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BC1" w:rsidRPr="00C9292B" w:rsidRDefault="00CF0BC1" w:rsidP="00702AB7">
      <w:pPr>
        <w:pStyle w:val="Akti"/>
        <w:rPr>
          <w:lang w:val="sq-AL"/>
        </w:rPr>
      </w:pPr>
      <w:bookmarkStart w:id="0" w:name="_GoBack"/>
      <w:bookmarkEnd w:id="0"/>
      <w:r w:rsidRPr="00C9292B">
        <w:rPr>
          <w:lang w:val="sq-AL"/>
        </w:rPr>
        <w:t>VENDIM</w:t>
      </w:r>
    </w:p>
    <w:p w:rsidR="00CF0BC1" w:rsidRPr="00C9292B" w:rsidRDefault="00CF0BC1" w:rsidP="00702AB7">
      <w:pPr>
        <w:pStyle w:val="NumriData"/>
        <w:rPr>
          <w:lang w:val="sq-AL"/>
        </w:rPr>
      </w:pPr>
      <w:r w:rsidRPr="00C9292B">
        <w:rPr>
          <w:lang w:val="sq-AL"/>
        </w:rPr>
        <w:t>Nr.77, datë 17.1.2011</w:t>
      </w:r>
    </w:p>
    <w:p w:rsidR="00CF0BC1" w:rsidRPr="00C9292B" w:rsidRDefault="00CF0BC1" w:rsidP="00CF0BC1">
      <w:pPr>
        <w:pStyle w:val="Paragrafi"/>
        <w:rPr>
          <w:lang w:val="sq-AL"/>
        </w:rPr>
      </w:pPr>
    </w:p>
    <w:p w:rsidR="00CF0BC1" w:rsidRPr="00C9292B" w:rsidRDefault="00CF0BC1" w:rsidP="00702AB7">
      <w:pPr>
        <w:pStyle w:val="Titulli"/>
        <w:rPr>
          <w:lang w:val="sq-AL"/>
        </w:rPr>
      </w:pPr>
      <w:r w:rsidRPr="00C9292B">
        <w:rPr>
          <w:lang w:val="sq-AL"/>
        </w:rPr>
        <w:t>PËR MIRATIMIN E DEKRETIT TË PRESIDENTIT TË REPUBLIKËS PËR SHKARKIMIN E ZËVENDËSKRYEMINISTRIT DHE MINISTRIT TË EKONOMISË, TREGTISË DHE ENERGJETIKËS</w:t>
      </w:r>
    </w:p>
    <w:p w:rsidR="00CF0BC1" w:rsidRPr="00C9292B" w:rsidRDefault="00CF0BC1" w:rsidP="00CF0BC1">
      <w:pPr>
        <w:pStyle w:val="Paragrafi"/>
        <w:rPr>
          <w:lang w:val="sq-AL"/>
        </w:rPr>
      </w:pPr>
    </w:p>
    <w:p w:rsidR="00CF0BC1" w:rsidRPr="00C9292B" w:rsidRDefault="00CF0BC1" w:rsidP="00CF0BC1">
      <w:pPr>
        <w:pStyle w:val="Paragrafi"/>
        <w:rPr>
          <w:lang w:val="sq-AL"/>
        </w:rPr>
      </w:pPr>
      <w:r w:rsidRPr="00C9292B">
        <w:rPr>
          <w:lang w:val="sq-AL"/>
        </w:rPr>
        <w:t xml:space="preserve">Në mbështetje të neneve 78 dhe 98 të Kushtetutës, </w:t>
      </w:r>
      <w:r w:rsidR="00785DB1" w:rsidRPr="00C9292B">
        <w:rPr>
          <w:lang w:val="sq-AL"/>
        </w:rPr>
        <w:t>mbështetur në dekretin nr.</w:t>
      </w:r>
      <w:r w:rsidRPr="00C9292B">
        <w:rPr>
          <w:lang w:val="sq-AL"/>
        </w:rPr>
        <w:t>6845, datë 17.1.2011 të Presidentit të Republikës,</w:t>
      </w:r>
    </w:p>
    <w:p w:rsidR="00CF0BC1" w:rsidRPr="00C9292B" w:rsidRDefault="00CF0BC1" w:rsidP="00CF0BC1">
      <w:pPr>
        <w:pStyle w:val="Paragrafi"/>
        <w:rPr>
          <w:lang w:val="sq-AL"/>
        </w:rPr>
      </w:pPr>
    </w:p>
    <w:p w:rsidR="00CF0BC1" w:rsidRPr="00C9292B" w:rsidRDefault="00702AB7" w:rsidP="00702AB7">
      <w:pPr>
        <w:pStyle w:val="VENDOSI"/>
        <w:rPr>
          <w:lang w:val="sq-AL"/>
        </w:rPr>
      </w:pPr>
      <w:r w:rsidRPr="00C9292B">
        <w:rPr>
          <w:lang w:val="sq-AL"/>
        </w:rPr>
        <w:t>KUVEND</w:t>
      </w:r>
      <w:r w:rsidR="00CF0BC1" w:rsidRPr="00C9292B">
        <w:rPr>
          <w:lang w:val="sq-AL"/>
        </w:rPr>
        <w:t>I</w:t>
      </w:r>
    </w:p>
    <w:p w:rsidR="00CF0BC1" w:rsidRPr="00C9292B" w:rsidRDefault="00CF0BC1" w:rsidP="00702AB7">
      <w:pPr>
        <w:pStyle w:val="VENDOSI"/>
        <w:rPr>
          <w:lang w:val="sq-AL"/>
        </w:rPr>
      </w:pPr>
      <w:r w:rsidRPr="00C9292B">
        <w:rPr>
          <w:lang w:val="sq-AL"/>
        </w:rPr>
        <w:t>I REPUBLIKËS SË SHQIPËRISË</w:t>
      </w:r>
    </w:p>
    <w:p w:rsidR="00CF0BC1" w:rsidRPr="00C9292B" w:rsidRDefault="00CF0BC1" w:rsidP="00702AB7">
      <w:pPr>
        <w:pStyle w:val="VENDOSI"/>
        <w:rPr>
          <w:lang w:val="sq-AL"/>
        </w:rPr>
      </w:pPr>
    </w:p>
    <w:p w:rsidR="00CF0BC1" w:rsidRPr="00C9292B" w:rsidRDefault="00702AB7" w:rsidP="00702AB7">
      <w:pPr>
        <w:pStyle w:val="VENDOSI"/>
        <w:rPr>
          <w:lang w:val="sq-AL"/>
        </w:rPr>
      </w:pPr>
      <w:r w:rsidRPr="00C9292B">
        <w:rPr>
          <w:lang w:val="sq-AL"/>
        </w:rPr>
        <w:t>V</w:t>
      </w:r>
      <w:r w:rsidR="00CF0BC1" w:rsidRPr="00C9292B">
        <w:rPr>
          <w:lang w:val="sq-AL"/>
        </w:rPr>
        <w:t>E</w:t>
      </w:r>
      <w:r w:rsidRPr="00C9292B">
        <w:rPr>
          <w:lang w:val="sq-AL"/>
        </w:rPr>
        <w:t>NDOS</w:t>
      </w:r>
      <w:r w:rsidR="00CF0BC1" w:rsidRPr="00C9292B">
        <w:rPr>
          <w:lang w:val="sq-AL"/>
        </w:rPr>
        <w:t>I:</w:t>
      </w:r>
    </w:p>
    <w:p w:rsidR="00CF0BC1" w:rsidRPr="00C9292B" w:rsidRDefault="00CF0BC1" w:rsidP="00CF0BC1">
      <w:pPr>
        <w:pStyle w:val="Paragrafi"/>
        <w:rPr>
          <w:lang w:val="sq-AL"/>
        </w:rPr>
      </w:pPr>
    </w:p>
    <w:p w:rsidR="00CF0BC1" w:rsidRPr="00C9292B" w:rsidRDefault="00CF0BC1" w:rsidP="00CF0BC1">
      <w:pPr>
        <w:pStyle w:val="Paragrafi"/>
        <w:rPr>
          <w:lang w:val="sq-AL"/>
        </w:rPr>
      </w:pPr>
      <w:r w:rsidRPr="00C9292B">
        <w:rPr>
          <w:lang w:val="sq-AL"/>
        </w:rPr>
        <w:t xml:space="preserve">I. Miratohet dekreti </w:t>
      </w:r>
      <w:r w:rsidR="00C64910" w:rsidRPr="00C9292B">
        <w:rPr>
          <w:lang w:val="sq-AL"/>
        </w:rPr>
        <w:t>i Presidentit të Republikës nr.</w:t>
      </w:r>
      <w:r w:rsidRPr="00C9292B">
        <w:rPr>
          <w:lang w:val="sq-AL"/>
        </w:rPr>
        <w:t>6845, datë 17.1.2011, për shkarkimin e zotit Ilir Meta nga detyra e Zëvendëskryeministrit dhe Ministrit të Ekonomisë, Tregtisë dhe Energjetikës.</w:t>
      </w:r>
    </w:p>
    <w:p w:rsidR="00CF0BC1" w:rsidRPr="00C9292B" w:rsidRDefault="00CF0BC1" w:rsidP="00CF0BC1">
      <w:pPr>
        <w:pStyle w:val="Paragrafi"/>
        <w:rPr>
          <w:lang w:val="sq-AL"/>
        </w:rPr>
      </w:pPr>
      <w:r w:rsidRPr="00C9292B">
        <w:rPr>
          <w:lang w:val="sq-AL"/>
        </w:rPr>
        <w:t xml:space="preserve">II. Ky vendim hyn në fuqi menjëherë. </w:t>
      </w:r>
    </w:p>
    <w:p w:rsidR="00CF0BC1" w:rsidRPr="00C9292B" w:rsidRDefault="00CF0BC1" w:rsidP="00CF0BC1">
      <w:pPr>
        <w:pStyle w:val="Paragrafi"/>
        <w:rPr>
          <w:lang w:val="sq-AL"/>
        </w:rPr>
      </w:pPr>
    </w:p>
    <w:p w:rsidR="00CF0BC1" w:rsidRPr="00C9292B" w:rsidRDefault="00702AB7" w:rsidP="00702AB7">
      <w:pPr>
        <w:pStyle w:val="Autoriteti"/>
        <w:rPr>
          <w:lang w:val="sq-AL"/>
        </w:rPr>
      </w:pPr>
      <w:r w:rsidRPr="00C9292B">
        <w:rPr>
          <w:lang w:val="sq-AL"/>
        </w:rPr>
        <w:t>KRYETAR</w:t>
      </w:r>
      <w:r w:rsidR="00CF0BC1" w:rsidRPr="00C9292B">
        <w:rPr>
          <w:lang w:val="sq-AL"/>
        </w:rPr>
        <w:t>E</w:t>
      </w:r>
    </w:p>
    <w:p w:rsidR="00CF0BC1" w:rsidRPr="00C9292B" w:rsidRDefault="00CF0BC1" w:rsidP="00702AB7">
      <w:pPr>
        <w:pStyle w:val="AutoritetiEmer"/>
        <w:rPr>
          <w:lang w:val="sq-AL"/>
        </w:rPr>
      </w:pPr>
      <w:r w:rsidRPr="00C9292B">
        <w:rPr>
          <w:lang w:val="sq-AL"/>
        </w:rPr>
        <w:t xml:space="preserve">                                                                             Jozefina Topalli (Çoba)</w:t>
      </w:r>
    </w:p>
    <w:p w:rsidR="00CF0BC1" w:rsidRPr="00C9292B" w:rsidRDefault="00CF0BC1" w:rsidP="00CF0BC1">
      <w:pPr>
        <w:pStyle w:val="Paragrafi"/>
        <w:rPr>
          <w:lang w:val="sq-AL"/>
        </w:rPr>
      </w:pPr>
    </w:p>
    <w:p w:rsidR="00CF0BC1" w:rsidRPr="00C9292B" w:rsidRDefault="00CF0BC1" w:rsidP="00CF0BC1">
      <w:pPr>
        <w:pStyle w:val="Paragrafi"/>
        <w:rPr>
          <w:lang w:val="sq-AL"/>
        </w:rPr>
      </w:pPr>
    </w:p>
    <w:p w:rsidR="00CF0BC1" w:rsidRPr="00C9292B" w:rsidRDefault="00702AB7" w:rsidP="00702AB7">
      <w:pPr>
        <w:pStyle w:val="Akti"/>
        <w:rPr>
          <w:lang w:val="sq-AL"/>
        </w:rPr>
      </w:pPr>
      <w:r w:rsidRPr="00C9292B">
        <w:rPr>
          <w:lang w:val="sq-AL"/>
        </w:rPr>
        <w:t>VENDI</w:t>
      </w:r>
      <w:r w:rsidR="00CF0BC1" w:rsidRPr="00C9292B">
        <w:rPr>
          <w:lang w:val="sq-AL"/>
        </w:rPr>
        <w:t>M</w:t>
      </w:r>
    </w:p>
    <w:p w:rsidR="00CF0BC1" w:rsidRPr="00C9292B" w:rsidRDefault="00702AB7" w:rsidP="00702AB7">
      <w:pPr>
        <w:pStyle w:val="NumriData"/>
        <w:rPr>
          <w:lang w:val="sq-AL"/>
        </w:rPr>
      </w:pPr>
      <w:r w:rsidRPr="00C9292B">
        <w:rPr>
          <w:lang w:val="sq-AL"/>
        </w:rPr>
        <w:t>Nr.</w:t>
      </w:r>
      <w:r w:rsidR="00CF0BC1" w:rsidRPr="00C9292B">
        <w:rPr>
          <w:lang w:val="sq-AL"/>
        </w:rPr>
        <w:t>78, datë 17.1.2011</w:t>
      </w:r>
    </w:p>
    <w:p w:rsidR="00CF0BC1" w:rsidRPr="00C9292B" w:rsidRDefault="00CF0BC1" w:rsidP="00CF0BC1">
      <w:pPr>
        <w:pStyle w:val="Paragrafi"/>
        <w:rPr>
          <w:lang w:val="sq-AL"/>
        </w:rPr>
      </w:pPr>
    </w:p>
    <w:p w:rsidR="00CF0BC1" w:rsidRPr="00C9292B" w:rsidRDefault="00CF0BC1" w:rsidP="00702AB7">
      <w:pPr>
        <w:pStyle w:val="Titulli"/>
        <w:rPr>
          <w:lang w:val="sq-AL"/>
        </w:rPr>
      </w:pPr>
      <w:r w:rsidRPr="00C9292B">
        <w:rPr>
          <w:lang w:val="sq-AL"/>
        </w:rPr>
        <w:t>PËR MIRATIMIN E DEKRETIT TË PRESIDENTIT TË REPUBLIKËS PËR SHKARKIMIN E MINISTRIT TË PUNËVE TË JASHTME</w:t>
      </w:r>
    </w:p>
    <w:p w:rsidR="00CF0BC1" w:rsidRPr="00C9292B" w:rsidRDefault="00CF0BC1" w:rsidP="00CF0BC1">
      <w:pPr>
        <w:pStyle w:val="Paragrafi"/>
        <w:rPr>
          <w:lang w:val="sq-AL"/>
        </w:rPr>
      </w:pPr>
    </w:p>
    <w:p w:rsidR="00CF0BC1" w:rsidRPr="00C9292B" w:rsidRDefault="00CF0BC1" w:rsidP="00CF0BC1">
      <w:pPr>
        <w:pStyle w:val="Paragrafi"/>
        <w:rPr>
          <w:lang w:val="sq-AL"/>
        </w:rPr>
      </w:pPr>
      <w:r w:rsidRPr="00C9292B">
        <w:rPr>
          <w:lang w:val="sq-AL"/>
        </w:rPr>
        <w:t>Në mbështetje të neneve 78 dhe 98 të Kushtetu</w:t>
      </w:r>
      <w:r w:rsidR="00C64910" w:rsidRPr="00C9292B">
        <w:rPr>
          <w:lang w:val="sq-AL"/>
        </w:rPr>
        <w:t>tës, mbështetur në dekretin nr.</w:t>
      </w:r>
      <w:r w:rsidRPr="00C9292B">
        <w:rPr>
          <w:lang w:val="sq-AL"/>
        </w:rPr>
        <w:t>6846, datë 17.1.2011 të Presidentit të Republikës,</w:t>
      </w:r>
    </w:p>
    <w:p w:rsidR="00CF0BC1" w:rsidRPr="00C9292B" w:rsidRDefault="00CF0BC1" w:rsidP="00CF0BC1">
      <w:pPr>
        <w:pStyle w:val="Paragrafi"/>
        <w:rPr>
          <w:lang w:val="sq-AL"/>
        </w:rPr>
      </w:pPr>
    </w:p>
    <w:p w:rsidR="00CF0BC1" w:rsidRPr="00C9292B" w:rsidRDefault="00702AB7" w:rsidP="00702AB7">
      <w:pPr>
        <w:pStyle w:val="VENDOSI"/>
        <w:rPr>
          <w:lang w:val="sq-AL"/>
        </w:rPr>
      </w:pPr>
      <w:r w:rsidRPr="00C9292B">
        <w:rPr>
          <w:lang w:val="sq-AL"/>
        </w:rPr>
        <w:t>KUVEND</w:t>
      </w:r>
      <w:r w:rsidR="00CF0BC1" w:rsidRPr="00C9292B">
        <w:rPr>
          <w:lang w:val="sq-AL"/>
        </w:rPr>
        <w:t>I</w:t>
      </w:r>
    </w:p>
    <w:p w:rsidR="00CF0BC1" w:rsidRPr="00C9292B" w:rsidRDefault="00CF0BC1" w:rsidP="00702AB7">
      <w:pPr>
        <w:pStyle w:val="VENDOSI"/>
        <w:rPr>
          <w:lang w:val="sq-AL"/>
        </w:rPr>
      </w:pPr>
      <w:r w:rsidRPr="00C9292B">
        <w:rPr>
          <w:lang w:val="sq-AL"/>
        </w:rPr>
        <w:t>I REPUBLIKËS SË SHQIPËRISË</w:t>
      </w:r>
    </w:p>
    <w:p w:rsidR="00CF0BC1" w:rsidRPr="00C9292B" w:rsidRDefault="00CF0BC1" w:rsidP="00702AB7">
      <w:pPr>
        <w:pStyle w:val="VENDOSI"/>
        <w:rPr>
          <w:lang w:val="sq-AL"/>
        </w:rPr>
      </w:pPr>
    </w:p>
    <w:p w:rsidR="00CF0BC1" w:rsidRPr="00C9292B" w:rsidRDefault="00702AB7" w:rsidP="00702AB7">
      <w:pPr>
        <w:pStyle w:val="VENDOSI"/>
        <w:rPr>
          <w:lang w:val="sq-AL"/>
        </w:rPr>
      </w:pPr>
      <w:r w:rsidRPr="00C9292B">
        <w:rPr>
          <w:lang w:val="sq-AL"/>
        </w:rPr>
        <w:t>VENDOS</w:t>
      </w:r>
      <w:r w:rsidR="00CF0BC1" w:rsidRPr="00C9292B">
        <w:rPr>
          <w:lang w:val="sq-AL"/>
        </w:rPr>
        <w:t>I:</w:t>
      </w:r>
    </w:p>
    <w:p w:rsidR="00CF0BC1" w:rsidRPr="00C9292B" w:rsidRDefault="00CF0BC1" w:rsidP="00CF0BC1">
      <w:pPr>
        <w:pStyle w:val="Paragrafi"/>
        <w:rPr>
          <w:lang w:val="sq-AL"/>
        </w:rPr>
      </w:pPr>
    </w:p>
    <w:p w:rsidR="00CF0BC1" w:rsidRPr="00C9292B" w:rsidRDefault="00CF0BC1" w:rsidP="00CF0BC1">
      <w:pPr>
        <w:pStyle w:val="Paragrafi"/>
        <w:rPr>
          <w:lang w:val="sq-AL"/>
        </w:rPr>
      </w:pPr>
      <w:r w:rsidRPr="00C9292B">
        <w:rPr>
          <w:lang w:val="sq-AL"/>
        </w:rPr>
        <w:t xml:space="preserve">I. Miratohet dekreti </w:t>
      </w:r>
      <w:r w:rsidR="00785DB1" w:rsidRPr="00C9292B">
        <w:rPr>
          <w:lang w:val="sq-AL"/>
        </w:rPr>
        <w:t>i Presidentit të Republikës nr.</w:t>
      </w:r>
      <w:r w:rsidRPr="00C9292B">
        <w:rPr>
          <w:lang w:val="sq-AL"/>
        </w:rPr>
        <w:t>6846, datë 17.1.2011, për shkarkimin e zotit Edmond Haxhinasto nga detyra e Ministrit të Punëve të Jashtme.</w:t>
      </w:r>
    </w:p>
    <w:p w:rsidR="00CF0BC1" w:rsidRPr="00C9292B" w:rsidRDefault="00CF0BC1" w:rsidP="00CF0BC1">
      <w:pPr>
        <w:pStyle w:val="Paragrafi"/>
        <w:rPr>
          <w:lang w:val="sq-AL"/>
        </w:rPr>
      </w:pPr>
      <w:r w:rsidRPr="00C9292B">
        <w:rPr>
          <w:lang w:val="sq-AL"/>
        </w:rPr>
        <w:t xml:space="preserve">II. Ky vendim hyn në fuqi menjëherë. </w:t>
      </w:r>
    </w:p>
    <w:p w:rsidR="00CF0BC1" w:rsidRPr="00C9292B" w:rsidRDefault="00CF0BC1" w:rsidP="00CF0BC1">
      <w:pPr>
        <w:pStyle w:val="Paragrafi"/>
        <w:rPr>
          <w:lang w:val="sq-AL"/>
        </w:rPr>
      </w:pPr>
    </w:p>
    <w:p w:rsidR="00702AB7" w:rsidRPr="00C9292B" w:rsidRDefault="00702AB7" w:rsidP="00702AB7">
      <w:pPr>
        <w:pStyle w:val="Autoriteti"/>
        <w:rPr>
          <w:lang w:val="sq-AL"/>
        </w:rPr>
      </w:pPr>
      <w:r w:rsidRPr="00C9292B">
        <w:rPr>
          <w:lang w:val="sq-AL"/>
        </w:rPr>
        <w:t>KRYETARE</w:t>
      </w:r>
    </w:p>
    <w:p w:rsidR="00702AB7" w:rsidRPr="00C9292B" w:rsidRDefault="00702AB7" w:rsidP="00702AB7">
      <w:pPr>
        <w:pStyle w:val="AutoritetiEmer"/>
        <w:rPr>
          <w:lang w:val="sq-AL"/>
        </w:rPr>
      </w:pPr>
      <w:r w:rsidRPr="00C9292B">
        <w:rPr>
          <w:lang w:val="sq-AL"/>
        </w:rPr>
        <w:t xml:space="preserve">                                                                             Jozefina Topalli (Çoba)</w:t>
      </w:r>
    </w:p>
    <w:p w:rsidR="00CF0BC1" w:rsidRPr="00C9292B" w:rsidRDefault="00CF0BC1" w:rsidP="00CF0BC1">
      <w:pPr>
        <w:pStyle w:val="Paragrafi"/>
        <w:rPr>
          <w:lang w:val="sq-AL"/>
        </w:rPr>
      </w:pPr>
    </w:p>
    <w:p w:rsidR="00CF0BC1" w:rsidRPr="00C9292B" w:rsidRDefault="00CF0BC1" w:rsidP="00CF0BC1">
      <w:pPr>
        <w:pStyle w:val="Paragrafi"/>
        <w:rPr>
          <w:lang w:val="sq-AL"/>
        </w:rPr>
      </w:pPr>
    </w:p>
    <w:p w:rsidR="00702AB7" w:rsidRPr="00C9292B" w:rsidRDefault="00702AB7" w:rsidP="00CF0BC1">
      <w:pPr>
        <w:pStyle w:val="Paragrafi"/>
        <w:rPr>
          <w:lang w:val="sq-AL"/>
        </w:rPr>
      </w:pPr>
    </w:p>
    <w:p w:rsidR="00702AB7" w:rsidRPr="00C9292B" w:rsidRDefault="00702AB7" w:rsidP="00CF0BC1">
      <w:pPr>
        <w:pStyle w:val="Paragrafi"/>
        <w:rPr>
          <w:lang w:val="sq-AL"/>
        </w:rPr>
      </w:pPr>
    </w:p>
    <w:p w:rsidR="00702AB7" w:rsidRPr="00C9292B" w:rsidRDefault="00702AB7" w:rsidP="00CF0BC1">
      <w:pPr>
        <w:pStyle w:val="Paragrafi"/>
        <w:rPr>
          <w:lang w:val="sq-AL"/>
        </w:rPr>
      </w:pPr>
    </w:p>
    <w:p w:rsidR="00785DB1" w:rsidRPr="00C9292B" w:rsidRDefault="00785DB1" w:rsidP="00CF0BC1">
      <w:pPr>
        <w:pStyle w:val="Paragrafi"/>
        <w:rPr>
          <w:lang w:val="sq-AL"/>
        </w:rPr>
      </w:pPr>
    </w:p>
    <w:p w:rsidR="00CF0BC1" w:rsidRPr="00C9292B" w:rsidRDefault="00785DB1" w:rsidP="00785DB1">
      <w:pPr>
        <w:pStyle w:val="Akti"/>
        <w:rPr>
          <w:lang w:val="sq-AL"/>
        </w:rPr>
      </w:pPr>
      <w:r w:rsidRPr="00C9292B">
        <w:rPr>
          <w:lang w:val="sq-AL"/>
        </w:rPr>
        <w:t>VENDI</w:t>
      </w:r>
      <w:r w:rsidR="00CF0BC1" w:rsidRPr="00C9292B">
        <w:rPr>
          <w:lang w:val="sq-AL"/>
        </w:rPr>
        <w:t>M</w:t>
      </w:r>
    </w:p>
    <w:p w:rsidR="00CF0BC1" w:rsidRPr="00C9292B" w:rsidRDefault="00785DB1" w:rsidP="00785DB1">
      <w:pPr>
        <w:pStyle w:val="NumriData"/>
        <w:rPr>
          <w:lang w:val="sq-AL"/>
        </w:rPr>
      </w:pPr>
      <w:r w:rsidRPr="00C9292B">
        <w:rPr>
          <w:lang w:val="sq-AL"/>
        </w:rPr>
        <w:t>Nr.</w:t>
      </w:r>
      <w:r w:rsidR="00CF0BC1" w:rsidRPr="00C9292B">
        <w:rPr>
          <w:lang w:val="sq-AL"/>
        </w:rPr>
        <w:t>79, datë 17.1.2011</w:t>
      </w:r>
    </w:p>
    <w:p w:rsidR="00CF0BC1" w:rsidRPr="00C9292B" w:rsidRDefault="00CF0BC1" w:rsidP="00CF0BC1">
      <w:pPr>
        <w:pStyle w:val="Paragrafi"/>
        <w:rPr>
          <w:lang w:val="sq-AL"/>
        </w:rPr>
      </w:pPr>
    </w:p>
    <w:p w:rsidR="00CF0BC1" w:rsidRPr="00C9292B" w:rsidRDefault="00CF0BC1" w:rsidP="00785DB1">
      <w:pPr>
        <w:pStyle w:val="Titulli"/>
        <w:rPr>
          <w:lang w:val="sq-AL"/>
        </w:rPr>
      </w:pPr>
      <w:r w:rsidRPr="00C9292B">
        <w:rPr>
          <w:lang w:val="sq-AL"/>
        </w:rPr>
        <w:lastRenderedPageBreak/>
        <w:t>PËR MIRATIMIN E DEKRETIT TË PRESIDENTIT TË REPUBLIKËS PËR EMËRIMIN E ZËVENDËSKRYEMINISTRIT</w:t>
      </w:r>
      <w:r w:rsidR="00785DB1" w:rsidRPr="00C9292B">
        <w:rPr>
          <w:lang w:val="sq-AL"/>
        </w:rPr>
        <w:t xml:space="preserve"> </w:t>
      </w:r>
      <w:r w:rsidRPr="00C9292B">
        <w:rPr>
          <w:lang w:val="sq-AL"/>
        </w:rPr>
        <w:t>DHE MINISTRIT TË PUNËVE TË JASHTME</w:t>
      </w:r>
    </w:p>
    <w:p w:rsidR="00CF0BC1" w:rsidRPr="00C9292B" w:rsidRDefault="00CF0BC1" w:rsidP="00CF0BC1">
      <w:pPr>
        <w:pStyle w:val="Paragrafi"/>
        <w:rPr>
          <w:lang w:val="sq-AL"/>
        </w:rPr>
      </w:pPr>
    </w:p>
    <w:p w:rsidR="00CF0BC1" w:rsidRPr="00C9292B" w:rsidRDefault="00CF0BC1" w:rsidP="00CF0BC1">
      <w:pPr>
        <w:pStyle w:val="Paragrafi"/>
        <w:rPr>
          <w:lang w:val="sq-AL"/>
        </w:rPr>
      </w:pPr>
      <w:r w:rsidRPr="00C9292B">
        <w:rPr>
          <w:lang w:val="sq-AL"/>
        </w:rPr>
        <w:t>Në mbështetje të neneve 78 dhe 98 të Kushtetutës, mbësh</w:t>
      </w:r>
      <w:r w:rsidR="00C64910" w:rsidRPr="00C9292B">
        <w:rPr>
          <w:lang w:val="sq-AL"/>
        </w:rPr>
        <w:t>tetur në dekretin nr.</w:t>
      </w:r>
      <w:r w:rsidRPr="00C9292B">
        <w:rPr>
          <w:lang w:val="sq-AL"/>
        </w:rPr>
        <w:t>6847, datë 17.1.2011 të Presidentit të Republikës,</w:t>
      </w:r>
    </w:p>
    <w:p w:rsidR="00CF0BC1" w:rsidRPr="00C9292B" w:rsidRDefault="00CF0BC1" w:rsidP="00CF0BC1">
      <w:pPr>
        <w:pStyle w:val="Paragrafi"/>
        <w:rPr>
          <w:lang w:val="sq-AL"/>
        </w:rPr>
      </w:pPr>
    </w:p>
    <w:p w:rsidR="00785DB1" w:rsidRPr="00C9292B" w:rsidRDefault="00785DB1" w:rsidP="00785DB1">
      <w:pPr>
        <w:pStyle w:val="VENDOSI"/>
        <w:rPr>
          <w:lang w:val="sq-AL"/>
        </w:rPr>
      </w:pPr>
      <w:r w:rsidRPr="00C9292B">
        <w:rPr>
          <w:lang w:val="sq-AL"/>
        </w:rPr>
        <w:t>KUVENDI</w:t>
      </w:r>
    </w:p>
    <w:p w:rsidR="00785DB1" w:rsidRPr="00C9292B" w:rsidRDefault="00785DB1" w:rsidP="00785DB1">
      <w:pPr>
        <w:pStyle w:val="VENDOSI"/>
        <w:rPr>
          <w:lang w:val="sq-AL"/>
        </w:rPr>
      </w:pPr>
      <w:r w:rsidRPr="00C9292B">
        <w:rPr>
          <w:lang w:val="sq-AL"/>
        </w:rPr>
        <w:t>I REPUBLIKËS SË SHQIPËRISË</w:t>
      </w:r>
    </w:p>
    <w:p w:rsidR="00785DB1" w:rsidRPr="00C9292B" w:rsidRDefault="00785DB1" w:rsidP="00785DB1">
      <w:pPr>
        <w:pStyle w:val="VENDOSI"/>
        <w:rPr>
          <w:lang w:val="sq-AL"/>
        </w:rPr>
      </w:pPr>
    </w:p>
    <w:p w:rsidR="00785DB1" w:rsidRPr="00C9292B" w:rsidRDefault="00785DB1" w:rsidP="00785DB1">
      <w:pPr>
        <w:pStyle w:val="VENDOSI"/>
        <w:rPr>
          <w:lang w:val="sq-AL"/>
        </w:rPr>
      </w:pPr>
      <w:r w:rsidRPr="00C9292B">
        <w:rPr>
          <w:lang w:val="sq-AL"/>
        </w:rPr>
        <w:t>VENDOSI:</w:t>
      </w:r>
    </w:p>
    <w:p w:rsidR="00CF0BC1" w:rsidRPr="00C9292B" w:rsidRDefault="00CF0BC1" w:rsidP="00CF0BC1">
      <w:pPr>
        <w:pStyle w:val="Paragrafi"/>
        <w:rPr>
          <w:lang w:val="sq-AL"/>
        </w:rPr>
      </w:pPr>
    </w:p>
    <w:p w:rsidR="00CF0BC1" w:rsidRPr="00C9292B" w:rsidRDefault="00CF0BC1" w:rsidP="00CF0BC1">
      <w:pPr>
        <w:pStyle w:val="Paragrafi"/>
        <w:rPr>
          <w:lang w:val="sq-AL"/>
        </w:rPr>
      </w:pPr>
      <w:r w:rsidRPr="00C9292B">
        <w:rPr>
          <w:lang w:val="sq-AL"/>
        </w:rPr>
        <w:t xml:space="preserve">I. Miratohet dekreti </w:t>
      </w:r>
      <w:r w:rsidR="00C64910" w:rsidRPr="00C9292B">
        <w:rPr>
          <w:lang w:val="sq-AL"/>
        </w:rPr>
        <w:t>i Presidentit të Republikës nr.</w:t>
      </w:r>
      <w:r w:rsidRPr="00C9292B">
        <w:rPr>
          <w:lang w:val="sq-AL"/>
        </w:rPr>
        <w:t>6847, datë 17.1.2011, për emërimin e zotit Edmond Haxhinasto në detyrën e Zëvendëskryeministrit dhe Ministrit të Punëve të Jashtme.</w:t>
      </w:r>
    </w:p>
    <w:p w:rsidR="00CF0BC1" w:rsidRPr="00C9292B" w:rsidRDefault="00CF0BC1" w:rsidP="00CF0BC1">
      <w:pPr>
        <w:pStyle w:val="Paragrafi"/>
        <w:rPr>
          <w:lang w:val="sq-AL"/>
        </w:rPr>
      </w:pPr>
      <w:r w:rsidRPr="00C9292B">
        <w:rPr>
          <w:lang w:val="sq-AL"/>
        </w:rPr>
        <w:t xml:space="preserve">II. Ky vendim hyn në fuqi menjëherë. </w:t>
      </w:r>
    </w:p>
    <w:p w:rsidR="00785DB1" w:rsidRPr="00C9292B" w:rsidRDefault="00785DB1" w:rsidP="00CF0BC1">
      <w:pPr>
        <w:pStyle w:val="Paragrafi"/>
        <w:rPr>
          <w:lang w:val="sq-AL"/>
        </w:rPr>
      </w:pPr>
    </w:p>
    <w:p w:rsidR="00785DB1" w:rsidRPr="00C9292B" w:rsidRDefault="00785DB1" w:rsidP="00785DB1">
      <w:pPr>
        <w:pStyle w:val="Autoriteti"/>
        <w:rPr>
          <w:lang w:val="sq-AL"/>
        </w:rPr>
      </w:pPr>
      <w:r w:rsidRPr="00C9292B">
        <w:rPr>
          <w:lang w:val="sq-AL"/>
        </w:rPr>
        <w:t>KRYETARE</w:t>
      </w:r>
    </w:p>
    <w:p w:rsidR="00785DB1" w:rsidRPr="00C9292B" w:rsidRDefault="00785DB1" w:rsidP="00785DB1">
      <w:pPr>
        <w:pStyle w:val="AutoritetiEmer"/>
        <w:rPr>
          <w:lang w:val="sq-AL"/>
        </w:rPr>
      </w:pPr>
      <w:r w:rsidRPr="00C9292B">
        <w:rPr>
          <w:lang w:val="sq-AL"/>
        </w:rPr>
        <w:t xml:space="preserve">                                                                             Jozefina Topalli (Çoba)</w:t>
      </w:r>
    </w:p>
    <w:p w:rsidR="00785DB1" w:rsidRPr="00C9292B" w:rsidRDefault="00785DB1" w:rsidP="00CF0BC1">
      <w:pPr>
        <w:pStyle w:val="Paragrafi"/>
        <w:rPr>
          <w:lang w:val="sq-AL"/>
        </w:rPr>
      </w:pPr>
    </w:p>
    <w:p w:rsidR="00CF0BC1" w:rsidRPr="00C9292B" w:rsidRDefault="00CF0BC1" w:rsidP="00CF0BC1">
      <w:pPr>
        <w:pStyle w:val="Paragrafi"/>
        <w:rPr>
          <w:lang w:val="sq-AL"/>
        </w:rPr>
      </w:pPr>
    </w:p>
    <w:p w:rsidR="00CF0BC1" w:rsidRPr="00C9292B" w:rsidRDefault="006F1FF9" w:rsidP="006F1FF9">
      <w:pPr>
        <w:pStyle w:val="Akti"/>
        <w:rPr>
          <w:lang w:val="sq-AL"/>
        </w:rPr>
      </w:pPr>
      <w:r w:rsidRPr="00C9292B">
        <w:rPr>
          <w:lang w:val="sq-AL"/>
        </w:rPr>
        <w:t>VENDI</w:t>
      </w:r>
      <w:r w:rsidR="00CF0BC1" w:rsidRPr="00C9292B">
        <w:rPr>
          <w:lang w:val="sq-AL"/>
        </w:rPr>
        <w:t>M</w:t>
      </w:r>
    </w:p>
    <w:p w:rsidR="00CF0BC1" w:rsidRPr="00C9292B" w:rsidRDefault="006F1FF9" w:rsidP="006F1FF9">
      <w:pPr>
        <w:pStyle w:val="NumriData"/>
        <w:rPr>
          <w:lang w:val="sq-AL"/>
        </w:rPr>
      </w:pPr>
      <w:r w:rsidRPr="00C9292B">
        <w:rPr>
          <w:lang w:val="sq-AL"/>
        </w:rPr>
        <w:t>Nr.</w:t>
      </w:r>
      <w:r w:rsidR="00CF0BC1" w:rsidRPr="00C9292B">
        <w:rPr>
          <w:lang w:val="sq-AL"/>
        </w:rPr>
        <w:t>80, datë 17.1.2011</w:t>
      </w:r>
    </w:p>
    <w:p w:rsidR="00CF0BC1" w:rsidRPr="00C9292B" w:rsidRDefault="00CF0BC1" w:rsidP="00CF0BC1">
      <w:pPr>
        <w:pStyle w:val="Paragrafi"/>
        <w:rPr>
          <w:lang w:val="sq-AL"/>
        </w:rPr>
      </w:pPr>
    </w:p>
    <w:p w:rsidR="00CF0BC1" w:rsidRPr="00C9292B" w:rsidRDefault="00CF0BC1" w:rsidP="006F1FF9">
      <w:pPr>
        <w:pStyle w:val="Titulli"/>
        <w:rPr>
          <w:lang w:val="sq-AL"/>
        </w:rPr>
      </w:pPr>
      <w:r w:rsidRPr="00C9292B">
        <w:rPr>
          <w:lang w:val="sq-AL"/>
        </w:rPr>
        <w:t>PËR MIRATIMIN E DEKRETIT TË PRESIDENTIT TË REPUBLIKËS PËR EMËRIMIN E MINISTRIT TË EKONOMISË, TREGTISË DHE ENERGJETIKËS</w:t>
      </w:r>
    </w:p>
    <w:p w:rsidR="00CF0BC1" w:rsidRPr="00C9292B" w:rsidRDefault="00CF0BC1" w:rsidP="00CF0BC1">
      <w:pPr>
        <w:pStyle w:val="Paragrafi"/>
        <w:rPr>
          <w:lang w:val="sq-AL"/>
        </w:rPr>
      </w:pPr>
    </w:p>
    <w:p w:rsidR="00CF0BC1" w:rsidRPr="00C9292B" w:rsidRDefault="00CF0BC1" w:rsidP="00CF0BC1">
      <w:pPr>
        <w:pStyle w:val="Paragrafi"/>
        <w:rPr>
          <w:lang w:val="sq-AL"/>
        </w:rPr>
      </w:pPr>
      <w:r w:rsidRPr="00C9292B">
        <w:rPr>
          <w:lang w:val="sq-AL"/>
        </w:rPr>
        <w:t>Në mbështetje të neneve 78 dhe 98 të Kushtetu</w:t>
      </w:r>
      <w:r w:rsidR="006F1FF9" w:rsidRPr="00C9292B">
        <w:rPr>
          <w:lang w:val="sq-AL"/>
        </w:rPr>
        <w:t>tës, mbështetur në dekretin nr.</w:t>
      </w:r>
      <w:r w:rsidRPr="00C9292B">
        <w:rPr>
          <w:lang w:val="sq-AL"/>
        </w:rPr>
        <w:t>6848, datë 17.1.2011 të Presidentit të Republikës,</w:t>
      </w:r>
    </w:p>
    <w:p w:rsidR="00CF0BC1" w:rsidRPr="00C9292B" w:rsidRDefault="00CF0BC1" w:rsidP="00CF0BC1">
      <w:pPr>
        <w:pStyle w:val="Paragrafi"/>
        <w:rPr>
          <w:lang w:val="sq-AL"/>
        </w:rPr>
      </w:pPr>
    </w:p>
    <w:p w:rsidR="006F1FF9" w:rsidRPr="00C9292B" w:rsidRDefault="006F1FF9" w:rsidP="006F1FF9">
      <w:pPr>
        <w:pStyle w:val="VENDOSI"/>
        <w:rPr>
          <w:lang w:val="sq-AL"/>
        </w:rPr>
      </w:pPr>
      <w:r w:rsidRPr="00C9292B">
        <w:rPr>
          <w:lang w:val="sq-AL"/>
        </w:rPr>
        <w:t>KUVENDI</w:t>
      </w:r>
    </w:p>
    <w:p w:rsidR="006F1FF9" w:rsidRPr="00C9292B" w:rsidRDefault="006F1FF9" w:rsidP="006F1FF9">
      <w:pPr>
        <w:pStyle w:val="VENDOSI"/>
        <w:rPr>
          <w:lang w:val="sq-AL"/>
        </w:rPr>
      </w:pPr>
      <w:r w:rsidRPr="00C9292B">
        <w:rPr>
          <w:lang w:val="sq-AL"/>
        </w:rPr>
        <w:t>I REPUBLIKËS SË SHQIPËRISË</w:t>
      </w:r>
    </w:p>
    <w:p w:rsidR="006F1FF9" w:rsidRPr="00C9292B" w:rsidRDefault="006F1FF9" w:rsidP="006F1FF9">
      <w:pPr>
        <w:pStyle w:val="VENDOSI"/>
        <w:rPr>
          <w:lang w:val="sq-AL"/>
        </w:rPr>
      </w:pPr>
    </w:p>
    <w:p w:rsidR="006F1FF9" w:rsidRPr="00C9292B" w:rsidRDefault="006F1FF9" w:rsidP="006F1FF9">
      <w:pPr>
        <w:pStyle w:val="VENDOSI"/>
        <w:rPr>
          <w:lang w:val="sq-AL"/>
        </w:rPr>
      </w:pPr>
      <w:r w:rsidRPr="00C9292B">
        <w:rPr>
          <w:lang w:val="sq-AL"/>
        </w:rPr>
        <w:t>VENDOSI:</w:t>
      </w:r>
    </w:p>
    <w:p w:rsidR="00CF0BC1" w:rsidRPr="00C9292B" w:rsidRDefault="00CF0BC1" w:rsidP="00CF0BC1">
      <w:pPr>
        <w:pStyle w:val="Paragrafi"/>
        <w:rPr>
          <w:lang w:val="sq-AL"/>
        </w:rPr>
      </w:pPr>
    </w:p>
    <w:p w:rsidR="00CF0BC1" w:rsidRPr="00C9292B" w:rsidRDefault="00CF0BC1" w:rsidP="00CF0BC1">
      <w:pPr>
        <w:pStyle w:val="Paragrafi"/>
        <w:rPr>
          <w:lang w:val="sq-AL"/>
        </w:rPr>
      </w:pPr>
      <w:r w:rsidRPr="00C9292B">
        <w:rPr>
          <w:lang w:val="sq-AL"/>
        </w:rPr>
        <w:t xml:space="preserve">I. Miratohet dekreti </w:t>
      </w:r>
      <w:r w:rsidR="00C64910" w:rsidRPr="00C9292B">
        <w:rPr>
          <w:lang w:val="sq-AL"/>
        </w:rPr>
        <w:t>i Presidentit të Republikës nr.</w:t>
      </w:r>
      <w:r w:rsidRPr="00C9292B">
        <w:rPr>
          <w:lang w:val="sq-AL"/>
        </w:rPr>
        <w:t>6848, datë 17.1.2011, për emërimin e zotit Nasip Naço në detyrën e Ministrit të Ekonomisë, Tregtisë dhe Energjetikës.</w:t>
      </w:r>
    </w:p>
    <w:p w:rsidR="00CF0BC1" w:rsidRPr="00C9292B" w:rsidRDefault="00CF0BC1" w:rsidP="00CF0BC1">
      <w:pPr>
        <w:pStyle w:val="Paragrafi"/>
        <w:rPr>
          <w:lang w:val="sq-AL"/>
        </w:rPr>
      </w:pPr>
      <w:r w:rsidRPr="00C9292B">
        <w:rPr>
          <w:lang w:val="sq-AL"/>
        </w:rPr>
        <w:t xml:space="preserve">II. Ky vendim hyn në fuqi menjëherë. </w:t>
      </w:r>
    </w:p>
    <w:p w:rsidR="006F1FF9" w:rsidRPr="00C9292B" w:rsidRDefault="006F1FF9" w:rsidP="00CF0BC1">
      <w:pPr>
        <w:pStyle w:val="Paragrafi"/>
        <w:rPr>
          <w:lang w:val="sq-AL"/>
        </w:rPr>
      </w:pPr>
    </w:p>
    <w:p w:rsidR="006F1FF9" w:rsidRPr="00C9292B" w:rsidRDefault="006F1FF9" w:rsidP="006F1FF9">
      <w:pPr>
        <w:pStyle w:val="Autoriteti"/>
        <w:rPr>
          <w:lang w:val="sq-AL"/>
        </w:rPr>
      </w:pPr>
      <w:r w:rsidRPr="00C9292B">
        <w:rPr>
          <w:lang w:val="sq-AL"/>
        </w:rPr>
        <w:t>KRYETARE</w:t>
      </w:r>
    </w:p>
    <w:p w:rsidR="006F1FF9" w:rsidRPr="00C9292B" w:rsidRDefault="006F1FF9" w:rsidP="006F1FF9">
      <w:pPr>
        <w:pStyle w:val="AutoritetiEmer"/>
        <w:rPr>
          <w:lang w:val="sq-AL"/>
        </w:rPr>
      </w:pPr>
      <w:r w:rsidRPr="00C9292B">
        <w:rPr>
          <w:lang w:val="sq-AL"/>
        </w:rPr>
        <w:t xml:space="preserve">                                                                             Jozefina Topalli (Çoba)</w:t>
      </w:r>
    </w:p>
    <w:p w:rsidR="006F1FF9" w:rsidRPr="00C9292B" w:rsidRDefault="006F1FF9" w:rsidP="00CF0BC1">
      <w:pPr>
        <w:pStyle w:val="Paragrafi"/>
        <w:rPr>
          <w:lang w:val="sq-AL"/>
        </w:rPr>
      </w:pPr>
    </w:p>
    <w:p w:rsidR="00CF0BC1" w:rsidRPr="00C9292B" w:rsidRDefault="00CF0BC1" w:rsidP="00CF0BC1">
      <w:pPr>
        <w:pStyle w:val="Paragrafi"/>
        <w:rPr>
          <w:lang w:val="sq-AL"/>
        </w:rPr>
      </w:pPr>
    </w:p>
    <w:p w:rsidR="00CF0BC1" w:rsidRPr="00C9292B" w:rsidRDefault="00CF0BC1" w:rsidP="00CF0BC1">
      <w:pPr>
        <w:pStyle w:val="Paragrafi"/>
        <w:rPr>
          <w:lang w:val="sq-AL"/>
        </w:rPr>
      </w:pPr>
    </w:p>
    <w:p w:rsidR="004E3A72" w:rsidRPr="00C9292B" w:rsidRDefault="004E3A72" w:rsidP="00CF0BC1">
      <w:pPr>
        <w:pStyle w:val="Paragrafi"/>
        <w:rPr>
          <w:lang w:val="sq-AL"/>
        </w:rPr>
      </w:pPr>
    </w:p>
    <w:p w:rsidR="004E3A72" w:rsidRPr="00C9292B" w:rsidRDefault="004E3A72" w:rsidP="00CF0BC1">
      <w:pPr>
        <w:pStyle w:val="Paragrafi"/>
        <w:rPr>
          <w:lang w:val="sq-AL"/>
        </w:rPr>
      </w:pPr>
    </w:p>
    <w:p w:rsidR="004E3A72" w:rsidRPr="00C9292B" w:rsidRDefault="004E3A72" w:rsidP="00CF0BC1">
      <w:pPr>
        <w:pStyle w:val="Paragrafi"/>
        <w:rPr>
          <w:lang w:val="sq-AL"/>
        </w:rPr>
      </w:pPr>
    </w:p>
    <w:p w:rsidR="004E3A72" w:rsidRPr="00C9292B" w:rsidRDefault="004E3A72" w:rsidP="00CF0BC1">
      <w:pPr>
        <w:pStyle w:val="Paragrafi"/>
        <w:rPr>
          <w:lang w:val="sq-AL"/>
        </w:rPr>
      </w:pPr>
    </w:p>
    <w:p w:rsidR="004E3A72" w:rsidRPr="00C9292B" w:rsidRDefault="004E3A72" w:rsidP="00CF0BC1">
      <w:pPr>
        <w:pStyle w:val="Paragrafi"/>
        <w:rPr>
          <w:lang w:val="sq-AL"/>
        </w:rPr>
      </w:pPr>
    </w:p>
    <w:p w:rsidR="00CF0BC1" w:rsidRPr="00C9292B" w:rsidRDefault="004E3A72" w:rsidP="004E3A72">
      <w:pPr>
        <w:pStyle w:val="Akti"/>
        <w:rPr>
          <w:lang w:val="sq-AL"/>
        </w:rPr>
      </w:pPr>
      <w:r w:rsidRPr="00C9292B">
        <w:rPr>
          <w:lang w:val="sq-AL"/>
        </w:rPr>
        <w:t>VENDI</w:t>
      </w:r>
      <w:r w:rsidR="00CF0BC1" w:rsidRPr="00C9292B">
        <w:rPr>
          <w:lang w:val="sq-AL"/>
        </w:rPr>
        <w:t>M</w:t>
      </w:r>
    </w:p>
    <w:p w:rsidR="00CF0BC1" w:rsidRPr="00C9292B" w:rsidRDefault="004E3A72" w:rsidP="004E3A72">
      <w:pPr>
        <w:pStyle w:val="NumriData"/>
        <w:rPr>
          <w:lang w:val="sq-AL"/>
        </w:rPr>
      </w:pPr>
      <w:r w:rsidRPr="00C9292B">
        <w:rPr>
          <w:lang w:val="sq-AL"/>
        </w:rPr>
        <w:t>Nr.</w:t>
      </w:r>
      <w:r w:rsidR="00CF0BC1" w:rsidRPr="00C9292B">
        <w:rPr>
          <w:lang w:val="sq-AL"/>
        </w:rPr>
        <w:t>81, datë 17.1.2011</w:t>
      </w:r>
    </w:p>
    <w:p w:rsidR="00CF0BC1" w:rsidRPr="00C9292B" w:rsidRDefault="00CF0BC1" w:rsidP="00CF0BC1">
      <w:pPr>
        <w:pStyle w:val="Paragrafi"/>
        <w:rPr>
          <w:lang w:val="sq-AL"/>
        </w:rPr>
      </w:pPr>
    </w:p>
    <w:p w:rsidR="00CF0BC1" w:rsidRPr="00C9292B" w:rsidRDefault="00CF0BC1" w:rsidP="004E3A72">
      <w:pPr>
        <w:pStyle w:val="Titulli"/>
        <w:rPr>
          <w:lang w:val="sq-AL"/>
        </w:rPr>
      </w:pPr>
      <w:r w:rsidRPr="00C9292B">
        <w:rPr>
          <w:lang w:val="sq-AL"/>
        </w:rPr>
        <w:t>P</w:t>
      </w:r>
      <w:r w:rsidR="004E3A72" w:rsidRPr="00C9292B">
        <w:rPr>
          <w:lang w:val="sq-AL"/>
        </w:rPr>
        <w:t>ËR NJË NDRYSHIM NË VENDIMIN NR.</w:t>
      </w:r>
      <w:r w:rsidRPr="00C9292B">
        <w:rPr>
          <w:lang w:val="sq-AL"/>
        </w:rPr>
        <w:t xml:space="preserve">4, DATË 16.9.2009 “PËR ZGJEDHJEN E ZËVENDËSKRYETARËVE, BYROSË DHE PËRBËRJEN E SEKRETARIATEVE TË </w:t>
      </w:r>
      <w:r w:rsidRPr="00C9292B">
        <w:rPr>
          <w:lang w:val="sq-AL"/>
        </w:rPr>
        <w:lastRenderedPageBreak/>
        <w:t>KUVENDIT”</w:t>
      </w:r>
      <w:r w:rsidR="00071FBA" w:rsidRPr="00C9292B">
        <w:rPr>
          <w:lang w:val="sq-AL"/>
        </w:rPr>
        <w:t>,</w:t>
      </w:r>
      <w:r w:rsidRPr="00C9292B">
        <w:rPr>
          <w:lang w:val="sq-AL"/>
        </w:rPr>
        <w:t xml:space="preserve"> TË NDRYSHUAR</w:t>
      </w:r>
    </w:p>
    <w:p w:rsidR="00CF0BC1" w:rsidRPr="00C9292B" w:rsidRDefault="00CF0BC1" w:rsidP="00CF0BC1">
      <w:pPr>
        <w:pStyle w:val="Paragrafi"/>
        <w:rPr>
          <w:lang w:val="sq-AL"/>
        </w:rPr>
      </w:pPr>
    </w:p>
    <w:p w:rsidR="00CF0BC1" w:rsidRPr="00C9292B" w:rsidRDefault="00CF0BC1" w:rsidP="00CF0BC1">
      <w:pPr>
        <w:pStyle w:val="Paragrafi"/>
        <w:rPr>
          <w:lang w:val="sq-AL"/>
        </w:rPr>
      </w:pPr>
      <w:r w:rsidRPr="00C9292B">
        <w:rPr>
          <w:lang w:val="sq-AL"/>
        </w:rPr>
        <w:t>Në mbështetje të nenit 78 të Kushtetutës, nenit 55 pika 1 dhe nenit 8 të Rregullores së Kuvendit, me propozimin e Kryetares së Kuvendit, pas këshillimit me Kryetarin e Grupit Parlamentar të Partisë “Lëvizja Socialiste për Integrim”,</w:t>
      </w:r>
    </w:p>
    <w:p w:rsidR="00CF0BC1" w:rsidRPr="00C9292B" w:rsidRDefault="00CF0BC1" w:rsidP="00CF0BC1">
      <w:pPr>
        <w:pStyle w:val="Paragrafi"/>
        <w:rPr>
          <w:lang w:val="sq-AL"/>
        </w:rPr>
      </w:pPr>
    </w:p>
    <w:p w:rsidR="004E3A72" w:rsidRPr="00C9292B" w:rsidRDefault="004E3A72" w:rsidP="004E3A72">
      <w:pPr>
        <w:pStyle w:val="VENDOSI"/>
        <w:rPr>
          <w:lang w:val="sq-AL"/>
        </w:rPr>
      </w:pPr>
      <w:r w:rsidRPr="00C9292B">
        <w:rPr>
          <w:lang w:val="sq-AL"/>
        </w:rPr>
        <w:t>KUVENDI</w:t>
      </w:r>
    </w:p>
    <w:p w:rsidR="004E3A72" w:rsidRPr="00C9292B" w:rsidRDefault="004E3A72" w:rsidP="004E3A72">
      <w:pPr>
        <w:pStyle w:val="VENDOSI"/>
        <w:rPr>
          <w:lang w:val="sq-AL"/>
        </w:rPr>
      </w:pPr>
      <w:r w:rsidRPr="00C9292B">
        <w:rPr>
          <w:lang w:val="sq-AL"/>
        </w:rPr>
        <w:t>I REPUBLIKËS SË SHQIPËRISË</w:t>
      </w:r>
    </w:p>
    <w:p w:rsidR="004E3A72" w:rsidRPr="00C9292B" w:rsidRDefault="004E3A72" w:rsidP="004E3A72">
      <w:pPr>
        <w:pStyle w:val="VENDOSI"/>
        <w:rPr>
          <w:lang w:val="sq-AL"/>
        </w:rPr>
      </w:pPr>
    </w:p>
    <w:p w:rsidR="004E3A72" w:rsidRPr="00C9292B" w:rsidRDefault="004E3A72" w:rsidP="004E3A72">
      <w:pPr>
        <w:pStyle w:val="VENDOSI"/>
        <w:rPr>
          <w:lang w:val="sq-AL"/>
        </w:rPr>
      </w:pPr>
      <w:r w:rsidRPr="00C9292B">
        <w:rPr>
          <w:lang w:val="sq-AL"/>
        </w:rPr>
        <w:t>VENDOSI:</w:t>
      </w:r>
    </w:p>
    <w:p w:rsidR="004E3A72" w:rsidRPr="00C9292B" w:rsidRDefault="004E3A72" w:rsidP="00CF0BC1">
      <w:pPr>
        <w:pStyle w:val="Paragrafi"/>
        <w:rPr>
          <w:lang w:val="sq-AL"/>
        </w:rPr>
      </w:pPr>
    </w:p>
    <w:p w:rsidR="00CF0BC1" w:rsidRPr="00C9292B" w:rsidRDefault="00C64910" w:rsidP="00CF0BC1">
      <w:pPr>
        <w:pStyle w:val="Paragrafi"/>
        <w:rPr>
          <w:lang w:val="sq-AL"/>
        </w:rPr>
      </w:pPr>
      <w:r w:rsidRPr="00C9292B">
        <w:rPr>
          <w:lang w:val="sq-AL"/>
        </w:rPr>
        <w:t>Në vendimin nr.</w:t>
      </w:r>
      <w:r w:rsidR="00CF0BC1" w:rsidRPr="00C9292B">
        <w:rPr>
          <w:lang w:val="sq-AL"/>
        </w:rPr>
        <w:t>4, datë 16.9.2009 “Për zgjedhjen e zëvendëskryetarëve, byrosë dhe përbërjen e sekretariateve të Kuvendit”, të ndryshuar, në pikën II bëhet ky ndryshim:</w:t>
      </w:r>
    </w:p>
    <w:p w:rsidR="00CF0BC1" w:rsidRPr="00C9292B" w:rsidRDefault="00CF0BC1" w:rsidP="00CF0BC1">
      <w:pPr>
        <w:pStyle w:val="Paragrafi"/>
        <w:rPr>
          <w:lang w:val="sq-AL"/>
        </w:rPr>
      </w:pPr>
      <w:r w:rsidRPr="00C9292B">
        <w:rPr>
          <w:lang w:val="sq-AL"/>
        </w:rPr>
        <w:t>I. Deputeti Vangjel Tavo zgjidhet Zëvendëskryetar i Kuvendit në vend të deputetit Nasip Naço.</w:t>
      </w:r>
    </w:p>
    <w:p w:rsidR="00CF0BC1" w:rsidRPr="00C9292B" w:rsidRDefault="00CF0BC1" w:rsidP="00CF0BC1">
      <w:pPr>
        <w:pStyle w:val="Paragrafi"/>
        <w:rPr>
          <w:lang w:val="sq-AL"/>
        </w:rPr>
      </w:pPr>
      <w:r w:rsidRPr="00C9292B">
        <w:rPr>
          <w:lang w:val="sq-AL"/>
        </w:rPr>
        <w:t xml:space="preserve">II. Ky vendim hyn në fuqi menjëherë. </w:t>
      </w:r>
    </w:p>
    <w:p w:rsidR="00CF0BC1" w:rsidRPr="00C9292B" w:rsidRDefault="00CF0BC1" w:rsidP="00CF0BC1">
      <w:pPr>
        <w:pStyle w:val="Paragrafi"/>
        <w:rPr>
          <w:lang w:val="sq-AL"/>
        </w:rPr>
      </w:pPr>
    </w:p>
    <w:p w:rsidR="004E3A72" w:rsidRPr="00C9292B" w:rsidRDefault="004E3A72" w:rsidP="004E3A72">
      <w:pPr>
        <w:pStyle w:val="Autoriteti"/>
        <w:rPr>
          <w:lang w:val="sq-AL"/>
        </w:rPr>
      </w:pPr>
      <w:r w:rsidRPr="00C9292B">
        <w:rPr>
          <w:lang w:val="sq-AL"/>
        </w:rPr>
        <w:t>KRYETARE</w:t>
      </w:r>
    </w:p>
    <w:p w:rsidR="004E3A72" w:rsidRPr="00C9292B" w:rsidRDefault="004E3A72" w:rsidP="004E3A72">
      <w:pPr>
        <w:pStyle w:val="AutoritetiEmer"/>
        <w:rPr>
          <w:lang w:val="sq-AL"/>
        </w:rPr>
      </w:pPr>
      <w:r w:rsidRPr="00C9292B">
        <w:rPr>
          <w:lang w:val="sq-AL"/>
        </w:rPr>
        <w:t xml:space="preserve">                                                                             Jozefina Topalli (Çoba)</w:t>
      </w:r>
    </w:p>
    <w:p w:rsidR="004E3A72" w:rsidRPr="00C9292B" w:rsidRDefault="004E3A72" w:rsidP="004E3A72">
      <w:pPr>
        <w:pStyle w:val="Paragrafi"/>
        <w:rPr>
          <w:lang w:val="sq-AL"/>
        </w:rPr>
      </w:pPr>
    </w:p>
    <w:p w:rsidR="00CF0BC1" w:rsidRPr="00C9292B" w:rsidRDefault="00CF0BC1" w:rsidP="007672EC">
      <w:pPr>
        <w:pStyle w:val="Akti"/>
        <w:rPr>
          <w:rFonts w:eastAsia="MS Mincho"/>
          <w:lang w:val="sq-AL"/>
        </w:rPr>
      </w:pPr>
    </w:p>
    <w:p w:rsidR="003A4AA3" w:rsidRPr="00C9292B" w:rsidRDefault="003A4AA3" w:rsidP="007672EC">
      <w:pPr>
        <w:pStyle w:val="Akti"/>
        <w:rPr>
          <w:rFonts w:eastAsia="MS Mincho"/>
          <w:lang w:val="sq-AL"/>
        </w:rPr>
      </w:pPr>
      <w:r w:rsidRPr="00C9292B">
        <w:rPr>
          <w:rFonts w:eastAsia="MS Mincho"/>
          <w:lang w:val="sq-AL"/>
        </w:rPr>
        <w:t>Vendim</w:t>
      </w:r>
    </w:p>
    <w:p w:rsidR="003A4AA3" w:rsidRPr="00C9292B" w:rsidRDefault="003A4AA3" w:rsidP="003A4AA3">
      <w:pPr>
        <w:pStyle w:val="NumriData"/>
        <w:rPr>
          <w:rFonts w:eastAsia="MS Mincho"/>
          <w:lang w:val="sq-AL"/>
        </w:rPr>
      </w:pPr>
      <w:r w:rsidRPr="00C9292B">
        <w:rPr>
          <w:rFonts w:eastAsia="MS Mincho"/>
          <w:lang w:val="sq-AL"/>
        </w:rPr>
        <w:t>Nr.82, dat</w:t>
      </w:r>
      <w:r w:rsidR="00B2645A" w:rsidRPr="00C9292B">
        <w:rPr>
          <w:rFonts w:eastAsia="MS Mincho"/>
          <w:lang w:val="sq-AL"/>
        </w:rPr>
        <w:t>ë</w:t>
      </w:r>
      <w:r w:rsidRPr="00C9292B">
        <w:rPr>
          <w:rFonts w:eastAsia="MS Mincho"/>
          <w:lang w:val="sq-AL"/>
        </w:rPr>
        <w:t xml:space="preserve"> 23.1.2011</w:t>
      </w:r>
    </w:p>
    <w:p w:rsidR="00655409" w:rsidRPr="00C9292B" w:rsidRDefault="00655409" w:rsidP="003A4AA3">
      <w:pPr>
        <w:pStyle w:val="Paragrafi"/>
        <w:rPr>
          <w:rFonts w:eastAsia="MS Mincho"/>
          <w:lang w:val="sq-AL"/>
        </w:rPr>
      </w:pPr>
    </w:p>
    <w:p w:rsidR="003A4AA3" w:rsidRPr="00C9292B" w:rsidRDefault="003A4AA3" w:rsidP="00655409">
      <w:pPr>
        <w:pStyle w:val="Titulli"/>
        <w:rPr>
          <w:rFonts w:eastAsia="MS Mincho"/>
          <w:lang w:val="sq-AL"/>
        </w:rPr>
      </w:pPr>
      <w:r w:rsidRPr="00C9292B">
        <w:rPr>
          <w:rFonts w:eastAsia="MS Mincho"/>
          <w:lang w:val="sq-AL"/>
        </w:rPr>
        <w:t>P</w:t>
      </w:r>
      <w:r w:rsidR="00B2645A" w:rsidRPr="00C9292B">
        <w:rPr>
          <w:rFonts w:eastAsia="MS Mincho"/>
          <w:lang w:val="sq-AL"/>
        </w:rPr>
        <w:t>ë</w:t>
      </w:r>
      <w:r w:rsidRPr="00C9292B">
        <w:rPr>
          <w:rFonts w:eastAsia="MS Mincho"/>
          <w:lang w:val="sq-AL"/>
        </w:rPr>
        <w:t>r ngritjen e komisionit hetimor t</w:t>
      </w:r>
      <w:r w:rsidR="00B2645A" w:rsidRPr="00C9292B">
        <w:rPr>
          <w:rFonts w:eastAsia="MS Mincho"/>
          <w:lang w:val="sq-AL"/>
        </w:rPr>
        <w:t>ë</w:t>
      </w:r>
      <w:r w:rsidRPr="00C9292B">
        <w:rPr>
          <w:rFonts w:eastAsia="MS Mincho"/>
          <w:lang w:val="sq-AL"/>
        </w:rPr>
        <w:t xml:space="preserve"> kuvendit p</w:t>
      </w:r>
      <w:r w:rsidR="00B2645A" w:rsidRPr="00C9292B">
        <w:rPr>
          <w:rFonts w:eastAsia="MS Mincho"/>
          <w:lang w:val="sq-AL"/>
        </w:rPr>
        <w:t>ë</w:t>
      </w:r>
      <w:r w:rsidRPr="00C9292B">
        <w:rPr>
          <w:rFonts w:eastAsia="MS Mincho"/>
          <w:lang w:val="sq-AL"/>
        </w:rPr>
        <w:t>r hetimin e veprimtaris</w:t>
      </w:r>
      <w:r w:rsidR="00B2645A" w:rsidRPr="00C9292B">
        <w:rPr>
          <w:rFonts w:eastAsia="MS Mincho"/>
          <w:lang w:val="sq-AL"/>
        </w:rPr>
        <w:t>ë</w:t>
      </w:r>
      <w:r w:rsidRPr="00C9292B">
        <w:rPr>
          <w:rFonts w:eastAsia="MS Mincho"/>
          <w:lang w:val="sq-AL"/>
        </w:rPr>
        <w:t xml:space="preserve"> s</w:t>
      </w:r>
      <w:r w:rsidR="00B2645A" w:rsidRPr="00C9292B">
        <w:rPr>
          <w:rFonts w:eastAsia="MS Mincho"/>
          <w:lang w:val="sq-AL"/>
        </w:rPr>
        <w:t>ë</w:t>
      </w:r>
      <w:r w:rsidRPr="00C9292B">
        <w:rPr>
          <w:rFonts w:eastAsia="MS Mincho"/>
          <w:lang w:val="sq-AL"/>
        </w:rPr>
        <w:t xml:space="preserve"> institucioneve shtet</w:t>
      </w:r>
      <w:r w:rsidR="00B2645A" w:rsidRPr="00C9292B">
        <w:rPr>
          <w:rFonts w:eastAsia="MS Mincho"/>
          <w:lang w:val="sq-AL"/>
        </w:rPr>
        <w:t>ë</w:t>
      </w:r>
      <w:r w:rsidRPr="00C9292B">
        <w:rPr>
          <w:rFonts w:eastAsia="MS Mincho"/>
          <w:lang w:val="sq-AL"/>
        </w:rPr>
        <w:t>rore p</w:t>
      </w:r>
      <w:r w:rsidR="00B2645A" w:rsidRPr="00C9292B">
        <w:rPr>
          <w:rFonts w:eastAsia="MS Mincho"/>
          <w:lang w:val="sq-AL"/>
        </w:rPr>
        <w:t>ë</w:t>
      </w:r>
      <w:r w:rsidRPr="00C9292B">
        <w:rPr>
          <w:rFonts w:eastAsia="MS Mincho"/>
          <w:lang w:val="sq-AL"/>
        </w:rPr>
        <w:t>r zbulimin, identifikimin, p</w:t>
      </w:r>
      <w:r w:rsidR="00B2645A" w:rsidRPr="00C9292B">
        <w:rPr>
          <w:rFonts w:eastAsia="MS Mincho"/>
          <w:lang w:val="sq-AL"/>
        </w:rPr>
        <w:t>ë</w:t>
      </w:r>
      <w:r w:rsidRPr="00C9292B">
        <w:rPr>
          <w:rFonts w:eastAsia="MS Mincho"/>
          <w:lang w:val="sq-AL"/>
        </w:rPr>
        <w:t>rballimin, neutralizimin, pengimin dhe nd</w:t>
      </w:r>
      <w:r w:rsidR="00B2645A" w:rsidRPr="00C9292B">
        <w:rPr>
          <w:rFonts w:eastAsia="MS Mincho"/>
          <w:lang w:val="sq-AL"/>
        </w:rPr>
        <w:t>ë</w:t>
      </w:r>
      <w:r w:rsidRPr="00C9292B">
        <w:rPr>
          <w:rFonts w:eastAsia="MS Mincho"/>
          <w:lang w:val="sq-AL"/>
        </w:rPr>
        <w:t>shkimin e veprimit t</w:t>
      </w:r>
      <w:r w:rsidR="00B2645A" w:rsidRPr="00C9292B">
        <w:rPr>
          <w:rFonts w:eastAsia="MS Mincho"/>
          <w:lang w:val="sq-AL"/>
        </w:rPr>
        <w:t>ë</w:t>
      </w:r>
      <w:r w:rsidRPr="00C9292B">
        <w:rPr>
          <w:rFonts w:eastAsia="MS Mincho"/>
          <w:lang w:val="sq-AL"/>
        </w:rPr>
        <w:t xml:space="preserve"> organizuar kriminal p</w:t>
      </w:r>
      <w:r w:rsidR="00B2645A" w:rsidRPr="00C9292B">
        <w:rPr>
          <w:rFonts w:eastAsia="MS Mincho"/>
          <w:lang w:val="sq-AL"/>
        </w:rPr>
        <w:t>ë</w:t>
      </w:r>
      <w:r w:rsidRPr="00C9292B">
        <w:rPr>
          <w:rFonts w:eastAsia="MS Mincho"/>
          <w:lang w:val="sq-AL"/>
        </w:rPr>
        <w:t>r dhunimin e institucioneve dhe p</w:t>
      </w:r>
      <w:r w:rsidR="00B2645A" w:rsidRPr="00C9292B">
        <w:rPr>
          <w:rFonts w:eastAsia="MS Mincho"/>
          <w:lang w:val="sq-AL"/>
        </w:rPr>
        <w:t>ë</w:t>
      </w:r>
      <w:r w:rsidRPr="00C9292B">
        <w:rPr>
          <w:rFonts w:eastAsia="MS Mincho"/>
          <w:lang w:val="sq-AL"/>
        </w:rPr>
        <w:t>rmbysjen e rendit kushtetues n</w:t>
      </w:r>
      <w:r w:rsidR="00B2645A" w:rsidRPr="00C9292B">
        <w:rPr>
          <w:rFonts w:eastAsia="MS Mincho"/>
          <w:lang w:val="sq-AL"/>
        </w:rPr>
        <w:t>ë</w:t>
      </w:r>
      <w:r w:rsidRPr="00C9292B">
        <w:rPr>
          <w:rFonts w:eastAsia="MS Mincho"/>
          <w:lang w:val="sq-AL"/>
        </w:rPr>
        <w:t xml:space="preserve"> dat</w:t>
      </w:r>
      <w:r w:rsidR="00B2645A" w:rsidRPr="00C9292B">
        <w:rPr>
          <w:rFonts w:eastAsia="MS Mincho"/>
          <w:lang w:val="sq-AL"/>
        </w:rPr>
        <w:t>ë</w:t>
      </w:r>
      <w:r w:rsidRPr="00C9292B">
        <w:rPr>
          <w:rFonts w:eastAsia="MS Mincho"/>
          <w:lang w:val="sq-AL"/>
        </w:rPr>
        <w:t>n 21 janar 2011</w:t>
      </w:r>
    </w:p>
    <w:p w:rsidR="003A4AA3" w:rsidRPr="00C9292B" w:rsidRDefault="003A4AA3" w:rsidP="003A4AA3">
      <w:pPr>
        <w:pStyle w:val="Paragrafi"/>
        <w:rPr>
          <w:rFonts w:eastAsia="MS Mincho"/>
          <w:lang w:val="sq-AL"/>
        </w:rPr>
      </w:pPr>
    </w:p>
    <w:p w:rsidR="003A4AA3" w:rsidRPr="00C9292B" w:rsidRDefault="003A730A" w:rsidP="003A4AA3">
      <w:pPr>
        <w:pStyle w:val="Paragrafi"/>
        <w:rPr>
          <w:rFonts w:eastAsia="MS Mincho"/>
          <w:lang w:val="sq-AL"/>
        </w:rPr>
      </w:pPr>
      <w:r w:rsidRPr="00C9292B">
        <w:rPr>
          <w:rFonts w:eastAsia="MS Mincho"/>
          <w:lang w:val="sq-AL"/>
        </w:rPr>
        <w:t>N</w:t>
      </w:r>
      <w:r w:rsidR="00B2645A" w:rsidRPr="00C9292B">
        <w:rPr>
          <w:rFonts w:eastAsia="MS Mincho"/>
          <w:lang w:val="sq-AL"/>
        </w:rPr>
        <w:t>ë</w:t>
      </w:r>
      <w:r w:rsidRPr="00C9292B">
        <w:rPr>
          <w:rFonts w:eastAsia="MS Mincho"/>
          <w:lang w:val="sq-AL"/>
        </w:rPr>
        <w:t xml:space="preserve">  mb</w:t>
      </w:r>
      <w:r w:rsidR="00B2645A" w:rsidRPr="00C9292B">
        <w:rPr>
          <w:rFonts w:eastAsia="MS Mincho"/>
          <w:lang w:val="sq-AL"/>
        </w:rPr>
        <w:t>ë</w:t>
      </w:r>
      <w:r w:rsidRPr="00C9292B">
        <w:rPr>
          <w:rFonts w:eastAsia="MS Mincho"/>
          <w:lang w:val="sq-AL"/>
        </w:rPr>
        <w:t>shtetje t</w:t>
      </w:r>
      <w:r w:rsidR="00B2645A" w:rsidRPr="00C9292B">
        <w:rPr>
          <w:rFonts w:eastAsia="MS Mincho"/>
          <w:lang w:val="sq-AL"/>
        </w:rPr>
        <w:t>ë</w:t>
      </w:r>
      <w:r w:rsidRPr="00C9292B">
        <w:rPr>
          <w:rFonts w:eastAsia="MS Mincho"/>
          <w:lang w:val="sq-AL"/>
        </w:rPr>
        <w:t xml:space="preserve"> neneve 77 dhe 78 t</w:t>
      </w:r>
      <w:r w:rsidR="00B2645A" w:rsidRPr="00C9292B">
        <w:rPr>
          <w:rFonts w:eastAsia="MS Mincho"/>
          <w:lang w:val="sq-AL"/>
        </w:rPr>
        <w:t>ë</w:t>
      </w:r>
      <w:r w:rsidRPr="00C9292B">
        <w:rPr>
          <w:rFonts w:eastAsia="MS Mincho"/>
          <w:lang w:val="sq-AL"/>
        </w:rPr>
        <w:t xml:space="preserve"> Kushtetut</w:t>
      </w:r>
      <w:r w:rsidR="00B2645A" w:rsidRPr="00C9292B">
        <w:rPr>
          <w:rFonts w:eastAsia="MS Mincho"/>
          <w:lang w:val="sq-AL"/>
        </w:rPr>
        <w:t>ë</w:t>
      </w:r>
      <w:r w:rsidRPr="00C9292B">
        <w:rPr>
          <w:rFonts w:eastAsia="MS Mincho"/>
          <w:lang w:val="sq-AL"/>
        </w:rPr>
        <w:t>s, t</w:t>
      </w:r>
      <w:r w:rsidR="00B2645A" w:rsidRPr="00C9292B">
        <w:rPr>
          <w:rFonts w:eastAsia="MS Mincho"/>
          <w:lang w:val="sq-AL"/>
        </w:rPr>
        <w:t>ë</w:t>
      </w:r>
      <w:r w:rsidRPr="00C9292B">
        <w:rPr>
          <w:rFonts w:eastAsia="MS Mincho"/>
          <w:lang w:val="sq-AL"/>
        </w:rPr>
        <w:t xml:space="preserve"> neneve 8 e 9 t</w:t>
      </w:r>
      <w:r w:rsidR="00B2645A" w:rsidRPr="00C9292B">
        <w:rPr>
          <w:rFonts w:eastAsia="MS Mincho"/>
          <w:lang w:val="sq-AL"/>
        </w:rPr>
        <w:t>ë</w:t>
      </w:r>
      <w:r w:rsidRPr="00C9292B">
        <w:rPr>
          <w:rFonts w:eastAsia="MS Mincho"/>
          <w:lang w:val="sq-AL"/>
        </w:rPr>
        <w:t xml:space="preserve"> ligjit nr.8891, dat</w:t>
      </w:r>
      <w:r w:rsidR="00B2645A" w:rsidRPr="00C9292B">
        <w:rPr>
          <w:rFonts w:eastAsia="MS Mincho"/>
          <w:lang w:val="sq-AL"/>
        </w:rPr>
        <w:t>ë</w:t>
      </w:r>
      <w:r w:rsidRPr="00C9292B">
        <w:rPr>
          <w:rFonts w:eastAsia="MS Mincho"/>
          <w:lang w:val="sq-AL"/>
        </w:rPr>
        <w:t xml:space="preserve"> 2.5.2002 “P</w:t>
      </w:r>
      <w:r w:rsidR="00B2645A" w:rsidRPr="00C9292B">
        <w:rPr>
          <w:rFonts w:eastAsia="MS Mincho"/>
          <w:lang w:val="sq-AL"/>
        </w:rPr>
        <w:t>ë</w:t>
      </w:r>
      <w:r w:rsidRPr="00C9292B">
        <w:rPr>
          <w:rFonts w:eastAsia="MS Mincho"/>
          <w:lang w:val="sq-AL"/>
        </w:rPr>
        <w:t>r organizimin dhe funksionimin e komisioneve hetimore t</w:t>
      </w:r>
      <w:r w:rsidR="00B2645A" w:rsidRPr="00C9292B">
        <w:rPr>
          <w:rFonts w:eastAsia="MS Mincho"/>
          <w:lang w:val="sq-AL"/>
        </w:rPr>
        <w:t>ë</w:t>
      </w:r>
      <w:r w:rsidRPr="00C9292B">
        <w:rPr>
          <w:rFonts w:eastAsia="MS Mincho"/>
          <w:lang w:val="sq-AL"/>
        </w:rPr>
        <w:t xml:space="preserve"> Kuvendit”, si dhe t</w:t>
      </w:r>
      <w:r w:rsidR="00B2645A" w:rsidRPr="00C9292B">
        <w:rPr>
          <w:rFonts w:eastAsia="MS Mincho"/>
          <w:lang w:val="sq-AL"/>
        </w:rPr>
        <w:t>ë</w:t>
      </w:r>
      <w:r w:rsidRPr="00C9292B">
        <w:rPr>
          <w:rFonts w:eastAsia="MS Mincho"/>
          <w:lang w:val="sq-AL"/>
        </w:rPr>
        <w:t xml:space="preserve"> nenit 25 t</w:t>
      </w:r>
      <w:r w:rsidR="00B2645A" w:rsidRPr="00C9292B">
        <w:rPr>
          <w:rFonts w:eastAsia="MS Mincho"/>
          <w:lang w:val="sq-AL"/>
        </w:rPr>
        <w:t>ë</w:t>
      </w:r>
      <w:r w:rsidRPr="00C9292B">
        <w:rPr>
          <w:rFonts w:eastAsia="MS Mincho"/>
          <w:lang w:val="sq-AL"/>
        </w:rPr>
        <w:t xml:space="preserve"> Rregullore</w:t>
      </w:r>
      <w:r w:rsidR="00332828" w:rsidRPr="00C9292B">
        <w:rPr>
          <w:rFonts w:eastAsia="MS Mincho"/>
          <w:lang w:val="sq-AL"/>
        </w:rPr>
        <w:t>s</w:t>
      </w:r>
      <w:r w:rsidRPr="00C9292B">
        <w:rPr>
          <w:rFonts w:eastAsia="MS Mincho"/>
          <w:lang w:val="sq-AL"/>
        </w:rPr>
        <w:t xml:space="preserve"> s</w:t>
      </w:r>
      <w:r w:rsidR="00B2645A" w:rsidRPr="00C9292B">
        <w:rPr>
          <w:rFonts w:eastAsia="MS Mincho"/>
          <w:lang w:val="sq-AL"/>
        </w:rPr>
        <w:t>ë</w:t>
      </w:r>
      <w:r w:rsidRPr="00C9292B">
        <w:rPr>
          <w:rFonts w:eastAsia="MS Mincho"/>
          <w:lang w:val="sq-AL"/>
        </w:rPr>
        <w:t xml:space="preserve"> Kuvendit, me propozimin e nj</w:t>
      </w:r>
      <w:r w:rsidR="00B2645A" w:rsidRPr="00C9292B">
        <w:rPr>
          <w:rFonts w:eastAsia="MS Mincho"/>
          <w:lang w:val="sq-AL"/>
        </w:rPr>
        <w:t>ë</w:t>
      </w:r>
      <w:r w:rsidRPr="00C9292B">
        <w:rPr>
          <w:rFonts w:eastAsia="MS Mincho"/>
          <w:lang w:val="sq-AL"/>
        </w:rPr>
        <w:t xml:space="preserve"> grupi deputet</w:t>
      </w:r>
      <w:r w:rsidR="00B2645A" w:rsidRPr="00C9292B">
        <w:rPr>
          <w:rFonts w:eastAsia="MS Mincho"/>
          <w:lang w:val="sq-AL"/>
        </w:rPr>
        <w:t>ë</w:t>
      </w:r>
      <w:r w:rsidRPr="00C9292B">
        <w:rPr>
          <w:rFonts w:eastAsia="MS Mincho"/>
          <w:lang w:val="sq-AL"/>
        </w:rPr>
        <w:t>sh t</w:t>
      </w:r>
      <w:r w:rsidR="00B2645A" w:rsidRPr="00C9292B">
        <w:rPr>
          <w:rFonts w:eastAsia="MS Mincho"/>
          <w:lang w:val="sq-AL"/>
        </w:rPr>
        <w:t>ë</w:t>
      </w:r>
      <w:r w:rsidRPr="00C9292B">
        <w:rPr>
          <w:rFonts w:eastAsia="MS Mincho"/>
          <w:lang w:val="sq-AL"/>
        </w:rPr>
        <w:t xml:space="preserve"> Grupit Parlamentar t</w:t>
      </w:r>
      <w:r w:rsidR="00B2645A" w:rsidRPr="00C9292B">
        <w:rPr>
          <w:rFonts w:eastAsia="MS Mincho"/>
          <w:lang w:val="sq-AL"/>
        </w:rPr>
        <w:t>ë</w:t>
      </w:r>
      <w:r w:rsidRPr="00C9292B">
        <w:rPr>
          <w:rFonts w:eastAsia="MS Mincho"/>
          <w:lang w:val="sq-AL"/>
        </w:rPr>
        <w:t xml:space="preserve"> Partis</w:t>
      </w:r>
      <w:r w:rsidR="00B2645A" w:rsidRPr="00C9292B">
        <w:rPr>
          <w:rFonts w:eastAsia="MS Mincho"/>
          <w:lang w:val="sq-AL"/>
        </w:rPr>
        <w:t>ë</w:t>
      </w:r>
      <w:r w:rsidRPr="00C9292B">
        <w:rPr>
          <w:rFonts w:eastAsia="MS Mincho"/>
          <w:lang w:val="sq-AL"/>
        </w:rPr>
        <w:t xml:space="preserve"> Demokratike</w:t>
      </w:r>
      <w:r w:rsidR="00071FBA" w:rsidRPr="00C9292B">
        <w:rPr>
          <w:rFonts w:eastAsia="MS Mincho"/>
          <w:lang w:val="sq-AL"/>
        </w:rPr>
        <w:t>,</w:t>
      </w:r>
    </w:p>
    <w:p w:rsidR="003A730A" w:rsidRPr="00C9292B" w:rsidRDefault="003A730A" w:rsidP="003A4AA3">
      <w:pPr>
        <w:pStyle w:val="Paragrafi"/>
        <w:rPr>
          <w:rFonts w:eastAsia="MS Mincho"/>
          <w:lang w:val="sq-AL"/>
        </w:rPr>
      </w:pPr>
    </w:p>
    <w:p w:rsidR="003A730A" w:rsidRPr="00C9292B" w:rsidRDefault="003A730A" w:rsidP="00655409">
      <w:pPr>
        <w:pStyle w:val="VENDOSI"/>
        <w:rPr>
          <w:rFonts w:eastAsia="MS Mincho"/>
          <w:lang w:val="sq-AL"/>
        </w:rPr>
      </w:pPr>
      <w:r w:rsidRPr="00C9292B">
        <w:rPr>
          <w:rFonts w:eastAsia="MS Mincho"/>
          <w:lang w:val="sq-AL"/>
        </w:rPr>
        <w:t>Kuvendi</w:t>
      </w:r>
    </w:p>
    <w:p w:rsidR="003A730A" w:rsidRPr="00C9292B" w:rsidRDefault="003A730A" w:rsidP="00655409">
      <w:pPr>
        <w:pStyle w:val="VENDOSI"/>
        <w:rPr>
          <w:rFonts w:eastAsia="MS Mincho"/>
          <w:lang w:val="sq-AL"/>
        </w:rPr>
      </w:pPr>
      <w:r w:rsidRPr="00C9292B">
        <w:rPr>
          <w:rFonts w:eastAsia="MS Mincho"/>
          <w:lang w:val="sq-AL"/>
        </w:rPr>
        <w:t>I Republik</w:t>
      </w:r>
      <w:r w:rsidR="00B2645A" w:rsidRPr="00C9292B">
        <w:rPr>
          <w:rFonts w:eastAsia="MS Mincho"/>
          <w:lang w:val="sq-AL"/>
        </w:rPr>
        <w:t>ë</w:t>
      </w:r>
      <w:r w:rsidRPr="00C9292B">
        <w:rPr>
          <w:rFonts w:eastAsia="MS Mincho"/>
          <w:lang w:val="sq-AL"/>
        </w:rPr>
        <w:t>s s</w:t>
      </w:r>
      <w:r w:rsidR="00B2645A" w:rsidRPr="00C9292B">
        <w:rPr>
          <w:rFonts w:eastAsia="MS Mincho"/>
          <w:lang w:val="sq-AL"/>
        </w:rPr>
        <w:t>ë</w:t>
      </w:r>
      <w:r w:rsidRPr="00C9292B">
        <w:rPr>
          <w:rFonts w:eastAsia="MS Mincho"/>
          <w:lang w:val="sq-AL"/>
        </w:rPr>
        <w:t xml:space="preserve"> Shqip</w:t>
      </w:r>
      <w:r w:rsidR="00B2645A" w:rsidRPr="00C9292B">
        <w:rPr>
          <w:rFonts w:eastAsia="MS Mincho"/>
          <w:lang w:val="sq-AL"/>
        </w:rPr>
        <w:t>ë</w:t>
      </w:r>
      <w:r w:rsidRPr="00C9292B">
        <w:rPr>
          <w:rFonts w:eastAsia="MS Mincho"/>
          <w:lang w:val="sq-AL"/>
        </w:rPr>
        <w:t>ris</w:t>
      </w:r>
      <w:r w:rsidR="00B2645A" w:rsidRPr="00C9292B">
        <w:rPr>
          <w:rFonts w:eastAsia="MS Mincho"/>
          <w:lang w:val="sq-AL"/>
        </w:rPr>
        <w:t>ë</w:t>
      </w:r>
    </w:p>
    <w:p w:rsidR="003A730A" w:rsidRPr="00C9292B" w:rsidRDefault="003A730A" w:rsidP="00655409">
      <w:pPr>
        <w:pStyle w:val="VENDOSI"/>
        <w:rPr>
          <w:rFonts w:eastAsia="MS Mincho"/>
          <w:lang w:val="sq-AL"/>
        </w:rPr>
      </w:pPr>
    </w:p>
    <w:p w:rsidR="003A730A" w:rsidRPr="00C9292B" w:rsidRDefault="003A730A" w:rsidP="00655409">
      <w:pPr>
        <w:pStyle w:val="VENDOSI"/>
        <w:rPr>
          <w:rFonts w:eastAsia="MS Mincho"/>
          <w:lang w:val="sq-AL"/>
        </w:rPr>
      </w:pPr>
      <w:r w:rsidRPr="00C9292B">
        <w:rPr>
          <w:rFonts w:eastAsia="MS Mincho"/>
          <w:lang w:val="sq-AL"/>
        </w:rPr>
        <w:t>Vendosi:</w:t>
      </w:r>
    </w:p>
    <w:p w:rsidR="003A730A" w:rsidRPr="00C9292B" w:rsidRDefault="003A730A" w:rsidP="003A4AA3">
      <w:pPr>
        <w:pStyle w:val="Paragrafi"/>
        <w:rPr>
          <w:rFonts w:eastAsia="MS Mincho"/>
          <w:lang w:val="sq-AL"/>
        </w:rPr>
      </w:pPr>
    </w:p>
    <w:p w:rsidR="003A730A" w:rsidRPr="00C9292B" w:rsidRDefault="003A730A" w:rsidP="003A4AA3">
      <w:pPr>
        <w:pStyle w:val="Paragrafi"/>
        <w:rPr>
          <w:rFonts w:eastAsia="MS Mincho"/>
          <w:lang w:val="sq-AL"/>
        </w:rPr>
      </w:pPr>
      <w:r w:rsidRPr="00C9292B">
        <w:rPr>
          <w:rFonts w:eastAsia="MS Mincho"/>
          <w:lang w:val="sq-AL"/>
        </w:rPr>
        <w:t>I.</w:t>
      </w:r>
      <w:r w:rsidR="00D1707B" w:rsidRPr="00C9292B">
        <w:rPr>
          <w:rFonts w:eastAsia="MS Mincho"/>
          <w:lang w:val="sq-AL"/>
        </w:rPr>
        <w:t xml:space="preserve"> </w:t>
      </w:r>
      <w:r w:rsidRPr="00C9292B">
        <w:rPr>
          <w:rFonts w:eastAsia="MS Mincho"/>
          <w:lang w:val="sq-AL"/>
        </w:rPr>
        <w:t>Ngrihet</w:t>
      </w:r>
      <w:r w:rsidR="00332828" w:rsidRPr="00C9292B">
        <w:rPr>
          <w:rFonts w:eastAsia="MS Mincho"/>
          <w:lang w:val="sq-AL"/>
        </w:rPr>
        <w:t xml:space="preserve"> komisioni hetimor i</w:t>
      </w:r>
      <w:r w:rsidR="00972D40" w:rsidRPr="00C9292B">
        <w:rPr>
          <w:rFonts w:eastAsia="MS Mincho"/>
          <w:lang w:val="sq-AL"/>
        </w:rPr>
        <w:t xml:space="preserve"> Kuvendit p</w:t>
      </w:r>
      <w:r w:rsidR="00B2645A" w:rsidRPr="00C9292B">
        <w:rPr>
          <w:rFonts w:eastAsia="MS Mincho"/>
          <w:lang w:val="sq-AL"/>
        </w:rPr>
        <w:t>ë</w:t>
      </w:r>
      <w:r w:rsidR="00972D40" w:rsidRPr="00C9292B">
        <w:rPr>
          <w:rFonts w:eastAsia="MS Mincho"/>
          <w:lang w:val="sq-AL"/>
        </w:rPr>
        <w:t>r shqyrtimin e k</w:t>
      </w:r>
      <w:r w:rsidR="00B2645A" w:rsidRPr="00C9292B">
        <w:rPr>
          <w:rFonts w:eastAsia="MS Mincho"/>
          <w:lang w:val="sq-AL"/>
        </w:rPr>
        <w:t>ë</w:t>
      </w:r>
      <w:r w:rsidR="00972D40" w:rsidRPr="00C9292B">
        <w:rPr>
          <w:rFonts w:eastAsia="MS Mincho"/>
          <w:lang w:val="sq-AL"/>
        </w:rPr>
        <w:t>rkes</w:t>
      </w:r>
      <w:r w:rsidR="00B2645A" w:rsidRPr="00C9292B">
        <w:rPr>
          <w:rFonts w:eastAsia="MS Mincho"/>
          <w:lang w:val="sq-AL"/>
        </w:rPr>
        <w:t>ë</w:t>
      </w:r>
      <w:r w:rsidR="00972D40" w:rsidRPr="00C9292B">
        <w:rPr>
          <w:rFonts w:eastAsia="MS Mincho"/>
          <w:lang w:val="sq-AL"/>
        </w:rPr>
        <w:t>s s</w:t>
      </w:r>
      <w:r w:rsidR="00B2645A" w:rsidRPr="00C9292B">
        <w:rPr>
          <w:rFonts w:eastAsia="MS Mincho"/>
          <w:lang w:val="sq-AL"/>
        </w:rPr>
        <w:t>ë</w:t>
      </w:r>
      <w:r w:rsidR="00972D40" w:rsidRPr="00C9292B">
        <w:rPr>
          <w:rFonts w:eastAsia="MS Mincho"/>
          <w:lang w:val="sq-AL"/>
        </w:rPr>
        <w:t xml:space="preserve"> nj</w:t>
      </w:r>
      <w:r w:rsidR="00B2645A" w:rsidRPr="00C9292B">
        <w:rPr>
          <w:rFonts w:eastAsia="MS Mincho"/>
          <w:lang w:val="sq-AL"/>
        </w:rPr>
        <w:t>ë</w:t>
      </w:r>
      <w:r w:rsidR="00972D40" w:rsidRPr="00C9292B">
        <w:rPr>
          <w:rFonts w:eastAsia="MS Mincho"/>
          <w:lang w:val="sq-AL"/>
        </w:rPr>
        <w:t xml:space="preserve"> grupi deputet</w:t>
      </w:r>
      <w:r w:rsidR="00B2645A" w:rsidRPr="00C9292B">
        <w:rPr>
          <w:rFonts w:eastAsia="MS Mincho"/>
          <w:lang w:val="sq-AL"/>
        </w:rPr>
        <w:t>ë</w:t>
      </w:r>
      <w:r w:rsidR="00972D40" w:rsidRPr="00C9292B">
        <w:rPr>
          <w:rFonts w:eastAsia="MS Mincho"/>
          <w:lang w:val="sq-AL"/>
        </w:rPr>
        <w:t>sh p</w:t>
      </w:r>
      <w:r w:rsidR="00B2645A" w:rsidRPr="00C9292B">
        <w:rPr>
          <w:rFonts w:eastAsia="MS Mincho"/>
          <w:lang w:val="sq-AL"/>
        </w:rPr>
        <w:t>ë</w:t>
      </w:r>
      <w:r w:rsidR="00972D40" w:rsidRPr="00C9292B">
        <w:rPr>
          <w:rFonts w:eastAsia="MS Mincho"/>
          <w:lang w:val="sq-AL"/>
        </w:rPr>
        <w:t>r t</w:t>
      </w:r>
      <w:r w:rsidR="00B2645A" w:rsidRPr="00C9292B">
        <w:rPr>
          <w:rFonts w:eastAsia="MS Mincho"/>
          <w:lang w:val="sq-AL"/>
        </w:rPr>
        <w:t>ë</w:t>
      </w:r>
      <w:r w:rsidR="00972D40" w:rsidRPr="00C9292B">
        <w:rPr>
          <w:rFonts w:eastAsia="MS Mincho"/>
          <w:lang w:val="sq-AL"/>
        </w:rPr>
        <w:t xml:space="preserve"> hetuar veprimtarin</w:t>
      </w:r>
      <w:r w:rsidR="00B2645A" w:rsidRPr="00C9292B">
        <w:rPr>
          <w:rFonts w:eastAsia="MS Mincho"/>
          <w:lang w:val="sq-AL"/>
        </w:rPr>
        <w:t>ë</w:t>
      </w:r>
      <w:r w:rsidR="00972D40" w:rsidRPr="00C9292B">
        <w:rPr>
          <w:rFonts w:eastAsia="MS Mincho"/>
          <w:lang w:val="sq-AL"/>
        </w:rPr>
        <w:t xml:space="preserve"> e institucioneve shtet</w:t>
      </w:r>
      <w:r w:rsidR="00B2645A" w:rsidRPr="00C9292B">
        <w:rPr>
          <w:rFonts w:eastAsia="MS Mincho"/>
          <w:lang w:val="sq-AL"/>
        </w:rPr>
        <w:t>ë</w:t>
      </w:r>
      <w:r w:rsidR="00972D40" w:rsidRPr="00C9292B">
        <w:rPr>
          <w:rFonts w:eastAsia="MS Mincho"/>
          <w:lang w:val="sq-AL"/>
        </w:rPr>
        <w:t>rore p</w:t>
      </w:r>
      <w:r w:rsidR="00B2645A" w:rsidRPr="00C9292B">
        <w:rPr>
          <w:rFonts w:eastAsia="MS Mincho"/>
          <w:lang w:val="sq-AL"/>
        </w:rPr>
        <w:t>ë</w:t>
      </w:r>
      <w:r w:rsidR="00972D40" w:rsidRPr="00C9292B">
        <w:rPr>
          <w:rFonts w:eastAsia="MS Mincho"/>
          <w:lang w:val="sq-AL"/>
        </w:rPr>
        <w:t>r zbulimin, identifikimin, p</w:t>
      </w:r>
      <w:r w:rsidR="00B2645A" w:rsidRPr="00C9292B">
        <w:rPr>
          <w:rFonts w:eastAsia="MS Mincho"/>
          <w:lang w:val="sq-AL"/>
        </w:rPr>
        <w:t>ë</w:t>
      </w:r>
      <w:r w:rsidR="00972D40" w:rsidRPr="00C9292B">
        <w:rPr>
          <w:rFonts w:eastAsia="MS Mincho"/>
          <w:lang w:val="sq-AL"/>
        </w:rPr>
        <w:t>rballimin, neutralizimin, pengimin dhe nd</w:t>
      </w:r>
      <w:r w:rsidR="00B2645A" w:rsidRPr="00C9292B">
        <w:rPr>
          <w:rFonts w:eastAsia="MS Mincho"/>
          <w:lang w:val="sq-AL"/>
        </w:rPr>
        <w:t>ë</w:t>
      </w:r>
      <w:r w:rsidR="00972D40" w:rsidRPr="00C9292B">
        <w:rPr>
          <w:rFonts w:eastAsia="MS Mincho"/>
          <w:lang w:val="sq-AL"/>
        </w:rPr>
        <w:t>shkimin e veprimit t</w:t>
      </w:r>
      <w:r w:rsidR="00B2645A" w:rsidRPr="00C9292B">
        <w:rPr>
          <w:rFonts w:eastAsia="MS Mincho"/>
          <w:lang w:val="sq-AL"/>
        </w:rPr>
        <w:t>ë</w:t>
      </w:r>
      <w:r w:rsidR="00972D40" w:rsidRPr="00C9292B">
        <w:rPr>
          <w:rFonts w:eastAsia="MS Mincho"/>
          <w:lang w:val="sq-AL"/>
        </w:rPr>
        <w:t xml:space="preserve"> organizuar kriminal p</w:t>
      </w:r>
      <w:r w:rsidR="00B2645A" w:rsidRPr="00C9292B">
        <w:rPr>
          <w:rFonts w:eastAsia="MS Mincho"/>
          <w:lang w:val="sq-AL"/>
        </w:rPr>
        <w:t>ë</w:t>
      </w:r>
      <w:r w:rsidR="00972D40" w:rsidRPr="00C9292B">
        <w:rPr>
          <w:rFonts w:eastAsia="MS Mincho"/>
          <w:lang w:val="sq-AL"/>
        </w:rPr>
        <w:t>r dhunimin e institucioneve dhe p</w:t>
      </w:r>
      <w:r w:rsidR="00B2645A" w:rsidRPr="00C9292B">
        <w:rPr>
          <w:rFonts w:eastAsia="MS Mincho"/>
          <w:lang w:val="sq-AL"/>
        </w:rPr>
        <w:t>ë</w:t>
      </w:r>
      <w:r w:rsidR="00972D40" w:rsidRPr="00C9292B">
        <w:rPr>
          <w:rFonts w:eastAsia="MS Mincho"/>
          <w:lang w:val="sq-AL"/>
        </w:rPr>
        <w:t>rmbysjen e rendit kushtetues n</w:t>
      </w:r>
      <w:r w:rsidR="00B2645A" w:rsidRPr="00C9292B">
        <w:rPr>
          <w:rFonts w:eastAsia="MS Mincho"/>
          <w:lang w:val="sq-AL"/>
        </w:rPr>
        <w:t>ë</w:t>
      </w:r>
      <w:r w:rsidR="00972D40" w:rsidRPr="00C9292B">
        <w:rPr>
          <w:rFonts w:eastAsia="MS Mincho"/>
          <w:lang w:val="sq-AL"/>
        </w:rPr>
        <w:t xml:space="preserve"> dat</w:t>
      </w:r>
      <w:r w:rsidR="00B2645A" w:rsidRPr="00C9292B">
        <w:rPr>
          <w:rFonts w:eastAsia="MS Mincho"/>
          <w:lang w:val="sq-AL"/>
        </w:rPr>
        <w:t>ë</w:t>
      </w:r>
      <w:r w:rsidR="00972D40" w:rsidRPr="00C9292B">
        <w:rPr>
          <w:rFonts w:eastAsia="MS Mincho"/>
          <w:lang w:val="sq-AL"/>
        </w:rPr>
        <w:t>n 21 janar 2011.</w:t>
      </w:r>
    </w:p>
    <w:p w:rsidR="00D1707B" w:rsidRPr="00C9292B" w:rsidRDefault="00D1707B" w:rsidP="003A4AA3">
      <w:pPr>
        <w:pStyle w:val="Paragrafi"/>
        <w:rPr>
          <w:rFonts w:eastAsia="MS Mincho"/>
          <w:lang w:val="sq-AL"/>
        </w:rPr>
      </w:pPr>
    </w:p>
    <w:p w:rsidR="00972D40" w:rsidRPr="00C9292B" w:rsidRDefault="00972D40" w:rsidP="003A4AA3">
      <w:pPr>
        <w:pStyle w:val="Paragrafi"/>
        <w:rPr>
          <w:rFonts w:eastAsia="MS Mincho"/>
          <w:lang w:val="sq-AL"/>
        </w:rPr>
      </w:pPr>
      <w:r w:rsidRPr="00C9292B">
        <w:rPr>
          <w:rFonts w:eastAsia="MS Mincho"/>
          <w:lang w:val="sq-AL"/>
        </w:rPr>
        <w:t>II.</w:t>
      </w:r>
      <w:r w:rsidR="00655409" w:rsidRPr="00C9292B">
        <w:rPr>
          <w:rFonts w:eastAsia="MS Mincho"/>
          <w:lang w:val="sq-AL"/>
        </w:rPr>
        <w:t xml:space="preserve"> </w:t>
      </w:r>
      <w:r w:rsidR="00CA7BCF" w:rsidRPr="00C9292B">
        <w:rPr>
          <w:rFonts w:eastAsia="MS Mincho"/>
          <w:lang w:val="sq-AL"/>
        </w:rPr>
        <w:t xml:space="preserve">Objekti </w:t>
      </w:r>
      <w:r w:rsidR="00655409" w:rsidRPr="00C9292B">
        <w:rPr>
          <w:rFonts w:eastAsia="MS Mincho"/>
          <w:lang w:val="sq-AL"/>
        </w:rPr>
        <w:t>i</w:t>
      </w:r>
      <w:r w:rsidR="00CA7BCF" w:rsidRPr="00C9292B">
        <w:rPr>
          <w:rFonts w:eastAsia="MS Mincho"/>
          <w:lang w:val="sq-AL"/>
        </w:rPr>
        <w:t xml:space="preserve"> pun</w:t>
      </w:r>
      <w:r w:rsidR="00B2645A" w:rsidRPr="00C9292B">
        <w:rPr>
          <w:rFonts w:eastAsia="MS Mincho"/>
          <w:lang w:val="sq-AL"/>
        </w:rPr>
        <w:t>ë</w:t>
      </w:r>
      <w:r w:rsidR="00CA7BCF" w:rsidRPr="00C9292B">
        <w:rPr>
          <w:rFonts w:eastAsia="MS Mincho"/>
          <w:lang w:val="sq-AL"/>
        </w:rPr>
        <w:t>s s</w:t>
      </w:r>
      <w:r w:rsidR="00B2645A" w:rsidRPr="00C9292B">
        <w:rPr>
          <w:rFonts w:eastAsia="MS Mincho"/>
          <w:lang w:val="sq-AL"/>
        </w:rPr>
        <w:t>ë</w:t>
      </w:r>
      <w:r w:rsidR="00CA7BCF" w:rsidRPr="00C9292B">
        <w:rPr>
          <w:rFonts w:eastAsia="MS Mincho"/>
          <w:lang w:val="sq-AL"/>
        </w:rPr>
        <w:t xml:space="preserve"> komisionit hetimor </w:t>
      </w:r>
      <w:r w:rsidR="00B2645A" w:rsidRPr="00C9292B">
        <w:rPr>
          <w:rFonts w:eastAsia="MS Mincho"/>
          <w:lang w:val="sq-AL"/>
        </w:rPr>
        <w:t>ë</w:t>
      </w:r>
      <w:r w:rsidR="00CA7BCF" w:rsidRPr="00C9292B">
        <w:rPr>
          <w:rFonts w:eastAsia="MS Mincho"/>
          <w:lang w:val="sq-AL"/>
        </w:rPr>
        <w:t>sht</w:t>
      </w:r>
      <w:r w:rsidR="00B2645A" w:rsidRPr="00C9292B">
        <w:rPr>
          <w:rFonts w:eastAsia="MS Mincho"/>
          <w:lang w:val="sq-AL"/>
        </w:rPr>
        <w:t>ë</w:t>
      </w:r>
      <w:r w:rsidR="00CA7BCF" w:rsidRPr="00C9292B">
        <w:rPr>
          <w:rFonts w:eastAsia="MS Mincho"/>
          <w:lang w:val="sq-AL"/>
        </w:rPr>
        <w:t>:</w:t>
      </w:r>
    </w:p>
    <w:p w:rsidR="00CA7BCF" w:rsidRPr="00C9292B" w:rsidRDefault="00CA7BCF" w:rsidP="003A4AA3">
      <w:pPr>
        <w:pStyle w:val="Paragrafi"/>
        <w:rPr>
          <w:rFonts w:eastAsia="MS Mincho"/>
          <w:lang w:val="sq-AL"/>
        </w:rPr>
      </w:pPr>
      <w:r w:rsidRPr="00C9292B">
        <w:rPr>
          <w:rFonts w:eastAsia="MS Mincho"/>
          <w:lang w:val="sq-AL"/>
        </w:rPr>
        <w:t>a)</w:t>
      </w:r>
      <w:r w:rsidR="000B40DE" w:rsidRPr="00C9292B">
        <w:rPr>
          <w:rFonts w:eastAsia="MS Mincho"/>
          <w:lang w:val="sq-AL"/>
        </w:rPr>
        <w:t xml:space="preserve"> </w:t>
      </w:r>
      <w:r w:rsidRPr="00C9292B">
        <w:rPr>
          <w:rFonts w:eastAsia="MS Mincho"/>
          <w:lang w:val="sq-AL"/>
        </w:rPr>
        <w:t xml:space="preserve">Hetimi rreth </w:t>
      </w:r>
      <w:r w:rsidR="00C9292B" w:rsidRPr="00C9292B">
        <w:rPr>
          <w:rFonts w:eastAsia="MS Mincho"/>
          <w:lang w:val="sq-AL"/>
        </w:rPr>
        <w:t>veprimtarisë</w:t>
      </w:r>
      <w:r w:rsidRPr="00C9292B">
        <w:rPr>
          <w:rFonts w:eastAsia="MS Mincho"/>
          <w:lang w:val="sq-AL"/>
        </w:rPr>
        <w:t xml:space="preserve"> s</w:t>
      </w:r>
      <w:r w:rsidR="00B2645A" w:rsidRPr="00C9292B">
        <w:rPr>
          <w:rFonts w:eastAsia="MS Mincho"/>
          <w:lang w:val="sq-AL"/>
        </w:rPr>
        <w:t>ë</w:t>
      </w:r>
      <w:r w:rsidRPr="00C9292B">
        <w:rPr>
          <w:rFonts w:eastAsia="MS Mincho"/>
          <w:lang w:val="sq-AL"/>
        </w:rPr>
        <w:t xml:space="preserve"> aktor</w:t>
      </w:r>
      <w:r w:rsidR="00B2645A" w:rsidRPr="00C9292B">
        <w:rPr>
          <w:rFonts w:eastAsia="MS Mincho"/>
          <w:lang w:val="sq-AL"/>
        </w:rPr>
        <w:t>ë</w:t>
      </w:r>
      <w:r w:rsidRPr="00C9292B">
        <w:rPr>
          <w:rFonts w:eastAsia="MS Mincho"/>
          <w:lang w:val="sq-AL"/>
        </w:rPr>
        <w:t>ve t</w:t>
      </w:r>
      <w:r w:rsidR="00B2645A" w:rsidRPr="00C9292B">
        <w:rPr>
          <w:rFonts w:eastAsia="MS Mincho"/>
          <w:lang w:val="sq-AL"/>
        </w:rPr>
        <w:t>ë</w:t>
      </w:r>
      <w:r w:rsidRPr="00C9292B">
        <w:rPr>
          <w:rFonts w:eastAsia="MS Mincho"/>
          <w:lang w:val="sq-AL"/>
        </w:rPr>
        <w:t xml:space="preserve"> p</w:t>
      </w:r>
      <w:r w:rsidR="00B2645A" w:rsidRPr="00C9292B">
        <w:rPr>
          <w:rFonts w:eastAsia="MS Mincho"/>
          <w:lang w:val="sq-AL"/>
        </w:rPr>
        <w:t>ë</w:t>
      </w:r>
      <w:r w:rsidRPr="00C9292B">
        <w:rPr>
          <w:rFonts w:eastAsia="MS Mincho"/>
          <w:lang w:val="sq-AL"/>
        </w:rPr>
        <w:t>rfshir</w:t>
      </w:r>
      <w:r w:rsidR="00B2645A" w:rsidRPr="00C9292B">
        <w:rPr>
          <w:rFonts w:eastAsia="MS Mincho"/>
          <w:lang w:val="sq-AL"/>
        </w:rPr>
        <w:t>ë</w:t>
      </w:r>
      <w:r w:rsidRPr="00C9292B">
        <w:rPr>
          <w:rFonts w:eastAsia="MS Mincho"/>
          <w:lang w:val="sq-AL"/>
        </w:rPr>
        <w:t xml:space="preserve"> p</w:t>
      </w:r>
      <w:r w:rsidR="00B2645A" w:rsidRPr="00C9292B">
        <w:rPr>
          <w:rFonts w:eastAsia="MS Mincho"/>
          <w:lang w:val="sq-AL"/>
        </w:rPr>
        <w:t>ë</w:t>
      </w:r>
      <w:r w:rsidRPr="00C9292B">
        <w:rPr>
          <w:rFonts w:eastAsia="MS Mincho"/>
          <w:lang w:val="sq-AL"/>
        </w:rPr>
        <w:t>r zbatimin e ligjit nr.8773, dat</w:t>
      </w:r>
      <w:r w:rsidR="00B2645A" w:rsidRPr="00C9292B">
        <w:rPr>
          <w:rFonts w:eastAsia="MS Mincho"/>
          <w:lang w:val="sq-AL"/>
        </w:rPr>
        <w:t>ë</w:t>
      </w:r>
      <w:r w:rsidRPr="00C9292B">
        <w:rPr>
          <w:rFonts w:eastAsia="MS Mincho"/>
          <w:lang w:val="sq-AL"/>
        </w:rPr>
        <w:t xml:space="preserve"> 23.4.2001 “P</w:t>
      </w:r>
      <w:r w:rsidR="00B2645A" w:rsidRPr="00C9292B">
        <w:rPr>
          <w:rFonts w:eastAsia="MS Mincho"/>
          <w:lang w:val="sq-AL"/>
        </w:rPr>
        <w:t>ë</w:t>
      </w:r>
      <w:r w:rsidRPr="00C9292B">
        <w:rPr>
          <w:rFonts w:eastAsia="MS Mincho"/>
          <w:lang w:val="sq-AL"/>
        </w:rPr>
        <w:t>r tubimet” n</w:t>
      </w:r>
      <w:r w:rsidR="00B2645A" w:rsidRPr="00C9292B">
        <w:rPr>
          <w:rFonts w:eastAsia="MS Mincho"/>
          <w:lang w:val="sq-AL"/>
        </w:rPr>
        <w:t>ë</w:t>
      </w:r>
      <w:r w:rsidRPr="00C9292B">
        <w:rPr>
          <w:rFonts w:eastAsia="MS Mincho"/>
          <w:lang w:val="sq-AL"/>
        </w:rPr>
        <w:t xml:space="preserve"> demonstrat</w:t>
      </w:r>
      <w:r w:rsidR="00B2645A" w:rsidRPr="00C9292B">
        <w:rPr>
          <w:rFonts w:eastAsia="MS Mincho"/>
          <w:lang w:val="sq-AL"/>
        </w:rPr>
        <w:t>ë</w:t>
      </w:r>
      <w:r w:rsidRPr="00C9292B">
        <w:rPr>
          <w:rFonts w:eastAsia="MS Mincho"/>
          <w:lang w:val="sq-AL"/>
        </w:rPr>
        <w:t>n e dat</w:t>
      </w:r>
      <w:r w:rsidR="00B2645A" w:rsidRPr="00C9292B">
        <w:rPr>
          <w:rFonts w:eastAsia="MS Mincho"/>
          <w:lang w:val="sq-AL"/>
        </w:rPr>
        <w:t>ë</w:t>
      </w:r>
      <w:r w:rsidRPr="00C9292B">
        <w:rPr>
          <w:rFonts w:eastAsia="MS Mincho"/>
          <w:lang w:val="sq-AL"/>
        </w:rPr>
        <w:t>s 21 janar 2011.</w:t>
      </w:r>
    </w:p>
    <w:p w:rsidR="00CA7BCF" w:rsidRPr="00C9292B" w:rsidRDefault="00CA7BCF" w:rsidP="003A4AA3">
      <w:pPr>
        <w:pStyle w:val="Paragrafi"/>
        <w:rPr>
          <w:rFonts w:eastAsia="MS Mincho"/>
          <w:lang w:val="sq-AL"/>
        </w:rPr>
      </w:pPr>
      <w:r w:rsidRPr="00C9292B">
        <w:rPr>
          <w:rFonts w:eastAsia="MS Mincho"/>
          <w:lang w:val="sq-AL"/>
        </w:rPr>
        <w:t>b)</w:t>
      </w:r>
      <w:r w:rsidR="000B40DE" w:rsidRPr="00C9292B">
        <w:rPr>
          <w:rFonts w:eastAsia="MS Mincho"/>
          <w:lang w:val="sq-AL"/>
        </w:rPr>
        <w:t xml:space="preserve"> </w:t>
      </w:r>
      <w:r w:rsidRPr="00C9292B">
        <w:rPr>
          <w:rFonts w:eastAsia="MS Mincho"/>
          <w:lang w:val="sq-AL"/>
        </w:rPr>
        <w:t>Hetimi rreth veprimtaris</w:t>
      </w:r>
      <w:r w:rsidR="00B2645A" w:rsidRPr="00C9292B">
        <w:rPr>
          <w:rFonts w:eastAsia="MS Mincho"/>
          <w:lang w:val="sq-AL"/>
        </w:rPr>
        <w:t>ë</w:t>
      </w:r>
      <w:r w:rsidRPr="00C9292B">
        <w:rPr>
          <w:rFonts w:eastAsia="MS Mincho"/>
          <w:lang w:val="sq-AL"/>
        </w:rPr>
        <w:t xml:space="preserve"> s</w:t>
      </w:r>
      <w:r w:rsidR="00B2645A" w:rsidRPr="00C9292B">
        <w:rPr>
          <w:rFonts w:eastAsia="MS Mincho"/>
          <w:lang w:val="sq-AL"/>
        </w:rPr>
        <w:t>ë</w:t>
      </w:r>
      <w:r w:rsidR="00332828" w:rsidRPr="00C9292B">
        <w:rPr>
          <w:rFonts w:eastAsia="MS Mincho"/>
          <w:lang w:val="sq-AL"/>
        </w:rPr>
        <w:t xml:space="preserve"> institucioneve shtetë</w:t>
      </w:r>
      <w:r w:rsidRPr="00C9292B">
        <w:rPr>
          <w:rFonts w:eastAsia="MS Mincho"/>
          <w:lang w:val="sq-AL"/>
        </w:rPr>
        <w:t>rore, sipas kompetencave t</w:t>
      </w:r>
      <w:r w:rsidR="00B2645A" w:rsidRPr="00C9292B">
        <w:rPr>
          <w:rFonts w:eastAsia="MS Mincho"/>
          <w:lang w:val="sq-AL"/>
        </w:rPr>
        <w:t>ë</w:t>
      </w:r>
      <w:r w:rsidRPr="00C9292B">
        <w:rPr>
          <w:rFonts w:eastAsia="MS Mincho"/>
          <w:lang w:val="sq-AL"/>
        </w:rPr>
        <w:t xml:space="preserve"> p</w:t>
      </w:r>
      <w:r w:rsidR="00B2645A" w:rsidRPr="00C9292B">
        <w:rPr>
          <w:rFonts w:eastAsia="MS Mincho"/>
          <w:lang w:val="sq-AL"/>
        </w:rPr>
        <w:t>ë</w:t>
      </w:r>
      <w:r w:rsidRPr="00C9292B">
        <w:rPr>
          <w:rFonts w:eastAsia="MS Mincho"/>
          <w:lang w:val="sq-AL"/>
        </w:rPr>
        <w:t>rcaktuara n</w:t>
      </w:r>
      <w:r w:rsidR="00B2645A" w:rsidRPr="00C9292B">
        <w:rPr>
          <w:rFonts w:eastAsia="MS Mincho"/>
          <w:lang w:val="sq-AL"/>
        </w:rPr>
        <w:t>ë</w:t>
      </w:r>
      <w:r w:rsidRPr="00C9292B">
        <w:rPr>
          <w:rFonts w:eastAsia="MS Mincho"/>
          <w:lang w:val="sq-AL"/>
        </w:rPr>
        <w:t xml:space="preserve"> legjislacionin respektiv, p</w:t>
      </w:r>
      <w:r w:rsidR="00B2645A" w:rsidRPr="00C9292B">
        <w:rPr>
          <w:rFonts w:eastAsia="MS Mincho"/>
          <w:lang w:val="sq-AL"/>
        </w:rPr>
        <w:t>ë</w:t>
      </w:r>
      <w:r w:rsidRPr="00C9292B">
        <w:rPr>
          <w:rFonts w:eastAsia="MS Mincho"/>
          <w:lang w:val="sq-AL"/>
        </w:rPr>
        <w:t>r zbulimin dhe identifikimin paraprak t</w:t>
      </w:r>
      <w:r w:rsidR="00B2645A" w:rsidRPr="00C9292B">
        <w:rPr>
          <w:rFonts w:eastAsia="MS Mincho"/>
          <w:lang w:val="sq-AL"/>
        </w:rPr>
        <w:t>ë</w:t>
      </w:r>
      <w:r w:rsidRPr="00C9292B">
        <w:rPr>
          <w:rFonts w:eastAsia="MS Mincho"/>
          <w:lang w:val="sq-AL"/>
        </w:rPr>
        <w:t xml:space="preserve"> k</w:t>
      </w:r>
      <w:r w:rsidR="00B2645A" w:rsidRPr="00C9292B">
        <w:rPr>
          <w:rFonts w:eastAsia="MS Mincho"/>
          <w:lang w:val="sq-AL"/>
        </w:rPr>
        <w:t>ë</w:t>
      </w:r>
      <w:r w:rsidRPr="00C9292B">
        <w:rPr>
          <w:rFonts w:eastAsia="MS Mincho"/>
          <w:lang w:val="sq-AL"/>
        </w:rPr>
        <w:t>rc</w:t>
      </w:r>
      <w:r w:rsidR="00B2645A" w:rsidRPr="00C9292B">
        <w:rPr>
          <w:rFonts w:eastAsia="MS Mincho"/>
          <w:lang w:val="sq-AL"/>
        </w:rPr>
        <w:t>ë</w:t>
      </w:r>
      <w:r w:rsidRPr="00C9292B">
        <w:rPr>
          <w:rFonts w:eastAsia="MS Mincho"/>
          <w:lang w:val="sq-AL"/>
        </w:rPr>
        <w:t>nimeve dhe sinjaleve p</w:t>
      </w:r>
      <w:r w:rsidR="00B2645A" w:rsidRPr="00C9292B">
        <w:rPr>
          <w:rFonts w:eastAsia="MS Mincho"/>
          <w:lang w:val="sq-AL"/>
        </w:rPr>
        <w:t>ë</w:t>
      </w:r>
      <w:r w:rsidR="00332828" w:rsidRPr="00C9292B">
        <w:rPr>
          <w:rFonts w:eastAsia="MS Mincho"/>
          <w:lang w:val="sq-AL"/>
        </w:rPr>
        <w:t>r organizimin</w:t>
      </w:r>
      <w:r w:rsidRPr="00C9292B">
        <w:rPr>
          <w:rFonts w:eastAsia="MS Mincho"/>
          <w:lang w:val="sq-AL"/>
        </w:rPr>
        <w:t xml:space="preserve"> e veprimit kriminal p</w:t>
      </w:r>
      <w:r w:rsidR="00B2645A" w:rsidRPr="00C9292B">
        <w:rPr>
          <w:rFonts w:eastAsia="MS Mincho"/>
          <w:lang w:val="sq-AL"/>
        </w:rPr>
        <w:t>ë</w:t>
      </w:r>
      <w:r w:rsidRPr="00C9292B">
        <w:rPr>
          <w:rFonts w:eastAsia="MS Mincho"/>
          <w:lang w:val="sq-AL"/>
        </w:rPr>
        <w:t>r p</w:t>
      </w:r>
      <w:r w:rsidR="00B2645A" w:rsidRPr="00C9292B">
        <w:rPr>
          <w:rFonts w:eastAsia="MS Mincho"/>
          <w:lang w:val="sq-AL"/>
        </w:rPr>
        <w:t>ë</w:t>
      </w:r>
      <w:r w:rsidRPr="00C9292B">
        <w:rPr>
          <w:rFonts w:eastAsia="MS Mincho"/>
          <w:lang w:val="sq-AL"/>
        </w:rPr>
        <w:t>rmbysjen me dhun</w:t>
      </w:r>
      <w:r w:rsidR="00B2645A" w:rsidRPr="00C9292B">
        <w:rPr>
          <w:rFonts w:eastAsia="MS Mincho"/>
          <w:lang w:val="sq-AL"/>
        </w:rPr>
        <w:t>ë</w:t>
      </w:r>
      <w:r w:rsidRPr="00C9292B">
        <w:rPr>
          <w:rFonts w:eastAsia="MS Mincho"/>
          <w:lang w:val="sq-AL"/>
        </w:rPr>
        <w:t xml:space="preserve"> t</w:t>
      </w:r>
      <w:r w:rsidR="00B2645A" w:rsidRPr="00C9292B">
        <w:rPr>
          <w:rFonts w:eastAsia="MS Mincho"/>
          <w:lang w:val="sq-AL"/>
        </w:rPr>
        <w:t>ë</w:t>
      </w:r>
      <w:r w:rsidRPr="00C9292B">
        <w:rPr>
          <w:rFonts w:eastAsia="MS Mincho"/>
          <w:lang w:val="sq-AL"/>
        </w:rPr>
        <w:t xml:space="preserve"> rendit kushtetues, si dhe masat konkrete t</w:t>
      </w:r>
      <w:r w:rsidR="00B2645A" w:rsidRPr="00C9292B">
        <w:rPr>
          <w:rFonts w:eastAsia="MS Mincho"/>
          <w:lang w:val="sq-AL"/>
        </w:rPr>
        <w:t>ë</w:t>
      </w:r>
      <w:r w:rsidRPr="00C9292B">
        <w:rPr>
          <w:rFonts w:eastAsia="MS Mincho"/>
          <w:lang w:val="sq-AL"/>
        </w:rPr>
        <w:t xml:space="preserve"> marra p</w:t>
      </w:r>
      <w:r w:rsidR="00B2645A" w:rsidRPr="00C9292B">
        <w:rPr>
          <w:rFonts w:eastAsia="MS Mincho"/>
          <w:lang w:val="sq-AL"/>
        </w:rPr>
        <w:t>ë</w:t>
      </w:r>
      <w:r w:rsidRPr="00C9292B">
        <w:rPr>
          <w:rFonts w:eastAsia="MS Mincho"/>
          <w:lang w:val="sq-AL"/>
        </w:rPr>
        <w:t>r parandalimin, neutralizimin, pengimin dhe p</w:t>
      </w:r>
      <w:r w:rsidR="00B2645A" w:rsidRPr="00C9292B">
        <w:rPr>
          <w:rFonts w:eastAsia="MS Mincho"/>
          <w:lang w:val="sq-AL"/>
        </w:rPr>
        <w:t>ë</w:t>
      </w:r>
      <w:r w:rsidRPr="00C9292B">
        <w:rPr>
          <w:rFonts w:eastAsia="MS Mincho"/>
          <w:lang w:val="sq-AL"/>
        </w:rPr>
        <w:t>rballimin e dhun</w:t>
      </w:r>
      <w:r w:rsidR="00B2645A" w:rsidRPr="00C9292B">
        <w:rPr>
          <w:rFonts w:eastAsia="MS Mincho"/>
          <w:lang w:val="sq-AL"/>
        </w:rPr>
        <w:t>ë</w:t>
      </w:r>
      <w:r w:rsidRPr="00C9292B">
        <w:rPr>
          <w:rFonts w:eastAsia="MS Mincho"/>
          <w:lang w:val="sq-AL"/>
        </w:rPr>
        <w:t>s gjat</w:t>
      </w:r>
      <w:r w:rsidR="00B2645A" w:rsidRPr="00C9292B">
        <w:rPr>
          <w:rFonts w:eastAsia="MS Mincho"/>
          <w:lang w:val="sq-AL"/>
        </w:rPr>
        <w:t>ë</w:t>
      </w:r>
      <w:r w:rsidRPr="00C9292B">
        <w:rPr>
          <w:rFonts w:eastAsia="MS Mincho"/>
          <w:lang w:val="sq-AL"/>
        </w:rPr>
        <w:t xml:space="preserve"> ngjarjeve q</w:t>
      </w:r>
      <w:r w:rsidR="00B2645A" w:rsidRPr="00C9292B">
        <w:rPr>
          <w:rFonts w:eastAsia="MS Mincho"/>
          <w:lang w:val="sq-AL"/>
        </w:rPr>
        <w:t>ë</w:t>
      </w:r>
      <w:r w:rsidRPr="00C9292B">
        <w:rPr>
          <w:rFonts w:eastAsia="MS Mincho"/>
          <w:lang w:val="sq-AL"/>
        </w:rPr>
        <w:t xml:space="preserve"> </w:t>
      </w:r>
      <w:r w:rsidRPr="00C9292B">
        <w:rPr>
          <w:rFonts w:eastAsia="MS Mincho"/>
          <w:lang w:val="sq-AL"/>
        </w:rPr>
        <w:lastRenderedPageBreak/>
        <w:t>shoq</w:t>
      </w:r>
      <w:r w:rsidR="00B2645A" w:rsidRPr="00C9292B">
        <w:rPr>
          <w:rFonts w:eastAsia="MS Mincho"/>
          <w:lang w:val="sq-AL"/>
        </w:rPr>
        <w:t>ë</w:t>
      </w:r>
      <w:r w:rsidRPr="00C9292B">
        <w:rPr>
          <w:rFonts w:eastAsia="MS Mincho"/>
          <w:lang w:val="sq-AL"/>
        </w:rPr>
        <w:t>ruan tentativ</w:t>
      </w:r>
      <w:r w:rsidR="00B2645A" w:rsidRPr="00C9292B">
        <w:rPr>
          <w:rFonts w:eastAsia="MS Mincho"/>
          <w:lang w:val="sq-AL"/>
        </w:rPr>
        <w:t>ë</w:t>
      </w:r>
      <w:r w:rsidRPr="00C9292B">
        <w:rPr>
          <w:rFonts w:eastAsia="MS Mincho"/>
          <w:lang w:val="sq-AL"/>
        </w:rPr>
        <w:t>n p</w:t>
      </w:r>
      <w:r w:rsidR="00B2645A" w:rsidRPr="00C9292B">
        <w:rPr>
          <w:rFonts w:eastAsia="MS Mincho"/>
          <w:lang w:val="sq-AL"/>
        </w:rPr>
        <w:t>ë</w:t>
      </w:r>
      <w:r w:rsidRPr="00C9292B">
        <w:rPr>
          <w:rFonts w:eastAsia="MS Mincho"/>
          <w:lang w:val="sq-AL"/>
        </w:rPr>
        <w:t>r p</w:t>
      </w:r>
      <w:r w:rsidR="00B2645A" w:rsidRPr="00C9292B">
        <w:rPr>
          <w:rFonts w:eastAsia="MS Mincho"/>
          <w:lang w:val="sq-AL"/>
        </w:rPr>
        <w:t>ë</w:t>
      </w:r>
      <w:r w:rsidRPr="00C9292B">
        <w:rPr>
          <w:rFonts w:eastAsia="MS Mincho"/>
          <w:lang w:val="sq-AL"/>
        </w:rPr>
        <w:t>rmbysjen me dhun</w:t>
      </w:r>
      <w:r w:rsidR="00B2645A" w:rsidRPr="00C9292B">
        <w:rPr>
          <w:rFonts w:eastAsia="MS Mincho"/>
          <w:lang w:val="sq-AL"/>
        </w:rPr>
        <w:t>ë</w:t>
      </w:r>
      <w:r w:rsidRPr="00C9292B">
        <w:rPr>
          <w:rFonts w:eastAsia="MS Mincho"/>
          <w:lang w:val="sq-AL"/>
        </w:rPr>
        <w:t xml:space="preserve"> t</w:t>
      </w:r>
      <w:r w:rsidR="00B2645A" w:rsidRPr="00C9292B">
        <w:rPr>
          <w:rFonts w:eastAsia="MS Mincho"/>
          <w:lang w:val="sq-AL"/>
        </w:rPr>
        <w:t>ë</w:t>
      </w:r>
      <w:r w:rsidRPr="00C9292B">
        <w:rPr>
          <w:rFonts w:eastAsia="MS Mincho"/>
          <w:lang w:val="sq-AL"/>
        </w:rPr>
        <w:t xml:space="preserve"> rendit kushtetues.</w:t>
      </w:r>
    </w:p>
    <w:p w:rsidR="00CA7BCF" w:rsidRPr="00C9292B" w:rsidRDefault="00CA7BCF" w:rsidP="003A4AA3">
      <w:pPr>
        <w:pStyle w:val="Paragrafi"/>
        <w:rPr>
          <w:rFonts w:eastAsia="MS Mincho"/>
          <w:lang w:val="sq-AL"/>
        </w:rPr>
      </w:pPr>
      <w:r w:rsidRPr="00C9292B">
        <w:rPr>
          <w:rFonts w:eastAsia="MS Mincho"/>
          <w:lang w:val="sq-AL"/>
        </w:rPr>
        <w:t>c)</w:t>
      </w:r>
      <w:r w:rsidR="000B40DE" w:rsidRPr="00C9292B">
        <w:rPr>
          <w:rFonts w:eastAsia="MS Mincho"/>
          <w:lang w:val="sq-AL"/>
        </w:rPr>
        <w:t xml:space="preserve"> </w:t>
      </w:r>
      <w:r w:rsidRPr="00C9292B">
        <w:rPr>
          <w:rFonts w:eastAsia="MS Mincho"/>
          <w:lang w:val="sq-AL"/>
        </w:rPr>
        <w:t>Hetimi rreth veprimtaris</w:t>
      </w:r>
      <w:r w:rsidR="00B2645A" w:rsidRPr="00C9292B">
        <w:rPr>
          <w:rFonts w:eastAsia="MS Mincho"/>
          <w:lang w:val="sq-AL"/>
        </w:rPr>
        <w:t>ë</w:t>
      </w:r>
      <w:r w:rsidRPr="00C9292B">
        <w:rPr>
          <w:rFonts w:eastAsia="MS Mincho"/>
          <w:lang w:val="sq-AL"/>
        </w:rPr>
        <w:t xml:space="preserve"> s</w:t>
      </w:r>
      <w:r w:rsidR="00B2645A" w:rsidRPr="00C9292B">
        <w:rPr>
          <w:rFonts w:eastAsia="MS Mincho"/>
          <w:lang w:val="sq-AL"/>
        </w:rPr>
        <w:t>ë</w:t>
      </w:r>
      <w:r w:rsidRPr="00C9292B">
        <w:rPr>
          <w:rFonts w:eastAsia="MS Mincho"/>
          <w:lang w:val="sq-AL"/>
        </w:rPr>
        <w:t xml:space="preserve"> organeve t</w:t>
      </w:r>
      <w:r w:rsidR="00B2645A" w:rsidRPr="00C9292B">
        <w:rPr>
          <w:rFonts w:eastAsia="MS Mincho"/>
          <w:lang w:val="sq-AL"/>
        </w:rPr>
        <w:t>ë</w:t>
      </w:r>
      <w:r w:rsidRPr="00C9292B">
        <w:rPr>
          <w:rFonts w:eastAsia="MS Mincho"/>
          <w:lang w:val="sq-AL"/>
        </w:rPr>
        <w:t xml:space="preserve"> zbatimit t</w:t>
      </w:r>
      <w:r w:rsidR="00B2645A" w:rsidRPr="00C9292B">
        <w:rPr>
          <w:rFonts w:eastAsia="MS Mincho"/>
          <w:lang w:val="sq-AL"/>
        </w:rPr>
        <w:t>ë</w:t>
      </w:r>
      <w:r w:rsidRPr="00C9292B">
        <w:rPr>
          <w:rFonts w:eastAsia="MS Mincho"/>
          <w:lang w:val="sq-AL"/>
        </w:rPr>
        <w:t xml:space="preserve"> ligjit p</w:t>
      </w:r>
      <w:r w:rsidR="00B2645A" w:rsidRPr="00C9292B">
        <w:rPr>
          <w:rFonts w:eastAsia="MS Mincho"/>
          <w:lang w:val="sq-AL"/>
        </w:rPr>
        <w:t>ë</w:t>
      </w:r>
      <w:r w:rsidR="004704C8">
        <w:rPr>
          <w:rFonts w:eastAsia="MS Mincho"/>
          <w:lang w:val="sq-AL"/>
        </w:rPr>
        <w:t>r identifikimin</w:t>
      </w:r>
      <w:r w:rsidRPr="00C9292B">
        <w:rPr>
          <w:rFonts w:eastAsia="MS Mincho"/>
          <w:lang w:val="sq-AL"/>
        </w:rPr>
        <w:t>,</w:t>
      </w:r>
      <w:r w:rsidR="005A7D51" w:rsidRPr="00C9292B">
        <w:rPr>
          <w:rFonts w:eastAsia="MS Mincho"/>
          <w:lang w:val="sq-AL"/>
        </w:rPr>
        <w:t xml:space="preserve"> kapjen dhe neutralizimin, pengimin e ekzekutor</w:t>
      </w:r>
      <w:r w:rsidR="00B2645A" w:rsidRPr="00C9292B">
        <w:rPr>
          <w:rFonts w:eastAsia="MS Mincho"/>
          <w:lang w:val="sq-AL"/>
        </w:rPr>
        <w:t>ë</w:t>
      </w:r>
      <w:r w:rsidR="005A7D51" w:rsidRPr="00C9292B">
        <w:rPr>
          <w:rFonts w:eastAsia="MS Mincho"/>
          <w:lang w:val="sq-AL"/>
        </w:rPr>
        <w:t>ve, identifikimin dhe kapjen e nxit</w:t>
      </w:r>
      <w:r w:rsidR="00B2645A" w:rsidRPr="00C9292B">
        <w:rPr>
          <w:rFonts w:eastAsia="MS Mincho"/>
          <w:lang w:val="sq-AL"/>
        </w:rPr>
        <w:t>ë</w:t>
      </w:r>
      <w:r w:rsidR="005A7D51" w:rsidRPr="00C9292B">
        <w:rPr>
          <w:rFonts w:eastAsia="MS Mincho"/>
          <w:lang w:val="sq-AL"/>
        </w:rPr>
        <w:t>sve dhe organizator</w:t>
      </w:r>
      <w:r w:rsidR="00B2645A" w:rsidRPr="00C9292B">
        <w:rPr>
          <w:rFonts w:eastAsia="MS Mincho"/>
          <w:lang w:val="sq-AL"/>
        </w:rPr>
        <w:t>ë</w:t>
      </w:r>
      <w:r w:rsidR="005A7D51" w:rsidRPr="00C9292B">
        <w:rPr>
          <w:rFonts w:eastAsia="MS Mincho"/>
          <w:lang w:val="sq-AL"/>
        </w:rPr>
        <w:t>ve t</w:t>
      </w:r>
      <w:r w:rsidR="00B2645A" w:rsidRPr="00C9292B">
        <w:rPr>
          <w:rFonts w:eastAsia="MS Mincho"/>
          <w:lang w:val="sq-AL"/>
        </w:rPr>
        <w:t>ë</w:t>
      </w:r>
      <w:r w:rsidR="005A7D51" w:rsidRPr="00C9292B">
        <w:rPr>
          <w:rFonts w:eastAsia="MS Mincho"/>
          <w:lang w:val="sq-AL"/>
        </w:rPr>
        <w:t xml:space="preserve"> dhun</w:t>
      </w:r>
      <w:r w:rsidR="00B2645A" w:rsidRPr="00C9292B">
        <w:rPr>
          <w:rFonts w:eastAsia="MS Mincho"/>
          <w:lang w:val="sq-AL"/>
        </w:rPr>
        <w:t>ë</w:t>
      </w:r>
      <w:r w:rsidR="005A7D51" w:rsidRPr="00C9292B">
        <w:rPr>
          <w:rFonts w:eastAsia="MS Mincho"/>
          <w:lang w:val="sq-AL"/>
        </w:rPr>
        <w:t>s kriminale.</w:t>
      </w:r>
    </w:p>
    <w:p w:rsidR="005A7D51" w:rsidRPr="00C9292B" w:rsidRDefault="005A7D51" w:rsidP="003A4AA3">
      <w:pPr>
        <w:pStyle w:val="Paragrafi"/>
        <w:rPr>
          <w:rFonts w:eastAsia="MS Mincho"/>
          <w:lang w:val="sq-AL"/>
        </w:rPr>
      </w:pPr>
      <w:r w:rsidRPr="00C9292B">
        <w:rPr>
          <w:rFonts w:eastAsia="MS Mincho"/>
          <w:lang w:val="sq-AL"/>
        </w:rPr>
        <w:t>ç)</w:t>
      </w:r>
      <w:r w:rsidR="000B40DE" w:rsidRPr="00C9292B">
        <w:rPr>
          <w:rFonts w:eastAsia="MS Mincho"/>
          <w:lang w:val="sq-AL"/>
        </w:rPr>
        <w:t xml:space="preserve"> </w:t>
      </w:r>
      <w:r w:rsidR="00456F51" w:rsidRPr="00C9292B">
        <w:rPr>
          <w:rFonts w:eastAsia="MS Mincho"/>
          <w:lang w:val="sq-AL"/>
        </w:rPr>
        <w:t>Hetimi rreth veprimtaris</w:t>
      </w:r>
      <w:r w:rsidR="00B2645A" w:rsidRPr="00C9292B">
        <w:rPr>
          <w:rFonts w:eastAsia="MS Mincho"/>
          <w:lang w:val="sq-AL"/>
        </w:rPr>
        <w:t>ë</w:t>
      </w:r>
      <w:r w:rsidR="00456F51" w:rsidRPr="00C9292B">
        <w:rPr>
          <w:rFonts w:eastAsia="MS Mincho"/>
          <w:lang w:val="sq-AL"/>
        </w:rPr>
        <w:t xml:space="preserve"> s</w:t>
      </w:r>
      <w:r w:rsidR="00B2645A" w:rsidRPr="00C9292B">
        <w:rPr>
          <w:rFonts w:eastAsia="MS Mincho"/>
          <w:lang w:val="sq-AL"/>
        </w:rPr>
        <w:t>ë</w:t>
      </w:r>
      <w:r w:rsidR="00456F51" w:rsidRPr="00C9292B">
        <w:rPr>
          <w:rFonts w:eastAsia="MS Mincho"/>
          <w:lang w:val="sq-AL"/>
        </w:rPr>
        <w:t xml:space="preserve"> organeve t</w:t>
      </w:r>
      <w:r w:rsidR="00B2645A" w:rsidRPr="00C9292B">
        <w:rPr>
          <w:rFonts w:eastAsia="MS Mincho"/>
          <w:lang w:val="sq-AL"/>
        </w:rPr>
        <w:t>ë</w:t>
      </w:r>
      <w:r w:rsidR="00456F51" w:rsidRPr="00C9292B">
        <w:rPr>
          <w:rFonts w:eastAsia="MS Mincho"/>
          <w:lang w:val="sq-AL"/>
        </w:rPr>
        <w:t xml:space="preserve"> zbatimit t</w:t>
      </w:r>
      <w:r w:rsidR="00B2645A" w:rsidRPr="00C9292B">
        <w:rPr>
          <w:rFonts w:eastAsia="MS Mincho"/>
          <w:lang w:val="sq-AL"/>
        </w:rPr>
        <w:t>ë</w:t>
      </w:r>
      <w:r w:rsidR="00456F51" w:rsidRPr="00C9292B">
        <w:rPr>
          <w:rFonts w:eastAsia="MS Mincho"/>
          <w:lang w:val="sq-AL"/>
        </w:rPr>
        <w:t xml:space="preserve"> ligjit dhe masave t</w:t>
      </w:r>
      <w:r w:rsidR="00B2645A" w:rsidRPr="00C9292B">
        <w:rPr>
          <w:rFonts w:eastAsia="MS Mincho"/>
          <w:lang w:val="sq-AL"/>
        </w:rPr>
        <w:t>ë</w:t>
      </w:r>
      <w:r w:rsidR="00456F51" w:rsidRPr="00C9292B">
        <w:rPr>
          <w:rFonts w:eastAsia="MS Mincho"/>
          <w:lang w:val="sq-AL"/>
        </w:rPr>
        <w:t xml:space="preserve"> marra p</w:t>
      </w:r>
      <w:r w:rsidR="00B2645A" w:rsidRPr="00C9292B">
        <w:rPr>
          <w:rFonts w:eastAsia="MS Mincho"/>
          <w:lang w:val="sq-AL"/>
        </w:rPr>
        <w:t>ë</w:t>
      </w:r>
      <w:r w:rsidR="00456F51" w:rsidRPr="00C9292B">
        <w:rPr>
          <w:rFonts w:eastAsia="MS Mincho"/>
          <w:lang w:val="sq-AL"/>
        </w:rPr>
        <w:t>r zbardhjen e shpejt</w:t>
      </w:r>
      <w:r w:rsidR="00B2645A" w:rsidRPr="00C9292B">
        <w:rPr>
          <w:rFonts w:eastAsia="MS Mincho"/>
          <w:lang w:val="sq-AL"/>
        </w:rPr>
        <w:t>ë</w:t>
      </w:r>
      <w:r w:rsidR="00456F51" w:rsidRPr="00C9292B">
        <w:rPr>
          <w:rFonts w:eastAsia="MS Mincho"/>
          <w:lang w:val="sq-AL"/>
        </w:rPr>
        <w:t xml:space="preserve"> e t</w:t>
      </w:r>
      <w:r w:rsidR="00B2645A" w:rsidRPr="00C9292B">
        <w:rPr>
          <w:rFonts w:eastAsia="MS Mincho"/>
          <w:lang w:val="sq-AL"/>
        </w:rPr>
        <w:t>ë</w:t>
      </w:r>
      <w:r w:rsidR="00456F51" w:rsidRPr="00C9292B">
        <w:rPr>
          <w:rFonts w:eastAsia="MS Mincho"/>
          <w:lang w:val="sq-AL"/>
        </w:rPr>
        <w:t xml:space="preserve"> plot</w:t>
      </w:r>
      <w:r w:rsidR="00B2645A" w:rsidRPr="00C9292B">
        <w:rPr>
          <w:rFonts w:eastAsia="MS Mincho"/>
          <w:lang w:val="sq-AL"/>
        </w:rPr>
        <w:t>ë</w:t>
      </w:r>
      <w:r w:rsidR="00456F51" w:rsidRPr="00C9292B">
        <w:rPr>
          <w:rFonts w:eastAsia="MS Mincho"/>
          <w:lang w:val="sq-AL"/>
        </w:rPr>
        <w:t xml:space="preserve"> t</w:t>
      </w:r>
      <w:r w:rsidR="00B2645A" w:rsidRPr="00C9292B">
        <w:rPr>
          <w:rFonts w:eastAsia="MS Mincho"/>
          <w:lang w:val="sq-AL"/>
        </w:rPr>
        <w:t>ë</w:t>
      </w:r>
      <w:r w:rsidR="00456F51" w:rsidRPr="00C9292B">
        <w:rPr>
          <w:rFonts w:eastAsia="MS Mincho"/>
          <w:lang w:val="sq-AL"/>
        </w:rPr>
        <w:t xml:space="preserve"> fakteve, ngjarjeve dhe p</w:t>
      </w:r>
      <w:r w:rsidR="00B2645A" w:rsidRPr="00C9292B">
        <w:rPr>
          <w:rFonts w:eastAsia="MS Mincho"/>
          <w:lang w:val="sq-AL"/>
        </w:rPr>
        <w:t>ë</w:t>
      </w:r>
      <w:r w:rsidR="00456F51" w:rsidRPr="00C9292B">
        <w:rPr>
          <w:rFonts w:eastAsia="MS Mincho"/>
          <w:lang w:val="sq-AL"/>
        </w:rPr>
        <w:t>rgjegj</w:t>
      </w:r>
      <w:r w:rsidR="00B2645A" w:rsidRPr="00C9292B">
        <w:rPr>
          <w:rFonts w:eastAsia="MS Mincho"/>
          <w:lang w:val="sq-AL"/>
        </w:rPr>
        <w:t>ë</w:t>
      </w:r>
      <w:r w:rsidR="00456F51" w:rsidRPr="00C9292B">
        <w:rPr>
          <w:rFonts w:eastAsia="MS Mincho"/>
          <w:lang w:val="sq-AL"/>
        </w:rPr>
        <w:t>sive t</w:t>
      </w:r>
      <w:r w:rsidR="00B2645A" w:rsidRPr="00C9292B">
        <w:rPr>
          <w:rFonts w:eastAsia="MS Mincho"/>
          <w:lang w:val="sq-AL"/>
        </w:rPr>
        <w:t>ë</w:t>
      </w:r>
      <w:r w:rsidR="00456F51" w:rsidRPr="00C9292B">
        <w:rPr>
          <w:rFonts w:eastAsia="MS Mincho"/>
          <w:lang w:val="sq-AL"/>
        </w:rPr>
        <w:t xml:space="preserve"> individ</w:t>
      </w:r>
      <w:r w:rsidR="00B2645A" w:rsidRPr="00C9292B">
        <w:rPr>
          <w:rFonts w:eastAsia="MS Mincho"/>
          <w:lang w:val="sq-AL"/>
        </w:rPr>
        <w:t>ë</w:t>
      </w:r>
      <w:r w:rsidR="00456F51" w:rsidRPr="00C9292B">
        <w:rPr>
          <w:rFonts w:eastAsia="MS Mincho"/>
          <w:lang w:val="sq-AL"/>
        </w:rPr>
        <w:t>ve, ideator</w:t>
      </w:r>
      <w:r w:rsidR="00B2645A" w:rsidRPr="00C9292B">
        <w:rPr>
          <w:rFonts w:eastAsia="MS Mincho"/>
          <w:lang w:val="sq-AL"/>
        </w:rPr>
        <w:t>ë</w:t>
      </w:r>
      <w:r w:rsidR="00456F51" w:rsidRPr="00C9292B">
        <w:rPr>
          <w:rFonts w:eastAsia="MS Mincho"/>
          <w:lang w:val="sq-AL"/>
        </w:rPr>
        <w:t>ve, ndihm</w:t>
      </w:r>
      <w:r w:rsidR="00B2645A" w:rsidRPr="00C9292B">
        <w:rPr>
          <w:rFonts w:eastAsia="MS Mincho"/>
          <w:lang w:val="sq-AL"/>
        </w:rPr>
        <w:t>ë</w:t>
      </w:r>
      <w:r w:rsidR="00456F51" w:rsidRPr="00C9292B">
        <w:rPr>
          <w:rFonts w:eastAsia="MS Mincho"/>
          <w:lang w:val="sq-AL"/>
        </w:rPr>
        <w:t>sve dhe bashk</w:t>
      </w:r>
      <w:r w:rsidR="00B2645A" w:rsidRPr="00C9292B">
        <w:rPr>
          <w:rFonts w:eastAsia="MS Mincho"/>
          <w:lang w:val="sq-AL"/>
        </w:rPr>
        <w:t>ë</w:t>
      </w:r>
      <w:r w:rsidR="00456F51" w:rsidRPr="00C9292B">
        <w:rPr>
          <w:rFonts w:eastAsia="MS Mincho"/>
          <w:lang w:val="sq-AL"/>
        </w:rPr>
        <w:t>punuesve p</w:t>
      </w:r>
      <w:r w:rsidR="00B2645A" w:rsidRPr="00C9292B">
        <w:rPr>
          <w:rFonts w:eastAsia="MS Mincho"/>
          <w:lang w:val="sq-AL"/>
        </w:rPr>
        <w:t>ë</w:t>
      </w:r>
      <w:r w:rsidR="00456F51" w:rsidRPr="00C9292B">
        <w:rPr>
          <w:rFonts w:eastAsia="MS Mincho"/>
          <w:lang w:val="sq-AL"/>
        </w:rPr>
        <w:t>r dhun</w:t>
      </w:r>
      <w:r w:rsidR="00B2645A" w:rsidRPr="00C9292B">
        <w:rPr>
          <w:rFonts w:eastAsia="MS Mincho"/>
          <w:lang w:val="sq-AL"/>
        </w:rPr>
        <w:t>ë</w:t>
      </w:r>
      <w:r w:rsidR="00456F51" w:rsidRPr="00C9292B">
        <w:rPr>
          <w:rFonts w:eastAsia="MS Mincho"/>
          <w:lang w:val="sq-AL"/>
        </w:rPr>
        <w:t>n dhe tentativ</w:t>
      </w:r>
      <w:r w:rsidR="00B2645A" w:rsidRPr="00C9292B">
        <w:rPr>
          <w:rFonts w:eastAsia="MS Mincho"/>
          <w:lang w:val="sq-AL"/>
        </w:rPr>
        <w:t>ë</w:t>
      </w:r>
      <w:r w:rsidR="00456F51" w:rsidRPr="00C9292B">
        <w:rPr>
          <w:rFonts w:eastAsia="MS Mincho"/>
          <w:lang w:val="sq-AL"/>
        </w:rPr>
        <w:t>n p</w:t>
      </w:r>
      <w:r w:rsidR="00B2645A" w:rsidRPr="00C9292B">
        <w:rPr>
          <w:rFonts w:eastAsia="MS Mincho"/>
          <w:lang w:val="sq-AL"/>
        </w:rPr>
        <w:t>ë</w:t>
      </w:r>
      <w:r w:rsidR="00456F51" w:rsidRPr="00C9292B">
        <w:rPr>
          <w:rFonts w:eastAsia="MS Mincho"/>
          <w:lang w:val="sq-AL"/>
        </w:rPr>
        <w:t>r p</w:t>
      </w:r>
      <w:r w:rsidR="00B2645A" w:rsidRPr="00C9292B">
        <w:rPr>
          <w:rFonts w:eastAsia="MS Mincho"/>
          <w:lang w:val="sq-AL"/>
        </w:rPr>
        <w:t>ë</w:t>
      </w:r>
      <w:r w:rsidR="00456F51" w:rsidRPr="00C9292B">
        <w:rPr>
          <w:rFonts w:eastAsia="MS Mincho"/>
          <w:lang w:val="sq-AL"/>
        </w:rPr>
        <w:t>rmbysjen me dhun</w:t>
      </w:r>
      <w:r w:rsidR="00B2645A" w:rsidRPr="00C9292B">
        <w:rPr>
          <w:rFonts w:eastAsia="MS Mincho"/>
          <w:lang w:val="sq-AL"/>
        </w:rPr>
        <w:t>ë</w:t>
      </w:r>
      <w:r w:rsidR="00456F51" w:rsidRPr="00C9292B">
        <w:rPr>
          <w:rFonts w:eastAsia="MS Mincho"/>
          <w:lang w:val="sq-AL"/>
        </w:rPr>
        <w:t xml:space="preserve"> t</w:t>
      </w:r>
      <w:r w:rsidR="00B2645A" w:rsidRPr="00C9292B">
        <w:rPr>
          <w:rFonts w:eastAsia="MS Mincho"/>
          <w:lang w:val="sq-AL"/>
        </w:rPr>
        <w:t>ë</w:t>
      </w:r>
      <w:r w:rsidR="00456F51" w:rsidRPr="00C9292B">
        <w:rPr>
          <w:rFonts w:eastAsia="MS Mincho"/>
          <w:lang w:val="sq-AL"/>
        </w:rPr>
        <w:t xml:space="preserve"> rendit kushtetues.</w:t>
      </w:r>
    </w:p>
    <w:p w:rsidR="00456F51" w:rsidRPr="00C9292B" w:rsidRDefault="00456F51" w:rsidP="003A4AA3">
      <w:pPr>
        <w:pStyle w:val="Paragrafi"/>
        <w:rPr>
          <w:rFonts w:eastAsia="MS Mincho"/>
          <w:lang w:val="sq-AL"/>
        </w:rPr>
      </w:pPr>
      <w:r w:rsidRPr="00C9292B">
        <w:rPr>
          <w:rFonts w:eastAsia="MS Mincho"/>
          <w:lang w:val="sq-AL"/>
        </w:rPr>
        <w:t>d) Hetimi i zbatimit t</w:t>
      </w:r>
      <w:r w:rsidR="00B2645A" w:rsidRPr="00C9292B">
        <w:rPr>
          <w:rFonts w:eastAsia="MS Mincho"/>
          <w:lang w:val="sq-AL"/>
        </w:rPr>
        <w:t>ë</w:t>
      </w:r>
      <w:r w:rsidRPr="00C9292B">
        <w:rPr>
          <w:rFonts w:eastAsia="MS Mincho"/>
          <w:lang w:val="sq-AL"/>
        </w:rPr>
        <w:t xml:space="preserve"> ligjit </w:t>
      </w:r>
      <w:r w:rsidR="00071FBA" w:rsidRPr="00C9292B">
        <w:rPr>
          <w:rFonts w:eastAsia="MS Mincho"/>
          <w:lang w:val="sq-AL"/>
        </w:rPr>
        <w:t>gjat</w:t>
      </w:r>
      <w:r w:rsidR="00B2645A" w:rsidRPr="00C9292B">
        <w:rPr>
          <w:rFonts w:eastAsia="MS Mincho"/>
          <w:lang w:val="sq-AL"/>
        </w:rPr>
        <w:t>ë</w:t>
      </w:r>
      <w:r w:rsidR="00A0545A" w:rsidRPr="00C9292B">
        <w:rPr>
          <w:rFonts w:eastAsia="MS Mincho"/>
          <w:lang w:val="sq-AL"/>
        </w:rPr>
        <w:t xml:space="preserve"> hartimit dhe ekzekutimit t</w:t>
      </w:r>
      <w:r w:rsidR="00B2645A" w:rsidRPr="00C9292B">
        <w:rPr>
          <w:rFonts w:eastAsia="MS Mincho"/>
          <w:lang w:val="sq-AL"/>
        </w:rPr>
        <w:t>ë</w:t>
      </w:r>
      <w:r w:rsidR="00A0545A" w:rsidRPr="00C9292B">
        <w:rPr>
          <w:rFonts w:eastAsia="MS Mincho"/>
          <w:lang w:val="sq-AL"/>
        </w:rPr>
        <w:t xml:space="preserve"> detyrave n</w:t>
      </w:r>
      <w:r w:rsidR="00B2645A" w:rsidRPr="00C9292B">
        <w:rPr>
          <w:rFonts w:eastAsia="MS Mincho"/>
          <w:lang w:val="sq-AL"/>
        </w:rPr>
        <w:t>ë</w:t>
      </w:r>
      <w:r w:rsidR="00A0545A" w:rsidRPr="00C9292B">
        <w:rPr>
          <w:rFonts w:eastAsia="MS Mincho"/>
          <w:lang w:val="sq-AL"/>
        </w:rPr>
        <w:t xml:space="preserve"> kuad</w:t>
      </w:r>
      <w:r w:rsidR="00B2645A" w:rsidRPr="00C9292B">
        <w:rPr>
          <w:rFonts w:eastAsia="MS Mincho"/>
          <w:lang w:val="sq-AL"/>
        </w:rPr>
        <w:t>ë</w:t>
      </w:r>
      <w:r w:rsidR="00A0545A" w:rsidRPr="00C9292B">
        <w:rPr>
          <w:rFonts w:eastAsia="MS Mincho"/>
          <w:lang w:val="sq-AL"/>
        </w:rPr>
        <w:t>r t</w:t>
      </w:r>
      <w:r w:rsidR="00B2645A" w:rsidRPr="00C9292B">
        <w:rPr>
          <w:rFonts w:eastAsia="MS Mincho"/>
          <w:lang w:val="sq-AL"/>
        </w:rPr>
        <w:t>ë</w:t>
      </w:r>
      <w:r w:rsidR="00A0545A" w:rsidRPr="00C9292B">
        <w:rPr>
          <w:rFonts w:eastAsia="MS Mincho"/>
          <w:lang w:val="sq-AL"/>
        </w:rPr>
        <w:t xml:space="preserve"> planit t</w:t>
      </w:r>
      <w:r w:rsidR="00B2645A" w:rsidRPr="00C9292B">
        <w:rPr>
          <w:rFonts w:eastAsia="MS Mincho"/>
          <w:lang w:val="sq-AL"/>
        </w:rPr>
        <w:t>ë</w:t>
      </w:r>
      <w:r w:rsidR="00A0545A" w:rsidRPr="00C9292B">
        <w:rPr>
          <w:rFonts w:eastAsia="MS Mincho"/>
          <w:lang w:val="sq-AL"/>
        </w:rPr>
        <w:t xml:space="preserve"> masave q</w:t>
      </w:r>
      <w:r w:rsidR="00B2645A" w:rsidRPr="00C9292B">
        <w:rPr>
          <w:rFonts w:eastAsia="MS Mincho"/>
          <w:lang w:val="sq-AL"/>
        </w:rPr>
        <w:t>ë</w:t>
      </w:r>
      <w:r w:rsidR="00A0545A" w:rsidRPr="00C9292B">
        <w:rPr>
          <w:rFonts w:eastAsia="MS Mincho"/>
          <w:lang w:val="sq-AL"/>
        </w:rPr>
        <w:t xml:space="preserve"> organet shtet</w:t>
      </w:r>
      <w:r w:rsidR="00B2645A" w:rsidRPr="00C9292B">
        <w:rPr>
          <w:rFonts w:eastAsia="MS Mincho"/>
          <w:lang w:val="sq-AL"/>
        </w:rPr>
        <w:t>ë</w:t>
      </w:r>
      <w:r w:rsidR="00A0545A" w:rsidRPr="00C9292B">
        <w:rPr>
          <w:rFonts w:eastAsia="MS Mincho"/>
          <w:lang w:val="sq-AL"/>
        </w:rPr>
        <w:t>rore t</w:t>
      </w:r>
      <w:r w:rsidR="00B2645A" w:rsidRPr="00C9292B">
        <w:rPr>
          <w:rFonts w:eastAsia="MS Mincho"/>
          <w:lang w:val="sq-AL"/>
        </w:rPr>
        <w:t>ë</w:t>
      </w:r>
      <w:r w:rsidR="00332828" w:rsidRPr="00C9292B">
        <w:rPr>
          <w:rFonts w:eastAsia="MS Mincho"/>
          <w:lang w:val="sq-AL"/>
        </w:rPr>
        <w:t xml:space="preserve"> ngark</w:t>
      </w:r>
      <w:r w:rsidR="00A0545A" w:rsidRPr="00C9292B">
        <w:rPr>
          <w:rFonts w:eastAsia="MS Mincho"/>
          <w:lang w:val="sq-AL"/>
        </w:rPr>
        <w:t>u</w:t>
      </w:r>
      <w:r w:rsidR="00332828" w:rsidRPr="00C9292B">
        <w:rPr>
          <w:rFonts w:eastAsia="MS Mincho"/>
          <w:lang w:val="sq-AL"/>
        </w:rPr>
        <w:t>a</w:t>
      </w:r>
      <w:r w:rsidR="00A0545A" w:rsidRPr="00C9292B">
        <w:rPr>
          <w:rFonts w:eastAsia="MS Mincho"/>
          <w:lang w:val="sq-AL"/>
        </w:rPr>
        <w:t>ra me ligj p</w:t>
      </w:r>
      <w:r w:rsidR="00B2645A" w:rsidRPr="00C9292B">
        <w:rPr>
          <w:rFonts w:eastAsia="MS Mincho"/>
          <w:lang w:val="sq-AL"/>
        </w:rPr>
        <w:t>ë</w:t>
      </w:r>
      <w:r w:rsidR="00A0545A" w:rsidRPr="00C9292B">
        <w:rPr>
          <w:rFonts w:eastAsia="MS Mincho"/>
          <w:lang w:val="sq-AL"/>
        </w:rPr>
        <w:t>rgatit</w:t>
      </w:r>
      <w:r w:rsidR="00B2645A" w:rsidRPr="00C9292B">
        <w:rPr>
          <w:rFonts w:eastAsia="MS Mincho"/>
          <w:lang w:val="sq-AL"/>
        </w:rPr>
        <w:t>ë</w:t>
      </w:r>
      <w:r w:rsidR="00A0545A" w:rsidRPr="00C9292B">
        <w:rPr>
          <w:rFonts w:eastAsia="MS Mincho"/>
          <w:lang w:val="sq-AL"/>
        </w:rPr>
        <w:t>n dhe zbatuan me q</w:t>
      </w:r>
      <w:r w:rsidR="00B2645A" w:rsidRPr="00C9292B">
        <w:rPr>
          <w:rFonts w:eastAsia="MS Mincho"/>
          <w:lang w:val="sq-AL"/>
        </w:rPr>
        <w:t>ë</w:t>
      </w:r>
      <w:r w:rsidR="00A0545A" w:rsidRPr="00C9292B">
        <w:rPr>
          <w:rFonts w:eastAsia="MS Mincho"/>
          <w:lang w:val="sq-AL"/>
        </w:rPr>
        <w:t>llim respektimin dhe garantimin e zbatimit t</w:t>
      </w:r>
      <w:r w:rsidR="00B2645A" w:rsidRPr="00C9292B">
        <w:rPr>
          <w:rFonts w:eastAsia="MS Mincho"/>
          <w:lang w:val="sq-AL"/>
        </w:rPr>
        <w:t>ë</w:t>
      </w:r>
      <w:r w:rsidR="00A0545A" w:rsidRPr="00C9292B">
        <w:rPr>
          <w:rFonts w:eastAsia="MS Mincho"/>
          <w:lang w:val="sq-AL"/>
        </w:rPr>
        <w:t xml:space="preserve"> detyrimit ligjor t</w:t>
      </w:r>
      <w:r w:rsidR="00B2645A" w:rsidRPr="00C9292B">
        <w:rPr>
          <w:rFonts w:eastAsia="MS Mincho"/>
          <w:lang w:val="sq-AL"/>
        </w:rPr>
        <w:t>ë</w:t>
      </w:r>
      <w:r w:rsidR="00A0545A" w:rsidRPr="00C9292B">
        <w:rPr>
          <w:rFonts w:eastAsia="MS Mincho"/>
          <w:lang w:val="sq-AL"/>
        </w:rPr>
        <w:t xml:space="preserve"> mbrojtjes s</w:t>
      </w:r>
      <w:r w:rsidR="00B2645A" w:rsidRPr="00C9292B">
        <w:rPr>
          <w:rFonts w:eastAsia="MS Mincho"/>
          <w:lang w:val="sq-AL"/>
        </w:rPr>
        <w:t>ë</w:t>
      </w:r>
      <w:r w:rsidR="00A0545A" w:rsidRPr="00C9292B">
        <w:rPr>
          <w:rFonts w:eastAsia="MS Mincho"/>
          <w:lang w:val="sq-AL"/>
        </w:rPr>
        <w:t xml:space="preserve"> institucioneve kushtetuese t</w:t>
      </w:r>
      <w:r w:rsidR="00B2645A" w:rsidRPr="00C9292B">
        <w:rPr>
          <w:rFonts w:eastAsia="MS Mincho"/>
          <w:lang w:val="sq-AL"/>
        </w:rPr>
        <w:t>ë</w:t>
      </w:r>
      <w:r w:rsidR="00A0545A" w:rsidRPr="00C9292B">
        <w:rPr>
          <w:rFonts w:eastAsia="MS Mincho"/>
          <w:lang w:val="sq-AL"/>
        </w:rPr>
        <w:t xml:space="preserve"> vendit.</w:t>
      </w:r>
    </w:p>
    <w:p w:rsidR="00A0545A" w:rsidRPr="00C9292B" w:rsidRDefault="00A0545A" w:rsidP="003A4AA3">
      <w:pPr>
        <w:pStyle w:val="Paragrafi"/>
        <w:rPr>
          <w:rFonts w:eastAsia="MS Mincho"/>
          <w:lang w:val="sq-AL"/>
        </w:rPr>
      </w:pPr>
      <w:r w:rsidRPr="00C9292B">
        <w:rPr>
          <w:rFonts w:eastAsia="MS Mincho"/>
          <w:lang w:val="sq-AL"/>
        </w:rPr>
        <w:t>dh)</w:t>
      </w:r>
      <w:r w:rsidR="000B40DE" w:rsidRPr="00C9292B">
        <w:rPr>
          <w:rFonts w:eastAsia="MS Mincho"/>
          <w:lang w:val="sq-AL"/>
        </w:rPr>
        <w:t xml:space="preserve"> </w:t>
      </w:r>
      <w:r w:rsidRPr="00C9292B">
        <w:rPr>
          <w:rFonts w:eastAsia="MS Mincho"/>
          <w:lang w:val="sq-AL"/>
        </w:rPr>
        <w:t>Hetimi p</w:t>
      </w:r>
      <w:r w:rsidR="00B2645A" w:rsidRPr="00C9292B">
        <w:rPr>
          <w:rFonts w:eastAsia="MS Mincho"/>
          <w:lang w:val="sq-AL"/>
        </w:rPr>
        <w:t>ë</w:t>
      </w:r>
      <w:r w:rsidRPr="00C9292B">
        <w:rPr>
          <w:rFonts w:eastAsia="MS Mincho"/>
          <w:lang w:val="sq-AL"/>
        </w:rPr>
        <w:t>r masat e marra nga organet e zbatimit t</w:t>
      </w:r>
      <w:r w:rsidR="00B2645A" w:rsidRPr="00C9292B">
        <w:rPr>
          <w:rFonts w:eastAsia="MS Mincho"/>
          <w:lang w:val="sq-AL"/>
        </w:rPr>
        <w:t>ë</w:t>
      </w:r>
      <w:r w:rsidRPr="00C9292B">
        <w:rPr>
          <w:rFonts w:eastAsia="MS Mincho"/>
          <w:lang w:val="sq-AL"/>
        </w:rPr>
        <w:t xml:space="preserve"> ligjit p</w:t>
      </w:r>
      <w:r w:rsidR="00B2645A" w:rsidRPr="00C9292B">
        <w:rPr>
          <w:rFonts w:eastAsia="MS Mincho"/>
          <w:lang w:val="sq-AL"/>
        </w:rPr>
        <w:t>ë</w:t>
      </w:r>
      <w:r w:rsidRPr="00C9292B">
        <w:rPr>
          <w:rFonts w:eastAsia="MS Mincho"/>
          <w:lang w:val="sq-AL"/>
        </w:rPr>
        <w:t>r neutralizimin p</w:t>
      </w:r>
      <w:r w:rsidR="00B2645A" w:rsidRPr="00C9292B">
        <w:rPr>
          <w:rFonts w:eastAsia="MS Mincho"/>
          <w:lang w:val="sq-AL"/>
        </w:rPr>
        <w:t>ë</w:t>
      </w:r>
      <w:r w:rsidRPr="00C9292B">
        <w:rPr>
          <w:rFonts w:eastAsia="MS Mincho"/>
          <w:lang w:val="sq-AL"/>
        </w:rPr>
        <w:t>rfundimtar t</w:t>
      </w:r>
      <w:r w:rsidR="00B2645A" w:rsidRPr="00C9292B">
        <w:rPr>
          <w:rFonts w:eastAsia="MS Mincho"/>
          <w:lang w:val="sq-AL"/>
        </w:rPr>
        <w:t>ë</w:t>
      </w:r>
      <w:r w:rsidRPr="00C9292B">
        <w:rPr>
          <w:rFonts w:eastAsia="MS Mincho"/>
          <w:lang w:val="sq-AL"/>
        </w:rPr>
        <w:t xml:space="preserve"> tentativ</w:t>
      </w:r>
      <w:r w:rsidR="00B2645A" w:rsidRPr="00C9292B">
        <w:rPr>
          <w:rFonts w:eastAsia="MS Mincho"/>
          <w:lang w:val="sq-AL"/>
        </w:rPr>
        <w:t>ë</w:t>
      </w:r>
      <w:r w:rsidRPr="00C9292B">
        <w:rPr>
          <w:rFonts w:eastAsia="MS Mincho"/>
          <w:lang w:val="sq-AL"/>
        </w:rPr>
        <w:t>s</w:t>
      </w:r>
      <w:r w:rsidR="0067338E" w:rsidRPr="00C9292B">
        <w:rPr>
          <w:rFonts w:eastAsia="MS Mincho"/>
          <w:lang w:val="sq-AL"/>
        </w:rPr>
        <w:t xml:space="preserve"> p</w:t>
      </w:r>
      <w:r w:rsidR="00B2645A" w:rsidRPr="00C9292B">
        <w:rPr>
          <w:rFonts w:eastAsia="MS Mincho"/>
          <w:lang w:val="sq-AL"/>
        </w:rPr>
        <w:t>ë</w:t>
      </w:r>
      <w:r w:rsidR="0067338E" w:rsidRPr="00C9292B">
        <w:rPr>
          <w:rFonts w:eastAsia="MS Mincho"/>
          <w:lang w:val="sq-AL"/>
        </w:rPr>
        <w:t>r p</w:t>
      </w:r>
      <w:r w:rsidR="00B2645A" w:rsidRPr="00C9292B">
        <w:rPr>
          <w:rFonts w:eastAsia="MS Mincho"/>
          <w:lang w:val="sq-AL"/>
        </w:rPr>
        <w:t>ë</w:t>
      </w:r>
      <w:r w:rsidR="0067338E" w:rsidRPr="00C9292B">
        <w:rPr>
          <w:rFonts w:eastAsia="MS Mincho"/>
          <w:lang w:val="sq-AL"/>
        </w:rPr>
        <w:t>rmbysjen me dhun</w:t>
      </w:r>
      <w:r w:rsidR="00B2645A" w:rsidRPr="00C9292B">
        <w:rPr>
          <w:rFonts w:eastAsia="MS Mincho"/>
          <w:lang w:val="sq-AL"/>
        </w:rPr>
        <w:t>ë</w:t>
      </w:r>
      <w:r w:rsidR="0067338E" w:rsidRPr="00C9292B">
        <w:rPr>
          <w:rFonts w:eastAsia="MS Mincho"/>
          <w:lang w:val="sq-AL"/>
        </w:rPr>
        <w:t xml:space="preserve"> t</w:t>
      </w:r>
      <w:r w:rsidR="00B2645A" w:rsidRPr="00C9292B">
        <w:rPr>
          <w:rFonts w:eastAsia="MS Mincho"/>
          <w:lang w:val="sq-AL"/>
        </w:rPr>
        <w:t>ë</w:t>
      </w:r>
      <w:r w:rsidR="0067338E" w:rsidRPr="00C9292B">
        <w:rPr>
          <w:rFonts w:eastAsia="MS Mincho"/>
          <w:lang w:val="sq-AL"/>
        </w:rPr>
        <w:t xml:space="preserve"> rendit kushtetues dhe p</w:t>
      </w:r>
      <w:r w:rsidR="00B2645A" w:rsidRPr="00C9292B">
        <w:rPr>
          <w:rFonts w:eastAsia="MS Mincho"/>
          <w:lang w:val="sq-AL"/>
        </w:rPr>
        <w:t>ë</w:t>
      </w:r>
      <w:r w:rsidR="0067338E" w:rsidRPr="00C9292B">
        <w:rPr>
          <w:rFonts w:eastAsia="MS Mincho"/>
          <w:lang w:val="sq-AL"/>
        </w:rPr>
        <w:t>r garantimin e paprekshm</w:t>
      </w:r>
      <w:r w:rsidR="00B2645A" w:rsidRPr="00C9292B">
        <w:rPr>
          <w:rFonts w:eastAsia="MS Mincho"/>
          <w:lang w:val="sq-AL"/>
        </w:rPr>
        <w:t>ë</w:t>
      </w:r>
      <w:r w:rsidR="0067338E" w:rsidRPr="00C9292B">
        <w:rPr>
          <w:rFonts w:eastAsia="MS Mincho"/>
          <w:lang w:val="sq-AL"/>
        </w:rPr>
        <w:t>ris</w:t>
      </w:r>
      <w:r w:rsidR="00B2645A" w:rsidRPr="00C9292B">
        <w:rPr>
          <w:rFonts w:eastAsia="MS Mincho"/>
          <w:lang w:val="sq-AL"/>
        </w:rPr>
        <w:t>ë</w:t>
      </w:r>
      <w:r w:rsidR="0067338E" w:rsidRPr="00C9292B">
        <w:rPr>
          <w:rFonts w:eastAsia="MS Mincho"/>
          <w:lang w:val="sq-AL"/>
        </w:rPr>
        <w:t xml:space="preserve"> s</w:t>
      </w:r>
      <w:r w:rsidR="00B2645A" w:rsidRPr="00C9292B">
        <w:rPr>
          <w:rFonts w:eastAsia="MS Mincho"/>
          <w:lang w:val="sq-AL"/>
        </w:rPr>
        <w:t>ë</w:t>
      </w:r>
      <w:r w:rsidR="0067338E" w:rsidRPr="00C9292B">
        <w:rPr>
          <w:rFonts w:eastAsia="MS Mincho"/>
          <w:lang w:val="sq-AL"/>
        </w:rPr>
        <w:t xml:space="preserve"> institucioneve dhe t</w:t>
      </w:r>
      <w:r w:rsidR="00B2645A" w:rsidRPr="00C9292B">
        <w:rPr>
          <w:rFonts w:eastAsia="MS Mincho"/>
          <w:lang w:val="sq-AL"/>
        </w:rPr>
        <w:t>ë</w:t>
      </w:r>
      <w:r w:rsidR="0067338E" w:rsidRPr="00C9292B">
        <w:rPr>
          <w:rFonts w:eastAsia="MS Mincho"/>
          <w:lang w:val="sq-AL"/>
        </w:rPr>
        <w:t xml:space="preserve"> s</w:t>
      </w:r>
      <w:r w:rsidR="00B2645A" w:rsidRPr="00C9292B">
        <w:rPr>
          <w:rFonts w:eastAsia="MS Mincho"/>
          <w:lang w:val="sq-AL"/>
        </w:rPr>
        <w:t>ë</w:t>
      </w:r>
      <w:r w:rsidR="0067338E" w:rsidRPr="00C9292B">
        <w:rPr>
          <w:rFonts w:eastAsia="MS Mincho"/>
          <w:lang w:val="sq-AL"/>
        </w:rPr>
        <w:t xml:space="preserve"> drejt</w:t>
      </w:r>
      <w:r w:rsidR="00B2645A" w:rsidRPr="00C9292B">
        <w:rPr>
          <w:rFonts w:eastAsia="MS Mincho"/>
          <w:lang w:val="sq-AL"/>
        </w:rPr>
        <w:t>ë</w:t>
      </w:r>
      <w:r w:rsidR="0067338E" w:rsidRPr="00C9292B">
        <w:rPr>
          <w:rFonts w:eastAsia="MS Mincho"/>
          <w:lang w:val="sq-AL"/>
        </w:rPr>
        <w:t>s p</w:t>
      </w:r>
      <w:r w:rsidR="00B2645A" w:rsidRPr="00C9292B">
        <w:rPr>
          <w:rFonts w:eastAsia="MS Mincho"/>
          <w:lang w:val="sq-AL"/>
        </w:rPr>
        <w:t>ë</w:t>
      </w:r>
      <w:r w:rsidR="0067338E" w:rsidRPr="00C9292B">
        <w:rPr>
          <w:rFonts w:eastAsia="MS Mincho"/>
          <w:lang w:val="sq-AL"/>
        </w:rPr>
        <w:t>r tubi</w:t>
      </w:r>
      <w:r w:rsidR="000B40DE" w:rsidRPr="00C9292B">
        <w:rPr>
          <w:rFonts w:eastAsia="MS Mincho"/>
          <w:lang w:val="sq-AL"/>
        </w:rPr>
        <w:t>m</w:t>
      </w:r>
      <w:r w:rsidR="0067338E" w:rsidRPr="00C9292B">
        <w:rPr>
          <w:rFonts w:eastAsia="MS Mincho"/>
          <w:lang w:val="sq-AL"/>
        </w:rPr>
        <w:t xml:space="preserve"> paq</w:t>
      </w:r>
      <w:r w:rsidR="00B2645A" w:rsidRPr="00C9292B">
        <w:rPr>
          <w:rFonts w:eastAsia="MS Mincho"/>
          <w:lang w:val="sq-AL"/>
        </w:rPr>
        <w:t>ë</w:t>
      </w:r>
      <w:r w:rsidR="0067338E" w:rsidRPr="00C9292B">
        <w:rPr>
          <w:rFonts w:eastAsia="MS Mincho"/>
          <w:lang w:val="sq-AL"/>
        </w:rPr>
        <w:t>sor.</w:t>
      </w:r>
    </w:p>
    <w:p w:rsidR="0067338E" w:rsidRPr="00C9292B" w:rsidRDefault="0067338E" w:rsidP="003A4AA3">
      <w:pPr>
        <w:pStyle w:val="Paragrafi"/>
        <w:rPr>
          <w:rFonts w:eastAsia="MS Mincho"/>
          <w:lang w:val="sq-AL"/>
        </w:rPr>
      </w:pPr>
      <w:r w:rsidRPr="00C9292B">
        <w:rPr>
          <w:rFonts w:eastAsia="MS Mincho"/>
          <w:lang w:val="sq-AL"/>
        </w:rPr>
        <w:t>e)</w:t>
      </w:r>
      <w:r w:rsidR="000B40DE" w:rsidRPr="00C9292B">
        <w:rPr>
          <w:rFonts w:eastAsia="MS Mincho"/>
          <w:lang w:val="sq-AL"/>
        </w:rPr>
        <w:t xml:space="preserve"> </w:t>
      </w:r>
      <w:r w:rsidR="00332828" w:rsidRPr="00C9292B">
        <w:rPr>
          <w:rFonts w:eastAsia="MS Mincho"/>
          <w:lang w:val="sq-AL"/>
        </w:rPr>
        <w:t>Propozimi i</w:t>
      </w:r>
      <w:r w:rsidR="004F5533" w:rsidRPr="00C9292B">
        <w:rPr>
          <w:rFonts w:eastAsia="MS Mincho"/>
          <w:lang w:val="sq-AL"/>
        </w:rPr>
        <w:t xml:space="preserve"> ndryshimeve t</w:t>
      </w:r>
      <w:r w:rsidR="00B2645A" w:rsidRPr="00C9292B">
        <w:rPr>
          <w:rFonts w:eastAsia="MS Mincho"/>
          <w:lang w:val="sq-AL"/>
        </w:rPr>
        <w:t>ë</w:t>
      </w:r>
      <w:r w:rsidR="004F5533" w:rsidRPr="00C9292B">
        <w:rPr>
          <w:rFonts w:eastAsia="MS Mincho"/>
          <w:lang w:val="sq-AL"/>
        </w:rPr>
        <w:t xml:space="preserve"> nevojshme legjislative me q</w:t>
      </w:r>
      <w:r w:rsidR="00B2645A" w:rsidRPr="00C9292B">
        <w:rPr>
          <w:rFonts w:eastAsia="MS Mincho"/>
          <w:lang w:val="sq-AL"/>
        </w:rPr>
        <w:t>ë</w:t>
      </w:r>
      <w:r w:rsidR="004F5533" w:rsidRPr="00C9292B">
        <w:rPr>
          <w:rFonts w:eastAsia="MS Mincho"/>
          <w:lang w:val="sq-AL"/>
        </w:rPr>
        <w:t>llim realizimin e nj</w:t>
      </w:r>
      <w:r w:rsidR="00B2645A" w:rsidRPr="00C9292B">
        <w:rPr>
          <w:rFonts w:eastAsia="MS Mincho"/>
          <w:lang w:val="sq-AL"/>
        </w:rPr>
        <w:t>ë</w:t>
      </w:r>
      <w:r w:rsidR="004F5533" w:rsidRPr="00C9292B">
        <w:rPr>
          <w:rFonts w:eastAsia="MS Mincho"/>
          <w:lang w:val="sq-AL"/>
        </w:rPr>
        <w:t xml:space="preserve"> sistemi efektiv t</w:t>
      </w:r>
      <w:r w:rsidR="00B2645A" w:rsidRPr="00C9292B">
        <w:rPr>
          <w:rFonts w:eastAsia="MS Mincho"/>
          <w:lang w:val="sq-AL"/>
        </w:rPr>
        <w:t>ë</w:t>
      </w:r>
      <w:r w:rsidR="004F5533" w:rsidRPr="00C9292B">
        <w:rPr>
          <w:rFonts w:eastAsia="MS Mincho"/>
          <w:lang w:val="sq-AL"/>
        </w:rPr>
        <w:t xml:space="preserve"> ushtrimit t</w:t>
      </w:r>
      <w:r w:rsidR="00B2645A" w:rsidRPr="00C9292B">
        <w:rPr>
          <w:rFonts w:eastAsia="MS Mincho"/>
          <w:lang w:val="sq-AL"/>
        </w:rPr>
        <w:t>ë</w:t>
      </w:r>
      <w:r w:rsidR="004F5533" w:rsidRPr="00C9292B">
        <w:rPr>
          <w:rFonts w:eastAsia="MS Mincho"/>
          <w:lang w:val="sq-AL"/>
        </w:rPr>
        <w:t xml:space="preserve"> s</w:t>
      </w:r>
      <w:r w:rsidR="00B2645A" w:rsidRPr="00C9292B">
        <w:rPr>
          <w:rFonts w:eastAsia="MS Mincho"/>
          <w:lang w:val="sq-AL"/>
        </w:rPr>
        <w:t>ë</w:t>
      </w:r>
      <w:r w:rsidR="004F5533" w:rsidRPr="00C9292B">
        <w:rPr>
          <w:rFonts w:eastAsia="MS Mincho"/>
          <w:lang w:val="sq-AL"/>
        </w:rPr>
        <w:t xml:space="preserve"> drejt</w:t>
      </w:r>
      <w:r w:rsidR="00B2645A" w:rsidRPr="00C9292B">
        <w:rPr>
          <w:rFonts w:eastAsia="MS Mincho"/>
          <w:lang w:val="sq-AL"/>
        </w:rPr>
        <w:t>ë</w:t>
      </w:r>
      <w:r w:rsidR="004F5533" w:rsidRPr="00C9292B">
        <w:rPr>
          <w:rFonts w:eastAsia="MS Mincho"/>
          <w:lang w:val="sq-AL"/>
        </w:rPr>
        <w:t>s s</w:t>
      </w:r>
      <w:r w:rsidR="00B2645A" w:rsidRPr="00C9292B">
        <w:rPr>
          <w:rFonts w:eastAsia="MS Mincho"/>
          <w:lang w:val="sq-AL"/>
        </w:rPr>
        <w:t>ë</w:t>
      </w:r>
      <w:r w:rsidR="004F5533" w:rsidRPr="00C9292B">
        <w:rPr>
          <w:rFonts w:eastAsia="MS Mincho"/>
          <w:lang w:val="sq-AL"/>
        </w:rPr>
        <w:t xml:space="preserve"> tubimit paq</w:t>
      </w:r>
      <w:r w:rsidR="00B2645A" w:rsidRPr="00C9292B">
        <w:rPr>
          <w:rFonts w:eastAsia="MS Mincho"/>
          <w:lang w:val="sq-AL"/>
        </w:rPr>
        <w:t>ë</w:t>
      </w:r>
      <w:r w:rsidR="004F5533" w:rsidRPr="00C9292B">
        <w:rPr>
          <w:rFonts w:eastAsia="MS Mincho"/>
          <w:lang w:val="sq-AL"/>
        </w:rPr>
        <w:t>sor si nj</w:t>
      </w:r>
      <w:r w:rsidR="00B2645A" w:rsidRPr="00C9292B">
        <w:rPr>
          <w:rFonts w:eastAsia="MS Mincho"/>
          <w:lang w:val="sq-AL"/>
        </w:rPr>
        <w:t>ë</w:t>
      </w:r>
      <w:r w:rsidR="004F5533" w:rsidRPr="00C9292B">
        <w:rPr>
          <w:rFonts w:eastAsia="MS Mincho"/>
          <w:lang w:val="sq-AL"/>
        </w:rPr>
        <w:t xml:space="preserve"> e drejt</w:t>
      </w:r>
      <w:r w:rsidR="00B2645A" w:rsidRPr="00C9292B">
        <w:rPr>
          <w:rFonts w:eastAsia="MS Mincho"/>
          <w:lang w:val="sq-AL"/>
        </w:rPr>
        <w:t>ë</w:t>
      </w:r>
      <w:r w:rsidR="004F5533" w:rsidRPr="00C9292B">
        <w:rPr>
          <w:rFonts w:eastAsia="MS Mincho"/>
          <w:lang w:val="sq-AL"/>
        </w:rPr>
        <w:t xml:space="preserve"> e pamohueshme n</w:t>
      </w:r>
      <w:r w:rsidR="00B2645A" w:rsidRPr="00C9292B">
        <w:rPr>
          <w:rFonts w:eastAsia="MS Mincho"/>
          <w:lang w:val="sq-AL"/>
        </w:rPr>
        <w:t>ë</w:t>
      </w:r>
      <w:r w:rsidR="004F5533" w:rsidRPr="00C9292B">
        <w:rPr>
          <w:rFonts w:eastAsia="MS Mincho"/>
          <w:lang w:val="sq-AL"/>
        </w:rPr>
        <w:t xml:space="preserve"> nj</w:t>
      </w:r>
      <w:r w:rsidR="00B2645A" w:rsidRPr="00C9292B">
        <w:rPr>
          <w:rFonts w:eastAsia="MS Mincho"/>
          <w:lang w:val="sq-AL"/>
        </w:rPr>
        <w:t>ë</w:t>
      </w:r>
      <w:r w:rsidR="004F5533" w:rsidRPr="00C9292B">
        <w:rPr>
          <w:rFonts w:eastAsia="MS Mincho"/>
          <w:lang w:val="sq-AL"/>
        </w:rPr>
        <w:t xml:space="preserve"> shoq</w:t>
      </w:r>
      <w:r w:rsidR="00B2645A" w:rsidRPr="00C9292B">
        <w:rPr>
          <w:rFonts w:eastAsia="MS Mincho"/>
          <w:lang w:val="sq-AL"/>
        </w:rPr>
        <w:t>ë</w:t>
      </w:r>
      <w:r w:rsidR="004F5533" w:rsidRPr="00C9292B">
        <w:rPr>
          <w:rFonts w:eastAsia="MS Mincho"/>
          <w:lang w:val="sq-AL"/>
        </w:rPr>
        <w:t>ri demokra</w:t>
      </w:r>
      <w:r w:rsidR="00276C2D">
        <w:rPr>
          <w:rFonts w:eastAsia="MS Mincho"/>
          <w:lang w:val="sq-AL"/>
        </w:rPr>
        <w:t>tike dhe parandalimin e goditjen</w:t>
      </w:r>
      <w:r w:rsidR="004F5533" w:rsidRPr="00C9292B">
        <w:rPr>
          <w:rFonts w:eastAsia="MS Mincho"/>
          <w:lang w:val="sq-AL"/>
        </w:rPr>
        <w:t xml:space="preserve"> efikase t</w:t>
      </w:r>
      <w:r w:rsidR="00B2645A" w:rsidRPr="00C9292B">
        <w:rPr>
          <w:rFonts w:eastAsia="MS Mincho"/>
          <w:lang w:val="sq-AL"/>
        </w:rPr>
        <w:t>ë</w:t>
      </w:r>
      <w:r w:rsidR="004F5533" w:rsidRPr="00C9292B">
        <w:rPr>
          <w:rFonts w:eastAsia="MS Mincho"/>
          <w:lang w:val="sq-AL"/>
        </w:rPr>
        <w:t xml:space="preserve"> dhun</w:t>
      </w:r>
      <w:r w:rsidR="00B2645A" w:rsidRPr="00C9292B">
        <w:rPr>
          <w:rFonts w:eastAsia="MS Mincho"/>
          <w:lang w:val="sq-AL"/>
        </w:rPr>
        <w:t>ë</w:t>
      </w:r>
      <w:r w:rsidR="004F5533" w:rsidRPr="00C9292B">
        <w:rPr>
          <w:rFonts w:eastAsia="MS Mincho"/>
          <w:lang w:val="sq-AL"/>
        </w:rPr>
        <w:t>s kund</w:t>
      </w:r>
      <w:r w:rsidR="00B2645A" w:rsidRPr="00C9292B">
        <w:rPr>
          <w:rFonts w:eastAsia="MS Mincho"/>
          <w:lang w:val="sq-AL"/>
        </w:rPr>
        <w:t>ë</w:t>
      </w:r>
      <w:r w:rsidR="004F5533" w:rsidRPr="00C9292B">
        <w:rPr>
          <w:rFonts w:eastAsia="MS Mincho"/>
          <w:lang w:val="sq-AL"/>
        </w:rPr>
        <w:t>r institucioneve shtet</w:t>
      </w:r>
      <w:r w:rsidR="00B2645A" w:rsidRPr="00C9292B">
        <w:rPr>
          <w:rFonts w:eastAsia="MS Mincho"/>
          <w:lang w:val="sq-AL"/>
        </w:rPr>
        <w:t>ë</w:t>
      </w:r>
      <w:r w:rsidR="004F5533" w:rsidRPr="00C9292B">
        <w:rPr>
          <w:rFonts w:eastAsia="MS Mincho"/>
          <w:lang w:val="sq-AL"/>
        </w:rPr>
        <w:t>rore si nj</w:t>
      </w:r>
      <w:r w:rsidR="00B2645A" w:rsidRPr="00C9292B">
        <w:rPr>
          <w:rFonts w:eastAsia="MS Mincho"/>
          <w:lang w:val="sq-AL"/>
        </w:rPr>
        <w:t>ë</w:t>
      </w:r>
      <w:r w:rsidR="00332828" w:rsidRPr="00C9292B">
        <w:rPr>
          <w:rFonts w:eastAsia="MS Mincho"/>
          <w:lang w:val="sq-AL"/>
        </w:rPr>
        <w:t xml:space="preserve"> realitet i</w:t>
      </w:r>
      <w:r w:rsidR="004F5533" w:rsidRPr="00C9292B">
        <w:rPr>
          <w:rFonts w:eastAsia="MS Mincho"/>
          <w:lang w:val="sq-AL"/>
        </w:rPr>
        <w:t xml:space="preserve"> papranuesh</w:t>
      </w:r>
      <w:r w:rsidR="00B2645A" w:rsidRPr="00C9292B">
        <w:rPr>
          <w:rFonts w:eastAsia="MS Mincho"/>
          <w:lang w:val="sq-AL"/>
        </w:rPr>
        <w:t>ë</w:t>
      </w:r>
      <w:r w:rsidR="004F5533" w:rsidRPr="00C9292B">
        <w:rPr>
          <w:rFonts w:eastAsia="MS Mincho"/>
          <w:lang w:val="sq-AL"/>
        </w:rPr>
        <w:t>m n</w:t>
      </w:r>
      <w:r w:rsidR="00B2645A" w:rsidRPr="00C9292B">
        <w:rPr>
          <w:rFonts w:eastAsia="MS Mincho"/>
          <w:lang w:val="sq-AL"/>
        </w:rPr>
        <w:t>ë</w:t>
      </w:r>
      <w:r w:rsidR="004F5533" w:rsidRPr="00C9292B">
        <w:rPr>
          <w:rFonts w:eastAsia="MS Mincho"/>
          <w:lang w:val="sq-AL"/>
        </w:rPr>
        <w:t xml:space="preserve"> nj</w:t>
      </w:r>
      <w:r w:rsidR="00B2645A" w:rsidRPr="00C9292B">
        <w:rPr>
          <w:rFonts w:eastAsia="MS Mincho"/>
          <w:lang w:val="sq-AL"/>
        </w:rPr>
        <w:t>ë</w:t>
      </w:r>
      <w:r w:rsidR="004F5533" w:rsidRPr="00C9292B">
        <w:rPr>
          <w:rFonts w:eastAsia="MS Mincho"/>
          <w:lang w:val="sq-AL"/>
        </w:rPr>
        <w:t xml:space="preserve"> shoq</w:t>
      </w:r>
      <w:r w:rsidR="00B2645A" w:rsidRPr="00C9292B">
        <w:rPr>
          <w:rFonts w:eastAsia="MS Mincho"/>
          <w:lang w:val="sq-AL"/>
        </w:rPr>
        <w:t>ë</w:t>
      </w:r>
      <w:r w:rsidR="004F5533" w:rsidRPr="00C9292B">
        <w:rPr>
          <w:rFonts w:eastAsia="MS Mincho"/>
          <w:lang w:val="sq-AL"/>
        </w:rPr>
        <w:t>ri demokratike.</w:t>
      </w:r>
    </w:p>
    <w:p w:rsidR="004F5533" w:rsidRPr="00C9292B" w:rsidRDefault="004F5533" w:rsidP="003A4AA3">
      <w:pPr>
        <w:pStyle w:val="Paragrafi"/>
        <w:rPr>
          <w:rFonts w:eastAsia="MS Mincho"/>
          <w:lang w:val="sq-AL"/>
        </w:rPr>
      </w:pPr>
      <w:r w:rsidRPr="00C9292B">
        <w:rPr>
          <w:rFonts w:eastAsia="MS Mincho"/>
          <w:lang w:val="sq-AL"/>
        </w:rPr>
        <w:t>III.</w:t>
      </w:r>
      <w:r w:rsidR="00FB5C06" w:rsidRPr="00C9292B">
        <w:rPr>
          <w:rFonts w:eastAsia="MS Mincho"/>
          <w:lang w:val="sq-AL"/>
        </w:rPr>
        <w:t xml:space="preserve"> </w:t>
      </w:r>
      <w:r w:rsidR="00F950B9" w:rsidRPr="00C9292B">
        <w:rPr>
          <w:rFonts w:eastAsia="MS Mincho"/>
          <w:lang w:val="sq-AL"/>
        </w:rPr>
        <w:t xml:space="preserve">Hetimi </w:t>
      </w:r>
      <w:r w:rsidR="00FB5C06" w:rsidRPr="00C9292B">
        <w:rPr>
          <w:rFonts w:eastAsia="MS Mincho"/>
          <w:lang w:val="sq-AL"/>
        </w:rPr>
        <w:t>i</w:t>
      </w:r>
      <w:r w:rsidR="00F950B9" w:rsidRPr="00C9292B">
        <w:rPr>
          <w:rFonts w:eastAsia="MS Mincho"/>
          <w:lang w:val="sq-AL"/>
        </w:rPr>
        <w:t xml:space="preserve"> komisionit parlamentar nuk shtrihet p</w:t>
      </w:r>
      <w:r w:rsidR="00B2645A" w:rsidRPr="00C9292B">
        <w:rPr>
          <w:rFonts w:eastAsia="MS Mincho"/>
          <w:lang w:val="sq-AL"/>
        </w:rPr>
        <w:t>ë</w:t>
      </w:r>
      <w:r w:rsidR="00F950B9" w:rsidRPr="00C9292B">
        <w:rPr>
          <w:rFonts w:eastAsia="MS Mincho"/>
          <w:lang w:val="sq-AL"/>
        </w:rPr>
        <w:t>r ato ç</w:t>
      </w:r>
      <w:r w:rsidR="00B2645A" w:rsidRPr="00C9292B">
        <w:rPr>
          <w:rFonts w:eastAsia="MS Mincho"/>
          <w:lang w:val="sq-AL"/>
        </w:rPr>
        <w:t>ë</w:t>
      </w:r>
      <w:r w:rsidR="00F950B9" w:rsidRPr="00C9292B">
        <w:rPr>
          <w:rFonts w:eastAsia="MS Mincho"/>
          <w:lang w:val="sq-AL"/>
        </w:rPr>
        <w:t>shtje dhe rrethana, p</w:t>
      </w:r>
      <w:r w:rsidR="00B2645A" w:rsidRPr="00C9292B">
        <w:rPr>
          <w:rFonts w:eastAsia="MS Mincho"/>
          <w:lang w:val="sq-AL"/>
        </w:rPr>
        <w:t>ë</w:t>
      </w:r>
      <w:r w:rsidR="00F950B9" w:rsidRPr="00C9292B">
        <w:rPr>
          <w:rFonts w:eastAsia="MS Mincho"/>
          <w:lang w:val="sq-AL"/>
        </w:rPr>
        <w:t>r t</w:t>
      </w:r>
      <w:r w:rsidR="00B2645A" w:rsidRPr="00C9292B">
        <w:rPr>
          <w:rFonts w:eastAsia="MS Mincho"/>
          <w:lang w:val="sq-AL"/>
        </w:rPr>
        <w:t>ë</w:t>
      </w:r>
      <w:r w:rsidR="00F950B9" w:rsidRPr="00C9292B">
        <w:rPr>
          <w:rFonts w:eastAsia="MS Mincho"/>
          <w:lang w:val="sq-AL"/>
        </w:rPr>
        <w:t xml:space="preserve"> cilat Prokuroria e Republik</w:t>
      </w:r>
      <w:r w:rsidR="00B2645A" w:rsidRPr="00C9292B">
        <w:rPr>
          <w:rFonts w:eastAsia="MS Mincho"/>
          <w:lang w:val="sq-AL"/>
        </w:rPr>
        <w:t>ë</w:t>
      </w:r>
      <w:r w:rsidR="00F950B9" w:rsidRPr="00C9292B">
        <w:rPr>
          <w:rFonts w:eastAsia="MS Mincho"/>
          <w:lang w:val="sq-AL"/>
        </w:rPr>
        <w:t>s s</w:t>
      </w:r>
      <w:r w:rsidR="00B2645A" w:rsidRPr="00C9292B">
        <w:rPr>
          <w:rFonts w:eastAsia="MS Mincho"/>
          <w:lang w:val="sq-AL"/>
        </w:rPr>
        <w:t>ë</w:t>
      </w:r>
      <w:r w:rsidR="00F950B9" w:rsidRPr="00C9292B">
        <w:rPr>
          <w:rFonts w:eastAsia="MS Mincho"/>
          <w:lang w:val="sq-AL"/>
        </w:rPr>
        <w:t xml:space="preserve"> Shqip</w:t>
      </w:r>
      <w:r w:rsidR="00B2645A" w:rsidRPr="00C9292B">
        <w:rPr>
          <w:rFonts w:eastAsia="MS Mincho"/>
          <w:lang w:val="sq-AL"/>
        </w:rPr>
        <w:t>ë</w:t>
      </w:r>
      <w:r w:rsidR="00F950B9" w:rsidRPr="00C9292B">
        <w:rPr>
          <w:rFonts w:eastAsia="MS Mincho"/>
          <w:lang w:val="sq-AL"/>
        </w:rPr>
        <w:t>ris</w:t>
      </w:r>
      <w:r w:rsidR="00B2645A" w:rsidRPr="00C9292B">
        <w:rPr>
          <w:rFonts w:eastAsia="MS Mincho"/>
          <w:lang w:val="sq-AL"/>
        </w:rPr>
        <w:t>ë</w:t>
      </w:r>
      <w:r w:rsidR="00F950B9" w:rsidRPr="00C9292B">
        <w:rPr>
          <w:rFonts w:eastAsia="MS Mincho"/>
          <w:lang w:val="sq-AL"/>
        </w:rPr>
        <w:t xml:space="preserve"> ka filluar procedim penal sipas ligjit.</w:t>
      </w:r>
    </w:p>
    <w:p w:rsidR="00F950B9" w:rsidRPr="00C9292B" w:rsidRDefault="00F950B9" w:rsidP="003A4AA3">
      <w:pPr>
        <w:pStyle w:val="Paragrafi"/>
        <w:rPr>
          <w:rFonts w:eastAsia="MS Mincho"/>
          <w:lang w:val="sq-AL"/>
        </w:rPr>
      </w:pPr>
      <w:r w:rsidRPr="00C9292B">
        <w:rPr>
          <w:rFonts w:eastAsia="MS Mincho"/>
          <w:lang w:val="sq-AL"/>
        </w:rPr>
        <w:t>IV.</w:t>
      </w:r>
      <w:r w:rsidR="00FB5C06" w:rsidRPr="00C9292B">
        <w:rPr>
          <w:rFonts w:eastAsia="MS Mincho"/>
          <w:lang w:val="sq-AL"/>
        </w:rPr>
        <w:t xml:space="preserve"> </w:t>
      </w:r>
      <w:r w:rsidRPr="00C9292B">
        <w:rPr>
          <w:rFonts w:eastAsia="MS Mincho"/>
          <w:lang w:val="sq-AL"/>
        </w:rPr>
        <w:t>Komisioni hetimor parlamentar p</w:t>
      </w:r>
      <w:r w:rsidR="00B2645A" w:rsidRPr="00C9292B">
        <w:rPr>
          <w:rFonts w:eastAsia="MS Mincho"/>
          <w:lang w:val="sq-AL"/>
        </w:rPr>
        <w:t>ë</w:t>
      </w:r>
      <w:r w:rsidRPr="00C9292B">
        <w:rPr>
          <w:rFonts w:eastAsia="MS Mincho"/>
          <w:lang w:val="sq-AL"/>
        </w:rPr>
        <w:t>rb</w:t>
      </w:r>
      <w:r w:rsidR="00B2645A" w:rsidRPr="00C9292B">
        <w:rPr>
          <w:rFonts w:eastAsia="MS Mincho"/>
          <w:lang w:val="sq-AL"/>
        </w:rPr>
        <w:t>ë</w:t>
      </w:r>
      <w:r w:rsidRPr="00C9292B">
        <w:rPr>
          <w:rFonts w:eastAsia="MS Mincho"/>
          <w:lang w:val="sq-AL"/>
        </w:rPr>
        <w:t>het nga 11 deputet</w:t>
      </w:r>
      <w:r w:rsidR="00B2645A" w:rsidRPr="00C9292B">
        <w:rPr>
          <w:rFonts w:eastAsia="MS Mincho"/>
          <w:lang w:val="sq-AL"/>
        </w:rPr>
        <w:t>ë</w:t>
      </w:r>
      <w:r w:rsidRPr="00C9292B">
        <w:rPr>
          <w:rFonts w:eastAsia="MS Mincho"/>
          <w:lang w:val="sq-AL"/>
        </w:rPr>
        <w:t xml:space="preserve">. Kryetari </w:t>
      </w:r>
      <w:r w:rsidR="00FB5C06" w:rsidRPr="00C9292B">
        <w:rPr>
          <w:rFonts w:eastAsia="MS Mincho"/>
          <w:lang w:val="sq-AL"/>
        </w:rPr>
        <w:t>i</w:t>
      </w:r>
      <w:r w:rsidRPr="00C9292B">
        <w:rPr>
          <w:rFonts w:eastAsia="MS Mincho"/>
          <w:lang w:val="sq-AL"/>
        </w:rPr>
        <w:t xml:space="preserve"> p</w:t>
      </w:r>
      <w:r w:rsidR="00B2645A" w:rsidRPr="00C9292B">
        <w:rPr>
          <w:rFonts w:eastAsia="MS Mincho"/>
          <w:lang w:val="sq-AL"/>
        </w:rPr>
        <w:t>ë</w:t>
      </w:r>
      <w:r w:rsidRPr="00C9292B">
        <w:rPr>
          <w:rFonts w:eastAsia="MS Mincho"/>
          <w:lang w:val="sq-AL"/>
        </w:rPr>
        <w:t>rket Partis</w:t>
      </w:r>
      <w:r w:rsidR="00B2645A" w:rsidRPr="00C9292B">
        <w:rPr>
          <w:rFonts w:eastAsia="MS Mincho"/>
          <w:lang w:val="sq-AL"/>
        </w:rPr>
        <w:t>ë</w:t>
      </w:r>
      <w:r w:rsidRPr="00C9292B">
        <w:rPr>
          <w:rFonts w:eastAsia="MS Mincho"/>
          <w:lang w:val="sq-AL"/>
        </w:rPr>
        <w:t xml:space="preserve"> Demokratike. P</w:t>
      </w:r>
      <w:r w:rsidR="00B2645A" w:rsidRPr="00C9292B">
        <w:rPr>
          <w:rFonts w:eastAsia="MS Mincho"/>
          <w:lang w:val="sq-AL"/>
        </w:rPr>
        <w:t>ë</w:t>
      </w:r>
      <w:r w:rsidRPr="00C9292B">
        <w:rPr>
          <w:rFonts w:eastAsia="MS Mincho"/>
          <w:lang w:val="sq-AL"/>
        </w:rPr>
        <w:t>rb</w:t>
      </w:r>
      <w:r w:rsidR="00B2645A" w:rsidRPr="00C9292B">
        <w:rPr>
          <w:rFonts w:eastAsia="MS Mincho"/>
          <w:lang w:val="sq-AL"/>
        </w:rPr>
        <w:t>ë</w:t>
      </w:r>
      <w:r w:rsidRPr="00C9292B">
        <w:rPr>
          <w:rFonts w:eastAsia="MS Mincho"/>
          <w:lang w:val="sq-AL"/>
        </w:rPr>
        <w:t xml:space="preserve">rja e komisionit </w:t>
      </w:r>
      <w:r w:rsidR="00B2645A" w:rsidRPr="00C9292B">
        <w:rPr>
          <w:rFonts w:eastAsia="MS Mincho"/>
          <w:lang w:val="sq-AL"/>
        </w:rPr>
        <w:t>ë</w:t>
      </w:r>
      <w:r w:rsidRPr="00C9292B">
        <w:rPr>
          <w:rFonts w:eastAsia="MS Mincho"/>
          <w:lang w:val="sq-AL"/>
        </w:rPr>
        <w:t>sht</w:t>
      </w:r>
      <w:r w:rsidR="00B2645A" w:rsidRPr="00C9292B">
        <w:rPr>
          <w:rFonts w:eastAsia="MS Mincho"/>
          <w:lang w:val="sq-AL"/>
        </w:rPr>
        <w:t>ë</w:t>
      </w:r>
      <w:r w:rsidRPr="00C9292B">
        <w:rPr>
          <w:rFonts w:eastAsia="MS Mincho"/>
          <w:lang w:val="sq-AL"/>
        </w:rPr>
        <w:t xml:space="preserve"> si m</w:t>
      </w:r>
      <w:r w:rsidR="00B2645A" w:rsidRPr="00C9292B">
        <w:rPr>
          <w:rFonts w:eastAsia="MS Mincho"/>
          <w:lang w:val="sq-AL"/>
        </w:rPr>
        <w:t>ë</w:t>
      </w:r>
      <w:r w:rsidRPr="00C9292B">
        <w:rPr>
          <w:rFonts w:eastAsia="MS Mincho"/>
          <w:lang w:val="sq-AL"/>
        </w:rPr>
        <w:t xml:space="preserve"> posht</w:t>
      </w:r>
      <w:r w:rsidR="00B2645A" w:rsidRPr="00C9292B">
        <w:rPr>
          <w:rFonts w:eastAsia="MS Mincho"/>
          <w:lang w:val="sq-AL"/>
        </w:rPr>
        <w:t>ë</w:t>
      </w:r>
      <w:r w:rsidRPr="00C9292B">
        <w:rPr>
          <w:rFonts w:eastAsia="MS Mincho"/>
          <w:lang w:val="sq-AL"/>
        </w:rPr>
        <w:t>:</w:t>
      </w:r>
    </w:p>
    <w:p w:rsidR="00F950B9" w:rsidRPr="00C9292B" w:rsidRDefault="00F950B9" w:rsidP="003A4AA3">
      <w:pPr>
        <w:pStyle w:val="Paragrafi"/>
        <w:rPr>
          <w:rFonts w:eastAsia="MS Mincho"/>
          <w:lang w:val="sq-AL"/>
        </w:rPr>
      </w:pPr>
      <w:r w:rsidRPr="00C9292B">
        <w:rPr>
          <w:rFonts w:eastAsia="MS Mincho"/>
          <w:lang w:val="sq-AL"/>
        </w:rPr>
        <w:t>1.</w:t>
      </w:r>
      <w:r w:rsidR="00332828" w:rsidRPr="00C9292B">
        <w:rPr>
          <w:rFonts w:eastAsia="MS Mincho"/>
          <w:lang w:val="sq-AL"/>
        </w:rPr>
        <w:t xml:space="preserve"> </w:t>
      </w:r>
      <w:r w:rsidR="00C9292B">
        <w:rPr>
          <w:rFonts w:eastAsia="MS Mincho"/>
          <w:lang w:val="sq-AL"/>
        </w:rPr>
        <w:t>Eduard Halimi</w:t>
      </w:r>
      <w:r w:rsidRPr="00C9292B">
        <w:rPr>
          <w:rFonts w:eastAsia="MS Mincho"/>
          <w:lang w:val="sq-AL"/>
        </w:rPr>
        <w:tab/>
      </w:r>
      <w:r w:rsidR="00332828" w:rsidRPr="00C9292B">
        <w:rPr>
          <w:rFonts w:eastAsia="MS Mincho"/>
          <w:lang w:val="sq-AL"/>
        </w:rPr>
        <w:tab/>
      </w:r>
      <w:r w:rsidRPr="00C9292B">
        <w:rPr>
          <w:rFonts w:eastAsia="MS Mincho"/>
          <w:lang w:val="sq-AL"/>
        </w:rPr>
        <w:t>Kryetar PD</w:t>
      </w:r>
    </w:p>
    <w:p w:rsidR="00F950B9" w:rsidRPr="00C9292B" w:rsidRDefault="00F950B9" w:rsidP="003A4AA3">
      <w:pPr>
        <w:pStyle w:val="Paragrafi"/>
        <w:rPr>
          <w:rFonts w:eastAsia="MS Mincho"/>
          <w:lang w:val="sq-AL"/>
        </w:rPr>
      </w:pPr>
      <w:r w:rsidRPr="00C9292B">
        <w:rPr>
          <w:rFonts w:eastAsia="MS Mincho"/>
          <w:lang w:val="sq-AL"/>
        </w:rPr>
        <w:t>2.</w:t>
      </w:r>
      <w:r w:rsidR="00332828" w:rsidRPr="00C9292B">
        <w:rPr>
          <w:rFonts w:eastAsia="MS Mincho"/>
          <w:lang w:val="sq-AL"/>
        </w:rPr>
        <w:t xml:space="preserve"> </w:t>
      </w:r>
      <w:r w:rsidRPr="00C9292B">
        <w:rPr>
          <w:rFonts w:eastAsia="MS Mincho"/>
          <w:lang w:val="sq-AL"/>
        </w:rPr>
        <w:t>Gent Strazimiri</w:t>
      </w:r>
      <w:r w:rsidRPr="00C9292B">
        <w:rPr>
          <w:rFonts w:eastAsia="MS Mincho"/>
          <w:lang w:val="sq-AL"/>
        </w:rPr>
        <w:tab/>
      </w:r>
      <w:r w:rsidR="00332828" w:rsidRPr="00C9292B">
        <w:rPr>
          <w:rFonts w:eastAsia="MS Mincho"/>
          <w:lang w:val="sq-AL"/>
        </w:rPr>
        <w:tab/>
      </w:r>
      <w:r w:rsidRPr="00C9292B">
        <w:rPr>
          <w:rFonts w:eastAsia="MS Mincho"/>
          <w:lang w:val="sq-AL"/>
        </w:rPr>
        <w:t>An</w:t>
      </w:r>
      <w:r w:rsidR="00B2645A" w:rsidRPr="00C9292B">
        <w:rPr>
          <w:rFonts w:eastAsia="MS Mincho"/>
          <w:lang w:val="sq-AL"/>
        </w:rPr>
        <w:t>ë</w:t>
      </w:r>
      <w:r w:rsidRPr="00C9292B">
        <w:rPr>
          <w:rFonts w:eastAsia="MS Mincho"/>
          <w:lang w:val="sq-AL"/>
        </w:rPr>
        <w:t>tar PD</w:t>
      </w:r>
    </w:p>
    <w:p w:rsidR="00F950B9" w:rsidRPr="00C9292B" w:rsidRDefault="00F950B9" w:rsidP="003A4AA3">
      <w:pPr>
        <w:pStyle w:val="Paragrafi"/>
        <w:rPr>
          <w:rFonts w:eastAsia="MS Mincho"/>
          <w:lang w:val="sq-AL"/>
        </w:rPr>
      </w:pPr>
      <w:r w:rsidRPr="00C9292B">
        <w:rPr>
          <w:rFonts w:eastAsia="MS Mincho"/>
          <w:lang w:val="sq-AL"/>
        </w:rPr>
        <w:t>3.</w:t>
      </w:r>
      <w:r w:rsidR="00332828" w:rsidRPr="00C9292B">
        <w:rPr>
          <w:rFonts w:eastAsia="MS Mincho"/>
          <w:lang w:val="sq-AL"/>
        </w:rPr>
        <w:t xml:space="preserve"> </w:t>
      </w:r>
      <w:r w:rsidRPr="00C9292B">
        <w:rPr>
          <w:rFonts w:eastAsia="MS Mincho"/>
          <w:lang w:val="sq-AL"/>
        </w:rPr>
        <w:t>Dashnor Sula</w:t>
      </w:r>
      <w:r w:rsidRPr="00C9292B">
        <w:rPr>
          <w:rFonts w:eastAsia="MS Mincho"/>
          <w:lang w:val="sq-AL"/>
        </w:rPr>
        <w:tab/>
      </w:r>
      <w:r w:rsidRPr="00C9292B">
        <w:rPr>
          <w:rFonts w:eastAsia="MS Mincho"/>
          <w:lang w:val="sq-AL"/>
        </w:rPr>
        <w:tab/>
        <w:t>An</w:t>
      </w:r>
      <w:r w:rsidR="00B2645A" w:rsidRPr="00C9292B">
        <w:rPr>
          <w:rFonts w:eastAsia="MS Mincho"/>
          <w:lang w:val="sq-AL"/>
        </w:rPr>
        <w:t>ë</w:t>
      </w:r>
      <w:r w:rsidRPr="00C9292B">
        <w:rPr>
          <w:rFonts w:eastAsia="MS Mincho"/>
          <w:lang w:val="sq-AL"/>
        </w:rPr>
        <w:t>tar PD</w:t>
      </w:r>
    </w:p>
    <w:p w:rsidR="00B704DF" w:rsidRPr="00C9292B" w:rsidRDefault="00B704DF" w:rsidP="003A4AA3">
      <w:pPr>
        <w:pStyle w:val="Paragrafi"/>
        <w:rPr>
          <w:rFonts w:eastAsia="MS Mincho"/>
          <w:lang w:val="sq-AL"/>
        </w:rPr>
      </w:pPr>
      <w:r w:rsidRPr="00C9292B">
        <w:rPr>
          <w:rFonts w:eastAsia="MS Mincho"/>
          <w:lang w:val="sq-AL"/>
        </w:rPr>
        <w:t>4.</w:t>
      </w:r>
      <w:r w:rsidR="00332828" w:rsidRPr="00C9292B">
        <w:rPr>
          <w:rFonts w:eastAsia="MS Mincho"/>
          <w:lang w:val="sq-AL"/>
        </w:rPr>
        <w:t xml:space="preserve"> </w:t>
      </w:r>
      <w:r w:rsidRPr="00C9292B">
        <w:rPr>
          <w:rFonts w:eastAsia="MS Mincho"/>
          <w:lang w:val="sq-AL"/>
        </w:rPr>
        <w:t xml:space="preserve">Enkelejd Alibeaj </w:t>
      </w:r>
      <w:r w:rsidRPr="00C9292B">
        <w:rPr>
          <w:rFonts w:eastAsia="MS Mincho"/>
          <w:lang w:val="sq-AL"/>
        </w:rPr>
        <w:tab/>
      </w:r>
      <w:r w:rsidR="00332828" w:rsidRPr="00C9292B">
        <w:rPr>
          <w:rFonts w:eastAsia="MS Mincho"/>
          <w:lang w:val="sq-AL"/>
        </w:rPr>
        <w:tab/>
      </w:r>
      <w:r w:rsidRPr="00C9292B">
        <w:rPr>
          <w:rFonts w:eastAsia="MS Mincho"/>
          <w:lang w:val="sq-AL"/>
        </w:rPr>
        <w:t>An</w:t>
      </w:r>
      <w:r w:rsidR="00B2645A" w:rsidRPr="00C9292B">
        <w:rPr>
          <w:rFonts w:eastAsia="MS Mincho"/>
          <w:lang w:val="sq-AL"/>
        </w:rPr>
        <w:t>ë</w:t>
      </w:r>
      <w:r w:rsidRPr="00C9292B">
        <w:rPr>
          <w:rFonts w:eastAsia="MS Mincho"/>
          <w:lang w:val="sq-AL"/>
        </w:rPr>
        <w:t>tar PD</w:t>
      </w:r>
    </w:p>
    <w:p w:rsidR="00B704DF" w:rsidRPr="00C9292B" w:rsidRDefault="00B704DF" w:rsidP="003A4AA3">
      <w:pPr>
        <w:pStyle w:val="Paragrafi"/>
        <w:rPr>
          <w:rFonts w:eastAsia="MS Mincho"/>
          <w:lang w:val="sq-AL"/>
        </w:rPr>
      </w:pPr>
      <w:r w:rsidRPr="00C9292B">
        <w:rPr>
          <w:rFonts w:eastAsia="MS Mincho"/>
          <w:lang w:val="sq-AL"/>
        </w:rPr>
        <w:t>5.</w:t>
      </w:r>
      <w:r w:rsidR="00332828" w:rsidRPr="00C9292B">
        <w:rPr>
          <w:rFonts w:eastAsia="MS Mincho"/>
          <w:lang w:val="sq-AL"/>
        </w:rPr>
        <w:t xml:space="preserve"> </w:t>
      </w:r>
      <w:r w:rsidRPr="00C9292B">
        <w:rPr>
          <w:rFonts w:eastAsia="MS Mincho"/>
          <w:lang w:val="sq-AL"/>
        </w:rPr>
        <w:t>Fatos Hoxha</w:t>
      </w:r>
      <w:r w:rsidRPr="00C9292B">
        <w:rPr>
          <w:rFonts w:eastAsia="MS Mincho"/>
          <w:lang w:val="sq-AL"/>
        </w:rPr>
        <w:tab/>
      </w:r>
      <w:r w:rsidRPr="00C9292B">
        <w:rPr>
          <w:rFonts w:eastAsia="MS Mincho"/>
          <w:lang w:val="sq-AL"/>
        </w:rPr>
        <w:tab/>
      </w:r>
      <w:r w:rsidR="00332828" w:rsidRPr="00C9292B">
        <w:rPr>
          <w:rFonts w:eastAsia="MS Mincho"/>
          <w:lang w:val="sq-AL"/>
        </w:rPr>
        <w:tab/>
      </w:r>
      <w:r w:rsidRPr="00C9292B">
        <w:rPr>
          <w:rFonts w:eastAsia="MS Mincho"/>
          <w:lang w:val="sq-AL"/>
        </w:rPr>
        <w:t>An</w:t>
      </w:r>
      <w:r w:rsidR="00B2645A" w:rsidRPr="00C9292B">
        <w:rPr>
          <w:rFonts w:eastAsia="MS Mincho"/>
          <w:lang w:val="sq-AL"/>
        </w:rPr>
        <w:t>ë</w:t>
      </w:r>
      <w:r w:rsidRPr="00C9292B">
        <w:rPr>
          <w:rFonts w:eastAsia="MS Mincho"/>
          <w:lang w:val="sq-AL"/>
        </w:rPr>
        <w:t>tar PD</w:t>
      </w:r>
    </w:p>
    <w:p w:rsidR="00B704DF" w:rsidRPr="00C9292B" w:rsidRDefault="00B704DF" w:rsidP="003A4AA3">
      <w:pPr>
        <w:pStyle w:val="Paragrafi"/>
        <w:rPr>
          <w:rFonts w:eastAsia="MS Mincho"/>
          <w:lang w:val="sq-AL"/>
        </w:rPr>
      </w:pPr>
      <w:r w:rsidRPr="00C9292B">
        <w:rPr>
          <w:rFonts w:eastAsia="MS Mincho"/>
          <w:lang w:val="sq-AL"/>
        </w:rPr>
        <w:t>6.</w:t>
      </w:r>
      <w:r w:rsidR="00332828" w:rsidRPr="00C9292B">
        <w:rPr>
          <w:rFonts w:eastAsia="MS Mincho"/>
          <w:lang w:val="sq-AL"/>
        </w:rPr>
        <w:t xml:space="preserve"> </w:t>
      </w:r>
      <w:r w:rsidRPr="00C9292B">
        <w:rPr>
          <w:rFonts w:eastAsia="MS Mincho"/>
          <w:lang w:val="sq-AL"/>
        </w:rPr>
        <w:t>Viktor Gumi</w:t>
      </w:r>
      <w:r w:rsidRPr="00C9292B">
        <w:rPr>
          <w:rFonts w:eastAsia="MS Mincho"/>
          <w:lang w:val="sq-AL"/>
        </w:rPr>
        <w:tab/>
      </w:r>
      <w:r w:rsidRPr="00C9292B">
        <w:rPr>
          <w:rFonts w:eastAsia="MS Mincho"/>
          <w:lang w:val="sq-AL"/>
        </w:rPr>
        <w:tab/>
      </w:r>
      <w:r w:rsidR="00332828" w:rsidRPr="00C9292B">
        <w:rPr>
          <w:rFonts w:eastAsia="MS Mincho"/>
          <w:lang w:val="sq-AL"/>
        </w:rPr>
        <w:tab/>
      </w:r>
      <w:r w:rsidRPr="00C9292B">
        <w:rPr>
          <w:rFonts w:eastAsia="MS Mincho"/>
          <w:lang w:val="sq-AL"/>
        </w:rPr>
        <w:t>An</w:t>
      </w:r>
      <w:r w:rsidR="00B2645A" w:rsidRPr="00C9292B">
        <w:rPr>
          <w:rFonts w:eastAsia="MS Mincho"/>
          <w:lang w:val="sq-AL"/>
        </w:rPr>
        <w:t>ë</w:t>
      </w:r>
      <w:r w:rsidRPr="00C9292B">
        <w:rPr>
          <w:rFonts w:eastAsia="MS Mincho"/>
          <w:lang w:val="sq-AL"/>
        </w:rPr>
        <w:t>tar PD</w:t>
      </w:r>
    </w:p>
    <w:p w:rsidR="00B704DF" w:rsidRPr="00C9292B" w:rsidRDefault="00B704DF" w:rsidP="003A4AA3">
      <w:pPr>
        <w:pStyle w:val="Paragrafi"/>
        <w:rPr>
          <w:rFonts w:eastAsia="MS Mincho"/>
          <w:lang w:val="sq-AL"/>
        </w:rPr>
      </w:pPr>
      <w:r w:rsidRPr="00C9292B">
        <w:rPr>
          <w:rFonts w:eastAsia="MS Mincho"/>
          <w:lang w:val="sq-AL"/>
        </w:rPr>
        <w:t>7.</w:t>
      </w:r>
      <w:r w:rsidR="00332828" w:rsidRPr="00C9292B">
        <w:rPr>
          <w:rFonts w:eastAsia="MS Mincho"/>
          <w:lang w:val="sq-AL"/>
        </w:rPr>
        <w:t xml:space="preserve"> </w:t>
      </w:r>
      <w:r w:rsidRPr="00C9292B">
        <w:rPr>
          <w:rFonts w:eastAsia="MS Mincho"/>
          <w:lang w:val="sq-AL"/>
        </w:rPr>
        <w:t>______________</w:t>
      </w:r>
      <w:r w:rsidRPr="00C9292B">
        <w:rPr>
          <w:rFonts w:eastAsia="MS Mincho"/>
          <w:lang w:val="sq-AL"/>
        </w:rPr>
        <w:tab/>
      </w:r>
      <w:r w:rsidR="00332828" w:rsidRPr="00C9292B">
        <w:rPr>
          <w:rFonts w:eastAsia="MS Mincho"/>
          <w:lang w:val="sq-AL"/>
        </w:rPr>
        <w:tab/>
      </w:r>
      <w:r w:rsidRPr="00C9292B">
        <w:rPr>
          <w:rFonts w:eastAsia="MS Mincho"/>
          <w:lang w:val="sq-AL"/>
        </w:rPr>
        <w:t>PS</w:t>
      </w:r>
    </w:p>
    <w:p w:rsidR="00B704DF" w:rsidRPr="00C9292B" w:rsidRDefault="00B704DF" w:rsidP="003A4AA3">
      <w:pPr>
        <w:pStyle w:val="Paragrafi"/>
        <w:rPr>
          <w:rFonts w:eastAsia="MS Mincho"/>
          <w:lang w:val="sq-AL"/>
        </w:rPr>
      </w:pPr>
      <w:r w:rsidRPr="00C9292B">
        <w:rPr>
          <w:rFonts w:eastAsia="MS Mincho"/>
          <w:lang w:val="sq-AL"/>
        </w:rPr>
        <w:t>8.</w:t>
      </w:r>
      <w:r w:rsidR="00332828" w:rsidRPr="00C9292B">
        <w:rPr>
          <w:rFonts w:eastAsia="MS Mincho"/>
          <w:lang w:val="sq-AL"/>
        </w:rPr>
        <w:t xml:space="preserve"> </w:t>
      </w:r>
      <w:r w:rsidRPr="00C9292B">
        <w:rPr>
          <w:rFonts w:eastAsia="MS Mincho"/>
          <w:lang w:val="sq-AL"/>
        </w:rPr>
        <w:t xml:space="preserve"> _____________</w:t>
      </w:r>
      <w:r w:rsidRPr="00C9292B">
        <w:rPr>
          <w:rFonts w:eastAsia="MS Mincho"/>
          <w:lang w:val="sq-AL"/>
        </w:rPr>
        <w:tab/>
      </w:r>
      <w:r w:rsidR="00332828" w:rsidRPr="00C9292B">
        <w:rPr>
          <w:rFonts w:eastAsia="MS Mincho"/>
          <w:lang w:val="sq-AL"/>
        </w:rPr>
        <w:tab/>
      </w:r>
      <w:r w:rsidRPr="00C9292B">
        <w:rPr>
          <w:rFonts w:eastAsia="MS Mincho"/>
          <w:lang w:val="sq-AL"/>
        </w:rPr>
        <w:t>PS</w:t>
      </w:r>
    </w:p>
    <w:p w:rsidR="00B704DF" w:rsidRPr="00C9292B" w:rsidRDefault="00B704DF" w:rsidP="003A4AA3">
      <w:pPr>
        <w:pStyle w:val="Paragrafi"/>
        <w:rPr>
          <w:rFonts w:eastAsia="MS Mincho"/>
          <w:lang w:val="sq-AL"/>
        </w:rPr>
      </w:pPr>
      <w:r w:rsidRPr="00C9292B">
        <w:rPr>
          <w:rFonts w:eastAsia="MS Mincho"/>
          <w:lang w:val="sq-AL"/>
        </w:rPr>
        <w:t>9. _____________</w:t>
      </w:r>
      <w:r w:rsidRPr="00C9292B">
        <w:rPr>
          <w:rFonts w:eastAsia="MS Mincho"/>
          <w:lang w:val="sq-AL"/>
        </w:rPr>
        <w:tab/>
      </w:r>
      <w:r w:rsidR="00332828" w:rsidRPr="00C9292B">
        <w:rPr>
          <w:rFonts w:eastAsia="MS Mincho"/>
          <w:lang w:val="sq-AL"/>
        </w:rPr>
        <w:tab/>
      </w:r>
      <w:r w:rsidRPr="00C9292B">
        <w:rPr>
          <w:rFonts w:eastAsia="MS Mincho"/>
          <w:lang w:val="sq-AL"/>
        </w:rPr>
        <w:t>PS</w:t>
      </w:r>
    </w:p>
    <w:p w:rsidR="00B704DF" w:rsidRPr="00C9292B" w:rsidRDefault="00B704DF" w:rsidP="003A4AA3">
      <w:pPr>
        <w:pStyle w:val="Paragrafi"/>
        <w:rPr>
          <w:rFonts w:eastAsia="MS Mincho"/>
          <w:lang w:val="sq-AL"/>
        </w:rPr>
      </w:pPr>
      <w:r w:rsidRPr="00C9292B">
        <w:rPr>
          <w:rFonts w:eastAsia="MS Mincho"/>
          <w:lang w:val="sq-AL"/>
        </w:rPr>
        <w:t>10. ____________</w:t>
      </w:r>
      <w:r w:rsidRPr="00C9292B">
        <w:rPr>
          <w:rFonts w:eastAsia="MS Mincho"/>
          <w:lang w:val="sq-AL"/>
        </w:rPr>
        <w:tab/>
      </w:r>
      <w:r w:rsidR="00332828" w:rsidRPr="00C9292B">
        <w:rPr>
          <w:rFonts w:eastAsia="MS Mincho"/>
          <w:lang w:val="sq-AL"/>
        </w:rPr>
        <w:tab/>
      </w:r>
      <w:r w:rsidRPr="00C9292B">
        <w:rPr>
          <w:rFonts w:eastAsia="MS Mincho"/>
          <w:lang w:val="sq-AL"/>
        </w:rPr>
        <w:t>PS</w:t>
      </w:r>
    </w:p>
    <w:p w:rsidR="00B704DF" w:rsidRPr="00C9292B" w:rsidRDefault="00B704DF" w:rsidP="003A4AA3">
      <w:pPr>
        <w:pStyle w:val="Paragrafi"/>
        <w:rPr>
          <w:rFonts w:eastAsia="MS Mincho"/>
          <w:lang w:val="sq-AL"/>
        </w:rPr>
      </w:pPr>
      <w:r w:rsidRPr="00C9292B">
        <w:rPr>
          <w:rFonts w:eastAsia="MS Mincho"/>
          <w:lang w:val="sq-AL"/>
        </w:rPr>
        <w:t>11. ____________</w:t>
      </w:r>
      <w:r w:rsidRPr="00C9292B">
        <w:rPr>
          <w:rFonts w:eastAsia="MS Mincho"/>
          <w:lang w:val="sq-AL"/>
        </w:rPr>
        <w:tab/>
      </w:r>
      <w:r w:rsidR="00332828" w:rsidRPr="00C9292B">
        <w:rPr>
          <w:rFonts w:eastAsia="MS Mincho"/>
          <w:lang w:val="sq-AL"/>
        </w:rPr>
        <w:tab/>
      </w:r>
      <w:r w:rsidRPr="00C9292B">
        <w:rPr>
          <w:rFonts w:eastAsia="MS Mincho"/>
          <w:lang w:val="sq-AL"/>
        </w:rPr>
        <w:t>PS</w:t>
      </w:r>
    </w:p>
    <w:p w:rsidR="00F950B9" w:rsidRPr="00C9292B" w:rsidRDefault="00F950B9" w:rsidP="003A4AA3">
      <w:pPr>
        <w:pStyle w:val="Paragrafi"/>
        <w:rPr>
          <w:rFonts w:eastAsia="MS Mincho"/>
          <w:lang w:val="sq-AL"/>
        </w:rPr>
      </w:pPr>
    </w:p>
    <w:p w:rsidR="005817D8" w:rsidRPr="00C9292B" w:rsidRDefault="005817D8" w:rsidP="003A4AA3">
      <w:pPr>
        <w:pStyle w:val="Paragrafi"/>
        <w:rPr>
          <w:rFonts w:eastAsia="MS Mincho"/>
          <w:lang w:val="sq-AL"/>
        </w:rPr>
      </w:pPr>
      <w:r w:rsidRPr="00C9292B">
        <w:rPr>
          <w:rFonts w:eastAsia="MS Mincho"/>
          <w:lang w:val="sq-AL"/>
        </w:rPr>
        <w:t>V.</w:t>
      </w:r>
      <w:r w:rsidR="00FB5C06" w:rsidRPr="00C9292B">
        <w:rPr>
          <w:rFonts w:eastAsia="MS Mincho"/>
          <w:lang w:val="sq-AL"/>
        </w:rPr>
        <w:t xml:space="preserve"> </w:t>
      </w:r>
      <w:r w:rsidRPr="00C9292B">
        <w:rPr>
          <w:rFonts w:eastAsia="MS Mincho"/>
          <w:lang w:val="sq-AL"/>
        </w:rPr>
        <w:t>Komisioni e ushtron veprimtarin</w:t>
      </w:r>
      <w:r w:rsidR="00B2645A" w:rsidRPr="00C9292B">
        <w:rPr>
          <w:rFonts w:eastAsia="MS Mincho"/>
          <w:lang w:val="sq-AL"/>
        </w:rPr>
        <w:t>ë</w:t>
      </w:r>
      <w:r w:rsidRPr="00C9292B">
        <w:rPr>
          <w:rFonts w:eastAsia="MS Mincho"/>
          <w:lang w:val="sq-AL"/>
        </w:rPr>
        <w:t xml:space="preserve"> e tij p</w:t>
      </w:r>
      <w:r w:rsidR="00B2645A" w:rsidRPr="00C9292B">
        <w:rPr>
          <w:rFonts w:eastAsia="MS Mincho"/>
          <w:lang w:val="sq-AL"/>
        </w:rPr>
        <w:t>ë</w:t>
      </w:r>
      <w:r w:rsidRPr="00C9292B">
        <w:rPr>
          <w:rFonts w:eastAsia="MS Mincho"/>
          <w:lang w:val="sq-AL"/>
        </w:rPr>
        <w:t>r nj</w:t>
      </w:r>
      <w:r w:rsidR="00B2645A" w:rsidRPr="00C9292B">
        <w:rPr>
          <w:rFonts w:eastAsia="MS Mincho"/>
          <w:lang w:val="sq-AL"/>
        </w:rPr>
        <w:t>ë</w:t>
      </w:r>
      <w:r w:rsidR="00FB5C06" w:rsidRPr="00C9292B">
        <w:rPr>
          <w:rFonts w:eastAsia="MS Mincho"/>
          <w:lang w:val="sq-AL"/>
        </w:rPr>
        <w:t xml:space="preserve"> afat 3</w:t>
      </w:r>
      <w:r w:rsidRPr="00C9292B">
        <w:rPr>
          <w:rFonts w:eastAsia="MS Mincho"/>
          <w:lang w:val="sq-AL"/>
        </w:rPr>
        <w:t xml:space="preserve">–mujor nga miratimi </w:t>
      </w:r>
      <w:r w:rsidR="005438CA" w:rsidRPr="00C9292B">
        <w:rPr>
          <w:rFonts w:eastAsia="MS Mincho"/>
          <w:lang w:val="sq-AL"/>
        </w:rPr>
        <w:t>i</w:t>
      </w:r>
      <w:r w:rsidRPr="00C9292B">
        <w:rPr>
          <w:rFonts w:eastAsia="MS Mincho"/>
          <w:lang w:val="sq-AL"/>
        </w:rPr>
        <w:t xml:space="preserve"> k</w:t>
      </w:r>
      <w:r w:rsidR="00B2645A" w:rsidRPr="00C9292B">
        <w:rPr>
          <w:rFonts w:eastAsia="MS Mincho"/>
          <w:lang w:val="sq-AL"/>
        </w:rPr>
        <w:t>ë</w:t>
      </w:r>
      <w:r w:rsidRPr="00C9292B">
        <w:rPr>
          <w:rFonts w:eastAsia="MS Mincho"/>
          <w:lang w:val="sq-AL"/>
        </w:rPr>
        <w:t>tij vendimi.</w:t>
      </w:r>
    </w:p>
    <w:p w:rsidR="00DB140A" w:rsidRPr="00C9292B" w:rsidRDefault="00DB140A" w:rsidP="003A4AA3">
      <w:pPr>
        <w:pStyle w:val="Paragrafi"/>
        <w:rPr>
          <w:rFonts w:eastAsia="MS Mincho"/>
          <w:lang w:val="sq-AL"/>
        </w:rPr>
      </w:pPr>
      <w:r w:rsidRPr="00C9292B">
        <w:rPr>
          <w:rFonts w:eastAsia="MS Mincho"/>
          <w:lang w:val="sq-AL"/>
        </w:rPr>
        <w:t xml:space="preserve">VI. Ngarkohen Kryetarja e Kuvendit dhe </w:t>
      </w:r>
      <w:r w:rsidR="00A630D5" w:rsidRPr="00C9292B">
        <w:rPr>
          <w:rFonts w:eastAsia="MS Mincho"/>
          <w:lang w:val="sq-AL"/>
        </w:rPr>
        <w:t xml:space="preserve">Sekretari </w:t>
      </w:r>
      <w:r w:rsidR="00455929" w:rsidRPr="00C9292B">
        <w:rPr>
          <w:rFonts w:eastAsia="MS Mincho"/>
          <w:lang w:val="sq-AL"/>
        </w:rPr>
        <w:t xml:space="preserve">i </w:t>
      </w:r>
      <w:r w:rsidR="00A630D5" w:rsidRPr="00C9292B">
        <w:rPr>
          <w:rFonts w:eastAsia="MS Mincho"/>
          <w:lang w:val="sq-AL"/>
        </w:rPr>
        <w:t xml:space="preserve">Përgjithshëm </w:t>
      </w:r>
      <w:r w:rsidR="00455929" w:rsidRPr="00C9292B">
        <w:rPr>
          <w:rFonts w:eastAsia="MS Mincho"/>
          <w:lang w:val="sq-AL"/>
        </w:rPr>
        <w:t>të kri</w:t>
      </w:r>
      <w:r w:rsidRPr="00C9292B">
        <w:rPr>
          <w:rFonts w:eastAsia="MS Mincho"/>
          <w:lang w:val="sq-AL"/>
        </w:rPr>
        <w:t>joj</w:t>
      </w:r>
      <w:r w:rsidR="00455929" w:rsidRPr="00C9292B">
        <w:rPr>
          <w:rFonts w:eastAsia="MS Mincho"/>
          <w:lang w:val="sq-AL"/>
        </w:rPr>
        <w:t>n</w:t>
      </w:r>
      <w:r w:rsidRPr="00C9292B">
        <w:rPr>
          <w:rFonts w:eastAsia="MS Mincho"/>
          <w:lang w:val="sq-AL"/>
        </w:rPr>
        <w:t>ë kushtet e nevojshme logjistike për veprimtarinë normale të këtij komisioni.</w:t>
      </w:r>
    </w:p>
    <w:p w:rsidR="00DB140A" w:rsidRPr="00C9292B" w:rsidRDefault="00DB140A" w:rsidP="003A4AA3">
      <w:pPr>
        <w:pStyle w:val="Paragrafi"/>
        <w:rPr>
          <w:rFonts w:eastAsia="MS Mincho"/>
          <w:lang w:val="sq-AL"/>
        </w:rPr>
      </w:pPr>
      <w:r w:rsidRPr="00C9292B">
        <w:rPr>
          <w:rFonts w:eastAsia="MS Mincho"/>
          <w:lang w:val="sq-AL"/>
        </w:rPr>
        <w:t>VII. Ky vendim hyn në fuqi menjëherë.</w:t>
      </w:r>
    </w:p>
    <w:p w:rsidR="00DB140A" w:rsidRPr="00C9292B" w:rsidRDefault="00DB140A" w:rsidP="003A4AA3">
      <w:pPr>
        <w:pStyle w:val="Paragrafi"/>
        <w:rPr>
          <w:rFonts w:eastAsia="MS Mincho"/>
          <w:lang w:val="sq-AL"/>
        </w:rPr>
      </w:pPr>
    </w:p>
    <w:p w:rsidR="00DB140A" w:rsidRPr="00C9292B" w:rsidRDefault="00DB140A" w:rsidP="00DB140A">
      <w:pPr>
        <w:pStyle w:val="Autoriteti"/>
        <w:rPr>
          <w:rFonts w:eastAsia="MS Mincho"/>
          <w:lang w:val="sq-AL"/>
        </w:rPr>
      </w:pPr>
      <w:r w:rsidRPr="00C9292B">
        <w:rPr>
          <w:rFonts w:eastAsia="MS Mincho"/>
          <w:lang w:val="sq-AL"/>
        </w:rPr>
        <w:t>Kryetare</w:t>
      </w:r>
    </w:p>
    <w:p w:rsidR="00DB140A" w:rsidRPr="00C9292B" w:rsidRDefault="00DB140A" w:rsidP="00DB140A">
      <w:pPr>
        <w:pStyle w:val="AutoritetiEmer"/>
        <w:rPr>
          <w:rFonts w:eastAsia="MS Mincho"/>
          <w:lang w:val="sq-AL"/>
        </w:rPr>
      </w:pPr>
      <w:r w:rsidRPr="00C9292B">
        <w:rPr>
          <w:rFonts w:eastAsia="MS Mincho"/>
          <w:lang w:val="sq-AL"/>
        </w:rPr>
        <w:t>Jozefina Topalli (Çoba)</w:t>
      </w:r>
    </w:p>
    <w:p w:rsidR="003A4AA3" w:rsidRPr="00C9292B" w:rsidRDefault="003A4AA3" w:rsidP="00B62154">
      <w:pPr>
        <w:pStyle w:val="Akti"/>
        <w:keepNext w:val="0"/>
        <w:rPr>
          <w:rFonts w:eastAsia="MS Mincho"/>
          <w:lang w:val="sq-AL"/>
        </w:rPr>
      </w:pPr>
    </w:p>
    <w:p w:rsidR="00FB5C06" w:rsidRPr="00C9292B" w:rsidRDefault="00FB5C06" w:rsidP="00B62154">
      <w:pPr>
        <w:pStyle w:val="Akti"/>
        <w:keepNext w:val="0"/>
        <w:rPr>
          <w:rFonts w:eastAsia="MS Mincho"/>
          <w:lang w:val="sq-AL"/>
        </w:rPr>
      </w:pPr>
    </w:p>
    <w:p w:rsidR="003A4AA3" w:rsidRPr="00C9292B" w:rsidRDefault="00C83DED" w:rsidP="007672EC">
      <w:pPr>
        <w:pStyle w:val="Akti"/>
        <w:rPr>
          <w:rFonts w:eastAsia="MS Mincho"/>
          <w:lang w:val="sq-AL"/>
        </w:rPr>
      </w:pPr>
      <w:r w:rsidRPr="00C9292B">
        <w:rPr>
          <w:rFonts w:eastAsia="MS Mincho"/>
          <w:lang w:val="sq-AL"/>
        </w:rPr>
        <w:t>Rezolut</w:t>
      </w:r>
      <w:r w:rsidR="00B2645A" w:rsidRPr="00C9292B">
        <w:rPr>
          <w:rFonts w:eastAsia="MS Mincho"/>
          <w:lang w:val="sq-AL"/>
        </w:rPr>
        <w:t>ë</w:t>
      </w:r>
    </w:p>
    <w:p w:rsidR="00C83DED" w:rsidRPr="00C9292B" w:rsidRDefault="00C83DED" w:rsidP="00C83DED">
      <w:pPr>
        <w:pStyle w:val="Akti"/>
        <w:jc w:val="left"/>
        <w:rPr>
          <w:rFonts w:eastAsia="MS Mincho"/>
          <w:lang w:val="sq-AL"/>
        </w:rPr>
      </w:pPr>
    </w:p>
    <w:p w:rsidR="00C83DED" w:rsidRPr="00C9292B" w:rsidRDefault="00C83DED"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Me vendosm</w:t>
      </w:r>
      <w:r w:rsidR="00B2645A" w:rsidRPr="00C9292B">
        <w:rPr>
          <w:rFonts w:eastAsia="MS Mincho"/>
          <w:lang w:val="sq-AL"/>
        </w:rPr>
        <w:t>ë</w:t>
      </w:r>
      <w:r w:rsidRPr="00C9292B">
        <w:rPr>
          <w:rFonts w:eastAsia="MS Mincho"/>
          <w:lang w:val="sq-AL"/>
        </w:rPr>
        <w:t>rin</w:t>
      </w:r>
      <w:r w:rsidR="00B2645A" w:rsidRPr="00C9292B">
        <w:rPr>
          <w:rFonts w:eastAsia="MS Mincho"/>
          <w:lang w:val="sq-AL"/>
        </w:rPr>
        <w:t>ë</w:t>
      </w:r>
      <w:r w:rsidRPr="00C9292B">
        <w:rPr>
          <w:rFonts w:eastAsia="MS Mincho"/>
          <w:lang w:val="sq-AL"/>
        </w:rPr>
        <w:t xml:space="preserve"> p</w:t>
      </w:r>
      <w:r w:rsidR="00B2645A" w:rsidRPr="00C9292B">
        <w:rPr>
          <w:rFonts w:eastAsia="MS Mincho"/>
          <w:lang w:val="sq-AL"/>
        </w:rPr>
        <w:t>ë</w:t>
      </w:r>
      <w:r w:rsidRPr="00C9292B">
        <w:rPr>
          <w:rFonts w:eastAsia="MS Mincho"/>
          <w:lang w:val="sq-AL"/>
        </w:rPr>
        <w:t>r t</w:t>
      </w:r>
      <w:r w:rsidR="00B2645A" w:rsidRPr="00C9292B">
        <w:rPr>
          <w:rFonts w:eastAsia="MS Mincho"/>
          <w:lang w:val="sq-AL"/>
        </w:rPr>
        <w:t>ë</w:t>
      </w:r>
      <w:r w:rsidRPr="00C9292B">
        <w:rPr>
          <w:rFonts w:eastAsia="MS Mincho"/>
          <w:lang w:val="sq-AL"/>
        </w:rPr>
        <w:t xml:space="preserve"> respektuar e garantuar rendin kushtetues, sigurin</w:t>
      </w:r>
      <w:r w:rsidR="00B2645A" w:rsidRPr="00C9292B">
        <w:rPr>
          <w:rFonts w:eastAsia="MS Mincho"/>
          <w:lang w:val="sq-AL"/>
        </w:rPr>
        <w:t>ë</w:t>
      </w:r>
      <w:r w:rsidRPr="00C9292B">
        <w:rPr>
          <w:rFonts w:eastAsia="MS Mincho"/>
          <w:lang w:val="sq-AL"/>
        </w:rPr>
        <w:t xml:space="preserve"> publike, jet</w:t>
      </w:r>
      <w:r w:rsidR="00B2645A" w:rsidRPr="00C9292B">
        <w:rPr>
          <w:rFonts w:eastAsia="MS Mincho"/>
          <w:lang w:val="sq-AL"/>
        </w:rPr>
        <w:t>ë</w:t>
      </w:r>
      <w:r w:rsidRPr="00C9292B">
        <w:rPr>
          <w:rFonts w:eastAsia="MS Mincho"/>
          <w:lang w:val="sq-AL"/>
        </w:rPr>
        <w:t>n dhe pron</w:t>
      </w:r>
      <w:r w:rsidR="00B2645A" w:rsidRPr="00C9292B">
        <w:rPr>
          <w:rFonts w:eastAsia="MS Mincho"/>
          <w:lang w:val="sq-AL"/>
        </w:rPr>
        <w:t>ë</w:t>
      </w:r>
      <w:r w:rsidRPr="00C9292B">
        <w:rPr>
          <w:rFonts w:eastAsia="MS Mincho"/>
          <w:lang w:val="sq-AL"/>
        </w:rPr>
        <w:t>n e qytetar</w:t>
      </w:r>
      <w:r w:rsidR="00B2645A" w:rsidRPr="00C9292B">
        <w:rPr>
          <w:rFonts w:eastAsia="MS Mincho"/>
          <w:lang w:val="sq-AL"/>
        </w:rPr>
        <w:t>ë</w:t>
      </w:r>
      <w:r w:rsidRPr="00C9292B">
        <w:rPr>
          <w:rFonts w:eastAsia="MS Mincho"/>
          <w:lang w:val="sq-AL"/>
        </w:rPr>
        <w:t>ve shqiptar</w:t>
      </w:r>
      <w:r w:rsidR="00B2645A" w:rsidRPr="00C9292B">
        <w:rPr>
          <w:rFonts w:eastAsia="MS Mincho"/>
          <w:lang w:val="sq-AL"/>
        </w:rPr>
        <w:t>ë</w:t>
      </w:r>
      <w:r w:rsidRPr="00C9292B">
        <w:rPr>
          <w:rFonts w:eastAsia="MS Mincho"/>
          <w:lang w:val="sq-AL"/>
        </w:rPr>
        <w:t>, si dhe t</w:t>
      </w:r>
      <w:r w:rsidR="00B2645A" w:rsidRPr="00C9292B">
        <w:rPr>
          <w:rFonts w:eastAsia="MS Mincho"/>
          <w:lang w:val="sq-AL"/>
        </w:rPr>
        <w:t>ë</w:t>
      </w:r>
      <w:r w:rsidRPr="00C9292B">
        <w:rPr>
          <w:rFonts w:eastAsia="MS Mincho"/>
          <w:lang w:val="sq-AL"/>
        </w:rPr>
        <w:t xml:space="preserve"> drejtat e lirit</w:t>
      </w:r>
      <w:r w:rsidR="00B2645A" w:rsidRPr="00C9292B">
        <w:rPr>
          <w:rFonts w:eastAsia="MS Mincho"/>
          <w:lang w:val="sq-AL"/>
        </w:rPr>
        <w:t>ë</w:t>
      </w:r>
      <w:r w:rsidRPr="00C9292B">
        <w:rPr>
          <w:rFonts w:eastAsia="MS Mincho"/>
          <w:lang w:val="sq-AL"/>
        </w:rPr>
        <w:t xml:space="preserve"> e njeriut;</w:t>
      </w:r>
    </w:p>
    <w:p w:rsidR="00C83DED" w:rsidRPr="00C9292B" w:rsidRDefault="00C83DED"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Me vullnetin p</w:t>
      </w:r>
      <w:r w:rsidR="00B2645A" w:rsidRPr="00C9292B">
        <w:rPr>
          <w:rFonts w:eastAsia="MS Mincho"/>
          <w:lang w:val="sq-AL"/>
        </w:rPr>
        <w:t>ë</w:t>
      </w:r>
      <w:r w:rsidRPr="00C9292B">
        <w:rPr>
          <w:rFonts w:eastAsia="MS Mincho"/>
          <w:lang w:val="sq-AL"/>
        </w:rPr>
        <w:t>r t</w:t>
      </w:r>
      <w:r w:rsidR="00B2645A" w:rsidRPr="00C9292B">
        <w:rPr>
          <w:rFonts w:eastAsia="MS Mincho"/>
          <w:lang w:val="sq-AL"/>
        </w:rPr>
        <w:t>ë</w:t>
      </w:r>
      <w:r w:rsidRPr="00C9292B">
        <w:rPr>
          <w:rFonts w:eastAsia="MS Mincho"/>
          <w:lang w:val="sq-AL"/>
        </w:rPr>
        <w:t xml:space="preserve"> vazhduar politikat q</w:t>
      </w:r>
      <w:r w:rsidR="00B2645A" w:rsidRPr="00C9292B">
        <w:rPr>
          <w:rFonts w:eastAsia="MS Mincho"/>
          <w:lang w:val="sq-AL"/>
        </w:rPr>
        <w:t>ë</w:t>
      </w:r>
      <w:r w:rsidRPr="00C9292B">
        <w:rPr>
          <w:rFonts w:eastAsia="MS Mincho"/>
          <w:lang w:val="sq-AL"/>
        </w:rPr>
        <w:t xml:space="preserve"> i sh</w:t>
      </w:r>
      <w:r w:rsidR="00B2645A" w:rsidRPr="00C9292B">
        <w:rPr>
          <w:rFonts w:eastAsia="MS Mincho"/>
          <w:lang w:val="sq-AL"/>
        </w:rPr>
        <w:t>ë</w:t>
      </w:r>
      <w:r w:rsidRPr="00C9292B">
        <w:rPr>
          <w:rFonts w:eastAsia="MS Mincho"/>
          <w:lang w:val="sq-AL"/>
        </w:rPr>
        <w:t>rbejn</w:t>
      </w:r>
      <w:r w:rsidR="00B2645A" w:rsidRPr="00C9292B">
        <w:rPr>
          <w:rFonts w:eastAsia="MS Mincho"/>
          <w:lang w:val="sq-AL"/>
        </w:rPr>
        <w:t>ë</w:t>
      </w:r>
      <w:r w:rsidRPr="00C9292B">
        <w:rPr>
          <w:rFonts w:eastAsia="MS Mincho"/>
          <w:lang w:val="sq-AL"/>
        </w:rPr>
        <w:t xml:space="preserve"> zhvillimit t</w:t>
      </w:r>
      <w:r w:rsidR="00B2645A" w:rsidRPr="00C9292B">
        <w:rPr>
          <w:rFonts w:eastAsia="MS Mincho"/>
          <w:lang w:val="sq-AL"/>
        </w:rPr>
        <w:t>ë</w:t>
      </w:r>
      <w:r w:rsidRPr="00C9292B">
        <w:rPr>
          <w:rFonts w:eastAsia="MS Mincho"/>
          <w:lang w:val="sq-AL"/>
        </w:rPr>
        <w:t xml:space="preserve"> gjithansh</w:t>
      </w:r>
      <w:r w:rsidR="00B2645A" w:rsidRPr="00C9292B">
        <w:rPr>
          <w:rFonts w:eastAsia="MS Mincho"/>
          <w:lang w:val="sq-AL"/>
        </w:rPr>
        <w:t>ë</w:t>
      </w:r>
      <w:r w:rsidRPr="00C9292B">
        <w:rPr>
          <w:rFonts w:eastAsia="MS Mincho"/>
          <w:lang w:val="sq-AL"/>
        </w:rPr>
        <w:t>m t</w:t>
      </w:r>
      <w:r w:rsidR="00B2645A" w:rsidRPr="00C9292B">
        <w:rPr>
          <w:rFonts w:eastAsia="MS Mincho"/>
          <w:lang w:val="sq-AL"/>
        </w:rPr>
        <w:t>ë</w:t>
      </w:r>
      <w:r w:rsidRPr="00C9292B">
        <w:rPr>
          <w:rFonts w:eastAsia="MS Mincho"/>
          <w:lang w:val="sq-AL"/>
        </w:rPr>
        <w:t xml:space="preserve"> vendit e t</w:t>
      </w:r>
      <w:r w:rsidR="00B2645A" w:rsidRPr="00C9292B">
        <w:rPr>
          <w:rFonts w:eastAsia="MS Mincho"/>
          <w:lang w:val="sq-AL"/>
        </w:rPr>
        <w:t>ë</w:t>
      </w:r>
      <w:r w:rsidRPr="00C9292B">
        <w:rPr>
          <w:rFonts w:eastAsia="MS Mincho"/>
          <w:lang w:val="sq-AL"/>
        </w:rPr>
        <w:t xml:space="preserve"> shoq</w:t>
      </w:r>
      <w:r w:rsidR="00B2645A" w:rsidRPr="00C9292B">
        <w:rPr>
          <w:rFonts w:eastAsia="MS Mincho"/>
          <w:lang w:val="sq-AL"/>
        </w:rPr>
        <w:t>ë</w:t>
      </w:r>
      <w:r w:rsidRPr="00C9292B">
        <w:rPr>
          <w:rFonts w:eastAsia="MS Mincho"/>
          <w:lang w:val="sq-AL"/>
        </w:rPr>
        <w:t>ris</w:t>
      </w:r>
      <w:r w:rsidR="00B2645A" w:rsidRPr="00C9292B">
        <w:rPr>
          <w:rFonts w:eastAsia="MS Mincho"/>
          <w:lang w:val="sq-AL"/>
        </w:rPr>
        <w:t>ë</w:t>
      </w:r>
      <w:r w:rsidRPr="00C9292B">
        <w:rPr>
          <w:rFonts w:eastAsia="MS Mincho"/>
          <w:lang w:val="sq-AL"/>
        </w:rPr>
        <w:t xml:space="preserve"> e, n</w:t>
      </w:r>
      <w:r w:rsidR="00B2645A" w:rsidRPr="00C9292B">
        <w:rPr>
          <w:rFonts w:eastAsia="MS Mincho"/>
          <w:lang w:val="sq-AL"/>
        </w:rPr>
        <w:t>ë</w:t>
      </w:r>
      <w:r w:rsidRPr="00C9292B">
        <w:rPr>
          <w:rFonts w:eastAsia="MS Mincho"/>
          <w:lang w:val="sq-AL"/>
        </w:rPr>
        <w:t xml:space="preserve"> m</w:t>
      </w:r>
      <w:r w:rsidR="00B2645A" w:rsidRPr="00C9292B">
        <w:rPr>
          <w:rFonts w:eastAsia="MS Mincho"/>
          <w:lang w:val="sq-AL"/>
        </w:rPr>
        <w:t>ë</w:t>
      </w:r>
      <w:r w:rsidRPr="00C9292B">
        <w:rPr>
          <w:rFonts w:eastAsia="MS Mincho"/>
          <w:lang w:val="sq-AL"/>
        </w:rPr>
        <w:t>nyr</w:t>
      </w:r>
      <w:r w:rsidR="00B2645A" w:rsidRPr="00C9292B">
        <w:rPr>
          <w:rFonts w:eastAsia="MS Mincho"/>
          <w:lang w:val="sq-AL"/>
        </w:rPr>
        <w:t>ë</w:t>
      </w:r>
      <w:r w:rsidRPr="00C9292B">
        <w:rPr>
          <w:rFonts w:eastAsia="MS Mincho"/>
          <w:lang w:val="sq-AL"/>
        </w:rPr>
        <w:t xml:space="preserve"> t</w:t>
      </w:r>
      <w:r w:rsidR="00B2645A" w:rsidRPr="00C9292B">
        <w:rPr>
          <w:rFonts w:eastAsia="MS Mincho"/>
          <w:lang w:val="sq-AL"/>
        </w:rPr>
        <w:t>ë</w:t>
      </w:r>
      <w:r w:rsidRPr="00C9292B">
        <w:rPr>
          <w:rFonts w:eastAsia="MS Mincho"/>
          <w:lang w:val="sq-AL"/>
        </w:rPr>
        <w:t xml:space="preserve"> veçant</w:t>
      </w:r>
      <w:r w:rsidR="00B2645A" w:rsidRPr="00C9292B">
        <w:rPr>
          <w:rFonts w:eastAsia="MS Mincho"/>
          <w:lang w:val="sq-AL"/>
        </w:rPr>
        <w:t>ë</w:t>
      </w:r>
      <w:r w:rsidRPr="00C9292B">
        <w:rPr>
          <w:rFonts w:eastAsia="MS Mincho"/>
          <w:lang w:val="sq-AL"/>
        </w:rPr>
        <w:t>, t</w:t>
      </w:r>
      <w:r w:rsidR="00B2645A" w:rsidRPr="00C9292B">
        <w:rPr>
          <w:rFonts w:eastAsia="MS Mincho"/>
          <w:lang w:val="sq-AL"/>
        </w:rPr>
        <w:t>ë</w:t>
      </w:r>
      <w:r w:rsidRPr="00C9292B">
        <w:rPr>
          <w:rFonts w:eastAsia="MS Mincho"/>
          <w:lang w:val="sq-AL"/>
        </w:rPr>
        <w:t xml:space="preserve"> zhvillimit ekonomik e social t</w:t>
      </w:r>
      <w:r w:rsidR="00B2645A" w:rsidRPr="00C9292B">
        <w:rPr>
          <w:rFonts w:eastAsia="MS Mincho"/>
          <w:lang w:val="sq-AL"/>
        </w:rPr>
        <w:t>ë</w:t>
      </w:r>
      <w:r w:rsidRPr="00C9292B">
        <w:rPr>
          <w:rFonts w:eastAsia="MS Mincho"/>
          <w:lang w:val="sq-AL"/>
        </w:rPr>
        <w:t xml:space="preserve"> çdo individi;</w:t>
      </w:r>
    </w:p>
    <w:p w:rsidR="00C83DED" w:rsidRPr="00C9292B" w:rsidRDefault="00DB140A" w:rsidP="00C83DED">
      <w:pPr>
        <w:pStyle w:val="Paragrafi"/>
        <w:rPr>
          <w:rFonts w:eastAsia="MS Mincho"/>
          <w:lang w:val="sq-AL"/>
        </w:rPr>
      </w:pPr>
      <w:r w:rsidRPr="00C9292B">
        <w:rPr>
          <w:rFonts w:eastAsia="MS Mincho"/>
          <w:lang w:val="sq-AL"/>
        </w:rPr>
        <w:t xml:space="preserve">- </w:t>
      </w:r>
      <w:r w:rsidR="00C83DED" w:rsidRPr="00C9292B">
        <w:rPr>
          <w:rFonts w:eastAsia="MS Mincho"/>
          <w:lang w:val="sq-AL"/>
        </w:rPr>
        <w:t>T</w:t>
      </w:r>
      <w:r w:rsidR="00B2645A" w:rsidRPr="00C9292B">
        <w:rPr>
          <w:rFonts w:eastAsia="MS Mincho"/>
          <w:lang w:val="sq-AL"/>
        </w:rPr>
        <w:t>ë</w:t>
      </w:r>
      <w:r w:rsidR="00C83DED" w:rsidRPr="00C9292B">
        <w:rPr>
          <w:rFonts w:eastAsia="MS Mincho"/>
          <w:lang w:val="sq-AL"/>
        </w:rPr>
        <w:t xml:space="preserve"> angazhuar p</w:t>
      </w:r>
      <w:r w:rsidR="00B2645A" w:rsidRPr="00C9292B">
        <w:rPr>
          <w:rFonts w:eastAsia="MS Mincho"/>
          <w:lang w:val="sq-AL"/>
        </w:rPr>
        <w:t>ë</w:t>
      </w:r>
      <w:r w:rsidR="00C83DED" w:rsidRPr="00C9292B">
        <w:rPr>
          <w:rFonts w:eastAsia="MS Mincho"/>
          <w:lang w:val="sq-AL"/>
        </w:rPr>
        <w:t>r t</w:t>
      </w:r>
      <w:r w:rsidR="00B2645A" w:rsidRPr="00C9292B">
        <w:rPr>
          <w:rFonts w:eastAsia="MS Mincho"/>
          <w:lang w:val="sq-AL"/>
        </w:rPr>
        <w:t>ë</w:t>
      </w:r>
      <w:r w:rsidR="00C83DED" w:rsidRPr="00C9292B">
        <w:rPr>
          <w:rFonts w:eastAsia="MS Mincho"/>
          <w:lang w:val="sq-AL"/>
        </w:rPr>
        <w:t xml:space="preserve"> ndjekur kursin e reformave t</w:t>
      </w:r>
      <w:r w:rsidR="00B2645A" w:rsidRPr="00C9292B">
        <w:rPr>
          <w:rFonts w:eastAsia="MS Mincho"/>
          <w:lang w:val="sq-AL"/>
        </w:rPr>
        <w:t>ë</w:t>
      </w:r>
      <w:r w:rsidR="00C83DED" w:rsidRPr="00C9292B">
        <w:rPr>
          <w:rFonts w:eastAsia="MS Mincho"/>
          <w:lang w:val="sq-AL"/>
        </w:rPr>
        <w:t xml:space="preserve"> nevojshme p</w:t>
      </w:r>
      <w:r w:rsidR="00B2645A" w:rsidRPr="00C9292B">
        <w:rPr>
          <w:rFonts w:eastAsia="MS Mincho"/>
          <w:lang w:val="sq-AL"/>
        </w:rPr>
        <w:t>ë</w:t>
      </w:r>
      <w:r w:rsidR="00C83DED" w:rsidRPr="00C9292B">
        <w:rPr>
          <w:rFonts w:eastAsia="MS Mincho"/>
          <w:lang w:val="sq-AL"/>
        </w:rPr>
        <w:t>r t</w:t>
      </w:r>
      <w:r w:rsidR="00B2645A" w:rsidRPr="00C9292B">
        <w:rPr>
          <w:rFonts w:eastAsia="MS Mincho"/>
          <w:lang w:val="sq-AL"/>
        </w:rPr>
        <w:t>ë</w:t>
      </w:r>
      <w:r w:rsidR="00C83DED" w:rsidRPr="00C9292B">
        <w:rPr>
          <w:rFonts w:eastAsia="MS Mincho"/>
          <w:lang w:val="sq-AL"/>
        </w:rPr>
        <w:t xml:space="preserve"> çuar p</w:t>
      </w:r>
      <w:r w:rsidR="00B2645A" w:rsidRPr="00C9292B">
        <w:rPr>
          <w:rFonts w:eastAsia="MS Mincho"/>
          <w:lang w:val="sq-AL"/>
        </w:rPr>
        <w:t>ë</w:t>
      </w:r>
      <w:r w:rsidR="00C83DED" w:rsidRPr="00C9292B">
        <w:rPr>
          <w:rFonts w:eastAsia="MS Mincho"/>
          <w:lang w:val="sq-AL"/>
        </w:rPr>
        <w:t>rpara integrimin europian t</w:t>
      </w:r>
      <w:r w:rsidR="00B2645A" w:rsidRPr="00C9292B">
        <w:rPr>
          <w:rFonts w:eastAsia="MS Mincho"/>
          <w:lang w:val="sq-AL"/>
        </w:rPr>
        <w:t>ë</w:t>
      </w:r>
      <w:r w:rsidR="00C83DED" w:rsidRPr="00C9292B">
        <w:rPr>
          <w:rFonts w:eastAsia="MS Mincho"/>
          <w:lang w:val="sq-AL"/>
        </w:rPr>
        <w:t xml:space="preserve"> vendit;</w:t>
      </w:r>
    </w:p>
    <w:p w:rsidR="00C83DED" w:rsidRPr="00C9292B" w:rsidRDefault="00C83DED"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T</w:t>
      </w:r>
      <w:r w:rsidR="00B2645A" w:rsidRPr="00C9292B">
        <w:rPr>
          <w:rFonts w:eastAsia="MS Mincho"/>
          <w:lang w:val="sq-AL"/>
        </w:rPr>
        <w:t>ë</w:t>
      </w:r>
      <w:r w:rsidRPr="00C9292B">
        <w:rPr>
          <w:rFonts w:eastAsia="MS Mincho"/>
          <w:lang w:val="sq-AL"/>
        </w:rPr>
        <w:t xml:space="preserve"> vendosur p</w:t>
      </w:r>
      <w:r w:rsidR="00B2645A" w:rsidRPr="00C9292B">
        <w:rPr>
          <w:rFonts w:eastAsia="MS Mincho"/>
          <w:lang w:val="sq-AL"/>
        </w:rPr>
        <w:t>ë</w:t>
      </w:r>
      <w:r w:rsidRPr="00C9292B">
        <w:rPr>
          <w:rFonts w:eastAsia="MS Mincho"/>
          <w:lang w:val="sq-AL"/>
        </w:rPr>
        <w:t>r t</w:t>
      </w:r>
      <w:r w:rsidR="00B2645A" w:rsidRPr="00C9292B">
        <w:rPr>
          <w:rFonts w:eastAsia="MS Mincho"/>
          <w:lang w:val="sq-AL"/>
        </w:rPr>
        <w:t>ë</w:t>
      </w:r>
      <w:r w:rsidRPr="00C9292B">
        <w:rPr>
          <w:rFonts w:eastAsia="MS Mincho"/>
          <w:lang w:val="sq-AL"/>
        </w:rPr>
        <w:t xml:space="preserve"> ruajtur stabilitetin politik demokratik t</w:t>
      </w:r>
      <w:r w:rsidR="00B2645A" w:rsidRPr="00C9292B">
        <w:rPr>
          <w:rFonts w:eastAsia="MS Mincho"/>
          <w:lang w:val="sq-AL"/>
        </w:rPr>
        <w:t>ë</w:t>
      </w:r>
      <w:r w:rsidRPr="00C9292B">
        <w:rPr>
          <w:rFonts w:eastAsia="MS Mincho"/>
          <w:lang w:val="sq-AL"/>
        </w:rPr>
        <w:t xml:space="preserve"> vendit, me synimin q</w:t>
      </w:r>
      <w:r w:rsidR="00B2645A" w:rsidRPr="00C9292B">
        <w:rPr>
          <w:rFonts w:eastAsia="MS Mincho"/>
          <w:lang w:val="sq-AL"/>
        </w:rPr>
        <w:t>ë</w:t>
      </w:r>
      <w:r w:rsidRPr="00C9292B">
        <w:rPr>
          <w:rFonts w:eastAsia="MS Mincho"/>
          <w:lang w:val="sq-AL"/>
        </w:rPr>
        <w:t xml:space="preserve"> Shqip</w:t>
      </w:r>
      <w:r w:rsidR="00B2645A" w:rsidRPr="00C9292B">
        <w:rPr>
          <w:rFonts w:eastAsia="MS Mincho"/>
          <w:lang w:val="sq-AL"/>
        </w:rPr>
        <w:t>ë</w:t>
      </w:r>
      <w:r w:rsidRPr="00C9292B">
        <w:rPr>
          <w:rFonts w:eastAsia="MS Mincho"/>
          <w:lang w:val="sq-AL"/>
        </w:rPr>
        <w:t xml:space="preserve">ria </w:t>
      </w:r>
      <w:r w:rsidRPr="00C9292B">
        <w:rPr>
          <w:rFonts w:eastAsia="MS Mincho"/>
          <w:lang w:val="sq-AL"/>
        </w:rPr>
        <w:lastRenderedPageBreak/>
        <w:t>t</w:t>
      </w:r>
      <w:r w:rsidR="00B2645A" w:rsidRPr="00C9292B">
        <w:rPr>
          <w:rFonts w:eastAsia="MS Mincho"/>
          <w:lang w:val="sq-AL"/>
        </w:rPr>
        <w:t>ë</w:t>
      </w:r>
      <w:r w:rsidRPr="00C9292B">
        <w:rPr>
          <w:rFonts w:eastAsia="MS Mincho"/>
          <w:lang w:val="sq-AL"/>
        </w:rPr>
        <w:t xml:space="preserve"> luaj</w:t>
      </w:r>
      <w:r w:rsidR="00B2645A" w:rsidRPr="00C9292B">
        <w:rPr>
          <w:rFonts w:eastAsia="MS Mincho"/>
          <w:lang w:val="sq-AL"/>
        </w:rPr>
        <w:t>ë</w:t>
      </w:r>
      <w:r w:rsidRPr="00C9292B">
        <w:rPr>
          <w:rFonts w:eastAsia="MS Mincho"/>
          <w:lang w:val="sq-AL"/>
        </w:rPr>
        <w:t xml:space="preserve"> nj</w:t>
      </w:r>
      <w:r w:rsidR="00B2645A" w:rsidRPr="00C9292B">
        <w:rPr>
          <w:rFonts w:eastAsia="MS Mincho"/>
          <w:lang w:val="sq-AL"/>
        </w:rPr>
        <w:t>ë</w:t>
      </w:r>
      <w:r w:rsidRPr="00C9292B">
        <w:rPr>
          <w:rFonts w:eastAsia="MS Mincho"/>
          <w:lang w:val="sq-AL"/>
        </w:rPr>
        <w:t xml:space="preserve"> rol t</w:t>
      </w:r>
      <w:r w:rsidR="00B2645A" w:rsidRPr="00C9292B">
        <w:rPr>
          <w:rFonts w:eastAsia="MS Mincho"/>
          <w:lang w:val="sq-AL"/>
        </w:rPr>
        <w:t>ë</w:t>
      </w:r>
      <w:r w:rsidRPr="00C9292B">
        <w:rPr>
          <w:rFonts w:eastAsia="MS Mincho"/>
          <w:lang w:val="sq-AL"/>
        </w:rPr>
        <w:t xml:space="preserve"> respektuar e n</w:t>
      </w:r>
      <w:r w:rsidR="00B2645A" w:rsidRPr="00C9292B">
        <w:rPr>
          <w:rFonts w:eastAsia="MS Mincho"/>
          <w:lang w:val="sq-AL"/>
        </w:rPr>
        <w:t>ë</w:t>
      </w:r>
      <w:r w:rsidRPr="00C9292B">
        <w:rPr>
          <w:rFonts w:eastAsia="MS Mincho"/>
          <w:lang w:val="sq-AL"/>
        </w:rPr>
        <w:t xml:space="preserve"> rritje n</w:t>
      </w:r>
      <w:r w:rsidR="00B2645A" w:rsidRPr="00C9292B">
        <w:rPr>
          <w:rFonts w:eastAsia="MS Mincho"/>
          <w:lang w:val="sq-AL"/>
        </w:rPr>
        <w:t>ë</w:t>
      </w:r>
      <w:r w:rsidRPr="00C9292B">
        <w:rPr>
          <w:rFonts w:eastAsia="MS Mincho"/>
          <w:lang w:val="sq-AL"/>
        </w:rPr>
        <w:t xml:space="preserve"> organizatat nd</w:t>
      </w:r>
      <w:r w:rsidR="00B2645A" w:rsidRPr="00C9292B">
        <w:rPr>
          <w:rFonts w:eastAsia="MS Mincho"/>
          <w:lang w:val="sq-AL"/>
        </w:rPr>
        <w:t>ë</w:t>
      </w:r>
      <w:r w:rsidRPr="00C9292B">
        <w:rPr>
          <w:rFonts w:eastAsia="MS Mincho"/>
          <w:lang w:val="sq-AL"/>
        </w:rPr>
        <w:t>rkomb</w:t>
      </w:r>
      <w:r w:rsidR="00B2645A" w:rsidRPr="00C9292B">
        <w:rPr>
          <w:rFonts w:eastAsia="MS Mincho"/>
          <w:lang w:val="sq-AL"/>
        </w:rPr>
        <w:t>ë</w:t>
      </w:r>
      <w:r w:rsidRPr="00C9292B">
        <w:rPr>
          <w:rFonts w:eastAsia="MS Mincho"/>
          <w:lang w:val="sq-AL"/>
        </w:rPr>
        <w:t>tare, p</w:t>
      </w:r>
      <w:r w:rsidR="00B2645A" w:rsidRPr="00C9292B">
        <w:rPr>
          <w:rFonts w:eastAsia="MS Mincho"/>
          <w:lang w:val="sq-AL"/>
        </w:rPr>
        <w:t>ë</w:t>
      </w:r>
      <w:r w:rsidRPr="00C9292B">
        <w:rPr>
          <w:rFonts w:eastAsia="MS Mincho"/>
          <w:lang w:val="sq-AL"/>
        </w:rPr>
        <w:t>rfshir</w:t>
      </w:r>
      <w:r w:rsidR="00B2645A" w:rsidRPr="00C9292B">
        <w:rPr>
          <w:rFonts w:eastAsia="MS Mincho"/>
          <w:lang w:val="sq-AL"/>
        </w:rPr>
        <w:t>ë</w:t>
      </w:r>
      <w:r w:rsidRPr="00C9292B">
        <w:rPr>
          <w:rFonts w:eastAsia="MS Mincho"/>
          <w:lang w:val="sq-AL"/>
        </w:rPr>
        <w:t xml:space="preserve"> edhe NATO-n;</w:t>
      </w:r>
    </w:p>
    <w:p w:rsidR="00C83DED" w:rsidRPr="004657FA" w:rsidRDefault="00C83DED" w:rsidP="00C83DED">
      <w:pPr>
        <w:pStyle w:val="Paragrafi"/>
        <w:rPr>
          <w:rFonts w:eastAsia="MS Mincho"/>
          <w:b/>
          <w:lang w:val="sq-AL"/>
        </w:rPr>
      </w:pPr>
      <w:r w:rsidRPr="004657FA">
        <w:rPr>
          <w:rFonts w:eastAsia="MS Mincho"/>
          <w:b/>
          <w:lang w:val="sq-AL"/>
        </w:rPr>
        <w:t>Kuvendi i Republik</w:t>
      </w:r>
      <w:r w:rsidR="00B2645A" w:rsidRPr="004657FA">
        <w:rPr>
          <w:rFonts w:eastAsia="MS Mincho"/>
          <w:b/>
          <w:lang w:val="sq-AL"/>
        </w:rPr>
        <w:t>ë</w:t>
      </w:r>
      <w:r w:rsidRPr="004657FA">
        <w:rPr>
          <w:rFonts w:eastAsia="MS Mincho"/>
          <w:b/>
          <w:lang w:val="sq-AL"/>
        </w:rPr>
        <w:t>s s</w:t>
      </w:r>
      <w:r w:rsidR="00B2645A" w:rsidRPr="004657FA">
        <w:rPr>
          <w:rFonts w:eastAsia="MS Mincho"/>
          <w:b/>
          <w:lang w:val="sq-AL"/>
        </w:rPr>
        <w:t>ë</w:t>
      </w:r>
      <w:r w:rsidRPr="004657FA">
        <w:rPr>
          <w:rFonts w:eastAsia="MS Mincho"/>
          <w:b/>
          <w:lang w:val="sq-AL"/>
        </w:rPr>
        <w:t xml:space="preserve"> Shqip</w:t>
      </w:r>
      <w:r w:rsidR="00B2645A" w:rsidRPr="004657FA">
        <w:rPr>
          <w:rFonts w:eastAsia="MS Mincho"/>
          <w:b/>
          <w:lang w:val="sq-AL"/>
        </w:rPr>
        <w:t>ë</w:t>
      </w:r>
      <w:r w:rsidRPr="004657FA">
        <w:rPr>
          <w:rFonts w:eastAsia="MS Mincho"/>
          <w:b/>
          <w:lang w:val="sq-AL"/>
        </w:rPr>
        <w:t>ris</w:t>
      </w:r>
      <w:r w:rsidR="00B2645A" w:rsidRPr="004657FA">
        <w:rPr>
          <w:rFonts w:eastAsia="MS Mincho"/>
          <w:b/>
          <w:lang w:val="sq-AL"/>
        </w:rPr>
        <w:t>ë</w:t>
      </w:r>
      <w:r w:rsidRPr="004657FA">
        <w:rPr>
          <w:rFonts w:eastAsia="MS Mincho"/>
          <w:b/>
          <w:lang w:val="sq-AL"/>
        </w:rPr>
        <w:t>:</w:t>
      </w:r>
    </w:p>
    <w:p w:rsidR="00C83DED" w:rsidRPr="00C9292B" w:rsidRDefault="00C83DED"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V</w:t>
      </w:r>
      <w:r w:rsidR="00B2645A" w:rsidRPr="00C9292B">
        <w:rPr>
          <w:rFonts w:eastAsia="MS Mincho"/>
          <w:lang w:val="sq-AL"/>
        </w:rPr>
        <w:t>ë</w:t>
      </w:r>
      <w:r w:rsidRPr="00C9292B">
        <w:rPr>
          <w:rFonts w:eastAsia="MS Mincho"/>
          <w:lang w:val="sq-AL"/>
        </w:rPr>
        <w:t>ren se n</w:t>
      </w:r>
      <w:r w:rsidR="00B2645A" w:rsidRPr="00C9292B">
        <w:rPr>
          <w:rFonts w:eastAsia="MS Mincho"/>
          <w:lang w:val="sq-AL"/>
        </w:rPr>
        <w:t>ë</w:t>
      </w:r>
      <w:r w:rsidRPr="00C9292B">
        <w:rPr>
          <w:rFonts w:eastAsia="MS Mincho"/>
          <w:lang w:val="sq-AL"/>
        </w:rPr>
        <w:t xml:space="preserve"> nj</w:t>
      </w:r>
      <w:r w:rsidR="00B2645A" w:rsidRPr="00C9292B">
        <w:rPr>
          <w:rFonts w:eastAsia="MS Mincho"/>
          <w:lang w:val="sq-AL"/>
        </w:rPr>
        <w:t>ë</w:t>
      </w:r>
      <w:r w:rsidRPr="00C9292B">
        <w:rPr>
          <w:rFonts w:eastAsia="MS Mincho"/>
          <w:lang w:val="sq-AL"/>
        </w:rPr>
        <w:t xml:space="preserve"> rrethim t</w:t>
      </w:r>
      <w:r w:rsidR="00B2645A" w:rsidRPr="00C9292B">
        <w:rPr>
          <w:rFonts w:eastAsia="MS Mincho"/>
          <w:lang w:val="sq-AL"/>
        </w:rPr>
        <w:t>ë</w:t>
      </w:r>
      <w:r w:rsidRPr="00C9292B">
        <w:rPr>
          <w:rFonts w:eastAsia="MS Mincho"/>
          <w:lang w:val="sq-AL"/>
        </w:rPr>
        <w:t xml:space="preserve"> </w:t>
      </w:r>
      <w:r w:rsidR="00C9292B" w:rsidRPr="00C9292B">
        <w:rPr>
          <w:rFonts w:eastAsia="MS Mincho"/>
          <w:lang w:val="sq-AL"/>
        </w:rPr>
        <w:t>pashembullt</w:t>
      </w:r>
      <w:r w:rsidR="006153A3">
        <w:rPr>
          <w:rFonts w:eastAsia="MS Mincho"/>
          <w:lang w:val="sq-AL"/>
        </w:rPr>
        <w:t xml:space="preserve"> banditesk</w:t>
      </w:r>
      <w:r w:rsidRPr="00C9292B">
        <w:rPr>
          <w:rFonts w:eastAsia="MS Mincho"/>
          <w:lang w:val="sq-AL"/>
        </w:rPr>
        <w:t xml:space="preserve"> t</w:t>
      </w:r>
      <w:r w:rsidR="00B2645A" w:rsidRPr="00C9292B">
        <w:rPr>
          <w:rFonts w:eastAsia="MS Mincho"/>
          <w:lang w:val="sq-AL"/>
        </w:rPr>
        <w:t>ë</w:t>
      </w:r>
      <w:r w:rsidRPr="00C9292B">
        <w:rPr>
          <w:rFonts w:eastAsia="MS Mincho"/>
          <w:lang w:val="sq-AL"/>
        </w:rPr>
        <w:t xml:space="preserve"> godin</w:t>
      </w:r>
      <w:r w:rsidR="00B2645A" w:rsidRPr="00C9292B">
        <w:rPr>
          <w:rFonts w:eastAsia="MS Mincho"/>
          <w:lang w:val="sq-AL"/>
        </w:rPr>
        <w:t>ë</w:t>
      </w:r>
      <w:r w:rsidRPr="00C9292B">
        <w:rPr>
          <w:rFonts w:eastAsia="MS Mincho"/>
          <w:lang w:val="sq-AL"/>
        </w:rPr>
        <w:t>s s</w:t>
      </w:r>
      <w:r w:rsidR="00B2645A" w:rsidRPr="00C9292B">
        <w:rPr>
          <w:rFonts w:eastAsia="MS Mincho"/>
          <w:lang w:val="sq-AL"/>
        </w:rPr>
        <w:t>ë</w:t>
      </w:r>
      <w:r w:rsidRPr="00C9292B">
        <w:rPr>
          <w:rFonts w:eastAsia="MS Mincho"/>
          <w:lang w:val="sq-AL"/>
        </w:rPr>
        <w:t xml:space="preserve"> K</w:t>
      </w:r>
      <w:r w:rsidR="00B2645A" w:rsidRPr="00C9292B">
        <w:rPr>
          <w:rFonts w:eastAsia="MS Mincho"/>
          <w:lang w:val="sq-AL"/>
        </w:rPr>
        <w:t>ë</w:t>
      </w:r>
      <w:r w:rsidRPr="00C9292B">
        <w:rPr>
          <w:rFonts w:eastAsia="MS Mincho"/>
          <w:lang w:val="sq-AL"/>
        </w:rPr>
        <w:t>shillit t</w:t>
      </w:r>
      <w:r w:rsidR="00B2645A" w:rsidRPr="00C9292B">
        <w:rPr>
          <w:rFonts w:eastAsia="MS Mincho"/>
          <w:lang w:val="sq-AL"/>
        </w:rPr>
        <w:t>ë</w:t>
      </w:r>
      <w:r w:rsidRPr="00C9292B">
        <w:rPr>
          <w:rFonts w:eastAsia="MS Mincho"/>
          <w:lang w:val="sq-AL"/>
        </w:rPr>
        <w:t xml:space="preserve"> Ministrave, falangat e dhun</w:t>
      </w:r>
      <w:r w:rsidR="00B2645A" w:rsidRPr="00C9292B">
        <w:rPr>
          <w:rFonts w:eastAsia="MS Mincho"/>
          <w:lang w:val="sq-AL"/>
        </w:rPr>
        <w:t>ë</w:t>
      </w:r>
      <w:r w:rsidRPr="00C9292B">
        <w:rPr>
          <w:rFonts w:eastAsia="MS Mincho"/>
          <w:lang w:val="sq-AL"/>
        </w:rPr>
        <w:t>s, t</w:t>
      </w:r>
      <w:r w:rsidR="00B2645A" w:rsidRPr="00C9292B">
        <w:rPr>
          <w:rFonts w:eastAsia="MS Mincho"/>
          <w:lang w:val="sq-AL"/>
        </w:rPr>
        <w:t>ë</w:t>
      </w:r>
      <w:r w:rsidRPr="00C9292B">
        <w:rPr>
          <w:rFonts w:eastAsia="MS Mincho"/>
          <w:lang w:val="sq-AL"/>
        </w:rPr>
        <w:t xml:space="preserve"> nxitura dhe t</w:t>
      </w:r>
      <w:r w:rsidR="00B2645A" w:rsidRPr="00C9292B">
        <w:rPr>
          <w:rFonts w:eastAsia="MS Mincho"/>
          <w:lang w:val="sq-AL"/>
        </w:rPr>
        <w:t>ë</w:t>
      </w:r>
      <w:r w:rsidRPr="00C9292B">
        <w:rPr>
          <w:rFonts w:eastAsia="MS Mincho"/>
          <w:lang w:val="sq-AL"/>
        </w:rPr>
        <w:t xml:space="preserve"> drejtuara nga kreu i Partis</w:t>
      </w:r>
      <w:r w:rsidR="00B2645A" w:rsidRPr="00C9292B">
        <w:rPr>
          <w:rFonts w:eastAsia="MS Mincho"/>
          <w:lang w:val="sq-AL"/>
        </w:rPr>
        <w:t>ë</w:t>
      </w:r>
      <w:r w:rsidRPr="00C9292B">
        <w:rPr>
          <w:rFonts w:eastAsia="MS Mincho"/>
          <w:lang w:val="sq-AL"/>
        </w:rPr>
        <w:t xml:space="preserve"> Socialiste n</w:t>
      </w:r>
      <w:r w:rsidR="00B2645A" w:rsidRPr="00C9292B">
        <w:rPr>
          <w:rFonts w:eastAsia="MS Mincho"/>
          <w:lang w:val="sq-AL"/>
        </w:rPr>
        <w:t>ë</w:t>
      </w:r>
      <w:r w:rsidRPr="00C9292B">
        <w:rPr>
          <w:rFonts w:eastAsia="MS Mincho"/>
          <w:lang w:val="sq-AL"/>
        </w:rPr>
        <w:t xml:space="preserve"> t</w:t>
      </w:r>
      <w:r w:rsidR="00B2645A" w:rsidRPr="00C9292B">
        <w:rPr>
          <w:rFonts w:eastAsia="MS Mincho"/>
          <w:lang w:val="sq-AL"/>
        </w:rPr>
        <w:t>ë</w:t>
      </w:r>
      <w:r w:rsidRPr="00C9292B">
        <w:rPr>
          <w:rFonts w:eastAsia="MS Mincho"/>
          <w:lang w:val="sq-AL"/>
        </w:rPr>
        <w:t xml:space="preserve"> ashtuquajtur</w:t>
      </w:r>
      <w:r w:rsidR="00B2645A" w:rsidRPr="00C9292B">
        <w:rPr>
          <w:rFonts w:eastAsia="MS Mincho"/>
          <w:lang w:val="sq-AL"/>
        </w:rPr>
        <w:t>ë</w:t>
      </w:r>
      <w:r w:rsidRPr="00C9292B">
        <w:rPr>
          <w:rFonts w:eastAsia="MS Mincho"/>
          <w:lang w:val="sq-AL"/>
        </w:rPr>
        <w:t>n demonstrat</w:t>
      </w:r>
      <w:r w:rsidR="00B2645A" w:rsidRPr="00C9292B">
        <w:rPr>
          <w:rFonts w:eastAsia="MS Mincho"/>
          <w:lang w:val="sq-AL"/>
        </w:rPr>
        <w:t>ë</w:t>
      </w:r>
      <w:r w:rsidRPr="00C9292B">
        <w:rPr>
          <w:rFonts w:eastAsia="MS Mincho"/>
          <w:lang w:val="sq-AL"/>
        </w:rPr>
        <w:t>, tentuan t</w:t>
      </w:r>
      <w:r w:rsidR="00B2645A" w:rsidRPr="00C9292B">
        <w:rPr>
          <w:rFonts w:eastAsia="MS Mincho"/>
          <w:lang w:val="sq-AL"/>
        </w:rPr>
        <w:t>ë</w:t>
      </w:r>
      <w:r w:rsidRPr="00C9292B">
        <w:rPr>
          <w:rFonts w:eastAsia="MS Mincho"/>
          <w:lang w:val="sq-AL"/>
        </w:rPr>
        <w:t xml:space="preserve"> pushtonin Kryeministrin</w:t>
      </w:r>
      <w:r w:rsidR="00B2645A" w:rsidRPr="00C9292B">
        <w:rPr>
          <w:rFonts w:eastAsia="MS Mincho"/>
          <w:lang w:val="sq-AL"/>
        </w:rPr>
        <w:t>ë</w:t>
      </w:r>
      <w:r w:rsidRPr="00C9292B">
        <w:rPr>
          <w:rFonts w:eastAsia="MS Mincho"/>
          <w:lang w:val="sq-AL"/>
        </w:rPr>
        <w:t xml:space="preserve"> dhe t</w:t>
      </w:r>
      <w:r w:rsidR="00B2645A" w:rsidRPr="00C9292B">
        <w:rPr>
          <w:rFonts w:eastAsia="MS Mincho"/>
          <w:lang w:val="sq-AL"/>
        </w:rPr>
        <w:t>ë</w:t>
      </w:r>
      <w:r w:rsidRPr="00C9292B">
        <w:rPr>
          <w:rFonts w:eastAsia="MS Mincho"/>
          <w:lang w:val="sq-AL"/>
        </w:rPr>
        <w:t xml:space="preserve"> p</w:t>
      </w:r>
      <w:r w:rsidR="00B2645A" w:rsidRPr="00C9292B">
        <w:rPr>
          <w:rFonts w:eastAsia="MS Mincho"/>
          <w:lang w:val="sq-AL"/>
        </w:rPr>
        <w:t>ë</w:t>
      </w:r>
      <w:r w:rsidRPr="00C9292B">
        <w:rPr>
          <w:rFonts w:eastAsia="MS Mincho"/>
          <w:lang w:val="sq-AL"/>
        </w:rPr>
        <w:t>rmbysnin me dhun</w:t>
      </w:r>
      <w:r w:rsidR="00B2645A" w:rsidRPr="00C9292B">
        <w:rPr>
          <w:rFonts w:eastAsia="MS Mincho"/>
          <w:lang w:val="sq-AL"/>
        </w:rPr>
        <w:t>ë</w:t>
      </w:r>
      <w:r w:rsidRPr="00C9292B">
        <w:rPr>
          <w:rFonts w:eastAsia="MS Mincho"/>
          <w:lang w:val="sq-AL"/>
        </w:rPr>
        <w:t xml:space="preserve"> Qeverin</w:t>
      </w:r>
      <w:r w:rsidR="00B2645A" w:rsidRPr="00C9292B">
        <w:rPr>
          <w:rFonts w:eastAsia="MS Mincho"/>
          <w:lang w:val="sq-AL"/>
        </w:rPr>
        <w:t>ë</w:t>
      </w:r>
      <w:r w:rsidRPr="00C9292B">
        <w:rPr>
          <w:rFonts w:eastAsia="MS Mincho"/>
          <w:lang w:val="sq-AL"/>
        </w:rPr>
        <w:t xml:space="preserve"> legjitime dhe rendin kushtetues.</w:t>
      </w:r>
    </w:p>
    <w:p w:rsidR="00C83DED" w:rsidRPr="00C9292B" w:rsidRDefault="00C83DED"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V</w:t>
      </w:r>
      <w:r w:rsidR="00B2645A" w:rsidRPr="00C9292B">
        <w:rPr>
          <w:rFonts w:eastAsia="MS Mincho"/>
          <w:lang w:val="sq-AL"/>
        </w:rPr>
        <w:t>ë</w:t>
      </w:r>
      <w:r w:rsidRPr="00C9292B">
        <w:rPr>
          <w:rFonts w:eastAsia="MS Mincho"/>
          <w:lang w:val="sq-AL"/>
        </w:rPr>
        <w:t>ren se ky skenar grusht shteti, i projektuar deri n</w:t>
      </w:r>
      <w:r w:rsidR="00B2645A" w:rsidRPr="00C9292B">
        <w:rPr>
          <w:rFonts w:eastAsia="MS Mincho"/>
          <w:lang w:val="sq-AL"/>
        </w:rPr>
        <w:t>ë</w:t>
      </w:r>
      <w:r w:rsidRPr="00C9292B">
        <w:rPr>
          <w:rFonts w:eastAsia="MS Mincho"/>
          <w:lang w:val="sq-AL"/>
        </w:rPr>
        <w:t xml:space="preserve"> detaje nga kryeorganizatori, kryetari i Partis</w:t>
      </w:r>
      <w:r w:rsidR="00B2645A" w:rsidRPr="00C9292B">
        <w:rPr>
          <w:rFonts w:eastAsia="MS Mincho"/>
          <w:lang w:val="sq-AL"/>
        </w:rPr>
        <w:t>ë</w:t>
      </w:r>
      <w:r w:rsidRPr="00C9292B">
        <w:rPr>
          <w:rFonts w:eastAsia="MS Mincho"/>
          <w:lang w:val="sq-AL"/>
        </w:rPr>
        <w:t xml:space="preserve"> Socialiste, ishte paralajm</w:t>
      </w:r>
      <w:r w:rsidR="00B2645A" w:rsidRPr="00C9292B">
        <w:rPr>
          <w:rFonts w:eastAsia="MS Mincho"/>
          <w:lang w:val="sq-AL"/>
        </w:rPr>
        <w:t>ë</w:t>
      </w:r>
      <w:r w:rsidRPr="00C9292B">
        <w:rPr>
          <w:rFonts w:eastAsia="MS Mincho"/>
          <w:lang w:val="sq-AL"/>
        </w:rPr>
        <w:t>ruar me k</w:t>
      </w:r>
      <w:r w:rsidR="00B2645A" w:rsidRPr="00C9292B">
        <w:rPr>
          <w:rFonts w:eastAsia="MS Mincho"/>
          <w:lang w:val="sq-AL"/>
        </w:rPr>
        <w:t>ë</w:t>
      </w:r>
      <w:r w:rsidRPr="00C9292B">
        <w:rPr>
          <w:rFonts w:eastAsia="MS Mincho"/>
          <w:lang w:val="sq-AL"/>
        </w:rPr>
        <w:t>rc</w:t>
      </w:r>
      <w:r w:rsidR="00B2645A" w:rsidRPr="00C9292B">
        <w:rPr>
          <w:rFonts w:eastAsia="MS Mincho"/>
          <w:lang w:val="sq-AL"/>
        </w:rPr>
        <w:t>ë</w:t>
      </w:r>
      <w:r w:rsidRPr="00C9292B">
        <w:rPr>
          <w:rFonts w:eastAsia="MS Mincho"/>
          <w:lang w:val="sq-AL"/>
        </w:rPr>
        <w:t>nim n</w:t>
      </w:r>
      <w:r w:rsidR="00B2645A" w:rsidRPr="00C9292B">
        <w:rPr>
          <w:rFonts w:eastAsia="MS Mincho"/>
          <w:lang w:val="sq-AL"/>
        </w:rPr>
        <w:t>ë</w:t>
      </w:r>
      <w:r w:rsidRPr="00C9292B">
        <w:rPr>
          <w:rFonts w:eastAsia="MS Mincho"/>
          <w:lang w:val="sq-AL"/>
        </w:rPr>
        <w:t xml:space="preserve"> seanc</w:t>
      </w:r>
      <w:r w:rsidR="00B2645A" w:rsidRPr="00C9292B">
        <w:rPr>
          <w:rFonts w:eastAsia="MS Mincho"/>
          <w:lang w:val="sq-AL"/>
        </w:rPr>
        <w:t>ë</w:t>
      </w:r>
      <w:r w:rsidRPr="00C9292B">
        <w:rPr>
          <w:rFonts w:eastAsia="MS Mincho"/>
          <w:lang w:val="sq-AL"/>
        </w:rPr>
        <w:t>n plenare t</w:t>
      </w:r>
      <w:r w:rsidR="00B2645A" w:rsidRPr="00C9292B">
        <w:rPr>
          <w:rFonts w:eastAsia="MS Mincho"/>
          <w:lang w:val="sq-AL"/>
        </w:rPr>
        <w:t>ë</w:t>
      </w:r>
      <w:r w:rsidRPr="00C9292B">
        <w:rPr>
          <w:rFonts w:eastAsia="MS Mincho"/>
          <w:lang w:val="sq-AL"/>
        </w:rPr>
        <w:t xml:space="preserve"> dat</w:t>
      </w:r>
      <w:r w:rsidR="00B2645A" w:rsidRPr="00C9292B">
        <w:rPr>
          <w:rFonts w:eastAsia="MS Mincho"/>
          <w:lang w:val="sq-AL"/>
        </w:rPr>
        <w:t>ë</w:t>
      </w:r>
      <w:r w:rsidRPr="00C9292B">
        <w:rPr>
          <w:rFonts w:eastAsia="MS Mincho"/>
          <w:lang w:val="sq-AL"/>
        </w:rPr>
        <w:t>s 17 janar 2011 dhe n</w:t>
      </w:r>
      <w:r w:rsidR="00B2645A" w:rsidRPr="00C9292B">
        <w:rPr>
          <w:rFonts w:eastAsia="MS Mincho"/>
          <w:lang w:val="sq-AL"/>
        </w:rPr>
        <w:t>ë</w:t>
      </w:r>
      <w:r w:rsidRPr="00C9292B">
        <w:rPr>
          <w:rFonts w:eastAsia="MS Mincho"/>
          <w:lang w:val="sq-AL"/>
        </w:rPr>
        <w:t xml:space="preserve"> vijim p</w:t>
      </w:r>
      <w:r w:rsidR="00B2645A" w:rsidRPr="00C9292B">
        <w:rPr>
          <w:rFonts w:eastAsia="MS Mincho"/>
          <w:lang w:val="sq-AL"/>
        </w:rPr>
        <w:t>ë</w:t>
      </w:r>
      <w:r w:rsidRPr="00C9292B">
        <w:rPr>
          <w:rFonts w:eastAsia="MS Mincho"/>
          <w:lang w:val="sq-AL"/>
        </w:rPr>
        <w:t>rs</w:t>
      </w:r>
      <w:r w:rsidR="00B2645A" w:rsidRPr="00C9292B">
        <w:rPr>
          <w:rFonts w:eastAsia="MS Mincho"/>
          <w:lang w:val="sq-AL"/>
        </w:rPr>
        <w:t>ë</w:t>
      </w:r>
      <w:r w:rsidRPr="00C9292B">
        <w:rPr>
          <w:rFonts w:eastAsia="MS Mincho"/>
          <w:lang w:val="sq-AL"/>
        </w:rPr>
        <w:t>ritur nj</w:t>
      </w:r>
      <w:r w:rsidR="00B2645A" w:rsidRPr="00C9292B">
        <w:rPr>
          <w:rFonts w:eastAsia="MS Mincho"/>
          <w:lang w:val="sq-AL"/>
        </w:rPr>
        <w:t>ë</w:t>
      </w:r>
      <w:r w:rsidRPr="00C9292B">
        <w:rPr>
          <w:rFonts w:eastAsia="MS Mincho"/>
          <w:lang w:val="sq-AL"/>
        </w:rPr>
        <w:t xml:space="preserve"> dit</w:t>
      </w:r>
      <w:r w:rsidR="00B2645A" w:rsidRPr="00C9292B">
        <w:rPr>
          <w:rFonts w:eastAsia="MS Mincho"/>
          <w:lang w:val="sq-AL"/>
        </w:rPr>
        <w:t>ë</w:t>
      </w:r>
      <w:r w:rsidRPr="00C9292B">
        <w:rPr>
          <w:rFonts w:eastAsia="MS Mincho"/>
          <w:lang w:val="sq-AL"/>
        </w:rPr>
        <w:t xml:space="preserve"> m</w:t>
      </w:r>
      <w:r w:rsidR="00B2645A" w:rsidRPr="00C9292B">
        <w:rPr>
          <w:rFonts w:eastAsia="MS Mincho"/>
          <w:lang w:val="sq-AL"/>
        </w:rPr>
        <w:t>ë</w:t>
      </w:r>
      <w:r w:rsidRPr="00C9292B">
        <w:rPr>
          <w:rFonts w:eastAsia="MS Mincho"/>
          <w:lang w:val="sq-AL"/>
        </w:rPr>
        <w:t xml:space="preserve"> von</w:t>
      </w:r>
      <w:r w:rsidR="00B2645A" w:rsidRPr="00C9292B">
        <w:rPr>
          <w:rFonts w:eastAsia="MS Mincho"/>
          <w:lang w:val="sq-AL"/>
        </w:rPr>
        <w:t>ë</w:t>
      </w:r>
      <w:r w:rsidRPr="00C9292B">
        <w:rPr>
          <w:rFonts w:eastAsia="MS Mincho"/>
          <w:lang w:val="sq-AL"/>
        </w:rPr>
        <w:t xml:space="preserve"> nga ai vet</w:t>
      </w:r>
      <w:r w:rsidR="00B2645A" w:rsidRPr="00C9292B">
        <w:rPr>
          <w:rFonts w:eastAsia="MS Mincho"/>
          <w:lang w:val="sq-AL"/>
        </w:rPr>
        <w:t>ë</w:t>
      </w:r>
      <w:r w:rsidRPr="00C9292B">
        <w:rPr>
          <w:rFonts w:eastAsia="MS Mincho"/>
          <w:lang w:val="sq-AL"/>
        </w:rPr>
        <w:t xml:space="preserve"> teksa deklaronte publikisht mosmbajtjen e p</w:t>
      </w:r>
      <w:r w:rsidR="00B2645A" w:rsidRPr="00C9292B">
        <w:rPr>
          <w:rFonts w:eastAsia="MS Mincho"/>
          <w:lang w:val="sq-AL"/>
        </w:rPr>
        <w:t>ë</w:t>
      </w:r>
      <w:r w:rsidRPr="00C9292B">
        <w:rPr>
          <w:rFonts w:eastAsia="MS Mincho"/>
          <w:lang w:val="sq-AL"/>
        </w:rPr>
        <w:t>rgjegj</w:t>
      </w:r>
      <w:r w:rsidR="00B2645A" w:rsidRPr="00C9292B">
        <w:rPr>
          <w:rFonts w:eastAsia="MS Mincho"/>
          <w:lang w:val="sq-AL"/>
        </w:rPr>
        <w:t>ë</w:t>
      </w:r>
      <w:r w:rsidRPr="00C9292B">
        <w:rPr>
          <w:rFonts w:eastAsia="MS Mincho"/>
          <w:lang w:val="sq-AL"/>
        </w:rPr>
        <w:t>sive p</w:t>
      </w:r>
      <w:r w:rsidR="00B2645A" w:rsidRPr="00C9292B">
        <w:rPr>
          <w:rFonts w:eastAsia="MS Mincho"/>
          <w:lang w:val="sq-AL"/>
        </w:rPr>
        <w:t>ë</w:t>
      </w:r>
      <w:r w:rsidRPr="00C9292B">
        <w:rPr>
          <w:rFonts w:eastAsia="MS Mincho"/>
          <w:lang w:val="sq-AL"/>
        </w:rPr>
        <w:t>r dhun</w:t>
      </w:r>
      <w:r w:rsidR="00B2645A" w:rsidRPr="00C9292B">
        <w:rPr>
          <w:rFonts w:eastAsia="MS Mincho"/>
          <w:lang w:val="sq-AL"/>
        </w:rPr>
        <w:t>ë</w:t>
      </w:r>
      <w:r w:rsidRPr="00C9292B">
        <w:rPr>
          <w:rFonts w:eastAsia="MS Mincho"/>
          <w:lang w:val="sq-AL"/>
        </w:rPr>
        <w:t>n q</w:t>
      </w:r>
      <w:r w:rsidR="00B2645A" w:rsidRPr="00C9292B">
        <w:rPr>
          <w:rFonts w:eastAsia="MS Mincho"/>
          <w:lang w:val="sq-AL"/>
        </w:rPr>
        <w:t>ë</w:t>
      </w:r>
      <w:r w:rsidRPr="00C9292B">
        <w:rPr>
          <w:rFonts w:eastAsia="MS Mincho"/>
          <w:lang w:val="sq-AL"/>
        </w:rPr>
        <w:t xml:space="preserve"> do t</w:t>
      </w:r>
      <w:r w:rsidR="00B2645A" w:rsidRPr="00C9292B">
        <w:rPr>
          <w:rFonts w:eastAsia="MS Mincho"/>
          <w:lang w:val="sq-AL"/>
        </w:rPr>
        <w:t>ë</w:t>
      </w:r>
      <w:r w:rsidRPr="00C9292B">
        <w:rPr>
          <w:rFonts w:eastAsia="MS Mincho"/>
          <w:lang w:val="sq-AL"/>
        </w:rPr>
        <w:t xml:space="preserve"> ndodhte m</w:t>
      </w:r>
      <w:r w:rsidR="00B2645A" w:rsidRPr="00C9292B">
        <w:rPr>
          <w:rFonts w:eastAsia="MS Mincho"/>
          <w:lang w:val="sq-AL"/>
        </w:rPr>
        <w:t>ë</w:t>
      </w:r>
      <w:r w:rsidRPr="00C9292B">
        <w:rPr>
          <w:rFonts w:eastAsia="MS Mincho"/>
          <w:lang w:val="sq-AL"/>
        </w:rPr>
        <w:t xml:space="preserve"> 21 janar 2011.</w:t>
      </w:r>
    </w:p>
    <w:p w:rsidR="00C83DED" w:rsidRPr="00C9292B" w:rsidRDefault="00C83DED"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Konstaton se grushti i d</w:t>
      </w:r>
      <w:r w:rsidR="00B2645A" w:rsidRPr="00C9292B">
        <w:rPr>
          <w:rFonts w:eastAsia="MS Mincho"/>
          <w:lang w:val="sq-AL"/>
        </w:rPr>
        <w:t>ë</w:t>
      </w:r>
      <w:r w:rsidRPr="00C9292B">
        <w:rPr>
          <w:rFonts w:eastAsia="MS Mincho"/>
          <w:lang w:val="sq-AL"/>
        </w:rPr>
        <w:t>shtuar i shtetit, q</w:t>
      </w:r>
      <w:r w:rsidR="00B2645A" w:rsidRPr="00C9292B">
        <w:rPr>
          <w:rFonts w:eastAsia="MS Mincho"/>
          <w:lang w:val="sq-AL"/>
        </w:rPr>
        <w:t>ë</w:t>
      </w:r>
      <w:r w:rsidRPr="00C9292B">
        <w:rPr>
          <w:rFonts w:eastAsia="MS Mincho"/>
          <w:lang w:val="sq-AL"/>
        </w:rPr>
        <w:t xml:space="preserve"> u p</w:t>
      </w:r>
      <w:r w:rsidR="00B2645A" w:rsidRPr="00C9292B">
        <w:rPr>
          <w:rFonts w:eastAsia="MS Mincho"/>
          <w:lang w:val="sq-AL"/>
        </w:rPr>
        <w:t>ë</w:t>
      </w:r>
      <w:r w:rsidRPr="00C9292B">
        <w:rPr>
          <w:rFonts w:eastAsia="MS Mincho"/>
          <w:lang w:val="sq-AL"/>
        </w:rPr>
        <w:t>rcoll me tmerr dhe me p</w:t>
      </w:r>
      <w:r w:rsidR="00B2645A" w:rsidRPr="00C9292B">
        <w:rPr>
          <w:rFonts w:eastAsia="MS Mincho"/>
          <w:lang w:val="sq-AL"/>
        </w:rPr>
        <w:t>ë</w:t>
      </w:r>
      <w:r w:rsidRPr="00C9292B">
        <w:rPr>
          <w:rFonts w:eastAsia="MS Mincho"/>
          <w:lang w:val="sq-AL"/>
        </w:rPr>
        <w:t>rçmim nga t</w:t>
      </w:r>
      <w:r w:rsidR="00B2645A" w:rsidRPr="00C9292B">
        <w:rPr>
          <w:rFonts w:eastAsia="MS Mincho"/>
          <w:lang w:val="sq-AL"/>
        </w:rPr>
        <w:t>ë</w:t>
      </w:r>
      <w:r w:rsidRPr="00C9292B">
        <w:rPr>
          <w:rFonts w:eastAsia="MS Mincho"/>
          <w:lang w:val="sq-AL"/>
        </w:rPr>
        <w:t xml:space="preserve"> gjith</w:t>
      </w:r>
      <w:r w:rsidR="00B2645A" w:rsidRPr="00C9292B">
        <w:rPr>
          <w:rFonts w:eastAsia="MS Mincho"/>
          <w:lang w:val="sq-AL"/>
        </w:rPr>
        <w:t>ë</w:t>
      </w:r>
      <w:r w:rsidRPr="00C9292B">
        <w:rPr>
          <w:rFonts w:eastAsia="MS Mincho"/>
          <w:lang w:val="sq-AL"/>
        </w:rPr>
        <w:t xml:space="preserve"> shqiptar</w:t>
      </w:r>
      <w:r w:rsidR="00B2645A" w:rsidRPr="00C9292B">
        <w:rPr>
          <w:rFonts w:eastAsia="MS Mincho"/>
          <w:lang w:val="sq-AL"/>
        </w:rPr>
        <w:t>ë</w:t>
      </w:r>
      <w:r w:rsidRPr="00C9292B">
        <w:rPr>
          <w:rFonts w:eastAsia="MS Mincho"/>
          <w:lang w:val="sq-AL"/>
        </w:rPr>
        <w:t>t dhe faktori nd</w:t>
      </w:r>
      <w:r w:rsidR="00B2645A" w:rsidRPr="00C9292B">
        <w:rPr>
          <w:rFonts w:eastAsia="MS Mincho"/>
          <w:lang w:val="sq-AL"/>
        </w:rPr>
        <w:t>ë</w:t>
      </w:r>
      <w:r w:rsidRPr="00C9292B">
        <w:rPr>
          <w:rFonts w:eastAsia="MS Mincho"/>
          <w:lang w:val="sq-AL"/>
        </w:rPr>
        <w:t>rkomb</w:t>
      </w:r>
      <w:r w:rsidR="00B2645A" w:rsidRPr="00C9292B">
        <w:rPr>
          <w:rFonts w:eastAsia="MS Mincho"/>
          <w:lang w:val="sq-AL"/>
        </w:rPr>
        <w:t>ë</w:t>
      </w:r>
      <w:r w:rsidRPr="00C9292B">
        <w:rPr>
          <w:rFonts w:eastAsia="MS Mincho"/>
          <w:lang w:val="sq-AL"/>
        </w:rPr>
        <w:t>tar, ka d</w:t>
      </w:r>
      <w:r w:rsidR="00B2645A" w:rsidRPr="00C9292B">
        <w:rPr>
          <w:rFonts w:eastAsia="MS Mincho"/>
          <w:lang w:val="sq-AL"/>
        </w:rPr>
        <w:t>ë</w:t>
      </w:r>
      <w:r w:rsidRPr="00C9292B">
        <w:rPr>
          <w:rFonts w:eastAsia="MS Mincho"/>
          <w:lang w:val="sq-AL"/>
        </w:rPr>
        <w:t>mtuar r</w:t>
      </w:r>
      <w:r w:rsidR="00B2645A" w:rsidRPr="00C9292B">
        <w:rPr>
          <w:rFonts w:eastAsia="MS Mincho"/>
          <w:lang w:val="sq-AL"/>
        </w:rPr>
        <w:t>ë</w:t>
      </w:r>
      <w:r w:rsidRPr="00C9292B">
        <w:rPr>
          <w:rFonts w:eastAsia="MS Mincho"/>
          <w:lang w:val="sq-AL"/>
        </w:rPr>
        <w:t>nd</w:t>
      </w:r>
      <w:r w:rsidR="00B2645A" w:rsidRPr="00C9292B">
        <w:rPr>
          <w:rFonts w:eastAsia="MS Mincho"/>
          <w:lang w:val="sq-AL"/>
        </w:rPr>
        <w:t>ë</w:t>
      </w:r>
      <w:r w:rsidRPr="00C9292B">
        <w:rPr>
          <w:rFonts w:eastAsia="MS Mincho"/>
          <w:lang w:val="sq-AL"/>
        </w:rPr>
        <w:t xml:space="preserve"> imazhin e Shqip</w:t>
      </w:r>
      <w:r w:rsidR="00B2645A" w:rsidRPr="00C9292B">
        <w:rPr>
          <w:rFonts w:eastAsia="MS Mincho"/>
          <w:lang w:val="sq-AL"/>
        </w:rPr>
        <w:t>ë</w:t>
      </w:r>
      <w:r w:rsidRPr="00C9292B">
        <w:rPr>
          <w:rFonts w:eastAsia="MS Mincho"/>
          <w:lang w:val="sq-AL"/>
        </w:rPr>
        <w:t>ris</w:t>
      </w:r>
      <w:r w:rsidR="00B2645A" w:rsidRPr="00C9292B">
        <w:rPr>
          <w:rFonts w:eastAsia="MS Mincho"/>
          <w:lang w:val="sq-AL"/>
        </w:rPr>
        <w:t>ë</w:t>
      </w:r>
      <w:r w:rsidRPr="00C9292B">
        <w:rPr>
          <w:rFonts w:eastAsia="MS Mincho"/>
          <w:lang w:val="sq-AL"/>
        </w:rPr>
        <w:t xml:space="preserve"> dhe prestigjin e merituar t</w:t>
      </w:r>
      <w:r w:rsidR="00B2645A" w:rsidRPr="00C9292B">
        <w:rPr>
          <w:rFonts w:eastAsia="MS Mincho"/>
          <w:lang w:val="sq-AL"/>
        </w:rPr>
        <w:t>ë</w:t>
      </w:r>
      <w:r w:rsidRPr="00C9292B">
        <w:rPr>
          <w:rFonts w:eastAsia="MS Mincho"/>
          <w:lang w:val="sq-AL"/>
        </w:rPr>
        <w:t xml:space="preserve"> reformave historike q</w:t>
      </w:r>
      <w:r w:rsidR="00B2645A" w:rsidRPr="00C9292B">
        <w:rPr>
          <w:rFonts w:eastAsia="MS Mincho"/>
          <w:lang w:val="sq-AL"/>
        </w:rPr>
        <w:t>ë</w:t>
      </w:r>
      <w:r w:rsidRPr="00C9292B">
        <w:rPr>
          <w:rFonts w:eastAsia="MS Mincho"/>
          <w:lang w:val="sq-AL"/>
        </w:rPr>
        <w:t xml:space="preserve"> ky vend ka nd</w:t>
      </w:r>
      <w:r w:rsidR="00B2645A" w:rsidRPr="00C9292B">
        <w:rPr>
          <w:rFonts w:eastAsia="MS Mincho"/>
          <w:lang w:val="sq-AL"/>
        </w:rPr>
        <w:t>ë</w:t>
      </w:r>
      <w:r w:rsidRPr="00C9292B">
        <w:rPr>
          <w:rFonts w:eastAsia="MS Mincho"/>
          <w:lang w:val="sq-AL"/>
        </w:rPr>
        <w:t>rmarr</w:t>
      </w:r>
      <w:r w:rsidR="00B2645A" w:rsidRPr="00C9292B">
        <w:rPr>
          <w:rFonts w:eastAsia="MS Mincho"/>
          <w:lang w:val="sq-AL"/>
        </w:rPr>
        <w:t>ë</w:t>
      </w:r>
      <w:r w:rsidRPr="00C9292B">
        <w:rPr>
          <w:rFonts w:eastAsia="MS Mincho"/>
          <w:lang w:val="sq-AL"/>
        </w:rPr>
        <w:t>.</w:t>
      </w:r>
    </w:p>
    <w:p w:rsidR="00C83DED" w:rsidRPr="00C9292B" w:rsidRDefault="00DB140A" w:rsidP="00C83DED">
      <w:pPr>
        <w:pStyle w:val="Paragrafi"/>
        <w:rPr>
          <w:rFonts w:eastAsia="MS Mincho"/>
          <w:lang w:val="sq-AL"/>
        </w:rPr>
      </w:pPr>
      <w:r w:rsidRPr="00C9292B">
        <w:rPr>
          <w:rFonts w:eastAsia="MS Mincho"/>
          <w:lang w:val="sq-AL"/>
        </w:rPr>
        <w:t>- Ko</w:t>
      </w:r>
      <w:r w:rsidR="00C83DED" w:rsidRPr="00C9292B">
        <w:rPr>
          <w:rFonts w:eastAsia="MS Mincho"/>
          <w:lang w:val="sq-AL"/>
        </w:rPr>
        <w:t>n</w:t>
      </w:r>
      <w:r w:rsidRPr="00C9292B">
        <w:rPr>
          <w:rFonts w:eastAsia="MS Mincho"/>
          <w:lang w:val="sq-AL"/>
        </w:rPr>
        <w:t>s</w:t>
      </w:r>
      <w:r w:rsidR="00C83DED" w:rsidRPr="00C9292B">
        <w:rPr>
          <w:rFonts w:eastAsia="MS Mincho"/>
          <w:lang w:val="sq-AL"/>
        </w:rPr>
        <w:t>taton dhe vler</w:t>
      </w:r>
      <w:r w:rsidR="00B2645A" w:rsidRPr="00C9292B">
        <w:rPr>
          <w:rFonts w:eastAsia="MS Mincho"/>
          <w:lang w:val="sq-AL"/>
        </w:rPr>
        <w:t>ë</w:t>
      </w:r>
      <w:r w:rsidR="00C83DED" w:rsidRPr="00C9292B">
        <w:rPr>
          <w:rFonts w:eastAsia="MS Mincho"/>
          <w:lang w:val="sq-AL"/>
        </w:rPr>
        <w:t>son me k</w:t>
      </w:r>
      <w:r w:rsidR="00B2645A" w:rsidRPr="00C9292B">
        <w:rPr>
          <w:rFonts w:eastAsia="MS Mincho"/>
          <w:lang w:val="sq-AL"/>
        </w:rPr>
        <w:t>ë</w:t>
      </w:r>
      <w:r w:rsidR="00C83DED" w:rsidRPr="00C9292B">
        <w:rPr>
          <w:rFonts w:eastAsia="MS Mincho"/>
          <w:lang w:val="sq-AL"/>
        </w:rPr>
        <w:t>naq</w:t>
      </w:r>
      <w:r w:rsidR="00B2645A" w:rsidRPr="00C9292B">
        <w:rPr>
          <w:rFonts w:eastAsia="MS Mincho"/>
          <w:lang w:val="sq-AL"/>
        </w:rPr>
        <w:t>ë</w:t>
      </w:r>
      <w:r w:rsidR="00C83DED" w:rsidRPr="00C9292B">
        <w:rPr>
          <w:rFonts w:eastAsia="MS Mincho"/>
          <w:lang w:val="sq-AL"/>
        </w:rPr>
        <w:t>si se banda e puçist</w:t>
      </w:r>
      <w:r w:rsidR="00B2645A" w:rsidRPr="00C9292B">
        <w:rPr>
          <w:rFonts w:eastAsia="MS Mincho"/>
          <w:lang w:val="sq-AL"/>
        </w:rPr>
        <w:t>ë</w:t>
      </w:r>
      <w:r w:rsidR="00C83DED" w:rsidRPr="00C9292B">
        <w:rPr>
          <w:rFonts w:eastAsia="MS Mincho"/>
          <w:lang w:val="sq-AL"/>
        </w:rPr>
        <w:t>ve u la n</w:t>
      </w:r>
      <w:r w:rsidR="00B2645A" w:rsidRPr="00C9292B">
        <w:rPr>
          <w:rFonts w:eastAsia="MS Mincho"/>
          <w:lang w:val="sq-AL"/>
        </w:rPr>
        <w:t>ë</w:t>
      </w:r>
      <w:r w:rsidR="00C83DED" w:rsidRPr="00C9292B">
        <w:rPr>
          <w:rFonts w:eastAsia="MS Mincho"/>
          <w:lang w:val="sq-AL"/>
        </w:rPr>
        <w:t xml:space="preserve"> vetmin</w:t>
      </w:r>
      <w:r w:rsidR="00B2645A" w:rsidRPr="00C9292B">
        <w:rPr>
          <w:rFonts w:eastAsia="MS Mincho"/>
          <w:lang w:val="sq-AL"/>
        </w:rPr>
        <w:t>ë</w:t>
      </w:r>
      <w:r w:rsidR="00C83DED" w:rsidRPr="00C9292B">
        <w:rPr>
          <w:rFonts w:eastAsia="MS Mincho"/>
          <w:lang w:val="sq-AL"/>
        </w:rPr>
        <w:t xml:space="preserve"> e krimit t</w:t>
      </w:r>
      <w:r w:rsidR="00B2645A" w:rsidRPr="00C9292B">
        <w:rPr>
          <w:rFonts w:eastAsia="MS Mincho"/>
          <w:lang w:val="sq-AL"/>
        </w:rPr>
        <w:t>ë</w:t>
      </w:r>
      <w:r w:rsidR="00C83DED" w:rsidRPr="00C9292B">
        <w:rPr>
          <w:rFonts w:eastAsia="MS Mincho"/>
          <w:lang w:val="sq-AL"/>
        </w:rPr>
        <w:t xml:space="preserve"> vet nga populli protestues dhe nga qytetar</w:t>
      </w:r>
      <w:r w:rsidR="00B2645A" w:rsidRPr="00C9292B">
        <w:rPr>
          <w:rFonts w:eastAsia="MS Mincho"/>
          <w:lang w:val="sq-AL"/>
        </w:rPr>
        <w:t>ë</w:t>
      </w:r>
      <w:r w:rsidR="00C83DED" w:rsidRPr="00C9292B">
        <w:rPr>
          <w:rFonts w:eastAsia="MS Mincho"/>
          <w:lang w:val="sq-AL"/>
        </w:rPr>
        <w:t>t e Tiran</w:t>
      </w:r>
      <w:r w:rsidR="00B2645A" w:rsidRPr="00C9292B">
        <w:rPr>
          <w:rFonts w:eastAsia="MS Mincho"/>
          <w:lang w:val="sq-AL"/>
        </w:rPr>
        <w:t>ë</w:t>
      </w:r>
      <w:r w:rsidR="00C83DED" w:rsidRPr="00C9292B">
        <w:rPr>
          <w:rFonts w:eastAsia="MS Mincho"/>
          <w:lang w:val="sq-AL"/>
        </w:rPr>
        <w:t>s.</w:t>
      </w:r>
    </w:p>
    <w:p w:rsidR="00E90A18" w:rsidRPr="004657FA" w:rsidRDefault="00E90A18" w:rsidP="00C83DED">
      <w:pPr>
        <w:pStyle w:val="Paragrafi"/>
        <w:rPr>
          <w:rFonts w:eastAsia="MS Mincho"/>
          <w:b/>
          <w:lang w:val="sq-AL"/>
        </w:rPr>
      </w:pPr>
      <w:r w:rsidRPr="004657FA">
        <w:rPr>
          <w:rFonts w:eastAsia="MS Mincho"/>
          <w:b/>
          <w:lang w:val="sq-AL"/>
        </w:rPr>
        <w:t>Kuvendi i Shqip</w:t>
      </w:r>
      <w:r w:rsidR="00B2645A" w:rsidRPr="004657FA">
        <w:rPr>
          <w:rFonts w:eastAsia="MS Mincho"/>
          <w:b/>
          <w:lang w:val="sq-AL"/>
        </w:rPr>
        <w:t>ë</w:t>
      </w:r>
      <w:r w:rsidRPr="004657FA">
        <w:rPr>
          <w:rFonts w:eastAsia="MS Mincho"/>
          <w:b/>
          <w:lang w:val="sq-AL"/>
        </w:rPr>
        <w:t>ris</w:t>
      </w:r>
      <w:r w:rsidR="00B2645A" w:rsidRPr="004657FA">
        <w:rPr>
          <w:rFonts w:eastAsia="MS Mincho"/>
          <w:b/>
          <w:lang w:val="sq-AL"/>
        </w:rPr>
        <w:t>ë</w:t>
      </w:r>
      <w:r w:rsidRPr="004657FA">
        <w:rPr>
          <w:rFonts w:eastAsia="MS Mincho"/>
          <w:b/>
          <w:lang w:val="sq-AL"/>
        </w:rPr>
        <w:t>:</w:t>
      </w:r>
    </w:p>
    <w:p w:rsidR="00E90A18" w:rsidRPr="00C9292B" w:rsidRDefault="00E90A18"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D</w:t>
      </w:r>
      <w:r w:rsidR="00B2645A" w:rsidRPr="00C9292B">
        <w:rPr>
          <w:rFonts w:eastAsia="MS Mincho"/>
          <w:lang w:val="sq-AL"/>
        </w:rPr>
        <w:t>ë</w:t>
      </w:r>
      <w:r w:rsidRPr="00C9292B">
        <w:rPr>
          <w:rFonts w:eastAsia="MS Mincho"/>
          <w:lang w:val="sq-AL"/>
        </w:rPr>
        <w:t>non fuqish</w:t>
      </w:r>
      <w:r w:rsidR="00B2645A" w:rsidRPr="00C9292B">
        <w:rPr>
          <w:rFonts w:eastAsia="MS Mincho"/>
          <w:lang w:val="sq-AL"/>
        </w:rPr>
        <w:t>ë</w:t>
      </w:r>
      <w:r w:rsidRPr="00C9292B">
        <w:rPr>
          <w:rFonts w:eastAsia="MS Mincho"/>
          <w:lang w:val="sq-AL"/>
        </w:rPr>
        <w:t>m e pa ekuivok aktet e dhun</w:t>
      </w:r>
      <w:r w:rsidR="00B2645A" w:rsidRPr="00C9292B">
        <w:rPr>
          <w:rFonts w:eastAsia="MS Mincho"/>
          <w:lang w:val="sq-AL"/>
        </w:rPr>
        <w:t>ë</w:t>
      </w:r>
      <w:r w:rsidRPr="00C9292B">
        <w:rPr>
          <w:rFonts w:eastAsia="MS Mincho"/>
          <w:lang w:val="sq-AL"/>
        </w:rPr>
        <w:t>s dhe tentativ</w:t>
      </w:r>
      <w:r w:rsidR="00B2645A" w:rsidRPr="00C9292B">
        <w:rPr>
          <w:rFonts w:eastAsia="MS Mincho"/>
          <w:lang w:val="sq-AL"/>
        </w:rPr>
        <w:t>ë</w:t>
      </w:r>
      <w:r w:rsidRPr="00C9292B">
        <w:rPr>
          <w:rFonts w:eastAsia="MS Mincho"/>
          <w:lang w:val="sq-AL"/>
        </w:rPr>
        <w:t>n e d</w:t>
      </w:r>
      <w:r w:rsidR="00B2645A" w:rsidRPr="00C9292B">
        <w:rPr>
          <w:rFonts w:eastAsia="MS Mincho"/>
          <w:lang w:val="sq-AL"/>
        </w:rPr>
        <w:t>ë</w:t>
      </w:r>
      <w:r w:rsidRPr="00C9292B">
        <w:rPr>
          <w:rFonts w:eastAsia="MS Mincho"/>
          <w:lang w:val="sq-AL"/>
        </w:rPr>
        <w:t>shtuar p</w:t>
      </w:r>
      <w:r w:rsidR="00B2645A" w:rsidRPr="00C9292B">
        <w:rPr>
          <w:rFonts w:eastAsia="MS Mincho"/>
          <w:lang w:val="sq-AL"/>
        </w:rPr>
        <w:t>ë</w:t>
      </w:r>
      <w:r w:rsidRPr="00C9292B">
        <w:rPr>
          <w:rFonts w:eastAsia="MS Mincho"/>
          <w:lang w:val="sq-AL"/>
        </w:rPr>
        <w:t>r grusht shteti, ndaj Qeveris</w:t>
      </w:r>
      <w:r w:rsidR="00B2645A" w:rsidRPr="00C9292B">
        <w:rPr>
          <w:rFonts w:eastAsia="MS Mincho"/>
          <w:lang w:val="sq-AL"/>
        </w:rPr>
        <w:t>ë</w:t>
      </w:r>
      <w:r w:rsidRPr="00C9292B">
        <w:rPr>
          <w:rFonts w:eastAsia="MS Mincho"/>
          <w:lang w:val="sq-AL"/>
        </w:rPr>
        <w:t xml:space="preserve"> s</w:t>
      </w:r>
      <w:r w:rsidR="00B2645A" w:rsidRPr="00C9292B">
        <w:rPr>
          <w:rFonts w:eastAsia="MS Mincho"/>
          <w:lang w:val="sq-AL"/>
        </w:rPr>
        <w:t>ë</w:t>
      </w:r>
      <w:r w:rsidRPr="00C9292B">
        <w:rPr>
          <w:rFonts w:eastAsia="MS Mincho"/>
          <w:lang w:val="sq-AL"/>
        </w:rPr>
        <w:t xml:space="preserve"> ligjshme dhe rendit kushtetues demokratik.</w:t>
      </w:r>
    </w:p>
    <w:p w:rsidR="00E90A18" w:rsidRPr="00C9292B" w:rsidRDefault="00E90A18"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Shpreh p</w:t>
      </w:r>
      <w:r w:rsidR="00B2645A" w:rsidRPr="00C9292B">
        <w:rPr>
          <w:rFonts w:eastAsia="MS Mincho"/>
          <w:lang w:val="sq-AL"/>
        </w:rPr>
        <w:t>ë</w:t>
      </w:r>
      <w:r w:rsidR="00A961CA" w:rsidRPr="00C9292B">
        <w:rPr>
          <w:rFonts w:eastAsia="MS Mincho"/>
          <w:lang w:val="sq-AL"/>
        </w:rPr>
        <w:t>r</w:t>
      </w:r>
      <w:r w:rsidRPr="00C9292B">
        <w:rPr>
          <w:rFonts w:eastAsia="MS Mincho"/>
          <w:lang w:val="sq-AL"/>
        </w:rPr>
        <w:t>buzjen m</w:t>
      </w:r>
      <w:r w:rsidR="00B2645A" w:rsidRPr="00C9292B">
        <w:rPr>
          <w:rFonts w:eastAsia="MS Mincho"/>
          <w:lang w:val="sq-AL"/>
        </w:rPr>
        <w:t>ë</w:t>
      </w:r>
      <w:r w:rsidRPr="00C9292B">
        <w:rPr>
          <w:rFonts w:eastAsia="MS Mincho"/>
          <w:lang w:val="sq-AL"/>
        </w:rPr>
        <w:t xml:space="preserve"> t</w:t>
      </w:r>
      <w:r w:rsidR="00B2645A" w:rsidRPr="00C9292B">
        <w:rPr>
          <w:rFonts w:eastAsia="MS Mincho"/>
          <w:lang w:val="sq-AL"/>
        </w:rPr>
        <w:t>ë</w:t>
      </w:r>
      <w:r w:rsidRPr="00C9292B">
        <w:rPr>
          <w:rFonts w:eastAsia="MS Mincho"/>
          <w:lang w:val="sq-AL"/>
        </w:rPr>
        <w:t xml:space="preserve"> thell</w:t>
      </w:r>
      <w:r w:rsidR="00B2645A" w:rsidRPr="00C9292B">
        <w:rPr>
          <w:rFonts w:eastAsia="MS Mincho"/>
          <w:lang w:val="sq-AL"/>
        </w:rPr>
        <w:t>ë</w:t>
      </w:r>
      <w:r w:rsidRPr="00C9292B">
        <w:rPr>
          <w:rFonts w:eastAsia="MS Mincho"/>
          <w:lang w:val="sq-AL"/>
        </w:rPr>
        <w:t xml:space="preserve"> p</w:t>
      </w:r>
      <w:r w:rsidR="00B2645A" w:rsidRPr="00C9292B">
        <w:rPr>
          <w:rFonts w:eastAsia="MS Mincho"/>
          <w:lang w:val="sq-AL"/>
        </w:rPr>
        <w:t>ë</w:t>
      </w:r>
      <w:r w:rsidRPr="00C9292B">
        <w:rPr>
          <w:rFonts w:eastAsia="MS Mincho"/>
          <w:lang w:val="sq-AL"/>
        </w:rPr>
        <w:t>r nxit</w:t>
      </w:r>
      <w:r w:rsidR="00B2645A" w:rsidRPr="00C9292B">
        <w:rPr>
          <w:rFonts w:eastAsia="MS Mincho"/>
          <w:lang w:val="sq-AL"/>
        </w:rPr>
        <w:t>ë</w:t>
      </w:r>
      <w:r w:rsidRPr="00C9292B">
        <w:rPr>
          <w:rFonts w:eastAsia="MS Mincho"/>
          <w:lang w:val="sq-AL"/>
        </w:rPr>
        <w:t>sit, organizator</w:t>
      </w:r>
      <w:r w:rsidR="00B2645A" w:rsidRPr="00C9292B">
        <w:rPr>
          <w:rFonts w:eastAsia="MS Mincho"/>
          <w:lang w:val="sq-AL"/>
        </w:rPr>
        <w:t>ë</w:t>
      </w:r>
      <w:r w:rsidRPr="00C9292B">
        <w:rPr>
          <w:rFonts w:eastAsia="MS Mincho"/>
          <w:lang w:val="sq-AL"/>
        </w:rPr>
        <w:t>t dhe ekzekutor</w:t>
      </w:r>
      <w:r w:rsidR="00B2645A" w:rsidRPr="00C9292B">
        <w:rPr>
          <w:rFonts w:eastAsia="MS Mincho"/>
          <w:lang w:val="sq-AL"/>
        </w:rPr>
        <w:t>ë</w:t>
      </w:r>
      <w:r w:rsidRPr="00C9292B">
        <w:rPr>
          <w:rFonts w:eastAsia="MS Mincho"/>
          <w:lang w:val="sq-AL"/>
        </w:rPr>
        <w:t>t e grushtit t</w:t>
      </w:r>
      <w:r w:rsidR="00B2645A" w:rsidRPr="00C9292B">
        <w:rPr>
          <w:rFonts w:eastAsia="MS Mincho"/>
          <w:lang w:val="sq-AL"/>
        </w:rPr>
        <w:t>ë</w:t>
      </w:r>
      <w:r w:rsidRPr="00C9292B">
        <w:rPr>
          <w:rFonts w:eastAsia="MS Mincho"/>
          <w:lang w:val="sq-AL"/>
        </w:rPr>
        <w:t xml:space="preserve"> shtetit.</w:t>
      </w:r>
    </w:p>
    <w:p w:rsidR="00E90A18" w:rsidRPr="00C9292B" w:rsidRDefault="00E90A18"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B</w:t>
      </w:r>
      <w:r w:rsidR="00B2645A" w:rsidRPr="00C9292B">
        <w:rPr>
          <w:rFonts w:eastAsia="MS Mincho"/>
          <w:lang w:val="sq-AL"/>
        </w:rPr>
        <w:t>ë</w:t>
      </w:r>
      <w:r w:rsidRPr="00C9292B">
        <w:rPr>
          <w:rFonts w:eastAsia="MS Mincho"/>
          <w:lang w:val="sq-AL"/>
        </w:rPr>
        <w:t>n p</w:t>
      </w:r>
      <w:r w:rsidR="00B2645A" w:rsidRPr="00C9292B">
        <w:rPr>
          <w:rFonts w:eastAsia="MS Mincho"/>
          <w:lang w:val="sq-AL"/>
        </w:rPr>
        <w:t>ë</w:t>
      </w:r>
      <w:r w:rsidRPr="00C9292B">
        <w:rPr>
          <w:rFonts w:eastAsia="MS Mincho"/>
          <w:lang w:val="sq-AL"/>
        </w:rPr>
        <w:t>rgjegj</w:t>
      </w:r>
      <w:r w:rsidR="00B2645A" w:rsidRPr="00C9292B">
        <w:rPr>
          <w:rFonts w:eastAsia="MS Mincho"/>
          <w:lang w:val="sq-AL"/>
        </w:rPr>
        <w:t>ë</w:t>
      </w:r>
      <w:r w:rsidRPr="00C9292B">
        <w:rPr>
          <w:rFonts w:eastAsia="MS Mincho"/>
          <w:lang w:val="sq-AL"/>
        </w:rPr>
        <w:t>s, p</w:t>
      </w:r>
      <w:r w:rsidR="00B2645A" w:rsidRPr="00C9292B">
        <w:rPr>
          <w:rFonts w:eastAsia="MS Mincho"/>
          <w:lang w:val="sq-AL"/>
        </w:rPr>
        <w:t>ë</w:t>
      </w:r>
      <w:r w:rsidRPr="00C9292B">
        <w:rPr>
          <w:rFonts w:eastAsia="MS Mincho"/>
          <w:lang w:val="sq-AL"/>
        </w:rPr>
        <w:t>r sa ndodhi, kryetarin e PS dhe politikan</w:t>
      </w:r>
      <w:r w:rsidR="00B2645A" w:rsidRPr="00C9292B">
        <w:rPr>
          <w:rFonts w:eastAsia="MS Mincho"/>
          <w:lang w:val="sq-AL"/>
        </w:rPr>
        <w:t>ë</w:t>
      </w:r>
      <w:r w:rsidRPr="00C9292B">
        <w:rPr>
          <w:rFonts w:eastAsia="MS Mincho"/>
          <w:lang w:val="sq-AL"/>
        </w:rPr>
        <w:t>t e tjer</w:t>
      </w:r>
      <w:r w:rsidR="00B2645A" w:rsidRPr="00C9292B">
        <w:rPr>
          <w:rFonts w:eastAsia="MS Mincho"/>
          <w:lang w:val="sq-AL"/>
        </w:rPr>
        <w:t>ë</w:t>
      </w:r>
      <w:r w:rsidRPr="00C9292B">
        <w:rPr>
          <w:rFonts w:eastAsia="MS Mincho"/>
          <w:lang w:val="sq-AL"/>
        </w:rPr>
        <w:t xml:space="preserve"> rreth tij. U b</w:t>
      </w:r>
      <w:r w:rsidR="00B2645A" w:rsidRPr="00C9292B">
        <w:rPr>
          <w:rFonts w:eastAsia="MS Mincho"/>
          <w:lang w:val="sq-AL"/>
        </w:rPr>
        <w:t>ë</w:t>
      </w:r>
      <w:r w:rsidRPr="00C9292B">
        <w:rPr>
          <w:rFonts w:eastAsia="MS Mincho"/>
          <w:lang w:val="sq-AL"/>
        </w:rPr>
        <w:t>n thirrje atyre t</w:t>
      </w:r>
      <w:r w:rsidR="00B2645A" w:rsidRPr="00C9292B">
        <w:rPr>
          <w:rFonts w:eastAsia="MS Mincho"/>
          <w:lang w:val="sq-AL"/>
        </w:rPr>
        <w:t>ë</w:t>
      </w:r>
      <w:r w:rsidRPr="00C9292B">
        <w:rPr>
          <w:rFonts w:eastAsia="MS Mincho"/>
          <w:lang w:val="sq-AL"/>
        </w:rPr>
        <w:t xml:space="preserve"> nd</w:t>
      </w:r>
      <w:r w:rsidR="00B2645A" w:rsidRPr="00C9292B">
        <w:rPr>
          <w:rFonts w:eastAsia="MS Mincho"/>
          <w:lang w:val="sq-AL"/>
        </w:rPr>
        <w:t>ë</w:t>
      </w:r>
      <w:r w:rsidRPr="00C9292B">
        <w:rPr>
          <w:rFonts w:eastAsia="MS Mincho"/>
          <w:lang w:val="sq-AL"/>
        </w:rPr>
        <w:t>rpresin menj</w:t>
      </w:r>
      <w:r w:rsidR="00B2645A" w:rsidRPr="00C9292B">
        <w:rPr>
          <w:rFonts w:eastAsia="MS Mincho"/>
          <w:lang w:val="sq-AL"/>
        </w:rPr>
        <w:t>ë</w:t>
      </w:r>
      <w:r w:rsidRPr="00C9292B">
        <w:rPr>
          <w:rFonts w:eastAsia="MS Mincho"/>
          <w:lang w:val="sq-AL"/>
        </w:rPr>
        <w:t>her</w:t>
      </w:r>
      <w:r w:rsidR="00B2645A" w:rsidRPr="00C9292B">
        <w:rPr>
          <w:rFonts w:eastAsia="MS Mincho"/>
          <w:lang w:val="sq-AL"/>
        </w:rPr>
        <w:t>ë</w:t>
      </w:r>
      <w:r w:rsidRPr="00C9292B">
        <w:rPr>
          <w:rFonts w:eastAsia="MS Mincho"/>
          <w:lang w:val="sq-AL"/>
        </w:rPr>
        <w:t xml:space="preserve"> çdo veprim t</w:t>
      </w:r>
      <w:r w:rsidR="00B2645A" w:rsidRPr="00C9292B">
        <w:rPr>
          <w:rFonts w:eastAsia="MS Mincho"/>
          <w:lang w:val="sq-AL"/>
        </w:rPr>
        <w:t>ë</w:t>
      </w:r>
      <w:r w:rsidRPr="00C9292B">
        <w:rPr>
          <w:rFonts w:eastAsia="MS Mincho"/>
          <w:lang w:val="sq-AL"/>
        </w:rPr>
        <w:t xml:space="preserve"> m</w:t>
      </w:r>
      <w:r w:rsidR="00B2645A" w:rsidRPr="00C9292B">
        <w:rPr>
          <w:rFonts w:eastAsia="MS Mincho"/>
          <w:lang w:val="sq-AL"/>
        </w:rPr>
        <w:t>ë</w:t>
      </w:r>
      <w:r w:rsidRPr="00C9292B">
        <w:rPr>
          <w:rFonts w:eastAsia="MS Mincho"/>
          <w:lang w:val="sq-AL"/>
        </w:rPr>
        <w:t>tejsh</w:t>
      </w:r>
      <w:r w:rsidR="00B2645A" w:rsidRPr="00C9292B">
        <w:rPr>
          <w:rFonts w:eastAsia="MS Mincho"/>
          <w:lang w:val="sq-AL"/>
        </w:rPr>
        <w:t>ë</w:t>
      </w:r>
      <w:r w:rsidRPr="00C9292B">
        <w:rPr>
          <w:rFonts w:eastAsia="MS Mincho"/>
          <w:lang w:val="sq-AL"/>
        </w:rPr>
        <w:t>m n</w:t>
      </w:r>
      <w:r w:rsidR="00B2645A" w:rsidRPr="00C9292B">
        <w:rPr>
          <w:rFonts w:eastAsia="MS Mincho"/>
          <w:lang w:val="sq-AL"/>
        </w:rPr>
        <w:t>ë</w:t>
      </w:r>
      <w:r w:rsidRPr="00C9292B">
        <w:rPr>
          <w:rFonts w:eastAsia="MS Mincho"/>
          <w:lang w:val="sq-AL"/>
        </w:rPr>
        <w:t xml:space="preserve"> funksion t</w:t>
      </w:r>
      <w:r w:rsidR="00B2645A" w:rsidRPr="00C9292B">
        <w:rPr>
          <w:rFonts w:eastAsia="MS Mincho"/>
          <w:lang w:val="sq-AL"/>
        </w:rPr>
        <w:t>ë</w:t>
      </w:r>
      <w:r w:rsidRPr="00C9292B">
        <w:rPr>
          <w:rFonts w:eastAsia="MS Mincho"/>
          <w:lang w:val="sq-AL"/>
        </w:rPr>
        <w:t xml:space="preserve"> cenimit t</w:t>
      </w:r>
      <w:r w:rsidR="00B2645A" w:rsidRPr="00C9292B">
        <w:rPr>
          <w:rFonts w:eastAsia="MS Mincho"/>
          <w:lang w:val="sq-AL"/>
        </w:rPr>
        <w:t>ë</w:t>
      </w:r>
      <w:r w:rsidR="0043771F" w:rsidRPr="00C9292B">
        <w:rPr>
          <w:rFonts w:eastAsia="MS Mincho"/>
          <w:lang w:val="sq-AL"/>
        </w:rPr>
        <w:t xml:space="preserve"> rendit kushtetues</w:t>
      </w:r>
      <w:r w:rsidRPr="00C9292B">
        <w:rPr>
          <w:rFonts w:eastAsia="MS Mincho"/>
          <w:lang w:val="sq-AL"/>
        </w:rPr>
        <w:t>, si dhe u k</w:t>
      </w:r>
      <w:r w:rsidR="00B2645A" w:rsidRPr="00C9292B">
        <w:rPr>
          <w:rFonts w:eastAsia="MS Mincho"/>
          <w:lang w:val="sq-AL"/>
        </w:rPr>
        <w:t>ë</w:t>
      </w:r>
      <w:r w:rsidRPr="00C9292B">
        <w:rPr>
          <w:rFonts w:eastAsia="MS Mincho"/>
          <w:lang w:val="sq-AL"/>
        </w:rPr>
        <w:t>rkon organeve t</w:t>
      </w:r>
      <w:r w:rsidR="00B2645A" w:rsidRPr="00C9292B">
        <w:rPr>
          <w:rFonts w:eastAsia="MS Mincho"/>
          <w:lang w:val="sq-AL"/>
        </w:rPr>
        <w:t>ë</w:t>
      </w:r>
      <w:r w:rsidRPr="00C9292B">
        <w:rPr>
          <w:rFonts w:eastAsia="MS Mincho"/>
          <w:lang w:val="sq-AL"/>
        </w:rPr>
        <w:t xml:space="preserve"> zbatimit t</w:t>
      </w:r>
      <w:r w:rsidR="00B2645A" w:rsidRPr="00C9292B">
        <w:rPr>
          <w:rFonts w:eastAsia="MS Mincho"/>
          <w:lang w:val="sq-AL"/>
        </w:rPr>
        <w:t>ë</w:t>
      </w:r>
      <w:r w:rsidRPr="00C9292B">
        <w:rPr>
          <w:rFonts w:eastAsia="MS Mincho"/>
          <w:lang w:val="sq-AL"/>
        </w:rPr>
        <w:t xml:space="preserve"> ligjit t</w:t>
      </w:r>
      <w:r w:rsidR="00B2645A" w:rsidRPr="00C9292B">
        <w:rPr>
          <w:rFonts w:eastAsia="MS Mincho"/>
          <w:lang w:val="sq-AL"/>
        </w:rPr>
        <w:t>ë</w:t>
      </w:r>
      <w:r w:rsidR="0043771F" w:rsidRPr="00C9292B">
        <w:rPr>
          <w:rFonts w:eastAsia="MS Mincho"/>
          <w:lang w:val="sq-AL"/>
        </w:rPr>
        <w:t xml:space="preserve"> </w:t>
      </w:r>
      <w:r w:rsidRPr="00C9292B">
        <w:rPr>
          <w:rFonts w:eastAsia="MS Mincho"/>
          <w:lang w:val="sq-AL"/>
        </w:rPr>
        <w:t>m</w:t>
      </w:r>
      <w:r w:rsidR="0043771F" w:rsidRPr="00C9292B">
        <w:rPr>
          <w:rFonts w:eastAsia="MS Mincho"/>
          <w:lang w:val="sq-AL"/>
        </w:rPr>
        <w:t>a</w:t>
      </w:r>
      <w:r w:rsidRPr="00C9292B">
        <w:rPr>
          <w:rFonts w:eastAsia="MS Mincho"/>
          <w:lang w:val="sq-AL"/>
        </w:rPr>
        <w:t>rrin t</w:t>
      </w:r>
      <w:r w:rsidR="00B2645A" w:rsidRPr="00C9292B">
        <w:rPr>
          <w:rFonts w:eastAsia="MS Mincho"/>
          <w:lang w:val="sq-AL"/>
        </w:rPr>
        <w:t>ë</w:t>
      </w:r>
      <w:r w:rsidRPr="00C9292B">
        <w:rPr>
          <w:rFonts w:eastAsia="MS Mincho"/>
          <w:lang w:val="sq-AL"/>
        </w:rPr>
        <w:t xml:space="preserve"> gjitha masat e nevojshme p</w:t>
      </w:r>
      <w:r w:rsidR="00B2645A" w:rsidRPr="00C9292B">
        <w:rPr>
          <w:rFonts w:eastAsia="MS Mincho"/>
          <w:lang w:val="sq-AL"/>
        </w:rPr>
        <w:t>ë</w:t>
      </w:r>
      <w:r w:rsidRPr="00C9292B">
        <w:rPr>
          <w:rFonts w:eastAsia="MS Mincho"/>
          <w:lang w:val="sq-AL"/>
        </w:rPr>
        <w:t>r t</w:t>
      </w:r>
      <w:r w:rsidR="00B2645A" w:rsidRPr="00C9292B">
        <w:rPr>
          <w:rFonts w:eastAsia="MS Mincho"/>
          <w:lang w:val="sq-AL"/>
        </w:rPr>
        <w:t>ë</w:t>
      </w:r>
      <w:r w:rsidRPr="00C9292B">
        <w:rPr>
          <w:rFonts w:eastAsia="MS Mincho"/>
          <w:lang w:val="sq-AL"/>
        </w:rPr>
        <w:t xml:space="preserve"> parandaluar e penguar p</w:t>
      </w:r>
      <w:r w:rsidR="00B2645A" w:rsidRPr="00C9292B">
        <w:rPr>
          <w:rFonts w:eastAsia="MS Mincho"/>
          <w:lang w:val="sq-AL"/>
        </w:rPr>
        <w:t>ë</w:t>
      </w:r>
      <w:r w:rsidRPr="00C9292B">
        <w:rPr>
          <w:rFonts w:eastAsia="MS Mincho"/>
          <w:lang w:val="sq-AL"/>
        </w:rPr>
        <w:t>rshkall</w:t>
      </w:r>
      <w:r w:rsidR="00B2645A" w:rsidRPr="00C9292B">
        <w:rPr>
          <w:rFonts w:eastAsia="MS Mincho"/>
          <w:lang w:val="sq-AL"/>
        </w:rPr>
        <w:t>ë</w:t>
      </w:r>
      <w:r w:rsidRPr="00C9292B">
        <w:rPr>
          <w:rFonts w:eastAsia="MS Mincho"/>
          <w:lang w:val="sq-AL"/>
        </w:rPr>
        <w:t>zimin e k</w:t>
      </w:r>
      <w:r w:rsidR="00B2645A" w:rsidRPr="00C9292B">
        <w:rPr>
          <w:rFonts w:eastAsia="MS Mincho"/>
          <w:lang w:val="sq-AL"/>
        </w:rPr>
        <w:t>ë</w:t>
      </w:r>
      <w:r w:rsidRPr="00C9292B">
        <w:rPr>
          <w:rFonts w:eastAsia="MS Mincho"/>
          <w:lang w:val="sq-AL"/>
        </w:rPr>
        <w:t>tyre akteve kriminale.</w:t>
      </w:r>
    </w:p>
    <w:p w:rsidR="00E90A18" w:rsidRPr="00C9292B" w:rsidRDefault="00E90A18"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K</w:t>
      </w:r>
      <w:r w:rsidR="00B2645A" w:rsidRPr="00C9292B">
        <w:rPr>
          <w:rFonts w:eastAsia="MS Mincho"/>
          <w:lang w:val="sq-AL"/>
        </w:rPr>
        <w:t>ë</w:t>
      </w:r>
      <w:r w:rsidRPr="00C9292B">
        <w:rPr>
          <w:rFonts w:eastAsia="MS Mincho"/>
          <w:lang w:val="sq-AL"/>
        </w:rPr>
        <w:t>rkon hetim t</w:t>
      </w:r>
      <w:r w:rsidR="00B2645A" w:rsidRPr="00C9292B">
        <w:rPr>
          <w:rFonts w:eastAsia="MS Mincho"/>
          <w:lang w:val="sq-AL"/>
        </w:rPr>
        <w:t>ë</w:t>
      </w:r>
      <w:r w:rsidRPr="00C9292B">
        <w:rPr>
          <w:rFonts w:eastAsia="MS Mincho"/>
          <w:lang w:val="sq-AL"/>
        </w:rPr>
        <w:t xml:space="preserve"> shpejt</w:t>
      </w:r>
      <w:r w:rsidR="00B2645A" w:rsidRPr="00C9292B">
        <w:rPr>
          <w:rFonts w:eastAsia="MS Mincho"/>
          <w:lang w:val="sq-AL"/>
        </w:rPr>
        <w:t>ë</w:t>
      </w:r>
      <w:r w:rsidRPr="00C9292B">
        <w:rPr>
          <w:rFonts w:eastAsia="MS Mincho"/>
          <w:lang w:val="sq-AL"/>
        </w:rPr>
        <w:t>, t</w:t>
      </w:r>
      <w:r w:rsidR="00B2645A" w:rsidRPr="00C9292B">
        <w:rPr>
          <w:rFonts w:eastAsia="MS Mincho"/>
          <w:lang w:val="sq-AL"/>
        </w:rPr>
        <w:t>ë</w:t>
      </w:r>
      <w:r w:rsidRPr="00C9292B">
        <w:rPr>
          <w:rFonts w:eastAsia="MS Mincho"/>
          <w:lang w:val="sq-AL"/>
        </w:rPr>
        <w:t xml:space="preserve"> besuesh</w:t>
      </w:r>
      <w:r w:rsidR="00B2645A" w:rsidRPr="00C9292B">
        <w:rPr>
          <w:rFonts w:eastAsia="MS Mincho"/>
          <w:lang w:val="sq-AL"/>
        </w:rPr>
        <w:t>ë</w:t>
      </w:r>
      <w:r w:rsidRPr="00C9292B">
        <w:rPr>
          <w:rFonts w:eastAsia="MS Mincho"/>
          <w:lang w:val="sq-AL"/>
        </w:rPr>
        <w:t>m, t</w:t>
      </w:r>
      <w:r w:rsidR="00B2645A" w:rsidRPr="00C9292B">
        <w:rPr>
          <w:rFonts w:eastAsia="MS Mincho"/>
          <w:lang w:val="sq-AL"/>
        </w:rPr>
        <w:t>ë</w:t>
      </w:r>
      <w:r w:rsidRPr="00C9292B">
        <w:rPr>
          <w:rFonts w:eastAsia="MS Mincho"/>
          <w:lang w:val="sq-AL"/>
        </w:rPr>
        <w:t xml:space="preserve"> pavarur dhe profesional t</w:t>
      </w:r>
      <w:r w:rsidR="00B2645A" w:rsidRPr="00C9292B">
        <w:rPr>
          <w:rFonts w:eastAsia="MS Mincho"/>
          <w:lang w:val="sq-AL"/>
        </w:rPr>
        <w:t>ë</w:t>
      </w:r>
      <w:r w:rsidRPr="00C9292B">
        <w:rPr>
          <w:rFonts w:eastAsia="MS Mincho"/>
          <w:lang w:val="sq-AL"/>
        </w:rPr>
        <w:t xml:space="preserve"> veprave penale, si dhe v</w:t>
      </w:r>
      <w:r w:rsidR="00B2645A" w:rsidRPr="00C9292B">
        <w:rPr>
          <w:rFonts w:eastAsia="MS Mincho"/>
          <w:lang w:val="sq-AL"/>
        </w:rPr>
        <w:t>ë</w:t>
      </w:r>
      <w:r w:rsidRPr="00C9292B">
        <w:rPr>
          <w:rFonts w:eastAsia="MS Mincho"/>
          <w:lang w:val="sq-AL"/>
        </w:rPr>
        <w:t>nien para drejt</w:t>
      </w:r>
      <w:r w:rsidR="00B2645A" w:rsidRPr="00C9292B">
        <w:rPr>
          <w:rFonts w:eastAsia="MS Mincho"/>
          <w:lang w:val="sq-AL"/>
        </w:rPr>
        <w:t>ë</w:t>
      </w:r>
      <w:r w:rsidRPr="00C9292B">
        <w:rPr>
          <w:rFonts w:eastAsia="MS Mincho"/>
          <w:lang w:val="sq-AL"/>
        </w:rPr>
        <w:t>sis</w:t>
      </w:r>
      <w:r w:rsidR="00B2645A" w:rsidRPr="00C9292B">
        <w:rPr>
          <w:rFonts w:eastAsia="MS Mincho"/>
          <w:lang w:val="sq-AL"/>
        </w:rPr>
        <w:t>ë</w:t>
      </w:r>
      <w:r w:rsidRPr="00C9292B">
        <w:rPr>
          <w:rFonts w:eastAsia="MS Mincho"/>
          <w:lang w:val="sq-AL"/>
        </w:rPr>
        <w:t xml:space="preserve"> t</w:t>
      </w:r>
      <w:r w:rsidR="00B2645A" w:rsidRPr="00C9292B">
        <w:rPr>
          <w:rFonts w:eastAsia="MS Mincho"/>
          <w:lang w:val="sq-AL"/>
        </w:rPr>
        <w:t>ë</w:t>
      </w:r>
      <w:r w:rsidRPr="00C9292B">
        <w:rPr>
          <w:rFonts w:eastAsia="MS Mincho"/>
          <w:lang w:val="sq-AL"/>
        </w:rPr>
        <w:t xml:space="preserve"> autor</w:t>
      </w:r>
      <w:r w:rsidR="00B2645A" w:rsidRPr="00C9292B">
        <w:rPr>
          <w:rFonts w:eastAsia="MS Mincho"/>
          <w:lang w:val="sq-AL"/>
        </w:rPr>
        <w:t>ë</w:t>
      </w:r>
      <w:r w:rsidRPr="00C9292B">
        <w:rPr>
          <w:rFonts w:eastAsia="MS Mincho"/>
          <w:lang w:val="sq-AL"/>
        </w:rPr>
        <w:t>ve t</w:t>
      </w:r>
      <w:r w:rsidR="00B2645A" w:rsidRPr="00C9292B">
        <w:rPr>
          <w:rFonts w:eastAsia="MS Mincho"/>
          <w:lang w:val="sq-AL"/>
        </w:rPr>
        <w:t>ë</w:t>
      </w:r>
      <w:r w:rsidRPr="00C9292B">
        <w:rPr>
          <w:rFonts w:eastAsia="MS Mincho"/>
          <w:lang w:val="sq-AL"/>
        </w:rPr>
        <w:t xml:space="preserve"> tyre.</w:t>
      </w:r>
    </w:p>
    <w:p w:rsidR="00E90A18" w:rsidRPr="00C9292B" w:rsidRDefault="00E90A18"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Shpreh mir</w:t>
      </w:r>
      <w:r w:rsidR="00B2645A" w:rsidRPr="00C9292B">
        <w:rPr>
          <w:rFonts w:eastAsia="MS Mincho"/>
          <w:lang w:val="sq-AL"/>
        </w:rPr>
        <w:t>ë</w:t>
      </w:r>
      <w:r w:rsidRPr="00C9292B">
        <w:rPr>
          <w:rFonts w:eastAsia="MS Mincho"/>
          <w:lang w:val="sq-AL"/>
        </w:rPr>
        <w:t>njohjen e thell</w:t>
      </w:r>
      <w:r w:rsidR="00B2645A" w:rsidRPr="00C9292B">
        <w:rPr>
          <w:rFonts w:eastAsia="MS Mincho"/>
          <w:lang w:val="sq-AL"/>
        </w:rPr>
        <w:t>ë</w:t>
      </w:r>
      <w:r w:rsidRPr="00C9292B">
        <w:rPr>
          <w:rFonts w:eastAsia="MS Mincho"/>
          <w:lang w:val="sq-AL"/>
        </w:rPr>
        <w:t xml:space="preserve"> dhe mb</w:t>
      </w:r>
      <w:r w:rsidR="00B2645A" w:rsidRPr="00C9292B">
        <w:rPr>
          <w:rFonts w:eastAsia="MS Mincho"/>
          <w:lang w:val="sq-AL"/>
        </w:rPr>
        <w:t>ë</w:t>
      </w:r>
      <w:r w:rsidRPr="00C9292B">
        <w:rPr>
          <w:rFonts w:eastAsia="MS Mincho"/>
          <w:lang w:val="sq-AL"/>
        </w:rPr>
        <w:t>shtetjen e fuqishme p</w:t>
      </w:r>
      <w:r w:rsidR="00B2645A" w:rsidRPr="00C9292B">
        <w:rPr>
          <w:rFonts w:eastAsia="MS Mincho"/>
          <w:lang w:val="sq-AL"/>
        </w:rPr>
        <w:t>ë</w:t>
      </w:r>
      <w:r w:rsidRPr="00C9292B">
        <w:rPr>
          <w:rFonts w:eastAsia="MS Mincho"/>
          <w:lang w:val="sq-AL"/>
        </w:rPr>
        <w:t>r Policin</w:t>
      </w:r>
      <w:r w:rsidR="00B2645A" w:rsidRPr="00C9292B">
        <w:rPr>
          <w:rFonts w:eastAsia="MS Mincho"/>
          <w:lang w:val="sq-AL"/>
        </w:rPr>
        <w:t>ë</w:t>
      </w:r>
      <w:r w:rsidRPr="00C9292B">
        <w:rPr>
          <w:rFonts w:eastAsia="MS Mincho"/>
          <w:lang w:val="sq-AL"/>
        </w:rPr>
        <w:t xml:space="preserve"> e Shtetit dhe Gard</w:t>
      </w:r>
      <w:r w:rsidR="00B2645A" w:rsidRPr="00C9292B">
        <w:rPr>
          <w:rFonts w:eastAsia="MS Mincho"/>
          <w:lang w:val="sq-AL"/>
        </w:rPr>
        <w:t>ë</w:t>
      </w:r>
      <w:r w:rsidRPr="00C9292B">
        <w:rPr>
          <w:rFonts w:eastAsia="MS Mincho"/>
          <w:lang w:val="sq-AL"/>
        </w:rPr>
        <w:t>n e Republik</w:t>
      </w:r>
      <w:r w:rsidR="00B2645A" w:rsidRPr="00C9292B">
        <w:rPr>
          <w:rFonts w:eastAsia="MS Mincho"/>
          <w:lang w:val="sq-AL"/>
        </w:rPr>
        <w:t>ë</w:t>
      </w:r>
      <w:r w:rsidRPr="00C9292B">
        <w:rPr>
          <w:rFonts w:eastAsia="MS Mincho"/>
          <w:lang w:val="sq-AL"/>
        </w:rPr>
        <w:t>s, t</w:t>
      </w:r>
      <w:r w:rsidR="00B2645A" w:rsidRPr="00C9292B">
        <w:rPr>
          <w:rFonts w:eastAsia="MS Mincho"/>
          <w:lang w:val="sq-AL"/>
        </w:rPr>
        <w:t>ë</w:t>
      </w:r>
      <w:r w:rsidRPr="00C9292B">
        <w:rPr>
          <w:rFonts w:eastAsia="MS Mincho"/>
          <w:lang w:val="sq-AL"/>
        </w:rPr>
        <w:t xml:space="preserve"> cilat, me vet</w:t>
      </w:r>
      <w:r w:rsidR="00B2645A" w:rsidRPr="00C9292B">
        <w:rPr>
          <w:rFonts w:eastAsia="MS Mincho"/>
          <w:lang w:val="sq-AL"/>
        </w:rPr>
        <w:t>ë</w:t>
      </w:r>
      <w:r w:rsidRPr="00C9292B">
        <w:rPr>
          <w:rFonts w:eastAsia="MS Mincho"/>
          <w:lang w:val="sq-AL"/>
        </w:rPr>
        <w:t>mohim dhe sakrific</w:t>
      </w:r>
      <w:r w:rsidR="00B2645A" w:rsidRPr="00C9292B">
        <w:rPr>
          <w:rFonts w:eastAsia="MS Mincho"/>
          <w:lang w:val="sq-AL"/>
        </w:rPr>
        <w:t>ë</w:t>
      </w:r>
      <w:r w:rsidRPr="00C9292B">
        <w:rPr>
          <w:rFonts w:eastAsia="MS Mincho"/>
          <w:lang w:val="sq-AL"/>
        </w:rPr>
        <w:t>, p</w:t>
      </w:r>
      <w:r w:rsidR="00B2645A" w:rsidRPr="00C9292B">
        <w:rPr>
          <w:rFonts w:eastAsia="MS Mincho"/>
          <w:lang w:val="sq-AL"/>
        </w:rPr>
        <w:t>ë</w:t>
      </w:r>
      <w:r w:rsidRPr="00C9292B">
        <w:rPr>
          <w:rFonts w:eastAsia="MS Mincho"/>
          <w:lang w:val="sq-AL"/>
        </w:rPr>
        <w:t>rballuan me sukses detyr</w:t>
      </w:r>
      <w:r w:rsidR="00B2645A" w:rsidRPr="00C9292B">
        <w:rPr>
          <w:rFonts w:eastAsia="MS Mincho"/>
          <w:lang w:val="sq-AL"/>
        </w:rPr>
        <w:t>ë</w:t>
      </w:r>
      <w:r w:rsidRPr="00C9292B">
        <w:rPr>
          <w:rFonts w:eastAsia="MS Mincho"/>
          <w:lang w:val="sq-AL"/>
        </w:rPr>
        <w:t>n e tyre p</w:t>
      </w:r>
      <w:r w:rsidR="00B2645A" w:rsidRPr="00C9292B">
        <w:rPr>
          <w:rFonts w:eastAsia="MS Mincho"/>
          <w:lang w:val="sq-AL"/>
        </w:rPr>
        <w:t>ë</w:t>
      </w:r>
      <w:r w:rsidRPr="00C9292B">
        <w:rPr>
          <w:rFonts w:eastAsia="MS Mincho"/>
          <w:lang w:val="sq-AL"/>
        </w:rPr>
        <w:t>r mbrojtjen e rendit kushtetues n</w:t>
      </w:r>
      <w:r w:rsidR="00B2645A" w:rsidRPr="00C9292B">
        <w:rPr>
          <w:rFonts w:eastAsia="MS Mincho"/>
          <w:lang w:val="sq-AL"/>
        </w:rPr>
        <w:t>ë</w:t>
      </w:r>
      <w:r w:rsidR="00A26D0E" w:rsidRPr="00C9292B">
        <w:rPr>
          <w:rFonts w:eastAsia="MS Mincho"/>
          <w:lang w:val="sq-AL"/>
        </w:rPr>
        <w:t xml:space="preserve"> v</w:t>
      </w:r>
      <w:r w:rsidRPr="00C9292B">
        <w:rPr>
          <w:rFonts w:eastAsia="MS Mincho"/>
          <w:lang w:val="sq-AL"/>
        </w:rPr>
        <w:t>end.</w:t>
      </w:r>
    </w:p>
    <w:p w:rsidR="00E90A18" w:rsidRPr="00C9292B" w:rsidRDefault="00E90A18"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Shpreh keqardhjen p</w:t>
      </w:r>
      <w:r w:rsidR="00B2645A" w:rsidRPr="00C9292B">
        <w:rPr>
          <w:rFonts w:eastAsia="MS Mincho"/>
          <w:lang w:val="sq-AL"/>
        </w:rPr>
        <w:t>ë</w:t>
      </w:r>
      <w:r w:rsidRPr="00C9292B">
        <w:rPr>
          <w:rFonts w:eastAsia="MS Mincho"/>
          <w:lang w:val="sq-AL"/>
        </w:rPr>
        <w:t>r ata q</w:t>
      </w:r>
      <w:r w:rsidR="00B2645A" w:rsidRPr="00C9292B">
        <w:rPr>
          <w:rFonts w:eastAsia="MS Mincho"/>
          <w:lang w:val="sq-AL"/>
        </w:rPr>
        <w:t>ë</w:t>
      </w:r>
      <w:r w:rsidRPr="00C9292B">
        <w:rPr>
          <w:rFonts w:eastAsia="MS Mincho"/>
          <w:lang w:val="sq-AL"/>
        </w:rPr>
        <w:t xml:space="preserve"> humb</w:t>
      </w:r>
      <w:r w:rsidR="00B2645A" w:rsidRPr="00C9292B">
        <w:rPr>
          <w:rFonts w:eastAsia="MS Mincho"/>
          <w:lang w:val="sq-AL"/>
        </w:rPr>
        <w:t>ë</w:t>
      </w:r>
      <w:r w:rsidRPr="00C9292B">
        <w:rPr>
          <w:rFonts w:eastAsia="MS Mincho"/>
          <w:lang w:val="sq-AL"/>
        </w:rPr>
        <w:t>n jet</w:t>
      </w:r>
      <w:r w:rsidR="00B2645A" w:rsidRPr="00C9292B">
        <w:rPr>
          <w:rFonts w:eastAsia="MS Mincho"/>
          <w:lang w:val="sq-AL"/>
        </w:rPr>
        <w:t>ë</w:t>
      </w:r>
      <w:r w:rsidRPr="00C9292B">
        <w:rPr>
          <w:rFonts w:eastAsia="MS Mincho"/>
          <w:lang w:val="sq-AL"/>
        </w:rPr>
        <w:t>n gjat</w:t>
      </w:r>
      <w:r w:rsidR="00B2645A" w:rsidRPr="00C9292B">
        <w:rPr>
          <w:rFonts w:eastAsia="MS Mincho"/>
          <w:lang w:val="sq-AL"/>
        </w:rPr>
        <w:t>ë</w:t>
      </w:r>
      <w:r w:rsidRPr="00C9292B">
        <w:rPr>
          <w:rFonts w:eastAsia="MS Mincho"/>
          <w:lang w:val="sq-AL"/>
        </w:rPr>
        <w:t xml:space="preserve"> akteve t</w:t>
      </w:r>
      <w:r w:rsidR="00B2645A" w:rsidRPr="00C9292B">
        <w:rPr>
          <w:rFonts w:eastAsia="MS Mincho"/>
          <w:lang w:val="sq-AL"/>
        </w:rPr>
        <w:t>ë</w:t>
      </w:r>
      <w:r w:rsidRPr="00C9292B">
        <w:rPr>
          <w:rFonts w:eastAsia="MS Mincho"/>
          <w:lang w:val="sq-AL"/>
        </w:rPr>
        <w:t xml:space="preserve"> dhunshme dhe i uron personelit t</w:t>
      </w:r>
      <w:r w:rsidR="00B2645A" w:rsidRPr="00C9292B">
        <w:rPr>
          <w:rFonts w:eastAsia="MS Mincho"/>
          <w:lang w:val="sq-AL"/>
        </w:rPr>
        <w:t>ë</w:t>
      </w:r>
      <w:r w:rsidRPr="00C9292B">
        <w:rPr>
          <w:rFonts w:eastAsia="MS Mincho"/>
          <w:lang w:val="sq-AL"/>
        </w:rPr>
        <w:t xml:space="preserve"> polic</w:t>
      </w:r>
      <w:r w:rsidR="00B2645A" w:rsidRPr="00C9292B">
        <w:rPr>
          <w:rFonts w:eastAsia="MS Mincho"/>
          <w:lang w:val="sq-AL"/>
        </w:rPr>
        <w:t>ë</w:t>
      </w:r>
      <w:r w:rsidRPr="00C9292B">
        <w:rPr>
          <w:rFonts w:eastAsia="MS Mincho"/>
          <w:lang w:val="sq-AL"/>
        </w:rPr>
        <w:t>ve t</w:t>
      </w:r>
      <w:r w:rsidR="00B2645A" w:rsidRPr="00C9292B">
        <w:rPr>
          <w:rFonts w:eastAsia="MS Mincho"/>
          <w:lang w:val="sq-AL"/>
        </w:rPr>
        <w:t>ë</w:t>
      </w:r>
      <w:r w:rsidRPr="00C9292B">
        <w:rPr>
          <w:rFonts w:eastAsia="MS Mincho"/>
          <w:lang w:val="sq-AL"/>
        </w:rPr>
        <w:t xml:space="preserve"> l</w:t>
      </w:r>
      <w:r w:rsidR="00B2645A" w:rsidRPr="00C9292B">
        <w:rPr>
          <w:rFonts w:eastAsia="MS Mincho"/>
          <w:lang w:val="sq-AL"/>
        </w:rPr>
        <w:t>ë</w:t>
      </w:r>
      <w:r w:rsidRPr="00C9292B">
        <w:rPr>
          <w:rFonts w:eastAsia="MS Mincho"/>
          <w:lang w:val="sq-AL"/>
        </w:rPr>
        <w:t>nduar sh</w:t>
      </w:r>
      <w:r w:rsidR="00B2645A" w:rsidRPr="00C9292B">
        <w:rPr>
          <w:rFonts w:eastAsia="MS Mincho"/>
          <w:lang w:val="sq-AL"/>
        </w:rPr>
        <w:t>ë</w:t>
      </w:r>
      <w:r w:rsidRPr="00C9292B">
        <w:rPr>
          <w:rFonts w:eastAsia="MS Mincho"/>
          <w:lang w:val="sq-AL"/>
        </w:rPr>
        <w:t>rim t</w:t>
      </w:r>
      <w:r w:rsidR="00B2645A" w:rsidRPr="00C9292B">
        <w:rPr>
          <w:rFonts w:eastAsia="MS Mincho"/>
          <w:lang w:val="sq-AL"/>
        </w:rPr>
        <w:t>ë</w:t>
      </w:r>
      <w:r w:rsidRPr="00C9292B">
        <w:rPr>
          <w:rFonts w:eastAsia="MS Mincho"/>
          <w:lang w:val="sq-AL"/>
        </w:rPr>
        <w:t xml:space="preserve"> shpejt</w:t>
      </w:r>
      <w:r w:rsidR="00B2645A" w:rsidRPr="00C9292B">
        <w:rPr>
          <w:rFonts w:eastAsia="MS Mincho"/>
          <w:lang w:val="sq-AL"/>
        </w:rPr>
        <w:t>ë</w:t>
      </w:r>
      <w:r w:rsidRPr="00C9292B">
        <w:rPr>
          <w:rFonts w:eastAsia="MS Mincho"/>
          <w:lang w:val="sq-AL"/>
        </w:rPr>
        <w:t>.</w:t>
      </w:r>
    </w:p>
    <w:p w:rsidR="00E90A18" w:rsidRPr="00C9292B" w:rsidRDefault="00E62836"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00C9292B" w:rsidRPr="00C9292B">
        <w:rPr>
          <w:rFonts w:eastAsia="MS Mincho"/>
          <w:lang w:val="sq-AL"/>
        </w:rPr>
        <w:t>Falënderon</w:t>
      </w:r>
      <w:r w:rsidRPr="00C9292B">
        <w:rPr>
          <w:rFonts w:eastAsia="MS Mincho"/>
          <w:lang w:val="sq-AL"/>
        </w:rPr>
        <w:t xml:space="preserve"> SHBA-n</w:t>
      </w:r>
      <w:r w:rsidR="00B2645A" w:rsidRPr="00C9292B">
        <w:rPr>
          <w:rFonts w:eastAsia="MS Mincho"/>
          <w:lang w:val="sq-AL"/>
        </w:rPr>
        <w:t>ë</w:t>
      </w:r>
      <w:r w:rsidRPr="00C9292B">
        <w:rPr>
          <w:rFonts w:eastAsia="MS Mincho"/>
          <w:lang w:val="sq-AL"/>
        </w:rPr>
        <w:t>, BE-n</w:t>
      </w:r>
      <w:r w:rsidR="00B2645A" w:rsidRPr="00C9292B">
        <w:rPr>
          <w:rFonts w:eastAsia="MS Mincho"/>
          <w:lang w:val="sq-AL"/>
        </w:rPr>
        <w:t>ë</w:t>
      </w:r>
      <w:r w:rsidRPr="00C9292B">
        <w:rPr>
          <w:rFonts w:eastAsia="MS Mincho"/>
          <w:lang w:val="sq-AL"/>
        </w:rPr>
        <w:t>, OSBE-n</w:t>
      </w:r>
      <w:r w:rsidR="00B2645A" w:rsidRPr="00C9292B">
        <w:rPr>
          <w:rFonts w:eastAsia="MS Mincho"/>
          <w:lang w:val="sq-AL"/>
        </w:rPr>
        <w:t>ë</w:t>
      </w:r>
      <w:r w:rsidRPr="00C9292B">
        <w:rPr>
          <w:rFonts w:eastAsia="MS Mincho"/>
          <w:lang w:val="sq-AL"/>
        </w:rPr>
        <w:t xml:space="preserve"> e K</w:t>
      </w:r>
      <w:r w:rsidR="00B2645A" w:rsidRPr="00C9292B">
        <w:rPr>
          <w:rFonts w:eastAsia="MS Mincho"/>
          <w:lang w:val="sq-AL"/>
        </w:rPr>
        <w:t>ë</w:t>
      </w:r>
      <w:r w:rsidRPr="00C9292B">
        <w:rPr>
          <w:rFonts w:eastAsia="MS Mincho"/>
          <w:lang w:val="sq-AL"/>
        </w:rPr>
        <w:t>shillin e Europ</w:t>
      </w:r>
      <w:r w:rsidR="00B2645A" w:rsidRPr="00C9292B">
        <w:rPr>
          <w:rFonts w:eastAsia="MS Mincho"/>
          <w:lang w:val="sq-AL"/>
        </w:rPr>
        <w:t>ë</w:t>
      </w:r>
      <w:r w:rsidRPr="00C9292B">
        <w:rPr>
          <w:rFonts w:eastAsia="MS Mincho"/>
          <w:lang w:val="sq-AL"/>
        </w:rPr>
        <w:t>s p</w:t>
      </w:r>
      <w:r w:rsidR="00B2645A" w:rsidRPr="00C9292B">
        <w:rPr>
          <w:rFonts w:eastAsia="MS Mincho"/>
          <w:lang w:val="sq-AL"/>
        </w:rPr>
        <w:t>ë</w:t>
      </w:r>
      <w:r w:rsidR="00455929" w:rsidRPr="00C9292B">
        <w:rPr>
          <w:rFonts w:eastAsia="MS Mincho"/>
          <w:lang w:val="sq-AL"/>
        </w:rPr>
        <w:t>r që</w:t>
      </w:r>
      <w:r w:rsidRPr="00C9292B">
        <w:rPr>
          <w:rFonts w:eastAsia="MS Mincho"/>
          <w:lang w:val="sq-AL"/>
        </w:rPr>
        <w:t>ndrimin e qart</w:t>
      </w:r>
      <w:r w:rsidR="00B2645A" w:rsidRPr="00C9292B">
        <w:rPr>
          <w:rFonts w:eastAsia="MS Mincho"/>
          <w:lang w:val="sq-AL"/>
        </w:rPr>
        <w:t>ë</w:t>
      </w:r>
      <w:r w:rsidRPr="00C9292B">
        <w:rPr>
          <w:rFonts w:eastAsia="MS Mincho"/>
          <w:lang w:val="sq-AL"/>
        </w:rPr>
        <w:t xml:space="preserve"> n</w:t>
      </w:r>
      <w:r w:rsidR="00B2645A" w:rsidRPr="00C9292B">
        <w:rPr>
          <w:rFonts w:eastAsia="MS Mincho"/>
          <w:lang w:val="sq-AL"/>
        </w:rPr>
        <w:t>ë</w:t>
      </w:r>
      <w:r w:rsidRPr="00C9292B">
        <w:rPr>
          <w:rFonts w:eastAsia="MS Mincho"/>
          <w:lang w:val="sq-AL"/>
        </w:rPr>
        <w:t xml:space="preserve"> d</w:t>
      </w:r>
      <w:r w:rsidR="00B2645A" w:rsidRPr="00C9292B">
        <w:rPr>
          <w:rFonts w:eastAsia="MS Mincho"/>
          <w:lang w:val="sq-AL"/>
        </w:rPr>
        <w:t>ë</w:t>
      </w:r>
      <w:r w:rsidRPr="00C9292B">
        <w:rPr>
          <w:rFonts w:eastAsia="MS Mincho"/>
          <w:lang w:val="sq-AL"/>
        </w:rPr>
        <w:t>nimin e akteve t</w:t>
      </w:r>
      <w:r w:rsidR="00B2645A" w:rsidRPr="00C9292B">
        <w:rPr>
          <w:rFonts w:eastAsia="MS Mincho"/>
          <w:lang w:val="sq-AL"/>
        </w:rPr>
        <w:t>ë</w:t>
      </w:r>
      <w:r w:rsidRPr="00C9292B">
        <w:rPr>
          <w:rFonts w:eastAsia="MS Mincho"/>
          <w:lang w:val="sq-AL"/>
        </w:rPr>
        <w:t xml:space="preserve"> dhun</w:t>
      </w:r>
      <w:r w:rsidR="00B2645A" w:rsidRPr="00C9292B">
        <w:rPr>
          <w:rFonts w:eastAsia="MS Mincho"/>
          <w:lang w:val="sq-AL"/>
        </w:rPr>
        <w:t>ë</w:t>
      </w:r>
      <w:r w:rsidRPr="00C9292B">
        <w:rPr>
          <w:rFonts w:eastAsia="MS Mincho"/>
          <w:lang w:val="sq-AL"/>
        </w:rPr>
        <w:t>s n</w:t>
      </w:r>
      <w:r w:rsidR="00B2645A" w:rsidRPr="00C9292B">
        <w:rPr>
          <w:rFonts w:eastAsia="MS Mincho"/>
          <w:lang w:val="sq-AL"/>
        </w:rPr>
        <w:t>ë</w:t>
      </w:r>
      <w:r w:rsidRPr="00C9292B">
        <w:rPr>
          <w:rFonts w:eastAsia="MS Mincho"/>
          <w:lang w:val="sq-AL"/>
        </w:rPr>
        <w:t xml:space="preserve"> dat</w:t>
      </w:r>
      <w:r w:rsidR="00B2645A" w:rsidRPr="00C9292B">
        <w:rPr>
          <w:rFonts w:eastAsia="MS Mincho"/>
          <w:lang w:val="sq-AL"/>
        </w:rPr>
        <w:t>ë</w:t>
      </w:r>
      <w:r w:rsidRPr="00C9292B">
        <w:rPr>
          <w:rFonts w:eastAsia="MS Mincho"/>
          <w:lang w:val="sq-AL"/>
        </w:rPr>
        <w:t>n 21 janar 2011.</w:t>
      </w:r>
    </w:p>
    <w:p w:rsidR="00E62836" w:rsidRPr="00C9292B" w:rsidRDefault="00E62836" w:rsidP="00C83DED">
      <w:pPr>
        <w:pStyle w:val="Paragrafi"/>
        <w:rPr>
          <w:rFonts w:eastAsia="MS Mincho"/>
          <w:lang w:val="sq-AL"/>
        </w:rPr>
      </w:pPr>
      <w:r w:rsidRPr="00C9292B">
        <w:rPr>
          <w:rFonts w:eastAsia="MS Mincho"/>
          <w:lang w:val="sq-AL"/>
        </w:rPr>
        <w:t>-</w:t>
      </w:r>
      <w:r w:rsidR="00FB5C06" w:rsidRPr="00C9292B">
        <w:rPr>
          <w:rFonts w:eastAsia="MS Mincho"/>
          <w:lang w:val="sq-AL"/>
        </w:rPr>
        <w:t xml:space="preserve"> </w:t>
      </w:r>
      <w:r w:rsidRPr="00C9292B">
        <w:rPr>
          <w:rFonts w:eastAsia="MS Mincho"/>
          <w:lang w:val="sq-AL"/>
        </w:rPr>
        <w:t>Siguron dhe garanton qytetar</w:t>
      </w:r>
      <w:r w:rsidR="00B2645A" w:rsidRPr="00C9292B">
        <w:rPr>
          <w:rFonts w:eastAsia="MS Mincho"/>
          <w:lang w:val="sq-AL"/>
        </w:rPr>
        <w:t>ë</w:t>
      </w:r>
      <w:r w:rsidRPr="00C9292B">
        <w:rPr>
          <w:rFonts w:eastAsia="MS Mincho"/>
          <w:lang w:val="sq-AL"/>
        </w:rPr>
        <w:t>t shqiptar</w:t>
      </w:r>
      <w:r w:rsidR="00B2645A" w:rsidRPr="00C9292B">
        <w:rPr>
          <w:rFonts w:eastAsia="MS Mincho"/>
          <w:lang w:val="sq-AL"/>
        </w:rPr>
        <w:t>ë</w:t>
      </w:r>
      <w:r w:rsidRPr="00C9292B">
        <w:rPr>
          <w:rFonts w:eastAsia="MS Mincho"/>
          <w:lang w:val="sq-AL"/>
        </w:rPr>
        <w:t xml:space="preserve"> se ruajtja e rendit kushtetues, siguria publike, jeta dhe prona e tyre jan</w:t>
      </w:r>
      <w:r w:rsidR="00B2645A" w:rsidRPr="00C9292B">
        <w:rPr>
          <w:rFonts w:eastAsia="MS Mincho"/>
          <w:lang w:val="sq-AL"/>
        </w:rPr>
        <w:t>ë</w:t>
      </w:r>
      <w:r w:rsidRPr="00C9292B">
        <w:rPr>
          <w:rFonts w:eastAsia="MS Mincho"/>
          <w:lang w:val="sq-AL"/>
        </w:rPr>
        <w:t xml:space="preserve"> t</w:t>
      </w:r>
      <w:r w:rsidR="00B2645A" w:rsidRPr="00C9292B">
        <w:rPr>
          <w:rFonts w:eastAsia="MS Mincho"/>
          <w:lang w:val="sq-AL"/>
        </w:rPr>
        <w:t>ë</w:t>
      </w:r>
      <w:r w:rsidR="0043771F" w:rsidRPr="00C9292B">
        <w:rPr>
          <w:rFonts w:eastAsia="MS Mincho"/>
          <w:lang w:val="sq-AL"/>
        </w:rPr>
        <w:t xml:space="preserve"> garantuara nga shte</w:t>
      </w:r>
      <w:r w:rsidRPr="00C9292B">
        <w:rPr>
          <w:rFonts w:eastAsia="MS Mincho"/>
          <w:lang w:val="sq-AL"/>
        </w:rPr>
        <w:t>ti ligjor.</w:t>
      </w:r>
    </w:p>
    <w:p w:rsidR="00FB5C06" w:rsidRPr="00C9292B" w:rsidRDefault="00FB5C06" w:rsidP="00C83DED">
      <w:pPr>
        <w:pStyle w:val="Paragrafi"/>
        <w:rPr>
          <w:rFonts w:eastAsia="MS Mincho"/>
          <w:lang w:val="sq-AL"/>
        </w:rPr>
      </w:pPr>
    </w:p>
    <w:p w:rsidR="00FB5C06" w:rsidRPr="00C9292B" w:rsidRDefault="00FB5C06" w:rsidP="00FB5C06">
      <w:pPr>
        <w:pStyle w:val="Autoriteti"/>
        <w:rPr>
          <w:rFonts w:eastAsia="MS Mincho"/>
          <w:lang w:val="sq-AL"/>
        </w:rPr>
      </w:pPr>
      <w:r w:rsidRPr="00C9292B">
        <w:rPr>
          <w:rFonts w:eastAsia="MS Mincho"/>
          <w:lang w:val="sq-AL"/>
        </w:rPr>
        <w:t>Kryetare</w:t>
      </w:r>
    </w:p>
    <w:p w:rsidR="00FB5C06" w:rsidRPr="00C9292B" w:rsidRDefault="00FB5C06" w:rsidP="00FB5C06">
      <w:pPr>
        <w:pStyle w:val="AutoritetiEmer"/>
        <w:rPr>
          <w:rFonts w:eastAsia="MS Mincho"/>
          <w:lang w:val="sq-AL"/>
        </w:rPr>
      </w:pPr>
      <w:r w:rsidRPr="00C9292B">
        <w:rPr>
          <w:rFonts w:eastAsia="MS Mincho"/>
          <w:lang w:val="sq-AL"/>
        </w:rPr>
        <w:t>Jozefina Topalli (Çoba)</w:t>
      </w:r>
    </w:p>
    <w:p w:rsidR="003A2DAD" w:rsidRPr="00C9292B" w:rsidRDefault="003A2DAD" w:rsidP="00C83DED">
      <w:pPr>
        <w:pStyle w:val="Paragrafi"/>
        <w:rPr>
          <w:rFonts w:eastAsia="MS Mincho"/>
          <w:lang w:val="sq-AL"/>
        </w:rPr>
      </w:pPr>
    </w:p>
    <w:p w:rsidR="003A2DAD" w:rsidRPr="00C9292B" w:rsidRDefault="003A2DAD" w:rsidP="00C83DED">
      <w:pPr>
        <w:pStyle w:val="Paragrafi"/>
        <w:rPr>
          <w:rFonts w:eastAsia="MS Mincho"/>
          <w:lang w:val="sq-AL"/>
        </w:rPr>
      </w:pPr>
      <w:r w:rsidRPr="00C9292B">
        <w:rPr>
          <w:rFonts w:eastAsia="MS Mincho"/>
          <w:lang w:val="sq-AL"/>
        </w:rPr>
        <w:t>23 janar 2011</w:t>
      </w:r>
    </w:p>
    <w:p w:rsidR="00DD2DEF" w:rsidRPr="00C9292B" w:rsidRDefault="00DD2DEF" w:rsidP="007672EC">
      <w:pPr>
        <w:pStyle w:val="Akti"/>
        <w:rPr>
          <w:rFonts w:eastAsia="MS Mincho"/>
          <w:lang w:val="sq-AL"/>
        </w:rPr>
      </w:pPr>
      <w:r w:rsidRPr="00C9292B">
        <w:rPr>
          <w:rFonts w:eastAsia="MS Mincho"/>
          <w:lang w:val="sq-AL"/>
        </w:rPr>
        <w:t>VENDI</w:t>
      </w:r>
      <w:r w:rsidR="007E0C5D" w:rsidRPr="00C9292B">
        <w:rPr>
          <w:rFonts w:eastAsia="MS Mincho"/>
          <w:lang w:val="sq-AL"/>
        </w:rPr>
        <w:t>M</w:t>
      </w:r>
    </w:p>
    <w:p w:rsidR="00DD2DEF" w:rsidRPr="00C9292B" w:rsidRDefault="007E0C5D" w:rsidP="007672EC">
      <w:pPr>
        <w:pStyle w:val="NumriData"/>
        <w:rPr>
          <w:lang w:val="sq-AL"/>
        </w:rPr>
      </w:pPr>
      <w:r w:rsidRPr="00C9292B">
        <w:rPr>
          <w:rFonts w:eastAsia="MS Mincho"/>
          <w:lang w:val="sq-AL"/>
        </w:rPr>
        <w:t>Nr.2, dat</w:t>
      </w:r>
      <w:r w:rsidR="007672EC" w:rsidRPr="00C9292B">
        <w:rPr>
          <w:rFonts w:eastAsia="MS Mincho"/>
          <w:lang w:val="sq-AL"/>
        </w:rPr>
        <w:t>ë</w:t>
      </w:r>
      <w:r w:rsidRPr="00C9292B">
        <w:rPr>
          <w:rFonts w:eastAsia="MS Mincho"/>
          <w:lang w:val="sq-AL"/>
        </w:rPr>
        <w:t xml:space="preserve"> 6.1.2011</w:t>
      </w:r>
    </w:p>
    <w:p w:rsidR="00DD2DEF" w:rsidRPr="00C9292B" w:rsidRDefault="00DD2DEF" w:rsidP="00DD2DEF">
      <w:pPr>
        <w:pStyle w:val="Paragrafi"/>
        <w:rPr>
          <w:lang w:val="sq-AL"/>
        </w:rPr>
      </w:pPr>
    </w:p>
    <w:p w:rsidR="007E0C5D" w:rsidRPr="00C9292B" w:rsidRDefault="007E0C5D" w:rsidP="007672EC">
      <w:pPr>
        <w:pStyle w:val="Titulli"/>
        <w:rPr>
          <w:rFonts w:eastAsia="MS Mincho"/>
          <w:lang w:val="sq-AL"/>
        </w:rPr>
      </w:pPr>
      <w:r w:rsidRPr="00C9292B">
        <w:rPr>
          <w:rFonts w:eastAsia="MS Mincho"/>
          <w:lang w:val="sq-AL"/>
        </w:rPr>
        <w:t>PËR</w:t>
      </w:r>
      <w:r w:rsidR="00DD2DEF" w:rsidRPr="00C9292B">
        <w:rPr>
          <w:lang w:val="sq-AL"/>
        </w:rPr>
        <w:t xml:space="preserve"> </w:t>
      </w:r>
      <w:r w:rsidR="006B3C54" w:rsidRPr="00C9292B">
        <w:rPr>
          <w:rFonts w:eastAsia="MS Mincho"/>
          <w:lang w:val="sq-AL"/>
        </w:rPr>
        <w:t>MIRATIMIN E KALENDARIT</w:t>
      </w:r>
      <w:r w:rsidRPr="00C9292B">
        <w:rPr>
          <w:rFonts w:eastAsia="MS Mincho"/>
          <w:lang w:val="sq-AL"/>
        </w:rPr>
        <w:t xml:space="preserve"> TË VITIT 2011, PËR MENAXHIMIN E SHPENZIMEVE PUBLIKE</w:t>
      </w:r>
    </w:p>
    <w:p w:rsidR="007672EC" w:rsidRPr="00C9292B" w:rsidRDefault="007672EC" w:rsidP="00DD2DEF">
      <w:pPr>
        <w:pStyle w:val="Paragrafi"/>
        <w:rPr>
          <w:lang w:val="sq-AL"/>
        </w:rPr>
      </w:pPr>
    </w:p>
    <w:p w:rsidR="007E0C5D" w:rsidRPr="00C9292B" w:rsidRDefault="007E0C5D" w:rsidP="00DD2DEF">
      <w:pPr>
        <w:pStyle w:val="Paragrafi"/>
        <w:rPr>
          <w:lang w:val="sq-AL"/>
        </w:rPr>
      </w:pPr>
      <w:r w:rsidRPr="00C9292B">
        <w:rPr>
          <w:lang w:val="sq-AL"/>
        </w:rPr>
        <w:t>Në mbështetje të nenit 100</w:t>
      </w:r>
      <w:r w:rsidR="006B3C54" w:rsidRPr="00C9292B">
        <w:rPr>
          <w:lang w:val="sq-AL"/>
        </w:rPr>
        <w:t xml:space="preserve"> të Kushtetutës dhe të nenit 22 të ligjit nr.9936, datë 26.6.2008</w:t>
      </w:r>
      <w:r w:rsidRPr="00C9292B">
        <w:rPr>
          <w:lang w:val="sq-AL"/>
        </w:rPr>
        <w:t xml:space="preserve"> “Për menaxhimin e sistemit buxhetor në Republikën e Shqipërisë”, me propozimin e </w:t>
      </w:r>
      <w:r w:rsidR="006B3C54" w:rsidRPr="00C9292B">
        <w:rPr>
          <w:lang w:val="sq-AL"/>
        </w:rPr>
        <w:t xml:space="preserve">Ministrit </w:t>
      </w:r>
      <w:r w:rsidRPr="00C9292B">
        <w:rPr>
          <w:lang w:val="sq-AL"/>
        </w:rPr>
        <w:t>të Financave, Këshilli i Ministrave</w:t>
      </w:r>
    </w:p>
    <w:p w:rsidR="007672EC" w:rsidRPr="00C9292B" w:rsidRDefault="007672EC" w:rsidP="00BE63AD">
      <w:pPr>
        <w:pStyle w:val="Paragrafi"/>
        <w:ind w:firstLine="0"/>
        <w:rPr>
          <w:rFonts w:eastAsia="MS Mincho"/>
          <w:sz w:val="18"/>
          <w:lang w:val="sq-AL"/>
        </w:rPr>
      </w:pPr>
    </w:p>
    <w:p w:rsidR="007E0C5D" w:rsidRPr="00C9292B" w:rsidRDefault="00BE63AD" w:rsidP="007672EC">
      <w:pPr>
        <w:pStyle w:val="VENDOSI"/>
        <w:rPr>
          <w:lang w:val="sq-AL"/>
        </w:rPr>
      </w:pPr>
      <w:r w:rsidRPr="00C9292B">
        <w:rPr>
          <w:rFonts w:eastAsia="MS Mincho"/>
          <w:lang w:val="sq-AL"/>
        </w:rPr>
        <w:t>VENDOS</w:t>
      </w:r>
      <w:r w:rsidR="007E0C5D" w:rsidRPr="00C9292B">
        <w:rPr>
          <w:rFonts w:eastAsia="MS Mincho"/>
          <w:lang w:val="sq-AL"/>
        </w:rPr>
        <w:t>I:</w:t>
      </w:r>
    </w:p>
    <w:p w:rsidR="00BE63AD" w:rsidRPr="00C9292B" w:rsidRDefault="00BE63AD" w:rsidP="00DD2DEF">
      <w:pPr>
        <w:pStyle w:val="Paragrafi"/>
        <w:rPr>
          <w:lang w:val="sq-AL"/>
        </w:rPr>
      </w:pPr>
    </w:p>
    <w:p w:rsidR="007E0C5D" w:rsidRPr="00C9292B" w:rsidRDefault="007E0C5D" w:rsidP="00DD2DEF">
      <w:pPr>
        <w:pStyle w:val="Paragrafi"/>
        <w:rPr>
          <w:lang w:val="sq-AL"/>
        </w:rPr>
      </w:pPr>
      <w:r w:rsidRPr="00C9292B">
        <w:rPr>
          <w:lang w:val="sq-AL"/>
        </w:rPr>
        <w:t>1. Miratimin e kal</w:t>
      </w:r>
      <w:r w:rsidR="006B3C54" w:rsidRPr="00C9292B">
        <w:rPr>
          <w:lang w:val="sq-AL"/>
        </w:rPr>
        <w:t>endarit</w:t>
      </w:r>
      <w:r w:rsidRPr="00C9292B">
        <w:rPr>
          <w:lang w:val="sq-AL"/>
        </w:rPr>
        <w:t xml:space="preserve"> të vitit 2011, për menaxhimin e shpenzim</w:t>
      </w:r>
      <w:r w:rsidR="00120AFA" w:rsidRPr="00C9292B">
        <w:rPr>
          <w:lang w:val="sq-AL"/>
        </w:rPr>
        <w:t xml:space="preserve">eve publike, sipas lidhjes </w:t>
      </w:r>
      <w:r w:rsidR="00120AFA" w:rsidRPr="00C9292B">
        <w:rPr>
          <w:lang w:val="sq-AL"/>
        </w:rPr>
        <w:lastRenderedPageBreak/>
        <w:t>nr.1</w:t>
      </w:r>
      <w:r w:rsidR="00285354" w:rsidRPr="00C9292B">
        <w:rPr>
          <w:lang w:val="sq-AL"/>
        </w:rPr>
        <w:t>,</w:t>
      </w:r>
      <w:r w:rsidRPr="00C9292B">
        <w:rPr>
          <w:lang w:val="sq-AL"/>
        </w:rPr>
        <w:t xml:space="preserve"> që i bashkëlidhet këtij vendimi dhe është pjesë përbërëse e tij.</w:t>
      </w:r>
    </w:p>
    <w:p w:rsidR="007E0C5D" w:rsidRPr="00C9292B" w:rsidRDefault="007E0C5D" w:rsidP="00DD2DEF">
      <w:pPr>
        <w:pStyle w:val="Paragrafi"/>
        <w:rPr>
          <w:lang w:val="sq-AL"/>
        </w:rPr>
      </w:pPr>
      <w:r w:rsidRPr="00C9292B">
        <w:rPr>
          <w:lang w:val="sq-AL"/>
        </w:rPr>
        <w:t>2. Ngarkohen Ministria Financave, Ministria e Integrimit, Departamenti i Bashkërendimit të Strategjive dhe Koordinimit të Ndihmës së Huaj, të gjitha njësitë e qeverisjes qendrore, si dhe fondet speciale të tyre për zbatimin e këtij vendimi.</w:t>
      </w:r>
    </w:p>
    <w:p w:rsidR="00BE63AD" w:rsidRPr="00C9292B" w:rsidRDefault="007E0C5D" w:rsidP="00DD2DEF">
      <w:pPr>
        <w:pStyle w:val="Paragrafi"/>
        <w:rPr>
          <w:lang w:val="sq-AL"/>
        </w:rPr>
      </w:pPr>
      <w:r w:rsidRPr="00C9292B">
        <w:rPr>
          <w:lang w:val="sq-AL"/>
        </w:rPr>
        <w:t>Ky vendim hyn në fuqi menjëherë dhe i shtrin efektet nga data 1 janar 2011.</w:t>
      </w:r>
    </w:p>
    <w:p w:rsidR="00BE63AD" w:rsidRPr="00C9292B" w:rsidRDefault="00BE63AD" w:rsidP="00DD2DEF">
      <w:pPr>
        <w:pStyle w:val="Paragrafi"/>
        <w:rPr>
          <w:lang w:val="sq-AL"/>
        </w:rPr>
      </w:pPr>
    </w:p>
    <w:p w:rsidR="00BE63AD" w:rsidRPr="00C9292B" w:rsidRDefault="00BE63AD" w:rsidP="00FA76A4">
      <w:pPr>
        <w:pStyle w:val="Autoriteti"/>
        <w:rPr>
          <w:lang w:val="sq-AL"/>
        </w:rPr>
      </w:pPr>
      <w:r w:rsidRPr="00C9292B">
        <w:rPr>
          <w:lang w:val="sq-AL"/>
        </w:rPr>
        <w:t>Kryeministri</w:t>
      </w:r>
    </w:p>
    <w:p w:rsidR="00BE63AD" w:rsidRPr="00C9292B" w:rsidRDefault="00BE63AD" w:rsidP="00FA76A4">
      <w:pPr>
        <w:pStyle w:val="AutoritetiEmer"/>
        <w:rPr>
          <w:lang w:val="sq-AL"/>
        </w:rPr>
      </w:pPr>
      <w:r w:rsidRPr="00C9292B">
        <w:rPr>
          <w:lang w:val="sq-AL"/>
        </w:rPr>
        <w:t>Sali Berisha</w:t>
      </w:r>
    </w:p>
    <w:p w:rsidR="009B6C63" w:rsidRPr="00C9292B" w:rsidRDefault="009B6C63" w:rsidP="00B34FA0">
      <w:pPr>
        <w:pStyle w:val="TitulliTitull"/>
        <w:rPr>
          <w:lang w:val="sq-AL"/>
        </w:rPr>
      </w:pPr>
    </w:p>
    <w:p w:rsidR="00BE63AD" w:rsidRPr="00C9292B" w:rsidRDefault="00B34FA0" w:rsidP="00B34FA0">
      <w:pPr>
        <w:pStyle w:val="TitulliTitull"/>
        <w:rPr>
          <w:lang w:val="sq-AL"/>
        </w:rPr>
      </w:pPr>
      <w:r w:rsidRPr="00C9292B">
        <w:rPr>
          <w:lang w:val="sq-AL"/>
        </w:rPr>
        <w:t>Kalendari i menaxhimit të shpenzimeve publike 2011</w:t>
      </w:r>
    </w:p>
    <w:p w:rsidR="00B34FA0" w:rsidRPr="00C9292B" w:rsidRDefault="00B34FA0" w:rsidP="00B34FA0">
      <w:pPr>
        <w:pStyle w:val="TitulliTitull"/>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18"/>
        <w:gridCol w:w="1843"/>
        <w:gridCol w:w="4217"/>
      </w:tblGrid>
      <w:tr w:rsidR="00C11395" w:rsidRPr="00C9292B" w:rsidTr="00527097">
        <w:tc>
          <w:tcPr>
            <w:tcW w:w="1809" w:type="dxa"/>
            <w:vAlign w:val="center"/>
          </w:tcPr>
          <w:p w:rsidR="00BE63AD" w:rsidRPr="00C9292B" w:rsidRDefault="00BE63AD" w:rsidP="00527097">
            <w:pPr>
              <w:pStyle w:val="Paragrafi"/>
              <w:ind w:firstLine="0"/>
              <w:jc w:val="center"/>
              <w:rPr>
                <w:b/>
                <w:sz w:val="18"/>
                <w:szCs w:val="18"/>
                <w:lang w:val="sq-AL"/>
              </w:rPr>
            </w:pPr>
            <w:r w:rsidRPr="00C9292B">
              <w:rPr>
                <w:b/>
                <w:sz w:val="18"/>
                <w:szCs w:val="18"/>
                <w:lang w:val="sq-AL"/>
              </w:rPr>
              <w:t>Periudha</w:t>
            </w:r>
          </w:p>
        </w:tc>
        <w:tc>
          <w:tcPr>
            <w:tcW w:w="1418" w:type="dxa"/>
            <w:vAlign w:val="center"/>
          </w:tcPr>
          <w:p w:rsidR="00BE63AD" w:rsidRPr="00C9292B" w:rsidRDefault="00BE63AD" w:rsidP="00527097">
            <w:pPr>
              <w:pStyle w:val="Paragrafi"/>
              <w:ind w:firstLine="0"/>
              <w:jc w:val="center"/>
              <w:rPr>
                <w:b/>
                <w:sz w:val="18"/>
                <w:szCs w:val="18"/>
                <w:lang w:val="sq-AL"/>
              </w:rPr>
            </w:pPr>
            <w:r w:rsidRPr="00C9292B">
              <w:rPr>
                <w:b/>
                <w:sz w:val="18"/>
                <w:szCs w:val="18"/>
                <w:lang w:val="sq-AL"/>
              </w:rPr>
              <w:t>Data</w:t>
            </w:r>
          </w:p>
        </w:tc>
        <w:tc>
          <w:tcPr>
            <w:tcW w:w="1843" w:type="dxa"/>
            <w:vAlign w:val="center"/>
          </w:tcPr>
          <w:p w:rsidR="00BE63AD" w:rsidRPr="00C9292B" w:rsidRDefault="00BE63AD" w:rsidP="00527097">
            <w:pPr>
              <w:pStyle w:val="Paragrafi"/>
              <w:ind w:firstLine="0"/>
              <w:jc w:val="center"/>
              <w:rPr>
                <w:b/>
                <w:sz w:val="18"/>
                <w:szCs w:val="18"/>
                <w:lang w:val="sq-AL"/>
              </w:rPr>
            </w:pPr>
            <w:r w:rsidRPr="00C9292B">
              <w:rPr>
                <w:b/>
                <w:sz w:val="18"/>
                <w:szCs w:val="18"/>
                <w:lang w:val="sq-AL"/>
              </w:rPr>
              <w:t>Institucioni p</w:t>
            </w:r>
            <w:r w:rsidR="007672EC" w:rsidRPr="00C9292B">
              <w:rPr>
                <w:b/>
                <w:sz w:val="18"/>
                <w:szCs w:val="18"/>
                <w:lang w:val="sq-AL"/>
              </w:rPr>
              <w:t>ë</w:t>
            </w:r>
            <w:r w:rsidRPr="00C9292B">
              <w:rPr>
                <w:b/>
                <w:sz w:val="18"/>
                <w:szCs w:val="18"/>
                <w:lang w:val="sq-AL"/>
              </w:rPr>
              <w:t>rgjegj</w:t>
            </w:r>
            <w:r w:rsidR="007672EC" w:rsidRPr="00C9292B">
              <w:rPr>
                <w:b/>
                <w:sz w:val="18"/>
                <w:szCs w:val="18"/>
                <w:lang w:val="sq-AL"/>
              </w:rPr>
              <w:t>ë</w:t>
            </w:r>
            <w:r w:rsidRPr="00C9292B">
              <w:rPr>
                <w:b/>
                <w:sz w:val="18"/>
                <w:szCs w:val="18"/>
                <w:lang w:val="sq-AL"/>
              </w:rPr>
              <w:t>s</w:t>
            </w:r>
          </w:p>
        </w:tc>
        <w:tc>
          <w:tcPr>
            <w:tcW w:w="4217" w:type="dxa"/>
            <w:vAlign w:val="center"/>
          </w:tcPr>
          <w:p w:rsidR="00BE63AD" w:rsidRPr="00C9292B" w:rsidRDefault="00BE63AD" w:rsidP="00527097">
            <w:pPr>
              <w:pStyle w:val="Paragrafi"/>
              <w:ind w:firstLine="0"/>
              <w:jc w:val="center"/>
              <w:rPr>
                <w:b/>
                <w:sz w:val="18"/>
                <w:szCs w:val="18"/>
                <w:lang w:val="sq-AL"/>
              </w:rPr>
            </w:pPr>
            <w:r w:rsidRPr="00C9292B">
              <w:rPr>
                <w:b/>
                <w:sz w:val="18"/>
                <w:szCs w:val="18"/>
                <w:lang w:val="sq-AL"/>
              </w:rPr>
              <w:t>Veprimi p</w:t>
            </w:r>
            <w:r w:rsidR="007672EC" w:rsidRPr="00C9292B">
              <w:rPr>
                <w:b/>
                <w:sz w:val="18"/>
                <w:szCs w:val="18"/>
                <w:lang w:val="sq-AL"/>
              </w:rPr>
              <w:t>ë</w:t>
            </w:r>
            <w:r w:rsidRPr="00C9292B">
              <w:rPr>
                <w:b/>
                <w:sz w:val="18"/>
                <w:szCs w:val="18"/>
                <w:lang w:val="sq-AL"/>
              </w:rPr>
              <w:t>rkat</w:t>
            </w:r>
            <w:r w:rsidR="007672EC" w:rsidRPr="00C9292B">
              <w:rPr>
                <w:b/>
                <w:sz w:val="18"/>
                <w:szCs w:val="18"/>
                <w:lang w:val="sq-AL"/>
              </w:rPr>
              <w:t>ë</w:t>
            </w:r>
            <w:r w:rsidRPr="00C9292B">
              <w:rPr>
                <w:b/>
                <w:sz w:val="18"/>
                <w:szCs w:val="18"/>
                <w:lang w:val="sq-AL"/>
              </w:rPr>
              <w:t>s</w:t>
            </w:r>
          </w:p>
        </w:tc>
      </w:tr>
      <w:tr w:rsidR="00C11395" w:rsidRPr="00C9292B" w:rsidTr="00527097">
        <w:tc>
          <w:tcPr>
            <w:tcW w:w="1809" w:type="dxa"/>
          </w:tcPr>
          <w:p w:rsidR="00BE63AD" w:rsidRPr="00C9292B" w:rsidRDefault="00F6363F" w:rsidP="00527097">
            <w:pPr>
              <w:pStyle w:val="Paragrafi"/>
              <w:ind w:firstLine="0"/>
              <w:rPr>
                <w:sz w:val="18"/>
                <w:szCs w:val="18"/>
                <w:lang w:val="sq-AL"/>
              </w:rPr>
            </w:pPr>
            <w:r w:rsidRPr="00C9292B">
              <w:rPr>
                <w:sz w:val="18"/>
                <w:szCs w:val="18"/>
                <w:lang w:val="sq-AL"/>
              </w:rPr>
              <w:t>Dhjetor 2010</w:t>
            </w:r>
          </w:p>
        </w:tc>
        <w:tc>
          <w:tcPr>
            <w:tcW w:w="1418" w:type="dxa"/>
          </w:tcPr>
          <w:p w:rsidR="00BE63AD" w:rsidRPr="00C9292B" w:rsidRDefault="000B5A09" w:rsidP="00527097">
            <w:pPr>
              <w:pStyle w:val="Paragrafi"/>
              <w:ind w:firstLine="0"/>
              <w:rPr>
                <w:sz w:val="18"/>
                <w:szCs w:val="18"/>
                <w:lang w:val="sq-AL"/>
              </w:rPr>
            </w:pPr>
            <w:r w:rsidRPr="00C9292B">
              <w:rPr>
                <w:sz w:val="18"/>
                <w:szCs w:val="18"/>
                <w:lang w:val="sq-AL"/>
              </w:rPr>
              <w:t>28</w:t>
            </w:r>
          </w:p>
        </w:tc>
        <w:tc>
          <w:tcPr>
            <w:tcW w:w="1843" w:type="dxa"/>
          </w:tcPr>
          <w:p w:rsidR="00BE63AD" w:rsidRPr="00C9292B" w:rsidRDefault="00464AA6" w:rsidP="00527097">
            <w:pPr>
              <w:pStyle w:val="Paragrafi"/>
              <w:ind w:firstLine="0"/>
              <w:rPr>
                <w:sz w:val="18"/>
                <w:szCs w:val="18"/>
                <w:lang w:val="sq-AL"/>
              </w:rPr>
            </w:pPr>
            <w:r w:rsidRPr="00C9292B">
              <w:rPr>
                <w:sz w:val="18"/>
                <w:szCs w:val="18"/>
                <w:lang w:val="sq-AL"/>
              </w:rPr>
              <w:t>MF</w:t>
            </w:r>
          </w:p>
        </w:tc>
        <w:tc>
          <w:tcPr>
            <w:tcW w:w="4217" w:type="dxa"/>
          </w:tcPr>
          <w:p w:rsidR="00BE63AD" w:rsidRPr="00C9292B" w:rsidRDefault="00763313" w:rsidP="00527097">
            <w:pPr>
              <w:pStyle w:val="Paragrafi"/>
              <w:ind w:firstLine="0"/>
              <w:rPr>
                <w:sz w:val="18"/>
                <w:szCs w:val="18"/>
                <w:lang w:val="sq-AL"/>
              </w:rPr>
            </w:pPr>
            <w:r w:rsidRPr="00C9292B">
              <w:rPr>
                <w:sz w:val="18"/>
                <w:szCs w:val="18"/>
                <w:lang w:val="sq-AL"/>
              </w:rPr>
              <w:t>P</w:t>
            </w:r>
            <w:r w:rsidR="007672EC" w:rsidRPr="00C9292B">
              <w:rPr>
                <w:sz w:val="18"/>
                <w:szCs w:val="18"/>
                <w:lang w:val="sq-AL"/>
              </w:rPr>
              <w:t>ë</w:t>
            </w:r>
            <w:r w:rsidRPr="00C9292B">
              <w:rPr>
                <w:sz w:val="18"/>
                <w:szCs w:val="18"/>
                <w:lang w:val="sq-AL"/>
              </w:rPr>
              <w:t>rgatit dhe paraqet n</w:t>
            </w:r>
            <w:r w:rsidR="007672EC" w:rsidRPr="00C9292B">
              <w:rPr>
                <w:sz w:val="18"/>
                <w:szCs w:val="18"/>
                <w:lang w:val="sq-AL"/>
              </w:rPr>
              <w:t>ë</w:t>
            </w:r>
            <w:r w:rsidRPr="00C9292B">
              <w:rPr>
                <w:sz w:val="18"/>
                <w:szCs w:val="18"/>
                <w:lang w:val="sq-AL"/>
              </w:rPr>
              <w:t xml:space="preserve"> KPS kalendarin e MSHP</w:t>
            </w:r>
          </w:p>
        </w:tc>
      </w:tr>
      <w:tr w:rsidR="00C11395" w:rsidRPr="00C9292B" w:rsidTr="00527097">
        <w:tc>
          <w:tcPr>
            <w:tcW w:w="1809" w:type="dxa"/>
          </w:tcPr>
          <w:p w:rsidR="00BE63AD" w:rsidRPr="00C9292B" w:rsidRDefault="00F6363F" w:rsidP="00527097">
            <w:pPr>
              <w:pStyle w:val="Paragrafi"/>
              <w:ind w:firstLine="0"/>
              <w:rPr>
                <w:sz w:val="18"/>
                <w:szCs w:val="18"/>
                <w:lang w:val="sq-AL"/>
              </w:rPr>
            </w:pPr>
            <w:r w:rsidRPr="00C9292B">
              <w:rPr>
                <w:sz w:val="18"/>
                <w:szCs w:val="18"/>
                <w:lang w:val="sq-AL"/>
              </w:rPr>
              <w:t>Dhjetor 2010</w:t>
            </w:r>
          </w:p>
        </w:tc>
        <w:tc>
          <w:tcPr>
            <w:tcW w:w="1418" w:type="dxa"/>
          </w:tcPr>
          <w:p w:rsidR="00BE63AD" w:rsidRPr="00C9292B" w:rsidRDefault="000B5A09" w:rsidP="00527097">
            <w:pPr>
              <w:pStyle w:val="Paragrafi"/>
              <w:ind w:firstLine="0"/>
              <w:rPr>
                <w:sz w:val="18"/>
                <w:szCs w:val="18"/>
                <w:lang w:val="sq-AL"/>
              </w:rPr>
            </w:pPr>
            <w:r w:rsidRPr="00C9292B">
              <w:rPr>
                <w:sz w:val="18"/>
                <w:szCs w:val="18"/>
                <w:lang w:val="sq-AL"/>
              </w:rPr>
              <w:t>30</w:t>
            </w:r>
          </w:p>
        </w:tc>
        <w:tc>
          <w:tcPr>
            <w:tcW w:w="1843" w:type="dxa"/>
          </w:tcPr>
          <w:p w:rsidR="00BE63AD" w:rsidRPr="00C9292B" w:rsidRDefault="00464AA6" w:rsidP="00527097">
            <w:pPr>
              <w:pStyle w:val="Paragrafi"/>
              <w:ind w:firstLine="0"/>
              <w:rPr>
                <w:sz w:val="18"/>
                <w:szCs w:val="18"/>
                <w:lang w:val="sq-AL"/>
              </w:rPr>
            </w:pPr>
            <w:r w:rsidRPr="00C9292B">
              <w:rPr>
                <w:sz w:val="18"/>
                <w:szCs w:val="18"/>
                <w:lang w:val="sq-AL"/>
              </w:rPr>
              <w:t>KPS/KM</w:t>
            </w:r>
          </w:p>
        </w:tc>
        <w:tc>
          <w:tcPr>
            <w:tcW w:w="4217" w:type="dxa"/>
          </w:tcPr>
          <w:p w:rsidR="00BE63AD" w:rsidRPr="00C9292B" w:rsidRDefault="00763313" w:rsidP="00527097">
            <w:pPr>
              <w:pStyle w:val="Paragrafi"/>
              <w:ind w:firstLine="0"/>
              <w:rPr>
                <w:sz w:val="18"/>
                <w:szCs w:val="18"/>
                <w:lang w:val="sq-AL"/>
              </w:rPr>
            </w:pPr>
            <w:r w:rsidRPr="00C9292B">
              <w:rPr>
                <w:sz w:val="18"/>
                <w:szCs w:val="18"/>
                <w:lang w:val="sq-AL"/>
              </w:rPr>
              <w:t>Sh</w:t>
            </w:r>
            <w:r w:rsidR="00120AFA" w:rsidRPr="00C9292B">
              <w:rPr>
                <w:sz w:val="18"/>
                <w:szCs w:val="18"/>
                <w:lang w:val="sq-AL"/>
              </w:rPr>
              <w:t>q</w:t>
            </w:r>
            <w:r w:rsidRPr="00C9292B">
              <w:rPr>
                <w:sz w:val="18"/>
                <w:szCs w:val="18"/>
                <w:lang w:val="sq-AL"/>
              </w:rPr>
              <w:t>yrton dhe miraton kalendarin e MSHP</w:t>
            </w:r>
            <w:r w:rsidR="00285354" w:rsidRPr="00C9292B">
              <w:rPr>
                <w:sz w:val="18"/>
                <w:szCs w:val="18"/>
                <w:lang w:val="sq-AL"/>
              </w:rPr>
              <w:t>-së</w:t>
            </w:r>
          </w:p>
        </w:tc>
      </w:tr>
      <w:tr w:rsidR="00C11395" w:rsidRPr="00C9292B" w:rsidTr="00527097">
        <w:tc>
          <w:tcPr>
            <w:tcW w:w="1809" w:type="dxa"/>
          </w:tcPr>
          <w:p w:rsidR="00BE63AD" w:rsidRPr="00C9292B" w:rsidRDefault="00F6363F" w:rsidP="00527097">
            <w:pPr>
              <w:pStyle w:val="Paragrafi"/>
              <w:ind w:firstLine="0"/>
              <w:rPr>
                <w:sz w:val="18"/>
                <w:szCs w:val="18"/>
                <w:lang w:val="sq-AL"/>
              </w:rPr>
            </w:pPr>
            <w:r w:rsidRPr="00C9292B">
              <w:rPr>
                <w:sz w:val="18"/>
                <w:szCs w:val="18"/>
                <w:lang w:val="sq-AL"/>
              </w:rPr>
              <w:t>Janar</w:t>
            </w:r>
          </w:p>
        </w:tc>
        <w:tc>
          <w:tcPr>
            <w:tcW w:w="1418" w:type="dxa"/>
          </w:tcPr>
          <w:p w:rsidR="00BE63AD" w:rsidRPr="00C9292B" w:rsidRDefault="000B5A09" w:rsidP="00527097">
            <w:pPr>
              <w:pStyle w:val="Paragrafi"/>
              <w:ind w:firstLine="0"/>
              <w:rPr>
                <w:sz w:val="18"/>
                <w:szCs w:val="18"/>
                <w:lang w:val="sq-AL"/>
              </w:rPr>
            </w:pPr>
            <w:r w:rsidRPr="00C9292B">
              <w:rPr>
                <w:sz w:val="18"/>
                <w:szCs w:val="18"/>
                <w:lang w:val="sq-AL"/>
              </w:rPr>
              <w:t>6</w:t>
            </w:r>
          </w:p>
        </w:tc>
        <w:tc>
          <w:tcPr>
            <w:tcW w:w="1843" w:type="dxa"/>
          </w:tcPr>
          <w:p w:rsidR="00BE63AD" w:rsidRPr="00C9292B" w:rsidRDefault="00464AA6" w:rsidP="00527097">
            <w:pPr>
              <w:pStyle w:val="Paragrafi"/>
              <w:ind w:firstLine="0"/>
              <w:rPr>
                <w:sz w:val="18"/>
                <w:szCs w:val="18"/>
                <w:lang w:val="sq-AL"/>
              </w:rPr>
            </w:pPr>
            <w:r w:rsidRPr="00C9292B">
              <w:rPr>
                <w:sz w:val="18"/>
                <w:szCs w:val="18"/>
                <w:lang w:val="sq-AL"/>
              </w:rPr>
              <w:t>MF</w:t>
            </w:r>
          </w:p>
        </w:tc>
        <w:tc>
          <w:tcPr>
            <w:tcW w:w="4217" w:type="dxa"/>
          </w:tcPr>
          <w:p w:rsidR="00BE63AD" w:rsidRPr="00C9292B" w:rsidRDefault="00763313" w:rsidP="00527097">
            <w:pPr>
              <w:pStyle w:val="Paragrafi"/>
              <w:ind w:firstLine="0"/>
              <w:rPr>
                <w:sz w:val="18"/>
                <w:szCs w:val="18"/>
                <w:lang w:val="sq-AL"/>
              </w:rPr>
            </w:pPr>
            <w:r w:rsidRPr="00C9292B">
              <w:rPr>
                <w:sz w:val="18"/>
                <w:szCs w:val="18"/>
                <w:lang w:val="sq-AL"/>
              </w:rPr>
              <w:t>Paraqet n</w:t>
            </w:r>
            <w:r w:rsidR="007672EC" w:rsidRPr="00C9292B">
              <w:rPr>
                <w:sz w:val="18"/>
                <w:szCs w:val="18"/>
                <w:lang w:val="sq-AL"/>
              </w:rPr>
              <w:t>ë</w:t>
            </w:r>
            <w:r w:rsidR="00120AFA" w:rsidRPr="00C9292B">
              <w:rPr>
                <w:sz w:val="18"/>
                <w:szCs w:val="18"/>
                <w:lang w:val="sq-AL"/>
              </w:rPr>
              <w:t xml:space="preserve"> KPS r</w:t>
            </w:r>
            <w:r w:rsidRPr="00C9292B">
              <w:rPr>
                <w:sz w:val="18"/>
                <w:szCs w:val="18"/>
                <w:lang w:val="sq-AL"/>
              </w:rPr>
              <w:t>aportin mbi vler</w:t>
            </w:r>
            <w:r w:rsidR="007672EC" w:rsidRPr="00C9292B">
              <w:rPr>
                <w:sz w:val="18"/>
                <w:szCs w:val="18"/>
                <w:lang w:val="sq-AL"/>
              </w:rPr>
              <w:t>ë</w:t>
            </w:r>
            <w:r w:rsidRPr="00C9292B">
              <w:rPr>
                <w:sz w:val="18"/>
                <w:szCs w:val="18"/>
                <w:lang w:val="sq-AL"/>
              </w:rPr>
              <w:t>simet dhe parashikimet makroekonomike dhe buxhetore</w:t>
            </w:r>
          </w:p>
        </w:tc>
      </w:tr>
      <w:tr w:rsidR="00C11395" w:rsidRPr="00C9292B" w:rsidTr="00527097">
        <w:tc>
          <w:tcPr>
            <w:tcW w:w="1809" w:type="dxa"/>
          </w:tcPr>
          <w:p w:rsidR="00BE63AD" w:rsidRPr="00C9292B" w:rsidRDefault="00F6363F" w:rsidP="00527097">
            <w:pPr>
              <w:pStyle w:val="Paragrafi"/>
              <w:ind w:firstLine="0"/>
              <w:rPr>
                <w:sz w:val="18"/>
                <w:szCs w:val="18"/>
                <w:lang w:val="sq-AL"/>
              </w:rPr>
            </w:pPr>
            <w:r w:rsidRPr="00C9292B">
              <w:rPr>
                <w:sz w:val="18"/>
                <w:szCs w:val="18"/>
                <w:lang w:val="sq-AL"/>
              </w:rPr>
              <w:t>Janar</w:t>
            </w:r>
          </w:p>
        </w:tc>
        <w:tc>
          <w:tcPr>
            <w:tcW w:w="1418" w:type="dxa"/>
          </w:tcPr>
          <w:p w:rsidR="00BE63AD" w:rsidRPr="00C9292B" w:rsidRDefault="000B5A09" w:rsidP="00527097">
            <w:pPr>
              <w:pStyle w:val="Paragrafi"/>
              <w:ind w:firstLine="0"/>
              <w:rPr>
                <w:sz w:val="18"/>
                <w:szCs w:val="18"/>
                <w:lang w:val="sq-AL"/>
              </w:rPr>
            </w:pPr>
            <w:r w:rsidRPr="00C9292B">
              <w:rPr>
                <w:sz w:val="18"/>
                <w:szCs w:val="18"/>
                <w:lang w:val="sq-AL"/>
              </w:rPr>
              <w:t>12</w:t>
            </w:r>
          </w:p>
        </w:tc>
        <w:tc>
          <w:tcPr>
            <w:tcW w:w="1843" w:type="dxa"/>
          </w:tcPr>
          <w:p w:rsidR="00BE63AD" w:rsidRPr="00C9292B" w:rsidRDefault="00464AA6" w:rsidP="00527097">
            <w:pPr>
              <w:pStyle w:val="Paragrafi"/>
              <w:ind w:firstLine="0"/>
              <w:rPr>
                <w:sz w:val="18"/>
                <w:szCs w:val="18"/>
                <w:lang w:val="sq-AL"/>
              </w:rPr>
            </w:pPr>
            <w:r w:rsidRPr="00C9292B">
              <w:rPr>
                <w:sz w:val="18"/>
                <w:szCs w:val="18"/>
                <w:lang w:val="sq-AL"/>
              </w:rPr>
              <w:t>KPS/KM</w:t>
            </w:r>
          </w:p>
        </w:tc>
        <w:tc>
          <w:tcPr>
            <w:tcW w:w="4217" w:type="dxa"/>
          </w:tcPr>
          <w:p w:rsidR="00BE63AD" w:rsidRPr="00C9292B" w:rsidRDefault="00B34FA0" w:rsidP="00527097">
            <w:pPr>
              <w:pStyle w:val="Paragrafi"/>
              <w:ind w:firstLine="0"/>
              <w:rPr>
                <w:sz w:val="18"/>
                <w:szCs w:val="18"/>
                <w:lang w:val="sq-AL"/>
              </w:rPr>
            </w:pPr>
            <w:r w:rsidRPr="00C9292B">
              <w:rPr>
                <w:sz w:val="18"/>
                <w:szCs w:val="18"/>
                <w:lang w:val="sq-AL"/>
              </w:rPr>
              <w:t>Mira</w:t>
            </w:r>
            <w:r w:rsidR="00763313" w:rsidRPr="00C9292B">
              <w:rPr>
                <w:sz w:val="18"/>
                <w:szCs w:val="18"/>
                <w:lang w:val="sq-AL"/>
              </w:rPr>
              <w:t>ton raportin mbi vler</w:t>
            </w:r>
            <w:r w:rsidR="007672EC" w:rsidRPr="00C9292B">
              <w:rPr>
                <w:sz w:val="18"/>
                <w:szCs w:val="18"/>
                <w:lang w:val="sq-AL"/>
              </w:rPr>
              <w:t>ë</w:t>
            </w:r>
            <w:r w:rsidR="00763313" w:rsidRPr="00C9292B">
              <w:rPr>
                <w:sz w:val="18"/>
                <w:szCs w:val="18"/>
                <w:lang w:val="sq-AL"/>
              </w:rPr>
              <w:t>simet dhe parashikimet makroekonomike dhe buxhetore (RVPMB) KM miraton RVPMB</w:t>
            </w:r>
          </w:p>
        </w:tc>
      </w:tr>
      <w:tr w:rsidR="00C11395" w:rsidRPr="00C9292B" w:rsidTr="00527097">
        <w:tc>
          <w:tcPr>
            <w:tcW w:w="1809" w:type="dxa"/>
          </w:tcPr>
          <w:p w:rsidR="002A10E3" w:rsidRPr="00C9292B" w:rsidRDefault="002A10E3" w:rsidP="00527097">
            <w:pPr>
              <w:pStyle w:val="Paragrafi"/>
              <w:ind w:firstLine="0"/>
              <w:rPr>
                <w:sz w:val="18"/>
                <w:szCs w:val="18"/>
                <w:lang w:val="sq-AL"/>
              </w:rPr>
            </w:pPr>
            <w:r w:rsidRPr="00C9292B">
              <w:rPr>
                <w:sz w:val="18"/>
                <w:szCs w:val="18"/>
                <w:lang w:val="sq-AL"/>
              </w:rPr>
              <w:t>Janar</w:t>
            </w:r>
          </w:p>
        </w:tc>
        <w:tc>
          <w:tcPr>
            <w:tcW w:w="1418" w:type="dxa"/>
          </w:tcPr>
          <w:p w:rsidR="002A10E3" w:rsidRPr="00C9292B" w:rsidRDefault="002A10E3" w:rsidP="00527097">
            <w:pPr>
              <w:pStyle w:val="Paragrafi"/>
              <w:ind w:firstLine="0"/>
              <w:rPr>
                <w:sz w:val="18"/>
                <w:szCs w:val="18"/>
                <w:lang w:val="sq-AL"/>
              </w:rPr>
            </w:pPr>
            <w:r w:rsidRPr="00C9292B">
              <w:rPr>
                <w:sz w:val="18"/>
                <w:szCs w:val="18"/>
                <w:lang w:val="sq-AL"/>
              </w:rPr>
              <w:t>19</w:t>
            </w:r>
          </w:p>
        </w:tc>
        <w:tc>
          <w:tcPr>
            <w:tcW w:w="1843" w:type="dxa"/>
          </w:tcPr>
          <w:p w:rsidR="002A10E3" w:rsidRPr="00C9292B" w:rsidRDefault="00464AA6" w:rsidP="00527097">
            <w:pPr>
              <w:pStyle w:val="Paragrafi"/>
              <w:ind w:firstLine="0"/>
              <w:rPr>
                <w:sz w:val="18"/>
                <w:szCs w:val="18"/>
                <w:lang w:val="sq-AL"/>
              </w:rPr>
            </w:pPr>
            <w:r w:rsidRPr="00C9292B">
              <w:rPr>
                <w:sz w:val="18"/>
                <w:szCs w:val="18"/>
                <w:lang w:val="sq-AL"/>
              </w:rPr>
              <w:t>KM</w:t>
            </w:r>
          </w:p>
        </w:tc>
        <w:tc>
          <w:tcPr>
            <w:tcW w:w="4217" w:type="dxa"/>
          </w:tcPr>
          <w:p w:rsidR="002A10E3" w:rsidRPr="00C9292B" w:rsidRDefault="005C55AC" w:rsidP="00527097">
            <w:pPr>
              <w:pStyle w:val="Paragrafi"/>
              <w:ind w:firstLine="0"/>
              <w:rPr>
                <w:sz w:val="18"/>
                <w:szCs w:val="18"/>
                <w:lang w:val="sq-AL"/>
              </w:rPr>
            </w:pPr>
            <w:r w:rsidRPr="00C9292B">
              <w:rPr>
                <w:sz w:val="18"/>
                <w:szCs w:val="18"/>
                <w:lang w:val="sq-AL"/>
              </w:rPr>
              <w:t xml:space="preserve">Shqyrton dhe miraton </w:t>
            </w:r>
            <w:r w:rsidR="00FF6326" w:rsidRPr="00C9292B">
              <w:rPr>
                <w:sz w:val="18"/>
                <w:szCs w:val="18"/>
                <w:lang w:val="sq-AL"/>
              </w:rPr>
              <w:t xml:space="preserve">programin </w:t>
            </w:r>
            <w:r w:rsidRPr="00C9292B">
              <w:rPr>
                <w:sz w:val="18"/>
                <w:szCs w:val="18"/>
                <w:lang w:val="sq-AL"/>
              </w:rPr>
              <w:t>EFP</w:t>
            </w:r>
          </w:p>
        </w:tc>
      </w:tr>
      <w:tr w:rsidR="00C11395" w:rsidRPr="00C9292B" w:rsidTr="00527097">
        <w:tc>
          <w:tcPr>
            <w:tcW w:w="1809" w:type="dxa"/>
          </w:tcPr>
          <w:p w:rsidR="00BE63AD" w:rsidRPr="00C9292B" w:rsidRDefault="00F6363F" w:rsidP="00527097">
            <w:pPr>
              <w:pStyle w:val="Paragrafi"/>
              <w:ind w:firstLine="0"/>
              <w:rPr>
                <w:sz w:val="18"/>
                <w:szCs w:val="18"/>
                <w:lang w:val="sq-AL"/>
              </w:rPr>
            </w:pPr>
            <w:r w:rsidRPr="00C9292B">
              <w:rPr>
                <w:sz w:val="18"/>
                <w:szCs w:val="18"/>
                <w:lang w:val="sq-AL"/>
              </w:rPr>
              <w:t>Shkurt</w:t>
            </w:r>
          </w:p>
        </w:tc>
        <w:tc>
          <w:tcPr>
            <w:tcW w:w="1418" w:type="dxa"/>
          </w:tcPr>
          <w:p w:rsidR="00BE63AD" w:rsidRPr="00C9292B" w:rsidRDefault="002A10E3" w:rsidP="00527097">
            <w:pPr>
              <w:pStyle w:val="Paragrafi"/>
              <w:ind w:firstLine="0"/>
              <w:rPr>
                <w:sz w:val="18"/>
                <w:szCs w:val="18"/>
                <w:lang w:val="sq-AL"/>
              </w:rPr>
            </w:pPr>
            <w:r w:rsidRPr="00C9292B">
              <w:rPr>
                <w:sz w:val="18"/>
                <w:szCs w:val="18"/>
                <w:lang w:val="sq-AL"/>
              </w:rPr>
              <w:t>4</w:t>
            </w:r>
          </w:p>
        </w:tc>
        <w:tc>
          <w:tcPr>
            <w:tcW w:w="1843" w:type="dxa"/>
          </w:tcPr>
          <w:p w:rsidR="00BE63AD" w:rsidRPr="00C9292B" w:rsidRDefault="00464AA6" w:rsidP="00527097">
            <w:pPr>
              <w:pStyle w:val="Paragrafi"/>
              <w:ind w:firstLine="0"/>
              <w:rPr>
                <w:sz w:val="18"/>
                <w:szCs w:val="18"/>
                <w:lang w:val="sq-AL"/>
              </w:rPr>
            </w:pPr>
            <w:r w:rsidRPr="00C9292B">
              <w:rPr>
                <w:sz w:val="18"/>
                <w:szCs w:val="18"/>
                <w:lang w:val="sq-AL"/>
              </w:rPr>
              <w:t>DEBASKON</w:t>
            </w:r>
          </w:p>
        </w:tc>
        <w:tc>
          <w:tcPr>
            <w:tcW w:w="4217" w:type="dxa"/>
          </w:tcPr>
          <w:p w:rsidR="00BE63AD" w:rsidRPr="00C9292B" w:rsidRDefault="005C55AC" w:rsidP="00527097">
            <w:pPr>
              <w:pStyle w:val="Paragrafi"/>
              <w:ind w:firstLine="0"/>
              <w:rPr>
                <w:sz w:val="18"/>
                <w:szCs w:val="18"/>
                <w:lang w:val="sq-AL"/>
              </w:rPr>
            </w:pPr>
            <w:r w:rsidRPr="00C9292B">
              <w:rPr>
                <w:sz w:val="18"/>
                <w:szCs w:val="18"/>
                <w:lang w:val="sq-AL"/>
              </w:rPr>
              <w:t>Paraqet n</w:t>
            </w:r>
            <w:r w:rsidR="007672EC" w:rsidRPr="00C9292B">
              <w:rPr>
                <w:sz w:val="18"/>
                <w:szCs w:val="18"/>
                <w:lang w:val="sq-AL"/>
              </w:rPr>
              <w:t>ë</w:t>
            </w:r>
            <w:r w:rsidRPr="00C9292B">
              <w:rPr>
                <w:sz w:val="18"/>
                <w:szCs w:val="18"/>
                <w:lang w:val="sq-AL"/>
              </w:rPr>
              <w:t xml:space="preserve"> KPS p</w:t>
            </w:r>
            <w:r w:rsidR="007672EC" w:rsidRPr="00C9292B">
              <w:rPr>
                <w:sz w:val="18"/>
                <w:szCs w:val="18"/>
                <w:lang w:val="sq-AL"/>
              </w:rPr>
              <w:t>ë</w:t>
            </w:r>
            <w:r w:rsidRPr="00C9292B">
              <w:rPr>
                <w:sz w:val="18"/>
                <w:szCs w:val="18"/>
                <w:lang w:val="sq-AL"/>
              </w:rPr>
              <w:t>r diskutim dhe miraton politikat prioritare me ndikim n</w:t>
            </w:r>
            <w:r w:rsidR="007672EC" w:rsidRPr="00C9292B">
              <w:rPr>
                <w:sz w:val="18"/>
                <w:szCs w:val="18"/>
                <w:lang w:val="sq-AL"/>
              </w:rPr>
              <w:t>ë</w:t>
            </w:r>
            <w:r w:rsidRPr="00C9292B">
              <w:rPr>
                <w:sz w:val="18"/>
                <w:szCs w:val="18"/>
                <w:lang w:val="sq-AL"/>
              </w:rPr>
              <w:t xml:space="preserve"> tavanet e p</w:t>
            </w:r>
            <w:r w:rsidR="007672EC" w:rsidRPr="00C9292B">
              <w:rPr>
                <w:sz w:val="18"/>
                <w:szCs w:val="18"/>
                <w:lang w:val="sq-AL"/>
              </w:rPr>
              <w:t>ë</w:t>
            </w:r>
            <w:r w:rsidRPr="00C9292B">
              <w:rPr>
                <w:sz w:val="18"/>
                <w:szCs w:val="18"/>
                <w:lang w:val="sq-AL"/>
              </w:rPr>
              <w:t>rgatitjes s</w:t>
            </w:r>
            <w:r w:rsidR="007672EC" w:rsidRPr="00C9292B">
              <w:rPr>
                <w:sz w:val="18"/>
                <w:szCs w:val="18"/>
                <w:lang w:val="sq-AL"/>
              </w:rPr>
              <w:t>ë</w:t>
            </w:r>
            <w:r w:rsidRPr="00C9292B">
              <w:rPr>
                <w:sz w:val="18"/>
                <w:szCs w:val="18"/>
                <w:lang w:val="sq-AL"/>
              </w:rPr>
              <w:t xml:space="preserve"> PBA</w:t>
            </w:r>
            <w:r w:rsidR="00285354" w:rsidRPr="00C9292B">
              <w:rPr>
                <w:sz w:val="18"/>
                <w:szCs w:val="18"/>
                <w:lang w:val="sq-AL"/>
              </w:rPr>
              <w:t>-së</w:t>
            </w:r>
          </w:p>
        </w:tc>
      </w:tr>
      <w:tr w:rsidR="00C11395" w:rsidRPr="00C9292B" w:rsidTr="00527097">
        <w:tc>
          <w:tcPr>
            <w:tcW w:w="1809" w:type="dxa"/>
          </w:tcPr>
          <w:p w:rsidR="00BE63AD" w:rsidRPr="00C9292B" w:rsidRDefault="00F6363F" w:rsidP="00527097">
            <w:pPr>
              <w:pStyle w:val="Paragrafi"/>
              <w:ind w:firstLine="0"/>
              <w:rPr>
                <w:sz w:val="18"/>
                <w:szCs w:val="18"/>
                <w:lang w:val="sq-AL"/>
              </w:rPr>
            </w:pPr>
            <w:r w:rsidRPr="00C9292B">
              <w:rPr>
                <w:sz w:val="18"/>
                <w:szCs w:val="18"/>
                <w:lang w:val="sq-AL"/>
              </w:rPr>
              <w:t>Shkurt</w:t>
            </w:r>
          </w:p>
        </w:tc>
        <w:tc>
          <w:tcPr>
            <w:tcW w:w="1418" w:type="dxa"/>
          </w:tcPr>
          <w:p w:rsidR="00BE63AD" w:rsidRPr="00C9292B" w:rsidRDefault="002A10E3" w:rsidP="00527097">
            <w:pPr>
              <w:pStyle w:val="Paragrafi"/>
              <w:ind w:firstLine="0"/>
              <w:rPr>
                <w:sz w:val="18"/>
                <w:szCs w:val="18"/>
                <w:lang w:val="sq-AL"/>
              </w:rPr>
            </w:pPr>
            <w:r w:rsidRPr="00C9292B">
              <w:rPr>
                <w:sz w:val="18"/>
                <w:szCs w:val="18"/>
                <w:lang w:val="sq-AL"/>
              </w:rPr>
              <w:t>10</w:t>
            </w:r>
          </w:p>
        </w:tc>
        <w:tc>
          <w:tcPr>
            <w:tcW w:w="1843" w:type="dxa"/>
          </w:tcPr>
          <w:p w:rsidR="00BE63AD" w:rsidRPr="00C9292B" w:rsidRDefault="00464AA6" w:rsidP="00527097">
            <w:pPr>
              <w:pStyle w:val="Paragrafi"/>
              <w:ind w:firstLine="0"/>
              <w:rPr>
                <w:sz w:val="18"/>
                <w:szCs w:val="18"/>
                <w:lang w:val="sq-AL"/>
              </w:rPr>
            </w:pPr>
            <w:r w:rsidRPr="00C9292B">
              <w:rPr>
                <w:sz w:val="18"/>
                <w:szCs w:val="18"/>
                <w:lang w:val="sq-AL"/>
              </w:rPr>
              <w:t>MF</w:t>
            </w:r>
          </w:p>
        </w:tc>
        <w:tc>
          <w:tcPr>
            <w:tcW w:w="4217" w:type="dxa"/>
          </w:tcPr>
          <w:p w:rsidR="00BE63AD" w:rsidRPr="00C9292B" w:rsidRDefault="005C55AC" w:rsidP="00527097">
            <w:pPr>
              <w:pStyle w:val="Paragrafi"/>
              <w:ind w:firstLine="0"/>
              <w:rPr>
                <w:sz w:val="18"/>
                <w:szCs w:val="18"/>
                <w:lang w:val="sq-AL"/>
              </w:rPr>
            </w:pPr>
            <w:r w:rsidRPr="00C9292B">
              <w:rPr>
                <w:sz w:val="18"/>
                <w:szCs w:val="18"/>
                <w:lang w:val="sq-AL"/>
              </w:rPr>
              <w:t>Paraqet n</w:t>
            </w:r>
            <w:r w:rsidR="007672EC" w:rsidRPr="00C9292B">
              <w:rPr>
                <w:sz w:val="18"/>
                <w:szCs w:val="18"/>
                <w:lang w:val="sq-AL"/>
              </w:rPr>
              <w:t>ë</w:t>
            </w:r>
            <w:r w:rsidRPr="00C9292B">
              <w:rPr>
                <w:sz w:val="18"/>
                <w:szCs w:val="18"/>
                <w:lang w:val="sq-AL"/>
              </w:rPr>
              <w:t xml:space="preserve"> KPS tavanet e p</w:t>
            </w:r>
            <w:r w:rsidR="007672EC" w:rsidRPr="00C9292B">
              <w:rPr>
                <w:sz w:val="18"/>
                <w:szCs w:val="18"/>
                <w:lang w:val="sq-AL"/>
              </w:rPr>
              <w:t>ë</w:t>
            </w:r>
            <w:r w:rsidRPr="00C9292B">
              <w:rPr>
                <w:sz w:val="18"/>
                <w:szCs w:val="18"/>
                <w:lang w:val="sq-AL"/>
              </w:rPr>
              <w:t>rgatitjes s</w:t>
            </w:r>
            <w:r w:rsidR="007672EC" w:rsidRPr="00C9292B">
              <w:rPr>
                <w:sz w:val="18"/>
                <w:szCs w:val="18"/>
                <w:lang w:val="sq-AL"/>
              </w:rPr>
              <w:t>ë</w:t>
            </w:r>
            <w:r w:rsidRPr="00C9292B">
              <w:rPr>
                <w:sz w:val="18"/>
                <w:szCs w:val="18"/>
                <w:lang w:val="sq-AL"/>
              </w:rPr>
              <w:t xml:space="preserve"> PBA</w:t>
            </w:r>
            <w:r w:rsidR="00285354" w:rsidRPr="00C9292B">
              <w:rPr>
                <w:sz w:val="18"/>
                <w:szCs w:val="18"/>
                <w:lang w:val="sq-AL"/>
              </w:rPr>
              <w:t>-së</w:t>
            </w:r>
          </w:p>
        </w:tc>
      </w:tr>
      <w:tr w:rsidR="00C11395" w:rsidRPr="00C9292B" w:rsidTr="00527097">
        <w:tc>
          <w:tcPr>
            <w:tcW w:w="1809" w:type="dxa"/>
          </w:tcPr>
          <w:p w:rsidR="00F6363F" w:rsidRPr="00C9292B" w:rsidRDefault="00F6363F" w:rsidP="00527097">
            <w:pPr>
              <w:pStyle w:val="Paragrafi"/>
              <w:ind w:firstLine="0"/>
              <w:rPr>
                <w:sz w:val="18"/>
                <w:szCs w:val="18"/>
                <w:lang w:val="sq-AL"/>
              </w:rPr>
            </w:pPr>
            <w:r w:rsidRPr="00C9292B">
              <w:rPr>
                <w:sz w:val="18"/>
                <w:szCs w:val="18"/>
                <w:lang w:val="sq-AL"/>
              </w:rPr>
              <w:t>Shkurt</w:t>
            </w:r>
          </w:p>
        </w:tc>
        <w:tc>
          <w:tcPr>
            <w:tcW w:w="1418" w:type="dxa"/>
          </w:tcPr>
          <w:p w:rsidR="00F6363F" w:rsidRPr="00C9292B" w:rsidRDefault="002A10E3" w:rsidP="00527097">
            <w:pPr>
              <w:pStyle w:val="Paragrafi"/>
              <w:ind w:firstLine="0"/>
              <w:rPr>
                <w:sz w:val="18"/>
                <w:szCs w:val="18"/>
                <w:lang w:val="sq-AL"/>
              </w:rPr>
            </w:pPr>
            <w:r w:rsidRPr="00C9292B">
              <w:rPr>
                <w:sz w:val="18"/>
                <w:szCs w:val="18"/>
                <w:lang w:val="sq-AL"/>
              </w:rPr>
              <w:t>17</w:t>
            </w:r>
          </w:p>
        </w:tc>
        <w:tc>
          <w:tcPr>
            <w:tcW w:w="1843" w:type="dxa"/>
          </w:tcPr>
          <w:p w:rsidR="00F6363F" w:rsidRPr="00C9292B" w:rsidRDefault="00464AA6" w:rsidP="00527097">
            <w:pPr>
              <w:pStyle w:val="Paragrafi"/>
              <w:ind w:firstLine="0"/>
              <w:rPr>
                <w:sz w:val="18"/>
                <w:szCs w:val="18"/>
                <w:lang w:val="sq-AL"/>
              </w:rPr>
            </w:pPr>
            <w:r w:rsidRPr="00C9292B">
              <w:rPr>
                <w:sz w:val="18"/>
                <w:szCs w:val="18"/>
                <w:lang w:val="sq-AL"/>
              </w:rPr>
              <w:t>KPS/KM</w:t>
            </w:r>
          </w:p>
        </w:tc>
        <w:tc>
          <w:tcPr>
            <w:tcW w:w="4217" w:type="dxa"/>
          </w:tcPr>
          <w:p w:rsidR="00F6363F" w:rsidRPr="00C9292B" w:rsidRDefault="005C55AC" w:rsidP="00527097">
            <w:pPr>
              <w:pStyle w:val="Paragrafi"/>
              <w:ind w:firstLine="0"/>
              <w:rPr>
                <w:sz w:val="18"/>
                <w:szCs w:val="18"/>
                <w:lang w:val="sq-AL"/>
              </w:rPr>
            </w:pPr>
            <w:r w:rsidRPr="00C9292B">
              <w:rPr>
                <w:sz w:val="18"/>
                <w:szCs w:val="18"/>
                <w:lang w:val="sq-AL"/>
              </w:rPr>
              <w:t>KPS shqyrton tavanet e p</w:t>
            </w:r>
            <w:r w:rsidR="007672EC" w:rsidRPr="00C9292B">
              <w:rPr>
                <w:sz w:val="18"/>
                <w:szCs w:val="18"/>
                <w:lang w:val="sq-AL"/>
              </w:rPr>
              <w:t>ë</w:t>
            </w:r>
            <w:r w:rsidRPr="00C9292B">
              <w:rPr>
                <w:sz w:val="18"/>
                <w:szCs w:val="18"/>
                <w:lang w:val="sq-AL"/>
              </w:rPr>
              <w:t>rgatitjes s</w:t>
            </w:r>
            <w:r w:rsidR="007672EC" w:rsidRPr="00C9292B">
              <w:rPr>
                <w:sz w:val="18"/>
                <w:szCs w:val="18"/>
                <w:lang w:val="sq-AL"/>
              </w:rPr>
              <w:t>ë</w:t>
            </w:r>
            <w:r w:rsidRPr="00C9292B">
              <w:rPr>
                <w:sz w:val="18"/>
                <w:szCs w:val="18"/>
                <w:lang w:val="sq-AL"/>
              </w:rPr>
              <w:t xml:space="preserve"> PBA</w:t>
            </w:r>
            <w:r w:rsidR="00FF6326" w:rsidRPr="00C9292B">
              <w:rPr>
                <w:sz w:val="18"/>
                <w:szCs w:val="18"/>
                <w:lang w:val="sq-AL"/>
              </w:rPr>
              <w:t>-së</w:t>
            </w:r>
            <w:r w:rsidRPr="00C9292B">
              <w:rPr>
                <w:sz w:val="18"/>
                <w:szCs w:val="18"/>
                <w:lang w:val="sq-AL"/>
              </w:rPr>
              <w:t xml:space="preserve"> dhe i d</w:t>
            </w:r>
            <w:r w:rsidR="007672EC" w:rsidRPr="00C9292B">
              <w:rPr>
                <w:sz w:val="18"/>
                <w:szCs w:val="18"/>
                <w:lang w:val="sq-AL"/>
              </w:rPr>
              <w:t>ë</w:t>
            </w:r>
            <w:r w:rsidRPr="00C9292B">
              <w:rPr>
                <w:sz w:val="18"/>
                <w:szCs w:val="18"/>
                <w:lang w:val="sq-AL"/>
              </w:rPr>
              <w:t>rgon p</w:t>
            </w:r>
            <w:r w:rsidR="007672EC" w:rsidRPr="00C9292B">
              <w:rPr>
                <w:sz w:val="18"/>
                <w:szCs w:val="18"/>
                <w:lang w:val="sq-AL"/>
              </w:rPr>
              <w:t>ë</w:t>
            </w:r>
            <w:r w:rsidRPr="00C9292B">
              <w:rPr>
                <w:sz w:val="18"/>
                <w:szCs w:val="18"/>
                <w:lang w:val="sq-AL"/>
              </w:rPr>
              <w:t>r miratim n</w:t>
            </w:r>
            <w:r w:rsidR="007672EC" w:rsidRPr="00C9292B">
              <w:rPr>
                <w:sz w:val="18"/>
                <w:szCs w:val="18"/>
                <w:lang w:val="sq-AL"/>
              </w:rPr>
              <w:t>ë</w:t>
            </w:r>
            <w:r w:rsidRPr="00C9292B">
              <w:rPr>
                <w:sz w:val="18"/>
                <w:szCs w:val="18"/>
                <w:lang w:val="sq-AL"/>
              </w:rPr>
              <w:t xml:space="preserve"> KM. </w:t>
            </w:r>
            <w:r w:rsidR="00FF6326" w:rsidRPr="00C9292B">
              <w:rPr>
                <w:sz w:val="18"/>
                <w:szCs w:val="18"/>
                <w:lang w:val="sq-AL"/>
              </w:rPr>
              <w:t xml:space="preserve">Tavanet </w:t>
            </w:r>
            <w:r w:rsidRPr="00C9292B">
              <w:rPr>
                <w:sz w:val="18"/>
                <w:szCs w:val="18"/>
                <w:lang w:val="sq-AL"/>
              </w:rPr>
              <w:t>e p</w:t>
            </w:r>
            <w:r w:rsidR="007672EC" w:rsidRPr="00C9292B">
              <w:rPr>
                <w:sz w:val="18"/>
                <w:szCs w:val="18"/>
                <w:lang w:val="sq-AL"/>
              </w:rPr>
              <w:t>ë</w:t>
            </w:r>
            <w:r w:rsidRPr="00C9292B">
              <w:rPr>
                <w:sz w:val="18"/>
                <w:szCs w:val="18"/>
                <w:lang w:val="sq-AL"/>
              </w:rPr>
              <w:t>rgatitjes s</w:t>
            </w:r>
            <w:r w:rsidR="007672EC" w:rsidRPr="00C9292B">
              <w:rPr>
                <w:sz w:val="18"/>
                <w:szCs w:val="18"/>
                <w:lang w:val="sq-AL"/>
              </w:rPr>
              <w:t>ë</w:t>
            </w:r>
            <w:r w:rsidRPr="00C9292B">
              <w:rPr>
                <w:sz w:val="18"/>
                <w:szCs w:val="18"/>
                <w:lang w:val="sq-AL"/>
              </w:rPr>
              <w:t xml:space="preserve"> PBA</w:t>
            </w:r>
            <w:r w:rsidR="00285354" w:rsidRPr="00C9292B">
              <w:rPr>
                <w:sz w:val="18"/>
                <w:szCs w:val="18"/>
                <w:lang w:val="sq-AL"/>
              </w:rPr>
              <w:t>-së</w:t>
            </w:r>
            <w:r w:rsidRPr="00C9292B">
              <w:rPr>
                <w:sz w:val="18"/>
                <w:szCs w:val="18"/>
                <w:lang w:val="sq-AL"/>
              </w:rPr>
              <w:t xml:space="preserve"> miratohen n</w:t>
            </w:r>
            <w:r w:rsidR="007672EC" w:rsidRPr="00C9292B">
              <w:rPr>
                <w:sz w:val="18"/>
                <w:szCs w:val="18"/>
                <w:lang w:val="sq-AL"/>
              </w:rPr>
              <w:t>ë</w:t>
            </w:r>
            <w:r w:rsidRPr="00C9292B">
              <w:rPr>
                <w:sz w:val="18"/>
                <w:szCs w:val="18"/>
                <w:lang w:val="sq-AL"/>
              </w:rPr>
              <w:t xml:space="preserve"> KM</w:t>
            </w:r>
          </w:p>
        </w:tc>
      </w:tr>
      <w:tr w:rsidR="00C11395" w:rsidRPr="00C9292B" w:rsidTr="00527097">
        <w:tc>
          <w:tcPr>
            <w:tcW w:w="1809" w:type="dxa"/>
          </w:tcPr>
          <w:p w:rsidR="00F6363F" w:rsidRPr="00C9292B" w:rsidRDefault="00F6363F" w:rsidP="00527097">
            <w:pPr>
              <w:pStyle w:val="Paragrafi"/>
              <w:ind w:firstLine="0"/>
              <w:rPr>
                <w:sz w:val="18"/>
                <w:szCs w:val="18"/>
                <w:lang w:val="sq-AL"/>
              </w:rPr>
            </w:pPr>
            <w:r w:rsidRPr="00C9292B">
              <w:rPr>
                <w:sz w:val="18"/>
                <w:szCs w:val="18"/>
                <w:lang w:val="sq-AL"/>
              </w:rPr>
              <w:t>Shkurt</w:t>
            </w:r>
          </w:p>
        </w:tc>
        <w:tc>
          <w:tcPr>
            <w:tcW w:w="1418" w:type="dxa"/>
          </w:tcPr>
          <w:p w:rsidR="00F6363F" w:rsidRPr="00C9292B" w:rsidRDefault="002A10E3" w:rsidP="00527097">
            <w:pPr>
              <w:pStyle w:val="Paragrafi"/>
              <w:ind w:firstLine="0"/>
              <w:rPr>
                <w:sz w:val="18"/>
                <w:szCs w:val="18"/>
                <w:lang w:val="sq-AL"/>
              </w:rPr>
            </w:pPr>
            <w:r w:rsidRPr="00C9292B">
              <w:rPr>
                <w:sz w:val="18"/>
                <w:szCs w:val="18"/>
                <w:lang w:val="sq-AL"/>
              </w:rPr>
              <w:t>24</w:t>
            </w:r>
          </w:p>
        </w:tc>
        <w:tc>
          <w:tcPr>
            <w:tcW w:w="1843" w:type="dxa"/>
          </w:tcPr>
          <w:p w:rsidR="00F6363F" w:rsidRPr="00C9292B" w:rsidRDefault="00464AA6" w:rsidP="00527097">
            <w:pPr>
              <w:pStyle w:val="Paragrafi"/>
              <w:ind w:firstLine="0"/>
              <w:rPr>
                <w:sz w:val="18"/>
                <w:szCs w:val="18"/>
                <w:lang w:val="sq-AL"/>
              </w:rPr>
            </w:pPr>
            <w:r w:rsidRPr="00C9292B">
              <w:rPr>
                <w:sz w:val="18"/>
                <w:szCs w:val="18"/>
                <w:lang w:val="sq-AL"/>
              </w:rPr>
              <w:t>KM</w:t>
            </w:r>
          </w:p>
        </w:tc>
        <w:tc>
          <w:tcPr>
            <w:tcW w:w="4217" w:type="dxa"/>
          </w:tcPr>
          <w:p w:rsidR="00F6363F" w:rsidRPr="00C9292B" w:rsidRDefault="005C55AC" w:rsidP="00527097">
            <w:pPr>
              <w:pStyle w:val="Paragrafi"/>
              <w:ind w:firstLine="0"/>
              <w:rPr>
                <w:sz w:val="18"/>
                <w:szCs w:val="18"/>
                <w:lang w:val="sq-AL"/>
              </w:rPr>
            </w:pPr>
            <w:r w:rsidRPr="00C9292B">
              <w:rPr>
                <w:sz w:val="18"/>
                <w:szCs w:val="18"/>
                <w:lang w:val="sq-AL"/>
              </w:rPr>
              <w:t>Paraqet p</w:t>
            </w:r>
            <w:r w:rsidR="007672EC" w:rsidRPr="00C9292B">
              <w:rPr>
                <w:sz w:val="18"/>
                <w:szCs w:val="18"/>
                <w:lang w:val="sq-AL"/>
              </w:rPr>
              <w:t>ë</w:t>
            </w:r>
            <w:r w:rsidRPr="00C9292B">
              <w:rPr>
                <w:sz w:val="18"/>
                <w:szCs w:val="18"/>
                <w:lang w:val="sq-AL"/>
              </w:rPr>
              <w:t>r informacion RVPMB</w:t>
            </w:r>
            <w:r w:rsidR="00FF6326" w:rsidRPr="00C9292B">
              <w:rPr>
                <w:sz w:val="18"/>
                <w:szCs w:val="18"/>
                <w:lang w:val="sq-AL"/>
              </w:rPr>
              <w:t xml:space="preserve"> dhe t</w:t>
            </w:r>
            <w:r w:rsidRPr="00C9292B">
              <w:rPr>
                <w:sz w:val="18"/>
                <w:szCs w:val="18"/>
                <w:lang w:val="sq-AL"/>
              </w:rPr>
              <w:t>avanet n</w:t>
            </w:r>
            <w:r w:rsidR="007672EC" w:rsidRPr="00C9292B">
              <w:rPr>
                <w:sz w:val="18"/>
                <w:szCs w:val="18"/>
                <w:lang w:val="sq-AL"/>
              </w:rPr>
              <w:t>ë</w:t>
            </w:r>
            <w:r w:rsidRPr="00C9292B">
              <w:rPr>
                <w:sz w:val="18"/>
                <w:szCs w:val="18"/>
                <w:lang w:val="sq-AL"/>
              </w:rPr>
              <w:t xml:space="preserve"> Kuvend</w:t>
            </w:r>
          </w:p>
        </w:tc>
      </w:tr>
      <w:tr w:rsidR="00C11395" w:rsidRPr="00C9292B" w:rsidTr="00527097">
        <w:tc>
          <w:tcPr>
            <w:tcW w:w="1809" w:type="dxa"/>
          </w:tcPr>
          <w:p w:rsidR="00F6363F" w:rsidRPr="00C9292B" w:rsidRDefault="00F6363F" w:rsidP="00527097">
            <w:pPr>
              <w:pStyle w:val="Paragrafi"/>
              <w:ind w:firstLine="0"/>
              <w:rPr>
                <w:sz w:val="18"/>
                <w:szCs w:val="18"/>
                <w:lang w:val="sq-AL"/>
              </w:rPr>
            </w:pPr>
            <w:r w:rsidRPr="00C9292B">
              <w:rPr>
                <w:sz w:val="18"/>
                <w:szCs w:val="18"/>
                <w:lang w:val="sq-AL"/>
              </w:rPr>
              <w:t>Shkurt</w:t>
            </w:r>
          </w:p>
        </w:tc>
        <w:tc>
          <w:tcPr>
            <w:tcW w:w="1418" w:type="dxa"/>
          </w:tcPr>
          <w:p w:rsidR="00F6363F" w:rsidRPr="00C9292B" w:rsidRDefault="002A10E3" w:rsidP="00527097">
            <w:pPr>
              <w:pStyle w:val="Paragrafi"/>
              <w:ind w:firstLine="0"/>
              <w:rPr>
                <w:sz w:val="18"/>
                <w:szCs w:val="18"/>
                <w:lang w:val="sq-AL"/>
              </w:rPr>
            </w:pPr>
            <w:r w:rsidRPr="00C9292B">
              <w:rPr>
                <w:sz w:val="18"/>
                <w:szCs w:val="18"/>
                <w:lang w:val="sq-AL"/>
              </w:rPr>
              <w:t>25</w:t>
            </w:r>
          </w:p>
        </w:tc>
        <w:tc>
          <w:tcPr>
            <w:tcW w:w="1843" w:type="dxa"/>
          </w:tcPr>
          <w:p w:rsidR="00F6363F" w:rsidRPr="00C9292B" w:rsidRDefault="00464AA6" w:rsidP="00527097">
            <w:pPr>
              <w:pStyle w:val="Paragrafi"/>
              <w:ind w:firstLine="0"/>
              <w:rPr>
                <w:sz w:val="18"/>
                <w:szCs w:val="18"/>
                <w:lang w:val="sq-AL"/>
              </w:rPr>
            </w:pPr>
            <w:r w:rsidRPr="00C9292B">
              <w:rPr>
                <w:sz w:val="18"/>
                <w:szCs w:val="18"/>
                <w:lang w:val="sq-AL"/>
              </w:rPr>
              <w:t>MF</w:t>
            </w:r>
          </w:p>
        </w:tc>
        <w:tc>
          <w:tcPr>
            <w:tcW w:w="4217" w:type="dxa"/>
          </w:tcPr>
          <w:p w:rsidR="00F6363F" w:rsidRPr="00C9292B" w:rsidRDefault="005C55AC" w:rsidP="00527097">
            <w:pPr>
              <w:pStyle w:val="Paragrafi"/>
              <w:ind w:firstLine="0"/>
              <w:rPr>
                <w:sz w:val="18"/>
                <w:szCs w:val="18"/>
                <w:lang w:val="sq-AL"/>
              </w:rPr>
            </w:pPr>
            <w:r w:rsidRPr="00C9292B">
              <w:rPr>
                <w:sz w:val="18"/>
                <w:szCs w:val="18"/>
                <w:lang w:val="sq-AL"/>
              </w:rPr>
              <w:t>D</w:t>
            </w:r>
            <w:r w:rsidR="007672EC" w:rsidRPr="00C9292B">
              <w:rPr>
                <w:sz w:val="18"/>
                <w:szCs w:val="18"/>
                <w:lang w:val="sq-AL"/>
              </w:rPr>
              <w:t>ë</w:t>
            </w:r>
            <w:r w:rsidRPr="00C9292B">
              <w:rPr>
                <w:sz w:val="18"/>
                <w:szCs w:val="18"/>
                <w:lang w:val="sq-AL"/>
              </w:rPr>
              <w:t>rgon udh</w:t>
            </w:r>
            <w:r w:rsidR="007672EC" w:rsidRPr="00C9292B">
              <w:rPr>
                <w:sz w:val="18"/>
                <w:szCs w:val="18"/>
                <w:lang w:val="sq-AL"/>
              </w:rPr>
              <w:t>ë</w:t>
            </w:r>
            <w:r w:rsidRPr="00C9292B">
              <w:rPr>
                <w:sz w:val="18"/>
                <w:szCs w:val="18"/>
                <w:lang w:val="sq-AL"/>
              </w:rPr>
              <w:t>zimin</w:t>
            </w:r>
            <w:r w:rsidR="00FF6326" w:rsidRPr="00C9292B">
              <w:rPr>
                <w:sz w:val="18"/>
                <w:szCs w:val="18"/>
                <w:lang w:val="sq-AL"/>
              </w:rPr>
              <w:t xml:space="preserve"> </w:t>
            </w:r>
            <w:r w:rsidRPr="00C9292B">
              <w:rPr>
                <w:sz w:val="18"/>
                <w:szCs w:val="18"/>
                <w:lang w:val="sq-AL"/>
              </w:rPr>
              <w:t>e p</w:t>
            </w:r>
            <w:r w:rsidR="007672EC" w:rsidRPr="00C9292B">
              <w:rPr>
                <w:sz w:val="18"/>
                <w:szCs w:val="18"/>
                <w:lang w:val="sq-AL"/>
              </w:rPr>
              <w:t>ë</w:t>
            </w:r>
            <w:r w:rsidRPr="00C9292B">
              <w:rPr>
                <w:sz w:val="18"/>
                <w:szCs w:val="18"/>
                <w:lang w:val="sq-AL"/>
              </w:rPr>
              <w:t>rgatitjes s</w:t>
            </w:r>
            <w:r w:rsidR="007672EC" w:rsidRPr="00C9292B">
              <w:rPr>
                <w:sz w:val="18"/>
                <w:szCs w:val="18"/>
                <w:lang w:val="sq-AL"/>
              </w:rPr>
              <w:t>ë</w:t>
            </w:r>
            <w:r w:rsidRPr="00C9292B">
              <w:rPr>
                <w:sz w:val="18"/>
                <w:szCs w:val="18"/>
                <w:lang w:val="sq-AL"/>
              </w:rPr>
              <w:t xml:space="preserve"> buxhetit p</w:t>
            </w:r>
            <w:r w:rsidR="007672EC" w:rsidRPr="00C9292B">
              <w:rPr>
                <w:sz w:val="18"/>
                <w:szCs w:val="18"/>
                <w:lang w:val="sq-AL"/>
              </w:rPr>
              <w:t>ë</w:t>
            </w:r>
            <w:r w:rsidRPr="00C9292B">
              <w:rPr>
                <w:sz w:val="18"/>
                <w:szCs w:val="18"/>
                <w:lang w:val="sq-AL"/>
              </w:rPr>
              <w:t>r nj</w:t>
            </w:r>
            <w:r w:rsidR="007672EC" w:rsidRPr="00C9292B">
              <w:rPr>
                <w:sz w:val="18"/>
                <w:szCs w:val="18"/>
                <w:lang w:val="sq-AL"/>
              </w:rPr>
              <w:t>ë</w:t>
            </w:r>
            <w:r w:rsidRPr="00C9292B">
              <w:rPr>
                <w:sz w:val="18"/>
                <w:szCs w:val="18"/>
                <w:lang w:val="sq-AL"/>
              </w:rPr>
              <w:t>sit</w:t>
            </w:r>
            <w:r w:rsidR="007672EC" w:rsidRPr="00C9292B">
              <w:rPr>
                <w:sz w:val="18"/>
                <w:szCs w:val="18"/>
                <w:lang w:val="sq-AL"/>
              </w:rPr>
              <w:t>ë</w:t>
            </w:r>
            <w:r w:rsidRPr="00C9292B">
              <w:rPr>
                <w:sz w:val="18"/>
                <w:szCs w:val="18"/>
                <w:lang w:val="sq-AL"/>
              </w:rPr>
              <w:t xml:space="preserve"> e qeverisjes qendrore dhe fondet e tyre speciale</w:t>
            </w:r>
          </w:p>
        </w:tc>
      </w:tr>
      <w:tr w:rsidR="00C11395" w:rsidRPr="00C9292B" w:rsidTr="00527097">
        <w:tc>
          <w:tcPr>
            <w:tcW w:w="1809" w:type="dxa"/>
          </w:tcPr>
          <w:p w:rsidR="00F6363F" w:rsidRPr="00C9292B" w:rsidRDefault="00F6363F" w:rsidP="00527097">
            <w:pPr>
              <w:pStyle w:val="Paragrafi"/>
              <w:ind w:firstLine="0"/>
              <w:rPr>
                <w:sz w:val="18"/>
                <w:szCs w:val="18"/>
                <w:lang w:val="sq-AL"/>
              </w:rPr>
            </w:pPr>
            <w:r w:rsidRPr="00C9292B">
              <w:rPr>
                <w:sz w:val="18"/>
                <w:szCs w:val="18"/>
                <w:lang w:val="sq-AL"/>
              </w:rPr>
              <w:t>Shkurt</w:t>
            </w:r>
            <w:r w:rsidR="00FF6326" w:rsidRPr="00C9292B">
              <w:rPr>
                <w:sz w:val="18"/>
                <w:szCs w:val="18"/>
                <w:lang w:val="sq-AL"/>
              </w:rPr>
              <w:t>-p</w:t>
            </w:r>
            <w:r w:rsidRPr="00C9292B">
              <w:rPr>
                <w:sz w:val="18"/>
                <w:szCs w:val="18"/>
                <w:lang w:val="sq-AL"/>
              </w:rPr>
              <w:t>rill</w:t>
            </w:r>
          </w:p>
        </w:tc>
        <w:tc>
          <w:tcPr>
            <w:tcW w:w="1418" w:type="dxa"/>
          </w:tcPr>
          <w:p w:rsidR="00F6363F" w:rsidRPr="00C9292B" w:rsidRDefault="002A10E3" w:rsidP="00527097">
            <w:pPr>
              <w:pStyle w:val="Paragrafi"/>
              <w:ind w:firstLine="0"/>
              <w:rPr>
                <w:sz w:val="18"/>
                <w:szCs w:val="18"/>
                <w:lang w:val="sq-AL"/>
              </w:rPr>
            </w:pPr>
            <w:r w:rsidRPr="00C9292B">
              <w:rPr>
                <w:sz w:val="18"/>
                <w:szCs w:val="18"/>
                <w:lang w:val="sq-AL"/>
              </w:rPr>
              <w:t>28 shkurt-29 prill</w:t>
            </w:r>
          </w:p>
        </w:tc>
        <w:tc>
          <w:tcPr>
            <w:tcW w:w="1843" w:type="dxa"/>
          </w:tcPr>
          <w:p w:rsidR="00F6363F" w:rsidRPr="00C9292B" w:rsidRDefault="00464AA6" w:rsidP="00D1707B">
            <w:pPr>
              <w:pStyle w:val="Paragrafi"/>
              <w:ind w:firstLine="0"/>
              <w:jc w:val="left"/>
              <w:rPr>
                <w:sz w:val="18"/>
                <w:szCs w:val="18"/>
                <w:lang w:val="sq-AL"/>
              </w:rPr>
            </w:pPr>
            <w:r w:rsidRPr="00C9292B">
              <w:rPr>
                <w:sz w:val="18"/>
                <w:szCs w:val="18"/>
                <w:lang w:val="sq-AL"/>
              </w:rPr>
              <w:t>Nj</w:t>
            </w:r>
            <w:r w:rsidR="007672EC" w:rsidRPr="00C9292B">
              <w:rPr>
                <w:sz w:val="18"/>
                <w:szCs w:val="18"/>
                <w:lang w:val="sq-AL"/>
              </w:rPr>
              <w:t>ë</w:t>
            </w:r>
            <w:r w:rsidRPr="00C9292B">
              <w:rPr>
                <w:sz w:val="18"/>
                <w:szCs w:val="18"/>
                <w:lang w:val="sq-AL"/>
              </w:rPr>
              <w:t>sit</w:t>
            </w:r>
            <w:r w:rsidR="007672EC" w:rsidRPr="00C9292B">
              <w:rPr>
                <w:sz w:val="18"/>
                <w:szCs w:val="18"/>
                <w:lang w:val="sq-AL"/>
              </w:rPr>
              <w:t>ë</w:t>
            </w:r>
            <w:r w:rsidRPr="00C9292B">
              <w:rPr>
                <w:sz w:val="18"/>
                <w:szCs w:val="18"/>
                <w:lang w:val="sq-AL"/>
              </w:rPr>
              <w:t xml:space="preserve"> e qeverisjes qendrore dhe </w:t>
            </w:r>
            <w:r w:rsidR="00FF6326" w:rsidRPr="00C9292B">
              <w:rPr>
                <w:sz w:val="18"/>
                <w:szCs w:val="18"/>
                <w:lang w:val="sq-AL"/>
              </w:rPr>
              <w:t xml:space="preserve">fondet </w:t>
            </w:r>
            <w:r w:rsidRPr="00C9292B">
              <w:rPr>
                <w:sz w:val="18"/>
                <w:szCs w:val="18"/>
                <w:lang w:val="sq-AL"/>
              </w:rPr>
              <w:t>speciale t</w:t>
            </w:r>
            <w:r w:rsidR="007672EC" w:rsidRPr="00C9292B">
              <w:rPr>
                <w:sz w:val="18"/>
                <w:szCs w:val="18"/>
                <w:lang w:val="sq-AL"/>
              </w:rPr>
              <w:t>ë</w:t>
            </w:r>
            <w:r w:rsidRPr="00C9292B">
              <w:rPr>
                <w:sz w:val="18"/>
                <w:szCs w:val="18"/>
                <w:lang w:val="sq-AL"/>
              </w:rPr>
              <w:t xml:space="preserve"> tyre</w:t>
            </w:r>
          </w:p>
        </w:tc>
        <w:tc>
          <w:tcPr>
            <w:tcW w:w="4217" w:type="dxa"/>
          </w:tcPr>
          <w:p w:rsidR="00F6363F" w:rsidRPr="00C9292B" w:rsidRDefault="005C55AC" w:rsidP="00527097">
            <w:pPr>
              <w:pStyle w:val="Paragrafi"/>
              <w:ind w:firstLine="0"/>
              <w:rPr>
                <w:sz w:val="18"/>
                <w:szCs w:val="18"/>
                <w:lang w:val="sq-AL"/>
              </w:rPr>
            </w:pPr>
            <w:r w:rsidRPr="00C9292B">
              <w:rPr>
                <w:sz w:val="18"/>
                <w:szCs w:val="18"/>
                <w:lang w:val="sq-AL"/>
              </w:rPr>
              <w:t>P</w:t>
            </w:r>
            <w:r w:rsidR="007672EC" w:rsidRPr="00C9292B">
              <w:rPr>
                <w:sz w:val="18"/>
                <w:szCs w:val="18"/>
                <w:lang w:val="sq-AL"/>
              </w:rPr>
              <w:t>ë</w:t>
            </w:r>
            <w:r w:rsidR="00285354" w:rsidRPr="00C9292B">
              <w:rPr>
                <w:sz w:val="18"/>
                <w:szCs w:val="18"/>
                <w:lang w:val="sq-AL"/>
              </w:rPr>
              <w:t>rgatit</w:t>
            </w:r>
            <w:r w:rsidRPr="00C9292B">
              <w:rPr>
                <w:sz w:val="18"/>
                <w:szCs w:val="18"/>
                <w:lang w:val="sq-AL"/>
              </w:rPr>
              <w:t>in k</w:t>
            </w:r>
            <w:r w:rsidR="007672EC" w:rsidRPr="00C9292B">
              <w:rPr>
                <w:sz w:val="18"/>
                <w:szCs w:val="18"/>
                <w:lang w:val="sq-AL"/>
              </w:rPr>
              <w:t>ë</w:t>
            </w:r>
            <w:r w:rsidRPr="00C9292B">
              <w:rPr>
                <w:sz w:val="18"/>
                <w:szCs w:val="18"/>
                <w:lang w:val="sq-AL"/>
              </w:rPr>
              <w:t>rkesat e tyre buxhetore</w:t>
            </w:r>
          </w:p>
        </w:tc>
      </w:tr>
      <w:tr w:rsidR="00C11395" w:rsidRPr="00C9292B" w:rsidTr="00527097">
        <w:tc>
          <w:tcPr>
            <w:tcW w:w="1809" w:type="dxa"/>
          </w:tcPr>
          <w:p w:rsidR="00F6363F" w:rsidRPr="00C9292B" w:rsidRDefault="00F6363F" w:rsidP="00527097">
            <w:pPr>
              <w:pStyle w:val="Paragrafi"/>
              <w:ind w:firstLine="0"/>
              <w:rPr>
                <w:sz w:val="18"/>
                <w:szCs w:val="18"/>
                <w:lang w:val="sq-AL"/>
              </w:rPr>
            </w:pPr>
            <w:r w:rsidRPr="00C9292B">
              <w:rPr>
                <w:sz w:val="18"/>
                <w:szCs w:val="18"/>
                <w:lang w:val="sq-AL"/>
              </w:rPr>
              <w:t>Prill</w:t>
            </w:r>
          </w:p>
        </w:tc>
        <w:tc>
          <w:tcPr>
            <w:tcW w:w="1418" w:type="dxa"/>
          </w:tcPr>
          <w:p w:rsidR="00F6363F" w:rsidRPr="00C9292B" w:rsidRDefault="002A10E3" w:rsidP="00527097">
            <w:pPr>
              <w:pStyle w:val="Paragrafi"/>
              <w:ind w:firstLine="0"/>
              <w:rPr>
                <w:sz w:val="18"/>
                <w:szCs w:val="18"/>
                <w:lang w:val="sq-AL"/>
              </w:rPr>
            </w:pPr>
            <w:r w:rsidRPr="00C9292B">
              <w:rPr>
                <w:sz w:val="18"/>
                <w:szCs w:val="18"/>
                <w:lang w:val="sq-AL"/>
              </w:rPr>
              <w:t>29</w:t>
            </w:r>
          </w:p>
        </w:tc>
        <w:tc>
          <w:tcPr>
            <w:tcW w:w="1843" w:type="dxa"/>
          </w:tcPr>
          <w:p w:rsidR="00F6363F" w:rsidRPr="00C9292B" w:rsidRDefault="00464AA6" w:rsidP="00D1707B">
            <w:pPr>
              <w:pStyle w:val="Paragrafi"/>
              <w:ind w:firstLine="0"/>
              <w:jc w:val="left"/>
              <w:rPr>
                <w:sz w:val="18"/>
                <w:szCs w:val="18"/>
                <w:lang w:val="sq-AL"/>
              </w:rPr>
            </w:pPr>
            <w:r w:rsidRPr="00C9292B">
              <w:rPr>
                <w:sz w:val="18"/>
                <w:szCs w:val="18"/>
                <w:lang w:val="sq-AL"/>
              </w:rPr>
              <w:t>Nj</w:t>
            </w:r>
            <w:r w:rsidR="007672EC" w:rsidRPr="00C9292B">
              <w:rPr>
                <w:sz w:val="18"/>
                <w:szCs w:val="18"/>
                <w:lang w:val="sq-AL"/>
              </w:rPr>
              <w:t>ë</w:t>
            </w:r>
            <w:r w:rsidRPr="00C9292B">
              <w:rPr>
                <w:sz w:val="18"/>
                <w:szCs w:val="18"/>
                <w:lang w:val="sq-AL"/>
              </w:rPr>
              <w:t>sit</w:t>
            </w:r>
            <w:r w:rsidR="007672EC" w:rsidRPr="00C9292B">
              <w:rPr>
                <w:sz w:val="18"/>
                <w:szCs w:val="18"/>
                <w:lang w:val="sq-AL"/>
              </w:rPr>
              <w:t>ë</w:t>
            </w:r>
            <w:r w:rsidRPr="00C9292B">
              <w:rPr>
                <w:sz w:val="18"/>
                <w:szCs w:val="18"/>
                <w:lang w:val="sq-AL"/>
              </w:rPr>
              <w:t xml:space="preserve"> e qeverisjes qendrore dhe </w:t>
            </w:r>
            <w:r w:rsidR="00FF6326" w:rsidRPr="00C9292B">
              <w:rPr>
                <w:sz w:val="18"/>
                <w:szCs w:val="18"/>
                <w:lang w:val="sq-AL"/>
              </w:rPr>
              <w:t xml:space="preserve">fondet </w:t>
            </w:r>
            <w:r w:rsidRPr="00C9292B">
              <w:rPr>
                <w:sz w:val="18"/>
                <w:szCs w:val="18"/>
                <w:lang w:val="sq-AL"/>
              </w:rPr>
              <w:t>speciale t</w:t>
            </w:r>
            <w:r w:rsidR="007672EC" w:rsidRPr="00C9292B">
              <w:rPr>
                <w:sz w:val="18"/>
                <w:szCs w:val="18"/>
                <w:lang w:val="sq-AL"/>
              </w:rPr>
              <w:t>ë</w:t>
            </w:r>
            <w:r w:rsidRPr="00C9292B">
              <w:rPr>
                <w:sz w:val="18"/>
                <w:szCs w:val="18"/>
                <w:lang w:val="sq-AL"/>
              </w:rPr>
              <w:t xml:space="preserve"> tyre</w:t>
            </w:r>
          </w:p>
        </w:tc>
        <w:tc>
          <w:tcPr>
            <w:tcW w:w="4217" w:type="dxa"/>
          </w:tcPr>
          <w:p w:rsidR="00F6363F" w:rsidRPr="00C9292B" w:rsidRDefault="005C55AC" w:rsidP="00527097">
            <w:pPr>
              <w:pStyle w:val="Paragrafi"/>
              <w:ind w:firstLine="0"/>
              <w:rPr>
                <w:sz w:val="18"/>
                <w:szCs w:val="18"/>
                <w:lang w:val="sq-AL"/>
              </w:rPr>
            </w:pPr>
            <w:r w:rsidRPr="00C9292B">
              <w:rPr>
                <w:sz w:val="18"/>
                <w:szCs w:val="18"/>
                <w:lang w:val="sq-AL"/>
              </w:rPr>
              <w:t>Paraqesin n</w:t>
            </w:r>
            <w:r w:rsidR="007672EC" w:rsidRPr="00C9292B">
              <w:rPr>
                <w:sz w:val="18"/>
                <w:szCs w:val="18"/>
                <w:lang w:val="sq-AL"/>
              </w:rPr>
              <w:t>ë</w:t>
            </w:r>
            <w:r w:rsidRPr="00C9292B">
              <w:rPr>
                <w:sz w:val="18"/>
                <w:szCs w:val="18"/>
                <w:lang w:val="sq-AL"/>
              </w:rPr>
              <w:t xml:space="preserve"> MoF k</w:t>
            </w:r>
            <w:r w:rsidR="007672EC" w:rsidRPr="00C9292B">
              <w:rPr>
                <w:sz w:val="18"/>
                <w:szCs w:val="18"/>
                <w:lang w:val="sq-AL"/>
              </w:rPr>
              <w:t>ë</w:t>
            </w:r>
            <w:r w:rsidRPr="00C9292B">
              <w:rPr>
                <w:sz w:val="18"/>
                <w:szCs w:val="18"/>
                <w:lang w:val="sq-AL"/>
              </w:rPr>
              <w:t>rkesat e tyre buxhetore</w:t>
            </w:r>
          </w:p>
        </w:tc>
      </w:tr>
      <w:tr w:rsidR="00C11395" w:rsidRPr="00C9292B" w:rsidTr="00527097">
        <w:tc>
          <w:tcPr>
            <w:tcW w:w="1809" w:type="dxa"/>
          </w:tcPr>
          <w:p w:rsidR="00F6363F" w:rsidRPr="00C9292B" w:rsidRDefault="00F6363F" w:rsidP="00527097">
            <w:pPr>
              <w:pStyle w:val="Paragrafi"/>
              <w:ind w:firstLine="0"/>
              <w:rPr>
                <w:sz w:val="18"/>
                <w:szCs w:val="18"/>
                <w:lang w:val="sq-AL"/>
              </w:rPr>
            </w:pPr>
            <w:r w:rsidRPr="00C9292B">
              <w:rPr>
                <w:sz w:val="18"/>
                <w:szCs w:val="18"/>
                <w:lang w:val="sq-AL"/>
              </w:rPr>
              <w:t>Maj</w:t>
            </w:r>
          </w:p>
        </w:tc>
        <w:tc>
          <w:tcPr>
            <w:tcW w:w="1418" w:type="dxa"/>
          </w:tcPr>
          <w:p w:rsidR="00F6363F" w:rsidRPr="00C9292B" w:rsidRDefault="002A10E3" w:rsidP="00527097">
            <w:pPr>
              <w:pStyle w:val="Paragrafi"/>
              <w:ind w:firstLine="0"/>
              <w:rPr>
                <w:sz w:val="18"/>
                <w:szCs w:val="18"/>
                <w:lang w:val="sq-AL"/>
              </w:rPr>
            </w:pPr>
            <w:r w:rsidRPr="00C9292B">
              <w:rPr>
                <w:sz w:val="18"/>
                <w:szCs w:val="18"/>
                <w:lang w:val="sq-AL"/>
              </w:rPr>
              <w:t>2-17</w:t>
            </w:r>
          </w:p>
        </w:tc>
        <w:tc>
          <w:tcPr>
            <w:tcW w:w="1843" w:type="dxa"/>
          </w:tcPr>
          <w:p w:rsidR="00F6363F" w:rsidRPr="00C9292B" w:rsidRDefault="00464AA6" w:rsidP="00285354">
            <w:pPr>
              <w:pStyle w:val="Paragrafi"/>
              <w:ind w:firstLine="0"/>
              <w:jc w:val="left"/>
              <w:rPr>
                <w:sz w:val="18"/>
                <w:szCs w:val="18"/>
                <w:lang w:val="sq-AL"/>
              </w:rPr>
            </w:pPr>
            <w:r w:rsidRPr="00C9292B">
              <w:rPr>
                <w:sz w:val="18"/>
                <w:szCs w:val="18"/>
                <w:lang w:val="sq-AL"/>
              </w:rPr>
              <w:t xml:space="preserve">MF, MIE </w:t>
            </w:r>
            <w:r w:rsidR="000E07B5" w:rsidRPr="00C9292B">
              <w:rPr>
                <w:sz w:val="18"/>
                <w:szCs w:val="18"/>
                <w:lang w:val="sq-AL"/>
              </w:rPr>
              <w:t>dhe</w:t>
            </w:r>
            <w:r w:rsidRPr="00C9292B">
              <w:rPr>
                <w:sz w:val="18"/>
                <w:szCs w:val="18"/>
                <w:lang w:val="sq-AL"/>
              </w:rPr>
              <w:t xml:space="preserve"> DEBASKON</w:t>
            </w:r>
          </w:p>
        </w:tc>
        <w:tc>
          <w:tcPr>
            <w:tcW w:w="4217" w:type="dxa"/>
          </w:tcPr>
          <w:p w:rsidR="00F6363F" w:rsidRPr="00C9292B" w:rsidRDefault="00370E41" w:rsidP="00527097">
            <w:pPr>
              <w:pStyle w:val="Paragrafi"/>
              <w:ind w:firstLine="0"/>
              <w:rPr>
                <w:sz w:val="18"/>
                <w:szCs w:val="18"/>
                <w:lang w:val="sq-AL"/>
              </w:rPr>
            </w:pPr>
            <w:r w:rsidRPr="00C9292B">
              <w:rPr>
                <w:sz w:val="18"/>
                <w:szCs w:val="18"/>
                <w:lang w:val="sq-AL"/>
              </w:rPr>
              <w:t>Kryen analizat e k</w:t>
            </w:r>
            <w:r w:rsidR="007672EC" w:rsidRPr="00C9292B">
              <w:rPr>
                <w:sz w:val="18"/>
                <w:szCs w:val="18"/>
                <w:lang w:val="sq-AL"/>
              </w:rPr>
              <w:t>ë</w:t>
            </w:r>
            <w:r w:rsidRPr="00C9292B">
              <w:rPr>
                <w:sz w:val="18"/>
                <w:szCs w:val="18"/>
                <w:lang w:val="sq-AL"/>
              </w:rPr>
              <w:t>rkesave buxhetore</w:t>
            </w:r>
          </w:p>
        </w:tc>
      </w:tr>
      <w:tr w:rsidR="00C11395" w:rsidRPr="00C9292B" w:rsidTr="00527097">
        <w:tc>
          <w:tcPr>
            <w:tcW w:w="1809" w:type="dxa"/>
          </w:tcPr>
          <w:p w:rsidR="00F6363F" w:rsidRPr="00C9292B" w:rsidRDefault="00F6363F" w:rsidP="00527097">
            <w:pPr>
              <w:pStyle w:val="Paragrafi"/>
              <w:ind w:firstLine="0"/>
              <w:rPr>
                <w:sz w:val="18"/>
                <w:szCs w:val="18"/>
                <w:lang w:val="sq-AL"/>
              </w:rPr>
            </w:pPr>
            <w:r w:rsidRPr="00C9292B">
              <w:rPr>
                <w:sz w:val="18"/>
                <w:szCs w:val="18"/>
                <w:lang w:val="sq-AL"/>
              </w:rPr>
              <w:t>Maj</w:t>
            </w:r>
          </w:p>
        </w:tc>
        <w:tc>
          <w:tcPr>
            <w:tcW w:w="1418" w:type="dxa"/>
          </w:tcPr>
          <w:p w:rsidR="00F6363F" w:rsidRPr="00C9292B" w:rsidRDefault="002A10E3" w:rsidP="00527097">
            <w:pPr>
              <w:pStyle w:val="Paragrafi"/>
              <w:ind w:firstLine="0"/>
              <w:rPr>
                <w:sz w:val="18"/>
                <w:szCs w:val="18"/>
                <w:lang w:val="sq-AL"/>
              </w:rPr>
            </w:pPr>
            <w:r w:rsidRPr="00C9292B">
              <w:rPr>
                <w:sz w:val="18"/>
                <w:szCs w:val="18"/>
                <w:lang w:val="sq-AL"/>
              </w:rPr>
              <w:t>18-31</w:t>
            </w:r>
          </w:p>
        </w:tc>
        <w:tc>
          <w:tcPr>
            <w:tcW w:w="1843" w:type="dxa"/>
          </w:tcPr>
          <w:p w:rsidR="00F6363F" w:rsidRPr="00C9292B" w:rsidRDefault="000E07B5" w:rsidP="00285354">
            <w:pPr>
              <w:pStyle w:val="Paragrafi"/>
              <w:ind w:firstLine="0"/>
              <w:jc w:val="left"/>
              <w:rPr>
                <w:sz w:val="18"/>
                <w:szCs w:val="18"/>
                <w:lang w:val="sq-AL"/>
              </w:rPr>
            </w:pPr>
            <w:r w:rsidRPr="00C9292B">
              <w:rPr>
                <w:sz w:val="18"/>
                <w:szCs w:val="18"/>
                <w:lang w:val="sq-AL"/>
              </w:rPr>
              <w:t>MF, MIE dhe DEBASKON</w:t>
            </w:r>
          </w:p>
        </w:tc>
        <w:tc>
          <w:tcPr>
            <w:tcW w:w="4217" w:type="dxa"/>
          </w:tcPr>
          <w:p w:rsidR="00F6363F" w:rsidRPr="00C9292B" w:rsidRDefault="000E07B5" w:rsidP="00527097">
            <w:pPr>
              <w:pStyle w:val="Paragrafi"/>
              <w:ind w:firstLine="0"/>
              <w:rPr>
                <w:sz w:val="18"/>
                <w:szCs w:val="18"/>
                <w:lang w:val="sq-AL"/>
              </w:rPr>
            </w:pPr>
            <w:r w:rsidRPr="00C9292B">
              <w:rPr>
                <w:sz w:val="18"/>
                <w:szCs w:val="18"/>
                <w:lang w:val="sq-AL"/>
              </w:rPr>
              <w:t>Organizon seancat dë</w:t>
            </w:r>
            <w:r w:rsidR="0089703C" w:rsidRPr="00C9292B">
              <w:rPr>
                <w:sz w:val="18"/>
                <w:szCs w:val="18"/>
                <w:lang w:val="sq-AL"/>
              </w:rPr>
              <w:t>gjimore me institucionet buxhetore</w:t>
            </w:r>
          </w:p>
        </w:tc>
      </w:tr>
      <w:tr w:rsidR="00C11395" w:rsidRPr="00C9292B" w:rsidTr="00527097">
        <w:tc>
          <w:tcPr>
            <w:tcW w:w="1809" w:type="dxa"/>
          </w:tcPr>
          <w:p w:rsidR="00F6363F" w:rsidRPr="00C9292B" w:rsidRDefault="00F6363F" w:rsidP="00527097">
            <w:pPr>
              <w:pStyle w:val="Paragrafi"/>
              <w:ind w:firstLine="0"/>
              <w:rPr>
                <w:sz w:val="18"/>
                <w:szCs w:val="18"/>
                <w:lang w:val="sq-AL"/>
              </w:rPr>
            </w:pPr>
            <w:r w:rsidRPr="00C9292B">
              <w:rPr>
                <w:sz w:val="18"/>
                <w:szCs w:val="18"/>
                <w:lang w:val="sq-AL"/>
              </w:rPr>
              <w:t>Qershor</w:t>
            </w:r>
          </w:p>
        </w:tc>
        <w:tc>
          <w:tcPr>
            <w:tcW w:w="1418" w:type="dxa"/>
          </w:tcPr>
          <w:p w:rsidR="00F6363F" w:rsidRPr="00C9292B" w:rsidRDefault="002A10E3" w:rsidP="00527097">
            <w:pPr>
              <w:pStyle w:val="Paragrafi"/>
              <w:ind w:firstLine="0"/>
              <w:rPr>
                <w:sz w:val="18"/>
                <w:szCs w:val="18"/>
                <w:lang w:val="sq-AL"/>
              </w:rPr>
            </w:pPr>
            <w:r w:rsidRPr="00C9292B">
              <w:rPr>
                <w:sz w:val="18"/>
                <w:szCs w:val="18"/>
                <w:lang w:val="sq-AL"/>
              </w:rPr>
              <w:t>3</w:t>
            </w:r>
          </w:p>
        </w:tc>
        <w:tc>
          <w:tcPr>
            <w:tcW w:w="1843" w:type="dxa"/>
          </w:tcPr>
          <w:p w:rsidR="00F6363F" w:rsidRPr="00C9292B" w:rsidRDefault="00285354" w:rsidP="00285354">
            <w:pPr>
              <w:pStyle w:val="Paragrafi"/>
              <w:ind w:firstLine="0"/>
              <w:jc w:val="left"/>
              <w:rPr>
                <w:sz w:val="18"/>
                <w:szCs w:val="18"/>
                <w:lang w:val="sq-AL"/>
              </w:rPr>
            </w:pPr>
            <w:r w:rsidRPr="00C9292B">
              <w:rPr>
                <w:sz w:val="18"/>
                <w:szCs w:val="18"/>
                <w:lang w:val="sq-AL"/>
              </w:rPr>
              <w:t>MF</w:t>
            </w:r>
          </w:p>
        </w:tc>
        <w:tc>
          <w:tcPr>
            <w:tcW w:w="4217" w:type="dxa"/>
          </w:tcPr>
          <w:p w:rsidR="00F6363F" w:rsidRPr="00C9292B" w:rsidRDefault="0089703C" w:rsidP="00527097">
            <w:pPr>
              <w:pStyle w:val="Paragrafi"/>
              <w:ind w:firstLine="0"/>
              <w:rPr>
                <w:sz w:val="18"/>
                <w:szCs w:val="18"/>
                <w:lang w:val="sq-AL"/>
              </w:rPr>
            </w:pPr>
            <w:r w:rsidRPr="00C9292B">
              <w:rPr>
                <w:sz w:val="18"/>
                <w:szCs w:val="18"/>
                <w:lang w:val="sq-AL"/>
              </w:rPr>
              <w:t>Dor</w:t>
            </w:r>
            <w:r w:rsidR="007672EC" w:rsidRPr="00C9292B">
              <w:rPr>
                <w:sz w:val="18"/>
                <w:szCs w:val="18"/>
                <w:lang w:val="sq-AL"/>
              </w:rPr>
              <w:t>ë</w:t>
            </w:r>
            <w:r w:rsidRPr="00C9292B">
              <w:rPr>
                <w:sz w:val="18"/>
                <w:szCs w:val="18"/>
                <w:lang w:val="sq-AL"/>
              </w:rPr>
              <w:t>zon p</w:t>
            </w:r>
            <w:r w:rsidR="007672EC" w:rsidRPr="00C9292B">
              <w:rPr>
                <w:sz w:val="18"/>
                <w:szCs w:val="18"/>
                <w:lang w:val="sq-AL"/>
              </w:rPr>
              <w:t>ë</w:t>
            </w:r>
            <w:r w:rsidRPr="00C9292B">
              <w:rPr>
                <w:sz w:val="18"/>
                <w:szCs w:val="18"/>
                <w:lang w:val="sq-AL"/>
              </w:rPr>
              <w:t>r miratim n</w:t>
            </w:r>
            <w:r w:rsidR="007672EC" w:rsidRPr="00C9292B">
              <w:rPr>
                <w:sz w:val="18"/>
                <w:szCs w:val="18"/>
                <w:lang w:val="sq-AL"/>
              </w:rPr>
              <w:t>ë</w:t>
            </w:r>
            <w:r w:rsidRPr="00C9292B">
              <w:rPr>
                <w:sz w:val="18"/>
                <w:szCs w:val="18"/>
                <w:lang w:val="sq-AL"/>
              </w:rPr>
              <w:t xml:space="preserve"> KPS parashikimin e p</w:t>
            </w:r>
            <w:r w:rsidR="007672EC" w:rsidRPr="00C9292B">
              <w:rPr>
                <w:sz w:val="18"/>
                <w:szCs w:val="18"/>
                <w:lang w:val="sq-AL"/>
              </w:rPr>
              <w:t>ë</w:t>
            </w:r>
            <w:r w:rsidRPr="00C9292B">
              <w:rPr>
                <w:sz w:val="18"/>
                <w:szCs w:val="18"/>
                <w:lang w:val="sq-AL"/>
              </w:rPr>
              <w:t>rdit</w:t>
            </w:r>
            <w:r w:rsidR="007672EC" w:rsidRPr="00C9292B">
              <w:rPr>
                <w:sz w:val="18"/>
                <w:szCs w:val="18"/>
                <w:lang w:val="sq-AL"/>
              </w:rPr>
              <w:t>ë</w:t>
            </w:r>
            <w:r w:rsidRPr="00C9292B">
              <w:rPr>
                <w:sz w:val="18"/>
                <w:szCs w:val="18"/>
                <w:lang w:val="sq-AL"/>
              </w:rPr>
              <w:t>suar makro</w:t>
            </w:r>
          </w:p>
        </w:tc>
      </w:tr>
      <w:tr w:rsidR="00C11395" w:rsidRPr="00C9292B" w:rsidTr="00527097">
        <w:tc>
          <w:tcPr>
            <w:tcW w:w="1809" w:type="dxa"/>
          </w:tcPr>
          <w:p w:rsidR="00F6363F" w:rsidRPr="00C9292B" w:rsidRDefault="00F6363F" w:rsidP="00527097">
            <w:pPr>
              <w:pStyle w:val="Paragrafi"/>
              <w:ind w:firstLine="0"/>
              <w:rPr>
                <w:sz w:val="18"/>
                <w:szCs w:val="18"/>
                <w:lang w:val="sq-AL"/>
              </w:rPr>
            </w:pPr>
            <w:r w:rsidRPr="00C9292B">
              <w:rPr>
                <w:sz w:val="18"/>
                <w:szCs w:val="18"/>
                <w:lang w:val="sq-AL"/>
              </w:rPr>
              <w:t>Qershor</w:t>
            </w:r>
          </w:p>
        </w:tc>
        <w:tc>
          <w:tcPr>
            <w:tcW w:w="1418" w:type="dxa"/>
          </w:tcPr>
          <w:p w:rsidR="00F6363F" w:rsidRPr="00C9292B" w:rsidRDefault="002A10E3" w:rsidP="00527097">
            <w:pPr>
              <w:pStyle w:val="Paragrafi"/>
              <w:ind w:firstLine="0"/>
              <w:rPr>
                <w:sz w:val="18"/>
                <w:szCs w:val="18"/>
                <w:lang w:val="sq-AL"/>
              </w:rPr>
            </w:pPr>
            <w:r w:rsidRPr="00C9292B">
              <w:rPr>
                <w:sz w:val="18"/>
                <w:szCs w:val="18"/>
                <w:lang w:val="sq-AL"/>
              </w:rPr>
              <w:t>10</w:t>
            </w:r>
          </w:p>
        </w:tc>
        <w:tc>
          <w:tcPr>
            <w:tcW w:w="1843" w:type="dxa"/>
          </w:tcPr>
          <w:p w:rsidR="00F6363F" w:rsidRPr="00C9292B" w:rsidRDefault="00285354" w:rsidP="00527097">
            <w:pPr>
              <w:pStyle w:val="Paragrafi"/>
              <w:ind w:firstLine="0"/>
              <w:rPr>
                <w:sz w:val="18"/>
                <w:szCs w:val="18"/>
                <w:lang w:val="sq-AL"/>
              </w:rPr>
            </w:pPr>
            <w:r w:rsidRPr="00C9292B">
              <w:rPr>
                <w:sz w:val="18"/>
                <w:szCs w:val="18"/>
                <w:lang w:val="sq-AL"/>
              </w:rPr>
              <w:t>KPS/KM</w:t>
            </w:r>
          </w:p>
        </w:tc>
        <w:tc>
          <w:tcPr>
            <w:tcW w:w="4217" w:type="dxa"/>
          </w:tcPr>
          <w:p w:rsidR="00F6363F" w:rsidRPr="00C9292B" w:rsidRDefault="0089703C" w:rsidP="00527097">
            <w:pPr>
              <w:pStyle w:val="Paragrafi"/>
              <w:ind w:firstLine="0"/>
              <w:rPr>
                <w:sz w:val="18"/>
                <w:szCs w:val="18"/>
                <w:lang w:val="sq-AL"/>
              </w:rPr>
            </w:pPr>
            <w:r w:rsidRPr="00C9292B">
              <w:rPr>
                <w:sz w:val="18"/>
                <w:szCs w:val="18"/>
                <w:lang w:val="sq-AL"/>
              </w:rPr>
              <w:t>Miraton parashikimin e p</w:t>
            </w:r>
            <w:r w:rsidR="007672EC" w:rsidRPr="00C9292B">
              <w:rPr>
                <w:sz w:val="18"/>
                <w:szCs w:val="18"/>
                <w:lang w:val="sq-AL"/>
              </w:rPr>
              <w:t>ë</w:t>
            </w:r>
            <w:r w:rsidRPr="00C9292B">
              <w:rPr>
                <w:sz w:val="18"/>
                <w:szCs w:val="18"/>
                <w:lang w:val="sq-AL"/>
              </w:rPr>
              <w:t>rdit</w:t>
            </w:r>
            <w:r w:rsidR="007672EC" w:rsidRPr="00C9292B">
              <w:rPr>
                <w:sz w:val="18"/>
                <w:szCs w:val="18"/>
                <w:lang w:val="sq-AL"/>
              </w:rPr>
              <w:t>ë</w:t>
            </w:r>
            <w:r w:rsidRPr="00C9292B">
              <w:rPr>
                <w:sz w:val="18"/>
                <w:szCs w:val="18"/>
                <w:lang w:val="sq-AL"/>
              </w:rPr>
              <w:t>suar makro</w:t>
            </w:r>
          </w:p>
        </w:tc>
      </w:tr>
      <w:tr w:rsidR="00C11395" w:rsidRPr="00C9292B" w:rsidTr="00527097">
        <w:tc>
          <w:tcPr>
            <w:tcW w:w="1809" w:type="dxa"/>
          </w:tcPr>
          <w:p w:rsidR="002A10E3" w:rsidRPr="00C9292B" w:rsidRDefault="002A10E3" w:rsidP="00527097">
            <w:pPr>
              <w:pStyle w:val="Paragrafi"/>
              <w:ind w:firstLine="0"/>
              <w:rPr>
                <w:sz w:val="18"/>
                <w:szCs w:val="18"/>
                <w:lang w:val="sq-AL"/>
              </w:rPr>
            </w:pPr>
            <w:r w:rsidRPr="00C9292B">
              <w:rPr>
                <w:sz w:val="18"/>
                <w:szCs w:val="18"/>
                <w:lang w:val="sq-AL"/>
              </w:rPr>
              <w:t>Qershor</w:t>
            </w:r>
          </w:p>
        </w:tc>
        <w:tc>
          <w:tcPr>
            <w:tcW w:w="1418" w:type="dxa"/>
          </w:tcPr>
          <w:p w:rsidR="002A10E3" w:rsidRPr="00C9292B" w:rsidRDefault="002A10E3" w:rsidP="00527097">
            <w:pPr>
              <w:pStyle w:val="Paragrafi"/>
              <w:ind w:firstLine="0"/>
              <w:rPr>
                <w:sz w:val="18"/>
                <w:szCs w:val="18"/>
                <w:lang w:val="sq-AL"/>
              </w:rPr>
            </w:pPr>
            <w:r w:rsidRPr="00C9292B">
              <w:rPr>
                <w:sz w:val="18"/>
                <w:szCs w:val="18"/>
                <w:lang w:val="sq-AL"/>
              </w:rPr>
              <w:t>1-13</w:t>
            </w:r>
          </w:p>
        </w:tc>
        <w:tc>
          <w:tcPr>
            <w:tcW w:w="1843" w:type="dxa"/>
          </w:tcPr>
          <w:p w:rsidR="002A10E3" w:rsidRPr="00C9292B" w:rsidRDefault="00464AA6" w:rsidP="00527097">
            <w:pPr>
              <w:pStyle w:val="Paragrafi"/>
              <w:ind w:firstLine="0"/>
              <w:rPr>
                <w:sz w:val="18"/>
                <w:szCs w:val="18"/>
                <w:lang w:val="sq-AL"/>
              </w:rPr>
            </w:pPr>
            <w:r w:rsidRPr="00C9292B">
              <w:rPr>
                <w:sz w:val="18"/>
                <w:szCs w:val="18"/>
                <w:lang w:val="sq-AL"/>
              </w:rPr>
              <w:t>MF</w:t>
            </w:r>
          </w:p>
        </w:tc>
        <w:tc>
          <w:tcPr>
            <w:tcW w:w="4217" w:type="dxa"/>
          </w:tcPr>
          <w:p w:rsidR="002A10E3" w:rsidRPr="00C9292B" w:rsidRDefault="0089703C" w:rsidP="00527097">
            <w:pPr>
              <w:pStyle w:val="Paragrafi"/>
              <w:ind w:firstLine="0"/>
              <w:rPr>
                <w:sz w:val="18"/>
                <w:szCs w:val="18"/>
                <w:lang w:val="sq-AL"/>
              </w:rPr>
            </w:pPr>
            <w:r w:rsidRPr="00C9292B">
              <w:rPr>
                <w:sz w:val="18"/>
                <w:szCs w:val="18"/>
                <w:lang w:val="sq-AL"/>
              </w:rPr>
              <w:t>P</w:t>
            </w:r>
            <w:r w:rsidR="007672EC" w:rsidRPr="00C9292B">
              <w:rPr>
                <w:sz w:val="18"/>
                <w:szCs w:val="18"/>
                <w:lang w:val="sq-AL"/>
              </w:rPr>
              <w:t>ë</w:t>
            </w:r>
            <w:r w:rsidRPr="00C9292B">
              <w:rPr>
                <w:sz w:val="18"/>
                <w:szCs w:val="18"/>
                <w:lang w:val="sq-AL"/>
              </w:rPr>
              <w:t>rgatit dokumentin e PBA</w:t>
            </w:r>
            <w:r w:rsidR="00285354" w:rsidRPr="00C9292B">
              <w:rPr>
                <w:sz w:val="18"/>
                <w:szCs w:val="18"/>
                <w:lang w:val="sq-AL"/>
              </w:rPr>
              <w:t>-së</w:t>
            </w:r>
            <w:r w:rsidRPr="00C9292B">
              <w:rPr>
                <w:sz w:val="18"/>
                <w:szCs w:val="18"/>
                <w:lang w:val="sq-AL"/>
              </w:rPr>
              <w:t xml:space="preserve"> dhe tavanet e reja t</w:t>
            </w:r>
            <w:r w:rsidR="007672EC" w:rsidRPr="00C9292B">
              <w:rPr>
                <w:sz w:val="18"/>
                <w:szCs w:val="18"/>
                <w:lang w:val="sq-AL"/>
              </w:rPr>
              <w:t>ë</w:t>
            </w:r>
            <w:r w:rsidRPr="00C9292B">
              <w:rPr>
                <w:sz w:val="18"/>
                <w:szCs w:val="18"/>
                <w:lang w:val="sq-AL"/>
              </w:rPr>
              <w:t xml:space="preserve"> shpenzimeve t</w:t>
            </w:r>
            <w:r w:rsidR="007672EC" w:rsidRPr="00C9292B">
              <w:rPr>
                <w:sz w:val="18"/>
                <w:szCs w:val="18"/>
                <w:lang w:val="sq-AL"/>
              </w:rPr>
              <w:t>ë</w:t>
            </w:r>
            <w:r w:rsidRPr="00C9292B">
              <w:rPr>
                <w:sz w:val="18"/>
                <w:szCs w:val="18"/>
                <w:lang w:val="sq-AL"/>
              </w:rPr>
              <w:t xml:space="preserve"> PBA</w:t>
            </w:r>
            <w:r w:rsidR="00285354" w:rsidRPr="00C9292B">
              <w:rPr>
                <w:sz w:val="18"/>
                <w:szCs w:val="18"/>
                <w:lang w:val="sq-AL"/>
              </w:rPr>
              <w:t>-së</w:t>
            </w:r>
          </w:p>
        </w:tc>
      </w:tr>
      <w:tr w:rsidR="00C11395" w:rsidRPr="00C9292B" w:rsidTr="00527097">
        <w:tc>
          <w:tcPr>
            <w:tcW w:w="1809" w:type="dxa"/>
          </w:tcPr>
          <w:p w:rsidR="002A10E3" w:rsidRPr="00C9292B" w:rsidRDefault="002A10E3" w:rsidP="00527097">
            <w:pPr>
              <w:pStyle w:val="Paragrafi"/>
              <w:ind w:firstLine="0"/>
              <w:rPr>
                <w:sz w:val="18"/>
                <w:szCs w:val="18"/>
                <w:lang w:val="sq-AL"/>
              </w:rPr>
            </w:pPr>
            <w:r w:rsidRPr="00C9292B">
              <w:rPr>
                <w:sz w:val="18"/>
                <w:szCs w:val="18"/>
                <w:lang w:val="sq-AL"/>
              </w:rPr>
              <w:t>Qershor</w:t>
            </w:r>
          </w:p>
        </w:tc>
        <w:tc>
          <w:tcPr>
            <w:tcW w:w="1418" w:type="dxa"/>
          </w:tcPr>
          <w:p w:rsidR="002A10E3" w:rsidRPr="00C9292B" w:rsidRDefault="002A10E3" w:rsidP="00527097">
            <w:pPr>
              <w:pStyle w:val="Paragrafi"/>
              <w:ind w:firstLine="0"/>
              <w:rPr>
                <w:sz w:val="18"/>
                <w:szCs w:val="18"/>
                <w:lang w:val="sq-AL"/>
              </w:rPr>
            </w:pPr>
            <w:r w:rsidRPr="00C9292B">
              <w:rPr>
                <w:sz w:val="18"/>
                <w:szCs w:val="18"/>
                <w:lang w:val="sq-AL"/>
              </w:rPr>
              <w:t>17</w:t>
            </w:r>
          </w:p>
        </w:tc>
        <w:tc>
          <w:tcPr>
            <w:tcW w:w="1843" w:type="dxa"/>
          </w:tcPr>
          <w:p w:rsidR="002A10E3" w:rsidRPr="00C9292B" w:rsidRDefault="00464AA6" w:rsidP="00527097">
            <w:pPr>
              <w:pStyle w:val="Paragrafi"/>
              <w:ind w:firstLine="0"/>
              <w:rPr>
                <w:sz w:val="18"/>
                <w:szCs w:val="18"/>
                <w:lang w:val="sq-AL"/>
              </w:rPr>
            </w:pPr>
            <w:r w:rsidRPr="00C9292B">
              <w:rPr>
                <w:sz w:val="18"/>
                <w:szCs w:val="18"/>
                <w:lang w:val="sq-AL"/>
              </w:rPr>
              <w:t>MF</w:t>
            </w:r>
          </w:p>
        </w:tc>
        <w:tc>
          <w:tcPr>
            <w:tcW w:w="4217" w:type="dxa"/>
          </w:tcPr>
          <w:p w:rsidR="002A10E3" w:rsidRPr="00C9292B" w:rsidRDefault="0089703C" w:rsidP="00527097">
            <w:pPr>
              <w:pStyle w:val="Paragrafi"/>
              <w:ind w:firstLine="0"/>
              <w:rPr>
                <w:sz w:val="18"/>
                <w:szCs w:val="18"/>
                <w:lang w:val="sq-AL"/>
              </w:rPr>
            </w:pPr>
            <w:r w:rsidRPr="00C9292B">
              <w:rPr>
                <w:sz w:val="18"/>
                <w:szCs w:val="18"/>
                <w:lang w:val="sq-AL"/>
              </w:rPr>
              <w:t xml:space="preserve">Paraqet dokumentin e </w:t>
            </w:r>
            <w:r w:rsidR="008317DA" w:rsidRPr="00C9292B">
              <w:rPr>
                <w:sz w:val="18"/>
                <w:szCs w:val="18"/>
                <w:lang w:val="sq-AL"/>
              </w:rPr>
              <w:t>PBA</w:t>
            </w:r>
            <w:r w:rsidR="00285354" w:rsidRPr="00C9292B">
              <w:rPr>
                <w:sz w:val="18"/>
                <w:szCs w:val="18"/>
                <w:lang w:val="sq-AL"/>
              </w:rPr>
              <w:t>-së</w:t>
            </w:r>
            <w:r w:rsidR="008317DA" w:rsidRPr="00C9292B">
              <w:rPr>
                <w:sz w:val="18"/>
                <w:szCs w:val="18"/>
                <w:lang w:val="sq-AL"/>
              </w:rPr>
              <w:t xml:space="preserve"> </w:t>
            </w:r>
            <w:r w:rsidRPr="00C9292B">
              <w:rPr>
                <w:sz w:val="18"/>
                <w:szCs w:val="18"/>
                <w:lang w:val="sq-AL"/>
              </w:rPr>
              <w:t>dhe tavanet e reja t</w:t>
            </w:r>
            <w:r w:rsidR="007672EC" w:rsidRPr="00C9292B">
              <w:rPr>
                <w:sz w:val="18"/>
                <w:szCs w:val="18"/>
                <w:lang w:val="sq-AL"/>
              </w:rPr>
              <w:t>ë</w:t>
            </w:r>
            <w:r w:rsidRPr="00C9292B">
              <w:rPr>
                <w:sz w:val="18"/>
                <w:szCs w:val="18"/>
                <w:lang w:val="sq-AL"/>
              </w:rPr>
              <w:t xml:space="preserve"> shpenzimeve t</w:t>
            </w:r>
            <w:r w:rsidR="007672EC" w:rsidRPr="00C9292B">
              <w:rPr>
                <w:sz w:val="18"/>
                <w:szCs w:val="18"/>
                <w:lang w:val="sq-AL"/>
              </w:rPr>
              <w:t>ë</w:t>
            </w:r>
            <w:r w:rsidRPr="00C9292B">
              <w:rPr>
                <w:sz w:val="18"/>
                <w:szCs w:val="18"/>
                <w:lang w:val="sq-AL"/>
              </w:rPr>
              <w:t xml:space="preserve"> PBA</w:t>
            </w:r>
            <w:r w:rsidR="00285354" w:rsidRPr="00C9292B">
              <w:rPr>
                <w:sz w:val="18"/>
                <w:szCs w:val="18"/>
                <w:lang w:val="sq-AL"/>
              </w:rPr>
              <w:t>-së</w:t>
            </w:r>
            <w:r w:rsidRPr="00C9292B">
              <w:rPr>
                <w:sz w:val="18"/>
                <w:szCs w:val="18"/>
                <w:lang w:val="sq-AL"/>
              </w:rPr>
              <w:t xml:space="preserve"> p</w:t>
            </w:r>
            <w:r w:rsidR="007672EC" w:rsidRPr="00C9292B">
              <w:rPr>
                <w:sz w:val="18"/>
                <w:szCs w:val="18"/>
                <w:lang w:val="sq-AL"/>
              </w:rPr>
              <w:t>ë</w:t>
            </w:r>
            <w:r w:rsidRPr="00C9292B">
              <w:rPr>
                <w:sz w:val="18"/>
                <w:szCs w:val="18"/>
                <w:lang w:val="sq-AL"/>
              </w:rPr>
              <w:t>r shqyrtim dhe miratim n</w:t>
            </w:r>
            <w:r w:rsidR="007672EC" w:rsidRPr="00C9292B">
              <w:rPr>
                <w:sz w:val="18"/>
                <w:szCs w:val="18"/>
                <w:lang w:val="sq-AL"/>
              </w:rPr>
              <w:t>ë</w:t>
            </w:r>
            <w:r w:rsidRPr="00C9292B">
              <w:rPr>
                <w:sz w:val="18"/>
                <w:szCs w:val="18"/>
                <w:lang w:val="sq-AL"/>
              </w:rPr>
              <w:t xml:space="preserve"> KPS</w:t>
            </w:r>
          </w:p>
        </w:tc>
      </w:tr>
      <w:tr w:rsidR="00C11395" w:rsidRPr="00C9292B" w:rsidTr="00527097">
        <w:tc>
          <w:tcPr>
            <w:tcW w:w="1809" w:type="dxa"/>
          </w:tcPr>
          <w:p w:rsidR="002A10E3" w:rsidRPr="00C9292B" w:rsidRDefault="002A10E3" w:rsidP="00527097">
            <w:pPr>
              <w:pStyle w:val="Paragrafi"/>
              <w:ind w:firstLine="0"/>
              <w:rPr>
                <w:sz w:val="18"/>
                <w:szCs w:val="18"/>
                <w:lang w:val="sq-AL"/>
              </w:rPr>
            </w:pPr>
            <w:r w:rsidRPr="00C9292B">
              <w:rPr>
                <w:sz w:val="18"/>
                <w:szCs w:val="18"/>
                <w:lang w:val="sq-AL"/>
              </w:rPr>
              <w:t>Qershor</w:t>
            </w:r>
          </w:p>
        </w:tc>
        <w:tc>
          <w:tcPr>
            <w:tcW w:w="1418" w:type="dxa"/>
          </w:tcPr>
          <w:p w:rsidR="002A10E3" w:rsidRPr="00C9292B" w:rsidRDefault="002A10E3" w:rsidP="00527097">
            <w:pPr>
              <w:pStyle w:val="Paragrafi"/>
              <w:ind w:firstLine="0"/>
              <w:rPr>
                <w:sz w:val="18"/>
                <w:szCs w:val="18"/>
                <w:lang w:val="sq-AL"/>
              </w:rPr>
            </w:pPr>
            <w:r w:rsidRPr="00C9292B">
              <w:rPr>
                <w:sz w:val="18"/>
                <w:szCs w:val="18"/>
                <w:lang w:val="sq-AL"/>
              </w:rPr>
              <w:t>30</w:t>
            </w:r>
          </w:p>
        </w:tc>
        <w:tc>
          <w:tcPr>
            <w:tcW w:w="1843" w:type="dxa"/>
          </w:tcPr>
          <w:p w:rsidR="002A10E3" w:rsidRPr="00C9292B" w:rsidRDefault="00464AA6" w:rsidP="00527097">
            <w:pPr>
              <w:pStyle w:val="Paragrafi"/>
              <w:ind w:firstLine="0"/>
              <w:rPr>
                <w:sz w:val="18"/>
                <w:szCs w:val="18"/>
                <w:lang w:val="sq-AL"/>
              </w:rPr>
            </w:pPr>
            <w:r w:rsidRPr="00C9292B">
              <w:rPr>
                <w:sz w:val="18"/>
                <w:szCs w:val="18"/>
                <w:lang w:val="sq-AL"/>
              </w:rPr>
              <w:t>KPS/KM</w:t>
            </w:r>
          </w:p>
        </w:tc>
        <w:tc>
          <w:tcPr>
            <w:tcW w:w="4217" w:type="dxa"/>
          </w:tcPr>
          <w:p w:rsidR="002A10E3" w:rsidRPr="00C9292B" w:rsidRDefault="005E6CEE" w:rsidP="00527097">
            <w:pPr>
              <w:pStyle w:val="Paragrafi"/>
              <w:ind w:firstLine="0"/>
              <w:rPr>
                <w:sz w:val="18"/>
                <w:szCs w:val="18"/>
                <w:lang w:val="sq-AL"/>
              </w:rPr>
            </w:pPr>
            <w:r w:rsidRPr="00C9292B">
              <w:rPr>
                <w:sz w:val="18"/>
                <w:szCs w:val="18"/>
                <w:lang w:val="sq-AL"/>
              </w:rPr>
              <w:t>Miraton dokumentin e PBA</w:t>
            </w:r>
            <w:r w:rsidR="00285354" w:rsidRPr="00C9292B">
              <w:rPr>
                <w:sz w:val="18"/>
                <w:szCs w:val="18"/>
                <w:lang w:val="sq-AL"/>
              </w:rPr>
              <w:t>-së</w:t>
            </w:r>
            <w:r w:rsidRPr="00C9292B">
              <w:rPr>
                <w:sz w:val="18"/>
                <w:szCs w:val="18"/>
                <w:lang w:val="sq-AL"/>
              </w:rPr>
              <w:t xml:space="preserve"> dhe tavanet e reja t</w:t>
            </w:r>
            <w:r w:rsidR="007672EC" w:rsidRPr="00C9292B">
              <w:rPr>
                <w:sz w:val="18"/>
                <w:szCs w:val="18"/>
                <w:lang w:val="sq-AL"/>
              </w:rPr>
              <w:t>ë</w:t>
            </w:r>
            <w:r w:rsidRPr="00C9292B">
              <w:rPr>
                <w:sz w:val="18"/>
                <w:szCs w:val="18"/>
                <w:lang w:val="sq-AL"/>
              </w:rPr>
              <w:t xml:space="preserve"> shpenzimeve t</w:t>
            </w:r>
            <w:r w:rsidR="007672EC" w:rsidRPr="00C9292B">
              <w:rPr>
                <w:sz w:val="18"/>
                <w:szCs w:val="18"/>
                <w:lang w:val="sq-AL"/>
              </w:rPr>
              <w:t>ë</w:t>
            </w:r>
            <w:r w:rsidRPr="00C9292B">
              <w:rPr>
                <w:sz w:val="18"/>
                <w:szCs w:val="18"/>
                <w:lang w:val="sq-AL"/>
              </w:rPr>
              <w:t xml:space="preserve"> PBA</w:t>
            </w:r>
            <w:r w:rsidR="00285354" w:rsidRPr="00C9292B">
              <w:rPr>
                <w:sz w:val="18"/>
                <w:szCs w:val="18"/>
                <w:lang w:val="sq-AL"/>
              </w:rPr>
              <w:t>-së</w:t>
            </w:r>
          </w:p>
        </w:tc>
      </w:tr>
      <w:tr w:rsidR="00C11395" w:rsidRPr="00C9292B" w:rsidTr="00527097">
        <w:tc>
          <w:tcPr>
            <w:tcW w:w="1809" w:type="dxa"/>
          </w:tcPr>
          <w:p w:rsidR="002A10E3" w:rsidRPr="00C9292B" w:rsidRDefault="002A10E3" w:rsidP="00527097">
            <w:pPr>
              <w:pStyle w:val="Paragrafi"/>
              <w:ind w:firstLine="0"/>
              <w:rPr>
                <w:sz w:val="18"/>
                <w:szCs w:val="18"/>
                <w:lang w:val="sq-AL"/>
              </w:rPr>
            </w:pPr>
            <w:r w:rsidRPr="00C9292B">
              <w:rPr>
                <w:sz w:val="18"/>
                <w:szCs w:val="18"/>
                <w:lang w:val="sq-AL"/>
              </w:rPr>
              <w:t>Korrik</w:t>
            </w:r>
          </w:p>
        </w:tc>
        <w:tc>
          <w:tcPr>
            <w:tcW w:w="1418" w:type="dxa"/>
          </w:tcPr>
          <w:p w:rsidR="002A10E3" w:rsidRPr="00C9292B" w:rsidRDefault="002A10E3" w:rsidP="00527097">
            <w:pPr>
              <w:pStyle w:val="Paragrafi"/>
              <w:ind w:firstLine="0"/>
              <w:rPr>
                <w:sz w:val="18"/>
                <w:szCs w:val="18"/>
                <w:lang w:val="sq-AL"/>
              </w:rPr>
            </w:pPr>
            <w:r w:rsidRPr="00C9292B">
              <w:rPr>
                <w:sz w:val="18"/>
                <w:szCs w:val="18"/>
                <w:lang w:val="sq-AL"/>
              </w:rPr>
              <w:t>26</w:t>
            </w:r>
          </w:p>
        </w:tc>
        <w:tc>
          <w:tcPr>
            <w:tcW w:w="1843" w:type="dxa"/>
          </w:tcPr>
          <w:p w:rsidR="002A10E3" w:rsidRPr="00C9292B" w:rsidRDefault="00464AA6" w:rsidP="00527097">
            <w:pPr>
              <w:pStyle w:val="Paragrafi"/>
              <w:ind w:firstLine="0"/>
              <w:rPr>
                <w:sz w:val="18"/>
                <w:szCs w:val="18"/>
                <w:lang w:val="sq-AL"/>
              </w:rPr>
            </w:pPr>
            <w:r w:rsidRPr="00C9292B">
              <w:rPr>
                <w:sz w:val="18"/>
                <w:szCs w:val="18"/>
                <w:lang w:val="sq-AL"/>
              </w:rPr>
              <w:t>MF</w:t>
            </w:r>
          </w:p>
        </w:tc>
        <w:tc>
          <w:tcPr>
            <w:tcW w:w="4217" w:type="dxa"/>
          </w:tcPr>
          <w:p w:rsidR="002A10E3" w:rsidRPr="00C9292B" w:rsidRDefault="005E6CEE" w:rsidP="00527097">
            <w:pPr>
              <w:pStyle w:val="Paragrafi"/>
              <w:ind w:firstLine="0"/>
              <w:rPr>
                <w:sz w:val="18"/>
                <w:szCs w:val="18"/>
                <w:lang w:val="sq-AL"/>
              </w:rPr>
            </w:pPr>
            <w:r w:rsidRPr="00C9292B">
              <w:rPr>
                <w:sz w:val="18"/>
                <w:szCs w:val="18"/>
                <w:lang w:val="sq-AL"/>
              </w:rPr>
              <w:t>I paraqet Kuvendit p</w:t>
            </w:r>
            <w:r w:rsidR="007672EC" w:rsidRPr="00C9292B">
              <w:rPr>
                <w:sz w:val="18"/>
                <w:szCs w:val="18"/>
                <w:lang w:val="sq-AL"/>
              </w:rPr>
              <w:t>ë</w:t>
            </w:r>
            <w:r w:rsidRPr="00C9292B">
              <w:rPr>
                <w:sz w:val="18"/>
                <w:szCs w:val="18"/>
                <w:lang w:val="sq-AL"/>
              </w:rPr>
              <w:t>r informacion vendimin e miratuar t</w:t>
            </w:r>
            <w:r w:rsidR="007672EC" w:rsidRPr="00C9292B">
              <w:rPr>
                <w:sz w:val="18"/>
                <w:szCs w:val="18"/>
                <w:lang w:val="sq-AL"/>
              </w:rPr>
              <w:t>ë</w:t>
            </w:r>
            <w:r w:rsidRPr="00C9292B">
              <w:rPr>
                <w:sz w:val="18"/>
                <w:szCs w:val="18"/>
                <w:lang w:val="sq-AL"/>
              </w:rPr>
              <w:t xml:space="preserve"> dokumentit t</w:t>
            </w:r>
            <w:r w:rsidR="007672EC" w:rsidRPr="00C9292B">
              <w:rPr>
                <w:sz w:val="18"/>
                <w:szCs w:val="18"/>
                <w:lang w:val="sq-AL"/>
              </w:rPr>
              <w:t>ë</w:t>
            </w:r>
            <w:r w:rsidRPr="00C9292B">
              <w:rPr>
                <w:sz w:val="18"/>
                <w:szCs w:val="18"/>
                <w:lang w:val="sq-AL"/>
              </w:rPr>
              <w:t xml:space="preserve"> rishikuar t</w:t>
            </w:r>
            <w:r w:rsidR="007672EC" w:rsidRPr="00C9292B">
              <w:rPr>
                <w:sz w:val="18"/>
                <w:szCs w:val="18"/>
                <w:lang w:val="sq-AL"/>
              </w:rPr>
              <w:t>ë</w:t>
            </w:r>
            <w:r w:rsidRPr="00C9292B">
              <w:rPr>
                <w:sz w:val="18"/>
                <w:szCs w:val="18"/>
                <w:lang w:val="sq-AL"/>
              </w:rPr>
              <w:t xml:space="preserve"> PBA</w:t>
            </w:r>
            <w:r w:rsidR="005B46AE" w:rsidRPr="00C9292B">
              <w:rPr>
                <w:sz w:val="18"/>
                <w:szCs w:val="18"/>
                <w:lang w:val="sq-AL"/>
              </w:rPr>
              <w:t>-së</w:t>
            </w:r>
          </w:p>
        </w:tc>
      </w:tr>
      <w:tr w:rsidR="00C11395" w:rsidRPr="00C9292B" w:rsidTr="00527097">
        <w:tc>
          <w:tcPr>
            <w:tcW w:w="1809" w:type="dxa"/>
          </w:tcPr>
          <w:p w:rsidR="002A10E3" w:rsidRPr="00C9292B" w:rsidRDefault="002A10E3" w:rsidP="00527097">
            <w:pPr>
              <w:pStyle w:val="Paragrafi"/>
              <w:ind w:firstLine="0"/>
              <w:rPr>
                <w:sz w:val="18"/>
                <w:szCs w:val="18"/>
                <w:lang w:val="sq-AL"/>
              </w:rPr>
            </w:pPr>
            <w:r w:rsidRPr="00C9292B">
              <w:rPr>
                <w:sz w:val="18"/>
                <w:szCs w:val="18"/>
                <w:lang w:val="sq-AL"/>
              </w:rPr>
              <w:t>Korrik</w:t>
            </w:r>
          </w:p>
        </w:tc>
        <w:tc>
          <w:tcPr>
            <w:tcW w:w="1418" w:type="dxa"/>
          </w:tcPr>
          <w:p w:rsidR="002A10E3" w:rsidRPr="00C9292B" w:rsidRDefault="002A10E3" w:rsidP="00527097">
            <w:pPr>
              <w:pStyle w:val="Paragrafi"/>
              <w:ind w:firstLine="0"/>
              <w:rPr>
                <w:sz w:val="18"/>
                <w:szCs w:val="18"/>
                <w:lang w:val="sq-AL"/>
              </w:rPr>
            </w:pPr>
            <w:r w:rsidRPr="00C9292B">
              <w:rPr>
                <w:sz w:val="18"/>
                <w:szCs w:val="18"/>
                <w:lang w:val="sq-AL"/>
              </w:rPr>
              <w:t>8</w:t>
            </w:r>
          </w:p>
        </w:tc>
        <w:tc>
          <w:tcPr>
            <w:tcW w:w="1843" w:type="dxa"/>
          </w:tcPr>
          <w:p w:rsidR="002A10E3" w:rsidRPr="00C9292B" w:rsidRDefault="00464AA6" w:rsidP="00527097">
            <w:pPr>
              <w:pStyle w:val="Paragrafi"/>
              <w:ind w:firstLine="0"/>
              <w:rPr>
                <w:sz w:val="18"/>
                <w:szCs w:val="18"/>
                <w:lang w:val="sq-AL"/>
              </w:rPr>
            </w:pPr>
            <w:r w:rsidRPr="00C9292B">
              <w:rPr>
                <w:sz w:val="18"/>
                <w:szCs w:val="18"/>
                <w:lang w:val="sq-AL"/>
              </w:rPr>
              <w:t>MF</w:t>
            </w:r>
          </w:p>
        </w:tc>
        <w:tc>
          <w:tcPr>
            <w:tcW w:w="4217" w:type="dxa"/>
          </w:tcPr>
          <w:p w:rsidR="002A10E3" w:rsidRPr="00C9292B" w:rsidRDefault="005E6CEE" w:rsidP="00527097">
            <w:pPr>
              <w:pStyle w:val="Paragrafi"/>
              <w:ind w:firstLine="0"/>
              <w:rPr>
                <w:sz w:val="18"/>
                <w:szCs w:val="18"/>
                <w:lang w:val="sq-AL"/>
              </w:rPr>
            </w:pPr>
            <w:r w:rsidRPr="00C9292B">
              <w:rPr>
                <w:sz w:val="18"/>
                <w:szCs w:val="18"/>
                <w:lang w:val="sq-AL"/>
              </w:rPr>
              <w:t>D</w:t>
            </w:r>
            <w:r w:rsidR="007672EC" w:rsidRPr="00C9292B">
              <w:rPr>
                <w:sz w:val="18"/>
                <w:szCs w:val="18"/>
                <w:lang w:val="sq-AL"/>
              </w:rPr>
              <w:t>ë</w:t>
            </w:r>
            <w:r w:rsidRPr="00C9292B">
              <w:rPr>
                <w:sz w:val="18"/>
                <w:szCs w:val="18"/>
                <w:lang w:val="sq-AL"/>
              </w:rPr>
              <w:t>rgon udh</w:t>
            </w:r>
            <w:r w:rsidR="007672EC" w:rsidRPr="00C9292B">
              <w:rPr>
                <w:sz w:val="18"/>
                <w:szCs w:val="18"/>
                <w:lang w:val="sq-AL"/>
              </w:rPr>
              <w:t>ë</w:t>
            </w:r>
            <w:r w:rsidRPr="00C9292B">
              <w:rPr>
                <w:sz w:val="18"/>
                <w:szCs w:val="18"/>
                <w:lang w:val="sq-AL"/>
              </w:rPr>
              <w:t>zimin plot</w:t>
            </w:r>
            <w:r w:rsidR="007672EC" w:rsidRPr="00C9292B">
              <w:rPr>
                <w:sz w:val="18"/>
                <w:szCs w:val="18"/>
                <w:lang w:val="sq-AL"/>
              </w:rPr>
              <w:t>ë</w:t>
            </w:r>
            <w:r w:rsidRPr="00C9292B">
              <w:rPr>
                <w:sz w:val="18"/>
                <w:szCs w:val="18"/>
                <w:lang w:val="sq-AL"/>
              </w:rPr>
              <w:t>sues t</w:t>
            </w:r>
            <w:r w:rsidR="007672EC" w:rsidRPr="00C9292B">
              <w:rPr>
                <w:sz w:val="18"/>
                <w:szCs w:val="18"/>
                <w:lang w:val="sq-AL"/>
              </w:rPr>
              <w:t>ë</w:t>
            </w:r>
            <w:r w:rsidRPr="00C9292B">
              <w:rPr>
                <w:sz w:val="18"/>
                <w:szCs w:val="18"/>
                <w:lang w:val="sq-AL"/>
              </w:rPr>
              <w:t xml:space="preserve"> p</w:t>
            </w:r>
            <w:r w:rsidR="007672EC" w:rsidRPr="00C9292B">
              <w:rPr>
                <w:sz w:val="18"/>
                <w:szCs w:val="18"/>
                <w:lang w:val="sq-AL"/>
              </w:rPr>
              <w:t>ë</w:t>
            </w:r>
            <w:r w:rsidRPr="00C9292B">
              <w:rPr>
                <w:sz w:val="18"/>
                <w:szCs w:val="18"/>
                <w:lang w:val="sq-AL"/>
              </w:rPr>
              <w:t>rgatitjes s</w:t>
            </w:r>
            <w:r w:rsidR="007672EC" w:rsidRPr="00C9292B">
              <w:rPr>
                <w:sz w:val="18"/>
                <w:szCs w:val="18"/>
                <w:lang w:val="sq-AL"/>
              </w:rPr>
              <w:t>ë</w:t>
            </w:r>
            <w:r w:rsidRPr="00C9292B">
              <w:rPr>
                <w:sz w:val="18"/>
                <w:szCs w:val="18"/>
                <w:lang w:val="sq-AL"/>
              </w:rPr>
              <w:t xml:space="preserve"> buxhetit p</w:t>
            </w:r>
            <w:r w:rsidR="007672EC" w:rsidRPr="00C9292B">
              <w:rPr>
                <w:sz w:val="18"/>
                <w:szCs w:val="18"/>
                <w:lang w:val="sq-AL"/>
              </w:rPr>
              <w:t>ë</w:t>
            </w:r>
            <w:r w:rsidRPr="00C9292B">
              <w:rPr>
                <w:sz w:val="18"/>
                <w:szCs w:val="18"/>
                <w:lang w:val="sq-AL"/>
              </w:rPr>
              <w:t>r nj</w:t>
            </w:r>
            <w:r w:rsidR="007672EC" w:rsidRPr="00C9292B">
              <w:rPr>
                <w:sz w:val="18"/>
                <w:szCs w:val="18"/>
                <w:lang w:val="sq-AL"/>
              </w:rPr>
              <w:t>ë</w:t>
            </w:r>
            <w:r w:rsidRPr="00C9292B">
              <w:rPr>
                <w:sz w:val="18"/>
                <w:szCs w:val="18"/>
                <w:lang w:val="sq-AL"/>
              </w:rPr>
              <w:t>sit</w:t>
            </w:r>
            <w:r w:rsidR="007672EC" w:rsidRPr="00C9292B">
              <w:rPr>
                <w:sz w:val="18"/>
                <w:szCs w:val="18"/>
                <w:lang w:val="sq-AL"/>
              </w:rPr>
              <w:t>ë</w:t>
            </w:r>
            <w:r w:rsidR="005B46AE" w:rsidRPr="00C9292B">
              <w:rPr>
                <w:sz w:val="18"/>
                <w:szCs w:val="18"/>
                <w:lang w:val="sq-AL"/>
              </w:rPr>
              <w:t xml:space="preserve"> e qeverisjes</w:t>
            </w:r>
            <w:r w:rsidRPr="00C9292B">
              <w:rPr>
                <w:sz w:val="18"/>
                <w:szCs w:val="18"/>
                <w:lang w:val="sq-AL"/>
              </w:rPr>
              <w:t xml:space="preserve"> qendrore dhe fondet e tyre speciale</w:t>
            </w:r>
          </w:p>
        </w:tc>
      </w:tr>
      <w:tr w:rsidR="00C11395" w:rsidRPr="00C9292B" w:rsidTr="00527097">
        <w:tc>
          <w:tcPr>
            <w:tcW w:w="1809" w:type="dxa"/>
          </w:tcPr>
          <w:p w:rsidR="00464AA6" w:rsidRPr="00C9292B" w:rsidRDefault="0033311C" w:rsidP="00527097">
            <w:pPr>
              <w:pStyle w:val="Paragrafi"/>
              <w:ind w:firstLine="0"/>
              <w:rPr>
                <w:sz w:val="18"/>
                <w:szCs w:val="18"/>
                <w:lang w:val="sq-AL"/>
              </w:rPr>
            </w:pPr>
            <w:r w:rsidRPr="00C9292B">
              <w:rPr>
                <w:sz w:val="18"/>
                <w:szCs w:val="18"/>
                <w:lang w:val="sq-AL"/>
              </w:rPr>
              <w:t>Korrik-gusht</w:t>
            </w:r>
          </w:p>
        </w:tc>
        <w:tc>
          <w:tcPr>
            <w:tcW w:w="1418" w:type="dxa"/>
          </w:tcPr>
          <w:p w:rsidR="00464AA6" w:rsidRPr="00C9292B" w:rsidRDefault="00464AA6" w:rsidP="00527097">
            <w:pPr>
              <w:pStyle w:val="Paragrafi"/>
              <w:ind w:firstLine="0"/>
              <w:rPr>
                <w:sz w:val="18"/>
                <w:szCs w:val="18"/>
                <w:lang w:val="sq-AL"/>
              </w:rPr>
            </w:pPr>
            <w:r w:rsidRPr="00C9292B">
              <w:rPr>
                <w:sz w:val="18"/>
                <w:szCs w:val="18"/>
                <w:lang w:val="sq-AL"/>
              </w:rPr>
              <w:t>11 korrik-30 gusht</w:t>
            </w:r>
          </w:p>
        </w:tc>
        <w:tc>
          <w:tcPr>
            <w:tcW w:w="1843" w:type="dxa"/>
          </w:tcPr>
          <w:p w:rsidR="00464AA6" w:rsidRPr="00C9292B" w:rsidRDefault="00464AA6" w:rsidP="00D1707B">
            <w:pPr>
              <w:pStyle w:val="Paragrafi"/>
              <w:ind w:firstLine="0"/>
              <w:jc w:val="left"/>
              <w:rPr>
                <w:sz w:val="18"/>
                <w:szCs w:val="18"/>
                <w:lang w:val="sq-AL"/>
              </w:rPr>
            </w:pPr>
            <w:r w:rsidRPr="00C9292B">
              <w:rPr>
                <w:sz w:val="18"/>
                <w:szCs w:val="18"/>
                <w:lang w:val="sq-AL"/>
              </w:rPr>
              <w:t>Nj</w:t>
            </w:r>
            <w:r w:rsidR="007672EC" w:rsidRPr="00C9292B">
              <w:rPr>
                <w:sz w:val="18"/>
                <w:szCs w:val="18"/>
                <w:lang w:val="sq-AL"/>
              </w:rPr>
              <w:t>ë</w:t>
            </w:r>
            <w:r w:rsidRPr="00C9292B">
              <w:rPr>
                <w:sz w:val="18"/>
                <w:szCs w:val="18"/>
                <w:lang w:val="sq-AL"/>
              </w:rPr>
              <w:t>sit</w:t>
            </w:r>
            <w:r w:rsidR="007672EC" w:rsidRPr="00C9292B">
              <w:rPr>
                <w:sz w:val="18"/>
                <w:szCs w:val="18"/>
                <w:lang w:val="sq-AL"/>
              </w:rPr>
              <w:t>ë</w:t>
            </w:r>
            <w:r w:rsidRPr="00C9292B">
              <w:rPr>
                <w:sz w:val="18"/>
                <w:szCs w:val="18"/>
                <w:lang w:val="sq-AL"/>
              </w:rPr>
              <w:t xml:space="preserve"> e qeverisjes qendrore dhe </w:t>
            </w:r>
            <w:r w:rsidR="0033311C" w:rsidRPr="00C9292B">
              <w:rPr>
                <w:sz w:val="18"/>
                <w:szCs w:val="18"/>
                <w:lang w:val="sq-AL"/>
              </w:rPr>
              <w:t xml:space="preserve">fondet </w:t>
            </w:r>
            <w:r w:rsidRPr="00C9292B">
              <w:rPr>
                <w:sz w:val="18"/>
                <w:szCs w:val="18"/>
                <w:lang w:val="sq-AL"/>
              </w:rPr>
              <w:t>speciale t</w:t>
            </w:r>
            <w:r w:rsidR="007672EC" w:rsidRPr="00C9292B">
              <w:rPr>
                <w:sz w:val="18"/>
                <w:szCs w:val="18"/>
                <w:lang w:val="sq-AL"/>
              </w:rPr>
              <w:t>ë</w:t>
            </w:r>
            <w:r w:rsidRPr="00C9292B">
              <w:rPr>
                <w:sz w:val="18"/>
                <w:szCs w:val="18"/>
                <w:lang w:val="sq-AL"/>
              </w:rPr>
              <w:t xml:space="preserve"> tyre</w:t>
            </w:r>
          </w:p>
        </w:tc>
        <w:tc>
          <w:tcPr>
            <w:tcW w:w="4217" w:type="dxa"/>
          </w:tcPr>
          <w:p w:rsidR="00464AA6" w:rsidRPr="00C9292B" w:rsidRDefault="005E6CEE" w:rsidP="00527097">
            <w:pPr>
              <w:pStyle w:val="Paragrafi"/>
              <w:ind w:firstLine="0"/>
              <w:rPr>
                <w:sz w:val="18"/>
                <w:szCs w:val="18"/>
                <w:lang w:val="sq-AL"/>
              </w:rPr>
            </w:pPr>
            <w:r w:rsidRPr="00C9292B">
              <w:rPr>
                <w:sz w:val="18"/>
                <w:szCs w:val="18"/>
                <w:lang w:val="sq-AL"/>
              </w:rPr>
              <w:t>P</w:t>
            </w:r>
            <w:r w:rsidR="007672EC" w:rsidRPr="00C9292B">
              <w:rPr>
                <w:sz w:val="18"/>
                <w:szCs w:val="18"/>
                <w:lang w:val="sq-AL"/>
              </w:rPr>
              <w:t>ë</w:t>
            </w:r>
            <w:r w:rsidR="00285354" w:rsidRPr="00C9292B">
              <w:rPr>
                <w:sz w:val="18"/>
                <w:szCs w:val="18"/>
                <w:lang w:val="sq-AL"/>
              </w:rPr>
              <w:t>rgatit</w:t>
            </w:r>
            <w:r w:rsidRPr="00C9292B">
              <w:rPr>
                <w:sz w:val="18"/>
                <w:szCs w:val="18"/>
                <w:lang w:val="sq-AL"/>
              </w:rPr>
              <w:t>in k</w:t>
            </w:r>
            <w:r w:rsidR="007672EC" w:rsidRPr="00C9292B">
              <w:rPr>
                <w:sz w:val="18"/>
                <w:szCs w:val="18"/>
                <w:lang w:val="sq-AL"/>
              </w:rPr>
              <w:t>ë</w:t>
            </w:r>
            <w:r w:rsidRPr="00C9292B">
              <w:rPr>
                <w:sz w:val="18"/>
                <w:szCs w:val="18"/>
                <w:lang w:val="sq-AL"/>
              </w:rPr>
              <w:t>rkesat e rishikuara buxhetore</w:t>
            </w:r>
          </w:p>
        </w:tc>
      </w:tr>
      <w:tr w:rsidR="00C11395" w:rsidRPr="00C9292B" w:rsidTr="00527097">
        <w:tc>
          <w:tcPr>
            <w:tcW w:w="1809" w:type="dxa"/>
          </w:tcPr>
          <w:p w:rsidR="00464AA6" w:rsidRPr="00C9292B" w:rsidRDefault="00464AA6" w:rsidP="00527097">
            <w:pPr>
              <w:pStyle w:val="Paragrafi"/>
              <w:ind w:firstLine="0"/>
              <w:rPr>
                <w:sz w:val="18"/>
                <w:szCs w:val="18"/>
                <w:lang w:val="sq-AL"/>
              </w:rPr>
            </w:pPr>
            <w:r w:rsidRPr="00C9292B">
              <w:rPr>
                <w:sz w:val="18"/>
                <w:szCs w:val="18"/>
                <w:lang w:val="sq-AL"/>
              </w:rPr>
              <w:t>Gusht</w:t>
            </w:r>
          </w:p>
        </w:tc>
        <w:tc>
          <w:tcPr>
            <w:tcW w:w="1418" w:type="dxa"/>
          </w:tcPr>
          <w:p w:rsidR="00464AA6" w:rsidRPr="00C9292B" w:rsidRDefault="00464AA6" w:rsidP="00527097">
            <w:pPr>
              <w:pStyle w:val="Paragrafi"/>
              <w:ind w:firstLine="0"/>
              <w:rPr>
                <w:sz w:val="18"/>
                <w:szCs w:val="18"/>
                <w:lang w:val="sq-AL"/>
              </w:rPr>
            </w:pPr>
            <w:r w:rsidRPr="00C9292B">
              <w:rPr>
                <w:sz w:val="18"/>
                <w:szCs w:val="18"/>
                <w:lang w:val="sq-AL"/>
              </w:rPr>
              <w:t>31</w:t>
            </w:r>
          </w:p>
        </w:tc>
        <w:tc>
          <w:tcPr>
            <w:tcW w:w="1843" w:type="dxa"/>
          </w:tcPr>
          <w:p w:rsidR="00464AA6" w:rsidRPr="00C9292B" w:rsidRDefault="00464AA6" w:rsidP="00D1707B">
            <w:pPr>
              <w:pStyle w:val="Paragrafi"/>
              <w:ind w:firstLine="0"/>
              <w:jc w:val="left"/>
              <w:rPr>
                <w:sz w:val="18"/>
                <w:szCs w:val="18"/>
                <w:lang w:val="sq-AL"/>
              </w:rPr>
            </w:pPr>
            <w:r w:rsidRPr="00C9292B">
              <w:rPr>
                <w:sz w:val="18"/>
                <w:szCs w:val="18"/>
                <w:lang w:val="sq-AL"/>
              </w:rPr>
              <w:t>Nj</w:t>
            </w:r>
            <w:r w:rsidR="007672EC" w:rsidRPr="00C9292B">
              <w:rPr>
                <w:sz w:val="18"/>
                <w:szCs w:val="18"/>
                <w:lang w:val="sq-AL"/>
              </w:rPr>
              <w:t>ë</w:t>
            </w:r>
            <w:r w:rsidRPr="00C9292B">
              <w:rPr>
                <w:sz w:val="18"/>
                <w:szCs w:val="18"/>
                <w:lang w:val="sq-AL"/>
              </w:rPr>
              <w:t>sit</w:t>
            </w:r>
            <w:r w:rsidR="007672EC" w:rsidRPr="00C9292B">
              <w:rPr>
                <w:sz w:val="18"/>
                <w:szCs w:val="18"/>
                <w:lang w:val="sq-AL"/>
              </w:rPr>
              <w:t>ë</w:t>
            </w:r>
            <w:r w:rsidRPr="00C9292B">
              <w:rPr>
                <w:sz w:val="18"/>
                <w:szCs w:val="18"/>
                <w:lang w:val="sq-AL"/>
              </w:rPr>
              <w:t xml:space="preserve"> e qeverisjes qendrore dhe </w:t>
            </w:r>
            <w:r w:rsidR="0033311C" w:rsidRPr="00C9292B">
              <w:rPr>
                <w:sz w:val="18"/>
                <w:szCs w:val="18"/>
                <w:lang w:val="sq-AL"/>
              </w:rPr>
              <w:t xml:space="preserve">fondet </w:t>
            </w:r>
            <w:r w:rsidRPr="00C9292B">
              <w:rPr>
                <w:sz w:val="18"/>
                <w:szCs w:val="18"/>
                <w:lang w:val="sq-AL"/>
              </w:rPr>
              <w:t>speciale t</w:t>
            </w:r>
            <w:r w:rsidR="007672EC" w:rsidRPr="00C9292B">
              <w:rPr>
                <w:sz w:val="18"/>
                <w:szCs w:val="18"/>
                <w:lang w:val="sq-AL"/>
              </w:rPr>
              <w:t>ë</w:t>
            </w:r>
            <w:r w:rsidRPr="00C9292B">
              <w:rPr>
                <w:sz w:val="18"/>
                <w:szCs w:val="18"/>
                <w:lang w:val="sq-AL"/>
              </w:rPr>
              <w:t xml:space="preserve"> tyre</w:t>
            </w:r>
          </w:p>
        </w:tc>
        <w:tc>
          <w:tcPr>
            <w:tcW w:w="4217" w:type="dxa"/>
          </w:tcPr>
          <w:p w:rsidR="00464AA6" w:rsidRPr="00C9292B" w:rsidRDefault="005E6CEE" w:rsidP="00527097">
            <w:pPr>
              <w:pStyle w:val="Paragrafi"/>
              <w:ind w:firstLine="0"/>
              <w:rPr>
                <w:sz w:val="18"/>
                <w:szCs w:val="18"/>
                <w:lang w:val="sq-AL"/>
              </w:rPr>
            </w:pPr>
            <w:r w:rsidRPr="00C9292B">
              <w:rPr>
                <w:sz w:val="18"/>
                <w:szCs w:val="18"/>
                <w:lang w:val="sq-AL"/>
              </w:rPr>
              <w:t>Paraqesin n</w:t>
            </w:r>
            <w:r w:rsidR="007672EC" w:rsidRPr="00C9292B">
              <w:rPr>
                <w:sz w:val="18"/>
                <w:szCs w:val="18"/>
                <w:lang w:val="sq-AL"/>
              </w:rPr>
              <w:t>ë</w:t>
            </w:r>
            <w:r w:rsidRPr="00C9292B">
              <w:rPr>
                <w:sz w:val="18"/>
                <w:szCs w:val="18"/>
                <w:lang w:val="sq-AL"/>
              </w:rPr>
              <w:t xml:space="preserve"> MoF k</w:t>
            </w:r>
            <w:r w:rsidR="007672EC" w:rsidRPr="00C9292B">
              <w:rPr>
                <w:sz w:val="18"/>
                <w:szCs w:val="18"/>
                <w:lang w:val="sq-AL"/>
              </w:rPr>
              <w:t>ë</w:t>
            </w:r>
            <w:r w:rsidRPr="00C9292B">
              <w:rPr>
                <w:sz w:val="18"/>
                <w:szCs w:val="18"/>
                <w:lang w:val="sq-AL"/>
              </w:rPr>
              <w:t>rkesat e rishikuara buxhetore</w:t>
            </w:r>
          </w:p>
        </w:tc>
      </w:tr>
      <w:tr w:rsidR="00C11395" w:rsidRPr="00C9292B" w:rsidTr="00527097">
        <w:tc>
          <w:tcPr>
            <w:tcW w:w="1809" w:type="dxa"/>
          </w:tcPr>
          <w:p w:rsidR="00464AA6" w:rsidRPr="00C9292B" w:rsidRDefault="00464AA6" w:rsidP="00527097">
            <w:pPr>
              <w:pStyle w:val="Paragrafi"/>
              <w:ind w:firstLine="0"/>
              <w:rPr>
                <w:sz w:val="18"/>
                <w:szCs w:val="18"/>
                <w:lang w:val="sq-AL"/>
              </w:rPr>
            </w:pPr>
            <w:r w:rsidRPr="00C9292B">
              <w:rPr>
                <w:sz w:val="18"/>
                <w:szCs w:val="18"/>
                <w:lang w:val="sq-AL"/>
              </w:rPr>
              <w:t>Shtator</w:t>
            </w:r>
          </w:p>
        </w:tc>
        <w:tc>
          <w:tcPr>
            <w:tcW w:w="1418" w:type="dxa"/>
          </w:tcPr>
          <w:p w:rsidR="00464AA6" w:rsidRPr="00C9292B" w:rsidRDefault="00464AA6" w:rsidP="00527097">
            <w:pPr>
              <w:pStyle w:val="Paragrafi"/>
              <w:ind w:firstLine="0"/>
              <w:rPr>
                <w:sz w:val="18"/>
                <w:szCs w:val="18"/>
                <w:lang w:val="sq-AL"/>
              </w:rPr>
            </w:pPr>
            <w:r w:rsidRPr="00C9292B">
              <w:rPr>
                <w:sz w:val="18"/>
                <w:szCs w:val="18"/>
                <w:lang w:val="sq-AL"/>
              </w:rPr>
              <w:t>1-16</w:t>
            </w:r>
          </w:p>
        </w:tc>
        <w:tc>
          <w:tcPr>
            <w:tcW w:w="1843" w:type="dxa"/>
          </w:tcPr>
          <w:p w:rsidR="00464AA6" w:rsidRPr="00C9292B" w:rsidRDefault="00464AA6" w:rsidP="00D1707B">
            <w:pPr>
              <w:pStyle w:val="Paragrafi"/>
              <w:ind w:firstLine="0"/>
              <w:jc w:val="left"/>
              <w:rPr>
                <w:sz w:val="18"/>
                <w:szCs w:val="18"/>
                <w:lang w:val="sq-AL"/>
              </w:rPr>
            </w:pPr>
            <w:r w:rsidRPr="00C9292B">
              <w:rPr>
                <w:sz w:val="18"/>
                <w:szCs w:val="18"/>
                <w:lang w:val="sq-AL"/>
              </w:rPr>
              <w:t xml:space="preserve">MF, MIE </w:t>
            </w:r>
            <w:r w:rsidR="0033311C" w:rsidRPr="00C9292B">
              <w:rPr>
                <w:sz w:val="18"/>
                <w:szCs w:val="18"/>
                <w:lang w:val="sq-AL"/>
              </w:rPr>
              <w:t xml:space="preserve">dhe </w:t>
            </w:r>
            <w:r w:rsidRPr="00C9292B">
              <w:rPr>
                <w:sz w:val="18"/>
                <w:szCs w:val="18"/>
                <w:lang w:val="sq-AL"/>
              </w:rPr>
              <w:t>DEBASKON</w:t>
            </w:r>
          </w:p>
        </w:tc>
        <w:tc>
          <w:tcPr>
            <w:tcW w:w="4217" w:type="dxa"/>
          </w:tcPr>
          <w:p w:rsidR="00464AA6" w:rsidRPr="00C9292B" w:rsidRDefault="005E6CEE" w:rsidP="00527097">
            <w:pPr>
              <w:pStyle w:val="Paragrafi"/>
              <w:ind w:firstLine="0"/>
              <w:rPr>
                <w:sz w:val="18"/>
                <w:szCs w:val="18"/>
                <w:lang w:val="sq-AL"/>
              </w:rPr>
            </w:pPr>
            <w:r w:rsidRPr="00C9292B">
              <w:rPr>
                <w:sz w:val="18"/>
                <w:szCs w:val="18"/>
                <w:lang w:val="sq-AL"/>
              </w:rPr>
              <w:t>Kryen analizat e k</w:t>
            </w:r>
            <w:r w:rsidR="007672EC" w:rsidRPr="00C9292B">
              <w:rPr>
                <w:sz w:val="18"/>
                <w:szCs w:val="18"/>
                <w:lang w:val="sq-AL"/>
              </w:rPr>
              <w:t>ë</w:t>
            </w:r>
            <w:r w:rsidRPr="00C9292B">
              <w:rPr>
                <w:sz w:val="18"/>
                <w:szCs w:val="18"/>
                <w:lang w:val="sq-AL"/>
              </w:rPr>
              <w:t>rkesave t</w:t>
            </w:r>
            <w:r w:rsidR="007672EC" w:rsidRPr="00C9292B">
              <w:rPr>
                <w:sz w:val="18"/>
                <w:szCs w:val="18"/>
                <w:lang w:val="sq-AL"/>
              </w:rPr>
              <w:t>ë</w:t>
            </w:r>
            <w:r w:rsidRPr="00C9292B">
              <w:rPr>
                <w:sz w:val="18"/>
                <w:szCs w:val="18"/>
                <w:lang w:val="sq-AL"/>
              </w:rPr>
              <w:t xml:space="preserve"> rishikuara buxhetore</w:t>
            </w:r>
          </w:p>
        </w:tc>
      </w:tr>
      <w:tr w:rsidR="00C11395" w:rsidRPr="00C9292B" w:rsidTr="00527097">
        <w:tc>
          <w:tcPr>
            <w:tcW w:w="1809" w:type="dxa"/>
          </w:tcPr>
          <w:p w:rsidR="00464AA6" w:rsidRPr="00C9292B" w:rsidRDefault="00464AA6" w:rsidP="00527097">
            <w:pPr>
              <w:pStyle w:val="Paragrafi"/>
              <w:ind w:firstLine="0"/>
              <w:rPr>
                <w:sz w:val="18"/>
                <w:szCs w:val="18"/>
                <w:lang w:val="sq-AL"/>
              </w:rPr>
            </w:pPr>
            <w:r w:rsidRPr="00C9292B">
              <w:rPr>
                <w:sz w:val="18"/>
                <w:szCs w:val="18"/>
                <w:lang w:val="sq-AL"/>
              </w:rPr>
              <w:t>Shtator</w:t>
            </w:r>
          </w:p>
        </w:tc>
        <w:tc>
          <w:tcPr>
            <w:tcW w:w="1418" w:type="dxa"/>
          </w:tcPr>
          <w:p w:rsidR="00464AA6" w:rsidRPr="00C9292B" w:rsidRDefault="00464AA6" w:rsidP="00527097">
            <w:pPr>
              <w:pStyle w:val="Paragrafi"/>
              <w:ind w:firstLine="0"/>
              <w:rPr>
                <w:sz w:val="18"/>
                <w:szCs w:val="18"/>
                <w:lang w:val="sq-AL"/>
              </w:rPr>
            </w:pPr>
            <w:r w:rsidRPr="00C9292B">
              <w:rPr>
                <w:sz w:val="18"/>
                <w:szCs w:val="18"/>
                <w:lang w:val="sq-AL"/>
              </w:rPr>
              <w:t>19-30</w:t>
            </w:r>
          </w:p>
        </w:tc>
        <w:tc>
          <w:tcPr>
            <w:tcW w:w="1843" w:type="dxa"/>
          </w:tcPr>
          <w:p w:rsidR="00464AA6" w:rsidRPr="00C9292B" w:rsidRDefault="00464AA6" w:rsidP="00D1707B">
            <w:pPr>
              <w:pStyle w:val="Paragrafi"/>
              <w:ind w:firstLine="0"/>
              <w:jc w:val="left"/>
              <w:rPr>
                <w:sz w:val="18"/>
                <w:szCs w:val="18"/>
                <w:lang w:val="sq-AL"/>
              </w:rPr>
            </w:pPr>
            <w:r w:rsidRPr="00C9292B">
              <w:rPr>
                <w:sz w:val="18"/>
                <w:szCs w:val="18"/>
                <w:lang w:val="sq-AL"/>
              </w:rPr>
              <w:t xml:space="preserve">MF, MIE </w:t>
            </w:r>
            <w:r w:rsidR="0033311C" w:rsidRPr="00C9292B">
              <w:rPr>
                <w:sz w:val="18"/>
                <w:szCs w:val="18"/>
                <w:lang w:val="sq-AL"/>
              </w:rPr>
              <w:t>dhe</w:t>
            </w:r>
            <w:r w:rsidRPr="00C9292B">
              <w:rPr>
                <w:sz w:val="18"/>
                <w:szCs w:val="18"/>
                <w:lang w:val="sq-AL"/>
              </w:rPr>
              <w:t xml:space="preserve"> DEBASKON</w:t>
            </w:r>
          </w:p>
        </w:tc>
        <w:tc>
          <w:tcPr>
            <w:tcW w:w="4217" w:type="dxa"/>
          </w:tcPr>
          <w:p w:rsidR="00464AA6" w:rsidRPr="00C9292B" w:rsidRDefault="005E6CEE" w:rsidP="00527097">
            <w:pPr>
              <w:pStyle w:val="Paragrafi"/>
              <w:ind w:firstLine="0"/>
              <w:rPr>
                <w:sz w:val="18"/>
                <w:szCs w:val="18"/>
                <w:lang w:val="sq-AL"/>
              </w:rPr>
            </w:pPr>
            <w:r w:rsidRPr="00C9292B">
              <w:rPr>
                <w:sz w:val="18"/>
                <w:szCs w:val="18"/>
                <w:lang w:val="sq-AL"/>
              </w:rPr>
              <w:t>Organizon seancat d</w:t>
            </w:r>
            <w:r w:rsidR="007672EC" w:rsidRPr="00C9292B">
              <w:rPr>
                <w:sz w:val="18"/>
                <w:szCs w:val="18"/>
                <w:lang w:val="sq-AL"/>
              </w:rPr>
              <w:t>ë</w:t>
            </w:r>
            <w:r w:rsidRPr="00C9292B">
              <w:rPr>
                <w:sz w:val="18"/>
                <w:szCs w:val="18"/>
                <w:lang w:val="sq-AL"/>
              </w:rPr>
              <w:t>gjimore me institucionet buxhetore</w:t>
            </w:r>
          </w:p>
        </w:tc>
      </w:tr>
      <w:tr w:rsidR="00C11395" w:rsidRPr="00C9292B" w:rsidTr="00527097">
        <w:tc>
          <w:tcPr>
            <w:tcW w:w="1809" w:type="dxa"/>
          </w:tcPr>
          <w:p w:rsidR="00464AA6" w:rsidRPr="00C9292B" w:rsidRDefault="00464AA6" w:rsidP="00527097">
            <w:pPr>
              <w:pStyle w:val="Paragrafi"/>
              <w:ind w:firstLine="0"/>
              <w:rPr>
                <w:sz w:val="18"/>
                <w:szCs w:val="18"/>
                <w:lang w:val="sq-AL"/>
              </w:rPr>
            </w:pPr>
            <w:r w:rsidRPr="00C9292B">
              <w:rPr>
                <w:sz w:val="18"/>
                <w:szCs w:val="18"/>
                <w:lang w:val="sq-AL"/>
              </w:rPr>
              <w:t>Tetor</w:t>
            </w:r>
          </w:p>
        </w:tc>
        <w:tc>
          <w:tcPr>
            <w:tcW w:w="1418" w:type="dxa"/>
          </w:tcPr>
          <w:p w:rsidR="00464AA6" w:rsidRPr="00C9292B" w:rsidRDefault="00464AA6" w:rsidP="00527097">
            <w:pPr>
              <w:pStyle w:val="Paragrafi"/>
              <w:ind w:firstLine="0"/>
              <w:rPr>
                <w:sz w:val="18"/>
                <w:szCs w:val="18"/>
                <w:lang w:val="sq-AL"/>
              </w:rPr>
            </w:pPr>
            <w:r w:rsidRPr="00C9292B">
              <w:rPr>
                <w:sz w:val="18"/>
                <w:szCs w:val="18"/>
                <w:lang w:val="sq-AL"/>
              </w:rPr>
              <w:t>5</w:t>
            </w:r>
          </w:p>
        </w:tc>
        <w:tc>
          <w:tcPr>
            <w:tcW w:w="1843" w:type="dxa"/>
          </w:tcPr>
          <w:p w:rsidR="00464AA6" w:rsidRPr="00C9292B" w:rsidRDefault="00464AA6" w:rsidP="00D1707B">
            <w:pPr>
              <w:pStyle w:val="Paragrafi"/>
              <w:ind w:firstLine="0"/>
              <w:jc w:val="left"/>
              <w:rPr>
                <w:sz w:val="18"/>
                <w:szCs w:val="18"/>
                <w:lang w:val="sq-AL"/>
              </w:rPr>
            </w:pPr>
            <w:r w:rsidRPr="00C9292B">
              <w:rPr>
                <w:sz w:val="18"/>
                <w:szCs w:val="18"/>
                <w:lang w:val="sq-AL"/>
              </w:rPr>
              <w:t>MF</w:t>
            </w:r>
          </w:p>
        </w:tc>
        <w:tc>
          <w:tcPr>
            <w:tcW w:w="4217" w:type="dxa"/>
          </w:tcPr>
          <w:p w:rsidR="00464AA6" w:rsidRPr="00C9292B" w:rsidRDefault="005E6CEE" w:rsidP="00527097">
            <w:pPr>
              <w:pStyle w:val="Paragrafi"/>
              <w:ind w:firstLine="0"/>
              <w:rPr>
                <w:sz w:val="18"/>
                <w:szCs w:val="18"/>
                <w:lang w:val="sq-AL"/>
              </w:rPr>
            </w:pPr>
            <w:r w:rsidRPr="00C9292B">
              <w:rPr>
                <w:sz w:val="18"/>
                <w:szCs w:val="18"/>
                <w:lang w:val="sq-AL"/>
              </w:rPr>
              <w:t>Paraqet n</w:t>
            </w:r>
            <w:r w:rsidR="007672EC" w:rsidRPr="00C9292B">
              <w:rPr>
                <w:sz w:val="18"/>
                <w:szCs w:val="18"/>
                <w:lang w:val="sq-AL"/>
              </w:rPr>
              <w:t>ë</w:t>
            </w:r>
            <w:r w:rsidRPr="00C9292B">
              <w:rPr>
                <w:sz w:val="18"/>
                <w:szCs w:val="18"/>
                <w:lang w:val="sq-AL"/>
              </w:rPr>
              <w:t xml:space="preserve"> KM parashikimin e p</w:t>
            </w:r>
            <w:r w:rsidR="007672EC" w:rsidRPr="00C9292B">
              <w:rPr>
                <w:sz w:val="18"/>
                <w:szCs w:val="18"/>
                <w:lang w:val="sq-AL"/>
              </w:rPr>
              <w:t>ë</w:t>
            </w:r>
            <w:r w:rsidRPr="00C9292B">
              <w:rPr>
                <w:sz w:val="18"/>
                <w:szCs w:val="18"/>
                <w:lang w:val="sq-AL"/>
              </w:rPr>
              <w:t>rdit</w:t>
            </w:r>
            <w:r w:rsidR="007672EC" w:rsidRPr="00C9292B">
              <w:rPr>
                <w:sz w:val="18"/>
                <w:szCs w:val="18"/>
                <w:lang w:val="sq-AL"/>
              </w:rPr>
              <w:t>ë</w:t>
            </w:r>
            <w:r w:rsidRPr="00C9292B">
              <w:rPr>
                <w:sz w:val="18"/>
                <w:szCs w:val="18"/>
                <w:lang w:val="sq-AL"/>
              </w:rPr>
              <w:t>suar makro</w:t>
            </w:r>
          </w:p>
        </w:tc>
      </w:tr>
      <w:tr w:rsidR="00C11395" w:rsidRPr="00C9292B" w:rsidTr="00527097">
        <w:tc>
          <w:tcPr>
            <w:tcW w:w="1809" w:type="dxa"/>
          </w:tcPr>
          <w:p w:rsidR="00464AA6" w:rsidRPr="00C9292B" w:rsidRDefault="00464AA6" w:rsidP="00527097">
            <w:pPr>
              <w:pStyle w:val="Paragrafi"/>
              <w:ind w:firstLine="0"/>
              <w:rPr>
                <w:sz w:val="18"/>
                <w:szCs w:val="18"/>
                <w:lang w:val="sq-AL"/>
              </w:rPr>
            </w:pPr>
            <w:r w:rsidRPr="00C9292B">
              <w:rPr>
                <w:sz w:val="18"/>
                <w:szCs w:val="18"/>
                <w:lang w:val="sq-AL"/>
              </w:rPr>
              <w:t>Tetor</w:t>
            </w:r>
          </w:p>
        </w:tc>
        <w:tc>
          <w:tcPr>
            <w:tcW w:w="1418" w:type="dxa"/>
          </w:tcPr>
          <w:p w:rsidR="00464AA6" w:rsidRPr="00C9292B" w:rsidRDefault="00464AA6" w:rsidP="00527097">
            <w:pPr>
              <w:pStyle w:val="Paragrafi"/>
              <w:ind w:firstLine="0"/>
              <w:rPr>
                <w:sz w:val="18"/>
                <w:szCs w:val="18"/>
                <w:lang w:val="sq-AL"/>
              </w:rPr>
            </w:pPr>
            <w:r w:rsidRPr="00C9292B">
              <w:rPr>
                <w:sz w:val="18"/>
                <w:szCs w:val="18"/>
                <w:lang w:val="sq-AL"/>
              </w:rPr>
              <w:t>14</w:t>
            </w:r>
          </w:p>
        </w:tc>
        <w:tc>
          <w:tcPr>
            <w:tcW w:w="1843" w:type="dxa"/>
          </w:tcPr>
          <w:p w:rsidR="00464AA6" w:rsidRPr="00C9292B" w:rsidRDefault="00464AA6" w:rsidP="00527097">
            <w:pPr>
              <w:pStyle w:val="Paragrafi"/>
              <w:ind w:firstLine="0"/>
              <w:rPr>
                <w:sz w:val="18"/>
                <w:szCs w:val="18"/>
                <w:lang w:val="sq-AL"/>
              </w:rPr>
            </w:pPr>
            <w:r w:rsidRPr="00C9292B">
              <w:rPr>
                <w:sz w:val="18"/>
                <w:szCs w:val="18"/>
                <w:lang w:val="sq-AL"/>
              </w:rPr>
              <w:t>KPS/KM</w:t>
            </w:r>
          </w:p>
        </w:tc>
        <w:tc>
          <w:tcPr>
            <w:tcW w:w="4217" w:type="dxa"/>
          </w:tcPr>
          <w:p w:rsidR="00464AA6" w:rsidRPr="00C9292B" w:rsidRDefault="005E6CEE" w:rsidP="00527097">
            <w:pPr>
              <w:pStyle w:val="Paragrafi"/>
              <w:ind w:firstLine="0"/>
              <w:rPr>
                <w:sz w:val="18"/>
                <w:szCs w:val="18"/>
                <w:lang w:val="sq-AL"/>
              </w:rPr>
            </w:pPr>
            <w:r w:rsidRPr="00C9292B">
              <w:rPr>
                <w:sz w:val="18"/>
                <w:szCs w:val="18"/>
                <w:lang w:val="sq-AL"/>
              </w:rPr>
              <w:t>Miraton parashikimin e p</w:t>
            </w:r>
            <w:r w:rsidR="007672EC" w:rsidRPr="00C9292B">
              <w:rPr>
                <w:sz w:val="18"/>
                <w:szCs w:val="18"/>
                <w:lang w:val="sq-AL"/>
              </w:rPr>
              <w:t>ë</w:t>
            </w:r>
            <w:r w:rsidRPr="00C9292B">
              <w:rPr>
                <w:sz w:val="18"/>
                <w:szCs w:val="18"/>
                <w:lang w:val="sq-AL"/>
              </w:rPr>
              <w:t>rdit</w:t>
            </w:r>
            <w:r w:rsidR="007672EC" w:rsidRPr="00C9292B">
              <w:rPr>
                <w:sz w:val="18"/>
                <w:szCs w:val="18"/>
                <w:lang w:val="sq-AL"/>
              </w:rPr>
              <w:t>ë</w:t>
            </w:r>
            <w:r w:rsidRPr="00C9292B">
              <w:rPr>
                <w:sz w:val="18"/>
                <w:szCs w:val="18"/>
                <w:lang w:val="sq-AL"/>
              </w:rPr>
              <w:t>suar makro</w:t>
            </w:r>
          </w:p>
        </w:tc>
      </w:tr>
      <w:tr w:rsidR="00C11395" w:rsidRPr="00C9292B" w:rsidTr="00527097">
        <w:tc>
          <w:tcPr>
            <w:tcW w:w="1809" w:type="dxa"/>
          </w:tcPr>
          <w:p w:rsidR="00464AA6" w:rsidRPr="00C9292B" w:rsidRDefault="00464AA6" w:rsidP="00527097">
            <w:pPr>
              <w:pStyle w:val="Paragrafi"/>
              <w:ind w:firstLine="0"/>
              <w:rPr>
                <w:sz w:val="18"/>
                <w:szCs w:val="18"/>
                <w:lang w:val="sq-AL"/>
              </w:rPr>
            </w:pPr>
            <w:r w:rsidRPr="00C9292B">
              <w:rPr>
                <w:sz w:val="18"/>
                <w:szCs w:val="18"/>
                <w:lang w:val="sq-AL"/>
              </w:rPr>
              <w:t>Tetor</w:t>
            </w:r>
          </w:p>
        </w:tc>
        <w:tc>
          <w:tcPr>
            <w:tcW w:w="1418" w:type="dxa"/>
          </w:tcPr>
          <w:p w:rsidR="00464AA6" w:rsidRPr="00C9292B" w:rsidRDefault="00464AA6" w:rsidP="00527097">
            <w:pPr>
              <w:pStyle w:val="Paragrafi"/>
              <w:ind w:firstLine="0"/>
              <w:rPr>
                <w:sz w:val="18"/>
                <w:szCs w:val="18"/>
                <w:lang w:val="sq-AL"/>
              </w:rPr>
            </w:pPr>
            <w:r w:rsidRPr="00C9292B">
              <w:rPr>
                <w:sz w:val="18"/>
                <w:szCs w:val="18"/>
                <w:lang w:val="sq-AL"/>
              </w:rPr>
              <w:t>20</w:t>
            </w:r>
          </w:p>
        </w:tc>
        <w:tc>
          <w:tcPr>
            <w:tcW w:w="1843" w:type="dxa"/>
          </w:tcPr>
          <w:p w:rsidR="00464AA6" w:rsidRPr="00C9292B" w:rsidRDefault="00464AA6" w:rsidP="00527097">
            <w:pPr>
              <w:pStyle w:val="Paragrafi"/>
              <w:ind w:firstLine="0"/>
              <w:rPr>
                <w:sz w:val="18"/>
                <w:szCs w:val="18"/>
                <w:lang w:val="sq-AL"/>
              </w:rPr>
            </w:pPr>
            <w:r w:rsidRPr="00C9292B">
              <w:rPr>
                <w:sz w:val="18"/>
                <w:szCs w:val="18"/>
                <w:lang w:val="sq-AL"/>
              </w:rPr>
              <w:t>MF</w:t>
            </w:r>
          </w:p>
        </w:tc>
        <w:tc>
          <w:tcPr>
            <w:tcW w:w="4217" w:type="dxa"/>
          </w:tcPr>
          <w:p w:rsidR="00464AA6" w:rsidRPr="00C9292B" w:rsidRDefault="005E6CEE" w:rsidP="00527097">
            <w:pPr>
              <w:pStyle w:val="Paragrafi"/>
              <w:ind w:firstLine="0"/>
              <w:rPr>
                <w:sz w:val="18"/>
                <w:szCs w:val="18"/>
                <w:lang w:val="sq-AL"/>
              </w:rPr>
            </w:pPr>
            <w:r w:rsidRPr="00C9292B">
              <w:rPr>
                <w:sz w:val="18"/>
                <w:szCs w:val="18"/>
                <w:lang w:val="sq-AL"/>
              </w:rPr>
              <w:t>P</w:t>
            </w:r>
            <w:r w:rsidR="007672EC" w:rsidRPr="00C9292B">
              <w:rPr>
                <w:sz w:val="18"/>
                <w:szCs w:val="18"/>
                <w:lang w:val="sq-AL"/>
              </w:rPr>
              <w:t>ë</w:t>
            </w:r>
            <w:r w:rsidRPr="00C9292B">
              <w:rPr>
                <w:sz w:val="18"/>
                <w:szCs w:val="18"/>
                <w:lang w:val="sq-AL"/>
              </w:rPr>
              <w:t>rgatit dokumentin e rishikuar t</w:t>
            </w:r>
            <w:r w:rsidR="007672EC" w:rsidRPr="00C9292B">
              <w:rPr>
                <w:sz w:val="18"/>
                <w:szCs w:val="18"/>
                <w:lang w:val="sq-AL"/>
              </w:rPr>
              <w:t>ë</w:t>
            </w:r>
            <w:r w:rsidRPr="00C9292B">
              <w:rPr>
                <w:sz w:val="18"/>
                <w:szCs w:val="18"/>
                <w:lang w:val="sq-AL"/>
              </w:rPr>
              <w:t xml:space="preserve"> PBA</w:t>
            </w:r>
            <w:r w:rsidR="00A26D0E" w:rsidRPr="00C9292B">
              <w:rPr>
                <w:sz w:val="18"/>
                <w:szCs w:val="18"/>
                <w:lang w:val="sq-AL"/>
              </w:rPr>
              <w:t>-së</w:t>
            </w:r>
            <w:r w:rsidRPr="00C9292B">
              <w:rPr>
                <w:sz w:val="18"/>
                <w:szCs w:val="18"/>
                <w:lang w:val="sq-AL"/>
              </w:rPr>
              <w:t>, projektbuxhetin vjetor dhe i paraqet p</w:t>
            </w:r>
            <w:r w:rsidR="007672EC" w:rsidRPr="00C9292B">
              <w:rPr>
                <w:sz w:val="18"/>
                <w:szCs w:val="18"/>
                <w:lang w:val="sq-AL"/>
              </w:rPr>
              <w:t>ë</w:t>
            </w:r>
            <w:r w:rsidRPr="00C9292B">
              <w:rPr>
                <w:sz w:val="18"/>
                <w:szCs w:val="18"/>
                <w:lang w:val="sq-AL"/>
              </w:rPr>
              <w:t>r shqyrtim n</w:t>
            </w:r>
            <w:r w:rsidR="007672EC" w:rsidRPr="00C9292B">
              <w:rPr>
                <w:sz w:val="18"/>
                <w:szCs w:val="18"/>
                <w:lang w:val="sq-AL"/>
              </w:rPr>
              <w:t>ë</w:t>
            </w:r>
            <w:r w:rsidRPr="00C9292B">
              <w:rPr>
                <w:sz w:val="18"/>
                <w:szCs w:val="18"/>
                <w:lang w:val="sq-AL"/>
              </w:rPr>
              <w:t xml:space="preserve"> KPS</w:t>
            </w:r>
          </w:p>
        </w:tc>
      </w:tr>
      <w:tr w:rsidR="00C11395" w:rsidRPr="00C9292B" w:rsidTr="00527097">
        <w:tc>
          <w:tcPr>
            <w:tcW w:w="1809" w:type="dxa"/>
          </w:tcPr>
          <w:p w:rsidR="00464AA6" w:rsidRPr="00C9292B" w:rsidRDefault="00464AA6" w:rsidP="00527097">
            <w:pPr>
              <w:pStyle w:val="Paragrafi"/>
              <w:ind w:firstLine="0"/>
              <w:rPr>
                <w:sz w:val="18"/>
                <w:szCs w:val="18"/>
                <w:lang w:val="sq-AL"/>
              </w:rPr>
            </w:pPr>
            <w:r w:rsidRPr="00C9292B">
              <w:rPr>
                <w:sz w:val="18"/>
                <w:szCs w:val="18"/>
                <w:lang w:val="sq-AL"/>
              </w:rPr>
              <w:t>Tetor</w:t>
            </w:r>
          </w:p>
        </w:tc>
        <w:tc>
          <w:tcPr>
            <w:tcW w:w="1418" w:type="dxa"/>
          </w:tcPr>
          <w:p w:rsidR="00464AA6" w:rsidRPr="00C9292B" w:rsidRDefault="00464AA6" w:rsidP="00527097">
            <w:pPr>
              <w:pStyle w:val="Paragrafi"/>
              <w:ind w:firstLine="0"/>
              <w:rPr>
                <w:sz w:val="18"/>
                <w:szCs w:val="18"/>
                <w:lang w:val="sq-AL"/>
              </w:rPr>
            </w:pPr>
            <w:r w:rsidRPr="00C9292B">
              <w:rPr>
                <w:sz w:val="18"/>
                <w:szCs w:val="18"/>
                <w:lang w:val="sq-AL"/>
              </w:rPr>
              <w:t>25</w:t>
            </w:r>
          </w:p>
        </w:tc>
        <w:tc>
          <w:tcPr>
            <w:tcW w:w="1843" w:type="dxa"/>
          </w:tcPr>
          <w:p w:rsidR="00464AA6" w:rsidRPr="00C9292B" w:rsidRDefault="00464AA6" w:rsidP="00527097">
            <w:pPr>
              <w:pStyle w:val="Paragrafi"/>
              <w:ind w:firstLine="0"/>
              <w:rPr>
                <w:sz w:val="18"/>
                <w:szCs w:val="18"/>
                <w:lang w:val="sq-AL"/>
              </w:rPr>
            </w:pPr>
            <w:r w:rsidRPr="00C9292B">
              <w:rPr>
                <w:sz w:val="18"/>
                <w:szCs w:val="18"/>
                <w:lang w:val="sq-AL"/>
              </w:rPr>
              <w:t>KPS/KM</w:t>
            </w:r>
          </w:p>
        </w:tc>
        <w:tc>
          <w:tcPr>
            <w:tcW w:w="4217" w:type="dxa"/>
          </w:tcPr>
          <w:p w:rsidR="00464AA6" w:rsidRPr="00C9292B" w:rsidRDefault="005E6CEE" w:rsidP="00527097">
            <w:pPr>
              <w:pStyle w:val="Paragrafi"/>
              <w:ind w:firstLine="0"/>
              <w:rPr>
                <w:sz w:val="18"/>
                <w:szCs w:val="18"/>
                <w:lang w:val="sq-AL"/>
              </w:rPr>
            </w:pPr>
            <w:r w:rsidRPr="00C9292B">
              <w:rPr>
                <w:sz w:val="18"/>
                <w:szCs w:val="18"/>
                <w:lang w:val="sq-AL"/>
              </w:rPr>
              <w:t>Miraton projektbuxhetin vjetor dhe dokumentin e rishikuar t</w:t>
            </w:r>
            <w:r w:rsidR="007672EC" w:rsidRPr="00C9292B">
              <w:rPr>
                <w:sz w:val="18"/>
                <w:szCs w:val="18"/>
                <w:lang w:val="sq-AL"/>
              </w:rPr>
              <w:t>ë</w:t>
            </w:r>
            <w:r w:rsidRPr="00C9292B">
              <w:rPr>
                <w:sz w:val="18"/>
                <w:szCs w:val="18"/>
                <w:lang w:val="sq-AL"/>
              </w:rPr>
              <w:t xml:space="preserve"> PBA</w:t>
            </w:r>
            <w:r w:rsidR="005B46AE" w:rsidRPr="00C9292B">
              <w:rPr>
                <w:sz w:val="18"/>
                <w:szCs w:val="18"/>
                <w:lang w:val="sq-AL"/>
              </w:rPr>
              <w:t>-së</w:t>
            </w:r>
          </w:p>
        </w:tc>
      </w:tr>
      <w:tr w:rsidR="00C11395" w:rsidRPr="00C9292B" w:rsidTr="00527097">
        <w:tc>
          <w:tcPr>
            <w:tcW w:w="1809" w:type="dxa"/>
          </w:tcPr>
          <w:p w:rsidR="00464AA6" w:rsidRPr="00C9292B" w:rsidRDefault="00464AA6" w:rsidP="00527097">
            <w:pPr>
              <w:pStyle w:val="Paragrafi"/>
              <w:ind w:firstLine="0"/>
              <w:rPr>
                <w:sz w:val="18"/>
                <w:szCs w:val="18"/>
                <w:lang w:val="sq-AL"/>
              </w:rPr>
            </w:pPr>
            <w:r w:rsidRPr="00C9292B">
              <w:rPr>
                <w:sz w:val="18"/>
                <w:szCs w:val="18"/>
                <w:lang w:val="sq-AL"/>
              </w:rPr>
              <w:t>Tetor</w:t>
            </w:r>
          </w:p>
        </w:tc>
        <w:tc>
          <w:tcPr>
            <w:tcW w:w="1418" w:type="dxa"/>
          </w:tcPr>
          <w:p w:rsidR="00464AA6" w:rsidRPr="00C9292B" w:rsidRDefault="00464AA6" w:rsidP="00527097">
            <w:pPr>
              <w:pStyle w:val="Paragrafi"/>
              <w:ind w:firstLine="0"/>
              <w:rPr>
                <w:sz w:val="18"/>
                <w:szCs w:val="18"/>
                <w:lang w:val="sq-AL"/>
              </w:rPr>
            </w:pPr>
            <w:r w:rsidRPr="00C9292B">
              <w:rPr>
                <w:sz w:val="18"/>
                <w:szCs w:val="18"/>
                <w:lang w:val="sq-AL"/>
              </w:rPr>
              <w:t>31</w:t>
            </w:r>
          </w:p>
        </w:tc>
        <w:tc>
          <w:tcPr>
            <w:tcW w:w="1843" w:type="dxa"/>
          </w:tcPr>
          <w:p w:rsidR="00464AA6" w:rsidRPr="00C9292B" w:rsidRDefault="00464AA6" w:rsidP="00527097">
            <w:pPr>
              <w:pStyle w:val="Paragrafi"/>
              <w:ind w:firstLine="0"/>
              <w:rPr>
                <w:sz w:val="18"/>
                <w:szCs w:val="18"/>
                <w:lang w:val="sq-AL"/>
              </w:rPr>
            </w:pPr>
            <w:r w:rsidRPr="00C9292B">
              <w:rPr>
                <w:sz w:val="18"/>
                <w:szCs w:val="18"/>
                <w:lang w:val="sq-AL"/>
              </w:rPr>
              <w:t>KM</w:t>
            </w:r>
          </w:p>
        </w:tc>
        <w:tc>
          <w:tcPr>
            <w:tcW w:w="4217" w:type="dxa"/>
          </w:tcPr>
          <w:p w:rsidR="00464AA6" w:rsidRPr="00C9292B" w:rsidRDefault="005E6CEE" w:rsidP="00527097">
            <w:pPr>
              <w:pStyle w:val="Paragrafi"/>
              <w:ind w:firstLine="0"/>
              <w:rPr>
                <w:sz w:val="18"/>
                <w:szCs w:val="18"/>
                <w:lang w:val="sq-AL"/>
              </w:rPr>
            </w:pPr>
            <w:r w:rsidRPr="00C9292B">
              <w:rPr>
                <w:sz w:val="18"/>
                <w:szCs w:val="18"/>
                <w:lang w:val="sq-AL"/>
              </w:rPr>
              <w:t>I paraqet Kuvendit projektbuxhetin vjetor dhe dokumentin e rishikuar t</w:t>
            </w:r>
            <w:r w:rsidR="007672EC" w:rsidRPr="00C9292B">
              <w:rPr>
                <w:sz w:val="18"/>
                <w:szCs w:val="18"/>
                <w:lang w:val="sq-AL"/>
              </w:rPr>
              <w:t>ë</w:t>
            </w:r>
            <w:r w:rsidRPr="00C9292B">
              <w:rPr>
                <w:sz w:val="18"/>
                <w:szCs w:val="18"/>
                <w:lang w:val="sq-AL"/>
              </w:rPr>
              <w:t xml:space="preserve"> PBA</w:t>
            </w:r>
            <w:r w:rsidR="005B46AE" w:rsidRPr="00C9292B">
              <w:rPr>
                <w:sz w:val="18"/>
                <w:szCs w:val="18"/>
                <w:lang w:val="sq-AL"/>
              </w:rPr>
              <w:t>-së</w:t>
            </w:r>
          </w:p>
        </w:tc>
      </w:tr>
    </w:tbl>
    <w:p w:rsidR="007E0C5D" w:rsidRPr="00C9292B" w:rsidRDefault="007E0C5D" w:rsidP="00DD2DEF">
      <w:pPr>
        <w:pStyle w:val="Paragrafi"/>
        <w:rPr>
          <w:lang w:val="sq-AL"/>
        </w:rPr>
      </w:pPr>
      <w:r w:rsidRPr="00C9292B">
        <w:rPr>
          <w:lang w:val="sq-AL"/>
        </w:rPr>
        <w:t>   </w:t>
      </w:r>
    </w:p>
    <w:p w:rsidR="00477590" w:rsidRPr="00C9292B" w:rsidRDefault="00477590" w:rsidP="00DD2DEF">
      <w:pPr>
        <w:pStyle w:val="Paragrafi"/>
        <w:rPr>
          <w:lang w:val="sq-AL"/>
        </w:rPr>
      </w:pPr>
    </w:p>
    <w:p w:rsidR="007E0C5D" w:rsidRPr="00C9292B" w:rsidRDefault="00FC5497" w:rsidP="00FC5497">
      <w:pPr>
        <w:pStyle w:val="Akti"/>
        <w:rPr>
          <w:rFonts w:eastAsia="MS Mincho"/>
          <w:lang w:val="sq-AL"/>
        </w:rPr>
      </w:pPr>
      <w:r w:rsidRPr="00C9292B">
        <w:rPr>
          <w:rFonts w:eastAsia="MS Mincho"/>
          <w:lang w:val="sq-AL"/>
        </w:rPr>
        <w:t>VENDI</w:t>
      </w:r>
      <w:r w:rsidR="007E0C5D" w:rsidRPr="00C9292B">
        <w:rPr>
          <w:rFonts w:eastAsia="MS Mincho"/>
          <w:lang w:val="sq-AL"/>
        </w:rPr>
        <w:t>M</w:t>
      </w:r>
    </w:p>
    <w:p w:rsidR="007E0C5D" w:rsidRPr="00C9292B" w:rsidRDefault="007E0C5D" w:rsidP="00FC5497">
      <w:pPr>
        <w:pStyle w:val="NumriData"/>
        <w:rPr>
          <w:lang w:val="sq-AL"/>
        </w:rPr>
      </w:pPr>
      <w:r w:rsidRPr="00C9292B">
        <w:rPr>
          <w:rFonts w:eastAsia="MS Mincho"/>
          <w:lang w:val="sq-AL"/>
        </w:rPr>
        <w:t>Nr.3, dat</w:t>
      </w:r>
      <w:r w:rsidR="007672EC" w:rsidRPr="00C9292B">
        <w:rPr>
          <w:rFonts w:eastAsia="MS Mincho"/>
          <w:lang w:val="sq-AL"/>
        </w:rPr>
        <w:t>ë</w:t>
      </w:r>
      <w:r w:rsidRPr="00C9292B">
        <w:rPr>
          <w:rFonts w:eastAsia="MS Mincho"/>
          <w:lang w:val="sq-AL"/>
        </w:rPr>
        <w:t xml:space="preserve"> 6.1.2011</w:t>
      </w:r>
    </w:p>
    <w:p w:rsidR="007E0C5D" w:rsidRPr="00C9292B" w:rsidRDefault="007E0C5D" w:rsidP="00FC5497">
      <w:pPr>
        <w:pStyle w:val="Titulli"/>
        <w:rPr>
          <w:lang w:val="sq-AL"/>
        </w:rPr>
      </w:pPr>
      <w:r w:rsidRPr="00C9292B">
        <w:rPr>
          <w:lang w:val="sq-AL"/>
        </w:rPr>
        <w:br/>
      </w:r>
      <w:r w:rsidRPr="00C9292B">
        <w:rPr>
          <w:rFonts w:eastAsia="MS Mincho"/>
          <w:lang w:val="sq-AL"/>
        </w:rPr>
        <w:t>PËR</w:t>
      </w:r>
      <w:r w:rsidR="00FC5497" w:rsidRPr="00C9292B">
        <w:rPr>
          <w:lang w:val="sq-AL"/>
        </w:rPr>
        <w:t xml:space="preserve"> </w:t>
      </w:r>
      <w:r w:rsidRPr="00C9292B">
        <w:rPr>
          <w:rFonts w:eastAsia="MS Mincho"/>
          <w:lang w:val="sq-AL"/>
        </w:rPr>
        <w:t>SHTYRJEN E AFATIT TË BOTIMIT TË NJOFTIMIT TË FITUESIT DHE TË NJOFTIMIT TË KONTRATËS SË LIDHUR, PËR PROCEDURAT E PROKURIMIT, TË KRYERA NGA MINISTRIA E ARSIMIT  DHE SHKENCËS E NJËSITË E PUSHTETIT VENDOR, SI AUTORITETE KONTRAKTORE, PËR PUNIMET E PROJEKTEVE TË REJA NË ARSIM</w:t>
      </w:r>
    </w:p>
    <w:p w:rsidR="00FC5497" w:rsidRPr="00C9292B" w:rsidRDefault="00FC5497" w:rsidP="00DD2DEF">
      <w:pPr>
        <w:pStyle w:val="Paragrafi"/>
        <w:rPr>
          <w:lang w:val="sq-AL"/>
        </w:rPr>
      </w:pPr>
    </w:p>
    <w:p w:rsidR="007E0C5D" w:rsidRPr="00C9292B" w:rsidRDefault="007E0C5D" w:rsidP="00DD2DEF">
      <w:pPr>
        <w:pStyle w:val="Paragrafi"/>
        <w:rPr>
          <w:lang w:val="sq-AL"/>
        </w:rPr>
      </w:pPr>
      <w:r w:rsidRPr="00C9292B">
        <w:rPr>
          <w:lang w:val="sq-AL"/>
        </w:rPr>
        <w:t>Në mbështetje të nenit 100</w:t>
      </w:r>
      <w:r w:rsidR="00BE6257" w:rsidRPr="00C9292B">
        <w:rPr>
          <w:lang w:val="sq-AL"/>
        </w:rPr>
        <w:t xml:space="preserve"> të Kushtetutës dhe të nenit 75</w:t>
      </w:r>
      <w:r w:rsidRPr="00C9292B">
        <w:rPr>
          <w:lang w:val="sq-AL"/>
        </w:rPr>
        <w:t xml:space="preserve"> të l</w:t>
      </w:r>
      <w:r w:rsidR="00BE6257" w:rsidRPr="00C9292B">
        <w:rPr>
          <w:lang w:val="sq-AL"/>
        </w:rPr>
        <w:t>igjit nr.9643,  datë 20.11.2006</w:t>
      </w:r>
      <w:r w:rsidRPr="00C9292B">
        <w:rPr>
          <w:lang w:val="sq-AL"/>
        </w:rPr>
        <w:t xml:space="preserve"> “Për prokurimin publik”, të ndryshuar, me propozimin e </w:t>
      </w:r>
      <w:r w:rsidR="00FC5497" w:rsidRPr="00C9292B">
        <w:rPr>
          <w:lang w:val="sq-AL"/>
        </w:rPr>
        <w:t xml:space="preserve">Ministrit </w:t>
      </w:r>
      <w:r w:rsidRPr="00C9292B">
        <w:rPr>
          <w:lang w:val="sq-AL"/>
        </w:rPr>
        <w:t>të Financave, Këshilli i Ministrave</w:t>
      </w:r>
    </w:p>
    <w:p w:rsidR="00FC5497" w:rsidRPr="00C9292B" w:rsidRDefault="00FC5497" w:rsidP="00DD2DEF">
      <w:pPr>
        <w:pStyle w:val="Paragrafi"/>
        <w:rPr>
          <w:rFonts w:eastAsia="MS Mincho"/>
          <w:sz w:val="8"/>
          <w:lang w:val="sq-AL"/>
        </w:rPr>
      </w:pPr>
    </w:p>
    <w:p w:rsidR="007E0C5D" w:rsidRPr="00C9292B" w:rsidRDefault="00FC5497" w:rsidP="00FA76A4">
      <w:pPr>
        <w:pStyle w:val="VENDOSI"/>
        <w:rPr>
          <w:rFonts w:eastAsia="MS Mincho"/>
          <w:lang w:val="sq-AL"/>
        </w:rPr>
      </w:pPr>
      <w:r w:rsidRPr="00C9292B">
        <w:rPr>
          <w:rFonts w:eastAsia="MS Mincho"/>
          <w:lang w:val="sq-AL"/>
        </w:rPr>
        <w:t>VENDOS</w:t>
      </w:r>
      <w:r w:rsidR="007E0C5D" w:rsidRPr="00C9292B">
        <w:rPr>
          <w:rFonts w:eastAsia="MS Mincho"/>
          <w:lang w:val="sq-AL"/>
        </w:rPr>
        <w:t>I:</w:t>
      </w:r>
    </w:p>
    <w:p w:rsidR="00FC5497" w:rsidRPr="00C9292B" w:rsidRDefault="00FC5497" w:rsidP="00DD2DEF">
      <w:pPr>
        <w:pStyle w:val="Paragrafi"/>
        <w:rPr>
          <w:lang w:val="sq-AL"/>
        </w:rPr>
      </w:pPr>
    </w:p>
    <w:p w:rsidR="00FA76A4" w:rsidRPr="00C9292B" w:rsidRDefault="007E0C5D" w:rsidP="00DD2DEF">
      <w:pPr>
        <w:pStyle w:val="Paragrafi"/>
        <w:rPr>
          <w:lang w:val="sq-AL"/>
        </w:rPr>
      </w:pPr>
      <w:r w:rsidRPr="00C9292B">
        <w:rPr>
          <w:lang w:val="sq-AL"/>
        </w:rPr>
        <w:t>1. Njësive të qeverisjes vendore, të cilave, me vendimin nr.3, datë 2.11.2</w:t>
      </w:r>
      <w:r w:rsidR="00120AFA" w:rsidRPr="00C9292B">
        <w:rPr>
          <w:lang w:val="sq-AL"/>
        </w:rPr>
        <w:t>010</w:t>
      </w:r>
      <w:r w:rsidR="00BE6257" w:rsidRPr="00C9292B">
        <w:rPr>
          <w:lang w:val="sq-AL"/>
        </w:rPr>
        <w:t xml:space="preserve"> të Këshillit të Ministrave</w:t>
      </w:r>
      <w:r w:rsidRPr="00C9292B">
        <w:rPr>
          <w:lang w:val="sq-AL"/>
        </w:rPr>
        <w:t xml:space="preserve"> “Për shpërndarjen e fondeve të zhvillimit të rajoneve”, u është miratuar financimi i </w:t>
      </w:r>
      <w:r w:rsidR="00FA76A4" w:rsidRPr="00C9292B">
        <w:rPr>
          <w:lang w:val="sq-AL"/>
        </w:rPr>
        <w:t>objekteve në arsim, për:</w:t>
      </w:r>
    </w:p>
    <w:p w:rsidR="00FA76A4" w:rsidRPr="00C9292B" w:rsidRDefault="007E0C5D" w:rsidP="00DD2DEF">
      <w:pPr>
        <w:pStyle w:val="Paragrafi"/>
        <w:rPr>
          <w:lang w:val="sq-AL"/>
        </w:rPr>
      </w:pPr>
      <w:r w:rsidRPr="00C9292B">
        <w:rPr>
          <w:lang w:val="sq-AL"/>
        </w:rPr>
        <w:t>a) </w:t>
      </w:r>
      <w:r w:rsidR="00BE6257" w:rsidRPr="00C9292B">
        <w:rPr>
          <w:lang w:val="sq-AL"/>
        </w:rPr>
        <w:t xml:space="preserve">projektin </w:t>
      </w:r>
      <w:r w:rsidRPr="00C9292B">
        <w:rPr>
          <w:lang w:val="sq-AL"/>
        </w:rPr>
        <w:t xml:space="preserve">“Rikonstruksioni i shkollës së mesme “Faik Trungu”, </w:t>
      </w:r>
      <w:r w:rsidR="00FA76A4" w:rsidRPr="00C9292B">
        <w:rPr>
          <w:lang w:val="sq-AL"/>
        </w:rPr>
        <w:t>Zgosht, komuna Lunik, Librazhd;</w:t>
      </w:r>
    </w:p>
    <w:p w:rsidR="00FA76A4" w:rsidRPr="00C9292B" w:rsidRDefault="007E0C5D" w:rsidP="00DD2DEF">
      <w:pPr>
        <w:pStyle w:val="Paragrafi"/>
        <w:rPr>
          <w:lang w:val="sq-AL"/>
        </w:rPr>
      </w:pPr>
      <w:r w:rsidRPr="00C9292B">
        <w:rPr>
          <w:lang w:val="sq-AL"/>
        </w:rPr>
        <w:t>b) </w:t>
      </w:r>
      <w:r w:rsidR="00BE6257" w:rsidRPr="00C9292B">
        <w:rPr>
          <w:lang w:val="sq-AL"/>
        </w:rPr>
        <w:t>ndërtimin e shkollës 9-</w:t>
      </w:r>
      <w:r w:rsidRPr="00C9292B">
        <w:rPr>
          <w:lang w:val="sq-AL"/>
        </w:rPr>
        <w:t>vjeçare dhe të kopshtit, Vukatanë, komuna    Guri i Zi, Shkodër; </w:t>
      </w:r>
    </w:p>
    <w:p w:rsidR="007E0C5D" w:rsidRPr="00C9292B" w:rsidRDefault="00120AFA" w:rsidP="00FA76A4">
      <w:pPr>
        <w:pStyle w:val="Paragrafi"/>
        <w:rPr>
          <w:lang w:val="sq-AL"/>
        </w:rPr>
      </w:pPr>
      <w:r w:rsidRPr="00C9292B">
        <w:rPr>
          <w:lang w:val="sq-AL"/>
        </w:rPr>
        <w:t>c) s</w:t>
      </w:r>
      <w:r w:rsidR="007E0C5D" w:rsidRPr="00C9292B">
        <w:rPr>
          <w:lang w:val="sq-AL"/>
        </w:rPr>
        <w:t>htesën anësore, përfundimin e  punimeve dhe sistemimin e oborrit të shkollës 9 - vjeçare, Topojë,  komuna Topojë, Fier, dhe që kanë filluar procedurat e prokurimit për këto objekte, gjatë vitit 2010, u  lejohet përfundimi i procedurës së prokurimit edhe pas datës 31 dhjetor 2010. Këtu përfshihen lidhja e kontratave përkatëse dhe publikimi i njoftimit të kontratës së nënshkruar në Buletinin e Njoftimeve Publike.</w:t>
      </w:r>
    </w:p>
    <w:p w:rsidR="007E0C5D" w:rsidRPr="00C9292B" w:rsidRDefault="007E0C5D" w:rsidP="00DD2DEF">
      <w:pPr>
        <w:pStyle w:val="Paragrafi"/>
        <w:rPr>
          <w:lang w:val="sq-AL"/>
        </w:rPr>
      </w:pPr>
      <w:r w:rsidRPr="00C9292B">
        <w:rPr>
          <w:lang w:val="sq-AL"/>
        </w:rPr>
        <w:t>2. Ngarkohen Ministria e Arsimit dhe Shkencës e institucionet në varësi të saj, Ministria e Financave, Agjencia e Prokurimit Publik dhe njësitë e qeverisjes vendore për zbatimin e këtij vendimi.</w:t>
      </w:r>
    </w:p>
    <w:p w:rsidR="007E0C5D" w:rsidRPr="00C9292B" w:rsidRDefault="007E0C5D" w:rsidP="00DD2DEF">
      <w:pPr>
        <w:pStyle w:val="Paragrafi"/>
        <w:rPr>
          <w:lang w:val="sq-AL"/>
        </w:rPr>
      </w:pPr>
      <w:r w:rsidRPr="00C9292B">
        <w:rPr>
          <w:lang w:val="sq-AL"/>
        </w:rPr>
        <w:t>Ky vendim hyn</w:t>
      </w:r>
      <w:r w:rsidR="00FA76A4" w:rsidRPr="00C9292B">
        <w:rPr>
          <w:lang w:val="sq-AL"/>
        </w:rPr>
        <w:t xml:space="preserve"> në fuqi menjëherë, botohet në Fletoren Zyrtare </w:t>
      </w:r>
      <w:r w:rsidRPr="00C9292B">
        <w:rPr>
          <w:lang w:val="sq-AL"/>
        </w:rPr>
        <w:t>dhe i shtrin efektet nga data 1 janar 2011.</w:t>
      </w:r>
    </w:p>
    <w:p w:rsidR="00FA76A4" w:rsidRPr="00C9292B" w:rsidRDefault="00FA76A4" w:rsidP="00DD2DEF">
      <w:pPr>
        <w:pStyle w:val="Paragrafi"/>
        <w:rPr>
          <w:lang w:val="sq-AL"/>
        </w:rPr>
      </w:pPr>
    </w:p>
    <w:p w:rsidR="00FA76A4" w:rsidRPr="00C9292B" w:rsidRDefault="00FA76A4" w:rsidP="00FA76A4">
      <w:pPr>
        <w:pStyle w:val="Autoriteti"/>
        <w:rPr>
          <w:lang w:val="sq-AL"/>
        </w:rPr>
      </w:pPr>
      <w:r w:rsidRPr="00C9292B">
        <w:rPr>
          <w:lang w:val="sq-AL"/>
        </w:rPr>
        <w:t>Kryeministri</w:t>
      </w:r>
    </w:p>
    <w:p w:rsidR="00FA76A4" w:rsidRPr="00C9292B" w:rsidRDefault="00FA76A4" w:rsidP="00FA76A4">
      <w:pPr>
        <w:pStyle w:val="AutoritetiEmer"/>
        <w:rPr>
          <w:lang w:val="sq-AL"/>
        </w:rPr>
      </w:pPr>
      <w:r w:rsidRPr="00C9292B">
        <w:rPr>
          <w:lang w:val="sq-AL"/>
        </w:rPr>
        <w:t>Sali Berisha</w:t>
      </w:r>
    </w:p>
    <w:p w:rsidR="00FA76A4" w:rsidRPr="00C9292B" w:rsidRDefault="00FA76A4" w:rsidP="00DD2DEF">
      <w:pPr>
        <w:pStyle w:val="Paragrafi"/>
        <w:rPr>
          <w:lang w:val="sq-AL"/>
        </w:rPr>
      </w:pPr>
    </w:p>
    <w:p w:rsidR="0035431F" w:rsidRPr="00C9292B" w:rsidRDefault="0035431F" w:rsidP="00FD4BC5">
      <w:pPr>
        <w:pStyle w:val="Akti"/>
        <w:rPr>
          <w:rFonts w:eastAsia="MS Mincho"/>
          <w:lang w:val="sq-AL"/>
        </w:rPr>
      </w:pPr>
    </w:p>
    <w:p w:rsidR="007E0C5D" w:rsidRPr="00C9292B" w:rsidRDefault="00FA76A4" w:rsidP="00FD4BC5">
      <w:pPr>
        <w:pStyle w:val="Akti"/>
        <w:rPr>
          <w:rFonts w:eastAsia="MS Mincho"/>
          <w:lang w:val="sq-AL"/>
        </w:rPr>
      </w:pPr>
      <w:r w:rsidRPr="00C9292B">
        <w:rPr>
          <w:rFonts w:eastAsia="MS Mincho"/>
          <w:lang w:val="sq-AL"/>
        </w:rPr>
        <w:t>VENDI</w:t>
      </w:r>
      <w:r w:rsidR="007E0C5D" w:rsidRPr="00C9292B">
        <w:rPr>
          <w:rFonts w:eastAsia="MS Mincho"/>
          <w:lang w:val="sq-AL"/>
        </w:rPr>
        <w:t>M</w:t>
      </w:r>
    </w:p>
    <w:p w:rsidR="007E0C5D" w:rsidRPr="00C9292B" w:rsidRDefault="007E0C5D" w:rsidP="00FD4BC5">
      <w:pPr>
        <w:pStyle w:val="NumriData"/>
        <w:rPr>
          <w:lang w:val="sq-AL"/>
        </w:rPr>
      </w:pPr>
      <w:r w:rsidRPr="00C9292B">
        <w:rPr>
          <w:rFonts w:eastAsia="MS Mincho"/>
          <w:lang w:val="sq-AL"/>
        </w:rPr>
        <w:t>Nr.4, dat</w:t>
      </w:r>
      <w:r w:rsidR="007672EC" w:rsidRPr="00C9292B">
        <w:rPr>
          <w:rFonts w:eastAsia="MS Mincho"/>
          <w:lang w:val="sq-AL"/>
        </w:rPr>
        <w:t>ë</w:t>
      </w:r>
      <w:r w:rsidRPr="00C9292B">
        <w:rPr>
          <w:rFonts w:eastAsia="MS Mincho"/>
          <w:lang w:val="sq-AL"/>
        </w:rPr>
        <w:t xml:space="preserve"> 6.1.2011</w:t>
      </w:r>
    </w:p>
    <w:p w:rsidR="00FA76A4" w:rsidRPr="00C9292B" w:rsidRDefault="00FA76A4" w:rsidP="00DD2DEF">
      <w:pPr>
        <w:pStyle w:val="Paragrafi"/>
        <w:rPr>
          <w:rFonts w:eastAsia="MS Mincho"/>
          <w:lang w:val="sq-AL"/>
        </w:rPr>
      </w:pPr>
    </w:p>
    <w:p w:rsidR="007E0C5D" w:rsidRPr="00C9292B" w:rsidRDefault="007E0C5D" w:rsidP="00FD4BC5">
      <w:pPr>
        <w:pStyle w:val="Titulli"/>
        <w:rPr>
          <w:lang w:val="sq-AL"/>
        </w:rPr>
      </w:pPr>
      <w:r w:rsidRPr="00C9292B">
        <w:rPr>
          <w:rFonts w:eastAsia="MS Mincho"/>
          <w:lang w:val="sq-AL"/>
        </w:rPr>
        <w:t>PËR</w:t>
      </w:r>
      <w:r w:rsidR="00FA76A4" w:rsidRPr="00C9292B">
        <w:rPr>
          <w:lang w:val="sq-AL"/>
        </w:rPr>
        <w:t xml:space="preserve"> </w:t>
      </w:r>
      <w:r w:rsidRPr="00C9292B">
        <w:rPr>
          <w:rFonts w:eastAsia="MS Mincho"/>
          <w:lang w:val="sq-AL"/>
        </w:rPr>
        <w:t>MIRATIMIN E LISTËS PËRFUNDIMTARE TË PRONAVE  TË PALUAJTSHME PUBLIKE, SHTETËRORE,  QË TRANSFEROHEN NË PRONËSI OSE NË P</w:t>
      </w:r>
      <w:r w:rsidR="00455929" w:rsidRPr="00C9292B">
        <w:rPr>
          <w:rFonts w:eastAsia="MS Mincho"/>
          <w:lang w:val="sq-AL"/>
        </w:rPr>
        <w:t>ËRDORIM  TË KOMUNËS LUZ I VOGËL</w:t>
      </w:r>
      <w:r w:rsidRPr="00C9292B">
        <w:rPr>
          <w:rFonts w:eastAsia="MS Mincho"/>
          <w:lang w:val="sq-AL"/>
        </w:rPr>
        <w:t xml:space="preserve"> TË QARKUT TË TIRANËS</w:t>
      </w:r>
    </w:p>
    <w:p w:rsidR="00FA76A4" w:rsidRPr="00C9292B" w:rsidRDefault="00FA76A4" w:rsidP="00DD2DEF">
      <w:pPr>
        <w:pStyle w:val="Paragrafi"/>
        <w:rPr>
          <w:sz w:val="16"/>
          <w:lang w:val="sq-AL"/>
        </w:rPr>
      </w:pPr>
    </w:p>
    <w:p w:rsidR="007E0C5D" w:rsidRPr="00C9292B" w:rsidRDefault="007E0C5D" w:rsidP="00DD2DEF">
      <w:pPr>
        <w:pStyle w:val="Paragrafi"/>
        <w:rPr>
          <w:lang w:val="sq-AL"/>
        </w:rPr>
      </w:pPr>
      <w:r w:rsidRPr="00C9292B">
        <w:rPr>
          <w:lang w:val="sq-AL"/>
        </w:rPr>
        <w:t>Në mbështetje të nenit 100 t</w:t>
      </w:r>
      <w:r w:rsidR="00B5392F" w:rsidRPr="00C9292B">
        <w:rPr>
          <w:lang w:val="sq-AL"/>
        </w:rPr>
        <w:t>ë Kushtetutës, të neneve 3 e 17</w:t>
      </w:r>
      <w:r w:rsidRPr="00C9292B">
        <w:rPr>
          <w:lang w:val="sq-AL"/>
        </w:rPr>
        <w:t xml:space="preserve"> të</w:t>
      </w:r>
      <w:r w:rsidR="00B5392F" w:rsidRPr="00C9292B">
        <w:rPr>
          <w:lang w:val="sq-AL"/>
        </w:rPr>
        <w:t xml:space="preserve"> ligjit nr.8744, datë 22.2.2001</w:t>
      </w:r>
      <w:r w:rsidRPr="00C9292B">
        <w:rPr>
          <w:lang w:val="sq-AL"/>
        </w:rPr>
        <w:t xml:space="preserve"> “Për transferimin e pronave të paluajtshme publike të shtetit në njësitë e qeverisjes vendore”, të ndryshuar, me propozimin e </w:t>
      </w:r>
      <w:r w:rsidR="00FD4BC5" w:rsidRPr="00C9292B">
        <w:rPr>
          <w:lang w:val="sq-AL"/>
        </w:rPr>
        <w:t xml:space="preserve">Ministrit </w:t>
      </w:r>
      <w:r w:rsidRPr="00C9292B">
        <w:rPr>
          <w:lang w:val="sq-AL"/>
        </w:rPr>
        <w:t>të Brendshëm, Këshilli i Ministrave</w:t>
      </w:r>
    </w:p>
    <w:p w:rsidR="00FA76A4" w:rsidRPr="00C9292B" w:rsidRDefault="007E0C5D" w:rsidP="00FD4BC5">
      <w:pPr>
        <w:pStyle w:val="VENDOSI"/>
        <w:rPr>
          <w:lang w:val="sq-AL"/>
        </w:rPr>
      </w:pPr>
      <w:r w:rsidRPr="00C9292B">
        <w:rPr>
          <w:lang w:val="sq-AL"/>
        </w:rPr>
        <w:br/>
      </w:r>
      <w:r w:rsidR="00FA76A4" w:rsidRPr="00C9292B">
        <w:rPr>
          <w:rFonts w:eastAsia="MS Mincho"/>
          <w:lang w:val="sq-AL"/>
        </w:rPr>
        <w:t>VENDOS</w:t>
      </w:r>
      <w:r w:rsidRPr="00C9292B">
        <w:rPr>
          <w:rFonts w:eastAsia="MS Mincho"/>
          <w:lang w:val="sq-AL"/>
        </w:rPr>
        <w:t>I:</w:t>
      </w:r>
    </w:p>
    <w:p w:rsidR="00FA76A4" w:rsidRPr="00C9292B" w:rsidRDefault="00FA76A4" w:rsidP="00FA76A4">
      <w:pPr>
        <w:pStyle w:val="Paragrafi"/>
        <w:rPr>
          <w:sz w:val="16"/>
          <w:lang w:val="sq-AL"/>
        </w:rPr>
      </w:pPr>
    </w:p>
    <w:p w:rsidR="007E0C5D" w:rsidRPr="00C9292B" w:rsidRDefault="00FD4BC5" w:rsidP="00FA76A4">
      <w:pPr>
        <w:pStyle w:val="Paragrafi"/>
        <w:rPr>
          <w:lang w:val="sq-AL"/>
        </w:rPr>
      </w:pPr>
      <w:r w:rsidRPr="00C9292B">
        <w:rPr>
          <w:lang w:val="sq-AL"/>
        </w:rPr>
        <w:t xml:space="preserve">1. </w:t>
      </w:r>
      <w:r w:rsidR="007E0C5D" w:rsidRPr="00C9292B">
        <w:rPr>
          <w:lang w:val="sq-AL"/>
        </w:rPr>
        <w:t>Miratimin e listës  përfundim</w:t>
      </w:r>
      <w:r w:rsidR="00120AFA" w:rsidRPr="00C9292B">
        <w:rPr>
          <w:lang w:val="sq-AL"/>
        </w:rPr>
        <w:t>tare të pronave të paluajtshme </w:t>
      </w:r>
      <w:r w:rsidR="007E0C5D" w:rsidRPr="00C9292B">
        <w:rPr>
          <w:lang w:val="sq-AL"/>
        </w:rPr>
        <w:t xml:space="preserve"> publike, shtetërore, brenda juridiksionit, territorial dhe administrativ, të komunës Luz i Vogël, të qarkut të Tiranës, që transferohen në pronësi ose në përdorim të  kësaj komune, sipas lidhjes </w:t>
      </w:r>
      <w:r w:rsidR="00B5392F" w:rsidRPr="00C9292B">
        <w:rPr>
          <w:lang w:val="sq-AL"/>
        </w:rPr>
        <w:t>nr.</w:t>
      </w:r>
      <w:r w:rsidR="00120AFA" w:rsidRPr="00C9292B">
        <w:rPr>
          <w:lang w:val="sq-AL"/>
        </w:rPr>
        <w:t>1</w:t>
      </w:r>
      <w:r w:rsidR="007E0C5D" w:rsidRPr="00C9292B">
        <w:rPr>
          <w:lang w:val="sq-AL"/>
        </w:rPr>
        <w:t xml:space="preserve"> që i bashkëlidhet këtij vendimi dhe është pjesë përbërëse e tij.</w:t>
      </w:r>
    </w:p>
    <w:p w:rsidR="007E0C5D" w:rsidRPr="00C9292B" w:rsidRDefault="007E0C5D" w:rsidP="00DD2DEF">
      <w:pPr>
        <w:pStyle w:val="Paragrafi"/>
        <w:rPr>
          <w:lang w:val="sq-AL"/>
        </w:rPr>
      </w:pPr>
      <w:r w:rsidRPr="00C9292B">
        <w:rPr>
          <w:lang w:val="sq-AL"/>
        </w:rPr>
        <w:t xml:space="preserve">Lista me 66 </w:t>
      </w:r>
      <w:r w:rsidR="00120AFA" w:rsidRPr="00C9292B">
        <w:rPr>
          <w:lang w:val="sq-AL"/>
        </w:rPr>
        <w:t>(gjashtëdhjetë e gjashtë) fletë</w:t>
      </w:r>
      <w:r w:rsidRPr="00C9292B">
        <w:rPr>
          <w:lang w:val="sq-AL"/>
        </w:rPr>
        <w:t xml:space="preserve"> që i bashkëlidhet këtij vendimi, përfundon me numrin rendor 427 (katërqind e njëzet e shtatë).</w:t>
      </w:r>
    </w:p>
    <w:p w:rsidR="007E0C5D" w:rsidRPr="00C9292B" w:rsidRDefault="00FD4BC5" w:rsidP="00DD2DEF">
      <w:pPr>
        <w:pStyle w:val="Paragrafi"/>
        <w:rPr>
          <w:lang w:val="sq-AL"/>
        </w:rPr>
      </w:pPr>
      <w:r w:rsidRPr="00C9292B">
        <w:rPr>
          <w:lang w:val="sq-AL"/>
        </w:rPr>
        <w:t xml:space="preserve">2. </w:t>
      </w:r>
      <w:r w:rsidR="007E0C5D" w:rsidRPr="00C9292B">
        <w:rPr>
          <w:lang w:val="sq-AL"/>
        </w:rPr>
        <w:t xml:space="preserve">Ngarkohen </w:t>
      </w:r>
      <w:r w:rsidR="002F53DD" w:rsidRPr="00C9292B">
        <w:rPr>
          <w:lang w:val="sq-AL"/>
        </w:rPr>
        <w:t xml:space="preserve">Ministri </w:t>
      </w:r>
      <w:r w:rsidR="007E0C5D" w:rsidRPr="00C9292B">
        <w:rPr>
          <w:lang w:val="sq-AL"/>
        </w:rPr>
        <w:t xml:space="preserve">i Brendshëm, </w:t>
      </w:r>
      <w:r w:rsidR="00455929" w:rsidRPr="00C9292B">
        <w:rPr>
          <w:lang w:val="sq-AL"/>
        </w:rPr>
        <w:t xml:space="preserve">Kryeregjistruesi </w:t>
      </w:r>
      <w:r w:rsidR="007E0C5D" w:rsidRPr="00C9292B">
        <w:rPr>
          <w:lang w:val="sq-AL"/>
        </w:rPr>
        <w:t>i Pasurive të Paluajtshme të Republikës së Shqipërisë dhe komuna e Luz i Vogël për zbatimin e këtij vendimi.</w:t>
      </w:r>
    </w:p>
    <w:p w:rsidR="007E0C5D" w:rsidRPr="00C9292B" w:rsidRDefault="007E0C5D" w:rsidP="00DD2DEF">
      <w:pPr>
        <w:pStyle w:val="Paragrafi"/>
        <w:rPr>
          <w:lang w:val="sq-AL"/>
        </w:rPr>
      </w:pPr>
      <w:r w:rsidRPr="00C9292B">
        <w:rPr>
          <w:lang w:val="sq-AL"/>
        </w:rPr>
        <w:t>Ky ven</w:t>
      </w:r>
      <w:r w:rsidR="00FD4BC5" w:rsidRPr="00C9292B">
        <w:rPr>
          <w:lang w:val="sq-AL"/>
        </w:rPr>
        <w:t>dim hyn në fuqi pas botimit në Fletoren Zyrtare</w:t>
      </w:r>
      <w:r w:rsidRPr="00C9292B">
        <w:rPr>
          <w:lang w:val="sq-AL"/>
        </w:rPr>
        <w:t>.</w:t>
      </w:r>
    </w:p>
    <w:p w:rsidR="00FD4BC5" w:rsidRPr="00C9292B" w:rsidRDefault="00FD4BC5" w:rsidP="00DD2DEF">
      <w:pPr>
        <w:pStyle w:val="Paragrafi"/>
        <w:rPr>
          <w:lang w:val="sq-AL"/>
        </w:rPr>
      </w:pPr>
    </w:p>
    <w:p w:rsidR="00FD4BC5" w:rsidRPr="00C9292B" w:rsidRDefault="00FD4BC5" w:rsidP="00FD4BC5">
      <w:pPr>
        <w:pStyle w:val="Autoriteti"/>
        <w:rPr>
          <w:lang w:val="sq-AL"/>
        </w:rPr>
      </w:pPr>
      <w:r w:rsidRPr="00C9292B">
        <w:rPr>
          <w:lang w:val="sq-AL"/>
        </w:rPr>
        <w:t>Kryeministri</w:t>
      </w:r>
    </w:p>
    <w:p w:rsidR="00FD4BC5" w:rsidRPr="00C9292B" w:rsidRDefault="00FD4BC5" w:rsidP="00FD4BC5">
      <w:pPr>
        <w:pStyle w:val="AutoritetiEmer"/>
        <w:rPr>
          <w:lang w:val="sq-AL"/>
        </w:rPr>
      </w:pPr>
      <w:r w:rsidRPr="00C9292B">
        <w:rPr>
          <w:lang w:val="sq-AL"/>
        </w:rPr>
        <w:t>Sali Berisha</w:t>
      </w:r>
    </w:p>
    <w:p w:rsidR="00FD4BC5" w:rsidRPr="00C9292B" w:rsidRDefault="00FD4BC5" w:rsidP="00DD2DEF">
      <w:pPr>
        <w:pStyle w:val="Paragrafi"/>
        <w:rPr>
          <w:lang w:val="sq-AL"/>
        </w:rPr>
      </w:pPr>
    </w:p>
    <w:p w:rsidR="0035431F" w:rsidRPr="00C9292B" w:rsidRDefault="0035431F" w:rsidP="00DD2DEF">
      <w:pPr>
        <w:pStyle w:val="Paragrafi"/>
        <w:rPr>
          <w:lang w:val="sq-AL"/>
        </w:rPr>
      </w:pPr>
    </w:p>
    <w:p w:rsidR="00D40DC6" w:rsidRPr="00C9292B" w:rsidRDefault="00D40DC6" w:rsidP="00DD2DEF">
      <w:pPr>
        <w:pStyle w:val="Paragrafi"/>
        <w:rPr>
          <w:lang w:val="sq-AL"/>
        </w:rPr>
      </w:pPr>
    </w:p>
    <w:p w:rsidR="00D40DC6" w:rsidRPr="00C9292B" w:rsidRDefault="00D40DC6" w:rsidP="00DD2DEF">
      <w:pPr>
        <w:pStyle w:val="Paragrafi"/>
        <w:rPr>
          <w:lang w:val="sq-AL"/>
        </w:rPr>
      </w:pPr>
    </w:p>
    <w:p w:rsidR="00D40DC6" w:rsidRPr="00C9292B" w:rsidRDefault="00D40DC6" w:rsidP="00DD2DEF">
      <w:pPr>
        <w:pStyle w:val="Paragrafi"/>
        <w:rPr>
          <w:lang w:val="sq-AL"/>
        </w:rPr>
      </w:pPr>
    </w:p>
    <w:p w:rsidR="00D40DC6" w:rsidRPr="00C9292B" w:rsidRDefault="00D40DC6" w:rsidP="00DD2DEF">
      <w:pPr>
        <w:pStyle w:val="Paragrafi"/>
        <w:rPr>
          <w:lang w:val="sq-AL"/>
        </w:rPr>
      </w:pPr>
    </w:p>
    <w:p w:rsidR="00D40DC6" w:rsidRPr="00C9292B" w:rsidRDefault="00D40DC6" w:rsidP="00DD2DEF">
      <w:pPr>
        <w:pStyle w:val="Paragrafi"/>
        <w:rPr>
          <w:lang w:val="sq-AL"/>
        </w:rPr>
      </w:pPr>
    </w:p>
    <w:p w:rsidR="00D40DC6" w:rsidRPr="00C9292B" w:rsidRDefault="00D40DC6" w:rsidP="00DD2DEF">
      <w:pPr>
        <w:pStyle w:val="Paragrafi"/>
        <w:rPr>
          <w:lang w:val="sq-AL"/>
        </w:rPr>
      </w:pPr>
    </w:p>
    <w:p w:rsidR="00D40DC6" w:rsidRPr="00C9292B" w:rsidRDefault="00D40DC6" w:rsidP="00DD2DEF">
      <w:pPr>
        <w:pStyle w:val="Paragrafi"/>
        <w:rPr>
          <w:lang w:val="sq-AL"/>
        </w:rPr>
      </w:pPr>
    </w:p>
    <w:p w:rsidR="00366EB1" w:rsidRPr="00C9292B" w:rsidRDefault="00366EB1" w:rsidP="00FD4BC5">
      <w:pPr>
        <w:pStyle w:val="Paragrafi"/>
        <w:rPr>
          <w:lang w:val="sq-AL"/>
        </w:rPr>
      </w:pPr>
      <w:r w:rsidRPr="00C9292B">
        <w:rPr>
          <w:lang w:val="sq-AL"/>
        </w:rPr>
        <w:t>Komuna Luz i Vog</w:t>
      </w:r>
      <w:r w:rsidR="007672EC" w:rsidRPr="00C9292B">
        <w:rPr>
          <w:lang w:val="sq-AL"/>
        </w:rPr>
        <w:t>ë</w:t>
      </w:r>
      <w:r w:rsidRPr="00C9292B">
        <w:rPr>
          <w:lang w:val="sq-AL"/>
        </w:rPr>
        <w:t>l</w:t>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t>Lidhja nr.1</w:t>
      </w:r>
    </w:p>
    <w:p w:rsidR="00D40DC6" w:rsidRPr="00C9292B" w:rsidRDefault="00D40DC6" w:rsidP="00FD4BC5">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686"/>
        <w:gridCol w:w="1949"/>
      </w:tblGrid>
      <w:tr w:rsidR="00C11395" w:rsidRPr="00C9292B" w:rsidTr="00527097">
        <w:tc>
          <w:tcPr>
            <w:tcW w:w="3652" w:type="dxa"/>
            <w:vAlign w:val="center"/>
          </w:tcPr>
          <w:p w:rsidR="00366EB1" w:rsidRPr="00C9292B" w:rsidRDefault="00404A96" w:rsidP="00527097">
            <w:pPr>
              <w:pStyle w:val="Paragrafi"/>
              <w:ind w:firstLine="0"/>
              <w:jc w:val="center"/>
              <w:rPr>
                <w:b/>
                <w:sz w:val="18"/>
                <w:szCs w:val="18"/>
                <w:lang w:val="sq-AL"/>
              </w:rPr>
            </w:pPr>
            <w:r w:rsidRPr="00C9292B">
              <w:rPr>
                <w:b/>
                <w:sz w:val="18"/>
                <w:szCs w:val="18"/>
                <w:lang w:val="sq-AL"/>
              </w:rPr>
              <w:t>Numrat</w:t>
            </w:r>
            <w:r w:rsidR="00443659" w:rsidRPr="00C9292B">
              <w:rPr>
                <w:b/>
                <w:sz w:val="18"/>
                <w:szCs w:val="18"/>
                <w:lang w:val="sq-AL"/>
              </w:rPr>
              <w:t xml:space="preserve"> rendor</w:t>
            </w:r>
            <w:r w:rsidR="007672EC" w:rsidRPr="00C9292B">
              <w:rPr>
                <w:b/>
                <w:sz w:val="18"/>
                <w:szCs w:val="18"/>
                <w:lang w:val="sq-AL"/>
              </w:rPr>
              <w:t>ë</w:t>
            </w:r>
            <w:r w:rsidR="00443659" w:rsidRPr="00C9292B">
              <w:rPr>
                <w:b/>
                <w:sz w:val="18"/>
                <w:szCs w:val="18"/>
                <w:lang w:val="sq-AL"/>
              </w:rPr>
              <w:t xml:space="preserve"> </w:t>
            </w:r>
            <w:r w:rsidR="00807124" w:rsidRPr="00C9292B">
              <w:rPr>
                <w:b/>
                <w:sz w:val="18"/>
                <w:szCs w:val="18"/>
                <w:lang w:val="sq-AL"/>
              </w:rPr>
              <w:t>të</w:t>
            </w:r>
            <w:r w:rsidR="00443659" w:rsidRPr="00C9292B">
              <w:rPr>
                <w:b/>
                <w:sz w:val="18"/>
                <w:szCs w:val="18"/>
                <w:lang w:val="sq-AL"/>
              </w:rPr>
              <w:t xml:space="preserve"> pron</w:t>
            </w:r>
            <w:r w:rsidR="00120AFA" w:rsidRPr="00C9292B">
              <w:rPr>
                <w:b/>
                <w:sz w:val="18"/>
                <w:szCs w:val="18"/>
                <w:lang w:val="sq-AL"/>
              </w:rPr>
              <w:t>ave</w:t>
            </w:r>
            <w:r w:rsidR="00443659" w:rsidRPr="00C9292B">
              <w:rPr>
                <w:b/>
                <w:sz w:val="18"/>
                <w:szCs w:val="18"/>
                <w:lang w:val="sq-AL"/>
              </w:rPr>
              <w:t xml:space="preserve"> n</w:t>
            </w:r>
            <w:r w:rsidR="007672EC" w:rsidRPr="00C9292B">
              <w:rPr>
                <w:b/>
                <w:sz w:val="18"/>
                <w:szCs w:val="18"/>
                <w:lang w:val="sq-AL"/>
              </w:rPr>
              <w:t>ë</w:t>
            </w:r>
            <w:r w:rsidR="00443659" w:rsidRPr="00C9292B">
              <w:rPr>
                <w:b/>
                <w:sz w:val="18"/>
                <w:szCs w:val="18"/>
                <w:lang w:val="sq-AL"/>
              </w:rPr>
              <w:t xml:space="preserve"> list</w:t>
            </w:r>
            <w:r w:rsidR="007672EC" w:rsidRPr="00C9292B">
              <w:rPr>
                <w:b/>
                <w:sz w:val="18"/>
                <w:szCs w:val="18"/>
                <w:lang w:val="sq-AL"/>
              </w:rPr>
              <w:t>ë</w:t>
            </w:r>
            <w:r w:rsidRPr="00C9292B">
              <w:rPr>
                <w:b/>
                <w:sz w:val="18"/>
                <w:szCs w:val="18"/>
                <w:lang w:val="sq-AL"/>
              </w:rPr>
              <w:t>n e inve</w:t>
            </w:r>
            <w:r w:rsidR="00443659" w:rsidRPr="00C9292B">
              <w:rPr>
                <w:b/>
                <w:sz w:val="18"/>
                <w:szCs w:val="18"/>
                <w:lang w:val="sq-AL"/>
              </w:rPr>
              <w:t>ntarit</w:t>
            </w:r>
          </w:p>
        </w:tc>
        <w:tc>
          <w:tcPr>
            <w:tcW w:w="3686" w:type="dxa"/>
            <w:vAlign w:val="center"/>
          </w:tcPr>
          <w:p w:rsidR="00366EB1" w:rsidRPr="00C9292B" w:rsidRDefault="00443659" w:rsidP="00527097">
            <w:pPr>
              <w:pStyle w:val="Paragrafi"/>
              <w:ind w:firstLine="0"/>
              <w:jc w:val="center"/>
              <w:rPr>
                <w:b/>
                <w:sz w:val="18"/>
                <w:szCs w:val="18"/>
                <w:lang w:val="sq-AL"/>
              </w:rPr>
            </w:pPr>
            <w:r w:rsidRPr="00C9292B">
              <w:rPr>
                <w:b/>
                <w:sz w:val="18"/>
                <w:szCs w:val="18"/>
                <w:lang w:val="sq-AL"/>
              </w:rPr>
              <w:t>Fusha e p</w:t>
            </w:r>
            <w:r w:rsidR="007672EC" w:rsidRPr="00C9292B">
              <w:rPr>
                <w:b/>
                <w:sz w:val="18"/>
                <w:szCs w:val="18"/>
                <w:lang w:val="sq-AL"/>
              </w:rPr>
              <w:t>ë</w:t>
            </w:r>
            <w:r w:rsidRPr="00C9292B">
              <w:rPr>
                <w:b/>
                <w:sz w:val="18"/>
                <w:szCs w:val="18"/>
                <w:lang w:val="sq-AL"/>
              </w:rPr>
              <w:t>rdorimit t</w:t>
            </w:r>
            <w:r w:rsidR="007672EC" w:rsidRPr="00C9292B">
              <w:rPr>
                <w:b/>
                <w:sz w:val="18"/>
                <w:szCs w:val="18"/>
                <w:lang w:val="sq-AL"/>
              </w:rPr>
              <w:t>ë</w:t>
            </w:r>
            <w:r w:rsidRPr="00C9292B">
              <w:rPr>
                <w:b/>
                <w:sz w:val="18"/>
                <w:szCs w:val="18"/>
                <w:lang w:val="sq-AL"/>
              </w:rPr>
              <w:t xml:space="preserve"> pron</w:t>
            </w:r>
            <w:r w:rsidR="007672EC" w:rsidRPr="00C9292B">
              <w:rPr>
                <w:b/>
                <w:sz w:val="18"/>
                <w:szCs w:val="18"/>
                <w:lang w:val="sq-AL"/>
              </w:rPr>
              <w:t>ë</w:t>
            </w:r>
            <w:r w:rsidRPr="00C9292B">
              <w:rPr>
                <w:b/>
                <w:sz w:val="18"/>
                <w:szCs w:val="18"/>
                <w:lang w:val="sq-AL"/>
              </w:rPr>
              <w:t>s</w:t>
            </w:r>
          </w:p>
        </w:tc>
        <w:tc>
          <w:tcPr>
            <w:tcW w:w="1949" w:type="dxa"/>
            <w:vAlign w:val="center"/>
          </w:tcPr>
          <w:p w:rsidR="00366EB1" w:rsidRPr="00C9292B" w:rsidRDefault="00443659" w:rsidP="00527097">
            <w:pPr>
              <w:pStyle w:val="Paragrafi"/>
              <w:ind w:firstLine="0"/>
              <w:jc w:val="center"/>
              <w:rPr>
                <w:b/>
                <w:sz w:val="18"/>
                <w:szCs w:val="18"/>
                <w:lang w:val="sq-AL"/>
              </w:rPr>
            </w:pPr>
            <w:r w:rsidRPr="00C9292B">
              <w:rPr>
                <w:b/>
                <w:sz w:val="18"/>
                <w:szCs w:val="18"/>
                <w:lang w:val="sq-AL"/>
              </w:rPr>
              <w:t>Lloji i transferimit</w:t>
            </w:r>
          </w:p>
        </w:tc>
      </w:tr>
      <w:tr w:rsidR="00443659" w:rsidRPr="00C9292B" w:rsidTr="00527097">
        <w:tc>
          <w:tcPr>
            <w:tcW w:w="3652" w:type="dxa"/>
          </w:tcPr>
          <w:p w:rsidR="00443659" w:rsidRPr="00C9292B" w:rsidRDefault="00443659" w:rsidP="00527097">
            <w:pPr>
              <w:pStyle w:val="Paragrafi"/>
              <w:ind w:firstLine="0"/>
              <w:rPr>
                <w:sz w:val="18"/>
                <w:szCs w:val="18"/>
                <w:lang w:val="sq-AL"/>
              </w:rPr>
            </w:pPr>
            <w:r w:rsidRPr="00C9292B">
              <w:rPr>
                <w:sz w:val="18"/>
                <w:szCs w:val="18"/>
                <w:lang w:val="sq-AL"/>
              </w:rPr>
              <w:t>1,2,3,5,6,8,10,11,12</w:t>
            </w:r>
          </w:p>
        </w:tc>
        <w:tc>
          <w:tcPr>
            <w:tcW w:w="3686" w:type="dxa"/>
          </w:tcPr>
          <w:p w:rsidR="00443659" w:rsidRPr="00C9292B" w:rsidRDefault="00443659" w:rsidP="00527097">
            <w:pPr>
              <w:pStyle w:val="Paragrafi"/>
              <w:ind w:firstLine="0"/>
              <w:rPr>
                <w:sz w:val="18"/>
                <w:szCs w:val="18"/>
                <w:lang w:val="sq-AL"/>
              </w:rPr>
            </w:pPr>
            <w:r w:rsidRPr="00C9292B">
              <w:rPr>
                <w:sz w:val="18"/>
                <w:szCs w:val="18"/>
                <w:lang w:val="sq-AL"/>
              </w:rPr>
              <w:t>Prona q</w:t>
            </w:r>
            <w:r w:rsidR="007672EC" w:rsidRPr="00C9292B">
              <w:rPr>
                <w:sz w:val="18"/>
                <w:szCs w:val="18"/>
                <w:lang w:val="sq-AL"/>
              </w:rPr>
              <w:t>ë</w:t>
            </w:r>
            <w:r w:rsidRPr="00C9292B">
              <w:rPr>
                <w:sz w:val="18"/>
                <w:szCs w:val="18"/>
                <w:lang w:val="sq-AL"/>
              </w:rPr>
              <w:t xml:space="preserve"> p</w:t>
            </w:r>
            <w:r w:rsidR="007672EC" w:rsidRPr="00C9292B">
              <w:rPr>
                <w:sz w:val="18"/>
                <w:szCs w:val="18"/>
                <w:lang w:val="sq-AL"/>
              </w:rPr>
              <w:t>ë</w:t>
            </w:r>
            <w:r w:rsidRPr="00C9292B">
              <w:rPr>
                <w:sz w:val="18"/>
                <w:szCs w:val="18"/>
                <w:lang w:val="sq-AL"/>
              </w:rPr>
              <w:t>rdoren p</w:t>
            </w:r>
            <w:r w:rsidR="007672EC" w:rsidRPr="00C9292B">
              <w:rPr>
                <w:sz w:val="18"/>
                <w:szCs w:val="18"/>
                <w:lang w:val="sq-AL"/>
              </w:rPr>
              <w:t>ë</w:t>
            </w:r>
            <w:r w:rsidRPr="00C9292B">
              <w:rPr>
                <w:sz w:val="18"/>
                <w:szCs w:val="18"/>
                <w:lang w:val="sq-AL"/>
              </w:rPr>
              <w:t>r ushtrimin e funksioneve n</w:t>
            </w:r>
            <w:r w:rsidR="007672EC" w:rsidRPr="00C9292B">
              <w:rPr>
                <w:sz w:val="18"/>
                <w:szCs w:val="18"/>
                <w:lang w:val="sq-AL"/>
              </w:rPr>
              <w:t>ë</w:t>
            </w:r>
            <w:r w:rsidRPr="00C9292B">
              <w:rPr>
                <w:sz w:val="18"/>
                <w:szCs w:val="18"/>
                <w:lang w:val="sq-AL"/>
              </w:rPr>
              <w:t xml:space="preserve"> fush</w:t>
            </w:r>
            <w:r w:rsidR="007672EC" w:rsidRPr="00C9292B">
              <w:rPr>
                <w:sz w:val="18"/>
                <w:szCs w:val="18"/>
                <w:lang w:val="sq-AL"/>
              </w:rPr>
              <w:t>ë</w:t>
            </w:r>
            <w:r w:rsidRPr="00C9292B">
              <w:rPr>
                <w:sz w:val="18"/>
                <w:szCs w:val="18"/>
                <w:lang w:val="sq-AL"/>
              </w:rPr>
              <w:t>n e bujq</w:t>
            </w:r>
            <w:r w:rsidR="007672EC" w:rsidRPr="00C9292B">
              <w:rPr>
                <w:sz w:val="18"/>
                <w:szCs w:val="18"/>
                <w:lang w:val="sq-AL"/>
              </w:rPr>
              <w:t>ë</w:t>
            </w:r>
            <w:r w:rsidRPr="00C9292B">
              <w:rPr>
                <w:sz w:val="18"/>
                <w:szCs w:val="18"/>
                <w:lang w:val="sq-AL"/>
              </w:rPr>
              <w:t>sis</w:t>
            </w:r>
            <w:r w:rsidR="007672EC" w:rsidRPr="00C9292B">
              <w:rPr>
                <w:sz w:val="18"/>
                <w:szCs w:val="18"/>
                <w:lang w:val="sq-AL"/>
              </w:rPr>
              <w:t>ë</w:t>
            </w:r>
            <w:r w:rsidRPr="00C9292B">
              <w:rPr>
                <w:sz w:val="18"/>
                <w:szCs w:val="18"/>
                <w:lang w:val="sq-AL"/>
              </w:rPr>
              <w:t xml:space="preserve"> dhe t</w:t>
            </w:r>
            <w:r w:rsidR="007672EC" w:rsidRPr="00C9292B">
              <w:rPr>
                <w:sz w:val="18"/>
                <w:szCs w:val="18"/>
                <w:lang w:val="sq-AL"/>
              </w:rPr>
              <w:t>ë</w:t>
            </w:r>
            <w:r w:rsidRPr="00C9292B">
              <w:rPr>
                <w:sz w:val="18"/>
                <w:szCs w:val="18"/>
                <w:lang w:val="sq-AL"/>
              </w:rPr>
              <w:t xml:space="preserve"> ushqimit (toka produktive)</w:t>
            </w:r>
          </w:p>
        </w:tc>
        <w:tc>
          <w:tcPr>
            <w:tcW w:w="1949" w:type="dxa"/>
          </w:tcPr>
          <w:p w:rsidR="00443659" w:rsidRPr="00C9292B" w:rsidRDefault="00443659" w:rsidP="00527097">
            <w:pPr>
              <w:pStyle w:val="Paragrafi"/>
              <w:ind w:firstLine="0"/>
              <w:rPr>
                <w:sz w:val="18"/>
                <w:szCs w:val="18"/>
                <w:lang w:val="sq-AL"/>
              </w:rPr>
            </w:pPr>
            <w:r w:rsidRPr="00C9292B">
              <w:rPr>
                <w:sz w:val="18"/>
                <w:szCs w:val="18"/>
                <w:lang w:val="sq-AL"/>
              </w:rPr>
              <w:t>N</w:t>
            </w:r>
            <w:r w:rsidR="007672EC" w:rsidRPr="00C9292B">
              <w:rPr>
                <w:sz w:val="18"/>
                <w:szCs w:val="18"/>
                <w:lang w:val="sq-AL"/>
              </w:rPr>
              <w:t>ë</w:t>
            </w:r>
            <w:r w:rsidRPr="00C9292B">
              <w:rPr>
                <w:sz w:val="18"/>
                <w:szCs w:val="18"/>
                <w:lang w:val="sq-AL"/>
              </w:rPr>
              <w:t xml:space="preserve"> p</w:t>
            </w:r>
            <w:r w:rsidR="007672EC" w:rsidRPr="00C9292B">
              <w:rPr>
                <w:sz w:val="18"/>
                <w:szCs w:val="18"/>
                <w:lang w:val="sq-AL"/>
              </w:rPr>
              <w:t>ë</w:t>
            </w:r>
            <w:r w:rsidRPr="00C9292B">
              <w:rPr>
                <w:sz w:val="18"/>
                <w:szCs w:val="18"/>
                <w:lang w:val="sq-AL"/>
              </w:rPr>
              <w:t>rdorim</w:t>
            </w:r>
          </w:p>
        </w:tc>
      </w:tr>
      <w:tr w:rsidR="00C11395" w:rsidRPr="00C9292B" w:rsidTr="00527097">
        <w:tc>
          <w:tcPr>
            <w:tcW w:w="3652" w:type="dxa"/>
          </w:tcPr>
          <w:p w:rsidR="00443659" w:rsidRPr="00C9292B" w:rsidRDefault="00443659" w:rsidP="00527097">
            <w:pPr>
              <w:pStyle w:val="Paragrafi"/>
              <w:ind w:firstLine="0"/>
              <w:rPr>
                <w:sz w:val="18"/>
                <w:szCs w:val="18"/>
                <w:lang w:val="sq-AL"/>
              </w:rPr>
            </w:pPr>
            <w:r w:rsidRPr="00C9292B">
              <w:rPr>
                <w:sz w:val="18"/>
                <w:szCs w:val="18"/>
                <w:lang w:val="sq-AL"/>
              </w:rPr>
              <w:t>4,7,9,13,402,404,407,409,411,414,417,419</w:t>
            </w:r>
          </w:p>
        </w:tc>
        <w:tc>
          <w:tcPr>
            <w:tcW w:w="3686" w:type="dxa"/>
          </w:tcPr>
          <w:p w:rsidR="00443659" w:rsidRPr="00C9292B" w:rsidRDefault="00443659" w:rsidP="00527097">
            <w:pPr>
              <w:pStyle w:val="Paragrafi"/>
              <w:ind w:firstLine="0"/>
              <w:rPr>
                <w:sz w:val="18"/>
                <w:szCs w:val="18"/>
                <w:lang w:val="sq-AL"/>
              </w:rPr>
            </w:pPr>
            <w:r w:rsidRPr="00C9292B">
              <w:rPr>
                <w:sz w:val="18"/>
                <w:szCs w:val="18"/>
                <w:lang w:val="sq-AL"/>
              </w:rPr>
              <w:t>Prona q</w:t>
            </w:r>
            <w:r w:rsidR="007672EC" w:rsidRPr="00C9292B">
              <w:rPr>
                <w:sz w:val="18"/>
                <w:szCs w:val="18"/>
                <w:lang w:val="sq-AL"/>
              </w:rPr>
              <w:t>ë</w:t>
            </w:r>
            <w:r w:rsidRPr="00C9292B">
              <w:rPr>
                <w:sz w:val="18"/>
                <w:szCs w:val="18"/>
                <w:lang w:val="sq-AL"/>
              </w:rPr>
              <w:t xml:space="preserve"> p</w:t>
            </w:r>
            <w:r w:rsidR="007672EC" w:rsidRPr="00C9292B">
              <w:rPr>
                <w:sz w:val="18"/>
                <w:szCs w:val="18"/>
                <w:lang w:val="sq-AL"/>
              </w:rPr>
              <w:t>ë</w:t>
            </w:r>
            <w:r w:rsidRPr="00C9292B">
              <w:rPr>
                <w:sz w:val="18"/>
                <w:szCs w:val="18"/>
                <w:lang w:val="sq-AL"/>
              </w:rPr>
              <w:t>rdoren p</w:t>
            </w:r>
            <w:r w:rsidR="007672EC" w:rsidRPr="00C9292B">
              <w:rPr>
                <w:sz w:val="18"/>
                <w:szCs w:val="18"/>
                <w:lang w:val="sq-AL"/>
              </w:rPr>
              <w:t>ë</w:t>
            </w:r>
            <w:r w:rsidRPr="00C9292B">
              <w:rPr>
                <w:sz w:val="18"/>
                <w:szCs w:val="18"/>
                <w:lang w:val="sq-AL"/>
              </w:rPr>
              <w:t>r ushtrimin e funksioneve n</w:t>
            </w:r>
            <w:r w:rsidR="007672EC" w:rsidRPr="00C9292B">
              <w:rPr>
                <w:sz w:val="18"/>
                <w:szCs w:val="18"/>
                <w:lang w:val="sq-AL"/>
              </w:rPr>
              <w:t>ë</w:t>
            </w:r>
            <w:r w:rsidRPr="00C9292B">
              <w:rPr>
                <w:sz w:val="18"/>
                <w:szCs w:val="18"/>
                <w:lang w:val="sq-AL"/>
              </w:rPr>
              <w:t xml:space="preserve"> fush</w:t>
            </w:r>
            <w:r w:rsidR="007672EC" w:rsidRPr="00C9292B">
              <w:rPr>
                <w:sz w:val="18"/>
                <w:szCs w:val="18"/>
                <w:lang w:val="sq-AL"/>
              </w:rPr>
              <w:t>ë</w:t>
            </w:r>
            <w:r w:rsidRPr="00C9292B">
              <w:rPr>
                <w:sz w:val="18"/>
                <w:szCs w:val="18"/>
                <w:lang w:val="sq-AL"/>
              </w:rPr>
              <w:t>n e bujq</w:t>
            </w:r>
            <w:r w:rsidR="007672EC" w:rsidRPr="00C9292B">
              <w:rPr>
                <w:sz w:val="18"/>
                <w:szCs w:val="18"/>
                <w:lang w:val="sq-AL"/>
              </w:rPr>
              <w:t>ë</w:t>
            </w:r>
            <w:r w:rsidRPr="00C9292B">
              <w:rPr>
                <w:sz w:val="18"/>
                <w:szCs w:val="18"/>
                <w:lang w:val="sq-AL"/>
              </w:rPr>
              <w:t>sis</w:t>
            </w:r>
            <w:r w:rsidR="007672EC" w:rsidRPr="00C9292B">
              <w:rPr>
                <w:sz w:val="18"/>
                <w:szCs w:val="18"/>
                <w:lang w:val="sq-AL"/>
              </w:rPr>
              <w:t>ë</w:t>
            </w:r>
            <w:r w:rsidRPr="00C9292B">
              <w:rPr>
                <w:sz w:val="18"/>
                <w:szCs w:val="18"/>
                <w:lang w:val="sq-AL"/>
              </w:rPr>
              <w:t xml:space="preserve"> dhe t</w:t>
            </w:r>
            <w:r w:rsidR="007672EC" w:rsidRPr="00C9292B">
              <w:rPr>
                <w:sz w:val="18"/>
                <w:szCs w:val="18"/>
                <w:lang w:val="sq-AL"/>
              </w:rPr>
              <w:t>ë</w:t>
            </w:r>
            <w:r w:rsidRPr="00C9292B">
              <w:rPr>
                <w:sz w:val="18"/>
                <w:szCs w:val="18"/>
                <w:lang w:val="sq-AL"/>
              </w:rPr>
              <w:t xml:space="preserve"> ushqimit (toka joproduktive dhe kanale t</w:t>
            </w:r>
            <w:r w:rsidR="007672EC" w:rsidRPr="00C9292B">
              <w:rPr>
                <w:sz w:val="18"/>
                <w:szCs w:val="18"/>
                <w:lang w:val="sq-AL"/>
              </w:rPr>
              <w:t>ë</w:t>
            </w:r>
            <w:r w:rsidRPr="00C9292B">
              <w:rPr>
                <w:sz w:val="18"/>
                <w:szCs w:val="18"/>
                <w:lang w:val="sq-AL"/>
              </w:rPr>
              <w:t xml:space="preserve"> treta)</w:t>
            </w:r>
          </w:p>
        </w:tc>
        <w:tc>
          <w:tcPr>
            <w:tcW w:w="1949" w:type="dxa"/>
          </w:tcPr>
          <w:p w:rsidR="00443659" w:rsidRPr="00C9292B" w:rsidRDefault="00443659" w:rsidP="00527097">
            <w:pPr>
              <w:pStyle w:val="Paragrafi"/>
              <w:ind w:firstLine="0"/>
              <w:rPr>
                <w:sz w:val="18"/>
                <w:szCs w:val="18"/>
                <w:lang w:val="sq-AL"/>
              </w:rPr>
            </w:pPr>
            <w:r w:rsidRPr="00C9292B">
              <w:rPr>
                <w:sz w:val="18"/>
                <w:szCs w:val="18"/>
                <w:lang w:val="sq-AL"/>
              </w:rPr>
              <w:t>N</w:t>
            </w:r>
            <w:r w:rsidR="007672EC" w:rsidRPr="00C9292B">
              <w:rPr>
                <w:sz w:val="18"/>
                <w:szCs w:val="18"/>
                <w:lang w:val="sq-AL"/>
              </w:rPr>
              <w:t>ë</w:t>
            </w:r>
            <w:r w:rsidRPr="00C9292B">
              <w:rPr>
                <w:sz w:val="18"/>
                <w:szCs w:val="18"/>
                <w:lang w:val="sq-AL"/>
              </w:rPr>
              <w:t xml:space="preserve"> pron</w:t>
            </w:r>
            <w:r w:rsidR="007672EC" w:rsidRPr="00C9292B">
              <w:rPr>
                <w:sz w:val="18"/>
                <w:szCs w:val="18"/>
                <w:lang w:val="sq-AL"/>
              </w:rPr>
              <w:t>ë</w:t>
            </w:r>
            <w:r w:rsidRPr="00C9292B">
              <w:rPr>
                <w:sz w:val="18"/>
                <w:szCs w:val="18"/>
                <w:lang w:val="sq-AL"/>
              </w:rPr>
              <w:t>si</w:t>
            </w:r>
          </w:p>
        </w:tc>
      </w:tr>
      <w:tr w:rsidR="00C11395" w:rsidRPr="00C9292B" w:rsidTr="00527097">
        <w:tc>
          <w:tcPr>
            <w:tcW w:w="3652" w:type="dxa"/>
          </w:tcPr>
          <w:p w:rsidR="00443659" w:rsidRPr="00C9292B" w:rsidRDefault="00443659" w:rsidP="00527097">
            <w:pPr>
              <w:pStyle w:val="Paragrafi"/>
              <w:ind w:firstLine="0"/>
              <w:rPr>
                <w:sz w:val="18"/>
                <w:szCs w:val="18"/>
                <w:lang w:val="sq-AL"/>
              </w:rPr>
            </w:pPr>
            <w:r w:rsidRPr="00C9292B">
              <w:rPr>
                <w:sz w:val="18"/>
                <w:szCs w:val="18"/>
                <w:lang w:val="sq-AL"/>
              </w:rPr>
              <w:t>14-20</w:t>
            </w:r>
          </w:p>
        </w:tc>
        <w:tc>
          <w:tcPr>
            <w:tcW w:w="3686" w:type="dxa"/>
          </w:tcPr>
          <w:p w:rsidR="00443659" w:rsidRPr="00C9292B" w:rsidRDefault="00443659" w:rsidP="00527097">
            <w:pPr>
              <w:pStyle w:val="Paragrafi"/>
              <w:ind w:firstLine="0"/>
              <w:rPr>
                <w:sz w:val="18"/>
                <w:szCs w:val="18"/>
                <w:lang w:val="sq-AL"/>
              </w:rPr>
            </w:pPr>
            <w:r w:rsidRPr="00C9292B">
              <w:rPr>
                <w:sz w:val="18"/>
                <w:szCs w:val="18"/>
                <w:lang w:val="sq-AL"/>
              </w:rPr>
              <w:t>Prona q</w:t>
            </w:r>
            <w:r w:rsidR="007672EC" w:rsidRPr="00C9292B">
              <w:rPr>
                <w:sz w:val="18"/>
                <w:szCs w:val="18"/>
                <w:lang w:val="sq-AL"/>
              </w:rPr>
              <w:t>ë</w:t>
            </w:r>
            <w:r w:rsidRPr="00C9292B">
              <w:rPr>
                <w:sz w:val="18"/>
                <w:szCs w:val="18"/>
                <w:lang w:val="sq-AL"/>
              </w:rPr>
              <w:t xml:space="preserve"> p</w:t>
            </w:r>
            <w:r w:rsidR="007672EC" w:rsidRPr="00C9292B">
              <w:rPr>
                <w:sz w:val="18"/>
                <w:szCs w:val="18"/>
                <w:lang w:val="sq-AL"/>
              </w:rPr>
              <w:t>ë</w:t>
            </w:r>
            <w:r w:rsidRPr="00C9292B">
              <w:rPr>
                <w:sz w:val="18"/>
                <w:szCs w:val="18"/>
                <w:lang w:val="sq-AL"/>
              </w:rPr>
              <w:t>rdoren p</w:t>
            </w:r>
            <w:r w:rsidR="007672EC" w:rsidRPr="00C9292B">
              <w:rPr>
                <w:sz w:val="18"/>
                <w:szCs w:val="18"/>
                <w:lang w:val="sq-AL"/>
              </w:rPr>
              <w:t>ë</w:t>
            </w:r>
            <w:r w:rsidRPr="00C9292B">
              <w:rPr>
                <w:sz w:val="18"/>
                <w:szCs w:val="18"/>
                <w:lang w:val="sq-AL"/>
              </w:rPr>
              <w:t>r realizimin e funksioneve n</w:t>
            </w:r>
            <w:r w:rsidR="007672EC" w:rsidRPr="00C9292B">
              <w:rPr>
                <w:sz w:val="18"/>
                <w:szCs w:val="18"/>
                <w:lang w:val="sq-AL"/>
              </w:rPr>
              <w:t>ë</w:t>
            </w:r>
            <w:r w:rsidRPr="00C9292B">
              <w:rPr>
                <w:sz w:val="18"/>
                <w:szCs w:val="18"/>
                <w:lang w:val="sq-AL"/>
              </w:rPr>
              <w:t xml:space="preserve"> fush</w:t>
            </w:r>
            <w:r w:rsidR="007672EC" w:rsidRPr="00C9292B">
              <w:rPr>
                <w:sz w:val="18"/>
                <w:szCs w:val="18"/>
                <w:lang w:val="sq-AL"/>
              </w:rPr>
              <w:t>ë</w:t>
            </w:r>
            <w:r w:rsidRPr="00C9292B">
              <w:rPr>
                <w:sz w:val="18"/>
                <w:szCs w:val="18"/>
                <w:lang w:val="sq-AL"/>
              </w:rPr>
              <w:t>n e mbrojtjes civile</w:t>
            </w:r>
          </w:p>
        </w:tc>
        <w:tc>
          <w:tcPr>
            <w:tcW w:w="1949" w:type="dxa"/>
          </w:tcPr>
          <w:p w:rsidR="00443659" w:rsidRPr="00C9292B" w:rsidRDefault="00443659" w:rsidP="00527097">
            <w:pPr>
              <w:pStyle w:val="Paragrafi"/>
              <w:ind w:firstLine="0"/>
              <w:rPr>
                <w:sz w:val="18"/>
                <w:szCs w:val="18"/>
                <w:lang w:val="sq-AL"/>
              </w:rPr>
            </w:pPr>
            <w:r w:rsidRPr="00C9292B">
              <w:rPr>
                <w:sz w:val="18"/>
                <w:szCs w:val="18"/>
                <w:lang w:val="sq-AL"/>
              </w:rPr>
              <w:t>N</w:t>
            </w:r>
            <w:r w:rsidR="007672EC" w:rsidRPr="00C9292B">
              <w:rPr>
                <w:sz w:val="18"/>
                <w:szCs w:val="18"/>
                <w:lang w:val="sq-AL"/>
              </w:rPr>
              <w:t>ë</w:t>
            </w:r>
            <w:r w:rsidRPr="00C9292B">
              <w:rPr>
                <w:sz w:val="18"/>
                <w:szCs w:val="18"/>
                <w:lang w:val="sq-AL"/>
              </w:rPr>
              <w:t xml:space="preserve"> pron</w:t>
            </w:r>
            <w:r w:rsidR="007672EC" w:rsidRPr="00C9292B">
              <w:rPr>
                <w:sz w:val="18"/>
                <w:szCs w:val="18"/>
                <w:lang w:val="sq-AL"/>
              </w:rPr>
              <w:t>ë</w:t>
            </w:r>
            <w:r w:rsidRPr="00C9292B">
              <w:rPr>
                <w:sz w:val="18"/>
                <w:szCs w:val="18"/>
                <w:lang w:val="sq-AL"/>
              </w:rPr>
              <w:t>si</w:t>
            </w:r>
          </w:p>
        </w:tc>
      </w:tr>
      <w:tr w:rsidR="00C11395" w:rsidRPr="00C9292B" w:rsidTr="00527097">
        <w:tc>
          <w:tcPr>
            <w:tcW w:w="3652" w:type="dxa"/>
          </w:tcPr>
          <w:p w:rsidR="00443659" w:rsidRPr="00C9292B" w:rsidRDefault="00443659" w:rsidP="00527097">
            <w:pPr>
              <w:pStyle w:val="Paragrafi"/>
              <w:ind w:firstLine="0"/>
              <w:rPr>
                <w:sz w:val="18"/>
                <w:szCs w:val="18"/>
                <w:lang w:val="sq-AL"/>
              </w:rPr>
            </w:pPr>
            <w:r w:rsidRPr="00C9292B">
              <w:rPr>
                <w:sz w:val="18"/>
                <w:szCs w:val="18"/>
                <w:lang w:val="sq-AL"/>
              </w:rPr>
              <w:t>21-22</w:t>
            </w:r>
          </w:p>
        </w:tc>
        <w:tc>
          <w:tcPr>
            <w:tcW w:w="3686" w:type="dxa"/>
          </w:tcPr>
          <w:p w:rsidR="00443659" w:rsidRPr="00C9292B" w:rsidRDefault="00443659" w:rsidP="00527097">
            <w:pPr>
              <w:pStyle w:val="Paragrafi"/>
              <w:ind w:firstLine="0"/>
              <w:rPr>
                <w:sz w:val="18"/>
                <w:szCs w:val="18"/>
                <w:lang w:val="sq-AL"/>
              </w:rPr>
            </w:pPr>
            <w:r w:rsidRPr="00C9292B">
              <w:rPr>
                <w:sz w:val="18"/>
                <w:szCs w:val="18"/>
                <w:lang w:val="sq-AL"/>
              </w:rPr>
              <w:t>Prona q</w:t>
            </w:r>
            <w:r w:rsidR="007672EC" w:rsidRPr="00C9292B">
              <w:rPr>
                <w:sz w:val="18"/>
                <w:szCs w:val="18"/>
                <w:lang w:val="sq-AL"/>
              </w:rPr>
              <w:t>ë</w:t>
            </w:r>
            <w:r w:rsidRPr="00C9292B">
              <w:rPr>
                <w:sz w:val="18"/>
                <w:szCs w:val="18"/>
                <w:lang w:val="sq-AL"/>
              </w:rPr>
              <w:t xml:space="preserve"> p</w:t>
            </w:r>
            <w:r w:rsidR="007672EC" w:rsidRPr="00C9292B">
              <w:rPr>
                <w:sz w:val="18"/>
                <w:szCs w:val="18"/>
                <w:lang w:val="sq-AL"/>
              </w:rPr>
              <w:t>ë</w:t>
            </w:r>
            <w:r w:rsidRPr="00C9292B">
              <w:rPr>
                <w:sz w:val="18"/>
                <w:szCs w:val="18"/>
                <w:lang w:val="sq-AL"/>
              </w:rPr>
              <w:t>rdoren p</w:t>
            </w:r>
            <w:r w:rsidR="007672EC" w:rsidRPr="00C9292B">
              <w:rPr>
                <w:sz w:val="18"/>
                <w:szCs w:val="18"/>
                <w:lang w:val="sq-AL"/>
              </w:rPr>
              <w:t>ë</w:t>
            </w:r>
            <w:r w:rsidRPr="00C9292B">
              <w:rPr>
                <w:sz w:val="18"/>
                <w:szCs w:val="18"/>
                <w:lang w:val="sq-AL"/>
              </w:rPr>
              <w:t>r realizimin e veprimtarive social-kulturore e sportive</w:t>
            </w:r>
          </w:p>
        </w:tc>
        <w:tc>
          <w:tcPr>
            <w:tcW w:w="1949" w:type="dxa"/>
          </w:tcPr>
          <w:p w:rsidR="00443659" w:rsidRPr="00C9292B" w:rsidRDefault="00443659" w:rsidP="00527097">
            <w:pPr>
              <w:pStyle w:val="Paragrafi"/>
              <w:ind w:firstLine="0"/>
              <w:rPr>
                <w:sz w:val="18"/>
                <w:szCs w:val="18"/>
                <w:lang w:val="sq-AL"/>
              </w:rPr>
            </w:pPr>
            <w:r w:rsidRPr="00C9292B">
              <w:rPr>
                <w:sz w:val="18"/>
                <w:szCs w:val="18"/>
                <w:lang w:val="sq-AL"/>
              </w:rPr>
              <w:t>N</w:t>
            </w:r>
            <w:r w:rsidR="007672EC" w:rsidRPr="00C9292B">
              <w:rPr>
                <w:sz w:val="18"/>
                <w:szCs w:val="18"/>
                <w:lang w:val="sq-AL"/>
              </w:rPr>
              <w:t>ë</w:t>
            </w:r>
            <w:r w:rsidRPr="00C9292B">
              <w:rPr>
                <w:sz w:val="18"/>
                <w:szCs w:val="18"/>
                <w:lang w:val="sq-AL"/>
              </w:rPr>
              <w:t xml:space="preserve"> pron</w:t>
            </w:r>
            <w:r w:rsidR="007672EC" w:rsidRPr="00C9292B">
              <w:rPr>
                <w:sz w:val="18"/>
                <w:szCs w:val="18"/>
                <w:lang w:val="sq-AL"/>
              </w:rPr>
              <w:t>ë</w:t>
            </w:r>
            <w:r w:rsidRPr="00C9292B">
              <w:rPr>
                <w:sz w:val="18"/>
                <w:szCs w:val="18"/>
                <w:lang w:val="sq-AL"/>
              </w:rPr>
              <w:t>si</w:t>
            </w:r>
          </w:p>
        </w:tc>
      </w:tr>
      <w:tr w:rsidR="00C11395" w:rsidRPr="00C9292B" w:rsidTr="00527097">
        <w:tc>
          <w:tcPr>
            <w:tcW w:w="3652" w:type="dxa"/>
          </w:tcPr>
          <w:p w:rsidR="00443659" w:rsidRPr="00C9292B" w:rsidRDefault="00443659" w:rsidP="00527097">
            <w:pPr>
              <w:pStyle w:val="Paragrafi"/>
              <w:ind w:firstLine="0"/>
              <w:rPr>
                <w:sz w:val="18"/>
                <w:szCs w:val="18"/>
                <w:lang w:val="sq-AL"/>
              </w:rPr>
            </w:pPr>
            <w:r w:rsidRPr="00C9292B">
              <w:rPr>
                <w:sz w:val="18"/>
                <w:szCs w:val="18"/>
                <w:lang w:val="sq-AL"/>
              </w:rPr>
              <w:t>24</w:t>
            </w:r>
          </w:p>
        </w:tc>
        <w:tc>
          <w:tcPr>
            <w:tcW w:w="3686" w:type="dxa"/>
          </w:tcPr>
          <w:p w:rsidR="00443659" w:rsidRPr="00C9292B" w:rsidRDefault="00443659" w:rsidP="00527097">
            <w:pPr>
              <w:pStyle w:val="Paragrafi"/>
              <w:ind w:firstLine="0"/>
              <w:rPr>
                <w:sz w:val="18"/>
                <w:szCs w:val="18"/>
                <w:lang w:val="sq-AL"/>
              </w:rPr>
            </w:pPr>
            <w:r w:rsidRPr="00C9292B">
              <w:rPr>
                <w:sz w:val="18"/>
                <w:szCs w:val="18"/>
                <w:lang w:val="sq-AL"/>
              </w:rPr>
              <w:t>Troje t</w:t>
            </w:r>
            <w:r w:rsidR="007672EC" w:rsidRPr="00C9292B">
              <w:rPr>
                <w:sz w:val="18"/>
                <w:szCs w:val="18"/>
                <w:lang w:val="sq-AL"/>
              </w:rPr>
              <w:t>ë</w:t>
            </w:r>
            <w:r w:rsidRPr="00C9292B">
              <w:rPr>
                <w:sz w:val="18"/>
                <w:szCs w:val="18"/>
                <w:lang w:val="sq-AL"/>
              </w:rPr>
              <w:t xml:space="preserve"> lira dhe hap</w:t>
            </w:r>
            <w:r w:rsidR="007672EC" w:rsidRPr="00C9292B">
              <w:rPr>
                <w:sz w:val="18"/>
                <w:szCs w:val="18"/>
                <w:lang w:val="sq-AL"/>
              </w:rPr>
              <w:t>ë</w:t>
            </w:r>
            <w:r w:rsidRPr="00C9292B">
              <w:rPr>
                <w:sz w:val="18"/>
                <w:szCs w:val="18"/>
                <w:lang w:val="sq-AL"/>
              </w:rPr>
              <w:t>sira publike t</w:t>
            </w:r>
            <w:r w:rsidR="007672EC" w:rsidRPr="00C9292B">
              <w:rPr>
                <w:sz w:val="18"/>
                <w:szCs w:val="18"/>
                <w:lang w:val="sq-AL"/>
              </w:rPr>
              <w:t>ë</w:t>
            </w:r>
            <w:r w:rsidRPr="00C9292B">
              <w:rPr>
                <w:sz w:val="18"/>
                <w:szCs w:val="18"/>
                <w:lang w:val="sq-AL"/>
              </w:rPr>
              <w:t xml:space="preserve"> paz</w:t>
            </w:r>
            <w:r w:rsidR="007672EC" w:rsidRPr="00C9292B">
              <w:rPr>
                <w:sz w:val="18"/>
                <w:szCs w:val="18"/>
                <w:lang w:val="sq-AL"/>
              </w:rPr>
              <w:t>ë</w:t>
            </w:r>
            <w:r w:rsidRPr="00C9292B">
              <w:rPr>
                <w:sz w:val="18"/>
                <w:szCs w:val="18"/>
                <w:lang w:val="sq-AL"/>
              </w:rPr>
              <w:t>na nd</w:t>
            </w:r>
            <w:r w:rsidR="007672EC" w:rsidRPr="00C9292B">
              <w:rPr>
                <w:sz w:val="18"/>
                <w:szCs w:val="18"/>
                <w:lang w:val="sq-AL"/>
              </w:rPr>
              <w:t>ë</w:t>
            </w:r>
            <w:r w:rsidRPr="00C9292B">
              <w:rPr>
                <w:sz w:val="18"/>
                <w:szCs w:val="18"/>
                <w:lang w:val="sq-AL"/>
              </w:rPr>
              <w:t>rmjet nd</w:t>
            </w:r>
            <w:r w:rsidR="007672EC" w:rsidRPr="00C9292B">
              <w:rPr>
                <w:sz w:val="18"/>
                <w:szCs w:val="18"/>
                <w:lang w:val="sq-AL"/>
              </w:rPr>
              <w:t>ë</w:t>
            </w:r>
            <w:r w:rsidRPr="00C9292B">
              <w:rPr>
                <w:sz w:val="18"/>
                <w:szCs w:val="18"/>
                <w:lang w:val="sq-AL"/>
              </w:rPr>
              <w:t>rtesave ose objekteve t</w:t>
            </w:r>
            <w:r w:rsidR="007672EC" w:rsidRPr="00C9292B">
              <w:rPr>
                <w:sz w:val="18"/>
                <w:szCs w:val="18"/>
                <w:lang w:val="sq-AL"/>
              </w:rPr>
              <w:t>ë</w:t>
            </w:r>
            <w:r w:rsidRPr="00C9292B">
              <w:rPr>
                <w:sz w:val="18"/>
                <w:szCs w:val="18"/>
                <w:lang w:val="sq-AL"/>
              </w:rPr>
              <w:t xml:space="preserve"> çdo lloji</w:t>
            </w:r>
          </w:p>
        </w:tc>
        <w:tc>
          <w:tcPr>
            <w:tcW w:w="1949" w:type="dxa"/>
          </w:tcPr>
          <w:p w:rsidR="00443659" w:rsidRPr="00C9292B" w:rsidRDefault="00443659" w:rsidP="00527097">
            <w:pPr>
              <w:pStyle w:val="Paragrafi"/>
              <w:ind w:firstLine="0"/>
              <w:rPr>
                <w:sz w:val="18"/>
                <w:szCs w:val="18"/>
                <w:lang w:val="sq-AL"/>
              </w:rPr>
            </w:pPr>
            <w:r w:rsidRPr="00C9292B">
              <w:rPr>
                <w:sz w:val="18"/>
                <w:szCs w:val="18"/>
                <w:lang w:val="sq-AL"/>
              </w:rPr>
              <w:t>N</w:t>
            </w:r>
            <w:r w:rsidR="007672EC" w:rsidRPr="00C9292B">
              <w:rPr>
                <w:sz w:val="18"/>
                <w:szCs w:val="18"/>
                <w:lang w:val="sq-AL"/>
              </w:rPr>
              <w:t>ë</w:t>
            </w:r>
            <w:r w:rsidRPr="00C9292B">
              <w:rPr>
                <w:sz w:val="18"/>
                <w:szCs w:val="18"/>
                <w:lang w:val="sq-AL"/>
              </w:rPr>
              <w:t xml:space="preserve"> p</w:t>
            </w:r>
            <w:r w:rsidR="007672EC" w:rsidRPr="00C9292B">
              <w:rPr>
                <w:sz w:val="18"/>
                <w:szCs w:val="18"/>
                <w:lang w:val="sq-AL"/>
              </w:rPr>
              <w:t>ë</w:t>
            </w:r>
            <w:r w:rsidRPr="00C9292B">
              <w:rPr>
                <w:sz w:val="18"/>
                <w:szCs w:val="18"/>
                <w:lang w:val="sq-AL"/>
              </w:rPr>
              <w:t>rdorim</w:t>
            </w:r>
          </w:p>
        </w:tc>
      </w:tr>
      <w:tr w:rsidR="00C11395" w:rsidRPr="00C9292B" w:rsidTr="00527097">
        <w:tc>
          <w:tcPr>
            <w:tcW w:w="3652" w:type="dxa"/>
          </w:tcPr>
          <w:p w:rsidR="00443659" w:rsidRPr="00C9292B" w:rsidRDefault="00443659" w:rsidP="00527097">
            <w:pPr>
              <w:pStyle w:val="Paragrafi"/>
              <w:ind w:firstLine="0"/>
              <w:rPr>
                <w:sz w:val="18"/>
                <w:szCs w:val="18"/>
                <w:lang w:val="sq-AL"/>
              </w:rPr>
            </w:pPr>
            <w:r w:rsidRPr="00C9292B">
              <w:rPr>
                <w:sz w:val="18"/>
                <w:szCs w:val="18"/>
                <w:lang w:val="sq-AL"/>
              </w:rPr>
              <w:t>25,65-398</w:t>
            </w:r>
          </w:p>
        </w:tc>
        <w:tc>
          <w:tcPr>
            <w:tcW w:w="3686" w:type="dxa"/>
          </w:tcPr>
          <w:p w:rsidR="00443659" w:rsidRPr="00C9292B" w:rsidRDefault="00443659" w:rsidP="00527097">
            <w:pPr>
              <w:pStyle w:val="Paragrafi"/>
              <w:ind w:firstLine="0"/>
              <w:rPr>
                <w:sz w:val="18"/>
                <w:szCs w:val="18"/>
                <w:lang w:val="sq-AL"/>
              </w:rPr>
            </w:pPr>
            <w:r w:rsidRPr="00C9292B">
              <w:rPr>
                <w:sz w:val="18"/>
                <w:szCs w:val="18"/>
                <w:lang w:val="sq-AL"/>
              </w:rPr>
              <w:t>Infrastruktur</w:t>
            </w:r>
            <w:r w:rsidR="007672EC" w:rsidRPr="00C9292B">
              <w:rPr>
                <w:sz w:val="18"/>
                <w:szCs w:val="18"/>
                <w:lang w:val="sq-AL"/>
              </w:rPr>
              <w:t>ë</w:t>
            </w:r>
            <w:r w:rsidRPr="00C9292B">
              <w:rPr>
                <w:sz w:val="18"/>
                <w:szCs w:val="18"/>
                <w:lang w:val="sq-AL"/>
              </w:rPr>
              <w:t xml:space="preserve"> (sheshe, lulishte dhe sh</w:t>
            </w:r>
            <w:r w:rsidR="007672EC" w:rsidRPr="00C9292B">
              <w:rPr>
                <w:sz w:val="18"/>
                <w:szCs w:val="18"/>
                <w:lang w:val="sq-AL"/>
              </w:rPr>
              <w:t>ë</w:t>
            </w:r>
            <w:r w:rsidRPr="00C9292B">
              <w:rPr>
                <w:sz w:val="18"/>
                <w:szCs w:val="18"/>
                <w:lang w:val="sq-AL"/>
              </w:rPr>
              <w:t>rbime publike), rrug</w:t>
            </w:r>
            <w:r w:rsidR="007672EC" w:rsidRPr="00C9292B">
              <w:rPr>
                <w:sz w:val="18"/>
                <w:szCs w:val="18"/>
                <w:lang w:val="sq-AL"/>
              </w:rPr>
              <w:t>ë</w:t>
            </w:r>
            <w:r w:rsidRPr="00C9292B">
              <w:rPr>
                <w:sz w:val="18"/>
                <w:szCs w:val="18"/>
                <w:lang w:val="sq-AL"/>
              </w:rPr>
              <w:t xml:space="preserve"> vendore</w:t>
            </w:r>
          </w:p>
        </w:tc>
        <w:tc>
          <w:tcPr>
            <w:tcW w:w="1949" w:type="dxa"/>
          </w:tcPr>
          <w:p w:rsidR="00443659" w:rsidRPr="00C9292B" w:rsidRDefault="00443659" w:rsidP="00527097">
            <w:pPr>
              <w:pStyle w:val="Paragrafi"/>
              <w:ind w:firstLine="0"/>
              <w:rPr>
                <w:sz w:val="18"/>
                <w:szCs w:val="18"/>
                <w:lang w:val="sq-AL"/>
              </w:rPr>
            </w:pPr>
            <w:r w:rsidRPr="00C9292B">
              <w:rPr>
                <w:sz w:val="18"/>
                <w:szCs w:val="18"/>
                <w:lang w:val="sq-AL"/>
              </w:rPr>
              <w:t>N</w:t>
            </w:r>
            <w:r w:rsidR="007672EC" w:rsidRPr="00C9292B">
              <w:rPr>
                <w:sz w:val="18"/>
                <w:szCs w:val="18"/>
                <w:lang w:val="sq-AL"/>
              </w:rPr>
              <w:t>ë</w:t>
            </w:r>
            <w:r w:rsidRPr="00C9292B">
              <w:rPr>
                <w:sz w:val="18"/>
                <w:szCs w:val="18"/>
                <w:lang w:val="sq-AL"/>
              </w:rPr>
              <w:t xml:space="preserve"> pron</w:t>
            </w:r>
            <w:r w:rsidR="007672EC" w:rsidRPr="00C9292B">
              <w:rPr>
                <w:sz w:val="18"/>
                <w:szCs w:val="18"/>
                <w:lang w:val="sq-AL"/>
              </w:rPr>
              <w:t>ë</w:t>
            </w:r>
            <w:r w:rsidRPr="00C9292B">
              <w:rPr>
                <w:sz w:val="18"/>
                <w:szCs w:val="18"/>
                <w:lang w:val="sq-AL"/>
              </w:rPr>
              <w:t>si</w:t>
            </w:r>
          </w:p>
        </w:tc>
      </w:tr>
      <w:tr w:rsidR="00C11395" w:rsidRPr="00C9292B" w:rsidTr="00527097">
        <w:tc>
          <w:tcPr>
            <w:tcW w:w="3652" w:type="dxa"/>
          </w:tcPr>
          <w:p w:rsidR="00443659" w:rsidRPr="00C9292B" w:rsidRDefault="00443659" w:rsidP="00527097">
            <w:pPr>
              <w:pStyle w:val="Paragrafi"/>
              <w:ind w:firstLine="0"/>
              <w:rPr>
                <w:sz w:val="18"/>
                <w:szCs w:val="18"/>
                <w:lang w:val="sq-AL"/>
              </w:rPr>
            </w:pPr>
            <w:r w:rsidRPr="00C9292B">
              <w:rPr>
                <w:sz w:val="18"/>
                <w:szCs w:val="18"/>
                <w:lang w:val="sq-AL"/>
              </w:rPr>
              <w:t>26-30</w:t>
            </w:r>
          </w:p>
        </w:tc>
        <w:tc>
          <w:tcPr>
            <w:tcW w:w="3686" w:type="dxa"/>
          </w:tcPr>
          <w:p w:rsidR="00443659" w:rsidRPr="00C9292B" w:rsidRDefault="00443659" w:rsidP="00527097">
            <w:pPr>
              <w:pStyle w:val="Paragrafi"/>
              <w:ind w:firstLine="0"/>
              <w:rPr>
                <w:sz w:val="18"/>
                <w:szCs w:val="18"/>
                <w:lang w:val="sq-AL"/>
              </w:rPr>
            </w:pPr>
            <w:r w:rsidRPr="00C9292B">
              <w:rPr>
                <w:sz w:val="18"/>
                <w:szCs w:val="18"/>
                <w:lang w:val="sq-AL"/>
              </w:rPr>
              <w:t>Prona q</w:t>
            </w:r>
            <w:r w:rsidR="007672EC" w:rsidRPr="00C9292B">
              <w:rPr>
                <w:sz w:val="18"/>
                <w:szCs w:val="18"/>
                <w:lang w:val="sq-AL"/>
              </w:rPr>
              <w:t>ë</w:t>
            </w:r>
            <w:r w:rsidRPr="00C9292B">
              <w:rPr>
                <w:sz w:val="18"/>
                <w:szCs w:val="18"/>
                <w:lang w:val="sq-AL"/>
              </w:rPr>
              <w:t xml:space="preserve"> p</w:t>
            </w:r>
            <w:r w:rsidR="007672EC" w:rsidRPr="00C9292B">
              <w:rPr>
                <w:sz w:val="18"/>
                <w:szCs w:val="18"/>
                <w:lang w:val="sq-AL"/>
              </w:rPr>
              <w:t>ë</w:t>
            </w:r>
            <w:r w:rsidRPr="00C9292B">
              <w:rPr>
                <w:sz w:val="18"/>
                <w:szCs w:val="18"/>
                <w:lang w:val="sq-AL"/>
              </w:rPr>
              <w:t>rdoren p</w:t>
            </w:r>
            <w:r w:rsidR="007672EC" w:rsidRPr="00C9292B">
              <w:rPr>
                <w:sz w:val="18"/>
                <w:szCs w:val="18"/>
                <w:lang w:val="sq-AL"/>
              </w:rPr>
              <w:t>ë</w:t>
            </w:r>
            <w:r w:rsidRPr="00C9292B">
              <w:rPr>
                <w:sz w:val="18"/>
                <w:szCs w:val="18"/>
                <w:lang w:val="sq-AL"/>
              </w:rPr>
              <w:t>r realizimin e funksioneve n</w:t>
            </w:r>
            <w:r w:rsidR="007672EC" w:rsidRPr="00C9292B">
              <w:rPr>
                <w:sz w:val="18"/>
                <w:szCs w:val="18"/>
                <w:lang w:val="sq-AL"/>
              </w:rPr>
              <w:t>ë</w:t>
            </w:r>
            <w:r w:rsidRPr="00C9292B">
              <w:rPr>
                <w:sz w:val="18"/>
                <w:szCs w:val="18"/>
                <w:lang w:val="sq-AL"/>
              </w:rPr>
              <w:t xml:space="preserve"> fush</w:t>
            </w:r>
            <w:r w:rsidR="007672EC" w:rsidRPr="00C9292B">
              <w:rPr>
                <w:sz w:val="18"/>
                <w:szCs w:val="18"/>
                <w:lang w:val="sq-AL"/>
              </w:rPr>
              <w:t>ë</w:t>
            </w:r>
            <w:r w:rsidRPr="00C9292B">
              <w:rPr>
                <w:sz w:val="18"/>
                <w:szCs w:val="18"/>
                <w:lang w:val="sq-AL"/>
              </w:rPr>
              <w:t>n e sh</w:t>
            </w:r>
            <w:r w:rsidR="007672EC" w:rsidRPr="00C9292B">
              <w:rPr>
                <w:sz w:val="18"/>
                <w:szCs w:val="18"/>
                <w:lang w:val="sq-AL"/>
              </w:rPr>
              <w:t>ë</w:t>
            </w:r>
            <w:r w:rsidRPr="00C9292B">
              <w:rPr>
                <w:sz w:val="18"/>
                <w:szCs w:val="18"/>
                <w:lang w:val="sq-AL"/>
              </w:rPr>
              <w:t>ndetit publik</w:t>
            </w:r>
          </w:p>
        </w:tc>
        <w:tc>
          <w:tcPr>
            <w:tcW w:w="1949" w:type="dxa"/>
          </w:tcPr>
          <w:p w:rsidR="00443659" w:rsidRPr="00C9292B" w:rsidRDefault="00443659" w:rsidP="00527097">
            <w:pPr>
              <w:pStyle w:val="Paragrafi"/>
              <w:ind w:firstLine="0"/>
              <w:rPr>
                <w:sz w:val="18"/>
                <w:szCs w:val="18"/>
                <w:lang w:val="sq-AL"/>
              </w:rPr>
            </w:pPr>
            <w:r w:rsidRPr="00C9292B">
              <w:rPr>
                <w:sz w:val="18"/>
                <w:szCs w:val="18"/>
                <w:lang w:val="sq-AL"/>
              </w:rPr>
              <w:t>N</w:t>
            </w:r>
            <w:r w:rsidR="007672EC" w:rsidRPr="00C9292B">
              <w:rPr>
                <w:sz w:val="18"/>
                <w:szCs w:val="18"/>
                <w:lang w:val="sq-AL"/>
              </w:rPr>
              <w:t>ë</w:t>
            </w:r>
            <w:r w:rsidRPr="00C9292B">
              <w:rPr>
                <w:sz w:val="18"/>
                <w:szCs w:val="18"/>
                <w:lang w:val="sq-AL"/>
              </w:rPr>
              <w:t xml:space="preserve"> pron</w:t>
            </w:r>
            <w:r w:rsidR="007672EC" w:rsidRPr="00C9292B">
              <w:rPr>
                <w:sz w:val="18"/>
                <w:szCs w:val="18"/>
                <w:lang w:val="sq-AL"/>
              </w:rPr>
              <w:t>ë</w:t>
            </w:r>
            <w:r w:rsidRPr="00C9292B">
              <w:rPr>
                <w:sz w:val="18"/>
                <w:szCs w:val="18"/>
                <w:lang w:val="sq-AL"/>
              </w:rPr>
              <w:t>si</w:t>
            </w:r>
          </w:p>
        </w:tc>
      </w:tr>
      <w:tr w:rsidR="00C11395" w:rsidRPr="00C9292B" w:rsidTr="00527097">
        <w:tc>
          <w:tcPr>
            <w:tcW w:w="3652" w:type="dxa"/>
          </w:tcPr>
          <w:p w:rsidR="00443659" w:rsidRPr="00C9292B" w:rsidRDefault="00443659" w:rsidP="00527097">
            <w:pPr>
              <w:pStyle w:val="Paragrafi"/>
              <w:ind w:firstLine="0"/>
              <w:rPr>
                <w:sz w:val="18"/>
                <w:szCs w:val="18"/>
                <w:lang w:val="sq-AL"/>
              </w:rPr>
            </w:pPr>
            <w:r w:rsidRPr="00C9292B">
              <w:rPr>
                <w:sz w:val="18"/>
                <w:szCs w:val="18"/>
                <w:lang w:val="sq-AL"/>
              </w:rPr>
              <w:t>31-36</w:t>
            </w:r>
          </w:p>
        </w:tc>
        <w:tc>
          <w:tcPr>
            <w:tcW w:w="3686" w:type="dxa"/>
          </w:tcPr>
          <w:p w:rsidR="00443659" w:rsidRPr="00C9292B" w:rsidRDefault="00443659" w:rsidP="00527097">
            <w:pPr>
              <w:pStyle w:val="Paragrafi"/>
              <w:ind w:firstLine="0"/>
              <w:rPr>
                <w:sz w:val="18"/>
                <w:szCs w:val="18"/>
                <w:lang w:val="sq-AL"/>
              </w:rPr>
            </w:pPr>
            <w:r w:rsidRPr="00C9292B">
              <w:rPr>
                <w:sz w:val="18"/>
                <w:szCs w:val="18"/>
                <w:lang w:val="sq-AL"/>
              </w:rPr>
              <w:t>Varrezat publike</w:t>
            </w:r>
          </w:p>
        </w:tc>
        <w:tc>
          <w:tcPr>
            <w:tcW w:w="1949" w:type="dxa"/>
          </w:tcPr>
          <w:p w:rsidR="00443659" w:rsidRPr="00C9292B" w:rsidRDefault="00443659" w:rsidP="00527097">
            <w:pPr>
              <w:pStyle w:val="Paragrafi"/>
              <w:ind w:firstLine="0"/>
              <w:rPr>
                <w:sz w:val="18"/>
                <w:szCs w:val="18"/>
                <w:lang w:val="sq-AL"/>
              </w:rPr>
            </w:pPr>
            <w:r w:rsidRPr="00C9292B">
              <w:rPr>
                <w:sz w:val="18"/>
                <w:szCs w:val="18"/>
                <w:lang w:val="sq-AL"/>
              </w:rPr>
              <w:t>N</w:t>
            </w:r>
            <w:r w:rsidR="007672EC" w:rsidRPr="00C9292B">
              <w:rPr>
                <w:sz w:val="18"/>
                <w:szCs w:val="18"/>
                <w:lang w:val="sq-AL"/>
              </w:rPr>
              <w:t>ë</w:t>
            </w:r>
            <w:r w:rsidRPr="00C9292B">
              <w:rPr>
                <w:sz w:val="18"/>
                <w:szCs w:val="18"/>
                <w:lang w:val="sq-AL"/>
              </w:rPr>
              <w:t xml:space="preserve"> pron</w:t>
            </w:r>
            <w:r w:rsidR="007672EC" w:rsidRPr="00C9292B">
              <w:rPr>
                <w:sz w:val="18"/>
                <w:szCs w:val="18"/>
                <w:lang w:val="sq-AL"/>
              </w:rPr>
              <w:t>ë</w:t>
            </w:r>
            <w:r w:rsidRPr="00C9292B">
              <w:rPr>
                <w:sz w:val="18"/>
                <w:szCs w:val="18"/>
                <w:lang w:val="sq-AL"/>
              </w:rPr>
              <w:t>si</w:t>
            </w:r>
          </w:p>
        </w:tc>
      </w:tr>
      <w:tr w:rsidR="00443659" w:rsidRPr="00C9292B" w:rsidTr="00527097">
        <w:tc>
          <w:tcPr>
            <w:tcW w:w="3652" w:type="dxa"/>
          </w:tcPr>
          <w:p w:rsidR="00443659" w:rsidRPr="00C9292B" w:rsidRDefault="00443659" w:rsidP="00527097">
            <w:pPr>
              <w:pStyle w:val="Paragrafi"/>
              <w:ind w:firstLine="0"/>
              <w:rPr>
                <w:sz w:val="18"/>
                <w:szCs w:val="18"/>
                <w:lang w:val="sq-AL"/>
              </w:rPr>
            </w:pPr>
            <w:r w:rsidRPr="00C9292B">
              <w:rPr>
                <w:sz w:val="18"/>
                <w:szCs w:val="18"/>
                <w:lang w:val="sq-AL"/>
              </w:rPr>
              <w:t>37-43</w:t>
            </w:r>
          </w:p>
        </w:tc>
        <w:tc>
          <w:tcPr>
            <w:tcW w:w="3686" w:type="dxa"/>
          </w:tcPr>
          <w:p w:rsidR="00443659" w:rsidRPr="00C9292B" w:rsidRDefault="00443659" w:rsidP="00527097">
            <w:pPr>
              <w:pStyle w:val="Paragrafi"/>
              <w:ind w:firstLine="0"/>
              <w:rPr>
                <w:sz w:val="18"/>
                <w:szCs w:val="18"/>
                <w:lang w:val="sq-AL"/>
              </w:rPr>
            </w:pPr>
            <w:r w:rsidRPr="00C9292B">
              <w:rPr>
                <w:sz w:val="18"/>
                <w:szCs w:val="18"/>
                <w:lang w:val="sq-AL"/>
              </w:rPr>
              <w:t>Prona q</w:t>
            </w:r>
            <w:r w:rsidR="007672EC" w:rsidRPr="00C9292B">
              <w:rPr>
                <w:sz w:val="18"/>
                <w:szCs w:val="18"/>
                <w:lang w:val="sq-AL"/>
              </w:rPr>
              <w:t>ë</w:t>
            </w:r>
            <w:r w:rsidRPr="00C9292B">
              <w:rPr>
                <w:sz w:val="18"/>
                <w:szCs w:val="18"/>
                <w:lang w:val="sq-AL"/>
              </w:rPr>
              <w:t xml:space="preserve"> p</w:t>
            </w:r>
            <w:r w:rsidR="007672EC" w:rsidRPr="00C9292B">
              <w:rPr>
                <w:sz w:val="18"/>
                <w:szCs w:val="18"/>
                <w:lang w:val="sq-AL"/>
              </w:rPr>
              <w:t>ë</w:t>
            </w:r>
            <w:r w:rsidRPr="00C9292B">
              <w:rPr>
                <w:sz w:val="18"/>
                <w:szCs w:val="18"/>
                <w:lang w:val="sq-AL"/>
              </w:rPr>
              <w:t>rdoren p</w:t>
            </w:r>
            <w:r w:rsidR="007672EC" w:rsidRPr="00C9292B">
              <w:rPr>
                <w:sz w:val="18"/>
                <w:szCs w:val="18"/>
                <w:lang w:val="sq-AL"/>
              </w:rPr>
              <w:t>ë</w:t>
            </w:r>
            <w:r w:rsidRPr="00C9292B">
              <w:rPr>
                <w:sz w:val="18"/>
                <w:szCs w:val="18"/>
                <w:lang w:val="sq-AL"/>
              </w:rPr>
              <w:t>r realizimin e programeve arsimore</w:t>
            </w:r>
          </w:p>
        </w:tc>
        <w:tc>
          <w:tcPr>
            <w:tcW w:w="1949" w:type="dxa"/>
          </w:tcPr>
          <w:p w:rsidR="00443659" w:rsidRPr="00C9292B" w:rsidRDefault="00443659" w:rsidP="00527097">
            <w:pPr>
              <w:pStyle w:val="Paragrafi"/>
              <w:ind w:firstLine="0"/>
              <w:rPr>
                <w:sz w:val="18"/>
                <w:szCs w:val="18"/>
                <w:lang w:val="sq-AL"/>
              </w:rPr>
            </w:pPr>
            <w:r w:rsidRPr="00C9292B">
              <w:rPr>
                <w:sz w:val="18"/>
                <w:szCs w:val="18"/>
                <w:lang w:val="sq-AL"/>
              </w:rPr>
              <w:t>N</w:t>
            </w:r>
            <w:r w:rsidR="007672EC" w:rsidRPr="00C9292B">
              <w:rPr>
                <w:sz w:val="18"/>
                <w:szCs w:val="18"/>
                <w:lang w:val="sq-AL"/>
              </w:rPr>
              <w:t>ë</w:t>
            </w:r>
            <w:r w:rsidRPr="00C9292B">
              <w:rPr>
                <w:sz w:val="18"/>
                <w:szCs w:val="18"/>
                <w:lang w:val="sq-AL"/>
              </w:rPr>
              <w:t xml:space="preserve"> pron</w:t>
            </w:r>
            <w:r w:rsidR="007672EC" w:rsidRPr="00C9292B">
              <w:rPr>
                <w:sz w:val="18"/>
                <w:szCs w:val="18"/>
                <w:lang w:val="sq-AL"/>
              </w:rPr>
              <w:t>ë</w:t>
            </w:r>
            <w:r w:rsidRPr="00C9292B">
              <w:rPr>
                <w:sz w:val="18"/>
                <w:szCs w:val="18"/>
                <w:lang w:val="sq-AL"/>
              </w:rPr>
              <w:t>si</w:t>
            </w:r>
          </w:p>
        </w:tc>
      </w:tr>
      <w:tr w:rsidR="00443659" w:rsidRPr="00C9292B" w:rsidTr="00527097">
        <w:tc>
          <w:tcPr>
            <w:tcW w:w="3652" w:type="dxa"/>
          </w:tcPr>
          <w:p w:rsidR="00443659" w:rsidRPr="00C9292B" w:rsidRDefault="00443659" w:rsidP="00527097">
            <w:pPr>
              <w:pStyle w:val="Paragrafi"/>
              <w:ind w:firstLine="0"/>
              <w:rPr>
                <w:sz w:val="18"/>
                <w:szCs w:val="18"/>
                <w:lang w:val="sq-AL"/>
              </w:rPr>
            </w:pPr>
            <w:r w:rsidRPr="00C9292B">
              <w:rPr>
                <w:sz w:val="18"/>
                <w:szCs w:val="18"/>
                <w:lang w:val="sq-AL"/>
              </w:rPr>
              <w:t>44-46</w:t>
            </w:r>
          </w:p>
        </w:tc>
        <w:tc>
          <w:tcPr>
            <w:tcW w:w="3686" w:type="dxa"/>
          </w:tcPr>
          <w:p w:rsidR="00443659" w:rsidRPr="00C9292B" w:rsidRDefault="00443659" w:rsidP="00527097">
            <w:pPr>
              <w:pStyle w:val="Paragrafi"/>
              <w:ind w:firstLine="0"/>
              <w:rPr>
                <w:sz w:val="18"/>
                <w:szCs w:val="18"/>
                <w:lang w:val="sq-AL"/>
              </w:rPr>
            </w:pPr>
            <w:r w:rsidRPr="00C9292B">
              <w:rPr>
                <w:sz w:val="18"/>
                <w:szCs w:val="18"/>
                <w:lang w:val="sq-AL"/>
              </w:rPr>
              <w:t>Prona q</w:t>
            </w:r>
            <w:r w:rsidR="007672EC" w:rsidRPr="00C9292B">
              <w:rPr>
                <w:sz w:val="18"/>
                <w:szCs w:val="18"/>
                <w:lang w:val="sq-AL"/>
              </w:rPr>
              <w:t>ë</w:t>
            </w:r>
            <w:r w:rsidRPr="00C9292B">
              <w:rPr>
                <w:sz w:val="18"/>
                <w:szCs w:val="18"/>
                <w:lang w:val="sq-AL"/>
              </w:rPr>
              <w:t xml:space="preserve"> p</w:t>
            </w:r>
            <w:r w:rsidR="007672EC" w:rsidRPr="00C9292B">
              <w:rPr>
                <w:sz w:val="18"/>
                <w:szCs w:val="18"/>
                <w:lang w:val="sq-AL"/>
              </w:rPr>
              <w:t>ë</w:t>
            </w:r>
            <w:r w:rsidRPr="00C9292B">
              <w:rPr>
                <w:sz w:val="18"/>
                <w:szCs w:val="18"/>
                <w:lang w:val="sq-AL"/>
              </w:rPr>
              <w:t>rdoren p</w:t>
            </w:r>
            <w:r w:rsidR="007672EC" w:rsidRPr="00C9292B">
              <w:rPr>
                <w:sz w:val="18"/>
                <w:szCs w:val="18"/>
                <w:lang w:val="sq-AL"/>
              </w:rPr>
              <w:t>ë</w:t>
            </w:r>
            <w:r w:rsidRPr="00C9292B">
              <w:rPr>
                <w:sz w:val="18"/>
                <w:szCs w:val="18"/>
                <w:lang w:val="sq-AL"/>
              </w:rPr>
              <w:t>r realizimin e funksioneve n</w:t>
            </w:r>
            <w:r w:rsidR="007672EC" w:rsidRPr="00C9292B">
              <w:rPr>
                <w:sz w:val="18"/>
                <w:szCs w:val="18"/>
                <w:lang w:val="sq-AL"/>
              </w:rPr>
              <w:t>ë</w:t>
            </w:r>
            <w:r w:rsidRPr="00C9292B">
              <w:rPr>
                <w:sz w:val="18"/>
                <w:szCs w:val="18"/>
                <w:lang w:val="sq-AL"/>
              </w:rPr>
              <w:t xml:space="preserve"> fush</w:t>
            </w:r>
            <w:r w:rsidR="007672EC" w:rsidRPr="00C9292B">
              <w:rPr>
                <w:sz w:val="18"/>
                <w:szCs w:val="18"/>
                <w:lang w:val="sq-AL"/>
              </w:rPr>
              <w:t>ë</w:t>
            </w:r>
            <w:r w:rsidRPr="00C9292B">
              <w:rPr>
                <w:sz w:val="18"/>
                <w:szCs w:val="18"/>
                <w:lang w:val="sq-AL"/>
              </w:rPr>
              <w:t>n e administrat</w:t>
            </w:r>
            <w:r w:rsidR="007672EC" w:rsidRPr="00C9292B">
              <w:rPr>
                <w:sz w:val="18"/>
                <w:szCs w:val="18"/>
                <w:lang w:val="sq-AL"/>
              </w:rPr>
              <w:t>ë</w:t>
            </w:r>
            <w:r w:rsidRPr="00C9292B">
              <w:rPr>
                <w:sz w:val="18"/>
                <w:szCs w:val="18"/>
                <w:lang w:val="sq-AL"/>
              </w:rPr>
              <w:t>s</w:t>
            </w:r>
          </w:p>
        </w:tc>
        <w:tc>
          <w:tcPr>
            <w:tcW w:w="1949" w:type="dxa"/>
          </w:tcPr>
          <w:p w:rsidR="00443659" w:rsidRPr="00C9292B" w:rsidRDefault="00443659" w:rsidP="00527097">
            <w:pPr>
              <w:pStyle w:val="Paragrafi"/>
              <w:ind w:firstLine="0"/>
              <w:rPr>
                <w:sz w:val="18"/>
                <w:szCs w:val="18"/>
                <w:lang w:val="sq-AL"/>
              </w:rPr>
            </w:pPr>
            <w:r w:rsidRPr="00C9292B">
              <w:rPr>
                <w:sz w:val="18"/>
                <w:szCs w:val="18"/>
                <w:lang w:val="sq-AL"/>
              </w:rPr>
              <w:t>N</w:t>
            </w:r>
            <w:r w:rsidR="007672EC" w:rsidRPr="00C9292B">
              <w:rPr>
                <w:sz w:val="18"/>
                <w:szCs w:val="18"/>
                <w:lang w:val="sq-AL"/>
              </w:rPr>
              <w:t>ë</w:t>
            </w:r>
            <w:r w:rsidRPr="00C9292B">
              <w:rPr>
                <w:sz w:val="18"/>
                <w:szCs w:val="18"/>
                <w:lang w:val="sq-AL"/>
              </w:rPr>
              <w:t xml:space="preserve"> pron</w:t>
            </w:r>
            <w:r w:rsidR="007672EC" w:rsidRPr="00C9292B">
              <w:rPr>
                <w:sz w:val="18"/>
                <w:szCs w:val="18"/>
                <w:lang w:val="sq-AL"/>
              </w:rPr>
              <w:t>ë</w:t>
            </w:r>
            <w:r w:rsidRPr="00C9292B">
              <w:rPr>
                <w:sz w:val="18"/>
                <w:szCs w:val="18"/>
                <w:lang w:val="sq-AL"/>
              </w:rPr>
              <w:t>si</w:t>
            </w:r>
          </w:p>
        </w:tc>
      </w:tr>
    </w:tbl>
    <w:p w:rsidR="00D40DC6" w:rsidRPr="00C9292B" w:rsidRDefault="007E0C5D" w:rsidP="00D40DC6">
      <w:pPr>
        <w:pStyle w:val="Paragrafi"/>
        <w:rPr>
          <w:lang w:val="sq-AL"/>
        </w:rPr>
      </w:pPr>
      <w:r w:rsidRPr="00C9292B">
        <w:rPr>
          <w:lang w:val="sq-AL"/>
        </w:rPr>
        <w:br/>
      </w:r>
    </w:p>
    <w:p w:rsidR="007E0C5D" w:rsidRPr="00C9292B" w:rsidRDefault="007637CD" w:rsidP="007637CD">
      <w:pPr>
        <w:pStyle w:val="Akti"/>
        <w:rPr>
          <w:rFonts w:eastAsia="MS Mincho"/>
          <w:lang w:val="sq-AL"/>
        </w:rPr>
      </w:pPr>
      <w:r w:rsidRPr="00C9292B">
        <w:rPr>
          <w:rFonts w:eastAsia="MS Mincho"/>
          <w:lang w:val="sq-AL"/>
        </w:rPr>
        <w:t>VENDI</w:t>
      </w:r>
      <w:r w:rsidR="007E0C5D" w:rsidRPr="00C9292B">
        <w:rPr>
          <w:rFonts w:eastAsia="MS Mincho"/>
          <w:lang w:val="sq-AL"/>
        </w:rPr>
        <w:t>M</w:t>
      </w:r>
    </w:p>
    <w:p w:rsidR="007E0C5D" w:rsidRPr="00C9292B" w:rsidRDefault="007E0C5D" w:rsidP="007637CD">
      <w:pPr>
        <w:pStyle w:val="NumriData"/>
        <w:rPr>
          <w:lang w:val="sq-AL"/>
        </w:rPr>
      </w:pPr>
      <w:r w:rsidRPr="00C9292B">
        <w:rPr>
          <w:rFonts w:eastAsia="MS Mincho"/>
          <w:lang w:val="sq-AL"/>
        </w:rPr>
        <w:t>Nr.5, dat</w:t>
      </w:r>
      <w:r w:rsidR="007672EC" w:rsidRPr="00C9292B">
        <w:rPr>
          <w:rFonts w:eastAsia="MS Mincho"/>
          <w:lang w:val="sq-AL"/>
        </w:rPr>
        <w:t>ë</w:t>
      </w:r>
      <w:r w:rsidRPr="00C9292B">
        <w:rPr>
          <w:rFonts w:eastAsia="MS Mincho"/>
          <w:lang w:val="sq-AL"/>
        </w:rPr>
        <w:t xml:space="preserve"> 6.1.2011</w:t>
      </w:r>
    </w:p>
    <w:p w:rsidR="007637CD" w:rsidRPr="00C9292B" w:rsidRDefault="007637CD" w:rsidP="00DD2DEF">
      <w:pPr>
        <w:pStyle w:val="Paragrafi"/>
        <w:rPr>
          <w:rFonts w:eastAsia="MS Mincho"/>
          <w:lang w:val="sq-AL"/>
        </w:rPr>
      </w:pPr>
    </w:p>
    <w:p w:rsidR="007E0C5D" w:rsidRPr="00C9292B" w:rsidRDefault="007E0C5D" w:rsidP="007637CD">
      <w:pPr>
        <w:pStyle w:val="Titulli"/>
        <w:rPr>
          <w:lang w:val="sq-AL"/>
        </w:rPr>
      </w:pPr>
      <w:r w:rsidRPr="00C9292B">
        <w:rPr>
          <w:rFonts w:eastAsia="MS Mincho"/>
          <w:lang w:val="sq-AL"/>
        </w:rPr>
        <w:t>PËR</w:t>
      </w:r>
      <w:r w:rsidR="007637CD" w:rsidRPr="00C9292B">
        <w:rPr>
          <w:lang w:val="sq-AL"/>
        </w:rPr>
        <w:t xml:space="preserve"> </w:t>
      </w:r>
      <w:r w:rsidRPr="00C9292B">
        <w:rPr>
          <w:rFonts w:eastAsia="MS Mincho"/>
          <w:lang w:val="sq-AL"/>
        </w:rPr>
        <w:t xml:space="preserve">MIRATIMIN E LISTËS PËRFUNDIMTARE TË PRONAVE  TË PALUAJTSHME PUBLIKE, SHTETËRORE,  QË TRANSFEROHEN NË PRONËSI OSE </w:t>
      </w:r>
      <w:r w:rsidR="00290388" w:rsidRPr="00C9292B">
        <w:rPr>
          <w:rFonts w:eastAsia="MS Mincho"/>
          <w:lang w:val="sq-AL"/>
        </w:rPr>
        <w:t>NË PËRDORIM   TË KOMUNËS HELMËS</w:t>
      </w:r>
      <w:r w:rsidRPr="00C9292B">
        <w:rPr>
          <w:rFonts w:eastAsia="MS Mincho"/>
          <w:lang w:val="sq-AL"/>
        </w:rPr>
        <w:t xml:space="preserve"> TË QARKUT TË TIRANËS</w:t>
      </w:r>
    </w:p>
    <w:p w:rsidR="007637CD" w:rsidRPr="00C9292B" w:rsidRDefault="007637CD" w:rsidP="00DD2DEF">
      <w:pPr>
        <w:pStyle w:val="Paragrafi"/>
        <w:rPr>
          <w:lang w:val="sq-AL"/>
        </w:rPr>
      </w:pPr>
    </w:p>
    <w:p w:rsidR="007E0C5D" w:rsidRPr="00C9292B" w:rsidRDefault="007E0C5D" w:rsidP="00DD2DEF">
      <w:pPr>
        <w:pStyle w:val="Paragrafi"/>
        <w:rPr>
          <w:lang w:val="sq-AL"/>
        </w:rPr>
      </w:pPr>
      <w:r w:rsidRPr="00C9292B">
        <w:rPr>
          <w:lang w:val="sq-AL"/>
        </w:rPr>
        <w:t>Në mbështetje të nenit 100 të K</w:t>
      </w:r>
      <w:r w:rsidR="002A3230" w:rsidRPr="00C9292B">
        <w:rPr>
          <w:lang w:val="sq-AL"/>
        </w:rPr>
        <w:t>ushtetutës dhe të neneve 3 e 17</w:t>
      </w:r>
      <w:r w:rsidRPr="00C9292B">
        <w:rPr>
          <w:lang w:val="sq-AL"/>
        </w:rPr>
        <w:t xml:space="preserve"> të </w:t>
      </w:r>
      <w:r w:rsidR="002A3230" w:rsidRPr="00C9292B">
        <w:rPr>
          <w:lang w:val="sq-AL"/>
        </w:rPr>
        <w:t xml:space="preserve"> ligjit nr.8744, datë 22.2.2001</w:t>
      </w:r>
      <w:r w:rsidRPr="00C9292B">
        <w:rPr>
          <w:lang w:val="sq-AL"/>
        </w:rPr>
        <w:t xml:space="preserve"> “Për transferimin e pronave të paluajtshme publike të shtetit në njësitë e qeverisjes vendore”, të ndryshuar, me propozimin e </w:t>
      </w:r>
      <w:r w:rsidR="007637CD" w:rsidRPr="00C9292B">
        <w:rPr>
          <w:lang w:val="sq-AL"/>
        </w:rPr>
        <w:t xml:space="preserve">Ministrit </w:t>
      </w:r>
      <w:r w:rsidRPr="00C9292B">
        <w:rPr>
          <w:lang w:val="sq-AL"/>
        </w:rPr>
        <w:t>të Brendshëm, Këshilli i Ministrave</w:t>
      </w:r>
    </w:p>
    <w:p w:rsidR="007637CD" w:rsidRPr="00C9292B" w:rsidRDefault="007E0C5D" w:rsidP="007637CD">
      <w:pPr>
        <w:pStyle w:val="VENDOSI"/>
        <w:rPr>
          <w:lang w:val="sq-AL"/>
        </w:rPr>
      </w:pPr>
      <w:r w:rsidRPr="00C9292B">
        <w:rPr>
          <w:lang w:val="sq-AL"/>
        </w:rPr>
        <w:br/>
      </w:r>
      <w:r w:rsidR="007637CD" w:rsidRPr="00C9292B">
        <w:rPr>
          <w:rFonts w:eastAsia="MS Mincho"/>
          <w:lang w:val="sq-AL"/>
        </w:rPr>
        <w:t>VENDOS</w:t>
      </w:r>
      <w:r w:rsidRPr="00C9292B">
        <w:rPr>
          <w:rFonts w:eastAsia="MS Mincho"/>
          <w:lang w:val="sq-AL"/>
        </w:rPr>
        <w:t>I:</w:t>
      </w:r>
    </w:p>
    <w:p w:rsidR="007637CD" w:rsidRPr="00C9292B" w:rsidRDefault="007637CD" w:rsidP="007637CD">
      <w:pPr>
        <w:pStyle w:val="Paragrafi"/>
        <w:rPr>
          <w:lang w:val="sq-AL"/>
        </w:rPr>
      </w:pPr>
    </w:p>
    <w:p w:rsidR="007E0C5D" w:rsidRPr="00C9292B" w:rsidRDefault="007637CD" w:rsidP="007637CD">
      <w:pPr>
        <w:pStyle w:val="Paragrafi"/>
        <w:rPr>
          <w:lang w:val="sq-AL"/>
        </w:rPr>
      </w:pPr>
      <w:r w:rsidRPr="00C9292B">
        <w:rPr>
          <w:lang w:val="sq-AL"/>
        </w:rPr>
        <w:t xml:space="preserve">1. </w:t>
      </w:r>
      <w:r w:rsidR="007E0C5D" w:rsidRPr="00C9292B">
        <w:rPr>
          <w:lang w:val="sq-AL"/>
        </w:rPr>
        <w:t xml:space="preserve">Miratimin e listës  përfundimtare të pronave të paluajtshme publike, shtetërore, brenda juridiksionit, territorial dhe administrativ, të komunës Helmës, të qarkut të Tiranës, që transferohen në pronësi ose në përdorim të kësaj komune, sipas lidhjes </w:t>
      </w:r>
      <w:r w:rsidR="002A3230" w:rsidRPr="00C9292B">
        <w:rPr>
          <w:lang w:val="sq-AL"/>
        </w:rPr>
        <w:t>nr.</w:t>
      </w:r>
      <w:r w:rsidR="00D911F8" w:rsidRPr="00C9292B">
        <w:rPr>
          <w:lang w:val="sq-AL"/>
        </w:rPr>
        <w:t>1</w:t>
      </w:r>
      <w:r w:rsidR="007E0C5D" w:rsidRPr="00C9292B">
        <w:rPr>
          <w:lang w:val="sq-AL"/>
        </w:rPr>
        <w:t xml:space="preserve"> që i bashkëlidhet këtij vendimi dhe është pjesë përbërëse e tij.</w:t>
      </w:r>
    </w:p>
    <w:p w:rsidR="007E0C5D" w:rsidRPr="00C9292B" w:rsidRDefault="00D911F8" w:rsidP="00DD2DEF">
      <w:pPr>
        <w:pStyle w:val="Paragrafi"/>
        <w:rPr>
          <w:lang w:val="sq-AL"/>
        </w:rPr>
      </w:pPr>
      <w:r w:rsidRPr="00C9292B">
        <w:rPr>
          <w:lang w:val="sq-AL"/>
        </w:rPr>
        <w:t>Lista me 100 (njëqind) fletë</w:t>
      </w:r>
      <w:r w:rsidR="007E0C5D" w:rsidRPr="00C9292B">
        <w:rPr>
          <w:lang w:val="sq-AL"/>
        </w:rPr>
        <w:t xml:space="preserve"> që i bashkëlidhet këtij vendimi, përfundon me numrin rendor 702 ( shtatëqind e dy).</w:t>
      </w:r>
    </w:p>
    <w:p w:rsidR="007E0C5D" w:rsidRPr="00C9292B" w:rsidRDefault="007637CD" w:rsidP="00DD2DEF">
      <w:pPr>
        <w:pStyle w:val="Paragrafi"/>
        <w:rPr>
          <w:lang w:val="sq-AL"/>
        </w:rPr>
      </w:pPr>
      <w:r w:rsidRPr="00C9292B">
        <w:rPr>
          <w:lang w:val="sq-AL"/>
        </w:rPr>
        <w:t xml:space="preserve">2. </w:t>
      </w:r>
      <w:r w:rsidR="007E0C5D" w:rsidRPr="00C9292B">
        <w:rPr>
          <w:lang w:val="sq-AL"/>
        </w:rPr>
        <w:t xml:space="preserve">Ngarkohen </w:t>
      </w:r>
      <w:r w:rsidR="00D911F8" w:rsidRPr="00C9292B">
        <w:rPr>
          <w:lang w:val="sq-AL"/>
        </w:rPr>
        <w:t xml:space="preserve">Ministri </w:t>
      </w:r>
      <w:r w:rsidR="007E0C5D" w:rsidRPr="00C9292B">
        <w:rPr>
          <w:lang w:val="sq-AL"/>
        </w:rPr>
        <w:t xml:space="preserve">i Brendshëm, </w:t>
      </w:r>
      <w:r w:rsidR="00D911F8" w:rsidRPr="00C9292B">
        <w:rPr>
          <w:lang w:val="sq-AL"/>
        </w:rPr>
        <w:t xml:space="preserve">Kryeregjistruesi </w:t>
      </w:r>
      <w:r w:rsidR="007E0C5D" w:rsidRPr="00C9292B">
        <w:rPr>
          <w:lang w:val="sq-AL"/>
        </w:rPr>
        <w:t>i Pasurive të Paluajtshme të Republikës së Shqipërisë dhe komuna Helmës për zbatimin e këtij vendimi.</w:t>
      </w:r>
    </w:p>
    <w:p w:rsidR="007E0C5D" w:rsidRPr="00C9292B" w:rsidRDefault="007E0C5D" w:rsidP="00DD2DEF">
      <w:pPr>
        <w:pStyle w:val="Paragrafi"/>
        <w:rPr>
          <w:lang w:val="sq-AL"/>
        </w:rPr>
      </w:pPr>
      <w:r w:rsidRPr="00C9292B">
        <w:rPr>
          <w:lang w:val="sq-AL"/>
        </w:rPr>
        <w:t>Ky ven</w:t>
      </w:r>
      <w:r w:rsidR="007637CD" w:rsidRPr="00C9292B">
        <w:rPr>
          <w:lang w:val="sq-AL"/>
        </w:rPr>
        <w:t>dim hyn në fuqi pas botimit në Fletoren Zyrtare</w:t>
      </w:r>
      <w:r w:rsidRPr="00C9292B">
        <w:rPr>
          <w:lang w:val="sq-AL"/>
        </w:rPr>
        <w:t>.</w:t>
      </w:r>
    </w:p>
    <w:p w:rsidR="007637CD" w:rsidRPr="00C9292B" w:rsidRDefault="007637CD" w:rsidP="00DD2DEF">
      <w:pPr>
        <w:pStyle w:val="Paragrafi"/>
        <w:rPr>
          <w:lang w:val="sq-AL"/>
        </w:rPr>
      </w:pPr>
    </w:p>
    <w:p w:rsidR="007637CD" w:rsidRPr="00C9292B" w:rsidRDefault="007637CD" w:rsidP="007637CD">
      <w:pPr>
        <w:pStyle w:val="Autoriteti"/>
        <w:rPr>
          <w:lang w:val="sq-AL"/>
        </w:rPr>
      </w:pPr>
      <w:r w:rsidRPr="00C9292B">
        <w:rPr>
          <w:lang w:val="sq-AL"/>
        </w:rPr>
        <w:t>Kryeministri</w:t>
      </w:r>
    </w:p>
    <w:p w:rsidR="007637CD" w:rsidRPr="00C9292B" w:rsidRDefault="007637CD" w:rsidP="007637CD">
      <w:pPr>
        <w:pStyle w:val="AutoritetiEmer"/>
        <w:rPr>
          <w:lang w:val="sq-AL"/>
        </w:rPr>
      </w:pPr>
      <w:r w:rsidRPr="00C9292B">
        <w:rPr>
          <w:lang w:val="sq-AL"/>
        </w:rPr>
        <w:t>Sali Berisha</w:t>
      </w:r>
    </w:p>
    <w:p w:rsidR="007637CD" w:rsidRPr="00C9292B" w:rsidRDefault="007637CD" w:rsidP="00DD2DEF">
      <w:pPr>
        <w:pStyle w:val="Paragrafi"/>
        <w:rPr>
          <w:lang w:val="sq-AL"/>
        </w:rPr>
      </w:pPr>
    </w:p>
    <w:p w:rsidR="0035431F" w:rsidRPr="00C9292B" w:rsidRDefault="0035431F" w:rsidP="00DD2DEF">
      <w:pPr>
        <w:pStyle w:val="Paragrafi"/>
        <w:rPr>
          <w:lang w:val="sq-AL"/>
        </w:rPr>
      </w:pPr>
    </w:p>
    <w:p w:rsidR="00913C30" w:rsidRPr="00C9292B" w:rsidRDefault="00913C30" w:rsidP="00DD2DEF">
      <w:pPr>
        <w:pStyle w:val="Paragrafi"/>
        <w:rPr>
          <w:lang w:val="sq-AL"/>
        </w:rPr>
      </w:pPr>
      <w:r w:rsidRPr="00C9292B">
        <w:rPr>
          <w:lang w:val="sq-AL"/>
        </w:rPr>
        <w:t>Komuna Helm</w:t>
      </w:r>
      <w:r w:rsidR="007672EC" w:rsidRPr="00C9292B">
        <w:rPr>
          <w:lang w:val="sq-AL"/>
        </w:rPr>
        <w:t>ë</w:t>
      </w:r>
      <w:r w:rsidRPr="00C9292B">
        <w:rPr>
          <w:lang w:val="sq-AL"/>
        </w:rPr>
        <w:t>s</w:t>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t>Lidhja nr.1</w:t>
      </w:r>
    </w:p>
    <w:p w:rsidR="00D40DC6" w:rsidRPr="00C9292B" w:rsidRDefault="00D40DC6" w:rsidP="00DD2DEF">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686"/>
        <w:gridCol w:w="1949"/>
      </w:tblGrid>
      <w:tr w:rsidR="00C11395" w:rsidRPr="00C9292B" w:rsidTr="00527097">
        <w:tc>
          <w:tcPr>
            <w:tcW w:w="3652" w:type="dxa"/>
            <w:vAlign w:val="center"/>
          </w:tcPr>
          <w:p w:rsidR="00443659" w:rsidRPr="00C9292B" w:rsidRDefault="002A3230" w:rsidP="00527097">
            <w:pPr>
              <w:pStyle w:val="Paragrafi"/>
              <w:ind w:firstLine="0"/>
              <w:jc w:val="center"/>
              <w:rPr>
                <w:b/>
                <w:sz w:val="20"/>
                <w:lang w:val="sq-AL"/>
              </w:rPr>
            </w:pPr>
            <w:r w:rsidRPr="00C9292B">
              <w:rPr>
                <w:b/>
                <w:sz w:val="20"/>
                <w:lang w:val="sq-AL"/>
              </w:rPr>
              <w:t>Numrat</w:t>
            </w:r>
            <w:r w:rsidR="00443659" w:rsidRPr="00C9292B">
              <w:rPr>
                <w:b/>
                <w:sz w:val="20"/>
                <w:lang w:val="sq-AL"/>
              </w:rPr>
              <w:t xml:space="preserve"> rendor</w:t>
            </w:r>
            <w:r w:rsidR="007672EC" w:rsidRPr="00C9292B">
              <w:rPr>
                <w:b/>
                <w:sz w:val="20"/>
                <w:lang w:val="sq-AL"/>
              </w:rPr>
              <w:t>ë</w:t>
            </w:r>
            <w:r w:rsidR="00443659" w:rsidRPr="00C9292B">
              <w:rPr>
                <w:b/>
                <w:sz w:val="20"/>
                <w:lang w:val="sq-AL"/>
              </w:rPr>
              <w:t xml:space="preserve"> </w:t>
            </w:r>
            <w:r w:rsidR="008931E2" w:rsidRPr="00C9292B">
              <w:rPr>
                <w:b/>
                <w:sz w:val="20"/>
                <w:lang w:val="sq-AL"/>
              </w:rPr>
              <w:t>të</w:t>
            </w:r>
            <w:r w:rsidR="00443659" w:rsidRPr="00C9292B">
              <w:rPr>
                <w:b/>
                <w:sz w:val="20"/>
                <w:lang w:val="sq-AL"/>
              </w:rPr>
              <w:t xml:space="preserve"> pron</w:t>
            </w:r>
            <w:r w:rsidR="00D911F8" w:rsidRPr="00C9292B">
              <w:rPr>
                <w:b/>
                <w:sz w:val="20"/>
                <w:lang w:val="sq-AL"/>
              </w:rPr>
              <w:t>ave</w:t>
            </w:r>
            <w:r w:rsidR="00443659" w:rsidRPr="00C9292B">
              <w:rPr>
                <w:b/>
                <w:sz w:val="20"/>
                <w:lang w:val="sq-AL"/>
              </w:rPr>
              <w:t xml:space="preserve"> n</w:t>
            </w:r>
            <w:r w:rsidR="007672EC" w:rsidRPr="00C9292B">
              <w:rPr>
                <w:b/>
                <w:sz w:val="20"/>
                <w:lang w:val="sq-AL"/>
              </w:rPr>
              <w:t>ë</w:t>
            </w:r>
            <w:r w:rsidR="00443659" w:rsidRPr="00C9292B">
              <w:rPr>
                <w:b/>
                <w:sz w:val="20"/>
                <w:lang w:val="sq-AL"/>
              </w:rPr>
              <w:t xml:space="preserve"> list</w:t>
            </w:r>
            <w:r w:rsidR="007672EC" w:rsidRPr="00C9292B">
              <w:rPr>
                <w:b/>
                <w:sz w:val="20"/>
                <w:lang w:val="sq-AL"/>
              </w:rPr>
              <w:t>ë</w:t>
            </w:r>
            <w:r w:rsidRPr="00C9292B">
              <w:rPr>
                <w:b/>
                <w:sz w:val="20"/>
                <w:lang w:val="sq-AL"/>
              </w:rPr>
              <w:t>n e inve</w:t>
            </w:r>
            <w:r w:rsidR="00443659" w:rsidRPr="00C9292B">
              <w:rPr>
                <w:b/>
                <w:sz w:val="20"/>
                <w:lang w:val="sq-AL"/>
              </w:rPr>
              <w:t>ntarit</w:t>
            </w:r>
          </w:p>
        </w:tc>
        <w:tc>
          <w:tcPr>
            <w:tcW w:w="3686" w:type="dxa"/>
            <w:vAlign w:val="center"/>
          </w:tcPr>
          <w:p w:rsidR="00443659" w:rsidRPr="00C9292B" w:rsidRDefault="00443659" w:rsidP="00527097">
            <w:pPr>
              <w:pStyle w:val="Paragrafi"/>
              <w:ind w:firstLine="0"/>
              <w:jc w:val="center"/>
              <w:rPr>
                <w:b/>
                <w:sz w:val="20"/>
                <w:lang w:val="sq-AL"/>
              </w:rPr>
            </w:pPr>
            <w:r w:rsidRPr="00C9292B">
              <w:rPr>
                <w:b/>
                <w:sz w:val="20"/>
                <w:lang w:val="sq-AL"/>
              </w:rPr>
              <w:t>Fusha e p</w:t>
            </w:r>
            <w:r w:rsidR="007672EC" w:rsidRPr="00C9292B">
              <w:rPr>
                <w:b/>
                <w:sz w:val="20"/>
                <w:lang w:val="sq-AL"/>
              </w:rPr>
              <w:t>ë</w:t>
            </w:r>
            <w:r w:rsidRPr="00C9292B">
              <w:rPr>
                <w:b/>
                <w:sz w:val="20"/>
                <w:lang w:val="sq-AL"/>
              </w:rPr>
              <w:t>rdorimit t</w:t>
            </w:r>
            <w:r w:rsidR="007672EC" w:rsidRPr="00C9292B">
              <w:rPr>
                <w:b/>
                <w:sz w:val="20"/>
                <w:lang w:val="sq-AL"/>
              </w:rPr>
              <w:t>ë</w:t>
            </w:r>
            <w:r w:rsidRPr="00C9292B">
              <w:rPr>
                <w:b/>
                <w:sz w:val="20"/>
                <w:lang w:val="sq-AL"/>
              </w:rPr>
              <w:t xml:space="preserve"> pron</w:t>
            </w:r>
            <w:r w:rsidR="007672EC" w:rsidRPr="00C9292B">
              <w:rPr>
                <w:b/>
                <w:sz w:val="20"/>
                <w:lang w:val="sq-AL"/>
              </w:rPr>
              <w:t>ë</w:t>
            </w:r>
            <w:r w:rsidRPr="00C9292B">
              <w:rPr>
                <w:b/>
                <w:sz w:val="20"/>
                <w:lang w:val="sq-AL"/>
              </w:rPr>
              <w:t>s</w:t>
            </w:r>
          </w:p>
        </w:tc>
        <w:tc>
          <w:tcPr>
            <w:tcW w:w="1949" w:type="dxa"/>
            <w:vAlign w:val="center"/>
          </w:tcPr>
          <w:p w:rsidR="00443659" w:rsidRPr="00C9292B" w:rsidRDefault="00443659" w:rsidP="00527097">
            <w:pPr>
              <w:pStyle w:val="Paragrafi"/>
              <w:ind w:firstLine="0"/>
              <w:jc w:val="center"/>
              <w:rPr>
                <w:b/>
                <w:sz w:val="20"/>
                <w:lang w:val="sq-AL"/>
              </w:rPr>
            </w:pPr>
            <w:r w:rsidRPr="00C9292B">
              <w:rPr>
                <w:b/>
                <w:sz w:val="20"/>
                <w:lang w:val="sq-AL"/>
              </w:rPr>
              <w:t>Lloji i transferimit</w:t>
            </w:r>
          </w:p>
        </w:tc>
      </w:tr>
      <w:tr w:rsidR="00443659" w:rsidRPr="00C9292B" w:rsidTr="00527097">
        <w:tc>
          <w:tcPr>
            <w:tcW w:w="3652" w:type="dxa"/>
          </w:tcPr>
          <w:p w:rsidR="00443659" w:rsidRPr="00C9292B" w:rsidRDefault="00443659" w:rsidP="00527097">
            <w:pPr>
              <w:pStyle w:val="Paragrafi"/>
              <w:ind w:firstLine="0"/>
              <w:rPr>
                <w:sz w:val="20"/>
                <w:lang w:val="sq-AL"/>
              </w:rPr>
            </w:pPr>
            <w:r w:rsidRPr="00C9292B">
              <w:rPr>
                <w:sz w:val="20"/>
                <w:lang w:val="sq-AL"/>
              </w:rPr>
              <w:t>1-12</w:t>
            </w:r>
          </w:p>
        </w:tc>
        <w:tc>
          <w:tcPr>
            <w:tcW w:w="3686" w:type="dxa"/>
          </w:tcPr>
          <w:p w:rsidR="00443659" w:rsidRPr="00C9292B" w:rsidRDefault="00443659" w:rsidP="00527097">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programeve arsimore</w:t>
            </w:r>
          </w:p>
        </w:tc>
        <w:tc>
          <w:tcPr>
            <w:tcW w:w="1949" w:type="dxa"/>
          </w:tcPr>
          <w:p w:rsidR="00443659" w:rsidRPr="00C9292B" w:rsidRDefault="00443659" w:rsidP="00134086">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w:t>
            </w:r>
            <w:r w:rsidR="00134086" w:rsidRPr="00C9292B">
              <w:rPr>
                <w:sz w:val="20"/>
                <w:lang w:val="sq-AL"/>
              </w:rPr>
              <w:t>pronësi</w:t>
            </w:r>
          </w:p>
        </w:tc>
      </w:tr>
      <w:tr w:rsidR="00C11395" w:rsidRPr="00C9292B" w:rsidTr="00527097">
        <w:tc>
          <w:tcPr>
            <w:tcW w:w="3652" w:type="dxa"/>
          </w:tcPr>
          <w:p w:rsidR="00443659" w:rsidRPr="00C9292B" w:rsidRDefault="00443659" w:rsidP="00527097">
            <w:pPr>
              <w:pStyle w:val="Paragrafi"/>
              <w:ind w:firstLine="0"/>
              <w:rPr>
                <w:sz w:val="20"/>
                <w:lang w:val="sq-AL"/>
              </w:rPr>
            </w:pPr>
            <w:r w:rsidRPr="00C9292B">
              <w:rPr>
                <w:sz w:val="20"/>
                <w:lang w:val="sq-AL"/>
              </w:rPr>
              <w:t>13-16</w:t>
            </w:r>
          </w:p>
        </w:tc>
        <w:tc>
          <w:tcPr>
            <w:tcW w:w="3686" w:type="dxa"/>
          </w:tcPr>
          <w:p w:rsidR="00443659" w:rsidRPr="00C9292B" w:rsidRDefault="00443659" w:rsidP="00527097">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funksioneve n</w:t>
            </w:r>
            <w:r w:rsidR="007672EC" w:rsidRPr="00C9292B">
              <w:rPr>
                <w:sz w:val="20"/>
                <w:lang w:val="sq-AL"/>
              </w:rPr>
              <w:t>ë</w:t>
            </w:r>
            <w:r w:rsidRPr="00C9292B">
              <w:rPr>
                <w:sz w:val="20"/>
                <w:lang w:val="sq-AL"/>
              </w:rPr>
              <w:t xml:space="preserve"> sh</w:t>
            </w:r>
            <w:r w:rsidR="007672EC" w:rsidRPr="00C9292B">
              <w:rPr>
                <w:sz w:val="20"/>
                <w:lang w:val="sq-AL"/>
              </w:rPr>
              <w:t>ë</w:t>
            </w:r>
            <w:r w:rsidRPr="00C9292B">
              <w:rPr>
                <w:sz w:val="20"/>
                <w:lang w:val="sq-AL"/>
              </w:rPr>
              <w:t>ndetin publik</w:t>
            </w:r>
          </w:p>
        </w:tc>
        <w:tc>
          <w:tcPr>
            <w:tcW w:w="1949" w:type="dxa"/>
          </w:tcPr>
          <w:p w:rsidR="00443659" w:rsidRPr="00C9292B" w:rsidRDefault="00443659" w:rsidP="00527097">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C11395" w:rsidRPr="00C9292B" w:rsidTr="00527097">
        <w:tc>
          <w:tcPr>
            <w:tcW w:w="3652" w:type="dxa"/>
          </w:tcPr>
          <w:p w:rsidR="00443659" w:rsidRPr="00C9292B" w:rsidRDefault="00443659" w:rsidP="00527097">
            <w:pPr>
              <w:pStyle w:val="Paragrafi"/>
              <w:ind w:firstLine="0"/>
              <w:rPr>
                <w:sz w:val="20"/>
                <w:lang w:val="sq-AL"/>
              </w:rPr>
            </w:pPr>
            <w:r w:rsidRPr="00C9292B">
              <w:rPr>
                <w:sz w:val="20"/>
                <w:lang w:val="sq-AL"/>
              </w:rPr>
              <w:t>17</w:t>
            </w:r>
          </w:p>
        </w:tc>
        <w:tc>
          <w:tcPr>
            <w:tcW w:w="3686" w:type="dxa"/>
          </w:tcPr>
          <w:p w:rsidR="00443659" w:rsidRPr="00C9292B" w:rsidRDefault="00443659" w:rsidP="00527097">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administrative</w:t>
            </w:r>
          </w:p>
        </w:tc>
        <w:tc>
          <w:tcPr>
            <w:tcW w:w="1949" w:type="dxa"/>
          </w:tcPr>
          <w:p w:rsidR="00443659" w:rsidRPr="00C9292B" w:rsidRDefault="00443659" w:rsidP="00527097">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C11395" w:rsidRPr="00C9292B" w:rsidTr="00527097">
        <w:tc>
          <w:tcPr>
            <w:tcW w:w="3652" w:type="dxa"/>
          </w:tcPr>
          <w:p w:rsidR="00443659" w:rsidRPr="00C9292B" w:rsidRDefault="00443659" w:rsidP="00527097">
            <w:pPr>
              <w:pStyle w:val="Paragrafi"/>
              <w:ind w:firstLine="0"/>
              <w:rPr>
                <w:sz w:val="20"/>
                <w:lang w:val="sq-AL"/>
              </w:rPr>
            </w:pPr>
            <w:r w:rsidRPr="00C9292B">
              <w:rPr>
                <w:sz w:val="20"/>
                <w:lang w:val="sq-AL"/>
              </w:rPr>
              <w:t>18-32</w:t>
            </w:r>
          </w:p>
        </w:tc>
        <w:tc>
          <w:tcPr>
            <w:tcW w:w="3686" w:type="dxa"/>
          </w:tcPr>
          <w:p w:rsidR="00443659" w:rsidRPr="00C9292B" w:rsidRDefault="00443659" w:rsidP="00527097">
            <w:pPr>
              <w:pStyle w:val="Paragrafi"/>
              <w:ind w:firstLine="0"/>
              <w:rPr>
                <w:sz w:val="20"/>
                <w:lang w:val="sq-AL"/>
              </w:rPr>
            </w:pPr>
            <w:r w:rsidRPr="00C9292B">
              <w:rPr>
                <w:sz w:val="20"/>
                <w:lang w:val="sq-AL"/>
              </w:rPr>
              <w:t>Varreza publike</w:t>
            </w:r>
          </w:p>
        </w:tc>
        <w:tc>
          <w:tcPr>
            <w:tcW w:w="1949" w:type="dxa"/>
          </w:tcPr>
          <w:p w:rsidR="00443659" w:rsidRPr="00C9292B" w:rsidRDefault="00443659" w:rsidP="00527097">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C11395" w:rsidRPr="00C9292B" w:rsidTr="00527097">
        <w:tc>
          <w:tcPr>
            <w:tcW w:w="3652" w:type="dxa"/>
          </w:tcPr>
          <w:p w:rsidR="00443659" w:rsidRPr="00C9292B" w:rsidRDefault="00443659" w:rsidP="00527097">
            <w:pPr>
              <w:pStyle w:val="Paragrafi"/>
              <w:ind w:firstLine="0"/>
              <w:rPr>
                <w:sz w:val="20"/>
                <w:lang w:val="sq-AL"/>
              </w:rPr>
            </w:pPr>
            <w:r w:rsidRPr="00C9292B">
              <w:rPr>
                <w:sz w:val="20"/>
                <w:lang w:val="sq-AL"/>
              </w:rPr>
              <w:t>321-658</w:t>
            </w:r>
          </w:p>
        </w:tc>
        <w:tc>
          <w:tcPr>
            <w:tcW w:w="3686" w:type="dxa"/>
          </w:tcPr>
          <w:p w:rsidR="00443659" w:rsidRPr="00C9292B" w:rsidRDefault="00443659" w:rsidP="00527097">
            <w:pPr>
              <w:pStyle w:val="Paragrafi"/>
              <w:ind w:firstLine="0"/>
              <w:rPr>
                <w:sz w:val="20"/>
                <w:lang w:val="sq-AL"/>
              </w:rPr>
            </w:pPr>
            <w:r w:rsidRPr="00C9292B">
              <w:rPr>
                <w:sz w:val="20"/>
                <w:lang w:val="sq-AL"/>
              </w:rPr>
              <w:t>Infrastruktur</w:t>
            </w:r>
            <w:r w:rsidR="007672EC" w:rsidRPr="00C9292B">
              <w:rPr>
                <w:sz w:val="20"/>
                <w:lang w:val="sq-AL"/>
              </w:rPr>
              <w:t>ë</w:t>
            </w:r>
            <w:r w:rsidRPr="00C9292B">
              <w:rPr>
                <w:sz w:val="20"/>
                <w:lang w:val="sq-AL"/>
              </w:rPr>
              <w:t xml:space="preserve"> (sheshe, rrug</w:t>
            </w:r>
            <w:r w:rsidR="007672EC" w:rsidRPr="00C9292B">
              <w:rPr>
                <w:sz w:val="20"/>
                <w:lang w:val="sq-AL"/>
              </w:rPr>
              <w:t>ë</w:t>
            </w:r>
            <w:r w:rsidRPr="00C9292B">
              <w:rPr>
                <w:sz w:val="20"/>
                <w:lang w:val="sq-AL"/>
              </w:rPr>
              <w:t xml:space="preserve"> vendore</w:t>
            </w:r>
            <w:r w:rsidR="00134086" w:rsidRPr="00C9292B">
              <w:rPr>
                <w:sz w:val="20"/>
                <w:lang w:val="sq-AL"/>
              </w:rPr>
              <w:t>,</w:t>
            </w:r>
            <w:r w:rsidRPr="00C9292B">
              <w:rPr>
                <w:sz w:val="20"/>
                <w:lang w:val="sq-AL"/>
              </w:rPr>
              <w:t xml:space="preserve"> lulishte dhe sh</w:t>
            </w:r>
            <w:r w:rsidR="007672EC" w:rsidRPr="00C9292B">
              <w:rPr>
                <w:sz w:val="20"/>
                <w:lang w:val="sq-AL"/>
              </w:rPr>
              <w:t>ë</w:t>
            </w:r>
            <w:r w:rsidRPr="00C9292B">
              <w:rPr>
                <w:sz w:val="20"/>
                <w:lang w:val="sq-AL"/>
              </w:rPr>
              <w:t>rbime publike)</w:t>
            </w:r>
          </w:p>
        </w:tc>
        <w:tc>
          <w:tcPr>
            <w:tcW w:w="1949" w:type="dxa"/>
          </w:tcPr>
          <w:p w:rsidR="00443659" w:rsidRPr="00C9292B" w:rsidRDefault="00134086" w:rsidP="00527097">
            <w:pPr>
              <w:pStyle w:val="Paragrafi"/>
              <w:ind w:firstLine="0"/>
              <w:rPr>
                <w:sz w:val="20"/>
                <w:lang w:val="sq-AL"/>
              </w:rPr>
            </w:pPr>
            <w:r w:rsidRPr="00C9292B">
              <w:rPr>
                <w:sz w:val="20"/>
                <w:lang w:val="sq-AL"/>
              </w:rPr>
              <w:t>Në pronësi</w:t>
            </w:r>
          </w:p>
        </w:tc>
      </w:tr>
      <w:tr w:rsidR="00C11395" w:rsidRPr="00C9292B" w:rsidTr="00527097">
        <w:tc>
          <w:tcPr>
            <w:tcW w:w="3652" w:type="dxa"/>
          </w:tcPr>
          <w:p w:rsidR="00443659" w:rsidRPr="00C9292B" w:rsidRDefault="00443659" w:rsidP="00527097">
            <w:pPr>
              <w:pStyle w:val="Paragrafi"/>
              <w:ind w:firstLine="0"/>
              <w:rPr>
                <w:sz w:val="20"/>
                <w:lang w:val="sq-AL"/>
              </w:rPr>
            </w:pPr>
            <w:r w:rsidRPr="00C9292B">
              <w:rPr>
                <w:sz w:val="20"/>
                <w:lang w:val="sq-AL"/>
              </w:rPr>
              <w:t>95-99,117,123,124,126-128,135,145-148,152-155,158,162</w:t>
            </w:r>
          </w:p>
        </w:tc>
        <w:tc>
          <w:tcPr>
            <w:tcW w:w="3686" w:type="dxa"/>
          </w:tcPr>
          <w:p w:rsidR="00443659" w:rsidRPr="00C9292B" w:rsidRDefault="00443659" w:rsidP="00527097">
            <w:pPr>
              <w:pStyle w:val="Paragrafi"/>
              <w:ind w:firstLine="0"/>
              <w:rPr>
                <w:sz w:val="20"/>
                <w:lang w:val="sq-AL"/>
              </w:rPr>
            </w:pPr>
            <w:r w:rsidRPr="00C9292B">
              <w:rPr>
                <w:sz w:val="20"/>
                <w:lang w:val="sq-AL"/>
              </w:rPr>
              <w:t>Troje t</w:t>
            </w:r>
            <w:r w:rsidR="007672EC" w:rsidRPr="00C9292B">
              <w:rPr>
                <w:sz w:val="20"/>
                <w:lang w:val="sq-AL"/>
              </w:rPr>
              <w:t>ë</w:t>
            </w:r>
            <w:r w:rsidRPr="00C9292B">
              <w:rPr>
                <w:sz w:val="20"/>
                <w:lang w:val="sq-AL"/>
              </w:rPr>
              <w:t xml:space="preserve"> lira dhe hap</w:t>
            </w:r>
            <w:r w:rsidR="007672EC" w:rsidRPr="00C9292B">
              <w:rPr>
                <w:sz w:val="20"/>
                <w:lang w:val="sq-AL"/>
              </w:rPr>
              <w:t>ë</w:t>
            </w:r>
            <w:r w:rsidRPr="00C9292B">
              <w:rPr>
                <w:sz w:val="20"/>
                <w:lang w:val="sq-AL"/>
              </w:rPr>
              <w:t>sira publike t</w:t>
            </w:r>
            <w:r w:rsidR="007672EC" w:rsidRPr="00C9292B">
              <w:rPr>
                <w:sz w:val="20"/>
                <w:lang w:val="sq-AL"/>
              </w:rPr>
              <w:t>ë</w:t>
            </w:r>
            <w:r w:rsidRPr="00C9292B">
              <w:rPr>
                <w:sz w:val="20"/>
                <w:lang w:val="sq-AL"/>
              </w:rPr>
              <w:t xml:space="preserve"> paz</w:t>
            </w:r>
            <w:r w:rsidR="007672EC" w:rsidRPr="00C9292B">
              <w:rPr>
                <w:sz w:val="20"/>
                <w:lang w:val="sq-AL"/>
              </w:rPr>
              <w:t>ë</w:t>
            </w:r>
            <w:r w:rsidRPr="00C9292B">
              <w:rPr>
                <w:sz w:val="20"/>
                <w:lang w:val="sq-AL"/>
              </w:rPr>
              <w:t>na nd</w:t>
            </w:r>
            <w:r w:rsidR="007672EC" w:rsidRPr="00C9292B">
              <w:rPr>
                <w:sz w:val="20"/>
                <w:lang w:val="sq-AL"/>
              </w:rPr>
              <w:t>ë</w:t>
            </w:r>
            <w:r w:rsidRPr="00C9292B">
              <w:rPr>
                <w:sz w:val="20"/>
                <w:lang w:val="sq-AL"/>
              </w:rPr>
              <w:t>rmjet nd</w:t>
            </w:r>
            <w:r w:rsidR="007672EC" w:rsidRPr="00C9292B">
              <w:rPr>
                <w:sz w:val="20"/>
                <w:lang w:val="sq-AL"/>
              </w:rPr>
              <w:t>ë</w:t>
            </w:r>
            <w:r w:rsidRPr="00C9292B">
              <w:rPr>
                <w:sz w:val="20"/>
                <w:lang w:val="sq-AL"/>
              </w:rPr>
              <w:t>rtesave ose objekteve t</w:t>
            </w:r>
            <w:r w:rsidR="007672EC" w:rsidRPr="00C9292B">
              <w:rPr>
                <w:sz w:val="20"/>
                <w:lang w:val="sq-AL"/>
              </w:rPr>
              <w:t>ë</w:t>
            </w:r>
            <w:r w:rsidRPr="00C9292B">
              <w:rPr>
                <w:sz w:val="20"/>
                <w:lang w:val="sq-AL"/>
              </w:rPr>
              <w:t xml:space="preserve"> çdo lloji</w:t>
            </w:r>
          </w:p>
        </w:tc>
        <w:tc>
          <w:tcPr>
            <w:tcW w:w="1949" w:type="dxa"/>
          </w:tcPr>
          <w:p w:rsidR="00443659" w:rsidRPr="00C9292B" w:rsidRDefault="00443659" w:rsidP="00527097">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rdorim</w:t>
            </w:r>
          </w:p>
        </w:tc>
      </w:tr>
      <w:tr w:rsidR="00C11395" w:rsidRPr="00C9292B" w:rsidTr="00527097">
        <w:tc>
          <w:tcPr>
            <w:tcW w:w="3652" w:type="dxa"/>
          </w:tcPr>
          <w:p w:rsidR="00443659" w:rsidRPr="00C9292B" w:rsidRDefault="00443659" w:rsidP="00527097">
            <w:pPr>
              <w:pStyle w:val="Paragrafi"/>
              <w:ind w:firstLine="0"/>
              <w:rPr>
                <w:sz w:val="20"/>
                <w:lang w:val="sq-AL"/>
              </w:rPr>
            </w:pPr>
            <w:r w:rsidRPr="00C9292B">
              <w:rPr>
                <w:sz w:val="20"/>
                <w:lang w:val="sq-AL"/>
              </w:rPr>
              <w:t>33-41</w:t>
            </w:r>
          </w:p>
        </w:tc>
        <w:tc>
          <w:tcPr>
            <w:tcW w:w="3686" w:type="dxa"/>
          </w:tcPr>
          <w:p w:rsidR="00443659" w:rsidRPr="00C9292B" w:rsidRDefault="00443659" w:rsidP="00527097">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strehimit dhe mbrojtjes civile</w:t>
            </w:r>
          </w:p>
        </w:tc>
        <w:tc>
          <w:tcPr>
            <w:tcW w:w="1949" w:type="dxa"/>
          </w:tcPr>
          <w:p w:rsidR="00443659" w:rsidRPr="00C9292B" w:rsidRDefault="00443659" w:rsidP="00527097">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C11395" w:rsidRPr="00C9292B" w:rsidTr="00527097">
        <w:tc>
          <w:tcPr>
            <w:tcW w:w="3652" w:type="dxa"/>
          </w:tcPr>
          <w:p w:rsidR="00443659" w:rsidRPr="00C9292B" w:rsidRDefault="00443659" w:rsidP="00527097">
            <w:pPr>
              <w:pStyle w:val="Paragrafi"/>
              <w:ind w:firstLine="0"/>
              <w:rPr>
                <w:sz w:val="20"/>
                <w:lang w:val="sq-AL"/>
              </w:rPr>
            </w:pPr>
            <w:r w:rsidRPr="00C9292B">
              <w:rPr>
                <w:sz w:val="20"/>
                <w:lang w:val="sq-AL"/>
              </w:rPr>
              <w:t>100-116,118-122,125,129-134,136-144,149-151,156,157,159-161,163-177</w:t>
            </w:r>
          </w:p>
        </w:tc>
        <w:tc>
          <w:tcPr>
            <w:tcW w:w="3686" w:type="dxa"/>
          </w:tcPr>
          <w:p w:rsidR="00443659" w:rsidRPr="00C9292B" w:rsidRDefault="00443659" w:rsidP="00527097">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zhvillimit ekonomik</w:t>
            </w:r>
          </w:p>
        </w:tc>
        <w:tc>
          <w:tcPr>
            <w:tcW w:w="1949" w:type="dxa"/>
          </w:tcPr>
          <w:p w:rsidR="00443659" w:rsidRPr="00C9292B" w:rsidRDefault="00443659" w:rsidP="00527097">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C11395" w:rsidRPr="00C9292B" w:rsidTr="00527097">
        <w:tc>
          <w:tcPr>
            <w:tcW w:w="3652" w:type="dxa"/>
          </w:tcPr>
          <w:p w:rsidR="00443659" w:rsidRPr="00C9292B" w:rsidRDefault="00443659" w:rsidP="00527097">
            <w:pPr>
              <w:pStyle w:val="Paragrafi"/>
              <w:ind w:firstLine="0"/>
              <w:rPr>
                <w:sz w:val="20"/>
                <w:lang w:val="sq-AL"/>
              </w:rPr>
            </w:pPr>
            <w:r w:rsidRPr="00C9292B">
              <w:rPr>
                <w:sz w:val="20"/>
                <w:lang w:val="sq-AL"/>
              </w:rPr>
              <w:t>178,179,181-184,186-189,191-194,196-199,201,202,204-206,208-210,212-215,217-219</w:t>
            </w:r>
          </w:p>
        </w:tc>
        <w:tc>
          <w:tcPr>
            <w:tcW w:w="3686" w:type="dxa"/>
          </w:tcPr>
          <w:p w:rsidR="00443659" w:rsidRPr="00C9292B" w:rsidRDefault="00443659" w:rsidP="00527097">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bujq</w:t>
            </w:r>
            <w:r w:rsidR="007672EC" w:rsidRPr="00C9292B">
              <w:rPr>
                <w:sz w:val="20"/>
                <w:lang w:val="sq-AL"/>
              </w:rPr>
              <w:t>ë</w:t>
            </w:r>
            <w:r w:rsidRPr="00C9292B">
              <w:rPr>
                <w:sz w:val="20"/>
                <w:lang w:val="sq-AL"/>
              </w:rPr>
              <w:t>sis</w:t>
            </w:r>
            <w:r w:rsidR="007672EC" w:rsidRPr="00C9292B">
              <w:rPr>
                <w:sz w:val="20"/>
                <w:lang w:val="sq-AL"/>
              </w:rPr>
              <w:t>ë</w:t>
            </w:r>
            <w:r w:rsidRPr="00C9292B">
              <w:rPr>
                <w:sz w:val="20"/>
                <w:lang w:val="sq-AL"/>
              </w:rPr>
              <w:t xml:space="preserve"> dhe t</w:t>
            </w:r>
            <w:r w:rsidR="007672EC" w:rsidRPr="00C9292B">
              <w:rPr>
                <w:sz w:val="20"/>
                <w:lang w:val="sq-AL"/>
              </w:rPr>
              <w:t>ë</w:t>
            </w:r>
            <w:r w:rsidRPr="00C9292B">
              <w:rPr>
                <w:sz w:val="20"/>
                <w:lang w:val="sq-AL"/>
              </w:rPr>
              <w:t xml:space="preserve"> ushqimit (toka produktive)</w:t>
            </w:r>
          </w:p>
        </w:tc>
        <w:tc>
          <w:tcPr>
            <w:tcW w:w="1949" w:type="dxa"/>
          </w:tcPr>
          <w:p w:rsidR="00443659" w:rsidRPr="00C9292B" w:rsidRDefault="00443659" w:rsidP="00527097">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rdorim</w:t>
            </w:r>
          </w:p>
        </w:tc>
      </w:tr>
      <w:tr w:rsidR="00443659" w:rsidRPr="00C9292B" w:rsidTr="00527097">
        <w:tc>
          <w:tcPr>
            <w:tcW w:w="3652" w:type="dxa"/>
          </w:tcPr>
          <w:p w:rsidR="008C5EFB" w:rsidRPr="00C9292B" w:rsidRDefault="00443659" w:rsidP="00527097">
            <w:pPr>
              <w:pStyle w:val="Paragrafi"/>
              <w:ind w:firstLine="0"/>
              <w:rPr>
                <w:sz w:val="20"/>
                <w:lang w:val="sq-AL"/>
              </w:rPr>
            </w:pPr>
            <w:r w:rsidRPr="00C9292B">
              <w:rPr>
                <w:sz w:val="20"/>
                <w:lang w:val="sq-AL"/>
              </w:rPr>
              <w:t>180,185,190,200,203,207,211,216,220,</w:t>
            </w:r>
          </w:p>
          <w:p w:rsidR="008C5EFB" w:rsidRPr="00C9292B" w:rsidRDefault="00443659" w:rsidP="00527097">
            <w:pPr>
              <w:pStyle w:val="Paragrafi"/>
              <w:ind w:firstLine="0"/>
              <w:rPr>
                <w:sz w:val="20"/>
                <w:lang w:val="sq-AL"/>
              </w:rPr>
            </w:pPr>
            <w:r w:rsidRPr="00C9292B">
              <w:rPr>
                <w:sz w:val="20"/>
                <w:lang w:val="sq-AL"/>
              </w:rPr>
              <w:t>223,224,226,227,229,233,236,239,242,</w:t>
            </w:r>
          </w:p>
          <w:p w:rsidR="00443659" w:rsidRPr="00C9292B" w:rsidRDefault="00443659" w:rsidP="00527097">
            <w:pPr>
              <w:pStyle w:val="Paragrafi"/>
              <w:ind w:firstLine="0"/>
              <w:rPr>
                <w:sz w:val="20"/>
                <w:lang w:val="sq-AL"/>
              </w:rPr>
            </w:pPr>
            <w:r w:rsidRPr="00C9292B">
              <w:rPr>
                <w:sz w:val="20"/>
                <w:lang w:val="sq-AL"/>
              </w:rPr>
              <w:t>245,247,</w:t>
            </w:r>
            <w:r w:rsidR="00DA4E56" w:rsidRPr="00C9292B">
              <w:rPr>
                <w:sz w:val="20"/>
                <w:lang w:val="sq-AL"/>
              </w:rPr>
              <w:t xml:space="preserve"> </w:t>
            </w:r>
            <w:r w:rsidRPr="00C9292B">
              <w:rPr>
                <w:sz w:val="20"/>
                <w:lang w:val="sq-AL"/>
              </w:rPr>
              <w:t>250-252</w:t>
            </w:r>
          </w:p>
        </w:tc>
        <w:tc>
          <w:tcPr>
            <w:tcW w:w="3686" w:type="dxa"/>
          </w:tcPr>
          <w:p w:rsidR="00443659" w:rsidRPr="00C9292B" w:rsidRDefault="00443659" w:rsidP="00527097">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bujq</w:t>
            </w:r>
            <w:r w:rsidR="007672EC" w:rsidRPr="00C9292B">
              <w:rPr>
                <w:sz w:val="20"/>
                <w:lang w:val="sq-AL"/>
              </w:rPr>
              <w:t>ë</w:t>
            </w:r>
            <w:r w:rsidRPr="00C9292B">
              <w:rPr>
                <w:sz w:val="20"/>
                <w:lang w:val="sq-AL"/>
              </w:rPr>
              <w:t>sis</w:t>
            </w:r>
            <w:r w:rsidR="007672EC" w:rsidRPr="00C9292B">
              <w:rPr>
                <w:sz w:val="20"/>
                <w:lang w:val="sq-AL"/>
              </w:rPr>
              <w:t>ë</w:t>
            </w:r>
            <w:r w:rsidRPr="00C9292B">
              <w:rPr>
                <w:sz w:val="20"/>
                <w:lang w:val="sq-AL"/>
              </w:rPr>
              <w:t xml:space="preserve"> dhe t</w:t>
            </w:r>
            <w:r w:rsidR="007672EC" w:rsidRPr="00C9292B">
              <w:rPr>
                <w:sz w:val="20"/>
                <w:lang w:val="sq-AL"/>
              </w:rPr>
              <w:t>ë</w:t>
            </w:r>
            <w:r w:rsidRPr="00C9292B">
              <w:rPr>
                <w:sz w:val="20"/>
                <w:lang w:val="sq-AL"/>
              </w:rPr>
              <w:t xml:space="preserve"> ushqimit (toka joproduktive dhe kanale t</w:t>
            </w:r>
            <w:r w:rsidR="007672EC" w:rsidRPr="00C9292B">
              <w:rPr>
                <w:sz w:val="20"/>
                <w:lang w:val="sq-AL"/>
              </w:rPr>
              <w:t>ë</w:t>
            </w:r>
            <w:r w:rsidRPr="00C9292B">
              <w:rPr>
                <w:sz w:val="20"/>
                <w:lang w:val="sq-AL"/>
              </w:rPr>
              <w:t xml:space="preserve"> treta)</w:t>
            </w:r>
          </w:p>
        </w:tc>
        <w:tc>
          <w:tcPr>
            <w:tcW w:w="1949" w:type="dxa"/>
          </w:tcPr>
          <w:p w:rsidR="00443659" w:rsidRPr="00C9292B" w:rsidRDefault="00443659" w:rsidP="00527097">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rdorim</w:t>
            </w:r>
          </w:p>
        </w:tc>
      </w:tr>
      <w:tr w:rsidR="00443659" w:rsidRPr="00C9292B" w:rsidTr="00527097">
        <w:tc>
          <w:tcPr>
            <w:tcW w:w="3652" w:type="dxa"/>
          </w:tcPr>
          <w:p w:rsidR="00443659" w:rsidRPr="00C9292B" w:rsidRDefault="00443659" w:rsidP="00527097">
            <w:pPr>
              <w:pStyle w:val="Paragrafi"/>
              <w:ind w:firstLine="0"/>
              <w:rPr>
                <w:sz w:val="20"/>
                <w:lang w:val="sq-AL"/>
              </w:rPr>
            </w:pPr>
            <w:r w:rsidRPr="00C9292B">
              <w:rPr>
                <w:sz w:val="20"/>
                <w:lang w:val="sq-AL"/>
              </w:rPr>
              <w:t>690-702</w:t>
            </w:r>
          </w:p>
        </w:tc>
        <w:tc>
          <w:tcPr>
            <w:tcW w:w="3686" w:type="dxa"/>
          </w:tcPr>
          <w:p w:rsidR="00443659" w:rsidRPr="00C9292B" w:rsidRDefault="00443659" w:rsidP="00527097">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009F63ED" w:rsidRPr="00C9292B">
              <w:rPr>
                <w:sz w:val="20"/>
                <w:lang w:val="sq-AL"/>
              </w:rPr>
              <w:t>n</w:t>
            </w:r>
            <w:r w:rsidRPr="00C9292B">
              <w:rPr>
                <w:sz w:val="20"/>
                <w:lang w:val="sq-AL"/>
              </w:rPr>
              <w:t xml:space="preserve"> e uj</w:t>
            </w:r>
            <w:r w:rsidR="007672EC" w:rsidRPr="00C9292B">
              <w:rPr>
                <w:sz w:val="20"/>
                <w:lang w:val="sq-AL"/>
              </w:rPr>
              <w:t>ë</w:t>
            </w:r>
            <w:r w:rsidRPr="00C9292B">
              <w:rPr>
                <w:sz w:val="20"/>
                <w:lang w:val="sq-AL"/>
              </w:rPr>
              <w:t>sjell</w:t>
            </w:r>
            <w:r w:rsidR="007672EC" w:rsidRPr="00C9292B">
              <w:rPr>
                <w:sz w:val="20"/>
                <w:lang w:val="sq-AL"/>
              </w:rPr>
              <w:t>ë</w:t>
            </w:r>
            <w:r w:rsidRPr="00C9292B">
              <w:rPr>
                <w:sz w:val="20"/>
                <w:lang w:val="sq-AL"/>
              </w:rPr>
              <w:t>s-</w:t>
            </w:r>
            <w:r w:rsidR="00C9292B" w:rsidRPr="00C9292B">
              <w:rPr>
                <w:sz w:val="20"/>
                <w:lang w:val="sq-AL"/>
              </w:rPr>
              <w:t>kanalizimeve</w:t>
            </w:r>
          </w:p>
        </w:tc>
        <w:tc>
          <w:tcPr>
            <w:tcW w:w="1949" w:type="dxa"/>
          </w:tcPr>
          <w:p w:rsidR="00443659" w:rsidRPr="00C9292B" w:rsidRDefault="00443659" w:rsidP="00527097">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bl>
    <w:p w:rsidR="00864126" w:rsidRPr="00C9292B" w:rsidRDefault="00864126" w:rsidP="00DD2DEF">
      <w:pPr>
        <w:pStyle w:val="Paragrafi"/>
        <w:rPr>
          <w:lang w:val="sq-AL"/>
        </w:rPr>
      </w:pPr>
    </w:p>
    <w:p w:rsidR="00D1707B" w:rsidRPr="00C9292B" w:rsidRDefault="00D1707B" w:rsidP="00DD2DEF">
      <w:pPr>
        <w:pStyle w:val="Paragrafi"/>
        <w:rPr>
          <w:lang w:val="sq-AL"/>
        </w:rPr>
      </w:pPr>
    </w:p>
    <w:p w:rsidR="007E0C5D" w:rsidRPr="00C9292B" w:rsidRDefault="00443659" w:rsidP="00443659">
      <w:pPr>
        <w:pStyle w:val="Akti"/>
        <w:rPr>
          <w:rFonts w:eastAsia="MS Mincho"/>
          <w:lang w:val="sq-AL"/>
        </w:rPr>
      </w:pPr>
      <w:r w:rsidRPr="00C9292B">
        <w:rPr>
          <w:rFonts w:eastAsia="MS Mincho"/>
          <w:lang w:val="sq-AL"/>
        </w:rPr>
        <w:t>VENDI</w:t>
      </w:r>
      <w:r w:rsidR="007E0C5D" w:rsidRPr="00C9292B">
        <w:rPr>
          <w:rFonts w:eastAsia="MS Mincho"/>
          <w:lang w:val="sq-AL"/>
        </w:rPr>
        <w:t>M</w:t>
      </w:r>
    </w:p>
    <w:p w:rsidR="007E0C5D" w:rsidRPr="00C9292B" w:rsidRDefault="007E0C5D" w:rsidP="00443659">
      <w:pPr>
        <w:pStyle w:val="NumriData"/>
        <w:rPr>
          <w:lang w:val="sq-AL"/>
        </w:rPr>
      </w:pPr>
      <w:r w:rsidRPr="00C9292B">
        <w:rPr>
          <w:rFonts w:eastAsia="MS Mincho"/>
          <w:lang w:val="sq-AL"/>
        </w:rPr>
        <w:t>Nr.6, dat</w:t>
      </w:r>
      <w:r w:rsidR="007672EC" w:rsidRPr="00C9292B">
        <w:rPr>
          <w:rFonts w:eastAsia="MS Mincho"/>
          <w:lang w:val="sq-AL"/>
        </w:rPr>
        <w:t>ë</w:t>
      </w:r>
      <w:r w:rsidRPr="00C9292B">
        <w:rPr>
          <w:rFonts w:eastAsia="MS Mincho"/>
          <w:lang w:val="sq-AL"/>
        </w:rPr>
        <w:t xml:space="preserve"> 6.1.2011</w:t>
      </w:r>
    </w:p>
    <w:p w:rsidR="007E0C5D" w:rsidRPr="00C9292B" w:rsidRDefault="007E0C5D" w:rsidP="00443659">
      <w:pPr>
        <w:pStyle w:val="Titulli"/>
        <w:rPr>
          <w:lang w:val="sq-AL"/>
        </w:rPr>
      </w:pPr>
      <w:r w:rsidRPr="00C9292B">
        <w:rPr>
          <w:lang w:val="sq-AL"/>
        </w:rPr>
        <w:br/>
      </w:r>
      <w:r w:rsidRPr="00C9292B">
        <w:rPr>
          <w:rFonts w:eastAsia="MS Mincho"/>
          <w:lang w:val="sq-AL"/>
        </w:rPr>
        <w:t>PËR</w:t>
      </w:r>
      <w:r w:rsidR="00443659" w:rsidRPr="00C9292B">
        <w:rPr>
          <w:lang w:val="sq-AL"/>
        </w:rPr>
        <w:t xml:space="preserve"> </w:t>
      </w:r>
      <w:r w:rsidRPr="00C9292B">
        <w:rPr>
          <w:rFonts w:eastAsia="MS Mincho"/>
          <w:lang w:val="sq-AL"/>
        </w:rPr>
        <w:t>MIRATIMIN E LISTËS PËRFUNDIMTARE TË PRONAVE  TË PALUAJTSHME PUBLIKE, SHTETËRORE,  QË TRANSFEROHEN NË PRONËSI OSE NË</w:t>
      </w:r>
      <w:r w:rsidR="008C5EFB" w:rsidRPr="00C9292B">
        <w:rPr>
          <w:rFonts w:eastAsia="MS Mincho"/>
          <w:lang w:val="sq-AL"/>
        </w:rPr>
        <w:t xml:space="preserve"> PËRDORIM  TË BASHKISË TEPELENË</w:t>
      </w:r>
      <w:r w:rsidRPr="00C9292B">
        <w:rPr>
          <w:rFonts w:eastAsia="MS Mincho"/>
          <w:lang w:val="sq-AL"/>
        </w:rPr>
        <w:t xml:space="preserve"> TË QARKUT TË GJIROKASTRËS</w:t>
      </w:r>
    </w:p>
    <w:p w:rsidR="00443659" w:rsidRPr="00C9292B" w:rsidRDefault="00443659" w:rsidP="00DD2DEF">
      <w:pPr>
        <w:pStyle w:val="Paragrafi"/>
        <w:rPr>
          <w:lang w:val="sq-AL"/>
        </w:rPr>
      </w:pPr>
    </w:p>
    <w:p w:rsidR="007E0C5D" w:rsidRPr="00C9292B" w:rsidRDefault="007E0C5D" w:rsidP="00DD2DEF">
      <w:pPr>
        <w:pStyle w:val="Paragrafi"/>
        <w:rPr>
          <w:lang w:val="sq-AL"/>
        </w:rPr>
      </w:pPr>
      <w:r w:rsidRPr="00C9292B">
        <w:rPr>
          <w:lang w:val="sq-AL"/>
        </w:rPr>
        <w:t>Në mbështetje të nenit 100 të Kushtetutës dhe të</w:t>
      </w:r>
      <w:r w:rsidR="00E83B09" w:rsidRPr="00C9292B">
        <w:rPr>
          <w:lang w:val="sq-AL"/>
        </w:rPr>
        <w:t xml:space="preserve"> neneve  3 e 17</w:t>
      </w:r>
      <w:r w:rsidRPr="00C9292B">
        <w:rPr>
          <w:lang w:val="sq-AL"/>
        </w:rPr>
        <w:t xml:space="preserve"> të </w:t>
      </w:r>
      <w:r w:rsidR="00E83B09" w:rsidRPr="00C9292B">
        <w:rPr>
          <w:lang w:val="sq-AL"/>
        </w:rPr>
        <w:t xml:space="preserve"> ligjit nr.8744, datë 22.2.2001</w:t>
      </w:r>
      <w:r w:rsidRPr="00C9292B">
        <w:rPr>
          <w:lang w:val="sq-AL"/>
        </w:rPr>
        <w:t xml:space="preserve"> “Për transferimin e pronave të paluajtshme publike të shtetit në njësitë e qeverisjes vendore”, të ndryshuar, me propozimin e </w:t>
      </w:r>
      <w:r w:rsidR="0071584F" w:rsidRPr="00C9292B">
        <w:rPr>
          <w:lang w:val="sq-AL"/>
        </w:rPr>
        <w:t xml:space="preserve">Ministrit </w:t>
      </w:r>
      <w:r w:rsidRPr="00C9292B">
        <w:rPr>
          <w:lang w:val="sq-AL"/>
        </w:rPr>
        <w:t>të Brendshëm, Këshilli i Ministrave</w:t>
      </w:r>
    </w:p>
    <w:p w:rsidR="007E0C5D" w:rsidRPr="00C9292B" w:rsidRDefault="007E0C5D" w:rsidP="00443659">
      <w:pPr>
        <w:pStyle w:val="VENDOSI"/>
        <w:rPr>
          <w:lang w:val="sq-AL"/>
        </w:rPr>
      </w:pPr>
      <w:r w:rsidRPr="00C9292B">
        <w:rPr>
          <w:lang w:val="sq-AL"/>
        </w:rPr>
        <w:br/>
      </w:r>
      <w:r w:rsidR="00443659" w:rsidRPr="00C9292B">
        <w:rPr>
          <w:rFonts w:eastAsia="MS Mincho"/>
          <w:lang w:val="sq-AL"/>
        </w:rPr>
        <w:t>VENDOS</w:t>
      </w:r>
      <w:r w:rsidRPr="00C9292B">
        <w:rPr>
          <w:rFonts w:eastAsia="MS Mincho"/>
          <w:lang w:val="sq-AL"/>
        </w:rPr>
        <w:t>I:</w:t>
      </w:r>
    </w:p>
    <w:p w:rsidR="00443659" w:rsidRPr="00C9292B" w:rsidRDefault="00443659" w:rsidP="00DD2DEF">
      <w:pPr>
        <w:pStyle w:val="Paragrafi"/>
        <w:rPr>
          <w:lang w:val="sq-AL"/>
        </w:rPr>
      </w:pPr>
    </w:p>
    <w:p w:rsidR="007E0C5D" w:rsidRPr="00C9292B" w:rsidRDefault="00443659" w:rsidP="00DD2DEF">
      <w:pPr>
        <w:pStyle w:val="Paragrafi"/>
        <w:rPr>
          <w:lang w:val="sq-AL"/>
        </w:rPr>
      </w:pPr>
      <w:r w:rsidRPr="00C9292B">
        <w:rPr>
          <w:lang w:val="sq-AL"/>
        </w:rPr>
        <w:t xml:space="preserve">1. </w:t>
      </w:r>
      <w:r w:rsidR="007E0C5D" w:rsidRPr="00C9292B">
        <w:rPr>
          <w:lang w:val="sq-AL"/>
        </w:rPr>
        <w:t>Miratimin e listës  përfundimtare të p</w:t>
      </w:r>
      <w:r w:rsidR="00E83B09" w:rsidRPr="00C9292B">
        <w:rPr>
          <w:lang w:val="sq-AL"/>
        </w:rPr>
        <w:t>ronave të paluajtshme publike, </w:t>
      </w:r>
      <w:r w:rsidR="007E0C5D" w:rsidRPr="00C9292B">
        <w:rPr>
          <w:lang w:val="sq-AL"/>
        </w:rPr>
        <w:t xml:space="preserve"> s</w:t>
      </w:r>
      <w:r w:rsidR="00E83B09" w:rsidRPr="00C9292B">
        <w:rPr>
          <w:lang w:val="sq-AL"/>
        </w:rPr>
        <w:t>htetërore, brenda juridiksionit</w:t>
      </w:r>
      <w:r w:rsidR="007E0C5D" w:rsidRPr="00C9292B">
        <w:rPr>
          <w:lang w:val="sq-AL"/>
        </w:rPr>
        <w:t xml:space="preserve"> territorial dhe administrativ, të bashkisë Tepelenë, të qarkut të Gjirokastrës, që transferohen në pronësi ose në përdorim të kësaj bashkie, sipas lidhjes </w:t>
      </w:r>
      <w:r w:rsidR="00E83B09" w:rsidRPr="00C9292B">
        <w:rPr>
          <w:lang w:val="sq-AL"/>
        </w:rPr>
        <w:t>nr.</w:t>
      </w:r>
      <w:r w:rsidR="00DA4E56" w:rsidRPr="00C9292B">
        <w:rPr>
          <w:lang w:val="sq-AL"/>
        </w:rPr>
        <w:t>1</w:t>
      </w:r>
      <w:r w:rsidR="007E0C5D" w:rsidRPr="00C9292B">
        <w:rPr>
          <w:lang w:val="sq-AL"/>
        </w:rPr>
        <w:t xml:space="preserve"> që i bashkëlidhet këtij vendimi dhe është pjesë përbërëse e tij.</w:t>
      </w:r>
    </w:p>
    <w:p w:rsidR="007E0C5D" w:rsidRPr="00C9292B" w:rsidRDefault="007E0C5D" w:rsidP="00DD2DEF">
      <w:pPr>
        <w:pStyle w:val="Paragrafi"/>
        <w:rPr>
          <w:lang w:val="sq-AL"/>
        </w:rPr>
      </w:pPr>
      <w:r w:rsidRPr="00C9292B">
        <w:rPr>
          <w:lang w:val="sq-AL"/>
        </w:rPr>
        <w:t>Lista e inventarit me 181 (nj</w:t>
      </w:r>
      <w:r w:rsidR="00DA4E56" w:rsidRPr="00C9292B">
        <w:rPr>
          <w:lang w:val="sq-AL"/>
        </w:rPr>
        <w:t>ëqind e tetëdhjetë e një) fletë</w:t>
      </w:r>
      <w:r w:rsidRPr="00C9292B">
        <w:rPr>
          <w:lang w:val="sq-AL"/>
        </w:rPr>
        <w:t xml:space="preserve"> që i bashkëlidhet këtij vendimi, përfundon me numrin rendor 1367 (një mijë e treqind e gjashtëdhjetë e shtatë).</w:t>
      </w:r>
    </w:p>
    <w:p w:rsidR="007E0C5D" w:rsidRPr="00C9292B" w:rsidRDefault="00443659" w:rsidP="00DD2DEF">
      <w:pPr>
        <w:pStyle w:val="Paragrafi"/>
        <w:rPr>
          <w:lang w:val="sq-AL"/>
        </w:rPr>
      </w:pPr>
      <w:r w:rsidRPr="00C9292B">
        <w:rPr>
          <w:lang w:val="sq-AL"/>
        </w:rPr>
        <w:t xml:space="preserve">2. </w:t>
      </w:r>
      <w:r w:rsidR="007E0C5D" w:rsidRPr="00C9292B">
        <w:rPr>
          <w:lang w:val="sq-AL"/>
        </w:rPr>
        <w:t xml:space="preserve">Ngarkohen </w:t>
      </w:r>
      <w:r w:rsidR="00E83B09" w:rsidRPr="00C9292B">
        <w:rPr>
          <w:lang w:val="sq-AL"/>
        </w:rPr>
        <w:t xml:space="preserve">Ministri </w:t>
      </w:r>
      <w:r w:rsidR="007E0C5D" w:rsidRPr="00C9292B">
        <w:rPr>
          <w:lang w:val="sq-AL"/>
        </w:rPr>
        <w:t>i Brendshëm</w:t>
      </w:r>
      <w:r w:rsidR="00DA4E56" w:rsidRPr="00C9292B">
        <w:rPr>
          <w:lang w:val="sq-AL"/>
        </w:rPr>
        <w:t>, K</w:t>
      </w:r>
      <w:r w:rsidR="007E0C5D" w:rsidRPr="00C9292B">
        <w:rPr>
          <w:lang w:val="sq-AL"/>
        </w:rPr>
        <w:t>ryeregjistruesi i Pasurive të Paluajtshme të Republikës së Shqipërisë dhe bashkia Tepelenë për zbatimin e këtij vendimi.</w:t>
      </w:r>
    </w:p>
    <w:p w:rsidR="007E0C5D" w:rsidRPr="00C9292B" w:rsidRDefault="007E0C5D" w:rsidP="00443659">
      <w:pPr>
        <w:pStyle w:val="Paragrafi"/>
        <w:rPr>
          <w:lang w:val="sq-AL"/>
        </w:rPr>
      </w:pPr>
      <w:r w:rsidRPr="00C9292B">
        <w:rPr>
          <w:lang w:val="sq-AL"/>
        </w:rPr>
        <w:t>Ky vend</w:t>
      </w:r>
      <w:r w:rsidR="00443659" w:rsidRPr="00C9292B">
        <w:rPr>
          <w:lang w:val="sq-AL"/>
        </w:rPr>
        <w:t>im hyn në fuqi pas botimit në Fletoren Zyrtare</w:t>
      </w:r>
      <w:r w:rsidRPr="00C9292B">
        <w:rPr>
          <w:lang w:val="sq-AL"/>
        </w:rPr>
        <w:t>.</w:t>
      </w:r>
      <w:r w:rsidR="00443659" w:rsidRPr="00C9292B">
        <w:rPr>
          <w:lang w:val="sq-AL"/>
        </w:rPr>
        <w:t xml:space="preserve"> </w:t>
      </w:r>
    </w:p>
    <w:p w:rsidR="00804525" w:rsidRPr="00C9292B" w:rsidRDefault="00804525" w:rsidP="00443659">
      <w:pPr>
        <w:pStyle w:val="Paragrafi"/>
        <w:rPr>
          <w:lang w:val="sq-AL"/>
        </w:rPr>
      </w:pPr>
    </w:p>
    <w:p w:rsidR="00804525" w:rsidRPr="00C9292B" w:rsidRDefault="00804525" w:rsidP="00804525">
      <w:pPr>
        <w:pStyle w:val="Autoriteti"/>
        <w:rPr>
          <w:lang w:val="sq-AL"/>
        </w:rPr>
      </w:pPr>
      <w:r w:rsidRPr="00C9292B">
        <w:rPr>
          <w:lang w:val="sq-AL"/>
        </w:rPr>
        <w:t>Kryeministri</w:t>
      </w:r>
    </w:p>
    <w:p w:rsidR="00804525" w:rsidRPr="00C9292B" w:rsidRDefault="00804525" w:rsidP="00804525">
      <w:pPr>
        <w:pStyle w:val="AutoritetiEmer"/>
        <w:rPr>
          <w:lang w:val="sq-AL"/>
        </w:rPr>
      </w:pPr>
      <w:r w:rsidRPr="00C9292B">
        <w:rPr>
          <w:lang w:val="sq-AL"/>
        </w:rPr>
        <w:t>Sali Berisha</w:t>
      </w:r>
    </w:p>
    <w:p w:rsidR="00804525" w:rsidRPr="00C9292B" w:rsidRDefault="00804525" w:rsidP="00443659">
      <w:pPr>
        <w:pStyle w:val="Paragrafi"/>
        <w:rPr>
          <w:lang w:val="sq-AL"/>
        </w:rPr>
      </w:pPr>
    </w:p>
    <w:p w:rsidR="007672EC" w:rsidRPr="00C9292B" w:rsidRDefault="00DA4E56" w:rsidP="00443659">
      <w:pPr>
        <w:pStyle w:val="Paragrafi"/>
        <w:rPr>
          <w:lang w:val="sq-AL"/>
        </w:rPr>
      </w:pPr>
      <w:r w:rsidRPr="00C9292B">
        <w:rPr>
          <w:lang w:val="sq-AL"/>
        </w:rPr>
        <w:t xml:space="preserve">Bashkia </w:t>
      </w:r>
      <w:r w:rsidR="000913AA" w:rsidRPr="00C9292B">
        <w:rPr>
          <w:lang w:val="sq-AL"/>
        </w:rPr>
        <w:t>Tepelenë</w:t>
      </w:r>
      <w:r w:rsidR="000913AA" w:rsidRPr="00C9292B">
        <w:rPr>
          <w:lang w:val="sq-AL"/>
        </w:rPr>
        <w:tab/>
      </w:r>
      <w:r w:rsidR="000913AA" w:rsidRPr="00C9292B">
        <w:rPr>
          <w:lang w:val="sq-AL"/>
        </w:rPr>
        <w:tab/>
      </w:r>
      <w:r w:rsidR="000913AA" w:rsidRPr="00C9292B">
        <w:rPr>
          <w:lang w:val="sq-AL"/>
        </w:rPr>
        <w:tab/>
      </w:r>
      <w:r w:rsidR="000913AA" w:rsidRPr="00C9292B">
        <w:rPr>
          <w:lang w:val="sq-AL"/>
        </w:rPr>
        <w:tab/>
      </w:r>
      <w:r w:rsidR="000913AA" w:rsidRPr="00C9292B">
        <w:rPr>
          <w:lang w:val="sq-AL"/>
        </w:rPr>
        <w:tab/>
      </w:r>
      <w:r w:rsidR="000913AA" w:rsidRPr="00C9292B">
        <w:rPr>
          <w:lang w:val="sq-AL"/>
        </w:rPr>
        <w:tab/>
      </w:r>
      <w:r w:rsidR="000913AA" w:rsidRPr="00C9292B">
        <w:rPr>
          <w:lang w:val="sq-AL"/>
        </w:rPr>
        <w:tab/>
      </w:r>
      <w:r w:rsidR="000913AA" w:rsidRPr="00C9292B">
        <w:rPr>
          <w:lang w:val="sq-AL"/>
        </w:rPr>
        <w:tab/>
        <w:t>Lidhja nr.1</w:t>
      </w:r>
    </w:p>
    <w:p w:rsidR="00D40DC6" w:rsidRPr="00C9292B" w:rsidRDefault="00D40DC6" w:rsidP="00443659">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4253"/>
        <w:gridCol w:w="1949"/>
      </w:tblGrid>
      <w:tr w:rsidR="00443659" w:rsidRPr="00C9292B" w:rsidTr="004B0E7E">
        <w:tc>
          <w:tcPr>
            <w:tcW w:w="3085" w:type="dxa"/>
            <w:vAlign w:val="center"/>
          </w:tcPr>
          <w:p w:rsidR="00443659" w:rsidRPr="00C9292B" w:rsidRDefault="000913AA" w:rsidP="00443659">
            <w:pPr>
              <w:pStyle w:val="Paragrafi"/>
              <w:ind w:firstLine="0"/>
              <w:jc w:val="center"/>
              <w:rPr>
                <w:b/>
                <w:sz w:val="20"/>
                <w:lang w:val="sq-AL"/>
              </w:rPr>
            </w:pPr>
            <w:r w:rsidRPr="00C9292B">
              <w:rPr>
                <w:b/>
                <w:sz w:val="20"/>
                <w:lang w:val="sq-AL"/>
              </w:rPr>
              <w:t>Numrat</w:t>
            </w:r>
            <w:r w:rsidR="00443659" w:rsidRPr="00C9292B">
              <w:rPr>
                <w:b/>
                <w:sz w:val="20"/>
                <w:lang w:val="sq-AL"/>
              </w:rPr>
              <w:t xml:space="preserve"> rendor</w:t>
            </w:r>
            <w:r w:rsidR="007672EC" w:rsidRPr="00C9292B">
              <w:rPr>
                <w:b/>
                <w:sz w:val="20"/>
                <w:lang w:val="sq-AL"/>
              </w:rPr>
              <w:t>ë</w:t>
            </w:r>
            <w:r w:rsidR="00443659" w:rsidRPr="00C9292B">
              <w:rPr>
                <w:b/>
                <w:sz w:val="20"/>
                <w:lang w:val="sq-AL"/>
              </w:rPr>
              <w:t xml:space="preserve"> </w:t>
            </w:r>
            <w:r w:rsidR="008931E2" w:rsidRPr="00C9292B">
              <w:rPr>
                <w:b/>
                <w:sz w:val="20"/>
                <w:lang w:val="sq-AL"/>
              </w:rPr>
              <w:t>të</w:t>
            </w:r>
            <w:r w:rsidR="00443659" w:rsidRPr="00C9292B">
              <w:rPr>
                <w:b/>
                <w:sz w:val="20"/>
                <w:lang w:val="sq-AL"/>
              </w:rPr>
              <w:t xml:space="preserve"> pron</w:t>
            </w:r>
            <w:r w:rsidR="00DA4E56" w:rsidRPr="00C9292B">
              <w:rPr>
                <w:b/>
                <w:sz w:val="20"/>
                <w:lang w:val="sq-AL"/>
              </w:rPr>
              <w:t>ave</w:t>
            </w:r>
            <w:r w:rsidR="00443659" w:rsidRPr="00C9292B">
              <w:rPr>
                <w:b/>
                <w:sz w:val="20"/>
                <w:lang w:val="sq-AL"/>
              </w:rPr>
              <w:t xml:space="preserve"> n</w:t>
            </w:r>
            <w:r w:rsidR="007672EC" w:rsidRPr="00C9292B">
              <w:rPr>
                <w:b/>
                <w:sz w:val="20"/>
                <w:lang w:val="sq-AL"/>
              </w:rPr>
              <w:t>ë</w:t>
            </w:r>
            <w:r w:rsidR="00443659" w:rsidRPr="00C9292B">
              <w:rPr>
                <w:b/>
                <w:sz w:val="20"/>
                <w:lang w:val="sq-AL"/>
              </w:rPr>
              <w:t xml:space="preserve"> list</w:t>
            </w:r>
            <w:r w:rsidR="007672EC" w:rsidRPr="00C9292B">
              <w:rPr>
                <w:b/>
                <w:sz w:val="20"/>
                <w:lang w:val="sq-AL"/>
              </w:rPr>
              <w:t>ë</w:t>
            </w:r>
            <w:r w:rsidRPr="00C9292B">
              <w:rPr>
                <w:b/>
                <w:sz w:val="20"/>
                <w:lang w:val="sq-AL"/>
              </w:rPr>
              <w:t>n e inve</w:t>
            </w:r>
            <w:r w:rsidR="00443659" w:rsidRPr="00C9292B">
              <w:rPr>
                <w:b/>
                <w:sz w:val="20"/>
                <w:lang w:val="sq-AL"/>
              </w:rPr>
              <w:t>ntarit</w:t>
            </w:r>
          </w:p>
        </w:tc>
        <w:tc>
          <w:tcPr>
            <w:tcW w:w="4253" w:type="dxa"/>
            <w:vAlign w:val="center"/>
          </w:tcPr>
          <w:p w:rsidR="00443659" w:rsidRPr="00C9292B" w:rsidRDefault="00443659" w:rsidP="00443659">
            <w:pPr>
              <w:pStyle w:val="Paragrafi"/>
              <w:ind w:firstLine="0"/>
              <w:jc w:val="center"/>
              <w:rPr>
                <w:b/>
                <w:sz w:val="20"/>
                <w:lang w:val="sq-AL"/>
              </w:rPr>
            </w:pPr>
            <w:r w:rsidRPr="00C9292B">
              <w:rPr>
                <w:b/>
                <w:sz w:val="20"/>
                <w:lang w:val="sq-AL"/>
              </w:rPr>
              <w:t>Fusha e p</w:t>
            </w:r>
            <w:r w:rsidR="007672EC" w:rsidRPr="00C9292B">
              <w:rPr>
                <w:b/>
                <w:sz w:val="20"/>
                <w:lang w:val="sq-AL"/>
              </w:rPr>
              <w:t>ë</w:t>
            </w:r>
            <w:r w:rsidRPr="00C9292B">
              <w:rPr>
                <w:b/>
                <w:sz w:val="20"/>
                <w:lang w:val="sq-AL"/>
              </w:rPr>
              <w:t>rdorimit t</w:t>
            </w:r>
            <w:r w:rsidR="007672EC" w:rsidRPr="00C9292B">
              <w:rPr>
                <w:b/>
                <w:sz w:val="20"/>
                <w:lang w:val="sq-AL"/>
              </w:rPr>
              <w:t>ë</w:t>
            </w:r>
            <w:r w:rsidRPr="00C9292B">
              <w:rPr>
                <w:b/>
                <w:sz w:val="20"/>
                <w:lang w:val="sq-AL"/>
              </w:rPr>
              <w:t xml:space="preserve"> pron</w:t>
            </w:r>
            <w:r w:rsidR="007672EC" w:rsidRPr="00C9292B">
              <w:rPr>
                <w:b/>
                <w:sz w:val="20"/>
                <w:lang w:val="sq-AL"/>
              </w:rPr>
              <w:t>ë</w:t>
            </w:r>
            <w:r w:rsidRPr="00C9292B">
              <w:rPr>
                <w:b/>
                <w:sz w:val="20"/>
                <w:lang w:val="sq-AL"/>
              </w:rPr>
              <w:t>s</w:t>
            </w:r>
          </w:p>
        </w:tc>
        <w:tc>
          <w:tcPr>
            <w:tcW w:w="1949" w:type="dxa"/>
            <w:vAlign w:val="center"/>
          </w:tcPr>
          <w:p w:rsidR="00443659" w:rsidRPr="00C9292B" w:rsidRDefault="00443659" w:rsidP="00443659">
            <w:pPr>
              <w:pStyle w:val="Paragrafi"/>
              <w:ind w:firstLine="0"/>
              <w:jc w:val="center"/>
              <w:rPr>
                <w:b/>
                <w:sz w:val="20"/>
                <w:lang w:val="sq-AL"/>
              </w:rPr>
            </w:pPr>
            <w:r w:rsidRPr="00C9292B">
              <w:rPr>
                <w:b/>
                <w:sz w:val="20"/>
                <w:lang w:val="sq-AL"/>
              </w:rPr>
              <w:t>Lloji i transferimit</w:t>
            </w:r>
          </w:p>
        </w:tc>
      </w:tr>
      <w:tr w:rsidR="00443659" w:rsidRPr="00C9292B" w:rsidTr="004B0E7E">
        <w:tc>
          <w:tcPr>
            <w:tcW w:w="3085" w:type="dxa"/>
            <w:vAlign w:val="center"/>
          </w:tcPr>
          <w:p w:rsidR="00443659" w:rsidRPr="00C9292B" w:rsidRDefault="0009386B" w:rsidP="0009386B">
            <w:pPr>
              <w:pStyle w:val="Paragrafi"/>
              <w:ind w:firstLine="0"/>
              <w:jc w:val="left"/>
              <w:rPr>
                <w:sz w:val="20"/>
                <w:lang w:val="sq-AL"/>
              </w:rPr>
            </w:pPr>
            <w:r w:rsidRPr="00C9292B">
              <w:rPr>
                <w:sz w:val="20"/>
                <w:lang w:val="sq-AL"/>
              </w:rPr>
              <w:t>1-17</w:t>
            </w:r>
          </w:p>
        </w:tc>
        <w:tc>
          <w:tcPr>
            <w:tcW w:w="4253" w:type="dxa"/>
            <w:vAlign w:val="center"/>
          </w:tcPr>
          <w:p w:rsidR="00443659" w:rsidRPr="00C9292B" w:rsidRDefault="004B0E7E" w:rsidP="004B0E7E">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administrative</w:t>
            </w:r>
          </w:p>
        </w:tc>
        <w:tc>
          <w:tcPr>
            <w:tcW w:w="1949" w:type="dxa"/>
            <w:vAlign w:val="center"/>
          </w:tcPr>
          <w:p w:rsidR="00443659" w:rsidRPr="00C9292B" w:rsidRDefault="002F5DAE" w:rsidP="004B0E7E">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443659" w:rsidRPr="00C9292B" w:rsidTr="004B0E7E">
        <w:tc>
          <w:tcPr>
            <w:tcW w:w="3085" w:type="dxa"/>
            <w:vAlign w:val="center"/>
          </w:tcPr>
          <w:p w:rsidR="00443659" w:rsidRPr="00C9292B" w:rsidRDefault="0009386B" w:rsidP="0009386B">
            <w:pPr>
              <w:pStyle w:val="Paragrafi"/>
              <w:ind w:firstLine="0"/>
              <w:jc w:val="left"/>
              <w:rPr>
                <w:sz w:val="20"/>
                <w:lang w:val="sq-AL"/>
              </w:rPr>
            </w:pPr>
            <w:r w:rsidRPr="00C9292B">
              <w:rPr>
                <w:sz w:val="20"/>
                <w:lang w:val="sq-AL"/>
              </w:rPr>
              <w:t>18-23,67-72,145-238,240-415,416-1156 (vet</w:t>
            </w:r>
            <w:r w:rsidR="007672EC" w:rsidRPr="00C9292B">
              <w:rPr>
                <w:sz w:val="20"/>
                <w:lang w:val="sq-AL"/>
              </w:rPr>
              <w:t>ë</w:t>
            </w:r>
            <w:r w:rsidRPr="00C9292B">
              <w:rPr>
                <w:sz w:val="20"/>
                <w:lang w:val="sq-AL"/>
              </w:rPr>
              <w:t>m sheshet dhe lulishtet)</w:t>
            </w:r>
          </w:p>
        </w:tc>
        <w:tc>
          <w:tcPr>
            <w:tcW w:w="4253" w:type="dxa"/>
            <w:vAlign w:val="center"/>
          </w:tcPr>
          <w:p w:rsidR="00443659" w:rsidRPr="00C9292B" w:rsidRDefault="004B0E7E" w:rsidP="004B0E7E">
            <w:pPr>
              <w:pStyle w:val="Paragrafi"/>
              <w:ind w:firstLine="0"/>
              <w:rPr>
                <w:sz w:val="20"/>
                <w:lang w:val="sq-AL"/>
              </w:rPr>
            </w:pPr>
            <w:r w:rsidRPr="00C9292B">
              <w:rPr>
                <w:sz w:val="20"/>
                <w:lang w:val="sq-AL"/>
              </w:rPr>
              <w:t>Infrastruktur</w:t>
            </w:r>
            <w:r w:rsidR="007672EC" w:rsidRPr="00C9292B">
              <w:rPr>
                <w:sz w:val="20"/>
                <w:lang w:val="sq-AL"/>
              </w:rPr>
              <w:t>ë</w:t>
            </w:r>
            <w:r w:rsidRPr="00C9292B">
              <w:rPr>
                <w:sz w:val="20"/>
                <w:lang w:val="sq-AL"/>
              </w:rPr>
              <w:t xml:space="preserve"> (sheshe, rrug</w:t>
            </w:r>
            <w:r w:rsidR="007672EC" w:rsidRPr="00C9292B">
              <w:rPr>
                <w:sz w:val="20"/>
                <w:lang w:val="sq-AL"/>
              </w:rPr>
              <w:t>ë</w:t>
            </w:r>
            <w:r w:rsidRPr="00C9292B">
              <w:rPr>
                <w:sz w:val="20"/>
                <w:lang w:val="sq-AL"/>
              </w:rPr>
              <w:t xml:space="preserve"> vendore, lulishte dhe sh</w:t>
            </w:r>
            <w:r w:rsidR="007672EC" w:rsidRPr="00C9292B">
              <w:rPr>
                <w:sz w:val="20"/>
                <w:lang w:val="sq-AL"/>
              </w:rPr>
              <w:t>ë</w:t>
            </w:r>
            <w:r w:rsidRPr="00C9292B">
              <w:rPr>
                <w:sz w:val="20"/>
                <w:lang w:val="sq-AL"/>
              </w:rPr>
              <w:t>rbime publike)</w:t>
            </w:r>
          </w:p>
        </w:tc>
        <w:tc>
          <w:tcPr>
            <w:tcW w:w="1949" w:type="dxa"/>
            <w:vAlign w:val="center"/>
          </w:tcPr>
          <w:p w:rsidR="00443659" w:rsidRPr="00C9292B" w:rsidRDefault="002F5DAE" w:rsidP="004B0E7E">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443659" w:rsidRPr="00C9292B" w:rsidTr="004B0E7E">
        <w:tc>
          <w:tcPr>
            <w:tcW w:w="3085" w:type="dxa"/>
            <w:vAlign w:val="center"/>
          </w:tcPr>
          <w:p w:rsidR="00443659" w:rsidRPr="00C9292B" w:rsidRDefault="0009386B" w:rsidP="0009386B">
            <w:pPr>
              <w:pStyle w:val="Paragrafi"/>
              <w:ind w:firstLine="0"/>
              <w:jc w:val="left"/>
              <w:rPr>
                <w:sz w:val="20"/>
                <w:lang w:val="sq-AL"/>
              </w:rPr>
            </w:pPr>
            <w:r w:rsidRPr="00C9292B">
              <w:rPr>
                <w:sz w:val="20"/>
                <w:lang w:val="sq-AL"/>
              </w:rPr>
              <w:t>31-52</w:t>
            </w:r>
          </w:p>
        </w:tc>
        <w:tc>
          <w:tcPr>
            <w:tcW w:w="4253" w:type="dxa"/>
            <w:vAlign w:val="center"/>
          </w:tcPr>
          <w:p w:rsidR="00443659" w:rsidRPr="00C9292B" w:rsidRDefault="004B0E7E" w:rsidP="004B0E7E">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programeve arsimore</w:t>
            </w:r>
          </w:p>
        </w:tc>
        <w:tc>
          <w:tcPr>
            <w:tcW w:w="1949" w:type="dxa"/>
            <w:vAlign w:val="center"/>
          </w:tcPr>
          <w:p w:rsidR="00443659" w:rsidRPr="00C9292B" w:rsidRDefault="002F5DAE" w:rsidP="004B0E7E">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142B0F" w:rsidRPr="00C9292B" w:rsidTr="004B0E7E">
        <w:tc>
          <w:tcPr>
            <w:tcW w:w="3085" w:type="dxa"/>
            <w:vAlign w:val="center"/>
          </w:tcPr>
          <w:p w:rsidR="00142B0F" w:rsidRPr="00C9292B" w:rsidRDefault="0009386B" w:rsidP="008C5EFB">
            <w:pPr>
              <w:pStyle w:val="Paragrafi"/>
              <w:ind w:firstLine="0"/>
              <w:rPr>
                <w:sz w:val="20"/>
                <w:lang w:val="sq-AL"/>
              </w:rPr>
            </w:pPr>
            <w:r w:rsidRPr="00C9292B">
              <w:rPr>
                <w:sz w:val="20"/>
                <w:lang w:val="sq-AL"/>
              </w:rPr>
              <w:t>53-66,73,74-77,93-108</w:t>
            </w:r>
          </w:p>
        </w:tc>
        <w:tc>
          <w:tcPr>
            <w:tcW w:w="4253" w:type="dxa"/>
            <w:vAlign w:val="center"/>
          </w:tcPr>
          <w:p w:rsidR="00142B0F" w:rsidRPr="00C9292B" w:rsidRDefault="004B0E7E" w:rsidP="004B0E7E">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veprimtarive social-kulturore e sportive</w:t>
            </w:r>
          </w:p>
        </w:tc>
        <w:tc>
          <w:tcPr>
            <w:tcW w:w="1949" w:type="dxa"/>
            <w:vAlign w:val="center"/>
          </w:tcPr>
          <w:p w:rsidR="00142B0F" w:rsidRPr="00C9292B" w:rsidRDefault="002F5DAE" w:rsidP="004B0E7E">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142B0F" w:rsidRPr="00C9292B" w:rsidTr="004B0E7E">
        <w:tc>
          <w:tcPr>
            <w:tcW w:w="3085" w:type="dxa"/>
            <w:vAlign w:val="center"/>
          </w:tcPr>
          <w:p w:rsidR="00142B0F" w:rsidRPr="00C9292B" w:rsidRDefault="0009386B" w:rsidP="00CC587D">
            <w:pPr>
              <w:pStyle w:val="Paragrafi"/>
              <w:ind w:firstLine="0"/>
              <w:jc w:val="left"/>
              <w:rPr>
                <w:sz w:val="20"/>
                <w:lang w:val="sq-AL"/>
              </w:rPr>
            </w:pPr>
            <w:r w:rsidRPr="00C9292B">
              <w:rPr>
                <w:sz w:val="20"/>
                <w:lang w:val="sq-AL"/>
              </w:rPr>
              <w:t>109-134</w:t>
            </w:r>
          </w:p>
        </w:tc>
        <w:tc>
          <w:tcPr>
            <w:tcW w:w="4253" w:type="dxa"/>
            <w:vAlign w:val="center"/>
          </w:tcPr>
          <w:p w:rsidR="00142B0F" w:rsidRPr="00C9292B" w:rsidRDefault="004B0E7E" w:rsidP="004B0E7E">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 xml:space="preserve">n e strehimit dhe </w:t>
            </w:r>
            <w:r w:rsidR="000913AA" w:rsidRPr="00C9292B">
              <w:rPr>
                <w:sz w:val="20"/>
                <w:lang w:val="sq-AL"/>
              </w:rPr>
              <w:t xml:space="preserve">të </w:t>
            </w:r>
            <w:r w:rsidRPr="00C9292B">
              <w:rPr>
                <w:sz w:val="20"/>
                <w:lang w:val="sq-AL"/>
              </w:rPr>
              <w:t>mbrojtjes civile</w:t>
            </w:r>
          </w:p>
        </w:tc>
        <w:tc>
          <w:tcPr>
            <w:tcW w:w="1949" w:type="dxa"/>
            <w:vAlign w:val="center"/>
          </w:tcPr>
          <w:p w:rsidR="00142B0F" w:rsidRPr="00C9292B" w:rsidRDefault="002F5DAE" w:rsidP="004B0E7E">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142B0F" w:rsidRPr="00C9292B" w:rsidTr="004B0E7E">
        <w:tc>
          <w:tcPr>
            <w:tcW w:w="3085" w:type="dxa"/>
            <w:vAlign w:val="center"/>
          </w:tcPr>
          <w:p w:rsidR="00142B0F" w:rsidRPr="00C9292B" w:rsidRDefault="0009386B" w:rsidP="00CC587D">
            <w:pPr>
              <w:pStyle w:val="Paragrafi"/>
              <w:ind w:firstLine="0"/>
              <w:jc w:val="left"/>
              <w:rPr>
                <w:sz w:val="20"/>
                <w:lang w:val="sq-AL"/>
              </w:rPr>
            </w:pPr>
            <w:r w:rsidRPr="00C9292B">
              <w:rPr>
                <w:sz w:val="20"/>
                <w:lang w:val="sq-AL"/>
              </w:rPr>
              <w:t>142-144</w:t>
            </w:r>
          </w:p>
        </w:tc>
        <w:tc>
          <w:tcPr>
            <w:tcW w:w="4253" w:type="dxa"/>
            <w:vAlign w:val="center"/>
          </w:tcPr>
          <w:p w:rsidR="00142B0F" w:rsidRPr="00C9292B" w:rsidRDefault="004B0E7E" w:rsidP="004B0E7E">
            <w:pPr>
              <w:pStyle w:val="Paragrafi"/>
              <w:ind w:firstLine="0"/>
              <w:rPr>
                <w:sz w:val="20"/>
                <w:lang w:val="sq-AL"/>
              </w:rPr>
            </w:pPr>
            <w:r w:rsidRPr="00C9292B">
              <w:rPr>
                <w:sz w:val="20"/>
                <w:lang w:val="sq-AL"/>
              </w:rPr>
              <w:t>Varrezat publike</w:t>
            </w:r>
          </w:p>
        </w:tc>
        <w:tc>
          <w:tcPr>
            <w:tcW w:w="1949" w:type="dxa"/>
            <w:vAlign w:val="center"/>
          </w:tcPr>
          <w:p w:rsidR="00142B0F" w:rsidRPr="00C9292B" w:rsidRDefault="002F5DAE" w:rsidP="004B0E7E">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CC587D" w:rsidRPr="00C9292B" w:rsidTr="004B0E7E">
        <w:tc>
          <w:tcPr>
            <w:tcW w:w="3085" w:type="dxa"/>
            <w:vAlign w:val="center"/>
          </w:tcPr>
          <w:p w:rsidR="00CC587D" w:rsidRPr="00C9292B" w:rsidRDefault="00CC587D" w:rsidP="00CC587D">
            <w:pPr>
              <w:pStyle w:val="Paragrafi"/>
              <w:ind w:firstLine="0"/>
              <w:jc w:val="left"/>
              <w:rPr>
                <w:sz w:val="20"/>
                <w:lang w:val="sq-AL"/>
              </w:rPr>
            </w:pPr>
            <w:r w:rsidRPr="00C9292B">
              <w:rPr>
                <w:sz w:val="20"/>
                <w:lang w:val="sq-AL"/>
              </w:rPr>
              <w:t>416-1156 (vet</w:t>
            </w:r>
            <w:r w:rsidR="007672EC" w:rsidRPr="00C9292B">
              <w:rPr>
                <w:sz w:val="20"/>
                <w:lang w:val="sq-AL"/>
              </w:rPr>
              <w:t>ë</w:t>
            </w:r>
            <w:r w:rsidRPr="00C9292B">
              <w:rPr>
                <w:sz w:val="20"/>
                <w:lang w:val="sq-AL"/>
              </w:rPr>
              <w:t>m troje t</w:t>
            </w:r>
            <w:r w:rsidR="007672EC" w:rsidRPr="00C9292B">
              <w:rPr>
                <w:sz w:val="20"/>
                <w:lang w:val="sq-AL"/>
              </w:rPr>
              <w:t>ë</w:t>
            </w:r>
            <w:r w:rsidRPr="00C9292B">
              <w:rPr>
                <w:sz w:val="20"/>
                <w:lang w:val="sq-AL"/>
              </w:rPr>
              <w:t xml:space="preserve"> lira)</w:t>
            </w:r>
          </w:p>
        </w:tc>
        <w:tc>
          <w:tcPr>
            <w:tcW w:w="4253" w:type="dxa"/>
            <w:vAlign w:val="center"/>
          </w:tcPr>
          <w:p w:rsidR="00CC587D" w:rsidRPr="00C9292B" w:rsidRDefault="00531EED" w:rsidP="004B0E7E">
            <w:pPr>
              <w:pStyle w:val="Paragrafi"/>
              <w:ind w:firstLine="0"/>
              <w:rPr>
                <w:sz w:val="20"/>
                <w:lang w:val="sq-AL"/>
              </w:rPr>
            </w:pPr>
            <w:r w:rsidRPr="00C9292B">
              <w:rPr>
                <w:sz w:val="20"/>
                <w:lang w:val="sq-AL"/>
              </w:rPr>
              <w:t>Troje t</w:t>
            </w:r>
            <w:r w:rsidR="007672EC" w:rsidRPr="00C9292B">
              <w:rPr>
                <w:sz w:val="20"/>
                <w:lang w:val="sq-AL"/>
              </w:rPr>
              <w:t>ë</w:t>
            </w:r>
            <w:r w:rsidRPr="00C9292B">
              <w:rPr>
                <w:sz w:val="20"/>
                <w:lang w:val="sq-AL"/>
              </w:rPr>
              <w:t xml:space="preserve"> lira dhe hap</w:t>
            </w:r>
            <w:r w:rsidR="007672EC" w:rsidRPr="00C9292B">
              <w:rPr>
                <w:sz w:val="20"/>
                <w:lang w:val="sq-AL"/>
              </w:rPr>
              <w:t>ë</w:t>
            </w:r>
            <w:r w:rsidRPr="00C9292B">
              <w:rPr>
                <w:sz w:val="20"/>
                <w:lang w:val="sq-AL"/>
              </w:rPr>
              <w:t>sira publike t</w:t>
            </w:r>
            <w:r w:rsidR="007672EC" w:rsidRPr="00C9292B">
              <w:rPr>
                <w:sz w:val="20"/>
                <w:lang w:val="sq-AL"/>
              </w:rPr>
              <w:t>ë</w:t>
            </w:r>
            <w:r w:rsidRPr="00C9292B">
              <w:rPr>
                <w:sz w:val="20"/>
                <w:lang w:val="sq-AL"/>
              </w:rPr>
              <w:t xml:space="preserve"> paz</w:t>
            </w:r>
            <w:r w:rsidR="007672EC" w:rsidRPr="00C9292B">
              <w:rPr>
                <w:sz w:val="20"/>
                <w:lang w:val="sq-AL"/>
              </w:rPr>
              <w:t>ë</w:t>
            </w:r>
            <w:r w:rsidRPr="00C9292B">
              <w:rPr>
                <w:sz w:val="20"/>
                <w:lang w:val="sq-AL"/>
              </w:rPr>
              <w:t>na nd</w:t>
            </w:r>
            <w:r w:rsidR="007672EC" w:rsidRPr="00C9292B">
              <w:rPr>
                <w:sz w:val="20"/>
                <w:lang w:val="sq-AL"/>
              </w:rPr>
              <w:t>ë</w:t>
            </w:r>
            <w:r w:rsidRPr="00C9292B">
              <w:rPr>
                <w:sz w:val="20"/>
                <w:lang w:val="sq-AL"/>
              </w:rPr>
              <w:t>rmjet nd</w:t>
            </w:r>
            <w:r w:rsidR="007672EC" w:rsidRPr="00C9292B">
              <w:rPr>
                <w:sz w:val="20"/>
                <w:lang w:val="sq-AL"/>
              </w:rPr>
              <w:t>ë</w:t>
            </w:r>
            <w:r w:rsidRPr="00C9292B">
              <w:rPr>
                <w:sz w:val="20"/>
                <w:lang w:val="sq-AL"/>
              </w:rPr>
              <w:t>rtesave ose objekteve t</w:t>
            </w:r>
            <w:r w:rsidR="007672EC" w:rsidRPr="00C9292B">
              <w:rPr>
                <w:sz w:val="20"/>
                <w:lang w:val="sq-AL"/>
              </w:rPr>
              <w:t>ë</w:t>
            </w:r>
            <w:r w:rsidRPr="00C9292B">
              <w:rPr>
                <w:sz w:val="20"/>
                <w:lang w:val="sq-AL"/>
              </w:rPr>
              <w:t xml:space="preserve"> çdo lloji</w:t>
            </w:r>
          </w:p>
        </w:tc>
        <w:tc>
          <w:tcPr>
            <w:tcW w:w="1949" w:type="dxa"/>
            <w:vAlign w:val="center"/>
          </w:tcPr>
          <w:p w:rsidR="00CC587D" w:rsidRPr="00C9292B" w:rsidRDefault="002F5DAE" w:rsidP="004B0E7E">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rdorim</w:t>
            </w:r>
          </w:p>
        </w:tc>
      </w:tr>
      <w:tr w:rsidR="002F5DAE" w:rsidRPr="00C9292B" w:rsidTr="004B0E7E">
        <w:tc>
          <w:tcPr>
            <w:tcW w:w="3085" w:type="dxa"/>
            <w:vAlign w:val="center"/>
          </w:tcPr>
          <w:p w:rsidR="002F5DAE" w:rsidRPr="00C9292B" w:rsidRDefault="002F5DAE" w:rsidP="00CC587D">
            <w:pPr>
              <w:pStyle w:val="Paragrafi"/>
              <w:ind w:firstLine="0"/>
              <w:jc w:val="left"/>
              <w:rPr>
                <w:sz w:val="20"/>
                <w:lang w:val="sq-AL"/>
              </w:rPr>
            </w:pPr>
            <w:r w:rsidRPr="00C9292B">
              <w:rPr>
                <w:sz w:val="20"/>
                <w:lang w:val="sq-AL"/>
              </w:rPr>
              <w:t>1183</w:t>
            </w:r>
          </w:p>
        </w:tc>
        <w:tc>
          <w:tcPr>
            <w:tcW w:w="4253" w:type="dxa"/>
            <w:vAlign w:val="center"/>
          </w:tcPr>
          <w:p w:rsidR="002F5DAE" w:rsidRPr="00C9292B" w:rsidRDefault="002F5DAE" w:rsidP="004B0E7E">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sh</w:t>
            </w:r>
            <w:r w:rsidR="007672EC" w:rsidRPr="00C9292B">
              <w:rPr>
                <w:sz w:val="20"/>
                <w:lang w:val="sq-AL"/>
              </w:rPr>
              <w:t>ë</w:t>
            </w:r>
            <w:r w:rsidRPr="00C9292B">
              <w:rPr>
                <w:sz w:val="20"/>
                <w:lang w:val="sq-AL"/>
              </w:rPr>
              <w:t>ndet</w:t>
            </w:r>
            <w:r w:rsidR="007672EC" w:rsidRPr="00C9292B">
              <w:rPr>
                <w:sz w:val="20"/>
                <w:lang w:val="sq-AL"/>
              </w:rPr>
              <w:t>ë</w:t>
            </w:r>
            <w:r w:rsidRPr="00C9292B">
              <w:rPr>
                <w:sz w:val="20"/>
                <w:lang w:val="sq-AL"/>
              </w:rPr>
              <w:t>sis</w:t>
            </w:r>
            <w:r w:rsidR="007672EC" w:rsidRPr="00C9292B">
              <w:rPr>
                <w:sz w:val="20"/>
                <w:lang w:val="sq-AL"/>
              </w:rPr>
              <w:t>ë</w:t>
            </w:r>
          </w:p>
        </w:tc>
        <w:tc>
          <w:tcPr>
            <w:tcW w:w="1949" w:type="dxa"/>
            <w:vAlign w:val="center"/>
          </w:tcPr>
          <w:p w:rsidR="002F5DAE" w:rsidRPr="00C9292B" w:rsidRDefault="002F5DAE"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2F5DAE" w:rsidRPr="00C9292B" w:rsidTr="004B0E7E">
        <w:tc>
          <w:tcPr>
            <w:tcW w:w="3085" w:type="dxa"/>
            <w:vAlign w:val="center"/>
          </w:tcPr>
          <w:p w:rsidR="002F5DAE" w:rsidRPr="00C9292B" w:rsidRDefault="002F5DAE" w:rsidP="00CC587D">
            <w:pPr>
              <w:pStyle w:val="Paragrafi"/>
              <w:ind w:firstLine="0"/>
              <w:jc w:val="left"/>
              <w:rPr>
                <w:sz w:val="20"/>
                <w:lang w:val="sq-AL"/>
              </w:rPr>
            </w:pPr>
            <w:r w:rsidRPr="00C9292B">
              <w:rPr>
                <w:sz w:val="20"/>
                <w:lang w:val="sq-AL"/>
              </w:rPr>
              <w:t>1357</w:t>
            </w:r>
          </w:p>
        </w:tc>
        <w:tc>
          <w:tcPr>
            <w:tcW w:w="4253" w:type="dxa"/>
            <w:vAlign w:val="center"/>
          </w:tcPr>
          <w:p w:rsidR="002F5DAE" w:rsidRPr="00C9292B" w:rsidRDefault="002F5DAE" w:rsidP="004B0E7E">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w:t>
            </w:r>
            <w:r w:rsidR="00C9292B" w:rsidRPr="00C9292B">
              <w:rPr>
                <w:sz w:val="20"/>
                <w:lang w:val="sq-AL"/>
              </w:rPr>
              <w:t>përdoren</w:t>
            </w:r>
            <w:r w:rsidRPr="00C9292B">
              <w:rPr>
                <w:sz w:val="20"/>
                <w:lang w:val="sq-AL"/>
              </w:rPr>
              <w:t xml:space="preserve">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bujq</w:t>
            </w:r>
            <w:r w:rsidR="007672EC" w:rsidRPr="00C9292B">
              <w:rPr>
                <w:sz w:val="20"/>
                <w:lang w:val="sq-AL"/>
              </w:rPr>
              <w:t>ë</w:t>
            </w:r>
            <w:r w:rsidRPr="00C9292B">
              <w:rPr>
                <w:sz w:val="20"/>
                <w:lang w:val="sq-AL"/>
              </w:rPr>
              <w:t>sis</w:t>
            </w:r>
            <w:r w:rsidR="007672EC" w:rsidRPr="00C9292B">
              <w:rPr>
                <w:sz w:val="20"/>
                <w:lang w:val="sq-AL"/>
              </w:rPr>
              <w:t>ë</w:t>
            </w:r>
            <w:r w:rsidRPr="00C9292B">
              <w:rPr>
                <w:sz w:val="20"/>
                <w:lang w:val="sq-AL"/>
              </w:rPr>
              <w:t xml:space="preserve"> dhe t</w:t>
            </w:r>
            <w:r w:rsidR="007672EC" w:rsidRPr="00C9292B">
              <w:rPr>
                <w:sz w:val="20"/>
                <w:lang w:val="sq-AL"/>
              </w:rPr>
              <w:t>ë</w:t>
            </w:r>
            <w:r w:rsidRPr="00C9292B">
              <w:rPr>
                <w:sz w:val="20"/>
                <w:lang w:val="sq-AL"/>
              </w:rPr>
              <w:t xml:space="preserve"> ushqimit (kanale t</w:t>
            </w:r>
            <w:r w:rsidR="007672EC" w:rsidRPr="00C9292B">
              <w:rPr>
                <w:sz w:val="20"/>
                <w:lang w:val="sq-AL"/>
              </w:rPr>
              <w:t>ë</w:t>
            </w:r>
            <w:r w:rsidRPr="00C9292B">
              <w:rPr>
                <w:sz w:val="20"/>
                <w:lang w:val="sq-AL"/>
              </w:rPr>
              <w:t xml:space="preserve"> treta dhe toka jo produktive)</w:t>
            </w:r>
          </w:p>
        </w:tc>
        <w:tc>
          <w:tcPr>
            <w:tcW w:w="1949" w:type="dxa"/>
            <w:vAlign w:val="center"/>
          </w:tcPr>
          <w:p w:rsidR="002F5DAE" w:rsidRPr="00C9292B" w:rsidRDefault="002F5DAE"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2F5DAE" w:rsidRPr="00C9292B" w:rsidTr="004B0E7E">
        <w:tc>
          <w:tcPr>
            <w:tcW w:w="3085" w:type="dxa"/>
            <w:vAlign w:val="center"/>
          </w:tcPr>
          <w:p w:rsidR="002F5DAE" w:rsidRPr="00C9292B" w:rsidRDefault="002F5DAE" w:rsidP="00CC587D">
            <w:pPr>
              <w:pStyle w:val="Paragrafi"/>
              <w:ind w:firstLine="0"/>
              <w:jc w:val="left"/>
              <w:rPr>
                <w:sz w:val="20"/>
                <w:lang w:val="sq-AL"/>
              </w:rPr>
            </w:pPr>
            <w:r w:rsidRPr="00C9292B">
              <w:rPr>
                <w:sz w:val="20"/>
                <w:lang w:val="sq-AL"/>
              </w:rPr>
              <w:t>1358</w:t>
            </w:r>
          </w:p>
        </w:tc>
        <w:tc>
          <w:tcPr>
            <w:tcW w:w="4253" w:type="dxa"/>
            <w:vAlign w:val="center"/>
          </w:tcPr>
          <w:p w:rsidR="002F5DAE" w:rsidRPr="00C9292B" w:rsidRDefault="002F5DAE" w:rsidP="004B0E7E">
            <w:pPr>
              <w:pStyle w:val="Paragrafi"/>
              <w:ind w:firstLine="0"/>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bujq</w:t>
            </w:r>
            <w:r w:rsidR="007672EC" w:rsidRPr="00C9292B">
              <w:rPr>
                <w:sz w:val="20"/>
                <w:lang w:val="sq-AL"/>
              </w:rPr>
              <w:t>ë</w:t>
            </w:r>
            <w:r w:rsidRPr="00C9292B">
              <w:rPr>
                <w:sz w:val="20"/>
                <w:lang w:val="sq-AL"/>
              </w:rPr>
              <w:t>sis</w:t>
            </w:r>
            <w:r w:rsidR="007672EC" w:rsidRPr="00C9292B">
              <w:rPr>
                <w:sz w:val="20"/>
                <w:lang w:val="sq-AL"/>
              </w:rPr>
              <w:t>ë</w:t>
            </w:r>
            <w:r w:rsidRPr="00C9292B">
              <w:rPr>
                <w:sz w:val="20"/>
                <w:lang w:val="sq-AL"/>
              </w:rPr>
              <w:t xml:space="preserve"> dhe t</w:t>
            </w:r>
            <w:r w:rsidR="007672EC" w:rsidRPr="00C9292B">
              <w:rPr>
                <w:sz w:val="20"/>
                <w:lang w:val="sq-AL"/>
              </w:rPr>
              <w:t>ë</w:t>
            </w:r>
            <w:r w:rsidRPr="00C9292B">
              <w:rPr>
                <w:sz w:val="20"/>
                <w:lang w:val="sq-AL"/>
              </w:rPr>
              <w:t xml:space="preserve"> ushqimit (toka produktive)</w:t>
            </w:r>
          </w:p>
        </w:tc>
        <w:tc>
          <w:tcPr>
            <w:tcW w:w="1949" w:type="dxa"/>
            <w:vAlign w:val="center"/>
          </w:tcPr>
          <w:p w:rsidR="002F5DAE" w:rsidRPr="00C9292B" w:rsidRDefault="00C12BDD" w:rsidP="00632261">
            <w:pPr>
              <w:pStyle w:val="Paragrafi"/>
              <w:ind w:firstLine="0"/>
              <w:rPr>
                <w:sz w:val="20"/>
                <w:lang w:val="sq-AL"/>
              </w:rPr>
            </w:pPr>
            <w:r w:rsidRPr="00C9292B">
              <w:rPr>
                <w:sz w:val="20"/>
                <w:lang w:val="sq-AL"/>
              </w:rPr>
              <w:t>Në përdorim</w:t>
            </w:r>
          </w:p>
        </w:tc>
      </w:tr>
    </w:tbl>
    <w:p w:rsidR="00443659" w:rsidRPr="00C9292B" w:rsidRDefault="00443659" w:rsidP="00DD2DEF">
      <w:pPr>
        <w:pStyle w:val="Paragrafi"/>
        <w:rPr>
          <w:rFonts w:eastAsia="MS Mincho"/>
          <w:lang w:val="sq-AL"/>
        </w:rPr>
      </w:pPr>
    </w:p>
    <w:p w:rsidR="00D40DC6" w:rsidRPr="00C9292B" w:rsidRDefault="00D40DC6" w:rsidP="00DD2DEF">
      <w:pPr>
        <w:pStyle w:val="Paragrafi"/>
        <w:rPr>
          <w:rFonts w:eastAsia="MS Mincho"/>
          <w:lang w:val="sq-AL"/>
        </w:rPr>
      </w:pPr>
    </w:p>
    <w:p w:rsidR="00DD2DEF" w:rsidRPr="00C9292B" w:rsidRDefault="0071584F" w:rsidP="0071584F">
      <w:pPr>
        <w:pStyle w:val="Akti"/>
        <w:rPr>
          <w:rFonts w:eastAsia="MS Mincho"/>
          <w:lang w:val="sq-AL"/>
        </w:rPr>
      </w:pPr>
      <w:r w:rsidRPr="00C9292B">
        <w:rPr>
          <w:rFonts w:eastAsia="MS Mincho"/>
          <w:lang w:val="sq-AL"/>
        </w:rPr>
        <w:t>VENDI</w:t>
      </w:r>
      <w:r w:rsidR="00DD2DEF" w:rsidRPr="00C9292B">
        <w:rPr>
          <w:rFonts w:eastAsia="MS Mincho"/>
          <w:lang w:val="sq-AL"/>
        </w:rPr>
        <w:t>M</w:t>
      </w:r>
    </w:p>
    <w:p w:rsidR="00DD2DEF" w:rsidRPr="00C9292B" w:rsidRDefault="00DD2DEF" w:rsidP="0071584F">
      <w:pPr>
        <w:pStyle w:val="NumriData"/>
        <w:rPr>
          <w:lang w:val="sq-AL"/>
        </w:rPr>
      </w:pPr>
      <w:r w:rsidRPr="00C9292B">
        <w:rPr>
          <w:rFonts w:eastAsia="MS Mincho"/>
          <w:lang w:val="sq-AL"/>
        </w:rPr>
        <w:t>Nr.7, dat</w:t>
      </w:r>
      <w:r w:rsidR="007672EC" w:rsidRPr="00C9292B">
        <w:rPr>
          <w:rFonts w:eastAsia="MS Mincho"/>
          <w:lang w:val="sq-AL"/>
        </w:rPr>
        <w:t>ë</w:t>
      </w:r>
      <w:r w:rsidRPr="00C9292B">
        <w:rPr>
          <w:rFonts w:eastAsia="MS Mincho"/>
          <w:lang w:val="sq-AL"/>
        </w:rPr>
        <w:t xml:space="preserve"> 6.1.2011</w:t>
      </w:r>
    </w:p>
    <w:p w:rsidR="0071584F" w:rsidRPr="00C9292B" w:rsidRDefault="0071584F" w:rsidP="00DD2DEF">
      <w:pPr>
        <w:pStyle w:val="Paragrafi"/>
        <w:rPr>
          <w:rFonts w:eastAsia="MS Mincho"/>
          <w:lang w:val="sq-AL"/>
        </w:rPr>
      </w:pPr>
    </w:p>
    <w:p w:rsidR="00DD2DEF" w:rsidRPr="00C9292B" w:rsidRDefault="00DD2DEF" w:rsidP="0071584F">
      <w:pPr>
        <w:pStyle w:val="Titulli"/>
        <w:rPr>
          <w:lang w:val="sq-AL"/>
        </w:rPr>
      </w:pPr>
      <w:r w:rsidRPr="00C9292B">
        <w:rPr>
          <w:rFonts w:eastAsia="MS Mincho"/>
          <w:lang w:val="sq-AL"/>
        </w:rPr>
        <w:t>PËR</w:t>
      </w:r>
      <w:r w:rsidR="0071584F" w:rsidRPr="00C9292B">
        <w:rPr>
          <w:lang w:val="sq-AL"/>
        </w:rPr>
        <w:t xml:space="preserve"> </w:t>
      </w:r>
      <w:r w:rsidRPr="00C9292B">
        <w:rPr>
          <w:rFonts w:eastAsia="MS Mincho"/>
          <w:lang w:val="sq-AL"/>
        </w:rPr>
        <w:t>MIRATIMIN E LISTËS PËRFUNDIMTARE TË PRONAVE  TË PALUAJTSHME PUBLIKE, SHTETËRORE, QË TRANSFEROHEN NË PRONËSI OSE NË PËRDORIM TË KOM</w:t>
      </w:r>
      <w:r w:rsidR="008C5EFB" w:rsidRPr="00C9292B">
        <w:rPr>
          <w:rFonts w:eastAsia="MS Mincho"/>
          <w:lang w:val="sq-AL"/>
        </w:rPr>
        <w:t>UNËS DARDHAS</w:t>
      </w:r>
      <w:r w:rsidRPr="00C9292B">
        <w:rPr>
          <w:rFonts w:eastAsia="MS Mincho"/>
          <w:lang w:val="sq-AL"/>
        </w:rPr>
        <w:t xml:space="preserve"> TË QARKUT TË KORÇËS</w:t>
      </w:r>
    </w:p>
    <w:p w:rsidR="0071584F" w:rsidRPr="00C9292B" w:rsidRDefault="0071584F" w:rsidP="00DD2DEF">
      <w:pPr>
        <w:pStyle w:val="Paragrafi"/>
        <w:rPr>
          <w:lang w:val="sq-AL"/>
        </w:rPr>
      </w:pPr>
    </w:p>
    <w:p w:rsidR="0071584F" w:rsidRPr="00C9292B" w:rsidRDefault="00DD2DEF" w:rsidP="0071584F">
      <w:pPr>
        <w:pStyle w:val="Paragrafi"/>
        <w:rPr>
          <w:lang w:val="sq-AL"/>
        </w:rPr>
      </w:pPr>
      <w:r w:rsidRPr="00C9292B">
        <w:rPr>
          <w:lang w:val="sq-AL"/>
        </w:rPr>
        <w:t>Në mbështetje të nenit 100 të Kusht</w:t>
      </w:r>
      <w:r w:rsidR="00003E95" w:rsidRPr="00C9292B">
        <w:rPr>
          <w:lang w:val="sq-AL"/>
        </w:rPr>
        <w:t>etutës dhe  të neneve 2, 3 e 17</w:t>
      </w:r>
      <w:r w:rsidRPr="00C9292B">
        <w:rPr>
          <w:lang w:val="sq-AL"/>
        </w:rPr>
        <w:t xml:space="preserve"> të  </w:t>
      </w:r>
      <w:r w:rsidR="00003E95" w:rsidRPr="00C9292B">
        <w:rPr>
          <w:lang w:val="sq-AL"/>
        </w:rPr>
        <w:t> ligjit nr.8744, datë 22.2.2001</w:t>
      </w:r>
      <w:r w:rsidRPr="00C9292B">
        <w:rPr>
          <w:lang w:val="sq-AL"/>
        </w:rPr>
        <w:t xml:space="preserve"> “Për transferimin e pronave të paluajtshme publike të shtetit në njësitë e qeverisjes vendore”, të ndryshuar, me propozimin e </w:t>
      </w:r>
      <w:r w:rsidR="0071584F" w:rsidRPr="00C9292B">
        <w:rPr>
          <w:lang w:val="sq-AL"/>
        </w:rPr>
        <w:t xml:space="preserve">Ministrit </w:t>
      </w:r>
      <w:r w:rsidRPr="00C9292B">
        <w:rPr>
          <w:lang w:val="sq-AL"/>
        </w:rPr>
        <w:t>të Brendshëm, Këshilli i Ministrave</w:t>
      </w:r>
    </w:p>
    <w:p w:rsidR="0071584F" w:rsidRPr="00C9292B" w:rsidRDefault="0071584F" w:rsidP="0071584F">
      <w:pPr>
        <w:pStyle w:val="Paragrafi"/>
        <w:rPr>
          <w:lang w:val="sq-AL"/>
        </w:rPr>
      </w:pPr>
    </w:p>
    <w:p w:rsidR="0071584F" w:rsidRPr="00C9292B" w:rsidRDefault="0071584F" w:rsidP="0071584F">
      <w:pPr>
        <w:pStyle w:val="VENDOSI"/>
        <w:rPr>
          <w:lang w:val="sq-AL"/>
        </w:rPr>
      </w:pPr>
      <w:r w:rsidRPr="00C9292B">
        <w:rPr>
          <w:rFonts w:eastAsia="MS Mincho"/>
          <w:lang w:val="sq-AL"/>
        </w:rPr>
        <w:t>VENDOS</w:t>
      </w:r>
      <w:r w:rsidR="00DD2DEF" w:rsidRPr="00C9292B">
        <w:rPr>
          <w:rFonts w:eastAsia="MS Mincho"/>
          <w:lang w:val="sq-AL"/>
        </w:rPr>
        <w:t>I:</w:t>
      </w:r>
    </w:p>
    <w:p w:rsidR="0071584F" w:rsidRPr="00C9292B" w:rsidRDefault="0071584F" w:rsidP="0071584F">
      <w:pPr>
        <w:pStyle w:val="Paragrafi"/>
        <w:rPr>
          <w:lang w:val="sq-AL"/>
        </w:rPr>
      </w:pPr>
    </w:p>
    <w:p w:rsidR="00DD2DEF" w:rsidRPr="00C9292B" w:rsidRDefault="0071584F" w:rsidP="0071584F">
      <w:pPr>
        <w:pStyle w:val="Paragrafi"/>
        <w:rPr>
          <w:lang w:val="sq-AL"/>
        </w:rPr>
      </w:pPr>
      <w:r w:rsidRPr="00C9292B">
        <w:rPr>
          <w:lang w:val="sq-AL"/>
        </w:rPr>
        <w:t xml:space="preserve">1. </w:t>
      </w:r>
      <w:r w:rsidR="00DD2DEF" w:rsidRPr="00C9292B">
        <w:rPr>
          <w:lang w:val="sq-AL"/>
        </w:rPr>
        <w:t xml:space="preserve">Miratimin e listës  përfundimtare të pronave të paluajtshme publike, shtetërore, brenda juridiksionit, territorial dhe administrativ, të komunës Dardhas, të qarkut të Korçës, që transferohen në pronësi ose në përdorim të kësaj komune, sipas lidhjes </w:t>
      </w:r>
      <w:r w:rsidR="00003E95" w:rsidRPr="00C9292B">
        <w:rPr>
          <w:lang w:val="sq-AL"/>
        </w:rPr>
        <w:t>nr.</w:t>
      </w:r>
      <w:r w:rsidR="00527CEF" w:rsidRPr="00C9292B">
        <w:rPr>
          <w:lang w:val="sq-AL"/>
        </w:rPr>
        <w:t>1</w:t>
      </w:r>
      <w:r w:rsidR="00DD2DEF" w:rsidRPr="00C9292B">
        <w:rPr>
          <w:lang w:val="sq-AL"/>
        </w:rPr>
        <w:t xml:space="preserve"> që i bashkëlidhet këtij vendimi dhe është pjesë përbërëse e tij.</w:t>
      </w:r>
    </w:p>
    <w:p w:rsidR="00DD2DEF" w:rsidRPr="00C9292B" w:rsidRDefault="00DD2DEF" w:rsidP="00DD2DEF">
      <w:pPr>
        <w:pStyle w:val="Paragrafi"/>
        <w:rPr>
          <w:lang w:val="sq-AL"/>
        </w:rPr>
      </w:pPr>
      <w:r w:rsidRPr="00C9292B">
        <w:rPr>
          <w:lang w:val="sq-AL"/>
        </w:rPr>
        <w:t xml:space="preserve">Lista e inventarit </w:t>
      </w:r>
      <w:r w:rsidR="00527CEF" w:rsidRPr="00C9292B">
        <w:rPr>
          <w:lang w:val="sq-AL"/>
        </w:rPr>
        <w:t>me 72 (shtatëdhjetë e dy) fletë</w:t>
      </w:r>
      <w:r w:rsidRPr="00C9292B">
        <w:rPr>
          <w:lang w:val="sq-AL"/>
        </w:rPr>
        <w:t xml:space="preserve"> që i bashkëlidhet këtij vendimi, përfundon me numrin rendor 452 (katërqind e pesëdhjetë e dy).</w:t>
      </w:r>
    </w:p>
    <w:p w:rsidR="0071584F" w:rsidRPr="00C9292B" w:rsidRDefault="0071584F" w:rsidP="00DD2DEF">
      <w:pPr>
        <w:pStyle w:val="Paragrafi"/>
        <w:rPr>
          <w:lang w:val="sq-AL"/>
        </w:rPr>
      </w:pPr>
      <w:r w:rsidRPr="00C9292B">
        <w:rPr>
          <w:lang w:val="sq-AL"/>
        </w:rPr>
        <w:t xml:space="preserve">2. </w:t>
      </w:r>
      <w:r w:rsidR="00DD2DEF" w:rsidRPr="00C9292B">
        <w:rPr>
          <w:lang w:val="sq-AL"/>
        </w:rPr>
        <w:t xml:space="preserve">Ngarkohen </w:t>
      </w:r>
      <w:r w:rsidR="00003E95" w:rsidRPr="00C9292B">
        <w:rPr>
          <w:lang w:val="sq-AL"/>
        </w:rPr>
        <w:t xml:space="preserve">Ministri </w:t>
      </w:r>
      <w:r w:rsidR="00527CEF" w:rsidRPr="00C9292B">
        <w:rPr>
          <w:lang w:val="sq-AL"/>
        </w:rPr>
        <w:t>i Brendshëm, K</w:t>
      </w:r>
      <w:r w:rsidR="00DD2DEF" w:rsidRPr="00C9292B">
        <w:rPr>
          <w:lang w:val="sq-AL"/>
        </w:rPr>
        <w:t xml:space="preserve">ryeregjistruesi i Pasurive të Paluajtshme të Republikës së Shqipërisë dhe komuna Dardhas </w:t>
      </w:r>
      <w:r w:rsidRPr="00C9292B">
        <w:rPr>
          <w:lang w:val="sq-AL"/>
        </w:rPr>
        <w:t>për zbatimin e këtij vendimi.</w:t>
      </w:r>
    </w:p>
    <w:p w:rsidR="00DD2DEF" w:rsidRPr="00C9292B" w:rsidRDefault="00DD2DEF" w:rsidP="00DD2DEF">
      <w:pPr>
        <w:pStyle w:val="Paragrafi"/>
        <w:rPr>
          <w:lang w:val="sq-AL"/>
        </w:rPr>
      </w:pPr>
      <w:r w:rsidRPr="00C9292B">
        <w:rPr>
          <w:lang w:val="sq-AL"/>
        </w:rPr>
        <w:t>Ky ven</w:t>
      </w:r>
      <w:r w:rsidR="0071584F" w:rsidRPr="00C9292B">
        <w:rPr>
          <w:lang w:val="sq-AL"/>
        </w:rPr>
        <w:t>dim hyn në fuqi pas botimit në Fletoren Zyrtare</w:t>
      </w:r>
      <w:r w:rsidRPr="00C9292B">
        <w:rPr>
          <w:lang w:val="sq-AL"/>
        </w:rPr>
        <w:t>.</w:t>
      </w:r>
    </w:p>
    <w:p w:rsidR="0071584F" w:rsidRPr="00C9292B" w:rsidRDefault="0071584F" w:rsidP="00DD2DEF">
      <w:pPr>
        <w:pStyle w:val="Paragrafi"/>
        <w:rPr>
          <w:lang w:val="sq-AL"/>
        </w:rPr>
      </w:pPr>
    </w:p>
    <w:p w:rsidR="0071584F" w:rsidRPr="00C9292B" w:rsidRDefault="0071584F" w:rsidP="0071584F">
      <w:pPr>
        <w:pStyle w:val="Autoriteti"/>
        <w:rPr>
          <w:lang w:val="sq-AL"/>
        </w:rPr>
      </w:pPr>
      <w:r w:rsidRPr="00C9292B">
        <w:rPr>
          <w:lang w:val="sq-AL"/>
        </w:rPr>
        <w:t>Kryeministri</w:t>
      </w:r>
    </w:p>
    <w:p w:rsidR="0071584F" w:rsidRPr="00C9292B" w:rsidRDefault="0071584F" w:rsidP="0071584F">
      <w:pPr>
        <w:pStyle w:val="AutoritetiEmer"/>
        <w:rPr>
          <w:lang w:val="sq-AL"/>
        </w:rPr>
      </w:pPr>
      <w:r w:rsidRPr="00C9292B">
        <w:rPr>
          <w:lang w:val="sq-AL"/>
        </w:rPr>
        <w:t>Sali Berisha</w:t>
      </w:r>
    </w:p>
    <w:p w:rsidR="0071584F" w:rsidRPr="00C9292B" w:rsidRDefault="0071584F" w:rsidP="00DD2DEF">
      <w:pPr>
        <w:pStyle w:val="Paragrafi"/>
        <w:rPr>
          <w:lang w:val="sq-AL"/>
        </w:rPr>
      </w:pPr>
    </w:p>
    <w:p w:rsidR="003E35AF" w:rsidRPr="00C9292B" w:rsidRDefault="00DD2DEF" w:rsidP="0071584F">
      <w:pPr>
        <w:pStyle w:val="Paragrafi"/>
        <w:rPr>
          <w:lang w:val="sq-AL"/>
        </w:rPr>
      </w:pPr>
      <w:r w:rsidRPr="00C9292B">
        <w:rPr>
          <w:lang w:val="sq-AL"/>
        </w:rPr>
        <w:t>                                                                   </w:t>
      </w:r>
      <w:r w:rsidRPr="00C9292B">
        <w:rPr>
          <w:lang w:val="sq-AL"/>
        </w:rPr>
        <w:br/>
      </w:r>
      <w:r w:rsidR="00690017" w:rsidRPr="00C9292B">
        <w:rPr>
          <w:lang w:val="sq-AL"/>
        </w:rPr>
        <w:t>Komuna Dardhas</w:t>
      </w:r>
      <w:r w:rsidR="00690017" w:rsidRPr="00C9292B">
        <w:rPr>
          <w:lang w:val="sq-AL"/>
        </w:rPr>
        <w:tab/>
      </w:r>
      <w:r w:rsidR="00690017" w:rsidRPr="00C9292B">
        <w:rPr>
          <w:lang w:val="sq-AL"/>
        </w:rPr>
        <w:tab/>
      </w:r>
      <w:r w:rsidR="00690017" w:rsidRPr="00C9292B">
        <w:rPr>
          <w:lang w:val="sq-AL"/>
        </w:rPr>
        <w:tab/>
      </w:r>
      <w:r w:rsidR="00690017" w:rsidRPr="00C9292B">
        <w:rPr>
          <w:lang w:val="sq-AL"/>
        </w:rPr>
        <w:tab/>
      </w:r>
      <w:r w:rsidR="00690017" w:rsidRPr="00C9292B">
        <w:rPr>
          <w:lang w:val="sq-AL"/>
        </w:rPr>
        <w:tab/>
      </w:r>
      <w:r w:rsidR="00690017" w:rsidRPr="00C9292B">
        <w:rPr>
          <w:lang w:val="sq-AL"/>
        </w:rPr>
        <w:tab/>
      </w:r>
      <w:r w:rsidR="00690017" w:rsidRPr="00C9292B">
        <w:rPr>
          <w:lang w:val="sq-AL"/>
        </w:rPr>
        <w:tab/>
      </w:r>
      <w:r w:rsidR="00D40DC6" w:rsidRPr="00C9292B">
        <w:rPr>
          <w:lang w:val="sq-AL"/>
        </w:rPr>
        <w:tab/>
      </w:r>
      <w:r w:rsidR="00690017" w:rsidRPr="00C9292B">
        <w:rPr>
          <w:lang w:val="sq-AL"/>
        </w:rPr>
        <w:t>Lidhja nr.1</w:t>
      </w:r>
    </w:p>
    <w:p w:rsidR="00D40DC6" w:rsidRPr="00C9292B" w:rsidRDefault="00D40DC6" w:rsidP="0071584F">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536"/>
        <w:gridCol w:w="1949"/>
      </w:tblGrid>
      <w:tr w:rsidR="003E35AF" w:rsidRPr="00C9292B" w:rsidTr="00C85DD0">
        <w:tc>
          <w:tcPr>
            <w:tcW w:w="2802" w:type="dxa"/>
            <w:vAlign w:val="center"/>
          </w:tcPr>
          <w:p w:rsidR="003E35AF" w:rsidRPr="00C9292B" w:rsidRDefault="00003E95" w:rsidP="00527CEF">
            <w:pPr>
              <w:pStyle w:val="Paragrafi"/>
              <w:ind w:firstLine="0"/>
              <w:jc w:val="center"/>
              <w:rPr>
                <w:b/>
                <w:sz w:val="20"/>
                <w:lang w:val="sq-AL"/>
              </w:rPr>
            </w:pPr>
            <w:r w:rsidRPr="00C9292B">
              <w:rPr>
                <w:b/>
                <w:sz w:val="20"/>
                <w:lang w:val="sq-AL"/>
              </w:rPr>
              <w:t>Numrat</w:t>
            </w:r>
            <w:r w:rsidR="003E35AF" w:rsidRPr="00C9292B">
              <w:rPr>
                <w:b/>
                <w:sz w:val="20"/>
                <w:lang w:val="sq-AL"/>
              </w:rPr>
              <w:t xml:space="preserve"> rendor</w:t>
            </w:r>
            <w:r w:rsidR="007672EC" w:rsidRPr="00C9292B">
              <w:rPr>
                <w:b/>
                <w:sz w:val="20"/>
                <w:lang w:val="sq-AL"/>
              </w:rPr>
              <w:t>ë</w:t>
            </w:r>
            <w:r w:rsidR="003E35AF" w:rsidRPr="00C9292B">
              <w:rPr>
                <w:b/>
                <w:sz w:val="20"/>
                <w:lang w:val="sq-AL"/>
              </w:rPr>
              <w:t xml:space="preserve"> </w:t>
            </w:r>
            <w:r w:rsidR="008931E2" w:rsidRPr="00C9292B">
              <w:rPr>
                <w:b/>
                <w:sz w:val="20"/>
                <w:lang w:val="sq-AL"/>
              </w:rPr>
              <w:t>të</w:t>
            </w:r>
            <w:r w:rsidR="003E35AF" w:rsidRPr="00C9292B">
              <w:rPr>
                <w:b/>
                <w:sz w:val="20"/>
                <w:lang w:val="sq-AL"/>
              </w:rPr>
              <w:t xml:space="preserve"> pron</w:t>
            </w:r>
            <w:r w:rsidR="00527CEF" w:rsidRPr="00C9292B">
              <w:rPr>
                <w:b/>
                <w:sz w:val="20"/>
                <w:lang w:val="sq-AL"/>
              </w:rPr>
              <w:t>ave</w:t>
            </w:r>
            <w:r w:rsidR="003E35AF" w:rsidRPr="00C9292B">
              <w:rPr>
                <w:b/>
                <w:sz w:val="20"/>
                <w:lang w:val="sq-AL"/>
              </w:rPr>
              <w:t xml:space="preserve"> n</w:t>
            </w:r>
            <w:r w:rsidR="007672EC" w:rsidRPr="00C9292B">
              <w:rPr>
                <w:b/>
                <w:sz w:val="20"/>
                <w:lang w:val="sq-AL"/>
              </w:rPr>
              <w:t>ë</w:t>
            </w:r>
            <w:r w:rsidR="003E35AF" w:rsidRPr="00C9292B">
              <w:rPr>
                <w:b/>
                <w:sz w:val="20"/>
                <w:lang w:val="sq-AL"/>
              </w:rPr>
              <w:t xml:space="preserve"> list</w:t>
            </w:r>
            <w:r w:rsidR="007672EC" w:rsidRPr="00C9292B">
              <w:rPr>
                <w:b/>
                <w:sz w:val="20"/>
                <w:lang w:val="sq-AL"/>
              </w:rPr>
              <w:t>ë</w:t>
            </w:r>
            <w:r w:rsidRPr="00C9292B">
              <w:rPr>
                <w:b/>
                <w:sz w:val="20"/>
                <w:lang w:val="sq-AL"/>
              </w:rPr>
              <w:t>n e inve</w:t>
            </w:r>
            <w:r w:rsidR="003E35AF" w:rsidRPr="00C9292B">
              <w:rPr>
                <w:b/>
                <w:sz w:val="20"/>
                <w:lang w:val="sq-AL"/>
              </w:rPr>
              <w:t>ntarit</w:t>
            </w:r>
          </w:p>
        </w:tc>
        <w:tc>
          <w:tcPr>
            <w:tcW w:w="4536" w:type="dxa"/>
            <w:vAlign w:val="center"/>
          </w:tcPr>
          <w:p w:rsidR="003E35AF" w:rsidRPr="00C9292B" w:rsidRDefault="003E35AF" w:rsidP="00632261">
            <w:pPr>
              <w:pStyle w:val="Paragrafi"/>
              <w:ind w:firstLine="0"/>
              <w:jc w:val="center"/>
              <w:rPr>
                <w:b/>
                <w:sz w:val="20"/>
                <w:lang w:val="sq-AL"/>
              </w:rPr>
            </w:pPr>
            <w:r w:rsidRPr="00C9292B">
              <w:rPr>
                <w:b/>
                <w:sz w:val="20"/>
                <w:lang w:val="sq-AL"/>
              </w:rPr>
              <w:t>Fusha e p</w:t>
            </w:r>
            <w:r w:rsidR="007672EC" w:rsidRPr="00C9292B">
              <w:rPr>
                <w:b/>
                <w:sz w:val="20"/>
                <w:lang w:val="sq-AL"/>
              </w:rPr>
              <w:t>ë</w:t>
            </w:r>
            <w:r w:rsidRPr="00C9292B">
              <w:rPr>
                <w:b/>
                <w:sz w:val="20"/>
                <w:lang w:val="sq-AL"/>
              </w:rPr>
              <w:t>rdorimit t</w:t>
            </w:r>
            <w:r w:rsidR="007672EC" w:rsidRPr="00C9292B">
              <w:rPr>
                <w:b/>
                <w:sz w:val="20"/>
                <w:lang w:val="sq-AL"/>
              </w:rPr>
              <w:t>ë</w:t>
            </w:r>
            <w:r w:rsidRPr="00C9292B">
              <w:rPr>
                <w:b/>
                <w:sz w:val="20"/>
                <w:lang w:val="sq-AL"/>
              </w:rPr>
              <w:t xml:space="preserve"> pron</w:t>
            </w:r>
            <w:r w:rsidR="007672EC" w:rsidRPr="00C9292B">
              <w:rPr>
                <w:b/>
                <w:sz w:val="20"/>
                <w:lang w:val="sq-AL"/>
              </w:rPr>
              <w:t>ë</w:t>
            </w:r>
            <w:r w:rsidRPr="00C9292B">
              <w:rPr>
                <w:b/>
                <w:sz w:val="20"/>
                <w:lang w:val="sq-AL"/>
              </w:rPr>
              <w:t>s</w:t>
            </w:r>
          </w:p>
        </w:tc>
        <w:tc>
          <w:tcPr>
            <w:tcW w:w="1949" w:type="dxa"/>
            <w:vAlign w:val="center"/>
          </w:tcPr>
          <w:p w:rsidR="003E35AF" w:rsidRPr="00C9292B" w:rsidRDefault="003E35AF" w:rsidP="00632261">
            <w:pPr>
              <w:pStyle w:val="Paragrafi"/>
              <w:ind w:firstLine="0"/>
              <w:jc w:val="center"/>
              <w:rPr>
                <w:b/>
                <w:sz w:val="20"/>
                <w:lang w:val="sq-AL"/>
              </w:rPr>
            </w:pPr>
            <w:r w:rsidRPr="00C9292B">
              <w:rPr>
                <w:b/>
                <w:sz w:val="20"/>
                <w:lang w:val="sq-AL"/>
              </w:rPr>
              <w:t>Lloji i transferimit</w:t>
            </w:r>
          </w:p>
        </w:tc>
      </w:tr>
      <w:tr w:rsidR="003E35AF" w:rsidRPr="00C9292B" w:rsidTr="00C85DD0">
        <w:tc>
          <w:tcPr>
            <w:tcW w:w="2802" w:type="dxa"/>
            <w:vAlign w:val="center"/>
          </w:tcPr>
          <w:p w:rsidR="003E35AF" w:rsidRPr="00C9292B" w:rsidRDefault="000D6F00" w:rsidP="00632261">
            <w:pPr>
              <w:pStyle w:val="Paragrafi"/>
              <w:ind w:firstLine="0"/>
              <w:jc w:val="left"/>
              <w:rPr>
                <w:sz w:val="20"/>
                <w:lang w:val="sq-AL"/>
              </w:rPr>
            </w:pPr>
            <w:r w:rsidRPr="00C9292B">
              <w:rPr>
                <w:sz w:val="20"/>
                <w:lang w:val="sq-AL"/>
              </w:rPr>
              <w:t>32-44</w:t>
            </w:r>
          </w:p>
        </w:tc>
        <w:tc>
          <w:tcPr>
            <w:tcW w:w="4536" w:type="dxa"/>
            <w:vAlign w:val="center"/>
          </w:tcPr>
          <w:p w:rsidR="003E35AF" w:rsidRPr="00C9292B" w:rsidRDefault="00C85DD0" w:rsidP="000D6F00">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programeve arsimore</w:t>
            </w:r>
          </w:p>
        </w:tc>
        <w:tc>
          <w:tcPr>
            <w:tcW w:w="1949" w:type="dxa"/>
            <w:vAlign w:val="center"/>
          </w:tcPr>
          <w:p w:rsidR="003E35AF" w:rsidRPr="00C9292B" w:rsidRDefault="003E35AF"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3E35AF" w:rsidRPr="00C9292B" w:rsidTr="00C85DD0">
        <w:tc>
          <w:tcPr>
            <w:tcW w:w="2802" w:type="dxa"/>
            <w:vAlign w:val="center"/>
          </w:tcPr>
          <w:p w:rsidR="003E35AF" w:rsidRPr="00C9292B" w:rsidRDefault="000D6F00" w:rsidP="00632261">
            <w:pPr>
              <w:pStyle w:val="Paragrafi"/>
              <w:ind w:firstLine="0"/>
              <w:jc w:val="left"/>
              <w:rPr>
                <w:sz w:val="20"/>
                <w:lang w:val="sq-AL"/>
              </w:rPr>
            </w:pPr>
            <w:r w:rsidRPr="00C9292B">
              <w:rPr>
                <w:sz w:val="20"/>
                <w:lang w:val="sq-AL"/>
              </w:rPr>
              <w:t>25-31</w:t>
            </w:r>
          </w:p>
        </w:tc>
        <w:tc>
          <w:tcPr>
            <w:tcW w:w="4536" w:type="dxa"/>
            <w:vAlign w:val="center"/>
          </w:tcPr>
          <w:p w:rsidR="003E35AF" w:rsidRPr="00C9292B" w:rsidRDefault="00C85DD0" w:rsidP="000D6F00">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funksioneve n</w:t>
            </w:r>
            <w:r w:rsidR="007672EC" w:rsidRPr="00C9292B">
              <w:rPr>
                <w:sz w:val="20"/>
                <w:lang w:val="sq-AL"/>
              </w:rPr>
              <w:t>ë</w:t>
            </w:r>
            <w:r w:rsidRPr="00C9292B">
              <w:rPr>
                <w:sz w:val="20"/>
                <w:lang w:val="sq-AL"/>
              </w:rPr>
              <w:t xml:space="preserve"> sh</w:t>
            </w:r>
            <w:r w:rsidR="007672EC" w:rsidRPr="00C9292B">
              <w:rPr>
                <w:sz w:val="20"/>
                <w:lang w:val="sq-AL"/>
              </w:rPr>
              <w:t>ë</w:t>
            </w:r>
            <w:r w:rsidRPr="00C9292B">
              <w:rPr>
                <w:sz w:val="20"/>
                <w:lang w:val="sq-AL"/>
              </w:rPr>
              <w:t>ndetin publik</w:t>
            </w:r>
          </w:p>
        </w:tc>
        <w:tc>
          <w:tcPr>
            <w:tcW w:w="1949" w:type="dxa"/>
            <w:vAlign w:val="center"/>
          </w:tcPr>
          <w:p w:rsidR="003E35AF" w:rsidRPr="00C9292B" w:rsidRDefault="003E35AF"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3E35AF" w:rsidRPr="00C9292B" w:rsidTr="00C85DD0">
        <w:tc>
          <w:tcPr>
            <w:tcW w:w="2802" w:type="dxa"/>
            <w:vAlign w:val="center"/>
          </w:tcPr>
          <w:p w:rsidR="003E35AF" w:rsidRPr="00C9292B" w:rsidRDefault="000D6F00" w:rsidP="00632261">
            <w:pPr>
              <w:pStyle w:val="Paragrafi"/>
              <w:ind w:firstLine="0"/>
              <w:jc w:val="left"/>
              <w:rPr>
                <w:sz w:val="20"/>
                <w:lang w:val="sq-AL"/>
              </w:rPr>
            </w:pPr>
            <w:r w:rsidRPr="00C9292B">
              <w:rPr>
                <w:sz w:val="20"/>
                <w:lang w:val="sq-AL"/>
              </w:rPr>
              <w:t>1-4</w:t>
            </w:r>
          </w:p>
        </w:tc>
        <w:tc>
          <w:tcPr>
            <w:tcW w:w="4536" w:type="dxa"/>
            <w:vAlign w:val="center"/>
          </w:tcPr>
          <w:p w:rsidR="003E35AF" w:rsidRPr="00C9292B" w:rsidRDefault="00C85DD0" w:rsidP="000D6F00">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00527CEF" w:rsidRPr="00C9292B">
              <w:rPr>
                <w:sz w:val="20"/>
                <w:lang w:val="sq-AL"/>
              </w:rPr>
              <w:t>r realizimin e veprimtarive soc</w:t>
            </w:r>
            <w:r w:rsidRPr="00C9292B">
              <w:rPr>
                <w:sz w:val="20"/>
                <w:lang w:val="sq-AL"/>
              </w:rPr>
              <w:t>ial-kulturore e sportive</w:t>
            </w:r>
          </w:p>
        </w:tc>
        <w:tc>
          <w:tcPr>
            <w:tcW w:w="1949" w:type="dxa"/>
            <w:vAlign w:val="center"/>
          </w:tcPr>
          <w:p w:rsidR="003E35AF" w:rsidRPr="00C9292B" w:rsidRDefault="003E35AF"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3E35AF" w:rsidRPr="00C9292B" w:rsidTr="00C85DD0">
        <w:tc>
          <w:tcPr>
            <w:tcW w:w="2802" w:type="dxa"/>
            <w:vAlign w:val="center"/>
          </w:tcPr>
          <w:p w:rsidR="003E35AF" w:rsidRPr="00C9292B" w:rsidRDefault="000D6F00" w:rsidP="000D6F00">
            <w:pPr>
              <w:pStyle w:val="Paragrafi"/>
              <w:ind w:firstLine="0"/>
              <w:rPr>
                <w:sz w:val="20"/>
                <w:lang w:val="sq-AL"/>
              </w:rPr>
            </w:pPr>
            <w:r w:rsidRPr="00C9292B">
              <w:rPr>
                <w:sz w:val="20"/>
                <w:lang w:val="sq-AL"/>
              </w:rPr>
              <w:t>5-24</w:t>
            </w:r>
          </w:p>
        </w:tc>
        <w:tc>
          <w:tcPr>
            <w:tcW w:w="4536" w:type="dxa"/>
            <w:vAlign w:val="center"/>
          </w:tcPr>
          <w:p w:rsidR="003E35AF" w:rsidRPr="00C9292B" w:rsidRDefault="00C85DD0" w:rsidP="000D6F00">
            <w:pPr>
              <w:pStyle w:val="Paragrafi"/>
              <w:ind w:firstLine="0"/>
              <w:jc w:val="left"/>
              <w:rPr>
                <w:sz w:val="20"/>
                <w:lang w:val="sq-AL"/>
              </w:rPr>
            </w:pPr>
            <w:r w:rsidRPr="00C9292B">
              <w:rPr>
                <w:sz w:val="20"/>
                <w:lang w:val="sq-AL"/>
              </w:rPr>
              <w:t>Varrezat publike</w:t>
            </w:r>
          </w:p>
        </w:tc>
        <w:tc>
          <w:tcPr>
            <w:tcW w:w="1949" w:type="dxa"/>
            <w:vAlign w:val="center"/>
          </w:tcPr>
          <w:p w:rsidR="003E35AF" w:rsidRPr="00C9292B" w:rsidRDefault="003E35AF"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3213BB" w:rsidRPr="00C9292B" w:rsidTr="00C85DD0">
        <w:tc>
          <w:tcPr>
            <w:tcW w:w="2802" w:type="dxa"/>
            <w:vAlign w:val="center"/>
          </w:tcPr>
          <w:p w:rsidR="003213BB" w:rsidRPr="00C9292B" w:rsidRDefault="003213BB" w:rsidP="000D6F00">
            <w:pPr>
              <w:pStyle w:val="Paragrafi"/>
              <w:ind w:firstLine="0"/>
              <w:rPr>
                <w:sz w:val="20"/>
                <w:lang w:val="sq-AL"/>
              </w:rPr>
            </w:pPr>
            <w:r w:rsidRPr="00C9292B">
              <w:rPr>
                <w:sz w:val="20"/>
                <w:lang w:val="sq-AL"/>
              </w:rPr>
              <w:t>45</w:t>
            </w:r>
          </w:p>
        </w:tc>
        <w:tc>
          <w:tcPr>
            <w:tcW w:w="4536" w:type="dxa"/>
            <w:vAlign w:val="center"/>
          </w:tcPr>
          <w:p w:rsidR="003213BB" w:rsidRPr="00C9292B" w:rsidRDefault="003213BB" w:rsidP="000D6F00">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programeve administrative</w:t>
            </w:r>
          </w:p>
        </w:tc>
        <w:tc>
          <w:tcPr>
            <w:tcW w:w="1949" w:type="dxa"/>
            <w:vAlign w:val="center"/>
          </w:tcPr>
          <w:p w:rsidR="003213BB" w:rsidRPr="00C9292B" w:rsidRDefault="003213BB"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3213BB" w:rsidRPr="00C9292B" w:rsidTr="00C85DD0">
        <w:tc>
          <w:tcPr>
            <w:tcW w:w="2802" w:type="dxa"/>
            <w:vAlign w:val="center"/>
          </w:tcPr>
          <w:p w:rsidR="003213BB" w:rsidRPr="00C9292B" w:rsidRDefault="003213BB" w:rsidP="000D6F00">
            <w:pPr>
              <w:pStyle w:val="Paragrafi"/>
              <w:ind w:firstLine="0"/>
              <w:rPr>
                <w:sz w:val="20"/>
                <w:lang w:val="sq-AL"/>
              </w:rPr>
            </w:pPr>
            <w:r w:rsidRPr="00C9292B">
              <w:rPr>
                <w:sz w:val="20"/>
                <w:lang w:val="sq-AL"/>
              </w:rPr>
              <w:t>46-54</w:t>
            </w:r>
          </w:p>
        </w:tc>
        <w:tc>
          <w:tcPr>
            <w:tcW w:w="4536" w:type="dxa"/>
            <w:vAlign w:val="center"/>
          </w:tcPr>
          <w:p w:rsidR="003213BB" w:rsidRPr="00C9292B" w:rsidRDefault="003213BB" w:rsidP="000D6F00">
            <w:pPr>
              <w:pStyle w:val="Paragrafi"/>
              <w:ind w:firstLine="0"/>
              <w:jc w:val="left"/>
              <w:rPr>
                <w:sz w:val="20"/>
                <w:lang w:val="sq-AL"/>
              </w:rPr>
            </w:pPr>
            <w:r w:rsidRPr="00C9292B">
              <w:rPr>
                <w:sz w:val="20"/>
                <w:lang w:val="sq-AL"/>
              </w:rPr>
              <w:t>Troje t</w:t>
            </w:r>
            <w:r w:rsidR="007672EC" w:rsidRPr="00C9292B">
              <w:rPr>
                <w:sz w:val="20"/>
                <w:lang w:val="sq-AL"/>
              </w:rPr>
              <w:t>ë</w:t>
            </w:r>
            <w:r w:rsidRPr="00C9292B">
              <w:rPr>
                <w:sz w:val="20"/>
                <w:lang w:val="sq-AL"/>
              </w:rPr>
              <w:t xml:space="preserve"> lira dhe hap</w:t>
            </w:r>
            <w:r w:rsidR="007672EC" w:rsidRPr="00C9292B">
              <w:rPr>
                <w:sz w:val="20"/>
                <w:lang w:val="sq-AL"/>
              </w:rPr>
              <w:t>ë</w:t>
            </w:r>
            <w:r w:rsidRPr="00C9292B">
              <w:rPr>
                <w:sz w:val="20"/>
                <w:lang w:val="sq-AL"/>
              </w:rPr>
              <w:t>sira publike t</w:t>
            </w:r>
            <w:r w:rsidR="007672EC" w:rsidRPr="00C9292B">
              <w:rPr>
                <w:sz w:val="20"/>
                <w:lang w:val="sq-AL"/>
              </w:rPr>
              <w:t>ë</w:t>
            </w:r>
            <w:r w:rsidRPr="00C9292B">
              <w:rPr>
                <w:sz w:val="20"/>
                <w:lang w:val="sq-AL"/>
              </w:rPr>
              <w:t xml:space="preserve"> paz</w:t>
            </w:r>
            <w:r w:rsidR="007672EC" w:rsidRPr="00C9292B">
              <w:rPr>
                <w:sz w:val="20"/>
                <w:lang w:val="sq-AL"/>
              </w:rPr>
              <w:t>ë</w:t>
            </w:r>
            <w:r w:rsidRPr="00C9292B">
              <w:rPr>
                <w:sz w:val="20"/>
                <w:lang w:val="sq-AL"/>
              </w:rPr>
              <w:t>na nd</w:t>
            </w:r>
            <w:r w:rsidR="007672EC" w:rsidRPr="00C9292B">
              <w:rPr>
                <w:sz w:val="20"/>
                <w:lang w:val="sq-AL"/>
              </w:rPr>
              <w:t>ë</w:t>
            </w:r>
            <w:r w:rsidRPr="00C9292B">
              <w:rPr>
                <w:sz w:val="20"/>
                <w:lang w:val="sq-AL"/>
              </w:rPr>
              <w:t>rmjet nd</w:t>
            </w:r>
            <w:r w:rsidR="007672EC" w:rsidRPr="00C9292B">
              <w:rPr>
                <w:sz w:val="20"/>
                <w:lang w:val="sq-AL"/>
              </w:rPr>
              <w:t>ë</w:t>
            </w:r>
            <w:r w:rsidR="00841AFE" w:rsidRPr="00C9292B">
              <w:rPr>
                <w:sz w:val="20"/>
                <w:lang w:val="sq-AL"/>
              </w:rPr>
              <w:t>rtesave ose obje</w:t>
            </w:r>
            <w:r w:rsidRPr="00C9292B">
              <w:rPr>
                <w:sz w:val="20"/>
                <w:lang w:val="sq-AL"/>
              </w:rPr>
              <w:t>kteve t</w:t>
            </w:r>
            <w:r w:rsidR="007672EC" w:rsidRPr="00C9292B">
              <w:rPr>
                <w:sz w:val="20"/>
                <w:lang w:val="sq-AL"/>
              </w:rPr>
              <w:t>ë</w:t>
            </w:r>
            <w:r w:rsidRPr="00C9292B">
              <w:rPr>
                <w:sz w:val="20"/>
                <w:lang w:val="sq-AL"/>
              </w:rPr>
              <w:t xml:space="preserve"> çdo lloji</w:t>
            </w:r>
          </w:p>
        </w:tc>
        <w:tc>
          <w:tcPr>
            <w:tcW w:w="1949" w:type="dxa"/>
            <w:vAlign w:val="center"/>
          </w:tcPr>
          <w:p w:rsidR="003213BB" w:rsidRPr="00C9292B" w:rsidRDefault="003213BB" w:rsidP="003213BB">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rdorim</w:t>
            </w:r>
          </w:p>
        </w:tc>
      </w:tr>
      <w:tr w:rsidR="003213BB" w:rsidRPr="00C9292B" w:rsidTr="00C85DD0">
        <w:tc>
          <w:tcPr>
            <w:tcW w:w="2802" w:type="dxa"/>
            <w:vAlign w:val="center"/>
          </w:tcPr>
          <w:p w:rsidR="003213BB" w:rsidRPr="00C9292B" w:rsidRDefault="003213BB" w:rsidP="000D6F00">
            <w:pPr>
              <w:pStyle w:val="Paragrafi"/>
              <w:ind w:firstLine="0"/>
              <w:rPr>
                <w:sz w:val="20"/>
                <w:lang w:val="sq-AL"/>
              </w:rPr>
            </w:pPr>
            <w:r w:rsidRPr="00C9292B">
              <w:rPr>
                <w:sz w:val="20"/>
                <w:lang w:val="sq-AL"/>
              </w:rPr>
              <w:t>343-362</w:t>
            </w:r>
          </w:p>
        </w:tc>
        <w:tc>
          <w:tcPr>
            <w:tcW w:w="4536" w:type="dxa"/>
            <w:vAlign w:val="center"/>
          </w:tcPr>
          <w:p w:rsidR="003213BB" w:rsidRPr="00C9292B" w:rsidRDefault="003213BB" w:rsidP="000D6F00">
            <w:pPr>
              <w:pStyle w:val="Paragrafi"/>
              <w:ind w:firstLine="0"/>
              <w:jc w:val="left"/>
              <w:rPr>
                <w:sz w:val="20"/>
                <w:lang w:val="sq-AL"/>
              </w:rPr>
            </w:pPr>
            <w:r w:rsidRPr="00C9292B">
              <w:rPr>
                <w:sz w:val="20"/>
                <w:lang w:val="sq-AL"/>
              </w:rPr>
              <w:t>Infrastruktur</w:t>
            </w:r>
            <w:r w:rsidR="007672EC" w:rsidRPr="00C9292B">
              <w:rPr>
                <w:sz w:val="20"/>
                <w:lang w:val="sq-AL"/>
              </w:rPr>
              <w:t>ë</w:t>
            </w:r>
            <w:r w:rsidR="00841AFE" w:rsidRPr="00C9292B">
              <w:rPr>
                <w:sz w:val="20"/>
                <w:lang w:val="sq-AL"/>
              </w:rPr>
              <w:t xml:space="preserve"> (r</w:t>
            </w:r>
            <w:r w:rsidRPr="00C9292B">
              <w:rPr>
                <w:sz w:val="20"/>
                <w:lang w:val="sq-AL"/>
              </w:rPr>
              <w:t>rug</w:t>
            </w:r>
            <w:r w:rsidR="007672EC" w:rsidRPr="00C9292B">
              <w:rPr>
                <w:sz w:val="20"/>
                <w:lang w:val="sq-AL"/>
              </w:rPr>
              <w:t>ë</w:t>
            </w:r>
            <w:r w:rsidRPr="00C9292B">
              <w:rPr>
                <w:sz w:val="20"/>
                <w:lang w:val="sq-AL"/>
              </w:rPr>
              <w:t xml:space="preserve"> vendore)</w:t>
            </w:r>
          </w:p>
        </w:tc>
        <w:tc>
          <w:tcPr>
            <w:tcW w:w="1949" w:type="dxa"/>
            <w:vAlign w:val="center"/>
          </w:tcPr>
          <w:p w:rsidR="003213BB" w:rsidRPr="00C9292B" w:rsidRDefault="003213BB"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3213BB" w:rsidRPr="00C9292B" w:rsidTr="00C85DD0">
        <w:tc>
          <w:tcPr>
            <w:tcW w:w="2802" w:type="dxa"/>
            <w:vAlign w:val="center"/>
          </w:tcPr>
          <w:p w:rsidR="003213BB" w:rsidRPr="00C9292B" w:rsidRDefault="003213BB" w:rsidP="000D6F00">
            <w:pPr>
              <w:pStyle w:val="Paragrafi"/>
              <w:ind w:firstLine="0"/>
              <w:rPr>
                <w:sz w:val="20"/>
                <w:lang w:val="sq-AL"/>
              </w:rPr>
            </w:pPr>
            <w:r w:rsidRPr="00C9292B">
              <w:rPr>
                <w:sz w:val="20"/>
                <w:lang w:val="sq-AL"/>
              </w:rPr>
              <w:t>363-380</w:t>
            </w:r>
          </w:p>
        </w:tc>
        <w:tc>
          <w:tcPr>
            <w:tcW w:w="4536" w:type="dxa"/>
            <w:vAlign w:val="center"/>
          </w:tcPr>
          <w:p w:rsidR="003213BB" w:rsidRPr="00C9292B" w:rsidRDefault="003213BB" w:rsidP="000D6F00">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bujq</w:t>
            </w:r>
            <w:r w:rsidR="007672EC" w:rsidRPr="00C9292B">
              <w:rPr>
                <w:sz w:val="20"/>
                <w:lang w:val="sq-AL"/>
              </w:rPr>
              <w:t>ë</w:t>
            </w:r>
            <w:r w:rsidRPr="00C9292B">
              <w:rPr>
                <w:sz w:val="20"/>
                <w:lang w:val="sq-AL"/>
              </w:rPr>
              <w:t>sis</w:t>
            </w:r>
            <w:r w:rsidR="007672EC" w:rsidRPr="00C9292B">
              <w:rPr>
                <w:sz w:val="20"/>
                <w:lang w:val="sq-AL"/>
              </w:rPr>
              <w:t>ë</w:t>
            </w:r>
            <w:r w:rsidRPr="00C9292B">
              <w:rPr>
                <w:sz w:val="20"/>
                <w:lang w:val="sq-AL"/>
              </w:rPr>
              <w:t xml:space="preserve"> dhe t</w:t>
            </w:r>
            <w:r w:rsidR="007672EC" w:rsidRPr="00C9292B">
              <w:rPr>
                <w:sz w:val="20"/>
                <w:lang w:val="sq-AL"/>
              </w:rPr>
              <w:t>ë</w:t>
            </w:r>
            <w:r w:rsidRPr="00C9292B">
              <w:rPr>
                <w:sz w:val="20"/>
                <w:lang w:val="sq-AL"/>
              </w:rPr>
              <w:t xml:space="preserve"> ushqimit (toka produktive)</w:t>
            </w:r>
          </w:p>
        </w:tc>
        <w:tc>
          <w:tcPr>
            <w:tcW w:w="1949" w:type="dxa"/>
            <w:vAlign w:val="center"/>
          </w:tcPr>
          <w:p w:rsidR="003213BB" w:rsidRPr="00C9292B" w:rsidRDefault="003213BB" w:rsidP="00607486">
            <w:pPr>
              <w:pStyle w:val="Paragrafi"/>
              <w:ind w:firstLine="0"/>
              <w:rPr>
                <w:sz w:val="20"/>
                <w:lang w:val="sq-AL"/>
              </w:rPr>
            </w:pPr>
            <w:r w:rsidRPr="00C9292B">
              <w:rPr>
                <w:sz w:val="20"/>
                <w:lang w:val="sq-AL"/>
              </w:rPr>
              <w:t>N</w:t>
            </w:r>
            <w:r w:rsidR="007672EC" w:rsidRPr="00C9292B">
              <w:rPr>
                <w:sz w:val="20"/>
                <w:lang w:val="sq-AL"/>
              </w:rPr>
              <w:t>ë</w:t>
            </w:r>
            <w:r w:rsidR="00607486" w:rsidRPr="00C9292B">
              <w:rPr>
                <w:sz w:val="20"/>
                <w:lang w:val="sq-AL"/>
              </w:rPr>
              <w:t xml:space="preserve"> përdorim</w:t>
            </w:r>
          </w:p>
        </w:tc>
      </w:tr>
      <w:tr w:rsidR="003213BB" w:rsidRPr="00C9292B" w:rsidTr="00C85DD0">
        <w:tc>
          <w:tcPr>
            <w:tcW w:w="2802" w:type="dxa"/>
            <w:vAlign w:val="center"/>
          </w:tcPr>
          <w:p w:rsidR="003213BB" w:rsidRPr="00C9292B" w:rsidRDefault="003213BB" w:rsidP="000D6F00">
            <w:pPr>
              <w:pStyle w:val="Paragrafi"/>
              <w:ind w:firstLine="0"/>
              <w:rPr>
                <w:sz w:val="20"/>
                <w:lang w:val="sq-AL"/>
              </w:rPr>
            </w:pPr>
            <w:r w:rsidRPr="00C9292B">
              <w:rPr>
                <w:sz w:val="20"/>
                <w:lang w:val="sq-AL"/>
              </w:rPr>
              <w:t>381-400,414,416</w:t>
            </w:r>
          </w:p>
        </w:tc>
        <w:tc>
          <w:tcPr>
            <w:tcW w:w="4536" w:type="dxa"/>
            <w:vAlign w:val="center"/>
          </w:tcPr>
          <w:p w:rsidR="003213BB" w:rsidRPr="00C9292B" w:rsidRDefault="003213BB" w:rsidP="000D6F00">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bujq</w:t>
            </w:r>
            <w:r w:rsidR="007672EC" w:rsidRPr="00C9292B">
              <w:rPr>
                <w:sz w:val="20"/>
                <w:lang w:val="sq-AL"/>
              </w:rPr>
              <w:t>ë</w:t>
            </w:r>
            <w:r w:rsidRPr="00C9292B">
              <w:rPr>
                <w:sz w:val="20"/>
                <w:lang w:val="sq-AL"/>
              </w:rPr>
              <w:t>sis</w:t>
            </w:r>
            <w:r w:rsidR="007672EC" w:rsidRPr="00C9292B">
              <w:rPr>
                <w:sz w:val="20"/>
                <w:lang w:val="sq-AL"/>
              </w:rPr>
              <w:t>ë</w:t>
            </w:r>
            <w:r w:rsidRPr="00C9292B">
              <w:rPr>
                <w:sz w:val="20"/>
                <w:lang w:val="sq-AL"/>
              </w:rPr>
              <w:t xml:space="preserve"> dhe t</w:t>
            </w:r>
            <w:r w:rsidR="007672EC" w:rsidRPr="00C9292B">
              <w:rPr>
                <w:sz w:val="20"/>
                <w:lang w:val="sq-AL"/>
              </w:rPr>
              <w:t>ë</w:t>
            </w:r>
            <w:r w:rsidRPr="00C9292B">
              <w:rPr>
                <w:sz w:val="20"/>
                <w:lang w:val="sq-AL"/>
              </w:rPr>
              <w:t xml:space="preserve"> ushqimit (toka jo produktive dhe kanale t</w:t>
            </w:r>
            <w:r w:rsidR="007672EC" w:rsidRPr="00C9292B">
              <w:rPr>
                <w:sz w:val="20"/>
                <w:lang w:val="sq-AL"/>
              </w:rPr>
              <w:t>ë</w:t>
            </w:r>
            <w:r w:rsidRPr="00C9292B">
              <w:rPr>
                <w:sz w:val="20"/>
                <w:lang w:val="sq-AL"/>
              </w:rPr>
              <w:t xml:space="preserve"> treta)</w:t>
            </w:r>
          </w:p>
        </w:tc>
        <w:tc>
          <w:tcPr>
            <w:tcW w:w="1949" w:type="dxa"/>
            <w:vAlign w:val="center"/>
          </w:tcPr>
          <w:p w:rsidR="003213BB" w:rsidRPr="00C9292B" w:rsidRDefault="003213BB"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3213BB" w:rsidRPr="00C9292B" w:rsidTr="00C85DD0">
        <w:tc>
          <w:tcPr>
            <w:tcW w:w="2802" w:type="dxa"/>
            <w:vAlign w:val="center"/>
          </w:tcPr>
          <w:p w:rsidR="003213BB" w:rsidRPr="00C9292B" w:rsidRDefault="003213BB" w:rsidP="000D6F00">
            <w:pPr>
              <w:pStyle w:val="Paragrafi"/>
              <w:ind w:firstLine="0"/>
              <w:rPr>
                <w:sz w:val="20"/>
                <w:lang w:val="sq-AL"/>
              </w:rPr>
            </w:pPr>
            <w:r w:rsidRPr="00C9292B">
              <w:rPr>
                <w:sz w:val="20"/>
                <w:lang w:val="sq-AL"/>
              </w:rPr>
              <w:t>419-427</w:t>
            </w:r>
          </w:p>
        </w:tc>
        <w:tc>
          <w:tcPr>
            <w:tcW w:w="4536" w:type="dxa"/>
            <w:vAlign w:val="center"/>
          </w:tcPr>
          <w:p w:rsidR="003213BB" w:rsidRPr="00C9292B" w:rsidRDefault="003213BB" w:rsidP="000D6F00">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uj</w:t>
            </w:r>
            <w:r w:rsidR="007672EC" w:rsidRPr="00C9292B">
              <w:rPr>
                <w:sz w:val="20"/>
                <w:lang w:val="sq-AL"/>
              </w:rPr>
              <w:t>ë</w:t>
            </w:r>
            <w:r w:rsidRPr="00C9292B">
              <w:rPr>
                <w:sz w:val="20"/>
                <w:lang w:val="sq-AL"/>
              </w:rPr>
              <w:t>sjell</w:t>
            </w:r>
            <w:r w:rsidR="007672EC" w:rsidRPr="00C9292B">
              <w:rPr>
                <w:sz w:val="20"/>
                <w:lang w:val="sq-AL"/>
              </w:rPr>
              <w:t>ë</w:t>
            </w:r>
            <w:r w:rsidRPr="00C9292B">
              <w:rPr>
                <w:sz w:val="20"/>
                <w:lang w:val="sq-AL"/>
              </w:rPr>
              <w:t xml:space="preserve">s-kanalizimeve </w:t>
            </w:r>
          </w:p>
        </w:tc>
        <w:tc>
          <w:tcPr>
            <w:tcW w:w="1949" w:type="dxa"/>
            <w:vAlign w:val="center"/>
          </w:tcPr>
          <w:p w:rsidR="003213BB" w:rsidRPr="00C9292B" w:rsidRDefault="003213BB"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bl>
    <w:p w:rsidR="00DD2DEF" w:rsidRPr="00C9292B" w:rsidRDefault="00DD2DEF" w:rsidP="0071584F">
      <w:pPr>
        <w:pStyle w:val="Paragrafi"/>
        <w:rPr>
          <w:lang w:val="sq-AL"/>
        </w:rPr>
      </w:pPr>
    </w:p>
    <w:p w:rsidR="00F0663B" w:rsidRPr="00C9292B" w:rsidRDefault="00F0663B" w:rsidP="00F0663B">
      <w:pPr>
        <w:pStyle w:val="Akti"/>
        <w:keepNext w:val="0"/>
        <w:rPr>
          <w:rFonts w:eastAsia="MS Mincho"/>
          <w:lang w:val="sq-AL"/>
        </w:rPr>
      </w:pPr>
    </w:p>
    <w:p w:rsidR="00DD2DEF" w:rsidRPr="00C9292B" w:rsidRDefault="00CE2422" w:rsidP="00481BC5">
      <w:pPr>
        <w:pStyle w:val="Akti"/>
        <w:rPr>
          <w:rFonts w:eastAsia="MS Mincho"/>
          <w:lang w:val="sq-AL"/>
        </w:rPr>
      </w:pPr>
      <w:r w:rsidRPr="00C9292B">
        <w:rPr>
          <w:rFonts w:eastAsia="MS Mincho"/>
          <w:lang w:val="sq-AL"/>
        </w:rPr>
        <w:t>VENDI</w:t>
      </w:r>
      <w:r w:rsidR="00DD2DEF" w:rsidRPr="00C9292B">
        <w:rPr>
          <w:rFonts w:eastAsia="MS Mincho"/>
          <w:lang w:val="sq-AL"/>
        </w:rPr>
        <w:t>M</w:t>
      </w:r>
    </w:p>
    <w:p w:rsidR="00DD2DEF" w:rsidRPr="00C9292B" w:rsidRDefault="00DD2DEF" w:rsidP="00481BC5">
      <w:pPr>
        <w:pStyle w:val="NumriData"/>
        <w:rPr>
          <w:lang w:val="sq-AL"/>
        </w:rPr>
      </w:pPr>
      <w:r w:rsidRPr="00C9292B">
        <w:rPr>
          <w:rFonts w:eastAsia="MS Mincho"/>
          <w:lang w:val="sq-AL"/>
        </w:rPr>
        <w:t>Nr.8, dat</w:t>
      </w:r>
      <w:r w:rsidR="007672EC" w:rsidRPr="00C9292B">
        <w:rPr>
          <w:rFonts w:eastAsia="MS Mincho"/>
          <w:lang w:val="sq-AL"/>
        </w:rPr>
        <w:t>ë</w:t>
      </w:r>
      <w:r w:rsidRPr="00C9292B">
        <w:rPr>
          <w:rFonts w:eastAsia="MS Mincho"/>
          <w:lang w:val="sq-AL"/>
        </w:rPr>
        <w:t xml:space="preserve"> 6.1.2011</w:t>
      </w:r>
    </w:p>
    <w:p w:rsidR="00DD2DEF" w:rsidRPr="00C9292B" w:rsidRDefault="00DD2DEF" w:rsidP="00481BC5">
      <w:pPr>
        <w:pStyle w:val="Titulli"/>
        <w:rPr>
          <w:lang w:val="sq-AL"/>
        </w:rPr>
      </w:pPr>
      <w:r w:rsidRPr="00C9292B">
        <w:rPr>
          <w:lang w:val="sq-AL"/>
        </w:rPr>
        <w:br/>
      </w:r>
      <w:r w:rsidRPr="00C9292B">
        <w:rPr>
          <w:rFonts w:eastAsia="MS Mincho"/>
          <w:lang w:val="sq-AL"/>
        </w:rPr>
        <w:t>PËR</w:t>
      </w:r>
      <w:r w:rsidR="00CE2422" w:rsidRPr="00C9292B">
        <w:rPr>
          <w:lang w:val="sq-AL"/>
        </w:rPr>
        <w:t xml:space="preserve"> </w:t>
      </w:r>
      <w:r w:rsidRPr="00C9292B">
        <w:rPr>
          <w:rFonts w:eastAsia="MS Mincho"/>
          <w:lang w:val="sq-AL"/>
        </w:rPr>
        <w:t xml:space="preserve">MIRATIMIN E LISTËS PARAPRAKE TË PRONAVE TË PALUAJTSHME PUBLIKE, SHTETËRORE, QË TRANSFEROHEN NË PRONËSI OSE </w:t>
      </w:r>
      <w:r w:rsidR="008C5EFB" w:rsidRPr="00C9292B">
        <w:rPr>
          <w:rFonts w:eastAsia="MS Mincho"/>
          <w:lang w:val="sq-AL"/>
        </w:rPr>
        <w:t>NË PËRDORIM TË KOMUNËS TREBISHT</w:t>
      </w:r>
      <w:r w:rsidRPr="00C9292B">
        <w:rPr>
          <w:rFonts w:eastAsia="MS Mincho"/>
          <w:lang w:val="sq-AL"/>
        </w:rPr>
        <w:t xml:space="preserve"> TË QARKUT TË DIBRËS</w:t>
      </w:r>
    </w:p>
    <w:p w:rsidR="00481BC5" w:rsidRPr="00C9292B" w:rsidRDefault="00481BC5" w:rsidP="00DD2DEF">
      <w:pPr>
        <w:pStyle w:val="Paragrafi"/>
        <w:rPr>
          <w:lang w:val="sq-AL"/>
        </w:rPr>
      </w:pPr>
    </w:p>
    <w:p w:rsidR="00DD2DEF" w:rsidRPr="00C9292B" w:rsidRDefault="00DD2DEF" w:rsidP="00DD2DEF">
      <w:pPr>
        <w:pStyle w:val="Paragrafi"/>
        <w:rPr>
          <w:lang w:val="sq-AL"/>
        </w:rPr>
      </w:pPr>
      <w:r w:rsidRPr="00C9292B">
        <w:rPr>
          <w:lang w:val="sq-AL"/>
        </w:rPr>
        <w:t>Në mbështetje të nenit 100 të K</w:t>
      </w:r>
      <w:r w:rsidR="00FC2588" w:rsidRPr="00C9292B">
        <w:rPr>
          <w:lang w:val="sq-AL"/>
        </w:rPr>
        <w:t>ushtetutës, të neneve 2, 3 e 17</w:t>
      </w:r>
      <w:r w:rsidRPr="00C9292B">
        <w:rPr>
          <w:lang w:val="sq-AL"/>
        </w:rPr>
        <w:t xml:space="preserve"> të </w:t>
      </w:r>
      <w:r w:rsidR="00FC2588" w:rsidRPr="00C9292B">
        <w:rPr>
          <w:lang w:val="sq-AL"/>
        </w:rPr>
        <w:t xml:space="preserve"> ligjit nr.8744, datë 22.2.2001</w:t>
      </w:r>
      <w:r w:rsidRPr="00C9292B">
        <w:rPr>
          <w:lang w:val="sq-AL"/>
        </w:rPr>
        <w:t xml:space="preserve"> “Për transferimin e</w:t>
      </w:r>
      <w:r w:rsidR="00FC2588" w:rsidRPr="00C9292B">
        <w:rPr>
          <w:lang w:val="sq-AL"/>
        </w:rPr>
        <w:t xml:space="preserve"> pronave të paluajtshme publike</w:t>
      </w:r>
      <w:r w:rsidRPr="00C9292B">
        <w:rPr>
          <w:lang w:val="sq-AL"/>
        </w:rPr>
        <w:t xml:space="preserve"> të shtetit, në njësitë e qeverisjes vendore”, të ndryshuar, me propozimin e </w:t>
      </w:r>
      <w:r w:rsidR="00481BC5" w:rsidRPr="00C9292B">
        <w:rPr>
          <w:lang w:val="sq-AL"/>
        </w:rPr>
        <w:t xml:space="preserve">Ministrit </w:t>
      </w:r>
      <w:r w:rsidRPr="00C9292B">
        <w:rPr>
          <w:lang w:val="sq-AL"/>
        </w:rPr>
        <w:t>të Brendshëm, Këshilli i Ministrave</w:t>
      </w:r>
    </w:p>
    <w:p w:rsidR="00481BC5" w:rsidRPr="00C9292B" w:rsidRDefault="00481BC5" w:rsidP="00DD2DEF">
      <w:pPr>
        <w:pStyle w:val="Paragrafi"/>
        <w:rPr>
          <w:rFonts w:eastAsia="MS Mincho"/>
          <w:lang w:val="sq-AL"/>
        </w:rPr>
      </w:pPr>
    </w:p>
    <w:p w:rsidR="00DD2DEF" w:rsidRPr="00C9292B" w:rsidRDefault="00481BC5" w:rsidP="00481BC5">
      <w:pPr>
        <w:pStyle w:val="VENDOSI"/>
        <w:rPr>
          <w:lang w:val="sq-AL"/>
        </w:rPr>
      </w:pPr>
      <w:r w:rsidRPr="00C9292B">
        <w:rPr>
          <w:rFonts w:eastAsia="MS Mincho"/>
          <w:lang w:val="sq-AL"/>
        </w:rPr>
        <w:t>VENDOS</w:t>
      </w:r>
      <w:r w:rsidR="00DD2DEF" w:rsidRPr="00C9292B">
        <w:rPr>
          <w:rFonts w:eastAsia="MS Mincho"/>
          <w:lang w:val="sq-AL"/>
        </w:rPr>
        <w:t>I:</w:t>
      </w:r>
    </w:p>
    <w:p w:rsidR="00481BC5" w:rsidRPr="00C9292B" w:rsidRDefault="00481BC5" w:rsidP="00DD2DEF">
      <w:pPr>
        <w:pStyle w:val="Paragrafi"/>
        <w:rPr>
          <w:lang w:val="sq-AL"/>
        </w:rPr>
      </w:pPr>
    </w:p>
    <w:p w:rsidR="00DD2DEF" w:rsidRPr="00C9292B" w:rsidRDefault="00481BC5" w:rsidP="00DD2DEF">
      <w:pPr>
        <w:pStyle w:val="Paragrafi"/>
        <w:rPr>
          <w:lang w:val="sq-AL"/>
        </w:rPr>
      </w:pPr>
      <w:r w:rsidRPr="00C9292B">
        <w:rPr>
          <w:lang w:val="sq-AL"/>
        </w:rPr>
        <w:t xml:space="preserve">1. </w:t>
      </w:r>
      <w:r w:rsidR="00DD2DEF" w:rsidRPr="00C9292B">
        <w:rPr>
          <w:lang w:val="sq-AL"/>
        </w:rPr>
        <w:t xml:space="preserve">Miratimin e listës  paraprake të pronave të paluajtshme publike, shtetërore, që transferohen në pronësi ose në përdorim të komunës Trebisht, të qarkut të Dibrës, sipas lidhjes </w:t>
      </w:r>
      <w:r w:rsidR="00FC2588" w:rsidRPr="00C9292B">
        <w:rPr>
          <w:lang w:val="sq-AL"/>
        </w:rPr>
        <w:t>nr.</w:t>
      </w:r>
      <w:r w:rsidR="00790520" w:rsidRPr="00C9292B">
        <w:rPr>
          <w:lang w:val="sq-AL"/>
        </w:rPr>
        <w:t>1</w:t>
      </w:r>
      <w:r w:rsidR="00DD2DEF" w:rsidRPr="00C9292B">
        <w:rPr>
          <w:lang w:val="sq-AL"/>
        </w:rPr>
        <w:t xml:space="preserve"> e cila i bashkëlidhet këtij vendimi.</w:t>
      </w:r>
    </w:p>
    <w:p w:rsidR="00DD2DEF" w:rsidRPr="00C9292B" w:rsidRDefault="00DD2DEF" w:rsidP="00DD2DEF">
      <w:pPr>
        <w:pStyle w:val="Paragrafi"/>
        <w:rPr>
          <w:lang w:val="sq-AL"/>
        </w:rPr>
      </w:pPr>
      <w:r w:rsidRPr="00C9292B">
        <w:rPr>
          <w:lang w:val="sq-AL"/>
        </w:rPr>
        <w:t>Lista paraprake, sipas kërkesave të këshillit të kësaj komune, është pjesë e listës së inventarit të pronave të paluajtshme publike, shtetërore, që janë brenda juridiksionit, territorial dhe administrativ, të komunës Trebisht, të qarkut të Dibrës, miratuar me vendim</w:t>
      </w:r>
      <w:r w:rsidR="00FC2588" w:rsidRPr="00C9292B">
        <w:rPr>
          <w:lang w:val="sq-AL"/>
        </w:rPr>
        <w:t>in nr.361, datë 27.3.2008 të Këshillit të Ministrave</w:t>
      </w:r>
      <w:r w:rsidRPr="00C9292B">
        <w:rPr>
          <w:lang w:val="sq-AL"/>
        </w:rPr>
        <w:t xml:space="preserve"> “Për miratimin e listës së inventarit të pronave të paluajtshme</w:t>
      </w:r>
      <w:r w:rsidR="008C5EFB" w:rsidRPr="00C9292B">
        <w:rPr>
          <w:lang w:val="sq-AL"/>
        </w:rPr>
        <w:t xml:space="preserve"> shtetërore në komunën Trebisht</w:t>
      </w:r>
      <w:r w:rsidRPr="00C9292B">
        <w:rPr>
          <w:lang w:val="sq-AL"/>
        </w:rPr>
        <w:t xml:space="preserve"> të qarkut të Dibrës”.</w:t>
      </w:r>
    </w:p>
    <w:p w:rsidR="00481BC5" w:rsidRPr="00C9292B" w:rsidRDefault="00481BC5" w:rsidP="00DD2DEF">
      <w:pPr>
        <w:pStyle w:val="Paragrafi"/>
        <w:rPr>
          <w:lang w:val="sq-AL"/>
        </w:rPr>
      </w:pPr>
      <w:r w:rsidRPr="00C9292B">
        <w:rPr>
          <w:lang w:val="sq-AL"/>
        </w:rPr>
        <w:t xml:space="preserve">2. </w:t>
      </w:r>
      <w:r w:rsidR="00DD2DEF" w:rsidRPr="00C9292B">
        <w:rPr>
          <w:lang w:val="sq-AL"/>
        </w:rPr>
        <w:t>Ngarkohen Ministria e Brendshme dhe komuna Trebisht</w:t>
      </w:r>
      <w:r w:rsidRPr="00C9292B">
        <w:rPr>
          <w:lang w:val="sq-AL"/>
        </w:rPr>
        <w:t xml:space="preserve"> për zbatimin e këtij vendimi.</w:t>
      </w:r>
    </w:p>
    <w:p w:rsidR="00DD2DEF" w:rsidRPr="00C9292B" w:rsidRDefault="00DD2DEF" w:rsidP="00DD2DEF">
      <w:pPr>
        <w:pStyle w:val="Paragrafi"/>
        <w:rPr>
          <w:lang w:val="sq-AL"/>
        </w:rPr>
      </w:pPr>
      <w:r w:rsidRPr="00C9292B">
        <w:rPr>
          <w:lang w:val="sq-AL"/>
        </w:rPr>
        <w:t>Ky ven</w:t>
      </w:r>
      <w:r w:rsidR="00481BC5" w:rsidRPr="00C9292B">
        <w:rPr>
          <w:lang w:val="sq-AL"/>
        </w:rPr>
        <w:t>dim hyn në fuqi pas botimit në Fletoren Zyrtare</w:t>
      </w:r>
      <w:r w:rsidRPr="00C9292B">
        <w:rPr>
          <w:lang w:val="sq-AL"/>
        </w:rPr>
        <w:t>.</w:t>
      </w:r>
    </w:p>
    <w:p w:rsidR="00481BC5" w:rsidRPr="00C9292B" w:rsidRDefault="00481BC5" w:rsidP="00DD2DEF">
      <w:pPr>
        <w:pStyle w:val="Paragrafi"/>
        <w:rPr>
          <w:lang w:val="sq-AL"/>
        </w:rPr>
      </w:pPr>
    </w:p>
    <w:p w:rsidR="00481BC5" w:rsidRPr="00C9292B" w:rsidRDefault="00481BC5" w:rsidP="00481BC5">
      <w:pPr>
        <w:pStyle w:val="Autoriteti"/>
        <w:rPr>
          <w:lang w:val="sq-AL"/>
        </w:rPr>
      </w:pPr>
      <w:r w:rsidRPr="00C9292B">
        <w:rPr>
          <w:lang w:val="sq-AL"/>
        </w:rPr>
        <w:t>Kryeministri</w:t>
      </w:r>
    </w:p>
    <w:p w:rsidR="00481BC5" w:rsidRPr="00C9292B" w:rsidRDefault="00481BC5" w:rsidP="00481BC5">
      <w:pPr>
        <w:pStyle w:val="AutoritetiEmer"/>
        <w:rPr>
          <w:lang w:val="sq-AL"/>
        </w:rPr>
      </w:pPr>
      <w:r w:rsidRPr="00C9292B">
        <w:rPr>
          <w:lang w:val="sq-AL"/>
        </w:rPr>
        <w:t>Sali Berisha</w:t>
      </w:r>
    </w:p>
    <w:p w:rsidR="007672EC" w:rsidRPr="00C9292B" w:rsidRDefault="007672EC" w:rsidP="00DD2DEF">
      <w:pPr>
        <w:pStyle w:val="Paragrafi"/>
        <w:rPr>
          <w:lang w:val="sq-AL"/>
        </w:rPr>
      </w:pPr>
    </w:p>
    <w:p w:rsidR="00481BC5" w:rsidRPr="00C9292B" w:rsidRDefault="00690017" w:rsidP="00DD2DEF">
      <w:pPr>
        <w:pStyle w:val="Paragrafi"/>
        <w:rPr>
          <w:lang w:val="sq-AL"/>
        </w:rPr>
      </w:pPr>
      <w:r w:rsidRPr="00C9292B">
        <w:rPr>
          <w:lang w:val="sq-AL"/>
        </w:rPr>
        <w:t>Komuna Trebisht</w:t>
      </w:r>
      <w:r w:rsidR="002B76DD" w:rsidRPr="00C9292B">
        <w:rPr>
          <w:lang w:val="sq-AL"/>
        </w:rPr>
        <w:t>,</w:t>
      </w:r>
      <w:r w:rsidRPr="00C9292B">
        <w:rPr>
          <w:lang w:val="sq-AL"/>
        </w:rPr>
        <w:t xml:space="preserve"> Dib</w:t>
      </w:r>
      <w:r w:rsidR="007672EC" w:rsidRPr="00C9292B">
        <w:rPr>
          <w:lang w:val="sq-AL"/>
        </w:rPr>
        <w:t>ë</w:t>
      </w:r>
      <w:r w:rsidRPr="00C9292B">
        <w:rPr>
          <w:lang w:val="sq-AL"/>
        </w:rPr>
        <w:t>r</w:t>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t>Lidhja nr.1</w:t>
      </w:r>
    </w:p>
    <w:p w:rsidR="00D40DC6" w:rsidRPr="00C9292B" w:rsidRDefault="00D40DC6" w:rsidP="00DD2DEF">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536"/>
        <w:gridCol w:w="1949"/>
      </w:tblGrid>
      <w:tr w:rsidR="00690017" w:rsidRPr="00C9292B" w:rsidTr="00632261">
        <w:tc>
          <w:tcPr>
            <w:tcW w:w="2802" w:type="dxa"/>
            <w:vAlign w:val="center"/>
          </w:tcPr>
          <w:p w:rsidR="00690017" w:rsidRPr="00C9292B" w:rsidRDefault="00FC2588" w:rsidP="00632261">
            <w:pPr>
              <w:pStyle w:val="Paragrafi"/>
              <w:ind w:firstLine="0"/>
              <w:jc w:val="center"/>
              <w:rPr>
                <w:b/>
                <w:sz w:val="20"/>
                <w:lang w:val="sq-AL"/>
              </w:rPr>
            </w:pPr>
            <w:r w:rsidRPr="00C9292B">
              <w:rPr>
                <w:b/>
                <w:sz w:val="20"/>
                <w:lang w:val="sq-AL"/>
              </w:rPr>
              <w:t>Numrat</w:t>
            </w:r>
            <w:r w:rsidR="00690017" w:rsidRPr="00C9292B">
              <w:rPr>
                <w:b/>
                <w:sz w:val="20"/>
                <w:lang w:val="sq-AL"/>
              </w:rPr>
              <w:t xml:space="preserve"> rendor</w:t>
            </w:r>
            <w:r w:rsidR="007672EC" w:rsidRPr="00C9292B">
              <w:rPr>
                <w:b/>
                <w:sz w:val="20"/>
                <w:lang w:val="sq-AL"/>
              </w:rPr>
              <w:t>ë</w:t>
            </w:r>
            <w:r w:rsidR="00690017" w:rsidRPr="00C9292B">
              <w:rPr>
                <w:b/>
                <w:sz w:val="20"/>
                <w:lang w:val="sq-AL"/>
              </w:rPr>
              <w:t xml:space="preserve"> </w:t>
            </w:r>
            <w:r w:rsidRPr="00C9292B">
              <w:rPr>
                <w:b/>
                <w:sz w:val="20"/>
                <w:lang w:val="sq-AL"/>
              </w:rPr>
              <w:t>të</w:t>
            </w:r>
            <w:r w:rsidR="00690017" w:rsidRPr="00C9292B">
              <w:rPr>
                <w:b/>
                <w:sz w:val="20"/>
                <w:lang w:val="sq-AL"/>
              </w:rPr>
              <w:t xml:space="preserve"> pron</w:t>
            </w:r>
            <w:r w:rsidR="00790520" w:rsidRPr="00C9292B">
              <w:rPr>
                <w:b/>
                <w:sz w:val="20"/>
                <w:lang w:val="sq-AL"/>
              </w:rPr>
              <w:t>ave</w:t>
            </w:r>
            <w:r w:rsidR="00690017" w:rsidRPr="00C9292B">
              <w:rPr>
                <w:b/>
                <w:sz w:val="20"/>
                <w:lang w:val="sq-AL"/>
              </w:rPr>
              <w:t xml:space="preserve"> n</w:t>
            </w:r>
            <w:r w:rsidR="007672EC" w:rsidRPr="00C9292B">
              <w:rPr>
                <w:b/>
                <w:sz w:val="20"/>
                <w:lang w:val="sq-AL"/>
              </w:rPr>
              <w:t>ë</w:t>
            </w:r>
            <w:r w:rsidR="00690017" w:rsidRPr="00C9292B">
              <w:rPr>
                <w:b/>
                <w:sz w:val="20"/>
                <w:lang w:val="sq-AL"/>
              </w:rPr>
              <w:t xml:space="preserve"> list</w:t>
            </w:r>
            <w:r w:rsidR="007672EC" w:rsidRPr="00C9292B">
              <w:rPr>
                <w:b/>
                <w:sz w:val="20"/>
                <w:lang w:val="sq-AL"/>
              </w:rPr>
              <w:t>ë</w:t>
            </w:r>
            <w:r w:rsidRPr="00C9292B">
              <w:rPr>
                <w:b/>
                <w:sz w:val="20"/>
                <w:lang w:val="sq-AL"/>
              </w:rPr>
              <w:t>n e inve</w:t>
            </w:r>
            <w:r w:rsidR="00690017" w:rsidRPr="00C9292B">
              <w:rPr>
                <w:b/>
                <w:sz w:val="20"/>
                <w:lang w:val="sq-AL"/>
              </w:rPr>
              <w:t>ntarit</w:t>
            </w:r>
          </w:p>
        </w:tc>
        <w:tc>
          <w:tcPr>
            <w:tcW w:w="4536" w:type="dxa"/>
            <w:vAlign w:val="center"/>
          </w:tcPr>
          <w:p w:rsidR="00690017" w:rsidRPr="00C9292B" w:rsidRDefault="00690017" w:rsidP="00632261">
            <w:pPr>
              <w:pStyle w:val="Paragrafi"/>
              <w:ind w:firstLine="0"/>
              <w:jc w:val="center"/>
              <w:rPr>
                <w:b/>
                <w:sz w:val="20"/>
                <w:lang w:val="sq-AL"/>
              </w:rPr>
            </w:pPr>
            <w:r w:rsidRPr="00C9292B">
              <w:rPr>
                <w:b/>
                <w:sz w:val="20"/>
                <w:lang w:val="sq-AL"/>
              </w:rPr>
              <w:t>Fusha e p</w:t>
            </w:r>
            <w:r w:rsidR="007672EC" w:rsidRPr="00C9292B">
              <w:rPr>
                <w:b/>
                <w:sz w:val="20"/>
                <w:lang w:val="sq-AL"/>
              </w:rPr>
              <w:t>ë</w:t>
            </w:r>
            <w:r w:rsidRPr="00C9292B">
              <w:rPr>
                <w:b/>
                <w:sz w:val="20"/>
                <w:lang w:val="sq-AL"/>
              </w:rPr>
              <w:t>rdorimit t</w:t>
            </w:r>
            <w:r w:rsidR="007672EC" w:rsidRPr="00C9292B">
              <w:rPr>
                <w:b/>
                <w:sz w:val="20"/>
                <w:lang w:val="sq-AL"/>
              </w:rPr>
              <w:t>ë</w:t>
            </w:r>
            <w:r w:rsidRPr="00C9292B">
              <w:rPr>
                <w:b/>
                <w:sz w:val="20"/>
                <w:lang w:val="sq-AL"/>
              </w:rPr>
              <w:t xml:space="preserve"> pron</w:t>
            </w:r>
            <w:r w:rsidR="007672EC" w:rsidRPr="00C9292B">
              <w:rPr>
                <w:b/>
                <w:sz w:val="20"/>
                <w:lang w:val="sq-AL"/>
              </w:rPr>
              <w:t>ë</w:t>
            </w:r>
            <w:r w:rsidRPr="00C9292B">
              <w:rPr>
                <w:b/>
                <w:sz w:val="20"/>
                <w:lang w:val="sq-AL"/>
              </w:rPr>
              <w:t>s</w:t>
            </w:r>
          </w:p>
        </w:tc>
        <w:tc>
          <w:tcPr>
            <w:tcW w:w="1949" w:type="dxa"/>
            <w:vAlign w:val="center"/>
          </w:tcPr>
          <w:p w:rsidR="00690017" w:rsidRPr="00C9292B" w:rsidRDefault="00690017" w:rsidP="00632261">
            <w:pPr>
              <w:pStyle w:val="Paragrafi"/>
              <w:ind w:firstLine="0"/>
              <w:jc w:val="center"/>
              <w:rPr>
                <w:b/>
                <w:sz w:val="20"/>
                <w:lang w:val="sq-AL"/>
              </w:rPr>
            </w:pPr>
            <w:r w:rsidRPr="00C9292B">
              <w:rPr>
                <w:b/>
                <w:sz w:val="20"/>
                <w:lang w:val="sq-AL"/>
              </w:rPr>
              <w:t>Lloji i transferimit</w:t>
            </w:r>
          </w:p>
        </w:tc>
      </w:tr>
      <w:tr w:rsidR="00690017" w:rsidRPr="00C9292B" w:rsidTr="00632261">
        <w:tc>
          <w:tcPr>
            <w:tcW w:w="2802" w:type="dxa"/>
            <w:vAlign w:val="center"/>
          </w:tcPr>
          <w:p w:rsidR="00690017" w:rsidRPr="00C9292B" w:rsidRDefault="00E6048B" w:rsidP="00632261">
            <w:pPr>
              <w:pStyle w:val="Paragrafi"/>
              <w:ind w:firstLine="0"/>
              <w:jc w:val="left"/>
              <w:rPr>
                <w:sz w:val="20"/>
                <w:lang w:val="sq-AL"/>
              </w:rPr>
            </w:pPr>
            <w:r w:rsidRPr="00C9292B">
              <w:rPr>
                <w:sz w:val="20"/>
                <w:lang w:val="sq-AL"/>
              </w:rPr>
              <w:t>1</w:t>
            </w:r>
          </w:p>
        </w:tc>
        <w:tc>
          <w:tcPr>
            <w:tcW w:w="4536" w:type="dxa"/>
            <w:vAlign w:val="center"/>
          </w:tcPr>
          <w:p w:rsidR="00690017" w:rsidRPr="00C9292B" w:rsidRDefault="00761ED4" w:rsidP="00632261">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002B76DD" w:rsidRPr="00C9292B">
              <w:rPr>
                <w:sz w:val="20"/>
                <w:lang w:val="sq-AL"/>
              </w:rPr>
              <w:t xml:space="preserve">n </w:t>
            </w:r>
            <w:r w:rsidRPr="00C9292B">
              <w:rPr>
                <w:sz w:val="20"/>
                <w:lang w:val="sq-AL"/>
              </w:rPr>
              <w:t xml:space="preserve"> administrative</w:t>
            </w:r>
          </w:p>
        </w:tc>
        <w:tc>
          <w:tcPr>
            <w:tcW w:w="1949" w:type="dxa"/>
            <w:vAlign w:val="center"/>
          </w:tcPr>
          <w:p w:rsidR="00690017" w:rsidRPr="00C9292B" w:rsidRDefault="00690017"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690017" w:rsidRPr="00C9292B" w:rsidTr="00632261">
        <w:tc>
          <w:tcPr>
            <w:tcW w:w="2802" w:type="dxa"/>
            <w:vAlign w:val="center"/>
          </w:tcPr>
          <w:p w:rsidR="00690017" w:rsidRPr="00C9292B" w:rsidRDefault="00E6048B" w:rsidP="00632261">
            <w:pPr>
              <w:pStyle w:val="Paragrafi"/>
              <w:ind w:firstLine="0"/>
              <w:jc w:val="left"/>
              <w:rPr>
                <w:sz w:val="20"/>
                <w:lang w:val="sq-AL"/>
              </w:rPr>
            </w:pPr>
            <w:r w:rsidRPr="00C9292B">
              <w:rPr>
                <w:sz w:val="20"/>
                <w:lang w:val="sq-AL"/>
              </w:rPr>
              <w:t>2-6</w:t>
            </w:r>
          </w:p>
        </w:tc>
        <w:tc>
          <w:tcPr>
            <w:tcW w:w="4536" w:type="dxa"/>
            <w:vAlign w:val="center"/>
          </w:tcPr>
          <w:p w:rsidR="00690017" w:rsidRPr="00C9292B" w:rsidRDefault="00761ED4" w:rsidP="00632261">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programeve arsimore</w:t>
            </w:r>
          </w:p>
        </w:tc>
        <w:tc>
          <w:tcPr>
            <w:tcW w:w="1949" w:type="dxa"/>
            <w:vAlign w:val="center"/>
          </w:tcPr>
          <w:p w:rsidR="00690017" w:rsidRPr="00C9292B" w:rsidRDefault="00690017"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690017" w:rsidRPr="00C9292B" w:rsidTr="00632261">
        <w:tc>
          <w:tcPr>
            <w:tcW w:w="2802" w:type="dxa"/>
            <w:vAlign w:val="center"/>
          </w:tcPr>
          <w:p w:rsidR="00690017" w:rsidRPr="00C9292B" w:rsidRDefault="00E6048B" w:rsidP="00632261">
            <w:pPr>
              <w:pStyle w:val="Paragrafi"/>
              <w:ind w:firstLine="0"/>
              <w:jc w:val="left"/>
              <w:rPr>
                <w:sz w:val="20"/>
                <w:lang w:val="sq-AL"/>
              </w:rPr>
            </w:pPr>
            <w:r w:rsidRPr="00C9292B">
              <w:rPr>
                <w:sz w:val="20"/>
                <w:lang w:val="sq-AL"/>
              </w:rPr>
              <w:t>7,10</w:t>
            </w:r>
          </w:p>
        </w:tc>
        <w:tc>
          <w:tcPr>
            <w:tcW w:w="4536" w:type="dxa"/>
            <w:vAlign w:val="center"/>
          </w:tcPr>
          <w:p w:rsidR="00690017" w:rsidRPr="00C9292B" w:rsidRDefault="00761ED4" w:rsidP="00632261">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zhvillimit ekonomik</w:t>
            </w:r>
          </w:p>
        </w:tc>
        <w:tc>
          <w:tcPr>
            <w:tcW w:w="1949" w:type="dxa"/>
            <w:vAlign w:val="center"/>
          </w:tcPr>
          <w:p w:rsidR="00690017" w:rsidRPr="00C9292B" w:rsidRDefault="00690017"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690017" w:rsidRPr="00C9292B" w:rsidTr="00632261">
        <w:tc>
          <w:tcPr>
            <w:tcW w:w="2802" w:type="dxa"/>
            <w:vAlign w:val="center"/>
          </w:tcPr>
          <w:p w:rsidR="00690017" w:rsidRPr="00C9292B" w:rsidRDefault="00E6048B" w:rsidP="00632261">
            <w:pPr>
              <w:pStyle w:val="Paragrafi"/>
              <w:ind w:firstLine="0"/>
              <w:rPr>
                <w:sz w:val="20"/>
                <w:lang w:val="sq-AL"/>
              </w:rPr>
            </w:pPr>
            <w:r w:rsidRPr="00C9292B">
              <w:rPr>
                <w:sz w:val="20"/>
                <w:lang w:val="sq-AL"/>
              </w:rPr>
              <w:t>17</w:t>
            </w:r>
          </w:p>
        </w:tc>
        <w:tc>
          <w:tcPr>
            <w:tcW w:w="4536" w:type="dxa"/>
            <w:vAlign w:val="center"/>
          </w:tcPr>
          <w:p w:rsidR="00690017" w:rsidRPr="00C9292B" w:rsidRDefault="00761ED4" w:rsidP="00632261">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realizimin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sh</w:t>
            </w:r>
            <w:r w:rsidR="007672EC" w:rsidRPr="00C9292B">
              <w:rPr>
                <w:sz w:val="20"/>
                <w:lang w:val="sq-AL"/>
              </w:rPr>
              <w:t>ë</w:t>
            </w:r>
            <w:r w:rsidRPr="00C9292B">
              <w:rPr>
                <w:sz w:val="20"/>
                <w:lang w:val="sq-AL"/>
              </w:rPr>
              <w:t>ndetit publik</w:t>
            </w:r>
          </w:p>
        </w:tc>
        <w:tc>
          <w:tcPr>
            <w:tcW w:w="1949" w:type="dxa"/>
            <w:vAlign w:val="center"/>
          </w:tcPr>
          <w:p w:rsidR="00690017" w:rsidRPr="00C9292B" w:rsidRDefault="00690017"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690017" w:rsidRPr="00C9292B" w:rsidTr="00632261">
        <w:tc>
          <w:tcPr>
            <w:tcW w:w="2802" w:type="dxa"/>
            <w:vAlign w:val="center"/>
          </w:tcPr>
          <w:p w:rsidR="00690017" w:rsidRPr="00C9292B" w:rsidRDefault="00E6048B" w:rsidP="00632261">
            <w:pPr>
              <w:pStyle w:val="Paragrafi"/>
              <w:ind w:firstLine="0"/>
              <w:rPr>
                <w:sz w:val="20"/>
                <w:lang w:val="sq-AL"/>
              </w:rPr>
            </w:pPr>
            <w:r w:rsidRPr="00C9292B">
              <w:rPr>
                <w:sz w:val="20"/>
                <w:lang w:val="sq-AL"/>
              </w:rPr>
              <w:t>18-23</w:t>
            </w:r>
          </w:p>
        </w:tc>
        <w:tc>
          <w:tcPr>
            <w:tcW w:w="4536" w:type="dxa"/>
            <w:vAlign w:val="center"/>
          </w:tcPr>
          <w:p w:rsidR="00690017" w:rsidRPr="00C9292B" w:rsidRDefault="00761ED4" w:rsidP="00632261">
            <w:pPr>
              <w:pStyle w:val="Paragrafi"/>
              <w:ind w:firstLine="0"/>
              <w:jc w:val="left"/>
              <w:rPr>
                <w:sz w:val="20"/>
                <w:lang w:val="sq-AL"/>
              </w:rPr>
            </w:pPr>
            <w:r w:rsidRPr="00C9292B">
              <w:rPr>
                <w:sz w:val="20"/>
                <w:lang w:val="sq-AL"/>
              </w:rPr>
              <w:t>Varrezat publike</w:t>
            </w:r>
          </w:p>
        </w:tc>
        <w:tc>
          <w:tcPr>
            <w:tcW w:w="1949" w:type="dxa"/>
            <w:vAlign w:val="center"/>
          </w:tcPr>
          <w:p w:rsidR="00690017" w:rsidRPr="00C9292B" w:rsidRDefault="00690017"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693D2E" w:rsidRPr="00C9292B" w:rsidTr="00632261">
        <w:tc>
          <w:tcPr>
            <w:tcW w:w="2802" w:type="dxa"/>
            <w:vAlign w:val="center"/>
          </w:tcPr>
          <w:p w:rsidR="00693D2E" w:rsidRPr="00C9292B" w:rsidRDefault="00693D2E" w:rsidP="00632261">
            <w:pPr>
              <w:pStyle w:val="Paragrafi"/>
              <w:ind w:firstLine="0"/>
              <w:rPr>
                <w:sz w:val="20"/>
                <w:lang w:val="sq-AL"/>
              </w:rPr>
            </w:pPr>
            <w:r w:rsidRPr="00C9292B">
              <w:rPr>
                <w:sz w:val="20"/>
                <w:lang w:val="sq-AL"/>
              </w:rPr>
              <w:t>123-124,128-129,134-135,140-141,145-148</w:t>
            </w:r>
          </w:p>
        </w:tc>
        <w:tc>
          <w:tcPr>
            <w:tcW w:w="4536" w:type="dxa"/>
            <w:vAlign w:val="center"/>
          </w:tcPr>
          <w:p w:rsidR="00693D2E" w:rsidRPr="00C9292B" w:rsidRDefault="00693D2E" w:rsidP="00632261">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bujq</w:t>
            </w:r>
            <w:r w:rsidR="007672EC" w:rsidRPr="00C9292B">
              <w:rPr>
                <w:sz w:val="20"/>
                <w:lang w:val="sq-AL"/>
              </w:rPr>
              <w:t>ë</w:t>
            </w:r>
            <w:r w:rsidRPr="00C9292B">
              <w:rPr>
                <w:sz w:val="20"/>
                <w:lang w:val="sq-AL"/>
              </w:rPr>
              <w:t>sis</w:t>
            </w:r>
            <w:r w:rsidR="007672EC" w:rsidRPr="00C9292B">
              <w:rPr>
                <w:sz w:val="20"/>
                <w:lang w:val="sq-AL"/>
              </w:rPr>
              <w:t>ë</w:t>
            </w:r>
            <w:r w:rsidRPr="00C9292B">
              <w:rPr>
                <w:sz w:val="20"/>
                <w:lang w:val="sq-AL"/>
              </w:rPr>
              <w:t xml:space="preserve"> dhe t</w:t>
            </w:r>
            <w:r w:rsidR="007672EC" w:rsidRPr="00C9292B">
              <w:rPr>
                <w:sz w:val="20"/>
                <w:lang w:val="sq-AL"/>
              </w:rPr>
              <w:t>ë</w:t>
            </w:r>
            <w:r w:rsidRPr="00C9292B">
              <w:rPr>
                <w:sz w:val="20"/>
                <w:lang w:val="sq-AL"/>
              </w:rPr>
              <w:t xml:space="preserve"> ushqimit (toka produktive)</w:t>
            </w:r>
          </w:p>
        </w:tc>
        <w:tc>
          <w:tcPr>
            <w:tcW w:w="1949" w:type="dxa"/>
            <w:vAlign w:val="center"/>
          </w:tcPr>
          <w:p w:rsidR="00693D2E" w:rsidRPr="00C9292B" w:rsidRDefault="00693D2E" w:rsidP="00693D2E">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rdorim</w:t>
            </w:r>
          </w:p>
        </w:tc>
      </w:tr>
      <w:tr w:rsidR="00693D2E" w:rsidRPr="00C9292B" w:rsidTr="00632261">
        <w:tc>
          <w:tcPr>
            <w:tcW w:w="2802" w:type="dxa"/>
            <w:vAlign w:val="center"/>
          </w:tcPr>
          <w:p w:rsidR="00693D2E" w:rsidRPr="00C9292B" w:rsidRDefault="00693D2E" w:rsidP="00632261">
            <w:pPr>
              <w:pStyle w:val="Paragrafi"/>
              <w:ind w:firstLine="0"/>
              <w:rPr>
                <w:sz w:val="20"/>
                <w:lang w:val="sq-AL"/>
              </w:rPr>
            </w:pPr>
            <w:r w:rsidRPr="00C9292B">
              <w:rPr>
                <w:sz w:val="20"/>
                <w:lang w:val="sq-AL"/>
              </w:rPr>
              <w:t>126,131-132,137-138,143,150-151</w:t>
            </w:r>
          </w:p>
        </w:tc>
        <w:tc>
          <w:tcPr>
            <w:tcW w:w="4536" w:type="dxa"/>
            <w:vAlign w:val="center"/>
          </w:tcPr>
          <w:p w:rsidR="00693D2E" w:rsidRPr="00C9292B" w:rsidRDefault="00693D2E" w:rsidP="00632261">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bujq</w:t>
            </w:r>
            <w:r w:rsidR="007672EC" w:rsidRPr="00C9292B">
              <w:rPr>
                <w:sz w:val="20"/>
                <w:lang w:val="sq-AL"/>
              </w:rPr>
              <w:t>ë</w:t>
            </w:r>
            <w:r w:rsidRPr="00C9292B">
              <w:rPr>
                <w:sz w:val="20"/>
                <w:lang w:val="sq-AL"/>
              </w:rPr>
              <w:t>sis</w:t>
            </w:r>
            <w:r w:rsidR="007672EC" w:rsidRPr="00C9292B">
              <w:rPr>
                <w:sz w:val="20"/>
                <w:lang w:val="sq-AL"/>
              </w:rPr>
              <w:t>ë</w:t>
            </w:r>
            <w:r w:rsidRPr="00C9292B">
              <w:rPr>
                <w:sz w:val="20"/>
                <w:lang w:val="sq-AL"/>
              </w:rPr>
              <w:t xml:space="preserve"> dhe t</w:t>
            </w:r>
            <w:r w:rsidR="007672EC" w:rsidRPr="00C9292B">
              <w:rPr>
                <w:sz w:val="20"/>
                <w:lang w:val="sq-AL"/>
              </w:rPr>
              <w:t>ë</w:t>
            </w:r>
            <w:r w:rsidR="002B76DD" w:rsidRPr="00C9292B">
              <w:rPr>
                <w:sz w:val="20"/>
                <w:lang w:val="sq-AL"/>
              </w:rPr>
              <w:t xml:space="preserve"> ushqimit (tok</w:t>
            </w:r>
            <w:r w:rsidRPr="00C9292B">
              <w:rPr>
                <w:sz w:val="20"/>
                <w:lang w:val="sq-AL"/>
              </w:rPr>
              <w:t>a joproduktive dhe kanale t</w:t>
            </w:r>
            <w:r w:rsidR="007672EC" w:rsidRPr="00C9292B">
              <w:rPr>
                <w:sz w:val="20"/>
                <w:lang w:val="sq-AL"/>
              </w:rPr>
              <w:t>ë</w:t>
            </w:r>
            <w:r w:rsidRPr="00C9292B">
              <w:rPr>
                <w:sz w:val="20"/>
                <w:lang w:val="sq-AL"/>
              </w:rPr>
              <w:t xml:space="preserve"> treta)</w:t>
            </w:r>
          </w:p>
        </w:tc>
        <w:tc>
          <w:tcPr>
            <w:tcW w:w="1949" w:type="dxa"/>
            <w:vAlign w:val="center"/>
          </w:tcPr>
          <w:p w:rsidR="00693D2E" w:rsidRPr="00C9292B" w:rsidRDefault="00693D2E"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r w:rsidR="00693D2E" w:rsidRPr="00C9292B" w:rsidTr="00632261">
        <w:tc>
          <w:tcPr>
            <w:tcW w:w="2802" w:type="dxa"/>
            <w:vAlign w:val="center"/>
          </w:tcPr>
          <w:p w:rsidR="00693D2E" w:rsidRPr="00C9292B" w:rsidRDefault="00693D2E" w:rsidP="00632261">
            <w:pPr>
              <w:pStyle w:val="Paragrafi"/>
              <w:ind w:firstLine="0"/>
              <w:rPr>
                <w:sz w:val="20"/>
                <w:lang w:val="sq-AL"/>
              </w:rPr>
            </w:pPr>
            <w:r w:rsidRPr="00C9292B">
              <w:rPr>
                <w:sz w:val="20"/>
                <w:lang w:val="sq-AL"/>
              </w:rPr>
              <w:t>153-156</w:t>
            </w:r>
          </w:p>
        </w:tc>
        <w:tc>
          <w:tcPr>
            <w:tcW w:w="4536" w:type="dxa"/>
            <w:vAlign w:val="center"/>
          </w:tcPr>
          <w:p w:rsidR="00693D2E" w:rsidRPr="00C9292B" w:rsidRDefault="00693D2E" w:rsidP="00632261">
            <w:pPr>
              <w:pStyle w:val="Paragrafi"/>
              <w:ind w:firstLine="0"/>
              <w:jc w:val="left"/>
              <w:rPr>
                <w:sz w:val="20"/>
                <w:lang w:val="sq-AL"/>
              </w:rPr>
            </w:pPr>
            <w:r w:rsidRPr="00C9292B">
              <w:rPr>
                <w:sz w:val="20"/>
                <w:lang w:val="sq-AL"/>
              </w:rPr>
              <w:t>Prona q</w:t>
            </w:r>
            <w:r w:rsidR="007672EC" w:rsidRPr="00C9292B">
              <w:rPr>
                <w:sz w:val="20"/>
                <w:lang w:val="sq-AL"/>
              </w:rPr>
              <w:t>ë</w:t>
            </w:r>
            <w:r w:rsidRPr="00C9292B">
              <w:rPr>
                <w:sz w:val="20"/>
                <w:lang w:val="sq-AL"/>
              </w:rPr>
              <w:t xml:space="preserve"> p</w:t>
            </w:r>
            <w:r w:rsidR="007672EC" w:rsidRPr="00C9292B">
              <w:rPr>
                <w:sz w:val="20"/>
                <w:lang w:val="sq-AL"/>
              </w:rPr>
              <w:t>ë</w:t>
            </w:r>
            <w:r w:rsidRPr="00C9292B">
              <w:rPr>
                <w:sz w:val="20"/>
                <w:lang w:val="sq-AL"/>
              </w:rPr>
              <w:t>rdoren p</w:t>
            </w:r>
            <w:r w:rsidR="007672EC" w:rsidRPr="00C9292B">
              <w:rPr>
                <w:sz w:val="20"/>
                <w:lang w:val="sq-AL"/>
              </w:rPr>
              <w:t>ë</w:t>
            </w:r>
            <w:r w:rsidRPr="00C9292B">
              <w:rPr>
                <w:sz w:val="20"/>
                <w:lang w:val="sq-AL"/>
              </w:rPr>
              <w:t>r ushtrimin e funksioneve n</w:t>
            </w:r>
            <w:r w:rsidR="007672EC" w:rsidRPr="00C9292B">
              <w:rPr>
                <w:sz w:val="20"/>
                <w:lang w:val="sq-AL"/>
              </w:rPr>
              <w:t>ë</w:t>
            </w:r>
            <w:r w:rsidRPr="00C9292B">
              <w:rPr>
                <w:sz w:val="20"/>
                <w:lang w:val="sq-AL"/>
              </w:rPr>
              <w:t xml:space="preserve"> fush</w:t>
            </w:r>
            <w:r w:rsidR="007672EC" w:rsidRPr="00C9292B">
              <w:rPr>
                <w:sz w:val="20"/>
                <w:lang w:val="sq-AL"/>
              </w:rPr>
              <w:t>ë</w:t>
            </w:r>
            <w:r w:rsidRPr="00C9292B">
              <w:rPr>
                <w:sz w:val="20"/>
                <w:lang w:val="sq-AL"/>
              </w:rPr>
              <w:t>n e uj</w:t>
            </w:r>
            <w:r w:rsidR="007672EC" w:rsidRPr="00C9292B">
              <w:rPr>
                <w:sz w:val="20"/>
                <w:lang w:val="sq-AL"/>
              </w:rPr>
              <w:t>ë</w:t>
            </w:r>
            <w:r w:rsidRPr="00C9292B">
              <w:rPr>
                <w:sz w:val="20"/>
                <w:lang w:val="sq-AL"/>
              </w:rPr>
              <w:t>sjell</w:t>
            </w:r>
            <w:r w:rsidR="007672EC" w:rsidRPr="00C9292B">
              <w:rPr>
                <w:sz w:val="20"/>
                <w:lang w:val="sq-AL"/>
              </w:rPr>
              <w:t>ë</w:t>
            </w:r>
            <w:r w:rsidRPr="00C9292B">
              <w:rPr>
                <w:sz w:val="20"/>
                <w:lang w:val="sq-AL"/>
              </w:rPr>
              <w:t xml:space="preserve">s-kanalizimeve </w:t>
            </w:r>
          </w:p>
        </w:tc>
        <w:tc>
          <w:tcPr>
            <w:tcW w:w="1949" w:type="dxa"/>
            <w:vAlign w:val="center"/>
          </w:tcPr>
          <w:p w:rsidR="00693D2E" w:rsidRPr="00C9292B" w:rsidRDefault="00693D2E" w:rsidP="00632261">
            <w:pPr>
              <w:pStyle w:val="Paragrafi"/>
              <w:ind w:firstLine="0"/>
              <w:rPr>
                <w:sz w:val="20"/>
                <w:lang w:val="sq-AL"/>
              </w:rPr>
            </w:pPr>
            <w:r w:rsidRPr="00C9292B">
              <w:rPr>
                <w:sz w:val="20"/>
                <w:lang w:val="sq-AL"/>
              </w:rPr>
              <w:t>N</w:t>
            </w:r>
            <w:r w:rsidR="007672EC" w:rsidRPr="00C9292B">
              <w:rPr>
                <w:sz w:val="20"/>
                <w:lang w:val="sq-AL"/>
              </w:rPr>
              <w:t>ë</w:t>
            </w:r>
            <w:r w:rsidRPr="00C9292B">
              <w:rPr>
                <w:sz w:val="20"/>
                <w:lang w:val="sq-AL"/>
              </w:rPr>
              <w:t xml:space="preserve"> pron</w:t>
            </w:r>
            <w:r w:rsidR="007672EC" w:rsidRPr="00C9292B">
              <w:rPr>
                <w:sz w:val="20"/>
                <w:lang w:val="sq-AL"/>
              </w:rPr>
              <w:t>ë</w:t>
            </w:r>
            <w:r w:rsidRPr="00C9292B">
              <w:rPr>
                <w:sz w:val="20"/>
                <w:lang w:val="sq-AL"/>
              </w:rPr>
              <w:t>si</w:t>
            </w:r>
          </w:p>
        </w:tc>
      </w:tr>
    </w:tbl>
    <w:p w:rsidR="00F0663B" w:rsidRPr="00C9292B" w:rsidRDefault="00F0663B" w:rsidP="00F0663B">
      <w:pPr>
        <w:pStyle w:val="Akti"/>
        <w:keepNext w:val="0"/>
        <w:rPr>
          <w:rFonts w:eastAsia="MS Mincho"/>
          <w:lang w:val="sq-AL"/>
        </w:rPr>
      </w:pPr>
    </w:p>
    <w:p w:rsidR="00D1707B" w:rsidRPr="00C9292B" w:rsidRDefault="00D1707B" w:rsidP="00F0663B">
      <w:pPr>
        <w:pStyle w:val="Akti"/>
        <w:keepNext w:val="0"/>
        <w:rPr>
          <w:rFonts w:eastAsia="MS Mincho"/>
          <w:lang w:val="sq-AL"/>
        </w:rPr>
      </w:pPr>
    </w:p>
    <w:p w:rsidR="00B17CF4" w:rsidRPr="00C9292B" w:rsidRDefault="00B17CF4" w:rsidP="00B17CF4">
      <w:pPr>
        <w:pStyle w:val="Akti"/>
        <w:rPr>
          <w:rFonts w:eastAsia="MS Mincho"/>
          <w:lang w:val="sq-AL"/>
        </w:rPr>
      </w:pPr>
      <w:r w:rsidRPr="00C9292B">
        <w:rPr>
          <w:rFonts w:eastAsia="MS Mincho"/>
          <w:lang w:val="sq-AL"/>
        </w:rPr>
        <w:t>VENDIM</w:t>
      </w:r>
    </w:p>
    <w:p w:rsidR="00B17CF4" w:rsidRPr="00C9292B" w:rsidRDefault="00B17CF4" w:rsidP="00B17CF4">
      <w:pPr>
        <w:pStyle w:val="NumriData"/>
        <w:rPr>
          <w:lang w:val="sq-AL"/>
        </w:rPr>
      </w:pPr>
      <w:r w:rsidRPr="00C9292B">
        <w:rPr>
          <w:rFonts w:eastAsia="MS Mincho"/>
          <w:lang w:val="sq-AL"/>
        </w:rPr>
        <w:t>Nr.15, datë 12.1.2011</w:t>
      </w:r>
    </w:p>
    <w:p w:rsidR="00B17CF4" w:rsidRPr="00C9292B" w:rsidRDefault="00B17CF4" w:rsidP="00B17CF4">
      <w:pPr>
        <w:pStyle w:val="Titulli"/>
        <w:rPr>
          <w:lang w:val="sq-AL"/>
        </w:rPr>
      </w:pPr>
      <w:r w:rsidRPr="00C9292B">
        <w:rPr>
          <w:lang w:val="sq-AL"/>
        </w:rPr>
        <w:br/>
      </w:r>
      <w:r w:rsidRPr="00C9292B">
        <w:rPr>
          <w:rFonts w:eastAsia="MS Mincho"/>
          <w:lang w:val="sq-AL"/>
        </w:rPr>
        <w:t>PËR MIRATIMIN E LISTËS PËRFUNDIMTARE TË PRONAVE TË PALUAJTSHME PUBLIKE, SHTETËRORE, QË TRANSFEROHEN NË PRONËSI OSE NË PËRDORIM TË KOMUNËS SKËNDERBEGAS, TË QARKUT TË ELBASANIT</w:t>
      </w:r>
    </w:p>
    <w:p w:rsidR="00B17CF4" w:rsidRPr="00C9292B" w:rsidRDefault="00B17CF4" w:rsidP="00B17CF4">
      <w:pPr>
        <w:pStyle w:val="Paragrafi"/>
        <w:rPr>
          <w:lang w:val="sq-AL"/>
        </w:rPr>
      </w:pPr>
    </w:p>
    <w:p w:rsidR="00B17CF4" w:rsidRPr="00C9292B" w:rsidRDefault="00B17CF4" w:rsidP="00B17CF4">
      <w:pPr>
        <w:pStyle w:val="Paragrafi"/>
        <w:rPr>
          <w:lang w:val="sq-AL"/>
        </w:rPr>
      </w:pPr>
      <w:r w:rsidRPr="00C9292B">
        <w:rPr>
          <w:lang w:val="sq-AL"/>
        </w:rPr>
        <w:t>Në mbështetje të nenit 100 të Ku</w:t>
      </w:r>
      <w:r w:rsidR="004A2B13" w:rsidRPr="00C9292B">
        <w:rPr>
          <w:lang w:val="sq-AL"/>
        </w:rPr>
        <w:t>shtetutës dhe të  neneve 3 e 17</w:t>
      </w:r>
      <w:r w:rsidRPr="00C9292B">
        <w:rPr>
          <w:lang w:val="sq-AL"/>
        </w:rPr>
        <w:t xml:space="preserve"> të</w:t>
      </w:r>
      <w:r w:rsidR="004A2B13" w:rsidRPr="00C9292B">
        <w:rPr>
          <w:lang w:val="sq-AL"/>
        </w:rPr>
        <w:t xml:space="preserve"> ligjit nr.8744, datë 22.2.2001</w:t>
      </w:r>
      <w:r w:rsidRPr="00C9292B">
        <w:rPr>
          <w:lang w:val="sq-AL"/>
        </w:rPr>
        <w:t xml:space="preserve"> “Për transferimin e pronave të paluajtshme publike të shtetit në njësitë e qeverisjes vendore”, të ndryshuar, me propozimin e </w:t>
      </w:r>
      <w:r w:rsidR="004A2B13" w:rsidRPr="00C9292B">
        <w:rPr>
          <w:lang w:val="sq-AL"/>
        </w:rPr>
        <w:t xml:space="preserve">Ministrit </w:t>
      </w:r>
      <w:r w:rsidRPr="00C9292B">
        <w:rPr>
          <w:lang w:val="sq-AL"/>
        </w:rPr>
        <w:t>të Brendshëm, Këshilli i Ministrave</w:t>
      </w:r>
    </w:p>
    <w:p w:rsidR="00B17CF4" w:rsidRPr="00C9292B" w:rsidRDefault="00B17CF4" w:rsidP="00B17CF4">
      <w:pPr>
        <w:pStyle w:val="Paragrafi"/>
        <w:rPr>
          <w:lang w:val="sq-AL"/>
        </w:rPr>
      </w:pPr>
    </w:p>
    <w:p w:rsidR="00B17CF4" w:rsidRPr="00C9292B" w:rsidRDefault="00B17CF4" w:rsidP="00B17CF4">
      <w:pPr>
        <w:pStyle w:val="VENDOSI"/>
        <w:rPr>
          <w:lang w:val="sq-AL"/>
        </w:rPr>
      </w:pPr>
      <w:r w:rsidRPr="00C9292B">
        <w:rPr>
          <w:rFonts w:eastAsia="MS Mincho"/>
          <w:lang w:val="sq-AL"/>
        </w:rPr>
        <w:t>VENDOSI:</w:t>
      </w:r>
    </w:p>
    <w:p w:rsidR="00B17CF4" w:rsidRPr="00C9292B" w:rsidRDefault="00B17CF4" w:rsidP="00B17CF4">
      <w:pPr>
        <w:pStyle w:val="Paragrafi"/>
        <w:rPr>
          <w:lang w:val="sq-AL"/>
        </w:rPr>
      </w:pPr>
    </w:p>
    <w:p w:rsidR="00B17CF4" w:rsidRPr="00C9292B" w:rsidRDefault="00776A6D" w:rsidP="00B17CF4">
      <w:pPr>
        <w:pStyle w:val="Paragrafi"/>
        <w:rPr>
          <w:lang w:val="sq-AL"/>
        </w:rPr>
      </w:pPr>
      <w:r w:rsidRPr="00C9292B">
        <w:rPr>
          <w:lang w:val="sq-AL"/>
        </w:rPr>
        <w:t xml:space="preserve">1. </w:t>
      </w:r>
      <w:r w:rsidR="00B17CF4" w:rsidRPr="00C9292B">
        <w:rPr>
          <w:lang w:val="sq-AL"/>
        </w:rPr>
        <w:t>Miratimin e listës  përfundimtare të pronave të paluajtshme publike, shtetërore, brenda juridiksionit territorial dhe administrativ të komunës Skënderbegas, të qarkut  të Elbasanit, që transferohen në pronësi ose në përdorim të kësaj komune, sipas lidhjes</w:t>
      </w:r>
      <w:r w:rsidR="004A2B13" w:rsidRPr="00C9292B">
        <w:rPr>
          <w:lang w:val="sq-AL"/>
        </w:rPr>
        <w:t xml:space="preserve"> nr.</w:t>
      </w:r>
      <w:r w:rsidR="00AB1799" w:rsidRPr="00C9292B">
        <w:rPr>
          <w:lang w:val="sq-AL"/>
        </w:rPr>
        <w:t>1</w:t>
      </w:r>
      <w:r w:rsidR="00B17CF4" w:rsidRPr="00C9292B">
        <w:rPr>
          <w:lang w:val="sq-AL"/>
        </w:rPr>
        <w:t xml:space="preserve"> që i bashkëlidhet këtij vendimi dhe është pjesë përbërëse e tij.</w:t>
      </w:r>
    </w:p>
    <w:p w:rsidR="00D40DC6" w:rsidRPr="00C9292B" w:rsidRDefault="00D40DC6" w:rsidP="00B17CF4">
      <w:pPr>
        <w:pStyle w:val="Paragrafi"/>
        <w:rPr>
          <w:lang w:val="sq-AL"/>
        </w:rPr>
      </w:pPr>
    </w:p>
    <w:p w:rsidR="00B17CF4" w:rsidRPr="00C9292B" w:rsidRDefault="00B17CF4" w:rsidP="00B17CF4">
      <w:pPr>
        <w:pStyle w:val="Paragrafi"/>
        <w:rPr>
          <w:lang w:val="sq-AL"/>
        </w:rPr>
      </w:pPr>
      <w:r w:rsidRPr="00C9292B">
        <w:rPr>
          <w:lang w:val="sq-AL"/>
        </w:rPr>
        <w:t xml:space="preserve">Lista me 125 </w:t>
      </w:r>
      <w:r w:rsidR="00AB1799" w:rsidRPr="00C9292B">
        <w:rPr>
          <w:lang w:val="sq-AL"/>
        </w:rPr>
        <w:t>(njëqind e njëzet e pesë) fletë</w:t>
      </w:r>
      <w:r w:rsidRPr="00C9292B">
        <w:rPr>
          <w:lang w:val="sq-AL"/>
        </w:rPr>
        <w:t xml:space="preserve"> që i bashkëlidhet këtij vendimi, përfundon me numrin rendor 903 (nëntëqind e tre).</w:t>
      </w:r>
    </w:p>
    <w:p w:rsidR="00B17CF4" w:rsidRPr="00C9292B" w:rsidRDefault="00776A6D" w:rsidP="00B17CF4">
      <w:pPr>
        <w:pStyle w:val="Paragrafi"/>
        <w:rPr>
          <w:lang w:val="sq-AL"/>
        </w:rPr>
      </w:pPr>
      <w:r w:rsidRPr="00C9292B">
        <w:rPr>
          <w:lang w:val="sq-AL"/>
        </w:rPr>
        <w:t xml:space="preserve">2. </w:t>
      </w:r>
      <w:r w:rsidR="00B17CF4" w:rsidRPr="00C9292B">
        <w:rPr>
          <w:lang w:val="sq-AL"/>
        </w:rPr>
        <w:t xml:space="preserve">Ngarkohen </w:t>
      </w:r>
      <w:r w:rsidR="00AB1799" w:rsidRPr="00C9292B">
        <w:rPr>
          <w:lang w:val="sq-AL"/>
        </w:rPr>
        <w:t xml:space="preserve">Ministri </w:t>
      </w:r>
      <w:r w:rsidR="00B17CF4" w:rsidRPr="00C9292B">
        <w:rPr>
          <w:lang w:val="sq-AL"/>
        </w:rPr>
        <w:t xml:space="preserve">i Brendshëm, </w:t>
      </w:r>
      <w:r w:rsidR="00AB1799" w:rsidRPr="00C9292B">
        <w:rPr>
          <w:lang w:val="sq-AL"/>
        </w:rPr>
        <w:t xml:space="preserve">Kryeregjistruesi </w:t>
      </w:r>
      <w:r w:rsidR="00B17CF4" w:rsidRPr="00C9292B">
        <w:rPr>
          <w:lang w:val="sq-AL"/>
        </w:rPr>
        <w:t>i Pasurive të Paluajtshme  të Republikës së Shqipërisë dhe komuna Skënderbegas për zbatimin e këtij vendimi.</w:t>
      </w:r>
    </w:p>
    <w:p w:rsidR="00B17CF4" w:rsidRPr="00C9292B" w:rsidRDefault="00B17CF4" w:rsidP="00B17CF4">
      <w:pPr>
        <w:pStyle w:val="Paragrafi"/>
        <w:rPr>
          <w:lang w:val="sq-AL"/>
        </w:rPr>
      </w:pPr>
      <w:r w:rsidRPr="00C9292B">
        <w:rPr>
          <w:lang w:val="sq-AL"/>
        </w:rPr>
        <w:t>Ky ven</w:t>
      </w:r>
      <w:r w:rsidR="00776A6D" w:rsidRPr="00C9292B">
        <w:rPr>
          <w:lang w:val="sq-AL"/>
        </w:rPr>
        <w:t>dim hyn në fuqi pas botimit në Fletoren Zyrtare</w:t>
      </w:r>
      <w:r w:rsidRPr="00C9292B">
        <w:rPr>
          <w:lang w:val="sq-AL"/>
        </w:rPr>
        <w:t>.</w:t>
      </w:r>
    </w:p>
    <w:p w:rsidR="00776A6D" w:rsidRPr="00C9292B" w:rsidRDefault="00776A6D" w:rsidP="00B17CF4">
      <w:pPr>
        <w:pStyle w:val="Paragrafi"/>
        <w:rPr>
          <w:lang w:val="sq-AL"/>
        </w:rPr>
      </w:pPr>
    </w:p>
    <w:p w:rsidR="00776A6D" w:rsidRPr="00C9292B" w:rsidRDefault="00776A6D" w:rsidP="00776A6D">
      <w:pPr>
        <w:pStyle w:val="Autoriteti"/>
        <w:rPr>
          <w:lang w:val="sq-AL"/>
        </w:rPr>
      </w:pPr>
      <w:r w:rsidRPr="00C9292B">
        <w:rPr>
          <w:lang w:val="sq-AL"/>
        </w:rPr>
        <w:t>Kryeministri</w:t>
      </w:r>
    </w:p>
    <w:p w:rsidR="00776A6D" w:rsidRPr="00C9292B" w:rsidRDefault="00776A6D" w:rsidP="00776A6D">
      <w:pPr>
        <w:pStyle w:val="AutoritetiEmer"/>
        <w:rPr>
          <w:lang w:val="sq-AL"/>
        </w:rPr>
      </w:pPr>
      <w:r w:rsidRPr="00C9292B">
        <w:rPr>
          <w:lang w:val="sq-AL"/>
        </w:rPr>
        <w:t>Sali Berisha</w:t>
      </w:r>
    </w:p>
    <w:p w:rsidR="00776A6D" w:rsidRPr="00C9292B" w:rsidRDefault="00776A6D" w:rsidP="00B17CF4">
      <w:pPr>
        <w:pStyle w:val="Paragrafi"/>
        <w:rPr>
          <w:lang w:val="sq-AL"/>
        </w:rPr>
      </w:pPr>
    </w:p>
    <w:p w:rsidR="00776A6D" w:rsidRPr="00C9292B" w:rsidRDefault="008555CB" w:rsidP="00B17CF4">
      <w:pPr>
        <w:pStyle w:val="Paragrafi"/>
        <w:rPr>
          <w:lang w:val="sq-AL"/>
        </w:rPr>
      </w:pPr>
      <w:r w:rsidRPr="00C9292B">
        <w:rPr>
          <w:lang w:val="sq-AL"/>
        </w:rPr>
        <w:t>Komuna Sk</w:t>
      </w:r>
      <w:r w:rsidR="0006457C" w:rsidRPr="00C9292B">
        <w:rPr>
          <w:lang w:val="sq-AL"/>
        </w:rPr>
        <w:t>ë</w:t>
      </w:r>
      <w:r w:rsidRPr="00C9292B">
        <w:rPr>
          <w:lang w:val="sq-AL"/>
        </w:rPr>
        <w:t>nderbegas</w:t>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00DD7A6B" w:rsidRPr="00C9292B">
        <w:rPr>
          <w:lang w:val="sq-AL"/>
        </w:rPr>
        <w:tab/>
      </w:r>
      <w:r w:rsidRPr="00C9292B">
        <w:rPr>
          <w:lang w:val="sq-AL"/>
        </w:rPr>
        <w:t>Lidhje nr.1</w:t>
      </w:r>
    </w:p>
    <w:p w:rsidR="00DD7A6B" w:rsidRPr="00C9292B" w:rsidRDefault="00DD7A6B" w:rsidP="00B17CF4">
      <w:pPr>
        <w:pStyle w:val="Paragrafi"/>
        <w:rPr>
          <w:rFonts w:eastAsia="MS Mincho"/>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4395"/>
        <w:gridCol w:w="1949"/>
      </w:tblGrid>
      <w:tr w:rsidR="00380B09" w:rsidRPr="00C9292B" w:rsidTr="00380B09">
        <w:tc>
          <w:tcPr>
            <w:tcW w:w="2943" w:type="dxa"/>
            <w:vAlign w:val="center"/>
          </w:tcPr>
          <w:p w:rsidR="00380B09" w:rsidRPr="00C9292B" w:rsidRDefault="00380B09" w:rsidP="00632261">
            <w:pPr>
              <w:pStyle w:val="Paragrafi"/>
              <w:ind w:firstLine="0"/>
              <w:jc w:val="center"/>
              <w:rPr>
                <w:b/>
                <w:sz w:val="20"/>
                <w:lang w:val="sq-AL"/>
              </w:rPr>
            </w:pPr>
            <w:r w:rsidRPr="00C9292B">
              <w:rPr>
                <w:b/>
                <w:sz w:val="20"/>
                <w:lang w:val="sq-AL"/>
              </w:rPr>
              <w:t>Numrat rendorë të</w:t>
            </w:r>
            <w:r w:rsidR="00AB1799" w:rsidRPr="00C9292B">
              <w:rPr>
                <w:b/>
                <w:sz w:val="20"/>
                <w:lang w:val="sq-AL"/>
              </w:rPr>
              <w:t xml:space="preserve"> pronave</w:t>
            </w:r>
            <w:r w:rsidRPr="00C9292B">
              <w:rPr>
                <w:b/>
                <w:sz w:val="20"/>
                <w:lang w:val="sq-AL"/>
              </w:rPr>
              <w:t xml:space="preserve"> në listën e inventarit</w:t>
            </w:r>
          </w:p>
        </w:tc>
        <w:tc>
          <w:tcPr>
            <w:tcW w:w="4395" w:type="dxa"/>
            <w:vAlign w:val="center"/>
          </w:tcPr>
          <w:p w:rsidR="00380B09" w:rsidRPr="00C9292B" w:rsidRDefault="00380B09" w:rsidP="00632261">
            <w:pPr>
              <w:pStyle w:val="Paragrafi"/>
              <w:ind w:firstLine="0"/>
              <w:jc w:val="center"/>
              <w:rPr>
                <w:b/>
                <w:sz w:val="20"/>
                <w:lang w:val="sq-AL"/>
              </w:rPr>
            </w:pPr>
            <w:r w:rsidRPr="00C9292B">
              <w:rPr>
                <w:b/>
                <w:sz w:val="20"/>
                <w:lang w:val="sq-AL"/>
              </w:rPr>
              <w:t>Fusha e përdorimit të pronës</w:t>
            </w:r>
          </w:p>
        </w:tc>
        <w:tc>
          <w:tcPr>
            <w:tcW w:w="1949" w:type="dxa"/>
            <w:vAlign w:val="center"/>
          </w:tcPr>
          <w:p w:rsidR="00380B09" w:rsidRPr="00C9292B" w:rsidRDefault="00380B09" w:rsidP="00632261">
            <w:pPr>
              <w:pStyle w:val="Paragrafi"/>
              <w:ind w:firstLine="0"/>
              <w:jc w:val="center"/>
              <w:rPr>
                <w:b/>
                <w:sz w:val="20"/>
                <w:lang w:val="sq-AL"/>
              </w:rPr>
            </w:pPr>
            <w:r w:rsidRPr="00C9292B">
              <w:rPr>
                <w:b/>
                <w:sz w:val="20"/>
                <w:lang w:val="sq-AL"/>
              </w:rPr>
              <w:t>Lloji i transferimit</w:t>
            </w:r>
          </w:p>
        </w:tc>
      </w:tr>
      <w:tr w:rsidR="00380B09" w:rsidRPr="00C9292B" w:rsidTr="00380B09">
        <w:tc>
          <w:tcPr>
            <w:tcW w:w="2943" w:type="dxa"/>
            <w:vAlign w:val="center"/>
          </w:tcPr>
          <w:p w:rsidR="00380B09" w:rsidRPr="00C9292B" w:rsidRDefault="00380B09" w:rsidP="00632261">
            <w:pPr>
              <w:pStyle w:val="Paragrafi"/>
              <w:ind w:firstLine="0"/>
              <w:jc w:val="left"/>
              <w:rPr>
                <w:sz w:val="20"/>
                <w:lang w:val="sq-AL"/>
              </w:rPr>
            </w:pPr>
            <w:r w:rsidRPr="00C9292B">
              <w:rPr>
                <w:sz w:val="20"/>
                <w:lang w:val="sq-AL"/>
              </w:rPr>
              <w:t>1-4</w:t>
            </w:r>
          </w:p>
        </w:tc>
        <w:tc>
          <w:tcPr>
            <w:tcW w:w="4395" w:type="dxa"/>
            <w:vAlign w:val="center"/>
          </w:tcPr>
          <w:p w:rsidR="00380B09" w:rsidRPr="00C9292B" w:rsidRDefault="00A82F90" w:rsidP="00632261">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00AB1799" w:rsidRPr="00C9292B">
              <w:rPr>
                <w:sz w:val="20"/>
                <w:lang w:val="sq-AL"/>
              </w:rPr>
              <w:t>r realizimin e veprimtarive soc</w:t>
            </w:r>
            <w:r w:rsidRPr="00C9292B">
              <w:rPr>
                <w:sz w:val="20"/>
                <w:lang w:val="sq-AL"/>
              </w:rPr>
              <w:t>ial-kulturore e sportive</w:t>
            </w:r>
          </w:p>
        </w:tc>
        <w:tc>
          <w:tcPr>
            <w:tcW w:w="1949" w:type="dxa"/>
            <w:vAlign w:val="center"/>
          </w:tcPr>
          <w:p w:rsidR="00380B09" w:rsidRPr="00C9292B" w:rsidRDefault="00380B09" w:rsidP="00632261">
            <w:pPr>
              <w:pStyle w:val="Paragrafi"/>
              <w:ind w:firstLine="0"/>
              <w:rPr>
                <w:sz w:val="20"/>
                <w:lang w:val="sq-AL"/>
              </w:rPr>
            </w:pPr>
            <w:r w:rsidRPr="00C9292B">
              <w:rPr>
                <w:sz w:val="20"/>
                <w:lang w:val="sq-AL"/>
              </w:rPr>
              <w:t>Në pronësi</w:t>
            </w:r>
          </w:p>
        </w:tc>
      </w:tr>
      <w:tr w:rsidR="00380B09" w:rsidRPr="00C9292B" w:rsidTr="00380B09">
        <w:tc>
          <w:tcPr>
            <w:tcW w:w="2943" w:type="dxa"/>
            <w:vAlign w:val="center"/>
          </w:tcPr>
          <w:p w:rsidR="00380B09" w:rsidRPr="00C9292B" w:rsidRDefault="00380B09" w:rsidP="00632261">
            <w:pPr>
              <w:pStyle w:val="Paragrafi"/>
              <w:ind w:firstLine="0"/>
              <w:jc w:val="left"/>
              <w:rPr>
                <w:sz w:val="20"/>
                <w:lang w:val="sq-AL"/>
              </w:rPr>
            </w:pPr>
            <w:r w:rsidRPr="00C9292B">
              <w:rPr>
                <w:sz w:val="20"/>
                <w:lang w:val="sq-AL"/>
              </w:rPr>
              <w:t>6-11,</w:t>
            </w:r>
          </w:p>
          <w:p w:rsidR="00380B09" w:rsidRPr="00C9292B" w:rsidRDefault="00380B09" w:rsidP="00632261">
            <w:pPr>
              <w:pStyle w:val="Paragrafi"/>
              <w:ind w:firstLine="0"/>
              <w:jc w:val="left"/>
              <w:rPr>
                <w:sz w:val="20"/>
                <w:lang w:val="sq-AL"/>
              </w:rPr>
            </w:pPr>
            <w:r w:rsidRPr="00C9292B">
              <w:rPr>
                <w:sz w:val="20"/>
                <w:lang w:val="sq-AL"/>
              </w:rPr>
              <w:t>872,873,874,875</w:t>
            </w:r>
          </w:p>
        </w:tc>
        <w:tc>
          <w:tcPr>
            <w:tcW w:w="4395" w:type="dxa"/>
            <w:vAlign w:val="center"/>
          </w:tcPr>
          <w:p w:rsidR="00380B09" w:rsidRPr="00C9292B" w:rsidRDefault="00A82F90" w:rsidP="00632261">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realizimin e funksioneve n</w:t>
            </w:r>
            <w:r w:rsidR="0006457C" w:rsidRPr="00C9292B">
              <w:rPr>
                <w:sz w:val="20"/>
                <w:lang w:val="sq-AL"/>
              </w:rPr>
              <w:t>ë</w:t>
            </w:r>
            <w:r w:rsidRPr="00C9292B">
              <w:rPr>
                <w:sz w:val="20"/>
                <w:lang w:val="sq-AL"/>
              </w:rPr>
              <w:t xml:space="preserve"> sh</w:t>
            </w:r>
            <w:r w:rsidR="0006457C" w:rsidRPr="00C9292B">
              <w:rPr>
                <w:sz w:val="20"/>
                <w:lang w:val="sq-AL"/>
              </w:rPr>
              <w:t>ë</w:t>
            </w:r>
            <w:r w:rsidRPr="00C9292B">
              <w:rPr>
                <w:sz w:val="20"/>
                <w:lang w:val="sq-AL"/>
              </w:rPr>
              <w:t>ndetin publik</w:t>
            </w:r>
          </w:p>
        </w:tc>
        <w:tc>
          <w:tcPr>
            <w:tcW w:w="1949" w:type="dxa"/>
            <w:vAlign w:val="center"/>
          </w:tcPr>
          <w:p w:rsidR="00380B09" w:rsidRPr="00C9292B" w:rsidRDefault="00380B09" w:rsidP="00632261">
            <w:pPr>
              <w:pStyle w:val="Paragrafi"/>
              <w:ind w:firstLine="0"/>
              <w:rPr>
                <w:sz w:val="20"/>
                <w:lang w:val="sq-AL"/>
              </w:rPr>
            </w:pPr>
            <w:r w:rsidRPr="00C9292B">
              <w:rPr>
                <w:sz w:val="20"/>
                <w:lang w:val="sq-AL"/>
              </w:rPr>
              <w:t>Në pronësi</w:t>
            </w:r>
          </w:p>
        </w:tc>
      </w:tr>
      <w:tr w:rsidR="00380B09" w:rsidRPr="00C9292B" w:rsidTr="00380B09">
        <w:tc>
          <w:tcPr>
            <w:tcW w:w="2943" w:type="dxa"/>
            <w:vAlign w:val="center"/>
          </w:tcPr>
          <w:p w:rsidR="00380B09" w:rsidRPr="00C9292B" w:rsidRDefault="00380B09" w:rsidP="00632261">
            <w:pPr>
              <w:pStyle w:val="Paragrafi"/>
              <w:ind w:firstLine="0"/>
              <w:jc w:val="left"/>
              <w:rPr>
                <w:sz w:val="20"/>
                <w:lang w:val="sq-AL"/>
              </w:rPr>
            </w:pPr>
            <w:r w:rsidRPr="00C9292B">
              <w:rPr>
                <w:sz w:val="20"/>
                <w:lang w:val="sq-AL"/>
              </w:rPr>
              <w:t>12-34,</w:t>
            </w:r>
          </w:p>
          <w:p w:rsidR="00380B09" w:rsidRPr="00C9292B" w:rsidRDefault="00380B09" w:rsidP="00632261">
            <w:pPr>
              <w:pStyle w:val="Paragrafi"/>
              <w:ind w:firstLine="0"/>
              <w:jc w:val="left"/>
              <w:rPr>
                <w:sz w:val="20"/>
                <w:lang w:val="sq-AL"/>
              </w:rPr>
            </w:pPr>
            <w:r w:rsidRPr="00C9292B">
              <w:rPr>
                <w:sz w:val="20"/>
                <w:lang w:val="sq-AL"/>
              </w:rPr>
              <w:t>876</w:t>
            </w:r>
          </w:p>
        </w:tc>
        <w:tc>
          <w:tcPr>
            <w:tcW w:w="4395" w:type="dxa"/>
            <w:vAlign w:val="center"/>
          </w:tcPr>
          <w:p w:rsidR="00380B09" w:rsidRPr="00C9292B" w:rsidRDefault="00A82F90" w:rsidP="00632261">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realizimin e programeve arsimore</w:t>
            </w:r>
          </w:p>
        </w:tc>
        <w:tc>
          <w:tcPr>
            <w:tcW w:w="1949" w:type="dxa"/>
            <w:vAlign w:val="center"/>
          </w:tcPr>
          <w:p w:rsidR="00380B09" w:rsidRPr="00C9292B" w:rsidRDefault="00380B09" w:rsidP="00632261">
            <w:pPr>
              <w:pStyle w:val="Paragrafi"/>
              <w:ind w:firstLine="0"/>
              <w:rPr>
                <w:sz w:val="20"/>
                <w:lang w:val="sq-AL"/>
              </w:rPr>
            </w:pPr>
            <w:r w:rsidRPr="00C9292B">
              <w:rPr>
                <w:sz w:val="20"/>
                <w:lang w:val="sq-AL"/>
              </w:rPr>
              <w:t>Në pronësi</w:t>
            </w:r>
          </w:p>
        </w:tc>
      </w:tr>
      <w:tr w:rsidR="00380B09" w:rsidRPr="00C9292B" w:rsidTr="00380B09">
        <w:tc>
          <w:tcPr>
            <w:tcW w:w="2943" w:type="dxa"/>
            <w:vAlign w:val="center"/>
          </w:tcPr>
          <w:p w:rsidR="00380B09" w:rsidRPr="00C9292B" w:rsidRDefault="00380B09" w:rsidP="00632261">
            <w:pPr>
              <w:pStyle w:val="Paragrafi"/>
              <w:ind w:firstLine="0"/>
              <w:rPr>
                <w:sz w:val="20"/>
                <w:lang w:val="sq-AL"/>
              </w:rPr>
            </w:pPr>
            <w:r w:rsidRPr="00C9292B">
              <w:rPr>
                <w:sz w:val="20"/>
                <w:lang w:val="sq-AL"/>
              </w:rPr>
              <w:t>35-62</w:t>
            </w:r>
          </w:p>
        </w:tc>
        <w:tc>
          <w:tcPr>
            <w:tcW w:w="4395" w:type="dxa"/>
            <w:vAlign w:val="center"/>
          </w:tcPr>
          <w:p w:rsidR="00380B09" w:rsidRPr="00C9292B" w:rsidRDefault="00A82F90" w:rsidP="00632261">
            <w:pPr>
              <w:pStyle w:val="Paragrafi"/>
              <w:ind w:firstLine="0"/>
              <w:jc w:val="left"/>
              <w:rPr>
                <w:sz w:val="20"/>
                <w:lang w:val="sq-AL"/>
              </w:rPr>
            </w:pPr>
            <w:r w:rsidRPr="00C9292B">
              <w:rPr>
                <w:sz w:val="20"/>
                <w:lang w:val="sq-AL"/>
              </w:rPr>
              <w:t>Troje t</w:t>
            </w:r>
            <w:r w:rsidR="0006457C" w:rsidRPr="00C9292B">
              <w:rPr>
                <w:sz w:val="20"/>
                <w:lang w:val="sq-AL"/>
              </w:rPr>
              <w:t>ë</w:t>
            </w:r>
            <w:r w:rsidRPr="00C9292B">
              <w:rPr>
                <w:sz w:val="20"/>
                <w:lang w:val="sq-AL"/>
              </w:rPr>
              <w:t xml:space="preserve"> lira dhe hap</w:t>
            </w:r>
            <w:r w:rsidR="0006457C" w:rsidRPr="00C9292B">
              <w:rPr>
                <w:sz w:val="20"/>
                <w:lang w:val="sq-AL"/>
              </w:rPr>
              <w:t>ë</w:t>
            </w:r>
            <w:r w:rsidRPr="00C9292B">
              <w:rPr>
                <w:sz w:val="20"/>
                <w:lang w:val="sq-AL"/>
              </w:rPr>
              <w:t>sira publike t</w:t>
            </w:r>
            <w:r w:rsidR="0006457C" w:rsidRPr="00C9292B">
              <w:rPr>
                <w:sz w:val="20"/>
                <w:lang w:val="sq-AL"/>
              </w:rPr>
              <w:t>ë</w:t>
            </w:r>
            <w:r w:rsidR="00CF3564" w:rsidRPr="00C9292B">
              <w:rPr>
                <w:sz w:val="20"/>
                <w:lang w:val="sq-AL"/>
              </w:rPr>
              <w:t xml:space="preserve"> pa</w:t>
            </w:r>
            <w:r w:rsidRPr="00C9292B">
              <w:rPr>
                <w:sz w:val="20"/>
                <w:lang w:val="sq-AL"/>
              </w:rPr>
              <w:t>z</w:t>
            </w:r>
            <w:r w:rsidR="0006457C" w:rsidRPr="00C9292B">
              <w:rPr>
                <w:sz w:val="20"/>
                <w:lang w:val="sq-AL"/>
              </w:rPr>
              <w:t>ë</w:t>
            </w:r>
            <w:r w:rsidRPr="00C9292B">
              <w:rPr>
                <w:sz w:val="20"/>
                <w:lang w:val="sq-AL"/>
              </w:rPr>
              <w:t>na nd</w:t>
            </w:r>
            <w:r w:rsidR="0006457C" w:rsidRPr="00C9292B">
              <w:rPr>
                <w:sz w:val="20"/>
                <w:lang w:val="sq-AL"/>
              </w:rPr>
              <w:t>ë</w:t>
            </w:r>
            <w:r w:rsidRPr="00C9292B">
              <w:rPr>
                <w:sz w:val="20"/>
                <w:lang w:val="sq-AL"/>
              </w:rPr>
              <w:t>rmjet nd</w:t>
            </w:r>
            <w:r w:rsidR="0006457C" w:rsidRPr="00C9292B">
              <w:rPr>
                <w:sz w:val="20"/>
                <w:lang w:val="sq-AL"/>
              </w:rPr>
              <w:t>ë</w:t>
            </w:r>
            <w:r w:rsidRPr="00C9292B">
              <w:rPr>
                <w:sz w:val="20"/>
                <w:lang w:val="sq-AL"/>
              </w:rPr>
              <w:t>rtesave ose objekteve t</w:t>
            </w:r>
            <w:r w:rsidR="0006457C" w:rsidRPr="00C9292B">
              <w:rPr>
                <w:sz w:val="20"/>
                <w:lang w:val="sq-AL"/>
              </w:rPr>
              <w:t>ë</w:t>
            </w:r>
            <w:r w:rsidRPr="00C9292B">
              <w:rPr>
                <w:sz w:val="20"/>
                <w:lang w:val="sq-AL"/>
              </w:rPr>
              <w:t xml:space="preserve"> çdo lloji</w:t>
            </w:r>
          </w:p>
        </w:tc>
        <w:tc>
          <w:tcPr>
            <w:tcW w:w="1949" w:type="dxa"/>
            <w:vAlign w:val="center"/>
          </w:tcPr>
          <w:p w:rsidR="00380B09" w:rsidRPr="00C9292B" w:rsidRDefault="00380B09" w:rsidP="00A82F90">
            <w:pPr>
              <w:pStyle w:val="Paragrafi"/>
              <w:ind w:firstLine="0"/>
              <w:rPr>
                <w:sz w:val="20"/>
                <w:lang w:val="sq-AL"/>
              </w:rPr>
            </w:pPr>
            <w:r w:rsidRPr="00C9292B">
              <w:rPr>
                <w:sz w:val="20"/>
                <w:lang w:val="sq-AL"/>
              </w:rPr>
              <w:t xml:space="preserve">Në </w:t>
            </w:r>
            <w:r w:rsidR="00A82F90" w:rsidRPr="00C9292B">
              <w:rPr>
                <w:sz w:val="20"/>
                <w:lang w:val="sq-AL"/>
              </w:rPr>
              <w:t>p</w:t>
            </w:r>
            <w:r w:rsidR="0006457C" w:rsidRPr="00C9292B">
              <w:rPr>
                <w:sz w:val="20"/>
                <w:lang w:val="sq-AL"/>
              </w:rPr>
              <w:t>ë</w:t>
            </w:r>
            <w:r w:rsidR="00A82F90" w:rsidRPr="00C9292B">
              <w:rPr>
                <w:sz w:val="20"/>
                <w:lang w:val="sq-AL"/>
              </w:rPr>
              <w:t>rdorim</w:t>
            </w:r>
          </w:p>
        </w:tc>
      </w:tr>
      <w:tr w:rsidR="00380B09" w:rsidRPr="00C9292B" w:rsidTr="00380B09">
        <w:tc>
          <w:tcPr>
            <w:tcW w:w="2943" w:type="dxa"/>
            <w:vAlign w:val="center"/>
          </w:tcPr>
          <w:p w:rsidR="00380B09" w:rsidRPr="00C9292B" w:rsidRDefault="00380B09" w:rsidP="00632261">
            <w:pPr>
              <w:pStyle w:val="Paragrafi"/>
              <w:ind w:firstLine="0"/>
              <w:rPr>
                <w:sz w:val="20"/>
                <w:lang w:val="sq-AL"/>
              </w:rPr>
            </w:pPr>
            <w:r w:rsidRPr="00C9292B">
              <w:rPr>
                <w:sz w:val="20"/>
                <w:lang w:val="sq-AL"/>
              </w:rPr>
              <w:t>63-100</w:t>
            </w:r>
          </w:p>
        </w:tc>
        <w:tc>
          <w:tcPr>
            <w:tcW w:w="4395" w:type="dxa"/>
            <w:vAlign w:val="center"/>
          </w:tcPr>
          <w:p w:rsidR="00380B09" w:rsidRPr="00C9292B" w:rsidRDefault="00A82F90" w:rsidP="00632261">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ushtrimin e funksioneve n</w:t>
            </w:r>
            <w:r w:rsidR="0006457C" w:rsidRPr="00C9292B">
              <w:rPr>
                <w:sz w:val="20"/>
                <w:lang w:val="sq-AL"/>
              </w:rPr>
              <w:t>ë</w:t>
            </w:r>
            <w:r w:rsidRPr="00C9292B">
              <w:rPr>
                <w:sz w:val="20"/>
                <w:lang w:val="sq-AL"/>
              </w:rPr>
              <w:t xml:space="preserve"> fush</w:t>
            </w:r>
            <w:r w:rsidR="0006457C" w:rsidRPr="00C9292B">
              <w:rPr>
                <w:sz w:val="20"/>
                <w:lang w:val="sq-AL"/>
              </w:rPr>
              <w:t>ë</w:t>
            </w:r>
            <w:r w:rsidRPr="00C9292B">
              <w:rPr>
                <w:sz w:val="20"/>
                <w:lang w:val="sq-AL"/>
              </w:rPr>
              <w:t>n e zhvillimit ekonomik</w:t>
            </w:r>
          </w:p>
        </w:tc>
        <w:tc>
          <w:tcPr>
            <w:tcW w:w="1949" w:type="dxa"/>
            <w:vAlign w:val="center"/>
          </w:tcPr>
          <w:p w:rsidR="00380B09" w:rsidRPr="00C9292B" w:rsidRDefault="00380B09" w:rsidP="00632261">
            <w:pPr>
              <w:pStyle w:val="Paragrafi"/>
              <w:ind w:firstLine="0"/>
              <w:rPr>
                <w:sz w:val="20"/>
                <w:lang w:val="sq-AL"/>
              </w:rPr>
            </w:pPr>
            <w:r w:rsidRPr="00C9292B">
              <w:rPr>
                <w:sz w:val="20"/>
                <w:lang w:val="sq-AL"/>
              </w:rPr>
              <w:t>Në pronësi</w:t>
            </w:r>
          </w:p>
        </w:tc>
      </w:tr>
      <w:tr w:rsidR="00380B09" w:rsidRPr="00C9292B" w:rsidTr="00380B09">
        <w:tc>
          <w:tcPr>
            <w:tcW w:w="2943" w:type="dxa"/>
            <w:vAlign w:val="center"/>
          </w:tcPr>
          <w:p w:rsidR="0070590C" w:rsidRPr="00C9292B" w:rsidRDefault="003151C8" w:rsidP="00632261">
            <w:pPr>
              <w:pStyle w:val="Paragrafi"/>
              <w:ind w:firstLine="0"/>
              <w:rPr>
                <w:sz w:val="20"/>
                <w:lang w:val="sq-AL"/>
              </w:rPr>
            </w:pPr>
            <w:r w:rsidRPr="00C9292B">
              <w:rPr>
                <w:sz w:val="20"/>
                <w:lang w:val="sq-AL"/>
              </w:rPr>
              <w:t>6</w:t>
            </w:r>
            <w:r w:rsidR="00380B09" w:rsidRPr="00C9292B">
              <w:rPr>
                <w:sz w:val="20"/>
                <w:lang w:val="sq-AL"/>
              </w:rPr>
              <w:t>3</w:t>
            </w:r>
            <w:r w:rsidRPr="00C9292B">
              <w:rPr>
                <w:sz w:val="20"/>
                <w:lang w:val="sq-AL"/>
              </w:rPr>
              <w:t>7</w:t>
            </w:r>
            <w:r w:rsidR="0070590C" w:rsidRPr="00C9292B">
              <w:rPr>
                <w:sz w:val="20"/>
                <w:lang w:val="sq-AL"/>
              </w:rPr>
              <w:t>-639,643,644,647,</w:t>
            </w:r>
            <w:r w:rsidR="00380B09" w:rsidRPr="00C9292B">
              <w:rPr>
                <w:sz w:val="20"/>
                <w:lang w:val="sq-AL"/>
              </w:rPr>
              <w:t>649,653,</w:t>
            </w:r>
          </w:p>
          <w:p w:rsidR="00380B09" w:rsidRPr="00C9292B" w:rsidRDefault="00380B09" w:rsidP="0070590C">
            <w:pPr>
              <w:pStyle w:val="Paragrafi"/>
              <w:ind w:firstLine="0"/>
              <w:rPr>
                <w:sz w:val="20"/>
                <w:lang w:val="sq-AL"/>
              </w:rPr>
            </w:pPr>
            <w:r w:rsidRPr="00C9292B">
              <w:rPr>
                <w:sz w:val="20"/>
                <w:lang w:val="sq-AL"/>
              </w:rPr>
              <w:t>654,658,659,663,664,668,</w:t>
            </w:r>
            <w:r w:rsidR="0070590C" w:rsidRPr="00C9292B">
              <w:rPr>
                <w:sz w:val="20"/>
                <w:lang w:val="sq-AL"/>
              </w:rPr>
              <w:t>672,</w:t>
            </w:r>
            <w:r w:rsidRPr="00C9292B">
              <w:rPr>
                <w:sz w:val="20"/>
                <w:lang w:val="sq-AL"/>
              </w:rPr>
              <w:t xml:space="preserve"> 678,679,683-685,688-690</w:t>
            </w:r>
          </w:p>
        </w:tc>
        <w:tc>
          <w:tcPr>
            <w:tcW w:w="4395" w:type="dxa"/>
            <w:vAlign w:val="center"/>
          </w:tcPr>
          <w:p w:rsidR="00380B09" w:rsidRPr="00C9292B" w:rsidRDefault="00A82F90" w:rsidP="00632261">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ushtrimin e funksioneve n</w:t>
            </w:r>
            <w:r w:rsidR="0006457C" w:rsidRPr="00C9292B">
              <w:rPr>
                <w:sz w:val="20"/>
                <w:lang w:val="sq-AL"/>
              </w:rPr>
              <w:t>ë</w:t>
            </w:r>
            <w:r w:rsidRPr="00C9292B">
              <w:rPr>
                <w:sz w:val="20"/>
                <w:lang w:val="sq-AL"/>
              </w:rPr>
              <w:t xml:space="preserve"> fush</w:t>
            </w:r>
            <w:r w:rsidR="0006457C" w:rsidRPr="00C9292B">
              <w:rPr>
                <w:sz w:val="20"/>
                <w:lang w:val="sq-AL"/>
              </w:rPr>
              <w:t>ë</w:t>
            </w:r>
            <w:r w:rsidRPr="00C9292B">
              <w:rPr>
                <w:sz w:val="20"/>
                <w:lang w:val="sq-AL"/>
              </w:rPr>
              <w:t>n e bujq</w:t>
            </w:r>
            <w:r w:rsidR="0006457C" w:rsidRPr="00C9292B">
              <w:rPr>
                <w:sz w:val="20"/>
                <w:lang w:val="sq-AL"/>
              </w:rPr>
              <w:t>ë</w:t>
            </w:r>
            <w:r w:rsidRPr="00C9292B">
              <w:rPr>
                <w:sz w:val="20"/>
                <w:lang w:val="sq-AL"/>
              </w:rPr>
              <w:t>sis</w:t>
            </w:r>
            <w:r w:rsidR="0006457C" w:rsidRPr="00C9292B">
              <w:rPr>
                <w:sz w:val="20"/>
                <w:lang w:val="sq-AL"/>
              </w:rPr>
              <w:t>ë</w:t>
            </w:r>
            <w:r w:rsidRPr="00C9292B">
              <w:rPr>
                <w:sz w:val="20"/>
                <w:lang w:val="sq-AL"/>
              </w:rPr>
              <w:t xml:space="preserve"> dhe t</w:t>
            </w:r>
            <w:r w:rsidR="0006457C" w:rsidRPr="00C9292B">
              <w:rPr>
                <w:sz w:val="20"/>
                <w:lang w:val="sq-AL"/>
              </w:rPr>
              <w:t>ë</w:t>
            </w:r>
            <w:r w:rsidRPr="00C9292B">
              <w:rPr>
                <w:sz w:val="20"/>
                <w:lang w:val="sq-AL"/>
              </w:rPr>
              <w:t xml:space="preserve"> ushqimit (toka produktive)</w:t>
            </w:r>
          </w:p>
        </w:tc>
        <w:tc>
          <w:tcPr>
            <w:tcW w:w="1949" w:type="dxa"/>
            <w:vAlign w:val="center"/>
          </w:tcPr>
          <w:p w:rsidR="00380B09" w:rsidRPr="00C9292B" w:rsidRDefault="00380B09" w:rsidP="00632261">
            <w:pPr>
              <w:pStyle w:val="Paragrafi"/>
              <w:ind w:firstLine="0"/>
              <w:rPr>
                <w:sz w:val="20"/>
                <w:lang w:val="sq-AL"/>
              </w:rPr>
            </w:pPr>
            <w:r w:rsidRPr="00C9292B">
              <w:rPr>
                <w:sz w:val="20"/>
                <w:lang w:val="sq-AL"/>
              </w:rPr>
              <w:t>Në përdorim</w:t>
            </w:r>
          </w:p>
        </w:tc>
      </w:tr>
      <w:tr w:rsidR="00380B09" w:rsidRPr="00C9292B" w:rsidTr="00380B09">
        <w:tc>
          <w:tcPr>
            <w:tcW w:w="2943" w:type="dxa"/>
            <w:vAlign w:val="center"/>
          </w:tcPr>
          <w:p w:rsidR="0070590C" w:rsidRPr="00C9292B" w:rsidRDefault="0021447B" w:rsidP="00632261">
            <w:pPr>
              <w:pStyle w:val="Paragrafi"/>
              <w:ind w:firstLine="0"/>
              <w:rPr>
                <w:sz w:val="20"/>
                <w:lang w:val="sq-AL"/>
              </w:rPr>
            </w:pPr>
            <w:r w:rsidRPr="00C9292B">
              <w:rPr>
                <w:sz w:val="20"/>
                <w:lang w:val="sq-AL"/>
              </w:rPr>
              <w:t>640-642,645,646,65</w:t>
            </w:r>
            <w:r w:rsidR="0070590C" w:rsidRPr="00C9292B">
              <w:rPr>
                <w:sz w:val="20"/>
                <w:lang w:val="sq-AL"/>
              </w:rPr>
              <w:t>0</w:t>
            </w:r>
            <w:r w:rsidRPr="00C9292B">
              <w:rPr>
                <w:sz w:val="20"/>
                <w:lang w:val="sq-AL"/>
              </w:rPr>
              <w:t>652,656,</w:t>
            </w:r>
          </w:p>
          <w:p w:rsidR="0070590C" w:rsidRPr="00C9292B" w:rsidRDefault="0070590C" w:rsidP="00632261">
            <w:pPr>
              <w:pStyle w:val="Paragrafi"/>
              <w:ind w:firstLine="0"/>
              <w:rPr>
                <w:sz w:val="20"/>
                <w:lang w:val="sq-AL"/>
              </w:rPr>
            </w:pPr>
            <w:r w:rsidRPr="00C9292B">
              <w:rPr>
                <w:sz w:val="20"/>
                <w:lang w:val="sq-AL"/>
              </w:rPr>
              <w:t>657,660-662,665-667,669</w:t>
            </w:r>
            <w:r w:rsidR="0021447B" w:rsidRPr="00C9292B">
              <w:rPr>
                <w:sz w:val="20"/>
                <w:lang w:val="sq-AL"/>
              </w:rPr>
              <w:t>671,</w:t>
            </w:r>
          </w:p>
          <w:p w:rsidR="0070590C" w:rsidRPr="00C9292B" w:rsidRDefault="0021447B" w:rsidP="00632261">
            <w:pPr>
              <w:pStyle w:val="Paragrafi"/>
              <w:ind w:firstLine="0"/>
              <w:rPr>
                <w:sz w:val="20"/>
                <w:lang w:val="sq-AL"/>
              </w:rPr>
            </w:pPr>
            <w:r w:rsidRPr="00C9292B">
              <w:rPr>
                <w:sz w:val="20"/>
                <w:lang w:val="sq-AL"/>
              </w:rPr>
              <w:t>673-677,680-682,686-687,</w:t>
            </w:r>
          </w:p>
          <w:p w:rsidR="00380B09" w:rsidRPr="00C9292B" w:rsidRDefault="0021447B" w:rsidP="00632261">
            <w:pPr>
              <w:pStyle w:val="Paragrafi"/>
              <w:ind w:firstLine="0"/>
              <w:rPr>
                <w:sz w:val="20"/>
                <w:lang w:val="sq-AL"/>
              </w:rPr>
            </w:pPr>
            <w:r w:rsidRPr="00C9292B">
              <w:rPr>
                <w:sz w:val="20"/>
                <w:lang w:val="sq-AL"/>
              </w:rPr>
              <w:t>691-693</w:t>
            </w:r>
          </w:p>
        </w:tc>
        <w:tc>
          <w:tcPr>
            <w:tcW w:w="4395" w:type="dxa"/>
            <w:vAlign w:val="center"/>
          </w:tcPr>
          <w:p w:rsidR="00380B09" w:rsidRPr="00C9292B" w:rsidRDefault="00A82F90" w:rsidP="00632261">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ushtrimin e funksioneve n</w:t>
            </w:r>
            <w:r w:rsidR="0006457C" w:rsidRPr="00C9292B">
              <w:rPr>
                <w:sz w:val="20"/>
                <w:lang w:val="sq-AL"/>
              </w:rPr>
              <w:t>ë</w:t>
            </w:r>
            <w:r w:rsidRPr="00C9292B">
              <w:rPr>
                <w:sz w:val="20"/>
                <w:lang w:val="sq-AL"/>
              </w:rPr>
              <w:t xml:space="preserve"> fush</w:t>
            </w:r>
            <w:r w:rsidR="0006457C" w:rsidRPr="00C9292B">
              <w:rPr>
                <w:sz w:val="20"/>
                <w:lang w:val="sq-AL"/>
              </w:rPr>
              <w:t>ë</w:t>
            </w:r>
            <w:r w:rsidRPr="00C9292B">
              <w:rPr>
                <w:sz w:val="20"/>
                <w:lang w:val="sq-AL"/>
              </w:rPr>
              <w:t>n e bujq</w:t>
            </w:r>
            <w:r w:rsidR="0006457C" w:rsidRPr="00C9292B">
              <w:rPr>
                <w:sz w:val="20"/>
                <w:lang w:val="sq-AL"/>
              </w:rPr>
              <w:t>ë</w:t>
            </w:r>
            <w:r w:rsidRPr="00C9292B">
              <w:rPr>
                <w:sz w:val="20"/>
                <w:lang w:val="sq-AL"/>
              </w:rPr>
              <w:t>sis</w:t>
            </w:r>
            <w:r w:rsidR="0006457C" w:rsidRPr="00C9292B">
              <w:rPr>
                <w:sz w:val="20"/>
                <w:lang w:val="sq-AL"/>
              </w:rPr>
              <w:t>ë</w:t>
            </w:r>
            <w:r w:rsidRPr="00C9292B">
              <w:rPr>
                <w:sz w:val="20"/>
                <w:lang w:val="sq-AL"/>
              </w:rPr>
              <w:t xml:space="preserve"> dhe t</w:t>
            </w:r>
            <w:r w:rsidR="0006457C" w:rsidRPr="00C9292B">
              <w:rPr>
                <w:sz w:val="20"/>
                <w:lang w:val="sq-AL"/>
              </w:rPr>
              <w:t>ë</w:t>
            </w:r>
            <w:r w:rsidRPr="00C9292B">
              <w:rPr>
                <w:sz w:val="20"/>
                <w:lang w:val="sq-AL"/>
              </w:rPr>
              <w:t xml:space="preserve"> ushqimit (kanale t</w:t>
            </w:r>
            <w:r w:rsidR="0006457C" w:rsidRPr="00C9292B">
              <w:rPr>
                <w:sz w:val="20"/>
                <w:lang w:val="sq-AL"/>
              </w:rPr>
              <w:t>ë</w:t>
            </w:r>
            <w:r w:rsidR="003151C8" w:rsidRPr="00C9292B">
              <w:rPr>
                <w:sz w:val="20"/>
                <w:lang w:val="sq-AL"/>
              </w:rPr>
              <w:t xml:space="preserve"> treta dhe toka jo</w:t>
            </w:r>
            <w:r w:rsidRPr="00C9292B">
              <w:rPr>
                <w:sz w:val="20"/>
                <w:lang w:val="sq-AL"/>
              </w:rPr>
              <w:t>produktive)</w:t>
            </w:r>
          </w:p>
        </w:tc>
        <w:tc>
          <w:tcPr>
            <w:tcW w:w="1949" w:type="dxa"/>
            <w:vAlign w:val="center"/>
          </w:tcPr>
          <w:p w:rsidR="00380B09" w:rsidRPr="00C9292B" w:rsidRDefault="00380B09" w:rsidP="00632261">
            <w:pPr>
              <w:pStyle w:val="Paragrafi"/>
              <w:ind w:firstLine="0"/>
              <w:rPr>
                <w:sz w:val="20"/>
                <w:lang w:val="sq-AL"/>
              </w:rPr>
            </w:pPr>
            <w:r w:rsidRPr="00C9292B">
              <w:rPr>
                <w:sz w:val="20"/>
                <w:lang w:val="sq-AL"/>
              </w:rPr>
              <w:t>Në pronësi</w:t>
            </w:r>
          </w:p>
        </w:tc>
      </w:tr>
      <w:tr w:rsidR="00380B09" w:rsidRPr="00C9292B" w:rsidTr="00380B09">
        <w:tc>
          <w:tcPr>
            <w:tcW w:w="2943" w:type="dxa"/>
            <w:vAlign w:val="center"/>
          </w:tcPr>
          <w:p w:rsidR="00380B09" w:rsidRPr="00C9292B" w:rsidRDefault="0021447B" w:rsidP="00632261">
            <w:pPr>
              <w:pStyle w:val="Paragrafi"/>
              <w:ind w:firstLine="0"/>
              <w:rPr>
                <w:sz w:val="20"/>
                <w:lang w:val="sq-AL"/>
              </w:rPr>
            </w:pPr>
            <w:r w:rsidRPr="00C9292B">
              <w:rPr>
                <w:sz w:val="20"/>
                <w:lang w:val="sq-AL"/>
              </w:rPr>
              <w:t>694-827</w:t>
            </w:r>
          </w:p>
        </w:tc>
        <w:tc>
          <w:tcPr>
            <w:tcW w:w="4395" w:type="dxa"/>
            <w:vAlign w:val="center"/>
          </w:tcPr>
          <w:p w:rsidR="00380B09" w:rsidRPr="00C9292B" w:rsidRDefault="00A82F90" w:rsidP="00632261">
            <w:pPr>
              <w:pStyle w:val="Paragrafi"/>
              <w:ind w:firstLine="0"/>
              <w:jc w:val="left"/>
              <w:rPr>
                <w:sz w:val="20"/>
                <w:lang w:val="sq-AL"/>
              </w:rPr>
            </w:pPr>
            <w:r w:rsidRPr="00C9292B">
              <w:rPr>
                <w:sz w:val="20"/>
                <w:lang w:val="sq-AL"/>
              </w:rPr>
              <w:t>Infrastruktur</w:t>
            </w:r>
            <w:r w:rsidR="0006457C" w:rsidRPr="00C9292B">
              <w:rPr>
                <w:sz w:val="20"/>
                <w:lang w:val="sq-AL"/>
              </w:rPr>
              <w:t>ë</w:t>
            </w:r>
            <w:r w:rsidRPr="00C9292B">
              <w:rPr>
                <w:sz w:val="20"/>
                <w:lang w:val="sq-AL"/>
              </w:rPr>
              <w:t xml:space="preserve"> (sheshe, rrug</w:t>
            </w:r>
            <w:r w:rsidR="0006457C" w:rsidRPr="00C9292B">
              <w:rPr>
                <w:sz w:val="20"/>
                <w:lang w:val="sq-AL"/>
              </w:rPr>
              <w:t>ë</w:t>
            </w:r>
            <w:r w:rsidRPr="00C9292B">
              <w:rPr>
                <w:sz w:val="20"/>
                <w:lang w:val="sq-AL"/>
              </w:rPr>
              <w:t xml:space="preserve"> vendore, lulishte dhe sh</w:t>
            </w:r>
            <w:r w:rsidR="0006457C" w:rsidRPr="00C9292B">
              <w:rPr>
                <w:sz w:val="20"/>
                <w:lang w:val="sq-AL"/>
              </w:rPr>
              <w:t>ë</w:t>
            </w:r>
            <w:r w:rsidRPr="00C9292B">
              <w:rPr>
                <w:sz w:val="20"/>
                <w:lang w:val="sq-AL"/>
              </w:rPr>
              <w:t>rbime publike)</w:t>
            </w:r>
          </w:p>
        </w:tc>
        <w:tc>
          <w:tcPr>
            <w:tcW w:w="1949" w:type="dxa"/>
            <w:vAlign w:val="center"/>
          </w:tcPr>
          <w:p w:rsidR="00380B09" w:rsidRPr="00C9292B" w:rsidRDefault="00380B09" w:rsidP="00632261">
            <w:pPr>
              <w:pStyle w:val="Paragrafi"/>
              <w:ind w:firstLine="0"/>
              <w:rPr>
                <w:sz w:val="20"/>
                <w:lang w:val="sq-AL"/>
              </w:rPr>
            </w:pPr>
            <w:r w:rsidRPr="00C9292B">
              <w:rPr>
                <w:sz w:val="20"/>
                <w:lang w:val="sq-AL"/>
              </w:rPr>
              <w:t>Në pronësi</w:t>
            </w:r>
          </w:p>
        </w:tc>
      </w:tr>
      <w:tr w:rsidR="0021447B" w:rsidRPr="00C9292B" w:rsidTr="00380B09">
        <w:tc>
          <w:tcPr>
            <w:tcW w:w="2943" w:type="dxa"/>
            <w:vAlign w:val="center"/>
          </w:tcPr>
          <w:p w:rsidR="0021447B" w:rsidRPr="00C9292B" w:rsidRDefault="0021447B" w:rsidP="0021447B">
            <w:pPr>
              <w:pStyle w:val="Paragrafi"/>
              <w:ind w:firstLine="0"/>
              <w:rPr>
                <w:rFonts w:eastAsia="MS Mincho"/>
                <w:sz w:val="20"/>
                <w:lang w:val="sq-AL"/>
              </w:rPr>
            </w:pPr>
            <w:r w:rsidRPr="00C9292B">
              <w:rPr>
                <w:rFonts w:eastAsia="MS Mincho"/>
                <w:sz w:val="20"/>
                <w:lang w:val="sq-AL"/>
              </w:rPr>
              <w:t>877-897</w:t>
            </w:r>
          </w:p>
        </w:tc>
        <w:tc>
          <w:tcPr>
            <w:tcW w:w="4395" w:type="dxa"/>
            <w:vAlign w:val="center"/>
          </w:tcPr>
          <w:p w:rsidR="0021447B" w:rsidRPr="00C9292B" w:rsidRDefault="00A82F90" w:rsidP="00632261">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ushtrimin e funksioneve n</w:t>
            </w:r>
            <w:r w:rsidR="0006457C" w:rsidRPr="00C9292B">
              <w:rPr>
                <w:sz w:val="20"/>
                <w:lang w:val="sq-AL"/>
              </w:rPr>
              <w:t>ë</w:t>
            </w:r>
            <w:r w:rsidRPr="00C9292B">
              <w:rPr>
                <w:sz w:val="20"/>
                <w:lang w:val="sq-AL"/>
              </w:rPr>
              <w:t xml:space="preserve"> fush</w:t>
            </w:r>
            <w:r w:rsidR="0006457C" w:rsidRPr="00C9292B">
              <w:rPr>
                <w:sz w:val="20"/>
                <w:lang w:val="sq-AL"/>
              </w:rPr>
              <w:t>ë</w:t>
            </w:r>
            <w:r w:rsidRPr="00C9292B">
              <w:rPr>
                <w:sz w:val="20"/>
                <w:lang w:val="sq-AL"/>
              </w:rPr>
              <w:t>n e uj</w:t>
            </w:r>
            <w:r w:rsidR="0006457C" w:rsidRPr="00C9292B">
              <w:rPr>
                <w:sz w:val="20"/>
                <w:lang w:val="sq-AL"/>
              </w:rPr>
              <w:t>ë</w:t>
            </w:r>
            <w:r w:rsidRPr="00C9292B">
              <w:rPr>
                <w:sz w:val="20"/>
                <w:lang w:val="sq-AL"/>
              </w:rPr>
              <w:t>sjell</w:t>
            </w:r>
            <w:r w:rsidR="0006457C" w:rsidRPr="00C9292B">
              <w:rPr>
                <w:sz w:val="20"/>
                <w:lang w:val="sq-AL"/>
              </w:rPr>
              <w:t>ë</w:t>
            </w:r>
            <w:r w:rsidR="003151C8" w:rsidRPr="00C9292B">
              <w:rPr>
                <w:sz w:val="20"/>
                <w:lang w:val="sq-AL"/>
              </w:rPr>
              <w:t>s-</w:t>
            </w:r>
            <w:r w:rsidRPr="00C9292B">
              <w:rPr>
                <w:sz w:val="20"/>
                <w:lang w:val="sq-AL"/>
              </w:rPr>
              <w:t>kanalizimeve</w:t>
            </w:r>
          </w:p>
        </w:tc>
        <w:tc>
          <w:tcPr>
            <w:tcW w:w="1949" w:type="dxa"/>
            <w:vAlign w:val="center"/>
          </w:tcPr>
          <w:p w:rsidR="0021447B" w:rsidRPr="00C9292B" w:rsidRDefault="00A82F90" w:rsidP="00632261">
            <w:pPr>
              <w:pStyle w:val="Paragrafi"/>
              <w:ind w:firstLine="0"/>
              <w:rPr>
                <w:sz w:val="20"/>
                <w:lang w:val="sq-AL"/>
              </w:rPr>
            </w:pPr>
            <w:r w:rsidRPr="00C9292B">
              <w:rPr>
                <w:sz w:val="20"/>
                <w:lang w:val="sq-AL"/>
              </w:rPr>
              <w:t>Në pronësi</w:t>
            </w:r>
          </w:p>
        </w:tc>
      </w:tr>
    </w:tbl>
    <w:p w:rsidR="00B17CF4" w:rsidRPr="00C9292B" w:rsidRDefault="00B17CF4" w:rsidP="00B17CF4">
      <w:pPr>
        <w:pStyle w:val="Paragrafi"/>
        <w:rPr>
          <w:rFonts w:eastAsia="MS Mincho"/>
          <w:lang w:val="sq-AL"/>
        </w:rPr>
      </w:pPr>
    </w:p>
    <w:p w:rsidR="00DD7A6B" w:rsidRPr="00C9292B" w:rsidRDefault="00DD7A6B" w:rsidP="00B17CF4">
      <w:pPr>
        <w:pStyle w:val="Paragrafi"/>
        <w:rPr>
          <w:rFonts w:eastAsia="MS Mincho"/>
          <w:lang w:val="sq-AL"/>
        </w:rPr>
      </w:pPr>
    </w:p>
    <w:p w:rsidR="00B17CF4" w:rsidRPr="00C9292B" w:rsidRDefault="00CC518E" w:rsidP="00CC518E">
      <w:pPr>
        <w:pStyle w:val="Akti"/>
        <w:rPr>
          <w:rFonts w:eastAsia="MS Mincho"/>
          <w:lang w:val="sq-AL"/>
        </w:rPr>
      </w:pPr>
      <w:r w:rsidRPr="00C9292B">
        <w:rPr>
          <w:rFonts w:eastAsia="MS Mincho"/>
          <w:lang w:val="sq-AL"/>
        </w:rPr>
        <w:t>VENDI</w:t>
      </w:r>
      <w:r w:rsidR="00B17CF4" w:rsidRPr="00C9292B">
        <w:rPr>
          <w:rFonts w:eastAsia="MS Mincho"/>
          <w:lang w:val="sq-AL"/>
        </w:rPr>
        <w:t>M</w:t>
      </w:r>
    </w:p>
    <w:p w:rsidR="00B17CF4" w:rsidRPr="00C9292B" w:rsidRDefault="00B17CF4" w:rsidP="00CC518E">
      <w:pPr>
        <w:pStyle w:val="NumriData"/>
        <w:rPr>
          <w:lang w:val="sq-AL"/>
        </w:rPr>
      </w:pPr>
      <w:r w:rsidRPr="00C9292B">
        <w:rPr>
          <w:rFonts w:eastAsia="MS Mincho"/>
          <w:lang w:val="sq-AL"/>
        </w:rPr>
        <w:t>Nr.18, dat</w:t>
      </w:r>
      <w:r w:rsidR="0006457C" w:rsidRPr="00C9292B">
        <w:rPr>
          <w:rFonts w:eastAsia="MS Mincho"/>
          <w:lang w:val="sq-AL"/>
        </w:rPr>
        <w:t>ë</w:t>
      </w:r>
      <w:r w:rsidRPr="00C9292B">
        <w:rPr>
          <w:rFonts w:eastAsia="MS Mincho"/>
          <w:lang w:val="sq-AL"/>
        </w:rPr>
        <w:t xml:space="preserve"> 12.1.2011</w:t>
      </w:r>
    </w:p>
    <w:p w:rsidR="00CC518E" w:rsidRPr="00C9292B" w:rsidRDefault="00CC518E" w:rsidP="00CC518E">
      <w:pPr>
        <w:pStyle w:val="Paragrafi"/>
        <w:rPr>
          <w:rFonts w:eastAsia="MS Mincho"/>
          <w:lang w:val="sq-AL"/>
        </w:rPr>
      </w:pPr>
    </w:p>
    <w:p w:rsidR="00B17CF4" w:rsidRPr="00C9292B" w:rsidRDefault="00B17CF4" w:rsidP="00CC518E">
      <w:pPr>
        <w:pStyle w:val="Titulli"/>
        <w:rPr>
          <w:lang w:val="sq-AL"/>
        </w:rPr>
      </w:pPr>
      <w:r w:rsidRPr="00C9292B">
        <w:rPr>
          <w:rFonts w:eastAsia="MS Mincho"/>
          <w:lang w:val="sq-AL"/>
        </w:rPr>
        <w:t> PËR</w:t>
      </w:r>
      <w:r w:rsidR="00CC518E" w:rsidRPr="00C9292B">
        <w:rPr>
          <w:lang w:val="sq-AL"/>
        </w:rPr>
        <w:t xml:space="preserve"> </w:t>
      </w:r>
      <w:r w:rsidRPr="00C9292B">
        <w:rPr>
          <w:rFonts w:eastAsia="MS Mincho"/>
          <w:lang w:val="sq-AL"/>
        </w:rPr>
        <w:t>DISA NDRYSHIME NË VE</w:t>
      </w:r>
      <w:r w:rsidR="00F8198B" w:rsidRPr="00C9292B">
        <w:rPr>
          <w:rFonts w:eastAsia="MS Mincho"/>
          <w:lang w:val="sq-AL"/>
        </w:rPr>
        <w:t>NDIMIN NR.1058, DATË 21.10.2009</w:t>
      </w:r>
      <w:r w:rsidRPr="00C9292B">
        <w:rPr>
          <w:rFonts w:eastAsia="MS Mincho"/>
          <w:lang w:val="sq-AL"/>
        </w:rPr>
        <w:t>  TË KËSHILLIT TË MINI</w:t>
      </w:r>
      <w:r w:rsidR="00F8198B" w:rsidRPr="00C9292B">
        <w:rPr>
          <w:rFonts w:eastAsia="MS Mincho"/>
          <w:lang w:val="sq-AL"/>
        </w:rPr>
        <w:t>STRAVE</w:t>
      </w:r>
      <w:r w:rsidRPr="00C9292B">
        <w:rPr>
          <w:rFonts w:eastAsia="MS Mincho"/>
          <w:lang w:val="sq-AL"/>
        </w:rPr>
        <w:t xml:space="preserve"> “PËR PËRCAKTIMIN  E KUFIRIT MINIM</w:t>
      </w:r>
      <w:r w:rsidR="00F8198B" w:rsidRPr="00C9292B">
        <w:rPr>
          <w:rFonts w:eastAsia="MS Mincho"/>
          <w:lang w:val="sq-AL"/>
        </w:rPr>
        <w:t>AL TË REGJISTRIMIT PËR TATIMIN</w:t>
      </w:r>
      <w:r w:rsidRPr="00C9292B">
        <w:rPr>
          <w:rFonts w:eastAsia="MS Mincho"/>
          <w:lang w:val="sq-AL"/>
        </w:rPr>
        <w:t xml:space="preserve"> MBI VLERËN E SHTUAR (TVSH)”</w:t>
      </w:r>
      <w:r w:rsidRPr="00C9292B">
        <w:rPr>
          <w:lang w:val="sq-AL"/>
        </w:rPr>
        <w:br/>
        <w:t> </w:t>
      </w:r>
    </w:p>
    <w:p w:rsidR="00B17CF4" w:rsidRPr="00C9292B" w:rsidRDefault="00B17CF4" w:rsidP="00B17CF4">
      <w:pPr>
        <w:pStyle w:val="Paragrafi"/>
        <w:rPr>
          <w:lang w:val="sq-AL"/>
        </w:rPr>
      </w:pPr>
      <w:r w:rsidRPr="00C9292B">
        <w:rPr>
          <w:lang w:val="sq-AL"/>
        </w:rPr>
        <w:t>Në mbështetje të nenit 10</w:t>
      </w:r>
      <w:r w:rsidR="00F8198B" w:rsidRPr="00C9292B">
        <w:rPr>
          <w:lang w:val="sq-AL"/>
        </w:rPr>
        <w:t>0 të Kushtetutës dhe të pikës 5 të nenit 3</w:t>
      </w:r>
      <w:r w:rsidRPr="00C9292B">
        <w:rPr>
          <w:lang w:val="sq-AL"/>
        </w:rPr>
        <w:t xml:space="preserve"> të  </w:t>
      </w:r>
      <w:r w:rsidR="00F8198B" w:rsidRPr="00C9292B">
        <w:rPr>
          <w:lang w:val="sq-AL"/>
        </w:rPr>
        <w:t xml:space="preserve"> ligjit nr.7928, datë 27.4.1995</w:t>
      </w:r>
      <w:r w:rsidRPr="00C9292B">
        <w:rPr>
          <w:lang w:val="sq-AL"/>
        </w:rPr>
        <w:t xml:space="preserve"> “Për tatimin mbi vlerën e shtuar”, të ndryshuar,  me propozimin e </w:t>
      </w:r>
      <w:r w:rsidR="00F8198B" w:rsidRPr="00C9292B">
        <w:rPr>
          <w:lang w:val="sq-AL"/>
        </w:rPr>
        <w:t xml:space="preserve">Ministrit </w:t>
      </w:r>
      <w:r w:rsidRPr="00C9292B">
        <w:rPr>
          <w:lang w:val="sq-AL"/>
        </w:rPr>
        <w:t>të Financave, Këshilli i Ministrave</w:t>
      </w:r>
    </w:p>
    <w:p w:rsidR="00CC518E" w:rsidRPr="00C9292B" w:rsidRDefault="00CC518E" w:rsidP="00B17CF4">
      <w:pPr>
        <w:pStyle w:val="Paragrafi"/>
        <w:rPr>
          <w:rFonts w:eastAsia="MS Mincho"/>
          <w:sz w:val="12"/>
          <w:lang w:val="sq-AL"/>
        </w:rPr>
      </w:pPr>
    </w:p>
    <w:p w:rsidR="00CC518E" w:rsidRPr="00C9292B" w:rsidRDefault="00CC518E" w:rsidP="00CC518E">
      <w:pPr>
        <w:pStyle w:val="VENDOSI"/>
        <w:rPr>
          <w:lang w:val="sq-AL"/>
        </w:rPr>
      </w:pPr>
      <w:r w:rsidRPr="00C9292B">
        <w:rPr>
          <w:rFonts w:eastAsia="MS Mincho"/>
          <w:lang w:val="sq-AL"/>
        </w:rPr>
        <w:t>VENDOS</w:t>
      </w:r>
      <w:r w:rsidR="00B17CF4" w:rsidRPr="00C9292B">
        <w:rPr>
          <w:rFonts w:eastAsia="MS Mincho"/>
          <w:lang w:val="sq-AL"/>
        </w:rPr>
        <w:t>I:</w:t>
      </w:r>
    </w:p>
    <w:p w:rsidR="00CC518E" w:rsidRPr="00C9292B" w:rsidRDefault="00CC518E" w:rsidP="00CC518E">
      <w:pPr>
        <w:pStyle w:val="Paragrafi"/>
        <w:rPr>
          <w:sz w:val="18"/>
          <w:lang w:val="sq-AL"/>
        </w:rPr>
      </w:pPr>
    </w:p>
    <w:p w:rsidR="00B17CF4" w:rsidRPr="00C9292B" w:rsidRDefault="00B17CF4" w:rsidP="00CC518E">
      <w:pPr>
        <w:pStyle w:val="Paragrafi"/>
        <w:rPr>
          <w:lang w:val="sq-AL"/>
        </w:rPr>
      </w:pPr>
      <w:r w:rsidRPr="00C9292B">
        <w:rPr>
          <w:lang w:val="sq-AL"/>
        </w:rPr>
        <w:t>Në ve</w:t>
      </w:r>
      <w:r w:rsidR="00F8198B" w:rsidRPr="00C9292B">
        <w:rPr>
          <w:lang w:val="sq-AL"/>
        </w:rPr>
        <w:t>ndimin nr.1058, datë 21.10.2009</w:t>
      </w:r>
      <w:r w:rsidRPr="00C9292B">
        <w:rPr>
          <w:lang w:val="sq-AL"/>
        </w:rPr>
        <w:t xml:space="preserve"> të Këshillit të Ministrave, paragrafi i dytë dhe i tretë të zëvendësohen me paragrafin, si më poshtë vijon:</w:t>
      </w:r>
    </w:p>
    <w:p w:rsidR="00DD7A6B" w:rsidRPr="00C9292B" w:rsidRDefault="00DD7A6B" w:rsidP="00CC518E">
      <w:pPr>
        <w:pStyle w:val="Paragrafi"/>
        <w:rPr>
          <w:lang w:val="sq-AL"/>
        </w:rPr>
      </w:pPr>
    </w:p>
    <w:p w:rsidR="00B17CF4" w:rsidRPr="00C9292B" w:rsidRDefault="00B17CF4" w:rsidP="00B17CF4">
      <w:pPr>
        <w:pStyle w:val="Paragrafi"/>
        <w:rPr>
          <w:lang w:val="sq-AL"/>
        </w:rPr>
      </w:pPr>
      <w:r w:rsidRPr="00C9292B">
        <w:rPr>
          <w:lang w:val="sq-AL"/>
        </w:rPr>
        <w:t>“Ndërsa, për tatimpaguesit, që ofrojnë shërbime në veprimtari ekonomike, sipas profesioneve, të tilla si:  avokat, noter, mjek i specializuar, dentist, dentist i specializuar, farmacist, infermier, mami, veteriner, arkitekt, inxhinier, mjek-laborant, projektues, ekonomist, agronom, ekspe</w:t>
      </w:r>
      <w:r w:rsidR="00F8198B" w:rsidRPr="00C9292B">
        <w:rPr>
          <w:lang w:val="sq-AL"/>
        </w:rPr>
        <w:t>rt kontabël</w:t>
      </w:r>
      <w:r w:rsidRPr="00C9292B">
        <w:rPr>
          <w:lang w:val="sq-AL"/>
        </w:rPr>
        <w:t xml:space="preserve"> i regjistruar, dhe kontabilist i miratuar dhe vlerësues i pasurisë, si dhe në veprimtarinë ekonomike në fushën e hotelerisë, pavarësisht nga qarkullimi vjetor, kufiri minimal i regjistrimit për TVSH-në hiqet d</w:t>
      </w:r>
      <w:r w:rsidR="00F8198B" w:rsidRPr="00C9292B">
        <w:rPr>
          <w:lang w:val="sq-AL"/>
        </w:rPr>
        <w:t>he të gjithë janë subjekte të </w:t>
      </w:r>
      <w:r w:rsidRPr="00C9292B">
        <w:rPr>
          <w:lang w:val="sq-AL"/>
        </w:rPr>
        <w:t xml:space="preserve"> TVSH-së.”.</w:t>
      </w:r>
    </w:p>
    <w:p w:rsidR="00B17CF4" w:rsidRPr="00C9292B" w:rsidRDefault="00B17CF4" w:rsidP="00F24B72">
      <w:pPr>
        <w:pStyle w:val="Paragrafi"/>
        <w:rPr>
          <w:lang w:val="sq-AL"/>
        </w:rPr>
      </w:pPr>
      <w:r w:rsidRPr="00C9292B">
        <w:rPr>
          <w:lang w:val="sq-AL"/>
        </w:rPr>
        <w:t>Ky ven</w:t>
      </w:r>
      <w:r w:rsidR="00F8198B" w:rsidRPr="00C9292B">
        <w:rPr>
          <w:lang w:val="sq-AL"/>
        </w:rPr>
        <w:t xml:space="preserve">dim hyn në fuqi pas botimit në Fletoren Zyrtare </w:t>
      </w:r>
      <w:r w:rsidRPr="00C9292B">
        <w:rPr>
          <w:lang w:val="sq-AL"/>
        </w:rPr>
        <w:t>dhe i shtrin efektet nga data 1 shkurt  2011.</w:t>
      </w:r>
    </w:p>
    <w:p w:rsidR="00F24B72" w:rsidRPr="00C9292B" w:rsidRDefault="00F24B72" w:rsidP="00F24B72">
      <w:pPr>
        <w:pStyle w:val="Paragrafi"/>
        <w:rPr>
          <w:sz w:val="14"/>
          <w:lang w:val="sq-AL"/>
        </w:rPr>
      </w:pPr>
    </w:p>
    <w:p w:rsidR="00F24B72" w:rsidRPr="00C9292B" w:rsidRDefault="00F24B72" w:rsidP="00F24B72">
      <w:pPr>
        <w:pStyle w:val="Autoriteti"/>
        <w:rPr>
          <w:lang w:val="sq-AL"/>
        </w:rPr>
      </w:pPr>
      <w:r w:rsidRPr="00C9292B">
        <w:rPr>
          <w:lang w:val="sq-AL"/>
        </w:rPr>
        <w:t>Kryeministri</w:t>
      </w:r>
    </w:p>
    <w:p w:rsidR="00F24B72" w:rsidRPr="00C9292B" w:rsidRDefault="00F24B72" w:rsidP="00F24B72">
      <w:pPr>
        <w:pStyle w:val="AutoritetiEmer"/>
        <w:rPr>
          <w:lang w:val="sq-AL"/>
        </w:rPr>
      </w:pPr>
      <w:r w:rsidRPr="00C9292B">
        <w:rPr>
          <w:lang w:val="sq-AL"/>
        </w:rPr>
        <w:t>Sali Berisha</w:t>
      </w:r>
    </w:p>
    <w:p w:rsidR="00B17CF4" w:rsidRPr="00C9292B" w:rsidRDefault="00B17CF4" w:rsidP="00B17CF4">
      <w:pPr>
        <w:pStyle w:val="Paragrafi"/>
        <w:rPr>
          <w:rFonts w:eastAsia="MS Mincho"/>
          <w:lang w:val="sq-AL"/>
        </w:rPr>
      </w:pPr>
    </w:p>
    <w:p w:rsidR="00B17CF4" w:rsidRPr="00C9292B" w:rsidRDefault="00B17CF4" w:rsidP="00B17CF4">
      <w:pPr>
        <w:pStyle w:val="Paragrafi"/>
        <w:rPr>
          <w:rFonts w:eastAsia="MS Mincho"/>
          <w:lang w:val="sq-AL"/>
        </w:rPr>
      </w:pPr>
    </w:p>
    <w:p w:rsidR="00B17CF4" w:rsidRPr="00C9292B" w:rsidRDefault="00632261" w:rsidP="00D61FD5">
      <w:pPr>
        <w:pStyle w:val="Akti"/>
        <w:rPr>
          <w:rFonts w:eastAsia="MS Mincho"/>
          <w:lang w:val="sq-AL"/>
        </w:rPr>
      </w:pPr>
      <w:r w:rsidRPr="00C9292B">
        <w:rPr>
          <w:rFonts w:eastAsia="MS Mincho"/>
          <w:lang w:val="sq-AL"/>
        </w:rPr>
        <w:t>VENDI</w:t>
      </w:r>
      <w:r w:rsidR="00B17CF4" w:rsidRPr="00C9292B">
        <w:rPr>
          <w:rFonts w:eastAsia="MS Mincho"/>
          <w:lang w:val="sq-AL"/>
        </w:rPr>
        <w:t>M</w:t>
      </w:r>
    </w:p>
    <w:p w:rsidR="00B17CF4" w:rsidRPr="00C9292B" w:rsidRDefault="00B17CF4" w:rsidP="00D61FD5">
      <w:pPr>
        <w:pStyle w:val="NumriData"/>
        <w:rPr>
          <w:lang w:val="sq-AL"/>
        </w:rPr>
      </w:pPr>
      <w:r w:rsidRPr="00C9292B">
        <w:rPr>
          <w:rFonts w:eastAsia="MS Mincho"/>
          <w:lang w:val="sq-AL"/>
        </w:rPr>
        <w:t>Nr.22, dat</w:t>
      </w:r>
      <w:r w:rsidR="0006457C" w:rsidRPr="00C9292B">
        <w:rPr>
          <w:rFonts w:eastAsia="MS Mincho"/>
          <w:lang w:val="sq-AL"/>
        </w:rPr>
        <w:t>ë</w:t>
      </w:r>
      <w:r w:rsidRPr="00C9292B">
        <w:rPr>
          <w:rFonts w:eastAsia="MS Mincho"/>
          <w:lang w:val="sq-AL"/>
        </w:rPr>
        <w:t xml:space="preserve"> 12.1.2011</w:t>
      </w:r>
    </w:p>
    <w:p w:rsidR="00B17CF4" w:rsidRPr="00C9292B" w:rsidRDefault="00B17CF4" w:rsidP="00632261">
      <w:pPr>
        <w:pStyle w:val="Titulli"/>
        <w:rPr>
          <w:lang w:val="sq-AL"/>
        </w:rPr>
      </w:pPr>
      <w:r w:rsidRPr="00C9292B">
        <w:rPr>
          <w:lang w:val="sq-AL"/>
        </w:rPr>
        <w:br/>
      </w:r>
      <w:r w:rsidRPr="00C9292B">
        <w:rPr>
          <w:rFonts w:eastAsia="MS Mincho"/>
          <w:lang w:val="sq-AL"/>
        </w:rPr>
        <w:t>PËR</w:t>
      </w:r>
      <w:r w:rsidR="00632261" w:rsidRPr="00C9292B">
        <w:rPr>
          <w:lang w:val="sq-AL"/>
        </w:rPr>
        <w:t xml:space="preserve"> </w:t>
      </w:r>
      <w:r w:rsidRPr="00C9292B">
        <w:rPr>
          <w:rFonts w:eastAsia="MS Mincho"/>
          <w:lang w:val="sq-AL"/>
        </w:rPr>
        <w:t>MIRATIMIN E LISTËS PËRFUNDIMTARE TË PRONAVE TË PALUAJTSHME PUBLIKE, SHTETËRORE, QË TRANSFEROHEN NË PRONËSI O</w:t>
      </w:r>
      <w:r w:rsidR="00143A6F" w:rsidRPr="00C9292B">
        <w:rPr>
          <w:rFonts w:eastAsia="MS Mincho"/>
          <w:lang w:val="sq-AL"/>
        </w:rPr>
        <w:t>SE NË PËRDORIM TË KOMUNËS PICAR</w:t>
      </w:r>
      <w:r w:rsidRPr="00C9292B">
        <w:rPr>
          <w:rFonts w:eastAsia="MS Mincho"/>
          <w:lang w:val="sq-AL"/>
        </w:rPr>
        <w:t xml:space="preserve"> TË QARKUT TË GJIROKASTRËS</w:t>
      </w:r>
    </w:p>
    <w:p w:rsidR="00D61FD5" w:rsidRPr="00C9292B" w:rsidRDefault="00D61FD5" w:rsidP="00632261">
      <w:pPr>
        <w:pStyle w:val="Paragrafi"/>
        <w:rPr>
          <w:sz w:val="14"/>
          <w:lang w:val="sq-AL"/>
        </w:rPr>
      </w:pPr>
    </w:p>
    <w:p w:rsidR="00632261" w:rsidRPr="00C9292B" w:rsidRDefault="00B17CF4" w:rsidP="00632261">
      <w:pPr>
        <w:pStyle w:val="Paragrafi"/>
        <w:rPr>
          <w:lang w:val="sq-AL"/>
        </w:rPr>
      </w:pPr>
      <w:r w:rsidRPr="00C9292B">
        <w:rPr>
          <w:lang w:val="sq-AL"/>
        </w:rPr>
        <w:t>Në mbështetje të nenit 100 të K</w:t>
      </w:r>
      <w:r w:rsidR="00632261" w:rsidRPr="00C9292B">
        <w:rPr>
          <w:lang w:val="sq-AL"/>
        </w:rPr>
        <w:t>ushtetutës dhe të neneve 3 e 17</w:t>
      </w:r>
      <w:r w:rsidRPr="00C9292B">
        <w:rPr>
          <w:lang w:val="sq-AL"/>
        </w:rPr>
        <w:t xml:space="preserve"> të</w:t>
      </w:r>
      <w:r w:rsidR="008C5614" w:rsidRPr="00C9292B">
        <w:rPr>
          <w:lang w:val="sq-AL"/>
        </w:rPr>
        <w:t xml:space="preserve"> ligjit nr.8744, datë 22.2.2001</w:t>
      </w:r>
      <w:r w:rsidRPr="00C9292B">
        <w:rPr>
          <w:lang w:val="sq-AL"/>
        </w:rPr>
        <w:t xml:space="preserve"> “Për transferimin e pronave të paluajtshme publike të shtetit në njësitë e qeverisjes vendore”, të ndryshuar, me propozimin e </w:t>
      </w:r>
      <w:r w:rsidR="00632261" w:rsidRPr="00C9292B">
        <w:rPr>
          <w:lang w:val="sq-AL"/>
        </w:rPr>
        <w:t xml:space="preserve">Ministrit </w:t>
      </w:r>
      <w:r w:rsidRPr="00C9292B">
        <w:rPr>
          <w:lang w:val="sq-AL"/>
        </w:rPr>
        <w:t>të Brendshëm, Këshilli i Ministrave</w:t>
      </w:r>
    </w:p>
    <w:p w:rsidR="00632261" w:rsidRPr="00C9292B" w:rsidRDefault="00632261" w:rsidP="00632261">
      <w:pPr>
        <w:pStyle w:val="Paragrafi"/>
        <w:rPr>
          <w:rFonts w:eastAsia="MS Mincho"/>
          <w:sz w:val="18"/>
          <w:lang w:val="sq-AL"/>
        </w:rPr>
      </w:pPr>
    </w:p>
    <w:p w:rsidR="00632261" w:rsidRPr="00C9292B" w:rsidRDefault="00632261" w:rsidP="00632261">
      <w:pPr>
        <w:pStyle w:val="VENDOSI"/>
        <w:rPr>
          <w:rFonts w:eastAsia="MS Mincho"/>
          <w:lang w:val="sq-AL"/>
        </w:rPr>
      </w:pPr>
      <w:r w:rsidRPr="00C9292B">
        <w:rPr>
          <w:rFonts w:eastAsia="MS Mincho"/>
          <w:lang w:val="sq-AL"/>
        </w:rPr>
        <w:t>VENDOS</w:t>
      </w:r>
      <w:r w:rsidR="00B17CF4" w:rsidRPr="00C9292B">
        <w:rPr>
          <w:rFonts w:eastAsia="MS Mincho"/>
          <w:lang w:val="sq-AL"/>
        </w:rPr>
        <w:t>I:</w:t>
      </w:r>
    </w:p>
    <w:p w:rsidR="00632261" w:rsidRPr="00C9292B" w:rsidRDefault="00632261" w:rsidP="00632261">
      <w:pPr>
        <w:pStyle w:val="Paragrafi"/>
        <w:rPr>
          <w:sz w:val="16"/>
          <w:lang w:val="sq-AL"/>
        </w:rPr>
      </w:pPr>
    </w:p>
    <w:p w:rsidR="00B17CF4" w:rsidRPr="00C9292B" w:rsidRDefault="00632261" w:rsidP="00632261">
      <w:pPr>
        <w:pStyle w:val="Paragrafi"/>
        <w:rPr>
          <w:lang w:val="sq-AL"/>
        </w:rPr>
      </w:pPr>
      <w:r w:rsidRPr="00C9292B">
        <w:rPr>
          <w:lang w:val="sq-AL"/>
        </w:rPr>
        <w:t xml:space="preserve">1. </w:t>
      </w:r>
      <w:r w:rsidR="00B17CF4" w:rsidRPr="00C9292B">
        <w:rPr>
          <w:lang w:val="sq-AL"/>
        </w:rPr>
        <w:t>Miratimin e listës  përfundimtare të pronave të paluajtshme publike, shtetërore, brenda juridiksionit territorial dhe administrativ, të komunës Picar, të qarkut të Gjirokastrës, që transferohen në pronësi ose në përdorim të kësaj komune, sipas lidhjes</w:t>
      </w:r>
      <w:r w:rsidR="008C5614" w:rsidRPr="00C9292B">
        <w:rPr>
          <w:lang w:val="sq-AL"/>
        </w:rPr>
        <w:t xml:space="preserve"> nr.1</w:t>
      </w:r>
      <w:r w:rsidR="00B17CF4" w:rsidRPr="00C9292B">
        <w:rPr>
          <w:lang w:val="sq-AL"/>
        </w:rPr>
        <w:t xml:space="preserve"> që i bashkëlidhet këtij vendimi dhe është pjesë përbërëse e tij.</w:t>
      </w:r>
    </w:p>
    <w:p w:rsidR="00B17CF4" w:rsidRPr="00C9292B" w:rsidRDefault="00B17CF4" w:rsidP="00B17CF4">
      <w:pPr>
        <w:pStyle w:val="Paragrafi"/>
        <w:rPr>
          <w:lang w:val="sq-AL"/>
        </w:rPr>
      </w:pPr>
      <w:r w:rsidRPr="00C9292B">
        <w:rPr>
          <w:lang w:val="sq-AL"/>
        </w:rPr>
        <w:t xml:space="preserve">Lista me 66 </w:t>
      </w:r>
      <w:r w:rsidR="008C5614" w:rsidRPr="00C9292B">
        <w:rPr>
          <w:lang w:val="sq-AL"/>
        </w:rPr>
        <w:t>(gjashtëdhjetë e gjashtë) fletë</w:t>
      </w:r>
      <w:r w:rsidRPr="00C9292B">
        <w:rPr>
          <w:lang w:val="sq-AL"/>
        </w:rPr>
        <w:t xml:space="preserve"> që i bashkëlidhet këtij vendimi, përfundon me numrin rendor 439 (katërqind e tridhjetë e nëntë).</w:t>
      </w:r>
    </w:p>
    <w:p w:rsidR="00B17CF4" w:rsidRPr="00C9292B" w:rsidRDefault="00632261" w:rsidP="00B17CF4">
      <w:pPr>
        <w:pStyle w:val="Paragrafi"/>
        <w:rPr>
          <w:lang w:val="sq-AL"/>
        </w:rPr>
      </w:pPr>
      <w:r w:rsidRPr="00C9292B">
        <w:rPr>
          <w:lang w:val="sq-AL"/>
        </w:rPr>
        <w:t xml:space="preserve">2. </w:t>
      </w:r>
      <w:r w:rsidR="00B17CF4" w:rsidRPr="00C9292B">
        <w:rPr>
          <w:lang w:val="sq-AL"/>
        </w:rPr>
        <w:t xml:space="preserve">Ngarkohen </w:t>
      </w:r>
      <w:r w:rsidR="008C5614" w:rsidRPr="00C9292B">
        <w:rPr>
          <w:lang w:val="sq-AL"/>
        </w:rPr>
        <w:t xml:space="preserve">Ministri </w:t>
      </w:r>
      <w:r w:rsidR="00B17CF4" w:rsidRPr="00C9292B">
        <w:rPr>
          <w:lang w:val="sq-AL"/>
        </w:rPr>
        <w:t>i Brendshëm, kryeregjistruesi i Pasurive të Paluajtshme të Republikës së Shqipërisë dhe komuna Picar për zbatimin e këtij vendimi.</w:t>
      </w:r>
    </w:p>
    <w:p w:rsidR="00B17CF4" w:rsidRPr="00C9292B" w:rsidRDefault="00B17CF4" w:rsidP="00B17CF4">
      <w:pPr>
        <w:pStyle w:val="Paragrafi"/>
        <w:rPr>
          <w:lang w:val="sq-AL"/>
        </w:rPr>
      </w:pPr>
      <w:r w:rsidRPr="00C9292B">
        <w:rPr>
          <w:lang w:val="sq-AL"/>
        </w:rPr>
        <w:t>   Ky ven</w:t>
      </w:r>
      <w:r w:rsidR="00632261" w:rsidRPr="00C9292B">
        <w:rPr>
          <w:lang w:val="sq-AL"/>
        </w:rPr>
        <w:t>dim hyn në fuqi pas botimit në Fletoren Zyrtare</w:t>
      </w:r>
      <w:r w:rsidRPr="00C9292B">
        <w:rPr>
          <w:lang w:val="sq-AL"/>
        </w:rPr>
        <w:t>.</w:t>
      </w:r>
    </w:p>
    <w:p w:rsidR="00632261" w:rsidRPr="00C9292B" w:rsidRDefault="00632261" w:rsidP="00632261">
      <w:pPr>
        <w:pStyle w:val="Autoriteti"/>
        <w:rPr>
          <w:lang w:val="sq-AL"/>
        </w:rPr>
      </w:pPr>
      <w:r w:rsidRPr="00C9292B">
        <w:rPr>
          <w:lang w:val="sq-AL"/>
        </w:rPr>
        <w:t>Kryeministri</w:t>
      </w:r>
    </w:p>
    <w:p w:rsidR="00632261" w:rsidRPr="00C9292B" w:rsidRDefault="00632261" w:rsidP="00632261">
      <w:pPr>
        <w:pStyle w:val="AutoritetiEmer"/>
        <w:rPr>
          <w:lang w:val="sq-AL"/>
        </w:rPr>
      </w:pPr>
      <w:r w:rsidRPr="00C9292B">
        <w:rPr>
          <w:lang w:val="sq-AL"/>
        </w:rPr>
        <w:t>Sali Berisha</w:t>
      </w:r>
    </w:p>
    <w:p w:rsidR="00DD7A6B" w:rsidRPr="00C9292B" w:rsidRDefault="00DD7A6B" w:rsidP="00B17CF4">
      <w:pPr>
        <w:pStyle w:val="Paragrafi"/>
        <w:rPr>
          <w:lang w:val="sq-AL"/>
        </w:rPr>
      </w:pPr>
    </w:p>
    <w:p w:rsidR="00DA1C4E" w:rsidRPr="00C9292B" w:rsidRDefault="00DA1C4E" w:rsidP="00B17CF4">
      <w:pPr>
        <w:pStyle w:val="Paragrafi"/>
        <w:rPr>
          <w:lang w:val="sq-AL"/>
        </w:rPr>
      </w:pPr>
      <w:r w:rsidRPr="00C9292B">
        <w:rPr>
          <w:lang w:val="sq-AL"/>
        </w:rPr>
        <w:t>Komuna  Picar</w:t>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t>Lidhja nr.1</w:t>
      </w:r>
    </w:p>
    <w:p w:rsidR="00DD7A6B" w:rsidRPr="00C9292B" w:rsidRDefault="00DD7A6B" w:rsidP="00B17CF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4395"/>
        <w:gridCol w:w="1949"/>
      </w:tblGrid>
      <w:tr w:rsidR="00DA1C4E" w:rsidRPr="00C9292B" w:rsidTr="00F85588">
        <w:tc>
          <w:tcPr>
            <w:tcW w:w="2943" w:type="dxa"/>
            <w:vAlign w:val="center"/>
          </w:tcPr>
          <w:p w:rsidR="00DA1C4E" w:rsidRPr="00C9292B" w:rsidRDefault="00DA1C4E" w:rsidP="00F85588">
            <w:pPr>
              <w:pStyle w:val="Paragrafi"/>
              <w:ind w:firstLine="0"/>
              <w:jc w:val="center"/>
              <w:rPr>
                <w:b/>
                <w:sz w:val="20"/>
                <w:lang w:val="sq-AL"/>
              </w:rPr>
            </w:pPr>
            <w:r w:rsidRPr="00C9292B">
              <w:rPr>
                <w:b/>
                <w:sz w:val="20"/>
                <w:lang w:val="sq-AL"/>
              </w:rPr>
              <w:t>Numrat rendorë të</w:t>
            </w:r>
            <w:r w:rsidR="008C5614" w:rsidRPr="00C9292B">
              <w:rPr>
                <w:b/>
                <w:sz w:val="20"/>
                <w:lang w:val="sq-AL"/>
              </w:rPr>
              <w:t xml:space="preserve"> pronave</w:t>
            </w:r>
            <w:r w:rsidRPr="00C9292B">
              <w:rPr>
                <w:b/>
                <w:sz w:val="20"/>
                <w:lang w:val="sq-AL"/>
              </w:rPr>
              <w:t xml:space="preserve"> në listën e inventarit</w:t>
            </w:r>
          </w:p>
        </w:tc>
        <w:tc>
          <w:tcPr>
            <w:tcW w:w="4395" w:type="dxa"/>
            <w:vAlign w:val="center"/>
          </w:tcPr>
          <w:p w:rsidR="00DA1C4E" w:rsidRPr="00C9292B" w:rsidRDefault="00DA1C4E" w:rsidP="00F85588">
            <w:pPr>
              <w:pStyle w:val="Paragrafi"/>
              <w:ind w:firstLine="0"/>
              <w:jc w:val="center"/>
              <w:rPr>
                <w:b/>
                <w:sz w:val="20"/>
                <w:lang w:val="sq-AL"/>
              </w:rPr>
            </w:pPr>
            <w:r w:rsidRPr="00C9292B">
              <w:rPr>
                <w:b/>
                <w:sz w:val="20"/>
                <w:lang w:val="sq-AL"/>
              </w:rPr>
              <w:t>Fusha e përdorimit të pronës</w:t>
            </w:r>
          </w:p>
        </w:tc>
        <w:tc>
          <w:tcPr>
            <w:tcW w:w="1949" w:type="dxa"/>
            <w:vAlign w:val="center"/>
          </w:tcPr>
          <w:p w:rsidR="00DA1C4E" w:rsidRPr="00C9292B" w:rsidRDefault="00DA1C4E" w:rsidP="00F85588">
            <w:pPr>
              <w:pStyle w:val="Paragrafi"/>
              <w:ind w:firstLine="0"/>
              <w:jc w:val="center"/>
              <w:rPr>
                <w:b/>
                <w:sz w:val="20"/>
                <w:lang w:val="sq-AL"/>
              </w:rPr>
            </w:pPr>
            <w:r w:rsidRPr="00C9292B">
              <w:rPr>
                <w:b/>
                <w:sz w:val="20"/>
                <w:lang w:val="sq-AL"/>
              </w:rPr>
              <w:t>Lloji i transferimit</w:t>
            </w:r>
          </w:p>
        </w:tc>
      </w:tr>
      <w:tr w:rsidR="00DA1C4E" w:rsidRPr="00C9292B" w:rsidTr="00F85588">
        <w:tc>
          <w:tcPr>
            <w:tcW w:w="2943" w:type="dxa"/>
            <w:vAlign w:val="center"/>
          </w:tcPr>
          <w:p w:rsidR="00DA1C4E" w:rsidRPr="00C9292B" w:rsidRDefault="00DA1C4E" w:rsidP="00F85588">
            <w:pPr>
              <w:pStyle w:val="Paragrafi"/>
              <w:ind w:firstLine="0"/>
              <w:jc w:val="left"/>
              <w:rPr>
                <w:sz w:val="20"/>
                <w:lang w:val="sq-AL"/>
              </w:rPr>
            </w:pPr>
            <w:r w:rsidRPr="00C9292B">
              <w:rPr>
                <w:sz w:val="20"/>
                <w:lang w:val="sq-AL"/>
              </w:rPr>
              <w:t>1-4</w:t>
            </w:r>
          </w:p>
        </w:tc>
        <w:tc>
          <w:tcPr>
            <w:tcW w:w="4395" w:type="dxa"/>
            <w:vAlign w:val="center"/>
          </w:tcPr>
          <w:p w:rsidR="00DA1C4E" w:rsidRPr="00C9292B" w:rsidRDefault="00C96985" w:rsidP="00F85588">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realizimin e programeve arsimore</w:t>
            </w:r>
          </w:p>
        </w:tc>
        <w:tc>
          <w:tcPr>
            <w:tcW w:w="1949" w:type="dxa"/>
            <w:vAlign w:val="center"/>
          </w:tcPr>
          <w:p w:rsidR="00DA1C4E" w:rsidRPr="00C9292B" w:rsidRDefault="00DA1C4E" w:rsidP="00F85588">
            <w:pPr>
              <w:pStyle w:val="Paragrafi"/>
              <w:ind w:firstLine="0"/>
              <w:rPr>
                <w:sz w:val="20"/>
                <w:lang w:val="sq-AL"/>
              </w:rPr>
            </w:pPr>
            <w:r w:rsidRPr="00C9292B">
              <w:rPr>
                <w:sz w:val="20"/>
                <w:lang w:val="sq-AL"/>
              </w:rPr>
              <w:t>Në pronësi</w:t>
            </w:r>
          </w:p>
        </w:tc>
      </w:tr>
      <w:tr w:rsidR="00DA1C4E" w:rsidRPr="00C9292B" w:rsidTr="00F85588">
        <w:tc>
          <w:tcPr>
            <w:tcW w:w="2943" w:type="dxa"/>
            <w:vAlign w:val="center"/>
          </w:tcPr>
          <w:p w:rsidR="00DA1C4E" w:rsidRPr="00C9292B" w:rsidRDefault="00D54777" w:rsidP="00F85588">
            <w:pPr>
              <w:pStyle w:val="Paragrafi"/>
              <w:ind w:firstLine="0"/>
              <w:jc w:val="left"/>
              <w:rPr>
                <w:sz w:val="20"/>
                <w:lang w:val="sq-AL"/>
              </w:rPr>
            </w:pPr>
            <w:r w:rsidRPr="00C9292B">
              <w:rPr>
                <w:sz w:val="20"/>
                <w:lang w:val="sq-AL"/>
              </w:rPr>
              <w:t>5-8</w:t>
            </w:r>
          </w:p>
        </w:tc>
        <w:tc>
          <w:tcPr>
            <w:tcW w:w="4395" w:type="dxa"/>
            <w:vAlign w:val="center"/>
          </w:tcPr>
          <w:p w:rsidR="00DA1C4E" w:rsidRPr="00C9292B" w:rsidRDefault="00C96985" w:rsidP="00F85588">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w:t>
            </w:r>
            <w:r w:rsidR="008C5614" w:rsidRPr="00C9292B">
              <w:rPr>
                <w:sz w:val="20"/>
                <w:lang w:val="sq-AL"/>
              </w:rPr>
              <w:t>e</w:t>
            </w:r>
            <w:r w:rsidRPr="00C9292B">
              <w:rPr>
                <w:sz w:val="20"/>
                <w:lang w:val="sq-AL"/>
              </w:rPr>
              <w:t>n p</w:t>
            </w:r>
            <w:r w:rsidR="0006457C" w:rsidRPr="00C9292B">
              <w:rPr>
                <w:sz w:val="20"/>
                <w:lang w:val="sq-AL"/>
              </w:rPr>
              <w:t>ë</w:t>
            </w:r>
            <w:r w:rsidRPr="00C9292B">
              <w:rPr>
                <w:sz w:val="20"/>
                <w:lang w:val="sq-AL"/>
              </w:rPr>
              <w:t>r realizimin e funksioneve n</w:t>
            </w:r>
            <w:r w:rsidR="0006457C" w:rsidRPr="00C9292B">
              <w:rPr>
                <w:sz w:val="20"/>
                <w:lang w:val="sq-AL"/>
              </w:rPr>
              <w:t>ë</w:t>
            </w:r>
            <w:r w:rsidRPr="00C9292B">
              <w:rPr>
                <w:sz w:val="20"/>
                <w:lang w:val="sq-AL"/>
              </w:rPr>
              <w:t xml:space="preserve"> fush</w:t>
            </w:r>
            <w:r w:rsidR="0006457C" w:rsidRPr="00C9292B">
              <w:rPr>
                <w:sz w:val="20"/>
                <w:lang w:val="sq-AL"/>
              </w:rPr>
              <w:t>ë</w:t>
            </w:r>
            <w:r w:rsidRPr="00C9292B">
              <w:rPr>
                <w:sz w:val="20"/>
                <w:lang w:val="sq-AL"/>
              </w:rPr>
              <w:t>n e sh</w:t>
            </w:r>
            <w:r w:rsidR="0006457C" w:rsidRPr="00C9292B">
              <w:rPr>
                <w:sz w:val="20"/>
                <w:lang w:val="sq-AL"/>
              </w:rPr>
              <w:t>ë</w:t>
            </w:r>
            <w:r w:rsidRPr="00C9292B">
              <w:rPr>
                <w:sz w:val="20"/>
                <w:lang w:val="sq-AL"/>
              </w:rPr>
              <w:t>ndetit publik</w:t>
            </w:r>
          </w:p>
        </w:tc>
        <w:tc>
          <w:tcPr>
            <w:tcW w:w="1949" w:type="dxa"/>
            <w:vAlign w:val="center"/>
          </w:tcPr>
          <w:p w:rsidR="00DA1C4E" w:rsidRPr="00C9292B" w:rsidRDefault="00DA1C4E" w:rsidP="00F85588">
            <w:pPr>
              <w:pStyle w:val="Paragrafi"/>
              <w:ind w:firstLine="0"/>
              <w:rPr>
                <w:sz w:val="20"/>
                <w:lang w:val="sq-AL"/>
              </w:rPr>
            </w:pPr>
            <w:r w:rsidRPr="00C9292B">
              <w:rPr>
                <w:sz w:val="20"/>
                <w:lang w:val="sq-AL"/>
              </w:rPr>
              <w:t>Në pronësi</w:t>
            </w:r>
          </w:p>
        </w:tc>
      </w:tr>
      <w:tr w:rsidR="00DA1C4E" w:rsidRPr="00C9292B" w:rsidTr="00F85588">
        <w:tc>
          <w:tcPr>
            <w:tcW w:w="2943" w:type="dxa"/>
            <w:vAlign w:val="center"/>
          </w:tcPr>
          <w:p w:rsidR="00DA1C4E" w:rsidRPr="00C9292B" w:rsidRDefault="00D54777" w:rsidP="00F85588">
            <w:pPr>
              <w:pStyle w:val="Paragrafi"/>
              <w:ind w:firstLine="0"/>
              <w:jc w:val="left"/>
              <w:rPr>
                <w:sz w:val="20"/>
                <w:lang w:val="sq-AL"/>
              </w:rPr>
            </w:pPr>
            <w:r w:rsidRPr="00C9292B">
              <w:rPr>
                <w:sz w:val="20"/>
                <w:lang w:val="sq-AL"/>
              </w:rPr>
              <w:t>10,20-25,27,28,30,34-38,302-406</w:t>
            </w:r>
          </w:p>
        </w:tc>
        <w:tc>
          <w:tcPr>
            <w:tcW w:w="4395" w:type="dxa"/>
            <w:vAlign w:val="center"/>
          </w:tcPr>
          <w:p w:rsidR="00DA1C4E" w:rsidRPr="00C9292B" w:rsidRDefault="00C96985" w:rsidP="00F85588">
            <w:pPr>
              <w:pStyle w:val="Paragrafi"/>
              <w:ind w:firstLine="0"/>
              <w:jc w:val="left"/>
              <w:rPr>
                <w:sz w:val="20"/>
                <w:lang w:val="sq-AL"/>
              </w:rPr>
            </w:pPr>
            <w:r w:rsidRPr="00C9292B">
              <w:rPr>
                <w:sz w:val="20"/>
                <w:lang w:val="sq-AL"/>
              </w:rPr>
              <w:t>Infrastruktur</w:t>
            </w:r>
            <w:r w:rsidR="0006457C" w:rsidRPr="00C9292B">
              <w:rPr>
                <w:sz w:val="20"/>
                <w:lang w:val="sq-AL"/>
              </w:rPr>
              <w:t>ë</w:t>
            </w:r>
            <w:r w:rsidRPr="00C9292B">
              <w:rPr>
                <w:sz w:val="20"/>
                <w:lang w:val="sq-AL"/>
              </w:rPr>
              <w:t xml:space="preserve"> (sheshe, lulishte dhe sh</w:t>
            </w:r>
            <w:r w:rsidR="0006457C" w:rsidRPr="00C9292B">
              <w:rPr>
                <w:sz w:val="20"/>
                <w:lang w:val="sq-AL"/>
              </w:rPr>
              <w:t>ë</w:t>
            </w:r>
            <w:r w:rsidRPr="00C9292B">
              <w:rPr>
                <w:sz w:val="20"/>
                <w:lang w:val="sq-AL"/>
              </w:rPr>
              <w:t>rbime publike), rrug</w:t>
            </w:r>
            <w:r w:rsidR="0006457C" w:rsidRPr="00C9292B">
              <w:rPr>
                <w:sz w:val="20"/>
                <w:lang w:val="sq-AL"/>
              </w:rPr>
              <w:t>ë</w:t>
            </w:r>
            <w:r w:rsidRPr="00C9292B">
              <w:rPr>
                <w:sz w:val="20"/>
                <w:lang w:val="sq-AL"/>
              </w:rPr>
              <w:t xml:space="preserve"> vendore</w:t>
            </w:r>
          </w:p>
        </w:tc>
        <w:tc>
          <w:tcPr>
            <w:tcW w:w="1949" w:type="dxa"/>
            <w:vAlign w:val="center"/>
          </w:tcPr>
          <w:p w:rsidR="00DA1C4E" w:rsidRPr="00C9292B" w:rsidRDefault="00DA1C4E" w:rsidP="00F85588">
            <w:pPr>
              <w:pStyle w:val="Paragrafi"/>
              <w:ind w:firstLine="0"/>
              <w:rPr>
                <w:sz w:val="20"/>
                <w:lang w:val="sq-AL"/>
              </w:rPr>
            </w:pPr>
            <w:r w:rsidRPr="00C9292B">
              <w:rPr>
                <w:sz w:val="20"/>
                <w:lang w:val="sq-AL"/>
              </w:rPr>
              <w:t>Në pronësi</w:t>
            </w:r>
          </w:p>
        </w:tc>
      </w:tr>
      <w:tr w:rsidR="00DA1C4E" w:rsidRPr="00C9292B" w:rsidTr="00F85588">
        <w:tc>
          <w:tcPr>
            <w:tcW w:w="2943" w:type="dxa"/>
            <w:vAlign w:val="center"/>
          </w:tcPr>
          <w:p w:rsidR="00DA1C4E" w:rsidRPr="00C9292B" w:rsidRDefault="008C5614" w:rsidP="00F85588">
            <w:pPr>
              <w:pStyle w:val="Paragrafi"/>
              <w:ind w:firstLine="0"/>
              <w:rPr>
                <w:sz w:val="20"/>
                <w:lang w:val="sq-AL"/>
              </w:rPr>
            </w:pPr>
            <w:r w:rsidRPr="00C9292B">
              <w:rPr>
                <w:sz w:val="20"/>
                <w:lang w:val="sq-AL"/>
              </w:rPr>
              <w:t>11-19,</w:t>
            </w:r>
            <w:r w:rsidR="00D54777" w:rsidRPr="00C9292B">
              <w:rPr>
                <w:sz w:val="20"/>
                <w:lang w:val="sq-AL"/>
              </w:rPr>
              <w:t>26,29,31-33,39</w:t>
            </w:r>
          </w:p>
        </w:tc>
        <w:tc>
          <w:tcPr>
            <w:tcW w:w="4395" w:type="dxa"/>
            <w:vAlign w:val="center"/>
          </w:tcPr>
          <w:p w:rsidR="00DA1C4E" w:rsidRPr="00C9292B" w:rsidRDefault="00C96985" w:rsidP="00F85588">
            <w:pPr>
              <w:pStyle w:val="Paragrafi"/>
              <w:ind w:firstLine="0"/>
              <w:jc w:val="left"/>
              <w:rPr>
                <w:sz w:val="20"/>
                <w:lang w:val="sq-AL"/>
              </w:rPr>
            </w:pPr>
            <w:r w:rsidRPr="00C9292B">
              <w:rPr>
                <w:sz w:val="20"/>
                <w:lang w:val="sq-AL"/>
              </w:rPr>
              <w:t>Troje t</w:t>
            </w:r>
            <w:r w:rsidR="0006457C" w:rsidRPr="00C9292B">
              <w:rPr>
                <w:sz w:val="20"/>
                <w:lang w:val="sq-AL"/>
              </w:rPr>
              <w:t>ë</w:t>
            </w:r>
            <w:r w:rsidRPr="00C9292B">
              <w:rPr>
                <w:sz w:val="20"/>
                <w:lang w:val="sq-AL"/>
              </w:rPr>
              <w:t xml:space="preserve"> lira dhe hap</w:t>
            </w:r>
            <w:r w:rsidR="0006457C" w:rsidRPr="00C9292B">
              <w:rPr>
                <w:sz w:val="20"/>
                <w:lang w:val="sq-AL"/>
              </w:rPr>
              <w:t>ë</w:t>
            </w:r>
            <w:r w:rsidRPr="00C9292B">
              <w:rPr>
                <w:sz w:val="20"/>
                <w:lang w:val="sq-AL"/>
              </w:rPr>
              <w:t>sira publike t</w:t>
            </w:r>
            <w:r w:rsidR="0006457C" w:rsidRPr="00C9292B">
              <w:rPr>
                <w:sz w:val="20"/>
                <w:lang w:val="sq-AL"/>
              </w:rPr>
              <w:t>ë</w:t>
            </w:r>
            <w:r w:rsidRPr="00C9292B">
              <w:rPr>
                <w:sz w:val="20"/>
                <w:lang w:val="sq-AL"/>
              </w:rPr>
              <w:t xml:space="preserve"> paz</w:t>
            </w:r>
            <w:r w:rsidR="0006457C" w:rsidRPr="00C9292B">
              <w:rPr>
                <w:sz w:val="20"/>
                <w:lang w:val="sq-AL"/>
              </w:rPr>
              <w:t>ë</w:t>
            </w:r>
            <w:r w:rsidRPr="00C9292B">
              <w:rPr>
                <w:sz w:val="20"/>
                <w:lang w:val="sq-AL"/>
              </w:rPr>
              <w:t>na nd</w:t>
            </w:r>
            <w:r w:rsidR="0006457C" w:rsidRPr="00C9292B">
              <w:rPr>
                <w:sz w:val="20"/>
                <w:lang w:val="sq-AL"/>
              </w:rPr>
              <w:t>ë</w:t>
            </w:r>
            <w:r w:rsidRPr="00C9292B">
              <w:rPr>
                <w:sz w:val="20"/>
                <w:lang w:val="sq-AL"/>
              </w:rPr>
              <w:t>rmjet nd</w:t>
            </w:r>
            <w:r w:rsidR="0006457C" w:rsidRPr="00C9292B">
              <w:rPr>
                <w:sz w:val="20"/>
                <w:lang w:val="sq-AL"/>
              </w:rPr>
              <w:t>ë</w:t>
            </w:r>
            <w:r w:rsidRPr="00C9292B">
              <w:rPr>
                <w:sz w:val="20"/>
                <w:lang w:val="sq-AL"/>
              </w:rPr>
              <w:t>rtesave ose objekteve t</w:t>
            </w:r>
            <w:r w:rsidR="0006457C" w:rsidRPr="00C9292B">
              <w:rPr>
                <w:sz w:val="20"/>
                <w:lang w:val="sq-AL"/>
              </w:rPr>
              <w:t>ë</w:t>
            </w:r>
            <w:r w:rsidRPr="00C9292B">
              <w:rPr>
                <w:sz w:val="20"/>
                <w:lang w:val="sq-AL"/>
              </w:rPr>
              <w:t xml:space="preserve"> çdo lloji</w:t>
            </w:r>
          </w:p>
        </w:tc>
        <w:tc>
          <w:tcPr>
            <w:tcW w:w="1949" w:type="dxa"/>
            <w:vAlign w:val="center"/>
          </w:tcPr>
          <w:p w:rsidR="00DA1C4E" w:rsidRPr="00C9292B" w:rsidRDefault="00DA1C4E" w:rsidP="00F85588">
            <w:pPr>
              <w:pStyle w:val="Paragrafi"/>
              <w:ind w:firstLine="0"/>
              <w:rPr>
                <w:sz w:val="20"/>
                <w:lang w:val="sq-AL"/>
              </w:rPr>
            </w:pPr>
            <w:r w:rsidRPr="00C9292B">
              <w:rPr>
                <w:sz w:val="20"/>
                <w:lang w:val="sq-AL"/>
              </w:rPr>
              <w:t>Në p</w:t>
            </w:r>
            <w:r w:rsidR="0006457C" w:rsidRPr="00C9292B">
              <w:rPr>
                <w:sz w:val="20"/>
                <w:lang w:val="sq-AL"/>
              </w:rPr>
              <w:t>ë</w:t>
            </w:r>
            <w:r w:rsidRPr="00C9292B">
              <w:rPr>
                <w:sz w:val="20"/>
                <w:lang w:val="sq-AL"/>
              </w:rPr>
              <w:t>rdorim</w:t>
            </w:r>
          </w:p>
        </w:tc>
      </w:tr>
      <w:tr w:rsidR="00DA1C4E" w:rsidRPr="00C9292B" w:rsidTr="00F85588">
        <w:tc>
          <w:tcPr>
            <w:tcW w:w="2943" w:type="dxa"/>
            <w:vAlign w:val="center"/>
          </w:tcPr>
          <w:p w:rsidR="00DA1C4E" w:rsidRPr="00C9292B" w:rsidRDefault="008C5614" w:rsidP="00F85588">
            <w:pPr>
              <w:pStyle w:val="Paragrafi"/>
              <w:ind w:firstLine="0"/>
              <w:rPr>
                <w:sz w:val="20"/>
                <w:lang w:val="sq-AL"/>
              </w:rPr>
            </w:pPr>
            <w:r w:rsidRPr="00C9292B">
              <w:rPr>
                <w:sz w:val="20"/>
                <w:lang w:val="sq-AL"/>
              </w:rPr>
              <w:t>40-50,55-58,</w:t>
            </w:r>
            <w:r w:rsidR="00D54777" w:rsidRPr="00C9292B">
              <w:rPr>
                <w:sz w:val="20"/>
                <w:lang w:val="sq-AL"/>
              </w:rPr>
              <w:t>6</w:t>
            </w:r>
            <w:r w:rsidR="00143A6F" w:rsidRPr="00C9292B">
              <w:rPr>
                <w:sz w:val="20"/>
                <w:lang w:val="sq-AL"/>
              </w:rPr>
              <w:t>0</w:t>
            </w:r>
            <w:r w:rsidR="00D54777" w:rsidRPr="00C9292B">
              <w:rPr>
                <w:sz w:val="20"/>
                <w:lang w:val="sq-AL"/>
              </w:rPr>
              <w:t>-67,69-70,72-79</w:t>
            </w:r>
          </w:p>
        </w:tc>
        <w:tc>
          <w:tcPr>
            <w:tcW w:w="4395" w:type="dxa"/>
            <w:vAlign w:val="center"/>
          </w:tcPr>
          <w:p w:rsidR="00DA1C4E" w:rsidRPr="00C9292B" w:rsidRDefault="00C96985" w:rsidP="00F85588">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realizimin e funksioneve n</w:t>
            </w:r>
            <w:r w:rsidR="0006457C" w:rsidRPr="00C9292B">
              <w:rPr>
                <w:sz w:val="20"/>
                <w:lang w:val="sq-AL"/>
              </w:rPr>
              <w:t>ë</w:t>
            </w:r>
            <w:r w:rsidRPr="00C9292B">
              <w:rPr>
                <w:sz w:val="20"/>
                <w:lang w:val="sq-AL"/>
              </w:rPr>
              <w:t xml:space="preserve"> fush</w:t>
            </w:r>
            <w:r w:rsidR="0006457C" w:rsidRPr="00C9292B">
              <w:rPr>
                <w:sz w:val="20"/>
                <w:lang w:val="sq-AL"/>
              </w:rPr>
              <w:t>ë</w:t>
            </w:r>
            <w:r w:rsidRPr="00C9292B">
              <w:rPr>
                <w:sz w:val="20"/>
                <w:lang w:val="sq-AL"/>
              </w:rPr>
              <w:t>n e zhvillimit ekonomik</w:t>
            </w:r>
          </w:p>
        </w:tc>
        <w:tc>
          <w:tcPr>
            <w:tcW w:w="1949" w:type="dxa"/>
            <w:vAlign w:val="center"/>
          </w:tcPr>
          <w:p w:rsidR="00DA1C4E" w:rsidRPr="00C9292B" w:rsidRDefault="00DA1C4E" w:rsidP="00F85588">
            <w:pPr>
              <w:pStyle w:val="Paragrafi"/>
              <w:ind w:firstLine="0"/>
              <w:rPr>
                <w:sz w:val="20"/>
                <w:lang w:val="sq-AL"/>
              </w:rPr>
            </w:pPr>
            <w:r w:rsidRPr="00C9292B">
              <w:rPr>
                <w:sz w:val="20"/>
                <w:lang w:val="sq-AL"/>
              </w:rPr>
              <w:t>Në pronësi</w:t>
            </w:r>
          </w:p>
        </w:tc>
      </w:tr>
      <w:tr w:rsidR="00DA1C4E" w:rsidRPr="00C9292B" w:rsidTr="00F85588">
        <w:tc>
          <w:tcPr>
            <w:tcW w:w="2943" w:type="dxa"/>
            <w:vAlign w:val="center"/>
          </w:tcPr>
          <w:p w:rsidR="00DA1C4E" w:rsidRPr="00C9292B" w:rsidRDefault="00D54777" w:rsidP="00F85588">
            <w:pPr>
              <w:pStyle w:val="Paragrafi"/>
              <w:ind w:firstLine="0"/>
              <w:rPr>
                <w:sz w:val="20"/>
                <w:lang w:val="sq-AL"/>
              </w:rPr>
            </w:pPr>
            <w:r w:rsidRPr="00C9292B">
              <w:rPr>
                <w:sz w:val="20"/>
                <w:lang w:val="sq-AL"/>
              </w:rPr>
              <w:t>81-85</w:t>
            </w:r>
          </w:p>
        </w:tc>
        <w:tc>
          <w:tcPr>
            <w:tcW w:w="4395" w:type="dxa"/>
            <w:vAlign w:val="center"/>
          </w:tcPr>
          <w:p w:rsidR="00DA1C4E" w:rsidRPr="00C9292B" w:rsidRDefault="00C96985" w:rsidP="00F85588">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realizimin e funksioneve n</w:t>
            </w:r>
            <w:r w:rsidR="0006457C" w:rsidRPr="00C9292B">
              <w:rPr>
                <w:sz w:val="20"/>
                <w:lang w:val="sq-AL"/>
              </w:rPr>
              <w:t>ë</w:t>
            </w:r>
            <w:r w:rsidRPr="00C9292B">
              <w:rPr>
                <w:sz w:val="20"/>
                <w:lang w:val="sq-AL"/>
              </w:rPr>
              <w:t xml:space="preserve"> fush</w:t>
            </w:r>
            <w:r w:rsidR="0006457C" w:rsidRPr="00C9292B">
              <w:rPr>
                <w:sz w:val="20"/>
                <w:lang w:val="sq-AL"/>
              </w:rPr>
              <w:t>ë</w:t>
            </w:r>
            <w:r w:rsidRPr="00C9292B">
              <w:rPr>
                <w:sz w:val="20"/>
                <w:lang w:val="sq-AL"/>
              </w:rPr>
              <w:t>n e administrat</w:t>
            </w:r>
            <w:r w:rsidR="0006457C" w:rsidRPr="00C9292B">
              <w:rPr>
                <w:sz w:val="20"/>
                <w:lang w:val="sq-AL"/>
              </w:rPr>
              <w:t>ë</w:t>
            </w:r>
            <w:r w:rsidRPr="00C9292B">
              <w:rPr>
                <w:sz w:val="20"/>
                <w:lang w:val="sq-AL"/>
              </w:rPr>
              <w:t>s</w:t>
            </w:r>
          </w:p>
        </w:tc>
        <w:tc>
          <w:tcPr>
            <w:tcW w:w="1949" w:type="dxa"/>
            <w:vAlign w:val="center"/>
          </w:tcPr>
          <w:p w:rsidR="00DA1C4E" w:rsidRPr="00C9292B" w:rsidRDefault="00504453" w:rsidP="00F85588">
            <w:pPr>
              <w:pStyle w:val="Paragrafi"/>
              <w:ind w:firstLine="0"/>
              <w:rPr>
                <w:sz w:val="20"/>
                <w:lang w:val="sq-AL"/>
              </w:rPr>
            </w:pPr>
            <w:r w:rsidRPr="00C9292B">
              <w:rPr>
                <w:sz w:val="20"/>
                <w:lang w:val="sq-AL"/>
              </w:rPr>
              <w:t>Në pronësi</w:t>
            </w:r>
          </w:p>
        </w:tc>
      </w:tr>
      <w:tr w:rsidR="00D54777" w:rsidRPr="00C9292B" w:rsidTr="00F85588">
        <w:tc>
          <w:tcPr>
            <w:tcW w:w="2943" w:type="dxa"/>
            <w:vAlign w:val="center"/>
          </w:tcPr>
          <w:p w:rsidR="00D54777" w:rsidRPr="00C9292B" w:rsidRDefault="008C5614" w:rsidP="00F85588">
            <w:pPr>
              <w:pStyle w:val="Paragrafi"/>
              <w:ind w:firstLine="0"/>
              <w:rPr>
                <w:sz w:val="20"/>
                <w:lang w:val="sq-AL"/>
              </w:rPr>
            </w:pPr>
            <w:r w:rsidRPr="00C9292B">
              <w:rPr>
                <w:sz w:val="20"/>
                <w:lang w:val="sq-AL"/>
              </w:rPr>
              <w:t>8</w:t>
            </w:r>
            <w:r w:rsidR="00D54777" w:rsidRPr="00C9292B">
              <w:rPr>
                <w:sz w:val="20"/>
                <w:lang w:val="sq-AL"/>
              </w:rPr>
              <w:t>6-87</w:t>
            </w:r>
          </w:p>
        </w:tc>
        <w:tc>
          <w:tcPr>
            <w:tcW w:w="4395" w:type="dxa"/>
            <w:vAlign w:val="center"/>
          </w:tcPr>
          <w:p w:rsidR="00D54777" w:rsidRPr="00C9292B" w:rsidRDefault="00C96985" w:rsidP="00F85588">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realizimin e veprimtarive social-kulturore e sportive</w:t>
            </w:r>
          </w:p>
        </w:tc>
        <w:tc>
          <w:tcPr>
            <w:tcW w:w="1949" w:type="dxa"/>
            <w:vAlign w:val="center"/>
          </w:tcPr>
          <w:p w:rsidR="00D54777" w:rsidRPr="00C9292B" w:rsidRDefault="00504453" w:rsidP="00F85588">
            <w:pPr>
              <w:pStyle w:val="Paragrafi"/>
              <w:ind w:firstLine="0"/>
              <w:rPr>
                <w:sz w:val="20"/>
                <w:lang w:val="sq-AL"/>
              </w:rPr>
            </w:pPr>
            <w:r w:rsidRPr="00C9292B">
              <w:rPr>
                <w:sz w:val="20"/>
                <w:lang w:val="sq-AL"/>
              </w:rPr>
              <w:t>Në pronësi</w:t>
            </w:r>
          </w:p>
        </w:tc>
      </w:tr>
      <w:tr w:rsidR="00D54777" w:rsidRPr="00C9292B" w:rsidTr="00F85588">
        <w:tc>
          <w:tcPr>
            <w:tcW w:w="2943" w:type="dxa"/>
            <w:vAlign w:val="center"/>
          </w:tcPr>
          <w:p w:rsidR="00D54777" w:rsidRPr="00C9292B" w:rsidRDefault="00D54777" w:rsidP="00F85588">
            <w:pPr>
              <w:pStyle w:val="Paragrafi"/>
              <w:ind w:firstLine="0"/>
              <w:rPr>
                <w:sz w:val="20"/>
                <w:lang w:val="sq-AL"/>
              </w:rPr>
            </w:pPr>
            <w:r w:rsidRPr="00C9292B">
              <w:rPr>
                <w:sz w:val="20"/>
                <w:lang w:val="sq-AL"/>
              </w:rPr>
              <w:t>88-92</w:t>
            </w:r>
          </w:p>
        </w:tc>
        <w:tc>
          <w:tcPr>
            <w:tcW w:w="4395" w:type="dxa"/>
            <w:vAlign w:val="center"/>
          </w:tcPr>
          <w:p w:rsidR="00D54777" w:rsidRPr="00C9292B" w:rsidRDefault="00C96985" w:rsidP="00F85588">
            <w:pPr>
              <w:pStyle w:val="Paragrafi"/>
              <w:ind w:firstLine="0"/>
              <w:jc w:val="left"/>
              <w:rPr>
                <w:sz w:val="20"/>
                <w:lang w:val="sq-AL"/>
              </w:rPr>
            </w:pPr>
            <w:r w:rsidRPr="00C9292B">
              <w:rPr>
                <w:sz w:val="20"/>
                <w:lang w:val="sq-AL"/>
              </w:rPr>
              <w:t>Varrezat publike</w:t>
            </w:r>
          </w:p>
        </w:tc>
        <w:tc>
          <w:tcPr>
            <w:tcW w:w="1949" w:type="dxa"/>
            <w:vAlign w:val="center"/>
          </w:tcPr>
          <w:p w:rsidR="00D54777" w:rsidRPr="00C9292B" w:rsidRDefault="00504453" w:rsidP="00F85588">
            <w:pPr>
              <w:pStyle w:val="Paragrafi"/>
              <w:ind w:firstLine="0"/>
              <w:rPr>
                <w:sz w:val="20"/>
                <w:lang w:val="sq-AL"/>
              </w:rPr>
            </w:pPr>
            <w:r w:rsidRPr="00C9292B">
              <w:rPr>
                <w:sz w:val="20"/>
                <w:lang w:val="sq-AL"/>
              </w:rPr>
              <w:t>Në pronësi</w:t>
            </w:r>
          </w:p>
        </w:tc>
      </w:tr>
      <w:tr w:rsidR="00D54777" w:rsidRPr="00C9292B" w:rsidTr="00F85588">
        <w:tc>
          <w:tcPr>
            <w:tcW w:w="2943" w:type="dxa"/>
            <w:vAlign w:val="center"/>
          </w:tcPr>
          <w:p w:rsidR="00D54777" w:rsidRPr="00C9292B" w:rsidRDefault="00D54777" w:rsidP="00F85588">
            <w:pPr>
              <w:pStyle w:val="Paragrafi"/>
              <w:ind w:firstLine="0"/>
              <w:rPr>
                <w:sz w:val="20"/>
                <w:lang w:val="sq-AL"/>
              </w:rPr>
            </w:pPr>
            <w:r w:rsidRPr="00C9292B">
              <w:rPr>
                <w:sz w:val="20"/>
                <w:lang w:val="sq-AL"/>
              </w:rPr>
              <w:t>263-271</w:t>
            </w:r>
          </w:p>
        </w:tc>
        <w:tc>
          <w:tcPr>
            <w:tcW w:w="4395" w:type="dxa"/>
            <w:vAlign w:val="center"/>
          </w:tcPr>
          <w:p w:rsidR="00D54777" w:rsidRPr="00C9292B" w:rsidRDefault="00C96985" w:rsidP="00F85588">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ushtrimin e funksioneve n</w:t>
            </w:r>
            <w:r w:rsidR="0006457C" w:rsidRPr="00C9292B">
              <w:rPr>
                <w:sz w:val="20"/>
                <w:lang w:val="sq-AL"/>
              </w:rPr>
              <w:t>ë</w:t>
            </w:r>
            <w:r w:rsidRPr="00C9292B">
              <w:rPr>
                <w:sz w:val="20"/>
                <w:lang w:val="sq-AL"/>
              </w:rPr>
              <w:t xml:space="preserve"> fush</w:t>
            </w:r>
            <w:r w:rsidR="0006457C" w:rsidRPr="00C9292B">
              <w:rPr>
                <w:sz w:val="20"/>
                <w:lang w:val="sq-AL"/>
              </w:rPr>
              <w:t>ë</w:t>
            </w:r>
            <w:r w:rsidRPr="00C9292B">
              <w:rPr>
                <w:sz w:val="20"/>
                <w:lang w:val="sq-AL"/>
              </w:rPr>
              <w:t>n e bujq</w:t>
            </w:r>
            <w:r w:rsidR="0006457C" w:rsidRPr="00C9292B">
              <w:rPr>
                <w:sz w:val="20"/>
                <w:lang w:val="sq-AL"/>
              </w:rPr>
              <w:t>ë</w:t>
            </w:r>
            <w:r w:rsidRPr="00C9292B">
              <w:rPr>
                <w:sz w:val="20"/>
                <w:lang w:val="sq-AL"/>
              </w:rPr>
              <w:t>sis</w:t>
            </w:r>
            <w:r w:rsidR="0006457C" w:rsidRPr="00C9292B">
              <w:rPr>
                <w:sz w:val="20"/>
                <w:lang w:val="sq-AL"/>
              </w:rPr>
              <w:t>ë</w:t>
            </w:r>
            <w:r w:rsidRPr="00C9292B">
              <w:rPr>
                <w:sz w:val="20"/>
                <w:lang w:val="sq-AL"/>
              </w:rPr>
              <w:t xml:space="preserve"> dhe t</w:t>
            </w:r>
            <w:r w:rsidR="0006457C" w:rsidRPr="00C9292B">
              <w:rPr>
                <w:sz w:val="20"/>
                <w:lang w:val="sq-AL"/>
              </w:rPr>
              <w:t>ë</w:t>
            </w:r>
            <w:r w:rsidRPr="00C9292B">
              <w:rPr>
                <w:sz w:val="20"/>
                <w:lang w:val="sq-AL"/>
              </w:rPr>
              <w:t xml:space="preserve"> ushqimit (toka produktive)</w:t>
            </w:r>
          </w:p>
        </w:tc>
        <w:tc>
          <w:tcPr>
            <w:tcW w:w="1949" w:type="dxa"/>
            <w:vAlign w:val="center"/>
          </w:tcPr>
          <w:p w:rsidR="00D54777" w:rsidRPr="00C9292B" w:rsidRDefault="00504453" w:rsidP="00F85588">
            <w:pPr>
              <w:pStyle w:val="Paragrafi"/>
              <w:ind w:firstLine="0"/>
              <w:rPr>
                <w:sz w:val="20"/>
                <w:lang w:val="sq-AL"/>
              </w:rPr>
            </w:pPr>
            <w:r w:rsidRPr="00C9292B">
              <w:rPr>
                <w:sz w:val="20"/>
                <w:lang w:val="sq-AL"/>
              </w:rPr>
              <w:t>Në përdorim</w:t>
            </w:r>
          </w:p>
        </w:tc>
      </w:tr>
      <w:tr w:rsidR="00D54777" w:rsidRPr="00C9292B" w:rsidTr="00F85588">
        <w:tc>
          <w:tcPr>
            <w:tcW w:w="2943" w:type="dxa"/>
            <w:vAlign w:val="center"/>
          </w:tcPr>
          <w:p w:rsidR="00143A6F" w:rsidRPr="00C9292B" w:rsidRDefault="008C5614" w:rsidP="00F85588">
            <w:pPr>
              <w:pStyle w:val="Paragrafi"/>
              <w:ind w:firstLine="0"/>
              <w:rPr>
                <w:sz w:val="20"/>
                <w:lang w:val="sq-AL"/>
              </w:rPr>
            </w:pPr>
            <w:r w:rsidRPr="00C9292B">
              <w:rPr>
                <w:sz w:val="20"/>
                <w:lang w:val="sq-AL"/>
              </w:rPr>
              <w:t>272-276,281,</w:t>
            </w:r>
            <w:r w:rsidR="00D54777" w:rsidRPr="00C9292B">
              <w:rPr>
                <w:sz w:val="20"/>
                <w:lang w:val="sq-AL"/>
              </w:rPr>
              <w:t>282,285,</w:t>
            </w:r>
            <w:r w:rsidRPr="00C9292B">
              <w:rPr>
                <w:sz w:val="20"/>
                <w:lang w:val="sq-AL"/>
              </w:rPr>
              <w:t>286,</w:t>
            </w:r>
            <w:r w:rsidR="00D54777" w:rsidRPr="00C9292B">
              <w:rPr>
                <w:sz w:val="20"/>
                <w:lang w:val="sq-AL"/>
              </w:rPr>
              <w:t>294,</w:t>
            </w:r>
          </w:p>
          <w:p w:rsidR="00D54777" w:rsidRPr="00C9292B" w:rsidRDefault="00D54777" w:rsidP="00F85588">
            <w:pPr>
              <w:pStyle w:val="Paragrafi"/>
              <w:ind w:firstLine="0"/>
              <w:rPr>
                <w:sz w:val="20"/>
                <w:lang w:val="sq-AL"/>
              </w:rPr>
            </w:pPr>
            <w:r w:rsidRPr="00C9292B">
              <w:rPr>
                <w:sz w:val="20"/>
                <w:lang w:val="sq-AL"/>
              </w:rPr>
              <w:t xml:space="preserve">295,299 </w:t>
            </w:r>
          </w:p>
          <w:p w:rsidR="00D54777" w:rsidRPr="00C9292B" w:rsidRDefault="00D54777" w:rsidP="00F85588">
            <w:pPr>
              <w:pStyle w:val="Paragrafi"/>
              <w:ind w:firstLine="0"/>
              <w:rPr>
                <w:sz w:val="20"/>
                <w:lang w:val="sq-AL"/>
              </w:rPr>
            </w:pPr>
            <w:r w:rsidRPr="00C9292B">
              <w:rPr>
                <w:sz w:val="20"/>
                <w:lang w:val="sq-AL"/>
              </w:rPr>
              <w:t>(vet</w:t>
            </w:r>
            <w:r w:rsidR="0006457C" w:rsidRPr="00C9292B">
              <w:rPr>
                <w:sz w:val="20"/>
                <w:lang w:val="sq-AL"/>
              </w:rPr>
              <w:t>ë</w:t>
            </w:r>
            <w:r w:rsidRPr="00C9292B">
              <w:rPr>
                <w:sz w:val="20"/>
                <w:lang w:val="sq-AL"/>
              </w:rPr>
              <w:t>m kanale t</w:t>
            </w:r>
            <w:r w:rsidR="0006457C" w:rsidRPr="00C9292B">
              <w:rPr>
                <w:sz w:val="20"/>
                <w:lang w:val="sq-AL"/>
              </w:rPr>
              <w:t>ë</w:t>
            </w:r>
            <w:r w:rsidRPr="00C9292B">
              <w:rPr>
                <w:sz w:val="20"/>
                <w:lang w:val="sq-AL"/>
              </w:rPr>
              <w:t xml:space="preserve"> treta)</w:t>
            </w:r>
          </w:p>
        </w:tc>
        <w:tc>
          <w:tcPr>
            <w:tcW w:w="4395" w:type="dxa"/>
            <w:vAlign w:val="center"/>
          </w:tcPr>
          <w:p w:rsidR="00D54777" w:rsidRPr="00C9292B" w:rsidRDefault="00C96985" w:rsidP="00F85588">
            <w:pPr>
              <w:pStyle w:val="Paragrafi"/>
              <w:ind w:firstLine="0"/>
              <w:jc w:val="left"/>
              <w:rPr>
                <w:sz w:val="20"/>
                <w:lang w:val="sq-AL"/>
              </w:rPr>
            </w:pPr>
            <w:r w:rsidRPr="00C9292B">
              <w:rPr>
                <w:sz w:val="20"/>
                <w:lang w:val="sq-AL"/>
              </w:rPr>
              <w:t>Prona q</w:t>
            </w:r>
            <w:r w:rsidR="0006457C" w:rsidRPr="00C9292B">
              <w:rPr>
                <w:sz w:val="20"/>
                <w:lang w:val="sq-AL"/>
              </w:rPr>
              <w:t>ë</w:t>
            </w:r>
            <w:r w:rsidRPr="00C9292B">
              <w:rPr>
                <w:sz w:val="20"/>
                <w:lang w:val="sq-AL"/>
              </w:rPr>
              <w:t xml:space="preserve"> p</w:t>
            </w:r>
            <w:r w:rsidR="0006457C" w:rsidRPr="00C9292B">
              <w:rPr>
                <w:sz w:val="20"/>
                <w:lang w:val="sq-AL"/>
              </w:rPr>
              <w:t>ë</w:t>
            </w:r>
            <w:r w:rsidRPr="00C9292B">
              <w:rPr>
                <w:sz w:val="20"/>
                <w:lang w:val="sq-AL"/>
              </w:rPr>
              <w:t>rdoren p</w:t>
            </w:r>
            <w:r w:rsidR="0006457C" w:rsidRPr="00C9292B">
              <w:rPr>
                <w:sz w:val="20"/>
                <w:lang w:val="sq-AL"/>
              </w:rPr>
              <w:t>ë</w:t>
            </w:r>
            <w:r w:rsidRPr="00C9292B">
              <w:rPr>
                <w:sz w:val="20"/>
                <w:lang w:val="sq-AL"/>
              </w:rPr>
              <w:t>r ushtrimin e funksioneve n</w:t>
            </w:r>
            <w:r w:rsidR="0006457C" w:rsidRPr="00C9292B">
              <w:rPr>
                <w:sz w:val="20"/>
                <w:lang w:val="sq-AL"/>
              </w:rPr>
              <w:t>ë</w:t>
            </w:r>
            <w:r w:rsidRPr="00C9292B">
              <w:rPr>
                <w:sz w:val="20"/>
                <w:lang w:val="sq-AL"/>
              </w:rPr>
              <w:t xml:space="preserve"> fush</w:t>
            </w:r>
            <w:r w:rsidR="0006457C" w:rsidRPr="00C9292B">
              <w:rPr>
                <w:sz w:val="20"/>
                <w:lang w:val="sq-AL"/>
              </w:rPr>
              <w:t>ë</w:t>
            </w:r>
            <w:r w:rsidRPr="00C9292B">
              <w:rPr>
                <w:sz w:val="20"/>
                <w:lang w:val="sq-AL"/>
              </w:rPr>
              <w:t>n e bujq</w:t>
            </w:r>
            <w:r w:rsidR="0006457C" w:rsidRPr="00C9292B">
              <w:rPr>
                <w:sz w:val="20"/>
                <w:lang w:val="sq-AL"/>
              </w:rPr>
              <w:t>ë</w:t>
            </w:r>
            <w:r w:rsidRPr="00C9292B">
              <w:rPr>
                <w:sz w:val="20"/>
                <w:lang w:val="sq-AL"/>
              </w:rPr>
              <w:t>sis</w:t>
            </w:r>
            <w:r w:rsidR="0006457C" w:rsidRPr="00C9292B">
              <w:rPr>
                <w:sz w:val="20"/>
                <w:lang w:val="sq-AL"/>
              </w:rPr>
              <w:t>ë</w:t>
            </w:r>
            <w:r w:rsidRPr="00C9292B">
              <w:rPr>
                <w:sz w:val="20"/>
                <w:lang w:val="sq-AL"/>
              </w:rPr>
              <w:t xml:space="preserve"> dhe t</w:t>
            </w:r>
            <w:r w:rsidR="0006457C" w:rsidRPr="00C9292B">
              <w:rPr>
                <w:sz w:val="20"/>
                <w:lang w:val="sq-AL"/>
              </w:rPr>
              <w:t>ë</w:t>
            </w:r>
            <w:r w:rsidR="008C5614" w:rsidRPr="00C9292B">
              <w:rPr>
                <w:sz w:val="20"/>
                <w:lang w:val="sq-AL"/>
              </w:rPr>
              <w:t xml:space="preserve"> ushqimit (toka jopro</w:t>
            </w:r>
            <w:r w:rsidRPr="00C9292B">
              <w:rPr>
                <w:sz w:val="20"/>
                <w:lang w:val="sq-AL"/>
              </w:rPr>
              <w:t>duktive dhe kanale t</w:t>
            </w:r>
            <w:r w:rsidR="0006457C" w:rsidRPr="00C9292B">
              <w:rPr>
                <w:sz w:val="20"/>
                <w:lang w:val="sq-AL"/>
              </w:rPr>
              <w:t>ë</w:t>
            </w:r>
            <w:r w:rsidRPr="00C9292B">
              <w:rPr>
                <w:sz w:val="20"/>
                <w:lang w:val="sq-AL"/>
              </w:rPr>
              <w:t xml:space="preserve"> treta)</w:t>
            </w:r>
          </w:p>
        </w:tc>
        <w:tc>
          <w:tcPr>
            <w:tcW w:w="1949" w:type="dxa"/>
            <w:vAlign w:val="center"/>
          </w:tcPr>
          <w:p w:rsidR="00D54777" w:rsidRPr="00C9292B" w:rsidRDefault="00504453" w:rsidP="00F85588">
            <w:pPr>
              <w:pStyle w:val="Paragrafi"/>
              <w:ind w:firstLine="0"/>
              <w:rPr>
                <w:sz w:val="20"/>
                <w:lang w:val="sq-AL"/>
              </w:rPr>
            </w:pPr>
            <w:r w:rsidRPr="00C9292B">
              <w:rPr>
                <w:sz w:val="20"/>
                <w:lang w:val="sq-AL"/>
              </w:rPr>
              <w:t>Në pronësi</w:t>
            </w:r>
          </w:p>
        </w:tc>
      </w:tr>
      <w:tr w:rsidR="00D54777" w:rsidRPr="00C9292B" w:rsidTr="00F85588">
        <w:tc>
          <w:tcPr>
            <w:tcW w:w="2943" w:type="dxa"/>
            <w:vAlign w:val="center"/>
          </w:tcPr>
          <w:p w:rsidR="00D54777" w:rsidRPr="00C9292B" w:rsidRDefault="00D54777" w:rsidP="00F85588">
            <w:pPr>
              <w:pStyle w:val="Paragrafi"/>
              <w:ind w:firstLine="0"/>
              <w:rPr>
                <w:sz w:val="20"/>
                <w:lang w:val="sq-AL"/>
              </w:rPr>
            </w:pPr>
            <w:r w:rsidRPr="00C9292B">
              <w:rPr>
                <w:sz w:val="20"/>
                <w:lang w:val="sq-AL"/>
              </w:rPr>
              <w:t>408-409</w:t>
            </w:r>
          </w:p>
        </w:tc>
        <w:tc>
          <w:tcPr>
            <w:tcW w:w="4395" w:type="dxa"/>
            <w:vAlign w:val="center"/>
          </w:tcPr>
          <w:p w:rsidR="00D54777" w:rsidRPr="00C9292B" w:rsidRDefault="008C5614" w:rsidP="00F85588">
            <w:pPr>
              <w:pStyle w:val="Paragrafi"/>
              <w:ind w:firstLine="0"/>
              <w:jc w:val="left"/>
              <w:rPr>
                <w:sz w:val="20"/>
                <w:lang w:val="sq-AL"/>
              </w:rPr>
            </w:pPr>
            <w:r w:rsidRPr="00C9292B">
              <w:rPr>
                <w:sz w:val="20"/>
                <w:lang w:val="sq-AL"/>
              </w:rPr>
              <w:t>Pro</w:t>
            </w:r>
            <w:r w:rsidR="00C96985" w:rsidRPr="00C9292B">
              <w:rPr>
                <w:sz w:val="20"/>
                <w:lang w:val="sq-AL"/>
              </w:rPr>
              <w:t>na q</w:t>
            </w:r>
            <w:r w:rsidR="0006457C" w:rsidRPr="00C9292B">
              <w:rPr>
                <w:sz w:val="20"/>
                <w:lang w:val="sq-AL"/>
              </w:rPr>
              <w:t>ë</w:t>
            </w:r>
            <w:r w:rsidR="00C96985" w:rsidRPr="00C9292B">
              <w:rPr>
                <w:sz w:val="20"/>
                <w:lang w:val="sq-AL"/>
              </w:rPr>
              <w:t xml:space="preserve"> p</w:t>
            </w:r>
            <w:r w:rsidR="0006457C" w:rsidRPr="00C9292B">
              <w:rPr>
                <w:sz w:val="20"/>
                <w:lang w:val="sq-AL"/>
              </w:rPr>
              <w:t>ë</w:t>
            </w:r>
            <w:r w:rsidR="00C96985" w:rsidRPr="00C9292B">
              <w:rPr>
                <w:sz w:val="20"/>
                <w:lang w:val="sq-AL"/>
              </w:rPr>
              <w:t>rdoren n</w:t>
            </w:r>
            <w:r w:rsidR="0006457C" w:rsidRPr="00C9292B">
              <w:rPr>
                <w:sz w:val="20"/>
                <w:lang w:val="sq-AL"/>
              </w:rPr>
              <w:t>ë</w:t>
            </w:r>
            <w:r w:rsidR="00C96985" w:rsidRPr="00C9292B">
              <w:rPr>
                <w:sz w:val="20"/>
                <w:lang w:val="sq-AL"/>
              </w:rPr>
              <w:t xml:space="preserve"> fush</w:t>
            </w:r>
            <w:r w:rsidR="0006457C" w:rsidRPr="00C9292B">
              <w:rPr>
                <w:sz w:val="20"/>
                <w:lang w:val="sq-AL"/>
              </w:rPr>
              <w:t>ë</w:t>
            </w:r>
            <w:r w:rsidR="00C96985" w:rsidRPr="00C9292B">
              <w:rPr>
                <w:sz w:val="20"/>
                <w:lang w:val="sq-AL"/>
              </w:rPr>
              <w:t>n e uj</w:t>
            </w:r>
            <w:r w:rsidR="0006457C" w:rsidRPr="00C9292B">
              <w:rPr>
                <w:sz w:val="20"/>
                <w:lang w:val="sq-AL"/>
              </w:rPr>
              <w:t>ë</w:t>
            </w:r>
            <w:r w:rsidR="00C96985" w:rsidRPr="00C9292B">
              <w:rPr>
                <w:sz w:val="20"/>
                <w:lang w:val="sq-AL"/>
              </w:rPr>
              <w:t>sjell</w:t>
            </w:r>
            <w:r w:rsidR="0006457C" w:rsidRPr="00C9292B">
              <w:rPr>
                <w:sz w:val="20"/>
                <w:lang w:val="sq-AL"/>
              </w:rPr>
              <w:t>ë</w:t>
            </w:r>
            <w:r w:rsidR="00C96985" w:rsidRPr="00C9292B">
              <w:rPr>
                <w:sz w:val="20"/>
                <w:lang w:val="sq-AL"/>
              </w:rPr>
              <w:t>s-kanalizimeve</w:t>
            </w:r>
          </w:p>
        </w:tc>
        <w:tc>
          <w:tcPr>
            <w:tcW w:w="1949" w:type="dxa"/>
            <w:vAlign w:val="center"/>
          </w:tcPr>
          <w:p w:rsidR="00D54777" w:rsidRPr="00C9292B" w:rsidRDefault="00504453" w:rsidP="00F85588">
            <w:pPr>
              <w:pStyle w:val="Paragrafi"/>
              <w:ind w:firstLine="0"/>
              <w:rPr>
                <w:sz w:val="20"/>
                <w:lang w:val="sq-AL"/>
              </w:rPr>
            </w:pPr>
            <w:r w:rsidRPr="00C9292B">
              <w:rPr>
                <w:sz w:val="20"/>
                <w:lang w:val="sq-AL"/>
              </w:rPr>
              <w:t>Në pronësi</w:t>
            </w:r>
          </w:p>
        </w:tc>
      </w:tr>
    </w:tbl>
    <w:p w:rsidR="008614BF" w:rsidRPr="00C9292B" w:rsidRDefault="00B17CF4" w:rsidP="0006457C">
      <w:pPr>
        <w:pStyle w:val="Paragrafi"/>
        <w:rPr>
          <w:lang w:val="sq-AL"/>
        </w:rPr>
      </w:pPr>
      <w:r w:rsidRPr="00C9292B">
        <w:rPr>
          <w:lang w:val="sq-AL"/>
        </w:rPr>
        <w:br/>
      </w:r>
    </w:p>
    <w:p w:rsidR="000C6DF3" w:rsidRPr="00C9292B" w:rsidRDefault="000C6DF3" w:rsidP="000C6DF3">
      <w:pPr>
        <w:pStyle w:val="Akti"/>
        <w:rPr>
          <w:lang w:val="sq-AL"/>
        </w:rPr>
      </w:pPr>
      <w:r w:rsidRPr="00C9292B">
        <w:rPr>
          <w:lang w:val="sq-AL"/>
        </w:rPr>
        <w:t>Vendim</w:t>
      </w:r>
    </w:p>
    <w:p w:rsidR="001D361E" w:rsidRPr="00C9292B" w:rsidRDefault="001D361E" w:rsidP="000C6DF3">
      <w:pPr>
        <w:pStyle w:val="NumriData"/>
        <w:rPr>
          <w:lang w:val="sq-AL"/>
        </w:rPr>
      </w:pPr>
      <w:r w:rsidRPr="00C9292B">
        <w:rPr>
          <w:lang w:val="sq-AL"/>
        </w:rPr>
        <w:t>Nr.</w:t>
      </w:r>
      <w:r w:rsidR="000C6DF3" w:rsidRPr="00C9292B">
        <w:rPr>
          <w:lang w:val="sq-AL"/>
        </w:rPr>
        <w:t>23</w:t>
      </w:r>
      <w:r w:rsidRPr="00C9292B">
        <w:rPr>
          <w:lang w:val="sq-AL"/>
        </w:rPr>
        <w:t xml:space="preserve">, datë </w:t>
      </w:r>
      <w:r w:rsidR="000C6DF3" w:rsidRPr="00C9292B">
        <w:rPr>
          <w:lang w:val="sq-AL"/>
        </w:rPr>
        <w:t>12.1.2011</w:t>
      </w:r>
    </w:p>
    <w:p w:rsidR="001D361E" w:rsidRPr="00C9292B" w:rsidRDefault="001D361E" w:rsidP="001D361E">
      <w:pPr>
        <w:pStyle w:val="Paragrafi"/>
        <w:rPr>
          <w:lang w:val="sq-AL"/>
        </w:rPr>
      </w:pPr>
    </w:p>
    <w:p w:rsidR="001D361E" w:rsidRPr="00C9292B" w:rsidRDefault="001D361E" w:rsidP="000C6DF3">
      <w:pPr>
        <w:pStyle w:val="Titulli"/>
        <w:rPr>
          <w:lang w:val="sq-AL"/>
        </w:rPr>
      </w:pPr>
      <w:r w:rsidRPr="00C9292B">
        <w:rPr>
          <w:lang w:val="sq-AL"/>
        </w:rPr>
        <w:t>PËR</w:t>
      </w:r>
      <w:r w:rsidR="000C6DF3" w:rsidRPr="00C9292B">
        <w:rPr>
          <w:lang w:val="sq-AL"/>
        </w:rPr>
        <w:t xml:space="preserve"> </w:t>
      </w:r>
      <w:r w:rsidRPr="00C9292B">
        <w:rPr>
          <w:lang w:val="sq-AL"/>
        </w:rPr>
        <w:t>PËRCAKTIMIN E FUNKSIONEVE, TË PËRGJEGJËSIVE</w:t>
      </w:r>
      <w:r w:rsidR="000C6DF3" w:rsidRPr="00C9292B">
        <w:rPr>
          <w:lang w:val="sq-AL"/>
        </w:rPr>
        <w:t xml:space="preserve"> </w:t>
      </w:r>
      <w:r w:rsidRPr="00C9292B">
        <w:rPr>
          <w:lang w:val="sq-AL"/>
        </w:rPr>
        <w:t>DHE TË MARRËDHËNIEVE NDËRMJET AUTORITETEVE TË STRUKTURAVE TË MENAXHIMIT TË DECENTRALIZUAR  TË ASISTENCËS SË BASHKIMIT EUROPIAN, NË KUADËR TË INSTRUMENTIT TË PARAZGJERIMIT (IPA), KOMPONENTI I: ASistenca e tranzicionit dhe Forcimi  institucional</w:t>
      </w:r>
    </w:p>
    <w:p w:rsidR="001D361E" w:rsidRPr="00C9292B" w:rsidRDefault="001D361E" w:rsidP="001D361E">
      <w:pPr>
        <w:pStyle w:val="Paragrafi"/>
        <w:rPr>
          <w:lang w:val="sq-AL"/>
        </w:rPr>
      </w:pPr>
    </w:p>
    <w:p w:rsidR="001D361E" w:rsidRPr="00C9292B" w:rsidRDefault="001D361E" w:rsidP="001D361E">
      <w:pPr>
        <w:pStyle w:val="Paragrafi"/>
        <w:rPr>
          <w:lang w:val="sq-AL"/>
        </w:rPr>
      </w:pPr>
      <w:r w:rsidRPr="00C9292B">
        <w:rPr>
          <w:lang w:val="sq-AL"/>
        </w:rPr>
        <w:t xml:space="preserve">Në mbështetje të nenit 100 të </w:t>
      </w:r>
      <w:r w:rsidR="00BF1454" w:rsidRPr="00C9292B">
        <w:rPr>
          <w:lang w:val="sq-AL"/>
        </w:rPr>
        <w:t>Kushtetutës dhe të neneve 6 e 8</w:t>
      </w:r>
      <w:r w:rsidRPr="00C9292B">
        <w:rPr>
          <w:lang w:val="sq-AL"/>
        </w:rPr>
        <w:t xml:space="preserve"> të </w:t>
      </w:r>
      <w:r w:rsidR="00BF1454" w:rsidRPr="00C9292B">
        <w:rPr>
          <w:lang w:val="sq-AL"/>
        </w:rPr>
        <w:t>ligjit nr.9840, datë 10.12.2007</w:t>
      </w:r>
      <w:r w:rsidRPr="00C9292B">
        <w:rPr>
          <w:lang w:val="sq-AL"/>
        </w:rPr>
        <w:t xml:space="preserve">  “Për ratifikimin e marrëveshjes kuadër, ndërmjet Këshillit të Ministrave të Republikës së Shqipërisë d</w:t>
      </w:r>
      <w:r w:rsidR="00BF1454" w:rsidRPr="00C9292B">
        <w:rPr>
          <w:lang w:val="sq-AL"/>
        </w:rPr>
        <w:t>he Komisionit të Komuniteteve Eu</w:t>
      </w:r>
      <w:r w:rsidRPr="00C9292B">
        <w:rPr>
          <w:lang w:val="sq-AL"/>
        </w:rPr>
        <w:t xml:space="preserve">ropiane, për rregullat e bashkëpunimit për asistencën për Shqipërinë, në kuadër të zbatimit të Instrumentit të Parazgjerimit (IPA)”, me propozimin e </w:t>
      </w:r>
      <w:r w:rsidR="00BF1454" w:rsidRPr="00C9292B">
        <w:rPr>
          <w:lang w:val="sq-AL"/>
        </w:rPr>
        <w:t xml:space="preserve">Ministrit </w:t>
      </w:r>
      <w:r w:rsidRPr="00C9292B">
        <w:rPr>
          <w:lang w:val="sq-AL"/>
        </w:rPr>
        <w:t xml:space="preserve">të Financave, Këshilli i Ministrave </w:t>
      </w:r>
    </w:p>
    <w:p w:rsidR="001D361E" w:rsidRPr="00C9292B" w:rsidRDefault="001D361E" w:rsidP="001D361E">
      <w:pPr>
        <w:pStyle w:val="Paragrafi"/>
        <w:rPr>
          <w:sz w:val="28"/>
          <w:lang w:val="sq-AL"/>
        </w:rPr>
      </w:pPr>
    </w:p>
    <w:p w:rsidR="001D361E" w:rsidRPr="00C9292B" w:rsidRDefault="000C6DF3" w:rsidP="000C6DF3">
      <w:pPr>
        <w:pStyle w:val="VENDOSI"/>
        <w:rPr>
          <w:lang w:val="sq-AL"/>
        </w:rPr>
      </w:pPr>
      <w:r w:rsidRPr="00C9292B">
        <w:rPr>
          <w:lang w:val="sq-AL"/>
        </w:rPr>
        <w:t>VENDOS</w:t>
      </w:r>
      <w:r w:rsidR="001D361E" w:rsidRPr="00C9292B">
        <w:rPr>
          <w:lang w:val="sq-AL"/>
        </w:rPr>
        <w:t xml:space="preserve">I: </w:t>
      </w:r>
    </w:p>
    <w:p w:rsidR="001D361E" w:rsidRPr="00C9292B" w:rsidRDefault="001D361E" w:rsidP="001D361E">
      <w:pPr>
        <w:pStyle w:val="Paragrafi"/>
        <w:rPr>
          <w:lang w:val="sq-AL"/>
        </w:rPr>
      </w:pPr>
    </w:p>
    <w:p w:rsidR="000C6DF3" w:rsidRPr="00C9292B" w:rsidRDefault="000C6DF3" w:rsidP="000C6DF3">
      <w:pPr>
        <w:pStyle w:val="Paragrafi"/>
        <w:rPr>
          <w:lang w:val="sq-AL"/>
        </w:rPr>
      </w:pPr>
      <w:r w:rsidRPr="00C9292B">
        <w:rPr>
          <w:lang w:val="sq-AL"/>
        </w:rPr>
        <w:t>1. </w:t>
      </w:r>
      <w:r w:rsidR="001D361E" w:rsidRPr="00C9292B">
        <w:rPr>
          <w:lang w:val="sq-AL"/>
        </w:rPr>
        <w:t>Qëllimi</w:t>
      </w:r>
    </w:p>
    <w:p w:rsidR="00D1707B" w:rsidRPr="00C9292B" w:rsidRDefault="001D361E" w:rsidP="00D1707B">
      <w:pPr>
        <w:pStyle w:val="Paragrafi"/>
        <w:rPr>
          <w:lang w:val="sq-AL"/>
        </w:rPr>
      </w:pPr>
      <w:r w:rsidRPr="00C9292B">
        <w:rPr>
          <w:lang w:val="sq-AL"/>
        </w:rPr>
        <w:t>Ky vendim përcakton funksionet, përgjegj</w:t>
      </w:r>
      <w:r w:rsidR="00BF1454" w:rsidRPr="00C9292B">
        <w:rPr>
          <w:lang w:val="sq-AL"/>
        </w:rPr>
        <w:t>ësitë, marrëdhëniet e ndërsjell</w:t>
      </w:r>
      <w:r w:rsidRPr="00C9292B">
        <w:rPr>
          <w:lang w:val="sq-AL"/>
        </w:rPr>
        <w:t>a që krijohen ndërmjet autoriteteve e strukturave të menaxhimit të decentralizuar (MD) të asistencës së Bashkimit Europian, në kuadër të Instrumentit të Parazgje</w:t>
      </w:r>
      <w:r w:rsidR="00B51840" w:rsidRPr="00C9292B">
        <w:rPr>
          <w:lang w:val="sq-AL"/>
        </w:rPr>
        <w:t xml:space="preserve">rimit (IPA), komponenti i parë: </w:t>
      </w:r>
    </w:p>
    <w:p w:rsidR="00B51840" w:rsidRPr="00C9292B" w:rsidRDefault="00D1707B" w:rsidP="00D1707B">
      <w:pPr>
        <w:pStyle w:val="Paragrafi"/>
        <w:ind w:firstLine="0"/>
        <w:rPr>
          <w:lang w:val="sq-AL"/>
        </w:rPr>
      </w:pPr>
      <w:r w:rsidRPr="00C9292B">
        <w:rPr>
          <w:lang w:val="sq-AL"/>
        </w:rPr>
        <w:t xml:space="preserve">      Asistenca e </w:t>
      </w:r>
      <w:r w:rsidR="00B51840" w:rsidRPr="00C9292B">
        <w:rPr>
          <w:szCs w:val="28"/>
          <w:lang w:val="sq-AL"/>
        </w:rPr>
        <w:t xml:space="preserve">tranzicionit dhe forcimi institucional. </w:t>
      </w:r>
    </w:p>
    <w:p w:rsidR="00B51840" w:rsidRPr="00C9292B" w:rsidRDefault="00B51840" w:rsidP="00B51840">
      <w:pPr>
        <w:pStyle w:val="Paragrafi"/>
        <w:ind w:firstLine="0"/>
        <w:rPr>
          <w:lang w:val="sq-AL"/>
        </w:rPr>
      </w:pPr>
      <w:r w:rsidRPr="00C9292B">
        <w:rPr>
          <w:szCs w:val="28"/>
          <w:lang w:val="sq-AL"/>
        </w:rPr>
        <w:t xml:space="preserve">       2. Autoritetet dhe strukturat e IPA-së</w:t>
      </w:r>
      <w:r w:rsidR="00BE6624" w:rsidRPr="00C9292B">
        <w:rPr>
          <w:noProof/>
          <w:szCs w:val="28"/>
          <w:lang w:bidi="ar-SA"/>
        </w:rPr>
        <mc:AlternateContent>
          <mc:Choice Requires="wps">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47625" cy="95250"/>
                <wp:effectExtent l="0" t="0" r="0" b="0"/>
                <wp:wrapSquare wrapText="bothSides"/>
                <wp:docPr id="7" name="AutoShape 3" descr="image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11DD6" id="AutoShape 3" o:spid="_x0000_s1026" alt="image001" style="position:absolute;margin-left:0;margin-top:0;width:3.75pt;height:7.5pt;z-index:25165670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" o:allowoverlap="f" filled="f" stroked="f">
                <o:lock v:ext="edit" aspectratio="t"/>
                <w10:wrap type="square" anchory="line"/>
              </v:rect>
            </w:pict>
          </mc:Fallback>
        </mc:AlternateContent>
      </w:r>
      <w:r w:rsidRPr="00C9292B">
        <w:rPr>
          <w:lang w:val="sq-AL"/>
        </w:rPr>
        <w:t xml:space="preserve"> </w:t>
      </w:r>
    </w:p>
    <w:p w:rsidR="001D361E" w:rsidRPr="00C9292B" w:rsidRDefault="000C6DF3" w:rsidP="000C6DF3">
      <w:pPr>
        <w:pStyle w:val="Paragrafi"/>
        <w:rPr>
          <w:lang w:val="sq-AL"/>
        </w:rPr>
      </w:pPr>
      <w:r w:rsidRPr="00C9292B">
        <w:rPr>
          <w:lang w:val="sq-AL"/>
        </w:rPr>
        <w:t xml:space="preserve">a) </w:t>
      </w:r>
      <w:r w:rsidR="001D361E" w:rsidRPr="00C9292B">
        <w:rPr>
          <w:lang w:val="sq-AL"/>
        </w:rPr>
        <w:t>Autoritetet e menaxhimit të decentralizuar të asistencës së Bashkimit Europian, në kuadër të Instrumentit të Parazgjerimit (IPA), do të jenë:</w:t>
      </w:r>
    </w:p>
    <w:p w:rsidR="001D361E" w:rsidRPr="00C9292B" w:rsidRDefault="000C6DF3" w:rsidP="001D361E">
      <w:pPr>
        <w:pStyle w:val="Paragrafi"/>
        <w:rPr>
          <w:lang w:val="sq-AL"/>
        </w:rPr>
      </w:pPr>
      <w:r w:rsidRPr="00C9292B">
        <w:rPr>
          <w:lang w:val="sq-AL"/>
        </w:rPr>
        <w:t xml:space="preserve">i)  </w:t>
      </w:r>
      <w:r w:rsidR="001D361E" w:rsidRPr="00C9292B">
        <w:rPr>
          <w:lang w:val="sq-AL"/>
        </w:rPr>
        <w:t>Koordinatori Kombëtar i Instrumentit të Parazgjerimit (KKIPA/NIPAC);</w:t>
      </w:r>
    </w:p>
    <w:p w:rsidR="001D361E" w:rsidRPr="00C9292B" w:rsidRDefault="000C6DF3" w:rsidP="001D361E">
      <w:pPr>
        <w:pStyle w:val="Paragrafi"/>
        <w:rPr>
          <w:lang w:val="sq-AL"/>
        </w:rPr>
      </w:pPr>
      <w:r w:rsidRPr="00C9292B">
        <w:rPr>
          <w:lang w:val="sq-AL"/>
        </w:rPr>
        <w:t xml:space="preserve">ii) </w:t>
      </w:r>
      <w:r w:rsidR="00BF1454" w:rsidRPr="00C9292B">
        <w:rPr>
          <w:lang w:val="sq-AL"/>
        </w:rPr>
        <w:t>Zyrtari Përgjegjës A</w:t>
      </w:r>
      <w:r w:rsidR="001D361E" w:rsidRPr="00C9292B">
        <w:rPr>
          <w:lang w:val="sq-AL"/>
        </w:rPr>
        <w:t>kreditues (ZPA/CAO);</w:t>
      </w:r>
    </w:p>
    <w:p w:rsidR="001D361E" w:rsidRPr="00C9292B" w:rsidRDefault="000C6DF3" w:rsidP="001D361E">
      <w:pPr>
        <w:pStyle w:val="Paragrafi"/>
        <w:rPr>
          <w:lang w:val="sq-AL"/>
        </w:rPr>
      </w:pPr>
      <w:r w:rsidRPr="00C9292B">
        <w:rPr>
          <w:lang w:val="sq-AL"/>
        </w:rPr>
        <w:t xml:space="preserve">iii) </w:t>
      </w:r>
      <w:r w:rsidR="001D361E" w:rsidRPr="00C9292B">
        <w:rPr>
          <w:lang w:val="sq-AL"/>
        </w:rPr>
        <w:t>Zyrtari Kombëtar  Autorizues (ZKA/NAO);</w:t>
      </w:r>
    </w:p>
    <w:p w:rsidR="001D361E" w:rsidRPr="00C9292B" w:rsidRDefault="000C6DF3" w:rsidP="001D361E">
      <w:pPr>
        <w:pStyle w:val="Paragrafi"/>
        <w:rPr>
          <w:lang w:val="sq-AL"/>
        </w:rPr>
      </w:pPr>
      <w:r w:rsidRPr="00C9292B">
        <w:rPr>
          <w:lang w:val="sq-AL"/>
        </w:rPr>
        <w:t xml:space="preserve">iv) </w:t>
      </w:r>
      <w:r w:rsidR="001D361E" w:rsidRPr="00C9292B">
        <w:rPr>
          <w:lang w:val="sq-AL"/>
        </w:rPr>
        <w:t>Zyrtari Autorizues i Programit  (ZAP/PAO);</w:t>
      </w:r>
    </w:p>
    <w:p w:rsidR="001D361E" w:rsidRPr="00C9292B" w:rsidRDefault="000C6DF3" w:rsidP="001D361E">
      <w:pPr>
        <w:pStyle w:val="Paragrafi"/>
        <w:rPr>
          <w:lang w:val="sq-AL"/>
        </w:rPr>
      </w:pPr>
      <w:r w:rsidRPr="00C9292B">
        <w:rPr>
          <w:lang w:val="sq-AL"/>
        </w:rPr>
        <w:t xml:space="preserve">v) </w:t>
      </w:r>
      <w:r w:rsidR="001D361E" w:rsidRPr="00C9292B">
        <w:rPr>
          <w:lang w:val="sq-AL"/>
        </w:rPr>
        <w:t>Zyrtarët e lartë të programit në ministritë e linjës (ZLP / SPOs).</w:t>
      </w:r>
    </w:p>
    <w:p w:rsidR="001D361E" w:rsidRPr="00C9292B" w:rsidRDefault="00F56348" w:rsidP="001D361E">
      <w:pPr>
        <w:pStyle w:val="Paragrafi"/>
        <w:rPr>
          <w:lang w:val="sq-AL"/>
        </w:rPr>
      </w:pPr>
      <w:r w:rsidRPr="00C9292B">
        <w:rPr>
          <w:lang w:val="sq-AL"/>
        </w:rPr>
        <w:t xml:space="preserve">b) </w:t>
      </w:r>
      <w:r w:rsidR="001D361E" w:rsidRPr="00C9292B">
        <w:rPr>
          <w:lang w:val="sq-AL"/>
        </w:rPr>
        <w:t>Strukturat e menaxhimit të decentralizuar të asistencës</w:t>
      </w:r>
      <w:r w:rsidR="009E19B4" w:rsidRPr="00C9292B">
        <w:rPr>
          <w:lang w:val="sq-AL"/>
        </w:rPr>
        <w:t xml:space="preserve"> së Bashkimit Europian, në kuadë</w:t>
      </w:r>
      <w:r w:rsidR="001D361E" w:rsidRPr="00C9292B">
        <w:rPr>
          <w:lang w:val="sq-AL"/>
        </w:rPr>
        <w:t>r të Instrumentit të Parazgjerimit (IPA), do të jenë:</w:t>
      </w:r>
    </w:p>
    <w:p w:rsidR="001D361E" w:rsidRPr="00C9292B" w:rsidRDefault="00F56348" w:rsidP="001D361E">
      <w:pPr>
        <w:pStyle w:val="Paragrafi"/>
        <w:rPr>
          <w:lang w:val="sq-AL"/>
        </w:rPr>
      </w:pPr>
      <w:r w:rsidRPr="00C9292B">
        <w:rPr>
          <w:lang w:val="sq-AL"/>
        </w:rPr>
        <w:t xml:space="preserve">i) </w:t>
      </w:r>
      <w:r w:rsidR="001D361E" w:rsidRPr="00C9292B">
        <w:rPr>
          <w:lang w:val="sq-AL"/>
        </w:rPr>
        <w:t xml:space="preserve">Fondi Kombëtar (FK/NF); </w:t>
      </w:r>
    </w:p>
    <w:p w:rsidR="001D361E" w:rsidRPr="00C9292B" w:rsidRDefault="00F56348" w:rsidP="001D361E">
      <w:pPr>
        <w:pStyle w:val="Paragrafi"/>
        <w:rPr>
          <w:lang w:val="sq-AL"/>
        </w:rPr>
      </w:pPr>
      <w:r w:rsidRPr="00C9292B">
        <w:rPr>
          <w:lang w:val="sq-AL"/>
        </w:rPr>
        <w:t xml:space="preserve">ii) </w:t>
      </w:r>
      <w:r w:rsidR="001D361E" w:rsidRPr="00C9292B">
        <w:rPr>
          <w:lang w:val="sq-AL"/>
        </w:rPr>
        <w:t xml:space="preserve">Zyra e NAO-së/ZKA-së; </w:t>
      </w:r>
    </w:p>
    <w:p w:rsidR="001D361E" w:rsidRPr="00C9292B" w:rsidRDefault="00F56348" w:rsidP="001D361E">
      <w:pPr>
        <w:pStyle w:val="Paragrafi"/>
        <w:rPr>
          <w:lang w:val="sq-AL"/>
        </w:rPr>
      </w:pPr>
      <w:r w:rsidRPr="00C9292B">
        <w:rPr>
          <w:lang w:val="sq-AL"/>
        </w:rPr>
        <w:t xml:space="preserve">iii) </w:t>
      </w:r>
      <w:r w:rsidR="001D361E" w:rsidRPr="00C9292B">
        <w:rPr>
          <w:lang w:val="sq-AL"/>
        </w:rPr>
        <w:t xml:space="preserve">Struktura operative për implementimin e komponentit I (të parë) IPA; </w:t>
      </w:r>
    </w:p>
    <w:p w:rsidR="001D361E" w:rsidRPr="00C9292B" w:rsidRDefault="00F56348" w:rsidP="001D361E">
      <w:pPr>
        <w:pStyle w:val="Paragrafi"/>
        <w:rPr>
          <w:lang w:val="sq-AL"/>
        </w:rPr>
      </w:pPr>
      <w:r w:rsidRPr="00C9292B">
        <w:rPr>
          <w:lang w:val="sq-AL"/>
        </w:rPr>
        <w:t xml:space="preserve">iv) </w:t>
      </w:r>
      <w:r w:rsidR="001D361E" w:rsidRPr="00C9292B">
        <w:rPr>
          <w:lang w:val="sq-AL"/>
        </w:rPr>
        <w:t>Autoriteti i auditit.</w:t>
      </w:r>
    </w:p>
    <w:p w:rsidR="001D361E" w:rsidRPr="00C9292B" w:rsidRDefault="009E19B4" w:rsidP="001D361E">
      <w:pPr>
        <w:pStyle w:val="Paragrafi"/>
        <w:rPr>
          <w:lang w:val="sq-AL"/>
        </w:rPr>
      </w:pPr>
      <w:r w:rsidRPr="00C9292B">
        <w:rPr>
          <w:lang w:val="sq-AL"/>
        </w:rPr>
        <w:t xml:space="preserve">Struktura operative përbëhet </w:t>
      </w:r>
      <w:r w:rsidR="001D361E" w:rsidRPr="00C9292B">
        <w:rPr>
          <w:lang w:val="sq-AL"/>
        </w:rPr>
        <w:t>nga zyra e KKIPA-së/NIPAC-së, Agjencia implementuese/</w:t>
      </w:r>
      <w:r w:rsidRPr="00C9292B">
        <w:rPr>
          <w:lang w:val="sq-AL"/>
        </w:rPr>
        <w:t xml:space="preserve"> </w:t>
      </w:r>
      <w:r w:rsidR="001D361E" w:rsidRPr="00C9292B">
        <w:rPr>
          <w:lang w:val="sq-AL"/>
        </w:rPr>
        <w:t>Drejtoria e Përgjithshme e Financimeve dhe Kontraktimeve (CFCU), në Ministrinë e Financave, ZLP-të / SPO-të, në ministritë e linjës, si dhe nga auditi i brendshëm, në ministritë e linjës dhe/ose institucioneve të tjera përfituese.</w:t>
      </w:r>
    </w:p>
    <w:p w:rsidR="001D361E" w:rsidRPr="00C9292B" w:rsidRDefault="001D361E" w:rsidP="001D361E">
      <w:pPr>
        <w:pStyle w:val="Paragrafi"/>
        <w:rPr>
          <w:lang w:val="sq-AL"/>
        </w:rPr>
      </w:pPr>
      <w:r w:rsidRPr="00C9292B">
        <w:rPr>
          <w:lang w:val="sq-AL"/>
        </w:rPr>
        <w:t>Autoriteti i auditit është një strukturë funksionalisht e pavarur nga të gjithë aktorët e sistemit të menaxhimit e të kontrollit në përputhje me standardet ndërkombëtare të auditimit, miratuar m</w:t>
      </w:r>
      <w:r w:rsidR="009E19B4" w:rsidRPr="00C9292B">
        <w:rPr>
          <w:lang w:val="sq-AL"/>
        </w:rPr>
        <w:t>e vendimin nr.1020, datë 14.10.2009 të Këshillit të Ministrave</w:t>
      </w:r>
      <w:r w:rsidRPr="00C9292B">
        <w:rPr>
          <w:lang w:val="sq-AL"/>
        </w:rPr>
        <w:t xml:space="preserve"> “Për ngritjen e Agjencisë së Auditimit të Programeve të BE-së”. </w:t>
      </w:r>
    </w:p>
    <w:p w:rsidR="001D361E" w:rsidRPr="00C9292B" w:rsidRDefault="001D361E" w:rsidP="001D361E">
      <w:pPr>
        <w:pStyle w:val="Paragrafi"/>
        <w:rPr>
          <w:lang w:val="sq-AL"/>
        </w:rPr>
      </w:pPr>
      <w:r w:rsidRPr="00C9292B">
        <w:rPr>
          <w:lang w:val="sq-AL"/>
        </w:rPr>
        <w:t>3. Koordinatori Kombëtar i Instrumentit të Parazgjerimit (NIPAC)</w:t>
      </w:r>
    </w:p>
    <w:p w:rsidR="001D361E" w:rsidRPr="00C9292B" w:rsidRDefault="002A73CA" w:rsidP="001D361E">
      <w:pPr>
        <w:pStyle w:val="Paragrafi"/>
        <w:rPr>
          <w:lang w:val="sq-AL"/>
        </w:rPr>
      </w:pPr>
      <w:r w:rsidRPr="00C9292B">
        <w:rPr>
          <w:lang w:val="sq-AL"/>
        </w:rPr>
        <w:t xml:space="preserve">a) </w:t>
      </w:r>
      <w:r w:rsidR="001D361E" w:rsidRPr="00C9292B">
        <w:rPr>
          <w:lang w:val="sq-AL"/>
        </w:rPr>
        <w:t>Koordinatori Kombëtar i Instrumentit të Parazgjerimit (KKIPA/NIPAC) do të jetë ministri përgjegjës për  integrimin europian.  </w:t>
      </w:r>
    </w:p>
    <w:p w:rsidR="001D361E" w:rsidRPr="00C9292B" w:rsidRDefault="002A73CA" w:rsidP="001D361E">
      <w:pPr>
        <w:pStyle w:val="Paragrafi"/>
        <w:rPr>
          <w:lang w:val="sq-AL"/>
        </w:rPr>
      </w:pPr>
      <w:r w:rsidRPr="00C9292B">
        <w:rPr>
          <w:lang w:val="sq-AL"/>
        </w:rPr>
        <w:t xml:space="preserve">b) </w:t>
      </w:r>
      <w:r w:rsidR="001D361E" w:rsidRPr="00C9292B">
        <w:rPr>
          <w:lang w:val="sq-AL"/>
        </w:rPr>
        <w:t>KKIPA-ja/NIPAC-ja është autoriteti i menaxhimit të decentralizuar, i cili b</w:t>
      </w:r>
      <w:r w:rsidR="009E19B4" w:rsidRPr="00C9292B">
        <w:rPr>
          <w:lang w:val="sq-AL"/>
        </w:rPr>
        <w:t>azuar në pikën 2 të aneksit A të marrëveshjes kuadër (l</w:t>
      </w:r>
      <w:r w:rsidR="001D361E" w:rsidRPr="00C9292B">
        <w:rPr>
          <w:lang w:val="sq-AL"/>
        </w:rPr>
        <w:t xml:space="preserve">igji nr.9840, datë 10.12.2007), do të jetë përgjegjës:  </w:t>
      </w:r>
    </w:p>
    <w:p w:rsidR="001D361E" w:rsidRPr="00C9292B" w:rsidRDefault="00413004" w:rsidP="001D361E">
      <w:pPr>
        <w:pStyle w:val="Paragrafi"/>
        <w:rPr>
          <w:lang w:val="sq-AL"/>
        </w:rPr>
      </w:pPr>
      <w:r w:rsidRPr="00C9292B">
        <w:rPr>
          <w:lang w:val="sq-AL"/>
        </w:rPr>
        <w:t>i)</w:t>
      </w:r>
      <w:r w:rsidR="001D361E" w:rsidRPr="00C9292B">
        <w:rPr>
          <w:lang w:val="sq-AL"/>
        </w:rPr>
        <w:t xml:space="preserve"> </w:t>
      </w:r>
      <w:r w:rsidR="009E19B4" w:rsidRPr="00C9292B">
        <w:rPr>
          <w:lang w:val="sq-AL"/>
        </w:rPr>
        <w:t xml:space="preserve">për </w:t>
      </w:r>
      <w:r w:rsidR="001D361E" w:rsidRPr="00C9292B">
        <w:rPr>
          <w:lang w:val="sq-AL"/>
        </w:rPr>
        <w:t>të siguruar koordinimin e pë</w:t>
      </w:r>
      <w:r w:rsidR="009E19B4" w:rsidRPr="00C9292B">
        <w:rPr>
          <w:lang w:val="sq-AL"/>
        </w:rPr>
        <w:t>rgjithshëm të asistencës së IPA</w:t>
      </w:r>
      <w:r w:rsidRPr="00C9292B">
        <w:rPr>
          <w:lang w:val="sq-AL"/>
        </w:rPr>
        <w:t>-së</w:t>
      </w:r>
      <w:r w:rsidR="009E19B4" w:rsidRPr="00C9292B">
        <w:rPr>
          <w:lang w:val="sq-AL"/>
        </w:rPr>
        <w:t>;</w:t>
      </w:r>
      <w:r w:rsidR="001D361E" w:rsidRPr="00C9292B">
        <w:rPr>
          <w:lang w:val="sq-AL"/>
        </w:rPr>
        <w:t xml:space="preserve"> </w:t>
      </w:r>
    </w:p>
    <w:p w:rsidR="001D361E" w:rsidRPr="00C9292B" w:rsidRDefault="00413004" w:rsidP="001D361E">
      <w:pPr>
        <w:pStyle w:val="Paragrafi"/>
        <w:rPr>
          <w:lang w:val="sq-AL"/>
        </w:rPr>
      </w:pPr>
      <w:r w:rsidRPr="00C9292B">
        <w:rPr>
          <w:lang w:val="sq-AL"/>
        </w:rPr>
        <w:t>ii)</w:t>
      </w:r>
      <w:r w:rsidR="001D361E" w:rsidRPr="00C9292B">
        <w:rPr>
          <w:lang w:val="sq-AL"/>
        </w:rPr>
        <w:t xml:space="preserve"> </w:t>
      </w:r>
      <w:r w:rsidR="009E19B4" w:rsidRPr="00C9292B">
        <w:rPr>
          <w:lang w:val="sq-AL"/>
        </w:rPr>
        <w:t xml:space="preserve">për </w:t>
      </w:r>
      <w:r w:rsidR="001D361E" w:rsidRPr="00C9292B">
        <w:rPr>
          <w:lang w:val="sq-AL"/>
        </w:rPr>
        <w:t xml:space="preserve">të siguruar partneritet ndërmjet Komisionit Europian dhe Republikës së Shqipërisë, dhe efektivitet të përdorimit të fondeve të Instrumentit të Parazgjerimit, IPA, sipas përparësive të përcaktuara për integrimin  europian. </w:t>
      </w:r>
    </w:p>
    <w:p w:rsidR="001D361E" w:rsidRPr="00C9292B" w:rsidRDefault="003046E5" w:rsidP="001D361E">
      <w:pPr>
        <w:pStyle w:val="Paragrafi"/>
        <w:rPr>
          <w:lang w:val="sq-AL"/>
        </w:rPr>
      </w:pPr>
      <w:r w:rsidRPr="00C9292B">
        <w:rPr>
          <w:lang w:val="sq-AL"/>
        </w:rPr>
        <w:t xml:space="preserve">c) </w:t>
      </w:r>
      <w:r w:rsidR="001D361E" w:rsidRPr="00C9292B">
        <w:rPr>
          <w:lang w:val="sq-AL"/>
        </w:rPr>
        <w:t>NIPAC-ja/</w:t>
      </w:r>
      <w:r w:rsidR="009E19B4" w:rsidRPr="00C9292B">
        <w:rPr>
          <w:lang w:val="sq-AL"/>
        </w:rPr>
        <w:t xml:space="preserve">Ministri </w:t>
      </w:r>
      <w:r w:rsidR="001D361E" w:rsidRPr="00C9292B">
        <w:rPr>
          <w:lang w:val="sq-AL"/>
        </w:rPr>
        <w:t xml:space="preserve">i Integrimit identifikon përparësitë për financim nga programi IPA, në bashkëpunim me ministritë e linjës dhe institucionet e tjera qendrore. Për përparësitë e identifikuara bëhen këshillime me Departamentin e Bashkërendimit të Strategjive dhe Koordinimit të Ndihmës së Huaj dhe Ministrinë e Financave dhe më pas i paraqiten për miratim Komitetit të Planifikimit Strategjik. Ministria e Integrimit i përcjell Komisionit Europian përparësitë, të miratuara për financim nga Komiteti i Planifikimit Strategjik. </w:t>
      </w:r>
    </w:p>
    <w:p w:rsidR="001D361E" w:rsidRPr="00C9292B" w:rsidRDefault="001D361E" w:rsidP="001D361E">
      <w:pPr>
        <w:pStyle w:val="Paragrafi"/>
        <w:rPr>
          <w:lang w:val="sq-AL"/>
        </w:rPr>
      </w:pPr>
      <w:r w:rsidRPr="00C9292B">
        <w:rPr>
          <w:lang w:val="sq-AL"/>
        </w:rPr>
        <w:t xml:space="preserve">ç) KKIPA-ja/NIPAC-ja, brenda kompetencave të përcaktuara, si dhe asistuar nga zyra e KKIPA-së/NIPAC-së, do të kryejë detyrat e mëposhtme: </w:t>
      </w:r>
    </w:p>
    <w:p w:rsidR="001D361E" w:rsidRPr="00C9292B" w:rsidRDefault="003046E5" w:rsidP="001D361E">
      <w:pPr>
        <w:pStyle w:val="Paragrafi"/>
        <w:rPr>
          <w:lang w:val="sq-AL"/>
        </w:rPr>
      </w:pPr>
      <w:r w:rsidRPr="00C9292B">
        <w:rPr>
          <w:lang w:val="sq-AL"/>
        </w:rPr>
        <w:t xml:space="preserve">i) </w:t>
      </w:r>
      <w:r w:rsidR="009E19B4" w:rsidRPr="00C9292B">
        <w:rPr>
          <w:lang w:val="sq-AL"/>
        </w:rPr>
        <w:t xml:space="preserve"> p</w:t>
      </w:r>
      <w:r w:rsidR="00B15EA8" w:rsidRPr="00C9292B">
        <w:rPr>
          <w:lang w:val="sq-AL"/>
        </w:rPr>
        <w:t>rogramimin vjetor të asistencë</w:t>
      </w:r>
      <w:r w:rsidR="001D361E" w:rsidRPr="00C9292B">
        <w:rPr>
          <w:lang w:val="sq-AL"/>
        </w:rPr>
        <w:t xml:space="preserve">s në kuadër të komponentit  I të IPA-së; </w:t>
      </w:r>
    </w:p>
    <w:p w:rsidR="001D361E" w:rsidRPr="00C9292B" w:rsidRDefault="003046E5" w:rsidP="001D361E">
      <w:pPr>
        <w:pStyle w:val="Paragrafi"/>
        <w:rPr>
          <w:lang w:val="sq-AL"/>
        </w:rPr>
      </w:pPr>
      <w:r w:rsidRPr="00C9292B">
        <w:rPr>
          <w:lang w:val="sq-AL"/>
        </w:rPr>
        <w:t xml:space="preserve">ii) </w:t>
      </w:r>
      <w:r w:rsidR="009E19B4" w:rsidRPr="00C9292B">
        <w:rPr>
          <w:lang w:val="sq-AL"/>
        </w:rPr>
        <w:t>m</w:t>
      </w:r>
      <w:r w:rsidR="001D361E" w:rsidRPr="00C9292B">
        <w:rPr>
          <w:lang w:val="sq-AL"/>
        </w:rPr>
        <w:t>onitorimin në nivel  programi për komponentët e IPA-së dhe përgatitjen e raportit vjetor e final për zbatimin e IPA-së, të cilin KKIPA-ja/NIPAC-ja do t’ua dërgojë Komisionit Europian dhe NAO-s</w:t>
      </w:r>
      <w:r w:rsidR="00B15EA8" w:rsidRPr="00C9292B">
        <w:rPr>
          <w:lang w:val="sq-AL"/>
        </w:rPr>
        <w:t>ë</w:t>
      </w:r>
      <w:r w:rsidR="00413004" w:rsidRPr="00C9292B">
        <w:rPr>
          <w:lang w:val="sq-AL"/>
        </w:rPr>
        <w:t>, bazuar në nenin 38</w:t>
      </w:r>
      <w:r w:rsidR="001D361E" w:rsidRPr="00C9292B">
        <w:rPr>
          <w:lang w:val="sq-AL"/>
        </w:rPr>
        <w:t xml:space="preserve"> të marrëveshjes kuadër; </w:t>
      </w:r>
    </w:p>
    <w:p w:rsidR="001D361E" w:rsidRPr="00C9292B" w:rsidRDefault="003046E5" w:rsidP="001D361E">
      <w:pPr>
        <w:pStyle w:val="Paragrafi"/>
        <w:rPr>
          <w:lang w:val="sq-AL"/>
        </w:rPr>
      </w:pPr>
      <w:r w:rsidRPr="00C9292B">
        <w:rPr>
          <w:lang w:val="sq-AL"/>
        </w:rPr>
        <w:t xml:space="preserve">iii) </w:t>
      </w:r>
      <w:r w:rsidR="009E19B4" w:rsidRPr="00C9292B">
        <w:rPr>
          <w:lang w:val="sq-AL"/>
        </w:rPr>
        <w:t xml:space="preserve"> p</w:t>
      </w:r>
      <w:r w:rsidR="001D361E" w:rsidRPr="00C9292B">
        <w:rPr>
          <w:lang w:val="sq-AL"/>
        </w:rPr>
        <w:t>ërgatitjen e termave të referencës për ekspertët, të cilët do të kryejnë procesin e vlerësimit;</w:t>
      </w:r>
    </w:p>
    <w:p w:rsidR="001D361E" w:rsidRPr="00C9292B" w:rsidRDefault="003046E5" w:rsidP="001D361E">
      <w:pPr>
        <w:pStyle w:val="Paragrafi"/>
        <w:rPr>
          <w:lang w:val="sq-AL"/>
        </w:rPr>
      </w:pPr>
      <w:r w:rsidRPr="00C9292B">
        <w:rPr>
          <w:lang w:val="sq-AL"/>
        </w:rPr>
        <w:t xml:space="preserve">iv) </w:t>
      </w:r>
      <w:r w:rsidR="009E19B4" w:rsidRPr="00C9292B">
        <w:rPr>
          <w:lang w:val="sq-AL"/>
        </w:rPr>
        <w:t xml:space="preserve"> z</w:t>
      </w:r>
      <w:r w:rsidR="001D361E" w:rsidRPr="00C9292B">
        <w:rPr>
          <w:lang w:val="sq-AL"/>
        </w:rPr>
        <w:t>yra e KKIPA-së/NIPAC-së, në ministrinë përgjegjëse për integrimin europian përgatit manualin e brendshëm të procedurave për KKIPA-në/NIPAC-në, i cili miratohet nga KKIPA-ja/NIPAC-ja dhe konfirmohet nga NAO</w:t>
      </w:r>
      <w:r w:rsidR="00413004" w:rsidRPr="00C9292B">
        <w:rPr>
          <w:lang w:val="sq-AL"/>
        </w:rPr>
        <w:t>-ja</w:t>
      </w:r>
      <w:r w:rsidR="001D361E" w:rsidRPr="00C9292B">
        <w:rPr>
          <w:lang w:val="sq-AL"/>
        </w:rPr>
        <w:t xml:space="preserve">. </w:t>
      </w:r>
    </w:p>
    <w:p w:rsidR="001D361E" w:rsidRPr="00C9292B" w:rsidRDefault="001D361E" w:rsidP="001D361E">
      <w:pPr>
        <w:pStyle w:val="Paragrafi"/>
        <w:rPr>
          <w:lang w:val="sq-AL"/>
        </w:rPr>
      </w:pPr>
      <w:r w:rsidRPr="00C9292B">
        <w:rPr>
          <w:lang w:val="sq-AL"/>
        </w:rPr>
        <w:t>d) Ministri i Integrimit emëron me urdhër të brendshëm strukturën përkatëse në Minist</w:t>
      </w:r>
      <w:r w:rsidR="00413004" w:rsidRPr="00C9292B">
        <w:rPr>
          <w:lang w:val="sq-AL"/>
        </w:rPr>
        <w:t>rinë e Integrimit për</w:t>
      </w:r>
      <w:r w:rsidRPr="00C9292B">
        <w:rPr>
          <w:lang w:val="sq-AL"/>
        </w:rPr>
        <w:t xml:space="preserve"> zyrën e KKIPA-së/NIPAC-së, e cila do të mbështesë në  ushtrimin e funksioneve të KKIPA-së/NIPAC-së</w:t>
      </w:r>
      <w:r w:rsidR="00B15EA8" w:rsidRPr="00C9292B">
        <w:rPr>
          <w:lang w:val="sq-AL"/>
        </w:rPr>
        <w:t>.</w:t>
      </w:r>
    </w:p>
    <w:p w:rsidR="001D361E" w:rsidRPr="00C9292B" w:rsidRDefault="003046E5" w:rsidP="003046E5">
      <w:pPr>
        <w:pStyle w:val="Paragrafi"/>
        <w:rPr>
          <w:lang w:val="sq-AL"/>
        </w:rPr>
      </w:pPr>
      <w:r w:rsidRPr="00C9292B">
        <w:rPr>
          <w:lang w:val="sq-AL"/>
        </w:rPr>
        <w:t xml:space="preserve">4. </w:t>
      </w:r>
      <w:r w:rsidR="001D361E" w:rsidRPr="00C9292B">
        <w:rPr>
          <w:lang w:val="sq-AL"/>
        </w:rPr>
        <w:t>Zyrtari Përgjegjës Akreditues (ZPA/CAO)</w:t>
      </w:r>
    </w:p>
    <w:p w:rsidR="001D361E" w:rsidRPr="00C9292B" w:rsidRDefault="001D361E" w:rsidP="001D361E">
      <w:pPr>
        <w:pStyle w:val="Paragrafi"/>
        <w:rPr>
          <w:lang w:val="sq-AL"/>
        </w:rPr>
      </w:pPr>
      <w:r w:rsidRPr="00C9292B">
        <w:rPr>
          <w:lang w:val="sq-AL"/>
        </w:rPr>
        <w:t xml:space="preserve">a) Zyrtari Përgjegjës Akreditues (ZPA/CAO) do të jetë </w:t>
      </w:r>
      <w:r w:rsidR="00F73C30" w:rsidRPr="00C9292B">
        <w:rPr>
          <w:lang w:val="sq-AL"/>
        </w:rPr>
        <w:t xml:space="preserve">Ministri </w:t>
      </w:r>
      <w:r w:rsidRPr="00C9292B">
        <w:rPr>
          <w:lang w:val="sq-AL"/>
        </w:rPr>
        <w:t>i Financave.</w:t>
      </w:r>
    </w:p>
    <w:p w:rsidR="001D361E" w:rsidRPr="00C9292B" w:rsidRDefault="001D361E" w:rsidP="001D361E">
      <w:pPr>
        <w:pStyle w:val="Paragrafi"/>
        <w:rPr>
          <w:lang w:val="sq-AL"/>
        </w:rPr>
      </w:pPr>
      <w:r w:rsidRPr="00C9292B">
        <w:rPr>
          <w:lang w:val="sq-AL"/>
        </w:rPr>
        <w:t>b)  ZPA-ja/CAO-ja është autoriteti i menaxhimit të decentralizuar, i cili akrediton ZKA-në/NAO-në dhe strukturën e tij mbështetëse, zyrën e ZKA-së/NAO-së dhe Fondin Kombëtar (NF), për menaxhimin e decentralizuar të asistencës së Bashkimit Europian, në kuadër të komponentëve të IPA-së, bazuar në kë</w:t>
      </w:r>
      <w:r w:rsidR="00880230" w:rsidRPr="00C9292B">
        <w:rPr>
          <w:lang w:val="sq-AL"/>
        </w:rPr>
        <w:t>rkesat e përshkruara në pikën 1</w:t>
      </w:r>
      <w:r w:rsidR="00413004" w:rsidRPr="00C9292B">
        <w:rPr>
          <w:lang w:val="sq-AL"/>
        </w:rPr>
        <w:t xml:space="preserve"> të aneksit A</w:t>
      </w:r>
      <w:r w:rsidRPr="00C9292B">
        <w:rPr>
          <w:lang w:val="sq-AL"/>
        </w:rPr>
        <w:t xml:space="preserve"> të marrëveshjes kuadër.</w:t>
      </w:r>
    </w:p>
    <w:p w:rsidR="001D361E" w:rsidRPr="00C9292B" w:rsidRDefault="003046E5" w:rsidP="001D361E">
      <w:pPr>
        <w:pStyle w:val="Paragrafi"/>
        <w:rPr>
          <w:lang w:val="sq-AL"/>
        </w:rPr>
      </w:pPr>
      <w:r w:rsidRPr="00C9292B">
        <w:rPr>
          <w:lang w:val="sq-AL"/>
        </w:rPr>
        <w:t xml:space="preserve">c) </w:t>
      </w:r>
      <w:r w:rsidR="001D361E" w:rsidRPr="00C9292B">
        <w:rPr>
          <w:lang w:val="sq-AL"/>
        </w:rPr>
        <w:t>ZPA-ja/CAO-ja kryen këto detyra:</w:t>
      </w:r>
    </w:p>
    <w:p w:rsidR="001D361E" w:rsidRPr="00C9292B" w:rsidRDefault="003046E5" w:rsidP="001D361E">
      <w:pPr>
        <w:pStyle w:val="Paragrafi"/>
        <w:rPr>
          <w:lang w:val="sq-AL"/>
        </w:rPr>
      </w:pPr>
      <w:r w:rsidRPr="00C9292B">
        <w:rPr>
          <w:lang w:val="sq-AL"/>
        </w:rPr>
        <w:t xml:space="preserve">i) </w:t>
      </w:r>
      <w:r w:rsidR="001D361E" w:rsidRPr="00C9292B">
        <w:rPr>
          <w:lang w:val="sq-AL"/>
        </w:rPr>
        <w:t xml:space="preserve"> nëpërmjet auditit të pavarur, kontrollon përmbushjen e  kritereve të akreditimit nga ZKA-ja/NAO-ja, Fondi Kombëtar dhe zyra e ZK</w:t>
      </w:r>
      <w:r w:rsidR="006149BE" w:rsidRPr="00C9292B">
        <w:rPr>
          <w:lang w:val="sq-AL"/>
        </w:rPr>
        <w:t>A</w:t>
      </w:r>
      <w:r w:rsidR="00880230" w:rsidRPr="00C9292B">
        <w:rPr>
          <w:lang w:val="sq-AL"/>
        </w:rPr>
        <w:t>-</w:t>
      </w:r>
      <w:r w:rsidR="001D361E" w:rsidRPr="00C9292B">
        <w:rPr>
          <w:lang w:val="sq-AL"/>
        </w:rPr>
        <w:t>së/NAO-së, në përputhje me për</w:t>
      </w:r>
      <w:r w:rsidR="00880230" w:rsidRPr="00C9292B">
        <w:rPr>
          <w:lang w:val="sq-AL"/>
        </w:rPr>
        <w:t>caktimet e bëra në  pikën 1 (c)</w:t>
      </w:r>
      <w:r w:rsidR="001D361E" w:rsidRPr="00C9292B">
        <w:rPr>
          <w:lang w:val="sq-AL"/>
        </w:rPr>
        <w:t xml:space="preserve"> të aneksit  A, të marrëveshjes kuadër;</w:t>
      </w:r>
    </w:p>
    <w:p w:rsidR="001D361E" w:rsidRPr="00C9292B" w:rsidRDefault="003046E5" w:rsidP="001D361E">
      <w:pPr>
        <w:pStyle w:val="Paragrafi"/>
        <w:rPr>
          <w:lang w:val="sq-AL"/>
        </w:rPr>
      </w:pPr>
      <w:r w:rsidRPr="00C9292B">
        <w:rPr>
          <w:lang w:val="sq-AL"/>
        </w:rPr>
        <w:t xml:space="preserve">ii) </w:t>
      </w:r>
      <w:r w:rsidR="001D361E" w:rsidRPr="00C9292B">
        <w:rPr>
          <w:lang w:val="sq-AL"/>
        </w:rPr>
        <w:t xml:space="preserve"> pas akreditimit të ZKA-së/NAO-së, Fondit Kombëtar dhe zyrës së ZKA-së/NA</w:t>
      </w:r>
      <w:r w:rsidR="00D46A85" w:rsidRPr="00C9292B">
        <w:rPr>
          <w:lang w:val="sq-AL"/>
        </w:rPr>
        <w:t>O</w:t>
      </w:r>
      <w:r w:rsidR="00880230" w:rsidRPr="00C9292B">
        <w:rPr>
          <w:lang w:val="sq-AL"/>
        </w:rPr>
        <w:t>-</w:t>
      </w:r>
      <w:r w:rsidR="001D361E" w:rsidRPr="00C9292B">
        <w:rPr>
          <w:lang w:val="sq-AL"/>
        </w:rPr>
        <w:t>së,  do të jetë përgjegjës për monitorimin, pezullimin apo tërheqjen e akreditimit të ZKA-së/NAO-së, Fondit Kombëtar dhe zyrës s</w:t>
      </w:r>
      <w:r w:rsidR="00880230" w:rsidRPr="00C9292B">
        <w:rPr>
          <w:lang w:val="sq-AL"/>
        </w:rPr>
        <w:t>ë</w:t>
      </w:r>
      <w:r w:rsidR="001D361E" w:rsidRPr="00C9292B">
        <w:rPr>
          <w:lang w:val="sq-AL"/>
        </w:rPr>
        <w:t xml:space="preserve"> ZKA-së/NA</w:t>
      </w:r>
      <w:r w:rsidR="00D46A85" w:rsidRPr="00C9292B">
        <w:rPr>
          <w:lang w:val="sq-AL"/>
        </w:rPr>
        <w:t>O</w:t>
      </w:r>
      <w:r w:rsidR="00880230" w:rsidRPr="00C9292B">
        <w:rPr>
          <w:lang w:val="sq-AL"/>
        </w:rPr>
        <w:t>-</w:t>
      </w:r>
      <w:r w:rsidR="001D361E" w:rsidRPr="00C9292B">
        <w:rPr>
          <w:lang w:val="sq-AL"/>
        </w:rPr>
        <w:t>së, duke informuar për këtë Komisionin Europian, bazua</w:t>
      </w:r>
      <w:r w:rsidR="00413004" w:rsidRPr="00C9292B">
        <w:rPr>
          <w:lang w:val="sq-AL"/>
        </w:rPr>
        <w:t>r në pikën 1 (b) të aneksit  A</w:t>
      </w:r>
      <w:r w:rsidR="001D361E" w:rsidRPr="00C9292B">
        <w:rPr>
          <w:lang w:val="sq-AL"/>
        </w:rPr>
        <w:t xml:space="preserve"> të marrëveshjes kuadër;</w:t>
      </w:r>
    </w:p>
    <w:p w:rsidR="001D361E" w:rsidRPr="00C9292B" w:rsidRDefault="003046E5" w:rsidP="001D361E">
      <w:pPr>
        <w:pStyle w:val="Paragrafi"/>
        <w:rPr>
          <w:lang w:val="sq-AL"/>
        </w:rPr>
      </w:pPr>
      <w:r w:rsidRPr="00C9292B">
        <w:rPr>
          <w:lang w:val="sq-AL"/>
        </w:rPr>
        <w:t xml:space="preserve">iii) </w:t>
      </w:r>
      <w:r w:rsidR="001D361E" w:rsidRPr="00C9292B">
        <w:rPr>
          <w:lang w:val="sq-AL"/>
        </w:rPr>
        <w:t>të organizojë mbledhje të rregullta dhe këshillime me Autoritetin e Auditit për të siguruar funksionimin e rregullt të menaxhimit të decentralizuar të asistencës, në kuadër të komponentëve të IPA-së;</w:t>
      </w:r>
    </w:p>
    <w:p w:rsidR="001D361E" w:rsidRPr="00C9292B" w:rsidRDefault="003046E5" w:rsidP="001D361E">
      <w:pPr>
        <w:pStyle w:val="Paragrafi"/>
        <w:rPr>
          <w:lang w:val="sq-AL"/>
        </w:rPr>
      </w:pPr>
      <w:r w:rsidRPr="00C9292B">
        <w:rPr>
          <w:lang w:val="sq-AL"/>
        </w:rPr>
        <w:t>iv)</w:t>
      </w:r>
      <w:r w:rsidR="001D361E" w:rsidRPr="00C9292B">
        <w:rPr>
          <w:lang w:val="sq-AL"/>
        </w:rPr>
        <w:t xml:space="preserve"> miraton manualin e brendshëm të procedurave për ZPA-në/CAO-në, përgatitur nga Ministria e Financave, për realizimin e funksioneve të tij; </w:t>
      </w:r>
    </w:p>
    <w:p w:rsidR="001D361E" w:rsidRPr="00C9292B" w:rsidRDefault="003046E5" w:rsidP="001D361E">
      <w:pPr>
        <w:pStyle w:val="Paragrafi"/>
        <w:rPr>
          <w:lang w:val="sq-AL"/>
        </w:rPr>
      </w:pPr>
      <w:r w:rsidRPr="00C9292B">
        <w:rPr>
          <w:lang w:val="sq-AL"/>
        </w:rPr>
        <w:t>v)</w:t>
      </w:r>
      <w:r w:rsidR="001D361E" w:rsidRPr="00C9292B">
        <w:rPr>
          <w:lang w:val="sq-AL"/>
        </w:rPr>
        <w:t xml:space="preserve"> miraton manualin e brendshëm të procedurave për ZKA-në/NAO-në dhe manualin e brendshëm të procedurave për Fondin Kombëtar, përgatitur nga këta të fundit.</w:t>
      </w:r>
    </w:p>
    <w:p w:rsidR="001D361E" w:rsidRPr="00C9292B" w:rsidRDefault="001D361E" w:rsidP="001D361E">
      <w:pPr>
        <w:pStyle w:val="Paragrafi"/>
        <w:rPr>
          <w:lang w:val="sq-AL"/>
        </w:rPr>
      </w:pPr>
      <w:r w:rsidRPr="00C9292B">
        <w:rPr>
          <w:lang w:val="sq-AL"/>
        </w:rPr>
        <w:t>ç) ZPA-ja/CAO-ja dhe ZKA-ja/NAO-ja miratojnë manualin e</w:t>
      </w:r>
      <w:r w:rsidR="00880230" w:rsidRPr="00C9292B">
        <w:rPr>
          <w:lang w:val="sq-AL"/>
        </w:rPr>
        <w:t xml:space="preserve"> </w:t>
      </w:r>
      <w:r w:rsidRPr="00C9292B">
        <w:rPr>
          <w:lang w:val="sq-AL"/>
        </w:rPr>
        <w:t xml:space="preserve">brendshëm të procedurave për strukturën operative. </w:t>
      </w:r>
    </w:p>
    <w:p w:rsidR="001D361E" w:rsidRPr="00C9292B" w:rsidRDefault="00456FC1" w:rsidP="001D361E">
      <w:pPr>
        <w:pStyle w:val="Paragrafi"/>
        <w:rPr>
          <w:lang w:val="sq-AL"/>
        </w:rPr>
      </w:pPr>
      <w:r w:rsidRPr="00C9292B">
        <w:rPr>
          <w:lang w:val="sq-AL"/>
        </w:rPr>
        <w:t>5. </w:t>
      </w:r>
      <w:r w:rsidR="001D361E" w:rsidRPr="00C9292B">
        <w:rPr>
          <w:lang w:val="sq-AL"/>
        </w:rPr>
        <w:t>Zyrtari Kombëtar Autorizues (ZKA/NAO)</w:t>
      </w:r>
    </w:p>
    <w:p w:rsidR="001D361E" w:rsidRPr="00C9292B" w:rsidRDefault="001D361E" w:rsidP="001D361E">
      <w:pPr>
        <w:pStyle w:val="Paragrafi"/>
        <w:rPr>
          <w:lang w:val="sq-AL"/>
        </w:rPr>
      </w:pPr>
      <w:r w:rsidRPr="00C9292B">
        <w:rPr>
          <w:lang w:val="sq-AL"/>
        </w:rPr>
        <w:t>a) ZKA-ja/NAO-ja është zyrtar i lartë në Ministrinë e Financave, i cili emërohet me urdhër nga  ZPA-ja/CAO-ja.</w:t>
      </w:r>
    </w:p>
    <w:p w:rsidR="001D361E" w:rsidRPr="00C9292B" w:rsidRDefault="001D361E" w:rsidP="001D361E">
      <w:pPr>
        <w:pStyle w:val="Paragrafi"/>
        <w:rPr>
          <w:lang w:val="sq-AL"/>
        </w:rPr>
      </w:pPr>
      <w:r w:rsidRPr="00C9292B">
        <w:rPr>
          <w:lang w:val="sq-AL"/>
        </w:rPr>
        <w:t xml:space="preserve">b) ZKA-ja/NAO-ja është një autoritet i menaxhimit të decentralizuar, i cili menaxhon veprimtarinë e Fondit Kombëtar, të cilit i është ngarkuar përgjegjësia për menaxhimin financiar të fondeve të Bashkimit Europian. </w:t>
      </w:r>
    </w:p>
    <w:p w:rsidR="001D361E" w:rsidRPr="00C9292B" w:rsidRDefault="001D361E" w:rsidP="001D361E">
      <w:pPr>
        <w:pStyle w:val="Paragrafi"/>
        <w:rPr>
          <w:lang w:val="sq-AL"/>
        </w:rPr>
      </w:pPr>
      <w:r w:rsidRPr="00C9292B">
        <w:rPr>
          <w:lang w:val="sq-AL"/>
        </w:rPr>
        <w:t>c) ZKA-ja/NAO-ja kryen edhe këto detyra:</w:t>
      </w:r>
    </w:p>
    <w:p w:rsidR="001D361E" w:rsidRPr="00C9292B" w:rsidRDefault="00456FC1" w:rsidP="001D361E">
      <w:pPr>
        <w:pStyle w:val="Paragrafi"/>
        <w:rPr>
          <w:lang w:val="sq-AL"/>
        </w:rPr>
      </w:pPr>
      <w:r w:rsidRPr="00C9292B">
        <w:rPr>
          <w:lang w:val="sq-AL"/>
        </w:rPr>
        <w:t>i)</w:t>
      </w:r>
      <w:r w:rsidR="00880230" w:rsidRPr="00C9292B">
        <w:rPr>
          <w:lang w:val="sq-AL"/>
        </w:rPr>
        <w:t xml:space="preserve"> Në mbështetje të pikës 4 të aneksit A</w:t>
      </w:r>
      <w:r w:rsidR="001D361E" w:rsidRPr="00C9292B">
        <w:rPr>
          <w:lang w:val="sq-AL"/>
        </w:rPr>
        <w:t xml:space="preserve"> të marrëveshjes kuadër, është përgjegjës për legjitimitetin dhe rregullsinë e transaksioneve të ekzekutuara brenda sistemit të menaxhimit të decentralizuar, si dhe për funksionimin efektiv të sistemeve të menaxhimit e të kontrollit në përputhje me rregulloren e IPA-së; </w:t>
      </w:r>
    </w:p>
    <w:p w:rsidR="001D361E" w:rsidRPr="00C9292B" w:rsidRDefault="00456FC1" w:rsidP="001D361E">
      <w:pPr>
        <w:pStyle w:val="Paragrafi"/>
        <w:rPr>
          <w:lang w:val="sq-AL"/>
        </w:rPr>
      </w:pPr>
      <w:r w:rsidRPr="00C9292B">
        <w:rPr>
          <w:lang w:val="sq-AL"/>
        </w:rPr>
        <w:t xml:space="preserve">ii)  </w:t>
      </w:r>
      <w:r w:rsidR="001D361E" w:rsidRPr="00C9292B">
        <w:rPr>
          <w:lang w:val="sq-AL"/>
        </w:rPr>
        <w:t>Gjatë ushtrimit të funksioneve të</w:t>
      </w:r>
      <w:r w:rsidR="00880230" w:rsidRPr="00C9292B">
        <w:rPr>
          <w:lang w:val="sq-AL"/>
        </w:rPr>
        <w:t xml:space="preserve"> veta, në mbështetje të pikës 4 të aneksit A</w:t>
      </w:r>
      <w:r w:rsidR="001D361E" w:rsidRPr="00C9292B">
        <w:rPr>
          <w:lang w:val="sq-AL"/>
        </w:rPr>
        <w:t xml:space="preserve"> të marrëveshjes kuadër, përdor kapacitetet e Fondit Ko</w:t>
      </w:r>
      <w:r w:rsidR="00413004" w:rsidRPr="00C9292B">
        <w:rPr>
          <w:lang w:val="sq-AL"/>
        </w:rPr>
        <w:t>mbëtar për menaxhimin financiar</w:t>
      </w:r>
      <w:r w:rsidR="001D361E" w:rsidRPr="00C9292B">
        <w:rPr>
          <w:lang w:val="sq-AL"/>
        </w:rPr>
        <w:t xml:space="preserve"> dhe kapacitetet e zyrës së ZKA-së/NAO-së, për funksionimin efektiv të sistemeve të mënaxhimit e të kontrollit; </w:t>
      </w:r>
    </w:p>
    <w:p w:rsidR="00456FC1" w:rsidRPr="00C9292B" w:rsidRDefault="00456FC1" w:rsidP="001D361E">
      <w:pPr>
        <w:pStyle w:val="Paragrafi"/>
        <w:rPr>
          <w:lang w:val="sq-AL"/>
        </w:rPr>
      </w:pPr>
      <w:r w:rsidRPr="00C9292B">
        <w:rPr>
          <w:lang w:val="sq-AL"/>
        </w:rPr>
        <w:t>iii) </w:t>
      </w:r>
      <w:r w:rsidR="001D361E" w:rsidRPr="00C9292B">
        <w:rPr>
          <w:lang w:val="sq-AL"/>
        </w:rPr>
        <w:t>Pas konsultimit me KKIPA-në/NIPAC-në, cakton personin/at që do të kryejë/kryejnë funksionin e Zyrtarit Autorizues të Programit (ZAP/PAO), i cili d</w:t>
      </w:r>
      <w:r w:rsidRPr="00C9292B">
        <w:rPr>
          <w:lang w:val="sq-AL"/>
        </w:rPr>
        <w:t>rejton Agjencinë Implementuese.</w:t>
      </w:r>
    </w:p>
    <w:p w:rsidR="001D361E" w:rsidRPr="00C9292B" w:rsidRDefault="001D361E" w:rsidP="001D361E">
      <w:pPr>
        <w:pStyle w:val="Paragrafi"/>
        <w:rPr>
          <w:lang w:val="sq-AL"/>
        </w:rPr>
      </w:pPr>
      <w:r w:rsidRPr="00C9292B">
        <w:rPr>
          <w:lang w:val="sq-AL"/>
        </w:rPr>
        <w:t>ZKA-ja/NAO-ja informon Komisionin Europian për çdo zëvendësim të personit që kryen këtë funksion;</w:t>
      </w:r>
    </w:p>
    <w:p w:rsidR="001D361E" w:rsidRPr="00C9292B" w:rsidRDefault="00456FC1" w:rsidP="001D361E">
      <w:pPr>
        <w:pStyle w:val="Paragrafi"/>
        <w:rPr>
          <w:lang w:val="sq-AL"/>
        </w:rPr>
      </w:pPr>
      <w:r w:rsidRPr="00C9292B">
        <w:rPr>
          <w:lang w:val="sq-AL"/>
        </w:rPr>
        <w:t> iv)  </w:t>
      </w:r>
      <w:r w:rsidR="001D361E" w:rsidRPr="00C9292B">
        <w:rPr>
          <w:lang w:val="sq-AL"/>
        </w:rPr>
        <w:t xml:space="preserve">Është përgjegjës për akreditimin e strukturës operative për zbatimin e komponentit të parë të </w:t>
      </w:r>
      <w:r w:rsidR="00880230" w:rsidRPr="00C9292B">
        <w:rPr>
          <w:lang w:val="sq-AL"/>
        </w:rPr>
        <w:t>IPA-së, dhe, bazuar në nenin 11</w:t>
      </w:r>
      <w:r w:rsidR="001D361E" w:rsidRPr="00C9292B">
        <w:rPr>
          <w:lang w:val="sq-AL"/>
        </w:rPr>
        <w:t xml:space="preserve"> të marrëveshjes kuadër, informon Komisionin Europian për këtë akreditim, si dhe akrediton strukturën operative pasi të sigurohet, bazuar në vlerësimin e një auditimi të pavarur, që kër</w:t>
      </w:r>
      <w:r w:rsidR="00880230" w:rsidRPr="00C9292B">
        <w:rPr>
          <w:lang w:val="sq-AL"/>
        </w:rPr>
        <w:t>kesat e parashtruara në nenin 9</w:t>
      </w:r>
      <w:r w:rsidR="001D361E" w:rsidRPr="00C9292B">
        <w:rPr>
          <w:lang w:val="sq-AL"/>
        </w:rPr>
        <w:t xml:space="preserve"> të marrëveshjes kuadër, janë përmbushur; </w:t>
      </w:r>
    </w:p>
    <w:p w:rsidR="001D361E" w:rsidRPr="00C9292B" w:rsidRDefault="00456FC1" w:rsidP="00456FC1">
      <w:pPr>
        <w:pStyle w:val="Paragrafi"/>
        <w:rPr>
          <w:lang w:val="sq-AL"/>
        </w:rPr>
      </w:pPr>
      <w:r w:rsidRPr="00C9292B">
        <w:rPr>
          <w:lang w:val="sq-AL"/>
        </w:rPr>
        <w:t>v)</w:t>
      </w:r>
      <w:r w:rsidR="001D361E" w:rsidRPr="00C9292B">
        <w:rPr>
          <w:lang w:val="sq-AL"/>
        </w:rPr>
        <w:t xml:space="preserve">  Pas akreditimit të strukturë</w:t>
      </w:r>
      <w:r w:rsidR="00880230" w:rsidRPr="00C9292B">
        <w:rPr>
          <w:lang w:val="sq-AL"/>
        </w:rPr>
        <w:t>s operative sipas nënndarjes iv</w:t>
      </w:r>
      <w:r w:rsidR="001D361E" w:rsidRPr="00C9292B">
        <w:rPr>
          <w:lang w:val="sq-AL"/>
        </w:rPr>
        <w:t xml:space="preserve"> të shkronjës “c”, më sipër, është përgjegjës për monitorimin, pezullimin apo tërheqjen e akreditimit, si dhe për informimin e    ZPA-së/CAO-së dhe të Komisionit Eur</w:t>
      </w:r>
      <w:r w:rsidR="00880230" w:rsidRPr="00C9292B">
        <w:rPr>
          <w:lang w:val="sq-AL"/>
        </w:rPr>
        <w:t>opian, në përputhje me nenin 11</w:t>
      </w:r>
      <w:r w:rsidR="001D361E" w:rsidRPr="00C9292B">
        <w:rPr>
          <w:lang w:val="sq-AL"/>
        </w:rPr>
        <w:t xml:space="preserve"> të marrëveshjes kuadër; </w:t>
      </w:r>
    </w:p>
    <w:p w:rsidR="001D361E" w:rsidRPr="00C9292B" w:rsidRDefault="00456FC1" w:rsidP="001D361E">
      <w:pPr>
        <w:pStyle w:val="Paragrafi"/>
        <w:rPr>
          <w:lang w:val="sq-AL"/>
        </w:rPr>
      </w:pPr>
      <w:r w:rsidRPr="00C9292B">
        <w:rPr>
          <w:lang w:val="sq-AL"/>
        </w:rPr>
        <w:t>vi)  </w:t>
      </w:r>
      <w:r w:rsidR="001D361E" w:rsidRPr="00C9292B">
        <w:rPr>
          <w:lang w:val="sq-AL"/>
        </w:rPr>
        <w:t xml:space="preserve">Monitoron funksionimin e menaxhimit dhe të sistemeve të kontrollit brenda strukturës operative dhe, nëse vëren dobësi në sistemin e menaxhimit dhe të kontrollit, informon drejtuesit e organeve të strukturës operative për këtë, si dhe jep rekomandime për marrjen e masave të përshtatshme korrigjuese. Nëse drejtuesit </w:t>
      </w:r>
      <w:r w:rsidR="00880230" w:rsidRPr="00C9292B">
        <w:rPr>
          <w:lang w:val="sq-AL"/>
        </w:rPr>
        <w:t xml:space="preserve">e </w:t>
      </w:r>
      <w:r w:rsidR="001D361E" w:rsidRPr="00C9292B">
        <w:rPr>
          <w:lang w:val="sq-AL"/>
        </w:rPr>
        <w:t>organeve të strukturës operative nuk i zbatoj</w:t>
      </w:r>
      <w:r w:rsidRPr="00C9292B">
        <w:rPr>
          <w:lang w:val="sq-AL"/>
        </w:rPr>
        <w:t xml:space="preserve">në masat e rekomanduara, </w:t>
      </w:r>
      <w:r w:rsidR="001D361E" w:rsidRPr="00C9292B">
        <w:rPr>
          <w:lang w:val="sq-AL"/>
        </w:rPr>
        <w:t>ZKA-ja/NAO-ja informon ministrin përkatës;</w:t>
      </w:r>
    </w:p>
    <w:p w:rsidR="001D361E" w:rsidRPr="00C9292B" w:rsidRDefault="00456FC1" w:rsidP="001D361E">
      <w:pPr>
        <w:pStyle w:val="Paragrafi"/>
        <w:rPr>
          <w:lang w:val="sq-AL"/>
        </w:rPr>
      </w:pPr>
      <w:r w:rsidRPr="00C9292B">
        <w:rPr>
          <w:lang w:val="sq-AL"/>
        </w:rPr>
        <w:t>vii)  </w:t>
      </w:r>
      <w:r w:rsidR="001D361E" w:rsidRPr="00C9292B">
        <w:rPr>
          <w:lang w:val="sq-AL"/>
        </w:rPr>
        <w:t xml:space="preserve">Mund të revokojë akreditimin e strukturës operative nëse strukturat përkatëse nuk eliminojnë dobësitë në sistemin e menaxhimit dhe të kontrollit brenda afateve të përcaktuara; </w:t>
      </w:r>
    </w:p>
    <w:p w:rsidR="001D361E" w:rsidRPr="00C9292B" w:rsidRDefault="00456FC1" w:rsidP="001D361E">
      <w:pPr>
        <w:pStyle w:val="Paragrafi"/>
        <w:rPr>
          <w:lang w:val="sq-AL"/>
        </w:rPr>
      </w:pPr>
      <w:r w:rsidRPr="00C9292B">
        <w:rPr>
          <w:lang w:val="sq-AL"/>
        </w:rPr>
        <w:t xml:space="preserve">viii) </w:t>
      </w:r>
      <w:r w:rsidR="001D361E" w:rsidRPr="00C9292B">
        <w:rPr>
          <w:lang w:val="sq-AL"/>
        </w:rPr>
        <w:t>Në mënyrë që të monitorohet me sukses funksionimi i sistemeve të menaxhimit e të kontrollit, mund të angazhojë Autoritetin e Auditit, i cili do të dorëzojë pranë ZKA-së/NAO-së planin vjetor të punës, raportin vjetor për veprimtaritë e auditit, si dhe një mendim auditi vjetor;</w:t>
      </w:r>
    </w:p>
    <w:p w:rsidR="00DD7A6B" w:rsidRPr="00C9292B" w:rsidRDefault="00DD7A6B" w:rsidP="001D361E">
      <w:pPr>
        <w:pStyle w:val="Paragrafi"/>
        <w:rPr>
          <w:lang w:val="sq-AL"/>
        </w:rPr>
      </w:pPr>
    </w:p>
    <w:p w:rsidR="00DD7A6B" w:rsidRPr="00C9292B" w:rsidRDefault="00DD7A6B" w:rsidP="001D361E">
      <w:pPr>
        <w:pStyle w:val="Paragrafi"/>
        <w:rPr>
          <w:lang w:val="sq-AL"/>
        </w:rPr>
      </w:pPr>
    </w:p>
    <w:p w:rsidR="00DD7A6B" w:rsidRPr="00C9292B" w:rsidRDefault="00DD7A6B" w:rsidP="001D361E">
      <w:pPr>
        <w:pStyle w:val="Paragrafi"/>
        <w:rPr>
          <w:lang w:val="sq-AL"/>
        </w:rPr>
      </w:pPr>
    </w:p>
    <w:p w:rsidR="001D361E" w:rsidRPr="00C9292B" w:rsidRDefault="005A04B8" w:rsidP="001D361E">
      <w:pPr>
        <w:pStyle w:val="Paragrafi"/>
        <w:rPr>
          <w:lang w:val="sq-AL"/>
        </w:rPr>
      </w:pPr>
      <w:r w:rsidRPr="00C9292B">
        <w:rPr>
          <w:lang w:val="sq-AL"/>
        </w:rPr>
        <w:t xml:space="preserve">ix) </w:t>
      </w:r>
      <w:r w:rsidR="001D361E" w:rsidRPr="00C9292B">
        <w:rPr>
          <w:lang w:val="sq-AL"/>
        </w:rPr>
        <w:t> Kur është e nevojshme, mund të angazhojë auditues të jashtëm të pavarur për të realizuar audit shtesë te të gjitha institucionet e përfshira në menaxhimin e decentralizuar të fondeve të IPA-së, p</w:t>
      </w:r>
      <w:r w:rsidR="008271C2" w:rsidRPr="00C9292B">
        <w:rPr>
          <w:lang w:val="sq-AL"/>
        </w:rPr>
        <w:t>ër të siguruar një funksionim të</w:t>
      </w:r>
      <w:r w:rsidR="001D361E" w:rsidRPr="00C9292B">
        <w:rPr>
          <w:lang w:val="sq-AL"/>
        </w:rPr>
        <w:t xml:space="preserve"> frytshëm dhe efektiv të sistemeve të menaxhimit e të kontrollit në përputhje me rregulloren e  IPA-së; </w:t>
      </w:r>
    </w:p>
    <w:p w:rsidR="001D361E" w:rsidRPr="00C9292B" w:rsidRDefault="005A04B8" w:rsidP="001D361E">
      <w:pPr>
        <w:pStyle w:val="Paragrafi"/>
        <w:rPr>
          <w:lang w:val="sq-AL"/>
        </w:rPr>
      </w:pPr>
      <w:r w:rsidRPr="00C9292B">
        <w:rPr>
          <w:lang w:val="sq-AL"/>
        </w:rPr>
        <w:t xml:space="preserve">x) </w:t>
      </w:r>
      <w:r w:rsidR="001D361E" w:rsidRPr="00C9292B">
        <w:rPr>
          <w:lang w:val="sq-AL"/>
        </w:rPr>
        <w:t>Do të jetë përgjegjës për identifikimin e çdo parregullsie brenda sistemit të menaxhimit të decentralizuar dhe  informon Komisionin Europian, përkatësisht, ZKA-në/NAO-në, bashkëpunon me strukturën që do të krijohet për parandalimin, zbulimin, raportimin dhe hetimin e parregullsive, Shërbimin e Koordinimit  Kundër Mashtrimit (AFCOS). Marrëdhëniet</w:t>
      </w:r>
      <w:r w:rsidR="00FE328F" w:rsidRPr="00C9292B">
        <w:rPr>
          <w:lang w:val="sq-AL"/>
        </w:rPr>
        <w:t xml:space="preserve"> e</w:t>
      </w:r>
      <w:r w:rsidR="001D361E" w:rsidRPr="00C9292B">
        <w:rPr>
          <w:lang w:val="sq-AL"/>
        </w:rPr>
        <w:t xml:space="preserve"> ndë</w:t>
      </w:r>
      <w:r w:rsidRPr="00C9292B">
        <w:rPr>
          <w:lang w:val="sq-AL"/>
        </w:rPr>
        <w:t xml:space="preserve">rsjella ndërmjet </w:t>
      </w:r>
      <w:r w:rsidR="001D361E" w:rsidRPr="00C9292B">
        <w:rPr>
          <w:lang w:val="sq-AL"/>
        </w:rPr>
        <w:t>ZKA-së/NAO-së dhe AFCOS rregullohen me një memorandum bashkëpunimi;</w:t>
      </w:r>
    </w:p>
    <w:p w:rsidR="001D361E" w:rsidRPr="00C9292B" w:rsidRDefault="005A04B8" w:rsidP="001D361E">
      <w:pPr>
        <w:pStyle w:val="Paragrafi"/>
        <w:rPr>
          <w:lang w:val="sq-AL"/>
        </w:rPr>
      </w:pPr>
      <w:r w:rsidRPr="00C9292B">
        <w:rPr>
          <w:lang w:val="sq-AL"/>
        </w:rPr>
        <w:t xml:space="preserve">xi) </w:t>
      </w:r>
      <w:r w:rsidR="001D361E" w:rsidRPr="00C9292B">
        <w:rPr>
          <w:lang w:val="sq-AL"/>
        </w:rPr>
        <w:t>Do të dorëzojë një deklaratë vjetore garancie pranë Komisionit Euro</w:t>
      </w:r>
      <w:r w:rsidR="00FE328F" w:rsidRPr="00C9292B">
        <w:rPr>
          <w:lang w:val="sq-AL"/>
        </w:rPr>
        <w:t>pian,  në përputhje me nenin 17</w:t>
      </w:r>
      <w:r w:rsidR="001D361E" w:rsidRPr="00C9292B">
        <w:rPr>
          <w:lang w:val="sq-AL"/>
        </w:rPr>
        <w:t xml:space="preserve"> të marrëveshjes kuadër. Nëse nuk ka evidenca për funksionimin e frytshëm të sistemeve të menaxhimit e të kontrollit, si dhe për legjitimitetin dhe rregullsinë e transaksioneve kryesore, kërkuar këto nga deklarata e garancisë, NAO-ja informon Komisionin Europian dhe ZPA-në/CAO-në për arsyet dhe pasojat e mundshme të çështjes në fjalë, si dhe për masat korrigjuese, të ndërmarra për  kapërcimin e situatës dhe për mbrojtjen e interesave të komunitetit; </w:t>
      </w:r>
    </w:p>
    <w:p w:rsidR="001D361E" w:rsidRPr="00C9292B" w:rsidRDefault="00BF3BC1" w:rsidP="001D361E">
      <w:pPr>
        <w:pStyle w:val="Paragrafi"/>
        <w:rPr>
          <w:lang w:val="sq-AL"/>
        </w:rPr>
      </w:pPr>
      <w:r w:rsidRPr="00C9292B">
        <w:rPr>
          <w:lang w:val="sq-AL"/>
        </w:rPr>
        <w:t xml:space="preserve">xii) </w:t>
      </w:r>
      <w:r w:rsidR="001D361E" w:rsidRPr="00C9292B">
        <w:rPr>
          <w:lang w:val="sq-AL"/>
        </w:rPr>
        <w:t>Siguron bashkëfinancimin e nevojshëm kombëtar në përputhje me marrëveshjet përkatëse financiare të IPA-së, në mënyrë që të pasqyrohen në buxhetin vjetor të Republikës së Shqipërisë;</w:t>
      </w:r>
    </w:p>
    <w:p w:rsidR="001D361E" w:rsidRPr="00C9292B" w:rsidRDefault="00BF3BC1" w:rsidP="001D361E">
      <w:pPr>
        <w:pStyle w:val="Paragrafi"/>
        <w:rPr>
          <w:lang w:val="sq-AL"/>
        </w:rPr>
      </w:pPr>
      <w:r w:rsidRPr="00C9292B">
        <w:rPr>
          <w:lang w:val="sq-AL"/>
        </w:rPr>
        <w:t xml:space="preserve">xiii) </w:t>
      </w:r>
      <w:r w:rsidR="001D361E" w:rsidRPr="00C9292B">
        <w:rPr>
          <w:lang w:val="sq-AL"/>
        </w:rPr>
        <w:t>Dërgon në Komisionin Europian një parashikim të aplikimeve të pagesave të pritshme për çdo vit financiar  dhe për vitet e ardhshme financiare brenda datës 28 shkurt të çdo viti;</w:t>
      </w:r>
    </w:p>
    <w:p w:rsidR="001D361E" w:rsidRPr="00C9292B" w:rsidRDefault="00BF3BC1" w:rsidP="001D361E">
      <w:pPr>
        <w:pStyle w:val="Paragrafi"/>
        <w:rPr>
          <w:lang w:val="sq-AL"/>
        </w:rPr>
      </w:pPr>
      <w:r w:rsidRPr="00C9292B">
        <w:rPr>
          <w:lang w:val="sq-AL"/>
        </w:rPr>
        <w:t xml:space="preserve">xiv) </w:t>
      </w:r>
      <w:r w:rsidR="001D361E" w:rsidRPr="00C9292B">
        <w:rPr>
          <w:lang w:val="sq-AL"/>
        </w:rPr>
        <w:t>Siguron që sistemi i raportimit financiar të Komisionit Europian</w:t>
      </w:r>
      <w:r w:rsidRPr="00C9292B">
        <w:rPr>
          <w:lang w:val="sq-AL"/>
        </w:rPr>
        <w:t xml:space="preserve"> </w:t>
      </w:r>
      <w:r w:rsidR="001D361E" w:rsidRPr="00C9292B">
        <w:rPr>
          <w:lang w:val="sq-AL"/>
        </w:rPr>
        <w:t xml:space="preserve">(I-Perseus) të përditësohet rregullisht dhe procedurat raportuese të respektohen nga Fondi Kombëtar dhe Agjencia Implementuese;  </w:t>
      </w:r>
    </w:p>
    <w:p w:rsidR="001D361E" w:rsidRPr="00C9292B" w:rsidRDefault="00BF3BC1" w:rsidP="001D361E">
      <w:pPr>
        <w:pStyle w:val="Paragrafi"/>
        <w:rPr>
          <w:lang w:val="sq-AL"/>
        </w:rPr>
      </w:pPr>
      <w:r w:rsidRPr="00C9292B">
        <w:rPr>
          <w:lang w:val="sq-AL"/>
        </w:rPr>
        <w:t xml:space="preserve">xv) </w:t>
      </w:r>
      <w:r w:rsidR="001D361E" w:rsidRPr="00C9292B">
        <w:rPr>
          <w:lang w:val="sq-AL"/>
        </w:rPr>
        <w:t>Merr pjesë në Komitetin e Monitorimit të IPA-së dhe Komitetin e Monitorimit të Asistencës së Tranzicionit dhe Forcimit Institucional (TAIB);</w:t>
      </w:r>
    </w:p>
    <w:p w:rsidR="001D361E" w:rsidRPr="00C9292B" w:rsidRDefault="00BF3BC1" w:rsidP="001D361E">
      <w:pPr>
        <w:pStyle w:val="Paragrafi"/>
        <w:rPr>
          <w:lang w:val="sq-AL"/>
        </w:rPr>
      </w:pPr>
      <w:r w:rsidRPr="00C9292B">
        <w:rPr>
          <w:lang w:val="sq-AL"/>
        </w:rPr>
        <w:t xml:space="preserve">xvi) </w:t>
      </w:r>
      <w:r w:rsidR="001D361E" w:rsidRPr="00C9292B">
        <w:rPr>
          <w:lang w:val="sq-AL"/>
        </w:rPr>
        <w:t xml:space="preserve">Miraton manualet e brendshme të procedurave për Fondin Kombëtar dhe Agjencinë Implementuese  dhe konfirmon  manualet e brendshme të procedurave të zyrës së KKIPA-së/NIPAC-së; </w:t>
      </w:r>
    </w:p>
    <w:p w:rsidR="001D361E" w:rsidRPr="00C9292B" w:rsidRDefault="00BF3BC1" w:rsidP="001D361E">
      <w:pPr>
        <w:pStyle w:val="Paragrafi"/>
        <w:rPr>
          <w:lang w:val="sq-AL"/>
        </w:rPr>
      </w:pPr>
      <w:r w:rsidRPr="00C9292B">
        <w:rPr>
          <w:lang w:val="sq-AL"/>
        </w:rPr>
        <w:t xml:space="preserve">xvii) </w:t>
      </w:r>
      <w:r w:rsidR="001D361E" w:rsidRPr="00C9292B">
        <w:rPr>
          <w:lang w:val="sq-AL"/>
        </w:rPr>
        <w:t xml:space="preserve">Së bashku me ZAP-në/PAO-në, miraton manualin e brendshëm të procedurave për veprimtarinë përkatëse të ZLP-së/SPO-së, në kuadër të menaxhimit të decentralizuar të asistencës së Bashkimit Europian për komponentin e parë të IPA-së, pasi ato janë miratuar nga ministria e linjës, si dhe </w:t>
      </w:r>
      <w:r w:rsidR="00FE328F" w:rsidRPr="00C9292B">
        <w:rPr>
          <w:lang w:val="sq-AL"/>
        </w:rPr>
        <w:t xml:space="preserve">i </w:t>
      </w:r>
      <w:r w:rsidR="001D361E" w:rsidRPr="00C9292B">
        <w:rPr>
          <w:lang w:val="sq-AL"/>
        </w:rPr>
        <w:t>dërgon  këto manuale (përmendur në nënndarjen</w:t>
      </w:r>
      <w:r w:rsidR="00B35770" w:rsidRPr="00C9292B">
        <w:rPr>
          <w:lang w:val="sq-AL"/>
        </w:rPr>
        <w:t xml:space="preserve"> xvi, më sipër) për konfirmim e</w:t>
      </w:r>
      <w:r w:rsidR="001D361E" w:rsidRPr="00C9292B">
        <w:rPr>
          <w:lang w:val="sq-AL"/>
        </w:rPr>
        <w:t xml:space="preserve"> ZPA-ja/CAO-ja.  </w:t>
      </w:r>
    </w:p>
    <w:p w:rsidR="001D361E" w:rsidRPr="00C9292B" w:rsidRDefault="001D361E" w:rsidP="001D361E">
      <w:pPr>
        <w:pStyle w:val="Paragrafi"/>
        <w:rPr>
          <w:lang w:val="sq-AL"/>
        </w:rPr>
      </w:pPr>
      <w:r w:rsidRPr="00C9292B">
        <w:rPr>
          <w:lang w:val="sq-AL"/>
        </w:rPr>
        <w:t xml:space="preserve">6. Zyra e ZKA-së/NAO-së </w:t>
      </w:r>
    </w:p>
    <w:p w:rsidR="001D361E" w:rsidRPr="00C9292B" w:rsidRDefault="00CD01E3" w:rsidP="001D361E">
      <w:pPr>
        <w:pStyle w:val="Paragrafi"/>
        <w:rPr>
          <w:lang w:val="sq-AL"/>
        </w:rPr>
      </w:pPr>
      <w:r w:rsidRPr="00C9292B">
        <w:rPr>
          <w:lang w:val="sq-AL"/>
        </w:rPr>
        <w:t xml:space="preserve">a) </w:t>
      </w:r>
      <w:r w:rsidR="001D361E" w:rsidRPr="00C9292B">
        <w:rPr>
          <w:lang w:val="sq-AL"/>
        </w:rPr>
        <w:t>Zyra e ZKA-së/NAO-së është  strukturë në Ministrinë e Financave për të mbështetur ZKA-në/NAO-në në zbatimin e funksionit të dytë të tij, për monitorimin e  funksionimit të sistemeve të menaxhimit e të kontrollit t</w:t>
      </w:r>
      <w:r w:rsidR="00FE328F" w:rsidRPr="00C9292B">
        <w:rPr>
          <w:lang w:val="sq-AL"/>
        </w:rPr>
        <w:t>ë IPA-së, bazuar në pikën 4 (b) të aneksit A</w:t>
      </w:r>
      <w:r w:rsidR="001D361E" w:rsidRPr="00C9292B">
        <w:rPr>
          <w:lang w:val="sq-AL"/>
        </w:rPr>
        <w:t xml:space="preserve"> të marrëveshjes </w:t>
      </w:r>
      <w:r w:rsidR="00FE328F" w:rsidRPr="00C9292B">
        <w:rPr>
          <w:lang w:val="sq-AL"/>
        </w:rPr>
        <w:t>kuadër, në përputhje me pikën 4 të nenit 25</w:t>
      </w:r>
      <w:r w:rsidR="008271C2" w:rsidRPr="00C9292B">
        <w:rPr>
          <w:lang w:val="sq-AL"/>
        </w:rPr>
        <w:t xml:space="preserve"> të rregullores IPA 718/2007</w:t>
      </w:r>
      <w:r w:rsidR="001D361E" w:rsidRPr="00C9292B">
        <w:rPr>
          <w:lang w:val="sq-AL"/>
        </w:rPr>
        <w:t xml:space="preserve">.   </w:t>
      </w:r>
    </w:p>
    <w:p w:rsidR="001D361E" w:rsidRPr="00C9292B" w:rsidRDefault="00CD01E3" w:rsidP="001D361E">
      <w:pPr>
        <w:pStyle w:val="Paragrafi"/>
        <w:rPr>
          <w:lang w:val="sq-AL"/>
        </w:rPr>
      </w:pPr>
      <w:r w:rsidRPr="00C9292B">
        <w:rPr>
          <w:lang w:val="sq-AL"/>
        </w:rPr>
        <w:t xml:space="preserve">b) </w:t>
      </w:r>
      <w:r w:rsidR="001D361E" w:rsidRPr="00C9292B">
        <w:rPr>
          <w:lang w:val="sq-AL"/>
        </w:rPr>
        <w:t xml:space="preserve">Zyra e ZKA-së/NAO-së mbështet ZKA-në/NAO-në në detyrat, si më poshtë vijon: </w:t>
      </w:r>
    </w:p>
    <w:p w:rsidR="001D361E" w:rsidRPr="00C9292B" w:rsidRDefault="00CD01E3" w:rsidP="001D361E">
      <w:pPr>
        <w:pStyle w:val="Paragrafi"/>
        <w:rPr>
          <w:lang w:val="sq-AL"/>
        </w:rPr>
      </w:pPr>
      <w:r w:rsidRPr="00C9292B">
        <w:rPr>
          <w:lang w:val="sq-AL"/>
        </w:rPr>
        <w:t xml:space="preserve">i) </w:t>
      </w:r>
      <w:r w:rsidR="001D361E" w:rsidRPr="00C9292B">
        <w:rPr>
          <w:lang w:val="sq-AL"/>
        </w:rPr>
        <w:t xml:space="preserve"> Miratimin, monitorimin dhe pezullimin/anulimin e akreditimit të strukturës operative; </w:t>
      </w:r>
    </w:p>
    <w:p w:rsidR="001D361E" w:rsidRPr="00C9292B" w:rsidRDefault="00A86903" w:rsidP="001D361E">
      <w:pPr>
        <w:pStyle w:val="Paragrafi"/>
        <w:rPr>
          <w:lang w:val="sq-AL"/>
        </w:rPr>
      </w:pPr>
      <w:r w:rsidRPr="00C9292B">
        <w:rPr>
          <w:lang w:val="sq-AL"/>
        </w:rPr>
        <w:t xml:space="preserve">ii) </w:t>
      </w:r>
      <w:r w:rsidR="001D361E" w:rsidRPr="00C9292B">
        <w:rPr>
          <w:lang w:val="sq-AL"/>
        </w:rPr>
        <w:t>Siguron funksionimin e frytshëm të sistemeve të menaxhimit të asistencës në përpu</w:t>
      </w:r>
      <w:r w:rsidR="008271C2" w:rsidRPr="00C9292B">
        <w:rPr>
          <w:lang w:val="sq-AL"/>
        </w:rPr>
        <w:t>thje me rregulloren IPA-së;</w:t>
      </w:r>
    </w:p>
    <w:p w:rsidR="001D361E" w:rsidRPr="00C9292B" w:rsidRDefault="00A86903" w:rsidP="001D361E">
      <w:pPr>
        <w:pStyle w:val="Paragrafi"/>
        <w:rPr>
          <w:lang w:val="sq-AL"/>
        </w:rPr>
      </w:pPr>
      <w:r w:rsidRPr="00C9292B">
        <w:rPr>
          <w:lang w:val="sq-AL"/>
        </w:rPr>
        <w:t xml:space="preserve">iii) </w:t>
      </w:r>
      <w:r w:rsidR="001D361E" w:rsidRPr="00C9292B">
        <w:rPr>
          <w:lang w:val="sq-AL"/>
        </w:rPr>
        <w:t>Siguron që sistemi i kontrollit të brendshëm për menaxhimin e fondev</w:t>
      </w:r>
      <w:r w:rsidR="008271C2" w:rsidRPr="00C9292B">
        <w:rPr>
          <w:lang w:val="sq-AL"/>
        </w:rPr>
        <w:t>e është efektiv dhe  i frytshëm;</w:t>
      </w:r>
    </w:p>
    <w:p w:rsidR="001D361E" w:rsidRPr="00C9292B" w:rsidRDefault="00A86903" w:rsidP="001D361E">
      <w:pPr>
        <w:pStyle w:val="Paragrafi"/>
        <w:rPr>
          <w:lang w:val="sq-AL"/>
        </w:rPr>
      </w:pPr>
      <w:r w:rsidRPr="00C9292B">
        <w:rPr>
          <w:lang w:val="sq-AL"/>
        </w:rPr>
        <w:t xml:space="preserve">iv) </w:t>
      </w:r>
      <w:r w:rsidR="001D361E" w:rsidRPr="00C9292B">
        <w:rPr>
          <w:lang w:val="sq-AL"/>
        </w:rPr>
        <w:t xml:space="preserve">Siguron rregullsinë dhe saktësinë e sistemit të </w:t>
      </w:r>
      <w:r w:rsidR="008271C2" w:rsidRPr="00C9292B">
        <w:rPr>
          <w:lang w:val="sq-AL"/>
        </w:rPr>
        <w:t>raportimit dhe të informacionit;</w:t>
      </w:r>
    </w:p>
    <w:p w:rsidR="001D361E" w:rsidRPr="00C9292B" w:rsidRDefault="00A86903" w:rsidP="001D361E">
      <w:pPr>
        <w:pStyle w:val="Paragrafi"/>
        <w:rPr>
          <w:lang w:val="sq-AL"/>
        </w:rPr>
      </w:pPr>
      <w:r w:rsidRPr="00C9292B">
        <w:rPr>
          <w:lang w:val="sq-AL"/>
        </w:rPr>
        <w:t xml:space="preserve">v) </w:t>
      </w:r>
      <w:r w:rsidR="001D361E" w:rsidRPr="00C9292B">
        <w:rPr>
          <w:lang w:val="sq-AL"/>
        </w:rPr>
        <w:t xml:space="preserve">Ndjek zbatimin e gjetjeve dhe të rekomandimeve të Autoritetit të Auditit, në përputhje me </w:t>
      </w:r>
      <w:r w:rsidR="00FE328F" w:rsidRPr="00C9292B">
        <w:rPr>
          <w:lang w:val="sq-AL"/>
        </w:rPr>
        <w:t>pikën 1 të nenit 30</w:t>
      </w:r>
      <w:r w:rsidR="001D361E" w:rsidRPr="00C9292B">
        <w:rPr>
          <w:lang w:val="sq-AL"/>
        </w:rPr>
        <w:t xml:space="preserve"> të regullores IPA 718/2007.</w:t>
      </w:r>
    </w:p>
    <w:p w:rsidR="001D361E" w:rsidRPr="00C9292B" w:rsidRDefault="00A86903" w:rsidP="001D361E">
      <w:pPr>
        <w:pStyle w:val="Paragrafi"/>
        <w:rPr>
          <w:lang w:val="sq-AL"/>
        </w:rPr>
      </w:pPr>
      <w:r w:rsidRPr="00C9292B">
        <w:rPr>
          <w:lang w:val="sq-AL"/>
        </w:rPr>
        <w:t xml:space="preserve">c) </w:t>
      </w:r>
      <w:r w:rsidR="001D361E" w:rsidRPr="00C9292B">
        <w:rPr>
          <w:lang w:val="sq-AL"/>
        </w:rPr>
        <w:t>Drejtuesi i zyrës së ZKA-së/NAO-së kryen këto detyra:</w:t>
      </w:r>
    </w:p>
    <w:p w:rsidR="001D361E" w:rsidRPr="00C9292B" w:rsidRDefault="00A86903" w:rsidP="001D361E">
      <w:pPr>
        <w:pStyle w:val="Paragrafi"/>
        <w:rPr>
          <w:lang w:val="sq-AL"/>
        </w:rPr>
      </w:pPr>
      <w:r w:rsidRPr="00C9292B">
        <w:rPr>
          <w:lang w:val="sq-AL"/>
        </w:rPr>
        <w:t xml:space="preserve">i) </w:t>
      </w:r>
      <w:r w:rsidR="001D361E" w:rsidRPr="00C9292B">
        <w:rPr>
          <w:lang w:val="sq-AL"/>
        </w:rPr>
        <w:t xml:space="preserve"> I raporton ZKA-së/NAO-së;</w:t>
      </w:r>
    </w:p>
    <w:p w:rsidR="00DD7A6B" w:rsidRPr="00C9292B" w:rsidRDefault="00DD7A6B" w:rsidP="001D361E">
      <w:pPr>
        <w:pStyle w:val="Paragrafi"/>
        <w:rPr>
          <w:lang w:val="sq-AL"/>
        </w:rPr>
      </w:pPr>
    </w:p>
    <w:p w:rsidR="001D361E" w:rsidRPr="00C9292B" w:rsidRDefault="00A86903" w:rsidP="001D361E">
      <w:pPr>
        <w:pStyle w:val="Paragrafi"/>
        <w:rPr>
          <w:lang w:val="sq-AL"/>
        </w:rPr>
      </w:pPr>
      <w:r w:rsidRPr="00C9292B">
        <w:rPr>
          <w:lang w:val="sq-AL"/>
        </w:rPr>
        <w:t xml:space="preserve">ii) </w:t>
      </w:r>
      <w:r w:rsidR="001D361E" w:rsidRPr="00C9292B">
        <w:rPr>
          <w:lang w:val="sq-AL"/>
        </w:rPr>
        <w:t xml:space="preserve"> Bashkërendon punën për veprimtaritë e ZKA-së/NAO-së për të gjithë komponentët e IPA-së;</w:t>
      </w:r>
    </w:p>
    <w:p w:rsidR="001D361E" w:rsidRPr="00C9292B" w:rsidRDefault="00A86903" w:rsidP="001D361E">
      <w:pPr>
        <w:pStyle w:val="Paragrafi"/>
        <w:rPr>
          <w:lang w:val="sq-AL"/>
        </w:rPr>
      </w:pPr>
      <w:r w:rsidRPr="00C9292B">
        <w:rPr>
          <w:lang w:val="sq-AL"/>
        </w:rPr>
        <w:t xml:space="preserve">iii) </w:t>
      </w:r>
      <w:r w:rsidR="001D361E" w:rsidRPr="00C9292B">
        <w:rPr>
          <w:lang w:val="sq-AL"/>
        </w:rPr>
        <w:t xml:space="preserve"> Përgatit materialet e duhura për këto  veprimtari të përmendura më sipër. </w:t>
      </w:r>
    </w:p>
    <w:p w:rsidR="001D361E" w:rsidRPr="00C9292B" w:rsidRDefault="00A86903" w:rsidP="001D361E">
      <w:pPr>
        <w:pStyle w:val="Paragrafi"/>
        <w:rPr>
          <w:lang w:val="sq-AL"/>
        </w:rPr>
      </w:pPr>
      <w:r w:rsidRPr="00C9292B">
        <w:rPr>
          <w:lang w:val="sq-AL"/>
        </w:rPr>
        <w:t>ç) </w:t>
      </w:r>
      <w:r w:rsidR="001D361E" w:rsidRPr="00C9292B">
        <w:rPr>
          <w:lang w:val="sq-AL"/>
        </w:rPr>
        <w:t>Gjatë përmbushjes së detyrave e të përgjegjësive respektive, stafi i zyrës së ZKA-së/NAO-së zbaton manulet e brendshme të procedurave të ZKA-së/NA</w:t>
      </w:r>
      <w:r w:rsidR="00D46A85" w:rsidRPr="00C9292B">
        <w:rPr>
          <w:lang w:val="sq-AL"/>
        </w:rPr>
        <w:t>O</w:t>
      </w:r>
      <w:r w:rsidR="00FE328F" w:rsidRPr="00C9292B">
        <w:rPr>
          <w:lang w:val="sq-AL"/>
        </w:rPr>
        <w:t>-</w:t>
      </w:r>
      <w:r w:rsidR="001D361E" w:rsidRPr="00C9292B">
        <w:rPr>
          <w:lang w:val="sq-AL"/>
        </w:rPr>
        <w:t xml:space="preserve">së, të miratuara nga  ZPA-ja/CAO-ja dhe ZKA-ja/NAO-ja. </w:t>
      </w:r>
    </w:p>
    <w:p w:rsidR="001D361E" w:rsidRPr="00C9292B" w:rsidRDefault="00A86903" w:rsidP="001D361E">
      <w:pPr>
        <w:pStyle w:val="Paragrafi"/>
        <w:rPr>
          <w:lang w:val="sq-AL"/>
        </w:rPr>
      </w:pPr>
      <w:r w:rsidRPr="00C9292B">
        <w:rPr>
          <w:lang w:val="sq-AL"/>
        </w:rPr>
        <w:t>7.</w:t>
      </w:r>
      <w:r w:rsidR="001D361E" w:rsidRPr="00C9292B">
        <w:rPr>
          <w:lang w:val="sq-AL"/>
        </w:rPr>
        <w:t xml:space="preserve"> Fondi Kombëtar (NF)</w:t>
      </w:r>
    </w:p>
    <w:p w:rsidR="001D361E" w:rsidRPr="00C9292B" w:rsidRDefault="001D361E" w:rsidP="001D361E">
      <w:pPr>
        <w:pStyle w:val="Paragrafi"/>
        <w:rPr>
          <w:lang w:val="sq-AL"/>
        </w:rPr>
      </w:pPr>
      <w:r w:rsidRPr="00C9292B">
        <w:rPr>
          <w:lang w:val="sq-AL"/>
        </w:rPr>
        <w:t>a)  Fondi Kombëtar është një strukturë qendrore e thesarit, në Ministrinë e Financave, njësia e vetme nëpërmjet së cilës fondet e parazgjerimit nga Komisioni Europian do t’i transferohen Republikës së Shqipërisë, ba</w:t>
      </w:r>
      <w:r w:rsidR="002C7FD6" w:rsidRPr="00C9292B">
        <w:rPr>
          <w:lang w:val="sq-AL"/>
        </w:rPr>
        <w:t>zuar në pikën 4 (a) dhe pikën 5 të aneksit  A</w:t>
      </w:r>
      <w:r w:rsidRPr="00C9292B">
        <w:rPr>
          <w:lang w:val="sq-AL"/>
        </w:rPr>
        <w:t xml:space="preserve"> të marrëveshjes kuadër.</w:t>
      </w:r>
    </w:p>
    <w:p w:rsidR="001D361E" w:rsidRPr="00C9292B" w:rsidRDefault="001D361E" w:rsidP="001D361E">
      <w:pPr>
        <w:pStyle w:val="Paragrafi"/>
        <w:rPr>
          <w:lang w:val="sq-AL"/>
        </w:rPr>
      </w:pPr>
      <w:r w:rsidRPr="00C9292B">
        <w:rPr>
          <w:lang w:val="sq-AL"/>
        </w:rPr>
        <w:t xml:space="preserve">b)   Roli dhe përgjegjësitë e Fondit Kombëtar janë  pasqyruar në rregulloren e brendshme të Ministrisë së Financave.   </w:t>
      </w:r>
    </w:p>
    <w:p w:rsidR="001D361E" w:rsidRPr="00C9292B" w:rsidRDefault="001D361E" w:rsidP="001D361E">
      <w:pPr>
        <w:pStyle w:val="Paragrafi"/>
        <w:rPr>
          <w:lang w:val="sq-AL"/>
        </w:rPr>
      </w:pPr>
      <w:r w:rsidRPr="00C9292B">
        <w:rPr>
          <w:lang w:val="sq-AL"/>
        </w:rPr>
        <w:t>c)  Drejtuesi i Fon</w:t>
      </w:r>
      <w:r w:rsidR="002C7FD6" w:rsidRPr="00C9292B">
        <w:rPr>
          <w:lang w:val="sq-AL"/>
        </w:rPr>
        <w:t>dit Kombëtar raporton direkt te</w:t>
      </w:r>
      <w:r w:rsidRPr="00C9292B">
        <w:rPr>
          <w:lang w:val="sq-AL"/>
        </w:rPr>
        <w:t xml:space="preserve"> ZKA-ja/NAO-ja dhe është përgjegjës për funksionim</w:t>
      </w:r>
      <w:r w:rsidR="002C7FD6" w:rsidRPr="00C9292B">
        <w:rPr>
          <w:lang w:val="sq-AL"/>
        </w:rPr>
        <w:t>in dhe realizimin e veprimtarisë</w:t>
      </w:r>
      <w:r w:rsidRPr="00C9292B">
        <w:rPr>
          <w:lang w:val="sq-AL"/>
        </w:rPr>
        <w:t xml:space="preserve"> së Fondit Kombëtar.  </w:t>
      </w:r>
    </w:p>
    <w:p w:rsidR="001D361E" w:rsidRPr="00C9292B" w:rsidRDefault="001D361E" w:rsidP="001D361E">
      <w:pPr>
        <w:pStyle w:val="Paragrafi"/>
        <w:rPr>
          <w:lang w:val="sq-AL"/>
        </w:rPr>
      </w:pPr>
      <w:r w:rsidRPr="00C9292B">
        <w:rPr>
          <w:lang w:val="sq-AL"/>
        </w:rPr>
        <w:t>ç)  Fondi Kombëtar, i drejtuar nga ZKA-ja/NAO-ja, është përgjegjës për menaxhimin financiar të fondeve të  IPA-</w:t>
      </w:r>
      <w:r w:rsidR="008271C2" w:rsidRPr="00C9292B">
        <w:rPr>
          <w:lang w:val="sq-AL"/>
        </w:rPr>
        <w:t>s</w:t>
      </w:r>
      <w:r w:rsidRPr="00C9292B">
        <w:rPr>
          <w:lang w:val="sq-AL"/>
        </w:rPr>
        <w:t xml:space="preserve">ë dhe kryen, brenda kompetencave të tij, detyrat e mëposhtme: </w:t>
      </w:r>
    </w:p>
    <w:p w:rsidR="001D361E" w:rsidRPr="00C9292B" w:rsidRDefault="00E35C58" w:rsidP="001D361E">
      <w:pPr>
        <w:pStyle w:val="Paragrafi"/>
        <w:rPr>
          <w:lang w:val="sq-AL"/>
        </w:rPr>
      </w:pPr>
      <w:r w:rsidRPr="00C9292B">
        <w:rPr>
          <w:lang w:val="sq-AL"/>
        </w:rPr>
        <w:t xml:space="preserve">i) </w:t>
      </w:r>
      <w:r w:rsidR="001D361E" w:rsidRPr="00C9292B">
        <w:rPr>
          <w:lang w:val="sq-AL"/>
        </w:rPr>
        <w:t xml:space="preserve">Çel dhe menaxhon llogaritë dhe nënllogaritë bankare; </w:t>
      </w:r>
    </w:p>
    <w:p w:rsidR="001D361E" w:rsidRPr="00C9292B" w:rsidRDefault="00E35C58" w:rsidP="001D361E">
      <w:pPr>
        <w:pStyle w:val="Paragrafi"/>
        <w:rPr>
          <w:lang w:val="sq-AL"/>
        </w:rPr>
      </w:pPr>
      <w:r w:rsidRPr="00C9292B">
        <w:rPr>
          <w:lang w:val="sq-AL"/>
        </w:rPr>
        <w:t xml:space="preserve">ii) </w:t>
      </w:r>
      <w:r w:rsidR="001D361E" w:rsidRPr="00C9292B">
        <w:rPr>
          <w:lang w:val="sq-AL"/>
        </w:rPr>
        <w:t>Aplikon për fonde pranë Komisionit Europian</w:t>
      </w:r>
      <w:r w:rsidR="002C7FD6" w:rsidRPr="00C9292B">
        <w:rPr>
          <w:lang w:val="sq-AL"/>
        </w:rPr>
        <w:t>;</w:t>
      </w:r>
      <w:r w:rsidR="001D361E" w:rsidRPr="00C9292B">
        <w:rPr>
          <w:lang w:val="sq-AL"/>
        </w:rPr>
        <w:t xml:space="preserve"> </w:t>
      </w:r>
    </w:p>
    <w:p w:rsidR="001D361E" w:rsidRPr="00C9292B" w:rsidRDefault="00E35C58" w:rsidP="001D361E">
      <w:pPr>
        <w:pStyle w:val="Paragrafi"/>
        <w:rPr>
          <w:lang w:val="sq-AL"/>
        </w:rPr>
      </w:pPr>
      <w:r w:rsidRPr="00C9292B">
        <w:rPr>
          <w:lang w:val="sq-AL"/>
        </w:rPr>
        <w:t xml:space="preserve">iii) </w:t>
      </w:r>
      <w:r w:rsidR="001D361E" w:rsidRPr="00C9292B">
        <w:rPr>
          <w:lang w:val="sq-AL"/>
        </w:rPr>
        <w:t xml:space="preserve">Miraton transferimin e fondeve nga Komisioni Europian te strukturat operative ose te përfituesit përfundimtarë të fondeve të IPA-së; </w:t>
      </w:r>
    </w:p>
    <w:p w:rsidR="001D361E" w:rsidRPr="00C9292B" w:rsidRDefault="00E35C58" w:rsidP="001D361E">
      <w:pPr>
        <w:pStyle w:val="Paragrafi"/>
        <w:rPr>
          <w:lang w:val="sq-AL"/>
        </w:rPr>
      </w:pPr>
      <w:r w:rsidRPr="00C9292B">
        <w:rPr>
          <w:lang w:val="sq-AL"/>
        </w:rPr>
        <w:t xml:space="preserve">iv) </w:t>
      </w:r>
      <w:r w:rsidR="001D361E" w:rsidRPr="00C9292B">
        <w:rPr>
          <w:lang w:val="sq-AL"/>
        </w:rPr>
        <w:t>Dërgon  raporte financiare pranë Komisionit Europian.</w:t>
      </w:r>
    </w:p>
    <w:p w:rsidR="001D361E" w:rsidRPr="00C9292B" w:rsidRDefault="00E35C58" w:rsidP="001D361E">
      <w:pPr>
        <w:pStyle w:val="Paragrafi"/>
        <w:rPr>
          <w:lang w:val="sq-AL"/>
        </w:rPr>
      </w:pPr>
      <w:r w:rsidRPr="00C9292B">
        <w:rPr>
          <w:lang w:val="sq-AL"/>
        </w:rPr>
        <w:t xml:space="preserve">d) </w:t>
      </w:r>
      <w:r w:rsidR="001D361E" w:rsidRPr="00C9292B">
        <w:rPr>
          <w:lang w:val="sq-AL"/>
        </w:rPr>
        <w:t>Me kërkesë të ZKA-së/NAO-së, Fondi Kombëtar kryen kontrolle në vend në Drejtorinë e Përgjithshme të Financimeve dhe Kontraktimeve, Agjencitë Implementuese, si dhe strukturat e</w:t>
      </w:r>
      <w:r w:rsidR="008271C2" w:rsidRPr="00C9292B">
        <w:rPr>
          <w:lang w:val="sq-AL"/>
        </w:rPr>
        <w:t xml:space="preserve"> IPA-së, në ministritë e linjës</w:t>
      </w:r>
      <w:r w:rsidR="001D361E" w:rsidRPr="00C9292B">
        <w:rPr>
          <w:lang w:val="sq-AL"/>
        </w:rPr>
        <w:t>/institucionet përfituese, për kontrollin dhe monitorimin më të frytshëm  të projekteve financuar nën IPA-në, si dhe për të siguruar ligjshmërinë dhe rregullsinë e transakioneve lidhur me to, ba</w:t>
      </w:r>
      <w:r w:rsidR="002C7FD6" w:rsidRPr="00C9292B">
        <w:rPr>
          <w:lang w:val="sq-AL"/>
        </w:rPr>
        <w:t>zuar në pikën 4 (a) dhe pikën 5 të aneksit A</w:t>
      </w:r>
      <w:r w:rsidR="001D361E" w:rsidRPr="00C9292B">
        <w:rPr>
          <w:lang w:val="sq-AL"/>
        </w:rPr>
        <w:t xml:space="preserve"> të marrëveshjes </w:t>
      </w:r>
      <w:r w:rsidR="002C7FD6" w:rsidRPr="00C9292B">
        <w:rPr>
          <w:lang w:val="sq-AL"/>
        </w:rPr>
        <w:t>kuadër, në përputhje me pikën 3 të nenit 25</w:t>
      </w:r>
      <w:r w:rsidR="001D361E" w:rsidRPr="00C9292B">
        <w:rPr>
          <w:lang w:val="sq-AL"/>
        </w:rPr>
        <w:t xml:space="preserve"> të rregullores IPA 718/2007.</w:t>
      </w:r>
    </w:p>
    <w:p w:rsidR="001D361E" w:rsidRPr="00C9292B" w:rsidRDefault="001D361E" w:rsidP="001D361E">
      <w:pPr>
        <w:pStyle w:val="Paragrafi"/>
        <w:rPr>
          <w:lang w:val="sq-AL"/>
        </w:rPr>
      </w:pPr>
      <w:r w:rsidRPr="00C9292B">
        <w:rPr>
          <w:lang w:val="sq-AL"/>
        </w:rPr>
        <w:t>dh) Gjatë ushtrimit të kompetencave të tij për menaxhimin financiar të IPA-së, Fondi Kombëtar bashkëpunon me Bankën e Shqipërisë (BSH), ku ZKA-ja/NAO-ja hap llogari bankare në monedhë të huaj për të transferuar fondet nga Komisioni Europian për secilin komponent të IPA-së. Marrëdhëniet e ndërsjella ndërmjet ZKA-së/NAO-së, Fondit Kombëtar, Agjencisë Implementuese dhe BSH-së rregullohen me një marrëveshje të veçantë që përcakton afatet dhe kushtet për përdorimin e llogarive bankare në monedhë të huaj, të çelura në Bankën e Shqipërisë.</w:t>
      </w:r>
    </w:p>
    <w:p w:rsidR="001D361E" w:rsidRPr="00C9292B" w:rsidRDefault="00E35C58" w:rsidP="001D361E">
      <w:pPr>
        <w:pStyle w:val="Paragrafi"/>
        <w:rPr>
          <w:lang w:val="sq-AL"/>
        </w:rPr>
      </w:pPr>
      <w:r w:rsidRPr="00C9292B">
        <w:rPr>
          <w:lang w:val="sq-AL"/>
        </w:rPr>
        <w:t xml:space="preserve">e) </w:t>
      </w:r>
      <w:r w:rsidR="001D361E" w:rsidRPr="00C9292B">
        <w:rPr>
          <w:lang w:val="sq-AL"/>
        </w:rPr>
        <w:t>Ndarja e roleve dhe përgjegjësive ndërmjet ZKA-së/NA</w:t>
      </w:r>
      <w:r w:rsidR="00D46A85" w:rsidRPr="00C9292B">
        <w:rPr>
          <w:lang w:val="sq-AL"/>
        </w:rPr>
        <w:t>O</w:t>
      </w:r>
      <w:r w:rsidR="002C7FD6" w:rsidRPr="00C9292B">
        <w:rPr>
          <w:lang w:val="sq-AL"/>
        </w:rPr>
        <w:t>-</w:t>
      </w:r>
      <w:r w:rsidR="001D361E" w:rsidRPr="00C9292B">
        <w:rPr>
          <w:lang w:val="sq-AL"/>
        </w:rPr>
        <w:t xml:space="preserve">së, Fondit Kombëtar dhe strukturës operative, brenda menaxhimit të decentralizar të IPA-së, komponenti I, dhe marrëdhëniet e tyre të ndërsjella përcaktohen në një marrëveshje zbatimi ndërmjet ZKA-së/NAO-së dhe ZAP-së/PAO-së, ku përshkruhen rolet dhe përgjegjësitë e palëve kontraktuese, procedurat e transferimit dhe metodat e përdorimit të fondeve, dispozitat për bashkëfinancimin, mekanizmat e kontrollit financiar, menaxhimin e llogarive bankare, kontabilitetin dhe auditimin. </w:t>
      </w:r>
    </w:p>
    <w:p w:rsidR="001D361E" w:rsidRPr="00C9292B" w:rsidRDefault="001D361E" w:rsidP="001D361E">
      <w:pPr>
        <w:pStyle w:val="Paragrafi"/>
        <w:rPr>
          <w:lang w:val="sq-AL"/>
        </w:rPr>
      </w:pPr>
      <w:r w:rsidRPr="00C9292B">
        <w:rPr>
          <w:lang w:val="sq-AL"/>
        </w:rPr>
        <w:t>8. Zyrtari Autorizues i Programit (ZAP/PAO)</w:t>
      </w:r>
    </w:p>
    <w:p w:rsidR="001D361E" w:rsidRPr="00C9292B" w:rsidRDefault="00014BC5" w:rsidP="001D361E">
      <w:pPr>
        <w:pStyle w:val="Paragrafi"/>
        <w:rPr>
          <w:lang w:val="sq-AL"/>
        </w:rPr>
      </w:pPr>
      <w:r w:rsidRPr="00C9292B">
        <w:rPr>
          <w:lang w:val="sq-AL"/>
        </w:rPr>
        <w:t xml:space="preserve">a) </w:t>
      </w:r>
      <w:r w:rsidR="001D361E" w:rsidRPr="00C9292B">
        <w:rPr>
          <w:lang w:val="sq-AL"/>
        </w:rPr>
        <w:t>Zyrtari Autorizues i Programit (ZAP/PAO) është një zyrtar i lartë në Ministrinë e Financave, emëruar nga ZKA-ja/NAO-ja pas konsultimit me KKIPA-në/NIPAC-në.  ZAP-ja/PAO-ja drejton Agjencinë Implementuese për zbatimin e Komponentit të Parë të IPA-së dhe përgjigjet te ZKA-ja/NAO-ja për përmbushjen në kohën e duhur dhe me efiçencë të detyr</w:t>
      </w:r>
      <w:r w:rsidR="002C7FD6" w:rsidRPr="00C9292B">
        <w:rPr>
          <w:lang w:val="sq-AL"/>
        </w:rPr>
        <w:t>imeve të përcaktuara në pikën 6 të aneksit A</w:t>
      </w:r>
      <w:r w:rsidR="001D361E" w:rsidRPr="00C9292B">
        <w:rPr>
          <w:lang w:val="sq-AL"/>
        </w:rPr>
        <w:t xml:space="preserve"> të marrëveshjes kuadër.</w:t>
      </w:r>
    </w:p>
    <w:p w:rsidR="001D361E" w:rsidRPr="00C9292B" w:rsidRDefault="00A63F0B" w:rsidP="001D361E">
      <w:pPr>
        <w:pStyle w:val="Paragrafi"/>
        <w:rPr>
          <w:lang w:val="sq-AL"/>
        </w:rPr>
      </w:pPr>
      <w:r w:rsidRPr="00C9292B">
        <w:rPr>
          <w:lang w:val="sq-AL"/>
        </w:rPr>
        <w:t xml:space="preserve">b) </w:t>
      </w:r>
      <w:r w:rsidR="001D361E" w:rsidRPr="00C9292B">
        <w:rPr>
          <w:lang w:val="sq-AL"/>
        </w:rPr>
        <w:t xml:space="preserve">ZAP-ja/PAO-ja është përgjegjës për veprimtarinë e Agjencisë Implementuese dhe ZLP-ve/SPO-ve, të emëruar në ministritë e linjës apo në institucione të tjera, përfituese të IPA-së. </w:t>
      </w:r>
    </w:p>
    <w:p w:rsidR="001D361E" w:rsidRPr="00C9292B" w:rsidRDefault="00A63F0B" w:rsidP="001D361E">
      <w:pPr>
        <w:pStyle w:val="Paragrafi"/>
        <w:rPr>
          <w:lang w:val="sq-AL"/>
        </w:rPr>
      </w:pPr>
      <w:r w:rsidRPr="00C9292B">
        <w:rPr>
          <w:lang w:val="sq-AL"/>
        </w:rPr>
        <w:t xml:space="preserve">c) </w:t>
      </w:r>
      <w:r w:rsidR="001D361E" w:rsidRPr="00C9292B">
        <w:rPr>
          <w:lang w:val="sq-AL"/>
        </w:rPr>
        <w:t>ZAP-ja/PAO-ja kryen edhe disa detyra, si më poshtë vijon:</w:t>
      </w:r>
    </w:p>
    <w:p w:rsidR="001D361E" w:rsidRPr="00C9292B" w:rsidRDefault="00A63F0B" w:rsidP="00A63F0B">
      <w:pPr>
        <w:pStyle w:val="Paragrafi"/>
        <w:rPr>
          <w:lang w:val="sq-AL"/>
        </w:rPr>
      </w:pPr>
      <w:r w:rsidRPr="00C9292B">
        <w:rPr>
          <w:lang w:val="sq-AL"/>
        </w:rPr>
        <w:t xml:space="preserve">i) </w:t>
      </w:r>
      <w:r w:rsidR="001D361E" w:rsidRPr="00C9292B">
        <w:rPr>
          <w:lang w:val="sq-AL"/>
        </w:rPr>
        <w:t xml:space="preserve">Emëron ZLP-të/SPO-të në ministritë e linjës, në bazë të kritereve të miratuara nga  ZKA-ja/NAO-ja, personat e caktuar  zyrtarisht nga ministrat përkatës. </w:t>
      </w:r>
    </w:p>
    <w:p w:rsidR="001D361E" w:rsidRPr="00C9292B" w:rsidRDefault="00A63F0B" w:rsidP="001D361E">
      <w:pPr>
        <w:pStyle w:val="Paragrafi"/>
        <w:rPr>
          <w:lang w:val="sq-AL"/>
        </w:rPr>
      </w:pPr>
      <w:r w:rsidRPr="00C9292B">
        <w:rPr>
          <w:lang w:val="sq-AL"/>
        </w:rPr>
        <w:t>ii)</w:t>
      </w:r>
      <w:r w:rsidR="006149BE" w:rsidRPr="00C9292B">
        <w:rPr>
          <w:lang w:val="sq-AL"/>
        </w:rPr>
        <w:t xml:space="preserve"> Bazuar në nenin 8</w:t>
      </w:r>
      <w:r w:rsidR="001D361E" w:rsidRPr="00C9292B">
        <w:rPr>
          <w:lang w:val="sq-AL"/>
        </w:rPr>
        <w:t xml:space="preserve"> paragrafi i tretë i marrëveshjes kuadër, nënshkruan   marrëveshje operative me SPO-të për delegimin e disa detyrave të caktuara në strukturat e IPA-së, lidhur me zbatimin e decentralizuar të projekteve të financuara nga IPA-ja. </w:t>
      </w:r>
    </w:p>
    <w:p w:rsidR="001D361E" w:rsidRPr="00C9292B" w:rsidRDefault="00A63F0B" w:rsidP="001D361E">
      <w:pPr>
        <w:pStyle w:val="Paragrafi"/>
        <w:rPr>
          <w:lang w:val="sq-AL"/>
        </w:rPr>
      </w:pPr>
      <w:r w:rsidRPr="00C9292B">
        <w:rPr>
          <w:lang w:val="sq-AL"/>
        </w:rPr>
        <w:t>iii)</w:t>
      </w:r>
      <w:r w:rsidR="001D361E" w:rsidRPr="00C9292B">
        <w:rPr>
          <w:lang w:val="sq-AL"/>
        </w:rPr>
        <w:t>  Para  nënshkrimit të një marrëveshjeje operative me personin e emëruar sipas nënndarjes i, më sipër, vlerëson gatishmërinë dhe kompetencat e atij personi për të kryer funksionin e ZLP-së/SPO-së</w:t>
      </w:r>
    </w:p>
    <w:p w:rsidR="00480765" w:rsidRPr="00C9292B" w:rsidRDefault="00A63F0B" w:rsidP="001D361E">
      <w:pPr>
        <w:pStyle w:val="Paragrafi"/>
        <w:rPr>
          <w:lang w:val="sq-AL"/>
        </w:rPr>
      </w:pPr>
      <w:r w:rsidRPr="00C9292B">
        <w:rPr>
          <w:lang w:val="sq-AL"/>
        </w:rPr>
        <w:t>iv)</w:t>
      </w:r>
      <w:r w:rsidR="001D361E" w:rsidRPr="00C9292B">
        <w:rPr>
          <w:lang w:val="sq-AL"/>
        </w:rPr>
        <w:t>  Është përgjegjës për menaxhimin dhe zbatimin e Programit Kombëtar të Republikës së Shqipërisë për komponentin  I të IPA-së, në përputhje me parimet e  menaxhimit financiar të shëndetshëm dhe mbikëqyrjen e zbatimit të projekteve, të financuara nën IPA-në, bazu</w:t>
      </w:r>
      <w:r w:rsidR="00480765" w:rsidRPr="00C9292B">
        <w:rPr>
          <w:lang w:val="sq-AL"/>
        </w:rPr>
        <w:t xml:space="preserve">ar në marrëveshjen operative të </w:t>
      </w:r>
      <w:r w:rsidR="001D361E" w:rsidRPr="00C9292B">
        <w:rPr>
          <w:lang w:val="sq-AL"/>
        </w:rPr>
        <w:t>firmosur.  </w:t>
      </w:r>
    </w:p>
    <w:p w:rsidR="001D361E" w:rsidRPr="00C9292B" w:rsidRDefault="00D57F7F" w:rsidP="001D361E">
      <w:pPr>
        <w:pStyle w:val="Paragrafi"/>
        <w:rPr>
          <w:lang w:val="sq-AL"/>
        </w:rPr>
      </w:pPr>
      <w:r w:rsidRPr="00C9292B">
        <w:rPr>
          <w:lang w:val="sq-AL"/>
        </w:rPr>
        <w:t xml:space="preserve">v) </w:t>
      </w:r>
      <w:r w:rsidR="001D361E" w:rsidRPr="00C9292B">
        <w:rPr>
          <w:lang w:val="sq-AL"/>
        </w:rPr>
        <w:t>Nëse ZLP-të/SPO-të nuk i përmbushin siç duhet detyrat e deleguara nga marrëveshja operacionale,  PAO-ja duhet t’u propozojë  ministrave të linjës masa të caktuara për të kapërcyer situata të tilla.</w:t>
      </w:r>
    </w:p>
    <w:p w:rsidR="001D361E" w:rsidRPr="00C9292B" w:rsidRDefault="00D57F7F" w:rsidP="001D361E">
      <w:pPr>
        <w:pStyle w:val="Paragrafi"/>
        <w:rPr>
          <w:lang w:val="sq-AL"/>
        </w:rPr>
      </w:pPr>
      <w:r w:rsidRPr="00C9292B">
        <w:rPr>
          <w:lang w:val="sq-AL"/>
        </w:rPr>
        <w:t xml:space="preserve">vi) </w:t>
      </w:r>
      <w:r w:rsidR="001D361E" w:rsidRPr="00C9292B">
        <w:rPr>
          <w:lang w:val="sq-AL"/>
        </w:rPr>
        <w:t> Është përgjegjës për përmbushjen e detyrimeve të marrëveshjes operative ose të çdo dokumenti tjetër të nënshkr</w:t>
      </w:r>
      <w:r w:rsidR="006149BE" w:rsidRPr="00C9292B">
        <w:rPr>
          <w:lang w:val="sq-AL"/>
        </w:rPr>
        <w:t>uar, siç përshkruhet në nenin 8 paragrafi  i tretë</w:t>
      </w:r>
      <w:r w:rsidR="001D361E" w:rsidRPr="00C9292B">
        <w:rPr>
          <w:lang w:val="sq-AL"/>
        </w:rPr>
        <w:t xml:space="preserve"> të marrëveshjes kuadër.</w:t>
      </w:r>
    </w:p>
    <w:p w:rsidR="001D361E" w:rsidRPr="00C9292B" w:rsidRDefault="00D57F7F" w:rsidP="001D361E">
      <w:pPr>
        <w:pStyle w:val="Paragrafi"/>
        <w:rPr>
          <w:lang w:val="sq-AL"/>
        </w:rPr>
      </w:pPr>
      <w:r w:rsidRPr="00C9292B">
        <w:rPr>
          <w:lang w:val="sq-AL"/>
        </w:rPr>
        <w:t>vii)</w:t>
      </w:r>
      <w:r w:rsidR="001D361E" w:rsidRPr="00C9292B">
        <w:rPr>
          <w:lang w:val="sq-AL"/>
        </w:rPr>
        <w:t>  Është përgjegjës për krijimin e një sistemi të përshtatshëm monitorimi, për të siguruar një nivel të kënaqshëm të mbikëqyrjes së strukturave të IPA-së.</w:t>
      </w:r>
    </w:p>
    <w:p w:rsidR="001D361E" w:rsidRPr="00C9292B" w:rsidRDefault="00D57F7F" w:rsidP="001D361E">
      <w:pPr>
        <w:pStyle w:val="Paragrafi"/>
        <w:rPr>
          <w:lang w:val="sq-AL"/>
        </w:rPr>
      </w:pPr>
      <w:r w:rsidRPr="00C9292B">
        <w:rPr>
          <w:lang w:val="sq-AL"/>
        </w:rPr>
        <w:t>viii)</w:t>
      </w:r>
      <w:r w:rsidR="001D361E" w:rsidRPr="00C9292B">
        <w:rPr>
          <w:lang w:val="sq-AL"/>
        </w:rPr>
        <w:t xml:space="preserve">  Të paktën një herë në vit, vlerëson kapacitetet e Agjencisë Implementuese dhe ZLP-ve/ SPO-ve në ministritë e linjës/ institucionet përfituese të IPA-së, dhe vë në dijeni për këtë NAO-në. </w:t>
      </w:r>
    </w:p>
    <w:p w:rsidR="001D361E" w:rsidRPr="00C9292B" w:rsidRDefault="00D57F7F" w:rsidP="001D361E">
      <w:pPr>
        <w:pStyle w:val="Paragrafi"/>
        <w:rPr>
          <w:lang w:val="sq-AL"/>
        </w:rPr>
      </w:pPr>
      <w:r w:rsidRPr="00C9292B">
        <w:rPr>
          <w:lang w:val="sq-AL"/>
        </w:rPr>
        <w:t>ix)  </w:t>
      </w:r>
      <w:r w:rsidR="001D361E" w:rsidRPr="00C9292B">
        <w:rPr>
          <w:lang w:val="sq-AL"/>
        </w:rPr>
        <w:t xml:space="preserve">Gjatë kryerjes së detyrave të tij, përgjigjet te NAO-ja dhe e informon atë për çdo ndryshim thelbësor të sistemit brenda tri ditëve pune.  </w:t>
      </w:r>
    </w:p>
    <w:p w:rsidR="001D361E" w:rsidRPr="00C9292B" w:rsidRDefault="00D57F7F" w:rsidP="001D361E">
      <w:pPr>
        <w:pStyle w:val="Paragrafi"/>
        <w:rPr>
          <w:lang w:val="sq-AL"/>
        </w:rPr>
      </w:pPr>
      <w:r w:rsidRPr="00C9292B">
        <w:rPr>
          <w:lang w:val="sq-AL"/>
        </w:rPr>
        <w:t>9. </w:t>
      </w:r>
      <w:r w:rsidR="001D361E" w:rsidRPr="00C9292B">
        <w:rPr>
          <w:lang w:val="sq-AL"/>
        </w:rPr>
        <w:t xml:space="preserve"> Zyrtarët e Lartë të Programit (ZLP/SPO</w:t>
      </w:r>
      <w:r w:rsidR="008438BF" w:rsidRPr="00C9292B">
        <w:rPr>
          <w:lang w:val="sq-AL"/>
        </w:rPr>
        <w:t>-</w:t>
      </w:r>
      <w:r w:rsidR="001D361E" w:rsidRPr="00C9292B">
        <w:rPr>
          <w:lang w:val="sq-AL"/>
        </w:rPr>
        <w:t>s)</w:t>
      </w:r>
    </w:p>
    <w:p w:rsidR="001D361E" w:rsidRPr="00C9292B" w:rsidRDefault="00D57F7F" w:rsidP="001D361E">
      <w:pPr>
        <w:pStyle w:val="Paragrafi"/>
        <w:rPr>
          <w:lang w:val="sq-AL"/>
        </w:rPr>
      </w:pPr>
      <w:r w:rsidRPr="00C9292B">
        <w:rPr>
          <w:lang w:val="sq-AL"/>
        </w:rPr>
        <w:t xml:space="preserve">a) </w:t>
      </w:r>
      <w:r w:rsidR="001D361E" w:rsidRPr="00C9292B">
        <w:rPr>
          <w:lang w:val="sq-AL"/>
        </w:rPr>
        <w:t>ZLP-ja/SPO-ja është një person i caktuar nga ministri i linjës apo institucioni përfitues dhe i emëruar nga ZAP-ja/PAO-ja për komponentin  I, të IPA-së. ZLP-ja/SPO-ja është përgjegjës për aspektet teknike të projekteve që do të zbatohen në ministrinë e linjës apo në institucionin përfitues,  asiston ZAP-në/PAO-në në përgatitjen dhe zbatimin e projektit në kohë dhe në mënyrë të përshtatshme,  si dhe është përgjegjës për bas</w:t>
      </w:r>
      <w:r w:rsidR="008438BF" w:rsidRPr="00C9292B">
        <w:rPr>
          <w:lang w:val="sq-AL"/>
        </w:rPr>
        <w:t>hkërendimin e punës për çdo përp</w:t>
      </w:r>
      <w:r w:rsidR="001D361E" w:rsidRPr="00C9292B">
        <w:rPr>
          <w:lang w:val="sq-AL"/>
        </w:rPr>
        <w:t xml:space="preserve">arësi të vendosur në projektin e propozuar.  </w:t>
      </w:r>
    </w:p>
    <w:p w:rsidR="001D361E" w:rsidRPr="00C9292B" w:rsidRDefault="00D57F7F" w:rsidP="001D361E">
      <w:pPr>
        <w:pStyle w:val="Paragrafi"/>
        <w:rPr>
          <w:lang w:val="sq-AL"/>
        </w:rPr>
      </w:pPr>
      <w:r w:rsidRPr="00C9292B">
        <w:rPr>
          <w:lang w:val="sq-AL"/>
        </w:rPr>
        <w:t xml:space="preserve">b) </w:t>
      </w:r>
      <w:r w:rsidR="001D361E" w:rsidRPr="00C9292B">
        <w:rPr>
          <w:lang w:val="sq-AL"/>
        </w:rPr>
        <w:t>ZLP-të/SPO-të janë përgjegjës për programimin dhe monitorimin e projekteve ku ministritë ose institucionet përkatëse janë përfituesit sipas kom</w:t>
      </w:r>
      <w:r w:rsidR="008438BF" w:rsidRPr="00C9292B">
        <w:rPr>
          <w:lang w:val="sq-AL"/>
        </w:rPr>
        <w:t>penentit  I.  ZLP-të/SPO-të bas</w:t>
      </w:r>
      <w:r w:rsidR="001D361E" w:rsidRPr="00C9292B">
        <w:rPr>
          <w:lang w:val="sq-AL"/>
        </w:rPr>
        <w:t xml:space="preserve">hkërendojnë punën brenda ministrisë ose institucionit përkatës dhe raportojnë te KKIPA-ja/NIPAC-ja për funksionet e lidhura me programimin, të tilla si analizat sektoriale, identifikimi i projektit, përgatitja e fishave të projekteve dhe monitorimi i projekteve. </w:t>
      </w:r>
    </w:p>
    <w:p w:rsidR="001D361E" w:rsidRPr="00C9292B" w:rsidRDefault="00D57F7F" w:rsidP="001D361E">
      <w:pPr>
        <w:pStyle w:val="Paragrafi"/>
        <w:rPr>
          <w:lang w:val="sq-AL"/>
        </w:rPr>
      </w:pPr>
      <w:r w:rsidRPr="00C9292B">
        <w:rPr>
          <w:lang w:val="sq-AL"/>
        </w:rPr>
        <w:t xml:space="preserve">c) </w:t>
      </w:r>
      <w:r w:rsidR="001D361E" w:rsidRPr="00C9292B">
        <w:rPr>
          <w:lang w:val="sq-AL"/>
        </w:rPr>
        <w:t>ZLP-të/SPO</w:t>
      </w:r>
      <w:r w:rsidR="008438BF" w:rsidRPr="00C9292B">
        <w:rPr>
          <w:lang w:val="sq-AL"/>
        </w:rPr>
        <w:t>-</w:t>
      </w:r>
      <w:r w:rsidR="001D361E" w:rsidRPr="00C9292B">
        <w:rPr>
          <w:lang w:val="sq-AL"/>
        </w:rPr>
        <w:t>të kryejnë detyrat e mëposhtme:</w:t>
      </w:r>
    </w:p>
    <w:p w:rsidR="001D361E" w:rsidRPr="00C9292B" w:rsidRDefault="00D57F7F" w:rsidP="001D361E">
      <w:pPr>
        <w:pStyle w:val="Paragrafi"/>
        <w:rPr>
          <w:lang w:val="sq-AL"/>
        </w:rPr>
      </w:pPr>
      <w:r w:rsidRPr="00C9292B">
        <w:rPr>
          <w:lang w:val="sq-AL"/>
        </w:rPr>
        <w:t>i)</w:t>
      </w:r>
      <w:r w:rsidR="001D361E" w:rsidRPr="00C9292B">
        <w:rPr>
          <w:lang w:val="sq-AL"/>
        </w:rPr>
        <w:t xml:space="preserve"> Përgjigjen për aspektet teknike të implementimit të projekteve, të financuara në kuadër të  komponentit të parë të IPA-së. </w:t>
      </w:r>
    </w:p>
    <w:p w:rsidR="001D361E" w:rsidRPr="00C9292B" w:rsidRDefault="00D57F7F" w:rsidP="001D361E">
      <w:pPr>
        <w:pStyle w:val="Paragrafi"/>
        <w:rPr>
          <w:lang w:val="sq-AL"/>
        </w:rPr>
      </w:pPr>
      <w:r w:rsidRPr="00C9292B">
        <w:rPr>
          <w:lang w:val="sq-AL"/>
        </w:rPr>
        <w:t>ii)</w:t>
      </w:r>
      <w:r w:rsidR="001D361E" w:rsidRPr="00C9292B">
        <w:rPr>
          <w:lang w:val="sq-AL"/>
        </w:rPr>
        <w:t xml:space="preserve"> Informojnë ZAP-në/PAO-në për çdo dyshim për ekzistencën e ndonjë parregullsie apo të çdo lloj parregullsie të përcaktuar që evidentohet gjatë zbatimit të projekteve të IPA-së;</w:t>
      </w:r>
    </w:p>
    <w:p w:rsidR="001D361E" w:rsidRPr="00C9292B" w:rsidRDefault="00D57F7F" w:rsidP="001D361E">
      <w:pPr>
        <w:pStyle w:val="Paragrafi"/>
        <w:rPr>
          <w:lang w:val="sq-AL"/>
        </w:rPr>
      </w:pPr>
      <w:r w:rsidRPr="00C9292B">
        <w:rPr>
          <w:lang w:val="sq-AL"/>
        </w:rPr>
        <w:t>iii)</w:t>
      </w:r>
      <w:r w:rsidR="001D361E" w:rsidRPr="00C9292B">
        <w:rPr>
          <w:lang w:val="sq-AL"/>
        </w:rPr>
        <w:t xml:space="preserve"> Bashkëpunojnë rregullisht me auditin e brendshëm gjatë zbatimit të projekteve të IPA-së dhe informojnë ZAP-në/PAO-në përsa i përket  rekomandimeve të auditit të brendshëm dhe zbatimit të tyre;</w:t>
      </w:r>
    </w:p>
    <w:p w:rsidR="001D361E" w:rsidRPr="00C9292B" w:rsidRDefault="00D57F7F" w:rsidP="001D361E">
      <w:pPr>
        <w:pStyle w:val="Paragrafi"/>
        <w:rPr>
          <w:lang w:val="sq-AL"/>
        </w:rPr>
      </w:pPr>
      <w:r w:rsidRPr="00C9292B">
        <w:rPr>
          <w:lang w:val="sq-AL"/>
        </w:rPr>
        <w:t>iv)</w:t>
      </w:r>
      <w:r w:rsidR="001D361E" w:rsidRPr="00C9292B">
        <w:rPr>
          <w:lang w:val="sq-AL"/>
        </w:rPr>
        <w:t xml:space="preserve"> Informojnë ZAP-në/PAO-në për problemet apo rreziqet e mundshme që lidhen me zbatimin e projekteve të IPA-së;</w:t>
      </w:r>
    </w:p>
    <w:p w:rsidR="001D361E" w:rsidRPr="00C9292B" w:rsidRDefault="00D57F7F" w:rsidP="001D361E">
      <w:pPr>
        <w:pStyle w:val="Paragrafi"/>
        <w:rPr>
          <w:lang w:val="sq-AL"/>
        </w:rPr>
      </w:pPr>
      <w:r w:rsidRPr="00C9292B">
        <w:rPr>
          <w:lang w:val="sq-AL"/>
        </w:rPr>
        <w:t>v)</w:t>
      </w:r>
      <w:r w:rsidR="001D361E" w:rsidRPr="00C9292B">
        <w:rPr>
          <w:lang w:val="sq-AL"/>
        </w:rPr>
        <w:t xml:space="preserve"> Mbështetur në marrëveshjen operacionale  të nënshkruar ndërmjet ZAP-së/PAO-së dhe SPO-ve, për zbatimin e projekteve të IPA-së, përgjigjen te ZAP-ja/PAO-ja për kryerjen e detyrave të ngarkuara.   </w:t>
      </w:r>
    </w:p>
    <w:p w:rsidR="001D361E" w:rsidRPr="00C9292B" w:rsidRDefault="00D57F7F" w:rsidP="001D361E">
      <w:pPr>
        <w:pStyle w:val="Paragrafi"/>
        <w:rPr>
          <w:lang w:val="sq-AL"/>
        </w:rPr>
      </w:pPr>
      <w:r w:rsidRPr="00C9292B">
        <w:rPr>
          <w:lang w:val="sq-AL"/>
        </w:rPr>
        <w:t>vi)</w:t>
      </w:r>
      <w:r w:rsidR="001D361E" w:rsidRPr="00C9292B">
        <w:rPr>
          <w:lang w:val="sq-AL"/>
        </w:rPr>
        <w:t xml:space="preserve"> Menaxhojnë strukturat e IPA-së në ministritë e linjës / institucionet përfituese, që do të mbështesin ZLP-të/SPO-të gjatë kryerjes së rolit dhe detyrave që lidhen me zbatimin e projekteve të IPA-së. </w:t>
      </w:r>
    </w:p>
    <w:p w:rsidR="00DD7A6B" w:rsidRPr="00C9292B" w:rsidRDefault="00DD7A6B" w:rsidP="001D361E">
      <w:pPr>
        <w:pStyle w:val="Paragrafi"/>
        <w:rPr>
          <w:lang w:val="sq-AL"/>
        </w:rPr>
      </w:pPr>
    </w:p>
    <w:p w:rsidR="001D361E" w:rsidRPr="00C9292B" w:rsidRDefault="00D57F7F" w:rsidP="001D361E">
      <w:pPr>
        <w:pStyle w:val="Paragrafi"/>
        <w:rPr>
          <w:lang w:val="sq-AL"/>
        </w:rPr>
      </w:pPr>
      <w:r w:rsidRPr="00C9292B">
        <w:rPr>
          <w:lang w:val="sq-AL"/>
        </w:rPr>
        <w:t>vii)</w:t>
      </w:r>
      <w:r w:rsidR="001D361E" w:rsidRPr="00C9292B">
        <w:rPr>
          <w:lang w:val="sq-AL"/>
        </w:rPr>
        <w:t xml:space="preserve">  Janë përgjegjës për informimin në kohë te ZAP-ja/PAO-ja për çdo ndryshim përsa i përket menaxhimit të burimeve njerëzore në strukturën e IPA-së që ai/ajo drejton.   </w:t>
      </w:r>
    </w:p>
    <w:p w:rsidR="001D361E" w:rsidRPr="00C9292B" w:rsidRDefault="00D57F7F" w:rsidP="001D361E">
      <w:pPr>
        <w:pStyle w:val="Paragrafi"/>
        <w:rPr>
          <w:lang w:val="sq-AL"/>
        </w:rPr>
      </w:pPr>
      <w:r w:rsidRPr="00C9292B">
        <w:rPr>
          <w:lang w:val="sq-AL"/>
        </w:rPr>
        <w:t>10. </w:t>
      </w:r>
      <w:r w:rsidR="001D361E" w:rsidRPr="00C9292B">
        <w:rPr>
          <w:lang w:val="sq-AL"/>
        </w:rPr>
        <w:t>Struktura operative për zbatimin e komponentit  I të IPA-së (TAIB)</w:t>
      </w:r>
    </w:p>
    <w:p w:rsidR="001D361E" w:rsidRPr="00C9292B" w:rsidRDefault="00FA036F" w:rsidP="001D361E">
      <w:pPr>
        <w:pStyle w:val="Paragrafi"/>
        <w:rPr>
          <w:lang w:val="sq-AL"/>
        </w:rPr>
      </w:pPr>
      <w:r w:rsidRPr="00C9292B">
        <w:rPr>
          <w:lang w:val="sq-AL"/>
        </w:rPr>
        <w:t xml:space="preserve">a) </w:t>
      </w:r>
      <w:r w:rsidR="008438BF" w:rsidRPr="00C9292B">
        <w:rPr>
          <w:lang w:val="sq-AL"/>
        </w:rPr>
        <w:t>Bazuar në pikën 6 të aneksit A</w:t>
      </w:r>
      <w:r w:rsidR="001D361E" w:rsidRPr="00C9292B">
        <w:rPr>
          <w:lang w:val="sq-AL"/>
        </w:rPr>
        <w:t xml:space="preserve"> të marrëveshjes kuadër të IPA-së, struktura operative për zbatimin e komponentit I të IPA-së përfshin:</w:t>
      </w:r>
    </w:p>
    <w:p w:rsidR="001D361E" w:rsidRPr="00C9292B" w:rsidRDefault="00D57F7F" w:rsidP="001D361E">
      <w:pPr>
        <w:pStyle w:val="Paragrafi"/>
        <w:rPr>
          <w:lang w:val="sq-AL"/>
        </w:rPr>
      </w:pPr>
      <w:r w:rsidRPr="00C9292B">
        <w:rPr>
          <w:lang w:val="sq-AL"/>
        </w:rPr>
        <w:t xml:space="preserve">i) </w:t>
      </w:r>
      <w:r w:rsidR="001D361E" w:rsidRPr="00C9292B">
        <w:rPr>
          <w:lang w:val="sq-AL"/>
        </w:rPr>
        <w:t>Agjencinë Implementuese, drejtuar nga</w:t>
      </w:r>
      <w:r w:rsidR="008438BF" w:rsidRPr="00C9292B">
        <w:rPr>
          <w:lang w:val="sq-AL"/>
        </w:rPr>
        <w:t xml:space="preserve"> ZAP-ja/PAO-ja. Për komponentin I të IPA-së </w:t>
      </w:r>
      <w:r w:rsidR="001D361E" w:rsidRPr="00C9292B">
        <w:rPr>
          <w:lang w:val="sq-AL"/>
        </w:rPr>
        <w:t>Agjencia Implementuese është Drejtoria e Përgjithshme e Financimeve dhe Kontraktimeve, në Ministrinë e Financave;</w:t>
      </w:r>
    </w:p>
    <w:p w:rsidR="001D361E" w:rsidRPr="00C9292B" w:rsidRDefault="00D57F7F" w:rsidP="001D361E">
      <w:pPr>
        <w:pStyle w:val="Paragrafi"/>
        <w:rPr>
          <w:lang w:val="sq-AL"/>
        </w:rPr>
      </w:pPr>
      <w:r w:rsidRPr="00C9292B">
        <w:rPr>
          <w:lang w:val="sq-AL"/>
        </w:rPr>
        <w:t>ii)  </w:t>
      </w:r>
      <w:r w:rsidR="001D361E" w:rsidRPr="00C9292B">
        <w:rPr>
          <w:lang w:val="sq-AL"/>
        </w:rPr>
        <w:t>Strukturat e IPA-së në minist</w:t>
      </w:r>
      <w:r w:rsidR="008438BF" w:rsidRPr="00C9292B">
        <w:rPr>
          <w:lang w:val="sq-AL"/>
        </w:rPr>
        <w:t>r</w:t>
      </w:r>
      <w:r w:rsidR="001D361E" w:rsidRPr="00C9292B">
        <w:rPr>
          <w:lang w:val="sq-AL"/>
        </w:rPr>
        <w:t>itë e linjës dhe në institucionet e tjera që implementojnë projekte të financuara nga komonenti  I, IPA, të drejtuara nga ZLP-të/SPO-të;</w:t>
      </w:r>
    </w:p>
    <w:p w:rsidR="001D361E" w:rsidRPr="00C9292B" w:rsidRDefault="001D361E" w:rsidP="001D361E">
      <w:pPr>
        <w:pStyle w:val="Paragrafi"/>
        <w:rPr>
          <w:lang w:val="sq-AL"/>
        </w:rPr>
      </w:pPr>
      <w:r w:rsidRPr="00C9292B">
        <w:rPr>
          <w:lang w:val="sq-AL"/>
        </w:rPr>
        <w:t>iii) Auditi i Brendshëm në ministritë e linjës dhe/ose institucionet e tjera që implementojnë projekte të financuara nga komponenti I, IPA;</w:t>
      </w:r>
    </w:p>
    <w:p w:rsidR="001D361E" w:rsidRPr="00C9292B" w:rsidRDefault="001D361E" w:rsidP="001D361E">
      <w:pPr>
        <w:pStyle w:val="Paragrafi"/>
        <w:rPr>
          <w:lang w:val="sq-AL"/>
        </w:rPr>
      </w:pPr>
      <w:r w:rsidRPr="00C9292B">
        <w:rPr>
          <w:lang w:val="sq-AL"/>
        </w:rPr>
        <w:t xml:space="preserve">iv) Zyra e KKIPA-së/NIPAC-së. </w:t>
      </w:r>
    </w:p>
    <w:p w:rsidR="001D361E" w:rsidRPr="00C9292B" w:rsidRDefault="00D57F7F" w:rsidP="001D361E">
      <w:pPr>
        <w:pStyle w:val="Paragrafi"/>
        <w:rPr>
          <w:lang w:val="sq-AL"/>
        </w:rPr>
      </w:pPr>
      <w:r w:rsidRPr="00C9292B">
        <w:rPr>
          <w:lang w:val="sq-AL"/>
        </w:rPr>
        <w:t>11.</w:t>
      </w:r>
      <w:r w:rsidR="001D361E" w:rsidRPr="00C9292B">
        <w:rPr>
          <w:lang w:val="sq-AL"/>
        </w:rPr>
        <w:t> Përgjegjësitë e strukturës operative</w:t>
      </w:r>
    </w:p>
    <w:p w:rsidR="001D361E" w:rsidRPr="00C9292B" w:rsidRDefault="008438BF" w:rsidP="001D361E">
      <w:pPr>
        <w:pStyle w:val="Paragrafi"/>
        <w:rPr>
          <w:lang w:val="sq-AL"/>
        </w:rPr>
      </w:pPr>
      <w:r w:rsidRPr="00C9292B">
        <w:rPr>
          <w:lang w:val="sq-AL"/>
        </w:rPr>
        <w:t>a</w:t>
      </w:r>
      <w:r w:rsidR="00D57F7F" w:rsidRPr="00C9292B">
        <w:rPr>
          <w:lang w:val="sq-AL"/>
        </w:rPr>
        <w:t xml:space="preserve">) </w:t>
      </w:r>
      <w:r w:rsidR="001D361E" w:rsidRPr="00C9292B">
        <w:rPr>
          <w:lang w:val="sq-AL"/>
        </w:rPr>
        <w:t>Agjencia Implementuese/Drejtoria e Përgjithshme e Financimeve dhe Kontraktimeve (CFCU), në Ministrinë e Financave, është përgjegjëse:</w:t>
      </w:r>
    </w:p>
    <w:p w:rsidR="001D361E" w:rsidRPr="00C9292B" w:rsidRDefault="002D397D" w:rsidP="001D361E">
      <w:pPr>
        <w:pStyle w:val="Paragrafi"/>
        <w:rPr>
          <w:lang w:val="sq-AL"/>
        </w:rPr>
      </w:pPr>
      <w:r w:rsidRPr="00C9292B">
        <w:rPr>
          <w:lang w:val="sq-AL"/>
        </w:rPr>
        <w:t xml:space="preserve">i) </w:t>
      </w:r>
      <w:r w:rsidR="008438BF" w:rsidRPr="00C9292B">
        <w:rPr>
          <w:lang w:val="sq-AL"/>
        </w:rPr>
        <w:t>për</w:t>
      </w:r>
      <w:r w:rsidRPr="00C9292B">
        <w:rPr>
          <w:lang w:val="sq-AL"/>
        </w:rPr>
        <w:t> </w:t>
      </w:r>
      <w:r w:rsidR="001D361E" w:rsidRPr="00C9292B">
        <w:rPr>
          <w:lang w:val="sq-AL"/>
        </w:rPr>
        <w:t>kryerjen e procedurave të tenderimit e të kontraktimit, për regjistrimin e transaksioneve në sistemin e kontabilitetit, kryerjen e pagesave për kontratat e lidhura për projektet e financuara nën komponentin I, IPA, monitorimin operacional (në nivel projekti), dhe kontrollin e brendshëm bazuar në kërkesat e sistemit të menaxhimit të decentralizuar të IPA-së;</w:t>
      </w:r>
    </w:p>
    <w:p w:rsidR="001D361E" w:rsidRPr="00C9292B" w:rsidRDefault="002D397D" w:rsidP="001D361E">
      <w:pPr>
        <w:pStyle w:val="Paragrafi"/>
        <w:rPr>
          <w:lang w:val="sq-AL"/>
        </w:rPr>
      </w:pPr>
      <w:r w:rsidRPr="00C9292B">
        <w:rPr>
          <w:lang w:val="sq-AL"/>
        </w:rPr>
        <w:t>ii)  </w:t>
      </w:r>
      <w:r w:rsidR="008438BF" w:rsidRPr="00C9292B">
        <w:rPr>
          <w:lang w:val="sq-AL"/>
        </w:rPr>
        <w:t xml:space="preserve">për </w:t>
      </w:r>
      <w:r w:rsidR="001D361E" w:rsidRPr="00C9292B">
        <w:rPr>
          <w:lang w:val="sq-AL"/>
        </w:rPr>
        <w:t xml:space="preserve">mbikëqyrjen e zbatimit të projekteve të sistemit të menaxhimit të decentralizuar të IPA-së në Republikën e Shqipërisë, të financuara nga komponenti I, IPA;  </w:t>
      </w:r>
    </w:p>
    <w:p w:rsidR="001D361E" w:rsidRPr="00C9292B" w:rsidRDefault="001D361E" w:rsidP="001D361E">
      <w:pPr>
        <w:pStyle w:val="Paragrafi"/>
        <w:rPr>
          <w:lang w:val="sq-AL"/>
        </w:rPr>
      </w:pPr>
      <w:r w:rsidRPr="00C9292B">
        <w:rPr>
          <w:lang w:val="sq-AL"/>
        </w:rPr>
        <w:t xml:space="preserve">iii) </w:t>
      </w:r>
      <w:r w:rsidR="008438BF" w:rsidRPr="00C9292B">
        <w:rPr>
          <w:lang w:val="sq-AL"/>
        </w:rPr>
        <w:t xml:space="preserve">për </w:t>
      </w:r>
      <w:r w:rsidRPr="00C9292B">
        <w:rPr>
          <w:lang w:val="sq-AL"/>
        </w:rPr>
        <w:t xml:space="preserve">kryerjen e kontrolleve në vend dhe, kur vëren mangësi në veprimtari, marrjen e masave me qëllim eliminimin e mangësive për të siguruar zbatimin efektiv dhe në kohë të projekteve nga strukturat e IPA-së; </w:t>
      </w:r>
    </w:p>
    <w:p w:rsidR="001D361E" w:rsidRPr="00C9292B" w:rsidRDefault="001D361E" w:rsidP="001D361E">
      <w:pPr>
        <w:pStyle w:val="Paragrafi"/>
        <w:rPr>
          <w:lang w:val="sq-AL"/>
        </w:rPr>
      </w:pPr>
      <w:r w:rsidRPr="00C9292B">
        <w:rPr>
          <w:lang w:val="sq-AL"/>
        </w:rPr>
        <w:t xml:space="preserve">iv) </w:t>
      </w:r>
      <w:r w:rsidR="00FA036F" w:rsidRPr="00C9292B">
        <w:rPr>
          <w:lang w:val="sq-AL"/>
        </w:rPr>
        <w:t>për n</w:t>
      </w:r>
      <w:r w:rsidRPr="00C9292B">
        <w:rPr>
          <w:lang w:val="sq-AL"/>
        </w:rPr>
        <w:t>ëpunësit e CFCU-së, gjatë kryerjes së detyrave</w:t>
      </w:r>
      <w:r w:rsidR="008438BF" w:rsidRPr="00C9292B">
        <w:rPr>
          <w:lang w:val="sq-AL"/>
        </w:rPr>
        <w:t xml:space="preserve"> të tyre, zbatojnë dispozitat e</w:t>
      </w:r>
      <w:r w:rsidRPr="00C9292B">
        <w:rPr>
          <w:lang w:val="sq-AL"/>
        </w:rPr>
        <w:t xml:space="preserve"> manualit të brendshëm të procedurave për CFCU-në, të miratuara nga ZKA-ja/NAO-ja dhe t</w:t>
      </w:r>
      <w:r w:rsidR="008438BF" w:rsidRPr="00C9292B">
        <w:rPr>
          <w:lang w:val="sq-AL"/>
        </w:rPr>
        <w:t>ë konfirmuara nga ZAP-ja/PAO-ja</w:t>
      </w:r>
      <w:r w:rsidRPr="00C9292B">
        <w:rPr>
          <w:lang w:val="sq-AL"/>
        </w:rPr>
        <w:t xml:space="preserve">. </w:t>
      </w:r>
    </w:p>
    <w:p w:rsidR="001D361E" w:rsidRPr="00C9292B" w:rsidRDefault="001D361E" w:rsidP="001D361E">
      <w:pPr>
        <w:pStyle w:val="Paragrafi"/>
        <w:rPr>
          <w:lang w:val="sq-AL"/>
        </w:rPr>
      </w:pPr>
      <w:r w:rsidRPr="00C9292B">
        <w:rPr>
          <w:lang w:val="sq-AL"/>
        </w:rPr>
        <w:t>b) Strukturat e IPA-së, që menaxhohen nga ZLP-të/SPO-të, janë përgjegjëse për:</w:t>
      </w:r>
    </w:p>
    <w:p w:rsidR="002D397D" w:rsidRPr="00C9292B" w:rsidRDefault="002D397D" w:rsidP="001D361E">
      <w:pPr>
        <w:pStyle w:val="Paragrafi"/>
        <w:rPr>
          <w:lang w:val="sq-AL"/>
        </w:rPr>
      </w:pPr>
      <w:r w:rsidRPr="00C9292B">
        <w:rPr>
          <w:lang w:val="sq-AL"/>
        </w:rPr>
        <w:t xml:space="preserve">i) </w:t>
      </w:r>
      <w:r w:rsidR="001D361E" w:rsidRPr="00C9292B">
        <w:rPr>
          <w:lang w:val="sq-AL"/>
        </w:rPr>
        <w:t xml:space="preserve"> programimin, implementimin dhe monitorimin e projekteve, financuar nga komponenti I, IPA, si dhe për përmbushjen e funksioneve që kanë të bëjnë me zbatimin teknik të këtyre projekteve, bazuar në dispozitat e marrëveshjes operacionale.     </w:t>
      </w:r>
    </w:p>
    <w:p w:rsidR="001D361E" w:rsidRPr="00C9292B" w:rsidRDefault="001D361E" w:rsidP="001D361E">
      <w:pPr>
        <w:pStyle w:val="Paragrafi"/>
        <w:rPr>
          <w:lang w:val="sq-AL"/>
        </w:rPr>
      </w:pPr>
      <w:r w:rsidRPr="00C9292B">
        <w:rPr>
          <w:lang w:val="sq-AL"/>
        </w:rPr>
        <w:t>ZAP-ja/PAO-ja mund të delegojë disa prej det</w:t>
      </w:r>
      <w:r w:rsidR="005E2FB9" w:rsidRPr="00C9292B">
        <w:rPr>
          <w:lang w:val="sq-AL"/>
        </w:rPr>
        <w:t>yrave të përcaktuara në pikën 6 të aneksit A</w:t>
      </w:r>
      <w:r w:rsidRPr="00C9292B">
        <w:rPr>
          <w:lang w:val="sq-AL"/>
        </w:rPr>
        <w:t xml:space="preserve"> të marrëveshjes kuadër te strukturat përkatëse nëpërmjet marrëveshjes operacionale.  </w:t>
      </w:r>
    </w:p>
    <w:p w:rsidR="001D361E" w:rsidRPr="00C9292B" w:rsidRDefault="001D361E" w:rsidP="001D361E">
      <w:pPr>
        <w:pStyle w:val="Paragrafi"/>
        <w:rPr>
          <w:lang w:val="sq-AL"/>
        </w:rPr>
      </w:pPr>
      <w:r w:rsidRPr="00C9292B">
        <w:rPr>
          <w:lang w:val="sq-AL"/>
        </w:rPr>
        <w:t>ii)</w:t>
      </w:r>
      <w:r w:rsidR="002D397D" w:rsidRPr="00C9292B">
        <w:rPr>
          <w:lang w:val="sq-AL"/>
        </w:rPr>
        <w:t xml:space="preserve">  </w:t>
      </w:r>
      <w:r w:rsidRPr="00C9292B">
        <w:rPr>
          <w:lang w:val="sq-AL"/>
        </w:rPr>
        <w:t>zbatimin e  dispozitave të  manualit të brendshëm të procedurave të ZLP-ve/SPO-ve nga nëpunësit në struktura</w:t>
      </w:r>
      <w:r w:rsidR="005E2FB9" w:rsidRPr="00C9292B">
        <w:rPr>
          <w:lang w:val="sq-AL"/>
        </w:rPr>
        <w:t>t përkatëse të</w:t>
      </w:r>
      <w:r w:rsidRPr="00C9292B">
        <w:rPr>
          <w:lang w:val="sq-AL"/>
        </w:rPr>
        <w:t> IPA-së, gjatë kryerjes së detyrave të tyre lidhur me implementimin e projekteve, financuar me fondet IPA.</w:t>
      </w:r>
    </w:p>
    <w:p w:rsidR="001D361E" w:rsidRPr="00C9292B" w:rsidRDefault="001D361E" w:rsidP="001D361E">
      <w:pPr>
        <w:pStyle w:val="Paragrafi"/>
        <w:rPr>
          <w:lang w:val="sq-AL"/>
        </w:rPr>
      </w:pPr>
      <w:r w:rsidRPr="00C9292B">
        <w:rPr>
          <w:lang w:val="sq-AL"/>
        </w:rPr>
        <w:t>c) Audi</w:t>
      </w:r>
      <w:r w:rsidR="005E2FB9" w:rsidRPr="00C9292B">
        <w:rPr>
          <w:lang w:val="sq-AL"/>
        </w:rPr>
        <w:t>ti i Brendshëm në ministritë e l</w:t>
      </w:r>
      <w:r w:rsidRPr="00C9292B">
        <w:rPr>
          <w:lang w:val="sq-AL"/>
        </w:rPr>
        <w:t>injës dhe/ose në institucione të tjera që implementojnë projekte të  financuara nga komponenti I, IPA, është  përgjegjës për auditimin e këtyre projekteve dhe strukturave të IPA-së në këto institucione, bazuar në planin vjetor e strategjik të punës, i cili, pasi miratohet nga ministri i linjës ose titullari i institucionit, dërgohet te ZKA-ja/NAO-ja. ZKA-ja/NAO-ja nxjerr instruksione për të gjitha strukturat e IPA-së, lidhur me përgatitjen e plani</w:t>
      </w:r>
      <w:r w:rsidR="005E2FB9" w:rsidRPr="00C9292B">
        <w:rPr>
          <w:lang w:val="sq-AL"/>
        </w:rPr>
        <w:t>t</w:t>
      </w:r>
      <w:r w:rsidRPr="00C9292B">
        <w:rPr>
          <w:lang w:val="sq-AL"/>
        </w:rPr>
        <w:t xml:space="preserve"> të veprimit për zbatimin  e rekomandimeve e të gjetjeve të </w:t>
      </w:r>
      <w:r w:rsidR="005E2FB9" w:rsidRPr="00C9292B">
        <w:rPr>
          <w:lang w:val="sq-AL"/>
        </w:rPr>
        <w:t>a</w:t>
      </w:r>
      <w:r w:rsidRPr="00C9292B">
        <w:rPr>
          <w:lang w:val="sq-AL"/>
        </w:rPr>
        <w:t xml:space="preserve">uditit të </w:t>
      </w:r>
      <w:r w:rsidR="005E2FB9" w:rsidRPr="00C9292B">
        <w:rPr>
          <w:lang w:val="sq-AL"/>
        </w:rPr>
        <w:t>brendshëm</w:t>
      </w:r>
      <w:r w:rsidRPr="00C9292B">
        <w:rPr>
          <w:lang w:val="sq-AL"/>
        </w:rPr>
        <w:t xml:space="preserve">, brenda 30 (tridhjetë) ditëve nga data e dorëzimit të raportit përfundimtar të auditit. </w:t>
      </w:r>
    </w:p>
    <w:p w:rsidR="001D361E" w:rsidRPr="00C9292B" w:rsidRDefault="001D361E" w:rsidP="001D361E">
      <w:pPr>
        <w:pStyle w:val="Paragrafi"/>
        <w:rPr>
          <w:lang w:val="sq-AL"/>
        </w:rPr>
      </w:pPr>
      <w:r w:rsidRPr="00C9292B">
        <w:rPr>
          <w:lang w:val="sq-AL"/>
        </w:rPr>
        <w:t>ç) Zyra e KKIPA-së/NIPAC-së është strukturë në ministrinë përgjegjëse për integrimin europian, e krijuar me urdhër të KKIPA-së/NIPAC-së, për të mbështetur atë në ushtrimin e  funksioneve të programimit, të monitorimit dhe të vlerësimeve interim, dhe kryen këto detyra:</w:t>
      </w:r>
    </w:p>
    <w:p w:rsidR="00DD7A6B" w:rsidRPr="00C9292B" w:rsidRDefault="00DD7A6B" w:rsidP="001D361E">
      <w:pPr>
        <w:pStyle w:val="Paragrafi"/>
        <w:rPr>
          <w:lang w:val="sq-AL"/>
        </w:rPr>
      </w:pPr>
    </w:p>
    <w:p w:rsidR="00DD7A6B" w:rsidRPr="00C9292B" w:rsidRDefault="00DD7A6B" w:rsidP="001D361E">
      <w:pPr>
        <w:pStyle w:val="Paragrafi"/>
        <w:rPr>
          <w:lang w:val="sq-AL"/>
        </w:rPr>
      </w:pPr>
    </w:p>
    <w:p w:rsidR="00DD7A6B" w:rsidRPr="00C9292B" w:rsidRDefault="00DD7A6B" w:rsidP="001D361E">
      <w:pPr>
        <w:pStyle w:val="Paragrafi"/>
        <w:rPr>
          <w:lang w:val="sq-AL"/>
        </w:rPr>
      </w:pPr>
    </w:p>
    <w:p w:rsidR="001D361E" w:rsidRPr="00C9292B" w:rsidRDefault="002D397D" w:rsidP="001D361E">
      <w:pPr>
        <w:pStyle w:val="Paragrafi"/>
        <w:rPr>
          <w:lang w:val="sq-AL"/>
        </w:rPr>
      </w:pPr>
      <w:r w:rsidRPr="00C9292B">
        <w:rPr>
          <w:lang w:val="sq-AL"/>
        </w:rPr>
        <w:t>i)   </w:t>
      </w:r>
      <w:r w:rsidR="001D361E" w:rsidRPr="00C9292B">
        <w:rPr>
          <w:lang w:val="sq-AL"/>
        </w:rPr>
        <w:t>Përsa i përket programimit,  kjo zyrë organizon procesin e programimit sipas manualit përkatës të programimit të KKIPA-së/NIPAC-së dhe manualit të programim</w:t>
      </w:r>
      <w:r w:rsidR="00395293" w:rsidRPr="00C9292B">
        <w:rPr>
          <w:lang w:val="sq-AL"/>
        </w:rPr>
        <w:t>it, IPA, të Komisionit Europian</w:t>
      </w:r>
      <w:r w:rsidR="001D361E" w:rsidRPr="00C9292B">
        <w:rPr>
          <w:lang w:val="sq-AL"/>
        </w:rPr>
        <w:t>. Gjithashtu,  kjo zyrë dorëzon te KKIPA-ja /NIPAC-ja draftin e fundit të projektfishave për programet në komponentin I, IPA.</w:t>
      </w:r>
    </w:p>
    <w:p w:rsidR="001D361E" w:rsidRPr="00C9292B" w:rsidRDefault="002D397D" w:rsidP="001D361E">
      <w:pPr>
        <w:pStyle w:val="Paragrafi"/>
        <w:rPr>
          <w:lang w:val="sq-AL"/>
        </w:rPr>
      </w:pPr>
      <w:r w:rsidRPr="00C9292B">
        <w:rPr>
          <w:lang w:val="sq-AL"/>
        </w:rPr>
        <w:t xml:space="preserve">ii) </w:t>
      </w:r>
      <w:r w:rsidR="001D361E" w:rsidRPr="00C9292B">
        <w:rPr>
          <w:lang w:val="sq-AL"/>
        </w:rPr>
        <w:t xml:space="preserve">Përsa i përket monitorimit, kjo zyrë është përgjegjëse për përgatitjen e raporteve vjetore/përfundimtare për implementimin, organizimin e takimeve të Komitetit të </w:t>
      </w:r>
      <w:r w:rsidR="00395293" w:rsidRPr="00C9292B">
        <w:rPr>
          <w:lang w:val="sq-AL"/>
        </w:rPr>
        <w:t>Monitorimit, IPA, dhe për vepri</w:t>
      </w:r>
      <w:r w:rsidR="001D361E" w:rsidRPr="00C9292B">
        <w:rPr>
          <w:lang w:val="sq-AL"/>
        </w:rPr>
        <w:t>mtaritë pasardhëse lidhur me këtë komitet. Lidhur me monitorimin e komponentit I, IPA, zyra e KKIPA-së /NIPAC-së është për</w:t>
      </w:r>
      <w:r w:rsidR="00395293" w:rsidRPr="00C9292B">
        <w:rPr>
          <w:lang w:val="sq-AL"/>
        </w:rPr>
        <w:t>gjegjëse për përgatitjen e draf</w:t>
      </w:r>
      <w:r w:rsidR="001D361E" w:rsidRPr="00C9292B">
        <w:rPr>
          <w:lang w:val="sq-AL"/>
        </w:rPr>
        <w:t>tit vjetor të raportit të implementimit mbi programet kombëtare, organizimin e takimeve të Komitetit të Monitorimit, për komponentin I, IPA, si dhe për monitorimin në nivel projekti dhe programi, bazuar në manualin e monitorimit dhe të vlerësimit.</w:t>
      </w:r>
    </w:p>
    <w:p w:rsidR="001D361E" w:rsidRPr="00C9292B" w:rsidRDefault="001D361E" w:rsidP="001D361E">
      <w:pPr>
        <w:pStyle w:val="Paragrafi"/>
        <w:rPr>
          <w:lang w:val="sq-AL"/>
        </w:rPr>
      </w:pPr>
      <w:r w:rsidRPr="00C9292B">
        <w:rPr>
          <w:lang w:val="sq-AL"/>
        </w:rPr>
        <w:t>iii) Lidhur me vlerësimin interim, kjo zyrë është përgjegjëse për përgatitjen e planit interim të vlerësimit për programet e komponentit I, IPA, si dhe dorëzimin e vlerësimeve interim pranë KKIPA-së/NIPAC-së, që ky i fundit e paraqet në Komitetin e Monitorimit, IPA. Zyra e KKIPA-së /NIPAC-së përgatit termat e referencës për marrjen e vlerësuesve interim dhe shërben si pikë kontakti gjatë vlerësimeve interim.</w:t>
      </w:r>
    </w:p>
    <w:p w:rsidR="001D361E" w:rsidRPr="00C9292B" w:rsidRDefault="001D361E" w:rsidP="001D361E">
      <w:pPr>
        <w:pStyle w:val="Paragrafi"/>
        <w:rPr>
          <w:lang w:val="sq-AL"/>
        </w:rPr>
      </w:pPr>
      <w:r w:rsidRPr="00C9292B">
        <w:rPr>
          <w:lang w:val="sq-AL"/>
        </w:rPr>
        <w:t>d) Drejtuesi i zyrës së KKIPA-së /NIPAC-së raporton tek eprori  i drejtpërdrejtë ose KKIPA-ja/ NIPAC-ja.</w:t>
      </w:r>
    </w:p>
    <w:p w:rsidR="001D361E" w:rsidRPr="00C9292B" w:rsidRDefault="001D361E" w:rsidP="001D361E">
      <w:pPr>
        <w:pStyle w:val="Paragrafi"/>
        <w:rPr>
          <w:lang w:val="sq-AL"/>
        </w:rPr>
      </w:pPr>
      <w:r w:rsidRPr="00C9292B">
        <w:rPr>
          <w:lang w:val="sq-AL"/>
        </w:rPr>
        <w:t xml:space="preserve">dh) Nëpunësit në zyrën e KKIPA-së /NIPAsë, gjatë kryerjes së detyrave të tyre, zbatojnë dispozitat e  manualit të brendshëm të procedurave të zyrës së KKIPA-së /NIPAC-së, të cilat miratohen nga KKIPA-ja /NIPAC-ja dhe konfirmohen  nga ZKA-ja/NAO-ja. </w:t>
      </w:r>
    </w:p>
    <w:p w:rsidR="001D361E" w:rsidRPr="00C9292B" w:rsidRDefault="002D397D" w:rsidP="001D361E">
      <w:pPr>
        <w:pStyle w:val="Paragrafi"/>
        <w:rPr>
          <w:lang w:val="sq-AL"/>
        </w:rPr>
      </w:pPr>
      <w:r w:rsidRPr="00C9292B">
        <w:rPr>
          <w:lang w:val="sq-AL"/>
        </w:rPr>
        <w:t xml:space="preserve">12. </w:t>
      </w:r>
      <w:r w:rsidR="001D361E" w:rsidRPr="00C9292B">
        <w:rPr>
          <w:lang w:val="sq-AL"/>
        </w:rPr>
        <w:t>Komiteti i Monitorimit të IPA-së dhe Komiteti i Monitorimit të Komponentit I, IPA (TAIB)</w:t>
      </w:r>
    </w:p>
    <w:p w:rsidR="001D361E" w:rsidRPr="00C9292B" w:rsidRDefault="002D397D" w:rsidP="001D361E">
      <w:pPr>
        <w:pStyle w:val="Paragrafi"/>
        <w:rPr>
          <w:lang w:val="sq-AL"/>
        </w:rPr>
      </w:pPr>
      <w:r w:rsidRPr="00C9292B">
        <w:rPr>
          <w:lang w:val="sq-AL"/>
        </w:rPr>
        <w:t xml:space="preserve">a) </w:t>
      </w:r>
      <w:r w:rsidR="00395293" w:rsidRPr="00C9292B">
        <w:rPr>
          <w:lang w:val="sq-AL"/>
        </w:rPr>
        <w:t>Bazuar në nenin 36</w:t>
      </w:r>
      <w:r w:rsidR="001D361E" w:rsidRPr="00C9292B">
        <w:rPr>
          <w:lang w:val="sq-AL"/>
        </w:rPr>
        <w:t xml:space="preserve"> të marrëveshjes kuadër, për menaxhimin e decentralizuar të IPA-së, krijohen: </w:t>
      </w:r>
    </w:p>
    <w:p w:rsidR="001D361E" w:rsidRPr="00C9292B" w:rsidRDefault="001D361E" w:rsidP="001D361E">
      <w:pPr>
        <w:pStyle w:val="Paragrafi"/>
        <w:rPr>
          <w:lang w:val="sq-AL"/>
        </w:rPr>
      </w:pPr>
      <w:r w:rsidRPr="00C9292B">
        <w:rPr>
          <w:lang w:val="sq-AL"/>
        </w:rPr>
        <w:t>i)    Komiteti i Monitorimit të IPA-së për të gjithë komponentët e IPA-së;</w:t>
      </w:r>
    </w:p>
    <w:p w:rsidR="001D361E" w:rsidRPr="00C9292B" w:rsidRDefault="001D361E" w:rsidP="001D361E">
      <w:pPr>
        <w:pStyle w:val="Paragrafi"/>
        <w:rPr>
          <w:lang w:val="sq-AL"/>
        </w:rPr>
      </w:pPr>
      <w:r w:rsidRPr="00C9292B">
        <w:rPr>
          <w:lang w:val="sq-AL"/>
        </w:rPr>
        <w:t xml:space="preserve">ii)   Komiteti i Monitorimit të Komponentit të Parë të IPA-së (TAIB). </w:t>
      </w:r>
    </w:p>
    <w:p w:rsidR="001D361E" w:rsidRPr="00C9292B" w:rsidRDefault="002D397D" w:rsidP="001D361E">
      <w:pPr>
        <w:pStyle w:val="Paragrafi"/>
        <w:rPr>
          <w:lang w:val="sq-AL"/>
        </w:rPr>
      </w:pPr>
      <w:r w:rsidRPr="00C9292B">
        <w:rPr>
          <w:lang w:val="sq-AL"/>
        </w:rPr>
        <w:t xml:space="preserve">b) </w:t>
      </w:r>
      <w:r w:rsidR="001D361E" w:rsidRPr="00C9292B">
        <w:rPr>
          <w:lang w:val="sq-AL"/>
        </w:rPr>
        <w:t>Komiteti i Monitorimit të IPA-së është struktura kryesore përgjegjëse për monitorimin e zbatimit të të gjithë asistencë</w:t>
      </w:r>
      <w:r w:rsidR="00395293" w:rsidRPr="00C9292B">
        <w:rPr>
          <w:lang w:val="sq-AL"/>
        </w:rPr>
        <w:t>s së IPA-së, bazuar në nenin 36 paragrafi i tretë</w:t>
      </w:r>
      <w:r w:rsidR="001D361E" w:rsidRPr="00C9292B">
        <w:rPr>
          <w:lang w:val="sq-AL"/>
        </w:rPr>
        <w:t xml:space="preserve"> i marrëveshjes kuadër dhe në rregulloren operative të Komitetit të Monitorimit të IPA-së. Ky Komitet përbëhet nga përfaqësues të Komisionit Europian, të ZKA-së/NAO-së, Fondit Kombëtar, KKIPA-së/NIPAC-së, ZAP-së/PA</w:t>
      </w:r>
      <w:r w:rsidR="00395293" w:rsidRPr="00C9292B">
        <w:rPr>
          <w:lang w:val="sq-AL"/>
        </w:rPr>
        <w:t>-</w:t>
      </w:r>
      <w:r w:rsidR="001D361E" w:rsidRPr="00C9292B">
        <w:rPr>
          <w:lang w:val="sq-AL"/>
        </w:rPr>
        <w:t>së. Përfaqësues të Komisionit Europian dhe të KKIPA-së /NIPAC-së do të bashkëdrejtojnë Komitetin, ndërsa zyra e KKIPA-së/NIPAC-së do të kryejë funksionin e Sekretariatit të Komitetit dhe do të jetë përgjegjëse për përga</w:t>
      </w:r>
      <w:r w:rsidR="00395293" w:rsidRPr="00C9292B">
        <w:rPr>
          <w:lang w:val="sq-AL"/>
        </w:rPr>
        <w:t>titjen dhe dorëzimin e të gjithë</w:t>
      </w:r>
      <w:r w:rsidR="001D361E" w:rsidRPr="00C9292B">
        <w:rPr>
          <w:lang w:val="sq-AL"/>
        </w:rPr>
        <w:t xml:space="preserve"> dokumenta</w:t>
      </w:r>
      <w:r w:rsidR="00395293" w:rsidRPr="00C9292B">
        <w:rPr>
          <w:lang w:val="sq-AL"/>
        </w:rPr>
        <w:t xml:space="preserve">cionit që do të diskutohet dhe </w:t>
      </w:r>
      <w:r w:rsidR="001D361E" w:rsidRPr="00C9292B">
        <w:rPr>
          <w:lang w:val="sq-AL"/>
        </w:rPr>
        <w:t>do të rishikohet nga Komiteti.</w:t>
      </w:r>
    </w:p>
    <w:p w:rsidR="001D361E" w:rsidRPr="00C9292B" w:rsidRDefault="002D397D" w:rsidP="00395293">
      <w:pPr>
        <w:pStyle w:val="Paragrafi"/>
        <w:rPr>
          <w:lang w:val="sq-AL"/>
        </w:rPr>
      </w:pPr>
      <w:r w:rsidRPr="00C9292B">
        <w:rPr>
          <w:lang w:val="sq-AL"/>
        </w:rPr>
        <w:t xml:space="preserve">c) </w:t>
      </w:r>
      <w:r w:rsidR="001D361E" w:rsidRPr="00C9292B">
        <w:rPr>
          <w:lang w:val="sq-AL"/>
        </w:rPr>
        <w:t>Komiteti i Mo</w:t>
      </w:r>
      <w:r w:rsidR="00FA036F" w:rsidRPr="00C9292B">
        <w:rPr>
          <w:lang w:val="sq-AL"/>
        </w:rPr>
        <w:t>nitorimit të Komponentit I, IPA</w:t>
      </w:r>
      <w:r w:rsidR="001D361E" w:rsidRPr="00C9292B">
        <w:rPr>
          <w:lang w:val="sq-AL"/>
        </w:rPr>
        <w:t xml:space="preserve"> (TAIB) është përgjegjës për monitorimin e zbatimit të programeve të komponentit I, IPA, në përputhje me rregulloren operative të Komitetit të Monitorimit </w:t>
      </w:r>
      <w:r w:rsidR="00395293" w:rsidRPr="00C9292B">
        <w:rPr>
          <w:lang w:val="sq-AL"/>
        </w:rPr>
        <w:t>Sektorial për komponentin I. </w:t>
      </w:r>
      <w:r w:rsidR="001D361E" w:rsidRPr="00C9292B">
        <w:rPr>
          <w:lang w:val="sq-AL"/>
        </w:rPr>
        <w:t>Ky komitet përbëhet nga përfaqësues të Komisionit Europian, të ZKA-së/NAO-së, të Fondit Kombetar, të KKIPA-së/NIPAC-së, nga</w:t>
      </w:r>
      <w:r w:rsidR="00395293" w:rsidRPr="00C9292B">
        <w:rPr>
          <w:lang w:val="sq-AL"/>
        </w:rPr>
        <w:t xml:space="preserve"> </w:t>
      </w:r>
      <w:r w:rsidR="001D361E" w:rsidRPr="00C9292B">
        <w:rPr>
          <w:lang w:val="sq-AL"/>
        </w:rPr>
        <w:t xml:space="preserve">Agjencia Implementuese, partnerë socialë dhe </w:t>
      </w:r>
      <w:r w:rsidR="00395293" w:rsidRPr="00C9292B">
        <w:rPr>
          <w:lang w:val="sq-AL"/>
        </w:rPr>
        <w:t xml:space="preserve">organizata të shoqërisë civile. </w:t>
      </w:r>
      <w:r w:rsidR="001D361E" w:rsidRPr="00C9292B">
        <w:rPr>
          <w:lang w:val="sq-AL"/>
        </w:rPr>
        <w:t xml:space="preserve">Përfaqësuesit e KKIPA-së/NIPAC-së do të drejtojnë Komitetin, ndërsa zyra mbështetëse e KKIPA-së/NIPAC-së, në Ministrinë e Integrimit, do të kryejë funksionin e Sekretariatit të Komitetit dhe do të jetë përgjegjës për përgatitjen dhe dorëzimin e dokumentacionit që do të diskutohet dhe do të rishikohet nga Komiteti. </w:t>
      </w:r>
    </w:p>
    <w:p w:rsidR="001D361E" w:rsidRPr="00C9292B" w:rsidRDefault="002D397D" w:rsidP="001D361E">
      <w:pPr>
        <w:pStyle w:val="Paragrafi"/>
        <w:rPr>
          <w:lang w:val="sq-AL"/>
        </w:rPr>
      </w:pPr>
      <w:r w:rsidRPr="00C9292B">
        <w:rPr>
          <w:lang w:val="sq-AL"/>
        </w:rPr>
        <w:t>13. </w:t>
      </w:r>
      <w:r w:rsidR="001D361E" w:rsidRPr="00C9292B">
        <w:rPr>
          <w:lang w:val="sq-AL"/>
        </w:rPr>
        <w:t>Ministritë e linjës dhe strukturat e IPA-së</w:t>
      </w:r>
    </w:p>
    <w:p w:rsidR="001D361E" w:rsidRPr="00C9292B" w:rsidRDefault="002D397D" w:rsidP="001D361E">
      <w:pPr>
        <w:pStyle w:val="Paragrafi"/>
        <w:rPr>
          <w:lang w:val="sq-AL"/>
        </w:rPr>
      </w:pPr>
      <w:r w:rsidRPr="00C9292B">
        <w:rPr>
          <w:lang w:val="sq-AL"/>
        </w:rPr>
        <w:t xml:space="preserve">a) </w:t>
      </w:r>
      <w:r w:rsidR="001D361E" w:rsidRPr="00C9292B">
        <w:rPr>
          <w:lang w:val="sq-AL"/>
        </w:rPr>
        <w:t>Ministri i linjës/drejtuesi i institucionit përfitues cakton një person për kryerjen e funksionit të ZLP-së/SPO-së dhe e autorizon atë të nënshkruaje marrëveshjen operacionale me ZAP-në/PAO-në, si dhe akte të tjera që lidhen me projektet e financuara nga IPA-ja.</w:t>
      </w:r>
    </w:p>
    <w:p w:rsidR="001D361E" w:rsidRPr="00C9292B" w:rsidRDefault="002D397D" w:rsidP="001D361E">
      <w:pPr>
        <w:pStyle w:val="Paragrafi"/>
        <w:rPr>
          <w:lang w:val="sq-AL"/>
        </w:rPr>
      </w:pPr>
      <w:r w:rsidRPr="00C9292B">
        <w:rPr>
          <w:lang w:val="sq-AL"/>
        </w:rPr>
        <w:t xml:space="preserve">b) </w:t>
      </w:r>
      <w:r w:rsidR="00395293" w:rsidRPr="00C9292B">
        <w:rPr>
          <w:lang w:val="sq-AL"/>
        </w:rPr>
        <w:t>Ministrat e linjës/</w:t>
      </w:r>
      <w:r w:rsidR="001D361E" w:rsidRPr="00C9292B">
        <w:rPr>
          <w:lang w:val="sq-AL"/>
        </w:rPr>
        <w:t xml:space="preserve">drejtuesit e institucioneve përfituese të IPA-së dhe ZLP-të/SPO-të respektivë, në bashkëpunim me ZPA-në/CAO-në duhet të organizojnë rregullisht mbledhje dhe të bashkëpunojnë </w:t>
      </w:r>
      <w:r w:rsidR="00395293" w:rsidRPr="00C9292B">
        <w:rPr>
          <w:lang w:val="sq-AL"/>
        </w:rPr>
        <w:t>rregullisht me ZKA-në/NAO-në, me</w:t>
      </w:r>
      <w:r w:rsidR="001D361E" w:rsidRPr="00C9292B">
        <w:rPr>
          <w:lang w:val="sq-AL"/>
        </w:rPr>
        <w:t xml:space="preserve"> drejtuesin e Fondit Kombëtar, më ZAP-në/PAO-në  për kapërcimin në kohë të të gjitha dobësive të evidentuara gjatë procesit të implementimit të projekteve të financuara nga IPA-ja.</w:t>
      </w:r>
    </w:p>
    <w:p w:rsidR="001D361E" w:rsidRPr="00C9292B" w:rsidRDefault="002D397D" w:rsidP="001D361E">
      <w:pPr>
        <w:pStyle w:val="Paragrafi"/>
        <w:rPr>
          <w:lang w:val="sq-AL"/>
        </w:rPr>
      </w:pPr>
      <w:r w:rsidRPr="00C9292B">
        <w:rPr>
          <w:lang w:val="sq-AL"/>
        </w:rPr>
        <w:t xml:space="preserve">c) </w:t>
      </w:r>
      <w:r w:rsidR="00395293" w:rsidRPr="00C9292B">
        <w:rPr>
          <w:lang w:val="sq-AL"/>
        </w:rPr>
        <w:t>Ministritë e linjës</w:t>
      </w:r>
      <w:r w:rsidR="001D361E" w:rsidRPr="00C9292B">
        <w:rPr>
          <w:lang w:val="sq-AL"/>
        </w:rPr>
        <w:t>/drejtuesit e institucioneve përfituese të IPA-së do t’u sigur</w:t>
      </w:r>
      <w:r w:rsidR="00395293" w:rsidRPr="00C9292B">
        <w:rPr>
          <w:lang w:val="sq-AL"/>
        </w:rPr>
        <w:t>ojnë</w:t>
      </w:r>
      <w:r w:rsidR="001D361E" w:rsidRPr="00C9292B">
        <w:rPr>
          <w:lang w:val="sq-AL"/>
        </w:rPr>
        <w:t xml:space="preserve"> ZLP-ve/SPO-ve personelin e nevojshëm dhe të kualifikuar, bazuar në analizën e ngarkesës së punës, si dhe në fondet e nevojshme për zbatimin e projekteve të financuara nga IPA-ja, brenda buxhetit respektiv të ministrisë së linjës/ institucionit përfitues të IPA-së. </w:t>
      </w:r>
    </w:p>
    <w:p w:rsidR="001D361E" w:rsidRPr="00C9292B" w:rsidRDefault="001D361E" w:rsidP="001D361E">
      <w:pPr>
        <w:pStyle w:val="Paragrafi"/>
        <w:rPr>
          <w:lang w:val="sq-AL"/>
        </w:rPr>
      </w:pPr>
      <w:r w:rsidRPr="00C9292B">
        <w:rPr>
          <w:lang w:val="sq-AL"/>
        </w:rPr>
        <w:t xml:space="preserve">ç) Ministri i linjës/drejtuesi i institucionit përfitues duhet të informojë ZAP-në/PAO-në për çdo zëvendësim të ZLP-ve/SPO-ve në institucionet e tyre, dhe të ZAP-së/PAO-së, ndryshim  për të cilin duhet të informojë  ZKA-në/NAO-në. </w:t>
      </w:r>
    </w:p>
    <w:p w:rsidR="001D361E" w:rsidRPr="00C9292B" w:rsidRDefault="002D397D" w:rsidP="001D361E">
      <w:pPr>
        <w:pStyle w:val="Paragrafi"/>
        <w:rPr>
          <w:lang w:val="sq-AL"/>
        </w:rPr>
      </w:pPr>
      <w:r w:rsidRPr="00C9292B">
        <w:rPr>
          <w:lang w:val="sq-AL"/>
        </w:rPr>
        <w:t xml:space="preserve">d) </w:t>
      </w:r>
      <w:r w:rsidR="001D361E" w:rsidRPr="00C9292B">
        <w:rPr>
          <w:lang w:val="sq-AL"/>
        </w:rPr>
        <w:t xml:space="preserve">Strukturat përgjegjëse për menaxhimin e decentralizuar të IPA-së në ministritë e linjës do të kryejnë funksionet e tyre dhe do të mbajnë përgjegjësi brenda kompetencave, bazuar në marrëveshjen operacionale, ndërmjet PAO-së dhe SPO-ve, në marrëveshjen me KKIPA-në/NIPAC-në, si dhe në rregulloren e brendshme të ministrisë përkatëse. </w:t>
      </w:r>
    </w:p>
    <w:p w:rsidR="001D361E" w:rsidRPr="00C9292B" w:rsidRDefault="002D397D" w:rsidP="001D361E">
      <w:pPr>
        <w:pStyle w:val="Paragrafi"/>
        <w:rPr>
          <w:lang w:val="sq-AL"/>
        </w:rPr>
      </w:pPr>
      <w:r w:rsidRPr="00C9292B">
        <w:rPr>
          <w:lang w:val="sq-AL"/>
        </w:rPr>
        <w:t>14.</w:t>
      </w:r>
      <w:r w:rsidR="001D361E" w:rsidRPr="00C9292B">
        <w:rPr>
          <w:lang w:val="sq-AL"/>
        </w:rPr>
        <w:t>Dispozita kalimtare</w:t>
      </w:r>
    </w:p>
    <w:p w:rsidR="001D361E" w:rsidRPr="00C9292B" w:rsidRDefault="001D361E" w:rsidP="001D361E">
      <w:pPr>
        <w:pStyle w:val="Paragrafi"/>
        <w:rPr>
          <w:lang w:val="sq-AL"/>
        </w:rPr>
      </w:pPr>
      <w:r w:rsidRPr="00C9292B">
        <w:rPr>
          <w:lang w:val="sq-AL"/>
        </w:rPr>
        <w:t xml:space="preserve">a) Ministritë dhe institucionet përfituese të IPA-së duhet të përshtasin rregulloret e brendshme të institucioneve të tyre përkatëse me masat e përcaktuara në këtë vendim për një periudhë 3-mujore, pas hyrjes në fuqi të këtij vendimi. </w:t>
      </w:r>
    </w:p>
    <w:p w:rsidR="001D361E" w:rsidRPr="00C9292B" w:rsidRDefault="001D361E" w:rsidP="001D361E">
      <w:pPr>
        <w:pStyle w:val="Paragrafi"/>
        <w:rPr>
          <w:lang w:val="sq-AL"/>
        </w:rPr>
      </w:pPr>
      <w:r w:rsidRPr="00C9292B">
        <w:rPr>
          <w:lang w:val="sq-AL"/>
        </w:rPr>
        <w:t>b)</w:t>
      </w:r>
      <w:r w:rsidR="00395293" w:rsidRPr="00C9292B">
        <w:rPr>
          <w:lang w:val="sq-AL"/>
        </w:rPr>
        <w:t xml:space="preserve"> Vendimi nr.719, datë 18.6.2009 i Këshillit të Ministrave</w:t>
      </w:r>
      <w:r w:rsidRPr="00C9292B">
        <w:rPr>
          <w:lang w:val="sq-AL"/>
        </w:rPr>
        <w:t xml:space="preserve"> “Për përcaktimin e funksioneve,  përgjegjësive dhe të  marrëdhënieve ndërmjet autoriteteve e strukturave të menaxhimit të decentralizuar të asistencës së Bashkimit Europian, në kuadër të Instrumentit të Parazgjerimit (IPA), Komponenti I.”, shfuqizohet. </w:t>
      </w:r>
    </w:p>
    <w:p w:rsidR="001D361E" w:rsidRPr="00C9292B" w:rsidRDefault="001D361E" w:rsidP="001D361E">
      <w:pPr>
        <w:pStyle w:val="Paragrafi"/>
        <w:rPr>
          <w:lang w:val="sq-AL"/>
        </w:rPr>
      </w:pPr>
      <w:r w:rsidRPr="00C9292B">
        <w:rPr>
          <w:lang w:val="sq-AL"/>
        </w:rPr>
        <w:t>Ky vendim hyn në</w:t>
      </w:r>
      <w:r w:rsidR="002D397D" w:rsidRPr="00C9292B">
        <w:rPr>
          <w:lang w:val="sq-AL"/>
        </w:rPr>
        <w:t xml:space="preserve"> fuqi menjëherë dhe botohet në Fletoren Zyrtare</w:t>
      </w:r>
      <w:r w:rsidRPr="00C9292B">
        <w:rPr>
          <w:lang w:val="sq-AL"/>
        </w:rPr>
        <w:t xml:space="preserve">. </w:t>
      </w:r>
    </w:p>
    <w:p w:rsidR="001D361E" w:rsidRPr="00C9292B" w:rsidRDefault="001D361E" w:rsidP="001D361E">
      <w:pPr>
        <w:pStyle w:val="Paragrafi"/>
        <w:rPr>
          <w:sz w:val="2"/>
          <w:lang w:val="sq-AL"/>
        </w:rPr>
      </w:pPr>
      <w:r w:rsidRPr="00C9292B">
        <w:rPr>
          <w:sz w:val="6"/>
          <w:lang w:val="sq-AL"/>
        </w:rPr>
        <w:t xml:space="preserve">                                                          </w:t>
      </w:r>
    </w:p>
    <w:p w:rsidR="001D361E" w:rsidRPr="00C9292B" w:rsidRDefault="00B7055E" w:rsidP="00B7055E">
      <w:pPr>
        <w:pStyle w:val="Akti"/>
        <w:ind w:left="6480" w:firstLine="720"/>
        <w:rPr>
          <w:b w:val="0"/>
          <w:lang w:val="sq-AL"/>
        </w:rPr>
      </w:pPr>
      <w:r w:rsidRPr="00C9292B">
        <w:rPr>
          <w:b w:val="0"/>
          <w:lang w:val="sq-AL"/>
        </w:rPr>
        <w:t xml:space="preserve">    Kryeministri</w:t>
      </w:r>
    </w:p>
    <w:p w:rsidR="00B7055E" w:rsidRPr="00C9292B" w:rsidRDefault="00B7055E" w:rsidP="00B7055E">
      <w:pPr>
        <w:pStyle w:val="AutoritetiEmer"/>
        <w:rPr>
          <w:lang w:val="sq-AL"/>
        </w:rPr>
      </w:pPr>
      <w:r w:rsidRPr="00C9292B">
        <w:rPr>
          <w:lang w:val="sq-AL"/>
        </w:rPr>
        <w:t>Sali Berisha</w:t>
      </w:r>
    </w:p>
    <w:p w:rsidR="001D361E" w:rsidRPr="00C9292B" w:rsidRDefault="001D361E" w:rsidP="001D361E">
      <w:pPr>
        <w:pStyle w:val="Paragrafi"/>
        <w:rPr>
          <w:lang w:val="sq-AL"/>
        </w:rPr>
      </w:pPr>
    </w:p>
    <w:p w:rsidR="001D361E" w:rsidRPr="00C9292B" w:rsidRDefault="001D361E" w:rsidP="007672EC">
      <w:pPr>
        <w:pStyle w:val="Akti"/>
        <w:rPr>
          <w:lang w:val="sq-AL"/>
        </w:rPr>
      </w:pPr>
    </w:p>
    <w:p w:rsidR="00E55DAD" w:rsidRPr="00C9292B" w:rsidRDefault="00E55DAD" w:rsidP="00377327">
      <w:pPr>
        <w:pStyle w:val="Akti"/>
        <w:rPr>
          <w:lang w:val="sq-AL"/>
        </w:rPr>
      </w:pPr>
      <w:r w:rsidRPr="00C9292B">
        <w:rPr>
          <w:lang w:val="sq-AL"/>
        </w:rPr>
        <w:t>VENDIM</w:t>
      </w:r>
    </w:p>
    <w:p w:rsidR="00E55DAD" w:rsidRPr="00C9292B" w:rsidRDefault="00E55DAD" w:rsidP="00E55DAD">
      <w:pPr>
        <w:pStyle w:val="NumriData"/>
        <w:rPr>
          <w:lang w:val="sq-AL"/>
        </w:rPr>
      </w:pPr>
      <w:r w:rsidRPr="00C9292B">
        <w:rPr>
          <w:lang w:val="sq-AL"/>
        </w:rPr>
        <w:t>Nr.</w:t>
      </w:r>
      <w:r w:rsidR="0035431F" w:rsidRPr="00C9292B">
        <w:rPr>
          <w:lang w:val="sq-AL"/>
        </w:rPr>
        <w:t>31,</w:t>
      </w:r>
      <w:r w:rsidRPr="00C9292B">
        <w:rPr>
          <w:lang w:val="sq-AL"/>
        </w:rPr>
        <w:t xml:space="preserve"> datë</w:t>
      </w:r>
      <w:r w:rsidR="0035431F" w:rsidRPr="00C9292B">
        <w:rPr>
          <w:lang w:val="sq-AL"/>
        </w:rPr>
        <w:t xml:space="preserve"> 19.1.</w:t>
      </w:r>
      <w:r w:rsidRPr="00C9292B">
        <w:rPr>
          <w:lang w:val="sq-AL"/>
        </w:rPr>
        <w:t>2011</w:t>
      </w:r>
    </w:p>
    <w:p w:rsidR="00E55DAD" w:rsidRPr="00C9292B" w:rsidRDefault="00E55DAD" w:rsidP="00E55DAD">
      <w:pPr>
        <w:pStyle w:val="Paragrafi"/>
        <w:rPr>
          <w:lang w:val="sq-AL"/>
        </w:rPr>
      </w:pPr>
    </w:p>
    <w:p w:rsidR="00E55DAD" w:rsidRPr="00C9292B" w:rsidRDefault="00E55DAD" w:rsidP="00E55DAD">
      <w:pPr>
        <w:pStyle w:val="Titulli"/>
        <w:rPr>
          <w:lang w:val="sq-AL"/>
        </w:rPr>
      </w:pPr>
      <w:r w:rsidRPr="00C9292B">
        <w:rPr>
          <w:lang w:val="sq-AL"/>
        </w:rPr>
        <w:t>PËR NJË NDRYSHIM NË V</w:t>
      </w:r>
      <w:r w:rsidR="00377327" w:rsidRPr="00C9292B">
        <w:rPr>
          <w:lang w:val="sq-AL"/>
        </w:rPr>
        <w:t>endimiN Nr.332, DATË 17.3.</w:t>
      </w:r>
      <w:r w:rsidR="00980AB4" w:rsidRPr="00C9292B">
        <w:rPr>
          <w:lang w:val="sq-AL"/>
        </w:rPr>
        <w:t xml:space="preserve">2010 </w:t>
      </w:r>
      <w:r w:rsidR="00A67919" w:rsidRPr="00C9292B">
        <w:rPr>
          <w:lang w:val="sq-AL"/>
        </w:rPr>
        <w:t xml:space="preserve">Të Këshillit të Ministrave </w:t>
      </w:r>
      <w:r w:rsidR="00980AB4" w:rsidRPr="00C9292B">
        <w:rPr>
          <w:lang w:val="sq-AL"/>
        </w:rPr>
        <w:t>“Pë</w:t>
      </w:r>
      <w:r w:rsidRPr="00C9292B">
        <w:rPr>
          <w:lang w:val="sq-AL"/>
        </w:rPr>
        <w:t>R</w:t>
      </w:r>
      <w:r w:rsidR="007A5799" w:rsidRPr="00C9292B">
        <w:rPr>
          <w:lang w:val="sq-AL"/>
        </w:rPr>
        <w:t xml:space="preserve">  PËRCAKTIMIN E FORMËS, ELEMENTE</w:t>
      </w:r>
      <w:r w:rsidR="00440931" w:rsidRPr="00C9292B">
        <w:rPr>
          <w:lang w:val="sq-AL"/>
        </w:rPr>
        <w:t>VE PËRBËRËS</w:t>
      </w:r>
      <w:r w:rsidR="004D4102">
        <w:rPr>
          <w:lang w:val="sq-AL"/>
        </w:rPr>
        <w:t>E</w:t>
      </w:r>
      <w:r w:rsidRPr="00C9292B">
        <w:rPr>
          <w:lang w:val="sq-AL"/>
        </w:rPr>
        <w:t xml:space="preserve">, MËNYRËS SË MBAJTJES E AFATIT TË PËRDORIMIT TË DOKUMENTEVE BAZË, QË MBAHEN DHE LËSHOHEN </w:t>
      </w:r>
      <w:r w:rsidR="00C26F37" w:rsidRPr="00C9292B">
        <w:rPr>
          <w:lang w:val="sq-AL"/>
        </w:rPr>
        <w:t>NGA SHËRBIMI I GJENDJES CIVILE”</w:t>
      </w:r>
    </w:p>
    <w:p w:rsidR="00E55DAD" w:rsidRPr="00C9292B" w:rsidRDefault="00E55DAD" w:rsidP="00E55DAD">
      <w:pPr>
        <w:pStyle w:val="Paragrafi"/>
        <w:rPr>
          <w:lang w:val="sq-AL"/>
        </w:rPr>
      </w:pPr>
    </w:p>
    <w:p w:rsidR="00E55DAD" w:rsidRPr="00C9292B" w:rsidRDefault="00E55DAD" w:rsidP="00E55DAD">
      <w:pPr>
        <w:pStyle w:val="Paragrafi"/>
        <w:rPr>
          <w:lang w:val="sq-AL"/>
        </w:rPr>
      </w:pPr>
      <w:r w:rsidRPr="00C9292B">
        <w:rPr>
          <w:lang w:val="sq-AL"/>
        </w:rPr>
        <w:t xml:space="preserve">Në mbështetje të nenit 100 </w:t>
      </w:r>
      <w:r w:rsidR="00A11337" w:rsidRPr="00C9292B">
        <w:rPr>
          <w:lang w:val="sq-AL"/>
        </w:rPr>
        <w:t>të Kushtetutës</w:t>
      </w:r>
      <w:r w:rsidR="007A5799" w:rsidRPr="00C9292B">
        <w:rPr>
          <w:lang w:val="sq-AL"/>
        </w:rPr>
        <w:t xml:space="preserve"> dhe</w:t>
      </w:r>
      <w:r w:rsidR="009F7503" w:rsidRPr="00C9292B">
        <w:rPr>
          <w:lang w:val="sq-AL"/>
        </w:rPr>
        <w:t xml:space="preserve"> të pikës 4 të nenit 25</w:t>
      </w:r>
      <w:r w:rsidRPr="00C9292B">
        <w:rPr>
          <w:lang w:val="sq-AL"/>
        </w:rPr>
        <w:t xml:space="preserve"> </w:t>
      </w:r>
      <w:r w:rsidR="00A11337" w:rsidRPr="00C9292B">
        <w:rPr>
          <w:lang w:val="sq-AL"/>
        </w:rPr>
        <w:t>të ligjit nr.10129, datë 11.</w:t>
      </w:r>
      <w:r w:rsidRPr="00C9292B">
        <w:rPr>
          <w:lang w:val="sq-AL"/>
        </w:rPr>
        <w:t>5.2009 “Për gjendjen civile”</w:t>
      </w:r>
      <w:r w:rsidR="007A5799" w:rsidRPr="00C9292B">
        <w:rPr>
          <w:lang w:val="sq-AL"/>
        </w:rPr>
        <w:t>,</w:t>
      </w:r>
      <w:r w:rsidRPr="00C9292B">
        <w:rPr>
          <w:lang w:val="sq-AL"/>
        </w:rPr>
        <w:t xml:space="preserve"> me propozim</w:t>
      </w:r>
      <w:r w:rsidR="008F50BC" w:rsidRPr="00C9292B">
        <w:rPr>
          <w:lang w:val="sq-AL"/>
        </w:rPr>
        <w:t>in e</w:t>
      </w:r>
      <w:r w:rsidRPr="00C9292B">
        <w:rPr>
          <w:lang w:val="sq-AL"/>
        </w:rPr>
        <w:t xml:space="preserve"> Ministrit të B</w:t>
      </w:r>
      <w:r w:rsidR="007A5799" w:rsidRPr="00C9292B">
        <w:rPr>
          <w:lang w:val="sq-AL"/>
        </w:rPr>
        <w:t>rendshëm, Këshilli i Ministrave</w:t>
      </w:r>
    </w:p>
    <w:p w:rsidR="00D1707B" w:rsidRPr="00C9292B" w:rsidRDefault="00D1707B" w:rsidP="00E55DAD">
      <w:pPr>
        <w:pStyle w:val="Paragrafi"/>
        <w:rPr>
          <w:lang w:val="sq-AL"/>
        </w:rPr>
      </w:pPr>
    </w:p>
    <w:p w:rsidR="00E55DAD" w:rsidRPr="00C9292B" w:rsidRDefault="00E55DAD" w:rsidP="00E55DAD">
      <w:pPr>
        <w:pStyle w:val="VENDOSI"/>
        <w:rPr>
          <w:lang w:val="sq-AL"/>
        </w:rPr>
      </w:pPr>
      <w:r w:rsidRPr="00C9292B">
        <w:rPr>
          <w:lang w:val="sq-AL"/>
        </w:rPr>
        <w:t>VENDOSI:</w:t>
      </w:r>
    </w:p>
    <w:p w:rsidR="00E55DAD" w:rsidRPr="00C9292B" w:rsidRDefault="00E55DAD" w:rsidP="00E55DAD">
      <w:pPr>
        <w:pStyle w:val="Paragrafi"/>
        <w:rPr>
          <w:sz w:val="16"/>
          <w:lang w:val="sq-AL"/>
        </w:rPr>
      </w:pPr>
    </w:p>
    <w:p w:rsidR="009F7503" w:rsidRPr="00C9292B" w:rsidRDefault="00E55DAD" w:rsidP="009F7503">
      <w:pPr>
        <w:pStyle w:val="Paragrafi"/>
        <w:rPr>
          <w:lang w:val="sq-AL"/>
        </w:rPr>
      </w:pPr>
      <w:r w:rsidRPr="00C9292B">
        <w:rPr>
          <w:lang w:val="sq-AL"/>
        </w:rPr>
        <w:t xml:space="preserve">1. </w:t>
      </w:r>
      <w:r w:rsidR="009F7503" w:rsidRPr="00C9292B">
        <w:rPr>
          <w:lang w:val="sq-AL"/>
        </w:rPr>
        <w:t>Modeli nr.13 “Certifikatë, për përdorim brenda vendit”, në lidhjen nr.</w:t>
      </w:r>
      <w:r w:rsidRPr="00C9292B">
        <w:rPr>
          <w:lang w:val="sq-AL"/>
        </w:rPr>
        <w:t xml:space="preserve">1, </w:t>
      </w:r>
      <w:r w:rsidR="009F7503" w:rsidRPr="00C9292B">
        <w:rPr>
          <w:lang w:val="sq-AL"/>
        </w:rPr>
        <w:t>dhe që p</w:t>
      </w:r>
      <w:r w:rsidR="007A5799" w:rsidRPr="00C9292B">
        <w:rPr>
          <w:lang w:val="sq-AL"/>
        </w:rPr>
        <w:t>ërmendet n</w:t>
      </w:r>
      <w:r w:rsidR="009F7503" w:rsidRPr="00C9292B">
        <w:rPr>
          <w:lang w:val="sq-AL"/>
        </w:rPr>
        <w:t xml:space="preserve">ë shkronjën “i” </w:t>
      </w:r>
      <w:r w:rsidRPr="00C9292B">
        <w:rPr>
          <w:lang w:val="sq-AL"/>
        </w:rPr>
        <w:t xml:space="preserve">të </w:t>
      </w:r>
      <w:r w:rsidR="00372132" w:rsidRPr="00C9292B">
        <w:rPr>
          <w:lang w:val="sq-AL"/>
        </w:rPr>
        <w:t>pikës 1</w:t>
      </w:r>
      <w:r w:rsidR="009F7503" w:rsidRPr="00C9292B">
        <w:rPr>
          <w:lang w:val="sq-AL"/>
        </w:rPr>
        <w:t xml:space="preserve"> të v</w:t>
      </w:r>
      <w:r w:rsidRPr="00C9292B">
        <w:rPr>
          <w:lang w:val="sq-AL"/>
        </w:rPr>
        <w:t>endimit nr.332, datë 17.3.2010</w:t>
      </w:r>
      <w:r w:rsidR="009F7503" w:rsidRPr="00C9292B">
        <w:rPr>
          <w:lang w:val="sq-AL"/>
        </w:rPr>
        <w:t xml:space="preserve"> të Këshillit të Ministrave zëvendësohet me modelet 13, 13/1, 13/2, 13/3, 13/4 dhe 13/5</w:t>
      </w:r>
      <w:r w:rsidR="00372132" w:rsidRPr="00C9292B">
        <w:rPr>
          <w:lang w:val="sq-AL"/>
        </w:rPr>
        <w:t>,</w:t>
      </w:r>
      <w:r w:rsidRPr="00C9292B">
        <w:rPr>
          <w:lang w:val="sq-AL"/>
        </w:rPr>
        <w:t xml:space="preserve"> </w:t>
      </w:r>
      <w:r w:rsidR="009F7503" w:rsidRPr="00C9292B">
        <w:rPr>
          <w:lang w:val="sq-AL"/>
        </w:rPr>
        <w:t>që i bashkëlidhen këtij vendimi.</w:t>
      </w:r>
    </w:p>
    <w:p w:rsidR="00E55DAD" w:rsidRPr="00C9292B" w:rsidRDefault="00E55DAD" w:rsidP="009F7503">
      <w:pPr>
        <w:pStyle w:val="Paragrafi"/>
        <w:rPr>
          <w:lang w:val="sq-AL"/>
        </w:rPr>
      </w:pPr>
      <w:r w:rsidRPr="00C9292B">
        <w:rPr>
          <w:lang w:val="sq-AL"/>
        </w:rPr>
        <w:t xml:space="preserve">2. </w:t>
      </w:r>
      <w:r w:rsidR="000711CD" w:rsidRPr="00C9292B">
        <w:rPr>
          <w:lang w:val="sq-AL"/>
        </w:rPr>
        <w:t>Ngarkohet Ministria e Brendshme për zbatimin e këtij vendimi.</w:t>
      </w:r>
    </w:p>
    <w:p w:rsidR="00E55DAD" w:rsidRPr="00C9292B" w:rsidRDefault="00E55DAD" w:rsidP="00E55DAD">
      <w:pPr>
        <w:pStyle w:val="Paragrafi"/>
        <w:rPr>
          <w:lang w:val="sq-AL"/>
        </w:rPr>
      </w:pPr>
      <w:r w:rsidRPr="00C9292B">
        <w:rPr>
          <w:lang w:val="sq-AL"/>
        </w:rPr>
        <w:t xml:space="preserve">Ky vendim hyn në fuqi </w:t>
      </w:r>
      <w:r w:rsidR="000711CD" w:rsidRPr="00C9292B">
        <w:rPr>
          <w:lang w:val="sq-AL"/>
        </w:rPr>
        <w:t xml:space="preserve">pas botimit në Fletoren Zyrtare </w:t>
      </w:r>
      <w:r w:rsidRPr="00C9292B">
        <w:rPr>
          <w:lang w:val="sq-AL"/>
        </w:rPr>
        <w:t xml:space="preserve">dhe i shtrin efektet nga data 1.5.2011. </w:t>
      </w:r>
    </w:p>
    <w:p w:rsidR="00980AB4" w:rsidRPr="00C9292B" w:rsidRDefault="00980AB4" w:rsidP="00A11337">
      <w:pPr>
        <w:pStyle w:val="Autoriteti"/>
        <w:rPr>
          <w:lang w:val="sq-AL"/>
        </w:rPr>
      </w:pPr>
    </w:p>
    <w:p w:rsidR="00E55DAD" w:rsidRPr="00C9292B" w:rsidRDefault="00A11337" w:rsidP="00A11337">
      <w:pPr>
        <w:pStyle w:val="Autoriteti"/>
        <w:rPr>
          <w:lang w:val="sq-AL"/>
        </w:rPr>
      </w:pPr>
      <w:r w:rsidRPr="00C9292B">
        <w:rPr>
          <w:lang w:val="sq-AL"/>
        </w:rPr>
        <w:t>KRYEMINISTR</w:t>
      </w:r>
      <w:r w:rsidR="00E55DAD" w:rsidRPr="00C9292B">
        <w:rPr>
          <w:lang w:val="sq-AL"/>
        </w:rPr>
        <w:t>I</w:t>
      </w:r>
    </w:p>
    <w:p w:rsidR="00E55DAD" w:rsidRPr="00C9292B" w:rsidRDefault="00A11337" w:rsidP="00A11337">
      <w:pPr>
        <w:pStyle w:val="AutoritetiEmer"/>
        <w:rPr>
          <w:lang w:val="sq-AL"/>
        </w:rPr>
      </w:pPr>
      <w:r w:rsidRPr="00C9292B">
        <w:rPr>
          <w:lang w:val="sq-AL"/>
        </w:rPr>
        <w:t>Sali Berisha</w:t>
      </w:r>
    </w:p>
    <w:p w:rsidR="00980AB4" w:rsidRPr="00C9292B" w:rsidRDefault="00980AB4" w:rsidP="00980AB4">
      <w:pPr>
        <w:rPr>
          <w:lang w:val="sq-AL"/>
        </w:rPr>
      </w:pPr>
    </w:p>
    <w:p w:rsidR="00980AB4" w:rsidRPr="00C9292B" w:rsidRDefault="00BE6624" w:rsidP="00980AB4">
      <w:pPr>
        <w:rPr>
          <w:lang w:val="sq-AL"/>
        </w:rPr>
      </w:pPr>
      <w:r w:rsidRPr="00C9292B">
        <w:rPr>
          <w:noProof/>
          <w:lang w:bidi="ar-SA"/>
        </w:rPr>
        <w:drawing>
          <wp:inline distT="0" distB="0" distL="0" distR="0">
            <wp:extent cx="5883275" cy="7828915"/>
            <wp:effectExtent l="0" t="0" r="3175" b="635"/>
            <wp:docPr id="1" name="Picture 6" descr="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3275" cy="7828915"/>
                    </a:xfrm>
                    <a:prstGeom prst="rect">
                      <a:avLst/>
                    </a:prstGeom>
                    <a:noFill/>
                    <a:ln>
                      <a:noFill/>
                    </a:ln>
                  </pic:spPr>
                </pic:pic>
              </a:graphicData>
            </a:graphic>
          </wp:inline>
        </w:drawing>
      </w:r>
    </w:p>
    <w:p w:rsidR="00E026CD" w:rsidRPr="00C9292B" w:rsidRDefault="00BE6624" w:rsidP="007672EC">
      <w:pPr>
        <w:pStyle w:val="Akti"/>
        <w:rPr>
          <w:lang w:val="sq-AL"/>
        </w:rPr>
      </w:pPr>
      <w:r w:rsidRPr="00C9292B">
        <w:rPr>
          <w:noProof/>
          <w:lang w:val="en-US" w:bidi="ar-SA"/>
        </w:rPr>
        <w:drawing>
          <wp:inline distT="0" distB="0" distL="0" distR="0">
            <wp:extent cx="5762625" cy="8005445"/>
            <wp:effectExtent l="0" t="0" r="9525" b="0"/>
            <wp:docPr id="2" name="Picture 2" descr="Mo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005445"/>
                    </a:xfrm>
                    <a:prstGeom prst="rect">
                      <a:avLst/>
                    </a:prstGeom>
                    <a:noFill/>
                    <a:ln>
                      <a:noFill/>
                    </a:ln>
                  </pic:spPr>
                </pic:pic>
              </a:graphicData>
            </a:graphic>
          </wp:inline>
        </w:drawing>
      </w:r>
    </w:p>
    <w:p w:rsidR="00E55DAD" w:rsidRPr="00C9292B" w:rsidRDefault="00E55DAD" w:rsidP="007672EC">
      <w:pPr>
        <w:pStyle w:val="Akti"/>
        <w:rPr>
          <w:lang w:val="sq-AL"/>
        </w:rPr>
      </w:pPr>
    </w:p>
    <w:p w:rsidR="00E55DAD" w:rsidRPr="00C9292B" w:rsidRDefault="00E55DAD" w:rsidP="007672EC">
      <w:pPr>
        <w:pStyle w:val="Akti"/>
        <w:rPr>
          <w:lang w:val="sq-AL"/>
        </w:rPr>
      </w:pPr>
    </w:p>
    <w:p w:rsidR="00E55DAD" w:rsidRPr="00C9292B" w:rsidRDefault="00BE6624" w:rsidP="007672EC">
      <w:pPr>
        <w:pStyle w:val="Akti"/>
        <w:rPr>
          <w:lang w:val="sq-AL"/>
        </w:rPr>
      </w:pPr>
      <w:r w:rsidRPr="00C9292B">
        <w:rPr>
          <w:noProof/>
          <w:lang w:val="en-US" w:bidi="ar-SA"/>
        </w:rPr>
        <w:drawing>
          <wp:inline distT="0" distB="0" distL="0" distR="0">
            <wp:extent cx="5960745" cy="8126095"/>
            <wp:effectExtent l="0" t="0" r="1905" b="8255"/>
            <wp:docPr id="3" name="Picture 3" descr="Mo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d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60745" cy="8126095"/>
                    </a:xfrm>
                    <a:prstGeom prst="rect">
                      <a:avLst/>
                    </a:prstGeom>
                    <a:noFill/>
                    <a:ln>
                      <a:noFill/>
                    </a:ln>
                  </pic:spPr>
                </pic:pic>
              </a:graphicData>
            </a:graphic>
          </wp:inline>
        </w:drawing>
      </w:r>
    </w:p>
    <w:p w:rsidR="00E55DAD" w:rsidRPr="00C9292B" w:rsidRDefault="00E55DAD" w:rsidP="007672EC">
      <w:pPr>
        <w:pStyle w:val="Akti"/>
        <w:rPr>
          <w:lang w:val="sq-AL"/>
        </w:rPr>
      </w:pPr>
    </w:p>
    <w:p w:rsidR="00C448F5" w:rsidRPr="00C9292B" w:rsidRDefault="00BE6624" w:rsidP="007672EC">
      <w:pPr>
        <w:pStyle w:val="Akti"/>
        <w:rPr>
          <w:lang w:val="sq-AL"/>
        </w:rPr>
      </w:pPr>
      <w:r w:rsidRPr="00C9292B">
        <w:rPr>
          <w:noProof/>
          <w:lang w:val="en-US" w:bidi="ar-SA"/>
        </w:rPr>
        <w:drawing>
          <wp:inline distT="0" distB="0" distL="0" distR="0">
            <wp:extent cx="5762625" cy="7772400"/>
            <wp:effectExtent l="0" t="0" r="9525" b="0"/>
            <wp:docPr id="4" name="Picture 4" descr="Mo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d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7772400"/>
                    </a:xfrm>
                    <a:prstGeom prst="rect">
                      <a:avLst/>
                    </a:prstGeom>
                    <a:noFill/>
                    <a:ln>
                      <a:noFill/>
                    </a:ln>
                  </pic:spPr>
                </pic:pic>
              </a:graphicData>
            </a:graphic>
          </wp:inline>
        </w:drawing>
      </w:r>
    </w:p>
    <w:p w:rsidR="00C448F5" w:rsidRPr="00C9292B" w:rsidRDefault="00C448F5" w:rsidP="007672EC">
      <w:pPr>
        <w:pStyle w:val="Akti"/>
        <w:rPr>
          <w:lang w:val="sq-AL"/>
        </w:rPr>
      </w:pPr>
    </w:p>
    <w:p w:rsidR="00C448F5" w:rsidRPr="00C9292B" w:rsidRDefault="00C448F5" w:rsidP="007672EC">
      <w:pPr>
        <w:pStyle w:val="Akti"/>
        <w:rPr>
          <w:lang w:val="sq-AL"/>
        </w:rPr>
      </w:pPr>
    </w:p>
    <w:p w:rsidR="00C448F5" w:rsidRPr="00C9292B" w:rsidRDefault="00C448F5" w:rsidP="007672EC">
      <w:pPr>
        <w:pStyle w:val="Akti"/>
        <w:rPr>
          <w:lang w:val="sq-AL"/>
        </w:rPr>
      </w:pPr>
    </w:p>
    <w:p w:rsidR="00C448F5" w:rsidRPr="00C9292B" w:rsidRDefault="00BE6624" w:rsidP="007672EC">
      <w:pPr>
        <w:pStyle w:val="Akti"/>
        <w:rPr>
          <w:lang w:val="sq-AL"/>
        </w:rPr>
      </w:pPr>
      <w:r w:rsidRPr="00C9292B">
        <w:rPr>
          <w:noProof/>
          <w:lang w:val="en-US" w:bidi="ar-SA"/>
        </w:rPr>
        <w:drawing>
          <wp:inline distT="0" distB="0" distL="0" distR="0">
            <wp:extent cx="5669280" cy="8020050"/>
            <wp:effectExtent l="0" t="0" r="7620" b="0"/>
            <wp:docPr id="5" name="Picture 5" descr="Mo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d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9280" cy="8020050"/>
                    </a:xfrm>
                    <a:prstGeom prst="rect">
                      <a:avLst/>
                    </a:prstGeom>
                    <a:noFill/>
                    <a:ln>
                      <a:noFill/>
                    </a:ln>
                  </pic:spPr>
                </pic:pic>
              </a:graphicData>
            </a:graphic>
          </wp:inline>
        </w:drawing>
      </w:r>
    </w:p>
    <w:p w:rsidR="00C448F5" w:rsidRPr="00C9292B" w:rsidRDefault="00C448F5" w:rsidP="007672EC">
      <w:pPr>
        <w:pStyle w:val="Akti"/>
        <w:rPr>
          <w:lang w:val="sq-AL"/>
        </w:rPr>
      </w:pPr>
    </w:p>
    <w:p w:rsidR="00C448F5" w:rsidRPr="00C9292B" w:rsidRDefault="00C448F5" w:rsidP="007672EC">
      <w:pPr>
        <w:pStyle w:val="Akti"/>
        <w:rPr>
          <w:lang w:val="sq-AL"/>
        </w:rPr>
      </w:pPr>
    </w:p>
    <w:p w:rsidR="00C448F5" w:rsidRPr="00C9292B" w:rsidRDefault="00BE6624" w:rsidP="007672EC">
      <w:pPr>
        <w:pStyle w:val="Akti"/>
        <w:rPr>
          <w:lang w:val="sq-AL"/>
        </w:rPr>
      </w:pPr>
      <w:r w:rsidRPr="00C9292B">
        <w:rPr>
          <w:noProof/>
          <w:lang w:val="en-US" w:bidi="ar-SA"/>
        </w:rPr>
        <w:drawing>
          <wp:inline distT="0" distB="0" distL="0" distR="0">
            <wp:extent cx="5952490" cy="8108950"/>
            <wp:effectExtent l="0" t="0" r="0" b="6350"/>
            <wp:docPr id="6" name="Picture 6" descr="Mo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2490" cy="8108950"/>
                    </a:xfrm>
                    <a:prstGeom prst="rect">
                      <a:avLst/>
                    </a:prstGeom>
                    <a:noFill/>
                    <a:ln>
                      <a:noFill/>
                    </a:ln>
                  </pic:spPr>
                </pic:pic>
              </a:graphicData>
            </a:graphic>
          </wp:inline>
        </w:drawing>
      </w:r>
    </w:p>
    <w:p w:rsidR="00C448F5" w:rsidRPr="00C9292B" w:rsidRDefault="00C448F5" w:rsidP="007672EC">
      <w:pPr>
        <w:pStyle w:val="Akti"/>
        <w:rPr>
          <w:lang w:val="sq-AL"/>
        </w:rPr>
      </w:pPr>
    </w:p>
    <w:p w:rsidR="00EC53EB" w:rsidRPr="00C9292B" w:rsidRDefault="00EC53EB" w:rsidP="007672EC">
      <w:pPr>
        <w:pStyle w:val="Akti"/>
        <w:rPr>
          <w:lang w:val="sq-AL"/>
        </w:rPr>
      </w:pPr>
      <w:r w:rsidRPr="00C9292B">
        <w:rPr>
          <w:lang w:val="sq-AL"/>
        </w:rPr>
        <w:t>VENDIM</w:t>
      </w:r>
    </w:p>
    <w:p w:rsidR="00EC53EB" w:rsidRPr="00C9292B" w:rsidRDefault="00EC53EB" w:rsidP="00EC53EB">
      <w:pPr>
        <w:pStyle w:val="NumriData"/>
        <w:rPr>
          <w:lang w:val="sq-AL"/>
        </w:rPr>
      </w:pPr>
      <w:r w:rsidRPr="00C9292B">
        <w:rPr>
          <w:lang w:val="sq-AL"/>
        </w:rPr>
        <w:t>Nr.1, dat</w:t>
      </w:r>
      <w:r w:rsidR="007672EC" w:rsidRPr="00C9292B">
        <w:rPr>
          <w:lang w:val="sq-AL"/>
        </w:rPr>
        <w:t>ë</w:t>
      </w:r>
      <w:r w:rsidRPr="00C9292B">
        <w:rPr>
          <w:lang w:val="sq-AL"/>
        </w:rPr>
        <w:t xml:space="preserve"> 12.1.2011</w:t>
      </w:r>
    </w:p>
    <w:p w:rsidR="00EC53EB" w:rsidRPr="00C9292B" w:rsidRDefault="00EC53EB" w:rsidP="00EC53EB">
      <w:pPr>
        <w:pStyle w:val="Paragrafi"/>
        <w:rPr>
          <w:sz w:val="16"/>
          <w:lang w:val="sq-AL"/>
        </w:rPr>
      </w:pPr>
    </w:p>
    <w:p w:rsidR="00EC53EB" w:rsidRPr="00C9292B" w:rsidRDefault="00EC53EB" w:rsidP="004B5CEB">
      <w:pPr>
        <w:pStyle w:val="Titulli"/>
        <w:rPr>
          <w:lang w:val="sq-AL"/>
        </w:rPr>
      </w:pPr>
      <w:r w:rsidRPr="00C9292B">
        <w:rPr>
          <w:lang w:val="sq-AL"/>
        </w:rPr>
        <w:t>NË EMËR TË REPUBLIKËS SË SHQIPËRISË</w:t>
      </w:r>
    </w:p>
    <w:p w:rsidR="00EC53EB" w:rsidRPr="00C9292B" w:rsidRDefault="00EC53EB" w:rsidP="00EC53EB">
      <w:pPr>
        <w:pStyle w:val="Paragrafi"/>
        <w:rPr>
          <w:sz w:val="18"/>
          <w:lang w:val="sq-AL"/>
        </w:rPr>
      </w:pPr>
    </w:p>
    <w:p w:rsidR="00EC53EB" w:rsidRPr="00C9292B" w:rsidRDefault="00EC53EB" w:rsidP="00EC53EB">
      <w:pPr>
        <w:pStyle w:val="Paragrafi"/>
        <w:rPr>
          <w:lang w:val="sq-AL"/>
        </w:rPr>
      </w:pPr>
      <w:r w:rsidRPr="00C9292B">
        <w:rPr>
          <w:lang w:val="sq-AL"/>
        </w:rPr>
        <w:t>Gjykata Kushtetuese e Republikës së Shqipërisë, e përbërë nga:</w:t>
      </w:r>
    </w:p>
    <w:p w:rsidR="00EC53EB" w:rsidRPr="00C9292B" w:rsidRDefault="00EC53EB" w:rsidP="00EC53EB">
      <w:pPr>
        <w:pStyle w:val="Paragrafi"/>
        <w:rPr>
          <w:lang w:val="sq-AL"/>
        </w:rPr>
      </w:pPr>
    </w:p>
    <w:p w:rsidR="00EC53EB" w:rsidRPr="00C9292B" w:rsidRDefault="00EC53EB" w:rsidP="00EC53EB">
      <w:pPr>
        <w:pStyle w:val="Paragrafi"/>
        <w:rPr>
          <w:lang w:val="sq-AL"/>
        </w:rPr>
      </w:pPr>
      <w:r w:rsidRPr="00C9292B">
        <w:rPr>
          <w:lang w:val="sq-AL"/>
        </w:rPr>
        <w:t>Bashkim Dedja</w:t>
      </w:r>
      <w:r w:rsidR="00395293" w:rsidRPr="00C9292B">
        <w:rPr>
          <w:lang w:val="sq-AL"/>
        </w:rPr>
        <w:tab/>
      </w:r>
      <w:r w:rsidR="00395293" w:rsidRPr="00C9292B">
        <w:rPr>
          <w:lang w:val="sq-AL"/>
        </w:rPr>
        <w:tab/>
      </w:r>
      <w:r w:rsidRPr="00C9292B">
        <w:rPr>
          <w:lang w:val="sq-AL"/>
        </w:rPr>
        <w:t>Kryetar  i Gjykatës Kushtetuese</w:t>
      </w:r>
    </w:p>
    <w:p w:rsidR="00EC53EB" w:rsidRPr="00C9292B" w:rsidRDefault="00EC53EB" w:rsidP="00EC53EB">
      <w:pPr>
        <w:pStyle w:val="Paragrafi"/>
        <w:rPr>
          <w:lang w:val="sq-AL"/>
        </w:rPr>
      </w:pPr>
      <w:r w:rsidRPr="00C9292B">
        <w:rPr>
          <w:lang w:val="sq-AL"/>
        </w:rPr>
        <w:t>Xhezair Zaganjori</w:t>
      </w:r>
      <w:r w:rsidR="00395293" w:rsidRPr="00C9292B">
        <w:rPr>
          <w:lang w:val="sq-AL"/>
        </w:rPr>
        <w:tab/>
      </w:r>
      <w:r w:rsidRPr="00C9292B">
        <w:rPr>
          <w:lang w:val="sq-AL"/>
        </w:rPr>
        <w:t xml:space="preserve">Anëtar   i </w:t>
      </w:r>
      <w:r w:rsidRPr="00C9292B">
        <w:rPr>
          <w:lang w:val="sq-AL"/>
        </w:rPr>
        <w:tab/>
        <w:t xml:space="preserve">“              “   </w:t>
      </w:r>
    </w:p>
    <w:p w:rsidR="00EC53EB" w:rsidRPr="00C9292B" w:rsidRDefault="00EC53EB" w:rsidP="00EC53EB">
      <w:pPr>
        <w:pStyle w:val="Paragrafi"/>
        <w:rPr>
          <w:lang w:val="sq-AL"/>
        </w:rPr>
      </w:pPr>
      <w:r w:rsidRPr="00C9292B">
        <w:rPr>
          <w:lang w:val="sq-AL"/>
        </w:rPr>
        <w:t>Petrit Plloçi</w:t>
      </w:r>
      <w:r w:rsidR="00395293" w:rsidRPr="00C9292B">
        <w:rPr>
          <w:lang w:val="sq-AL"/>
        </w:rPr>
        <w:tab/>
      </w:r>
      <w:r w:rsidR="00395293" w:rsidRPr="00C9292B">
        <w:rPr>
          <w:lang w:val="sq-AL"/>
        </w:rPr>
        <w:tab/>
      </w:r>
      <w:r w:rsidRPr="00C9292B">
        <w:rPr>
          <w:lang w:val="sq-AL"/>
        </w:rPr>
        <w:t xml:space="preserve">Anëtar   i </w:t>
      </w:r>
      <w:r w:rsidRPr="00C9292B">
        <w:rPr>
          <w:lang w:val="sq-AL"/>
        </w:rPr>
        <w:tab/>
        <w:t xml:space="preserve">“              “ </w:t>
      </w:r>
    </w:p>
    <w:p w:rsidR="00EC53EB" w:rsidRPr="00C9292B" w:rsidRDefault="00EC53EB" w:rsidP="00EC53EB">
      <w:pPr>
        <w:pStyle w:val="Paragrafi"/>
        <w:rPr>
          <w:lang w:val="sq-AL"/>
        </w:rPr>
      </w:pPr>
      <w:r w:rsidRPr="00C9292B">
        <w:rPr>
          <w:lang w:val="sq-AL"/>
        </w:rPr>
        <w:t>Vitore Tusha</w:t>
      </w:r>
      <w:r w:rsidR="00395293" w:rsidRPr="00C9292B">
        <w:rPr>
          <w:lang w:val="sq-AL"/>
        </w:rPr>
        <w:tab/>
      </w:r>
      <w:r w:rsidR="00395293" w:rsidRPr="00C9292B">
        <w:rPr>
          <w:lang w:val="sq-AL"/>
        </w:rPr>
        <w:tab/>
      </w:r>
      <w:r w:rsidRPr="00C9292B">
        <w:rPr>
          <w:lang w:val="sq-AL"/>
        </w:rPr>
        <w:t xml:space="preserve">Anëtare e </w:t>
      </w:r>
      <w:r w:rsidRPr="00C9292B">
        <w:rPr>
          <w:lang w:val="sq-AL"/>
        </w:rPr>
        <w:tab/>
        <w:t>“              “</w:t>
      </w:r>
    </w:p>
    <w:p w:rsidR="00EC53EB" w:rsidRPr="00C9292B" w:rsidRDefault="00EC53EB" w:rsidP="00EC53EB">
      <w:pPr>
        <w:pStyle w:val="Paragrafi"/>
        <w:rPr>
          <w:lang w:val="sq-AL"/>
        </w:rPr>
      </w:pPr>
      <w:r w:rsidRPr="00C9292B">
        <w:rPr>
          <w:lang w:val="sq-AL"/>
        </w:rPr>
        <w:t>Sokol Sadushi</w:t>
      </w:r>
      <w:r w:rsidR="00395293" w:rsidRPr="00C9292B">
        <w:rPr>
          <w:lang w:val="sq-AL"/>
        </w:rPr>
        <w:tab/>
      </w:r>
      <w:r w:rsidR="00395293" w:rsidRPr="00C9292B">
        <w:rPr>
          <w:lang w:val="sq-AL"/>
        </w:rPr>
        <w:tab/>
      </w:r>
      <w:r w:rsidRPr="00C9292B">
        <w:rPr>
          <w:lang w:val="sq-AL"/>
        </w:rPr>
        <w:t xml:space="preserve">Anëtar   i </w:t>
      </w:r>
      <w:r w:rsidRPr="00C9292B">
        <w:rPr>
          <w:lang w:val="sq-AL"/>
        </w:rPr>
        <w:tab/>
        <w:t>“              “</w:t>
      </w:r>
    </w:p>
    <w:p w:rsidR="00575AFA" w:rsidRPr="00C9292B" w:rsidRDefault="00575AFA" w:rsidP="00EC53EB">
      <w:pPr>
        <w:pStyle w:val="Paragrafi"/>
        <w:rPr>
          <w:lang w:val="sq-AL"/>
        </w:rPr>
      </w:pPr>
      <w:r w:rsidRPr="00C9292B">
        <w:rPr>
          <w:lang w:val="sq-AL"/>
        </w:rPr>
        <w:t>Sokol Berberi</w:t>
      </w:r>
      <w:r w:rsidR="00395293" w:rsidRPr="00C9292B">
        <w:rPr>
          <w:lang w:val="sq-AL"/>
        </w:rPr>
        <w:tab/>
      </w:r>
      <w:r w:rsidR="00395293" w:rsidRPr="00C9292B">
        <w:rPr>
          <w:lang w:val="sq-AL"/>
        </w:rPr>
        <w:tab/>
      </w:r>
      <w:r w:rsidRPr="00C9292B">
        <w:rPr>
          <w:lang w:val="sq-AL"/>
        </w:rPr>
        <w:t xml:space="preserve">Anëtar   i </w:t>
      </w:r>
      <w:r w:rsidRPr="00C9292B">
        <w:rPr>
          <w:lang w:val="sq-AL"/>
        </w:rPr>
        <w:tab/>
        <w:t>“              “</w:t>
      </w:r>
      <w:r w:rsidRPr="00C9292B">
        <w:rPr>
          <w:lang w:val="sq-AL"/>
        </w:rPr>
        <w:tab/>
      </w:r>
    </w:p>
    <w:p w:rsidR="00EC53EB" w:rsidRPr="00C9292B" w:rsidRDefault="00EC53EB" w:rsidP="00EC53EB">
      <w:pPr>
        <w:pStyle w:val="Paragrafi"/>
        <w:rPr>
          <w:lang w:val="sq-AL"/>
        </w:rPr>
      </w:pPr>
      <w:r w:rsidRPr="00C9292B">
        <w:rPr>
          <w:lang w:val="sq-AL"/>
        </w:rPr>
        <w:t>Admir Thanza</w:t>
      </w:r>
      <w:r w:rsidR="00395293" w:rsidRPr="00C9292B">
        <w:rPr>
          <w:lang w:val="sq-AL"/>
        </w:rPr>
        <w:tab/>
      </w:r>
      <w:r w:rsidR="00395293" w:rsidRPr="00C9292B">
        <w:rPr>
          <w:lang w:val="sq-AL"/>
        </w:rPr>
        <w:tab/>
      </w:r>
      <w:r w:rsidRPr="00C9292B">
        <w:rPr>
          <w:lang w:val="sq-AL"/>
        </w:rPr>
        <w:t xml:space="preserve">Anëtar   i         “             “ </w:t>
      </w:r>
    </w:p>
    <w:p w:rsidR="00EC53EB" w:rsidRPr="00C9292B" w:rsidRDefault="00EC53EB" w:rsidP="00EC53EB">
      <w:pPr>
        <w:pStyle w:val="Paragrafi"/>
        <w:rPr>
          <w:lang w:val="sq-AL"/>
        </w:rPr>
      </w:pPr>
      <w:r w:rsidRPr="00C9292B">
        <w:rPr>
          <w:lang w:val="sq-AL"/>
        </w:rPr>
        <w:t>Altina Xhoxhaj</w:t>
      </w:r>
      <w:r w:rsidR="00395293" w:rsidRPr="00C9292B">
        <w:rPr>
          <w:lang w:val="sq-AL"/>
        </w:rPr>
        <w:tab/>
      </w:r>
      <w:r w:rsidR="00395293" w:rsidRPr="00C9292B">
        <w:rPr>
          <w:lang w:val="sq-AL"/>
        </w:rPr>
        <w:tab/>
      </w:r>
      <w:r w:rsidRPr="00C9292B">
        <w:rPr>
          <w:lang w:val="sq-AL"/>
        </w:rPr>
        <w:t xml:space="preserve">Anëtare e </w:t>
      </w:r>
      <w:r w:rsidRPr="00C9292B">
        <w:rPr>
          <w:lang w:val="sq-AL"/>
        </w:rPr>
        <w:tab/>
        <w:t xml:space="preserve">“              “ </w:t>
      </w:r>
    </w:p>
    <w:p w:rsidR="00EC53EB" w:rsidRPr="00C9292B" w:rsidRDefault="00EC53EB" w:rsidP="00EC53EB">
      <w:pPr>
        <w:pStyle w:val="Paragrafi"/>
        <w:rPr>
          <w:lang w:val="sq-AL"/>
        </w:rPr>
      </w:pPr>
      <w:r w:rsidRPr="00C9292B">
        <w:rPr>
          <w:lang w:val="sq-AL"/>
        </w:rPr>
        <w:t>Vladimir Kristo</w:t>
      </w:r>
      <w:r w:rsidR="00395293" w:rsidRPr="00C9292B">
        <w:rPr>
          <w:lang w:val="sq-AL"/>
        </w:rPr>
        <w:tab/>
      </w:r>
      <w:r w:rsidR="00395293" w:rsidRPr="00C9292B">
        <w:rPr>
          <w:lang w:val="sq-AL"/>
        </w:rPr>
        <w:tab/>
      </w:r>
      <w:r w:rsidRPr="00C9292B">
        <w:rPr>
          <w:lang w:val="sq-AL"/>
        </w:rPr>
        <w:t xml:space="preserve">Anëtar   i </w:t>
      </w:r>
      <w:r w:rsidRPr="00C9292B">
        <w:rPr>
          <w:lang w:val="sq-AL"/>
        </w:rPr>
        <w:tab/>
        <w:t xml:space="preserve">“              “   </w:t>
      </w:r>
    </w:p>
    <w:p w:rsidR="00EC53EB" w:rsidRPr="00C9292B" w:rsidRDefault="00EC53EB" w:rsidP="00EC53EB">
      <w:pPr>
        <w:pStyle w:val="Paragrafi"/>
        <w:rPr>
          <w:lang w:val="sq-AL"/>
        </w:rPr>
      </w:pPr>
    </w:p>
    <w:p w:rsidR="00EC53EB" w:rsidRPr="00C9292B" w:rsidRDefault="00EC53EB" w:rsidP="00EC53EB">
      <w:pPr>
        <w:pStyle w:val="Paragrafi"/>
        <w:rPr>
          <w:lang w:val="sq-AL"/>
        </w:rPr>
      </w:pPr>
      <w:r w:rsidRPr="00C9292B">
        <w:rPr>
          <w:lang w:val="sq-AL"/>
        </w:rPr>
        <w:t>me sek</w:t>
      </w:r>
      <w:r w:rsidR="005151F9" w:rsidRPr="00C9292B">
        <w:rPr>
          <w:lang w:val="sq-AL"/>
        </w:rPr>
        <w:t xml:space="preserve">retare Blerina Çinari, më datë </w:t>
      </w:r>
      <w:r w:rsidRPr="00C9292B">
        <w:rPr>
          <w:lang w:val="sq-AL"/>
        </w:rPr>
        <w:t xml:space="preserve">9.11.2010, mori </w:t>
      </w:r>
      <w:r w:rsidR="00E63AA4" w:rsidRPr="00C9292B">
        <w:rPr>
          <w:lang w:val="sq-AL"/>
        </w:rPr>
        <w:t>në shqyrtim në seancë gjyqësore</w:t>
      </w:r>
      <w:r w:rsidRPr="00C9292B">
        <w:rPr>
          <w:lang w:val="sq-AL"/>
        </w:rPr>
        <w:t xml:space="preserve"> mbi bazë dokumentesh, çështjet me nr.19/4, 34/19 Akti, që u përkasin:</w:t>
      </w:r>
    </w:p>
    <w:p w:rsidR="00EC53EB" w:rsidRPr="00C9292B" w:rsidRDefault="004B5CEB" w:rsidP="004B5CEB">
      <w:pPr>
        <w:pStyle w:val="Paragrafi"/>
        <w:rPr>
          <w:lang w:val="sq-AL"/>
        </w:rPr>
      </w:pPr>
      <w:r w:rsidRPr="00C9292B">
        <w:rPr>
          <w:lang w:val="sq-AL"/>
        </w:rPr>
        <w:t>KËRKUE</w:t>
      </w:r>
      <w:r w:rsidR="00EC53EB" w:rsidRPr="00C9292B">
        <w:rPr>
          <w:lang w:val="sq-AL"/>
        </w:rPr>
        <w:t xml:space="preserve">S: </w:t>
      </w:r>
      <w:r w:rsidRPr="00C9292B">
        <w:rPr>
          <w:lang w:val="sq-AL"/>
        </w:rPr>
        <w:t xml:space="preserve">Gjykata e </w:t>
      </w:r>
      <w:r w:rsidR="005D761F" w:rsidRPr="00C9292B">
        <w:rPr>
          <w:lang w:val="sq-AL"/>
        </w:rPr>
        <w:t xml:space="preserve">Rrethit Gjyqësor </w:t>
      </w:r>
      <w:r w:rsidRPr="00C9292B">
        <w:rPr>
          <w:lang w:val="sq-AL"/>
        </w:rPr>
        <w:t xml:space="preserve">të Durrësit, Gjykata e </w:t>
      </w:r>
      <w:r w:rsidR="005D761F" w:rsidRPr="00C9292B">
        <w:rPr>
          <w:lang w:val="sq-AL"/>
        </w:rPr>
        <w:t xml:space="preserve">Rrethit Gjyqësor </w:t>
      </w:r>
      <w:r w:rsidRPr="00C9292B">
        <w:rPr>
          <w:lang w:val="sq-AL"/>
        </w:rPr>
        <w:t>të Pogradecit</w:t>
      </w:r>
      <w:r w:rsidR="00EC53EB" w:rsidRPr="00C9292B">
        <w:rPr>
          <w:lang w:val="sq-AL"/>
        </w:rPr>
        <w:t>,</w:t>
      </w:r>
      <w:r w:rsidRPr="00C9292B">
        <w:rPr>
          <w:lang w:val="sq-AL"/>
        </w:rPr>
        <w:t xml:space="preserve"> Gjykata e </w:t>
      </w:r>
      <w:r w:rsidR="008A50D2" w:rsidRPr="00C9292B">
        <w:rPr>
          <w:lang w:val="sq-AL"/>
        </w:rPr>
        <w:t xml:space="preserve">Rrethit Gjyqësor </w:t>
      </w:r>
      <w:r w:rsidRPr="00C9292B">
        <w:rPr>
          <w:lang w:val="sq-AL"/>
        </w:rPr>
        <w:t>të Tiranës</w:t>
      </w:r>
    </w:p>
    <w:p w:rsidR="00EC53EB" w:rsidRPr="00C9292B" w:rsidRDefault="00EC53EB" w:rsidP="004B5CEB">
      <w:pPr>
        <w:pStyle w:val="Paragrafi"/>
        <w:rPr>
          <w:lang w:val="sq-AL"/>
        </w:rPr>
      </w:pPr>
      <w:r w:rsidRPr="00C9292B">
        <w:rPr>
          <w:lang w:val="sq-AL"/>
        </w:rPr>
        <w:t>SUBJEKTE TË</w:t>
      </w:r>
      <w:r w:rsidR="004B5CEB" w:rsidRPr="00C9292B">
        <w:rPr>
          <w:lang w:val="sq-AL"/>
        </w:rPr>
        <w:t xml:space="preserve"> INTERESUARA</w:t>
      </w:r>
      <w:r w:rsidRPr="00C9292B">
        <w:rPr>
          <w:lang w:val="sq-AL"/>
        </w:rPr>
        <w:t>:</w:t>
      </w:r>
      <w:r w:rsidR="004B5CEB" w:rsidRPr="00C9292B">
        <w:rPr>
          <w:lang w:val="sq-AL"/>
        </w:rPr>
        <w:t xml:space="preserve"> Kuvendi i Republikës së Shqipërisë</w:t>
      </w:r>
      <w:r w:rsidRPr="00C9292B">
        <w:rPr>
          <w:lang w:val="sq-AL"/>
        </w:rPr>
        <w:t xml:space="preserve">, </w:t>
      </w:r>
      <w:r w:rsidR="004B5CEB" w:rsidRPr="00C9292B">
        <w:rPr>
          <w:lang w:val="sq-AL"/>
        </w:rPr>
        <w:t xml:space="preserve">Këshilli i </w:t>
      </w:r>
      <w:r w:rsidR="008A41BD" w:rsidRPr="00C9292B">
        <w:rPr>
          <w:lang w:val="sq-AL"/>
        </w:rPr>
        <w:t xml:space="preserve">Ministrave </w:t>
      </w:r>
      <w:r w:rsidR="004B5CEB" w:rsidRPr="00C9292B">
        <w:rPr>
          <w:lang w:val="sq-AL"/>
        </w:rPr>
        <w:t xml:space="preserve">i </w:t>
      </w:r>
      <w:r w:rsidR="008A41BD" w:rsidRPr="00C9292B">
        <w:rPr>
          <w:lang w:val="sq-AL"/>
        </w:rPr>
        <w:t xml:space="preserve">Republikës </w:t>
      </w:r>
      <w:r w:rsidR="004B5CEB" w:rsidRPr="00C9292B">
        <w:rPr>
          <w:lang w:val="sq-AL"/>
        </w:rPr>
        <w:t>së Shqipërisë</w:t>
      </w:r>
    </w:p>
    <w:p w:rsidR="00EC53EB" w:rsidRPr="00C9292B" w:rsidRDefault="004B5CEB" w:rsidP="00EC53EB">
      <w:pPr>
        <w:pStyle w:val="Paragrafi"/>
        <w:rPr>
          <w:lang w:val="sq-AL"/>
        </w:rPr>
      </w:pPr>
      <w:r w:rsidRPr="00C9292B">
        <w:rPr>
          <w:lang w:val="sq-AL"/>
        </w:rPr>
        <w:t>OBJEKTI</w:t>
      </w:r>
      <w:r w:rsidR="00EC53EB" w:rsidRPr="00C9292B">
        <w:rPr>
          <w:lang w:val="sq-AL"/>
        </w:rPr>
        <w:t>:</w:t>
      </w:r>
      <w:r w:rsidRPr="00C9292B">
        <w:rPr>
          <w:lang w:val="sq-AL"/>
        </w:rPr>
        <w:t xml:space="preserve"> </w:t>
      </w:r>
      <w:r w:rsidR="00EC53EB" w:rsidRPr="00C9292B">
        <w:rPr>
          <w:lang w:val="sq-AL"/>
        </w:rPr>
        <w:t>Shfuqizimi, s</w:t>
      </w:r>
      <w:r w:rsidR="00E63AA4" w:rsidRPr="00C9292B">
        <w:rPr>
          <w:lang w:val="sq-AL"/>
        </w:rPr>
        <w:t>i i papajtueshëm me Kushtetutën</w:t>
      </w:r>
      <w:r w:rsidR="008A50D2">
        <w:rPr>
          <w:lang w:val="sq-AL"/>
        </w:rPr>
        <w:t>,</w:t>
      </w:r>
      <w:r w:rsidR="00EC53EB" w:rsidRPr="00C9292B">
        <w:rPr>
          <w:lang w:val="sq-AL"/>
        </w:rPr>
        <w:t xml:space="preserve"> i nenit 90 të ligjit nr.9662, datë </w:t>
      </w:r>
      <w:r w:rsidR="00E63AA4" w:rsidRPr="00C9292B">
        <w:rPr>
          <w:lang w:val="sq-AL"/>
        </w:rPr>
        <w:t>18.12.2006</w:t>
      </w:r>
      <w:r w:rsidR="00EC53EB" w:rsidRPr="00C9292B">
        <w:rPr>
          <w:lang w:val="sq-AL"/>
        </w:rPr>
        <w:t xml:space="preserve"> “Për bankat në Republikën e Shqipërisë”.</w:t>
      </w:r>
    </w:p>
    <w:p w:rsidR="00EC53EB" w:rsidRPr="00C9292B" w:rsidRDefault="004B5CEB" w:rsidP="00EC53EB">
      <w:pPr>
        <w:pStyle w:val="Paragrafi"/>
        <w:rPr>
          <w:lang w:val="sq-AL"/>
        </w:rPr>
      </w:pPr>
      <w:r w:rsidRPr="00C9292B">
        <w:rPr>
          <w:lang w:val="sq-AL"/>
        </w:rPr>
        <w:t>BAZA LIGJORE</w:t>
      </w:r>
      <w:r w:rsidR="00EC53EB" w:rsidRPr="00C9292B">
        <w:rPr>
          <w:lang w:val="sq-AL"/>
        </w:rPr>
        <w:t>:</w:t>
      </w:r>
      <w:r w:rsidRPr="00C9292B">
        <w:rPr>
          <w:lang w:val="sq-AL"/>
        </w:rPr>
        <w:t xml:space="preserve"> </w:t>
      </w:r>
      <w:r w:rsidR="00E63AA4" w:rsidRPr="00C9292B">
        <w:rPr>
          <w:lang w:val="sq-AL"/>
        </w:rPr>
        <w:t>Nenet 134/1</w:t>
      </w:r>
      <w:r w:rsidR="00EC53EB" w:rsidRPr="00C9292B">
        <w:rPr>
          <w:lang w:val="sq-AL"/>
        </w:rPr>
        <w:t xml:space="preserve"> shkronja d, 145/2 të Kushtetutës së Republikës së Shqipërisë”.</w:t>
      </w:r>
    </w:p>
    <w:p w:rsidR="004B5CEB" w:rsidRPr="00C9292B" w:rsidRDefault="004B5CEB" w:rsidP="004B5CEB">
      <w:pPr>
        <w:pStyle w:val="VENDOSI"/>
        <w:rPr>
          <w:lang w:val="sq-AL"/>
        </w:rPr>
      </w:pPr>
    </w:p>
    <w:p w:rsidR="00EC53EB" w:rsidRPr="00C9292B" w:rsidRDefault="00EC53EB" w:rsidP="004B5CEB">
      <w:pPr>
        <w:pStyle w:val="VENDOSI"/>
        <w:rPr>
          <w:lang w:val="sq-AL"/>
        </w:rPr>
      </w:pPr>
      <w:r w:rsidRPr="00C9292B">
        <w:rPr>
          <w:lang w:val="sq-AL"/>
        </w:rPr>
        <w:t>GJYKATA KUSHTETUESE,</w:t>
      </w:r>
    </w:p>
    <w:p w:rsidR="004B5CEB" w:rsidRPr="00C9292B" w:rsidRDefault="004B5CEB" w:rsidP="00EC53EB">
      <w:pPr>
        <w:pStyle w:val="Paragrafi"/>
        <w:rPr>
          <w:lang w:val="sq-AL"/>
        </w:rPr>
      </w:pPr>
    </w:p>
    <w:p w:rsidR="00EC53EB" w:rsidRPr="00C9292B" w:rsidRDefault="004B5CEB" w:rsidP="00EC53EB">
      <w:pPr>
        <w:pStyle w:val="Paragrafi"/>
        <w:rPr>
          <w:lang w:val="sq-AL"/>
        </w:rPr>
      </w:pPr>
      <w:r w:rsidRPr="00C9292B">
        <w:rPr>
          <w:lang w:val="sq-AL"/>
        </w:rPr>
        <w:t xml:space="preserve"> </w:t>
      </w:r>
      <w:r w:rsidR="00EC53EB" w:rsidRPr="00C9292B">
        <w:rPr>
          <w:lang w:val="sq-AL"/>
        </w:rPr>
        <w:t>pasi dëgjoi relatorin e çështjes</w:t>
      </w:r>
      <w:r w:rsidR="00E63AA4" w:rsidRPr="00C9292B">
        <w:rPr>
          <w:lang w:val="sq-AL"/>
        </w:rPr>
        <w:t>,</w:t>
      </w:r>
      <w:r w:rsidR="00EC53EB" w:rsidRPr="00C9292B">
        <w:rPr>
          <w:lang w:val="sq-AL"/>
        </w:rPr>
        <w:t xml:space="preserve"> Vladimir Kristo, shqyrtoi pretendimet e kërkuesve; </w:t>
      </w:r>
      <w:r w:rsidR="00C9292B" w:rsidRPr="00C9292B">
        <w:rPr>
          <w:lang w:val="sq-AL"/>
        </w:rPr>
        <w:t>prapësimet</w:t>
      </w:r>
      <w:r w:rsidR="00E63AA4" w:rsidRPr="00C9292B">
        <w:rPr>
          <w:lang w:val="sq-AL"/>
        </w:rPr>
        <w:t xml:space="preserve"> e subjekteve të interesuara</w:t>
      </w:r>
      <w:r w:rsidR="00EC53EB" w:rsidRPr="00C9292B">
        <w:rPr>
          <w:lang w:val="sq-AL"/>
        </w:rPr>
        <w:t xml:space="preserve"> të Kuvendit të Republikës së Shqipërisë dhe të Këshillit të Ministrave, të cilët kanë kërkuar rrëzimin e kërkesës dhe, pasi e diskutoi çështjen në tërësi,</w:t>
      </w:r>
    </w:p>
    <w:p w:rsidR="00EC53EB" w:rsidRPr="00C9292B" w:rsidRDefault="00EC53EB" w:rsidP="00EC53EB">
      <w:pPr>
        <w:pStyle w:val="Paragrafi"/>
        <w:rPr>
          <w:lang w:val="sq-AL"/>
        </w:rPr>
      </w:pPr>
    </w:p>
    <w:p w:rsidR="00EC53EB" w:rsidRPr="00C9292B" w:rsidRDefault="00A23D63" w:rsidP="00A23D63">
      <w:pPr>
        <w:pStyle w:val="VENDOSI"/>
        <w:rPr>
          <w:lang w:val="sq-AL"/>
        </w:rPr>
      </w:pPr>
      <w:r w:rsidRPr="00C9292B">
        <w:rPr>
          <w:lang w:val="sq-AL"/>
        </w:rPr>
        <w:t>VËRE</w:t>
      </w:r>
      <w:r w:rsidR="00EC53EB" w:rsidRPr="00C9292B">
        <w:rPr>
          <w:lang w:val="sq-AL"/>
        </w:rPr>
        <w:t>N:</w:t>
      </w:r>
    </w:p>
    <w:p w:rsidR="00A23D63" w:rsidRPr="00C9292B" w:rsidRDefault="00A23D63" w:rsidP="00A23D63">
      <w:pPr>
        <w:pStyle w:val="VENDOSI"/>
        <w:rPr>
          <w:lang w:val="sq-AL"/>
        </w:rPr>
      </w:pPr>
    </w:p>
    <w:p w:rsidR="00EC53EB" w:rsidRPr="00C9292B" w:rsidRDefault="00EC53EB" w:rsidP="00A23D63">
      <w:pPr>
        <w:pStyle w:val="VENDOSI"/>
        <w:rPr>
          <w:lang w:val="sq-AL"/>
        </w:rPr>
      </w:pPr>
      <w:r w:rsidRPr="00C9292B">
        <w:rPr>
          <w:lang w:val="sq-AL"/>
        </w:rPr>
        <w:t>I</w:t>
      </w:r>
    </w:p>
    <w:p w:rsidR="00A23D63" w:rsidRPr="00C9292B" w:rsidRDefault="00A23D63" w:rsidP="00EC53EB">
      <w:pPr>
        <w:pStyle w:val="Paragrafi"/>
        <w:rPr>
          <w:i/>
          <w:lang w:val="sq-AL"/>
        </w:rPr>
      </w:pPr>
    </w:p>
    <w:p w:rsidR="00EC53EB" w:rsidRPr="00C9292B" w:rsidRDefault="00EC53EB" w:rsidP="00EC53EB">
      <w:pPr>
        <w:pStyle w:val="Paragrafi"/>
        <w:rPr>
          <w:i/>
          <w:lang w:val="sq-AL"/>
        </w:rPr>
      </w:pPr>
      <w:r w:rsidRPr="00C9292B">
        <w:rPr>
          <w:i/>
          <w:lang w:val="sq-AL"/>
        </w:rPr>
        <w:t>Rrethanat e çështjes</w:t>
      </w:r>
    </w:p>
    <w:p w:rsidR="00EC53EB" w:rsidRPr="00C9292B" w:rsidRDefault="00EC53EB" w:rsidP="00EC53EB">
      <w:pPr>
        <w:pStyle w:val="Paragrafi"/>
        <w:rPr>
          <w:lang w:val="sq-AL"/>
        </w:rPr>
      </w:pPr>
      <w:r w:rsidRPr="00C9292B">
        <w:rPr>
          <w:lang w:val="sq-AL"/>
        </w:rPr>
        <w:t>Gjykatat e rretheve gjyqësore të Durrësit, Pogradecit dhe Tiran</w:t>
      </w:r>
      <w:r w:rsidR="00E63AA4" w:rsidRPr="00C9292B">
        <w:rPr>
          <w:lang w:val="sq-AL"/>
        </w:rPr>
        <w:t>ës (Kërkuesit), kanë vendosur pë</w:t>
      </w:r>
      <w:r w:rsidRPr="00C9292B">
        <w:rPr>
          <w:lang w:val="sq-AL"/>
        </w:rPr>
        <w:t>rkatësisht pezullimin e gjykimit të çështjeve nr. 457,</w:t>
      </w:r>
      <w:r w:rsidR="00A23D63" w:rsidRPr="00C9292B">
        <w:rPr>
          <w:lang w:val="sq-AL"/>
        </w:rPr>
        <w:t xml:space="preserve"> datë 5.</w:t>
      </w:r>
      <w:r w:rsidRPr="00C9292B">
        <w:rPr>
          <w:lang w:val="sq-AL"/>
        </w:rPr>
        <w:t>2.2010, me të pandehur  B</w:t>
      </w:r>
      <w:r w:rsidR="00A23D63" w:rsidRPr="00C9292B">
        <w:rPr>
          <w:lang w:val="sq-AL"/>
        </w:rPr>
        <w:t>SH; nr.0042-59, datë 10.</w:t>
      </w:r>
      <w:r w:rsidRPr="00C9292B">
        <w:rPr>
          <w:lang w:val="sq-AL"/>
        </w:rPr>
        <w:t>3.2000, me të pandehur AS e të tjerë dhe nr. 1511, datë</w:t>
      </w:r>
      <w:r w:rsidR="00A23D63" w:rsidRPr="00C9292B">
        <w:rPr>
          <w:lang w:val="sq-AL"/>
        </w:rPr>
        <w:t xml:space="preserve"> 31.</w:t>
      </w:r>
      <w:r w:rsidRPr="00C9292B">
        <w:rPr>
          <w:lang w:val="sq-AL"/>
        </w:rPr>
        <w:t>5.2010, me të pandehur ND, të akuzuar për ve</w:t>
      </w:r>
      <w:r w:rsidR="007B3081" w:rsidRPr="00C9292B">
        <w:rPr>
          <w:lang w:val="sq-AL"/>
        </w:rPr>
        <w:t>prën penale të “ushtrimit pa lic</w:t>
      </w:r>
      <w:r w:rsidRPr="00C9292B">
        <w:rPr>
          <w:lang w:val="sq-AL"/>
        </w:rPr>
        <w:t>encë të këmbimit valutor”, të parashikuar nga neni 90 i ligjit nr.9662, datë 18.12.2006 “Për bankat në Republikën e Shqipërisë”.</w:t>
      </w:r>
    </w:p>
    <w:p w:rsidR="00EC53EB" w:rsidRPr="00C9292B" w:rsidRDefault="00EC53EB" w:rsidP="00EC53EB">
      <w:pPr>
        <w:pStyle w:val="Paragrafi"/>
        <w:rPr>
          <w:lang w:val="sq-AL"/>
        </w:rPr>
      </w:pPr>
      <w:r w:rsidRPr="00C9292B">
        <w:rPr>
          <w:lang w:val="sq-AL"/>
        </w:rPr>
        <w:t>Kërkuesit, në mbështetje të neneve 134/1, shkronja d dhe 145/2 të Kushtetutës së Republikës së Shqipërisë, i janë drejtuar Gjykatës Kushtetuese, duke kërkuar shfuqizimin si</w:t>
      </w:r>
      <w:r w:rsidR="007B3081" w:rsidRPr="00C9292B">
        <w:rPr>
          <w:lang w:val="sq-AL"/>
        </w:rPr>
        <w:t xml:space="preserve"> të papajtueshëm me Kushtetutën</w:t>
      </w:r>
      <w:r w:rsidRPr="00C9292B">
        <w:rPr>
          <w:lang w:val="sq-AL"/>
        </w:rPr>
        <w:t xml:space="preserve"> të nenit 90 të ligjit nr.9662, datë 18.12.2006 “Për bankat në Republikën e Shqipërisë”.</w:t>
      </w:r>
    </w:p>
    <w:p w:rsidR="00EC53EB" w:rsidRPr="00C9292B" w:rsidRDefault="00EC53EB" w:rsidP="00EC53EB">
      <w:pPr>
        <w:pStyle w:val="Paragrafi"/>
        <w:rPr>
          <w:lang w:val="sq-AL"/>
        </w:rPr>
      </w:pPr>
      <w:r w:rsidRPr="00C9292B">
        <w:rPr>
          <w:lang w:val="sq-AL"/>
        </w:rPr>
        <w:t>Gjykata Kushtetuese (Gjykata), në mbështetje të nenit 1 pika 2 të ligjit nr.8577,</w:t>
      </w:r>
      <w:r w:rsidR="00A23D63" w:rsidRPr="00C9292B">
        <w:rPr>
          <w:lang w:val="sq-AL"/>
        </w:rPr>
        <w:t xml:space="preserve"> datë 10.</w:t>
      </w:r>
      <w:r w:rsidRPr="00C9292B">
        <w:rPr>
          <w:lang w:val="sq-AL"/>
        </w:rPr>
        <w:t>2.2000 “Për organizimin dhe funksionimin e Gjykatës Kushtetuese të Republikës së Shqipërisë”, në lidhje me nenin 57 të Kodit të Procedurës Civile, meqenëse kërkesat kanë lidhje dhe objekti është i njëjtë, vendosi bashkimin dhe shqyrtimin e tyre në një çështje të vetme. Gjykata, në mbështetje të nenit 23 të ligjit nr.8577,</w:t>
      </w:r>
      <w:r w:rsidR="00A23D63" w:rsidRPr="00C9292B">
        <w:rPr>
          <w:lang w:val="sq-AL"/>
        </w:rPr>
        <w:t xml:space="preserve"> datë 10.</w:t>
      </w:r>
      <w:r w:rsidRPr="00C9292B">
        <w:rPr>
          <w:lang w:val="sq-AL"/>
        </w:rPr>
        <w:t xml:space="preserve">2.2000 “Për organizimin dhe funksionimin e Gjykatës Kushtetuese të Republikës së Shqipërisë”, vendosi gjithashtu </w:t>
      </w:r>
      <w:r w:rsidR="00E47CB5" w:rsidRPr="00C9292B">
        <w:rPr>
          <w:lang w:val="sq-AL"/>
        </w:rPr>
        <w:t>shqyrtimin e çështjes në bazë të</w:t>
      </w:r>
      <w:r w:rsidRPr="00C9292B">
        <w:rPr>
          <w:lang w:val="sq-AL"/>
        </w:rPr>
        <w:t xml:space="preserve"> dokumenteve.</w:t>
      </w:r>
    </w:p>
    <w:p w:rsidR="00EC53EB" w:rsidRPr="00C9292B" w:rsidRDefault="00EC53EB" w:rsidP="00EC53EB">
      <w:pPr>
        <w:pStyle w:val="Paragrafi"/>
        <w:rPr>
          <w:lang w:val="sq-AL"/>
        </w:rPr>
      </w:pPr>
    </w:p>
    <w:p w:rsidR="00EC53EB" w:rsidRPr="00C9292B" w:rsidRDefault="00EC53EB" w:rsidP="00A23D63">
      <w:pPr>
        <w:pStyle w:val="VENDOSI"/>
        <w:rPr>
          <w:lang w:val="sq-AL"/>
        </w:rPr>
      </w:pPr>
      <w:r w:rsidRPr="00C9292B">
        <w:rPr>
          <w:lang w:val="sq-AL"/>
        </w:rPr>
        <w:t>II</w:t>
      </w:r>
    </w:p>
    <w:p w:rsidR="00A23D63" w:rsidRPr="00C9292B" w:rsidRDefault="00A23D63" w:rsidP="00EC53EB">
      <w:pPr>
        <w:pStyle w:val="Paragrafi"/>
        <w:rPr>
          <w:lang w:val="sq-AL"/>
        </w:rPr>
      </w:pPr>
    </w:p>
    <w:p w:rsidR="00EC53EB" w:rsidRPr="00C9292B" w:rsidRDefault="00EC53EB" w:rsidP="00EC53EB">
      <w:pPr>
        <w:pStyle w:val="Paragrafi"/>
        <w:rPr>
          <w:i/>
          <w:lang w:val="sq-AL"/>
        </w:rPr>
      </w:pPr>
      <w:r w:rsidRPr="00C9292B">
        <w:rPr>
          <w:i/>
          <w:lang w:val="sq-AL"/>
        </w:rPr>
        <w:t>Pretendimet e kërkuesve</w:t>
      </w:r>
    </w:p>
    <w:p w:rsidR="00EC53EB" w:rsidRPr="00C9292B" w:rsidRDefault="00EC53EB" w:rsidP="00EC53EB">
      <w:pPr>
        <w:pStyle w:val="Paragrafi"/>
        <w:rPr>
          <w:lang w:val="sq-AL"/>
        </w:rPr>
      </w:pPr>
      <w:r w:rsidRPr="00C9292B">
        <w:rPr>
          <w:lang w:val="sq-AL"/>
        </w:rPr>
        <w:t xml:space="preserve">Kërkuesit pretendojnë se neni 90 i </w:t>
      </w:r>
      <w:r w:rsidR="007B3081" w:rsidRPr="00C9292B">
        <w:rPr>
          <w:lang w:val="sq-AL"/>
        </w:rPr>
        <w:t>ligjit nr.9662, datë 18.12.2006</w:t>
      </w:r>
      <w:r w:rsidRPr="00C9292B">
        <w:rPr>
          <w:lang w:val="sq-AL"/>
        </w:rPr>
        <w:t xml:space="preserve"> “Për bankat në Republikën e Shqipërisë”, që parashikon si vepër penale “ushtrimin pa </w:t>
      </w:r>
      <w:r w:rsidR="00C9292B" w:rsidRPr="00C9292B">
        <w:rPr>
          <w:lang w:val="sq-AL"/>
        </w:rPr>
        <w:t>licencë</w:t>
      </w:r>
      <w:r w:rsidRPr="00C9292B">
        <w:rPr>
          <w:lang w:val="sq-AL"/>
        </w:rPr>
        <w:t xml:space="preserve"> të këmbimit valutor”, i bie ndesh parimit të ligjshmërisë, të sanksionuar nga neni 29 i Kushtetutës. Sipas tyre është detyrim kushtetues për ligjvënësin që dispozitat penale t’i parashikojë në Kodin Penal ose dhe në ligje të tjera, me kusht që të miratohen me një shumicë të cilësuar prej tri të pestat e deputetëve. Në këtë mënyrë, sipas kërkuesve, duhet interpretuar dhe përmbajtja e nenit 1, shkronja b e Kodit Penal, ku sanksionohet se legjislacioni penal përbëhet nga ky Kod dhe ligje të tjera që parashikojnë vepra penale. Ligji “Për bankat në Republikën e Shqipërisë” bën pjesë në kategorinë e ligjeve që miratohen me shumicë të thjeshtë të deputetëve. Përfshirja në të e një dispozite </w:t>
      </w:r>
      <w:r w:rsidR="00E47CB5" w:rsidRPr="00C9292B">
        <w:rPr>
          <w:lang w:val="sq-AL"/>
        </w:rPr>
        <w:t>penale, sipas kërkuesve, jo vetë</w:t>
      </w:r>
      <w:r w:rsidRPr="00C9292B">
        <w:rPr>
          <w:lang w:val="sq-AL"/>
        </w:rPr>
        <w:t xml:space="preserve">m i bie ndesh parimit të ligjshmërisë të sanksionuar në nenin 29 të Kushtetutës, por vjen në kundërshtim dhe me nenin 81 pika 2, shkronja </w:t>
      </w:r>
      <w:r w:rsidR="007B3081" w:rsidRPr="00C9292B">
        <w:rPr>
          <w:lang w:val="sq-AL"/>
        </w:rPr>
        <w:t>“</w:t>
      </w:r>
      <w:r w:rsidRPr="00C9292B">
        <w:rPr>
          <w:lang w:val="sq-AL"/>
        </w:rPr>
        <w:t>d</w:t>
      </w:r>
      <w:r w:rsidR="007B3081" w:rsidRPr="00C9292B">
        <w:rPr>
          <w:lang w:val="sq-AL"/>
        </w:rPr>
        <w:t>”, sipas s</w:t>
      </w:r>
      <w:r w:rsidRPr="00C9292B">
        <w:rPr>
          <w:lang w:val="sq-AL"/>
        </w:rPr>
        <w:t>ë cilës kodet miratohen me tri të pestat e të gjithë anëtarëve të Kuvendit. Në mbështetje të pretendimeve të tyre</w:t>
      </w:r>
      <w:r w:rsidR="007B3081" w:rsidRPr="00C9292B">
        <w:rPr>
          <w:lang w:val="sq-AL"/>
        </w:rPr>
        <w:t>,</w:t>
      </w:r>
      <w:r w:rsidRPr="00C9292B">
        <w:rPr>
          <w:lang w:val="sq-AL"/>
        </w:rPr>
        <w:t xml:space="preserve"> kërkuesit i referohen dhe vendimit nr.3,</w:t>
      </w:r>
      <w:r w:rsidR="00A23D63" w:rsidRPr="00C9292B">
        <w:rPr>
          <w:lang w:val="sq-AL"/>
        </w:rPr>
        <w:t xml:space="preserve"> datë 5.</w:t>
      </w:r>
      <w:r w:rsidRPr="00C9292B">
        <w:rPr>
          <w:lang w:val="sq-AL"/>
        </w:rPr>
        <w:t>2.2010 të Gjykatës Kushtetuese</w:t>
      </w:r>
      <w:r w:rsidR="007B3081" w:rsidRPr="00C9292B">
        <w:rPr>
          <w:lang w:val="sq-AL"/>
        </w:rPr>
        <w:t>,</w:t>
      </w:r>
      <w:r w:rsidRPr="00C9292B">
        <w:rPr>
          <w:lang w:val="sq-AL"/>
        </w:rPr>
        <w:t xml:space="preserve"> ku ndër të tjera thuhet se një nga parimet kryesore që përshkon Kodin Penal është dhe parimi i ligjshmërisë. Meqenëse Kodi Penal, krahas Kusht</w:t>
      </w:r>
      <w:r w:rsidR="007B3081" w:rsidRPr="00C9292B">
        <w:rPr>
          <w:lang w:val="sq-AL"/>
        </w:rPr>
        <w:t>etutës, është burimi kryesor i s</w:t>
      </w:r>
      <w:r w:rsidRPr="00C9292B">
        <w:rPr>
          <w:lang w:val="sq-AL"/>
        </w:rPr>
        <w:t xml:space="preserve">ë drejtës penale, parashikimi i krimeve dhe kundërvajtjeve penale duhet të bëhet si rregull në këtë Kod  ose në  ligje të barasvlefshme me të nga fuqia juridike. </w:t>
      </w:r>
    </w:p>
    <w:p w:rsidR="00EC53EB" w:rsidRPr="00C9292B" w:rsidRDefault="00EC53EB" w:rsidP="00EC53EB">
      <w:pPr>
        <w:pStyle w:val="Paragrafi"/>
        <w:rPr>
          <w:lang w:val="sq-AL"/>
        </w:rPr>
      </w:pPr>
      <w:r w:rsidRPr="00C9292B">
        <w:rPr>
          <w:lang w:val="sq-AL"/>
        </w:rPr>
        <w:t>Për arsyet e mësipërme, kërkuesit kanë kërkuar nga Gjykata shfuqizimin, si të papajtueshëm me Kushtetutën, të nenit 90 të ligjit nr.9662, datë 18.12.2006 “Për bankat në Republikën e Shqipërisë”.</w:t>
      </w:r>
    </w:p>
    <w:p w:rsidR="00EC53EB" w:rsidRPr="00C9292B" w:rsidRDefault="00EC53EB" w:rsidP="00EC53EB">
      <w:pPr>
        <w:pStyle w:val="Paragrafi"/>
        <w:rPr>
          <w:lang w:val="sq-AL"/>
        </w:rPr>
      </w:pPr>
    </w:p>
    <w:p w:rsidR="00EC53EB" w:rsidRPr="00C9292B" w:rsidRDefault="00EC53EB" w:rsidP="00A23D63">
      <w:pPr>
        <w:pStyle w:val="VENDOSI"/>
        <w:rPr>
          <w:lang w:val="sq-AL"/>
        </w:rPr>
      </w:pPr>
      <w:r w:rsidRPr="00C9292B">
        <w:rPr>
          <w:lang w:val="sq-AL"/>
        </w:rPr>
        <w:t>III</w:t>
      </w:r>
    </w:p>
    <w:p w:rsidR="00A23D63" w:rsidRPr="00C9292B" w:rsidRDefault="00A23D63" w:rsidP="00EC53EB">
      <w:pPr>
        <w:pStyle w:val="Paragrafi"/>
        <w:rPr>
          <w:lang w:val="sq-AL"/>
        </w:rPr>
      </w:pPr>
    </w:p>
    <w:p w:rsidR="00EC53EB" w:rsidRPr="00C9292B" w:rsidRDefault="00EC53EB" w:rsidP="00EC53EB">
      <w:pPr>
        <w:pStyle w:val="Paragrafi"/>
        <w:rPr>
          <w:i/>
          <w:lang w:val="sq-AL"/>
        </w:rPr>
      </w:pPr>
      <w:r w:rsidRPr="00C9292B">
        <w:rPr>
          <w:i/>
          <w:lang w:val="sq-AL"/>
        </w:rPr>
        <w:t>Pretendimet e subjekteve të interesuar</w:t>
      </w:r>
    </w:p>
    <w:p w:rsidR="00EC53EB" w:rsidRPr="00C9292B" w:rsidRDefault="00EC53EB" w:rsidP="00EC53EB">
      <w:pPr>
        <w:pStyle w:val="Paragrafi"/>
        <w:rPr>
          <w:i/>
          <w:lang w:val="sq-AL"/>
        </w:rPr>
      </w:pPr>
      <w:r w:rsidRPr="00C9292B">
        <w:rPr>
          <w:i/>
          <w:lang w:val="sq-AL"/>
        </w:rPr>
        <w:t>Kuvendi i Republikës (Kuvendi)</w:t>
      </w:r>
    </w:p>
    <w:p w:rsidR="00EC53EB" w:rsidRPr="00C9292B" w:rsidRDefault="00EC53EB" w:rsidP="00EC53EB">
      <w:pPr>
        <w:pStyle w:val="Paragrafi"/>
        <w:rPr>
          <w:lang w:val="sq-AL"/>
        </w:rPr>
      </w:pPr>
      <w:r w:rsidRPr="00C9292B">
        <w:rPr>
          <w:lang w:val="sq-AL"/>
        </w:rPr>
        <w:t>Kuvendi ka kërkuar rrëzimin e kërkesës duke paraqitur argumentet e mëposhtme:</w:t>
      </w:r>
    </w:p>
    <w:p w:rsidR="00EC53EB" w:rsidRPr="00C9292B" w:rsidRDefault="00E47CB5" w:rsidP="00EC53EB">
      <w:pPr>
        <w:pStyle w:val="Paragrafi"/>
        <w:rPr>
          <w:lang w:val="sq-AL"/>
        </w:rPr>
      </w:pPr>
      <w:r w:rsidRPr="00C9292B">
        <w:rPr>
          <w:lang w:val="sq-AL"/>
        </w:rPr>
        <w:t>Kodi Penal</w:t>
      </w:r>
      <w:r w:rsidR="00EC53EB" w:rsidRPr="00C9292B">
        <w:rPr>
          <w:lang w:val="sq-AL"/>
        </w:rPr>
        <w:t xml:space="preserve"> në nenin 1/a, parashikon se legjislacioni penal përbëhet nga ky Kod dhe ligje të tjera që parashikojnë vepra penale. Në interpretim të këtij neni ligjvënësi ka çmuar se jo detyrimisht çdo vepër penale duhet të parashikohet si e tillë në Kodin Penal, duke lënë hapësirë që disa lloj veprash penale të parashikohen edhe në ligje të tjera.</w:t>
      </w:r>
    </w:p>
    <w:p w:rsidR="00EC53EB" w:rsidRPr="00C9292B" w:rsidRDefault="00EC53EB" w:rsidP="00EC53EB">
      <w:pPr>
        <w:pStyle w:val="Paragrafi"/>
        <w:rPr>
          <w:lang w:val="sq-AL"/>
        </w:rPr>
      </w:pPr>
      <w:r w:rsidRPr="00C9292B">
        <w:rPr>
          <w:lang w:val="sq-AL"/>
        </w:rPr>
        <w:t>Pretendimi i kërkuesve se në rastin konkret është prekur parimi i kushtetutshmërisë, sepse janë cenuar shtetasit në të drejtat e tyre, nuk qëndron pasi është në kompetencën e ligjvënësit që nëpërmjet akteve ligjore të rregullojë me hollësi të drejtat dhe liritë e parashikuara në Kushtetutë. Në nenin 17 të saj thuhet se kufizime të të drejtave dhe lirive të parashikuara në Kushtetutë janë të justifikuara nëse ato bëhen me ligj për interes publik ose për mbrojtjen e të tjerëve. Neni 90 i ligjit nr.9262, datë 18.12.2006 “Për bankat në Republikën e Shqipërisë” i përmbush këto kritere.</w:t>
      </w:r>
    </w:p>
    <w:p w:rsidR="00EC53EB" w:rsidRPr="00C9292B" w:rsidRDefault="00EC53EB" w:rsidP="00A23D63">
      <w:pPr>
        <w:pStyle w:val="Paragrafi"/>
        <w:rPr>
          <w:i/>
          <w:lang w:val="sq-AL"/>
        </w:rPr>
      </w:pPr>
      <w:r w:rsidRPr="00C9292B">
        <w:rPr>
          <w:i/>
          <w:lang w:val="sq-AL"/>
        </w:rPr>
        <w:t>Këshilli i Ministrave</w:t>
      </w:r>
      <w:r w:rsidRPr="00C9292B">
        <w:rPr>
          <w:lang w:val="sq-AL"/>
        </w:rPr>
        <w:t xml:space="preserve">     </w:t>
      </w:r>
    </w:p>
    <w:p w:rsidR="00EC53EB" w:rsidRPr="00C9292B" w:rsidRDefault="00EC53EB" w:rsidP="00EC53EB">
      <w:pPr>
        <w:pStyle w:val="Paragrafi"/>
        <w:rPr>
          <w:lang w:val="sq-AL"/>
        </w:rPr>
      </w:pPr>
      <w:r w:rsidRPr="00C9292B">
        <w:rPr>
          <w:lang w:val="sq-AL"/>
        </w:rPr>
        <w:t xml:space="preserve">Këshilli i Ministrave, duke e konsideruar kërkesën të pabazuar, ka parashtruar </w:t>
      </w:r>
      <w:r w:rsidR="00C9292B" w:rsidRPr="00C9292B">
        <w:rPr>
          <w:lang w:val="sq-AL"/>
        </w:rPr>
        <w:t>prapësimet</w:t>
      </w:r>
      <w:r w:rsidRPr="00C9292B">
        <w:rPr>
          <w:lang w:val="sq-AL"/>
        </w:rPr>
        <w:t xml:space="preserve"> e mëposhtme:</w:t>
      </w:r>
    </w:p>
    <w:p w:rsidR="00EC53EB" w:rsidRPr="00C9292B" w:rsidRDefault="00EC53EB" w:rsidP="00EC53EB">
      <w:pPr>
        <w:pStyle w:val="Paragrafi"/>
        <w:rPr>
          <w:lang w:val="sq-AL"/>
        </w:rPr>
      </w:pPr>
      <w:r w:rsidRPr="00C9292B">
        <w:rPr>
          <w:lang w:val="sq-AL"/>
        </w:rPr>
        <w:t>Në nenin 116 të Kushtetutës së Republikës të Shqipërisë përcaktohen aktet normative me fuqi në të gjithë territorin e Republikës së Shqipërisë, ndër to edhe ligjet. Nuk është e rastit që në këtë nen nuk bëhet ndonjë kategorizim i llojit të ligjeve, që do të thotë se ky koncept nuk bën ndonjë dallim midis fuqisë të ligjeve, pavarësisht mënyrës së miratimit të tyre me shumicë të thjeshtë ose të cilësuar. Nga analiza e nenit 81/2 të Kushtetutës nxirret përfundimi se kushtetutëbërësi, nëse do të kishte dëshiruar që veprat penale të përcaktoheshin me ligj të cilësuar, do ta kishte cituar shprehimisht sipas lëndës me anë të një rezerve të përforcuar lidhur me përmbajtjen.</w:t>
      </w:r>
    </w:p>
    <w:p w:rsidR="00EC53EB" w:rsidRPr="00C9292B" w:rsidRDefault="00EC53EB" w:rsidP="00EC53EB">
      <w:pPr>
        <w:pStyle w:val="Paragrafi"/>
        <w:rPr>
          <w:lang w:val="sq-AL"/>
        </w:rPr>
      </w:pPr>
      <w:r w:rsidRPr="00C9292B">
        <w:rPr>
          <w:lang w:val="sq-AL"/>
        </w:rPr>
        <w:t>Kodi Penal në përmbajtjen e tij përdor dy terma: “Kod Penal” dhe “ligj penal”, duke bërë dallimin midis tyre. Rrjedhimisht, vetë Kodi Penal njeh parashikimin e veprave penale në ligje të tjera që miratohen me shumicë të thjeshtë. Edhe qëllimi i kushtetutëbërësit, duke iu referuar nenit 29 të Kushtetutës nuk është parashikimi i veprave penale vetëm në Kodin Penal ose në ligje të barasvlefshme me të për nga procedura e miratimit, por edhe në ligje të veçanta të miratuara me shumicë të thjeshtë.</w:t>
      </w:r>
    </w:p>
    <w:p w:rsidR="00EC53EB" w:rsidRPr="00C9292B" w:rsidRDefault="00EC53EB" w:rsidP="00EC53EB">
      <w:pPr>
        <w:pStyle w:val="Paragrafi"/>
        <w:rPr>
          <w:lang w:val="sq-AL"/>
        </w:rPr>
      </w:pPr>
      <w:r w:rsidRPr="00C9292B">
        <w:rPr>
          <w:lang w:val="sq-AL"/>
        </w:rPr>
        <w:t>Neni 90 i ligjit nr.9662, datë 18.12.2006 “Për bankat në Republikën e Shqipërisë” nuk cenon parimin e kushtetutshmërisë, pasi Kushtetuta, në nenin 17 të saj, pranon se të drejtat dhe liritë e individit mund të kufizohen me një ligj të miratuar me shumicë të thjeshtë. Të pambështetura janë, gjithashtu, argumentet që japin kërkuesit për të justifikuar pretendimin e tyre për cenim të parimit të ligjshmërisë në të drejtën penale. Përfshirja e dispozitave të caktuara ligjore në një Kod është çështje që i përket vullnetit të legjislatorit, me përjashtim të rregullimit juridik të mënyrës së fitimit të pronës, për të cilën Kushtetuta në nenin 41 shprehet se bëhet nga Kodi Civil.</w:t>
      </w:r>
    </w:p>
    <w:p w:rsidR="00EC53EB" w:rsidRPr="00C9292B" w:rsidRDefault="00EC53EB" w:rsidP="00EC53EB">
      <w:pPr>
        <w:pStyle w:val="Paragrafi"/>
        <w:rPr>
          <w:lang w:val="sq-AL"/>
        </w:rPr>
      </w:pPr>
      <w:r w:rsidRPr="00C9292B">
        <w:rPr>
          <w:lang w:val="sq-AL"/>
        </w:rPr>
        <w:t xml:space="preserve">Neni 122 i Kushtetutës parashikon se çdo marrëveshje ndërkombëtare e ratifikuar përbën pjesë të sistemit juridik të brendshëm. Ligjet, me të cilat ratifikohen marrëveshjet ndërkombëtare, në të cilat mund të përfshihen dhe dispozita penale, sipas nenit 123 të Kushtetutës, miratohen me shumicën e të gjithë anëtarëve të Kuvendit. </w:t>
      </w:r>
    </w:p>
    <w:p w:rsidR="00A23D63" w:rsidRPr="00C9292B" w:rsidRDefault="00A23D63" w:rsidP="00EC53EB">
      <w:pPr>
        <w:pStyle w:val="Paragrafi"/>
        <w:rPr>
          <w:sz w:val="16"/>
          <w:lang w:val="sq-AL"/>
        </w:rPr>
      </w:pPr>
    </w:p>
    <w:p w:rsidR="00EC53EB" w:rsidRPr="00C9292B" w:rsidRDefault="00EC53EB" w:rsidP="00A23D63">
      <w:pPr>
        <w:pStyle w:val="VENDOSI"/>
        <w:rPr>
          <w:lang w:val="sq-AL"/>
        </w:rPr>
      </w:pPr>
      <w:r w:rsidRPr="00C9292B">
        <w:rPr>
          <w:lang w:val="sq-AL"/>
        </w:rPr>
        <w:t>IV</w:t>
      </w:r>
    </w:p>
    <w:p w:rsidR="00A23D63" w:rsidRPr="00C9292B" w:rsidRDefault="00A23D63" w:rsidP="00EC53EB">
      <w:pPr>
        <w:pStyle w:val="Paragrafi"/>
        <w:rPr>
          <w:sz w:val="14"/>
          <w:lang w:val="sq-AL"/>
        </w:rPr>
      </w:pPr>
    </w:p>
    <w:p w:rsidR="00EC53EB" w:rsidRPr="00C9292B" w:rsidRDefault="00EC53EB" w:rsidP="00EC53EB">
      <w:pPr>
        <w:pStyle w:val="Paragrafi"/>
        <w:rPr>
          <w:i/>
          <w:lang w:val="sq-AL"/>
        </w:rPr>
      </w:pPr>
      <w:r w:rsidRPr="00C9292B">
        <w:rPr>
          <w:i/>
          <w:lang w:val="sq-AL"/>
        </w:rPr>
        <w:t>Lidhur me legjitimimin e kërkuesve</w:t>
      </w:r>
    </w:p>
    <w:p w:rsidR="00EC53EB" w:rsidRPr="00C9292B" w:rsidRDefault="00EC53EB" w:rsidP="00EC53EB">
      <w:pPr>
        <w:pStyle w:val="Paragrafi"/>
        <w:rPr>
          <w:lang w:val="sq-AL"/>
        </w:rPr>
      </w:pPr>
      <w:r w:rsidRPr="00C9292B">
        <w:rPr>
          <w:lang w:val="sq-AL"/>
        </w:rPr>
        <w:t xml:space="preserve">Gjykata konsideron se gjykatat e të gjitha shkallëve, në përputhje me nenet 134/1, shkronja </w:t>
      </w:r>
      <w:r w:rsidR="007B3081" w:rsidRPr="00C9292B">
        <w:rPr>
          <w:lang w:val="sq-AL"/>
        </w:rPr>
        <w:t>“</w:t>
      </w:r>
      <w:r w:rsidRPr="00C9292B">
        <w:rPr>
          <w:lang w:val="sq-AL"/>
        </w:rPr>
        <w:t>d</w:t>
      </w:r>
      <w:r w:rsidR="007B3081" w:rsidRPr="00C9292B">
        <w:rPr>
          <w:lang w:val="sq-AL"/>
        </w:rPr>
        <w:t>”</w:t>
      </w:r>
      <w:r w:rsidRPr="00C9292B">
        <w:rPr>
          <w:lang w:val="sq-AL"/>
        </w:rPr>
        <w:t xml:space="preserve"> dhe 145 pika 2 të Kushtetutës, mund të ushtrojnë kontrollin e kushtetutshmërisë së normave që çmojnë si antikushtetuese, duke pasur si parakusht që kushtetutshmëria e normës së referuar të ketë lidhje të drejtpërdrejtë me zgjidhjen e çështjes konkrete. </w:t>
      </w:r>
    </w:p>
    <w:p w:rsidR="00EC53EB" w:rsidRPr="00C9292B" w:rsidRDefault="00EC53EB" w:rsidP="00EC53EB">
      <w:pPr>
        <w:pStyle w:val="Paragrafi"/>
        <w:rPr>
          <w:lang w:val="sq-AL"/>
        </w:rPr>
      </w:pPr>
      <w:r w:rsidRPr="00C9292B">
        <w:rPr>
          <w:lang w:val="sq-AL"/>
        </w:rPr>
        <w:t xml:space="preserve"> Në përputhje me parimin e drejtësisë efektive, gjykata referuese ka për detyrë të shohë në tërësi pozitat procedurale dhe materiale të palëve dhe gjendjen e tyre pas zgjidhjes se çështjes konkrete. Nëse gjykata ka bazë të arsyeshme të vlerësojë se zgjidhja e çështjes nga ana e saj mund të çojë në cenimin e të drejtave dhe lirive themelore të shtetasve, atëherë ajo është plotësisht e autorizuar që të referojë çështjen për zgjidhje të problemit të kushtetutshmërisë pranë Gjykatës Kushtetuese.</w:t>
      </w:r>
    </w:p>
    <w:p w:rsidR="00EC53EB" w:rsidRPr="00C9292B" w:rsidRDefault="00EC53EB" w:rsidP="00EC53EB">
      <w:pPr>
        <w:pStyle w:val="Paragrafi"/>
        <w:rPr>
          <w:lang w:val="sq-AL"/>
        </w:rPr>
      </w:pPr>
      <w:r w:rsidRPr="00C9292B">
        <w:rPr>
          <w:lang w:val="sq-AL"/>
        </w:rPr>
        <w:t>Në rastin në shqyrtim, kërkuesit kanë pretenduar se parashikimi i një vepre penale në një ligj të miratuar me shumicë të thjeshtë dhe jo sipas procedurave të parashikuara nga neni 81/2 i Kushtetutës, lidhur me miratimin e Kodit Penal, cenon parimin e ligjshmërisë të përcaktuar në nenin 29 të Kushtetutës.</w:t>
      </w:r>
    </w:p>
    <w:p w:rsidR="00EC53EB" w:rsidRPr="00C9292B" w:rsidRDefault="00EC53EB" w:rsidP="00EC53EB">
      <w:pPr>
        <w:pStyle w:val="Paragrafi"/>
        <w:rPr>
          <w:lang w:val="sq-AL"/>
        </w:rPr>
      </w:pPr>
      <w:r w:rsidRPr="00C9292B">
        <w:rPr>
          <w:lang w:val="sq-AL"/>
        </w:rPr>
        <w:t>Gjykata çmon se një konstatim i tillë nga ana e kërkuesve ngre pri</w:t>
      </w:r>
      <w:r w:rsidRPr="00C9292B">
        <w:rPr>
          <w:i/>
          <w:lang w:val="sq-AL"/>
        </w:rPr>
        <w:t xml:space="preserve">ma facie </w:t>
      </w:r>
      <w:r w:rsidRPr="00C9292B">
        <w:rPr>
          <w:lang w:val="sq-AL"/>
        </w:rPr>
        <w:t>probleme kushtetutshmërie, në lidhje me parimin e mosdënimit pa ligj ose të rezervës ligjore, të parashikuar në nenin 29 të Kushtetutës.</w:t>
      </w:r>
    </w:p>
    <w:p w:rsidR="00EC53EB" w:rsidRPr="00C9292B" w:rsidRDefault="00EC53EB" w:rsidP="00EC53EB">
      <w:pPr>
        <w:pStyle w:val="Paragrafi"/>
        <w:rPr>
          <w:lang w:val="sq-AL"/>
        </w:rPr>
      </w:pPr>
      <w:r w:rsidRPr="00C9292B">
        <w:rPr>
          <w:lang w:val="sq-AL"/>
        </w:rPr>
        <w:t>Për sa më sipër</w:t>
      </w:r>
      <w:r w:rsidR="007B3081" w:rsidRPr="00C9292B">
        <w:rPr>
          <w:lang w:val="sq-AL"/>
        </w:rPr>
        <w:t>,</w:t>
      </w:r>
      <w:r w:rsidRPr="00C9292B">
        <w:rPr>
          <w:lang w:val="sq-AL"/>
        </w:rPr>
        <w:t xml:space="preserve"> kërkuesit legjitimohen të paraqesin ligjin e sipërcituar para kësaj Gjykate me qëllim kontrollin e kushtetutshmërisë së nenit 90 të tij.</w:t>
      </w:r>
    </w:p>
    <w:p w:rsidR="00A23D63" w:rsidRPr="00C9292B" w:rsidRDefault="00A23D63" w:rsidP="00EC53EB">
      <w:pPr>
        <w:pStyle w:val="Paragrafi"/>
        <w:rPr>
          <w:lang w:val="sq-AL"/>
        </w:rPr>
      </w:pPr>
    </w:p>
    <w:p w:rsidR="00DE668B" w:rsidRPr="00C9292B" w:rsidRDefault="00DE668B" w:rsidP="00EC53EB">
      <w:pPr>
        <w:pStyle w:val="Paragrafi"/>
        <w:rPr>
          <w:lang w:val="sq-AL"/>
        </w:rPr>
      </w:pPr>
    </w:p>
    <w:p w:rsidR="00DE668B" w:rsidRPr="00C9292B" w:rsidRDefault="00DE668B" w:rsidP="00EC53EB">
      <w:pPr>
        <w:pStyle w:val="Paragrafi"/>
        <w:rPr>
          <w:lang w:val="sq-AL"/>
        </w:rPr>
      </w:pPr>
    </w:p>
    <w:p w:rsidR="00DE668B" w:rsidRPr="00C9292B" w:rsidRDefault="00DE668B" w:rsidP="00EC53EB">
      <w:pPr>
        <w:pStyle w:val="Paragrafi"/>
        <w:rPr>
          <w:lang w:val="sq-AL"/>
        </w:rPr>
      </w:pPr>
    </w:p>
    <w:p w:rsidR="00DE668B" w:rsidRPr="00C9292B" w:rsidRDefault="00DE668B" w:rsidP="00EC53EB">
      <w:pPr>
        <w:pStyle w:val="Paragrafi"/>
        <w:rPr>
          <w:lang w:val="sq-AL"/>
        </w:rPr>
      </w:pPr>
    </w:p>
    <w:p w:rsidR="00DE668B" w:rsidRPr="00C9292B" w:rsidRDefault="00DE668B" w:rsidP="00EC53EB">
      <w:pPr>
        <w:pStyle w:val="Paragrafi"/>
        <w:rPr>
          <w:lang w:val="sq-AL"/>
        </w:rPr>
      </w:pPr>
    </w:p>
    <w:p w:rsidR="00EC53EB" w:rsidRPr="00C9292B" w:rsidRDefault="00EC53EB" w:rsidP="00A23D63">
      <w:pPr>
        <w:pStyle w:val="VENDOSI"/>
        <w:rPr>
          <w:lang w:val="sq-AL"/>
        </w:rPr>
      </w:pPr>
      <w:r w:rsidRPr="00C9292B">
        <w:rPr>
          <w:lang w:val="sq-AL"/>
        </w:rPr>
        <w:t>V</w:t>
      </w:r>
    </w:p>
    <w:p w:rsidR="00A23D63" w:rsidRPr="00C9292B" w:rsidRDefault="00A23D63" w:rsidP="00EC53EB">
      <w:pPr>
        <w:pStyle w:val="Paragrafi"/>
        <w:rPr>
          <w:i/>
          <w:lang w:val="sq-AL"/>
        </w:rPr>
      </w:pPr>
    </w:p>
    <w:p w:rsidR="00EC53EB" w:rsidRPr="00C9292B" w:rsidRDefault="00EC53EB" w:rsidP="00EC53EB">
      <w:pPr>
        <w:pStyle w:val="Paragrafi"/>
        <w:rPr>
          <w:i/>
          <w:lang w:val="sq-AL"/>
        </w:rPr>
      </w:pPr>
      <w:r w:rsidRPr="00C9292B">
        <w:rPr>
          <w:i/>
          <w:lang w:val="sq-AL"/>
        </w:rPr>
        <w:t>Lidhur me themelin e kërkesës</w:t>
      </w:r>
    </w:p>
    <w:p w:rsidR="00EC53EB" w:rsidRPr="00C9292B" w:rsidRDefault="00EC53EB" w:rsidP="00EC53EB">
      <w:pPr>
        <w:pStyle w:val="Paragrafi"/>
        <w:rPr>
          <w:lang w:val="sq-AL"/>
        </w:rPr>
      </w:pPr>
      <w:r w:rsidRPr="00C9292B">
        <w:rPr>
          <w:lang w:val="sq-AL"/>
        </w:rPr>
        <w:t xml:space="preserve">Gjykata i shqyrton pretendimet e kërkuesve në përputhje me parimet kushtetuese të shtetit të së drejtës dhe me jurisprudencën e saj. Gjykata  ka tashmë një jurisprudencë të konsoliduar lidhur me respektimin e parimeve bazë të shtetit të së drejtës, në të cilat parimi i ligjshmërisë zë një vend të rëndësishëm. </w:t>
      </w:r>
    </w:p>
    <w:p w:rsidR="00EC53EB" w:rsidRPr="00C9292B" w:rsidRDefault="00EC53EB" w:rsidP="00EC53EB">
      <w:pPr>
        <w:pStyle w:val="Paragrafi"/>
        <w:rPr>
          <w:lang w:val="sq-AL"/>
        </w:rPr>
      </w:pPr>
      <w:r w:rsidRPr="00C9292B">
        <w:rPr>
          <w:lang w:val="sq-AL"/>
        </w:rPr>
        <w:t>Gjykata është shprehur se parimi i shtetit të së drejtës detyron të gjitha organet e pushtetit publik që t’i ushtrojnë kompetencat e tyre vetëm në kuadër dhe në bazë të normave kushtetuese (</w:t>
      </w:r>
      <w:r w:rsidRPr="00C9292B">
        <w:rPr>
          <w:i/>
          <w:lang w:val="sq-AL"/>
        </w:rPr>
        <w:t>shih vendimet e Gjykatës Kushtetuese nr. 29/2005, nr.19/2007</w:t>
      </w:r>
      <w:r w:rsidRPr="00C9292B">
        <w:rPr>
          <w:lang w:val="sq-AL"/>
        </w:rPr>
        <w:t xml:space="preserve">). </w:t>
      </w:r>
    </w:p>
    <w:p w:rsidR="00EC53EB" w:rsidRPr="00C9292B" w:rsidRDefault="00EC53EB" w:rsidP="00EC53EB">
      <w:pPr>
        <w:pStyle w:val="Paragrafi"/>
        <w:rPr>
          <w:lang w:val="sq-AL"/>
        </w:rPr>
      </w:pPr>
      <w:r w:rsidRPr="00C9292B">
        <w:rPr>
          <w:lang w:val="sq-AL"/>
        </w:rPr>
        <w:t xml:space="preserve">Gjykata vëren se, sipas nenit 78 të Kushtetutës, Kuvendi si rregull miraton ligjet me shumicën e votave, në prani të më shumë se gjysmës së të gjithë anëtarëve, përveç rasteve kur Kushtetuta parashikon një shumicë të cilësuar. Në nenin 81, pika 2 të Kushtetutës parashikohet një listë e gjatë e ligjeve, të cilat duhet të miratohen me tri të pestat e të gjithë anëtarëve të Kuvendit. Gjykata thekson se marrëdhëniet midis ligjeve organike të miratuara me shumicë të cilësuar të Kuvendit dhe ligjeve të zakonshme, të miratuara sipas rregullit të përgjithshëm, mund të </w:t>
      </w:r>
      <w:r w:rsidR="00243537" w:rsidRPr="00C9292B">
        <w:rPr>
          <w:lang w:val="sq-AL"/>
        </w:rPr>
        <w:t>shihen në dy mënyra të ndryshme,</w:t>
      </w:r>
      <w:r w:rsidRPr="00C9292B">
        <w:rPr>
          <w:lang w:val="sq-AL"/>
        </w:rPr>
        <w:t xml:space="preserve"> si</w:t>
      </w:r>
      <w:r w:rsidR="00243537" w:rsidRPr="00C9292B">
        <w:rPr>
          <w:lang w:val="sq-AL"/>
        </w:rPr>
        <w:t>:</w:t>
      </w:r>
      <w:r w:rsidRPr="00C9292B">
        <w:rPr>
          <w:lang w:val="sq-AL"/>
        </w:rPr>
        <w:t xml:space="preserve"> marrëdhënie midis burimeve të së drejtës të vendosura në nivele të ndryshme në hierarkinë e normave ose si një marrëdhënie e bazuar mbi parimin e shpërndarjes të kompetencave (</w:t>
      </w:r>
      <w:r w:rsidRPr="00C9292B">
        <w:rPr>
          <w:i/>
          <w:lang w:val="sq-AL"/>
        </w:rPr>
        <w:t>vendimi i Gjykatës Kushtetuese nr.9/2010</w:t>
      </w:r>
      <w:r w:rsidRPr="00C9292B">
        <w:rPr>
          <w:lang w:val="sq-AL"/>
        </w:rPr>
        <w:t>) .</w:t>
      </w:r>
    </w:p>
    <w:p w:rsidR="00EC53EB" w:rsidRPr="00C9292B" w:rsidRDefault="00EC53EB" w:rsidP="00EC53EB">
      <w:pPr>
        <w:pStyle w:val="Paragrafi"/>
        <w:rPr>
          <w:lang w:val="sq-AL"/>
        </w:rPr>
      </w:pPr>
      <w:r w:rsidRPr="00C9292B">
        <w:rPr>
          <w:lang w:val="sq-AL"/>
        </w:rPr>
        <w:t>Gjykata ka theksuar, gjithashtu, se Kodi Penal përbën ligjin më të rëndësishëm, ku përfshihen në mënyrë të sistemuar dispozitat penalo-juridike. Një nga parimet kryesore që përshkon këtë Kod është edhe parimi i ligjshmërisë</w:t>
      </w:r>
      <w:r w:rsidR="00243537" w:rsidRPr="00C9292B">
        <w:rPr>
          <w:lang w:val="sq-AL"/>
        </w:rPr>
        <w:t>,</w:t>
      </w:r>
      <w:r w:rsidRPr="00C9292B">
        <w:rPr>
          <w:lang w:val="sq-AL"/>
        </w:rPr>
        <w:t xml:space="preserve"> që nënkupton parashikimin me ligj të veprave penale dhe mosdënimin për një vepër penale që nuk është parashikuar shprehimisht si krim ose kundërvajtje penale. Dispozita, që e klasifikon një veprim të caktuar si vepër penale jashtë dispozitave të Kodit Penal dhe si pjesë e një ligji të miratuar me shumicë të thjeshtë të deputetëve, bie ndesh me parimin e kushtetutshmërisë, pasi prek drejtpërdrejt shtetasit në të drejtat dhe liritë e tyre, duke mos respektuar shumicën e cilësuar për këtë qëllim, të parashikuar nga neni 81 pika 2 të Kushtetutës (</w:t>
      </w:r>
      <w:r w:rsidRPr="00C9292B">
        <w:rPr>
          <w:i/>
          <w:lang w:val="sq-AL"/>
        </w:rPr>
        <w:t>shih vendimin e Gjykatë</w:t>
      </w:r>
      <w:r w:rsidR="00FC3C77" w:rsidRPr="00C9292B">
        <w:rPr>
          <w:i/>
          <w:lang w:val="sq-AL"/>
        </w:rPr>
        <w:t>s Kushtetuese nr.3, datë 5.</w:t>
      </w:r>
      <w:r w:rsidRPr="00C9292B">
        <w:rPr>
          <w:i/>
          <w:lang w:val="sq-AL"/>
        </w:rPr>
        <w:t>2.2010</w:t>
      </w:r>
      <w:r w:rsidRPr="00C9292B">
        <w:rPr>
          <w:lang w:val="sq-AL"/>
        </w:rPr>
        <w:t>).</w:t>
      </w:r>
    </w:p>
    <w:p w:rsidR="00EC53EB" w:rsidRPr="00C9292B" w:rsidRDefault="00EC53EB" w:rsidP="00EC53EB">
      <w:pPr>
        <w:pStyle w:val="Paragrafi"/>
        <w:rPr>
          <w:lang w:val="sq-AL"/>
        </w:rPr>
      </w:pPr>
      <w:r w:rsidRPr="00C9292B">
        <w:rPr>
          <w:lang w:val="sq-AL"/>
        </w:rPr>
        <w:t>Gjykata, në çështjen në shqyrtim, e sheh me vend të nënvizojë dallimin që ekziston midis ligjeve organike, që miratohen me shumicë të cilësuar, dhe ligjeve të zakonshme që miratohen me shumicë të thjeshtë. Nga pikëpamja e burimeve të së drejtës</w:t>
      </w:r>
      <w:r w:rsidR="00243537" w:rsidRPr="00C9292B">
        <w:rPr>
          <w:lang w:val="sq-AL"/>
        </w:rPr>
        <w:t>,</w:t>
      </w:r>
      <w:r w:rsidRPr="00C9292B">
        <w:rPr>
          <w:lang w:val="sq-AL"/>
        </w:rPr>
        <w:t xml:space="preserve"> l</w:t>
      </w:r>
      <w:r w:rsidR="00243537" w:rsidRPr="00C9292B">
        <w:rPr>
          <w:lang w:val="sq-AL"/>
        </w:rPr>
        <w:t>igjet organike ose të cilësuara</w:t>
      </w:r>
      <w:r w:rsidRPr="00C9292B">
        <w:rPr>
          <w:lang w:val="sq-AL"/>
        </w:rPr>
        <w:t xml:space="preserve"> qëndrojnë më lart se ligjet e zakonshme. Nga kjo pikëpamje ligjet e zakonshme nuk mund të trajtojnë çështje që janë parashikuar të trajtohen nga kodet apo ligjet organike. Nëse kushtetutëbërësi do të kishte dëshiruar një tra</w:t>
      </w:r>
      <w:r w:rsidR="009331A9" w:rsidRPr="00C9292B">
        <w:rPr>
          <w:lang w:val="sq-AL"/>
        </w:rPr>
        <w:t>jtim të njëjtë të tyre, neni 81 pika 2</w:t>
      </w:r>
      <w:r w:rsidRPr="00C9292B">
        <w:rPr>
          <w:lang w:val="sq-AL"/>
        </w:rPr>
        <w:t xml:space="preserve"> i Kushtetutës nuk do të ekzistonte. Nga shqyrtimi i debateve të Komisionit Parlamentar për hartimin e Kushtetutës</w:t>
      </w:r>
      <w:r w:rsidR="00243537" w:rsidRPr="00C9292B">
        <w:rPr>
          <w:lang w:val="sq-AL"/>
        </w:rPr>
        <w:t>,</w:t>
      </w:r>
      <w:r w:rsidRPr="00C9292B">
        <w:rPr>
          <w:lang w:val="sq-AL"/>
        </w:rPr>
        <w:t xml:space="preserve"> rezulton se ekzistonte ideja që një kategori ligjesh, për shkak të rëndësisë të tyre, të  miratoheshin nga Kuvendi me shumicë të cilësuar, së pari për t’i bërë ato sa më të qëndrueshme dhe, së dyti, për të shmangur mundësinë që forca politike, që do të kishte shumicën, të cenonte parime themelore për funksionimin e një shoqërie demokratike (</w:t>
      </w:r>
      <w:r w:rsidRPr="00C9292B">
        <w:rPr>
          <w:i/>
          <w:lang w:val="sq-AL"/>
        </w:rPr>
        <w:t>Shih “Debati Kushtetues 1” fq. 298 e në vijim</w:t>
      </w:r>
      <w:r w:rsidRPr="00C9292B">
        <w:rPr>
          <w:lang w:val="sq-AL"/>
        </w:rPr>
        <w:t xml:space="preserve">).  </w:t>
      </w:r>
    </w:p>
    <w:p w:rsidR="00EC53EB" w:rsidRPr="00C9292B" w:rsidRDefault="00EC53EB" w:rsidP="00EC53EB">
      <w:pPr>
        <w:pStyle w:val="Paragrafi"/>
        <w:rPr>
          <w:lang w:val="sq-AL"/>
        </w:rPr>
      </w:pPr>
      <w:r w:rsidRPr="00C9292B">
        <w:rPr>
          <w:lang w:val="sq-AL"/>
        </w:rPr>
        <w:t>Legjislacioni penal ka për detyrë të mbrojë vlera të rëndësishme</w:t>
      </w:r>
      <w:r w:rsidR="00243537" w:rsidRPr="00C9292B">
        <w:rPr>
          <w:lang w:val="sq-AL"/>
        </w:rPr>
        <w:t>,</w:t>
      </w:r>
      <w:r w:rsidRPr="00C9292B">
        <w:rPr>
          <w:lang w:val="sq-AL"/>
        </w:rPr>
        <w:t xml:space="preserve"> të tilla si</w:t>
      </w:r>
      <w:r w:rsidR="00243537" w:rsidRPr="00C9292B">
        <w:rPr>
          <w:lang w:val="sq-AL"/>
        </w:rPr>
        <w:t>:</w:t>
      </w:r>
      <w:r w:rsidRPr="00C9292B">
        <w:rPr>
          <w:lang w:val="sq-AL"/>
        </w:rPr>
        <w:t xml:space="preserve"> pavarësinë e shtetit dhe tërësinë e tij territoriale, dinjitetin e njeriut, të drejtat dhe liritë e tij, rendin kushtetues, pronën etj. (shih nenin 1/b të Kodit Penal). Ky legjislacion është një tregues kuptimplotë për çdo vend, në kuptimin se sa ai është në gjendje të balancojë të drejtën e shtetit për të siguruar rendin publik e shoqëror nga njëra anë, me të drejtat dhe liritë e individit nga ana tjetër. Në vlerësimin e Gjykatës kjo është, gjithashtu, një arsye tjetër që e ka detyruar kushtetutëbërësin të kërkojë një konsensus më të gjerë nga forcat politike të përfaqësuara në Kuvend, me qëllim që sanksionet penale të parashikohen vetëm për ato lloj veprimesh ose mosveprimesh, të cilat, në përputhje me parimin e proporcionalitetit, të jenë të krahasueshme për nga rëndësia me vlerat që mbrojnë.</w:t>
      </w:r>
    </w:p>
    <w:p w:rsidR="00EC53EB" w:rsidRPr="00C9292B" w:rsidRDefault="00243537" w:rsidP="00EC53EB">
      <w:pPr>
        <w:pStyle w:val="Paragrafi"/>
        <w:rPr>
          <w:lang w:val="sq-AL"/>
        </w:rPr>
      </w:pPr>
      <w:r w:rsidRPr="00C9292B">
        <w:rPr>
          <w:lang w:val="sq-AL"/>
        </w:rPr>
        <w:t xml:space="preserve">Për sa më sipër, </w:t>
      </w:r>
      <w:r w:rsidR="00EC53EB" w:rsidRPr="00C9292B">
        <w:rPr>
          <w:lang w:val="sq-AL"/>
        </w:rPr>
        <w:t>Gjykata konsideron se mi</w:t>
      </w:r>
      <w:r w:rsidR="009331A9" w:rsidRPr="00C9292B">
        <w:rPr>
          <w:lang w:val="sq-AL"/>
        </w:rPr>
        <w:t>ratimi i dispozitave penale pa</w:t>
      </w:r>
      <w:r w:rsidR="00EC53EB" w:rsidRPr="00C9292B">
        <w:rPr>
          <w:lang w:val="sq-AL"/>
        </w:rPr>
        <w:t>respektuar procedurën e</w:t>
      </w:r>
      <w:r w:rsidR="009331A9" w:rsidRPr="00C9292B">
        <w:rPr>
          <w:lang w:val="sq-AL"/>
        </w:rPr>
        <w:t xml:space="preserve"> parashikuar nga neni 81 pika 2</w:t>
      </w:r>
      <w:r w:rsidR="00EC53EB" w:rsidRPr="00C9292B">
        <w:rPr>
          <w:lang w:val="sq-AL"/>
        </w:rPr>
        <w:t xml:space="preserve"> shkronja “d” e Kushtetutës, vjen në kundërshtim me parimet e shtetit të së drejtës dhe me qëllimet e legj</w:t>
      </w:r>
      <w:r w:rsidR="009331A9" w:rsidRPr="00C9292B">
        <w:rPr>
          <w:lang w:val="sq-AL"/>
        </w:rPr>
        <w:t>islacionit penal. Sipas nenit 4</w:t>
      </w:r>
      <w:r w:rsidR="00EC53EB" w:rsidRPr="00C9292B">
        <w:rPr>
          <w:lang w:val="sq-AL"/>
        </w:rPr>
        <w:t xml:space="preserve"> pika 1 të Kushtetutës, e drejta përbën bazën dhe kufijtë e veprimtarisë së shtetit. Në këtë kuptim</w:t>
      </w:r>
      <w:r w:rsidR="00472C90" w:rsidRPr="00C9292B">
        <w:rPr>
          <w:lang w:val="sq-AL"/>
        </w:rPr>
        <w:t>,</w:t>
      </w:r>
      <w:r w:rsidR="00EC53EB" w:rsidRPr="00C9292B">
        <w:rPr>
          <w:lang w:val="sq-AL"/>
        </w:rPr>
        <w:t xml:space="preserve"> miratimi i dispozitave të reja penale, ndryshimi ose plotësimi i tyre me shumicë të thjeshtë, dhe jo me tre të pestat e të gjithë anëtarëve të Kuvendit, përbën  një akt që i bie ndesh këtyre parimeve.  </w:t>
      </w:r>
    </w:p>
    <w:p w:rsidR="00EC53EB" w:rsidRPr="00C9292B" w:rsidRDefault="00EC53EB" w:rsidP="00EC53EB">
      <w:pPr>
        <w:pStyle w:val="Paragrafi"/>
        <w:rPr>
          <w:lang w:val="sq-AL"/>
        </w:rPr>
      </w:pPr>
      <w:r w:rsidRPr="00C9292B">
        <w:rPr>
          <w:lang w:val="sq-AL"/>
        </w:rPr>
        <w:t>Gjykata çmon se delegimi që ka bërë ligjvënë</w:t>
      </w:r>
      <w:r w:rsidR="009331A9" w:rsidRPr="00C9292B">
        <w:rPr>
          <w:lang w:val="sq-AL"/>
        </w:rPr>
        <w:t xml:space="preserve">si në paragrafin e dytë të nenit 1 shkronja </w:t>
      </w:r>
      <w:r w:rsidR="00472C90" w:rsidRPr="00C9292B">
        <w:rPr>
          <w:lang w:val="sq-AL"/>
        </w:rPr>
        <w:t>“</w:t>
      </w:r>
      <w:r w:rsidR="009331A9" w:rsidRPr="00C9292B">
        <w:rPr>
          <w:lang w:val="sq-AL"/>
        </w:rPr>
        <w:t>a</w:t>
      </w:r>
      <w:r w:rsidR="00472C90" w:rsidRPr="00C9292B">
        <w:rPr>
          <w:lang w:val="sq-AL"/>
        </w:rPr>
        <w:t>”</w:t>
      </w:r>
      <w:r w:rsidRPr="00C9292B">
        <w:rPr>
          <w:lang w:val="sq-AL"/>
        </w:rPr>
        <w:t xml:space="preserve"> të Kodit Penal për përfshirjen e dispozitave penale edhe në ligje të tjera, nuk është argument për të justifikuar miratimin e dispozitave të reja penale me ligje të thjeshta (siç quhen në doktrinën kushtetuese ligjet që kërkojnë miratim me shumicë të thjeshtë). Një delegim i tillë duhet të respektojë në çdo rast parimet e ligjshmërisë dhe të shtetit të së drejtës, të sanksionuara në nenet 4</w:t>
      </w:r>
      <w:r w:rsidR="009331A9" w:rsidRPr="00C9292B">
        <w:rPr>
          <w:lang w:val="sq-AL"/>
        </w:rPr>
        <w:t>, 29, në lidhje dhe me nenin 81 pika 2</w:t>
      </w:r>
      <w:r w:rsidRPr="00C9292B">
        <w:rPr>
          <w:lang w:val="sq-AL"/>
        </w:rPr>
        <w:t xml:space="preserve"> të Kushtetutës.</w:t>
      </w:r>
    </w:p>
    <w:p w:rsidR="00EC53EB" w:rsidRPr="00C9292B" w:rsidRDefault="00EC53EB" w:rsidP="00EC53EB">
      <w:pPr>
        <w:pStyle w:val="Paragrafi"/>
        <w:rPr>
          <w:lang w:val="sq-AL"/>
        </w:rPr>
      </w:pPr>
      <w:r w:rsidRPr="00C9292B">
        <w:rPr>
          <w:lang w:val="sq-AL"/>
        </w:rPr>
        <w:t>Subjektet e interesuara kanë pretenduar se kufizimi i lirisë të personit, krahas të drejtave dhe lirive të tjera të parashikuara në Kushtetutë, është kompetencë ekskluzive e ligjvënësit, mjafton që, në zbatim të nenit 17 të Kushtetutës, të bëhet me ligj për një interes publik ose për mbrojtjen e të drejtave të të tjerëve. Në përputhje me parimin e proporcionalitetit</w:t>
      </w:r>
      <w:r w:rsidR="00472C90" w:rsidRPr="00C9292B">
        <w:rPr>
          <w:lang w:val="sq-AL"/>
        </w:rPr>
        <w:t>,</w:t>
      </w:r>
      <w:r w:rsidRPr="00C9292B">
        <w:rPr>
          <w:lang w:val="sq-AL"/>
        </w:rPr>
        <w:t xml:space="preserve"> është e vërtetë se ligjvënësi, lidhur me vlerësimin e mjetit të zgjedhur për ndëshkimin e shkelësve të ligjit dhe qëllimit që kërkohet të arrihet,  ka një hapësirë të lirë dhe të gjerë veprimi, e cila mund të shqyrtohet në shkallë të kufizuar nga kjo Gjykatë. Megjithatë, Gjykata vlerëson se kur është fjala për parashikimin e dispozitave penale si  “</w:t>
      </w:r>
      <w:r w:rsidRPr="00C9292B">
        <w:rPr>
          <w:i/>
          <w:lang w:val="sq-AL"/>
        </w:rPr>
        <w:t>ultima ratio</w:t>
      </w:r>
      <w:r w:rsidRPr="00C9292B">
        <w:rPr>
          <w:lang w:val="sq-AL"/>
        </w:rPr>
        <w:t>”</w:t>
      </w:r>
      <w:r w:rsidRPr="00C9292B">
        <w:rPr>
          <w:vertAlign w:val="superscript"/>
          <w:lang w:val="sq-AL"/>
        </w:rPr>
        <w:footnoteReference w:id="1"/>
      </w:r>
      <w:r w:rsidRPr="00C9292B">
        <w:rPr>
          <w:lang w:val="sq-AL"/>
        </w:rPr>
        <w:t xml:space="preserve"> ose dhe të ligjeve të tjera organike, të parash</w:t>
      </w:r>
      <w:r w:rsidR="009331A9" w:rsidRPr="00C9292B">
        <w:rPr>
          <w:lang w:val="sq-AL"/>
        </w:rPr>
        <w:t>ikuara shprehimisht në nenin 81 pika 2</w:t>
      </w:r>
      <w:r w:rsidRPr="00C9292B">
        <w:rPr>
          <w:lang w:val="sq-AL"/>
        </w:rPr>
        <w:t xml:space="preserve"> të Kushtetutës, kjo hapësirë është e kushtëzuar në çdo rast nga detyrimi për miratimin e tyre me tre të pestat e deputetëve të Kuvendit.</w:t>
      </w:r>
    </w:p>
    <w:p w:rsidR="00EC53EB" w:rsidRPr="00C9292B" w:rsidRDefault="00EC53EB" w:rsidP="00EC53EB">
      <w:pPr>
        <w:pStyle w:val="Paragrafi"/>
        <w:rPr>
          <w:lang w:val="sq-AL"/>
        </w:rPr>
      </w:pPr>
      <w:r w:rsidRPr="00C9292B">
        <w:rPr>
          <w:lang w:val="sq-AL"/>
        </w:rPr>
        <w:t>Në doktrinën kushtetuese të vendeve ku nuk ka dispozita të ngjashme me nenin 81 pika 2 të Kushtetutës shqiptare, është konsideruar si një problem serioz shpërndarja e normave penale jashtë Kodit Penal. Arsyeja qëndron në faktin se një shpërndarje e tillë ka sjellë inflacion të këtyre normave, për shkak të pasaktësive në formulim, zëvendësimit të rregullimeve juridike të sjelljeve, që mund të përbënin kundërvajtje administrative me rregullime juridike penale, duke krijuar njëkohësisht vështirësi serioze në njohjen, kuptimin dhe zbatimin e tyre.</w:t>
      </w:r>
    </w:p>
    <w:p w:rsidR="00EC53EB" w:rsidRPr="00C9292B" w:rsidRDefault="00EC53EB" w:rsidP="00EC53EB">
      <w:pPr>
        <w:pStyle w:val="Paragrafi"/>
        <w:rPr>
          <w:lang w:val="sq-AL"/>
        </w:rPr>
      </w:pPr>
      <w:r w:rsidRPr="00C9292B">
        <w:rPr>
          <w:lang w:val="sq-AL"/>
        </w:rPr>
        <w:t>Gjykata, në vijim të arsyetimeve të saj, e sheh me vend të theksojë se shpërndarja e normave juridiko penale në ligje të ndryshme, si dhe ndryshimet e shpeshta në legjislacionin penal, nuk i shërbejnë stabilitetit juridik të vendit, si një kusht i rëndësishëm për funksionimin e shtetit të së drejtës.</w:t>
      </w:r>
    </w:p>
    <w:p w:rsidR="00EC53EB" w:rsidRPr="00C9292B" w:rsidRDefault="00EC53EB" w:rsidP="00EC53EB">
      <w:pPr>
        <w:pStyle w:val="Paragrafi"/>
        <w:rPr>
          <w:lang w:val="sq-AL"/>
        </w:rPr>
      </w:pPr>
      <w:r w:rsidRPr="00C9292B">
        <w:rPr>
          <w:lang w:val="sq-AL"/>
        </w:rPr>
        <w:t>Për sa më sipër, Gjykata arrin në përfundimin se neni 90 i ligjit nr.9662, datë 18.12.2006 “Për bankat në Republikën e Shqipërisë”, që parashikon si vepër penale “ushtrimin pa licencë të këmbimit valutor”, vjen në ku</w:t>
      </w:r>
      <w:r w:rsidR="00A6039B" w:rsidRPr="00C9292B">
        <w:rPr>
          <w:lang w:val="sq-AL"/>
        </w:rPr>
        <w:t>ndërshtim me nenet 4, 29 dhe 81 pika 2</w:t>
      </w:r>
      <w:r w:rsidRPr="00C9292B">
        <w:rPr>
          <w:lang w:val="sq-AL"/>
        </w:rPr>
        <w:t xml:space="preserve"> të Kushtetutës dhe si i tillë duhet shfuqizuar.</w:t>
      </w:r>
    </w:p>
    <w:p w:rsidR="00EC53EB" w:rsidRPr="00C9292B" w:rsidRDefault="00EC53EB" w:rsidP="00EC53EB">
      <w:pPr>
        <w:pStyle w:val="Paragrafi"/>
        <w:rPr>
          <w:lang w:val="sq-AL"/>
        </w:rPr>
      </w:pPr>
      <w:r w:rsidRPr="00C9292B">
        <w:rPr>
          <w:lang w:val="sq-AL"/>
        </w:rPr>
        <w:t>Gjykata konsideron se shfuqizimi i dispozitës objekt shqyrtimi krijon një zbrazëti në legjislacionin penal. Për këtë ar</w:t>
      </w:r>
      <w:r w:rsidR="00A6039B" w:rsidRPr="00C9292B">
        <w:rPr>
          <w:lang w:val="sq-AL"/>
        </w:rPr>
        <w:t>sye, në mbështetje të nenit 132</w:t>
      </w:r>
      <w:r w:rsidRPr="00C9292B">
        <w:rPr>
          <w:lang w:val="sq-AL"/>
        </w:rPr>
        <w:t xml:space="preserve"> pika 2 të Kushtetutës, Gjykata çmon me vend që të vendosë një datë tjetër për hyrjen në fuqi të vendimit, me qëllim që ligjbërësit t’i jepet koha e nevojshme për zbatimin e tij.</w:t>
      </w:r>
    </w:p>
    <w:p w:rsidR="00EC53EB" w:rsidRPr="00C9292B" w:rsidRDefault="00EC53EB" w:rsidP="00EC53EB">
      <w:pPr>
        <w:pStyle w:val="Paragrafi"/>
        <w:rPr>
          <w:lang w:val="sq-AL"/>
        </w:rPr>
      </w:pPr>
      <w:r w:rsidRPr="00C9292B">
        <w:rPr>
          <w:lang w:val="sq-AL"/>
        </w:rPr>
        <w:t xml:space="preserve">               </w:t>
      </w:r>
    </w:p>
    <w:p w:rsidR="00EC53EB" w:rsidRPr="00C9292B" w:rsidRDefault="00EC53EB" w:rsidP="00FC3C77">
      <w:pPr>
        <w:pStyle w:val="VENDOSI"/>
        <w:rPr>
          <w:lang w:val="sq-AL"/>
        </w:rPr>
      </w:pPr>
      <w:r w:rsidRPr="00C9292B">
        <w:rPr>
          <w:lang w:val="sq-AL"/>
        </w:rPr>
        <w:t>PËR KËTO ARSYE;</w:t>
      </w:r>
    </w:p>
    <w:p w:rsidR="00FC3C77" w:rsidRPr="00C9292B" w:rsidRDefault="00FC3C77" w:rsidP="00EC53EB">
      <w:pPr>
        <w:pStyle w:val="Paragrafi"/>
        <w:rPr>
          <w:lang w:val="sq-AL"/>
        </w:rPr>
      </w:pPr>
    </w:p>
    <w:p w:rsidR="00EC53EB" w:rsidRPr="00C9292B" w:rsidRDefault="00EC53EB" w:rsidP="00EC53EB">
      <w:pPr>
        <w:pStyle w:val="Paragrafi"/>
        <w:rPr>
          <w:lang w:val="sq-AL"/>
        </w:rPr>
      </w:pPr>
      <w:r w:rsidRPr="00C9292B">
        <w:rPr>
          <w:lang w:val="sq-AL"/>
        </w:rPr>
        <w:t>Gjykata Kushtetuese e Republikës së Shqipëri</w:t>
      </w:r>
      <w:r w:rsidR="00A6039B" w:rsidRPr="00C9292B">
        <w:rPr>
          <w:lang w:val="sq-AL"/>
        </w:rPr>
        <w:t>së, në mbështetje të neneve 131 shkronja “a”, 134 pika 1</w:t>
      </w:r>
      <w:r w:rsidRPr="00C9292B">
        <w:rPr>
          <w:lang w:val="sq-AL"/>
        </w:rPr>
        <w:t xml:space="preserve"> shkronja “d” dhe 145/2 të Kushtetutës, si dhe të neneve 68, 69, 70, 72 e vijues të ligjit nr.8577, datë 1</w:t>
      </w:r>
      <w:r w:rsidR="00A6039B" w:rsidRPr="00C9292B">
        <w:rPr>
          <w:lang w:val="sq-AL"/>
        </w:rPr>
        <w:t>0.</w:t>
      </w:r>
      <w:r w:rsidRPr="00C9292B">
        <w:rPr>
          <w:lang w:val="sq-AL"/>
        </w:rPr>
        <w:t>2.2000 “Për organizimin dhe funksionimin e Gjykatës Kushtetuese të Republikës së Shqipërisë”, me shumicë votash</w:t>
      </w:r>
      <w:r w:rsidR="00472C90" w:rsidRPr="00C9292B">
        <w:rPr>
          <w:lang w:val="sq-AL"/>
        </w:rPr>
        <w:t>,</w:t>
      </w:r>
    </w:p>
    <w:p w:rsidR="00EC53EB" w:rsidRPr="00C9292B" w:rsidRDefault="00EC53EB" w:rsidP="00EC53EB">
      <w:pPr>
        <w:pStyle w:val="Paragrafi"/>
        <w:rPr>
          <w:lang w:val="sq-AL"/>
        </w:rPr>
      </w:pPr>
    </w:p>
    <w:p w:rsidR="00DE668B" w:rsidRPr="00C9292B" w:rsidRDefault="00DE668B" w:rsidP="00DE668B">
      <w:pPr>
        <w:pStyle w:val="VENDOSI"/>
        <w:keepNext w:val="0"/>
        <w:rPr>
          <w:lang w:val="sq-AL"/>
        </w:rPr>
      </w:pPr>
    </w:p>
    <w:p w:rsidR="00EC53EB" w:rsidRPr="00C9292B" w:rsidRDefault="00FC3C77" w:rsidP="00FC3C77">
      <w:pPr>
        <w:pStyle w:val="VENDOSI"/>
        <w:rPr>
          <w:lang w:val="sq-AL"/>
        </w:rPr>
      </w:pPr>
      <w:r w:rsidRPr="00C9292B">
        <w:rPr>
          <w:lang w:val="sq-AL"/>
        </w:rPr>
        <w:t>VENDOS</w:t>
      </w:r>
      <w:r w:rsidR="00EC53EB" w:rsidRPr="00C9292B">
        <w:rPr>
          <w:lang w:val="sq-AL"/>
        </w:rPr>
        <w:t>I:</w:t>
      </w:r>
    </w:p>
    <w:p w:rsidR="00DE668B" w:rsidRPr="00C9292B" w:rsidRDefault="00DE668B" w:rsidP="00EC53EB">
      <w:pPr>
        <w:pStyle w:val="Paragrafi"/>
        <w:rPr>
          <w:lang w:val="sq-AL"/>
        </w:rPr>
      </w:pPr>
    </w:p>
    <w:p w:rsidR="00EC53EB" w:rsidRPr="00C9292B" w:rsidRDefault="00EC53EB" w:rsidP="00EC53EB">
      <w:pPr>
        <w:pStyle w:val="Paragrafi"/>
        <w:rPr>
          <w:lang w:val="sq-AL"/>
        </w:rPr>
      </w:pPr>
      <w:r w:rsidRPr="00C9292B">
        <w:rPr>
          <w:lang w:val="sq-AL"/>
        </w:rPr>
        <w:t>Shfuqizimin, si të papajtueshëm me Kushtetutën, të nenit 90 të ligjit nr.9662, datë 18.12.2006 “Për bankat në Republikën e Shqipërisë”</w:t>
      </w:r>
      <w:r w:rsidR="00A6039B" w:rsidRPr="00C9292B">
        <w:rPr>
          <w:lang w:val="sq-AL"/>
        </w:rPr>
        <w:t>.</w:t>
      </w:r>
      <w:r w:rsidRPr="00C9292B">
        <w:rPr>
          <w:lang w:val="sq-AL"/>
        </w:rPr>
        <w:t xml:space="preserve"> </w:t>
      </w:r>
    </w:p>
    <w:p w:rsidR="00EC53EB" w:rsidRPr="00C9292B" w:rsidRDefault="00EC53EB" w:rsidP="00EC53EB">
      <w:pPr>
        <w:pStyle w:val="Paragrafi"/>
        <w:rPr>
          <w:lang w:val="sq-AL"/>
        </w:rPr>
      </w:pPr>
      <w:r w:rsidRPr="00C9292B">
        <w:rPr>
          <w:lang w:val="sq-AL"/>
        </w:rPr>
        <w:t>Ky vendim është përfundimtar, i formës së prerë dhe hyn në fuqi me datë 1 qershor 2011.</w:t>
      </w:r>
    </w:p>
    <w:p w:rsidR="008C0CBB" w:rsidRPr="00C9292B" w:rsidRDefault="008C0CBB" w:rsidP="00EC53EB">
      <w:pPr>
        <w:pStyle w:val="Paragrafi"/>
        <w:rPr>
          <w:lang w:val="sq-AL"/>
        </w:rPr>
      </w:pPr>
    </w:p>
    <w:p w:rsidR="00EC53EB" w:rsidRPr="00C9292B" w:rsidRDefault="008C0CBB" w:rsidP="00481BC5">
      <w:pPr>
        <w:pStyle w:val="Paragrafi"/>
        <w:rPr>
          <w:lang w:val="sq-AL"/>
        </w:rPr>
      </w:pPr>
      <w:r w:rsidRPr="00C9292B">
        <w:rPr>
          <w:lang w:val="sq-AL"/>
        </w:rPr>
        <w:t>An</w:t>
      </w:r>
      <w:r w:rsidR="007672EC" w:rsidRPr="00C9292B">
        <w:rPr>
          <w:lang w:val="sq-AL"/>
        </w:rPr>
        <w:t>ë</w:t>
      </w:r>
      <w:r w:rsidRPr="00C9292B">
        <w:rPr>
          <w:lang w:val="sq-AL"/>
        </w:rPr>
        <w:t>tar</w:t>
      </w:r>
      <w:r w:rsidR="00625F5E" w:rsidRPr="00C9292B">
        <w:rPr>
          <w:lang w:val="sq-AL"/>
        </w:rPr>
        <w:t>ë</w:t>
      </w:r>
      <w:r w:rsidR="00BD0B73" w:rsidRPr="00C9292B">
        <w:rPr>
          <w:lang w:val="sq-AL"/>
        </w:rPr>
        <w:t xml:space="preserve"> pro</w:t>
      </w:r>
      <w:r w:rsidRPr="00C9292B">
        <w:rPr>
          <w:lang w:val="sq-AL"/>
        </w:rPr>
        <w:t>: Bashkim Dedja</w:t>
      </w:r>
      <w:r w:rsidR="0035388C" w:rsidRPr="00C9292B">
        <w:rPr>
          <w:lang w:val="sq-AL"/>
        </w:rPr>
        <w:t xml:space="preserve"> (kryetar),</w:t>
      </w:r>
      <w:r w:rsidRPr="00C9292B">
        <w:rPr>
          <w:lang w:val="sq-AL"/>
        </w:rPr>
        <w:t xml:space="preserve"> Petrit Plloçi, Xhezair Zaganjori, Sokol Berberi, Sokol Sadushi, Vladimir Kristo, Admir Thanza</w:t>
      </w:r>
    </w:p>
    <w:p w:rsidR="00DD2DEF" w:rsidRPr="00C9292B" w:rsidRDefault="00625F5E">
      <w:pPr>
        <w:pStyle w:val="Paragrafi"/>
        <w:rPr>
          <w:lang w:val="sq-AL"/>
        </w:rPr>
      </w:pPr>
      <w:r w:rsidRPr="00C9292B">
        <w:rPr>
          <w:lang w:val="sq-AL"/>
        </w:rPr>
        <w:t>Anëtarë kundër: Vitore Tusha, Altina Xhoxhaj</w:t>
      </w:r>
    </w:p>
    <w:p w:rsidR="007F38F1" w:rsidRPr="00C9292B" w:rsidRDefault="007F38F1">
      <w:pPr>
        <w:pStyle w:val="Paragrafi"/>
        <w:rPr>
          <w:lang w:val="sq-AL"/>
        </w:rPr>
      </w:pPr>
    </w:p>
    <w:sectPr w:rsidR="007F38F1" w:rsidRPr="00C9292B" w:rsidSect="006427CE">
      <w:footerReference w:type="even" r:id="rId14"/>
      <w:footerReference w:type="default" r:id="rId15"/>
      <w:pgSz w:w="11907" w:h="16840" w:code="9"/>
      <w:pgMar w:top="1418" w:right="1418" w:bottom="1418" w:left="1418" w:header="1304" w:footer="1134" w:gutter="0"/>
      <w:pgNumType w:start="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A94" w:rsidRDefault="002E3A94" w:rsidP="00EC53EB">
      <w:pPr>
        <w:spacing w:after="0" w:line="240" w:lineRule="auto"/>
      </w:pPr>
      <w:r>
        <w:separator/>
      </w:r>
    </w:p>
  </w:endnote>
  <w:endnote w:type="continuationSeparator" w:id="0">
    <w:p w:rsidR="002E3A94" w:rsidRDefault="002E3A94" w:rsidP="00EC5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F37" w:rsidRPr="006427CE" w:rsidRDefault="00C26F37">
    <w:pPr>
      <w:pStyle w:val="Footer"/>
      <w:rPr>
        <w:rFonts w:ascii="CG Times" w:hAnsi="CG Times"/>
      </w:rPr>
    </w:pPr>
    <w:r w:rsidRPr="006427CE">
      <w:rPr>
        <w:rFonts w:ascii="CG Times" w:hAnsi="CG Times"/>
      </w:rPr>
      <w:fldChar w:fldCharType="begin"/>
    </w:r>
    <w:r w:rsidRPr="006427CE">
      <w:rPr>
        <w:rFonts w:ascii="CG Times" w:hAnsi="CG Times"/>
      </w:rPr>
      <w:instrText xml:space="preserve"> PAGE   \* MERGEFORMAT </w:instrText>
    </w:r>
    <w:r w:rsidRPr="006427CE">
      <w:rPr>
        <w:rFonts w:ascii="CG Times" w:hAnsi="CG Times"/>
      </w:rPr>
      <w:fldChar w:fldCharType="separate"/>
    </w:r>
    <w:r w:rsidR="00BE6624">
      <w:rPr>
        <w:rFonts w:ascii="CG Times" w:hAnsi="CG Times"/>
        <w:noProof/>
      </w:rPr>
      <w:t>32</w:t>
    </w:r>
    <w:r w:rsidRPr="006427CE">
      <w:rPr>
        <w:rFonts w:ascii="CG Times" w:hAnsi="CG Times"/>
      </w:rPr>
      <w:fldChar w:fldCharType="end"/>
    </w:r>
  </w:p>
  <w:p w:rsidR="00C26F37" w:rsidRDefault="00C26F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F37" w:rsidRPr="006427CE" w:rsidRDefault="00C26F37">
    <w:pPr>
      <w:pStyle w:val="Footer"/>
      <w:jc w:val="right"/>
      <w:rPr>
        <w:rFonts w:ascii="CG Times" w:hAnsi="CG Times"/>
      </w:rPr>
    </w:pPr>
    <w:r w:rsidRPr="006427CE">
      <w:rPr>
        <w:rFonts w:ascii="CG Times" w:hAnsi="CG Times"/>
      </w:rPr>
      <w:fldChar w:fldCharType="begin"/>
    </w:r>
    <w:r w:rsidRPr="006427CE">
      <w:rPr>
        <w:rFonts w:ascii="CG Times" w:hAnsi="CG Times"/>
      </w:rPr>
      <w:instrText xml:space="preserve"> PAGE   \* MERGEFORMAT </w:instrText>
    </w:r>
    <w:r w:rsidRPr="006427CE">
      <w:rPr>
        <w:rFonts w:ascii="CG Times" w:hAnsi="CG Times"/>
      </w:rPr>
      <w:fldChar w:fldCharType="separate"/>
    </w:r>
    <w:r w:rsidR="00BE6624">
      <w:rPr>
        <w:rFonts w:ascii="CG Times" w:hAnsi="CG Times"/>
        <w:noProof/>
      </w:rPr>
      <w:t>33</w:t>
    </w:r>
    <w:r w:rsidRPr="006427CE">
      <w:rPr>
        <w:rFonts w:ascii="CG Times" w:hAnsi="CG Times"/>
      </w:rPr>
      <w:fldChar w:fldCharType="end"/>
    </w:r>
  </w:p>
  <w:p w:rsidR="00C26F37" w:rsidRDefault="00C26F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A94" w:rsidRDefault="002E3A94" w:rsidP="00EC53EB">
      <w:pPr>
        <w:spacing w:after="0" w:line="240" w:lineRule="auto"/>
      </w:pPr>
      <w:r>
        <w:separator/>
      </w:r>
    </w:p>
  </w:footnote>
  <w:footnote w:type="continuationSeparator" w:id="0">
    <w:p w:rsidR="002E3A94" w:rsidRDefault="002E3A94" w:rsidP="00EC53EB">
      <w:pPr>
        <w:spacing w:after="0" w:line="240" w:lineRule="auto"/>
      </w:pPr>
      <w:r>
        <w:continuationSeparator/>
      </w:r>
    </w:p>
  </w:footnote>
  <w:footnote w:id="1">
    <w:p w:rsidR="00C26F37" w:rsidRDefault="00C26F37" w:rsidP="00EC53EB">
      <w:pPr>
        <w:pStyle w:val="FootnoteText"/>
      </w:pPr>
      <w:r>
        <w:rPr>
          <w:rStyle w:val="FootnoteReference"/>
        </w:rPr>
        <w:footnoteRef/>
      </w:r>
      <w:r>
        <w:t xml:space="preserve"> Në jurisprudencën kushtetuese normat juridike penale konsiderohen si mjet i fundit shtrëngues.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E0C5D"/>
    <w:rsid w:val="00003E95"/>
    <w:rsid w:val="00014BC5"/>
    <w:rsid w:val="000277EF"/>
    <w:rsid w:val="0006457C"/>
    <w:rsid w:val="000711CD"/>
    <w:rsid w:val="00071FBA"/>
    <w:rsid w:val="000913AA"/>
    <w:rsid w:val="0009386B"/>
    <w:rsid w:val="000B0215"/>
    <w:rsid w:val="000B1668"/>
    <w:rsid w:val="000B40DE"/>
    <w:rsid w:val="000B5A09"/>
    <w:rsid w:val="000C6DF3"/>
    <w:rsid w:val="000D6F00"/>
    <w:rsid w:val="000E07B5"/>
    <w:rsid w:val="00116B47"/>
    <w:rsid w:val="00120AFA"/>
    <w:rsid w:val="00130838"/>
    <w:rsid w:val="00134086"/>
    <w:rsid w:val="00142B0F"/>
    <w:rsid w:val="00143A6F"/>
    <w:rsid w:val="0014766E"/>
    <w:rsid w:val="00194553"/>
    <w:rsid w:val="001B6250"/>
    <w:rsid w:val="001D361E"/>
    <w:rsid w:val="0021447B"/>
    <w:rsid w:val="00236F93"/>
    <w:rsid w:val="00243537"/>
    <w:rsid w:val="00276C2D"/>
    <w:rsid w:val="00285354"/>
    <w:rsid w:val="00290388"/>
    <w:rsid w:val="002A10E3"/>
    <w:rsid w:val="002A3230"/>
    <w:rsid w:val="002A73CA"/>
    <w:rsid w:val="002B76DD"/>
    <w:rsid w:val="002C7FD6"/>
    <w:rsid w:val="002D397D"/>
    <w:rsid w:val="002D5A6A"/>
    <w:rsid w:val="002E3A94"/>
    <w:rsid w:val="002F53DD"/>
    <w:rsid w:val="002F5DAE"/>
    <w:rsid w:val="003046E5"/>
    <w:rsid w:val="003151C8"/>
    <w:rsid w:val="003213BB"/>
    <w:rsid w:val="00332828"/>
    <w:rsid w:val="0033311C"/>
    <w:rsid w:val="0035388C"/>
    <w:rsid w:val="0035431F"/>
    <w:rsid w:val="00366EB1"/>
    <w:rsid w:val="00370E41"/>
    <w:rsid w:val="00372132"/>
    <w:rsid w:val="00377327"/>
    <w:rsid w:val="00380B09"/>
    <w:rsid w:val="00395293"/>
    <w:rsid w:val="003A2DAD"/>
    <w:rsid w:val="003A4AA3"/>
    <w:rsid w:val="003A730A"/>
    <w:rsid w:val="003E35AF"/>
    <w:rsid w:val="00404A96"/>
    <w:rsid w:val="00413004"/>
    <w:rsid w:val="00416ECD"/>
    <w:rsid w:val="00424EAC"/>
    <w:rsid w:val="0043771F"/>
    <w:rsid w:val="00440931"/>
    <w:rsid w:val="00443285"/>
    <w:rsid w:val="00443659"/>
    <w:rsid w:val="00455929"/>
    <w:rsid w:val="00456F51"/>
    <w:rsid w:val="00456FC1"/>
    <w:rsid w:val="00462C3E"/>
    <w:rsid w:val="00464AA6"/>
    <w:rsid w:val="004657FA"/>
    <w:rsid w:val="004704C8"/>
    <w:rsid w:val="00472C90"/>
    <w:rsid w:val="00477590"/>
    <w:rsid w:val="00480765"/>
    <w:rsid w:val="00481BC5"/>
    <w:rsid w:val="004A2B13"/>
    <w:rsid w:val="004A533F"/>
    <w:rsid w:val="004B0E7E"/>
    <w:rsid w:val="004B5CEB"/>
    <w:rsid w:val="004D4102"/>
    <w:rsid w:val="004E3A72"/>
    <w:rsid w:val="004E6778"/>
    <w:rsid w:val="004F5533"/>
    <w:rsid w:val="00504453"/>
    <w:rsid w:val="005151F9"/>
    <w:rsid w:val="00522709"/>
    <w:rsid w:val="00527097"/>
    <w:rsid w:val="00527CEF"/>
    <w:rsid w:val="00531EED"/>
    <w:rsid w:val="005438CA"/>
    <w:rsid w:val="00575AFA"/>
    <w:rsid w:val="005817D8"/>
    <w:rsid w:val="005A04B8"/>
    <w:rsid w:val="005A7D51"/>
    <w:rsid w:val="005B46AE"/>
    <w:rsid w:val="005C55AC"/>
    <w:rsid w:val="005D761F"/>
    <w:rsid w:val="005E2FB9"/>
    <w:rsid w:val="005E6CEE"/>
    <w:rsid w:val="00607486"/>
    <w:rsid w:val="006149BE"/>
    <w:rsid w:val="006153A3"/>
    <w:rsid w:val="00625230"/>
    <w:rsid w:val="00625F5E"/>
    <w:rsid w:val="00632261"/>
    <w:rsid w:val="006427CE"/>
    <w:rsid w:val="00655409"/>
    <w:rsid w:val="0067338E"/>
    <w:rsid w:val="00690017"/>
    <w:rsid w:val="00693D2E"/>
    <w:rsid w:val="006B3C54"/>
    <w:rsid w:val="006C5165"/>
    <w:rsid w:val="006F1FF9"/>
    <w:rsid w:val="006F7D96"/>
    <w:rsid w:val="00702AB7"/>
    <w:rsid w:val="0070590C"/>
    <w:rsid w:val="0071584F"/>
    <w:rsid w:val="00721D7E"/>
    <w:rsid w:val="007337ED"/>
    <w:rsid w:val="00757633"/>
    <w:rsid w:val="00761ED4"/>
    <w:rsid w:val="00763313"/>
    <w:rsid w:val="007637CD"/>
    <w:rsid w:val="007672EC"/>
    <w:rsid w:val="00776A6D"/>
    <w:rsid w:val="00776EE0"/>
    <w:rsid w:val="00785DB1"/>
    <w:rsid w:val="00790520"/>
    <w:rsid w:val="007A5799"/>
    <w:rsid w:val="007B3081"/>
    <w:rsid w:val="007E0C5D"/>
    <w:rsid w:val="007F38F1"/>
    <w:rsid w:val="007F6793"/>
    <w:rsid w:val="00802AED"/>
    <w:rsid w:val="00804525"/>
    <w:rsid w:val="00807124"/>
    <w:rsid w:val="008271C2"/>
    <w:rsid w:val="008317DA"/>
    <w:rsid w:val="00841AFE"/>
    <w:rsid w:val="008438BF"/>
    <w:rsid w:val="008555CB"/>
    <w:rsid w:val="008614BF"/>
    <w:rsid w:val="00864126"/>
    <w:rsid w:val="008759F1"/>
    <w:rsid w:val="00880230"/>
    <w:rsid w:val="008931E2"/>
    <w:rsid w:val="0089703C"/>
    <w:rsid w:val="008A41BD"/>
    <w:rsid w:val="008A50D2"/>
    <w:rsid w:val="008C0CBB"/>
    <w:rsid w:val="008C5614"/>
    <w:rsid w:val="008C5EFB"/>
    <w:rsid w:val="008F50BC"/>
    <w:rsid w:val="00913C30"/>
    <w:rsid w:val="00920752"/>
    <w:rsid w:val="009331A9"/>
    <w:rsid w:val="00942401"/>
    <w:rsid w:val="009429B5"/>
    <w:rsid w:val="00943346"/>
    <w:rsid w:val="00946BB9"/>
    <w:rsid w:val="00972D40"/>
    <w:rsid w:val="00980AB4"/>
    <w:rsid w:val="009B6C63"/>
    <w:rsid w:val="009E19B4"/>
    <w:rsid w:val="009F63ED"/>
    <w:rsid w:val="009F7503"/>
    <w:rsid w:val="00A020A7"/>
    <w:rsid w:val="00A0545A"/>
    <w:rsid w:val="00A056DB"/>
    <w:rsid w:val="00A11337"/>
    <w:rsid w:val="00A20F78"/>
    <w:rsid w:val="00A23D63"/>
    <w:rsid w:val="00A26D0E"/>
    <w:rsid w:val="00A6039B"/>
    <w:rsid w:val="00A630D5"/>
    <w:rsid w:val="00A63F0B"/>
    <w:rsid w:val="00A66327"/>
    <w:rsid w:val="00A67614"/>
    <w:rsid w:val="00A67919"/>
    <w:rsid w:val="00A82F90"/>
    <w:rsid w:val="00A86903"/>
    <w:rsid w:val="00A961CA"/>
    <w:rsid w:val="00AB1799"/>
    <w:rsid w:val="00B15EA8"/>
    <w:rsid w:val="00B17CF4"/>
    <w:rsid w:val="00B24908"/>
    <w:rsid w:val="00B2645A"/>
    <w:rsid w:val="00B34FA0"/>
    <w:rsid w:val="00B35770"/>
    <w:rsid w:val="00B37CBE"/>
    <w:rsid w:val="00B51840"/>
    <w:rsid w:val="00B5392F"/>
    <w:rsid w:val="00B62154"/>
    <w:rsid w:val="00B704DF"/>
    <w:rsid w:val="00B7055E"/>
    <w:rsid w:val="00BC4593"/>
    <w:rsid w:val="00BD0B73"/>
    <w:rsid w:val="00BE6257"/>
    <w:rsid w:val="00BE63AD"/>
    <w:rsid w:val="00BE6624"/>
    <w:rsid w:val="00BE7343"/>
    <w:rsid w:val="00BF1454"/>
    <w:rsid w:val="00BF3BC1"/>
    <w:rsid w:val="00BF742A"/>
    <w:rsid w:val="00C11395"/>
    <w:rsid w:val="00C12BDD"/>
    <w:rsid w:val="00C26F37"/>
    <w:rsid w:val="00C359D9"/>
    <w:rsid w:val="00C448F5"/>
    <w:rsid w:val="00C61D03"/>
    <w:rsid w:val="00C626B2"/>
    <w:rsid w:val="00C64910"/>
    <w:rsid w:val="00C83DED"/>
    <w:rsid w:val="00C85DD0"/>
    <w:rsid w:val="00C9292B"/>
    <w:rsid w:val="00C96985"/>
    <w:rsid w:val="00CA7BCF"/>
    <w:rsid w:val="00CC518E"/>
    <w:rsid w:val="00CC587D"/>
    <w:rsid w:val="00CD01E3"/>
    <w:rsid w:val="00CD0F90"/>
    <w:rsid w:val="00CE2422"/>
    <w:rsid w:val="00CF0BC1"/>
    <w:rsid w:val="00CF3564"/>
    <w:rsid w:val="00D1707B"/>
    <w:rsid w:val="00D34347"/>
    <w:rsid w:val="00D40DC6"/>
    <w:rsid w:val="00D46A85"/>
    <w:rsid w:val="00D54777"/>
    <w:rsid w:val="00D57F7F"/>
    <w:rsid w:val="00D61FD5"/>
    <w:rsid w:val="00D911F8"/>
    <w:rsid w:val="00DA1C4E"/>
    <w:rsid w:val="00DA4E56"/>
    <w:rsid w:val="00DB140A"/>
    <w:rsid w:val="00DD2DEF"/>
    <w:rsid w:val="00DD7A6B"/>
    <w:rsid w:val="00DE14F1"/>
    <w:rsid w:val="00DE668B"/>
    <w:rsid w:val="00E026CD"/>
    <w:rsid w:val="00E35C58"/>
    <w:rsid w:val="00E4791B"/>
    <w:rsid w:val="00E47CB5"/>
    <w:rsid w:val="00E55DAD"/>
    <w:rsid w:val="00E6048B"/>
    <w:rsid w:val="00E62836"/>
    <w:rsid w:val="00E63AA4"/>
    <w:rsid w:val="00E754FC"/>
    <w:rsid w:val="00E83B09"/>
    <w:rsid w:val="00E90A18"/>
    <w:rsid w:val="00EC38FC"/>
    <w:rsid w:val="00EC53EB"/>
    <w:rsid w:val="00ED5F1A"/>
    <w:rsid w:val="00F0663B"/>
    <w:rsid w:val="00F24B72"/>
    <w:rsid w:val="00F56348"/>
    <w:rsid w:val="00F6363F"/>
    <w:rsid w:val="00F73C30"/>
    <w:rsid w:val="00F7689A"/>
    <w:rsid w:val="00F8198B"/>
    <w:rsid w:val="00F85588"/>
    <w:rsid w:val="00F950B9"/>
    <w:rsid w:val="00FA036F"/>
    <w:rsid w:val="00FA76A4"/>
    <w:rsid w:val="00FB5C06"/>
    <w:rsid w:val="00FC2588"/>
    <w:rsid w:val="00FC3C77"/>
    <w:rsid w:val="00FC5497"/>
    <w:rsid w:val="00FD4BC5"/>
    <w:rsid w:val="00FE328F"/>
    <w:rsid w:val="00FE741E"/>
    <w:rsid w:val="00FF6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174E108-0570-4E84-94EA-374DA1F12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NormalWeb">
    <w:name w:val="Normal (Web)"/>
    <w:basedOn w:val="Normal"/>
    <w:uiPriority w:val="99"/>
    <w:semiHidden/>
    <w:unhideWhenUsed/>
    <w:rsid w:val="007E0C5D"/>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converted-space">
    <w:name w:val="apple-converted-space"/>
    <w:basedOn w:val="DefaultParagraphFont"/>
    <w:rsid w:val="007E0C5D"/>
  </w:style>
  <w:style w:type="table" w:styleId="TableGrid">
    <w:name w:val="Table Grid"/>
    <w:basedOn w:val="TableNormal"/>
    <w:uiPriority w:val="59"/>
    <w:rsid w:val="00BE6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EC53EB"/>
    <w:pPr>
      <w:spacing w:after="0" w:line="240" w:lineRule="auto"/>
    </w:pPr>
    <w:rPr>
      <w:rFonts w:ascii="Times New Roman" w:eastAsia="Times New Roman" w:hAnsi="Times New Roman"/>
      <w:sz w:val="20"/>
      <w:szCs w:val="20"/>
      <w:lang w:bidi="ar-SA"/>
    </w:rPr>
  </w:style>
  <w:style w:type="character" w:customStyle="1" w:styleId="FootnoteTextChar">
    <w:name w:val="Footnote Text Char"/>
    <w:basedOn w:val="DefaultParagraphFont"/>
    <w:link w:val="FootnoteText"/>
    <w:semiHidden/>
    <w:rsid w:val="00EC53EB"/>
    <w:rPr>
      <w:rFonts w:ascii="Times New Roman" w:eastAsia="Times New Roman" w:hAnsi="Times New Roman"/>
    </w:rPr>
  </w:style>
  <w:style w:type="character" w:styleId="FootnoteReference">
    <w:name w:val="footnote reference"/>
    <w:basedOn w:val="DefaultParagraphFont"/>
    <w:semiHidden/>
    <w:rsid w:val="00EC53EB"/>
    <w:rPr>
      <w:vertAlign w:val="superscript"/>
    </w:rPr>
  </w:style>
  <w:style w:type="paragraph" w:styleId="Header">
    <w:name w:val="header"/>
    <w:basedOn w:val="Normal"/>
    <w:link w:val="HeaderChar"/>
    <w:uiPriority w:val="99"/>
    <w:semiHidden/>
    <w:unhideWhenUsed/>
    <w:rsid w:val="00527097"/>
    <w:pPr>
      <w:tabs>
        <w:tab w:val="center" w:pos="4680"/>
        <w:tab w:val="right" w:pos="9360"/>
      </w:tabs>
    </w:pPr>
  </w:style>
  <w:style w:type="character" w:customStyle="1" w:styleId="HeaderChar">
    <w:name w:val="Header Char"/>
    <w:basedOn w:val="DefaultParagraphFont"/>
    <w:link w:val="Header"/>
    <w:uiPriority w:val="99"/>
    <w:semiHidden/>
    <w:rsid w:val="00527097"/>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28556">
      <w:bodyDiv w:val="1"/>
      <w:marLeft w:val="0"/>
      <w:marRight w:val="0"/>
      <w:marTop w:val="0"/>
      <w:marBottom w:val="0"/>
      <w:divBdr>
        <w:top w:val="none" w:sz="0" w:space="0" w:color="auto"/>
        <w:left w:val="none" w:sz="0" w:space="0" w:color="auto"/>
        <w:bottom w:val="none" w:sz="0" w:space="0" w:color="auto"/>
        <w:right w:val="none" w:sz="0" w:space="0" w:color="auto"/>
      </w:divBdr>
    </w:div>
    <w:div w:id="441460689">
      <w:bodyDiv w:val="1"/>
      <w:marLeft w:val="0"/>
      <w:marRight w:val="0"/>
      <w:marTop w:val="0"/>
      <w:marBottom w:val="0"/>
      <w:divBdr>
        <w:top w:val="none" w:sz="0" w:space="0" w:color="auto"/>
        <w:left w:val="none" w:sz="0" w:space="0" w:color="auto"/>
        <w:bottom w:val="none" w:sz="0" w:space="0" w:color="auto"/>
        <w:right w:val="none" w:sz="0" w:space="0" w:color="auto"/>
      </w:divBdr>
    </w:div>
    <w:div w:id="489249313">
      <w:bodyDiv w:val="1"/>
      <w:marLeft w:val="0"/>
      <w:marRight w:val="0"/>
      <w:marTop w:val="0"/>
      <w:marBottom w:val="0"/>
      <w:divBdr>
        <w:top w:val="none" w:sz="0" w:space="0" w:color="auto"/>
        <w:left w:val="none" w:sz="0" w:space="0" w:color="auto"/>
        <w:bottom w:val="none" w:sz="0" w:space="0" w:color="auto"/>
        <w:right w:val="none" w:sz="0" w:space="0" w:color="auto"/>
      </w:divBdr>
    </w:div>
    <w:div w:id="1218663136">
      <w:bodyDiv w:val="1"/>
      <w:marLeft w:val="0"/>
      <w:marRight w:val="0"/>
      <w:marTop w:val="0"/>
      <w:marBottom w:val="0"/>
      <w:divBdr>
        <w:top w:val="none" w:sz="0" w:space="0" w:color="auto"/>
        <w:left w:val="none" w:sz="0" w:space="0" w:color="auto"/>
        <w:bottom w:val="none" w:sz="0" w:space="0" w:color="auto"/>
        <w:right w:val="none" w:sz="0" w:space="0" w:color="auto"/>
      </w:divBdr>
    </w:div>
    <w:div w:id="1338578566">
      <w:bodyDiv w:val="1"/>
      <w:marLeft w:val="0"/>
      <w:marRight w:val="0"/>
      <w:marTop w:val="0"/>
      <w:marBottom w:val="0"/>
      <w:divBdr>
        <w:top w:val="none" w:sz="0" w:space="0" w:color="auto"/>
        <w:left w:val="none" w:sz="0" w:space="0" w:color="auto"/>
        <w:bottom w:val="none" w:sz="0" w:space="0" w:color="auto"/>
        <w:right w:val="none" w:sz="0" w:space="0" w:color="auto"/>
      </w:divBdr>
    </w:div>
    <w:div w:id="1724062345">
      <w:bodyDiv w:val="1"/>
      <w:marLeft w:val="0"/>
      <w:marRight w:val="0"/>
      <w:marTop w:val="0"/>
      <w:marBottom w:val="0"/>
      <w:divBdr>
        <w:top w:val="none" w:sz="0" w:space="0" w:color="auto"/>
        <w:left w:val="none" w:sz="0" w:space="0" w:color="auto"/>
        <w:bottom w:val="none" w:sz="0" w:space="0" w:color="auto"/>
        <w:right w:val="none" w:sz="0" w:space="0" w:color="auto"/>
      </w:divBdr>
    </w:div>
    <w:div w:id="183594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69EB-FB15-4BFA-A90D-516C51B9B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12441</Words>
  <Characters>70920</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2011-01-24T15:47:00Z</cp:lastPrinted>
  <dcterms:created xsi:type="dcterms:W3CDTF">2019-02-16T17:07:00Z</dcterms:created>
  <dcterms:modified xsi:type="dcterms:W3CDTF">2019-02-16T17:07:00Z</dcterms:modified>
</cp:coreProperties>
</file>