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F86" w:rsidRDefault="00441F86" w:rsidP="009C16E9">
      <w:pPr>
        <w:pStyle w:val="Akti"/>
      </w:pPr>
      <w:bookmarkStart w:id="0" w:name="_GoBack"/>
      <w:bookmarkEnd w:id="0"/>
      <w:r>
        <w:t>LI</w:t>
      </w:r>
      <w:r w:rsidR="004F43D2" w:rsidRPr="006330BC">
        <w:t>GJ</w:t>
      </w:r>
    </w:p>
    <w:p w:rsidR="00441F86" w:rsidRDefault="004F43D2" w:rsidP="009C16E9">
      <w:pPr>
        <w:pStyle w:val="NumriData"/>
      </w:pPr>
      <w:r w:rsidRPr="006330BC">
        <w:t>Nr.</w:t>
      </w:r>
      <w:r>
        <w:t>10 408</w:t>
      </w:r>
      <w:r w:rsidRPr="006330BC">
        <w:t xml:space="preserve">, datë </w:t>
      </w:r>
      <w:r>
        <w:t>31</w:t>
      </w:r>
      <w:r w:rsidRPr="006330BC">
        <w:t>.3.2011</w:t>
      </w:r>
    </w:p>
    <w:p w:rsidR="00441F86" w:rsidRDefault="00441F86" w:rsidP="00A34A5E">
      <w:pPr>
        <w:pStyle w:val="Paragrafi"/>
        <w:rPr>
          <w:lang w:val="it-IT"/>
        </w:rPr>
      </w:pPr>
    </w:p>
    <w:p w:rsidR="004F43D2" w:rsidRPr="00441F86" w:rsidRDefault="004F43D2" w:rsidP="009C16E9">
      <w:pPr>
        <w:pStyle w:val="Titulli"/>
        <w:rPr>
          <w:lang w:val="it-IT"/>
        </w:rPr>
      </w:pPr>
      <w:r w:rsidRPr="006330BC">
        <w:t xml:space="preserve">PËR RATIFIKIMIN E </w:t>
      </w:r>
      <w:r>
        <w:t>“</w:t>
      </w:r>
      <w:r w:rsidRPr="006330BC">
        <w:t xml:space="preserve">MARRËVESHJES SË FINANCIMIT </w:t>
      </w:r>
    </w:p>
    <w:p w:rsidR="004F43D2" w:rsidRPr="006330BC" w:rsidRDefault="004F43D2" w:rsidP="009C16E9">
      <w:pPr>
        <w:pStyle w:val="Titulli"/>
      </w:pPr>
      <w:r>
        <w:t>DHE PROGRAMIT</w:t>
      </w:r>
      <w:r w:rsidRPr="006330BC">
        <w:t xml:space="preserve"> NDËRMJET REPUBLIKËS SË SHQIPËRISË, PËRFAQËSUAR NGA MINISTRIA E FINANCAVE DHE FONDI SHQIPTAR PËR ZHVILLIM, SI AGJENCI E ZBATIMIT TË PROJEKTIT, DHE KFW FRANKFURT AM MAIN,  PËR FINANCIMIN E PROJEKTIT “FONDI I INVESTIMEVE SOCIALE IV”</w:t>
      </w:r>
      <w:r>
        <w:t>”</w:t>
      </w:r>
    </w:p>
    <w:p w:rsidR="004F43D2" w:rsidRPr="006330BC" w:rsidRDefault="004F43D2" w:rsidP="00A34A5E">
      <w:pPr>
        <w:pStyle w:val="Paragrafi"/>
      </w:pPr>
    </w:p>
    <w:p w:rsidR="004F43D2" w:rsidRPr="006330BC" w:rsidRDefault="004F43D2" w:rsidP="00A34A5E">
      <w:pPr>
        <w:pStyle w:val="Paragrafi"/>
      </w:pPr>
      <w:r>
        <w:t>Në mbështetje të neneve 78, 83 pika 1 dhe 121</w:t>
      </w:r>
      <w:r w:rsidRPr="006330BC">
        <w:t xml:space="preserve"> të Kushtetutës, me propozimin e Këshillit të Ministrave, </w:t>
      </w:r>
    </w:p>
    <w:p w:rsidR="004F43D2" w:rsidRPr="006330BC" w:rsidRDefault="004F43D2" w:rsidP="00A34A5E">
      <w:pPr>
        <w:pStyle w:val="Paragrafi"/>
      </w:pPr>
    </w:p>
    <w:p w:rsidR="004F43D2" w:rsidRPr="006330BC" w:rsidRDefault="00441F86" w:rsidP="009C16E9">
      <w:pPr>
        <w:pStyle w:val="Institucioni"/>
      </w:pPr>
      <w:r>
        <w:t>KUVEND</w:t>
      </w:r>
      <w:r w:rsidR="004F43D2" w:rsidRPr="006330BC">
        <w:t>I</w:t>
      </w:r>
    </w:p>
    <w:p w:rsidR="004F43D2" w:rsidRPr="006330BC" w:rsidRDefault="004F43D2" w:rsidP="009C16E9">
      <w:pPr>
        <w:pStyle w:val="Institucioni"/>
      </w:pPr>
      <w:r w:rsidRPr="006330BC">
        <w:t>I REPUBLIKËS SË SHQIPËRISË</w:t>
      </w:r>
    </w:p>
    <w:p w:rsidR="004F43D2" w:rsidRPr="006330BC" w:rsidRDefault="004F43D2" w:rsidP="00A34A5E">
      <w:pPr>
        <w:pStyle w:val="Paragrafi"/>
      </w:pPr>
    </w:p>
    <w:p w:rsidR="004F43D2" w:rsidRPr="006330BC" w:rsidRDefault="00441F86" w:rsidP="009C16E9">
      <w:pPr>
        <w:pStyle w:val="VENDOSI"/>
      </w:pPr>
      <w:r>
        <w:t>VENDOS</w:t>
      </w:r>
      <w:r w:rsidR="004F43D2" w:rsidRPr="006330BC">
        <w:t>I:</w:t>
      </w:r>
    </w:p>
    <w:p w:rsidR="004F43D2" w:rsidRPr="006330BC" w:rsidRDefault="004F43D2" w:rsidP="00A34A5E">
      <w:pPr>
        <w:pStyle w:val="Paragrafi"/>
      </w:pPr>
    </w:p>
    <w:p w:rsidR="004F43D2" w:rsidRPr="006330BC" w:rsidRDefault="004F43D2" w:rsidP="009C16E9">
      <w:pPr>
        <w:pStyle w:val="NeniNr"/>
      </w:pPr>
      <w:r w:rsidRPr="006330BC">
        <w:t>Neni 1</w:t>
      </w:r>
    </w:p>
    <w:p w:rsidR="004F43D2" w:rsidRPr="006330BC" w:rsidRDefault="004F43D2" w:rsidP="00A34A5E">
      <w:pPr>
        <w:pStyle w:val="Paragrafi"/>
      </w:pPr>
    </w:p>
    <w:p w:rsidR="004F43D2" w:rsidRPr="006330BC" w:rsidRDefault="004F43D2" w:rsidP="00A34A5E">
      <w:pPr>
        <w:pStyle w:val="Paragrafi"/>
      </w:pPr>
      <w:r w:rsidRPr="006330BC">
        <w:t xml:space="preserve">Ratifikohet </w:t>
      </w:r>
      <w:r>
        <w:t>“M</w:t>
      </w:r>
      <w:r w:rsidRPr="006330BC">
        <w:t>arrëveshja e</w:t>
      </w:r>
      <w:r>
        <w:t xml:space="preserve"> financimit dhe programit</w:t>
      </w:r>
      <w:r w:rsidRPr="006330BC">
        <w:t xml:space="preserve"> ndërmjet Republikës së Shqipërisë, përfaqësuar nga Ministria e Financave dhe Fondi Shqiptar për Zhvillim, si agjenci e zbatimit të projektit, dhe KfW Frankfurt am Main, për financimin e projektit “Fondi i investimeve sociale IV”</w:t>
      </w:r>
      <w:r>
        <w:t>”</w:t>
      </w:r>
      <w:r w:rsidRPr="006330BC">
        <w:t>.</w:t>
      </w:r>
    </w:p>
    <w:p w:rsidR="004F43D2" w:rsidRPr="006330BC" w:rsidRDefault="004F43D2" w:rsidP="00A34A5E">
      <w:pPr>
        <w:pStyle w:val="Paragrafi"/>
      </w:pPr>
    </w:p>
    <w:p w:rsidR="004F43D2" w:rsidRPr="006330BC" w:rsidRDefault="004F43D2" w:rsidP="009C16E9">
      <w:pPr>
        <w:pStyle w:val="NeniNr"/>
      </w:pPr>
      <w:r w:rsidRPr="006330BC">
        <w:t>Neni 2</w:t>
      </w:r>
    </w:p>
    <w:p w:rsidR="004F43D2" w:rsidRPr="006330BC" w:rsidRDefault="004F43D2" w:rsidP="00A34A5E">
      <w:pPr>
        <w:pStyle w:val="Paragrafi"/>
      </w:pPr>
    </w:p>
    <w:p w:rsidR="004F43D2" w:rsidRPr="006330BC" w:rsidRDefault="004F43D2" w:rsidP="00A34A5E">
      <w:pPr>
        <w:pStyle w:val="Paragrafi"/>
      </w:pPr>
      <w:r w:rsidRPr="006330BC">
        <w:t>Ky ligj hyn në fuqi 15 ditë pas botimit në Fletoren Zyrtare.</w:t>
      </w:r>
    </w:p>
    <w:p w:rsidR="004F43D2" w:rsidRPr="006330BC" w:rsidRDefault="004F43D2" w:rsidP="00A34A5E">
      <w:pPr>
        <w:pStyle w:val="Paragrafi"/>
      </w:pPr>
    </w:p>
    <w:p w:rsidR="008108C8" w:rsidRPr="00724B3E" w:rsidRDefault="008108C8" w:rsidP="00A34A5E">
      <w:pPr>
        <w:pStyle w:val="Paragrafi"/>
        <w:ind w:firstLine="0"/>
        <w:rPr>
          <w:b/>
          <w:sz w:val="23"/>
          <w:szCs w:val="23"/>
        </w:rPr>
      </w:pPr>
      <w:r>
        <w:rPr>
          <w:b/>
          <w:sz w:val="23"/>
          <w:szCs w:val="23"/>
        </w:rPr>
        <w:t>Shpallur me dekretin nr.</w:t>
      </w:r>
      <w:r w:rsidR="009C16E9">
        <w:rPr>
          <w:b/>
          <w:sz w:val="23"/>
          <w:szCs w:val="23"/>
        </w:rPr>
        <w:t>6972</w:t>
      </w:r>
      <w:r w:rsidRPr="00724B3E">
        <w:rPr>
          <w:b/>
          <w:sz w:val="23"/>
          <w:szCs w:val="23"/>
        </w:rPr>
        <w:t xml:space="preserve">, datë </w:t>
      </w:r>
      <w:r w:rsidR="009C16E9">
        <w:rPr>
          <w:b/>
          <w:sz w:val="23"/>
          <w:szCs w:val="23"/>
        </w:rPr>
        <w:t xml:space="preserve">12.4.2011 </w:t>
      </w:r>
      <w:r w:rsidRPr="00724B3E">
        <w:rPr>
          <w:b/>
          <w:sz w:val="23"/>
          <w:szCs w:val="23"/>
        </w:rPr>
        <w:t>të Presidentit të Republikës së Shqipërisë, Bamir Topi</w:t>
      </w:r>
    </w:p>
    <w:p w:rsidR="004F43D2" w:rsidRPr="006330BC" w:rsidRDefault="004F43D2" w:rsidP="00A34A5E">
      <w:pPr>
        <w:pStyle w:val="Paragrafi"/>
      </w:pPr>
    </w:p>
    <w:p w:rsidR="004F43D2" w:rsidRPr="00A82E5B" w:rsidRDefault="004F43D2" w:rsidP="00A82E5B">
      <w:pPr>
        <w:pStyle w:val="Paragrafi"/>
        <w:rPr>
          <w:color w:val="000000"/>
        </w:rPr>
      </w:pPr>
      <w:r w:rsidRPr="006330BC">
        <w:t xml:space="preserve">                                                                                 </w:t>
      </w:r>
    </w:p>
    <w:p w:rsidR="00A25FAD" w:rsidRPr="004F43D2" w:rsidRDefault="00C1445A" w:rsidP="00A34A5E">
      <w:pPr>
        <w:pStyle w:val="Titulli"/>
        <w:keepNext w:val="0"/>
        <w:rPr>
          <w:sz w:val="21"/>
          <w:szCs w:val="21"/>
          <w:lang w:val="sq-AL"/>
        </w:rPr>
      </w:pPr>
      <w:r w:rsidRPr="004F43D2">
        <w:rPr>
          <w:sz w:val="21"/>
          <w:szCs w:val="21"/>
          <w:lang w:val="sq-AL"/>
        </w:rPr>
        <w:t xml:space="preserve">Marrëveshje Financimi dhe Programi </w:t>
      </w:r>
    </w:p>
    <w:p w:rsidR="00C1445A" w:rsidRPr="004F43D2" w:rsidRDefault="00C1445A" w:rsidP="00A34A5E">
      <w:pPr>
        <w:pStyle w:val="TitulliTitull"/>
        <w:keepNext w:val="0"/>
        <w:rPr>
          <w:sz w:val="21"/>
          <w:szCs w:val="21"/>
          <w:lang w:val="sq-AL"/>
        </w:rPr>
      </w:pPr>
      <w:r w:rsidRPr="004F43D2">
        <w:rPr>
          <w:sz w:val="21"/>
          <w:szCs w:val="21"/>
          <w:lang w:val="sq-AL"/>
        </w:rPr>
        <w:t>ndërmjet</w:t>
      </w:r>
      <w:r w:rsidR="003573BB" w:rsidRPr="004F43D2">
        <w:rPr>
          <w:sz w:val="21"/>
          <w:szCs w:val="21"/>
          <w:lang w:val="sq-AL"/>
        </w:rPr>
        <w:t xml:space="preserve"> </w:t>
      </w:r>
      <w:r w:rsidRPr="004F43D2">
        <w:rPr>
          <w:sz w:val="21"/>
          <w:szCs w:val="21"/>
          <w:lang w:val="sq-AL"/>
        </w:rPr>
        <w:t>KfW, Frankfurt am Main</w:t>
      </w:r>
      <w:r w:rsidR="00A25FAD" w:rsidRPr="004F43D2">
        <w:rPr>
          <w:sz w:val="21"/>
          <w:szCs w:val="21"/>
          <w:lang w:val="sq-AL"/>
        </w:rPr>
        <w:t xml:space="preserve"> </w:t>
      </w:r>
      <w:r w:rsidRPr="004F43D2">
        <w:rPr>
          <w:sz w:val="21"/>
          <w:szCs w:val="21"/>
          <w:lang w:val="sq-AL"/>
        </w:rPr>
        <w:t>(KfW)</w:t>
      </w:r>
      <w:r w:rsidR="003573BB" w:rsidRPr="004F43D2">
        <w:rPr>
          <w:sz w:val="21"/>
          <w:szCs w:val="21"/>
          <w:lang w:val="sq-AL"/>
        </w:rPr>
        <w:t xml:space="preserve"> </w:t>
      </w:r>
      <w:r w:rsidRPr="004F43D2">
        <w:rPr>
          <w:sz w:val="21"/>
          <w:szCs w:val="21"/>
          <w:lang w:val="sq-AL"/>
        </w:rPr>
        <w:t>dhe</w:t>
      </w:r>
      <w:r w:rsidR="003573BB" w:rsidRPr="004F43D2">
        <w:rPr>
          <w:sz w:val="21"/>
          <w:szCs w:val="21"/>
          <w:lang w:val="sq-AL"/>
        </w:rPr>
        <w:t xml:space="preserve"> </w:t>
      </w:r>
      <w:r w:rsidRPr="004F43D2">
        <w:rPr>
          <w:sz w:val="21"/>
          <w:szCs w:val="21"/>
          <w:lang w:val="sq-AL"/>
        </w:rPr>
        <w:t xml:space="preserve">Republikës së Shqipërisë </w:t>
      </w:r>
      <w:r w:rsidR="003573BB" w:rsidRPr="004F43D2">
        <w:rPr>
          <w:sz w:val="21"/>
          <w:szCs w:val="21"/>
          <w:lang w:val="sq-AL"/>
        </w:rPr>
        <w:t xml:space="preserve"> </w:t>
      </w:r>
      <w:r w:rsidRPr="004F43D2">
        <w:rPr>
          <w:sz w:val="21"/>
          <w:szCs w:val="21"/>
          <w:lang w:val="sq-AL"/>
        </w:rPr>
        <w:t>(Përfituesi)</w:t>
      </w:r>
      <w:r w:rsidR="003573BB" w:rsidRPr="004F43D2">
        <w:rPr>
          <w:sz w:val="21"/>
          <w:szCs w:val="21"/>
          <w:lang w:val="sq-AL"/>
        </w:rPr>
        <w:t xml:space="preserve"> </w:t>
      </w:r>
      <w:r w:rsidRPr="004F43D2">
        <w:rPr>
          <w:sz w:val="21"/>
          <w:szCs w:val="21"/>
          <w:lang w:val="sq-AL"/>
        </w:rPr>
        <w:t>përfaqësuar nga Ministria e Financave në Tiranë dhe</w:t>
      </w:r>
      <w:r w:rsidR="003573BB" w:rsidRPr="004F43D2">
        <w:rPr>
          <w:sz w:val="21"/>
          <w:szCs w:val="21"/>
          <w:lang w:val="sq-AL"/>
        </w:rPr>
        <w:t xml:space="preserve"> </w:t>
      </w:r>
      <w:r w:rsidRPr="004F43D2">
        <w:rPr>
          <w:sz w:val="21"/>
          <w:szCs w:val="21"/>
          <w:lang w:val="sq-AL"/>
        </w:rPr>
        <w:t xml:space="preserve">Fondi Shqiptar i Zhvillimit (ADF), Tiranë </w:t>
      </w:r>
      <w:r w:rsidR="00CA0904" w:rsidRPr="004F43D2">
        <w:rPr>
          <w:sz w:val="21"/>
          <w:szCs w:val="21"/>
          <w:lang w:val="sq-AL"/>
        </w:rPr>
        <w:t>(</w:t>
      </w:r>
      <w:r w:rsidRPr="004F43D2">
        <w:rPr>
          <w:sz w:val="21"/>
          <w:szCs w:val="21"/>
          <w:lang w:val="sq-AL"/>
        </w:rPr>
        <w:t>A</w:t>
      </w:r>
      <w:r w:rsidR="00CA0904" w:rsidRPr="004F43D2">
        <w:rPr>
          <w:sz w:val="21"/>
          <w:szCs w:val="21"/>
          <w:lang w:val="sq-AL"/>
        </w:rPr>
        <w:t>gjencia e Zbatimit të Programit</w:t>
      </w:r>
      <w:r w:rsidRPr="004F43D2">
        <w:rPr>
          <w:sz w:val="21"/>
          <w:szCs w:val="21"/>
          <w:lang w:val="sq-AL"/>
        </w:rPr>
        <w:t>)</w:t>
      </w:r>
      <w:r w:rsidR="003573BB" w:rsidRPr="004F43D2">
        <w:rPr>
          <w:sz w:val="21"/>
          <w:szCs w:val="21"/>
          <w:lang w:val="sq-AL"/>
        </w:rPr>
        <w:t xml:space="preserve"> Për </w:t>
      </w:r>
      <w:r w:rsidR="00CA0904" w:rsidRPr="004F43D2">
        <w:rPr>
          <w:sz w:val="21"/>
          <w:szCs w:val="21"/>
          <w:lang w:val="sq-AL"/>
        </w:rPr>
        <w:t xml:space="preserve"> EUR</w:t>
      </w:r>
      <w:r w:rsidR="00857A9C" w:rsidRPr="004F43D2">
        <w:rPr>
          <w:sz w:val="21"/>
          <w:szCs w:val="21"/>
          <w:lang w:val="sq-AL"/>
        </w:rPr>
        <w:t>O</w:t>
      </w:r>
      <w:r w:rsidR="00CA0904" w:rsidRPr="004F43D2">
        <w:rPr>
          <w:sz w:val="21"/>
          <w:szCs w:val="21"/>
          <w:lang w:val="sq-AL"/>
        </w:rPr>
        <w:t xml:space="preserve"> 8,820,000 </w:t>
      </w:r>
      <w:r w:rsidRPr="004F43D2">
        <w:rPr>
          <w:sz w:val="21"/>
          <w:szCs w:val="21"/>
          <w:lang w:val="sq-AL"/>
        </w:rPr>
        <w:t>(Fondet e grantit IPA)</w:t>
      </w:r>
      <w:r w:rsidR="003573BB" w:rsidRPr="004F43D2">
        <w:rPr>
          <w:sz w:val="21"/>
          <w:szCs w:val="21"/>
          <w:lang w:val="sq-AL"/>
        </w:rPr>
        <w:t xml:space="preserve"> </w:t>
      </w:r>
      <w:r w:rsidRPr="004F43D2">
        <w:rPr>
          <w:sz w:val="21"/>
          <w:szCs w:val="21"/>
          <w:lang w:val="sq-AL"/>
        </w:rPr>
        <w:t xml:space="preserve">Fondi Social i Investimeve IV </w:t>
      </w:r>
    </w:p>
    <w:p w:rsidR="00C1445A" w:rsidRPr="004F43D2" w:rsidRDefault="00C1445A" w:rsidP="00A34A5E">
      <w:pPr>
        <w:pStyle w:val="Paragrafi"/>
        <w:rPr>
          <w:sz w:val="21"/>
          <w:szCs w:val="21"/>
          <w:lang w:val="sq-AL"/>
        </w:rPr>
      </w:pPr>
    </w:p>
    <w:p w:rsidR="00C1445A" w:rsidRPr="004F43D2" w:rsidRDefault="00C1445A" w:rsidP="00A34A5E">
      <w:pPr>
        <w:pStyle w:val="Paragrafi"/>
        <w:jc w:val="center"/>
        <w:rPr>
          <w:sz w:val="21"/>
          <w:szCs w:val="21"/>
          <w:lang w:val="sq-AL"/>
        </w:rPr>
      </w:pPr>
      <w:r w:rsidRPr="004F43D2">
        <w:rPr>
          <w:b/>
          <w:sz w:val="21"/>
          <w:szCs w:val="21"/>
          <w:lang w:val="sq-AL"/>
        </w:rPr>
        <w:t>Preambulë</w:t>
      </w:r>
    </w:p>
    <w:p w:rsidR="003573BB" w:rsidRPr="004F43D2" w:rsidRDefault="003573BB" w:rsidP="00A34A5E">
      <w:pPr>
        <w:pStyle w:val="Paragrafi"/>
        <w:rPr>
          <w:sz w:val="21"/>
          <w:szCs w:val="21"/>
          <w:lang w:val="sq-AL"/>
        </w:rPr>
      </w:pPr>
    </w:p>
    <w:p w:rsidR="00C1445A" w:rsidRPr="004F43D2" w:rsidRDefault="00C1445A" w:rsidP="00A34A5E">
      <w:pPr>
        <w:pStyle w:val="Paragrafi"/>
        <w:rPr>
          <w:sz w:val="21"/>
          <w:szCs w:val="21"/>
          <w:lang w:val="sq-AL"/>
        </w:rPr>
      </w:pPr>
      <w:r w:rsidRPr="004F43D2">
        <w:rPr>
          <w:sz w:val="21"/>
          <w:szCs w:val="21"/>
          <w:lang w:val="sq-AL"/>
        </w:rPr>
        <w:t xml:space="preserve">Mbi bazën e </w:t>
      </w:r>
      <w:r w:rsidR="00EA626B" w:rsidRPr="004F43D2">
        <w:rPr>
          <w:sz w:val="21"/>
          <w:szCs w:val="21"/>
          <w:lang w:val="sq-AL"/>
        </w:rPr>
        <w:t xml:space="preserve">marrëveshjes </w:t>
      </w:r>
      <w:r w:rsidRPr="004F43D2">
        <w:rPr>
          <w:sz w:val="21"/>
          <w:szCs w:val="21"/>
          <w:lang w:val="sq-AL"/>
        </w:rPr>
        <w:t xml:space="preserve">së </w:t>
      </w:r>
      <w:r w:rsidR="00EA626B" w:rsidRPr="004F43D2">
        <w:rPr>
          <w:sz w:val="21"/>
          <w:szCs w:val="21"/>
          <w:lang w:val="sq-AL"/>
        </w:rPr>
        <w:t xml:space="preserve">kontributit </w:t>
      </w:r>
      <w:r w:rsidRPr="004F43D2">
        <w:rPr>
          <w:sz w:val="21"/>
          <w:szCs w:val="21"/>
          <w:lang w:val="sq-AL"/>
        </w:rPr>
        <w:t xml:space="preserve">të datës __________, ndërmjet Komisionit </w:t>
      </w:r>
      <w:r w:rsidR="00D35BBD" w:rsidRPr="004F43D2">
        <w:rPr>
          <w:sz w:val="21"/>
          <w:szCs w:val="21"/>
          <w:lang w:val="sq-AL"/>
        </w:rPr>
        <w:t>Europ</w:t>
      </w:r>
      <w:r w:rsidRPr="004F43D2">
        <w:rPr>
          <w:sz w:val="21"/>
          <w:szCs w:val="21"/>
          <w:lang w:val="sq-AL"/>
        </w:rPr>
        <w:t xml:space="preserve">ian, Bankës së Zhvillimit të Këshillit të </w:t>
      </w:r>
      <w:r w:rsidR="00D35BBD" w:rsidRPr="004F43D2">
        <w:rPr>
          <w:sz w:val="21"/>
          <w:szCs w:val="21"/>
          <w:lang w:val="sq-AL"/>
        </w:rPr>
        <w:t>Europ</w:t>
      </w:r>
      <w:r w:rsidRPr="004F43D2">
        <w:rPr>
          <w:sz w:val="21"/>
          <w:szCs w:val="21"/>
          <w:lang w:val="sq-AL"/>
        </w:rPr>
        <w:t>ës dh</w:t>
      </w:r>
      <w:r w:rsidR="002B3CDB" w:rsidRPr="004F43D2">
        <w:rPr>
          <w:sz w:val="21"/>
          <w:szCs w:val="21"/>
          <w:lang w:val="sq-AL"/>
        </w:rPr>
        <w:t>e KfW-së (</w:t>
      </w:r>
      <w:r w:rsidR="002634B7" w:rsidRPr="004F43D2">
        <w:rPr>
          <w:sz w:val="21"/>
          <w:szCs w:val="21"/>
          <w:lang w:val="sq-AL"/>
        </w:rPr>
        <w:t>m</w:t>
      </w:r>
      <w:r w:rsidRPr="004F43D2">
        <w:rPr>
          <w:sz w:val="21"/>
          <w:szCs w:val="21"/>
          <w:lang w:val="sq-AL"/>
        </w:rPr>
        <w:t xml:space="preserve">arrëveshja e </w:t>
      </w:r>
      <w:r w:rsidR="002634B7" w:rsidRPr="004F43D2">
        <w:rPr>
          <w:sz w:val="21"/>
          <w:szCs w:val="21"/>
          <w:lang w:val="sq-AL"/>
        </w:rPr>
        <w:t>k</w:t>
      </w:r>
      <w:r w:rsidRPr="004F43D2">
        <w:rPr>
          <w:sz w:val="21"/>
          <w:szCs w:val="21"/>
          <w:lang w:val="sq-AL"/>
        </w:rPr>
        <w:t xml:space="preserve">ontributit), </w:t>
      </w:r>
      <w:r w:rsidR="00A554A8" w:rsidRPr="004F43D2">
        <w:rPr>
          <w:sz w:val="21"/>
          <w:szCs w:val="21"/>
          <w:lang w:val="sq-AL"/>
        </w:rPr>
        <w:t>p</w:t>
      </w:r>
      <w:r w:rsidRPr="004F43D2">
        <w:rPr>
          <w:sz w:val="21"/>
          <w:szCs w:val="21"/>
          <w:lang w:val="sq-AL"/>
        </w:rPr>
        <w:t xml:space="preserve">ërfituesi, </w:t>
      </w:r>
      <w:r w:rsidR="000C7C84" w:rsidRPr="004F43D2">
        <w:rPr>
          <w:sz w:val="21"/>
          <w:szCs w:val="21"/>
          <w:lang w:val="sq-AL"/>
        </w:rPr>
        <w:t xml:space="preserve">agjencia e ekzekutimit të programit </w:t>
      </w:r>
      <w:r w:rsidRPr="004F43D2">
        <w:rPr>
          <w:sz w:val="21"/>
          <w:szCs w:val="21"/>
          <w:lang w:val="sq-AL"/>
        </w:rPr>
        <w:t xml:space="preserve">dhe KfW-ja lidhin </w:t>
      </w:r>
      <w:r w:rsidR="00A11115" w:rsidRPr="004F43D2">
        <w:rPr>
          <w:sz w:val="21"/>
          <w:szCs w:val="21"/>
          <w:lang w:val="sq-AL"/>
        </w:rPr>
        <w:t>marrëveshjen e mëposhtme të financimit</w:t>
      </w:r>
      <w:r w:rsidR="00772E15" w:rsidRPr="004F43D2">
        <w:rPr>
          <w:sz w:val="21"/>
          <w:szCs w:val="21"/>
          <w:lang w:val="sq-AL"/>
        </w:rPr>
        <w:t>.</w:t>
      </w:r>
    </w:p>
    <w:p w:rsidR="00C1445A" w:rsidRPr="004F43D2" w:rsidRDefault="00C1445A" w:rsidP="00A34A5E">
      <w:pPr>
        <w:pStyle w:val="Paragrafi"/>
        <w:ind w:firstLine="0"/>
        <w:rPr>
          <w:sz w:val="21"/>
          <w:szCs w:val="21"/>
          <w:lang w:val="sq-AL"/>
        </w:rPr>
      </w:pPr>
    </w:p>
    <w:p w:rsidR="00C1445A" w:rsidRPr="004F43D2" w:rsidRDefault="00C1445A" w:rsidP="00A34A5E">
      <w:pPr>
        <w:pStyle w:val="Paragrafi"/>
        <w:jc w:val="center"/>
        <w:rPr>
          <w:sz w:val="21"/>
          <w:szCs w:val="21"/>
          <w:lang w:val="sq-AL"/>
        </w:rPr>
      </w:pPr>
      <w:r w:rsidRPr="004F43D2">
        <w:rPr>
          <w:sz w:val="21"/>
          <w:szCs w:val="21"/>
          <w:lang w:val="sq-AL"/>
        </w:rPr>
        <w:t>Neni 1</w:t>
      </w:r>
    </w:p>
    <w:p w:rsidR="003573BB" w:rsidRPr="004F43D2" w:rsidRDefault="00C1445A" w:rsidP="00A34A5E">
      <w:pPr>
        <w:pStyle w:val="Paragrafi"/>
        <w:jc w:val="center"/>
        <w:rPr>
          <w:b/>
          <w:sz w:val="21"/>
          <w:szCs w:val="21"/>
          <w:lang w:val="sq-AL"/>
        </w:rPr>
      </w:pPr>
      <w:r w:rsidRPr="004F43D2">
        <w:rPr>
          <w:b/>
          <w:sz w:val="21"/>
          <w:szCs w:val="21"/>
          <w:lang w:val="sq-AL"/>
        </w:rPr>
        <w:t xml:space="preserve">Shuma dhe </w:t>
      </w:r>
      <w:r w:rsidR="00006D78" w:rsidRPr="004F43D2">
        <w:rPr>
          <w:b/>
          <w:sz w:val="21"/>
          <w:szCs w:val="21"/>
          <w:lang w:val="sq-AL"/>
        </w:rPr>
        <w:t>q</w:t>
      </w:r>
      <w:r w:rsidRPr="004F43D2">
        <w:rPr>
          <w:b/>
          <w:sz w:val="21"/>
          <w:szCs w:val="21"/>
          <w:lang w:val="sq-AL"/>
        </w:rPr>
        <w:t xml:space="preserve">ëllimi i </w:t>
      </w:r>
      <w:r w:rsidR="00006D78" w:rsidRPr="004F43D2">
        <w:rPr>
          <w:b/>
          <w:sz w:val="21"/>
          <w:szCs w:val="21"/>
          <w:lang w:val="sq-AL"/>
        </w:rPr>
        <w:t>k</w:t>
      </w:r>
      <w:r w:rsidRPr="004F43D2">
        <w:rPr>
          <w:b/>
          <w:sz w:val="21"/>
          <w:szCs w:val="21"/>
          <w:lang w:val="sq-AL"/>
        </w:rPr>
        <w:t xml:space="preserve">ontributit </w:t>
      </w:r>
      <w:r w:rsidR="00006D78" w:rsidRPr="004F43D2">
        <w:rPr>
          <w:b/>
          <w:sz w:val="21"/>
          <w:szCs w:val="21"/>
          <w:lang w:val="sq-AL"/>
        </w:rPr>
        <w:t>f</w:t>
      </w:r>
      <w:r w:rsidRPr="004F43D2">
        <w:rPr>
          <w:b/>
          <w:sz w:val="21"/>
          <w:szCs w:val="21"/>
          <w:lang w:val="sq-AL"/>
        </w:rPr>
        <w:t>inanciar</w:t>
      </w:r>
    </w:p>
    <w:p w:rsidR="000A56C8" w:rsidRPr="004F43D2" w:rsidRDefault="000A56C8" w:rsidP="00A34A5E">
      <w:pPr>
        <w:pStyle w:val="Paragrafi"/>
        <w:rPr>
          <w:b/>
          <w:sz w:val="21"/>
          <w:szCs w:val="21"/>
          <w:lang w:val="sq-AL"/>
        </w:rPr>
      </w:pPr>
    </w:p>
    <w:p w:rsidR="003573BB" w:rsidRPr="004F43D2" w:rsidRDefault="009F6021" w:rsidP="00A34A5E">
      <w:pPr>
        <w:pStyle w:val="Paragrafi"/>
        <w:rPr>
          <w:sz w:val="21"/>
          <w:szCs w:val="21"/>
          <w:lang w:val="sq-AL"/>
        </w:rPr>
      </w:pPr>
      <w:r w:rsidRPr="004F43D2">
        <w:rPr>
          <w:sz w:val="21"/>
          <w:szCs w:val="21"/>
          <w:lang w:val="sq-AL"/>
        </w:rPr>
        <w:t xml:space="preserve">1.1 </w:t>
      </w:r>
      <w:r w:rsidR="00C1445A" w:rsidRPr="004F43D2">
        <w:rPr>
          <w:sz w:val="21"/>
          <w:szCs w:val="21"/>
          <w:lang w:val="sq-AL"/>
        </w:rPr>
        <w:t xml:space="preserve">KfW-ja i jep </w:t>
      </w:r>
      <w:r w:rsidR="00B401E2" w:rsidRPr="004F43D2">
        <w:rPr>
          <w:sz w:val="21"/>
          <w:szCs w:val="21"/>
          <w:lang w:val="sq-AL"/>
        </w:rPr>
        <w:t>p</w:t>
      </w:r>
      <w:r w:rsidR="00C1445A" w:rsidRPr="004F43D2">
        <w:rPr>
          <w:sz w:val="21"/>
          <w:szCs w:val="21"/>
          <w:lang w:val="sq-AL"/>
        </w:rPr>
        <w:t>ërfituesit një kontribut financiar që nuk kalon</w:t>
      </w:r>
      <w:r w:rsidR="003573BB" w:rsidRPr="004F43D2">
        <w:rPr>
          <w:sz w:val="21"/>
          <w:szCs w:val="21"/>
          <w:lang w:val="sq-AL"/>
        </w:rPr>
        <w:t xml:space="preserve"> </w:t>
      </w:r>
      <w:r w:rsidR="00EA626B">
        <w:rPr>
          <w:sz w:val="21"/>
          <w:szCs w:val="21"/>
          <w:lang w:val="sq-AL"/>
        </w:rPr>
        <w:t xml:space="preserve">8,820,000 </w:t>
      </w:r>
      <w:r w:rsidR="00FC010B" w:rsidRPr="004F43D2">
        <w:rPr>
          <w:sz w:val="21"/>
          <w:szCs w:val="21"/>
          <w:lang w:val="sq-AL"/>
        </w:rPr>
        <w:t>e</w:t>
      </w:r>
      <w:r w:rsidR="00C1445A" w:rsidRPr="004F43D2">
        <w:rPr>
          <w:sz w:val="21"/>
          <w:szCs w:val="21"/>
          <w:lang w:val="sq-AL"/>
        </w:rPr>
        <w:t>uro</w:t>
      </w:r>
      <w:r w:rsidR="00391671" w:rsidRPr="004F43D2">
        <w:rPr>
          <w:sz w:val="21"/>
          <w:szCs w:val="21"/>
          <w:lang w:val="sq-AL"/>
        </w:rPr>
        <w:t>.</w:t>
      </w:r>
      <w:r w:rsidR="00C1445A" w:rsidRPr="004F43D2">
        <w:rPr>
          <w:sz w:val="21"/>
          <w:szCs w:val="21"/>
          <w:lang w:val="sq-AL"/>
        </w:rPr>
        <w:t xml:space="preserve"> </w:t>
      </w:r>
    </w:p>
    <w:p w:rsidR="00C1445A" w:rsidRPr="004F43D2" w:rsidRDefault="00C1445A" w:rsidP="00A34A5E">
      <w:pPr>
        <w:pStyle w:val="Paragrafi"/>
        <w:rPr>
          <w:sz w:val="21"/>
          <w:szCs w:val="21"/>
          <w:lang w:val="sq-AL"/>
        </w:rPr>
      </w:pPr>
      <w:r w:rsidRPr="004F43D2">
        <w:rPr>
          <w:sz w:val="21"/>
          <w:szCs w:val="21"/>
          <w:lang w:val="sq-AL"/>
        </w:rPr>
        <w:t xml:space="preserve">Ky kontribut financiar nuk është i shlyeshëm, përveç kur parashikohet ndryshe në </w:t>
      </w:r>
      <w:r w:rsidR="00EF4DC7" w:rsidRPr="004F43D2">
        <w:rPr>
          <w:sz w:val="21"/>
          <w:szCs w:val="21"/>
          <w:lang w:val="sq-AL"/>
        </w:rPr>
        <w:t>n</w:t>
      </w:r>
      <w:r w:rsidRPr="004F43D2">
        <w:rPr>
          <w:sz w:val="21"/>
          <w:szCs w:val="21"/>
          <w:lang w:val="sq-AL"/>
        </w:rPr>
        <w:t xml:space="preserve">enin 4.2. </w:t>
      </w:r>
    </w:p>
    <w:p w:rsidR="00C1445A" w:rsidRPr="004F43D2" w:rsidRDefault="009F6021" w:rsidP="00A34A5E">
      <w:pPr>
        <w:pStyle w:val="Paragrafi"/>
        <w:rPr>
          <w:sz w:val="21"/>
          <w:szCs w:val="21"/>
          <w:lang w:val="sq-AL"/>
        </w:rPr>
      </w:pPr>
      <w:r w:rsidRPr="004F43D2">
        <w:rPr>
          <w:sz w:val="21"/>
          <w:szCs w:val="21"/>
          <w:lang w:val="sq-AL"/>
        </w:rPr>
        <w:t xml:space="preserve">1.2 </w:t>
      </w:r>
      <w:r w:rsidR="00C1445A" w:rsidRPr="004F43D2">
        <w:rPr>
          <w:sz w:val="21"/>
          <w:szCs w:val="21"/>
          <w:lang w:val="sq-AL"/>
        </w:rPr>
        <w:t xml:space="preserve">Përfituesi e kanalizon kontributin financiar plotësisht tek </w:t>
      </w:r>
      <w:r w:rsidR="00710F91" w:rsidRPr="004F43D2">
        <w:rPr>
          <w:sz w:val="21"/>
          <w:szCs w:val="21"/>
          <w:lang w:val="sq-AL"/>
        </w:rPr>
        <w:t xml:space="preserve">agjencia e zbatimit të programit </w:t>
      </w:r>
      <w:r w:rsidR="00C1445A" w:rsidRPr="004F43D2">
        <w:rPr>
          <w:sz w:val="21"/>
          <w:szCs w:val="21"/>
          <w:lang w:val="sq-AL"/>
        </w:rPr>
        <w:t xml:space="preserve">në pajtim me kushtet e përcaktuara në </w:t>
      </w:r>
      <w:r w:rsidR="00EF4DC7" w:rsidRPr="004F43D2">
        <w:rPr>
          <w:sz w:val="21"/>
          <w:szCs w:val="21"/>
          <w:lang w:val="sq-AL"/>
        </w:rPr>
        <w:t>n</w:t>
      </w:r>
      <w:r w:rsidR="00C1445A" w:rsidRPr="004F43D2">
        <w:rPr>
          <w:sz w:val="21"/>
          <w:szCs w:val="21"/>
          <w:lang w:val="sq-AL"/>
        </w:rPr>
        <w:t xml:space="preserve">enin 2. Agjencia e </w:t>
      </w:r>
      <w:r w:rsidR="00D35BBD" w:rsidRPr="004F43D2">
        <w:rPr>
          <w:sz w:val="21"/>
          <w:szCs w:val="21"/>
          <w:lang w:val="sq-AL"/>
        </w:rPr>
        <w:t xml:space="preserve">zbatimit të programit </w:t>
      </w:r>
      <w:r w:rsidR="00C1445A" w:rsidRPr="004F43D2">
        <w:rPr>
          <w:sz w:val="21"/>
          <w:szCs w:val="21"/>
          <w:lang w:val="sq-AL"/>
        </w:rPr>
        <w:t>e përdor kontributin financiar vetëm për rehabilitimin ose ndë</w:t>
      </w:r>
      <w:r w:rsidR="00EF4DC7" w:rsidRPr="004F43D2">
        <w:rPr>
          <w:sz w:val="21"/>
          <w:szCs w:val="21"/>
          <w:lang w:val="sq-AL"/>
        </w:rPr>
        <w:t>rtimin e rrjetit rrugor rural (</w:t>
      </w:r>
      <w:r w:rsidR="00895E55" w:rsidRPr="004F43D2">
        <w:rPr>
          <w:sz w:val="21"/>
          <w:szCs w:val="21"/>
          <w:lang w:val="sq-AL"/>
        </w:rPr>
        <w:t>p</w:t>
      </w:r>
      <w:r w:rsidR="00EF4DC7" w:rsidRPr="004F43D2">
        <w:rPr>
          <w:sz w:val="21"/>
          <w:szCs w:val="21"/>
          <w:lang w:val="sq-AL"/>
        </w:rPr>
        <w:t>rogrami</w:t>
      </w:r>
      <w:r w:rsidR="00C1445A" w:rsidRPr="004F43D2">
        <w:rPr>
          <w:sz w:val="21"/>
          <w:szCs w:val="21"/>
          <w:lang w:val="sq-AL"/>
        </w:rPr>
        <w:t xml:space="preserve">). Agjencia e </w:t>
      </w:r>
      <w:r w:rsidR="00D35BBD" w:rsidRPr="004F43D2">
        <w:rPr>
          <w:sz w:val="21"/>
          <w:szCs w:val="21"/>
          <w:lang w:val="sq-AL"/>
        </w:rPr>
        <w:t>zbatim</w:t>
      </w:r>
      <w:r w:rsidR="00C1445A" w:rsidRPr="004F43D2">
        <w:rPr>
          <w:sz w:val="21"/>
          <w:szCs w:val="21"/>
          <w:lang w:val="sq-AL"/>
        </w:rPr>
        <w:t xml:space="preserve">it të </w:t>
      </w:r>
      <w:r w:rsidR="00EF4DC7" w:rsidRPr="004F43D2">
        <w:rPr>
          <w:sz w:val="21"/>
          <w:szCs w:val="21"/>
          <w:lang w:val="sq-AL"/>
        </w:rPr>
        <w:t>p</w:t>
      </w:r>
      <w:r w:rsidR="00C1445A" w:rsidRPr="004F43D2">
        <w:rPr>
          <w:sz w:val="21"/>
          <w:szCs w:val="21"/>
          <w:lang w:val="sq-AL"/>
        </w:rPr>
        <w:t xml:space="preserve">rogramit dhe KfW-ja përcaktojnë hollësitë e </w:t>
      </w:r>
      <w:r w:rsidR="00895E55" w:rsidRPr="004F43D2">
        <w:rPr>
          <w:sz w:val="21"/>
          <w:szCs w:val="21"/>
          <w:lang w:val="sq-AL"/>
        </w:rPr>
        <w:t>p</w:t>
      </w:r>
      <w:r w:rsidR="00C1445A" w:rsidRPr="004F43D2">
        <w:rPr>
          <w:sz w:val="21"/>
          <w:szCs w:val="21"/>
          <w:lang w:val="sq-AL"/>
        </w:rPr>
        <w:t xml:space="preserve">rogramit dhe mallrat (punimet) dhe shërbimet që financohen nga kontributi financiar me marrëveshje të veçantë, që duhet të bihet dakord nga Huamarrësi, i përfaqësuar nga Ministria e Financave. </w:t>
      </w:r>
    </w:p>
    <w:p w:rsidR="00C1445A" w:rsidRPr="004F43D2" w:rsidRDefault="009F6021" w:rsidP="00A34A5E">
      <w:pPr>
        <w:pStyle w:val="Paragrafi"/>
        <w:rPr>
          <w:sz w:val="21"/>
          <w:szCs w:val="21"/>
          <w:lang w:val="sq-AL"/>
        </w:rPr>
      </w:pPr>
      <w:r w:rsidRPr="004F43D2">
        <w:rPr>
          <w:sz w:val="21"/>
          <w:szCs w:val="21"/>
          <w:lang w:val="sq-AL"/>
        </w:rPr>
        <w:t xml:space="preserve">1.3 </w:t>
      </w:r>
      <w:r w:rsidR="00C1445A" w:rsidRPr="004F43D2">
        <w:rPr>
          <w:sz w:val="21"/>
          <w:szCs w:val="21"/>
          <w:lang w:val="sq-AL"/>
        </w:rPr>
        <w:t xml:space="preserve">Tatimet dhe detyrimet e tjera publike mbulohen nga </w:t>
      </w:r>
      <w:r w:rsidR="00D35BBD" w:rsidRPr="004F43D2">
        <w:rPr>
          <w:sz w:val="21"/>
          <w:szCs w:val="21"/>
          <w:lang w:val="sq-AL"/>
        </w:rPr>
        <w:t xml:space="preserve">përfituesi ose agjencia e zbatimit të programit </w:t>
      </w:r>
      <w:r w:rsidR="00C1445A" w:rsidRPr="004F43D2">
        <w:rPr>
          <w:sz w:val="21"/>
          <w:szCs w:val="21"/>
          <w:lang w:val="sq-AL"/>
        </w:rPr>
        <w:t xml:space="preserve">dhe detyrimet e importit nuk financohen nga kontributi financiar. </w:t>
      </w:r>
    </w:p>
    <w:p w:rsidR="00C1445A" w:rsidRPr="004F43D2" w:rsidRDefault="00C1445A" w:rsidP="00A34A5E">
      <w:pPr>
        <w:pStyle w:val="Paragrafi"/>
        <w:rPr>
          <w:sz w:val="21"/>
          <w:szCs w:val="21"/>
          <w:lang w:val="sq-AL"/>
        </w:rPr>
      </w:pPr>
    </w:p>
    <w:p w:rsidR="00C1445A" w:rsidRPr="004F43D2" w:rsidRDefault="00C1445A" w:rsidP="00A82E5B">
      <w:pPr>
        <w:pStyle w:val="NeniNr"/>
      </w:pPr>
      <w:r w:rsidRPr="004F43D2">
        <w:t>Neni 2</w:t>
      </w:r>
    </w:p>
    <w:p w:rsidR="00C1445A" w:rsidRPr="004F43D2" w:rsidRDefault="00EF4DC7" w:rsidP="00A82E5B">
      <w:pPr>
        <w:pStyle w:val="NeniTitull"/>
      </w:pPr>
      <w:r w:rsidRPr="004F43D2">
        <w:t>Kanalizimi i kontributit financiar tek agjencia e zbatimit të programit</w:t>
      </w:r>
    </w:p>
    <w:p w:rsidR="00C1445A" w:rsidRPr="004F43D2" w:rsidRDefault="00C1445A" w:rsidP="00A34A5E">
      <w:pPr>
        <w:pStyle w:val="Paragrafi"/>
        <w:rPr>
          <w:sz w:val="21"/>
          <w:szCs w:val="21"/>
          <w:lang w:val="sq-AL"/>
        </w:rPr>
      </w:pPr>
    </w:p>
    <w:p w:rsidR="00C1445A" w:rsidRPr="004F43D2" w:rsidRDefault="009F6021" w:rsidP="00A34A5E">
      <w:pPr>
        <w:pStyle w:val="Paragrafi"/>
        <w:rPr>
          <w:sz w:val="21"/>
          <w:szCs w:val="21"/>
          <w:lang w:val="sq-AL"/>
        </w:rPr>
      </w:pPr>
      <w:r w:rsidRPr="004F43D2">
        <w:rPr>
          <w:sz w:val="21"/>
          <w:szCs w:val="21"/>
          <w:lang w:val="sq-AL"/>
        </w:rPr>
        <w:t xml:space="preserve">2.1 </w:t>
      </w:r>
      <w:r w:rsidR="00C1445A" w:rsidRPr="004F43D2">
        <w:rPr>
          <w:sz w:val="21"/>
          <w:szCs w:val="21"/>
          <w:lang w:val="sq-AL"/>
        </w:rPr>
        <w:t xml:space="preserve">Përfituesi e kanalizon kontributin financiar tek </w:t>
      </w:r>
      <w:r w:rsidR="005751EA" w:rsidRPr="004F43D2">
        <w:rPr>
          <w:sz w:val="21"/>
          <w:szCs w:val="21"/>
          <w:lang w:val="sq-AL"/>
        </w:rPr>
        <w:t xml:space="preserve">agjencia e zbatimit të programit </w:t>
      </w:r>
      <w:r w:rsidR="00C1445A" w:rsidRPr="004F43D2">
        <w:rPr>
          <w:sz w:val="21"/>
          <w:szCs w:val="21"/>
          <w:lang w:val="sq-AL"/>
        </w:rPr>
        <w:t xml:space="preserve">si një grand të pakthyeshëm sipas një marrëveshjeje të veçantë financiare. </w:t>
      </w:r>
    </w:p>
    <w:p w:rsidR="00C1445A" w:rsidRPr="004F43D2" w:rsidRDefault="001C0A9A" w:rsidP="00A34A5E">
      <w:pPr>
        <w:pStyle w:val="Paragrafi"/>
        <w:rPr>
          <w:sz w:val="21"/>
          <w:szCs w:val="21"/>
          <w:lang w:val="sq-AL"/>
        </w:rPr>
      </w:pPr>
      <w:r w:rsidRPr="004F43D2">
        <w:rPr>
          <w:sz w:val="21"/>
          <w:szCs w:val="21"/>
          <w:lang w:val="sq-AL"/>
        </w:rPr>
        <w:t xml:space="preserve">2.2 </w:t>
      </w:r>
      <w:r w:rsidR="00C1445A" w:rsidRPr="004F43D2">
        <w:rPr>
          <w:sz w:val="21"/>
          <w:szCs w:val="21"/>
          <w:lang w:val="sq-AL"/>
        </w:rPr>
        <w:t xml:space="preserve">Para disbursimit të parë nga kontributi financiar, </w:t>
      </w:r>
      <w:r w:rsidR="00710A53" w:rsidRPr="004F43D2">
        <w:rPr>
          <w:sz w:val="21"/>
          <w:szCs w:val="21"/>
          <w:lang w:val="sq-AL"/>
        </w:rPr>
        <w:t>p</w:t>
      </w:r>
      <w:r w:rsidR="00C1445A" w:rsidRPr="004F43D2">
        <w:rPr>
          <w:sz w:val="21"/>
          <w:szCs w:val="21"/>
          <w:lang w:val="sq-AL"/>
        </w:rPr>
        <w:t xml:space="preserve">ërfituesi i dërgon KfW-së një përkthim të certifikuar në anglisht ose gjermanisht për marrëveshjen e specifikuar në </w:t>
      </w:r>
      <w:r w:rsidR="00710A53" w:rsidRPr="004F43D2">
        <w:rPr>
          <w:sz w:val="21"/>
          <w:szCs w:val="21"/>
          <w:lang w:val="sq-AL"/>
        </w:rPr>
        <w:t>n</w:t>
      </w:r>
      <w:r w:rsidR="00C1445A" w:rsidRPr="004F43D2">
        <w:rPr>
          <w:sz w:val="21"/>
          <w:szCs w:val="21"/>
          <w:lang w:val="sq-AL"/>
        </w:rPr>
        <w:t xml:space="preserve">enin 2.1. </w:t>
      </w:r>
    </w:p>
    <w:p w:rsidR="00C1445A" w:rsidRPr="004F43D2" w:rsidRDefault="00C1445A" w:rsidP="00A34A5E">
      <w:pPr>
        <w:pStyle w:val="Paragrafi"/>
        <w:rPr>
          <w:sz w:val="21"/>
          <w:szCs w:val="21"/>
          <w:lang w:val="sq-AL"/>
        </w:rPr>
      </w:pPr>
      <w:r w:rsidRPr="004F43D2">
        <w:rPr>
          <w:sz w:val="21"/>
          <w:szCs w:val="21"/>
          <w:lang w:val="sq-AL"/>
        </w:rPr>
        <w:t>2.3</w:t>
      </w:r>
      <w:r w:rsidR="009B3F3B" w:rsidRPr="004F43D2">
        <w:rPr>
          <w:sz w:val="21"/>
          <w:szCs w:val="21"/>
          <w:lang w:val="sq-AL"/>
        </w:rPr>
        <w:t xml:space="preserve"> </w:t>
      </w:r>
      <w:r w:rsidRPr="004F43D2">
        <w:rPr>
          <w:sz w:val="21"/>
          <w:szCs w:val="21"/>
          <w:lang w:val="sq-AL"/>
        </w:rPr>
        <w:t xml:space="preserve">Kanalizimi i kontributit financiar nuk përbën asnjë detyrim për </w:t>
      </w:r>
      <w:r w:rsidR="00D35BBD" w:rsidRPr="004F43D2">
        <w:rPr>
          <w:sz w:val="21"/>
          <w:szCs w:val="21"/>
          <w:lang w:val="sq-AL"/>
        </w:rPr>
        <w:t xml:space="preserve">agjencinë e zbatimit të programit </w:t>
      </w:r>
      <w:r w:rsidRPr="004F43D2">
        <w:rPr>
          <w:sz w:val="21"/>
          <w:szCs w:val="21"/>
          <w:lang w:val="sq-AL"/>
        </w:rPr>
        <w:t xml:space="preserve">kundrejt KfW-së për detyrimet e pagesës sipas kësaj </w:t>
      </w:r>
      <w:r w:rsidR="00710A53" w:rsidRPr="004F43D2">
        <w:rPr>
          <w:sz w:val="21"/>
          <w:szCs w:val="21"/>
          <w:lang w:val="sq-AL"/>
        </w:rPr>
        <w:t>m</w:t>
      </w:r>
      <w:r w:rsidRPr="004F43D2">
        <w:rPr>
          <w:sz w:val="21"/>
          <w:szCs w:val="21"/>
          <w:lang w:val="sq-AL"/>
        </w:rPr>
        <w:t xml:space="preserve">arrëveshjeje. </w:t>
      </w:r>
    </w:p>
    <w:p w:rsidR="00C1445A" w:rsidRPr="004F43D2" w:rsidRDefault="00C1445A" w:rsidP="00A34A5E">
      <w:pPr>
        <w:pStyle w:val="Paragrafi"/>
        <w:rPr>
          <w:sz w:val="21"/>
          <w:szCs w:val="21"/>
          <w:lang w:val="sq-AL"/>
        </w:rPr>
      </w:pPr>
    </w:p>
    <w:p w:rsidR="00C1445A" w:rsidRPr="004F43D2" w:rsidRDefault="00C1445A" w:rsidP="00A82E5B">
      <w:pPr>
        <w:pStyle w:val="NeniNr"/>
      </w:pPr>
      <w:r w:rsidRPr="004F43D2">
        <w:t>Neni 3</w:t>
      </w:r>
    </w:p>
    <w:p w:rsidR="00C1445A" w:rsidRPr="004F43D2" w:rsidRDefault="00C1445A" w:rsidP="00A82E5B">
      <w:pPr>
        <w:pStyle w:val="NeniTitull"/>
      </w:pPr>
      <w:r w:rsidRPr="004F43D2">
        <w:t>Disbursimi</w:t>
      </w:r>
    </w:p>
    <w:p w:rsidR="00C1445A" w:rsidRPr="004F43D2" w:rsidRDefault="00C1445A" w:rsidP="00A34A5E">
      <w:pPr>
        <w:pStyle w:val="Paragrafi"/>
        <w:rPr>
          <w:sz w:val="21"/>
          <w:szCs w:val="21"/>
          <w:lang w:val="sq-AL"/>
        </w:rPr>
      </w:pPr>
    </w:p>
    <w:p w:rsidR="00C1445A" w:rsidRPr="004F43D2" w:rsidRDefault="009F6021" w:rsidP="00A34A5E">
      <w:pPr>
        <w:pStyle w:val="Paragrafi"/>
        <w:rPr>
          <w:sz w:val="21"/>
          <w:szCs w:val="21"/>
          <w:lang w:val="sq-AL"/>
        </w:rPr>
      </w:pPr>
      <w:r w:rsidRPr="004F43D2">
        <w:rPr>
          <w:sz w:val="21"/>
          <w:szCs w:val="21"/>
          <w:lang w:val="sq-AL"/>
        </w:rPr>
        <w:t xml:space="preserve">3.1 </w:t>
      </w:r>
      <w:r w:rsidR="00C1445A" w:rsidRPr="004F43D2">
        <w:rPr>
          <w:sz w:val="21"/>
          <w:szCs w:val="21"/>
          <w:lang w:val="sq-AL"/>
        </w:rPr>
        <w:t xml:space="preserve">KfW-ja e disburson kontributin financiar në pajtim me përparimin e </w:t>
      </w:r>
      <w:r w:rsidR="00D35BBD" w:rsidRPr="004F43D2">
        <w:rPr>
          <w:sz w:val="21"/>
          <w:szCs w:val="21"/>
          <w:lang w:val="sq-AL"/>
        </w:rPr>
        <w:t>p</w:t>
      </w:r>
      <w:r w:rsidR="00C1445A" w:rsidRPr="004F43D2">
        <w:rPr>
          <w:sz w:val="21"/>
          <w:szCs w:val="21"/>
          <w:lang w:val="sq-AL"/>
        </w:rPr>
        <w:t xml:space="preserve">rogramit dhe me kërkesë të </w:t>
      </w:r>
      <w:r w:rsidR="00D35BBD" w:rsidRPr="004F43D2">
        <w:rPr>
          <w:sz w:val="21"/>
          <w:szCs w:val="21"/>
          <w:lang w:val="sq-AL"/>
        </w:rPr>
        <w:t>agjencisë së zbatimit të programit</w:t>
      </w:r>
      <w:r w:rsidR="00C1445A" w:rsidRPr="004F43D2">
        <w:rPr>
          <w:sz w:val="21"/>
          <w:szCs w:val="21"/>
          <w:lang w:val="sq-AL"/>
        </w:rPr>
        <w:t xml:space="preserve">. Me marrëveshje të veçantë, e cila duhet të miratohet nga Huamarrësi, i përfaqësuar nga Ministria e Financave, </w:t>
      </w:r>
      <w:r w:rsidR="00D35BBD" w:rsidRPr="004F43D2">
        <w:rPr>
          <w:sz w:val="21"/>
          <w:szCs w:val="21"/>
          <w:lang w:val="sq-AL"/>
        </w:rPr>
        <w:t xml:space="preserve">agjencia e zbatimit të programit </w:t>
      </w:r>
      <w:r w:rsidR="00C1445A" w:rsidRPr="004F43D2">
        <w:rPr>
          <w:sz w:val="21"/>
          <w:szCs w:val="21"/>
          <w:lang w:val="sq-AL"/>
        </w:rPr>
        <w:t xml:space="preserve">dhe KfW-ja përcaktojnë procedurën e disbursimit, veçanërisht prova që provojnë që fondet e kërkuara përdoren për qëllimet e parashikuara. </w:t>
      </w:r>
    </w:p>
    <w:p w:rsidR="00C1445A" w:rsidRPr="004F43D2" w:rsidRDefault="00A25FAD" w:rsidP="00A34A5E">
      <w:pPr>
        <w:pStyle w:val="Paragrafi"/>
        <w:rPr>
          <w:sz w:val="21"/>
          <w:szCs w:val="21"/>
          <w:lang w:val="sq-AL"/>
        </w:rPr>
      </w:pPr>
      <w:r w:rsidRPr="004F43D2">
        <w:rPr>
          <w:sz w:val="21"/>
          <w:szCs w:val="21"/>
          <w:lang w:val="sq-AL"/>
        </w:rPr>
        <w:t>3.2</w:t>
      </w:r>
      <w:r w:rsidR="000B331D" w:rsidRPr="004F43D2">
        <w:rPr>
          <w:sz w:val="21"/>
          <w:szCs w:val="21"/>
          <w:lang w:val="sq-AL"/>
        </w:rPr>
        <w:t xml:space="preserve"> </w:t>
      </w:r>
      <w:r w:rsidR="00C1445A" w:rsidRPr="004F43D2">
        <w:rPr>
          <w:sz w:val="21"/>
          <w:szCs w:val="21"/>
          <w:lang w:val="sq-AL"/>
        </w:rPr>
        <w:t>KfW-ja ka të drejtën e refuzimit të bërjes së disbursimeve pas datës 31</w:t>
      </w:r>
      <w:r w:rsidR="00D35BBD" w:rsidRPr="004F43D2">
        <w:rPr>
          <w:sz w:val="21"/>
          <w:szCs w:val="21"/>
          <w:lang w:val="sq-AL"/>
        </w:rPr>
        <w:t>.</w:t>
      </w:r>
      <w:r w:rsidR="00C1445A" w:rsidRPr="004F43D2">
        <w:rPr>
          <w:sz w:val="21"/>
          <w:szCs w:val="21"/>
          <w:lang w:val="sq-AL"/>
        </w:rPr>
        <w:t>12</w:t>
      </w:r>
      <w:r w:rsidR="00D35BBD" w:rsidRPr="004F43D2">
        <w:rPr>
          <w:sz w:val="21"/>
          <w:szCs w:val="21"/>
          <w:lang w:val="sq-AL"/>
        </w:rPr>
        <w:t>.</w:t>
      </w:r>
      <w:r w:rsidR="00C1445A" w:rsidRPr="004F43D2">
        <w:rPr>
          <w:sz w:val="21"/>
          <w:szCs w:val="21"/>
          <w:lang w:val="sq-AL"/>
        </w:rPr>
        <w:t xml:space="preserve">2013. </w:t>
      </w:r>
    </w:p>
    <w:p w:rsidR="00B55439" w:rsidRPr="004F43D2" w:rsidRDefault="00B55439" w:rsidP="00A34A5E">
      <w:pPr>
        <w:pStyle w:val="Paragrafi"/>
        <w:ind w:firstLine="0"/>
        <w:rPr>
          <w:sz w:val="21"/>
          <w:szCs w:val="21"/>
          <w:lang w:val="sq-AL"/>
        </w:rPr>
      </w:pPr>
    </w:p>
    <w:p w:rsidR="00C1445A" w:rsidRPr="004F43D2" w:rsidRDefault="00C1445A" w:rsidP="00A82E5B">
      <w:pPr>
        <w:pStyle w:val="NeniNr"/>
      </w:pPr>
      <w:r w:rsidRPr="004F43D2">
        <w:t>Neni 4</w:t>
      </w:r>
    </w:p>
    <w:p w:rsidR="00C1445A" w:rsidRPr="004F43D2" w:rsidRDefault="00C1445A" w:rsidP="00A82E5B">
      <w:pPr>
        <w:pStyle w:val="NeniTitull"/>
      </w:pPr>
      <w:r w:rsidRPr="004F43D2">
        <w:t xml:space="preserve">Pezullimi i </w:t>
      </w:r>
      <w:r w:rsidR="00FE515B" w:rsidRPr="004F43D2">
        <w:t>d</w:t>
      </w:r>
      <w:r w:rsidRPr="004F43D2">
        <w:t xml:space="preserve">isbursimit </w:t>
      </w:r>
      <w:r w:rsidR="002851F3" w:rsidRPr="004F43D2">
        <w:t>dhe</w:t>
      </w:r>
      <w:r w:rsidRPr="004F43D2">
        <w:t xml:space="preserve"> </w:t>
      </w:r>
      <w:r w:rsidR="00FE515B" w:rsidRPr="004F43D2">
        <w:t>s</w:t>
      </w:r>
      <w:r w:rsidRPr="004F43D2">
        <w:t>hlyerj</w:t>
      </w:r>
      <w:r w:rsidR="002851F3" w:rsidRPr="004F43D2">
        <w:t>a</w:t>
      </w:r>
    </w:p>
    <w:p w:rsidR="00C1445A" w:rsidRPr="004F43D2" w:rsidRDefault="00C1445A" w:rsidP="00A34A5E">
      <w:pPr>
        <w:pStyle w:val="Paragrafi"/>
        <w:rPr>
          <w:b/>
          <w:sz w:val="21"/>
          <w:szCs w:val="21"/>
          <w:lang w:val="sq-AL"/>
        </w:rPr>
      </w:pPr>
    </w:p>
    <w:p w:rsidR="00C1445A" w:rsidRPr="004F43D2" w:rsidRDefault="000B53DE" w:rsidP="00A34A5E">
      <w:pPr>
        <w:pStyle w:val="Paragrafi"/>
        <w:rPr>
          <w:sz w:val="21"/>
          <w:szCs w:val="21"/>
          <w:lang w:val="sq-AL"/>
        </w:rPr>
      </w:pPr>
      <w:r w:rsidRPr="004F43D2">
        <w:rPr>
          <w:sz w:val="21"/>
          <w:szCs w:val="21"/>
          <w:lang w:val="sq-AL"/>
        </w:rPr>
        <w:t xml:space="preserve">4.1 </w:t>
      </w:r>
      <w:r w:rsidR="00C1445A" w:rsidRPr="004F43D2">
        <w:rPr>
          <w:sz w:val="21"/>
          <w:szCs w:val="21"/>
          <w:lang w:val="sq-AL"/>
        </w:rPr>
        <w:t>KfW-ja nuk mund të pezullojë disbursimet, përveç kur</w:t>
      </w:r>
      <w:r w:rsidR="00111D08" w:rsidRPr="004F43D2">
        <w:rPr>
          <w:sz w:val="21"/>
          <w:szCs w:val="21"/>
          <w:lang w:val="sq-AL"/>
        </w:rPr>
        <w:t>:</w:t>
      </w:r>
      <w:r w:rsidR="00C1445A" w:rsidRPr="004F43D2">
        <w:rPr>
          <w:sz w:val="21"/>
          <w:szCs w:val="21"/>
          <w:lang w:val="sq-AL"/>
        </w:rPr>
        <w:t xml:space="preserve"> </w:t>
      </w:r>
    </w:p>
    <w:p w:rsidR="00C1445A" w:rsidRPr="004F43D2" w:rsidRDefault="000B53DE" w:rsidP="00A34A5E">
      <w:pPr>
        <w:pStyle w:val="Paragrafi"/>
        <w:rPr>
          <w:sz w:val="21"/>
          <w:szCs w:val="21"/>
          <w:lang w:val="sq-AL"/>
        </w:rPr>
      </w:pPr>
      <w:r w:rsidRPr="004F43D2">
        <w:rPr>
          <w:sz w:val="21"/>
          <w:szCs w:val="21"/>
          <w:lang w:val="sq-AL"/>
        </w:rPr>
        <w:t xml:space="preserve">a) </w:t>
      </w:r>
      <w:r w:rsidR="00C1445A" w:rsidRPr="004F43D2">
        <w:rPr>
          <w:sz w:val="21"/>
          <w:szCs w:val="21"/>
          <w:lang w:val="sq-AL"/>
        </w:rPr>
        <w:t xml:space="preserve">Përfituesi nuk përmbush detyrimet e tij kundrejt KfW-së për të bërë pagesat kur bëhen të kërkueshme; </w:t>
      </w:r>
    </w:p>
    <w:p w:rsidR="00C1445A" w:rsidRPr="004F43D2" w:rsidRDefault="000B53DE" w:rsidP="00A34A5E">
      <w:pPr>
        <w:pStyle w:val="Paragrafi"/>
        <w:rPr>
          <w:sz w:val="21"/>
          <w:szCs w:val="21"/>
          <w:lang w:val="sq-AL"/>
        </w:rPr>
      </w:pPr>
      <w:r w:rsidRPr="004F43D2">
        <w:rPr>
          <w:sz w:val="21"/>
          <w:szCs w:val="21"/>
          <w:lang w:val="sq-AL"/>
        </w:rPr>
        <w:t xml:space="preserve">b) </w:t>
      </w:r>
      <w:r w:rsidR="00F44200" w:rsidRPr="004F43D2">
        <w:rPr>
          <w:sz w:val="21"/>
          <w:szCs w:val="21"/>
          <w:lang w:val="sq-AL"/>
        </w:rPr>
        <w:t xml:space="preserve">Detyrimet </w:t>
      </w:r>
      <w:r w:rsidR="00C1445A" w:rsidRPr="004F43D2">
        <w:rPr>
          <w:sz w:val="21"/>
          <w:szCs w:val="21"/>
          <w:lang w:val="sq-AL"/>
        </w:rPr>
        <w:t xml:space="preserve">sipas kësaj </w:t>
      </w:r>
      <w:r w:rsidR="00425EB7" w:rsidRPr="004F43D2">
        <w:rPr>
          <w:sz w:val="21"/>
          <w:szCs w:val="21"/>
          <w:lang w:val="sq-AL"/>
        </w:rPr>
        <w:t xml:space="preserve">marrëveshjeje ose sipas marrëveshjes së huas dhe programit </w:t>
      </w:r>
      <w:r w:rsidR="00C1445A" w:rsidRPr="004F43D2">
        <w:rPr>
          <w:sz w:val="21"/>
          <w:szCs w:val="21"/>
          <w:lang w:val="sq-AL"/>
        </w:rPr>
        <w:t xml:space="preserve">të datës _________ për këtë program, ose sipas marrëveshjeve të veçanta, të cilat duhet të miratohen nga Huamarrësi, i përfaqësuar nga Ministria e Financave, që i përkasin një prej këtyre </w:t>
      </w:r>
      <w:r w:rsidR="00674129" w:rsidRPr="004F43D2">
        <w:rPr>
          <w:sz w:val="21"/>
          <w:szCs w:val="21"/>
          <w:lang w:val="sq-AL"/>
        </w:rPr>
        <w:t>m</w:t>
      </w:r>
      <w:r w:rsidR="00C1445A" w:rsidRPr="004F43D2">
        <w:rPr>
          <w:sz w:val="21"/>
          <w:szCs w:val="21"/>
          <w:lang w:val="sq-AL"/>
        </w:rPr>
        <w:t xml:space="preserve">arrëveshjeve janë shkelur; </w:t>
      </w:r>
    </w:p>
    <w:p w:rsidR="00C1445A" w:rsidRPr="004F43D2" w:rsidRDefault="000B53DE" w:rsidP="00A34A5E">
      <w:pPr>
        <w:pStyle w:val="Paragrafi"/>
        <w:rPr>
          <w:sz w:val="21"/>
          <w:szCs w:val="21"/>
          <w:lang w:val="sq-AL"/>
        </w:rPr>
      </w:pPr>
      <w:r w:rsidRPr="004F43D2">
        <w:rPr>
          <w:sz w:val="21"/>
          <w:szCs w:val="21"/>
          <w:lang w:val="sq-AL"/>
        </w:rPr>
        <w:t xml:space="preserve">c) </w:t>
      </w:r>
      <w:r w:rsidR="00C1445A" w:rsidRPr="004F43D2">
        <w:rPr>
          <w:sz w:val="21"/>
          <w:szCs w:val="21"/>
          <w:lang w:val="sq-AL"/>
        </w:rPr>
        <w:t xml:space="preserve">Agjencia e </w:t>
      </w:r>
      <w:r w:rsidR="00674129" w:rsidRPr="004F43D2">
        <w:rPr>
          <w:sz w:val="21"/>
          <w:szCs w:val="21"/>
          <w:lang w:val="sq-AL"/>
        </w:rPr>
        <w:t xml:space="preserve">zbatimit të programit </w:t>
      </w:r>
      <w:r w:rsidR="00C1445A" w:rsidRPr="004F43D2">
        <w:rPr>
          <w:sz w:val="21"/>
          <w:szCs w:val="21"/>
          <w:lang w:val="sq-AL"/>
        </w:rPr>
        <w:t>nuk është në gjendje të provojë që kontributi financiar është përdorur për qëllimin e parashikuar</w:t>
      </w:r>
      <w:r w:rsidR="007C1471" w:rsidRPr="004F43D2">
        <w:rPr>
          <w:sz w:val="21"/>
          <w:szCs w:val="21"/>
          <w:lang w:val="sq-AL"/>
        </w:rPr>
        <w:t>;</w:t>
      </w:r>
      <w:r w:rsidR="00C1445A" w:rsidRPr="004F43D2">
        <w:rPr>
          <w:sz w:val="21"/>
          <w:szCs w:val="21"/>
          <w:lang w:val="sq-AL"/>
        </w:rPr>
        <w:t xml:space="preserve"> ose</w:t>
      </w:r>
    </w:p>
    <w:p w:rsidR="00C1445A" w:rsidRPr="004F43D2" w:rsidRDefault="000B53DE" w:rsidP="00A34A5E">
      <w:pPr>
        <w:pStyle w:val="Paragrafi"/>
        <w:rPr>
          <w:sz w:val="21"/>
          <w:szCs w:val="21"/>
          <w:lang w:val="sq-AL"/>
        </w:rPr>
      </w:pPr>
      <w:r w:rsidRPr="004F43D2">
        <w:rPr>
          <w:sz w:val="21"/>
          <w:szCs w:val="21"/>
          <w:lang w:val="sq-AL"/>
        </w:rPr>
        <w:t xml:space="preserve">d) </w:t>
      </w:r>
      <w:r w:rsidR="00111D08" w:rsidRPr="004F43D2">
        <w:rPr>
          <w:sz w:val="21"/>
          <w:szCs w:val="21"/>
          <w:lang w:val="sq-AL"/>
        </w:rPr>
        <w:t xml:space="preserve">Dalin </w:t>
      </w:r>
      <w:r w:rsidR="00C1445A" w:rsidRPr="004F43D2">
        <w:rPr>
          <w:sz w:val="21"/>
          <w:szCs w:val="21"/>
          <w:lang w:val="sq-AL"/>
        </w:rPr>
        <w:t xml:space="preserve">rrethana të jashtëzakonshme që përjashtojnë ose rrezikojnë seriozisht zbatimin, operimin ose qëllimin e </w:t>
      </w:r>
      <w:r w:rsidR="00674129" w:rsidRPr="004F43D2">
        <w:rPr>
          <w:sz w:val="21"/>
          <w:szCs w:val="21"/>
          <w:lang w:val="sq-AL"/>
        </w:rPr>
        <w:t>p</w:t>
      </w:r>
      <w:r w:rsidR="00C1445A" w:rsidRPr="004F43D2">
        <w:rPr>
          <w:sz w:val="21"/>
          <w:szCs w:val="21"/>
          <w:lang w:val="sq-AL"/>
        </w:rPr>
        <w:t xml:space="preserve">rogramit. </w:t>
      </w:r>
    </w:p>
    <w:p w:rsidR="00C1445A" w:rsidRPr="004F43D2" w:rsidRDefault="000B53DE" w:rsidP="00A34A5E">
      <w:pPr>
        <w:pStyle w:val="Paragrafi"/>
        <w:rPr>
          <w:sz w:val="21"/>
          <w:szCs w:val="21"/>
          <w:lang w:val="sq-AL"/>
        </w:rPr>
      </w:pPr>
      <w:r w:rsidRPr="004F43D2">
        <w:rPr>
          <w:sz w:val="21"/>
          <w:szCs w:val="21"/>
          <w:lang w:val="sq-AL"/>
        </w:rPr>
        <w:t xml:space="preserve">e) </w:t>
      </w:r>
      <w:r w:rsidR="00C1445A" w:rsidRPr="004F43D2">
        <w:rPr>
          <w:sz w:val="21"/>
          <w:szCs w:val="21"/>
          <w:lang w:val="sq-AL"/>
        </w:rPr>
        <w:t xml:space="preserve">Komisioni </w:t>
      </w:r>
      <w:r w:rsidR="00D35BBD" w:rsidRPr="004F43D2">
        <w:rPr>
          <w:sz w:val="21"/>
          <w:szCs w:val="21"/>
          <w:lang w:val="sq-AL"/>
        </w:rPr>
        <w:t>Europ</w:t>
      </w:r>
      <w:r w:rsidR="00C1445A" w:rsidRPr="004F43D2">
        <w:rPr>
          <w:sz w:val="21"/>
          <w:szCs w:val="21"/>
          <w:lang w:val="sq-AL"/>
        </w:rPr>
        <w:t xml:space="preserve">ian i kërkon KfW-së të pezullojë disbursimet. </w:t>
      </w:r>
    </w:p>
    <w:p w:rsidR="00C1445A" w:rsidRPr="004F43D2" w:rsidRDefault="000B53DE" w:rsidP="00A34A5E">
      <w:pPr>
        <w:pStyle w:val="Paragrafi"/>
        <w:rPr>
          <w:sz w:val="21"/>
          <w:szCs w:val="21"/>
          <w:lang w:val="sq-AL"/>
        </w:rPr>
      </w:pPr>
      <w:r w:rsidRPr="004F43D2">
        <w:rPr>
          <w:sz w:val="21"/>
          <w:szCs w:val="21"/>
          <w:lang w:val="sq-AL"/>
        </w:rPr>
        <w:t xml:space="preserve">4.2 </w:t>
      </w:r>
      <w:r w:rsidR="00C1445A" w:rsidRPr="004F43D2">
        <w:rPr>
          <w:sz w:val="21"/>
          <w:szCs w:val="21"/>
          <w:lang w:val="sq-AL"/>
        </w:rPr>
        <w:t xml:space="preserve">Nëse ka ndodhur njëra nga situatat e specifikuara në </w:t>
      </w:r>
      <w:r w:rsidR="007A04D8" w:rsidRPr="004F43D2">
        <w:rPr>
          <w:sz w:val="21"/>
          <w:szCs w:val="21"/>
          <w:lang w:val="sq-AL"/>
        </w:rPr>
        <w:t>n</w:t>
      </w:r>
      <w:r w:rsidR="00C1445A" w:rsidRPr="004F43D2">
        <w:rPr>
          <w:sz w:val="21"/>
          <w:szCs w:val="21"/>
          <w:lang w:val="sq-AL"/>
        </w:rPr>
        <w:t xml:space="preserve">enin 4.1 b) ose c) dhe nuk është eliminuar brenda një periudhe të përcaktuar nga KfW-ja, që, të paktën është 30 ditë, KfW-ja mund: </w:t>
      </w:r>
    </w:p>
    <w:p w:rsidR="00C1445A" w:rsidRPr="004F43D2" w:rsidRDefault="000B53DE" w:rsidP="00A34A5E">
      <w:pPr>
        <w:pStyle w:val="Paragrafi"/>
        <w:rPr>
          <w:sz w:val="21"/>
          <w:szCs w:val="21"/>
          <w:lang w:val="sq-AL"/>
        </w:rPr>
      </w:pPr>
      <w:r w:rsidRPr="004F43D2">
        <w:rPr>
          <w:sz w:val="21"/>
          <w:szCs w:val="21"/>
          <w:lang w:val="sq-AL"/>
        </w:rPr>
        <w:t xml:space="preserve">a) </w:t>
      </w:r>
      <w:r w:rsidR="00C1445A" w:rsidRPr="004F43D2">
        <w:rPr>
          <w:sz w:val="21"/>
          <w:szCs w:val="21"/>
          <w:lang w:val="sq-AL"/>
        </w:rPr>
        <w:t>në rastin e nenit 4.1 b), të kërkojë shlyerjen e menjëhershme të të gjitha shumave të disbursuara;</w:t>
      </w:r>
    </w:p>
    <w:p w:rsidR="00C1445A" w:rsidRPr="004F43D2" w:rsidRDefault="000B53DE" w:rsidP="00A34A5E">
      <w:pPr>
        <w:pStyle w:val="Paragrafi"/>
        <w:rPr>
          <w:sz w:val="21"/>
          <w:szCs w:val="21"/>
          <w:lang w:val="sq-AL"/>
        </w:rPr>
      </w:pPr>
      <w:r w:rsidRPr="004F43D2">
        <w:rPr>
          <w:sz w:val="21"/>
          <w:szCs w:val="21"/>
          <w:lang w:val="sq-AL"/>
        </w:rPr>
        <w:t xml:space="preserve">b) </w:t>
      </w:r>
      <w:r w:rsidR="00C1445A" w:rsidRPr="004F43D2">
        <w:rPr>
          <w:sz w:val="21"/>
          <w:szCs w:val="21"/>
          <w:lang w:val="sq-AL"/>
        </w:rPr>
        <w:t xml:space="preserve">në rastin e nenit 4.1 c), të kërkojë shlyerjen e menjëhershme të atyre shumave që </w:t>
      </w:r>
      <w:r w:rsidR="0051352F" w:rsidRPr="004F43D2">
        <w:rPr>
          <w:sz w:val="21"/>
          <w:szCs w:val="21"/>
          <w:lang w:val="sq-AL"/>
        </w:rPr>
        <w:t xml:space="preserve">agjencia e zbatimit të programit </w:t>
      </w:r>
      <w:r w:rsidR="00C1445A" w:rsidRPr="004F43D2">
        <w:rPr>
          <w:sz w:val="21"/>
          <w:szCs w:val="21"/>
          <w:lang w:val="sq-AL"/>
        </w:rPr>
        <w:t>nuk është në gjendje të provojë që janë përdorur për qëllimin e parashikuar.</w:t>
      </w:r>
    </w:p>
    <w:p w:rsidR="00C1445A" w:rsidRPr="004F43D2" w:rsidRDefault="00C1445A" w:rsidP="00A34A5E">
      <w:pPr>
        <w:pStyle w:val="Paragrafi"/>
        <w:rPr>
          <w:sz w:val="21"/>
          <w:szCs w:val="21"/>
          <w:lang w:val="sq-AL"/>
        </w:rPr>
      </w:pPr>
    </w:p>
    <w:p w:rsidR="00C1445A" w:rsidRPr="004F43D2" w:rsidRDefault="00C1445A" w:rsidP="00A82E5B">
      <w:pPr>
        <w:pStyle w:val="NeniNr"/>
      </w:pPr>
      <w:r w:rsidRPr="004F43D2">
        <w:t>Neni 5</w:t>
      </w:r>
    </w:p>
    <w:p w:rsidR="00C1445A" w:rsidRPr="004F43D2" w:rsidRDefault="00C1445A" w:rsidP="00A82E5B">
      <w:pPr>
        <w:pStyle w:val="NeniTitull"/>
      </w:pPr>
      <w:r w:rsidRPr="004F43D2">
        <w:t xml:space="preserve">Kostoja dhe </w:t>
      </w:r>
      <w:r w:rsidR="007A04D8" w:rsidRPr="004F43D2">
        <w:t>detyrimet p</w:t>
      </w:r>
      <w:r w:rsidRPr="004F43D2">
        <w:t>ublike</w:t>
      </w:r>
    </w:p>
    <w:p w:rsidR="00C1445A" w:rsidRPr="004F43D2" w:rsidRDefault="00C1445A" w:rsidP="00A34A5E">
      <w:pPr>
        <w:pStyle w:val="Paragrafi"/>
        <w:rPr>
          <w:sz w:val="21"/>
          <w:szCs w:val="21"/>
          <w:lang w:val="sq-AL"/>
        </w:rPr>
      </w:pPr>
    </w:p>
    <w:p w:rsidR="00C1445A" w:rsidRPr="004F43D2" w:rsidRDefault="00C1445A" w:rsidP="00A34A5E">
      <w:pPr>
        <w:pStyle w:val="Paragrafi"/>
        <w:rPr>
          <w:sz w:val="21"/>
          <w:szCs w:val="21"/>
          <w:lang w:val="sq-AL"/>
        </w:rPr>
      </w:pPr>
      <w:r w:rsidRPr="004F43D2">
        <w:rPr>
          <w:sz w:val="21"/>
          <w:szCs w:val="21"/>
          <w:lang w:val="sq-AL"/>
        </w:rPr>
        <w:t xml:space="preserve">Përfituesi mbulon të gjitha tatimet dhe detyrimet e tjera publike që mblidhen jashtë Republikës Federale Gjermane në lidhje me lidhjen dhe ekzekutimin e kësaj </w:t>
      </w:r>
      <w:r w:rsidR="005C147F" w:rsidRPr="004F43D2">
        <w:rPr>
          <w:sz w:val="21"/>
          <w:szCs w:val="21"/>
          <w:lang w:val="sq-AL"/>
        </w:rPr>
        <w:t>m</w:t>
      </w:r>
      <w:r w:rsidRPr="004F43D2">
        <w:rPr>
          <w:sz w:val="21"/>
          <w:szCs w:val="21"/>
          <w:lang w:val="sq-AL"/>
        </w:rPr>
        <w:t xml:space="preserve">arrëveshjeje, si dhe të gjitha kostot e transferimit dhe konvertimit që mblidhen në lidhje me disbursimin e kontributit financiar. </w:t>
      </w:r>
    </w:p>
    <w:p w:rsidR="00C1445A" w:rsidRDefault="00C1445A" w:rsidP="00A34A5E">
      <w:pPr>
        <w:pStyle w:val="Paragrafi"/>
        <w:rPr>
          <w:sz w:val="21"/>
          <w:szCs w:val="21"/>
          <w:lang w:val="sq-AL"/>
        </w:rPr>
      </w:pPr>
    </w:p>
    <w:p w:rsidR="00C1445A" w:rsidRPr="004F43D2" w:rsidRDefault="00C1445A" w:rsidP="00A82E5B">
      <w:pPr>
        <w:pStyle w:val="NeniNr"/>
      </w:pPr>
      <w:r w:rsidRPr="004F43D2">
        <w:t>Neni 6</w:t>
      </w:r>
    </w:p>
    <w:p w:rsidR="00C1445A" w:rsidRPr="004F43D2" w:rsidRDefault="00C1445A" w:rsidP="00A82E5B">
      <w:pPr>
        <w:pStyle w:val="NeniTitull"/>
      </w:pPr>
      <w:r w:rsidRPr="004F43D2">
        <w:t xml:space="preserve">Deklarimet </w:t>
      </w:r>
      <w:r w:rsidR="00A035E3" w:rsidRPr="004F43D2">
        <w:t>k</w:t>
      </w:r>
      <w:r w:rsidRPr="004F43D2">
        <w:t xml:space="preserve">ontraktuale dhe </w:t>
      </w:r>
      <w:r w:rsidR="00A035E3" w:rsidRPr="004F43D2">
        <w:t>t</w:t>
      </w:r>
      <w:r w:rsidRPr="004F43D2">
        <w:t xml:space="preserve">agri i </w:t>
      </w:r>
      <w:r w:rsidR="00A035E3" w:rsidRPr="004F43D2">
        <w:t>p</w:t>
      </w:r>
      <w:r w:rsidRPr="004F43D2">
        <w:t>ërfaqësimit</w:t>
      </w:r>
    </w:p>
    <w:p w:rsidR="00C1445A" w:rsidRPr="004F43D2" w:rsidRDefault="00C1445A" w:rsidP="00A34A5E">
      <w:pPr>
        <w:pStyle w:val="Paragrafi"/>
        <w:rPr>
          <w:sz w:val="21"/>
          <w:szCs w:val="21"/>
          <w:lang w:val="sq-AL"/>
        </w:rPr>
      </w:pPr>
    </w:p>
    <w:p w:rsidR="00C1445A" w:rsidRPr="004F43D2" w:rsidRDefault="000B53DE" w:rsidP="00A34A5E">
      <w:pPr>
        <w:pStyle w:val="Paragrafi"/>
        <w:rPr>
          <w:sz w:val="21"/>
          <w:szCs w:val="21"/>
          <w:lang w:val="sq-AL"/>
        </w:rPr>
      </w:pPr>
      <w:r w:rsidRPr="004F43D2">
        <w:rPr>
          <w:sz w:val="21"/>
          <w:szCs w:val="21"/>
          <w:lang w:val="sq-AL"/>
        </w:rPr>
        <w:t xml:space="preserve">6.1 </w:t>
      </w:r>
      <w:r w:rsidR="00C1445A" w:rsidRPr="004F43D2">
        <w:rPr>
          <w:sz w:val="21"/>
          <w:szCs w:val="21"/>
          <w:lang w:val="sq-AL"/>
        </w:rPr>
        <w:t xml:space="preserve">Ministri i Financave dhe ata persona që caktohen prej tij ose asaj për KfW-në dhe që autorizohen prej tij nëpërmjet ekzemplarëve të firmave të certifikuara prej tij ose saj e përfaqësojnë përfituesin në nënshkrimin e kësaj </w:t>
      </w:r>
      <w:r w:rsidR="00CD26D4" w:rsidRPr="004F43D2">
        <w:rPr>
          <w:sz w:val="21"/>
          <w:szCs w:val="21"/>
          <w:lang w:val="sq-AL"/>
        </w:rPr>
        <w:t>m</w:t>
      </w:r>
      <w:r w:rsidR="00C1445A" w:rsidRPr="004F43D2">
        <w:rPr>
          <w:sz w:val="21"/>
          <w:szCs w:val="21"/>
          <w:lang w:val="sq-AL"/>
        </w:rPr>
        <w:t xml:space="preserve">arrëveshjeje. Drejtori </w:t>
      </w:r>
      <w:r w:rsidR="002D3440" w:rsidRPr="004F43D2">
        <w:rPr>
          <w:sz w:val="21"/>
          <w:szCs w:val="21"/>
          <w:lang w:val="sq-AL"/>
        </w:rPr>
        <w:t>e</w:t>
      </w:r>
      <w:r w:rsidR="00C1445A" w:rsidRPr="004F43D2">
        <w:rPr>
          <w:sz w:val="21"/>
          <w:szCs w:val="21"/>
          <w:lang w:val="sq-AL"/>
        </w:rPr>
        <w:t xml:space="preserve">kzekutiv i Fondit Shqiptar të Zhvillimit dhe ata persona që caktohen prej tij ose saj për KfW-në dhe janë të autorizuar me ekzemplarë të nënshkrimeve të vërtetuara prej tij ose saj e përfaqësojnë </w:t>
      </w:r>
      <w:r w:rsidR="0049638D" w:rsidRPr="004F43D2">
        <w:rPr>
          <w:sz w:val="21"/>
          <w:szCs w:val="21"/>
          <w:lang w:val="sq-AL"/>
        </w:rPr>
        <w:t xml:space="preserve">agjencinë e zbatimit të programit </w:t>
      </w:r>
      <w:r w:rsidR="00C1445A" w:rsidRPr="004F43D2">
        <w:rPr>
          <w:sz w:val="21"/>
          <w:szCs w:val="21"/>
          <w:lang w:val="sq-AL"/>
        </w:rPr>
        <w:t xml:space="preserve">në nënshkrimin e kësaj </w:t>
      </w:r>
      <w:r w:rsidR="00F46838" w:rsidRPr="004F43D2">
        <w:rPr>
          <w:sz w:val="21"/>
          <w:szCs w:val="21"/>
          <w:lang w:val="sq-AL"/>
        </w:rPr>
        <w:lastRenderedPageBreak/>
        <w:t>m</w:t>
      </w:r>
      <w:r w:rsidR="00C1445A" w:rsidRPr="004F43D2">
        <w:rPr>
          <w:sz w:val="21"/>
          <w:szCs w:val="21"/>
          <w:lang w:val="sq-AL"/>
        </w:rPr>
        <w:t xml:space="preserve">arrëveshjeje. Tagri i përfaqësimit nuk skadon deri në revokimin shprehimisht nga përfaqësuesi i </w:t>
      </w:r>
      <w:r w:rsidR="00F46838" w:rsidRPr="004F43D2">
        <w:rPr>
          <w:sz w:val="21"/>
          <w:szCs w:val="21"/>
          <w:lang w:val="sq-AL"/>
        </w:rPr>
        <w:t>p</w:t>
      </w:r>
      <w:r w:rsidR="00C1445A" w:rsidRPr="004F43D2">
        <w:rPr>
          <w:sz w:val="21"/>
          <w:szCs w:val="21"/>
          <w:lang w:val="sq-AL"/>
        </w:rPr>
        <w:t>ërfituesit të autorizuar në momentin që është marrë nga KfW-ja.</w:t>
      </w:r>
    </w:p>
    <w:p w:rsidR="00744352" w:rsidRPr="004F43D2" w:rsidRDefault="000B53DE" w:rsidP="00A34A5E">
      <w:pPr>
        <w:pStyle w:val="Paragrafi"/>
        <w:rPr>
          <w:sz w:val="21"/>
          <w:szCs w:val="21"/>
          <w:lang w:val="sq-AL"/>
        </w:rPr>
      </w:pPr>
      <w:r w:rsidRPr="004F43D2">
        <w:rPr>
          <w:sz w:val="21"/>
          <w:szCs w:val="21"/>
          <w:lang w:val="sq-AL"/>
        </w:rPr>
        <w:t xml:space="preserve">6.2 </w:t>
      </w:r>
      <w:r w:rsidR="00C1445A" w:rsidRPr="004F43D2">
        <w:rPr>
          <w:sz w:val="21"/>
          <w:szCs w:val="21"/>
          <w:lang w:val="sq-AL"/>
        </w:rPr>
        <w:t xml:space="preserve">Ndryshimet ose shtesat e kësaj </w:t>
      </w:r>
      <w:r w:rsidR="005C147F" w:rsidRPr="004F43D2">
        <w:rPr>
          <w:sz w:val="21"/>
          <w:szCs w:val="21"/>
          <w:lang w:val="sq-AL"/>
        </w:rPr>
        <w:t>m</w:t>
      </w:r>
      <w:r w:rsidR="00C1445A" w:rsidRPr="004F43D2">
        <w:rPr>
          <w:sz w:val="21"/>
          <w:szCs w:val="21"/>
          <w:lang w:val="sq-AL"/>
        </w:rPr>
        <w:t xml:space="preserve">arrëveshjeje dhe çdo njoftim dhe deklarim i bërë nga palët kontraktuese sipas kësaj </w:t>
      </w:r>
      <w:r w:rsidR="005C147F" w:rsidRPr="004F43D2">
        <w:rPr>
          <w:sz w:val="21"/>
          <w:szCs w:val="21"/>
          <w:lang w:val="sq-AL"/>
        </w:rPr>
        <w:t>m</w:t>
      </w:r>
      <w:r w:rsidR="00C1445A" w:rsidRPr="004F43D2">
        <w:rPr>
          <w:sz w:val="21"/>
          <w:szCs w:val="21"/>
          <w:lang w:val="sq-AL"/>
        </w:rPr>
        <w:t>arrëveshjeje bëhen me shkrim. Çdo njoftim ose deklaratë e tillë konsiderohet e marrë nëse ajo ka arritur në adresën e mëposhtme të palës kontraktuese përkatëse ose në një adresë tjetër të palës kontraktuese përkatëse sipas njoftimit dre</w:t>
      </w:r>
      <w:r w:rsidR="0002650B">
        <w:rPr>
          <w:sz w:val="21"/>
          <w:szCs w:val="21"/>
          <w:lang w:val="sq-AL"/>
        </w:rPr>
        <w:t>jtuar palës tjetër kontraktuese.</w:t>
      </w:r>
    </w:p>
    <w:p w:rsidR="00C1445A" w:rsidRPr="004F43D2" w:rsidRDefault="00C1445A" w:rsidP="00A34A5E">
      <w:pPr>
        <w:pStyle w:val="Paragrafi"/>
        <w:rPr>
          <w:sz w:val="21"/>
          <w:szCs w:val="21"/>
          <w:lang w:val="sq-AL"/>
        </w:rPr>
      </w:pPr>
      <w:r w:rsidRPr="004F43D2">
        <w:rPr>
          <w:sz w:val="21"/>
          <w:szCs w:val="21"/>
          <w:lang w:val="sq-AL"/>
        </w:rPr>
        <w:t xml:space="preserve"> </w:t>
      </w:r>
    </w:p>
    <w:tbl>
      <w:tblPr>
        <w:tblW w:w="0" w:type="auto"/>
        <w:tblLook w:val="04A0" w:firstRow="1" w:lastRow="0" w:firstColumn="1" w:lastColumn="0" w:noHBand="0" w:noVBand="1"/>
      </w:tblPr>
      <w:tblGrid>
        <w:gridCol w:w="2088"/>
        <w:gridCol w:w="7205"/>
      </w:tblGrid>
      <w:tr w:rsidR="00744352" w:rsidRPr="004F43D2">
        <w:tc>
          <w:tcPr>
            <w:tcW w:w="2088" w:type="dxa"/>
          </w:tcPr>
          <w:p w:rsidR="00744352" w:rsidRPr="004F43D2" w:rsidRDefault="00744352" w:rsidP="00A34A5E">
            <w:pPr>
              <w:pStyle w:val="Paragrafi"/>
              <w:spacing w:line="360" w:lineRule="atLeast"/>
              <w:ind w:firstLine="0"/>
              <w:rPr>
                <w:sz w:val="21"/>
                <w:szCs w:val="21"/>
                <w:lang w:val="sq-AL"/>
              </w:rPr>
            </w:pPr>
            <w:r w:rsidRPr="004F43D2">
              <w:rPr>
                <w:sz w:val="21"/>
                <w:szCs w:val="21"/>
                <w:lang w:val="sq-AL"/>
              </w:rPr>
              <w:t>Për KfW:</w:t>
            </w:r>
          </w:p>
        </w:tc>
        <w:tc>
          <w:tcPr>
            <w:tcW w:w="7205" w:type="dxa"/>
          </w:tcPr>
          <w:p w:rsidR="00744352" w:rsidRPr="004F43D2" w:rsidRDefault="00744352" w:rsidP="00A34A5E">
            <w:pPr>
              <w:pStyle w:val="Paragrafi"/>
              <w:spacing w:line="360" w:lineRule="atLeast"/>
              <w:ind w:firstLine="0"/>
              <w:rPr>
                <w:sz w:val="21"/>
                <w:szCs w:val="21"/>
                <w:lang w:val="sq-AL"/>
              </w:rPr>
            </w:pPr>
            <w:r w:rsidRPr="004F43D2">
              <w:rPr>
                <w:sz w:val="21"/>
                <w:szCs w:val="21"/>
                <w:lang w:val="sq-AL"/>
              </w:rPr>
              <w:t>KfW</w:t>
            </w:r>
          </w:p>
          <w:p w:rsidR="00744352" w:rsidRPr="004F43D2" w:rsidRDefault="00744352" w:rsidP="00A34A5E">
            <w:pPr>
              <w:pStyle w:val="Paragrafi"/>
              <w:spacing w:line="360" w:lineRule="atLeast"/>
              <w:ind w:firstLine="0"/>
              <w:rPr>
                <w:sz w:val="21"/>
                <w:szCs w:val="21"/>
                <w:lang w:val="sq-AL"/>
              </w:rPr>
            </w:pPr>
            <w:r w:rsidRPr="004F43D2">
              <w:rPr>
                <w:sz w:val="21"/>
                <w:szCs w:val="21"/>
                <w:lang w:val="sq-AL"/>
              </w:rPr>
              <w:t>Postfach 11 11 41</w:t>
            </w:r>
          </w:p>
          <w:p w:rsidR="00744352" w:rsidRPr="004F43D2" w:rsidRDefault="00744352" w:rsidP="00A34A5E">
            <w:pPr>
              <w:pStyle w:val="Paragrafi"/>
              <w:spacing w:line="360" w:lineRule="atLeast"/>
              <w:ind w:firstLine="0"/>
              <w:rPr>
                <w:sz w:val="21"/>
                <w:szCs w:val="21"/>
                <w:lang w:val="sq-AL"/>
              </w:rPr>
            </w:pPr>
            <w:r w:rsidRPr="004F43D2">
              <w:rPr>
                <w:sz w:val="21"/>
                <w:szCs w:val="21"/>
                <w:lang w:val="sq-AL"/>
              </w:rPr>
              <w:t>60046 Frankfurt am Main</w:t>
            </w:r>
          </w:p>
          <w:p w:rsidR="00744352" w:rsidRPr="004F43D2" w:rsidRDefault="00744352" w:rsidP="00A34A5E">
            <w:pPr>
              <w:pStyle w:val="Paragrafi"/>
              <w:spacing w:line="360" w:lineRule="atLeast"/>
              <w:ind w:firstLine="0"/>
              <w:rPr>
                <w:sz w:val="21"/>
                <w:szCs w:val="21"/>
                <w:lang w:val="sq-AL"/>
              </w:rPr>
            </w:pPr>
            <w:r w:rsidRPr="004F43D2">
              <w:rPr>
                <w:sz w:val="21"/>
                <w:szCs w:val="21"/>
                <w:lang w:val="sq-AL"/>
              </w:rPr>
              <w:t>Federal Republic of Germany</w:t>
            </w:r>
          </w:p>
          <w:p w:rsidR="00744352" w:rsidRPr="004F43D2" w:rsidRDefault="00744352" w:rsidP="00A34A5E">
            <w:pPr>
              <w:pStyle w:val="Paragrafi"/>
              <w:spacing w:line="360" w:lineRule="atLeast"/>
              <w:ind w:firstLine="0"/>
              <w:rPr>
                <w:sz w:val="21"/>
                <w:szCs w:val="21"/>
                <w:lang w:val="sq-AL"/>
              </w:rPr>
            </w:pPr>
            <w:r w:rsidRPr="004F43D2">
              <w:rPr>
                <w:sz w:val="21"/>
                <w:szCs w:val="21"/>
                <w:lang w:val="sq-AL"/>
              </w:rPr>
              <w:t>Fax: +49 69 7431-2944</w:t>
            </w:r>
          </w:p>
        </w:tc>
      </w:tr>
    </w:tbl>
    <w:p w:rsidR="00C1445A" w:rsidRPr="004F43D2" w:rsidRDefault="00C1445A" w:rsidP="00A34A5E">
      <w:pPr>
        <w:pStyle w:val="Paragrafi"/>
        <w:rPr>
          <w:sz w:val="21"/>
          <w:szCs w:val="21"/>
          <w:lang w:val="sq-AL"/>
        </w:rPr>
      </w:pPr>
    </w:p>
    <w:tbl>
      <w:tblPr>
        <w:tblW w:w="0" w:type="auto"/>
        <w:tblLook w:val="04A0" w:firstRow="1" w:lastRow="0" w:firstColumn="1" w:lastColumn="0" w:noHBand="0" w:noVBand="1"/>
      </w:tblPr>
      <w:tblGrid>
        <w:gridCol w:w="2088"/>
        <w:gridCol w:w="7205"/>
      </w:tblGrid>
      <w:tr w:rsidR="0078416F" w:rsidRPr="004F43D2">
        <w:tc>
          <w:tcPr>
            <w:tcW w:w="2088" w:type="dxa"/>
          </w:tcPr>
          <w:p w:rsidR="0078416F" w:rsidRPr="004F43D2" w:rsidRDefault="0078416F" w:rsidP="00A34A5E">
            <w:pPr>
              <w:pStyle w:val="Paragrafi"/>
              <w:spacing w:line="360" w:lineRule="atLeast"/>
              <w:ind w:firstLine="0"/>
              <w:rPr>
                <w:sz w:val="21"/>
                <w:szCs w:val="21"/>
                <w:lang w:val="sq-AL"/>
              </w:rPr>
            </w:pPr>
            <w:r w:rsidRPr="004F43D2">
              <w:rPr>
                <w:sz w:val="21"/>
                <w:szCs w:val="21"/>
                <w:lang w:val="sq-AL"/>
              </w:rPr>
              <w:t>Për përfituesin:</w:t>
            </w:r>
            <w:r w:rsidRPr="004F43D2">
              <w:rPr>
                <w:sz w:val="21"/>
                <w:szCs w:val="21"/>
                <w:lang w:val="sq-AL"/>
              </w:rPr>
              <w:tab/>
            </w:r>
          </w:p>
          <w:p w:rsidR="0078416F" w:rsidRPr="004F43D2" w:rsidRDefault="0078416F" w:rsidP="00A34A5E">
            <w:pPr>
              <w:pStyle w:val="Paragrafi"/>
              <w:spacing w:line="360" w:lineRule="atLeast"/>
              <w:ind w:firstLine="0"/>
              <w:rPr>
                <w:sz w:val="21"/>
                <w:szCs w:val="21"/>
                <w:lang w:val="sq-AL"/>
              </w:rPr>
            </w:pPr>
          </w:p>
        </w:tc>
        <w:tc>
          <w:tcPr>
            <w:tcW w:w="7205" w:type="dxa"/>
          </w:tcPr>
          <w:p w:rsidR="0078416F" w:rsidRPr="004F43D2" w:rsidRDefault="0078416F" w:rsidP="00A34A5E">
            <w:pPr>
              <w:pStyle w:val="Paragrafi"/>
              <w:spacing w:line="360" w:lineRule="atLeast"/>
              <w:ind w:firstLine="0"/>
              <w:rPr>
                <w:sz w:val="21"/>
                <w:szCs w:val="21"/>
                <w:lang w:val="sq-AL"/>
              </w:rPr>
            </w:pPr>
            <w:r w:rsidRPr="004F43D2">
              <w:rPr>
                <w:sz w:val="21"/>
                <w:szCs w:val="21"/>
                <w:lang w:val="sq-AL"/>
              </w:rPr>
              <w:t>Ministria e Financave</w:t>
            </w:r>
          </w:p>
          <w:p w:rsidR="0078416F" w:rsidRPr="004F43D2" w:rsidRDefault="0078416F" w:rsidP="00A34A5E">
            <w:pPr>
              <w:pStyle w:val="Paragrafi"/>
              <w:spacing w:line="360" w:lineRule="atLeast"/>
              <w:ind w:firstLine="0"/>
              <w:rPr>
                <w:sz w:val="21"/>
                <w:szCs w:val="21"/>
                <w:lang w:val="sq-AL"/>
              </w:rPr>
            </w:pPr>
            <w:r w:rsidRPr="004F43D2">
              <w:rPr>
                <w:sz w:val="21"/>
                <w:szCs w:val="21"/>
                <w:lang w:val="sq-AL"/>
              </w:rPr>
              <w:t>Bulevardi: “D</w:t>
            </w:r>
            <w:r w:rsidRPr="004F43D2">
              <w:rPr>
                <w:rFonts w:ascii="Times New Roman" w:hAnsi="Times New Roman"/>
                <w:sz w:val="21"/>
                <w:szCs w:val="21"/>
                <w:lang w:val="sq-AL"/>
              </w:rPr>
              <w:t>ë</w:t>
            </w:r>
            <w:r w:rsidRPr="004F43D2">
              <w:rPr>
                <w:sz w:val="21"/>
                <w:szCs w:val="21"/>
                <w:lang w:val="sq-AL"/>
              </w:rPr>
              <w:t>shmor</w:t>
            </w:r>
            <w:r w:rsidRPr="004F43D2">
              <w:rPr>
                <w:rFonts w:ascii="Times New Roman" w:hAnsi="Times New Roman"/>
                <w:sz w:val="21"/>
                <w:szCs w:val="21"/>
                <w:lang w:val="sq-AL"/>
              </w:rPr>
              <w:t>ë</w:t>
            </w:r>
            <w:r w:rsidRPr="004F43D2">
              <w:rPr>
                <w:sz w:val="21"/>
                <w:szCs w:val="21"/>
                <w:lang w:val="sq-AL"/>
              </w:rPr>
              <w:t>t e Kombit”, nr.1</w:t>
            </w:r>
          </w:p>
          <w:p w:rsidR="0078416F" w:rsidRPr="004F43D2" w:rsidRDefault="0078416F" w:rsidP="00A34A5E">
            <w:pPr>
              <w:pStyle w:val="Paragrafi"/>
              <w:spacing w:line="360" w:lineRule="atLeast"/>
              <w:ind w:firstLine="0"/>
              <w:rPr>
                <w:sz w:val="21"/>
                <w:szCs w:val="21"/>
                <w:lang w:val="sq-AL"/>
              </w:rPr>
            </w:pPr>
            <w:r w:rsidRPr="004F43D2">
              <w:rPr>
                <w:sz w:val="21"/>
                <w:szCs w:val="21"/>
                <w:lang w:val="sq-AL"/>
              </w:rPr>
              <w:t xml:space="preserve">Tiranë / Shqipëri </w:t>
            </w:r>
          </w:p>
          <w:p w:rsidR="0078416F" w:rsidRPr="004F43D2" w:rsidRDefault="0078416F" w:rsidP="00A34A5E">
            <w:pPr>
              <w:pStyle w:val="Paragrafi"/>
              <w:spacing w:line="360" w:lineRule="atLeast"/>
              <w:ind w:firstLine="0"/>
              <w:rPr>
                <w:sz w:val="21"/>
                <w:szCs w:val="21"/>
                <w:lang w:val="sq-AL"/>
              </w:rPr>
            </w:pPr>
            <w:r w:rsidRPr="004F43D2">
              <w:rPr>
                <w:sz w:val="21"/>
                <w:szCs w:val="21"/>
                <w:lang w:val="sq-AL"/>
              </w:rPr>
              <w:t>Faks: (+355)-4-222 8494</w:t>
            </w:r>
          </w:p>
        </w:tc>
      </w:tr>
    </w:tbl>
    <w:p w:rsidR="00744352" w:rsidRPr="004F43D2" w:rsidRDefault="00744352" w:rsidP="00A34A5E">
      <w:pPr>
        <w:pStyle w:val="Paragrafi"/>
        <w:rPr>
          <w:sz w:val="21"/>
          <w:szCs w:val="21"/>
          <w:lang w:val="sq-AL"/>
        </w:rPr>
      </w:pPr>
    </w:p>
    <w:tbl>
      <w:tblPr>
        <w:tblW w:w="0" w:type="auto"/>
        <w:tblLook w:val="04A0" w:firstRow="1" w:lastRow="0" w:firstColumn="1" w:lastColumn="0" w:noHBand="0" w:noVBand="1"/>
      </w:tblPr>
      <w:tblGrid>
        <w:gridCol w:w="3978"/>
        <w:gridCol w:w="5315"/>
      </w:tblGrid>
      <w:tr w:rsidR="005D2F3C" w:rsidRPr="004F43D2">
        <w:tc>
          <w:tcPr>
            <w:tcW w:w="3978" w:type="dxa"/>
          </w:tcPr>
          <w:p w:rsidR="005D2F3C" w:rsidRPr="004F43D2" w:rsidRDefault="0055058C" w:rsidP="00A34A5E">
            <w:pPr>
              <w:pStyle w:val="Paragrafi"/>
              <w:spacing w:line="360" w:lineRule="atLeast"/>
              <w:ind w:firstLine="0"/>
              <w:rPr>
                <w:sz w:val="21"/>
                <w:szCs w:val="21"/>
                <w:lang w:val="sq-AL"/>
              </w:rPr>
            </w:pPr>
            <w:r w:rsidRPr="004F43D2">
              <w:rPr>
                <w:sz w:val="21"/>
                <w:szCs w:val="21"/>
                <w:lang w:val="sq-AL"/>
              </w:rPr>
              <w:t>Për agjencinë e zbatimit të programit:</w:t>
            </w:r>
          </w:p>
        </w:tc>
        <w:tc>
          <w:tcPr>
            <w:tcW w:w="5315" w:type="dxa"/>
          </w:tcPr>
          <w:p w:rsidR="0055058C" w:rsidRPr="004F43D2" w:rsidRDefault="0055058C" w:rsidP="00A34A5E">
            <w:pPr>
              <w:pStyle w:val="Paragrafi"/>
              <w:spacing w:line="360" w:lineRule="atLeast"/>
              <w:ind w:firstLine="0"/>
              <w:rPr>
                <w:sz w:val="21"/>
                <w:szCs w:val="21"/>
                <w:lang w:val="sq-AL"/>
              </w:rPr>
            </w:pPr>
            <w:r w:rsidRPr="004F43D2">
              <w:rPr>
                <w:sz w:val="21"/>
                <w:szCs w:val="21"/>
                <w:lang w:val="sq-AL"/>
              </w:rPr>
              <w:t xml:space="preserve">Fondi Shqiptar i Zhvillimit </w:t>
            </w:r>
          </w:p>
          <w:p w:rsidR="0055058C" w:rsidRPr="004F43D2" w:rsidRDefault="0055058C" w:rsidP="00A34A5E">
            <w:pPr>
              <w:pStyle w:val="Paragrafi"/>
              <w:spacing w:line="360" w:lineRule="atLeast"/>
              <w:ind w:firstLine="0"/>
              <w:rPr>
                <w:sz w:val="21"/>
                <w:szCs w:val="21"/>
                <w:lang w:val="sq-AL"/>
              </w:rPr>
            </w:pPr>
            <w:r w:rsidRPr="004F43D2">
              <w:rPr>
                <w:sz w:val="21"/>
                <w:szCs w:val="21"/>
                <w:lang w:val="sq-AL"/>
              </w:rPr>
              <w:t>Rr. “Sami Frashri”, nr.10</w:t>
            </w:r>
          </w:p>
          <w:p w:rsidR="0055058C" w:rsidRPr="004F43D2" w:rsidRDefault="0055058C" w:rsidP="00A34A5E">
            <w:pPr>
              <w:pStyle w:val="Paragrafi"/>
              <w:spacing w:line="360" w:lineRule="atLeast"/>
              <w:ind w:firstLine="0"/>
              <w:rPr>
                <w:sz w:val="21"/>
                <w:szCs w:val="21"/>
                <w:lang w:val="sq-AL"/>
              </w:rPr>
            </w:pPr>
            <w:r w:rsidRPr="004F43D2">
              <w:rPr>
                <w:sz w:val="21"/>
                <w:szCs w:val="21"/>
                <w:lang w:val="sq-AL"/>
              </w:rPr>
              <w:t xml:space="preserve">Tiranë / Shqipëri </w:t>
            </w:r>
          </w:p>
          <w:p w:rsidR="005D2F3C" w:rsidRPr="004F43D2" w:rsidRDefault="0055058C" w:rsidP="00A34A5E">
            <w:pPr>
              <w:pStyle w:val="Paragrafi"/>
              <w:spacing w:line="360" w:lineRule="atLeast"/>
              <w:ind w:firstLine="0"/>
              <w:rPr>
                <w:sz w:val="21"/>
                <w:szCs w:val="21"/>
                <w:lang w:val="sq-AL"/>
              </w:rPr>
            </w:pPr>
            <w:r w:rsidRPr="004F43D2">
              <w:rPr>
                <w:sz w:val="21"/>
                <w:szCs w:val="21"/>
                <w:lang w:val="sq-AL"/>
              </w:rPr>
              <w:t>Faks: +355 42 23 4885</w:t>
            </w:r>
          </w:p>
        </w:tc>
      </w:tr>
    </w:tbl>
    <w:p w:rsidR="003573BB" w:rsidRPr="004F43D2" w:rsidRDefault="003573BB" w:rsidP="00A34A5E">
      <w:pPr>
        <w:pStyle w:val="Paragrafi"/>
        <w:rPr>
          <w:sz w:val="21"/>
          <w:szCs w:val="21"/>
          <w:lang w:val="sq-AL"/>
        </w:rPr>
      </w:pPr>
    </w:p>
    <w:p w:rsidR="00C1445A" w:rsidRPr="004F43D2" w:rsidRDefault="000B53DE" w:rsidP="00A34A5E">
      <w:pPr>
        <w:pStyle w:val="Paragrafi"/>
        <w:rPr>
          <w:sz w:val="21"/>
          <w:szCs w:val="21"/>
          <w:lang w:val="sq-AL"/>
        </w:rPr>
      </w:pPr>
      <w:r w:rsidRPr="004F43D2">
        <w:rPr>
          <w:sz w:val="21"/>
          <w:szCs w:val="21"/>
          <w:lang w:val="sq-AL"/>
        </w:rPr>
        <w:t xml:space="preserve">6.3 </w:t>
      </w:r>
      <w:r w:rsidR="00C1445A" w:rsidRPr="004F43D2">
        <w:rPr>
          <w:sz w:val="21"/>
          <w:szCs w:val="21"/>
          <w:lang w:val="sq-AL"/>
        </w:rPr>
        <w:t xml:space="preserve">Ndryshimet e kësaj </w:t>
      </w:r>
      <w:r w:rsidR="00AB0E80" w:rsidRPr="004F43D2">
        <w:rPr>
          <w:sz w:val="21"/>
          <w:szCs w:val="21"/>
          <w:lang w:val="sq-AL"/>
        </w:rPr>
        <w:t>m</w:t>
      </w:r>
      <w:r w:rsidR="00C1445A" w:rsidRPr="004F43D2">
        <w:rPr>
          <w:sz w:val="21"/>
          <w:szCs w:val="21"/>
          <w:lang w:val="sq-AL"/>
        </w:rPr>
        <w:t xml:space="preserve">arrëveshjeje mund të ndikojnë vetëm marrëdhëniet ligjore ndërmjet KfW-së dhe </w:t>
      </w:r>
      <w:r w:rsidR="00AB0E80" w:rsidRPr="004F43D2">
        <w:rPr>
          <w:sz w:val="21"/>
          <w:szCs w:val="21"/>
          <w:lang w:val="sq-AL"/>
        </w:rPr>
        <w:t>p</w:t>
      </w:r>
      <w:r w:rsidR="00C1445A" w:rsidRPr="004F43D2">
        <w:rPr>
          <w:sz w:val="21"/>
          <w:szCs w:val="21"/>
          <w:lang w:val="sq-AL"/>
        </w:rPr>
        <w:t xml:space="preserve">ërfituesi nuk kërkon pëlqimin e </w:t>
      </w:r>
      <w:r w:rsidR="00AB0E80" w:rsidRPr="004F43D2">
        <w:rPr>
          <w:sz w:val="21"/>
          <w:szCs w:val="21"/>
          <w:lang w:val="sq-AL"/>
        </w:rPr>
        <w:t>agjencisë së zbatimit të programit</w:t>
      </w:r>
      <w:r w:rsidR="00C1445A" w:rsidRPr="004F43D2">
        <w:rPr>
          <w:sz w:val="21"/>
          <w:szCs w:val="21"/>
          <w:lang w:val="sq-AL"/>
        </w:rPr>
        <w:t xml:space="preserve">. </w:t>
      </w:r>
    </w:p>
    <w:p w:rsidR="00C1445A" w:rsidRPr="004F43D2" w:rsidRDefault="00C1445A" w:rsidP="00A34A5E">
      <w:pPr>
        <w:pStyle w:val="Paragrafi"/>
        <w:rPr>
          <w:sz w:val="21"/>
          <w:szCs w:val="21"/>
          <w:lang w:val="sq-AL"/>
        </w:rPr>
      </w:pPr>
    </w:p>
    <w:p w:rsidR="00C1445A" w:rsidRPr="004F43D2" w:rsidRDefault="00C1445A" w:rsidP="00A82E5B">
      <w:pPr>
        <w:pStyle w:val="NeniNr"/>
      </w:pPr>
      <w:r w:rsidRPr="004F43D2">
        <w:t>Neni 7</w:t>
      </w:r>
    </w:p>
    <w:p w:rsidR="00C1445A" w:rsidRPr="004F43D2" w:rsidRDefault="00C1445A" w:rsidP="00A82E5B">
      <w:pPr>
        <w:pStyle w:val="NeniTitull"/>
      </w:pPr>
      <w:r w:rsidRPr="004F43D2">
        <w:t>Programi</w:t>
      </w:r>
    </w:p>
    <w:p w:rsidR="00C1445A" w:rsidRPr="004F43D2" w:rsidRDefault="00C1445A" w:rsidP="00A34A5E">
      <w:pPr>
        <w:pStyle w:val="Paragrafi"/>
        <w:rPr>
          <w:sz w:val="21"/>
          <w:szCs w:val="21"/>
          <w:lang w:val="sq-AL"/>
        </w:rPr>
      </w:pPr>
    </w:p>
    <w:p w:rsidR="00C1445A" w:rsidRPr="004F43D2" w:rsidRDefault="000B53DE" w:rsidP="00A34A5E">
      <w:pPr>
        <w:pStyle w:val="Paragrafi"/>
        <w:rPr>
          <w:sz w:val="21"/>
          <w:szCs w:val="21"/>
          <w:lang w:val="sq-AL"/>
        </w:rPr>
      </w:pPr>
      <w:r w:rsidRPr="004F43D2">
        <w:rPr>
          <w:sz w:val="21"/>
          <w:szCs w:val="21"/>
          <w:lang w:val="sq-AL"/>
        </w:rPr>
        <w:t xml:space="preserve">7.1 </w:t>
      </w:r>
      <w:r w:rsidR="00C1445A" w:rsidRPr="004F43D2">
        <w:rPr>
          <w:sz w:val="21"/>
          <w:szCs w:val="21"/>
          <w:lang w:val="sq-AL"/>
        </w:rPr>
        <w:t xml:space="preserve">Agjencia e </w:t>
      </w:r>
      <w:r w:rsidR="001A789F" w:rsidRPr="004F43D2">
        <w:rPr>
          <w:sz w:val="21"/>
          <w:szCs w:val="21"/>
          <w:lang w:val="sq-AL"/>
        </w:rPr>
        <w:t>zbatimit të programit</w:t>
      </w:r>
      <w:r w:rsidR="00FD1286" w:rsidRPr="004F43D2">
        <w:rPr>
          <w:sz w:val="21"/>
          <w:szCs w:val="21"/>
          <w:lang w:val="sq-AL"/>
        </w:rPr>
        <w:t>:</w:t>
      </w:r>
      <w:r w:rsidR="001A789F" w:rsidRPr="004F43D2">
        <w:rPr>
          <w:sz w:val="21"/>
          <w:szCs w:val="21"/>
          <w:lang w:val="sq-AL"/>
        </w:rPr>
        <w:t xml:space="preserve"> </w:t>
      </w:r>
    </w:p>
    <w:p w:rsidR="00C1445A" w:rsidRPr="004F43D2" w:rsidRDefault="000B53DE" w:rsidP="00A34A5E">
      <w:pPr>
        <w:pStyle w:val="Paragrafi"/>
        <w:rPr>
          <w:sz w:val="21"/>
          <w:szCs w:val="21"/>
          <w:lang w:val="sq-AL"/>
        </w:rPr>
      </w:pPr>
      <w:r w:rsidRPr="004F43D2">
        <w:rPr>
          <w:sz w:val="21"/>
          <w:szCs w:val="21"/>
          <w:lang w:val="sq-AL"/>
        </w:rPr>
        <w:t xml:space="preserve">a) </w:t>
      </w:r>
      <w:r w:rsidR="00D74FAA" w:rsidRPr="004F43D2">
        <w:rPr>
          <w:sz w:val="21"/>
          <w:szCs w:val="21"/>
          <w:lang w:val="sq-AL"/>
        </w:rPr>
        <w:t>Përgatit</w:t>
      </w:r>
      <w:r w:rsidR="00C1445A" w:rsidRPr="004F43D2">
        <w:rPr>
          <w:sz w:val="21"/>
          <w:szCs w:val="21"/>
          <w:lang w:val="sq-AL"/>
        </w:rPr>
        <w:t xml:space="preserve">, zbaton, operon dhe mirëmban </w:t>
      </w:r>
      <w:r w:rsidR="00EA1E40" w:rsidRPr="004F43D2">
        <w:rPr>
          <w:sz w:val="21"/>
          <w:szCs w:val="21"/>
          <w:lang w:val="sq-AL"/>
        </w:rPr>
        <w:t>p</w:t>
      </w:r>
      <w:r w:rsidR="00C1445A" w:rsidRPr="004F43D2">
        <w:rPr>
          <w:sz w:val="21"/>
          <w:szCs w:val="21"/>
          <w:lang w:val="sq-AL"/>
        </w:rPr>
        <w:t xml:space="preserve">rogramin në pajtim me praktikat e shëndosha financiare dhe inxhinierike dhe thelbësisht në pajtim me konceptin e </w:t>
      </w:r>
      <w:r w:rsidR="00EA1E40" w:rsidRPr="004F43D2">
        <w:rPr>
          <w:sz w:val="21"/>
          <w:szCs w:val="21"/>
          <w:lang w:val="sq-AL"/>
        </w:rPr>
        <w:t>p</w:t>
      </w:r>
      <w:r w:rsidR="00C1445A" w:rsidRPr="004F43D2">
        <w:rPr>
          <w:sz w:val="21"/>
          <w:szCs w:val="21"/>
          <w:lang w:val="sq-AL"/>
        </w:rPr>
        <w:t xml:space="preserve">rogramit të rënë dakord ndërmjet </w:t>
      </w:r>
      <w:r w:rsidR="00EA1E40" w:rsidRPr="004F43D2">
        <w:rPr>
          <w:sz w:val="21"/>
          <w:szCs w:val="21"/>
          <w:lang w:val="sq-AL"/>
        </w:rPr>
        <w:t xml:space="preserve">agjencisë së zbatimit të programit </w:t>
      </w:r>
      <w:r w:rsidR="00C1445A" w:rsidRPr="004F43D2">
        <w:rPr>
          <w:sz w:val="21"/>
          <w:szCs w:val="21"/>
          <w:lang w:val="sq-AL"/>
        </w:rPr>
        <w:t>dhe KfW-së;</w:t>
      </w:r>
    </w:p>
    <w:p w:rsidR="00C1445A" w:rsidRPr="004F43D2" w:rsidRDefault="000B53DE" w:rsidP="00A34A5E">
      <w:pPr>
        <w:pStyle w:val="Paragrafi"/>
        <w:rPr>
          <w:sz w:val="21"/>
          <w:szCs w:val="21"/>
          <w:lang w:val="sq-AL"/>
        </w:rPr>
      </w:pPr>
      <w:r w:rsidRPr="004F43D2">
        <w:rPr>
          <w:sz w:val="21"/>
          <w:szCs w:val="21"/>
          <w:lang w:val="sq-AL"/>
        </w:rPr>
        <w:t xml:space="preserve">b) </w:t>
      </w:r>
      <w:r w:rsidR="00D74FAA" w:rsidRPr="004F43D2">
        <w:rPr>
          <w:sz w:val="21"/>
          <w:szCs w:val="21"/>
          <w:lang w:val="sq-AL"/>
        </w:rPr>
        <w:t xml:space="preserve">Ia </w:t>
      </w:r>
      <w:r w:rsidR="00C1445A" w:rsidRPr="004F43D2">
        <w:rPr>
          <w:sz w:val="21"/>
          <w:szCs w:val="21"/>
          <w:lang w:val="sq-AL"/>
        </w:rPr>
        <w:t xml:space="preserve">ngarkon përgatitjen dhe mbikëqyrjen e ndërtimit të </w:t>
      </w:r>
      <w:r w:rsidR="00EA1E40" w:rsidRPr="004F43D2">
        <w:rPr>
          <w:sz w:val="21"/>
          <w:szCs w:val="21"/>
          <w:lang w:val="sq-AL"/>
        </w:rPr>
        <w:t>p</w:t>
      </w:r>
      <w:r w:rsidR="00C1445A" w:rsidRPr="004F43D2">
        <w:rPr>
          <w:sz w:val="21"/>
          <w:szCs w:val="21"/>
          <w:lang w:val="sq-AL"/>
        </w:rPr>
        <w:t xml:space="preserve">rogramit inxhinierëve konsulentë dhe konsulentëve të kualifikuar dhe të pavarur, dhe zbatimin e </w:t>
      </w:r>
      <w:r w:rsidR="00EA1E40" w:rsidRPr="004F43D2">
        <w:rPr>
          <w:sz w:val="21"/>
          <w:szCs w:val="21"/>
          <w:lang w:val="sq-AL"/>
        </w:rPr>
        <w:t>p</w:t>
      </w:r>
      <w:r w:rsidR="00C1445A" w:rsidRPr="004F43D2">
        <w:rPr>
          <w:sz w:val="21"/>
          <w:szCs w:val="21"/>
          <w:lang w:val="sq-AL"/>
        </w:rPr>
        <w:t xml:space="preserve">rogramit firmave të kualifikuara; </w:t>
      </w:r>
    </w:p>
    <w:p w:rsidR="00C1445A" w:rsidRPr="004F43D2" w:rsidRDefault="000B53DE" w:rsidP="00A34A5E">
      <w:pPr>
        <w:pStyle w:val="Paragrafi"/>
        <w:rPr>
          <w:sz w:val="21"/>
          <w:szCs w:val="21"/>
          <w:lang w:val="sq-AL"/>
        </w:rPr>
      </w:pPr>
      <w:r w:rsidRPr="004F43D2">
        <w:rPr>
          <w:sz w:val="21"/>
          <w:szCs w:val="21"/>
          <w:lang w:val="sq-AL"/>
        </w:rPr>
        <w:t xml:space="preserve">c) </w:t>
      </w:r>
      <w:r w:rsidR="00D74FAA" w:rsidRPr="004F43D2">
        <w:rPr>
          <w:sz w:val="21"/>
          <w:szCs w:val="21"/>
          <w:lang w:val="sq-AL"/>
        </w:rPr>
        <w:t xml:space="preserve">Lidh </w:t>
      </w:r>
      <w:r w:rsidR="00C1445A" w:rsidRPr="004F43D2">
        <w:rPr>
          <w:sz w:val="21"/>
          <w:szCs w:val="21"/>
          <w:lang w:val="sq-AL"/>
        </w:rPr>
        <w:t xml:space="preserve">kontrata për mallrat dhe shërbimet që duhet të financohen nga kontributi financiar para tenderimit ndërkombëtar konkurrues; </w:t>
      </w:r>
    </w:p>
    <w:p w:rsidR="00C1445A" w:rsidRDefault="000B53DE" w:rsidP="00A34A5E">
      <w:pPr>
        <w:pStyle w:val="Paragrafi"/>
        <w:rPr>
          <w:sz w:val="21"/>
          <w:szCs w:val="21"/>
          <w:lang w:val="sq-AL"/>
        </w:rPr>
      </w:pPr>
      <w:r w:rsidRPr="004F43D2">
        <w:rPr>
          <w:sz w:val="21"/>
          <w:szCs w:val="21"/>
          <w:lang w:val="sq-AL"/>
        </w:rPr>
        <w:t xml:space="preserve">d) </w:t>
      </w:r>
      <w:r w:rsidR="00D74FAA" w:rsidRPr="004F43D2">
        <w:rPr>
          <w:sz w:val="21"/>
          <w:szCs w:val="21"/>
          <w:lang w:val="sq-AL"/>
        </w:rPr>
        <w:t xml:space="preserve">Mban </w:t>
      </w:r>
      <w:r w:rsidR="00C1445A" w:rsidRPr="004F43D2">
        <w:rPr>
          <w:sz w:val="21"/>
          <w:szCs w:val="21"/>
          <w:lang w:val="sq-AL"/>
        </w:rPr>
        <w:t xml:space="preserve">ose merr masa për mbajtjen e regjistrave dhe librave që tregojnë qartësisht të gjithë koston e mallrave dhe shërbimeve që kërkohen për </w:t>
      </w:r>
      <w:r w:rsidR="008F21E5" w:rsidRPr="004F43D2">
        <w:rPr>
          <w:sz w:val="21"/>
          <w:szCs w:val="21"/>
          <w:lang w:val="sq-AL"/>
        </w:rPr>
        <w:t>p</w:t>
      </w:r>
      <w:r w:rsidR="00C1445A" w:rsidRPr="004F43D2">
        <w:rPr>
          <w:sz w:val="21"/>
          <w:szCs w:val="21"/>
          <w:lang w:val="sq-AL"/>
        </w:rPr>
        <w:t xml:space="preserve">rogramin dhe identifikojnë qartësisht mallrat dhe shërbimet e financuara nga ky </w:t>
      </w:r>
      <w:r w:rsidR="00EA1E40" w:rsidRPr="004F43D2">
        <w:rPr>
          <w:sz w:val="21"/>
          <w:szCs w:val="21"/>
          <w:lang w:val="sq-AL"/>
        </w:rPr>
        <w:t>kontribut financiar</w:t>
      </w:r>
      <w:r w:rsidR="00C1445A" w:rsidRPr="004F43D2">
        <w:rPr>
          <w:sz w:val="21"/>
          <w:szCs w:val="21"/>
          <w:lang w:val="sq-AL"/>
        </w:rPr>
        <w:t xml:space="preserve">; </w:t>
      </w:r>
    </w:p>
    <w:p w:rsidR="00A34A5E" w:rsidRPr="004F43D2" w:rsidRDefault="00A34A5E" w:rsidP="00A34A5E">
      <w:pPr>
        <w:pStyle w:val="Paragrafi"/>
        <w:rPr>
          <w:sz w:val="21"/>
          <w:szCs w:val="21"/>
          <w:lang w:val="sq-AL"/>
        </w:rPr>
      </w:pPr>
    </w:p>
    <w:p w:rsidR="00C1445A" w:rsidRPr="004F43D2" w:rsidRDefault="000B53DE" w:rsidP="00A34A5E">
      <w:pPr>
        <w:pStyle w:val="Paragrafi"/>
        <w:rPr>
          <w:sz w:val="21"/>
          <w:szCs w:val="21"/>
          <w:lang w:val="sq-AL"/>
        </w:rPr>
      </w:pPr>
      <w:r w:rsidRPr="004F43D2">
        <w:rPr>
          <w:sz w:val="21"/>
          <w:szCs w:val="21"/>
          <w:lang w:val="sq-AL"/>
        </w:rPr>
        <w:t xml:space="preserve">e) </w:t>
      </w:r>
      <w:r w:rsidR="00D74FAA" w:rsidRPr="004F43D2">
        <w:rPr>
          <w:sz w:val="21"/>
          <w:szCs w:val="21"/>
          <w:lang w:val="sq-AL"/>
        </w:rPr>
        <w:t>U</w:t>
      </w:r>
      <w:r w:rsidR="00C1445A" w:rsidRPr="004F43D2">
        <w:rPr>
          <w:sz w:val="21"/>
          <w:szCs w:val="21"/>
          <w:lang w:val="sq-AL"/>
        </w:rPr>
        <w:t xml:space="preserve"> jep mundësi përfaqësuesve të KfW-së, në çdo kohë për të </w:t>
      </w:r>
      <w:r w:rsidR="0002650B">
        <w:rPr>
          <w:sz w:val="21"/>
          <w:szCs w:val="21"/>
          <w:lang w:val="sq-AL"/>
        </w:rPr>
        <w:t>inspektuar këta</w:t>
      </w:r>
      <w:r w:rsidR="00C1445A" w:rsidRPr="004F43D2">
        <w:rPr>
          <w:sz w:val="21"/>
          <w:szCs w:val="21"/>
          <w:lang w:val="sq-AL"/>
        </w:rPr>
        <w:t xml:space="preserve"> regjistra dhe libra dhe çdo dokumentacion tjetër përkatës për zbatimin e </w:t>
      </w:r>
      <w:r w:rsidR="00EA1E40" w:rsidRPr="004F43D2">
        <w:rPr>
          <w:sz w:val="21"/>
          <w:szCs w:val="21"/>
          <w:lang w:val="sq-AL"/>
        </w:rPr>
        <w:t>p</w:t>
      </w:r>
      <w:r w:rsidR="00C1445A" w:rsidRPr="004F43D2">
        <w:rPr>
          <w:sz w:val="21"/>
          <w:szCs w:val="21"/>
          <w:lang w:val="sq-AL"/>
        </w:rPr>
        <w:t xml:space="preserve">rogramit, dhe të vizitojnë </w:t>
      </w:r>
      <w:r w:rsidR="00EA1E40" w:rsidRPr="004F43D2">
        <w:rPr>
          <w:sz w:val="21"/>
          <w:szCs w:val="21"/>
          <w:lang w:val="sq-AL"/>
        </w:rPr>
        <w:t>p</w:t>
      </w:r>
      <w:r w:rsidR="00C1445A" w:rsidRPr="004F43D2">
        <w:rPr>
          <w:sz w:val="21"/>
          <w:szCs w:val="21"/>
          <w:lang w:val="sq-AL"/>
        </w:rPr>
        <w:t>rogramin dhe të gjitha instalimet në lidhje me të;</w:t>
      </w:r>
    </w:p>
    <w:p w:rsidR="00C1445A" w:rsidRPr="004F43D2" w:rsidRDefault="000B53DE" w:rsidP="00A34A5E">
      <w:pPr>
        <w:pStyle w:val="Paragrafi"/>
        <w:rPr>
          <w:sz w:val="21"/>
          <w:szCs w:val="21"/>
          <w:lang w:val="sq-AL"/>
        </w:rPr>
      </w:pPr>
      <w:r w:rsidRPr="004F43D2">
        <w:rPr>
          <w:sz w:val="21"/>
          <w:szCs w:val="21"/>
          <w:lang w:val="sq-AL"/>
        </w:rPr>
        <w:t xml:space="preserve">f) </w:t>
      </w:r>
      <w:r w:rsidR="00D74FAA" w:rsidRPr="004F43D2">
        <w:rPr>
          <w:sz w:val="21"/>
          <w:szCs w:val="21"/>
          <w:lang w:val="sq-AL"/>
        </w:rPr>
        <w:t>I</w:t>
      </w:r>
      <w:r w:rsidR="00C1445A" w:rsidRPr="004F43D2">
        <w:rPr>
          <w:sz w:val="21"/>
          <w:szCs w:val="21"/>
          <w:lang w:val="sq-AL"/>
        </w:rPr>
        <w:t xml:space="preserve"> jep KfW-së të gjithë atë informacion dhe regjistra mbi </w:t>
      </w:r>
      <w:r w:rsidR="00EA1E40" w:rsidRPr="004F43D2">
        <w:rPr>
          <w:sz w:val="21"/>
          <w:szCs w:val="21"/>
          <w:lang w:val="sq-AL"/>
        </w:rPr>
        <w:t>p</w:t>
      </w:r>
      <w:r w:rsidR="00C1445A" w:rsidRPr="004F43D2">
        <w:rPr>
          <w:sz w:val="21"/>
          <w:szCs w:val="21"/>
          <w:lang w:val="sq-AL"/>
        </w:rPr>
        <w:t xml:space="preserve">rogramin dhe përparimin e tij të mëtejshëm që mund të kërkojë KfW-ja. </w:t>
      </w:r>
    </w:p>
    <w:p w:rsidR="00C1445A" w:rsidRPr="004F43D2" w:rsidRDefault="003573BB" w:rsidP="00A34A5E">
      <w:pPr>
        <w:pStyle w:val="Paragrafi"/>
        <w:rPr>
          <w:sz w:val="21"/>
          <w:szCs w:val="21"/>
          <w:lang w:val="sq-AL"/>
        </w:rPr>
      </w:pPr>
      <w:r w:rsidRPr="004F43D2">
        <w:rPr>
          <w:sz w:val="21"/>
          <w:szCs w:val="21"/>
          <w:lang w:val="sq-AL"/>
        </w:rPr>
        <w:t xml:space="preserve">g) </w:t>
      </w:r>
      <w:r w:rsidR="00D74FAA" w:rsidRPr="004F43D2">
        <w:rPr>
          <w:sz w:val="21"/>
          <w:szCs w:val="21"/>
          <w:lang w:val="sq-AL"/>
        </w:rPr>
        <w:t xml:space="preserve">Respekton </w:t>
      </w:r>
      <w:r w:rsidR="00C1445A" w:rsidRPr="004F43D2">
        <w:rPr>
          <w:sz w:val="21"/>
          <w:szCs w:val="21"/>
          <w:lang w:val="sq-AL"/>
        </w:rPr>
        <w:t xml:space="preserve">sa më poshtë: </w:t>
      </w:r>
    </w:p>
    <w:p w:rsidR="00C1445A" w:rsidRPr="004F43D2" w:rsidRDefault="000B53DE" w:rsidP="00A34A5E">
      <w:pPr>
        <w:pStyle w:val="Paragrafi"/>
        <w:rPr>
          <w:sz w:val="21"/>
          <w:szCs w:val="21"/>
          <w:lang w:val="sq-AL"/>
        </w:rPr>
      </w:pPr>
      <w:r w:rsidRPr="004F43D2">
        <w:rPr>
          <w:sz w:val="21"/>
          <w:szCs w:val="21"/>
          <w:lang w:val="sq-AL"/>
        </w:rPr>
        <w:t xml:space="preserve">i) </w:t>
      </w:r>
      <w:r w:rsidR="00C1445A" w:rsidRPr="004F43D2">
        <w:rPr>
          <w:sz w:val="21"/>
          <w:szCs w:val="21"/>
          <w:lang w:val="sq-AL"/>
        </w:rPr>
        <w:t xml:space="preserve">të gjitha çështjet në lidhje me përftimin e tokës dhe të drejtën e kalimit të zgjidhet nga </w:t>
      </w:r>
      <w:r w:rsidR="00EA1E40" w:rsidRPr="004F43D2">
        <w:rPr>
          <w:sz w:val="21"/>
          <w:szCs w:val="21"/>
          <w:lang w:val="sq-AL"/>
        </w:rPr>
        <w:t xml:space="preserve">agjencia e zbatimit të programit me njësinë e pushtetit lokal </w:t>
      </w:r>
      <w:r w:rsidR="00C1445A" w:rsidRPr="004F43D2">
        <w:rPr>
          <w:sz w:val="21"/>
          <w:szCs w:val="21"/>
          <w:lang w:val="sq-AL"/>
        </w:rPr>
        <w:t xml:space="preserve">para fillimit të punëve të ndërtimit. Fondet e </w:t>
      </w:r>
      <w:r w:rsidR="005372C4" w:rsidRPr="004F43D2">
        <w:rPr>
          <w:sz w:val="21"/>
          <w:szCs w:val="21"/>
          <w:lang w:val="sq-AL"/>
        </w:rPr>
        <w:t xml:space="preserve">bashkëpunimit financiar gjerman </w:t>
      </w:r>
      <w:r w:rsidR="00C1445A" w:rsidRPr="004F43D2">
        <w:rPr>
          <w:sz w:val="21"/>
          <w:szCs w:val="21"/>
          <w:lang w:val="sq-AL"/>
        </w:rPr>
        <w:t>nuk mbulojnë koston në lidhje me përftimin e tokës</w:t>
      </w:r>
      <w:r w:rsidR="00D74FAA" w:rsidRPr="004F43D2">
        <w:rPr>
          <w:sz w:val="21"/>
          <w:szCs w:val="21"/>
          <w:lang w:val="sq-AL"/>
        </w:rPr>
        <w:t>;</w:t>
      </w:r>
      <w:r w:rsidR="00C1445A" w:rsidRPr="004F43D2">
        <w:rPr>
          <w:sz w:val="21"/>
          <w:szCs w:val="21"/>
          <w:lang w:val="sq-AL"/>
        </w:rPr>
        <w:t xml:space="preserve"> </w:t>
      </w:r>
    </w:p>
    <w:p w:rsidR="00C1445A" w:rsidRPr="004F43D2" w:rsidRDefault="000B53DE" w:rsidP="00A34A5E">
      <w:pPr>
        <w:pStyle w:val="Paragrafi"/>
        <w:rPr>
          <w:sz w:val="21"/>
          <w:szCs w:val="21"/>
          <w:lang w:val="sq-AL"/>
        </w:rPr>
      </w:pPr>
      <w:r w:rsidRPr="004F43D2">
        <w:rPr>
          <w:sz w:val="21"/>
          <w:szCs w:val="21"/>
          <w:lang w:val="sq-AL"/>
        </w:rPr>
        <w:t xml:space="preserve">ii) </w:t>
      </w:r>
      <w:r w:rsidR="00D74FAA" w:rsidRPr="004F43D2">
        <w:rPr>
          <w:sz w:val="21"/>
          <w:szCs w:val="21"/>
          <w:lang w:val="sq-AL"/>
        </w:rPr>
        <w:t>n</w:t>
      </w:r>
      <w:r w:rsidR="00C1445A" w:rsidRPr="004F43D2">
        <w:rPr>
          <w:sz w:val="21"/>
          <w:szCs w:val="21"/>
          <w:lang w:val="sq-AL"/>
        </w:rPr>
        <w:t xml:space="preserve">ë rast se rrugët komunale do të financohen nga një </w:t>
      </w:r>
      <w:r w:rsidR="00EA1E40" w:rsidRPr="004F43D2">
        <w:rPr>
          <w:sz w:val="21"/>
          <w:szCs w:val="21"/>
          <w:lang w:val="sq-AL"/>
        </w:rPr>
        <w:t>marrëveshje financimi</w:t>
      </w:r>
      <w:r w:rsidR="00C1445A" w:rsidRPr="004F43D2">
        <w:rPr>
          <w:sz w:val="21"/>
          <w:szCs w:val="21"/>
          <w:lang w:val="sq-AL"/>
        </w:rPr>
        <w:t xml:space="preserve">, duhet të </w:t>
      </w:r>
      <w:r w:rsidR="00C1445A" w:rsidRPr="004F43D2">
        <w:rPr>
          <w:sz w:val="21"/>
          <w:szCs w:val="21"/>
          <w:lang w:val="sq-AL"/>
        </w:rPr>
        <w:lastRenderedPageBreak/>
        <w:t xml:space="preserve">nënshkruhet një </w:t>
      </w:r>
      <w:r w:rsidR="00EA1E40" w:rsidRPr="004F43D2">
        <w:rPr>
          <w:sz w:val="21"/>
          <w:szCs w:val="21"/>
          <w:lang w:val="sq-AL"/>
        </w:rPr>
        <w:t xml:space="preserve">marrëveshje operimi dhe financimi </w:t>
      </w:r>
      <w:r w:rsidR="00C1445A" w:rsidRPr="004F43D2">
        <w:rPr>
          <w:sz w:val="21"/>
          <w:szCs w:val="21"/>
          <w:lang w:val="sq-AL"/>
        </w:rPr>
        <w:t>me komunën përkatëse para fillimit të ndërtimit</w:t>
      </w:r>
    </w:p>
    <w:p w:rsidR="00C1445A" w:rsidRPr="004F43D2" w:rsidRDefault="00C1445A" w:rsidP="00A34A5E">
      <w:pPr>
        <w:pStyle w:val="Paragrafi"/>
        <w:rPr>
          <w:sz w:val="21"/>
          <w:szCs w:val="21"/>
          <w:lang w:val="sq-AL"/>
        </w:rPr>
      </w:pPr>
      <w:r w:rsidRPr="004F43D2">
        <w:rPr>
          <w:sz w:val="21"/>
          <w:szCs w:val="21"/>
          <w:lang w:val="sq-AL"/>
        </w:rPr>
        <w:t>iii)</w:t>
      </w:r>
      <w:r w:rsidR="00C51BD8" w:rsidRPr="004F43D2">
        <w:rPr>
          <w:sz w:val="21"/>
          <w:szCs w:val="21"/>
          <w:lang w:val="sq-AL"/>
        </w:rPr>
        <w:t xml:space="preserve"> </w:t>
      </w:r>
      <w:r w:rsidR="00D74FAA" w:rsidRPr="004F43D2">
        <w:rPr>
          <w:sz w:val="21"/>
          <w:szCs w:val="21"/>
          <w:lang w:val="sq-AL"/>
        </w:rPr>
        <w:t>m</w:t>
      </w:r>
      <w:r w:rsidRPr="004F43D2">
        <w:rPr>
          <w:sz w:val="21"/>
          <w:szCs w:val="21"/>
          <w:lang w:val="sq-AL"/>
        </w:rPr>
        <w:t xml:space="preserve">ekanizmi i sanksionuar nga Fondi Shqiptar i Zhvillimit (përjashtimi i komunave për dy vjet nga financimi i </w:t>
      </w:r>
      <w:r w:rsidR="00EA1E40" w:rsidRPr="004F43D2">
        <w:rPr>
          <w:sz w:val="21"/>
          <w:szCs w:val="21"/>
          <w:lang w:val="sq-AL"/>
        </w:rPr>
        <w:t>p</w:t>
      </w:r>
      <w:r w:rsidRPr="004F43D2">
        <w:rPr>
          <w:sz w:val="21"/>
          <w:szCs w:val="21"/>
          <w:lang w:val="sq-AL"/>
        </w:rPr>
        <w:t xml:space="preserve">rogramit) do të zbatohet për komunat që nuk përmbushin </w:t>
      </w:r>
      <w:r w:rsidR="00146D26" w:rsidRPr="004F43D2">
        <w:rPr>
          <w:sz w:val="21"/>
          <w:szCs w:val="21"/>
          <w:lang w:val="sq-AL"/>
        </w:rPr>
        <w:t>marrëveshjen e operimit dhe mirëmbajtjes</w:t>
      </w:r>
      <w:r w:rsidRPr="004F43D2">
        <w:rPr>
          <w:sz w:val="21"/>
          <w:szCs w:val="21"/>
          <w:lang w:val="sq-AL"/>
        </w:rPr>
        <w:t xml:space="preserve"> (OMA)</w:t>
      </w:r>
      <w:r w:rsidR="00D74FAA" w:rsidRPr="004F43D2">
        <w:rPr>
          <w:sz w:val="21"/>
          <w:szCs w:val="21"/>
          <w:lang w:val="sq-AL"/>
        </w:rPr>
        <w:t>;</w:t>
      </w:r>
      <w:r w:rsidRPr="004F43D2">
        <w:rPr>
          <w:sz w:val="21"/>
          <w:szCs w:val="21"/>
          <w:lang w:val="sq-AL"/>
        </w:rPr>
        <w:t xml:space="preserve"> </w:t>
      </w:r>
    </w:p>
    <w:p w:rsidR="00C1445A" w:rsidRPr="004F43D2" w:rsidRDefault="000B53DE" w:rsidP="00A34A5E">
      <w:pPr>
        <w:pStyle w:val="Paragrafi"/>
        <w:rPr>
          <w:sz w:val="21"/>
          <w:szCs w:val="21"/>
          <w:lang w:val="sq-AL"/>
        </w:rPr>
      </w:pPr>
      <w:r w:rsidRPr="004F43D2">
        <w:rPr>
          <w:sz w:val="21"/>
          <w:szCs w:val="21"/>
          <w:lang w:val="sq-AL"/>
        </w:rPr>
        <w:t xml:space="preserve">iv) </w:t>
      </w:r>
      <w:r w:rsidR="00D74FAA" w:rsidRPr="004F43D2">
        <w:rPr>
          <w:sz w:val="21"/>
          <w:szCs w:val="21"/>
          <w:lang w:val="sq-AL"/>
        </w:rPr>
        <w:t>p</w:t>
      </w:r>
      <w:r w:rsidR="00C1445A" w:rsidRPr="004F43D2">
        <w:rPr>
          <w:sz w:val="21"/>
          <w:szCs w:val="21"/>
          <w:lang w:val="sq-AL"/>
        </w:rPr>
        <w:t xml:space="preserve">ara nënshkrimit të kontratave të detajuara, </w:t>
      </w:r>
      <w:r w:rsidR="00146D26" w:rsidRPr="004F43D2">
        <w:rPr>
          <w:sz w:val="21"/>
          <w:szCs w:val="21"/>
          <w:lang w:val="sq-AL"/>
        </w:rPr>
        <w:t xml:space="preserve">njësitë e përzgjedhura të programit </w:t>
      </w:r>
      <w:r w:rsidR="00C1445A" w:rsidRPr="004F43D2">
        <w:rPr>
          <w:sz w:val="21"/>
          <w:szCs w:val="21"/>
          <w:lang w:val="sq-AL"/>
        </w:rPr>
        <w:t xml:space="preserve">për </w:t>
      </w:r>
      <w:r w:rsidR="00146D26" w:rsidRPr="004F43D2">
        <w:rPr>
          <w:sz w:val="21"/>
          <w:szCs w:val="21"/>
          <w:lang w:val="sq-AL"/>
        </w:rPr>
        <w:t xml:space="preserve">pushtetin lokal </w:t>
      </w:r>
      <w:r w:rsidR="00C1445A" w:rsidRPr="004F43D2">
        <w:rPr>
          <w:sz w:val="21"/>
          <w:szCs w:val="21"/>
          <w:lang w:val="sq-AL"/>
        </w:rPr>
        <w:t xml:space="preserve">do të provojnë të drejtat e tyre të pakufizuara për burimin e ujit dhe të drejta të pakufizuara për përdorimin e burimit të ujit. </w:t>
      </w:r>
    </w:p>
    <w:p w:rsidR="00C1445A" w:rsidRPr="004F43D2" w:rsidRDefault="000B53DE" w:rsidP="00A34A5E">
      <w:pPr>
        <w:pStyle w:val="Paragrafi"/>
        <w:rPr>
          <w:sz w:val="21"/>
          <w:szCs w:val="21"/>
          <w:lang w:val="sq-AL"/>
        </w:rPr>
      </w:pPr>
      <w:r w:rsidRPr="004F43D2">
        <w:rPr>
          <w:sz w:val="21"/>
          <w:szCs w:val="21"/>
          <w:lang w:val="sq-AL"/>
        </w:rPr>
        <w:t xml:space="preserve">h) </w:t>
      </w:r>
      <w:r w:rsidR="00D74FAA" w:rsidRPr="004F43D2">
        <w:rPr>
          <w:sz w:val="21"/>
          <w:szCs w:val="21"/>
          <w:lang w:val="sq-AL"/>
        </w:rPr>
        <w:t>I</w:t>
      </w:r>
      <w:r w:rsidR="00C1445A" w:rsidRPr="004F43D2">
        <w:rPr>
          <w:sz w:val="21"/>
          <w:szCs w:val="21"/>
          <w:lang w:val="sq-AL"/>
        </w:rPr>
        <w:t xml:space="preserve"> jep KfW-së të gjithë atë informacion dhe regjistra mbi </w:t>
      </w:r>
      <w:r w:rsidR="00146D26" w:rsidRPr="004F43D2">
        <w:rPr>
          <w:sz w:val="21"/>
          <w:szCs w:val="21"/>
          <w:lang w:val="sq-AL"/>
        </w:rPr>
        <w:t>p</w:t>
      </w:r>
      <w:r w:rsidR="00C1445A" w:rsidRPr="004F43D2">
        <w:rPr>
          <w:sz w:val="21"/>
          <w:szCs w:val="21"/>
          <w:lang w:val="sq-AL"/>
        </w:rPr>
        <w:t xml:space="preserve">rojektin dhe përparimin e tij të mëtejshëm që mund të kërkojë KfW-ja. Përfituesi njeh të drejtën e Komisionit </w:t>
      </w:r>
      <w:r w:rsidR="00D35BBD" w:rsidRPr="004F43D2">
        <w:rPr>
          <w:sz w:val="21"/>
          <w:szCs w:val="21"/>
          <w:lang w:val="sq-AL"/>
        </w:rPr>
        <w:t>Europ</w:t>
      </w:r>
      <w:r w:rsidR="00C1445A" w:rsidRPr="004F43D2">
        <w:rPr>
          <w:sz w:val="21"/>
          <w:szCs w:val="21"/>
          <w:lang w:val="sq-AL"/>
        </w:rPr>
        <w:t xml:space="preserve">ian për të përdorur falas si ta mendojë të përshtatshme të gjitha dokumentet që janë financuar nga ky kontribut financiar; </w:t>
      </w:r>
    </w:p>
    <w:p w:rsidR="00C1445A" w:rsidRPr="004F43D2" w:rsidRDefault="000B53DE" w:rsidP="00A34A5E">
      <w:pPr>
        <w:pStyle w:val="Paragrafi"/>
        <w:rPr>
          <w:sz w:val="21"/>
          <w:szCs w:val="21"/>
          <w:lang w:val="sq-AL"/>
        </w:rPr>
      </w:pPr>
      <w:r w:rsidRPr="004F43D2">
        <w:rPr>
          <w:sz w:val="21"/>
          <w:szCs w:val="21"/>
          <w:lang w:val="sq-AL"/>
        </w:rPr>
        <w:t xml:space="preserve">i) </w:t>
      </w:r>
      <w:r w:rsidR="00D74FAA" w:rsidRPr="004F43D2">
        <w:rPr>
          <w:sz w:val="21"/>
          <w:szCs w:val="21"/>
          <w:lang w:val="sq-AL"/>
        </w:rPr>
        <w:t xml:space="preserve">Siguron </w:t>
      </w:r>
      <w:r w:rsidR="00C1445A" w:rsidRPr="004F43D2">
        <w:rPr>
          <w:sz w:val="21"/>
          <w:szCs w:val="21"/>
          <w:lang w:val="sq-AL"/>
        </w:rPr>
        <w:t xml:space="preserve">që të gjitha publikimet ose informacioni tjetër promocional mbi projektin të përfshijë një referencë te fakti që </w:t>
      </w:r>
      <w:r w:rsidR="00C82D17" w:rsidRPr="004F43D2">
        <w:rPr>
          <w:sz w:val="21"/>
          <w:szCs w:val="21"/>
          <w:lang w:val="sq-AL"/>
        </w:rPr>
        <w:t>p</w:t>
      </w:r>
      <w:r w:rsidR="00030B6D">
        <w:rPr>
          <w:sz w:val="21"/>
          <w:szCs w:val="21"/>
          <w:lang w:val="sq-AL"/>
        </w:rPr>
        <w:t>rogrami është i bashkë</w:t>
      </w:r>
      <w:r w:rsidR="00C1445A" w:rsidRPr="004F43D2">
        <w:rPr>
          <w:sz w:val="21"/>
          <w:szCs w:val="21"/>
          <w:lang w:val="sq-AL"/>
        </w:rPr>
        <w:t xml:space="preserve">financuar nga Bashkimi </w:t>
      </w:r>
      <w:r w:rsidR="00D35BBD" w:rsidRPr="004F43D2">
        <w:rPr>
          <w:sz w:val="21"/>
          <w:szCs w:val="21"/>
          <w:lang w:val="sq-AL"/>
        </w:rPr>
        <w:t>Europ</w:t>
      </w:r>
      <w:r w:rsidR="00C1445A" w:rsidRPr="004F43D2">
        <w:rPr>
          <w:sz w:val="21"/>
          <w:szCs w:val="21"/>
          <w:lang w:val="sq-AL"/>
        </w:rPr>
        <w:t xml:space="preserve">ian dhe tregon logon </w:t>
      </w:r>
      <w:r w:rsidR="00C82D17" w:rsidRPr="004F43D2">
        <w:rPr>
          <w:sz w:val="21"/>
          <w:szCs w:val="21"/>
          <w:lang w:val="sq-AL"/>
        </w:rPr>
        <w:t>e</w:t>
      </w:r>
      <w:r w:rsidR="00D35BBD" w:rsidRPr="004F43D2">
        <w:rPr>
          <w:sz w:val="21"/>
          <w:szCs w:val="21"/>
          <w:lang w:val="sq-AL"/>
        </w:rPr>
        <w:t>urop</w:t>
      </w:r>
      <w:r w:rsidR="00C1445A" w:rsidRPr="004F43D2">
        <w:rPr>
          <w:sz w:val="21"/>
          <w:szCs w:val="21"/>
          <w:lang w:val="sq-AL"/>
        </w:rPr>
        <w:t>iane (dymbëdhjetë yje të verdhë mbi një sfond blu)</w:t>
      </w:r>
      <w:r w:rsidR="00284747" w:rsidRPr="004F43D2">
        <w:rPr>
          <w:sz w:val="21"/>
          <w:szCs w:val="21"/>
          <w:lang w:val="sq-AL"/>
        </w:rPr>
        <w:t>;</w:t>
      </w:r>
      <w:r w:rsidR="00C1445A" w:rsidRPr="004F43D2">
        <w:rPr>
          <w:sz w:val="21"/>
          <w:szCs w:val="21"/>
          <w:lang w:val="sq-AL"/>
        </w:rPr>
        <w:t xml:space="preserve"> </w:t>
      </w:r>
    </w:p>
    <w:p w:rsidR="00C1445A" w:rsidRPr="004F43D2" w:rsidRDefault="000B53DE" w:rsidP="00A34A5E">
      <w:pPr>
        <w:pStyle w:val="Paragrafi"/>
        <w:rPr>
          <w:sz w:val="21"/>
          <w:szCs w:val="21"/>
          <w:lang w:val="sq-AL"/>
        </w:rPr>
      </w:pPr>
      <w:r w:rsidRPr="004F43D2">
        <w:rPr>
          <w:sz w:val="21"/>
          <w:szCs w:val="21"/>
          <w:lang w:val="sq-AL"/>
        </w:rPr>
        <w:t xml:space="preserve">j) </w:t>
      </w:r>
      <w:r w:rsidR="00D74FAA" w:rsidRPr="004F43D2">
        <w:rPr>
          <w:sz w:val="21"/>
          <w:szCs w:val="21"/>
          <w:lang w:val="sq-AL"/>
        </w:rPr>
        <w:t xml:space="preserve">Lejon </w:t>
      </w:r>
      <w:r w:rsidR="00C1445A" w:rsidRPr="004F43D2">
        <w:rPr>
          <w:sz w:val="21"/>
          <w:szCs w:val="21"/>
          <w:lang w:val="sq-AL"/>
        </w:rPr>
        <w:t xml:space="preserve">vlerësimet dhe vizita monitorimi nga përfaqësuesit e Komisionit </w:t>
      </w:r>
      <w:r w:rsidR="00D35BBD" w:rsidRPr="004F43D2">
        <w:rPr>
          <w:sz w:val="21"/>
          <w:szCs w:val="21"/>
          <w:lang w:val="sq-AL"/>
        </w:rPr>
        <w:t>Europ</w:t>
      </w:r>
      <w:r w:rsidR="00C1445A" w:rsidRPr="004F43D2">
        <w:rPr>
          <w:sz w:val="21"/>
          <w:szCs w:val="21"/>
          <w:lang w:val="sq-AL"/>
        </w:rPr>
        <w:t xml:space="preserve">ian dhe/ose </w:t>
      </w:r>
      <w:r w:rsidR="007A5C31" w:rsidRPr="004F43D2">
        <w:rPr>
          <w:sz w:val="21"/>
          <w:szCs w:val="21"/>
          <w:lang w:val="sq-AL"/>
        </w:rPr>
        <w:t>d</w:t>
      </w:r>
      <w:r w:rsidR="00C1445A" w:rsidRPr="004F43D2">
        <w:rPr>
          <w:sz w:val="21"/>
          <w:szCs w:val="21"/>
          <w:lang w:val="sq-AL"/>
        </w:rPr>
        <w:t xml:space="preserve">elegacionit të Komisionit </w:t>
      </w:r>
      <w:r w:rsidR="00D35BBD" w:rsidRPr="004F43D2">
        <w:rPr>
          <w:sz w:val="21"/>
          <w:szCs w:val="21"/>
          <w:lang w:val="sq-AL"/>
        </w:rPr>
        <w:t>Europ</w:t>
      </w:r>
      <w:r w:rsidR="00C1445A" w:rsidRPr="004F43D2">
        <w:rPr>
          <w:sz w:val="21"/>
          <w:szCs w:val="21"/>
          <w:lang w:val="sq-AL"/>
        </w:rPr>
        <w:t>ian në Republikën e Shqipërisë</w:t>
      </w:r>
      <w:r w:rsidR="00C60D02" w:rsidRPr="004F43D2">
        <w:rPr>
          <w:sz w:val="21"/>
          <w:szCs w:val="21"/>
          <w:lang w:val="sq-AL"/>
        </w:rPr>
        <w:t>;</w:t>
      </w:r>
      <w:r w:rsidR="00C1445A" w:rsidRPr="004F43D2">
        <w:rPr>
          <w:sz w:val="21"/>
          <w:szCs w:val="21"/>
          <w:lang w:val="sq-AL"/>
        </w:rPr>
        <w:t xml:space="preserve"> </w:t>
      </w:r>
    </w:p>
    <w:p w:rsidR="00C1445A" w:rsidRPr="004F43D2" w:rsidRDefault="000B53DE" w:rsidP="00A34A5E">
      <w:pPr>
        <w:pStyle w:val="Paragrafi"/>
        <w:rPr>
          <w:sz w:val="21"/>
          <w:szCs w:val="21"/>
          <w:lang w:val="sq-AL"/>
        </w:rPr>
      </w:pPr>
      <w:r w:rsidRPr="004F43D2">
        <w:rPr>
          <w:sz w:val="21"/>
          <w:szCs w:val="21"/>
          <w:lang w:val="sq-AL"/>
        </w:rPr>
        <w:t xml:space="preserve">k) </w:t>
      </w:r>
      <w:r w:rsidR="00D74FAA" w:rsidRPr="004F43D2">
        <w:rPr>
          <w:sz w:val="21"/>
          <w:szCs w:val="21"/>
          <w:lang w:val="sq-AL"/>
        </w:rPr>
        <w:t xml:space="preserve">Siguron </w:t>
      </w:r>
      <w:r w:rsidR="00C1445A" w:rsidRPr="004F43D2">
        <w:rPr>
          <w:sz w:val="21"/>
          <w:szCs w:val="21"/>
          <w:lang w:val="sq-AL"/>
        </w:rPr>
        <w:t xml:space="preserve">që, për një periudhë deri në pesë vjet pas përfundimit të projektit, Komisioni </w:t>
      </w:r>
      <w:r w:rsidR="00D35BBD" w:rsidRPr="004F43D2">
        <w:rPr>
          <w:sz w:val="21"/>
          <w:szCs w:val="21"/>
          <w:lang w:val="sq-AL"/>
        </w:rPr>
        <w:t>Europ</w:t>
      </w:r>
      <w:r w:rsidR="00C1445A" w:rsidRPr="004F43D2">
        <w:rPr>
          <w:sz w:val="21"/>
          <w:szCs w:val="21"/>
          <w:lang w:val="sq-AL"/>
        </w:rPr>
        <w:t xml:space="preserve">ian dhe Gjykata </w:t>
      </w:r>
      <w:r w:rsidR="00D35BBD" w:rsidRPr="004F43D2">
        <w:rPr>
          <w:sz w:val="21"/>
          <w:szCs w:val="21"/>
          <w:lang w:val="sq-AL"/>
        </w:rPr>
        <w:t>Europ</w:t>
      </w:r>
      <w:r w:rsidR="00C1445A" w:rsidRPr="004F43D2">
        <w:rPr>
          <w:sz w:val="21"/>
          <w:szCs w:val="21"/>
          <w:lang w:val="sq-AL"/>
        </w:rPr>
        <w:t xml:space="preserve">iane e Auditëve të jenë në gjendje të kryejnë auditimit e nevojshme për të verifikuar përdorimin e </w:t>
      </w:r>
      <w:r w:rsidR="00592385" w:rsidRPr="004F43D2">
        <w:rPr>
          <w:sz w:val="21"/>
          <w:szCs w:val="21"/>
          <w:lang w:val="sq-AL"/>
        </w:rPr>
        <w:t>kontributit financiar</w:t>
      </w:r>
      <w:r w:rsidR="00C1445A" w:rsidRPr="004F43D2">
        <w:rPr>
          <w:sz w:val="21"/>
          <w:szCs w:val="21"/>
          <w:lang w:val="sq-AL"/>
        </w:rPr>
        <w:t>, mbi bazën e dokumenteve dhe në vend, duke përfsh</w:t>
      </w:r>
      <w:r w:rsidR="00030B6D">
        <w:rPr>
          <w:sz w:val="21"/>
          <w:szCs w:val="21"/>
          <w:lang w:val="sq-AL"/>
        </w:rPr>
        <w:t>irë të gjitha kontratat dhe nën</w:t>
      </w:r>
      <w:r w:rsidR="00C1445A" w:rsidRPr="004F43D2">
        <w:rPr>
          <w:sz w:val="21"/>
          <w:szCs w:val="21"/>
          <w:lang w:val="sq-AL"/>
        </w:rPr>
        <w:t xml:space="preserve">kontratat që janë financuar me </w:t>
      </w:r>
      <w:r w:rsidR="00592385" w:rsidRPr="004F43D2">
        <w:rPr>
          <w:sz w:val="21"/>
          <w:szCs w:val="21"/>
          <w:lang w:val="sq-AL"/>
        </w:rPr>
        <w:t>kontributin financiar</w:t>
      </w:r>
      <w:r w:rsidR="00C1445A" w:rsidRPr="004F43D2">
        <w:rPr>
          <w:sz w:val="21"/>
          <w:szCs w:val="21"/>
          <w:lang w:val="sq-AL"/>
        </w:rPr>
        <w:t xml:space="preserve">. Komisioni </w:t>
      </w:r>
      <w:r w:rsidR="00D35BBD" w:rsidRPr="004F43D2">
        <w:rPr>
          <w:sz w:val="21"/>
          <w:szCs w:val="21"/>
          <w:lang w:val="sq-AL"/>
        </w:rPr>
        <w:t>Europ</w:t>
      </w:r>
      <w:r w:rsidR="00C1445A" w:rsidRPr="004F43D2">
        <w:rPr>
          <w:sz w:val="21"/>
          <w:szCs w:val="21"/>
          <w:lang w:val="sq-AL"/>
        </w:rPr>
        <w:t xml:space="preserve">ian dhe Gjykata </w:t>
      </w:r>
      <w:r w:rsidR="00D35BBD" w:rsidRPr="004F43D2">
        <w:rPr>
          <w:sz w:val="21"/>
          <w:szCs w:val="21"/>
          <w:lang w:val="sq-AL"/>
        </w:rPr>
        <w:t>Europ</w:t>
      </w:r>
      <w:r w:rsidR="00C1445A" w:rsidRPr="004F43D2">
        <w:rPr>
          <w:sz w:val="21"/>
          <w:szCs w:val="21"/>
          <w:lang w:val="sq-AL"/>
        </w:rPr>
        <w:t xml:space="preserve">iane e Auditëve kanë të drejtën të dërgojnë agjentët e tyre për të kryer në vend kontrollet dhe inspektimet sipas parashikimit në </w:t>
      </w:r>
      <w:r w:rsidR="003B0E82" w:rsidRPr="004F43D2">
        <w:rPr>
          <w:sz w:val="21"/>
          <w:szCs w:val="21"/>
          <w:lang w:val="sq-AL"/>
        </w:rPr>
        <w:t>r</w:t>
      </w:r>
      <w:r w:rsidR="00C1445A" w:rsidRPr="004F43D2">
        <w:rPr>
          <w:sz w:val="21"/>
          <w:szCs w:val="21"/>
          <w:lang w:val="sq-AL"/>
        </w:rPr>
        <w:t xml:space="preserve">regulloren (EC, Euratom) </w:t>
      </w:r>
      <w:r w:rsidR="00C82D17" w:rsidRPr="004F43D2">
        <w:rPr>
          <w:sz w:val="21"/>
          <w:szCs w:val="21"/>
          <w:lang w:val="sq-AL"/>
        </w:rPr>
        <w:t>n</w:t>
      </w:r>
      <w:r w:rsidR="00C1445A" w:rsidRPr="004F43D2">
        <w:rPr>
          <w:sz w:val="21"/>
          <w:szCs w:val="21"/>
          <w:lang w:val="sq-AL"/>
        </w:rPr>
        <w:t>r</w:t>
      </w:r>
      <w:r w:rsidR="00C82D17" w:rsidRPr="004F43D2">
        <w:rPr>
          <w:sz w:val="21"/>
          <w:szCs w:val="21"/>
          <w:lang w:val="sq-AL"/>
        </w:rPr>
        <w:t>.</w:t>
      </w:r>
      <w:r w:rsidR="00C1445A" w:rsidRPr="004F43D2">
        <w:rPr>
          <w:sz w:val="21"/>
          <w:szCs w:val="21"/>
          <w:lang w:val="sq-AL"/>
        </w:rPr>
        <w:t xml:space="preserve"> 2185/1996).</w:t>
      </w:r>
    </w:p>
    <w:p w:rsidR="00C1445A" w:rsidRPr="004F43D2" w:rsidRDefault="000B53DE" w:rsidP="00A34A5E">
      <w:pPr>
        <w:pStyle w:val="Paragrafi"/>
        <w:rPr>
          <w:sz w:val="21"/>
          <w:szCs w:val="21"/>
          <w:lang w:val="sq-AL"/>
        </w:rPr>
      </w:pPr>
      <w:r w:rsidRPr="004F43D2">
        <w:rPr>
          <w:sz w:val="21"/>
          <w:szCs w:val="21"/>
          <w:lang w:val="sq-AL"/>
        </w:rPr>
        <w:t xml:space="preserve">7.2 </w:t>
      </w:r>
      <w:r w:rsidR="00C1445A" w:rsidRPr="004F43D2">
        <w:rPr>
          <w:sz w:val="21"/>
          <w:szCs w:val="21"/>
          <w:lang w:val="sq-AL"/>
        </w:rPr>
        <w:t xml:space="preserve">Agjencia e </w:t>
      </w:r>
      <w:r w:rsidR="00C82D17" w:rsidRPr="004F43D2">
        <w:rPr>
          <w:sz w:val="21"/>
          <w:szCs w:val="21"/>
          <w:lang w:val="sq-AL"/>
        </w:rPr>
        <w:t xml:space="preserve">zbatimit të programit </w:t>
      </w:r>
      <w:r w:rsidR="00C1445A" w:rsidRPr="004F43D2">
        <w:rPr>
          <w:sz w:val="21"/>
          <w:szCs w:val="21"/>
          <w:lang w:val="sq-AL"/>
        </w:rPr>
        <w:t xml:space="preserve">dhe KfW-ja përcaktojnë hollësitë në lidhje me </w:t>
      </w:r>
      <w:r w:rsidR="00EF1762" w:rsidRPr="004F43D2">
        <w:rPr>
          <w:sz w:val="21"/>
          <w:szCs w:val="21"/>
          <w:lang w:val="sq-AL"/>
        </w:rPr>
        <w:t>n</w:t>
      </w:r>
      <w:r w:rsidR="00C1445A" w:rsidRPr="004F43D2">
        <w:rPr>
          <w:sz w:val="21"/>
          <w:szCs w:val="21"/>
          <w:lang w:val="sq-AL"/>
        </w:rPr>
        <w:t xml:space="preserve">enin 7.1 me marrëveshje të veçantë, që duhet të miratohet nga Huamarrësi, i përfaqësuar nga Ministria e Financave. </w:t>
      </w:r>
    </w:p>
    <w:p w:rsidR="00C1445A" w:rsidRPr="004F43D2" w:rsidRDefault="000B53DE" w:rsidP="00A34A5E">
      <w:pPr>
        <w:pStyle w:val="Paragrafi"/>
        <w:rPr>
          <w:sz w:val="21"/>
          <w:szCs w:val="21"/>
          <w:lang w:val="sq-AL"/>
        </w:rPr>
      </w:pPr>
      <w:r w:rsidRPr="004F43D2">
        <w:rPr>
          <w:sz w:val="21"/>
          <w:szCs w:val="21"/>
          <w:lang w:val="sq-AL"/>
        </w:rPr>
        <w:t xml:space="preserve">7.3 </w:t>
      </w:r>
      <w:r w:rsidR="00C1445A" w:rsidRPr="004F43D2">
        <w:rPr>
          <w:sz w:val="21"/>
          <w:szCs w:val="21"/>
          <w:lang w:val="sq-AL"/>
        </w:rPr>
        <w:t xml:space="preserve">Përfituesi dhe </w:t>
      </w:r>
      <w:r w:rsidR="00E56E8E" w:rsidRPr="004F43D2">
        <w:rPr>
          <w:sz w:val="21"/>
          <w:szCs w:val="21"/>
          <w:lang w:val="sq-AL"/>
        </w:rPr>
        <w:t>agjencia e zbatimit të programit</w:t>
      </w:r>
      <w:r w:rsidR="005D2495" w:rsidRPr="004F43D2">
        <w:rPr>
          <w:sz w:val="21"/>
          <w:szCs w:val="21"/>
          <w:lang w:val="sq-AL"/>
        </w:rPr>
        <w:t>:</w:t>
      </w:r>
      <w:r w:rsidR="00E56E8E" w:rsidRPr="004F43D2">
        <w:rPr>
          <w:sz w:val="21"/>
          <w:szCs w:val="21"/>
          <w:lang w:val="sq-AL"/>
        </w:rPr>
        <w:t xml:space="preserve"> </w:t>
      </w:r>
    </w:p>
    <w:p w:rsidR="00C1445A" w:rsidRPr="004F43D2" w:rsidRDefault="000B53DE" w:rsidP="00A34A5E">
      <w:pPr>
        <w:pStyle w:val="Paragrafi"/>
        <w:rPr>
          <w:sz w:val="21"/>
          <w:szCs w:val="21"/>
          <w:lang w:val="sq-AL"/>
        </w:rPr>
      </w:pPr>
      <w:r w:rsidRPr="004F43D2">
        <w:rPr>
          <w:sz w:val="21"/>
          <w:szCs w:val="21"/>
          <w:lang w:val="sq-AL"/>
        </w:rPr>
        <w:t xml:space="preserve">a) </w:t>
      </w:r>
      <w:r w:rsidR="003D2691" w:rsidRPr="004F43D2">
        <w:rPr>
          <w:sz w:val="21"/>
          <w:szCs w:val="21"/>
          <w:lang w:val="sq-AL"/>
        </w:rPr>
        <w:t xml:space="preserve">Siguron </w:t>
      </w:r>
      <w:r w:rsidR="00C1445A" w:rsidRPr="004F43D2">
        <w:rPr>
          <w:sz w:val="21"/>
          <w:szCs w:val="21"/>
          <w:lang w:val="sq-AL"/>
        </w:rPr>
        <w:t xml:space="preserve">financim të plotë të </w:t>
      </w:r>
      <w:r w:rsidR="007A5A06" w:rsidRPr="004F43D2">
        <w:rPr>
          <w:sz w:val="21"/>
          <w:szCs w:val="21"/>
          <w:lang w:val="sq-AL"/>
        </w:rPr>
        <w:t>p</w:t>
      </w:r>
      <w:r w:rsidR="00C1445A" w:rsidRPr="004F43D2">
        <w:rPr>
          <w:sz w:val="21"/>
          <w:szCs w:val="21"/>
          <w:lang w:val="sq-AL"/>
        </w:rPr>
        <w:t>rogramit dhe, me kërkesë, i jep KfW-së prova që provojnë se kostoja që nuk paguhet nga kontributi financiar është i mbuluar</w:t>
      </w:r>
      <w:r w:rsidR="007250D7" w:rsidRPr="004F43D2">
        <w:rPr>
          <w:sz w:val="21"/>
          <w:szCs w:val="21"/>
          <w:lang w:val="sq-AL"/>
        </w:rPr>
        <w:t>;</w:t>
      </w:r>
      <w:r w:rsidR="00C1445A" w:rsidRPr="004F43D2">
        <w:rPr>
          <w:sz w:val="21"/>
          <w:szCs w:val="21"/>
          <w:lang w:val="sq-AL"/>
        </w:rPr>
        <w:t xml:space="preserve"> dhe </w:t>
      </w:r>
    </w:p>
    <w:p w:rsidR="00C1445A" w:rsidRPr="004F43D2" w:rsidRDefault="000B53DE" w:rsidP="00A34A5E">
      <w:pPr>
        <w:pStyle w:val="Paragrafi"/>
        <w:rPr>
          <w:sz w:val="21"/>
          <w:szCs w:val="21"/>
          <w:lang w:val="sq-AL"/>
        </w:rPr>
      </w:pPr>
      <w:r w:rsidRPr="004F43D2">
        <w:rPr>
          <w:sz w:val="21"/>
          <w:szCs w:val="21"/>
          <w:lang w:val="sq-AL"/>
        </w:rPr>
        <w:t xml:space="preserve">b) </w:t>
      </w:r>
      <w:r w:rsidR="003D2691" w:rsidRPr="004F43D2">
        <w:rPr>
          <w:sz w:val="21"/>
          <w:szCs w:val="21"/>
          <w:lang w:val="sq-AL"/>
        </w:rPr>
        <w:t xml:space="preserve">Me </w:t>
      </w:r>
      <w:r w:rsidR="00C1445A" w:rsidRPr="004F43D2">
        <w:rPr>
          <w:sz w:val="21"/>
          <w:szCs w:val="21"/>
          <w:lang w:val="sq-AL"/>
        </w:rPr>
        <w:t xml:space="preserve">iniciativë të tyre informojnë KfW-në për të gjitha rrethanat që përjashtojnë ose rrezikojnë seriozisht zbatimin, operimin ose qëllimin e </w:t>
      </w:r>
      <w:r w:rsidR="007A5A06" w:rsidRPr="004F43D2">
        <w:rPr>
          <w:sz w:val="21"/>
          <w:szCs w:val="21"/>
          <w:lang w:val="sq-AL"/>
        </w:rPr>
        <w:t>p</w:t>
      </w:r>
      <w:r w:rsidR="00C1445A" w:rsidRPr="004F43D2">
        <w:rPr>
          <w:sz w:val="21"/>
          <w:szCs w:val="21"/>
          <w:lang w:val="sq-AL"/>
        </w:rPr>
        <w:t xml:space="preserve">rogramit. </w:t>
      </w:r>
    </w:p>
    <w:p w:rsidR="00C1445A" w:rsidRPr="004F43D2" w:rsidRDefault="000B53DE" w:rsidP="00A34A5E">
      <w:pPr>
        <w:pStyle w:val="Paragrafi"/>
        <w:rPr>
          <w:sz w:val="21"/>
          <w:szCs w:val="21"/>
          <w:lang w:val="sq-AL"/>
        </w:rPr>
      </w:pPr>
      <w:r w:rsidRPr="004F43D2">
        <w:rPr>
          <w:sz w:val="21"/>
          <w:szCs w:val="21"/>
          <w:lang w:val="sq-AL"/>
        </w:rPr>
        <w:t xml:space="preserve">7.4 </w:t>
      </w:r>
      <w:r w:rsidR="00C1445A" w:rsidRPr="004F43D2">
        <w:rPr>
          <w:sz w:val="21"/>
          <w:szCs w:val="21"/>
          <w:lang w:val="sq-AL"/>
        </w:rPr>
        <w:t xml:space="preserve">Përfituesi </w:t>
      </w:r>
    </w:p>
    <w:p w:rsidR="00C1445A" w:rsidRPr="004F43D2" w:rsidRDefault="000B53DE" w:rsidP="00A34A5E">
      <w:pPr>
        <w:pStyle w:val="Paragrafi"/>
        <w:rPr>
          <w:sz w:val="21"/>
          <w:szCs w:val="21"/>
          <w:lang w:val="sq-AL"/>
        </w:rPr>
      </w:pPr>
      <w:r w:rsidRPr="004F43D2">
        <w:rPr>
          <w:sz w:val="21"/>
          <w:szCs w:val="21"/>
          <w:lang w:val="sq-AL"/>
        </w:rPr>
        <w:t xml:space="preserve">a) </w:t>
      </w:r>
      <w:r w:rsidR="003D2691" w:rsidRPr="004F43D2">
        <w:rPr>
          <w:sz w:val="21"/>
          <w:szCs w:val="21"/>
          <w:lang w:val="sq-AL"/>
        </w:rPr>
        <w:t xml:space="preserve">Asiston </w:t>
      </w:r>
      <w:r w:rsidR="007A5A06" w:rsidRPr="004F43D2">
        <w:rPr>
          <w:sz w:val="21"/>
          <w:szCs w:val="21"/>
          <w:lang w:val="sq-AL"/>
        </w:rPr>
        <w:t xml:space="preserve">agjencinë e zbatimit të programit </w:t>
      </w:r>
      <w:r w:rsidR="00C1445A" w:rsidRPr="004F43D2">
        <w:rPr>
          <w:sz w:val="21"/>
          <w:szCs w:val="21"/>
          <w:lang w:val="sq-AL"/>
        </w:rPr>
        <w:t xml:space="preserve">në pajtim me praktikat e shëndosha inxhinierike dhe financiare për zbatimin e </w:t>
      </w:r>
      <w:r w:rsidR="007A5A06" w:rsidRPr="004F43D2">
        <w:rPr>
          <w:sz w:val="21"/>
          <w:szCs w:val="21"/>
          <w:lang w:val="sq-AL"/>
        </w:rPr>
        <w:t>p</w:t>
      </w:r>
      <w:r w:rsidR="00C1445A" w:rsidRPr="004F43D2">
        <w:rPr>
          <w:sz w:val="21"/>
          <w:szCs w:val="21"/>
          <w:lang w:val="sq-AL"/>
        </w:rPr>
        <w:t xml:space="preserve">rogramit dhe në përmbushje të detyrimeve të </w:t>
      </w:r>
      <w:r w:rsidR="007A5A06" w:rsidRPr="004F43D2">
        <w:rPr>
          <w:sz w:val="21"/>
          <w:szCs w:val="21"/>
          <w:lang w:val="sq-AL"/>
        </w:rPr>
        <w:t xml:space="preserve">agjencisë së zbatimit të programit </w:t>
      </w:r>
      <w:r w:rsidR="00C1445A" w:rsidRPr="004F43D2">
        <w:rPr>
          <w:sz w:val="21"/>
          <w:szCs w:val="21"/>
          <w:lang w:val="sq-AL"/>
        </w:rPr>
        <w:t xml:space="preserve">sipas kësaj </w:t>
      </w:r>
      <w:r w:rsidR="007A5A06" w:rsidRPr="004F43D2">
        <w:rPr>
          <w:sz w:val="21"/>
          <w:szCs w:val="21"/>
          <w:lang w:val="sq-AL"/>
        </w:rPr>
        <w:t>m</w:t>
      </w:r>
      <w:r w:rsidR="00C1445A" w:rsidRPr="004F43D2">
        <w:rPr>
          <w:sz w:val="21"/>
          <w:szCs w:val="21"/>
          <w:lang w:val="sq-AL"/>
        </w:rPr>
        <w:t xml:space="preserve">arrëveshjeje dhe, veçanërisht, i jep </w:t>
      </w:r>
      <w:r w:rsidR="007A5A06" w:rsidRPr="004F43D2">
        <w:rPr>
          <w:sz w:val="21"/>
          <w:szCs w:val="21"/>
          <w:lang w:val="sq-AL"/>
        </w:rPr>
        <w:t>a</w:t>
      </w:r>
      <w:r w:rsidR="00C1445A" w:rsidRPr="004F43D2">
        <w:rPr>
          <w:sz w:val="21"/>
          <w:szCs w:val="21"/>
          <w:lang w:val="sq-AL"/>
        </w:rPr>
        <w:t xml:space="preserve">gjencisë së </w:t>
      </w:r>
      <w:r w:rsidR="007A5A06" w:rsidRPr="004F43D2">
        <w:rPr>
          <w:sz w:val="21"/>
          <w:szCs w:val="21"/>
          <w:lang w:val="sq-AL"/>
        </w:rPr>
        <w:t>z</w:t>
      </w:r>
      <w:r w:rsidR="00C1445A" w:rsidRPr="004F43D2">
        <w:rPr>
          <w:sz w:val="21"/>
          <w:szCs w:val="21"/>
          <w:lang w:val="sq-AL"/>
        </w:rPr>
        <w:t xml:space="preserve">batimit të </w:t>
      </w:r>
      <w:r w:rsidR="007A5A06" w:rsidRPr="004F43D2">
        <w:rPr>
          <w:sz w:val="21"/>
          <w:szCs w:val="21"/>
          <w:lang w:val="sq-AL"/>
        </w:rPr>
        <w:t>p</w:t>
      </w:r>
      <w:r w:rsidR="00C1445A" w:rsidRPr="004F43D2">
        <w:rPr>
          <w:sz w:val="21"/>
          <w:szCs w:val="21"/>
          <w:lang w:val="sq-AL"/>
        </w:rPr>
        <w:t xml:space="preserve">rogramit të gjitha lejet e nevojshme për zbatimin e </w:t>
      </w:r>
      <w:r w:rsidR="007A5A06" w:rsidRPr="004F43D2">
        <w:rPr>
          <w:sz w:val="21"/>
          <w:szCs w:val="21"/>
          <w:lang w:val="sq-AL"/>
        </w:rPr>
        <w:t>p</w:t>
      </w:r>
      <w:r w:rsidR="00C1445A" w:rsidRPr="004F43D2">
        <w:rPr>
          <w:sz w:val="21"/>
          <w:szCs w:val="21"/>
          <w:lang w:val="sq-AL"/>
        </w:rPr>
        <w:t>rogramit</w:t>
      </w:r>
      <w:r w:rsidR="001118F7" w:rsidRPr="004F43D2">
        <w:rPr>
          <w:sz w:val="21"/>
          <w:szCs w:val="21"/>
          <w:lang w:val="sq-AL"/>
        </w:rPr>
        <w:t>;</w:t>
      </w:r>
      <w:r w:rsidR="00C1445A" w:rsidRPr="004F43D2">
        <w:rPr>
          <w:sz w:val="21"/>
          <w:szCs w:val="21"/>
          <w:lang w:val="sq-AL"/>
        </w:rPr>
        <w:t xml:space="preserve"> dhe </w:t>
      </w:r>
    </w:p>
    <w:p w:rsidR="00C1445A" w:rsidRPr="004F43D2" w:rsidRDefault="000B53DE" w:rsidP="00A34A5E">
      <w:pPr>
        <w:pStyle w:val="Paragrafi"/>
        <w:rPr>
          <w:sz w:val="21"/>
          <w:szCs w:val="21"/>
          <w:lang w:val="sq-AL"/>
        </w:rPr>
      </w:pPr>
      <w:r w:rsidRPr="004F43D2">
        <w:rPr>
          <w:sz w:val="21"/>
          <w:szCs w:val="21"/>
          <w:lang w:val="sq-AL"/>
        </w:rPr>
        <w:t xml:space="preserve">b) </w:t>
      </w:r>
      <w:r w:rsidR="003D2691" w:rsidRPr="004F43D2">
        <w:rPr>
          <w:sz w:val="21"/>
          <w:szCs w:val="21"/>
          <w:lang w:val="sq-AL"/>
        </w:rPr>
        <w:t xml:space="preserve">Respekton </w:t>
      </w:r>
      <w:r w:rsidR="00C1445A" w:rsidRPr="004F43D2">
        <w:rPr>
          <w:sz w:val="21"/>
          <w:szCs w:val="21"/>
          <w:lang w:val="sq-AL"/>
        </w:rPr>
        <w:t>sa më poshtë:</w:t>
      </w:r>
    </w:p>
    <w:p w:rsidR="00C1445A" w:rsidRPr="004F43D2" w:rsidRDefault="005E039C" w:rsidP="00A34A5E">
      <w:pPr>
        <w:pStyle w:val="Paragrafi"/>
        <w:rPr>
          <w:sz w:val="21"/>
          <w:szCs w:val="21"/>
          <w:lang w:val="sq-AL"/>
        </w:rPr>
      </w:pPr>
      <w:r w:rsidRPr="004F43D2">
        <w:rPr>
          <w:sz w:val="21"/>
          <w:szCs w:val="21"/>
          <w:lang w:val="sq-AL"/>
        </w:rPr>
        <w:t xml:space="preserve">i) </w:t>
      </w:r>
      <w:r w:rsidR="003D2691" w:rsidRPr="004F43D2">
        <w:rPr>
          <w:sz w:val="21"/>
          <w:szCs w:val="21"/>
          <w:lang w:val="sq-AL"/>
        </w:rPr>
        <w:t>p</w:t>
      </w:r>
      <w:r w:rsidR="00C1445A" w:rsidRPr="004F43D2">
        <w:rPr>
          <w:sz w:val="21"/>
          <w:szCs w:val="21"/>
          <w:lang w:val="sq-AL"/>
        </w:rPr>
        <w:t>ranimi i një detyrimi EBRD: Përfituesi siguron që Autoriteti Rrugor Shqiptar merr përsipër mirëmbajtjen e rrugëve rajonale në fund të vitit 2013. Për pasojë të gjitha rrugët rajonale që financohen nga KfW-ja të mirëmbahen nga Autoriteti Shqiptar i Rrugëve</w:t>
      </w:r>
      <w:r w:rsidR="003D2691" w:rsidRPr="004F43D2">
        <w:rPr>
          <w:sz w:val="21"/>
          <w:szCs w:val="21"/>
          <w:lang w:val="sq-AL"/>
        </w:rPr>
        <w:t>;</w:t>
      </w:r>
      <w:r w:rsidR="00C1445A" w:rsidRPr="004F43D2">
        <w:rPr>
          <w:sz w:val="21"/>
          <w:szCs w:val="21"/>
          <w:lang w:val="sq-AL"/>
        </w:rPr>
        <w:t xml:space="preserve"> </w:t>
      </w:r>
    </w:p>
    <w:p w:rsidR="00C1445A" w:rsidRPr="004F43D2" w:rsidRDefault="005E039C" w:rsidP="00A34A5E">
      <w:pPr>
        <w:pStyle w:val="Paragrafi"/>
        <w:rPr>
          <w:sz w:val="21"/>
          <w:szCs w:val="21"/>
          <w:lang w:val="sq-AL"/>
        </w:rPr>
      </w:pPr>
      <w:r w:rsidRPr="004F43D2">
        <w:rPr>
          <w:sz w:val="21"/>
          <w:szCs w:val="21"/>
          <w:lang w:val="sq-AL"/>
        </w:rPr>
        <w:t xml:space="preserve">ii) </w:t>
      </w:r>
      <w:r w:rsidR="003D2691" w:rsidRPr="004F43D2">
        <w:rPr>
          <w:sz w:val="21"/>
          <w:szCs w:val="21"/>
          <w:lang w:val="sq-AL"/>
        </w:rPr>
        <w:t>m</w:t>
      </w:r>
      <w:r w:rsidR="00C1445A" w:rsidRPr="004F43D2">
        <w:rPr>
          <w:sz w:val="21"/>
          <w:szCs w:val="21"/>
          <w:lang w:val="sq-AL"/>
        </w:rPr>
        <w:t>iratimi i një detyrimi EBRD, statusi mars 2010: Përfituesi rrit financimin për Autoritetin Rrugor Shqiptar për mirëmbajtjen e rrugëve për secilin vit financiar duke filluar nga 1 janar 2011, 1 janar 2012 dhe 1 janar 2013 me të paktën 10% në vit siç është rënë dakord ndërmjet EBRD-së dhe Republikës së Shqipërisë</w:t>
      </w:r>
      <w:r w:rsidR="003D2691" w:rsidRPr="004F43D2">
        <w:rPr>
          <w:sz w:val="21"/>
          <w:szCs w:val="21"/>
          <w:lang w:val="sq-AL"/>
        </w:rPr>
        <w:t>;</w:t>
      </w:r>
    </w:p>
    <w:p w:rsidR="00161B3F" w:rsidRDefault="00C1445A" w:rsidP="00A34A5E">
      <w:pPr>
        <w:pStyle w:val="Paragrafi"/>
        <w:rPr>
          <w:sz w:val="21"/>
          <w:szCs w:val="21"/>
          <w:lang w:val="sq-AL"/>
        </w:rPr>
      </w:pPr>
      <w:r w:rsidRPr="004F43D2">
        <w:rPr>
          <w:sz w:val="21"/>
          <w:szCs w:val="21"/>
          <w:lang w:val="sq-AL"/>
        </w:rPr>
        <w:t xml:space="preserve">iii) </w:t>
      </w:r>
      <w:r w:rsidR="003D2691" w:rsidRPr="004F43D2">
        <w:rPr>
          <w:sz w:val="21"/>
          <w:szCs w:val="21"/>
          <w:lang w:val="sq-AL"/>
        </w:rPr>
        <w:t>n</w:t>
      </w:r>
      <w:r w:rsidRPr="004F43D2">
        <w:rPr>
          <w:sz w:val="21"/>
          <w:szCs w:val="21"/>
          <w:lang w:val="sq-AL"/>
        </w:rPr>
        <w:t>ëse një rrugë rajonale e financuar nga KfW-ja dhe prezumohet të mirëmbahet nga Autoriteti Rrugor Shqiptar përkeqësohet (mirëmbajtja nuk garantohet nga Autoriteti Rrugor Shqiptar), KfW-ja rezervon të drejtën të tërheqë financimin për këtë rrugë përkatëse</w:t>
      </w:r>
      <w:r w:rsidR="003D2691" w:rsidRPr="004F43D2">
        <w:rPr>
          <w:sz w:val="21"/>
          <w:szCs w:val="21"/>
          <w:lang w:val="sq-AL"/>
        </w:rPr>
        <w:t>;</w:t>
      </w:r>
    </w:p>
    <w:p w:rsidR="00C1445A" w:rsidRPr="004F43D2" w:rsidRDefault="00C1445A" w:rsidP="00A34A5E">
      <w:pPr>
        <w:pStyle w:val="Paragrafi"/>
        <w:rPr>
          <w:sz w:val="21"/>
          <w:szCs w:val="21"/>
          <w:lang w:val="sq-AL"/>
        </w:rPr>
      </w:pPr>
      <w:r w:rsidRPr="004F43D2">
        <w:rPr>
          <w:sz w:val="21"/>
          <w:szCs w:val="21"/>
          <w:lang w:val="sq-AL"/>
        </w:rPr>
        <w:t xml:space="preserve"> </w:t>
      </w:r>
    </w:p>
    <w:p w:rsidR="00C1445A" w:rsidRPr="004F43D2" w:rsidRDefault="00C1445A" w:rsidP="00A34A5E">
      <w:pPr>
        <w:pStyle w:val="Paragrafi"/>
        <w:rPr>
          <w:sz w:val="21"/>
          <w:szCs w:val="21"/>
          <w:lang w:val="sq-AL"/>
        </w:rPr>
      </w:pPr>
      <w:r w:rsidRPr="004F43D2">
        <w:rPr>
          <w:sz w:val="21"/>
          <w:szCs w:val="21"/>
          <w:lang w:val="sq-AL"/>
        </w:rPr>
        <w:t xml:space="preserve">iv) </w:t>
      </w:r>
      <w:r w:rsidR="003D2691" w:rsidRPr="004F43D2">
        <w:rPr>
          <w:sz w:val="21"/>
          <w:szCs w:val="21"/>
          <w:lang w:val="sq-AL"/>
        </w:rPr>
        <w:t>p</w:t>
      </w:r>
      <w:r w:rsidRPr="004F43D2">
        <w:rPr>
          <w:sz w:val="21"/>
          <w:szCs w:val="21"/>
          <w:lang w:val="sq-AL"/>
        </w:rPr>
        <w:t xml:space="preserve">ërfituesi jep grante për mirëmbajtje periodike të rrugëve të përmirësuara komunale, nëse del që </w:t>
      </w:r>
      <w:r w:rsidR="00692B99" w:rsidRPr="004F43D2">
        <w:rPr>
          <w:sz w:val="21"/>
          <w:szCs w:val="21"/>
          <w:lang w:val="sq-AL"/>
        </w:rPr>
        <w:t xml:space="preserve">njësitë e pushtetit lokal </w:t>
      </w:r>
      <w:r w:rsidRPr="004F43D2">
        <w:rPr>
          <w:sz w:val="21"/>
          <w:szCs w:val="21"/>
          <w:lang w:val="sq-AL"/>
        </w:rPr>
        <w:t xml:space="preserve">nuk kanë mjete të mjaftueshme buxhetore. </w:t>
      </w:r>
    </w:p>
    <w:p w:rsidR="00C1445A" w:rsidRPr="004F43D2" w:rsidRDefault="00C1445A" w:rsidP="00A34A5E">
      <w:pPr>
        <w:pStyle w:val="Paragrafi"/>
        <w:rPr>
          <w:sz w:val="21"/>
          <w:szCs w:val="21"/>
          <w:lang w:val="sq-AL"/>
        </w:rPr>
      </w:pPr>
    </w:p>
    <w:p w:rsidR="00C1445A" w:rsidRPr="004F43D2" w:rsidRDefault="00C1445A" w:rsidP="00A82E5B">
      <w:pPr>
        <w:pStyle w:val="NeniNr"/>
      </w:pPr>
      <w:r w:rsidRPr="004F43D2">
        <w:t>Neni 8</w:t>
      </w:r>
    </w:p>
    <w:p w:rsidR="00C1445A" w:rsidRPr="004F43D2" w:rsidRDefault="00C1445A" w:rsidP="00A82E5B">
      <w:pPr>
        <w:pStyle w:val="NeniTitull"/>
      </w:pPr>
      <w:r w:rsidRPr="004F43D2">
        <w:t xml:space="preserve">Dispozita të </w:t>
      </w:r>
      <w:r w:rsidR="00EF1762" w:rsidRPr="004F43D2">
        <w:t>n</w:t>
      </w:r>
      <w:r w:rsidRPr="004F43D2">
        <w:t>dryshme</w:t>
      </w:r>
    </w:p>
    <w:p w:rsidR="00C1445A" w:rsidRPr="004F43D2" w:rsidRDefault="00C1445A" w:rsidP="00A34A5E">
      <w:pPr>
        <w:pStyle w:val="Paragrafi"/>
        <w:rPr>
          <w:sz w:val="21"/>
          <w:szCs w:val="21"/>
          <w:lang w:val="sq-AL"/>
        </w:rPr>
      </w:pPr>
    </w:p>
    <w:p w:rsidR="00C1445A" w:rsidRPr="004F43D2" w:rsidRDefault="005E039C" w:rsidP="00A34A5E">
      <w:pPr>
        <w:pStyle w:val="Paragrafi"/>
        <w:rPr>
          <w:sz w:val="21"/>
          <w:szCs w:val="21"/>
          <w:lang w:val="sq-AL"/>
        </w:rPr>
      </w:pPr>
      <w:r w:rsidRPr="004F43D2">
        <w:rPr>
          <w:sz w:val="21"/>
          <w:szCs w:val="21"/>
          <w:lang w:val="sq-AL"/>
        </w:rPr>
        <w:t xml:space="preserve">8.1 </w:t>
      </w:r>
      <w:r w:rsidR="00C1445A" w:rsidRPr="004F43D2">
        <w:rPr>
          <w:sz w:val="21"/>
          <w:szCs w:val="21"/>
          <w:lang w:val="sq-AL"/>
        </w:rPr>
        <w:t xml:space="preserve">Përfituesi dhe </w:t>
      </w:r>
      <w:r w:rsidR="00692B99" w:rsidRPr="004F43D2">
        <w:rPr>
          <w:sz w:val="21"/>
          <w:szCs w:val="21"/>
          <w:lang w:val="sq-AL"/>
        </w:rPr>
        <w:t xml:space="preserve">agjencia e zbatimit të programit </w:t>
      </w:r>
      <w:r w:rsidR="00C1445A" w:rsidRPr="004F43D2">
        <w:rPr>
          <w:sz w:val="21"/>
          <w:szCs w:val="21"/>
          <w:lang w:val="sq-AL"/>
        </w:rPr>
        <w:t xml:space="preserve">sigurojnë që personat e ngarkuar me përgatitjen dhe zbatimin e </w:t>
      </w:r>
      <w:r w:rsidR="00692B99" w:rsidRPr="004F43D2">
        <w:rPr>
          <w:sz w:val="21"/>
          <w:szCs w:val="21"/>
          <w:lang w:val="sq-AL"/>
        </w:rPr>
        <w:t>p</w:t>
      </w:r>
      <w:r w:rsidR="00C1445A" w:rsidRPr="004F43D2">
        <w:rPr>
          <w:sz w:val="21"/>
          <w:szCs w:val="21"/>
          <w:lang w:val="sq-AL"/>
        </w:rPr>
        <w:t>rogramit, dhënien e çdo kontrate për mallrat dhe shërbimet që duhet të financohen dhe me kërkimin e disbursimeve të shumave të kontributit financiar nuk kërkojnë, marrin, japin apo premtojnë pagesa të paligjshme ose avantazhe të tjera në lidhje me këto detyra.</w:t>
      </w:r>
    </w:p>
    <w:p w:rsidR="00C1445A" w:rsidRPr="004F43D2" w:rsidRDefault="005E039C" w:rsidP="00A34A5E">
      <w:pPr>
        <w:pStyle w:val="Paragrafi"/>
        <w:rPr>
          <w:sz w:val="21"/>
          <w:szCs w:val="21"/>
          <w:lang w:val="sq-AL"/>
        </w:rPr>
      </w:pPr>
      <w:r w:rsidRPr="004F43D2">
        <w:rPr>
          <w:sz w:val="21"/>
          <w:szCs w:val="21"/>
          <w:lang w:val="sq-AL"/>
        </w:rPr>
        <w:t xml:space="preserve">8.2 </w:t>
      </w:r>
      <w:r w:rsidR="00C1445A" w:rsidRPr="004F43D2">
        <w:rPr>
          <w:sz w:val="21"/>
          <w:szCs w:val="21"/>
          <w:lang w:val="sq-AL"/>
        </w:rPr>
        <w:t xml:space="preserve">Përfituesi i ofron menjëherë KfW-së me kërkesë të gjithë informacionin dhe dokumentet që KfW-ja kërkon për të përmbushur detyrimet e saj për të parandaluar pastrimin e parave dhe financimin e </w:t>
      </w:r>
      <w:r w:rsidR="00C1445A" w:rsidRPr="004F43D2">
        <w:rPr>
          <w:sz w:val="21"/>
          <w:szCs w:val="21"/>
          <w:lang w:val="sq-AL"/>
        </w:rPr>
        <w:lastRenderedPageBreak/>
        <w:t>terrorizmit</w:t>
      </w:r>
      <w:r w:rsidR="00A966BD" w:rsidRPr="004F43D2">
        <w:rPr>
          <w:sz w:val="21"/>
          <w:szCs w:val="21"/>
          <w:lang w:val="sq-AL"/>
        </w:rPr>
        <w:t>,</w:t>
      </w:r>
      <w:r w:rsidR="00C1445A" w:rsidRPr="004F43D2">
        <w:rPr>
          <w:sz w:val="21"/>
          <w:szCs w:val="21"/>
          <w:lang w:val="sq-AL"/>
        </w:rPr>
        <w:t xml:space="preserve"> si dhe për monitorimin e vazhdueshëm të raporteve të biznesit me </w:t>
      </w:r>
      <w:r w:rsidR="00723117" w:rsidRPr="004F43D2">
        <w:rPr>
          <w:sz w:val="21"/>
          <w:szCs w:val="21"/>
          <w:lang w:val="sq-AL"/>
        </w:rPr>
        <w:t>agjencinë e zbatimit t</w:t>
      </w:r>
      <w:r w:rsidR="00C1445A" w:rsidRPr="004F43D2">
        <w:rPr>
          <w:sz w:val="21"/>
          <w:szCs w:val="21"/>
          <w:lang w:val="sq-AL"/>
        </w:rPr>
        <w:t>ë programit, që është i nevojshëm për këtë qëllim.</w:t>
      </w:r>
    </w:p>
    <w:p w:rsidR="00C1445A" w:rsidRPr="004F43D2" w:rsidRDefault="00C1445A" w:rsidP="00A34A5E">
      <w:pPr>
        <w:pStyle w:val="Paragrafi"/>
        <w:rPr>
          <w:sz w:val="21"/>
          <w:szCs w:val="21"/>
          <w:lang w:val="sq-AL"/>
        </w:rPr>
      </w:pPr>
      <w:r w:rsidRPr="004F43D2">
        <w:rPr>
          <w:sz w:val="21"/>
          <w:szCs w:val="21"/>
          <w:lang w:val="sq-AL"/>
        </w:rPr>
        <w:t xml:space="preserve">Lidhja dhe zbatimi i kësaj </w:t>
      </w:r>
      <w:r w:rsidR="00A005EA" w:rsidRPr="004F43D2">
        <w:rPr>
          <w:sz w:val="21"/>
          <w:szCs w:val="21"/>
          <w:lang w:val="sq-AL"/>
        </w:rPr>
        <w:t xml:space="preserve">marrëveshjeje financimi, agjencia e zbatimit të programit </w:t>
      </w:r>
      <w:r w:rsidRPr="004F43D2">
        <w:rPr>
          <w:sz w:val="21"/>
          <w:szCs w:val="21"/>
          <w:lang w:val="sq-AL"/>
        </w:rPr>
        <w:t xml:space="preserve">vepron në emrin e saj dhe për llogari të saj. Në lidhje me ligjin gjerman ose ligjin e vendit të themelimit të </w:t>
      </w:r>
      <w:r w:rsidR="00723117" w:rsidRPr="004F43D2">
        <w:rPr>
          <w:sz w:val="21"/>
          <w:szCs w:val="21"/>
          <w:lang w:val="sq-AL"/>
        </w:rPr>
        <w:t xml:space="preserve">agjencisë së zbatimit të programit: </w:t>
      </w:r>
    </w:p>
    <w:p w:rsidR="00C1445A" w:rsidRPr="004F43D2" w:rsidRDefault="00791724" w:rsidP="00A34A5E">
      <w:pPr>
        <w:pStyle w:val="Paragrafi"/>
        <w:rPr>
          <w:sz w:val="21"/>
          <w:szCs w:val="21"/>
          <w:lang w:val="sq-AL"/>
        </w:rPr>
      </w:pPr>
      <w:r w:rsidRPr="004F43D2">
        <w:rPr>
          <w:sz w:val="21"/>
          <w:szCs w:val="21"/>
          <w:lang w:val="sq-AL"/>
        </w:rPr>
        <w:t xml:space="preserve">a) </w:t>
      </w:r>
      <w:r w:rsidR="00C1445A" w:rsidRPr="004F43D2">
        <w:rPr>
          <w:sz w:val="21"/>
          <w:szCs w:val="21"/>
          <w:lang w:val="sq-AL"/>
        </w:rPr>
        <w:t xml:space="preserve">Burimet e veta ose shumat e </w:t>
      </w:r>
      <w:r w:rsidR="00723117" w:rsidRPr="004F43D2">
        <w:rPr>
          <w:sz w:val="21"/>
          <w:szCs w:val="21"/>
          <w:lang w:val="sq-AL"/>
        </w:rPr>
        <w:t xml:space="preserve">agjencisë së zbatimit të programit </w:t>
      </w:r>
      <w:r w:rsidR="00C1445A" w:rsidRPr="004F43D2">
        <w:rPr>
          <w:sz w:val="21"/>
          <w:szCs w:val="21"/>
          <w:lang w:val="sq-AL"/>
        </w:rPr>
        <w:t xml:space="preserve">të investuara në financimin e </w:t>
      </w:r>
      <w:r w:rsidR="00723117" w:rsidRPr="004F43D2">
        <w:rPr>
          <w:sz w:val="21"/>
          <w:szCs w:val="21"/>
          <w:lang w:val="sq-AL"/>
        </w:rPr>
        <w:t>p</w:t>
      </w:r>
      <w:r w:rsidR="00C1445A" w:rsidRPr="004F43D2">
        <w:rPr>
          <w:sz w:val="21"/>
          <w:szCs w:val="21"/>
          <w:lang w:val="sq-AL"/>
        </w:rPr>
        <w:t xml:space="preserve">rogramit nuk do të jenë me origjinë të paligjshme dhe, veçanërisht, duke qenë se kjo listë nuk është ezauruese, nuk lidhet me trafikimin e drogës, korrupsionit, aktivitetit të organizuar kriminal ose terrorizmin; </w:t>
      </w:r>
    </w:p>
    <w:p w:rsidR="00C1445A" w:rsidRPr="004F43D2" w:rsidRDefault="00791724" w:rsidP="00A34A5E">
      <w:pPr>
        <w:pStyle w:val="Paragrafi"/>
        <w:rPr>
          <w:sz w:val="21"/>
          <w:szCs w:val="21"/>
          <w:lang w:val="sq-AL"/>
        </w:rPr>
      </w:pPr>
      <w:r w:rsidRPr="004F43D2">
        <w:rPr>
          <w:sz w:val="21"/>
          <w:szCs w:val="21"/>
          <w:lang w:val="sq-AL"/>
        </w:rPr>
        <w:t xml:space="preserve">b) </w:t>
      </w:r>
      <w:r w:rsidR="00C1445A" w:rsidRPr="004F43D2">
        <w:rPr>
          <w:sz w:val="21"/>
          <w:szCs w:val="21"/>
          <w:lang w:val="sq-AL"/>
        </w:rPr>
        <w:t xml:space="preserve">Kapitali aksionar i </w:t>
      </w:r>
      <w:r w:rsidR="00B33A67" w:rsidRPr="004F43D2">
        <w:rPr>
          <w:sz w:val="21"/>
          <w:szCs w:val="21"/>
          <w:lang w:val="sq-AL"/>
        </w:rPr>
        <w:t xml:space="preserve">agjencisë së zbatimit të programit </w:t>
      </w:r>
      <w:r w:rsidR="00C1445A" w:rsidRPr="004F43D2">
        <w:rPr>
          <w:sz w:val="21"/>
          <w:szCs w:val="21"/>
          <w:lang w:val="sq-AL"/>
        </w:rPr>
        <w:t>nuk do të jetë me origjinë të paligjshme dhe, veçanërisht, duke qenë se kjo listë nuk është ezauruese, nuk lidhet me trafikimin e drogës, korrupsionit, aktivitetit të organizuar kriminal ose terrorizmin;</w:t>
      </w:r>
    </w:p>
    <w:p w:rsidR="00C1445A" w:rsidRPr="004F43D2" w:rsidRDefault="00170F6D" w:rsidP="00A34A5E">
      <w:pPr>
        <w:pStyle w:val="Paragrafi"/>
        <w:rPr>
          <w:sz w:val="21"/>
          <w:szCs w:val="21"/>
          <w:lang w:val="sq-AL"/>
        </w:rPr>
      </w:pPr>
      <w:r w:rsidRPr="004F43D2">
        <w:rPr>
          <w:sz w:val="21"/>
          <w:szCs w:val="21"/>
          <w:lang w:val="sq-AL"/>
        </w:rPr>
        <w:t xml:space="preserve">c) </w:t>
      </w:r>
      <w:r w:rsidR="00C1445A" w:rsidRPr="004F43D2">
        <w:rPr>
          <w:sz w:val="21"/>
          <w:szCs w:val="21"/>
          <w:lang w:val="sq-AL"/>
        </w:rPr>
        <w:t xml:space="preserve">Agjencia e </w:t>
      </w:r>
      <w:r w:rsidR="00B33A67" w:rsidRPr="004F43D2">
        <w:rPr>
          <w:sz w:val="21"/>
          <w:szCs w:val="21"/>
          <w:lang w:val="sq-AL"/>
        </w:rPr>
        <w:t xml:space="preserve">zbatimit të projektit </w:t>
      </w:r>
      <w:r w:rsidR="00C1445A" w:rsidRPr="004F43D2">
        <w:rPr>
          <w:sz w:val="21"/>
          <w:szCs w:val="21"/>
          <w:lang w:val="sq-AL"/>
        </w:rPr>
        <w:t xml:space="preserve">nuk do të përfshihet në përftimin, zotërimin ose përdorimin e pronës që është me origjinë të paligjshme dhe, veçanërisht, duke qenë se kjo listë nuk është ezauruese, nuk lidhet me trafikimin e drogës, korrupsionit, aktivitetit të organizuar kriminal ose terrorizmin; </w:t>
      </w:r>
    </w:p>
    <w:p w:rsidR="00C1445A" w:rsidRPr="004F43D2" w:rsidRDefault="00170F6D" w:rsidP="00A34A5E">
      <w:pPr>
        <w:pStyle w:val="Paragrafi"/>
        <w:rPr>
          <w:sz w:val="21"/>
          <w:szCs w:val="21"/>
          <w:lang w:val="sq-AL"/>
        </w:rPr>
      </w:pPr>
      <w:r w:rsidRPr="004F43D2">
        <w:rPr>
          <w:sz w:val="21"/>
          <w:szCs w:val="21"/>
          <w:lang w:val="sq-AL"/>
        </w:rPr>
        <w:t xml:space="preserve">d) </w:t>
      </w:r>
      <w:r w:rsidR="00C1445A" w:rsidRPr="004F43D2">
        <w:rPr>
          <w:sz w:val="21"/>
          <w:szCs w:val="21"/>
          <w:lang w:val="sq-AL"/>
        </w:rPr>
        <w:t xml:space="preserve">Agjencia e </w:t>
      </w:r>
      <w:r w:rsidR="00B33A67" w:rsidRPr="004F43D2">
        <w:rPr>
          <w:sz w:val="21"/>
          <w:szCs w:val="21"/>
          <w:lang w:val="sq-AL"/>
        </w:rPr>
        <w:t xml:space="preserve">zbatimit të programit </w:t>
      </w:r>
      <w:r w:rsidR="00C1445A" w:rsidRPr="004F43D2">
        <w:rPr>
          <w:sz w:val="21"/>
          <w:szCs w:val="21"/>
          <w:lang w:val="sq-AL"/>
        </w:rPr>
        <w:t xml:space="preserve">nuk përfshihet në financimin e terrorizmit. </w:t>
      </w:r>
    </w:p>
    <w:p w:rsidR="00C1445A" w:rsidRPr="004F43D2" w:rsidRDefault="005E039C" w:rsidP="00A34A5E">
      <w:pPr>
        <w:pStyle w:val="Paragrafi"/>
        <w:rPr>
          <w:sz w:val="21"/>
          <w:szCs w:val="21"/>
          <w:lang w:val="sq-AL"/>
        </w:rPr>
      </w:pPr>
      <w:r w:rsidRPr="004F43D2">
        <w:rPr>
          <w:sz w:val="21"/>
          <w:szCs w:val="21"/>
          <w:lang w:val="sq-AL"/>
        </w:rPr>
        <w:t xml:space="preserve">8.3 </w:t>
      </w:r>
      <w:r w:rsidR="00C1445A" w:rsidRPr="004F43D2">
        <w:rPr>
          <w:sz w:val="21"/>
          <w:szCs w:val="21"/>
          <w:lang w:val="sq-AL"/>
        </w:rPr>
        <w:t xml:space="preserve">Nëse një prej dispozitave të kësaj </w:t>
      </w:r>
      <w:r w:rsidR="003B5370" w:rsidRPr="004F43D2">
        <w:rPr>
          <w:sz w:val="21"/>
          <w:szCs w:val="21"/>
          <w:lang w:val="sq-AL"/>
        </w:rPr>
        <w:t>m</w:t>
      </w:r>
      <w:r w:rsidR="00C1445A" w:rsidRPr="004F43D2">
        <w:rPr>
          <w:sz w:val="21"/>
          <w:szCs w:val="21"/>
          <w:lang w:val="sq-AL"/>
        </w:rPr>
        <w:t xml:space="preserve">arrëveshjeje është e pavlefshme, të gjitha dispozitat e tjera mbeten të pacenuara prej saj. Çdo boshllëk që rrjedh prej saj mbulohet nga një dispozitë në pajtim me qëllimin e kësaj </w:t>
      </w:r>
      <w:r w:rsidR="003B5370" w:rsidRPr="004F43D2">
        <w:rPr>
          <w:sz w:val="21"/>
          <w:szCs w:val="21"/>
          <w:lang w:val="sq-AL"/>
        </w:rPr>
        <w:t>m</w:t>
      </w:r>
      <w:r w:rsidR="00C1445A" w:rsidRPr="004F43D2">
        <w:rPr>
          <w:sz w:val="21"/>
          <w:szCs w:val="21"/>
          <w:lang w:val="sq-AL"/>
        </w:rPr>
        <w:t xml:space="preserve">arrëveshjeje. </w:t>
      </w:r>
    </w:p>
    <w:p w:rsidR="00C1445A" w:rsidRPr="004F43D2" w:rsidRDefault="005E039C" w:rsidP="00A34A5E">
      <w:pPr>
        <w:pStyle w:val="Paragrafi"/>
        <w:rPr>
          <w:sz w:val="21"/>
          <w:szCs w:val="21"/>
          <w:lang w:val="sq-AL"/>
        </w:rPr>
      </w:pPr>
      <w:r w:rsidRPr="004F43D2">
        <w:rPr>
          <w:sz w:val="21"/>
          <w:szCs w:val="21"/>
          <w:lang w:val="sq-AL"/>
        </w:rPr>
        <w:t xml:space="preserve">8.4 </w:t>
      </w:r>
      <w:r w:rsidR="00C1445A" w:rsidRPr="004F43D2">
        <w:rPr>
          <w:sz w:val="21"/>
          <w:szCs w:val="21"/>
          <w:lang w:val="sq-AL"/>
        </w:rPr>
        <w:t xml:space="preserve">Përfituesi dhe </w:t>
      </w:r>
      <w:r w:rsidR="003B5370" w:rsidRPr="004F43D2">
        <w:rPr>
          <w:sz w:val="21"/>
          <w:szCs w:val="21"/>
          <w:lang w:val="sq-AL"/>
        </w:rPr>
        <w:t>agjencia e zbatimit të progra</w:t>
      </w:r>
      <w:r w:rsidR="00C1445A" w:rsidRPr="004F43D2">
        <w:rPr>
          <w:sz w:val="21"/>
          <w:szCs w:val="21"/>
          <w:lang w:val="sq-AL"/>
        </w:rPr>
        <w:t xml:space="preserve">mit nuk mund të transferojë, lërë peng ose rëndojë me hipotekë asnjë prej pretendimeve nga kjo </w:t>
      </w:r>
      <w:r w:rsidR="003B5370" w:rsidRPr="004F43D2">
        <w:rPr>
          <w:sz w:val="21"/>
          <w:szCs w:val="21"/>
          <w:lang w:val="sq-AL"/>
        </w:rPr>
        <w:t>m</w:t>
      </w:r>
      <w:r w:rsidR="00C1445A" w:rsidRPr="004F43D2">
        <w:rPr>
          <w:sz w:val="21"/>
          <w:szCs w:val="21"/>
          <w:lang w:val="sq-AL"/>
        </w:rPr>
        <w:t>arrëveshje.</w:t>
      </w:r>
    </w:p>
    <w:p w:rsidR="00C1445A" w:rsidRPr="004F43D2" w:rsidRDefault="005E039C" w:rsidP="00A34A5E">
      <w:pPr>
        <w:pStyle w:val="Paragrafi"/>
        <w:rPr>
          <w:sz w:val="21"/>
          <w:szCs w:val="21"/>
          <w:lang w:val="sq-AL"/>
        </w:rPr>
      </w:pPr>
      <w:r w:rsidRPr="004F43D2">
        <w:rPr>
          <w:sz w:val="21"/>
          <w:szCs w:val="21"/>
          <w:lang w:val="sq-AL"/>
        </w:rPr>
        <w:t xml:space="preserve">8.5 </w:t>
      </w:r>
      <w:r w:rsidR="00C1445A" w:rsidRPr="004F43D2">
        <w:rPr>
          <w:sz w:val="21"/>
          <w:szCs w:val="21"/>
          <w:lang w:val="sq-AL"/>
        </w:rPr>
        <w:t xml:space="preserve">Kjo </w:t>
      </w:r>
      <w:r w:rsidR="003B5370" w:rsidRPr="004F43D2">
        <w:rPr>
          <w:sz w:val="21"/>
          <w:szCs w:val="21"/>
          <w:lang w:val="sq-AL"/>
        </w:rPr>
        <w:t>m</w:t>
      </w:r>
      <w:r w:rsidR="00C1445A" w:rsidRPr="004F43D2">
        <w:rPr>
          <w:sz w:val="21"/>
          <w:szCs w:val="21"/>
          <w:lang w:val="sq-AL"/>
        </w:rPr>
        <w:t xml:space="preserve">arrëveshje rregullohet nga ligji i Republikës Federale Gjermane. Vendi i përmbushjes së detyrimit është Frankfurt mbi Main. </w:t>
      </w:r>
    </w:p>
    <w:p w:rsidR="00C1445A" w:rsidRPr="004F43D2" w:rsidRDefault="005E039C" w:rsidP="00A34A5E">
      <w:pPr>
        <w:pStyle w:val="Paragrafi"/>
        <w:rPr>
          <w:sz w:val="21"/>
          <w:szCs w:val="21"/>
          <w:lang w:val="sq-AL"/>
        </w:rPr>
      </w:pPr>
      <w:r w:rsidRPr="004F43D2">
        <w:rPr>
          <w:sz w:val="21"/>
          <w:szCs w:val="21"/>
          <w:lang w:val="sq-AL"/>
        </w:rPr>
        <w:t xml:space="preserve">8.6 </w:t>
      </w:r>
      <w:r w:rsidR="00C1445A" w:rsidRPr="004F43D2">
        <w:rPr>
          <w:sz w:val="21"/>
          <w:szCs w:val="21"/>
          <w:lang w:val="sq-AL"/>
        </w:rPr>
        <w:t xml:space="preserve">Marrëdhëniet ligjore të vendosura nga kjo </w:t>
      </w:r>
      <w:r w:rsidR="003B5370" w:rsidRPr="004F43D2">
        <w:rPr>
          <w:sz w:val="21"/>
          <w:szCs w:val="21"/>
          <w:lang w:val="sq-AL"/>
        </w:rPr>
        <w:t>m</w:t>
      </w:r>
      <w:r w:rsidR="00C1445A" w:rsidRPr="004F43D2">
        <w:rPr>
          <w:sz w:val="21"/>
          <w:szCs w:val="21"/>
          <w:lang w:val="sq-AL"/>
        </w:rPr>
        <w:t xml:space="preserve">arrëveshje ndërmjet KfW-së, </w:t>
      </w:r>
      <w:r w:rsidR="003B5370" w:rsidRPr="004F43D2">
        <w:rPr>
          <w:sz w:val="21"/>
          <w:szCs w:val="21"/>
          <w:lang w:val="sq-AL"/>
        </w:rPr>
        <w:t>p</w:t>
      </w:r>
      <w:r w:rsidR="00C1445A" w:rsidRPr="004F43D2">
        <w:rPr>
          <w:sz w:val="21"/>
          <w:szCs w:val="21"/>
          <w:lang w:val="sq-AL"/>
        </w:rPr>
        <w:t xml:space="preserve">ërfituesit dhe </w:t>
      </w:r>
      <w:r w:rsidR="003B5370" w:rsidRPr="004F43D2">
        <w:rPr>
          <w:sz w:val="21"/>
          <w:szCs w:val="21"/>
          <w:lang w:val="sq-AL"/>
        </w:rPr>
        <w:t xml:space="preserve">agjencisë së zbatimit të programit </w:t>
      </w:r>
      <w:r w:rsidR="00C1445A" w:rsidRPr="004F43D2">
        <w:rPr>
          <w:sz w:val="21"/>
          <w:szCs w:val="21"/>
          <w:lang w:val="sq-AL"/>
        </w:rPr>
        <w:t xml:space="preserve">mbarojnë me përfundimin e jetës së dobishme të programit, por jo më vonë se 15 vjet pas nënshkrimit të kësaj </w:t>
      </w:r>
      <w:r w:rsidR="003B5370" w:rsidRPr="004F43D2">
        <w:rPr>
          <w:sz w:val="21"/>
          <w:szCs w:val="21"/>
          <w:lang w:val="sq-AL"/>
        </w:rPr>
        <w:t>m</w:t>
      </w:r>
      <w:r w:rsidR="00C1445A" w:rsidRPr="004F43D2">
        <w:rPr>
          <w:sz w:val="21"/>
          <w:szCs w:val="21"/>
          <w:lang w:val="sq-AL"/>
        </w:rPr>
        <w:t>arrëveshjeje.</w:t>
      </w:r>
    </w:p>
    <w:p w:rsidR="00C1445A" w:rsidRPr="004F43D2" w:rsidRDefault="00C1445A" w:rsidP="00A34A5E">
      <w:pPr>
        <w:pStyle w:val="Paragrafi"/>
        <w:rPr>
          <w:sz w:val="21"/>
          <w:szCs w:val="21"/>
          <w:lang w:val="sq-AL"/>
        </w:rPr>
      </w:pPr>
      <w:r w:rsidRPr="004F43D2">
        <w:rPr>
          <w:sz w:val="21"/>
          <w:szCs w:val="21"/>
          <w:lang w:val="sq-AL"/>
        </w:rPr>
        <w:t xml:space="preserve">Bërë në 3 kopje origjinale në gjuhën angleze. </w:t>
      </w:r>
    </w:p>
    <w:p w:rsidR="00C1445A" w:rsidRDefault="00C1445A" w:rsidP="00A34A5E">
      <w:pPr>
        <w:pStyle w:val="Paragrafi"/>
        <w:rPr>
          <w:sz w:val="21"/>
          <w:szCs w:val="21"/>
          <w:lang w:val="sq-AL"/>
        </w:rPr>
      </w:pPr>
    </w:p>
    <w:tbl>
      <w:tblPr>
        <w:tblW w:w="0" w:type="auto"/>
        <w:tblLook w:val="04A0" w:firstRow="1" w:lastRow="0" w:firstColumn="1" w:lastColumn="0" w:noHBand="0" w:noVBand="1"/>
      </w:tblPr>
      <w:tblGrid>
        <w:gridCol w:w="4646"/>
        <w:gridCol w:w="4647"/>
      </w:tblGrid>
      <w:tr w:rsidR="005115AE" w:rsidRPr="004F43D2">
        <w:tc>
          <w:tcPr>
            <w:tcW w:w="4646" w:type="dxa"/>
          </w:tcPr>
          <w:p w:rsidR="005115AE" w:rsidRPr="004F43D2" w:rsidRDefault="005115AE" w:rsidP="00D22B34">
            <w:pPr>
              <w:pStyle w:val="Paragrafi"/>
              <w:spacing w:line="360" w:lineRule="atLeast"/>
              <w:ind w:firstLine="0"/>
              <w:rPr>
                <w:sz w:val="21"/>
                <w:szCs w:val="21"/>
                <w:lang w:val="sq-AL"/>
              </w:rPr>
            </w:pPr>
            <w:r w:rsidRPr="004F43D2">
              <w:rPr>
                <w:sz w:val="21"/>
                <w:szCs w:val="21"/>
                <w:lang w:val="sq-AL"/>
              </w:rPr>
              <w:t>Frankfurt am Main</w:t>
            </w:r>
          </w:p>
        </w:tc>
        <w:tc>
          <w:tcPr>
            <w:tcW w:w="4647" w:type="dxa"/>
          </w:tcPr>
          <w:p w:rsidR="005115AE" w:rsidRPr="004F43D2" w:rsidRDefault="005115AE" w:rsidP="00D22B34">
            <w:pPr>
              <w:pStyle w:val="Paragrafi"/>
              <w:spacing w:line="360" w:lineRule="atLeast"/>
              <w:ind w:firstLine="0"/>
              <w:rPr>
                <w:sz w:val="21"/>
                <w:szCs w:val="21"/>
                <w:lang w:val="sq-AL"/>
              </w:rPr>
            </w:pPr>
            <w:r w:rsidRPr="004F43D2">
              <w:rPr>
                <w:sz w:val="21"/>
                <w:szCs w:val="21"/>
                <w:lang w:val="sq-AL"/>
              </w:rPr>
              <w:t>Tirana</w:t>
            </w:r>
          </w:p>
        </w:tc>
      </w:tr>
      <w:tr w:rsidR="005115AE" w:rsidRPr="004F43D2">
        <w:tc>
          <w:tcPr>
            <w:tcW w:w="4646" w:type="dxa"/>
          </w:tcPr>
          <w:p w:rsidR="005115AE" w:rsidRPr="004F43D2" w:rsidRDefault="005115AE" w:rsidP="00D22B34">
            <w:pPr>
              <w:pStyle w:val="Paragrafi"/>
              <w:spacing w:line="360" w:lineRule="atLeast"/>
              <w:ind w:firstLine="0"/>
              <w:rPr>
                <w:sz w:val="21"/>
                <w:szCs w:val="21"/>
                <w:lang w:val="sq-AL"/>
              </w:rPr>
            </w:pPr>
            <w:r w:rsidRPr="004F43D2">
              <w:rPr>
                <w:sz w:val="21"/>
                <w:szCs w:val="21"/>
                <w:lang w:val="sq-AL"/>
              </w:rPr>
              <w:t>KfW</w:t>
            </w:r>
          </w:p>
        </w:tc>
        <w:tc>
          <w:tcPr>
            <w:tcW w:w="4647" w:type="dxa"/>
          </w:tcPr>
          <w:p w:rsidR="005115AE" w:rsidRDefault="005115AE" w:rsidP="00D22B34">
            <w:pPr>
              <w:pStyle w:val="Paragrafi"/>
              <w:spacing w:line="360" w:lineRule="atLeast"/>
              <w:ind w:firstLine="0"/>
              <w:rPr>
                <w:sz w:val="21"/>
                <w:szCs w:val="21"/>
                <w:lang w:val="sq-AL"/>
              </w:rPr>
            </w:pPr>
            <w:r w:rsidRPr="004F43D2">
              <w:rPr>
                <w:sz w:val="21"/>
                <w:szCs w:val="21"/>
                <w:lang w:val="sq-AL"/>
              </w:rPr>
              <w:t>Republika e Shqipërisë përfaqësuar nga Ministria e Financave</w:t>
            </w:r>
          </w:p>
          <w:p w:rsidR="005115AE" w:rsidRPr="004F43D2" w:rsidRDefault="005115AE" w:rsidP="00D22B34">
            <w:pPr>
              <w:pStyle w:val="Paragrafi"/>
              <w:spacing w:line="360" w:lineRule="atLeast"/>
              <w:ind w:firstLine="0"/>
              <w:rPr>
                <w:sz w:val="21"/>
                <w:szCs w:val="21"/>
                <w:lang w:val="sq-AL"/>
              </w:rPr>
            </w:pPr>
          </w:p>
        </w:tc>
      </w:tr>
    </w:tbl>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Default="00161B3F" w:rsidP="00A34A5E">
      <w:pPr>
        <w:pStyle w:val="Paragrafi"/>
        <w:rPr>
          <w:sz w:val="21"/>
          <w:szCs w:val="21"/>
          <w:lang w:val="sq-AL"/>
        </w:rPr>
      </w:pPr>
    </w:p>
    <w:p w:rsidR="00161B3F" w:rsidRPr="004F43D2" w:rsidRDefault="00161B3F" w:rsidP="00A34A5E">
      <w:pPr>
        <w:pStyle w:val="Paragrafi"/>
        <w:rPr>
          <w:sz w:val="21"/>
          <w:szCs w:val="21"/>
          <w:lang w:val="sq-AL"/>
        </w:rPr>
      </w:pPr>
    </w:p>
    <w:tbl>
      <w:tblPr>
        <w:tblW w:w="9293" w:type="dxa"/>
        <w:tblInd w:w="-38" w:type="dxa"/>
        <w:tblCellMar>
          <w:left w:w="70" w:type="dxa"/>
          <w:right w:w="70" w:type="dxa"/>
        </w:tblCellMar>
        <w:tblLook w:val="0000" w:firstRow="0" w:lastRow="0" w:firstColumn="0" w:lastColumn="0" w:noHBand="0" w:noVBand="0"/>
      </w:tblPr>
      <w:tblGrid>
        <w:gridCol w:w="38"/>
        <w:gridCol w:w="1150"/>
        <w:gridCol w:w="3420"/>
        <w:gridCol w:w="4563"/>
        <w:gridCol w:w="122"/>
      </w:tblGrid>
      <w:tr w:rsidR="00D81431" w:rsidRPr="004F43D2">
        <w:tblPrEx>
          <w:tblCellMar>
            <w:top w:w="0" w:type="dxa"/>
            <w:bottom w:w="0" w:type="dxa"/>
          </w:tblCellMar>
        </w:tblPrEx>
        <w:trPr>
          <w:gridBefore w:val="1"/>
          <w:gridAfter w:val="1"/>
          <w:wBefore w:w="38" w:type="dxa"/>
          <w:wAfter w:w="122" w:type="dxa"/>
          <w:cantSplit/>
        </w:trPr>
        <w:tc>
          <w:tcPr>
            <w:tcW w:w="4570" w:type="dxa"/>
            <w:gridSpan w:val="2"/>
          </w:tcPr>
          <w:p w:rsidR="000A56C8" w:rsidRPr="004F43D2" w:rsidRDefault="000A56C8" w:rsidP="00A34A5E">
            <w:pPr>
              <w:pStyle w:val="Paragrafi"/>
              <w:ind w:firstLine="0"/>
              <w:rPr>
                <w:sz w:val="21"/>
                <w:szCs w:val="21"/>
                <w:lang w:val="sq-AL"/>
              </w:rPr>
            </w:pPr>
            <w:r w:rsidRPr="004F43D2">
              <w:rPr>
                <w:sz w:val="21"/>
                <w:szCs w:val="21"/>
                <w:lang w:val="sq-AL"/>
              </w:rPr>
              <w:t>Fondi Shqiptar për Zhvillim</w:t>
            </w:r>
          </w:p>
          <w:p w:rsidR="000A56C8" w:rsidRPr="004F43D2" w:rsidRDefault="000A56C8" w:rsidP="00A34A5E">
            <w:pPr>
              <w:pStyle w:val="Paragrafi"/>
              <w:ind w:firstLine="0"/>
              <w:rPr>
                <w:sz w:val="21"/>
                <w:szCs w:val="21"/>
                <w:lang w:val="sq-AL"/>
              </w:rPr>
            </w:pPr>
            <w:r w:rsidRPr="004F43D2">
              <w:rPr>
                <w:sz w:val="21"/>
                <w:szCs w:val="21"/>
                <w:lang w:val="sq-AL"/>
              </w:rPr>
              <w:t xml:space="preserve">Rr. Sami Frashëri, </w:t>
            </w:r>
            <w:r w:rsidR="003B5370" w:rsidRPr="004F43D2">
              <w:rPr>
                <w:sz w:val="21"/>
                <w:szCs w:val="21"/>
                <w:lang w:val="sq-AL"/>
              </w:rPr>
              <w:t>n</w:t>
            </w:r>
            <w:r w:rsidRPr="004F43D2">
              <w:rPr>
                <w:sz w:val="21"/>
                <w:szCs w:val="21"/>
                <w:lang w:val="sq-AL"/>
              </w:rPr>
              <w:t>r.10</w:t>
            </w:r>
          </w:p>
          <w:p w:rsidR="00D81431" w:rsidRPr="004F43D2" w:rsidRDefault="00D81431" w:rsidP="00A34A5E">
            <w:pPr>
              <w:pStyle w:val="Paragrafi"/>
              <w:ind w:firstLine="0"/>
              <w:rPr>
                <w:sz w:val="21"/>
                <w:szCs w:val="21"/>
                <w:lang w:val="sq-AL"/>
              </w:rPr>
            </w:pPr>
            <w:r w:rsidRPr="004F43D2">
              <w:rPr>
                <w:sz w:val="21"/>
                <w:szCs w:val="21"/>
                <w:lang w:val="sq-AL"/>
              </w:rPr>
              <w:t>Tiranë</w:t>
            </w:r>
            <w:r w:rsidRPr="004F43D2">
              <w:rPr>
                <w:sz w:val="21"/>
                <w:szCs w:val="21"/>
                <w:lang w:val="sq-AL"/>
              </w:rPr>
              <w:br/>
              <w:t>Republika e Shqipërisë</w:t>
            </w:r>
          </w:p>
        </w:tc>
        <w:tc>
          <w:tcPr>
            <w:tcW w:w="4563" w:type="dxa"/>
          </w:tcPr>
          <w:p w:rsidR="000A56C8" w:rsidRPr="004F43D2" w:rsidRDefault="000A56C8" w:rsidP="00A34A5E">
            <w:pPr>
              <w:pStyle w:val="Paragrafi"/>
              <w:ind w:firstLine="0"/>
              <w:rPr>
                <w:sz w:val="21"/>
                <w:szCs w:val="21"/>
                <w:lang w:val="sq-AL"/>
              </w:rPr>
            </w:pPr>
            <w:bookmarkStart w:id="1" w:name="weibl"/>
            <w:bookmarkEnd w:id="1"/>
            <w:r w:rsidRPr="004F43D2">
              <w:rPr>
                <w:sz w:val="21"/>
                <w:szCs w:val="21"/>
                <w:lang w:val="sq-AL"/>
              </w:rPr>
              <w:t>Heike Schwarzl</w:t>
            </w:r>
          </w:p>
          <w:p w:rsidR="000A56C8" w:rsidRPr="004F43D2" w:rsidRDefault="00004B7B" w:rsidP="00A34A5E">
            <w:pPr>
              <w:pStyle w:val="Paragrafi"/>
              <w:ind w:firstLine="0"/>
              <w:rPr>
                <w:sz w:val="21"/>
                <w:szCs w:val="21"/>
                <w:lang w:val="sq-AL"/>
              </w:rPr>
            </w:pPr>
            <w:r w:rsidRPr="004F43D2">
              <w:rPr>
                <w:sz w:val="21"/>
                <w:szCs w:val="21"/>
                <w:lang w:val="sq-AL"/>
              </w:rPr>
              <w:t>Ref jonë.:</w:t>
            </w:r>
            <w:r w:rsidR="000A56C8" w:rsidRPr="004F43D2">
              <w:rPr>
                <w:sz w:val="21"/>
                <w:szCs w:val="21"/>
                <w:lang w:val="sq-AL"/>
              </w:rPr>
              <w:t>hsz</w:t>
            </w:r>
          </w:p>
          <w:p w:rsidR="000A56C8" w:rsidRPr="004F43D2" w:rsidRDefault="00004B7B" w:rsidP="00A34A5E">
            <w:pPr>
              <w:pStyle w:val="Paragrafi"/>
              <w:ind w:firstLine="0"/>
              <w:rPr>
                <w:sz w:val="21"/>
                <w:szCs w:val="21"/>
                <w:lang w:val="sq-AL"/>
              </w:rPr>
            </w:pPr>
            <w:r w:rsidRPr="004F43D2">
              <w:rPr>
                <w:sz w:val="21"/>
                <w:szCs w:val="21"/>
                <w:lang w:val="sq-AL"/>
              </w:rPr>
              <w:t>Tel:</w:t>
            </w:r>
            <w:r w:rsidR="000A56C8" w:rsidRPr="004F43D2">
              <w:rPr>
                <w:sz w:val="21"/>
                <w:szCs w:val="21"/>
                <w:lang w:val="sq-AL"/>
              </w:rPr>
              <w:t>+49 69 7431 4225</w:t>
            </w:r>
          </w:p>
          <w:p w:rsidR="000A56C8" w:rsidRPr="004F43D2" w:rsidRDefault="000A56C8" w:rsidP="00A34A5E">
            <w:pPr>
              <w:pStyle w:val="Paragrafi"/>
              <w:ind w:firstLine="0"/>
              <w:rPr>
                <w:sz w:val="21"/>
                <w:szCs w:val="21"/>
                <w:lang w:val="sq-AL"/>
              </w:rPr>
            </w:pPr>
            <w:r w:rsidRPr="004F43D2">
              <w:rPr>
                <w:sz w:val="21"/>
                <w:szCs w:val="21"/>
                <w:lang w:val="sq-AL"/>
              </w:rPr>
              <w:t>email:</w:t>
            </w:r>
            <w:r w:rsidRPr="004F43D2">
              <w:rPr>
                <w:sz w:val="21"/>
                <w:szCs w:val="21"/>
                <w:lang w:val="sq-AL"/>
              </w:rPr>
              <w:tab/>
            </w:r>
            <w:hyperlink r:id="rId7" w:history="1">
              <w:r w:rsidRPr="004F43D2">
                <w:rPr>
                  <w:rStyle w:val="Hyperlink"/>
                  <w:color w:val="auto"/>
                  <w:sz w:val="21"/>
                  <w:szCs w:val="21"/>
                  <w:lang w:val="sq-AL"/>
                </w:rPr>
                <w:t>heike.schwarzl@kfw.de</w:t>
              </w:r>
            </w:hyperlink>
          </w:p>
          <w:p w:rsidR="00D81431" w:rsidRPr="004F43D2" w:rsidRDefault="00D81431" w:rsidP="00A34A5E">
            <w:pPr>
              <w:pStyle w:val="Paragrafi"/>
              <w:ind w:firstLine="0"/>
              <w:rPr>
                <w:sz w:val="21"/>
                <w:szCs w:val="21"/>
                <w:lang w:val="sq-AL"/>
              </w:rPr>
            </w:pPr>
            <w:r w:rsidRPr="004F43D2">
              <w:rPr>
                <w:sz w:val="21"/>
                <w:szCs w:val="21"/>
                <w:lang w:val="sq-AL"/>
              </w:rPr>
              <w:t>Datë:</w:t>
            </w:r>
            <w:r w:rsidRPr="004F43D2">
              <w:rPr>
                <w:sz w:val="21"/>
                <w:szCs w:val="21"/>
                <w:lang w:val="sq-AL"/>
              </w:rPr>
              <w:tab/>
            </w:r>
            <w:bookmarkStart w:id="2" w:name="Zeichen"/>
            <w:bookmarkStart w:id="3" w:name="Durchwahl"/>
            <w:bookmarkEnd w:id="2"/>
            <w:bookmarkEnd w:id="3"/>
            <w:r w:rsidRPr="004F43D2">
              <w:rPr>
                <w:sz w:val="21"/>
                <w:szCs w:val="21"/>
                <w:lang w:val="sq-AL"/>
              </w:rPr>
              <w:t xml:space="preserve">1 </w:t>
            </w:r>
            <w:r w:rsidR="00056033" w:rsidRPr="004F43D2">
              <w:rPr>
                <w:sz w:val="21"/>
                <w:szCs w:val="21"/>
                <w:lang w:val="sq-AL"/>
              </w:rPr>
              <w:t>s</w:t>
            </w:r>
            <w:r w:rsidRPr="004F43D2">
              <w:rPr>
                <w:sz w:val="21"/>
                <w:szCs w:val="21"/>
                <w:lang w:val="sq-AL"/>
              </w:rPr>
              <w:t>htator 2010</w:t>
            </w:r>
          </w:p>
        </w:tc>
      </w:tr>
      <w:tr w:rsidR="00924CD3" w:rsidRPr="004F43D2">
        <w:tblPrEx>
          <w:tblCellMar>
            <w:top w:w="0" w:type="dxa"/>
            <w:left w:w="108" w:type="dxa"/>
            <w:bottom w:w="0" w:type="dxa"/>
            <w:right w:w="108" w:type="dxa"/>
          </w:tblCellMar>
          <w:tblLook w:val="04A0" w:firstRow="1" w:lastRow="0" w:firstColumn="1" w:lastColumn="0" w:noHBand="0" w:noVBand="1"/>
        </w:tblPrEx>
        <w:tc>
          <w:tcPr>
            <w:tcW w:w="1188" w:type="dxa"/>
            <w:gridSpan w:val="2"/>
          </w:tcPr>
          <w:p w:rsidR="00924CD3" w:rsidRPr="004F43D2" w:rsidRDefault="00924CD3" w:rsidP="00A34A5E">
            <w:pPr>
              <w:pStyle w:val="Paragrafi"/>
              <w:spacing w:line="360" w:lineRule="atLeast"/>
              <w:ind w:firstLine="0"/>
              <w:rPr>
                <w:sz w:val="21"/>
                <w:szCs w:val="21"/>
                <w:lang w:val="sq-AL"/>
              </w:rPr>
            </w:pPr>
            <w:r w:rsidRPr="004F43D2">
              <w:rPr>
                <w:sz w:val="21"/>
                <w:szCs w:val="21"/>
                <w:lang w:val="sq-AL"/>
              </w:rPr>
              <w:t>L III/a4</w:t>
            </w:r>
          </w:p>
        </w:tc>
        <w:tc>
          <w:tcPr>
            <w:tcW w:w="8105" w:type="dxa"/>
            <w:gridSpan w:val="3"/>
          </w:tcPr>
          <w:p w:rsidR="006419A4" w:rsidRPr="004F43D2" w:rsidRDefault="006419A4" w:rsidP="00A34A5E">
            <w:pPr>
              <w:pStyle w:val="Paragrafi"/>
              <w:spacing w:line="360" w:lineRule="atLeast"/>
              <w:ind w:firstLine="0"/>
              <w:rPr>
                <w:sz w:val="21"/>
                <w:szCs w:val="21"/>
                <w:lang w:val="sq-AL"/>
              </w:rPr>
            </w:pPr>
            <w:r w:rsidRPr="004F43D2">
              <w:rPr>
                <w:sz w:val="21"/>
                <w:szCs w:val="21"/>
                <w:lang w:val="sq-AL"/>
              </w:rPr>
              <w:t>Bashkëpunimi Financiar Gjerman me Republikën e Shqipërisë</w:t>
            </w:r>
          </w:p>
          <w:p w:rsidR="006419A4" w:rsidRPr="004F43D2" w:rsidRDefault="006419A4" w:rsidP="00A34A5E">
            <w:pPr>
              <w:pStyle w:val="Paragrafi"/>
              <w:spacing w:line="360" w:lineRule="atLeast"/>
              <w:ind w:firstLine="0"/>
              <w:rPr>
                <w:sz w:val="21"/>
                <w:szCs w:val="21"/>
                <w:lang w:val="sq-AL"/>
              </w:rPr>
            </w:pPr>
            <w:r w:rsidRPr="004F43D2">
              <w:rPr>
                <w:sz w:val="21"/>
                <w:szCs w:val="21"/>
                <w:lang w:val="sq-AL"/>
              </w:rPr>
              <w:t>Fondi i investimit social IV</w:t>
            </w:r>
          </w:p>
          <w:p w:rsidR="006419A4" w:rsidRPr="004F43D2" w:rsidRDefault="006419A4" w:rsidP="00A34A5E">
            <w:pPr>
              <w:pStyle w:val="Paragrafi"/>
              <w:spacing w:line="360" w:lineRule="atLeast"/>
              <w:ind w:firstLine="0"/>
              <w:rPr>
                <w:sz w:val="21"/>
                <w:szCs w:val="21"/>
                <w:lang w:val="sq-AL"/>
              </w:rPr>
            </w:pPr>
            <w:r w:rsidRPr="004F43D2">
              <w:rPr>
                <w:sz w:val="21"/>
                <w:szCs w:val="21"/>
                <w:lang w:val="sq-AL"/>
              </w:rPr>
              <w:lastRenderedPageBreak/>
              <w:t>20 milionë euro (huaja)</w:t>
            </w:r>
          </w:p>
          <w:p w:rsidR="006419A4" w:rsidRPr="004F43D2" w:rsidRDefault="006419A4" w:rsidP="00A34A5E">
            <w:pPr>
              <w:pStyle w:val="Paragrafi"/>
              <w:spacing w:line="360" w:lineRule="atLeast"/>
              <w:ind w:firstLine="0"/>
              <w:rPr>
                <w:sz w:val="21"/>
                <w:szCs w:val="21"/>
                <w:lang w:val="sq-AL"/>
              </w:rPr>
            </w:pPr>
            <w:r w:rsidRPr="004F43D2">
              <w:rPr>
                <w:sz w:val="21"/>
                <w:szCs w:val="21"/>
                <w:lang w:val="sq-AL"/>
              </w:rPr>
              <w:t>BMZ-nr: 2010 76 721</w:t>
            </w:r>
          </w:p>
          <w:p w:rsidR="006419A4" w:rsidRPr="004F43D2" w:rsidRDefault="006419A4" w:rsidP="00A34A5E">
            <w:pPr>
              <w:pStyle w:val="Paragrafi"/>
              <w:spacing w:line="360" w:lineRule="atLeast"/>
              <w:ind w:firstLine="0"/>
              <w:rPr>
                <w:sz w:val="21"/>
                <w:szCs w:val="21"/>
                <w:lang w:val="sq-AL"/>
              </w:rPr>
            </w:pPr>
            <w:r w:rsidRPr="004F43D2">
              <w:rPr>
                <w:sz w:val="21"/>
                <w:szCs w:val="21"/>
                <w:lang w:val="sq-AL"/>
              </w:rPr>
              <w:t>8,820,000 euro (kontributi financiar)</w:t>
            </w:r>
          </w:p>
          <w:p w:rsidR="00924CD3" w:rsidRPr="004F43D2" w:rsidRDefault="006419A4" w:rsidP="00A34A5E">
            <w:pPr>
              <w:pStyle w:val="Paragrafi"/>
              <w:spacing w:line="360" w:lineRule="atLeast"/>
              <w:ind w:firstLine="0"/>
              <w:rPr>
                <w:sz w:val="21"/>
                <w:szCs w:val="21"/>
                <w:lang w:val="sq-AL"/>
              </w:rPr>
            </w:pPr>
            <w:r w:rsidRPr="004F43D2">
              <w:rPr>
                <w:sz w:val="21"/>
                <w:szCs w:val="21"/>
                <w:lang w:val="sq-AL"/>
              </w:rPr>
              <w:t>Marrëveshja e veçantë e marrëveshjes së huas dhe programit e datës ____________</w:t>
            </w:r>
            <w:r w:rsidRPr="004F43D2">
              <w:rPr>
                <w:sz w:val="21"/>
                <w:szCs w:val="21"/>
                <w:lang w:val="sq-AL"/>
              </w:rPr>
              <w:br/>
              <w:t>dhe marrëveshja e financimit dhe programit për kontributin financiar të dhënë nga Bashkimi Europian, e datës ____________</w:t>
            </w:r>
          </w:p>
        </w:tc>
      </w:tr>
    </w:tbl>
    <w:p w:rsidR="00924CD3" w:rsidRPr="004F43D2" w:rsidRDefault="00924CD3" w:rsidP="00A34A5E">
      <w:pPr>
        <w:pStyle w:val="Paragrafi"/>
        <w:ind w:firstLine="0"/>
        <w:rPr>
          <w:sz w:val="21"/>
          <w:szCs w:val="21"/>
          <w:lang w:val="sq-AL"/>
        </w:rPr>
      </w:pPr>
    </w:p>
    <w:p w:rsidR="00D81431" w:rsidRPr="004F43D2" w:rsidRDefault="00D81431" w:rsidP="00A34A5E">
      <w:pPr>
        <w:pStyle w:val="Paragrafi"/>
        <w:rPr>
          <w:sz w:val="21"/>
          <w:szCs w:val="21"/>
          <w:lang w:val="sq-AL"/>
        </w:rPr>
      </w:pPr>
      <w:r w:rsidRPr="004F43D2">
        <w:rPr>
          <w:sz w:val="21"/>
          <w:szCs w:val="21"/>
          <w:lang w:val="sq-AL"/>
        </w:rPr>
        <w:t>Të nderuar zotërinj,</w:t>
      </w:r>
    </w:p>
    <w:p w:rsidR="00924CD3" w:rsidRPr="004F43D2" w:rsidRDefault="00924CD3" w:rsidP="00A34A5E">
      <w:pPr>
        <w:pStyle w:val="Paragrafi"/>
        <w:rPr>
          <w:sz w:val="21"/>
          <w:szCs w:val="21"/>
          <w:lang w:val="sq-AL"/>
        </w:rPr>
      </w:pPr>
    </w:p>
    <w:p w:rsidR="00D81431" w:rsidRPr="004F43D2" w:rsidRDefault="00D81431" w:rsidP="00A34A5E">
      <w:pPr>
        <w:pStyle w:val="Paragrafi"/>
        <w:rPr>
          <w:sz w:val="21"/>
          <w:szCs w:val="21"/>
          <w:lang w:val="sq-AL"/>
        </w:rPr>
      </w:pPr>
      <w:r w:rsidRPr="004F43D2">
        <w:rPr>
          <w:sz w:val="21"/>
          <w:szCs w:val="21"/>
          <w:lang w:val="sq-AL"/>
        </w:rPr>
        <w:t xml:space="preserve">Në pajtim me </w:t>
      </w:r>
      <w:r w:rsidR="00A21830" w:rsidRPr="004F43D2">
        <w:rPr>
          <w:sz w:val="21"/>
          <w:szCs w:val="21"/>
          <w:lang w:val="sq-AL"/>
        </w:rPr>
        <w:t xml:space="preserve">marrëveshjen e huas dhe programit të lidhur </w:t>
      </w:r>
      <w:r w:rsidRPr="004F43D2">
        <w:rPr>
          <w:sz w:val="21"/>
          <w:szCs w:val="21"/>
          <w:lang w:val="sq-AL"/>
        </w:rPr>
        <w:t xml:space="preserve">ndërmjet Republikës së Shqipërisë të përfaqësuar </w:t>
      </w:r>
      <w:r w:rsidR="00A21830" w:rsidRPr="004F43D2">
        <w:rPr>
          <w:sz w:val="21"/>
          <w:szCs w:val="21"/>
          <w:lang w:val="sq-AL"/>
        </w:rPr>
        <w:t>nga Ministria e Financave (Huamarrësi</w:t>
      </w:r>
      <w:r w:rsidRPr="004F43D2">
        <w:rPr>
          <w:sz w:val="21"/>
          <w:szCs w:val="21"/>
          <w:lang w:val="sq-AL"/>
        </w:rPr>
        <w:t>) dhe</w:t>
      </w:r>
      <w:r w:rsidR="00A21830" w:rsidRPr="004F43D2">
        <w:rPr>
          <w:sz w:val="21"/>
          <w:szCs w:val="21"/>
          <w:lang w:val="sq-AL"/>
        </w:rPr>
        <w:t xml:space="preserve"> Fondit Shqiptar për Zhvillim (a</w:t>
      </w:r>
      <w:r w:rsidRPr="004F43D2">
        <w:rPr>
          <w:sz w:val="21"/>
          <w:szCs w:val="21"/>
          <w:lang w:val="sq-AL"/>
        </w:rPr>
        <w:t xml:space="preserve">gjencia </w:t>
      </w:r>
      <w:r w:rsidR="00A21830" w:rsidRPr="004F43D2">
        <w:rPr>
          <w:sz w:val="21"/>
          <w:szCs w:val="21"/>
          <w:lang w:val="sq-AL"/>
        </w:rPr>
        <w:t>e zbatimit të programit) dhe KfW-së (KfW</w:t>
      </w:r>
      <w:r w:rsidRPr="004F43D2">
        <w:rPr>
          <w:sz w:val="21"/>
          <w:szCs w:val="21"/>
          <w:lang w:val="sq-AL"/>
        </w:rPr>
        <w:t xml:space="preserve">), e datës____________ dhe </w:t>
      </w:r>
      <w:r w:rsidR="00A21830" w:rsidRPr="004F43D2">
        <w:rPr>
          <w:sz w:val="21"/>
          <w:szCs w:val="21"/>
          <w:lang w:val="sq-AL"/>
        </w:rPr>
        <w:t xml:space="preserve">marrëveshjen e financimit </w:t>
      </w:r>
      <w:r w:rsidRPr="004F43D2">
        <w:rPr>
          <w:sz w:val="21"/>
          <w:szCs w:val="21"/>
          <w:lang w:val="sq-AL"/>
        </w:rPr>
        <w:t xml:space="preserve">të lidhur ndërmjet Republikës së Shqipërisë të përfaqësuar nga Ministria e </w:t>
      </w:r>
      <w:r w:rsidR="00A21830" w:rsidRPr="004F43D2">
        <w:rPr>
          <w:sz w:val="21"/>
          <w:szCs w:val="21"/>
          <w:lang w:val="sq-AL"/>
        </w:rPr>
        <w:t>Financave (përfituesi</w:t>
      </w:r>
      <w:r w:rsidRPr="004F43D2">
        <w:rPr>
          <w:sz w:val="21"/>
          <w:szCs w:val="21"/>
          <w:lang w:val="sq-AL"/>
        </w:rPr>
        <w:t>) dhe</w:t>
      </w:r>
      <w:r w:rsidR="00A21830" w:rsidRPr="004F43D2">
        <w:rPr>
          <w:sz w:val="21"/>
          <w:szCs w:val="21"/>
          <w:lang w:val="sq-AL"/>
        </w:rPr>
        <w:t xml:space="preserve"> Fondit Shqiptar për Zhvillim (agjencia e zbatimit të programit</w:t>
      </w:r>
      <w:r w:rsidRPr="004F43D2">
        <w:rPr>
          <w:sz w:val="21"/>
          <w:szCs w:val="21"/>
          <w:lang w:val="sq-AL"/>
        </w:rPr>
        <w:t>) dhe KfW-së e datës ____________ sa më poshtë përcaktohet me marrëveshje të veçantë:</w:t>
      </w:r>
    </w:p>
    <w:p w:rsidR="00D81431" w:rsidRPr="004F43D2" w:rsidRDefault="00D81431" w:rsidP="00A34A5E">
      <w:pPr>
        <w:pStyle w:val="Paragrafi"/>
        <w:rPr>
          <w:sz w:val="21"/>
          <w:szCs w:val="21"/>
          <w:lang w:val="sq-AL"/>
        </w:rPr>
      </w:pPr>
      <w:r w:rsidRPr="004F43D2">
        <w:rPr>
          <w:sz w:val="21"/>
          <w:szCs w:val="21"/>
          <w:lang w:val="sq-AL"/>
        </w:rPr>
        <w:t xml:space="preserve">Sipas </w:t>
      </w:r>
      <w:r w:rsidR="00EF1762" w:rsidRPr="004F43D2">
        <w:rPr>
          <w:sz w:val="21"/>
          <w:szCs w:val="21"/>
          <w:lang w:val="sq-AL"/>
        </w:rPr>
        <w:t>n</w:t>
      </w:r>
      <w:r w:rsidRPr="004F43D2">
        <w:rPr>
          <w:sz w:val="21"/>
          <w:szCs w:val="21"/>
          <w:lang w:val="sq-AL"/>
        </w:rPr>
        <w:t xml:space="preserve">enit 1.2 të </w:t>
      </w:r>
      <w:r w:rsidR="00EF1762" w:rsidRPr="004F43D2">
        <w:rPr>
          <w:sz w:val="21"/>
          <w:szCs w:val="21"/>
          <w:lang w:val="sq-AL"/>
        </w:rPr>
        <w:t>m</w:t>
      </w:r>
      <w:r w:rsidRPr="004F43D2">
        <w:rPr>
          <w:sz w:val="21"/>
          <w:szCs w:val="21"/>
          <w:lang w:val="sq-AL"/>
        </w:rPr>
        <w:t xml:space="preserve">arrëveshjes së </w:t>
      </w:r>
      <w:r w:rsidR="00EF1762" w:rsidRPr="004F43D2">
        <w:rPr>
          <w:sz w:val="21"/>
          <w:szCs w:val="21"/>
          <w:lang w:val="sq-AL"/>
        </w:rPr>
        <w:t>h</w:t>
      </w:r>
      <w:r w:rsidRPr="004F43D2">
        <w:rPr>
          <w:sz w:val="21"/>
          <w:szCs w:val="21"/>
          <w:lang w:val="sq-AL"/>
        </w:rPr>
        <w:t xml:space="preserve">uas dhe </w:t>
      </w:r>
      <w:r w:rsidR="00EF1762" w:rsidRPr="004F43D2">
        <w:rPr>
          <w:sz w:val="21"/>
          <w:szCs w:val="21"/>
          <w:lang w:val="sq-AL"/>
        </w:rPr>
        <w:t>p</w:t>
      </w:r>
      <w:r w:rsidRPr="004F43D2">
        <w:rPr>
          <w:sz w:val="21"/>
          <w:szCs w:val="21"/>
          <w:lang w:val="sq-AL"/>
        </w:rPr>
        <w:t xml:space="preserve">rogramit dhe </w:t>
      </w:r>
      <w:r w:rsidR="00EF1762" w:rsidRPr="004F43D2">
        <w:rPr>
          <w:sz w:val="21"/>
          <w:szCs w:val="21"/>
          <w:lang w:val="sq-AL"/>
        </w:rPr>
        <w:t>n</w:t>
      </w:r>
      <w:r w:rsidRPr="004F43D2">
        <w:rPr>
          <w:sz w:val="21"/>
          <w:szCs w:val="21"/>
          <w:lang w:val="sq-AL"/>
        </w:rPr>
        <w:t xml:space="preserve">enit 1.2 të </w:t>
      </w:r>
      <w:r w:rsidR="00EF1762" w:rsidRPr="004F43D2">
        <w:rPr>
          <w:sz w:val="21"/>
          <w:szCs w:val="21"/>
          <w:lang w:val="sq-AL"/>
        </w:rPr>
        <w:t>m</w:t>
      </w:r>
      <w:r w:rsidRPr="004F43D2">
        <w:rPr>
          <w:sz w:val="21"/>
          <w:szCs w:val="21"/>
          <w:lang w:val="sq-AL"/>
        </w:rPr>
        <w:t xml:space="preserve">arrëveshjes së </w:t>
      </w:r>
      <w:r w:rsidR="00EF1762" w:rsidRPr="004F43D2">
        <w:rPr>
          <w:sz w:val="21"/>
          <w:szCs w:val="21"/>
          <w:lang w:val="sq-AL"/>
        </w:rPr>
        <w:t>f</w:t>
      </w:r>
      <w:r w:rsidRPr="004F43D2">
        <w:rPr>
          <w:sz w:val="21"/>
          <w:szCs w:val="21"/>
          <w:lang w:val="sq-AL"/>
        </w:rPr>
        <w:t xml:space="preserve">inancimit dhe </w:t>
      </w:r>
      <w:r w:rsidR="00EF1762" w:rsidRPr="004F43D2">
        <w:rPr>
          <w:sz w:val="21"/>
          <w:szCs w:val="21"/>
          <w:lang w:val="sq-AL"/>
        </w:rPr>
        <w:t>p</w:t>
      </w:r>
      <w:r w:rsidRPr="004F43D2">
        <w:rPr>
          <w:sz w:val="21"/>
          <w:szCs w:val="21"/>
          <w:lang w:val="sq-AL"/>
        </w:rPr>
        <w:t>rogramit:</w:t>
      </w:r>
    </w:p>
    <w:p w:rsidR="00D81431" w:rsidRPr="004F43D2" w:rsidRDefault="00160320" w:rsidP="00A34A5E">
      <w:pPr>
        <w:pStyle w:val="Paragrafi"/>
        <w:rPr>
          <w:sz w:val="21"/>
          <w:szCs w:val="21"/>
          <w:lang w:val="sq-AL"/>
        </w:rPr>
      </w:pPr>
      <w:r w:rsidRPr="004F43D2">
        <w:rPr>
          <w:sz w:val="21"/>
          <w:szCs w:val="21"/>
          <w:lang w:val="sq-AL"/>
        </w:rPr>
        <w:t xml:space="preserve">Informacione </w:t>
      </w:r>
      <w:r w:rsidR="00D81431" w:rsidRPr="004F43D2">
        <w:rPr>
          <w:sz w:val="21"/>
          <w:szCs w:val="21"/>
          <w:lang w:val="sq-AL"/>
        </w:rPr>
        <w:t xml:space="preserve">të hollësishme në lidhje me </w:t>
      </w:r>
      <w:r w:rsidR="00EF1762" w:rsidRPr="004F43D2">
        <w:rPr>
          <w:sz w:val="21"/>
          <w:szCs w:val="21"/>
          <w:lang w:val="sq-AL"/>
        </w:rPr>
        <w:t>p</w:t>
      </w:r>
      <w:r w:rsidR="00D81431" w:rsidRPr="004F43D2">
        <w:rPr>
          <w:sz w:val="21"/>
          <w:szCs w:val="21"/>
          <w:lang w:val="sq-AL"/>
        </w:rPr>
        <w:t xml:space="preserve">rogramin, si dhe mallrat dhe shërbimet që duhet të financohen nga </w:t>
      </w:r>
      <w:r w:rsidR="00BA0903" w:rsidRPr="004F43D2">
        <w:rPr>
          <w:sz w:val="21"/>
          <w:szCs w:val="21"/>
          <w:lang w:val="sq-AL"/>
        </w:rPr>
        <w:t>huaja dhe k</w:t>
      </w:r>
      <w:r w:rsidR="00D81431" w:rsidRPr="004F43D2">
        <w:rPr>
          <w:sz w:val="21"/>
          <w:szCs w:val="21"/>
          <w:lang w:val="sq-AL"/>
        </w:rPr>
        <w:t xml:space="preserve">ontributi </w:t>
      </w:r>
      <w:r w:rsidR="00BA0903" w:rsidRPr="004F43D2">
        <w:rPr>
          <w:sz w:val="21"/>
          <w:szCs w:val="21"/>
          <w:lang w:val="sq-AL"/>
        </w:rPr>
        <w:t>f</w:t>
      </w:r>
      <w:r w:rsidR="00D81431" w:rsidRPr="004F43D2">
        <w:rPr>
          <w:sz w:val="21"/>
          <w:szCs w:val="21"/>
          <w:lang w:val="sq-AL"/>
        </w:rPr>
        <w:t>inanciar</w:t>
      </w:r>
      <w:r w:rsidR="007C7544" w:rsidRPr="004F43D2">
        <w:rPr>
          <w:sz w:val="21"/>
          <w:szCs w:val="21"/>
          <w:lang w:val="sq-AL"/>
        </w:rPr>
        <w:t>.</w:t>
      </w:r>
    </w:p>
    <w:p w:rsidR="00D81431" w:rsidRPr="004F43D2" w:rsidRDefault="00D81431" w:rsidP="00A34A5E">
      <w:pPr>
        <w:pStyle w:val="Paragrafi"/>
        <w:rPr>
          <w:sz w:val="21"/>
          <w:szCs w:val="21"/>
          <w:lang w:val="sq-AL"/>
        </w:rPr>
      </w:pPr>
      <w:r w:rsidRPr="004F43D2">
        <w:rPr>
          <w:sz w:val="21"/>
          <w:szCs w:val="21"/>
          <w:lang w:val="sq-AL"/>
        </w:rPr>
        <w:t xml:space="preserve">Sipas </w:t>
      </w:r>
      <w:r w:rsidR="00D56882" w:rsidRPr="004F43D2">
        <w:rPr>
          <w:sz w:val="21"/>
          <w:szCs w:val="21"/>
          <w:lang w:val="sq-AL"/>
        </w:rPr>
        <w:t>nenit </w:t>
      </w:r>
      <w:r w:rsidRPr="004F43D2">
        <w:rPr>
          <w:sz w:val="21"/>
          <w:szCs w:val="21"/>
          <w:lang w:val="sq-AL"/>
        </w:rPr>
        <w:t xml:space="preserve">3.4 të </w:t>
      </w:r>
      <w:r w:rsidR="00EF1762" w:rsidRPr="004F43D2">
        <w:rPr>
          <w:sz w:val="21"/>
          <w:szCs w:val="21"/>
          <w:lang w:val="sq-AL"/>
        </w:rPr>
        <w:t>m</w:t>
      </w:r>
      <w:r w:rsidRPr="004F43D2">
        <w:rPr>
          <w:sz w:val="21"/>
          <w:szCs w:val="21"/>
          <w:lang w:val="sq-AL"/>
        </w:rPr>
        <w:t xml:space="preserve">arrëveshjes së </w:t>
      </w:r>
      <w:r w:rsidR="00EF1762" w:rsidRPr="004F43D2">
        <w:rPr>
          <w:sz w:val="21"/>
          <w:szCs w:val="21"/>
          <w:lang w:val="sq-AL"/>
        </w:rPr>
        <w:t>h</w:t>
      </w:r>
      <w:r w:rsidRPr="004F43D2">
        <w:rPr>
          <w:sz w:val="21"/>
          <w:szCs w:val="21"/>
          <w:lang w:val="sq-AL"/>
        </w:rPr>
        <w:t xml:space="preserve">uas dhe </w:t>
      </w:r>
      <w:r w:rsidR="00EF1762" w:rsidRPr="004F43D2">
        <w:rPr>
          <w:sz w:val="21"/>
          <w:szCs w:val="21"/>
          <w:lang w:val="sq-AL"/>
        </w:rPr>
        <w:t>p</w:t>
      </w:r>
      <w:r w:rsidRPr="004F43D2">
        <w:rPr>
          <w:sz w:val="21"/>
          <w:szCs w:val="21"/>
          <w:lang w:val="sq-AL"/>
        </w:rPr>
        <w:t xml:space="preserve">rogramit dhe </w:t>
      </w:r>
      <w:r w:rsidR="00EF1762" w:rsidRPr="004F43D2">
        <w:rPr>
          <w:sz w:val="21"/>
          <w:szCs w:val="21"/>
          <w:lang w:val="sq-AL"/>
        </w:rPr>
        <w:t>n</w:t>
      </w:r>
      <w:r w:rsidRPr="004F43D2">
        <w:rPr>
          <w:sz w:val="21"/>
          <w:szCs w:val="21"/>
          <w:lang w:val="sq-AL"/>
        </w:rPr>
        <w:t xml:space="preserve">enit 3.1 të </w:t>
      </w:r>
      <w:r w:rsidR="00EF1762" w:rsidRPr="004F43D2">
        <w:rPr>
          <w:sz w:val="21"/>
          <w:szCs w:val="21"/>
          <w:lang w:val="sq-AL"/>
        </w:rPr>
        <w:t>marrëveshjes së financimit dhe programit:</w:t>
      </w:r>
    </w:p>
    <w:p w:rsidR="00D81431" w:rsidRPr="004F43D2" w:rsidRDefault="000742C5" w:rsidP="00A34A5E">
      <w:pPr>
        <w:pStyle w:val="Paragrafi"/>
        <w:rPr>
          <w:sz w:val="21"/>
          <w:szCs w:val="21"/>
          <w:lang w:val="sq-AL"/>
        </w:rPr>
      </w:pPr>
      <w:r w:rsidRPr="004F43D2">
        <w:rPr>
          <w:sz w:val="21"/>
          <w:szCs w:val="21"/>
          <w:lang w:val="sq-AL"/>
        </w:rPr>
        <w:t xml:space="preserve">Procedura </w:t>
      </w:r>
      <w:r w:rsidR="00D81431" w:rsidRPr="004F43D2">
        <w:rPr>
          <w:sz w:val="21"/>
          <w:szCs w:val="21"/>
          <w:lang w:val="sq-AL"/>
        </w:rPr>
        <w:t>e disbursimit, në veçanti të dhënat që provojnë se huaja e disbursuar dhe shumat e kontributit financiar të përdoren për qëllimin e caktuar</w:t>
      </w:r>
      <w:r w:rsidR="007C7544" w:rsidRPr="004F43D2">
        <w:rPr>
          <w:sz w:val="21"/>
          <w:szCs w:val="21"/>
          <w:lang w:val="sq-AL"/>
        </w:rPr>
        <w:t>.</w:t>
      </w:r>
    </w:p>
    <w:p w:rsidR="00D81431" w:rsidRPr="004F43D2" w:rsidRDefault="00D81431" w:rsidP="00A34A5E">
      <w:pPr>
        <w:pStyle w:val="Paragrafi"/>
        <w:rPr>
          <w:sz w:val="21"/>
          <w:szCs w:val="21"/>
          <w:lang w:val="sq-AL"/>
        </w:rPr>
      </w:pPr>
      <w:r w:rsidRPr="004F43D2">
        <w:rPr>
          <w:sz w:val="21"/>
          <w:szCs w:val="21"/>
          <w:lang w:val="sq-AL"/>
        </w:rPr>
        <w:t xml:space="preserve">Sipas </w:t>
      </w:r>
      <w:r w:rsidR="00D56882" w:rsidRPr="004F43D2">
        <w:rPr>
          <w:sz w:val="21"/>
          <w:szCs w:val="21"/>
          <w:lang w:val="sq-AL"/>
        </w:rPr>
        <w:t xml:space="preserve">nenit </w:t>
      </w:r>
      <w:r w:rsidRPr="004F43D2">
        <w:rPr>
          <w:sz w:val="21"/>
          <w:szCs w:val="21"/>
          <w:lang w:val="sq-AL"/>
        </w:rPr>
        <w:t xml:space="preserve">11.2 të </w:t>
      </w:r>
      <w:r w:rsidR="00A21830" w:rsidRPr="004F43D2">
        <w:rPr>
          <w:sz w:val="21"/>
          <w:szCs w:val="21"/>
          <w:lang w:val="sq-AL"/>
        </w:rPr>
        <w:t>marrëveshjes së huas dhe programit dhe nenit 7.2 të marrëveshjes së financimit dhe programit:</w:t>
      </w:r>
    </w:p>
    <w:p w:rsidR="00D81431" w:rsidRPr="004F43D2" w:rsidRDefault="00BE019E" w:rsidP="00A34A5E">
      <w:pPr>
        <w:pStyle w:val="Paragrafi"/>
        <w:rPr>
          <w:sz w:val="21"/>
          <w:szCs w:val="21"/>
          <w:lang w:val="sq-AL"/>
        </w:rPr>
      </w:pPr>
      <w:r w:rsidRPr="004F43D2">
        <w:rPr>
          <w:sz w:val="21"/>
          <w:szCs w:val="21"/>
          <w:lang w:val="sq-AL"/>
        </w:rPr>
        <w:t xml:space="preserve">Informacione </w:t>
      </w:r>
      <w:r w:rsidR="00D81431" w:rsidRPr="004F43D2">
        <w:rPr>
          <w:sz w:val="21"/>
          <w:szCs w:val="21"/>
          <w:lang w:val="sq-AL"/>
        </w:rPr>
        <w:t xml:space="preserve">të hollësishme në lidhje me </w:t>
      </w:r>
      <w:r w:rsidR="00A21830" w:rsidRPr="004F43D2">
        <w:rPr>
          <w:sz w:val="21"/>
          <w:szCs w:val="21"/>
          <w:lang w:val="sq-AL"/>
        </w:rPr>
        <w:t>nenin 11.1 të marrëveshjes së huas dhe programit dhe nenit 7.1 të marrëveshjes së financimit dhe programit</w:t>
      </w:r>
      <w:r w:rsidR="00D81431" w:rsidRPr="004F43D2">
        <w:rPr>
          <w:sz w:val="21"/>
          <w:szCs w:val="21"/>
          <w:lang w:val="sq-AL"/>
        </w:rPr>
        <w:t>.</w:t>
      </w:r>
    </w:p>
    <w:p w:rsidR="00D81431" w:rsidRPr="004F43D2" w:rsidRDefault="00D81431" w:rsidP="00A34A5E">
      <w:pPr>
        <w:pStyle w:val="Paragrafi"/>
        <w:rPr>
          <w:sz w:val="21"/>
          <w:szCs w:val="21"/>
          <w:lang w:val="sq-AL"/>
        </w:rPr>
      </w:pPr>
      <w:r w:rsidRPr="004F43D2">
        <w:rPr>
          <w:sz w:val="21"/>
          <w:szCs w:val="21"/>
          <w:lang w:val="sq-AL"/>
        </w:rPr>
        <w:t>Ne propozojmë që të bihet dakord sa më poshtë:</w:t>
      </w:r>
    </w:p>
    <w:p w:rsidR="00D81431" w:rsidRPr="004F43D2" w:rsidRDefault="005E039C" w:rsidP="00A34A5E">
      <w:pPr>
        <w:pStyle w:val="Paragrafi"/>
        <w:rPr>
          <w:sz w:val="21"/>
          <w:szCs w:val="21"/>
          <w:lang w:val="sq-AL"/>
        </w:rPr>
      </w:pPr>
      <w:r w:rsidRPr="004F43D2">
        <w:rPr>
          <w:sz w:val="21"/>
          <w:szCs w:val="21"/>
          <w:lang w:val="sq-AL"/>
        </w:rPr>
        <w:t xml:space="preserve">I. </w:t>
      </w:r>
      <w:r w:rsidR="00D81431" w:rsidRPr="004F43D2">
        <w:rPr>
          <w:sz w:val="21"/>
          <w:szCs w:val="21"/>
          <w:lang w:val="sq-AL"/>
        </w:rPr>
        <w:t xml:space="preserve">Planprojekti i </w:t>
      </w:r>
      <w:r w:rsidR="00A21830" w:rsidRPr="004F43D2">
        <w:rPr>
          <w:sz w:val="21"/>
          <w:szCs w:val="21"/>
          <w:lang w:val="sq-AL"/>
        </w:rPr>
        <w:t>p</w:t>
      </w:r>
      <w:r w:rsidR="00D81431" w:rsidRPr="004F43D2">
        <w:rPr>
          <w:sz w:val="21"/>
          <w:szCs w:val="21"/>
          <w:lang w:val="sq-AL"/>
        </w:rPr>
        <w:t>rogramit</w:t>
      </w:r>
    </w:p>
    <w:p w:rsidR="00D81431" w:rsidRPr="004F43D2" w:rsidRDefault="005E039C" w:rsidP="00A34A5E">
      <w:pPr>
        <w:pStyle w:val="Paragrafi"/>
        <w:rPr>
          <w:sz w:val="21"/>
          <w:szCs w:val="21"/>
          <w:lang w:val="sq-AL"/>
        </w:rPr>
      </w:pPr>
      <w:r w:rsidRPr="004F43D2">
        <w:rPr>
          <w:sz w:val="21"/>
          <w:szCs w:val="21"/>
          <w:lang w:val="sq-AL"/>
        </w:rPr>
        <w:t xml:space="preserve">1. </w:t>
      </w:r>
      <w:r w:rsidR="00D81431" w:rsidRPr="004F43D2">
        <w:rPr>
          <w:sz w:val="21"/>
          <w:szCs w:val="21"/>
          <w:lang w:val="sq-AL"/>
        </w:rPr>
        <w:t xml:space="preserve">Informacione të hollësishme në lidhje me </w:t>
      </w:r>
      <w:r w:rsidR="00A21830" w:rsidRPr="004F43D2">
        <w:rPr>
          <w:sz w:val="21"/>
          <w:szCs w:val="21"/>
          <w:lang w:val="sq-AL"/>
        </w:rPr>
        <w:t>p</w:t>
      </w:r>
      <w:r w:rsidR="00D81431" w:rsidRPr="004F43D2">
        <w:rPr>
          <w:sz w:val="21"/>
          <w:szCs w:val="21"/>
          <w:lang w:val="sq-AL"/>
        </w:rPr>
        <w:t>rogramin</w:t>
      </w:r>
    </w:p>
    <w:p w:rsidR="00D81431" w:rsidRPr="004F43D2" w:rsidRDefault="00D81431" w:rsidP="00A34A5E">
      <w:pPr>
        <w:pStyle w:val="Paragrafi"/>
        <w:rPr>
          <w:sz w:val="21"/>
          <w:szCs w:val="21"/>
          <w:lang w:val="sq-AL"/>
        </w:rPr>
      </w:pPr>
      <w:r w:rsidRPr="004F43D2">
        <w:rPr>
          <w:sz w:val="21"/>
          <w:szCs w:val="21"/>
          <w:lang w:val="sq-AL"/>
        </w:rPr>
        <w:t xml:space="preserve">Programi trajton rehabilitimin, rindërtimin ose ndërtimin e sistemeve të ujësjellësve ruralë dhe nëse është e zbatueshme, shërbimet bazë të kanalizimeve të ujërave të zeza, si dhe rehabilitimin ose rindërtimin e rrjetit rural rrugor. Qëllimi i </w:t>
      </w:r>
      <w:r w:rsidR="00A21830" w:rsidRPr="004F43D2">
        <w:rPr>
          <w:sz w:val="21"/>
          <w:szCs w:val="21"/>
          <w:lang w:val="sq-AL"/>
        </w:rPr>
        <w:t>p</w:t>
      </w:r>
      <w:r w:rsidRPr="004F43D2">
        <w:rPr>
          <w:sz w:val="21"/>
          <w:szCs w:val="21"/>
          <w:lang w:val="sq-AL"/>
        </w:rPr>
        <w:t>rogramit është përdorimi i aksesit të përmirësuar dhe të qëndrueshëm të popullsisë rurale në zonat e programit (</w:t>
      </w:r>
      <w:r w:rsidR="00A21830" w:rsidRPr="004F43D2">
        <w:rPr>
          <w:sz w:val="21"/>
          <w:szCs w:val="21"/>
          <w:lang w:val="sq-AL"/>
        </w:rPr>
        <w:t>q</w:t>
      </w:r>
      <w:r w:rsidRPr="004F43D2">
        <w:rPr>
          <w:sz w:val="21"/>
          <w:szCs w:val="21"/>
          <w:lang w:val="sq-AL"/>
        </w:rPr>
        <w:t xml:space="preserve">arqet e Shkodrës, Kukësit dhe Dibrës) në infrastrukturën ekonomike dhe sociale. Kjo do të arrihet nëpërmjet rehabilitimit ose rindërtimit të rrjetit rural rrugor, si dhe rindërtimit ose ndërtimit të ujësjellësit rural me rrjedhje të lirë. Skema kanalizimesh të një shkalle të ulët mund të zbatohen mbi baza pilot. Programi do të kontribuojë në përmirësimin e qëndrueshëm të kushteve të jetesës të popullsisë rurale në rajonet e programit në pjesën veriore të Shqipërisë. Kriteret për arritjen e këtyre objektivave, rezultatet e </w:t>
      </w:r>
      <w:r w:rsidR="0032701F" w:rsidRPr="004F43D2">
        <w:rPr>
          <w:sz w:val="21"/>
          <w:szCs w:val="21"/>
          <w:lang w:val="sq-AL"/>
        </w:rPr>
        <w:t>p</w:t>
      </w:r>
      <w:r w:rsidRPr="004F43D2">
        <w:rPr>
          <w:sz w:val="21"/>
          <w:szCs w:val="21"/>
          <w:lang w:val="sq-AL"/>
        </w:rPr>
        <w:t xml:space="preserve">rogramit dhe aktivitetet e kërkuara të </w:t>
      </w:r>
      <w:r w:rsidR="0032701F" w:rsidRPr="004F43D2">
        <w:rPr>
          <w:sz w:val="21"/>
          <w:szCs w:val="21"/>
          <w:lang w:val="sq-AL"/>
        </w:rPr>
        <w:t>p</w:t>
      </w:r>
      <w:r w:rsidRPr="004F43D2">
        <w:rPr>
          <w:sz w:val="21"/>
          <w:szCs w:val="21"/>
          <w:lang w:val="sq-AL"/>
        </w:rPr>
        <w:t xml:space="preserve">rogramit, si dhe kushtet për arritjen e qëllimit të </w:t>
      </w:r>
      <w:r w:rsidR="00613293" w:rsidRPr="004F43D2">
        <w:rPr>
          <w:sz w:val="21"/>
          <w:szCs w:val="21"/>
          <w:lang w:val="sq-AL"/>
        </w:rPr>
        <w:t>p</w:t>
      </w:r>
      <w:r w:rsidRPr="004F43D2">
        <w:rPr>
          <w:sz w:val="21"/>
          <w:szCs w:val="21"/>
          <w:lang w:val="sq-AL"/>
        </w:rPr>
        <w:t xml:space="preserve">rogramit dhe rezultatet e </w:t>
      </w:r>
      <w:r w:rsidR="0032701F" w:rsidRPr="004F43D2">
        <w:rPr>
          <w:sz w:val="21"/>
          <w:szCs w:val="21"/>
          <w:lang w:val="sq-AL"/>
        </w:rPr>
        <w:t>p</w:t>
      </w:r>
      <w:r w:rsidRPr="004F43D2">
        <w:rPr>
          <w:sz w:val="21"/>
          <w:szCs w:val="21"/>
          <w:lang w:val="sq-AL"/>
        </w:rPr>
        <w:t xml:space="preserve">rogramit gjenden në </w:t>
      </w:r>
      <w:r w:rsidR="0032701F" w:rsidRPr="004F43D2">
        <w:rPr>
          <w:sz w:val="21"/>
          <w:szCs w:val="21"/>
          <w:lang w:val="sq-AL"/>
        </w:rPr>
        <w:t>a</w:t>
      </w:r>
      <w:r w:rsidRPr="004F43D2">
        <w:rPr>
          <w:sz w:val="21"/>
          <w:szCs w:val="21"/>
          <w:lang w:val="sq-AL"/>
        </w:rPr>
        <w:t>neksin 1.</w:t>
      </w:r>
    </w:p>
    <w:p w:rsidR="00D81431" w:rsidRPr="004F43D2" w:rsidRDefault="00D81431" w:rsidP="00A34A5E">
      <w:pPr>
        <w:pStyle w:val="Paragrafi"/>
        <w:rPr>
          <w:sz w:val="21"/>
          <w:szCs w:val="21"/>
          <w:lang w:val="sq-AL"/>
        </w:rPr>
      </w:pPr>
      <w:r w:rsidRPr="004F43D2">
        <w:rPr>
          <w:sz w:val="21"/>
          <w:szCs w:val="21"/>
          <w:lang w:val="sq-AL"/>
        </w:rPr>
        <w:t>Plan</w:t>
      </w:r>
      <w:r w:rsidR="0032701F" w:rsidRPr="004F43D2">
        <w:rPr>
          <w:sz w:val="21"/>
          <w:szCs w:val="21"/>
          <w:lang w:val="sq-AL"/>
        </w:rPr>
        <w:t>p</w:t>
      </w:r>
      <w:r w:rsidRPr="004F43D2">
        <w:rPr>
          <w:sz w:val="21"/>
          <w:szCs w:val="21"/>
          <w:lang w:val="sq-AL"/>
        </w:rPr>
        <w:t xml:space="preserve">rojekti i </w:t>
      </w:r>
      <w:r w:rsidR="0032701F" w:rsidRPr="004F43D2">
        <w:rPr>
          <w:sz w:val="21"/>
          <w:szCs w:val="21"/>
          <w:lang w:val="sq-AL"/>
        </w:rPr>
        <w:t>p</w:t>
      </w:r>
      <w:r w:rsidRPr="004F43D2">
        <w:rPr>
          <w:sz w:val="21"/>
          <w:szCs w:val="21"/>
          <w:lang w:val="sq-AL"/>
        </w:rPr>
        <w:t xml:space="preserve">rogramit bazohet në dokumentet e disponueshme për KfW-në, Huamarrësin dhe </w:t>
      </w:r>
      <w:r w:rsidR="0032701F" w:rsidRPr="004F43D2">
        <w:rPr>
          <w:sz w:val="21"/>
          <w:szCs w:val="21"/>
          <w:lang w:val="sq-AL"/>
        </w:rPr>
        <w:t xml:space="preserve">agjencinë e zbatimit të programit </w:t>
      </w:r>
      <w:r w:rsidRPr="004F43D2">
        <w:rPr>
          <w:sz w:val="21"/>
          <w:szCs w:val="21"/>
          <w:lang w:val="sq-AL"/>
        </w:rPr>
        <w:t xml:space="preserve">dhe në marrëveshjet e bëra ndërmjet KfW-së, Huamarrësit dhe </w:t>
      </w:r>
      <w:r w:rsidR="00BC795E" w:rsidRPr="004F43D2">
        <w:rPr>
          <w:sz w:val="21"/>
          <w:szCs w:val="21"/>
          <w:lang w:val="sq-AL"/>
        </w:rPr>
        <w:t>agjencisë së zbatimit të programit gjatë vlerësimit lokal të programit në prill 2010 dhe të përcaktuara në procesverbalin e mbledhjes të nënshkru</w:t>
      </w:r>
      <w:r w:rsidRPr="004F43D2">
        <w:rPr>
          <w:sz w:val="21"/>
          <w:szCs w:val="21"/>
          <w:lang w:val="sq-AL"/>
        </w:rPr>
        <w:t>ar në qershor 2010.</w:t>
      </w:r>
    </w:p>
    <w:p w:rsidR="00D81431" w:rsidRPr="004F43D2" w:rsidRDefault="00D81431" w:rsidP="00A34A5E">
      <w:pPr>
        <w:pStyle w:val="Paragrafi"/>
        <w:rPr>
          <w:sz w:val="21"/>
          <w:szCs w:val="21"/>
          <w:lang w:val="sq-AL"/>
        </w:rPr>
      </w:pPr>
      <w:r w:rsidRPr="004F43D2">
        <w:rPr>
          <w:sz w:val="21"/>
          <w:szCs w:val="21"/>
          <w:lang w:val="sq-AL"/>
        </w:rPr>
        <w:t xml:space="preserve">Aktivitetet e mëposhtme të </w:t>
      </w:r>
      <w:r w:rsidR="00B70415" w:rsidRPr="004F43D2">
        <w:rPr>
          <w:sz w:val="21"/>
          <w:szCs w:val="21"/>
          <w:lang w:val="sq-AL"/>
        </w:rPr>
        <w:t>p</w:t>
      </w:r>
      <w:r w:rsidRPr="004F43D2">
        <w:rPr>
          <w:sz w:val="21"/>
          <w:szCs w:val="21"/>
          <w:lang w:val="sq-AL"/>
        </w:rPr>
        <w:t xml:space="preserve">rogramit në lidhje me masat infrastrukturore të ujësjellësit rural financohen nga </w:t>
      </w:r>
      <w:r w:rsidR="00B70415" w:rsidRPr="004F43D2">
        <w:rPr>
          <w:sz w:val="21"/>
          <w:szCs w:val="21"/>
          <w:lang w:val="sq-AL"/>
        </w:rPr>
        <w:t>h</w:t>
      </w:r>
      <w:r w:rsidRPr="004F43D2">
        <w:rPr>
          <w:sz w:val="21"/>
          <w:szCs w:val="21"/>
          <w:lang w:val="sq-AL"/>
        </w:rPr>
        <w:t>uaja:</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 xml:space="preserve">Përzgjedhja e komunave/fshatrave të pranueshme në bazë të kritereve sociale, ekonomike dhe financiare nëpërmjet studimeve sociale, teknike dhe financiare të fizibilitetit të kryera nga FSHZH-ja. </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Shërbimet e konsulencës për planin e detajuar dhe mbikëqyrjen në terren</w:t>
      </w:r>
      <w:r w:rsidR="00522CE2" w:rsidRPr="004F43D2">
        <w:rPr>
          <w:sz w:val="21"/>
          <w:szCs w:val="21"/>
          <w:lang w:val="sq-AL"/>
        </w:rPr>
        <w:t>.</w:t>
      </w:r>
      <w:r w:rsidR="00D81431" w:rsidRPr="004F43D2">
        <w:rPr>
          <w:sz w:val="21"/>
          <w:szCs w:val="21"/>
          <w:lang w:val="sq-AL"/>
        </w:rPr>
        <w:t xml:space="preserve"> </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Rehabilitimi, rindërtimi ose ndërtimi i 20 deri 25 skemave të ujësjellësve ruralë me rrjedhje të lirë (për shembull</w:t>
      </w:r>
      <w:r w:rsidR="00B70415" w:rsidRPr="004F43D2">
        <w:rPr>
          <w:sz w:val="21"/>
          <w:szCs w:val="21"/>
          <w:lang w:val="sq-AL"/>
        </w:rPr>
        <w:t>:</w:t>
      </w:r>
      <w:r w:rsidR="00D81431" w:rsidRPr="004F43D2">
        <w:rPr>
          <w:sz w:val="21"/>
          <w:szCs w:val="21"/>
          <w:lang w:val="sq-AL"/>
        </w:rPr>
        <w:t xml:space="preserve"> ujëmbledhësit, linjat e transmetimit, rezervuarët, rrjetet e shpërndarjes, lidhjet në shtëpi etj</w:t>
      </w:r>
      <w:r w:rsidR="00B70415" w:rsidRPr="004F43D2">
        <w:rPr>
          <w:sz w:val="21"/>
          <w:szCs w:val="21"/>
          <w:lang w:val="sq-AL"/>
        </w:rPr>
        <w:t>.</w:t>
      </w:r>
      <w:r w:rsidR="00D81431" w:rsidRPr="004F43D2">
        <w:rPr>
          <w:sz w:val="21"/>
          <w:szCs w:val="21"/>
          <w:lang w:val="sq-AL"/>
        </w:rPr>
        <w:t>) sipas standardeve të zhvilluara dhe të zbatuara në RWSP</w:t>
      </w:r>
      <w:r w:rsidR="00522CE2" w:rsidRPr="004F43D2">
        <w:rPr>
          <w:sz w:val="21"/>
          <w:szCs w:val="21"/>
          <w:lang w:val="sq-AL"/>
        </w:rPr>
        <w:t>.</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Shërbimet e konsulencës së zbatimit dhe forcimit institucional për të përcaktuar dhe zbatuar masat e lartpërmendura (duke përfshirë planifikimin, strukturën e standardeve, mbështetjen në prokurimin e mallrave dhe shërbimeve, mbikëqyrjen e përgjithshme të punimeve</w:t>
      </w:r>
      <w:r w:rsidR="009D556C" w:rsidRPr="004F43D2">
        <w:rPr>
          <w:sz w:val="21"/>
          <w:szCs w:val="21"/>
          <w:lang w:val="sq-AL"/>
        </w:rPr>
        <w:t>,</w:t>
      </w:r>
      <w:r w:rsidR="00D81431" w:rsidRPr="004F43D2">
        <w:rPr>
          <w:sz w:val="21"/>
          <w:szCs w:val="21"/>
          <w:lang w:val="sq-AL"/>
        </w:rPr>
        <w:t xml:space="preserve"> si dhe trajnimin për operatorët e sistemit dhe informimin dhe sensibilizimin e grupit të synuar)</w:t>
      </w:r>
      <w:r w:rsidR="00522CE2" w:rsidRPr="004F43D2">
        <w:rPr>
          <w:sz w:val="21"/>
          <w:szCs w:val="21"/>
          <w:lang w:val="sq-AL"/>
        </w:rPr>
        <w:t>.</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Trajnimi për forcimin e funksionimit dhe mirëmbajtjes, si dhe kapaciteti tregtar dhe financiar i operatorëve të sistemit</w:t>
      </w:r>
      <w:r w:rsidR="00522CE2" w:rsidRPr="004F43D2">
        <w:rPr>
          <w:sz w:val="21"/>
          <w:szCs w:val="21"/>
          <w:lang w:val="sq-AL"/>
        </w:rPr>
        <w:t>.</w:t>
      </w:r>
      <w:r w:rsidR="00D81431" w:rsidRPr="004F43D2">
        <w:rPr>
          <w:sz w:val="21"/>
          <w:szCs w:val="21"/>
          <w:lang w:val="sq-AL"/>
        </w:rPr>
        <w:t xml:space="preserve"> </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Prezantimi i tarifave për mbulimin e kostos së ujit</w:t>
      </w:r>
      <w:r w:rsidR="00522CE2" w:rsidRPr="004F43D2">
        <w:rPr>
          <w:sz w:val="21"/>
          <w:szCs w:val="21"/>
          <w:lang w:val="sq-AL"/>
        </w:rPr>
        <w:t>.</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Informimi i grupit të synuar rreth promovimit të tarifës së re</w:t>
      </w:r>
      <w:r w:rsidR="00522CE2" w:rsidRPr="004F43D2">
        <w:rPr>
          <w:sz w:val="21"/>
          <w:szCs w:val="21"/>
          <w:lang w:val="sq-AL"/>
        </w:rPr>
        <w:t>.</w:t>
      </w:r>
      <w:r w:rsidR="00D81431" w:rsidRPr="004F43D2">
        <w:rPr>
          <w:sz w:val="21"/>
          <w:szCs w:val="21"/>
          <w:lang w:val="sq-AL"/>
        </w:rPr>
        <w:t xml:space="preserve"> </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Sensibilizimi i grupit të synuar në lidhje me vlerën e ujit dhe higjienën</w:t>
      </w:r>
      <w:r w:rsidR="00522CE2" w:rsidRPr="004F43D2">
        <w:rPr>
          <w:sz w:val="21"/>
          <w:szCs w:val="21"/>
          <w:lang w:val="sq-AL"/>
        </w:rPr>
        <w:t>.</w:t>
      </w:r>
      <w:r w:rsidR="00D81431" w:rsidRPr="004F43D2">
        <w:rPr>
          <w:sz w:val="21"/>
          <w:szCs w:val="21"/>
          <w:lang w:val="sq-AL"/>
        </w:rPr>
        <w:t xml:space="preserve"> </w:t>
      </w:r>
    </w:p>
    <w:p w:rsidR="00D81431" w:rsidRPr="004F43D2" w:rsidRDefault="00D81431" w:rsidP="00A34A5E">
      <w:pPr>
        <w:pStyle w:val="Paragrafi"/>
        <w:rPr>
          <w:sz w:val="21"/>
          <w:szCs w:val="21"/>
          <w:lang w:val="sq-AL"/>
        </w:rPr>
      </w:pPr>
      <w:r w:rsidRPr="004F43D2">
        <w:rPr>
          <w:sz w:val="21"/>
          <w:szCs w:val="21"/>
          <w:lang w:val="sq-AL"/>
        </w:rPr>
        <w:t xml:space="preserve">Aktivitetet e mëposhtme të </w:t>
      </w:r>
      <w:r w:rsidR="00522CE2" w:rsidRPr="004F43D2">
        <w:rPr>
          <w:sz w:val="21"/>
          <w:szCs w:val="21"/>
          <w:lang w:val="sq-AL"/>
        </w:rPr>
        <w:t>p</w:t>
      </w:r>
      <w:r w:rsidRPr="004F43D2">
        <w:rPr>
          <w:sz w:val="21"/>
          <w:szCs w:val="21"/>
          <w:lang w:val="sq-AL"/>
        </w:rPr>
        <w:t xml:space="preserve">rogramit në lidhje me masat e infrastrukturës rrugore financohen nga </w:t>
      </w:r>
      <w:r w:rsidR="00522CE2" w:rsidRPr="004F43D2">
        <w:rPr>
          <w:sz w:val="21"/>
          <w:szCs w:val="21"/>
          <w:lang w:val="sq-AL"/>
        </w:rPr>
        <w:t>huaja dhe kontributi financiar</w:t>
      </w:r>
      <w:r w:rsidRPr="004F43D2">
        <w:rPr>
          <w:sz w:val="21"/>
          <w:szCs w:val="21"/>
          <w:lang w:val="sq-AL"/>
        </w:rPr>
        <w:t>:</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 xml:space="preserve">Përzgjedhja përfundimtare e rrugëve (nga lista e plotë aktuale që është miratuar në procesverbalin e </w:t>
      </w:r>
      <w:r w:rsidR="00522CE2" w:rsidRPr="004F43D2">
        <w:rPr>
          <w:sz w:val="21"/>
          <w:szCs w:val="21"/>
          <w:lang w:val="sq-AL"/>
        </w:rPr>
        <w:t>m</w:t>
      </w:r>
      <w:r w:rsidR="00D81431" w:rsidRPr="004F43D2">
        <w:rPr>
          <w:sz w:val="21"/>
          <w:szCs w:val="21"/>
          <w:lang w:val="sq-AL"/>
        </w:rPr>
        <w:t>bledhjes së datës 2 qershor 2010, e cila mund të përditësohet dhe zgjerohet) në bazë të studimit të hollësishëm që duhet të kryhet para ose në fillim të programit</w:t>
      </w:r>
      <w:r w:rsidR="00312CF0" w:rsidRPr="004F43D2">
        <w:rPr>
          <w:sz w:val="21"/>
          <w:szCs w:val="21"/>
          <w:lang w:val="sq-AL"/>
        </w:rPr>
        <w:t>.</w:t>
      </w:r>
      <w:r w:rsidR="00D81431" w:rsidRPr="004F43D2">
        <w:rPr>
          <w:sz w:val="21"/>
          <w:szCs w:val="21"/>
          <w:lang w:val="sq-AL"/>
        </w:rPr>
        <w:t xml:space="preserve"> </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 xml:space="preserve">Rehabilitimi, rindërtimi dhe përmirësimi i deri 100 km rrugë, duke përfshirë masa për sigurinë e rrugëve dhe infrastrukturën përkatëse në shkallë të ulët sipas standardeve të përdorura në Projektin aktual të “Rrugëve </w:t>
      </w:r>
      <w:r w:rsidR="00522CE2" w:rsidRPr="004F43D2">
        <w:rPr>
          <w:sz w:val="21"/>
          <w:szCs w:val="21"/>
          <w:lang w:val="sq-AL"/>
        </w:rPr>
        <w:t>dytësore dhe lokale</w:t>
      </w:r>
      <w:r w:rsidR="00D81431" w:rsidRPr="004F43D2">
        <w:rPr>
          <w:sz w:val="21"/>
          <w:szCs w:val="21"/>
          <w:lang w:val="sq-AL"/>
        </w:rPr>
        <w:t>” (standardi i ndërmjetëm i FSHZH-së dhe Draf</w:t>
      </w:r>
      <w:r w:rsidR="00522CE2" w:rsidRPr="004F43D2">
        <w:rPr>
          <w:sz w:val="21"/>
          <w:szCs w:val="21"/>
          <w:lang w:val="sq-AL"/>
        </w:rPr>
        <w:t>-</w:t>
      </w:r>
      <w:r w:rsidR="00D81431" w:rsidRPr="004F43D2">
        <w:rPr>
          <w:sz w:val="21"/>
          <w:szCs w:val="21"/>
          <w:lang w:val="sq-AL"/>
        </w:rPr>
        <w:t>Manuali Shqiptar i Projektimit të Rrugëve).</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Shërbimet e konsulencës për planprojektin e detajuar (në rastet kur planprojekti nuk ekziston)</w:t>
      </w:r>
      <w:r w:rsidR="00522CE2" w:rsidRPr="004F43D2">
        <w:rPr>
          <w:sz w:val="21"/>
          <w:szCs w:val="21"/>
          <w:lang w:val="sq-AL"/>
        </w:rPr>
        <w:t>.</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Konsulenca për prokurimin dhe menaxhimin e kontratave financohet nga donatorë të tjerë</w:t>
      </w:r>
      <w:r w:rsidR="001C47A9" w:rsidRPr="004F43D2">
        <w:rPr>
          <w:sz w:val="21"/>
          <w:szCs w:val="21"/>
          <w:lang w:val="sq-AL"/>
        </w:rPr>
        <w:t>,</w:t>
      </w:r>
      <w:r w:rsidR="00D81431" w:rsidRPr="004F43D2">
        <w:rPr>
          <w:sz w:val="21"/>
          <w:szCs w:val="21"/>
          <w:lang w:val="sq-AL"/>
        </w:rPr>
        <w:t xml:space="preserve"> por mund të financohet në rast se fondet e donatorëve nuk janë të mjaftueshme.</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Konsulenca për mbikëqyrjen e vendndodhjes</w:t>
      </w:r>
      <w:r w:rsidR="00522CE2" w:rsidRPr="004F43D2">
        <w:rPr>
          <w:sz w:val="21"/>
          <w:szCs w:val="21"/>
          <w:lang w:val="sq-AL"/>
        </w:rPr>
        <w:t>.</w:t>
      </w:r>
      <w:r w:rsidR="00D81431" w:rsidRPr="004F43D2">
        <w:rPr>
          <w:sz w:val="21"/>
          <w:szCs w:val="21"/>
          <w:lang w:val="sq-AL"/>
        </w:rPr>
        <w:t xml:space="preserve"> </w:t>
      </w:r>
    </w:p>
    <w:p w:rsidR="00D81431" w:rsidRPr="004F43D2" w:rsidRDefault="00D568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Kosto</w:t>
      </w:r>
      <w:r w:rsidR="0000676D" w:rsidRPr="004F43D2">
        <w:rPr>
          <w:sz w:val="21"/>
          <w:szCs w:val="21"/>
          <w:lang w:val="sq-AL"/>
        </w:rPr>
        <w:t>ja</w:t>
      </w:r>
      <w:r w:rsidR="00D81431" w:rsidRPr="004F43D2">
        <w:rPr>
          <w:sz w:val="21"/>
          <w:szCs w:val="21"/>
          <w:lang w:val="sq-AL"/>
        </w:rPr>
        <w:t xml:space="preserve"> pjesërisht nën administrimin e FSHZH-së.</w:t>
      </w:r>
    </w:p>
    <w:p w:rsidR="00D81431" w:rsidRPr="004F43D2" w:rsidRDefault="005E039C" w:rsidP="00A34A5E">
      <w:pPr>
        <w:pStyle w:val="Paragrafi"/>
        <w:rPr>
          <w:sz w:val="21"/>
          <w:szCs w:val="21"/>
          <w:lang w:val="sq-AL"/>
        </w:rPr>
      </w:pPr>
      <w:r w:rsidRPr="004F43D2">
        <w:rPr>
          <w:sz w:val="21"/>
          <w:szCs w:val="21"/>
          <w:lang w:val="sq-AL"/>
        </w:rPr>
        <w:t xml:space="preserve">2. </w:t>
      </w:r>
      <w:r w:rsidR="00D81431" w:rsidRPr="004F43D2">
        <w:rPr>
          <w:sz w:val="21"/>
          <w:szCs w:val="21"/>
          <w:lang w:val="sq-AL"/>
        </w:rPr>
        <w:t xml:space="preserve">Grafiku </w:t>
      </w:r>
      <w:r w:rsidR="00522CE2" w:rsidRPr="004F43D2">
        <w:rPr>
          <w:sz w:val="21"/>
          <w:szCs w:val="21"/>
          <w:lang w:val="sq-AL"/>
        </w:rPr>
        <w:t>k</w:t>
      </w:r>
      <w:r w:rsidR="00D81431" w:rsidRPr="004F43D2">
        <w:rPr>
          <w:sz w:val="21"/>
          <w:szCs w:val="21"/>
          <w:lang w:val="sq-AL"/>
        </w:rPr>
        <w:t>ohor</w:t>
      </w:r>
    </w:p>
    <w:p w:rsidR="00D81431" w:rsidRPr="004F43D2" w:rsidRDefault="00D81431" w:rsidP="00A34A5E">
      <w:pPr>
        <w:pStyle w:val="Paragrafi"/>
        <w:rPr>
          <w:sz w:val="21"/>
          <w:szCs w:val="21"/>
          <w:lang w:val="sq-AL"/>
        </w:rPr>
      </w:pPr>
      <w:r w:rsidRPr="004F43D2">
        <w:rPr>
          <w:sz w:val="21"/>
          <w:szCs w:val="21"/>
          <w:lang w:val="sq-AL"/>
        </w:rPr>
        <w:t xml:space="preserve">Grafiku kohor për përgatitjen, zbatimin dhe funksionimin e </w:t>
      </w:r>
      <w:r w:rsidR="00522CE2" w:rsidRPr="004F43D2">
        <w:rPr>
          <w:sz w:val="21"/>
          <w:szCs w:val="21"/>
          <w:lang w:val="sq-AL"/>
        </w:rPr>
        <w:t xml:space="preserve">programit gjendet në aneksin </w:t>
      </w:r>
      <w:r w:rsidRPr="004F43D2">
        <w:rPr>
          <w:sz w:val="21"/>
          <w:szCs w:val="21"/>
          <w:lang w:val="sq-AL"/>
        </w:rPr>
        <w:t xml:space="preserve">2.  </w:t>
      </w:r>
    </w:p>
    <w:p w:rsidR="00D81431" w:rsidRPr="004F43D2" w:rsidRDefault="005E039C" w:rsidP="00A34A5E">
      <w:pPr>
        <w:pStyle w:val="Paragrafi"/>
        <w:rPr>
          <w:sz w:val="21"/>
          <w:szCs w:val="21"/>
          <w:lang w:val="sq-AL"/>
        </w:rPr>
      </w:pPr>
      <w:r w:rsidRPr="004F43D2">
        <w:rPr>
          <w:sz w:val="21"/>
          <w:szCs w:val="21"/>
          <w:lang w:val="sq-AL"/>
        </w:rPr>
        <w:t xml:space="preserve">3. </w:t>
      </w:r>
      <w:r w:rsidR="00D81431" w:rsidRPr="004F43D2">
        <w:rPr>
          <w:sz w:val="21"/>
          <w:szCs w:val="21"/>
          <w:lang w:val="sq-AL"/>
        </w:rPr>
        <w:t xml:space="preserve">Kostoja </w:t>
      </w:r>
      <w:r w:rsidR="00522CE2" w:rsidRPr="004F43D2">
        <w:rPr>
          <w:sz w:val="21"/>
          <w:szCs w:val="21"/>
          <w:lang w:val="sq-AL"/>
        </w:rPr>
        <w:t>totale dhe financimi</w:t>
      </w:r>
    </w:p>
    <w:p w:rsidR="00D81431" w:rsidRPr="004F43D2" w:rsidRDefault="00D81431" w:rsidP="00A34A5E">
      <w:pPr>
        <w:pStyle w:val="Paragrafi"/>
        <w:rPr>
          <w:sz w:val="21"/>
          <w:szCs w:val="21"/>
          <w:lang w:val="sq-AL"/>
        </w:rPr>
      </w:pPr>
      <w:r w:rsidRPr="004F43D2">
        <w:rPr>
          <w:sz w:val="21"/>
          <w:szCs w:val="21"/>
          <w:lang w:val="sq-AL"/>
        </w:rPr>
        <w:t>Kostoja to</w:t>
      </w:r>
      <w:r w:rsidR="00522CE2" w:rsidRPr="004F43D2">
        <w:rPr>
          <w:sz w:val="21"/>
          <w:szCs w:val="21"/>
          <w:lang w:val="sq-AL"/>
        </w:rPr>
        <w:t>tale e llogaritur e programit (kostoja totale</w:t>
      </w:r>
      <w:r w:rsidRPr="004F43D2">
        <w:rPr>
          <w:sz w:val="21"/>
          <w:szCs w:val="21"/>
          <w:lang w:val="sq-AL"/>
        </w:rPr>
        <w:t xml:space="preserve">) për vlerësimin e </w:t>
      </w:r>
      <w:r w:rsidR="00522CE2" w:rsidRPr="004F43D2">
        <w:rPr>
          <w:sz w:val="21"/>
          <w:szCs w:val="21"/>
          <w:lang w:val="sq-AL"/>
        </w:rPr>
        <w:t>p</w:t>
      </w:r>
      <w:r w:rsidRPr="004F43D2">
        <w:rPr>
          <w:sz w:val="21"/>
          <w:szCs w:val="21"/>
          <w:lang w:val="sq-AL"/>
        </w:rPr>
        <w:t xml:space="preserve">rogramit është rreth 30.6 milionë </w:t>
      </w:r>
      <w:r w:rsidR="00522CE2" w:rsidRPr="004F43D2">
        <w:rPr>
          <w:sz w:val="21"/>
          <w:szCs w:val="21"/>
          <w:lang w:val="sq-AL"/>
        </w:rPr>
        <w:t>euro</w:t>
      </w:r>
      <w:r w:rsidRPr="004F43D2">
        <w:rPr>
          <w:sz w:val="21"/>
          <w:szCs w:val="21"/>
          <w:lang w:val="sq-AL"/>
        </w:rPr>
        <w:t xml:space="preserve">. Shuma e </w:t>
      </w:r>
      <w:r w:rsidR="00522CE2" w:rsidRPr="004F43D2">
        <w:rPr>
          <w:sz w:val="21"/>
          <w:szCs w:val="21"/>
          <w:lang w:val="sq-AL"/>
        </w:rPr>
        <w:t>h</w:t>
      </w:r>
      <w:r w:rsidR="00425EB7" w:rsidRPr="004F43D2">
        <w:rPr>
          <w:sz w:val="21"/>
          <w:szCs w:val="21"/>
          <w:lang w:val="sq-AL"/>
        </w:rPr>
        <w:t>uas</w:t>
      </w:r>
      <w:r w:rsidRPr="004F43D2">
        <w:rPr>
          <w:sz w:val="21"/>
          <w:szCs w:val="21"/>
          <w:lang w:val="sq-AL"/>
        </w:rPr>
        <w:t xml:space="preserve"> është 20 milionë </w:t>
      </w:r>
      <w:r w:rsidR="00522CE2" w:rsidRPr="004F43D2">
        <w:rPr>
          <w:sz w:val="21"/>
          <w:szCs w:val="21"/>
          <w:lang w:val="sq-AL"/>
        </w:rPr>
        <w:t>euro</w:t>
      </w:r>
      <w:r w:rsidRPr="004F43D2">
        <w:rPr>
          <w:sz w:val="21"/>
          <w:szCs w:val="21"/>
          <w:lang w:val="sq-AL"/>
        </w:rPr>
        <w:t>. Përveç kësaj do t</w:t>
      </w:r>
      <w:r w:rsidR="00522CE2" w:rsidRPr="004F43D2">
        <w:rPr>
          <w:sz w:val="21"/>
          <w:szCs w:val="21"/>
          <w:lang w:val="sq-AL"/>
        </w:rPr>
        <w:t>ë sigurohet një grant i BE-së (k</w:t>
      </w:r>
      <w:r w:rsidRPr="004F43D2">
        <w:rPr>
          <w:sz w:val="21"/>
          <w:szCs w:val="21"/>
          <w:lang w:val="sq-AL"/>
        </w:rPr>
        <w:t xml:space="preserve">ontributi </w:t>
      </w:r>
      <w:r w:rsidR="00522CE2" w:rsidRPr="004F43D2">
        <w:rPr>
          <w:sz w:val="21"/>
          <w:szCs w:val="21"/>
          <w:lang w:val="sq-AL"/>
        </w:rPr>
        <w:t>f</w:t>
      </w:r>
      <w:r w:rsidRPr="004F43D2">
        <w:rPr>
          <w:sz w:val="21"/>
          <w:szCs w:val="21"/>
          <w:lang w:val="sq-AL"/>
        </w:rPr>
        <w:t xml:space="preserve">inanciar) sipas </w:t>
      </w:r>
      <w:r w:rsidR="009A1AE2" w:rsidRPr="004F43D2">
        <w:rPr>
          <w:sz w:val="21"/>
          <w:szCs w:val="21"/>
          <w:lang w:val="sq-AL"/>
        </w:rPr>
        <w:t>i</w:t>
      </w:r>
      <w:r w:rsidRPr="004F43D2">
        <w:rPr>
          <w:sz w:val="21"/>
          <w:szCs w:val="21"/>
          <w:lang w:val="sq-AL"/>
        </w:rPr>
        <w:t xml:space="preserve">nstrumentit për </w:t>
      </w:r>
      <w:r w:rsidR="00522CE2" w:rsidRPr="004F43D2">
        <w:rPr>
          <w:sz w:val="21"/>
          <w:szCs w:val="21"/>
          <w:lang w:val="sq-AL"/>
        </w:rPr>
        <w:t>a</w:t>
      </w:r>
      <w:r w:rsidRPr="004F43D2">
        <w:rPr>
          <w:sz w:val="21"/>
          <w:szCs w:val="21"/>
          <w:lang w:val="sq-AL"/>
        </w:rPr>
        <w:t xml:space="preserve">sistencën ndaj </w:t>
      </w:r>
      <w:r w:rsidR="00522CE2" w:rsidRPr="004F43D2">
        <w:rPr>
          <w:sz w:val="21"/>
          <w:szCs w:val="21"/>
          <w:lang w:val="sq-AL"/>
        </w:rPr>
        <w:t>p</w:t>
      </w:r>
      <w:r w:rsidRPr="004F43D2">
        <w:rPr>
          <w:sz w:val="21"/>
          <w:szCs w:val="21"/>
          <w:lang w:val="sq-AL"/>
        </w:rPr>
        <w:t xml:space="preserve">araaderimit (IPA) 2009 në shumën prej 8,820,000 </w:t>
      </w:r>
      <w:r w:rsidR="00522CE2" w:rsidRPr="004F43D2">
        <w:rPr>
          <w:sz w:val="21"/>
          <w:szCs w:val="21"/>
          <w:lang w:val="sq-AL"/>
        </w:rPr>
        <w:t>euro</w:t>
      </w:r>
      <w:r w:rsidRPr="004F43D2">
        <w:rPr>
          <w:sz w:val="21"/>
          <w:szCs w:val="21"/>
          <w:lang w:val="sq-AL"/>
        </w:rPr>
        <w:t xml:space="preserve">. Përbërja e </w:t>
      </w:r>
      <w:r w:rsidR="00522CE2" w:rsidRPr="004F43D2">
        <w:rPr>
          <w:sz w:val="21"/>
          <w:szCs w:val="21"/>
          <w:lang w:val="sq-AL"/>
        </w:rPr>
        <w:t xml:space="preserve">kostove totale dhe planit të financimit gjendet në aneksin </w:t>
      </w:r>
      <w:r w:rsidRPr="004F43D2">
        <w:rPr>
          <w:sz w:val="21"/>
          <w:szCs w:val="21"/>
          <w:lang w:val="sq-AL"/>
        </w:rPr>
        <w:t xml:space="preserve">3.  </w:t>
      </w:r>
    </w:p>
    <w:p w:rsidR="00D81431" w:rsidRPr="004F43D2" w:rsidRDefault="005E039C" w:rsidP="00A34A5E">
      <w:pPr>
        <w:pStyle w:val="Paragrafi"/>
        <w:rPr>
          <w:sz w:val="21"/>
          <w:szCs w:val="21"/>
          <w:lang w:val="sq-AL"/>
        </w:rPr>
      </w:pPr>
      <w:r w:rsidRPr="004F43D2">
        <w:rPr>
          <w:sz w:val="21"/>
          <w:szCs w:val="21"/>
          <w:lang w:val="sq-AL"/>
        </w:rPr>
        <w:t xml:space="preserve">4. </w:t>
      </w:r>
      <w:r w:rsidR="00522CE2" w:rsidRPr="004F43D2">
        <w:rPr>
          <w:sz w:val="21"/>
          <w:szCs w:val="21"/>
          <w:lang w:val="sq-AL"/>
        </w:rPr>
        <w:t>Ndryshimet në planp</w:t>
      </w:r>
      <w:r w:rsidR="00D81431" w:rsidRPr="004F43D2">
        <w:rPr>
          <w:sz w:val="21"/>
          <w:szCs w:val="21"/>
          <w:lang w:val="sq-AL"/>
        </w:rPr>
        <w:t>rojekt</w:t>
      </w:r>
    </w:p>
    <w:p w:rsidR="00D81431" w:rsidRPr="004F43D2" w:rsidRDefault="00D81431" w:rsidP="00A34A5E">
      <w:pPr>
        <w:pStyle w:val="Paragrafi"/>
        <w:rPr>
          <w:sz w:val="21"/>
          <w:szCs w:val="21"/>
          <w:lang w:val="sq-AL"/>
        </w:rPr>
      </w:pPr>
      <w:r w:rsidRPr="004F43D2">
        <w:rPr>
          <w:sz w:val="21"/>
          <w:szCs w:val="21"/>
          <w:lang w:val="sq-AL"/>
        </w:rPr>
        <w:t xml:space="preserve">Çdo ndryshim thelbësor në plan projekt kërkon pëlqimin paraprak të KfW-së. Agjencia e </w:t>
      </w:r>
      <w:r w:rsidR="00522CE2" w:rsidRPr="004F43D2">
        <w:rPr>
          <w:sz w:val="21"/>
          <w:szCs w:val="21"/>
          <w:lang w:val="sq-AL"/>
        </w:rPr>
        <w:t xml:space="preserve">zbatimit të programit </w:t>
      </w:r>
      <w:r w:rsidRPr="004F43D2">
        <w:rPr>
          <w:sz w:val="21"/>
          <w:szCs w:val="21"/>
          <w:lang w:val="sq-AL"/>
        </w:rPr>
        <w:t xml:space="preserve">informon KfW-në menjëherë për këtë, duke deklaruar arsyet, masat e planifikuara dhe pasojat e ndryshimit (duke përfshirë ato mbi </w:t>
      </w:r>
      <w:r w:rsidR="00522CE2" w:rsidRPr="004F43D2">
        <w:rPr>
          <w:sz w:val="21"/>
          <w:szCs w:val="21"/>
          <w:lang w:val="sq-AL"/>
        </w:rPr>
        <w:t>koston totale</w:t>
      </w:r>
      <w:r w:rsidRPr="004F43D2">
        <w:rPr>
          <w:sz w:val="21"/>
          <w:szCs w:val="21"/>
          <w:lang w:val="sq-AL"/>
        </w:rPr>
        <w:t>). Zbatimi i këtyre masave mund të fillojë vetëm mbi bazën e një planifikimi të rishikuar dhe me pëlqimin e KfW-së.</w:t>
      </w:r>
    </w:p>
    <w:p w:rsidR="00D81431" w:rsidRPr="004F43D2" w:rsidRDefault="005E039C" w:rsidP="00A34A5E">
      <w:pPr>
        <w:pStyle w:val="Paragrafi"/>
        <w:rPr>
          <w:sz w:val="21"/>
          <w:szCs w:val="21"/>
          <w:lang w:val="sq-AL"/>
        </w:rPr>
      </w:pPr>
      <w:r w:rsidRPr="004F43D2">
        <w:rPr>
          <w:sz w:val="21"/>
          <w:szCs w:val="21"/>
          <w:lang w:val="sq-AL"/>
        </w:rPr>
        <w:t xml:space="preserve">II. </w:t>
      </w:r>
      <w:r w:rsidR="00D81431" w:rsidRPr="004F43D2">
        <w:rPr>
          <w:sz w:val="21"/>
          <w:szCs w:val="21"/>
          <w:lang w:val="sq-AL"/>
        </w:rPr>
        <w:t xml:space="preserve">Zbatimi i </w:t>
      </w:r>
      <w:r w:rsidR="00522CE2" w:rsidRPr="004F43D2">
        <w:rPr>
          <w:sz w:val="21"/>
          <w:szCs w:val="21"/>
          <w:lang w:val="sq-AL"/>
        </w:rPr>
        <w:t>p</w:t>
      </w:r>
      <w:r w:rsidR="00D81431" w:rsidRPr="004F43D2">
        <w:rPr>
          <w:sz w:val="21"/>
          <w:szCs w:val="21"/>
          <w:lang w:val="sq-AL"/>
        </w:rPr>
        <w:t>rogramit</w:t>
      </w:r>
    </w:p>
    <w:p w:rsidR="00D81431" w:rsidRPr="004F43D2" w:rsidRDefault="005E039C" w:rsidP="00A34A5E">
      <w:pPr>
        <w:pStyle w:val="Paragrafi"/>
        <w:rPr>
          <w:sz w:val="21"/>
          <w:szCs w:val="21"/>
          <w:lang w:val="sq-AL"/>
        </w:rPr>
      </w:pPr>
      <w:r w:rsidRPr="004F43D2">
        <w:rPr>
          <w:sz w:val="21"/>
          <w:szCs w:val="21"/>
          <w:lang w:val="sq-AL"/>
        </w:rPr>
        <w:t xml:space="preserve">1. </w:t>
      </w:r>
      <w:r w:rsidR="00D81431" w:rsidRPr="004F43D2">
        <w:rPr>
          <w:sz w:val="21"/>
          <w:szCs w:val="21"/>
          <w:lang w:val="sq-AL"/>
        </w:rPr>
        <w:t xml:space="preserve">Përgjegjësitë dhe </w:t>
      </w:r>
      <w:r w:rsidR="00522CE2" w:rsidRPr="004F43D2">
        <w:rPr>
          <w:sz w:val="21"/>
          <w:szCs w:val="21"/>
          <w:lang w:val="sq-AL"/>
        </w:rPr>
        <w:t>grafiku kohor, i kostos dhe i financimit</w:t>
      </w:r>
    </w:p>
    <w:p w:rsidR="00D81431" w:rsidRPr="004F43D2" w:rsidRDefault="00982479" w:rsidP="00A34A5E">
      <w:pPr>
        <w:pStyle w:val="Paragrafi"/>
        <w:rPr>
          <w:sz w:val="21"/>
          <w:szCs w:val="21"/>
          <w:lang w:val="sq-AL"/>
        </w:rPr>
      </w:pPr>
      <w:r>
        <w:rPr>
          <w:sz w:val="21"/>
          <w:szCs w:val="21"/>
          <w:lang w:val="sq-AL"/>
        </w:rPr>
        <w:t xml:space="preserve">1.1 </w:t>
      </w:r>
      <w:r w:rsidR="00D81431" w:rsidRPr="004F43D2">
        <w:rPr>
          <w:sz w:val="21"/>
          <w:szCs w:val="21"/>
          <w:lang w:val="sq-AL"/>
        </w:rPr>
        <w:t xml:space="preserve">Fondi Shqiptar për Zhvillim (FSHZH) është përgjegjës për zbatimin e </w:t>
      </w:r>
      <w:r w:rsidR="00522CE2" w:rsidRPr="004F43D2">
        <w:rPr>
          <w:sz w:val="21"/>
          <w:szCs w:val="21"/>
          <w:lang w:val="sq-AL"/>
        </w:rPr>
        <w:t>p</w:t>
      </w:r>
      <w:r w:rsidR="00D81431" w:rsidRPr="004F43D2">
        <w:rPr>
          <w:sz w:val="21"/>
          <w:szCs w:val="21"/>
          <w:lang w:val="sq-AL"/>
        </w:rPr>
        <w:t xml:space="preserve">rogramit. </w:t>
      </w:r>
    </w:p>
    <w:p w:rsidR="00D81431" w:rsidRPr="004F43D2" w:rsidRDefault="005E039C" w:rsidP="00A34A5E">
      <w:pPr>
        <w:pStyle w:val="Paragrafi"/>
        <w:rPr>
          <w:sz w:val="21"/>
          <w:szCs w:val="21"/>
          <w:lang w:val="sq-AL"/>
        </w:rPr>
      </w:pPr>
      <w:r w:rsidRPr="004F43D2">
        <w:rPr>
          <w:sz w:val="21"/>
          <w:szCs w:val="21"/>
          <w:lang w:val="sq-AL"/>
        </w:rPr>
        <w:t xml:space="preserve">1.2 </w:t>
      </w:r>
      <w:r w:rsidR="00D81431" w:rsidRPr="004F43D2">
        <w:rPr>
          <w:sz w:val="21"/>
          <w:szCs w:val="21"/>
          <w:lang w:val="sq-AL"/>
        </w:rPr>
        <w:t xml:space="preserve">Grafiku i detajuar kohor, i kostos dhe financimit, i përditësuar rregullisht për zbatimin e duhur teknik dhe financiar të Programit, do të përgatitet sa më shpejt që të jetë e mundur nga Fondi Shqiptar për Zhvillim (FSHZH), në bashkëpunim me konsulentin dhe i paraqitet KfW-së dhe është në përputhje me nenin 3 të seksionit I. Ky grafik duhet të tregojë, me afate dhe shuma, ndërlidhjen e synuar kronologjike të aktiviteteve të </w:t>
      </w:r>
      <w:r w:rsidR="00522CE2" w:rsidRPr="004F43D2">
        <w:rPr>
          <w:sz w:val="21"/>
          <w:szCs w:val="21"/>
          <w:lang w:val="sq-AL"/>
        </w:rPr>
        <w:t>p</w:t>
      </w:r>
      <w:r w:rsidR="00D81431" w:rsidRPr="004F43D2">
        <w:rPr>
          <w:sz w:val="21"/>
          <w:szCs w:val="21"/>
          <w:lang w:val="sq-AL"/>
        </w:rPr>
        <w:t xml:space="preserve">rogramit dhe kërkesat rezultuese financiare. Nëse ndonjë devijim nga ky grafik bëhet i nevojshëm gjatë zbatimit të </w:t>
      </w:r>
      <w:r w:rsidR="00D512B7" w:rsidRPr="004F43D2">
        <w:rPr>
          <w:sz w:val="21"/>
          <w:szCs w:val="21"/>
          <w:lang w:val="sq-AL"/>
        </w:rPr>
        <w:t>p</w:t>
      </w:r>
      <w:r w:rsidR="00D81431" w:rsidRPr="004F43D2">
        <w:rPr>
          <w:sz w:val="21"/>
          <w:szCs w:val="21"/>
          <w:lang w:val="sq-AL"/>
        </w:rPr>
        <w:t xml:space="preserve">rogramit, KfW-së do t’i sigurohet një grafik i rishikuar. </w:t>
      </w:r>
    </w:p>
    <w:p w:rsidR="00D81431" w:rsidRPr="004F43D2" w:rsidRDefault="005E039C" w:rsidP="00A34A5E">
      <w:pPr>
        <w:pStyle w:val="Paragrafi"/>
        <w:rPr>
          <w:sz w:val="21"/>
          <w:szCs w:val="21"/>
          <w:lang w:val="sq-AL"/>
        </w:rPr>
      </w:pPr>
      <w:r w:rsidRPr="004F43D2">
        <w:rPr>
          <w:sz w:val="21"/>
          <w:szCs w:val="21"/>
          <w:lang w:val="sq-AL"/>
        </w:rPr>
        <w:t xml:space="preserve">2. </w:t>
      </w:r>
      <w:r w:rsidR="00D81431" w:rsidRPr="004F43D2">
        <w:rPr>
          <w:sz w:val="21"/>
          <w:szCs w:val="21"/>
          <w:lang w:val="sq-AL"/>
        </w:rPr>
        <w:t xml:space="preserve">Caktimi i </w:t>
      </w:r>
      <w:r w:rsidR="00522CE2" w:rsidRPr="004F43D2">
        <w:rPr>
          <w:sz w:val="21"/>
          <w:szCs w:val="21"/>
          <w:lang w:val="sq-AL"/>
        </w:rPr>
        <w:t>k</w:t>
      </w:r>
      <w:r w:rsidR="00D81431" w:rsidRPr="004F43D2">
        <w:rPr>
          <w:sz w:val="21"/>
          <w:szCs w:val="21"/>
          <w:lang w:val="sq-AL"/>
        </w:rPr>
        <w:t>onsulentëve</w:t>
      </w:r>
    </w:p>
    <w:p w:rsidR="00D81431" w:rsidRPr="004F43D2" w:rsidRDefault="005E039C" w:rsidP="00A34A5E">
      <w:pPr>
        <w:pStyle w:val="Paragrafi"/>
        <w:rPr>
          <w:sz w:val="21"/>
          <w:szCs w:val="21"/>
          <w:lang w:val="sq-AL"/>
        </w:rPr>
      </w:pPr>
      <w:r w:rsidRPr="004F43D2">
        <w:rPr>
          <w:sz w:val="21"/>
          <w:szCs w:val="21"/>
          <w:lang w:val="sq-AL"/>
        </w:rPr>
        <w:t xml:space="preserve">2.1 </w:t>
      </w:r>
      <w:r w:rsidR="00D81431" w:rsidRPr="004F43D2">
        <w:rPr>
          <w:sz w:val="21"/>
          <w:szCs w:val="21"/>
          <w:lang w:val="sq-AL"/>
        </w:rPr>
        <w:t xml:space="preserve">a) Detyrat e </w:t>
      </w:r>
      <w:r w:rsidR="00522CE2" w:rsidRPr="004F43D2">
        <w:rPr>
          <w:sz w:val="21"/>
          <w:szCs w:val="21"/>
          <w:lang w:val="sq-AL"/>
        </w:rPr>
        <w:t xml:space="preserve">konsulentit për zbatimin dhe forcimin institucional </w:t>
      </w:r>
      <w:r w:rsidR="00D81431" w:rsidRPr="004F43D2">
        <w:rPr>
          <w:sz w:val="21"/>
          <w:szCs w:val="21"/>
          <w:lang w:val="sq-AL"/>
        </w:rPr>
        <w:t>në lidhje me masat infrastrukturore të ujësjellësit rural mbështesin:</w:t>
      </w:r>
    </w:p>
    <w:p w:rsidR="00D81431" w:rsidRPr="004F43D2" w:rsidRDefault="00FD5137" w:rsidP="00A34A5E">
      <w:pPr>
        <w:pStyle w:val="Paragrafi"/>
        <w:rPr>
          <w:sz w:val="21"/>
          <w:szCs w:val="21"/>
          <w:lang w:val="sq-AL"/>
        </w:rPr>
      </w:pPr>
      <w:r w:rsidRPr="004F43D2">
        <w:rPr>
          <w:sz w:val="21"/>
          <w:szCs w:val="21"/>
          <w:lang w:val="sq-AL"/>
        </w:rPr>
        <w:t xml:space="preserve">- </w:t>
      </w:r>
      <w:r w:rsidR="00D81431" w:rsidRPr="004F43D2">
        <w:rPr>
          <w:sz w:val="21"/>
          <w:szCs w:val="21"/>
          <w:lang w:val="sq-AL"/>
        </w:rPr>
        <w:t>Përcaktimin e përgjithshëm, planifikimin, hartimin, zbatimin dhe mbikëqyrjen e masave për komponentët e ujit</w:t>
      </w:r>
      <w:r w:rsidR="00723A82" w:rsidRPr="004F43D2">
        <w:rPr>
          <w:sz w:val="21"/>
          <w:szCs w:val="21"/>
          <w:lang w:val="sq-AL"/>
        </w:rPr>
        <w:t>.</w:t>
      </w:r>
    </w:p>
    <w:p w:rsidR="00D81431" w:rsidRPr="004F43D2" w:rsidRDefault="00723A82" w:rsidP="00A34A5E">
      <w:pPr>
        <w:pStyle w:val="Paragrafi"/>
        <w:rPr>
          <w:sz w:val="21"/>
          <w:szCs w:val="21"/>
          <w:lang w:val="sq-AL"/>
        </w:rPr>
      </w:pPr>
      <w:r w:rsidRPr="004F43D2">
        <w:rPr>
          <w:sz w:val="21"/>
          <w:szCs w:val="21"/>
          <w:lang w:val="sq-AL"/>
        </w:rPr>
        <w:t xml:space="preserve">- </w:t>
      </w:r>
      <w:r w:rsidR="00D81431" w:rsidRPr="004F43D2">
        <w:rPr>
          <w:sz w:val="21"/>
          <w:szCs w:val="21"/>
          <w:lang w:val="sq-AL"/>
        </w:rPr>
        <w:t>Prokurimin e punimeve dhe shërbimeve civile</w:t>
      </w:r>
      <w:r w:rsidRPr="004F43D2">
        <w:rPr>
          <w:sz w:val="21"/>
          <w:szCs w:val="21"/>
          <w:lang w:val="sq-AL"/>
        </w:rPr>
        <w:t>.</w:t>
      </w:r>
    </w:p>
    <w:p w:rsidR="00D81431" w:rsidRPr="004F43D2" w:rsidRDefault="00815183" w:rsidP="00A34A5E">
      <w:pPr>
        <w:pStyle w:val="Paragrafi"/>
        <w:rPr>
          <w:sz w:val="21"/>
          <w:szCs w:val="21"/>
          <w:lang w:val="sq-AL"/>
        </w:rPr>
      </w:pPr>
      <w:r w:rsidRPr="004F43D2">
        <w:rPr>
          <w:sz w:val="21"/>
          <w:szCs w:val="21"/>
          <w:lang w:val="sq-AL"/>
        </w:rPr>
        <w:t xml:space="preserve">- </w:t>
      </w:r>
      <w:r w:rsidR="00D81431" w:rsidRPr="004F43D2">
        <w:rPr>
          <w:sz w:val="21"/>
          <w:szCs w:val="21"/>
          <w:lang w:val="sq-AL"/>
        </w:rPr>
        <w:t>Përgatitjen e një baze të dhënash të skemave të përshtatshme rurale të uj</w:t>
      </w:r>
      <w:r w:rsidRPr="004F43D2">
        <w:rPr>
          <w:sz w:val="21"/>
          <w:szCs w:val="21"/>
          <w:lang w:val="sq-AL"/>
        </w:rPr>
        <w:t>ësjellësit në zonën e programit.</w:t>
      </w:r>
    </w:p>
    <w:p w:rsidR="00D81431" w:rsidRPr="004F43D2" w:rsidRDefault="004F0A9B" w:rsidP="00A34A5E">
      <w:pPr>
        <w:pStyle w:val="Paragrafi"/>
        <w:rPr>
          <w:sz w:val="21"/>
          <w:szCs w:val="21"/>
          <w:lang w:val="sq-AL"/>
        </w:rPr>
      </w:pPr>
      <w:r w:rsidRPr="004F43D2">
        <w:rPr>
          <w:sz w:val="21"/>
          <w:szCs w:val="21"/>
          <w:lang w:val="sq-AL"/>
        </w:rPr>
        <w:t xml:space="preserve">- </w:t>
      </w:r>
      <w:r w:rsidR="00D81431" w:rsidRPr="004F43D2">
        <w:rPr>
          <w:sz w:val="21"/>
          <w:szCs w:val="21"/>
          <w:lang w:val="sq-AL"/>
        </w:rPr>
        <w:t>FSHZH</w:t>
      </w:r>
      <w:r w:rsidR="00522CE2" w:rsidRPr="004F43D2">
        <w:rPr>
          <w:sz w:val="21"/>
          <w:szCs w:val="21"/>
          <w:lang w:val="sq-AL"/>
        </w:rPr>
        <w:t>-ja</w:t>
      </w:r>
      <w:r w:rsidR="00D81431" w:rsidRPr="004F43D2">
        <w:rPr>
          <w:sz w:val="21"/>
          <w:szCs w:val="21"/>
          <w:lang w:val="sq-AL"/>
        </w:rPr>
        <w:t xml:space="preserve"> për trajnim për </w:t>
      </w:r>
      <w:r w:rsidR="00D512B7" w:rsidRPr="004F43D2">
        <w:rPr>
          <w:sz w:val="21"/>
          <w:szCs w:val="21"/>
          <w:lang w:val="sq-AL"/>
        </w:rPr>
        <w:t xml:space="preserve">njësitë e qeverisjes lokale </w:t>
      </w:r>
      <w:r w:rsidR="00D81431" w:rsidRPr="004F43D2">
        <w:rPr>
          <w:sz w:val="21"/>
          <w:szCs w:val="21"/>
          <w:lang w:val="sq-AL"/>
        </w:rPr>
        <w:t>(për operimin, mirëmbajtjen, menaxhimin)</w:t>
      </w:r>
      <w:r w:rsidRPr="004F43D2">
        <w:rPr>
          <w:sz w:val="21"/>
          <w:szCs w:val="21"/>
          <w:lang w:val="sq-AL"/>
        </w:rPr>
        <w:t>.</w:t>
      </w:r>
    </w:p>
    <w:p w:rsidR="00D81431" w:rsidRPr="004F43D2" w:rsidRDefault="00C478CE" w:rsidP="00A34A5E">
      <w:pPr>
        <w:pStyle w:val="Paragrafi"/>
        <w:rPr>
          <w:sz w:val="21"/>
          <w:szCs w:val="21"/>
          <w:lang w:val="sq-AL"/>
        </w:rPr>
      </w:pPr>
      <w:r w:rsidRPr="004F43D2">
        <w:rPr>
          <w:sz w:val="21"/>
          <w:szCs w:val="21"/>
          <w:lang w:val="sq-AL"/>
        </w:rPr>
        <w:t xml:space="preserve">- </w:t>
      </w:r>
      <w:r w:rsidR="00D81431" w:rsidRPr="004F43D2">
        <w:rPr>
          <w:sz w:val="21"/>
          <w:szCs w:val="21"/>
          <w:lang w:val="sq-AL"/>
        </w:rPr>
        <w:t>FSHZH</w:t>
      </w:r>
      <w:r w:rsidR="00522CE2" w:rsidRPr="004F43D2">
        <w:rPr>
          <w:sz w:val="21"/>
          <w:szCs w:val="21"/>
          <w:lang w:val="sq-AL"/>
        </w:rPr>
        <w:t>-ja</w:t>
      </w:r>
      <w:r w:rsidR="00D81431" w:rsidRPr="004F43D2">
        <w:rPr>
          <w:sz w:val="21"/>
          <w:szCs w:val="21"/>
          <w:lang w:val="sq-AL"/>
        </w:rPr>
        <w:t xml:space="preserve"> në fushatën e informimit dhe sensibilizimit të grupit të synuar</w:t>
      </w:r>
      <w:r w:rsidR="00E920DA" w:rsidRPr="004F43D2">
        <w:rPr>
          <w:sz w:val="21"/>
          <w:szCs w:val="21"/>
          <w:lang w:val="sq-AL"/>
        </w:rPr>
        <w:t>.</w:t>
      </w:r>
      <w:r w:rsidR="00D81431" w:rsidRPr="004F43D2">
        <w:rPr>
          <w:sz w:val="21"/>
          <w:szCs w:val="21"/>
          <w:lang w:val="sq-AL"/>
        </w:rPr>
        <w:t xml:space="preserve"> </w:t>
      </w:r>
    </w:p>
    <w:p w:rsidR="00D81431" w:rsidRPr="004F43D2" w:rsidRDefault="00E920DA" w:rsidP="00A34A5E">
      <w:pPr>
        <w:pStyle w:val="Paragrafi"/>
        <w:rPr>
          <w:sz w:val="21"/>
          <w:szCs w:val="21"/>
          <w:lang w:val="sq-AL"/>
        </w:rPr>
      </w:pPr>
      <w:r w:rsidRPr="004F43D2">
        <w:rPr>
          <w:sz w:val="21"/>
          <w:szCs w:val="21"/>
          <w:lang w:val="sq-AL"/>
        </w:rPr>
        <w:t xml:space="preserve">- </w:t>
      </w:r>
      <w:r w:rsidR="00D81431" w:rsidRPr="004F43D2">
        <w:rPr>
          <w:sz w:val="21"/>
          <w:szCs w:val="21"/>
          <w:lang w:val="sq-AL"/>
        </w:rPr>
        <w:t>Administrimin e fondit të disponimit</w:t>
      </w:r>
      <w:r w:rsidR="0074726B" w:rsidRPr="004F43D2">
        <w:rPr>
          <w:sz w:val="21"/>
          <w:szCs w:val="21"/>
          <w:lang w:val="sq-AL"/>
        </w:rPr>
        <w:t>.</w:t>
      </w:r>
    </w:p>
    <w:p w:rsidR="00D81431" w:rsidRPr="004F43D2" w:rsidRDefault="005E039C" w:rsidP="00A34A5E">
      <w:pPr>
        <w:pStyle w:val="Paragrafi"/>
        <w:rPr>
          <w:sz w:val="21"/>
          <w:szCs w:val="21"/>
          <w:lang w:val="sq-AL"/>
        </w:rPr>
      </w:pPr>
      <w:r w:rsidRPr="004F43D2">
        <w:rPr>
          <w:sz w:val="21"/>
          <w:szCs w:val="21"/>
          <w:lang w:val="sq-AL"/>
        </w:rPr>
        <w:t xml:space="preserve">b) </w:t>
      </w:r>
      <w:r w:rsidR="00D81431" w:rsidRPr="004F43D2">
        <w:rPr>
          <w:sz w:val="21"/>
          <w:szCs w:val="21"/>
          <w:lang w:val="sq-AL"/>
        </w:rPr>
        <w:t xml:space="preserve">Detyrat e </w:t>
      </w:r>
      <w:r w:rsidR="00D512B7" w:rsidRPr="004F43D2">
        <w:rPr>
          <w:sz w:val="21"/>
          <w:szCs w:val="21"/>
          <w:lang w:val="sq-AL"/>
        </w:rPr>
        <w:t xml:space="preserve">konsulentit të mbikëqyrjes dhe planprojektit të detajuar </w:t>
      </w:r>
      <w:r w:rsidR="00D81431" w:rsidRPr="004F43D2">
        <w:rPr>
          <w:sz w:val="21"/>
          <w:szCs w:val="21"/>
          <w:lang w:val="sq-AL"/>
        </w:rPr>
        <w:t>në lidhje me masat infrastrukturore të ujësjellësit rural mbështesin</w:t>
      </w:r>
    </w:p>
    <w:p w:rsidR="00D81431" w:rsidRPr="004F43D2" w:rsidRDefault="00803869" w:rsidP="00A34A5E">
      <w:pPr>
        <w:pStyle w:val="Paragrafi"/>
        <w:rPr>
          <w:sz w:val="21"/>
          <w:szCs w:val="21"/>
          <w:lang w:val="sq-AL"/>
        </w:rPr>
      </w:pPr>
      <w:r w:rsidRPr="004F43D2">
        <w:rPr>
          <w:sz w:val="21"/>
          <w:szCs w:val="21"/>
          <w:lang w:val="sq-AL"/>
        </w:rPr>
        <w:t xml:space="preserve">- </w:t>
      </w:r>
      <w:r w:rsidR="00D81431" w:rsidRPr="004F43D2">
        <w:rPr>
          <w:sz w:val="21"/>
          <w:szCs w:val="21"/>
          <w:lang w:val="sq-AL"/>
        </w:rPr>
        <w:t>Plan projektin e detajuar dhe dokumentet e tenderit të skemave të ujësjellësit</w:t>
      </w:r>
      <w:r w:rsidRPr="004F43D2">
        <w:rPr>
          <w:sz w:val="21"/>
          <w:szCs w:val="21"/>
          <w:lang w:val="sq-AL"/>
        </w:rPr>
        <w:t>.</w:t>
      </w:r>
    </w:p>
    <w:p w:rsidR="00D81431" w:rsidRPr="004F43D2" w:rsidRDefault="00803869" w:rsidP="00A34A5E">
      <w:pPr>
        <w:pStyle w:val="Paragrafi"/>
        <w:rPr>
          <w:sz w:val="21"/>
          <w:szCs w:val="21"/>
          <w:lang w:val="sq-AL"/>
        </w:rPr>
      </w:pPr>
      <w:r w:rsidRPr="004F43D2">
        <w:rPr>
          <w:sz w:val="21"/>
          <w:szCs w:val="21"/>
          <w:lang w:val="sq-AL"/>
        </w:rPr>
        <w:t xml:space="preserve">- </w:t>
      </w:r>
      <w:r w:rsidR="00D81431" w:rsidRPr="004F43D2">
        <w:rPr>
          <w:sz w:val="21"/>
          <w:szCs w:val="21"/>
          <w:lang w:val="sq-AL"/>
        </w:rPr>
        <w:t>Mbikëqyrjen në terren</w:t>
      </w:r>
      <w:r w:rsidRPr="004F43D2">
        <w:rPr>
          <w:sz w:val="21"/>
          <w:szCs w:val="21"/>
          <w:lang w:val="sq-AL"/>
        </w:rPr>
        <w:t>.</w:t>
      </w:r>
    </w:p>
    <w:p w:rsidR="00D81431" w:rsidRPr="004F43D2" w:rsidRDefault="005E039C" w:rsidP="00A34A5E">
      <w:pPr>
        <w:pStyle w:val="Paragrafi"/>
        <w:rPr>
          <w:sz w:val="21"/>
          <w:szCs w:val="21"/>
          <w:lang w:val="sq-AL"/>
        </w:rPr>
      </w:pPr>
      <w:r w:rsidRPr="004F43D2">
        <w:rPr>
          <w:sz w:val="21"/>
          <w:szCs w:val="21"/>
          <w:lang w:val="sq-AL"/>
        </w:rPr>
        <w:t xml:space="preserve">c) </w:t>
      </w:r>
      <w:r w:rsidR="00D81431" w:rsidRPr="004F43D2">
        <w:rPr>
          <w:sz w:val="21"/>
          <w:szCs w:val="21"/>
          <w:lang w:val="sq-AL"/>
        </w:rPr>
        <w:t xml:space="preserve">Detyrat e </w:t>
      </w:r>
      <w:r w:rsidR="00C959F8" w:rsidRPr="004F43D2">
        <w:rPr>
          <w:sz w:val="21"/>
          <w:szCs w:val="21"/>
          <w:lang w:val="sq-AL"/>
        </w:rPr>
        <w:t>konsulentit të planprojektit të detaju</w:t>
      </w:r>
      <w:r w:rsidR="00D81431" w:rsidRPr="004F43D2">
        <w:rPr>
          <w:sz w:val="21"/>
          <w:szCs w:val="21"/>
          <w:lang w:val="sq-AL"/>
        </w:rPr>
        <w:t>ar në lidhje me masat infrastrukturore rrugore mbështesin:</w:t>
      </w:r>
    </w:p>
    <w:p w:rsidR="00D81431" w:rsidRPr="004F43D2" w:rsidRDefault="009E0CB3" w:rsidP="00A34A5E">
      <w:pPr>
        <w:pStyle w:val="Paragrafi"/>
        <w:rPr>
          <w:sz w:val="21"/>
          <w:szCs w:val="21"/>
          <w:lang w:val="sq-AL"/>
        </w:rPr>
      </w:pPr>
      <w:r>
        <w:rPr>
          <w:sz w:val="21"/>
          <w:szCs w:val="21"/>
          <w:lang w:val="sq-AL"/>
        </w:rPr>
        <w:t xml:space="preserve">- </w:t>
      </w:r>
      <w:r w:rsidR="00D81431" w:rsidRPr="004F43D2">
        <w:rPr>
          <w:sz w:val="21"/>
          <w:szCs w:val="21"/>
          <w:lang w:val="sq-AL"/>
        </w:rPr>
        <w:t>Planprojektin</w:t>
      </w:r>
    </w:p>
    <w:p w:rsidR="00D81431" w:rsidRPr="004F43D2" w:rsidRDefault="009E0CB3" w:rsidP="00A34A5E">
      <w:pPr>
        <w:pStyle w:val="Paragrafi"/>
        <w:rPr>
          <w:sz w:val="21"/>
          <w:szCs w:val="21"/>
          <w:lang w:val="sq-AL"/>
        </w:rPr>
      </w:pPr>
      <w:r>
        <w:rPr>
          <w:sz w:val="21"/>
          <w:szCs w:val="21"/>
          <w:lang w:val="sq-AL"/>
        </w:rPr>
        <w:t xml:space="preserve">- </w:t>
      </w:r>
      <w:r w:rsidR="00D81431" w:rsidRPr="004F43D2">
        <w:rPr>
          <w:sz w:val="21"/>
          <w:szCs w:val="21"/>
          <w:lang w:val="sq-AL"/>
        </w:rPr>
        <w:t xml:space="preserve">Vlerësimet e </w:t>
      </w:r>
      <w:r w:rsidR="00B7608B" w:rsidRPr="004F43D2">
        <w:rPr>
          <w:sz w:val="21"/>
          <w:szCs w:val="21"/>
          <w:lang w:val="sq-AL"/>
        </w:rPr>
        <w:t xml:space="preserve">ndikimit mjedisor dhe social </w:t>
      </w:r>
    </w:p>
    <w:p w:rsidR="00D81431" w:rsidRPr="004F43D2" w:rsidRDefault="005E039C" w:rsidP="00A34A5E">
      <w:pPr>
        <w:pStyle w:val="Paragrafi"/>
        <w:rPr>
          <w:sz w:val="21"/>
          <w:szCs w:val="21"/>
          <w:lang w:val="sq-AL"/>
        </w:rPr>
      </w:pPr>
      <w:r w:rsidRPr="004F43D2">
        <w:rPr>
          <w:sz w:val="21"/>
          <w:szCs w:val="21"/>
          <w:lang w:val="sq-AL"/>
        </w:rPr>
        <w:t xml:space="preserve">d) </w:t>
      </w:r>
      <w:r w:rsidR="00D81431" w:rsidRPr="004F43D2">
        <w:rPr>
          <w:sz w:val="21"/>
          <w:szCs w:val="21"/>
          <w:lang w:val="sq-AL"/>
        </w:rPr>
        <w:t xml:space="preserve">Detyrat e </w:t>
      </w:r>
      <w:r w:rsidR="00B7608B" w:rsidRPr="004F43D2">
        <w:rPr>
          <w:sz w:val="21"/>
          <w:szCs w:val="21"/>
          <w:lang w:val="sq-AL"/>
        </w:rPr>
        <w:t xml:space="preserve">konsulentit për prokurimin dhe menaxhimin e kontratave </w:t>
      </w:r>
      <w:r w:rsidR="00D81431" w:rsidRPr="004F43D2">
        <w:rPr>
          <w:sz w:val="21"/>
          <w:szCs w:val="21"/>
          <w:lang w:val="sq-AL"/>
        </w:rPr>
        <w:t>në lidhje me masat infrastrukturore rrugore (nëse kërkohet) mbështesin:</w:t>
      </w:r>
    </w:p>
    <w:p w:rsidR="00D81431" w:rsidRPr="004F43D2" w:rsidRDefault="00EF18DF" w:rsidP="00A34A5E">
      <w:pPr>
        <w:pStyle w:val="Paragrafi"/>
        <w:rPr>
          <w:sz w:val="21"/>
          <w:szCs w:val="21"/>
          <w:lang w:val="sq-AL"/>
        </w:rPr>
      </w:pPr>
      <w:r w:rsidRPr="004F43D2">
        <w:rPr>
          <w:sz w:val="21"/>
          <w:szCs w:val="21"/>
          <w:lang w:val="sq-AL"/>
        </w:rPr>
        <w:t xml:space="preserve">- </w:t>
      </w:r>
      <w:r w:rsidR="00D81431" w:rsidRPr="004F43D2">
        <w:rPr>
          <w:sz w:val="21"/>
          <w:szCs w:val="21"/>
          <w:lang w:val="sq-AL"/>
        </w:rPr>
        <w:t>Prokurimin</w:t>
      </w:r>
      <w:r w:rsidRPr="004F43D2">
        <w:rPr>
          <w:sz w:val="21"/>
          <w:szCs w:val="21"/>
          <w:lang w:val="sq-AL"/>
        </w:rPr>
        <w:t>.</w:t>
      </w:r>
    </w:p>
    <w:p w:rsidR="00D81431" w:rsidRPr="004F43D2" w:rsidRDefault="00EF18DF" w:rsidP="00A34A5E">
      <w:pPr>
        <w:pStyle w:val="Paragrafi"/>
        <w:rPr>
          <w:sz w:val="21"/>
          <w:szCs w:val="21"/>
          <w:lang w:val="sq-AL"/>
        </w:rPr>
      </w:pPr>
      <w:r w:rsidRPr="004F43D2">
        <w:rPr>
          <w:sz w:val="21"/>
          <w:szCs w:val="21"/>
          <w:lang w:val="sq-AL"/>
        </w:rPr>
        <w:t xml:space="preserve">- </w:t>
      </w:r>
      <w:r w:rsidR="00D81431" w:rsidRPr="004F43D2">
        <w:rPr>
          <w:sz w:val="21"/>
          <w:szCs w:val="21"/>
          <w:lang w:val="sq-AL"/>
        </w:rPr>
        <w:t xml:space="preserve">Menaxhimin e </w:t>
      </w:r>
      <w:r w:rsidR="00B7608B" w:rsidRPr="004F43D2">
        <w:rPr>
          <w:sz w:val="21"/>
          <w:szCs w:val="21"/>
          <w:lang w:val="sq-AL"/>
        </w:rPr>
        <w:t>k</w:t>
      </w:r>
      <w:r w:rsidR="00D81431" w:rsidRPr="004F43D2">
        <w:rPr>
          <w:sz w:val="21"/>
          <w:szCs w:val="21"/>
          <w:lang w:val="sq-AL"/>
        </w:rPr>
        <w:t>ontratave</w:t>
      </w:r>
      <w:r w:rsidRPr="004F43D2">
        <w:rPr>
          <w:sz w:val="21"/>
          <w:szCs w:val="21"/>
          <w:lang w:val="sq-AL"/>
        </w:rPr>
        <w:t>.</w:t>
      </w:r>
    </w:p>
    <w:p w:rsidR="00D81431" w:rsidRPr="004F43D2" w:rsidRDefault="005E039C" w:rsidP="00A34A5E">
      <w:pPr>
        <w:pStyle w:val="Paragrafi"/>
        <w:rPr>
          <w:sz w:val="21"/>
          <w:szCs w:val="21"/>
          <w:lang w:val="sq-AL"/>
        </w:rPr>
      </w:pPr>
      <w:r w:rsidRPr="004F43D2">
        <w:rPr>
          <w:sz w:val="21"/>
          <w:szCs w:val="21"/>
          <w:lang w:val="sq-AL"/>
        </w:rPr>
        <w:t xml:space="preserve">e) </w:t>
      </w:r>
      <w:r w:rsidR="00D81431" w:rsidRPr="004F43D2">
        <w:rPr>
          <w:sz w:val="21"/>
          <w:szCs w:val="21"/>
          <w:lang w:val="sq-AL"/>
        </w:rPr>
        <w:t>Detyrat e konsulentit në lidhje me masat infrastrukturore rrugore mbështesin:</w:t>
      </w:r>
    </w:p>
    <w:p w:rsidR="00D81431" w:rsidRPr="004F43D2" w:rsidRDefault="002F6DFB" w:rsidP="00A34A5E">
      <w:pPr>
        <w:pStyle w:val="Paragrafi"/>
        <w:rPr>
          <w:sz w:val="21"/>
          <w:szCs w:val="21"/>
          <w:lang w:val="sq-AL"/>
        </w:rPr>
      </w:pPr>
      <w:r w:rsidRPr="004F43D2">
        <w:rPr>
          <w:sz w:val="21"/>
          <w:szCs w:val="21"/>
          <w:lang w:val="sq-AL"/>
        </w:rPr>
        <w:t xml:space="preserve">- </w:t>
      </w:r>
      <w:r w:rsidR="00D81431" w:rsidRPr="004F43D2">
        <w:rPr>
          <w:sz w:val="21"/>
          <w:szCs w:val="21"/>
          <w:lang w:val="sq-AL"/>
        </w:rPr>
        <w:t>Mbikëqyrjen në terren</w:t>
      </w:r>
      <w:r w:rsidRPr="004F43D2">
        <w:rPr>
          <w:sz w:val="21"/>
          <w:szCs w:val="21"/>
          <w:lang w:val="sq-AL"/>
        </w:rPr>
        <w:t>.</w:t>
      </w:r>
    </w:p>
    <w:p w:rsidR="00D81431" w:rsidRPr="004F43D2" w:rsidRDefault="005E039C" w:rsidP="00A34A5E">
      <w:pPr>
        <w:pStyle w:val="Paragrafi"/>
        <w:rPr>
          <w:sz w:val="21"/>
          <w:szCs w:val="21"/>
          <w:lang w:val="sq-AL"/>
        </w:rPr>
      </w:pPr>
      <w:r w:rsidRPr="004F43D2">
        <w:rPr>
          <w:sz w:val="21"/>
          <w:szCs w:val="21"/>
          <w:lang w:val="sq-AL"/>
        </w:rPr>
        <w:t xml:space="preserve">2.2 </w:t>
      </w:r>
      <w:r w:rsidR="00D81431" w:rsidRPr="004F43D2">
        <w:rPr>
          <w:sz w:val="21"/>
          <w:szCs w:val="21"/>
          <w:lang w:val="sq-AL"/>
        </w:rPr>
        <w:t xml:space="preserve">Pas përzgjedhjes paraprake dhe ofertimit ndërkombëtar konkurrues publik për të gjitha shërbimet e konsulencës (me përjashtim të </w:t>
      </w:r>
      <w:r w:rsidR="00B7608B" w:rsidRPr="004F43D2">
        <w:rPr>
          <w:sz w:val="21"/>
          <w:szCs w:val="21"/>
          <w:lang w:val="sq-AL"/>
        </w:rPr>
        <w:t xml:space="preserve">konsulencës së zbatimit dhe forcimit institucional </w:t>
      </w:r>
      <w:r w:rsidR="00D81431" w:rsidRPr="004F43D2">
        <w:rPr>
          <w:sz w:val="21"/>
          <w:szCs w:val="21"/>
          <w:lang w:val="sq-AL"/>
        </w:rPr>
        <w:t xml:space="preserve">në lidhje me masat infrastrukturore të ujësjellësit rural, shihni II 2.4) kontratat do t’i jepen konsulentëve të pavarur të kualifikuar. Procedura e dhënies së kontratës rregullohet nga “Udhëzimet për </w:t>
      </w:r>
      <w:r w:rsidR="00B7608B" w:rsidRPr="004F43D2">
        <w:rPr>
          <w:sz w:val="21"/>
          <w:szCs w:val="21"/>
          <w:lang w:val="sq-AL"/>
        </w:rPr>
        <w:t>caktimin e konsulentëve</w:t>
      </w:r>
      <w:r w:rsidR="00D81431" w:rsidRPr="004F43D2">
        <w:rPr>
          <w:sz w:val="21"/>
          <w:szCs w:val="21"/>
          <w:lang w:val="sq-AL"/>
        </w:rPr>
        <w:t xml:space="preserve"> në </w:t>
      </w:r>
      <w:r w:rsidR="004378E0" w:rsidRPr="004F43D2">
        <w:rPr>
          <w:sz w:val="21"/>
          <w:szCs w:val="21"/>
          <w:lang w:val="sq-AL"/>
        </w:rPr>
        <w:t xml:space="preserve">bashkëpunimin financiar </w:t>
      </w:r>
      <w:r w:rsidR="00D81431" w:rsidRPr="004F43D2">
        <w:rPr>
          <w:sz w:val="21"/>
          <w:szCs w:val="21"/>
          <w:lang w:val="sq-AL"/>
        </w:rPr>
        <w:t xml:space="preserve">me </w:t>
      </w:r>
      <w:r w:rsidR="00B7608B" w:rsidRPr="004F43D2">
        <w:rPr>
          <w:sz w:val="21"/>
          <w:szCs w:val="21"/>
          <w:lang w:val="sq-AL"/>
        </w:rPr>
        <w:t xml:space="preserve">vendet në zhvillim” </w:t>
      </w:r>
      <w:r w:rsidR="00D81431" w:rsidRPr="004F43D2">
        <w:rPr>
          <w:sz w:val="21"/>
          <w:szCs w:val="21"/>
          <w:lang w:val="sq-AL"/>
        </w:rPr>
        <w:t>(</w:t>
      </w:r>
      <w:r w:rsidR="00B7608B" w:rsidRPr="004F43D2">
        <w:rPr>
          <w:sz w:val="21"/>
          <w:szCs w:val="21"/>
          <w:lang w:val="sq-AL"/>
        </w:rPr>
        <w:t>a</w:t>
      </w:r>
      <w:r w:rsidR="00D81431" w:rsidRPr="004F43D2">
        <w:rPr>
          <w:sz w:val="21"/>
          <w:szCs w:val="21"/>
          <w:lang w:val="sq-AL"/>
        </w:rPr>
        <w:t xml:space="preserve">neksi 4) që formon pjesë përbërëse të saj. Dokumentet e tenderit përfshijnë një deklaratë që pranueshmëria e ofertuesve, ndër të tjera, do t’i nënshtrohet verifikimit nga Bashkimi Europian (BE) në bazë të sistemit të brendshëm të njoftimit paraprak të BE-së. </w:t>
      </w:r>
    </w:p>
    <w:p w:rsidR="00D81431" w:rsidRPr="004F43D2" w:rsidRDefault="00D81431" w:rsidP="00A34A5E">
      <w:pPr>
        <w:pStyle w:val="Paragrafi"/>
        <w:rPr>
          <w:sz w:val="21"/>
          <w:szCs w:val="21"/>
          <w:lang w:val="sq-AL"/>
        </w:rPr>
      </w:pPr>
      <w:r w:rsidRPr="004F43D2">
        <w:rPr>
          <w:sz w:val="21"/>
          <w:szCs w:val="21"/>
          <w:lang w:val="sq-AL"/>
        </w:rPr>
        <w:t xml:space="preserve">Shërbimet e konsulencës për plan projektin e detajuar të rrugëve (në rastet kur plan projekti nuk ekziston) përfshihen në tenderin e BERZH/EIB-it (pjesa e kontratës që mbulon shërbimet për rrugët e financuara nga KfW-ja do të nënshkruhet pas lidhjes së </w:t>
      </w:r>
      <w:r w:rsidR="00B7608B" w:rsidRPr="004F43D2">
        <w:rPr>
          <w:sz w:val="21"/>
          <w:szCs w:val="21"/>
          <w:lang w:val="sq-AL"/>
        </w:rPr>
        <w:t xml:space="preserve">marrëveshjes së huas dhe financimit </w:t>
      </w:r>
      <w:r w:rsidRPr="004F43D2">
        <w:rPr>
          <w:sz w:val="21"/>
          <w:szCs w:val="21"/>
          <w:lang w:val="sq-AL"/>
        </w:rPr>
        <w:t>ndërmjet FSHZH-së, Ministrisë së Financave dhe KfW-së); FSHZH</w:t>
      </w:r>
      <w:r w:rsidR="00B7608B" w:rsidRPr="004F43D2">
        <w:rPr>
          <w:sz w:val="21"/>
          <w:szCs w:val="21"/>
          <w:lang w:val="sq-AL"/>
        </w:rPr>
        <w:t>-ja</w:t>
      </w:r>
      <w:r w:rsidRPr="004F43D2">
        <w:rPr>
          <w:sz w:val="21"/>
          <w:szCs w:val="21"/>
          <w:lang w:val="sq-AL"/>
        </w:rPr>
        <w:t xml:space="preserve"> do të mbajë KfW-në të informuar rreth tenderit. Në rast se tenderi i BERZH/EIB-it nuk është në përputhje me udhëzimet e KfW-së, do të ndërmerret një tender i veçantë. </w:t>
      </w:r>
    </w:p>
    <w:p w:rsidR="00D81431" w:rsidRPr="004F43D2" w:rsidRDefault="00D81431" w:rsidP="00A34A5E">
      <w:pPr>
        <w:pStyle w:val="Paragrafi"/>
        <w:rPr>
          <w:sz w:val="21"/>
          <w:szCs w:val="21"/>
          <w:lang w:val="sq-AL"/>
        </w:rPr>
      </w:pPr>
      <w:r w:rsidRPr="004F43D2">
        <w:rPr>
          <w:sz w:val="21"/>
          <w:szCs w:val="21"/>
          <w:lang w:val="sq-AL"/>
        </w:rPr>
        <w:t>Konsulenca e mbikëqyrjes në terren synohet të përfshihet në tenderin e BERZH/EIB-it në rast se BERZH/EIB ndërmerr një tender të ri për këto shërbime. Deri në përfundimin e detyrës së konsulentit aktual të mbikëqyrjes së vendndodhjes, Luis Berger (i financuar nga Banka Botërore), shërbimet e tij do të përdoren për implementimin e rrugëve të financuara nga KfW-ja.</w:t>
      </w:r>
    </w:p>
    <w:p w:rsidR="00D81431" w:rsidRPr="004F43D2" w:rsidRDefault="005E039C" w:rsidP="00A34A5E">
      <w:pPr>
        <w:pStyle w:val="Paragrafi"/>
        <w:rPr>
          <w:sz w:val="21"/>
          <w:szCs w:val="21"/>
          <w:lang w:val="sq-AL"/>
        </w:rPr>
      </w:pPr>
      <w:r w:rsidRPr="004F43D2">
        <w:rPr>
          <w:sz w:val="21"/>
          <w:szCs w:val="21"/>
          <w:lang w:val="sq-AL"/>
        </w:rPr>
        <w:t xml:space="preserve">2.3 </w:t>
      </w:r>
      <w:r w:rsidR="00D81431" w:rsidRPr="004F43D2">
        <w:rPr>
          <w:sz w:val="21"/>
          <w:szCs w:val="21"/>
          <w:lang w:val="sq-AL"/>
        </w:rPr>
        <w:t>Në njoftimin e parakualifikimit ose</w:t>
      </w:r>
      <w:r w:rsidR="004926FB" w:rsidRPr="004F43D2">
        <w:rPr>
          <w:sz w:val="21"/>
          <w:szCs w:val="21"/>
          <w:lang w:val="sq-AL"/>
        </w:rPr>
        <w:t xml:space="preserve">, </w:t>
      </w:r>
      <w:r w:rsidR="00D81431" w:rsidRPr="004F43D2">
        <w:rPr>
          <w:sz w:val="21"/>
          <w:szCs w:val="21"/>
          <w:lang w:val="sq-AL"/>
        </w:rPr>
        <w:t>nëse nuk është kryer asnjë parakualifikim</w:t>
      </w:r>
      <w:r w:rsidR="004926FB" w:rsidRPr="004F43D2">
        <w:rPr>
          <w:sz w:val="21"/>
          <w:szCs w:val="21"/>
          <w:lang w:val="sq-AL"/>
        </w:rPr>
        <w:t>,</w:t>
      </w:r>
      <w:r w:rsidR="00D81431" w:rsidRPr="004F43D2">
        <w:rPr>
          <w:sz w:val="21"/>
          <w:szCs w:val="21"/>
          <w:lang w:val="sq-AL"/>
        </w:rPr>
        <w:t xml:space="preserve"> në ftesën për tendera, </w:t>
      </w:r>
      <w:r w:rsidR="006C1E4E" w:rsidRPr="004F43D2">
        <w:rPr>
          <w:sz w:val="21"/>
          <w:szCs w:val="21"/>
          <w:lang w:val="sq-AL"/>
        </w:rPr>
        <w:t xml:space="preserve">agjencia e zbatimit të programit </w:t>
      </w:r>
      <w:r w:rsidR="00D81431" w:rsidRPr="004F43D2">
        <w:rPr>
          <w:sz w:val="21"/>
          <w:szCs w:val="21"/>
          <w:lang w:val="sq-AL"/>
        </w:rPr>
        <w:t>do të detyrojë ofertuesit të paraqesin së bashku me dokumentet e ofertimit ose së bashku me ofertën, një deklaratë sipërmarrjeje të nënshkruar rregullisht (</w:t>
      </w:r>
      <w:r w:rsidR="006C1E4E" w:rsidRPr="004F43D2">
        <w:rPr>
          <w:sz w:val="21"/>
          <w:szCs w:val="21"/>
          <w:lang w:val="sq-AL"/>
        </w:rPr>
        <w:t>a</w:t>
      </w:r>
      <w:r w:rsidR="00D81431" w:rsidRPr="004F43D2">
        <w:rPr>
          <w:sz w:val="21"/>
          <w:szCs w:val="21"/>
          <w:lang w:val="sq-AL"/>
        </w:rPr>
        <w:t>neksi 4, faqe 16).</w:t>
      </w:r>
    </w:p>
    <w:p w:rsidR="00D81431" w:rsidRPr="004F43D2" w:rsidRDefault="005E039C" w:rsidP="00A34A5E">
      <w:pPr>
        <w:pStyle w:val="Paragrafi"/>
        <w:rPr>
          <w:sz w:val="21"/>
          <w:szCs w:val="21"/>
          <w:lang w:val="sq-AL"/>
        </w:rPr>
      </w:pPr>
      <w:r w:rsidRPr="004F43D2">
        <w:rPr>
          <w:sz w:val="21"/>
          <w:szCs w:val="21"/>
          <w:lang w:val="sq-AL"/>
        </w:rPr>
        <w:t xml:space="preserve">2.4 </w:t>
      </w:r>
      <w:r w:rsidR="00D81431" w:rsidRPr="004F43D2">
        <w:rPr>
          <w:sz w:val="21"/>
          <w:szCs w:val="21"/>
          <w:lang w:val="sq-AL"/>
        </w:rPr>
        <w:t xml:space="preserve">Konsulenti që tashmë ka një detyrë sipas </w:t>
      </w:r>
      <w:r w:rsidR="006C1E4E" w:rsidRPr="004F43D2">
        <w:rPr>
          <w:sz w:val="21"/>
          <w:szCs w:val="21"/>
          <w:lang w:val="sq-AL"/>
        </w:rPr>
        <w:t>projektit aktual të ujësjellësit rural</w:t>
      </w:r>
      <w:r w:rsidR="00D81431" w:rsidRPr="004F43D2">
        <w:rPr>
          <w:sz w:val="21"/>
          <w:szCs w:val="21"/>
          <w:lang w:val="sq-AL"/>
        </w:rPr>
        <w:t xml:space="preserve"> do të kërkohet të ofrojë shërbimet e përmendura në pikën II. 2.1 a) më sipër, përveç detyrave sipas </w:t>
      </w:r>
      <w:r w:rsidR="006C1E4E" w:rsidRPr="004F43D2">
        <w:rPr>
          <w:sz w:val="21"/>
          <w:szCs w:val="21"/>
          <w:lang w:val="sq-AL"/>
        </w:rPr>
        <w:t>projektit të ujësjellësit rural.</w:t>
      </w:r>
      <w:r w:rsidR="00D81431" w:rsidRPr="004F43D2">
        <w:rPr>
          <w:sz w:val="21"/>
          <w:szCs w:val="21"/>
          <w:lang w:val="sq-AL"/>
        </w:rPr>
        <w:t xml:space="preserve"> Angazhimi i konsulentit kërkon pëlqimin paraprak të KfW-së. Për këtë qëllim, KfW-së do t’i jepet në kohën e duhur projekt</w:t>
      </w:r>
      <w:r w:rsidR="006412AD" w:rsidRPr="004F43D2">
        <w:rPr>
          <w:sz w:val="21"/>
          <w:szCs w:val="21"/>
          <w:lang w:val="sq-AL"/>
        </w:rPr>
        <w:t>-</w:t>
      </w:r>
      <w:r w:rsidR="00D81431" w:rsidRPr="004F43D2">
        <w:rPr>
          <w:sz w:val="21"/>
          <w:szCs w:val="21"/>
          <w:lang w:val="sq-AL"/>
        </w:rPr>
        <w:t xml:space="preserve">kontrata, dokumentet për kualifikimet e ekspertëve të zgjedhur për </w:t>
      </w:r>
      <w:r w:rsidR="006C1E4E" w:rsidRPr="004F43D2">
        <w:rPr>
          <w:sz w:val="21"/>
          <w:szCs w:val="21"/>
          <w:lang w:val="sq-AL"/>
        </w:rPr>
        <w:t>p</w:t>
      </w:r>
      <w:r w:rsidR="00D81431" w:rsidRPr="004F43D2">
        <w:rPr>
          <w:sz w:val="21"/>
          <w:szCs w:val="21"/>
          <w:lang w:val="sq-AL"/>
        </w:rPr>
        <w:t xml:space="preserve">rogramin, oferta teknike dhe financiare dhe i gjithë dokumentacioni tjetër përkatës që mund të kërkojë KfW-ja.  </w:t>
      </w:r>
    </w:p>
    <w:p w:rsidR="00D81431" w:rsidRPr="004F43D2" w:rsidRDefault="005E039C" w:rsidP="00A34A5E">
      <w:pPr>
        <w:pStyle w:val="Paragrafi"/>
        <w:rPr>
          <w:sz w:val="21"/>
          <w:szCs w:val="21"/>
          <w:lang w:val="sq-AL"/>
        </w:rPr>
      </w:pPr>
      <w:r w:rsidRPr="004F43D2">
        <w:rPr>
          <w:sz w:val="21"/>
          <w:szCs w:val="21"/>
          <w:lang w:val="sq-AL"/>
        </w:rPr>
        <w:t xml:space="preserve">3. </w:t>
      </w:r>
      <w:r w:rsidR="00D81431" w:rsidRPr="004F43D2">
        <w:rPr>
          <w:sz w:val="21"/>
          <w:szCs w:val="21"/>
          <w:lang w:val="sq-AL"/>
        </w:rPr>
        <w:t xml:space="preserve">Dhënia e </w:t>
      </w:r>
      <w:r w:rsidR="006C1E4E" w:rsidRPr="004F43D2">
        <w:rPr>
          <w:sz w:val="21"/>
          <w:szCs w:val="21"/>
          <w:lang w:val="sq-AL"/>
        </w:rPr>
        <w:t>kontratave për mallra dhe shërbime të tjera</w:t>
      </w:r>
    </w:p>
    <w:p w:rsidR="00D81431" w:rsidRPr="004F43D2" w:rsidRDefault="005E039C" w:rsidP="00A34A5E">
      <w:pPr>
        <w:pStyle w:val="Paragrafi"/>
        <w:rPr>
          <w:sz w:val="21"/>
          <w:szCs w:val="21"/>
          <w:lang w:val="sq-AL"/>
        </w:rPr>
      </w:pPr>
      <w:r w:rsidRPr="004F43D2">
        <w:rPr>
          <w:sz w:val="21"/>
          <w:szCs w:val="21"/>
          <w:lang w:val="sq-AL"/>
        </w:rPr>
        <w:t xml:space="preserve">3.1 </w:t>
      </w:r>
      <w:r w:rsidR="00D81431" w:rsidRPr="004F43D2">
        <w:rPr>
          <w:sz w:val="21"/>
          <w:szCs w:val="21"/>
          <w:lang w:val="sq-AL"/>
        </w:rPr>
        <w:t>Kontratat për mallra dhe të gjitha shërbimet e tjera jepen në bashkëpunim me konsulentin me anë të ofertimit ndërkombëtar konkurrues.</w:t>
      </w:r>
    </w:p>
    <w:p w:rsidR="00D81431" w:rsidRPr="004F43D2" w:rsidRDefault="005E039C" w:rsidP="00A34A5E">
      <w:pPr>
        <w:pStyle w:val="Paragrafi"/>
        <w:rPr>
          <w:sz w:val="21"/>
          <w:szCs w:val="21"/>
          <w:lang w:val="sq-AL"/>
        </w:rPr>
      </w:pPr>
      <w:r w:rsidRPr="004F43D2">
        <w:rPr>
          <w:sz w:val="21"/>
          <w:szCs w:val="21"/>
          <w:lang w:val="sq-AL"/>
        </w:rPr>
        <w:t xml:space="preserve">3.2 </w:t>
      </w:r>
      <w:r w:rsidR="00D81431" w:rsidRPr="004F43D2">
        <w:rPr>
          <w:sz w:val="21"/>
          <w:szCs w:val="21"/>
          <w:lang w:val="sq-AL"/>
        </w:rPr>
        <w:t xml:space="preserve">Dokumentet e tenderit do t’i paraqiten KfW-së për </w:t>
      </w:r>
      <w:r w:rsidR="006C1E4E" w:rsidRPr="004F43D2">
        <w:rPr>
          <w:sz w:val="21"/>
          <w:szCs w:val="21"/>
          <w:lang w:val="sq-AL"/>
        </w:rPr>
        <w:t>p</w:t>
      </w:r>
      <w:r w:rsidR="00D81431" w:rsidRPr="004F43D2">
        <w:rPr>
          <w:sz w:val="21"/>
          <w:szCs w:val="21"/>
          <w:lang w:val="sq-AL"/>
        </w:rPr>
        <w:t>ranim në kohën e duhur, para publikimit të ftesës për tender.</w:t>
      </w:r>
    </w:p>
    <w:p w:rsidR="00D81431" w:rsidRPr="004F43D2" w:rsidRDefault="005E039C" w:rsidP="00A34A5E">
      <w:pPr>
        <w:pStyle w:val="Paragrafi"/>
        <w:rPr>
          <w:sz w:val="21"/>
          <w:szCs w:val="21"/>
          <w:lang w:val="sq-AL"/>
        </w:rPr>
      </w:pPr>
      <w:r w:rsidRPr="004F43D2">
        <w:rPr>
          <w:sz w:val="21"/>
          <w:szCs w:val="21"/>
          <w:lang w:val="sq-AL"/>
        </w:rPr>
        <w:t xml:space="preserve">3.3 </w:t>
      </w:r>
      <w:r w:rsidR="00D81431" w:rsidRPr="004F43D2">
        <w:rPr>
          <w:sz w:val="21"/>
          <w:szCs w:val="21"/>
          <w:lang w:val="sq-AL"/>
        </w:rPr>
        <w:t>Periudha e ofertimit caktohet në mënyrë që t’u japë ofertuesve kohë të mjaftueshme për të përgatitur ofertat e tyre.</w:t>
      </w:r>
    </w:p>
    <w:p w:rsidR="00D81431" w:rsidRPr="004F43D2" w:rsidRDefault="005E039C" w:rsidP="00A34A5E">
      <w:pPr>
        <w:pStyle w:val="Paragrafi"/>
        <w:rPr>
          <w:sz w:val="21"/>
          <w:szCs w:val="21"/>
          <w:lang w:val="sq-AL"/>
        </w:rPr>
      </w:pPr>
      <w:r w:rsidRPr="004F43D2">
        <w:rPr>
          <w:sz w:val="21"/>
          <w:szCs w:val="21"/>
          <w:lang w:val="sq-AL"/>
        </w:rPr>
        <w:t xml:space="preserve">3.4 </w:t>
      </w:r>
      <w:r w:rsidR="00D81431" w:rsidRPr="004F43D2">
        <w:rPr>
          <w:sz w:val="21"/>
          <w:szCs w:val="21"/>
          <w:lang w:val="sq-AL"/>
        </w:rPr>
        <w:t xml:space="preserve">Informacionet e tjera të hollësishme në lidhje me procedurën e dhënies së kontratës dhe dispozitat kontraktuale shpjegohen në </w:t>
      </w:r>
      <w:r w:rsidR="006C1E4E" w:rsidRPr="004F43D2">
        <w:rPr>
          <w:sz w:val="21"/>
          <w:szCs w:val="21"/>
          <w:lang w:val="sq-AL"/>
        </w:rPr>
        <w:t>“</w:t>
      </w:r>
      <w:r w:rsidR="00D81431" w:rsidRPr="004F43D2">
        <w:rPr>
          <w:sz w:val="21"/>
          <w:szCs w:val="21"/>
          <w:lang w:val="sq-AL"/>
        </w:rPr>
        <w:t xml:space="preserve">Udhëzimet për </w:t>
      </w:r>
      <w:r w:rsidR="006C1E4E" w:rsidRPr="004F43D2">
        <w:rPr>
          <w:sz w:val="21"/>
          <w:szCs w:val="21"/>
          <w:lang w:val="sq-AL"/>
        </w:rPr>
        <w:t xml:space="preserve">prokurimin e kontratave të furnizimit dhe punimeve sipas bashkëpunimit financiar </w:t>
      </w:r>
      <w:r w:rsidR="00D81431" w:rsidRPr="004F43D2">
        <w:rPr>
          <w:sz w:val="21"/>
          <w:szCs w:val="21"/>
          <w:lang w:val="sq-AL"/>
        </w:rPr>
        <w:t xml:space="preserve">me </w:t>
      </w:r>
      <w:r w:rsidR="006C1E4E" w:rsidRPr="004F43D2">
        <w:rPr>
          <w:sz w:val="21"/>
          <w:szCs w:val="21"/>
          <w:lang w:val="sq-AL"/>
        </w:rPr>
        <w:t>vendet në zhvillim”</w:t>
      </w:r>
      <w:r w:rsidR="00D81431" w:rsidRPr="004F43D2">
        <w:rPr>
          <w:sz w:val="21"/>
          <w:szCs w:val="21"/>
          <w:lang w:val="sq-AL"/>
        </w:rPr>
        <w:t xml:space="preserve"> (</w:t>
      </w:r>
      <w:r w:rsidR="006C1E4E" w:rsidRPr="004F43D2">
        <w:rPr>
          <w:sz w:val="21"/>
          <w:szCs w:val="21"/>
          <w:lang w:val="sq-AL"/>
        </w:rPr>
        <w:t>a</w:t>
      </w:r>
      <w:r w:rsidR="00D81431" w:rsidRPr="004F43D2">
        <w:rPr>
          <w:sz w:val="21"/>
          <w:szCs w:val="21"/>
          <w:lang w:val="sq-AL"/>
        </w:rPr>
        <w:t xml:space="preserve">neksi 5) që formon pjesë përbërëse të kësaj </w:t>
      </w:r>
      <w:r w:rsidR="006C1E4E" w:rsidRPr="004F43D2">
        <w:rPr>
          <w:sz w:val="21"/>
          <w:szCs w:val="21"/>
          <w:lang w:val="sq-AL"/>
        </w:rPr>
        <w:t>m</w:t>
      </w:r>
      <w:r w:rsidR="00D81431" w:rsidRPr="004F43D2">
        <w:rPr>
          <w:sz w:val="21"/>
          <w:szCs w:val="21"/>
          <w:lang w:val="sq-AL"/>
        </w:rPr>
        <w:t>arrëveshjeje.</w:t>
      </w:r>
    </w:p>
    <w:p w:rsidR="00D81431" w:rsidRPr="004F43D2" w:rsidRDefault="003E7014" w:rsidP="00A34A5E">
      <w:pPr>
        <w:pStyle w:val="Paragrafi"/>
        <w:rPr>
          <w:sz w:val="21"/>
          <w:szCs w:val="21"/>
          <w:lang w:val="sq-AL"/>
        </w:rPr>
      </w:pPr>
      <w:r w:rsidRPr="004F43D2">
        <w:rPr>
          <w:sz w:val="21"/>
          <w:szCs w:val="21"/>
          <w:lang w:val="sq-AL"/>
        </w:rPr>
        <w:t xml:space="preserve">3.5 </w:t>
      </w:r>
      <w:r w:rsidR="00D81431" w:rsidRPr="004F43D2">
        <w:rPr>
          <w:sz w:val="21"/>
          <w:szCs w:val="21"/>
          <w:lang w:val="sq-AL"/>
        </w:rPr>
        <w:t>Në njoftimin e parakualifikimit ose</w:t>
      </w:r>
      <w:r w:rsidR="00785262" w:rsidRPr="004F43D2">
        <w:rPr>
          <w:sz w:val="21"/>
          <w:szCs w:val="21"/>
          <w:lang w:val="sq-AL"/>
        </w:rPr>
        <w:t>,</w:t>
      </w:r>
      <w:r w:rsidR="00D81431" w:rsidRPr="004F43D2">
        <w:rPr>
          <w:sz w:val="21"/>
          <w:szCs w:val="21"/>
          <w:lang w:val="sq-AL"/>
        </w:rPr>
        <w:t xml:space="preserve"> nëse nuk është kryer asnjë parakualifikim</w:t>
      </w:r>
      <w:r w:rsidR="00785262" w:rsidRPr="004F43D2">
        <w:rPr>
          <w:sz w:val="21"/>
          <w:szCs w:val="21"/>
          <w:lang w:val="sq-AL"/>
        </w:rPr>
        <w:t>,</w:t>
      </w:r>
      <w:r w:rsidR="00D81431" w:rsidRPr="004F43D2">
        <w:rPr>
          <w:sz w:val="21"/>
          <w:szCs w:val="21"/>
          <w:lang w:val="sq-AL"/>
        </w:rPr>
        <w:t xml:space="preserve"> në dokumentet e tenderit, </w:t>
      </w:r>
      <w:r w:rsidR="006C1E4E" w:rsidRPr="004F43D2">
        <w:rPr>
          <w:sz w:val="21"/>
          <w:szCs w:val="21"/>
          <w:lang w:val="sq-AL"/>
        </w:rPr>
        <w:t xml:space="preserve">agjencia e zbatimit të programit </w:t>
      </w:r>
      <w:r w:rsidR="00D81431" w:rsidRPr="004F43D2">
        <w:rPr>
          <w:sz w:val="21"/>
          <w:szCs w:val="21"/>
          <w:lang w:val="sq-AL"/>
        </w:rPr>
        <w:t>do të detyrojë ofertuesit të paraqesin së bashku me dokumentet e parakualifikimit ose së bashku me ofertën, një deklaratë sipërmarrjeje (</w:t>
      </w:r>
      <w:r w:rsidR="006C1E4E" w:rsidRPr="004F43D2">
        <w:rPr>
          <w:sz w:val="21"/>
          <w:szCs w:val="21"/>
          <w:lang w:val="sq-AL"/>
        </w:rPr>
        <w:t>a</w:t>
      </w:r>
      <w:r w:rsidR="00D81431" w:rsidRPr="004F43D2">
        <w:rPr>
          <w:sz w:val="21"/>
          <w:szCs w:val="21"/>
          <w:lang w:val="sq-AL"/>
        </w:rPr>
        <w:t xml:space="preserve">neksi 5, faqe 27).  </w:t>
      </w:r>
    </w:p>
    <w:p w:rsidR="00D81431" w:rsidRPr="004F43D2" w:rsidRDefault="005E039C" w:rsidP="00A34A5E">
      <w:pPr>
        <w:pStyle w:val="Paragrafi"/>
        <w:rPr>
          <w:sz w:val="21"/>
          <w:szCs w:val="21"/>
          <w:lang w:val="sq-AL"/>
        </w:rPr>
      </w:pPr>
      <w:r w:rsidRPr="004F43D2">
        <w:rPr>
          <w:sz w:val="21"/>
          <w:szCs w:val="21"/>
          <w:lang w:val="sq-AL"/>
        </w:rPr>
        <w:t xml:space="preserve">3.6 </w:t>
      </w:r>
      <w:r w:rsidR="00D81431" w:rsidRPr="004F43D2">
        <w:rPr>
          <w:sz w:val="21"/>
          <w:szCs w:val="21"/>
          <w:lang w:val="sq-AL"/>
        </w:rPr>
        <w:t xml:space="preserve">Në lidhjen e kontratave për mallra dhe shërbime që duhet të financohen nga </w:t>
      </w:r>
      <w:r w:rsidR="006C1E4E" w:rsidRPr="004F43D2">
        <w:rPr>
          <w:sz w:val="21"/>
          <w:szCs w:val="21"/>
          <w:lang w:val="sq-AL"/>
        </w:rPr>
        <w:t>h</w:t>
      </w:r>
      <w:r w:rsidR="00D81431" w:rsidRPr="004F43D2">
        <w:rPr>
          <w:sz w:val="21"/>
          <w:szCs w:val="21"/>
          <w:lang w:val="sq-AL"/>
        </w:rPr>
        <w:t xml:space="preserve">uaja dhe </w:t>
      </w:r>
      <w:r w:rsidR="006C1E4E" w:rsidRPr="004F43D2">
        <w:rPr>
          <w:sz w:val="21"/>
          <w:szCs w:val="21"/>
          <w:lang w:val="sq-AL"/>
        </w:rPr>
        <w:t xml:space="preserve">kontributi financiar, agjencia e zbatimit të programit </w:t>
      </w:r>
      <w:r w:rsidR="00D81431" w:rsidRPr="004F43D2">
        <w:rPr>
          <w:sz w:val="21"/>
          <w:szCs w:val="21"/>
          <w:lang w:val="sq-AL"/>
        </w:rPr>
        <w:t>respekton parimet e mëposhtme:</w:t>
      </w:r>
    </w:p>
    <w:p w:rsidR="00D81431" w:rsidRPr="004F43D2" w:rsidRDefault="005E039C" w:rsidP="00A34A5E">
      <w:pPr>
        <w:pStyle w:val="Paragrafi"/>
        <w:rPr>
          <w:sz w:val="21"/>
          <w:szCs w:val="21"/>
          <w:lang w:val="sq-AL"/>
        </w:rPr>
      </w:pPr>
      <w:r w:rsidRPr="004F43D2">
        <w:rPr>
          <w:sz w:val="21"/>
          <w:szCs w:val="21"/>
          <w:lang w:val="sq-AL"/>
        </w:rPr>
        <w:t xml:space="preserve">a) </w:t>
      </w:r>
      <w:r w:rsidR="00D81431" w:rsidRPr="004F43D2">
        <w:rPr>
          <w:sz w:val="21"/>
          <w:szCs w:val="21"/>
          <w:lang w:val="sq-AL"/>
        </w:rPr>
        <w:t xml:space="preserve">Ndërsa asnjë taksë importi nuk mund të financohet nga </w:t>
      </w:r>
      <w:r w:rsidR="006C1E4E" w:rsidRPr="004F43D2">
        <w:rPr>
          <w:sz w:val="21"/>
          <w:szCs w:val="21"/>
          <w:lang w:val="sq-AL"/>
        </w:rPr>
        <w:t xml:space="preserve">huaja dhe kontributi financiar </w:t>
      </w:r>
      <w:r w:rsidR="00D81431" w:rsidRPr="004F43D2">
        <w:rPr>
          <w:sz w:val="21"/>
          <w:szCs w:val="21"/>
          <w:lang w:val="sq-AL"/>
        </w:rPr>
        <w:t xml:space="preserve">sipas </w:t>
      </w:r>
      <w:r w:rsidR="00BA0903" w:rsidRPr="004F43D2">
        <w:rPr>
          <w:sz w:val="21"/>
          <w:szCs w:val="21"/>
          <w:lang w:val="sq-AL"/>
        </w:rPr>
        <w:t>n</w:t>
      </w:r>
      <w:r w:rsidR="00D81431" w:rsidRPr="004F43D2">
        <w:rPr>
          <w:sz w:val="21"/>
          <w:szCs w:val="21"/>
          <w:lang w:val="sq-AL"/>
        </w:rPr>
        <w:t xml:space="preserve">enit 1.3 të </w:t>
      </w:r>
      <w:r w:rsidR="006C1E4E" w:rsidRPr="004F43D2">
        <w:rPr>
          <w:sz w:val="21"/>
          <w:szCs w:val="21"/>
          <w:lang w:val="sq-AL"/>
        </w:rPr>
        <w:t>marrëveshjes së huas dhe programit</w:t>
      </w:r>
      <w:r w:rsidR="00D81431" w:rsidRPr="004F43D2">
        <w:rPr>
          <w:sz w:val="21"/>
          <w:szCs w:val="21"/>
          <w:lang w:val="sq-AL"/>
        </w:rPr>
        <w:t>, këto taksa importi, nëse janë pjesë e vlerës së kontratës, do të deklarohen veçmas në kontratat për mallrat dhe shërbimet dhe në fatura.</w:t>
      </w:r>
    </w:p>
    <w:p w:rsidR="00D81431" w:rsidRPr="004F43D2" w:rsidRDefault="005E039C" w:rsidP="00A34A5E">
      <w:pPr>
        <w:pStyle w:val="Paragrafi"/>
        <w:rPr>
          <w:sz w:val="21"/>
          <w:szCs w:val="21"/>
          <w:lang w:val="sq-AL"/>
        </w:rPr>
      </w:pPr>
      <w:r w:rsidRPr="004F43D2">
        <w:rPr>
          <w:sz w:val="21"/>
          <w:szCs w:val="21"/>
          <w:lang w:val="sq-AL"/>
        </w:rPr>
        <w:t xml:space="preserve">b) </w:t>
      </w:r>
      <w:r w:rsidR="00D81431" w:rsidRPr="004F43D2">
        <w:rPr>
          <w:sz w:val="21"/>
          <w:szCs w:val="21"/>
          <w:lang w:val="sq-AL"/>
        </w:rPr>
        <w:t xml:space="preserve">Nëse pagesat e kërkueshme sipas kontratave për mallra dhe shërbime duhet të bëhen nga </w:t>
      </w:r>
      <w:r w:rsidR="006C1E4E" w:rsidRPr="004F43D2">
        <w:rPr>
          <w:sz w:val="21"/>
          <w:szCs w:val="21"/>
          <w:lang w:val="sq-AL"/>
        </w:rPr>
        <w:t>huaja dhe kontributi financiar</w:t>
      </w:r>
      <w:r w:rsidR="00D81431" w:rsidRPr="004F43D2">
        <w:rPr>
          <w:sz w:val="21"/>
          <w:szCs w:val="21"/>
          <w:lang w:val="sq-AL"/>
        </w:rPr>
        <w:t xml:space="preserve">, kontratat e lartpërmendura do të përfshijnë një klauzolë që përcakton se çdo rimbursim, garanci ose pagesa të ngjashme të kërkueshme dhe çdo pagesë sigurimi do të bëhet për llogari të </w:t>
      </w:r>
      <w:r w:rsidR="006C1E4E" w:rsidRPr="004F43D2">
        <w:rPr>
          <w:sz w:val="21"/>
          <w:szCs w:val="21"/>
          <w:lang w:val="sq-AL"/>
        </w:rPr>
        <w:t xml:space="preserve">agjencisë së zbatimit të programit </w:t>
      </w:r>
      <w:r w:rsidR="00D81431" w:rsidRPr="004F43D2">
        <w:rPr>
          <w:sz w:val="21"/>
          <w:szCs w:val="21"/>
          <w:lang w:val="sq-AL"/>
        </w:rPr>
        <w:t>në llogarinë nr. 38 000 000 00 (IBAN: DE53 </w:t>
      </w:r>
      <w:smartTag w:uri="schemas-workshare-com/workshare" w:element="creditcardnumber">
        <w:smartTagPr>
          <w:attr w:name="TagType" w:val="0"/>
        </w:smartTagPr>
        <w:r w:rsidR="00D81431" w:rsidRPr="004F43D2">
          <w:rPr>
            <w:sz w:val="21"/>
            <w:szCs w:val="21"/>
            <w:lang w:val="sq-AL"/>
          </w:rPr>
          <w:t>5002 0400 3800 0000</w:t>
        </w:r>
      </w:smartTag>
      <w:r w:rsidR="00D81431" w:rsidRPr="004F43D2">
        <w:rPr>
          <w:sz w:val="21"/>
          <w:szCs w:val="21"/>
          <w:lang w:val="sq-AL"/>
        </w:rPr>
        <w:t xml:space="preserve"> 00) në KfW, Frankfurt am Main (BIC: KFWIDEFF; BLZ 500 204 00), me KfW-në që krediton këto pagesa në llogarinë e </w:t>
      </w:r>
      <w:r w:rsidR="006C1E4E" w:rsidRPr="004F43D2">
        <w:rPr>
          <w:sz w:val="21"/>
          <w:szCs w:val="21"/>
          <w:lang w:val="sq-AL"/>
        </w:rPr>
        <w:t>p</w:t>
      </w:r>
      <w:r w:rsidR="00D81431" w:rsidRPr="004F43D2">
        <w:rPr>
          <w:sz w:val="21"/>
          <w:szCs w:val="21"/>
          <w:lang w:val="sq-AL"/>
        </w:rPr>
        <w:t xml:space="preserve">ërfituesit. Nëse këto pagesa bëhen në monedhën lokale, ato do të bëhen në një llogari të veçantë të </w:t>
      </w:r>
      <w:r w:rsidR="006C1E4E" w:rsidRPr="004F43D2">
        <w:rPr>
          <w:sz w:val="21"/>
          <w:szCs w:val="21"/>
          <w:lang w:val="sq-AL"/>
        </w:rPr>
        <w:t xml:space="preserve">agjencisë së zbatimit të programit </w:t>
      </w:r>
      <w:r w:rsidR="00D81431" w:rsidRPr="004F43D2">
        <w:rPr>
          <w:sz w:val="21"/>
          <w:szCs w:val="21"/>
          <w:lang w:val="sq-AL"/>
        </w:rPr>
        <w:t xml:space="preserve">në vendin e </w:t>
      </w:r>
      <w:r w:rsidR="006C1E4E" w:rsidRPr="004F43D2">
        <w:rPr>
          <w:sz w:val="21"/>
          <w:szCs w:val="21"/>
          <w:lang w:val="sq-AL"/>
        </w:rPr>
        <w:t>agjencisë së zbatimit të programit</w:t>
      </w:r>
      <w:r w:rsidR="00D81431" w:rsidRPr="004F43D2">
        <w:rPr>
          <w:sz w:val="21"/>
          <w:szCs w:val="21"/>
          <w:lang w:val="sq-AL"/>
        </w:rPr>
        <w:t xml:space="preserve">, që mund të tërhiqen vetëm me miratimin e KfW-së. Këto fonde mund të ripërdoren për zbatimin e </w:t>
      </w:r>
      <w:r w:rsidR="006C1E4E" w:rsidRPr="004F43D2">
        <w:rPr>
          <w:sz w:val="21"/>
          <w:szCs w:val="21"/>
          <w:lang w:val="sq-AL"/>
        </w:rPr>
        <w:t xml:space="preserve">projektit </w:t>
      </w:r>
      <w:r w:rsidR="00D81431" w:rsidRPr="004F43D2">
        <w:rPr>
          <w:sz w:val="21"/>
          <w:szCs w:val="21"/>
          <w:lang w:val="sq-AL"/>
        </w:rPr>
        <w:t xml:space="preserve">me pëlqimin e KfW-së. </w:t>
      </w:r>
    </w:p>
    <w:p w:rsidR="00D81431" w:rsidRPr="004F43D2" w:rsidRDefault="005E039C" w:rsidP="00A34A5E">
      <w:pPr>
        <w:pStyle w:val="Paragrafi"/>
        <w:rPr>
          <w:sz w:val="21"/>
          <w:szCs w:val="21"/>
          <w:lang w:val="sq-AL"/>
        </w:rPr>
      </w:pPr>
      <w:r w:rsidRPr="004F43D2">
        <w:rPr>
          <w:sz w:val="21"/>
          <w:szCs w:val="21"/>
          <w:lang w:val="sq-AL"/>
        </w:rPr>
        <w:t xml:space="preserve">3.7 </w:t>
      </w:r>
      <w:r w:rsidR="00D81431" w:rsidRPr="004F43D2">
        <w:rPr>
          <w:sz w:val="21"/>
          <w:szCs w:val="21"/>
          <w:lang w:val="sq-AL"/>
        </w:rPr>
        <w:t xml:space="preserve">Para lidhjes së një kontrate për mallra dhe shërbime, KfW-së do t’i jepen për </w:t>
      </w:r>
      <w:r w:rsidR="006C1E4E" w:rsidRPr="004F43D2">
        <w:rPr>
          <w:sz w:val="21"/>
          <w:szCs w:val="21"/>
          <w:lang w:val="sq-AL"/>
        </w:rPr>
        <w:t>p</w:t>
      </w:r>
      <w:r w:rsidR="00D81431" w:rsidRPr="004F43D2">
        <w:rPr>
          <w:sz w:val="21"/>
          <w:szCs w:val="21"/>
          <w:lang w:val="sq-AL"/>
        </w:rPr>
        <w:t>ranim projekt kontratat e miratuara, të siguruara me vizat e konsulentëve. Kjo aplikohet edhe për çdo marrëveshje të mëtejshme ndryshuese ose modifikuese.</w:t>
      </w:r>
    </w:p>
    <w:p w:rsidR="00D81431" w:rsidRPr="004F43D2" w:rsidRDefault="005E039C" w:rsidP="00A34A5E">
      <w:pPr>
        <w:pStyle w:val="Paragrafi"/>
        <w:rPr>
          <w:sz w:val="21"/>
          <w:szCs w:val="21"/>
          <w:lang w:val="sq-AL"/>
        </w:rPr>
      </w:pPr>
      <w:r w:rsidRPr="004F43D2">
        <w:rPr>
          <w:sz w:val="21"/>
          <w:szCs w:val="21"/>
          <w:lang w:val="sq-AL"/>
        </w:rPr>
        <w:t xml:space="preserve">4. </w:t>
      </w:r>
      <w:r w:rsidR="00D81431" w:rsidRPr="004F43D2">
        <w:rPr>
          <w:sz w:val="21"/>
          <w:szCs w:val="21"/>
          <w:lang w:val="sq-AL"/>
        </w:rPr>
        <w:t xml:space="preserve">Caktimi i një </w:t>
      </w:r>
      <w:r w:rsidR="006C1E4E" w:rsidRPr="004F43D2">
        <w:rPr>
          <w:sz w:val="21"/>
          <w:szCs w:val="21"/>
          <w:lang w:val="sq-AL"/>
        </w:rPr>
        <w:t>a</w:t>
      </w:r>
      <w:r w:rsidR="00D81431" w:rsidRPr="004F43D2">
        <w:rPr>
          <w:sz w:val="21"/>
          <w:szCs w:val="21"/>
          <w:lang w:val="sq-AL"/>
        </w:rPr>
        <w:t>udituesi</w:t>
      </w:r>
    </w:p>
    <w:p w:rsidR="00D81431" w:rsidRPr="004F43D2" w:rsidRDefault="00E271D7" w:rsidP="00A34A5E">
      <w:pPr>
        <w:pStyle w:val="Paragrafi"/>
        <w:rPr>
          <w:sz w:val="21"/>
          <w:szCs w:val="21"/>
          <w:lang w:val="sq-AL"/>
        </w:rPr>
      </w:pPr>
      <w:r w:rsidRPr="004F43D2">
        <w:rPr>
          <w:sz w:val="21"/>
          <w:szCs w:val="21"/>
          <w:lang w:val="sq-AL"/>
        </w:rPr>
        <w:t xml:space="preserve">4.1 </w:t>
      </w:r>
      <w:r w:rsidR="00D81431" w:rsidRPr="004F43D2">
        <w:rPr>
          <w:sz w:val="21"/>
          <w:szCs w:val="21"/>
          <w:lang w:val="sq-AL"/>
        </w:rPr>
        <w:t xml:space="preserve">Një audit vjetor për shfrytëzimin </w:t>
      </w:r>
      <w:r w:rsidR="006C1E4E" w:rsidRPr="004F43D2">
        <w:rPr>
          <w:sz w:val="21"/>
          <w:szCs w:val="21"/>
          <w:lang w:val="sq-AL"/>
        </w:rPr>
        <w:t>e kontributit financiar të dhën</w:t>
      </w:r>
      <w:r w:rsidR="00D81431" w:rsidRPr="004F43D2">
        <w:rPr>
          <w:sz w:val="21"/>
          <w:szCs w:val="21"/>
          <w:lang w:val="sq-AL"/>
        </w:rPr>
        <w:t xml:space="preserve">ë nga Bashkimi Europian dhe për </w:t>
      </w:r>
      <w:r w:rsidR="006C1E4E" w:rsidRPr="004F43D2">
        <w:rPr>
          <w:sz w:val="21"/>
          <w:szCs w:val="21"/>
          <w:lang w:val="sq-AL"/>
        </w:rPr>
        <w:t>fondin e disponimit do të kryhet sipas programit</w:t>
      </w:r>
      <w:r w:rsidR="00D81431" w:rsidRPr="004F43D2">
        <w:rPr>
          <w:sz w:val="21"/>
          <w:szCs w:val="21"/>
          <w:lang w:val="sq-AL"/>
        </w:rPr>
        <w:t xml:space="preserve">. </w:t>
      </w:r>
    </w:p>
    <w:p w:rsidR="00D81431" w:rsidRPr="004F43D2" w:rsidRDefault="00CB3DA6" w:rsidP="00A34A5E">
      <w:pPr>
        <w:pStyle w:val="Paragrafi"/>
        <w:rPr>
          <w:sz w:val="21"/>
          <w:szCs w:val="21"/>
          <w:lang w:val="sq-AL"/>
        </w:rPr>
      </w:pPr>
      <w:r w:rsidRPr="004F43D2">
        <w:rPr>
          <w:sz w:val="21"/>
          <w:szCs w:val="21"/>
          <w:lang w:val="sq-AL"/>
        </w:rPr>
        <w:t xml:space="preserve">4.2 </w:t>
      </w:r>
      <w:r w:rsidR="00D81431" w:rsidRPr="004F43D2">
        <w:rPr>
          <w:sz w:val="21"/>
          <w:szCs w:val="21"/>
          <w:lang w:val="sq-AL"/>
        </w:rPr>
        <w:t xml:space="preserve">Audituesi për shfrytëzimin e </w:t>
      </w:r>
      <w:r w:rsidR="006C1E4E" w:rsidRPr="004F43D2">
        <w:rPr>
          <w:sz w:val="21"/>
          <w:szCs w:val="21"/>
          <w:lang w:val="sq-AL"/>
        </w:rPr>
        <w:t>kontributit financiar të dhënë n</w:t>
      </w:r>
      <w:r w:rsidR="00D81431" w:rsidRPr="004F43D2">
        <w:rPr>
          <w:sz w:val="21"/>
          <w:szCs w:val="21"/>
          <w:lang w:val="sq-AL"/>
        </w:rPr>
        <w:t xml:space="preserve">ga Bashkimi Europian do të përzgjidhet pas ofertimit konkurrues ndërkombëtar dhe çdo vit do të provojë përdorimin e duhur të </w:t>
      </w:r>
      <w:r w:rsidR="006C1E4E" w:rsidRPr="004F43D2">
        <w:rPr>
          <w:sz w:val="21"/>
          <w:szCs w:val="21"/>
          <w:lang w:val="sq-AL"/>
        </w:rPr>
        <w:t xml:space="preserve">kontributit financiar </w:t>
      </w:r>
      <w:r w:rsidR="00D81431" w:rsidRPr="004F43D2">
        <w:rPr>
          <w:sz w:val="21"/>
          <w:szCs w:val="21"/>
          <w:lang w:val="sq-AL"/>
        </w:rPr>
        <w:t xml:space="preserve">të dhënë nga Bashkimi Europian deri në përfundimin e </w:t>
      </w:r>
      <w:r w:rsidR="006C1E4E" w:rsidRPr="004F43D2">
        <w:rPr>
          <w:sz w:val="21"/>
          <w:szCs w:val="21"/>
          <w:lang w:val="sq-AL"/>
        </w:rPr>
        <w:t>p</w:t>
      </w:r>
      <w:r w:rsidR="00D81431" w:rsidRPr="004F43D2">
        <w:rPr>
          <w:sz w:val="21"/>
          <w:szCs w:val="21"/>
          <w:lang w:val="sq-AL"/>
        </w:rPr>
        <w:t xml:space="preserve">rogramit. Audituesi i </w:t>
      </w:r>
      <w:r w:rsidR="006C1E4E" w:rsidRPr="004F43D2">
        <w:rPr>
          <w:sz w:val="21"/>
          <w:szCs w:val="21"/>
          <w:lang w:val="sq-AL"/>
        </w:rPr>
        <w:t>fondit të disponimit mund të përzgjidhet sipas procedurave të zbatueshme të agjencisë së zbatimit të programi</w:t>
      </w:r>
      <w:r w:rsidR="00D81431" w:rsidRPr="004F43D2">
        <w:rPr>
          <w:sz w:val="21"/>
          <w:szCs w:val="21"/>
          <w:lang w:val="sq-AL"/>
        </w:rPr>
        <w:t xml:space="preserve">t.   </w:t>
      </w:r>
    </w:p>
    <w:p w:rsidR="00D81431" w:rsidRPr="004F43D2" w:rsidRDefault="005B64C4" w:rsidP="00A34A5E">
      <w:pPr>
        <w:pStyle w:val="Paragrafi"/>
        <w:rPr>
          <w:sz w:val="21"/>
          <w:szCs w:val="21"/>
          <w:lang w:val="sq-AL"/>
        </w:rPr>
      </w:pPr>
      <w:r w:rsidRPr="004F43D2">
        <w:rPr>
          <w:sz w:val="21"/>
          <w:szCs w:val="21"/>
          <w:lang w:val="sq-AL"/>
        </w:rPr>
        <w:t xml:space="preserve">4.3 </w:t>
      </w:r>
      <w:r w:rsidR="00D81431" w:rsidRPr="004F43D2">
        <w:rPr>
          <w:sz w:val="21"/>
          <w:szCs w:val="21"/>
          <w:lang w:val="sq-AL"/>
        </w:rPr>
        <w:t xml:space="preserve">Auditi vjetor për </w:t>
      </w:r>
      <w:r w:rsidR="006C1E4E" w:rsidRPr="004F43D2">
        <w:rPr>
          <w:sz w:val="21"/>
          <w:szCs w:val="21"/>
          <w:lang w:val="sq-AL"/>
        </w:rPr>
        <w:t>f</w:t>
      </w:r>
      <w:r w:rsidR="00D81431" w:rsidRPr="004F43D2">
        <w:rPr>
          <w:sz w:val="21"/>
          <w:szCs w:val="21"/>
          <w:lang w:val="sq-AL"/>
        </w:rPr>
        <w:t xml:space="preserve">ondin </w:t>
      </w:r>
      <w:r w:rsidR="006C1E4E" w:rsidRPr="004F43D2">
        <w:rPr>
          <w:sz w:val="21"/>
          <w:szCs w:val="21"/>
          <w:lang w:val="sq-AL"/>
        </w:rPr>
        <w:t xml:space="preserve">e disponimit (në pajtim me termat e referencës </w:t>
      </w:r>
      <w:r w:rsidR="00D81431" w:rsidRPr="004F43D2">
        <w:rPr>
          <w:sz w:val="21"/>
          <w:szCs w:val="21"/>
          <w:lang w:val="sq-AL"/>
        </w:rPr>
        <w:t xml:space="preserve">së KfW-së për </w:t>
      </w:r>
      <w:r w:rsidR="006C1E4E" w:rsidRPr="004F43D2">
        <w:rPr>
          <w:sz w:val="21"/>
          <w:szCs w:val="21"/>
          <w:lang w:val="sq-AL"/>
        </w:rPr>
        <w:t xml:space="preserve">audituesit, shihni aneksin 6, shtojca c) do të financohet nga fondet e agjencisë së zbatimit të programit. auditi i kontributit financiar (në pajtim me termat e referencës në aneksin </w:t>
      </w:r>
      <w:r w:rsidR="00D81431" w:rsidRPr="004F43D2">
        <w:rPr>
          <w:sz w:val="21"/>
          <w:szCs w:val="21"/>
          <w:lang w:val="sq-AL"/>
        </w:rPr>
        <w:t xml:space="preserve">7) i dhënë nga Bashkimi Europian do të financohet nga </w:t>
      </w:r>
      <w:r w:rsidR="006C1E4E" w:rsidRPr="004F43D2">
        <w:rPr>
          <w:sz w:val="21"/>
          <w:szCs w:val="21"/>
          <w:lang w:val="sq-AL"/>
        </w:rPr>
        <w:t>kontributi financiar</w:t>
      </w:r>
      <w:r w:rsidR="00D81431" w:rsidRPr="004F43D2">
        <w:rPr>
          <w:sz w:val="21"/>
          <w:szCs w:val="21"/>
          <w:lang w:val="sq-AL"/>
        </w:rPr>
        <w:t xml:space="preserve">. Në rast se </w:t>
      </w:r>
      <w:r w:rsidR="006C1E4E" w:rsidRPr="004F43D2">
        <w:rPr>
          <w:sz w:val="21"/>
          <w:szCs w:val="21"/>
          <w:lang w:val="sq-AL"/>
        </w:rPr>
        <w:t>a</w:t>
      </w:r>
      <w:r w:rsidR="00D81431" w:rsidRPr="004F43D2">
        <w:rPr>
          <w:sz w:val="21"/>
          <w:szCs w:val="21"/>
          <w:lang w:val="sq-AL"/>
        </w:rPr>
        <w:t xml:space="preserve">udituesi është përzgjedhur pas </w:t>
      </w:r>
      <w:r w:rsidR="006C1E4E" w:rsidRPr="004F43D2">
        <w:rPr>
          <w:sz w:val="21"/>
          <w:szCs w:val="21"/>
          <w:lang w:val="sq-AL"/>
        </w:rPr>
        <w:t>ofertimit konkurrues ndërkombëtar, të dyja auditet mund të kryhen nga i njëjti auditues.</w:t>
      </w:r>
    </w:p>
    <w:p w:rsidR="00D81431" w:rsidRPr="004F43D2" w:rsidRDefault="005E039C" w:rsidP="00A34A5E">
      <w:pPr>
        <w:pStyle w:val="Paragrafi"/>
        <w:rPr>
          <w:sz w:val="21"/>
          <w:szCs w:val="21"/>
          <w:lang w:val="sq-AL"/>
        </w:rPr>
      </w:pPr>
      <w:r w:rsidRPr="004F43D2">
        <w:rPr>
          <w:sz w:val="21"/>
          <w:szCs w:val="21"/>
          <w:lang w:val="sq-AL"/>
        </w:rPr>
        <w:t xml:space="preserve">5. </w:t>
      </w:r>
      <w:r w:rsidR="00D81431" w:rsidRPr="004F43D2">
        <w:rPr>
          <w:sz w:val="21"/>
          <w:szCs w:val="21"/>
          <w:lang w:val="sq-AL"/>
        </w:rPr>
        <w:t xml:space="preserve">Marrëveshjet e </w:t>
      </w:r>
      <w:r w:rsidR="006C1E4E" w:rsidRPr="004F43D2">
        <w:rPr>
          <w:sz w:val="21"/>
          <w:szCs w:val="21"/>
          <w:lang w:val="sq-AL"/>
        </w:rPr>
        <w:t>veçanta të zbatimit</w:t>
      </w:r>
    </w:p>
    <w:p w:rsidR="00D81431" w:rsidRPr="004F43D2" w:rsidRDefault="005E039C" w:rsidP="00A34A5E">
      <w:pPr>
        <w:pStyle w:val="Paragrafi"/>
        <w:rPr>
          <w:sz w:val="21"/>
          <w:szCs w:val="21"/>
          <w:lang w:val="sq-AL"/>
        </w:rPr>
      </w:pPr>
      <w:r w:rsidRPr="004F43D2">
        <w:rPr>
          <w:sz w:val="21"/>
          <w:szCs w:val="21"/>
          <w:lang w:val="sq-AL"/>
        </w:rPr>
        <w:t xml:space="preserve">5.1 </w:t>
      </w:r>
      <w:r w:rsidR="00D81431" w:rsidRPr="004F43D2">
        <w:rPr>
          <w:sz w:val="21"/>
          <w:szCs w:val="21"/>
          <w:lang w:val="sq-AL"/>
        </w:rPr>
        <w:t>FSHZH</w:t>
      </w:r>
      <w:r w:rsidR="006C1E4E" w:rsidRPr="004F43D2">
        <w:rPr>
          <w:sz w:val="21"/>
          <w:szCs w:val="21"/>
          <w:lang w:val="sq-AL"/>
        </w:rPr>
        <w:t>-ja</w:t>
      </w:r>
      <w:r w:rsidR="00D81431" w:rsidRPr="004F43D2">
        <w:rPr>
          <w:sz w:val="21"/>
          <w:szCs w:val="21"/>
          <w:lang w:val="sq-AL"/>
        </w:rPr>
        <w:t xml:space="preserve"> do të përgatisë një listë të re të plotë të fshatrave që mund të jenë të pranueshme për të marrë pjesë në komponentin e ujësjellësit rural.</w:t>
      </w:r>
    </w:p>
    <w:p w:rsidR="00A82E5B" w:rsidRPr="004F43D2" w:rsidRDefault="005E039C" w:rsidP="0071316F">
      <w:pPr>
        <w:pStyle w:val="Paragrafi"/>
        <w:rPr>
          <w:sz w:val="21"/>
          <w:szCs w:val="21"/>
          <w:lang w:val="sq-AL"/>
        </w:rPr>
      </w:pPr>
      <w:r w:rsidRPr="004F43D2">
        <w:rPr>
          <w:sz w:val="21"/>
          <w:szCs w:val="21"/>
          <w:lang w:val="sq-AL"/>
        </w:rPr>
        <w:t xml:space="preserve">5.2 </w:t>
      </w:r>
      <w:r w:rsidR="00D81431" w:rsidRPr="004F43D2">
        <w:rPr>
          <w:sz w:val="21"/>
          <w:szCs w:val="21"/>
          <w:lang w:val="sq-AL"/>
        </w:rPr>
        <w:t xml:space="preserve">Para nënshkrimit të kontratave të punimeve, secila komunë e </w:t>
      </w:r>
      <w:r w:rsidR="00E82BE9" w:rsidRPr="004F43D2">
        <w:rPr>
          <w:sz w:val="21"/>
          <w:szCs w:val="21"/>
          <w:lang w:val="sq-AL"/>
        </w:rPr>
        <w:t>programit do të provojë të drejtat e saj të pakufizuara për operimin e skemave të ujësjellësit që duhet të financohet sipas programit, duke përfshirë të drejtat për mbledhjen dhe sigurimin e ujit (në rastet kur kjo nuk është e mundur marrëveshjet përfundimtare të investimit për skemat e ujësjellësit do të detyrojnë njësinë e qeverisjes vendore të respektojë ligjet dhe rregulloret shqiptare</w:t>
      </w:r>
      <w:r w:rsidR="00D81431" w:rsidRPr="004F43D2">
        <w:rPr>
          <w:sz w:val="21"/>
          <w:szCs w:val="21"/>
          <w:lang w:val="sq-AL"/>
        </w:rPr>
        <w:t>).</w:t>
      </w:r>
    </w:p>
    <w:p w:rsidR="00D81431" w:rsidRPr="004F43D2" w:rsidRDefault="005E039C" w:rsidP="00A34A5E">
      <w:pPr>
        <w:pStyle w:val="Paragrafi"/>
        <w:rPr>
          <w:sz w:val="21"/>
          <w:szCs w:val="21"/>
          <w:lang w:val="sq-AL"/>
        </w:rPr>
      </w:pPr>
      <w:r w:rsidRPr="004F43D2">
        <w:rPr>
          <w:sz w:val="21"/>
          <w:szCs w:val="21"/>
          <w:lang w:val="sq-AL"/>
        </w:rPr>
        <w:t xml:space="preserve">5.3 </w:t>
      </w:r>
      <w:r w:rsidR="00D81431" w:rsidRPr="004F43D2">
        <w:rPr>
          <w:sz w:val="21"/>
          <w:szCs w:val="21"/>
          <w:lang w:val="sq-AL"/>
        </w:rPr>
        <w:t>Për një periudhë prej dy vjetësh pas përfundimit të ndërtimit, FSHZH</w:t>
      </w:r>
      <w:r w:rsidR="00E82BE9" w:rsidRPr="004F43D2">
        <w:rPr>
          <w:sz w:val="21"/>
          <w:szCs w:val="21"/>
          <w:lang w:val="sq-AL"/>
        </w:rPr>
        <w:t>-ja</w:t>
      </w:r>
      <w:r w:rsidR="00D81431" w:rsidRPr="004F43D2">
        <w:rPr>
          <w:sz w:val="21"/>
          <w:szCs w:val="21"/>
          <w:lang w:val="sq-AL"/>
        </w:rPr>
        <w:t xml:space="preserve"> do të inspektojë dy herë në vit skemat e ujësjellësit të financuara nga KfW-ja. Rezultatet e inspektimit do t’i paraqiten publikisht NJQV-së dhe popullatës.</w:t>
      </w:r>
    </w:p>
    <w:p w:rsidR="00D81431" w:rsidRPr="004F43D2" w:rsidRDefault="005E039C" w:rsidP="00A34A5E">
      <w:pPr>
        <w:pStyle w:val="Paragrafi"/>
        <w:rPr>
          <w:sz w:val="21"/>
          <w:szCs w:val="21"/>
          <w:lang w:val="sq-AL"/>
        </w:rPr>
      </w:pPr>
      <w:r w:rsidRPr="004F43D2">
        <w:rPr>
          <w:sz w:val="21"/>
          <w:szCs w:val="21"/>
          <w:lang w:val="sq-AL"/>
        </w:rPr>
        <w:t xml:space="preserve">5.4 </w:t>
      </w:r>
      <w:r w:rsidR="00D81431" w:rsidRPr="004F43D2">
        <w:rPr>
          <w:sz w:val="21"/>
          <w:szCs w:val="21"/>
          <w:lang w:val="sq-AL"/>
        </w:rPr>
        <w:t>Procedura e përzgjedhjes për skemat e ujësjellësit rural dhe për rrugët, siç është përshkruar në Aneksin 9, formojnë pjesë përbërëse të Marrëveshjes së Veçantë.</w:t>
      </w:r>
    </w:p>
    <w:p w:rsidR="00D81431" w:rsidRPr="004F43D2" w:rsidRDefault="005B64C4" w:rsidP="00A34A5E">
      <w:pPr>
        <w:pStyle w:val="Paragrafi"/>
        <w:rPr>
          <w:sz w:val="21"/>
          <w:szCs w:val="21"/>
          <w:lang w:val="sq-AL"/>
        </w:rPr>
      </w:pPr>
      <w:r w:rsidRPr="004F43D2">
        <w:rPr>
          <w:sz w:val="21"/>
          <w:szCs w:val="21"/>
          <w:lang w:val="sq-AL"/>
        </w:rPr>
        <w:t xml:space="preserve">6. </w:t>
      </w:r>
      <w:r w:rsidR="00D81431" w:rsidRPr="004F43D2">
        <w:rPr>
          <w:sz w:val="21"/>
          <w:szCs w:val="21"/>
          <w:lang w:val="sq-AL"/>
        </w:rPr>
        <w:t xml:space="preserve">Kushtet </w:t>
      </w:r>
      <w:r w:rsidR="00B962B9" w:rsidRPr="004F43D2">
        <w:rPr>
          <w:sz w:val="21"/>
          <w:szCs w:val="21"/>
          <w:lang w:val="sq-AL"/>
        </w:rPr>
        <w:t>për mirëfunksionimin e programit</w:t>
      </w:r>
    </w:p>
    <w:p w:rsidR="00D81431" w:rsidRPr="004F43D2" w:rsidRDefault="00D81431" w:rsidP="00A34A5E">
      <w:pPr>
        <w:pStyle w:val="Paragrafi"/>
        <w:rPr>
          <w:sz w:val="21"/>
          <w:szCs w:val="21"/>
          <w:lang w:val="sq-AL"/>
        </w:rPr>
      </w:pPr>
      <w:r w:rsidRPr="004F43D2">
        <w:rPr>
          <w:sz w:val="21"/>
          <w:szCs w:val="21"/>
          <w:lang w:val="sq-AL"/>
        </w:rPr>
        <w:t xml:space="preserve">Për të garantuar mirëfunksionimin e </w:t>
      </w:r>
      <w:r w:rsidR="00B962B9" w:rsidRPr="004F43D2">
        <w:rPr>
          <w:sz w:val="21"/>
          <w:szCs w:val="21"/>
          <w:lang w:val="sq-AL"/>
        </w:rPr>
        <w:t xml:space="preserve">programit, agjencia e zbatimit të programit </w:t>
      </w:r>
      <w:r w:rsidRPr="004F43D2">
        <w:rPr>
          <w:sz w:val="21"/>
          <w:szCs w:val="21"/>
          <w:lang w:val="sq-AL"/>
        </w:rPr>
        <w:t>do të paraqesë një koncept operimi dhe mirëmbajtjeje të hartuar në bashkëpunim me konsulentin, maksimumi tre muaj pas marrjes paraprake të masës përkatëse infrastrukturore (nënprojekti).</w:t>
      </w:r>
    </w:p>
    <w:p w:rsidR="00D81431" w:rsidRPr="004F43D2" w:rsidRDefault="005E039C" w:rsidP="00A34A5E">
      <w:pPr>
        <w:pStyle w:val="Paragrafi"/>
        <w:rPr>
          <w:sz w:val="21"/>
          <w:szCs w:val="21"/>
          <w:lang w:val="sq-AL"/>
        </w:rPr>
      </w:pPr>
      <w:r w:rsidRPr="004F43D2">
        <w:rPr>
          <w:sz w:val="21"/>
          <w:szCs w:val="21"/>
          <w:lang w:val="sq-AL"/>
        </w:rPr>
        <w:t xml:space="preserve">III. </w:t>
      </w:r>
      <w:r w:rsidR="00D81431" w:rsidRPr="004F43D2">
        <w:rPr>
          <w:sz w:val="21"/>
          <w:szCs w:val="21"/>
          <w:lang w:val="sq-AL"/>
        </w:rPr>
        <w:t xml:space="preserve">Lista </w:t>
      </w:r>
      <w:r w:rsidR="00B962B9" w:rsidRPr="004F43D2">
        <w:rPr>
          <w:sz w:val="21"/>
          <w:szCs w:val="21"/>
          <w:lang w:val="sq-AL"/>
        </w:rPr>
        <w:t>e mallrave dhe shërbimeve dhe procedura e disbursimit</w:t>
      </w:r>
    </w:p>
    <w:p w:rsidR="00D81431" w:rsidRPr="004F43D2" w:rsidRDefault="005E039C" w:rsidP="00A34A5E">
      <w:pPr>
        <w:pStyle w:val="Paragrafi"/>
        <w:rPr>
          <w:sz w:val="21"/>
          <w:szCs w:val="21"/>
          <w:lang w:val="sq-AL"/>
        </w:rPr>
      </w:pPr>
      <w:r w:rsidRPr="004F43D2">
        <w:rPr>
          <w:sz w:val="21"/>
          <w:szCs w:val="21"/>
          <w:lang w:val="sq-AL"/>
        </w:rPr>
        <w:t xml:space="preserve">1. </w:t>
      </w:r>
      <w:r w:rsidR="00D81431" w:rsidRPr="004F43D2">
        <w:rPr>
          <w:sz w:val="21"/>
          <w:szCs w:val="21"/>
          <w:lang w:val="sq-AL"/>
        </w:rPr>
        <w:t xml:space="preserve">Lista e </w:t>
      </w:r>
      <w:r w:rsidR="00B962B9" w:rsidRPr="004F43D2">
        <w:rPr>
          <w:sz w:val="21"/>
          <w:szCs w:val="21"/>
          <w:lang w:val="sq-AL"/>
        </w:rPr>
        <w:t>mallrave dhe shërbimeve</w:t>
      </w:r>
    </w:p>
    <w:p w:rsidR="00D81431" w:rsidRPr="004F43D2" w:rsidRDefault="005E039C" w:rsidP="00A34A5E">
      <w:pPr>
        <w:pStyle w:val="Paragrafi"/>
        <w:rPr>
          <w:sz w:val="21"/>
          <w:szCs w:val="21"/>
          <w:lang w:val="sq-AL"/>
        </w:rPr>
      </w:pPr>
      <w:r w:rsidRPr="004F43D2">
        <w:rPr>
          <w:sz w:val="21"/>
          <w:szCs w:val="21"/>
          <w:lang w:val="sq-AL"/>
        </w:rPr>
        <w:t xml:space="preserve">1.1 </w:t>
      </w:r>
      <w:r w:rsidR="00D81431" w:rsidRPr="004F43D2">
        <w:rPr>
          <w:sz w:val="21"/>
          <w:szCs w:val="21"/>
          <w:lang w:val="sq-AL"/>
        </w:rPr>
        <w:t xml:space="preserve">Lista e mallrave dhe shërbimeve që duhet të financohen nga </w:t>
      </w:r>
      <w:r w:rsidR="00B962B9" w:rsidRPr="004F43D2">
        <w:rPr>
          <w:sz w:val="21"/>
          <w:szCs w:val="21"/>
          <w:lang w:val="sq-AL"/>
        </w:rPr>
        <w:t xml:space="preserve">huaja dhe kontributi financiar </w:t>
      </w:r>
      <w:r w:rsidR="00D81431" w:rsidRPr="004F43D2">
        <w:rPr>
          <w:sz w:val="21"/>
          <w:szCs w:val="21"/>
          <w:lang w:val="sq-AL"/>
        </w:rPr>
        <w:t xml:space="preserve">do të përgatitet mbi bazën e kontratave të lidhura për këto mallra dhe shërbime. Rrjedhimisht, KfW-së do t’i jepet një origjinal ose kopje e secilës prej kontratave të lartpërmendura dhe të çdo kontrate përkatëse ndryshuese. </w:t>
      </w:r>
    </w:p>
    <w:p w:rsidR="00D81431" w:rsidRPr="004F43D2" w:rsidRDefault="001C2D58" w:rsidP="00A34A5E">
      <w:pPr>
        <w:pStyle w:val="Paragrafi"/>
        <w:rPr>
          <w:sz w:val="21"/>
          <w:szCs w:val="21"/>
          <w:lang w:val="sq-AL"/>
        </w:rPr>
      </w:pPr>
      <w:r w:rsidRPr="004F43D2">
        <w:rPr>
          <w:sz w:val="21"/>
          <w:szCs w:val="21"/>
          <w:lang w:val="sq-AL"/>
        </w:rPr>
        <w:t xml:space="preserve">1.2 </w:t>
      </w:r>
      <w:r w:rsidR="00D81431" w:rsidRPr="004F43D2">
        <w:rPr>
          <w:sz w:val="21"/>
          <w:szCs w:val="21"/>
          <w:lang w:val="sq-AL"/>
        </w:rPr>
        <w:t xml:space="preserve">Nëse ndonjë masë </w:t>
      </w:r>
      <w:r w:rsidR="00B962B9" w:rsidRPr="004F43D2">
        <w:rPr>
          <w:sz w:val="21"/>
          <w:szCs w:val="21"/>
          <w:lang w:val="sq-AL"/>
        </w:rPr>
        <w:t>p</w:t>
      </w:r>
      <w:r w:rsidR="00D81431" w:rsidRPr="004F43D2">
        <w:rPr>
          <w:sz w:val="21"/>
          <w:szCs w:val="21"/>
          <w:lang w:val="sq-AL"/>
        </w:rPr>
        <w:t>rogrami duhet të realizohet për fuqinë punëtore të kontraktuar dhe nuk është lidhur asnjë kontratë, KfW</w:t>
      </w:r>
      <w:r w:rsidR="00E44898" w:rsidRPr="004F43D2">
        <w:rPr>
          <w:sz w:val="21"/>
          <w:szCs w:val="21"/>
          <w:lang w:val="sq-AL"/>
        </w:rPr>
        <w:t>-ja</w:t>
      </w:r>
      <w:r w:rsidR="00D81431" w:rsidRPr="004F43D2">
        <w:rPr>
          <w:sz w:val="21"/>
          <w:szCs w:val="21"/>
          <w:lang w:val="sq-AL"/>
        </w:rPr>
        <w:t xml:space="preserve"> do të marrë në vend të kontratave një grafik të masave të planifikuara, të detajuar në bazë të kategorive kryesore të kostos (grafiku i masave për</w:t>
      </w:r>
      <w:r w:rsidR="004E7BFA" w:rsidRPr="004F43D2">
        <w:rPr>
          <w:sz w:val="21"/>
          <w:szCs w:val="21"/>
          <w:lang w:val="sq-AL"/>
        </w:rPr>
        <w:t xml:space="preserve"> fuqinë punëtore të kontraktuar</w:t>
      </w:r>
      <w:r w:rsidR="00D81431" w:rsidRPr="004F43D2">
        <w:rPr>
          <w:sz w:val="21"/>
          <w:szCs w:val="21"/>
          <w:lang w:val="sq-AL"/>
        </w:rPr>
        <w:t>). Kostot e shkaktuara për administrimin e përgjithshëm në lidhje me fuqinë punëtore të kontraktuar nuk duhet të përfshihen në grafikun e lartpërmendur të masave për fuqinë punëtore të kontraktuar.</w:t>
      </w:r>
    </w:p>
    <w:p w:rsidR="00D81431" w:rsidRPr="004F43D2" w:rsidRDefault="001C2D58" w:rsidP="00A34A5E">
      <w:pPr>
        <w:pStyle w:val="Paragrafi"/>
        <w:rPr>
          <w:sz w:val="21"/>
          <w:szCs w:val="21"/>
          <w:lang w:val="sq-AL"/>
        </w:rPr>
      </w:pPr>
      <w:r w:rsidRPr="004F43D2">
        <w:rPr>
          <w:sz w:val="21"/>
          <w:szCs w:val="21"/>
          <w:lang w:val="sq-AL"/>
        </w:rPr>
        <w:t xml:space="preserve">1.3 </w:t>
      </w:r>
      <w:r w:rsidR="00D81431" w:rsidRPr="004F43D2">
        <w:rPr>
          <w:sz w:val="21"/>
          <w:szCs w:val="21"/>
          <w:lang w:val="sq-AL"/>
        </w:rPr>
        <w:t xml:space="preserve">KfW-ja informon, me kërkesë, </w:t>
      </w:r>
      <w:r w:rsidR="00C27F34" w:rsidRPr="004F43D2">
        <w:rPr>
          <w:sz w:val="21"/>
          <w:szCs w:val="21"/>
          <w:lang w:val="sq-AL"/>
        </w:rPr>
        <w:t xml:space="preserve">agjencinë e zbatimit të programit, për shumat e huas dhe kontributit financiar që ka rezervuar për financim </w:t>
      </w:r>
      <w:r w:rsidR="00D81431" w:rsidRPr="004F43D2">
        <w:rPr>
          <w:sz w:val="21"/>
          <w:szCs w:val="21"/>
          <w:lang w:val="sq-AL"/>
        </w:rPr>
        <w:t xml:space="preserve">(lista e mallrave dhe shërbimeve). </w:t>
      </w:r>
    </w:p>
    <w:p w:rsidR="00D81431" w:rsidRPr="004F43D2" w:rsidRDefault="001C2D58" w:rsidP="00A34A5E">
      <w:pPr>
        <w:pStyle w:val="Paragrafi"/>
        <w:rPr>
          <w:sz w:val="21"/>
          <w:szCs w:val="21"/>
          <w:lang w:val="sq-AL"/>
        </w:rPr>
      </w:pPr>
      <w:r w:rsidRPr="004F43D2">
        <w:rPr>
          <w:sz w:val="21"/>
          <w:szCs w:val="21"/>
          <w:lang w:val="sq-AL"/>
        </w:rPr>
        <w:t xml:space="preserve">2. </w:t>
      </w:r>
      <w:r w:rsidR="00D81431" w:rsidRPr="004F43D2">
        <w:rPr>
          <w:sz w:val="21"/>
          <w:szCs w:val="21"/>
          <w:lang w:val="sq-AL"/>
        </w:rPr>
        <w:t xml:space="preserve">Procedura e </w:t>
      </w:r>
      <w:r w:rsidR="00C27F34" w:rsidRPr="004F43D2">
        <w:rPr>
          <w:sz w:val="21"/>
          <w:szCs w:val="21"/>
          <w:lang w:val="sq-AL"/>
        </w:rPr>
        <w:t>dis</w:t>
      </w:r>
      <w:r w:rsidR="00D81431" w:rsidRPr="004F43D2">
        <w:rPr>
          <w:sz w:val="21"/>
          <w:szCs w:val="21"/>
          <w:lang w:val="sq-AL"/>
        </w:rPr>
        <w:t>bursimit</w:t>
      </w:r>
    </w:p>
    <w:p w:rsidR="00D81431" w:rsidRPr="004F43D2" w:rsidRDefault="00D81431" w:rsidP="00A34A5E">
      <w:pPr>
        <w:pStyle w:val="Paragrafi"/>
        <w:rPr>
          <w:sz w:val="21"/>
          <w:szCs w:val="21"/>
          <w:lang w:val="sq-AL"/>
        </w:rPr>
      </w:pPr>
      <w:r w:rsidRPr="004F43D2">
        <w:rPr>
          <w:sz w:val="21"/>
          <w:szCs w:val="21"/>
          <w:lang w:val="sq-AL"/>
        </w:rPr>
        <w:t xml:space="preserve">Disbursimi rregullohet nga rregulloret e përcaktuara në </w:t>
      </w:r>
      <w:r w:rsidR="00C27F34" w:rsidRPr="004F43D2">
        <w:rPr>
          <w:sz w:val="21"/>
          <w:szCs w:val="21"/>
          <w:lang w:val="sq-AL"/>
        </w:rPr>
        <w:t>aneksin nr.6 (procedura e disbursimit) që formon pjesë përbërëse të kësaj marr</w:t>
      </w:r>
      <w:r w:rsidRPr="004F43D2">
        <w:rPr>
          <w:sz w:val="21"/>
          <w:szCs w:val="21"/>
          <w:lang w:val="sq-AL"/>
        </w:rPr>
        <w:t>ëveshjeje.</w:t>
      </w:r>
    </w:p>
    <w:p w:rsidR="00D81431" w:rsidRPr="004F43D2" w:rsidRDefault="00D81431" w:rsidP="00A34A5E">
      <w:pPr>
        <w:pStyle w:val="Paragrafi"/>
        <w:rPr>
          <w:sz w:val="21"/>
          <w:szCs w:val="21"/>
          <w:lang w:val="sq-AL"/>
        </w:rPr>
      </w:pPr>
      <w:r w:rsidRPr="004F43D2">
        <w:rPr>
          <w:sz w:val="21"/>
          <w:szCs w:val="21"/>
          <w:lang w:val="sq-AL"/>
        </w:rPr>
        <w:t xml:space="preserve">Kontributi </w:t>
      </w:r>
      <w:r w:rsidR="00C27F34" w:rsidRPr="004F43D2">
        <w:rPr>
          <w:sz w:val="21"/>
          <w:szCs w:val="21"/>
          <w:lang w:val="sq-AL"/>
        </w:rPr>
        <w:t xml:space="preserve">financiar i </w:t>
      </w:r>
      <w:r w:rsidRPr="004F43D2">
        <w:rPr>
          <w:sz w:val="21"/>
          <w:szCs w:val="21"/>
          <w:lang w:val="sq-AL"/>
        </w:rPr>
        <w:t xml:space="preserve">dhënë nga Bashkimi Europian do të përdoret vetëm për financimin e kontratave që janë dhënë pas ofertimit konkurrues ndërkombëtar. Pagesat sipas këtyre kontratave disbursohen proporcionalisht nga Kontributi Financiar i ofruar nga Bashkimi Europian dhe </w:t>
      </w:r>
      <w:r w:rsidR="00C27F34" w:rsidRPr="004F43D2">
        <w:rPr>
          <w:sz w:val="21"/>
          <w:szCs w:val="21"/>
          <w:lang w:val="sq-AL"/>
        </w:rPr>
        <w:t>h</w:t>
      </w:r>
      <w:r w:rsidRPr="004F43D2">
        <w:rPr>
          <w:sz w:val="21"/>
          <w:szCs w:val="21"/>
          <w:lang w:val="sq-AL"/>
        </w:rPr>
        <w:t xml:space="preserve">uaja e dhënë sipas Bashkëpunimit Financiar Gjerman për këto kontrata, nëse nuk bihet dakord ndryshe ndërmjet KfW-së dhe </w:t>
      </w:r>
      <w:r w:rsidR="00C27F34" w:rsidRPr="004F43D2">
        <w:rPr>
          <w:sz w:val="21"/>
          <w:szCs w:val="21"/>
          <w:lang w:val="sq-AL"/>
        </w:rPr>
        <w:t>agjencisë së zbatimit të programit</w:t>
      </w:r>
      <w:r w:rsidRPr="004F43D2">
        <w:rPr>
          <w:sz w:val="21"/>
          <w:szCs w:val="21"/>
          <w:lang w:val="sq-AL"/>
        </w:rPr>
        <w:t xml:space="preserve">. </w:t>
      </w:r>
    </w:p>
    <w:p w:rsidR="00D81431" w:rsidRPr="004F43D2" w:rsidRDefault="001C2D58" w:rsidP="00A34A5E">
      <w:pPr>
        <w:pStyle w:val="Paragrafi"/>
        <w:rPr>
          <w:sz w:val="21"/>
          <w:szCs w:val="21"/>
          <w:lang w:val="sq-AL"/>
        </w:rPr>
      </w:pPr>
      <w:r w:rsidRPr="004F43D2">
        <w:rPr>
          <w:sz w:val="21"/>
          <w:szCs w:val="21"/>
          <w:lang w:val="sq-AL"/>
        </w:rPr>
        <w:t xml:space="preserve">IV. </w:t>
      </w:r>
      <w:r w:rsidR="00D81431" w:rsidRPr="004F43D2">
        <w:rPr>
          <w:sz w:val="21"/>
          <w:szCs w:val="21"/>
          <w:lang w:val="sq-AL"/>
        </w:rPr>
        <w:t xml:space="preserve">Raportimi dhe </w:t>
      </w:r>
      <w:r w:rsidR="00C27F34" w:rsidRPr="004F43D2">
        <w:rPr>
          <w:sz w:val="21"/>
          <w:szCs w:val="21"/>
          <w:lang w:val="sq-AL"/>
        </w:rPr>
        <w:t>dispozita të tjera</w:t>
      </w:r>
    </w:p>
    <w:p w:rsidR="00D81431" w:rsidRPr="004F43D2" w:rsidRDefault="001C2D58" w:rsidP="00A34A5E">
      <w:pPr>
        <w:pStyle w:val="Paragrafi"/>
        <w:rPr>
          <w:sz w:val="21"/>
          <w:szCs w:val="21"/>
          <w:lang w:val="sq-AL"/>
        </w:rPr>
      </w:pPr>
      <w:r w:rsidRPr="004F43D2">
        <w:rPr>
          <w:sz w:val="21"/>
          <w:szCs w:val="21"/>
          <w:lang w:val="sq-AL"/>
        </w:rPr>
        <w:t xml:space="preserve">1. </w:t>
      </w:r>
      <w:r w:rsidR="00D81431" w:rsidRPr="004F43D2">
        <w:rPr>
          <w:sz w:val="21"/>
          <w:szCs w:val="21"/>
          <w:lang w:val="sq-AL"/>
        </w:rPr>
        <w:t>Raportimi</w:t>
      </w:r>
    </w:p>
    <w:p w:rsidR="00D81431" w:rsidRPr="004F43D2" w:rsidRDefault="001C2D58" w:rsidP="00A34A5E">
      <w:pPr>
        <w:pStyle w:val="Paragrafi"/>
        <w:rPr>
          <w:sz w:val="21"/>
          <w:szCs w:val="21"/>
          <w:lang w:val="sq-AL"/>
        </w:rPr>
      </w:pPr>
      <w:r w:rsidRPr="004F43D2">
        <w:rPr>
          <w:sz w:val="21"/>
          <w:szCs w:val="21"/>
          <w:lang w:val="sq-AL"/>
        </w:rPr>
        <w:t xml:space="preserve">1.1 </w:t>
      </w:r>
      <w:r w:rsidR="00D81431" w:rsidRPr="004F43D2">
        <w:rPr>
          <w:sz w:val="21"/>
          <w:szCs w:val="21"/>
          <w:lang w:val="sq-AL"/>
        </w:rPr>
        <w:t xml:space="preserve">Deri në një njoftim të mëtejshëm, </w:t>
      </w:r>
      <w:r w:rsidR="00C27F34" w:rsidRPr="004F43D2">
        <w:rPr>
          <w:sz w:val="21"/>
          <w:szCs w:val="21"/>
          <w:lang w:val="sq-AL"/>
        </w:rPr>
        <w:t xml:space="preserve">agjencia e zbatimit të programit </w:t>
      </w:r>
      <w:r w:rsidR="00D81431" w:rsidRPr="004F43D2">
        <w:rPr>
          <w:sz w:val="21"/>
          <w:szCs w:val="21"/>
          <w:lang w:val="sq-AL"/>
        </w:rPr>
        <w:t xml:space="preserve">do t’i raportojë KfW-së çdo tre muaj progresin e </w:t>
      </w:r>
      <w:r w:rsidR="00C27F34" w:rsidRPr="004F43D2">
        <w:rPr>
          <w:sz w:val="21"/>
          <w:szCs w:val="21"/>
          <w:lang w:val="sq-AL"/>
        </w:rPr>
        <w:t>p</w:t>
      </w:r>
      <w:r w:rsidR="00D81431" w:rsidRPr="004F43D2">
        <w:rPr>
          <w:sz w:val="21"/>
          <w:szCs w:val="21"/>
          <w:lang w:val="sq-AL"/>
        </w:rPr>
        <w:t xml:space="preserve">rogramit (raportet e progresit), duke përfshirë përmbushjen e marrëveshjeve të zbatimit të përcaktuara në </w:t>
      </w:r>
      <w:r w:rsidR="00BA0903" w:rsidRPr="004F43D2">
        <w:rPr>
          <w:sz w:val="21"/>
          <w:szCs w:val="21"/>
          <w:lang w:val="sq-AL"/>
        </w:rPr>
        <w:t>n</w:t>
      </w:r>
      <w:r w:rsidR="00D81431" w:rsidRPr="004F43D2">
        <w:rPr>
          <w:sz w:val="21"/>
          <w:szCs w:val="21"/>
          <w:lang w:val="sq-AL"/>
        </w:rPr>
        <w:t xml:space="preserve">enin 11.1 h) dhe 11.4 b) </w:t>
      </w:r>
      <w:r w:rsidR="00BA0903" w:rsidRPr="004F43D2">
        <w:rPr>
          <w:sz w:val="21"/>
          <w:szCs w:val="21"/>
          <w:lang w:val="sq-AL"/>
        </w:rPr>
        <w:t xml:space="preserve">të marrëveshjes së huas dhe programit dhe nenit </w:t>
      </w:r>
      <w:r w:rsidR="00D81431" w:rsidRPr="004F43D2">
        <w:rPr>
          <w:sz w:val="21"/>
          <w:szCs w:val="21"/>
          <w:lang w:val="sq-AL"/>
        </w:rPr>
        <w:t xml:space="preserve">7.1 g) dhe 7.4 b) të </w:t>
      </w:r>
      <w:r w:rsidR="009A2257" w:rsidRPr="004F43D2">
        <w:rPr>
          <w:sz w:val="21"/>
          <w:szCs w:val="21"/>
          <w:lang w:val="sq-AL"/>
        </w:rPr>
        <w:t xml:space="preserve">marrëveshjes së programit dhe financimit </w:t>
      </w:r>
      <w:r w:rsidR="00D81431" w:rsidRPr="004F43D2">
        <w:rPr>
          <w:sz w:val="21"/>
          <w:szCs w:val="21"/>
          <w:lang w:val="sq-AL"/>
        </w:rPr>
        <w:t xml:space="preserve">dhe zhvillimin e të gjitha kushteve të tjera kryesore të përgjithshme. Raporti përfshin pikat e renditura në </w:t>
      </w:r>
      <w:r w:rsidR="009A2257" w:rsidRPr="004F43D2">
        <w:rPr>
          <w:sz w:val="21"/>
          <w:szCs w:val="21"/>
          <w:lang w:val="sq-AL"/>
        </w:rPr>
        <w:t>aneksi</w:t>
      </w:r>
      <w:r w:rsidR="00D81431" w:rsidRPr="004F43D2">
        <w:rPr>
          <w:sz w:val="21"/>
          <w:szCs w:val="21"/>
          <w:lang w:val="sq-AL"/>
        </w:rPr>
        <w:t xml:space="preserve">n 8. Për më tepër, </w:t>
      </w:r>
      <w:r w:rsidR="00BA0903" w:rsidRPr="004F43D2">
        <w:rPr>
          <w:sz w:val="21"/>
          <w:szCs w:val="21"/>
          <w:lang w:val="sq-AL"/>
        </w:rPr>
        <w:t xml:space="preserve">agjencia e zbatimit të programit </w:t>
      </w:r>
      <w:r w:rsidR="00D81431" w:rsidRPr="004F43D2">
        <w:rPr>
          <w:sz w:val="21"/>
          <w:szCs w:val="21"/>
          <w:lang w:val="sq-AL"/>
        </w:rPr>
        <w:t xml:space="preserve">do të raportojë në lidhje me të gjitha rrethanat që mund të rrezikojnë arritjen e objektivit të përgjithshëm, qëllimin dhe rezultatet e </w:t>
      </w:r>
      <w:r w:rsidR="009A2257" w:rsidRPr="004F43D2">
        <w:rPr>
          <w:sz w:val="21"/>
          <w:szCs w:val="21"/>
          <w:lang w:val="sq-AL"/>
        </w:rPr>
        <w:t>p</w:t>
      </w:r>
      <w:r w:rsidR="00D81431" w:rsidRPr="004F43D2">
        <w:rPr>
          <w:sz w:val="21"/>
          <w:szCs w:val="21"/>
          <w:lang w:val="sq-AL"/>
        </w:rPr>
        <w:t xml:space="preserve">rogramit. Në kohën e përfundimit fizik dhe vënies në funksionim të </w:t>
      </w:r>
      <w:r w:rsidR="00C86525" w:rsidRPr="004F43D2">
        <w:rPr>
          <w:sz w:val="21"/>
          <w:szCs w:val="21"/>
          <w:lang w:val="sq-AL"/>
        </w:rPr>
        <w:t>programit, por para maksimumi skadimit të periudhës së garancisë, agjencia e zbatimit të programit d</w:t>
      </w:r>
      <w:r w:rsidR="00D81431" w:rsidRPr="004F43D2">
        <w:rPr>
          <w:sz w:val="21"/>
          <w:szCs w:val="21"/>
          <w:lang w:val="sq-AL"/>
        </w:rPr>
        <w:t xml:space="preserve">o të paraqesë një raport përfundimtar në lidhje me masat e realizuara. Raporti i parë mbi gjendjen aktuale do të paraqitet çdo tre muaj pas fillimit të programit. Raportet duhet të jenë marrë nga KfW-ja jo më vonë se katër javë pas përfundimit të periudhës nën rishikim. Raportet do të siglohen nga konsulenti.  </w:t>
      </w:r>
    </w:p>
    <w:p w:rsidR="00D81431" w:rsidRPr="004F43D2" w:rsidRDefault="001C2D58" w:rsidP="00A34A5E">
      <w:pPr>
        <w:pStyle w:val="Paragrafi"/>
        <w:rPr>
          <w:sz w:val="21"/>
          <w:szCs w:val="21"/>
          <w:lang w:val="sq-AL"/>
        </w:rPr>
      </w:pPr>
      <w:r w:rsidRPr="004F43D2">
        <w:rPr>
          <w:sz w:val="21"/>
          <w:szCs w:val="21"/>
          <w:lang w:val="sq-AL"/>
        </w:rPr>
        <w:t xml:space="preserve">1.2 </w:t>
      </w:r>
      <w:r w:rsidR="00D81431" w:rsidRPr="004F43D2">
        <w:rPr>
          <w:sz w:val="21"/>
          <w:szCs w:val="21"/>
          <w:lang w:val="sq-AL"/>
        </w:rPr>
        <w:t xml:space="preserve">Nëse </w:t>
      </w:r>
      <w:r w:rsidR="00C86525" w:rsidRPr="004F43D2">
        <w:rPr>
          <w:sz w:val="21"/>
          <w:szCs w:val="21"/>
          <w:lang w:val="sq-AL"/>
        </w:rPr>
        <w:t xml:space="preserve">agjencia e zbatimit të programit ka ngarkuar konsulentin të hartojë raportet e progresit dhe/ose raportin përfundimtar, agjencia e zbatimit </w:t>
      </w:r>
      <w:r w:rsidR="00D81431" w:rsidRPr="004F43D2">
        <w:rPr>
          <w:sz w:val="21"/>
          <w:szCs w:val="21"/>
          <w:lang w:val="sq-AL"/>
        </w:rPr>
        <w:t xml:space="preserve">të </w:t>
      </w:r>
      <w:r w:rsidR="00C86525" w:rsidRPr="004F43D2">
        <w:rPr>
          <w:sz w:val="21"/>
          <w:szCs w:val="21"/>
          <w:lang w:val="sq-AL"/>
        </w:rPr>
        <w:t>p</w:t>
      </w:r>
      <w:r w:rsidR="00D81431" w:rsidRPr="004F43D2">
        <w:rPr>
          <w:sz w:val="21"/>
          <w:szCs w:val="21"/>
          <w:lang w:val="sq-AL"/>
        </w:rPr>
        <w:t>rogramit do të komentojë në lidhje me raportet ose do të konfirmojë pëlqimin e saj për përmbajtjen me anë të siglimit të raporteve përkatëse.</w:t>
      </w:r>
    </w:p>
    <w:p w:rsidR="00D81431" w:rsidRPr="004F43D2" w:rsidRDefault="001C2D58" w:rsidP="00A34A5E">
      <w:pPr>
        <w:pStyle w:val="Paragrafi"/>
        <w:rPr>
          <w:sz w:val="21"/>
          <w:szCs w:val="21"/>
          <w:lang w:val="sq-AL"/>
        </w:rPr>
      </w:pPr>
      <w:r w:rsidRPr="004F43D2">
        <w:rPr>
          <w:sz w:val="21"/>
          <w:szCs w:val="21"/>
          <w:lang w:val="sq-AL"/>
        </w:rPr>
        <w:t xml:space="preserve">1.3 </w:t>
      </w:r>
      <w:r w:rsidR="00D81431" w:rsidRPr="004F43D2">
        <w:rPr>
          <w:sz w:val="21"/>
          <w:szCs w:val="21"/>
          <w:lang w:val="sq-AL"/>
        </w:rPr>
        <w:t xml:space="preserve">Pas përfundimit </w:t>
      </w:r>
      <w:r w:rsidR="00C93ACB" w:rsidRPr="004F43D2">
        <w:rPr>
          <w:sz w:val="21"/>
          <w:szCs w:val="21"/>
          <w:lang w:val="sq-AL"/>
        </w:rPr>
        <w:t xml:space="preserve">të programit, agjencia e zbatimit të programit do të raportojë zhvillimin e tij të mëtejshëm (shihni aneksin 8 për informacione të hollësishme). </w:t>
      </w:r>
      <w:r w:rsidR="00465BF9" w:rsidRPr="004F43D2">
        <w:rPr>
          <w:sz w:val="21"/>
          <w:szCs w:val="21"/>
          <w:lang w:val="sq-AL"/>
        </w:rPr>
        <w:t>K</w:t>
      </w:r>
      <w:r w:rsidR="00C93ACB" w:rsidRPr="004F43D2">
        <w:rPr>
          <w:sz w:val="21"/>
          <w:szCs w:val="21"/>
          <w:lang w:val="sq-AL"/>
        </w:rPr>
        <w:t>f</w:t>
      </w:r>
      <w:r w:rsidR="00465BF9" w:rsidRPr="004F43D2">
        <w:rPr>
          <w:sz w:val="21"/>
          <w:szCs w:val="21"/>
          <w:lang w:val="sq-AL"/>
        </w:rPr>
        <w:t>W</w:t>
      </w:r>
      <w:r w:rsidR="00C93ACB" w:rsidRPr="004F43D2">
        <w:rPr>
          <w:sz w:val="21"/>
          <w:szCs w:val="21"/>
          <w:lang w:val="sq-AL"/>
        </w:rPr>
        <w:t>-ja do të informojë agjencinë e zbatimit të programit në kohën e duhur në lidhje me përfundimin e periudhës së raportimit që nuk do të jetë më vonë se ka</w:t>
      </w:r>
      <w:r w:rsidR="00D81431" w:rsidRPr="004F43D2">
        <w:rPr>
          <w:sz w:val="21"/>
          <w:szCs w:val="21"/>
          <w:lang w:val="sq-AL"/>
        </w:rPr>
        <w:t>tër vjet pas disbursimit të fundit.</w:t>
      </w:r>
    </w:p>
    <w:p w:rsidR="00D81431" w:rsidRPr="004F43D2" w:rsidRDefault="001C2D58" w:rsidP="00A34A5E">
      <w:pPr>
        <w:pStyle w:val="Paragrafi"/>
        <w:rPr>
          <w:sz w:val="21"/>
          <w:szCs w:val="21"/>
          <w:lang w:val="sq-AL"/>
        </w:rPr>
      </w:pPr>
      <w:r w:rsidRPr="004F43D2">
        <w:rPr>
          <w:sz w:val="21"/>
          <w:szCs w:val="21"/>
          <w:lang w:val="sq-AL"/>
        </w:rPr>
        <w:t xml:space="preserve">2. </w:t>
      </w:r>
      <w:r w:rsidR="00D81431" w:rsidRPr="004F43D2">
        <w:rPr>
          <w:sz w:val="21"/>
          <w:szCs w:val="21"/>
          <w:lang w:val="sq-AL"/>
        </w:rPr>
        <w:t xml:space="preserve">Klauzola të </w:t>
      </w:r>
      <w:r w:rsidR="00C93ACB" w:rsidRPr="004F43D2">
        <w:rPr>
          <w:sz w:val="21"/>
          <w:szCs w:val="21"/>
          <w:lang w:val="sq-AL"/>
        </w:rPr>
        <w:t>t</w:t>
      </w:r>
      <w:r w:rsidR="00D81431" w:rsidRPr="004F43D2">
        <w:rPr>
          <w:sz w:val="21"/>
          <w:szCs w:val="21"/>
          <w:lang w:val="sq-AL"/>
        </w:rPr>
        <w:t>jera</w:t>
      </w:r>
    </w:p>
    <w:p w:rsidR="00D81431" w:rsidRPr="004F43D2" w:rsidRDefault="001C2D58" w:rsidP="00A34A5E">
      <w:pPr>
        <w:pStyle w:val="Paragrafi"/>
        <w:rPr>
          <w:sz w:val="21"/>
          <w:szCs w:val="21"/>
          <w:lang w:val="sq-AL"/>
        </w:rPr>
      </w:pPr>
      <w:r w:rsidRPr="004F43D2">
        <w:rPr>
          <w:sz w:val="21"/>
          <w:szCs w:val="21"/>
          <w:lang w:val="sq-AL"/>
        </w:rPr>
        <w:t xml:space="preserve">2.1 </w:t>
      </w:r>
      <w:r w:rsidR="00D81431" w:rsidRPr="004F43D2">
        <w:rPr>
          <w:sz w:val="21"/>
          <w:szCs w:val="21"/>
          <w:lang w:val="sq-AL"/>
        </w:rPr>
        <w:t xml:space="preserve">Agjencia e </w:t>
      </w:r>
      <w:r w:rsidR="00C93ACB" w:rsidRPr="004F43D2">
        <w:rPr>
          <w:sz w:val="21"/>
          <w:szCs w:val="21"/>
          <w:lang w:val="sq-AL"/>
        </w:rPr>
        <w:t xml:space="preserve">zbatimit të programit </w:t>
      </w:r>
      <w:r w:rsidR="00D81431" w:rsidRPr="004F43D2">
        <w:rPr>
          <w:sz w:val="21"/>
          <w:szCs w:val="21"/>
          <w:lang w:val="sq-AL"/>
        </w:rPr>
        <w:t>i dërgon KfW-së të gjithë dokumentet e nevojshme për KfW-në për të dhënë komente dhe aprovimet e përmendura më sipër ose në udhëzimet e bashkëlidhura, brenda një kohe të shpejtë për të ofruar kohë të arsyeshme për shqyrtim</w:t>
      </w:r>
      <w:r w:rsidR="008338EA" w:rsidRPr="004F43D2">
        <w:rPr>
          <w:sz w:val="21"/>
          <w:szCs w:val="21"/>
          <w:lang w:val="sq-AL"/>
        </w:rPr>
        <w:t>.</w:t>
      </w:r>
      <w:r w:rsidR="00D81431" w:rsidRPr="004F43D2">
        <w:rPr>
          <w:sz w:val="21"/>
          <w:szCs w:val="21"/>
          <w:lang w:val="sq-AL"/>
        </w:rPr>
        <w:t xml:space="preserve"> </w:t>
      </w:r>
    </w:p>
    <w:p w:rsidR="00D81431" w:rsidRPr="004F43D2" w:rsidRDefault="001C2D58" w:rsidP="00A34A5E">
      <w:pPr>
        <w:pStyle w:val="Paragrafi"/>
        <w:rPr>
          <w:sz w:val="21"/>
          <w:szCs w:val="21"/>
          <w:lang w:val="sq-AL"/>
        </w:rPr>
      </w:pPr>
      <w:r w:rsidRPr="004F43D2">
        <w:rPr>
          <w:sz w:val="21"/>
          <w:szCs w:val="21"/>
          <w:lang w:val="sq-AL"/>
        </w:rPr>
        <w:t xml:space="preserve">2.2 </w:t>
      </w:r>
      <w:r w:rsidR="00D81431" w:rsidRPr="004F43D2">
        <w:rPr>
          <w:sz w:val="21"/>
          <w:szCs w:val="21"/>
          <w:lang w:val="sq-AL"/>
        </w:rPr>
        <w:t xml:space="preserve">Agjencia e </w:t>
      </w:r>
      <w:r w:rsidR="00C93ACB" w:rsidRPr="004F43D2">
        <w:rPr>
          <w:sz w:val="21"/>
          <w:szCs w:val="21"/>
          <w:lang w:val="sq-AL"/>
        </w:rPr>
        <w:t>zbatimit të programit përgatit pllakat</w:t>
      </w:r>
      <w:r w:rsidR="00FA21C2" w:rsidRPr="004F43D2">
        <w:rPr>
          <w:sz w:val="21"/>
          <w:szCs w:val="21"/>
          <w:lang w:val="sq-AL"/>
        </w:rPr>
        <w:t>e</w:t>
      </w:r>
      <w:r w:rsidR="00C93ACB" w:rsidRPr="004F43D2">
        <w:rPr>
          <w:sz w:val="21"/>
          <w:szCs w:val="21"/>
          <w:lang w:val="sq-AL"/>
        </w:rPr>
        <w:t xml:space="preserve"> të programit </w:t>
      </w:r>
      <w:r w:rsidR="00D81431" w:rsidRPr="004F43D2">
        <w:rPr>
          <w:sz w:val="21"/>
          <w:szCs w:val="21"/>
          <w:lang w:val="sq-AL"/>
        </w:rPr>
        <w:t>që përmbajnë të paktën mesazhin e mëposhtëm:</w:t>
      </w:r>
    </w:p>
    <w:p w:rsidR="00D81431" w:rsidRPr="004F43D2" w:rsidRDefault="00C93ACB" w:rsidP="00A34A5E">
      <w:pPr>
        <w:pStyle w:val="Paragrafi"/>
        <w:rPr>
          <w:sz w:val="21"/>
          <w:szCs w:val="21"/>
          <w:lang w:val="sq-AL"/>
        </w:rPr>
      </w:pPr>
      <w:r w:rsidRPr="004F43D2">
        <w:rPr>
          <w:sz w:val="21"/>
          <w:szCs w:val="21"/>
          <w:lang w:val="sq-AL"/>
        </w:rPr>
        <w:t>“</w:t>
      </w:r>
      <w:r w:rsidR="00D81431" w:rsidRPr="004F43D2">
        <w:rPr>
          <w:sz w:val="21"/>
          <w:szCs w:val="21"/>
          <w:lang w:val="sq-AL"/>
        </w:rPr>
        <w:t xml:space="preserve">Një </w:t>
      </w:r>
      <w:r w:rsidR="000F2E4F" w:rsidRPr="004F43D2">
        <w:rPr>
          <w:sz w:val="21"/>
          <w:szCs w:val="21"/>
          <w:lang w:val="sq-AL"/>
        </w:rPr>
        <w:t>p</w:t>
      </w:r>
      <w:r w:rsidR="00D81431" w:rsidRPr="004F43D2">
        <w:rPr>
          <w:sz w:val="21"/>
          <w:szCs w:val="21"/>
          <w:lang w:val="sq-AL"/>
        </w:rPr>
        <w:t>rogram zhvillimi i Qeverisë së Republikës së Shqipërisë dhe Fondit Shqiptar për Zhvillim, i bashkëfinancuar nga Bashkimi Europian dhe Republika Federale e Gjermanisë nëpërmjet KfW-së</w:t>
      </w:r>
      <w:r w:rsidRPr="004F43D2">
        <w:rPr>
          <w:sz w:val="21"/>
          <w:szCs w:val="21"/>
          <w:lang w:val="sq-AL"/>
        </w:rPr>
        <w:t>”.</w:t>
      </w:r>
    </w:p>
    <w:p w:rsidR="00D81431" w:rsidRPr="004F43D2" w:rsidRDefault="00D81431" w:rsidP="00A34A5E">
      <w:pPr>
        <w:pStyle w:val="Paragrafi"/>
        <w:rPr>
          <w:sz w:val="21"/>
          <w:szCs w:val="21"/>
          <w:lang w:val="sq-AL"/>
        </w:rPr>
      </w:pPr>
      <w:r w:rsidRPr="004F43D2">
        <w:rPr>
          <w:sz w:val="21"/>
          <w:szCs w:val="21"/>
          <w:lang w:val="sq-AL"/>
        </w:rPr>
        <w:t>Një vulë projekti e dhënë nga Ambasada gjermane dhe logoja europiane (dymbëdhjetë yje të verdhë mbi një sfond bojë qielli) vendoset në pllakat</w:t>
      </w:r>
      <w:r w:rsidR="00FA21C2" w:rsidRPr="004F43D2">
        <w:rPr>
          <w:sz w:val="21"/>
          <w:szCs w:val="21"/>
          <w:lang w:val="sq-AL"/>
        </w:rPr>
        <w:t>i</w:t>
      </w:r>
      <w:r w:rsidRPr="004F43D2">
        <w:rPr>
          <w:sz w:val="21"/>
          <w:szCs w:val="21"/>
          <w:lang w:val="sq-AL"/>
        </w:rPr>
        <w:t xml:space="preserve">n e </w:t>
      </w:r>
      <w:r w:rsidR="00D84A4E" w:rsidRPr="004F43D2">
        <w:rPr>
          <w:sz w:val="21"/>
          <w:szCs w:val="21"/>
          <w:lang w:val="sq-AL"/>
        </w:rPr>
        <w:t>p</w:t>
      </w:r>
      <w:r w:rsidRPr="004F43D2">
        <w:rPr>
          <w:sz w:val="21"/>
          <w:szCs w:val="21"/>
          <w:lang w:val="sq-AL"/>
        </w:rPr>
        <w:t>rogramit.</w:t>
      </w:r>
    </w:p>
    <w:p w:rsidR="00D81431" w:rsidRPr="004F43D2" w:rsidRDefault="001C2D58" w:rsidP="00A34A5E">
      <w:pPr>
        <w:pStyle w:val="Paragrafi"/>
        <w:rPr>
          <w:sz w:val="21"/>
          <w:szCs w:val="21"/>
          <w:lang w:val="sq-AL"/>
        </w:rPr>
      </w:pPr>
      <w:r w:rsidRPr="004F43D2">
        <w:rPr>
          <w:sz w:val="21"/>
          <w:szCs w:val="21"/>
          <w:lang w:val="sq-AL"/>
        </w:rPr>
        <w:t xml:space="preserve">2.3 </w:t>
      </w:r>
      <w:r w:rsidR="00D81431" w:rsidRPr="004F43D2">
        <w:rPr>
          <w:sz w:val="21"/>
          <w:szCs w:val="21"/>
          <w:lang w:val="sq-AL"/>
        </w:rPr>
        <w:t xml:space="preserve">Të gjitha mjetet dhe pajisjet e prokuruara nga </w:t>
      </w:r>
      <w:r w:rsidR="00D84A4E" w:rsidRPr="004F43D2">
        <w:rPr>
          <w:sz w:val="21"/>
          <w:szCs w:val="21"/>
          <w:lang w:val="sq-AL"/>
        </w:rPr>
        <w:t>konsulenti për programin do të transferohen pranë agjencisë së ekzekutimit të programit pas përfundimit të programit</w:t>
      </w:r>
      <w:r w:rsidR="00D81431" w:rsidRPr="004F43D2">
        <w:rPr>
          <w:sz w:val="21"/>
          <w:szCs w:val="21"/>
          <w:lang w:val="sq-AL"/>
        </w:rPr>
        <w:t xml:space="preserve">. Provat dokumentuese të transferimit do të ruhen nga </w:t>
      </w:r>
      <w:r w:rsidR="00921506" w:rsidRPr="004F43D2">
        <w:rPr>
          <w:sz w:val="21"/>
          <w:szCs w:val="21"/>
          <w:lang w:val="sq-AL"/>
        </w:rPr>
        <w:t>agjencia e zbatimit të programit deri në pesë vjet pas përfundimit të programit”.</w:t>
      </w:r>
    </w:p>
    <w:p w:rsidR="00D81431" w:rsidRPr="004F43D2" w:rsidRDefault="001C2D58" w:rsidP="00A34A5E">
      <w:pPr>
        <w:pStyle w:val="Paragrafi"/>
        <w:rPr>
          <w:sz w:val="21"/>
          <w:szCs w:val="21"/>
          <w:lang w:val="sq-AL"/>
        </w:rPr>
      </w:pPr>
      <w:r w:rsidRPr="004F43D2">
        <w:rPr>
          <w:sz w:val="21"/>
          <w:szCs w:val="21"/>
          <w:lang w:val="sq-AL"/>
        </w:rPr>
        <w:t xml:space="preserve">2.4 </w:t>
      </w:r>
      <w:r w:rsidR="00D81431" w:rsidRPr="004F43D2">
        <w:rPr>
          <w:sz w:val="21"/>
          <w:szCs w:val="21"/>
          <w:lang w:val="sq-AL"/>
        </w:rPr>
        <w:t xml:space="preserve">Agjencia e </w:t>
      </w:r>
      <w:r w:rsidR="00C172E9" w:rsidRPr="004F43D2">
        <w:rPr>
          <w:sz w:val="21"/>
          <w:szCs w:val="21"/>
          <w:lang w:val="sq-AL"/>
        </w:rPr>
        <w:t xml:space="preserve">zbatimit të programit garanton që të gjitha dokumentet e përgatitura nga konsulenti të përfshijnë një referencë ndaj faktit që programi bashkëfinancohet </w:t>
      </w:r>
      <w:r w:rsidR="00D81431" w:rsidRPr="004F43D2">
        <w:rPr>
          <w:sz w:val="21"/>
          <w:szCs w:val="21"/>
          <w:lang w:val="sq-AL"/>
        </w:rPr>
        <w:t xml:space="preserve">nga Bashkimi Europian dhe paraqet logon europiane (dymbëdhjetë yje mbi një sfond bojë qielli). Kjo aplikohet edhe për mjetet dhe pajisjet që janë prokuruar nga </w:t>
      </w:r>
      <w:r w:rsidR="00C172E9" w:rsidRPr="004F43D2">
        <w:rPr>
          <w:sz w:val="21"/>
          <w:szCs w:val="21"/>
          <w:lang w:val="sq-AL"/>
        </w:rPr>
        <w:t xml:space="preserve">konsulenti për programin </w:t>
      </w:r>
      <w:r w:rsidR="00D81431" w:rsidRPr="004F43D2">
        <w:rPr>
          <w:sz w:val="21"/>
          <w:szCs w:val="21"/>
          <w:lang w:val="sq-AL"/>
        </w:rPr>
        <w:t xml:space="preserve">derisa ato të jenë transferuar tek </w:t>
      </w:r>
      <w:r w:rsidR="00C172E9" w:rsidRPr="004F43D2">
        <w:rPr>
          <w:sz w:val="21"/>
          <w:szCs w:val="21"/>
          <w:lang w:val="sq-AL"/>
        </w:rPr>
        <w:t>agjencia e zbatimit të programit pas përfundimit të programit</w:t>
      </w:r>
      <w:r w:rsidR="00D81431" w:rsidRPr="004F43D2">
        <w:rPr>
          <w:sz w:val="21"/>
          <w:szCs w:val="21"/>
          <w:lang w:val="sq-AL"/>
        </w:rPr>
        <w:t>.</w:t>
      </w:r>
    </w:p>
    <w:p w:rsidR="00D81431" w:rsidRPr="004F43D2" w:rsidRDefault="001C2D58" w:rsidP="00A34A5E">
      <w:pPr>
        <w:pStyle w:val="Paragrafi"/>
        <w:rPr>
          <w:sz w:val="21"/>
          <w:szCs w:val="21"/>
          <w:lang w:val="sq-AL"/>
        </w:rPr>
      </w:pPr>
      <w:r w:rsidRPr="004F43D2">
        <w:rPr>
          <w:sz w:val="21"/>
          <w:szCs w:val="21"/>
          <w:lang w:val="sq-AL"/>
        </w:rPr>
        <w:t xml:space="preserve">2.5 </w:t>
      </w:r>
      <w:r w:rsidR="00D81431" w:rsidRPr="004F43D2">
        <w:rPr>
          <w:sz w:val="21"/>
          <w:szCs w:val="21"/>
          <w:lang w:val="sq-AL"/>
        </w:rPr>
        <w:t xml:space="preserve">Agjencia e </w:t>
      </w:r>
      <w:r w:rsidR="00C172E9" w:rsidRPr="004F43D2">
        <w:rPr>
          <w:sz w:val="21"/>
          <w:szCs w:val="21"/>
          <w:lang w:val="sq-AL"/>
        </w:rPr>
        <w:t xml:space="preserve">zbatimit të programit </w:t>
      </w:r>
      <w:r w:rsidR="00D81431" w:rsidRPr="004F43D2">
        <w:rPr>
          <w:sz w:val="21"/>
          <w:szCs w:val="21"/>
          <w:lang w:val="sq-AL"/>
        </w:rPr>
        <w:t>do të publikojë informacionet e hollësishme të mëposhtme të të gjitha kontratave që financohen sipas kësaj marrëveshjeje në faqen e saj të internetit: titulli dhe tipi i kontratës, adresa dhe kombësia e kontraktorit, shuma e kontratës.</w:t>
      </w:r>
    </w:p>
    <w:p w:rsidR="00D81431" w:rsidRPr="004F43D2" w:rsidRDefault="001C2D58" w:rsidP="00A34A5E">
      <w:pPr>
        <w:pStyle w:val="Paragrafi"/>
        <w:tabs>
          <w:tab w:val="left" w:pos="2610"/>
        </w:tabs>
        <w:rPr>
          <w:sz w:val="21"/>
          <w:szCs w:val="21"/>
          <w:lang w:val="sq-AL"/>
        </w:rPr>
      </w:pPr>
      <w:r w:rsidRPr="004F43D2">
        <w:rPr>
          <w:sz w:val="21"/>
          <w:szCs w:val="21"/>
          <w:lang w:val="sq-AL"/>
        </w:rPr>
        <w:t xml:space="preserve">2.6 </w:t>
      </w:r>
      <w:r w:rsidR="00D81431" w:rsidRPr="004F43D2">
        <w:rPr>
          <w:sz w:val="21"/>
          <w:szCs w:val="21"/>
          <w:lang w:val="sq-AL"/>
        </w:rPr>
        <w:t xml:space="preserve">Agjencia e </w:t>
      </w:r>
      <w:r w:rsidR="00C172E9" w:rsidRPr="004F43D2">
        <w:rPr>
          <w:sz w:val="21"/>
          <w:szCs w:val="21"/>
          <w:lang w:val="sq-AL"/>
        </w:rPr>
        <w:t>zbatimit të programit garanton se i gjithë dokumentacioni në lidhje me përgatitjen dhe zbatimin e programit të vihet në dispozicion për auditim deri të paktën 6 vjet pas disbursimit të fundit të programit</w:t>
      </w:r>
      <w:r w:rsidR="00D81431" w:rsidRPr="004F43D2">
        <w:rPr>
          <w:sz w:val="21"/>
          <w:szCs w:val="21"/>
          <w:lang w:val="sq-AL"/>
        </w:rPr>
        <w:t xml:space="preserve">. Agjencia e </w:t>
      </w:r>
      <w:r w:rsidR="00C172E9" w:rsidRPr="004F43D2">
        <w:rPr>
          <w:sz w:val="21"/>
          <w:szCs w:val="21"/>
          <w:lang w:val="sq-AL"/>
        </w:rPr>
        <w:t>zbatimit të programit do të g</w:t>
      </w:r>
      <w:r w:rsidR="00D81431" w:rsidRPr="004F43D2">
        <w:rPr>
          <w:sz w:val="21"/>
          <w:szCs w:val="21"/>
          <w:lang w:val="sq-AL"/>
        </w:rPr>
        <w:t>arantojë</w:t>
      </w:r>
      <w:r w:rsidR="00C172E9" w:rsidRPr="004F43D2">
        <w:rPr>
          <w:sz w:val="21"/>
          <w:szCs w:val="21"/>
          <w:lang w:val="sq-AL"/>
        </w:rPr>
        <w:t>,</w:t>
      </w:r>
      <w:r w:rsidR="00D81431" w:rsidRPr="004F43D2">
        <w:rPr>
          <w:sz w:val="21"/>
          <w:szCs w:val="21"/>
          <w:lang w:val="sq-AL"/>
        </w:rPr>
        <w:t xml:space="preserve"> gjithashtu</w:t>
      </w:r>
      <w:r w:rsidR="00C172E9" w:rsidRPr="004F43D2">
        <w:rPr>
          <w:sz w:val="21"/>
          <w:szCs w:val="21"/>
          <w:lang w:val="sq-AL"/>
        </w:rPr>
        <w:t>,</w:t>
      </w:r>
      <w:r w:rsidR="00D81431" w:rsidRPr="004F43D2">
        <w:rPr>
          <w:sz w:val="21"/>
          <w:szCs w:val="21"/>
          <w:lang w:val="sq-AL"/>
        </w:rPr>
        <w:t xml:space="preserve"> që Komisioni Europian ose përfaqësues të tij të jenë të aftë të kryejnë vlerësimet e </w:t>
      </w:r>
      <w:r w:rsidR="00C172E9" w:rsidRPr="004F43D2">
        <w:rPr>
          <w:sz w:val="21"/>
          <w:szCs w:val="21"/>
          <w:lang w:val="sq-AL"/>
        </w:rPr>
        <w:t>p</w:t>
      </w:r>
      <w:r w:rsidR="00D81431" w:rsidRPr="004F43D2">
        <w:rPr>
          <w:sz w:val="21"/>
          <w:szCs w:val="21"/>
          <w:lang w:val="sq-AL"/>
        </w:rPr>
        <w:t xml:space="preserve">rogramit para, gjatë ose pas zbatimit të tij. </w:t>
      </w:r>
    </w:p>
    <w:p w:rsidR="00D81431" w:rsidRPr="004F43D2" w:rsidRDefault="001C2D58" w:rsidP="00A34A5E">
      <w:pPr>
        <w:pStyle w:val="Paragrafi"/>
        <w:rPr>
          <w:sz w:val="21"/>
          <w:szCs w:val="21"/>
          <w:lang w:val="sq-AL"/>
        </w:rPr>
      </w:pPr>
      <w:r w:rsidRPr="004F43D2">
        <w:rPr>
          <w:sz w:val="21"/>
          <w:szCs w:val="21"/>
          <w:lang w:val="sq-AL"/>
        </w:rPr>
        <w:t xml:space="preserve">2.7 </w:t>
      </w:r>
      <w:r w:rsidR="00D81431" w:rsidRPr="004F43D2">
        <w:rPr>
          <w:sz w:val="21"/>
          <w:szCs w:val="21"/>
          <w:lang w:val="sq-AL"/>
        </w:rPr>
        <w:t xml:space="preserve">Dispozitat e mësipërme mund të ndryshohen ose modifikohen në çdo kohë me pëlqim të ndërsjellë, nëse kjo duhet të jetë e dobishme për zbatimin e </w:t>
      </w:r>
      <w:r w:rsidR="0062660F" w:rsidRPr="004F43D2">
        <w:rPr>
          <w:sz w:val="21"/>
          <w:szCs w:val="21"/>
          <w:lang w:val="sq-AL"/>
        </w:rPr>
        <w:t>p</w:t>
      </w:r>
      <w:r w:rsidR="00D81431" w:rsidRPr="004F43D2">
        <w:rPr>
          <w:sz w:val="21"/>
          <w:szCs w:val="21"/>
          <w:lang w:val="sq-AL"/>
        </w:rPr>
        <w:t xml:space="preserve">rogramit ose ekzekutimin e </w:t>
      </w:r>
      <w:r w:rsidR="0062660F" w:rsidRPr="004F43D2">
        <w:rPr>
          <w:sz w:val="21"/>
          <w:szCs w:val="21"/>
          <w:lang w:val="sq-AL"/>
        </w:rPr>
        <w:t>marrëveshjes së huas dhe programit dhe marrëveshjes së financimit dhe programit</w:t>
      </w:r>
      <w:r w:rsidR="00D81431" w:rsidRPr="004F43D2">
        <w:rPr>
          <w:sz w:val="21"/>
          <w:szCs w:val="21"/>
          <w:lang w:val="sq-AL"/>
        </w:rPr>
        <w:t xml:space="preserve">. Në të gjitha aspektet e tjera, dispozitat e </w:t>
      </w:r>
      <w:r w:rsidR="00BA0903" w:rsidRPr="004F43D2">
        <w:rPr>
          <w:sz w:val="21"/>
          <w:szCs w:val="21"/>
          <w:lang w:val="sq-AL"/>
        </w:rPr>
        <w:t>n</w:t>
      </w:r>
      <w:r w:rsidR="00D81431" w:rsidRPr="004F43D2">
        <w:rPr>
          <w:sz w:val="21"/>
          <w:szCs w:val="21"/>
          <w:lang w:val="sq-AL"/>
        </w:rPr>
        <w:t xml:space="preserve">eneve 13.2 dhe 14 të </w:t>
      </w:r>
      <w:r w:rsidR="00BA0903" w:rsidRPr="004F43D2">
        <w:rPr>
          <w:sz w:val="21"/>
          <w:szCs w:val="21"/>
          <w:lang w:val="sq-AL"/>
        </w:rPr>
        <w:t xml:space="preserve">marrëveshjes së huas </w:t>
      </w:r>
      <w:r w:rsidR="00D81431" w:rsidRPr="004F43D2">
        <w:rPr>
          <w:sz w:val="21"/>
          <w:szCs w:val="21"/>
          <w:lang w:val="sq-AL"/>
        </w:rPr>
        <w:t xml:space="preserve">dhe </w:t>
      </w:r>
      <w:r w:rsidR="00BA0903" w:rsidRPr="004F43D2">
        <w:rPr>
          <w:sz w:val="21"/>
          <w:szCs w:val="21"/>
          <w:lang w:val="sq-AL"/>
        </w:rPr>
        <w:t xml:space="preserve">programit dhe dispozitat e neneve </w:t>
      </w:r>
      <w:r w:rsidR="00D81431" w:rsidRPr="004F43D2">
        <w:rPr>
          <w:sz w:val="21"/>
          <w:szCs w:val="21"/>
          <w:lang w:val="sq-AL"/>
        </w:rPr>
        <w:t xml:space="preserve">6.2, 6.3 dhe 8 </w:t>
      </w:r>
      <w:r w:rsidR="00BA0903" w:rsidRPr="004F43D2">
        <w:rPr>
          <w:sz w:val="21"/>
          <w:szCs w:val="21"/>
          <w:lang w:val="sq-AL"/>
        </w:rPr>
        <w:t>të marrëveshjes së financimit dhe programit</w:t>
      </w:r>
      <w:r w:rsidR="00D81431" w:rsidRPr="004F43D2">
        <w:rPr>
          <w:sz w:val="21"/>
          <w:szCs w:val="21"/>
          <w:lang w:val="sq-AL"/>
        </w:rPr>
        <w:t xml:space="preserve">, për rrjedhojë, zbatohen për këtë </w:t>
      </w:r>
      <w:r w:rsidR="00BA0903" w:rsidRPr="004F43D2">
        <w:rPr>
          <w:sz w:val="21"/>
          <w:szCs w:val="21"/>
          <w:lang w:val="sq-AL"/>
        </w:rPr>
        <w:t>m</w:t>
      </w:r>
      <w:r w:rsidR="00D81431" w:rsidRPr="004F43D2">
        <w:rPr>
          <w:sz w:val="21"/>
          <w:szCs w:val="21"/>
          <w:lang w:val="sq-AL"/>
        </w:rPr>
        <w:t>arrëveshje.</w:t>
      </w:r>
    </w:p>
    <w:p w:rsidR="00D81431" w:rsidRPr="004F43D2" w:rsidRDefault="00D81431" w:rsidP="00A34A5E">
      <w:pPr>
        <w:pStyle w:val="Paragrafi"/>
        <w:rPr>
          <w:sz w:val="21"/>
          <w:szCs w:val="21"/>
          <w:lang w:val="sq-AL"/>
        </w:rPr>
      </w:pPr>
      <w:r w:rsidRPr="004F43D2">
        <w:rPr>
          <w:sz w:val="21"/>
          <w:szCs w:val="21"/>
          <w:lang w:val="sq-AL"/>
        </w:rPr>
        <w:t xml:space="preserve">Ju lutem konfirmoni pëlqimin tuaj për </w:t>
      </w:r>
      <w:r w:rsidR="00BA0903" w:rsidRPr="004F43D2">
        <w:rPr>
          <w:sz w:val="21"/>
          <w:szCs w:val="21"/>
          <w:lang w:val="sq-AL"/>
        </w:rPr>
        <w:t>m</w:t>
      </w:r>
      <w:r w:rsidRPr="004F43D2">
        <w:rPr>
          <w:sz w:val="21"/>
          <w:szCs w:val="21"/>
          <w:lang w:val="sq-AL"/>
        </w:rPr>
        <w:t>arrëveshjen e mësipërme, duke nënshkruar në formë ligjërisht detyruese dhe duke kthyer kopjet e bashkëlidhura.</w:t>
      </w:r>
    </w:p>
    <w:p w:rsidR="00D81431" w:rsidRDefault="00D81431" w:rsidP="00A34A5E">
      <w:pPr>
        <w:pStyle w:val="Paragrafi"/>
        <w:rPr>
          <w:sz w:val="21"/>
          <w:szCs w:val="21"/>
          <w:lang w:val="sq-AL"/>
        </w:rPr>
      </w:pPr>
      <w:r w:rsidRPr="004F43D2">
        <w:rPr>
          <w:sz w:val="21"/>
          <w:szCs w:val="21"/>
          <w:lang w:val="sq-AL"/>
        </w:rPr>
        <w:t>Ju lutem i përcillni konsulentit në kohën e duhur një kopje të kësaj shkrese.</w:t>
      </w:r>
    </w:p>
    <w:p w:rsidR="00161B3F" w:rsidRPr="004F43D2" w:rsidRDefault="00161B3F" w:rsidP="00A34A5E">
      <w:pPr>
        <w:pStyle w:val="Paragrafi"/>
        <w:rPr>
          <w:sz w:val="21"/>
          <w:szCs w:val="21"/>
          <w:lang w:val="sq-AL"/>
        </w:rPr>
      </w:pPr>
    </w:p>
    <w:p w:rsidR="00D81431" w:rsidRPr="004F43D2" w:rsidRDefault="00D81431" w:rsidP="00A34A5E">
      <w:pPr>
        <w:pStyle w:val="Paragrafi"/>
        <w:rPr>
          <w:sz w:val="21"/>
          <w:szCs w:val="21"/>
          <w:lang w:val="sq-AL"/>
        </w:rPr>
      </w:pPr>
      <w:r w:rsidRPr="004F43D2">
        <w:rPr>
          <w:sz w:val="21"/>
          <w:szCs w:val="21"/>
          <w:lang w:val="sq-AL"/>
        </w:rPr>
        <w:t>Me respekt,</w:t>
      </w:r>
    </w:p>
    <w:p w:rsidR="00D81431" w:rsidRPr="004F43D2" w:rsidRDefault="00D81431" w:rsidP="00A34A5E">
      <w:pPr>
        <w:pStyle w:val="Paragrafi"/>
        <w:rPr>
          <w:sz w:val="21"/>
          <w:szCs w:val="21"/>
          <w:lang w:val="sq-AL"/>
        </w:rPr>
      </w:pPr>
      <w:r w:rsidRPr="004F43D2">
        <w:rPr>
          <w:sz w:val="21"/>
          <w:szCs w:val="21"/>
          <w:lang w:val="sq-AL"/>
        </w:rPr>
        <w:t>KfW</w:t>
      </w:r>
      <w:r w:rsidR="002D1DC8" w:rsidRPr="004F43D2">
        <w:rPr>
          <w:sz w:val="21"/>
          <w:szCs w:val="21"/>
          <w:lang w:val="sq-AL"/>
        </w:rPr>
        <w:t>-ja</w:t>
      </w:r>
    </w:p>
    <w:p w:rsidR="00D81431" w:rsidRPr="004F43D2" w:rsidRDefault="00D81431" w:rsidP="00A34A5E">
      <w:pPr>
        <w:pStyle w:val="Paragrafi"/>
        <w:rPr>
          <w:sz w:val="21"/>
          <w:szCs w:val="21"/>
          <w:lang w:val="sq-AL"/>
        </w:rPr>
      </w:pPr>
    </w:p>
    <w:p w:rsidR="00D81431" w:rsidRPr="004F43D2" w:rsidRDefault="00D81431" w:rsidP="00A34A5E">
      <w:pPr>
        <w:pStyle w:val="Paragrafi"/>
        <w:rPr>
          <w:sz w:val="21"/>
          <w:szCs w:val="21"/>
          <w:lang w:val="sq-AL"/>
        </w:rPr>
      </w:pPr>
      <w:r w:rsidRPr="004F43D2">
        <w:rPr>
          <w:sz w:val="21"/>
          <w:szCs w:val="21"/>
          <w:lang w:val="sq-AL"/>
        </w:rPr>
        <w:t xml:space="preserve">Anekset </w:t>
      </w:r>
    </w:p>
    <w:p w:rsidR="00D81431" w:rsidRPr="004F43D2" w:rsidRDefault="00D81431" w:rsidP="00A34A5E">
      <w:pPr>
        <w:pStyle w:val="Paragrafi"/>
        <w:rPr>
          <w:sz w:val="21"/>
          <w:szCs w:val="21"/>
          <w:lang w:val="sq-AL"/>
        </w:rPr>
      </w:pPr>
      <w:r w:rsidRPr="004F43D2">
        <w:rPr>
          <w:sz w:val="21"/>
          <w:szCs w:val="21"/>
          <w:lang w:val="sq-AL"/>
        </w:rPr>
        <w:t>Aneksi 1:</w:t>
      </w:r>
      <w:r w:rsidR="009308FD" w:rsidRPr="004F43D2">
        <w:rPr>
          <w:sz w:val="21"/>
          <w:szCs w:val="21"/>
          <w:lang w:val="sq-AL"/>
        </w:rPr>
        <w:t xml:space="preserve"> </w:t>
      </w:r>
      <w:r w:rsidRPr="004F43D2">
        <w:rPr>
          <w:sz w:val="21"/>
          <w:szCs w:val="21"/>
          <w:lang w:val="sq-AL"/>
        </w:rPr>
        <w:t xml:space="preserve">Objektivat dhe </w:t>
      </w:r>
      <w:r w:rsidR="0062660F" w:rsidRPr="004F43D2">
        <w:rPr>
          <w:sz w:val="21"/>
          <w:szCs w:val="21"/>
          <w:lang w:val="sq-AL"/>
        </w:rPr>
        <w:t xml:space="preserve">rezultatet e programit dhe kushtet për arritjen e tyre </w:t>
      </w:r>
    </w:p>
    <w:p w:rsidR="00D81431" w:rsidRPr="004F43D2" w:rsidRDefault="00D81431" w:rsidP="00A34A5E">
      <w:pPr>
        <w:pStyle w:val="Paragrafi"/>
        <w:rPr>
          <w:sz w:val="21"/>
          <w:szCs w:val="21"/>
          <w:lang w:val="sq-AL"/>
        </w:rPr>
      </w:pPr>
      <w:r w:rsidRPr="004F43D2">
        <w:rPr>
          <w:sz w:val="21"/>
          <w:szCs w:val="21"/>
          <w:lang w:val="sq-AL"/>
        </w:rPr>
        <w:t>Aneksi 2:</w:t>
      </w:r>
      <w:r w:rsidR="009308FD" w:rsidRPr="004F43D2">
        <w:rPr>
          <w:sz w:val="21"/>
          <w:szCs w:val="21"/>
          <w:lang w:val="sq-AL"/>
        </w:rPr>
        <w:t xml:space="preserve"> </w:t>
      </w:r>
      <w:r w:rsidRPr="004F43D2">
        <w:rPr>
          <w:sz w:val="21"/>
          <w:szCs w:val="21"/>
          <w:lang w:val="sq-AL"/>
        </w:rPr>
        <w:t xml:space="preserve">Grafiku </w:t>
      </w:r>
      <w:r w:rsidR="0062660F" w:rsidRPr="004F43D2">
        <w:rPr>
          <w:sz w:val="21"/>
          <w:szCs w:val="21"/>
          <w:lang w:val="sq-AL"/>
        </w:rPr>
        <w:t>k</w:t>
      </w:r>
      <w:r w:rsidRPr="004F43D2">
        <w:rPr>
          <w:sz w:val="21"/>
          <w:szCs w:val="21"/>
          <w:lang w:val="sq-AL"/>
        </w:rPr>
        <w:t>ohor</w:t>
      </w:r>
    </w:p>
    <w:p w:rsidR="00D81431" w:rsidRPr="004F43D2" w:rsidRDefault="00D81431" w:rsidP="00A34A5E">
      <w:pPr>
        <w:pStyle w:val="Paragrafi"/>
        <w:rPr>
          <w:sz w:val="21"/>
          <w:szCs w:val="21"/>
          <w:lang w:val="sq-AL"/>
        </w:rPr>
      </w:pPr>
      <w:r w:rsidRPr="004F43D2">
        <w:rPr>
          <w:sz w:val="21"/>
          <w:szCs w:val="21"/>
          <w:lang w:val="sq-AL"/>
        </w:rPr>
        <w:t>Aneksi 3:</w:t>
      </w:r>
      <w:r w:rsidR="009308FD" w:rsidRPr="004F43D2">
        <w:rPr>
          <w:sz w:val="21"/>
          <w:szCs w:val="21"/>
          <w:lang w:val="sq-AL"/>
        </w:rPr>
        <w:t xml:space="preserve"> </w:t>
      </w:r>
      <w:r w:rsidRPr="004F43D2">
        <w:rPr>
          <w:sz w:val="21"/>
          <w:szCs w:val="21"/>
          <w:lang w:val="sq-AL"/>
        </w:rPr>
        <w:t xml:space="preserve">Kostoja </w:t>
      </w:r>
      <w:r w:rsidR="0062660F" w:rsidRPr="004F43D2">
        <w:rPr>
          <w:sz w:val="21"/>
          <w:szCs w:val="21"/>
          <w:lang w:val="sq-AL"/>
        </w:rPr>
        <w:t>totale dhe financimi</w:t>
      </w:r>
    </w:p>
    <w:p w:rsidR="00D81431" w:rsidRPr="004F43D2" w:rsidRDefault="00D81431" w:rsidP="00A34A5E">
      <w:pPr>
        <w:pStyle w:val="Paragrafi"/>
        <w:rPr>
          <w:sz w:val="21"/>
          <w:szCs w:val="21"/>
          <w:lang w:val="sq-AL"/>
        </w:rPr>
      </w:pPr>
      <w:r w:rsidRPr="004F43D2">
        <w:rPr>
          <w:sz w:val="21"/>
          <w:szCs w:val="21"/>
          <w:lang w:val="sq-AL"/>
        </w:rPr>
        <w:t>Aneksi 4:</w:t>
      </w:r>
      <w:r w:rsidR="009308FD" w:rsidRPr="004F43D2">
        <w:rPr>
          <w:sz w:val="21"/>
          <w:szCs w:val="21"/>
          <w:lang w:val="sq-AL"/>
        </w:rPr>
        <w:t xml:space="preserve"> </w:t>
      </w:r>
      <w:r w:rsidRPr="004F43D2">
        <w:rPr>
          <w:sz w:val="21"/>
          <w:szCs w:val="21"/>
          <w:lang w:val="sq-AL"/>
        </w:rPr>
        <w:t xml:space="preserve">Udhëzime për </w:t>
      </w:r>
      <w:r w:rsidR="0062660F" w:rsidRPr="004F43D2">
        <w:rPr>
          <w:sz w:val="21"/>
          <w:szCs w:val="21"/>
          <w:lang w:val="sq-AL"/>
        </w:rPr>
        <w:t xml:space="preserve">caktimin e konsulentëve në bashkëpunimin financiar </w:t>
      </w:r>
      <w:r w:rsidRPr="004F43D2">
        <w:rPr>
          <w:sz w:val="21"/>
          <w:szCs w:val="21"/>
          <w:lang w:val="sq-AL"/>
        </w:rPr>
        <w:t xml:space="preserve">me </w:t>
      </w:r>
      <w:r w:rsidR="0062660F" w:rsidRPr="004F43D2">
        <w:rPr>
          <w:sz w:val="21"/>
          <w:szCs w:val="21"/>
          <w:lang w:val="sq-AL"/>
        </w:rPr>
        <w:t xml:space="preserve">vendet në zhvillim </w:t>
      </w:r>
    </w:p>
    <w:p w:rsidR="00D81431" w:rsidRPr="004F43D2" w:rsidRDefault="001C2D58" w:rsidP="00A34A5E">
      <w:pPr>
        <w:pStyle w:val="Paragrafi"/>
        <w:rPr>
          <w:sz w:val="21"/>
          <w:szCs w:val="21"/>
          <w:lang w:val="sq-AL"/>
        </w:rPr>
      </w:pPr>
      <w:r w:rsidRPr="004F43D2">
        <w:rPr>
          <w:sz w:val="21"/>
          <w:szCs w:val="21"/>
          <w:lang w:val="sq-AL"/>
        </w:rPr>
        <w:t xml:space="preserve">Aneksi 5: </w:t>
      </w:r>
      <w:r w:rsidR="00D81431" w:rsidRPr="004F43D2">
        <w:rPr>
          <w:sz w:val="21"/>
          <w:szCs w:val="21"/>
          <w:lang w:val="sq-AL"/>
        </w:rPr>
        <w:t xml:space="preserve">Udhëzime për </w:t>
      </w:r>
      <w:r w:rsidR="0062660F" w:rsidRPr="004F43D2">
        <w:rPr>
          <w:sz w:val="21"/>
          <w:szCs w:val="21"/>
          <w:lang w:val="sq-AL"/>
        </w:rPr>
        <w:t xml:space="preserve">prokurimin e kontratave të furnizimit dhe punimeve sipas bashkëpunimit financiar me vendet në zhvillim </w:t>
      </w:r>
    </w:p>
    <w:p w:rsidR="00D81431" w:rsidRPr="004F43D2" w:rsidRDefault="001C2D58" w:rsidP="00A34A5E">
      <w:pPr>
        <w:pStyle w:val="Paragrafi"/>
        <w:rPr>
          <w:sz w:val="21"/>
          <w:szCs w:val="21"/>
          <w:lang w:val="sq-AL"/>
        </w:rPr>
      </w:pPr>
      <w:r w:rsidRPr="004F43D2">
        <w:rPr>
          <w:sz w:val="21"/>
          <w:szCs w:val="21"/>
          <w:lang w:val="sq-AL"/>
        </w:rPr>
        <w:t xml:space="preserve">Aneksi 6: </w:t>
      </w:r>
      <w:r w:rsidR="00D81431" w:rsidRPr="004F43D2">
        <w:rPr>
          <w:sz w:val="21"/>
          <w:szCs w:val="21"/>
          <w:lang w:val="sq-AL"/>
        </w:rPr>
        <w:t xml:space="preserve">Procedura e </w:t>
      </w:r>
      <w:r w:rsidR="0062660F" w:rsidRPr="004F43D2">
        <w:rPr>
          <w:sz w:val="21"/>
          <w:szCs w:val="21"/>
          <w:lang w:val="sq-AL"/>
        </w:rPr>
        <w:t>d</w:t>
      </w:r>
      <w:r w:rsidR="00D81431" w:rsidRPr="004F43D2">
        <w:rPr>
          <w:sz w:val="21"/>
          <w:szCs w:val="21"/>
          <w:lang w:val="sq-AL"/>
        </w:rPr>
        <w:t>isbursimit</w:t>
      </w:r>
    </w:p>
    <w:p w:rsidR="00D81431" w:rsidRPr="004F43D2" w:rsidRDefault="00D81431" w:rsidP="00A34A5E">
      <w:pPr>
        <w:pStyle w:val="Paragrafi"/>
        <w:rPr>
          <w:sz w:val="21"/>
          <w:szCs w:val="21"/>
          <w:lang w:val="sq-AL"/>
        </w:rPr>
      </w:pPr>
      <w:r w:rsidRPr="004F43D2">
        <w:rPr>
          <w:sz w:val="21"/>
          <w:szCs w:val="21"/>
          <w:lang w:val="sq-AL"/>
        </w:rPr>
        <w:t xml:space="preserve">Aneksi 7: Termat e </w:t>
      </w:r>
      <w:r w:rsidR="0062660F" w:rsidRPr="004F43D2">
        <w:rPr>
          <w:sz w:val="21"/>
          <w:szCs w:val="21"/>
          <w:lang w:val="sq-AL"/>
        </w:rPr>
        <w:t>referencës për audituesit e kontributit financia</w:t>
      </w:r>
      <w:r w:rsidRPr="004F43D2">
        <w:rPr>
          <w:sz w:val="21"/>
          <w:szCs w:val="21"/>
          <w:lang w:val="sq-AL"/>
        </w:rPr>
        <w:t>r të BE-së</w:t>
      </w:r>
    </w:p>
    <w:p w:rsidR="00D81431" w:rsidRPr="004F43D2" w:rsidRDefault="001C2D58" w:rsidP="00A34A5E">
      <w:pPr>
        <w:pStyle w:val="Paragrafi"/>
        <w:rPr>
          <w:sz w:val="21"/>
          <w:szCs w:val="21"/>
          <w:lang w:val="sq-AL"/>
        </w:rPr>
      </w:pPr>
      <w:r w:rsidRPr="004F43D2">
        <w:rPr>
          <w:sz w:val="21"/>
          <w:szCs w:val="21"/>
          <w:lang w:val="sq-AL"/>
        </w:rPr>
        <w:t xml:space="preserve">Aneksi 8: </w:t>
      </w:r>
      <w:r w:rsidR="00D81431" w:rsidRPr="004F43D2">
        <w:rPr>
          <w:sz w:val="21"/>
          <w:szCs w:val="21"/>
          <w:lang w:val="sq-AL"/>
        </w:rPr>
        <w:t xml:space="preserve">Përmbajtja dhe </w:t>
      </w:r>
      <w:r w:rsidR="0062660F" w:rsidRPr="004F43D2">
        <w:rPr>
          <w:sz w:val="21"/>
          <w:szCs w:val="21"/>
          <w:lang w:val="sq-AL"/>
        </w:rPr>
        <w:t>forma e raportimit</w:t>
      </w:r>
    </w:p>
    <w:p w:rsidR="00D81431" w:rsidRPr="004F43D2" w:rsidRDefault="001C2D58" w:rsidP="00A34A5E">
      <w:pPr>
        <w:pStyle w:val="Paragrafi"/>
        <w:rPr>
          <w:sz w:val="21"/>
          <w:szCs w:val="21"/>
          <w:lang w:val="sq-AL"/>
        </w:rPr>
      </w:pPr>
      <w:r w:rsidRPr="004F43D2">
        <w:rPr>
          <w:sz w:val="21"/>
          <w:szCs w:val="21"/>
          <w:lang w:val="sq-AL"/>
        </w:rPr>
        <w:t xml:space="preserve">Aneksi 9: </w:t>
      </w:r>
      <w:r w:rsidR="00D81431" w:rsidRPr="004F43D2">
        <w:rPr>
          <w:sz w:val="21"/>
          <w:szCs w:val="21"/>
          <w:lang w:val="sq-AL"/>
        </w:rPr>
        <w:t xml:space="preserve">Procedura e përzgjedhjes e skemave të ujësjellësit rural </w:t>
      </w:r>
    </w:p>
    <w:p w:rsidR="00D81431" w:rsidRPr="004F43D2" w:rsidRDefault="00D81431" w:rsidP="00A34A5E">
      <w:pPr>
        <w:pStyle w:val="Paragrafi"/>
        <w:rPr>
          <w:sz w:val="21"/>
          <w:szCs w:val="21"/>
          <w:lang w:val="sq-AL"/>
        </w:rPr>
      </w:pPr>
    </w:p>
    <w:p w:rsidR="00D81431" w:rsidRPr="004F43D2" w:rsidRDefault="00D81431" w:rsidP="00A34A5E">
      <w:pPr>
        <w:pStyle w:val="Paragrafi"/>
        <w:rPr>
          <w:sz w:val="21"/>
          <w:szCs w:val="21"/>
          <w:lang w:val="sq-AL"/>
        </w:rPr>
      </w:pPr>
      <w:r w:rsidRPr="004F43D2">
        <w:rPr>
          <w:sz w:val="21"/>
          <w:szCs w:val="21"/>
          <w:lang w:val="sq-AL"/>
        </w:rPr>
        <w:t>Lexuar dhe rënë dakord:</w:t>
      </w:r>
    </w:p>
    <w:p w:rsidR="00D81431" w:rsidRPr="004F43D2" w:rsidRDefault="00D81431" w:rsidP="00A34A5E">
      <w:pPr>
        <w:pStyle w:val="Paragrafi"/>
        <w:rPr>
          <w:sz w:val="21"/>
          <w:szCs w:val="21"/>
          <w:lang w:val="sq-AL"/>
        </w:rPr>
      </w:pPr>
    </w:p>
    <w:p w:rsidR="00D81431" w:rsidRPr="004F43D2" w:rsidRDefault="00D81431" w:rsidP="00A34A5E">
      <w:pPr>
        <w:pStyle w:val="Paragrafi"/>
        <w:rPr>
          <w:sz w:val="21"/>
          <w:szCs w:val="21"/>
          <w:lang w:val="sq-AL"/>
        </w:rPr>
      </w:pPr>
      <w:r w:rsidRPr="004F43D2">
        <w:rPr>
          <w:sz w:val="21"/>
          <w:szCs w:val="21"/>
          <w:lang w:val="sq-AL"/>
        </w:rPr>
        <w:t>Tiranë, ________________</w:t>
      </w:r>
    </w:p>
    <w:p w:rsidR="00D81431" w:rsidRPr="004F43D2" w:rsidRDefault="00D81431" w:rsidP="00A34A5E">
      <w:pPr>
        <w:widowControl w:val="0"/>
        <w:rPr>
          <w:sz w:val="21"/>
          <w:szCs w:val="21"/>
          <w:lang w:val="sq-AL"/>
        </w:rPr>
      </w:pPr>
    </w:p>
    <w:p w:rsidR="00C05D83" w:rsidRPr="004F43D2" w:rsidRDefault="00C05D83" w:rsidP="00A34A5E">
      <w:pPr>
        <w:pStyle w:val="Paragrafi"/>
        <w:rPr>
          <w:sz w:val="21"/>
          <w:szCs w:val="21"/>
          <w:lang w:val="sq-AL"/>
        </w:rPr>
      </w:pPr>
    </w:p>
    <w:p w:rsidR="00161B3F" w:rsidRDefault="00161B3F" w:rsidP="00A34A5E">
      <w:pPr>
        <w:pStyle w:val="Paragrafi"/>
        <w:rPr>
          <w:sz w:val="21"/>
          <w:szCs w:val="21"/>
          <w:lang w:val="sq-AL"/>
        </w:rPr>
        <w:sectPr w:rsidR="00161B3F" w:rsidSect="00716D01">
          <w:footerReference w:type="even" r:id="rId8"/>
          <w:footerReference w:type="default" r:id="rId9"/>
          <w:footerReference w:type="first" r:id="rId10"/>
          <w:pgSz w:w="11913" w:h="16834" w:code="9"/>
          <w:pgMar w:top="1418" w:right="1418" w:bottom="1418" w:left="1418" w:header="1304" w:footer="1134" w:gutter="0"/>
          <w:pgNumType w:start="1913"/>
          <w:cols w:space="720"/>
        </w:sectPr>
      </w:pPr>
    </w:p>
    <w:p w:rsidR="002A4A6E" w:rsidRPr="004F43D2" w:rsidRDefault="002A4A6E" w:rsidP="00A34A5E">
      <w:pPr>
        <w:widowControl w:val="0"/>
        <w:tabs>
          <w:tab w:val="left" w:pos="570"/>
          <w:tab w:val="left" w:pos="2880"/>
          <w:tab w:val="left" w:pos="6480"/>
        </w:tabs>
        <w:spacing w:line="240" w:lineRule="atLeast"/>
        <w:jc w:val="center"/>
        <w:rPr>
          <w:rFonts w:ascii="Times New Roman" w:hAnsi="Times New Roman"/>
          <w:sz w:val="21"/>
          <w:szCs w:val="21"/>
          <w:lang w:val="sq-AL"/>
        </w:rPr>
      </w:pPr>
      <w:bookmarkStart w:id="4" w:name="OLE_LINK3"/>
      <w:bookmarkStart w:id="5" w:name="OLE_LINK4"/>
      <w:r w:rsidRPr="004F43D2">
        <w:rPr>
          <w:rFonts w:ascii="Times New Roman" w:hAnsi="Times New Roman"/>
          <w:sz w:val="21"/>
          <w:szCs w:val="21"/>
          <w:lang w:val="sq-AL"/>
        </w:rPr>
        <w:t>ANEKSI 1</w:t>
      </w:r>
    </w:p>
    <w:p w:rsidR="00D81431" w:rsidRPr="004F43D2" w:rsidRDefault="00D81431" w:rsidP="00A34A5E">
      <w:pPr>
        <w:widowControl w:val="0"/>
        <w:tabs>
          <w:tab w:val="left" w:pos="570"/>
          <w:tab w:val="left" w:pos="2880"/>
          <w:tab w:val="left" w:pos="6480"/>
        </w:tabs>
        <w:spacing w:line="240" w:lineRule="atLeast"/>
        <w:jc w:val="center"/>
        <w:rPr>
          <w:rFonts w:ascii="Times New Roman" w:hAnsi="Times New Roman"/>
          <w:b/>
          <w:vanish/>
          <w:sz w:val="21"/>
          <w:szCs w:val="21"/>
          <w:lang w:val="sq-AL"/>
        </w:rPr>
      </w:pPr>
      <w:r w:rsidRPr="004F43D2">
        <w:rPr>
          <w:rFonts w:ascii="Times New Roman" w:hAnsi="Times New Roman"/>
          <w:b/>
          <w:sz w:val="21"/>
          <w:szCs w:val="21"/>
          <w:lang w:val="sq-AL"/>
        </w:rPr>
        <w:t xml:space="preserve">Fondi i </w:t>
      </w:r>
      <w:r w:rsidR="0062660F" w:rsidRPr="004F43D2">
        <w:rPr>
          <w:rFonts w:ascii="Times New Roman" w:hAnsi="Times New Roman"/>
          <w:b/>
          <w:sz w:val="21"/>
          <w:szCs w:val="21"/>
          <w:lang w:val="sq-AL"/>
        </w:rPr>
        <w:t xml:space="preserve">investimit social </w:t>
      </w:r>
      <w:r w:rsidRPr="004F43D2">
        <w:rPr>
          <w:rFonts w:ascii="Times New Roman" w:hAnsi="Times New Roman"/>
          <w:b/>
          <w:sz w:val="21"/>
          <w:szCs w:val="21"/>
          <w:lang w:val="sq-AL"/>
        </w:rPr>
        <w:t>IV</w:t>
      </w:r>
      <w:bookmarkEnd w:id="4"/>
      <w:bookmarkEnd w:id="5"/>
    </w:p>
    <w:p w:rsidR="00D81431" w:rsidRPr="004F43D2" w:rsidRDefault="00D81431" w:rsidP="00A34A5E">
      <w:pPr>
        <w:widowControl w:val="0"/>
        <w:spacing w:line="240" w:lineRule="atLeast"/>
        <w:jc w:val="center"/>
        <w:rPr>
          <w:rFonts w:ascii="Times New Roman" w:hAnsi="Times New Roman"/>
          <w:sz w:val="21"/>
          <w:szCs w:val="21"/>
          <w:u w:val="single"/>
          <w:lang w:val="sq-AL"/>
        </w:rPr>
      </w:pPr>
    </w:p>
    <w:p w:rsidR="00D81431" w:rsidRPr="004F43D2" w:rsidRDefault="00D81431" w:rsidP="00A34A5E">
      <w:pPr>
        <w:widowControl w:val="0"/>
        <w:spacing w:line="240" w:lineRule="atLeast"/>
        <w:jc w:val="center"/>
        <w:rPr>
          <w:rFonts w:ascii="Times New Roman" w:hAnsi="Times New Roman"/>
          <w:b/>
          <w:sz w:val="21"/>
          <w:szCs w:val="21"/>
          <w:lang w:val="sq-AL"/>
        </w:rPr>
      </w:pPr>
      <w:r w:rsidRPr="004F43D2">
        <w:rPr>
          <w:rFonts w:ascii="Times New Roman" w:hAnsi="Times New Roman"/>
          <w:b/>
          <w:sz w:val="21"/>
          <w:szCs w:val="21"/>
          <w:lang w:val="sq-AL"/>
        </w:rPr>
        <w:t xml:space="preserve">Informacione të </w:t>
      </w:r>
      <w:r w:rsidR="0062660F" w:rsidRPr="004F43D2">
        <w:rPr>
          <w:rFonts w:ascii="Times New Roman" w:hAnsi="Times New Roman"/>
          <w:b/>
          <w:sz w:val="21"/>
          <w:szCs w:val="21"/>
          <w:lang w:val="sq-AL"/>
        </w:rPr>
        <w:t>hollësishme në lidhje me programin</w:t>
      </w:r>
    </w:p>
    <w:p w:rsidR="00D81431" w:rsidRPr="004F43D2" w:rsidRDefault="00D81431" w:rsidP="00A34A5E">
      <w:pPr>
        <w:widowControl w:val="0"/>
        <w:spacing w:line="240" w:lineRule="atLeast"/>
        <w:jc w:val="center"/>
        <w:rPr>
          <w:rFonts w:ascii="Times New Roman" w:hAnsi="Times New Roman"/>
          <w:b/>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8"/>
      </w:tblGrid>
      <w:tr w:rsidR="00D81431" w:rsidRPr="004F43D2">
        <w:trPr>
          <w:jc w:val="center"/>
        </w:trPr>
        <w:tc>
          <w:tcPr>
            <w:tcW w:w="13518" w:type="dxa"/>
          </w:tcPr>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Zhvillimi i përgjithshëm – objektivat e politikës</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Kontributi ndaj përmirësimit të qëndrueshëm të kushteve të jetesës së popullsisë rurale në rajonet pjesëmarrëse në program të pjesës veriore të Shqipërisë</w:t>
            </w:r>
          </w:p>
        </w:tc>
      </w:tr>
    </w:tbl>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8100"/>
      </w:tblGrid>
      <w:tr w:rsidR="00D81431" w:rsidRPr="004F43D2">
        <w:trPr>
          <w:jc w:val="center"/>
        </w:trPr>
        <w:tc>
          <w:tcPr>
            <w:tcW w:w="5238" w:type="dxa"/>
          </w:tcPr>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Objektivi i programit</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Aksesi i përmirësuar dhe i qëndrueshëm i popullsisë rurale në ekonomi dhe infrastrukturë sociale nëpërmjet rehabilitimit ose rindërtimit të rrjetit të rrugëve rurale</w:t>
            </w:r>
            <w:r w:rsidR="0062660F" w:rsidRPr="004F43D2">
              <w:rPr>
                <w:rFonts w:ascii="Times New Roman" w:hAnsi="Times New Roman"/>
                <w:sz w:val="21"/>
                <w:szCs w:val="21"/>
              </w:rPr>
              <w:t>,</w:t>
            </w:r>
            <w:r w:rsidRPr="004F43D2">
              <w:rPr>
                <w:rFonts w:ascii="Times New Roman" w:hAnsi="Times New Roman"/>
                <w:sz w:val="21"/>
                <w:szCs w:val="21"/>
              </w:rPr>
              <w:t xml:space="preserve"> si dhe akses i përmirësuar dhe i qëndrueshëm në ujin e pijshëm e sigurt nëpërmjet rehabilitimit ose rindërtimit të skemave të ujësjellësit rural me rrjedhje të lirë në tarifa që mbulojnë kostot të pranuara nga pikëpamja sociale </w:t>
            </w:r>
          </w:p>
        </w:tc>
        <w:tc>
          <w:tcPr>
            <w:tcW w:w="8100" w:type="dxa"/>
            <w:tcBorders>
              <w:top w:val="nil"/>
              <w:bottom w:val="nil"/>
              <w:right w:val="nil"/>
            </w:tcBorders>
          </w:tcPr>
          <w:p w:rsidR="00D81431" w:rsidRPr="004F43D2" w:rsidRDefault="00D81431" w:rsidP="00A34A5E">
            <w:pPr>
              <w:pStyle w:val="TextfrKfW"/>
              <w:widowControl w:val="0"/>
              <w:tabs>
                <w:tab w:val="clear" w:pos="851"/>
                <w:tab w:val="clear" w:pos="1418"/>
                <w:tab w:val="clear" w:pos="2127"/>
              </w:tabs>
              <w:spacing w:after="0" w:line="240" w:lineRule="auto"/>
              <w:ind w:right="-1008"/>
              <w:rPr>
                <w:rFonts w:ascii="Times New Roman" w:hAnsi="Times New Roman"/>
                <w:sz w:val="21"/>
                <w:szCs w:val="21"/>
              </w:rPr>
            </w:pPr>
            <w:r w:rsidRPr="004F43D2">
              <w:rPr>
                <w:rFonts w:ascii="Times New Roman" w:hAnsi="Times New Roman"/>
                <w:sz w:val="21"/>
                <w:szCs w:val="21"/>
              </w:rPr>
              <w:t>Treguesit e objektivit të programit</w:t>
            </w:r>
          </w:p>
          <w:p w:rsidR="00D81431" w:rsidRPr="004F43D2" w:rsidRDefault="00D81431" w:rsidP="00A34A5E">
            <w:pPr>
              <w:pStyle w:val="TextfrKfW"/>
              <w:widowControl w:val="0"/>
              <w:tabs>
                <w:tab w:val="clear" w:pos="851"/>
                <w:tab w:val="clear" w:pos="1418"/>
                <w:tab w:val="clear" w:pos="2127"/>
              </w:tabs>
              <w:spacing w:after="0" w:line="240" w:lineRule="auto"/>
              <w:ind w:right="-1008"/>
              <w:rPr>
                <w:rFonts w:ascii="Times New Roman" w:hAnsi="Times New Roman"/>
                <w:sz w:val="21"/>
                <w:szCs w:val="21"/>
              </w:rPr>
            </w:pPr>
            <w:r w:rsidRPr="004F43D2">
              <w:rPr>
                <w:rFonts w:ascii="Times New Roman" w:hAnsi="Times New Roman"/>
                <w:sz w:val="21"/>
                <w:szCs w:val="21"/>
              </w:rPr>
              <w:t>Trafikueshmëria gjatë gjithë periudhës së vitit e rrugëve rurale të rehabil</w:t>
            </w:r>
            <w:r w:rsidRPr="004F43D2">
              <w:rPr>
                <w:rFonts w:ascii="Times New Roman" w:hAnsi="Times New Roman"/>
                <w:sz w:val="21"/>
                <w:szCs w:val="21"/>
              </w:rPr>
              <w:t>i</w:t>
            </w:r>
            <w:r w:rsidRPr="004F43D2">
              <w:rPr>
                <w:rFonts w:ascii="Times New Roman" w:hAnsi="Times New Roman"/>
                <w:sz w:val="21"/>
                <w:szCs w:val="21"/>
              </w:rPr>
              <w:t>tuara ose të rindërtuara</w:t>
            </w:r>
          </w:p>
          <w:p w:rsidR="00D81431" w:rsidRPr="004F43D2" w:rsidRDefault="00D81431" w:rsidP="00A34A5E">
            <w:pPr>
              <w:pStyle w:val="TextfrKfW"/>
              <w:widowControl w:val="0"/>
              <w:tabs>
                <w:tab w:val="clear" w:pos="851"/>
                <w:tab w:val="clear" w:pos="1418"/>
                <w:tab w:val="clear" w:pos="2127"/>
              </w:tabs>
              <w:spacing w:after="0" w:line="240" w:lineRule="auto"/>
              <w:ind w:right="-1008"/>
              <w:rPr>
                <w:rFonts w:ascii="Times New Roman" w:hAnsi="Times New Roman"/>
                <w:sz w:val="21"/>
                <w:szCs w:val="21"/>
              </w:rPr>
            </w:pPr>
            <w:r w:rsidRPr="004F43D2">
              <w:rPr>
                <w:rFonts w:ascii="Times New Roman" w:hAnsi="Times New Roman"/>
                <w:sz w:val="21"/>
                <w:szCs w:val="21"/>
              </w:rPr>
              <w:t>Mirëmbajtje e shpeshtë për rrugët rajonale të financuara</w:t>
            </w:r>
          </w:p>
          <w:p w:rsidR="00D81431" w:rsidRPr="004F43D2" w:rsidRDefault="00D81431" w:rsidP="00A34A5E">
            <w:pPr>
              <w:pStyle w:val="TextfrKfW"/>
              <w:widowControl w:val="0"/>
              <w:tabs>
                <w:tab w:val="clear" w:pos="851"/>
                <w:tab w:val="clear" w:pos="1418"/>
                <w:tab w:val="clear" w:pos="2127"/>
              </w:tabs>
              <w:spacing w:after="0" w:line="240" w:lineRule="auto"/>
              <w:ind w:right="-1008"/>
              <w:rPr>
                <w:rFonts w:ascii="Times New Roman" w:hAnsi="Times New Roman"/>
                <w:sz w:val="21"/>
                <w:szCs w:val="21"/>
              </w:rPr>
            </w:pPr>
            <w:r w:rsidRPr="004F43D2">
              <w:rPr>
                <w:rFonts w:ascii="Times New Roman" w:hAnsi="Times New Roman"/>
                <w:sz w:val="21"/>
                <w:szCs w:val="21"/>
              </w:rPr>
              <w:t>Reduktim mesatar i kohës së udhëtimit në 40%</w:t>
            </w:r>
          </w:p>
          <w:p w:rsidR="00D81431" w:rsidRPr="004F43D2" w:rsidRDefault="00D81431" w:rsidP="00A34A5E">
            <w:pPr>
              <w:pStyle w:val="TextfrKfW"/>
              <w:widowControl w:val="0"/>
              <w:tabs>
                <w:tab w:val="clear" w:pos="851"/>
                <w:tab w:val="clear" w:pos="1418"/>
                <w:tab w:val="clear" w:pos="2127"/>
              </w:tabs>
              <w:spacing w:after="0" w:line="240" w:lineRule="auto"/>
              <w:ind w:right="-1008"/>
              <w:rPr>
                <w:rFonts w:ascii="Times New Roman" w:hAnsi="Times New Roman"/>
                <w:sz w:val="21"/>
                <w:szCs w:val="21"/>
              </w:rPr>
            </w:pPr>
            <w:r w:rsidRPr="004F43D2">
              <w:rPr>
                <w:rFonts w:ascii="Times New Roman" w:hAnsi="Times New Roman"/>
                <w:sz w:val="21"/>
                <w:szCs w:val="21"/>
              </w:rPr>
              <w:t>Furnizimi i vazhdueshëm (24 orë/d) i sigurt (standardet e OBSH-së) me ujë të pijshëm në fsh</w:t>
            </w:r>
            <w:r w:rsidRPr="004F43D2">
              <w:rPr>
                <w:rFonts w:ascii="Times New Roman" w:hAnsi="Times New Roman"/>
                <w:sz w:val="21"/>
                <w:szCs w:val="21"/>
              </w:rPr>
              <w:t>a</w:t>
            </w:r>
            <w:r w:rsidRPr="004F43D2">
              <w:rPr>
                <w:rFonts w:ascii="Times New Roman" w:hAnsi="Times New Roman"/>
                <w:sz w:val="21"/>
                <w:szCs w:val="21"/>
              </w:rPr>
              <w:t xml:space="preserve">trat </w:t>
            </w:r>
            <w:r w:rsidR="009E0CB3">
              <w:rPr>
                <w:rFonts w:ascii="Times New Roman" w:hAnsi="Times New Roman"/>
                <w:sz w:val="21"/>
                <w:szCs w:val="21"/>
              </w:rPr>
              <w:t xml:space="preserve">në fshatrat </w:t>
            </w:r>
            <w:r w:rsidRPr="004F43D2">
              <w:rPr>
                <w:rFonts w:ascii="Times New Roman" w:hAnsi="Times New Roman"/>
                <w:sz w:val="21"/>
                <w:szCs w:val="21"/>
              </w:rPr>
              <w:t>pjesëmarrëse në program</w:t>
            </w:r>
          </w:p>
          <w:p w:rsidR="00D81431" w:rsidRPr="004F43D2" w:rsidRDefault="00D81431" w:rsidP="00A34A5E">
            <w:pPr>
              <w:pStyle w:val="TextfrKfW"/>
              <w:widowControl w:val="0"/>
              <w:tabs>
                <w:tab w:val="clear" w:pos="851"/>
                <w:tab w:val="clear" w:pos="1418"/>
                <w:tab w:val="clear" w:pos="2127"/>
              </w:tabs>
              <w:spacing w:after="0" w:line="240" w:lineRule="auto"/>
              <w:ind w:right="-2268"/>
              <w:rPr>
                <w:rFonts w:ascii="Times New Roman" w:hAnsi="Times New Roman"/>
                <w:sz w:val="21"/>
                <w:szCs w:val="21"/>
              </w:rPr>
            </w:pPr>
            <w:r w:rsidRPr="004F43D2">
              <w:rPr>
                <w:rFonts w:ascii="Times New Roman" w:hAnsi="Times New Roman"/>
                <w:sz w:val="21"/>
                <w:szCs w:val="21"/>
              </w:rPr>
              <w:t>Mbulimi i kostove rrjedhëse, duke përfshirë mirëmbajtjen e duhur të skemave të ujë</w:t>
            </w:r>
            <w:r w:rsidRPr="004F43D2">
              <w:rPr>
                <w:rFonts w:ascii="Times New Roman" w:hAnsi="Times New Roman"/>
                <w:sz w:val="21"/>
                <w:szCs w:val="21"/>
              </w:rPr>
              <w:t>s</w:t>
            </w:r>
            <w:r w:rsidRPr="004F43D2">
              <w:rPr>
                <w:rFonts w:ascii="Times New Roman" w:hAnsi="Times New Roman"/>
                <w:sz w:val="21"/>
                <w:szCs w:val="21"/>
              </w:rPr>
              <w:t>jellësve</w:t>
            </w:r>
          </w:p>
        </w:tc>
      </w:tr>
    </w:tbl>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ab/>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D81431" w:rsidRPr="004F43D2">
        <w:trPr>
          <w:jc w:val="center"/>
        </w:trPr>
        <w:tc>
          <w:tcPr>
            <w:tcW w:w="10080" w:type="dxa"/>
          </w:tcPr>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Rreziqet</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Njësitë e qeverisë vendore nuk marrin përsipër në nivel të mjaftueshëm përgjegjësitë e tyre të rëna d</w:t>
            </w:r>
            <w:r w:rsidRPr="004F43D2">
              <w:rPr>
                <w:rFonts w:ascii="Times New Roman" w:hAnsi="Times New Roman"/>
                <w:sz w:val="21"/>
                <w:szCs w:val="21"/>
              </w:rPr>
              <w:t>a</w:t>
            </w:r>
            <w:r w:rsidRPr="004F43D2">
              <w:rPr>
                <w:rFonts w:ascii="Times New Roman" w:hAnsi="Times New Roman"/>
                <w:sz w:val="21"/>
                <w:szCs w:val="21"/>
              </w:rPr>
              <w:t>kord: financimi dhe pajisja me person</w:t>
            </w:r>
            <w:r w:rsidR="00EE09C9" w:rsidRPr="004F43D2">
              <w:rPr>
                <w:rFonts w:ascii="Times New Roman" w:hAnsi="Times New Roman"/>
                <w:sz w:val="21"/>
                <w:szCs w:val="21"/>
              </w:rPr>
              <w:t>e</w:t>
            </w:r>
            <w:r w:rsidRPr="004F43D2">
              <w:rPr>
                <w:rFonts w:ascii="Times New Roman" w:hAnsi="Times New Roman"/>
                <w:sz w:val="21"/>
                <w:szCs w:val="21"/>
              </w:rPr>
              <w:t>l për mirëmbajtje të mjaftueshme</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Kushtet ekstreme të motit në rajonet malore mund të pengojnë përdorimin gjatë gjithë periudhës së vitit</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Rritjet e tarifave të nevojshme në lidhje me kompensimin e kostos nuk janë miratuar nga njësitë e qeverisjes vendore dhe/ose njësia rregullatore e ujit</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 xml:space="preserve">Shkëmbimi/qarkullimi i personelit të trajnuar të </w:t>
            </w:r>
            <w:r w:rsidR="00E16ECE" w:rsidRPr="004F43D2">
              <w:rPr>
                <w:rFonts w:ascii="Times New Roman" w:hAnsi="Times New Roman"/>
                <w:sz w:val="21"/>
                <w:szCs w:val="21"/>
              </w:rPr>
              <w:t xml:space="preserve">njësisë së qeverisjes vendore </w:t>
            </w:r>
            <w:r w:rsidRPr="004F43D2">
              <w:rPr>
                <w:rFonts w:ascii="Times New Roman" w:hAnsi="Times New Roman"/>
                <w:sz w:val="21"/>
                <w:szCs w:val="21"/>
              </w:rPr>
              <w:t>në nivel operacional</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Reformat e sektorit të transportit janë të vonuara</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 xml:space="preserve">Ujësjellësi rural nuk merret parasysh mjaftueshëm në proceset e reformave për sektorin e ujit </w:t>
            </w:r>
          </w:p>
        </w:tc>
      </w:tr>
    </w:tbl>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6318"/>
      </w:tblGrid>
      <w:tr w:rsidR="00D81431" w:rsidRPr="004F43D2">
        <w:trPr>
          <w:jc w:val="center"/>
        </w:trPr>
        <w:tc>
          <w:tcPr>
            <w:tcW w:w="6318" w:type="dxa"/>
          </w:tcPr>
          <w:p w:rsidR="00D81431" w:rsidRPr="004F43D2" w:rsidRDefault="00D81431" w:rsidP="00A34A5E">
            <w:pPr>
              <w:pStyle w:val="TextfrKfW"/>
              <w:widowControl w:val="0"/>
              <w:tabs>
                <w:tab w:val="clear" w:pos="851"/>
                <w:tab w:val="clear" w:pos="1418"/>
                <w:tab w:val="clear" w:pos="2127"/>
              </w:tabs>
              <w:spacing w:after="0" w:line="240" w:lineRule="auto"/>
              <w:ind w:right="1782"/>
              <w:rPr>
                <w:rFonts w:ascii="Times New Roman" w:hAnsi="Times New Roman"/>
                <w:sz w:val="21"/>
                <w:szCs w:val="21"/>
              </w:rPr>
            </w:pPr>
            <w:r w:rsidRPr="004F43D2">
              <w:rPr>
                <w:rFonts w:ascii="Times New Roman" w:hAnsi="Times New Roman"/>
                <w:sz w:val="21"/>
                <w:szCs w:val="21"/>
              </w:rPr>
              <w:t xml:space="preserve">Objektivi i </w:t>
            </w:r>
            <w:r w:rsidR="00E16ECE" w:rsidRPr="004F43D2">
              <w:rPr>
                <w:rFonts w:ascii="Times New Roman" w:hAnsi="Times New Roman"/>
                <w:sz w:val="21"/>
                <w:szCs w:val="21"/>
              </w:rPr>
              <w:t>p</w:t>
            </w:r>
            <w:r w:rsidRPr="004F43D2">
              <w:rPr>
                <w:rFonts w:ascii="Times New Roman" w:hAnsi="Times New Roman"/>
                <w:sz w:val="21"/>
                <w:szCs w:val="21"/>
              </w:rPr>
              <w:t>rojektit</w:t>
            </w:r>
          </w:p>
          <w:p w:rsidR="00D81431" w:rsidRPr="004F43D2" w:rsidRDefault="00D81431" w:rsidP="00A34A5E">
            <w:pPr>
              <w:pStyle w:val="TextfrKfW"/>
              <w:widowControl w:val="0"/>
              <w:tabs>
                <w:tab w:val="clear" w:pos="851"/>
                <w:tab w:val="clear" w:pos="1418"/>
                <w:tab w:val="clear" w:pos="2127"/>
              </w:tabs>
              <w:spacing w:after="0" w:line="240" w:lineRule="auto"/>
              <w:ind w:right="-18"/>
              <w:rPr>
                <w:rFonts w:ascii="Times New Roman" w:hAnsi="Times New Roman"/>
                <w:sz w:val="21"/>
                <w:szCs w:val="21"/>
              </w:rPr>
            </w:pPr>
            <w:r w:rsidRPr="004F43D2">
              <w:rPr>
                <w:rFonts w:ascii="Times New Roman" w:hAnsi="Times New Roman"/>
                <w:sz w:val="21"/>
                <w:szCs w:val="21"/>
              </w:rPr>
              <w:t>Përdorimi i infrastrukturës së rehabilituar dhe të rindërtuar</w:t>
            </w:r>
            <w:r w:rsidR="009664A5">
              <w:rPr>
                <w:rFonts w:ascii="Times New Roman" w:hAnsi="Times New Roman"/>
                <w:sz w:val="21"/>
                <w:szCs w:val="21"/>
              </w:rPr>
              <w:t xml:space="preserve"> t</w:t>
            </w:r>
            <w:r w:rsidRPr="004F43D2">
              <w:rPr>
                <w:rFonts w:ascii="Times New Roman" w:hAnsi="Times New Roman"/>
                <w:sz w:val="21"/>
                <w:szCs w:val="21"/>
              </w:rPr>
              <w:t>ë rrugëve rurale</w:t>
            </w:r>
            <w:r w:rsidR="00A966BD" w:rsidRPr="004F43D2">
              <w:rPr>
                <w:rFonts w:ascii="Times New Roman" w:hAnsi="Times New Roman"/>
                <w:sz w:val="21"/>
                <w:szCs w:val="21"/>
              </w:rPr>
              <w:t>,</w:t>
            </w:r>
            <w:r w:rsidRPr="004F43D2">
              <w:rPr>
                <w:rFonts w:ascii="Times New Roman" w:hAnsi="Times New Roman"/>
                <w:sz w:val="21"/>
                <w:szCs w:val="21"/>
              </w:rPr>
              <w:t xml:space="preserve"> si dhe përdorimi i skemave të ujësjellësve ruralë të rehabilituar dhe të rindërtuar me rrjedhje të lirë në tarifa që mbulojnë koston të pranueshme nga pikëpamja social</w:t>
            </w:r>
            <w:r w:rsidR="00EE09C9" w:rsidRPr="004F43D2">
              <w:rPr>
                <w:rFonts w:ascii="Times New Roman" w:hAnsi="Times New Roman"/>
                <w:sz w:val="21"/>
                <w:szCs w:val="21"/>
              </w:rPr>
              <w:t>e</w:t>
            </w:r>
            <w:r w:rsidRPr="004F43D2">
              <w:rPr>
                <w:rFonts w:ascii="Times New Roman" w:hAnsi="Times New Roman"/>
                <w:sz w:val="21"/>
                <w:szCs w:val="21"/>
              </w:rPr>
              <w:t xml:space="preserve">  </w:t>
            </w:r>
          </w:p>
        </w:tc>
        <w:tc>
          <w:tcPr>
            <w:tcW w:w="6318" w:type="dxa"/>
            <w:tcBorders>
              <w:top w:val="nil"/>
              <w:bottom w:val="nil"/>
              <w:right w:val="nil"/>
            </w:tcBorders>
          </w:tcPr>
          <w:p w:rsidR="00D81431" w:rsidRPr="004F43D2" w:rsidRDefault="00D81431" w:rsidP="00A34A5E">
            <w:pPr>
              <w:pStyle w:val="TextfrKfW"/>
              <w:widowControl w:val="0"/>
              <w:tabs>
                <w:tab w:val="clear" w:pos="851"/>
                <w:tab w:val="clear" w:pos="1418"/>
                <w:tab w:val="clear" w:pos="2127"/>
              </w:tabs>
              <w:spacing w:after="0" w:line="240" w:lineRule="auto"/>
              <w:ind w:right="1782"/>
              <w:rPr>
                <w:rFonts w:ascii="Times New Roman" w:hAnsi="Times New Roman"/>
                <w:b/>
                <w:sz w:val="21"/>
                <w:szCs w:val="21"/>
              </w:rPr>
            </w:pPr>
            <w:r w:rsidRPr="004F43D2">
              <w:rPr>
                <w:rFonts w:ascii="Times New Roman" w:hAnsi="Times New Roman"/>
                <w:b/>
                <w:sz w:val="21"/>
                <w:szCs w:val="21"/>
              </w:rPr>
              <w:t>Treguesit e objektivit të projektit</w:t>
            </w:r>
          </w:p>
          <w:p w:rsidR="00D81431" w:rsidRPr="004F43D2" w:rsidRDefault="00D81431" w:rsidP="00A34A5E">
            <w:pPr>
              <w:pStyle w:val="TextfrKfW"/>
              <w:widowControl w:val="0"/>
              <w:tabs>
                <w:tab w:val="clear" w:pos="851"/>
                <w:tab w:val="clear" w:pos="1418"/>
                <w:tab w:val="clear" w:pos="2127"/>
              </w:tabs>
              <w:spacing w:after="0" w:line="240" w:lineRule="auto"/>
              <w:ind w:right="180"/>
              <w:rPr>
                <w:rFonts w:ascii="Times New Roman" w:hAnsi="Times New Roman"/>
                <w:sz w:val="21"/>
                <w:szCs w:val="21"/>
              </w:rPr>
            </w:pPr>
          </w:p>
          <w:p w:rsidR="00D81431" w:rsidRPr="004F43D2" w:rsidRDefault="00D81431" w:rsidP="00A34A5E">
            <w:pPr>
              <w:pStyle w:val="TextfrKfW"/>
              <w:widowControl w:val="0"/>
              <w:tabs>
                <w:tab w:val="clear" w:pos="851"/>
                <w:tab w:val="clear" w:pos="1418"/>
                <w:tab w:val="clear" w:pos="2127"/>
              </w:tabs>
              <w:spacing w:after="0" w:line="240" w:lineRule="auto"/>
              <w:ind w:right="180"/>
              <w:rPr>
                <w:rFonts w:ascii="Times New Roman" w:hAnsi="Times New Roman"/>
                <w:sz w:val="21"/>
                <w:szCs w:val="21"/>
              </w:rPr>
            </w:pPr>
            <w:r w:rsidRPr="004F43D2">
              <w:rPr>
                <w:rFonts w:ascii="Times New Roman" w:hAnsi="Times New Roman"/>
                <w:sz w:val="21"/>
                <w:szCs w:val="21"/>
              </w:rPr>
              <w:t>Rritja proporcionale në volumin e trafikut me 10% në rrugët rurale të rehabilituara ose të rindërtuara një vit pasi seksioni i rrugëve të jetë përmirësuar ose r</w:t>
            </w:r>
            <w:r w:rsidRPr="004F43D2">
              <w:rPr>
                <w:rFonts w:ascii="Times New Roman" w:hAnsi="Times New Roman"/>
                <w:sz w:val="21"/>
                <w:szCs w:val="21"/>
              </w:rPr>
              <w:t>e</w:t>
            </w:r>
            <w:r w:rsidRPr="004F43D2">
              <w:rPr>
                <w:rFonts w:ascii="Times New Roman" w:hAnsi="Times New Roman"/>
                <w:sz w:val="21"/>
                <w:szCs w:val="21"/>
              </w:rPr>
              <w:t>habilituar</w:t>
            </w:r>
          </w:p>
        </w:tc>
      </w:tr>
    </w:tbl>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81431"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161B3F" w:rsidRDefault="00161B3F"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161B3F" w:rsidRPr="004F43D2" w:rsidRDefault="00161B3F"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ab/>
      </w:r>
      <w:r w:rsidRPr="004F43D2">
        <w:rPr>
          <w:rFonts w:ascii="Times New Roman" w:hAnsi="Times New Roman"/>
          <w:sz w:val="21"/>
          <w:szCs w:val="21"/>
        </w:rPr>
        <w:tab/>
      </w:r>
      <w:r w:rsidRPr="004F43D2">
        <w:rPr>
          <w:rFonts w:ascii="Times New Roman" w:hAnsi="Times New Roman"/>
          <w:sz w:val="21"/>
          <w:szCs w:val="21"/>
        </w:rPr>
        <w:tab/>
      </w:r>
      <w:r w:rsidRPr="004F43D2">
        <w:rPr>
          <w:rFonts w:ascii="Times New Roman" w:hAnsi="Times New Roman"/>
          <w:sz w:val="21"/>
          <w:szCs w:val="21"/>
        </w:rPr>
        <w:tab/>
      </w:r>
      <w:r w:rsidRPr="004F43D2">
        <w:rPr>
          <w:rFonts w:ascii="Times New Roman" w:hAnsi="Times New Roman"/>
          <w:sz w:val="21"/>
          <w:szCs w:val="21"/>
        </w:rPr>
        <w:tab/>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D81431" w:rsidRPr="004F43D2">
        <w:trPr>
          <w:jc w:val="center"/>
        </w:trPr>
        <w:tc>
          <w:tcPr>
            <w:tcW w:w="10080" w:type="dxa"/>
          </w:tcPr>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Rreziqet</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Vonesë në zbatimin e masave (komponenti i ujit) për shkak të vonesës në pagesë të kontributit përf</w:t>
            </w:r>
            <w:r w:rsidRPr="004F43D2">
              <w:rPr>
                <w:rFonts w:ascii="Times New Roman" w:hAnsi="Times New Roman"/>
                <w:sz w:val="21"/>
                <w:szCs w:val="21"/>
              </w:rPr>
              <w:t>i</w:t>
            </w:r>
            <w:r w:rsidRPr="004F43D2">
              <w:rPr>
                <w:rFonts w:ascii="Times New Roman" w:hAnsi="Times New Roman"/>
                <w:sz w:val="21"/>
                <w:szCs w:val="21"/>
              </w:rPr>
              <w:t>tues ose</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 xml:space="preserve">Vonesë në zbatimin e masave (komponenti i ujit) për shkak të fshatrave që vendosin të tërhiqen pas nënshkrimit të </w:t>
            </w:r>
            <w:r w:rsidR="006357DC" w:rsidRPr="004F43D2">
              <w:rPr>
                <w:rFonts w:ascii="Times New Roman" w:hAnsi="Times New Roman"/>
                <w:sz w:val="21"/>
                <w:szCs w:val="21"/>
              </w:rPr>
              <w:t>angazhimit</w:t>
            </w:r>
            <w:r w:rsidRPr="004F43D2">
              <w:rPr>
                <w:rFonts w:ascii="Times New Roman" w:hAnsi="Times New Roman"/>
                <w:sz w:val="21"/>
                <w:szCs w:val="21"/>
              </w:rPr>
              <w:t>/</w:t>
            </w:r>
            <w:r w:rsidR="00BA0903" w:rsidRPr="004F43D2">
              <w:rPr>
                <w:rFonts w:ascii="Times New Roman" w:hAnsi="Times New Roman"/>
                <w:sz w:val="21"/>
                <w:szCs w:val="21"/>
              </w:rPr>
              <w:t xml:space="preserve">marrëveshjes paraprake të investimit </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Vonesë në zbatimin e masave për shkak të kapacitetit të kufizuar të agjencisë së zbatimit të pr</w:t>
            </w:r>
            <w:r w:rsidRPr="004F43D2">
              <w:rPr>
                <w:rFonts w:ascii="Times New Roman" w:hAnsi="Times New Roman"/>
                <w:sz w:val="21"/>
                <w:szCs w:val="21"/>
              </w:rPr>
              <w:t>o</w:t>
            </w:r>
            <w:r w:rsidRPr="004F43D2">
              <w:rPr>
                <w:rFonts w:ascii="Times New Roman" w:hAnsi="Times New Roman"/>
                <w:sz w:val="21"/>
                <w:szCs w:val="21"/>
              </w:rPr>
              <w:t>jektit</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Vonesë në zbatimin e masave për shkak të kushteve ekstreme të motit në rajonet malore</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Konsumatorët nuk janë të gatshëm dhe të aftë të paguajnë tarifat e miratuara të ujit</w:t>
            </w:r>
          </w:p>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Çmimet e lëndës djegëse nuk mbeten të përballueshme</w:t>
            </w:r>
          </w:p>
        </w:tc>
      </w:tr>
    </w:tbl>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836"/>
        <w:gridCol w:w="2843"/>
        <w:gridCol w:w="2845"/>
        <w:gridCol w:w="2849"/>
      </w:tblGrid>
      <w:tr w:rsidR="001C4710" w:rsidRPr="004F43D2">
        <w:trPr>
          <w:jc w:val="center"/>
        </w:trPr>
        <w:tc>
          <w:tcPr>
            <w:tcW w:w="2956" w:type="dxa"/>
            <w:tcBorders>
              <w:bottom w:val="single" w:sz="4" w:space="0" w:color="auto"/>
            </w:tcBorders>
          </w:tcPr>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Rezultati 1</w:t>
            </w:r>
          </w:p>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Deri në 20 skema të ujësjellësve ruralë me rrjedhje të lirë janë instaluar dhe janë funksionale</w:t>
            </w:r>
          </w:p>
        </w:tc>
        <w:tc>
          <w:tcPr>
            <w:tcW w:w="2956" w:type="dxa"/>
            <w:tcBorders>
              <w:bottom w:val="single" w:sz="4" w:space="0" w:color="auto"/>
            </w:tcBorders>
          </w:tcPr>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Rezultati 2</w:t>
            </w:r>
          </w:p>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Operatorët e skemave të ujësjellësve ruralë me rrjedhje të lirë janë të aftë të operojnë dhe mirëmbajnë sk</w:t>
            </w:r>
            <w:r w:rsidRPr="004F43D2">
              <w:rPr>
                <w:rFonts w:ascii="Times New Roman" w:hAnsi="Times New Roman"/>
                <w:sz w:val="21"/>
                <w:szCs w:val="21"/>
              </w:rPr>
              <w:t>e</w:t>
            </w:r>
            <w:r w:rsidRPr="004F43D2">
              <w:rPr>
                <w:rFonts w:ascii="Times New Roman" w:hAnsi="Times New Roman"/>
                <w:sz w:val="21"/>
                <w:szCs w:val="21"/>
              </w:rPr>
              <w:t>mat e ujit</w:t>
            </w:r>
          </w:p>
        </w:tc>
        <w:tc>
          <w:tcPr>
            <w:tcW w:w="2956" w:type="dxa"/>
            <w:tcBorders>
              <w:bottom w:val="single" w:sz="4" w:space="0" w:color="auto"/>
            </w:tcBorders>
          </w:tcPr>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Rezultati 3</w:t>
            </w:r>
          </w:p>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Grupi i synuar është ndërgjegjësuar për aspektet e higjienës, shëndetit dhe ato operacionale të ujësjellësit dhe kana</w:t>
            </w:r>
            <w:r w:rsidRPr="004F43D2">
              <w:rPr>
                <w:rFonts w:ascii="Times New Roman" w:hAnsi="Times New Roman"/>
                <w:sz w:val="21"/>
                <w:szCs w:val="21"/>
              </w:rPr>
              <w:t>l</w:t>
            </w:r>
            <w:r w:rsidRPr="004F43D2">
              <w:rPr>
                <w:rFonts w:ascii="Times New Roman" w:hAnsi="Times New Roman"/>
                <w:sz w:val="21"/>
                <w:szCs w:val="21"/>
              </w:rPr>
              <w:t>izimeve</w:t>
            </w:r>
          </w:p>
        </w:tc>
        <w:tc>
          <w:tcPr>
            <w:tcW w:w="2957" w:type="dxa"/>
            <w:tcBorders>
              <w:bottom w:val="single" w:sz="4" w:space="0" w:color="auto"/>
            </w:tcBorders>
          </w:tcPr>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Rezultati 4</w:t>
            </w:r>
          </w:p>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Deri në 100 km rrugë rurale janë rehabilituar ose rindë</w:t>
            </w:r>
            <w:r w:rsidRPr="004F43D2">
              <w:rPr>
                <w:rFonts w:ascii="Times New Roman" w:hAnsi="Times New Roman"/>
                <w:sz w:val="21"/>
                <w:szCs w:val="21"/>
              </w:rPr>
              <w:t>r</w:t>
            </w:r>
            <w:r w:rsidRPr="004F43D2">
              <w:rPr>
                <w:rFonts w:ascii="Times New Roman" w:hAnsi="Times New Roman"/>
                <w:sz w:val="21"/>
                <w:szCs w:val="21"/>
              </w:rPr>
              <w:t>tuar</w:t>
            </w:r>
          </w:p>
        </w:tc>
        <w:tc>
          <w:tcPr>
            <w:tcW w:w="2957" w:type="dxa"/>
            <w:tcBorders>
              <w:bottom w:val="single" w:sz="4" w:space="0" w:color="auto"/>
            </w:tcBorders>
          </w:tcPr>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Rezultati 5</w:t>
            </w:r>
          </w:p>
          <w:p w:rsidR="001C4710" w:rsidRPr="004F43D2" w:rsidRDefault="001C4710" w:rsidP="006A074C">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 xml:space="preserve">Agjencia </w:t>
            </w:r>
            <w:r w:rsidR="005F2573" w:rsidRPr="004F43D2">
              <w:rPr>
                <w:rFonts w:ascii="Times New Roman" w:hAnsi="Times New Roman"/>
                <w:sz w:val="21"/>
                <w:szCs w:val="21"/>
              </w:rPr>
              <w:t xml:space="preserve">e zbatimit të projektit </w:t>
            </w:r>
            <w:r w:rsidRPr="004F43D2">
              <w:rPr>
                <w:rFonts w:ascii="Times New Roman" w:hAnsi="Times New Roman"/>
                <w:sz w:val="21"/>
                <w:szCs w:val="21"/>
              </w:rPr>
              <w:t>është e trajnuar/e aftësuar për të trajnuar personelin operacional në lidhje me mirëmbajtjen dhe për të kryer sensibilizimin përkatës për programin</w:t>
            </w:r>
            <w:r w:rsidR="00A966BD" w:rsidRPr="004F43D2">
              <w:rPr>
                <w:rFonts w:ascii="Times New Roman" w:hAnsi="Times New Roman"/>
                <w:sz w:val="21"/>
                <w:szCs w:val="21"/>
              </w:rPr>
              <w:t>,</w:t>
            </w:r>
            <w:r w:rsidRPr="004F43D2">
              <w:rPr>
                <w:rFonts w:ascii="Times New Roman" w:hAnsi="Times New Roman"/>
                <w:sz w:val="21"/>
                <w:szCs w:val="21"/>
              </w:rPr>
              <w:t xml:space="preserve"> si dhe fushata të ndërgjegjësimit publik</w:t>
            </w:r>
          </w:p>
        </w:tc>
      </w:tr>
      <w:tr w:rsidR="001C4710" w:rsidRPr="004F43D2">
        <w:trPr>
          <w:trHeight w:val="849"/>
          <w:jc w:val="center"/>
        </w:trPr>
        <w:tc>
          <w:tcPr>
            <w:tcW w:w="2956" w:type="dxa"/>
            <w:tcBorders>
              <w:top w:val="single" w:sz="4" w:space="0" w:color="auto"/>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 xml:space="preserve">Studime </w:t>
            </w:r>
            <w:r w:rsidR="00BF555E" w:rsidRPr="004F43D2">
              <w:rPr>
                <w:rFonts w:ascii="CG Times" w:hAnsi="CG Times"/>
                <w:sz w:val="21"/>
                <w:szCs w:val="21"/>
              </w:rPr>
              <w:t>f</w:t>
            </w:r>
            <w:r w:rsidRPr="004F43D2">
              <w:rPr>
                <w:rFonts w:ascii="CG Times" w:hAnsi="CG Times"/>
                <w:sz w:val="21"/>
                <w:szCs w:val="21"/>
              </w:rPr>
              <w:t xml:space="preserve">izibiliteti </w:t>
            </w:r>
          </w:p>
        </w:tc>
        <w:tc>
          <w:tcPr>
            <w:tcW w:w="2956" w:type="dxa"/>
            <w:tcBorders>
              <w:top w:val="single" w:sz="4" w:space="0" w:color="auto"/>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Forcimi i operimit dhe</w:t>
            </w:r>
            <w:r w:rsidR="00F94563" w:rsidRPr="004F43D2">
              <w:rPr>
                <w:rFonts w:ascii="CG Times" w:hAnsi="CG Times"/>
                <w:sz w:val="21"/>
                <w:szCs w:val="21"/>
              </w:rPr>
              <w:t xml:space="preserve"> nevojave t</w:t>
            </w:r>
            <w:r w:rsidR="00F94563" w:rsidRPr="004F43D2">
              <w:rPr>
                <w:rFonts w:ascii="Times New Roman" w:hAnsi="Times New Roman"/>
                <w:sz w:val="21"/>
                <w:szCs w:val="21"/>
              </w:rPr>
              <w:t>ë</w:t>
            </w:r>
            <w:r w:rsidR="00F94563" w:rsidRPr="004F43D2">
              <w:rPr>
                <w:rFonts w:ascii="CG Times" w:hAnsi="CG Times"/>
                <w:sz w:val="21"/>
                <w:szCs w:val="21"/>
              </w:rPr>
              <w:t xml:space="preserve"> kapacitetit të mirëmbajtjes s</w:t>
            </w:r>
            <w:r w:rsidRPr="004F43D2">
              <w:rPr>
                <w:rFonts w:ascii="CG Times" w:hAnsi="CG Times"/>
                <w:sz w:val="21"/>
                <w:szCs w:val="21"/>
              </w:rPr>
              <w:t>ë tarifës së re</w:t>
            </w:r>
          </w:p>
        </w:tc>
        <w:tc>
          <w:tcPr>
            <w:tcW w:w="2956" w:type="dxa"/>
            <w:tcBorders>
              <w:top w:val="single" w:sz="4" w:space="0" w:color="auto"/>
              <w:left w:val="nil"/>
              <w:bottom w:val="nil"/>
              <w:right w:val="nil"/>
            </w:tcBorders>
          </w:tcPr>
          <w:p w:rsidR="001C4710" w:rsidRPr="004F43D2" w:rsidRDefault="00566BEB"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 xml:space="preserve">Informacion </w:t>
            </w:r>
            <w:r w:rsidR="001C4710" w:rsidRPr="004F43D2">
              <w:rPr>
                <w:rFonts w:ascii="CG Times" w:hAnsi="CG Times"/>
                <w:sz w:val="21"/>
                <w:szCs w:val="21"/>
              </w:rPr>
              <w:t>rreth promovimit</w:t>
            </w:r>
          </w:p>
        </w:tc>
        <w:tc>
          <w:tcPr>
            <w:tcW w:w="2957" w:type="dxa"/>
            <w:tcBorders>
              <w:top w:val="single" w:sz="4" w:space="0" w:color="auto"/>
              <w:left w:val="nil"/>
              <w:bottom w:val="nil"/>
              <w:right w:val="nil"/>
            </w:tcBorders>
          </w:tcPr>
          <w:p w:rsidR="001C4710" w:rsidRPr="004F43D2" w:rsidRDefault="00566BEB"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Përzgjedhja përfundimtare</w:t>
            </w:r>
            <w:r w:rsidR="00347B49" w:rsidRPr="004F43D2">
              <w:rPr>
                <w:rFonts w:ascii="CG Times" w:hAnsi="CG Times"/>
                <w:sz w:val="21"/>
                <w:szCs w:val="21"/>
              </w:rPr>
              <w:t xml:space="preserve"> e masave</w:t>
            </w:r>
          </w:p>
        </w:tc>
        <w:tc>
          <w:tcPr>
            <w:tcW w:w="2957" w:type="dxa"/>
            <w:tcBorders>
              <w:top w:val="single" w:sz="4" w:space="0" w:color="auto"/>
              <w:left w:val="nil"/>
              <w:bottom w:val="nil"/>
              <w:right w:val="nil"/>
            </w:tcBorders>
          </w:tcPr>
          <w:p w:rsidR="001C4710" w:rsidRPr="004F43D2" w:rsidRDefault="00083134"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 xml:space="preserve">Vlerësimi </w:t>
            </w:r>
            <w:r w:rsidR="00F94563" w:rsidRPr="004F43D2">
              <w:rPr>
                <w:rFonts w:ascii="CG Times" w:hAnsi="CG Times"/>
                <w:sz w:val="21"/>
                <w:szCs w:val="21"/>
              </w:rPr>
              <w:t>i</w:t>
            </w:r>
            <w:r w:rsidR="00731672" w:rsidRPr="004F43D2">
              <w:rPr>
                <w:rFonts w:ascii="CG Times" w:hAnsi="CG Times"/>
                <w:sz w:val="21"/>
                <w:szCs w:val="21"/>
              </w:rPr>
              <w:t xml:space="preserve"> </w:t>
            </w:r>
            <w:r w:rsidR="00E85C54" w:rsidRPr="004F43D2">
              <w:rPr>
                <w:rFonts w:ascii="CG Times" w:hAnsi="CG Times"/>
                <w:sz w:val="21"/>
                <w:szCs w:val="21"/>
              </w:rPr>
              <w:t>trajnimit të FSHZH-së në lidhje me trajnimin e trajnerëve</w:t>
            </w:r>
          </w:p>
        </w:tc>
      </w:tr>
      <w:tr w:rsidR="001C4710" w:rsidRPr="004F43D2">
        <w:trPr>
          <w:jc w:val="center"/>
        </w:trPr>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Përzgjedhja përfundimtare e masave</w:t>
            </w:r>
          </w:p>
        </w:tc>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Forcimi i kapacitetit tregtar dhe financiar</w:t>
            </w:r>
          </w:p>
        </w:tc>
        <w:tc>
          <w:tcPr>
            <w:tcW w:w="2956" w:type="dxa"/>
            <w:tcBorders>
              <w:top w:val="nil"/>
              <w:left w:val="nil"/>
              <w:bottom w:val="nil"/>
              <w:right w:val="nil"/>
            </w:tcBorders>
          </w:tcPr>
          <w:p w:rsidR="001C4710" w:rsidRPr="004F43D2" w:rsidRDefault="00566BEB"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Sensibilizimi në lidhje me vlerën e ujit dhe higjienës</w:t>
            </w:r>
          </w:p>
        </w:tc>
        <w:tc>
          <w:tcPr>
            <w:tcW w:w="2957" w:type="dxa"/>
            <w:tcBorders>
              <w:top w:val="nil"/>
              <w:left w:val="nil"/>
              <w:bottom w:val="nil"/>
              <w:right w:val="nil"/>
            </w:tcBorders>
          </w:tcPr>
          <w:p w:rsidR="001C4710" w:rsidRPr="004F43D2" w:rsidRDefault="00FB1781"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Planifikimi i detajuar për plan projektin dhe procedurat e tenderit</w:t>
            </w:r>
          </w:p>
        </w:tc>
        <w:tc>
          <w:tcPr>
            <w:tcW w:w="2957" w:type="dxa"/>
            <w:tcBorders>
              <w:top w:val="nil"/>
              <w:left w:val="nil"/>
              <w:bottom w:val="nil"/>
              <w:right w:val="nil"/>
            </w:tcBorders>
          </w:tcPr>
          <w:p w:rsidR="001C4710" w:rsidRPr="004F43D2" w:rsidRDefault="002B0154"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Trajnimi i personelit të FSHZH-ja</w:t>
            </w:r>
          </w:p>
        </w:tc>
      </w:tr>
      <w:tr w:rsidR="001C4710" w:rsidRPr="004F43D2">
        <w:trPr>
          <w:jc w:val="center"/>
        </w:trPr>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Planifikimi i detajuar për plan projektin dhe procedurat e tenderimit</w:t>
            </w:r>
          </w:p>
        </w:tc>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Prezantimi i tarifave të ujit për kompensimin e kostos</w:t>
            </w:r>
          </w:p>
        </w:tc>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p>
        </w:tc>
        <w:tc>
          <w:tcPr>
            <w:tcW w:w="2957" w:type="dxa"/>
            <w:tcBorders>
              <w:top w:val="nil"/>
              <w:left w:val="nil"/>
              <w:bottom w:val="nil"/>
              <w:right w:val="nil"/>
            </w:tcBorders>
          </w:tcPr>
          <w:p w:rsidR="001C4710" w:rsidRPr="004F43D2" w:rsidRDefault="00FB1781"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Punimet e rehabilitimit ose rindërtimit</w:t>
            </w:r>
          </w:p>
        </w:tc>
        <w:tc>
          <w:tcPr>
            <w:tcW w:w="2957"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p>
        </w:tc>
      </w:tr>
      <w:tr w:rsidR="001C4710" w:rsidRPr="004F43D2">
        <w:trPr>
          <w:jc w:val="center"/>
        </w:trPr>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Punimet e rehabilitimit ose ndërtimit të sistemeve të ujësjellësve ruralë me rrjedhje të lirë (kanalizimet)</w:t>
            </w:r>
          </w:p>
        </w:tc>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p>
        </w:tc>
        <w:tc>
          <w:tcPr>
            <w:tcW w:w="2956"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p>
        </w:tc>
        <w:tc>
          <w:tcPr>
            <w:tcW w:w="2957" w:type="dxa"/>
            <w:tcBorders>
              <w:top w:val="nil"/>
              <w:left w:val="nil"/>
              <w:bottom w:val="nil"/>
              <w:right w:val="nil"/>
            </w:tcBorders>
          </w:tcPr>
          <w:p w:rsidR="00FB1781" w:rsidRPr="004F43D2" w:rsidRDefault="00FB1781"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 xml:space="preserve">Ndërtimi i infrastrukturës </w:t>
            </w:r>
          </w:p>
          <w:p w:rsidR="00FB1781" w:rsidRPr="004F43D2" w:rsidRDefault="00FB1781"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plotësuese në shkallë të ulët</w:t>
            </w:r>
          </w:p>
          <w:p w:rsidR="001C4710" w:rsidRPr="004F43D2" w:rsidRDefault="00FB1781" w:rsidP="006357DC">
            <w:pPr>
              <w:pStyle w:val="TextfrKfW"/>
              <w:widowControl w:val="0"/>
              <w:tabs>
                <w:tab w:val="clear" w:pos="851"/>
                <w:tab w:val="clear" w:pos="1418"/>
                <w:tab w:val="clear" w:pos="2127"/>
              </w:tabs>
              <w:spacing w:after="0" w:line="240" w:lineRule="auto"/>
              <w:jc w:val="left"/>
              <w:rPr>
                <w:rFonts w:ascii="CG Times" w:hAnsi="CG Times"/>
                <w:sz w:val="21"/>
                <w:szCs w:val="21"/>
              </w:rPr>
            </w:pPr>
            <w:r w:rsidRPr="004F43D2">
              <w:rPr>
                <w:rFonts w:ascii="CG Times" w:hAnsi="CG Times"/>
                <w:sz w:val="21"/>
                <w:szCs w:val="21"/>
              </w:rPr>
              <w:t>si për shembull urat, kanalet dhe muret mbajtëse</w:t>
            </w:r>
          </w:p>
        </w:tc>
        <w:tc>
          <w:tcPr>
            <w:tcW w:w="2957" w:type="dxa"/>
            <w:tcBorders>
              <w:top w:val="nil"/>
              <w:left w:val="nil"/>
              <w:bottom w:val="nil"/>
              <w:right w:val="nil"/>
            </w:tcBorders>
          </w:tcPr>
          <w:p w:rsidR="001C4710" w:rsidRPr="004F43D2" w:rsidRDefault="001C4710" w:rsidP="006357DC">
            <w:pPr>
              <w:pStyle w:val="TextfrKfW"/>
              <w:widowControl w:val="0"/>
              <w:tabs>
                <w:tab w:val="clear" w:pos="851"/>
                <w:tab w:val="clear" w:pos="1418"/>
                <w:tab w:val="clear" w:pos="2127"/>
              </w:tabs>
              <w:spacing w:after="0" w:line="240" w:lineRule="auto"/>
              <w:jc w:val="left"/>
              <w:rPr>
                <w:rFonts w:ascii="CG Times" w:hAnsi="CG Times"/>
                <w:sz w:val="21"/>
                <w:szCs w:val="21"/>
              </w:rPr>
            </w:pPr>
          </w:p>
        </w:tc>
      </w:tr>
    </w:tbl>
    <w:p w:rsidR="00D81431" w:rsidRPr="004F43D2" w:rsidRDefault="00D81431"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0A56C8" w:rsidRPr="004F43D2" w:rsidRDefault="000A56C8"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347B49" w:rsidRPr="004F43D2" w:rsidRDefault="00347B49" w:rsidP="00A34A5E">
      <w:pPr>
        <w:pStyle w:val="TextfrKfW"/>
        <w:widowControl w:val="0"/>
        <w:tabs>
          <w:tab w:val="clear" w:pos="851"/>
          <w:tab w:val="clear" w:pos="1418"/>
          <w:tab w:val="clear" w:pos="2127"/>
        </w:tabs>
        <w:spacing w:after="0" w:line="240" w:lineRule="auto"/>
        <w:rPr>
          <w:rFonts w:ascii="Times New Roman" w:hAnsi="Times New Roman"/>
          <w:sz w:val="21"/>
          <w:szCs w:val="21"/>
        </w:rPr>
        <w:sectPr w:rsidR="00347B49" w:rsidRPr="004F43D2" w:rsidSect="0008517D">
          <w:pgSz w:w="16834" w:h="11913" w:orient="landscape" w:code="9"/>
          <w:pgMar w:top="1418" w:right="1418" w:bottom="1418" w:left="1418" w:header="1304" w:footer="1134" w:gutter="0"/>
          <w:pgNumType w:start="1924"/>
          <w:cols w:space="720"/>
        </w:sectPr>
      </w:pPr>
    </w:p>
    <w:p w:rsidR="00D81431" w:rsidRPr="004F43D2" w:rsidRDefault="00D81431" w:rsidP="00A34A5E">
      <w:pPr>
        <w:pStyle w:val="TextfrKfW"/>
        <w:widowControl w:val="0"/>
        <w:tabs>
          <w:tab w:val="clear" w:pos="851"/>
          <w:tab w:val="clear" w:pos="1418"/>
          <w:tab w:val="clear" w:pos="2127"/>
        </w:tabs>
        <w:spacing w:after="0" w:line="240" w:lineRule="auto"/>
        <w:rPr>
          <w:rFonts w:ascii="CG Times" w:hAnsi="CG Times"/>
          <w:sz w:val="21"/>
          <w:szCs w:val="21"/>
        </w:rPr>
      </w:pPr>
      <w:r w:rsidRPr="004F43D2">
        <w:rPr>
          <w:rFonts w:ascii="CG Times" w:hAnsi="CG Times"/>
          <w:sz w:val="21"/>
          <w:szCs w:val="21"/>
        </w:rPr>
        <w:t>Aktivitetet në lidhje me disa rezultate:</w:t>
      </w:r>
    </w:p>
    <w:p w:rsidR="00D81431" w:rsidRPr="004F43D2" w:rsidRDefault="00D81431" w:rsidP="00A34A5E">
      <w:pPr>
        <w:pStyle w:val="TextfrKfW"/>
        <w:widowControl w:val="0"/>
        <w:tabs>
          <w:tab w:val="clear" w:pos="851"/>
          <w:tab w:val="clear" w:pos="1418"/>
          <w:tab w:val="clear" w:pos="2127"/>
        </w:tabs>
        <w:spacing w:after="0" w:line="240" w:lineRule="auto"/>
        <w:rPr>
          <w:rFonts w:ascii="CG Times" w:hAnsi="CG Times"/>
          <w:sz w:val="21"/>
          <w:szCs w:val="21"/>
        </w:rPr>
      </w:pPr>
      <w:r w:rsidRPr="004F43D2">
        <w:rPr>
          <w:rFonts w:ascii="CG Times" w:hAnsi="CG Times"/>
          <w:sz w:val="21"/>
          <w:szCs w:val="21"/>
        </w:rPr>
        <w:t>Konsulenca për plan projektin, tenderimin dhe mbikëqyrjen për zbatimin e komponentit të ujit</w:t>
      </w:r>
    </w:p>
    <w:p w:rsidR="00D81431" w:rsidRPr="004F43D2" w:rsidRDefault="00D81431" w:rsidP="00A34A5E">
      <w:pPr>
        <w:pStyle w:val="TextfrKfW"/>
        <w:widowControl w:val="0"/>
        <w:tabs>
          <w:tab w:val="clear" w:pos="851"/>
          <w:tab w:val="clear" w:pos="1418"/>
          <w:tab w:val="clear" w:pos="2127"/>
        </w:tabs>
        <w:spacing w:after="0" w:line="240" w:lineRule="auto"/>
        <w:rPr>
          <w:rFonts w:ascii="CG Times" w:hAnsi="CG Times"/>
          <w:sz w:val="21"/>
          <w:szCs w:val="21"/>
        </w:rPr>
      </w:pPr>
      <w:r w:rsidRPr="004F43D2">
        <w:rPr>
          <w:rFonts w:ascii="CG Times" w:hAnsi="CG Times"/>
          <w:sz w:val="21"/>
          <w:szCs w:val="21"/>
        </w:rPr>
        <w:t>Konsulenca për plan projektin, tenderimin dhe mbikëqyrjen për zbatimin e komponentit të rrugës</w:t>
      </w:r>
    </w:p>
    <w:p w:rsidR="00D81431" w:rsidRPr="004F43D2" w:rsidRDefault="00D81431" w:rsidP="00A34A5E">
      <w:pPr>
        <w:pStyle w:val="TextfrKfW"/>
        <w:widowControl w:val="0"/>
        <w:tabs>
          <w:tab w:val="clear" w:pos="851"/>
          <w:tab w:val="clear" w:pos="1418"/>
          <w:tab w:val="clear" w:pos="2127"/>
        </w:tabs>
        <w:spacing w:after="0" w:line="240" w:lineRule="auto"/>
        <w:rPr>
          <w:rFonts w:ascii="CG Times" w:hAnsi="CG Times"/>
          <w:sz w:val="21"/>
          <w:szCs w:val="21"/>
        </w:rPr>
      </w:pPr>
      <w:r w:rsidRPr="004F43D2">
        <w:rPr>
          <w:rFonts w:ascii="CG Times" w:hAnsi="CG Times"/>
          <w:sz w:val="21"/>
          <w:szCs w:val="21"/>
        </w:rPr>
        <w:t>Konsulenca për trajnimin</w:t>
      </w:r>
    </w:p>
    <w:p w:rsidR="00D81431" w:rsidRPr="004F43D2" w:rsidRDefault="00D81431" w:rsidP="00A34A5E">
      <w:pPr>
        <w:pStyle w:val="TextfrKfW"/>
        <w:widowControl w:val="0"/>
        <w:tabs>
          <w:tab w:val="clear" w:pos="851"/>
          <w:tab w:val="clear" w:pos="1418"/>
          <w:tab w:val="clear" w:pos="2127"/>
        </w:tabs>
        <w:spacing w:after="0" w:line="240" w:lineRule="auto"/>
        <w:rPr>
          <w:rFonts w:ascii="CG Times" w:hAnsi="CG Times"/>
          <w:sz w:val="21"/>
          <w:szCs w:val="21"/>
        </w:rPr>
      </w:pPr>
      <w:r w:rsidRPr="004F43D2">
        <w:rPr>
          <w:rFonts w:ascii="CG Times" w:hAnsi="CG Times"/>
          <w:sz w:val="21"/>
          <w:szCs w:val="21"/>
        </w:rPr>
        <w:tab/>
      </w:r>
      <w:r w:rsidRPr="004F43D2">
        <w:rPr>
          <w:rFonts w:ascii="CG Times" w:hAnsi="CG Times"/>
          <w:sz w:val="21"/>
          <w:szCs w:val="21"/>
        </w:rPr>
        <w:tab/>
      </w:r>
      <w:r w:rsidRPr="004F43D2">
        <w:rPr>
          <w:rFonts w:ascii="CG Times" w:hAnsi="CG Times"/>
          <w:sz w:val="21"/>
          <w:szCs w:val="21"/>
        </w:rPr>
        <w:tab/>
      </w:r>
    </w:p>
    <w:tbl>
      <w:tblPr>
        <w:tblW w:w="7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5"/>
      </w:tblGrid>
      <w:tr w:rsidR="00D81431" w:rsidRPr="004F43D2">
        <w:trPr>
          <w:jc w:val="center"/>
        </w:trPr>
        <w:tc>
          <w:tcPr>
            <w:tcW w:w="7695" w:type="dxa"/>
          </w:tcPr>
          <w:p w:rsidR="00D81431" w:rsidRPr="004F43D2" w:rsidRDefault="00D81431" w:rsidP="00A34A5E">
            <w:pPr>
              <w:pStyle w:val="TextfrKfW"/>
              <w:widowControl w:val="0"/>
              <w:tabs>
                <w:tab w:val="clear" w:pos="851"/>
                <w:tab w:val="clear" w:pos="1418"/>
                <w:tab w:val="clear" w:pos="2127"/>
              </w:tabs>
              <w:spacing w:after="0" w:line="240" w:lineRule="auto"/>
              <w:ind w:left="6030" w:hanging="6030"/>
              <w:rPr>
                <w:rFonts w:ascii="CG Times" w:hAnsi="CG Times"/>
                <w:sz w:val="21"/>
                <w:szCs w:val="21"/>
              </w:rPr>
            </w:pPr>
            <w:r w:rsidRPr="004F43D2">
              <w:rPr>
                <w:rFonts w:ascii="CG Times" w:hAnsi="CG Times"/>
                <w:sz w:val="21"/>
                <w:szCs w:val="21"/>
              </w:rPr>
              <w:t>Rreziqet në lidhje me arritjen e rezultateve</w:t>
            </w:r>
          </w:p>
          <w:p w:rsidR="00D81431" w:rsidRPr="004F43D2" w:rsidRDefault="00D81431" w:rsidP="00A34A5E">
            <w:pPr>
              <w:pStyle w:val="TextfrKfW"/>
              <w:widowControl w:val="0"/>
              <w:tabs>
                <w:tab w:val="clear" w:pos="851"/>
                <w:tab w:val="clear" w:pos="1418"/>
                <w:tab w:val="clear" w:pos="2127"/>
              </w:tabs>
              <w:spacing w:after="0" w:line="240" w:lineRule="auto"/>
              <w:ind w:left="6030" w:hanging="6030"/>
              <w:rPr>
                <w:rFonts w:ascii="CG Times" w:hAnsi="CG Times"/>
                <w:sz w:val="21"/>
                <w:szCs w:val="21"/>
              </w:rPr>
            </w:pPr>
            <w:r w:rsidRPr="004F43D2">
              <w:rPr>
                <w:rFonts w:ascii="CG Times" w:hAnsi="CG Times"/>
                <w:sz w:val="21"/>
                <w:szCs w:val="21"/>
              </w:rPr>
              <w:t>Numri i mjaftueshëm i komunave/fshatrave që plotësojnë kriteret e programit</w:t>
            </w:r>
          </w:p>
        </w:tc>
      </w:tr>
    </w:tbl>
    <w:p w:rsidR="00D81431" w:rsidRPr="004F43D2" w:rsidRDefault="00D81431" w:rsidP="00A34A5E">
      <w:pPr>
        <w:pStyle w:val="Paragrafi"/>
        <w:rPr>
          <w:sz w:val="21"/>
          <w:szCs w:val="21"/>
          <w:lang w:val="sq-AL"/>
        </w:rPr>
      </w:pPr>
    </w:p>
    <w:p w:rsidR="00D87D50" w:rsidRPr="004F43D2" w:rsidRDefault="00985CB3" w:rsidP="00A34A5E">
      <w:pPr>
        <w:pStyle w:val="Paragrafi"/>
        <w:jc w:val="center"/>
        <w:rPr>
          <w:sz w:val="21"/>
          <w:szCs w:val="21"/>
          <w:lang w:val="sq-AL"/>
        </w:rPr>
      </w:pPr>
      <w:r w:rsidRPr="004F43D2">
        <w:rPr>
          <w:sz w:val="21"/>
          <w:szCs w:val="21"/>
          <w:lang w:val="sq-AL"/>
        </w:rPr>
        <w:t>ANEKSI 2</w:t>
      </w:r>
    </w:p>
    <w:p w:rsidR="00D87D50" w:rsidRPr="004F43D2" w:rsidRDefault="00D87D50" w:rsidP="00A34A5E">
      <w:pPr>
        <w:pStyle w:val="Paragrafi"/>
        <w:jc w:val="center"/>
        <w:rPr>
          <w:b/>
          <w:sz w:val="21"/>
          <w:szCs w:val="21"/>
          <w:lang w:val="sq-AL"/>
        </w:rPr>
      </w:pPr>
      <w:r w:rsidRPr="004F43D2">
        <w:rPr>
          <w:b/>
          <w:sz w:val="21"/>
          <w:szCs w:val="21"/>
          <w:lang w:val="sq-AL"/>
        </w:rPr>
        <w:t>Fondi i investimit social IV</w:t>
      </w:r>
    </w:p>
    <w:p w:rsidR="00D87D50" w:rsidRPr="004F43D2" w:rsidRDefault="0022209C" w:rsidP="00A34A5E">
      <w:pPr>
        <w:pStyle w:val="Paragrafi"/>
        <w:jc w:val="center"/>
        <w:rPr>
          <w:b/>
          <w:sz w:val="21"/>
          <w:szCs w:val="21"/>
          <w:lang w:val="sq-AL"/>
        </w:rPr>
      </w:pPr>
      <w:r w:rsidRPr="004F43D2">
        <w:rPr>
          <w:b/>
          <w:sz w:val="21"/>
          <w:szCs w:val="21"/>
          <w:lang w:val="sq-AL"/>
        </w:rPr>
        <w:t>Grafiku</w:t>
      </w:r>
      <w:r w:rsidR="00D87D50" w:rsidRPr="004F43D2">
        <w:rPr>
          <w:b/>
          <w:sz w:val="21"/>
          <w:szCs w:val="21"/>
          <w:lang w:val="sq-AL"/>
        </w:rPr>
        <w:t xml:space="preserve"> kohor i programit</w:t>
      </w:r>
    </w:p>
    <w:p w:rsidR="002A7592" w:rsidRPr="004F43D2" w:rsidRDefault="002A7592" w:rsidP="00A34A5E">
      <w:pPr>
        <w:pStyle w:val="Paragrafi"/>
        <w:rPr>
          <w:sz w:val="21"/>
          <w:szCs w:val="21"/>
          <w:lang w:val="sq-AL"/>
        </w:rPr>
      </w:pPr>
    </w:p>
    <w:tbl>
      <w:tblPr>
        <w:tblW w:w="12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264"/>
        <w:gridCol w:w="292"/>
        <w:gridCol w:w="254"/>
        <w:gridCol w:w="249"/>
        <w:gridCol w:w="236"/>
        <w:gridCol w:w="285"/>
        <w:gridCol w:w="254"/>
        <w:gridCol w:w="270"/>
        <w:gridCol w:w="264"/>
        <w:gridCol w:w="333"/>
        <w:gridCol w:w="296"/>
        <w:gridCol w:w="327"/>
        <w:gridCol w:w="354"/>
        <w:gridCol w:w="323"/>
        <w:gridCol w:w="236"/>
        <w:gridCol w:w="303"/>
        <w:gridCol w:w="360"/>
        <w:gridCol w:w="252"/>
        <w:gridCol w:w="297"/>
        <w:gridCol w:w="346"/>
        <w:gridCol w:w="297"/>
        <w:gridCol w:w="297"/>
        <w:gridCol w:w="236"/>
        <w:gridCol w:w="35"/>
        <w:gridCol w:w="310"/>
        <w:gridCol w:w="450"/>
        <w:gridCol w:w="450"/>
        <w:gridCol w:w="450"/>
        <w:gridCol w:w="360"/>
        <w:gridCol w:w="360"/>
        <w:gridCol w:w="450"/>
        <w:gridCol w:w="270"/>
        <w:gridCol w:w="360"/>
      </w:tblGrid>
      <w:tr w:rsidR="00B30A5E" w:rsidRPr="004F43D2">
        <w:trPr>
          <w:jc w:val="center"/>
        </w:trPr>
        <w:tc>
          <w:tcPr>
            <w:tcW w:w="2757" w:type="dxa"/>
          </w:tcPr>
          <w:p w:rsidR="00B30A5E" w:rsidRPr="004F43D2" w:rsidRDefault="00B30A5E" w:rsidP="00A34A5E">
            <w:pPr>
              <w:pStyle w:val="Paragrafi"/>
              <w:spacing w:line="360" w:lineRule="atLeast"/>
              <w:ind w:firstLine="0"/>
              <w:rPr>
                <w:b/>
                <w:sz w:val="21"/>
                <w:szCs w:val="21"/>
                <w:lang w:val="sq-AL"/>
              </w:rPr>
            </w:pPr>
            <w:r w:rsidRPr="004F43D2">
              <w:rPr>
                <w:b/>
                <w:sz w:val="21"/>
                <w:szCs w:val="21"/>
                <w:lang w:val="sq-AL"/>
              </w:rPr>
              <w:t xml:space="preserve">Viti </w:t>
            </w:r>
          </w:p>
        </w:tc>
        <w:tc>
          <w:tcPr>
            <w:tcW w:w="2102" w:type="dxa"/>
            <w:gridSpan w:val="8"/>
          </w:tcPr>
          <w:p w:rsidR="00B30A5E" w:rsidRPr="004F43D2" w:rsidRDefault="00B30A5E" w:rsidP="00A34A5E">
            <w:pPr>
              <w:pStyle w:val="Paragrafi"/>
              <w:spacing w:line="360" w:lineRule="atLeast"/>
              <w:ind w:firstLine="0"/>
              <w:jc w:val="center"/>
              <w:rPr>
                <w:b/>
                <w:sz w:val="21"/>
                <w:szCs w:val="21"/>
                <w:lang w:val="sq-AL"/>
              </w:rPr>
            </w:pPr>
            <w:r w:rsidRPr="004F43D2">
              <w:rPr>
                <w:b/>
                <w:sz w:val="21"/>
                <w:szCs w:val="21"/>
                <w:lang w:val="sq-AL"/>
              </w:rPr>
              <w:t>1</w:t>
            </w:r>
          </w:p>
        </w:tc>
        <w:tc>
          <w:tcPr>
            <w:tcW w:w="2436" w:type="dxa"/>
            <w:gridSpan w:val="8"/>
          </w:tcPr>
          <w:p w:rsidR="00B30A5E" w:rsidRPr="004F43D2" w:rsidRDefault="00B30A5E" w:rsidP="00A34A5E">
            <w:pPr>
              <w:pStyle w:val="Paragrafi"/>
              <w:spacing w:line="360" w:lineRule="atLeast"/>
              <w:ind w:firstLine="0"/>
              <w:jc w:val="center"/>
              <w:rPr>
                <w:b/>
                <w:sz w:val="21"/>
                <w:szCs w:val="21"/>
                <w:lang w:val="sq-AL"/>
              </w:rPr>
            </w:pPr>
            <w:r w:rsidRPr="004F43D2">
              <w:rPr>
                <w:b/>
                <w:sz w:val="21"/>
                <w:szCs w:val="21"/>
                <w:lang w:val="sq-AL"/>
              </w:rPr>
              <w:t>2</w:t>
            </w:r>
          </w:p>
        </w:tc>
        <w:tc>
          <w:tcPr>
            <w:tcW w:w="2430" w:type="dxa"/>
            <w:gridSpan w:val="9"/>
          </w:tcPr>
          <w:p w:rsidR="00B30A5E" w:rsidRPr="004F43D2" w:rsidRDefault="00B30A5E" w:rsidP="00A34A5E">
            <w:pPr>
              <w:pStyle w:val="Paragrafi"/>
              <w:spacing w:line="360" w:lineRule="atLeast"/>
              <w:ind w:firstLine="0"/>
              <w:jc w:val="center"/>
              <w:rPr>
                <w:b/>
                <w:sz w:val="21"/>
                <w:szCs w:val="21"/>
                <w:lang w:val="sq-AL"/>
              </w:rPr>
            </w:pPr>
            <w:r w:rsidRPr="004F43D2">
              <w:rPr>
                <w:b/>
                <w:sz w:val="21"/>
                <w:szCs w:val="21"/>
                <w:lang w:val="sq-AL"/>
              </w:rPr>
              <w:t>3</w:t>
            </w:r>
          </w:p>
        </w:tc>
        <w:tc>
          <w:tcPr>
            <w:tcW w:w="3150" w:type="dxa"/>
            <w:gridSpan w:val="8"/>
          </w:tcPr>
          <w:p w:rsidR="00B30A5E" w:rsidRPr="004F43D2" w:rsidRDefault="00B30A5E" w:rsidP="00A34A5E">
            <w:pPr>
              <w:pStyle w:val="Paragrafi"/>
              <w:spacing w:line="360" w:lineRule="atLeast"/>
              <w:ind w:firstLine="0"/>
              <w:jc w:val="center"/>
              <w:rPr>
                <w:b/>
                <w:sz w:val="21"/>
                <w:szCs w:val="21"/>
                <w:lang w:val="sq-AL"/>
              </w:rPr>
            </w:pPr>
            <w:r w:rsidRPr="004F43D2">
              <w:rPr>
                <w:b/>
                <w:sz w:val="21"/>
                <w:szCs w:val="21"/>
                <w:lang w:val="sq-AL"/>
              </w:rPr>
              <w:t>4</w:t>
            </w:r>
          </w:p>
        </w:tc>
      </w:tr>
      <w:tr w:rsidR="003C03A9" w:rsidRPr="004F43D2">
        <w:trPr>
          <w:jc w:val="center"/>
        </w:trPr>
        <w:tc>
          <w:tcPr>
            <w:tcW w:w="2757" w:type="dxa"/>
          </w:tcPr>
          <w:p w:rsidR="002A7592" w:rsidRPr="004F43D2" w:rsidRDefault="002A7592" w:rsidP="00A34A5E">
            <w:pPr>
              <w:pStyle w:val="Paragrafi"/>
              <w:spacing w:line="360" w:lineRule="atLeast"/>
              <w:ind w:firstLine="0"/>
              <w:rPr>
                <w:b/>
                <w:sz w:val="21"/>
                <w:szCs w:val="21"/>
                <w:lang w:val="sq-AL"/>
              </w:rPr>
            </w:pPr>
            <w:r w:rsidRPr="004F43D2">
              <w:rPr>
                <w:b/>
                <w:sz w:val="21"/>
                <w:szCs w:val="21"/>
                <w:lang w:val="sq-AL"/>
              </w:rPr>
              <w:t xml:space="preserve">Semestrat </w:t>
            </w:r>
          </w:p>
        </w:tc>
        <w:tc>
          <w:tcPr>
            <w:tcW w:w="557" w:type="dxa"/>
            <w:gridSpan w:val="2"/>
          </w:tcPr>
          <w:p w:rsidR="002A7592" w:rsidRPr="004F43D2" w:rsidRDefault="002A7592" w:rsidP="00A34A5E">
            <w:pPr>
              <w:pStyle w:val="Paragrafi"/>
              <w:spacing w:line="360" w:lineRule="atLeast"/>
              <w:ind w:firstLine="0"/>
              <w:rPr>
                <w:sz w:val="21"/>
                <w:szCs w:val="21"/>
                <w:lang w:val="sq-AL"/>
              </w:rPr>
            </w:pPr>
            <w:r w:rsidRPr="004F43D2">
              <w:rPr>
                <w:sz w:val="21"/>
                <w:szCs w:val="21"/>
                <w:lang w:val="sq-AL"/>
              </w:rPr>
              <w:t>1</w:t>
            </w:r>
          </w:p>
        </w:tc>
        <w:tc>
          <w:tcPr>
            <w:tcW w:w="503" w:type="dxa"/>
            <w:gridSpan w:val="2"/>
          </w:tcPr>
          <w:p w:rsidR="002A7592" w:rsidRPr="004F43D2" w:rsidRDefault="002A7592" w:rsidP="00A34A5E">
            <w:pPr>
              <w:pStyle w:val="Paragrafi"/>
              <w:spacing w:line="360" w:lineRule="atLeast"/>
              <w:ind w:firstLine="0"/>
              <w:rPr>
                <w:sz w:val="21"/>
                <w:szCs w:val="21"/>
                <w:lang w:val="sq-AL"/>
              </w:rPr>
            </w:pPr>
            <w:r w:rsidRPr="004F43D2">
              <w:rPr>
                <w:sz w:val="21"/>
                <w:szCs w:val="21"/>
                <w:lang w:val="sq-AL"/>
              </w:rPr>
              <w:t>2</w:t>
            </w:r>
          </w:p>
        </w:tc>
        <w:tc>
          <w:tcPr>
            <w:tcW w:w="518" w:type="dxa"/>
            <w:gridSpan w:val="2"/>
          </w:tcPr>
          <w:p w:rsidR="002A7592" w:rsidRPr="004F43D2" w:rsidRDefault="002A7592" w:rsidP="00A34A5E">
            <w:pPr>
              <w:pStyle w:val="Paragrafi"/>
              <w:spacing w:line="360" w:lineRule="atLeast"/>
              <w:ind w:firstLine="0"/>
              <w:rPr>
                <w:sz w:val="21"/>
                <w:szCs w:val="21"/>
                <w:lang w:val="sq-AL"/>
              </w:rPr>
            </w:pPr>
            <w:r w:rsidRPr="004F43D2">
              <w:rPr>
                <w:sz w:val="21"/>
                <w:szCs w:val="21"/>
                <w:lang w:val="sq-AL"/>
              </w:rPr>
              <w:t>3</w:t>
            </w:r>
          </w:p>
        </w:tc>
        <w:tc>
          <w:tcPr>
            <w:tcW w:w="524" w:type="dxa"/>
            <w:gridSpan w:val="2"/>
          </w:tcPr>
          <w:p w:rsidR="002A7592" w:rsidRPr="004F43D2" w:rsidRDefault="002A7592" w:rsidP="00A34A5E">
            <w:pPr>
              <w:pStyle w:val="Paragrafi"/>
              <w:spacing w:line="360" w:lineRule="atLeast"/>
              <w:ind w:firstLine="0"/>
              <w:rPr>
                <w:sz w:val="21"/>
                <w:szCs w:val="21"/>
                <w:lang w:val="sq-AL"/>
              </w:rPr>
            </w:pPr>
            <w:r w:rsidRPr="004F43D2">
              <w:rPr>
                <w:sz w:val="21"/>
                <w:szCs w:val="21"/>
                <w:lang w:val="sq-AL"/>
              </w:rPr>
              <w:t>4</w:t>
            </w:r>
          </w:p>
        </w:tc>
        <w:tc>
          <w:tcPr>
            <w:tcW w:w="597" w:type="dxa"/>
            <w:gridSpan w:val="2"/>
          </w:tcPr>
          <w:p w:rsidR="002A7592" w:rsidRPr="004F43D2" w:rsidRDefault="002A7592" w:rsidP="00A34A5E">
            <w:pPr>
              <w:pStyle w:val="Paragrafi"/>
              <w:spacing w:line="360" w:lineRule="atLeast"/>
              <w:ind w:firstLine="0"/>
              <w:rPr>
                <w:sz w:val="21"/>
                <w:szCs w:val="21"/>
                <w:lang w:val="sq-AL"/>
              </w:rPr>
            </w:pPr>
            <w:r w:rsidRPr="004F43D2">
              <w:rPr>
                <w:sz w:val="21"/>
                <w:szCs w:val="21"/>
                <w:lang w:val="sq-AL"/>
              </w:rPr>
              <w:t>1</w:t>
            </w:r>
          </w:p>
        </w:tc>
        <w:tc>
          <w:tcPr>
            <w:tcW w:w="623" w:type="dxa"/>
            <w:gridSpan w:val="2"/>
          </w:tcPr>
          <w:p w:rsidR="002A7592" w:rsidRPr="004F43D2" w:rsidRDefault="002A7592" w:rsidP="00A34A5E">
            <w:pPr>
              <w:pStyle w:val="Paragrafi"/>
              <w:spacing w:line="360" w:lineRule="atLeast"/>
              <w:ind w:firstLine="0"/>
              <w:rPr>
                <w:sz w:val="21"/>
                <w:szCs w:val="21"/>
                <w:lang w:val="sq-AL"/>
              </w:rPr>
            </w:pPr>
            <w:r w:rsidRPr="004F43D2">
              <w:rPr>
                <w:sz w:val="21"/>
                <w:szCs w:val="21"/>
                <w:lang w:val="sq-AL"/>
              </w:rPr>
              <w:t>2</w:t>
            </w:r>
          </w:p>
        </w:tc>
        <w:tc>
          <w:tcPr>
            <w:tcW w:w="677" w:type="dxa"/>
            <w:gridSpan w:val="2"/>
          </w:tcPr>
          <w:p w:rsidR="002A7592" w:rsidRPr="004F43D2" w:rsidRDefault="002A7592" w:rsidP="00A34A5E">
            <w:pPr>
              <w:pStyle w:val="Paragrafi"/>
              <w:spacing w:line="360" w:lineRule="atLeast"/>
              <w:ind w:firstLine="0"/>
              <w:rPr>
                <w:sz w:val="21"/>
                <w:szCs w:val="21"/>
                <w:lang w:val="sq-AL"/>
              </w:rPr>
            </w:pPr>
            <w:r w:rsidRPr="004F43D2">
              <w:rPr>
                <w:sz w:val="21"/>
                <w:szCs w:val="21"/>
                <w:lang w:val="sq-AL"/>
              </w:rPr>
              <w:t>3</w:t>
            </w:r>
          </w:p>
        </w:tc>
        <w:tc>
          <w:tcPr>
            <w:tcW w:w="539"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4</w:t>
            </w:r>
          </w:p>
        </w:tc>
        <w:tc>
          <w:tcPr>
            <w:tcW w:w="612"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1</w:t>
            </w:r>
          </w:p>
        </w:tc>
        <w:tc>
          <w:tcPr>
            <w:tcW w:w="643"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2</w:t>
            </w:r>
          </w:p>
        </w:tc>
        <w:tc>
          <w:tcPr>
            <w:tcW w:w="594"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3</w:t>
            </w:r>
          </w:p>
        </w:tc>
        <w:tc>
          <w:tcPr>
            <w:tcW w:w="581" w:type="dxa"/>
            <w:gridSpan w:val="3"/>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4</w:t>
            </w:r>
          </w:p>
        </w:tc>
        <w:tc>
          <w:tcPr>
            <w:tcW w:w="900"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1</w:t>
            </w:r>
          </w:p>
        </w:tc>
        <w:tc>
          <w:tcPr>
            <w:tcW w:w="810"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2</w:t>
            </w:r>
          </w:p>
        </w:tc>
        <w:tc>
          <w:tcPr>
            <w:tcW w:w="810"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3</w:t>
            </w:r>
          </w:p>
        </w:tc>
        <w:tc>
          <w:tcPr>
            <w:tcW w:w="630" w:type="dxa"/>
            <w:gridSpan w:val="2"/>
          </w:tcPr>
          <w:p w:rsidR="002A7592" w:rsidRPr="004F43D2" w:rsidRDefault="00FB4958" w:rsidP="00A34A5E">
            <w:pPr>
              <w:pStyle w:val="Paragrafi"/>
              <w:spacing w:line="360" w:lineRule="atLeast"/>
              <w:ind w:firstLine="0"/>
              <w:rPr>
                <w:sz w:val="21"/>
                <w:szCs w:val="21"/>
                <w:lang w:val="sq-AL"/>
              </w:rPr>
            </w:pPr>
            <w:r w:rsidRPr="004F43D2">
              <w:rPr>
                <w:sz w:val="21"/>
                <w:szCs w:val="21"/>
                <w:lang w:val="sq-AL"/>
              </w:rPr>
              <w:t>4</w:t>
            </w:r>
          </w:p>
        </w:tc>
      </w:tr>
      <w:tr w:rsidR="003C03A9" w:rsidRPr="004F43D2">
        <w:trPr>
          <w:jc w:val="center"/>
        </w:trPr>
        <w:tc>
          <w:tcPr>
            <w:tcW w:w="2757" w:type="dxa"/>
          </w:tcPr>
          <w:p w:rsidR="003C03A9" w:rsidRPr="004F43D2" w:rsidRDefault="003C03A9" w:rsidP="00ED2C37">
            <w:pPr>
              <w:pStyle w:val="Paragrafi"/>
              <w:ind w:firstLine="0"/>
              <w:rPr>
                <w:sz w:val="21"/>
                <w:szCs w:val="21"/>
                <w:lang w:val="sq-AL"/>
              </w:rPr>
            </w:pPr>
            <w:r w:rsidRPr="004F43D2">
              <w:rPr>
                <w:sz w:val="21"/>
                <w:szCs w:val="21"/>
                <w:lang w:val="sq-AL"/>
              </w:rPr>
              <w:t>Faza e p</w:t>
            </w:r>
            <w:r w:rsidRPr="004F43D2">
              <w:rPr>
                <w:rFonts w:ascii="Times New Roman" w:hAnsi="Times New Roman"/>
                <w:sz w:val="21"/>
                <w:szCs w:val="21"/>
                <w:lang w:val="sq-AL"/>
              </w:rPr>
              <w:t>ë</w:t>
            </w:r>
            <w:r w:rsidRPr="004F43D2">
              <w:rPr>
                <w:sz w:val="21"/>
                <w:szCs w:val="21"/>
                <w:lang w:val="sq-AL"/>
              </w:rPr>
              <w:t>rgatitjes p</w:t>
            </w:r>
            <w:r w:rsidRPr="004F43D2">
              <w:rPr>
                <w:rFonts w:ascii="Times New Roman" w:hAnsi="Times New Roman"/>
                <w:sz w:val="21"/>
                <w:szCs w:val="21"/>
                <w:lang w:val="sq-AL"/>
              </w:rPr>
              <w:t>ë</w:t>
            </w:r>
            <w:r w:rsidRPr="004F43D2">
              <w:rPr>
                <w:sz w:val="21"/>
                <w:szCs w:val="21"/>
                <w:lang w:val="sq-AL"/>
              </w:rPr>
              <w:t xml:space="preserve">r zbatimin e programit </w:t>
            </w:r>
          </w:p>
        </w:tc>
        <w:tc>
          <w:tcPr>
            <w:tcW w:w="265"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92"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54"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49"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33"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85" w:type="dxa"/>
          </w:tcPr>
          <w:p w:rsidR="003C03A9" w:rsidRPr="004F43D2" w:rsidRDefault="003C03A9" w:rsidP="00A34A5E">
            <w:pPr>
              <w:pStyle w:val="Paragrafi"/>
              <w:spacing w:line="360" w:lineRule="atLeast"/>
              <w:ind w:firstLine="0"/>
              <w:rPr>
                <w:sz w:val="21"/>
                <w:szCs w:val="21"/>
                <w:lang w:val="sq-AL"/>
              </w:rPr>
            </w:pPr>
          </w:p>
        </w:tc>
        <w:tc>
          <w:tcPr>
            <w:tcW w:w="254" w:type="dxa"/>
          </w:tcPr>
          <w:p w:rsidR="003C03A9" w:rsidRPr="004F43D2" w:rsidRDefault="003C03A9" w:rsidP="00A34A5E">
            <w:pPr>
              <w:pStyle w:val="Paragrafi"/>
              <w:spacing w:line="360" w:lineRule="atLeast"/>
              <w:ind w:firstLine="0"/>
              <w:rPr>
                <w:sz w:val="21"/>
                <w:szCs w:val="21"/>
                <w:lang w:val="sq-AL"/>
              </w:rPr>
            </w:pPr>
          </w:p>
        </w:tc>
        <w:tc>
          <w:tcPr>
            <w:tcW w:w="270" w:type="dxa"/>
          </w:tcPr>
          <w:p w:rsidR="003C03A9" w:rsidRPr="004F43D2" w:rsidRDefault="003C03A9" w:rsidP="00A34A5E">
            <w:pPr>
              <w:pStyle w:val="Paragrafi"/>
              <w:spacing w:line="360" w:lineRule="atLeast"/>
              <w:ind w:firstLine="0"/>
              <w:rPr>
                <w:sz w:val="21"/>
                <w:szCs w:val="21"/>
                <w:lang w:val="sq-AL"/>
              </w:rPr>
            </w:pPr>
          </w:p>
        </w:tc>
        <w:tc>
          <w:tcPr>
            <w:tcW w:w="264" w:type="dxa"/>
          </w:tcPr>
          <w:p w:rsidR="003C03A9" w:rsidRPr="004F43D2" w:rsidRDefault="003C03A9" w:rsidP="00A34A5E">
            <w:pPr>
              <w:pStyle w:val="Paragrafi"/>
              <w:spacing w:line="360" w:lineRule="atLeast"/>
              <w:ind w:firstLine="0"/>
              <w:rPr>
                <w:sz w:val="21"/>
                <w:szCs w:val="21"/>
                <w:lang w:val="sq-AL"/>
              </w:rPr>
            </w:pPr>
          </w:p>
        </w:tc>
        <w:tc>
          <w:tcPr>
            <w:tcW w:w="333" w:type="dxa"/>
          </w:tcPr>
          <w:p w:rsidR="003C03A9" w:rsidRPr="004F43D2" w:rsidRDefault="003C03A9" w:rsidP="00A34A5E">
            <w:pPr>
              <w:pStyle w:val="Paragrafi"/>
              <w:spacing w:line="360" w:lineRule="atLeast"/>
              <w:ind w:firstLine="0"/>
              <w:rPr>
                <w:sz w:val="21"/>
                <w:szCs w:val="21"/>
                <w:lang w:val="sq-AL"/>
              </w:rPr>
            </w:pPr>
          </w:p>
        </w:tc>
        <w:tc>
          <w:tcPr>
            <w:tcW w:w="296" w:type="dxa"/>
          </w:tcPr>
          <w:p w:rsidR="003C03A9" w:rsidRPr="004F43D2" w:rsidRDefault="003C03A9" w:rsidP="00A34A5E">
            <w:pPr>
              <w:pStyle w:val="Paragrafi"/>
              <w:spacing w:line="360" w:lineRule="atLeast"/>
              <w:ind w:firstLine="0"/>
              <w:rPr>
                <w:sz w:val="21"/>
                <w:szCs w:val="21"/>
                <w:lang w:val="sq-AL"/>
              </w:rPr>
            </w:pPr>
          </w:p>
        </w:tc>
        <w:tc>
          <w:tcPr>
            <w:tcW w:w="327" w:type="dxa"/>
          </w:tcPr>
          <w:p w:rsidR="003C03A9" w:rsidRPr="004F43D2" w:rsidRDefault="003C03A9" w:rsidP="00A34A5E">
            <w:pPr>
              <w:pStyle w:val="Paragrafi"/>
              <w:spacing w:line="360" w:lineRule="atLeast"/>
              <w:ind w:firstLine="0"/>
              <w:rPr>
                <w:sz w:val="21"/>
                <w:szCs w:val="21"/>
                <w:lang w:val="sq-AL"/>
              </w:rPr>
            </w:pPr>
          </w:p>
        </w:tc>
        <w:tc>
          <w:tcPr>
            <w:tcW w:w="354" w:type="dxa"/>
          </w:tcPr>
          <w:p w:rsidR="003C03A9" w:rsidRPr="004F43D2" w:rsidRDefault="003C03A9" w:rsidP="00A34A5E">
            <w:pPr>
              <w:pStyle w:val="Paragrafi"/>
              <w:spacing w:line="360" w:lineRule="atLeast"/>
              <w:ind w:firstLine="0"/>
              <w:rPr>
                <w:sz w:val="21"/>
                <w:szCs w:val="21"/>
                <w:lang w:val="sq-AL"/>
              </w:rPr>
            </w:pPr>
          </w:p>
        </w:tc>
        <w:tc>
          <w:tcPr>
            <w:tcW w:w="323" w:type="dxa"/>
          </w:tcPr>
          <w:p w:rsidR="003C03A9" w:rsidRPr="004F43D2" w:rsidRDefault="003C03A9" w:rsidP="00A34A5E">
            <w:pPr>
              <w:pStyle w:val="Paragrafi"/>
              <w:spacing w:line="360" w:lineRule="atLeast"/>
              <w:ind w:firstLine="0"/>
              <w:rPr>
                <w:sz w:val="21"/>
                <w:szCs w:val="21"/>
                <w:lang w:val="sq-AL"/>
              </w:rPr>
            </w:pPr>
          </w:p>
        </w:tc>
        <w:tc>
          <w:tcPr>
            <w:tcW w:w="236" w:type="dxa"/>
          </w:tcPr>
          <w:p w:rsidR="003C03A9" w:rsidRPr="004F43D2" w:rsidRDefault="003C03A9" w:rsidP="00A34A5E">
            <w:pPr>
              <w:pStyle w:val="Paragrafi"/>
              <w:spacing w:line="360" w:lineRule="atLeast"/>
              <w:ind w:firstLine="0"/>
              <w:rPr>
                <w:sz w:val="21"/>
                <w:szCs w:val="21"/>
                <w:lang w:val="sq-AL"/>
              </w:rPr>
            </w:pPr>
          </w:p>
        </w:tc>
        <w:tc>
          <w:tcPr>
            <w:tcW w:w="303" w:type="dxa"/>
          </w:tcPr>
          <w:p w:rsidR="003C03A9" w:rsidRPr="004F43D2" w:rsidRDefault="003C03A9" w:rsidP="00A34A5E">
            <w:pPr>
              <w:pStyle w:val="Paragrafi"/>
              <w:spacing w:line="360" w:lineRule="atLeast"/>
              <w:ind w:firstLine="0"/>
              <w:rPr>
                <w:sz w:val="21"/>
                <w:szCs w:val="21"/>
                <w:lang w:val="sq-AL"/>
              </w:rPr>
            </w:pPr>
          </w:p>
        </w:tc>
        <w:tc>
          <w:tcPr>
            <w:tcW w:w="360" w:type="dxa"/>
          </w:tcPr>
          <w:p w:rsidR="003C03A9" w:rsidRPr="004F43D2" w:rsidRDefault="003C03A9" w:rsidP="00A34A5E">
            <w:pPr>
              <w:pStyle w:val="Paragrafi"/>
              <w:spacing w:line="360" w:lineRule="atLeast"/>
              <w:ind w:firstLine="0"/>
              <w:rPr>
                <w:sz w:val="21"/>
                <w:szCs w:val="21"/>
                <w:lang w:val="sq-AL"/>
              </w:rPr>
            </w:pPr>
          </w:p>
        </w:tc>
        <w:tc>
          <w:tcPr>
            <w:tcW w:w="252" w:type="dxa"/>
          </w:tcPr>
          <w:p w:rsidR="003C03A9" w:rsidRPr="004F43D2" w:rsidRDefault="003C03A9" w:rsidP="00A34A5E">
            <w:pPr>
              <w:pStyle w:val="Paragrafi"/>
              <w:spacing w:line="360" w:lineRule="atLeast"/>
              <w:ind w:firstLine="0"/>
              <w:rPr>
                <w:sz w:val="21"/>
                <w:szCs w:val="21"/>
                <w:lang w:val="sq-AL"/>
              </w:rPr>
            </w:pPr>
          </w:p>
        </w:tc>
        <w:tc>
          <w:tcPr>
            <w:tcW w:w="297" w:type="dxa"/>
          </w:tcPr>
          <w:p w:rsidR="003C03A9" w:rsidRPr="004F43D2" w:rsidRDefault="003C03A9" w:rsidP="00A34A5E">
            <w:pPr>
              <w:pStyle w:val="Paragrafi"/>
              <w:spacing w:line="360" w:lineRule="atLeast"/>
              <w:ind w:firstLine="0"/>
              <w:rPr>
                <w:sz w:val="21"/>
                <w:szCs w:val="21"/>
                <w:lang w:val="sq-AL"/>
              </w:rPr>
            </w:pPr>
          </w:p>
        </w:tc>
        <w:tc>
          <w:tcPr>
            <w:tcW w:w="346" w:type="dxa"/>
          </w:tcPr>
          <w:p w:rsidR="003C03A9" w:rsidRPr="004F43D2" w:rsidRDefault="003C03A9" w:rsidP="00A34A5E">
            <w:pPr>
              <w:pStyle w:val="Paragrafi"/>
              <w:spacing w:line="360" w:lineRule="atLeast"/>
              <w:ind w:firstLine="0"/>
              <w:rPr>
                <w:sz w:val="21"/>
                <w:szCs w:val="21"/>
                <w:lang w:val="sq-AL"/>
              </w:rPr>
            </w:pPr>
          </w:p>
        </w:tc>
        <w:tc>
          <w:tcPr>
            <w:tcW w:w="297" w:type="dxa"/>
          </w:tcPr>
          <w:p w:rsidR="003C03A9" w:rsidRPr="004F43D2" w:rsidRDefault="003C03A9" w:rsidP="00A34A5E">
            <w:pPr>
              <w:pStyle w:val="Paragrafi"/>
              <w:spacing w:line="360" w:lineRule="atLeast"/>
              <w:ind w:firstLine="0"/>
              <w:rPr>
                <w:sz w:val="21"/>
                <w:szCs w:val="21"/>
                <w:lang w:val="sq-AL"/>
              </w:rPr>
            </w:pPr>
          </w:p>
        </w:tc>
        <w:tc>
          <w:tcPr>
            <w:tcW w:w="297" w:type="dxa"/>
          </w:tcPr>
          <w:p w:rsidR="003C03A9" w:rsidRPr="004F43D2" w:rsidRDefault="003C03A9" w:rsidP="00A34A5E">
            <w:pPr>
              <w:pStyle w:val="Paragrafi"/>
              <w:spacing w:line="360" w:lineRule="atLeast"/>
              <w:ind w:firstLine="0"/>
              <w:rPr>
                <w:sz w:val="21"/>
                <w:szCs w:val="21"/>
                <w:lang w:val="sq-AL"/>
              </w:rPr>
            </w:pPr>
          </w:p>
        </w:tc>
        <w:tc>
          <w:tcPr>
            <w:tcW w:w="271" w:type="dxa"/>
            <w:gridSpan w:val="2"/>
            <w:shd w:val="clear" w:color="auto" w:fill="FFFFFF"/>
          </w:tcPr>
          <w:p w:rsidR="003C03A9" w:rsidRPr="004F43D2" w:rsidRDefault="003C03A9" w:rsidP="00A34A5E">
            <w:pPr>
              <w:pStyle w:val="Paragrafi"/>
              <w:spacing w:line="360" w:lineRule="atLeast"/>
              <w:ind w:firstLine="0"/>
              <w:rPr>
                <w:sz w:val="21"/>
                <w:szCs w:val="21"/>
                <w:lang w:val="sq-AL"/>
              </w:rPr>
            </w:pPr>
          </w:p>
        </w:tc>
        <w:tc>
          <w:tcPr>
            <w:tcW w:w="310" w:type="dxa"/>
            <w:shd w:val="clear" w:color="auto" w:fill="FFFFFF"/>
          </w:tcPr>
          <w:p w:rsidR="003C03A9" w:rsidRPr="004F43D2" w:rsidRDefault="003C03A9" w:rsidP="00A34A5E">
            <w:pPr>
              <w:pStyle w:val="Paragrafi"/>
              <w:spacing w:line="360" w:lineRule="atLeast"/>
              <w:ind w:firstLine="0"/>
              <w:rPr>
                <w:sz w:val="21"/>
                <w:szCs w:val="21"/>
                <w:lang w:val="sq-AL"/>
              </w:rPr>
            </w:pPr>
          </w:p>
        </w:tc>
        <w:tc>
          <w:tcPr>
            <w:tcW w:w="450" w:type="dxa"/>
          </w:tcPr>
          <w:p w:rsidR="003C03A9" w:rsidRPr="004F43D2" w:rsidRDefault="003C03A9" w:rsidP="00A34A5E">
            <w:pPr>
              <w:pStyle w:val="Paragrafi"/>
              <w:spacing w:line="360" w:lineRule="atLeast"/>
              <w:ind w:firstLine="0"/>
              <w:rPr>
                <w:sz w:val="21"/>
                <w:szCs w:val="21"/>
                <w:lang w:val="sq-AL"/>
              </w:rPr>
            </w:pPr>
          </w:p>
        </w:tc>
        <w:tc>
          <w:tcPr>
            <w:tcW w:w="450" w:type="dxa"/>
          </w:tcPr>
          <w:p w:rsidR="003C03A9" w:rsidRPr="004F43D2" w:rsidRDefault="003C03A9" w:rsidP="00A34A5E">
            <w:pPr>
              <w:pStyle w:val="Paragrafi"/>
              <w:spacing w:line="360" w:lineRule="atLeast"/>
              <w:ind w:firstLine="0"/>
              <w:rPr>
                <w:sz w:val="21"/>
                <w:szCs w:val="21"/>
                <w:lang w:val="sq-AL"/>
              </w:rPr>
            </w:pPr>
          </w:p>
        </w:tc>
        <w:tc>
          <w:tcPr>
            <w:tcW w:w="450" w:type="dxa"/>
          </w:tcPr>
          <w:p w:rsidR="003C03A9" w:rsidRPr="004F43D2" w:rsidRDefault="003C03A9" w:rsidP="00A34A5E">
            <w:pPr>
              <w:pStyle w:val="Paragrafi"/>
              <w:spacing w:line="360" w:lineRule="atLeast"/>
              <w:ind w:firstLine="0"/>
              <w:rPr>
                <w:sz w:val="21"/>
                <w:szCs w:val="21"/>
                <w:lang w:val="sq-AL"/>
              </w:rPr>
            </w:pPr>
          </w:p>
        </w:tc>
        <w:tc>
          <w:tcPr>
            <w:tcW w:w="360" w:type="dxa"/>
          </w:tcPr>
          <w:p w:rsidR="003C03A9" w:rsidRPr="004F43D2" w:rsidRDefault="003C03A9" w:rsidP="00A34A5E">
            <w:pPr>
              <w:pStyle w:val="Paragrafi"/>
              <w:spacing w:line="360" w:lineRule="atLeast"/>
              <w:ind w:firstLine="0"/>
              <w:rPr>
                <w:sz w:val="21"/>
                <w:szCs w:val="21"/>
                <w:lang w:val="sq-AL"/>
              </w:rPr>
            </w:pPr>
          </w:p>
        </w:tc>
        <w:tc>
          <w:tcPr>
            <w:tcW w:w="360" w:type="dxa"/>
          </w:tcPr>
          <w:p w:rsidR="003C03A9" w:rsidRPr="004F43D2" w:rsidRDefault="003C03A9" w:rsidP="00A34A5E">
            <w:pPr>
              <w:pStyle w:val="Paragrafi"/>
              <w:spacing w:line="360" w:lineRule="atLeast"/>
              <w:ind w:firstLine="0"/>
              <w:rPr>
                <w:sz w:val="21"/>
                <w:szCs w:val="21"/>
                <w:lang w:val="sq-AL"/>
              </w:rPr>
            </w:pPr>
          </w:p>
        </w:tc>
        <w:tc>
          <w:tcPr>
            <w:tcW w:w="450" w:type="dxa"/>
          </w:tcPr>
          <w:p w:rsidR="003C03A9" w:rsidRPr="004F43D2" w:rsidRDefault="003C03A9" w:rsidP="00A34A5E">
            <w:pPr>
              <w:pStyle w:val="Paragrafi"/>
              <w:spacing w:line="360" w:lineRule="atLeast"/>
              <w:ind w:firstLine="0"/>
              <w:rPr>
                <w:sz w:val="21"/>
                <w:szCs w:val="21"/>
                <w:lang w:val="sq-AL"/>
              </w:rPr>
            </w:pPr>
          </w:p>
        </w:tc>
        <w:tc>
          <w:tcPr>
            <w:tcW w:w="270" w:type="dxa"/>
          </w:tcPr>
          <w:p w:rsidR="003C03A9" w:rsidRPr="004F43D2" w:rsidRDefault="003C03A9" w:rsidP="00A34A5E">
            <w:pPr>
              <w:pStyle w:val="Paragrafi"/>
              <w:spacing w:line="360" w:lineRule="atLeast"/>
              <w:ind w:firstLine="0"/>
              <w:rPr>
                <w:sz w:val="21"/>
                <w:szCs w:val="21"/>
                <w:lang w:val="sq-AL"/>
              </w:rPr>
            </w:pPr>
          </w:p>
        </w:tc>
        <w:tc>
          <w:tcPr>
            <w:tcW w:w="360" w:type="dxa"/>
          </w:tcPr>
          <w:p w:rsidR="003C03A9" w:rsidRPr="004F43D2" w:rsidRDefault="003C03A9" w:rsidP="00A34A5E">
            <w:pPr>
              <w:pStyle w:val="Paragrafi"/>
              <w:spacing w:line="360" w:lineRule="atLeast"/>
              <w:ind w:firstLine="0"/>
              <w:rPr>
                <w:sz w:val="21"/>
                <w:szCs w:val="21"/>
                <w:lang w:val="sq-AL"/>
              </w:rPr>
            </w:pPr>
          </w:p>
        </w:tc>
      </w:tr>
      <w:tr w:rsidR="004F53EB" w:rsidRPr="004F43D2">
        <w:trPr>
          <w:trHeight w:val="696"/>
          <w:jc w:val="center"/>
        </w:trPr>
        <w:tc>
          <w:tcPr>
            <w:tcW w:w="2757" w:type="dxa"/>
          </w:tcPr>
          <w:p w:rsidR="003C03A9" w:rsidRPr="004F43D2" w:rsidRDefault="003C03A9" w:rsidP="00ED2C37">
            <w:pPr>
              <w:pStyle w:val="Paragrafi"/>
              <w:ind w:firstLine="0"/>
              <w:rPr>
                <w:sz w:val="21"/>
                <w:szCs w:val="21"/>
                <w:lang w:val="sq-AL"/>
              </w:rPr>
            </w:pPr>
            <w:r w:rsidRPr="004F43D2">
              <w:rPr>
                <w:sz w:val="21"/>
                <w:szCs w:val="21"/>
                <w:lang w:val="sq-AL"/>
              </w:rPr>
              <w:t>Nd</w:t>
            </w:r>
            <w:r w:rsidRPr="004F43D2">
              <w:rPr>
                <w:rFonts w:ascii="Times New Roman" w:hAnsi="Times New Roman"/>
                <w:sz w:val="21"/>
                <w:szCs w:val="21"/>
                <w:lang w:val="sq-AL"/>
              </w:rPr>
              <w:t>ë</w:t>
            </w:r>
            <w:r w:rsidRPr="004F43D2">
              <w:rPr>
                <w:sz w:val="21"/>
                <w:szCs w:val="21"/>
                <w:lang w:val="sq-AL"/>
              </w:rPr>
              <w:t xml:space="preserve">rtimi </w:t>
            </w:r>
          </w:p>
        </w:tc>
        <w:tc>
          <w:tcPr>
            <w:tcW w:w="265" w:type="dxa"/>
          </w:tcPr>
          <w:p w:rsidR="003C03A9" w:rsidRPr="004F43D2" w:rsidRDefault="003C03A9" w:rsidP="00A34A5E">
            <w:pPr>
              <w:pStyle w:val="Paragrafi"/>
              <w:spacing w:line="360" w:lineRule="atLeast"/>
              <w:ind w:firstLine="0"/>
              <w:rPr>
                <w:sz w:val="21"/>
                <w:szCs w:val="21"/>
                <w:lang w:val="sq-AL"/>
              </w:rPr>
            </w:pPr>
          </w:p>
        </w:tc>
        <w:tc>
          <w:tcPr>
            <w:tcW w:w="292" w:type="dxa"/>
          </w:tcPr>
          <w:p w:rsidR="003C03A9" w:rsidRPr="004F43D2" w:rsidRDefault="003C03A9" w:rsidP="00A34A5E">
            <w:pPr>
              <w:pStyle w:val="Paragrafi"/>
              <w:spacing w:line="360" w:lineRule="atLeast"/>
              <w:ind w:firstLine="0"/>
              <w:rPr>
                <w:sz w:val="21"/>
                <w:szCs w:val="21"/>
                <w:lang w:val="sq-AL"/>
              </w:rPr>
            </w:pPr>
          </w:p>
        </w:tc>
        <w:tc>
          <w:tcPr>
            <w:tcW w:w="254" w:type="dxa"/>
          </w:tcPr>
          <w:p w:rsidR="003C03A9" w:rsidRPr="004F43D2" w:rsidRDefault="003C03A9" w:rsidP="00A34A5E">
            <w:pPr>
              <w:pStyle w:val="Paragrafi"/>
              <w:spacing w:line="360" w:lineRule="atLeast"/>
              <w:ind w:firstLine="0"/>
              <w:rPr>
                <w:sz w:val="21"/>
                <w:szCs w:val="21"/>
                <w:lang w:val="sq-AL"/>
              </w:rPr>
            </w:pPr>
          </w:p>
        </w:tc>
        <w:tc>
          <w:tcPr>
            <w:tcW w:w="249" w:type="dxa"/>
          </w:tcPr>
          <w:p w:rsidR="003C03A9" w:rsidRPr="004F43D2" w:rsidRDefault="003C03A9" w:rsidP="00A34A5E">
            <w:pPr>
              <w:pStyle w:val="Paragrafi"/>
              <w:spacing w:line="360" w:lineRule="atLeast"/>
              <w:ind w:firstLine="0"/>
              <w:rPr>
                <w:sz w:val="21"/>
                <w:szCs w:val="21"/>
                <w:lang w:val="sq-AL"/>
              </w:rPr>
            </w:pPr>
          </w:p>
        </w:tc>
        <w:tc>
          <w:tcPr>
            <w:tcW w:w="233" w:type="dxa"/>
          </w:tcPr>
          <w:p w:rsidR="003C03A9" w:rsidRPr="004F43D2" w:rsidRDefault="003C03A9" w:rsidP="00A34A5E">
            <w:pPr>
              <w:pStyle w:val="Paragrafi"/>
              <w:spacing w:line="360" w:lineRule="atLeast"/>
              <w:ind w:firstLine="0"/>
              <w:rPr>
                <w:sz w:val="21"/>
                <w:szCs w:val="21"/>
                <w:lang w:val="sq-AL"/>
              </w:rPr>
            </w:pPr>
          </w:p>
        </w:tc>
        <w:tc>
          <w:tcPr>
            <w:tcW w:w="285"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54"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70" w:type="dxa"/>
          </w:tcPr>
          <w:p w:rsidR="003C03A9" w:rsidRPr="004F43D2" w:rsidRDefault="003C03A9" w:rsidP="00A34A5E">
            <w:pPr>
              <w:pStyle w:val="Paragrafi"/>
              <w:spacing w:line="360" w:lineRule="atLeast"/>
              <w:ind w:firstLine="0"/>
              <w:rPr>
                <w:sz w:val="21"/>
                <w:szCs w:val="21"/>
                <w:lang w:val="sq-AL"/>
              </w:rPr>
            </w:pPr>
          </w:p>
        </w:tc>
        <w:tc>
          <w:tcPr>
            <w:tcW w:w="264" w:type="dxa"/>
          </w:tcPr>
          <w:p w:rsidR="003C03A9" w:rsidRPr="004F43D2" w:rsidRDefault="003C03A9" w:rsidP="00A34A5E">
            <w:pPr>
              <w:pStyle w:val="Paragrafi"/>
              <w:spacing w:line="360" w:lineRule="atLeast"/>
              <w:ind w:firstLine="0"/>
              <w:rPr>
                <w:sz w:val="21"/>
                <w:szCs w:val="21"/>
                <w:lang w:val="sq-AL"/>
              </w:rPr>
            </w:pPr>
          </w:p>
        </w:tc>
        <w:tc>
          <w:tcPr>
            <w:tcW w:w="333"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96"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27"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54"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23"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36"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03" w:type="dxa"/>
          </w:tcPr>
          <w:p w:rsidR="003C03A9" w:rsidRPr="004F43D2" w:rsidRDefault="003C03A9" w:rsidP="00A34A5E">
            <w:pPr>
              <w:pStyle w:val="Paragrafi"/>
              <w:spacing w:line="360" w:lineRule="atLeast"/>
              <w:ind w:firstLine="0"/>
              <w:rPr>
                <w:sz w:val="21"/>
                <w:szCs w:val="21"/>
                <w:lang w:val="sq-AL"/>
              </w:rPr>
            </w:pPr>
          </w:p>
        </w:tc>
        <w:tc>
          <w:tcPr>
            <w:tcW w:w="360" w:type="dxa"/>
          </w:tcPr>
          <w:p w:rsidR="003C03A9" w:rsidRPr="004F43D2" w:rsidRDefault="003C03A9" w:rsidP="00A34A5E">
            <w:pPr>
              <w:pStyle w:val="Paragrafi"/>
              <w:spacing w:line="360" w:lineRule="atLeast"/>
              <w:ind w:firstLine="0"/>
              <w:rPr>
                <w:sz w:val="21"/>
                <w:szCs w:val="21"/>
                <w:lang w:val="sq-AL"/>
              </w:rPr>
            </w:pPr>
          </w:p>
        </w:tc>
        <w:tc>
          <w:tcPr>
            <w:tcW w:w="252"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97"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46"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97"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97"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36"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45" w:type="dxa"/>
            <w:gridSpan w:val="2"/>
            <w:shd w:val="clear" w:color="auto" w:fill="FFFFFF"/>
          </w:tcPr>
          <w:p w:rsidR="003C03A9" w:rsidRPr="004F43D2" w:rsidRDefault="003C03A9" w:rsidP="00A34A5E">
            <w:pPr>
              <w:pStyle w:val="Paragrafi"/>
              <w:spacing w:line="360" w:lineRule="atLeast"/>
              <w:ind w:firstLine="0"/>
              <w:rPr>
                <w:sz w:val="21"/>
                <w:szCs w:val="21"/>
                <w:lang w:val="sq-AL"/>
              </w:rPr>
            </w:pPr>
          </w:p>
        </w:tc>
        <w:tc>
          <w:tcPr>
            <w:tcW w:w="450" w:type="dxa"/>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7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60" w:type="dxa"/>
          </w:tcPr>
          <w:p w:rsidR="003C03A9" w:rsidRPr="004F43D2" w:rsidRDefault="003C03A9" w:rsidP="00A34A5E">
            <w:pPr>
              <w:pStyle w:val="Paragrafi"/>
              <w:spacing w:line="360" w:lineRule="atLeast"/>
              <w:ind w:firstLine="0"/>
              <w:rPr>
                <w:sz w:val="21"/>
                <w:szCs w:val="21"/>
                <w:lang w:val="sq-AL"/>
              </w:rPr>
            </w:pPr>
          </w:p>
        </w:tc>
      </w:tr>
      <w:tr w:rsidR="003C03A9" w:rsidRPr="004F43D2">
        <w:trPr>
          <w:jc w:val="center"/>
        </w:trPr>
        <w:tc>
          <w:tcPr>
            <w:tcW w:w="2757" w:type="dxa"/>
          </w:tcPr>
          <w:p w:rsidR="003C03A9" w:rsidRPr="004F43D2" w:rsidRDefault="003C03A9" w:rsidP="00ED2C37">
            <w:pPr>
              <w:pStyle w:val="Paragrafi"/>
              <w:ind w:firstLine="0"/>
              <w:rPr>
                <w:sz w:val="21"/>
                <w:szCs w:val="21"/>
                <w:lang w:val="sq-AL"/>
              </w:rPr>
            </w:pPr>
            <w:r w:rsidRPr="004F43D2">
              <w:rPr>
                <w:sz w:val="21"/>
                <w:szCs w:val="21"/>
                <w:lang w:val="sq-AL"/>
              </w:rPr>
              <w:t>Masat e trajnimit dhe sensibilizimit dhe fush</w:t>
            </w:r>
            <w:r w:rsidRPr="004F43D2">
              <w:rPr>
                <w:rFonts w:ascii="Times New Roman" w:hAnsi="Times New Roman"/>
                <w:sz w:val="21"/>
                <w:szCs w:val="21"/>
                <w:lang w:val="sq-AL"/>
              </w:rPr>
              <w:t>ë</w:t>
            </w:r>
            <w:r w:rsidRPr="004F43D2">
              <w:rPr>
                <w:sz w:val="21"/>
                <w:szCs w:val="21"/>
                <w:lang w:val="sq-AL"/>
              </w:rPr>
              <w:t>n e ndërgjegjësimit publik</w:t>
            </w:r>
          </w:p>
        </w:tc>
        <w:tc>
          <w:tcPr>
            <w:tcW w:w="265"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92"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54"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49"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33"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85"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54"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7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64"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33"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96"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27"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54"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23"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36"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03"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52"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97"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46"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97"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97"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71" w:type="dxa"/>
            <w:gridSpan w:val="2"/>
            <w:shd w:val="clear" w:color="auto" w:fill="000000"/>
          </w:tcPr>
          <w:p w:rsidR="003C03A9" w:rsidRPr="004F43D2" w:rsidRDefault="003C03A9" w:rsidP="00A34A5E">
            <w:pPr>
              <w:pStyle w:val="Paragrafi"/>
              <w:spacing w:line="360" w:lineRule="atLeast"/>
              <w:ind w:firstLine="0"/>
              <w:rPr>
                <w:sz w:val="21"/>
                <w:szCs w:val="21"/>
                <w:lang w:val="sq-AL"/>
              </w:rPr>
            </w:pPr>
          </w:p>
        </w:tc>
        <w:tc>
          <w:tcPr>
            <w:tcW w:w="310" w:type="dxa"/>
            <w:shd w:val="clear" w:color="auto" w:fill="000000"/>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270" w:type="dxa"/>
            <w:shd w:val="clear" w:color="auto" w:fill="0D0D0D"/>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0D0D0D"/>
          </w:tcPr>
          <w:p w:rsidR="003C03A9" w:rsidRPr="004F43D2" w:rsidRDefault="003C03A9" w:rsidP="00A34A5E">
            <w:pPr>
              <w:pStyle w:val="Paragrafi"/>
              <w:spacing w:line="360" w:lineRule="atLeast"/>
              <w:ind w:firstLine="0"/>
              <w:rPr>
                <w:sz w:val="21"/>
                <w:szCs w:val="21"/>
                <w:lang w:val="sq-AL"/>
              </w:rPr>
            </w:pPr>
          </w:p>
        </w:tc>
      </w:tr>
      <w:tr w:rsidR="003C03A9" w:rsidRPr="004F43D2">
        <w:trPr>
          <w:trHeight w:val="597"/>
          <w:jc w:val="center"/>
        </w:trPr>
        <w:tc>
          <w:tcPr>
            <w:tcW w:w="2757" w:type="dxa"/>
          </w:tcPr>
          <w:p w:rsidR="003C03A9" w:rsidRPr="004F43D2" w:rsidRDefault="003C03A9" w:rsidP="00ED2C37">
            <w:pPr>
              <w:pStyle w:val="Paragrafi"/>
              <w:ind w:firstLine="0"/>
              <w:rPr>
                <w:sz w:val="21"/>
                <w:szCs w:val="21"/>
                <w:lang w:val="sq-AL"/>
              </w:rPr>
            </w:pPr>
            <w:r w:rsidRPr="004F43D2">
              <w:rPr>
                <w:sz w:val="21"/>
                <w:szCs w:val="21"/>
                <w:lang w:val="sq-AL"/>
              </w:rPr>
              <w:t>P</w:t>
            </w:r>
            <w:r w:rsidRPr="004F43D2">
              <w:rPr>
                <w:rFonts w:ascii="Times New Roman" w:hAnsi="Times New Roman"/>
                <w:sz w:val="21"/>
                <w:szCs w:val="21"/>
                <w:lang w:val="sq-AL"/>
              </w:rPr>
              <w:t>ë</w:t>
            </w:r>
            <w:r w:rsidRPr="004F43D2">
              <w:rPr>
                <w:sz w:val="21"/>
                <w:szCs w:val="21"/>
                <w:lang w:val="sq-AL"/>
              </w:rPr>
              <w:t>rgjegj. p</w:t>
            </w:r>
            <w:r w:rsidRPr="004F43D2">
              <w:rPr>
                <w:rFonts w:ascii="Times New Roman" w:hAnsi="Times New Roman"/>
                <w:sz w:val="21"/>
                <w:szCs w:val="21"/>
                <w:lang w:val="sq-AL"/>
              </w:rPr>
              <w:t>ë</w:t>
            </w:r>
            <w:r w:rsidRPr="004F43D2">
              <w:rPr>
                <w:sz w:val="21"/>
                <w:szCs w:val="21"/>
                <w:lang w:val="sq-AL"/>
              </w:rPr>
              <w:t>r defekte</w:t>
            </w:r>
          </w:p>
        </w:tc>
        <w:tc>
          <w:tcPr>
            <w:tcW w:w="265" w:type="dxa"/>
          </w:tcPr>
          <w:p w:rsidR="003C03A9" w:rsidRPr="004F43D2" w:rsidRDefault="003C03A9" w:rsidP="00A34A5E">
            <w:pPr>
              <w:pStyle w:val="Paragrafi"/>
              <w:spacing w:line="360" w:lineRule="atLeast"/>
              <w:ind w:firstLine="0"/>
              <w:rPr>
                <w:sz w:val="21"/>
                <w:szCs w:val="21"/>
                <w:lang w:val="sq-AL"/>
              </w:rPr>
            </w:pPr>
          </w:p>
        </w:tc>
        <w:tc>
          <w:tcPr>
            <w:tcW w:w="292" w:type="dxa"/>
          </w:tcPr>
          <w:p w:rsidR="003C03A9" w:rsidRPr="004F43D2" w:rsidRDefault="003C03A9" w:rsidP="00A34A5E">
            <w:pPr>
              <w:pStyle w:val="Paragrafi"/>
              <w:spacing w:line="360" w:lineRule="atLeast"/>
              <w:ind w:firstLine="0"/>
              <w:rPr>
                <w:sz w:val="21"/>
                <w:szCs w:val="21"/>
                <w:lang w:val="sq-AL"/>
              </w:rPr>
            </w:pPr>
          </w:p>
        </w:tc>
        <w:tc>
          <w:tcPr>
            <w:tcW w:w="254" w:type="dxa"/>
          </w:tcPr>
          <w:p w:rsidR="003C03A9" w:rsidRPr="004F43D2" w:rsidRDefault="003C03A9" w:rsidP="00A34A5E">
            <w:pPr>
              <w:pStyle w:val="Paragrafi"/>
              <w:spacing w:line="360" w:lineRule="atLeast"/>
              <w:ind w:firstLine="0"/>
              <w:rPr>
                <w:sz w:val="21"/>
                <w:szCs w:val="21"/>
                <w:lang w:val="sq-AL"/>
              </w:rPr>
            </w:pPr>
          </w:p>
        </w:tc>
        <w:tc>
          <w:tcPr>
            <w:tcW w:w="249" w:type="dxa"/>
          </w:tcPr>
          <w:p w:rsidR="003C03A9" w:rsidRPr="004F43D2" w:rsidRDefault="003C03A9" w:rsidP="00A34A5E">
            <w:pPr>
              <w:pStyle w:val="Paragrafi"/>
              <w:spacing w:line="360" w:lineRule="atLeast"/>
              <w:ind w:firstLine="0"/>
              <w:rPr>
                <w:sz w:val="21"/>
                <w:szCs w:val="21"/>
                <w:lang w:val="sq-AL"/>
              </w:rPr>
            </w:pPr>
          </w:p>
        </w:tc>
        <w:tc>
          <w:tcPr>
            <w:tcW w:w="233" w:type="dxa"/>
          </w:tcPr>
          <w:p w:rsidR="003C03A9" w:rsidRPr="004F43D2" w:rsidRDefault="003C03A9" w:rsidP="00A34A5E">
            <w:pPr>
              <w:pStyle w:val="Paragrafi"/>
              <w:spacing w:line="360" w:lineRule="atLeast"/>
              <w:ind w:firstLine="0"/>
              <w:rPr>
                <w:sz w:val="21"/>
                <w:szCs w:val="21"/>
                <w:lang w:val="sq-AL"/>
              </w:rPr>
            </w:pPr>
          </w:p>
        </w:tc>
        <w:tc>
          <w:tcPr>
            <w:tcW w:w="285" w:type="dxa"/>
          </w:tcPr>
          <w:p w:rsidR="003C03A9" w:rsidRPr="004F43D2" w:rsidRDefault="003C03A9" w:rsidP="00A34A5E">
            <w:pPr>
              <w:pStyle w:val="Paragrafi"/>
              <w:spacing w:line="360" w:lineRule="atLeast"/>
              <w:ind w:firstLine="0"/>
              <w:rPr>
                <w:sz w:val="21"/>
                <w:szCs w:val="21"/>
                <w:lang w:val="sq-AL"/>
              </w:rPr>
            </w:pPr>
          </w:p>
        </w:tc>
        <w:tc>
          <w:tcPr>
            <w:tcW w:w="254" w:type="dxa"/>
          </w:tcPr>
          <w:p w:rsidR="003C03A9" w:rsidRPr="004F43D2" w:rsidRDefault="003C03A9" w:rsidP="00A34A5E">
            <w:pPr>
              <w:pStyle w:val="Paragrafi"/>
              <w:spacing w:line="360" w:lineRule="atLeast"/>
              <w:ind w:firstLine="0"/>
              <w:rPr>
                <w:sz w:val="21"/>
                <w:szCs w:val="21"/>
                <w:lang w:val="sq-AL"/>
              </w:rPr>
            </w:pPr>
          </w:p>
        </w:tc>
        <w:tc>
          <w:tcPr>
            <w:tcW w:w="270" w:type="dxa"/>
          </w:tcPr>
          <w:p w:rsidR="003C03A9" w:rsidRPr="004F43D2" w:rsidRDefault="003C03A9" w:rsidP="00A34A5E">
            <w:pPr>
              <w:pStyle w:val="Paragrafi"/>
              <w:spacing w:line="360" w:lineRule="atLeast"/>
              <w:ind w:firstLine="0"/>
              <w:rPr>
                <w:sz w:val="21"/>
                <w:szCs w:val="21"/>
                <w:lang w:val="sq-AL"/>
              </w:rPr>
            </w:pPr>
          </w:p>
        </w:tc>
        <w:tc>
          <w:tcPr>
            <w:tcW w:w="264" w:type="dxa"/>
          </w:tcPr>
          <w:p w:rsidR="003C03A9" w:rsidRPr="004F43D2" w:rsidRDefault="003C03A9" w:rsidP="00A34A5E">
            <w:pPr>
              <w:pStyle w:val="Paragrafi"/>
              <w:spacing w:line="360" w:lineRule="atLeast"/>
              <w:ind w:firstLine="0"/>
              <w:rPr>
                <w:sz w:val="21"/>
                <w:szCs w:val="21"/>
                <w:lang w:val="sq-AL"/>
              </w:rPr>
            </w:pPr>
          </w:p>
        </w:tc>
        <w:tc>
          <w:tcPr>
            <w:tcW w:w="333" w:type="dxa"/>
          </w:tcPr>
          <w:p w:rsidR="003C03A9" w:rsidRPr="004F43D2" w:rsidRDefault="003C03A9" w:rsidP="00A34A5E">
            <w:pPr>
              <w:pStyle w:val="Paragrafi"/>
              <w:spacing w:line="360" w:lineRule="atLeast"/>
              <w:ind w:firstLine="0"/>
              <w:rPr>
                <w:sz w:val="21"/>
                <w:szCs w:val="21"/>
                <w:lang w:val="sq-AL"/>
              </w:rPr>
            </w:pPr>
          </w:p>
        </w:tc>
        <w:tc>
          <w:tcPr>
            <w:tcW w:w="296" w:type="dxa"/>
          </w:tcPr>
          <w:p w:rsidR="003C03A9" w:rsidRPr="004F43D2" w:rsidRDefault="003C03A9" w:rsidP="00A34A5E">
            <w:pPr>
              <w:pStyle w:val="Paragrafi"/>
              <w:spacing w:line="360" w:lineRule="atLeast"/>
              <w:ind w:firstLine="0"/>
              <w:rPr>
                <w:sz w:val="21"/>
                <w:szCs w:val="21"/>
                <w:lang w:val="sq-AL"/>
              </w:rPr>
            </w:pPr>
          </w:p>
        </w:tc>
        <w:tc>
          <w:tcPr>
            <w:tcW w:w="327" w:type="dxa"/>
          </w:tcPr>
          <w:p w:rsidR="003C03A9" w:rsidRPr="004F43D2" w:rsidRDefault="003C03A9" w:rsidP="00A34A5E">
            <w:pPr>
              <w:pStyle w:val="Paragrafi"/>
              <w:spacing w:line="360" w:lineRule="atLeast"/>
              <w:ind w:firstLine="0"/>
              <w:rPr>
                <w:sz w:val="21"/>
                <w:szCs w:val="21"/>
                <w:lang w:val="sq-AL"/>
              </w:rPr>
            </w:pPr>
          </w:p>
        </w:tc>
        <w:tc>
          <w:tcPr>
            <w:tcW w:w="354" w:type="dxa"/>
          </w:tcPr>
          <w:p w:rsidR="003C03A9" w:rsidRPr="004F43D2" w:rsidRDefault="003C03A9" w:rsidP="00A34A5E">
            <w:pPr>
              <w:pStyle w:val="Paragrafi"/>
              <w:spacing w:line="360" w:lineRule="atLeast"/>
              <w:ind w:firstLine="0"/>
              <w:rPr>
                <w:sz w:val="21"/>
                <w:szCs w:val="21"/>
                <w:lang w:val="sq-AL"/>
              </w:rPr>
            </w:pPr>
          </w:p>
        </w:tc>
        <w:tc>
          <w:tcPr>
            <w:tcW w:w="323" w:type="dxa"/>
          </w:tcPr>
          <w:p w:rsidR="003C03A9" w:rsidRPr="004F43D2" w:rsidRDefault="003C03A9" w:rsidP="00A34A5E">
            <w:pPr>
              <w:pStyle w:val="Paragrafi"/>
              <w:spacing w:line="360" w:lineRule="atLeast"/>
              <w:ind w:firstLine="0"/>
              <w:rPr>
                <w:sz w:val="21"/>
                <w:szCs w:val="21"/>
                <w:lang w:val="sq-AL"/>
              </w:rPr>
            </w:pPr>
          </w:p>
        </w:tc>
        <w:tc>
          <w:tcPr>
            <w:tcW w:w="236" w:type="dxa"/>
          </w:tcPr>
          <w:p w:rsidR="003C03A9" w:rsidRPr="004F43D2" w:rsidRDefault="003C03A9" w:rsidP="00A34A5E">
            <w:pPr>
              <w:pStyle w:val="Paragrafi"/>
              <w:spacing w:line="360" w:lineRule="atLeast"/>
              <w:ind w:firstLine="0"/>
              <w:rPr>
                <w:b/>
                <w:sz w:val="21"/>
                <w:szCs w:val="21"/>
                <w:lang w:val="sq-AL"/>
              </w:rPr>
            </w:pPr>
          </w:p>
        </w:tc>
        <w:tc>
          <w:tcPr>
            <w:tcW w:w="303" w:type="dxa"/>
          </w:tcPr>
          <w:p w:rsidR="003C03A9" w:rsidRPr="004F43D2" w:rsidRDefault="003C03A9" w:rsidP="00A34A5E">
            <w:pPr>
              <w:pStyle w:val="Paragrafi"/>
              <w:spacing w:line="360" w:lineRule="atLeast"/>
              <w:ind w:firstLine="0"/>
              <w:rPr>
                <w:sz w:val="21"/>
                <w:szCs w:val="21"/>
                <w:lang w:val="sq-AL"/>
              </w:rPr>
            </w:pPr>
          </w:p>
        </w:tc>
        <w:tc>
          <w:tcPr>
            <w:tcW w:w="360" w:type="dxa"/>
          </w:tcPr>
          <w:p w:rsidR="003C03A9" w:rsidRPr="004F43D2" w:rsidRDefault="003C03A9" w:rsidP="00A34A5E">
            <w:pPr>
              <w:pStyle w:val="Paragrafi"/>
              <w:spacing w:line="360" w:lineRule="atLeast"/>
              <w:ind w:firstLine="0"/>
              <w:rPr>
                <w:sz w:val="21"/>
                <w:szCs w:val="21"/>
                <w:lang w:val="sq-AL"/>
              </w:rPr>
            </w:pPr>
          </w:p>
        </w:tc>
        <w:tc>
          <w:tcPr>
            <w:tcW w:w="252" w:type="dxa"/>
          </w:tcPr>
          <w:p w:rsidR="003C03A9" w:rsidRPr="004F43D2" w:rsidRDefault="003C03A9" w:rsidP="00A34A5E">
            <w:pPr>
              <w:pStyle w:val="Paragrafi"/>
              <w:spacing w:line="360" w:lineRule="atLeast"/>
              <w:ind w:firstLine="0"/>
              <w:rPr>
                <w:sz w:val="21"/>
                <w:szCs w:val="21"/>
                <w:lang w:val="sq-AL"/>
              </w:rPr>
            </w:pPr>
          </w:p>
        </w:tc>
        <w:tc>
          <w:tcPr>
            <w:tcW w:w="297" w:type="dxa"/>
          </w:tcPr>
          <w:p w:rsidR="003C03A9" w:rsidRPr="004F43D2" w:rsidRDefault="003C03A9" w:rsidP="00A34A5E">
            <w:pPr>
              <w:pStyle w:val="Paragrafi"/>
              <w:spacing w:line="360" w:lineRule="atLeast"/>
              <w:ind w:firstLine="0"/>
              <w:rPr>
                <w:sz w:val="21"/>
                <w:szCs w:val="21"/>
                <w:lang w:val="sq-AL"/>
              </w:rPr>
            </w:pPr>
          </w:p>
        </w:tc>
        <w:tc>
          <w:tcPr>
            <w:tcW w:w="346" w:type="dxa"/>
          </w:tcPr>
          <w:p w:rsidR="003C03A9" w:rsidRPr="004F43D2" w:rsidRDefault="003C03A9" w:rsidP="00A34A5E">
            <w:pPr>
              <w:pStyle w:val="Paragrafi"/>
              <w:spacing w:line="360" w:lineRule="atLeast"/>
              <w:ind w:firstLine="0"/>
              <w:rPr>
                <w:sz w:val="21"/>
                <w:szCs w:val="21"/>
                <w:lang w:val="sq-AL"/>
              </w:rPr>
            </w:pPr>
          </w:p>
        </w:tc>
        <w:tc>
          <w:tcPr>
            <w:tcW w:w="297" w:type="dxa"/>
          </w:tcPr>
          <w:p w:rsidR="003C03A9" w:rsidRPr="004F43D2" w:rsidRDefault="003C03A9" w:rsidP="00A34A5E">
            <w:pPr>
              <w:pStyle w:val="Paragrafi"/>
              <w:spacing w:line="360" w:lineRule="atLeast"/>
              <w:ind w:firstLine="0"/>
              <w:rPr>
                <w:sz w:val="21"/>
                <w:szCs w:val="21"/>
                <w:lang w:val="sq-AL"/>
              </w:rPr>
            </w:pPr>
          </w:p>
        </w:tc>
        <w:tc>
          <w:tcPr>
            <w:tcW w:w="297" w:type="dxa"/>
          </w:tcPr>
          <w:p w:rsidR="003C03A9" w:rsidRPr="004F43D2" w:rsidRDefault="003C03A9" w:rsidP="00A34A5E">
            <w:pPr>
              <w:pStyle w:val="Paragrafi"/>
              <w:spacing w:line="360" w:lineRule="atLeast"/>
              <w:ind w:firstLine="0"/>
              <w:rPr>
                <w:sz w:val="21"/>
                <w:szCs w:val="21"/>
                <w:lang w:val="sq-AL"/>
              </w:rPr>
            </w:pPr>
          </w:p>
        </w:tc>
        <w:tc>
          <w:tcPr>
            <w:tcW w:w="271" w:type="dxa"/>
            <w:gridSpan w:val="2"/>
            <w:shd w:val="clear" w:color="auto" w:fill="FFFFFF"/>
          </w:tcPr>
          <w:p w:rsidR="003C03A9" w:rsidRPr="004F43D2" w:rsidRDefault="003C03A9" w:rsidP="00A34A5E">
            <w:pPr>
              <w:pStyle w:val="Paragrafi"/>
              <w:spacing w:line="360" w:lineRule="atLeast"/>
              <w:ind w:firstLine="0"/>
              <w:rPr>
                <w:b/>
                <w:sz w:val="21"/>
                <w:szCs w:val="21"/>
                <w:lang w:val="sq-AL"/>
              </w:rPr>
            </w:pPr>
          </w:p>
        </w:tc>
        <w:tc>
          <w:tcPr>
            <w:tcW w:w="310" w:type="dxa"/>
            <w:shd w:val="clear" w:color="auto" w:fill="FFFFFF"/>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45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360" w:type="dxa"/>
            <w:shd w:val="clear" w:color="auto" w:fill="FFFF00"/>
          </w:tcPr>
          <w:p w:rsidR="003C03A9" w:rsidRPr="004F43D2" w:rsidRDefault="003C03A9" w:rsidP="00A34A5E">
            <w:pPr>
              <w:pStyle w:val="Paragrafi"/>
              <w:spacing w:line="360" w:lineRule="atLeast"/>
              <w:ind w:firstLine="0"/>
              <w:rPr>
                <w:b/>
                <w:sz w:val="21"/>
                <w:szCs w:val="21"/>
                <w:lang w:val="sq-AL"/>
              </w:rPr>
            </w:pPr>
          </w:p>
        </w:tc>
        <w:tc>
          <w:tcPr>
            <w:tcW w:w="450" w:type="dxa"/>
            <w:shd w:val="clear" w:color="auto" w:fill="FFFF00"/>
          </w:tcPr>
          <w:p w:rsidR="003C03A9" w:rsidRPr="004F43D2" w:rsidRDefault="003C03A9" w:rsidP="00A34A5E">
            <w:pPr>
              <w:pStyle w:val="Paragrafi"/>
              <w:spacing w:line="360" w:lineRule="atLeast"/>
              <w:ind w:firstLine="0"/>
              <w:rPr>
                <w:sz w:val="21"/>
                <w:szCs w:val="21"/>
                <w:lang w:val="sq-AL"/>
              </w:rPr>
            </w:pPr>
          </w:p>
        </w:tc>
        <w:tc>
          <w:tcPr>
            <w:tcW w:w="270" w:type="dxa"/>
            <w:shd w:val="clear" w:color="auto" w:fill="FFFF00"/>
          </w:tcPr>
          <w:p w:rsidR="003C03A9" w:rsidRPr="004F43D2" w:rsidRDefault="003C03A9" w:rsidP="00A34A5E">
            <w:pPr>
              <w:pStyle w:val="Paragrafi"/>
              <w:spacing w:line="360" w:lineRule="atLeast"/>
              <w:ind w:firstLine="0"/>
              <w:rPr>
                <w:b/>
                <w:sz w:val="21"/>
                <w:szCs w:val="21"/>
                <w:lang w:val="sq-AL"/>
              </w:rPr>
            </w:pPr>
          </w:p>
        </w:tc>
        <w:tc>
          <w:tcPr>
            <w:tcW w:w="360" w:type="dxa"/>
            <w:shd w:val="clear" w:color="auto" w:fill="FFFF00"/>
          </w:tcPr>
          <w:p w:rsidR="003C03A9" w:rsidRPr="004F43D2" w:rsidRDefault="003C03A9" w:rsidP="00A34A5E">
            <w:pPr>
              <w:pStyle w:val="Paragrafi"/>
              <w:spacing w:line="360" w:lineRule="atLeast"/>
              <w:ind w:firstLine="0"/>
              <w:rPr>
                <w:sz w:val="21"/>
                <w:szCs w:val="21"/>
                <w:lang w:val="sq-AL"/>
              </w:rPr>
            </w:pPr>
          </w:p>
        </w:tc>
      </w:tr>
    </w:tbl>
    <w:p w:rsidR="002A7592" w:rsidRPr="004F43D2" w:rsidRDefault="002A7592" w:rsidP="00A34A5E">
      <w:pPr>
        <w:pStyle w:val="Paragrafi"/>
        <w:rPr>
          <w:sz w:val="21"/>
          <w:szCs w:val="21"/>
          <w:lang w:val="sq-AL"/>
        </w:rPr>
      </w:pPr>
    </w:p>
    <w:p w:rsidR="002A7592" w:rsidRPr="004F43D2" w:rsidRDefault="00DB0D2E" w:rsidP="00A34A5E">
      <w:pPr>
        <w:pStyle w:val="Paragrafi"/>
        <w:rPr>
          <w:sz w:val="21"/>
          <w:szCs w:val="21"/>
          <w:lang w:val="sq-AL"/>
        </w:rPr>
      </w:pPr>
      <w:r w:rsidRPr="004F43D2">
        <w:rPr>
          <w:sz w:val="21"/>
          <w:szCs w:val="21"/>
          <w:lang w:val="sq-AL"/>
        </w:rPr>
        <w:t xml:space="preserve">Viti i referohet vitit kalendarik. Grafiku kohor </w:t>
      </w:r>
      <w:r w:rsidR="00397519" w:rsidRPr="004F43D2">
        <w:rPr>
          <w:sz w:val="21"/>
          <w:szCs w:val="21"/>
          <w:lang w:val="sq-AL"/>
        </w:rPr>
        <w:t>duhet t</w:t>
      </w:r>
      <w:r w:rsidR="00397519" w:rsidRPr="004F43D2">
        <w:rPr>
          <w:rFonts w:ascii="Times New Roman" w:hAnsi="Times New Roman"/>
          <w:sz w:val="21"/>
          <w:szCs w:val="21"/>
          <w:lang w:val="sq-AL"/>
        </w:rPr>
        <w:t>ë</w:t>
      </w:r>
      <w:r w:rsidR="00397519" w:rsidRPr="004F43D2">
        <w:rPr>
          <w:sz w:val="21"/>
          <w:szCs w:val="21"/>
          <w:lang w:val="sq-AL"/>
        </w:rPr>
        <w:t xml:space="preserve"> p</w:t>
      </w:r>
      <w:r w:rsidR="00397519" w:rsidRPr="004F43D2">
        <w:rPr>
          <w:rFonts w:ascii="Times New Roman" w:hAnsi="Times New Roman"/>
          <w:sz w:val="21"/>
          <w:szCs w:val="21"/>
          <w:lang w:val="sq-AL"/>
        </w:rPr>
        <w:t>ë</w:t>
      </w:r>
      <w:r w:rsidR="00397519" w:rsidRPr="004F43D2">
        <w:rPr>
          <w:sz w:val="21"/>
          <w:szCs w:val="21"/>
          <w:lang w:val="sq-AL"/>
        </w:rPr>
        <w:t>rshtatet veçanërisht n</w:t>
      </w:r>
      <w:r w:rsidR="00397519" w:rsidRPr="004F43D2">
        <w:rPr>
          <w:rFonts w:ascii="Times New Roman" w:hAnsi="Times New Roman"/>
          <w:sz w:val="21"/>
          <w:szCs w:val="21"/>
          <w:lang w:val="sq-AL"/>
        </w:rPr>
        <w:t>ë</w:t>
      </w:r>
      <w:r w:rsidR="00397519" w:rsidRPr="004F43D2">
        <w:rPr>
          <w:sz w:val="21"/>
          <w:szCs w:val="21"/>
          <w:lang w:val="sq-AL"/>
        </w:rPr>
        <w:t xml:space="preserve"> lidhje me nd</w:t>
      </w:r>
      <w:r w:rsidR="00397519" w:rsidRPr="004F43D2">
        <w:rPr>
          <w:rFonts w:ascii="Times New Roman" w:hAnsi="Times New Roman"/>
          <w:sz w:val="21"/>
          <w:szCs w:val="21"/>
          <w:lang w:val="sq-AL"/>
        </w:rPr>
        <w:t>ë</w:t>
      </w:r>
      <w:r w:rsidR="00397519" w:rsidRPr="004F43D2">
        <w:rPr>
          <w:sz w:val="21"/>
          <w:szCs w:val="21"/>
          <w:lang w:val="sq-AL"/>
        </w:rPr>
        <w:t>rtimin, pasi kushtet e motit, n</w:t>
      </w:r>
      <w:r w:rsidR="00397519" w:rsidRPr="004F43D2">
        <w:rPr>
          <w:rFonts w:ascii="Times New Roman" w:hAnsi="Times New Roman"/>
          <w:sz w:val="21"/>
          <w:szCs w:val="21"/>
          <w:lang w:val="sq-AL"/>
        </w:rPr>
        <w:t>ë</w:t>
      </w:r>
      <w:r w:rsidR="00397519" w:rsidRPr="004F43D2">
        <w:rPr>
          <w:sz w:val="21"/>
          <w:szCs w:val="21"/>
          <w:lang w:val="sq-AL"/>
        </w:rPr>
        <w:t xml:space="preserve"> rajonin malor, mund t</w:t>
      </w:r>
      <w:r w:rsidR="00397519" w:rsidRPr="004F43D2">
        <w:rPr>
          <w:rFonts w:ascii="Times New Roman" w:hAnsi="Times New Roman"/>
          <w:sz w:val="21"/>
          <w:szCs w:val="21"/>
          <w:lang w:val="sq-AL"/>
        </w:rPr>
        <w:t>ë</w:t>
      </w:r>
      <w:r w:rsidR="00397519" w:rsidRPr="004F43D2">
        <w:rPr>
          <w:sz w:val="21"/>
          <w:szCs w:val="21"/>
          <w:lang w:val="sq-AL"/>
        </w:rPr>
        <w:t xml:space="preserve"> pengojn</w:t>
      </w:r>
      <w:r w:rsidR="00397519" w:rsidRPr="004F43D2">
        <w:rPr>
          <w:rFonts w:ascii="Times New Roman" w:hAnsi="Times New Roman"/>
          <w:sz w:val="21"/>
          <w:szCs w:val="21"/>
          <w:lang w:val="sq-AL"/>
        </w:rPr>
        <w:t>ë</w:t>
      </w:r>
      <w:r w:rsidR="00397519" w:rsidRPr="004F43D2">
        <w:rPr>
          <w:sz w:val="21"/>
          <w:szCs w:val="21"/>
          <w:lang w:val="sq-AL"/>
        </w:rPr>
        <w:t xml:space="preserve"> dhe/ose ndërpresin punimet. </w:t>
      </w:r>
      <w:r w:rsidR="005529BA" w:rsidRPr="004F43D2">
        <w:rPr>
          <w:sz w:val="21"/>
          <w:szCs w:val="21"/>
          <w:lang w:val="sq-AL"/>
        </w:rPr>
        <w:t>Masat e trajnimit dhe sensibilizimit, si dhe fushatat e ndërgjegjësimit publik do t</w:t>
      </w:r>
      <w:r w:rsidR="005529BA" w:rsidRPr="004F43D2">
        <w:rPr>
          <w:rFonts w:ascii="Times New Roman" w:hAnsi="Times New Roman"/>
          <w:sz w:val="21"/>
          <w:szCs w:val="21"/>
          <w:lang w:val="sq-AL"/>
        </w:rPr>
        <w:t>ë</w:t>
      </w:r>
      <w:r w:rsidR="005529BA" w:rsidRPr="004F43D2">
        <w:rPr>
          <w:sz w:val="21"/>
          <w:szCs w:val="21"/>
          <w:lang w:val="sq-AL"/>
        </w:rPr>
        <w:t xml:space="preserve"> kryhen me </w:t>
      </w:r>
      <w:r w:rsidR="001F61C9" w:rsidRPr="004F43D2">
        <w:rPr>
          <w:sz w:val="21"/>
          <w:szCs w:val="21"/>
          <w:lang w:val="sq-AL"/>
        </w:rPr>
        <w:t>ndërprerje gjat</w:t>
      </w:r>
      <w:r w:rsidR="001F61C9" w:rsidRPr="004F43D2">
        <w:rPr>
          <w:rFonts w:ascii="Times New Roman" w:hAnsi="Times New Roman"/>
          <w:sz w:val="21"/>
          <w:szCs w:val="21"/>
          <w:lang w:val="sq-AL"/>
        </w:rPr>
        <w:t>ë</w:t>
      </w:r>
      <w:r w:rsidR="001F61C9" w:rsidRPr="004F43D2">
        <w:rPr>
          <w:sz w:val="21"/>
          <w:szCs w:val="21"/>
          <w:lang w:val="sq-AL"/>
        </w:rPr>
        <w:t xml:space="preserve"> t</w:t>
      </w:r>
      <w:r w:rsidR="001F61C9" w:rsidRPr="004F43D2">
        <w:rPr>
          <w:rFonts w:ascii="Times New Roman" w:hAnsi="Times New Roman"/>
          <w:sz w:val="21"/>
          <w:szCs w:val="21"/>
          <w:lang w:val="sq-AL"/>
        </w:rPr>
        <w:t>ë</w:t>
      </w:r>
      <w:r w:rsidR="001F61C9" w:rsidRPr="004F43D2">
        <w:rPr>
          <w:sz w:val="21"/>
          <w:szCs w:val="21"/>
          <w:lang w:val="sq-AL"/>
        </w:rPr>
        <w:t xml:space="preserve"> gjith</w:t>
      </w:r>
      <w:r w:rsidR="001F61C9" w:rsidRPr="004F43D2">
        <w:rPr>
          <w:rFonts w:ascii="Times New Roman" w:hAnsi="Times New Roman"/>
          <w:sz w:val="21"/>
          <w:szCs w:val="21"/>
          <w:lang w:val="sq-AL"/>
        </w:rPr>
        <w:t>ë</w:t>
      </w:r>
      <w:r w:rsidR="001F61C9" w:rsidRPr="004F43D2">
        <w:rPr>
          <w:sz w:val="21"/>
          <w:szCs w:val="21"/>
          <w:lang w:val="sq-AL"/>
        </w:rPr>
        <w:t xml:space="preserve"> koh</w:t>
      </w:r>
      <w:r w:rsidR="001F61C9" w:rsidRPr="004F43D2">
        <w:rPr>
          <w:rFonts w:ascii="Times New Roman" w:hAnsi="Times New Roman"/>
          <w:sz w:val="21"/>
          <w:szCs w:val="21"/>
          <w:lang w:val="sq-AL"/>
        </w:rPr>
        <w:t>ë</w:t>
      </w:r>
      <w:r w:rsidR="001F61C9" w:rsidRPr="004F43D2">
        <w:rPr>
          <w:sz w:val="21"/>
          <w:szCs w:val="21"/>
          <w:lang w:val="sq-AL"/>
        </w:rPr>
        <w:t>s operative t</w:t>
      </w:r>
      <w:r w:rsidR="001F61C9" w:rsidRPr="004F43D2">
        <w:rPr>
          <w:rFonts w:ascii="Times New Roman" w:hAnsi="Times New Roman"/>
          <w:sz w:val="21"/>
          <w:szCs w:val="21"/>
          <w:lang w:val="sq-AL"/>
        </w:rPr>
        <w:t>ë</w:t>
      </w:r>
      <w:r w:rsidR="001F61C9" w:rsidRPr="004F43D2">
        <w:rPr>
          <w:sz w:val="21"/>
          <w:szCs w:val="21"/>
          <w:lang w:val="sq-AL"/>
        </w:rPr>
        <w:t xml:space="preserve"> programit. </w:t>
      </w:r>
    </w:p>
    <w:p w:rsidR="003D73D4" w:rsidRPr="004F43D2" w:rsidRDefault="003D73D4" w:rsidP="00A34A5E">
      <w:pPr>
        <w:pStyle w:val="Paragrafi"/>
        <w:rPr>
          <w:sz w:val="21"/>
          <w:szCs w:val="21"/>
          <w:lang w:val="sq-AL"/>
        </w:rPr>
      </w:pPr>
    </w:p>
    <w:p w:rsidR="003D73D4" w:rsidRPr="004F43D2" w:rsidRDefault="003D73D4" w:rsidP="00A34A5E">
      <w:pPr>
        <w:pStyle w:val="Paragrafi"/>
        <w:rPr>
          <w:sz w:val="21"/>
          <w:szCs w:val="21"/>
          <w:lang w:val="sq-AL"/>
        </w:rPr>
      </w:pPr>
    </w:p>
    <w:p w:rsidR="002A7592" w:rsidRDefault="002A7592" w:rsidP="00A34A5E">
      <w:pPr>
        <w:widowControl w:val="0"/>
        <w:spacing w:line="240" w:lineRule="auto"/>
        <w:jc w:val="right"/>
        <w:rPr>
          <w:rFonts w:ascii="Times New Roman" w:eastAsia="MS Mincho" w:hAnsi="Times New Roman"/>
          <w:b/>
          <w:sz w:val="21"/>
          <w:szCs w:val="21"/>
          <w:lang w:val="sq-AL"/>
        </w:rPr>
      </w:pPr>
    </w:p>
    <w:p w:rsidR="00ED2C37" w:rsidRDefault="00ED2C37" w:rsidP="00A34A5E">
      <w:pPr>
        <w:widowControl w:val="0"/>
        <w:spacing w:line="240" w:lineRule="auto"/>
        <w:jc w:val="right"/>
        <w:rPr>
          <w:rFonts w:ascii="Times New Roman" w:eastAsia="MS Mincho" w:hAnsi="Times New Roman"/>
          <w:b/>
          <w:sz w:val="21"/>
          <w:szCs w:val="21"/>
          <w:lang w:val="sq-AL"/>
        </w:rPr>
      </w:pPr>
    </w:p>
    <w:p w:rsidR="00ED2C37" w:rsidRPr="004F43D2" w:rsidRDefault="00ED2C37" w:rsidP="00A34A5E">
      <w:pPr>
        <w:widowControl w:val="0"/>
        <w:spacing w:line="240" w:lineRule="auto"/>
        <w:jc w:val="right"/>
        <w:rPr>
          <w:rFonts w:ascii="Times New Roman" w:eastAsia="MS Mincho" w:hAnsi="Times New Roman"/>
          <w:b/>
          <w:sz w:val="21"/>
          <w:szCs w:val="21"/>
          <w:lang w:val="sq-AL"/>
        </w:rPr>
      </w:pPr>
    </w:p>
    <w:p w:rsidR="002A7592" w:rsidRPr="004F43D2" w:rsidRDefault="002A7592" w:rsidP="00A34A5E">
      <w:pPr>
        <w:widowControl w:val="0"/>
        <w:spacing w:line="240" w:lineRule="auto"/>
        <w:jc w:val="right"/>
        <w:rPr>
          <w:rFonts w:ascii="Times New Roman" w:eastAsia="MS Mincho" w:hAnsi="Times New Roman"/>
          <w:b/>
          <w:sz w:val="21"/>
          <w:szCs w:val="21"/>
          <w:lang w:val="sq-AL"/>
        </w:rPr>
      </w:pPr>
    </w:p>
    <w:p w:rsidR="002A7592" w:rsidRPr="004F43D2" w:rsidRDefault="002A7592" w:rsidP="00A34A5E">
      <w:pPr>
        <w:widowControl w:val="0"/>
        <w:spacing w:line="240" w:lineRule="auto"/>
        <w:jc w:val="center"/>
        <w:rPr>
          <w:rFonts w:ascii="Times New Roman" w:eastAsia="MS Mincho" w:hAnsi="Times New Roman"/>
          <w:sz w:val="21"/>
          <w:szCs w:val="21"/>
          <w:lang w:val="sq-AL"/>
        </w:rPr>
      </w:pPr>
      <w:r w:rsidRPr="004F43D2">
        <w:rPr>
          <w:rFonts w:ascii="Times New Roman" w:eastAsia="MS Mincho" w:hAnsi="Times New Roman"/>
          <w:sz w:val="21"/>
          <w:szCs w:val="21"/>
          <w:lang w:val="sq-AL"/>
        </w:rPr>
        <w:t>ANEKSI 3</w:t>
      </w:r>
    </w:p>
    <w:p w:rsidR="00664426" w:rsidRPr="004F43D2" w:rsidRDefault="00664426" w:rsidP="00A34A5E">
      <w:pPr>
        <w:widowControl w:val="0"/>
        <w:spacing w:line="240" w:lineRule="auto"/>
        <w:jc w:val="center"/>
        <w:rPr>
          <w:rFonts w:ascii="Times New Roman" w:eastAsia="MS Mincho" w:hAnsi="Times New Roman"/>
          <w:b/>
          <w:sz w:val="21"/>
          <w:szCs w:val="21"/>
          <w:lang w:val="sq-AL"/>
        </w:rPr>
      </w:pPr>
      <w:r w:rsidRPr="004F43D2">
        <w:rPr>
          <w:rFonts w:ascii="Times New Roman" w:eastAsia="MS Mincho" w:hAnsi="Times New Roman"/>
          <w:b/>
          <w:sz w:val="21"/>
          <w:szCs w:val="21"/>
          <w:lang w:val="sq-AL"/>
        </w:rPr>
        <w:t xml:space="preserve">Fondi i </w:t>
      </w:r>
      <w:r w:rsidR="0095746C" w:rsidRPr="004F43D2">
        <w:rPr>
          <w:rFonts w:ascii="Times New Roman" w:eastAsia="MS Mincho" w:hAnsi="Times New Roman"/>
          <w:b/>
          <w:sz w:val="21"/>
          <w:szCs w:val="21"/>
          <w:lang w:val="sq-AL"/>
        </w:rPr>
        <w:t xml:space="preserve">investimit social </w:t>
      </w:r>
      <w:r w:rsidRPr="004F43D2">
        <w:rPr>
          <w:rFonts w:ascii="Times New Roman" w:eastAsia="MS Mincho" w:hAnsi="Times New Roman"/>
          <w:b/>
          <w:sz w:val="21"/>
          <w:szCs w:val="21"/>
          <w:lang w:val="sq-AL"/>
        </w:rPr>
        <w:t xml:space="preserve">IV: Kostoja </w:t>
      </w:r>
      <w:r w:rsidR="0095746C" w:rsidRPr="004F43D2">
        <w:rPr>
          <w:rFonts w:ascii="Times New Roman" w:eastAsia="MS Mincho" w:hAnsi="Times New Roman"/>
          <w:b/>
          <w:sz w:val="21"/>
          <w:szCs w:val="21"/>
          <w:lang w:val="sq-AL"/>
        </w:rPr>
        <w:t>totale dhe financimi</w:t>
      </w:r>
    </w:p>
    <w:p w:rsidR="00664426" w:rsidRPr="007A21CB" w:rsidRDefault="00664426" w:rsidP="00A34A5E">
      <w:pPr>
        <w:widowControl w:val="0"/>
        <w:spacing w:line="240" w:lineRule="auto"/>
        <w:rPr>
          <w:rFonts w:ascii="Times New Roman" w:eastAsia="MS Mincho" w:hAnsi="Times New Roman"/>
          <w:sz w:val="12"/>
          <w:szCs w:val="21"/>
          <w:lang w:val="sq-AL"/>
        </w:rPr>
      </w:pP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499"/>
        <w:gridCol w:w="2412"/>
        <w:gridCol w:w="2409"/>
        <w:gridCol w:w="2412"/>
        <w:gridCol w:w="2406"/>
        <w:tblGridChange w:id="6">
          <w:tblGrid>
            <w:gridCol w:w="4499"/>
            <w:gridCol w:w="2412"/>
            <w:gridCol w:w="2409"/>
            <w:gridCol w:w="2412"/>
            <w:gridCol w:w="2406"/>
          </w:tblGrid>
        </w:tblGridChange>
      </w:tblGrid>
      <w:tr w:rsidR="00664426" w:rsidRPr="007A21CB">
        <w:tblPrEx>
          <w:tblCellMar>
            <w:top w:w="0" w:type="dxa"/>
            <w:bottom w:w="0" w:type="dxa"/>
          </w:tblCellMar>
        </w:tblPrEx>
        <w:trPr>
          <w:jc w:val="center"/>
        </w:trPr>
        <w:tc>
          <w:tcPr>
            <w:tcW w:w="1591" w:type="pct"/>
          </w:tcPr>
          <w:p w:rsidR="00664426" w:rsidRPr="007A21CB" w:rsidRDefault="00664426" w:rsidP="007A21CB">
            <w:pPr>
              <w:widowControl w:val="0"/>
              <w:spacing w:before="100" w:beforeAutospacing="1" w:after="100" w:afterAutospacing="1" w:line="240" w:lineRule="auto"/>
              <w:jc w:val="center"/>
              <w:rPr>
                <w:rFonts w:ascii="CG Times" w:eastAsia="Arial Unicode MS" w:hAnsi="CG Times"/>
                <w:b/>
                <w:bCs/>
                <w:sz w:val="20"/>
                <w:lang w:val="sq-AL" w:eastAsia="en-US"/>
              </w:rPr>
            </w:pPr>
            <w:r w:rsidRPr="007A21CB">
              <w:rPr>
                <w:rFonts w:ascii="CG Times" w:eastAsia="Arial Unicode MS" w:hAnsi="CG Times"/>
                <w:b/>
                <w:bCs/>
                <w:sz w:val="20"/>
                <w:lang w:val="sq-AL" w:eastAsia="en-US"/>
              </w:rPr>
              <w:t>SIF IV</w:t>
            </w:r>
          </w:p>
        </w:tc>
        <w:tc>
          <w:tcPr>
            <w:tcW w:w="853" w:type="pct"/>
          </w:tcPr>
          <w:p w:rsidR="00664426" w:rsidRPr="007A21CB" w:rsidRDefault="00664426" w:rsidP="007A21CB">
            <w:pPr>
              <w:widowControl w:val="0"/>
              <w:spacing w:line="240" w:lineRule="auto"/>
              <w:jc w:val="center"/>
              <w:rPr>
                <w:rFonts w:ascii="CG Times" w:eastAsia="MS Mincho" w:hAnsi="CG Times"/>
                <w:b/>
                <w:bCs/>
                <w:sz w:val="20"/>
                <w:lang w:val="sq-AL"/>
              </w:rPr>
            </w:pPr>
            <w:r w:rsidRPr="007A21CB">
              <w:rPr>
                <w:rFonts w:ascii="CG Times" w:eastAsia="MS Mincho" w:hAnsi="CG Times"/>
                <w:b/>
                <w:bCs/>
                <w:sz w:val="20"/>
                <w:lang w:val="sq-AL"/>
              </w:rPr>
              <w:t>Kostoja</w:t>
            </w:r>
          </w:p>
        </w:tc>
        <w:tc>
          <w:tcPr>
            <w:tcW w:w="2557" w:type="pct"/>
            <w:gridSpan w:val="3"/>
          </w:tcPr>
          <w:p w:rsidR="00664426" w:rsidRPr="007A21CB" w:rsidRDefault="00664426" w:rsidP="007A21CB">
            <w:pPr>
              <w:widowControl w:val="0"/>
              <w:tabs>
                <w:tab w:val="left" w:pos="1469"/>
              </w:tabs>
              <w:spacing w:line="240" w:lineRule="auto"/>
              <w:jc w:val="center"/>
              <w:rPr>
                <w:rFonts w:ascii="CG Times" w:eastAsia="MS Mincho" w:hAnsi="CG Times"/>
                <w:b/>
                <w:bCs/>
                <w:sz w:val="20"/>
                <w:lang w:val="sq-AL"/>
              </w:rPr>
            </w:pPr>
            <w:r w:rsidRPr="007A21CB">
              <w:rPr>
                <w:rFonts w:ascii="CG Times" w:eastAsia="MS Mincho" w:hAnsi="CG Times"/>
                <w:b/>
                <w:bCs/>
                <w:sz w:val="20"/>
                <w:lang w:val="sq-AL"/>
              </w:rPr>
              <w:t>Financimi</w:t>
            </w:r>
          </w:p>
        </w:tc>
      </w:tr>
      <w:tr w:rsidR="00664426" w:rsidRPr="007A21CB">
        <w:tblPrEx>
          <w:tblCellMar>
            <w:top w:w="0" w:type="dxa"/>
            <w:bottom w:w="0" w:type="dxa"/>
          </w:tblCellMar>
        </w:tblPrEx>
        <w:trPr>
          <w:jc w:val="center"/>
        </w:trPr>
        <w:tc>
          <w:tcPr>
            <w:tcW w:w="1591" w:type="pct"/>
          </w:tcPr>
          <w:p w:rsidR="00664426" w:rsidRPr="007A21CB" w:rsidRDefault="00664426" w:rsidP="007A21CB">
            <w:pPr>
              <w:widowControl w:val="0"/>
              <w:spacing w:before="100" w:beforeAutospacing="1" w:after="100" w:afterAutospacing="1" w:line="240" w:lineRule="auto"/>
              <w:jc w:val="center"/>
              <w:rPr>
                <w:rFonts w:ascii="CG Times" w:eastAsia="Arial Unicode MS" w:hAnsi="CG Times"/>
                <w:b/>
                <w:bCs/>
                <w:sz w:val="20"/>
                <w:lang w:val="sq-AL" w:eastAsia="en-US"/>
              </w:rPr>
            </w:pPr>
            <w:r w:rsidRPr="007A21CB">
              <w:rPr>
                <w:rFonts w:ascii="CG Times" w:eastAsia="Arial Unicode MS" w:hAnsi="CG Times"/>
                <w:b/>
                <w:bCs/>
                <w:sz w:val="20"/>
                <w:lang w:val="sq-AL" w:eastAsia="en-US"/>
              </w:rPr>
              <w:t>Masat</w:t>
            </w:r>
          </w:p>
        </w:tc>
        <w:tc>
          <w:tcPr>
            <w:tcW w:w="853" w:type="pct"/>
          </w:tcPr>
          <w:p w:rsidR="00664426" w:rsidRPr="007A21CB" w:rsidRDefault="00664426" w:rsidP="007A21CB">
            <w:pPr>
              <w:widowControl w:val="0"/>
              <w:spacing w:line="240" w:lineRule="auto"/>
              <w:jc w:val="center"/>
              <w:rPr>
                <w:rFonts w:ascii="CG Times" w:eastAsia="MS Mincho" w:hAnsi="CG Times"/>
                <w:b/>
                <w:bCs/>
                <w:sz w:val="20"/>
                <w:lang w:val="sq-AL"/>
              </w:rPr>
            </w:pPr>
            <w:r w:rsidRPr="007A21CB">
              <w:rPr>
                <w:rFonts w:ascii="CG Times" w:eastAsia="MS Mincho" w:hAnsi="CG Times"/>
                <w:b/>
                <w:bCs/>
                <w:sz w:val="20"/>
                <w:lang w:val="sq-AL"/>
              </w:rPr>
              <w:t xml:space="preserve">Kostoja për kategori në milionë </w:t>
            </w:r>
            <w:r w:rsidR="00B26DD7" w:rsidRPr="007A21CB">
              <w:rPr>
                <w:rFonts w:ascii="CG Times" w:eastAsia="MS Mincho" w:hAnsi="CG Times"/>
                <w:b/>
                <w:bCs/>
                <w:sz w:val="20"/>
                <w:lang w:val="sq-AL"/>
              </w:rPr>
              <w:t>euro</w:t>
            </w:r>
          </w:p>
          <w:p w:rsidR="00664426" w:rsidRPr="007A21CB" w:rsidRDefault="00664426" w:rsidP="007A21CB">
            <w:pPr>
              <w:widowControl w:val="0"/>
              <w:spacing w:line="240" w:lineRule="auto"/>
              <w:jc w:val="center"/>
              <w:rPr>
                <w:rFonts w:ascii="CG Times" w:eastAsia="MS Mincho" w:hAnsi="CG Times"/>
                <w:b/>
                <w:bCs/>
                <w:sz w:val="20"/>
                <w:lang w:val="sq-AL"/>
              </w:rPr>
            </w:pPr>
          </w:p>
        </w:tc>
        <w:tc>
          <w:tcPr>
            <w:tcW w:w="852" w:type="pct"/>
          </w:tcPr>
          <w:p w:rsidR="00664426" w:rsidRPr="007A21CB" w:rsidRDefault="00664426" w:rsidP="007A21CB">
            <w:pPr>
              <w:widowControl w:val="0"/>
              <w:spacing w:line="240" w:lineRule="auto"/>
              <w:jc w:val="center"/>
              <w:rPr>
                <w:rFonts w:ascii="CG Times" w:eastAsia="MS Mincho" w:hAnsi="CG Times"/>
                <w:b/>
                <w:bCs/>
                <w:sz w:val="20"/>
                <w:lang w:val="sq-AL"/>
              </w:rPr>
            </w:pPr>
            <w:r w:rsidRPr="007A21CB">
              <w:rPr>
                <w:rFonts w:ascii="CG Times" w:eastAsia="MS Mincho" w:hAnsi="CG Times"/>
                <w:b/>
                <w:bCs/>
                <w:sz w:val="20"/>
                <w:lang w:val="sq-AL"/>
              </w:rPr>
              <w:t xml:space="preserve">Huaja e </w:t>
            </w:r>
            <w:r w:rsidR="00B26DD7" w:rsidRPr="00ED2C37">
              <w:rPr>
                <w:rFonts w:ascii="CG Times" w:eastAsia="MS Mincho" w:hAnsi="CG Times"/>
                <w:b/>
                <w:bCs/>
                <w:sz w:val="20"/>
                <w:lang w:val="sq-AL"/>
              </w:rPr>
              <w:t>bashkëpu</w:t>
            </w:r>
            <w:r w:rsidR="00B26DD7" w:rsidRPr="00ED2C37">
              <w:rPr>
                <w:rFonts w:ascii="CG Times" w:eastAsia="MS Mincho" w:hAnsi="CG Times"/>
                <w:b/>
                <w:bCs/>
                <w:sz w:val="20"/>
                <w:lang w:val="sq-AL"/>
              </w:rPr>
              <w:t>n</w:t>
            </w:r>
            <w:r w:rsidR="00B26DD7" w:rsidRPr="00ED2C37">
              <w:rPr>
                <w:rFonts w:ascii="CG Times" w:eastAsia="MS Mincho" w:hAnsi="CG Times"/>
                <w:b/>
                <w:bCs/>
                <w:sz w:val="20"/>
                <w:lang w:val="sq-AL"/>
              </w:rPr>
              <w:t>imit financiar</w:t>
            </w:r>
          </w:p>
        </w:tc>
        <w:tc>
          <w:tcPr>
            <w:tcW w:w="853" w:type="pct"/>
          </w:tcPr>
          <w:p w:rsidR="00664426" w:rsidRPr="007A21CB" w:rsidRDefault="00664426" w:rsidP="007A21CB">
            <w:pPr>
              <w:widowControl w:val="0"/>
              <w:spacing w:line="240" w:lineRule="auto"/>
              <w:jc w:val="center"/>
              <w:rPr>
                <w:rFonts w:ascii="CG Times" w:eastAsia="MS Mincho" w:hAnsi="CG Times"/>
                <w:b/>
                <w:bCs/>
                <w:sz w:val="20"/>
                <w:lang w:val="sq-AL"/>
              </w:rPr>
            </w:pPr>
            <w:r w:rsidRPr="007A21CB">
              <w:rPr>
                <w:rFonts w:ascii="CG Times" w:eastAsia="MS Mincho" w:hAnsi="CG Times"/>
                <w:b/>
                <w:bCs/>
                <w:sz w:val="20"/>
                <w:lang w:val="sq-AL"/>
              </w:rPr>
              <w:t xml:space="preserve">Fondet e </w:t>
            </w:r>
            <w:r w:rsidR="00B26DD7" w:rsidRPr="00ED2C37">
              <w:rPr>
                <w:rFonts w:ascii="CG Times" w:eastAsia="MS Mincho" w:hAnsi="CG Times"/>
                <w:b/>
                <w:bCs/>
                <w:sz w:val="20"/>
                <w:lang w:val="sq-AL"/>
              </w:rPr>
              <w:t>g</w:t>
            </w:r>
            <w:r w:rsidRPr="00ED2C37">
              <w:rPr>
                <w:rFonts w:ascii="CG Times" w:eastAsia="MS Mincho" w:hAnsi="CG Times"/>
                <w:b/>
                <w:bCs/>
                <w:sz w:val="20"/>
                <w:lang w:val="sq-AL"/>
              </w:rPr>
              <w:t>rantit</w:t>
            </w:r>
            <w:r w:rsidRPr="007A21CB">
              <w:rPr>
                <w:rFonts w:ascii="CG Times" w:eastAsia="MS Mincho" w:hAnsi="CG Times"/>
                <w:b/>
                <w:bCs/>
                <w:sz w:val="20"/>
                <w:lang w:val="sq-AL"/>
              </w:rPr>
              <w:t xml:space="preserve"> IPA 2009</w:t>
            </w:r>
          </w:p>
        </w:tc>
        <w:tc>
          <w:tcPr>
            <w:tcW w:w="852" w:type="pct"/>
          </w:tcPr>
          <w:p w:rsidR="00664426" w:rsidRPr="007A21CB" w:rsidRDefault="00664426" w:rsidP="007A21CB">
            <w:pPr>
              <w:widowControl w:val="0"/>
              <w:spacing w:line="240" w:lineRule="auto"/>
              <w:jc w:val="center"/>
              <w:rPr>
                <w:rFonts w:ascii="CG Times" w:eastAsia="MS Mincho" w:hAnsi="CG Times"/>
                <w:b/>
                <w:bCs/>
                <w:sz w:val="20"/>
                <w:lang w:val="sq-AL"/>
              </w:rPr>
            </w:pPr>
            <w:r w:rsidRPr="007A21CB">
              <w:rPr>
                <w:rFonts w:ascii="CG Times" w:eastAsia="MS Mincho" w:hAnsi="CG Times"/>
                <w:b/>
                <w:bCs/>
                <w:sz w:val="20"/>
                <w:lang w:val="sq-AL"/>
              </w:rPr>
              <w:t xml:space="preserve">Kontributi </w:t>
            </w:r>
            <w:r w:rsidR="00B26DD7" w:rsidRPr="007A21CB">
              <w:rPr>
                <w:rFonts w:ascii="CG Times" w:eastAsia="MS Mincho" w:hAnsi="CG Times"/>
                <w:b/>
                <w:bCs/>
                <w:sz w:val="20"/>
                <w:lang w:val="sq-AL"/>
              </w:rPr>
              <w:t>l</w:t>
            </w:r>
            <w:r w:rsidRPr="007A21CB">
              <w:rPr>
                <w:rFonts w:ascii="CG Times" w:eastAsia="MS Mincho" w:hAnsi="CG Times"/>
                <w:b/>
                <w:bCs/>
                <w:sz w:val="20"/>
                <w:lang w:val="sq-AL"/>
              </w:rPr>
              <w:t>okal</w:t>
            </w:r>
          </w:p>
        </w:tc>
      </w:tr>
      <w:tr w:rsidR="00664426" w:rsidRPr="007A21CB">
        <w:tblPrEx>
          <w:tblCellMar>
            <w:top w:w="0" w:type="dxa"/>
            <w:bottom w:w="0" w:type="dxa"/>
          </w:tblCellMar>
        </w:tblPrEx>
        <w:trPr>
          <w:jc w:val="center"/>
        </w:trPr>
        <w:tc>
          <w:tcPr>
            <w:tcW w:w="5000" w:type="pct"/>
            <w:gridSpan w:val="5"/>
          </w:tcPr>
          <w:p w:rsidR="00664426" w:rsidRPr="007A21CB" w:rsidRDefault="00664426" w:rsidP="00A34A5E">
            <w:pPr>
              <w:widowControl w:val="0"/>
              <w:spacing w:line="240" w:lineRule="auto"/>
              <w:rPr>
                <w:rFonts w:ascii="CG Times" w:eastAsia="MS Mincho" w:hAnsi="CG Times"/>
                <w:bCs/>
                <w:sz w:val="20"/>
                <w:lang w:val="sq-AL"/>
              </w:rPr>
            </w:pPr>
            <w:r w:rsidRPr="007A21CB">
              <w:rPr>
                <w:rFonts w:ascii="CG Times" w:eastAsia="MS Mincho" w:hAnsi="CG Times"/>
                <w:b/>
                <w:sz w:val="20"/>
                <w:lang w:val="sq-AL"/>
              </w:rPr>
              <w:t>Komponenti i masave të rrugëve</w:t>
            </w: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Cs/>
                <w:sz w:val="20"/>
                <w:lang w:val="sq-AL"/>
              </w:rPr>
            </w:pPr>
            <w:r w:rsidRPr="007A21CB">
              <w:rPr>
                <w:rFonts w:ascii="CG Times" w:eastAsia="MS Mincho" w:hAnsi="CG Times"/>
                <w:bCs/>
                <w:sz w:val="20"/>
                <w:lang w:val="sq-AL"/>
              </w:rPr>
              <w:t xml:space="preserve">Rehabilitimi dhe </w:t>
            </w:r>
            <w:r w:rsidR="0095746C" w:rsidRPr="007A21CB">
              <w:rPr>
                <w:rFonts w:ascii="CG Times" w:eastAsia="MS Mincho" w:hAnsi="CG Times"/>
                <w:bCs/>
                <w:sz w:val="20"/>
                <w:lang w:val="sq-AL"/>
              </w:rPr>
              <w:t>n</w:t>
            </w:r>
            <w:r w:rsidRPr="007A21CB">
              <w:rPr>
                <w:rFonts w:ascii="CG Times" w:eastAsia="MS Mincho" w:hAnsi="CG Times"/>
                <w:bCs/>
                <w:sz w:val="20"/>
                <w:lang w:val="sq-AL"/>
              </w:rPr>
              <w:t>dërtimi i deri 100</w:t>
            </w:r>
            <w:r w:rsidR="00212252" w:rsidRPr="007A21CB">
              <w:rPr>
                <w:rFonts w:ascii="CG Times" w:eastAsia="MS Mincho" w:hAnsi="CG Times"/>
                <w:bCs/>
                <w:sz w:val="20"/>
                <w:lang w:val="sq-AL"/>
              </w:rPr>
              <w:t xml:space="preserve"> </w:t>
            </w:r>
            <w:r w:rsidRPr="007A21CB">
              <w:rPr>
                <w:rFonts w:ascii="CG Times" w:eastAsia="MS Mincho" w:hAnsi="CG Times"/>
                <w:bCs/>
                <w:sz w:val="20"/>
                <w:lang w:val="sq-AL"/>
              </w:rPr>
              <w:t>km</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19.5</w:t>
            </w: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11.5</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8,0</w:t>
            </w: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Cs/>
                <w:sz w:val="20"/>
                <w:lang w:val="sq-AL"/>
              </w:rPr>
            </w:pPr>
            <w:r w:rsidRPr="007A21CB">
              <w:rPr>
                <w:rFonts w:ascii="CG Times" w:eastAsia="MS Mincho" w:hAnsi="CG Times"/>
                <w:bCs/>
                <w:sz w:val="20"/>
                <w:lang w:val="sq-AL"/>
              </w:rPr>
              <w:t xml:space="preserve">Plan projekti i detajuar dhe </w:t>
            </w:r>
            <w:r w:rsidR="0095746C" w:rsidRPr="007A21CB">
              <w:rPr>
                <w:rFonts w:ascii="CG Times" w:eastAsia="MS Mincho" w:hAnsi="CG Times"/>
                <w:bCs/>
                <w:sz w:val="20"/>
                <w:lang w:val="sq-AL"/>
              </w:rPr>
              <w:t xml:space="preserve">procedura mjedisore </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0.4</w:t>
            </w: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0,4</w:t>
            </w: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Cs/>
                <w:sz w:val="20"/>
                <w:lang w:val="sq-AL"/>
              </w:rPr>
            </w:pPr>
            <w:r w:rsidRPr="007A21CB">
              <w:rPr>
                <w:rFonts w:ascii="CG Times" w:eastAsia="MS Mincho" w:hAnsi="CG Times"/>
                <w:bCs/>
                <w:sz w:val="20"/>
                <w:lang w:val="sq-AL"/>
              </w:rPr>
              <w:t>Mbikëqyrja</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1.1</w:t>
            </w: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1.1</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Cs/>
                <w:sz w:val="20"/>
                <w:lang w:val="sq-AL"/>
              </w:rPr>
            </w:pPr>
            <w:r w:rsidRPr="007A21CB">
              <w:rPr>
                <w:rFonts w:ascii="CG Times" w:eastAsia="MS Mincho" w:hAnsi="CG Times"/>
                <w:bCs/>
                <w:sz w:val="20"/>
                <w:lang w:val="sq-AL"/>
              </w:rPr>
              <w:t xml:space="preserve">Prokurimi dhe </w:t>
            </w:r>
            <w:r w:rsidR="0095746C" w:rsidRPr="007A21CB">
              <w:rPr>
                <w:rFonts w:ascii="CG Times" w:eastAsia="MS Mincho" w:hAnsi="CG Times"/>
                <w:bCs/>
                <w:sz w:val="20"/>
                <w:lang w:val="sq-AL"/>
              </w:rPr>
              <w:t xml:space="preserve">menaxhimi i kontratave </w:t>
            </w:r>
            <w:r w:rsidRPr="007A21CB">
              <w:rPr>
                <w:rFonts w:ascii="CG Times" w:eastAsia="MS Mincho" w:hAnsi="CG Times"/>
                <w:b/>
                <w:bCs/>
                <w:sz w:val="20"/>
                <w:lang w:val="sq-AL"/>
              </w:rPr>
              <w:t>*</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0.2</w:t>
            </w: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0.2</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Cs/>
                <w:sz w:val="20"/>
                <w:lang w:val="sq-AL"/>
              </w:rPr>
            </w:pPr>
            <w:r w:rsidRPr="007A21CB">
              <w:rPr>
                <w:rFonts w:ascii="CG Times" w:eastAsia="MS Mincho" w:hAnsi="CG Times"/>
                <w:bCs/>
                <w:sz w:val="20"/>
                <w:lang w:val="sq-AL"/>
              </w:rPr>
              <w:t xml:space="preserve">Kostoja e </w:t>
            </w:r>
            <w:r w:rsidR="0095746C" w:rsidRPr="007A21CB">
              <w:rPr>
                <w:rFonts w:ascii="CG Times" w:eastAsia="MS Mincho" w:hAnsi="CG Times"/>
                <w:bCs/>
                <w:sz w:val="20"/>
                <w:lang w:val="sq-AL"/>
              </w:rPr>
              <w:t>a</w:t>
            </w:r>
            <w:r w:rsidRPr="007A21CB">
              <w:rPr>
                <w:rFonts w:ascii="CG Times" w:eastAsia="MS Mincho" w:hAnsi="CG Times"/>
                <w:bCs/>
                <w:sz w:val="20"/>
                <w:lang w:val="sq-AL"/>
              </w:rPr>
              <w:t xml:space="preserve">dministrimit e FSHZH-së </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0.9</w:t>
            </w: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0.3</w:t>
            </w:r>
          </w:p>
        </w:tc>
        <w:tc>
          <w:tcPr>
            <w:tcW w:w="853" w:type="pct"/>
          </w:tcPr>
          <w:p w:rsidR="00664426" w:rsidRPr="007A21CB" w:rsidRDefault="00664426" w:rsidP="00A34A5E">
            <w:pPr>
              <w:widowControl w:val="0"/>
              <w:spacing w:line="240" w:lineRule="auto"/>
              <w:jc w:val="right"/>
              <w:rPr>
                <w:rFonts w:ascii="CG Times" w:eastAsia="MS Mincho" w:hAnsi="CG Times"/>
                <w:bCs/>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bCs/>
                <w:sz w:val="20"/>
                <w:lang w:val="sq-AL"/>
              </w:rPr>
            </w:pPr>
            <w:r w:rsidRPr="007A21CB">
              <w:rPr>
                <w:rFonts w:ascii="CG Times" w:eastAsia="MS Mincho" w:hAnsi="CG Times"/>
                <w:bCs/>
                <w:sz w:val="20"/>
                <w:lang w:val="sq-AL"/>
              </w:rPr>
              <w:t>0.6</w:t>
            </w: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sz w:val="20"/>
                <w:lang w:val="sq-AL"/>
              </w:rPr>
            </w:pPr>
            <w:r w:rsidRPr="007A21CB">
              <w:rPr>
                <w:rFonts w:ascii="CG Times" w:eastAsia="MS Mincho" w:hAnsi="CG Times"/>
                <w:sz w:val="20"/>
                <w:lang w:val="sq-AL"/>
              </w:rPr>
              <w:t>Të paparashikuara</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2.3</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sz w:val="20"/>
                <w:lang w:val="sq-AL"/>
              </w:rPr>
              <w:t>1.9</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0,4</w:t>
            </w:r>
            <w:r w:rsidRPr="000B60ED">
              <w:rPr>
                <w:rFonts w:ascii="CG Times" w:eastAsia="MS Mincho" w:hAnsi="CG Times"/>
                <w:sz w:val="20"/>
                <w:lang w:val="sq-AL"/>
              </w:rPr>
              <w:t>**</w:t>
            </w:r>
          </w:p>
        </w:tc>
        <w:tc>
          <w:tcPr>
            <w:tcW w:w="852" w:type="pct"/>
          </w:tcPr>
          <w:p w:rsidR="00664426" w:rsidRPr="007A21CB" w:rsidRDefault="00664426" w:rsidP="00A34A5E">
            <w:pPr>
              <w:widowControl w:val="0"/>
              <w:spacing w:line="240" w:lineRule="auto"/>
              <w:jc w:val="right"/>
              <w:rPr>
                <w:rFonts w:ascii="CG Times" w:eastAsia="MS Mincho" w:hAnsi="CG Times"/>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
                <w:sz w:val="20"/>
                <w:lang w:val="sq-AL"/>
              </w:rPr>
            </w:pPr>
            <w:r w:rsidRPr="007A21CB">
              <w:rPr>
                <w:rFonts w:ascii="CG Times" w:eastAsia="MS Mincho" w:hAnsi="CG Times"/>
                <w:b/>
                <w:sz w:val="20"/>
                <w:lang w:val="sq-AL"/>
              </w:rPr>
              <w:t xml:space="preserve">Komponenti </w:t>
            </w:r>
            <w:r w:rsidR="0095746C" w:rsidRPr="007A21CB">
              <w:rPr>
                <w:rFonts w:ascii="CG Times" w:eastAsia="MS Mincho" w:hAnsi="CG Times"/>
                <w:b/>
                <w:sz w:val="20"/>
                <w:lang w:val="sq-AL"/>
              </w:rPr>
              <w:t>total i rrugëve</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24.4</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15.0</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8.8</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0.6</w:t>
            </w:r>
          </w:p>
        </w:tc>
      </w:tr>
      <w:tr w:rsidR="00664426" w:rsidRPr="007A21CB">
        <w:tblPrEx>
          <w:tblCellMar>
            <w:top w:w="0" w:type="dxa"/>
            <w:bottom w:w="0" w:type="dxa"/>
          </w:tblCellMar>
        </w:tblPrEx>
        <w:trPr>
          <w:jc w:val="center"/>
        </w:trPr>
        <w:tc>
          <w:tcPr>
            <w:tcW w:w="5000" w:type="pct"/>
            <w:gridSpan w:val="5"/>
          </w:tcPr>
          <w:p w:rsidR="00664426" w:rsidRPr="007A21CB" w:rsidRDefault="00664426" w:rsidP="00A34A5E">
            <w:pPr>
              <w:widowControl w:val="0"/>
              <w:spacing w:line="240" w:lineRule="auto"/>
              <w:jc w:val="right"/>
              <w:rPr>
                <w:rFonts w:ascii="CG Times" w:eastAsia="MS Mincho" w:hAnsi="CG Times"/>
                <w:b/>
                <w:sz w:val="20"/>
                <w:lang w:val="sq-AL"/>
              </w:rPr>
            </w:pPr>
          </w:p>
        </w:tc>
      </w:tr>
      <w:tr w:rsidR="00664426" w:rsidRPr="007A21CB">
        <w:tblPrEx>
          <w:tblCellMar>
            <w:top w:w="0" w:type="dxa"/>
            <w:bottom w:w="0" w:type="dxa"/>
          </w:tblCellMar>
        </w:tblPrEx>
        <w:trPr>
          <w:jc w:val="center"/>
        </w:trPr>
        <w:tc>
          <w:tcPr>
            <w:tcW w:w="5000" w:type="pct"/>
            <w:gridSpan w:val="5"/>
          </w:tcPr>
          <w:p w:rsidR="00664426" w:rsidRPr="007A21CB" w:rsidRDefault="00664426" w:rsidP="00A34A5E">
            <w:pPr>
              <w:widowControl w:val="0"/>
              <w:spacing w:line="240" w:lineRule="auto"/>
              <w:rPr>
                <w:rFonts w:ascii="CG Times" w:eastAsia="MS Mincho" w:hAnsi="CG Times"/>
                <w:b/>
                <w:sz w:val="20"/>
                <w:lang w:val="sq-AL"/>
              </w:rPr>
            </w:pPr>
            <w:r w:rsidRPr="007A21CB">
              <w:rPr>
                <w:rFonts w:ascii="CG Times" w:eastAsia="MS Mincho" w:hAnsi="CG Times"/>
                <w:b/>
                <w:sz w:val="20"/>
                <w:lang w:val="sq-AL"/>
              </w:rPr>
              <w:t>Komponenti i masave për ujin</w:t>
            </w: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sz w:val="20"/>
                <w:lang w:val="sq-AL"/>
              </w:rPr>
            </w:pPr>
            <w:r w:rsidRPr="007A21CB">
              <w:rPr>
                <w:rFonts w:ascii="CG Times" w:eastAsia="MS Mincho" w:hAnsi="CG Times"/>
                <w:sz w:val="20"/>
                <w:lang w:val="sq-AL"/>
              </w:rPr>
              <w:t xml:space="preserve">Ndërtimi i </w:t>
            </w:r>
            <w:r w:rsidRPr="000B60ED">
              <w:rPr>
                <w:rFonts w:ascii="CG Times" w:eastAsia="MS Mincho" w:hAnsi="CG Times"/>
                <w:sz w:val="20"/>
                <w:lang w:val="sq-AL"/>
              </w:rPr>
              <w:t xml:space="preserve">deri </w:t>
            </w:r>
            <w:r w:rsidRPr="007A21CB">
              <w:rPr>
                <w:rFonts w:ascii="CG Times" w:eastAsia="MS Mincho" w:hAnsi="CG Times"/>
                <w:sz w:val="20"/>
                <w:lang w:val="sq-AL"/>
              </w:rPr>
              <w:t>20-25 ujësjellësve</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4.1</w:t>
            </w:r>
          </w:p>
        </w:tc>
        <w:tc>
          <w:tcPr>
            <w:tcW w:w="852"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3.5</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0.6</w:t>
            </w: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sz w:val="20"/>
                <w:lang w:val="sq-AL"/>
              </w:rPr>
            </w:pPr>
            <w:r w:rsidRPr="007A21CB">
              <w:rPr>
                <w:rFonts w:ascii="CG Times" w:eastAsia="MS Mincho" w:hAnsi="CG Times"/>
                <w:sz w:val="20"/>
                <w:lang w:val="sq-AL"/>
              </w:rPr>
              <w:t xml:space="preserve">Plan projekti i detajuar dhe </w:t>
            </w:r>
            <w:r w:rsidR="0095746C" w:rsidRPr="007A21CB">
              <w:rPr>
                <w:rFonts w:ascii="CG Times" w:eastAsia="MS Mincho" w:hAnsi="CG Times"/>
                <w:sz w:val="20"/>
                <w:lang w:val="sq-AL"/>
              </w:rPr>
              <w:t>mbikëqyrja në te</w:t>
            </w:r>
            <w:r w:rsidR="0095746C" w:rsidRPr="007A21CB">
              <w:rPr>
                <w:rFonts w:ascii="CG Times" w:eastAsia="MS Mincho" w:hAnsi="CG Times"/>
                <w:sz w:val="20"/>
                <w:lang w:val="sq-AL"/>
              </w:rPr>
              <w:t>r</w:t>
            </w:r>
            <w:r w:rsidR="0095746C" w:rsidRPr="007A21CB">
              <w:rPr>
                <w:rFonts w:ascii="CG Times" w:eastAsia="MS Mincho" w:hAnsi="CG Times"/>
                <w:sz w:val="20"/>
                <w:lang w:val="sq-AL"/>
              </w:rPr>
              <w:t xml:space="preserve">ren </w:t>
            </w:r>
          </w:p>
        </w:tc>
        <w:tc>
          <w:tcPr>
            <w:tcW w:w="853" w:type="pct"/>
          </w:tcPr>
          <w:p w:rsidR="00664426" w:rsidRPr="000B60ED" w:rsidRDefault="00664426" w:rsidP="00A34A5E">
            <w:pPr>
              <w:widowControl w:val="0"/>
              <w:spacing w:line="240" w:lineRule="auto"/>
              <w:jc w:val="right"/>
              <w:rPr>
                <w:rFonts w:ascii="CG Times" w:eastAsia="MS Mincho" w:hAnsi="CG Times"/>
                <w:sz w:val="20"/>
                <w:lang w:val="sq-AL"/>
              </w:rPr>
            </w:pPr>
            <w:r w:rsidRPr="000B60ED">
              <w:rPr>
                <w:rFonts w:ascii="CG Times" w:eastAsia="MS Mincho" w:hAnsi="CG Times"/>
                <w:sz w:val="20"/>
                <w:lang w:val="sq-AL"/>
              </w:rPr>
              <w:t>0.36</w:t>
            </w:r>
          </w:p>
        </w:tc>
        <w:tc>
          <w:tcPr>
            <w:tcW w:w="852" w:type="pct"/>
          </w:tcPr>
          <w:p w:rsidR="00664426" w:rsidRPr="000B60ED" w:rsidRDefault="00664426" w:rsidP="00A34A5E">
            <w:pPr>
              <w:widowControl w:val="0"/>
              <w:spacing w:line="240" w:lineRule="auto"/>
              <w:jc w:val="right"/>
              <w:rPr>
                <w:rFonts w:ascii="CG Times" w:eastAsia="MS Mincho" w:hAnsi="CG Times"/>
                <w:sz w:val="20"/>
                <w:lang w:val="sq-AL"/>
              </w:rPr>
            </w:pPr>
            <w:r w:rsidRPr="000B60ED">
              <w:rPr>
                <w:rFonts w:ascii="CG Times" w:eastAsia="MS Mincho" w:hAnsi="CG Times"/>
                <w:sz w:val="20"/>
                <w:lang w:val="sq-AL"/>
              </w:rPr>
              <w:t>0.36</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sz w:val="20"/>
                <w:lang w:val="sq-AL"/>
              </w:rPr>
            </w:pPr>
            <w:r w:rsidRPr="007A21CB">
              <w:rPr>
                <w:rFonts w:ascii="CG Times" w:eastAsia="MS Mincho" w:hAnsi="CG Times"/>
                <w:bCs/>
                <w:sz w:val="20"/>
                <w:lang w:val="sq-AL"/>
              </w:rPr>
              <w:t xml:space="preserve">Kostot e </w:t>
            </w:r>
            <w:r w:rsidR="0095746C" w:rsidRPr="007A21CB">
              <w:rPr>
                <w:rFonts w:ascii="CG Times" w:eastAsia="MS Mincho" w:hAnsi="CG Times"/>
                <w:bCs/>
                <w:sz w:val="20"/>
                <w:lang w:val="sq-AL"/>
              </w:rPr>
              <w:t>a</w:t>
            </w:r>
            <w:r w:rsidRPr="007A21CB">
              <w:rPr>
                <w:rFonts w:ascii="CG Times" w:eastAsia="MS Mincho" w:hAnsi="CG Times"/>
                <w:bCs/>
                <w:sz w:val="20"/>
                <w:lang w:val="sq-AL"/>
              </w:rPr>
              <w:t>dministrimit të FSHZH-së</w:t>
            </w:r>
          </w:p>
        </w:tc>
        <w:tc>
          <w:tcPr>
            <w:tcW w:w="853" w:type="pct"/>
          </w:tcPr>
          <w:p w:rsidR="00664426" w:rsidRPr="000B60ED" w:rsidRDefault="00664426" w:rsidP="00A34A5E">
            <w:pPr>
              <w:widowControl w:val="0"/>
              <w:spacing w:line="240" w:lineRule="auto"/>
              <w:jc w:val="right"/>
              <w:rPr>
                <w:rFonts w:ascii="CG Times" w:eastAsia="MS Mincho" w:hAnsi="CG Times"/>
                <w:sz w:val="20"/>
                <w:lang w:val="sq-AL"/>
              </w:rPr>
            </w:pPr>
            <w:r w:rsidRPr="000B60ED">
              <w:rPr>
                <w:rFonts w:ascii="CG Times" w:eastAsia="MS Mincho" w:hAnsi="CG Times"/>
                <w:sz w:val="20"/>
                <w:lang w:val="sq-AL"/>
              </w:rPr>
              <w:t>0.37</w:t>
            </w:r>
          </w:p>
        </w:tc>
        <w:tc>
          <w:tcPr>
            <w:tcW w:w="852" w:type="pct"/>
          </w:tcPr>
          <w:p w:rsidR="00664426" w:rsidRPr="000B60ED" w:rsidRDefault="00664426" w:rsidP="00A34A5E">
            <w:pPr>
              <w:widowControl w:val="0"/>
              <w:spacing w:line="240" w:lineRule="auto"/>
              <w:jc w:val="right"/>
              <w:rPr>
                <w:rFonts w:ascii="CG Times" w:eastAsia="MS Mincho" w:hAnsi="CG Times"/>
                <w:sz w:val="20"/>
                <w:lang w:val="sq-AL"/>
              </w:rPr>
            </w:pPr>
            <w:r w:rsidRPr="000B60ED">
              <w:rPr>
                <w:rFonts w:ascii="CG Times" w:eastAsia="MS Mincho" w:hAnsi="CG Times"/>
                <w:sz w:val="20"/>
                <w:lang w:val="sq-AL"/>
              </w:rPr>
              <w:t>0.17</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0.2</w:t>
            </w: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
                <w:sz w:val="20"/>
                <w:lang w:val="sq-AL"/>
              </w:rPr>
            </w:pPr>
            <w:r w:rsidRPr="007A21CB">
              <w:rPr>
                <w:rFonts w:ascii="CG Times" w:hAnsi="CG Times"/>
                <w:sz w:val="20"/>
                <w:lang w:val="sq-AL"/>
              </w:rPr>
              <w:t xml:space="preserve">Konsulenti </w:t>
            </w:r>
            <w:r w:rsidR="0095746C" w:rsidRPr="007A21CB">
              <w:rPr>
                <w:rFonts w:ascii="CG Times" w:hAnsi="CG Times"/>
                <w:sz w:val="20"/>
                <w:lang w:val="sq-AL"/>
              </w:rPr>
              <w:t xml:space="preserve">ndërkombëtar i zbatimit </w:t>
            </w:r>
            <w:r w:rsidRPr="007A21CB">
              <w:rPr>
                <w:rFonts w:ascii="CG Times" w:hAnsi="CG Times"/>
                <w:sz w:val="20"/>
                <w:lang w:val="sq-AL"/>
              </w:rPr>
              <w:t>(duke përfshirë mbështetjen institucionale)</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0.5</w:t>
            </w:r>
          </w:p>
        </w:tc>
        <w:tc>
          <w:tcPr>
            <w:tcW w:w="852" w:type="pct"/>
          </w:tcPr>
          <w:p w:rsidR="00664426" w:rsidRPr="007A21CB" w:rsidRDefault="00664426" w:rsidP="00A34A5E">
            <w:pPr>
              <w:widowControl w:val="0"/>
              <w:spacing w:line="240" w:lineRule="auto"/>
              <w:jc w:val="right"/>
              <w:rPr>
                <w:rFonts w:ascii="CG Times" w:eastAsia="MS Mincho" w:hAnsi="CG Times"/>
                <w:sz w:val="20"/>
                <w:lang w:val="sq-AL"/>
              </w:rPr>
            </w:pPr>
            <w:r w:rsidRPr="007A21CB">
              <w:rPr>
                <w:rFonts w:ascii="CG Times" w:eastAsia="MS Mincho" w:hAnsi="CG Times"/>
                <w:sz w:val="20"/>
                <w:lang w:val="sq-AL"/>
              </w:rPr>
              <w:t>0.5</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sz w:val="20"/>
                <w:lang w:val="sq-AL"/>
              </w:rPr>
            </w:pPr>
            <w:r w:rsidRPr="007A21CB">
              <w:rPr>
                <w:rFonts w:ascii="CG Times" w:eastAsia="MS Mincho" w:hAnsi="CG Times"/>
                <w:sz w:val="20"/>
                <w:lang w:val="sq-AL"/>
              </w:rPr>
              <w:t xml:space="preserve">Të paparashikuara </w:t>
            </w:r>
          </w:p>
        </w:tc>
        <w:tc>
          <w:tcPr>
            <w:tcW w:w="853" w:type="pct"/>
          </w:tcPr>
          <w:p w:rsidR="00664426" w:rsidRPr="007A21CB" w:rsidRDefault="00664426" w:rsidP="00A34A5E">
            <w:pPr>
              <w:widowControl w:val="0"/>
              <w:spacing w:line="240" w:lineRule="auto"/>
              <w:jc w:val="right"/>
              <w:rPr>
                <w:rFonts w:ascii="CG Times" w:eastAsia="MS Mincho" w:hAnsi="CG Times"/>
                <w:sz w:val="20"/>
                <w:highlight w:val="yellow"/>
                <w:lang w:val="sq-AL"/>
              </w:rPr>
            </w:pPr>
            <w:r w:rsidRPr="000B60ED">
              <w:rPr>
                <w:rFonts w:ascii="CG Times" w:eastAsia="MS Mincho" w:hAnsi="CG Times"/>
                <w:sz w:val="20"/>
                <w:lang w:val="sq-AL"/>
              </w:rPr>
              <w:t>0.47</w:t>
            </w:r>
          </w:p>
        </w:tc>
        <w:tc>
          <w:tcPr>
            <w:tcW w:w="852" w:type="pct"/>
          </w:tcPr>
          <w:p w:rsidR="00664426" w:rsidRPr="007A21CB" w:rsidRDefault="00664426" w:rsidP="00A34A5E">
            <w:pPr>
              <w:widowControl w:val="0"/>
              <w:spacing w:line="240" w:lineRule="auto"/>
              <w:jc w:val="right"/>
              <w:rPr>
                <w:rFonts w:ascii="CG Times" w:eastAsia="MS Mincho" w:hAnsi="CG Times"/>
                <w:sz w:val="20"/>
                <w:highlight w:val="yellow"/>
                <w:lang w:val="sq-AL"/>
              </w:rPr>
            </w:pPr>
            <w:r w:rsidRPr="000B60ED">
              <w:rPr>
                <w:rFonts w:ascii="CG Times" w:eastAsia="MS Mincho" w:hAnsi="CG Times"/>
                <w:sz w:val="20"/>
                <w:lang w:val="sq-AL"/>
              </w:rPr>
              <w:t>0.47</w:t>
            </w:r>
          </w:p>
        </w:tc>
        <w:tc>
          <w:tcPr>
            <w:tcW w:w="853" w:type="pct"/>
          </w:tcPr>
          <w:p w:rsidR="00664426" w:rsidRPr="007A21CB" w:rsidRDefault="00664426" w:rsidP="00A34A5E">
            <w:pPr>
              <w:widowControl w:val="0"/>
              <w:spacing w:line="240" w:lineRule="auto"/>
              <w:jc w:val="right"/>
              <w:rPr>
                <w:rFonts w:ascii="CG Times" w:eastAsia="MS Mincho" w:hAnsi="CG Times"/>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
                <w:sz w:val="20"/>
                <w:lang w:val="sq-AL"/>
              </w:rPr>
            </w:pPr>
            <w:r w:rsidRPr="007A21CB">
              <w:rPr>
                <w:rFonts w:ascii="CG Times" w:eastAsia="MS Mincho" w:hAnsi="CG Times"/>
                <w:b/>
                <w:sz w:val="20"/>
                <w:lang w:val="sq-AL"/>
              </w:rPr>
              <w:t xml:space="preserve">Komponentët totalë të </w:t>
            </w:r>
            <w:r w:rsidR="0095746C" w:rsidRPr="007A21CB">
              <w:rPr>
                <w:rFonts w:ascii="CG Times" w:eastAsia="MS Mincho" w:hAnsi="CG Times"/>
                <w:b/>
                <w:sz w:val="20"/>
                <w:lang w:val="sq-AL"/>
              </w:rPr>
              <w:t>u</w:t>
            </w:r>
            <w:r w:rsidRPr="007A21CB">
              <w:rPr>
                <w:rFonts w:ascii="CG Times" w:eastAsia="MS Mincho" w:hAnsi="CG Times"/>
                <w:b/>
                <w:sz w:val="20"/>
                <w:lang w:val="sq-AL"/>
              </w:rPr>
              <w:t>jit</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5.8</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5.0</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0.8</w:t>
            </w:r>
          </w:p>
        </w:tc>
      </w:tr>
      <w:tr w:rsidR="00664426" w:rsidRPr="007A21CB">
        <w:tblPrEx>
          <w:tblCellMar>
            <w:top w:w="0" w:type="dxa"/>
            <w:bottom w:w="0" w:type="dxa"/>
          </w:tblCellMar>
        </w:tblPrEx>
        <w:trPr>
          <w:jc w:val="center"/>
        </w:trPr>
        <w:tc>
          <w:tcPr>
            <w:tcW w:w="5000" w:type="pct"/>
            <w:gridSpan w:val="5"/>
          </w:tcPr>
          <w:p w:rsidR="00664426" w:rsidRPr="007A21CB" w:rsidRDefault="00664426" w:rsidP="00A34A5E">
            <w:pPr>
              <w:widowControl w:val="0"/>
              <w:spacing w:line="240" w:lineRule="auto"/>
              <w:jc w:val="right"/>
              <w:rPr>
                <w:rFonts w:ascii="CG Times" w:eastAsia="MS Mincho" w:hAnsi="CG Times"/>
                <w:b/>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
                <w:sz w:val="20"/>
                <w:lang w:val="sq-AL"/>
              </w:rPr>
            </w:pPr>
            <w:r w:rsidRPr="007A21CB">
              <w:rPr>
                <w:rFonts w:ascii="CG Times" w:eastAsia="MS Mincho" w:hAnsi="CG Times"/>
                <w:b/>
                <w:sz w:val="20"/>
                <w:lang w:val="sq-AL"/>
              </w:rPr>
              <w:t xml:space="preserve">Komponenti i rrugës dhe ujit në SIF IV </w:t>
            </w:r>
            <w:r w:rsidR="0095746C" w:rsidRPr="007A21CB">
              <w:rPr>
                <w:rFonts w:ascii="CG Times" w:eastAsia="MS Mincho" w:hAnsi="CG Times"/>
                <w:b/>
                <w:sz w:val="20"/>
                <w:lang w:val="sq-AL"/>
              </w:rPr>
              <w:t>t</w:t>
            </w:r>
            <w:r w:rsidRPr="007A21CB">
              <w:rPr>
                <w:rFonts w:ascii="CG Times" w:eastAsia="MS Mincho" w:hAnsi="CG Times"/>
                <w:b/>
                <w:sz w:val="20"/>
                <w:lang w:val="sq-AL"/>
              </w:rPr>
              <w:t>o</w:t>
            </w:r>
            <w:r w:rsidRPr="007A21CB">
              <w:rPr>
                <w:rFonts w:ascii="CG Times" w:eastAsia="MS Mincho" w:hAnsi="CG Times"/>
                <w:b/>
                <w:sz w:val="20"/>
                <w:lang w:val="sq-AL"/>
              </w:rPr>
              <w:t xml:space="preserve">tal </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30.2</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20.0</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8.8</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1.4</w:t>
            </w:r>
          </w:p>
        </w:tc>
      </w:tr>
      <w:tr w:rsidR="00664426" w:rsidRPr="007A21CB">
        <w:tblPrEx>
          <w:tblCellMar>
            <w:top w:w="0" w:type="dxa"/>
            <w:bottom w:w="0" w:type="dxa"/>
          </w:tblCellMar>
        </w:tblPrEx>
        <w:trPr>
          <w:jc w:val="center"/>
        </w:trPr>
        <w:tc>
          <w:tcPr>
            <w:tcW w:w="5000" w:type="pct"/>
            <w:gridSpan w:val="5"/>
          </w:tcPr>
          <w:p w:rsidR="00664426" w:rsidRPr="007A21CB" w:rsidRDefault="00664426" w:rsidP="00A34A5E">
            <w:pPr>
              <w:widowControl w:val="0"/>
              <w:spacing w:line="240" w:lineRule="auto"/>
              <w:jc w:val="right"/>
              <w:rPr>
                <w:rFonts w:ascii="CG Times" w:eastAsia="MS Mincho" w:hAnsi="CG Times"/>
                <w:b/>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
                <w:sz w:val="20"/>
                <w:lang w:val="sq-AL"/>
              </w:rPr>
            </w:pPr>
            <w:r w:rsidRPr="007A21CB">
              <w:rPr>
                <w:rFonts w:ascii="CG Times" w:eastAsia="MS Mincho" w:hAnsi="CG Times"/>
                <w:b/>
                <w:sz w:val="20"/>
                <w:lang w:val="sq-AL"/>
              </w:rPr>
              <w:t>Komponentët e trajnimit për të dy komponentët***</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0.4</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0.4</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p>
        </w:tc>
      </w:tr>
      <w:tr w:rsidR="00664426" w:rsidRPr="007A21CB">
        <w:tblPrEx>
          <w:tblCellMar>
            <w:top w:w="0" w:type="dxa"/>
            <w:bottom w:w="0" w:type="dxa"/>
          </w:tblCellMar>
        </w:tblPrEx>
        <w:trPr>
          <w:jc w:val="center"/>
        </w:trPr>
        <w:tc>
          <w:tcPr>
            <w:tcW w:w="5000" w:type="pct"/>
            <w:gridSpan w:val="5"/>
          </w:tcPr>
          <w:p w:rsidR="00664426" w:rsidRPr="007A21CB" w:rsidRDefault="00664426" w:rsidP="00A34A5E">
            <w:pPr>
              <w:widowControl w:val="0"/>
              <w:spacing w:line="240" w:lineRule="auto"/>
              <w:jc w:val="right"/>
              <w:rPr>
                <w:rFonts w:ascii="CG Times" w:eastAsia="MS Mincho" w:hAnsi="CG Times"/>
                <w:b/>
                <w:sz w:val="20"/>
                <w:lang w:val="sq-AL"/>
              </w:rPr>
            </w:pPr>
          </w:p>
        </w:tc>
      </w:tr>
      <w:tr w:rsidR="00664426" w:rsidRPr="007A21CB">
        <w:tblPrEx>
          <w:tblCellMar>
            <w:top w:w="0" w:type="dxa"/>
            <w:bottom w:w="0" w:type="dxa"/>
          </w:tblCellMar>
        </w:tblPrEx>
        <w:trPr>
          <w:jc w:val="center"/>
        </w:trPr>
        <w:tc>
          <w:tcPr>
            <w:tcW w:w="1591" w:type="pct"/>
          </w:tcPr>
          <w:p w:rsidR="00664426" w:rsidRPr="007A21CB" w:rsidRDefault="00664426" w:rsidP="00A34A5E">
            <w:pPr>
              <w:widowControl w:val="0"/>
              <w:spacing w:line="240" w:lineRule="auto"/>
              <w:rPr>
                <w:rFonts w:ascii="CG Times" w:eastAsia="MS Mincho" w:hAnsi="CG Times"/>
                <w:b/>
                <w:sz w:val="20"/>
                <w:lang w:val="sq-AL"/>
              </w:rPr>
            </w:pPr>
            <w:r w:rsidRPr="007A21CB">
              <w:rPr>
                <w:rFonts w:ascii="CG Times" w:eastAsia="MS Mincho" w:hAnsi="CG Times"/>
                <w:b/>
                <w:sz w:val="20"/>
                <w:lang w:val="sq-AL"/>
              </w:rPr>
              <w:t xml:space="preserve">SIF IV </w:t>
            </w:r>
            <w:r w:rsidR="00BD3626" w:rsidRPr="007A21CB">
              <w:rPr>
                <w:rFonts w:ascii="CG Times" w:eastAsia="MS Mincho" w:hAnsi="CG Times"/>
                <w:b/>
                <w:sz w:val="20"/>
                <w:lang w:val="sq-AL"/>
              </w:rPr>
              <w:t>t</w:t>
            </w:r>
            <w:r w:rsidRPr="007A21CB">
              <w:rPr>
                <w:rFonts w:ascii="CG Times" w:eastAsia="MS Mincho" w:hAnsi="CG Times"/>
                <w:b/>
                <w:sz w:val="20"/>
                <w:lang w:val="sq-AL"/>
              </w:rPr>
              <w:t>otale, duke përfshirë</w:t>
            </w:r>
            <w:r w:rsidR="00BD3626" w:rsidRPr="007A21CB">
              <w:rPr>
                <w:rFonts w:ascii="CG Times" w:eastAsia="MS Mincho" w:hAnsi="CG Times"/>
                <w:b/>
                <w:sz w:val="20"/>
                <w:lang w:val="sq-AL"/>
              </w:rPr>
              <w:t xml:space="preserve"> </w:t>
            </w:r>
            <w:r w:rsidR="0095746C" w:rsidRPr="007A21CB">
              <w:rPr>
                <w:rFonts w:ascii="CG Times" w:eastAsia="MS Mincho" w:hAnsi="CG Times"/>
                <w:b/>
                <w:sz w:val="20"/>
                <w:lang w:val="sq-AL"/>
              </w:rPr>
              <w:t>t</w:t>
            </w:r>
            <w:r w:rsidRPr="007A21CB">
              <w:rPr>
                <w:rFonts w:ascii="CG Times" w:eastAsia="MS Mincho" w:hAnsi="CG Times"/>
                <w:b/>
                <w:sz w:val="20"/>
                <w:lang w:val="sq-AL"/>
              </w:rPr>
              <w:t>rajnimin</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30.6</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20,4</w:t>
            </w:r>
          </w:p>
        </w:tc>
        <w:tc>
          <w:tcPr>
            <w:tcW w:w="853"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8.8</w:t>
            </w:r>
          </w:p>
        </w:tc>
        <w:tc>
          <w:tcPr>
            <w:tcW w:w="852" w:type="pct"/>
          </w:tcPr>
          <w:p w:rsidR="00664426" w:rsidRPr="007A21CB" w:rsidRDefault="00664426" w:rsidP="00A34A5E">
            <w:pPr>
              <w:widowControl w:val="0"/>
              <w:spacing w:line="240" w:lineRule="auto"/>
              <w:jc w:val="right"/>
              <w:rPr>
                <w:rFonts w:ascii="CG Times" w:eastAsia="MS Mincho" w:hAnsi="CG Times"/>
                <w:b/>
                <w:sz w:val="20"/>
                <w:lang w:val="sq-AL"/>
              </w:rPr>
            </w:pPr>
            <w:r w:rsidRPr="007A21CB">
              <w:rPr>
                <w:rFonts w:ascii="CG Times" w:eastAsia="MS Mincho" w:hAnsi="CG Times"/>
                <w:b/>
                <w:sz w:val="20"/>
                <w:lang w:val="sq-AL"/>
              </w:rPr>
              <w:t>1.4</w:t>
            </w:r>
          </w:p>
        </w:tc>
      </w:tr>
    </w:tbl>
    <w:p w:rsidR="00664426" w:rsidRPr="007A21CB" w:rsidRDefault="00664426" w:rsidP="007A21CB">
      <w:pPr>
        <w:widowControl w:val="0"/>
        <w:spacing w:line="240" w:lineRule="auto"/>
        <w:rPr>
          <w:rFonts w:ascii="Times New Roman" w:eastAsia="MS Mincho" w:hAnsi="Times New Roman"/>
          <w:sz w:val="20"/>
          <w:lang w:val="sq-AL"/>
        </w:rPr>
      </w:pPr>
      <w:r w:rsidRPr="007A21CB">
        <w:rPr>
          <w:rFonts w:ascii="Times New Roman" w:eastAsia="MS Mincho" w:hAnsi="Times New Roman"/>
          <w:b/>
          <w:sz w:val="20"/>
          <w:lang w:val="sq-AL"/>
        </w:rPr>
        <w:t>*</w:t>
      </w:r>
      <w:r w:rsidRPr="007A21CB">
        <w:rPr>
          <w:rFonts w:ascii="Times New Roman" w:eastAsia="MS Mincho" w:hAnsi="Times New Roman"/>
          <w:sz w:val="20"/>
          <w:lang w:val="sq-AL"/>
        </w:rPr>
        <w:t>Duke supozuar se një kontratë për prokurimin dhe menaxhimin e kontratave do të nevojitej për një vit.</w:t>
      </w:r>
    </w:p>
    <w:p w:rsidR="00664426" w:rsidRPr="007A21CB" w:rsidRDefault="00664426" w:rsidP="007A21CB">
      <w:pPr>
        <w:widowControl w:val="0"/>
        <w:spacing w:line="240" w:lineRule="auto"/>
        <w:rPr>
          <w:rFonts w:ascii="Times New Roman" w:eastAsia="MS Mincho" w:hAnsi="Times New Roman"/>
          <w:sz w:val="20"/>
          <w:lang w:val="sq-AL"/>
        </w:rPr>
      </w:pPr>
      <w:r w:rsidRPr="007A21CB">
        <w:rPr>
          <w:rFonts w:ascii="Times New Roman" w:eastAsia="MS Mincho" w:hAnsi="Times New Roman"/>
          <w:sz w:val="20"/>
          <w:lang w:val="sq-AL"/>
        </w:rPr>
        <w:t>** Duke përfshirë financimin për auditimin e fondeve të IPA-</w:t>
      </w:r>
      <w:r w:rsidRPr="000B60ED">
        <w:rPr>
          <w:rFonts w:ascii="Times New Roman" w:eastAsia="MS Mincho" w:hAnsi="Times New Roman"/>
          <w:sz w:val="20"/>
          <w:lang w:val="sq-AL"/>
        </w:rPr>
        <w:t>s</w:t>
      </w:r>
      <w:r w:rsidRPr="007A21CB">
        <w:rPr>
          <w:rFonts w:ascii="Times New Roman" w:eastAsia="MS Mincho" w:hAnsi="Times New Roman"/>
          <w:sz w:val="20"/>
          <w:highlight w:val="yellow"/>
          <w:lang w:val="sq-AL"/>
        </w:rPr>
        <w:t>.</w:t>
      </w:r>
    </w:p>
    <w:p w:rsidR="002D6B54" w:rsidRPr="007A21CB" w:rsidRDefault="00664426" w:rsidP="00A34A5E">
      <w:pPr>
        <w:widowControl w:val="0"/>
        <w:tabs>
          <w:tab w:val="left" w:pos="3686"/>
        </w:tabs>
        <w:spacing w:line="240" w:lineRule="auto"/>
        <w:rPr>
          <w:rFonts w:ascii="Times New Roman" w:eastAsia="MS Mincho" w:hAnsi="Times New Roman"/>
          <w:sz w:val="20"/>
          <w:lang w:val="sq-AL"/>
        </w:rPr>
        <w:sectPr w:rsidR="002D6B54" w:rsidRPr="007A21CB" w:rsidSect="0008517D">
          <w:pgSz w:w="16834" w:h="11913" w:orient="landscape" w:code="9"/>
          <w:pgMar w:top="1418" w:right="1418" w:bottom="1418" w:left="1418" w:header="1304" w:footer="1134" w:gutter="0"/>
          <w:pgNumType w:start="1926"/>
          <w:cols w:space="720"/>
        </w:sectPr>
      </w:pPr>
      <w:r w:rsidRPr="007A21CB">
        <w:rPr>
          <w:rFonts w:ascii="Times New Roman" w:eastAsia="MS Mincho" w:hAnsi="Times New Roman"/>
          <w:b/>
          <w:sz w:val="20"/>
          <w:lang w:val="sq-AL"/>
        </w:rPr>
        <w:t>***</w:t>
      </w:r>
      <w:r w:rsidRPr="007A21CB">
        <w:rPr>
          <w:rFonts w:ascii="Times New Roman" w:eastAsia="MS Mincho" w:hAnsi="Times New Roman"/>
          <w:sz w:val="20"/>
          <w:lang w:val="sq-AL"/>
        </w:rPr>
        <w:t>Fondet e grantit për komponentin e trajnimit do të kërkohen veçmas.</w:t>
      </w:r>
    </w:p>
    <w:p w:rsidR="00F5251C" w:rsidRPr="004F43D2" w:rsidRDefault="00F5251C" w:rsidP="00A34A5E">
      <w:pPr>
        <w:pStyle w:val="AneksiNr"/>
        <w:keepNext w:val="0"/>
        <w:rPr>
          <w:sz w:val="21"/>
          <w:szCs w:val="21"/>
          <w:lang w:val="sq-AL"/>
        </w:rPr>
      </w:pPr>
      <w:r w:rsidRPr="004F43D2">
        <w:rPr>
          <w:sz w:val="21"/>
          <w:szCs w:val="21"/>
          <w:lang w:val="sq-AL"/>
        </w:rPr>
        <w:t>Aneksi 4</w:t>
      </w:r>
    </w:p>
    <w:p w:rsidR="002D6B54" w:rsidRPr="004F43D2" w:rsidRDefault="002D6B54" w:rsidP="00A34A5E">
      <w:pPr>
        <w:pStyle w:val="AneksiNr"/>
        <w:keepNext w:val="0"/>
        <w:rPr>
          <w:sz w:val="21"/>
          <w:szCs w:val="21"/>
          <w:lang w:val="sq-AL"/>
        </w:rPr>
      </w:pPr>
      <w:r w:rsidRPr="004F43D2">
        <w:rPr>
          <w:sz w:val="21"/>
          <w:szCs w:val="21"/>
          <w:lang w:val="sq-AL"/>
        </w:rPr>
        <w:t>Fondi i Investimit Social IV</w:t>
      </w:r>
    </w:p>
    <w:p w:rsidR="002D6B54" w:rsidRPr="00CE7FCB" w:rsidRDefault="002D6B54" w:rsidP="00A34A5E">
      <w:pPr>
        <w:pStyle w:val="Paragrafi"/>
        <w:rPr>
          <w:sz w:val="12"/>
          <w:szCs w:val="21"/>
          <w:lang w:val="sq-AL"/>
        </w:rPr>
      </w:pPr>
    </w:p>
    <w:p w:rsidR="002D6B54" w:rsidRPr="004F43D2" w:rsidRDefault="000A5FE2" w:rsidP="00A34A5E">
      <w:pPr>
        <w:pStyle w:val="Paragrafi"/>
        <w:rPr>
          <w:sz w:val="21"/>
          <w:szCs w:val="21"/>
          <w:lang w:val="sq-AL"/>
        </w:rPr>
      </w:pPr>
      <w:r w:rsidRPr="004F43D2">
        <w:rPr>
          <w:sz w:val="21"/>
          <w:szCs w:val="21"/>
          <w:lang w:val="sq-AL"/>
        </w:rPr>
        <w:t>“</w:t>
      </w:r>
      <w:r w:rsidR="002D6B54" w:rsidRPr="004F43D2">
        <w:rPr>
          <w:sz w:val="21"/>
          <w:szCs w:val="21"/>
          <w:lang w:val="sq-AL"/>
        </w:rPr>
        <w:t xml:space="preserve">Udhëzime për </w:t>
      </w:r>
      <w:r w:rsidR="00252CE7" w:rsidRPr="004F43D2">
        <w:rPr>
          <w:sz w:val="21"/>
          <w:szCs w:val="21"/>
          <w:lang w:val="sq-AL"/>
        </w:rPr>
        <w:t>caktimin e konsulentëve n</w:t>
      </w:r>
      <w:r w:rsidR="002D6B54" w:rsidRPr="004F43D2">
        <w:rPr>
          <w:sz w:val="21"/>
          <w:szCs w:val="21"/>
          <w:lang w:val="sq-AL"/>
        </w:rPr>
        <w:t xml:space="preserve">ë </w:t>
      </w:r>
      <w:r w:rsidR="00252CE7" w:rsidRPr="004F43D2">
        <w:rPr>
          <w:sz w:val="21"/>
          <w:szCs w:val="21"/>
          <w:lang w:val="sq-AL"/>
        </w:rPr>
        <w:t>bashkëpunimin financiar me vendet në zhvillim</w:t>
      </w:r>
      <w:r w:rsidR="002D6B54" w:rsidRPr="004F43D2">
        <w:rPr>
          <w:sz w:val="21"/>
          <w:szCs w:val="21"/>
          <w:lang w:val="sq-AL"/>
        </w:rPr>
        <w:t>”</w:t>
      </w:r>
    </w:p>
    <w:p w:rsidR="002D6B54" w:rsidRPr="004F43D2" w:rsidRDefault="002D6B54" w:rsidP="00A34A5E">
      <w:pPr>
        <w:pStyle w:val="Paragrafi"/>
        <w:ind w:firstLine="0"/>
        <w:rPr>
          <w:sz w:val="21"/>
          <w:szCs w:val="21"/>
          <w:lang w:val="sq-AL"/>
        </w:rPr>
      </w:pPr>
    </w:p>
    <w:p w:rsidR="002D6B54" w:rsidRPr="004F43D2" w:rsidRDefault="002D6B54" w:rsidP="00A34A5E">
      <w:pPr>
        <w:pStyle w:val="Paragrafi"/>
        <w:rPr>
          <w:sz w:val="21"/>
          <w:szCs w:val="21"/>
          <w:lang w:val="sq-AL"/>
        </w:rPr>
      </w:pPr>
      <w:hyperlink r:id="rId11" w:history="1">
        <w:r w:rsidRPr="004F43D2">
          <w:rPr>
            <w:rStyle w:val="Hyperlink"/>
            <w:rFonts w:ascii="Times New Roman" w:hAnsi="Times New Roman"/>
            <w:b/>
            <w:color w:val="auto"/>
            <w:sz w:val="21"/>
            <w:szCs w:val="21"/>
            <w:lang w:val="sq-AL"/>
          </w:rPr>
          <w:t>http://www.KfW-entwicklungsbank.de/DE_Ho</w:t>
        </w:r>
        <w:r w:rsidRPr="004F43D2">
          <w:rPr>
            <w:rStyle w:val="Hyperlink"/>
            <w:rFonts w:ascii="Times New Roman" w:hAnsi="Times New Roman"/>
            <w:b/>
            <w:color w:val="auto"/>
            <w:sz w:val="21"/>
            <w:szCs w:val="21"/>
            <w:lang w:val="sq-AL"/>
          </w:rPr>
          <w:t>m</w:t>
        </w:r>
        <w:r w:rsidRPr="004F43D2">
          <w:rPr>
            <w:rStyle w:val="Hyperlink"/>
            <w:rFonts w:ascii="Times New Roman" w:hAnsi="Times New Roman"/>
            <w:b/>
            <w:color w:val="auto"/>
            <w:sz w:val="21"/>
            <w:szCs w:val="21"/>
            <w:lang w:val="sq-AL"/>
          </w:rPr>
          <w:t>e/Service_und_Dokumentation/Online_Bibliothek/PDF-Dokumente_Richtlinien/Consultingrichtlinie_E_11_200615701.pdf</w:t>
        </w:r>
      </w:hyperlink>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p>
    <w:p w:rsidR="00F5251C" w:rsidRPr="004F43D2" w:rsidRDefault="00F5251C" w:rsidP="00A34A5E">
      <w:pPr>
        <w:pStyle w:val="AneksiNr"/>
        <w:keepNext w:val="0"/>
        <w:rPr>
          <w:sz w:val="21"/>
          <w:szCs w:val="21"/>
          <w:lang w:val="sq-AL"/>
        </w:rPr>
      </w:pPr>
      <w:r w:rsidRPr="004F43D2">
        <w:rPr>
          <w:sz w:val="21"/>
          <w:szCs w:val="21"/>
          <w:lang w:val="sq-AL"/>
        </w:rPr>
        <w:t>Aneksi 5</w:t>
      </w:r>
    </w:p>
    <w:p w:rsidR="002D6B54" w:rsidRPr="004F43D2" w:rsidRDefault="002D6B54" w:rsidP="00A34A5E">
      <w:pPr>
        <w:pStyle w:val="AneksiNr"/>
        <w:keepNext w:val="0"/>
        <w:rPr>
          <w:sz w:val="21"/>
          <w:szCs w:val="21"/>
          <w:lang w:val="sq-AL"/>
        </w:rPr>
      </w:pPr>
      <w:r w:rsidRPr="004F43D2">
        <w:rPr>
          <w:sz w:val="21"/>
          <w:szCs w:val="21"/>
          <w:lang w:val="sq-AL"/>
        </w:rPr>
        <w:t>Fondi i Investimit Social IV</w:t>
      </w:r>
    </w:p>
    <w:p w:rsidR="002D6B54" w:rsidRPr="004F43D2" w:rsidRDefault="002D6B54" w:rsidP="00A34A5E">
      <w:pPr>
        <w:pStyle w:val="Paragrafi"/>
        <w:rPr>
          <w:sz w:val="21"/>
          <w:szCs w:val="21"/>
          <w:lang w:val="sq-AL"/>
        </w:rPr>
      </w:pPr>
    </w:p>
    <w:p w:rsidR="002D6B54" w:rsidRPr="004F43D2" w:rsidRDefault="0095746C" w:rsidP="00A34A5E">
      <w:pPr>
        <w:pStyle w:val="Paragrafi"/>
        <w:rPr>
          <w:sz w:val="21"/>
          <w:szCs w:val="21"/>
          <w:lang w:val="sq-AL"/>
        </w:rPr>
      </w:pPr>
      <w:r w:rsidRPr="004F43D2">
        <w:rPr>
          <w:sz w:val="21"/>
          <w:szCs w:val="21"/>
          <w:lang w:val="sq-AL"/>
        </w:rPr>
        <w:t>“</w:t>
      </w:r>
      <w:r w:rsidR="002D6B54" w:rsidRPr="004F43D2">
        <w:rPr>
          <w:sz w:val="21"/>
          <w:szCs w:val="21"/>
          <w:lang w:val="sq-AL"/>
        </w:rPr>
        <w:t xml:space="preserve">Udhëzime për </w:t>
      </w:r>
      <w:r w:rsidR="00252CE7" w:rsidRPr="004F43D2">
        <w:rPr>
          <w:sz w:val="21"/>
          <w:szCs w:val="21"/>
          <w:lang w:val="sq-AL"/>
        </w:rPr>
        <w:t>prokurimin e kontratave të furnizimit dhe punimeve sipas bashkëpunimit financiar me vendet në zhvillim</w:t>
      </w:r>
      <w:r w:rsidR="002D6B54" w:rsidRPr="004F43D2">
        <w:rPr>
          <w:sz w:val="21"/>
          <w:szCs w:val="21"/>
          <w:lang w:val="sq-AL"/>
        </w:rPr>
        <w:t>”</w:t>
      </w:r>
    </w:p>
    <w:p w:rsidR="002D6B54" w:rsidRPr="004F43D2" w:rsidRDefault="002D6B54" w:rsidP="00A34A5E">
      <w:pPr>
        <w:pStyle w:val="Paragrafi"/>
        <w:ind w:firstLine="0"/>
        <w:rPr>
          <w:sz w:val="21"/>
          <w:szCs w:val="21"/>
          <w:lang w:val="sq-AL"/>
        </w:rPr>
      </w:pPr>
    </w:p>
    <w:p w:rsidR="002D6B54" w:rsidRPr="004F43D2" w:rsidRDefault="002D6B54" w:rsidP="00A34A5E">
      <w:pPr>
        <w:pStyle w:val="Paragrafi"/>
        <w:rPr>
          <w:sz w:val="21"/>
          <w:szCs w:val="21"/>
          <w:lang w:val="sq-AL"/>
        </w:rPr>
      </w:pPr>
      <w:hyperlink r:id="rId12" w:history="1">
        <w:r w:rsidRPr="004F43D2">
          <w:rPr>
            <w:rStyle w:val="Hyperlink"/>
            <w:rFonts w:ascii="Times New Roman" w:hAnsi="Times New Roman"/>
            <w:b/>
            <w:color w:val="auto"/>
            <w:sz w:val="21"/>
            <w:szCs w:val="21"/>
            <w:lang w:val="sq-AL"/>
          </w:rPr>
          <w:t>http://www.KfW-entwicklungsbank.de/DE_Home/Service_und_Dokumentation/Online_Bibliothek/PDF-Dokumente_Richtlinien/Vergaberichtlinie_E_05_2007.pdf</w:t>
        </w:r>
      </w:hyperlink>
    </w:p>
    <w:p w:rsidR="002D6B54" w:rsidRPr="004F43D2" w:rsidRDefault="002D6B54" w:rsidP="00A34A5E">
      <w:pPr>
        <w:pStyle w:val="Paragrafi"/>
        <w:rPr>
          <w:sz w:val="21"/>
          <w:szCs w:val="21"/>
          <w:u w:val="single"/>
          <w:lang w:val="sq-AL"/>
        </w:rPr>
      </w:pPr>
      <w:bookmarkStart w:id="7" w:name="adresse"/>
      <w:bookmarkEnd w:id="7"/>
    </w:p>
    <w:p w:rsidR="002D6B54" w:rsidRPr="004F43D2" w:rsidRDefault="002D6B54" w:rsidP="00A34A5E">
      <w:pPr>
        <w:pStyle w:val="AneksiNr"/>
        <w:keepNext w:val="0"/>
        <w:rPr>
          <w:sz w:val="21"/>
          <w:szCs w:val="21"/>
          <w:lang w:val="sq-AL"/>
        </w:rPr>
      </w:pPr>
      <w:r w:rsidRPr="004F43D2">
        <w:rPr>
          <w:sz w:val="21"/>
          <w:szCs w:val="21"/>
          <w:lang w:val="sq-AL"/>
        </w:rPr>
        <w:t>Aneksi 6</w:t>
      </w:r>
    </w:p>
    <w:p w:rsidR="00F5251C" w:rsidRPr="004F43D2" w:rsidRDefault="00B74521" w:rsidP="00A34A5E">
      <w:pPr>
        <w:pStyle w:val="VENDOSI"/>
        <w:keepNext w:val="0"/>
        <w:ind w:firstLine="720"/>
        <w:rPr>
          <w:caps w:val="0"/>
          <w:sz w:val="21"/>
          <w:szCs w:val="21"/>
          <w:lang w:val="sq-AL"/>
        </w:rPr>
      </w:pPr>
      <w:r w:rsidRPr="004F43D2">
        <w:rPr>
          <w:caps w:val="0"/>
          <w:sz w:val="21"/>
          <w:szCs w:val="21"/>
          <w:lang w:val="sq-AL"/>
        </w:rPr>
        <w:t>PROCEDURA E DISBURSIMIT</w:t>
      </w:r>
    </w:p>
    <w:p w:rsidR="00B74521" w:rsidRPr="004F43D2" w:rsidRDefault="00B74521" w:rsidP="00A34A5E">
      <w:pPr>
        <w:widowControl w:val="0"/>
        <w:rPr>
          <w:sz w:val="21"/>
          <w:szCs w:val="21"/>
          <w:lang w:val="sq-AL" w:eastAsia="en-US"/>
        </w:rPr>
      </w:pPr>
    </w:p>
    <w:p w:rsidR="00F5251C" w:rsidRPr="004F43D2" w:rsidRDefault="002D6B54" w:rsidP="00A34A5E">
      <w:pPr>
        <w:pStyle w:val="Paragrafi"/>
        <w:rPr>
          <w:sz w:val="21"/>
          <w:szCs w:val="21"/>
          <w:lang w:val="sq-AL"/>
        </w:rPr>
      </w:pPr>
      <w:r w:rsidRPr="004F43D2">
        <w:rPr>
          <w:sz w:val="21"/>
          <w:szCs w:val="21"/>
          <w:lang w:val="sq-AL"/>
        </w:rPr>
        <w:t>Bashkëpunimi Financiar Gjerman me Shqipërinë</w:t>
      </w:r>
      <w:r w:rsidR="00F5251C" w:rsidRPr="004F43D2">
        <w:rPr>
          <w:sz w:val="21"/>
          <w:szCs w:val="21"/>
          <w:lang w:val="sq-AL"/>
        </w:rPr>
        <w:t xml:space="preserve"> </w:t>
      </w:r>
    </w:p>
    <w:p w:rsidR="00F5251C" w:rsidRPr="004F43D2" w:rsidRDefault="002D6B54" w:rsidP="00A34A5E">
      <w:pPr>
        <w:pStyle w:val="Paragrafi"/>
        <w:rPr>
          <w:sz w:val="21"/>
          <w:szCs w:val="21"/>
          <w:lang w:val="sq-AL"/>
        </w:rPr>
      </w:pPr>
      <w:r w:rsidRPr="004F43D2">
        <w:rPr>
          <w:sz w:val="21"/>
          <w:szCs w:val="21"/>
          <w:lang w:val="sq-AL"/>
        </w:rPr>
        <w:t xml:space="preserve">Marrëveshja e </w:t>
      </w:r>
      <w:r w:rsidR="00252CE7" w:rsidRPr="004F43D2">
        <w:rPr>
          <w:sz w:val="21"/>
          <w:szCs w:val="21"/>
          <w:lang w:val="sq-AL"/>
        </w:rPr>
        <w:t xml:space="preserve">huas/financimit/projekti/programit </w:t>
      </w:r>
      <w:r w:rsidRPr="004F43D2">
        <w:rPr>
          <w:sz w:val="21"/>
          <w:szCs w:val="21"/>
          <w:lang w:val="sq-AL"/>
        </w:rPr>
        <w:t>e KfW-së</w:t>
      </w:r>
      <w:r w:rsidR="00F5251C" w:rsidRPr="004F43D2">
        <w:rPr>
          <w:sz w:val="21"/>
          <w:szCs w:val="21"/>
          <w:lang w:val="sq-AL"/>
        </w:rPr>
        <w:t xml:space="preserve"> </w:t>
      </w:r>
    </w:p>
    <w:p w:rsidR="00F5251C" w:rsidRPr="004F43D2" w:rsidRDefault="002D6B54" w:rsidP="00A34A5E">
      <w:pPr>
        <w:pStyle w:val="Paragrafi"/>
        <w:rPr>
          <w:sz w:val="21"/>
          <w:szCs w:val="21"/>
          <w:lang w:val="sq-AL"/>
        </w:rPr>
      </w:pPr>
      <w:r w:rsidRPr="004F43D2">
        <w:rPr>
          <w:sz w:val="21"/>
          <w:szCs w:val="21"/>
          <w:lang w:val="sq-AL"/>
        </w:rPr>
        <w:t xml:space="preserve">Emri i </w:t>
      </w:r>
      <w:r w:rsidR="00252CE7" w:rsidRPr="004F43D2">
        <w:rPr>
          <w:sz w:val="21"/>
          <w:szCs w:val="21"/>
          <w:lang w:val="sq-AL"/>
        </w:rPr>
        <w:t>projektit/programit</w:t>
      </w:r>
      <w:r w:rsidRPr="004F43D2">
        <w:rPr>
          <w:sz w:val="21"/>
          <w:szCs w:val="21"/>
          <w:lang w:val="sq-AL"/>
        </w:rPr>
        <w:t xml:space="preserve">: </w:t>
      </w:r>
      <w:r w:rsidR="001757C4" w:rsidRPr="004F43D2">
        <w:rPr>
          <w:sz w:val="21"/>
          <w:szCs w:val="21"/>
          <w:lang w:val="sq-AL"/>
        </w:rPr>
        <w:t xml:space="preserve">Fondi i investimit social IV (SIF IV) </w:t>
      </w:r>
    </w:p>
    <w:p w:rsidR="002D6B54" w:rsidRPr="004F43D2" w:rsidRDefault="002D6B54" w:rsidP="00A34A5E">
      <w:pPr>
        <w:pStyle w:val="Paragrafi"/>
        <w:rPr>
          <w:sz w:val="21"/>
          <w:szCs w:val="21"/>
          <w:lang w:val="sq-AL"/>
        </w:rPr>
      </w:pPr>
      <w:r w:rsidRPr="004F43D2">
        <w:rPr>
          <w:sz w:val="21"/>
          <w:szCs w:val="21"/>
          <w:lang w:val="sq-AL"/>
        </w:rPr>
        <w:t xml:space="preserve">Huaja- 20 milionë </w:t>
      </w:r>
      <w:r w:rsidR="00252CE7" w:rsidRPr="004F43D2">
        <w:rPr>
          <w:sz w:val="21"/>
          <w:szCs w:val="21"/>
          <w:lang w:val="sq-AL"/>
        </w:rPr>
        <w:t>euro</w:t>
      </w:r>
    </w:p>
    <w:p w:rsidR="00F5251C" w:rsidRPr="004F43D2" w:rsidRDefault="002D6B54" w:rsidP="00A34A5E">
      <w:pPr>
        <w:pStyle w:val="Paragrafi"/>
        <w:rPr>
          <w:sz w:val="21"/>
          <w:szCs w:val="21"/>
          <w:lang w:val="sq-AL"/>
        </w:rPr>
      </w:pPr>
      <w:r w:rsidRPr="004F43D2">
        <w:rPr>
          <w:sz w:val="21"/>
          <w:szCs w:val="21"/>
          <w:lang w:val="sq-AL"/>
        </w:rPr>
        <w:t xml:space="preserve">Referenca e KfW- </w:t>
      </w:r>
      <w:r w:rsidR="00252CE7" w:rsidRPr="004F43D2">
        <w:rPr>
          <w:sz w:val="21"/>
          <w:szCs w:val="21"/>
          <w:lang w:val="sq-AL"/>
        </w:rPr>
        <w:t>n</w:t>
      </w:r>
      <w:r w:rsidRPr="004F43D2">
        <w:rPr>
          <w:sz w:val="21"/>
          <w:szCs w:val="21"/>
          <w:lang w:val="sq-AL"/>
        </w:rPr>
        <w:t xml:space="preserve">r.: </w:t>
      </w:r>
      <w:r w:rsidR="00900A18" w:rsidRPr="004F43D2">
        <w:rPr>
          <w:sz w:val="21"/>
          <w:szCs w:val="21"/>
          <w:lang w:val="sq-AL"/>
        </w:rPr>
        <w:t xml:space="preserve">2010 65 721 </w:t>
      </w:r>
    </w:p>
    <w:p w:rsidR="00F5251C" w:rsidRPr="004F43D2" w:rsidRDefault="002D6B54" w:rsidP="00554707">
      <w:pPr>
        <w:pStyle w:val="Paragrafi"/>
        <w:rPr>
          <w:sz w:val="21"/>
          <w:szCs w:val="21"/>
          <w:lang w:val="sq-AL"/>
        </w:rPr>
      </w:pPr>
      <w:r w:rsidRPr="004F43D2">
        <w:rPr>
          <w:sz w:val="21"/>
          <w:szCs w:val="21"/>
          <w:lang w:val="sq-AL"/>
        </w:rPr>
        <w:t xml:space="preserve">8,820,000 </w:t>
      </w:r>
      <w:r w:rsidR="00252CE7" w:rsidRPr="004F43D2">
        <w:rPr>
          <w:sz w:val="21"/>
          <w:szCs w:val="21"/>
          <w:lang w:val="sq-AL"/>
        </w:rPr>
        <w:t xml:space="preserve">euro </w:t>
      </w:r>
      <w:r w:rsidRPr="004F43D2">
        <w:rPr>
          <w:sz w:val="21"/>
          <w:szCs w:val="21"/>
          <w:lang w:val="sq-AL"/>
        </w:rPr>
        <w:t xml:space="preserve">– </w:t>
      </w:r>
      <w:r w:rsidR="00BB3B3D" w:rsidRPr="004F43D2">
        <w:rPr>
          <w:sz w:val="21"/>
          <w:szCs w:val="21"/>
          <w:lang w:val="sq-AL"/>
        </w:rPr>
        <w:t>k</w:t>
      </w:r>
      <w:r w:rsidRPr="004F43D2">
        <w:rPr>
          <w:sz w:val="21"/>
          <w:szCs w:val="21"/>
          <w:lang w:val="sq-AL"/>
        </w:rPr>
        <w:t xml:space="preserve">ontributi </w:t>
      </w:r>
      <w:r w:rsidR="00252CE7" w:rsidRPr="004F43D2">
        <w:rPr>
          <w:sz w:val="21"/>
          <w:szCs w:val="21"/>
          <w:lang w:val="sq-AL"/>
        </w:rPr>
        <w:t xml:space="preserve">financiar </w:t>
      </w:r>
      <w:r w:rsidRPr="004F43D2">
        <w:rPr>
          <w:sz w:val="21"/>
          <w:szCs w:val="21"/>
          <w:lang w:val="sq-AL"/>
        </w:rPr>
        <w:t xml:space="preserve">(EU – Instrumenti për </w:t>
      </w:r>
      <w:r w:rsidR="005C4D3A" w:rsidRPr="004F43D2">
        <w:rPr>
          <w:sz w:val="21"/>
          <w:szCs w:val="21"/>
          <w:lang w:val="sq-AL"/>
        </w:rPr>
        <w:t>asistencën për paraaderim</w:t>
      </w:r>
      <w:r w:rsidR="00554707">
        <w:rPr>
          <w:sz w:val="21"/>
          <w:szCs w:val="21"/>
          <w:lang w:val="sq-AL"/>
        </w:rPr>
        <w:t xml:space="preserve"> </w:t>
      </w:r>
      <w:r w:rsidR="00F5251C" w:rsidRPr="004F43D2">
        <w:rPr>
          <w:sz w:val="21"/>
          <w:szCs w:val="21"/>
          <w:lang w:val="sq-AL"/>
        </w:rPr>
        <w:t>(IPA))</w:t>
      </w:r>
    </w:p>
    <w:p w:rsidR="002D6B54" w:rsidRPr="004F43D2" w:rsidRDefault="002D6B54" w:rsidP="00A34A5E">
      <w:pPr>
        <w:pStyle w:val="Paragrafi"/>
        <w:rPr>
          <w:sz w:val="21"/>
          <w:szCs w:val="21"/>
          <w:lang w:val="sq-AL"/>
        </w:rPr>
      </w:pPr>
      <w:r w:rsidRPr="004F43D2">
        <w:rPr>
          <w:sz w:val="21"/>
          <w:szCs w:val="21"/>
          <w:lang w:val="sq-AL"/>
        </w:rPr>
        <w:t xml:space="preserve">Referenca e KfW-së </w:t>
      </w:r>
      <w:r w:rsidR="005C4D3A" w:rsidRPr="004F43D2">
        <w:rPr>
          <w:sz w:val="21"/>
          <w:szCs w:val="21"/>
          <w:lang w:val="sq-AL"/>
        </w:rPr>
        <w:t>n</w:t>
      </w:r>
      <w:r w:rsidRPr="004F43D2">
        <w:rPr>
          <w:sz w:val="21"/>
          <w:szCs w:val="21"/>
          <w:lang w:val="sq-AL"/>
        </w:rPr>
        <w:t>r</w:t>
      </w:r>
      <w:r w:rsidR="005C4D3A" w:rsidRPr="004F43D2">
        <w:rPr>
          <w:sz w:val="21"/>
          <w:szCs w:val="21"/>
          <w:lang w:val="sq-AL"/>
        </w:rPr>
        <w:t>.</w:t>
      </w:r>
      <w:r w:rsidRPr="004F43D2">
        <w:rPr>
          <w:sz w:val="21"/>
          <w:szCs w:val="21"/>
          <w:lang w:val="sq-AL"/>
        </w:rPr>
        <w:t>: XXXXX</w:t>
      </w:r>
    </w:p>
    <w:p w:rsidR="002D6B54" w:rsidRPr="004F43D2" w:rsidRDefault="002D6B54" w:rsidP="00A34A5E">
      <w:pPr>
        <w:pStyle w:val="Paragrafi"/>
        <w:rPr>
          <w:sz w:val="21"/>
          <w:szCs w:val="21"/>
          <w:lang w:val="sq-AL"/>
        </w:rPr>
      </w:pPr>
    </w:p>
    <w:p w:rsidR="002D6B54" w:rsidRPr="004F43D2" w:rsidRDefault="00625612" w:rsidP="00A34A5E">
      <w:pPr>
        <w:pStyle w:val="Paragrafi"/>
        <w:rPr>
          <w:sz w:val="21"/>
          <w:szCs w:val="21"/>
          <w:lang w:val="sq-AL"/>
        </w:rPr>
      </w:pPr>
      <w:r w:rsidRPr="004F43D2">
        <w:rPr>
          <w:sz w:val="21"/>
          <w:szCs w:val="21"/>
          <w:lang w:val="sq-AL"/>
        </w:rPr>
        <w:t>Hyrje</w:t>
      </w:r>
    </w:p>
    <w:p w:rsidR="002D6B54" w:rsidRPr="004F43D2" w:rsidRDefault="002D6B54" w:rsidP="00A34A5E">
      <w:pPr>
        <w:pStyle w:val="Paragrafi"/>
        <w:rPr>
          <w:sz w:val="21"/>
          <w:szCs w:val="21"/>
          <w:lang w:val="sq-AL"/>
        </w:rPr>
      </w:pPr>
      <w:r w:rsidRPr="004F43D2">
        <w:rPr>
          <w:sz w:val="21"/>
          <w:szCs w:val="21"/>
          <w:lang w:val="sq-AL"/>
        </w:rPr>
        <w:t xml:space="preserve">Ky aneks përcakton procedurën e disbursimit për projektin/programin e lartpërmendur. </w:t>
      </w:r>
      <w:r w:rsidR="0052701F" w:rsidRPr="004F43D2">
        <w:rPr>
          <w:sz w:val="21"/>
          <w:szCs w:val="21"/>
          <w:lang w:val="sq-AL"/>
        </w:rPr>
        <w:t xml:space="preserve">Marrëveshja </w:t>
      </w:r>
      <w:r w:rsidR="007E4A61" w:rsidRPr="004F43D2">
        <w:rPr>
          <w:sz w:val="21"/>
          <w:szCs w:val="21"/>
          <w:lang w:val="sq-AL"/>
        </w:rPr>
        <w:t xml:space="preserve">e veçantë, duke përfshirë këtë aneks, i vihet në dispozicion të gjithë personelit të </w:t>
      </w:r>
      <w:r w:rsidR="0052701F" w:rsidRPr="004F43D2">
        <w:rPr>
          <w:sz w:val="21"/>
          <w:szCs w:val="21"/>
          <w:lang w:val="sq-AL"/>
        </w:rPr>
        <w:t>Huamarrësit</w:t>
      </w:r>
      <w:r w:rsidR="007E4A61" w:rsidRPr="004F43D2">
        <w:rPr>
          <w:sz w:val="21"/>
          <w:szCs w:val="21"/>
          <w:lang w:val="sq-AL"/>
        </w:rPr>
        <w:t>, përfituesit ose agjencisë së zbatimit të projektit/programit (pala e autorizuar) dhe çdo pale tjetër të përfshirë në disbur</w:t>
      </w:r>
      <w:r w:rsidRPr="004F43D2">
        <w:rPr>
          <w:sz w:val="21"/>
          <w:szCs w:val="21"/>
          <w:lang w:val="sq-AL"/>
        </w:rPr>
        <w:t>sime.</w:t>
      </w:r>
    </w:p>
    <w:p w:rsidR="002D6B54" w:rsidRPr="004F43D2" w:rsidRDefault="002D6B54" w:rsidP="00A34A5E">
      <w:pPr>
        <w:pStyle w:val="Paragrafi"/>
        <w:rPr>
          <w:sz w:val="21"/>
          <w:szCs w:val="21"/>
          <w:lang w:val="sq-AL"/>
        </w:rPr>
      </w:pPr>
      <w:r w:rsidRPr="004F43D2">
        <w:rPr>
          <w:sz w:val="21"/>
          <w:szCs w:val="21"/>
          <w:lang w:val="sq-AL"/>
        </w:rPr>
        <w:t>KfW</w:t>
      </w:r>
      <w:r w:rsidR="007E4A61" w:rsidRPr="004F43D2">
        <w:rPr>
          <w:sz w:val="21"/>
          <w:szCs w:val="21"/>
          <w:lang w:val="sq-AL"/>
        </w:rPr>
        <w:t>-ja</w:t>
      </w:r>
      <w:r w:rsidRPr="004F43D2">
        <w:rPr>
          <w:sz w:val="21"/>
          <w:szCs w:val="21"/>
          <w:lang w:val="sq-AL"/>
        </w:rPr>
        <w:t xml:space="preserve"> disburson </w:t>
      </w:r>
      <w:r w:rsidR="005A4F64" w:rsidRPr="004F43D2">
        <w:rPr>
          <w:sz w:val="21"/>
          <w:szCs w:val="21"/>
          <w:lang w:val="sq-AL"/>
        </w:rPr>
        <w:t>huat</w:t>
      </w:r>
      <w:r w:rsidRPr="004F43D2">
        <w:rPr>
          <w:sz w:val="21"/>
          <w:szCs w:val="21"/>
          <w:lang w:val="sq-AL"/>
        </w:rPr>
        <w:t xml:space="preserve"> dhe kontributet financiare të pakthyeshme (</w:t>
      </w:r>
      <w:r w:rsidR="007E4A61" w:rsidRPr="004F43D2">
        <w:rPr>
          <w:sz w:val="21"/>
          <w:szCs w:val="21"/>
          <w:lang w:val="sq-AL"/>
        </w:rPr>
        <w:t>f</w:t>
      </w:r>
      <w:r w:rsidRPr="004F43D2">
        <w:rPr>
          <w:sz w:val="21"/>
          <w:szCs w:val="21"/>
          <w:lang w:val="sq-AL"/>
        </w:rPr>
        <w:t xml:space="preserve">ondet), me kërkesën e </w:t>
      </w:r>
      <w:r w:rsidR="003C4C2E" w:rsidRPr="004F43D2">
        <w:rPr>
          <w:sz w:val="21"/>
          <w:szCs w:val="21"/>
          <w:lang w:val="sq-AL"/>
        </w:rPr>
        <w:t>palës së autorizuar</w:t>
      </w:r>
      <w:r w:rsidRPr="004F43D2">
        <w:rPr>
          <w:sz w:val="21"/>
          <w:szCs w:val="21"/>
          <w:lang w:val="sq-AL"/>
        </w:rPr>
        <w:t>, në përputhje me ecurinë e projektit/programit të financuar. KfW</w:t>
      </w:r>
      <w:r w:rsidR="005A4F64" w:rsidRPr="004F43D2">
        <w:rPr>
          <w:sz w:val="21"/>
          <w:szCs w:val="21"/>
          <w:lang w:val="sq-AL"/>
        </w:rPr>
        <w:t>-ja</w:t>
      </w:r>
      <w:r w:rsidRPr="004F43D2">
        <w:rPr>
          <w:sz w:val="21"/>
          <w:szCs w:val="21"/>
          <w:lang w:val="sq-AL"/>
        </w:rPr>
        <w:t xml:space="preserve"> mbikëqyr përdorimin kontraktual të </w:t>
      </w:r>
      <w:r w:rsidR="00BB3B3D" w:rsidRPr="004F43D2">
        <w:rPr>
          <w:sz w:val="21"/>
          <w:szCs w:val="21"/>
          <w:lang w:val="sq-AL"/>
        </w:rPr>
        <w:t>f</w:t>
      </w:r>
      <w:r w:rsidRPr="004F43D2">
        <w:rPr>
          <w:sz w:val="21"/>
          <w:szCs w:val="21"/>
          <w:lang w:val="sq-AL"/>
        </w:rPr>
        <w:t xml:space="preserve">ondeve që ka rezervuar për mallrat dhe shërbimet specifike mbi bazën e “Marrëveshjes së </w:t>
      </w:r>
      <w:r w:rsidR="00BB3B3D" w:rsidRPr="004F43D2">
        <w:rPr>
          <w:sz w:val="21"/>
          <w:szCs w:val="21"/>
          <w:lang w:val="sq-AL"/>
        </w:rPr>
        <w:t>v</w:t>
      </w:r>
      <w:r w:rsidRPr="004F43D2">
        <w:rPr>
          <w:sz w:val="21"/>
          <w:szCs w:val="21"/>
          <w:lang w:val="sq-AL"/>
        </w:rPr>
        <w:t xml:space="preserve">eçantë” në lidhje me </w:t>
      </w:r>
      <w:r w:rsidR="003C4C2E" w:rsidRPr="004F43D2">
        <w:rPr>
          <w:sz w:val="21"/>
          <w:szCs w:val="21"/>
          <w:lang w:val="sq-AL"/>
        </w:rPr>
        <w:t>marrëveshjen e huas/financimit/projektit/programit</w:t>
      </w:r>
      <w:r w:rsidRPr="004F43D2">
        <w:rPr>
          <w:sz w:val="21"/>
          <w:szCs w:val="21"/>
          <w:lang w:val="sq-AL"/>
        </w:rPr>
        <w:t>. Lista e mallrave dhe shërbimeve</w:t>
      </w:r>
      <w:r w:rsidR="003C4C2E" w:rsidRPr="004F43D2">
        <w:rPr>
          <w:sz w:val="21"/>
          <w:szCs w:val="21"/>
          <w:lang w:val="sq-AL"/>
        </w:rPr>
        <w:t>,</w:t>
      </w:r>
      <w:r w:rsidRPr="004F43D2">
        <w:rPr>
          <w:sz w:val="21"/>
          <w:szCs w:val="21"/>
          <w:lang w:val="sq-AL"/>
        </w:rPr>
        <w:t xml:space="preserve"> si dhe </w:t>
      </w:r>
      <w:r w:rsidR="00B47932" w:rsidRPr="004F43D2">
        <w:rPr>
          <w:sz w:val="21"/>
          <w:szCs w:val="21"/>
          <w:lang w:val="sq-AL"/>
        </w:rPr>
        <w:t>f</w:t>
      </w:r>
      <w:r w:rsidRPr="004F43D2">
        <w:rPr>
          <w:sz w:val="21"/>
          <w:szCs w:val="21"/>
          <w:lang w:val="sq-AL"/>
        </w:rPr>
        <w:t xml:space="preserve">ondet korresponduese të rezervuara formojnë kështu kuadrin brenda të cilit </w:t>
      </w:r>
      <w:r w:rsidR="003B257F" w:rsidRPr="004F43D2">
        <w:rPr>
          <w:sz w:val="21"/>
          <w:szCs w:val="21"/>
          <w:lang w:val="sq-AL"/>
        </w:rPr>
        <w:t xml:space="preserve">pala e autorizuar </w:t>
      </w:r>
      <w:r w:rsidRPr="004F43D2">
        <w:rPr>
          <w:sz w:val="21"/>
          <w:szCs w:val="21"/>
          <w:lang w:val="sq-AL"/>
        </w:rPr>
        <w:t>mund të kërkojë disbursim nga KfW-ja pas plotësimit të të gjitha kushteve kontraktuale për disbursim.</w:t>
      </w:r>
    </w:p>
    <w:p w:rsidR="002D6B54" w:rsidRPr="004F43D2" w:rsidRDefault="00625612" w:rsidP="00A34A5E">
      <w:pPr>
        <w:pStyle w:val="Paragrafi"/>
        <w:rPr>
          <w:sz w:val="21"/>
          <w:szCs w:val="21"/>
          <w:lang w:val="sq-AL"/>
        </w:rPr>
      </w:pPr>
      <w:r w:rsidRPr="004F43D2">
        <w:rPr>
          <w:sz w:val="21"/>
          <w:szCs w:val="21"/>
          <w:lang w:val="sq-AL"/>
        </w:rPr>
        <w:t>Dispozita të përgjithshme</w:t>
      </w:r>
    </w:p>
    <w:p w:rsidR="002D6B54" w:rsidRPr="004F43D2" w:rsidRDefault="002D6B54" w:rsidP="00A34A5E">
      <w:pPr>
        <w:pStyle w:val="Paragrafi"/>
        <w:rPr>
          <w:sz w:val="21"/>
          <w:szCs w:val="21"/>
          <w:lang w:val="sq-AL"/>
        </w:rPr>
      </w:pPr>
      <w:r w:rsidRPr="004F43D2">
        <w:rPr>
          <w:sz w:val="21"/>
          <w:szCs w:val="21"/>
          <w:lang w:val="sq-AL"/>
        </w:rPr>
        <w:t>Të gjitha kërkesat për tërheqje</w:t>
      </w:r>
      <w:r w:rsidR="0052701F">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w:t>
      </w:r>
      <w:r w:rsidR="00B47932" w:rsidRPr="004F43D2">
        <w:rPr>
          <w:sz w:val="21"/>
          <w:szCs w:val="21"/>
          <w:lang w:val="sq-AL"/>
        </w:rPr>
        <w:t xml:space="preserve"> </w:t>
      </w:r>
      <w:r w:rsidRPr="004F43D2">
        <w:rPr>
          <w:sz w:val="21"/>
          <w:szCs w:val="21"/>
          <w:lang w:val="sq-AL"/>
        </w:rPr>
        <w:t>tregojnë numrin e referencës së KfW-së</w:t>
      </w:r>
      <w:r w:rsidR="00F67300"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w:t>
      </w:r>
      <w:r w:rsidR="00B47932" w:rsidRPr="004F43D2">
        <w:rPr>
          <w:sz w:val="21"/>
          <w:szCs w:val="21"/>
          <w:lang w:val="sq-AL"/>
        </w:rPr>
        <w:t xml:space="preserve"> </w:t>
      </w:r>
      <w:r w:rsidRPr="004F43D2">
        <w:rPr>
          <w:sz w:val="21"/>
          <w:szCs w:val="21"/>
          <w:lang w:val="sq-AL"/>
        </w:rPr>
        <w:t>numërtohen në mënyrë të njëpasnjëshme</w:t>
      </w:r>
      <w:r w:rsidR="00F67300" w:rsidRPr="004F43D2">
        <w:rPr>
          <w:sz w:val="21"/>
          <w:szCs w:val="21"/>
          <w:lang w:val="sq-AL"/>
        </w:rPr>
        <w:t>;</w:t>
      </w:r>
      <w:r w:rsidRPr="004F43D2">
        <w:rPr>
          <w:sz w:val="21"/>
          <w:szCs w:val="21"/>
          <w:lang w:val="sq-AL"/>
        </w:rPr>
        <w:t xml:space="preserve"> dhe</w:t>
      </w:r>
    </w:p>
    <w:p w:rsidR="002D6B54" w:rsidRPr="004F43D2" w:rsidRDefault="002D6B54" w:rsidP="00A34A5E">
      <w:pPr>
        <w:pStyle w:val="Paragrafi"/>
        <w:rPr>
          <w:sz w:val="21"/>
          <w:szCs w:val="21"/>
          <w:lang w:val="sq-AL"/>
        </w:rPr>
      </w:pPr>
      <w:r w:rsidRPr="004F43D2">
        <w:rPr>
          <w:sz w:val="21"/>
          <w:szCs w:val="21"/>
          <w:lang w:val="sq-AL"/>
        </w:rPr>
        <w:t>-</w:t>
      </w:r>
      <w:r w:rsidR="00B47932" w:rsidRPr="004F43D2">
        <w:rPr>
          <w:sz w:val="21"/>
          <w:szCs w:val="21"/>
          <w:lang w:val="sq-AL"/>
        </w:rPr>
        <w:t xml:space="preserve"> </w:t>
      </w:r>
      <w:r w:rsidRPr="004F43D2">
        <w:rPr>
          <w:sz w:val="21"/>
          <w:szCs w:val="21"/>
          <w:lang w:val="sq-AL"/>
        </w:rPr>
        <w:t xml:space="preserve">firmosen nga përfaqësuesit e </w:t>
      </w:r>
      <w:r w:rsidR="003B257F" w:rsidRPr="004F43D2">
        <w:rPr>
          <w:sz w:val="21"/>
          <w:szCs w:val="21"/>
          <w:lang w:val="sq-AL"/>
        </w:rPr>
        <w:t xml:space="preserve">palës së autorizuar që është caktuar si i autorizuar </w:t>
      </w:r>
      <w:r w:rsidRPr="004F43D2">
        <w:rPr>
          <w:sz w:val="21"/>
          <w:szCs w:val="21"/>
          <w:lang w:val="sq-AL"/>
        </w:rPr>
        <w:t xml:space="preserve">ndaj KfW-së dhe të cilit KfW-ja i ka marrë ekzemplarë firmash (shembull, shihni </w:t>
      </w:r>
      <w:r w:rsidR="003B257F" w:rsidRPr="004F43D2">
        <w:rPr>
          <w:sz w:val="21"/>
          <w:szCs w:val="21"/>
          <w:lang w:val="sq-AL"/>
        </w:rPr>
        <w:t>s</w:t>
      </w:r>
      <w:r w:rsidRPr="004F43D2">
        <w:rPr>
          <w:sz w:val="21"/>
          <w:szCs w:val="21"/>
          <w:lang w:val="sq-AL"/>
        </w:rPr>
        <w:t>htojcën A).</w:t>
      </w:r>
    </w:p>
    <w:p w:rsidR="002D6B54" w:rsidRPr="004F43D2" w:rsidRDefault="002D6B54" w:rsidP="00A34A5E">
      <w:pPr>
        <w:pStyle w:val="Paragrafi"/>
        <w:rPr>
          <w:sz w:val="21"/>
          <w:szCs w:val="21"/>
          <w:lang w:val="sq-AL"/>
        </w:rPr>
      </w:pPr>
      <w:r w:rsidRPr="004F43D2">
        <w:rPr>
          <w:sz w:val="21"/>
          <w:szCs w:val="21"/>
          <w:lang w:val="sq-AL"/>
        </w:rPr>
        <w:t xml:space="preserve">Në përgjithësi, KfW-ja pranon vetëm kërkesat origjinale të tërheqjes. Nëse në raste të veçanta një kërkesë për tërheqje është transmetuar me faks, origjinali duhet të dërgohet me postë menjëherë pas shënimit si konfirmim faksi. Pala e </w:t>
      </w:r>
      <w:r w:rsidR="007946C9" w:rsidRPr="004F43D2">
        <w:rPr>
          <w:sz w:val="21"/>
          <w:szCs w:val="21"/>
          <w:lang w:val="sq-AL"/>
        </w:rPr>
        <w:t>a</w:t>
      </w:r>
      <w:r w:rsidRPr="004F43D2">
        <w:rPr>
          <w:sz w:val="21"/>
          <w:szCs w:val="21"/>
          <w:lang w:val="sq-AL"/>
        </w:rPr>
        <w:t xml:space="preserve">utorizuar e liron KfW-në nga përgjegjësia për dëme që shkaktohen nga transmetime të rreme, në veçanti për shkak të transmetimeve të gabuara, abuzimit, keqkuptimit ose gabimeve. </w:t>
      </w:r>
    </w:p>
    <w:p w:rsidR="002D6B54" w:rsidRPr="004F43D2" w:rsidRDefault="002D6B54" w:rsidP="00A34A5E">
      <w:pPr>
        <w:pStyle w:val="Paragrafi"/>
        <w:rPr>
          <w:sz w:val="21"/>
          <w:szCs w:val="21"/>
          <w:lang w:val="sq-AL"/>
        </w:rPr>
      </w:pPr>
      <w:r w:rsidRPr="004F43D2">
        <w:rPr>
          <w:sz w:val="21"/>
          <w:szCs w:val="21"/>
          <w:lang w:val="sq-AL"/>
        </w:rPr>
        <w:t>Për pagesat e bëra në një monedhë të ndryshme nga monedha e angazhuar (</w:t>
      </w:r>
      <w:r w:rsidR="007946C9" w:rsidRPr="004F43D2">
        <w:rPr>
          <w:sz w:val="21"/>
          <w:szCs w:val="21"/>
          <w:lang w:val="sq-AL"/>
        </w:rPr>
        <w:t>m</w:t>
      </w:r>
      <w:r w:rsidRPr="004F43D2">
        <w:rPr>
          <w:sz w:val="21"/>
          <w:szCs w:val="21"/>
          <w:lang w:val="sq-AL"/>
        </w:rPr>
        <w:t xml:space="preserve">onedha e </w:t>
      </w:r>
      <w:r w:rsidR="007946C9" w:rsidRPr="004F43D2">
        <w:rPr>
          <w:sz w:val="21"/>
          <w:szCs w:val="21"/>
          <w:lang w:val="sq-AL"/>
        </w:rPr>
        <w:t>h</w:t>
      </w:r>
      <w:r w:rsidRPr="004F43D2">
        <w:rPr>
          <w:sz w:val="21"/>
          <w:szCs w:val="21"/>
          <w:lang w:val="sq-AL"/>
        </w:rPr>
        <w:t>uaj), KfW</w:t>
      </w:r>
      <w:r w:rsidR="007946C9" w:rsidRPr="004F43D2">
        <w:rPr>
          <w:sz w:val="21"/>
          <w:szCs w:val="21"/>
          <w:lang w:val="sq-AL"/>
        </w:rPr>
        <w:t>-ja</w:t>
      </w:r>
      <w:r w:rsidRPr="004F43D2">
        <w:rPr>
          <w:sz w:val="21"/>
          <w:szCs w:val="21"/>
          <w:lang w:val="sq-AL"/>
        </w:rPr>
        <w:t xml:space="preserve"> do t’i debitojë </w:t>
      </w:r>
      <w:r w:rsidR="0052701F" w:rsidRPr="004F43D2">
        <w:rPr>
          <w:sz w:val="21"/>
          <w:szCs w:val="21"/>
          <w:lang w:val="sq-AL"/>
        </w:rPr>
        <w:t xml:space="preserve">Huamarrësit </w:t>
      </w:r>
      <w:r w:rsidRPr="004F43D2">
        <w:rPr>
          <w:sz w:val="21"/>
          <w:szCs w:val="21"/>
          <w:lang w:val="sq-AL"/>
        </w:rPr>
        <w:t>ose përfituesit këtë shumë që është shpenzuar nga KfW-ja për prokurimin e monedhës së huaj, duke përfshirë shpenzimet e paparashikuara.</w:t>
      </w:r>
    </w:p>
    <w:p w:rsidR="002D6B54" w:rsidRPr="004F43D2" w:rsidRDefault="002D6B54" w:rsidP="00A34A5E">
      <w:pPr>
        <w:pStyle w:val="Paragrafi"/>
        <w:rPr>
          <w:sz w:val="21"/>
          <w:szCs w:val="21"/>
          <w:lang w:val="sq-AL"/>
        </w:rPr>
      </w:pPr>
      <w:r w:rsidRPr="004F43D2">
        <w:rPr>
          <w:sz w:val="21"/>
          <w:szCs w:val="21"/>
          <w:lang w:val="sq-AL"/>
        </w:rPr>
        <w:t xml:space="preserve">KfW-ja nuk do të jetë përgjegjëse për vonesat e shkaktuara nga institucionet bankare transferuese në disbursimin ose dërgimin e </w:t>
      </w:r>
      <w:r w:rsidR="00A36347" w:rsidRPr="004F43D2">
        <w:rPr>
          <w:sz w:val="21"/>
          <w:szCs w:val="21"/>
          <w:lang w:val="sq-AL"/>
        </w:rPr>
        <w:t>f</w:t>
      </w:r>
      <w:r w:rsidRPr="004F43D2">
        <w:rPr>
          <w:sz w:val="21"/>
          <w:szCs w:val="21"/>
          <w:lang w:val="sq-AL"/>
        </w:rPr>
        <w:t>ondeve. Nëse vonesat shkaktohen nga KfW-ja, përgjegjësia e saj do të kufizohet në pagesën e interesit të shtuar.</w:t>
      </w:r>
    </w:p>
    <w:p w:rsidR="002D6B54" w:rsidRPr="004F43D2" w:rsidRDefault="00625612" w:rsidP="00A34A5E">
      <w:pPr>
        <w:pStyle w:val="Paragrafi"/>
        <w:rPr>
          <w:sz w:val="21"/>
          <w:szCs w:val="21"/>
          <w:lang w:val="sq-AL"/>
        </w:rPr>
      </w:pPr>
      <w:r w:rsidRPr="004F43D2">
        <w:rPr>
          <w:sz w:val="21"/>
          <w:szCs w:val="21"/>
          <w:lang w:val="sq-AL"/>
        </w:rPr>
        <w:t>Dispozita të veçanta</w:t>
      </w:r>
    </w:p>
    <w:p w:rsidR="002D6B54" w:rsidRPr="004F43D2" w:rsidRDefault="002D6B54" w:rsidP="00A34A5E">
      <w:pPr>
        <w:pStyle w:val="Paragrafi"/>
        <w:rPr>
          <w:sz w:val="21"/>
          <w:szCs w:val="21"/>
          <w:lang w:val="sq-AL"/>
        </w:rPr>
      </w:pPr>
      <w:r w:rsidRPr="004F43D2">
        <w:rPr>
          <w:sz w:val="21"/>
          <w:szCs w:val="21"/>
          <w:lang w:val="sq-AL"/>
        </w:rPr>
        <w:t xml:space="preserve">Pala e </w:t>
      </w:r>
      <w:r w:rsidR="006E1AD0" w:rsidRPr="004F43D2">
        <w:rPr>
          <w:sz w:val="21"/>
          <w:szCs w:val="21"/>
          <w:lang w:val="sq-AL"/>
        </w:rPr>
        <w:t xml:space="preserve">autorizuar është </w:t>
      </w:r>
      <w:r w:rsidR="0052701F" w:rsidRPr="004F43D2">
        <w:rPr>
          <w:sz w:val="21"/>
          <w:szCs w:val="21"/>
          <w:lang w:val="sq-AL"/>
        </w:rPr>
        <w:t xml:space="preserve">Fondi Shqiptar </w:t>
      </w:r>
      <w:r w:rsidR="006E1AD0" w:rsidRPr="004F43D2">
        <w:rPr>
          <w:sz w:val="21"/>
          <w:szCs w:val="21"/>
          <w:lang w:val="sq-AL"/>
        </w:rPr>
        <w:t xml:space="preserve">për </w:t>
      </w:r>
      <w:r w:rsidR="0052701F" w:rsidRPr="004F43D2">
        <w:rPr>
          <w:sz w:val="21"/>
          <w:szCs w:val="21"/>
          <w:lang w:val="sq-AL"/>
        </w:rPr>
        <w:t xml:space="preserve">Zhvillim </w:t>
      </w:r>
      <w:r w:rsidRPr="004F43D2">
        <w:rPr>
          <w:sz w:val="21"/>
          <w:szCs w:val="21"/>
          <w:lang w:val="sq-AL"/>
        </w:rPr>
        <w:t>(FSHZH).</w:t>
      </w:r>
    </w:p>
    <w:p w:rsidR="002D6B54" w:rsidRPr="004F43D2" w:rsidRDefault="002D6B54" w:rsidP="00A34A5E">
      <w:pPr>
        <w:pStyle w:val="Paragrafi"/>
        <w:rPr>
          <w:sz w:val="21"/>
          <w:szCs w:val="21"/>
          <w:lang w:val="sq-AL"/>
        </w:rPr>
      </w:pPr>
      <w:r w:rsidRPr="004F43D2">
        <w:rPr>
          <w:sz w:val="21"/>
          <w:szCs w:val="21"/>
          <w:lang w:val="sq-AL"/>
        </w:rPr>
        <w:t>Procedura që duhet të zbatohet</w:t>
      </w:r>
    </w:p>
    <w:p w:rsidR="002D6B54" w:rsidRPr="004F43D2" w:rsidRDefault="002D6B54" w:rsidP="00A34A5E">
      <w:pPr>
        <w:pStyle w:val="Paragrafi"/>
        <w:rPr>
          <w:sz w:val="21"/>
          <w:szCs w:val="21"/>
          <w:lang w:val="sq-AL"/>
        </w:rPr>
      </w:pPr>
      <w:bookmarkStart w:id="8" w:name="Spezial"/>
      <w:bookmarkEnd w:id="8"/>
      <w:r w:rsidRPr="004F43D2">
        <w:rPr>
          <w:sz w:val="21"/>
          <w:szCs w:val="21"/>
          <w:lang w:val="sq-AL"/>
        </w:rPr>
        <w:t xml:space="preserve">Fondet e caktuara për shërbimet e konsulencës të specifikuara në </w:t>
      </w:r>
      <w:r w:rsidR="006E1AD0" w:rsidRPr="004F43D2">
        <w:rPr>
          <w:sz w:val="21"/>
          <w:szCs w:val="21"/>
          <w:lang w:val="sq-AL"/>
        </w:rPr>
        <w:t xml:space="preserve">marrëveshjen e veçantë </w:t>
      </w:r>
      <w:r w:rsidRPr="004F43D2">
        <w:rPr>
          <w:sz w:val="21"/>
          <w:szCs w:val="21"/>
          <w:lang w:val="sq-AL"/>
        </w:rPr>
        <w:t xml:space="preserve">I.1. + I.3 disbursohen sipas </w:t>
      </w:r>
      <w:r w:rsidR="006E1AD0" w:rsidRPr="004F43D2">
        <w:rPr>
          <w:sz w:val="21"/>
          <w:szCs w:val="21"/>
          <w:lang w:val="sq-AL"/>
        </w:rPr>
        <w:t>procedurës së drejtpërdrejtë të disbursimit</w:t>
      </w:r>
      <w:r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Fondet e caktuara për kostot e administrimit të FSHZH-së, studimet socio-e</w:t>
      </w:r>
      <w:r w:rsidR="0052701F">
        <w:rPr>
          <w:sz w:val="21"/>
          <w:szCs w:val="21"/>
          <w:lang w:val="sq-AL"/>
        </w:rPr>
        <w:t>konomike të fizibilitetit, plan</w:t>
      </w:r>
      <w:r w:rsidRPr="004F43D2">
        <w:rPr>
          <w:sz w:val="21"/>
          <w:szCs w:val="21"/>
          <w:lang w:val="sq-AL"/>
        </w:rPr>
        <w:t xml:space="preserve">projektin e detajuar dhe mbikëqyrjen në terren, të përcaktuara në </w:t>
      </w:r>
      <w:r w:rsidR="006E1AD0" w:rsidRPr="004F43D2">
        <w:rPr>
          <w:sz w:val="21"/>
          <w:szCs w:val="21"/>
          <w:lang w:val="sq-AL"/>
        </w:rPr>
        <w:t xml:space="preserve">marrëveshjen e veçantë </w:t>
      </w:r>
      <w:r w:rsidRPr="004F43D2">
        <w:rPr>
          <w:sz w:val="21"/>
          <w:szCs w:val="21"/>
          <w:lang w:val="sq-AL"/>
        </w:rPr>
        <w:t xml:space="preserve">I.1. + I.3 dhe zërat e tjerë që duhet të miratohen reciprokisht, disbursohen sipas </w:t>
      </w:r>
      <w:r w:rsidR="006E1AD0" w:rsidRPr="004F43D2">
        <w:rPr>
          <w:sz w:val="21"/>
          <w:szCs w:val="21"/>
          <w:lang w:val="sq-AL"/>
        </w:rPr>
        <w:t>p</w:t>
      </w:r>
      <w:r w:rsidRPr="004F43D2">
        <w:rPr>
          <w:sz w:val="21"/>
          <w:szCs w:val="21"/>
          <w:lang w:val="sq-AL"/>
        </w:rPr>
        <w:t xml:space="preserve">rocedurës së </w:t>
      </w:r>
      <w:r w:rsidR="00EA052C" w:rsidRPr="004F43D2">
        <w:rPr>
          <w:sz w:val="21"/>
          <w:szCs w:val="21"/>
          <w:lang w:val="sq-AL"/>
        </w:rPr>
        <w:t>fondit të disponimi</w:t>
      </w:r>
      <w:r w:rsidRPr="004F43D2">
        <w:rPr>
          <w:sz w:val="21"/>
          <w:szCs w:val="21"/>
          <w:lang w:val="sq-AL"/>
        </w:rPr>
        <w:t>t (</w:t>
      </w:r>
      <w:r w:rsidR="00EA052C" w:rsidRPr="004F43D2">
        <w:rPr>
          <w:sz w:val="21"/>
          <w:szCs w:val="21"/>
          <w:lang w:val="sq-AL"/>
        </w:rPr>
        <w:t>llogaria e veçantë</w:t>
      </w:r>
      <w:r w:rsidRPr="004F43D2">
        <w:rPr>
          <w:sz w:val="21"/>
          <w:szCs w:val="21"/>
          <w:lang w:val="sq-AL"/>
        </w:rPr>
        <w:t xml:space="preserve">). Kontrata/masat specifike që duhet të financohen nga fondi i disponimit nuk kalojnë shumën prej 350,000 </w:t>
      </w:r>
      <w:r w:rsidR="00EA052C" w:rsidRPr="004F43D2">
        <w:rPr>
          <w:sz w:val="21"/>
          <w:szCs w:val="21"/>
          <w:lang w:val="sq-AL"/>
        </w:rPr>
        <w:t xml:space="preserve">euro </w:t>
      </w:r>
      <w:r w:rsidRPr="004F43D2">
        <w:rPr>
          <w:sz w:val="21"/>
          <w:szCs w:val="21"/>
          <w:lang w:val="sq-AL"/>
        </w:rPr>
        <w:t>ose ndonjë shumë të bara</w:t>
      </w:r>
      <w:r w:rsidR="002F69F0" w:rsidRPr="004F43D2">
        <w:rPr>
          <w:sz w:val="21"/>
          <w:szCs w:val="21"/>
          <w:lang w:val="sq-AL"/>
        </w:rPr>
        <w:t>s</w:t>
      </w:r>
      <w:r w:rsidRPr="004F43D2">
        <w:rPr>
          <w:sz w:val="21"/>
          <w:szCs w:val="21"/>
          <w:lang w:val="sq-AL"/>
        </w:rPr>
        <w:t>vle</w:t>
      </w:r>
      <w:r w:rsidR="002F69F0" w:rsidRPr="004F43D2">
        <w:rPr>
          <w:sz w:val="21"/>
          <w:szCs w:val="21"/>
          <w:lang w:val="sq-AL"/>
        </w:rPr>
        <w:t>r</w:t>
      </w:r>
      <w:r w:rsidRPr="004F43D2">
        <w:rPr>
          <w:sz w:val="21"/>
          <w:szCs w:val="21"/>
          <w:lang w:val="sq-AL"/>
        </w:rPr>
        <w:t xml:space="preserve">shme. </w:t>
      </w:r>
    </w:p>
    <w:p w:rsidR="002D6B54" w:rsidRPr="004F43D2" w:rsidRDefault="002D6B54" w:rsidP="00A34A5E">
      <w:pPr>
        <w:pStyle w:val="Paragrafi"/>
        <w:rPr>
          <w:sz w:val="21"/>
          <w:szCs w:val="21"/>
          <w:lang w:val="sq-AL"/>
        </w:rPr>
      </w:pPr>
      <w:r w:rsidRPr="004F43D2">
        <w:rPr>
          <w:sz w:val="21"/>
          <w:szCs w:val="21"/>
          <w:lang w:val="sq-AL"/>
        </w:rPr>
        <w:t xml:space="preserve">Kontratat/masat specifike të cilat nuk kalojnë shumën prej 350.000 </w:t>
      </w:r>
      <w:r w:rsidR="00EA052C" w:rsidRPr="004F43D2">
        <w:rPr>
          <w:sz w:val="21"/>
          <w:szCs w:val="21"/>
          <w:lang w:val="sq-AL"/>
        </w:rPr>
        <w:t xml:space="preserve">euro, </w:t>
      </w:r>
      <w:r w:rsidRPr="004F43D2">
        <w:rPr>
          <w:sz w:val="21"/>
          <w:szCs w:val="21"/>
          <w:lang w:val="sq-AL"/>
        </w:rPr>
        <w:t xml:space="preserve">si dhe </w:t>
      </w:r>
      <w:r w:rsidR="00EA052C" w:rsidRPr="004F43D2">
        <w:rPr>
          <w:sz w:val="21"/>
          <w:szCs w:val="21"/>
          <w:lang w:val="sq-AL"/>
        </w:rPr>
        <w:t>f</w:t>
      </w:r>
      <w:r w:rsidRPr="004F43D2">
        <w:rPr>
          <w:sz w:val="21"/>
          <w:szCs w:val="21"/>
          <w:lang w:val="sq-AL"/>
        </w:rPr>
        <w:t xml:space="preserve">ondet e mbetura të investimit të specifikuara në </w:t>
      </w:r>
      <w:r w:rsidR="00E41C91" w:rsidRPr="004F43D2">
        <w:rPr>
          <w:sz w:val="21"/>
          <w:szCs w:val="21"/>
          <w:lang w:val="sq-AL"/>
        </w:rPr>
        <w:t xml:space="preserve">marrëveshjen e veçantë </w:t>
      </w:r>
      <w:r w:rsidRPr="004F43D2">
        <w:rPr>
          <w:sz w:val="21"/>
          <w:szCs w:val="21"/>
          <w:lang w:val="sq-AL"/>
        </w:rPr>
        <w:t>I</w:t>
      </w:r>
      <w:r w:rsidR="00FE7435" w:rsidRPr="004F43D2">
        <w:rPr>
          <w:sz w:val="21"/>
          <w:szCs w:val="21"/>
          <w:lang w:val="sq-AL"/>
        </w:rPr>
        <w:t>.</w:t>
      </w:r>
      <w:r w:rsidRPr="004F43D2">
        <w:rPr>
          <w:sz w:val="21"/>
          <w:szCs w:val="21"/>
          <w:lang w:val="sq-AL"/>
        </w:rPr>
        <w:t>1 +</w:t>
      </w:r>
      <w:r w:rsidR="00403F95" w:rsidRPr="004F43D2">
        <w:rPr>
          <w:sz w:val="21"/>
          <w:szCs w:val="21"/>
          <w:lang w:val="sq-AL"/>
        </w:rPr>
        <w:t xml:space="preserve"> </w:t>
      </w:r>
      <w:r w:rsidRPr="004F43D2">
        <w:rPr>
          <w:sz w:val="21"/>
          <w:szCs w:val="21"/>
          <w:lang w:val="sq-AL"/>
        </w:rPr>
        <w:t xml:space="preserve">I.3 disbursohen sipas </w:t>
      </w:r>
      <w:r w:rsidR="00EA052C" w:rsidRPr="004F43D2">
        <w:rPr>
          <w:sz w:val="21"/>
          <w:szCs w:val="21"/>
          <w:lang w:val="sq-AL"/>
        </w:rPr>
        <w:t>p</w:t>
      </w:r>
      <w:r w:rsidRPr="004F43D2">
        <w:rPr>
          <w:sz w:val="21"/>
          <w:szCs w:val="21"/>
          <w:lang w:val="sq-AL"/>
        </w:rPr>
        <w:t xml:space="preserve">rocedurës së </w:t>
      </w:r>
      <w:r w:rsidR="00E41C91" w:rsidRPr="004F43D2">
        <w:rPr>
          <w:sz w:val="21"/>
          <w:szCs w:val="21"/>
          <w:lang w:val="sq-AL"/>
        </w:rPr>
        <w:t>drejtpërdrejtë të disbursimit</w:t>
      </w:r>
      <w:r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xml:space="preserve">Kontributi </w:t>
      </w:r>
      <w:r w:rsidR="0052701F" w:rsidRPr="004F43D2">
        <w:rPr>
          <w:sz w:val="21"/>
          <w:szCs w:val="21"/>
          <w:lang w:val="sq-AL"/>
        </w:rPr>
        <w:t xml:space="preserve">FINANCIAR </w:t>
      </w:r>
      <w:r w:rsidRPr="004F43D2">
        <w:rPr>
          <w:sz w:val="21"/>
          <w:szCs w:val="21"/>
          <w:lang w:val="sq-AL"/>
        </w:rPr>
        <w:t>i dhënë nga Bashkimi Europian shfrytëzohet për financimin e ko</w:t>
      </w:r>
      <w:r w:rsidRPr="004F43D2">
        <w:rPr>
          <w:sz w:val="21"/>
          <w:szCs w:val="21"/>
          <w:lang w:val="sq-AL"/>
        </w:rPr>
        <w:t>n</w:t>
      </w:r>
      <w:r w:rsidRPr="004F43D2">
        <w:rPr>
          <w:sz w:val="21"/>
          <w:szCs w:val="21"/>
          <w:lang w:val="sq-AL"/>
        </w:rPr>
        <w:t xml:space="preserve">tratave për mallra dhe shërbime që janë dhënë pas ofertimit konkurrues ndërkombëtar. Pagesat sipas këtyre kontratave disbursohen </w:t>
      </w:r>
      <w:r w:rsidRPr="004F43D2">
        <w:rPr>
          <w:i/>
          <w:sz w:val="21"/>
          <w:szCs w:val="21"/>
          <w:lang w:val="sq-AL"/>
        </w:rPr>
        <w:t>pari passu</w:t>
      </w:r>
      <w:r w:rsidRPr="004F43D2">
        <w:rPr>
          <w:sz w:val="21"/>
          <w:szCs w:val="21"/>
          <w:lang w:val="sq-AL"/>
        </w:rPr>
        <w:t xml:space="preserve"> nga </w:t>
      </w:r>
      <w:r w:rsidR="00E41C91" w:rsidRPr="004F43D2">
        <w:rPr>
          <w:sz w:val="21"/>
          <w:szCs w:val="21"/>
          <w:lang w:val="sq-AL"/>
        </w:rPr>
        <w:t xml:space="preserve">kontributi financiar </w:t>
      </w:r>
      <w:r w:rsidRPr="004F43D2">
        <w:rPr>
          <w:sz w:val="21"/>
          <w:szCs w:val="21"/>
          <w:lang w:val="sq-AL"/>
        </w:rPr>
        <w:t xml:space="preserve">i dhënë nga Bashkimi Europian dhe </w:t>
      </w:r>
      <w:r w:rsidR="00E41C91" w:rsidRPr="004F43D2">
        <w:rPr>
          <w:sz w:val="21"/>
          <w:szCs w:val="21"/>
          <w:lang w:val="sq-AL"/>
        </w:rPr>
        <w:t xml:space="preserve">huaja </w:t>
      </w:r>
      <w:r w:rsidRPr="004F43D2">
        <w:rPr>
          <w:sz w:val="21"/>
          <w:szCs w:val="21"/>
          <w:lang w:val="sq-AL"/>
        </w:rPr>
        <w:t>e siguruar sipas Bashkëpunimit Financiar Gjerman për këto kontrata.</w:t>
      </w:r>
    </w:p>
    <w:p w:rsidR="002D6B54" w:rsidRPr="004F43D2" w:rsidRDefault="002D6B54" w:rsidP="00A34A5E">
      <w:pPr>
        <w:pStyle w:val="Paragrafi"/>
        <w:rPr>
          <w:sz w:val="21"/>
          <w:szCs w:val="21"/>
          <w:lang w:val="sq-AL"/>
        </w:rPr>
      </w:pPr>
      <w:r w:rsidRPr="004F43D2">
        <w:rPr>
          <w:sz w:val="21"/>
          <w:szCs w:val="21"/>
          <w:lang w:val="sq-AL"/>
        </w:rPr>
        <w:t xml:space="preserve">Procedura e </w:t>
      </w:r>
      <w:r w:rsidR="00E41C91" w:rsidRPr="004F43D2">
        <w:rPr>
          <w:sz w:val="21"/>
          <w:szCs w:val="21"/>
          <w:lang w:val="sq-AL"/>
        </w:rPr>
        <w:t>drejtpërdrejtë e disbursimit (konsulenti</w:t>
      </w:r>
      <w:r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xml:space="preserve">Pala e </w:t>
      </w:r>
      <w:r w:rsidR="00EE0BD8" w:rsidRPr="004F43D2">
        <w:rPr>
          <w:sz w:val="21"/>
          <w:szCs w:val="21"/>
          <w:lang w:val="sq-AL"/>
        </w:rPr>
        <w:t>a</w:t>
      </w:r>
      <w:r w:rsidRPr="004F43D2">
        <w:rPr>
          <w:sz w:val="21"/>
          <w:szCs w:val="21"/>
          <w:lang w:val="sq-AL"/>
        </w:rPr>
        <w:t>utorizuar do t’i dërgojë KfW</w:t>
      </w:r>
      <w:r w:rsidR="00E41C91" w:rsidRPr="004F43D2">
        <w:rPr>
          <w:sz w:val="21"/>
          <w:szCs w:val="21"/>
          <w:lang w:val="sq-AL"/>
        </w:rPr>
        <w:t>-</w:t>
      </w:r>
      <w:r w:rsidRPr="004F43D2">
        <w:rPr>
          <w:sz w:val="21"/>
          <w:szCs w:val="21"/>
          <w:lang w:val="sq-AL"/>
        </w:rPr>
        <w:t xml:space="preserve">së një </w:t>
      </w:r>
      <w:r w:rsidR="00EE0BD8" w:rsidRPr="004F43D2">
        <w:rPr>
          <w:sz w:val="21"/>
          <w:szCs w:val="21"/>
          <w:lang w:val="sq-AL"/>
        </w:rPr>
        <w:t xml:space="preserve">kërkesë tërheqjeje </w:t>
      </w:r>
      <w:r w:rsidRPr="004F43D2">
        <w:rPr>
          <w:sz w:val="21"/>
          <w:szCs w:val="21"/>
          <w:lang w:val="sq-AL"/>
        </w:rPr>
        <w:t xml:space="preserve">të nënshkruar rregullisht (shihni </w:t>
      </w:r>
      <w:r w:rsidR="00EE0BD8" w:rsidRPr="004F43D2">
        <w:rPr>
          <w:sz w:val="21"/>
          <w:szCs w:val="21"/>
          <w:lang w:val="sq-AL"/>
        </w:rPr>
        <w:t>s</w:t>
      </w:r>
      <w:r w:rsidRPr="004F43D2">
        <w:rPr>
          <w:sz w:val="21"/>
          <w:szCs w:val="21"/>
          <w:lang w:val="sq-AL"/>
        </w:rPr>
        <w:t>htojcën D) me emrin e përfituesit dhe udhëzimet e pagesës (informacione të plota bankare).</w:t>
      </w:r>
    </w:p>
    <w:p w:rsidR="002D6B54" w:rsidRPr="004F43D2" w:rsidRDefault="002D6B54" w:rsidP="00A34A5E">
      <w:pPr>
        <w:pStyle w:val="Paragrafi"/>
        <w:rPr>
          <w:sz w:val="21"/>
          <w:szCs w:val="21"/>
          <w:lang w:val="sq-AL"/>
        </w:rPr>
      </w:pPr>
      <w:r w:rsidRPr="004F43D2">
        <w:rPr>
          <w:sz w:val="21"/>
          <w:szCs w:val="21"/>
          <w:lang w:val="sq-AL"/>
        </w:rPr>
        <w:t xml:space="preserve">Dokumentet që mbështesin </w:t>
      </w:r>
      <w:r w:rsidR="00EE0BD8" w:rsidRPr="004F43D2">
        <w:rPr>
          <w:sz w:val="21"/>
          <w:szCs w:val="21"/>
          <w:lang w:val="sq-AL"/>
        </w:rPr>
        <w:t>kërkesën për tërheqje</w:t>
      </w:r>
      <w:r w:rsidRPr="004F43D2">
        <w:rPr>
          <w:sz w:val="21"/>
          <w:szCs w:val="21"/>
          <w:lang w:val="sq-AL"/>
        </w:rPr>
        <w:t>, kurdoherë që është e zbatueshme:</w:t>
      </w:r>
    </w:p>
    <w:p w:rsidR="002D6B54" w:rsidRPr="004F43D2" w:rsidRDefault="002D6B54" w:rsidP="00A34A5E">
      <w:pPr>
        <w:pStyle w:val="Paragrafi"/>
        <w:rPr>
          <w:sz w:val="21"/>
          <w:szCs w:val="21"/>
          <w:lang w:val="sq-AL"/>
        </w:rPr>
      </w:pPr>
      <w:r w:rsidRPr="004F43D2">
        <w:rPr>
          <w:sz w:val="21"/>
          <w:szCs w:val="21"/>
          <w:lang w:val="sq-AL"/>
        </w:rPr>
        <w:t>- Kopje e faturës së konsulentit</w:t>
      </w:r>
      <w:r w:rsidR="00EE0BD8"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Të dhëna mbi bazat e rëna dakord në kontratë për llogaritjen e çmimit në rast të rritjes së çmimit</w:t>
      </w:r>
      <w:r w:rsidR="00EE0BD8"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List</w:t>
      </w:r>
      <w:r w:rsidR="0052701F">
        <w:rPr>
          <w:sz w:val="21"/>
          <w:szCs w:val="21"/>
          <w:lang w:val="sq-AL"/>
        </w:rPr>
        <w:t>a e shpenzimeve për kostot e ri</w:t>
      </w:r>
      <w:r w:rsidRPr="004F43D2">
        <w:rPr>
          <w:sz w:val="21"/>
          <w:szCs w:val="21"/>
          <w:lang w:val="sq-AL"/>
        </w:rPr>
        <w:t>mbursueshme</w:t>
      </w:r>
      <w:r w:rsidR="0052701F">
        <w:rPr>
          <w:sz w:val="21"/>
          <w:szCs w:val="21"/>
          <w:lang w:val="sq-AL"/>
        </w:rPr>
        <w:t>,</w:t>
      </w:r>
      <w:r w:rsidRPr="004F43D2">
        <w:rPr>
          <w:sz w:val="21"/>
          <w:szCs w:val="21"/>
          <w:lang w:val="sq-AL"/>
        </w:rPr>
        <w:t xml:space="preserve"> me datën, përshkrimin, çmimin, normën e shkëmbimit të shpenzimeve, të nënshkruara rregullisht nga konsulenti, që deklarojnë se informacioni i dhënë është i vërtetë dhe i saktë. </w:t>
      </w:r>
    </w:p>
    <w:p w:rsidR="002D6B54" w:rsidRPr="004F43D2" w:rsidRDefault="002D6B54" w:rsidP="00A34A5E">
      <w:pPr>
        <w:pStyle w:val="Paragrafi"/>
        <w:rPr>
          <w:sz w:val="21"/>
          <w:szCs w:val="21"/>
          <w:lang w:val="sq-AL"/>
        </w:rPr>
      </w:pPr>
      <w:r w:rsidRPr="004F43D2">
        <w:rPr>
          <w:sz w:val="21"/>
          <w:szCs w:val="21"/>
          <w:lang w:val="sq-AL"/>
        </w:rPr>
        <w:t>Dokumentet</w:t>
      </w:r>
    </w:p>
    <w:p w:rsidR="002D6B54" w:rsidRPr="004F43D2" w:rsidRDefault="002D6B54" w:rsidP="00A34A5E">
      <w:pPr>
        <w:pStyle w:val="Paragrafi"/>
        <w:rPr>
          <w:sz w:val="21"/>
          <w:szCs w:val="21"/>
          <w:lang w:val="sq-AL"/>
        </w:rPr>
      </w:pPr>
      <w:r w:rsidRPr="004F43D2">
        <w:rPr>
          <w:sz w:val="21"/>
          <w:szCs w:val="21"/>
          <w:lang w:val="sq-AL"/>
        </w:rPr>
        <w:t>Të gjitha të dhënat dokumentuese origjinale të shpenzimeve që i korrespondojnë faturave duhet të ruhen deri të paktën pesë vjet pas përfundimit të masave financiare d</w:t>
      </w:r>
      <w:r w:rsidR="0052701F">
        <w:rPr>
          <w:sz w:val="21"/>
          <w:szCs w:val="21"/>
          <w:lang w:val="sq-AL"/>
        </w:rPr>
        <w:t>he do të duhet të jenë të mundu</w:t>
      </w:r>
      <w:r w:rsidRPr="004F43D2">
        <w:rPr>
          <w:sz w:val="21"/>
          <w:szCs w:val="21"/>
          <w:lang w:val="sq-AL"/>
        </w:rPr>
        <w:t>ra të inspektohen në çdo kohë nga KfW-ja</w:t>
      </w:r>
      <w:r w:rsidRPr="004F43D2" w:rsidDel="00815B48">
        <w:rPr>
          <w:sz w:val="21"/>
          <w:szCs w:val="21"/>
          <w:lang w:val="sq-AL"/>
        </w:rPr>
        <w:t xml:space="preserve"> </w:t>
      </w:r>
      <w:r w:rsidRPr="004F43D2">
        <w:rPr>
          <w:sz w:val="21"/>
          <w:szCs w:val="21"/>
          <w:lang w:val="sq-AL"/>
        </w:rPr>
        <w:t>ose palë të treta të autorizuara për këtë nga</w:t>
      </w:r>
      <w:r w:rsidRPr="004F43D2" w:rsidDel="00815B48">
        <w:rPr>
          <w:sz w:val="21"/>
          <w:szCs w:val="21"/>
          <w:lang w:val="sq-AL"/>
        </w:rPr>
        <w:t xml:space="preserve"> </w:t>
      </w:r>
      <w:r w:rsidRPr="004F43D2">
        <w:rPr>
          <w:sz w:val="21"/>
          <w:szCs w:val="21"/>
          <w:lang w:val="sq-AL"/>
        </w:rPr>
        <w:t xml:space="preserve">KfW-ja </w:t>
      </w:r>
      <w:r w:rsidRPr="004F43D2" w:rsidDel="00815B48">
        <w:rPr>
          <w:sz w:val="21"/>
          <w:szCs w:val="21"/>
          <w:lang w:val="sq-AL"/>
        </w:rPr>
        <w:t>(</w:t>
      </w:r>
      <w:r w:rsidRPr="004F43D2">
        <w:rPr>
          <w:sz w:val="21"/>
          <w:szCs w:val="21"/>
          <w:lang w:val="sq-AL"/>
        </w:rPr>
        <w:t>për shembull, audituesit</w:t>
      </w:r>
      <w:r w:rsidRPr="004F43D2" w:rsidDel="00815B48">
        <w:rPr>
          <w:sz w:val="21"/>
          <w:szCs w:val="21"/>
          <w:lang w:val="sq-AL"/>
        </w:rPr>
        <w:t xml:space="preserve">) </w:t>
      </w:r>
      <w:r w:rsidRPr="004F43D2">
        <w:rPr>
          <w:sz w:val="21"/>
          <w:szCs w:val="21"/>
          <w:lang w:val="sq-AL"/>
        </w:rPr>
        <w:t>ose do t’i dërgohen me kërkesë, KfW-së ose palëve të treta të autorizuara nga</w:t>
      </w:r>
      <w:r w:rsidRPr="004F43D2" w:rsidDel="00815B48">
        <w:rPr>
          <w:sz w:val="21"/>
          <w:szCs w:val="21"/>
          <w:lang w:val="sq-AL"/>
        </w:rPr>
        <w:t xml:space="preserve"> </w:t>
      </w:r>
      <w:r w:rsidRPr="004F43D2">
        <w:rPr>
          <w:sz w:val="21"/>
          <w:szCs w:val="21"/>
          <w:lang w:val="sq-AL"/>
        </w:rPr>
        <w:t>KfW-ja</w:t>
      </w:r>
      <w:r w:rsidRPr="004F43D2" w:rsidDel="00815B48">
        <w:rPr>
          <w:sz w:val="21"/>
          <w:szCs w:val="21"/>
          <w:lang w:val="sq-AL"/>
        </w:rPr>
        <w:t xml:space="preserve">. </w:t>
      </w:r>
    </w:p>
    <w:p w:rsidR="002D6B54" w:rsidRPr="004F43D2" w:rsidRDefault="002D6B54" w:rsidP="00A34A5E">
      <w:pPr>
        <w:pStyle w:val="Paragrafi"/>
        <w:rPr>
          <w:sz w:val="21"/>
          <w:szCs w:val="21"/>
          <w:lang w:val="sq-AL"/>
        </w:rPr>
      </w:pPr>
      <w:r w:rsidRPr="004F43D2">
        <w:rPr>
          <w:sz w:val="21"/>
          <w:szCs w:val="21"/>
          <w:lang w:val="sq-AL"/>
        </w:rPr>
        <w:t xml:space="preserve">Operimi i </w:t>
      </w:r>
      <w:r w:rsidR="00EE0BD8" w:rsidRPr="004F43D2">
        <w:rPr>
          <w:sz w:val="21"/>
          <w:szCs w:val="21"/>
          <w:lang w:val="sq-AL"/>
        </w:rPr>
        <w:t>fondit të disponimit (llogaria/të e veçantë</w:t>
      </w:r>
      <w:r w:rsidRPr="004F43D2">
        <w:rPr>
          <w:sz w:val="21"/>
          <w:szCs w:val="21"/>
          <w:lang w:val="sq-AL"/>
        </w:rPr>
        <w:t>/a)</w:t>
      </w:r>
    </w:p>
    <w:p w:rsidR="002D6B54" w:rsidRPr="004F43D2" w:rsidRDefault="002D6B54" w:rsidP="00A34A5E">
      <w:pPr>
        <w:pStyle w:val="Paragrafi"/>
        <w:rPr>
          <w:sz w:val="21"/>
          <w:szCs w:val="21"/>
          <w:lang w:val="sq-AL"/>
        </w:rPr>
      </w:pPr>
      <w:r w:rsidRPr="004F43D2">
        <w:rPr>
          <w:sz w:val="21"/>
          <w:szCs w:val="21"/>
          <w:lang w:val="sq-AL"/>
        </w:rPr>
        <w:t xml:space="preserve">Për qëllim </w:t>
      </w:r>
      <w:r w:rsidR="00EE0BD8" w:rsidRPr="004F43D2">
        <w:rPr>
          <w:sz w:val="21"/>
          <w:szCs w:val="21"/>
          <w:lang w:val="sq-AL"/>
        </w:rPr>
        <w:t xml:space="preserve">të fondit të disponimit, do të hapet një llogari e veçantë </w:t>
      </w:r>
      <w:r w:rsidRPr="004F43D2">
        <w:rPr>
          <w:sz w:val="21"/>
          <w:szCs w:val="21"/>
          <w:lang w:val="sq-AL"/>
        </w:rPr>
        <w:t>në emër të FSHZH-së (</w:t>
      </w:r>
      <w:r w:rsidR="00443DD1" w:rsidRPr="004F43D2">
        <w:rPr>
          <w:sz w:val="21"/>
          <w:szCs w:val="21"/>
          <w:lang w:val="sq-AL"/>
        </w:rPr>
        <w:t>pala e autorizuar</w:t>
      </w:r>
      <w:r w:rsidRPr="004F43D2">
        <w:rPr>
          <w:sz w:val="21"/>
          <w:szCs w:val="21"/>
          <w:lang w:val="sq-AL"/>
        </w:rPr>
        <w:t xml:space="preserve">). Informacione të hollësishme gjenden në pikën 1 të </w:t>
      </w:r>
      <w:r w:rsidR="00443DD1" w:rsidRPr="004F43D2">
        <w:rPr>
          <w:sz w:val="21"/>
          <w:szCs w:val="21"/>
          <w:lang w:val="sq-AL"/>
        </w:rPr>
        <w:t xml:space="preserve">kushteve plotësuese </w:t>
      </w:r>
      <w:r w:rsidRPr="004F43D2">
        <w:rPr>
          <w:sz w:val="21"/>
          <w:szCs w:val="21"/>
          <w:lang w:val="sq-AL"/>
        </w:rPr>
        <w:t xml:space="preserve">të bashkëlidhura të KfW-së për </w:t>
      </w:r>
      <w:r w:rsidR="00443DD1" w:rsidRPr="004F43D2">
        <w:rPr>
          <w:sz w:val="21"/>
          <w:szCs w:val="21"/>
          <w:lang w:val="sq-AL"/>
        </w:rPr>
        <w:t>p</w:t>
      </w:r>
      <w:r w:rsidRPr="004F43D2">
        <w:rPr>
          <w:sz w:val="21"/>
          <w:szCs w:val="21"/>
          <w:lang w:val="sq-AL"/>
        </w:rPr>
        <w:t xml:space="preserve">agesa, sipas </w:t>
      </w:r>
      <w:r w:rsidR="00101FAD" w:rsidRPr="004F43D2">
        <w:rPr>
          <w:sz w:val="21"/>
          <w:szCs w:val="21"/>
          <w:lang w:val="sq-AL"/>
        </w:rPr>
        <w:t xml:space="preserve">procedurës së fondit të disponimit “kushtet plotësuese” </w:t>
      </w:r>
      <w:r w:rsidRPr="004F43D2">
        <w:rPr>
          <w:sz w:val="21"/>
          <w:szCs w:val="21"/>
          <w:lang w:val="sq-AL"/>
        </w:rPr>
        <w:t>(</w:t>
      </w:r>
      <w:r w:rsidR="00101FAD" w:rsidRPr="004F43D2">
        <w:rPr>
          <w:sz w:val="21"/>
          <w:szCs w:val="21"/>
          <w:lang w:val="sq-AL"/>
        </w:rPr>
        <w:t>s</w:t>
      </w:r>
      <w:r w:rsidRPr="004F43D2">
        <w:rPr>
          <w:sz w:val="21"/>
          <w:szCs w:val="21"/>
          <w:lang w:val="sq-AL"/>
        </w:rPr>
        <w:t xml:space="preserve">htojca B). Parakushtet për disbursime përcaktohen në pikën 2 të </w:t>
      </w:r>
      <w:r w:rsidR="007A5D2F" w:rsidRPr="004F43D2">
        <w:rPr>
          <w:sz w:val="21"/>
          <w:szCs w:val="21"/>
          <w:lang w:val="sq-AL"/>
        </w:rPr>
        <w:t>“kushteve plotësuese</w:t>
      </w:r>
      <w:r w:rsidRPr="004F43D2">
        <w:rPr>
          <w:sz w:val="21"/>
          <w:szCs w:val="21"/>
          <w:lang w:val="sq-AL"/>
        </w:rPr>
        <w:t xml:space="preserve">”. </w:t>
      </w:r>
    </w:p>
    <w:p w:rsidR="002D6B54" w:rsidRPr="004F43D2" w:rsidRDefault="002D6B54" w:rsidP="00A34A5E">
      <w:pPr>
        <w:pStyle w:val="Paragrafi"/>
        <w:rPr>
          <w:sz w:val="21"/>
          <w:szCs w:val="21"/>
          <w:lang w:val="sq-AL"/>
        </w:rPr>
      </w:pPr>
      <w:r w:rsidRPr="004F43D2">
        <w:rPr>
          <w:sz w:val="21"/>
          <w:szCs w:val="21"/>
          <w:lang w:val="sq-AL"/>
        </w:rPr>
        <w:t xml:space="preserve">Llogaria duhet të mbahet në </w:t>
      </w:r>
      <w:r w:rsidR="007A5D2F" w:rsidRPr="004F43D2">
        <w:rPr>
          <w:sz w:val="21"/>
          <w:szCs w:val="21"/>
          <w:lang w:val="sq-AL"/>
        </w:rPr>
        <w:t xml:space="preserve">euro </w:t>
      </w:r>
      <w:r w:rsidRPr="004F43D2">
        <w:rPr>
          <w:sz w:val="21"/>
          <w:szCs w:val="21"/>
          <w:lang w:val="sq-AL"/>
        </w:rPr>
        <w:t xml:space="preserve">dhe me normë interesi. Në rast se do të jetë më efektive bërja e pagesave lokale nga një llogari lokale, kjo llogari do të mbahet më tej si </w:t>
      </w:r>
      <w:r w:rsidR="006A6EE9" w:rsidRPr="004F43D2">
        <w:rPr>
          <w:sz w:val="21"/>
          <w:szCs w:val="21"/>
          <w:lang w:val="sq-AL"/>
        </w:rPr>
        <w:t>llogari e veçantë lokale</w:t>
      </w:r>
      <w:r w:rsidRPr="004F43D2">
        <w:rPr>
          <w:sz w:val="21"/>
          <w:szCs w:val="21"/>
          <w:lang w:val="sq-AL"/>
        </w:rPr>
        <w:t>. Për të shmangur humbjet në zhvlerësimin e monedhës, vetëm shpenzimet e pl</w:t>
      </w:r>
      <w:r w:rsidR="0052701F">
        <w:rPr>
          <w:sz w:val="21"/>
          <w:szCs w:val="21"/>
          <w:lang w:val="sq-AL"/>
        </w:rPr>
        <w:t>anifikuara për një periudhë një</w:t>
      </w:r>
      <w:r w:rsidRPr="004F43D2">
        <w:rPr>
          <w:sz w:val="21"/>
          <w:szCs w:val="21"/>
          <w:lang w:val="sq-AL"/>
        </w:rPr>
        <w:t>mujore të nevojshme lejohen të transferohen nga llogaria e mësipërme e veçantë në llogarinë e veçantë të monedhës lokale.</w:t>
      </w:r>
    </w:p>
    <w:p w:rsidR="00F5251C" w:rsidRPr="004F43D2" w:rsidRDefault="002D6B54" w:rsidP="00A34A5E">
      <w:pPr>
        <w:pStyle w:val="Paragrafi"/>
        <w:rPr>
          <w:sz w:val="21"/>
          <w:szCs w:val="21"/>
          <w:lang w:val="sq-AL"/>
        </w:rPr>
      </w:pPr>
      <w:r w:rsidRPr="004F43D2">
        <w:rPr>
          <w:sz w:val="21"/>
          <w:szCs w:val="21"/>
          <w:lang w:val="sq-AL"/>
        </w:rPr>
        <w:t xml:space="preserve">Pala e </w:t>
      </w:r>
      <w:r w:rsidR="006A6EE9" w:rsidRPr="004F43D2">
        <w:rPr>
          <w:sz w:val="21"/>
          <w:szCs w:val="21"/>
          <w:lang w:val="sq-AL"/>
        </w:rPr>
        <w:t>a</w:t>
      </w:r>
      <w:r w:rsidRPr="004F43D2">
        <w:rPr>
          <w:sz w:val="21"/>
          <w:szCs w:val="21"/>
          <w:lang w:val="sq-AL"/>
        </w:rPr>
        <w:t>utorizuar informon KfW-në që të paguajë një depozitë fillestare (parapagim) në llogarinë që zotëron pala e miratuar, deri në një shumë që mbulon sh</w:t>
      </w:r>
      <w:r w:rsidR="00FC6ECA">
        <w:rPr>
          <w:sz w:val="21"/>
          <w:szCs w:val="21"/>
          <w:lang w:val="sq-AL"/>
        </w:rPr>
        <w:t>penzimet për një periudhë katër</w:t>
      </w:r>
      <w:r w:rsidRPr="004F43D2">
        <w:rPr>
          <w:sz w:val="21"/>
          <w:szCs w:val="21"/>
          <w:lang w:val="sq-AL"/>
        </w:rPr>
        <w:t xml:space="preserve">mujore. Shuma aktuale që duhet të disbursohet i nënshtrohet paraqitjes së një parashikimi nga </w:t>
      </w:r>
      <w:r w:rsidR="002E5BA2" w:rsidRPr="004F43D2">
        <w:rPr>
          <w:sz w:val="21"/>
          <w:szCs w:val="21"/>
          <w:lang w:val="sq-AL"/>
        </w:rPr>
        <w:t>pala e autorizuar,</w:t>
      </w:r>
      <w:r w:rsidRPr="004F43D2">
        <w:rPr>
          <w:sz w:val="21"/>
          <w:szCs w:val="21"/>
          <w:lang w:val="sq-AL"/>
        </w:rPr>
        <w:t xml:space="preserve"> e shpenzimeve të planifikuara për katër muajt e ardhshëm. Për plotësim të llogarisë së veçantë, </w:t>
      </w:r>
      <w:r w:rsidR="002E5BA2" w:rsidRPr="004F43D2">
        <w:rPr>
          <w:sz w:val="21"/>
          <w:szCs w:val="21"/>
          <w:lang w:val="sq-AL"/>
        </w:rPr>
        <w:t xml:space="preserve">pala e autorizuar </w:t>
      </w:r>
      <w:r w:rsidRPr="004F43D2">
        <w:rPr>
          <w:sz w:val="21"/>
          <w:szCs w:val="21"/>
          <w:lang w:val="sq-AL"/>
        </w:rPr>
        <w:t xml:space="preserve">(nëse është e mundur, e sigluar nga </w:t>
      </w:r>
      <w:r w:rsidR="002E5BA2" w:rsidRPr="004F43D2">
        <w:rPr>
          <w:sz w:val="21"/>
          <w:szCs w:val="21"/>
          <w:lang w:val="sq-AL"/>
        </w:rPr>
        <w:t>pala e tretë e autorizuar</w:t>
      </w:r>
      <w:r w:rsidRPr="004F43D2">
        <w:rPr>
          <w:sz w:val="21"/>
          <w:szCs w:val="21"/>
          <w:lang w:val="sq-AL"/>
        </w:rPr>
        <w:t>) do të paraqesë të dhëna</w:t>
      </w:r>
      <w:r w:rsidR="00C91A01">
        <w:rPr>
          <w:sz w:val="21"/>
          <w:szCs w:val="21"/>
          <w:lang w:val="sq-AL"/>
        </w:rPr>
        <w:t>,</w:t>
      </w:r>
      <w:r w:rsidRPr="004F43D2">
        <w:rPr>
          <w:sz w:val="21"/>
          <w:szCs w:val="21"/>
          <w:lang w:val="sq-AL"/>
        </w:rPr>
        <w:t xml:space="preserve"> së bashku me </w:t>
      </w:r>
      <w:r w:rsidR="00051D13" w:rsidRPr="004F43D2">
        <w:rPr>
          <w:sz w:val="21"/>
          <w:szCs w:val="21"/>
          <w:lang w:val="sq-AL"/>
        </w:rPr>
        <w:t xml:space="preserve">kërkesën për plotësim </w:t>
      </w:r>
      <w:r w:rsidRPr="004F43D2">
        <w:rPr>
          <w:sz w:val="21"/>
          <w:szCs w:val="21"/>
          <w:lang w:val="sq-AL"/>
        </w:rPr>
        <w:t>pasi shpenzimet prej të paktën 50% të depozitës fill</w:t>
      </w:r>
      <w:r w:rsidR="00C91A01">
        <w:rPr>
          <w:sz w:val="21"/>
          <w:szCs w:val="21"/>
          <w:lang w:val="sq-AL"/>
        </w:rPr>
        <w:t>estare të mund të argumentohen</w:t>
      </w:r>
      <w:r w:rsidRPr="004F43D2">
        <w:rPr>
          <w:sz w:val="21"/>
          <w:szCs w:val="21"/>
          <w:lang w:val="sq-AL"/>
        </w:rPr>
        <w:t xml:space="preserve"> (Kërkesa për plotësim, shihni modelin në </w:t>
      </w:r>
      <w:r w:rsidR="00051D13" w:rsidRPr="004F43D2">
        <w:rPr>
          <w:sz w:val="21"/>
          <w:szCs w:val="21"/>
          <w:lang w:val="sq-AL"/>
        </w:rPr>
        <w:t>s</w:t>
      </w:r>
      <w:r w:rsidRPr="004F43D2">
        <w:rPr>
          <w:sz w:val="21"/>
          <w:szCs w:val="21"/>
          <w:lang w:val="sq-AL"/>
        </w:rPr>
        <w:t>htojcën B/</w:t>
      </w:r>
      <w:r w:rsidR="00051D13" w:rsidRPr="004F43D2">
        <w:rPr>
          <w:sz w:val="21"/>
          <w:szCs w:val="21"/>
          <w:lang w:val="sq-AL"/>
        </w:rPr>
        <w:t>a</w:t>
      </w:r>
      <w:r w:rsidRPr="004F43D2">
        <w:rPr>
          <w:sz w:val="21"/>
          <w:szCs w:val="21"/>
          <w:lang w:val="sq-AL"/>
        </w:rPr>
        <w:t>neksi 3 “</w:t>
      </w:r>
      <w:r w:rsidR="00051D13" w:rsidRPr="004F43D2">
        <w:rPr>
          <w:sz w:val="21"/>
          <w:szCs w:val="21"/>
          <w:lang w:val="sq-AL"/>
        </w:rPr>
        <w:t>kushtet plotësuese</w:t>
      </w:r>
      <w:r w:rsidRPr="004F43D2">
        <w:rPr>
          <w:sz w:val="21"/>
          <w:szCs w:val="21"/>
          <w:lang w:val="sq-AL"/>
        </w:rPr>
        <w:t>”)</w:t>
      </w:r>
      <w:r w:rsidR="00C91A01">
        <w:rPr>
          <w:sz w:val="21"/>
          <w:szCs w:val="21"/>
          <w:lang w:val="sq-AL"/>
        </w:rPr>
        <w:t>.</w:t>
      </w:r>
      <w:r w:rsidRPr="004F43D2">
        <w:rPr>
          <w:sz w:val="21"/>
          <w:szCs w:val="21"/>
          <w:lang w:val="sq-AL"/>
        </w:rPr>
        <w:t xml:space="preserve"> Shuma që duhet të plotësohet i nënshtrohet paraqitjes së një parashikimi të ri të shpenzimeve për katër muajt e</w:t>
      </w:r>
      <w:r w:rsidR="00F5251C" w:rsidRPr="004F43D2">
        <w:rPr>
          <w:sz w:val="21"/>
          <w:szCs w:val="21"/>
          <w:lang w:val="sq-AL"/>
        </w:rPr>
        <w:t xml:space="preserve"> ardhshëm”). </w:t>
      </w:r>
    </w:p>
    <w:p w:rsidR="002D6B54" w:rsidRPr="004F43D2" w:rsidRDefault="002D6B54" w:rsidP="00A34A5E">
      <w:pPr>
        <w:pStyle w:val="Paragrafi"/>
        <w:rPr>
          <w:sz w:val="21"/>
          <w:szCs w:val="21"/>
          <w:lang w:val="sq-AL"/>
        </w:rPr>
      </w:pPr>
      <w:r w:rsidRPr="004F43D2">
        <w:rPr>
          <w:sz w:val="21"/>
          <w:szCs w:val="21"/>
          <w:lang w:val="sq-AL"/>
        </w:rPr>
        <w:t>Në çdo rast, të dhënat e përdorimit të fondeve duhet të paraqiten maksimumi katër muaj pas pagesës pararendëse, pavarësisht nëse shuma e lartpërmendur minimale e shpenzimeve është plotësuar. Nëse ky afat nuk mund të respektohet, KfW</w:t>
      </w:r>
      <w:r w:rsidR="00051D13" w:rsidRPr="004F43D2">
        <w:rPr>
          <w:sz w:val="21"/>
          <w:szCs w:val="21"/>
          <w:lang w:val="sq-AL"/>
        </w:rPr>
        <w:t>-ja</w:t>
      </w:r>
      <w:r w:rsidRPr="004F43D2">
        <w:rPr>
          <w:sz w:val="21"/>
          <w:szCs w:val="21"/>
          <w:lang w:val="sq-AL"/>
        </w:rPr>
        <w:t xml:space="preserve"> do të informohet menjëherë për gjendjen aktuale (shihni pikën 8 “</w:t>
      </w:r>
      <w:r w:rsidR="00051D13" w:rsidRPr="004F43D2">
        <w:rPr>
          <w:sz w:val="21"/>
          <w:szCs w:val="21"/>
          <w:lang w:val="sq-AL"/>
        </w:rPr>
        <w:t>kushtet plotësuese</w:t>
      </w:r>
      <w:r w:rsidRPr="004F43D2">
        <w:rPr>
          <w:sz w:val="21"/>
          <w:szCs w:val="21"/>
          <w:lang w:val="sq-AL"/>
        </w:rPr>
        <w:t xml:space="preserve">”). </w:t>
      </w:r>
    </w:p>
    <w:p w:rsidR="002D6B54" w:rsidRPr="004F43D2" w:rsidRDefault="002D6B54" w:rsidP="00A34A5E">
      <w:pPr>
        <w:pStyle w:val="Paragrafi"/>
        <w:rPr>
          <w:sz w:val="21"/>
          <w:szCs w:val="21"/>
          <w:lang w:val="sq-AL"/>
        </w:rPr>
      </w:pPr>
      <w:r w:rsidRPr="004F43D2">
        <w:rPr>
          <w:sz w:val="21"/>
          <w:szCs w:val="21"/>
          <w:lang w:val="sq-AL"/>
        </w:rPr>
        <w:t>Në rast se shuma për të cilën janë siguruar të dhëna të përdorimit të fondeve nuk do të jetë e mjaftueshme për plotësim ose nuk kërkohet asnjë plotësim, kjo shumë do të kompensohet kundrejt shumës së depozitës fillestare.</w:t>
      </w:r>
    </w:p>
    <w:p w:rsidR="002D6B54" w:rsidRPr="004F43D2" w:rsidRDefault="002D6B54" w:rsidP="00A34A5E">
      <w:pPr>
        <w:pStyle w:val="Paragrafi"/>
        <w:rPr>
          <w:sz w:val="21"/>
          <w:szCs w:val="21"/>
          <w:u w:val="double"/>
          <w:lang w:val="sq-AL"/>
        </w:rPr>
      </w:pPr>
      <w:r w:rsidRPr="004F43D2">
        <w:rPr>
          <w:sz w:val="21"/>
          <w:szCs w:val="21"/>
          <w:lang w:val="sq-AL"/>
        </w:rPr>
        <w:t xml:space="preserve">Pala e </w:t>
      </w:r>
      <w:r w:rsidR="000978C7" w:rsidRPr="004F43D2">
        <w:rPr>
          <w:sz w:val="21"/>
          <w:szCs w:val="21"/>
          <w:lang w:val="sq-AL"/>
        </w:rPr>
        <w:t>a</w:t>
      </w:r>
      <w:r w:rsidRPr="004F43D2">
        <w:rPr>
          <w:sz w:val="21"/>
          <w:szCs w:val="21"/>
          <w:lang w:val="sq-AL"/>
        </w:rPr>
        <w:t xml:space="preserve">utorizuar cakton një auditues të jashtëm për të shqyrtuar çdo vit (në përputhje me </w:t>
      </w:r>
      <w:r w:rsidR="000978C7" w:rsidRPr="004F43D2">
        <w:rPr>
          <w:sz w:val="21"/>
          <w:szCs w:val="21"/>
          <w:lang w:val="sq-AL"/>
        </w:rPr>
        <w:t xml:space="preserve">termat e referencës </w:t>
      </w:r>
      <w:r w:rsidRPr="004F43D2">
        <w:rPr>
          <w:sz w:val="21"/>
          <w:szCs w:val="21"/>
          <w:lang w:val="sq-AL"/>
        </w:rPr>
        <w:t xml:space="preserve">së KfW-së për </w:t>
      </w:r>
      <w:r w:rsidR="000978C7" w:rsidRPr="004F43D2">
        <w:rPr>
          <w:sz w:val="21"/>
          <w:szCs w:val="21"/>
          <w:lang w:val="sq-AL"/>
        </w:rPr>
        <w:t>a</w:t>
      </w:r>
      <w:r w:rsidRPr="004F43D2">
        <w:rPr>
          <w:sz w:val="21"/>
          <w:szCs w:val="21"/>
          <w:lang w:val="sq-AL"/>
        </w:rPr>
        <w:t xml:space="preserve">udituesit, </w:t>
      </w:r>
      <w:r w:rsidR="000978C7" w:rsidRPr="004F43D2">
        <w:rPr>
          <w:sz w:val="21"/>
          <w:szCs w:val="21"/>
          <w:lang w:val="sq-AL"/>
        </w:rPr>
        <w:t>s</w:t>
      </w:r>
      <w:r w:rsidRPr="004F43D2">
        <w:rPr>
          <w:sz w:val="21"/>
          <w:szCs w:val="21"/>
          <w:lang w:val="sq-AL"/>
        </w:rPr>
        <w:t xml:space="preserve">htojca C) nëse </w:t>
      </w:r>
      <w:r w:rsidR="000978C7" w:rsidRPr="004F43D2">
        <w:rPr>
          <w:sz w:val="21"/>
          <w:szCs w:val="21"/>
          <w:lang w:val="sq-AL"/>
        </w:rPr>
        <w:t xml:space="preserve">fondi i disponimit </w:t>
      </w:r>
      <w:r w:rsidRPr="004F43D2">
        <w:rPr>
          <w:sz w:val="21"/>
          <w:szCs w:val="21"/>
          <w:lang w:val="sq-AL"/>
        </w:rPr>
        <w:t>është administruar siç duhet.</w:t>
      </w:r>
      <w:r w:rsidRPr="004F43D2">
        <w:rPr>
          <w:i/>
          <w:sz w:val="21"/>
          <w:szCs w:val="21"/>
          <w:lang w:val="sq-AL"/>
        </w:rPr>
        <w:t xml:space="preserve"> </w:t>
      </w:r>
      <w:r w:rsidRPr="004F43D2">
        <w:rPr>
          <w:sz w:val="21"/>
          <w:szCs w:val="21"/>
          <w:lang w:val="sq-AL"/>
        </w:rPr>
        <w:t xml:space="preserve">Auditi përfundimtar do të kryhet gjashtë muaj pas disbursimit të fundit nga </w:t>
      </w:r>
      <w:r w:rsidR="00740D7C" w:rsidRPr="004F43D2">
        <w:rPr>
          <w:sz w:val="21"/>
          <w:szCs w:val="21"/>
          <w:lang w:val="sq-AL"/>
        </w:rPr>
        <w:t>llogaria e veçantë</w:t>
      </w:r>
      <w:r w:rsidRPr="004F43D2">
        <w:rPr>
          <w:sz w:val="21"/>
          <w:szCs w:val="21"/>
          <w:lang w:val="sq-AL"/>
        </w:rPr>
        <w:t>. Një kopje e çdo raporti audituesi do t’i dërgohet KfW-së në kohën e duhur pas përfundimit të periudhës nën rishikim.</w:t>
      </w:r>
    </w:p>
    <w:p w:rsidR="002D6B54" w:rsidRPr="004F43D2" w:rsidRDefault="002D6B54" w:rsidP="00A34A5E">
      <w:pPr>
        <w:pStyle w:val="Paragrafi"/>
        <w:rPr>
          <w:sz w:val="21"/>
          <w:szCs w:val="21"/>
          <w:lang w:val="sq-AL"/>
        </w:rPr>
      </w:pPr>
      <w:r w:rsidRPr="004F43D2">
        <w:rPr>
          <w:sz w:val="21"/>
          <w:szCs w:val="21"/>
          <w:lang w:val="sq-AL"/>
        </w:rPr>
        <w:t>Në rast devijimesh midis kushteve plotësuese dhe “dispozitave të veçanta”, këto të fundit do të jenë të vlefshme.</w:t>
      </w:r>
    </w:p>
    <w:p w:rsidR="002D6B54" w:rsidRPr="004F43D2" w:rsidRDefault="002D6B54" w:rsidP="00A34A5E">
      <w:pPr>
        <w:pStyle w:val="Paragrafi"/>
        <w:rPr>
          <w:sz w:val="21"/>
          <w:szCs w:val="21"/>
          <w:lang w:val="sq-AL"/>
        </w:rPr>
      </w:pPr>
      <w:r w:rsidRPr="004F43D2">
        <w:rPr>
          <w:sz w:val="21"/>
          <w:szCs w:val="21"/>
          <w:lang w:val="sq-AL"/>
        </w:rPr>
        <w:t xml:space="preserve">Procedura e </w:t>
      </w:r>
      <w:r w:rsidR="00740D7C" w:rsidRPr="004F43D2">
        <w:rPr>
          <w:sz w:val="21"/>
          <w:szCs w:val="21"/>
          <w:lang w:val="sq-AL"/>
        </w:rPr>
        <w:t>drejtpërdrejtë e disbursimit (fondet e mbetura të investimit</w:t>
      </w:r>
      <w:r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xml:space="preserve">Pala e </w:t>
      </w:r>
      <w:r w:rsidR="00740D7C" w:rsidRPr="004F43D2">
        <w:rPr>
          <w:sz w:val="21"/>
          <w:szCs w:val="21"/>
          <w:lang w:val="sq-AL"/>
        </w:rPr>
        <w:t xml:space="preserve">autorizuar </w:t>
      </w:r>
      <w:r w:rsidRPr="004F43D2">
        <w:rPr>
          <w:sz w:val="21"/>
          <w:szCs w:val="21"/>
          <w:lang w:val="sq-AL"/>
        </w:rPr>
        <w:t xml:space="preserve">do t’i dërgojë KfW-së një kërkesë për tërheqje të nënshkruar rregullisht (nënshkrime të autorizuara) (shihni </w:t>
      </w:r>
      <w:r w:rsidR="00740D7C" w:rsidRPr="004F43D2">
        <w:rPr>
          <w:sz w:val="21"/>
          <w:szCs w:val="21"/>
          <w:lang w:val="sq-AL"/>
        </w:rPr>
        <w:t>s</w:t>
      </w:r>
      <w:r w:rsidRPr="004F43D2">
        <w:rPr>
          <w:sz w:val="21"/>
          <w:szCs w:val="21"/>
          <w:lang w:val="sq-AL"/>
        </w:rPr>
        <w:t>htojcën E) me emrin e përfituesit dhe udhëzimet e pagesës (informacione të plota bankare).</w:t>
      </w:r>
    </w:p>
    <w:p w:rsidR="002D6B54" w:rsidRPr="004F43D2" w:rsidRDefault="002D6B54" w:rsidP="00A34A5E">
      <w:pPr>
        <w:pStyle w:val="Paragrafi"/>
        <w:rPr>
          <w:sz w:val="21"/>
          <w:szCs w:val="21"/>
          <w:lang w:val="sq-AL"/>
        </w:rPr>
      </w:pPr>
      <w:r w:rsidRPr="004F43D2">
        <w:rPr>
          <w:sz w:val="21"/>
          <w:szCs w:val="21"/>
          <w:lang w:val="sq-AL"/>
        </w:rPr>
        <w:t xml:space="preserve">Dokumente që mbështesin </w:t>
      </w:r>
      <w:r w:rsidR="00740D7C" w:rsidRPr="004F43D2">
        <w:rPr>
          <w:sz w:val="21"/>
          <w:szCs w:val="21"/>
          <w:lang w:val="sq-AL"/>
        </w:rPr>
        <w:t>kërkesën për tërheqje</w:t>
      </w:r>
      <w:r w:rsidRPr="004F43D2">
        <w:rPr>
          <w:sz w:val="21"/>
          <w:szCs w:val="21"/>
          <w:lang w:val="sq-AL"/>
        </w:rPr>
        <w:t>, kurdoherë që është e zbatu</w:t>
      </w:r>
      <w:r w:rsidRPr="004F43D2">
        <w:rPr>
          <w:sz w:val="21"/>
          <w:szCs w:val="21"/>
          <w:lang w:val="sq-AL"/>
        </w:rPr>
        <w:t>e</w:t>
      </w:r>
      <w:r w:rsidRPr="004F43D2">
        <w:rPr>
          <w:sz w:val="21"/>
          <w:szCs w:val="21"/>
          <w:lang w:val="sq-AL"/>
        </w:rPr>
        <w:t>shme:</w:t>
      </w:r>
    </w:p>
    <w:p w:rsidR="002D6B54" w:rsidRPr="004F43D2" w:rsidRDefault="002D6B54" w:rsidP="00A34A5E">
      <w:pPr>
        <w:pStyle w:val="Paragrafi"/>
        <w:rPr>
          <w:sz w:val="21"/>
          <w:szCs w:val="21"/>
          <w:lang w:val="sq-AL"/>
        </w:rPr>
      </w:pPr>
      <w:r w:rsidRPr="004F43D2">
        <w:rPr>
          <w:sz w:val="21"/>
          <w:szCs w:val="21"/>
          <w:lang w:val="sq-AL"/>
        </w:rPr>
        <w:t xml:space="preserve">Sipas </w:t>
      </w:r>
      <w:r w:rsidR="00740D7C" w:rsidRPr="004F43D2">
        <w:rPr>
          <w:sz w:val="21"/>
          <w:szCs w:val="21"/>
          <w:lang w:val="sq-AL"/>
        </w:rPr>
        <w:t>procedurës së drejtpërdrejtë të disbursimit, pala e autorizuar duhet të përshijë dokumentet e mëposhtme në kërkesën e tërheqjes, s</w:t>
      </w:r>
      <w:r w:rsidRPr="004F43D2">
        <w:rPr>
          <w:sz w:val="21"/>
          <w:szCs w:val="21"/>
          <w:lang w:val="sq-AL"/>
        </w:rPr>
        <w:t>ipas rastit</w:t>
      </w:r>
      <w:r w:rsidRPr="004F43D2" w:rsidDel="001B3697">
        <w:rPr>
          <w:sz w:val="21"/>
          <w:szCs w:val="21"/>
          <w:lang w:val="sq-AL"/>
        </w:rPr>
        <w:t>:</w:t>
      </w:r>
    </w:p>
    <w:p w:rsidR="002D6B54" w:rsidRPr="004F43D2" w:rsidRDefault="00F5251C" w:rsidP="00A34A5E">
      <w:pPr>
        <w:pStyle w:val="Paragrafi"/>
        <w:rPr>
          <w:sz w:val="21"/>
          <w:szCs w:val="21"/>
          <w:lang w:val="sq-AL"/>
        </w:rPr>
      </w:pPr>
      <w:r w:rsidRPr="004F43D2">
        <w:rPr>
          <w:sz w:val="21"/>
          <w:szCs w:val="21"/>
          <w:lang w:val="sq-AL"/>
        </w:rPr>
        <w:t>-</w:t>
      </w:r>
      <w:r w:rsidR="00740D7C" w:rsidRPr="004F43D2">
        <w:rPr>
          <w:sz w:val="21"/>
          <w:szCs w:val="21"/>
          <w:lang w:val="sq-AL"/>
        </w:rPr>
        <w:t xml:space="preserve"> </w:t>
      </w:r>
      <w:r w:rsidR="002D6B54" w:rsidRPr="004F43D2">
        <w:rPr>
          <w:sz w:val="21"/>
          <w:szCs w:val="21"/>
          <w:lang w:val="sq-AL"/>
        </w:rPr>
        <w:t>Kopje të faturave tregtare për mallrat dhe shërbimet që duhet të financohen. Fat</w:t>
      </w:r>
      <w:r w:rsidR="002D6B54" w:rsidRPr="004F43D2">
        <w:rPr>
          <w:sz w:val="21"/>
          <w:szCs w:val="21"/>
          <w:lang w:val="sq-AL"/>
        </w:rPr>
        <w:t>u</w:t>
      </w:r>
      <w:r w:rsidR="002D6B54" w:rsidRPr="004F43D2">
        <w:rPr>
          <w:sz w:val="21"/>
          <w:szCs w:val="21"/>
          <w:lang w:val="sq-AL"/>
        </w:rPr>
        <w:t>rat duhet të përgatiten sipas specifikimeve të përcaktuara në kontratat për mallra dhe/ose shërbime.</w:t>
      </w:r>
    </w:p>
    <w:p w:rsidR="002D6B54" w:rsidRPr="004F43D2" w:rsidRDefault="002D6B54" w:rsidP="00A34A5E">
      <w:pPr>
        <w:pStyle w:val="Paragrafi"/>
        <w:rPr>
          <w:sz w:val="21"/>
          <w:szCs w:val="21"/>
          <w:lang w:val="sq-AL"/>
        </w:rPr>
      </w:pPr>
      <w:r w:rsidRPr="004F43D2">
        <w:rPr>
          <w:sz w:val="21"/>
          <w:szCs w:val="21"/>
          <w:lang w:val="sq-AL"/>
        </w:rPr>
        <w:t xml:space="preserve">Për më tepër, në rast se nuk kontraktohet asnjë konsulent zbatimi dhe rritja e çmimit është faturuar: </w:t>
      </w:r>
    </w:p>
    <w:p w:rsidR="002D6B54" w:rsidRPr="004F43D2" w:rsidRDefault="002D6B54" w:rsidP="00A34A5E">
      <w:pPr>
        <w:pStyle w:val="Paragrafi"/>
        <w:rPr>
          <w:sz w:val="21"/>
          <w:szCs w:val="21"/>
          <w:lang w:val="sq-AL"/>
        </w:rPr>
      </w:pPr>
      <w:r w:rsidRPr="004F43D2">
        <w:rPr>
          <w:sz w:val="21"/>
          <w:szCs w:val="21"/>
          <w:lang w:val="sq-AL"/>
        </w:rPr>
        <w:t xml:space="preserve">- </w:t>
      </w:r>
      <w:r w:rsidR="00C91A01" w:rsidRPr="004F43D2">
        <w:rPr>
          <w:sz w:val="21"/>
          <w:szCs w:val="21"/>
          <w:lang w:val="sq-AL"/>
        </w:rPr>
        <w:t xml:space="preserve">Të </w:t>
      </w:r>
      <w:r w:rsidRPr="004F43D2">
        <w:rPr>
          <w:sz w:val="21"/>
          <w:szCs w:val="21"/>
          <w:lang w:val="sq-AL"/>
        </w:rPr>
        <w:t>dhëna për bazat e rëna dakord në kontratë për llogaritjen e çmimit.</w:t>
      </w:r>
    </w:p>
    <w:p w:rsidR="002D6B54" w:rsidRPr="004F43D2" w:rsidRDefault="00F5251C" w:rsidP="00A34A5E">
      <w:pPr>
        <w:pStyle w:val="Paragrafi"/>
        <w:rPr>
          <w:color w:val="0000FF"/>
          <w:sz w:val="21"/>
          <w:szCs w:val="21"/>
          <w:lang w:val="sq-AL"/>
        </w:rPr>
      </w:pPr>
      <w:r w:rsidRPr="004F43D2">
        <w:rPr>
          <w:sz w:val="21"/>
          <w:szCs w:val="21"/>
          <w:lang w:val="sq-AL"/>
        </w:rPr>
        <w:t>-</w:t>
      </w:r>
      <w:r w:rsidR="00B05C1A" w:rsidRPr="004F43D2">
        <w:rPr>
          <w:sz w:val="21"/>
          <w:szCs w:val="21"/>
          <w:lang w:val="sq-AL"/>
        </w:rPr>
        <w:t xml:space="preserve"> </w:t>
      </w:r>
      <w:r w:rsidR="00C91A01" w:rsidRPr="004F43D2">
        <w:rPr>
          <w:sz w:val="21"/>
          <w:szCs w:val="21"/>
          <w:lang w:val="sq-AL"/>
        </w:rPr>
        <w:t xml:space="preserve">kopje </w:t>
      </w:r>
      <w:r w:rsidR="002D6B54" w:rsidRPr="004F43D2">
        <w:rPr>
          <w:sz w:val="21"/>
          <w:szCs w:val="21"/>
          <w:lang w:val="sq-AL"/>
        </w:rPr>
        <w:t>të dëftesave të ngarkesave nëse tarifat e transportit duhet të paguhen dhe të mos përfshihen në shumën e kontratës ose nëse janë të pagueshme me koston a</w:t>
      </w:r>
      <w:r w:rsidR="002D6B54" w:rsidRPr="004F43D2">
        <w:rPr>
          <w:sz w:val="21"/>
          <w:szCs w:val="21"/>
          <w:lang w:val="sq-AL"/>
        </w:rPr>
        <w:t>k</w:t>
      </w:r>
      <w:r w:rsidR="002D6B54" w:rsidRPr="004F43D2">
        <w:rPr>
          <w:sz w:val="21"/>
          <w:szCs w:val="21"/>
          <w:lang w:val="sq-AL"/>
        </w:rPr>
        <w:t>tuale</w:t>
      </w:r>
      <w:r w:rsidR="002D6B54" w:rsidRPr="004F43D2">
        <w:rPr>
          <w:color w:val="0000FF"/>
          <w:sz w:val="21"/>
          <w:szCs w:val="21"/>
          <w:lang w:val="sq-AL"/>
        </w:rPr>
        <w:t>.</w:t>
      </w:r>
    </w:p>
    <w:p w:rsidR="002D6B54" w:rsidRPr="004F43D2" w:rsidRDefault="00F5251C" w:rsidP="00A34A5E">
      <w:pPr>
        <w:pStyle w:val="Paragrafi"/>
        <w:rPr>
          <w:sz w:val="21"/>
          <w:szCs w:val="21"/>
          <w:lang w:val="sq-AL"/>
        </w:rPr>
      </w:pPr>
      <w:r w:rsidRPr="004F43D2">
        <w:rPr>
          <w:sz w:val="21"/>
          <w:szCs w:val="21"/>
          <w:lang w:val="sq-AL"/>
        </w:rPr>
        <w:t>-</w:t>
      </w:r>
      <w:r w:rsidR="00B05C1A" w:rsidRPr="004F43D2">
        <w:rPr>
          <w:sz w:val="21"/>
          <w:szCs w:val="21"/>
          <w:lang w:val="sq-AL"/>
        </w:rPr>
        <w:t xml:space="preserve"> </w:t>
      </w:r>
      <w:r w:rsidR="002D6B54" w:rsidRPr="004F43D2">
        <w:rPr>
          <w:sz w:val="21"/>
          <w:szCs w:val="21"/>
          <w:lang w:val="sq-AL"/>
        </w:rPr>
        <w:t>Për furnizimet nga jashtë vendit, kopje të dokumenteve të dërgesave (për she</w:t>
      </w:r>
      <w:r w:rsidR="002D6B54" w:rsidRPr="004F43D2">
        <w:rPr>
          <w:sz w:val="21"/>
          <w:szCs w:val="21"/>
          <w:lang w:val="sq-AL"/>
        </w:rPr>
        <w:t>m</w:t>
      </w:r>
      <w:r w:rsidR="002D6B54" w:rsidRPr="004F43D2">
        <w:rPr>
          <w:sz w:val="21"/>
          <w:szCs w:val="21"/>
          <w:lang w:val="sq-AL"/>
        </w:rPr>
        <w:t>bull</w:t>
      </w:r>
      <w:r w:rsidR="004F0166" w:rsidRPr="004F43D2">
        <w:rPr>
          <w:sz w:val="21"/>
          <w:szCs w:val="21"/>
          <w:lang w:val="sq-AL"/>
        </w:rPr>
        <w:t>:</w:t>
      </w:r>
      <w:r w:rsidR="002D6B54" w:rsidRPr="004F43D2">
        <w:rPr>
          <w:sz w:val="21"/>
          <w:szCs w:val="21"/>
          <w:lang w:val="sq-AL"/>
        </w:rPr>
        <w:t xml:space="preserve"> fletëngarkesat në bord, faturat shoqëruese të mallrave, dëftesat e dërgesave në rrugë ajrore, që përcaktojnë emrin dhe flamurin e anijes ose tipin dhe kombësinë e ndonjë mjeti tjetër transporti, llojin dhe cilësinë e mallrave të dërguara, si dhe vendin dhe datën e dërgesës.</w:t>
      </w:r>
    </w:p>
    <w:p w:rsidR="002D6B54" w:rsidRPr="004F43D2" w:rsidDel="004E019C" w:rsidRDefault="00F5251C" w:rsidP="00A34A5E">
      <w:pPr>
        <w:pStyle w:val="Paragrafi"/>
        <w:rPr>
          <w:sz w:val="21"/>
          <w:szCs w:val="21"/>
          <w:lang w:val="sq-AL"/>
        </w:rPr>
      </w:pPr>
      <w:r w:rsidRPr="004F43D2">
        <w:rPr>
          <w:sz w:val="21"/>
          <w:szCs w:val="21"/>
          <w:lang w:val="sq-AL"/>
        </w:rPr>
        <w:t>-</w:t>
      </w:r>
      <w:r w:rsidR="00B05C1A" w:rsidRPr="004F43D2">
        <w:rPr>
          <w:sz w:val="21"/>
          <w:szCs w:val="21"/>
          <w:lang w:val="sq-AL"/>
        </w:rPr>
        <w:t xml:space="preserve"> </w:t>
      </w:r>
      <w:r w:rsidR="002D6B54" w:rsidRPr="004F43D2">
        <w:rPr>
          <w:sz w:val="21"/>
          <w:szCs w:val="21"/>
          <w:lang w:val="sq-AL"/>
        </w:rPr>
        <w:t xml:space="preserve">Sipas rastit, kopje të garancive bankare dhe </w:t>
      </w:r>
      <w:r w:rsidR="004F0166" w:rsidRPr="004F43D2">
        <w:rPr>
          <w:sz w:val="21"/>
          <w:szCs w:val="21"/>
          <w:lang w:val="sq-AL"/>
        </w:rPr>
        <w:t>c</w:t>
      </w:r>
      <w:r w:rsidR="002D6B54" w:rsidRPr="004F43D2">
        <w:rPr>
          <w:sz w:val="21"/>
          <w:szCs w:val="21"/>
          <w:lang w:val="sq-AL"/>
        </w:rPr>
        <w:t xml:space="preserve">ertifikatave të pranimit që duhet të përgatiten në përputhje me kontratën për mallra dhe/ose shërbime dhe </w:t>
      </w:r>
      <w:r w:rsidR="004F0166" w:rsidRPr="004F43D2">
        <w:rPr>
          <w:sz w:val="21"/>
          <w:szCs w:val="21"/>
          <w:lang w:val="sq-AL"/>
        </w:rPr>
        <w:t>c</w:t>
      </w:r>
      <w:r w:rsidR="002D6B54" w:rsidRPr="004F43D2">
        <w:rPr>
          <w:sz w:val="21"/>
          <w:szCs w:val="21"/>
          <w:lang w:val="sq-AL"/>
        </w:rPr>
        <w:t>ertifikatat mbi progresin e projektit.</w:t>
      </w:r>
    </w:p>
    <w:p w:rsidR="002D6B54" w:rsidRPr="004F43D2" w:rsidRDefault="002D6B54" w:rsidP="00A34A5E">
      <w:pPr>
        <w:pStyle w:val="Paragrafi"/>
        <w:rPr>
          <w:sz w:val="21"/>
          <w:szCs w:val="21"/>
          <w:lang w:val="sq-AL"/>
        </w:rPr>
      </w:pPr>
      <w:r w:rsidRPr="004F43D2">
        <w:rPr>
          <w:i/>
          <w:sz w:val="21"/>
          <w:szCs w:val="21"/>
          <w:lang w:val="sq-AL"/>
        </w:rPr>
        <w:t>-</w:t>
      </w:r>
      <w:r w:rsidR="00B05C1A" w:rsidRPr="004F43D2">
        <w:rPr>
          <w:i/>
          <w:sz w:val="21"/>
          <w:szCs w:val="21"/>
          <w:lang w:val="sq-AL"/>
        </w:rPr>
        <w:t xml:space="preserve"> </w:t>
      </w:r>
      <w:r w:rsidRPr="004F43D2">
        <w:rPr>
          <w:sz w:val="21"/>
          <w:szCs w:val="21"/>
          <w:lang w:val="sq-AL"/>
        </w:rPr>
        <w:t>Një konfirmim për faturën nga konsulenti i kontraktuar në zbatimin e projektit, që deklaron</w:t>
      </w:r>
      <w:r w:rsidR="00A73307" w:rsidRPr="004F43D2">
        <w:rPr>
          <w:sz w:val="21"/>
          <w:szCs w:val="21"/>
          <w:lang w:val="sq-AL"/>
        </w:rPr>
        <w:t>:</w:t>
      </w:r>
      <w:r w:rsidRPr="004F43D2">
        <w:rPr>
          <w:sz w:val="21"/>
          <w:szCs w:val="21"/>
          <w:lang w:val="sq-AL"/>
        </w:rPr>
        <w:t xml:space="preserve"> </w:t>
      </w:r>
    </w:p>
    <w:p w:rsidR="002D6B54" w:rsidRPr="004F43D2" w:rsidRDefault="00F5251C" w:rsidP="00A34A5E">
      <w:pPr>
        <w:pStyle w:val="Paragrafi"/>
        <w:rPr>
          <w:sz w:val="21"/>
          <w:szCs w:val="21"/>
          <w:lang w:val="sq-AL"/>
        </w:rPr>
      </w:pPr>
      <w:r w:rsidRPr="004F43D2">
        <w:rPr>
          <w:sz w:val="21"/>
          <w:szCs w:val="21"/>
          <w:lang w:val="sq-AL"/>
        </w:rPr>
        <w:t>-</w:t>
      </w:r>
      <w:r w:rsidR="00B05C1A" w:rsidRPr="004F43D2">
        <w:rPr>
          <w:sz w:val="21"/>
          <w:szCs w:val="21"/>
          <w:lang w:val="sq-AL"/>
        </w:rPr>
        <w:t xml:space="preserve"> </w:t>
      </w:r>
      <w:r w:rsidR="002D6B54" w:rsidRPr="004F43D2">
        <w:rPr>
          <w:sz w:val="21"/>
          <w:szCs w:val="21"/>
          <w:lang w:val="sq-AL"/>
        </w:rPr>
        <w:t>se mallrat dhe shërbimet e faturuara janë siguruar siç duhet dhe pagesa e tyre është e kërkueshme</w:t>
      </w:r>
      <w:r w:rsidR="00A73307" w:rsidRPr="004F43D2">
        <w:rPr>
          <w:sz w:val="21"/>
          <w:szCs w:val="21"/>
          <w:lang w:val="sq-AL"/>
        </w:rPr>
        <w:t>;</w:t>
      </w:r>
    </w:p>
    <w:p w:rsidR="002D6B54" w:rsidRPr="004F43D2" w:rsidRDefault="00F5251C" w:rsidP="00A34A5E">
      <w:pPr>
        <w:pStyle w:val="Paragrafi"/>
        <w:rPr>
          <w:sz w:val="21"/>
          <w:szCs w:val="21"/>
          <w:lang w:val="sq-AL"/>
        </w:rPr>
      </w:pPr>
      <w:r w:rsidRPr="004F43D2">
        <w:rPr>
          <w:sz w:val="21"/>
          <w:szCs w:val="21"/>
          <w:lang w:val="sq-AL"/>
        </w:rPr>
        <w:t>-</w:t>
      </w:r>
      <w:r w:rsidR="00B05C1A" w:rsidRPr="004F43D2">
        <w:rPr>
          <w:sz w:val="21"/>
          <w:szCs w:val="21"/>
          <w:lang w:val="sq-AL"/>
        </w:rPr>
        <w:t xml:space="preserve"> </w:t>
      </w:r>
      <w:r w:rsidR="002D6B54" w:rsidRPr="004F43D2">
        <w:rPr>
          <w:sz w:val="21"/>
          <w:szCs w:val="21"/>
          <w:lang w:val="sq-AL"/>
        </w:rPr>
        <w:t>se të gjitha dokumentet që duhet të paraqiten (përfshirë garancitë) janë në përputhje me kushtet kontraktuale dhe rregulloret/standardet e KfW-së</w:t>
      </w:r>
      <w:r w:rsidR="00A73307" w:rsidRPr="004F43D2">
        <w:rPr>
          <w:sz w:val="21"/>
          <w:szCs w:val="21"/>
          <w:lang w:val="sq-AL"/>
        </w:rPr>
        <w:t>;</w:t>
      </w:r>
    </w:p>
    <w:p w:rsidR="002D6B54" w:rsidRPr="004F43D2" w:rsidRDefault="00F5251C" w:rsidP="00A34A5E">
      <w:pPr>
        <w:pStyle w:val="Paragrafi"/>
        <w:rPr>
          <w:sz w:val="21"/>
          <w:szCs w:val="21"/>
          <w:lang w:val="sq-AL"/>
        </w:rPr>
      </w:pPr>
      <w:r w:rsidRPr="004F43D2">
        <w:rPr>
          <w:sz w:val="21"/>
          <w:szCs w:val="21"/>
          <w:lang w:val="sq-AL"/>
        </w:rPr>
        <w:t>-</w:t>
      </w:r>
      <w:r w:rsidR="00B05C1A" w:rsidRPr="004F43D2">
        <w:rPr>
          <w:sz w:val="21"/>
          <w:szCs w:val="21"/>
          <w:lang w:val="sq-AL"/>
        </w:rPr>
        <w:t xml:space="preserve"> </w:t>
      </w:r>
      <w:r w:rsidR="00C91A01">
        <w:rPr>
          <w:sz w:val="21"/>
          <w:szCs w:val="21"/>
          <w:lang w:val="sq-AL"/>
        </w:rPr>
        <w:t>se të gjitha elementet e nevojshme</w:t>
      </w:r>
      <w:r w:rsidR="002D6B54" w:rsidRPr="004F43D2">
        <w:rPr>
          <w:sz w:val="21"/>
          <w:szCs w:val="21"/>
          <w:lang w:val="sq-AL"/>
        </w:rPr>
        <w:t xml:space="preserve"> për zbatimin e klauzolës së rritjes së çmimit janë plotësuar dhe rritja e çmimit të faturuar është arg</w:t>
      </w:r>
      <w:r w:rsidR="002D6B54" w:rsidRPr="004F43D2">
        <w:rPr>
          <w:sz w:val="21"/>
          <w:szCs w:val="21"/>
          <w:lang w:val="sq-AL"/>
        </w:rPr>
        <w:t>u</w:t>
      </w:r>
      <w:r w:rsidR="002D6B54" w:rsidRPr="004F43D2">
        <w:rPr>
          <w:sz w:val="21"/>
          <w:szCs w:val="21"/>
          <w:lang w:val="sq-AL"/>
        </w:rPr>
        <w:t>mentuar.</w:t>
      </w:r>
    </w:p>
    <w:p w:rsidR="002D6B54" w:rsidRPr="004F43D2" w:rsidRDefault="002D6B54" w:rsidP="00A34A5E">
      <w:pPr>
        <w:pStyle w:val="Paragrafi"/>
        <w:rPr>
          <w:sz w:val="21"/>
          <w:szCs w:val="21"/>
          <w:lang w:val="sq-AL"/>
        </w:rPr>
      </w:pPr>
      <w:r w:rsidRPr="004F43D2">
        <w:rPr>
          <w:sz w:val="21"/>
          <w:szCs w:val="21"/>
          <w:lang w:val="sq-AL"/>
        </w:rPr>
        <w:t xml:space="preserve">Njoftime për debinë do t’i shpërndahen automatikisht përfituesve të </w:t>
      </w:r>
      <w:r w:rsidR="009C1B1F" w:rsidRPr="004F43D2">
        <w:rPr>
          <w:sz w:val="21"/>
          <w:szCs w:val="21"/>
          <w:lang w:val="sq-AL"/>
        </w:rPr>
        <w:t xml:space="preserve">marrëveshjes së veçantë </w:t>
      </w:r>
      <w:r w:rsidRPr="004F43D2">
        <w:rPr>
          <w:sz w:val="21"/>
          <w:szCs w:val="21"/>
          <w:lang w:val="sq-AL"/>
        </w:rPr>
        <w:t xml:space="preserve">dhe palëve të tjera të përfshira, siç i janë komunikuar KfW-së nga </w:t>
      </w:r>
      <w:r w:rsidR="009C1B1F" w:rsidRPr="004F43D2">
        <w:rPr>
          <w:sz w:val="21"/>
          <w:szCs w:val="21"/>
          <w:lang w:val="sq-AL"/>
        </w:rPr>
        <w:t>pala e autorizuar</w:t>
      </w:r>
      <w:r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Ju lutem kontaktoni me zyrtarin e lartpërmendur të KfW-së, nëse keni pyetje rreth procedurës së disbursimit, duke cituar numrin e referencës së KfW-së.</w:t>
      </w:r>
    </w:p>
    <w:p w:rsidR="002D6B54" w:rsidRDefault="002D6B54" w:rsidP="00A34A5E">
      <w:pPr>
        <w:pStyle w:val="Paragrafi"/>
        <w:rPr>
          <w:sz w:val="21"/>
          <w:szCs w:val="21"/>
          <w:lang w:val="sq-AL"/>
        </w:rPr>
      </w:pPr>
    </w:p>
    <w:p w:rsidR="0004310A" w:rsidRDefault="0004310A" w:rsidP="00A34A5E">
      <w:pPr>
        <w:pStyle w:val="Paragrafi"/>
        <w:rPr>
          <w:sz w:val="21"/>
          <w:szCs w:val="21"/>
          <w:lang w:val="sq-AL"/>
        </w:rPr>
      </w:pPr>
    </w:p>
    <w:p w:rsidR="0004310A" w:rsidRDefault="0004310A" w:rsidP="00A34A5E">
      <w:pPr>
        <w:pStyle w:val="Paragrafi"/>
        <w:rPr>
          <w:sz w:val="21"/>
          <w:szCs w:val="21"/>
          <w:lang w:val="sq-AL"/>
        </w:rPr>
      </w:pPr>
    </w:p>
    <w:p w:rsidR="0004310A" w:rsidRDefault="0004310A" w:rsidP="00A34A5E">
      <w:pPr>
        <w:pStyle w:val="Paragrafi"/>
        <w:rPr>
          <w:sz w:val="21"/>
          <w:szCs w:val="21"/>
          <w:lang w:val="sq-AL"/>
        </w:rPr>
      </w:pPr>
    </w:p>
    <w:p w:rsidR="0004310A" w:rsidRDefault="0004310A"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Shtojca </w:t>
      </w:r>
    </w:p>
    <w:p w:rsidR="002D6B54" w:rsidRPr="004F43D2" w:rsidRDefault="00F76832" w:rsidP="00A34A5E">
      <w:pPr>
        <w:pStyle w:val="Paragrafi"/>
        <w:rPr>
          <w:sz w:val="21"/>
          <w:szCs w:val="21"/>
          <w:lang w:val="sq-AL"/>
        </w:rPr>
      </w:pPr>
      <w:r w:rsidRPr="004F43D2">
        <w:rPr>
          <w:sz w:val="21"/>
          <w:szCs w:val="21"/>
          <w:lang w:val="sq-AL"/>
        </w:rPr>
        <w:t xml:space="preserve">A) </w:t>
      </w:r>
      <w:r w:rsidR="002D6B54" w:rsidRPr="004F43D2">
        <w:rPr>
          <w:sz w:val="21"/>
          <w:szCs w:val="21"/>
          <w:lang w:val="sq-AL"/>
        </w:rPr>
        <w:t xml:space="preserve">Modeli i një </w:t>
      </w:r>
      <w:r w:rsidR="009C1B1F" w:rsidRPr="004F43D2">
        <w:rPr>
          <w:sz w:val="21"/>
          <w:szCs w:val="21"/>
          <w:lang w:val="sq-AL"/>
        </w:rPr>
        <w:t>shkrese që cakton nënshkruesit e autorizuar</w:t>
      </w:r>
    </w:p>
    <w:p w:rsidR="002D6B54" w:rsidRPr="004F43D2" w:rsidRDefault="00790E23" w:rsidP="00A34A5E">
      <w:pPr>
        <w:pStyle w:val="Paragrafi"/>
        <w:rPr>
          <w:sz w:val="21"/>
          <w:szCs w:val="21"/>
          <w:lang w:val="sq-AL"/>
        </w:rPr>
      </w:pPr>
      <w:r w:rsidRPr="004F43D2">
        <w:rPr>
          <w:sz w:val="21"/>
          <w:szCs w:val="21"/>
          <w:lang w:val="sq-AL"/>
        </w:rPr>
        <w:t xml:space="preserve">B) </w:t>
      </w:r>
      <w:r w:rsidR="002D6B54" w:rsidRPr="004F43D2">
        <w:rPr>
          <w:sz w:val="21"/>
          <w:szCs w:val="21"/>
          <w:lang w:val="sq-AL"/>
        </w:rPr>
        <w:t xml:space="preserve">Kushtet </w:t>
      </w:r>
      <w:r w:rsidR="009C1B1F" w:rsidRPr="004F43D2">
        <w:rPr>
          <w:sz w:val="21"/>
          <w:szCs w:val="21"/>
          <w:lang w:val="sq-AL"/>
        </w:rPr>
        <w:t>p</w:t>
      </w:r>
      <w:r w:rsidR="002D6B54" w:rsidRPr="004F43D2">
        <w:rPr>
          <w:sz w:val="21"/>
          <w:szCs w:val="21"/>
          <w:lang w:val="sq-AL"/>
        </w:rPr>
        <w:t xml:space="preserve">lotësuese të KfW-së për </w:t>
      </w:r>
      <w:r w:rsidR="009C1B1F" w:rsidRPr="004F43D2">
        <w:rPr>
          <w:sz w:val="21"/>
          <w:szCs w:val="21"/>
          <w:lang w:val="sq-AL"/>
        </w:rPr>
        <w:t xml:space="preserve">disbursime sipas procedurës së fondit të disponimit (duke përfshirë formularin për kërkesën </w:t>
      </w:r>
      <w:r w:rsidR="002D6B54" w:rsidRPr="004F43D2">
        <w:rPr>
          <w:sz w:val="21"/>
          <w:szCs w:val="21"/>
          <w:lang w:val="sq-AL"/>
        </w:rPr>
        <w:t>për tërheqje)</w:t>
      </w:r>
    </w:p>
    <w:p w:rsidR="002D6B54" w:rsidRPr="004F43D2" w:rsidRDefault="00790E23" w:rsidP="00A34A5E">
      <w:pPr>
        <w:pStyle w:val="Paragrafi"/>
        <w:rPr>
          <w:sz w:val="21"/>
          <w:szCs w:val="21"/>
          <w:lang w:val="sq-AL"/>
        </w:rPr>
      </w:pPr>
      <w:r w:rsidRPr="004F43D2">
        <w:rPr>
          <w:sz w:val="21"/>
          <w:szCs w:val="21"/>
          <w:lang w:val="sq-AL"/>
        </w:rPr>
        <w:t xml:space="preserve">C) </w:t>
      </w:r>
      <w:r w:rsidR="002D6B54" w:rsidRPr="004F43D2">
        <w:rPr>
          <w:sz w:val="21"/>
          <w:szCs w:val="21"/>
          <w:lang w:val="sq-AL"/>
        </w:rPr>
        <w:t xml:space="preserve">Termat e </w:t>
      </w:r>
      <w:r w:rsidR="009C1B1F" w:rsidRPr="004F43D2">
        <w:rPr>
          <w:sz w:val="21"/>
          <w:szCs w:val="21"/>
          <w:lang w:val="sq-AL"/>
        </w:rPr>
        <w:t>referencës për audituesit</w:t>
      </w:r>
    </w:p>
    <w:p w:rsidR="002D6B54" w:rsidRPr="004F43D2" w:rsidRDefault="00790E23" w:rsidP="00A34A5E">
      <w:pPr>
        <w:pStyle w:val="Paragrafi"/>
        <w:rPr>
          <w:sz w:val="21"/>
          <w:szCs w:val="21"/>
          <w:lang w:val="sq-AL"/>
        </w:rPr>
      </w:pPr>
      <w:r w:rsidRPr="004F43D2">
        <w:rPr>
          <w:sz w:val="21"/>
          <w:szCs w:val="21"/>
          <w:lang w:val="sq-AL"/>
        </w:rPr>
        <w:t xml:space="preserve">D) </w:t>
      </w:r>
      <w:r w:rsidR="002D6B54" w:rsidRPr="004F43D2">
        <w:rPr>
          <w:sz w:val="21"/>
          <w:szCs w:val="21"/>
          <w:lang w:val="sq-AL"/>
        </w:rPr>
        <w:t xml:space="preserve">Formulari i </w:t>
      </w:r>
      <w:r w:rsidR="009C1B1F" w:rsidRPr="004F43D2">
        <w:rPr>
          <w:sz w:val="21"/>
          <w:szCs w:val="21"/>
          <w:lang w:val="sq-AL"/>
        </w:rPr>
        <w:t>tërheqjes për konsulentët në procedurën e drejtpërdrejtë të disbursimit</w:t>
      </w:r>
    </w:p>
    <w:p w:rsidR="002D6B54" w:rsidRPr="004F43D2" w:rsidRDefault="00790E23" w:rsidP="00A34A5E">
      <w:pPr>
        <w:pStyle w:val="Paragrafi"/>
        <w:rPr>
          <w:sz w:val="21"/>
          <w:szCs w:val="21"/>
          <w:lang w:val="sq-AL"/>
        </w:rPr>
      </w:pPr>
      <w:r w:rsidRPr="004F43D2">
        <w:rPr>
          <w:sz w:val="21"/>
          <w:szCs w:val="21"/>
          <w:lang w:val="sq-AL"/>
        </w:rPr>
        <w:t xml:space="preserve">E) </w:t>
      </w:r>
      <w:r w:rsidR="002D6B54" w:rsidRPr="004F43D2">
        <w:rPr>
          <w:sz w:val="21"/>
          <w:szCs w:val="21"/>
          <w:lang w:val="sq-AL"/>
        </w:rPr>
        <w:t xml:space="preserve">Formulari i </w:t>
      </w:r>
      <w:r w:rsidR="009C1B1F" w:rsidRPr="004F43D2">
        <w:rPr>
          <w:sz w:val="21"/>
          <w:szCs w:val="21"/>
          <w:lang w:val="sq-AL"/>
        </w:rPr>
        <w:t xml:space="preserve">tërheqjes në procedurën e drejtpërdrejtë </w:t>
      </w:r>
      <w:r w:rsidR="002D6B54" w:rsidRPr="004F43D2">
        <w:rPr>
          <w:sz w:val="21"/>
          <w:szCs w:val="21"/>
          <w:lang w:val="sq-AL"/>
        </w:rPr>
        <w:t xml:space="preserve">të </w:t>
      </w:r>
      <w:r w:rsidR="009C1B1F" w:rsidRPr="004F43D2">
        <w:rPr>
          <w:sz w:val="21"/>
          <w:szCs w:val="21"/>
          <w:lang w:val="sq-AL"/>
        </w:rPr>
        <w:t>d</w:t>
      </w:r>
      <w:r w:rsidR="002D6B54" w:rsidRPr="004F43D2">
        <w:rPr>
          <w:sz w:val="21"/>
          <w:szCs w:val="21"/>
          <w:lang w:val="sq-AL"/>
        </w:rPr>
        <w:t>isbursimit</w:t>
      </w:r>
    </w:p>
    <w:p w:rsidR="002D6B54" w:rsidRPr="004F43D2" w:rsidRDefault="002D6B54" w:rsidP="00A34A5E">
      <w:pPr>
        <w:pStyle w:val="Paragrafi"/>
        <w:rPr>
          <w:sz w:val="21"/>
          <w:szCs w:val="21"/>
          <w:lang w:val="sq-AL"/>
        </w:rPr>
      </w:pPr>
    </w:p>
    <w:p w:rsidR="002D6B54" w:rsidRPr="004F43D2" w:rsidRDefault="002D6B54" w:rsidP="002406D1">
      <w:pPr>
        <w:pStyle w:val="Paragrafi"/>
        <w:ind w:firstLine="0"/>
        <w:rPr>
          <w:vanish/>
          <w:sz w:val="21"/>
          <w:szCs w:val="21"/>
          <w:lang w:val="sq-AL"/>
        </w:rPr>
      </w:pPr>
    </w:p>
    <w:p w:rsidR="002406D1" w:rsidRDefault="002D6B54" w:rsidP="00A34A5E">
      <w:pPr>
        <w:pStyle w:val="Paragrafi"/>
        <w:jc w:val="center"/>
        <w:rPr>
          <w:sz w:val="21"/>
          <w:szCs w:val="21"/>
          <w:lang w:val="sq-AL"/>
        </w:rPr>
      </w:pPr>
      <w:r w:rsidRPr="004F43D2">
        <w:rPr>
          <w:sz w:val="21"/>
          <w:szCs w:val="21"/>
          <w:lang w:val="sq-AL"/>
        </w:rPr>
        <w:t>MODELI I NJË SHKRESE QË CA</w:t>
      </w:r>
      <w:r w:rsidR="002406D1">
        <w:rPr>
          <w:sz w:val="21"/>
          <w:szCs w:val="21"/>
          <w:lang w:val="sq-AL"/>
        </w:rPr>
        <w:t>KTON NËNSHKRUESIT E AUTORIZUAR</w:t>
      </w:r>
    </w:p>
    <w:p w:rsidR="002406D1" w:rsidRPr="002406D1" w:rsidRDefault="002406D1" w:rsidP="002406D1">
      <w:pPr>
        <w:pStyle w:val="Paragrafi"/>
        <w:rPr>
          <w:sz w:val="12"/>
          <w:szCs w:val="21"/>
          <w:lang w:val="sq-AL"/>
        </w:rPr>
      </w:pPr>
    </w:p>
    <w:p w:rsidR="002D6B54" w:rsidRPr="004F43D2" w:rsidRDefault="002D6B54" w:rsidP="002406D1">
      <w:pPr>
        <w:pStyle w:val="Paragrafi"/>
        <w:rPr>
          <w:sz w:val="21"/>
          <w:szCs w:val="21"/>
          <w:lang w:val="sq-AL"/>
        </w:rPr>
      </w:pPr>
      <w:r w:rsidRPr="004F43D2">
        <w:rPr>
          <w:sz w:val="21"/>
          <w:szCs w:val="21"/>
          <w:lang w:val="sq-AL"/>
        </w:rPr>
        <w:t>Nga : _______________________________________________________</w:t>
      </w:r>
    </w:p>
    <w:p w:rsidR="00B95C53" w:rsidRPr="004F43D2" w:rsidRDefault="002D6B54" w:rsidP="00A34A5E">
      <w:pPr>
        <w:pStyle w:val="Paragrafi"/>
        <w:rPr>
          <w:i/>
          <w:sz w:val="21"/>
          <w:szCs w:val="21"/>
          <w:lang w:val="sq-AL"/>
        </w:rPr>
      </w:pPr>
      <w:r w:rsidRPr="004F43D2">
        <w:rPr>
          <w:i/>
          <w:sz w:val="21"/>
          <w:szCs w:val="21"/>
          <w:lang w:val="sq-AL"/>
        </w:rPr>
        <w:t xml:space="preserve">Pala e </w:t>
      </w:r>
      <w:r w:rsidR="00C91A01" w:rsidRPr="004F43D2">
        <w:rPr>
          <w:i/>
          <w:sz w:val="21"/>
          <w:szCs w:val="21"/>
          <w:lang w:val="sq-AL"/>
        </w:rPr>
        <w:t xml:space="preserve">përfaqësuesit </w:t>
      </w:r>
      <w:r w:rsidRPr="004F43D2">
        <w:rPr>
          <w:i/>
          <w:sz w:val="21"/>
          <w:szCs w:val="21"/>
          <w:lang w:val="sq-AL"/>
        </w:rPr>
        <w:t xml:space="preserve">të </w:t>
      </w:r>
      <w:r w:rsidR="00C91A01" w:rsidRPr="004F43D2">
        <w:rPr>
          <w:i/>
          <w:sz w:val="21"/>
          <w:szCs w:val="21"/>
          <w:lang w:val="sq-AL"/>
        </w:rPr>
        <w:t xml:space="preserve">autorizuar </w:t>
      </w:r>
      <w:r w:rsidRPr="004F43D2">
        <w:rPr>
          <w:i/>
          <w:sz w:val="21"/>
          <w:szCs w:val="21"/>
          <w:lang w:val="sq-AL"/>
        </w:rPr>
        <w:t xml:space="preserve">sipas </w:t>
      </w:r>
      <w:r w:rsidR="00C91A01" w:rsidRPr="004F43D2">
        <w:rPr>
          <w:i/>
          <w:sz w:val="21"/>
          <w:szCs w:val="21"/>
          <w:lang w:val="sq-AL"/>
        </w:rPr>
        <w:t xml:space="preserve">marrëveshjes </w:t>
      </w:r>
      <w:r w:rsidRPr="004F43D2">
        <w:rPr>
          <w:i/>
          <w:sz w:val="21"/>
          <w:szCs w:val="21"/>
          <w:lang w:val="sq-AL"/>
        </w:rPr>
        <w:t xml:space="preserve">së </w:t>
      </w:r>
      <w:r w:rsidR="00C91A01" w:rsidRPr="004F43D2">
        <w:rPr>
          <w:i/>
          <w:sz w:val="21"/>
          <w:szCs w:val="21"/>
          <w:lang w:val="sq-AL"/>
        </w:rPr>
        <w:t>huas</w:t>
      </w:r>
      <w:r w:rsidRPr="004F43D2">
        <w:rPr>
          <w:i/>
          <w:sz w:val="21"/>
          <w:szCs w:val="21"/>
          <w:lang w:val="sq-AL"/>
        </w:rPr>
        <w:t>/</w:t>
      </w:r>
      <w:r w:rsidR="00C91A01" w:rsidRPr="004F43D2">
        <w:rPr>
          <w:i/>
          <w:sz w:val="21"/>
          <w:szCs w:val="21"/>
          <w:lang w:val="sq-AL"/>
        </w:rPr>
        <w:t>financimit</w:t>
      </w:r>
      <w:r w:rsidRPr="004F43D2">
        <w:rPr>
          <w:i/>
          <w:sz w:val="21"/>
          <w:szCs w:val="21"/>
          <w:lang w:val="sq-AL"/>
        </w:rPr>
        <w:t>/</w:t>
      </w:r>
      <w:r w:rsidR="00C91A01" w:rsidRPr="004F43D2">
        <w:rPr>
          <w:i/>
          <w:sz w:val="21"/>
          <w:szCs w:val="21"/>
          <w:lang w:val="sq-AL"/>
        </w:rPr>
        <w:t>projektit</w:t>
      </w:r>
      <w:r w:rsidRPr="004F43D2">
        <w:rPr>
          <w:i/>
          <w:sz w:val="21"/>
          <w:szCs w:val="21"/>
          <w:lang w:val="sq-AL"/>
        </w:rPr>
        <w:t xml:space="preserve">/ </w:t>
      </w:r>
      <w:r w:rsidR="00C91A01" w:rsidRPr="004F43D2">
        <w:rPr>
          <w:i/>
          <w:sz w:val="21"/>
          <w:szCs w:val="21"/>
          <w:lang w:val="sq-AL"/>
        </w:rPr>
        <w:t>programit</w:t>
      </w:r>
      <w:r w:rsidRPr="004F43D2">
        <w:rPr>
          <w:i/>
          <w:sz w:val="21"/>
          <w:szCs w:val="21"/>
          <w:lang w:val="sq-AL"/>
        </w:rPr>
        <w:t>)</w:t>
      </w:r>
    </w:p>
    <w:p w:rsidR="002406D1" w:rsidRDefault="002406D1" w:rsidP="00A34A5E">
      <w:pPr>
        <w:pStyle w:val="Paragrafi"/>
        <w:rPr>
          <w:sz w:val="21"/>
          <w:szCs w:val="21"/>
          <w:lang w:val="sq-AL"/>
        </w:rPr>
      </w:pPr>
    </w:p>
    <w:p w:rsidR="00B95C53" w:rsidRPr="004F43D2" w:rsidRDefault="002D6B54" w:rsidP="00A34A5E">
      <w:pPr>
        <w:pStyle w:val="Paragrafi"/>
        <w:rPr>
          <w:sz w:val="21"/>
          <w:szCs w:val="21"/>
          <w:lang w:val="sq-AL"/>
        </w:rPr>
      </w:pPr>
      <w:r w:rsidRPr="004F43D2">
        <w:rPr>
          <w:sz w:val="21"/>
          <w:szCs w:val="21"/>
          <w:lang w:val="sq-AL"/>
        </w:rPr>
        <w:t>P</w:t>
      </w:r>
      <w:r w:rsidR="00B95C53" w:rsidRPr="004F43D2">
        <w:rPr>
          <w:sz w:val="21"/>
          <w:szCs w:val="21"/>
          <w:lang w:val="sq-AL"/>
        </w:rPr>
        <w:t>ër:</w:t>
      </w:r>
    </w:p>
    <w:p w:rsidR="00B95C53" w:rsidRPr="004F43D2" w:rsidRDefault="00B95C53" w:rsidP="00A34A5E">
      <w:pPr>
        <w:pStyle w:val="Paragrafi"/>
        <w:rPr>
          <w:sz w:val="21"/>
          <w:szCs w:val="21"/>
          <w:lang w:val="sq-AL"/>
        </w:rPr>
      </w:pPr>
      <w:r w:rsidRPr="004F43D2">
        <w:rPr>
          <w:sz w:val="21"/>
          <w:szCs w:val="21"/>
          <w:lang w:val="sq-AL"/>
        </w:rPr>
        <w:t>KfW Bankengruppe</w:t>
      </w:r>
    </w:p>
    <w:p w:rsidR="00B95C53" w:rsidRPr="004F43D2" w:rsidRDefault="00B95C53" w:rsidP="00A34A5E">
      <w:pPr>
        <w:pStyle w:val="Paragrafi"/>
        <w:rPr>
          <w:sz w:val="21"/>
          <w:szCs w:val="21"/>
          <w:lang w:val="sq-AL"/>
        </w:rPr>
      </w:pPr>
      <w:r w:rsidRPr="004F43D2">
        <w:rPr>
          <w:sz w:val="21"/>
          <w:szCs w:val="21"/>
          <w:lang w:val="sq-AL"/>
        </w:rPr>
        <w:t>Në vëmendje të: L3a4</w:t>
      </w:r>
    </w:p>
    <w:p w:rsidR="00B95C53" w:rsidRPr="004F43D2" w:rsidRDefault="002D6B54" w:rsidP="00A34A5E">
      <w:pPr>
        <w:pStyle w:val="Paragrafi"/>
        <w:rPr>
          <w:sz w:val="21"/>
          <w:szCs w:val="21"/>
          <w:lang w:val="sq-AL"/>
        </w:rPr>
      </w:pPr>
      <w:r w:rsidRPr="004F43D2">
        <w:rPr>
          <w:sz w:val="21"/>
          <w:szCs w:val="21"/>
          <w:lang w:val="sq-AL"/>
        </w:rPr>
        <w:t>Postfach 11 11</w:t>
      </w:r>
      <w:r w:rsidR="00B95C53" w:rsidRPr="004F43D2">
        <w:rPr>
          <w:sz w:val="21"/>
          <w:szCs w:val="21"/>
          <w:lang w:val="sq-AL"/>
        </w:rPr>
        <w:t xml:space="preserve"> 41</w:t>
      </w:r>
    </w:p>
    <w:p w:rsidR="002D6B54" w:rsidRDefault="002D6B54" w:rsidP="00A34A5E">
      <w:pPr>
        <w:pStyle w:val="Paragrafi"/>
        <w:rPr>
          <w:sz w:val="21"/>
          <w:szCs w:val="21"/>
          <w:lang w:val="sq-AL"/>
        </w:rPr>
      </w:pPr>
      <w:r w:rsidRPr="004F43D2">
        <w:rPr>
          <w:sz w:val="21"/>
          <w:szCs w:val="21"/>
          <w:lang w:val="sq-AL"/>
        </w:rPr>
        <w:t>60046 Frankfurt am Main</w:t>
      </w:r>
    </w:p>
    <w:p w:rsidR="00C91A01" w:rsidRPr="00FB66FA" w:rsidRDefault="00C91A01" w:rsidP="00A34A5E">
      <w:pPr>
        <w:pStyle w:val="Paragrafi"/>
        <w:rPr>
          <w:i/>
          <w:sz w:val="10"/>
          <w:szCs w:val="21"/>
          <w:lang w:val="sq-AL"/>
        </w:rPr>
      </w:pPr>
    </w:p>
    <w:p w:rsidR="005115AE" w:rsidRPr="004F43D2" w:rsidRDefault="002D6B54" w:rsidP="00A34A5E">
      <w:pPr>
        <w:pStyle w:val="Paragrafi"/>
        <w:rPr>
          <w:sz w:val="21"/>
          <w:szCs w:val="21"/>
          <w:lang w:val="sq-AL"/>
        </w:rPr>
      </w:pPr>
      <w:r w:rsidRPr="004F43D2">
        <w:rPr>
          <w:sz w:val="21"/>
          <w:szCs w:val="21"/>
          <w:lang w:val="sq-AL"/>
        </w:rPr>
        <w:fldChar w:fldCharType="begin"/>
      </w:r>
      <w:r w:rsidRPr="004F43D2">
        <w:rPr>
          <w:sz w:val="21"/>
          <w:szCs w:val="21"/>
          <w:lang w:val="sq-AL"/>
        </w:rPr>
        <w:instrText xml:space="preserve"> REF  Rubrum  \* MERGEFORMAT </w:instrText>
      </w:r>
      <w:r w:rsidRPr="004F43D2">
        <w:rPr>
          <w:sz w:val="21"/>
          <w:szCs w:val="21"/>
          <w:lang w:val="sq-AL"/>
        </w:rPr>
        <w:fldChar w:fldCharType="separate"/>
      </w:r>
      <w:r w:rsidR="005115AE" w:rsidRPr="004F43D2">
        <w:rPr>
          <w:sz w:val="21"/>
          <w:szCs w:val="21"/>
          <w:lang w:val="sq-AL"/>
        </w:rPr>
        <w:t>Bashkëpunimi Financiar Gjerman me Republikën e Shqipërisë</w:t>
      </w:r>
    </w:p>
    <w:p w:rsidR="005115AE" w:rsidRPr="004F43D2" w:rsidRDefault="005115AE" w:rsidP="00A34A5E">
      <w:pPr>
        <w:pStyle w:val="Paragrafi"/>
        <w:rPr>
          <w:sz w:val="21"/>
          <w:szCs w:val="21"/>
          <w:lang w:val="sq-AL"/>
        </w:rPr>
      </w:pPr>
      <w:r w:rsidRPr="004F43D2">
        <w:rPr>
          <w:sz w:val="21"/>
          <w:szCs w:val="21"/>
          <w:lang w:val="sq-AL"/>
        </w:rPr>
        <w:t>Marrëveshja e huas dhe programit (huaja)</w:t>
      </w:r>
    </w:p>
    <w:p w:rsidR="005115AE" w:rsidRPr="004F43D2" w:rsidRDefault="005115AE" w:rsidP="00A34A5E">
      <w:pPr>
        <w:pStyle w:val="Paragrafi"/>
        <w:rPr>
          <w:sz w:val="21"/>
          <w:szCs w:val="21"/>
          <w:lang w:val="sq-AL"/>
        </w:rPr>
      </w:pPr>
      <w:r w:rsidRPr="004F43D2">
        <w:rPr>
          <w:sz w:val="21"/>
          <w:szCs w:val="21"/>
          <w:lang w:val="sq-AL"/>
        </w:rPr>
        <w:t>Marrëveshja e financimit dhe programit (kontributi financiar) e siguruar nga Bashkimi</w:t>
      </w:r>
    </w:p>
    <w:p w:rsidR="005115AE" w:rsidRPr="004F43D2" w:rsidRDefault="005115AE" w:rsidP="00A34A5E">
      <w:pPr>
        <w:pStyle w:val="Paragrafi"/>
        <w:rPr>
          <w:sz w:val="21"/>
          <w:szCs w:val="21"/>
          <w:lang w:val="sq-AL"/>
        </w:rPr>
      </w:pPr>
      <w:r w:rsidRPr="004F43D2">
        <w:rPr>
          <w:sz w:val="21"/>
          <w:szCs w:val="21"/>
          <w:lang w:val="sq-AL"/>
        </w:rPr>
        <w:t>Europian</w:t>
      </w:r>
    </w:p>
    <w:p w:rsidR="005115AE" w:rsidRPr="004F43D2" w:rsidRDefault="005115AE" w:rsidP="00A34A5E">
      <w:pPr>
        <w:pStyle w:val="Paragrafi"/>
        <w:rPr>
          <w:sz w:val="21"/>
          <w:szCs w:val="21"/>
          <w:lang w:val="sq-AL"/>
        </w:rPr>
      </w:pPr>
      <w:r w:rsidRPr="004F43D2">
        <w:rPr>
          <w:sz w:val="21"/>
          <w:szCs w:val="21"/>
          <w:lang w:val="sq-AL"/>
        </w:rPr>
        <w:t>Fondi i investimit social IV</w:t>
      </w:r>
    </w:p>
    <w:p w:rsidR="005115AE" w:rsidRPr="004F43D2" w:rsidRDefault="005115AE" w:rsidP="00A34A5E">
      <w:pPr>
        <w:pStyle w:val="Paragrafi"/>
        <w:rPr>
          <w:sz w:val="21"/>
          <w:szCs w:val="21"/>
          <w:lang w:val="sq-AL"/>
        </w:rPr>
      </w:pPr>
      <w:r w:rsidRPr="004F43D2">
        <w:rPr>
          <w:sz w:val="21"/>
          <w:szCs w:val="21"/>
          <w:lang w:val="sq-AL"/>
        </w:rPr>
        <w:t>20 milionë euro – huaja</w:t>
      </w:r>
    </w:p>
    <w:p w:rsidR="005115AE" w:rsidRPr="004F43D2" w:rsidRDefault="005115AE" w:rsidP="00A34A5E">
      <w:pPr>
        <w:pStyle w:val="Paragrafi"/>
        <w:rPr>
          <w:sz w:val="21"/>
          <w:szCs w:val="21"/>
          <w:lang w:val="sq-AL"/>
        </w:rPr>
      </w:pPr>
      <w:r w:rsidRPr="004F43D2">
        <w:rPr>
          <w:sz w:val="21"/>
          <w:szCs w:val="21"/>
          <w:lang w:val="sq-AL"/>
        </w:rPr>
        <w:t>Referenca e KfW-së nr.: 2009 65 749</w:t>
      </w:r>
    </w:p>
    <w:p w:rsidR="005115AE" w:rsidRPr="004F43D2" w:rsidRDefault="005115AE" w:rsidP="00A34A5E">
      <w:pPr>
        <w:pStyle w:val="Paragrafi"/>
        <w:rPr>
          <w:sz w:val="21"/>
          <w:szCs w:val="21"/>
          <w:lang w:val="sq-AL"/>
        </w:rPr>
      </w:pPr>
      <w:r w:rsidRPr="004F43D2">
        <w:rPr>
          <w:sz w:val="21"/>
          <w:szCs w:val="21"/>
          <w:lang w:val="sq-AL"/>
        </w:rPr>
        <w:t>8,820,000 euro - kontributi financiar</w:t>
      </w:r>
    </w:p>
    <w:p w:rsidR="005115AE" w:rsidRPr="004F43D2" w:rsidRDefault="005115AE" w:rsidP="00A34A5E">
      <w:pPr>
        <w:pStyle w:val="Paragrafi"/>
        <w:rPr>
          <w:sz w:val="21"/>
          <w:szCs w:val="21"/>
          <w:lang w:val="sq-AL"/>
        </w:rPr>
      </w:pPr>
      <w:r w:rsidRPr="004F43D2">
        <w:rPr>
          <w:sz w:val="21"/>
          <w:szCs w:val="21"/>
          <w:lang w:val="sq-AL"/>
        </w:rPr>
        <w:t>Referenca e KfW-së nr.: XXXX XX XXX</w:t>
      </w:r>
    </w:p>
    <w:p w:rsidR="002D6B54" w:rsidRPr="00FB66FA" w:rsidRDefault="002D6B54" w:rsidP="00A34A5E">
      <w:pPr>
        <w:pStyle w:val="Paragrafi"/>
        <w:rPr>
          <w:sz w:val="12"/>
          <w:szCs w:val="21"/>
          <w:lang w:val="sq-AL"/>
        </w:rPr>
      </w:pPr>
      <w:r w:rsidRPr="004F43D2">
        <w:rPr>
          <w:sz w:val="21"/>
          <w:szCs w:val="21"/>
          <w:lang w:val="sq-AL"/>
        </w:rPr>
        <w:fldChar w:fldCharType="end"/>
      </w:r>
    </w:p>
    <w:p w:rsidR="002D6B54" w:rsidRDefault="002D6B54" w:rsidP="00A34A5E">
      <w:pPr>
        <w:pStyle w:val="Paragrafi"/>
        <w:rPr>
          <w:sz w:val="21"/>
          <w:szCs w:val="21"/>
          <w:lang w:val="sq-AL"/>
        </w:rPr>
      </w:pPr>
      <w:r w:rsidRPr="004F43D2">
        <w:rPr>
          <w:sz w:val="21"/>
          <w:szCs w:val="21"/>
          <w:lang w:val="sq-AL"/>
        </w:rPr>
        <w:t xml:space="preserve">I/e nderuar </w:t>
      </w:r>
      <w:r w:rsidR="00387362" w:rsidRPr="004F43D2">
        <w:rPr>
          <w:sz w:val="21"/>
          <w:szCs w:val="21"/>
          <w:lang w:val="sq-AL"/>
        </w:rPr>
        <w:t>zotëri/zonjë</w:t>
      </w:r>
      <w:r w:rsidRPr="004F43D2">
        <w:rPr>
          <w:sz w:val="21"/>
          <w:szCs w:val="21"/>
          <w:lang w:val="sq-AL"/>
        </w:rPr>
        <w:t>,</w:t>
      </w:r>
    </w:p>
    <w:p w:rsidR="002406D1" w:rsidRPr="002406D1" w:rsidRDefault="002406D1" w:rsidP="00A34A5E">
      <w:pPr>
        <w:pStyle w:val="Paragrafi"/>
        <w:rPr>
          <w:sz w:val="12"/>
          <w:szCs w:val="21"/>
          <w:lang w:val="sq-AL"/>
        </w:rPr>
      </w:pPr>
    </w:p>
    <w:p w:rsidR="00B95C53" w:rsidRPr="004F43D2" w:rsidRDefault="002D6B54" w:rsidP="00C91A01">
      <w:pPr>
        <w:pStyle w:val="Paragrafi"/>
        <w:rPr>
          <w:sz w:val="21"/>
          <w:szCs w:val="21"/>
          <w:lang w:val="sq-AL"/>
        </w:rPr>
      </w:pPr>
      <w:r w:rsidRPr="004F43D2">
        <w:rPr>
          <w:sz w:val="21"/>
          <w:szCs w:val="21"/>
          <w:lang w:val="sq-AL"/>
        </w:rPr>
        <w:t xml:space="preserve">Duke iu referuar </w:t>
      </w:r>
      <w:r w:rsidR="00387362" w:rsidRPr="004F43D2">
        <w:rPr>
          <w:sz w:val="21"/>
          <w:szCs w:val="21"/>
          <w:lang w:val="sq-AL"/>
        </w:rPr>
        <w:t xml:space="preserve">marrëveshjes së huas/financimit/projektit/programit </w:t>
      </w:r>
      <w:r w:rsidR="00B95C53" w:rsidRPr="004F43D2">
        <w:rPr>
          <w:sz w:val="21"/>
          <w:szCs w:val="21"/>
          <w:lang w:val="sq-AL"/>
        </w:rPr>
        <w:t>për</w:t>
      </w:r>
      <w:r w:rsidR="00C91A01">
        <w:rPr>
          <w:sz w:val="21"/>
          <w:szCs w:val="21"/>
          <w:lang w:val="sq-AL"/>
        </w:rPr>
        <w:t xml:space="preserve"> </w:t>
      </w:r>
      <w:r w:rsidRPr="004F43D2">
        <w:rPr>
          <w:sz w:val="21"/>
          <w:szCs w:val="21"/>
          <w:lang w:val="sq-AL"/>
        </w:rPr>
        <w:t xml:space="preserve">projektin/programin e </w:t>
      </w:r>
      <w:r w:rsidR="007054E0">
        <w:rPr>
          <w:sz w:val="21"/>
          <w:szCs w:val="21"/>
          <w:lang w:val="sq-AL"/>
        </w:rPr>
        <w:t>lartpërmendur, do dëshironim t’j</w:t>
      </w:r>
      <w:r w:rsidRPr="004F43D2">
        <w:rPr>
          <w:sz w:val="21"/>
          <w:szCs w:val="21"/>
          <w:lang w:val="sq-AL"/>
        </w:rPr>
        <w:t xml:space="preserve">u informonim se çdokush prej personave, modeli i vërtetuar i nënshkrimit të të cilit paraqitet në këtë shkresë, është i autorizuar të nënshkruajë kërkesën për tërheqje në emër të </w:t>
      </w:r>
      <w:r w:rsidR="007054E0" w:rsidRPr="004F43D2">
        <w:rPr>
          <w:sz w:val="21"/>
          <w:szCs w:val="21"/>
          <w:lang w:val="sq-AL"/>
        </w:rPr>
        <w:t>Huamarrësit</w:t>
      </w:r>
      <w:r w:rsidR="00387362" w:rsidRPr="004F43D2">
        <w:rPr>
          <w:sz w:val="21"/>
          <w:szCs w:val="21"/>
          <w:lang w:val="sq-AL"/>
        </w:rPr>
        <w:t>/përfituesit/ agjencisë së zbatimit të programit/projektit</w:t>
      </w:r>
      <w:r w:rsidR="007054E0">
        <w:rPr>
          <w:sz w:val="21"/>
          <w:szCs w:val="21"/>
          <w:lang w:val="sq-AL"/>
        </w:rPr>
        <w:t>.</w:t>
      </w:r>
    </w:p>
    <w:p w:rsidR="002D6B54" w:rsidRPr="00FB66FA" w:rsidRDefault="002D6B54" w:rsidP="00A34A5E">
      <w:pPr>
        <w:pStyle w:val="Paragrafi"/>
        <w:rPr>
          <w:sz w:val="10"/>
          <w:szCs w:val="21"/>
          <w:lang w:val="sq-AL"/>
        </w:rPr>
      </w:pPr>
      <w:r w:rsidRPr="00FB66FA">
        <w:rPr>
          <w:sz w:val="10"/>
          <w:szCs w:val="21"/>
          <w:lang w:val="sq-AL"/>
        </w:rPr>
        <w:t xml:space="preserve"> </w:t>
      </w:r>
    </w:p>
    <w:p w:rsidR="002D6B54" w:rsidRPr="004F43D2" w:rsidRDefault="002D6B54" w:rsidP="00A34A5E">
      <w:pPr>
        <w:pStyle w:val="Paragrafi"/>
        <w:rPr>
          <w:sz w:val="21"/>
          <w:szCs w:val="21"/>
          <w:lang w:val="sq-AL"/>
        </w:rPr>
      </w:pPr>
      <w:r w:rsidRPr="004F43D2">
        <w:rPr>
          <w:sz w:val="21"/>
          <w:szCs w:val="21"/>
          <w:lang w:val="sq-AL"/>
        </w:rPr>
        <w:t>a)</w:t>
      </w:r>
      <w:r w:rsidRPr="004F43D2">
        <w:rPr>
          <w:sz w:val="21"/>
          <w:szCs w:val="21"/>
          <w:lang w:val="sq-AL"/>
        </w:rPr>
        <w:tab/>
        <w:t>Emri:</w:t>
      </w:r>
    </w:p>
    <w:p w:rsidR="002D6B54" w:rsidRPr="004F43D2" w:rsidRDefault="002D6B54" w:rsidP="00A34A5E">
      <w:pPr>
        <w:pStyle w:val="Paragrafi"/>
        <w:rPr>
          <w:sz w:val="21"/>
          <w:szCs w:val="21"/>
          <w:lang w:val="sq-AL"/>
        </w:rPr>
      </w:pPr>
      <w:r w:rsidRPr="004F43D2">
        <w:rPr>
          <w:sz w:val="21"/>
          <w:szCs w:val="21"/>
          <w:lang w:val="sq-AL"/>
        </w:rPr>
        <w:tab/>
        <w:t>Funksioni:</w:t>
      </w:r>
    </w:p>
    <w:p w:rsidR="002D6B54" w:rsidRPr="004F43D2" w:rsidRDefault="002D6B54" w:rsidP="00A34A5E">
      <w:pPr>
        <w:pStyle w:val="Paragrafi"/>
        <w:rPr>
          <w:sz w:val="21"/>
          <w:szCs w:val="21"/>
          <w:lang w:val="sq-AL"/>
        </w:rPr>
      </w:pPr>
      <w:r w:rsidRPr="004F43D2">
        <w:rPr>
          <w:sz w:val="21"/>
          <w:szCs w:val="21"/>
          <w:lang w:val="sq-AL"/>
        </w:rPr>
        <w:tab/>
        <w:t xml:space="preserve">Modeli i </w:t>
      </w:r>
      <w:r w:rsidR="00020FC3" w:rsidRPr="004F43D2">
        <w:rPr>
          <w:sz w:val="21"/>
          <w:szCs w:val="21"/>
          <w:lang w:val="sq-AL"/>
        </w:rPr>
        <w:t>n</w:t>
      </w:r>
      <w:r w:rsidRPr="004F43D2">
        <w:rPr>
          <w:sz w:val="21"/>
          <w:szCs w:val="21"/>
          <w:lang w:val="sq-AL"/>
        </w:rPr>
        <w:t>ënshkrimit:________________________________________________</w:t>
      </w:r>
    </w:p>
    <w:p w:rsidR="002D6B54" w:rsidRPr="002406D1" w:rsidRDefault="002D6B54" w:rsidP="00A34A5E">
      <w:pPr>
        <w:pStyle w:val="Paragrafi"/>
        <w:rPr>
          <w:sz w:val="10"/>
          <w:szCs w:val="21"/>
          <w:lang w:val="sq-AL"/>
        </w:rPr>
      </w:pPr>
    </w:p>
    <w:p w:rsidR="002D6B54" w:rsidRPr="004F43D2" w:rsidRDefault="002D6B54" w:rsidP="00A34A5E">
      <w:pPr>
        <w:pStyle w:val="Paragrafi"/>
        <w:rPr>
          <w:sz w:val="21"/>
          <w:szCs w:val="21"/>
          <w:lang w:val="sq-AL"/>
        </w:rPr>
      </w:pPr>
      <w:r w:rsidRPr="004F43D2">
        <w:rPr>
          <w:sz w:val="21"/>
          <w:szCs w:val="21"/>
          <w:lang w:val="sq-AL"/>
        </w:rPr>
        <w:t>b)</w:t>
      </w:r>
      <w:r w:rsidRPr="004F43D2">
        <w:rPr>
          <w:sz w:val="21"/>
          <w:szCs w:val="21"/>
          <w:lang w:val="sq-AL"/>
        </w:rPr>
        <w:tab/>
        <w:t>Emri:</w:t>
      </w:r>
    </w:p>
    <w:p w:rsidR="002D6B54" w:rsidRPr="004F43D2" w:rsidRDefault="002D6B54" w:rsidP="00A34A5E">
      <w:pPr>
        <w:pStyle w:val="Paragrafi"/>
        <w:rPr>
          <w:sz w:val="21"/>
          <w:szCs w:val="21"/>
          <w:lang w:val="sq-AL"/>
        </w:rPr>
      </w:pPr>
      <w:r w:rsidRPr="004F43D2">
        <w:rPr>
          <w:sz w:val="21"/>
          <w:szCs w:val="21"/>
          <w:lang w:val="sq-AL"/>
        </w:rPr>
        <w:tab/>
        <w:t>Funksioni:</w:t>
      </w:r>
    </w:p>
    <w:p w:rsidR="002D6B54" w:rsidRPr="004F43D2" w:rsidRDefault="002D6B54" w:rsidP="00A34A5E">
      <w:pPr>
        <w:pStyle w:val="Paragrafi"/>
        <w:rPr>
          <w:sz w:val="21"/>
          <w:szCs w:val="21"/>
          <w:lang w:val="sq-AL"/>
        </w:rPr>
      </w:pPr>
      <w:r w:rsidRPr="004F43D2">
        <w:rPr>
          <w:sz w:val="21"/>
          <w:szCs w:val="21"/>
          <w:lang w:val="sq-AL"/>
        </w:rPr>
        <w:tab/>
        <w:t xml:space="preserve">Modeli i </w:t>
      </w:r>
      <w:r w:rsidR="00C41224" w:rsidRPr="004F43D2">
        <w:rPr>
          <w:sz w:val="21"/>
          <w:szCs w:val="21"/>
          <w:lang w:val="sq-AL"/>
        </w:rPr>
        <w:t>n</w:t>
      </w:r>
      <w:r w:rsidRPr="004F43D2">
        <w:rPr>
          <w:sz w:val="21"/>
          <w:szCs w:val="21"/>
          <w:lang w:val="sq-AL"/>
        </w:rPr>
        <w:t>ënshkrimit:________________________________________________</w:t>
      </w:r>
    </w:p>
    <w:p w:rsidR="002D6B54" w:rsidRPr="002406D1" w:rsidRDefault="002D6B54" w:rsidP="00A34A5E">
      <w:pPr>
        <w:pStyle w:val="Paragrafi"/>
        <w:rPr>
          <w:sz w:val="12"/>
          <w:szCs w:val="21"/>
          <w:lang w:val="sq-AL"/>
        </w:rPr>
      </w:pPr>
    </w:p>
    <w:p w:rsidR="002D6B54" w:rsidRPr="004F43D2" w:rsidRDefault="002D6B54" w:rsidP="00A34A5E">
      <w:pPr>
        <w:pStyle w:val="Paragrafi"/>
        <w:rPr>
          <w:sz w:val="21"/>
          <w:szCs w:val="21"/>
          <w:lang w:val="sq-AL"/>
        </w:rPr>
      </w:pPr>
      <w:r w:rsidRPr="004F43D2">
        <w:rPr>
          <w:sz w:val="21"/>
          <w:szCs w:val="21"/>
          <w:lang w:val="sq-AL"/>
        </w:rPr>
        <w:t>c)</w:t>
      </w:r>
      <w:r w:rsidRPr="004F43D2">
        <w:rPr>
          <w:sz w:val="21"/>
          <w:szCs w:val="21"/>
          <w:lang w:val="sq-AL"/>
        </w:rPr>
        <w:tab/>
        <w:t>Emri:</w:t>
      </w:r>
    </w:p>
    <w:p w:rsidR="002D6B54" w:rsidRPr="004F43D2" w:rsidRDefault="002D6B54" w:rsidP="00A34A5E">
      <w:pPr>
        <w:pStyle w:val="Paragrafi"/>
        <w:rPr>
          <w:sz w:val="21"/>
          <w:szCs w:val="21"/>
          <w:lang w:val="sq-AL"/>
        </w:rPr>
      </w:pPr>
      <w:r w:rsidRPr="004F43D2">
        <w:rPr>
          <w:sz w:val="21"/>
          <w:szCs w:val="21"/>
          <w:lang w:val="sq-AL"/>
        </w:rPr>
        <w:tab/>
        <w:t>Funksioni:</w:t>
      </w:r>
    </w:p>
    <w:p w:rsidR="002D6B54" w:rsidRPr="004F43D2" w:rsidRDefault="002D6B54" w:rsidP="00A34A5E">
      <w:pPr>
        <w:pStyle w:val="Paragrafi"/>
        <w:rPr>
          <w:sz w:val="21"/>
          <w:szCs w:val="21"/>
          <w:lang w:val="sq-AL"/>
        </w:rPr>
      </w:pPr>
      <w:r w:rsidRPr="004F43D2">
        <w:rPr>
          <w:sz w:val="21"/>
          <w:szCs w:val="21"/>
          <w:lang w:val="sq-AL"/>
        </w:rPr>
        <w:tab/>
        <w:t xml:space="preserve">Modeli i </w:t>
      </w:r>
      <w:r w:rsidR="00C41224" w:rsidRPr="004F43D2">
        <w:rPr>
          <w:sz w:val="21"/>
          <w:szCs w:val="21"/>
          <w:lang w:val="sq-AL"/>
        </w:rPr>
        <w:t>n</w:t>
      </w:r>
      <w:r w:rsidRPr="004F43D2">
        <w:rPr>
          <w:sz w:val="21"/>
          <w:szCs w:val="21"/>
          <w:lang w:val="sq-AL"/>
        </w:rPr>
        <w:t>ënshkrimit:________________________________________</w:t>
      </w:r>
      <w:r w:rsidR="00625612" w:rsidRPr="004F43D2">
        <w:rPr>
          <w:sz w:val="21"/>
          <w:szCs w:val="21"/>
          <w:lang w:val="sq-AL"/>
        </w:rPr>
        <w:t>________</w:t>
      </w:r>
    </w:p>
    <w:p w:rsidR="002D6B54" w:rsidRPr="002406D1" w:rsidRDefault="002D6B54" w:rsidP="00A34A5E">
      <w:pPr>
        <w:pStyle w:val="Paragrafi"/>
        <w:rPr>
          <w:sz w:val="14"/>
          <w:szCs w:val="21"/>
          <w:lang w:val="sq-AL"/>
        </w:rPr>
      </w:pPr>
    </w:p>
    <w:p w:rsidR="002D6B54" w:rsidRPr="004F43D2" w:rsidRDefault="002D6B54" w:rsidP="00A34A5E">
      <w:pPr>
        <w:pStyle w:val="Paragrafi"/>
        <w:rPr>
          <w:sz w:val="21"/>
          <w:szCs w:val="21"/>
          <w:lang w:val="sq-AL"/>
        </w:rPr>
      </w:pPr>
      <w:r w:rsidRPr="004F43D2">
        <w:rPr>
          <w:sz w:val="21"/>
          <w:szCs w:val="21"/>
          <w:lang w:val="sq-AL"/>
        </w:rPr>
        <w:t>Të gjitha njoftimet e mëparshme (nëse ka) që kanë nënshkrimet e zyrtarëve të autorizuar për të nënshkruar kë</w:t>
      </w:r>
      <w:r w:rsidR="000E37DF">
        <w:rPr>
          <w:sz w:val="21"/>
          <w:szCs w:val="21"/>
          <w:lang w:val="sq-AL"/>
        </w:rPr>
        <w:t xml:space="preserve">rkesat për tërheqje sipas kësaj </w:t>
      </w:r>
      <w:r w:rsidRPr="004F43D2">
        <w:rPr>
          <w:sz w:val="21"/>
          <w:szCs w:val="21"/>
          <w:lang w:val="sq-AL"/>
        </w:rPr>
        <w:t>huaje/kontributi financiar, anulohen.</w:t>
      </w:r>
    </w:p>
    <w:p w:rsidR="00AA2D1E" w:rsidRPr="00FB66FA" w:rsidRDefault="00AA2D1E" w:rsidP="00A34A5E">
      <w:pPr>
        <w:pStyle w:val="Paragrafi"/>
        <w:rPr>
          <w:sz w:val="10"/>
          <w:szCs w:val="21"/>
          <w:lang w:val="sq-AL"/>
        </w:rPr>
      </w:pPr>
    </w:p>
    <w:p w:rsidR="002D6B54" w:rsidRDefault="002D6B54" w:rsidP="0004310A">
      <w:pPr>
        <w:pStyle w:val="Paragrafi"/>
        <w:ind w:firstLine="0"/>
        <w:rPr>
          <w:sz w:val="21"/>
          <w:szCs w:val="21"/>
          <w:lang w:val="sq-AL"/>
        </w:rPr>
      </w:pPr>
      <w:r w:rsidRPr="004F43D2">
        <w:rPr>
          <w:sz w:val="21"/>
          <w:szCs w:val="21"/>
          <w:lang w:val="sq-AL"/>
        </w:rPr>
        <w:t>Me respekt,</w:t>
      </w:r>
    </w:p>
    <w:p w:rsidR="005640B5" w:rsidRDefault="005640B5" w:rsidP="0004310A">
      <w:pPr>
        <w:pStyle w:val="Paragrafi"/>
        <w:ind w:firstLine="0"/>
        <w:rPr>
          <w:sz w:val="21"/>
          <w:szCs w:val="21"/>
          <w:lang w:val="sq-AL"/>
        </w:rPr>
      </w:pPr>
      <w:r>
        <w:rPr>
          <w:sz w:val="21"/>
          <w:szCs w:val="21"/>
          <w:lang w:val="sq-AL"/>
        </w:rPr>
        <w:t>--------------------------------</w:t>
      </w:r>
      <w:r>
        <w:rPr>
          <w:sz w:val="21"/>
          <w:szCs w:val="21"/>
          <w:lang w:val="sq-AL"/>
        </w:rPr>
        <w:tab/>
        <w:t>----------------------------------------------------------------------------------------</w:t>
      </w:r>
    </w:p>
    <w:p w:rsidR="005640B5" w:rsidRPr="004F43D2" w:rsidRDefault="005640B5" w:rsidP="005640B5">
      <w:pPr>
        <w:pStyle w:val="Paragrafi"/>
        <w:ind w:firstLine="0"/>
        <w:rPr>
          <w:i/>
          <w:sz w:val="21"/>
          <w:szCs w:val="21"/>
          <w:lang w:val="sq-AL"/>
        </w:rPr>
      </w:pPr>
      <w:r w:rsidRPr="004F43D2">
        <w:rPr>
          <w:i/>
          <w:sz w:val="21"/>
          <w:szCs w:val="21"/>
          <w:lang w:val="sq-AL"/>
        </w:rPr>
        <w:t>Datë</w:t>
      </w:r>
      <w:r>
        <w:rPr>
          <w:i/>
          <w:sz w:val="21"/>
          <w:szCs w:val="21"/>
          <w:lang w:val="sq-AL"/>
        </w:rPr>
        <w:tab/>
      </w:r>
      <w:r>
        <w:rPr>
          <w:i/>
          <w:sz w:val="21"/>
          <w:szCs w:val="21"/>
          <w:lang w:val="sq-AL"/>
        </w:rPr>
        <w:tab/>
      </w:r>
      <w:r>
        <w:rPr>
          <w:i/>
          <w:sz w:val="21"/>
          <w:szCs w:val="21"/>
          <w:lang w:val="sq-AL"/>
        </w:rPr>
        <w:tab/>
      </w:r>
      <w:r>
        <w:rPr>
          <w:i/>
          <w:sz w:val="21"/>
          <w:szCs w:val="21"/>
          <w:lang w:val="sq-AL"/>
        </w:rPr>
        <w:tab/>
      </w:r>
      <w:r w:rsidRPr="004F43D2">
        <w:rPr>
          <w:i/>
          <w:sz w:val="21"/>
          <w:szCs w:val="21"/>
          <w:lang w:val="sq-AL"/>
        </w:rPr>
        <w:t>Firma e përfaqësuesit të autorizuar të marrëveshjes së huas/financimit</w:t>
      </w:r>
    </w:p>
    <w:p w:rsidR="005640B5" w:rsidRDefault="005640B5" w:rsidP="005640B5">
      <w:pPr>
        <w:pStyle w:val="Paragrafi"/>
        <w:ind w:left="2160"/>
        <w:rPr>
          <w:sz w:val="21"/>
          <w:szCs w:val="21"/>
          <w:lang w:val="sq-AL"/>
        </w:rPr>
      </w:pPr>
      <w:r w:rsidRPr="004F43D2">
        <w:rPr>
          <w:i/>
          <w:sz w:val="21"/>
          <w:szCs w:val="21"/>
          <w:lang w:val="sq-AL"/>
        </w:rPr>
        <w:t>/projektit/ programit</w:t>
      </w:r>
      <w:r w:rsidRPr="004F43D2">
        <w:rPr>
          <w:i/>
          <w:sz w:val="21"/>
          <w:szCs w:val="21"/>
          <w:lang w:val="sq-AL"/>
        </w:rPr>
        <w:tab/>
      </w:r>
      <w:r w:rsidRPr="004F43D2">
        <w:rPr>
          <w:sz w:val="21"/>
          <w:szCs w:val="21"/>
          <w:lang w:val="sq-AL"/>
        </w:rPr>
        <w:br/>
      </w:r>
    </w:p>
    <w:p w:rsidR="001C2D58" w:rsidRPr="004F43D2" w:rsidRDefault="00B95C53" w:rsidP="005640B5">
      <w:pPr>
        <w:pStyle w:val="Paragrafi"/>
        <w:ind w:firstLine="0"/>
        <w:rPr>
          <w:sz w:val="21"/>
          <w:szCs w:val="21"/>
          <w:lang w:val="sq-AL"/>
        </w:rPr>
      </w:pPr>
      <w:r w:rsidRPr="004F43D2">
        <w:rPr>
          <w:sz w:val="21"/>
          <w:szCs w:val="21"/>
          <w:lang w:val="sq-AL"/>
        </w:rPr>
        <w:t>Shënim</w:t>
      </w:r>
      <w:r w:rsidR="00C41224" w:rsidRPr="004F43D2">
        <w:rPr>
          <w:sz w:val="21"/>
          <w:szCs w:val="21"/>
          <w:lang w:val="sq-AL"/>
        </w:rPr>
        <w:t>.</w:t>
      </w:r>
      <w:r w:rsidRPr="004F43D2">
        <w:rPr>
          <w:sz w:val="21"/>
          <w:szCs w:val="21"/>
          <w:lang w:val="sq-AL"/>
        </w:rPr>
        <w:t xml:space="preserve"> </w:t>
      </w:r>
      <w:r w:rsidR="002D6B54" w:rsidRPr="004F43D2">
        <w:rPr>
          <w:sz w:val="21"/>
          <w:szCs w:val="21"/>
          <w:lang w:val="sq-AL"/>
        </w:rPr>
        <w:t>Në rast se çdo kërkesë duhet të nënshkruhet nga më shumë se një zyrtar, autorizimi duhet ta deklarojë këtë qartë. Nëse nënshkruesit e autorizuar janë ndarë në dy grupe dhe kërkohet nënshkrimi i përbashkët, kjo gjith</w:t>
      </w:r>
      <w:r w:rsidR="00051895" w:rsidRPr="004F43D2">
        <w:rPr>
          <w:sz w:val="21"/>
          <w:szCs w:val="21"/>
          <w:lang w:val="sq-AL"/>
        </w:rPr>
        <w:t>ashtu duhet të deklarohet qartë.</w:t>
      </w:r>
    </w:p>
    <w:p w:rsidR="002D6B54" w:rsidRPr="004F43D2" w:rsidRDefault="002D6B54" w:rsidP="00A34A5E">
      <w:pPr>
        <w:pStyle w:val="Paragrafi"/>
        <w:rPr>
          <w:b/>
          <w:sz w:val="21"/>
          <w:szCs w:val="21"/>
          <w:lang w:val="sq-AL"/>
        </w:rPr>
      </w:pPr>
      <w:r w:rsidRPr="004F43D2">
        <w:rPr>
          <w:b/>
          <w:sz w:val="21"/>
          <w:szCs w:val="21"/>
          <w:lang w:val="sq-AL"/>
        </w:rPr>
        <w:t xml:space="preserve">Kushtet </w:t>
      </w:r>
      <w:r w:rsidR="003F38DD" w:rsidRPr="004F43D2">
        <w:rPr>
          <w:b/>
          <w:sz w:val="21"/>
          <w:szCs w:val="21"/>
          <w:lang w:val="sq-AL"/>
        </w:rPr>
        <w:t>p</w:t>
      </w:r>
      <w:r w:rsidRPr="004F43D2">
        <w:rPr>
          <w:b/>
          <w:sz w:val="21"/>
          <w:szCs w:val="21"/>
          <w:lang w:val="sq-AL"/>
        </w:rPr>
        <w:t>lotësuese të KfW</w:t>
      </w:r>
      <w:r w:rsidR="007A2F4D" w:rsidRPr="004F43D2">
        <w:rPr>
          <w:b/>
          <w:sz w:val="21"/>
          <w:szCs w:val="21"/>
          <w:lang w:val="sq-AL"/>
        </w:rPr>
        <w:t>-</w:t>
      </w:r>
      <w:r w:rsidRPr="004F43D2">
        <w:rPr>
          <w:b/>
          <w:sz w:val="21"/>
          <w:szCs w:val="21"/>
          <w:lang w:val="sq-AL"/>
        </w:rPr>
        <w:t>së</w:t>
      </w:r>
      <w:r w:rsidR="00051895" w:rsidRPr="004F43D2">
        <w:rPr>
          <w:b/>
          <w:sz w:val="21"/>
          <w:szCs w:val="21"/>
          <w:lang w:val="sq-AL"/>
        </w:rPr>
        <w:t xml:space="preserve"> </w:t>
      </w:r>
      <w:r w:rsidRPr="004F43D2">
        <w:rPr>
          <w:b/>
          <w:sz w:val="21"/>
          <w:szCs w:val="21"/>
          <w:lang w:val="sq-AL"/>
        </w:rPr>
        <w:t xml:space="preserve">për </w:t>
      </w:r>
      <w:r w:rsidR="00A27DEC" w:rsidRPr="004F43D2">
        <w:rPr>
          <w:b/>
          <w:sz w:val="21"/>
          <w:szCs w:val="21"/>
          <w:lang w:val="sq-AL"/>
        </w:rPr>
        <w:t>pagesat sipas procedurës së fondit të disponimit (kushtet plotësuese)</w:t>
      </w:r>
    </w:p>
    <w:p w:rsidR="00B768DC" w:rsidRPr="004F43D2" w:rsidRDefault="00B768DC"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Kushtet e mëposhtme janë të zbatueshme për pagesat sipas </w:t>
      </w:r>
      <w:r w:rsidR="00906EE9" w:rsidRPr="004F43D2">
        <w:rPr>
          <w:sz w:val="21"/>
          <w:szCs w:val="21"/>
          <w:lang w:val="sq-AL"/>
        </w:rPr>
        <w:t>procedurës së aprovuar të fondit të disponimit:</w:t>
      </w:r>
    </w:p>
    <w:p w:rsidR="002D6B54" w:rsidRPr="004F43D2" w:rsidRDefault="00AA2D1E" w:rsidP="00A34A5E">
      <w:pPr>
        <w:pStyle w:val="Paragrafi"/>
        <w:rPr>
          <w:sz w:val="21"/>
          <w:szCs w:val="21"/>
          <w:lang w:val="sq-AL"/>
        </w:rPr>
      </w:pPr>
      <w:r w:rsidRPr="004F43D2">
        <w:rPr>
          <w:sz w:val="21"/>
          <w:szCs w:val="21"/>
          <w:lang w:val="sq-AL"/>
        </w:rPr>
        <w:t xml:space="preserve">1. </w:t>
      </w:r>
      <w:r w:rsidR="002D6B54" w:rsidRPr="004F43D2">
        <w:rPr>
          <w:sz w:val="21"/>
          <w:szCs w:val="21"/>
          <w:lang w:val="sq-AL"/>
        </w:rPr>
        <w:t xml:space="preserve">Pas marrëveshjes paraprake me KfW-në </w:t>
      </w:r>
      <w:r w:rsidR="00A34EC4" w:rsidRPr="004F43D2">
        <w:rPr>
          <w:sz w:val="21"/>
          <w:szCs w:val="21"/>
          <w:lang w:val="sq-AL"/>
        </w:rPr>
        <w:t>pala e autorizuar</w:t>
      </w:r>
      <w:r w:rsidR="002D6B54" w:rsidRPr="004F43D2">
        <w:rPr>
          <w:rStyle w:val="FootnoteReference"/>
          <w:rFonts w:ascii="Times New Roman" w:hAnsi="Times New Roman"/>
          <w:sz w:val="21"/>
          <w:szCs w:val="21"/>
          <w:lang w:val="sq-AL"/>
        </w:rPr>
        <w:footnoteReference w:id="1"/>
      </w:r>
      <w:r w:rsidR="00A34EC4" w:rsidRPr="004F43D2">
        <w:rPr>
          <w:sz w:val="21"/>
          <w:szCs w:val="21"/>
          <w:lang w:val="sq-AL"/>
        </w:rPr>
        <w:t xml:space="preserve"> do të kujdeset për hapjen e një llogarie të veçantë (llogaria e veçantë) </w:t>
      </w:r>
      <w:r w:rsidR="002D6B54" w:rsidRPr="004F43D2">
        <w:rPr>
          <w:sz w:val="21"/>
          <w:szCs w:val="21"/>
          <w:lang w:val="sq-AL"/>
        </w:rPr>
        <w:t xml:space="preserve">me një bankë të njohur (banka përgjegjëse për llogarinë) që do të mbahet në emër të saj ose në emër të një pale të tretë të autorizuar nga </w:t>
      </w:r>
      <w:r w:rsidR="008F6121" w:rsidRPr="004F43D2">
        <w:rPr>
          <w:sz w:val="21"/>
          <w:szCs w:val="21"/>
          <w:lang w:val="sq-AL"/>
        </w:rPr>
        <w:t>pala e autorizuar dhe, konkretisht, për të trajtuar</w:t>
      </w:r>
      <w:r w:rsidR="004542EA" w:rsidRPr="004F43D2">
        <w:rPr>
          <w:sz w:val="21"/>
          <w:szCs w:val="21"/>
          <w:lang w:val="sq-AL"/>
        </w:rPr>
        <w:t>:</w:t>
      </w:r>
    </w:p>
    <w:p w:rsidR="002D6B54" w:rsidRPr="004F43D2" w:rsidRDefault="00AA2D1E" w:rsidP="00A34A5E">
      <w:pPr>
        <w:pStyle w:val="Paragrafi"/>
        <w:rPr>
          <w:sz w:val="21"/>
          <w:szCs w:val="21"/>
          <w:lang w:val="sq-AL"/>
        </w:rPr>
      </w:pPr>
      <w:r w:rsidRPr="004F43D2">
        <w:rPr>
          <w:sz w:val="21"/>
          <w:szCs w:val="21"/>
          <w:lang w:val="sq-AL"/>
        </w:rPr>
        <w:t xml:space="preserve">a) </w:t>
      </w:r>
      <w:r w:rsidR="002D6B54" w:rsidRPr="004F43D2">
        <w:rPr>
          <w:sz w:val="21"/>
          <w:szCs w:val="21"/>
          <w:lang w:val="sq-AL"/>
        </w:rPr>
        <w:t>shpenzimet në monedhë të huaj:</w:t>
      </w:r>
    </w:p>
    <w:p w:rsidR="002D6B54" w:rsidRPr="004F43D2" w:rsidRDefault="002D6B54" w:rsidP="00A34A5E">
      <w:pPr>
        <w:pStyle w:val="Paragrafi"/>
        <w:rPr>
          <w:sz w:val="21"/>
          <w:szCs w:val="21"/>
          <w:lang w:val="sq-AL"/>
        </w:rPr>
      </w:pPr>
      <w:r w:rsidRPr="004F43D2">
        <w:rPr>
          <w:sz w:val="21"/>
          <w:szCs w:val="21"/>
          <w:lang w:val="sq-AL"/>
        </w:rPr>
        <w:t>me një bankë tregtare në Gjermani ose në ndonjë vend tjetër nga i cili duhet të bëhet shumica e prokurimeve.</w:t>
      </w:r>
    </w:p>
    <w:p w:rsidR="002D6B54" w:rsidRPr="004F43D2" w:rsidRDefault="00AA2D1E" w:rsidP="00A34A5E">
      <w:pPr>
        <w:pStyle w:val="Paragrafi"/>
        <w:rPr>
          <w:sz w:val="21"/>
          <w:szCs w:val="21"/>
          <w:lang w:val="sq-AL"/>
        </w:rPr>
      </w:pPr>
      <w:r w:rsidRPr="004F43D2">
        <w:rPr>
          <w:sz w:val="21"/>
          <w:szCs w:val="21"/>
          <w:lang w:val="sq-AL"/>
        </w:rPr>
        <w:t xml:space="preserve">b) </w:t>
      </w:r>
      <w:r w:rsidR="002D6B54" w:rsidRPr="004F43D2">
        <w:rPr>
          <w:sz w:val="21"/>
          <w:szCs w:val="21"/>
          <w:lang w:val="sq-AL"/>
        </w:rPr>
        <w:t>shpenzimet në monedhë vendase:</w:t>
      </w:r>
    </w:p>
    <w:p w:rsidR="002D6B54" w:rsidRPr="004F43D2" w:rsidRDefault="002D6B54" w:rsidP="00A34A5E">
      <w:pPr>
        <w:pStyle w:val="Paragrafi"/>
        <w:rPr>
          <w:sz w:val="21"/>
          <w:szCs w:val="21"/>
          <w:lang w:val="sq-AL"/>
        </w:rPr>
      </w:pPr>
      <w:r w:rsidRPr="004F43D2">
        <w:rPr>
          <w:sz w:val="21"/>
          <w:szCs w:val="21"/>
          <w:lang w:val="sq-AL"/>
        </w:rPr>
        <w:t xml:space="preserve">me një bankë tregtare/bankë qendrore në vendin e </w:t>
      </w:r>
      <w:r w:rsidR="008F6121" w:rsidRPr="004F43D2">
        <w:rPr>
          <w:sz w:val="21"/>
          <w:szCs w:val="21"/>
          <w:lang w:val="sq-AL"/>
        </w:rPr>
        <w:t>palës së autorizuar</w:t>
      </w:r>
      <w:r w:rsidRPr="004F43D2">
        <w:rPr>
          <w:sz w:val="21"/>
          <w:szCs w:val="21"/>
          <w:lang w:val="sq-AL"/>
        </w:rPr>
        <w:t xml:space="preserve">. Në masën që është e mundur, kjo llogari duhet të mbahet si llogari në monedhë të huaj në vendin e </w:t>
      </w:r>
      <w:r w:rsidR="00166E22" w:rsidRPr="004F43D2">
        <w:rPr>
          <w:sz w:val="21"/>
          <w:szCs w:val="21"/>
          <w:lang w:val="sq-AL"/>
        </w:rPr>
        <w:t>palës së autorizuar</w:t>
      </w:r>
      <w:r w:rsidRPr="004F43D2">
        <w:rPr>
          <w:sz w:val="21"/>
          <w:szCs w:val="21"/>
          <w:lang w:val="sq-AL"/>
        </w:rPr>
        <w:t>, me qëllim shmangien e humbjeve nga zhvlerësimi i monedhës dhe për të lejuar ritransferimin në çdo kohë; në raste të përshtatshme, shpenzimet në monedhë të huaj mund të bëhen edhe nga kjo llogari.</w:t>
      </w:r>
    </w:p>
    <w:p w:rsidR="002D6B54" w:rsidRPr="004F43D2" w:rsidRDefault="002D6B54" w:rsidP="00A34A5E">
      <w:pPr>
        <w:pStyle w:val="Paragrafi"/>
        <w:rPr>
          <w:sz w:val="21"/>
          <w:szCs w:val="21"/>
          <w:lang w:val="sq-AL"/>
        </w:rPr>
      </w:pPr>
      <w:r w:rsidRPr="004F43D2">
        <w:rPr>
          <w:sz w:val="21"/>
          <w:szCs w:val="21"/>
          <w:lang w:val="sq-AL"/>
        </w:rPr>
        <w:t xml:space="preserve">Llogaria e </w:t>
      </w:r>
      <w:r w:rsidR="00166E22" w:rsidRPr="004F43D2">
        <w:rPr>
          <w:sz w:val="21"/>
          <w:szCs w:val="21"/>
          <w:lang w:val="sq-AL"/>
        </w:rPr>
        <w:t>v</w:t>
      </w:r>
      <w:r w:rsidRPr="004F43D2">
        <w:rPr>
          <w:sz w:val="21"/>
          <w:szCs w:val="21"/>
          <w:lang w:val="sq-AL"/>
        </w:rPr>
        <w:t xml:space="preserve">eçantë duhet të mbahet ekskluzivisht për transaksionet e pagesave sipas </w:t>
      </w:r>
      <w:r w:rsidR="009E2734" w:rsidRPr="004F43D2">
        <w:rPr>
          <w:sz w:val="21"/>
          <w:szCs w:val="21"/>
          <w:lang w:val="sq-AL"/>
        </w:rPr>
        <w:t>f</w:t>
      </w:r>
      <w:r w:rsidRPr="004F43D2">
        <w:rPr>
          <w:sz w:val="21"/>
          <w:szCs w:val="21"/>
          <w:lang w:val="sq-AL"/>
        </w:rPr>
        <w:t xml:space="preserve">ondit të </w:t>
      </w:r>
      <w:r w:rsidR="009E2734" w:rsidRPr="004F43D2">
        <w:rPr>
          <w:sz w:val="21"/>
          <w:szCs w:val="21"/>
          <w:lang w:val="sq-AL"/>
        </w:rPr>
        <w:t>d</w:t>
      </w:r>
      <w:r w:rsidRPr="004F43D2">
        <w:rPr>
          <w:sz w:val="21"/>
          <w:szCs w:val="21"/>
          <w:lang w:val="sq-AL"/>
        </w:rPr>
        <w:t>isponimit mbi një bazë kredie. KfW</w:t>
      </w:r>
      <w:r w:rsidR="009D26CB" w:rsidRPr="004F43D2">
        <w:rPr>
          <w:sz w:val="21"/>
          <w:szCs w:val="21"/>
          <w:lang w:val="sq-AL"/>
        </w:rPr>
        <w:t>-ja</w:t>
      </w:r>
      <w:r w:rsidRPr="004F43D2">
        <w:rPr>
          <w:sz w:val="21"/>
          <w:szCs w:val="21"/>
          <w:lang w:val="sq-AL"/>
        </w:rPr>
        <w:t xml:space="preserve"> ka të drejtën të marrë informacion në çdo kohë për këtë llogari.</w:t>
      </w:r>
    </w:p>
    <w:p w:rsidR="002D6B54" w:rsidRPr="004F43D2" w:rsidRDefault="0061291D" w:rsidP="00A34A5E">
      <w:pPr>
        <w:pStyle w:val="Paragrafi"/>
        <w:rPr>
          <w:sz w:val="21"/>
          <w:szCs w:val="21"/>
          <w:lang w:val="sq-AL"/>
        </w:rPr>
      </w:pPr>
      <w:r w:rsidRPr="004F43D2">
        <w:rPr>
          <w:sz w:val="21"/>
          <w:szCs w:val="21"/>
          <w:lang w:val="sq-AL"/>
        </w:rPr>
        <w:t xml:space="preserve">2. </w:t>
      </w:r>
      <w:r w:rsidR="002D6B54" w:rsidRPr="004F43D2">
        <w:rPr>
          <w:sz w:val="21"/>
          <w:szCs w:val="21"/>
          <w:lang w:val="sq-AL"/>
        </w:rPr>
        <w:t>Nëse nuk bihet dakord shprehimisht ndryshe, KfW</w:t>
      </w:r>
      <w:r w:rsidR="009E2734" w:rsidRPr="004F43D2">
        <w:rPr>
          <w:sz w:val="21"/>
          <w:szCs w:val="21"/>
          <w:lang w:val="sq-AL"/>
        </w:rPr>
        <w:t>-ja</w:t>
      </w:r>
      <w:r w:rsidR="002D6B54" w:rsidRPr="004F43D2">
        <w:rPr>
          <w:sz w:val="21"/>
          <w:szCs w:val="21"/>
          <w:lang w:val="sq-AL"/>
        </w:rPr>
        <w:t xml:space="preserve"> do të bëjë një depozitë fillestare me kërkesën e </w:t>
      </w:r>
      <w:r w:rsidR="009E2734" w:rsidRPr="004F43D2">
        <w:rPr>
          <w:sz w:val="21"/>
          <w:szCs w:val="21"/>
          <w:lang w:val="sq-AL"/>
        </w:rPr>
        <w:t xml:space="preserve">palës së autorizuar </w:t>
      </w:r>
      <w:r w:rsidR="002D6B54" w:rsidRPr="004F43D2">
        <w:rPr>
          <w:sz w:val="21"/>
          <w:szCs w:val="21"/>
          <w:lang w:val="sq-AL"/>
        </w:rPr>
        <w:t>deri në një shumë që mbulon shpenzimet e planifikuara për katër muaj, në momentin</w:t>
      </w:r>
      <w:r w:rsidR="001C4F11" w:rsidRPr="004F43D2">
        <w:rPr>
          <w:sz w:val="21"/>
          <w:szCs w:val="21"/>
          <w:lang w:val="sq-AL"/>
        </w:rPr>
        <w:t>,</w:t>
      </w:r>
      <w:r w:rsidR="002D6B54" w:rsidRPr="004F43D2">
        <w:rPr>
          <w:sz w:val="21"/>
          <w:szCs w:val="21"/>
          <w:lang w:val="sq-AL"/>
        </w:rPr>
        <w:t xml:space="preserve"> që</w:t>
      </w:r>
      <w:r w:rsidR="001C4F11" w:rsidRPr="004F43D2">
        <w:rPr>
          <w:sz w:val="21"/>
          <w:szCs w:val="21"/>
          <w:lang w:val="sq-AL"/>
        </w:rPr>
        <w:t>:</w:t>
      </w:r>
      <w:r w:rsidR="002D6B54" w:rsidRPr="004F43D2">
        <w:rPr>
          <w:sz w:val="21"/>
          <w:szCs w:val="21"/>
          <w:lang w:val="sq-AL"/>
        </w:rPr>
        <w:t xml:space="preserve">  </w:t>
      </w:r>
    </w:p>
    <w:p w:rsidR="002D6B54" w:rsidRPr="004F43D2" w:rsidRDefault="00AA2D1E" w:rsidP="00A34A5E">
      <w:pPr>
        <w:pStyle w:val="Paragrafi"/>
        <w:rPr>
          <w:sz w:val="21"/>
          <w:szCs w:val="21"/>
          <w:lang w:val="sq-AL"/>
        </w:rPr>
      </w:pPr>
      <w:r w:rsidRPr="004F43D2">
        <w:rPr>
          <w:sz w:val="21"/>
          <w:szCs w:val="21"/>
          <w:lang w:val="sq-AL"/>
        </w:rPr>
        <w:t xml:space="preserve">a) </w:t>
      </w:r>
      <w:r w:rsidR="002D6B54" w:rsidRPr="004F43D2">
        <w:rPr>
          <w:sz w:val="21"/>
          <w:szCs w:val="21"/>
          <w:lang w:val="sq-AL"/>
        </w:rPr>
        <w:t xml:space="preserve">është njoftuar për emrin dhe vendin e bankës përgjegjëse për llogarinë e veçantë dhe të mbajtësit të llogarisë, si dhe për numrin e llogarisë dhe alokimin (projekt/program/masë, natyra e llogarisë, për shembull llogari besimi) </w:t>
      </w:r>
      <w:r w:rsidR="00F90EF0" w:rsidRPr="004F43D2">
        <w:rPr>
          <w:sz w:val="21"/>
          <w:szCs w:val="21"/>
          <w:lang w:val="sq-AL"/>
        </w:rPr>
        <w:t xml:space="preserve">e llogarisë së veçantë; dhe ka marrë një konfirmim të bankës përgjegjëse për llogarinë në formën e kërkuar nga </w:t>
      </w:r>
      <w:r w:rsidR="008E7372" w:rsidRPr="004F43D2">
        <w:rPr>
          <w:sz w:val="21"/>
          <w:szCs w:val="21"/>
          <w:lang w:val="sq-AL"/>
        </w:rPr>
        <w:t>K</w:t>
      </w:r>
      <w:r w:rsidR="00F90EF0" w:rsidRPr="004F43D2">
        <w:rPr>
          <w:sz w:val="21"/>
          <w:szCs w:val="21"/>
          <w:lang w:val="sq-AL"/>
        </w:rPr>
        <w:t>f</w:t>
      </w:r>
      <w:r w:rsidR="008E7372" w:rsidRPr="004F43D2">
        <w:rPr>
          <w:sz w:val="21"/>
          <w:szCs w:val="21"/>
          <w:lang w:val="sq-AL"/>
        </w:rPr>
        <w:t>W</w:t>
      </w:r>
      <w:r w:rsidR="00F90EF0" w:rsidRPr="004F43D2">
        <w:rPr>
          <w:sz w:val="21"/>
          <w:szCs w:val="21"/>
          <w:lang w:val="sq-AL"/>
        </w:rPr>
        <w:t>-ja (shihni aneksin nr</w:t>
      </w:r>
      <w:r w:rsidR="002D6B54" w:rsidRPr="004F43D2">
        <w:rPr>
          <w:sz w:val="21"/>
          <w:szCs w:val="21"/>
          <w:lang w:val="sq-AL"/>
        </w:rPr>
        <w:t>.1);</w:t>
      </w:r>
    </w:p>
    <w:p w:rsidR="00051895" w:rsidRPr="004F43D2" w:rsidRDefault="00AA2D1E" w:rsidP="00A34A5E">
      <w:pPr>
        <w:pStyle w:val="Paragrafi"/>
        <w:rPr>
          <w:sz w:val="21"/>
          <w:szCs w:val="21"/>
          <w:lang w:val="sq-AL"/>
        </w:rPr>
      </w:pPr>
      <w:r w:rsidRPr="004F43D2">
        <w:rPr>
          <w:sz w:val="21"/>
          <w:szCs w:val="21"/>
          <w:lang w:val="sq-AL"/>
        </w:rPr>
        <w:t xml:space="preserve">b) </w:t>
      </w:r>
      <w:r w:rsidR="002D6B54" w:rsidRPr="004F43D2">
        <w:rPr>
          <w:sz w:val="21"/>
          <w:szCs w:val="21"/>
          <w:lang w:val="sq-AL"/>
        </w:rPr>
        <w:t>është paraqitur një parashikim i shpenzimeve për periudhën përkatëse</w:t>
      </w:r>
      <w:r w:rsidR="001C7B88" w:rsidRPr="004F43D2">
        <w:rPr>
          <w:sz w:val="21"/>
          <w:szCs w:val="21"/>
          <w:lang w:val="sq-AL"/>
        </w:rPr>
        <w:t>;</w:t>
      </w:r>
      <w:r w:rsidR="002D6B54" w:rsidRPr="004F43D2">
        <w:rPr>
          <w:sz w:val="21"/>
          <w:szCs w:val="21"/>
          <w:lang w:val="sq-AL"/>
        </w:rPr>
        <w:t xml:space="preserve">  </w:t>
      </w:r>
    </w:p>
    <w:p w:rsidR="00051895" w:rsidRPr="004F43D2" w:rsidRDefault="00AA2D1E" w:rsidP="00A34A5E">
      <w:pPr>
        <w:pStyle w:val="Paragrafi"/>
        <w:rPr>
          <w:sz w:val="21"/>
          <w:szCs w:val="21"/>
          <w:lang w:val="sq-AL"/>
        </w:rPr>
      </w:pPr>
      <w:r w:rsidRPr="004F43D2">
        <w:rPr>
          <w:sz w:val="21"/>
          <w:szCs w:val="21"/>
          <w:lang w:val="sq-AL"/>
        </w:rPr>
        <w:t xml:space="preserve">c) </w:t>
      </w:r>
      <w:r w:rsidR="002D6B54" w:rsidRPr="004F43D2">
        <w:rPr>
          <w:sz w:val="21"/>
          <w:szCs w:val="21"/>
          <w:lang w:val="sq-AL"/>
        </w:rPr>
        <w:t>janë plotësuar të gjitha parakushtet e mbetura kontraktuale</w:t>
      </w:r>
      <w:r w:rsidR="00051895" w:rsidRPr="004F43D2">
        <w:rPr>
          <w:sz w:val="21"/>
          <w:szCs w:val="21"/>
          <w:lang w:val="sq-AL"/>
        </w:rPr>
        <w:t>;</w:t>
      </w:r>
    </w:p>
    <w:p w:rsidR="00051895" w:rsidRPr="004F43D2" w:rsidRDefault="00AA2D1E" w:rsidP="00A34A5E">
      <w:pPr>
        <w:pStyle w:val="Paragrafi"/>
        <w:rPr>
          <w:sz w:val="21"/>
          <w:szCs w:val="21"/>
          <w:lang w:val="sq-AL"/>
        </w:rPr>
      </w:pPr>
      <w:r w:rsidRPr="004F43D2">
        <w:rPr>
          <w:sz w:val="21"/>
          <w:szCs w:val="21"/>
          <w:lang w:val="sq-AL"/>
        </w:rPr>
        <w:t xml:space="preserve">d) </w:t>
      </w:r>
      <w:r w:rsidR="002D6B54" w:rsidRPr="004F43D2">
        <w:rPr>
          <w:sz w:val="21"/>
          <w:szCs w:val="21"/>
          <w:lang w:val="sq-AL"/>
        </w:rPr>
        <w:t>KfW</w:t>
      </w:r>
      <w:r w:rsidR="00F90EF0" w:rsidRPr="004F43D2">
        <w:rPr>
          <w:sz w:val="21"/>
          <w:szCs w:val="21"/>
          <w:lang w:val="sq-AL"/>
        </w:rPr>
        <w:t>-ja</w:t>
      </w:r>
      <w:r w:rsidR="002D6B54" w:rsidRPr="004F43D2">
        <w:rPr>
          <w:sz w:val="21"/>
          <w:szCs w:val="21"/>
          <w:lang w:val="sq-AL"/>
        </w:rPr>
        <w:t xml:space="preserve"> pret</w:t>
      </w:r>
      <w:r w:rsidR="00F90EF0" w:rsidRPr="004F43D2">
        <w:rPr>
          <w:sz w:val="21"/>
          <w:szCs w:val="21"/>
          <w:lang w:val="sq-AL"/>
        </w:rPr>
        <w:t>,</w:t>
      </w:r>
      <w:r w:rsidR="002D6B54" w:rsidRPr="004F43D2">
        <w:rPr>
          <w:sz w:val="21"/>
          <w:szCs w:val="21"/>
          <w:lang w:val="sq-AL"/>
        </w:rPr>
        <w:t xml:space="preserve"> gjithashtu</w:t>
      </w:r>
      <w:r w:rsidR="00F90EF0" w:rsidRPr="004F43D2">
        <w:rPr>
          <w:sz w:val="21"/>
          <w:szCs w:val="21"/>
          <w:lang w:val="sq-AL"/>
        </w:rPr>
        <w:t>,</w:t>
      </w:r>
      <w:r w:rsidR="002D6B54" w:rsidRPr="004F43D2">
        <w:rPr>
          <w:sz w:val="21"/>
          <w:szCs w:val="21"/>
          <w:lang w:val="sq-AL"/>
        </w:rPr>
        <w:t xml:space="preserve"> që fondet të përdoren pa vonesë.</w:t>
      </w:r>
    </w:p>
    <w:p w:rsidR="00B82B6D" w:rsidRPr="004F43D2" w:rsidRDefault="002D6B54" w:rsidP="00A34A5E">
      <w:pPr>
        <w:pStyle w:val="Paragrafi"/>
        <w:rPr>
          <w:sz w:val="21"/>
          <w:szCs w:val="21"/>
          <w:lang w:val="sq-AL"/>
        </w:rPr>
      </w:pPr>
      <w:r w:rsidRPr="004F43D2">
        <w:rPr>
          <w:sz w:val="21"/>
          <w:szCs w:val="21"/>
          <w:lang w:val="sq-AL"/>
        </w:rPr>
        <w:t>Nëse mbajtësi i llogarisë ës</w:t>
      </w:r>
      <w:r w:rsidR="00051895" w:rsidRPr="004F43D2">
        <w:rPr>
          <w:sz w:val="21"/>
          <w:szCs w:val="21"/>
          <w:lang w:val="sq-AL"/>
        </w:rPr>
        <w:t xml:space="preserve">htë </w:t>
      </w:r>
      <w:r w:rsidR="00F90EF0" w:rsidRPr="004F43D2">
        <w:rPr>
          <w:sz w:val="21"/>
          <w:szCs w:val="21"/>
          <w:lang w:val="sq-AL"/>
        </w:rPr>
        <w:t>palë e tretë e autorizuar</w:t>
      </w:r>
      <w:r w:rsidR="000E37DF">
        <w:rPr>
          <w:sz w:val="21"/>
          <w:szCs w:val="21"/>
          <w:lang w:val="sq-AL"/>
        </w:rPr>
        <w:t>:</w:t>
      </w:r>
      <w:r w:rsidR="00F90EF0" w:rsidRPr="004F43D2">
        <w:rPr>
          <w:sz w:val="21"/>
          <w:szCs w:val="21"/>
          <w:lang w:val="sq-AL"/>
        </w:rPr>
        <w:t xml:space="preserve"> </w:t>
      </w:r>
    </w:p>
    <w:p w:rsidR="00A057F1" w:rsidRPr="004F43D2" w:rsidRDefault="00B82B6D" w:rsidP="00A34A5E">
      <w:pPr>
        <w:pStyle w:val="Paragrafi"/>
        <w:rPr>
          <w:sz w:val="21"/>
          <w:szCs w:val="21"/>
          <w:lang w:val="sq-AL"/>
        </w:rPr>
      </w:pPr>
      <w:r w:rsidRPr="004F43D2">
        <w:rPr>
          <w:sz w:val="21"/>
          <w:szCs w:val="21"/>
          <w:lang w:val="sq-AL"/>
        </w:rPr>
        <w:t xml:space="preserve">e) </w:t>
      </w:r>
      <w:r w:rsidR="00F90EF0" w:rsidRPr="004F43D2">
        <w:rPr>
          <w:sz w:val="21"/>
          <w:szCs w:val="21"/>
          <w:lang w:val="sq-AL"/>
        </w:rPr>
        <w:t>duhet të paraqitet edhe një deklaratë alokimi (shihni aneksin nr.2).</w:t>
      </w:r>
    </w:p>
    <w:p w:rsidR="002D6B54" w:rsidRPr="004F43D2" w:rsidRDefault="002D6B54" w:rsidP="00A34A5E">
      <w:pPr>
        <w:pStyle w:val="Paragrafi"/>
        <w:rPr>
          <w:sz w:val="21"/>
          <w:szCs w:val="21"/>
          <w:lang w:val="sq-AL"/>
        </w:rPr>
      </w:pPr>
      <w:r w:rsidRPr="004F43D2">
        <w:rPr>
          <w:sz w:val="21"/>
          <w:szCs w:val="21"/>
          <w:lang w:val="sq-AL"/>
        </w:rPr>
        <w:t xml:space="preserve">Në rast se </w:t>
      </w:r>
      <w:r w:rsidR="00427590" w:rsidRPr="004F43D2">
        <w:rPr>
          <w:sz w:val="21"/>
          <w:szCs w:val="21"/>
          <w:lang w:val="sq-AL"/>
        </w:rPr>
        <w:t xml:space="preserve">pala e autorizuar </w:t>
      </w:r>
      <w:r w:rsidRPr="004F43D2">
        <w:rPr>
          <w:sz w:val="21"/>
          <w:szCs w:val="21"/>
          <w:lang w:val="sq-AL"/>
        </w:rPr>
        <w:t>aplikon për një rritje të depozitës fillestare (parapagim), paraqitet një parashikim i përditësuar i shpenzimeve, i shoqëruar me një kërkesë për tërheqje të nënshkruar rregullisht.</w:t>
      </w:r>
    </w:p>
    <w:p w:rsidR="002D6B54" w:rsidRPr="004F43D2" w:rsidRDefault="002D6B54" w:rsidP="00A34A5E">
      <w:pPr>
        <w:pStyle w:val="Paragrafi"/>
        <w:rPr>
          <w:sz w:val="21"/>
          <w:szCs w:val="21"/>
          <w:lang w:val="sq-AL"/>
        </w:rPr>
      </w:pPr>
      <w:r w:rsidRPr="004F43D2">
        <w:rPr>
          <w:sz w:val="21"/>
          <w:szCs w:val="21"/>
          <w:lang w:val="sq-AL"/>
        </w:rPr>
        <w:t xml:space="preserve"> </w:t>
      </w:r>
      <w:r w:rsidR="00CA3188" w:rsidRPr="004F43D2">
        <w:rPr>
          <w:sz w:val="21"/>
          <w:szCs w:val="21"/>
          <w:lang w:val="sq-AL"/>
        </w:rPr>
        <w:t xml:space="preserve">3. </w:t>
      </w:r>
      <w:r w:rsidRPr="004F43D2">
        <w:rPr>
          <w:sz w:val="21"/>
          <w:szCs w:val="21"/>
          <w:lang w:val="sq-AL"/>
        </w:rPr>
        <w:t>Pagesat mund të bëhen vetëm për qëllimin e rënë dakord dhe vetëm për masat e miratuara nga KfW-ja me shkrim (për shembull, mbi bazën e kontratave të lidhura të furnizimit dhe shërbimit, grafi</w:t>
      </w:r>
      <w:r w:rsidR="00427590" w:rsidRPr="004F43D2">
        <w:rPr>
          <w:sz w:val="21"/>
          <w:szCs w:val="21"/>
          <w:lang w:val="sq-AL"/>
        </w:rPr>
        <w:t>k</w:t>
      </w:r>
      <w:r w:rsidR="00427590" w:rsidRPr="004F43D2">
        <w:rPr>
          <w:rFonts w:ascii="Times New Roman" w:hAnsi="Times New Roman"/>
          <w:sz w:val="21"/>
          <w:szCs w:val="21"/>
          <w:lang w:val="sq-AL"/>
        </w:rPr>
        <w:t>ë</w:t>
      </w:r>
      <w:r w:rsidRPr="004F43D2">
        <w:rPr>
          <w:sz w:val="21"/>
          <w:szCs w:val="21"/>
          <w:lang w:val="sq-AL"/>
        </w:rPr>
        <w:t>ve të kostos dhe kohore për realizimin e punës së kontraktuar, listat e prokurimit të rëna dakord me KfW-në etj</w:t>
      </w:r>
      <w:r w:rsidR="00674340" w:rsidRPr="004F43D2">
        <w:rPr>
          <w:sz w:val="21"/>
          <w:szCs w:val="21"/>
          <w:lang w:val="sq-AL"/>
        </w:rPr>
        <w:t>.</w:t>
      </w:r>
      <w:r w:rsidRPr="004F43D2">
        <w:rPr>
          <w:sz w:val="21"/>
          <w:szCs w:val="21"/>
          <w:lang w:val="sq-AL"/>
        </w:rPr>
        <w:t>).</w:t>
      </w:r>
    </w:p>
    <w:p w:rsidR="002D6B54" w:rsidRPr="004F43D2" w:rsidRDefault="00CA3188" w:rsidP="00A34A5E">
      <w:pPr>
        <w:pStyle w:val="Paragrafi"/>
        <w:rPr>
          <w:sz w:val="21"/>
          <w:szCs w:val="21"/>
          <w:lang w:val="sq-AL"/>
        </w:rPr>
      </w:pPr>
      <w:r w:rsidRPr="004F43D2">
        <w:rPr>
          <w:sz w:val="21"/>
          <w:szCs w:val="21"/>
          <w:lang w:val="sq-AL"/>
        </w:rPr>
        <w:t xml:space="preserve">4. </w:t>
      </w:r>
      <w:r w:rsidR="002D6B54" w:rsidRPr="004F43D2">
        <w:rPr>
          <w:sz w:val="21"/>
          <w:szCs w:val="21"/>
          <w:lang w:val="sq-AL"/>
        </w:rPr>
        <w:t>KfW</w:t>
      </w:r>
      <w:r w:rsidR="00207B1D" w:rsidRPr="004F43D2">
        <w:rPr>
          <w:sz w:val="21"/>
          <w:szCs w:val="21"/>
          <w:lang w:val="sq-AL"/>
        </w:rPr>
        <w:t>-ja</w:t>
      </w:r>
      <w:r w:rsidR="002D6B54" w:rsidRPr="004F43D2">
        <w:rPr>
          <w:sz w:val="21"/>
          <w:szCs w:val="21"/>
          <w:lang w:val="sq-AL"/>
        </w:rPr>
        <w:t xml:space="preserve"> do të plotësojë </w:t>
      </w:r>
      <w:r w:rsidR="00680FEE" w:rsidRPr="004F43D2">
        <w:rPr>
          <w:sz w:val="21"/>
          <w:szCs w:val="21"/>
          <w:lang w:val="sq-AL"/>
        </w:rPr>
        <w:t xml:space="preserve">fondin e disponimit, me kërkesë të palës së autorizuar/palës së tretë të autorizuar, brenda shumës maksimale të rënë dakord sapo të ketë marrë brenda periudhës së rënë dakord dhe të pranuar, të dhënat e duhura dokumentuese të shpenzimeve në formë të thjeshtuar (shihni aneksin nr.3, modelin e kërkesës </w:t>
      </w:r>
      <w:r w:rsidR="002D6B54" w:rsidRPr="004F43D2">
        <w:rPr>
          <w:sz w:val="21"/>
          <w:szCs w:val="21"/>
          <w:lang w:val="sq-AL"/>
        </w:rPr>
        <w:t xml:space="preserve">për plotësim) dhe me paraqitjen e një parashikimi shpenzimesh të planifikuara për katër muajt e ardhshëm që është i pranueshëm për KfW-në. Taksat dhe tarifat e tjera publike që duhet të paguhen nga </w:t>
      </w:r>
      <w:r w:rsidR="000E37DF" w:rsidRPr="004F43D2">
        <w:rPr>
          <w:sz w:val="21"/>
          <w:szCs w:val="21"/>
          <w:lang w:val="sq-AL"/>
        </w:rPr>
        <w:t>Huamarrësi</w:t>
      </w:r>
      <w:r w:rsidR="00680FEE" w:rsidRPr="004F43D2">
        <w:rPr>
          <w:sz w:val="21"/>
          <w:szCs w:val="21"/>
          <w:lang w:val="sq-AL"/>
        </w:rPr>
        <w:t>/përfituesi i projektit/agjencisë së zbatimit të programit, të kontri</w:t>
      </w:r>
      <w:r w:rsidR="002D6B54" w:rsidRPr="004F43D2">
        <w:rPr>
          <w:sz w:val="21"/>
          <w:szCs w:val="21"/>
          <w:lang w:val="sq-AL"/>
        </w:rPr>
        <w:t>butit financiar</w:t>
      </w:r>
      <w:r w:rsidR="00680FEE" w:rsidRPr="004F43D2">
        <w:rPr>
          <w:sz w:val="21"/>
          <w:szCs w:val="21"/>
          <w:lang w:val="sq-AL"/>
        </w:rPr>
        <w:t>,</w:t>
      </w:r>
      <w:r w:rsidR="002D6B54" w:rsidRPr="004F43D2">
        <w:rPr>
          <w:sz w:val="21"/>
          <w:szCs w:val="21"/>
          <w:lang w:val="sq-AL"/>
        </w:rPr>
        <w:t xml:space="preserve"> si dhe taksat e importit dhe në rastin e punës së kontraktuar, shpenzimet e përgjithshme administrative të </w:t>
      </w:r>
      <w:r w:rsidR="000E37DF" w:rsidRPr="004F43D2">
        <w:rPr>
          <w:sz w:val="21"/>
          <w:szCs w:val="21"/>
          <w:lang w:val="sq-AL"/>
        </w:rPr>
        <w:t>Huamarrësit</w:t>
      </w:r>
      <w:r w:rsidR="00FA14DE" w:rsidRPr="004F43D2">
        <w:rPr>
          <w:sz w:val="21"/>
          <w:szCs w:val="21"/>
          <w:lang w:val="sq-AL"/>
        </w:rPr>
        <w:t xml:space="preserve">/përfituesit të projektit/agjencisë së zbatimit të programit të kontributit </w:t>
      </w:r>
      <w:r w:rsidR="002D6B54" w:rsidRPr="004F43D2">
        <w:rPr>
          <w:sz w:val="21"/>
          <w:szCs w:val="21"/>
          <w:lang w:val="sq-AL"/>
        </w:rPr>
        <w:t>financiar, nuk mund të financohen.</w:t>
      </w:r>
    </w:p>
    <w:p w:rsidR="002D6B54" w:rsidRPr="004F43D2" w:rsidRDefault="0018596E" w:rsidP="00A34A5E">
      <w:pPr>
        <w:pStyle w:val="Paragrafi"/>
        <w:rPr>
          <w:sz w:val="21"/>
          <w:szCs w:val="21"/>
          <w:lang w:val="sq-AL"/>
        </w:rPr>
      </w:pPr>
      <w:r w:rsidRPr="004F43D2">
        <w:rPr>
          <w:sz w:val="21"/>
          <w:szCs w:val="21"/>
          <w:lang w:val="sq-AL"/>
        </w:rPr>
        <w:t xml:space="preserve">5. </w:t>
      </w:r>
      <w:r w:rsidR="002D6B54" w:rsidRPr="004F43D2">
        <w:rPr>
          <w:sz w:val="21"/>
          <w:szCs w:val="21"/>
          <w:lang w:val="sq-AL"/>
        </w:rPr>
        <w:t xml:space="preserve">Nëse nuk bihet dakord shprehimisht ndryshe, </w:t>
      </w:r>
      <w:r w:rsidR="00FC572E" w:rsidRPr="004F43D2">
        <w:rPr>
          <w:sz w:val="21"/>
          <w:szCs w:val="21"/>
          <w:lang w:val="sq-AL"/>
        </w:rPr>
        <w:t xml:space="preserve">pala e autorizuar/pala e tretë e autorizuar </w:t>
      </w:r>
      <w:r w:rsidR="002D6B54" w:rsidRPr="004F43D2">
        <w:rPr>
          <w:sz w:val="21"/>
          <w:szCs w:val="21"/>
          <w:lang w:val="sq-AL"/>
        </w:rPr>
        <w:t xml:space="preserve">do të mbajë të gjitha të dhënat origjinale dokumentuese të shpenzimeve që i korrespondojnë disbursimeve të bëra nëpërmjet </w:t>
      </w:r>
      <w:r w:rsidR="0094124D" w:rsidRPr="004F43D2">
        <w:rPr>
          <w:sz w:val="21"/>
          <w:szCs w:val="21"/>
          <w:lang w:val="sq-AL"/>
        </w:rPr>
        <w:t xml:space="preserve">fondit të disponimit </w:t>
      </w:r>
      <w:r w:rsidR="002D6B54" w:rsidRPr="004F43D2">
        <w:rPr>
          <w:sz w:val="21"/>
          <w:szCs w:val="21"/>
          <w:lang w:val="sq-AL"/>
        </w:rPr>
        <w:t xml:space="preserve">(duke përfshirë pasqyrat e llogarive, konfirmimet bankare të kurseve të këmbimit të aplikuara, garancitë bankare, çdo faturë tjetër bankare dhe çdo dokument tjetër që provon se mallrat dhe shërbimet janë dorëzuar dhe përmbushur </w:t>
      </w:r>
      <w:r w:rsidR="009A21C0">
        <w:rPr>
          <w:sz w:val="21"/>
          <w:szCs w:val="21"/>
          <w:lang w:val="sq-AL"/>
        </w:rPr>
        <w:t>siç duhet, pra</w:t>
      </w:r>
      <w:r w:rsidR="002D6B54" w:rsidRPr="004F43D2">
        <w:rPr>
          <w:sz w:val="21"/>
          <w:szCs w:val="21"/>
          <w:lang w:val="sq-AL"/>
        </w:rPr>
        <w:t xml:space="preserve"> faturat tregtare, dokumentet e dërgesës, vërtetimet e pagesës dhe pranimit etj</w:t>
      </w:r>
      <w:r w:rsidR="003D70A5" w:rsidRPr="004F43D2">
        <w:rPr>
          <w:sz w:val="21"/>
          <w:szCs w:val="21"/>
          <w:lang w:val="sq-AL"/>
        </w:rPr>
        <w:t>.</w:t>
      </w:r>
      <w:r w:rsidR="002D6B54" w:rsidRPr="004F43D2">
        <w:rPr>
          <w:sz w:val="21"/>
          <w:szCs w:val="21"/>
          <w:lang w:val="sq-AL"/>
        </w:rPr>
        <w:t>) deri të paktën pesë vjet pas përfundimit të masave të financuara dhe do të jenë të mundura në çdo kohë të inspektohen nga KfW-ja ose palët e treta të informuara nga KfW-ja (për shembull audituesit) ose do t’ia dërgojë ato, me kërkesë, KfW-së ose palëve të treta të autorizuara nga KfW-ja.</w:t>
      </w:r>
    </w:p>
    <w:p w:rsidR="00212B9B" w:rsidRPr="004F43D2" w:rsidRDefault="00AA2D1E" w:rsidP="00A34A5E">
      <w:pPr>
        <w:pStyle w:val="Paragrafi"/>
        <w:rPr>
          <w:sz w:val="21"/>
          <w:szCs w:val="21"/>
          <w:lang w:val="sq-AL"/>
        </w:rPr>
      </w:pPr>
      <w:r w:rsidRPr="004F43D2">
        <w:rPr>
          <w:sz w:val="21"/>
          <w:szCs w:val="21"/>
          <w:lang w:val="sq-AL"/>
        </w:rPr>
        <w:t xml:space="preserve">6. </w:t>
      </w:r>
      <w:r w:rsidR="002D6B54" w:rsidRPr="004F43D2">
        <w:rPr>
          <w:sz w:val="21"/>
          <w:szCs w:val="21"/>
          <w:lang w:val="sq-AL"/>
        </w:rPr>
        <w:t xml:space="preserve">Pala e </w:t>
      </w:r>
      <w:r w:rsidR="00D256EA" w:rsidRPr="004F43D2">
        <w:rPr>
          <w:sz w:val="21"/>
          <w:szCs w:val="21"/>
          <w:lang w:val="sq-AL"/>
        </w:rPr>
        <w:t xml:space="preserve">autorizuar/pala e tretë e autorizuar </w:t>
      </w:r>
      <w:r w:rsidR="002D6B54" w:rsidRPr="004F43D2">
        <w:rPr>
          <w:sz w:val="21"/>
          <w:szCs w:val="21"/>
          <w:lang w:val="sq-AL"/>
        </w:rPr>
        <w:t>do të garantojë që pagesat fillestare të bëra të kompensohen ndaj mallrave të furnizuara/shërbimeve të dhëna dhe se do të përdoren zbritje të mundshme.</w:t>
      </w:r>
    </w:p>
    <w:p w:rsidR="002D6B54" w:rsidRPr="004F43D2" w:rsidRDefault="00AA2D1E" w:rsidP="00A34A5E">
      <w:pPr>
        <w:pStyle w:val="Paragrafi"/>
        <w:rPr>
          <w:sz w:val="21"/>
          <w:szCs w:val="21"/>
          <w:lang w:val="sq-AL"/>
        </w:rPr>
      </w:pPr>
      <w:r w:rsidRPr="004F43D2">
        <w:rPr>
          <w:sz w:val="21"/>
          <w:szCs w:val="21"/>
          <w:lang w:val="sq-AL"/>
        </w:rPr>
        <w:t xml:space="preserve">7. </w:t>
      </w:r>
      <w:r w:rsidR="002D6B54" w:rsidRPr="004F43D2">
        <w:rPr>
          <w:iCs/>
          <w:sz w:val="21"/>
          <w:szCs w:val="21"/>
          <w:lang w:val="sq-AL"/>
        </w:rPr>
        <w:t>Çdo interes kredie do të përdoret për masat sipas pikës 3 më sipër.</w:t>
      </w:r>
    </w:p>
    <w:p w:rsidR="002D6B54" w:rsidRPr="004F43D2" w:rsidRDefault="00AA2D1E" w:rsidP="00A34A5E">
      <w:pPr>
        <w:pStyle w:val="Paragrafi"/>
        <w:rPr>
          <w:sz w:val="21"/>
          <w:szCs w:val="21"/>
          <w:lang w:val="sq-AL"/>
        </w:rPr>
      </w:pPr>
      <w:r w:rsidRPr="004F43D2">
        <w:rPr>
          <w:sz w:val="21"/>
          <w:szCs w:val="21"/>
          <w:lang w:val="sq-AL"/>
        </w:rPr>
        <w:t xml:space="preserve">8. </w:t>
      </w:r>
      <w:r w:rsidR="002D6B54" w:rsidRPr="004F43D2">
        <w:rPr>
          <w:sz w:val="21"/>
          <w:szCs w:val="21"/>
          <w:lang w:val="sq-AL"/>
        </w:rPr>
        <w:t xml:space="preserve">Nëse shuma e disponueshme në </w:t>
      </w:r>
      <w:r w:rsidR="00C02EC4" w:rsidRPr="004F43D2">
        <w:rPr>
          <w:sz w:val="21"/>
          <w:szCs w:val="21"/>
          <w:lang w:val="sq-AL"/>
        </w:rPr>
        <w:t xml:space="preserve">fondin e disponimit </w:t>
      </w:r>
      <w:r w:rsidR="002D6B54" w:rsidRPr="004F43D2">
        <w:rPr>
          <w:sz w:val="21"/>
          <w:szCs w:val="21"/>
          <w:lang w:val="sq-AL"/>
        </w:rPr>
        <w:t xml:space="preserve">nuk nevojitet e plotë, në kundërshtim me planin (pra, shpenzimet për 4 muaj), </w:t>
      </w:r>
      <w:r w:rsidR="00C02EC4" w:rsidRPr="004F43D2">
        <w:rPr>
          <w:sz w:val="21"/>
          <w:szCs w:val="21"/>
          <w:lang w:val="sq-AL"/>
        </w:rPr>
        <w:t>pala e autorizuar/pala e tretë e autorizuar do të shlyejë me pëlqimin e vet dhe do të inform</w:t>
      </w:r>
      <w:r w:rsidR="002D6B54" w:rsidRPr="004F43D2">
        <w:rPr>
          <w:sz w:val="21"/>
          <w:szCs w:val="21"/>
          <w:lang w:val="sq-AL"/>
        </w:rPr>
        <w:t>ojë KfW-në për çdo fond që nuk kërkohet, nëse nuk është arritur një marrëveshje për të kundërtën.</w:t>
      </w:r>
    </w:p>
    <w:p w:rsidR="002D6B54" w:rsidRPr="004F43D2" w:rsidRDefault="00AA2D1E" w:rsidP="00A34A5E">
      <w:pPr>
        <w:pStyle w:val="Paragrafi"/>
        <w:rPr>
          <w:sz w:val="21"/>
          <w:szCs w:val="21"/>
          <w:lang w:val="sq-AL"/>
        </w:rPr>
      </w:pPr>
      <w:r w:rsidRPr="004F43D2">
        <w:rPr>
          <w:sz w:val="21"/>
          <w:szCs w:val="21"/>
          <w:lang w:val="sq-AL"/>
        </w:rPr>
        <w:t xml:space="preserve">9. </w:t>
      </w:r>
      <w:r w:rsidR="002D6B54" w:rsidRPr="004F43D2">
        <w:rPr>
          <w:sz w:val="21"/>
          <w:szCs w:val="21"/>
          <w:lang w:val="sq-AL"/>
        </w:rPr>
        <w:t xml:space="preserve">Pala e </w:t>
      </w:r>
      <w:r w:rsidR="00C02EC4" w:rsidRPr="004F43D2">
        <w:rPr>
          <w:sz w:val="21"/>
          <w:szCs w:val="21"/>
          <w:lang w:val="sq-AL"/>
        </w:rPr>
        <w:t xml:space="preserve">autorizuar/pala e tretë e autorizuar </w:t>
      </w:r>
      <w:r w:rsidR="002D6B54" w:rsidRPr="004F43D2">
        <w:rPr>
          <w:sz w:val="21"/>
          <w:szCs w:val="21"/>
          <w:lang w:val="sq-AL"/>
        </w:rPr>
        <w:t xml:space="preserve">do të garantojë që të gjitha të dhënat dokumentuese të pranuara të shpenzimeve të jenë plotësisht në dispozicion të KfW-së brenda gjashtë muajve pas përfundimit të masave/përfundimit të projektit/programit ose pas disbursimit të plotë të fondeve të synuara për </w:t>
      </w:r>
      <w:r w:rsidR="00C02EC4" w:rsidRPr="004F43D2">
        <w:rPr>
          <w:sz w:val="21"/>
          <w:szCs w:val="21"/>
          <w:lang w:val="sq-AL"/>
        </w:rPr>
        <w:t>fondin e disponimit</w:t>
      </w:r>
      <w:r w:rsidR="002D6B54" w:rsidRPr="004F43D2">
        <w:rPr>
          <w:sz w:val="21"/>
          <w:szCs w:val="21"/>
          <w:lang w:val="sq-AL"/>
        </w:rPr>
        <w:t>.</w:t>
      </w:r>
    </w:p>
    <w:p w:rsidR="002D6B54" w:rsidRPr="004F43D2" w:rsidRDefault="002D6B54" w:rsidP="00A34A5E">
      <w:pPr>
        <w:pStyle w:val="Paragrafi"/>
        <w:rPr>
          <w:color w:val="000000"/>
          <w:sz w:val="21"/>
          <w:szCs w:val="21"/>
          <w:lang w:val="sq-AL"/>
        </w:rPr>
      </w:pPr>
      <w:r w:rsidRPr="004F43D2">
        <w:rPr>
          <w:color w:val="000000"/>
          <w:sz w:val="21"/>
          <w:szCs w:val="21"/>
          <w:lang w:val="sq-AL"/>
        </w:rPr>
        <w:t xml:space="preserve">Çdo shumë që nuk mund të provohet në nivel të mjaftueshëm që është shpenzuar për qëllimin e rënë dakord, do t’i kompensohet KfW-së menjëherë nga </w:t>
      </w:r>
      <w:r w:rsidR="00C02EC4" w:rsidRPr="004F43D2">
        <w:rPr>
          <w:color w:val="000000"/>
          <w:sz w:val="21"/>
          <w:szCs w:val="21"/>
          <w:lang w:val="sq-AL"/>
        </w:rPr>
        <w:t>pala e autorizuar/pala e tretë e autorizuar</w:t>
      </w:r>
      <w:r w:rsidRPr="004F43D2">
        <w:rPr>
          <w:color w:val="000000"/>
          <w:sz w:val="21"/>
          <w:szCs w:val="21"/>
          <w:lang w:val="sq-AL"/>
        </w:rPr>
        <w:t>.</w:t>
      </w:r>
    </w:p>
    <w:p w:rsidR="002D6B54" w:rsidRPr="004F43D2" w:rsidRDefault="00AA2D1E" w:rsidP="00A34A5E">
      <w:pPr>
        <w:pStyle w:val="Paragrafi"/>
        <w:rPr>
          <w:sz w:val="21"/>
          <w:szCs w:val="21"/>
          <w:lang w:val="sq-AL"/>
        </w:rPr>
      </w:pPr>
      <w:r w:rsidRPr="004F43D2">
        <w:rPr>
          <w:sz w:val="21"/>
          <w:szCs w:val="21"/>
          <w:lang w:val="sq-AL"/>
        </w:rPr>
        <w:t xml:space="preserve">10. </w:t>
      </w:r>
      <w:r w:rsidR="002D6B54" w:rsidRPr="004F43D2">
        <w:rPr>
          <w:sz w:val="21"/>
          <w:szCs w:val="21"/>
          <w:lang w:val="sq-AL"/>
        </w:rPr>
        <w:t>KfW</w:t>
      </w:r>
      <w:r w:rsidR="00C02EC4" w:rsidRPr="004F43D2">
        <w:rPr>
          <w:sz w:val="21"/>
          <w:szCs w:val="21"/>
          <w:lang w:val="sq-AL"/>
        </w:rPr>
        <w:t>-ja</w:t>
      </w:r>
      <w:r w:rsidR="002D6B54" w:rsidRPr="004F43D2">
        <w:rPr>
          <w:sz w:val="21"/>
          <w:szCs w:val="21"/>
          <w:lang w:val="sq-AL"/>
        </w:rPr>
        <w:t xml:space="preserve"> nuk është më e detyruar të plotësojë </w:t>
      </w:r>
      <w:r w:rsidR="0082734A" w:rsidRPr="004F43D2">
        <w:rPr>
          <w:sz w:val="21"/>
          <w:szCs w:val="21"/>
          <w:lang w:val="sq-AL"/>
        </w:rPr>
        <w:t xml:space="preserve">fondin e disponimit </w:t>
      </w:r>
      <w:r w:rsidR="002D6B54" w:rsidRPr="004F43D2">
        <w:rPr>
          <w:sz w:val="21"/>
          <w:szCs w:val="21"/>
          <w:lang w:val="sq-AL"/>
        </w:rPr>
        <w:t xml:space="preserve">dhe ka të drejtë të anulojë çdo kredi që është ende në </w:t>
      </w:r>
      <w:r w:rsidR="0082734A" w:rsidRPr="004F43D2">
        <w:rPr>
          <w:sz w:val="21"/>
          <w:szCs w:val="21"/>
          <w:lang w:val="sq-AL"/>
        </w:rPr>
        <w:t>f</w:t>
      </w:r>
      <w:r w:rsidR="002D6B54" w:rsidRPr="004F43D2">
        <w:rPr>
          <w:sz w:val="21"/>
          <w:szCs w:val="21"/>
          <w:lang w:val="sq-AL"/>
        </w:rPr>
        <w:t xml:space="preserve">ond, nëse ka të drejtë ndaj </w:t>
      </w:r>
      <w:r w:rsidR="0082734A" w:rsidRPr="004F43D2">
        <w:rPr>
          <w:sz w:val="21"/>
          <w:szCs w:val="21"/>
          <w:lang w:val="sq-AL"/>
        </w:rPr>
        <w:t>huamarrësit/përfituesit të huas/kontributit financiar për të pezulluar disbursimet sipas marrëveshjes së huas/financimit</w:t>
      </w:r>
      <w:r w:rsidR="002D6B54" w:rsidRPr="004F43D2">
        <w:rPr>
          <w:sz w:val="21"/>
          <w:szCs w:val="21"/>
          <w:lang w:val="sq-AL"/>
        </w:rPr>
        <w:t>.</w:t>
      </w:r>
    </w:p>
    <w:p w:rsidR="002D6B54" w:rsidRPr="004F43D2" w:rsidRDefault="000431A1" w:rsidP="00A34A5E">
      <w:pPr>
        <w:pStyle w:val="Paragrafi"/>
        <w:rPr>
          <w:sz w:val="21"/>
          <w:szCs w:val="21"/>
          <w:lang w:val="sq-AL"/>
        </w:rPr>
      </w:pPr>
      <w:r w:rsidRPr="004F43D2">
        <w:rPr>
          <w:sz w:val="21"/>
          <w:szCs w:val="21"/>
          <w:lang w:val="sq-AL"/>
        </w:rPr>
        <w:t>11.</w:t>
      </w:r>
      <w:r w:rsidR="000F074A" w:rsidRPr="004F43D2">
        <w:rPr>
          <w:sz w:val="21"/>
          <w:szCs w:val="21"/>
          <w:lang w:val="sq-AL"/>
        </w:rPr>
        <w:t xml:space="preserve"> </w:t>
      </w:r>
      <w:r w:rsidR="002D6B54" w:rsidRPr="004F43D2">
        <w:rPr>
          <w:sz w:val="21"/>
          <w:szCs w:val="21"/>
          <w:lang w:val="sq-AL"/>
        </w:rPr>
        <w:t>KfW</w:t>
      </w:r>
      <w:r w:rsidR="000F074A" w:rsidRPr="004F43D2">
        <w:rPr>
          <w:sz w:val="21"/>
          <w:szCs w:val="21"/>
          <w:lang w:val="sq-AL"/>
        </w:rPr>
        <w:t>-ja</w:t>
      </w:r>
      <w:r w:rsidR="002D6B54" w:rsidRPr="004F43D2">
        <w:rPr>
          <w:sz w:val="21"/>
          <w:szCs w:val="21"/>
          <w:lang w:val="sq-AL"/>
        </w:rPr>
        <w:t xml:space="preserve"> ka të drejtë në çdo kohë</w:t>
      </w:r>
      <w:r w:rsidR="00762CF0" w:rsidRPr="004F43D2">
        <w:rPr>
          <w:sz w:val="21"/>
          <w:szCs w:val="21"/>
          <w:lang w:val="sq-AL"/>
        </w:rPr>
        <w:t>:</w:t>
      </w:r>
    </w:p>
    <w:p w:rsidR="002D6B54" w:rsidRPr="004F43D2" w:rsidRDefault="000431A1" w:rsidP="00A34A5E">
      <w:pPr>
        <w:pStyle w:val="Paragrafi"/>
        <w:rPr>
          <w:sz w:val="21"/>
          <w:szCs w:val="21"/>
          <w:lang w:val="sq-AL"/>
        </w:rPr>
      </w:pPr>
      <w:r w:rsidRPr="004F43D2">
        <w:rPr>
          <w:sz w:val="21"/>
          <w:szCs w:val="21"/>
          <w:lang w:val="sq-AL"/>
        </w:rPr>
        <w:t>a)</w:t>
      </w:r>
      <w:r w:rsidR="00867197" w:rsidRPr="004F43D2">
        <w:rPr>
          <w:sz w:val="21"/>
          <w:szCs w:val="21"/>
          <w:lang w:val="sq-AL"/>
        </w:rPr>
        <w:t xml:space="preserve"> </w:t>
      </w:r>
      <w:r w:rsidR="002D6B54" w:rsidRPr="004F43D2">
        <w:rPr>
          <w:sz w:val="21"/>
          <w:szCs w:val="21"/>
          <w:lang w:val="sq-AL"/>
        </w:rPr>
        <w:t xml:space="preserve">të zvogëlojë volumin e </w:t>
      </w:r>
      <w:r w:rsidR="00C569E2">
        <w:rPr>
          <w:sz w:val="21"/>
          <w:szCs w:val="21"/>
          <w:lang w:val="sq-AL"/>
        </w:rPr>
        <w:t>fondit të</w:t>
      </w:r>
      <w:r w:rsidR="00891E01" w:rsidRPr="004F43D2">
        <w:rPr>
          <w:sz w:val="21"/>
          <w:szCs w:val="21"/>
          <w:lang w:val="sq-AL"/>
        </w:rPr>
        <w:t xml:space="preserve"> disponimit</w:t>
      </w:r>
      <w:r w:rsidR="00867197" w:rsidRPr="004F43D2">
        <w:rPr>
          <w:sz w:val="21"/>
          <w:szCs w:val="21"/>
          <w:lang w:val="sq-AL"/>
        </w:rPr>
        <w:t>;</w:t>
      </w:r>
      <w:r w:rsidR="002D6B54" w:rsidRPr="004F43D2">
        <w:rPr>
          <w:sz w:val="21"/>
          <w:szCs w:val="21"/>
          <w:lang w:val="sq-AL"/>
        </w:rPr>
        <w:t xml:space="preserve"> dhe</w:t>
      </w:r>
    </w:p>
    <w:p w:rsidR="002D6B54" w:rsidRPr="004F43D2" w:rsidRDefault="000431A1" w:rsidP="00A34A5E">
      <w:pPr>
        <w:pStyle w:val="Paragrafi"/>
        <w:rPr>
          <w:sz w:val="21"/>
          <w:szCs w:val="21"/>
          <w:lang w:val="sq-AL"/>
        </w:rPr>
      </w:pPr>
      <w:r w:rsidRPr="004F43D2">
        <w:rPr>
          <w:sz w:val="21"/>
          <w:szCs w:val="21"/>
          <w:lang w:val="sq-AL"/>
        </w:rPr>
        <w:t>b)</w:t>
      </w:r>
      <w:r w:rsidR="00867197" w:rsidRPr="004F43D2">
        <w:rPr>
          <w:sz w:val="21"/>
          <w:szCs w:val="21"/>
          <w:lang w:val="sq-AL"/>
        </w:rPr>
        <w:t xml:space="preserve"> </w:t>
      </w:r>
      <w:r w:rsidR="002D6B54" w:rsidRPr="004F43D2">
        <w:rPr>
          <w:sz w:val="21"/>
          <w:szCs w:val="21"/>
          <w:lang w:val="sq-AL"/>
        </w:rPr>
        <w:t>të kërkojë kompensimin e shumave që nuk janë provuar në nivel të mjaftueshëm se janë përdorur si duhet.</w:t>
      </w:r>
    </w:p>
    <w:p w:rsidR="002D6B54" w:rsidRPr="004F43D2" w:rsidRDefault="00DF0A1F" w:rsidP="00A34A5E">
      <w:pPr>
        <w:pStyle w:val="Paragrafi"/>
        <w:rPr>
          <w:sz w:val="21"/>
          <w:szCs w:val="21"/>
          <w:lang w:val="sq-AL"/>
        </w:rPr>
      </w:pPr>
      <w:r w:rsidRPr="004F43D2">
        <w:rPr>
          <w:sz w:val="21"/>
          <w:szCs w:val="21"/>
          <w:lang w:val="sq-AL"/>
        </w:rPr>
        <w:t xml:space="preserve">12. </w:t>
      </w:r>
      <w:r w:rsidR="002D6B54" w:rsidRPr="004F43D2">
        <w:rPr>
          <w:sz w:val="21"/>
          <w:szCs w:val="21"/>
          <w:lang w:val="sq-AL"/>
        </w:rPr>
        <w:t xml:space="preserve">Të gjitha shlyerjet në favor të llogarisë përkatëse të </w:t>
      </w:r>
      <w:r w:rsidR="00891E01" w:rsidRPr="004F43D2">
        <w:rPr>
          <w:sz w:val="21"/>
          <w:szCs w:val="21"/>
          <w:lang w:val="sq-AL"/>
        </w:rPr>
        <w:t>marrëveshjes së huas/financimit/projektit/programit</w:t>
      </w:r>
      <w:r w:rsidR="002D6B54" w:rsidRPr="004F43D2">
        <w:rPr>
          <w:sz w:val="21"/>
          <w:szCs w:val="21"/>
          <w:lang w:val="sq-AL"/>
        </w:rPr>
        <w:t xml:space="preserve"> duhet të bëhen nëpërmjet Deutsche Bundesbank (MARKDEFF) për KfW, Frankfurt am Main (BIC: KFWIDEFF; BLZ 500 204 00 llogaria nr. 38 000 000 00 (IBAN DE53 5002 0400 38 000 000 00), duke cituar numrin e referencës së KfW-së.</w:t>
      </w:r>
    </w:p>
    <w:p w:rsidR="002D6B54" w:rsidRPr="004F43D2" w:rsidRDefault="002D6B54" w:rsidP="00A34A5E">
      <w:pPr>
        <w:pStyle w:val="Paragrafi"/>
        <w:rPr>
          <w:sz w:val="21"/>
          <w:szCs w:val="21"/>
          <w:lang w:val="sq-AL"/>
        </w:rPr>
      </w:pPr>
      <w:r w:rsidRPr="004F43D2">
        <w:rPr>
          <w:sz w:val="21"/>
          <w:szCs w:val="21"/>
          <w:lang w:val="sq-AL"/>
        </w:rPr>
        <w:t xml:space="preserve">Aneksi </w:t>
      </w:r>
      <w:r w:rsidR="009C7ABD" w:rsidRPr="004F43D2">
        <w:rPr>
          <w:sz w:val="21"/>
          <w:szCs w:val="21"/>
          <w:lang w:val="sq-AL"/>
        </w:rPr>
        <w:t>n</w:t>
      </w:r>
      <w:r w:rsidR="00553161">
        <w:rPr>
          <w:sz w:val="21"/>
          <w:szCs w:val="21"/>
          <w:lang w:val="sq-AL"/>
        </w:rPr>
        <w:t xml:space="preserve">r.1: </w:t>
      </w:r>
      <w:r w:rsidRPr="004F43D2">
        <w:rPr>
          <w:sz w:val="21"/>
          <w:szCs w:val="21"/>
          <w:lang w:val="sq-AL"/>
        </w:rPr>
        <w:t xml:space="preserve">Modeli për </w:t>
      </w:r>
      <w:r w:rsidR="007C1DB6" w:rsidRPr="004F43D2">
        <w:rPr>
          <w:sz w:val="21"/>
          <w:szCs w:val="21"/>
          <w:lang w:val="sq-AL"/>
        </w:rPr>
        <w:t>“</w:t>
      </w:r>
      <w:r w:rsidRPr="004F43D2">
        <w:rPr>
          <w:sz w:val="21"/>
          <w:szCs w:val="21"/>
          <w:lang w:val="sq-AL"/>
        </w:rPr>
        <w:t xml:space="preserve">Konfirmimin e </w:t>
      </w:r>
      <w:r w:rsidR="00B12829" w:rsidRPr="004F43D2">
        <w:rPr>
          <w:sz w:val="21"/>
          <w:szCs w:val="21"/>
          <w:lang w:val="sq-AL"/>
        </w:rPr>
        <w:t>b</w:t>
      </w:r>
      <w:r w:rsidRPr="004F43D2">
        <w:rPr>
          <w:sz w:val="21"/>
          <w:szCs w:val="21"/>
          <w:lang w:val="sq-AL"/>
        </w:rPr>
        <w:t xml:space="preserve">ankës përgjegjëse për </w:t>
      </w:r>
      <w:r w:rsidR="007C1DB6" w:rsidRPr="004F43D2">
        <w:rPr>
          <w:sz w:val="21"/>
          <w:szCs w:val="21"/>
          <w:lang w:val="sq-AL"/>
        </w:rPr>
        <w:t>l</w:t>
      </w:r>
      <w:r w:rsidRPr="004F43D2">
        <w:rPr>
          <w:sz w:val="21"/>
          <w:szCs w:val="21"/>
          <w:lang w:val="sq-AL"/>
        </w:rPr>
        <w:t>logarinë</w:t>
      </w:r>
      <w:r w:rsidR="007C1DB6" w:rsidRPr="004F43D2">
        <w:rPr>
          <w:sz w:val="21"/>
          <w:szCs w:val="21"/>
          <w:lang w:val="sq-AL"/>
        </w:rPr>
        <w:t>”</w:t>
      </w:r>
      <w:r w:rsidRPr="004F43D2">
        <w:rPr>
          <w:sz w:val="21"/>
          <w:szCs w:val="21"/>
          <w:lang w:val="sq-AL"/>
        </w:rPr>
        <w:t xml:space="preserve"> </w:t>
      </w:r>
      <w:r w:rsidRPr="004F43D2">
        <w:rPr>
          <w:sz w:val="21"/>
          <w:szCs w:val="21"/>
          <w:lang w:val="sq-AL"/>
        </w:rPr>
        <w:br/>
        <w:t>sipas pikës 2.a.</w:t>
      </w:r>
    </w:p>
    <w:p w:rsidR="002D6B54" w:rsidRPr="004F43D2" w:rsidRDefault="002D6B54" w:rsidP="00A34A5E">
      <w:pPr>
        <w:pStyle w:val="Paragrafi"/>
        <w:rPr>
          <w:sz w:val="21"/>
          <w:szCs w:val="21"/>
          <w:lang w:val="sq-AL"/>
        </w:rPr>
      </w:pPr>
      <w:r w:rsidRPr="004F43D2">
        <w:rPr>
          <w:sz w:val="21"/>
          <w:szCs w:val="21"/>
          <w:lang w:val="sq-AL"/>
        </w:rPr>
        <w:t xml:space="preserve">Aneksi </w:t>
      </w:r>
      <w:r w:rsidR="009C7ABD" w:rsidRPr="004F43D2">
        <w:rPr>
          <w:sz w:val="21"/>
          <w:szCs w:val="21"/>
          <w:lang w:val="sq-AL"/>
        </w:rPr>
        <w:t>n</w:t>
      </w:r>
      <w:r w:rsidR="00553161">
        <w:rPr>
          <w:sz w:val="21"/>
          <w:szCs w:val="21"/>
          <w:lang w:val="sq-AL"/>
        </w:rPr>
        <w:t xml:space="preserve">r.2: </w:t>
      </w:r>
      <w:r w:rsidRPr="004F43D2">
        <w:rPr>
          <w:sz w:val="21"/>
          <w:szCs w:val="21"/>
          <w:lang w:val="sq-AL"/>
        </w:rPr>
        <w:t xml:space="preserve">Modeli për </w:t>
      </w:r>
      <w:r w:rsidR="0049010E" w:rsidRPr="004F43D2">
        <w:rPr>
          <w:sz w:val="21"/>
          <w:szCs w:val="21"/>
          <w:lang w:val="sq-AL"/>
        </w:rPr>
        <w:t>“</w:t>
      </w:r>
      <w:r w:rsidRPr="004F43D2">
        <w:rPr>
          <w:sz w:val="21"/>
          <w:szCs w:val="21"/>
          <w:lang w:val="sq-AL"/>
        </w:rPr>
        <w:t xml:space="preserve">Deklaratën e </w:t>
      </w:r>
      <w:r w:rsidR="00B12829" w:rsidRPr="004F43D2">
        <w:rPr>
          <w:sz w:val="21"/>
          <w:szCs w:val="21"/>
          <w:lang w:val="sq-AL"/>
        </w:rPr>
        <w:t>a</w:t>
      </w:r>
      <w:r w:rsidRPr="004F43D2">
        <w:rPr>
          <w:sz w:val="21"/>
          <w:szCs w:val="21"/>
          <w:lang w:val="sq-AL"/>
        </w:rPr>
        <w:t>lokimit” sipas pikës 2.e</w:t>
      </w:r>
      <w:r w:rsidR="00EE5FE4" w:rsidRPr="004F43D2">
        <w:rPr>
          <w:sz w:val="21"/>
          <w:szCs w:val="21"/>
          <w:lang w:val="sq-AL"/>
        </w:rPr>
        <w:t xml:space="preserve"> </w:t>
      </w:r>
      <w:r w:rsidRPr="004F43D2">
        <w:rPr>
          <w:sz w:val="21"/>
          <w:szCs w:val="21"/>
          <w:lang w:val="sq-AL"/>
        </w:rPr>
        <w:t xml:space="preserve">(e zbatueshme vetëm nëse llogaria e veçantë mbahet në emër të një </w:t>
      </w:r>
      <w:r w:rsidR="00B12829" w:rsidRPr="004F43D2">
        <w:rPr>
          <w:sz w:val="21"/>
          <w:szCs w:val="21"/>
          <w:lang w:val="sq-AL"/>
        </w:rPr>
        <w:t>pale të tretë të autorizuar</w:t>
      </w:r>
      <w:r w:rsidRPr="004F43D2">
        <w:rPr>
          <w:sz w:val="21"/>
          <w:szCs w:val="21"/>
          <w:lang w:val="sq-AL"/>
        </w:rPr>
        <w:t>)</w:t>
      </w:r>
      <w:r w:rsidR="00685ED6"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xml:space="preserve">Aneksi </w:t>
      </w:r>
      <w:r w:rsidR="009C7ABD" w:rsidRPr="004F43D2">
        <w:rPr>
          <w:sz w:val="21"/>
          <w:szCs w:val="21"/>
          <w:lang w:val="sq-AL"/>
        </w:rPr>
        <w:t>n</w:t>
      </w:r>
      <w:r w:rsidRPr="004F43D2">
        <w:rPr>
          <w:sz w:val="21"/>
          <w:szCs w:val="21"/>
          <w:lang w:val="sq-AL"/>
        </w:rPr>
        <w:t>r.3:</w:t>
      </w:r>
      <w:r w:rsidR="00553161">
        <w:rPr>
          <w:sz w:val="21"/>
          <w:szCs w:val="21"/>
          <w:lang w:val="sq-AL"/>
        </w:rPr>
        <w:t xml:space="preserve"> </w:t>
      </w:r>
      <w:r w:rsidRPr="004F43D2">
        <w:rPr>
          <w:sz w:val="21"/>
          <w:szCs w:val="21"/>
          <w:lang w:val="sq-AL"/>
        </w:rPr>
        <w:t xml:space="preserve">Modeli për </w:t>
      </w:r>
      <w:r w:rsidR="0049010E" w:rsidRPr="004F43D2">
        <w:rPr>
          <w:sz w:val="21"/>
          <w:szCs w:val="21"/>
          <w:lang w:val="sq-AL"/>
        </w:rPr>
        <w:t>“</w:t>
      </w:r>
      <w:r w:rsidRPr="004F43D2">
        <w:rPr>
          <w:sz w:val="21"/>
          <w:szCs w:val="21"/>
          <w:lang w:val="sq-AL"/>
        </w:rPr>
        <w:t xml:space="preserve">Kërkesën për </w:t>
      </w:r>
      <w:r w:rsidR="00B12829" w:rsidRPr="004F43D2">
        <w:rPr>
          <w:sz w:val="21"/>
          <w:szCs w:val="21"/>
          <w:lang w:val="sq-AL"/>
        </w:rPr>
        <w:t xml:space="preserve">tërheqje për plotësim </w:t>
      </w:r>
      <w:r w:rsidRPr="004F43D2">
        <w:rPr>
          <w:sz w:val="21"/>
          <w:szCs w:val="21"/>
          <w:lang w:val="sq-AL"/>
        </w:rPr>
        <w:t>dhe paraqitja e të dhënave dokumentuese për përdorimin e fondeve.”</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sectPr w:rsidR="002D6B54" w:rsidRPr="004F43D2" w:rsidSect="0008517D">
          <w:headerReference w:type="default" r:id="rId13"/>
          <w:headerReference w:type="first" r:id="rId14"/>
          <w:pgSz w:w="11913" w:h="16834" w:code="9"/>
          <w:pgMar w:top="1418" w:right="1418" w:bottom="1418" w:left="1418" w:header="1304" w:footer="1134" w:gutter="0"/>
          <w:pgNumType w:start="1928"/>
          <w:cols w:space="720"/>
          <w:formProt w:val="0"/>
        </w:sectPr>
      </w:pPr>
    </w:p>
    <w:p w:rsidR="002D6B54" w:rsidRPr="004F43D2" w:rsidRDefault="00B12829" w:rsidP="0004310A">
      <w:pPr>
        <w:pStyle w:val="TitulliTitull"/>
      </w:pPr>
      <w:r w:rsidRPr="004F43D2">
        <w:t>Aneksi nr.</w:t>
      </w:r>
      <w:r w:rsidR="002D6B54" w:rsidRPr="004F43D2">
        <w:t>1 i “</w:t>
      </w:r>
      <w:r w:rsidRPr="004F43D2">
        <w:t>kushteve plotësuese</w:t>
      </w:r>
      <w:r w:rsidR="002D6B54" w:rsidRPr="004F43D2">
        <w:t>” të KfW-së</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Emri dhe </w:t>
      </w:r>
      <w:r w:rsidR="001078EA" w:rsidRPr="004F43D2">
        <w:rPr>
          <w:sz w:val="21"/>
          <w:szCs w:val="21"/>
          <w:lang w:val="sq-AL"/>
        </w:rPr>
        <w:t>a</w:t>
      </w:r>
      <w:r w:rsidRPr="004F43D2">
        <w:rPr>
          <w:sz w:val="21"/>
          <w:szCs w:val="21"/>
          <w:lang w:val="sq-AL"/>
        </w:rPr>
        <w:t>dresa e bankës:………………………………………………………..</w:t>
      </w:r>
    </w:p>
    <w:p w:rsidR="002D6B54" w:rsidRPr="004F43D2" w:rsidRDefault="002D6B54" w:rsidP="00A34A5E">
      <w:pPr>
        <w:pStyle w:val="Paragrafi"/>
        <w:ind w:firstLine="0"/>
        <w:rPr>
          <w:sz w:val="21"/>
          <w:szCs w:val="21"/>
          <w:lang w:val="sq-AL"/>
        </w:rPr>
      </w:pPr>
    </w:p>
    <w:p w:rsidR="002D6B54" w:rsidRPr="004F43D2" w:rsidRDefault="002D6B54" w:rsidP="00A34A5E">
      <w:pPr>
        <w:pStyle w:val="Paragrafi"/>
        <w:jc w:val="center"/>
        <w:rPr>
          <w:sz w:val="21"/>
          <w:szCs w:val="21"/>
          <w:lang w:val="sq-AL"/>
        </w:rPr>
      </w:pPr>
      <w:r w:rsidRPr="004F43D2">
        <w:rPr>
          <w:sz w:val="21"/>
          <w:szCs w:val="21"/>
          <w:lang w:val="sq-AL"/>
        </w:rPr>
        <w:t xml:space="preserve">Konfirmimi i </w:t>
      </w:r>
      <w:r w:rsidR="001078EA" w:rsidRPr="004F43D2">
        <w:rPr>
          <w:sz w:val="21"/>
          <w:szCs w:val="21"/>
          <w:lang w:val="sq-AL"/>
        </w:rPr>
        <w:t>b</w:t>
      </w:r>
      <w:r w:rsidRPr="004F43D2">
        <w:rPr>
          <w:sz w:val="21"/>
          <w:szCs w:val="21"/>
          <w:lang w:val="sq-AL"/>
        </w:rPr>
        <w:t>ankës përgjegjëse për llogarinë</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KfW Bankengruppe</w:t>
      </w:r>
    </w:p>
    <w:p w:rsidR="002D6B54" w:rsidRPr="004F43D2" w:rsidRDefault="002D6B54" w:rsidP="00A34A5E">
      <w:pPr>
        <w:pStyle w:val="Paragrafi"/>
        <w:rPr>
          <w:sz w:val="21"/>
          <w:szCs w:val="21"/>
          <w:lang w:val="sq-AL"/>
        </w:rPr>
      </w:pPr>
      <w:r w:rsidRPr="004F43D2">
        <w:rPr>
          <w:sz w:val="21"/>
          <w:szCs w:val="21"/>
          <w:lang w:val="sq-AL"/>
        </w:rPr>
        <w:t>TM a</w:t>
      </w:r>
    </w:p>
    <w:p w:rsidR="002D6B54" w:rsidRPr="004F43D2" w:rsidRDefault="002D6B54" w:rsidP="00A34A5E">
      <w:pPr>
        <w:pStyle w:val="Paragrafi"/>
        <w:rPr>
          <w:sz w:val="21"/>
          <w:szCs w:val="21"/>
          <w:lang w:val="sq-AL"/>
        </w:rPr>
      </w:pPr>
      <w:r w:rsidRPr="004F43D2">
        <w:rPr>
          <w:sz w:val="21"/>
          <w:szCs w:val="21"/>
          <w:lang w:val="sq-AL"/>
        </w:rPr>
        <w:t>Palmengartenstrasse 5-9</w:t>
      </w:r>
    </w:p>
    <w:p w:rsidR="002D6B54" w:rsidRPr="004F43D2" w:rsidRDefault="002D6B54" w:rsidP="00A34A5E">
      <w:pPr>
        <w:pStyle w:val="Paragrafi"/>
        <w:rPr>
          <w:sz w:val="21"/>
          <w:szCs w:val="21"/>
          <w:lang w:val="sq-AL"/>
        </w:rPr>
      </w:pPr>
      <w:r w:rsidRPr="004F43D2">
        <w:rPr>
          <w:sz w:val="21"/>
          <w:szCs w:val="21"/>
          <w:lang w:val="sq-AL"/>
        </w:rPr>
        <w:t>60325 Frankfurt am Main</w:t>
      </w:r>
    </w:p>
    <w:p w:rsidR="002D6B54" w:rsidRPr="004F43D2" w:rsidRDefault="002D6B54" w:rsidP="00A34A5E">
      <w:pPr>
        <w:pStyle w:val="Paragrafi"/>
        <w:rPr>
          <w:sz w:val="21"/>
          <w:szCs w:val="21"/>
          <w:lang w:val="sq-AL"/>
        </w:rPr>
      </w:pPr>
      <w:r w:rsidRPr="004F43D2">
        <w:rPr>
          <w:sz w:val="21"/>
          <w:szCs w:val="21"/>
          <w:lang w:val="sq-AL"/>
        </w:rPr>
        <w:t>Federal Republic of Germany</w:t>
      </w:r>
    </w:p>
    <w:p w:rsidR="002D6B54" w:rsidRPr="004F43D2" w:rsidRDefault="002D6B54" w:rsidP="00A34A5E">
      <w:pPr>
        <w:pStyle w:val="Paragrafi"/>
        <w:rPr>
          <w:sz w:val="21"/>
          <w:szCs w:val="21"/>
          <w:lang w:val="sq-AL"/>
        </w:rPr>
      </w:pPr>
    </w:p>
    <w:p w:rsidR="005115AE" w:rsidRPr="004F43D2" w:rsidRDefault="002D6B54" w:rsidP="00A34A5E">
      <w:pPr>
        <w:pStyle w:val="Paragrafi"/>
        <w:rPr>
          <w:sz w:val="21"/>
          <w:szCs w:val="21"/>
          <w:lang w:val="sq-AL"/>
        </w:rPr>
      </w:pPr>
      <w:r w:rsidRPr="004F43D2">
        <w:rPr>
          <w:sz w:val="21"/>
          <w:szCs w:val="21"/>
          <w:lang w:val="sq-AL"/>
        </w:rPr>
        <w:fldChar w:fldCharType="begin"/>
      </w:r>
      <w:r w:rsidRPr="004F43D2">
        <w:rPr>
          <w:sz w:val="21"/>
          <w:szCs w:val="21"/>
          <w:lang w:val="sq-AL"/>
        </w:rPr>
        <w:instrText xml:space="preserve"> REF  Rubrum1  \* MERGEFORMAT </w:instrText>
      </w:r>
      <w:r w:rsidRPr="004F43D2">
        <w:rPr>
          <w:sz w:val="21"/>
          <w:szCs w:val="21"/>
          <w:lang w:val="sq-AL"/>
        </w:rPr>
        <w:fldChar w:fldCharType="separate"/>
      </w:r>
      <w:r w:rsidR="005115AE" w:rsidRPr="004F43D2">
        <w:rPr>
          <w:sz w:val="21"/>
          <w:szCs w:val="21"/>
          <w:lang w:val="sq-AL"/>
        </w:rPr>
        <w:t>Bashkëpunimi Financiar Gjerman me Republikën e Shqipërisë</w:t>
      </w:r>
    </w:p>
    <w:p w:rsidR="00DF0A1F" w:rsidRPr="004F43D2" w:rsidRDefault="005115AE" w:rsidP="00A34A5E">
      <w:pPr>
        <w:pStyle w:val="Paragrafi"/>
        <w:rPr>
          <w:sz w:val="21"/>
          <w:szCs w:val="21"/>
          <w:lang w:val="sq-AL"/>
        </w:rPr>
      </w:pPr>
      <w:r w:rsidRPr="004F43D2">
        <w:rPr>
          <w:sz w:val="21"/>
          <w:szCs w:val="21"/>
          <w:lang w:val="sq-AL"/>
        </w:rPr>
        <w:t xml:space="preserve">Marrëveshja e huas dhe programit </w:t>
      </w:r>
      <w:r w:rsidR="002D6B54" w:rsidRPr="004F43D2">
        <w:rPr>
          <w:sz w:val="21"/>
          <w:szCs w:val="21"/>
          <w:lang w:val="sq-AL"/>
        </w:rPr>
        <w:fldChar w:fldCharType="end"/>
      </w:r>
      <w:r w:rsidR="00F93E90" w:rsidRPr="004F43D2">
        <w:rPr>
          <w:sz w:val="21"/>
          <w:szCs w:val="21"/>
          <w:lang w:val="sq-AL"/>
        </w:rPr>
        <w:t>f</w:t>
      </w:r>
      <w:r w:rsidR="008D33A2" w:rsidRPr="004F43D2">
        <w:rPr>
          <w:sz w:val="21"/>
          <w:szCs w:val="21"/>
          <w:lang w:val="sq-AL"/>
        </w:rPr>
        <w:t>ondi i investimit social IV</w:t>
      </w:r>
    </w:p>
    <w:p w:rsidR="00F46542" w:rsidRPr="004F43D2" w:rsidRDefault="00F46542" w:rsidP="00A34A5E">
      <w:pPr>
        <w:pStyle w:val="Paragrafi"/>
        <w:rPr>
          <w:sz w:val="21"/>
          <w:szCs w:val="21"/>
          <w:lang w:val="sq-AL"/>
        </w:rPr>
      </w:pPr>
    </w:p>
    <w:p w:rsidR="00DF0A1F" w:rsidRPr="004F43D2" w:rsidRDefault="00F46542" w:rsidP="00A34A5E">
      <w:pPr>
        <w:pStyle w:val="Paragrafi"/>
        <w:rPr>
          <w:sz w:val="21"/>
          <w:szCs w:val="21"/>
          <w:lang w:val="sq-AL"/>
        </w:rPr>
      </w:pPr>
      <w:r w:rsidRPr="004F43D2">
        <w:rPr>
          <w:sz w:val="21"/>
          <w:szCs w:val="21"/>
          <w:lang w:val="sq-AL"/>
        </w:rPr>
        <w:t>20 milion euro – huaja</w:t>
      </w:r>
    </w:p>
    <w:p w:rsidR="00F46542" w:rsidRPr="004F43D2" w:rsidRDefault="00F46542" w:rsidP="00A34A5E">
      <w:pPr>
        <w:pStyle w:val="Paragrafi"/>
        <w:rPr>
          <w:sz w:val="21"/>
          <w:szCs w:val="21"/>
          <w:lang w:val="sq-AL"/>
        </w:rPr>
      </w:pPr>
      <w:r w:rsidRPr="004F43D2">
        <w:rPr>
          <w:sz w:val="21"/>
          <w:szCs w:val="21"/>
          <w:lang w:val="sq-AL"/>
        </w:rPr>
        <w:t>Referenca e KfW-s</w:t>
      </w:r>
      <w:r w:rsidRPr="004F43D2">
        <w:rPr>
          <w:rFonts w:ascii="Times New Roman" w:hAnsi="Times New Roman"/>
          <w:sz w:val="21"/>
          <w:szCs w:val="21"/>
          <w:lang w:val="sq-AL"/>
        </w:rPr>
        <w:t>ë</w:t>
      </w:r>
      <w:r w:rsidRPr="004F43D2">
        <w:rPr>
          <w:sz w:val="21"/>
          <w:szCs w:val="21"/>
          <w:lang w:val="sq-AL"/>
        </w:rPr>
        <w:t xml:space="preserve"> nr.: 2009 65 749</w:t>
      </w:r>
    </w:p>
    <w:p w:rsidR="00AF5F19" w:rsidRPr="004F43D2" w:rsidRDefault="00AF5F19" w:rsidP="00A34A5E">
      <w:pPr>
        <w:pStyle w:val="Paragrafi"/>
        <w:rPr>
          <w:sz w:val="21"/>
          <w:szCs w:val="21"/>
          <w:lang w:val="sq-AL"/>
        </w:rPr>
      </w:pPr>
    </w:p>
    <w:p w:rsidR="00AF5F19" w:rsidRPr="004F43D2" w:rsidRDefault="00AF5F19" w:rsidP="00A34A5E">
      <w:pPr>
        <w:pStyle w:val="Paragrafi"/>
        <w:rPr>
          <w:sz w:val="21"/>
          <w:szCs w:val="21"/>
          <w:lang w:val="sq-AL"/>
        </w:rPr>
      </w:pPr>
      <w:r w:rsidRPr="004F43D2">
        <w:rPr>
          <w:sz w:val="21"/>
          <w:szCs w:val="21"/>
          <w:lang w:val="sq-AL"/>
        </w:rPr>
        <w:t>8,820,000 euro - kontri</w:t>
      </w:r>
      <w:r w:rsidR="004B38A6" w:rsidRPr="004F43D2">
        <w:rPr>
          <w:sz w:val="21"/>
          <w:szCs w:val="21"/>
          <w:lang w:val="sq-AL"/>
        </w:rPr>
        <w:t xml:space="preserve">buti financiar </w:t>
      </w:r>
    </w:p>
    <w:p w:rsidR="004B38A6" w:rsidRPr="004F43D2" w:rsidRDefault="004B38A6" w:rsidP="00A34A5E">
      <w:pPr>
        <w:pStyle w:val="Paragrafi"/>
        <w:rPr>
          <w:sz w:val="21"/>
          <w:szCs w:val="21"/>
          <w:lang w:val="sq-AL"/>
        </w:rPr>
      </w:pPr>
      <w:r w:rsidRPr="004F43D2">
        <w:rPr>
          <w:sz w:val="21"/>
          <w:szCs w:val="21"/>
          <w:lang w:val="sq-AL"/>
        </w:rPr>
        <w:t>Referenca e KfW-s</w:t>
      </w:r>
      <w:r w:rsidRPr="004F43D2">
        <w:rPr>
          <w:rFonts w:ascii="Times New Roman" w:hAnsi="Times New Roman"/>
          <w:sz w:val="21"/>
          <w:szCs w:val="21"/>
          <w:lang w:val="sq-AL"/>
        </w:rPr>
        <w:t>ë</w:t>
      </w:r>
      <w:r w:rsidRPr="004F43D2">
        <w:rPr>
          <w:sz w:val="21"/>
          <w:szCs w:val="21"/>
          <w:lang w:val="sq-AL"/>
        </w:rPr>
        <w:t xml:space="preserve"> nr.: XXXX XX XXX</w:t>
      </w:r>
    </w:p>
    <w:p w:rsidR="00F46542" w:rsidRPr="004F43D2" w:rsidRDefault="00F46542"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(Pala </w:t>
      </w:r>
      <w:r w:rsidR="00DF0A1F" w:rsidRPr="004F43D2">
        <w:rPr>
          <w:sz w:val="21"/>
          <w:szCs w:val="21"/>
          <w:lang w:val="sq-AL"/>
        </w:rPr>
        <w:t xml:space="preserve">e </w:t>
      </w:r>
      <w:r w:rsidR="0024171E" w:rsidRPr="004F43D2">
        <w:rPr>
          <w:sz w:val="21"/>
          <w:szCs w:val="21"/>
          <w:lang w:val="sq-AL"/>
        </w:rPr>
        <w:t>autorizuar ose pala e tretë e autorizuar</w:t>
      </w:r>
      <w:r w:rsidRPr="004F43D2">
        <w:rPr>
          <w:sz w:val="21"/>
          <w:szCs w:val="21"/>
          <w:lang w:val="sq-AL"/>
        </w:rPr>
        <w:t>)........................................................ na ka kërkuar me anë të shkresës së datës ................................... të hapë një llogari të veçantë që duhet të mbahet vetëm mbi bazë kredie për pagesat</w:t>
      </w:r>
      <w:r w:rsidR="00B91C4D" w:rsidRPr="004F43D2">
        <w:rPr>
          <w:sz w:val="21"/>
          <w:szCs w:val="21"/>
          <w:lang w:val="sq-AL"/>
        </w:rPr>
        <w:t>,</w:t>
      </w:r>
      <w:r w:rsidRPr="004F43D2">
        <w:rPr>
          <w:sz w:val="21"/>
          <w:szCs w:val="21"/>
          <w:lang w:val="sq-AL"/>
        </w:rPr>
        <w:t xml:space="preserve"> të cilat duhet të bëhen nga fondet e Bashkëpunimit Financiar Gjerman ose programe të ngjashme të KfW-së.</w:t>
      </w:r>
    </w:p>
    <w:p w:rsidR="002D6B54" w:rsidRPr="004F43D2" w:rsidRDefault="002D6B54" w:rsidP="00A34A5E">
      <w:pPr>
        <w:pStyle w:val="Paragrafi"/>
        <w:rPr>
          <w:sz w:val="21"/>
          <w:szCs w:val="21"/>
          <w:lang w:val="sq-AL"/>
        </w:rPr>
      </w:pPr>
      <w:r w:rsidRPr="004F43D2">
        <w:rPr>
          <w:sz w:val="21"/>
          <w:szCs w:val="21"/>
          <w:lang w:val="sq-AL"/>
        </w:rPr>
        <w:t xml:space="preserve">Rrjedhimisht, ne kemi hapur një llogari të veçantë </w:t>
      </w:r>
      <w:r w:rsidR="00066C7B" w:rsidRPr="004F43D2">
        <w:rPr>
          <w:sz w:val="21"/>
          <w:szCs w:val="21"/>
          <w:lang w:val="sq-AL"/>
        </w:rPr>
        <w:t>n</w:t>
      </w:r>
      <w:r w:rsidRPr="004F43D2">
        <w:rPr>
          <w:sz w:val="21"/>
          <w:szCs w:val="21"/>
          <w:lang w:val="sq-AL"/>
        </w:rPr>
        <w:t xml:space="preserve">r. ............................... për pagesat nga </w:t>
      </w:r>
      <w:r w:rsidR="00066C7B" w:rsidRPr="004F43D2">
        <w:rPr>
          <w:sz w:val="21"/>
          <w:szCs w:val="21"/>
          <w:lang w:val="sq-AL"/>
        </w:rPr>
        <w:t xml:space="preserve">huaja/kontributi financiar </w:t>
      </w:r>
      <w:r w:rsidRPr="004F43D2">
        <w:rPr>
          <w:sz w:val="21"/>
          <w:szCs w:val="21"/>
          <w:lang w:val="sq-AL"/>
        </w:rPr>
        <w:t>i mësipërm në emër të …………………………………………….. të mbajtur në monedhën e ……………......</w:t>
      </w:r>
      <w:r w:rsidR="00414B47" w:rsidRPr="004F43D2">
        <w:rPr>
          <w:sz w:val="21"/>
          <w:szCs w:val="21"/>
          <w:lang w:val="sq-AL"/>
        </w:rPr>
        <w:t xml:space="preserve"> </w:t>
      </w:r>
      <w:r w:rsidRPr="004F43D2">
        <w:rPr>
          <w:sz w:val="21"/>
          <w:szCs w:val="21"/>
          <w:lang w:val="sq-AL"/>
        </w:rPr>
        <w:t>(</w:t>
      </w:r>
      <w:r w:rsidR="00066C7B" w:rsidRPr="004F43D2">
        <w:rPr>
          <w:sz w:val="21"/>
          <w:szCs w:val="21"/>
          <w:lang w:val="sq-AL"/>
        </w:rPr>
        <w:t>k</w:t>
      </w:r>
      <w:r w:rsidRPr="004F43D2">
        <w:rPr>
          <w:sz w:val="21"/>
          <w:szCs w:val="21"/>
          <w:lang w:val="sq-AL"/>
        </w:rPr>
        <w:t>odi ISO).</w:t>
      </w:r>
    </w:p>
    <w:p w:rsidR="002D6B54" w:rsidRPr="004F43D2" w:rsidRDefault="002D6B54" w:rsidP="00A34A5E">
      <w:pPr>
        <w:pStyle w:val="Paragrafi"/>
        <w:rPr>
          <w:sz w:val="21"/>
          <w:szCs w:val="21"/>
          <w:lang w:val="sq-AL"/>
        </w:rPr>
      </w:pPr>
      <w:r w:rsidRPr="004F43D2">
        <w:rPr>
          <w:sz w:val="21"/>
          <w:szCs w:val="21"/>
          <w:lang w:val="sq-AL"/>
        </w:rPr>
        <w:t xml:space="preserve">Ne kemi marrë në konsideratë se llogaria e mësipërme do të financohet dhe plotësohet me fonde të posaçme nga </w:t>
      </w:r>
      <w:r w:rsidR="008F61A7" w:rsidRPr="004F43D2">
        <w:rPr>
          <w:sz w:val="21"/>
          <w:szCs w:val="21"/>
          <w:lang w:val="sq-AL"/>
        </w:rPr>
        <w:t xml:space="preserve">huaja/kontributi financiar </w:t>
      </w:r>
      <w:r w:rsidRPr="004F43D2">
        <w:rPr>
          <w:sz w:val="21"/>
          <w:szCs w:val="21"/>
          <w:lang w:val="sq-AL"/>
        </w:rPr>
        <w:t>i/e mësipërm/e dhe kështu heqim dorë nga kërkimi i të drejtës sonë për kompensim dhe ruajtje, si dhe nga e drejta jonë për mbajtje peng në lidhje me këto balanca për të cilat jemi autorizuar sipas kushteve tona të përgjithshme bankare ose për të cilat mund të jemi autorizu</w:t>
      </w:r>
      <w:r w:rsidR="00C569E2">
        <w:rPr>
          <w:sz w:val="21"/>
          <w:szCs w:val="21"/>
          <w:lang w:val="sq-AL"/>
        </w:rPr>
        <w:t>ar për arsye të tjera. Ne do t’j</w:t>
      </w:r>
      <w:r w:rsidRPr="004F43D2">
        <w:rPr>
          <w:sz w:val="21"/>
          <w:szCs w:val="21"/>
          <w:lang w:val="sq-AL"/>
        </w:rPr>
        <w:t xml:space="preserve">u informojmë pa vonesë për çdo rregullim të vendosur nga palët e treta mbi </w:t>
      </w:r>
      <w:r w:rsidR="008D2D9B" w:rsidRPr="004F43D2">
        <w:rPr>
          <w:sz w:val="21"/>
          <w:szCs w:val="21"/>
          <w:lang w:val="sq-AL"/>
        </w:rPr>
        <w:t>llogarinë e veçantë të mësipërme</w:t>
      </w:r>
      <w:r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xml:space="preserve">Pala/ët/personat e autorizuar për të përdorur llogari është/janë </w:t>
      </w:r>
    </w:p>
    <w:p w:rsidR="002D6B54" w:rsidRPr="004F43D2" w:rsidRDefault="002D6B54" w:rsidP="00A34A5E">
      <w:pPr>
        <w:pStyle w:val="Paragrafi"/>
        <w:rPr>
          <w:sz w:val="21"/>
          <w:szCs w:val="21"/>
          <w:lang w:val="sq-AL"/>
        </w:rPr>
      </w:pPr>
      <w:r w:rsidRPr="004F43D2">
        <w:rPr>
          <w:sz w:val="21"/>
          <w:szCs w:val="21"/>
          <w:lang w:val="sq-AL"/>
        </w:rPr>
        <w:t>...................................</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Ne nuk do të ndryshojmë autoritetin për të përdorur llogarinë e mësipërme, nëse dhe derisa të kemi marrë pëlqimin e KfW-së.</w:t>
      </w:r>
    </w:p>
    <w:p w:rsidR="002D6B54" w:rsidRPr="004F43D2" w:rsidRDefault="002D6B54" w:rsidP="00A34A5E">
      <w:pPr>
        <w:pStyle w:val="Paragrafi"/>
        <w:rPr>
          <w:sz w:val="21"/>
          <w:szCs w:val="21"/>
          <w:lang w:val="sq-AL"/>
        </w:rPr>
      </w:pPr>
      <w:r w:rsidRPr="004F43D2">
        <w:rPr>
          <w:sz w:val="21"/>
          <w:szCs w:val="21"/>
          <w:lang w:val="sq-AL"/>
        </w:rPr>
        <w:t xml:space="preserve">Ne autorizohemi nga </w:t>
      </w:r>
      <w:r w:rsidR="00A646BF" w:rsidRPr="004F43D2">
        <w:rPr>
          <w:sz w:val="21"/>
          <w:szCs w:val="21"/>
          <w:lang w:val="sq-AL"/>
        </w:rPr>
        <w:t xml:space="preserve">mbajtësi i llogarisë/pala e autorizuar </w:t>
      </w:r>
      <w:r w:rsidR="00C569E2">
        <w:rPr>
          <w:sz w:val="21"/>
          <w:szCs w:val="21"/>
          <w:lang w:val="sq-AL"/>
        </w:rPr>
        <w:t>për të përdorur llogaritë, t’j</w:t>
      </w:r>
      <w:r w:rsidRPr="004F43D2">
        <w:rPr>
          <w:sz w:val="21"/>
          <w:szCs w:val="21"/>
          <w:lang w:val="sq-AL"/>
        </w:rPr>
        <w:t xml:space="preserve">u informojmë në çdo kohë për llogarinë dhe transaksionet e pagesës të kryera nëpërmjet llogarisë. Mbajtësi i </w:t>
      </w:r>
      <w:r w:rsidR="00A646BF" w:rsidRPr="004F43D2">
        <w:rPr>
          <w:sz w:val="21"/>
          <w:szCs w:val="21"/>
          <w:lang w:val="sq-AL"/>
        </w:rPr>
        <w:t>llogarisë/pala e</w:t>
      </w:r>
      <w:r w:rsidRPr="004F43D2">
        <w:rPr>
          <w:sz w:val="21"/>
          <w:szCs w:val="21"/>
          <w:lang w:val="sq-AL"/>
        </w:rPr>
        <w:t xml:space="preserve"> autorizuar për të përdorur llogarinë, na ka informuar në mënyrë të parevokueshme për të transferuar balancat ekzistuese mbi llogarinë e mësipërme dhe mbi çdo nënllogari të ngjashme, në bazë të kërkesës suaj fillestare. Transferimi duhet të bëhet nëpërmjet Deutsche Bundesbank (MARKDEFF) për KfW, Frankfurt am Main (BIC: KFWIDEFF; BLZ 500 204 00 llogaria nr. 38 000 000 00 (IBAN DE53 </w:t>
      </w:r>
      <w:smartTag w:uri="schemas-workshare-com/workshare" w:element="creditcardnumber">
        <w:smartTagPr>
          <w:attr w:name="TagType" w:val="0"/>
        </w:smartTagPr>
        <w:r w:rsidRPr="004F43D2">
          <w:rPr>
            <w:sz w:val="21"/>
            <w:szCs w:val="21"/>
            <w:lang w:val="sq-AL"/>
          </w:rPr>
          <w:t>5002 0400 3800 0000</w:t>
        </w:r>
      </w:smartTag>
      <w:r w:rsidRPr="004F43D2">
        <w:rPr>
          <w:sz w:val="21"/>
          <w:szCs w:val="21"/>
          <w:lang w:val="sq-AL"/>
        </w:rPr>
        <w:t xml:space="preserve"> 00), duke cituar numrin e referencës së KfW-së.</w:t>
      </w:r>
    </w:p>
    <w:p w:rsidR="002D6B54" w:rsidRPr="004F43D2" w:rsidRDefault="002D6B54" w:rsidP="00A34A5E">
      <w:pPr>
        <w:pStyle w:val="Paragrafi"/>
        <w:rPr>
          <w:sz w:val="21"/>
          <w:szCs w:val="21"/>
          <w:lang w:val="sq-AL"/>
        </w:rPr>
      </w:pPr>
      <w:r w:rsidRPr="004F43D2">
        <w:rPr>
          <w:sz w:val="21"/>
          <w:szCs w:val="21"/>
          <w:lang w:val="sq-AL"/>
        </w:rPr>
        <w:t xml:space="preserve">Ky konfirmim i </w:t>
      </w:r>
      <w:r w:rsidR="003878C5" w:rsidRPr="004F43D2">
        <w:rPr>
          <w:sz w:val="21"/>
          <w:szCs w:val="21"/>
          <w:lang w:val="sq-AL"/>
        </w:rPr>
        <w:t xml:space="preserve">bankës </w:t>
      </w:r>
      <w:r w:rsidRPr="004F43D2">
        <w:rPr>
          <w:sz w:val="21"/>
          <w:szCs w:val="21"/>
          <w:lang w:val="sq-AL"/>
        </w:rPr>
        <w:t>aplikohet njëlloj për çdo nënllogari.</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__________________</w:t>
      </w:r>
      <w:r w:rsidRPr="004F43D2">
        <w:rPr>
          <w:sz w:val="21"/>
          <w:szCs w:val="21"/>
          <w:lang w:val="sq-AL"/>
        </w:rPr>
        <w:tab/>
      </w:r>
      <w:r w:rsidRPr="004F43D2">
        <w:rPr>
          <w:sz w:val="21"/>
          <w:szCs w:val="21"/>
          <w:lang w:val="sq-AL"/>
        </w:rPr>
        <w:tab/>
        <w:t>_____________________________________________</w:t>
      </w:r>
    </w:p>
    <w:p w:rsidR="002D6B54" w:rsidRPr="004F43D2" w:rsidRDefault="002D6B54" w:rsidP="00A34A5E">
      <w:pPr>
        <w:pStyle w:val="Paragrafi"/>
        <w:ind w:left="3600" w:hanging="2880"/>
        <w:rPr>
          <w:sz w:val="21"/>
          <w:szCs w:val="21"/>
          <w:lang w:val="sq-AL"/>
        </w:rPr>
      </w:pPr>
      <w:r w:rsidRPr="004F43D2">
        <w:rPr>
          <w:sz w:val="21"/>
          <w:szCs w:val="21"/>
          <w:lang w:val="sq-AL"/>
        </w:rPr>
        <w:t>Datë</w:t>
      </w:r>
      <w:r w:rsidRPr="004F43D2">
        <w:rPr>
          <w:sz w:val="21"/>
          <w:szCs w:val="21"/>
          <w:lang w:val="sq-AL"/>
        </w:rPr>
        <w:tab/>
        <w:t xml:space="preserve">Vula dhe </w:t>
      </w:r>
      <w:r w:rsidR="00A646BF" w:rsidRPr="004F43D2">
        <w:rPr>
          <w:sz w:val="21"/>
          <w:szCs w:val="21"/>
          <w:lang w:val="sq-AL"/>
        </w:rPr>
        <w:t>f</w:t>
      </w:r>
      <w:r w:rsidRPr="004F43D2">
        <w:rPr>
          <w:sz w:val="21"/>
          <w:szCs w:val="21"/>
          <w:lang w:val="sq-AL"/>
        </w:rPr>
        <w:t xml:space="preserve">irma ligjërisht e detyrueshme e </w:t>
      </w:r>
      <w:r w:rsidR="00A646BF" w:rsidRPr="004F43D2">
        <w:rPr>
          <w:sz w:val="21"/>
          <w:szCs w:val="21"/>
          <w:lang w:val="sq-AL"/>
        </w:rPr>
        <w:t>b</w:t>
      </w:r>
      <w:r w:rsidRPr="004F43D2">
        <w:rPr>
          <w:sz w:val="21"/>
          <w:szCs w:val="21"/>
          <w:lang w:val="sq-AL"/>
        </w:rPr>
        <w:t>ankës përgjegjëse për llogarinë</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sectPr w:rsidR="002D6B54" w:rsidRPr="004F43D2" w:rsidSect="000B60ED">
          <w:headerReference w:type="default" r:id="rId15"/>
          <w:headerReference w:type="first" r:id="rId16"/>
          <w:footerReference w:type="first" r:id="rId17"/>
          <w:pgSz w:w="11913" w:h="16834" w:code="9"/>
          <w:pgMar w:top="1418" w:right="1418" w:bottom="1418" w:left="1418" w:header="1304" w:footer="1134" w:gutter="0"/>
          <w:cols w:space="720"/>
          <w:formProt w:val="0"/>
        </w:sectPr>
      </w:pPr>
    </w:p>
    <w:p w:rsidR="002D6B54" w:rsidRPr="004F43D2" w:rsidRDefault="002D6B54" w:rsidP="0004310A">
      <w:pPr>
        <w:pStyle w:val="TitulliTitull"/>
      </w:pPr>
      <w:r w:rsidRPr="004F43D2">
        <w:t xml:space="preserve">Aneksi </w:t>
      </w:r>
      <w:r w:rsidR="003878C5" w:rsidRPr="004F43D2">
        <w:t>nr.</w:t>
      </w:r>
      <w:r w:rsidRPr="004F43D2">
        <w:t xml:space="preserve">2 i </w:t>
      </w:r>
      <w:r w:rsidR="003878C5" w:rsidRPr="004F43D2">
        <w:t>“</w:t>
      </w:r>
      <w:r w:rsidRPr="004F43D2">
        <w:t xml:space="preserve">Kushteve </w:t>
      </w:r>
      <w:r w:rsidR="003878C5" w:rsidRPr="004F43D2">
        <w:t>p</w:t>
      </w:r>
      <w:r w:rsidRPr="004F43D2">
        <w:t>lotësuese</w:t>
      </w:r>
      <w:r w:rsidR="003878C5" w:rsidRPr="004F43D2">
        <w:t>”</w:t>
      </w:r>
      <w:r w:rsidRPr="004F43D2">
        <w:t xml:space="preserve"> të KfW-së</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Emri dhe </w:t>
      </w:r>
      <w:r w:rsidR="003878C5" w:rsidRPr="004F43D2">
        <w:rPr>
          <w:sz w:val="21"/>
          <w:szCs w:val="21"/>
          <w:lang w:val="sq-AL"/>
        </w:rPr>
        <w:t>adresa e palës së tretë</w:t>
      </w:r>
      <w:r w:rsidRPr="004F43D2">
        <w:rPr>
          <w:sz w:val="21"/>
          <w:szCs w:val="21"/>
          <w:lang w:val="sq-AL"/>
        </w:rPr>
        <w:t>:………………………………………………………..........</w:t>
      </w:r>
    </w:p>
    <w:p w:rsidR="002D6B54" w:rsidRPr="004F43D2" w:rsidRDefault="002D6B54" w:rsidP="00A34A5E">
      <w:pPr>
        <w:pStyle w:val="Paragrafi"/>
        <w:rPr>
          <w:sz w:val="21"/>
          <w:szCs w:val="21"/>
          <w:lang w:val="sq-AL"/>
        </w:rPr>
      </w:pPr>
    </w:p>
    <w:p w:rsidR="002D6B54" w:rsidRPr="004F43D2" w:rsidRDefault="00553161" w:rsidP="00553161">
      <w:pPr>
        <w:pStyle w:val="TitulliTitull"/>
      </w:pPr>
      <w:r w:rsidRPr="004F43D2">
        <w:rPr>
          <w:caps w:val="0"/>
        </w:rPr>
        <w:t>Deklarata e caktimit të palës së tretë të autorizuar</w:t>
      </w:r>
    </w:p>
    <w:p w:rsidR="002D6B54" w:rsidRPr="004F43D2" w:rsidRDefault="00553161" w:rsidP="00553161">
      <w:pPr>
        <w:pStyle w:val="TitulliTitull"/>
        <w:rPr>
          <w:color w:val="0000FF"/>
        </w:rPr>
      </w:pPr>
      <w:r w:rsidRPr="004F43D2">
        <w:rPr>
          <w:caps w:val="0"/>
        </w:rPr>
        <w:t>nëse llogaria hapet në emër të saj si llogari besimi</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KfW Bankengruppe</w:t>
      </w:r>
    </w:p>
    <w:p w:rsidR="002D6B54" w:rsidRPr="004F43D2" w:rsidRDefault="002D6B54" w:rsidP="00A34A5E">
      <w:pPr>
        <w:pStyle w:val="Paragrafi"/>
        <w:rPr>
          <w:sz w:val="21"/>
          <w:szCs w:val="21"/>
          <w:lang w:val="sq-AL"/>
        </w:rPr>
      </w:pPr>
      <w:r w:rsidRPr="004F43D2">
        <w:rPr>
          <w:sz w:val="21"/>
          <w:szCs w:val="21"/>
          <w:lang w:val="sq-AL"/>
        </w:rPr>
        <w:t>TM a</w:t>
      </w:r>
    </w:p>
    <w:p w:rsidR="002D6B54" w:rsidRPr="004F43D2" w:rsidRDefault="002D6B54" w:rsidP="00A34A5E">
      <w:pPr>
        <w:pStyle w:val="Paragrafi"/>
        <w:rPr>
          <w:sz w:val="21"/>
          <w:szCs w:val="21"/>
          <w:lang w:val="sq-AL"/>
        </w:rPr>
      </w:pPr>
      <w:r w:rsidRPr="004F43D2">
        <w:rPr>
          <w:sz w:val="21"/>
          <w:szCs w:val="21"/>
          <w:lang w:val="sq-AL"/>
        </w:rPr>
        <w:t>Palmengartenstraße 5-9</w:t>
      </w:r>
    </w:p>
    <w:p w:rsidR="002D6B54" w:rsidRPr="004F43D2" w:rsidRDefault="002D6B54" w:rsidP="00A34A5E">
      <w:pPr>
        <w:pStyle w:val="Paragrafi"/>
        <w:rPr>
          <w:sz w:val="21"/>
          <w:szCs w:val="21"/>
          <w:lang w:val="sq-AL"/>
        </w:rPr>
      </w:pPr>
      <w:r w:rsidRPr="004F43D2">
        <w:rPr>
          <w:sz w:val="21"/>
          <w:szCs w:val="21"/>
          <w:lang w:val="sq-AL"/>
        </w:rPr>
        <w:t>60325 Frankfurt am Main</w:t>
      </w:r>
    </w:p>
    <w:p w:rsidR="002D6B54" w:rsidRPr="004F43D2" w:rsidRDefault="002D6B54" w:rsidP="00A34A5E">
      <w:pPr>
        <w:pStyle w:val="Paragrafi"/>
        <w:rPr>
          <w:sz w:val="21"/>
          <w:szCs w:val="21"/>
          <w:lang w:val="sq-AL"/>
        </w:rPr>
      </w:pPr>
      <w:r w:rsidRPr="004F43D2">
        <w:rPr>
          <w:sz w:val="21"/>
          <w:szCs w:val="21"/>
          <w:lang w:val="sq-AL"/>
        </w:rPr>
        <w:t>Federal Republic of Germany</w:t>
      </w:r>
    </w:p>
    <w:p w:rsidR="002D6B54" w:rsidRPr="004F43D2" w:rsidRDefault="002D6B54" w:rsidP="00A34A5E">
      <w:pPr>
        <w:pStyle w:val="Paragrafi"/>
        <w:rPr>
          <w:sz w:val="21"/>
          <w:szCs w:val="21"/>
          <w:lang w:val="sq-AL"/>
        </w:rPr>
      </w:pPr>
    </w:p>
    <w:p w:rsidR="005115AE" w:rsidRPr="005115AE" w:rsidRDefault="002D6B54" w:rsidP="00A34A5E">
      <w:pPr>
        <w:pStyle w:val="Paragrafi"/>
        <w:rPr>
          <w:color w:val="000000"/>
          <w:sz w:val="21"/>
          <w:szCs w:val="21"/>
          <w:lang w:val="sq-AL"/>
        </w:rPr>
      </w:pPr>
      <w:r w:rsidRPr="004F43D2">
        <w:rPr>
          <w:color w:val="000000"/>
          <w:sz w:val="21"/>
          <w:szCs w:val="21"/>
          <w:lang w:val="sq-AL"/>
        </w:rPr>
        <w:fldChar w:fldCharType="begin"/>
      </w:r>
      <w:r w:rsidRPr="004F43D2">
        <w:rPr>
          <w:color w:val="000000"/>
          <w:sz w:val="21"/>
          <w:szCs w:val="21"/>
          <w:lang w:val="sq-AL"/>
        </w:rPr>
        <w:instrText xml:space="preserve"> REF  Rubrum1  \* MERGEFORMAT </w:instrText>
      </w:r>
      <w:r w:rsidRPr="004F43D2">
        <w:rPr>
          <w:color w:val="000000"/>
          <w:sz w:val="21"/>
          <w:szCs w:val="21"/>
          <w:lang w:val="sq-AL"/>
        </w:rPr>
        <w:fldChar w:fldCharType="separate"/>
      </w:r>
      <w:r w:rsidR="005115AE" w:rsidRPr="005115AE">
        <w:rPr>
          <w:color w:val="000000"/>
          <w:sz w:val="21"/>
          <w:szCs w:val="21"/>
          <w:lang w:val="sq-AL"/>
        </w:rPr>
        <w:t>Bashkëpunimi Financiar Gjerman me Republikën e Shqipërisë</w:t>
      </w:r>
    </w:p>
    <w:p w:rsidR="005115AE" w:rsidRPr="004F43D2" w:rsidRDefault="005115AE" w:rsidP="00A34A5E">
      <w:pPr>
        <w:pStyle w:val="Paragrafi"/>
        <w:rPr>
          <w:sz w:val="21"/>
          <w:szCs w:val="21"/>
          <w:lang w:val="sq-AL"/>
        </w:rPr>
      </w:pPr>
      <w:r w:rsidRPr="005115AE">
        <w:rPr>
          <w:color w:val="000000"/>
          <w:sz w:val="21"/>
          <w:szCs w:val="21"/>
          <w:lang w:val="sq-AL"/>
        </w:rPr>
        <w:t>Marrëveshja e huas dhe programit</w:t>
      </w:r>
      <w:r w:rsidRPr="004F43D2">
        <w:rPr>
          <w:sz w:val="21"/>
          <w:szCs w:val="21"/>
          <w:lang w:val="sq-AL"/>
        </w:rPr>
        <w:t xml:space="preserve"> </w:t>
      </w:r>
      <w:r w:rsidR="002D6B54" w:rsidRPr="004F43D2">
        <w:rPr>
          <w:color w:val="000000"/>
          <w:sz w:val="21"/>
          <w:szCs w:val="21"/>
          <w:lang w:val="sq-AL"/>
        </w:rPr>
        <w:fldChar w:fldCharType="end"/>
      </w:r>
      <w:r w:rsidR="002D6B54" w:rsidRPr="004F43D2">
        <w:rPr>
          <w:color w:val="000000"/>
          <w:sz w:val="21"/>
          <w:szCs w:val="21"/>
          <w:lang w:val="sq-AL"/>
        </w:rPr>
        <w:fldChar w:fldCharType="begin"/>
      </w:r>
      <w:r w:rsidR="002D6B54" w:rsidRPr="004F43D2">
        <w:rPr>
          <w:color w:val="000000"/>
          <w:sz w:val="21"/>
          <w:szCs w:val="21"/>
          <w:lang w:val="sq-AL"/>
        </w:rPr>
        <w:instrText xml:space="preserve"> REF  Rubrum2  \* MERGEFORMAT </w:instrText>
      </w:r>
      <w:r w:rsidR="002D6B54" w:rsidRPr="004F43D2">
        <w:rPr>
          <w:color w:val="000000"/>
          <w:sz w:val="21"/>
          <w:szCs w:val="21"/>
          <w:lang w:val="sq-AL"/>
        </w:rPr>
        <w:fldChar w:fldCharType="separate"/>
      </w:r>
      <w:r w:rsidRPr="004F43D2">
        <w:rPr>
          <w:sz w:val="21"/>
          <w:szCs w:val="21"/>
          <w:lang w:val="sq-AL"/>
        </w:rPr>
        <w:t>Europian</w:t>
      </w:r>
    </w:p>
    <w:p w:rsidR="005115AE" w:rsidRPr="004F43D2" w:rsidRDefault="005115AE" w:rsidP="00A34A5E">
      <w:pPr>
        <w:pStyle w:val="Paragrafi"/>
        <w:rPr>
          <w:sz w:val="21"/>
          <w:szCs w:val="21"/>
          <w:lang w:val="sq-AL"/>
        </w:rPr>
      </w:pPr>
      <w:r w:rsidRPr="004F43D2">
        <w:rPr>
          <w:sz w:val="21"/>
          <w:szCs w:val="21"/>
          <w:lang w:val="sq-AL"/>
        </w:rPr>
        <w:t>Fondi i investimit social IV</w:t>
      </w:r>
    </w:p>
    <w:p w:rsidR="005115AE" w:rsidRPr="004F43D2" w:rsidRDefault="005115AE" w:rsidP="00A34A5E">
      <w:pPr>
        <w:pStyle w:val="Paragrafi"/>
        <w:rPr>
          <w:sz w:val="21"/>
          <w:szCs w:val="21"/>
          <w:lang w:val="sq-AL"/>
        </w:rPr>
      </w:pPr>
      <w:r w:rsidRPr="004F43D2">
        <w:rPr>
          <w:sz w:val="21"/>
          <w:szCs w:val="21"/>
          <w:lang w:val="sq-AL"/>
        </w:rPr>
        <w:t>20 milionë euro – huaja</w:t>
      </w:r>
    </w:p>
    <w:p w:rsidR="005115AE" w:rsidRPr="004F43D2" w:rsidRDefault="005115AE" w:rsidP="00A34A5E">
      <w:pPr>
        <w:pStyle w:val="Paragrafi"/>
        <w:rPr>
          <w:sz w:val="21"/>
          <w:szCs w:val="21"/>
          <w:lang w:val="sq-AL"/>
        </w:rPr>
      </w:pPr>
      <w:r w:rsidRPr="004F43D2">
        <w:rPr>
          <w:sz w:val="21"/>
          <w:szCs w:val="21"/>
          <w:lang w:val="sq-AL"/>
        </w:rPr>
        <w:t>Referenca e KfW-së nr.: 2009 65 749</w:t>
      </w:r>
    </w:p>
    <w:p w:rsidR="005115AE" w:rsidRPr="004F43D2" w:rsidRDefault="005115AE" w:rsidP="00A34A5E">
      <w:pPr>
        <w:pStyle w:val="Paragrafi"/>
        <w:rPr>
          <w:sz w:val="21"/>
          <w:szCs w:val="21"/>
          <w:lang w:val="sq-AL"/>
        </w:rPr>
      </w:pPr>
      <w:r w:rsidRPr="004F43D2">
        <w:rPr>
          <w:sz w:val="21"/>
          <w:szCs w:val="21"/>
          <w:lang w:val="sq-AL"/>
        </w:rPr>
        <w:t>8,820,000 euro - kontributi financiar</w:t>
      </w:r>
    </w:p>
    <w:p w:rsidR="005115AE" w:rsidRPr="004F43D2" w:rsidRDefault="005115AE" w:rsidP="00A34A5E">
      <w:pPr>
        <w:pStyle w:val="Paragrafi"/>
        <w:rPr>
          <w:sz w:val="21"/>
          <w:szCs w:val="21"/>
          <w:lang w:val="sq-AL"/>
        </w:rPr>
      </w:pPr>
      <w:r w:rsidRPr="004F43D2">
        <w:rPr>
          <w:sz w:val="21"/>
          <w:szCs w:val="21"/>
          <w:lang w:val="sq-AL"/>
        </w:rPr>
        <w:t>Referenca e KfW-së nr.: XXXX XX XXX</w:t>
      </w:r>
    </w:p>
    <w:p w:rsidR="002D6B54" w:rsidRPr="004F43D2" w:rsidRDefault="002D6B54" w:rsidP="00A34A5E">
      <w:pPr>
        <w:pStyle w:val="Paragrafi"/>
        <w:rPr>
          <w:sz w:val="21"/>
          <w:szCs w:val="21"/>
          <w:lang w:val="sq-AL"/>
        </w:rPr>
      </w:pPr>
      <w:r w:rsidRPr="004F43D2">
        <w:rPr>
          <w:color w:val="000000"/>
          <w:sz w:val="21"/>
          <w:szCs w:val="21"/>
          <w:lang w:val="sq-AL"/>
        </w:rPr>
        <w:fldChar w:fldCharType="end"/>
      </w:r>
      <w:r w:rsidRPr="004F43D2">
        <w:rPr>
          <w:sz w:val="21"/>
          <w:szCs w:val="21"/>
          <w:lang w:val="sq-AL"/>
        </w:rPr>
        <w:t xml:space="preserve"> </w:t>
      </w:r>
    </w:p>
    <w:p w:rsidR="002D6B54" w:rsidRPr="004F43D2" w:rsidRDefault="002D6B54" w:rsidP="00A34A5E">
      <w:pPr>
        <w:pStyle w:val="Paragrafi"/>
        <w:rPr>
          <w:sz w:val="21"/>
          <w:szCs w:val="21"/>
          <w:lang w:val="sq-AL"/>
        </w:rPr>
      </w:pPr>
      <w:r w:rsidRPr="004F43D2">
        <w:rPr>
          <w:sz w:val="21"/>
          <w:szCs w:val="21"/>
          <w:lang w:val="sq-AL"/>
        </w:rPr>
        <w:t xml:space="preserve">Masa e </w:t>
      </w:r>
      <w:r w:rsidR="005A1650" w:rsidRPr="004F43D2">
        <w:rPr>
          <w:sz w:val="21"/>
          <w:szCs w:val="21"/>
          <w:lang w:val="sq-AL"/>
        </w:rPr>
        <w:t>projektit/programit</w:t>
      </w:r>
      <w:r w:rsidRPr="004F43D2">
        <w:rPr>
          <w:sz w:val="21"/>
          <w:szCs w:val="21"/>
          <w:lang w:val="sq-AL"/>
        </w:rPr>
        <w:t>: ..............................................................................</w:t>
      </w:r>
    </w:p>
    <w:p w:rsidR="002D6B54" w:rsidRPr="004F43D2" w:rsidRDefault="002D6B54" w:rsidP="00A34A5E">
      <w:pPr>
        <w:pStyle w:val="Paragrafi"/>
        <w:rPr>
          <w:sz w:val="21"/>
          <w:szCs w:val="21"/>
          <w:lang w:val="sq-AL"/>
        </w:rPr>
      </w:pPr>
      <w:r w:rsidRPr="004F43D2">
        <w:rPr>
          <w:sz w:val="21"/>
          <w:szCs w:val="21"/>
          <w:lang w:val="sq-AL"/>
        </w:rPr>
        <w:t>Llogaria e Veçantë Nr.:/</w:t>
      </w:r>
      <w:r w:rsidR="005A1650" w:rsidRPr="004F43D2">
        <w:rPr>
          <w:sz w:val="21"/>
          <w:szCs w:val="21"/>
          <w:lang w:val="sq-AL"/>
        </w:rPr>
        <w:t>m</w:t>
      </w:r>
      <w:r w:rsidRPr="004F43D2">
        <w:rPr>
          <w:sz w:val="21"/>
          <w:szCs w:val="21"/>
          <w:lang w:val="sq-AL"/>
        </w:rPr>
        <w:t>onedha……………………………………………………..….</w:t>
      </w:r>
      <w:r w:rsidR="00453834" w:rsidRPr="004F43D2">
        <w:rPr>
          <w:sz w:val="21"/>
          <w:szCs w:val="21"/>
          <w:lang w:val="sq-AL"/>
        </w:rPr>
        <w:t>……………</w:t>
      </w:r>
    </w:p>
    <w:p w:rsidR="00F669C4" w:rsidRPr="004F43D2" w:rsidRDefault="002D6B54" w:rsidP="00A34A5E">
      <w:pPr>
        <w:pStyle w:val="Paragrafi"/>
        <w:rPr>
          <w:sz w:val="21"/>
          <w:szCs w:val="21"/>
          <w:lang w:val="sq-AL"/>
        </w:rPr>
      </w:pPr>
      <w:r w:rsidRPr="004F43D2">
        <w:rPr>
          <w:sz w:val="21"/>
          <w:szCs w:val="21"/>
          <w:lang w:val="sq-AL"/>
        </w:rPr>
        <w:t>Banka përgjegjëse për llogarinë: ...........................................</w:t>
      </w:r>
      <w:r w:rsidR="000431A1" w:rsidRPr="004F43D2">
        <w:rPr>
          <w:sz w:val="21"/>
          <w:szCs w:val="21"/>
          <w:lang w:val="sq-AL"/>
        </w:rPr>
        <w:t>..............................</w:t>
      </w:r>
    </w:p>
    <w:p w:rsidR="00F669C4" w:rsidRPr="004F43D2" w:rsidRDefault="00F669C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Në ....................... ne hapëm llogarinë nr . ............................ në emrin tonë me .................................... (emri i bankës përgjegjëse për llogarinë) në të cilën ju do të paraqisni pagesat në lidhje me zbatimin e projektit/programit ........................... (përcaktimi i masës) të financuar nga ana juaj në përputhje me </w:t>
      </w:r>
      <w:r w:rsidR="00EE4BDA" w:rsidRPr="004F43D2">
        <w:rPr>
          <w:sz w:val="21"/>
          <w:szCs w:val="21"/>
          <w:lang w:val="sq-AL"/>
        </w:rPr>
        <w:t xml:space="preserve">procedurën e fondit të disponimit </w:t>
      </w:r>
      <w:r w:rsidRPr="004F43D2">
        <w:rPr>
          <w:sz w:val="21"/>
          <w:szCs w:val="21"/>
          <w:lang w:val="sq-AL"/>
        </w:rPr>
        <w:t>të vendosur nga ju dhe për të cilën na keni njoftuar. Ne do të përdorim këto fonde vetëm për pagesa për mallrat dhe shërbimet (përveç shërbimeve tona të paguara) të synuara për projektin/programin e mësipërm.</w:t>
      </w:r>
    </w:p>
    <w:p w:rsidR="002D6B54" w:rsidRPr="004F43D2" w:rsidRDefault="002D6B54" w:rsidP="00A34A5E">
      <w:pPr>
        <w:pStyle w:val="Paragrafi"/>
        <w:rPr>
          <w:sz w:val="21"/>
          <w:szCs w:val="21"/>
          <w:lang w:val="sq-AL"/>
        </w:rPr>
      </w:pPr>
    </w:p>
    <w:p w:rsidR="002D6B54" w:rsidRPr="004F43D2" w:rsidRDefault="00EB5E8E" w:rsidP="00A34A5E">
      <w:pPr>
        <w:pStyle w:val="Paragrafi"/>
        <w:rPr>
          <w:sz w:val="21"/>
          <w:szCs w:val="21"/>
          <w:lang w:val="sq-AL"/>
        </w:rPr>
      </w:pPr>
      <w:r>
        <w:rPr>
          <w:sz w:val="21"/>
          <w:szCs w:val="21"/>
          <w:lang w:val="sq-AL"/>
        </w:rPr>
        <w:t>Me anë të kësaj, j</w:t>
      </w:r>
      <w:r w:rsidR="002D6B54" w:rsidRPr="004F43D2">
        <w:rPr>
          <w:sz w:val="21"/>
          <w:szCs w:val="21"/>
          <w:lang w:val="sq-AL"/>
        </w:rPr>
        <w:t>u transferojmë secilën dhe të gjitha balancat mbi llogarinë e lartpërmendur.</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Kjo deklaratë aplikohet njëlloj për çdo nënllogari.</w:t>
      </w:r>
    </w:p>
    <w:p w:rsidR="002D6B54" w:rsidRPr="004F43D2" w:rsidRDefault="002D6B54" w:rsidP="00A34A5E">
      <w:pPr>
        <w:pStyle w:val="Paragrafi"/>
        <w:rPr>
          <w:sz w:val="21"/>
          <w:szCs w:val="21"/>
          <w:lang w:val="sq-AL"/>
        </w:rPr>
      </w:pPr>
      <w:r w:rsidRPr="004F43D2">
        <w:rPr>
          <w:sz w:val="21"/>
          <w:szCs w:val="21"/>
          <w:lang w:val="sq-AL"/>
        </w:rPr>
        <w:t>........................</w:t>
      </w:r>
      <w:r w:rsidR="00453834" w:rsidRPr="004F43D2">
        <w:rPr>
          <w:sz w:val="21"/>
          <w:szCs w:val="21"/>
          <w:lang w:val="sq-AL"/>
        </w:rPr>
        <w:t>...............</w:t>
      </w:r>
      <w:r w:rsidR="00453834" w:rsidRPr="004F43D2">
        <w:rPr>
          <w:sz w:val="21"/>
          <w:szCs w:val="21"/>
          <w:lang w:val="sq-AL"/>
        </w:rPr>
        <w:tab/>
      </w:r>
      <w:r w:rsidR="00453834" w:rsidRPr="004F43D2">
        <w:rPr>
          <w:sz w:val="21"/>
          <w:szCs w:val="21"/>
          <w:lang w:val="sq-AL"/>
        </w:rPr>
        <w:tab/>
      </w:r>
      <w:r w:rsidRPr="004F43D2">
        <w:rPr>
          <w:sz w:val="21"/>
          <w:szCs w:val="21"/>
          <w:lang w:val="sq-AL"/>
        </w:rPr>
        <w:t>.........................................</w:t>
      </w:r>
      <w:r w:rsidR="00453834" w:rsidRPr="004F43D2">
        <w:rPr>
          <w:sz w:val="21"/>
          <w:szCs w:val="21"/>
          <w:lang w:val="sq-AL"/>
        </w:rPr>
        <w:t>..…………………</w:t>
      </w:r>
    </w:p>
    <w:p w:rsidR="002D6B54" w:rsidRPr="004F43D2" w:rsidRDefault="002D6B54" w:rsidP="00A34A5E">
      <w:pPr>
        <w:pStyle w:val="Paragrafi"/>
        <w:ind w:left="4320" w:hanging="3600"/>
        <w:rPr>
          <w:sz w:val="21"/>
          <w:szCs w:val="21"/>
          <w:lang w:val="sq-AL"/>
        </w:rPr>
      </w:pPr>
      <w:r w:rsidRPr="004F43D2">
        <w:rPr>
          <w:sz w:val="21"/>
          <w:szCs w:val="21"/>
          <w:lang w:val="sq-AL"/>
        </w:rPr>
        <w:t>Datë</w:t>
      </w:r>
      <w:r w:rsidRPr="004F43D2">
        <w:rPr>
          <w:sz w:val="21"/>
          <w:szCs w:val="21"/>
          <w:lang w:val="sq-AL"/>
        </w:rPr>
        <w:tab/>
        <w:t xml:space="preserve">Firma e </w:t>
      </w:r>
      <w:r w:rsidR="00523782" w:rsidRPr="004F43D2">
        <w:rPr>
          <w:sz w:val="21"/>
          <w:szCs w:val="21"/>
          <w:lang w:val="sq-AL"/>
        </w:rPr>
        <w:t>mbajtësit të llogarisë/palës së autorizuar për të bërë t</w:t>
      </w:r>
      <w:r w:rsidRPr="004F43D2">
        <w:rPr>
          <w:sz w:val="21"/>
          <w:szCs w:val="21"/>
          <w:lang w:val="sq-AL"/>
        </w:rPr>
        <w:t>ërheqje</w:t>
      </w:r>
      <w:r w:rsidRPr="004F43D2">
        <w:rPr>
          <w:sz w:val="21"/>
          <w:szCs w:val="21"/>
          <w:lang w:val="sq-AL"/>
        </w:rPr>
        <w:tab/>
      </w:r>
      <w:r w:rsidRPr="004F43D2">
        <w:rPr>
          <w:sz w:val="21"/>
          <w:szCs w:val="21"/>
          <w:lang w:val="sq-AL"/>
        </w:rPr>
        <w:tab/>
      </w:r>
      <w:r w:rsidRPr="004F43D2">
        <w:rPr>
          <w:sz w:val="21"/>
          <w:szCs w:val="21"/>
          <w:lang w:val="sq-AL"/>
        </w:rPr>
        <w:tab/>
      </w:r>
      <w:r w:rsidRPr="004F43D2">
        <w:rPr>
          <w:sz w:val="21"/>
          <w:szCs w:val="21"/>
          <w:lang w:val="sq-AL"/>
        </w:rPr>
        <w:tab/>
      </w:r>
      <w:r w:rsidRPr="004F43D2">
        <w:rPr>
          <w:sz w:val="21"/>
          <w:szCs w:val="21"/>
          <w:lang w:val="sq-AL"/>
        </w:rPr>
        <w:tab/>
      </w:r>
      <w:r w:rsidRPr="004F43D2">
        <w:rPr>
          <w:sz w:val="21"/>
          <w:szCs w:val="21"/>
          <w:lang w:val="sq-AL"/>
        </w:rPr>
        <w:tab/>
      </w:r>
    </w:p>
    <w:p w:rsidR="002D6B54" w:rsidRPr="004F43D2" w:rsidRDefault="000431A1" w:rsidP="00A34A5E">
      <w:pPr>
        <w:pStyle w:val="Paragrafi"/>
        <w:ind w:firstLine="0"/>
        <w:jc w:val="right"/>
        <w:rPr>
          <w:sz w:val="21"/>
          <w:szCs w:val="21"/>
          <w:lang w:val="sq-AL"/>
        </w:rPr>
      </w:pPr>
      <w:r w:rsidRPr="004F43D2">
        <w:rPr>
          <w:sz w:val="21"/>
          <w:szCs w:val="21"/>
          <w:lang w:val="sq-AL"/>
        </w:rPr>
        <w:tab/>
      </w:r>
      <w:r w:rsidR="002D6B54" w:rsidRPr="004F43D2">
        <w:rPr>
          <w:sz w:val="21"/>
          <w:szCs w:val="21"/>
          <w:lang w:val="sq-AL"/>
        </w:rPr>
        <w:t>....................................................................</w:t>
      </w:r>
    </w:p>
    <w:p w:rsidR="002D6B54" w:rsidRPr="004F43D2" w:rsidRDefault="002D6B54" w:rsidP="00A34A5E">
      <w:pPr>
        <w:pStyle w:val="Paragrafi"/>
        <w:jc w:val="right"/>
        <w:rPr>
          <w:sz w:val="21"/>
          <w:szCs w:val="21"/>
          <w:lang w:val="sq-AL"/>
        </w:rPr>
      </w:pPr>
      <w:r w:rsidRPr="004F43D2">
        <w:rPr>
          <w:sz w:val="21"/>
          <w:szCs w:val="21"/>
          <w:lang w:val="sq-AL"/>
        </w:rPr>
        <w:t>Konfirmimi i firmës nga banka përgjegjëse për llogarinë</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ab/>
      </w:r>
      <w:r w:rsidRPr="004F43D2">
        <w:rPr>
          <w:sz w:val="21"/>
          <w:szCs w:val="21"/>
          <w:lang w:val="sq-AL"/>
        </w:rPr>
        <w:tab/>
      </w:r>
      <w:r w:rsidRPr="004F43D2">
        <w:rPr>
          <w:sz w:val="21"/>
          <w:szCs w:val="21"/>
          <w:lang w:val="sq-AL"/>
        </w:rPr>
        <w:tab/>
      </w:r>
      <w:r w:rsidRPr="004F43D2">
        <w:rPr>
          <w:sz w:val="21"/>
          <w:szCs w:val="21"/>
          <w:lang w:val="sq-AL"/>
        </w:rPr>
        <w:tab/>
      </w:r>
      <w:r w:rsidRPr="004F43D2">
        <w:rPr>
          <w:sz w:val="21"/>
          <w:szCs w:val="21"/>
          <w:lang w:val="sq-AL"/>
        </w:rPr>
        <w:tab/>
      </w:r>
      <w:r w:rsidRPr="004F43D2">
        <w:rPr>
          <w:sz w:val="21"/>
          <w:szCs w:val="21"/>
          <w:lang w:val="sq-AL"/>
        </w:rPr>
        <w:tab/>
      </w:r>
    </w:p>
    <w:p w:rsidR="002D6B54" w:rsidRPr="004F43D2" w:rsidRDefault="002D6B54" w:rsidP="00A34A5E">
      <w:pPr>
        <w:pStyle w:val="Paragrafi"/>
        <w:tabs>
          <w:tab w:val="left" w:pos="1440"/>
        </w:tabs>
        <w:rPr>
          <w:sz w:val="21"/>
          <w:szCs w:val="21"/>
          <w:lang w:val="sq-AL"/>
        </w:rPr>
      </w:pPr>
      <w:r w:rsidRPr="004F43D2">
        <w:rPr>
          <w:sz w:val="21"/>
          <w:szCs w:val="21"/>
          <w:lang w:val="sq-AL"/>
        </w:rPr>
        <w:t xml:space="preserve">Nëse llogaria mbahet me një bankë në Gjermani në emër të një shtetasi, me qëllim shmangien e rrezikut të zbritjes së parapaguar të taksës së prodhimit të kapitalit, është e nevojshme që </w:t>
      </w:r>
      <w:r w:rsidR="00D92B41" w:rsidRPr="004F43D2">
        <w:rPr>
          <w:sz w:val="21"/>
          <w:szCs w:val="21"/>
          <w:lang w:val="sq-AL"/>
        </w:rPr>
        <w:t>mbajtësi i llogarisë</w:t>
      </w:r>
      <w:r w:rsidRPr="004F43D2">
        <w:rPr>
          <w:sz w:val="21"/>
          <w:szCs w:val="21"/>
          <w:lang w:val="sq-AL"/>
        </w:rPr>
        <w:t xml:space="preserve"> t’i provojë bankës gjatë hapjes së llogarisë, se ajo është llogari besimi dhe se përfituesi i kësaj llogarie nuk ka as zyrën kryesore, as selinë në Gjermani. </w:t>
      </w:r>
    </w:p>
    <w:p w:rsidR="002D6B54" w:rsidRPr="004F43D2" w:rsidRDefault="002D6B54" w:rsidP="00A34A5E">
      <w:pPr>
        <w:pStyle w:val="Paragrafi"/>
        <w:rPr>
          <w:sz w:val="21"/>
          <w:szCs w:val="21"/>
          <w:lang w:val="sq-AL"/>
        </w:rPr>
        <w:sectPr w:rsidR="002D6B54" w:rsidRPr="004F43D2" w:rsidSect="000B60ED">
          <w:headerReference w:type="default" r:id="rId18"/>
          <w:headerReference w:type="first" r:id="rId19"/>
          <w:footerReference w:type="first" r:id="rId20"/>
          <w:pgSz w:w="11913" w:h="16834" w:code="9"/>
          <w:pgMar w:top="1418" w:right="1418" w:bottom="1418" w:left="1418" w:header="1304" w:footer="1134" w:gutter="0"/>
          <w:cols w:space="720"/>
          <w:formProt w:val="0"/>
        </w:sectPr>
      </w:pPr>
    </w:p>
    <w:p w:rsidR="00B82809" w:rsidRPr="004F43D2" w:rsidRDefault="002D6B54" w:rsidP="0004310A">
      <w:pPr>
        <w:pStyle w:val="TitulliTitull"/>
      </w:pPr>
      <w:r w:rsidRPr="004F43D2">
        <w:t>Aneksi nr</w:t>
      </w:r>
      <w:r w:rsidR="0036359C" w:rsidRPr="004F43D2">
        <w:t>.</w:t>
      </w:r>
      <w:r w:rsidRPr="004F43D2">
        <w:t xml:space="preserve">3 i </w:t>
      </w:r>
      <w:r w:rsidR="0036359C" w:rsidRPr="004F43D2">
        <w:t>“kushteve plotësuese”</w:t>
      </w:r>
      <w:r w:rsidRPr="004F43D2">
        <w:t xml:space="preserve"> të KfW-së</w:t>
      </w:r>
    </w:p>
    <w:p w:rsidR="002D6B54" w:rsidRPr="004F43D2" w:rsidRDefault="002D6B54" w:rsidP="00A34A5E">
      <w:pPr>
        <w:pStyle w:val="Paragrafi"/>
        <w:rPr>
          <w:sz w:val="21"/>
          <w:szCs w:val="21"/>
          <w:lang w:val="sq-AL"/>
        </w:rPr>
      </w:pPr>
      <w:r w:rsidRPr="004F43D2">
        <w:rPr>
          <w:sz w:val="21"/>
          <w:szCs w:val="21"/>
          <w:lang w:val="sq-AL"/>
        </w:rPr>
        <w:t>............................</w:t>
      </w:r>
      <w:r w:rsidR="00F669C4" w:rsidRPr="004F43D2">
        <w:rPr>
          <w:sz w:val="21"/>
          <w:szCs w:val="21"/>
          <w:lang w:val="sq-AL"/>
        </w:rPr>
        <w:t>.............................</w:t>
      </w:r>
      <w:r w:rsidR="00F669C4" w:rsidRPr="004F43D2">
        <w:rPr>
          <w:sz w:val="21"/>
          <w:szCs w:val="21"/>
          <w:lang w:val="sq-AL"/>
        </w:rPr>
        <w:tab/>
      </w:r>
      <w:r w:rsidR="00B82809" w:rsidRPr="004F43D2">
        <w:rPr>
          <w:sz w:val="21"/>
          <w:szCs w:val="21"/>
          <w:lang w:val="sq-AL"/>
        </w:rPr>
        <w:tab/>
      </w:r>
      <w:r w:rsidRPr="004F43D2">
        <w:rPr>
          <w:sz w:val="21"/>
          <w:szCs w:val="21"/>
          <w:lang w:val="sq-AL"/>
        </w:rPr>
        <w:t>Datë ......................................</w:t>
      </w:r>
    </w:p>
    <w:p w:rsidR="002D6B54" w:rsidRPr="004F43D2" w:rsidRDefault="002D6B54" w:rsidP="00A34A5E">
      <w:pPr>
        <w:pStyle w:val="Paragrafi"/>
        <w:ind w:firstLine="0"/>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(Emri dhe </w:t>
      </w:r>
      <w:r w:rsidR="0036359C" w:rsidRPr="004F43D2">
        <w:rPr>
          <w:sz w:val="21"/>
          <w:szCs w:val="21"/>
          <w:lang w:val="sq-AL"/>
        </w:rPr>
        <w:t xml:space="preserve">adresa e palës/palës së tretë </w:t>
      </w:r>
      <w:r w:rsidRPr="004F43D2">
        <w:rPr>
          <w:sz w:val="21"/>
          <w:szCs w:val="21"/>
          <w:lang w:val="sq-AL"/>
        </w:rPr>
        <w:t>të autorizuar për të kërkuar plotësim)</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KfW Bankengruppe</w:t>
      </w:r>
    </w:p>
    <w:p w:rsidR="002D6B54" w:rsidRPr="004F43D2" w:rsidRDefault="002D6B54" w:rsidP="00A34A5E">
      <w:pPr>
        <w:pStyle w:val="Paragrafi"/>
        <w:rPr>
          <w:sz w:val="21"/>
          <w:szCs w:val="21"/>
          <w:lang w:val="sq-AL"/>
        </w:rPr>
      </w:pPr>
      <w:r w:rsidRPr="004F43D2">
        <w:rPr>
          <w:sz w:val="21"/>
          <w:szCs w:val="21"/>
          <w:lang w:val="sq-AL"/>
        </w:rPr>
        <w:t>Në vëmendje të. TM a</w:t>
      </w:r>
    </w:p>
    <w:p w:rsidR="002D6B54" w:rsidRPr="004F43D2" w:rsidRDefault="002D6B54" w:rsidP="00A34A5E">
      <w:pPr>
        <w:pStyle w:val="Paragrafi"/>
        <w:rPr>
          <w:sz w:val="21"/>
          <w:szCs w:val="21"/>
          <w:lang w:val="sq-AL"/>
        </w:rPr>
      </w:pPr>
      <w:r w:rsidRPr="004F43D2">
        <w:rPr>
          <w:sz w:val="21"/>
          <w:szCs w:val="21"/>
          <w:lang w:val="sq-AL"/>
        </w:rPr>
        <w:t>Palmengartenstraße 5-9</w:t>
      </w:r>
    </w:p>
    <w:p w:rsidR="002D6B54" w:rsidRPr="004F43D2" w:rsidRDefault="002D6B54" w:rsidP="00A34A5E">
      <w:pPr>
        <w:pStyle w:val="Paragrafi"/>
        <w:rPr>
          <w:sz w:val="21"/>
          <w:szCs w:val="21"/>
          <w:lang w:val="sq-AL"/>
        </w:rPr>
      </w:pPr>
      <w:r w:rsidRPr="004F43D2">
        <w:rPr>
          <w:sz w:val="21"/>
          <w:szCs w:val="21"/>
          <w:lang w:val="sq-AL"/>
        </w:rPr>
        <w:t>60325 Frankfurt am Main</w:t>
      </w:r>
    </w:p>
    <w:p w:rsidR="002D6B54" w:rsidRPr="004F43D2" w:rsidRDefault="002D6B54" w:rsidP="00A34A5E">
      <w:pPr>
        <w:pStyle w:val="Paragrafi"/>
        <w:rPr>
          <w:sz w:val="21"/>
          <w:szCs w:val="21"/>
          <w:lang w:val="sq-AL"/>
        </w:rPr>
      </w:pPr>
      <w:r w:rsidRPr="004F43D2">
        <w:rPr>
          <w:sz w:val="21"/>
          <w:szCs w:val="21"/>
          <w:lang w:val="sq-AL"/>
        </w:rPr>
        <w:t>Federal Republic of Germany</w:t>
      </w:r>
    </w:p>
    <w:p w:rsidR="002D6B54" w:rsidRPr="004F43D2" w:rsidRDefault="002D6B54" w:rsidP="00A34A5E">
      <w:pPr>
        <w:pStyle w:val="Paragrafi"/>
        <w:rPr>
          <w:sz w:val="21"/>
          <w:szCs w:val="21"/>
          <w:lang w:val="sq-AL"/>
        </w:rPr>
      </w:pPr>
    </w:p>
    <w:p w:rsidR="005115AE" w:rsidRPr="005115AE" w:rsidRDefault="002D6B54" w:rsidP="00A34A5E">
      <w:pPr>
        <w:pStyle w:val="Paragrafi"/>
        <w:rPr>
          <w:color w:val="000000"/>
          <w:sz w:val="21"/>
          <w:szCs w:val="21"/>
          <w:lang w:val="sq-AL"/>
        </w:rPr>
      </w:pPr>
      <w:r w:rsidRPr="004F43D2">
        <w:rPr>
          <w:color w:val="000000"/>
          <w:sz w:val="21"/>
          <w:szCs w:val="21"/>
          <w:lang w:val="sq-AL"/>
        </w:rPr>
        <w:fldChar w:fldCharType="begin"/>
      </w:r>
      <w:r w:rsidRPr="004F43D2">
        <w:rPr>
          <w:color w:val="000000"/>
          <w:sz w:val="21"/>
          <w:szCs w:val="21"/>
          <w:lang w:val="sq-AL"/>
        </w:rPr>
        <w:instrText xml:space="preserve"> REF  Rubrum1  \* MERGEFORMAT </w:instrText>
      </w:r>
      <w:r w:rsidRPr="004F43D2">
        <w:rPr>
          <w:color w:val="000000"/>
          <w:sz w:val="21"/>
          <w:szCs w:val="21"/>
          <w:lang w:val="sq-AL"/>
        </w:rPr>
        <w:fldChar w:fldCharType="separate"/>
      </w:r>
      <w:r w:rsidR="005115AE" w:rsidRPr="005115AE">
        <w:rPr>
          <w:color w:val="000000"/>
          <w:sz w:val="21"/>
          <w:szCs w:val="21"/>
          <w:lang w:val="sq-AL"/>
        </w:rPr>
        <w:t>Bashkëpunimi Financiar Gjerman me Republikën e Shqipërisë</w:t>
      </w:r>
    </w:p>
    <w:p w:rsidR="005115AE" w:rsidRPr="004F43D2" w:rsidRDefault="005115AE" w:rsidP="00A34A5E">
      <w:pPr>
        <w:pStyle w:val="Paragrafi"/>
        <w:rPr>
          <w:sz w:val="21"/>
          <w:szCs w:val="21"/>
          <w:lang w:val="sq-AL"/>
        </w:rPr>
      </w:pPr>
      <w:r w:rsidRPr="005115AE">
        <w:rPr>
          <w:color w:val="000000"/>
          <w:sz w:val="21"/>
          <w:szCs w:val="21"/>
          <w:lang w:val="sq-AL"/>
        </w:rPr>
        <w:t xml:space="preserve">Marrëveshja e huas dhe programit </w:t>
      </w:r>
      <w:r w:rsidR="002D6B54" w:rsidRPr="004F43D2">
        <w:rPr>
          <w:color w:val="000000"/>
          <w:sz w:val="21"/>
          <w:szCs w:val="21"/>
          <w:lang w:val="sq-AL"/>
        </w:rPr>
        <w:fldChar w:fldCharType="end"/>
      </w:r>
      <w:r w:rsidR="002D6B54" w:rsidRPr="004F43D2">
        <w:rPr>
          <w:sz w:val="21"/>
          <w:szCs w:val="21"/>
          <w:lang w:val="sq-AL"/>
        </w:rPr>
        <w:fldChar w:fldCharType="begin"/>
      </w:r>
      <w:r w:rsidR="002D6B54" w:rsidRPr="004F43D2">
        <w:rPr>
          <w:sz w:val="21"/>
          <w:szCs w:val="21"/>
          <w:lang w:val="sq-AL"/>
        </w:rPr>
        <w:instrText xml:space="preserve"> REF  Rubrum2  \* MERGEFORMAT </w:instrText>
      </w:r>
      <w:r w:rsidR="002D6B54" w:rsidRPr="004F43D2">
        <w:rPr>
          <w:sz w:val="21"/>
          <w:szCs w:val="21"/>
          <w:lang w:val="sq-AL"/>
        </w:rPr>
        <w:fldChar w:fldCharType="separate"/>
      </w:r>
      <w:r w:rsidRPr="004F43D2">
        <w:rPr>
          <w:sz w:val="21"/>
          <w:szCs w:val="21"/>
          <w:lang w:val="sq-AL"/>
        </w:rPr>
        <w:t>Europian</w:t>
      </w:r>
    </w:p>
    <w:p w:rsidR="005115AE" w:rsidRPr="004F43D2" w:rsidRDefault="005115AE" w:rsidP="00A34A5E">
      <w:pPr>
        <w:pStyle w:val="Paragrafi"/>
        <w:rPr>
          <w:sz w:val="21"/>
          <w:szCs w:val="21"/>
          <w:lang w:val="sq-AL"/>
        </w:rPr>
      </w:pPr>
      <w:r w:rsidRPr="004F43D2">
        <w:rPr>
          <w:sz w:val="21"/>
          <w:szCs w:val="21"/>
          <w:lang w:val="sq-AL"/>
        </w:rPr>
        <w:t>Fondi i investimit social IV</w:t>
      </w:r>
    </w:p>
    <w:p w:rsidR="005115AE" w:rsidRPr="004F43D2" w:rsidRDefault="005115AE" w:rsidP="00A34A5E">
      <w:pPr>
        <w:pStyle w:val="Paragrafi"/>
        <w:rPr>
          <w:sz w:val="21"/>
          <w:szCs w:val="21"/>
          <w:lang w:val="sq-AL"/>
        </w:rPr>
      </w:pPr>
      <w:r w:rsidRPr="004F43D2">
        <w:rPr>
          <w:sz w:val="21"/>
          <w:szCs w:val="21"/>
          <w:lang w:val="sq-AL"/>
        </w:rPr>
        <w:t>20 milionë euro – huaja</w:t>
      </w:r>
    </w:p>
    <w:p w:rsidR="005115AE" w:rsidRPr="004F43D2" w:rsidRDefault="005115AE" w:rsidP="00A34A5E">
      <w:pPr>
        <w:pStyle w:val="Paragrafi"/>
        <w:rPr>
          <w:sz w:val="21"/>
          <w:szCs w:val="21"/>
          <w:lang w:val="sq-AL"/>
        </w:rPr>
      </w:pPr>
      <w:r w:rsidRPr="004F43D2">
        <w:rPr>
          <w:sz w:val="21"/>
          <w:szCs w:val="21"/>
          <w:lang w:val="sq-AL"/>
        </w:rPr>
        <w:t>Referenca e KfW-së nr.: 2009 65 749</w:t>
      </w:r>
    </w:p>
    <w:p w:rsidR="005115AE" w:rsidRPr="004F43D2" w:rsidRDefault="005115AE" w:rsidP="00A34A5E">
      <w:pPr>
        <w:pStyle w:val="Paragrafi"/>
        <w:rPr>
          <w:sz w:val="21"/>
          <w:szCs w:val="21"/>
          <w:lang w:val="sq-AL"/>
        </w:rPr>
      </w:pPr>
      <w:r w:rsidRPr="004F43D2">
        <w:rPr>
          <w:sz w:val="21"/>
          <w:szCs w:val="21"/>
          <w:lang w:val="sq-AL"/>
        </w:rPr>
        <w:t>8,820,000 euro - kontributi financiar</w:t>
      </w:r>
    </w:p>
    <w:p w:rsidR="005115AE" w:rsidRPr="004F43D2" w:rsidRDefault="005115AE" w:rsidP="00A34A5E">
      <w:pPr>
        <w:pStyle w:val="Paragrafi"/>
        <w:rPr>
          <w:sz w:val="21"/>
          <w:szCs w:val="21"/>
          <w:lang w:val="sq-AL"/>
        </w:rPr>
      </w:pPr>
      <w:r w:rsidRPr="004F43D2">
        <w:rPr>
          <w:sz w:val="21"/>
          <w:szCs w:val="21"/>
          <w:lang w:val="sq-AL"/>
        </w:rPr>
        <w:t>Referenca e KfW-së nr.: XXXX XX XXX</w:t>
      </w:r>
    </w:p>
    <w:p w:rsidR="002D6B54" w:rsidRPr="004F43D2" w:rsidRDefault="002D6B54" w:rsidP="00A34A5E">
      <w:pPr>
        <w:pStyle w:val="Paragrafi"/>
        <w:rPr>
          <w:sz w:val="21"/>
          <w:szCs w:val="21"/>
          <w:lang w:val="sq-AL"/>
        </w:rPr>
      </w:pPr>
      <w:r w:rsidRPr="004F43D2">
        <w:rPr>
          <w:sz w:val="21"/>
          <w:szCs w:val="21"/>
          <w:lang w:val="sq-AL"/>
        </w:rPr>
        <w:fldChar w:fldCharType="end"/>
      </w:r>
    </w:p>
    <w:p w:rsidR="002D6B54" w:rsidRPr="004F43D2" w:rsidRDefault="002D6B54" w:rsidP="00A34A5E">
      <w:pPr>
        <w:pStyle w:val="Paragrafi"/>
        <w:rPr>
          <w:sz w:val="21"/>
          <w:szCs w:val="21"/>
          <w:lang w:val="sq-AL"/>
        </w:rPr>
      </w:pPr>
      <w:r w:rsidRPr="004F43D2">
        <w:rPr>
          <w:sz w:val="21"/>
          <w:szCs w:val="21"/>
          <w:lang w:val="sq-AL"/>
        </w:rPr>
        <w:t xml:space="preserve">Emri i </w:t>
      </w:r>
      <w:r w:rsidR="003A14BE" w:rsidRPr="004F43D2">
        <w:rPr>
          <w:sz w:val="21"/>
          <w:szCs w:val="21"/>
          <w:lang w:val="sq-AL"/>
        </w:rPr>
        <w:t>projektit/programit/masës</w:t>
      </w:r>
      <w:r w:rsidRPr="004F43D2">
        <w:rPr>
          <w:sz w:val="21"/>
          <w:szCs w:val="21"/>
          <w:lang w:val="sq-AL"/>
        </w:rPr>
        <w:t>: ............................................</w:t>
      </w:r>
      <w:r w:rsidR="00F72CE3" w:rsidRPr="004F43D2">
        <w:rPr>
          <w:sz w:val="21"/>
          <w:szCs w:val="21"/>
          <w:lang w:val="sq-AL"/>
        </w:rPr>
        <w:t>.........................</w:t>
      </w:r>
      <w:r w:rsidR="00FB12D0">
        <w:rPr>
          <w:sz w:val="21"/>
          <w:szCs w:val="21"/>
          <w:lang w:val="sq-AL"/>
        </w:rPr>
        <w:t>.......</w:t>
      </w:r>
    </w:p>
    <w:p w:rsidR="002D6B54" w:rsidRPr="004F43D2" w:rsidRDefault="003A14BE" w:rsidP="00A34A5E">
      <w:pPr>
        <w:pStyle w:val="Paragrafi"/>
        <w:rPr>
          <w:sz w:val="21"/>
          <w:szCs w:val="21"/>
          <w:lang w:val="sq-AL"/>
        </w:rPr>
      </w:pPr>
      <w:r w:rsidRPr="004F43D2">
        <w:rPr>
          <w:sz w:val="21"/>
          <w:szCs w:val="21"/>
          <w:lang w:val="sq-AL"/>
        </w:rPr>
        <w:t xml:space="preserve">Llogaria e </w:t>
      </w:r>
      <w:r w:rsidR="00B47642" w:rsidRPr="004F43D2">
        <w:rPr>
          <w:sz w:val="21"/>
          <w:szCs w:val="21"/>
          <w:lang w:val="sq-AL"/>
        </w:rPr>
        <w:t>v</w:t>
      </w:r>
      <w:r w:rsidRPr="004F43D2">
        <w:rPr>
          <w:sz w:val="21"/>
          <w:szCs w:val="21"/>
          <w:lang w:val="sq-AL"/>
        </w:rPr>
        <w:t xml:space="preserve">eçantë </w:t>
      </w:r>
      <w:r w:rsidR="00B47642" w:rsidRPr="004F43D2">
        <w:rPr>
          <w:sz w:val="21"/>
          <w:szCs w:val="21"/>
          <w:lang w:val="sq-AL"/>
        </w:rPr>
        <w:t>n</w:t>
      </w:r>
      <w:r w:rsidRPr="004F43D2">
        <w:rPr>
          <w:sz w:val="21"/>
          <w:szCs w:val="21"/>
          <w:lang w:val="sq-AL"/>
        </w:rPr>
        <w:t>r.:/m</w:t>
      </w:r>
      <w:r w:rsidR="002D6B54" w:rsidRPr="004F43D2">
        <w:rPr>
          <w:sz w:val="21"/>
          <w:szCs w:val="21"/>
          <w:lang w:val="sq-AL"/>
        </w:rPr>
        <w:t>onedha……………………………………………………..…</w:t>
      </w:r>
      <w:r w:rsidR="00F72CE3" w:rsidRPr="004F43D2">
        <w:rPr>
          <w:sz w:val="21"/>
          <w:szCs w:val="21"/>
          <w:lang w:val="sq-AL"/>
        </w:rPr>
        <w:t>………</w:t>
      </w:r>
      <w:r w:rsidR="00FB12D0">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Banka përgjegjëse për llogarinë: ................................................................</w:t>
      </w:r>
      <w:r w:rsidR="00FB12D0">
        <w:rPr>
          <w:sz w:val="21"/>
          <w:szCs w:val="21"/>
          <w:lang w:val="sq-AL"/>
        </w:rPr>
        <w:t>..............</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Kërkesa për </w:t>
      </w:r>
      <w:r w:rsidR="00C46AC8" w:rsidRPr="004F43D2">
        <w:rPr>
          <w:sz w:val="21"/>
          <w:szCs w:val="21"/>
          <w:lang w:val="sq-AL"/>
        </w:rPr>
        <w:t>tërheqje nr</w:t>
      </w:r>
      <w:r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xml:space="preserve">Kërkesa për plotësim dhe paraqitja e të dhënave dokumentuese për përdorimin e fondeve sipas </w:t>
      </w:r>
      <w:r w:rsidR="00C46AC8" w:rsidRPr="004F43D2">
        <w:rPr>
          <w:sz w:val="21"/>
          <w:szCs w:val="21"/>
          <w:lang w:val="sq-AL"/>
        </w:rPr>
        <w:t>procedurës së fondit të disponimit për periudhën e ………………………………………….</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I/e nderuar </w:t>
      </w:r>
      <w:r w:rsidR="00C46AC8" w:rsidRPr="004F43D2">
        <w:rPr>
          <w:sz w:val="21"/>
          <w:szCs w:val="21"/>
          <w:lang w:val="sq-AL"/>
        </w:rPr>
        <w:t>zotëri/zonjë</w:t>
      </w:r>
      <w:r w:rsidRPr="004F43D2">
        <w:rPr>
          <w:sz w:val="21"/>
          <w:szCs w:val="21"/>
          <w:lang w:val="sq-AL"/>
        </w:rPr>
        <w:t>,</w:t>
      </w:r>
    </w:p>
    <w:p w:rsidR="002D6B54" w:rsidRPr="004F43D2" w:rsidRDefault="002D6B54" w:rsidP="00A34A5E">
      <w:pPr>
        <w:pStyle w:val="Paragrafi"/>
        <w:rPr>
          <w:sz w:val="21"/>
          <w:szCs w:val="21"/>
          <w:lang w:val="sq-AL"/>
        </w:rPr>
      </w:pPr>
    </w:p>
    <w:p w:rsidR="002D6B54" w:rsidRPr="004F43D2" w:rsidRDefault="002D6B54" w:rsidP="00A34A5E">
      <w:pPr>
        <w:pStyle w:val="Paragrafi"/>
        <w:rPr>
          <w:sz w:val="21"/>
          <w:szCs w:val="21"/>
          <w:lang w:val="sq-AL"/>
        </w:rPr>
      </w:pPr>
      <w:r w:rsidRPr="004F43D2">
        <w:rPr>
          <w:sz w:val="21"/>
          <w:szCs w:val="21"/>
          <w:lang w:val="sq-AL"/>
        </w:rPr>
        <w:t xml:space="preserve">Në pajtim me </w:t>
      </w:r>
      <w:r w:rsidR="00C46AC8" w:rsidRPr="004F43D2">
        <w:rPr>
          <w:sz w:val="21"/>
          <w:szCs w:val="21"/>
          <w:lang w:val="sq-AL"/>
        </w:rPr>
        <w:t>procedurën e rënë d</w:t>
      </w:r>
      <w:r w:rsidR="007F2C42">
        <w:rPr>
          <w:sz w:val="21"/>
          <w:szCs w:val="21"/>
          <w:lang w:val="sq-AL"/>
        </w:rPr>
        <w:t>akord të fondit të disponimit, j</w:t>
      </w:r>
      <w:r w:rsidR="00C46AC8" w:rsidRPr="004F43D2">
        <w:rPr>
          <w:sz w:val="21"/>
          <w:szCs w:val="21"/>
          <w:lang w:val="sq-AL"/>
        </w:rPr>
        <w:t>u bashkëlidhim të dhëna dokumentuese mbi përdorimin e fondeve në formë të thjeshtuar që vërtetojnë përdorimin e euro-s/ndonjë monedhe tjetër........................k</w:t>
      </w:r>
      <w:r w:rsidRPr="004F43D2">
        <w:rPr>
          <w:sz w:val="21"/>
          <w:szCs w:val="21"/>
          <w:lang w:val="sq-AL"/>
        </w:rPr>
        <w:t>odi ISO). Këto të dhëna përbëhen nga:</w:t>
      </w:r>
    </w:p>
    <w:p w:rsidR="002D6B54" w:rsidRPr="004F43D2" w:rsidRDefault="002D6B54" w:rsidP="00A34A5E">
      <w:pPr>
        <w:pStyle w:val="Paragrafi"/>
        <w:rPr>
          <w:sz w:val="21"/>
          <w:szCs w:val="21"/>
          <w:lang w:val="sq-AL"/>
        </w:rPr>
      </w:pPr>
      <w:r w:rsidRPr="004F43D2">
        <w:rPr>
          <w:sz w:val="21"/>
          <w:szCs w:val="21"/>
          <w:lang w:val="sq-AL"/>
        </w:rPr>
        <w:t xml:space="preserve">1. </w:t>
      </w:r>
      <w:r w:rsidRPr="004F43D2">
        <w:rPr>
          <w:sz w:val="21"/>
          <w:szCs w:val="21"/>
          <w:lang w:val="sq-AL"/>
        </w:rPr>
        <w:sym w:font="Wingdings" w:char="F078"/>
      </w:r>
      <w:r w:rsidRPr="004F43D2">
        <w:rPr>
          <w:sz w:val="21"/>
          <w:szCs w:val="21"/>
          <w:lang w:val="sq-AL"/>
        </w:rPr>
        <w:tab/>
        <w:t xml:space="preserve">Deklarata e </w:t>
      </w:r>
      <w:r w:rsidR="00F37983" w:rsidRPr="004F43D2">
        <w:rPr>
          <w:sz w:val="21"/>
          <w:szCs w:val="21"/>
          <w:lang w:val="sq-AL"/>
        </w:rPr>
        <w:t>p</w:t>
      </w:r>
      <w:r w:rsidRPr="004F43D2">
        <w:rPr>
          <w:sz w:val="21"/>
          <w:szCs w:val="21"/>
          <w:lang w:val="sq-AL"/>
        </w:rPr>
        <w:t xml:space="preserve">ajtueshmërisë për llogarinë/të e veçantë/a, së bashku me deklaratat bankare të llogarisë për të gjithë periudhën përkatëse, </w:t>
      </w:r>
      <w:r w:rsidR="00AD19F7" w:rsidRPr="004F43D2">
        <w:rPr>
          <w:sz w:val="21"/>
          <w:szCs w:val="21"/>
          <w:lang w:val="sq-AL"/>
        </w:rPr>
        <w:t xml:space="preserve">nënaneksi </w:t>
      </w:r>
      <w:r w:rsidR="00584167" w:rsidRPr="004F43D2">
        <w:rPr>
          <w:sz w:val="21"/>
          <w:szCs w:val="21"/>
          <w:lang w:val="sq-AL"/>
        </w:rPr>
        <w:t>n</w:t>
      </w:r>
      <w:r w:rsidRPr="004F43D2">
        <w:rPr>
          <w:sz w:val="21"/>
          <w:szCs w:val="21"/>
          <w:lang w:val="sq-AL"/>
        </w:rPr>
        <w:t>r.1</w:t>
      </w:r>
      <w:r w:rsidR="00C46AC8" w:rsidRPr="004F43D2">
        <w:rPr>
          <w:sz w:val="21"/>
          <w:szCs w:val="21"/>
          <w:lang w:val="sq-AL"/>
        </w:rPr>
        <w:t>.</w:t>
      </w:r>
    </w:p>
    <w:p w:rsidR="002D6B54" w:rsidRPr="004F43D2" w:rsidRDefault="002D6B54" w:rsidP="00A34A5E">
      <w:pPr>
        <w:pStyle w:val="Paragrafi"/>
        <w:rPr>
          <w:sz w:val="21"/>
          <w:szCs w:val="21"/>
          <w:lang w:val="sq-AL"/>
        </w:rPr>
      </w:pPr>
      <w:r w:rsidRPr="004F43D2">
        <w:rPr>
          <w:sz w:val="21"/>
          <w:szCs w:val="21"/>
          <w:lang w:val="sq-AL"/>
        </w:rPr>
        <w:t xml:space="preserve">2. </w:t>
      </w:r>
      <w:r w:rsidRPr="004F43D2">
        <w:rPr>
          <w:sz w:val="21"/>
          <w:szCs w:val="21"/>
          <w:lang w:val="sq-AL"/>
        </w:rPr>
        <w:sym w:font="Wingdings" w:char="F078"/>
      </w:r>
      <w:r w:rsidRPr="004F43D2">
        <w:rPr>
          <w:sz w:val="21"/>
          <w:szCs w:val="21"/>
          <w:lang w:val="sq-AL"/>
        </w:rPr>
        <w:tab/>
        <w:t xml:space="preserve">Pasqyra e shpenzimeve për mallrat/shërbimet e ofruara mbi bazën e </w:t>
      </w:r>
      <w:r w:rsidR="00F37983" w:rsidRPr="004F43D2">
        <w:rPr>
          <w:sz w:val="21"/>
          <w:szCs w:val="21"/>
          <w:lang w:val="sq-AL"/>
        </w:rPr>
        <w:t>marrëveshjes së veçantë, aneksi “kostoja totale dhe financimi”</w:t>
      </w:r>
      <w:r w:rsidRPr="004F43D2">
        <w:rPr>
          <w:sz w:val="21"/>
          <w:szCs w:val="21"/>
          <w:lang w:val="sq-AL"/>
        </w:rPr>
        <w:t xml:space="preserve">, rënë dakord me KfW-në për çdo lloj specifik të masës, </w:t>
      </w:r>
      <w:r w:rsidR="00F37983" w:rsidRPr="004F43D2">
        <w:rPr>
          <w:sz w:val="21"/>
          <w:szCs w:val="21"/>
          <w:lang w:val="sq-AL"/>
        </w:rPr>
        <w:t>nënaneksi nr.2.</w:t>
      </w:r>
    </w:p>
    <w:p w:rsidR="00F72CE3" w:rsidRPr="004F43D2" w:rsidRDefault="002D6B54" w:rsidP="00A34A5E">
      <w:pPr>
        <w:pStyle w:val="Paragrafi"/>
        <w:rPr>
          <w:sz w:val="21"/>
          <w:szCs w:val="21"/>
          <w:lang w:val="sq-AL"/>
        </w:rPr>
      </w:pPr>
      <w:r w:rsidRPr="004F43D2">
        <w:rPr>
          <w:sz w:val="21"/>
          <w:szCs w:val="21"/>
          <w:lang w:val="sq-AL"/>
        </w:rPr>
        <w:t xml:space="preserve">Ne konfirmojmë se shpenzimet nga </w:t>
      </w:r>
      <w:r w:rsidR="00AD19F7" w:rsidRPr="004F43D2">
        <w:rPr>
          <w:sz w:val="21"/>
          <w:szCs w:val="21"/>
          <w:lang w:val="sq-AL"/>
        </w:rPr>
        <w:t xml:space="preserve">llogaria </w:t>
      </w:r>
      <w:r w:rsidRPr="004F43D2">
        <w:rPr>
          <w:sz w:val="21"/>
          <w:szCs w:val="21"/>
          <w:lang w:val="sq-AL"/>
        </w:rPr>
        <w:t xml:space="preserve">e </w:t>
      </w:r>
      <w:r w:rsidR="00AD19F7" w:rsidRPr="004F43D2">
        <w:rPr>
          <w:sz w:val="21"/>
          <w:szCs w:val="21"/>
          <w:lang w:val="sq-AL"/>
        </w:rPr>
        <w:t xml:space="preserve">veçantë </w:t>
      </w:r>
      <w:r w:rsidRPr="004F43D2">
        <w:rPr>
          <w:sz w:val="21"/>
          <w:szCs w:val="21"/>
          <w:lang w:val="sq-AL"/>
        </w:rPr>
        <w:t xml:space="preserve">dhe nënllogaritë e saj janë bërë dhe argumentuar në përputhje me dispozitat për </w:t>
      </w:r>
      <w:r w:rsidR="00985586" w:rsidRPr="004F43D2">
        <w:rPr>
          <w:sz w:val="21"/>
          <w:szCs w:val="21"/>
          <w:lang w:val="sq-AL"/>
        </w:rPr>
        <w:t xml:space="preserve">procedurën e fondit të disponimit </w:t>
      </w:r>
      <w:r w:rsidRPr="004F43D2">
        <w:rPr>
          <w:sz w:val="21"/>
          <w:szCs w:val="21"/>
          <w:lang w:val="sq-AL"/>
        </w:rPr>
        <w:t>dhe nuk janë financuar nga burime të tjera. Të dhënat dokumentuese origjinale ruhen në zyrën tonë në .........</w:t>
      </w:r>
      <w:r w:rsidR="00AD19F7" w:rsidRPr="004F43D2">
        <w:rPr>
          <w:sz w:val="21"/>
          <w:szCs w:val="21"/>
          <w:lang w:val="sq-AL"/>
        </w:rPr>
        <w:t xml:space="preserve">............... </w:t>
      </w:r>
      <w:r w:rsidRPr="004F43D2">
        <w:rPr>
          <w:sz w:val="21"/>
          <w:szCs w:val="21"/>
          <w:lang w:val="sq-AL"/>
        </w:rPr>
        <w:t>dhe janë të disponueshme për inspektim në çdo kohë nga ana juaj ose nga ndonjë palë e tretë e autorizuar nga KfW-ja.</w:t>
      </w:r>
    </w:p>
    <w:p w:rsidR="002D6B54" w:rsidRPr="004F43D2" w:rsidRDefault="002D6B54" w:rsidP="00A34A5E">
      <w:pPr>
        <w:pStyle w:val="Paragrafi"/>
        <w:rPr>
          <w:sz w:val="21"/>
          <w:szCs w:val="21"/>
          <w:lang w:val="sq-AL"/>
        </w:rPr>
      </w:pPr>
      <w:r w:rsidRPr="004F43D2">
        <w:rPr>
          <w:sz w:val="21"/>
          <w:szCs w:val="21"/>
          <w:lang w:val="sq-AL"/>
        </w:rPr>
        <w:t xml:space="preserve">Ne kërkojmë plotësimin e </w:t>
      </w:r>
      <w:r w:rsidR="00985586" w:rsidRPr="004F43D2">
        <w:rPr>
          <w:sz w:val="21"/>
          <w:szCs w:val="21"/>
          <w:lang w:val="sq-AL"/>
        </w:rPr>
        <w:t xml:space="preserve">llogarisë së veçantë të fondit të disponimit nr....................... </w:t>
      </w:r>
      <w:r w:rsidRPr="004F43D2">
        <w:rPr>
          <w:sz w:val="21"/>
          <w:szCs w:val="21"/>
          <w:lang w:val="sq-AL"/>
        </w:rPr>
        <w:t>të mbajtur në emër të ...</w:t>
      </w:r>
      <w:r w:rsidR="00BE3A62" w:rsidRPr="004F43D2">
        <w:rPr>
          <w:sz w:val="21"/>
          <w:szCs w:val="21"/>
          <w:lang w:val="sq-AL"/>
        </w:rPr>
        <w:t xml:space="preserve">.......... </w:t>
      </w:r>
      <w:r w:rsidRPr="004F43D2">
        <w:rPr>
          <w:sz w:val="21"/>
          <w:szCs w:val="21"/>
          <w:lang w:val="sq-AL"/>
        </w:rPr>
        <w:t>me............</w:t>
      </w:r>
      <w:r w:rsidR="00F72CE3" w:rsidRPr="004F43D2">
        <w:rPr>
          <w:sz w:val="21"/>
          <w:szCs w:val="21"/>
          <w:lang w:val="sq-AL"/>
        </w:rPr>
        <w:t>.............................</w:t>
      </w:r>
      <w:r w:rsidR="00985586" w:rsidRPr="004F43D2">
        <w:rPr>
          <w:sz w:val="21"/>
          <w:szCs w:val="21"/>
          <w:lang w:val="sq-AL"/>
        </w:rPr>
        <w:t>b</w:t>
      </w:r>
      <w:r w:rsidRPr="004F43D2">
        <w:rPr>
          <w:sz w:val="21"/>
          <w:szCs w:val="21"/>
          <w:lang w:val="sq-AL"/>
        </w:rPr>
        <w:t>ank (emri dhe vendi i bankës përgjegjëse për llogarinë *</w:t>
      </w:r>
      <w:r w:rsidRPr="004F43D2">
        <w:rPr>
          <w:rStyle w:val="FootnoteReference"/>
          <w:rFonts w:ascii="Times New Roman" w:hAnsi="Times New Roman"/>
          <w:sz w:val="21"/>
          <w:szCs w:val="21"/>
          <w:lang w:val="sq-AL"/>
        </w:rPr>
        <w:footnoteReference w:id="2"/>
      </w:r>
      <w:r w:rsidRPr="004F43D2">
        <w:rPr>
          <w:rStyle w:val="EndnoteReference"/>
          <w:rFonts w:ascii="Times New Roman" w:eastAsia="MS Mincho" w:hAnsi="Times New Roman"/>
          <w:sz w:val="21"/>
          <w:szCs w:val="21"/>
          <w:lang w:val="sq-AL"/>
        </w:rPr>
        <w:endnoteReference w:id="1"/>
      </w:r>
      <w:r w:rsidRPr="004F43D2">
        <w:rPr>
          <w:sz w:val="21"/>
          <w:szCs w:val="21"/>
          <w:lang w:val="sq-AL"/>
        </w:rPr>
        <w:t xml:space="preserve">) në shumën prej </w:t>
      </w:r>
      <w:r w:rsidR="00985586" w:rsidRPr="004F43D2">
        <w:rPr>
          <w:sz w:val="21"/>
          <w:szCs w:val="21"/>
          <w:lang w:val="sq-AL"/>
        </w:rPr>
        <w:t>euro</w:t>
      </w:r>
      <w:r w:rsidRPr="004F43D2">
        <w:rPr>
          <w:sz w:val="21"/>
          <w:szCs w:val="21"/>
          <w:lang w:val="sq-AL"/>
        </w:rPr>
        <w:t>/monedhë tjetër ...........................(</w:t>
      </w:r>
      <w:r w:rsidR="00434CC9" w:rsidRPr="004F43D2">
        <w:rPr>
          <w:sz w:val="21"/>
          <w:szCs w:val="21"/>
          <w:lang w:val="sq-AL"/>
        </w:rPr>
        <w:t>k</w:t>
      </w:r>
      <w:r w:rsidRPr="004F43D2">
        <w:rPr>
          <w:sz w:val="21"/>
          <w:szCs w:val="21"/>
          <w:lang w:val="sq-AL"/>
        </w:rPr>
        <w:t>odi ISO)……..</w:t>
      </w:r>
      <w:r w:rsidR="00BE3A62" w:rsidRPr="004F43D2">
        <w:rPr>
          <w:sz w:val="21"/>
          <w:szCs w:val="21"/>
          <w:lang w:val="sq-AL"/>
        </w:rPr>
        <w:t>………………………………………………………………………………</w:t>
      </w:r>
    </w:p>
    <w:p w:rsidR="002D6B54" w:rsidRPr="004F43D2" w:rsidRDefault="002D6B54" w:rsidP="00A34A5E">
      <w:pPr>
        <w:pStyle w:val="Paragrafi"/>
        <w:rPr>
          <w:sz w:val="21"/>
          <w:szCs w:val="21"/>
          <w:lang w:val="sq-AL"/>
        </w:rPr>
      </w:pPr>
    </w:p>
    <w:p w:rsidR="004F2D49" w:rsidRPr="004F43D2" w:rsidRDefault="004F2D49" w:rsidP="00A34A5E">
      <w:pPr>
        <w:pStyle w:val="Paragrafi"/>
        <w:rPr>
          <w:sz w:val="21"/>
          <w:szCs w:val="21"/>
          <w:lang w:val="sq-AL"/>
        </w:rPr>
      </w:pPr>
    </w:p>
    <w:p w:rsidR="004F2D49" w:rsidRDefault="004F2D49" w:rsidP="00A34A5E">
      <w:pPr>
        <w:pStyle w:val="Paragrafi"/>
        <w:rPr>
          <w:sz w:val="21"/>
          <w:szCs w:val="21"/>
          <w:lang w:val="sq-AL"/>
        </w:rPr>
      </w:pPr>
    </w:p>
    <w:p w:rsidR="00FB12D0" w:rsidRPr="004F43D2" w:rsidRDefault="00FB12D0" w:rsidP="00A34A5E">
      <w:pPr>
        <w:pStyle w:val="Paragrafi"/>
        <w:rPr>
          <w:sz w:val="21"/>
          <w:szCs w:val="21"/>
          <w:lang w:val="sq-AL"/>
        </w:rPr>
      </w:pPr>
    </w:p>
    <w:p w:rsidR="002D6B54" w:rsidRPr="004F43D2" w:rsidRDefault="002D6B54" w:rsidP="00A34A5E">
      <w:pPr>
        <w:pStyle w:val="Paragrafi"/>
        <w:ind w:firstLine="0"/>
        <w:rPr>
          <w:sz w:val="21"/>
          <w:szCs w:val="21"/>
          <w:lang w:val="sq-AL"/>
        </w:rPr>
      </w:pPr>
      <w:r w:rsidRPr="004F43D2">
        <w:rPr>
          <w:sz w:val="21"/>
          <w:szCs w:val="21"/>
          <w:lang w:val="sq-AL"/>
        </w:rPr>
        <w:t xml:space="preserve">Nënshkrimi i </w:t>
      </w:r>
      <w:r w:rsidR="00434CC9" w:rsidRPr="004F43D2">
        <w:rPr>
          <w:sz w:val="21"/>
          <w:szCs w:val="21"/>
          <w:lang w:val="sq-AL"/>
        </w:rPr>
        <w:t xml:space="preserve">palës/palës së tretë të autorizuar </w:t>
      </w:r>
      <w:r w:rsidRPr="004F43D2">
        <w:rPr>
          <w:sz w:val="21"/>
          <w:szCs w:val="21"/>
          <w:lang w:val="sq-AL"/>
        </w:rPr>
        <w:t>për të kërkuar plotësim</w:t>
      </w:r>
    </w:p>
    <w:p w:rsidR="002D6B54" w:rsidRPr="004F43D2" w:rsidRDefault="002D6B54" w:rsidP="00A34A5E">
      <w:pPr>
        <w:pStyle w:val="Paragrafi"/>
        <w:ind w:firstLine="0"/>
        <w:rPr>
          <w:sz w:val="21"/>
          <w:szCs w:val="21"/>
          <w:lang w:val="sq-AL"/>
        </w:rPr>
      </w:pPr>
      <w:r w:rsidRPr="004F43D2">
        <w:rPr>
          <w:sz w:val="21"/>
          <w:szCs w:val="21"/>
          <w:lang w:val="sq-AL"/>
        </w:rPr>
        <w:t xml:space="preserve">Nënaneksi </w:t>
      </w:r>
      <w:r w:rsidR="00434CC9" w:rsidRPr="004F43D2">
        <w:rPr>
          <w:sz w:val="21"/>
          <w:szCs w:val="21"/>
          <w:lang w:val="sq-AL"/>
        </w:rPr>
        <w:t>nr.</w:t>
      </w:r>
      <w:r w:rsidRPr="004F43D2">
        <w:rPr>
          <w:sz w:val="21"/>
          <w:szCs w:val="21"/>
          <w:lang w:val="sq-AL"/>
        </w:rPr>
        <w:t xml:space="preserve">1: Deklarata e </w:t>
      </w:r>
      <w:r w:rsidR="00434CC9" w:rsidRPr="004F43D2">
        <w:rPr>
          <w:sz w:val="21"/>
          <w:szCs w:val="21"/>
          <w:lang w:val="sq-AL"/>
        </w:rPr>
        <w:t>p</w:t>
      </w:r>
      <w:r w:rsidRPr="004F43D2">
        <w:rPr>
          <w:sz w:val="21"/>
          <w:szCs w:val="21"/>
          <w:lang w:val="sq-AL"/>
        </w:rPr>
        <w:t>ajtueshmërisë</w:t>
      </w:r>
    </w:p>
    <w:p w:rsidR="002D6B54" w:rsidRPr="004F43D2" w:rsidRDefault="002D6B54" w:rsidP="00A34A5E">
      <w:pPr>
        <w:pStyle w:val="Paragrafi"/>
        <w:ind w:firstLine="0"/>
        <w:rPr>
          <w:sz w:val="21"/>
          <w:szCs w:val="21"/>
          <w:lang w:val="sq-AL"/>
        </w:rPr>
      </w:pPr>
      <w:r w:rsidRPr="004F43D2">
        <w:rPr>
          <w:sz w:val="21"/>
          <w:szCs w:val="21"/>
          <w:lang w:val="sq-AL"/>
        </w:rPr>
        <w:t xml:space="preserve">Nënaneksi </w:t>
      </w:r>
      <w:r w:rsidR="00434CC9" w:rsidRPr="004F43D2">
        <w:rPr>
          <w:sz w:val="21"/>
          <w:szCs w:val="21"/>
          <w:lang w:val="sq-AL"/>
        </w:rPr>
        <w:t>n</w:t>
      </w:r>
      <w:r w:rsidRPr="004F43D2">
        <w:rPr>
          <w:sz w:val="21"/>
          <w:szCs w:val="21"/>
          <w:lang w:val="sq-AL"/>
        </w:rPr>
        <w:t xml:space="preserve">r.2: Pasqyra e </w:t>
      </w:r>
      <w:r w:rsidR="00434CC9" w:rsidRPr="004F43D2">
        <w:rPr>
          <w:sz w:val="21"/>
          <w:szCs w:val="21"/>
          <w:lang w:val="sq-AL"/>
        </w:rPr>
        <w:t>s</w:t>
      </w:r>
      <w:r w:rsidRPr="004F43D2">
        <w:rPr>
          <w:sz w:val="21"/>
          <w:szCs w:val="21"/>
          <w:lang w:val="sq-AL"/>
        </w:rPr>
        <w:t xml:space="preserve">hpenzimeve </w:t>
      </w:r>
    </w:p>
    <w:p w:rsidR="002D6B54" w:rsidRPr="004F43D2" w:rsidRDefault="002D6B54" w:rsidP="00A34A5E">
      <w:pPr>
        <w:pStyle w:val="Paragrafi"/>
        <w:rPr>
          <w:sz w:val="21"/>
          <w:szCs w:val="21"/>
          <w:lang w:val="sq-AL"/>
        </w:rPr>
      </w:pPr>
    </w:p>
    <w:p w:rsidR="002D6B54" w:rsidRPr="004F43D2" w:rsidRDefault="002D6B54" w:rsidP="00A34A5E">
      <w:pPr>
        <w:pStyle w:val="Paragrafi"/>
        <w:ind w:firstLine="0"/>
        <w:rPr>
          <w:sz w:val="21"/>
          <w:szCs w:val="21"/>
          <w:lang w:val="sq-AL"/>
        </w:rPr>
      </w:pPr>
      <w:r w:rsidRPr="004F43D2">
        <w:rPr>
          <w:sz w:val="21"/>
          <w:szCs w:val="21"/>
          <w:lang w:val="sq-AL"/>
        </w:rPr>
        <w:t>........................................................................................................</w:t>
      </w:r>
      <w:r w:rsidR="00FB12D0">
        <w:rPr>
          <w:sz w:val="21"/>
          <w:szCs w:val="21"/>
          <w:lang w:val="sq-AL"/>
        </w:rPr>
        <w:t>..........................</w:t>
      </w:r>
    </w:p>
    <w:p w:rsidR="00664426" w:rsidRPr="004F43D2" w:rsidRDefault="00664426" w:rsidP="00A34A5E">
      <w:pPr>
        <w:widowControl w:val="0"/>
        <w:tabs>
          <w:tab w:val="left" w:pos="3686"/>
        </w:tabs>
        <w:spacing w:line="240" w:lineRule="auto"/>
        <w:rPr>
          <w:rFonts w:ascii="Times New Roman" w:eastAsia="MS Mincho" w:hAnsi="Times New Roman"/>
          <w:sz w:val="21"/>
          <w:szCs w:val="21"/>
          <w:lang w:val="sq-AL"/>
        </w:rPr>
      </w:pPr>
    </w:p>
    <w:p w:rsidR="00664426" w:rsidRPr="004F43D2" w:rsidRDefault="00664426" w:rsidP="00A34A5E">
      <w:pPr>
        <w:pStyle w:val="Paragrafi"/>
        <w:rPr>
          <w:sz w:val="21"/>
          <w:szCs w:val="21"/>
          <w:lang w:val="sq-AL"/>
        </w:rPr>
      </w:pPr>
    </w:p>
    <w:p w:rsidR="00212B9B" w:rsidRPr="004F43D2" w:rsidRDefault="00212B9B" w:rsidP="00A34A5E">
      <w:pPr>
        <w:widowControl w:val="0"/>
        <w:rPr>
          <w:rFonts w:ascii="CG Times" w:hAnsi="CG Times"/>
          <w:sz w:val="21"/>
          <w:szCs w:val="21"/>
          <w:lang w:val="sq-AL"/>
        </w:rPr>
      </w:pPr>
      <w:r w:rsidRPr="004F43D2">
        <w:rPr>
          <w:rFonts w:ascii="CG Times" w:hAnsi="CG Times"/>
          <w:b/>
          <w:sz w:val="21"/>
          <w:szCs w:val="21"/>
          <w:lang w:val="sq-AL"/>
        </w:rPr>
        <w:t xml:space="preserve">Nënaneksi </w:t>
      </w:r>
      <w:r w:rsidR="00165630" w:rsidRPr="004F43D2">
        <w:rPr>
          <w:rFonts w:ascii="CG Times" w:hAnsi="CG Times"/>
          <w:b/>
          <w:sz w:val="21"/>
          <w:szCs w:val="21"/>
          <w:lang w:val="sq-AL"/>
        </w:rPr>
        <w:t>n</w:t>
      </w:r>
      <w:r w:rsidRPr="004F43D2">
        <w:rPr>
          <w:rFonts w:ascii="CG Times" w:hAnsi="CG Times"/>
          <w:b/>
          <w:sz w:val="21"/>
          <w:szCs w:val="21"/>
          <w:lang w:val="sq-AL"/>
        </w:rPr>
        <w:t>r.1</w:t>
      </w:r>
      <w:r w:rsidRPr="004F43D2">
        <w:rPr>
          <w:rFonts w:ascii="CG Times" w:hAnsi="CG Times"/>
          <w:sz w:val="21"/>
          <w:szCs w:val="21"/>
          <w:lang w:val="sq-AL"/>
        </w:rPr>
        <w:t xml:space="preserve"> i kërkesës për tërheqje nr…..…….. </w:t>
      </w:r>
      <w:r w:rsidRPr="004F43D2">
        <w:rPr>
          <w:rFonts w:ascii="CG Times" w:hAnsi="CG Times"/>
          <w:sz w:val="21"/>
          <w:szCs w:val="21"/>
          <w:lang w:val="sq-AL"/>
        </w:rPr>
        <w:br/>
        <w:t xml:space="preserve">KfW Ref. </w:t>
      </w:r>
      <w:r w:rsidR="00165630" w:rsidRPr="004F43D2">
        <w:rPr>
          <w:rFonts w:ascii="CG Times" w:hAnsi="CG Times"/>
          <w:sz w:val="21"/>
          <w:szCs w:val="21"/>
          <w:lang w:val="sq-AL"/>
        </w:rPr>
        <w:t>n</w:t>
      </w:r>
      <w:r w:rsidRPr="004F43D2">
        <w:rPr>
          <w:rFonts w:ascii="CG Times" w:hAnsi="CG Times"/>
          <w:sz w:val="21"/>
          <w:szCs w:val="21"/>
          <w:lang w:val="sq-AL"/>
        </w:rPr>
        <w:t>r.:……………………………</w:t>
      </w:r>
    </w:p>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Pajtueshmëria e llogarive të veçanta/ për periudhën e kontabilitetit nga……………. deri më ………..….......</w:t>
      </w:r>
    </w:p>
    <w:p w:rsidR="00212B9B" w:rsidRPr="004F43D2" w:rsidRDefault="00212B9B" w:rsidP="00A34A5E">
      <w:pPr>
        <w:widowControl w:val="0"/>
        <w:rPr>
          <w:rFonts w:ascii="Times New Roman" w:hAnsi="Times New Roman"/>
          <w:sz w:val="21"/>
          <w:szCs w:val="21"/>
          <w:lang w:val="sq-AL"/>
        </w:rPr>
      </w:pPr>
    </w:p>
    <w:p w:rsidR="00212B9B" w:rsidRPr="004F43D2" w:rsidRDefault="00212B9B" w:rsidP="00A34A5E">
      <w:pPr>
        <w:widowControl w:val="0"/>
        <w:rPr>
          <w:rFonts w:ascii="Times New Roman" w:hAnsi="Times New Roman"/>
          <w:sz w:val="21"/>
          <w:szCs w:val="21"/>
          <w:lang w:val="sq-AL"/>
        </w:rPr>
      </w:pPr>
      <w:r w:rsidRPr="004F43D2">
        <w:rPr>
          <w:rFonts w:ascii="Times New Roman" w:hAnsi="Times New Roman"/>
          <w:b/>
          <w:sz w:val="21"/>
          <w:szCs w:val="21"/>
          <w:lang w:val="sq-AL"/>
        </w:rPr>
        <w:t xml:space="preserve">Llogaria e </w:t>
      </w:r>
      <w:r w:rsidR="00165630" w:rsidRPr="004F43D2">
        <w:rPr>
          <w:rFonts w:ascii="Times New Roman" w:hAnsi="Times New Roman"/>
          <w:b/>
          <w:sz w:val="21"/>
          <w:szCs w:val="21"/>
          <w:lang w:val="sq-AL"/>
        </w:rPr>
        <w:t>veçantë nr……….</w:t>
      </w:r>
      <w:r w:rsidRPr="004F43D2">
        <w:rPr>
          <w:rFonts w:ascii="Times New Roman" w:hAnsi="Times New Roman"/>
          <w:b/>
          <w:sz w:val="21"/>
          <w:szCs w:val="21"/>
          <w:lang w:val="sq-AL"/>
        </w:rPr>
        <w:t>më</w:t>
      </w:r>
      <w:r w:rsidRPr="004F43D2">
        <w:rPr>
          <w:rFonts w:ascii="Times New Roman" w:hAnsi="Times New Roman"/>
          <w:sz w:val="21"/>
          <w:szCs w:val="21"/>
          <w:lang w:val="sq-AL"/>
        </w:rPr>
        <w:t xml:space="preserve"> ……………………………….</w:t>
      </w:r>
      <w:r w:rsidR="004F2D49" w:rsidRPr="004F43D2">
        <w:rPr>
          <w:rFonts w:ascii="Times New Roman" w:hAnsi="Times New Roman"/>
          <w:sz w:val="21"/>
          <w:szCs w:val="21"/>
          <w:lang w:val="sq-AL"/>
        </w:rPr>
        <w:tab/>
      </w:r>
      <w:r w:rsidR="004F2D49" w:rsidRPr="004F43D2">
        <w:rPr>
          <w:rFonts w:ascii="Times New Roman" w:hAnsi="Times New Roman"/>
          <w:sz w:val="21"/>
          <w:szCs w:val="21"/>
          <w:lang w:val="sq-AL"/>
        </w:rPr>
        <w:tab/>
      </w:r>
      <w:r w:rsidRPr="004F43D2">
        <w:rPr>
          <w:rFonts w:ascii="Times New Roman" w:hAnsi="Times New Roman"/>
          <w:sz w:val="21"/>
          <w:szCs w:val="21"/>
          <w:lang w:val="sq-AL"/>
        </w:rPr>
        <w:t xml:space="preserve">(Emri i </w:t>
      </w:r>
      <w:r w:rsidR="00165630" w:rsidRPr="004F43D2">
        <w:rPr>
          <w:rFonts w:ascii="Times New Roman" w:hAnsi="Times New Roman"/>
          <w:sz w:val="21"/>
          <w:szCs w:val="21"/>
          <w:lang w:val="sq-AL"/>
        </w:rPr>
        <w:t>b</w:t>
      </w:r>
      <w:r w:rsidRPr="004F43D2">
        <w:rPr>
          <w:rFonts w:ascii="Times New Roman" w:hAnsi="Times New Roman"/>
          <w:sz w:val="21"/>
          <w:szCs w:val="21"/>
          <w:lang w:val="sq-AL"/>
        </w:rPr>
        <w:t>ankës)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7217"/>
        <w:gridCol w:w="1587"/>
      </w:tblGrid>
      <w:tr w:rsidR="00212B9B" w:rsidRPr="004F43D2">
        <w:tc>
          <w:tcPr>
            <w:tcW w:w="263" w:type="pct"/>
            <w:tcBorders>
              <w:top w:val="nil"/>
              <w:left w:val="nil"/>
              <w:bottom w:val="nil"/>
              <w:right w:val="nil"/>
            </w:tcBorders>
          </w:tcPr>
          <w:p w:rsidR="00212B9B" w:rsidRPr="004F43D2" w:rsidRDefault="00212B9B" w:rsidP="00A34A5E">
            <w:pPr>
              <w:widowControl w:val="0"/>
              <w:rPr>
                <w:rFonts w:ascii="CG Times" w:hAnsi="CG Times"/>
                <w:b/>
                <w:sz w:val="21"/>
                <w:szCs w:val="21"/>
                <w:lang w:val="sq-AL"/>
              </w:rPr>
            </w:pPr>
          </w:p>
        </w:tc>
        <w:tc>
          <w:tcPr>
            <w:tcW w:w="3883" w:type="pct"/>
            <w:tcBorders>
              <w:top w:val="nil"/>
              <w:left w:val="nil"/>
              <w:bottom w:val="nil"/>
              <w:right w:val="single" w:sz="4" w:space="0" w:color="auto"/>
            </w:tcBorders>
          </w:tcPr>
          <w:p w:rsidR="00212B9B" w:rsidRPr="004F43D2" w:rsidRDefault="00212B9B" w:rsidP="00A34A5E">
            <w:pPr>
              <w:widowControl w:val="0"/>
              <w:rPr>
                <w:rFonts w:ascii="CG Times" w:hAnsi="CG Times"/>
                <w:sz w:val="21"/>
                <w:szCs w:val="21"/>
                <w:lang w:val="sq-AL"/>
              </w:rPr>
            </w:pPr>
          </w:p>
        </w:tc>
        <w:tc>
          <w:tcPr>
            <w:tcW w:w="854" w:type="pct"/>
            <w:tcBorders>
              <w:left w:val="single" w:sz="4" w:space="0" w:color="auto"/>
            </w:tcBorders>
          </w:tcPr>
          <w:p w:rsidR="00212B9B" w:rsidRPr="004F43D2" w:rsidRDefault="00165630" w:rsidP="00A34A5E">
            <w:pPr>
              <w:widowControl w:val="0"/>
              <w:jc w:val="center"/>
              <w:rPr>
                <w:rFonts w:ascii="CG Times" w:hAnsi="CG Times"/>
                <w:sz w:val="21"/>
                <w:szCs w:val="21"/>
                <w:lang w:val="sq-AL"/>
              </w:rPr>
            </w:pPr>
            <w:r w:rsidRPr="004F43D2">
              <w:rPr>
                <w:rFonts w:ascii="CG Times" w:hAnsi="CG Times"/>
                <w:sz w:val="21"/>
                <w:szCs w:val="21"/>
                <w:lang w:val="sq-AL"/>
              </w:rPr>
              <w:t>Euro</w:t>
            </w:r>
          </w:p>
        </w:tc>
      </w:tr>
      <w:tr w:rsidR="00212B9B" w:rsidRPr="004F43D2">
        <w:tc>
          <w:tcPr>
            <w:tcW w:w="263"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1.</w:t>
            </w:r>
          </w:p>
        </w:tc>
        <w:tc>
          <w:tcPr>
            <w:tcW w:w="4737" w:type="pct"/>
            <w:gridSpan w:val="2"/>
          </w:tcPr>
          <w:p w:rsidR="00212B9B" w:rsidRPr="004F43D2" w:rsidRDefault="00212B9B" w:rsidP="00A34A5E">
            <w:pPr>
              <w:widowControl w:val="0"/>
              <w:rPr>
                <w:rFonts w:ascii="CG Times" w:hAnsi="CG Times"/>
                <w:sz w:val="21"/>
                <w:szCs w:val="21"/>
                <w:lang w:val="sq-AL"/>
              </w:rPr>
            </w:pPr>
            <w:r w:rsidRPr="004F43D2">
              <w:rPr>
                <w:rFonts w:ascii="CG Times" w:hAnsi="CG Times"/>
                <w:b/>
                <w:color w:val="000000"/>
                <w:sz w:val="21"/>
                <w:szCs w:val="21"/>
                <w:lang w:val="sq-AL"/>
              </w:rPr>
              <w:t>Balanca</w:t>
            </w:r>
            <w:r w:rsidRPr="004F43D2">
              <w:rPr>
                <w:rFonts w:ascii="CG Times" w:hAnsi="CG Times"/>
                <w:b/>
                <w:sz w:val="21"/>
                <w:szCs w:val="21"/>
                <w:lang w:val="sq-AL"/>
              </w:rPr>
              <w:t xml:space="preserve"> e llogarisë në fillim të periudhës së kontabilitetit (sipas deklaratës së llogarisë)</w:t>
            </w:r>
          </w:p>
        </w:tc>
      </w:tr>
      <w:tr w:rsidR="00212B9B" w:rsidRPr="004F43D2">
        <w:tc>
          <w:tcPr>
            <w:tcW w:w="5000" w:type="pct"/>
            <w:gridSpan w:val="3"/>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2.</w:t>
            </w:r>
          </w:p>
        </w:tc>
        <w:tc>
          <w:tcPr>
            <w:tcW w:w="4737" w:type="pct"/>
            <w:gridSpan w:val="2"/>
          </w:tcPr>
          <w:p w:rsidR="00212B9B" w:rsidRPr="004F43D2" w:rsidRDefault="00212B9B" w:rsidP="00A34A5E">
            <w:pPr>
              <w:widowControl w:val="0"/>
              <w:rPr>
                <w:rFonts w:ascii="CG Times" w:hAnsi="CG Times"/>
                <w:sz w:val="21"/>
                <w:szCs w:val="21"/>
                <w:lang w:val="sq-AL"/>
              </w:rPr>
            </w:pPr>
            <w:r w:rsidRPr="004F43D2">
              <w:rPr>
                <w:rFonts w:ascii="CG Times" w:hAnsi="CG Times"/>
                <w:b/>
                <w:sz w:val="21"/>
                <w:szCs w:val="21"/>
                <w:lang w:val="sq-AL"/>
              </w:rPr>
              <w:t xml:space="preserve">Shumat e kredituara </w:t>
            </w:r>
          </w:p>
        </w:tc>
      </w:tr>
      <w:tr w:rsidR="00212B9B" w:rsidRPr="004F43D2">
        <w:tc>
          <w:tcPr>
            <w:tcW w:w="263" w:type="pct"/>
          </w:tcPr>
          <w:p w:rsidR="00212B9B" w:rsidRPr="004F43D2" w:rsidRDefault="00212B9B" w:rsidP="00A34A5E">
            <w:pPr>
              <w:widowControl w:val="0"/>
              <w:jc w:val="center"/>
              <w:rPr>
                <w:rFonts w:ascii="CG Times" w:hAnsi="CG Times"/>
                <w:sz w:val="21"/>
                <w:szCs w:val="21"/>
                <w:lang w:val="sq-AL"/>
              </w:rPr>
            </w:pPr>
          </w:p>
        </w:tc>
        <w:tc>
          <w:tcPr>
            <w:tcW w:w="3883" w:type="pct"/>
          </w:tcPr>
          <w:p w:rsidR="00212B9B" w:rsidRPr="004F43D2" w:rsidRDefault="00212B9B" w:rsidP="00A34A5E">
            <w:pPr>
              <w:widowControl w:val="0"/>
              <w:rPr>
                <w:rFonts w:ascii="CG Times" w:hAnsi="CG Times"/>
                <w:sz w:val="21"/>
                <w:szCs w:val="21"/>
                <w:lang w:val="sq-AL"/>
              </w:rPr>
            </w:pPr>
            <w:r w:rsidRPr="004F43D2">
              <w:rPr>
                <w:rFonts w:ascii="CG Times" w:hAnsi="CG Times"/>
                <w:sz w:val="21"/>
                <w:szCs w:val="21"/>
                <w:lang w:val="sq-AL"/>
              </w:rPr>
              <w:t xml:space="preserve">a) Shumat e marra nga KfW-ja </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sz w:val="21"/>
                <w:szCs w:val="21"/>
                <w:lang w:val="sq-AL"/>
              </w:rPr>
            </w:pPr>
          </w:p>
        </w:tc>
        <w:tc>
          <w:tcPr>
            <w:tcW w:w="3883" w:type="pct"/>
          </w:tcPr>
          <w:p w:rsidR="00212B9B" w:rsidRPr="004F43D2" w:rsidRDefault="00212B9B" w:rsidP="00A34A5E">
            <w:pPr>
              <w:widowControl w:val="0"/>
              <w:rPr>
                <w:rFonts w:ascii="CG Times" w:hAnsi="CG Times"/>
                <w:sz w:val="21"/>
                <w:szCs w:val="21"/>
                <w:lang w:val="sq-AL"/>
              </w:rPr>
            </w:pPr>
            <w:r w:rsidRPr="004F43D2">
              <w:rPr>
                <w:rFonts w:ascii="CG Times" w:hAnsi="CG Times"/>
                <w:sz w:val="21"/>
                <w:szCs w:val="21"/>
                <w:lang w:val="sq-AL"/>
              </w:rPr>
              <w:t xml:space="preserve">b) Interesi i </w:t>
            </w:r>
            <w:r w:rsidR="00165630" w:rsidRPr="004F43D2">
              <w:rPr>
                <w:rFonts w:ascii="CG Times" w:hAnsi="CG Times"/>
                <w:sz w:val="21"/>
                <w:szCs w:val="21"/>
                <w:lang w:val="sq-AL"/>
              </w:rPr>
              <w:t>k</w:t>
            </w:r>
            <w:r w:rsidRPr="004F43D2">
              <w:rPr>
                <w:rFonts w:ascii="CG Times" w:hAnsi="CG Times"/>
                <w:sz w:val="21"/>
                <w:szCs w:val="21"/>
                <w:lang w:val="sq-AL"/>
              </w:rPr>
              <w:t xml:space="preserve">redisë </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4146" w:type="pct"/>
            <w:gridSpan w:val="2"/>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 xml:space="preserve">Totali i </w:t>
            </w:r>
            <w:r w:rsidR="00165630" w:rsidRPr="004F43D2">
              <w:rPr>
                <w:rFonts w:ascii="CG Times" w:hAnsi="CG Times"/>
                <w:b/>
                <w:sz w:val="21"/>
                <w:szCs w:val="21"/>
                <w:lang w:val="sq-AL"/>
              </w:rPr>
              <w:t>k</w:t>
            </w:r>
            <w:r w:rsidRPr="004F43D2">
              <w:rPr>
                <w:rFonts w:ascii="CG Times" w:hAnsi="CG Times"/>
                <w:b/>
                <w:sz w:val="21"/>
                <w:szCs w:val="21"/>
                <w:lang w:val="sq-AL"/>
              </w:rPr>
              <w:t>redituar</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5000" w:type="pct"/>
            <w:gridSpan w:val="3"/>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3.</w:t>
            </w:r>
          </w:p>
        </w:tc>
        <w:tc>
          <w:tcPr>
            <w:tcW w:w="4737" w:type="pct"/>
            <w:gridSpan w:val="2"/>
          </w:tcPr>
          <w:p w:rsidR="00212B9B" w:rsidRPr="004F43D2" w:rsidRDefault="00212B9B" w:rsidP="00A34A5E">
            <w:pPr>
              <w:widowControl w:val="0"/>
              <w:rPr>
                <w:rFonts w:ascii="CG Times" w:hAnsi="CG Times"/>
                <w:sz w:val="21"/>
                <w:szCs w:val="21"/>
                <w:lang w:val="sq-AL"/>
              </w:rPr>
            </w:pPr>
            <w:r w:rsidRPr="004F43D2">
              <w:rPr>
                <w:rFonts w:ascii="CG Times" w:hAnsi="CG Times"/>
                <w:b/>
                <w:sz w:val="21"/>
                <w:szCs w:val="21"/>
                <w:lang w:val="sq-AL"/>
              </w:rPr>
              <w:t>Shumat e debituara</w:t>
            </w:r>
          </w:p>
        </w:tc>
      </w:tr>
      <w:tr w:rsidR="00212B9B" w:rsidRPr="004F43D2">
        <w:tc>
          <w:tcPr>
            <w:tcW w:w="263" w:type="pct"/>
          </w:tcPr>
          <w:p w:rsidR="00212B9B" w:rsidRPr="004F43D2" w:rsidRDefault="00212B9B" w:rsidP="00A34A5E">
            <w:pPr>
              <w:widowControl w:val="0"/>
              <w:jc w:val="center"/>
              <w:rPr>
                <w:rFonts w:ascii="CG Times" w:hAnsi="CG Times"/>
                <w:sz w:val="21"/>
                <w:szCs w:val="21"/>
                <w:lang w:val="sq-AL"/>
              </w:rPr>
            </w:pPr>
          </w:p>
        </w:tc>
        <w:tc>
          <w:tcPr>
            <w:tcW w:w="3883" w:type="pct"/>
          </w:tcPr>
          <w:p w:rsidR="00212B9B" w:rsidRPr="004F43D2" w:rsidRDefault="00212B9B" w:rsidP="00A34A5E">
            <w:pPr>
              <w:widowControl w:val="0"/>
              <w:ind w:left="317" w:hanging="317"/>
              <w:rPr>
                <w:rFonts w:ascii="CG Times" w:hAnsi="CG Times"/>
                <w:sz w:val="21"/>
                <w:szCs w:val="21"/>
                <w:lang w:val="sq-AL"/>
              </w:rPr>
            </w:pPr>
            <w:r w:rsidRPr="004F43D2">
              <w:rPr>
                <w:rFonts w:ascii="CG Times" w:hAnsi="CG Times"/>
                <w:sz w:val="21"/>
                <w:szCs w:val="21"/>
                <w:lang w:val="sq-AL"/>
              </w:rPr>
              <w:t xml:space="preserve">a) Pagesat e kryera në periudhën aktuale sipas kolonës 4 të </w:t>
            </w:r>
            <w:r w:rsidR="00165630" w:rsidRPr="004F43D2">
              <w:rPr>
                <w:rFonts w:ascii="CG Times" w:hAnsi="CG Times"/>
                <w:sz w:val="21"/>
                <w:szCs w:val="21"/>
                <w:lang w:val="sq-AL"/>
              </w:rPr>
              <w:t>nënaneksit 2 (pasqyra e shpenzimeve</w:t>
            </w:r>
            <w:r w:rsidRPr="004F43D2">
              <w:rPr>
                <w:rFonts w:ascii="CG Times" w:hAnsi="CG Times"/>
                <w:sz w:val="21"/>
                <w:szCs w:val="21"/>
                <w:lang w:val="sq-AL"/>
              </w:rPr>
              <w:t xml:space="preserve"> - SOE) </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sz w:val="21"/>
                <w:szCs w:val="21"/>
                <w:lang w:val="sq-AL"/>
              </w:rPr>
            </w:pPr>
          </w:p>
        </w:tc>
        <w:tc>
          <w:tcPr>
            <w:tcW w:w="3883" w:type="pct"/>
          </w:tcPr>
          <w:p w:rsidR="00212B9B" w:rsidRPr="004F43D2" w:rsidRDefault="00212B9B" w:rsidP="00A34A5E">
            <w:pPr>
              <w:widowControl w:val="0"/>
              <w:rPr>
                <w:rFonts w:ascii="CG Times" w:hAnsi="CG Times"/>
                <w:sz w:val="21"/>
                <w:szCs w:val="21"/>
                <w:lang w:val="sq-AL"/>
              </w:rPr>
            </w:pPr>
            <w:r w:rsidRPr="004F43D2">
              <w:rPr>
                <w:rFonts w:ascii="CG Times" w:hAnsi="CG Times"/>
                <w:sz w:val="21"/>
                <w:szCs w:val="21"/>
                <w:lang w:val="sq-AL"/>
              </w:rPr>
              <w:t xml:space="preserve">b) Tarifat bankare </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sz w:val="21"/>
                <w:szCs w:val="21"/>
                <w:lang w:val="sq-AL"/>
              </w:rPr>
            </w:pPr>
          </w:p>
        </w:tc>
        <w:tc>
          <w:tcPr>
            <w:tcW w:w="3883" w:type="pct"/>
          </w:tcPr>
          <w:p w:rsidR="00212B9B" w:rsidRPr="004F43D2" w:rsidRDefault="00BD3626" w:rsidP="00A34A5E">
            <w:pPr>
              <w:widowControl w:val="0"/>
              <w:rPr>
                <w:rFonts w:ascii="CG Times" w:hAnsi="CG Times"/>
                <w:sz w:val="21"/>
                <w:szCs w:val="21"/>
                <w:lang w:val="sq-AL"/>
              </w:rPr>
            </w:pPr>
            <w:r w:rsidRPr="004F43D2">
              <w:rPr>
                <w:rFonts w:ascii="CG Times" w:hAnsi="CG Times"/>
                <w:sz w:val="21"/>
                <w:szCs w:val="21"/>
                <w:lang w:val="sq-AL"/>
              </w:rPr>
              <w:t xml:space="preserve">c) </w:t>
            </w:r>
            <w:r w:rsidR="00212B9B" w:rsidRPr="004F43D2">
              <w:rPr>
                <w:rFonts w:ascii="CG Times" w:hAnsi="CG Times"/>
                <w:sz w:val="21"/>
                <w:szCs w:val="21"/>
                <w:lang w:val="sq-AL"/>
              </w:rPr>
              <w:t>Transfertat në llogarinë e monedhës vendase (nëse është e mundur)</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4146" w:type="pct"/>
            <w:gridSpan w:val="2"/>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Totali i debituar</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5000" w:type="pct"/>
            <w:gridSpan w:val="3"/>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4.</w:t>
            </w:r>
          </w:p>
        </w:tc>
        <w:tc>
          <w:tcPr>
            <w:tcW w:w="3883" w:type="pct"/>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Balanca e llogarisë në fund të periudhës së kontabilitetit (sipas deklaratës së llogarisë)</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5000" w:type="pct"/>
            <w:gridSpan w:val="3"/>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5.</w:t>
            </w:r>
          </w:p>
        </w:tc>
        <w:tc>
          <w:tcPr>
            <w:tcW w:w="3883" w:type="pct"/>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Shpenzimet e planifikuara për katër muajt e ardhshëm</w:t>
            </w: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b/>
                <w:sz w:val="21"/>
                <w:szCs w:val="21"/>
                <w:lang w:val="sq-AL"/>
              </w:rPr>
            </w:pPr>
          </w:p>
        </w:tc>
        <w:tc>
          <w:tcPr>
            <w:tcW w:w="3883" w:type="pct"/>
          </w:tcPr>
          <w:p w:rsidR="00212B9B" w:rsidRPr="004F43D2" w:rsidRDefault="00212B9B" w:rsidP="00A34A5E">
            <w:pPr>
              <w:widowControl w:val="0"/>
              <w:rPr>
                <w:rFonts w:ascii="CG Times" w:hAnsi="CG Times"/>
                <w:b/>
                <w:sz w:val="21"/>
                <w:szCs w:val="21"/>
                <w:lang w:val="sq-AL"/>
              </w:rPr>
            </w:pPr>
          </w:p>
        </w:tc>
        <w:tc>
          <w:tcPr>
            <w:tcW w:w="854" w:type="pct"/>
          </w:tcPr>
          <w:p w:rsidR="00212B9B" w:rsidRPr="004F43D2" w:rsidRDefault="00212B9B" w:rsidP="00A34A5E">
            <w:pPr>
              <w:widowControl w:val="0"/>
              <w:rPr>
                <w:rFonts w:ascii="CG Times" w:hAnsi="CG Times"/>
                <w:sz w:val="21"/>
                <w:szCs w:val="21"/>
                <w:lang w:val="sq-AL"/>
              </w:rPr>
            </w:pPr>
          </w:p>
        </w:tc>
      </w:tr>
      <w:tr w:rsidR="00212B9B" w:rsidRPr="004F43D2">
        <w:tc>
          <w:tcPr>
            <w:tcW w:w="263"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6</w:t>
            </w:r>
            <w:r w:rsidR="007F2C42">
              <w:rPr>
                <w:rFonts w:ascii="CG Times" w:hAnsi="CG Times"/>
                <w:b/>
                <w:sz w:val="21"/>
                <w:szCs w:val="21"/>
                <w:lang w:val="sq-AL"/>
              </w:rPr>
              <w:t>.</w:t>
            </w:r>
          </w:p>
        </w:tc>
        <w:tc>
          <w:tcPr>
            <w:tcW w:w="3883" w:type="pct"/>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Shuma që duhet të plotësohet (5 minus 4)</w:t>
            </w:r>
          </w:p>
        </w:tc>
        <w:tc>
          <w:tcPr>
            <w:tcW w:w="854" w:type="pct"/>
          </w:tcPr>
          <w:p w:rsidR="00212B9B" w:rsidRPr="004F43D2" w:rsidRDefault="00212B9B" w:rsidP="00A34A5E">
            <w:pPr>
              <w:widowControl w:val="0"/>
              <w:rPr>
                <w:rFonts w:ascii="CG Times" w:hAnsi="CG Times"/>
                <w:sz w:val="21"/>
                <w:szCs w:val="21"/>
                <w:lang w:val="sq-AL"/>
              </w:rPr>
            </w:pPr>
          </w:p>
        </w:tc>
      </w:tr>
    </w:tbl>
    <w:p w:rsidR="00CA1D44" w:rsidRPr="004F43D2" w:rsidRDefault="00CA1D44" w:rsidP="00A34A5E">
      <w:pPr>
        <w:widowControl w:val="0"/>
        <w:rPr>
          <w:rFonts w:ascii="Times New Roman" w:hAnsi="Times New Roman"/>
          <w:sz w:val="21"/>
          <w:szCs w:val="21"/>
          <w:lang w:val="sq-AL"/>
        </w:rPr>
      </w:pPr>
    </w:p>
    <w:p w:rsidR="00212B9B" w:rsidRPr="004F43D2" w:rsidRDefault="00212B9B" w:rsidP="00A34A5E">
      <w:pPr>
        <w:widowControl w:val="0"/>
        <w:rPr>
          <w:rFonts w:ascii="Times New Roman" w:hAnsi="Times New Roman"/>
          <w:sz w:val="21"/>
          <w:szCs w:val="21"/>
          <w:lang w:val="sq-AL"/>
        </w:rPr>
      </w:pPr>
      <w:r w:rsidRPr="004F43D2">
        <w:rPr>
          <w:rFonts w:ascii="Times New Roman" w:hAnsi="Times New Roman"/>
          <w:b/>
          <w:sz w:val="21"/>
          <w:szCs w:val="21"/>
          <w:lang w:val="sq-AL"/>
        </w:rPr>
        <w:t>Nëse është e zbatueshme, edhe për</w:t>
      </w:r>
      <w:r w:rsidRPr="004F43D2">
        <w:rPr>
          <w:rFonts w:ascii="Times New Roman" w:hAnsi="Times New Roman"/>
          <w:sz w:val="21"/>
          <w:szCs w:val="21"/>
          <w:lang w:val="sq-AL"/>
        </w:rPr>
        <w:t>:</w:t>
      </w:r>
    </w:p>
    <w:p w:rsidR="00212B9B" w:rsidRPr="004F43D2" w:rsidRDefault="00212B9B" w:rsidP="00A34A5E">
      <w:pPr>
        <w:widowControl w:val="0"/>
        <w:rPr>
          <w:rFonts w:ascii="Times New Roman" w:hAnsi="Times New Roman"/>
          <w:sz w:val="21"/>
          <w:szCs w:val="21"/>
          <w:lang w:val="sq-AL"/>
        </w:rPr>
      </w:pPr>
      <w:r w:rsidRPr="004F43D2">
        <w:rPr>
          <w:rFonts w:ascii="Times New Roman" w:hAnsi="Times New Roman"/>
          <w:sz w:val="21"/>
          <w:szCs w:val="21"/>
          <w:lang w:val="sq-AL"/>
        </w:rPr>
        <w:t xml:space="preserve">Llogarinë e </w:t>
      </w:r>
      <w:r w:rsidR="00713B76" w:rsidRPr="004F43D2">
        <w:rPr>
          <w:rFonts w:ascii="Times New Roman" w:hAnsi="Times New Roman"/>
          <w:sz w:val="21"/>
          <w:szCs w:val="21"/>
          <w:lang w:val="sq-AL"/>
        </w:rPr>
        <w:t>veçantë lokale nr……….më ……………………..(emri i bankës)</w:t>
      </w:r>
    </w:p>
    <w:p w:rsidR="00212B9B" w:rsidRPr="004F43D2" w:rsidRDefault="00212B9B" w:rsidP="00A34A5E">
      <w:pPr>
        <w:widowControl w:val="0"/>
        <w:rPr>
          <w:rFonts w:ascii="Times New Roman" w:hAnsi="Times New Roman"/>
          <w:sz w:val="21"/>
          <w:szCs w:val="21"/>
          <w:lang w:val="sq-AL"/>
        </w:rPr>
      </w:pPr>
    </w:p>
    <w:p w:rsidR="00212B9B" w:rsidRPr="004F43D2" w:rsidRDefault="00212B9B" w:rsidP="00A34A5E">
      <w:pPr>
        <w:widowControl w:val="0"/>
        <w:rPr>
          <w:rFonts w:ascii="Times New Roman" w:hAnsi="Times New Roman"/>
          <w:sz w:val="21"/>
          <w:szCs w:val="21"/>
          <w:lang w:val="sq-AL"/>
        </w:rPr>
      </w:pPr>
    </w:p>
    <w:p w:rsidR="00212B9B" w:rsidRPr="004F43D2" w:rsidRDefault="00212B9B" w:rsidP="00A34A5E">
      <w:pPr>
        <w:widowControl w:val="0"/>
        <w:rPr>
          <w:rFonts w:ascii="Times New Roman" w:hAnsi="Times New Roman"/>
          <w:sz w:val="21"/>
          <w:szCs w:val="21"/>
          <w:lang w:val="sq-AL"/>
        </w:rPr>
      </w:pPr>
    </w:p>
    <w:p w:rsidR="00212B9B" w:rsidRPr="004F43D2" w:rsidRDefault="00212B9B" w:rsidP="00A34A5E">
      <w:pPr>
        <w:widowControl w:val="0"/>
        <w:rPr>
          <w:rFonts w:ascii="Times New Roman" w:hAnsi="Times New Roman"/>
          <w:sz w:val="21"/>
          <w:szCs w:val="21"/>
          <w:lang w:val="sq-AL"/>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7217"/>
        <w:gridCol w:w="1707"/>
      </w:tblGrid>
      <w:tr w:rsidR="00212B9B" w:rsidRPr="004F43D2">
        <w:tc>
          <w:tcPr>
            <w:tcW w:w="259" w:type="pct"/>
            <w:tcBorders>
              <w:top w:val="nil"/>
              <w:left w:val="nil"/>
              <w:bottom w:val="nil"/>
              <w:right w:val="nil"/>
            </w:tcBorders>
          </w:tcPr>
          <w:p w:rsidR="00212B9B" w:rsidRPr="004F43D2" w:rsidRDefault="00212B9B" w:rsidP="00A34A5E">
            <w:pPr>
              <w:widowControl w:val="0"/>
              <w:rPr>
                <w:rFonts w:ascii="CG Times" w:hAnsi="CG Times"/>
                <w:b/>
                <w:sz w:val="21"/>
                <w:szCs w:val="21"/>
                <w:lang w:val="sq-AL"/>
              </w:rPr>
            </w:pPr>
          </w:p>
          <w:p w:rsidR="00212B9B" w:rsidRPr="004F43D2" w:rsidRDefault="00212B9B" w:rsidP="00A34A5E">
            <w:pPr>
              <w:widowControl w:val="0"/>
              <w:rPr>
                <w:rFonts w:ascii="CG Times" w:hAnsi="CG Times"/>
                <w:b/>
                <w:sz w:val="21"/>
                <w:szCs w:val="21"/>
                <w:lang w:val="sq-AL"/>
              </w:rPr>
            </w:pPr>
          </w:p>
        </w:tc>
        <w:tc>
          <w:tcPr>
            <w:tcW w:w="3834" w:type="pct"/>
            <w:tcBorders>
              <w:top w:val="nil"/>
              <w:left w:val="nil"/>
              <w:bottom w:val="nil"/>
              <w:right w:val="single" w:sz="4" w:space="0" w:color="auto"/>
            </w:tcBorders>
          </w:tcPr>
          <w:p w:rsidR="00212B9B" w:rsidRPr="004F43D2" w:rsidRDefault="00212B9B" w:rsidP="00A34A5E">
            <w:pPr>
              <w:widowControl w:val="0"/>
              <w:rPr>
                <w:rFonts w:ascii="CG Times" w:hAnsi="CG Times"/>
                <w:sz w:val="21"/>
                <w:szCs w:val="21"/>
                <w:lang w:val="sq-AL"/>
              </w:rPr>
            </w:pPr>
          </w:p>
        </w:tc>
        <w:tc>
          <w:tcPr>
            <w:tcW w:w="907" w:type="pct"/>
            <w:tcBorders>
              <w:left w:val="single" w:sz="4" w:space="0" w:color="auto"/>
            </w:tcBorders>
          </w:tcPr>
          <w:p w:rsidR="00212B9B" w:rsidRPr="004F43D2" w:rsidRDefault="004F2D49" w:rsidP="00A34A5E">
            <w:pPr>
              <w:widowControl w:val="0"/>
              <w:jc w:val="center"/>
              <w:rPr>
                <w:rFonts w:ascii="CG Times" w:hAnsi="CG Times"/>
                <w:sz w:val="21"/>
                <w:szCs w:val="21"/>
                <w:lang w:val="sq-AL"/>
              </w:rPr>
            </w:pPr>
            <w:r w:rsidRPr="004F43D2">
              <w:rPr>
                <w:rFonts w:ascii="CG Times" w:hAnsi="CG Times"/>
                <w:sz w:val="21"/>
                <w:szCs w:val="21"/>
                <w:lang w:val="sq-AL"/>
              </w:rPr>
              <w:t xml:space="preserve">Monedha </w:t>
            </w:r>
            <w:r w:rsidR="00212B9B" w:rsidRPr="004F43D2">
              <w:rPr>
                <w:rFonts w:ascii="CG Times" w:hAnsi="CG Times"/>
                <w:sz w:val="21"/>
                <w:szCs w:val="21"/>
                <w:lang w:val="sq-AL"/>
              </w:rPr>
              <w:t>lokale</w:t>
            </w:r>
          </w:p>
        </w:tc>
      </w:tr>
      <w:tr w:rsidR="00212B9B" w:rsidRPr="004F43D2">
        <w:tc>
          <w:tcPr>
            <w:tcW w:w="259"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1.</w:t>
            </w:r>
          </w:p>
        </w:tc>
        <w:tc>
          <w:tcPr>
            <w:tcW w:w="4741" w:type="pct"/>
            <w:gridSpan w:val="2"/>
          </w:tcPr>
          <w:p w:rsidR="00212B9B" w:rsidRPr="004F43D2" w:rsidRDefault="00212B9B" w:rsidP="00A34A5E">
            <w:pPr>
              <w:widowControl w:val="0"/>
              <w:rPr>
                <w:rFonts w:ascii="CG Times" w:hAnsi="CG Times"/>
                <w:sz w:val="21"/>
                <w:szCs w:val="21"/>
                <w:lang w:val="sq-AL"/>
              </w:rPr>
            </w:pPr>
            <w:r w:rsidRPr="004F43D2">
              <w:rPr>
                <w:rFonts w:ascii="CG Times" w:hAnsi="CG Times"/>
                <w:b/>
                <w:sz w:val="21"/>
                <w:szCs w:val="21"/>
                <w:lang w:val="sq-AL"/>
              </w:rPr>
              <w:t>Balanca e llogarisë në fillim të periudhës së kontabilitetit (sipas deklaratës së llogarisë)</w:t>
            </w:r>
          </w:p>
        </w:tc>
      </w:tr>
      <w:tr w:rsidR="00212B9B" w:rsidRPr="004F43D2">
        <w:tc>
          <w:tcPr>
            <w:tcW w:w="5000" w:type="pct"/>
            <w:gridSpan w:val="3"/>
          </w:tcPr>
          <w:p w:rsidR="00212B9B" w:rsidRPr="004F43D2" w:rsidRDefault="00212B9B" w:rsidP="00A34A5E">
            <w:pPr>
              <w:widowControl w:val="0"/>
              <w:rPr>
                <w:rFonts w:ascii="CG Times" w:hAnsi="CG Times"/>
                <w:sz w:val="21"/>
                <w:szCs w:val="21"/>
                <w:highlight w:val="yellow"/>
                <w:lang w:val="sq-AL"/>
              </w:rPr>
            </w:pPr>
          </w:p>
        </w:tc>
      </w:tr>
      <w:tr w:rsidR="00212B9B" w:rsidRPr="004F43D2">
        <w:tc>
          <w:tcPr>
            <w:tcW w:w="259"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2.</w:t>
            </w:r>
          </w:p>
        </w:tc>
        <w:tc>
          <w:tcPr>
            <w:tcW w:w="4741" w:type="pct"/>
            <w:gridSpan w:val="2"/>
          </w:tcPr>
          <w:p w:rsidR="00212B9B" w:rsidRPr="004F43D2" w:rsidRDefault="00212B9B" w:rsidP="00A34A5E">
            <w:pPr>
              <w:widowControl w:val="0"/>
              <w:rPr>
                <w:rFonts w:ascii="CG Times" w:hAnsi="CG Times"/>
                <w:sz w:val="21"/>
                <w:szCs w:val="21"/>
                <w:lang w:val="sq-AL"/>
              </w:rPr>
            </w:pPr>
            <w:r w:rsidRPr="004F43D2">
              <w:rPr>
                <w:rFonts w:ascii="CG Times" w:hAnsi="CG Times"/>
                <w:b/>
                <w:sz w:val="21"/>
                <w:szCs w:val="21"/>
                <w:lang w:val="sq-AL"/>
              </w:rPr>
              <w:t xml:space="preserve">Shumat e kredituara </w:t>
            </w:r>
          </w:p>
        </w:tc>
      </w:tr>
      <w:tr w:rsidR="00212B9B" w:rsidRPr="004F43D2">
        <w:tc>
          <w:tcPr>
            <w:tcW w:w="259" w:type="pct"/>
          </w:tcPr>
          <w:p w:rsidR="00212B9B" w:rsidRPr="004F43D2" w:rsidRDefault="00212B9B" w:rsidP="00A34A5E">
            <w:pPr>
              <w:widowControl w:val="0"/>
              <w:jc w:val="center"/>
              <w:rPr>
                <w:rFonts w:ascii="CG Times" w:hAnsi="CG Times"/>
                <w:sz w:val="21"/>
                <w:szCs w:val="21"/>
                <w:lang w:val="sq-AL"/>
              </w:rPr>
            </w:pPr>
          </w:p>
        </w:tc>
        <w:tc>
          <w:tcPr>
            <w:tcW w:w="3834" w:type="pct"/>
          </w:tcPr>
          <w:p w:rsidR="00212B9B" w:rsidRPr="004F43D2" w:rsidRDefault="00212B9B" w:rsidP="00A34A5E">
            <w:pPr>
              <w:widowControl w:val="0"/>
              <w:rPr>
                <w:rFonts w:ascii="CG Times" w:hAnsi="CG Times"/>
                <w:sz w:val="21"/>
                <w:szCs w:val="21"/>
                <w:lang w:val="sq-AL"/>
              </w:rPr>
            </w:pPr>
            <w:r w:rsidRPr="004F43D2">
              <w:rPr>
                <w:rFonts w:ascii="CG Times" w:hAnsi="CG Times"/>
                <w:sz w:val="21"/>
                <w:szCs w:val="21"/>
                <w:lang w:val="sq-AL"/>
              </w:rPr>
              <w:t xml:space="preserve">a) Transferimi nga llogaria </w:t>
            </w:r>
            <w:r w:rsidR="00713B76" w:rsidRPr="004F43D2">
              <w:rPr>
                <w:rFonts w:ascii="CG Times" w:hAnsi="CG Times"/>
                <w:sz w:val="21"/>
                <w:szCs w:val="21"/>
                <w:lang w:val="sq-AL"/>
              </w:rPr>
              <w:t>nr ………………</w:t>
            </w:r>
            <w:r w:rsidR="00EA240C" w:rsidRPr="004F43D2">
              <w:rPr>
                <w:rFonts w:ascii="CG Times" w:hAnsi="CG Times"/>
                <w:sz w:val="21"/>
                <w:szCs w:val="21"/>
                <w:lang w:val="sq-AL"/>
              </w:rPr>
              <w:t xml:space="preserve"> </w:t>
            </w:r>
            <w:r w:rsidR="00713B76" w:rsidRPr="004F43D2">
              <w:rPr>
                <w:rFonts w:ascii="CG Times" w:hAnsi="CG Times"/>
                <w:sz w:val="21"/>
                <w:szCs w:val="21"/>
                <w:lang w:val="sq-AL"/>
              </w:rPr>
              <w:t>(llogaria e veçantë në euro</w:t>
            </w:r>
            <w:r w:rsidRPr="004F43D2">
              <w:rPr>
                <w:rFonts w:ascii="CG Times" w:hAnsi="CG Times"/>
                <w:sz w:val="21"/>
                <w:szCs w:val="21"/>
                <w:lang w:val="sq-AL"/>
              </w:rPr>
              <w:t xml:space="preserve">) </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259" w:type="pct"/>
          </w:tcPr>
          <w:p w:rsidR="00212B9B" w:rsidRPr="004F43D2" w:rsidRDefault="00212B9B" w:rsidP="00A34A5E">
            <w:pPr>
              <w:widowControl w:val="0"/>
              <w:jc w:val="center"/>
              <w:rPr>
                <w:rFonts w:ascii="CG Times" w:hAnsi="CG Times"/>
                <w:sz w:val="21"/>
                <w:szCs w:val="21"/>
                <w:lang w:val="sq-AL"/>
              </w:rPr>
            </w:pPr>
          </w:p>
        </w:tc>
        <w:tc>
          <w:tcPr>
            <w:tcW w:w="3834" w:type="pct"/>
          </w:tcPr>
          <w:p w:rsidR="00212B9B" w:rsidRPr="004F43D2" w:rsidRDefault="00212B9B" w:rsidP="00A34A5E">
            <w:pPr>
              <w:widowControl w:val="0"/>
              <w:rPr>
                <w:rFonts w:ascii="CG Times" w:hAnsi="CG Times"/>
                <w:sz w:val="21"/>
                <w:szCs w:val="21"/>
                <w:lang w:val="sq-AL"/>
              </w:rPr>
            </w:pPr>
            <w:r w:rsidRPr="004F43D2">
              <w:rPr>
                <w:rFonts w:ascii="CG Times" w:hAnsi="CG Times"/>
                <w:sz w:val="21"/>
                <w:szCs w:val="21"/>
                <w:lang w:val="sq-AL"/>
              </w:rPr>
              <w:t xml:space="preserve">b) Interesi i kredisë </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4093" w:type="pct"/>
            <w:gridSpan w:val="2"/>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Totali i kredituar</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5000" w:type="pct"/>
            <w:gridSpan w:val="3"/>
          </w:tcPr>
          <w:p w:rsidR="00212B9B" w:rsidRPr="004F43D2" w:rsidRDefault="00212B9B" w:rsidP="00A34A5E">
            <w:pPr>
              <w:widowControl w:val="0"/>
              <w:rPr>
                <w:rFonts w:ascii="CG Times" w:hAnsi="CG Times"/>
                <w:sz w:val="21"/>
                <w:szCs w:val="21"/>
                <w:lang w:val="sq-AL"/>
              </w:rPr>
            </w:pPr>
          </w:p>
        </w:tc>
      </w:tr>
      <w:tr w:rsidR="00212B9B" w:rsidRPr="004F43D2">
        <w:tc>
          <w:tcPr>
            <w:tcW w:w="259"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3.</w:t>
            </w:r>
          </w:p>
        </w:tc>
        <w:tc>
          <w:tcPr>
            <w:tcW w:w="4741" w:type="pct"/>
            <w:gridSpan w:val="2"/>
          </w:tcPr>
          <w:p w:rsidR="00212B9B" w:rsidRPr="004F43D2" w:rsidRDefault="00212B9B" w:rsidP="00A34A5E">
            <w:pPr>
              <w:widowControl w:val="0"/>
              <w:rPr>
                <w:rFonts w:ascii="CG Times" w:hAnsi="CG Times"/>
                <w:sz w:val="21"/>
                <w:szCs w:val="21"/>
                <w:lang w:val="sq-AL"/>
              </w:rPr>
            </w:pPr>
            <w:r w:rsidRPr="004F43D2">
              <w:rPr>
                <w:rFonts w:ascii="CG Times" w:hAnsi="CG Times"/>
                <w:b/>
                <w:sz w:val="21"/>
                <w:szCs w:val="21"/>
                <w:lang w:val="sq-AL"/>
              </w:rPr>
              <w:t xml:space="preserve">Shumat e debituara </w:t>
            </w:r>
          </w:p>
        </w:tc>
      </w:tr>
      <w:tr w:rsidR="00212B9B" w:rsidRPr="004F43D2">
        <w:tc>
          <w:tcPr>
            <w:tcW w:w="259" w:type="pct"/>
          </w:tcPr>
          <w:p w:rsidR="00212B9B" w:rsidRPr="004F43D2" w:rsidRDefault="00212B9B" w:rsidP="00A34A5E">
            <w:pPr>
              <w:widowControl w:val="0"/>
              <w:jc w:val="center"/>
              <w:rPr>
                <w:rFonts w:ascii="CG Times" w:hAnsi="CG Times"/>
                <w:sz w:val="21"/>
                <w:szCs w:val="21"/>
                <w:lang w:val="sq-AL"/>
              </w:rPr>
            </w:pPr>
          </w:p>
        </w:tc>
        <w:tc>
          <w:tcPr>
            <w:tcW w:w="3834" w:type="pct"/>
          </w:tcPr>
          <w:p w:rsidR="00212B9B" w:rsidRPr="004F43D2" w:rsidRDefault="00212B9B" w:rsidP="00A34A5E">
            <w:pPr>
              <w:widowControl w:val="0"/>
              <w:ind w:left="317" w:hanging="317"/>
              <w:rPr>
                <w:rFonts w:ascii="CG Times" w:hAnsi="CG Times"/>
                <w:sz w:val="21"/>
                <w:szCs w:val="21"/>
                <w:lang w:val="sq-AL"/>
              </w:rPr>
            </w:pPr>
            <w:r w:rsidRPr="004F43D2">
              <w:rPr>
                <w:rFonts w:ascii="CG Times" w:hAnsi="CG Times"/>
                <w:sz w:val="21"/>
                <w:szCs w:val="21"/>
                <w:lang w:val="sq-AL"/>
              </w:rPr>
              <w:t xml:space="preserve">a) Pagesat e kryera në periudhën aktuale sipas kolonës 4 të </w:t>
            </w:r>
            <w:r w:rsidR="00713B76" w:rsidRPr="004F43D2">
              <w:rPr>
                <w:rFonts w:ascii="CG Times" w:hAnsi="CG Times"/>
                <w:sz w:val="21"/>
                <w:szCs w:val="21"/>
                <w:lang w:val="sq-AL"/>
              </w:rPr>
              <w:t>n</w:t>
            </w:r>
            <w:r w:rsidRPr="004F43D2">
              <w:rPr>
                <w:rFonts w:ascii="CG Times" w:hAnsi="CG Times"/>
                <w:sz w:val="21"/>
                <w:szCs w:val="21"/>
                <w:lang w:val="sq-AL"/>
              </w:rPr>
              <w:t>ënaneksit 2 (</w:t>
            </w:r>
            <w:r w:rsidR="00713B76" w:rsidRPr="004F43D2">
              <w:rPr>
                <w:rFonts w:ascii="CG Times" w:hAnsi="CG Times"/>
                <w:sz w:val="21"/>
                <w:szCs w:val="21"/>
                <w:lang w:val="sq-AL"/>
              </w:rPr>
              <w:t>pasqyra e shpenzimeve</w:t>
            </w:r>
            <w:r w:rsidRPr="004F43D2">
              <w:rPr>
                <w:rFonts w:ascii="CG Times" w:hAnsi="CG Times"/>
                <w:sz w:val="21"/>
                <w:szCs w:val="21"/>
                <w:lang w:val="sq-AL"/>
              </w:rPr>
              <w:t xml:space="preserve">- SOE) </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259" w:type="pct"/>
          </w:tcPr>
          <w:p w:rsidR="00212B9B" w:rsidRPr="004F43D2" w:rsidRDefault="00212B9B" w:rsidP="00A34A5E">
            <w:pPr>
              <w:widowControl w:val="0"/>
              <w:jc w:val="center"/>
              <w:rPr>
                <w:rFonts w:ascii="CG Times" w:hAnsi="CG Times"/>
                <w:sz w:val="21"/>
                <w:szCs w:val="21"/>
                <w:lang w:val="sq-AL"/>
              </w:rPr>
            </w:pPr>
          </w:p>
        </w:tc>
        <w:tc>
          <w:tcPr>
            <w:tcW w:w="3834" w:type="pct"/>
          </w:tcPr>
          <w:p w:rsidR="00212B9B" w:rsidRPr="004F43D2" w:rsidRDefault="00212B9B" w:rsidP="00A34A5E">
            <w:pPr>
              <w:widowControl w:val="0"/>
              <w:rPr>
                <w:rFonts w:ascii="CG Times" w:hAnsi="CG Times"/>
                <w:sz w:val="21"/>
                <w:szCs w:val="21"/>
                <w:lang w:val="sq-AL"/>
              </w:rPr>
            </w:pPr>
            <w:r w:rsidRPr="004F43D2">
              <w:rPr>
                <w:rFonts w:ascii="CG Times" w:hAnsi="CG Times"/>
                <w:sz w:val="21"/>
                <w:szCs w:val="21"/>
                <w:lang w:val="sq-AL"/>
              </w:rPr>
              <w:t xml:space="preserve">b) Tarifat bankare </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4093" w:type="pct"/>
            <w:gridSpan w:val="2"/>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Totali i debituar</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5000" w:type="pct"/>
            <w:gridSpan w:val="3"/>
          </w:tcPr>
          <w:p w:rsidR="00212B9B" w:rsidRPr="004F43D2" w:rsidRDefault="00212B9B" w:rsidP="00A34A5E">
            <w:pPr>
              <w:widowControl w:val="0"/>
              <w:rPr>
                <w:rFonts w:ascii="CG Times" w:hAnsi="CG Times"/>
                <w:sz w:val="21"/>
                <w:szCs w:val="21"/>
                <w:lang w:val="sq-AL"/>
              </w:rPr>
            </w:pPr>
          </w:p>
        </w:tc>
      </w:tr>
      <w:tr w:rsidR="00212B9B" w:rsidRPr="004F43D2">
        <w:tc>
          <w:tcPr>
            <w:tcW w:w="259"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4.</w:t>
            </w:r>
          </w:p>
        </w:tc>
        <w:tc>
          <w:tcPr>
            <w:tcW w:w="3834" w:type="pct"/>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Balanca e llogarisë në fund të periudhës së kontabilitetit (sipas deklaratës së llogarisë)</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5000" w:type="pct"/>
            <w:gridSpan w:val="3"/>
          </w:tcPr>
          <w:p w:rsidR="00212B9B" w:rsidRPr="004F43D2" w:rsidRDefault="00212B9B" w:rsidP="00A34A5E">
            <w:pPr>
              <w:widowControl w:val="0"/>
              <w:rPr>
                <w:rFonts w:ascii="CG Times" w:hAnsi="CG Times"/>
                <w:sz w:val="21"/>
                <w:szCs w:val="21"/>
                <w:lang w:val="sq-AL"/>
              </w:rPr>
            </w:pPr>
          </w:p>
        </w:tc>
      </w:tr>
      <w:tr w:rsidR="00212B9B" w:rsidRPr="004F43D2">
        <w:tc>
          <w:tcPr>
            <w:tcW w:w="259"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5.</w:t>
            </w:r>
          </w:p>
        </w:tc>
        <w:tc>
          <w:tcPr>
            <w:tcW w:w="3834" w:type="pct"/>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Shpenzimet e planifikuara për katër muajt e ardhshëm</w:t>
            </w: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259" w:type="pct"/>
          </w:tcPr>
          <w:p w:rsidR="00212B9B" w:rsidRPr="004F43D2" w:rsidRDefault="00212B9B" w:rsidP="00A34A5E">
            <w:pPr>
              <w:widowControl w:val="0"/>
              <w:jc w:val="center"/>
              <w:rPr>
                <w:rFonts w:ascii="CG Times" w:hAnsi="CG Times"/>
                <w:b/>
                <w:sz w:val="21"/>
                <w:szCs w:val="21"/>
                <w:lang w:val="sq-AL"/>
              </w:rPr>
            </w:pPr>
          </w:p>
        </w:tc>
        <w:tc>
          <w:tcPr>
            <w:tcW w:w="3834" w:type="pct"/>
          </w:tcPr>
          <w:p w:rsidR="00212B9B" w:rsidRPr="004F43D2" w:rsidRDefault="00212B9B" w:rsidP="00A34A5E">
            <w:pPr>
              <w:widowControl w:val="0"/>
              <w:rPr>
                <w:rFonts w:ascii="CG Times" w:hAnsi="CG Times"/>
                <w:b/>
                <w:sz w:val="21"/>
                <w:szCs w:val="21"/>
                <w:lang w:val="sq-AL"/>
              </w:rPr>
            </w:pPr>
          </w:p>
        </w:tc>
        <w:tc>
          <w:tcPr>
            <w:tcW w:w="907" w:type="pct"/>
          </w:tcPr>
          <w:p w:rsidR="00212B9B" w:rsidRPr="004F43D2" w:rsidRDefault="00212B9B" w:rsidP="00A34A5E">
            <w:pPr>
              <w:widowControl w:val="0"/>
              <w:rPr>
                <w:rFonts w:ascii="CG Times" w:hAnsi="CG Times"/>
                <w:sz w:val="21"/>
                <w:szCs w:val="21"/>
                <w:lang w:val="sq-AL"/>
              </w:rPr>
            </w:pPr>
          </w:p>
        </w:tc>
      </w:tr>
      <w:tr w:rsidR="00212B9B" w:rsidRPr="004F43D2">
        <w:tc>
          <w:tcPr>
            <w:tcW w:w="259" w:type="pct"/>
          </w:tcPr>
          <w:p w:rsidR="00212B9B" w:rsidRPr="004F43D2" w:rsidRDefault="00212B9B" w:rsidP="00A34A5E">
            <w:pPr>
              <w:widowControl w:val="0"/>
              <w:jc w:val="center"/>
              <w:rPr>
                <w:rFonts w:ascii="CG Times" w:hAnsi="CG Times"/>
                <w:b/>
                <w:sz w:val="21"/>
                <w:szCs w:val="21"/>
                <w:lang w:val="sq-AL"/>
              </w:rPr>
            </w:pPr>
            <w:r w:rsidRPr="004F43D2">
              <w:rPr>
                <w:rFonts w:ascii="CG Times" w:hAnsi="CG Times"/>
                <w:b/>
                <w:sz w:val="21"/>
                <w:szCs w:val="21"/>
                <w:lang w:val="sq-AL"/>
              </w:rPr>
              <w:t>6</w:t>
            </w:r>
          </w:p>
        </w:tc>
        <w:tc>
          <w:tcPr>
            <w:tcW w:w="3834" w:type="pct"/>
          </w:tcPr>
          <w:p w:rsidR="00212B9B" w:rsidRPr="004F43D2" w:rsidRDefault="00212B9B" w:rsidP="00A34A5E">
            <w:pPr>
              <w:widowControl w:val="0"/>
              <w:rPr>
                <w:rFonts w:ascii="CG Times" w:hAnsi="CG Times"/>
                <w:b/>
                <w:sz w:val="21"/>
                <w:szCs w:val="21"/>
                <w:lang w:val="sq-AL"/>
              </w:rPr>
            </w:pPr>
            <w:r w:rsidRPr="004F43D2">
              <w:rPr>
                <w:rFonts w:ascii="CG Times" w:hAnsi="CG Times"/>
                <w:b/>
                <w:sz w:val="21"/>
                <w:szCs w:val="21"/>
                <w:lang w:val="sq-AL"/>
              </w:rPr>
              <w:t>Shuma që duhet të plotësohet (5 minus 4)</w:t>
            </w:r>
          </w:p>
        </w:tc>
        <w:tc>
          <w:tcPr>
            <w:tcW w:w="907" w:type="pct"/>
          </w:tcPr>
          <w:p w:rsidR="00212B9B" w:rsidRPr="004F43D2" w:rsidRDefault="00212B9B" w:rsidP="00A34A5E">
            <w:pPr>
              <w:widowControl w:val="0"/>
              <w:rPr>
                <w:rFonts w:ascii="CG Times" w:hAnsi="CG Times"/>
                <w:sz w:val="21"/>
                <w:szCs w:val="21"/>
                <w:lang w:val="sq-AL"/>
              </w:rPr>
            </w:pPr>
          </w:p>
        </w:tc>
      </w:tr>
    </w:tbl>
    <w:p w:rsidR="00212B9B" w:rsidRPr="004F43D2" w:rsidRDefault="00212B9B" w:rsidP="00A34A5E">
      <w:pPr>
        <w:widowControl w:val="0"/>
        <w:rPr>
          <w:rFonts w:ascii="Times New Roman" w:hAnsi="Times New Roman"/>
          <w:sz w:val="21"/>
          <w:szCs w:val="21"/>
          <w:lang w:val="sq-AL"/>
        </w:rPr>
      </w:pPr>
    </w:p>
    <w:p w:rsidR="00212B9B" w:rsidRPr="004F43D2" w:rsidRDefault="00212B9B" w:rsidP="00A34A5E">
      <w:pPr>
        <w:widowControl w:val="0"/>
        <w:rPr>
          <w:rFonts w:ascii="Times New Roman" w:hAnsi="Times New Roman"/>
          <w:b/>
          <w:sz w:val="21"/>
          <w:szCs w:val="21"/>
          <w:lang w:val="sq-AL"/>
        </w:rPr>
      </w:pP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Datë.</w:t>
      </w:r>
      <w:r w:rsidR="009B2A78" w:rsidRPr="004F43D2">
        <w:rPr>
          <w:rFonts w:ascii="CG Times" w:hAnsi="CG Times"/>
          <w:sz w:val="21"/>
          <w:szCs w:val="21"/>
          <w:lang w:val="sq-AL"/>
        </w:rPr>
        <w:t>.............................</w:t>
      </w:r>
      <w:r w:rsidRPr="004F43D2">
        <w:rPr>
          <w:rFonts w:ascii="CG Times" w:hAnsi="CG Times"/>
          <w:sz w:val="21"/>
          <w:szCs w:val="21"/>
          <w:lang w:val="sq-AL"/>
        </w:rPr>
        <w:t xml:space="preserve"> </w:t>
      </w:r>
      <w:r w:rsidR="00713B76" w:rsidRPr="004F43D2">
        <w:rPr>
          <w:rFonts w:ascii="CG Times" w:hAnsi="CG Times"/>
          <w:sz w:val="21"/>
          <w:szCs w:val="21"/>
          <w:lang w:val="sq-AL"/>
        </w:rPr>
        <w:t>firma.............................pala e autorizuar/pala e tretë e autorizuar</w:t>
      </w:r>
      <w:r w:rsidRPr="004F43D2">
        <w:rPr>
          <w:rFonts w:ascii="CG Times" w:hAnsi="CG Times"/>
          <w:sz w:val="21"/>
          <w:szCs w:val="21"/>
          <w:lang w:val="sq-AL"/>
        </w:rPr>
        <w:br/>
      </w:r>
      <w:r w:rsidRPr="004F43D2">
        <w:rPr>
          <w:rFonts w:ascii="CG Times" w:hAnsi="CG Times"/>
          <w:sz w:val="21"/>
          <w:szCs w:val="21"/>
          <w:lang w:val="sq-AL"/>
        </w:rPr>
        <w:br/>
      </w:r>
    </w:p>
    <w:p w:rsidR="00212B9B" w:rsidRPr="004F43D2" w:rsidRDefault="00212B9B" w:rsidP="00A34A5E">
      <w:pPr>
        <w:widowControl w:val="0"/>
        <w:spacing w:line="240" w:lineRule="atLeast"/>
        <w:rPr>
          <w:rFonts w:ascii="Times New Roman" w:hAnsi="Times New Roman"/>
          <w:sz w:val="21"/>
          <w:szCs w:val="21"/>
          <w:lang w:val="sq-AL"/>
        </w:rPr>
        <w:sectPr w:rsidR="00212B9B" w:rsidRPr="004F43D2" w:rsidSect="000B60ED">
          <w:headerReference w:type="default" r:id="rId21"/>
          <w:headerReference w:type="first" r:id="rId22"/>
          <w:footerReference w:type="first" r:id="rId23"/>
          <w:footnotePr>
            <w:numFmt w:val="chicago"/>
          </w:footnotePr>
          <w:pgSz w:w="11913" w:h="16834" w:code="9"/>
          <w:pgMar w:top="1418" w:right="1418" w:bottom="1418" w:left="1418" w:header="1304" w:footer="1134" w:gutter="0"/>
          <w:cols w:space="720"/>
          <w:formProt w:val="0"/>
          <w:docGrid w:linePitch="326"/>
        </w:sectPr>
      </w:pP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b/>
          <w:sz w:val="21"/>
          <w:szCs w:val="21"/>
          <w:lang w:val="sq-AL"/>
        </w:rPr>
        <w:t xml:space="preserve">Nënaneksi 2 </w:t>
      </w:r>
      <w:r w:rsidRPr="004F43D2">
        <w:rPr>
          <w:rFonts w:ascii="CG Times" w:hAnsi="CG Times"/>
          <w:sz w:val="21"/>
          <w:szCs w:val="21"/>
          <w:lang w:val="sq-AL"/>
        </w:rPr>
        <w:t xml:space="preserve">i </w:t>
      </w:r>
      <w:r w:rsidR="00713B76" w:rsidRPr="004F43D2">
        <w:rPr>
          <w:rFonts w:ascii="CG Times" w:hAnsi="CG Times"/>
          <w:sz w:val="21"/>
          <w:szCs w:val="21"/>
          <w:lang w:val="sq-AL"/>
        </w:rPr>
        <w:t>k</w:t>
      </w:r>
      <w:r w:rsidRPr="004F43D2">
        <w:rPr>
          <w:rFonts w:ascii="CG Times" w:hAnsi="CG Times"/>
          <w:sz w:val="21"/>
          <w:szCs w:val="21"/>
          <w:lang w:val="sq-AL"/>
        </w:rPr>
        <w:t xml:space="preserve">ërkesës për </w:t>
      </w:r>
      <w:r w:rsidR="00D3110D" w:rsidRPr="004F43D2">
        <w:rPr>
          <w:rFonts w:ascii="CG Times" w:hAnsi="CG Times"/>
          <w:sz w:val="21"/>
          <w:szCs w:val="21"/>
          <w:lang w:val="sq-AL"/>
        </w:rPr>
        <w:t>tërheqje nr:……..(</w:t>
      </w:r>
      <w:r w:rsidR="00713B76" w:rsidRPr="004F43D2">
        <w:rPr>
          <w:rFonts w:ascii="CG Times" w:hAnsi="CG Times"/>
          <w:sz w:val="21"/>
          <w:szCs w:val="21"/>
          <w:lang w:val="sq-AL"/>
        </w:rPr>
        <w:t>plotësimi) i datës……</w:t>
      </w:r>
    </w:p>
    <w:p w:rsidR="00212B9B" w:rsidRPr="004F43D2" w:rsidRDefault="00212B9B" w:rsidP="00A34A5E">
      <w:pPr>
        <w:widowControl w:val="0"/>
        <w:spacing w:line="240" w:lineRule="atLeast"/>
        <w:rPr>
          <w:rFonts w:ascii="CG Times" w:hAnsi="CG Times"/>
          <w:b/>
          <w:sz w:val="21"/>
          <w:szCs w:val="21"/>
          <w:lang w:val="sq-AL"/>
        </w:rPr>
      </w:pPr>
      <w:r w:rsidRPr="004F43D2">
        <w:rPr>
          <w:rFonts w:ascii="CG Times" w:hAnsi="CG Times"/>
          <w:b/>
          <w:sz w:val="21"/>
          <w:szCs w:val="21"/>
          <w:lang w:val="sq-AL"/>
        </w:rPr>
        <w:t xml:space="preserve">Pasqyra e </w:t>
      </w:r>
      <w:r w:rsidR="00713B76" w:rsidRPr="004F43D2">
        <w:rPr>
          <w:rFonts w:ascii="CG Times" w:hAnsi="CG Times"/>
          <w:b/>
          <w:sz w:val="21"/>
          <w:szCs w:val="21"/>
          <w:lang w:val="sq-AL"/>
        </w:rPr>
        <w:t>s</w:t>
      </w:r>
      <w:r w:rsidRPr="004F43D2">
        <w:rPr>
          <w:rFonts w:ascii="CG Times" w:hAnsi="CG Times"/>
          <w:b/>
          <w:sz w:val="21"/>
          <w:szCs w:val="21"/>
          <w:lang w:val="sq-AL"/>
        </w:rPr>
        <w:t>hpenzimeve (SOE)</w:t>
      </w:r>
    </w:p>
    <w:p w:rsidR="009B2A78" w:rsidRPr="004F43D2" w:rsidRDefault="009B2A78" w:rsidP="00A34A5E">
      <w:pPr>
        <w:widowControl w:val="0"/>
        <w:spacing w:line="240" w:lineRule="atLeast"/>
        <w:rPr>
          <w:rFonts w:ascii="Times New Roman" w:hAnsi="Times New Roman"/>
          <w:b/>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9B2A78" w:rsidRPr="004F43D2">
        <w:trPr>
          <w:jc w:val="center"/>
        </w:trPr>
        <w:tc>
          <w:tcPr>
            <w:tcW w:w="3095" w:type="dxa"/>
          </w:tcPr>
          <w:p w:rsidR="009B2A78" w:rsidRPr="004F43D2" w:rsidRDefault="009B2A78" w:rsidP="00A34A5E">
            <w:pPr>
              <w:widowControl w:val="0"/>
              <w:spacing w:line="240" w:lineRule="atLeast"/>
              <w:rPr>
                <w:rFonts w:ascii="CG Times" w:hAnsi="CG Times"/>
                <w:sz w:val="21"/>
                <w:szCs w:val="21"/>
                <w:lang w:val="sq-AL"/>
              </w:rPr>
            </w:pPr>
            <w:r w:rsidRPr="004F43D2">
              <w:rPr>
                <w:rFonts w:ascii="CG Times" w:hAnsi="CG Times"/>
                <w:sz w:val="21"/>
                <w:szCs w:val="21"/>
                <w:lang w:val="sq-AL"/>
              </w:rPr>
              <w:t xml:space="preserve">Referenca e KfW-së </w:t>
            </w:r>
            <w:r w:rsidR="00713B76" w:rsidRPr="004F43D2">
              <w:rPr>
                <w:rFonts w:ascii="CG Times" w:hAnsi="CG Times"/>
                <w:sz w:val="21"/>
                <w:szCs w:val="21"/>
                <w:lang w:val="sq-AL"/>
              </w:rPr>
              <w:t>n</w:t>
            </w:r>
            <w:r w:rsidRPr="004F43D2">
              <w:rPr>
                <w:rFonts w:ascii="CG Times" w:hAnsi="CG Times"/>
                <w:sz w:val="21"/>
                <w:szCs w:val="21"/>
                <w:lang w:val="sq-AL"/>
              </w:rPr>
              <w:t>r:</w:t>
            </w:r>
          </w:p>
          <w:p w:rsidR="009B2A78" w:rsidRPr="004F43D2" w:rsidRDefault="009B2A78" w:rsidP="00A34A5E">
            <w:pPr>
              <w:widowControl w:val="0"/>
              <w:spacing w:line="240" w:lineRule="atLeast"/>
              <w:rPr>
                <w:rFonts w:ascii="Times New Roman" w:hAnsi="Times New Roman"/>
                <w:b/>
                <w:sz w:val="21"/>
                <w:szCs w:val="21"/>
                <w:lang w:val="sq-AL"/>
              </w:rPr>
            </w:pPr>
            <w:r w:rsidRPr="004F43D2">
              <w:rPr>
                <w:rFonts w:ascii="CG Times" w:hAnsi="CG Times"/>
                <w:sz w:val="21"/>
                <w:szCs w:val="21"/>
                <w:lang w:val="sq-AL"/>
              </w:rPr>
              <w:t>……………………………………</w:t>
            </w:r>
          </w:p>
        </w:tc>
        <w:tc>
          <w:tcPr>
            <w:tcW w:w="3095" w:type="dxa"/>
          </w:tcPr>
          <w:p w:rsidR="009B2A78" w:rsidRPr="004F43D2" w:rsidRDefault="009B2A78" w:rsidP="00A34A5E">
            <w:pPr>
              <w:widowControl w:val="0"/>
              <w:spacing w:line="240" w:lineRule="atLeast"/>
              <w:rPr>
                <w:rFonts w:ascii="Times New Roman" w:hAnsi="Times New Roman"/>
                <w:b/>
                <w:sz w:val="21"/>
                <w:szCs w:val="21"/>
                <w:lang w:val="sq-AL"/>
              </w:rPr>
            </w:pPr>
            <w:r w:rsidRPr="004F43D2">
              <w:rPr>
                <w:rFonts w:ascii="CG Times" w:hAnsi="CG Times"/>
                <w:b/>
                <w:sz w:val="21"/>
                <w:szCs w:val="21"/>
                <w:lang w:val="sq-AL"/>
              </w:rPr>
              <w:t xml:space="preserve">Emri i </w:t>
            </w:r>
            <w:r w:rsidR="00713B76" w:rsidRPr="004F43D2">
              <w:rPr>
                <w:rFonts w:ascii="CG Times" w:hAnsi="CG Times"/>
                <w:b/>
                <w:sz w:val="21"/>
                <w:szCs w:val="21"/>
                <w:lang w:val="sq-AL"/>
              </w:rPr>
              <w:t>projektit/programit</w:t>
            </w:r>
            <w:r w:rsidRPr="004F43D2">
              <w:rPr>
                <w:rFonts w:ascii="CG Times" w:hAnsi="CG Times"/>
                <w:b/>
                <w:sz w:val="21"/>
                <w:szCs w:val="21"/>
                <w:lang w:val="sq-AL"/>
              </w:rPr>
              <w:t>:</w:t>
            </w:r>
          </w:p>
        </w:tc>
        <w:tc>
          <w:tcPr>
            <w:tcW w:w="3096" w:type="dxa"/>
          </w:tcPr>
          <w:p w:rsidR="009B2A78" w:rsidRPr="004F43D2" w:rsidRDefault="009B2A78" w:rsidP="00A34A5E">
            <w:pPr>
              <w:widowControl w:val="0"/>
              <w:spacing w:line="240" w:lineRule="atLeast"/>
              <w:rPr>
                <w:rFonts w:ascii="Times New Roman" w:hAnsi="Times New Roman"/>
                <w:b/>
                <w:sz w:val="21"/>
                <w:szCs w:val="21"/>
                <w:lang w:val="sq-AL"/>
              </w:rPr>
            </w:pPr>
            <w:r w:rsidRPr="004F43D2">
              <w:rPr>
                <w:rFonts w:ascii="CG Times" w:hAnsi="CG Times"/>
                <w:sz w:val="21"/>
                <w:szCs w:val="21"/>
                <w:lang w:val="sq-AL"/>
              </w:rPr>
              <w:t xml:space="preserve">Periudha e </w:t>
            </w:r>
            <w:r w:rsidR="00713B76" w:rsidRPr="004F43D2">
              <w:rPr>
                <w:rFonts w:ascii="CG Times" w:hAnsi="CG Times"/>
                <w:sz w:val="21"/>
                <w:szCs w:val="21"/>
                <w:lang w:val="sq-AL"/>
              </w:rPr>
              <w:t>k</w:t>
            </w:r>
            <w:r w:rsidRPr="004F43D2">
              <w:rPr>
                <w:rFonts w:ascii="CG Times" w:hAnsi="CG Times"/>
                <w:sz w:val="21"/>
                <w:szCs w:val="21"/>
                <w:lang w:val="sq-AL"/>
              </w:rPr>
              <w:t>ontabilitetit:</w:t>
            </w:r>
          </w:p>
        </w:tc>
      </w:tr>
      <w:tr w:rsidR="009B2A78" w:rsidRPr="004F43D2">
        <w:trPr>
          <w:jc w:val="center"/>
        </w:trPr>
        <w:tc>
          <w:tcPr>
            <w:tcW w:w="3095" w:type="dxa"/>
          </w:tcPr>
          <w:p w:rsidR="009B2A78" w:rsidRPr="004F43D2" w:rsidRDefault="009B2A78" w:rsidP="00A34A5E">
            <w:pPr>
              <w:widowControl w:val="0"/>
              <w:spacing w:line="240" w:lineRule="atLeast"/>
              <w:rPr>
                <w:rFonts w:ascii="Times New Roman" w:hAnsi="Times New Roman"/>
                <w:b/>
                <w:sz w:val="21"/>
                <w:szCs w:val="21"/>
                <w:lang w:val="sq-AL"/>
              </w:rPr>
            </w:pPr>
          </w:p>
        </w:tc>
        <w:tc>
          <w:tcPr>
            <w:tcW w:w="3095" w:type="dxa"/>
          </w:tcPr>
          <w:p w:rsidR="009B2A78" w:rsidRPr="004F43D2" w:rsidRDefault="009B2A78" w:rsidP="00A34A5E">
            <w:pPr>
              <w:widowControl w:val="0"/>
              <w:spacing w:line="240" w:lineRule="atLeast"/>
              <w:rPr>
                <w:rFonts w:ascii="Times New Roman" w:hAnsi="Times New Roman"/>
                <w:sz w:val="21"/>
                <w:szCs w:val="21"/>
                <w:lang w:val="sq-AL"/>
              </w:rPr>
            </w:pPr>
            <w:r w:rsidRPr="004F43D2">
              <w:rPr>
                <w:rFonts w:ascii="Times New Roman" w:hAnsi="Times New Roman"/>
                <w:sz w:val="21"/>
                <w:szCs w:val="21"/>
                <w:lang w:val="sq-AL"/>
              </w:rPr>
              <w:t>………………………………</w:t>
            </w:r>
          </w:p>
          <w:p w:rsidR="009B2A78" w:rsidRPr="004F43D2" w:rsidRDefault="009B2A78" w:rsidP="00A34A5E">
            <w:pPr>
              <w:widowControl w:val="0"/>
              <w:spacing w:line="240" w:lineRule="atLeast"/>
              <w:rPr>
                <w:rFonts w:ascii="Times New Roman" w:hAnsi="Times New Roman"/>
                <w:b/>
                <w:sz w:val="21"/>
                <w:szCs w:val="21"/>
                <w:lang w:val="sq-AL"/>
              </w:rPr>
            </w:pPr>
            <w:r w:rsidRPr="004F43D2">
              <w:rPr>
                <w:rFonts w:ascii="Times New Roman" w:hAnsi="Times New Roman"/>
                <w:sz w:val="21"/>
                <w:szCs w:val="21"/>
                <w:lang w:val="sq-AL"/>
              </w:rPr>
              <w:t>………………………………</w:t>
            </w:r>
          </w:p>
        </w:tc>
        <w:tc>
          <w:tcPr>
            <w:tcW w:w="3096" w:type="dxa"/>
          </w:tcPr>
          <w:p w:rsidR="009B2A78" w:rsidRPr="004F43D2" w:rsidRDefault="00B353B9" w:rsidP="00A34A5E">
            <w:pPr>
              <w:widowControl w:val="0"/>
              <w:spacing w:line="240" w:lineRule="atLeast"/>
              <w:rPr>
                <w:rFonts w:ascii="Times New Roman" w:hAnsi="Times New Roman"/>
                <w:b/>
                <w:sz w:val="21"/>
                <w:szCs w:val="21"/>
                <w:lang w:val="sq-AL"/>
              </w:rPr>
            </w:pPr>
            <w:r w:rsidRPr="004F43D2">
              <w:rPr>
                <w:rFonts w:ascii="CG Times" w:hAnsi="CG Times"/>
                <w:sz w:val="21"/>
                <w:szCs w:val="21"/>
                <w:lang w:val="sq-AL"/>
              </w:rPr>
              <w:t>Nga…………………deri…………</w:t>
            </w:r>
          </w:p>
        </w:tc>
      </w:tr>
    </w:tbl>
    <w:p w:rsidR="009B2A78" w:rsidRPr="004F43D2" w:rsidRDefault="009B2A78" w:rsidP="00A34A5E">
      <w:pPr>
        <w:widowControl w:val="0"/>
        <w:spacing w:line="240" w:lineRule="atLeast"/>
        <w:rPr>
          <w:rFonts w:ascii="Times New Roman" w:hAnsi="Times New Roman"/>
          <w:b/>
          <w:sz w:val="21"/>
          <w:szCs w:val="21"/>
          <w:lang w:val="sq-AL"/>
        </w:rPr>
      </w:pPr>
    </w:p>
    <w:p w:rsidR="00212B9B" w:rsidRPr="004F43D2" w:rsidRDefault="00212B9B" w:rsidP="00A34A5E">
      <w:pPr>
        <w:widowControl w:val="0"/>
        <w:spacing w:line="240" w:lineRule="atLeast"/>
        <w:rPr>
          <w:rFonts w:ascii="Times New Roman" w:hAnsi="Times New Roman"/>
          <w:sz w:val="21"/>
          <w:szCs w:val="21"/>
          <w:lang w:val="sq-AL"/>
        </w:rPr>
      </w:pPr>
    </w:p>
    <w:p w:rsidR="00212B9B" w:rsidRPr="004F43D2" w:rsidRDefault="00212B9B" w:rsidP="00A34A5E">
      <w:pPr>
        <w:widowControl w:val="0"/>
        <w:spacing w:line="240" w:lineRule="atLeast"/>
        <w:rPr>
          <w:rFonts w:ascii="Times New Roman" w:hAnsi="Times New Roman"/>
          <w:b/>
          <w:sz w:val="21"/>
          <w:szCs w:val="21"/>
          <w:lang w:val="sq-AL"/>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1387"/>
        <w:gridCol w:w="1616"/>
        <w:gridCol w:w="1559"/>
        <w:gridCol w:w="1464"/>
        <w:gridCol w:w="1616"/>
        <w:tblGridChange w:id="9">
          <w:tblGrid>
            <w:gridCol w:w="1887"/>
            <w:gridCol w:w="1387"/>
            <w:gridCol w:w="1616"/>
            <w:gridCol w:w="1559"/>
            <w:gridCol w:w="1464"/>
            <w:gridCol w:w="1616"/>
          </w:tblGrid>
        </w:tblGridChange>
      </w:tblGrid>
      <w:tr w:rsidR="00212B9B" w:rsidRPr="004F43D2">
        <w:tc>
          <w:tcPr>
            <w:tcW w:w="990" w:type="pct"/>
            <w:tcBorders>
              <w:bottom w:val="single" w:sz="24" w:space="0" w:color="auto"/>
            </w:tcBorders>
          </w:tcPr>
          <w:p w:rsidR="00212B9B" w:rsidRPr="004F43D2" w:rsidRDefault="00212B9B" w:rsidP="00A34A5E">
            <w:pPr>
              <w:widowControl w:val="0"/>
              <w:spacing w:line="240" w:lineRule="atLeast"/>
              <w:jc w:val="center"/>
              <w:rPr>
                <w:rFonts w:ascii="CG Times" w:hAnsi="CG Times"/>
                <w:sz w:val="21"/>
                <w:szCs w:val="21"/>
                <w:lang w:val="sq-AL"/>
              </w:rPr>
            </w:pPr>
            <w:r w:rsidRPr="004F43D2">
              <w:rPr>
                <w:rFonts w:ascii="CG Times" w:hAnsi="CG Times"/>
                <w:sz w:val="21"/>
                <w:szCs w:val="21"/>
                <w:lang w:val="sq-AL"/>
              </w:rPr>
              <w:t>Kolona 1*</w:t>
            </w:r>
          </w:p>
        </w:tc>
        <w:tc>
          <w:tcPr>
            <w:tcW w:w="728" w:type="pct"/>
            <w:tcBorders>
              <w:bottom w:val="single" w:sz="24" w:space="0" w:color="auto"/>
            </w:tcBorders>
          </w:tcPr>
          <w:p w:rsidR="00212B9B" w:rsidRPr="004F43D2" w:rsidRDefault="00212B9B" w:rsidP="00A34A5E">
            <w:pPr>
              <w:widowControl w:val="0"/>
              <w:spacing w:line="240" w:lineRule="atLeast"/>
              <w:jc w:val="center"/>
              <w:rPr>
                <w:rFonts w:ascii="CG Times" w:hAnsi="CG Times"/>
                <w:sz w:val="21"/>
                <w:szCs w:val="21"/>
                <w:lang w:val="sq-AL"/>
              </w:rPr>
            </w:pPr>
            <w:r w:rsidRPr="004F43D2">
              <w:rPr>
                <w:rFonts w:ascii="CG Times" w:hAnsi="CG Times"/>
                <w:sz w:val="21"/>
                <w:szCs w:val="21"/>
                <w:lang w:val="sq-AL"/>
              </w:rPr>
              <w:t>2</w:t>
            </w:r>
          </w:p>
        </w:tc>
        <w:tc>
          <w:tcPr>
            <w:tcW w:w="848" w:type="pct"/>
            <w:tcBorders>
              <w:bottom w:val="single" w:sz="24" w:space="0" w:color="auto"/>
            </w:tcBorders>
          </w:tcPr>
          <w:p w:rsidR="00212B9B" w:rsidRPr="004F43D2" w:rsidRDefault="00212B9B" w:rsidP="00A34A5E">
            <w:pPr>
              <w:widowControl w:val="0"/>
              <w:spacing w:line="240" w:lineRule="atLeast"/>
              <w:jc w:val="center"/>
              <w:rPr>
                <w:rFonts w:ascii="CG Times" w:hAnsi="CG Times"/>
                <w:sz w:val="21"/>
                <w:szCs w:val="21"/>
                <w:lang w:val="sq-AL"/>
              </w:rPr>
            </w:pPr>
            <w:r w:rsidRPr="004F43D2">
              <w:rPr>
                <w:rFonts w:ascii="CG Times" w:hAnsi="CG Times"/>
                <w:sz w:val="21"/>
                <w:szCs w:val="21"/>
                <w:lang w:val="sq-AL"/>
              </w:rPr>
              <w:t>3</w:t>
            </w:r>
          </w:p>
        </w:tc>
        <w:tc>
          <w:tcPr>
            <w:tcW w:w="818" w:type="pct"/>
            <w:tcBorders>
              <w:bottom w:val="single" w:sz="24" w:space="0" w:color="auto"/>
            </w:tcBorders>
          </w:tcPr>
          <w:p w:rsidR="00212B9B" w:rsidRPr="004F43D2" w:rsidRDefault="00212B9B" w:rsidP="00A34A5E">
            <w:pPr>
              <w:widowControl w:val="0"/>
              <w:spacing w:line="240" w:lineRule="atLeast"/>
              <w:jc w:val="center"/>
              <w:rPr>
                <w:rFonts w:ascii="CG Times" w:hAnsi="CG Times"/>
                <w:sz w:val="21"/>
                <w:szCs w:val="21"/>
                <w:lang w:val="sq-AL"/>
              </w:rPr>
            </w:pPr>
            <w:r w:rsidRPr="004F43D2">
              <w:rPr>
                <w:rFonts w:ascii="CG Times" w:hAnsi="CG Times"/>
                <w:sz w:val="21"/>
                <w:szCs w:val="21"/>
                <w:lang w:val="sq-AL"/>
              </w:rPr>
              <w:t>4</w:t>
            </w:r>
          </w:p>
        </w:tc>
        <w:tc>
          <w:tcPr>
            <w:tcW w:w="768" w:type="pct"/>
            <w:tcBorders>
              <w:bottom w:val="single" w:sz="24" w:space="0" w:color="auto"/>
            </w:tcBorders>
          </w:tcPr>
          <w:p w:rsidR="00212B9B" w:rsidRPr="004F43D2" w:rsidRDefault="00212B9B" w:rsidP="00A34A5E">
            <w:pPr>
              <w:widowControl w:val="0"/>
              <w:spacing w:line="240" w:lineRule="atLeast"/>
              <w:jc w:val="center"/>
              <w:rPr>
                <w:rFonts w:ascii="CG Times" w:hAnsi="CG Times"/>
                <w:sz w:val="21"/>
                <w:szCs w:val="21"/>
                <w:lang w:val="sq-AL"/>
              </w:rPr>
            </w:pPr>
            <w:r w:rsidRPr="004F43D2">
              <w:rPr>
                <w:rFonts w:ascii="CG Times" w:hAnsi="CG Times"/>
                <w:sz w:val="21"/>
                <w:szCs w:val="21"/>
                <w:lang w:val="sq-AL"/>
              </w:rPr>
              <w:t>5</w:t>
            </w:r>
          </w:p>
        </w:tc>
        <w:tc>
          <w:tcPr>
            <w:tcW w:w="849" w:type="pct"/>
            <w:tcBorders>
              <w:bottom w:val="single" w:sz="24" w:space="0" w:color="auto"/>
            </w:tcBorders>
          </w:tcPr>
          <w:p w:rsidR="00212B9B" w:rsidRPr="004F43D2" w:rsidRDefault="00212B9B" w:rsidP="00A34A5E">
            <w:pPr>
              <w:widowControl w:val="0"/>
              <w:spacing w:line="240" w:lineRule="atLeast"/>
              <w:jc w:val="center"/>
              <w:rPr>
                <w:rFonts w:ascii="CG Times" w:hAnsi="CG Times"/>
                <w:sz w:val="21"/>
                <w:szCs w:val="21"/>
                <w:lang w:val="sq-AL"/>
              </w:rPr>
            </w:pPr>
            <w:r w:rsidRPr="004F43D2">
              <w:rPr>
                <w:rFonts w:ascii="CG Times" w:hAnsi="CG Times"/>
                <w:sz w:val="21"/>
                <w:szCs w:val="21"/>
                <w:lang w:val="sq-AL"/>
              </w:rPr>
              <w:t>6</w:t>
            </w:r>
          </w:p>
        </w:tc>
      </w:tr>
      <w:tr w:rsidR="00212B9B" w:rsidRPr="004F43D2">
        <w:tc>
          <w:tcPr>
            <w:tcW w:w="990" w:type="pct"/>
            <w:tcBorders>
              <w:top w:val="single" w:sz="24" w:space="0" w:color="auto"/>
              <w:left w:val="single" w:sz="4" w:space="0" w:color="000000"/>
              <w:bottom w:val="single" w:sz="24" w:space="0" w:color="auto"/>
              <w:right w:val="single" w:sz="4" w:space="0" w:color="000000"/>
            </w:tcBorders>
          </w:tcPr>
          <w:p w:rsidR="00212B9B" w:rsidRPr="004F43D2" w:rsidRDefault="00F4249E" w:rsidP="00A34A5E">
            <w:pPr>
              <w:widowControl w:val="0"/>
              <w:spacing w:line="240" w:lineRule="atLeast"/>
              <w:rPr>
                <w:rFonts w:ascii="CG Times" w:hAnsi="CG Times"/>
                <w:sz w:val="21"/>
                <w:szCs w:val="21"/>
                <w:lang w:val="sq-AL"/>
              </w:rPr>
            </w:pPr>
            <w:r w:rsidRPr="004F43D2">
              <w:rPr>
                <w:rFonts w:ascii="CG Times" w:hAnsi="CG Times"/>
                <w:sz w:val="21"/>
                <w:szCs w:val="21"/>
                <w:lang w:val="sq-AL"/>
              </w:rPr>
              <w:t>Nr.</w:t>
            </w:r>
            <w:r w:rsidR="00BE3A62" w:rsidRPr="004F43D2">
              <w:rPr>
                <w:rFonts w:ascii="CG Times" w:hAnsi="CG Times"/>
                <w:sz w:val="21"/>
                <w:szCs w:val="21"/>
                <w:lang w:val="sq-AL"/>
              </w:rPr>
              <w:t xml:space="preserve">1 </w:t>
            </w:r>
            <w:r w:rsidR="00212B9B" w:rsidRPr="004F43D2">
              <w:rPr>
                <w:rFonts w:ascii="CG Times" w:hAnsi="CG Times"/>
                <w:sz w:val="21"/>
                <w:szCs w:val="21"/>
                <w:lang w:val="sq-AL"/>
              </w:rPr>
              <w:t>njëpasnjëshëm dhe përshkrim i masave spec</w:t>
            </w:r>
            <w:r w:rsidR="00212B9B" w:rsidRPr="004F43D2">
              <w:rPr>
                <w:rFonts w:ascii="CG Times" w:hAnsi="CG Times"/>
                <w:sz w:val="21"/>
                <w:szCs w:val="21"/>
                <w:lang w:val="sq-AL"/>
              </w:rPr>
              <w:t>i</w:t>
            </w:r>
            <w:r w:rsidR="00212B9B" w:rsidRPr="004F43D2">
              <w:rPr>
                <w:rFonts w:ascii="CG Times" w:hAnsi="CG Times"/>
                <w:sz w:val="21"/>
                <w:szCs w:val="21"/>
                <w:lang w:val="sq-AL"/>
              </w:rPr>
              <w:t>fike</w:t>
            </w:r>
          </w:p>
        </w:tc>
        <w:tc>
          <w:tcPr>
            <w:tcW w:w="728" w:type="pct"/>
            <w:tcBorders>
              <w:top w:val="single" w:sz="24" w:space="0" w:color="auto"/>
              <w:left w:val="single" w:sz="4" w:space="0" w:color="000000"/>
              <w:bottom w:val="single" w:sz="24" w:space="0" w:color="auto"/>
              <w:right w:val="single" w:sz="4" w:space="0" w:color="000000"/>
            </w:tcBorders>
          </w:tcPr>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Shuma e masës (siç bihet d</w:t>
            </w:r>
            <w:r w:rsidRPr="004F43D2">
              <w:rPr>
                <w:rFonts w:ascii="CG Times" w:hAnsi="CG Times"/>
                <w:sz w:val="21"/>
                <w:szCs w:val="21"/>
                <w:lang w:val="sq-AL"/>
              </w:rPr>
              <w:t>a</w:t>
            </w:r>
            <w:r w:rsidRPr="004F43D2">
              <w:rPr>
                <w:rFonts w:ascii="CG Times" w:hAnsi="CG Times"/>
                <w:sz w:val="21"/>
                <w:szCs w:val="21"/>
                <w:lang w:val="sq-AL"/>
              </w:rPr>
              <w:t>kord)/</w:t>
            </w: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br/>
            </w:r>
            <w:r w:rsidRPr="004F43D2">
              <w:rPr>
                <w:rFonts w:ascii="CG Times" w:hAnsi="CG Times"/>
                <w:sz w:val="21"/>
                <w:szCs w:val="21"/>
                <w:lang w:val="sq-AL"/>
              </w:rPr>
              <w:br/>
            </w: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Monedha:</w:t>
            </w:r>
          </w:p>
        </w:tc>
        <w:tc>
          <w:tcPr>
            <w:tcW w:w="848" w:type="pct"/>
            <w:tcBorders>
              <w:top w:val="single" w:sz="24" w:space="0" w:color="auto"/>
              <w:left w:val="single" w:sz="4" w:space="0" w:color="000000"/>
              <w:bottom w:val="single" w:sz="24" w:space="0" w:color="auto"/>
              <w:right w:val="single" w:sz="4" w:space="0" w:color="000000"/>
            </w:tcBorders>
          </w:tcPr>
          <w:p w:rsidR="00FB12D0"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Shpenzimet në periudhën pararendëse të ko</w:t>
            </w:r>
            <w:r w:rsidRPr="004F43D2">
              <w:rPr>
                <w:rFonts w:ascii="CG Times" w:hAnsi="CG Times"/>
                <w:sz w:val="21"/>
                <w:szCs w:val="21"/>
                <w:lang w:val="sq-AL"/>
              </w:rPr>
              <w:t>n</w:t>
            </w:r>
            <w:r w:rsidRPr="004F43D2">
              <w:rPr>
                <w:rFonts w:ascii="CG Times" w:hAnsi="CG Times"/>
                <w:sz w:val="21"/>
                <w:szCs w:val="21"/>
                <w:lang w:val="sq-AL"/>
              </w:rPr>
              <w:t xml:space="preserve">tabilitetit </w:t>
            </w:r>
            <w:r w:rsidRPr="004F43D2">
              <w:rPr>
                <w:rFonts w:ascii="CG Times" w:hAnsi="CG Times"/>
                <w:sz w:val="21"/>
                <w:szCs w:val="21"/>
                <w:lang w:val="sq-AL"/>
              </w:rPr>
              <w:br/>
            </w:r>
            <w:r w:rsidRPr="004F43D2">
              <w:rPr>
                <w:rFonts w:ascii="CG Times" w:hAnsi="CG Times"/>
                <w:sz w:val="21"/>
                <w:szCs w:val="21"/>
                <w:lang w:val="sq-AL"/>
              </w:rPr>
              <w:br/>
            </w:r>
            <w:r w:rsidRPr="004F43D2">
              <w:rPr>
                <w:rFonts w:ascii="CG Times" w:hAnsi="CG Times"/>
                <w:sz w:val="21"/>
                <w:szCs w:val="21"/>
                <w:lang w:val="sq-AL"/>
              </w:rPr>
              <w:br/>
            </w: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Monedha:</w:t>
            </w:r>
          </w:p>
        </w:tc>
        <w:tc>
          <w:tcPr>
            <w:tcW w:w="818" w:type="pct"/>
            <w:tcBorders>
              <w:top w:val="single" w:sz="24" w:space="0" w:color="auto"/>
              <w:left w:val="single" w:sz="4" w:space="0" w:color="000000"/>
              <w:bottom w:val="single" w:sz="24" w:space="0" w:color="auto"/>
              <w:right w:val="single" w:sz="4" w:space="0" w:color="000000"/>
            </w:tcBorders>
          </w:tcPr>
          <w:p w:rsidR="00B353B9" w:rsidRPr="004F43D2" w:rsidRDefault="00DD0FB1" w:rsidP="00A34A5E">
            <w:pPr>
              <w:widowControl w:val="0"/>
              <w:spacing w:line="240" w:lineRule="atLeast"/>
              <w:rPr>
                <w:rFonts w:ascii="CG Times" w:hAnsi="CG Times"/>
                <w:sz w:val="21"/>
                <w:szCs w:val="21"/>
                <w:lang w:val="sq-AL"/>
              </w:rPr>
            </w:pPr>
            <w:r w:rsidRPr="004F43D2">
              <w:rPr>
                <w:rFonts w:ascii="CG Times" w:hAnsi="CG Times"/>
                <w:sz w:val="21"/>
                <w:szCs w:val="21"/>
                <w:lang w:val="sq-AL"/>
              </w:rPr>
              <w:t>Shpenzimet</w:t>
            </w:r>
            <w:r w:rsidR="00212B9B" w:rsidRPr="004F43D2">
              <w:rPr>
                <w:rFonts w:ascii="CG Times" w:hAnsi="CG Times"/>
                <w:sz w:val="21"/>
                <w:szCs w:val="21"/>
                <w:lang w:val="sq-AL"/>
              </w:rPr>
              <w:t xml:space="preserve"> në periudhën aktuale të kontabilitetit </w:t>
            </w:r>
            <w:r w:rsidR="00212B9B" w:rsidRPr="004F43D2">
              <w:rPr>
                <w:rFonts w:ascii="CG Times" w:hAnsi="CG Times"/>
                <w:sz w:val="21"/>
                <w:szCs w:val="21"/>
                <w:lang w:val="sq-AL"/>
              </w:rPr>
              <w:br/>
            </w:r>
            <w:r w:rsidR="00212B9B" w:rsidRPr="004F43D2">
              <w:rPr>
                <w:rFonts w:ascii="CG Times" w:hAnsi="CG Times"/>
                <w:sz w:val="21"/>
                <w:szCs w:val="21"/>
                <w:lang w:val="sq-AL"/>
              </w:rPr>
              <w:br/>
            </w:r>
            <w:r w:rsidR="00212B9B" w:rsidRPr="004F43D2">
              <w:rPr>
                <w:rFonts w:ascii="CG Times" w:hAnsi="CG Times"/>
                <w:sz w:val="21"/>
                <w:szCs w:val="21"/>
                <w:lang w:val="sq-AL"/>
              </w:rPr>
              <w:br/>
            </w: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Monedha:</w:t>
            </w:r>
          </w:p>
        </w:tc>
        <w:tc>
          <w:tcPr>
            <w:tcW w:w="768" w:type="pct"/>
            <w:tcBorders>
              <w:top w:val="single" w:sz="24" w:space="0" w:color="auto"/>
              <w:left w:val="single" w:sz="4" w:space="0" w:color="000000"/>
              <w:bottom w:val="single" w:sz="24" w:space="0" w:color="auto"/>
              <w:right w:val="single" w:sz="4" w:space="0" w:color="000000"/>
            </w:tcBorders>
          </w:tcPr>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Shpenzimet totale</w:t>
            </w:r>
            <w:r w:rsidRPr="004F43D2">
              <w:rPr>
                <w:rFonts w:ascii="CG Times" w:hAnsi="CG Times"/>
                <w:sz w:val="21"/>
                <w:szCs w:val="21"/>
                <w:lang w:val="sq-AL"/>
              </w:rPr>
              <w:br/>
            </w:r>
            <w:r w:rsidRPr="004F43D2">
              <w:rPr>
                <w:rFonts w:ascii="CG Times" w:hAnsi="CG Times"/>
                <w:sz w:val="21"/>
                <w:szCs w:val="21"/>
                <w:lang w:val="sq-AL"/>
              </w:rPr>
              <w:br/>
            </w:r>
            <w:r w:rsidRPr="004F43D2">
              <w:rPr>
                <w:rFonts w:ascii="CG Times" w:hAnsi="CG Times"/>
                <w:sz w:val="21"/>
                <w:szCs w:val="21"/>
                <w:lang w:val="sq-AL"/>
              </w:rPr>
              <w:br/>
            </w:r>
            <w:r w:rsidRPr="004F43D2">
              <w:rPr>
                <w:rFonts w:ascii="CG Times" w:hAnsi="CG Times"/>
                <w:sz w:val="21"/>
                <w:szCs w:val="21"/>
                <w:lang w:val="sq-AL"/>
              </w:rPr>
              <w:br/>
            </w:r>
          </w:p>
          <w:p w:rsidR="00FB12D0" w:rsidRDefault="00FB12D0" w:rsidP="00A34A5E">
            <w:pPr>
              <w:widowControl w:val="0"/>
              <w:spacing w:line="240" w:lineRule="atLeast"/>
              <w:rPr>
                <w:rFonts w:ascii="CG Times" w:hAnsi="CG Times"/>
                <w:sz w:val="21"/>
                <w:szCs w:val="21"/>
                <w:lang w:val="sq-AL"/>
              </w:rPr>
            </w:pP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Monedha:</w:t>
            </w:r>
          </w:p>
        </w:tc>
        <w:tc>
          <w:tcPr>
            <w:tcW w:w="849" w:type="pct"/>
            <w:tcBorders>
              <w:top w:val="single" w:sz="24" w:space="0" w:color="auto"/>
              <w:left w:val="single" w:sz="4" w:space="0" w:color="000000"/>
              <w:bottom w:val="single" w:sz="24" w:space="0" w:color="auto"/>
              <w:right w:val="single" w:sz="4" w:space="0" w:color="000000"/>
            </w:tcBorders>
          </w:tcPr>
          <w:p w:rsidR="00FB12D0"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Ende e padisbursuar (kolona 2 m</w:t>
            </w:r>
            <w:r w:rsidRPr="004F43D2">
              <w:rPr>
                <w:rFonts w:ascii="CG Times" w:hAnsi="CG Times"/>
                <w:sz w:val="21"/>
                <w:szCs w:val="21"/>
                <w:lang w:val="sq-AL"/>
              </w:rPr>
              <w:t>i</w:t>
            </w:r>
            <w:r w:rsidRPr="004F43D2">
              <w:rPr>
                <w:rFonts w:ascii="CG Times" w:hAnsi="CG Times"/>
                <w:sz w:val="21"/>
                <w:szCs w:val="21"/>
                <w:lang w:val="sq-AL"/>
              </w:rPr>
              <w:t>nus kolonën 5)</w:t>
            </w:r>
            <w:r w:rsidRPr="004F43D2">
              <w:rPr>
                <w:rFonts w:ascii="CG Times" w:hAnsi="CG Times"/>
                <w:sz w:val="21"/>
                <w:szCs w:val="21"/>
                <w:lang w:val="sq-AL"/>
              </w:rPr>
              <w:br/>
            </w:r>
            <w:r w:rsidRPr="004F43D2">
              <w:rPr>
                <w:rFonts w:ascii="CG Times" w:hAnsi="CG Times"/>
                <w:sz w:val="21"/>
                <w:szCs w:val="21"/>
                <w:lang w:val="sq-AL"/>
              </w:rPr>
              <w:br/>
            </w:r>
            <w:r w:rsidRPr="004F43D2">
              <w:rPr>
                <w:rFonts w:ascii="CG Times" w:hAnsi="CG Times"/>
                <w:sz w:val="21"/>
                <w:szCs w:val="21"/>
                <w:lang w:val="sq-AL"/>
              </w:rPr>
              <w:br/>
            </w: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Monedha:</w:t>
            </w:r>
          </w:p>
        </w:tc>
      </w:tr>
      <w:tr w:rsidR="00212B9B" w:rsidRPr="004F43D2">
        <w:tc>
          <w:tcPr>
            <w:tcW w:w="990" w:type="pct"/>
            <w:tcBorders>
              <w:top w:val="single" w:sz="24"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728" w:type="pct"/>
            <w:tcBorders>
              <w:top w:val="single" w:sz="24"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48" w:type="pct"/>
            <w:tcBorders>
              <w:top w:val="single" w:sz="24"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18" w:type="pct"/>
            <w:tcBorders>
              <w:top w:val="single" w:sz="24"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768" w:type="pct"/>
            <w:tcBorders>
              <w:top w:val="single" w:sz="24"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49" w:type="pct"/>
            <w:tcBorders>
              <w:top w:val="single" w:sz="24" w:space="0" w:color="auto"/>
            </w:tcBorders>
          </w:tcPr>
          <w:p w:rsidR="00212B9B" w:rsidRPr="004F43D2" w:rsidRDefault="00212B9B" w:rsidP="00A34A5E">
            <w:pPr>
              <w:widowControl w:val="0"/>
              <w:spacing w:line="480" w:lineRule="auto"/>
              <w:rPr>
                <w:rFonts w:ascii="CG Times" w:hAnsi="CG Times"/>
                <w:sz w:val="21"/>
                <w:szCs w:val="21"/>
                <w:lang w:val="sq-AL"/>
              </w:rPr>
            </w:pPr>
          </w:p>
        </w:tc>
      </w:tr>
      <w:tr w:rsidR="00212B9B" w:rsidRPr="004F43D2">
        <w:tc>
          <w:tcPr>
            <w:tcW w:w="990" w:type="pct"/>
          </w:tcPr>
          <w:p w:rsidR="00212B9B" w:rsidRPr="004F43D2" w:rsidRDefault="00212B9B" w:rsidP="00A34A5E">
            <w:pPr>
              <w:widowControl w:val="0"/>
              <w:spacing w:line="480" w:lineRule="auto"/>
              <w:rPr>
                <w:rFonts w:ascii="CG Times" w:hAnsi="CG Times"/>
                <w:sz w:val="21"/>
                <w:szCs w:val="21"/>
                <w:lang w:val="sq-AL"/>
              </w:rPr>
            </w:pPr>
          </w:p>
        </w:tc>
        <w:tc>
          <w:tcPr>
            <w:tcW w:w="728" w:type="pct"/>
          </w:tcPr>
          <w:p w:rsidR="00212B9B" w:rsidRPr="004F43D2" w:rsidRDefault="00212B9B" w:rsidP="00A34A5E">
            <w:pPr>
              <w:widowControl w:val="0"/>
              <w:spacing w:line="480" w:lineRule="auto"/>
              <w:rPr>
                <w:rFonts w:ascii="CG Times" w:hAnsi="CG Times"/>
                <w:sz w:val="21"/>
                <w:szCs w:val="21"/>
                <w:lang w:val="sq-AL"/>
              </w:rPr>
            </w:pPr>
          </w:p>
        </w:tc>
        <w:tc>
          <w:tcPr>
            <w:tcW w:w="848" w:type="pct"/>
          </w:tcPr>
          <w:p w:rsidR="00212B9B" w:rsidRPr="004F43D2" w:rsidRDefault="00212B9B" w:rsidP="00A34A5E">
            <w:pPr>
              <w:widowControl w:val="0"/>
              <w:spacing w:line="480" w:lineRule="auto"/>
              <w:rPr>
                <w:rFonts w:ascii="CG Times" w:hAnsi="CG Times"/>
                <w:sz w:val="21"/>
                <w:szCs w:val="21"/>
                <w:lang w:val="sq-AL"/>
              </w:rPr>
            </w:pPr>
          </w:p>
        </w:tc>
        <w:tc>
          <w:tcPr>
            <w:tcW w:w="818" w:type="pct"/>
          </w:tcPr>
          <w:p w:rsidR="00212B9B" w:rsidRPr="004F43D2" w:rsidRDefault="00212B9B" w:rsidP="00A34A5E">
            <w:pPr>
              <w:widowControl w:val="0"/>
              <w:spacing w:line="480" w:lineRule="auto"/>
              <w:rPr>
                <w:rFonts w:ascii="CG Times" w:hAnsi="CG Times"/>
                <w:sz w:val="21"/>
                <w:szCs w:val="21"/>
                <w:lang w:val="sq-AL"/>
              </w:rPr>
            </w:pPr>
          </w:p>
        </w:tc>
        <w:tc>
          <w:tcPr>
            <w:tcW w:w="768" w:type="pct"/>
          </w:tcPr>
          <w:p w:rsidR="00212B9B" w:rsidRPr="004F43D2" w:rsidRDefault="00212B9B" w:rsidP="00A34A5E">
            <w:pPr>
              <w:widowControl w:val="0"/>
              <w:spacing w:line="480" w:lineRule="auto"/>
              <w:rPr>
                <w:rFonts w:ascii="CG Times" w:hAnsi="CG Times"/>
                <w:sz w:val="21"/>
                <w:szCs w:val="21"/>
                <w:lang w:val="sq-AL"/>
              </w:rPr>
            </w:pPr>
          </w:p>
        </w:tc>
        <w:tc>
          <w:tcPr>
            <w:tcW w:w="849" w:type="pct"/>
          </w:tcPr>
          <w:p w:rsidR="00212B9B" w:rsidRPr="004F43D2" w:rsidRDefault="00212B9B" w:rsidP="00A34A5E">
            <w:pPr>
              <w:widowControl w:val="0"/>
              <w:spacing w:line="480" w:lineRule="auto"/>
              <w:rPr>
                <w:rFonts w:ascii="CG Times" w:hAnsi="CG Times"/>
                <w:sz w:val="21"/>
                <w:szCs w:val="21"/>
                <w:lang w:val="sq-AL"/>
              </w:rPr>
            </w:pPr>
          </w:p>
        </w:tc>
      </w:tr>
      <w:tr w:rsidR="00212B9B" w:rsidRPr="004F43D2">
        <w:tc>
          <w:tcPr>
            <w:tcW w:w="990" w:type="pct"/>
          </w:tcPr>
          <w:p w:rsidR="00212B9B" w:rsidRPr="004F43D2" w:rsidRDefault="00212B9B" w:rsidP="00A34A5E">
            <w:pPr>
              <w:widowControl w:val="0"/>
              <w:spacing w:line="480" w:lineRule="auto"/>
              <w:rPr>
                <w:rFonts w:ascii="CG Times" w:hAnsi="CG Times"/>
                <w:sz w:val="21"/>
                <w:szCs w:val="21"/>
                <w:lang w:val="sq-AL"/>
              </w:rPr>
            </w:pPr>
          </w:p>
        </w:tc>
        <w:tc>
          <w:tcPr>
            <w:tcW w:w="728" w:type="pct"/>
          </w:tcPr>
          <w:p w:rsidR="00212B9B" w:rsidRPr="004F43D2" w:rsidRDefault="00212B9B" w:rsidP="00A34A5E">
            <w:pPr>
              <w:widowControl w:val="0"/>
              <w:spacing w:line="480" w:lineRule="auto"/>
              <w:rPr>
                <w:rFonts w:ascii="CG Times" w:hAnsi="CG Times"/>
                <w:sz w:val="21"/>
                <w:szCs w:val="21"/>
                <w:lang w:val="sq-AL"/>
              </w:rPr>
            </w:pPr>
          </w:p>
        </w:tc>
        <w:tc>
          <w:tcPr>
            <w:tcW w:w="848" w:type="pct"/>
          </w:tcPr>
          <w:p w:rsidR="00212B9B" w:rsidRPr="004F43D2" w:rsidRDefault="00212B9B" w:rsidP="00A34A5E">
            <w:pPr>
              <w:widowControl w:val="0"/>
              <w:spacing w:line="480" w:lineRule="auto"/>
              <w:rPr>
                <w:rFonts w:ascii="CG Times" w:hAnsi="CG Times"/>
                <w:sz w:val="21"/>
                <w:szCs w:val="21"/>
                <w:lang w:val="sq-AL"/>
              </w:rPr>
            </w:pPr>
          </w:p>
        </w:tc>
        <w:tc>
          <w:tcPr>
            <w:tcW w:w="818" w:type="pct"/>
          </w:tcPr>
          <w:p w:rsidR="00212B9B" w:rsidRPr="004F43D2" w:rsidRDefault="00212B9B" w:rsidP="00A34A5E">
            <w:pPr>
              <w:widowControl w:val="0"/>
              <w:spacing w:line="480" w:lineRule="auto"/>
              <w:rPr>
                <w:rFonts w:ascii="CG Times" w:hAnsi="CG Times"/>
                <w:sz w:val="21"/>
                <w:szCs w:val="21"/>
                <w:lang w:val="sq-AL"/>
              </w:rPr>
            </w:pPr>
          </w:p>
        </w:tc>
        <w:tc>
          <w:tcPr>
            <w:tcW w:w="768" w:type="pct"/>
          </w:tcPr>
          <w:p w:rsidR="00212B9B" w:rsidRPr="004F43D2" w:rsidRDefault="00212B9B" w:rsidP="00A34A5E">
            <w:pPr>
              <w:widowControl w:val="0"/>
              <w:spacing w:line="480" w:lineRule="auto"/>
              <w:rPr>
                <w:rFonts w:ascii="CG Times" w:hAnsi="CG Times"/>
                <w:sz w:val="21"/>
                <w:szCs w:val="21"/>
                <w:lang w:val="sq-AL"/>
              </w:rPr>
            </w:pPr>
          </w:p>
        </w:tc>
        <w:tc>
          <w:tcPr>
            <w:tcW w:w="849" w:type="pct"/>
          </w:tcPr>
          <w:p w:rsidR="00212B9B" w:rsidRPr="004F43D2" w:rsidRDefault="00212B9B" w:rsidP="00A34A5E">
            <w:pPr>
              <w:widowControl w:val="0"/>
              <w:spacing w:line="480" w:lineRule="auto"/>
              <w:rPr>
                <w:rFonts w:ascii="CG Times" w:hAnsi="CG Times"/>
                <w:sz w:val="21"/>
                <w:szCs w:val="21"/>
                <w:lang w:val="sq-AL"/>
              </w:rPr>
            </w:pPr>
          </w:p>
        </w:tc>
      </w:tr>
      <w:tr w:rsidR="00212B9B" w:rsidRPr="004F43D2">
        <w:tc>
          <w:tcPr>
            <w:tcW w:w="990" w:type="pct"/>
          </w:tcPr>
          <w:p w:rsidR="00212B9B" w:rsidRPr="004F43D2" w:rsidRDefault="00212B9B" w:rsidP="00A34A5E">
            <w:pPr>
              <w:widowControl w:val="0"/>
              <w:spacing w:line="480" w:lineRule="auto"/>
              <w:rPr>
                <w:rFonts w:ascii="CG Times" w:hAnsi="CG Times"/>
                <w:sz w:val="21"/>
                <w:szCs w:val="21"/>
                <w:lang w:val="sq-AL"/>
              </w:rPr>
            </w:pPr>
          </w:p>
        </w:tc>
        <w:tc>
          <w:tcPr>
            <w:tcW w:w="728" w:type="pct"/>
          </w:tcPr>
          <w:p w:rsidR="00212B9B" w:rsidRPr="004F43D2" w:rsidRDefault="00212B9B" w:rsidP="00A34A5E">
            <w:pPr>
              <w:widowControl w:val="0"/>
              <w:spacing w:line="480" w:lineRule="auto"/>
              <w:rPr>
                <w:rFonts w:ascii="CG Times" w:hAnsi="CG Times"/>
                <w:sz w:val="21"/>
                <w:szCs w:val="21"/>
                <w:lang w:val="sq-AL"/>
              </w:rPr>
            </w:pPr>
          </w:p>
        </w:tc>
        <w:tc>
          <w:tcPr>
            <w:tcW w:w="848" w:type="pct"/>
          </w:tcPr>
          <w:p w:rsidR="00212B9B" w:rsidRPr="004F43D2" w:rsidRDefault="00212B9B" w:rsidP="00A34A5E">
            <w:pPr>
              <w:widowControl w:val="0"/>
              <w:spacing w:line="480" w:lineRule="auto"/>
              <w:rPr>
                <w:rFonts w:ascii="CG Times" w:hAnsi="CG Times"/>
                <w:sz w:val="21"/>
                <w:szCs w:val="21"/>
                <w:lang w:val="sq-AL"/>
              </w:rPr>
            </w:pPr>
          </w:p>
        </w:tc>
        <w:tc>
          <w:tcPr>
            <w:tcW w:w="818" w:type="pct"/>
          </w:tcPr>
          <w:p w:rsidR="00212B9B" w:rsidRPr="004F43D2" w:rsidRDefault="00212B9B" w:rsidP="00A34A5E">
            <w:pPr>
              <w:widowControl w:val="0"/>
              <w:spacing w:line="480" w:lineRule="auto"/>
              <w:rPr>
                <w:rFonts w:ascii="CG Times" w:hAnsi="CG Times"/>
                <w:sz w:val="21"/>
                <w:szCs w:val="21"/>
                <w:lang w:val="sq-AL"/>
              </w:rPr>
            </w:pPr>
          </w:p>
        </w:tc>
        <w:tc>
          <w:tcPr>
            <w:tcW w:w="768" w:type="pct"/>
          </w:tcPr>
          <w:p w:rsidR="00212B9B" w:rsidRPr="004F43D2" w:rsidRDefault="00212B9B" w:rsidP="00A34A5E">
            <w:pPr>
              <w:widowControl w:val="0"/>
              <w:spacing w:line="480" w:lineRule="auto"/>
              <w:rPr>
                <w:rFonts w:ascii="CG Times" w:hAnsi="CG Times"/>
                <w:sz w:val="21"/>
                <w:szCs w:val="21"/>
                <w:lang w:val="sq-AL"/>
              </w:rPr>
            </w:pPr>
          </w:p>
        </w:tc>
        <w:tc>
          <w:tcPr>
            <w:tcW w:w="849" w:type="pct"/>
          </w:tcPr>
          <w:p w:rsidR="00212B9B" w:rsidRPr="004F43D2" w:rsidRDefault="00212B9B" w:rsidP="00A34A5E">
            <w:pPr>
              <w:widowControl w:val="0"/>
              <w:spacing w:line="480" w:lineRule="auto"/>
              <w:rPr>
                <w:rFonts w:ascii="CG Times" w:hAnsi="CG Times"/>
                <w:sz w:val="21"/>
                <w:szCs w:val="21"/>
                <w:lang w:val="sq-AL"/>
              </w:rPr>
            </w:pPr>
          </w:p>
        </w:tc>
      </w:tr>
      <w:tr w:rsidR="00212B9B" w:rsidRPr="004F43D2">
        <w:tc>
          <w:tcPr>
            <w:tcW w:w="990" w:type="pct"/>
            <w:tcBorders>
              <w:top w:val="single" w:sz="8" w:space="0" w:color="auto"/>
              <w:left w:val="single" w:sz="8" w:space="0" w:color="auto"/>
              <w:bottom w:val="single" w:sz="12" w:space="0" w:color="auto"/>
              <w:right w:val="single" w:sz="8"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728" w:type="pct"/>
            <w:tcBorders>
              <w:top w:val="single" w:sz="8" w:space="0" w:color="auto"/>
              <w:left w:val="single" w:sz="8" w:space="0" w:color="auto"/>
              <w:bottom w:val="single" w:sz="12" w:space="0" w:color="auto"/>
              <w:right w:val="single" w:sz="8"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48" w:type="pct"/>
            <w:tcBorders>
              <w:top w:val="single" w:sz="8" w:space="0" w:color="auto"/>
              <w:left w:val="single" w:sz="8" w:space="0" w:color="auto"/>
              <w:bottom w:val="single" w:sz="12" w:space="0" w:color="auto"/>
              <w:right w:val="single" w:sz="8"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18" w:type="pct"/>
            <w:tcBorders>
              <w:top w:val="single" w:sz="8" w:space="0" w:color="auto"/>
              <w:left w:val="single" w:sz="8" w:space="0" w:color="auto"/>
              <w:bottom w:val="single" w:sz="12" w:space="0" w:color="auto"/>
              <w:right w:val="single" w:sz="8"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768" w:type="pct"/>
            <w:tcBorders>
              <w:top w:val="single" w:sz="8" w:space="0" w:color="auto"/>
              <w:left w:val="single" w:sz="8" w:space="0" w:color="auto"/>
              <w:bottom w:val="single" w:sz="12" w:space="0" w:color="auto"/>
              <w:right w:val="single" w:sz="8"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49" w:type="pct"/>
            <w:tcBorders>
              <w:top w:val="single" w:sz="8" w:space="0" w:color="auto"/>
              <w:left w:val="single" w:sz="8" w:space="0" w:color="auto"/>
              <w:bottom w:val="single" w:sz="12" w:space="0" w:color="auto"/>
              <w:right w:val="single" w:sz="8" w:space="0" w:color="auto"/>
            </w:tcBorders>
          </w:tcPr>
          <w:p w:rsidR="00212B9B" w:rsidRPr="004F43D2" w:rsidRDefault="00212B9B" w:rsidP="00A34A5E">
            <w:pPr>
              <w:widowControl w:val="0"/>
              <w:spacing w:line="480" w:lineRule="auto"/>
              <w:rPr>
                <w:rFonts w:ascii="CG Times" w:hAnsi="CG Times"/>
                <w:sz w:val="21"/>
                <w:szCs w:val="21"/>
                <w:lang w:val="sq-AL"/>
              </w:rPr>
            </w:pPr>
          </w:p>
        </w:tc>
      </w:tr>
      <w:tr w:rsidR="00212B9B" w:rsidRPr="004F43D2">
        <w:tc>
          <w:tcPr>
            <w:tcW w:w="990" w:type="pct"/>
            <w:tcBorders>
              <w:top w:val="single" w:sz="12" w:space="0" w:color="auto"/>
            </w:tcBorders>
          </w:tcPr>
          <w:p w:rsidR="00212B9B" w:rsidRPr="004F43D2" w:rsidRDefault="00212B9B" w:rsidP="00A34A5E">
            <w:pPr>
              <w:widowControl w:val="0"/>
              <w:spacing w:line="480" w:lineRule="auto"/>
              <w:rPr>
                <w:rFonts w:ascii="CG Times" w:hAnsi="CG Times"/>
                <w:b/>
                <w:caps/>
                <w:sz w:val="21"/>
                <w:szCs w:val="21"/>
                <w:lang w:val="sq-AL"/>
              </w:rPr>
            </w:pPr>
            <w:r w:rsidRPr="004F43D2">
              <w:rPr>
                <w:rFonts w:ascii="CG Times" w:hAnsi="CG Times"/>
                <w:b/>
                <w:caps/>
                <w:sz w:val="21"/>
                <w:szCs w:val="21"/>
                <w:lang w:val="sq-AL"/>
              </w:rPr>
              <w:t>TotalI</w:t>
            </w:r>
          </w:p>
        </w:tc>
        <w:tc>
          <w:tcPr>
            <w:tcW w:w="728" w:type="pct"/>
            <w:tcBorders>
              <w:top w:val="single" w:sz="12"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48" w:type="pct"/>
            <w:tcBorders>
              <w:top w:val="single" w:sz="12"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18" w:type="pct"/>
            <w:tcBorders>
              <w:top w:val="single" w:sz="12"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768" w:type="pct"/>
            <w:tcBorders>
              <w:top w:val="single" w:sz="12" w:space="0" w:color="auto"/>
            </w:tcBorders>
          </w:tcPr>
          <w:p w:rsidR="00212B9B" w:rsidRPr="004F43D2" w:rsidRDefault="00212B9B" w:rsidP="00A34A5E">
            <w:pPr>
              <w:widowControl w:val="0"/>
              <w:spacing w:line="480" w:lineRule="auto"/>
              <w:rPr>
                <w:rFonts w:ascii="CG Times" w:hAnsi="CG Times"/>
                <w:sz w:val="21"/>
                <w:szCs w:val="21"/>
                <w:lang w:val="sq-AL"/>
              </w:rPr>
            </w:pPr>
          </w:p>
        </w:tc>
        <w:tc>
          <w:tcPr>
            <w:tcW w:w="849" w:type="pct"/>
            <w:tcBorders>
              <w:top w:val="single" w:sz="12" w:space="0" w:color="auto"/>
            </w:tcBorders>
          </w:tcPr>
          <w:p w:rsidR="00212B9B" w:rsidRPr="004F43D2" w:rsidRDefault="00212B9B" w:rsidP="00A34A5E">
            <w:pPr>
              <w:widowControl w:val="0"/>
              <w:spacing w:line="480" w:lineRule="auto"/>
              <w:rPr>
                <w:rFonts w:ascii="CG Times" w:hAnsi="CG Times"/>
                <w:sz w:val="21"/>
                <w:szCs w:val="21"/>
                <w:lang w:val="sq-AL"/>
              </w:rPr>
            </w:pPr>
          </w:p>
        </w:tc>
      </w:tr>
    </w:tbl>
    <w:p w:rsidR="00212B9B" w:rsidRDefault="00212B9B" w:rsidP="00A34A5E">
      <w:pPr>
        <w:widowControl w:val="0"/>
        <w:rPr>
          <w:rFonts w:ascii="CG Times" w:hAnsi="CG Times"/>
          <w:sz w:val="21"/>
          <w:szCs w:val="21"/>
          <w:lang w:val="sq-AL"/>
        </w:rPr>
      </w:pPr>
      <w:r w:rsidRPr="004F43D2">
        <w:rPr>
          <w:rFonts w:ascii="CG Times" w:hAnsi="CG Times"/>
          <w:sz w:val="21"/>
          <w:szCs w:val="21"/>
          <w:lang w:val="sq-AL"/>
        </w:rPr>
        <w:t xml:space="preserve">Ne konfirmojmë se mallrat dhe shërbimet nuk janë financuar tashmë nga grantet ose </w:t>
      </w:r>
      <w:r w:rsidR="005A4F64" w:rsidRPr="004F43D2">
        <w:rPr>
          <w:rFonts w:ascii="CG Times" w:hAnsi="CG Times"/>
          <w:sz w:val="21"/>
          <w:szCs w:val="21"/>
          <w:lang w:val="sq-AL"/>
        </w:rPr>
        <w:t>huat</w:t>
      </w:r>
      <w:r w:rsidRPr="004F43D2">
        <w:rPr>
          <w:rFonts w:ascii="CG Times" w:hAnsi="CG Times"/>
          <w:sz w:val="21"/>
          <w:szCs w:val="21"/>
          <w:lang w:val="sq-AL"/>
        </w:rPr>
        <w:t xml:space="preserve"> afatgjata.</w:t>
      </w:r>
    </w:p>
    <w:p w:rsidR="007F2C42" w:rsidRPr="004F43D2" w:rsidRDefault="007F2C42" w:rsidP="00A34A5E">
      <w:pPr>
        <w:widowControl w:val="0"/>
        <w:rPr>
          <w:rFonts w:ascii="CG Times" w:hAnsi="CG Times"/>
          <w:sz w:val="21"/>
          <w:szCs w:val="21"/>
          <w:lang w:val="sq-AL"/>
        </w:rPr>
      </w:pP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Datë………..</w:t>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t>Datë…</w:t>
      </w:r>
      <w:r w:rsidR="00B353B9" w:rsidRPr="004F43D2">
        <w:rPr>
          <w:rFonts w:ascii="CG Times" w:hAnsi="CG Times"/>
          <w:sz w:val="21"/>
          <w:szCs w:val="21"/>
          <w:lang w:val="sq-AL"/>
        </w:rPr>
        <w:t>…………….</w:t>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r>
      <w:r w:rsidRPr="004F43D2">
        <w:rPr>
          <w:rFonts w:ascii="CG Times" w:hAnsi="CG Times"/>
          <w:sz w:val="21"/>
          <w:szCs w:val="21"/>
          <w:lang w:val="sq-AL"/>
        </w:rPr>
        <w:tab/>
      </w: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 xml:space="preserve">Nënshkrimi i </w:t>
      </w:r>
      <w:r w:rsidR="00D0384F" w:rsidRPr="004F43D2">
        <w:rPr>
          <w:rFonts w:ascii="CG Times" w:hAnsi="CG Times"/>
          <w:sz w:val="21"/>
          <w:szCs w:val="21"/>
          <w:lang w:val="sq-AL"/>
        </w:rPr>
        <w:t>palës së autorizuar,</w:t>
      </w:r>
      <w:r w:rsidR="00D946D5" w:rsidRPr="004F43D2">
        <w:rPr>
          <w:rFonts w:ascii="CG Times" w:hAnsi="CG Times"/>
          <w:sz w:val="21"/>
          <w:szCs w:val="21"/>
          <w:lang w:val="sq-AL"/>
        </w:rPr>
        <w:t xml:space="preserve"> </w:t>
      </w:r>
      <w:r w:rsidR="00D0384F" w:rsidRPr="004F43D2">
        <w:rPr>
          <w:rFonts w:ascii="CG Times" w:hAnsi="CG Times"/>
          <w:sz w:val="21"/>
          <w:szCs w:val="21"/>
          <w:lang w:val="sq-AL"/>
        </w:rPr>
        <w:t>nëse është e zbatueshme</w:t>
      </w:r>
      <w:r w:rsidRPr="004F43D2">
        <w:rPr>
          <w:rFonts w:ascii="CG Times" w:hAnsi="CG Times"/>
          <w:sz w:val="21"/>
          <w:szCs w:val="21"/>
          <w:lang w:val="sq-AL"/>
        </w:rPr>
        <w:tab/>
      </w:r>
      <w:r w:rsidRPr="004F43D2">
        <w:rPr>
          <w:rFonts w:ascii="CG Times" w:hAnsi="CG Times"/>
          <w:sz w:val="21"/>
          <w:szCs w:val="21"/>
          <w:lang w:val="sq-AL"/>
        </w:rPr>
        <w:tab/>
        <w:t xml:space="preserve">Nënshkrimi i </w:t>
      </w:r>
      <w:r w:rsidR="00D0384F" w:rsidRPr="004F43D2">
        <w:rPr>
          <w:rFonts w:ascii="CG Times" w:hAnsi="CG Times"/>
          <w:sz w:val="21"/>
          <w:szCs w:val="21"/>
          <w:lang w:val="sq-AL"/>
        </w:rPr>
        <w:t>k</w:t>
      </w:r>
      <w:r w:rsidRPr="004F43D2">
        <w:rPr>
          <w:rFonts w:ascii="CG Times" w:hAnsi="CG Times"/>
          <w:sz w:val="21"/>
          <w:szCs w:val="21"/>
          <w:lang w:val="sq-AL"/>
        </w:rPr>
        <w:t>onsulentit</w:t>
      </w:r>
    </w:p>
    <w:p w:rsidR="00212B9B" w:rsidRPr="004F43D2" w:rsidRDefault="00212B9B" w:rsidP="00A34A5E">
      <w:pPr>
        <w:widowControl w:val="0"/>
        <w:spacing w:line="240" w:lineRule="atLeast"/>
        <w:rPr>
          <w:rFonts w:ascii="CG Times" w:hAnsi="CG Times"/>
          <w:b/>
          <w:i/>
          <w:sz w:val="21"/>
          <w:szCs w:val="21"/>
          <w:lang w:val="sq-AL"/>
        </w:rPr>
      </w:pPr>
    </w:p>
    <w:p w:rsidR="00212B9B" w:rsidRPr="004F43D2" w:rsidRDefault="00212B9B" w:rsidP="00A34A5E">
      <w:pPr>
        <w:widowControl w:val="0"/>
        <w:spacing w:line="240" w:lineRule="atLeast"/>
        <w:rPr>
          <w:rFonts w:ascii="CG Times" w:hAnsi="CG Times"/>
          <w:sz w:val="21"/>
          <w:szCs w:val="21"/>
          <w:lang w:val="sq-AL"/>
        </w:rPr>
      </w:pPr>
      <w:r w:rsidRPr="004F43D2">
        <w:rPr>
          <w:rFonts w:ascii="CG Times" w:hAnsi="CG Times"/>
          <w:sz w:val="21"/>
          <w:szCs w:val="21"/>
          <w:lang w:val="sq-AL"/>
        </w:rPr>
        <w:t>*</w:t>
      </w:r>
      <w:r w:rsidR="00D0384F" w:rsidRPr="004F43D2">
        <w:rPr>
          <w:rFonts w:ascii="CG Times" w:hAnsi="CG Times"/>
          <w:sz w:val="21"/>
          <w:szCs w:val="21"/>
          <w:lang w:val="sq-AL"/>
        </w:rPr>
        <w:t xml:space="preserve">Ju </w:t>
      </w:r>
      <w:r w:rsidRPr="004F43D2">
        <w:rPr>
          <w:rFonts w:ascii="CG Times" w:hAnsi="CG Times"/>
          <w:sz w:val="21"/>
          <w:szCs w:val="21"/>
          <w:lang w:val="sq-AL"/>
        </w:rPr>
        <w:t>lutem rendi</w:t>
      </w:r>
      <w:r w:rsidR="00210B6A" w:rsidRPr="004F43D2">
        <w:rPr>
          <w:rFonts w:ascii="CG Times" w:hAnsi="CG Times"/>
          <w:sz w:val="21"/>
          <w:szCs w:val="21"/>
          <w:lang w:val="sq-AL"/>
        </w:rPr>
        <w:t>t</w:t>
      </w:r>
      <w:r w:rsidRPr="004F43D2">
        <w:rPr>
          <w:rFonts w:ascii="CG Times" w:hAnsi="CG Times"/>
          <w:sz w:val="21"/>
          <w:szCs w:val="21"/>
          <w:lang w:val="sq-AL"/>
        </w:rPr>
        <w:t>ni element</w:t>
      </w:r>
      <w:r w:rsidR="00210B6A" w:rsidRPr="004F43D2">
        <w:rPr>
          <w:rFonts w:ascii="CG Times" w:hAnsi="CG Times"/>
          <w:sz w:val="21"/>
          <w:szCs w:val="21"/>
          <w:lang w:val="sq-AL"/>
        </w:rPr>
        <w:t>e</w:t>
      </w:r>
      <w:r w:rsidRPr="004F43D2">
        <w:rPr>
          <w:rFonts w:ascii="CG Times" w:hAnsi="CG Times"/>
          <w:sz w:val="21"/>
          <w:szCs w:val="21"/>
          <w:lang w:val="sq-AL"/>
        </w:rPr>
        <w:t>t sipas atyre të treguar</w:t>
      </w:r>
      <w:r w:rsidR="00210B6A" w:rsidRPr="004F43D2">
        <w:rPr>
          <w:rFonts w:ascii="CG Times" w:hAnsi="CG Times"/>
          <w:sz w:val="21"/>
          <w:szCs w:val="21"/>
          <w:lang w:val="sq-AL"/>
        </w:rPr>
        <w:t>a</w:t>
      </w:r>
      <w:r w:rsidRPr="004F43D2">
        <w:rPr>
          <w:rFonts w:ascii="CG Times" w:hAnsi="CG Times"/>
          <w:sz w:val="21"/>
          <w:szCs w:val="21"/>
          <w:lang w:val="sq-AL"/>
        </w:rPr>
        <w:t xml:space="preserve"> në </w:t>
      </w:r>
      <w:r w:rsidR="007F382A" w:rsidRPr="004F43D2">
        <w:rPr>
          <w:rFonts w:ascii="CG Times" w:hAnsi="CG Times"/>
          <w:sz w:val="21"/>
          <w:szCs w:val="21"/>
          <w:lang w:val="sq-AL"/>
        </w:rPr>
        <w:t>an</w:t>
      </w:r>
      <w:r w:rsidR="007F2C42">
        <w:rPr>
          <w:rFonts w:ascii="CG Times" w:hAnsi="CG Times"/>
          <w:sz w:val="21"/>
          <w:szCs w:val="21"/>
          <w:lang w:val="sq-AL"/>
        </w:rPr>
        <w:t xml:space="preserve">eksin e marrëveshjes së veçantë </w:t>
      </w:r>
      <w:r w:rsidR="007F382A" w:rsidRPr="004F43D2">
        <w:rPr>
          <w:rFonts w:ascii="CG Times" w:hAnsi="CG Times"/>
          <w:sz w:val="21"/>
          <w:szCs w:val="21"/>
          <w:lang w:val="sq-AL"/>
        </w:rPr>
        <w:t xml:space="preserve">“kostoja totale dhe financimi”. </w:t>
      </w:r>
    </w:p>
    <w:p w:rsidR="00212B9B" w:rsidRDefault="00212B9B" w:rsidP="00A34A5E">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Default="00FB12D0" w:rsidP="00FB12D0">
      <w:pPr>
        <w:widowControl w:val="0"/>
        <w:spacing w:line="240" w:lineRule="atLeast"/>
        <w:rPr>
          <w:rFonts w:ascii="Times New Roman" w:hAnsi="Times New Roman"/>
          <w:b/>
          <w:i/>
          <w:sz w:val="21"/>
          <w:szCs w:val="21"/>
          <w:lang w:val="sq-AL"/>
        </w:rPr>
      </w:pPr>
    </w:p>
    <w:p w:rsidR="00FB12D0" w:rsidRPr="00FB12D0" w:rsidRDefault="00FB12D0" w:rsidP="00FB12D0">
      <w:pPr>
        <w:widowControl w:val="0"/>
        <w:spacing w:line="240" w:lineRule="atLeast"/>
        <w:rPr>
          <w:rFonts w:ascii="CG Times" w:hAnsi="CG Times"/>
          <w:sz w:val="21"/>
          <w:szCs w:val="21"/>
          <w:lang w:val="sq-AL"/>
        </w:rPr>
      </w:pPr>
    </w:p>
    <w:p w:rsidR="00212B9B" w:rsidRPr="004F43D2" w:rsidRDefault="0008517D" w:rsidP="0008517D">
      <w:pPr>
        <w:pStyle w:val="Paragrafi"/>
        <w:jc w:val="center"/>
        <w:rPr>
          <w:sz w:val="21"/>
          <w:szCs w:val="21"/>
          <w:lang w:val="sq-AL"/>
        </w:rPr>
      </w:pPr>
      <w:r w:rsidRPr="004F43D2">
        <w:rPr>
          <w:sz w:val="21"/>
          <w:szCs w:val="21"/>
          <w:lang w:val="sq-AL"/>
        </w:rPr>
        <w:t>TERMAT E REFERENCËS: AUDITI I “FONDIT (EVE) TË DISPONIMIT”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Objektivi</w:t>
      </w:r>
    </w:p>
    <w:p w:rsidR="00212B9B" w:rsidRPr="004F43D2" w:rsidRDefault="00F4249E" w:rsidP="00A34A5E">
      <w:pPr>
        <w:pStyle w:val="Paragrafi"/>
        <w:rPr>
          <w:sz w:val="21"/>
          <w:szCs w:val="21"/>
          <w:lang w:val="sq-AL"/>
        </w:rPr>
      </w:pPr>
      <w:r w:rsidRPr="004F43D2">
        <w:rPr>
          <w:sz w:val="21"/>
          <w:szCs w:val="21"/>
          <w:lang w:val="sq-AL"/>
        </w:rPr>
        <w:t>1.</w:t>
      </w:r>
      <w:r w:rsidR="006764F2" w:rsidRPr="004F43D2">
        <w:rPr>
          <w:sz w:val="21"/>
          <w:szCs w:val="21"/>
          <w:lang w:val="sq-AL"/>
        </w:rPr>
        <w:t xml:space="preserve"> </w:t>
      </w:r>
      <w:r w:rsidR="00212B9B" w:rsidRPr="004F43D2">
        <w:rPr>
          <w:sz w:val="21"/>
          <w:szCs w:val="21"/>
          <w:lang w:val="sq-AL"/>
        </w:rPr>
        <w:t xml:space="preserve">Objektivi i </w:t>
      </w:r>
      <w:r w:rsidR="00D946D5" w:rsidRPr="004F43D2">
        <w:rPr>
          <w:sz w:val="21"/>
          <w:szCs w:val="21"/>
          <w:lang w:val="sq-AL"/>
        </w:rPr>
        <w:t>a</w:t>
      </w:r>
      <w:r w:rsidR="00212B9B" w:rsidRPr="004F43D2">
        <w:rPr>
          <w:sz w:val="21"/>
          <w:szCs w:val="21"/>
          <w:lang w:val="sq-AL"/>
        </w:rPr>
        <w:t xml:space="preserve">uditit të </w:t>
      </w:r>
      <w:r w:rsidR="00D946D5" w:rsidRPr="004F43D2">
        <w:rPr>
          <w:sz w:val="21"/>
          <w:szCs w:val="21"/>
          <w:lang w:val="sq-AL"/>
        </w:rPr>
        <w:t>f</w:t>
      </w:r>
      <w:r w:rsidR="00212B9B" w:rsidRPr="004F43D2">
        <w:rPr>
          <w:sz w:val="21"/>
          <w:szCs w:val="21"/>
          <w:lang w:val="sq-AL"/>
        </w:rPr>
        <w:t xml:space="preserve">ondit (eve) të </w:t>
      </w:r>
      <w:r w:rsidR="00D946D5" w:rsidRPr="004F43D2">
        <w:rPr>
          <w:sz w:val="21"/>
          <w:szCs w:val="21"/>
          <w:lang w:val="sq-AL"/>
        </w:rPr>
        <w:t>d</w:t>
      </w:r>
      <w:r w:rsidR="00212B9B" w:rsidRPr="004F43D2">
        <w:rPr>
          <w:sz w:val="21"/>
          <w:szCs w:val="21"/>
          <w:lang w:val="sq-AL"/>
        </w:rPr>
        <w:t xml:space="preserve">isponimit, duke përfshirë </w:t>
      </w:r>
      <w:r w:rsidR="00D946D5" w:rsidRPr="004F43D2">
        <w:rPr>
          <w:sz w:val="21"/>
          <w:szCs w:val="21"/>
          <w:lang w:val="sq-AL"/>
        </w:rPr>
        <w:t xml:space="preserve">llogarinë e veçantë </w:t>
      </w:r>
      <w:r w:rsidR="00212B9B" w:rsidRPr="004F43D2">
        <w:rPr>
          <w:sz w:val="21"/>
          <w:szCs w:val="21"/>
          <w:lang w:val="sq-AL"/>
        </w:rPr>
        <w:t>të hapur me … [</w:t>
      </w:r>
      <w:r w:rsidR="00212B9B" w:rsidRPr="004F43D2">
        <w:rPr>
          <w:i/>
          <w:iCs/>
          <w:sz w:val="21"/>
          <w:szCs w:val="21"/>
          <w:lang w:val="sq-AL"/>
        </w:rPr>
        <w:t>emri i Bankës</w:t>
      </w:r>
      <w:r w:rsidR="00212B9B" w:rsidRPr="004F43D2">
        <w:rPr>
          <w:sz w:val="21"/>
          <w:szCs w:val="21"/>
          <w:lang w:val="sq-AL"/>
        </w:rPr>
        <w:t>], është që të lejojë audituesin të shprehë një opinion në lidhje me raportet financiare (d</w:t>
      </w:r>
      <w:r w:rsidR="007F2C42">
        <w:rPr>
          <w:sz w:val="21"/>
          <w:szCs w:val="21"/>
          <w:lang w:val="sq-AL"/>
        </w:rPr>
        <w:t>.</w:t>
      </w:r>
      <w:r w:rsidR="00212B9B" w:rsidRPr="004F43D2">
        <w:rPr>
          <w:sz w:val="21"/>
          <w:szCs w:val="21"/>
          <w:lang w:val="sq-AL"/>
        </w:rPr>
        <w:t>m</w:t>
      </w:r>
      <w:r w:rsidR="007F2C42">
        <w:rPr>
          <w:sz w:val="21"/>
          <w:szCs w:val="21"/>
          <w:lang w:val="sq-AL"/>
        </w:rPr>
        <w:t>.</w:t>
      </w:r>
      <w:r w:rsidR="00212B9B" w:rsidRPr="004F43D2">
        <w:rPr>
          <w:sz w:val="21"/>
          <w:szCs w:val="21"/>
          <w:lang w:val="sq-AL"/>
        </w:rPr>
        <w:t xml:space="preserve">th. gjendja e llogarive dhe deklarata e kumuluar e përcaktuar në </w:t>
      </w:r>
      <w:r w:rsidR="00D946D5" w:rsidRPr="004F43D2">
        <w:rPr>
          <w:sz w:val="21"/>
          <w:szCs w:val="21"/>
          <w:lang w:val="sq-AL"/>
        </w:rPr>
        <w:t>aneksin “procedura e disbursimit” e marrëveshjes së veçantë</w:t>
      </w:r>
      <w:r w:rsidR="00212B9B" w:rsidRPr="004F43D2">
        <w:rPr>
          <w:sz w:val="21"/>
          <w:szCs w:val="21"/>
          <w:lang w:val="sq-AL"/>
        </w:rPr>
        <w:t xml:space="preserve">) dhe pasqyrat e shpenzimeve të bazuara në kërkesat për tërheqje për </w:t>
      </w:r>
      <w:r w:rsidR="00D946D5" w:rsidRPr="004F43D2">
        <w:rPr>
          <w:sz w:val="21"/>
          <w:szCs w:val="21"/>
          <w:lang w:val="sq-AL"/>
        </w:rPr>
        <w:t>fond (e) të disponimit</w:t>
      </w:r>
      <w:r w:rsidR="00212B9B" w:rsidRPr="004F43D2">
        <w:rPr>
          <w:sz w:val="21"/>
          <w:szCs w:val="21"/>
          <w:lang w:val="sq-AL"/>
        </w:rPr>
        <w:t xml:space="preserve">. Këto shpenzime janë bërë sipas situatës financiare të </w:t>
      </w:r>
      <w:r w:rsidR="00425EB7" w:rsidRPr="004F43D2">
        <w:rPr>
          <w:sz w:val="21"/>
          <w:szCs w:val="21"/>
          <w:lang w:val="sq-AL"/>
        </w:rPr>
        <w:t>huas</w:t>
      </w:r>
      <w:r w:rsidR="00212B9B" w:rsidRPr="004F43D2">
        <w:rPr>
          <w:sz w:val="21"/>
          <w:szCs w:val="21"/>
          <w:lang w:val="sq-AL"/>
        </w:rPr>
        <w:t>/grantit të KfW-së nr. … [</w:t>
      </w:r>
      <w:r w:rsidR="00212B9B" w:rsidRPr="004F43D2">
        <w:rPr>
          <w:i/>
          <w:iCs/>
          <w:sz w:val="21"/>
          <w:szCs w:val="21"/>
          <w:lang w:val="sq-AL"/>
        </w:rPr>
        <w:t>referenca e KfW-së nr.</w:t>
      </w:r>
      <w:r w:rsidR="00212B9B" w:rsidRPr="004F43D2">
        <w:rPr>
          <w:sz w:val="21"/>
          <w:szCs w:val="21"/>
          <w:lang w:val="sq-AL"/>
        </w:rPr>
        <w:t>] për financimin e … [</w:t>
      </w:r>
      <w:r w:rsidR="00212B9B" w:rsidRPr="004F43D2">
        <w:rPr>
          <w:i/>
          <w:sz w:val="21"/>
          <w:szCs w:val="21"/>
          <w:lang w:val="sq-AL"/>
        </w:rPr>
        <w:t>(pjesë e)</w:t>
      </w:r>
      <w:r w:rsidR="00212B9B" w:rsidRPr="004F43D2">
        <w:rPr>
          <w:sz w:val="21"/>
          <w:szCs w:val="21"/>
          <w:lang w:val="sq-AL"/>
        </w:rPr>
        <w:t xml:space="preserve"> </w:t>
      </w:r>
      <w:r w:rsidR="00212B9B" w:rsidRPr="004F43D2">
        <w:rPr>
          <w:i/>
          <w:iCs/>
          <w:sz w:val="21"/>
          <w:szCs w:val="21"/>
          <w:lang w:val="sq-AL"/>
        </w:rPr>
        <w:t>emri i projektit/programit</w:t>
      </w:r>
      <w:r w:rsidR="00212B9B" w:rsidRPr="004F43D2">
        <w:rPr>
          <w:sz w:val="21"/>
          <w:szCs w:val="21"/>
          <w:lang w:val="sq-AL"/>
        </w:rPr>
        <w:t>].</w:t>
      </w:r>
    </w:p>
    <w:p w:rsidR="00212B9B" w:rsidRPr="004F43D2" w:rsidRDefault="00F4249E" w:rsidP="00A34A5E">
      <w:pPr>
        <w:pStyle w:val="Paragrafi"/>
        <w:rPr>
          <w:sz w:val="21"/>
          <w:szCs w:val="21"/>
          <w:lang w:val="sq-AL"/>
        </w:rPr>
      </w:pPr>
      <w:r w:rsidRPr="004F43D2">
        <w:rPr>
          <w:sz w:val="21"/>
          <w:szCs w:val="21"/>
          <w:lang w:val="sq-AL"/>
        </w:rPr>
        <w:t>2.</w:t>
      </w:r>
      <w:r w:rsidR="006764F2" w:rsidRPr="004F43D2">
        <w:rPr>
          <w:sz w:val="21"/>
          <w:szCs w:val="21"/>
          <w:lang w:val="sq-AL"/>
        </w:rPr>
        <w:t xml:space="preserve"> </w:t>
      </w:r>
      <w:r w:rsidR="00212B9B" w:rsidRPr="004F43D2">
        <w:rPr>
          <w:sz w:val="21"/>
          <w:szCs w:val="21"/>
          <w:lang w:val="sq-AL"/>
        </w:rPr>
        <w:t>Aud</w:t>
      </w:r>
      <w:r w:rsidR="00D946D5" w:rsidRPr="004F43D2">
        <w:rPr>
          <w:sz w:val="21"/>
          <w:szCs w:val="21"/>
          <w:lang w:val="sq-AL"/>
        </w:rPr>
        <w:t>iti do të kryhet çdo vit (periudha e auditimit</w:t>
      </w:r>
      <w:r w:rsidR="00212B9B" w:rsidRPr="004F43D2">
        <w:rPr>
          <w:sz w:val="21"/>
          <w:szCs w:val="21"/>
          <w:lang w:val="sq-AL"/>
        </w:rPr>
        <w:t xml:space="preserve">) dhe raporti (et) përkatës/e duhet të paraqiten jo më vonë se 6 muaj pas përfundimit të periudhës së mbuluar. Gjatë </w:t>
      </w:r>
      <w:r w:rsidR="00D946D5" w:rsidRPr="004F43D2">
        <w:rPr>
          <w:sz w:val="21"/>
          <w:szCs w:val="21"/>
          <w:lang w:val="sq-AL"/>
        </w:rPr>
        <w:t>periudhës së auditimit disbursimet totale që arrijnë shumën prej … janë transferuar në fondin (et) e disponimit</w:t>
      </w:r>
      <w:r w:rsidR="00212B9B"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 xml:space="preserve">Fusha e </w:t>
      </w:r>
      <w:r w:rsidR="006764F2" w:rsidRPr="004F43D2">
        <w:rPr>
          <w:sz w:val="21"/>
          <w:szCs w:val="21"/>
          <w:lang w:val="sq-AL"/>
        </w:rPr>
        <w:t>veprimit</w:t>
      </w:r>
    </w:p>
    <w:p w:rsidR="00212B9B" w:rsidRPr="004F43D2" w:rsidRDefault="00F4249E" w:rsidP="00A34A5E">
      <w:pPr>
        <w:pStyle w:val="Paragrafi"/>
        <w:rPr>
          <w:sz w:val="21"/>
          <w:szCs w:val="21"/>
          <w:lang w:val="sq-AL"/>
        </w:rPr>
      </w:pPr>
      <w:r w:rsidRPr="004F43D2">
        <w:rPr>
          <w:sz w:val="21"/>
          <w:szCs w:val="21"/>
          <w:lang w:val="sq-AL"/>
        </w:rPr>
        <w:t>3.</w:t>
      </w:r>
      <w:r w:rsidR="006764F2" w:rsidRPr="004F43D2">
        <w:rPr>
          <w:sz w:val="21"/>
          <w:szCs w:val="21"/>
          <w:lang w:val="sq-AL"/>
        </w:rPr>
        <w:t xml:space="preserve"> </w:t>
      </w:r>
      <w:r w:rsidR="00212B9B" w:rsidRPr="004F43D2">
        <w:rPr>
          <w:sz w:val="21"/>
          <w:szCs w:val="21"/>
          <w:lang w:val="sq-AL"/>
        </w:rPr>
        <w:t xml:space="preserve">Auditi do të kryhet në përputhje me </w:t>
      </w:r>
      <w:r w:rsidR="00D946D5" w:rsidRPr="004F43D2">
        <w:rPr>
          <w:sz w:val="21"/>
          <w:szCs w:val="21"/>
          <w:lang w:val="sq-AL"/>
        </w:rPr>
        <w:t>standardet ndërkombëtare të auditimit të publikuara nga</w:t>
      </w:r>
      <w:r w:rsidR="00212B9B" w:rsidRPr="004F43D2">
        <w:rPr>
          <w:sz w:val="21"/>
          <w:szCs w:val="21"/>
          <w:lang w:val="sq-AL"/>
        </w:rPr>
        <w:t xml:space="preserve"> Bordi Ndërkombëtar i Auditimit dhe Standardeve të Garancisë të Federatës Ndërkombëtare të Kontabilistëve, me referencë të veçantë ndaj ISA 800 (</w:t>
      </w:r>
      <w:r w:rsidR="00D946D5" w:rsidRPr="004F43D2">
        <w:rPr>
          <w:sz w:val="21"/>
          <w:szCs w:val="21"/>
          <w:lang w:val="sq-AL"/>
        </w:rPr>
        <w:t>raporti i audituesve për angazhimet e auditit të posaçëm</w:t>
      </w:r>
      <w:r w:rsidR="00212B9B" w:rsidRPr="004F43D2">
        <w:rPr>
          <w:sz w:val="21"/>
          <w:szCs w:val="21"/>
          <w:lang w:val="sq-AL"/>
        </w:rPr>
        <w:t>) dhe do të përfshijë ato teste dhe kontrolle që audituesi i çmon të nevojshme, si dhe vizitat në terren, nëse çmohet e nevojshme. Audituesi duhet të ketë parasysh se për përgatitjen e një opinioni auditimi, ai duhet të kryejë një auditim përputhshmërie dhe jo një auditim normal zyrtar.</w:t>
      </w:r>
    </w:p>
    <w:p w:rsidR="00212B9B" w:rsidRPr="004F43D2" w:rsidRDefault="00212B9B" w:rsidP="00A34A5E">
      <w:pPr>
        <w:pStyle w:val="Paragrafi"/>
        <w:rPr>
          <w:sz w:val="21"/>
          <w:szCs w:val="21"/>
          <w:lang w:val="sq-AL"/>
        </w:rPr>
      </w:pPr>
      <w:r w:rsidRPr="004F43D2">
        <w:rPr>
          <w:sz w:val="21"/>
          <w:szCs w:val="21"/>
          <w:lang w:val="sq-AL"/>
        </w:rPr>
        <w:t xml:space="preserve">Përgatitja e raporteve financiare dhe pasqyrave të shpenzimeve për faturat e parave dhe bazën e llogaritjes së disbursimit është përgjegjësia e </w:t>
      </w:r>
      <w:r w:rsidR="00D946D5" w:rsidRPr="004F43D2">
        <w:rPr>
          <w:sz w:val="21"/>
          <w:szCs w:val="21"/>
          <w:lang w:val="sq-AL"/>
        </w:rPr>
        <w:t>agjencisë së zbatimit të projekti</w:t>
      </w:r>
      <w:r w:rsidRPr="004F43D2">
        <w:rPr>
          <w:sz w:val="21"/>
          <w:szCs w:val="21"/>
          <w:lang w:val="sq-AL"/>
        </w:rPr>
        <w:t xml:space="preserve">t. Informacioni financiar duhet të përgatitet në përputhje me standardet e aplikuara sipas rregullave të kontabilitetit dhe </w:t>
      </w:r>
      <w:r w:rsidR="00D946D5" w:rsidRPr="004F43D2">
        <w:rPr>
          <w:sz w:val="21"/>
          <w:szCs w:val="21"/>
          <w:lang w:val="sq-AL"/>
        </w:rPr>
        <w:t>marrëveshjen kryesore të huas/financimit, duke përfshirë marrëveshjen korresponduese të veçantë.</w:t>
      </w:r>
      <w:r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Opinioni i audituesit, i përfshirë në raportin e opinionit të audituesit, do të deklarojë qartë nëse:</w:t>
      </w:r>
    </w:p>
    <w:p w:rsidR="00212B9B" w:rsidRPr="004F43D2" w:rsidRDefault="00F4249E" w:rsidP="00A34A5E">
      <w:pPr>
        <w:pStyle w:val="Paragrafi"/>
        <w:rPr>
          <w:sz w:val="21"/>
          <w:szCs w:val="21"/>
          <w:lang w:val="sq-AL"/>
        </w:rPr>
      </w:pPr>
      <w:r w:rsidRPr="004F43D2">
        <w:rPr>
          <w:sz w:val="21"/>
          <w:szCs w:val="21"/>
          <w:lang w:val="sq-AL"/>
        </w:rPr>
        <w:t>a)</w:t>
      </w:r>
      <w:r w:rsidR="006764F2" w:rsidRPr="004F43D2">
        <w:rPr>
          <w:sz w:val="21"/>
          <w:szCs w:val="21"/>
          <w:lang w:val="sq-AL"/>
        </w:rPr>
        <w:t xml:space="preserve"> </w:t>
      </w:r>
      <w:r w:rsidR="00212B9B" w:rsidRPr="004F43D2">
        <w:rPr>
          <w:sz w:val="21"/>
          <w:szCs w:val="21"/>
          <w:lang w:val="sq-AL"/>
        </w:rPr>
        <w:t xml:space="preserve">Pagesat nga </w:t>
      </w:r>
      <w:r w:rsidR="00D946D5" w:rsidRPr="004F43D2">
        <w:rPr>
          <w:sz w:val="21"/>
          <w:szCs w:val="21"/>
          <w:lang w:val="sq-AL"/>
        </w:rPr>
        <w:t>fondi (et) e disponimit janë bërë në përputhje me marrëveshjen (t) përkatëse (të huas/financimit) dhe marrëveshjen korresponduese të veçantë</w:t>
      </w:r>
      <w:r w:rsidR="00212B9B" w:rsidRPr="004F43D2">
        <w:rPr>
          <w:sz w:val="21"/>
          <w:szCs w:val="21"/>
          <w:lang w:val="sq-AL"/>
        </w:rPr>
        <w:t>. Nëse identifikohen shpenzime të papranueshme, ato duhet të shënohen veçmas.</w:t>
      </w:r>
    </w:p>
    <w:p w:rsidR="00F4249E" w:rsidRPr="004F43D2" w:rsidRDefault="00F4249E" w:rsidP="00A34A5E">
      <w:pPr>
        <w:pStyle w:val="Paragrafi"/>
        <w:rPr>
          <w:sz w:val="21"/>
          <w:szCs w:val="21"/>
          <w:lang w:val="sq-AL"/>
        </w:rPr>
      </w:pPr>
      <w:r w:rsidRPr="004F43D2">
        <w:rPr>
          <w:sz w:val="21"/>
          <w:szCs w:val="21"/>
          <w:lang w:val="sq-AL"/>
        </w:rPr>
        <w:t>b)</w:t>
      </w:r>
      <w:r w:rsidR="006764F2" w:rsidRPr="004F43D2">
        <w:rPr>
          <w:sz w:val="21"/>
          <w:szCs w:val="21"/>
          <w:lang w:val="sq-AL"/>
        </w:rPr>
        <w:t xml:space="preserve"> </w:t>
      </w:r>
      <w:r w:rsidR="00212B9B" w:rsidRPr="004F43D2">
        <w:rPr>
          <w:sz w:val="21"/>
          <w:szCs w:val="21"/>
          <w:lang w:val="sq-AL"/>
        </w:rPr>
        <w:t xml:space="preserve">Fondi (et) </w:t>
      </w:r>
      <w:r w:rsidR="00D946D5" w:rsidRPr="004F43D2">
        <w:rPr>
          <w:sz w:val="21"/>
          <w:szCs w:val="21"/>
          <w:lang w:val="sq-AL"/>
        </w:rPr>
        <w:t xml:space="preserve">e disponimit duhet të mbahen në përputhje me dispozitat e marrëveshjes (së huas/financimit) dhe marrëveshjes së veçantë (duke përfshirë kushtet plotësuese </w:t>
      </w:r>
      <w:r w:rsidR="00212B9B" w:rsidRPr="004F43D2">
        <w:rPr>
          <w:sz w:val="21"/>
          <w:szCs w:val="21"/>
          <w:lang w:val="sq-AL"/>
        </w:rPr>
        <w:t xml:space="preserve">të KfW-së për pagesat sipas procedurës së </w:t>
      </w:r>
      <w:r w:rsidR="00D946D5" w:rsidRPr="004F43D2">
        <w:rPr>
          <w:sz w:val="21"/>
          <w:szCs w:val="21"/>
          <w:lang w:val="sq-AL"/>
        </w:rPr>
        <w:t>fondit të disponimit</w:t>
      </w:r>
      <w:r w:rsidR="00212B9B" w:rsidRPr="004F43D2">
        <w:rPr>
          <w:sz w:val="21"/>
          <w:szCs w:val="21"/>
          <w:lang w:val="sq-AL"/>
        </w:rPr>
        <w:t>). Kjo përbën gjithashtu interesin e përftuar nga balancat.</w:t>
      </w:r>
    </w:p>
    <w:p w:rsidR="00212B9B" w:rsidRPr="004F43D2" w:rsidRDefault="00F4249E" w:rsidP="00A34A5E">
      <w:pPr>
        <w:pStyle w:val="Paragrafi"/>
        <w:rPr>
          <w:sz w:val="21"/>
          <w:szCs w:val="21"/>
          <w:lang w:val="sq-AL"/>
        </w:rPr>
      </w:pPr>
      <w:r w:rsidRPr="004F43D2">
        <w:rPr>
          <w:sz w:val="21"/>
          <w:szCs w:val="21"/>
          <w:lang w:val="sq-AL"/>
        </w:rPr>
        <w:t>c)</w:t>
      </w:r>
      <w:r w:rsidR="006764F2" w:rsidRPr="004F43D2">
        <w:rPr>
          <w:sz w:val="21"/>
          <w:szCs w:val="21"/>
          <w:lang w:val="sq-AL"/>
        </w:rPr>
        <w:t xml:space="preserve"> </w:t>
      </w:r>
      <w:r w:rsidR="00212B9B" w:rsidRPr="004F43D2">
        <w:rPr>
          <w:sz w:val="21"/>
          <w:szCs w:val="21"/>
          <w:lang w:val="sq-AL"/>
        </w:rPr>
        <w:t xml:space="preserve">Shpenzimet mbështeten nga të dhëna të duhura dhe të besueshme. Të gjitha dokumentet dhe të dhënat mbështetëse në lidhje me pasqyrën e shpenzimeve të paraqitura si bazë për kërkesat për tërheqje janë vënë në dispozicion.  </w:t>
      </w:r>
    </w:p>
    <w:p w:rsidR="00212B9B" w:rsidRPr="004F43D2" w:rsidRDefault="00F4249E" w:rsidP="00A34A5E">
      <w:pPr>
        <w:pStyle w:val="Paragrafi"/>
        <w:rPr>
          <w:sz w:val="21"/>
          <w:szCs w:val="21"/>
          <w:lang w:val="sq-AL"/>
        </w:rPr>
      </w:pPr>
      <w:r w:rsidRPr="004F43D2">
        <w:rPr>
          <w:sz w:val="21"/>
          <w:szCs w:val="21"/>
          <w:lang w:val="sq-AL"/>
        </w:rPr>
        <w:t>d)</w:t>
      </w:r>
      <w:r w:rsidR="006764F2" w:rsidRPr="004F43D2">
        <w:rPr>
          <w:sz w:val="21"/>
          <w:szCs w:val="21"/>
          <w:lang w:val="sq-AL"/>
        </w:rPr>
        <w:t xml:space="preserve"> </w:t>
      </w:r>
      <w:r w:rsidR="00212B9B" w:rsidRPr="004F43D2">
        <w:rPr>
          <w:sz w:val="21"/>
          <w:szCs w:val="21"/>
          <w:lang w:val="sq-AL"/>
        </w:rPr>
        <w:t xml:space="preserve">Pasqyrat e audituara të shpenzimeve mund të merren si bazë për argumentimin e kërkesave të ngjashme për tërheqje. Duhet të ekzistojë një lidhje e qartë midis pasqyrave të shpenzimeve, kërkesave për tërheqje të paraqitura KfW-së dhe të dhënave të kontabilitetit.  </w:t>
      </w:r>
    </w:p>
    <w:p w:rsidR="00212B9B" w:rsidRPr="004F43D2" w:rsidRDefault="00F4249E" w:rsidP="00A34A5E">
      <w:pPr>
        <w:pStyle w:val="Paragrafi"/>
        <w:rPr>
          <w:sz w:val="21"/>
          <w:szCs w:val="21"/>
          <w:lang w:val="sq-AL"/>
        </w:rPr>
      </w:pPr>
      <w:r w:rsidRPr="004F43D2">
        <w:rPr>
          <w:sz w:val="21"/>
          <w:szCs w:val="21"/>
          <w:lang w:val="sq-AL"/>
        </w:rPr>
        <w:t>e)</w:t>
      </w:r>
      <w:r w:rsidR="006764F2" w:rsidRPr="004F43D2">
        <w:rPr>
          <w:sz w:val="21"/>
          <w:szCs w:val="21"/>
          <w:lang w:val="sq-AL"/>
        </w:rPr>
        <w:t xml:space="preserve"> </w:t>
      </w:r>
      <w:r w:rsidR="00212B9B" w:rsidRPr="004F43D2">
        <w:rPr>
          <w:sz w:val="21"/>
          <w:szCs w:val="21"/>
          <w:lang w:val="sq-AL"/>
        </w:rPr>
        <w:t xml:space="preserve">Mallrat dhe shërbimet e financuara janë prokuruar në përputhje me </w:t>
      </w:r>
      <w:r w:rsidR="00100BDF" w:rsidRPr="004F43D2">
        <w:rPr>
          <w:sz w:val="21"/>
          <w:szCs w:val="21"/>
          <w:lang w:val="sq-AL"/>
        </w:rPr>
        <w:t>marrëveshjen përkatëse (të huas/financimit) dhe marrëveshjen e veçantë</w:t>
      </w:r>
      <w:r w:rsidR="00212B9B" w:rsidRPr="004F43D2">
        <w:rPr>
          <w:sz w:val="21"/>
          <w:szCs w:val="21"/>
          <w:lang w:val="sq-AL"/>
        </w:rPr>
        <w:t>.</w:t>
      </w:r>
    </w:p>
    <w:p w:rsidR="00212B9B" w:rsidRPr="004F43D2" w:rsidRDefault="00F4249E" w:rsidP="00A34A5E">
      <w:pPr>
        <w:pStyle w:val="Paragrafi"/>
        <w:rPr>
          <w:sz w:val="21"/>
          <w:szCs w:val="21"/>
          <w:lang w:val="sq-AL"/>
        </w:rPr>
      </w:pPr>
      <w:r w:rsidRPr="004F43D2">
        <w:rPr>
          <w:sz w:val="21"/>
          <w:szCs w:val="21"/>
          <w:lang w:val="sq-AL"/>
        </w:rPr>
        <w:t>f)</w:t>
      </w:r>
      <w:r w:rsidR="006764F2" w:rsidRPr="004F43D2">
        <w:rPr>
          <w:sz w:val="21"/>
          <w:szCs w:val="21"/>
          <w:lang w:val="sq-AL"/>
        </w:rPr>
        <w:t xml:space="preserve"> </w:t>
      </w:r>
      <w:r w:rsidR="00212B9B" w:rsidRPr="004F43D2">
        <w:rPr>
          <w:sz w:val="21"/>
          <w:szCs w:val="21"/>
          <w:lang w:val="sq-AL"/>
        </w:rPr>
        <w:t xml:space="preserve">Janë identifikuar të meta dhe dobësi specifike në sistemet dhe kontrollet e brendshme të </w:t>
      </w:r>
      <w:r w:rsidR="00D01FB2" w:rsidRPr="004F43D2">
        <w:rPr>
          <w:sz w:val="21"/>
          <w:szCs w:val="21"/>
          <w:lang w:val="sq-AL"/>
        </w:rPr>
        <w:t>agjencisë së zbatimit të projektit</w:t>
      </w:r>
      <w:r w:rsidR="00212B9B" w:rsidRPr="004F43D2">
        <w:rPr>
          <w:sz w:val="21"/>
          <w:szCs w:val="21"/>
          <w:lang w:val="sq-AL"/>
        </w:rPr>
        <w:t>. Nëse identifikohen të meta, ato duhet të shënohen veçmas.</w:t>
      </w:r>
    </w:p>
    <w:p w:rsidR="00212B9B" w:rsidRPr="004F43D2" w:rsidRDefault="00212B9B" w:rsidP="00A34A5E">
      <w:pPr>
        <w:pStyle w:val="Paragrafi"/>
        <w:rPr>
          <w:sz w:val="21"/>
          <w:szCs w:val="21"/>
          <w:lang w:val="sq-AL"/>
        </w:rPr>
      </w:pPr>
      <w:r w:rsidRPr="004F43D2">
        <w:rPr>
          <w:sz w:val="21"/>
          <w:szCs w:val="21"/>
          <w:lang w:val="sq-AL"/>
        </w:rPr>
        <w:t>Raportet</w:t>
      </w:r>
    </w:p>
    <w:p w:rsidR="00212B9B" w:rsidRPr="004F43D2" w:rsidRDefault="00F4249E" w:rsidP="00A34A5E">
      <w:pPr>
        <w:pStyle w:val="Paragrafi"/>
        <w:rPr>
          <w:sz w:val="21"/>
          <w:szCs w:val="21"/>
          <w:lang w:val="sq-AL"/>
        </w:rPr>
      </w:pPr>
      <w:r w:rsidRPr="004F43D2">
        <w:rPr>
          <w:sz w:val="21"/>
          <w:szCs w:val="21"/>
          <w:lang w:val="sq-AL"/>
        </w:rPr>
        <w:t>4.</w:t>
      </w:r>
      <w:r w:rsidR="006764F2" w:rsidRPr="004F43D2">
        <w:rPr>
          <w:sz w:val="21"/>
          <w:szCs w:val="21"/>
          <w:lang w:val="sq-AL"/>
        </w:rPr>
        <w:t xml:space="preserve"> </w:t>
      </w:r>
      <w:r w:rsidR="00212B9B" w:rsidRPr="004F43D2">
        <w:rPr>
          <w:sz w:val="21"/>
          <w:szCs w:val="21"/>
          <w:lang w:val="sq-AL"/>
        </w:rPr>
        <w:t>Raporti (et) e auditit</w:t>
      </w:r>
      <w:r w:rsidR="00D01FB2" w:rsidRPr="004F43D2">
        <w:rPr>
          <w:sz w:val="21"/>
          <w:szCs w:val="21"/>
          <w:lang w:val="sq-AL"/>
        </w:rPr>
        <w:t>:</w:t>
      </w:r>
      <w:r w:rsidR="00212B9B"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 xml:space="preserve">a) </w:t>
      </w:r>
      <w:r w:rsidR="00D01FB2" w:rsidRPr="004F43D2">
        <w:rPr>
          <w:sz w:val="21"/>
          <w:szCs w:val="21"/>
          <w:lang w:val="sq-AL"/>
        </w:rPr>
        <w:t xml:space="preserve">do të </w:t>
      </w:r>
      <w:r w:rsidRPr="004F43D2">
        <w:rPr>
          <w:sz w:val="21"/>
          <w:szCs w:val="21"/>
          <w:lang w:val="sq-AL"/>
        </w:rPr>
        <w:t>lëshohen nga audituesi në gjuhën angleze</w:t>
      </w:r>
      <w:r w:rsidR="0072341F" w:rsidRPr="004F43D2">
        <w:rPr>
          <w:sz w:val="21"/>
          <w:szCs w:val="21"/>
          <w:lang w:val="sq-AL"/>
        </w:rPr>
        <w:t>;</w:t>
      </w:r>
      <w:r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b)</w:t>
      </w:r>
      <w:r w:rsidR="00D01FB2" w:rsidRPr="004F43D2">
        <w:rPr>
          <w:sz w:val="21"/>
          <w:szCs w:val="21"/>
          <w:lang w:val="sq-AL"/>
        </w:rPr>
        <w:t xml:space="preserve"> do të</w:t>
      </w:r>
      <w:r w:rsidRPr="004F43D2">
        <w:rPr>
          <w:sz w:val="21"/>
          <w:szCs w:val="21"/>
          <w:lang w:val="sq-AL"/>
        </w:rPr>
        <w:t xml:space="preserve"> përfshijnë të gjitha aspektet e përcaktuara në paragrafin pararendës (</w:t>
      </w:r>
      <w:r w:rsidR="00D01FB2" w:rsidRPr="004F43D2">
        <w:rPr>
          <w:sz w:val="21"/>
          <w:szCs w:val="21"/>
          <w:lang w:val="sq-AL"/>
        </w:rPr>
        <w:t>f</w:t>
      </w:r>
      <w:r w:rsidRPr="004F43D2">
        <w:rPr>
          <w:sz w:val="21"/>
          <w:szCs w:val="21"/>
          <w:lang w:val="sq-AL"/>
        </w:rPr>
        <w:t xml:space="preserve">usha e </w:t>
      </w:r>
      <w:r w:rsidR="00D01FB2" w:rsidRPr="004F43D2">
        <w:rPr>
          <w:sz w:val="21"/>
          <w:szCs w:val="21"/>
          <w:lang w:val="sq-AL"/>
        </w:rPr>
        <w:t>v</w:t>
      </w:r>
      <w:r w:rsidRPr="004F43D2">
        <w:rPr>
          <w:sz w:val="21"/>
          <w:szCs w:val="21"/>
          <w:lang w:val="sq-AL"/>
        </w:rPr>
        <w:t>eprimit)</w:t>
      </w:r>
      <w:r w:rsidR="0072341F" w:rsidRPr="004F43D2">
        <w:rPr>
          <w:sz w:val="21"/>
          <w:szCs w:val="21"/>
          <w:lang w:val="sq-AL"/>
        </w:rPr>
        <w:t>;</w:t>
      </w:r>
    </w:p>
    <w:p w:rsidR="00212B9B" w:rsidRPr="004F43D2" w:rsidRDefault="00212B9B" w:rsidP="00A34A5E">
      <w:pPr>
        <w:pStyle w:val="Paragrafi"/>
        <w:rPr>
          <w:sz w:val="21"/>
          <w:szCs w:val="21"/>
          <w:lang w:val="sq-AL"/>
        </w:rPr>
      </w:pPr>
      <w:r w:rsidRPr="004F43D2">
        <w:rPr>
          <w:sz w:val="21"/>
          <w:szCs w:val="21"/>
          <w:lang w:val="sq-AL"/>
        </w:rPr>
        <w:t xml:space="preserve">c) </w:t>
      </w:r>
      <w:r w:rsidR="00D01FB2" w:rsidRPr="004F43D2">
        <w:rPr>
          <w:sz w:val="21"/>
          <w:szCs w:val="21"/>
          <w:lang w:val="sq-AL"/>
        </w:rPr>
        <w:t xml:space="preserve">do të </w:t>
      </w:r>
      <w:r w:rsidRPr="004F43D2">
        <w:rPr>
          <w:sz w:val="21"/>
          <w:szCs w:val="21"/>
          <w:lang w:val="sq-AL"/>
        </w:rPr>
        <w:t xml:space="preserve">përmbajnë këto </w:t>
      </w:r>
      <w:r w:rsidR="00D01FB2" w:rsidRPr="004F43D2">
        <w:rPr>
          <w:sz w:val="21"/>
          <w:szCs w:val="21"/>
          <w:lang w:val="sq-AL"/>
        </w:rPr>
        <w:t xml:space="preserve">terma reference </w:t>
      </w:r>
      <w:r w:rsidRPr="004F43D2">
        <w:rPr>
          <w:sz w:val="21"/>
          <w:szCs w:val="21"/>
          <w:lang w:val="sq-AL"/>
        </w:rPr>
        <w:t>si pjesë përbërëse</w:t>
      </w:r>
      <w:r w:rsidR="0072341F" w:rsidRPr="004F43D2">
        <w:rPr>
          <w:sz w:val="21"/>
          <w:szCs w:val="21"/>
          <w:lang w:val="sq-AL"/>
        </w:rPr>
        <w:t>;</w:t>
      </w:r>
    </w:p>
    <w:p w:rsidR="00212B9B" w:rsidRPr="004F43D2" w:rsidRDefault="00212B9B" w:rsidP="00A34A5E">
      <w:pPr>
        <w:pStyle w:val="Paragrafi"/>
        <w:rPr>
          <w:sz w:val="21"/>
          <w:szCs w:val="21"/>
          <w:lang w:val="sq-AL"/>
        </w:rPr>
      </w:pPr>
      <w:r w:rsidRPr="004F43D2">
        <w:rPr>
          <w:sz w:val="21"/>
          <w:szCs w:val="21"/>
          <w:lang w:val="sq-AL"/>
        </w:rPr>
        <w:t xml:space="preserve">d) </w:t>
      </w:r>
      <w:r w:rsidR="00D01FB2" w:rsidRPr="004F43D2">
        <w:rPr>
          <w:sz w:val="21"/>
          <w:szCs w:val="21"/>
          <w:lang w:val="sq-AL"/>
        </w:rPr>
        <w:t xml:space="preserve">do të </w:t>
      </w:r>
      <w:r w:rsidRPr="004F43D2">
        <w:rPr>
          <w:sz w:val="21"/>
          <w:szCs w:val="21"/>
          <w:lang w:val="sq-AL"/>
        </w:rPr>
        <w:t xml:space="preserve">sigurojnë një grafik që tregon faturat dhe disbursimet gjatë periudhës së </w:t>
      </w:r>
      <w:r w:rsidR="0072341F" w:rsidRPr="004F43D2">
        <w:rPr>
          <w:sz w:val="21"/>
          <w:szCs w:val="21"/>
          <w:lang w:val="sq-AL"/>
        </w:rPr>
        <w:t>a</w:t>
      </w:r>
      <w:r w:rsidRPr="004F43D2">
        <w:rPr>
          <w:sz w:val="21"/>
          <w:szCs w:val="21"/>
          <w:lang w:val="sq-AL"/>
        </w:rPr>
        <w:t>uditimit</w:t>
      </w:r>
      <w:r w:rsidR="0072341F" w:rsidRPr="004F43D2">
        <w:rPr>
          <w:sz w:val="21"/>
          <w:szCs w:val="21"/>
          <w:lang w:val="sq-AL"/>
        </w:rPr>
        <w:t>;</w:t>
      </w:r>
      <w:r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 xml:space="preserve">e) </w:t>
      </w:r>
      <w:r w:rsidR="00D01FB2" w:rsidRPr="004F43D2">
        <w:rPr>
          <w:sz w:val="21"/>
          <w:szCs w:val="21"/>
          <w:lang w:val="sq-AL"/>
        </w:rPr>
        <w:t xml:space="preserve">do të </w:t>
      </w:r>
      <w:r w:rsidRPr="004F43D2">
        <w:rPr>
          <w:sz w:val="21"/>
          <w:szCs w:val="21"/>
          <w:lang w:val="sq-AL"/>
        </w:rPr>
        <w:t xml:space="preserve">përfshijnë balancën e </w:t>
      </w:r>
      <w:r w:rsidR="0072341F" w:rsidRPr="004F43D2">
        <w:rPr>
          <w:sz w:val="21"/>
          <w:szCs w:val="21"/>
          <w:lang w:val="sq-AL"/>
        </w:rPr>
        <w:t>llogarisë (ve) të veçantë/a dhe të gjitha nënllogaritë (nëse ka) në fillim dhe në përfundim të periudhës së auditimit;</w:t>
      </w:r>
      <w:r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 xml:space="preserve">f) </w:t>
      </w:r>
      <w:r w:rsidR="00D01FB2" w:rsidRPr="004F43D2">
        <w:rPr>
          <w:sz w:val="21"/>
          <w:szCs w:val="21"/>
          <w:lang w:val="sq-AL"/>
        </w:rPr>
        <w:t xml:space="preserve">do të </w:t>
      </w:r>
      <w:r w:rsidRPr="004F43D2">
        <w:rPr>
          <w:sz w:val="21"/>
          <w:szCs w:val="21"/>
          <w:lang w:val="sq-AL"/>
        </w:rPr>
        <w:t>përfshijnë deklaratat e audituesit për të vlerësuar dhe përcaktuar nivelin e pasojave të të metave specifike, nëse ka.</w:t>
      </w:r>
    </w:p>
    <w:p w:rsidR="00212B9B" w:rsidRDefault="00F4249E" w:rsidP="00A34A5E">
      <w:pPr>
        <w:pStyle w:val="Paragrafi"/>
        <w:rPr>
          <w:sz w:val="21"/>
          <w:szCs w:val="21"/>
          <w:lang w:val="sq-AL"/>
        </w:rPr>
      </w:pPr>
      <w:r w:rsidRPr="004F43D2">
        <w:rPr>
          <w:sz w:val="21"/>
          <w:szCs w:val="21"/>
          <w:lang w:val="sq-AL"/>
        </w:rPr>
        <w:t xml:space="preserve"> 5.</w:t>
      </w:r>
      <w:r w:rsidR="0072341F" w:rsidRPr="004F43D2">
        <w:rPr>
          <w:sz w:val="21"/>
          <w:szCs w:val="21"/>
          <w:lang w:val="sq-AL"/>
        </w:rPr>
        <w:t xml:space="preserve"> </w:t>
      </w:r>
      <w:r w:rsidR="00212B9B" w:rsidRPr="004F43D2">
        <w:rPr>
          <w:sz w:val="21"/>
          <w:szCs w:val="21"/>
          <w:lang w:val="sq-AL"/>
        </w:rPr>
        <w:t xml:space="preserve">Nëse çmohet e nevojshme, audituesi do të përgatisë edhe një </w:t>
      </w:r>
      <w:r w:rsidR="00B301E2" w:rsidRPr="004F43D2">
        <w:rPr>
          <w:sz w:val="21"/>
          <w:szCs w:val="21"/>
          <w:lang w:val="sq-AL"/>
        </w:rPr>
        <w:t>“</w:t>
      </w:r>
      <w:r w:rsidR="00212B9B" w:rsidRPr="004F43D2">
        <w:rPr>
          <w:bCs/>
          <w:sz w:val="21"/>
          <w:szCs w:val="21"/>
          <w:lang w:val="sq-AL"/>
        </w:rPr>
        <w:t>letër menaxhimi</w:t>
      </w:r>
      <w:r w:rsidR="00B301E2" w:rsidRPr="004F43D2">
        <w:rPr>
          <w:sz w:val="21"/>
          <w:szCs w:val="21"/>
          <w:lang w:val="sq-AL"/>
        </w:rPr>
        <w:t>”</w:t>
      </w:r>
      <w:r w:rsidR="00212B9B" w:rsidRPr="004F43D2">
        <w:rPr>
          <w:sz w:val="21"/>
          <w:szCs w:val="21"/>
          <w:lang w:val="sq-AL"/>
        </w:rPr>
        <w:t xml:space="preserve"> në të cilën audituesi:</w:t>
      </w:r>
    </w:p>
    <w:p w:rsidR="0008517D" w:rsidRDefault="0008517D" w:rsidP="00A34A5E">
      <w:pPr>
        <w:pStyle w:val="Paragrafi"/>
        <w:rPr>
          <w:sz w:val="21"/>
          <w:szCs w:val="21"/>
          <w:lang w:val="sq-AL"/>
        </w:rPr>
      </w:pPr>
    </w:p>
    <w:p w:rsidR="0008517D" w:rsidRPr="004F43D2" w:rsidRDefault="0008517D" w:rsidP="00A34A5E">
      <w:pPr>
        <w:pStyle w:val="Paragrafi"/>
        <w:rPr>
          <w:sz w:val="21"/>
          <w:szCs w:val="21"/>
          <w:lang w:val="sq-AL"/>
        </w:rPr>
      </w:pPr>
    </w:p>
    <w:p w:rsidR="00212B9B" w:rsidRPr="004F43D2" w:rsidRDefault="00F4249E" w:rsidP="00A34A5E">
      <w:pPr>
        <w:pStyle w:val="Paragrafi"/>
        <w:rPr>
          <w:sz w:val="21"/>
          <w:szCs w:val="21"/>
          <w:lang w:val="sq-AL"/>
        </w:rPr>
      </w:pPr>
      <w:r w:rsidRPr="004F43D2">
        <w:rPr>
          <w:sz w:val="21"/>
          <w:szCs w:val="21"/>
          <w:lang w:val="sq-AL"/>
        </w:rPr>
        <w:t>a)</w:t>
      </w:r>
      <w:r w:rsidR="00B301E2" w:rsidRPr="004F43D2">
        <w:rPr>
          <w:sz w:val="21"/>
          <w:szCs w:val="21"/>
          <w:lang w:val="sq-AL"/>
        </w:rPr>
        <w:t xml:space="preserve"> do të </w:t>
      </w:r>
      <w:r w:rsidR="00212B9B" w:rsidRPr="004F43D2">
        <w:rPr>
          <w:sz w:val="21"/>
          <w:szCs w:val="21"/>
          <w:lang w:val="sq-AL"/>
        </w:rPr>
        <w:t>japë komente dhe vërejtje në lidhje me të dhënat e kontabilitetit, sistemet dhe kontrollet e shqyrtuara gjatë auditit (në masën që është e nevojshme për arsyetimin e raporteve financiare dhe pasqyrave të shpenzimeve);</w:t>
      </w:r>
    </w:p>
    <w:p w:rsidR="00212B9B" w:rsidRPr="004F43D2" w:rsidRDefault="00F4249E" w:rsidP="00A34A5E">
      <w:pPr>
        <w:pStyle w:val="Paragrafi"/>
        <w:rPr>
          <w:sz w:val="21"/>
          <w:szCs w:val="21"/>
          <w:lang w:val="sq-AL"/>
        </w:rPr>
      </w:pPr>
      <w:r w:rsidRPr="004F43D2">
        <w:rPr>
          <w:sz w:val="21"/>
          <w:szCs w:val="21"/>
          <w:lang w:val="sq-AL"/>
        </w:rPr>
        <w:t>b)</w:t>
      </w:r>
      <w:r w:rsidR="00B301E2" w:rsidRPr="004F43D2">
        <w:rPr>
          <w:sz w:val="21"/>
          <w:szCs w:val="21"/>
          <w:lang w:val="sq-AL"/>
        </w:rPr>
        <w:t xml:space="preserve"> do të </w:t>
      </w:r>
      <w:r w:rsidR="00212B9B" w:rsidRPr="004F43D2">
        <w:rPr>
          <w:sz w:val="21"/>
          <w:szCs w:val="21"/>
          <w:lang w:val="sq-AL"/>
        </w:rPr>
        <w:t xml:space="preserve">identifikojë të metat dhe dobësitë specifike në sistemet dhe kontrollet e </w:t>
      </w:r>
      <w:r w:rsidR="00C21DAF" w:rsidRPr="004F43D2">
        <w:rPr>
          <w:sz w:val="21"/>
          <w:szCs w:val="21"/>
          <w:lang w:val="sq-AL"/>
        </w:rPr>
        <w:t xml:space="preserve">agjencisë së zbatimit të projektit që duhet të sillen në vëmendjen e audituesit, veçanërisht në </w:t>
      </w:r>
      <w:r w:rsidR="00212B9B" w:rsidRPr="004F43D2">
        <w:rPr>
          <w:sz w:val="21"/>
          <w:szCs w:val="21"/>
          <w:lang w:val="sq-AL"/>
        </w:rPr>
        <w:t>lidhje me tërheqjen, prokurimin, ruajtjen dhe transaksionet e pagesës dhe do të bëjë rekomandime për përmirësimin e tyre;</w:t>
      </w:r>
    </w:p>
    <w:p w:rsidR="00212B9B" w:rsidRPr="004F43D2" w:rsidRDefault="00F4249E" w:rsidP="00A34A5E">
      <w:pPr>
        <w:pStyle w:val="Paragrafi"/>
        <w:rPr>
          <w:sz w:val="21"/>
          <w:szCs w:val="21"/>
          <w:lang w:val="sq-AL"/>
        </w:rPr>
      </w:pPr>
      <w:r w:rsidRPr="004F43D2">
        <w:rPr>
          <w:sz w:val="21"/>
          <w:szCs w:val="21"/>
          <w:lang w:val="sq-AL"/>
        </w:rPr>
        <w:t>c)</w:t>
      </w:r>
      <w:r w:rsidR="00B301E2" w:rsidRPr="004F43D2">
        <w:rPr>
          <w:sz w:val="21"/>
          <w:szCs w:val="21"/>
          <w:lang w:val="sq-AL"/>
        </w:rPr>
        <w:t xml:space="preserve"> do të </w:t>
      </w:r>
      <w:r w:rsidR="00212B9B" w:rsidRPr="004F43D2">
        <w:rPr>
          <w:sz w:val="21"/>
          <w:szCs w:val="21"/>
          <w:lang w:val="sq-AL"/>
        </w:rPr>
        <w:t xml:space="preserve">raportojë në lidhje me masat e marra nga personeli drejtues i </w:t>
      </w:r>
      <w:r w:rsidR="00C21DAF" w:rsidRPr="004F43D2">
        <w:rPr>
          <w:sz w:val="21"/>
          <w:szCs w:val="21"/>
          <w:lang w:val="sq-AL"/>
        </w:rPr>
        <w:t>agjencisë së zbatimit të projektit për të bërë përmirësime mbi të metat dhe dobësitë e raportuara në të shkuarën</w:t>
      </w:r>
      <w:r w:rsidR="00212B9B" w:rsidRPr="004F43D2">
        <w:rPr>
          <w:sz w:val="21"/>
          <w:szCs w:val="21"/>
          <w:lang w:val="sq-AL"/>
        </w:rPr>
        <w:t>;</w:t>
      </w:r>
    </w:p>
    <w:p w:rsidR="00212B9B" w:rsidRPr="004F43D2" w:rsidRDefault="00F4249E" w:rsidP="00A34A5E">
      <w:pPr>
        <w:pStyle w:val="Paragrafi"/>
        <w:rPr>
          <w:sz w:val="21"/>
          <w:szCs w:val="21"/>
          <w:lang w:val="sq-AL"/>
        </w:rPr>
      </w:pPr>
      <w:r w:rsidRPr="004F43D2">
        <w:rPr>
          <w:sz w:val="21"/>
          <w:szCs w:val="21"/>
          <w:lang w:val="sq-AL"/>
        </w:rPr>
        <w:t>d)</w:t>
      </w:r>
      <w:r w:rsidR="00B301E2" w:rsidRPr="004F43D2">
        <w:rPr>
          <w:sz w:val="21"/>
          <w:szCs w:val="21"/>
          <w:lang w:val="sq-AL"/>
        </w:rPr>
        <w:t xml:space="preserve"> do të </w:t>
      </w:r>
      <w:r w:rsidR="00212B9B" w:rsidRPr="004F43D2">
        <w:rPr>
          <w:sz w:val="21"/>
          <w:szCs w:val="21"/>
          <w:lang w:val="sq-AL"/>
        </w:rPr>
        <w:t xml:space="preserve">sjellë në vëmendjen e </w:t>
      </w:r>
      <w:r w:rsidR="00C21DAF" w:rsidRPr="004F43D2">
        <w:rPr>
          <w:sz w:val="21"/>
          <w:szCs w:val="21"/>
          <w:lang w:val="sq-AL"/>
        </w:rPr>
        <w:t xml:space="preserve">agjencisë së zbatimit të projektit </w:t>
      </w:r>
      <w:r w:rsidR="00212B9B" w:rsidRPr="004F43D2">
        <w:rPr>
          <w:sz w:val="21"/>
          <w:szCs w:val="21"/>
          <w:lang w:val="sq-AL"/>
        </w:rPr>
        <w:t>çdo çështje tjetër që audituesi e çmon të nevojshme.</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Nga:</w:t>
      </w:r>
    </w:p>
    <w:p w:rsidR="00212B9B" w:rsidRPr="004F43D2" w:rsidRDefault="00212B9B" w:rsidP="00A34A5E">
      <w:pPr>
        <w:pStyle w:val="Paragrafi"/>
        <w:rPr>
          <w:sz w:val="21"/>
          <w:szCs w:val="21"/>
          <w:lang w:val="sq-AL"/>
        </w:rPr>
      </w:pPr>
    </w:p>
    <w:p w:rsidR="00212B9B" w:rsidRPr="004F43D2" w:rsidRDefault="00212B9B" w:rsidP="00A34A5E">
      <w:pPr>
        <w:pStyle w:val="Paragrafi"/>
        <w:ind w:left="720" w:firstLine="0"/>
        <w:rPr>
          <w:sz w:val="21"/>
          <w:szCs w:val="21"/>
          <w:lang w:val="sq-AL"/>
        </w:rPr>
      </w:pPr>
      <w:r w:rsidRPr="004F43D2">
        <w:rPr>
          <w:sz w:val="21"/>
          <w:szCs w:val="21"/>
          <w:lang w:val="sq-AL"/>
        </w:rPr>
        <w:t>______________________________________</w:t>
      </w:r>
      <w:r w:rsidRPr="004F43D2">
        <w:rPr>
          <w:sz w:val="21"/>
          <w:szCs w:val="21"/>
          <w:lang w:val="sq-AL"/>
        </w:rPr>
        <w:tab/>
      </w:r>
      <w:r w:rsidRPr="004F43D2">
        <w:rPr>
          <w:sz w:val="21"/>
          <w:szCs w:val="21"/>
          <w:lang w:val="sq-AL"/>
        </w:rPr>
        <w:tab/>
        <w:t>__________________</w:t>
      </w:r>
      <w:r w:rsidRPr="004F43D2">
        <w:rPr>
          <w:sz w:val="21"/>
          <w:szCs w:val="21"/>
          <w:lang w:val="sq-AL"/>
        </w:rPr>
        <w:br/>
        <w:t>(Adresa e palës së autorizuar)</w:t>
      </w:r>
      <w:r w:rsidRPr="004F43D2">
        <w:rPr>
          <w:sz w:val="21"/>
          <w:szCs w:val="21"/>
          <w:lang w:val="sq-AL"/>
        </w:rPr>
        <w:tab/>
      </w:r>
      <w:r w:rsidRPr="004F43D2">
        <w:rPr>
          <w:sz w:val="21"/>
          <w:szCs w:val="21"/>
          <w:lang w:val="sq-AL"/>
        </w:rPr>
        <w:tab/>
      </w:r>
      <w:r w:rsidRPr="004F43D2">
        <w:rPr>
          <w:sz w:val="21"/>
          <w:szCs w:val="21"/>
          <w:lang w:val="sq-AL"/>
        </w:rPr>
        <w:tab/>
      </w:r>
      <w:r w:rsidR="00397A2B" w:rsidRPr="004F43D2">
        <w:rPr>
          <w:sz w:val="21"/>
          <w:szCs w:val="21"/>
          <w:lang w:val="sq-AL"/>
        </w:rPr>
        <w:tab/>
      </w:r>
      <w:r w:rsidRPr="004F43D2">
        <w:rPr>
          <w:sz w:val="21"/>
          <w:szCs w:val="21"/>
          <w:lang w:val="sq-AL"/>
        </w:rPr>
        <w:t>(</w:t>
      </w:r>
      <w:r w:rsidR="00397A2B" w:rsidRPr="004F43D2">
        <w:rPr>
          <w:sz w:val="21"/>
          <w:szCs w:val="21"/>
          <w:lang w:val="sq-AL"/>
        </w:rPr>
        <w:t>Datë</w:t>
      </w:r>
      <w:r w:rsidRPr="004F43D2">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KfW Bankengruppe</w:t>
      </w:r>
    </w:p>
    <w:p w:rsidR="00212B9B" w:rsidRPr="004F43D2" w:rsidRDefault="00212B9B" w:rsidP="00A34A5E">
      <w:pPr>
        <w:pStyle w:val="Paragrafi"/>
        <w:rPr>
          <w:sz w:val="21"/>
          <w:szCs w:val="21"/>
          <w:lang w:val="sq-AL"/>
        </w:rPr>
      </w:pPr>
      <w:r w:rsidRPr="004F43D2">
        <w:rPr>
          <w:sz w:val="21"/>
          <w:szCs w:val="21"/>
          <w:lang w:val="sq-AL"/>
        </w:rPr>
        <w:t>TM a</w:t>
      </w:r>
    </w:p>
    <w:p w:rsidR="00212B9B" w:rsidRPr="004F43D2" w:rsidRDefault="00212B9B" w:rsidP="00A34A5E">
      <w:pPr>
        <w:pStyle w:val="Paragrafi"/>
        <w:rPr>
          <w:sz w:val="21"/>
          <w:szCs w:val="21"/>
          <w:lang w:val="sq-AL"/>
        </w:rPr>
      </w:pPr>
      <w:r w:rsidRPr="004F43D2">
        <w:rPr>
          <w:sz w:val="21"/>
          <w:szCs w:val="21"/>
          <w:lang w:val="sq-AL"/>
        </w:rPr>
        <w:t>Postfach 11 11 41</w:t>
      </w:r>
    </w:p>
    <w:p w:rsidR="00212B9B" w:rsidRPr="004F43D2" w:rsidRDefault="00212B9B" w:rsidP="00A34A5E">
      <w:pPr>
        <w:pStyle w:val="Paragrafi"/>
        <w:rPr>
          <w:sz w:val="21"/>
          <w:szCs w:val="21"/>
          <w:lang w:val="sq-AL"/>
        </w:rPr>
      </w:pPr>
      <w:r w:rsidRPr="004F43D2">
        <w:rPr>
          <w:sz w:val="21"/>
          <w:szCs w:val="21"/>
          <w:lang w:val="sq-AL"/>
        </w:rPr>
        <w:t>60046 Frankfurt am Main</w:t>
      </w:r>
    </w:p>
    <w:p w:rsidR="00212B9B" w:rsidRPr="004F43D2" w:rsidRDefault="00212B9B" w:rsidP="00A34A5E">
      <w:pPr>
        <w:pStyle w:val="Paragrafi"/>
        <w:rPr>
          <w:sz w:val="21"/>
          <w:szCs w:val="21"/>
          <w:lang w:val="sq-AL"/>
        </w:rPr>
      </w:pPr>
      <w:r w:rsidRPr="004F43D2">
        <w:rPr>
          <w:sz w:val="21"/>
          <w:szCs w:val="21"/>
          <w:lang w:val="sq-AL"/>
        </w:rPr>
        <w:t>Federal Republic of Germany</w:t>
      </w:r>
    </w:p>
    <w:p w:rsidR="00212B9B" w:rsidRPr="004F43D2" w:rsidRDefault="00212B9B" w:rsidP="00FB12D0">
      <w:pPr>
        <w:pStyle w:val="Paragrafi"/>
        <w:ind w:firstLine="0"/>
        <w:rPr>
          <w:sz w:val="21"/>
          <w:szCs w:val="21"/>
          <w:lang w:val="sq-AL"/>
        </w:rPr>
      </w:pPr>
    </w:p>
    <w:p w:rsidR="005115AE" w:rsidRPr="004F43D2" w:rsidRDefault="00212B9B" w:rsidP="00A34A5E">
      <w:pPr>
        <w:pStyle w:val="Paragrafi"/>
        <w:rPr>
          <w:sz w:val="21"/>
          <w:szCs w:val="21"/>
          <w:lang w:val="sq-AL"/>
        </w:rPr>
      </w:pPr>
      <w:r w:rsidRPr="004F43D2">
        <w:rPr>
          <w:sz w:val="21"/>
          <w:szCs w:val="21"/>
          <w:lang w:val="sq-AL"/>
        </w:rPr>
        <w:t xml:space="preserve">Lënda: TM a – </w:t>
      </w:r>
      <w:r w:rsidRPr="004F43D2">
        <w:rPr>
          <w:sz w:val="21"/>
          <w:szCs w:val="21"/>
          <w:lang w:val="sq-AL"/>
        </w:rPr>
        <w:fldChar w:fldCharType="begin"/>
      </w:r>
      <w:r w:rsidRPr="004F43D2">
        <w:rPr>
          <w:sz w:val="21"/>
          <w:szCs w:val="21"/>
          <w:lang w:val="sq-AL"/>
        </w:rPr>
        <w:instrText xml:space="preserve"> REF  Rubrum  \* MERGEFORMAT </w:instrText>
      </w:r>
      <w:r w:rsidRPr="004F43D2">
        <w:rPr>
          <w:sz w:val="21"/>
          <w:szCs w:val="21"/>
          <w:lang w:val="sq-AL"/>
        </w:rPr>
        <w:fldChar w:fldCharType="separate"/>
      </w:r>
      <w:r w:rsidR="005115AE" w:rsidRPr="004F43D2">
        <w:rPr>
          <w:sz w:val="21"/>
          <w:szCs w:val="21"/>
          <w:lang w:val="sq-AL"/>
        </w:rPr>
        <w:t>Bashkëpunimi Financiar Gjerman me Republikën e Shqipërisë</w:t>
      </w:r>
    </w:p>
    <w:p w:rsidR="005115AE" w:rsidRPr="004F43D2" w:rsidRDefault="005115AE" w:rsidP="00A34A5E">
      <w:pPr>
        <w:pStyle w:val="Paragrafi"/>
        <w:rPr>
          <w:sz w:val="21"/>
          <w:szCs w:val="21"/>
          <w:lang w:val="sq-AL"/>
        </w:rPr>
      </w:pPr>
      <w:r w:rsidRPr="004F43D2">
        <w:rPr>
          <w:sz w:val="21"/>
          <w:szCs w:val="21"/>
          <w:lang w:val="sq-AL"/>
        </w:rPr>
        <w:t>Marrëveshja e huas dhe programit (huaja)</w:t>
      </w:r>
    </w:p>
    <w:p w:rsidR="005115AE" w:rsidRPr="004F43D2" w:rsidRDefault="005115AE" w:rsidP="00A34A5E">
      <w:pPr>
        <w:pStyle w:val="Paragrafi"/>
        <w:rPr>
          <w:sz w:val="21"/>
          <w:szCs w:val="21"/>
          <w:lang w:val="sq-AL"/>
        </w:rPr>
      </w:pPr>
      <w:r w:rsidRPr="004F43D2">
        <w:rPr>
          <w:sz w:val="21"/>
          <w:szCs w:val="21"/>
          <w:lang w:val="sq-AL"/>
        </w:rPr>
        <w:t>Marrëveshja e financimit dhe programit (kontributi financiar) e siguruar nga Bashkimi</w:t>
      </w:r>
    </w:p>
    <w:p w:rsidR="005115AE" w:rsidRPr="004F43D2" w:rsidRDefault="005115AE" w:rsidP="00A34A5E">
      <w:pPr>
        <w:pStyle w:val="Paragrafi"/>
        <w:rPr>
          <w:sz w:val="21"/>
          <w:szCs w:val="21"/>
          <w:lang w:val="sq-AL"/>
        </w:rPr>
      </w:pPr>
      <w:r w:rsidRPr="004F43D2">
        <w:rPr>
          <w:sz w:val="21"/>
          <w:szCs w:val="21"/>
          <w:lang w:val="sq-AL"/>
        </w:rPr>
        <w:t>Europian</w:t>
      </w:r>
    </w:p>
    <w:p w:rsidR="005115AE" w:rsidRPr="004F43D2" w:rsidRDefault="005115AE" w:rsidP="00A34A5E">
      <w:pPr>
        <w:pStyle w:val="Paragrafi"/>
        <w:rPr>
          <w:sz w:val="21"/>
          <w:szCs w:val="21"/>
          <w:lang w:val="sq-AL"/>
        </w:rPr>
      </w:pPr>
      <w:r w:rsidRPr="004F43D2">
        <w:rPr>
          <w:sz w:val="21"/>
          <w:szCs w:val="21"/>
          <w:lang w:val="sq-AL"/>
        </w:rPr>
        <w:t>Fondi i investimit social IV</w:t>
      </w:r>
    </w:p>
    <w:p w:rsidR="005115AE" w:rsidRPr="004F43D2" w:rsidRDefault="005115AE" w:rsidP="00A34A5E">
      <w:pPr>
        <w:pStyle w:val="Paragrafi"/>
        <w:rPr>
          <w:sz w:val="21"/>
          <w:szCs w:val="21"/>
          <w:lang w:val="sq-AL"/>
        </w:rPr>
      </w:pPr>
      <w:r w:rsidRPr="004F43D2">
        <w:rPr>
          <w:sz w:val="21"/>
          <w:szCs w:val="21"/>
          <w:lang w:val="sq-AL"/>
        </w:rPr>
        <w:t>20 milionë euro – huaja</w:t>
      </w:r>
    </w:p>
    <w:p w:rsidR="005115AE" w:rsidRPr="004F43D2" w:rsidRDefault="005115AE" w:rsidP="00A34A5E">
      <w:pPr>
        <w:pStyle w:val="Paragrafi"/>
        <w:rPr>
          <w:sz w:val="21"/>
          <w:szCs w:val="21"/>
          <w:lang w:val="sq-AL"/>
        </w:rPr>
      </w:pPr>
      <w:r w:rsidRPr="004F43D2">
        <w:rPr>
          <w:sz w:val="21"/>
          <w:szCs w:val="21"/>
          <w:lang w:val="sq-AL"/>
        </w:rPr>
        <w:t>Referenca e KfW-së nr.: 2009 65 749</w:t>
      </w:r>
    </w:p>
    <w:p w:rsidR="005115AE" w:rsidRPr="004F43D2" w:rsidRDefault="005115AE" w:rsidP="00A34A5E">
      <w:pPr>
        <w:pStyle w:val="Paragrafi"/>
        <w:rPr>
          <w:sz w:val="21"/>
          <w:szCs w:val="21"/>
          <w:lang w:val="sq-AL"/>
        </w:rPr>
      </w:pPr>
      <w:r w:rsidRPr="004F43D2">
        <w:rPr>
          <w:sz w:val="21"/>
          <w:szCs w:val="21"/>
          <w:lang w:val="sq-AL"/>
        </w:rPr>
        <w:t>8,820,000 euro - kontributi financiar</w:t>
      </w:r>
    </w:p>
    <w:p w:rsidR="005115AE" w:rsidRPr="004F43D2" w:rsidRDefault="005115AE" w:rsidP="00A34A5E">
      <w:pPr>
        <w:pStyle w:val="Paragrafi"/>
        <w:rPr>
          <w:sz w:val="21"/>
          <w:szCs w:val="21"/>
          <w:lang w:val="sq-AL"/>
        </w:rPr>
      </w:pPr>
      <w:r w:rsidRPr="004F43D2">
        <w:rPr>
          <w:sz w:val="21"/>
          <w:szCs w:val="21"/>
          <w:lang w:val="sq-AL"/>
        </w:rPr>
        <w:t>Referenca e KfW-së nr.: XXXX XX XXX</w:t>
      </w:r>
    </w:p>
    <w:p w:rsidR="00212B9B" w:rsidRPr="004F43D2" w:rsidRDefault="00212B9B" w:rsidP="0008517D">
      <w:pPr>
        <w:pStyle w:val="Paragrafi"/>
        <w:rPr>
          <w:sz w:val="21"/>
          <w:szCs w:val="21"/>
          <w:lang w:val="sq-AL"/>
        </w:rPr>
      </w:pPr>
      <w:r w:rsidRPr="004F43D2">
        <w:rPr>
          <w:sz w:val="21"/>
          <w:szCs w:val="21"/>
          <w:lang w:val="sq-AL"/>
        </w:rPr>
        <w:fldChar w:fldCharType="end"/>
      </w:r>
    </w:p>
    <w:p w:rsidR="00212B9B" w:rsidRPr="004F43D2" w:rsidRDefault="00212B9B" w:rsidP="00A34A5E">
      <w:pPr>
        <w:pStyle w:val="Paragrafi"/>
        <w:rPr>
          <w:sz w:val="21"/>
          <w:szCs w:val="21"/>
          <w:lang w:val="sq-AL"/>
        </w:rPr>
      </w:pPr>
      <w:r w:rsidRPr="004F43D2">
        <w:rPr>
          <w:sz w:val="21"/>
          <w:szCs w:val="21"/>
          <w:lang w:val="sq-AL"/>
        </w:rPr>
        <w:t xml:space="preserve">Kërkesa për </w:t>
      </w:r>
      <w:r w:rsidR="008D2678" w:rsidRPr="004F43D2">
        <w:rPr>
          <w:sz w:val="21"/>
          <w:szCs w:val="21"/>
          <w:lang w:val="sq-AL"/>
        </w:rPr>
        <w:t>tërheqje nr. ...................................</w:t>
      </w:r>
    </w:p>
    <w:p w:rsidR="00212B9B" w:rsidRPr="004F43D2" w:rsidRDefault="00212B9B" w:rsidP="00A34A5E">
      <w:pPr>
        <w:pStyle w:val="Paragrafi"/>
        <w:rPr>
          <w:sz w:val="21"/>
          <w:szCs w:val="21"/>
          <w:lang w:val="sq-AL"/>
        </w:rPr>
      </w:pPr>
      <w:r w:rsidRPr="004F43D2">
        <w:rPr>
          <w:sz w:val="21"/>
          <w:szCs w:val="21"/>
          <w:lang w:val="sq-AL"/>
        </w:rPr>
        <w:t xml:space="preserve">Procedura e </w:t>
      </w:r>
      <w:r w:rsidR="008D2678" w:rsidRPr="004F43D2">
        <w:rPr>
          <w:sz w:val="21"/>
          <w:szCs w:val="21"/>
          <w:lang w:val="sq-AL"/>
        </w:rPr>
        <w:t>drejtpërdrejtë e disbursimit (konsulenti</w:t>
      </w:r>
      <w:r w:rsidRPr="004F43D2">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Në pajtim me kontratat e përcaktuara më poshtë, kopje të të cilave iu kemi dërguar, janë ofruar dhe duhet të paguhen shërbimet e mëposhtme:</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3"/>
        <w:gridCol w:w="3189"/>
        <w:gridCol w:w="2631"/>
        <w:gridCol w:w="2444"/>
      </w:tblGrid>
      <w:tr w:rsidR="00212B9B" w:rsidRPr="004F43D2">
        <w:tblPrEx>
          <w:tblCellMar>
            <w:top w:w="0" w:type="dxa"/>
            <w:bottom w:w="0" w:type="dxa"/>
          </w:tblCellMar>
        </w:tblPrEx>
        <w:tc>
          <w:tcPr>
            <w:tcW w:w="517" w:type="pct"/>
          </w:tcPr>
          <w:p w:rsidR="00212B9B" w:rsidRPr="004F43D2" w:rsidRDefault="00212B9B" w:rsidP="005674C4">
            <w:pPr>
              <w:pStyle w:val="Paragrafi"/>
              <w:ind w:firstLine="0"/>
              <w:jc w:val="center"/>
              <w:rPr>
                <w:sz w:val="21"/>
                <w:szCs w:val="21"/>
                <w:lang w:val="sq-AL"/>
              </w:rPr>
            </w:pPr>
            <w:r w:rsidRPr="004F43D2">
              <w:rPr>
                <w:sz w:val="21"/>
                <w:szCs w:val="21"/>
                <w:lang w:val="sq-AL"/>
              </w:rPr>
              <w:t>Zëri</w:t>
            </w:r>
          </w:p>
          <w:p w:rsidR="00212B9B" w:rsidRPr="004F43D2" w:rsidRDefault="008D2678" w:rsidP="005674C4">
            <w:pPr>
              <w:pStyle w:val="Paragrafi"/>
              <w:ind w:firstLine="0"/>
              <w:jc w:val="center"/>
              <w:rPr>
                <w:sz w:val="21"/>
                <w:szCs w:val="21"/>
                <w:lang w:val="sq-AL"/>
              </w:rPr>
            </w:pPr>
            <w:r w:rsidRPr="004F43D2">
              <w:rPr>
                <w:sz w:val="21"/>
                <w:szCs w:val="21"/>
                <w:lang w:val="sq-AL"/>
              </w:rPr>
              <w:t>n</w:t>
            </w:r>
            <w:r w:rsidR="00212B9B" w:rsidRPr="004F43D2">
              <w:rPr>
                <w:sz w:val="21"/>
                <w:szCs w:val="21"/>
                <w:lang w:val="sq-AL"/>
              </w:rPr>
              <w:t>r.</w:t>
            </w:r>
            <w:r w:rsidR="00212B9B" w:rsidRPr="004F43D2">
              <w:rPr>
                <w:rStyle w:val="FootnoteReference"/>
                <w:rFonts w:ascii="Times New Roman" w:hAnsi="Times New Roman"/>
                <w:sz w:val="21"/>
                <w:szCs w:val="21"/>
                <w:lang w:val="sq-AL"/>
              </w:rPr>
              <w:footnoteReference w:customMarkFollows="1" w:id="3"/>
              <w:t>*</w:t>
            </w:r>
          </w:p>
        </w:tc>
        <w:tc>
          <w:tcPr>
            <w:tcW w:w="1730" w:type="pct"/>
          </w:tcPr>
          <w:p w:rsidR="00212B9B" w:rsidRPr="004F43D2" w:rsidRDefault="00212B9B" w:rsidP="005674C4">
            <w:pPr>
              <w:pStyle w:val="Paragrafi"/>
              <w:ind w:firstLine="0"/>
              <w:rPr>
                <w:sz w:val="21"/>
                <w:szCs w:val="21"/>
                <w:lang w:val="sq-AL"/>
              </w:rPr>
            </w:pPr>
            <w:r w:rsidRPr="004F43D2">
              <w:rPr>
                <w:sz w:val="21"/>
                <w:szCs w:val="21"/>
                <w:lang w:val="sq-AL"/>
              </w:rPr>
              <w:t xml:space="preserve">Kontrata e </w:t>
            </w:r>
            <w:r w:rsidR="008D2678" w:rsidRPr="004F43D2">
              <w:rPr>
                <w:sz w:val="21"/>
                <w:szCs w:val="21"/>
                <w:lang w:val="sq-AL"/>
              </w:rPr>
              <w:t>k</w:t>
            </w:r>
            <w:r w:rsidRPr="004F43D2">
              <w:rPr>
                <w:sz w:val="21"/>
                <w:szCs w:val="21"/>
                <w:lang w:val="sq-AL"/>
              </w:rPr>
              <w:t>onsulencës</w:t>
            </w:r>
          </w:p>
          <w:p w:rsidR="00212B9B" w:rsidRPr="004F43D2" w:rsidRDefault="00212B9B" w:rsidP="005674C4">
            <w:pPr>
              <w:pStyle w:val="Paragrafi"/>
              <w:ind w:firstLine="0"/>
              <w:rPr>
                <w:sz w:val="21"/>
                <w:szCs w:val="21"/>
                <w:lang w:val="sq-AL"/>
              </w:rPr>
            </w:pPr>
            <w:r w:rsidRPr="004F43D2">
              <w:rPr>
                <w:sz w:val="21"/>
                <w:szCs w:val="21"/>
                <w:lang w:val="sq-AL"/>
              </w:rPr>
              <w:t>datë ........</w:t>
            </w:r>
            <w:r w:rsidR="00307578" w:rsidRPr="004F43D2">
              <w:rPr>
                <w:sz w:val="21"/>
                <w:szCs w:val="21"/>
                <w:lang w:val="sq-AL"/>
              </w:rPr>
              <w:t>...........................</w:t>
            </w:r>
          </w:p>
          <w:p w:rsidR="00212B9B" w:rsidRPr="004F43D2" w:rsidRDefault="00212B9B" w:rsidP="005674C4">
            <w:pPr>
              <w:pStyle w:val="Paragrafi"/>
              <w:ind w:firstLine="0"/>
              <w:rPr>
                <w:sz w:val="21"/>
                <w:szCs w:val="21"/>
                <w:lang w:val="sq-AL"/>
              </w:rPr>
            </w:pPr>
            <w:r w:rsidRPr="004F43D2">
              <w:rPr>
                <w:sz w:val="21"/>
                <w:szCs w:val="21"/>
                <w:lang w:val="sq-AL"/>
              </w:rPr>
              <w:t>me ...............................</w:t>
            </w:r>
            <w:r w:rsidR="005674C4">
              <w:rPr>
                <w:sz w:val="21"/>
                <w:szCs w:val="21"/>
                <w:lang w:val="sq-AL"/>
              </w:rPr>
              <w:t>……</w:t>
            </w:r>
          </w:p>
        </w:tc>
        <w:tc>
          <w:tcPr>
            <w:tcW w:w="1427" w:type="pct"/>
          </w:tcPr>
          <w:p w:rsidR="00212B9B" w:rsidRPr="004F43D2" w:rsidRDefault="00212B9B" w:rsidP="005674C4">
            <w:pPr>
              <w:pStyle w:val="Paragrafi"/>
              <w:ind w:firstLine="0"/>
              <w:rPr>
                <w:sz w:val="21"/>
                <w:szCs w:val="21"/>
                <w:lang w:val="sq-AL"/>
              </w:rPr>
            </w:pPr>
            <w:r w:rsidRPr="004F43D2">
              <w:rPr>
                <w:sz w:val="21"/>
                <w:szCs w:val="21"/>
                <w:lang w:val="sq-AL"/>
              </w:rPr>
              <w:t xml:space="preserve">Fatura e </w:t>
            </w:r>
            <w:r w:rsidR="008D2678" w:rsidRPr="004F43D2">
              <w:rPr>
                <w:sz w:val="21"/>
                <w:szCs w:val="21"/>
                <w:lang w:val="sq-AL"/>
              </w:rPr>
              <w:t>k</w:t>
            </w:r>
            <w:r w:rsidRPr="004F43D2">
              <w:rPr>
                <w:sz w:val="21"/>
                <w:szCs w:val="21"/>
                <w:lang w:val="sq-AL"/>
              </w:rPr>
              <w:t>onsulentit</w:t>
            </w:r>
          </w:p>
          <w:p w:rsidR="00212B9B" w:rsidRPr="004F43D2" w:rsidRDefault="008D2678" w:rsidP="005674C4">
            <w:pPr>
              <w:pStyle w:val="Paragrafi"/>
              <w:ind w:firstLine="0"/>
              <w:jc w:val="center"/>
              <w:rPr>
                <w:sz w:val="21"/>
                <w:szCs w:val="21"/>
                <w:lang w:val="sq-AL"/>
              </w:rPr>
            </w:pPr>
            <w:r w:rsidRPr="004F43D2">
              <w:rPr>
                <w:sz w:val="21"/>
                <w:szCs w:val="21"/>
                <w:lang w:val="sq-AL"/>
              </w:rPr>
              <w:t>n</w:t>
            </w:r>
            <w:r w:rsidR="00212B9B" w:rsidRPr="004F43D2">
              <w:rPr>
                <w:sz w:val="21"/>
                <w:szCs w:val="21"/>
                <w:lang w:val="sq-AL"/>
              </w:rPr>
              <w:t>r. ..</w:t>
            </w:r>
            <w:r w:rsidR="00307578" w:rsidRPr="004F43D2">
              <w:rPr>
                <w:sz w:val="21"/>
                <w:szCs w:val="21"/>
                <w:lang w:val="sq-AL"/>
              </w:rPr>
              <w:t>..........................</w:t>
            </w:r>
          </w:p>
          <w:p w:rsidR="00212B9B" w:rsidRPr="004F43D2" w:rsidRDefault="00212B9B" w:rsidP="005674C4">
            <w:pPr>
              <w:pStyle w:val="Paragrafi"/>
              <w:ind w:firstLine="0"/>
              <w:jc w:val="center"/>
              <w:rPr>
                <w:sz w:val="21"/>
                <w:szCs w:val="21"/>
                <w:lang w:val="sq-AL"/>
              </w:rPr>
            </w:pPr>
            <w:r w:rsidRPr="004F43D2">
              <w:rPr>
                <w:sz w:val="21"/>
                <w:szCs w:val="21"/>
                <w:lang w:val="sq-AL"/>
              </w:rPr>
              <w:t>datë ............................</w:t>
            </w:r>
          </w:p>
        </w:tc>
        <w:tc>
          <w:tcPr>
            <w:tcW w:w="1326" w:type="pct"/>
          </w:tcPr>
          <w:p w:rsidR="00212B9B" w:rsidRPr="004F43D2" w:rsidRDefault="00212B9B" w:rsidP="005674C4">
            <w:pPr>
              <w:pStyle w:val="Paragrafi"/>
              <w:ind w:firstLine="0"/>
              <w:jc w:val="center"/>
              <w:rPr>
                <w:sz w:val="21"/>
                <w:szCs w:val="21"/>
                <w:lang w:val="sq-AL"/>
              </w:rPr>
            </w:pPr>
            <w:r w:rsidRPr="004F43D2">
              <w:rPr>
                <w:sz w:val="21"/>
                <w:szCs w:val="21"/>
                <w:lang w:val="sq-AL"/>
              </w:rPr>
              <w:t>Monedha/</w:t>
            </w:r>
            <w:r w:rsidR="008D2678" w:rsidRPr="004F43D2">
              <w:rPr>
                <w:sz w:val="21"/>
                <w:szCs w:val="21"/>
                <w:lang w:val="sq-AL"/>
              </w:rPr>
              <w:t>s</w:t>
            </w:r>
            <w:r w:rsidRPr="004F43D2">
              <w:rPr>
                <w:sz w:val="21"/>
                <w:szCs w:val="21"/>
                <w:lang w:val="sq-AL"/>
              </w:rPr>
              <w:t>huma</w:t>
            </w:r>
          </w:p>
        </w:tc>
      </w:tr>
      <w:tr w:rsidR="00212B9B" w:rsidRPr="004F43D2">
        <w:tblPrEx>
          <w:tblCellMar>
            <w:top w:w="0" w:type="dxa"/>
            <w:bottom w:w="0" w:type="dxa"/>
          </w:tblCellMar>
        </w:tblPrEx>
        <w:trPr>
          <w:trHeight w:val="2268"/>
        </w:trPr>
        <w:tc>
          <w:tcPr>
            <w:tcW w:w="517" w:type="pct"/>
          </w:tcPr>
          <w:p w:rsidR="00212B9B" w:rsidRPr="004F43D2" w:rsidRDefault="00212B9B" w:rsidP="00A34A5E">
            <w:pPr>
              <w:pStyle w:val="Paragrafi"/>
              <w:rPr>
                <w:sz w:val="21"/>
                <w:szCs w:val="21"/>
                <w:lang w:val="sq-AL"/>
              </w:rPr>
            </w:pPr>
          </w:p>
        </w:tc>
        <w:tc>
          <w:tcPr>
            <w:tcW w:w="1730" w:type="pct"/>
          </w:tcPr>
          <w:p w:rsidR="00212B9B" w:rsidRPr="004F43D2" w:rsidRDefault="00212B9B" w:rsidP="00A34A5E">
            <w:pPr>
              <w:pStyle w:val="Paragrafi"/>
              <w:rPr>
                <w:sz w:val="21"/>
                <w:szCs w:val="21"/>
                <w:lang w:val="sq-AL"/>
              </w:rPr>
            </w:pPr>
          </w:p>
        </w:tc>
        <w:tc>
          <w:tcPr>
            <w:tcW w:w="1427" w:type="pct"/>
          </w:tcPr>
          <w:p w:rsidR="00212B9B" w:rsidRPr="004F43D2" w:rsidRDefault="00212B9B" w:rsidP="00A34A5E">
            <w:pPr>
              <w:pStyle w:val="Paragrafi"/>
              <w:rPr>
                <w:sz w:val="21"/>
                <w:szCs w:val="21"/>
                <w:lang w:val="sq-AL"/>
              </w:rPr>
            </w:pPr>
          </w:p>
        </w:tc>
        <w:tc>
          <w:tcPr>
            <w:tcW w:w="1326" w:type="pct"/>
          </w:tcPr>
          <w:p w:rsidR="00212B9B" w:rsidRPr="004F43D2" w:rsidRDefault="00212B9B" w:rsidP="00A34A5E">
            <w:pPr>
              <w:pStyle w:val="Paragrafi"/>
              <w:rPr>
                <w:sz w:val="21"/>
                <w:szCs w:val="21"/>
                <w:lang w:val="sq-AL"/>
              </w:rPr>
            </w:pPr>
          </w:p>
        </w:tc>
      </w:tr>
    </w:tbl>
    <w:p w:rsidR="00307578" w:rsidRPr="004F43D2" w:rsidRDefault="00307578" w:rsidP="00A34A5E">
      <w:pPr>
        <w:pStyle w:val="Paragrafi"/>
        <w:rPr>
          <w:sz w:val="21"/>
          <w:szCs w:val="21"/>
          <w:lang w:val="sq-AL"/>
        </w:rPr>
      </w:pPr>
    </w:p>
    <w:p w:rsidR="00212B9B" w:rsidRPr="004F43D2" w:rsidRDefault="00212B9B" w:rsidP="00A34A5E">
      <w:pPr>
        <w:pStyle w:val="Paragrafi"/>
        <w:ind w:firstLine="0"/>
        <w:rPr>
          <w:sz w:val="21"/>
          <w:szCs w:val="21"/>
          <w:lang w:val="sq-AL"/>
        </w:rPr>
      </w:pPr>
      <w:r w:rsidRPr="004F43D2">
        <w:rPr>
          <w:sz w:val="21"/>
          <w:szCs w:val="21"/>
          <w:lang w:val="sq-AL"/>
        </w:rPr>
        <w:t xml:space="preserve">Sipas “Listës së </w:t>
      </w:r>
      <w:r w:rsidR="008D2678" w:rsidRPr="004F43D2">
        <w:rPr>
          <w:sz w:val="21"/>
          <w:szCs w:val="21"/>
          <w:lang w:val="sq-AL"/>
        </w:rPr>
        <w:t>mallrave dhe shërbimeve”</w:t>
      </w:r>
      <w:r w:rsidRPr="004F43D2">
        <w:rPr>
          <w:sz w:val="21"/>
          <w:szCs w:val="21"/>
          <w:lang w:val="sq-AL"/>
        </w:rPr>
        <w:t xml:space="preserve">, shumat e mëposhtme të pagesës së kërkueshme do të paguhen nga </w:t>
      </w:r>
      <w:r w:rsidR="008D2678" w:rsidRPr="004F43D2">
        <w:rPr>
          <w:sz w:val="21"/>
          <w:szCs w:val="21"/>
          <w:lang w:val="sq-AL"/>
        </w:rPr>
        <w:t>huaja/kontributi financiar që ne kemi kërkuar të disbursojmë si më poshtë:</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Monedha/</w:t>
      </w:r>
      <w:r w:rsidR="008D2678" w:rsidRPr="004F43D2">
        <w:rPr>
          <w:sz w:val="21"/>
          <w:szCs w:val="21"/>
          <w:lang w:val="sq-AL"/>
        </w:rPr>
        <w:t>s</w:t>
      </w:r>
      <w:r w:rsidRPr="004F43D2">
        <w:rPr>
          <w:sz w:val="21"/>
          <w:szCs w:val="21"/>
          <w:lang w:val="sq-AL"/>
        </w:rPr>
        <w:t>huma</w:t>
      </w:r>
    </w:p>
    <w:p w:rsidR="005674C4" w:rsidRPr="004F43D2" w:rsidRDefault="005674C4" w:rsidP="005674C4">
      <w:pPr>
        <w:pStyle w:val="Paragrafi"/>
        <w:rPr>
          <w:sz w:val="21"/>
          <w:szCs w:val="21"/>
          <w:lang w:val="sq-AL"/>
        </w:rPr>
      </w:pPr>
      <w:r w:rsidRPr="004F43D2">
        <w:rPr>
          <w:sz w:val="21"/>
          <w:szCs w:val="21"/>
          <w:lang w:val="sq-AL"/>
        </w:rPr>
        <w:t>……………………………..</w:t>
      </w:r>
    </w:p>
    <w:p w:rsidR="00212B9B" w:rsidRPr="004F43D2" w:rsidRDefault="00212B9B" w:rsidP="005674C4">
      <w:pPr>
        <w:pStyle w:val="Paragrafi"/>
        <w:ind w:firstLine="0"/>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Përfituesi (emri dhe adresa e firmës)</w:t>
      </w:r>
    </w:p>
    <w:p w:rsidR="00212B9B" w:rsidRPr="004F43D2" w:rsidRDefault="00212B9B" w:rsidP="005674C4">
      <w:pPr>
        <w:pStyle w:val="Paragrafi"/>
        <w:rPr>
          <w:sz w:val="21"/>
          <w:szCs w:val="21"/>
          <w:lang w:val="sq-AL"/>
        </w:rPr>
      </w:pPr>
      <w:r w:rsidRPr="004F43D2">
        <w:rPr>
          <w:sz w:val="21"/>
          <w:szCs w:val="21"/>
          <w:lang w:val="sq-AL"/>
        </w:rPr>
        <w:t>……………………………………………………………........................</w:t>
      </w:r>
      <w:r w:rsidR="006764F2" w:rsidRPr="004F43D2">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Llogaria nr:………………………</w:t>
      </w:r>
      <w:r w:rsidR="00307578" w:rsidRPr="004F43D2">
        <w:rPr>
          <w:sz w:val="21"/>
          <w:szCs w:val="21"/>
          <w:lang w:val="sq-AL"/>
        </w:rPr>
        <w:t>………………………</w:t>
      </w:r>
      <w:r w:rsidRPr="004F43D2">
        <w:rPr>
          <w:sz w:val="21"/>
          <w:szCs w:val="21"/>
          <w:lang w:val="sq-AL"/>
        </w:rPr>
        <w:t xml:space="preserve"> IBAN (nëse është e zbatueshme)</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Emri i bankës:…………………………………………………</w:t>
      </w:r>
      <w:r w:rsidR="008D2678" w:rsidRPr="004F43D2">
        <w:rPr>
          <w:sz w:val="21"/>
          <w:szCs w:val="21"/>
          <w:lang w:val="sq-AL"/>
        </w:rPr>
        <w:t>k</w:t>
      </w:r>
      <w:r w:rsidR="00E752DF" w:rsidRPr="004F43D2">
        <w:rPr>
          <w:sz w:val="21"/>
          <w:szCs w:val="21"/>
          <w:lang w:val="sq-AL"/>
        </w:rPr>
        <w:t>odi BIC: …………………..</w:t>
      </w:r>
    </w:p>
    <w:p w:rsidR="00E752DF" w:rsidRPr="004F43D2" w:rsidRDefault="00E752DF" w:rsidP="00A34A5E">
      <w:pPr>
        <w:pStyle w:val="Paragrafi"/>
        <w:rPr>
          <w:sz w:val="21"/>
          <w:szCs w:val="21"/>
          <w:lang w:val="sq-AL"/>
        </w:rPr>
      </w:pPr>
      <w:r w:rsidRPr="004F43D2">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Banka korrespondente:*…………………………………….......</w:t>
      </w:r>
      <w:r w:rsidR="008D2678" w:rsidRPr="004F43D2">
        <w:rPr>
          <w:sz w:val="21"/>
          <w:szCs w:val="21"/>
          <w:lang w:val="sq-AL"/>
        </w:rPr>
        <w:t>k</w:t>
      </w:r>
      <w:r w:rsidRPr="004F43D2">
        <w:rPr>
          <w:sz w:val="21"/>
          <w:szCs w:val="21"/>
          <w:lang w:val="sq-AL"/>
        </w:rPr>
        <w:t>odi BIC: ……</w:t>
      </w:r>
      <w:r w:rsidR="00E752DF" w:rsidRPr="004F43D2">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Si provë mbështetëse është bashkëlidhur një kopje e faturës përkatëse, nëse është e mundur, së bashku me të dhëna dokumentuese të bazave të rëna dakord në kontratë për rritjen e çmimit, listën e shpenzimeve për të riimbursueshmet.</w:t>
      </w:r>
    </w:p>
    <w:p w:rsidR="00212B9B" w:rsidRPr="004F43D2" w:rsidRDefault="00212B9B" w:rsidP="00A34A5E">
      <w:pPr>
        <w:pStyle w:val="Paragrafi"/>
        <w:rPr>
          <w:sz w:val="21"/>
          <w:szCs w:val="21"/>
          <w:lang w:val="sq-AL"/>
        </w:rPr>
      </w:pPr>
      <w:r w:rsidRPr="004F43D2">
        <w:rPr>
          <w:sz w:val="21"/>
          <w:szCs w:val="21"/>
          <w:lang w:val="sq-AL"/>
        </w:rPr>
        <w:t xml:space="preserve">Me anë të kësaj, konfirmojmë se janë përmbushur të gjitha </w:t>
      </w:r>
      <w:r w:rsidR="00BA0903" w:rsidRPr="004F43D2">
        <w:rPr>
          <w:sz w:val="21"/>
          <w:szCs w:val="21"/>
          <w:lang w:val="sq-AL"/>
        </w:rPr>
        <w:t xml:space="preserve">kushtet e disbursimit </w:t>
      </w:r>
      <w:r w:rsidRPr="004F43D2">
        <w:rPr>
          <w:sz w:val="21"/>
          <w:szCs w:val="21"/>
          <w:lang w:val="sq-AL"/>
        </w:rPr>
        <w:t xml:space="preserve">të </w:t>
      </w:r>
      <w:r w:rsidR="00BA0903" w:rsidRPr="004F43D2">
        <w:rPr>
          <w:sz w:val="21"/>
          <w:szCs w:val="21"/>
          <w:lang w:val="sq-AL"/>
        </w:rPr>
        <w:t>h</w:t>
      </w:r>
      <w:r w:rsidRPr="004F43D2">
        <w:rPr>
          <w:sz w:val="21"/>
          <w:szCs w:val="21"/>
          <w:lang w:val="sq-AL"/>
        </w:rPr>
        <w:t xml:space="preserve">uas të deklaruar në </w:t>
      </w:r>
      <w:r w:rsidR="00BA0903" w:rsidRPr="004F43D2">
        <w:rPr>
          <w:sz w:val="21"/>
          <w:szCs w:val="21"/>
          <w:lang w:val="sq-AL"/>
        </w:rPr>
        <w:t>n</w:t>
      </w:r>
      <w:r w:rsidRPr="004F43D2">
        <w:rPr>
          <w:sz w:val="21"/>
          <w:szCs w:val="21"/>
          <w:lang w:val="sq-AL"/>
        </w:rPr>
        <w:t xml:space="preserve">enin 3 të </w:t>
      </w:r>
      <w:r w:rsidR="00BA0903" w:rsidRPr="004F43D2">
        <w:rPr>
          <w:sz w:val="21"/>
          <w:szCs w:val="21"/>
          <w:lang w:val="sq-AL"/>
        </w:rPr>
        <w:t>marrëveshjes së huas</w:t>
      </w:r>
      <w:r w:rsidRPr="004F43D2">
        <w:rPr>
          <w:sz w:val="21"/>
          <w:szCs w:val="21"/>
          <w:lang w:val="sq-AL"/>
        </w:rPr>
        <w:t>.</w:t>
      </w:r>
    </w:p>
    <w:p w:rsidR="00212B9B" w:rsidRPr="004F43D2" w:rsidRDefault="00212B9B" w:rsidP="00A34A5E">
      <w:pPr>
        <w:pStyle w:val="Paragrafi"/>
        <w:rPr>
          <w:sz w:val="21"/>
          <w:szCs w:val="21"/>
          <w:lang w:val="sq-AL"/>
        </w:rPr>
      </w:pPr>
      <w:r w:rsidRPr="004F43D2">
        <w:rPr>
          <w:sz w:val="21"/>
          <w:szCs w:val="21"/>
          <w:lang w:val="sq-AL"/>
        </w:rPr>
        <w:t xml:space="preserve">Ne konfirmojmë se </w:t>
      </w:r>
      <w:r w:rsidR="00BA0903" w:rsidRPr="004F43D2">
        <w:rPr>
          <w:sz w:val="21"/>
          <w:szCs w:val="21"/>
          <w:lang w:val="sq-AL"/>
        </w:rPr>
        <w:t xml:space="preserve">marrëveshja e lartpërmendur e huas </w:t>
      </w:r>
      <w:r w:rsidRPr="004F43D2">
        <w:rPr>
          <w:sz w:val="21"/>
          <w:szCs w:val="21"/>
          <w:lang w:val="sq-AL"/>
        </w:rPr>
        <w:t xml:space="preserve">është ende në fuqi të plotë dhe duke iu referuar </w:t>
      </w:r>
      <w:r w:rsidR="00BA0903" w:rsidRPr="004F43D2">
        <w:rPr>
          <w:sz w:val="21"/>
          <w:szCs w:val="21"/>
          <w:lang w:val="sq-AL"/>
        </w:rPr>
        <w:t>marrëveshjes së huas asnjë rast dhe asnjë rast i mundshëm i mosplotësimit të detyrimeve</w:t>
      </w:r>
      <w:r w:rsidRPr="004F43D2">
        <w:rPr>
          <w:sz w:val="21"/>
          <w:szCs w:val="21"/>
          <w:lang w:val="sq-AL"/>
        </w:rPr>
        <w:t>.</w:t>
      </w:r>
    </w:p>
    <w:p w:rsidR="00212B9B" w:rsidRPr="004F43D2" w:rsidRDefault="00212B9B" w:rsidP="00A34A5E">
      <w:pPr>
        <w:pStyle w:val="Paragrafi"/>
        <w:rPr>
          <w:sz w:val="21"/>
          <w:szCs w:val="21"/>
          <w:lang w:val="sq-AL"/>
        </w:rPr>
      </w:pPr>
      <w:r w:rsidRPr="004F43D2">
        <w:rPr>
          <w:sz w:val="21"/>
          <w:szCs w:val="21"/>
          <w:lang w:val="sq-AL"/>
        </w:rPr>
        <w:t xml:space="preserve">Mbetemi në pritje të njoftimeve tuaja mbi debinë për disbursimet e bëra nga ana juaj. </w:t>
      </w:r>
    </w:p>
    <w:p w:rsidR="00212B9B" w:rsidRPr="004F43D2" w:rsidRDefault="00212B9B" w:rsidP="00A34A5E">
      <w:pPr>
        <w:pStyle w:val="Paragrafi"/>
        <w:ind w:firstLine="0"/>
        <w:rPr>
          <w:sz w:val="21"/>
          <w:szCs w:val="21"/>
          <w:lang w:val="sq-AL"/>
        </w:rPr>
      </w:pPr>
    </w:p>
    <w:p w:rsidR="00212B9B" w:rsidRPr="004F43D2" w:rsidRDefault="00212B9B" w:rsidP="00553161">
      <w:pPr>
        <w:pStyle w:val="Paragrafi"/>
        <w:jc w:val="right"/>
        <w:rPr>
          <w:sz w:val="21"/>
          <w:szCs w:val="21"/>
          <w:lang w:val="sq-AL"/>
        </w:rPr>
      </w:pPr>
      <w:r w:rsidRPr="004F43D2">
        <w:rPr>
          <w:sz w:val="21"/>
          <w:szCs w:val="21"/>
          <w:lang w:val="sq-AL"/>
        </w:rPr>
        <w:tab/>
      </w:r>
      <w:r w:rsidRPr="004F43D2">
        <w:rPr>
          <w:sz w:val="21"/>
          <w:szCs w:val="21"/>
          <w:lang w:val="sq-AL"/>
        </w:rPr>
        <w:tab/>
        <w:t>.............................................................................</w:t>
      </w:r>
    </w:p>
    <w:p w:rsidR="00212B9B" w:rsidRDefault="00212B9B" w:rsidP="00553161">
      <w:pPr>
        <w:pStyle w:val="Paragrafi"/>
        <w:jc w:val="right"/>
        <w:rPr>
          <w:sz w:val="21"/>
          <w:szCs w:val="21"/>
          <w:lang w:val="sq-AL"/>
        </w:rPr>
      </w:pPr>
      <w:r w:rsidRPr="004F43D2">
        <w:rPr>
          <w:sz w:val="21"/>
          <w:szCs w:val="21"/>
          <w:lang w:val="sq-AL"/>
        </w:rPr>
        <w:tab/>
      </w:r>
      <w:r w:rsidRPr="004F43D2">
        <w:rPr>
          <w:sz w:val="21"/>
          <w:szCs w:val="21"/>
          <w:lang w:val="sq-AL"/>
        </w:rPr>
        <w:tab/>
      </w:r>
      <w:r w:rsidR="00E752DF" w:rsidRPr="004F43D2">
        <w:rPr>
          <w:sz w:val="21"/>
          <w:szCs w:val="21"/>
          <w:lang w:val="sq-AL"/>
        </w:rPr>
        <w:tab/>
      </w:r>
      <w:r w:rsidR="00E752DF" w:rsidRPr="004F43D2">
        <w:rPr>
          <w:sz w:val="21"/>
          <w:szCs w:val="21"/>
          <w:lang w:val="sq-AL"/>
        </w:rPr>
        <w:tab/>
      </w:r>
      <w:r w:rsidR="00E752DF" w:rsidRPr="004F43D2">
        <w:rPr>
          <w:sz w:val="21"/>
          <w:szCs w:val="21"/>
          <w:lang w:val="sq-AL"/>
        </w:rPr>
        <w:tab/>
      </w:r>
      <w:r w:rsidR="00E752DF" w:rsidRPr="004F43D2">
        <w:rPr>
          <w:sz w:val="21"/>
          <w:szCs w:val="21"/>
          <w:lang w:val="sq-AL"/>
        </w:rPr>
        <w:tab/>
      </w:r>
      <w:r w:rsidRPr="004F43D2">
        <w:rPr>
          <w:sz w:val="21"/>
          <w:szCs w:val="21"/>
          <w:lang w:val="sq-AL"/>
        </w:rPr>
        <w:t>(</w:t>
      </w:r>
      <w:r w:rsidR="00BA0903" w:rsidRPr="004F43D2">
        <w:rPr>
          <w:sz w:val="21"/>
          <w:szCs w:val="21"/>
          <w:lang w:val="sq-AL"/>
        </w:rPr>
        <w:t>firma e palës së autorizuar</w:t>
      </w:r>
      <w:r w:rsidRPr="004F43D2">
        <w:rPr>
          <w:sz w:val="21"/>
          <w:szCs w:val="21"/>
          <w:lang w:val="sq-AL"/>
        </w:rPr>
        <w:t>)</w:t>
      </w:r>
    </w:p>
    <w:p w:rsidR="005674C4" w:rsidRPr="004F43D2" w:rsidRDefault="005674C4" w:rsidP="00A34A5E">
      <w:pPr>
        <w:pStyle w:val="Paragrafi"/>
        <w:rPr>
          <w:sz w:val="21"/>
          <w:szCs w:val="21"/>
          <w:lang w:val="sq-AL"/>
        </w:rPr>
      </w:pPr>
    </w:p>
    <w:p w:rsidR="00212B9B" w:rsidRPr="004F43D2" w:rsidRDefault="00212B9B" w:rsidP="00A34A5E">
      <w:pPr>
        <w:pStyle w:val="Paragrafi"/>
        <w:ind w:firstLine="0"/>
        <w:rPr>
          <w:color w:val="000000"/>
          <w:sz w:val="21"/>
          <w:szCs w:val="21"/>
          <w:lang w:val="sq-AL"/>
        </w:rPr>
      </w:pPr>
      <w:r w:rsidRPr="004F43D2">
        <w:rPr>
          <w:sz w:val="21"/>
          <w:szCs w:val="21"/>
          <w:lang w:val="sq-AL"/>
        </w:rPr>
        <w:t xml:space="preserve">* </w:t>
      </w:r>
      <w:r w:rsidRPr="004F43D2">
        <w:rPr>
          <w:color w:val="000000"/>
          <w:sz w:val="21"/>
          <w:szCs w:val="21"/>
          <w:lang w:val="sq-AL"/>
        </w:rPr>
        <w:t>Për më tepër, nëse banka e paguesit nuk ndodhet në vendin e monedhës së pagesës, duhet të sigurohet emri dhe adresa e korrespondentit të bankës në atë vend. Kërkohen aplikime të veçanta për çdo monedhë të kërkuar.</w:t>
      </w:r>
    </w:p>
    <w:p w:rsidR="00212B9B" w:rsidRPr="004F43D2" w:rsidRDefault="00212B9B"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Pr="004F43D2" w:rsidRDefault="006764F2" w:rsidP="00A34A5E">
      <w:pPr>
        <w:pStyle w:val="Paragrafi"/>
        <w:rPr>
          <w:sz w:val="21"/>
          <w:szCs w:val="21"/>
          <w:lang w:val="sq-AL"/>
        </w:rPr>
      </w:pPr>
    </w:p>
    <w:p w:rsidR="006764F2" w:rsidRDefault="006764F2" w:rsidP="00A34A5E">
      <w:pPr>
        <w:pStyle w:val="Paragrafi"/>
        <w:rPr>
          <w:sz w:val="21"/>
          <w:szCs w:val="21"/>
          <w:lang w:val="sq-AL"/>
        </w:rPr>
      </w:pPr>
    </w:p>
    <w:p w:rsidR="005674C4" w:rsidRDefault="005674C4" w:rsidP="00A34A5E">
      <w:pPr>
        <w:pStyle w:val="Paragrafi"/>
        <w:rPr>
          <w:sz w:val="21"/>
          <w:szCs w:val="21"/>
          <w:lang w:val="sq-AL"/>
        </w:rPr>
      </w:pPr>
    </w:p>
    <w:p w:rsidR="005674C4" w:rsidRDefault="005674C4" w:rsidP="00A34A5E">
      <w:pPr>
        <w:pStyle w:val="Paragrafi"/>
        <w:rPr>
          <w:sz w:val="21"/>
          <w:szCs w:val="21"/>
          <w:lang w:val="sq-AL"/>
        </w:rPr>
      </w:pPr>
    </w:p>
    <w:p w:rsidR="005674C4" w:rsidRDefault="005674C4" w:rsidP="00A34A5E">
      <w:pPr>
        <w:pStyle w:val="Paragrafi"/>
        <w:rPr>
          <w:sz w:val="21"/>
          <w:szCs w:val="21"/>
          <w:lang w:val="sq-AL"/>
        </w:rPr>
      </w:pPr>
    </w:p>
    <w:p w:rsidR="005674C4" w:rsidRDefault="005674C4" w:rsidP="00A34A5E">
      <w:pPr>
        <w:pStyle w:val="Paragrafi"/>
        <w:rPr>
          <w:sz w:val="21"/>
          <w:szCs w:val="21"/>
          <w:lang w:val="sq-AL"/>
        </w:rPr>
      </w:pPr>
    </w:p>
    <w:p w:rsidR="005674C4" w:rsidRDefault="005674C4" w:rsidP="00A34A5E">
      <w:pPr>
        <w:pStyle w:val="Paragrafi"/>
        <w:rPr>
          <w:sz w:val="21"/>
          <w:szCs w:val="21"/>
          <w:lang w:val="sq-AL"/>
        </w:rPr>
      </w:pPr>
    </w:p>
    <w:p w:rsidR="005674C4" w:rsidRDefault="005674C4" w:rsidP="00A34A5E">
      <w:pPr>
        <w:pStyle w:val="Paragrafi"/>
        <w:rPr>
          <w:sz w:val="21"/>
          <w:szCs w:val="21"/>
          <w:lang w:val="sq-AL"/>
        </w:rPr>
      </w:pPr>
    </w:p>
    <w:p w:rsidR="005674C4" w:rsidRDefault="005674C4" w:rsidP="00A34A5E">
      <w:pPr>
        <w:pStyle w:val="Paragrafi"/>
        <w:rPr>
          <w:sz w:val="21"/>
          <w:szCs w:val="21"/>
          <w:lang w:val="sq-AL"/>
        </w:rPr>
      </w:pPr>
    </w:p>
    <w:p w:rsidR="005674C4" w:rsidRPr="004F43D2" w:rsidRDefault="005674C4" w:rsidP="00A34A5E">
      <w:pPr>
        <w:pStyle w:val="Paragrafi"/>
        <w:rPr>
          <w:sz w:val="21"/>
          <w:szCs w:val="21"/>
          <w:lang w:val="sq-AL"/>
        </w:rPr>
      </w:pPr>
    </w:p>
    <w:p w:rsidR="006764F2" w:rsidRPr="004F43D2" w:rsidRDefault="006764F2" w:rsidP="00A34A5E">
      <w:pPr>
        <w:pStyle w:val="TitulliTitull"/>
        <w:keepNext w:val="0"/>
        <w:rPr>
          <w:sz w:val="21"/>
          <w:szCs w:val="21"/>
          <w:lang w:val="sq-AL"/>
        </w:rPr>
      </w:pPr>
      <w:r w:rsidRPr="004F43D2">
        <w:rPr>
          <w:sz w:val="21"/>
          <w:szCs w:val="21"/>
          <w:lang w:val="sq-AL"/>
        </w:rPr>
        <w:t>Aneksi 6</w:t>
      </w:r>
    </w:p>
    <w:p w:rsidR="006764F2" w:rsidRPr="004F43D2" w:rsidRDefault="006764F2"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Nga:</w:t>
      </w:r>
    </w:p>
    <w:p w:rsidR="00212B9B" w:rsidRPr="004F43D2" w:rsidRDefault="00212B9B" w:rsidP="0038002E">
      <w:pPr>
        <w:pStyle w:val="Paragrafi"/>
        <w:ind w:left="720" w:firstLine="0"/>
        <w:rPr>
          <w:sz w:val="21"/>
          <w:szCs w:val="21"/>
          <w:lang w:val="sq-AL"/>
        </w:rPr>
      </w:pPr>
      <w:r w:rsidRPr="004F43D2">
        <w:rPr>
          <w:sz w:val="21"/>
          <w:szCs w:val="21"/>
          <w:lang w:val="sq-AL"/>
        </w:rPr>
        <w:t>___________________________________</w:t>
      </w:r>
      <w:r w:rsidRPr="004F43D2">
        <w:rPr>
          <w:sz w:val="21"/>
          <w:szCs w:val="21"/>
          <w:lang w:val="sq-AL"/>
        </w:rPr>
        <w:tab/>
      </w:r>
      <w:r w:rsidRPr="004F43D2">
        <w:rPr>
          <w:sz w:val="21"/>
          <w:szCs w:val="21"/>
          <w:lang w:val="sq-AL"/>
        </w:rPr>
        <w:tab/>
        <w:t>__________________</w:t>
      </w:r>
      <w:r w:rsidRPr="004F43D2">
        <w:rPr>
          <w:sz w:val="21"/>
          <w:szCs w:val="21"/>
          <w:lang w:val="sq-AL"/>
        </w:rPr>
        <w:br/>
        <w:t>(Adresa e palës së autorizuar)</w:t>
      </w:r>
      <w:r w:rsidRPr="004F43D2">
        <w:rPr>
          <w:sz w:val="21"/>
          <w:szCs w:val="21"/>
          <w:lang w:val="sq-AL"/>
        </w:rPr>
        <w:tab/>
      </w:r>
      <w:r w:rsidRPr="004F43D2">
        <w:rPr>
          <w:sz w:val="21"/>
          <w:szCs w:val="21"/>
          <w:lang w:val="sq-AL"/>
        </w:rPr>
        <w:tab/>
      </w:r>
      <w:r w:rsidRPr="004F43D2">
        <w:rPr>
          <w:sz w:val="21"/>
          <w:szCs w:val="21"/>
          <w:lang w:val="sq-AL"/>
        </w:rPr>
        <w:tab/>
      </w:r>
      <w:r w:rsidR="008D2678" w:rsidRPr="004F43D2">
        <w:rPr>
          <w:sz w:val="21"/>
          <w:szCs w:val="21"/>
          <w:lang w:val="sq-AL"/>
        </w:rPr>
        <w:tab/>
      </w:r>
      <w:r w:rsidRPr="004F43D2">
        <w:rPr>
          <w:sz w:val="21"/>
          <w:szCs w:val="21"/>
          <w:lang w:val="sq-AL"/>
        </w:rPr>
        <w:t>(</w:t>
      </w:r>
      <w:r w:rsidR="008D2678" w:rsidRPr="004F43D2">
        <w:rPr>
          <w:sz w:val="21"/>
          <w:szCs w:val="21"/>
          <w:lang w:val="sq-AL"/>
        </w:rPr>
        <w:t>Datë</w:t>
      </w:r>
      <w:r w:rsidRPr="004F43D2">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KfW Bankengruppe</w:t>
      </w:r>
    </w:p>
    <w:p w:rsidR="00212B9B" w:rsidRPr="004F43D2" w:rsidRDefault="00212B9B" w:rsidP="00A34A5E">
      <w:pPr>
        <w:pStyle w:val="Paragrafi"/>
        <w:rPr>
          <w:sz w:val="21"/>
          <w:szCs w:val="21"/>
          <w:lang w:val="sq-AL"/>
        </w:rPr>
      </w:pPr>
      <w:r w:rsidRPr="004F43D2">
        <w:rPr>
          <w:sz w:val="21"/>
          <w:szCs w:val="21"/>
          <w:lang w:val="sq-AL"/>
        </w:rPr>
        <w:t>TM a</w:t>
      </w:r>
    </w:p>
    <w:p w:rsidR="00212B9B" w:rsidRPr="004F43D2" w:rsidRDefault="00212B9B" w:rsidP="00A34A5E">
      <w:pPr>
        <w:pStyle w:val="Paragrafi"/>
        <w:rPr>
          <w:sz w:val="21"/>
          <w:szCs w:val="21"/>
          <w:lang w:val="sq-AL"/>
        </w:rPr>
      </w:pPr>
      <w:r w:rsidRPr="004F43D2">
        <w:rPr>
          <w:sz w:val="21"/>
          <w:szCs w:val="21"/>
          <w:lang w:val="sq-AL"/>
        </w:rPr>
        <w:t>Postfach 11 11 41</w:t>
      </w:r>
    </w:p>
    <w:p w:rsidR="00212B9B" w:rsidRPr="004F43D2" w:rsidRDefault="00212B9B" w:rsidP="00A34A5E">
      <w:pPr>
        <w:pStyle w:val="Paragrafi"/>
        <w:rPr>
          <w:sz w:val="21"/>
          <w:szCs w:val="21"/>
          <w:lang w:val="sq-AL"/>
        </w:rPr>
      </w:pPr>
      <w:r w:rsidRPr="004F43D2">
        <w:rPr>
          <w:sz w:val="21"/>
          <w:szCs w:val="21"/>
          <w:lang w:val="sq-AL"/>
        </w:rPr>
        <w:t>60046 Frankfurt am Main</w:t>
      </w:r>
    </w:p>
    <w:p w:rsidR="00212B9B" w:rsidRPr="004F43D2" w:rsidRDefault="00212B9B" w:rsidP="00A34A5E">
      <w:pPr>
        <w:pStyle w:val="Paragrafi"/>
        <w:rPr>
          <w:sz w:val="21"/>
          <w:szCs w:val="21"/>
          <w:lang w:val="sq-AL"/>
        </w:rPr>
      </w:pPr>
      <w:r w:rsidRPr="004F43D2">
        <w:rPr>
          <w:sz w:val="21"/>
          <w:szCs w:val="21"/>
          <w:lang w:val="sq-AL"/>
        </w:rPr>
        <w:t>Federal Republic of Germany</w:t>
      </w:r>
    </w:p>
    <w:p w:rsidR="00212B9B" w:rsidRPr="004F43D2" w:rsidRDefault="00212B9B" w:rsidP="00A34A5E">
      <w:pPr>
        <w:pStyle w:val="Paragrafi"/>
        <w:rPr>
          <w:sz w:val="21"/>
          <w:szCs w:val="21"/>
          <w:lang w:val="sq-AL"/>
        </w:rPr>
      </w:pPr>
    </w:p>
    <w:p w:rsidR="005115AE" w:rsidRPr="004F43D2" w:rsidRDefault="00212B9B" w:rsidP="00A34A5E">
      <w:pPr>
        <w:pStyle w:val="Paragrafi"/>
        <w:rPr>
          <w:sz w:val="21"/>
          <w:szCs w:val="21"/>
          <w:lang w:val="sq-AL"/>
        </w:rPr>
      </w:pPr>
      <w:r w:rsidRPr="004F43D2">
        <w:rPr>
          <w:sz w:val="21"/>
          <w:szCs w:val="21"/>
          <w:lang w:val="sq-AL"/>
        </w:rPr>
        <w:t xml:space="preserve">Lënda: TM a – </w:t>
      </w:r>
      <w:r w:rsidRPr="004F43D2">
        <w:rPr>
          <w:sz w:val="21"/>
          <w:szCs w:val="21"/>
          <w:lang w:val="sq-AL"/>
        </w:rPr>
        <w:fldChar w:fldCharType="begin"/>
      </w:r>
      <w:r w:rsidRPr="004F43D2">
        <w:rPr>
          <w:sz w:val="21"/>
          <w:szCs w:val="21"/>
          <w:lang w:val="sq-AL"/>
        </w:rPr>
        <w:instrText xml:space="preserve"> REF  Rubrum  \* MERGEFORMAT </w:instrText>
      </w:r>
      <w:r w:rsidRPr="004F43D2">
        <w:rPr>
          <w:sz w:val="21"/>
          <w:szCs w:val="21"/>
          <w:lang w:val="sq-AL"/>
        </w:rPr>
        <w:fldChar w:fldCharType="separate"/>
      </w:r>
      <w:r w:rsidR="005115AE" w:rsidRPr="004F43D2">
        <w:rPr>
          <w:sz w:val="21"/>
          <w:szCs w:val="21"/>
          <w:lang w:val="sq-AL"/>
        </w:rPr>
        <w:t>Bashkëpunimi Financiar Gjerman me Republikën e Shqipërisë</w:t>
      </w:r>
    </w:p>
    <w:p w:rsidR="005115AE" w:rsidRPr="004F43D2" w:rsidRDefault="005115AE" w:rsidP="00A34A5E">
      <w:pPr>
        <w:pStyle w:val="Paragrafi"/>
        <w:rPr>
          <w:sz w:val="21"/>
          <w:szCs w:val="21"/>
          <w:lang w:val="sq-AL"/>
        </w:rPr>
      </w:pPr>
      <w:r w:rsidRPr="004F43D2">
        <w:rPr>
          <w:sz w:val="21"/>
          <w:szCs w:val="21"/>
          <w:lang w:val="sq-AL"/>
        </w:rPr>
        <w:t>Marrëveshja e huas dhe programit (huaja)</w:t>
      </w:r>
    </w:p>
    <w:p w:rsidR="005115AE" w:rsidRPr="004F43D2" w:rsidRDefault="005115AE" w:rsidP="00A34A5E">
      <w:pPr>
        <w:pStyle w:val="Paragrafi"/>
        <w:rPr>
          <w:sz w:val="21"/>
          <w:szCs w:val="21"/>
          <w:lang w:val="sq-AL"/>
        </w:rPr>
      </w:pPr>
      <w:r w:rsidRPr="004F43D2">
        <w:rPr>
          <w:sz w:val="21"/>
          <w:szCs w:val="21"/>
          <w:lang w:val="sq-AL"/>
        </w:rPr>
        <w:t>Marrëveshja e financimit dhe programit (kontributi financiar) e siguruar nga Bashkimi</w:t>
      </w:r>
    </w:p>
    <w:p w:rsidR="005115AE" w:rsidRPr="004F43D2" w:rsidRDefault="005115AE" w:rsidP="00A34A5E">
      <w:pPr>
        <w:pStyle w:val="Paragrafi"/>
        <w:rPr>
          <w:sz w:val="21"/>
          <w:szCs w:val="21"/>
          <w:lang w:val="sq-AL"/>
        </w:rPr>
      </w:pPr>
      <w:r w:rsidRPr="004F43D2">
        <w:rPr>
          <w:sz w:val="21"/>
          <w:szCs w:val="21"/>
          <w:lang w:val="sq-AL"/>
        </w:rPr>
        <w:t>Europian</w:t>
      </w:r>
    </w:p>
    <w:p w:rsidR="005115AE" w:rsidRPr="004F43D2" w:rsidRDefault="005115AE" w:rsidP="00A34A5E">
      <w:pPr>
        <w:pStyle w:val="Paragrafi"/>
        <w:rPr>
          <w:sz w:val="21"/>
          <w:szCs w:val="21"/>
          <w:lang w:val="sq-AL"/>
        </w:rPr>
      </w:pPr>
      <w:r w:rsidRPr="004F43D2">
        <w:rPr>
          <w:sz w:val="21"/>
          <w:szCs w:val="21"/>
          <w:lang w:val="sq-AL"/>
        </w:rPr>
        <w:t>Fondi i investimit social IV</w:t>
      </w:r>
    </w:p>
    <w:p w:rsidR="005115AE" w:rsidRPr="004F43D2" w:rsidRDefault="005115AE" w:rsidP="00A34A5E">
      <w:pPr>
        <w:pStyle w:val="Paragrafi"/>
        <w:rPr>
          <w:sz w:val="21"/>
          <w:szCs w:val="21"/>
          <w:lang w:val="sq-AL"/>
        </w:rPr>
      </w:pPr>
      <w:r w:rsidRPr="004F43D2">
        <w:rPr>
          <w:sz w:val="21"/>
          <w:szCs w:val="21"/>
          <w:lang w:val="sq-AL"/>
        </w:rPr>
        <w:t>20 milionë euro – huaja</w:t>
      </w:r>
    </w:p>
    <w:p w:rsidR="005115AE" w:rsidRPr="004F43D2" w:rsidRDefault="005115AE" w:rsidP="00A34A5E">
      <w:pPr>
        <w:pStyle w:val="Paragrafi"/>
        <w:rPr>
          <w:sz w:val="21"/>
          <w:szCs w:val="21"/>
          <w:lang w:val="sq-AL"/>
        </w:rPr>
      </w:pPr>
      <w:r w:rsidRPr="004F43D2">
        <w:rPr>
          <w:sz w:val="21"/>
          <w:szCs w:val="21"/>
          <w:lang w:val="sq-AL"/>
        </w:rPr>
        <w:t>Referenca e KfW-së nr.: 2009 65 749</w:t>
      </w:r>
    </w:p>
    <w:p w:rsidR="005115AE" w:rsidRPr="004F43D2" w:rsidRDefault="005115AE" w:rsidP="00A34A5E">
      <w:pPr>
        <w:pStyle w:val="Paragrafi"/>
        <w:rPr>
          <w:sz w:val="21"/>
          <w:szCs w:val="21"/>
          <w:lang w:val="sq-AL"/>
        </w:rPr>
      </w:pPr>
      <w:r w:rsidRPr="004F43D2">
        <w:rPr>
          <w:sz w:val="21"/>
          <w:szCs w:val="21"/>
          <w:lang w:val="sq-AL"/>
        </w:rPr>
        <w:t>8,820,000 euro - kontributi financiar</w:t>
      </w:r>
    </w:p>
    <w:p w:rsidR="005115AE" w:rsidRPr="004F43D2" w:rsidRDefault="005115AE" w:rsidP="00A34A5E">
      <w:pPr>
        <w:pStyle w:val="Paragrafi"/>
        <w:rPr>
          <w:sz w:val="21"/>
          <w:szCs w:val="21"/>
          <w:lang w:val="sq-AL"/>
        </w:rPr>
      </w:pPr>
      <w:r w:rsidRPr="004F43D2">
        <w:rPr>
          <w:sz w:val="21"/>
          <w:szCs w:val="21"/>
          <w:lang w:val="sq-AL"/>
        </w:rPr>
        <w:t>Referenca e KfW-së nr.: XXXX XX XXX</w:t>
      </w:r>
    </w:p>
    <w:p w:rsidR="00212B9B" w:rsidRPr="004F43D2" w:rsidRDefault="00212B9B" w:rsidP="00A34A5E">
      <w:pPr>
        <w:pStyle w:val="Paragrafi"/>
        <w:ind w:left="720" w:firstLine="0"/>
        <w:rPr>
          <w:sz w:val="21"/>
          <w:szCs w:val="21"/>
          <w:lang w:val="sq-AL"/>
        </w:rPr>
      </w:pPr>
      <w:r w:rsidRPr="004F43D2">
        <w:rPr>
          <w:sz w:val="21"/>
          <w:szCs w:val="21"/>
          <w:lang w:val="sq-AL"/>
        </w:rPr>
        <w:fldChar w:fldCharType="end"/>
      </w:r>
      <w:r w:rsidRPr="004F43D2">
        <w:rPr>
          <w:sz w:val="21"/>
          <w:szCs w:val="21"/>
          <w:lang w:val="sq-AL"/>
        </w:rPr>
        <w:br/>
        <w:t xml:space="preserve">Kërkesa për </w:t>
      </w:r>
      <w:r w:rsidR="00780032" w:rsidRPr="004F43D2">
        <w:rPr>
          <w:sz w:val="21"/>
          <w:szCs w:val="21"/>
          <w:lang w:val="sq-AL"/>
        </w:rPr>
        <w:t>tërheqje nr. ................................</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 xml:space="preserve">Procedura e </w:t>
      </w:r>
      <w:r w:rsidR="00780032" w:rsidRPr="004F43D2">
        <w:rPr>
          <w:sz w:val="21"/>
          <w:szCs w:val="21"/>
          <w:lang w:val="sq-AL"/>
        </w:rPr>
        <w:t xml:space="preserve">drejtpërdrejtë e disbursimit </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Në pajtim me kontratat/grafi</w:t>
      </w:r>
      <w:r w:rsidR="00780032" w:rsidRPr="004F43D2">
        <w:rPr>
          <w:sz w:val="21"/>
          <w:szCs w:val="21"/>
          <w:lang w:val="sq-AL"/>
        </w:rPr>
        <w:t>k</w:t>
      </w:r>
      <w:r w:rsidR="00780032" w:rsidRPr="004F43D2">
        <w:rPr>
          <w:rFonts w:ascii="Times New Roman" w:hAnsi="Times New Roman"/>
          <w:sz w:val="21"/>
          <w:szCs w:val="21"/>
          <w:lang w:val="sq-AL"/>
        </w:rPr>
        <w:t>ë</w:t>
      </w:r>
      <w:r w:rsidRPr="004F43D2">
        <w:rPr>
          <w:sz w:val="21"/>
          <w:szCs w:val="21"/>
          <w:lang w:val="sq-AL"/>
        </w:rPr>
        <w:t>t e masave të përcaktuara më poshtë, kopje të të cilave iu kemi dërguar, janë ofruar dhe duhet të paguhen mallrat/shërbimet e mëposhtme:</w:t>
      </w:r>
    </w:p>
    <w:p w:rsidR="00212B9B" w:rsidRPr="004F43D2" w:rsidRDefault="00212B9B" w:rsidP="00A34A5E">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212B9B" w:rsidRPr="004F43D2">
        <w:tblPrEx>
          <w:tblCellMar>
            <w:top w:w="0" w:type="dxa"/>
            <w:bottom w:w="0" w:type="dxa"/>
          </w:tblCellMar>
        </w:tblPrEx>
        <w:trPr>
          <w:trHeight w:val="1620"/>
          <w:jc w:val="center"/>
        </w:trPr>
        <w:tc>
          <w:tcPr>
            <w:tcW w:w="1134" w:type="dxa"/>
          </w:tcPr>
          <w:p w:rsidR="00212B9B" w:rsidRPr="004F43D2" w:rsidRDefault="00212B9B" w:rsidP="00A34A5E">
            <w:pPr>
              <w:pStyle w:val="Paragrafi"/>
              <w:ind w:firstLine="0"/>
              <w:rPr>
                <w:sz w:val="21"/>
                <w:szCs w:val="21"/>
                <w:lang w:val="sq-AL"/>
              </w:rPr>
            </w:pPr>
            <w:r w:rsidRPr="004F43D2">
              <w:rPr>
                <w:sz w:val="21"/>
                <w:szCs w:val="21"/>
                <w:lang w:val="sq-AL"/>
              </w:rPr>
              <w:t>Zëri* nr</w:t>
            </w:r>
            <w:r w:rsidR="00DA4238" w:rsidRPr="004F43D2">
              <w:rPr>
                <w:sz w:val="21"/>
                <w:szCs w:val="21"/>
                <w:lang w:val="sq-AL"/>
              </w:rPr>
              <w:t>.</w:t>
            </w:r>
          </w:p>
        </w:tc>
        <w:tc>
          <w:tcPr>
            <w:tcW w:w="3402" w:type="dxa"/>
          </w:tcPr>
          <w:p w:rsidR="00212B9B" w:rsidRPr="004F43D2" w:rsidRDefault="00212B9B" w:rsidP="00A34A5E">
            <w:pPr>
              <w:pStyle w:val="Paragrafi"/>
              <w:ind w:firstLine="0"/>
              <w:rPr>
                <w:sz w:val="21"/>
                <w:szCs w:val="21"/>
                <w:lang w:val="sq-AL"/>
              </w:rPr>
            </w:pPr>
            <w:r w:rsidRPr="004F43D2">
              <w:rPr>
                <w:sz w:val="21"/>
                <w:szCs w:val="21"/>
                <w:lang w:val="sq-AL"/>
              </w:rPr>
              <w:t>Kontrata për mallrat/shërbimet</w:t>
            </w:r>
          </w:p>
          <w:p w:rsidR="00212B9B" w:rsidRPr="004F43D2" w:rsidRDefault="00212B9B" w:rsidP="00A34A5E">
            <w:pPr>
              <w:pStyle w:val="Paragrafi"/>
              <w:ind w:firstLine="0"/>
              <w:rPr>
                <w:sz w:val="21"/>
                <w:szCs w:val="21"/>
                <w:lang w:val="sq-AL"/>
              </w:rPr>
            </w:pPr>
            <w:r w:rsidRPr="004F43D2">
              <w:rPr>
                <w:sz w:val="21"/>
                <w:szCs w:val="21"/>
                <w:lang w:val="sq-AL"/>
              </w:rPr>
              <w:t>e datës......</w:t>
            </w:r>
            <w:r w:rsidR="00EE0CED" w:rsidRPr="004F43D2">
              <w:rPr>
                <w:sz w:val="21"/>
                <w:szCs w:val="21"/>
                <w:lang w:val="sq-AL"/>
              </w:rPr>
              <w:t>...........................</w:t>
            </w:r>
            <w:r w:rsidRPr="004F43D2">
              <w:rPr>
                <w:sz w:val="21"/>
                <w:szCs w:val="21"/>
                <w:lang w:val="sq-AL"/>
              </w:rPr>
              <w:t>..</w:t>
            </w:r>
          </w:p>
          <w:p w:rsidR="00212B9B" w:rsidRPr="004F43D2" w:rsidRDefault="00212B9B" w:rsidP="00A34A5E">
            <w:pPr>
              <w:pStyle w:val="Paragrafi"/>
              <w:ind w:firstLine="0"/>
              <w:rPr>
                <w:sz w:val="21"/>
                <w:szCs w:val="21"/>
                <w:lang w:val="sq-AL"/>
              </w:rPr>
            </w:pPr>
            <w:r w:rsidRPr="004F43D2">
              <w:rPr>
                <w:sz w:val="21"/>
                <w:szCs w:val="21"/>
                <w:lang w:val="sq-AL"/>
              </w:rPr>
              <w:t>me ..........</w:t>
            </w:r>
            <w:r w:rsidR="00EE0CED" w:rsidRPr="004F43D2">
              <w:rPr>
                <w:sz w:val="21"/>
                <w:szCs w:val="21"/>
                <w:lang w:val="sq-AL"/>
              </w:rPr>
              <w:t>..............................</w:t>
            </w:r>
          </w:p>
          <w:p w:rsidR="00212B9B" w:rsidRPr="004F43D2" w:rsidRDefault="00212B9B" w:rsidP="00A34A5E">
            <w:pPr>
              <w:pStyle w:val="Paragrafi"/>
              <w:ind w:firstLine="0"/>
              <w:rPr>
                <w:sz w:val="21"/>
                <w:szCs w:val="21"/>
                <w:lang w:val="sq-AL"/>
              </w:rPr>
            </w:pPr>
            <w:r w:rsidRPr="004F43D2">
              <w:rPr>
                <w:sz w:val="21"/>
                <w:szCs w:val="21"/>
                <w:lang w:val="sq-AL"/>
              </w:rPr>
              <w:t>ose grafiku i masave (punimet e kontraktuara) e datës ...............</w:t>
            </w:r>
            <w:r w:rsidR="00EE0CED" w:rsidRPr="004F43D2">
              <w:rPr>
                <w:sz w:val="21"/>
                <w:szCs w:val="21"/>
                <w:lang w:val="sq-AL"/>
              </w:rPr>
              <w:t>..</w:t>
            </w: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 xml:space="preserve">Fatura </w:t>
            </w:r>
            <w:r w:rsidR="00716C60" w:rsidRPr="004F43D2">
              <w:rPr>
                <w:sz w:val="21"/>
                <w:szCs w:val="21"/>
                <w:lang w:val="sq-AL"/>
              </w:rPr>
              <w:t>n</w:t>
            </w:r>
            <w:r w:rsidRPr="004F43D2">
              <w:rPr>
                <w:sz w:val="21"/>
                <w:szCs w:val="21"/>
                <w:lang w:val="sq-AL"/>
              </w:rPr>
              <w:t>r ..</w:t>
            </w:r>
            <w:r w:rsidR="00EE0CED" w:rsidRPr="004F43D2">
              <w:rPr>
                <w:sz w:val="21"/>
                <w:szCs w:val="21"/>
                <w:lang w:val="sq-AL"/>
              </w:rPr>
              <w:t>.....................</w:t>
            </w:r>
          </w:p>
          <w:p w:rsidR="00212B9B" w:rsidRPr="004F43D2" w:rsidRDefault="00212B9B" w:rsidP="00A34A5E">
            <w:pPr>
              <w:pStyle w:val="Paragrafi"/>
              <w:ind w:firstLine="0"/>
              <w:rPr>
                <w:sz w:val="21"/>
                <w:szCs w:val="21"/>
                <w:lang w:val="sq-AL"/>
              </w:rPr>
            </w:pPr>
            <w:r w:rsidRPr="004F43D2">
              <w:rPr>
                <w:sz w:val="21"/>
                <w:szCs w:val="21"/>
                <w:lang w:val="sq-AL"/>
              </w:rPr>
              <w:t xml:space="preserve">e datës </w:t>
            </w:r>
            <w:r w:rsidR="00EE0CED" w:rsidRPr="004F43D2">
              <w:rPr>
                <w:sz w:val="21"/>
                <w:szCs w:val="21"/>
                <w:lang w:val="sq-AL"/>
              </w:rPr>
              <w:t>...........................</w:t>
            </w:r>
          </w:p>
          <w:p w:rsidR="00212B9B" w:rsidRPr="004F43D2" w:rsidRDefault="00212B9B" w:rsidP="00A34A5E">
            <w:pPr>
              <w:pStyle w:val="Paragrafi"/>
              <w:ind w:firstLine="0"/>
              <w:rPr>
                <w:sz w:val="21"/>
                <w:szCs w:val="21"/>
                <w:lang w:val="sq-AL"/>
              </w:rPr>
            </w:pPr>
            <w:r w:rsidRPr="004F43D2">
              <w:rPr>
                <w:sz w:val="21"/>
                <w:szCs w:val="21"/>
                <w:lang w:val="sq-AL"/>
              </w:rPr>
              <w:t>ose grafiku i datës .............</w:t>
            </w:r>
          </w:p>
        </w:tc>
        <w:tc>
          <w:tcPr>
            <w:tcW w:w="1985" w:type="dxa"/>
          </w:tcPr>
          <w:p w:rsidR="00212B9B" w:rsidRPr="004F43D2" w:rsidRDefault="00212B9B" w:rsidP="00A34A5E">
            <w:pPr>
              <w:pStyle w:val="Paragrafi"/>
              <w:rPr>
                <w:sz w:val="21"/>
                <w:szCs w:val="21"/>
                <w:lang w:val="sq-AL"/>
              </w:rPr>
            </w:pPr>
            <w:r w:rsidRPr="004F43D2">
              <w:rPr>
                <w:sz w:val="21"/>
                <w:szCs w:val="21"/>
                <w:lang w:val="sq-AL"/>
              </w:rPr>
              <w:t>Shuma</w:t>
            </w:r>
          </w:p>
        </w:tc>
      </w:tr>
      <w:tr w:rsidR="00212B9B" w:rsidRPr="004F43D2">
        <w:tblPrEx>
          <w:tblCellMar>
            <w:top w:w="0" w:type="dxa"/>
            <w:bottom w:w="0" w:type="dxa"/>
          </w:tblCellMar>
        </w:tblPrEx>
        <w:trPr>
          <w:trHeight w:val="2268"/>
          <w:jc w:val="center"/>
        </w:trPr>
        <w:tc>
          <w:tcPr>
            <w:tcW w:w="1134" w:type="dxa"/>
          </w:tcPr>
          <w:p w:rsidR="00212B9B" w:rsidRPr="004F43D2" w:rsidRDefault="00212B9B" w:rsidP="00A34A5E">
            <w:pPr>
              <w:pStyle w:val="Paragrafi"/>
              <w:rPr>
                <w:sz w:val="21"/>
                <w:szCs w:val="21"/>
                <w:lang w:val="sq-AL"/>
              </w:rPr>
            </w:pPr>
          </w:p>
        </w:tc>
        <w:tc>
          <w:tcPr>
            <w:tcW w:w="3402" w:type="dxa"/>
          </w:tcPr>
          <w:p w:rsidR="00212B9B" w:rsidRPr="004F43D2" w:rsidRDefault="00212B9B" w:rsidP="00A34A5E">
            <w:pPr>
              <w:pStyle w:val="Paragrafi"/>
              <w:rPr>
                <w:sz w:val="21"/>
                <w:szCs w:val="21"/>
                <w:lang w:val="sq-AL"/>
              </w:rPr>
            </w:pPr>
          </w:p>
        </w:tc>
        <w:tc>
          <w:tcPr>
            <w:tcW w:w="2835" w:type="dxa"/>
          </w:tcPr>
          <w:p w:rsidR="00212B9B" w:rsidRPr="004F43D2" w:rsidRDefault="00212B9B" w:rsidP="00A34A5E">
            <w:pPr>
              <w:pStyle w:val="Paragrafi"/>
              <w:rPr>
                <w:sz w:val="21"/>
                <w:szCs w:val="21"/>
                <w:lang w:val="sq-AL"/>
              </w:rPr>
            </w:pPr>
          </w:p>
        </w:tc>
        <w:tc>
          <w:tcPr>
            <w:tcW w:w="1985" w:type="dxa"/>
          </w:tcPr>
          <w:p w:rsidR="00212B9B" w:rsidRPr="004F43D2" w:rsidRDefault="00212B9B" w:rsidP="00A34A5E">
            <w:pPr>
              <w:pStyle w:val="Paragrafi"/>
              <w:rPr>
                <w:sz w:val="21"/>
                <w:szCs w:val="21"/>
                <w:lang w:val="sq-AL"/>
              </w:rPr>
            </w:pPr>
          </w:p>
        </w:tc>
      </w:tr>
    </w:tbl>
    <w:p w:rsidR="00EE0CED" w:rsidRPr="004F43D2" w:rsidRDefault="00EE0CED" w:rsidP="00A34A5E">
      <w:pPr>
        <w:pStyle w:val="Paragrafi"/>
        <w:rPr>
          <w:sz w:val="21"/>
          <w:szCs w:val="21"/>
          <w:lang w:val="sq-AL"/>
        </w:rPr>
      </w:pPr>
    </w:p>
    <w:p w:rsidR="0031754D" w:rsidRPr="004F43D2" w:rsidRDefault="0031754D" w:rsidP="00A34A5E">
      <w:pPr>
        <w:pStyle w:val="Paragrafi"/>
        <w:ind w:firstLine="0"/>
        <w:rPr>
          <w:sz w:val="21"/>
          <w:szCs w:val="21"/>
          <w:lang w:val="sq-AL"/>
        </w:rPr>
      </w:pPr>
      <w:r w:rsidRPr="004F43D2">
        <w:rPr>
          <w:sz w:val="21"/>
          <w:szCs w:val="21"/>
          <w:lang w:val="sq-AL"/>
        </w:rPr>
        <w:t>*Zëri “Lista e mallrave dhe shërbimeve”</w:t>
      </w:r>
    </w:p>
    <w:p w:rsidR="0031754D" w:rsidRPr="004F43D2" w:rsidRDefault="0031754D" w:rsidP="00A34A5E">
      <w:pPr>
        <w:pStyle w:val="Paragrafi"/>
        <w:rPr>
          <w:sz w:val="21"/>
          <w:szCs w:val="21"/>
          <w:lang w:val="sq-AL"/>
        </w:rPr>
      </w:pPr>
    </w:p>
    <w:p w:rsidR="0031754D" w:rsidRPr="004F43D2" w:rsidRDefault="0031754D" w:rsidP="00A34A5E">
      <w:pPr>
        <w:pStyle w:val="Paragrafi"/>
        <w:rPr>
          <w:sz w:val="21"/>
          <w:szCs w:val="21"/>
          <w:lang w:val="sq-AL"/>
        </w:rPr>
      </w:pPr>
    </w:p>
    <w:p w:rsidR="0031754D" w:rsidRPr="004F43D2" w:rsidRDefault="0031754D" w:rsidP="00A34A5E">
      <w:pPr>
        <w:pStyle w:val="Paragrafi"/>
        <w:rPr>
          <w:sz w:val="21"/>
          <w:szCs w:val="21"/>
          <w:lang w:val="sq-AL"/>
        </w:rPr>
      </w:pPr>
    </w:p>
    <w:p w:rsidR="0031754D" w:rsidRDefault="0031754D" w:rsidP="00A34A5E">
      <w:pPr>
        <w:pStyle w:val="Paragrafi"/>
        <w:rPr>
          <w:sz w:val="21"/>
          <w:szCs w:val="21"/>
          <w:lang w:val="sq-AL"/>
        </w:rPr>
      </w:pPr>
    </w:p>
    <w:p w:rsidR="0038002E" w:rsidRDefault="0038002E" w:rsidP="00A34A5E">
      <w:pPr>
        <w:pStyle w:val="Paragrafi"/>
        <w:rPr>
          <w:sz w:val="21"/>
          <w:szCs w:val="21"/>
          <w:lang w:val="sq-AL"/>
        </w:rPr>
      </w:pPr>
    </w:p>
    <w:p w:rsidR="0038002E" w:rsidRPr="004F43D2" w:rsidRDefault="0038002E" w:rsidP="00A34A5E">
      <w:pPr>
        <w:pStyle w:val="Paragrafi"/>
        <w:rPr>
          <w:sz w:val="21"/>
          <w:szCs w:val="21"/>
          <w:lang w:val="sq-AL"/>
        </w:rPr>
      </w:pPr>
    </w:p>
    <w:p w:rsidR="00752720" w:rsidRPr="004F43D2" w:rsidRDefault="00752720" w:rsidP="00A34A5E">
      <w:pPr>
        <w:pStyle w:val="Paragrafi"/>
        <w:rPr>
          <w:sz w:val="21"/>
          <w:szCs w:val="21"/>
          <w:lang w:val="sq-AL"/>
        </w:rPr>
      </w:pPr>
    </w:p>
    <w:p w:rsidR="00212B9B" w:rsidRPr="004F43D2" w:rsidRDefault="00212B9B" w:rsidP="00A34A5E">
      <w:pPr>
        <w:pStyle w:val="Paragrafi"/>
        <w:ind w:firstLine="0"/>
        <w:rPr>
          <w:sz w:val="21"/>
          <w:szCs w:val="21"/>
          <w:lang w:val="sq-AL"/>
        </w:rPr>
      </w:pPr>
      <w:r w:rsidRPr="004F43D2">
        <w:rPr>
          <w:sz w:val="21"/>
          <w:szCs w:val="21"/>
          <w:lang w:val="sq-AL"/>
        </w:rPr>
        <w:t xml:space="preserve">Sipas “Listës së </w:t>
      </w:r>
      <w:r w:rsidR="00716C60" w:rsidRPr="004F43D2">
        <w:rPr>
          <w:sz w:val="21"/>
          <w:szCs w:val="21"/>
          <w:lang w:val="sq-AL"/>
        </w:rPr>
        <w:t>mallrave dhe shërbimeve</w:t>
      </w:r>
      <w:r w:rsidRPr="004F43D2">
        <w:rPr>
          <w:sz w:val="21"/>
          <w:szCs w:val="21"/>
          <w:lang w:val="sq-AL"/>
        </w:rPr>
        <w:t xml:space="preserve">”, shumat e mëposhtme të pagesës së kërkueshme do të paguhen nga </w:t>
      </w:r>
      <w:r w:rsidR="00716C60" w:rsidRPr="004F43D2">
        <w:rPr>
          <w:sz w:val="21"/>
          <w:szCs w:val="21"/>
          <w:lang w:val="sq-AL"/>
        </w:rPr>
        <w:t>huaja/kontributi financiar</w:t>
      </w:r>
      <w:r w:rsidRPr="004F43D2">
        <w:rPr>
          <w:sz w:val="21"/>
          <w:szCs w:val="21"/>
          <w:lang w:val="sq-AL"/>
        </w:rPr>
        <w:t>, që kërkojmë ta disbursoni si më poshtë:</w:t>
      </w:r>
    </w:p>
    <w:p w:rsidR="00212B9B" w:rsidRPr="004F43D2" w:rsidRDefault="00212B9B" w:rsidP="00A34A5E">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2411"/>
        <w:gridCol w:w="1608"/>
        <w:gridCol w:w="1652"/>
        <w:gridCol w:w="2381"/>
      </w:tblGrid>
      <w:tr w:rsidR="00212B9B" w:rsidRPr="004F43D2">
        <w:tc>
          <w:tcPr>
            <w:tcW w:w="668" w:type="pct"/>
          </w:tcPr>
          <w:p w:rsidR="00212B9B" w:rsidRPr="004F43D2" w:rsidRDefault="00212B9B" w:rsidP="00A34A5E">
            <w:pPr>
              <w:pStyle w:val="Paragrafi"/>
              <w:ind w:firstLine="0"/>
              <w:jc w:val="center"/>
              <w:rPr>
                <w:sz w:val="21"/>
                <w:szCs w:val="21"/>
                <w:lang w:val="sq-AL"/>
              </w:rPr>
            </w:pPr>
            <w:r w:rsidRPr="004F43D2">
              <w:rPr>
                <w:sz w:val="21"/>
                <w:szCs w:val="21"/>
                <w:lang w:val="sq-AL"/>
              </w:rPr>
              <w:t>Monedha/ shuma</w:t>
            </w:r>
          </w:p>
        </w:tc>
        <w:tc>
          <w:tcPr>
            <w:tcW w:w="1297" w:type="pct"/>
          </w:tcPr>
          <w:p w:rsidR="00212B9B" w:rsidRPr="004F43D2" w:rsidRDefault="00212B9B" w:rsidP="00A34A5E">
            <w:pPr>
              <w:pStyle w:val="Paragrafi"/>
              <w:ind w:firstLine="0"/>
              <w:jc w:val="center"/>
              <w:rPr>
                <w:sz w:val="21"/>
                <w:szCs w:val="21"/>
                <w:lang w:val="sq-AL"/>
              </w:rPr>
            </w:pPr>
            <w:r w:rsidRPr="004F43D2">
              <w:rPr>
                <w:sz w:val="21"/>
                <w:szCs w:val="21"/>
                <w:lang w:val="sq-AL"/>
              </w:rPr>
              <w:t>Përfituesi (emri dhe adresa e kompanisë)</w:t>
            </w:r>
          </w:p>
        </w:tc>
        <w:tc>
          <w:tcPr>
            <w:tcW w:w="865" w:type="pct"/>
          </w:tcPr>
          <w:p w:rsidR="00212B9B" w:rsidRPr="004F43D2" w:rsidRDefault="00212B9B" w:rsidP="00A34A5E">
            <w:pPr>
              <w:pStyle w:val="Paragrafi"/>
              <w:ind w:firstLine="0"/>
              <w:jc w:val="center"/>
              <w:rPr>
                <w:sz w:val="21"/>
                <w:szCs w:val="21"/>
                <w:lang w:val="sq-AL"/>
              </w:rPr>
            </w:pPr>
            <w:r w:rsidRPr="004F43D2">
              <w:rPr>
                <w:sz w:val="21"/>
                <w:szCs w:val="21"/>
                <w:lang w:val="sq-AL"/>
              </w:rPr>
              <w:t>Numri i llogarisë/IBAN nëse është e zbatueshme</w:t>
            </w:r>
          </w:p>
        </w:tc>
        <w:tc>
          <w:tcPr>
            <w:tcW w:w="889" w:type="pct"/>
          </w:tcPr>
          <w:p w:rsidR="00212B9B" w:rsidRPr="004F43D2" w:rsidRDefault="00212B9B" w:rsidP="00A34A5E">
            <w:pPr>
              <w:pStyle w:val="Paragrafi"/>
              <w:ind w:firstLine="0"/>
              <w:jc w:val="center"/>
              <w:rPr>
                <w:sz w:val="21"/>
                <w:szCs w:val="21"/>
                <w:lang w:val="sq-AL"/>
              </w:rPr>
            </w:pPr>
            <w:r w:rsidRPr="004F43D2">
              <w:rPr>
                <w:sz w:val="21"/>
                <w:szCs w:val="21"/>
                <w:lang w:val="sq-AL"/>
              </w:rPr>
              <w:t xml:space="preserve">Banka / </w:t>
            </w:r>
            <w:r w:rsidR="00716C60" w:rsidRPr="004F43D2">
              <w:rPr>
                <w:sz w:val="21"/>
                <w:szCs w:val="21"/>
                <w:lang w:val="sq-AL"/>
              </w:rPr>
              <w:t>k</w:t>
            </w:r>
            <w:r w:rsidRPr="004F43D2">
              <w:rPr>
                <w:sz w:val="21"/>
                <w:szCs w:val="21"/>
                <w:lang w:val="sq-AL"/>
              </w:rPr>
              <w:t>odi BIC</w:t>
            </w:r>
          </w:p>
        </w:tc>
        <w:tc>
          <w:tcPr>
            <w:tcW w:w="1281" w:type="pct"/>
          </w:tcPr>
          <w:p w:rsidR="00212B9B" w:rsidRPr="004F43D2" w:rsidRDefault="0031754D" w:rsidP="00A34A5E">
            <w:pPr>
              <w:pStyle w:val="Paragrafi"/>
              <w:ind w:firstLine="0"/>
              <w:jc w:val="center"/>
              <w:rPr>
                <w:sz w:val="21"/>
                <w:szCs w:val="21"/>
                <w:lang w:val="sq-AL"/>
              </w:rPr>
            </w:pPr>
            <w:r w:rsidRPr="004F43D2">
              <w:rPr>
                <w:sz w:val="21"/>
                <w:szCs w:val="21"/>
                <w:lang w:val="sq-AL"/>
              </w:rPr>
              <w:t xml:space="preserve">Banka </w:t>
            </w:r>
            <w:r w:rsidR="006B131D">
              <w:rPr>
                <w:sz w:val="21"/>
                <w:szCs w:val="21"/>
                <w:lang w:val="sq-AL"/>
              </w:rPr>
              <w:t>korrespondente*)</w:t>
            </w:r>
            <w:r w:rsidR="00212B9B" w:rsidRPr="004F43D2">
              <w:rPr>
                <w:sz w:val="21"/>
                <w:szCs w:val="21"/>
                <w:lang w:val="sq-AL"/>
              </w:rPr>
              <w:t xml:space="preserve"> </w:t>
            </w:r>
            <w:r w:rsidR="006B131D">
              <w:rPr>
                <w:sz w:val="21"/>
                <w:szCs w:val="21"/>
                <w:lang w:val="sq-AL"/>
              </w:rPr>
              <w:t>/</w:t>
            </w:r>
            <w:r w:rsidR="00902A47" w:rsidRPr="004F43D2">
              <w:rPr>
                <w:sz w:val="21"/>
                <w:szCs w:val="21"/>
                <w:lang w:val="sq-AL"/>
              </w:rPr>
              <w:t>k</w:t>
            </w:r>
            <w:r w:rsidR="00212B9B" w:rsidRPr="004F43D2">
              <w:rPr>
                <w:sz w:val="21"/>
                <w:szCs w:val="21"/>
                <w:lang w:val="sq-AL"/>
              </w:rPr>
              <w:t>odi BIC</w:t>
            </w:r>
          </w:p>
        </w:tc>
      </w:tr>
      <w:tr w:rsidR="00212B9B" w:rsidRPr="004F43D2">
        <w:trPr>
          <w:trHeight w:hRule="exact" w:val="273"/>
        </w:trPr>
        <w:tc>
          <w:tcPr>
            <w:tcW w:w="668" w:type="pct"/>
          </w:tcPr>
          <w:p w:rsidR="00212B9B" w:rsidRPr="004F43D2" w:rsidRDefault="00212B9B" w:rsidP="00A34A5E">
            <w:pPr>
              <w:pStyle w:val="Paragrafi"/>
              <w:ind w:firstLine="0"/>
              <w:rPr>
                <w:sz w:val="21"/>
                <w:szCs w:val="21"/>
                <w:lang w:val="sq-AL"/>
              </w:rPr>
            </w:pPr>
          </w:p>
        </w:tc>
        <w:tc>
          <w:tcPr>
            <w:tcW w:w="1297" w:type="pct"/>
          </w:tcPr>
          <w:p w:rsidR="00212B9B" w:rsidRPr="004F43D2" w:rsidRDefault="00212B9B" w:rsidP="00A34A5E">
            <w:pPr>
              <w:pStyle w:val="Paragrafi"/>
              <w:ind w:firstLine="0"/>
              <w:rPr>
                <w:sz w:val="21"/>
                <w:szCs w:val="21"/>
                <w:lang w:val="sq-AL"/>
              </w:rPr>
            </w:pPr>
          </w:p>
        </w:tc>
        <w:tc>
          <w:tcPr>
            <w:tcW w:w="865" w:type="pct"/>
          </w:tcPr>
          <w:p w:rsidR="00212B9B" w:rsidRPr="004F43D2" w:rsidRDefault="00212B9B" w:rsidP="00A34A5E">
            <w:pPr>
              <w:pStyle w:val="Paragrafi"/>
              <w:ind w:firstLine="0"/>
              <w:rPr>
                <w:sz w:val="21"/>
                <w:szCs w:val="21"/>
                <w:lang w:val="sq-AL"/>
              </w:rPr>
            </w:pPr>
          </w:p>
        </w:tc>
        <w:tc>
          <w:tcPr>
            <w:tcW w:w="889" w:type="pct"/>
          </w:tcPr>
          <w:p w:rsidR="00212B9B" w:rsidRPr="004F43D2" w:rsidRDefault="00212B9B" w:rsidP="00A34A5E">
            <w:pPr>
              <w:pStyle w:val="Paragrafi"/>
              <w:ind w:firstLine="0"/>
              <w:rPr>
                <w:sz w:val="21"/>
                <w:szCs w:val="21"/>
                <w:lang w:val="sq-AL"/>
              </w:rPr>
            </w:pPr>
          </w:p>
        </w:tc>
        <w:tc>
          <w:tcPr>
            <w:tcW w:w="1281" w:type="pct"/>
          </w:tcPr>
          <w:p w:rsidR="00212B9B" w:rsidRPr="004F43D2" w:rsidRDefault="00212B9B" w:rsidP="00A34A5E">
            <w:pPr>
              <w:pStyle w:val="Paragrafi"/>
              <w:ind w:firstLine="0"/>
              <w:rPr>
                <w:sz w:val="21"/>
                <w:szCs w:val="21"/>
                <w:lang w:val="sq-AL"/>
              </w:rPr>
            </w:pPr>
          </w:p>
        </w:tc>
      </w:tr>
      <w:tr w:rsidR="00212B9B" w:rsidRPr="004F43D2">
        <w:trPr>
          <w:trHeight w:hRule="exact" w:val="293"/>
        </w:trPr>
        <w:tc>
          <w:tcPr>
            <w:tcW w:w="668" w:type="pct"/>
          </w:tcPr>
          <w:p w:rsidR="00212B9B" w:rsidRPr="004F43D2" w:rsidRDefault="00212B9B" w:rsidP="00A34A5E">
            <w:pPr>
              <w:pStyle w:val="Paragrafi"/>
              <w:ind w:firstLine="0"/>
              <w:rPr>
                <w:sz w:val="21"/>
                <w:szCs w:val="21"/>
                <w:lang w:val="sq-AL"/>
              </w:rPr>
            </w:pPr>
          </w:p>
        </w:tc>
        <w:tc>
          <w:tcPr>
            <w:tcW w:w="1297" w:type="pct"/>
          </w:tcPr>
          <w:p w:rsidR="00212B9B" w:rsidRPr="004F43D2" w:rsidRDefault="00212B9B" w:rsidP="00A34A5E">
            <w:pPr>
              <w:pStyle w:val="Paragrafi"/>
              <w:ind w:firstLine="0"/>
              <w:rPr>
                <w:sz w:val="21"/>
                <w:szCs w:val="21"/>
                <w:lang w:val="sq-AL"/>
              </w:rPr>
            </w:pPr>
          </w:p>
        </w:tc>
        <w:tc>
          <w:tcPr>
            <w:tcW w:w="865" w:type="pct"/>
          </w:tcPr>
          <w:p w:rsidR="00212B9B" w:rsidRPr="004F43D2" w:rsidRDefault="00212B9B" w:rsidP="00A34A5E">
            <w:pPr>
              <w:pStyle w:val="Paragrafi"/>
              <w:ind w:firstLine="0"/>
              <w:rPr>
                <w:sz w:val="21"/>
                <w:szCs w:val="21"/>
                <w:lang w:val="sq-AL"/>
              </w:rPr>
            </w:pPr>
          </w:p>
        </w:tc>
        <w:tc>
          <w:tcPr>
            <w:tcW w:w="889" w:type="pct"/>
          </w:tcPr>
          <w:p w:rsidR="00212B9B" w:rsidRPr="004F43D2" w:rsidRDefault="00212B9B" w:rsidP="00A34A5E">
            <w:pPr>
              <w:pStyle w:val="Paragrafi"/>
              <w:ind w:firstLine="0"/>
              <w:rPr>
                <w:sz w:val="21"/>
                <w:szCs w:val="21"/>
                <w:lang w:val="sq-AL"/>
              </w:rPr>
            </w:pPr>
          </w:p>
        </w:tc>
        <w:tc>
          <w:tcPr>
            <w:tcW w:w="1281" w:type="pct"/>
          </w:tcPr>
          <w:p w:rsidR="00212B9B" w:rsidRPr="004F43D2" w:rsidRDefault="00212B9B" w:rsidP="00A34A5E">
            <w:pPr>
              <w:pStyle w:val="Paragrafi"/>
              <w:ind w:firstLine="0"/>
              <w:rPr>
                <w:sz w:val="21"/>
                <w:szCs w:val="21"/>
                <w:lang w:val="sq-AL"/>
              </w:rPr>
            </w:pPr>
          </w:p>
        </w:tc>
      </w:tr>
      <w:tr w:rsidR="00212B9B" w:rsidRPr="004F43D2">
        <w:trPr>
          <w:trHeight w:hRule="exact" w:val="341"/>
        </w:trPr>
        <w:tc>
          <w:tcPr>
            <w:tcW w:w="668" w:type="pct"/>
          </w:tcPr>
          <w:p w:rsidR="00212B9B" w:rsidRPr="004F43D2" w:rsidRDefault="00212B9B" w:rsidP="00A34A5E">
            <w:pPr>
              <w:pStyle w:val="Paragrafi"/>
              <w:ind w:firstLine="0"/>
              <w:rPr>
                <w:sz w:val="21"/>
                <w:szCs w:val="21"/>
                <w:lang w:val="sq-AL"/>
              </w:rPr>
            </w:pPr>
          </w:p>
        </w:tc>
        <w:tc>
          <w:tcPr>
            <w:tcW w:w="1297" w:type="pct"/>
          </w:tcPr>
          <w:p w:rsidR="00212B9B" w:rsidRPr="004F43D2" w:rsidRDefault="00212B9B" w:rsidP="00A34A5E">
            <w:pPr>
              <w:pStyle w:val="Paragrafi"/>
              <w:ind w:firstLine="0"/>
              <w:rPr>
                <w:sz w:val="21"/>
                <w:szCs w:val="21"/>
                <w:lang w:val="sq-AL"/>
              </w:rPr>
            </w:pPr>
          </w:p>
        </w:tc>
        <w:tc>
          <w:tcPr>
            <w:tcW w:w="865" w:type="pct"/>
          </w:tcPr>
          <w:p w:rsidR="00212B9B" w:rsidRPr="004F43D2" w:rsidRDefault="00212B9B" w:rsidP="00A34A5E">
            <w:pPr>
              <w:pStyle w:val="Paragrafi"/>
              <w:ind w:firstLine="0"/>
              <w:rPr>
                <w:sz w:val="21"/>
                <w:szCs w:val="21"/>
                <w:lang w:val="sq-AL"/>
              </w:rPr>
            </w:pPr>
          </w:p>
        </w:tc>
        <w:tc>
          <w:tcPr>
            <w:tcW w:w="889" w:type="pct"/>
          </w:tcPr>
          <w:p w:rsidR="00212B9B" w:rsidRPr="004F43D2" w:rsidRDefault="00212B9B" w:rsidP="00A34A5E">
            <w:pPr>
              <w:pStyle w:val="Paragrafi"/>
              <w:ind w:firstLine="0"/>
              <w:rPr>
                <w:sz w:val="21"/>
                <w:szCs w:val="21"/>
                <w:lang w:val="sq-AL"/>
              </w:rPr>
            </w:pPr>
          </w:p>
        </w:tc>
        <w:tc>
          <w:tcPr>
            <w:tcW w:w="1281" w:type="pct"/>
          </w:tcPr>
          <w:p w:rsidR="00212B9B" w:rsidRPr="004F43D2" w:rsidRDefault="00212B9B" w:rsidP="00A34A5E">
            <w:pPr>
              <w:pStyle w:val="Paragrafi"/>
              <w:ind w:firstLine="0"/>
              <w:rPr>
                <w:sz w:val="21"/>
                <w:szCs w:val="21"/>
                <w:lang w:val="sq-AL"/>
              </w:rPr>
            </w:pPr>
          </w:p>
        </w:tc>
      </w:tr>
    </w:tbl>
    <w:p w:rsidR="00212B9B" w:rsidRPr="004F43D2" w:rsidRDefault="00212B9B" w:rsidP="00A34A5E">
      <w:pPr>
        <w:pStyle w:val="Paragrafi"/>
        <w:ind w:firstLine="0"/>
        <w:rPr>
          <w:sz w:val="21"/>
          <w:szCs w:val="21"/>
          <w:lang w:val="sq-AL"/>
        </w:rPr>
      </w:pPr>
    </w:p>
    <w:p w:rsidR="00212B9B" w:rsidRPr="004F43D2" w:rsidRDefault="00212B9B" w:rsidP="00A34A5E">
      <w:pPr>
        <w:pStyle w:val="Paragrafi"/>
        <w:ind w:firstLine="0"/>
        <w:rPr>
          <w:sz w:val="21"/>
          <w:szCs w:val="21"/>
          <w:lang w:val="sq-AL"/>
        </w:rPr>
      </w:pPr>
      <w:r w:rsidRPr="004F43D2">
        <w:rPr>
          <w:sz w:val="21"/>
          <w:szCs w:val="21"/>
          <w:lang w:val="sq-AL"/>
        </w:rPr>
        <w:t xml:space="preserve">Shumat e faturave që nuk do të paguhen nga </w:t>
      </w:r>
      <w:r w:rsidR="00316385" w:rsidRPr="004F43D2">
        <w:rPr>
          <w:sz w:val="21"/>
          <w:szCs w:val="21"/>
          <w:lang w:val="sq-AL"/>
        </w:rPr>
        <w:t xml:space="preserve">huaja/kontributi financiar </w:t>
      </w:r>
      <w:r w:rsidRPr="004F43D2">
        <w:rPr>
          <w:sz w:val="21"/>
          <w:szCs w:val="21"/>
          <w:lang w:val="sq-AL"/>
        </w:rPr>
        <w:t>na janë paguar si më poshtë:</w:t>
      </w:r>
    </w:p>
    <w:p w:rsidR="00212B9B" w:rsidRPr="004F43D2" w:rsidRDefault="00212B9B" w:rsidP="00A34A5E">
      <w:pPr>
        <w:pStyle w:val="Paragrafi"/>
        <w:rPr>
          <w:sz w:val="21"/>
          <w:szCs w:val="21"/>
          <w:lang w:val="sq-AL"/>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55"/>
        <w:gridCol w:w="302"/>
        <w:gridCol w:w="2835"/>
        <w:gridCol w:w="301"/>
        <w:gridCol w:w="2835"/>
      </w:tblGrid>
      <w:tr w:rsidR="00212B9B" w:rsidRPr="004F43D2">
        <w:tblPrEx>
          <w:tblCellMar>
            <w:top w:w="0" w:type="dxa"/>
            <w:bottom w:w="0" w:type="dxa"/>
          </w:tblCellMar>
        </w:tblPrEx>
        <w:tc>
          <w:tcPr>
            <w:tcW w:w="2855" w:type="dxa"/>
          </w:tcPr>
          <w:p w:rsidR="00212B9B" w:rsidRPr="004F43D2" w:rsidRDefault="00212B9B" w:rsidP="00A34A5E">
            <w:pPr>
              <w:pStyle w:val="Paragrafi"/>
              <w:ind w:firstLine="0"/>
              <w:rPr>
                <w:sz w:val="21"/>
                <w:szCs w:val="21"/>
                <w:lang w:val="sq-AL"/>
              </w:rPr>
            </w:pPr>
            <w:r w:rsidRPr="004F43D2">
              <w:rPr>
                <w:sz w:val="21"/>
                <w:szCs w:val="21"/>
                <w:lang w:val="sq-AL"/>
              </w:rPr>
              <w:t>Monedha/shuma</w:t>
            </w:r>
          </w:p>
        </w:tc>
        <w:tc>
          <w:tcPr>
            <w:tcW w:w="302" w:type="dxa"/>
          </w:tcPr>
          <w:p w:rsidR="00212B9B" w:rsidRPr="004F43D2" w:rsidRDefault="00212B9B" w:rsidP="00A34A5E">
            <w:pPr>
              <w:pStyle w:val="Paragrafi"/>
              <w:jc w:val="center"/>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Përfituesi (kompania)</w:t>
            </w:r>
          </w:p>
        </w:tc>
        <w:tc>
          <w:tcPr>
            <w:tcW w:w="301" w:type="dxa"/>
          </w:tcPr>
          <w:p w:rsidR="00212B9B" w:rsidRPr="004F43D2" w:rsidRDefault="00212B9B" w:rsidP="00A34A5E">
            <w:pPr>
              <w:pStyle w:val="Paragrafi"/>
              <w:jc w:val="center"/>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Data e udhëzimit për pagesë dhe banka paguese</w:t>
            </w:r>
          </w:p>
        </w:tc>
      </w:tr>
      <w:tr w:rsidR="00212B9B" w:rsidRPr="004F43D2">
        <w:tblPrEx>
          <w:tblCellMar>
            <w:top w:w="0" w:type="dxa"/>
            <w:bottom w:w="0" w:type="dxa"/>
          </w:tblCellMar>
        </w:tblPrEx>
        <w:tc>
          <w:tcPr>
            <w:tcW w:w="2855" w:type="dxa"/>
          </w:tcPr>
          <w:p w:rsidR="00212B9B" w:rsidRPr="004F43D2" w:rsidRDefault="00212B9B" w:rsidP="00A34A5E">
            <w:pPr>
              <w:pStyle w:val="Paragrafi"/>
              <w:ind w:firstLine="0"/>
              <w:rPr>
                <w:sz w:val="21"/>
                <w:szCs w:val="21"/>
                <w:lang w:val="sq-AL"/>
              </w:rPr>
            </w:pPr>
            <w:r w:rsidRPr="004F43D2">
              <w:rPr>
                <w:sz w:val="21"/>
                <w:szCs w:val="21"/>
                <w:lang w:val="sq-AL"/>
              </w:rPr>
              <w:t>.....................................</w:t>
            </w:r>
          </w:p>
        </w:tc>
        <w:tc>
          <w:tcPr>
            <w:tcW w:w="302" w:type="dxa"/>
          </w:tcPr>
          <w:p w:rsidR="00212B9B" w:rsidRPr="004F43D2" w:rsidRDefault="00212B9B" w:rsidP="00A34A5E">
            <w:pPr>
              <w:pStyle w:val="Paragrafi"/>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w:t>
            </w:r>
          </w:p>
        </w:tc>
        <w:tc>
          <w:tcPr>
            <w:tcW w:w="301" w:type="dxa"/>
          </w:tcPr>
          <w:p w:rsidR="00212B9B" w:rsidRPr="004F43D2" w:rsidRDefault="00212B9B" w:rsidP="00A34A5E">
            <w:pPr>
              <w:pStyle w:val="Paragrafi"/>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w:t>
            </w:r>
          </w:p>
          <w:p w:rsidR="00212B9B" w:rsidRPr="004F43D2" w:rsidRDefault="00212B9B" w:rsidP="00A34A5E">
            <w:pPr>
              <w:pStyle w:val="Paragrafi"/>
              <w:ind w:firstLine="0"/>
              <w:rPr>
                <w:sz w:val="21"/>
                <w:szCs w:val="21"/>
                <w:lang w:val="sq-AL"/>
              </w:rPr>
            </w:pPr>
          </w:p>
        </w:tc>
      </w:tr>
      <w:tr w:rsidR="00212B9B" w:rsidRPr="004F43D2">
        <w:tblPrEx>
          <w:tblCellMar>
            <w:top w:w="0" w:type="dxa"/>
            <w:bottom w:w="0" w:type="dxa"/>
          </w:tblCellMar>
        </w:tblPrEx>
        <w:tc>
          <w:tcPr>
            <w:tcW w:w="2855" w:type="dxa"/>
          </w:tcPr>
          <w:p w:rsidR="00212B9B" w:rsidRPr="004F43D2" w:rsidRDefault="00212B9B" w:rsidP="00A34A5E">
            <w:pPr>
              <w:pStyle w:val="Paragrafi"/>
              <w:ind w:firstLine="0"/>
              <w:rPr>
                <w:sz w:val="21"/>
                <w:szCs w:val="21"/>
                <w:lang w:val="sq-AL"/>
              </w:rPr>
            </w:pPr>
            <w:r w:rsidRPr="004F43D2">
              <w:rPr>
                <w:sz w:val="21"/>
                <w:szCs w:val="21"/>
                <w:lang w:val="sq-AL"/>
              </w:rPr>
              <w:t>.....................................</w:t>
            </w:r>
          </w:p>
        </w:tc>
        <w:tc>
          <w:tcPr>
            <w:tcW w:w="302" w:type="dxa"/>
          </w:tcPr>
          <w:p w:rsidR="00212B9B" w:rsidRPr="004F43D2" w:rsidRDefault="00212B9B" w:rsidP="00A34A5E">
            <w:pPr>
              <w:pStyle w:val="Paragrafi"/>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w:t>
            </w:r>
          </w:p>
        </w:tc>
        <w:tc>
          <w:tcPr>
            <w:tcW w:w="301" w:type="dxa"/>
          </w:tcPr>
          <w:p w:rsidR="00212B9B" w:rsidRPr="004F43D2" w:rsidRDefault="00212B9B" w:rsidP="00A34A5E">
            <w:pPr>
              <w:pStyle w:val="Paragrafi"/>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w:t>
            </w:r>
          </w:p>
        </w:tc>
      </w:tr>
      <w:tr w:rsidR="00212B9B" w:rsidRPr="004F43D2">
        <w:tblPrEx>
          <w:tblCellMar>
            <w:top w:w="0" w:type="dxa"/>
            <w:bottom w:w="0" w:type="dxa"/>
          </w:tblCellMar>
        </w:tblPrEx>
        <w:tc>
          <w:tcPr>
            <w:tcW w:w="2855" w:type="dxa"/>
          </w:tcPr>
          <w:p w:rsidR="00212B9B" w:rsidRPr="004F43D2" w:rsidRDefault="00212B9B" w:rsidP="00A34A5E">
            <w:pPr>
              <w:pStyle w:val="Paragrafi"/>
              <w:ind w:firstLine="0"/>
              <w:rPr>
                <w:sz w:val="21"/>
                <w:szCs w:val="21"/>
                <w:lang w:val="sq-AL"/>
              </w:rPr>
            </w:pPr>
            <w:r w:rsidRPr="004F43D2">
              <w:rPr>
                <w:sz w:val="21"/>
                <w:szCs w:val="21"/>
                <w:lang w:val="sq-AL"/>
              </w:rPr>
              <w:t>.....................................</w:t>
            </w:r>
          </w:p>
        </w:tc>
        <w:tc>
          <w:tcPr>
            <w:tcW w:w="302" w:type="dxa"/>
          </w:tcPr>
          <w:p w:rsidR="00212B9B" w:rsidRPr="004F43D2" w:rsidRDefault="00212B9B" w:rsidP="00A34A5E">
            <w:pPr>
              <w:pStyle w:val="Paragrafi"/>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w:t>
            </w:r>
          </w:p>
        </w:tc>
        <w:tc>
          <w:tcPr>
            <w:tcW w:w="301" w:type="dxa"/>
          </w:tcPr>
          <w:p w:rsidR="00212B9B" w:rsidRPr="004F43D2" w:rsidRDefault="00212B9B" w:rsidP="00A34A5E">
            <w:pPr>
              <w:pStyle w:val="Paragrafi"/>
              <w:rPr>
                <w:sz w:val="21"/>
                <w:szCs w:val="21"/>
                <w:lang w:val="sq-AL"/>
              </w:rPr>
            </w:pPr>
          </w:p>
        </w:tc>
        <w:tc>
          <w:tcPr>
            <w:tcW w:w="2835" w:type="dxa"/>
          </w:tcPr>
          <w:p w:rsidR="00212B9B" w:rsidRPr="004F43D2" w:rsidRDefault="00212B9B" w:rsidP="00A34A5E">
            <w:pPr>
              <w:pStyle w:val="Paragrafi"/>
              <w:ind w:firstLine="0"/>
              <w:rPr>
                <w:sz w:val="21"/>
                <w:szCs w:val="21"/>
                <w:lang w:val="sq-AL"/>
              </w:rPr>
            </w:pPr>
            <w:r w:rsidRPr="004F43D2">
              <w:rPr>
                <w:sz w:val="21"/>
                <w:szCs w:val="21"/>
                <w:lang w:val="sq-AL"/>
              </w:rPr>
              <w:t>....................................</w:t>
            </w:r>
          </w:p>
        </w:tc>
      </w:tr>
    </w:tbl>
    <w:p w:rsidR="00212B9B" w:rsidRPr="004F43D2" w:rsidRDefault="00212B9B" w:rsidP="00A34A5E">
      <w:pPr>
        <w:pStyle w:val="Paragrafi"/>
        <w:ind w:firstLine="0"/>
        <w:rPr>
          <w:spacing w:val="-4"/>
          <w:sz w:val="21"/>
          <w:szCs w:val="21"/>
          <w:lang w:val="sq-AL"/>
        </w:rPr>
      </w:pPr>
    </w:p>
    <w:p w:rsidR="00212B9B" w:rsidRPr="004F43D2" w:rsidRDefault="006B131D" w:rsidP="00A34A5E">
      <w:pPr>
        <w:pStyle w:val="Paragrafi"/>
        <w:rPr>
          <w:sz w:val="21"/>
          <w:szCs w:val="21"/>
          <w:lang w:val="sq-AL"/>
        </w:rPr>
      </w:pPr>
      <w:r>
        <w:rPr>
          <w:spacing w:val="-4"/>
          <w:sz w:val="21"/>
          <w:szCs w:val="21"/>
          <w:lang w:val="sq-AL"/>
        </w:rPr>
        <w:t>J</w:t>
      </w:r>
      <w:r w:rsidR="00212B9B" w:rsidRPr="004F43D2">
        <w:rPr>
          <w:spacing w:val="-4"/>
          <w:sz w:val="21"/>
          <w:szCs w:val="21"/>
          <w:lang w:val="sq-AL"/>
        </w:rPr>
        <w:t>u bashkëlidhim si prova mbështetëse</w:t>
      </w:r>
      <w:r w:rsidR="00854073" w:rsidRPr="004F43D2">
        <w:rPr>
          <w:spacing w:val="-4"/>
          <w:sz w:val="21"/>
          <w:szCs w:val="21"/>
          <w:lang w:val="sq-AL"/>
        </w:rPr>
        <w:t>,</w:t>
      </w:r>
      <w:r w:rsidR="00212B9B" w:rsidRPr="004F43D2">
        <w:rPr>
          <w:spacing w:val="-4"/>
          <w:sz w:val="21"/>
          <w:szCs w:val="21"/>
          <w:lang w:val="sq-AL"/>
        </w:rPr>
        <w:t xml:space="preserve"> sipas rastit</w:t>
      </w:r>
      <w:r w:rsidR="00212B9B" w:rsidRPr="004F43D2">
        <w:rPr>
          <w:sz w:val="21"/>
          <w:szCs w:val="21"/>
          <w:lang w:val="sq-AL"/>
        </w:rPr>
        <w:t xml:space="preserve"> (ju lutem referojuni </w:t>
      </w:r>
      <w:r w:rsidR="00316385" w:rsidRPr="004F43D2">
        <w:rPr>
          <w:sz w:val="21"/>
          <w:szCs w:val="21"/>
          <w:lang w:val="sq-AL"/>
        </w:rPr>
        <w:t>aneksit të procedurës së disbursimit të marrëveshjes së veçantë</w:t>
      </w:r>
      <w:r w:rsidR="00212B9B" w:rsidRPr="004F43D2">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38002E">
      <w:pPr>
        <w:pStyle w:val="Paragrafi"/>
        <w:rPr>
          <w:sz w:val="21"/>
          <w:szCs w:val="21"/>
          <w:lang w:val="sq-AL"/>
        </w:rPr>
      </w:pPr>
      <w:r w:rsidRPr="004F43D2">
        <w:rPr>
          <w:sz w:val="21"/>
          <w:szCs w:val="21"/>
          <w:lang w:val="sq-AL"/>
        </w:rPr>
        <w:t>………….</w:t>
      </w:r>
      <w:r w:rsidRPr="004F43D2">
        <w:rPr>
          <w:sz w:val="21"/>
          <w:szCs w:val="21"/>
          <w:lang w:val="sq-AL"/>
        </w:rPr>
        <w:tab/>
      </w:r>
      <w:r w:rsidR="0038002E">
        <w:rPr>
          <w:sz w:val="21"/>
          <w:szCs w:val="21"/>
          <w:lang w:val="sq-AL"/>
        </w:rPr>
        <w:t>…………</w:t>
      </w:r>
      <w:r w:rsidRPr="004F43D2">
        <w:rPr>
          <w:sz w:val="21"/>
          <w:szCs w:val="21"/>
          <w:lang w:val="sq-AL"/>
        </w:rPr>
        <w:t xml:space="preserve">Fatura e </w:t>
      </w:r>
      <w:r w:rsidR="00F21965" w:rsidRPr="004F43D2">
        <w:rPr>
          <w:sz w:val="21"/>
          <w:szCs w:val="21"/>
          <w:lang w:val="sq-AL"/>
        </w:rPr>
        <w:t>k</w:t>
      </w:r>
      <w:r w:rsidRPr="004F43D2">
        <w:rPr>
          <w:sz w:val="21"/>
          <w:szCs w:val="21"/>
          <w:lang w:val="sq-AL"/>
        </w:rPr>
        <w:t>onsulentit (sipas kushteve të pagesës së kontratës)</w:t>
      </w:r>
    </w:p>
    <w:p w:rsidR="00212B9B" w:rsidRPr="004F43D2" w:rsidRDefault="00212B9B" w:rsidP="0038002E">
      <w:pPr>
        <w:pStyle w:val="Paragrafi"/>
        <w:rPr>
          <w:sz w:val="21"/>
          <w:szCs w:val="21"/>
          <w:lang w:val="sq-AL"/>
        </w:rPr>
      </w:pPr>
      <w:r w:rsidRPr="004F43D2">
        <w:rPr>
          <w:sz w:val="21"/>
          <w:szCs w:val="21"/>
          <w:lang w:val="sq-AL"/>
        </w:rPr>
        <w:t>...............</w:t>
      </w:r>
      <w:r w:rsidR="0035405C" w:rsidRPr="004F43D2">
        <w:rPr>
          <w:sz w:val="21"/>
          <w:szCs w:val="21"/>
          <w:lang w:val="sq-AL"/>
        </w:rPr>
        <w:tab/>
      </w:r>
      <w:r w:rsidR="0038002E">
        <w:rPr>
          <w:sz w:val="21"/>
          <w:szCs w:val="21"/>
          <w:lang w:val="sq-AL"/>
        </w:rPr>
        <w:tab/>
      </w:r>
      <w:r w:rsidRPr="004F43D2">
        <w:rPr>
          <w:sz w:val="21"/>
          <w:szCs w:val="21"/>
          <w:lang w:val="sq-AL"/>
        </w:rPr>
        <w:t>Faturat e furnizuesve (kopje) për çmimin bazë,</w:t>
      </w:r>
    </w:p>
    <w:p w:rsidR="00212B9B" w:rsidRPr="004F43D2" w:rsidRDefault="00212B9B" w:rsidP="00A34A5E">
      <w:pPr>
        <w:pStyle w:val="Paragrafi"/>
        <w:rPr>
          <w:sz w:val="21"/>
          <w:szCs w:val="21"/>
          <w:lang w:val="sq-AL"/>
        </w:rPr>
      </w:pPr>
      <w:r w:rsidRPr="004F43D2">
        <w:rPr>
          <w:sz w:val="21"/>
          <w:szCs w:val="21"/>
          <w:lang w:val="sq-AL"/>
        </w:rPr>
        <w:tab/>
      </w:r>
      <w:r w:rsidR="00A9004A" w:rsidRPr="004F43D2">
        <w:rPr>
          <w:sz w:val="21"/>
          <w:szCs w:val="21"/>
          <w:lang w:val="sq-AL"/>
        </w:rPr>
        <w:t xml:space="preserve">      </w:t>
      </w:r>
      <w:r w:rsidR="0035405C" w:rsidRPr="004F43D2">
        <w:rPr>
          <w:sz w:val="21"/>
          <w:szCs w:val="21"/>
          <w:lang w:val="sq-AL"/>
        </w:rPr>
        <w:tab/>
        <w:t xml:space="preserve">(   ) </w:t>
      </w:r>
      <w:r w:rsidR="0038002E">
        <w:rPr>
          <w:sz w:val="21"/>
          <w:szCs w:val="21"/>
          <w:lang w:val="sq-AL"/>
        </w:rPr>
        <w:tab/>
      </w:r>
      <w:r w:rsidRPr="004F43D2">
        <w:rPr>
          <w:sz w:val="21"/>
          <w:szCs w:val="21"/>
          <w:lang w:val="sq-AL"/>
        </w:rPr>
        <w:t xml:space="preserve">që përmban një konfirmim nga konsulenti </w:t>
      </w:r>
    </w:p>
    <w:p w:rsidR="00212B9B" w:rsidRPr="004F43D2" w:rsidRDefault="00212B9B" w:rsidP="00A34A5E">
      <w:pPr>
        <w:pStyle w:val="Paragrafi"/>
        <w:rPr>
          <w:sz w:val="21"/>
          <w:szCs w:val="21"/>
          <w:lang w:val="sq-AL"/>
        </w:rPr>
      </w:pPr>
    </w:p>
    <w:p w:rsidR="00212B9B" w:rsidRPr="004F43D2" w:rsidRDefault="00212B9B" w:rsidP="0038002E">
      <w:pPr>
        <w:pStyle w:val="Paragrafi"/>
        <w:ind w:left="2160" w:hanging="1440"/>
        <w:rPr>
          <w:sz w:val="21"/>
          <w:szCs w:val="21"/>
          <w:lang w:val="sq-AL"/>
        </w:rPr>
      </w:pPr>
      <w:r w:rsidRPr="004F43D2">
        <w:rPr>
          <w:sz w:val="21"/>
          <w:szCs w:val="21"/>
          <w:lang w:val="sq-AL"/>
        </w:rPr>
        <w:t>...............</w:t>
      </w:r>
      <w:r w:rsidR="0035405C" w:rsidRPr="004F43D2">
        <w:rPr>
          <w:sz w:val="21"/>
          <w:szCs w:val="21"/>
          <w:lang w:val="sq-AL"/>
        </w:rPr>
        <w:tab/>
      </w:r>
      <w:r w:rsidR="0038002E" w:rsidRPr="004F43D2">
        <w:rPr>
          <w:spacing w:val="-4"/>
          <w:sz w:val="21"/>
          <w:szCs w:val="21"/>
          <w:lang w:val="sq-AL"/>
        </w:rPr>
        <w:t xml:space="preserve">Faturat </w:t>
      </w:r>
      <w:r w:rsidRPr="004F43D2">
        <w:rPr>
          <w:spacing w:val="-4"/>
          <w:sz w:val="21"/>
          <w:szCs w:val="21"/>
          <w:lang w:val="sq-AL"/>
        </w:rPr>
        <w:t xml:space="preserve">e furnizuesve (kopje) për një rritje çmimi mbi bazën e një klauzole të rritjes së çmimit </w:t>
      </w:r>
    </w:p>
    <w:p w:rsidR="00212B9B" w:rsidRPr="004F43D2" w:rsidRDefault="00212B9B" w:rsidP="00A34A5E">
      <w:pPr>
        <w:pStyle w:val="Paragrafi"/>
        <w:rPr>
          <w:spacing w:val="-2"/>
          <w:sz w:val="21"/>
          <w:szCs w:val="21"/>
          <w:lang w:val="sq-AL"/>
        </w:rPr>
      </w:pPr>
      <w:r w:rsidRPr="004F43D2">
        <w:rPr>
          <w:sz w:val="21"/>
          <w:szCs w:val="21"/>
          <w:lang w:val="sq-AL"/>
        </w:rPr>
        <w:tab/>
      </w:r>
      <w:r w:rsidR="00A9004A" w:rsidRPr="004F43D2">
        <w:rPr>
          <w:sz w:val="21"/>
          <w:szCs w:val="21"/>
          <w:lang w:val="sq-AL"/>
        </w:rPr>
        <w:t xml:space="preserve">      </w:t>
      </w:r>
      <w:r w:rsidR="0035405C" w:rsidRPr="004F43D2">
        <w:rPr>
          <w:sz w:val="21"/>
          <w:szCs w:val="21"/>
          <w:lang w:val="sq-AL"/>
        </w:rPr>
        <w:tab/>
      </w:r>
      <w:r w:rsidRPr="004F43D2">
        <w:rPr>
          <w:sz w:val="21"/>
          <w:szCs w:val="21"/>
          <w:lang w:val="sq-AL"/>
        </w:rPr>
        <w:t>(   )</w:t>
      </w:r>
      <w:r w:rsidR="0035405C" w:rsidRPr="004F43D2">
        <w:rPr>
          <w:sz w:val="21"/>
          <w:szCs w:val="21"/>
          <w:lang w:val="sq-AL"/>
        </w:rPr>
        <w:t xml:space="preserve"> </w:t>
      </w:r>
      <w:r w:rsidRPr="004F43D2">
        <w:rPr>
          <w:spacing w:val="-2"/>
          <w:sz w:val="21"/>
          <w:szCs w:val="21"/>
          <w:lang w:val="sq-AL"/>
        </w:rPr>
        <w:t xml:space="preserve">që përmban një konfirmim nga konsulenti </w:t>
      </w:r>
    </w:p>
    <w:p w:rsidR="00212B9B" w:rsidRPr="004F43D2" w:rsidRDefault="00212B9B" w:rsidP="00A34A5E">
      <w:pPr>
        <w:pStyle w:val="Paragrafi"/>
        <w:rPr>
          <w:sz w:val="21"/>
          <w:szCs w:val="21"/>
          <w:lang w:val="sq-AL"/>
        </w:rPr>
      </w:pPr>
      <w:r w:rsidRPr="004F43D2">
        <w:rPr>
          <w:sz w:val="21"/>
          <w:szCs w:val="21"/>
          <w:lang w:val="sq-AL"/>
        </w:rPr>
        <w:tab/>
      </w:r>
      <w:r w:rsidR="00A9004A" w:rsidRPr="004F43D2">
        <w:rPr>
          <w:sz w:val="21"/>
          <w:szCs w:val="21"/>
          <w:lang w:val="sq-AL"/>
        </w:rPr>
        <w:t xml:space="preserve">      </w:t>
      </w:r>
      <w:r w:rsidR="0035405C" w:rsidRPr="004F43D2">
        <w:rPr>
          <w:sz w:val="21"/>
          <w:szCs w:val="21"/>
          <w:lang w:val="sq-AL"/>
        </w:rPr>
        <w:tab/>
        <w:t xml:space="preserve">(   ) </w:t>
      </w:r>
      <w:r w:rsidRPr="004F43D2">
        <w:rPr>
          <w:sz w:val="21"/>
          <w:szCs w:val="21"/>
          <w:lang w:val="sq-AL"/>
        </w:rPr>
        <w:t xml:space="preserve">evidenca të bazës së llogaritjes </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t>dëftesat e ngarkesës (kopje)</w:t>
      </w: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t>dokumente dërgese (kopje)</w:t>
      </w: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t>garancitë bankare (kopje)</w:t>
      </w: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r>
      <w:r w:rsidR="00F21965" w:rsidRPr="004F43D2">
        <w:rPr>
          <w:sz w:val="21"/>
          <w:szCs w:val="21"/>
          <w:lang w:val="sq-AL"/>
        </w:rPr>
        <w:t>certifikata</w:t>
      </w:r>
      <w:r w:rsidRPr="004F43D2">
        <w:rPr>
          <w:sz w:val="21"/>
          <w:szCs w:val="21"/>
          <w:lang w:val="sq-AL"/>
        </w:rPr>
        <w:t xml:space="preserve"> pranimi</w:t>
      </w: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r>
      <w:r w:rsidR="00F21965" w:rsidRPr="004F43D2">
        <w:rPr>
          <w:sz w:val="21"/>
          <w:szCs w:val="21"/>
          <w:lang w:val="sq-AL"/>
        </w:rPr>
        <w:t>certifikata</w:t>
      </w:r>
      <w:r w:rsidRPr="004F43D2">
        <w:rPr>
          <w:sz w:val="21"/>
          <w:szCs w:val="21"/>
          <w:lang w:val="sq-AL"/>
        </w:rPr>
        <w:t xml:space="preserve"> për progresin e projektit</w:t>
      </w: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t>lista e shpenzimeve (punimet e kontraktuara)</w:t>
      </w: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t>(…..) që përmban një konfirmim  nga konsulenti (nëse është e zbatueshme)</w:t>
      </w:r>
    </w:p>
    <w:p w:rsidR="00212B9B" w:rsidRPr="004F43D2" w:rsidRDefault="00212B9B" w:rsidP="00A34A5E">
      <w:pPr>
        <w:pStyle w:val="Paragrafi"/>
        <w:rPr>
          <w:sz w:val="21"/>
          <w:szCs w:val="21"/>
          <w:lang w:val="sq-AL"/>
        </w:rPr>
      </w:pPr>
      <w:r w:rsidRPr="004F43D2">
        <w:rPr>
          <w:sz w:val="21"/>
          <w:szCs w:val="21"/>
          <w:lang w:val="sq-AL"/>
        </w:rPr>
        <w:t>...............</w:t>
      </w:r>
      <w:r w:rsidRPr="004F43D2">
        <w:rPr>
          <w:sz w:val="21"/>
          <w:szCs w:val="21"/>
          <w:lang w:val="sq-AL"/>
        </w:rPr>
        <w:tab/>
        <w:t>dokumente të tjera: ...............................................................</w:t>
      </w:r>
      <w:r w:rsidR="0038002E">
        <w:rPr>
          <w:sz w:val="21"/>
          <w:szCs w:val="21"/>
          <w:lang w:val="sq-AL"/>
        </w:rPr>
        <w:t>........</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 xml:space="preserve">Me anë të kësaj konfirmojmë se të gjitha </w:t>
      </w:r>
      <w:r w:rsidR="00BA0903" w:rsidRPr="004F43D2">
        <w:rPr>
          <w:sz w:val="21"/>
          <w:szCs w:val="21"/>
          <w:lang w:val="sq-AL"/>
        </w:rPr>
        <w:t xml:space="preserve">kushtet e disbursimit të huas </w:t>
      </w:r>
      <w:r w:rsidRPr="004F43D2">
        <w:rPr>
          <w:sz w:val="21"/>
          <w:szCs w:val="21"/>
          <w:lang w:val="sq-AL"/>
        </w:rPr>
        <w:t xml:space="preserve">që deklarohen në </w:t>
      </w:r>
      <w:r w:rsidR="00BA0903" w:rsidRPr="004F43D2">
        <w:rPr>
          <w:sz w:val="21"/>
          <w:szCs w:val="21"/>
          <w:lang w:val="sq-AL"/>
        </w:rPr>
        <w:t>nenin 3 të marrëveshjes së huas</w:t>
      </w:r>
      <w:r w:rsidRPr="004F43D2">
        <w:rPr>
          <w:sz w:val="21"/>
          <w:szCs w:val="21"/>
          <w:lang w:val="sq-AL"/>
        </w:rPr>
        <w:t>, janë përmbushur.</w:t>
      </w:r>
    </w:p>
    <w:p w:rsidR="00212B9B" w:rsidRPr="004F43D2" w:rsidRDefault="00212B9B" w:rsidP="00A34A5E">
      <w:pPr>
        <w:pStyle w:val="Paragrafi"/>
        <w:rPr>
          <w:sz w:val="21"/>
          <w:szCs w:val="21"/>
          <w:lang w:val="sq-AL"/>
        </w:rPr>
      </w:pPr>
      <w:r w:rsidRPr="004F43D2">
        <w:rPr>
          <w:sz w:val="21"/>
          <w:szCs w:val="21"/>
          <w:lang w:val="sq-AL"/>
        </w:rPr>
        <w:t xml:space="preserve">Ne konfirmojmë se </w:t>
      </w:r>
      <w:r w:rsidR="00BA0903" w:rsidRPr="004F43D2">
        <w:rPr>
          <w:sz w:val="21"/>
          <w:szCs w:val="21"/>
          <w:lang w:val="sq-AL"/>
        </w:rPr>
        <w:t>m</w:t>
      </w:r>
      <w:r w:rsidRPr="004F43D2">
        <w:rPr>
          <w:sz w:val="21"/>
          <w:szCs w:val="21"/>
          <w:lang w:val="sq-AL"/>
        </w:rPr>
        <w:t xml:space="preserve">arrëveshja e lartpërmendur e </w:t>
      </w:r>
      <w:r w:rsidR="00BA0903" w:rsidRPr="004F43D2">
        <w:rPr>
          <w:sz w:val="21"/>
          <w:szCs w:val="21"/>
          <w:lang w:val="sq-AL"/>
        </w:rPr>
        <w:t>h</w:t>
      </w:r>
      <w:r w:rsidRPr="004F43D2">
        <w:rPr>
          <w:sz w:val="21"/>
          <w:szCs w:val="21"/>
          <w:lang w:val="sq-AL"/>
        </w:rPr>
        <w:t xml:space="preserve">uas është ende në fuqi të plotë dhe duke iu referuar </w:t>
      </w:r>
      <w:r w:rsidR="00BA0903" w:rsidRPr="004F43D2">
        <w:rPr>
          <w:sz w:val="21"/>
          <w:szCs w:val="21"/>
          <w:lang w:val="sq-AL"/>
        </w:rPr>
        <w:t>marrëveshjes së huas asnjë rast dhe asnjë rast i mundshëm i mosplotësimit të detyrimeve</w:t>
      </w:r>
      <w:r w:rsidRPr="004F43D2">
        <w:rPr>
          <w:sz w:val="21"/>
          <w:szCs w:val="21"/>
          <w:lang w:val="sq-AL"/>
        </w:rPr>
        <w:t>.</w:t>
      </w:r>
    </w:p>
    <w:p w:rsidR="00212B9B" w:rsidRPr="004F43D2" w:rsidRDefault="00212B9B" w:rsidP="00A34A5E">
      <w:pPr>
        <w:pStyle w:val="Paragrafi"/>
        <w:rPr>
          <w:sz w:val="21"/>
          <w:szCs w:val="21"/>
          <w:lang w:val="sq-AL"/>
        </w:rPr>
      </w:pPr>
      <w:r w:rsidRPr="004F43D2">
        <w:rPr>
          <w:sz w:val="21"/>
          <w:szCs w:val="21"/>
          <w:lang w:val="sq-AL"/>
        </w:rPr>
        <w:t>Mbetemi në pritje të njoftimeve tuaja për debinë për disbursimet e bëra nga ana juaj.</w:t>
      </w:r>
    </w:p>
    <w:p w:rsidR="00212B9B" w:rsidRPr="004F43D2" w:rsidRDefault="00212B9B" w:rsidP="0038002E">
      <w:pPr>
        <w:pStyle w:val="Paragrafi"/>
        <w:jc w:val="right"/>
        <w:rPr>
          <w:sz w:val="21"/>
          <w:szCs w:val="21"/>
          <w:lang w:val="sq-AL"/>
        </w:rPr>
      </w:pPr>
      <w:r w:rsidRPr="004F43D2">
        <w:rPr>
          <w:sz w:val="21"/>
          <w:szCs w:val="21"/>
          <w:lang w:val="sq-AL"/>
        </w:rPr>
        <w:t>................................................................................</w:t>
      </w:r>
    </w:p>
    <w:p w:rsidR="00212B9B" w:rsidRPr="004F43D2" w:rsidRDefault="00212B9B" w:rsidP="0038002E">
      <w:pPr>
        <w:pStyle w:val="Paragrafi"/>
        <w:jc w:val="right"/>
        <w:rPr>
          <w:sz w:val="21"/>
          <w:szCs w:val="21"/>
          <w:lang w:val="sq-AL"/>
        </w:rPr>
      </w:pPr>
      <w:r w:rsidRPr="004F43D2">
        <w:rPr>
          <w:sz w:val="21"/>
          <w:szCs w:val="21"/>
          <w:lang w:val="sq-AL"/>
        </w:rPr>
        <w:tab/>
      </w:r>
      <w:r w:rsidRPr="004F43D2">
        <w:rPr>
          <w:sz w:val="21"/>
          <w:szCs w:val="21"/>
          <w:lang w:val="sq-AL"/>
        </w:rPr>
        <w:tab/>
        <w:t xml:space="preserve">(Firma e </w:t>
      </w:r>
      <w:r w:rsidR="00BA0903" w:rsidRPr="004F43D2">
        <w:rPr>
          <w:sz w:val="21"/>
          <w:szCs w:val="21"/>
          <w:lang w:val="sq-AL"/>
        </w:rPr>
        <w:t>palës së autorizuar</w:t>
      </w:r>
      <w:r w:rsidRPr="004F43D2">
        <w:rPr>
          <w:sz w:val="21"/>
          <w:szCs w:val="21"/>
          <w:lang w:val="sq-AL"/>
        </w:rPr>
        <w:t>)</w:t>
      </w:r>
    </w:p>
    <w:p w:rsidR="00212B9B" w:rsidRPr="004F43D2" w:rsidRDefault="00212B9B" w:rsidP="00A34A5E">
      <w:pPr>
        <w:pStyle w:val="Paragrafi"/>
        <w:ind w:firstLine="0"/>
        <w:rPr>
          <w:sz w:val="21"/>
          <w:szCs w:val="21"/>
          <w:lang w:val="sq-AL"/>
        </w:rPr>
      </w:pPr>
    </w:p>
    <w:p w:rsidR="00212B9B" w:rsidRPr="004F43D2" w:rsidRDefault="00212B9B" w:rsidP="00A34A5E">
      <w:pPr>
        <w:pStyle w:val="Paragrafi"/>
        <w:ind w:firstLine="0"/>
        <w:rPr>
          <w:sz w:val="21"/>
          <w:szCs w:val="21"/>
          <w:lang w:val="sq-AL"/>
        </w:rPr>
      </w:pPr>
      <w:r w:rsidRPr="004F43D2">
        <w:rPr>
          <w:color w:val="000000"/>
          <w:sz w:val="21"/>
          <w:szCs w:val="21"/>
          <w:lang w:val="sq-AL"/>
        </w:rPr>
        <w:t>*) Për më tepër, nëse banka e paguesit nuk ndodhet në vendin e monedhës së pagesës, duhet të sigurohet emri dhe adresa e korrespondentit të bankës në atë vend. Kërkohen aplikime të veçanta për çdo monedhë të kërkuar.</w:t>
      </w:r>
    </w:p>
    <w:p w:rsidR="00212B9B" w:rsidRPr="004F43D2" w:rsidRDefault="00212B9B" w:rsidP="00A34A5E">
      <w:pPr>
        <w:pStyle w:val="Paragrafi"/>
        <w:rPr>
          <w:sz w:val="21"/>
          <w:szCs w:val="21"/>
          <w:lang w:val="sq-AL"/>
        </w:rPr>
      </w:pPr>
    </w:p>
    <w:p w:rsidR="00223606" w:rsidRPr="004F43D2" w:rsidRDefault="00223606" w:rsidP="00032D52">
      <w:pPr>
        <w:pStyle w:val="AneksiNr"/>
      </w:pPr>
      <w:r w:rsidRPr="004F43D2">
        <w:t>ANEKSI 7</w:t>
      </w:r>
    </w:p>
    <w:p w:rsidR="00212B9B" w:rsidRPr="004F43D2" w:rsidRDefault="00223606" w:rsidP="00032D52">
      <w:pPr>
        <w:pStyle w:val="AneksiNr"/>
      </w:pPr>
      <w:r w:rsidRPr="004F43D2">
        <w:t>FONDI I INVESTIMIT SOCIAL IV</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 xml:space="preserve">Termat e </w:t>
      </w:r>
      <w:r w:rsidR="00F21965" w:rsidRPr="004F43D2">
        <w:rPr>
          <w:sz w:val="21"/>
          <w:szCs w:val="21"/>
          <w:lang w:val="sq-AL"/>
        </w:rPr>
        <w:t xml:space="preserve">referencës për audituesit e kontributit financiar </w:t>
      </w:r>
      <w:r w:rsidRPr="004F43D2">
        <w:rPr>
          <w:sz w:val="21"/>
          <w:szCs w:val="21"/>
          <w:lang w:val="sq-AL"/>
        </w:rPr>
        <w:t>të BE-së</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bookmarkStart w:id="10" w:name="Rubrum1"/>
      <w:bookmarkStart w:id="11" w:name="Rubrum"/>
      <w:r w:rsidRPr="004F43D2">
        <w:rPr>
          <w:sz w:val="21"/>
          <w:szCs w:val="21"/>
          <w:lang w:val="sq-AL"/>
        </w:rPr>
        <w:t>Bashkëpunimi Financiar Gjerman me Republikën e Shqipërisë</w:t>
      </w:r>
    </w:p>
    <w:p w:rsidR="00212B9B" w:rsidRPr="004F43D2" w:rsidRDefault="00212B9B" w:rsidP="00A34A5E">
      <w:pPr>
        <w:pStyle w:val="Paragrafi"/>
        <w:rPr>
          <w:sz w:val="21"/>
          <w:szCs w:val="21"/>
          <w:lang w:val="sq-AL"/>
        </w:rPr>
      </w:pPr>
      <w:r w:rsidRPr="004F43D2">
        <w:rPr>
          <w:sz w:val="21"/>
          <w:szCs w:val="21"/>
          <w:lang w:val="sq-AL"/>
        </w:rPr>
        <w:t xml:space="preserve">Marrëveshja e </w:t>
      </w:r>
      <w:r w:rsidR="00F21965" w:rsidRPr="004F43D2">
        <w:rPr>
          <w:sz w:val="21"/>
          <w:szCs w:val="21"/>
          <w:lang w:val="sq-AL"/>
        </w:rPr>
        <w:t xml:space="preserve">huas dhe programit </w:t>
      </w:r>
      <w:bookmarkEnd w:id="10"/>
      <w:r w:rsidR="00F21965" w:rsidRPr="004F43D2">
        <w:rPr>
          <w:sz w:val="21"/>
          <w:szCs w:val="21"/>
          <w:lang w:val="sq-AL"/>
        </w:rPr>
        <w:t>(huaja)</w:t>
      </w:r>
    </w:p>
    <w:p w:rsidR="00E708F2" w:rsidRPr="004F43D2" w:rsidRDefault="00212B9B" w:rsidP="00A34A5E">
      <w:pPr>
        <w:pStyle w:val="Paragrafi"/>
        <w:rPr>
          <w:sz w:val="21"/>
          <w:szCs w:val="21"/>
          <w:lang w:val="sq-AL"/>
        </w:rPr>
      </w:pPr>
      <w:r w:rsidRPr="004F43D2">
        <w:rPr>
          <w:sz w:val="21"/>
          <w:szCs w:val="21"/>
          <w:lang w:val="sq-AL"/>
        </w:rPr>
        <w:t xml:space="preserve">Marrëveshja e </w:t>
      </w:r>
      <w:r w:rsidR="00F21965" w:rsidRPr="004F43D2">
        <w:rPr>
          <w:sz w:val="21"/>
          <w:szCs w:val="21"/>
          <w:lang w:val="sq-AL"/>
        </w:rPr>
        <w:t xml:space="preserve">financimit dhe programit (kontributi financiar) </w:t>
      </w:r>
      <w:r w:rsidR="00E708F2" w:rsidRPr="004F43D2">
        <w:rPr>
          <w:sz w:val="21"/>
          <w:szCs w:val="21"/>
          <w:lang w:val="sq-AL"/>
        </w:rPr>
        <w:t>e siguruar nga Bashkimi</w:t>
      </w:r>
    </w:p>
    <w:p w:rsidR="00E708F2" w:rsidRPr="004F43D2" w:rsidRDefault="00E708F2" w:rsidP="00A34A5E">
      <w:pPr>
        <w:pStyle w:val="Paragrafi"/>
        <w:rPr>
          <w:sz w:val="21"/>
          <w:szCs w:val="21"/>
          <w:lang w:val="sq-AL"/>
        </w:rPr>
      </w:pPr>
      <w:bookmarkStart w:id="12" w:name="Rubrum2"/>
      <w:r w:rsidRPr="004F43D2">
        <w:rPr>
          <w:sz w:val="21"/>
          <w:szCs w:val="21"/>
          <w:lang w:val="sq-AL"/>
        </w:rPr>
        <w:t>Europian</w:t>
      </w:r>
    </w:p>
    <w:p w:rsidR="00E708F2" w:rsidRPr="004F43D2" w:rsidRDefault="00E708F2" w:rsidP="00A34A5E">
      <w:pPr>
        <w:pStyle w:val="Paragrafi"/>
        <w:rPr>
          <w:sz w:val="21"/>
          <w:szCs w:val="21"/>
          <w:lang w:val="sq-AL"/>
        </w:rPr>
      </w:pPr>
      <w:r w:rsidRPr="004F43D2">
        <w:rPr>
          <w:sz w:val="21"/>
          <w:szCs w:val="21"/>
          <w:lang w:val="sq-AL"/>
        </w:rPr>
        <w:t xml:space="preserve">Fondi </w:t>
      </w:r>
      <w:r w:rsidR="00F21965" w:rsidRPr="004F43D2">
        <w:rPr>
          <w:sz w:val="21"/>
          <w:szCs w:val="21"/>
          <w:lang w:val="sq-AL"/>
        </w:rPr>
        <w:t xml:space="preserve">i investimit social </w:t>
      </w:r>
      <w:r w:rsidRPr="004F43D2">
        <w:rPr>
          <w:sz w:val="21"/>
          <w:szCs w:val="21"/>
          <w:lang w:val="sq-AL"/>
        </w:rPr>
        <w:t>IV</w:t>
      </w:r>
    </w:p>
    <w:p w:rsidR="00E708F2" w:rsidRPr="004F43D2" w:rsidRDefault="00E708F2" w:rsidP="00A34A5E">
      <w:pPr>
        <w:pStyle w:val="Paragrafi"/>
        <w:rPr>
          <w:sz w:val="21"/>
          <w:szCs w:val="21"/>
          <w:lang w:val="sq-AL"/>
        </w:rPr>
      </w:pPr>
      <w:r w:rsidRPr="004F43D2">
        <w:rPr>
          <w:sz w:val="21"/>
          <w:szCs w:val="21"/>
          <w:lang w:val="sq-AL"/>
        </w:rPr>
        <w:t xml:space="preserve">20 milionë </w:t>
      </w:r>
      <w:r w:rsidR="00F21965" w:rsidRPr="004F43D2">
        <w:rPr>
          <w:sz w:val="21"/>
          <w:szCs w:val="21"/>
          <w:lang w:val="sq-AL"/>
        </w:rPr>
        <w:t>euro – huaja</w:t>
      </w:r>
    </w:p>
    <w:p w:rsidR="00E708F2" w:rsidRPr="004F43D2" w:rsidRDefault="00212B9B" w:rsidP="00A34A5E">
      <w:pPr>
        <w:pStyle w:val="Paragrafi"/>
        <w:rPr>
          <w:sz w:val="21"/>
          <w:szCs w:val="21"/>
          <w:lang w:val="sq-AL"/>
        </w:rPr>
      </w:pPr>
      <w:r w:rsidRPr="004F43D2">
        <w:rPr>
          <w:sz w:val="21"/>
          <w:szCs w:val="21"/>
          <w:lang w:val="sq-AL"/>
        </w:rPr>
        <w:t>Refe</w:t>
      </w:r>
      <w:r w:rsidR="00E708F2" w:rsidRPr="004F43D2">
        <w:rPr>
          <w:sz w:val="21"/>
          <w:szCs w:val="21"/>
          <w:lang w:val="sq-AL"/>
        </w:rPr>
        <w:t xml:space="preserve">renca e KfW-së </w:t>
      </w:r>
      <w:r w:rsidR="00F21965" w:rsidRPr="004F43D2">
        <w:rPr>
          <w:sz w:val="21"/>
          <w:szCs w:val="21"/>
          <w:lang w:val="sq-AL"/>
        </w:rPr>
        <w:t>n</w:t>
      </w:r>
      <w:r w:rsidR="00E708F2" w:rsidRPr="004F43D2">
        <w:rPr>
          <w:sz w:val="21"/>
          <w:szCs w:val="21"/>
          <w:lang w:val="sq-AL"/>
        </w:rPr>
        <w:t>r.: 2009 65 749</w:t>
      </w:r>
    </w:p>
    <w:p w:rsidR="00E708F2" w:rsidRPr="004F43D2" w:rsidRDefault="00212B9B" w:rsidP="00A34A5E">
      <w:pPr>
        <w:pStyle w:val="Paragrafi"/>
        <w:rPr>
          <w:sz w:val="21"/>
          <w:szCs w:val="21"/>
          <w:lang w:val="sq-AL"/>
        </w:rPr>
      </w:pPr>
      <w:r w:rsidRPr="004F43D2">
        <w:rPr>
          <w:sz w:val="21"/>
          <w:szCs w:val="21"/>
          <w:lang w:val="sq-AL"/>
        </w:rPr>
        <w:t>8,820</w:t>
      </w:r>
      <w:r w:rsidR="00E708F2" w:rsidRPr="004F43D2">
        <w:rPr>
          <w:sz w:val="21"/>
          <w:szCs w:val="21"/>
          <w:lang w:val="sq-AL"/>
        </w:rPr>
        <w:t xml:space="preserve">,000 </w:t>
      </w:r>
      <w:r w:rsidR="00F21965" w:rsidRPr="004F43D2">
        <w:rPr>
          <w:sz w:val="21"/>
          <w:szCs w:val="21"/>
          <w:lang w:val="sq-AL"/>
        </w:rPr>
        <w:t>euro - kontributi financiar</w:t>
      </w:r>
    </w:p>
    <w:p w:rsidR="00212B9B" w:rsidRPr="004F43D2" w:rsidRDefault="00212B9B" w:rsidP="00A34A5E">
      <w:pPr>
        <w:pStyle w:val="Paragrafi"/>
        <w:rPr>
          <w:sz w:val="21"/>
          <w:szCs w:val="21"/>
          <w:lang w:val="sq-AL"/>
        </w:rPr>
      </w:pPr>
      <w:r w:rsidRPr="004F43D2">
        <w:rPr>
          <w:sz w:val="21"/>
          <w:szCs w:val="21"/>
          <w:lang w:val="sq-AL"/>
        </w:rPr>
        <w:t xml:space="preserve">Referenca e KfW-së </w:t>
      </w:r>
      <w:r w:rsidR="00F21965" w:rsidRPr="004F43D2">
        <w:rPr>
          <w:sz w:val="21"/>
          <w:szCs w:val="21"/>
          <w:lang w:val="sq-AL"/>
        </w:rPr>
        <w:t>n</w:t>
      </w:r>
      <w:r w:rsidRPr="004F43D2">
        <w:rPr>
          <w:sz w:val="21"/>
          <w:szCs w:val="21"/>
          <w:lang w:val="sq-AL"/>
        </w:rPr>
        <w:t>r.: XXXX XX XXX</w:t>
      </w:r>
    </w:p>
    <w:bookmarkEnd w:id="11"/>
    <w:bookmarkEnd w:id="12"/>
    <w:p w:rsidR="00212B9B" w:rsidRPr="004F43D2" w:rsidRDefault="00212B9B" w:rsidP="00A34A5E">
      <w:pPr>
        <w:pStyle w:val="Paragrafi"/>
        <w:rPr>
          <w:sz w:val="21"/>
          <w:szCs w:val="21"/>
          <w:lang w:val="sq-AL"/>
        </w:rPr>
      </w:pPr>
    </w:p>
    <w:p w:rsidR="00212B9B" w:rsidRPr="004F43D2" w:rsidRDefault="00196518" w:rsidP="00A34A5E">
      <w:pPr>
        <w:pStyle w:val="Paragrafi"/>
        <w:rPr>
          <w:sz w:val="21"/>
          <w:szCs w:val="21"/>
          <w:lang w:val="sq-AL"/>
        </w:rPr>
      </w:pPr>
      <w:r w:rsidRPr="004F43D2">
        <w:rPr>
          <w:sz w:val="21"/>
          <w:szCs w:val="21"/>
          <w:lang w:val="sq-AL"/>
        </w:rPr>
        <w:t xml:space="preserve">1. </w:t>
      </w:r>
      <w:r w:rsidR="00591D11" w:rsidRPr="004F43D2">
        <w:rPr>
          <w:sz w:val="21"/>
          <w:szCs w:val="21"/>
          <w:lang w:val="sq-AL"/>
        </w:rPr>
        <w:t>Hyrje</w:t>
      </w:r>
    </w:p>
    <w:p w:rsidR="00212B9B" w:rsidRPr="004F43D2" w:rsidRDefault="00212B9B" w:rsidP="00A34A5E">
      <w:pPr>
        <w:pStyle w:val="Paragrafi"/>
        <w:rPr>
          <w:sz w:val="21"/>
          <w:szCs w:val="21"/>
          <w:lang w:val="sq-AL"/>
        </w:rPr>
      </w:pPr>
      <w:r w:rsidRPr="004F43D2">
        <w:rPr>
          <w:sz w:val="21"/>
          <w:szCs w:val="21"/>
          <w:lang w:val="sq-AL"/>
        </w:rPr>
        <w:t xml:space="preserve">Marrëveshja e </w:t>
      </w:r>
      <w:r w:rsidR="00212FE7" w:rsidRPr="004F43D2">
        <w:rPr>
          <w:sz w:val="21"/>
          <w:szCs w:val="21"/>
          <w:lang w:val="sq-AL"/>
        </w:rPr>
        <w:t>kontributit</w:t>
      </w:r>
      <w:r w:rsidRPr="004F43D2">
        <w:rPr>
          <w:sz w:val="21"/>
          <w:szCs w:val="21"/>
          <w:lang w:val="sq-AL"/>
        </w:rPr>
        <w:t xml:space="preserve"> e Bashkimit Europian (</w:t>
      </w:r>
      <w:r w:rsidR="00EB2AD3" w:rsidRPr="004F43D2">
        <w:rPr>
          <w:sz w:val="21"/>
          <w:szCs w:val="21"/>
          <w:lang w:val="sq-AL"/>
        </w:rPr>
        <w:t xml:space="preserve">marrëveshja nr. </w:t>
      </w:r>
      <w:r w:rsidRPr="004F43D2">
        <w:rPr>
          <w:sz w:val="21"/>
          <w:szCs w:val="21"/>
          <w:lang w:val="sq-AL"/>
        </w:rPr>
        <w:t xml:space="preserve">YYYYYY) ndërmjet Bashkimit Europian dhe KfW-së përcakton financimin e përbashkët të programit “Fondi i </w:t>
      </w:r>
      <w:r w:rsidR="00EB2AD3" w:rsidRPr="004F43D2">
        <w:rPr>
          <w:sz w:val="21"/>
          <w:szCs w:val="21"/>
          <w:lang w:val="sq-AL"/>
        </w:rPr>
        <w:t>i</w:t>
      </w:r>
      <w:r w:rsidRPr="004F43D2">
        <w:rPr>
          <w:sz w:val="21"/>
          <w:szCs w:val="21"/>
          <w:lang w:val="sq-AL"/>
        </w:rPr>
        <w:t xml:space="preserve">nvestimit </w:t>
      </w:r>
      <w:r w:rsidR="00EB2AD3" w:rsidRPr="004F43D2">
        <w:rPr>
          <w:sz w:val="21"/>
          <w:szCs w:val="21"/>
          <w:lang w:val="sq-AL"/>
        </w:rPr>
        <w:t>s</w:t>
      </w:r>
      <w:r w:rsidRPr="004F43D2">
        <w:rPr>
          <w:sz w:val="21"/>
          <w:szCs w:val="21"/>
          <w:lang w:val="sq-AL"/>
        </w:rPr>
        <w:t xml:space="preserve">ocial IV” dhe administrimin e kontributit të BE-së nga KfW-ja, në përputhje me </w:t>
      </w:r>
      <w:r w:rsidR="000674DB" w:rsidRPr="004F43D2">
        <w:rPr>
          <w:sz w:val="21"/>
          <w:szCs w:val="21"/>
          <w:lang w:val="sq-AL"/>
        </w:rPr>
        <w:t>p</w:t>
      </w:r>
      <w:r w:rsidRPr="004F43D2">
        <w:rPr>
          <w:sz w:val="21"/>
          <w:szCs w:val="21"/>
          <w:lang w:val="sq-AL"/>
        </w:rPr>
        <w:t xml:space="preserve">rocedurat e Bashkëpunimit Financiar Gjerman (“Udhëzime për </w:t>
      </w:r>
      <w:r w:rsidR="000674DB" w:rsidRPr="004F43D2">
        <w:rPr>
          <w:sz w:val="21"/>
          <w:szCs w:val="21"/>
          <w:lang w:val="sq-AL"/>
        </w:rPr>
        <w:t>caktimin e konsulentëve në projektet</w:t>
      </w:r>
      <w:r w:rsidRPr="004F43D2">
        <w:rPr>
          <w:sz w:val="21"/>
          <w:szCs w:val="21"/>
          <w:lang w:val="sq-AL"/>
        </w:rPr>
        <w:t xml:space="preserve"> e </w:t>
      </w:r>
      <w:r w:rsidR="000674DB" w:rsidRPr="004F43D2">
        <w:rPr>
          <w:sz w:val="21"/>
          <w:szCs w:val="21"/>
          <w:lang w:val="sq-AL"/>
        </w:rPr>
        <w:t>bashkëpunimit financiar me vendet në zhvillim</w:t>
      </w:r>
      <w:r w:rsidRPr="004F43D2">
        <w:rPr>
          <w:sz w:val="21"/>
          <w:szCs w:val="21"/>
          <w:lang w:val="sq-AL"/>
        </w:rPr>
        <w:t xml:space="preserve">” dhe “Udhëzimet për </w:t>
      </w:r>
      <w:r w:rsidR="000674DB" w:rsidRPr="004F43D2">
        <w:rPr>
          <w:sz w:val="21"/>
          <w:szCs w:val="21"/>
          <w:lang w:val="sq-AL"/>
        </w:rPr>
        <w:t>pr</w:t>
      </w:r>
      <w:r w:rsidR="000674DB" w:rsidRPr="004F43D2">
        <w:rPr>
          <w:sz w:val="21"/>
          <w:szCs w:val="21"/>
          <w:lang w:val="sq-AL"/>
        </w:rPr>
        <w:t>o</w:t>
      </w:r>
      <w:r w:rsidR="000674DB" w:rsidRPr="004F43D2">
        <w:rPr>
          <w:sz w:val="21"/>
          <w:szCs w:val="21"/>
          <w:lang w:val="sq-AL"/>
        </w:rPr>
        <w:t>kurimin e kontratave të punimeve dhe furnizimit sipas bashkëpunimit financiar me vendet në zhvillim</w:t>
      </w:r>
      <w:r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 xml:space="preserve">Bashkimi Europian jep 8,820,00 </w:t>
      </w:r>
      <w:r w:rsidR="000674DB" w:rsidRPr="004F43D2">
        <w:rPr>
          <w:sz w:val="21"/>
          <w:szCs w:val="21"/>
          <w:lang w:val="sq-AL"/>
        </w:rPr>
        <w:t>euro si grant (</w:t>
      </w:r>
      <w:r w:rsidRPr="004F43D2">
        <w:rPr>
          <w:sz w:val="21"/>
          <w:szCs w:val="21"/>
          <w:lang w:val="sq-AL"/>
        </w:rPr>
        <w:t>me përjashtim të tarifës së menaxhimit të KfW-së) për Republikën e Shqipërisë (</w:t>
      </w:r>
      <w:r w:rsidR="000674DB" w:rsidRPr="004F43D2">
        <w:rPr>
          <w:sz w:val="21"/>
          <w:szCs w:val="21"/>
          <w:lang w:val="sq-AL"/>
        </w:rPr>
        <w:t>përfituesi/huamarrësi</w:t>
      </w:r>
      <w:r w:rsidRPr="004F43D2">
        <w:rPr>
          <w:sz w:val="21"/>
          <w:szCs w:val="21"/>
          <w:lang w:val="sq-AL"/>
        </w:rPr>
        <w:t xml:space="preserve">). KfW-ja i jep </w:t>
      </w:r>
      <w:r w:rsidR="001D2B66" w:rsidRPr="004F43D2">
        <w:rPr>
          <w:sz w:val="21"/>
          <w:szCs w:val="21"/>
          <w:lang w:val="sq-AL"/>
        </w:rPr>
        <w:t>përfituesit/huamarrësit një hua prej 20 milionë euro</w:t>
      </w:r>
      <w:r w:rsidRPr="004F43D2">
        <w:rPr>
          <w:sz w:val="21"/>
          <w:szCs w:val="21"/>
          <w:lang w:val="sq-AL"/>
        </w:rPr>
        <w:t xml:space="preserve"> dhe i kanalizon fondet </w:t>
      </w:r>
      <w:r w:rsidR="001D2B66" w:rsidRPr="004F43D2">
        <w:rPr>
          <w:sz w:val="21"/>
          <w:szCs w:val="21"/>
          <w:lang w:val="sq-AL"/>
        </w:rPr>
        <w:t xml:space="preserve">fondit shqiptar për zhvillim (agjencia e zbatimit të projektit). </w:t>
      </w:r>
    </w:p>
    <w:p w:rsidR="00212B9B" w:rsidRPr="004F43D2" w:rsidRDefault="00212B9B" w:rsidP="00A34A5E">
      <w:pPr>
        <w:pStyle w:val="Paragrafi"/>
        <w:rPr>
          <w:sz w:val="21"/>
          <w:szCs w:val="21"/>
          <w:lang w:val="sq-AL"/>
        </w:rPr>
      </w:pPr>
      <w:r w:rsidRPr="004F43D2">
        <w:rPr>
          <w:sz w:val="21"/>
          <w:szCs w:val="21"/>
          <w:lang w:val="sq-AL"/>
        </w:rPr>
        <w:t xml:space="preserve">Sipas </w:t>
      </w:r>
      <w:r w:rsidR="001D2B66" w:rsidRPr="004F43D2">
        <w:rPr>
          <w:sz w:val="21"/>
          <w:szCs w:val="21"/>
          <w:lang w:val="sq-AL"/>
        </w:rPr>
        <w:t xml:space="preserve">marrëveshjes së kontributit, </w:t>
      </w:r>
      <w:r w:rsidRPr="004F43D2">
        <w:rPr>
          <w:sz w:val="21"/>
          <w:szCs w:val="21"/>
          <w:lang w:val="sq-AL"/>
        </w:rPr>
        <w:t xml:space="preserve">granti i BE-së dhe huaja e KfW-së do të administrohen nëpërmjet dy llogarive të ndryshme ndërsa KfW-ja duhet të hapë një llogari të veçantë me interes për fondet e BE-së, “Llogaria e </w:t>
      </w:r>
      <w:r w:rsidR="00834242" w:rsidRPr="004F43D2">
        <w:rPr>
          <w:sz w:val="21"/>
          <w:szCs w:val="21"/>
          <w:lang w:val="sq-AL"/>
        </w:rPr>
        <w:t xml:space="preserve">veçantë shqiptare për rrugët rurale </w:t>
      </w:r>
      <w:r w:rsidRPr="004F43D2">
        <w:rPr>
          <w:sz w:val="21"/>
          <w:szCs w:val="21"/>
          <w:lang w:val="sq-AL"/>
        </w:rPr>
        <w:t xml:space="preserve">IPA 2009”. Kontributi </w:t>
      </w:r>
      <w:r w:rsidR="00834242" w:rsidRPr="004F43D2">
        <w:rPr>
          <w:sz w:val="21"/>
          <w:szCs w:val="21"/>
          <w:lang w:val="sq-AL"/>
        </w:rPr>
        <w:t>f</w:t>
      </w:r>
      <w:r w:rsidRPr="004F43D2">
        <w:rPr>
          <w:sz w:val="21"/>
          <w:szCs w:val="21"/>
          <w:lang w:val="sq-AL"/>
        </w:rPr>
        <w:t>inanciar i dhënë nga Bashkimi Europian</w:t>
      </w:r>
      <w:r w:rsidR="00CA5774" w:rsidRPr="004F43D2">
        <w:rPr>
          <w:sz w:val="21"/>
          <w:szCs w:val="21"/>
          <w:lang w:val="sq-AL"/>
        </w:rPr>
        <w:t>,</w:t>
      </w:r>
      <w:r w:rsidRPr="004F43D2">
        <w:rPr>
          <w:sz w:val="21"/>
          <w:szCs w:val="21"/>
          <w:lang w:val="sq-AL"/>
        </w:rPr>
        <w:t xml:space="preserve"> si dhe interesi i fituar mbi llogarinë e veçantë do të shfrytëzohet për financimin e kontratave sipas programit që është dhënë pas ofertimit konkurrues ndërkombëtar. Pagesat sipas këtyre kontratave do të disbursohen proporcionalisht nga </w:t>
      </w:r>
      <w:r w:rsidR="00CA5774" w:rsidRPr="004F43D2">
        <w:rPr>
          <w:sz w:val="21"/>
          <w:szCs w:val="21"/>
          <w:lang w:val="sq-AL"/>
        </w:rPr>
        <w:t xml:space="preserve">kontributi financiar </w:t>
      </w:r>
      <w:r w:rsidRPr="004F43D2">
        <w:rPr>
          <w:sz w:val="21"/>
          <w:szCs w:val="21"/>
          <w:lang w:val="sq-AL"/>
        </w:rPr>
        <w:t xml:space="preserve">i dhënë nga Bashkimi Europian dhe </w:t>
      </w:r>
      <w:r w:rsidR="00CA5774" w:rsidRPr="004F43D2">
        <w:rPr>
          <w:sz w:val="21"/>
          <w:szCs w:val="21"/>
          <w:lang w:val="sq-AL"/>
        </w:rPr>
        <w:t>h</w:t>
      </w:r>
      <w:r w:rsidRPr="004F43D2">
        <w:rPr>
          <w:sz w:val="21"/>
          <w:szCs w:val="21"/>
          <w:lang w:val="sq-AL"/>
        </w:rPr>
        <w:t>uaja e dhënë sipas Bashkëpu</w:t>
      </w:r>
      <w:r w:rsidRPr="004F43D2">
        <w:rPr>
          <w:sz w:val="21"/>
          <w:szCs w:val="21"/>
          <w:lang w:val="sq-AL"/>
        </w:rPr>
        <w:t>n</w:t>
      </w:r>
      <w:r w:rsidRPr="004F43D2">
        <w:rPr>
          <w:sz w:val="21"/>
          <w:szCs w:val="21"/>
          <w:lang w:val="sq-AL"/>
        </w:rPr>
        <w:t>imit Financiar Gjerman për këto kontrata.</w:t>
      </w:r>
    </w:p>
    <w:p w:rsidR="00212B9B" w:rsidRPr="004F43D2" w:rsidRDefault="00212B9B" w:rsidP="00A34A5E">
      <w:pPr>
        <w:pStyle w:val="Paragrafi"/>
        <w:rPr>
          <w:sz w:val="21"/>
          <w:szCs w:val="21"/>
          <w:lang w:val="sq-AL"/>
        </w:rPr>
      </w:pPr>
      <w:r w:rsidRPr="004F43D2">
        <w:rPr>
          <w:sz w:val="21"/>
          <w:szCs w:val="21"/>
          <w:lang w:val="sq-AL"/>
        </w:rPr>
        <w:t xml:space="preserve">KfW-ja disburson huan dhe fondet e BE-së, me kërkesë të </w:t>
      </w:r>
      <w:r w:rsidR="00F25F0B" w:rsidRPr="004F43D2">
        <w:rPr>
          <w:sz w:val="21"/>
          <w:szCs w:val="21"/>
          <w:lang w:val="sq-AL"/>
        </w:rPr>
        <w:t xml:space="preserve">agjencisë së zbatimit të programit </w:t>
      </w:r>
      <w:r w:rsidRPr="004F43D2">
        <w:rPr>
          <w:sz w:val="21"/>
          <w:szCs w:val="21"/>
          <w:lang w:val="sq-AL"/>
        </w:rPr>
        <w:t xml:space="preserve">në përputhje me progresin e programit të financuar nëpërmjet procedurës së drejtpërdrejtë të disbursimit (për </w:t>
      </w:r>
      <w:r w:rsidR="00C24913" w:rsidRPr="004F43D2">
        <w:rPr>
          <w:sz w:val="21"/>
          <w:szCs w:val="21"/>
          <w:lang w:val="sq-AL"/>
        </w:rPr>
        <w:t>mallrat dhe shërbimet</w:t>
      </w:r>
      <w:r w:rsidRPr="004F43D2">
        <w:rPr>
          <w:sz w:val="21"/>
          <w:szCs w:val="21"/>
          <w:lang w:val="sq-AL"/>
        </w:rPr>
        <w:t xml:space="preserve">) siç është rënë dakord në </w:t>
      </w:r>
      <w:r w:rsidR="00F25F0B" w:rsidRPr="004F43D2">
        <w:rPr>
          <w:sz w:val="21"/>
          <w:szCs w:val="21"/>
          <w:lang w:val="sq-AL"/>
        </w:rPr>
        <w:t xml:space="preserve">marrëveshjen e veçantë të marrëveshjes së huas dhe programit dhe marrëveshjes së financimit dhe programit ndërmjet </w:t>
      </w:r>
      <w:r w:rsidRPr="004F43D2">
        <w:rPr>
          <w:sz w:val="21"/>
          <w:szCs w:val="21"/>
          <w:lang w:val="sq-AL"/>
        </w:rPr>
        <w:t xml:space="preserve">KfW-së, </w:t>
      </w:r>
      <w:r w:rsidR="00C3039C" w:rsidRPr="004F43D2">
        <w:rPr>
          <w:sz w:val="21"/>
          <w:szCs w:val="21"/>
          <w:lang w:val="sq-AL"/>
        </w:rPr>
        <w:t xml:space="preserve">përfituesit/huamarrësit dhe agjencisë së zbatimit të programit. për më tepër, kontratat e financuara nga huaja që nuk kalojnë shumën prej 350.000 euro disbursohen sipas procedurës së fondit të disponimit. </w:t>
      </w:r>
    </w:p>
    <w:p w:rsidR="00212B9B" w:rsidRPr="004F43D2" w:rsidRDefault="00212B9B" w:rsidP="00A34A5E">
      <w:pPr>
        <w:pStyle w:val="Paragrafi"/>
        <w:rPr>
          <w:sz w:val="21"/>
          <w:szCs w:val="21"/>
          <w:lang w:val="sq-AL"/>
        </w:rPr>
      </w:pPr>
      <w:r w:rsidRPr="004F43D2">
        <w:rPr>
          <w:sz w:val="21"/>
          <w:szCs w:val="21"/>
          <w:lang w:val="sq-AL"/>
        </w:rPr>
        <w:t>KfW</w:t>
      </w:r>
      <w:r w:rsidR="00101988" w:rsidRPr="004F43D2">
        <w:rPr>
          <w:sz w:val="21"/>
          <w:szCs w:val="21"/>
          <w:lang w:val="sq-AL"/>
        </w:rPr>
        <w:t>-ja</w:t>
      </w:r>
      <w:r w:rsidRPr="004F43D2">
        <w:rPr>
          <w:sz w:val="21"/>
          <w:szCs w:val="21"/>
          <w:lang w:val="sq-AL"/>
        </w:rPr>
        <w:t xml:space="preserve"> mbikëqyr përdorimin kontraktual të fondeve që ka rezervuar për mallrat dhe shërbimet specifike mbi bazën e </w:t>
      </w:r>
      <w:r w:rsidR="004F0C4C" w:rsidRPr="004F43D2">
        <w:rPr>
          <w:sz w:val="21"/>
          <w:szCs w:val="21"/>
          <w:lang w:val="sq-AL"/>
        </w:rPr>
        <w:t>marrëveshjes së veçantë</w:t>
      </w:r>
      <w:r w:rsidRPr="004F43D2">
        <w:rPr>
          <w:sz w:val="21"/>
          <w:szCs w:val="21"/>
          <w:lang w:val="sq-AL"/>
        </w:rPr>
        <w:t xml:space="preserve">. Lista e </w:t>
      </w:r>
      <w:r w:rsidR="004F0C4C" w:rsidRPr="004F43D2">
        <w:rPr>
          <w:sz w:val="21"/>
          <w:szCs w:val="21"/>
          <w:lang w:val="sq-AL"/>
        </w:rPr>
        <w:t xml:space="preserve">mallrave dhe shërbimeve, </w:t>
      </w:r>
      <w:r w:rsidRPr="004F43D2">
        <w:rPr>
          <w:sz w:val="21"/>
          <w:szCs w:val="21"/>
          <w:lang w:val="sq-AL"/>
        </w:rPr>
        <w:t xml:space="preserve">si dhe fondet korresponduese të rezervuara, formojnë kështu kuadrin brenda të cilit </w:t>
      </w:r>
      <w:r w:rsidR="00A910A5" w:rsidRPr="004F43D2">
        <w:rPr>
          <w:sz w:val="21"/>
          <w:szCs w:val="21"/>
          <w:lang w:val="sq-AL"/>
        </w:rPr>
        <w:t xml:space="preserve">agjencia e zbatimit të programit mund të kërkojë disbursim nga </w:t>
      </w:r>
      <w:r w:rsidR="008A44D0">
        <w:rPr>
          <w:sz w:val="21"/>
          <w:szCs w:val="21"/>
          <w:lang w:val="sq-AL"/>
        </w:rPr>
        <w:t>KfW</w:t>
      </w:r>
      <w:r w:rsidR="00A910A5" w:rsidRPr="004F43D2">
        <w:rPr>
          <w:sz w:val="21"/>
          <w:szCs w:val="21"/>
          <w:lang w:val="sq-AL"/>
        </w:rPr>
        <w:t>-ja pas plotësimit të të gjitha kushteve të nevojshme kontraktuale për disbursi</w:t>
      </w:r>
      <w:r w:rsidRPr="004F43D2">
        <w:rPr>
          <w:sz w:val="21"/>
          <w:szCs w:val="21"/>
          <w:lang w:val="sq-AL"/>
        </w:rPr>
        <w:t>m.</w:t>
      </w:r>
    </w:p>
    <w:p w:rsidR="00212B9B" w:rsidRPr="004F43D2" w:rsidRDefault="00591D11" w:rsidP="00A34A5E">
      <w:pPr>
        <w:pStyle w:val="Paragrafi"/>
        <w:rPr>
          <w:sz w:val="21"/>
          <w:szCs w:val="21"/>
          <w:lang w:val="sq-AL"/>
        </w:rPr>
      </w:pPr>
      <w:r w:rsidRPr="004F43D2">
        <w:rPr>
          <w:sz w:val="21"/>
          <w:szCs w:val="21"/>
          <w:lang w:val="sq-AL"/>
        </w:rPr>
        <w:t xml:space="preserve">2. </w:t>
      </w:r>
      <w:r w:rsidR="00212B9B" w:rsidRPr="004F43D2">
        <w:rPr>
          <w:sz w:val="21"/>
          <w:szCs w:val="21"/>
          <w:lang w:val="sq-AL"/>
        </w:rPr>
        <w:t>Objektivi i përgjithshëm i auditit</w:t>
      </w:r>
    </w:p>
    <w:p w:rsidR="00212B9B" w:rsidRPr="004F43D2" w:rsidRDefault="00212B9B" w:rsidP="00A34A5E">
      <w:pPr>
        <w:pStyle w:val="Paragrafi"/>
        <w:rPr>
          <w:sz w:val="21"/>
          <w:szCs w:val="21"/>
          <w:lang w:val="sq-AL"/>
        </w:rPr>
      </w:pPr>
      <w:r w:rsidRPr="004F43D2">
        <w:rPr>
          <w:sz w:val="21"/>
          <w:szCs w:val="21"/>
          <w:lang w:val="sq-AL"/>
        </w:rPr>
        <w:t>Objektivi i përgjithshëm i auditit është që të provojë nëse fondet e BE-së sipas pr</w:t>
      </w:r>
      <w:r w:rsidRPr="004F43D2">
        <w:rPr>
          <w:sz w:val="21"/>
          <w:szCs w:val="21"/>
          <w:lang w:val="sq-AL"/>
        </w:rPr>
        <w:t>o</w:t>
      </w:r>
      <w:r w:rsidRPr="004F43D2">
        <w:rPr>
          <w:sz w:val="21"/>
          <w:szCs w:val="21"/>
          <w:lang w:val="sq-AL"/>
        </w:rPr>
        <w:t xml:space="preserve">gramit të lartpërmendur janë përdorur në përputhje me </w:t>
      </w:r>
      <w:r w:rsidR="00A910A5" w:rsidRPr="004F43D2">
        <w:rPr>
          <w:sz w:val="21"/>
          <w:szCs w:val="21"/>
          <w:lang w:val="sq-AL"/>
        </w:rPr>
        <w:t>marrëveshjen e financimit dhe programit dhe marrëveshjen e veçantë nd</w:t>
      </w:r>
      <w:r w:rsidRPr="004F43D2">
        <w:rPr>
          <w:sz w:val="21"/>
          <w:szCs w:val="21"/>
          <w:lang w:val="sq-AL"/>
        </w:rPr>
        <w:t>ërmjet Republikës së Shqipërisë (</w:t>
      </w:r>
      <w:r w:rsidR="00BD670B" w:rsidRPr="004F43D2">
        <w:rPr>
          <w:sz w:val="21"/>
          <w:szCs w:val="21"/>
          <w:lang w:val="sq-AL"/>
        </w:rPr>
        <w:t>p</w:t>
      </w:r>
      <w:r w:rsidRPr="004F43D2">
        <w:rPr>
          <w:sz w:val="21"/>
          <w:szCs w:val="21"/>
          <w:lang w:val="sq-AL"/>
        </w:rPr>
        <w:t xml:space="preserve">ërfituesi), </w:t>
      </w:r>
      <w:r w:rsidR="00BD670B" w:rsidRPr="004F43D2">
        <w:rPr>
          <w:sz w:val="21"/>
          <w:szCs w:val="21"/>
          <w:lang w:val="sq-AL"/>
        </w:rPr>
        <w:t xml:space="preserve">fondit shqiptar për zhvillim </w:t>
      </w:r>
      <w:r w:rsidRPr="004F43D2">
        <w:rPr>
          <w:sz w:val="21"/>
          <w:szCs w:val="21"/>
          <w:lang w:val="sq-AL"/>
        </w:rPr>
        <w:t>(</w:t>
      </w:r>
      <w:r w:rsidR="00A910A5" w:rsidRPr="004F43D2">
        <w:rPr>
          <w:sz w:val="21"/>
          <w:szCs w:val="21"/>
          <w:lang w:val="sq-AL"/>
        </w:rPr>
        <w:t>agjencia e zbatimit të programit</w:t>
      </w:r>
      <w:r w:rsidRPr="004F43D2">
        <w:rPr>
          <w:sz w:val="21"/>
          <w:szCs w:val="21"/>
          <w:lang w:val="sq-AL"/>
        </w:rPr>
        <w:t>) dhe KfW-së. Opinioni i aud</w:t>
      </w:r>
      <w:r w:rsidRPr="004F43D2">
        <w:rPr>
          <w:sz w:val="21"/>
          <w:szCs w:val="21"/>
          <w:lang w:val="sq-AL"/>
        </w:rPr>
        <w:t>i</w:t>
      </w:r>
      <w:r w:rsidRPr="004F43D2">
        <w:rPr>
          <w:sz w:val="21"/>
          <w:szCs w:val="21"/>
          <w:lang w:val="sq-AL"/>
        </w:rPr>
        <w:t>tuesit, i përfshirë në raportin e opinionit të auditit, do të deklarojë qartë nëse:</w:t>
      </w:r>
    </w:p>
    <w:p w:rsidR="00212B9B" w:rsidRPr="004F43D2" w:rsidRDefault="00646C5B" w:rsidP="00A34A5E">
      <w:pPr>
        <w:pStyle w:val="Paragrafi"/>
        <w:rPr>
          <w:sz w:val="21"/>
          <w:szCs w:val="21"/>
          <w:lang w:val="sq-AL"/>
        </w:rPr>
      </w:pPr>
      <w:r w:rsidRPr="004F43D2">
        <w:rPr>
          <w:sz w:val="21"/>
          <w:szCs w:val="21"/>
          <w:lang w:val="sq-AL"/>
        </w:rPr>
        <w:t xml:space="preserve">1. </w:t>
      </w:r>
      <w:r w:rsidR="00BD670B" w:rsidRPr="004F43D2">
        <w:rPr>
          <w:sz w:val="21"/>
          <w:szCs w:val="21"/>
          <w:lang w:val="sq-AL"/>
        </w:rPr>
        <w:t xml:space="preserve">Përdorimi </w:t>
      </w:r>
      <w:r w:rsidR="00212B9B" w:rsidRPr="004F43D2">
        <w:rPr>
          <w:sz w:val="21"/>
          <w:szCs w:val="21"/>
          <w:lang w:val="sq-AL"/>
        </w:rPr>
        <w:t>i duhur i fondeve për qëllimin e përcaktuar është garantuar nga programi.</w:t>
      </w:r>
    </w:p>
    <w:p w:rsidR="00212B9B" w:rsidRPr="004F43D2" w:rsidRDefault="00646C5B" w:rsidP="00A34A5E">
      <w:pPr>
        <w:pStyle w:val="Paragrafi"/>
        <w:rPr>
          <w:sz w:val="21"/>
          <w:szCs w:val="21"/>
          <w:lang w:val="sq-AL"/>
        </w:rPr>
      </w:pPr>
      <w:r w:rsidRPr="004F43D2">
        <w:rPr>
          <w:sz w:val="21"/>
          <w:szCs w:val="21"/>
          <w:lang w:val="sq-AL"/>
        </w:rPr>
        <w:t xml:space="preserve">2. </w:t>
      </w:r>
      <w:r w:rsidR="00BD670B" w:rsidRPr="004F43D2">
        <w:rPr>
          <w:sz w:val="21"/>
          <w:szCs w:val="21"/>
          <w:lang w:val="sq-AL"/>
        </w:rPr>
        <w:t xml:space="preserve">Nëse </w:t>
      </w:r>
      <w:r w:rsidR="00212B9B" w:rsidRPr="004F43D2">
        <w:rPr>
          <w:sz w:val="21"/>
          <w:szCs w:val="21"/>
          <w:lang w:val="sq-AL"/>
        </w:rPr>
        <w:t>shpenzimet mbështeten me të dhëna dokumentuese përkatëse dhe të besueshme. Të gjitha dokumentet dhe të dhënat mbështetëse në lidhje me pasqyrat e shpenzimeve të paraqitura si bazë për kërkesat për të</w:t>
      </w:r>
      <w:r w:rsidR="008A44D0">
        <w:rPr>
          <w:sz w:val="21"/>
          <w:szCs w:val="21"/>
          <w:lang w:val="sq-AL"/>
        </w:rPr>
        <w:t>rheqje janë vënë në dispozicion.</w:t>
      </w:r>
    </w:p>
    <w:p w:rsidR="00212B9B" w:rsidRPr="004F43D2" w:rsidRDefault="00212B9B" w:rsidP="00A34A5E">
      <w:pPr>
        <w:pStyle w:val="Paragrafi"/>
        <w:rPr>
          <w:sz w:val="21"/>
          <w:szCs w:val="21"/>
          <w:lang w:val="sq-AL"/>
        </w:rPr>
      </w:pPr>
    </w:p>
    <w:p w:rsidR="00212B9B" w:rsidRPr="004F43D2" w:rsidRDefault="00646C5B" w:rsidP="00A34A5E">
      <w:pPr>
        <w:pStyle w:val="Paragrafi"/>
        <w:rPr>
          <w:sz w:val="21"/>
          <w:szCs w:val="21"/>
          <w:lang w:val="sq-AL"/>
        </w:rPr>
      </w:pPr>
      <w:r w:rsidRPr="004F43D2">
        <w:rPr>
          <w:sz w:val="21"/>
          <w:szCs w:val="21"/>
          <w:lang w:val="sq-AL"/>
        </w:rPr>
        <w:t xml:space="preserve">3. </w:t>
      </w:r>
      <w:r w:rsidR="008A44D0" w:rsidRPr="004F43D2">
        <w:rPr>
          <w:sz w:val="21"/>
          <w:szCs w:val="21"/>
          <w:lang w:val="sq-AL"/>
        </w:rPr>
        <w:t xml:space="preserve">Nëse </w:t>
      </w:r>
      <w:r w:rsidR="00212B9B" w:rsidRPr="004F43D2">
        <w:rPr>
          <w:sz w:val="21"/>
          <w:szCs w:val="21"/>
          <w:lang w:val="sq-AL"/>
        </w:rPr>
        <w:t xml:space="preserve">të meta dhe dobësi specifike janë identifikuar në sistemet dhe kontrollet e brendshme të </w:t>
      </w:r>
      <w:r w:rsidR="007A6F1A" w:rsidRPr="004F43D2">
        <w:rPr>
          <w:sz w:val="21"/>
          <w:szCs w:val="21"/>
          <w:lang w:val="sq-AL"/>
        </w:rPr>
        <w:t>agjencisë së zbatimit të programit</w:t>
      </w:r>
      <w:r w:rsidR="00212B9B" w:rsidRPr="004F43D2">
        <w:rPr>
          <w:sz w:val="21"/>
          <w:szCs w:val="21"/>
          <w:lang w:val="sq-AL"/>
        </w:rPr>
        <w:t>. Në rastin e identifikimit të të metave, ato duhet të shënohen veçmas.</w:t>
      </w:r>
    </w:p>
    <w:p w:rsidR="00212B9B" w:rsidRPr="004F43D2" w:rsidRDefault="00646C5B" w:rsidP="00A34A5E">
      <w:pPr>
        <w:pStyle w:val="Paragrafi"/>
        <w:rPr>
          <w:sz w:val="21"/>
          <w:szCs w:val="21"/>
          <w:lang w:val="sq-AL"/>
        </w:rPr>
      </w:pPr>
      <w:r w:rsidRPr="004F43D2">
        <w:rPr>
          <w:sz w:val="21"/>
          <w:szCs w:val="21"/>
          <w:lang w:val="sq-AL"/>
        </w:rPr>
        <w:t xml:space="preserve">3. </w:t>
      </w:r>
      <w:r w:rsidR="00212B9B" w:rsidRPr="004F43D2">
        <w:rPr>
          <w:sz w:val="21"/>
          <w:szCs w:val="21"/>
          <w:lang w:val="sq-AL"/>
        </w:rPr>
        <w:t xml:space="preserve">Fusha e </w:t>
      </w:r>
      <w:r w:rsidR="007A6F1A" w:rsidRPr="004F43D2">
        <w:rPr>
          <w:sz w:val="21"/>
          <w:szCs w:val="21"/>
          <w:lang w:val="sq-AL"/>
        </w:rPr>
        <w:t>veprimit të shërbimeve</w:t>
      </w:r>
    </w:p>
    <w:p w:rsidR="00646C5B" w:rsidRPr="004F43D2" w:rsidRDefault="00212B9B" w:rsidP="00A34A5E">
      <w:pPr>
        <w:pStyle w:val="Paragrafi"/>
        <w:rPr>
          <w:sz w:val="21"/>
          <w:szCs w:val="21"/>
          <w:lang w:val="sq-AL"/>
        </w:rPr>
      </w:pPr>
      <w:r w:rsidRPr="004F43D2">
        <w:rPr>
          <w:sz w:val="21"/>
          <w:szCs w:val="21"/>
          <w:lang w:val="sq-AL"/>
        </w:rPr>
        <w:t>Audituesi do të shqyrtojë çdo vit derisa fondet të disbursohen plotësisht</w:t>
      </w:r>
      <w:r w:rsidR="00646C5B" w:rsidRPr="004F43D2">
        <w:rPr>
          <w:sz w:val="21"/>
          <w:szCs w:val="21"/>
          <w:lang w:val="sq-AL"/>
        </w:rPr>
        <w:t xml:space="preserve">: </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arkëtimin e justifikuar me anë të dokumenteve korresponduese</w:t>
      </w:r>
      <w:r w:rsidR="007A6F1A" w:rsidRPr="004F43D2">
        <w:rPr>
          <w:sz w:val="21"/>
          <w:szCs w:val="21"/>
          <w:lang w:val="sq-AL"/>
        </w:rPr>
        <w:t>;</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 xml:space="preserve">pajtueshmërinë e procedurave të tenderimit dhe disbursimit siç është rënë dakord në </w:t>
      </w:r>
      <w:r w:rsidR="007A6F1A" w:rsidRPr="004F43D2">
        <w:rPr>
          <w:sz w:val="21"/>
          <w:szCs w:val="21"/>
          <w:lang w:val="sq-AL"/>
        </w:rPr>
        <w:t xml:space="preserve">marrëveshjen e veçantë të marrëveshjes së huas dhe programit dhe marrëveshjen e financimit dhe programit; </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 xml:space="preserve">disbursimin e duhur sipas listës së mallrave dhe shërbimeve, siç është rënë dakord në </w:t>
      </w:r>
      <w:r w:rsidR="007A6F1A" w:rsidRPr="004F43D2">
        <w:rPr>
          <w:sz w:val="21"/>
          <w:szCs w:val="21"/>
          <w:lang w:val="sq-AL"/>
        </w:rPr>
        <w:t>marrëveshjen e lartpërmendur të veçantë;</w:t>
      </w:r>
      <w:r w:rsidR="00212B9B" w:rsidRPr="004F43D2">
        <w:rPr>
          <w:sz w:val="21"/>
          <w:szCs w:val="21"/>
          <w:lang w:val="sq-AL"/>
        </w:rPr>
        <w:t xml:space="preserve"> </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përdorimin e fondeve nëpërmjet inspektimit në vend në Shqipëri mbi një bazë gjithëpërfshirëse kampionimi.</w:t>
      </w:r>
    </w:p>
    <w:p w:rsidR="00212B9B" w:rsidRPr="004F43D2" w:rsidRDefault="00212B9B" w:rsidP="00A34A5E">
      <w:pPr>
        <w:pStyle w:val="Paragrafi"/>
        <w:rPr>
          <w:sz w:val="21"/>
          <w:szCs w:val="21"/>
          <w:lang w:val="sq-AL"/>
        </w:rPr>
      </w:pPr>
      <w:r w:rsidRPr="004F43D2">
        <w:rPr>
          <w:sz w:val="21"/>
          <w:szCs w:val="21"/>
          <w:lang w:val="sq-AL"/>
        </w:rPr>
        <w:t>Dokumentet e tenderit, kontratat e mallrave dhe shërbimeve, dokumentet korresponduese të dërgimit, dokumentet e ndërtimit etj</w:t>
      </w:r>
      <w:r w:rsidR="007A6F1A" w:rsidRPr="004F43D2">
        <w:rPr>
          <w:sz w:val="21"/>
          <w:szCs w:val="21"/>
          <w:lang w:val="sq-AL"/>
        </w:rPr>
        <w:t>.</w:t>
      </w:r>
      <w:r w:rsidRPr="004F43D2">
        <w:rPr>
          <w:sz w:val="21"/>
          <w:szCs w:val="21"/>
          <w:lang w:val="sq-AL"/>
        </w:rPr>
        <w:t xml:space="preserve">, i nënshtrohen auditit të zyrës së </w:t>
      </w:r>
      <w:r w:rsidR="00671F8C" w:rsidRPr="004F43D2">
        <w:rPr>
          <w:sz w:val="21"/>
          <w:szCs w:val="21"/>
          <w:lang w:val="sq-AL"/>
        </w:rPr>
        <w:t xml:space="preserve">agjencisë së zbatimit të projektit në </w:t>
      </w:r>
      <w:r w:rsidRPr="004F43D2">
        <w:rPr>
          <w:sz w:val="21"/>
          <w:szCs w:val="21"/>
          <w:lang w:val="sq-AL"/>
        </w:rPr>
        <w:t xml:space="preserve">Tiranë gjatë inspektimit në vend, me qëllim vlerësimin e përdorimit të duhur fizik të fondeve. </w:t>
      </w:r>
    </w:p>
    <w:p w:rsidR="00212B9B" w:rsidRPr="004F43D2" w:rsidRDefault="00212B9B" w:rsidP="00A34A5E">
      <w:pPr>
        <w:pStyle w:val="Paragrafi"/>
        <w:rPr>
          <w:sz w:val="21"/>
          <w:szCs w:val="21"/>
          <w:lang w:val="sq-AL"/>
        </w:rPr>
      </w:pPr>
      <w:r w:rsidRPr="004F43D2">
        <w:rPr>
          <w:sz w:val="21"/>
          <w:szCs w:val="21"/>
          <w:lang w:val="sq-AL"/>
        </w:rPr>
        <w:t xml:space="preserve">Auditi do të kryhet në përputhje me </w:t>
      </w:r>
      <w:r w:rsidR="00192C2F" w:rsidRPr="004F43D2">
        <w:rPr>
          <w:sz w:val="21"/>
          <w:szCs w:val="21"/>
          <w:lang w:val="sq-AL"/>
        </w:rPr>
        <w:t xml:space="preserve">standardet ndërkombëtare të auditimit </w:t>
      </w:r>
      <w:r w:rsidRPr="004F43D2">
        <w:rPr>
          <w:sz w:val="21"/>
          <w:szCs w:val="21"/>
          <w:lang w:val="sq-AL"/>
        </w:rPr>
        <w:t xml:space="preserve">të publikuara nga Bordi Ndërkombëtar i Auditimit dhe Standardeve të Garancisë të Federatës Ndërkombëtare të Kontabilistëve, me referencë të veçantë ndaj ISA 800 </w:t>
      </w:r>
      <w:r w:rsidR="00192C2F" w:rsidRPr="004F43D2">
        <w:rPr>
          <w:sz w:val="21"/>
          <w:szCs w:val="21"/>
          <w:lang w:val="sq-AL"/>
        </w:rPr>
        <w:t>(raporti i aud</w:t>
      </w:r>
      <w:r w:rsidR="00192C2F" w:rsidRPr="004F43D2">
        <w:rPr>
          <w:sz w:val="21"/>
          <w:szCs w:val="21"/>
          <w:lang w:val="sq-AL"/>
        </w:rPr>
        <w:t>i</w:t>
      </w:r>
      <w:r w:rsidR="00192C2F" w:rsidRPr="004F43D2">
        <w:rPr>
          <w:sz w:val="21"/>
          <w:szCs w:val="21"/>
          <w:lang w:val="sq-AL"/>
        </w:rPr>
        <w:t>tuesit për angazhimet e posaçme të auditit) dhe do të përfshijë ato teste dhe kont</w:t>
      </w:r>
      <w:r w:rsidRPr="004F43D2">
        <w:rPr>
          <w:sz w:val="21"/>
          <w:szCs w:val="21"/>
          <w:lang w:val="sq-AL"/>
        </w:rPr>
        <w:t>rolle që audituesi i konsideron të nevojshme</w:t>
      </w:r>
      <w:r w:rsidR="00A966BD" w:rsidRPr="004F43D2">
        <w:rPr>
          <w:sz w:val="21"/>
          <w:szCs w:val="21"/>
          <w:lang w:val="sq-AL"/>
        </w:rPr>
        <w:t>,</w:t>
      </w:r>
      <w:r w:rsidRPr="004F43D2">
        <w:rPr>
          <w:sz w:val="21"/>
          <w:szCs w:val="21"/>
          <w:lang w:val="sq-AL"/>
        </w:rPr>
        <w:t xml:space="preserve"> si dhe vizita në vend nëse edhe kjo çmohet e nevojshme. Audituesi duhet të ketë parasysh se për përpilimin e opinionit të auditit, duhet të kryejë një audit përputhshmërie dhe jo një audit normal zyrtar. </w:t>
      </w:r>
    </w:p>
    <w:p w:rsidR="00212B9B" w:rsidRPr="004F43D2" w:rsidRDefault="00646C5B" w:rsidP="00A34A5E">
      <w:pPr>
        <w:pStyle w:val="Paragrafi"/>
        <w:rPr>
          <w:sz w:val="21"/>
          <w:szCs w:val="21"/>
          <w:lang w:val="sq-AL"/>
        </w:rPr>
      </w:pPr>
      <w:r w:rsidRPr="004F43D2">
        <w:rPr>
          <w:sz w:val="21"/>
          <w:szCs w:val="21"/>
          <w:lang w:val="sq-AL"/>
        </w:rPr>
        <w:t xml:space="preserve">4. </w:t>
      </w:r>
      <w:r w:rsidR="00212B9B" w:rsidRPr="004F43D2">
        <w:rPr>
          <w:sz w:val="21"/>
          <w:szCs w:val="21"/>
          <w:lang w:val="sq-AL"/>
        </w:rPr>
        <w:t>Personeli</w:t>
      </w:r>
    </w:p>
    <w:p w:rsidR="00212B9B" w:rsidRPr="004F43D2" w:rsidRDefault="00212B9B" w:rsidP="00A34A5E">
      <w:pPr>
        <w:pStyle w:val="Paragrafi"/>
        <w:rPr>
          <w:sz w:val="21"/>
          <w:szCs w:val="21"/>
          <w:lang w:val="sq-AL"/>
        </w:rPr>
      </w:pPr>
      <w:r w:rsidRPr="004F43D2">
        <w:rPr>
          <w:sz w:val="21"/>
          <w:szCs w:val="21"/>
          <w:lang w:val="sq-AL"/>
        </w:rPr>
        <w:t>Meqë fusha e veprimit të shërbimeve është mjaft e kufizuar, një auditues do të jetë i mjaftueshëm për të kryer auditimin. Shërbimi do të realizohet nga një ekspert kontabël.</w:t>
      </w:r>
    </w:p>
    <w:p w:rsidR="00212B9B" w:rsidRPr="004F43D2" w:rsidRDefault="00646C5B" w:rsidP="00A34A5E">
      <w:pPr>
        <w:pStyle w:val="Paragrafi"/>
        <w:rPr>
          <w:sz w:val="21"/>
          <w:szCs w:val="21"/>
          <w:lang w:val="sq-AL"/>
        </w:rPr>
      </w:pPr>
      <w:r w:rsidRPr="004F43D2">
        <w:rPr>
          <w:sz w:val="21"/>
          <w:szCs w:val="21"/>
          <w:lang w:val="sq-AL"/>
        </w:rPr>
        <w:t xml:space="preserve">5. </w:t>
      </w:r>
      <w:r w:rsidR="00212B9B" w:rsidRPr="004F43D2">
        <w:rPr>
          <w:sz w:val="21"/>
          <w:szCs w:val="21"/>
          <w:lang w:val="sq-AL"/>
        </w:rPr>
        <w:t>Koha e shërbimeve</w:t>
      </w:r>
    </w:p>
    <w:p w:rsidR="00212B9B" w:rsidRPr="004F43D2" w:rsidRDefault="00212B9B" w:rsidP="00A34A5E">
      <w:pPr>
        <w:pStyle w:val="Paragrafi"/>
        <w:rPr>
          <w:sz w:val="21"/>
          <w:szCs w:val="21"/>
          <w:lang w:val="sq-AL"/>
        </w:rPr>
      </w:pPr>
      <w:r w:rsidRPr="004F43D2">
        <w:rPr>
          <w:sz w:val="21"/>
          <w:szCs w:val="21"/>
          <w:lang w:val="sq-AL"/>
        </w:rPr>
        <w:t xml:space="preserve">Koha e nevojshme për auditim llogaritet të jetë 6 ditë në vit, duke përfshirë kohën e udhëtimit për në Shqipëri dhe raportimin. Auditimi i parë do të zhvillohet pasi të jenë disbursuar 2 milionë </w:t>
      </w:r>
      <w:r w:rsidR="00192C2F" w:rsidRPr="004F43D2">
        <w:rPr>
          <w:sz w:val="21"/>
          <w:szCs w:val="21"/>
          <w:lang w:val="sq-AL"/>
        </w:rPr>
        <w:t xml:space="preserve">euro </w:t>
      </w:r>
      <w:r w:rsidRPr="004F43D2">
        <w:rPr>
          <w:sz w:val="21"/>
          <w:szCs w:val="21"/>
          <w:lang w:val="sq-AL"/>
        </w:rPr>
        <w:t xml:space="preserve">dhe më pas çdo vit.  </w:t>
      </w:r>
    </w:p>
    <w:p w:rsidR="00212B9B" w:rsidRPr="004F43D2" w:rsidRDefault="00646C5B" w:rsidP="00A34A5E">
      <w:pPr>
        <w:pStyle w:val="Paragrafi"/>
        <w:rPr>
          <w:sz w:val="21"/>
          <w:szCs w:val="21"/>
          <w:lang w:val="sq-AL"/>
        </w:rPr>
      </w:pPr>
      <w:r w:rsidRPr="004F43D2">
        <w:rPr>
          <w:sz w:val="21"/>
          <w:szCs w:val="21"/>
          <w:lang w:val="sq-AL"/>
        </w:rPr>
        <w:t xml:space="preserve">6. </w:t>
      </w:r>
      <w:r w:rsidR="00212B9B" w:rsidRPr="004F43D2">
        <w:rPr>
          <w:sz w:val="21"/>
          <w:szCs w:val="21"/>
          <w:lang w:val="sq-AL"/>
        </w:rPr>
        <w:t>Raportimi</w:t>
      </w:r>
    </w:p>
    <w:p w:rsidR="00212B9B" w:rsidRPr="004F43D2" w:rsidRDefault="00212B9B" w:rsidP="00A34A5E">
      <w:pPr>
        <w:pStyle w:val="Paragrafi"/>
        <w:rPr>
          <w:sz w:val="21"/>
          <w:szCs w:val="21"/>
          <w:lang w:val="sq-AL"/>
        </w:rPr>
      </w:pPr>
      <w:r w:rsidRPr="004F43D2">
        <w:rPr>
          <w:sz w:val="21"/>
          <w:szCs w:val="21"/>
          <w:lang w:val="sq-AL"/>
        </w:rPr>
        <w:t>Audituesi do të përgatitë një raport të shkurtër në të cilin ai përshkruan procedurat e tij të auditimit, modelet e përdorura dhe rezultatet e auditimit. Gjuha e përdorur është anglishtja. Numri i origjinaleve është 2, numri i kopjeve: 5 të printuara dhe 1 dokument ele</w:t>
      </w:r>
      <w:r w:rsidRPr="004F43D2">
        <w:rPr>
          <w:sz w:val="21"/>
          <w:szCs w:val="21"/>
          <w:lang w:val="sq-AL"/>
        </w:rPr>
        <w:t>k</w:t>
      </w:r>
      <w:r w:rsidRPr="004F43D2">
        <w:rPr>
          <w:sz w:val="21"/>
          <w:szCs w:val="21"/>
          <w:lang w:val="sq-AL"/>
        </w:rPr>
        <w:t xml:space="preserve">tronik (pdf i versionit të nënshkruar). Projekt raporti do të dorëzohet brenda katër javësh pas auditimit dhe versioni përfundimtar 4 javë pasi të jetë komentuar nga </w:t>
      </w:r>
      <w:r w:rsidR="00192C2F" w:rsidRPr="004F43D2">
        <w:rPr>
          <w:sz w:val="21"/>
          <w:szCs w:val="21"/>
          <w:lang w:val="sq-AL"/>
        </w:rPr>
        <w:t xml:space="preserve">agjencia e zbatimit të programit (fondi shqiptar për zhvillim). </w:t>
      </w:r>
      <w:r w:rsidRPr="004F43D2">
        <w:rPr>
          <w:sz w:val="21"/>
          <w:szCs w:val="21"/>
          <w:lang w:val="sq-AL"/>
        </w:rPr>
        <w:t>Një version origjinal do të dorëzohet në adresën KfW, LIIIa4, Pos</w:t>
      </w:r>
      <w:r w:rsidRPr="004F43D2">
        <w:rPr>
          <w:sz w:val="21"/>
          <w:szCs w:val="21"/>
          <w:lang w:val="sq-AL"/>
        </w:rPr>
        <w:t>t</w:t>
      </w:r>
      <w:r w:rsidRPr="004F43D2">
        <w:rPr>
          <w:sz w:val="21"/>
          <w:szCs w:val="21"/>
          <w:lang w:val="sq-AL"/>
        </w:rPr>
        <w:t>fach 11 11 41, 60046 Frankfurt am Main, Federal Republic of Germany.</w:t>
      </w: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pPr>
    </w:p>
    <w:p w:rsidR="00212B9B" w:rsidRPr="004F43D2" w:rsidRDefault="00212B9B" w:rsidP="00A34A5E">
      <w:pPr>
        <w:pStyle w:val="Paragrafi"/>
        <w:rPr>
          <w:sz w:val="21"/>
          <w:szCs w:val="21"/>
          <w:lang w:val="sq-AL"/>
        </w:rPr>
        <w:sectPr w:rsidR="00212B9B" w:rsidRPr="004F43D2" w:rsidSect="000B60ED">
          <w:headerReference w:type="first" r:id="rId24"/>
          <w:pgSz w:w="11913" w:h="16834" w:code="9"/>
          <w:pgMar w:top="1418" w:right="1418" w:bottom="1418" w:left="1418" w:header="1304" w:footer="1134" w:gutter="0"/>
          <w:cols w:space="720"/>
        </w:sectPr>
      </w:pPr>
    </w:p>
    <w:p w:rsidR="00646C5B" w:rsidRPr="004F43D2" w:rsidRDefault="00646C5B" w:rsidP="00A34A5E">
      <w:pPr>
        <w:pStyle w:val="AneksiNr"/>
        <w:keepNext w:val="0"/>
        <w:rPr>
          <w:sz w:val="21"/>
          <w:szCs w:val="21"/>
          <w:lang w:val="sq-AL"/>
        </w:rPr>
      </w:pPr>
      <w:r w:rsidRPr="004F43D2">
        <w:rPr>
          <w:sz w:val="21"/>
          <w:szCs w:val="21"/>
          <w:lang w:val="sq-AL"/>
        </w:rPr>
        <w:t>Aneksi 8</w:t>
      </w:r>
    </w:p>
    <w:p w:rsidR="00212B9B" w:rsidRPr="004F43D2" w:rsidRDefault="00B50C1E" w:rsidP="00B50C1E">
      <w:pPr>
        <w:pStyle w:val="Paragrafi"/>
        <w:jc w:val="center"/>
        <w:rPr>
          <w:sz w:val="21"/>
          <w:szCs w:val="21"/>
          <w:lang w:val="sq-AL"/>
        </w:rPr>
      </w:pPr>
      <w:r w:rsidRPr="004F43D2">
        <w:rPr>
          <w:sz w:val="21"/>
          <w:szCs w:val="21"/>
          <w:lang w:val="sq-AL"/>
        </w:rPr>
        <w:t>FONDI I INVESTIMIT SOCIAL IV</w:t>
      </w:r>
    </w:p>
    <w:p w:rsidR="00B50C1E" w:rsidRDefault="00B50C1E"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 xml:space="preserve">Përmbajtja dhe </w:t>
      </w:r>
      <w:r w:rsidR="00192C2F" w:rsidRPr="004F43D2">
        <w:rPr>
          <w:sz w:val="21"/>
          <w:szCs w:val="21"/>
          <w:lang w:val="sq-AL"/>
        </w:rPr>
        <w:t>forma e raportimit</w:t>
      </w:r>
    </w:p>
    <w:p w:rsidR="00212B9B" w:rsidRPr="004F43D2" w:rsidRDefault="00212B9B" w:rsidP="00A34A5E">
      <w:pPr>
        <w:pStyle w:val="Paragrafi"/>
        <w:rPr>
          <w:sz w:val="21"/>
          <w:szCs w:val="21"/>
          <w:lang w:val="sq-AL"/>
        </w:rPr>
      </w:pPr>
      <w:r w:rsidRPr="004F43D2">
        <w:rPr>
          <w:sz w:val="21"/>
          <w:szCs w:val="21"/>
          <w:lang w:val="sq-AL"/>
        </w:rPr>
        <w:t xml:space="preserve">Kërkesat e raportimit të </w:t>
      </w:r>
      <w:r w:rsidR="00192C2F" w:rsidRPr="004F43D2">
        <w:rPr>
          <w:sz w:val="21"/>
          <w:szCs w:val="21"/>
          <w:lang w:val="sq-AL"/>
        </w:rPr>
        <w:t xml:space="preserve">agjencisë së zbatimit të programit </w:t>
      </w:r>
      <w:r w:rsidRPr="004F43D2">
        <w:rPr>
          <w:sz w:val="21"/>
          <w:szCs w:val="21"/>
          <w:lang w:val="sq-AL"/>
        </w:rPr>
        <w:t>gjatë programit janë si më poshtë:</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Raporte mujore nga konsulentët, duke përfshirë raportimin financiar dhe progresin e nënprojekteve.</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 xml:space="preserve">Çdo vit ose kurdoherë që çmohet e nevojshme, informacion mbi zhvillimet e FSHZH-së, zhvillimin e standardeve dhe politikave që cenojnë FSHZH-në, bashkëpunimin me partnerë të tjerë zhvillimi dhe zhvillime të tjera të rëndësishme nga FSHZH-ja </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 xml:space="preserve">Pas përfundimit të masave, duhet të bëhen vlerësime në bazë të situatës së shkuar të ndikimit socio-ekonomik, duke përfshirë treguesit e përshkruar sipas seksionit D të këtij </w:t>
      </w:r>
      <w:r w:rsidR="00192C2F" w:rsidRPr="004F43D2">
        <w:rPr>
          <w:sz w:val="21"/>
          <w:szCs w:val="21"/>
          <w:lang w:val="sq-AL"/>
        </w:rPr>
        <w:t>a</w:t>
      </w:r>
      <w:r w:rsidR="00212B9B" w:rsidRPr="004F43D2">
        <w:rPr>
          <w:sz w:val="21"/>
          <w:szCs w:val="21"/>
          <w:lang w:val="sq-AL"/>
        </w:rPr>
        <w:t>neksi.</w:t>
      </w:r>
    </w:p>
    <w:p w:rsidR="00212B9B" w:rsidRPr="004F43D2" w:rsidRDefault="00646C5B" w:rsidP="00A34A5E">
      <w:pPr>
        <w:pStyle w:val="Paragrafi"/>
        <w:rPr>
          <w:sz w:val="21"/>
          <w:szCs w:val="21"/>
          <w:lang w:val="sq-AL"/>
        </w:rPr>
      </w:pPr>
      <w:r w:rsidRPr="004F43D2">
        <w:rPr>
          <w:sz w:val="21"/>
          <w:szCs w:val="21"/>
          <w:lang w:val="sq-AL"/>
        </w:rPr>
        <w:t xml:space="preserve">- </w:t>
      </w:r>
      <w:r w:rsidR="00212B9B" w:rsidRPr="004F43D2">
        <w:rPr>
          <w:sz w:val="21"/>
          <w:szCs w:val="21"/>
          <w:lang w:val="sq-AL"/>
        </w:rPr>
        <w:t xml:space="preserve">Raportet vjetore do të paraqiten në mars të çdo viti, duke përfshirë statusin aktual të treguesve të përshkruar sipas seksionit D të këtij </w:t>
      </w:r>
      <w:r w:rsidR="00D81B62" w:rsidRPr="004F43D2">
        <w:rPr>
          <w:sz w:val="21"/>
          <w:szCs w:val="21"/>
          <w:lang w:val="sq-AL"/>
        </w:rPr>
        <w:t>a</w:t>
      </w:r>
      <w:r w:rsidR="00212B9B" w:rsidRPr="004F43D2">
        <w:rPr>
          <w:sz w:val="21"/>
          <w:szCs w:val="21"/>
          <w:lang w:val="sq-AL"/>
        </w:rPr>
        <w:t>neksi.</w:t>
      </w:r>
    </w:p>
    <w:p w:rsidR="00212B9B" w:rsidRPr="004F43D2" w:rsidRDefault="00212B9B" w:rsidP="00A34A5E">
      <w:pPr>
        <w:pStyle w:val="Paragrafi"/>
        <w:rPr>
          <w:sz w:val="21"/>
          <w:szCs w:val="21"/>
          <w:lang w:val="sq-AL"/>
        </w:rPr>
      </w:pPr>
      <w:r w:rsidRPr="004F43D2">
        <w:rPr>
          <w:sz w:val="21"/>
          <w:szCs w:val="21"/>
          <w:lang w:val="sq-AL"/>
        </w:rPr>
        <w:t>Në detaje:</w:t>
      </w:r>
    </w:p>
    <w:p w:rsidR="00212B9B" w:rsidRPr="004F43D2" w:rsidRDefault="00212B9B" w:rsidP="00A34A5E">
      <w:pPr>
        <w:pStyle w:val="Paragrafi"/>
        <w:rPr>
          <w:sz w:val="21"/>
          <w:szCs w:val="21"/>
          <w:lang w:val="sq-AL"/>
        </w:rPr>
      </w:pPr>
      <w:r w:rsidRPr="004F43D2">
        <w:rPr>
          <w:sz w:val="21"/>
          <w:szCs w:val="21"/>
          <w:lang w:val="sq-AL"/>
        </w:rPr>
        <w:t xml:space="preserve">A) Progresi i </w:t>
      </w:r>
      <w:r w:rsidR="00A33467" w:rsidRPr="004F43D2">
        <w:rPr>
          <w:sz w:val="21"/>
          <w:szCs w:val="21"/>
          <w:lang w:val="sq-AL"/>
        </w:rPr>
        <w:t>p</w:t>
      </w:r>
      <w:r w:rsidRPr="004F43D2">
        <w:rPr>
          <w:sz w:val="21"/>
          <w:szCs w:val="21"/>
          <w:lang w:val="sq-AL"/>
        </w:rPr>
        <w:t xml:space="preserve">rogramit </w:t>
      </w:r>
    </w:p>
    <w:p w:rsidR="00212B9B" w:rsidRPr="004F43D2" w:rsidRDefault="00E76A9D" w:rsidP="00A34A5E">
      <w:pPr>
        <w:pStyle w:val="Paragrafi"/>
        <w:rPr>
          <w:sz w:val="21"/>
          <w:szCs w:val="21"/>
          <w:lang w:val="sq-AL"/>
        </w:rPr>
      </w:pPr>
      <w:r w:rsidRPr="004F43D2">
        <w:rPr>
          <w:sz w:val="21"/>
          <w:szCs w:val="21"/>
          <w:lang w:val="sq-AL"/>
        </w:rPr>
        <w:t xml:space="preserve">1. </w:t>
      </w:r>
      <w:r w:rsidR="00212B9B" w:rsidRPr="004F43D2">
        <w:rPr>
          <w:sz w:val="21"/>
          <w:szCs w:val="21"/>
          <w:lang w:val="sq-AL"/>
        </w:rPr>
        <w:t xml:space="preserve">Statusi i </w:t>
      </w:r>
      <w:r w:rsidR="00A33467" w:rsidRPr="004F43D2">
        <w:rPr>
          <w:sz w:val="21"/>
          <w:szCs w:val="21"/>
          <w:lang w:val="sq-AL"/>
        </w:rPr>
        <w:t>p</w:t>
      </w:r>
      <w:r w:rsidR="00212B9B" w:rsidRPr="004F43D2">
        <w:rPr>
          <w:sz w:val="21"/>
          <w:szCs w:val="21"/>
          <w:lang w:val="sq-AL"/>
        </w:rPr>
        <w:t xml:space="preserve">ërgjithshëm </w:t>
      </w:r>
      <w:r w:rsidR="00212B9B" w:rsidRPr="004F43D2">
        <w:rPr>
          <w:sz w:val="21"/>
          <w:szCs w:val="21"/>
          <w:lang w:val="sq-AL"/>
        </w:rPr>
        <w:cr/>
        <w:t xml:space="preserve">Duhet të raportohet progresi i bërë në periudhën nën rishikim; çdo ndryshim në planifikim, arsyet për këtë dhe respektimi i grafikut kohor. </w:t>
      </w:r>
    </w:p>
    <w:p w:rsidR="00212B9B" w:rsidRPr="004F43D2" w:rsidRDefault="00E76A9D" w:rsidP="00A34A5E">
      <w:pPr>
        <w:pStyle w:val="Paragrafi"/>
        <w:rPr>
          <w:sz w:val="21"/>
          <w:szCs w:val="21"/>
          <w:lang w:val="sq-AL"/>
        </w:rPr>
      </w:pPr>
      <w:r w:rsidRPr="004F43D2">
        <w:rPr>
          <w:sz w:val="21"/>
          <w:szCs w:val="21"/>
          <w:lang w:val="sq-AL"/>
        </w:rPr>
        <w:t xml:space="preserve">2. </w:t>
      </w:r>
      <w:r w:rsidR="00212B9B" w:rsidRPr="004F43D2">
        <w:rPr>
          <w:sz w:val="21"/>
          <w:szCs w:val="21"/>
          <w:lang w:val="sq-AL"/>
        </w:rPr>
        <w:t xml:space="preserve">Dhënia e </w:t>
      </w:r>
      <w:r w:rsidR="00A33467" w:rsidRPr="004F43D2">
        <w:rPr>
          <w:sz w:val="21"/>
          <w:szCs w:val="21"/>
          <w:lang w:val="sq-AL"/>
        </w:rPr>
        <w:t>kontratave për shërbimet e konsulencës</w:t>
      </w:r>
    </w:p>
    <w:p w:rsidR="00212B9B" w:rsidRPr="004F43D2" w:rsidRDefault="00212B9B" w:rsidP="00A34A5E">
      <w:pPr>
        <w:pStyle w:val="Paragrafi"/>
        <w:rPr>
          <w:sz w:val="21"/>
          <w:szCs w:val="21"/>
          <w:lang w:val="sq-AL"/>
        </w:rPr>
      </w:pPr>
      <w:r w:rsidRPr="004F43D2">
        <w:rPr>
          <w:sz w:val="21"/>
          <w:szCs w:val="21"/>
          <w:lang w:val="sq-AL"/>
        </w:rPr>
        <w:t>Duhet të raportohet procedura e ofertimit; afatet; rezultatet dhe vlerësimi i ofertave; dhënia e kontratave (duke përfshirë datat).</w:t>
      </w:r>
    </w:p>
    <w:p w:rsidR="00212B9B" w:rsidRPr="004F43D2" w:rsidRDefault="00E76A9D" w:rsidP="00A34A5E">
      <w:pPr>
        <w:pStyle w:val="Paragrafi"/>
        <w:rPr>
          <w:sz w:val="21"/>
          <w:szCs w:val="21"/>
          <w:lang w:val="sq-AL"/>
        </w:rPr>
      </w:pPr>
      <w:r w:rsidRPr="004F43D2">
        <w:rPr>
          <w:sz w:val="21"/>
          <w:szCs w:val="21"/>
          <w:lang w:val="sq-AL"/>
        </w:rPr>
        <w:t xml:space="preserve">3. </w:t>
      </w:r>
      <w:r w:rsidR="00212B9B" w:rsidRPr="004F43D2">
        <w:rPr>
          <w:sz w:val="21"/>
          <w:szCs w:val="21"/>
          <w:lang w:val="sq-AL"/>
        </w:rPr>
        <w:t xml:space="preserve">Dhënia e </w:t>
      </w:r>
      <w:r w:rsidR="00A33467" w:rsidRPr="004F43D2">
        <w:rPr>
          <w:sz w:val="21"/>
          <w:szCs w:val="21"/>
          <w:lang w:val="sq-AL"/>
        </w:rPr>
        <w:t>kontratave për mallrat dhe shërbimet</w:t>
      </w:r>
    </w:p>
    <w:p w:rsidR="00212B9B" w:rsidRPr="004F43D2" w:rsidRDefault="00212B9B" w:rsidP="00A34A5E">
      <w:pPr>
        <w:pStyle w:val="Paragrafi"/>
        <w:rPr>
          <w:sz w:val="21"/>
          <w:szCs w:val="21"/>
          <w:lang w:val="sq-AL"/>
        </w:rPr>
      </w:pPr>
      <w:r w:rsidRPr="004F43D2">
        <w:rPr>
          <w:sz w:val="21"/>
          <w:szCs w:val="21"/>
          <w:lang w:val="sq-AL"/>
        </w:rPr>
        <w:t>Duhet të raportohet procedura e ofertimit; afatet; rezultatet dhe vlerësimi i ofertave; dhënia e kontratave (duke përfshirë datat).</w:t>
      </w:r>
    </w:p>
    <w:p w:rsidR="00212B9B" w:rsidRPr="004F43D2" w:rsidRDefault="00E76A9D" w:rsidP="00A34A5E">
      <w:pPr>
        <w:pStyle w:val="Paragrafi"/>
        <w:rPr>
          <w:sz w:val="21"/>
          <w:szCs w:val="21"/>
          <w:lang w:val="sq-AL"/>
        </w:rPr>
      </w:pPr>
      <w:r w:rsidRPr="004F43D2">
        <w:rPr>
          <w:sz w:val="21"/>
          <w:szCs w:val="21"/>
          <w:lang w:val="sq-AL"/>
        </w:rPr>
        <w:t xml:space="preserve">4. </w:t>
      </w:r>
      <w:r w:rsidR="00212B9B" w:rsidRPr="004F43D2">
        <w:rPr>
          <w:sz w:val="21"/>
          <w:szCs w:val="21"/>
          <w:lang w:val="sq-AL"/>
        </w:rPr>
        <w:t>Statusi i ndërtimit</w:t>
      </w:r>
    </w:p>
    <w:p w:rsidR="00212B9B" w:rsidRPr="004F43D2" w:rsidRDefault="00212B9B" w:rsidP="00A34A5E">
      <w:pPr>
        <w:pStyle w:val="Paragrafi"/>
        <w:rPr>
          <w:sz w:val="21"/>
          <w:szCs w:val="21"/>
          <w:lang w:val="sq-AL"/>
        </w:rPr>
      </w:pPr>
      <w:r w:rsidRPr="004F43D2">
        <w:rPr>
          <w:sz w:val="21"/>
          <w:szCs w:val="21"/>
          <w:lang w:val="sq-AL"/>
        </w:rPr>
        <w:t>Duhet të sigurohet një listë e nënprojekteve nën nënprojektet në proces dhe të përfund</w:t>
      </w:r>
      <w:r w:rsidRPr="004F43D2">
        <w:rPr>
          <w:sz w:val="21"/>
          <w:szCs w:val="21"/>
          <w:lang w:val="sq-AL"/>
        </w:rPr>
        <w:t>u</w:t>
      </w:r>
      <w:r w:rsidRPr="004F43D2">
        <w:rPr>
          <w:sz w:val="21"/>
          <w:szCs w:val="21"/>
          <w:lang w:val="sq-AL"/>
        </w:rPr>
        <w:t xml:space="preserve">ara (të dorëzuara qeverisë vendore, përkatësisht </w:t>
      </w:r>
      <w:r w:rsidR="00A33467" w:rsidRPr="004F43D2">
        <w:rPr>
          <w:sz w:val="21"/>
          <w:szCs w:val="21"/>
          <w:lang w:val="sq-AL"/>
        </w:rPr>
        <w:t>autoritetit shqiptar të rrugëve</w:t>
      </w:r>
      <w:r w:rsidRPr="004F43D2">
        <w:rPr>
          <w:sz w:val="21"/>
          <w:szCs w:val="21"/>
          <w:lang w:val="sq-AL"/>
        </w:rPr>
        <w:t xml:space="preserve">) në periudhën e raportimit të dalluar nga nënprojektet, si dhe vendndodhja. </w:t>
      </w:r>
    </w:p>
    <w:p w:rsidR="00212B9B" w:rsidRPr="004F43D2" w:rsidRDefault="00E76A9D" w:rsidP="00A34A5E">
      <w:pPr>
        <w:pStyle w:val="Paragrafi"/>
        <w:rPr>
          <w:sz w:val="21"/>
          <w:szCs w:val="21"/>
          <w:lang w:val="sq-AL"/>
        </w:rPr>
      </w:pPr>
      <w:r w:rsidRPr="004F43D2">
        <w:rPr>
          <w:sz w:val="21"/>
          <w:szCs w:val="21"/>
          <w:lang w:val="sq-AL"/>
        </w:rPr>
        <w:t xml:space="preserve">5. </w:t>
      </w:r>
      <w:r w:rsidR="00212B9B" w:rsidRPr="004F43D2">
        <w:rPr>
          <w:sz w:val="21"/>
          <w:szCs w:val="21"/>
          <w:lang w:val="sq-AL"/>
        </w:rPr>
        <w:t>Mirëmbajtja</w:t>
      </w:r>
    </w:p>
    <w:p w:rsidR="00212B9B" w:rsidRPr="004F43D2" w:rsidRDefault="00212B9B" w:rsidP="00A34A5E">
      <w:pPr>
        <w:pStyle w:val="Paragrafi"/>
        <w:rPr>
          <w:sz w:val="21"/>
          <w:szCs w:val="21"/>
          <w:lang w:val="sq-AL"/>
        </w:rPr>
      </w:pPr>
      <w:r w:rsidRPr="004F43D2">
        <w:rPr>
          <w:sz w:val="21"/>
          <w:szCs w:val="21"/>
          <w:lang w:val="sq-AL"/>
        </w:rPr>
        <w:t xml:space="preserve">Statusi i aktiviteteve të mirëmbajtjes, progresi për zbatimin e konceptit të zhvilluar të mirëmbajtjes, aktivitetet e trajnimit dhe burimi i financimit. </w:t>
      </w:r>
    </w:p>
    <w:p w:rsidR="00212B9B" w:rsidRPr="004F43D2" w:rsidRDefault="00E76A9D" w:rsidP="00A34A5E">
      <w:pPr>
        <w:pStyle w:val="Paragrafi"/>
        <w:rPr>
          <w:sz w:val="21"/>
          <w:szCs w:val="21"/>
          <w:lang w:val="sq-AL"/>
        </w:rPr>
      </w:pPr>
      <w:r w:rsidRPr="004F43D2">
        <w:rPr>
          <w:sz w:val="21"/>
          <w:szCs w:val="21"/>
          <w:lang w:val="sq-AL"/>
        </w:rPr>
        <w:t xml:space="preserve">6. </w:t>
      </w:r>
      <w:r w:rsidR="00212B9B" w:rsidRPr="004F43D2">
        <w:rPr>
          <w:sz w:val="21"/>
          <w:szCs w:val="21"/>
          <w:lang w:val="sq-AL"/>
        </w:rPr>
        <w:t xml:space="preserve">Gjendja e </w:t>
      </w:r>
      <w:r w:rsidR="00A33467" w:rsidRPr="004F43D2">
        <w:rPr>
          <w:sz w:val="21"/>
          <w:szCs w:val="21"/>
          <w:lang w:val="sq-AL"/>
        </w:rPr>
        <w:t>llogarive dhe disbursimeve</w:t>
      </w:r>
    </w:p>
    <w:p w:rsidR="00212B9B" w:rsidRPr="004F43D2" w:rsidRDefault="00212B9B" w:rsidP="00A34A5E">
      <w:pPr>
        <w:pStyle w:val="Paragrafi"/>
        <w:rPr>
          <w:sz w:val="21"/>
          <w:szCs w:val="21"/>
          <w:lang w:val="sq-AL"/>
        </w:rPr>
      </w:pPr>
      <w:r w:rsidRPr="004F43D2">
        <w:rPr>
          <w:sz w:val="21"/>
          <w:szCs w:val="21"/>
          <w:lang w:val="sq-AL"/>
        </w:rPr>
        <w:t>Balanca e fondit të disponimit, kërkesat për p</w:t>
      </w:r>
      <w:r w:rsidR="008A44D0">
        <w:rPr>
          <w:sz w:val="21"/>
          <w:szCs w:val="21"/>
          <w:lang w:val="sq-AL"/>
        </w:rPr>
        <w:t>lotësim dhe transfertat e marra.</w:t>
      </w:r>
      <w:r w:rsidRPr="004F43D2">
        <w:rPr>
          <w:sz w:val="21"/>
          <w:szCs w:val="21"/>
          <w:lang w:val="sq-AL"/>
        </w:rPr>
        <w:t xml:space="preserve"> </w:t>
      </w:r>
    </w:p>
    <w:p w:rsidR="00212B9B" w:rsidRPr="004F43D2" w:rsidRDefault="00212B9B" w:rsidP="00A34A5E">
      <w:pPr>
        <w:pStyle w:val="Paragrafi"/>
        <w:rPr>
          <w:sz w:val="21"/>
          <w:szCs w:val="21"/>
          <w:lang w:val="sq-AL"/>
        </w:rPr>
      </w:pPr>
      <w:r w:rsidRPr="004F43D2">
        <w:rPr>
          <w:sz w:val="21"/>
          <w:szCs w:val="21"/>
          <w:lang w:val="sq-AL"/>
        </w:rPr>
        <w:t>7</w:t>
      </w:r>
      <w:r w:rsidR="00E76A9D" w:rsidRPr="004F43D2">
        <w:rPr>
          <w:sz w:val="21"/>
          <w:szCs w:val="21"/>
          <w:lang w:val="sq-AL"/>
        </w:rPr>
        <w:t xml:space="preserve">. </w:t>
      </w:r>
      <w:r w:rsidRPr="004F43D2">
        <w:rPr>
          <w:sz w:val="21"/>
          <w:szCs w:val="21"/>
          <w:lang w:val="sq-AL"/>
        </w:rPr>
        <w:t xml:space="preserve">Respektimi </w:t>
      </w:r>
      <w:r w:rsidR="00A33467" w:rsidRPr="004F43D2">
        <w:rPr>
          <w:sz w:val="21"/>
          <w:szCs w:val="21"/>
          <w:lang w:val="sq-AL"/>
        </w:rPr>
        <w:t>i grafikut të kostos dhe financimit / problemet dhe zgjidhjet</w:t>
      </w:r>
    </w:p>
    <w:p w:rsidR="00212B9B" w:rsidRPr="004F43D2" w:rsidRDefault="00212B9B" w:rsidP="00A34A5E">
      <w:pPr>
        <w:pStyle w:val="Paragrafi"/>
        <w:rPr>
          <w:sz w:val="21"/>
          <w:szCs w:val="21"/>
          <w:lang w:val="sq-AL"/>
        </w:rPr>
      </w:pPr>
      <w:r w:rsidRPr="004F43D2">
        <w:rPr>
          <w:sz w:val="21"/>
          <w:szCs w:val="21"/>
          <w:lang w:val="sq-AL"/>
        </w:rPr>
        <w:t>Krahasimi i synimeve me vlerat aktuale; rritja e kostos, nëse ka, si dhe informacioni mbi çdo problem të lindur dhe sugjerimet për zgjidhje.</w:t>
      </w:r>
    </w:p>
    <w:p w:rsidR="00212B9B" w:rsidRPr="004F43D2" w:rsidRDefault="00212B9B" w:rsidP="00A34A5E">
      <w:pPr>
        <w:pStyle w:val="Paragrafi"/>
        <w:rPr>
          <w:sz w:val="21"/>
          <w:szCs w:val="21"/>
          <w:lang w:val="sq-AL"/>
        </w:rPr>
      </w:pPr>
      <w:r w:rsidRPr="004F43D2">
        <w:rPr>
          <w:sz w:val="21"/>
          <w:szCs w:val="21"/>
          <w:lang w:val="sq-AL"/>
        </w:rPr>
        <w:t xml:space="preserve">B) Kuadri </w:t>
      </w:r>
      <w:r w:rsidR="00A33467" w:rsidRPr="004F43D2">
        <w:rPr>
          <w:sz w:val="21"/>
          <w:szCs w:val="21"/>
          <w:lang w:val="sq-AL"/>
        </w:rPr>
        <w:t xml:space="preserve">institucional dhe sektorial </w:t>
      </w:r>
      <w:r w:rsidRPr="004F43D2">
        <w:rPr>
          <w:sz w:val="21"/>
          <w:szCs w:val="21"/>
          <w:lang w:val="sq-AL"/>
        </w:rPr>
        <w:t>(çdo vit)</w:t>
      </w:r>
    </w:p>
    <w:p w:rsidR="00212B9B" w:rsidRPr="004F43D2" w:rsidRDefault="00E76A9D" w:rsidP="00A34A5E">
      <w:pPr>
        <w:pStyle w:val="Paragrafi"/>
        <w:rPr>
          <w:sz w:val="21"/>
          <w:szCs w:val="21"/>
          <w:lang w:val="sq-AL"/>
        </w:rPr>
      </w:pPr>
      <w:r w:rsidRPr="004F43D2">
        <w:rPr>
          <w:sz w:val="21"/>
          <w:szCs w:val="21"/>
          <w:lang w:val="sq-AL"/>
        </w:rPr>
        <w:t xml:space="preserve">8. </w:t>
      </w:r>
      <w:r w:rsidR="00212B9B" w:rsidRPr="004F43D2">
        <w:rPr>
          <w:sz w:val="21"/>
          <w:szCs w:val="21"/>
          <w:lang w:val="sq-AL"/>
        </w:rPr>
        <w:t xml:space="preserve">Fondi </w:t>
      </w:r>
      <w:r w:rsidR="00A33467" w:rsidRPr="004F43D2">
        <w:rPr>
          <w:sz w:val="21"/>
          <w:szCs w:val="21"/>
          <w:lang w:val="sq-AL"/>
        </w:rPr>
        <w:t>shqiptar për zhvillim</w:t>
      </w:r>
    </w:p>
    <w:p w:rsidR="00212B9B" w:rsidRPr="004F43D2" w:rsidRDefault="00212B9B" w:rsidP="00A34A5E">
      <w:pPr>
        <w:pStyle w:val="Paragrafi"/>
        <w:rPr>
          <w:sz w:val="21"/>
          <w:szCs w:val="21"/>
          <w:lang w:val="sq-AL"/>
        </w:rPr>
      </w:pPr>
      <w:r w:rsidRPr="004F43D2">
        <w:rPr>
          <w:sz w:val="21"/>
          <w:szCs w:val="21"/>
          <w:lang w:val="sq-AL"/>
        </w:rPr>
        <w:t>Organizimi: zhvillimet, në veçanti performanca e departamenteve të zbatimit të pr</w:t>
      </w:r>
      <w:r w:rsidR="008A44D0">
        <w:rPr>
          <w:sz w:val="21"/>
          <w:szCs w:val="21"/>
          <w:lang w:val="sq-AL"/>
        </w:rPr>
        <w:t>ogramit.</w:t>
      </w:r>
    </w:p>
    <w:p w:rsidR="00212B9B" w:rsidRPr="004F43D2" w:rsidRDefault="00E76A9D" w:rsidP="00A34A5E">
      <w:pPr>
        <w:pStyle w:val="Paragrafi"/>
        <w:rPr>
          <w:sz w:val="21"/>
          <w:szCs w:val="21"/>
          <w:lang w:val="sq-AL"/>
        </w:rPr>
      </w:pPr>
      <w:r w:rsidRPr="004F43D2">
        <w:rPr>
          <w:sz w:val="21"/>
          <w:szCs w:val="21"/>
          <w:lang w:val="sq-AL"/>
        </w:rPr>
        <w:t xml:space="preserve">9. </w:t>
      </w:r>
      <w:r w:rsidR="00212B9B" w:rsidRPr="004F43D2">
        <w:rPr>
          <w:sz w:val="21"/>
          <w:szCs w:val="21"/>
          <w:lang w:val="sq-AL"/>
        </w:rPr>
        <w:t>Financimi (duke përfshirë financimin sektorial)</w:t>
      </w:r>
    </w:p>
    <w:p w:rsidR="00212B9B" w:rsidRPr="004F43D2" w:rsidRDefault="00212B9B" w:rsidP="00A34A5E">
      <w:pPr>
        <w:pStyle w:val="Paragrafi"/>
        <w:rPr>
          <w:sz w:val="21"/>
          <w:szCs w:val="21"/>
          <w:lang w:val="sq-AL"/>
        </w:rPr>
      </w:pPr>
      <w:r w:rsidRPr="004F43D2">
        <w:rPr>
          <w:sz w:val="21"/>
          <w:szCs w:val="21"/>
          <w:lang w:val="sq-AL"/>
        </w:rPr>
        <w:t>Buxheti vjetor, veçanërisht për ndërtimin e rrugëve rurale dhe ujësjellësin rural.</w:t>
      </w:r>
    </w:p>
    <w:p w:rsidR="00212B9B" w:rsidRPr="004F43D2" w:rsidRDefault="00E76A9D" w:rsidP="00A34A5E">
      <w:pPr>
        <w:pStyle w:val="Paragrafi"/>
        <w:rPr>
          <w:sz w:val="21"/>
          <w:szCs w:val="21"/>
          <w:lang w:val="sq-AL"/>
        </w:rPr>
      </w:pPr>
      <w:r w:rsidRPr="004F43D2">
        <w:rPr>
          <w:sz w:val="21"/>
          <w:szCs w:val="21"/>
          <w:lang w:val="sq-AL"/>
        </w:rPr>
        <w:t xml:space="preserve">10. </w:t>
      </w:r>
      <w:r w:rsidR="00212B9B" w:rsidRPr="004F43D2">
        <w:rPr>
          <w:sz w:val="21"/>
          <w:szCs w:val="21"/>
          <w:lang w:val="sq-AL"/>
        </w:rPr>
        <w:t xml:space="preserve">Përditësimi i rregullt i situatës në sektorin e rrugëve </w:t>
      </w:r>
    </w:p>
    <w:p w:rsidR="00212B9B" w:rsidRPr="004F43D2" w:rsidRDefault="00212B9B" w:rsidP="00A34A5E">
      <w:pPr>
        <w:pStyle w:val="Paragrafi"/>
        <w:rPr>
          <w:sz w:val="21"/>
          <w:szCs w:val="21"/>
          <w:lang w:val="sq-AL"/>
        </w:rPr>
      </w:pPr>
      <w:r w:rsidRPr="004F43D2">
        <w:rPr>
          <w:sz w:val="21"/>
          <w:szCs w:val="21"/>
          <w:lang w:val="sq-AL"/>
        </w:rPr>
        <w:t>Buxheti kombëtar për sektorin e rrugëve (ndërtimi, mirëmbajtja), numri i rrugëve të rehabilituara, projektet kryesore të rrugëve të financuara nga donatorë të tjerë etj. Informacioni mbi st</w:t>
      </w:r>
      <w:r w:rsidRPr="004F43D2">
        <w:rPr>
          <w:sz w:val="21"/>
          <w:szCs w:val="21"/>
          <w:lang w:val="sq-AL"/>
        </w:rPr>
        <w:t>a</w:t>
      </w:r>
      <w:r w:rsidRPr="004F43D2">
        <w:rPr>
          <w:sz w:val="21"/>
          <w:szCs w:val="21"/>
          <w:lang w:val="sq-AL"/>
        </w:rPr>
        <w:t>tusin dhe ndryshimet në rregulloret specifike sektoriale dhe legjislacionin përkatës.</w:t>
      </w:r>
    </w:p>
    <w:p w:rsidR="00212B9B" w:rsidRPr="004F43D2" w:rsidRDefault="00E76A9D" w:rsidP="00A34A5E">
      <w:pPr>
        <w:pStyle w:val="Paragrafi"/>
        <w:rPr>
          <w:sz w:val="21"/>
          <w:szCs w:val="21"/>
          <w:lang w:val="sq-AL"/>
        </w:rPr>
      </w:pPr>
      <w:r w:rsidRPr="004F43D2">
        <w:rPr>
          <w:sz w:val="21"/>
          <w:szCs w:val="21"/>
          <w:lang w:val="sq-AL"/>
        </w:rPr>
        <w:t xml:space="preserve">11. </w:t>
      </w:r>
      <w:r w:rsidR="00212B9B" w:rsidRPr="004F43D2">
        <w:rPr>
          <w:sz w:val="21"/>
          <w:szCs w:val="21"/>
          <w:lang w:val="sq-AL"/>
        </w:rPr>
        <w:t xml:space="preserve">Përditësimi i rregullt i situatës në sektorin e ujit </w:t>
      </w:r>
    </w:p>
    <w:p w:rsidR="00212B9B" w:rsidRPr="004F43D2" w:rsidRDefault="00212B9B" w:rsidP="00A34A5E">
      <w:pPr>
        <w:pStyle w:val="Paragrafi"/>
        <w:rPr>
          <w:sz w:val="21"/>
          <w:szCs w:val="21"/>
          <w:lang w:val="sq-AL"/>
        </w:rPr>
      </w:pPr>
      <w:r w:rsidRPr="004F43D2">
        <w:rPr>
          <w:sz w:val="21"/>
          <w:szCs w:val="21"/>
          <w:lang w:val="sq-AL"/>
        </w:rPr>
        <w:t>Buxheti kombëtar për sektorin e ujit/ujësjellësit rural, numri i skemave të ujësjellësve të rehabilituar ruralë, projektet kryesore të ujësjellësve ruralë të financuar nga donatorë të tjerë etj. Informacioni mbi statusin dhe ndryshimet në rregulloret specifike sektoriale dhe legjislacionin përkatës.</w:t>
      </w:r>
    </w:p>
    <w:p w:rsidR="00212B9B" w:rsidRPr="004F43D2" w:rsidRDefault="009F6021" w:rsidP="00A34A5E">
      <w:pPr>
        <w:pStyle w:val="Paragrafi"/>
        <w:rPr>
          <w:sz w:val="21"/>
          <w:szCs w:val="21"/>
          <w:lang w:val="sq-AL"/>
        </w:rPr>
      </w:pPr>
      <w:r w:rsidRPr="004F43D2">
        <w:rPr>
          <w:sz w:val="21"/>
          <w:szCs w:val="21"/>
          <w:lang w:val="sq-AL"/>
        </w:rPr>
        <w:t xml:space="preserve">12. </w:t>
      </w:r>
      <w:r w:rsidR="00212B9B" w:rsidRPr="004F43D2">
        <w:rPr>
          <w:sz w:val="21"/>
          <w:szCs w:val="21"/>
          <w:lang w:val="sq-AL"/>
        </w:rPr>
        <w:t xml:space="preserve">Programe të tjera (kombëtare dhe donatorë të tjerë) </w:t>
      </w:r>
    </w:p>
    <w:p w:rsidR="00212B9B" w:rsidRDefault="00212B9B" w:rsidP="00A34A5E">
      <w:pPr>
        <w:pStyle w:val="Paragrafi"/>
        <w:rPr>
          <w:sz w:val="21"/>
          <w:szCs w:val="21"/>
          <w:lang w:val="sq-AL"/>
        </w:rPr>
      </w:pPr>
      <w:r w:rsidRPr="004F43D2">
        <w:rPr>
          <w:sz w:val="21"/>
          <w:szCs w:val="21"/>
          <w:lang w:val="sq-AL"/>
        </w:rPr>
        <w:t>Zbatuar nga FSHZH</w:t>
      </w:r>
      <w:r w:rsidR="00A33467" w:rsidRPr="004F43D2">
        <w:rPr>
          <w:sz w:val="21"/>
          <w:szCs w:val="21"/>
          <w:lang w:val="sq-AL"/>
        </w:rPr>
        <w:t>-ja</w:t>
      </w:r>
      <w:r w:rsidRPr="004F43D2">
        <w:rPr>
          <w:sz w:val="21"/>
          <w:szCs w:val="21"/>
          <w:lang w:val="sq-AL"/>
        </w:rPr>
        <w:t>: buxheti dhe rezultati i prekshëm/fizik.</w:t>
      </w:r>
    </w:p>
    <w:p w:rsidR="00032D52" w:rsidRDefault="00032D52" w:rsidP="00A34A5E">
      <w:pPr>
        <w:pStyle w:val="Paragrafi"/>
        <w:rPr>
          <w:sz w:val="21"/>
          <w:szCs w:val="21"/>
          <w:lang w:val="sq-AL"/>
        </w:rPr>
      </w:pPr>
    </w:p>
    <w:p w:rsidR="00032D52" w:rsidRDefault="00032D52" w:rsidP="00A34A5E">
      <w:pPr>
        <w:pStyle w:val="Paragrafi"/>
        <w:rPr>
          <w:sz w:val="21"/>
          <w:szCs w:val="21"/>
          <w:lang w:val="sq-AL"/>
        </w:rPr>
      </w:pPr>
    </w:p>
    <w:p w:rsidR="00032D52" w:rsidRPr="004F43D2" w:rsidRDefault="00032D52" w:rsidP="00A34A5E">
      <w:pPr>
        <w:pStyle w:val="Paragrafi"/>
        <w:rPr>
          <w:sz w:val="21"/>
          <w:szCs w:val="21"/>
          <w:lang w:val="sq-AL"/>
        </w:rPr>
      </w:pPr>
    </w:p>
    <w:p w:rsidR="00212B9B" w:rsidRPr="004F43D2" w:rsidRDefault="00212B9B" w:rsidP="00A34A5E">
      <w:pPr>
        <w:pStyle w:val="Paragrafi"/>
        <w:rPr>
          <w:sz w:val="21"/>
          <w:szCs w:val="21"/>
          <w:lang w:val="sq-AL"/>
        </w:rPr>
      </w:pPr>
      <w:r w:rsidRPr="004F43D2">
        <w:rPr>
          <w:sz w:val="21"/>
          <w:szCs w:val="21"/>
          <w:lang w:val="sq-AL"/>
        </w:rPr>
        <w:t>C) Të tjera</w:t>
      </w:r>
    </w:p>
    <w:p w:rsidR="00212B9B" w:rsidRPr="004F43D2" w:rsidRDefault="00E76A9D" w:rsidP="00A34A5E">
      <w:pPr>
        <w:pStyle w:val="Paragrafi"/>
        <w:rPr>
          <w:sz w:val="21"/>
          <w:szCs w:val="21"/>
          <w:lang w:val="sq-AL"/>
        </w:rPr>
      </w:pPr>
      <w:r w:rsidRPr="004F43D2">
        <w:rPr>
          <w:sz w:val="21"/>
          <w:szCs w:val="21"/>
          <w:lang w:val="sq-AL"/>
        </w:rPr>
        <w:t xml:space="preserve">13. </w:t>
      </w:r>
      <w:r w:rsidR="00212B9B" w:rsidRPr="004F43D2">
        <w:rPr>
          <w:sz w:val="21"/>
          <w:szCs w:val="21"/>
          <w:lang w:val="sq-AL"/>
        </w:rPr>
        <w:t xml:space="preserve">Ngjarje të </w:t>
      </w:r>
      <w:r w:rsidR="008506AD" w:rsidRPr="004F43D2">
        <w:rPr>
          <w:sz w:val="21"/>
          <w:szCs w:val="21"/>
          <w:lang w:val="sq-AL"/>
        </w:rPr>
        <w:t>v</w:t>
      </w:r>
      <w:r w:rsidR="00212B9B" w:rsidRPr="004F43D2">
        <w:rPr>
          <w:sz w:val="21"/>
          <w:szCs w:val="21"/>
          <w:lang w:val="sq-AL"/>
        </w:rPr>
        <w:t>eçanta</w:t>
      </w:r>
    </w:p>
    <w:p w:rsidR="00212B9B" w:rsidRPr="004F43D2" w:rsidRDefault="00212B9B" w:rsidP="00A34A5E">
      <w:pPr>
        <w:pStyle w:val="Paragrafi"/>
        <w:rPr>
          <w:sz w:val="21"/>
          <w:szCs w:val="21"/>
          <w:lang w:val="sq-AL"/>
        </w:rPr>
      </w:pPr>
      <w:r w:rsidRPr="004F43D2">
        <w:rPr>
          <w:sz w:val="21"/>
          <w:szCs w:val="21"/>
          <w:lang w:val="sq-AL"/>
        </w:rPr>
        <w:t xml:space="preserve">Agjencia e </w:t>
      </w:r>
      <w:r w:rsidR="008506AD" w:rsidRPr="004F43D2">
        <w:rPr>
          <w:sz w:val="21"/>
          <w:szCs w:val="21"/>
          <w:lang w:val="sq-AL"/>
        </w:rPr>
        <w:t xml:space="preserve">zbatimit të programit </w:t>
      </w:r>
      <w:r w:rsidRPr="004F43D2">
        <w:rPr>
          <w:sz w:val="21"/>
          <w:szCs w:val="21"/>
          <w:lang w:val="sq-AL"/>
        </w:rPr>
        <w:t>do t’i raportojë menjëherë KfW-së në lidhje me ngjarje të veçanta.</w:t>
      </w:r>
    </w:p>
    <w:p w:rsidR="00212B9B" w:rsidRPr="004F43D2" w:rsidRDefault="00212B9B" w:rsidP="00A34A5E">
      <w:pPr>
        <w:pStyle w:val="Paragrafi"/>
        <w:rPr>
          <w:sz w:val="21"/>
          <w:szCs w:val="21"/>
          <w:lang w:val="sq-AL"/>
        </w:rPr>
      </w:pPr>
      <w:r w:rsidRPr="004F43D2">
        <w:rPr>
          <w:sz w:val="21"/>
          <w:szCs w:val="21"/>
          <w:lang w:val="sq-AL"/>
        </w:rPr>
        <w:t>D) Treguesit</w:t>
      </w:r>
    </w:p>
    <w:p w:rsidR="00E76A9D" w:rsidRPr="004F43D2" w:rsidRDefault="00E76A9D" w:rsidP="00A34A5E">
      <w:pPr>
        <w:pStyle w:val="Paragrafi"/>
        <w:rPr>
          <w:sz w:val="21"/>
          <w:szCs w:val="21"/>
          <w:lang w:val="sq-AL"/>
        </w:rPr>
      </w:pPr>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1"/>
        <w:gridCol w:w="1237"/>
        <w:gridCol w:w="2092"/>
        <w:gridCol w:w="1536"/>
      </w:tblGrid>
      <w:tr w:rsidR="00212B9B" w:rsidRPr="004F43D2">
        <w:trPr>
          <w:trHeight w:val="305"/>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A34A5E">
            <w:pPr>
              <w:pStyle w:val="Paragrafi"/>
              <w:jc w:val="center"/>
              <w:rPr>
                <w:b/>
                <w:sz w:val="21"/>
                <w:szCs w:val="21"/>
                <w:lang w:val="sq-AL"/>
              </w:rPr>
            </w:pPr>
            <w:r w:rsidRPr="004F43D2">
              <w:rPr>
                <w:b/>
                <w:sz w:val="21"/>
                <w:szCs w:val="21"/>
                <w:lang w:val="sq-AL"/>
              </w:rPr>
              <w:t>Treguesit</w:t>
            </w:r>
          </w:p>
          <w:p w:rsidR="00212B9B" w:rsidRPr="004F43D2" w:rsidRDefault="00212B9B" w:rsidP="00A34A5E">
            <w:pPr>
              <w:pStyle w:val="Paragrafi"/>
              <w:jc w:val="center"/>
              <w:rPr>
                <w:b/>
                <w:sz w:val="21"/>
                <w:szCs w:val="21"/>
                <w:lang w:val="sq-AL"/>
              </w:rPr>
            </w:pP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A34A5E">
            <w:pPr>
              <w:pStyle w:val="Paragrafi"/>
              <w:ind w:firstLine="0"/>
              <w:jc w:val="center"/>
              <w:rPr>
                <w:b/>
                <w:sz w:val="21"/>
                <w:szCs w:val="21"/>
                <w:lang w:val="sq-AL"/>
              </w:rPr>
            </w:pPr>
            <w:r w:rsidRPr="004F43D2">
              <w:rPr>
                <w:b/>
                <w:sz w:val="21"/>
                <w:szCs w:val="21"/>
                <w:lang w:val="sq-AL"/>
              </w:rPr>
              <w:t>Njësia matëse</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A34A5E">
            <w:pPr>
              <w:pStyle w:val="Paragrafi"/>
              <w:ind w:firstLine="0"/>
              <w:jc w:val="center"/>
              <w:rPr>
                <w:b/>
                <w:sz w:val="21"/>
                <w:szCs w:val="21"/>
                <w:lang w:val="sq-AL"/>
              </w:rPr>
            </w:pPr>
            <w:r w:rsidRPr="004F43D2">
              <w:rPr>
                <w:b/>
                <w:sz w:val="21"/>
                <w:szCs w:val="21"/>
                <w:lang w:val="sq-AL"/>
              </w:rPr>
              <w:t>Synimi</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A34A5E">
            <w:pPr>
              <w:pStyle w:val="Paragrafi"/>
              <w:ind w:firstLine="0"/>
              <w:jc w:val="center"/>
              <w:rPr>
                <w:b/>
                <w:sz w:val="21"/>
                <w:szCs w:val="21"/>
                <w:lang w:val="sq-AL"/>
              </w:rPr>
            </w:pPr>
            <w:r w:rsidRPr="004F43D2">
              <w:rPr>
                <w:b/>
                <w:sz w:val="21"/>
                <w:szCs w:val="21"/>
                <w:lang w:val="sq-AL"/>
              </w:rPr>
              <w:t xml:space="preserve">Gjendja </w:t>
            </w:r>
            <w:r w:rsidR="00DB5911" w:rsidRPr="004F43D2">
              <w:rPr>
                <w:b/>
                <w:sz w:val="21"/>
                <w:szCs w:val="21"/>
                <w:lang w:val="sq-AL"/>
              </w:rPr>
              <w:t>a</w:t>
            </w:r>
            <w:r w:rsidRPr="004F43D2">
              <w:rPr>
                <w:b/>
                <w:sz w:val="21"/>
                <w:szCs w:val="21"/>
                <w:lang w:val="sq-AL"/>
              </w:rPr>
              <w:t>ktuale</w:t>
            </w:r>
          </w:p>
        </w:tc>
      </w:tr>
      <w:tr w:rsidR="00212B9B" w:rsidRPr="004F43D2">
        <w:trPr>
          <w:trHeight w:val="487"/>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left"/>
              <w:rPr>
                <w:sz w:val="21"/>
                <w:szCs w:val="21"/>
                <w:lang w:val="sq-AL"/>
              </w:rPr>
            </w:pPr>
            <w:r w:rsidRPr="004F43D2">
              <w:rPr>
                <w:sz w:val="21"/>
                <w:szCs w:val="21"/>
                <w:lang w:val="sq-AL"/>
              </w:rPr>
              <w:t>Furnizimi i vazhdueshëm (24 orë në ditë) i sigurt (standardet e OBSH-së) me ujë të pijshëm në fshatrat pjesëmarrëse në program</w:t>
            </w: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Standardet orë/ditë; OBSH</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24</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rPr>
                <w:sz w:val="21"/>
                <w:szCs w:val="21"/>
                <w:lang w:val="sq-AL"/>
              </w:rPr>
            </w:pPr>
            <w:r w:rsidRPr="004F43D2">
              <w:rPr>
                <w:sz w:val="21"/>
                <w:szCs w:val="21"/>
                <w:lang w:val="sq-AL"/>
              </w:rPr>
              <w:t>-</w:t>
            </w:r>
          </w:p>
        </w:tc>
      </w:tr>
      <w:tr w:rsidR="00212B9B" w:rsidRPr="004F43D2">
        <w:trPr>
          <w:trHeight w:val="551"/>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left"/>
              <w:rPr>
                <w:sz w:val="21"/>
                <w:szCs w:val="21"/>
                <w:lang w:val="sq-AL"/>
              </w:rPr>
            </w:pPr>
            <w:r w:rsidRPr="004F43D2">
              <w:rPr>
                <w:sz w:val="21"/>
                <w:szCs w:val="21"/>
                <w:lang w:val="sq-AL"/>
              </w:rPr>
              <w:t>Mbulimi i kostove rrjedhëse, duke përfshirë mirëmbajtjen e duhur të skemave të ujësjellësve</w:t>
            </w: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Mbulohen minimalisht kostot rrjedhëse</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rPr>
                <w:sz w:val="21"/>
                <w:szCs w:val="21"/>
                <w:lang w:val="sq-AL"/>
              </w:rPr>
            </w:pPr>
            <w:r w:rsidRPr="004F43D2">
              <w:rPr>
                <w:sz w:val="21"/>
                <w:szCs w:val="21"/>
                <w:lang w:val="sq-AL"/>
              </w:rPr>
              <w:t>-</w:t>
            </w:r>
          </w:p>
        </w:tc>
      </w:tr>
      <w:tr w:rsidR="00212B9B" w:rsidRPr="004F43D2">
        <w:trPr>
          <w:trHeight w:val="715"/>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left"/>
              <w:rPr>
                <w:sz w:val="21"/>
                <w:szCs w:val="21"/>
                <w:lang w:val="sq-AL"/>
              </w:rPr>
            </w:pPr>
            <w:r w:rsidRPr="004F43D2">
              <w:rPr>
                <w:sz w:val="21"/>
                <w:szCs w:val="21"/>
                <w:lang w:val="sq-AL"/>
              </w:rPr>
              <w:t>Trafikueshmëria gjatë gjithë periudhës së vitit e rrugëve rurale të rehabil</w:t>
            </w:r>
            <w:r w:rsidRPr="004F43D2">
              <w:rPr>
                <w:sz w:val="21"/>
                <w:szCs w:val="21"/>
                <w:lang w:val="sq-AL"/>
              </w:rPr>
              <w:t>i</w:t>
            </w:r>
            <w:r w:rsidRPr="004F43D2">
              <w:rPr>
                <w:sz w:val="21"/>
                <w:szCs w:val="21"/>
                <w:lang w:val="sq-AL"/>
              </w:rPr>
              <w:t>tuara ose të rindërtuara (të matura fillimisht një vit pas përmirësimit ose rehabilitimit të seksioneve rrugore)</w:t>
            </w: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Po/Jo</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Po</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rPr>
                <w:sz w:val="21"/>
                <w:szCs w:val="21"/>
                <w:lang w:val="sq-AL"/>
              </w:rPr>
            </w:pPr>
            <w:r w:rsidRPr="004F43D2">
              <w:rPr>
                <w:sz w:val="21"/>
                <w:szCs w:val="21"/>
                <w:lang w:val="sq-AL"/>
              </w:rPr>
              <w:t>-</w:t>
            </w:r>
          </w:p>
        </w:tc>
      </w:tr>
      <w:tr w:rsidR="00212B9B" w:rsidRPr="004F43D2">
        <w:trPr>
          <w:trHeight w:val="271"/>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left"/>
              <w:rPr>
                <w:sz w:val="21"/>
                <w:szCs w:val="21"/>
                <w:lang w:val="sq-AL"/>
              </w:rPr>
            </w:pPr>
            <w:r w:rsidRPr="004F43D2">
              <w:rPr>
                <w:sz w:val="21"/>
                <w:szCs w:val="21"/>
                <w:lang w:val="sq-AL"/>
              </w:rPr>
              <w:t>Reduktimi mesatar i kohës së udhëtimit</w:t>
            </w: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40</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rPr>
                <w:sz w:val="21"/>
                <w:szCs w:val="21"/>
                <w:lang w:val="sq-AL"/>
              </w:rPr>
            </w:pPr>
            <w:r w:rsidRPr="004F43D2">
              <w:rPr>
                <w:sz w:val="21"/>
                <w:szCs w:val="21"/>
                <w:lang w:val="sq-AL"/>
              </w:rPr>
              <w:t>-</w:t>
            </w:r>
          </w:p>
        </w:tc>
      </w:tr>
      <w:tr w:rsidR="00212B9B" w:rsidRPr="004F43D2">
        <w:trPr>
          <w:trHeight w:val="469"/>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left"/>
              <w:rPr>
                <w:sz w:val="21"/>
                <w:szCs w:val="21"/>
                <w:lang w:val="sq-AL"/>
              </w:rPr>
            </w:pPr>
            <w:r w:rsidRPr="004F43D2">
              <w:rPr>
                <w:sz w:val="21"/>
                <w:szCs w:val="21"/>
                <w:lang w:val="sq-AL"/>
              </w:rPr>
              <w:t>Mirëmbajtje e shpeshtë për rrugët e financuara rajonale</w:t>
            </w: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E ndryshme</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Mirëmbajtje rutinë e shpeshtë</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rPr>
                <w:sz w:val="21"/>
                <w:szCs w:val="21"/>
                <w:lang w:val="sq-AL"/>
              </w:rPr>
            </w:pPr>
            <w:r w:rsidRPr="004F43D2">
              <w:rPr>
                <w:sz w:val="21"/>
                <w:szCs w:val="21"/>
                <w:lang w:val="sq-AL"/>
              </w:rPr>
              <w:t>-</w:t>
            </w:r>
          </w:p>
        </w:tc>
      </w:tr>
      <w:tr w:rsidR="00212B9B" w:rsidRPr="004F43D2">
        <w:trPr>
          <w:trHeight w:val="469"/>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left"/>
              <w:rPr>
                <w:sz w:val="21"/>
                <w:szCs w:val="21"/>
                <w:lang w:val="sq-AL"/>
              </w:rPr>
            </w:pPr>
            <w:r w:rsidRPr="004F43D2">
              <w:rPr>
                <w:sz w:val="21"/>
                <w:szCs w:val="21"/>
                <w:lang w:val="sq-AL"/>
              </w:rPr>
              <w:t>Rritja proporcionale në volumin e traf</w:t>
            </w:r>
            <w:r w:rsidRPr="004F43D2">
              <w:rPr>
                <w:sz w:val="21"/>
                <w:szCs w:val="21"/>
                <w:lang w:val="sq-AL"/>
              </w:rPr>
              <w:t>i</w:t>
            </w:r>
            <w:r w:rsidRPr="004F43D2">
              <w:rPr>
                <w:sz w:val="21"/>
                <w:szCs w:val="21"/>
                <w:lang w:val="sq-AL"/>
              </w:rPr>
              <w:t>kut në rrugët e rehabilituara ose të rindërt</w:t>
            </w:r>
            <w:r w:rsidRPr="004F43D2">
              <w:rPr>
                <w:sz w:val="21"/>
                <w:szCs w:val="21"/>
                <w:lang w:val="sq-AL"/>
              </w:rPr>
              <w:t>u</w:t>
            </w:r>
            <w:r w:rsidRPr="004F43D2">
              <w:rPr>
                <w:sz w:val="21"/>
                <w:szCs w:val="21"/>
                <w:lang w:val="sq-AL"/>
              </w:rPr>
              <w:t>ara rurale një vit pasi seksionet rrugore të jenë përmirësuar ose reh</w:t>
            </w:r>
            <w:r w:rsidRPr="004F43D2">
              <w:rPr>
                <w:sz w:val="21"/>
                <w:szCs w:val="21"/>
                <w:lang w:val="sq-AL"/>
              </w:rPr>
              <w:t>a</w:t>
            </w:r>
            <w:r w:rsidRPr="004F43D2">
              <w:rPr>
                <w:sz w:val="21"/>
                <w:szCs w:val="21"/>
                <w:lang w:val="sq-AL"/>
              </w:rPr>
              <w:t>bilituar</w:t>
            </w: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10</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rPr>
                <w:sz w:val="21"/>
                <w:szCs w:val="21"/>
                <w:lang w:val="sq-AL"/>
              </w:rPr>
            </w:pPr>
            <w:r w:rsidRPr="004F43D2">
              <w:rPr>
                <w:sz w:val="21"/>
                <w:szCs w:val="21"/>
                <w:lang w:val="sq-AL"/>
              </w:rPr>
              <w:t>-</w:t>
            </w:r>
          </w:p>
        </w:tc>
      </w:tr>
      <w:tr w:rsidR="00212B9B" w:rsidRPr="004F43D2">
        <w:trPr>
          <w:trHeight w:val="469"/>
          <w:jc w:val="center"/>
        </w:trPr>
        <w:tc>
          <w:tcPr>
            <w:tcW w:w="3691"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left"/>
              <w:rPr>
                <w:sz w:val="21"/>
                <w:szCs w:val="21"/>
                <w:lang w:val="sq-AL"/>
              </w:rPr>
            </w:pPr>
            <w:r w:rsidRPr="004F43D2">
              <w:rPr>
                <w:sz w:val="21"/>
                <w:szCs w:val="21"/>
                <w:lang w:val="sq-AL"/>
              </w:rPr>
              <w:t>Niveli i lidhjes me ujin e pijshëm të sigurt brenda zonës së furnizimit të një fshati pjesëmarrës në program</w:t>
            </w:r>
          </w:p>
        </w:tc>
        <w:tc>
          <w:tcPr>
            <w:tcW w:w="1237"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sz w:val="21"/>
                <w:szCs w:val="21"/>
                <w:lang w:val="sq-AL"/>
              </w:rPr>
              <w:t>%</w:t>
            </w:r>
          </w:p>
        </w:tc>
        <w:tc>
          <w:tcPr>
            <w:tcW w:w="2092"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ind w:firstLine="0"/>
              <w:jc w:val="center"/>
              <w:rPr>
                <w:sz w:val="21"/>
                <w:szCs w:val="21"/>
                <w:lang w:val="sq-AL"/>
              </w:rPr>
            </w:pPr>
            <w:r w:rsidRPr="004F43D2">
              <w:rPr>
                <w:rFonts w:ascii="Times New Roman" w:hAnsi="Times New Roman"/>
                <w:sz w:val="21"/>
                <w:szCs w:val="21"/>
                <w:lang w:val="sq-AL"/>
              </w:rPr>
              <w:t>≥</w:t>
            </w:r>
            <w:r w:rsidRPr="004F43D2">
              <w:rPr>
                <w:rFonts w:cs="CG Times"/>
                <w:sz w:val="21"/>
                <w:szCs w:val="21"/>
                <w:lang w:val="sq-AL"/>
              </w:rPr>
              <w:t>80</w:t>
            </w:r>
            <w:r w:rsidRPr="004F43D2">
              <w:rPr>
                <w:sz w:val="21"/>
                <w:szCs w:val="21"/>
                <w:lang w:val="sq-AL"/>
              </w:rPr>
              <w:t>%</w:t>
            </w:r>
          </w:p>
        </w:tc>
        <w:tc>
          <w:tcPr>
            <w:tcW w:w="1536" w:type="dxa"/>
            <w:tcBorders>
              <w:top w:val="single" w:sz="4" w:space="0" w:color="auto"/>
              <w:left w:val="single" w:sz="4" w:space="0" w:color="auto"/>
              <w:bottom w:val="single" w:sz="4" w:space="0" w:color="auto"/>
              <w:right w:val="single" w:sz="4" w:space="0" w:color="auto"/>
            </w:tcBorders>
          </w:tcPr>
          <w:p w:rsidR="00212B9B" w:rsidRPr="004F43D2" w:rsidRDefault="00212B9B" w:rsidP="007E42EC">
            <w:pPr>
              <w:pStyle w:val="Paragrafi"/>
              <w:rPr>
                <w:sz w:val="21"/>
                <w:szCs w:val="21"/>
                <w:lang w:val="sq-AL"/>
              </w:rPr>
            </w:pPr>
            <w:r w:rsidRPr="004F43D2">
              <w:rPr>
                <w:sz w:val="21"/>
                <w:szCs w:val="21"/>
                <w:lang w:val="sq-AL"/>
              </w:rPr>
              <w:t>-</w:t>
            </w:r>
          </w:p>
        </w:tc>
      </w:tr>
    </w:tbl>
    <w:p w:rsidR="00212B9B" w:rsidRPr="004F43D2" w:rsidRDefault="00212B9B"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Pr="004F43D2" w:rsidRDefault="007F2FB0" w:rsidP="00A34A5E">
      <w:pPr>
        <w:pStyle w:val="Paragrafi"/>
        <w:rPr>
          <w:sz w:val="21"/>
          <w:szCs w:val="21"/>
          <w:lang w:val="sq-AL"/>
        </w:rPr>
      </w:pPr>
    </w:p>
    <w:p w:rsidR="007F2FB0" w:rsidRDefault="007F2FB0" w:rsidP="00A34A5E">
      <w:pPr>
        <w:pStyle w:val="Paragrafi"/>
        <w:rPr>
          <w:sz w:val="21"/>
          <w:szCs w:val="21"/>
          <w:lang w:val="sq-AL"/>
        </w:rPr>
      </w:pPr>
    </w:p>
    <w:p w:rsidR="00032D52" w:rsidRDefault="00032D52" w:rsidP="00A34A5E">
      <w:pPr>
        <w:pStyle w:val="Paragrafi"/>
        <w:rPr>
          <w:sz w:val="21"/>
          <w:szCs w:val="21"/>
          <w:lang w:val="sq-AL"/>
        </w:rPr>
      </w:pPr>
    </w:p>
    <w:p w:rsidR="00032D52" w:rsidRPr="004F43D2" w:rsidRDefault="00032D52" w:rsidP="00A34A5E">
      <w:pPr>
        <w:pStyle w:val="Paragrafi"/>
        <w:rPr>
          <w:sz w:val="21"/>
          <w:szCs w:val="21"/>
          <w:lang w:val="sq-AL"/>
        </w:rPr>
      </w:pPr>
    </w:p>
    <w:p w:rsidR="007F2FB0" w:rsidRPr="004F43D2" w:rsidRDefault="007F2FB0" w:rsidP="00A34A5E">
      <w:pPr>
        <w:pStyle w:val="Paragrafi"/>
        <w:rPr>
          <w:sz w:val="21"/>
          <w:szCs w:val="21"/>
          <w:lang w:val="sq-AL"/>
        </w:rPr>
      </w:pPr>
    </w:p>
    <w:p w:rsidR="00D81431" w:rsidRPr="004F43D2" w:rsidRDefault="00DD42C7" w:rsidP="00032D52">
      <w:pPr>
        <w:pStyle w:val="AneksiNr"/>
      </w:pPr>
      <w:r w:rsidRPr="004F43D2">
        <w:t>ANEKSI 9</w:t>
      </w:r>
    </w:p>
    <w:p w:rsidR="00DC778D" w:rsidRPr="004F43D2" w:rsidRDefault="00DC778D" w:rsidP="00A34A5E">
      <w:pPr>
        <w:widowControl w:val="0"/>
        <w:jc w:val="center"/>
        <w:rPr>
          <w:rFonts w:ascii="Times New Roman" w:hAnsi="Times New Roman"/>
          <w:b/>
          <w:sz w:val="21"/>
          <w:szCs w:val="21"/>
          <w:lang w:val="sq-AL"/>
        </w:rPr>
      </w:pPr>
      <w:r w:rsidRPr="004F43D2">
        <w:rPr>
          <w:rFonts w:ascii="Times New Roman" w:hAnsi="Times New Roman"/>
          <w:b/>
          <w:sz w:val="21"/>
          <w:szCs w:val="21"/>
          <w:lang w:val="sq-AL"/>
        </w:rPr>
        <w:t xml:space="preserve">Fondi i </w:t>
      </w:r>
      <w:r w:rsidR="002D369D" w:rsidRPr="004F43D2">
        <w:rPr>
          <w:rFonts w:ascii="Times New Roman" w:hAnsi="Times New Roman"/>
          <w:b/>
          <w:sz w:val="21"/>
          <w:szCs w:val="21"/>
          <w:lang w:val="sq-AL"/>
        </w:rPr>
        <w:t xml:space="preserve">investimit social </w:t>
      </w:r>
      <w:r w:rsidRPr="004F43D2">
        <w:rPr>
          <w:rFonts w:ascii="Times New Roman" w:hAnsi="Times New Roman"/>
          <w:b/>
          <w:sz w:val="21"/>
          <w:szCs w:val="21"/>
          <w:lang w:val="sq-AL"/>
        </w:rPr>
        <w:t>IV</w:t>
      </w:r>
    </w:p>
    <w:p w:rsidR="00DC778D" w:rsidRPr="004F43D2" w:rsidRDefault="00DC778D" w:rsidP="00A34A5E">
      <w:pPr>
        <w:widowControl w:val="0"/>
        <w:jc w:val="center"/>
        <w:rPr>
          <w:rFonts w:ascii="Times New Roman" w:hAnsi="Times New Roman"/>
          <w:b/>
          <w:sz w:val="21"/>
          <w:szCs w:val="21"/>
          <w:lang w:val="sq-AL"/>
        </w:rPr>
      </w:pPr>
      <w:r w:rsidRPr="004F43D2">
        <w:rPr>
          <w:rFonts w:ascii="Times New Roman" w:hAnsi="Times New Roman"/>
          <w:b/>
          <w:sz w:val="21"/>
          <w:szCs w:val="21"/>
          <w:lang w:val="sq-AL"/>
        </w:rPr>
        <w:t xml:space="preserve">Procedura e përzgjedhjes së skemave të ujësjellësit rural </w:t>
      </w:r>
    </w:p>
    <w:p w:rsidR="00DC778D" w:rsidRPr="004F43D2" w:rsidRDefault="00DC778D" w:rsidP="00A34A5E">
      <w:pPr>
        <w:widowControl w:val="0"/>
        <w:rPr>
          <w:rFonts w:ascii="Times New Roman" w:hAnsi="Times New Roman"/>
          <w:sz w:val="21"/>
          <w:szCs w:val="21"/>
          <w:lang w:val="sq-AL"/>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b/>
          <w:sz w:val="21"/>
          <w:szCs w:val="21"/>
        </w:rPr>
        <w:t>Procedura e përzgjedhjes së skemave të ujësjellësit rural</w:t>
      </w: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808"/>
        <w:gridCol w:w="2808"/>
      </w:tblGrid>
      <w:tr w:rsidR="00DC778D" w:rsidRPr="004F43D2">
        <w:tc>
          <w:tcPr>
            <w:tcW w:w="2808" w:type="dxa"/>
            <w:shd w:val="clear" w:color="auto" w:fill="FFFF00"/>
          </w:tcPr>
          <w:p w:rsidR="00DC778D" w:rsidRPr="00434886" w:rsidRDefault="00DC778D" w:rsidP="00A34A5E">
            <w:pPr>
              <w:pStyle w:val="TextfrKfW"/>
              <w:widowControl w:val="0"/>
              <w:tabs>
                <w:tab w:val="clear" w:pos="851"/>
                <w:tab w:val="clear" w:pos="1418"/>
                <w:tab w:val="clear" w:pos="2127"/>
              </w:tabs>
              <w:spacing w:after="0" w:line="240" w:lineRule="auto"/>
              <w:jc w:val="center"/>
              <w:rPr>
                <w:rFonts w:ascii="Times New Roman" w:hAnsi="Times New Roman"/>
                <w:b/>
                <w:sz w:val="21"/>
                <w:szCs w:val="21"/>
              </w:rPr>
            </w:pPr>
            <w:r w:rsidRPr="00434886">
              <w:rPr>
                <w:rFonts w:ascii="Times New Roman" w:hAnsi="Times New Roman"/>
                <w:b/>
                <w:sz w:val="21"/>
                <w:szCs w:val="21"/>
              </w:rPr>
              <w:t>Fazat e përzgjedhjes</w:t>
            </w:r>
          </w:p>
        </w:tc>
        <w:tc>
          <w:tcPr>
            <w:tcW w:w="2808" w:type="dxa"/>
            <w:shd w:val="clear" w:color="auto" w:fill="FFFF00"/>
          </w:tcPr>
          <w:p w:rsidR="00DC778D" w:rsidRPr="00434886" w:rsidRDefault="00DC778D" w:rsidP="00A34A5E">
            <w:pPr>
              <w:pStyle w:val="TextfrKfW"/>
              <w:widowControl w:val="0"/>
              <w:tabs>
                <w:tab w:val="clear" w:pos="851"/>
                <w:tab w:val="clear" w:pos="1418"/>
                <w:tab w:val="clear" w:pos="2127"/>
              </w:tabs>
              <w:spacing w:after="0" w:line="240" w:lineRule="auto"/>
              <w:jc w:val="center"/>
              <w:rPr>
                <w:rFonts w:ascii="Times New Roman" w:hAnsi="Times New Roman"/>
                <w:b/>
                <w:sz w:val="21"/>
                <w:szCs w:val="21"/>
              </w:rPr>
            </w:pPr>
            <w:r w:rsidRPr="00434886">
              <w:rPr>
                <w:rFonts w:ascii="Times New Roman" w:hAnsi="Times New Roman"/>
                <w:b/>
                <w:sz w:val="21"/>
                <w:szCs w:val="21"/>
              </w:rPr>
              <w:t>Numri i pritshëm i fshatrave</w:t>
            </w:r>
          </w:p>
        </w:tc>
        <w:tc>
          <w:tcPr>
            <w:tcW w:w="2808" w:type="dxa"/>
            <w:shd w:val="clear" w:color="auto" w:fill="FFFF00"/>
          </w:tcPr>
          <w:p w:rsidR="00DC778D" w:rsidRPr="00434886" w:rsidRDefault="00DC778D" w:rsidP="00A34A5E">
            <w:pPr>
              <w:pStyle w:val="TextfrKfW"/>
              <w:widowControl w:val="0"/>
              <w:tabs>
                <w:tab w:val="clear" w:pos="851"/>
                <w:tab w:val="clear" w:pos="1418"/>
                <w:tab w:val="clear" w:pos="2127"/>
              </w:tabs>
              <w:spacing w:after="0" w:line="240" w:lineRule="auto"/>
              <w:jc w:val="center"/>
              <w:rPr>
                <w:rFonts w:ascii="Times New Roman" w:hAnsi="Times New Roman"/>
                <w:b/>
                <w:sz w:val="21"/>
                <w:szCs w:val="21"/>
              </w:rPr>
            </w:pPr>
            <w:r w:rsidRPr="00434886">
              <w:rPr>
                <w:rFonts w:ascii="Times New Roman" w:hAnsi="Times New Roman"/>
                <w:b/>
                <w:sz w:val="21"/>
                <w:szCs w:val="21"/>
              </w:rPr>
              <w:t xml:space="preserve">Aktivitetet </w:t>
            </w:r>
            <w:r w:rsidR="002D369D" w:rsidRPr="00434886">
              <w:rPr>
                <w:rFonts w:ascii="Times New Roman" w:hAnsi="Times New Roman"/>
                <w:b/>
                <w:sz w:val="21"/>
                <w:szCs w:val="21"/>
              </w:rPr>
              <w:t>kryesore të njësisë së programit</w:t>
            </w:r>
          </w:p>
        </w:tc>
      </w:tr>
    </w:tbl>
    <w:p w:rsidR="00DC778D" w:rsidRPr="004F43D2" w:rsidRDefault="00DC778D" w:rsidP="00A34A5E">
      <w:pPr>
        <w:pStyle w:val="TextfrKfW"/>
        <w:widowControl w:val="0"/>
        <w:tabs>
          <w:tab w:val="clear" w:pos="851"/>
          <w:tab w:val="clear" w:pos="1418"/>
          <w:tab w:val="clear" w:pos="2127"/>
          <w:tab w:val="left" w:pos="868"/>
        </w:tabs>
        <w:spacing w:after="0" w:line="240" w:lineRule="auto"/>
        <w:rPr>
          <w:rFonts w:ascii="Times New Roman" w:hAnsi="Times New Roman"/>
          <w:sz w:val="21"/>
          <w:szCs w:val="21"/>
        </w:rPr>
      </w:pPr>
      <w:r w:rsidRPr="004F43D2">
        <w:rPr>
          <w:rFonts w:ascii="Times New Roman" w:hAnsi="Times New Roman"/>
          <w:sz w:val="21"/>
          <w:szCs w:val="21"/>
        </w:rPr>
        <w:t xml:space="preserve"> </w:t>
      </w:r>
      <w:r w:rsidRPr="004F43D2">
        <w:rPr>
          <w:rFonts w:ascii="Times New Roman" w:hAnsi="Times New Roman"/>
          <w:sz w:val="21"/>
          <w:szCs w:val="21"/>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C778D" w:rsidRPr="004F43D2">
        <w:tc>
          <w:tcPr>
            <w:tcW w:w="2808" w:type="dxa"/>
          </w:tcPr>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Lista e FSHZH-së që përcakton fshatrat në zonën e Programit që kanë nevojë për furnizim me ujë</w:t>
            </w:r>
          </w:p>
        </w:tc>
      </w:tr>
    </w:tbl>
    <w:p w:rsidR="00DC778D" w:rsidRPr="004F43D2" w:rsidRDefault="003D2587" w:rsidP="00A34A5E">
      <w:pPr>
        <w:pStyle w:val="TextfrKfW"/>
        <w:widowControl w:val="0"/>
        <w:tabs>
          <w:tab w:val="clear" w:pos="851"/>
          <w:tab w:val="clear" w:pos="1418"/>
          <w:tab w:val="clear" w:pos="2127"/>
          <w:tab w:val="left" w:pos="3716"/>
        </w:tabs>
        <w:spacing w:after="0" w:line="240" w:lineRule="auto"/>
        <w:rPr>
          <w:rFonts w:ascii="Times New Roman" w:hAnsi="Times New Roman"/>
          <w:sz w:val="21"/>
          <w:szCs w:val="21"/>
        </w:rPr>
      </w:pPr>
      <w:r w:rsidRPr="004F43D2">
        <w:rPr>
          <w:rFonts w:ascii="Times New Roman" w:hAnsi="Times New Roman"/>
          <w:noProof/>
          <w:sz w:val="21"/>
          <w:szCs w:val="21"/>
          <w:lang w:val="en-US" w:eastAsia="en-US"/>
        </w:rPr>
        <mc:AlternateContent>
          <mc:Choice Requires="wpg">
            <w:drawing>
              <wp:anchor distT="0" distB="0" distL="114300" distR="114300" simplePos="0" relativeHeight="251657728" behindDoc="0" locked="0" layoutInCell="1" allowOverlap="1">
                <wp:simplePos x="0" y="0"/>
                <wp:positionH relativeFrom="column">
                  <wp:posOffset>439420</wp:posOffset>
                </wp:positionH>
                <wp:positionV relativeFrom="paragraph">
                  <wp:posOffset>51435</wp:posOffset>
                </wp:positionV>
                <wp:extent cx="989330" cy="5224145"/>
                <wp:effectExtent l="10795" t="13335" r="9525" b="10795"/>
                <wp:wrapNone/>
                <wp:docPr id="3"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330" cy="5224145"/>
                          <a:chOff x="4998" y="1948"/>
                          <a:chExt cx="1558" cy="8227"/>
                        </a:xfrm>
                      </wpg:grpSpPr>
                      <wps:wsp>
                        <wps:cNvPr id="4" name="Oval 208"/>
                        <wps:cNvSpPr>
                          <a:spLocks noChangeArrowheads="1"/>
                        </wps:cNvSpPr>
                        <wps:spPr bwMode="auto">
                          <a:xfrm>
                            <a:off x="5035" y="1948"/>
                            <a:ext cx="1281" cy="731"/>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Oval 209"/>
                        <wps:cNvSpPr>
                          <a:spLocks noChangeArrowheads="1"/>
                        </wps:cNvSpPr>
                        <wps:spPr bwMode="auto">
                          <a:xfrm>
                            <a:off x="4998" y="9360"/>
                            <a:ext cx="1318" cy="81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Oval 210"/>
                        <wps:cNvSpPr>
                          <a:spLocks noChangeArrowheads="1"/>
                        </wps:cNvSpPr>
                        <wps:spPr bwMode="auto">
                          <a:xfrm>
                            <a:off x="5024" y="7444"/>
                            <a:ext cx="1276" cy="81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Oval 211"/>
                        <wps:cNvSpPr>
                          <a:spLocks noChangeArrowheads="1"/>
                        </wps:cNvSpPr>
                        <wps:spPr bwMode="auto">
                          <a:xfrm>
                            <a:off x="4998" y="3431"/>
                            <a:ext cx="1313" cy="716"/>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Oval 212"/>
                        <wps:cNvSpPr>
                          <a:spLocks noChangeArrowheads="1"/>
                        </wps:cNvSpPr>
                        <wps:spPr bwMode="auto">
                          <a:xfrm>
                            <a:off x="5051" y="6067"/>
                            <a:ext cx="1260" cy="837"/>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AutoShape 213"/>
                        <wps:cNvSpPr>
                          <a:spLocks/>
                        </wps:cNvSpPr>
                        <wps:spPr bwMode="auto">
                          <a:xfrm>
                            <a:off x="6316" y="2319"/>
                            <a:ext cx="240" cy="4192"/>
                          </a:xfrm>
                          <a:prstGeom prst="rightBrace">
                            <a:avLst>
                              <a:gd name="adj1" fmla="val 145556"/>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AutoShape 214"/>
                        <wps:cNvSpPr>
                          <a:spLocks/>
                        </wps:cNvSpPr>
                        <wps:spPr bwMode="auto">
                          <a:xfrm>
                            <a:off x="6311" y="7895"/>
                            <a:ext cx="173" cy="1758"/>
                          </a:xfrm>
                          <a:prstGeom prst="rightBrace">
                            <a:avLst>
                              <a:gd name="adj1" fmla="val 84682"/>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AutoShape 215"/>
                        <wps:cNvSpPr>
                          <a:spLocks/>
                        </wps:cNvSpPr>
                        <wps:spPr bwMode="auto">
                          <a:xfrm>
                            <a:off x="6316" y="6562"/>
                            <a:ext cx="240" cy="1210"/>
                          </a:xfrm>
                          <a:prstGeom prst="rightBrace">
                            <a:avLst>
                              <a:gd name="adj1" fmla="val 42014"/>
                              <a:gd name="adj2" fmla="val 50000"/>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86286C" id="Group 207" o:spid="_x0000_s1026" style="position:absolute;margin-left:34.6pt;margin-top:4.05pt;width:77.9pt;height:411.35pt;z-index:251657728" coordorigin="4998,1948" coordsize="1558,8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">
                <v:oval id="Oval 208" o:spid="_x0000_s1027" style="position:absolute;left:5035;top:1948;width:1281;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2osMA&#10;AADaAAAADwAAAGRycy9kb3ducmV2LnhtbESPzWrDMBCE74G+g9hCL6GWW0IIbuRQCoEeCvl9gI21&#10;kZ1YK0dSY+ftq0Igx2FmvmHmi8G24ko+NI4VvGU5COLK6YaNgv1u+ToDESKyxtYxKbhRgEX5NJpj&#10;oV3PG7puoxEJwqFABXWMXSFlqGqyGDLXESfv6LzFmKQ3UnvsE9y28j3Pp9Jiw2mhxo6+aqrO21+r&#10;4HDYu0Fe/Go9NmePk1PfmZ+1Ui/Pw+cHiEhDfITv7W+tYAL/V9IN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n2osMAAADaAAAADwAAAAAAAAAAAAAAAACYAgAAZHJzL2Rv&#10;d25yZXYueG1sUEsFBgAAAAAEAAQA9QAAAIgDAAAAAA==&#10;" filled="f"/>
                <v:oval id="Oval 209" o:spid="_x0000_s1028" style="position:absolute;left:4998;top:9360;width:1318;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TOcMA&#10;AADaAAAADwAAAGRycy9kb3ducmV2LnhtbESPzWrDMBCE74G+g9hCLyGRU5oQnMihBAo9FJq/B9hY&#10;G9mxtXIlNXbfvioUchxm5htmvRlsK27kQ+1YwWyagSAuna7ZKDgd3yZLECEia2wdk4IfCrApHkZr&#10;zLXreU+3QzQiQTjkqKCKsculDGVFFsPUdcTJuzhvMSbpjdQe+wS3rXzOsoW0WHNaqLCjbUVlc/i2&#10;Cs7nkxvkl//cjU3j8eXad+Zjp9TT4/C6AhFpiPfwf/tdK5jD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VTOcMAAADaAAAADwAAAAAAAAAAAAAAAACYAgAAZHJzL2Rv&#10;d25yZXYueG1sUEsFBgAAAAAEAAQA9QAAAIgDAAAAAA==&#10;" filled="f"/>
                <v:oval id="Oval 210" o:spid="_x0000_s1029" style="position:absolute;left:5024;top:7444;width:1276;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NTsMA&#10;AADaAAAADwAAAGRycy9kb3ducmV2LnhtbESPzWrDMBCE74G+g9hCL6GWW0IIbuRQCoUeCvl9gI21&#10;kZ1YK1dSY+fto0Agx2FmvmHmi8G24kw+NI4VvGU5COLK6YaNgt32+3UGIkRkja1jUnChAIvyaTTH&#10;Qrue13TeRCMShEOBCuoYu0LKUNVkMWSuI07ewXmLMUlvpPbYJ7ht5XueT6XFhtNCjR191VSdNv9W&#10;wX6/c4P888vV2Jw8To59Z35XSr08D58fICIN8RG+t3+0gincrqQbI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NTsMAAADaAAAADwAAAAAAAAAAAAAAAACYAgAAZHJzL2Rv&#10;d25yZXYueG1sUEsFBgAAAAAEAAQA9QAAAIgDAAAAAA==&#10;" filled="f"/>
                <v:oval id="Oval 211" o:spid="_x0000_s1030" style="position:absolute;left:4998;top:3431;width:1313;height: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o1cMA&#10;AADaAAAADwAAAGRycy9kb3ducmV2LnhtbESPzWrDMBCE74G+g9hCLyGRU0oSnMihBAo9FJq/B9hY&#10;G9mxtXIlNXbfvioUchxm5htmvRlsK27kQ+1YwWyagSAuna7ZKDgd3yZLECEia2wdk4IfCrApHkZr&#10;zLXreU+3QzQiQTjkqKCKsculDGVFFsPUdcTJuzhvMSbpjdQe+wS3rXzOsrm0WHNaqLCjbUVlc/i2&#10;Cs7nkxvkl//cjU3j8eXad+Zjp9TT4/C6AhFpiPfwf/tdK1jA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to1cMAAADaAAAADwAAAAAAAAAAAAAAAACYAgAAZHJzL2Rv&#10;d25yZXYueG1sUEsFBgAAAAAEAAQA9QAAAIgDAAAAAA==&#10;" filled="f"/>
                <v:oval id="Oval 212" o:spid="_x0000_s1031" style="position:absolute;left:5051;top:6067;width:1260;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T8p74A&#10;AADaAAAADwAAAGRycy9kb3ducmV2LnhtbERPy4rCMBTdC/MP4Q64kTFVRKRjlGFAcCH4/IBrcyft&#10;2NzUJNr692YhuDyc93zZ2VrcyYfKsYLRMANBXDhdsVFwOq6+ZiBCRNZYOyYFDwqwXHz05phr1/Ke&#10;7odoRArhkKOCMsYmlzIUJVkMQ9cQJ+7PeYsxQW+k9timcFvLcZZNpcWKU0OJDf2WVFwON6vgfD65&#10;Tl79djcwF4+T/7Yxm51S/c/u5xtEpC6+xS/3WitIW9OVdAPk4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90/Ke+AAAA2gAAAA8AAAAAAAAAAAAAAAAAmAIAAGRycy9kb3ducmV2&#10;LnhtbFBLBQYAAAAABAAEAPUAAACDAwAAAAA=&#10;" filled="f"/>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13" o:spid="_x0000_s1032" type="#_x0000_t88" style="position:absolute;left:6316;top:2319;width:240;height:4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3CT8QA&#10;AADaAAAADwAAAGRycy9kb3ducmV2LnhtbESPQWvCQBSE7wX/w/KEXkQ3aamkqauIoHhtWtHjI/ua&#10;Tc2+Ddk1xv76bkHocZiZb5jFarCN6KnztWMF6SwBQVw6XXOl4PNjO81A+ICssXFMCm7kYbUcPSww&#10;1+7K79QXoRIRwj5HBSaENpfSl4Ys+plriaP35TqLIcqukrrDa4TbRj4lyVxarDkuGGxpY6g8Fxer&#10;IMNz8b0zp58+m6eH26R/btKXo1KP42H9BiLQEP7D9/ZeK3iFvyvxBs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9wk/EAAAA2gAAAA8AAAAAAAAAAAAAAAAAmAIAAGRycy9k&#10;b3ducmV2LnhtbFBLBQYAAAAABAAEAPUAAACJAwAAAAA=&#10;" strokeweight="1pt"/>
                <v:shape id="AutoShape 214" o:spid="_x0000_s1033" type="#_x0000_t88" style="position:absolute;left:6311;top:7895;width:173;height:1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iMUA&#10;AADbAAAADwAAAGRycy9kb3ducmV2LnhtbESPQUvDQBCF7wX/wzKCl2I3sVhC7LaIUPFqVPQ4ZMds&#10;bHY2ZLdp6q/vHAq9zfDevPfNejv5To00xDawgXyRgSKug225MfD5sbsvQMWEbLELTAZOFGG7uZmt&#10;sbThyO80VqlREsKxRAMupb7UOtaOPMZF6IlF+w2DxyTr0Gg74FHCfacfsmylPbYsDQ57enFU76uD&#10;N1Dgvvp7dT//Y7HKv07zcdnlj9/G3N1Oz0+gEk3par5cv1nBF3r5RQbQm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KIxQAAANsAAAAPAAAAAAAAAAAAAAAAAJgCAABkcnMv&#10;ZG93bnJldi54bWxQSwUGAAAAAAQABAD1AAAAigMAAAAA&#10;" strokeweight="1pt"/>
                <v:shape id="AutoShape 215" o:spid="_x0000_s1034" type="#_x0000_t88" style="position:absolute;left:6316;top:6562;width:240;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XE8IA&#10;AADbAAAADwAAAGRycy9kb3ducmV2LnhtbERPTWvCQBC9F/wPywi9FN2kpRKiq0ih4rWposchO2aj&#10;2dmQXWP013cLhd7m8T5nsRpsI3rqfO1YQTpNQBCXTtdcKdh9f04yED4ga2wck4I7eVgtR08LzLW7&#10;8Rf1RahEDGGfowITQptL6UtDFv3UtcSRO7nOYoiwq6Tu8BbDbSNfk2QmLdYcGwy29GGovBRXqyDD&#10;S3HemOOjz2bp/v7SvzXp+0Gp5/GwnoMINIR/8Z97q+P8FH5/i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NcTwgAAANsAAAAPAAAAAAAAAAAAAAAAAJgCAABkcnMvZG93&#10;bnJldi54bWxQSwUGAAAAAAQABAD1AAAAhwMAAAAA&#10;" strokeweight="1pt"/>
              </v:group>
            </w:pict>
          </mc:Fallback>
        </mc:AlternateContent>
      </w:r>
      <w:r w:rsidR="00DC778D" w:rsidRPr="004F43D2">
        <w:rPr>
          <w:rFonts w:ascii="Times New Roman" w:hAnsi="Times New Roman"/>
          <w:sz w:val="21"/>
          <w:szCs w:val="21"/>
        </w:rPr>
        <w:t xml:space="preserve">    </w:t>
      </w:r>
      <w:r w:rsidR="00DC778D" w:rsidRPr="004F43D2">
        <w:rPr>
          <w:rFonts w:ascii="Times New Roman" w:hAnsi="Times New Roman"/>
          <w:sz w:val="21"/>
          <w:szCs w:val="21"/>
        </w:rPr>
        <w:tab/>
      </w:r>
    </w:p>
    <w:tbl>
      <w:tblPr>
        <w:tblpPr w:leftFromText="180" w:rightFromText="180" w:vertAnchor="text" w:horzAnchor="page" w:tblpX="8254"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tblGrid>
      <w:tr w:rsidR="00DC778D" w:rsidRPr="004F43D2">
        <w:trPr>
          <w:cantSplit/>
          <w:trHeight w:val="2596"/>
        </w:trPr>
        <w:tc>
          <w:tcPr>
            <w:tcW w:w="1093" w:type="dxa"/>
            <w:textDirection w:val="tbRl"/>
          </w:tcPr>
          <w:p w:rsidR="00DC778D" w:rsidRPr="004F43D2" w:rsidRDefault="00B90C9E" w:rsidP="00A34A5E">
            <w:pPr>
              <w:pStyle w:val="TextfrKfW"/>
              <w:widowControl w:val="0"/>
              <w:tabs>
                <w:tab w:val="clear" w:pos="851"/>
                <w:tab w:val="clear" w:pos="1418"/>
                <w:tab w:val="clear" w:pos="2127"/>
              </w:tabs>
              <w:spacing w:after="0" w:line="240" w:lineRule="auto"/>
              <w:ind w:left="113" w:right="113"/>
              <w:rPr>
                <w:rFonts w:ascii="Times New Roman" w:hAnsi="Times New Roman"/>
                <w:sz w:val="21"/>
                <w:szCs w:val="21"/>
              </w:rPr>
            </w:pPr>
            <w:r w:rsidRPr="004F43D2">
              <w:rPr>
                <w:rFonts w:ascii="Times New Roman" w:hAnsi="Times New Roman"/>
                <w:sz w:val="21"/>
                <w:szCs w:val="21"/>
              </w:rPr>
              <w:t>Përzgjedhja</w:t>
            </w:r>
            <w:r w:rsidR="00DC778D" w:rsidRPr="004F43D2">
              <w:rPr>
                <w:rFonts w:ascii="Times New Roman" w:hAnsi="Times New Roman"/>
                <w:sz w:val="21"/>
                <w:szCs w:val="21"/>
              </w:rPr>
              <w:t xml:space="preserve"> e parë e bërë mbi të dhënat statistikore më të para të vëna në dispozicion</w:t>
            </w:r>
          </w:p>
        </w:tc>
      </w:tr>
    </w:tbl>
    <w:p w:rsidR="00DC778D" w:rsidRPr="004F43D2" w:rsidRDefault="00DC778D" w:rsidP="00A34A5E">
      <w:pPr>
        <w:pStyle w:val="TextfrKfW"/>
        <w:widowControl w:val="0"/>
        <w:tabs>
          <w:tab w:val="clear" w:pos="851"/>
          <w:tab w:val="clear" w:pos="1418"/>
          <w:tab w:val="clear" w:pos="2127"/>
          <w:tab w:val="left" w:pos="4140"/>
          <w:tab w:val="left" w:pos="5135"/>
        </w:tabs>
        <w:spacing w:after="0" w:line="240" w:lineRule="auto"/>
        <w:jc w:val="left"/>
        <w:rPr>
          <w:rFonts w:ascii="Times New Roman" w:hAnsi="Times New Roman"/>
          <w:sz w:val="21"/>
          <w:szCs w:val="21"/>
        </w:rPr>
      </w:pPr>
      <w:r w:rsidRPr="004F43D2">
        <w:rPr>
          <w:rFonts w:ascii="Times New Roman" w:hAnsi="Times New Roman"/>
          <w:sz w:val="21"/>
          <w:szCs w:val="21"/>
        </w:rPr>
        <w:tab/>
      </w:r>
      <w:r w:rsidRPr="004F43D2">
        <w:rPr>
          <w:rFonts w:ascii="Times New Roman" w:hAnsi="Times New Roman"/>
          <w:sz w:val="21"/>
          <w:szCs w:val="21"/>
        </w:rPr>
        <w:tab/>
      </w:r>
    </w:p>
    <w:p w:rsidR="00DC778D" w:rsidRPr="004F43D2" w:rsidRDefault="00DC778D" w:rsidP="00A34A5E">
      <w:pPr>
        <w:pStyle w:val="TextfrKfW"/>
        <w:widowControl w:val="0"/>
        <w:tabs>
          <w:tab w:val="clear" w:pos="851"/>
          <w:tab w:val="clear" w:pos="1418"/>
          <w:tab w:val="clear" w:pos="2127"/>
          <w:tab w:val="left" w:pos="1080"/>
          <w:tab w:val="left" w:pos="1493"/>
        </w:tabs>
        <w:spacing w:after="0" w:line="240" w:lineRule="auto"/>
        <w:rPr>
          <w:rFonts w:ascii="Times New Roman" w:hAnsi="Times New Roman"/>
          <w:sz w:val="21"/>
          <w:szCs w:val="21"/>
        </w:rPr>
      </w:pPr>
      <w:r w:rsidRPr="004F43D2">
        <w:rPr>
          <w:rFonts w:ascii="Times New Roman" w:hAnsi="Times New Roman"/>
          <w:sz w:val="21"/>
          <w:szCs w:val="21"/>
        </w:rPr>
        <w:tab/>
        <w:t xml:space="preserve">    60</w:t>
      </w: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C778D" w:rsidRPr="004F43D2">
        <w:tc>
          <w:tcPr>
            <w:tcW w:w="2808" w:type="dxa"/>
          </w:tcPr>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sz w:val="21"/>
                <w:szCs w:val="21"/>
              </w:rPr>
              <w:t>Fshatrat ku furnizimi i ujit me rrjedhje të lirë është i mundur</w:t>
            </w:r>
          </w:p>
        </w:tc>
      </w:tr>
    </w:tbl>
    <w:p w:rsidR="00DC778D" w:rsidRPr="004F43D2" w:rsidRDefault="00DC778D" w:rsidP="00A34A5E">
      <w:pPr>
        <w:pStyle w:val="TextfrKfW"/>
        <w:widowControl w:val="0"/>
        <w:tabs>
          <w:tab w:val="clear" w:pos="851"/>
          <w:tab w:val="clear" w:pos="1418"/>
          <w:tab w:val="clear" w:pos="2127"/>
          <w:tab w:val="left" w:pos="1080"/>
          <w:tab w:val="left" w:pos="1440"/>
        </w:tabs>
        <w:spacing w:after="0" w:line="240" w:lineRule="auto"/>
        <w:rPr>
          <w:rFonts w:ascii="Times New Roman" w:hAnsi="Times New Roman"/>
          <w:sz w:val="21"/>
          <w:szCs w:val="21"/>
        </w:rPr>
      </w:pPr>
      <w:r w:rsidRPr="004F43D2">
        <w:rPr>
          <w:rFonts w:ascii="Times New Roman" w:hAnsi="Times New Roman"/>
          <w:sz w:val="21"/>
          <w:szCs w:val="21"/>
        </w:rPr>
        <w:tab/>
        <w:t xml:space="preserve">    50</w:t>
      </w:r>
    </w:p>
    <w:p w:rsidR="00DC778D" w:rsidRPr="004F43D2" w:rsidRDefault="00DC778D" w:rsidP="00A34A5E">
      <w:pPr>
        <w:pStyle w:val="TextfrKfW"/>
        <w:widowControl w:val="0"/>
        <w:tabs>
          <w:tab w:val="clear" w:pos="851"/>
          <w:tab w:val="clear" w:pos="1418"/>
          <w:tab w:val="clear" w:pos="2127"/>
          <w:tab w:val="left" w:pos="1440"/>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 w:val="left" w:pos="1440"/>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 w:val="left" w:pos="5411"/>
          <w:tab w:val="left" w:pos="5548"/>
        </w:tabs>
        <w:spacing w:after="0" w:line="240" w:lineRule="auto"/>
        <w:rPr>
          <w:rFonts w:ascii="Times New Roman" w:hAnsi="Times New Roman"/>
          <w:sz w:val="21"/>
          <w:szCs w:val="21"/>
        </w:rPr>
      </w:pPr>
      <w:r w:rsidRPr="004F43D2">
        <w:rPr>
          <w:rFonts w:ascii="Times New Roman" w:hAnsi="Times New Roman"/>
          <w:sz w:val="21"/>
          <w:szCs w:val="21"/>
        </w:rPr>
        <w:tab/>
        <w:t>3 muaj</w:t>
      </w:r>
    </w:p>
    <w:p w:rsidR="00DC778D" w:rsidRPr="004F43D2" w:rsidRDefault="003D2587" w:rsidP="00A34A5E">
      <w:pPr>
        <w:pStyle w:val="TextfrKfW"/>
        <w:widowControl w:val="0"/>
        <w:tabs>
          <w:tab w:val="clear" w:pos="851"/>
          <w:tab w:val="clear" w:pos="1418"/>
          <w:tab w:val="clear" w:pos="2127"/>
          <w:tab w:val="left" w:pos="4098"/>
        </w:tabs>
        <w:spacing w:after="0" w:line="240" w:lineRule="auto"/>
        <w:rPr>
          <w:rFonts w:ascii="Times New Roman" w:hAnsi="Times New Roman"/>
          <w:sz w:val="21"/>
          <w:szCs w:val="21"/>
        </w:rPr>
      </w:pPr>
      <w:r w:rsidRPr="004F43D2">
        <w:rPr>
          <w:rFonts w:ascii="Times New Roman" w:hAnsi="Times New Roman"/>
          <w:noProof/>
          <w:sz w:val="21"/>
          <w:szCs w:val="21"/>
          <w:lang w:val="en-US" w:eastAsia="en-US"/>
        </w:rPr>
        <mc:AlternateContent>
          <mc:Choice Requires="wps">
            <w:drawing>
              <wp:anchor distT="0" distB="0" distL="114300" distR="114300" simplePos="0" relativeHeight="251656704" behindDoc="0" locked="0" layoutInCell="1" allowOverlap="1">
                <wp:simplePos x="0" y="0"/>
                <wp:positionH relativeFrom="column">
                  <wp:posOffset>2292350</wp:posOffset>
                </wp:positionH>
                <wp:positionV relativeFrom="paragraph">
                  <wp:posOffset>68580</wp:posOffset>
                </wp:positionV>
                <wp:extent cx="833755" cy="497840"/>
                <wp:effectExtent l="6350" t="11430" r="7620" b="5080"/>
                <wp:wrapNone/>
                <wp:docPr id="2"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49784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A447CA" id="Oval 206" o:spid="_x0000_s1026" style="position:absolute;margin-left:180.5pt;margin-top:5.4pt;width:65.65pt;height:3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" filled="f"/>
            </w:pict>
          </mc:Fallback>
        </mc:AlternateContent>
      </w:r>
      <w:r w:rsidR="00DC778D" w:rsidRPr="004F43D2">
        <w:rPr>
          <w:rFonts w:ascii="Times New Roman" w:hAnsi="Times New Roman"/>
          <w:sz w:val="21"/>
          <w:szCs w:val="21"/>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C778D" w:rsidRPr="004F43D2">
        <w:tc>
          <w:tcPr>
            <w:tcW w:w="2808" w:type="dxa"/>
          </w:tcPr>
          <w:p w:rsidR="00DC778D" w:rsidRPr="004F43D2" w:rsidRDefault="00DC778D" w:rsidP="00C770DF">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 xml:space="preserve">Fshatrat në komuna me përqindje të përfituesve të ndihmës sociale </w:t>
            </w:r>
            <w:r w:rsidRPr="004F43D2">
              <w:rPr>
                <w:rFonts w:ascii="Times New Roman" w:hAnsi="Times New Roman"/>
                <w:sz w:val="21"/>
                <w:szCs w:val="21"/>
              </w:rPr>
              <w:sym w:font="Symbol" w:char="F03E"/>
            </w:r>
            <w:r w:rsidRPr="004F43D2">
              <w:rPr>
                <w:rFonts w:ascii="Times New Roman" w:hAnsi="Times New Roman"/>
                <w:sz w:val="21"/>
                <w:szCs w:val="21"/>
              </w:rPr>
              <w:t xml:space="preserve"> 20%</w:t>
            </w:r>
          </w:p>
        </w:tc>
      </w:tr>
    </w:tbl>
    <w:p w:rsidR="00DC778D" w:rsidRPr="004F43D2" w:rsidRDefault="00DC778D" w:rsidP="00A34A5E">
      <w:pPr>
        <w:pStyle w:val="TextfrKfW"/>
        <w:widowControl w:val="0"/>
        <w:tabs>
          <w:tab w:val="clear" w:pos="851"/>
          <w:tab w:val="clear" w:pos="1418"/>
          <w:tab w:val="clear" w:pos="2127"/>
          <w:tab w:val="left" w:pos="4098"/>
        </w:tabs>
        <w:spacing w:after="0" w:line="240" w:lineRule="auto"/>
        <w:rPr>
          <w:rFonts w:ascii="Times New Roman" w:hAnsi="Times New Roman"/>
          <w:sz w:val="21"/>
          <w:szCs w:val="21"/>
        </w:rPr>
      </w:pPr>
      <w:r w:rsidRPr="004F43D2">
        <w:rPr>
          <w:rFonts w:ascii="Times New Roman" w:hAnsi="Times New Roman"/>
          <w:sz w:val="21"/>
          <w:szCs w:val="21"/>
        </w:rPr>
        <w:tab/>
      </w:r>
    </w:p>
    <w:p w:rsidR="00DC778D" w:rsidRPr="004F43D2" w:rsidRDefault="00DC778D" w:rsidP="00A34A5E">
      <w:pPr>
        <w:pStyle w:val="TextfrKfW"/>
        <w:widowControl w:val="0"/>
        <w:tabs>
          <w:tab w:val="clear" w:pos="851"/>
          <w:tab w:val="clear" w:pos="1418"/>
          <w:tab w:val="clear" w:pos="2127"/>
          <w:tab w:val="left" w:pos="1292"/>
          <w:tab w:val="left" w:pos="2531"/>
        </w:tabs>
        <w:spacing w:after="0" w:line="240" w:lineRule="auto"/>
        <w:rPr>
          <w:rFonts w:ascii="Times New Roman" w:hAnsi="Times New Roman"/>
          <w:sz w:val="21"/>
          <w:szCs w:val="21"/>
        </w:rPr>
      </w:pPr>
      <w:r w:rsidRPr="004F43D2">
        <w:rPr>
          <w:rFonts w:ascii="Times New Roman" w:hAnsi="Times New Roman"/>
          <w:sz w:val="21"/>
          <w:szCs w:val="21"/>
        </w:rPr>
        <w:tab/>
        <w:t>40</w:t>
      </w:r>
      <w:r w:rsidRPr="004F43D2">
        <w:rPr>
          <w:rFonts w:ascii="Times New Roman" w:hAnsi="Times New Roman"/>
          <w:sz w:val="21"/>
          <w:szCs w:val="21"/>
        </w:rPr>
        <w:tab/>
      </w:r>
    </w:p>
    <w:p w:rsidR="00DC778D" w:rsidRPr="004F43D2" w:rsidRDefault="00DC778D" w:rsidP="00A34A5E">
      <w:pPr>
        <w:widowControl w:val="0"/>
        <w:tabs>
          <w:tab w:val="left" w:pos="4934"/>
        </w:tabs>
        <w:rPr>
          <w:rFonts w:ascii="Times New Roman" w:hAnsi="Times New Roman"/>
          <w:sz w:val="21"/>
          <w:szCs w:val="21"/>
          <w:lang w:val="sq-AL"/>
        </w:rPr>
      </w:pPr>
      <w:r w:rsidRPr="004F43D2">
        <w:rPr>
          <w:sz w:val="21"/>
          <w:szCs w:val="21"/>
          <w:lang w:val="sq-AL"/>
        </w:rPr>
        <w:tab/>
      </w:r>
      <w:r w:rsidRPr="004F43D2">
        <w:rPr>
          <w:rFonts w:ascii="Times New Roman" w:hAnsi="Times New Roman"/>
          <w:sz w:val="21"/>
          <w:szCs w:val="21"/>
          <w:lang w:val="sq-AL"/>
        </w:rPr>
        <w:tab/>
      </w:r>
    </w:p>
    <w:tbl>
      <w:tblPr>
        <w:tblpPr w:leftFromText="180" w:rightFromText="180" w:vertAnchor="text" w:horzAnchor="page" w:tblpX="8254"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tblGrid>
      <w:tr w:rsidR="00DC778D" w:rsidRPr="004F43D2">
        <w:trPr>
          <w:cantSplit/>
          <w:trHeight w:val="1089"/>
        </w:trPr>
        <w:tc>
          <w:tcPr>
            <w:tcW w:w="1114" w:type="dxa"/>
            <w:textDirection w:val="tbRl"/>
          </w:tcPr>
          <w:p w:rsidR="00DC778D" w:rsidRPr="00C770DF" w:rsidRDefault="00DC778D" w:rsidP="00A34A5E">
            <w:pPr>
              <w:pStyle w:val="TextfrKfW"/>
              <w:widowControl w:val="0"/>
              <w:tabs>
                <w:tab w:val="clear" w:pos="851"/>
                <w:tab w:val="clear" w:pos="1418"/>
                <w:tab w:val="clear" w:pos="2127"/>
              </w:tabs>
              <w:spacing w:after="0" w:line="240" w:lineRule="auto"/>
              <w:ind w:left="113" w:right="113"/>
              <w:rPr>
                <w:rFonts w:ascii="Times New Roman" w:hAnsi="Times New Roman"/>
                <w:sz w:val="18"/>
                <w:szCs w:val="18"/>
              </w:rPr>
            </w:pPr>
            <w:r w:rsidRPr="00C770DF">
              <w:rPr>
                <w:rFonts w:ascii="Times New Roman" w:hAnsi="Times New Roman"/>
                <w:sz w:val="18"/>
                <w:szCs w:val="18"/>
              </w:rPr>
              <w:t>Komunat shoqëruese</w:t>
            </w:r>
          </w:p>
        </w:tc>
      </w:tr>
    </w:tbl>
    <w:p w:rsidR="00DC778D" w:rsidRPr="004F43D2" w:rsidRDefault="00DC778D" w:rsidP="00A34A5E">
      <w:pPr>
        <w:pStyle w:val="TextfrKfW"/>
        <w:widowControl w:val="0"/>
        <w:tabs>
          <w:tab w:val="clear" w:pos="851"/>
          <w:tab w:val="clear" w:pos="1418"/>
          <w:tab w:val="clear" w:pos="2127"/>
          <w:tab w:val="left" w:pos="1292"/>
        </w:tabs>
        <w:spacing w:after="0" w:line="240" w:lineRule="auto"/>
        <w:rPr>
          <w:rFonts w:ascii="Times New Roman" w:hAnsi="Times New Roman"/>
          <w:sz w:val="21"/>
          <w:szCs w:val="21"/>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C778D" w:rsidRPr="004F43D2">
        <w:tc>
          <w:tcPr>
            <w:tcW w:w="2808" w:type="dxa"/>
          </w:tcPr>
          <w:p w:rsidR="00DC778D" w:rsidRPr="004F43D2" w:rsidRDefault="00DC778D" w:rsidP="00C770DF">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 xml:space="preserve">Angazhimi i komunave/fshatrave ndaj konceptit dhe kritereve të </w:t>
            </w:r>
            <w:r w:rsidR="008D6741" w:rsidRPr="004F43D2">
              <w:rPr>
                <w:rFonts w:ascii="Times New Roman" w:hAnsi="Times New Roman"/>
                <w:sz w:val="21"/>
                <w:szCs w:val="21"/>
              </w:rPr>
              <w:t>p</w:t>
            </w:r>
            <w:r w:rsidRPr="004F43D2">
              <w:rPr>
                <w:rFonts w:ascii="Times New Roman" w:hAnsi="Times New Roman"/>
                <w:sz w:val="21"/>
                <w:szCs w:val="21"/>
              </w:rPr>
              <w:t>rogramit (kontributi fizik dhe fina</w:t>
            </w:r>
            <w:r w:rsidRPr="004F43D2">
              <w:rPr>
                <w:rFonts w:ascii="Times New Roman" w:hAnsi="Times New Roman"/>
                <w:sz w:val="21"/>
                <w:szCs w:val="21"/>
              </w:rPr>
              <w:t>n</w:t>
            </w:r>
            <w:r w:rsidRPr="004F43D2">
              <w:rPr>
                <w:rFonts w:ascii="Times New Roman" w:hAnsi="Times New Roman"/>
                <w:sz w:val="21"/>
                <w:szCs w:val="21"/>
              </w:rPr>
              <w:t>ciar, tarifat etj</w:t>
            </w:r>
            <w:r w:rsidR="008D6741" w:rsidRPr="004F43D2">
              <w:rPr>
                <w:rFonts w:ascii="Times New Roman" w:hAnsi="Times New Roman"/>
                <w:sz w:val="21"/>
                <w:szCs w:val="21"/>
              </w:rPr>
              <w:t>.</w:t>
            </w:r>
            <w:r w:rsidRPr="004F43D2">
              <w:rPr>
                <w:rFonts w:ascii="Times New Roman" w:hAnsi="Times New Roman"/>
                <w:sz w:val="21"/>
                <w:szCs w:val="21"/>
              </w:rPr>
              <w:t>)</w:t>
            </w:r>
          </w:p>
        </w:tc>
      </w:tr>
    </w:tbl>
    <w:p w:rsidR="00DC778D" w:rsidRPr="004F43D2" w:rsidRDefault="00434886" w:rsidP="00A34A5E">
      <w:pPr>
        <w:pStyle w:val="TextfrKfW"/>
        <w:widowControl w:val="0"/>
        <w:tabs>
          <w:tab w:val="clear" w:pos="851"/>
          <w:tab w:val="clear" w:pos="1418"/>
          <w:tab w:val="clear" w:pos="2127"/>
          <w:tab w:val="left" w:pos="1419"/>
        </w:tabs>
        <w:spacing w:after="0" w:line="240" w:lineRule="auto"/>
        <w:rPr>
          <w:rFonts w:ascii="Times New Roman" w:hAnsi="Times New Roman"/>
          <w:sz w:val="21"/>
          <w:szCs w:val="21"/>
        </w:rPr>
      </w:pPr>
      <w:r>
        <w:rPr>
          <w:rFonts w:ascii="Times New Roman" w:hAnsi="Times New Roman"/>
          <w:sz w:val="21"/>
          <w:szCs w:val="21"/>
        </w:rPr>
        <w:t xml:space="preserve">                                             2 muaj</w:t>
      </w:r>
    </w:p>
    <w:p w:rsidR="00DC778D" w:rsidRPr="004F43D2" w:rsidRDefault="00DC778D" w:rsidP="00A34A5E">
      <w:pPr>
        <w:pStyle w:val="TextfrKfW"/>
        <w:widowControl w:val="0"/>
        <w:tabs>
          <w:tab w:val="clear" w:pos="851"/>
          <w:tab w:val="clear" w:pos="1418"/>
          <w:tab w:val="clear" w:pos="2127"/>
          <w:tab w:val="left" w:pos="1112"/>
          <w:tab w:val="left" w:pos="1419"/>
        </w:tabs>
        <w:spacing w:after="0" w:line="240" w:lineRule="auto"/>
        <w:rPr>
          <w:rFonts w:ascii="Times New Roman" w:hAnsi="Times New Roman"/>
          <w:sz w:val="21"/>
          <w:szCs w:val="21"/>
        </w:rPr>
      </w:pPr>
      <w:r w:rsidRPr="004F43D2">
        <w:rPr>
          <w:rFonts w:ascii="Times New Roman" w:hAnsi="Times New Roman"/>
          <w:sz w:val="21"/>
          <w:szCs w:val="21"/>
        </w:rPr>
        <w:tab/>
        <w:t xml:space="preserve">   35</w:t>
      </w:r>
    </w:p>
    <w:p w:rsidR="00DC778D" w:rsidRPr="004F43D2" w:rsidRDefault="00DC778D" w:rsidP="00A34A5E">
      <w:pPr>
        <w:pStyle w:val="TextfrKfW"/>
        <w:widowControl w:val="0"/>
        <w:tabs>
          <w:tab w:val="clear" w:pos="851"/>
          <w:tab w:val="clear" w:pos="1418"/>
          <w:tab w:val="clear" w:pos="2127"/>
          <w:tab w:val="left" w:pos="1419"/>
        </w:tabs>
        <w:spacing w:after="0" w:line="240" w:lineRule="auto"/>
        <w:rPr>
          <w:rFonts w:ascii="Times New Roman" w:hAnsi="Times New Roman"/>
          <w:sz w:val="21"/>
          <w:szCs w:val="21"/>
        </w:rPr>
      </w:pPr>
    </w:p>
    <w:tbl>
      <w:tblPr>
        <w:tblpPr w:leftFromText="180" w:rightFromText="180" w:vertAnchor="text" w:horzAnchor="page" w:tblpX="8244"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tblGrid>
      <w:tr w:rsidR="00DC778D" w:rsidRPr="004F43D2">
        <w:trPr>
          <w:cantSplit/>
          <w:trHeight w:val="1162"/>
        </w:trPr>
        <w:tc>
          <w:tcPr>
            <w:tcW w:w="1098" w:type="dxa"/>
            <w:textDirection w:val="tbRl"/>
          </w:tcPr>
          <w:p w:rsidR="00DC778D" w:rsidRPr="004F43D2" w:rsidRDefault="00DC778D" w:rsidP="00A34A5E">
            <w:pPr>
              <w:pStyle w:val="TextfrKfW"/>
              <w:widowControl w:val="0"/>
              <w:tabs>
                <w:tab w:val="clear" w:pos="851"/>
                <w:tab w:val="clear" w:pos="1418"/>
                <w:tab w:val="clear" w:pos="2127"/>
              </w:tabs>
              <w:spacing w:after="0" w:line="240" w:lineRule="auto"/>
              <w:ind w:left="113" w:right="113"/>
              <w:rPr>
                <w:rFonts w:ascii="Times New Roman" w:hAnsi="Times New Roman"/>
                <w:sz w:val="21"/>
                <w:szCs w:val="21"/>
              </w:rPr>
            </w:pPr>
            <w:r w:rsidRPr="004F43D2">
              <w:rPr>
                <w:rFonts w:ascii="Times New Roman" w:hAnsi="Times New Roman"/>
                <w:sz w:val="21"/>
                <w:szCs w:val="21"/>
              </w:rPr>
              <w:t>Studimet e fizibilitetit</w:t>
            </w:r>
          </w:p>
        </w:tc>
      </w:tr>
    </w:tbl>
    <w:p w:rsidR="00DC778D" w:rsidRPr="004F43D2" w:rsidRDefault="00DC778D" w:rsidP="00A34A5E">
      <w:pPr>
        <w:pStyle w:val="TextfrKfW"/>
        <w:widowControl w:val="0"/>
        <w:tabs>
          <w:tab w:val="clear" w:pos="851"/>
          <w:tab w:val="clear" w:pos="1418"/>
          <w:tab w:val="clear" w:pos="2127"/>
          <w:tab w:val="left" w:pos="1419"/>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 w:val="left" w:pos="5347"/>
          <w:tab w:val="left" w:pos="5739"/>
        </w:tabs>
        <w:spacing w:after="0" w:line="240" w:lineRule="auto"/>
        <w:rPr>
          <w:rFonts w:ascii="Times New Roman" w:hAnsi="Times New Roman"/>
          <w:sz w:val="21"/>
          <w:szCs w:val="21"/>
        </w:rPr>
      </w:pPr>
      <w:r w:rsidRPr="004F43D2">
        <w:rPr>
          <w:rFonts w:ascii="Times New Roman" w:hAnsi="Times New Roman"/>
          <w:sz w:val="21"/>
          <w:szCs w:val="21"/>
        </w:rPr>
        <w:tab/>
        <w:t>2 muaj</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C778D" w:rsidRPr="004F43D2">
        <w:tc>
          <w:tcPr>
            <w:tcW w:w="2808" w:type="dxa"/>
          </w:tcPr>
          <w:p w:rsidR="00DC778D" w:rsidRPr="004F43D2" w:rsidRDefault="00DC778D" w:rsidP="00C770DF">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Fizibiliteti teknik dhe fina</w:t>
            </w:r>
            <w:r w:rsidRPr="004F43D2">
              <w:rPr>
                <w:rFonts w:ascii="Times New Roman" w:hAnsi="Times New Roman"/>
                <w:sz w:val="21"/>
                <w:szCs w:val="21"/>
              </w:rPr>
              <w:t>n</w:t>
            </w:r>
            <w:r w:rsidRPr="004F43D2">
              <w:rPr>
                <w:rFonts w:ascii="Times New Roman" w:hAnsi="Times New Roman"/>
                <w:sz w:val="21"/>
                <w:szCs w:val="21"/>
              </w:rPr>
              <w:t>ciar i projektit</w:t>
            </w:r>
          </w:p>
          <w:p w:rsidR="00DC778D" w:rsidRPr="004F43D2" w:rsidRDefault="00DC778D" w:rsidP="00C770DF">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Kostot specifike të investimit (</w:t>
            </w:r>
            <w:r w:rsidRPr="004F43D2">
              <w:rPr>
                <w:rFonts w:ascii="Times New Roman" w:hAnsi="Times New Roman"/>
                <w:sz w:val="21"/>
                <w:szCs w:val="21"/>
              </w:rPr>
              <w:sym w:font="Symbol" w:char="F03C"/>
            </w:r>
            <w:r w:rsidRPr="004F43D2">
              <w:rPr>
                <w:rFonts w:ascii="Times New Roman" w:hAnsi="Times New Roman"/>
                <w:sz w:val="21"/>
                <w:szCs w:val="21"/>
              </w:rPr>
              <w:t xml:space="preserve">300 </w:t>
            </w:r>
            <w:r w:rsidR="00B90C9E" w:rsidRPr="004F43D2">
              <w:rPr>
                <w:rFonts w:ascii="Times New Roman" w:hAnsi="Times New Roman"/>
                <w:sz w:val="21"/>
                <w:szCs w:val="21"/>
              </w:rPr>
              <w:t>e</w:t>
            </w:r>
            <w:r w:rsidRPr="004F43D2">
              <w:rPr>
                <w:rFonts w:ascii="Times New Roman" w:hAnsi="Times New Roman"/>
                <w:sz w:val="21"/>
                <w:szCs w:val="21"/>
              </w:rPr>
              <w:t>uro/c)</w:t>
            </w:r>
          </w:p>
        </w:tc>
      </w:tr>
    </w:tbl>
    <w:p w:rsidR="00DC778D" w:rsidRPr="004F43D2" w:rsidRDefault="00DC778D" w:rsidP="00A34A5E">
      <w:pPr>
        <w:pStyle w:val="TextfrKfW"/>
        <w:widowControl w:val="0"/>
        <w:tabs>
          <w:tab w:val="clear" w:pos="851"/>
          <w:tab w:val="clear" w:pos="1418"/>
          <w:tab w:val="clear" w:pos="2127"/>
          <w:tab w:val="left" w:pos="1154"/>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 w:val="left" w:pos="1154"/>
        </w:tabs>
        <w:spacing w:after="0" w:line="240" w:lineRule="auto"/>
        <w:rPr>
          <w:rFonts w:ascii="Times New Roman" w:hAnsi="Times New Roman"/>
          <w:sz w:val="21"/>
          <w:szCs w:val="21"/>
        </w:rPr>
      </w:pPr>
      <w:r w:rsidRPr="004F43D2">
        <w:rPr>
          <w:rFonts w:ascii="Times New Roman" w:hAnsi="Times New Roman"/>
          <w:sz w:val="21"/>
          <w:szCs w:val="21"/>
        </w:rPr>
        <w:tab/>
        <w:t xml:space="preserve"> 30</w:t>
      </w:r>
    </w:p>
    <w:p w:rsidR="00DC778D" w:rsidRPr="004F43D2" w:rsidRDefault="00DC778D" w:rsidP="00A34A5E">
      <w:pPr>
        <w:pStyle w:val="TextfrKfW"/>
        <w:widowControl w:val="0"/>
        <w:tabs>
          <w:tab w:val="clear" w:pos="851"/>
          <w:tab w:val="clear" w:pos="1418"/>
          <w:tab w:val="clear" w:pos="2127"/>
          <w:tab w:val="left" w:pos="1154"/>
        </w:tabs>
        <w:spacing w:after="0" w:line="240" w:lineRule="auto"/>
        <w:rPr>
          <w:rFonts w:ascii="Times New Roman" w:hAnsi="Times New Roman"/>
          <w:sz w:val="21"/>
          <w:szCs w:val="21"/>
        </w:rPr>
      </w:pPr>
      <w:r w:rsidRPr="004F43D2">
        <w:rPr>
          <w:rFonts w:ascii="Times New Roman" w:hAnsi="Times New Roman"/>
          <w:sz w:val="21"/>
          <w:szCs w:val="21"/>
        </w:rPr>
        <w:tab/>
      </w:r>
    </w:p>
    <w:p w:rsidR="00DC778D" w:rsidRPr="004F43D2" w:rsidRDefault="00DC778D" w:rsidP="00A34A5E">
      <w:pPr>
        <w:pStyle w:val="TextfrKfW"/>
        <w:widowControl w:val="0"/>
        <w:tabs>
          <w:tab w:val="clear" w:pos="851"/>
          <w:tab w:val="clear" w:pos="1418"/>
          <w:tab w:val="clear" w:pos="2127"/>
          <w:tab w:val="left" w:pos="6618"/>
        </w:tabs>
        <w:spacing w:after="0" w:line="240" w:lineRule="auto"/>
        <w:rPr>
          <w:rFonts w:ascii="Times New Roman" w:hAnsi="Times New Roman"/>
          <w:sz w:val="21"/>
          <w:szCs w:val="21"/>
        </w:rPr>
      </w:pPr>
      <w:r w:rsidRPr="004F43D2">
        <w:rPr>
          <w:rFonts w:ascii="Times New Roman" w:hAnsi="Times New Roman"/>
          <w:sz w:val="21"/>
          <w:szCs w:val="21"/>
        </w:rPr>
        <w:tab/>
      </w:r>
    </w:p>
    <w:tbl>
      <w:tblPr>
        <w:tblpPr w:leftFromText="180" w:rightFromText="180" w:vertAnchor="text" w:horzAnchor="page" w:tblpX="8244"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tblGrid>
      <w:tr w:rsidR="00DC778D" w:rsidRPr="004F43D2">
        <w:trPr>
          <w:cantSplit/>
          <w:trHeight w:val="1162"/>
        </w:trPr>
        <w:tc>
          <w:tcPr>
            <w:tcW w:w="1098" w:type="dxa"/>
            <w:textDirection w:val="tbRl"/>
          </w:tcPr>
          <w:p w:rsidR="00DC778D" w:rsidRPr="004F43D2" w:rsidRDefault="00DC778D" w:rsidP="00A34A5E">
            <w:pPr>
              <w:pStyle w:val="TextfrKfW"/>
              <w:widowControl w:val="0"/>
              <w:tabs>
                <w:tab w:val="clear" w:pos="851"/>
                <w:tab w:val="clear" w:pos="1418"/>
                <w:tab w:val="clear" w:pos="2127"/>
              </w:tabs>
              <w:spacing w:after="0" w:line="240" w:lineRule="auto"/>
              <w:ind w:left="113" w:right="113"/>
              <w:rPr>
                <w:rFonts w:ascii="Times New Roman" w:hAnsi="Times New Roman"/>
                <w:sz w:val="21"/>
                <w:szCs w:val="21"/>
              </w:rPr>
            </w:pPr>
            <w:r w:rsidRPr="004F43D2">
              <w:rPr>
                <w:rFonts w:ascii="Times New Roman" w:hAnsi="Times New Roman"/>
                <w:sz w:val="21"/>
                <w:szCs w:val="21"/>
              </w:rPr>
              <w:t>Komunat shoqëruese</w:t>
            </w:r>
          </w:p>
        </w:tc>
      </w:tr>
    </w:tbl>
    <w:p w:rsidR="00DC778D" w:rsidRPr="004F43D2" w:rsidRDefault="00DC778D" w:rsidP="00A34A5E">
      <w:pPr>
        <w:pStyle w:val="TextfrKfW"/>
        <w:widowControl w:val="0"/>
        <w:tabs>
          <w:tab w:val="clear" w:pos="851"/>
          <w:tab w:val="clear" w:pos="1418"/>
          <w:tab w:val="clear" w:pos="2127"/>
          <w:tab w:val="left" w:pos="5326"/>
          <w:tab w:val="left" w:pos="5760"/>
        </w:tabs>
        <w:spacing w:after="0" w:line="240" w:lineRule="auto"/>
        <w:rPr>
          <w:rFonts w:ascii="Times New Roman" w:hAnsi="Times New Roman"/>
          <w:sz w:val="21"/>
          <w:szCs w:val="21"/>
        </w:rPr>
      </w:pPr>
      <w:r w:rsidRPr="004F43D2">
        <w:rPr>
          <w:rFonts w:ascii="Times New Roman" w:hAnsi="Times New Roman"/>
          <w:sz w:val="21"/>
          <w:szCs w:val="21"/>
        </w:rPr>
        <w:tab/>
        <w:t>2 muaj</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tblGrid>
      <w:tr w:rsidR="00DC778D" w:rsidRPr="004F43D2">
        <w:tc>
          <w:tcPr>
            <w:tcW w:w="2808" w:type="dxa"/>
          </w:tcPr>
          <w:p w:rsidR="00DC778D" w:rsidRPr="004F43D2" w:rsidRDefault="00DC778D" w:rsidP="00C770DF">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Vendimi i këshillit të komunës për prezantimin e të paktën kostos O&amp;M që mbulon tarifat dhe transmetimi organit rregu</w:t>
            </w:r>
            <w:r w:rsidRPr="004F43D2">
              <w:rPr>
                <w:rFonts w:ascii="Times New Roman" w:hAnsi="Times New Roman"/>
                <w:sz w:val="21"/>
                <w:szCs w:val="21"/>
              </w:rPr>
              <w:t>l</w:t>
            </w:r>
            <w:r w:rsidRPr="004F43D2">
              <w:rPr>
                <w:rFonts w:ascii="Times New Roman" w:hAnsi="Times New Roman"/>
                <w:sz w:val="21"/>
                <w:szCs w:val="21"/>
              </w:rPr>
              <w:t>lator</w:t>
            </w:r>
          </w:p>
          <w:p w:rsidR="00DC778D" w:rsidRPr="004F43D2" w:rsidRDefault="00DC778D" w:rsidP="00C770DF">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Transferta e kontributit financiar të përfituesve në llogarinë e veçantë</w:t>
            </w:r>
          </w:p>
          <w:p w:rsidR="00DC778D" w:rsidRPr="004F43D2" w:rsidRDefault="0031352B" w:rsidP="00C770DF">
            <w:pPr>
              <w:pStyle w:val="TextfrKfW"/>
              <w:widowControl w:val="0"/>
              <w:tabs>
                <w:tab w:val="clear" w:pos="851"/>
                <w:tab w:val="clear" w:pos="1418"/>
                <w:tab w:val="clear" w:pos="2127"/>
              </w:tabs>
              <w:spacing w:after="0" w:line="240" w:lineRule="auto"/>
              <w:jc w:val="left"/>
              <w:rPr>
                <w:rFonts w:ascii="Times New Roman" w:hAnsi="Times New Roman"/>
                <w:sz w:val="21"/>
                <w:szCs w:val="21"/>
              </w:rPr>
            </w:pPr>
            <w:r w:rsidRPr="004F43D2">
              <w:rPr>
                <w:rFonts w:ascii="Times New Roman" w:hAnsi="Times New Roman"/>
                <w:sz w:val="21"/>
                <w:szCs w:val="21"/>
              </w:rPr>
              <w:t>k</w:t>
            </w:r>
            <w:r w:rsidR="00DC778D" w:rsidRPr="004F43D2">
              <w:rPr>
                <w:rFonts w:ascii="Times New Roman" w:hAnsi="Times New Roman"/>
                <w:sz w:val="21"/>
                <w:szCs w:val="21"/>
              </w:rPr>
              <w:t>ontrata e zbatimit e nënshkruar ndërmjet k</w:t>
            </w:r>
            <w:r w:rsidR="00DC778D" w:rsidRPr="004F43D2">
              <w:rPr>
                <w:rFonts w:ascii="Times New Roman" w:hAnsi="Times New Roman"/>
                <w:sz w:val="21"/>
                <w:szCs w:val="21"/>
              </w:rPr>
              <w:t>o</w:t>
            </w:r>
            <w:r w:rsidR="00DC778D" w:rsidRPr="004F43D2">
              <w:rPr>
                <w:rFonts w:ascii="Times New Roman" w:hAnsi="Times New Roman"/>
                <w:sz w:val="21"/>
                <w:szCs w:val="21"/>
              </w:rPr>
              <w:t>munës dhe FSHZH-së</w:t>
            </w:r>
          </w:p>
        </w:tc>
      </w:tr>
    </w:tbl>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 w:val="left" w:pos="879"/>
          <w:tab w:val="left" w:pos="1398"/>
        </w:tabs>
        <w:spacing w:after="0" w:line="240" w:lineRule="auto"/>
        <w:rPr>
          <w:rFonts w:ascii="Times New Roman" w:hAnsi="Times New Roman"/>
          <w:sz w:val="21"/>
          <w:szCs w:val="21"/>
        </w:rPr>
      </w:pPr>
      <w:r w:rsidRPr="004F43D2">
        <w:rPr>
          <w:rFonts w:ascii="Times New Roman" w:hAnsi="Times New Roman"/>
          <w:sz w:val="21"/>
          <w:szCs w:val="21"/>
        </w:rPr>
        <w:tab/>
        <w:t xml:space="preserve">   20-25</w:t>
      </w:r>
    </w:p>
    <w:p w:rsidR="00DC778D" w:rsidRPr="004F43D2" w:rsidRDefault="003D2587" w:rsidP="00A34A5E">
      <w:pPr>
        <w:pStyle w:val="TextfrKfW"/>
        <w:widowControl w:val="0"/>
        <w:tabs>
          <w:tab w:val="clear" w:pos="851"/>
          <w:tab w:val="clear" w:pos="1418"/>
          <w:tab w:val="clear" w:pos="2127"/>
        </w:tabs>
        <w:spacing w:after="0" w:line="240" w:lineRule="auto"/>
        <w:rPr>
          <w:rFonts w:ascii="Times New Roman" w:hAnsi="Times New Roman"/>
          <w:sz w:val="21"/>
          <w:szCs w:val="21"/>
        </w:rPr>
      </w:pPr>
      <w:r w:rsidRPr="004F43D2">
        <w:rPr>
          <w:rFonts w:ascii="Times New Roman" w:hAnsi="Times New Roman"/>
          <w:noProof/>
          <w:sz w:val="21"/>
          <w:szCs w:val="21"/>
          <w:lang w:val="en-US" w:eastAsia="en-US"/>
        </w:rPr>
        <mc:AlternateContent>
          <mc:Choice Requires="wps">
            <w:drawing>
              <wp:anchor distT="0" distB="0" distL="114300" distR="114300" simplePos="0" relativeHeight="251658752" behindDoc="0" locked="0" layoutInCell="1" allowOverlap="1">
                <wp:simplePos x="0" y="0"/>
                <wp:positionH relativeFrom="column">
                  <wp:posOffset>2321560</wp:posOffset>
                </wp:positionH>
                <wp:positionV relativeFrom="paragraph">
                  <wp:posOffset>66040</wp:posOffset>
                </wp:positionV>
                <wp:extent cx="921385" cy="914400"/>
                <wp:effectExtent l="6985" t="8890" r="5080" b="10160"/>
                <wp:wrapNone/>
                <wp:docPr id="1"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1385" cy="914400"/>
                        </a:xfrm>
                        <a:prstGeom prst="downArrowCallout">
                          <a:avLst>
                            <a:gd name="adj1" fmla="val 25191"/>
                            <a:gd name="adj2" fmla="val 25191"/>
                            <a:gd name="adj3" fmla="val 16667"/>
                            <a:gd name="adj4" fmla="val 66667"/>
                          </a:avLst>
                        </a:prstGeom>
                        <a:noFill/>
                        <a:ln w="9525" algn="ctr">
                          <a:solidFill>
                            <a:srgbClr val="0020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D4619"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216" o:spid="_x0000_s1026" type="#_x0000_t80" style="position:absolute;margin-left:182.8pt;margin-top:5.2pt;width:72.5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" filled="f" strokecolor="#002060"/>
            </w:pict>
          </mc:Fallback>
        </mc:AlternateContent>
      </w: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shd w:val="clear" w:color="auto" w:fill="FFFF00"/>
        </w:rPr>
      </w:pPr>
    </w:p>
    <w:p w:rsidR="00032D52" w:rsidRDefault="00C30C0C" w:rsidP="001767CA">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r w:rsidRPr="001767CA">
        <w:rPr>
          <w:rFonts w:ascii="Times New Roman" w:hAnsi="Times New Roman"/>
          <w:sz w:val="21"/>
          <w:szCs w:val="21"/>
        </w:rPr>
        <w:t xml:space="preserve">                                                                             </w:t>
      </w:r>
      <w:r w:rsidR="00032D52" w:rsidRPr="001767CA">
        <w:rPr>
          <w:rFonts w:ascii="Times New Roman" w:hAnsi="Times New Roman"/>
          <w:sz w:val="21"/>
          <w:szCs w:val="21"/>
        </w:rPr>
        <w:t>Zbatimi</w:t>
      </w: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032D52" w:rsidRDefault="00032D52"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434886" w:rsidRDefault="00434886"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434886" w:rsidRDefault="00434886"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434886" w:rsidRDefault="00434886"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434886" w:rsidRDefault="00434886"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434886" w:rsidRDefault="00434886"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434886" w:rsidRDefault="00434886"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p>
    <w:p w:rsidR="00DC778D" w:rsidRPr="004F43D2" w:rsidRDefault="00DC778D" w:rsidP="00A34A5E">
      <w:pPr>
        <w:pStyle w:val="TextfrKfW"/>
        <w:widowControl w:val="0"/>
        <w:tabs>
          <w:tab w:val="clear" w:pos="851"/>
          <w:tab w:val="clear" w:pos="1418"/>
          <w:tab w:val="clear" w:pos="2127"/>
          <w:tab w:val="left" w:pos="3949"/>
        </w:tabs>
        <w:spacing w:after="0" w:line="240" w:lineRule="auto"/>
        <w:rPr>
          <w:rFonts w:ascii="Times New Roman" w:hAnsi="Times New Roman"/>
          <w:sz w:val="21"/>
          <w:szCs w:val="21"/>
        </w:rPr>
      </w:pPr>
      <w:r w:rsidRPr="004F43D2">
        <w:rPr>
          <w:rFonts w:ascii="Times New Roman" w:hAnsi="Times New Roman"/>
          <w:sz w:val="21"/>
          <w:szCs w:val="21"/>
        </w:rPr>
        <w:tab/>
      </w:r>
      <w:r w:rsidRPr="004F43D2">
        <w:rPr>
          <w:rFonts w:ascii="Times New Roman" w:hAnsi="Times New Roman"/>
          <w:sz w:val="21"/>
          <w:szCs w:val="21"/>
          <w:shd w:val="clear" w:color="auto" w:fill="FFFF00"/>
        </w:rPr>
        <w:t xml:space="preserve"> </w:t>
      </w:r>
    </w:p>
    <w:sectPr w:rsidR="00DC778D" w:rsidRPr="004F43D2" w:rsidSect="00871752">
      <w:headerReference w:type="default" r:id="rId25"/>
      <w:headerReference w:type="first" r:id="rId26"/>
      <w:pgSz w:w="11913" w:h="16834" w:code="9"/>
      <w:pgMar w:top="1418" w:right="1418" w:bottom="1418" w:left="1418" w:header="1304" w:footer="1134" w:gutter="0"/>
      <w:pgNumType w:start="19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B34" w:rsidRDefault="00D22B34">
      <w:r>
        <w:separator/>
      </w:r>
    </w:p>
  </w:endnote>
  <w:endnote w:type="continuationSeparator" w:id="0">
    <w:p w:rsidR="00D22B34" w:rsidRDefault="00D22B34">
      <w:r>
        <w:continuationSeparator/>
      </w:r>
    </w:p>
  </w:endnote>
  <w:endnote w:id="1">
    <w:p w:rsidR="002406D1" w:rsidRDefault="002406D1" w:rsidP="002D6B54">
      <w:pPr>
        <w:pStyle w:val="EndnoteText"/>
        <w:rPr>
          <w:lang w:val="en-GB"/>
        </w:rPr>
      </w:pPr>
    </w:p>
    <w:p w:rsidR="002406D1" w:rsidRDefault="002406D1" w:rsidP="002D6B54">
      <w:pPr>
        <w:pStyle w:val="EndnoteText"/>
        <w:rPr>
          <w:lang w:val="en-GB"/>
        </w:rPr>
      </w:pPr>
    </w:p>
    <w:p w:rsidR="002406D1" w:rsidRDefault="002406D1" w:rsidP="002D6B54">
      <w:pPr>
        <w:pStyle w:val="EndnoteText"/>
        <w:rPr>
          <w:lang w:val="en-GB"/>
        </w:rPr>
      </w:pPr>
    </w:p>
    <w:p w:rsidR="002406D1" w:rsidRPr="009A6F34" w:rsidRDefault="002406D1" w:rsidP="002D6B54">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Default="002406D1" w:rsidP="00004B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406D1" w:rsidRDefault="002406D1" w:rsidP="00C05D8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004B7B" w:rsidRDefault="002406D1" w:rsidP="00D81431">
    <w:pPr>
      <w:pStyle w:val="Footer"/>
      <w:framePr w:wrap="around" w:vAnchor="text" w:hAnchor="margin" w:xAlign="outside" w:y="1"/>
      <w:rPr>
        <w:rStyle w:val="PageNumber"/>
        <w:rFonts w:ascii="CG Times" w:hAnsi="CG Times"/>
        <w:sz w:val="22"/>
        <w:szCs w:val="22"/>
      </w:rPr>
    </w:pPr>
    <w:r w:rsidRPr="00004B7B">
      <w:rPr>
        <w:rStyle w:val="PageNumber"/>
        <w:rFonts w:ascii="CG Times" w:hAnsi="CG Times"/>
        <w:sz w:val="22"/>
        <w:szCs w:val="22"/>
      </w:rPr>
      <w:fldChar w:fldCharType="begin"/>
    </w:r>
    <w:r w:rsidRPr="00004B7B">
      <w:rPr>
        <w:rStyle w:val="PageNumber"/>
        <w:rFonts w:ascii="CG Times" w:hAnsi="CG Times"/>
        <w:sz w:val="22"/>
        <w:szCs w:val="22"/>
      </w:rPr>
      <w:instrText xml:space="preserve">PAGE  </w:instrText>
    </w:r>
    <w:r w:rsidRPr="00004B7B">
      <w:rPr>
        <w:rStyle w:val="PageNumber"/>
        <w:rFonts w:ascii="CG Times" w:hAnsi="CG Times"/>
        <w:sz w:val="22"/>
        <w:szCs w:val="22"/>
      </w:rPr>
      <w:fldChar w:fldCharType="separate"/>
    </w:r>
    <w:r w:rsidR="003D2587">
      <w:rPr>
        <w:rStyle w:val="PageNumber"/>
        <w:rFonts w:ascii="CG Times" w:hAnsi="CG Times"/>
        <w:noProof/>
        <w:sz w:val="22"/>
        <w:szCs w:val="22"/>
      </w:rPr>
      <w:t>1917</w:t>
    </w:r>
    <w:r w:rsidRPr="00004B7B">
      <w:rPr>
        <w:rStyle w:val="PageNumber"/>
        <w:rFonts w:ascii="CG Times" w:hAnsi="CG Times"/>
        <w:sz w:val="22"/>
        <w:szCs w:val="22"/>
      </w:rPr>
      <w:fldChar w:fldCharType="end"/>
    </w:r>
  </w:p>
  <w:p w:rsidR="002406D1" w:rsidRDefault="002406D1" w:rsidP="00C05D8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4B3EDB" w:rsidRDefault="002406D1" w:rsidP="00C1445A">
    <w:pPr>
      <w:pStyle w:val="Footer"/>
      <w:spacing w:line="240" w:lineRule="auto"/>
      <w:jc w:val="center"/>
      <w:rPr>
        <w:rFonts w:ascii="Times New Roman" w:hAnsi="Times New Roman"/>
        <w:b/>
        <w:i/>
        <w:color w:val="000080"/>
        <w:sz w:val="22"/>
        <w:szCs w:val="22"/>
        <w:lang w:val="fr-F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8D688F" w:rsidRDefault="002406D1" w:rsidP="00F5251C">
    <w:pPr>
      <w:pStyle w:val="Footer"/>
    </w:pPr>
    <w:r>
      <w:rPr>
        <w:rStyle w:val="PageNumber"/>
      </w:rPr>
      <w:fldChar w:fldCharType="begin"/>
    </w:r>
    <w:r w:rsidRPr="008D688F">
      <w:rPr>
        <w:rStyle w:val="PageNumber"/>
      </w:rPr>
      <w:instrText xml:space="preserve"> PAGE </w:instrText>
    </w:r>
    <w:r>
      <w:rPr>
        <w:rStyle w:val="PageNumber"/>
      </w:rPr>
      <w:fldChar w:fldCharType="separate"/>
    </w:r>
    <w:r w:rsidRPr="008D688F">
      <w:rPr>
        <w:rStyle w:val="PageNumber"/>
        <w:noProof/>
      </w:rPr>
      <w:t>8</w:t>
    </w:r>
    <w:r>
      <w:rPr>
        <w:rStyle w:val="PageNumber"/>
      </w:rPr>
      <w:fldChar w:fldCharType="end"/>
    </w:r>
    <w:r>
      <w:rPr>
        <w:rStyle w:val="PageNumber"/>
      </w:rPr>
      <w:fldChar w:fldCharType="begin"/>
    </w:r>
    <w:r w:rsidRPr="008D688F">
      <w:rPr>
        <w:rStyle w:val="PageNumber"/>
      </w:rPr>
      <w:instrText xml:space="preserve"> NUMPAGES </w:instrText>
    </w:r>
    <w:r>
      <w:rPr>
        <w:rStyle w:val="PageNumber"/>
      </w:rPr>
      <w:fldChar w:fldCharType="separate"/>
    </w:r>
    <w:r w:rsidR="005115AE">
      <w:rPr>
        <w:rStyle w:val="PageNumber"/>
        <w:noProof/>
      </w:rPr>
      <w:t>38</w:t>
    </w:r>
    <w:r>
      <w:rPr>
        <w:rStyle w:val="PageNumber"/>
      </w:rPr>
      <w:fldChar w:fldCharType="end"/>
    </w:r>
    <w:r>
      <w:rPr>
        <w:rFonts w:cs="Arial"/>
        <w:sz w:val="18"/>
      </w:rPr>
      <w:fldChar w:fldCharType="begin"/>
    </w:r>
    <w:r w:rsidRPr="008D688F">
      <w:rPr>
        <w:rFonts w:cs="Arial"/>
        <w:sz w:val="18"/>
      </w:rPr>
      <w:instrText xml:space="preserve"> FILENAME \p  \* MERGEFORMAT </w:instrText>
    </w:r>
    <w:r>
      <w:rPr>
        <w:rFonts w:cs="Arial"/>
        <w:sz w:val="18"/>
      </w:rPr>
      <w:fldChar w:fldCharType="separate"/>
    </w:r>
    <w:r w:rsidR="005115AE">
      <w:rPr>
        <w:rFonts w:cs="Arial"/>
        <w:noProof/>
        <w:sz w:val="18"/>
      </w:rPr>
      <w:t>Z:\Fletore Zyrtare\Perfundimtare\2011\45-2011\45-2011.doc</w:t>
    </w:r>
    <w:r>
      <w:rPr>
        <w:rFonts w:cs="Arial"/>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8D688F" w:rsidRDefault="002406D1" w:rsidP="00F5251C">
    <w:pPr>
      <w:pStyle w:val="Footer"/>
    </w:pPr>
    <w:r>
      <w:rPr>
        <w:rStyle w:val="PageNumber"/>
      </w:rPr>
      <w:fldChar w:fldCharType="begin"/>
    </w:r>
    <w:r w:rsidRPr="008D688F">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fldChar w:fldCharType="begin"/>
    </w:r>
    <w:r w:rsidRPr="008D688F">
      <w:rPr>
        <w:rStyle w:val="PageNumber"/>
      </w:rPr>
      <w:instrText xml:space="preserve"> NUMPAGES </w:instrText>
    </w:r>
    <w:r>
      <w:rPr>
        <w:rStyle w:val="PageNumber"/>
      </w:rPr>
      <w:fldChar w:fldCharType="separate"/>
    </w:r>
    <w:r w:rsidR="005115AE">
      <w:rPr>
        <w:rStyle w:val="PageNumber"/>
        <w:noProof/>
      </w:rPr>
      <w:t>38</w:t>
    </w:r>
    <w:r>
      <w:rPr>
        <w:rStyle w:val="PageNumber"/>
      </w:rPr>
      <w:fldChar w:fldCharType="end"/>
    </w:r>
    <w:r>
      <w:rPr>
        <w:rFonts w:cs="Arial"/>
        <w:sz w:val="18"/>
      </w:rPr>
      <w:fldChar w:fldCharType="begin"/>
    </w:r>
    <w:r w:rsidRPr="008D688F">
      <w:rPr>
        <w:rFonts w:cs="Arial"/>
        <w:sz w:val="18"/>
      </w:rPr>
      <w:instrText xml:space="preserve"> FILENAME \p  \* MERGEFORMAT </w:instrText>
    </w:r>
    <w:r>
      <w:rPr>
        <w:rFonts w:cs="Arial"/>
        <w:sz w:val="18"/>
      </w:rPr>
      <w:fldChar w:fldCharType="separate"/>
    </w:r>
    <w:r w:rsidR="005115AE">
      <w:rPr>
        <w:rFonts w:cs="Arial"/>
        <w:noProof/>
        <w:sz w:val="18"/>
      </w:rPr>
      <w:t>Z:\Fletore Zyrtare\Perfundimtare\2011\45-2011\45-2011.doc</w:t>
    </w:r>
    <w:r>
      <w:rPr>
        <w:rFonts w:cs="Arial"/>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8D688F" w:rsidRDefault="002406D1" w:rsidP="00B353B9">
    <w:pPr>
      <w:pStyle w:val="Footer"/>
    </w:pPr>
    <w:r>
      <w:rPr>
        <w:rStyle w:val="PageNumber"/>
      </w:rPr>
      <w:fldChar w:fldCharType="begin"/>
    </w:r>
    <w:r w:rsidRPr="008D688F">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fldChar w:fldCharType="begin"/>
    </w:r>
    <w:r w:rsidRPr="008D688F">
      <w:rPr>
        <w:rStyle w:val="PageNumber"/>
      </w:rPr>
      <w:instrText xml:space="preserve"> NUMPAGES </w:instrText>
    </w:r>
    <w:r>
      <w:rPr>
        <w:rStyle w:val="PageNumber"/>
      </w:rPr>
      <w:fldChar w:fldCharType="separate"/>
    </w:r>
    <w:r w:rsidR="005115AE">
      <w:rPr>
        <w:rStyle w:val="PageNumber"/>
        <w:noProof/>
      </w:rPr>
      <w:t>38</w:t>
    </w:r>
    <w:r>
      <w:rPr>
        <w:rStyle w:val="PageNumber"/>
      </w:rPr>
      <w:fldChar w:fldCharType="end"/>
    </w:r>
    <w:r>
      <w:rPr>
        <w:rFonts w:cs="Arial"/>
        <w:sz w:val="18"/>
      </w:rPr>
      <w:fldChar w:fldCharType="begin"/>
    </w:r>
    <w:r w:rsidRPr="008D688F">
      <w:rPr>
        <w:rFonts w:cs="Arial"/>
        <w:sz w:val="18"/>
      </w:rPr>
      <w:instrText xml:space="preserve"> FILENAME \p  \* MERGEFORMAT </w:instrText>
    </w:r>
    <w:r>
      <w:rPr>
        <w:rFonts w:cs="Arial"/>
        <w:sz w:val="18"/>
      </w:rPr>
      <w:fldChar w:fldCharType="separate"/>
    </w:r>
    <w:r w:rsidR="005115AE">
      <w:rPr>
        <w:rFonts w:cs="Arial"/>
        <w:noProof/>
        <w:sz w:val="18"/>
      </w:rPr>
      <w:t>Z:\Fletore Zyrtare\Perfundimtare\2011\45-2011\45-2011.doc</w:t>
    </w:r>
    <w:r>
      <w:rPr>
        <w:rFonts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B34" w:rsidRDefault="00D22B34">
      <w:r>
        <w:separator/>
      </w:r>
    </w:p>
  </w:footnote>
  <w:footnote w:type="continuationSeparator" w:id="0">
    <w:p w:rsidR="00D22B34" w:rsidRDefault="00D22B34">
      <w:r>
        <w:continuationSeparator/>
      </w:r>
    </w:p>
  </w:footnote>
  <w:footnote w:id="1">
    <w:p w:rsidR="002406D1" w:rsidRPr="008D2678" w:rsidRDefault="002406D1" w:rsidP="002D6B54">
      <w:pPr>
        <w:pStyle w:val="FootnoteText"/>
        <w:tabs>
          <w:tab w:val="left" w:pos="426"/>
          <w:tab w:val="left" w:pos="2127"/>
          <w:tab w:val="left" w:pos="2410"/>
        </w:tabs>
        <w:spacing w:line="240" w:lineRule="atLeast"/>
        <w:jc w:val="left"/>
        <w:rPr>
          <w:rFonts w:ascii="CG Times" w:hAnsi="CG Times"/>
        </w:rPr>
      </w:pPr>
      <w:r w:rsidRPr="008D2678">
        <w:rPr>
          <w:rStyle w:val="FootnoteReference"/>
          <w:rFonts w:ascii="CG Times" w:hAnsi="CG Times"/>
        </w:rPr>
        <w:footnoteRef/>
      </w:r>
      <w:r w:rsidRPr="008D2678">
        <w:rPr>
          <w:rFonts w:ascii="CG Times" w:hAnsi="CG Times"/>
        </w:rPr>
        <w:t xml:space="preserve"> </w:t>
      </w:r>
      <w:r w:rsidRPr="008D2678">
        <w:rPr>
          <w:rFonts w:ascii="CG Times" w:hAnsi="CG Times"/>
          <w:b/>
          <w:sz w:val="16"/>
        </w:rPr>
        <w:tab/>
      </w:r>
      <w:r w:rsidRPr="008D2678">
        <w:rPr>
          <w:rFonts w:ascii="CG Times" w:hAnsi="CG Times"/>
          <w:sz w:val="16"/>
        </w:rPr>
        <w:t>Përkufizimi. Pala e autorizuar: huamarrësi, përfituesi</w:t>
      </w:r>
      <w:r w:rsidR="000E37DF">
        <w:rPr>
          <w:rFonts w:ascii="CG Times" w:hAnsi="CG Times"/>
          <w:sz w:val="16"/>
        </w:rPr>
        <w:t>, agjencia e zbatimit të</w:t>
      </w:r>
      <w:r w:rsidRPr="008D2678">
        <w:rPr>
          <w:rFonts w:ascii="CG Times" w:hAnsi="CG Times"/>
          <w:sz w:val="16"/>
        </w:rPr>
        <w:t xml:space="preserve"> projektit</w:t>
      </w:r>
      <w:r w:rsidRPr="008D2678">
        <w:rPr>
          <w:rFonts w:ascii="CG Times" w:hAnsi="CG Times"/>
          <w:sz w:val="16"/>
        </w:rPr>
        <w:br/>
      </w:r>
      <w:r w:rsidRPr="008D2678">
        <w:rPr>
          <w:rFonts w:ascii="CG Times" w:hAnsi="CG Times"/>
          <w:sz w:val="16"/>
        </w:rPr>
        <w:tab/>
        <w:t>Pala e tret</w:t>
      </w:r>
      <w:r w:rsidRPr="008D2678">
        <w:rPr>
          <w:rFonts w:ascii="Times New Roman" w:hAnsi="Times New Roman"/>
          <w:sz w:val="16"/>
        </w:rPr>
        <w:t>ë</w:t>
      </w:r>
      <w:r w:rsidRPr="008D2678">
        <w:rPr>
          <w:rFonts w:ascii="CG Times" w:hAnsi="CG Times"/>
          <w:sz w:val="16"/>
        </w:rPr>
        <w:t xml:space="preserve"> e autorizuar:  për shembull, konsulenti</w:t>
      </w:r>
    </w:p>
  </w:footnote>
  <w:footnote w:id="2">
    <w:p w:rsidR="002406D1" w:rsidRPr="008D2678" w:rsidRDefault="002406D1" w:rsidP="00F72CE3">
      <w:pPr>
        <w:pStyle w:val="FootnoteText"/>
        <w:spacing w:line="240" w:lineRule="auto"/>
        <w:rPr>
          <w:rFonts w:ascii="CG Times" w:hAnsi="CG Times"/>
        </w:rPr>
      </w:pPr>
      <w:r>
        <w:rPr>
          <w:rFonts w:ascii="CG Times" w:hAnsi="CG Times"/>
        </w:rPr>
        <w:t>*</w:t>
      </w:r>
      <w:r w:rsidRPr="008D2678">
        <w:rPr>
          <w:rStyle w:val="FootnoteReference"/>
          <w:rFonts w:ascii="CG Times" w:hAnsi="CG Times"/>
        </w:rPr>
        <w:footnoteRef/>
      </w:r>
      <w:r w:rsidRPr="008D2678">
        <w:rPr>
          <w:rFonts w:ascii="CG Times" w:hAnsi="CG Times"/>
        </w:rPr>
        <w:t xml:space="preserve"> </w:t>
      </w:r>
      <w:r w:rsidRPr="008D2678">
        <w:rPr>
          <w:rFonts w:ascii="CG Times" w:hAnsi="CG Times"/>
          <w:sz w:val="16"/>
          <w:szCs w:val="16"/>
        </w:rPr>
        <w:t xml:space="preserve">Për më tepër, nëse banka e paguesit nuk ndodhet në vendin e monedhës së pagesës, duhet të sigurohet emri dhe adresa e përfaqësuesit të bankës në atë vend. </w:t>
      </w:r>
    </w:p>
  </w:footnote>
  <w:footnote w:id="3">
    <w:p w:rsidR="002406D1" w:rsidRPr="008D2678" w:rsidRDefault="002406D1" w:rsidP="00212B9B">
      <w:pPr>
        <w:pStyle w:val="FootnoteText"/>
        <w:rPr>
          <w:rFonts w:ascii="CG Times" w:hAnsi="CG Times"/>
          <w:sz w:val="18"/>
          <w:szCs w:val="18"/>
        </w:rPr>
      </w:pPr>
      <w:r w:rsidRPr="008D2678">
        <w:rPr>
          <w:rStyle w:val="FootnoteReference"/>
          <w:rFonts w:ascii="CG Times" w:hAnsi="CG Times"/>
          <w:sz w:val="18"/>
          <w:szCs w:val="18"/>
        </w:rPr>
        <w:t>*</w:t>
      </w:r>
      <w:r w:rsidRPr="008D2678">
        <w:rPr>
          <w:rFonts w:ascii="CG Times" w:hAnsi="CG Times"/>
          <w:sz w:val="18"/>
          <w:szCs w:val="18"/>
        </w:rPr>
        <w:t xml:space="preserve"> Zëri “Lista e mallrave dhe shërbimeve”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E248DD" w:rsidRDefault="002406D1" w:rsidP="00F5251C">
    <w:pPr>
      <w:pStyle w:val="Header"/>
      <w:ind w:left="3540"/>
      <w:jc w:val="right"/>
      <w:rPr>
        <w:szCs w:val="22"/>
      </w:rPr>
    </w:pPr>
    <w:r>
      <w:rPr>
        <w:szCs w:val="22"/>
      </w:rPr>
      <w:br/>
    </w:r>
    <w:r w:rsidRPr="00E248DD">
      <w:rPr>
        <w:szCs w:val="22"/>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1D7B94" w:rsidRDefault="002406D1" w:rsidP="00B353B9">
    <w:pPr>
      <w:pStyle w:val="Header"/>
      <w:rPr>
        <w:rFonts w:ascii="Arial" w:hAnsi="Arial"/>
        <w:vanish/>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Default="002406D1">
    <w:pPr>
      <w:pStyle w:val="Header"/>
      <w:rPr>
        <w:rFonts w:ascii="Arial" w:hAnsi="Arial"/>
        <w:vanish/>
        <w:u w:val="single"/>
      </w:rPr>
    </w:pPr>
    <w:r>
      <w:rPr>
        <w:rFonts w:ascii="Arial" w:hAnsi="Arial"/>
        <w:vanish/>
      </w:rPr>
      <w:tab/>
    </w:r>
    <w:r>
      <w:rPr>
        <w:rFonts w:ascii="Arial" w:hAnsi="Arial"/>
        <w:vanish/>
        <w:u w:val="single"/>
      </w:rPr>
      <w:t>Aneksi 8</w:t>
    </w:r>
  </w:p>
  <w:p w:rsidR="002406D1" w:rsidRDefault="002406D1">
    <w:pPr>
      <w:pStyle w:val="Header"/>
      <w:rPr>
        <w:rFonts w:ascii="Arial" w:hAnsi="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E25D25" w:rsidRDefault="002406D1" w:rsidP="00F5251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BE3A62" w:rsidRDefault="002406D1" w:rsidP="00BE3A62">
    <w:pPr>
      <w:pStyle w:val="Header"/>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E25D25" w:rsidRDefault="002406D1" w:rsidP="00F5251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04310A" w:rsidRDefault="002406D1" w:rsidP="0004310A">
    <w:pPr>
      <w:pStyle w:val="Header"/>
      <w:rPr>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E25D25" w:rsidRDefault="002406D1" w:rsidP="00F5251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BE3A62" w:rsidRDefault="002406D1" w:rsidP="00BE3A62">
    <w:pPr>
      <w:pStyle w:val="Header"/>
      <w:rPr>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Pr="00E25D25" w:rsidRDefault="002406D1" w:rsidP="00B353B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6D1" w:rsidRDefault="002406D1">
    <w:pPr>
      <w:pStyle w:val="Header"/>
      <w:rPr>
        <w:rFonts w:ascii="Arial" w:hAnsi="Arial"/>
        <w:vanish/>
        <w:u w:val="single"/>
      </w:rPr>
    </w:pPr>
    <w:r>
      <w:rPr>
        <w:rFonts w:ascii="Arial" w:hAnsi="Arial"/>
        <w:vanish/>
      </w:rPr>
      <w:tab/>
    </w:r>
    <w:r>
      <w:rPr>
        <w:rFonts w:ascii="Arial" w:hAnsi="Arial"/>
        <w:vanish/>
        <w:u w:val="single"/>
      </w:rPr>
      <w:t>Aneksi 7</w:t>
    </w:r>
  </w:p>
  <w:p w:rsidR="002406D1" w:rsidRDefault="002406D1">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Char"/>
      <w:lvlText w:val=""/>
      <w:lvlJc w:val="left"/>
      <w:pPr>
        <w:tabs>
          <w:tab w:val="num" w:pos="720"/>
        </w:tabs>
        <w:ind w:left="720" w:hanging="360"/>
      </w:pPr>
      <w:rPr>
        <w:rFonts w:ascii="Symbol" w:hAnsi="Symbol" w:hint="default"/>
      </w:rPr>
    </w:lvl>
  </w:abstractNum>
  <w:abstractNum w:abstractNumId="1">
    <w:nsid w:val="01961915"/>
    <w:multiLevelType w:val="hybridMultilevel"/>
    <w:tmpl w:val="1652CBCC"/>
    <w:lvl w:ilvl="0" w:tplc="FFFFFFFF">
      <w:start w:val="1"/>
      <w:numFmt w:val="decimal"/>
      <w:lvlText w:val="%1)"/>
      <w:lvlJc w:val="left"/>
      <w:pPr>
        <w:tabs>
          <w:tab w:val="num" w:pos="720"/>
        </w:tabs>
        <w:ind w:left="720" w:hanging="36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4346A7D"/>
    <w:multiLevelType w:val="multilevel"/>
    <w:tmpl w:val="53DA3988"/>
    <w:lvl w:ilvl="0">
      <w:start w:val="1"/>
      <w:numFmt w:val="lowerLetter"/>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BD7B80"/>
    <w:multiLevelType w:val="hybridMultilevel"/>
    <w:tmpl w:val="67E6426A"/>
    <w:lvl w:ilvl="0" w:tplc="D9868000">
      <w:start w:val="1"/>
      <w:numFmt w:val="bullet"/>
      <w:lvlText w:val=""/>
      <w:lvlJc w:val="left"/>
      <w:pPr>
        <w:tabs>
          <w:tab w:val="num" w:pos="1211"/>
        </w:tabs>
        <w:ind w:left="1211" w:hanging="360"/>
      </w:pPr>
      <w:rPr>
        <w:rFonts w:ascii="Wingdings" w:hAnsi="Wingdings" w:hint="default"/>
      </w:rPr>
    </w:lvl>
    <w:lvl w:ilvl="1" w:tplc="40B6D8AE" w:tentative="1">
      <w:start w:val="1"/>
      <w:numFmt w:val="bullet"/>
      <w:lvlText w:val="o"/>
      <w:lvlJc w:val="left"/>
      <w:pPr>
        <w:tabs>
          <w:tab w:val="num" w:pos="1931"/>
        </w:tabs>
        <w:ind w:left="1931" w:hanging="360"/>
      </w:pPr>
      <w:rPr>
        <w:rFonts w:ascii="Courier New" w:hAnsi="Courier New" w:cs="Courier New" w:hint="default"/>
      </w:rPr>
    </w:lvl>
    <w:lvl w:ilvl="2" w:tplc="0407001B" w:tentative="1">
      <w:start w:val="1"/>
      <w:numFmt w:val="bullet"/>
      <w:lvlText w:val=""/>
      <w:lvlJc w:val="left"/>
      <w:pPr>
        <w:tabs>
          <w:tab w:val="num" w:pos="2651"/>
        </w:tabs>
        <w:ind w:left="2651" w:hanging="360"/>
      </w:pPr>
      <w:rPr>
        <w:rFonts w:ascii="Wingdings" w:hAnsi="Wingdings" w:hint="default"/>
      </w:rPr>
    </w:lvl>
    <w:lvl w:ilvl="3" w:tplc="0407000F" w:tentative="1">
      <w:start w:val="1"/>
      <w:numFmt w:val="bullet"/>
      <w:lvlText w:val=""/>
      <w:lvlJc w:val="left"/>
      <w:pPr>
        <w:tabs>
          <w:tab w:val="num" w:pos="3371"/>
        </w:tabs>
        <w:ind w:left="3371" w:hanging="360"/>
      </w:pPr>
      <w:rPr>
        <w:rFonts w:ascii="Symbol" w:hAnsi="Symbol" w:hint="default"/>
      </w:rPr>
    </w:lvl>
    <w:lvl w:ilvl="4" w:tplc="04070019" w:tentative="1">
      <w:start w:val="1"/>
      <w:numFmt w:val="bullet"/>
      <w:lvlText w:val="o"/>
      <w:lvlJc w:val="left"/>
      <w:pPr>
        <w:tabs>
          <w:tab w:val="num" w:pos="4091"/>
        </w:tabs>
        <w:ind w:left="4091" w:hanging="360"/>
      </w:pPr>
      <w:rPr>
        <w:rFonts w:ascii="Courier New" w:hAnsi="Courier New" w:cs="Courier New" w:hint="default"/>
      </w:rPr>
    </w:lvl>
    <w:lvl w:ilvl="5" w:tplc="0407001B" w:tentative="1">
      <w:start w:val="1"/>
      <w:numFmt w:val="bullet"/>
      <w:lvlText w:val=""/>
      <w:lvlJc w:val="left"/>
      <w:pPr>
        <w:tabs>
          <w:tab w:val="num" w:pos="4811"/>
        </w:tabs>
        <w:ind w:left="4811" w:hanging="360"/>
      </w:pPr>
      <w:rPr>
        <w:rFonts w:ascii="Wingdings" w:hAnsi="Wingdings" w:hint="default"/>
      </w:rPr>
    </w:lvl>
    <w:lvl w:ilvl="6" w:tplc="0407000F" w:tentative="1">
      <w:start w:val="1"/>
      <w:numFmt w:val="bullet"/>
      <w:lvlText w:val=""/>
      <w:lvlJc w:val="left"/>
      <w:pPr>
        <w:tabs>
          <w:tab w:val="num" w:pos="5531"/>
        </w:tabs>
        <w:ind w:left="5531" w:hanging="360"/>
      </w:pPr>
      <w:rPr>
        <w:rFonts w:ascii="Symbol" w:hAnsi="Symbol" w:hint="default"/>
      </w:rPr>
    </w:lvl>
    <w:lvl w:ilvl="7" w:tplc="04070019" w:tentative="1">
      <w:start w:val="1"/>
      <w:numFmt w:val="bullet"/>
      <w:lvlText w:val="o"/>
      <w:lvlJc w:val="left"/>
      <w:pPr>
        <w:tabs>
          <w:tab w:val="num" w:pos="6251"/>
        </w:tabs>
        <w:ind w:left="6251" w:hanging="360"/>
      </w:pPr>
      <w:rPr>
        <w:rFonts w:ascii="Courier New" w:hAnsi="Courier New" w:cs="Courier New" w:hint="default"/>
      </w:rPr>
    </w:lvl>
    <w:lvl w:ilvl="8" w:tplc="0407001B" w:tentative="1">
      <w:start w:val="1"/>
      <w:numFmt w:val="bullet"/>
      <w:lvlText w:val=""/>
      <w:lvlJc w:val="left"/>
      <w:pPr>
        <w:tabs>
          <w:tab w:val="num" w:pos="6971"/>
        </w:tabs>
        <w:ind w:left="6971" w:hanging="360"/>
      </w:pPr>
      <w:rPr>
        <w:rFonts w:ascii="Wingdings" w:hAnsi="Wingdings" w:hint="default"/>
      </w:rPr>
    </w:lvl>
  </w:abstractNum>
  <w:abstractNum w:abstractNumId="4">
    <w:nsid w:val="080423F5"/>
    <w:multiLevelType w:val="hybridMultilevel"/>
    <w:tmpl w:val="512467C0"/>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B590298"/>
    <w:multiLevelType w:val="multilevel"/>
    <w:tmpl w:val="3FAC0E8E"/>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B963650"/>
    <w:multiLevelType w:val="multilevel"/>
    <w:tmpl w:val="A4AA94E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FC4735"/>
    <w:multiLevelType w:val="multilevel"/>
    <w:tmpl w:val="7B84170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53C40E6"/>
    <w:multiLevelType w:val="hybridMultilevel"/>
    <w:tmpl w:val="7EBEE1E0"/>
    <w:lvl w:ilvl="0" w:tplc="FFFFFFFF">
      <w:start w:val="2"/>
      <w:numFmt w:val="decimal"/>
      <w:lvlText w:val="%1."/>
      <w:lvlJc w:val="left"/>
      <w:pPr>
        <w:tabs>
          <w:tab w:val="num" w:pos="1215"/>
        </w:tabs>
        <w:ind w:left="1215" w:hanging="855"/>
      </w:pPr>
      <w:rPr>
        <w:rFonts w:hint="default"/>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ABB2BB2"/>
    <w:multiLevelType w:val="multilevel"/>
    <w:tmpl w:val="1008535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450FB3"/>
    <w:multiLevelType w:val="hybridMultilevel"/>
    <w:tmpl w:val="038C93E6"/>
    <w:lvl w:ilvl="0" w:tplc="EFB49542">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25137C99"/>
    <w:multiLevelType w:val="multilevel"/>
    <w:tmpl w:val="1652CBCC"/>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83954B2"/>
    <w:multiLevelType w:val="hybridMultilevel"/>
    <w:tmpl w:val="F318A22A"/>
    <w:lvl w:ilvl="0" w:tplc="04070017">
      <w:start w:val="1"/>
      <w:numFmt w:val="bullet"/>
      <w:lvlText w:val=""/>
      <w:lvlJc w:val="left"/>
      <w:pPr>
        <w:tabs>
          <w:tab w:val="num" w:pos="2060"/>
        </w:tabs>
        <w:ind w:left="2060" w:hanging="360"/>
      </w:pPr>
      <w:rPr>
        <w:rFonts w:ascii="Wingdings" w:hAnsi="Wingdings" w:hint="default"/>
      </w:rPr>
    </w:lvl>
    <w:lvl w:ilvl="1" w:tplc="04070019" w:tentative="1">
      <w:start w:val="1"/>
      <w:numFmt w:val="bullet"/>
      <w:lvlText w:val="o"/>
      <w:lvlJc w:val="left"/>
      <w:pPr>
        <w:tabs>
          <w:tab w:val="num" w:pos="2780"/>
        </w:tabs>
        <w:ind w:left="2780" w:hanging="360"/>
      </w:pPr>
      <w:rPr>
        <w:rFonts w:ascii="Courier New" w:hAnsi="Courier New" w:cs="Courier New" w:hint="default"/>
      </w:rPr>
    </w:lvl>
    <w:lvl w:ilvl="2" w:tplc="0407001B" w:tentative="1">
      <w:start w:val="1"/>
      <w:numFmt w:val="bullet"/>
      <w:lvlText w:val=""/>
      <w:lvlJc w:val="left"/>
      <w:pPr>
        <w:tabs>
          <w:tab w:val="num" w:pos="3500"/>
        </w:tabs>
        <w:ind w:left="3500" w:hanging="360"/>
      </w:pPr>
      <w:rPr>
        <w:rFonts w:ascii="Wingdings" w:hAnsi="Wingdings" w:hint="default"/>
      </w:rPr>
    </w:lvl>
    <w:lvl w:ilvl="3" w:tplc="0407000F" w:tentative="1">
      <w:start w:val="1"/>
      <w:numFmt w:val="bullet"/>
      <w:lvlText w:val=""/>
      <w:lvlJc w:val="left"/>
      <w:pPr>
        <w:tabs>
          <w:tab w:val="num" w:pos="4220"/>
        </w:tabs>
        <w:ind w:left="4220" w:hanging="360"/>
      </w:pPr>
      <w:rPr>
        <w:rFonts w:ascii="Symbol" w:hAnsi="Symbol" w:hint="default"/>
      </w:rPr>
    </w:lvl>
    <w:lvl w:ilvl="4" w:tplc="04070019" w:tentative="1">
      <w:start w:val="1"/>
      <w:numFmt w:val="bullet"/>
      <w:lvlText w:val="o"/>
      <w:lvlJc w:val="left"/>
      <w:pPr>
        <w:tabs>
          <w:tab w:val="num" w:pos="4940"/>
        </w:tabs>
        <w:ind w:left="4940" w:hanging="360"/>
      </w:pPr>
      <w:rPr>
        <w:rFonts w:ascii="Courier New" w:hAnsi="Courier New" w:cs="Courier New" w:hint="default"/>
      </w:rPr>
    </w:lvl>
    <w:lvl w:ilvl="5" w:tplc="0407001B" w:tentative="1">
      <w:start w:val="1"/>
      <w:numFmt w:val="bullet"/>
      <w:lvlText w:val=""/>
      <w:lvlJc w:val="left"/>
      <w:pPr>
        <w:tabs>
          <w:tab w:val="num" w:pos="5660"/>
        </w:tabs>
        <w:ind w:left="5660" w:hanging="360"/>
      </w:pPr>
      <w:rPr>
        <w:rFonts w:ascii="Wingdings" w:hAnsi="Wingdings" w:hint="default"/>
      </w:rPr>
    </w:lvl>
    <w:lvl w:ilvl="6" w:tplc="0407000F" w:tentative="1">
      <w:start w:val="1"/>
      <w:numFmt w:val="bullet"/>
      <w:lvlText w:val=""/>
      <w:lvlJc w:val="left"/>
      <w:pPr>
        <w:tabs>
          <w:tab w:val="num" w:pos="6380"/>
        </w:tabs>
        <w:ind w:left="6380" w:hanging="360"/>
      </w:pPr>
      <w:rPr>
        <w:rFonts w:ascii="Symbol" w:hAnsi="Symbol" w:hint="default"/>
      </w:rPr>
    </w:lvl>
    <w:lvl w:ilvl="7" w:tplc="04070019" w:tentative="1">
      <w:start w:val="1"/>
      <w:numFmt w:val="bullet"/>
      <w:lvlText w:val="o"/>
      <w:lvlJc w:val="left"/>
      <w:pPr>
        <w:tabs>
          <w:tab w:val="num" w:pos="7100"/>
        </w:tabs>
        <w:ind w:left="7100" w:hanging="360"/>
      </w:pPr>
      <w:rPr>
        <w:rFonts w:ascii="Courier New" w:hAnsi="Courier New" w:cs="Courier New" w:hint="default"/>
      </w:rPr>
    </w:lvl>
    <w:lvl w:ilvl="8" w:tplc="0407001B" w:tentative="1">
      <w:start w:val="1"/>
      <w:numFmt w:val="bullet"/>
      <w:lvlText w:val=""/>
      <w:lvlJc w:val="left"/>
      <w:pPr>
        <w:tabs>
          <w:tab w:val="num" w:pos="7820"/>
        </w:tabs>
        <w:ind w:left="7820" w:hanging="360"/>
      </w:pPr>
      <w:rPr>
        <w:rFonts w:ascii="Wingdings" w:hAnsi="Wingdings" w:hint="default"/>
      </w:rPr>
    </w:lvl>
  </w:abstractNum>
  <w:abstractNum w:abstractNumId="13">
    <w:nsid w:val="28A90D9F"/>
    <w:multiLevelType w:val="hybridMultilevel"/>
    <w:tmpl w:val="78828B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8C41556"/>
    <w:multiLevelType w:val="multilevel"/>
    <w:tmpl w:val="69FAFA06"/>
    <w:lvl w:ilvl="0">
      <w:start w:val="4"/>
      <w:numFmt w:val="decimal"/>
      <w:lvlText w:val="%1."/>
      <w:lvlJc w:val="left"/>
      <w:pPr>
        <w:tabs>
          <w:tab w:val="num" w:pos="1215"/>
        </w:tabs>
        <w:ind w:left="1215" w:hanging="855"/>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nsid w:val="293107B5"/>
    <w:multiLevelType w:val="hybridMultilevel"/>
    <w:tmpl w:val="9EB61348"/>
    <w:lvl w:ilvl="0" w:tplc="31AAC5B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FA33F83"/>
    <w:multiLevelType w:val="multilevel"/>
    <w:tmpl w:val="DCDC62D4"/>
    <w:lvl w:ilvl="0">
      <w:start w:val="1"/>
      <w:numFmt w:val="upperLetter"/>
      <w:lvlRestart w:val="0"/>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76D7C63"/>
    <w:multiLevelType w:val="multilevel"/>
    <w:tmpl w:val="C5F608A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FAB4614"/>
    <w:multiLevelType w:val="multilevel"/>
    <w:tmpl w:val="7CE24936"/>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2CD6CB1"/>
    <w:multiLevelType w:val="hybridMultilevel"/>
    <w:tmpl w:val="9828A0B6"/>
    <w:lvl w:ilvl="0" w:tplc="9478565C">
      <w:start w:val="1"/>
      <w:numFmt w:val="decimal"/>
      <w:lvlText w:val="%1."/>
      <w:lvlJc w:val="left"/>
      <w:pPr>
        <w:tabs>
          <w:tab w:val="num" w:pos="720"/>
        </w:tabs>
        <w:ind w:left="720" w:hanging="360"/>
      </w:pPr>
    </w:lvl>
    <w:lvl w:ilvl="1" w:tplc="04070019">
      <w:start w:val="5"/>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43183385"/>
    <w:multiLevelType w:val="multilevel"/>
    <w:tmpl w:val="7784A87A"/>
    <w:lvl w:ilvl="0">
      <w:start w:val="3"/>
      <w:numFmt w:val="decimal"/>
      <w:lvlText w:val="%1"/>
      <w:lvlJc w:val="left"/>
      <w:pPr>
        <w:tabs>
          <w:tab w:val="num" w:pos="855"/>
        </w:tabs>
        <w:ind w:left="855" w:hanging="855"/>
      </w:pPr>
      <w:rPr>
        <w:rFonts w:hint="default"/>
      </w:rPr>
    </w:lvl>
    <w:lvl w:ilvl="1">
      <w:start w:val="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3FC5F40"/>
    <w:multiLevelType w:val="hybridMultilevel"/>
    <w:tmpl w:val="D4D6C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0A750F"/>
    <w:multiLevelType w:val="singleLevel"/>
    <w:tmpl w:val="0407000F"/>
    <w:lvl w:ilvl="0">
      <w:start w:val="4"/>
      <w:numFmt w:val="decimal"/>
      <w:lvlText w:val="%1."/>
      <w:lvlJc w:val="left"/>
      <w:pPr>
        <w:tabs>
          <w:tab w:val="num" w:pos="360"/>
        </w:tabs>
        <w:ind w:left="360" w:hanging="360"/>
      </w:pPr>
      <w:rPr>
        <w:rFonts w:hint="default"/>
      </w:rPr>
    </w:lvl>
  </w:abstractNum>
  <w:abstractNum w:abstractNumId="23">
    <w:nsid w:val="48511416"/>
    <w:multiLevelType w:val="hybridMultilevel"/>
    <w:tmpl w:val="91AE3D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8A46E35"/>
    <w:multiLevelType w:val="hybridMultilevel"/>
    <w:tmpl w:val="767012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C56F8B"/>
    <w:multiLevelType w:val="hybridMultilevel"/>
    <w:tmpl w:val="9C84E49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2C74FB"/>
    <w:multiLevelType w:val="multilevel"/>
    <w:tmpl w:val="05D2BB30"/>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F541094"/>
    <w:multiLevelType w:val="hybridMultilevel"/>
    <w:tmpl w:val="5DECAF7A"/>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FC1553B"/>
    <w:multiLevelType w:val="hybridMultilevel"/>
    <w:tmpl w:val="4434D922"/>
    <w:lvl w:ilvl="0" w:tplc="8CAE5BBA">
      <w:start w:val="5"/>
      <w:numFmt w:val="lowerLetter"/>
      <w:lvlText w:val="%1)"/>
      <w:lvlJc w:val="left"/>
      <w:pPr>
        <w:tabs>
          <w:tab w:val="num" w:pos="1210"/>
        </w:tabs>
        <w:ind w:left="1210" w:hanging="360"/>
      </w:pPr>
      <w:rPr>
        <w:rFonts w:hint="default"/>
      </w:rPr>
    </w:lvl>
    <w:lvl w:ilvl="1" w:tplc="04070019" w:tentative="1">
      <w:start w:val="1"/>
      <w:numFmt w:val="lowerLetter"/>
      <w:lvlText w:val="%2."/>
      <w:lvlJc w:val="left"/>
      <w:pPr>
        <w:tabs>
          <w:tab w:val="num" w:pos="1930"/>
        </w:tabs>
        <w:ind w:left="1930" w:hanging="360"/>
      </w:pPr>
    </w:lvl>
    <w:lvl w:ilvl="2" w:tplc="0407001B" w:tentative="1">
      <w:start w:val="1"/>
      <w:numFmt w:val="lowerRoman"/>
      <w:lvlText w:val="%3."/>
      <w:lvlJc w:val="right"/>
      <w:pPr>
        <w:tabs>
          <w:tab w:val="num" w:pos="2650"/>
        </w:tabs>
        <w:ind w:left="2650" w:hanging="180"/>
      </w:pPr>
    </w:lvl>
    <w:lvl w:ilvl="3" w:tplc="0407000F" w:tentative="1">
      <w:start w:val="1"/>
      <w:numFmt w:val="decimal"/>
      <w:lvlText w:val="%4."/>
      <w:lvlJc w:val="left"/>
      <w:pPr>
        <w:tabs>
          <w:tab w:val="num" w:pos="3370"/>
        </w:tabs>
        <w:ind w:left="3370" w:hanging="360"/>
      </w:pPr>
    </w:lvl>
    <w:lvl w:ilvl="4" w:tplc="04070019" w:tentative="1">
      <w:start w:val="1"/>
      <w:numFmt w:val="lowerLetter"/>
      <w:lvlText w:val="%5."/>
      <w:lvlJc w:val="left"/>
      <w:pPr>
        <w:tabs>
          <w:tab w:val="num" w:pos="4090"/>
        </w:tabs>
        <w:ind w:left="4090" w:hanging="360"/>
      </w:pPr>
    </w:lvl>
    <w:lvl w:ilvl="5" w:tplc="0407001B" w:tentative="1">
      <w:start w:val="1"/>
      <w:numFmt w:val="lowerRoman"/>
      <w:lvlText w:val="%6."/>
      <w:lvlJc w:val="right"/>
      <w:pPr>
        <w:tabs>
          <w:tab w:val="num" w:pos="4810"/>
        </w:tabs>
        <w:ind w:left="4810" w:hanging="180"/>
      </w:pPr>
    </w:lvl>
    <w:lvl w:ilvl="6" w:tplc="0407000F" w:tentative="1">
      <w:start w:val="1"/>
      <w:numFmt w:val="decimal"/>
      <w:lvlText w:val="%7."/>
      <w:lvlJc w:val="left"/>
      <w:pPr>
        <w:tabs>
          <w:tab w:val="num" w:pos="5530"/>
        </w:tabs>
        <w:ind w:left="5530" w:hanging="360"/>
      </w:pPr>
    </w:lvl>
    <w:lvl w:ilvl="7" w:tplc="04070019" w:tentative="1">
      <w:start w:val="1"/>
      <w:numFmt w:val="lowerLetter"/>
      <w:lvlText w:val="%8."/>
      <w:lvlJc w:val="left"/>
      <w:pPr>
        <w:tabs>
          <w:tab w:val="num" w:pos="6250"/>
        </w:tabs>
        <w:ind w:left="6250" w:hanging="360"/>
      </w:pPr>
    </w:lvl>
    <w:lvl w:ilvl="8" w:tplc="0407001B" w:tentative="1">
      <w:start w:val="1"/>
      <w:numFmt w:val="lowerRoman"/>
      <w:lvlText w:val="%9."/>
      <w:lvlJc w:val="right"/>
      <w:pPr>
        <w:tabs>
          <w:tab w:val="num" w:pos="6970"/>
        </w:tabs>
        <w:ind w:left="6970" w:hanging="180"/>
      </w:pPr>
    </w:lvl>
  </w:abstractNum>
  <w:abstractNum w:abstractNumId="29">
    <w:nsid w:val="559B6221"/>
    <w:multiLevelType w:val="hybridMultilevel"/>
    <w:tmpl w:val="A2A8B4A0"/>
    <w:lvl w:ilvl="0" w:tplc="FFFFFFFF">
      <w:start w:val="1"/>
      <w:numFmt w:val="bullet"/>
      <w:lvlText w:val=""/>
      <w:lvlJc w:val="left"/>
      <w:pPr>
        <w:tabs>
          <w:tab w:val="num" w:pos="1211"/>
        </w:tabs>
        <w:ind w:left="1211" w:hanging="360"/>
      </w:pPr>
      <w:rPr>
        <w:rFonts w:ascii="Wingdings" w:hAnsi="Wingdings" w:hint="default"/>
      </w:rPr>
    </w:lvl>
    <w:lvl w:ilvl="1" w:tplc="FFFFFFFF" w:tentative="1">
      <w:start w:val="1"/>
      <w:numFmt w:val="bullet"/>
      <w:lvlText w:val="o"/>
      <w:lvlJc w:val="left"/>
      <w:pPr>
        <w:tabs>
          <w:tab w:val="num" w:pos="1931"/>
        </w:tabs>
        <w:ind w:left="1931" w:hanging="360"/>
      </w:pPr>
      <w:rPr>
        <w:rFonts w:ascii="Courier New" w:hAnsi="Courier New" w:cs="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0">
    <w:nsid w:val="5ADD2549"/>
    <w:multiLevelType w:val="hybridMultilevel"/>
    <w:tmpl w:val="569C2AAC"/>
    <w:lvl w:ilvl="0" w:tplc="C5528734">
      <w:start w:val="1"/>
      <w:numFmt w:val="bullet"/>
      <w:lvlText w:val=""/>
      <w:lvlJc w:val="left"/>
      <w:pPr>
        <w:tabs>
          <w:tab w:val="num" w:pos="1571"/>
        </w:tabs>
        <w:ind w:left="1571" w:hanging="360"/>
      </w:pPr>
      <w:rPr>
        <w:rFonts w:ascii="Wingdings" w:hAnsi="Wingdings" w:hint="default"/>
      </w:rPr>
    </w:lvl>
    <w:lvl w:ilvl="1" w:tplc="04070019" w:tentative="1">
      <w:start w:val="1"/>
      <w:numFmt w:val="bullet"/>
      <w:lvlText w:val="o"/>
      <w:lvlJc w:val="left"/>
      <w:pPr>
        <w:tabs>
          <w:tab w:val="num" w:pos="2291"/>
        </w:tabs>
        <w:ind w:left="2291" w:hanging="360"/>
      </w:pPr>
      <w:rPr>
        <w:rFonts w:ascii="Courier New" w:hAnsi="Courier New" w:cs="Courier New" w:hint="default"/>
      </w:rPr>
    </w:lvl>
    <w:lvl w:ilvl="2" w:tplc="0407001B" w:tentative="1">
      <w:start w:val="1"/>
      <w:numFmt w:val="bullet"/>
      <w:lvlText w:val=""/>
      <w:lvlJc w:val="left"/>
      <w:pPr>
        <w:tabs>
          <w:tab w:val="num" w:pos="3011"/>
        </w:tabs>
        <w:ind w:left="3011" w:hanging="360"/>
      </w:pPr>
      <w:rPr>
        <w:rFonts w:ascii="Wingdings" w:hAnsi="Wingdings" w:hint="default"/>
      </w:rPr>
    </w:lvl>
    <w:lvl w:ilvl="3" w:tplc="0407000F" w:tentative="1">
      <w:start w:val="1"/>
      <w:numFmt w:val="bullet"/>
      <w:lvlText w:val=""/>
      <w:lvlJc w:val="left"/>
      <w:pPr>
        <w:tabs>
          <w:tab w:val="num" w:pos="3731"/>
        </w:tabs>
        <w:ind w:left="3731" w:hanging="360"/>
      </w:pPr>
      <w:rPr>
        <w:rFonts w:ascii="Symbol" w:hAnsi="Symbol" w:hint="default"/>
      </w:rPr>
    </w:lvl>
    <w:lvl w:ilvl="4" w:tplc="04070019" w:tentative="1">
      <w:start w:val="1"/>
      <w:numFmt w:val="bullet"/>
      <w:lvlText w:val="o"/>
      <w:lvlJc w:val="left"/>
      <w:pPr>
        <w:tabs>
          <w:tab w:val="num" w:pos="4451"/>
        </w:tabs>
        <w:ind w:left="4451" w:hanging="360"/>
      </w:pPr>
      <w:rPr>
        <w:rFonts w:ascii="Courier New" w:hAnsi="Courier New" w:cs="Courier New" w:hint="default"/>
      </w:rPr>
    </w:lvl>
    <w:lvl w:ilvl="5" w:tplc="0407001B" w:tentative="1">
      <w:start w:val="1"/>
      <w:numFmt w:val="bullet"/>
      <w:lvlText w:val=""/>
      <w:lvlJc w:val="left"/>
      <w:pPr>
        <w:tabs>
          <w:tab w:val="num" w:pos="5171"/>
        </w:tabs>
        <w:ind w:left="5171" w:hanging="360"/>
      </w:pPr>
      <w:rPr>
        <w:rFonts w:ascii="Wingdings" w:hAnsi="Wingdings" w:hint="default"/>
      </w:rPr>
    </w:lvl>
    <w:lvl w:ilvl="6" w:tplc="0407000F" w:tentative="1">
      <w:start w:val="1"/>
      <w:numFmt w:val="bullet"/>
      <w:lvlText w:val=""/>
      <w:lvlJc w:val="left"/>
      <w:pPr>
        <w:tabs>
          <w:tab w:val="num" w:pos="5891"/>
        </w:tabs>
        <w:ind w:left="5891" w:hanging="360"/>
      </w:pPr>
      <w:rPr>
        <w:rFonts w:ascii="Symbol" w:hAnsi="Symbol" w:hint="default"/>
      </w:rPr>
    </w:lvl>
    <w:lvl w:ilvl="7" w:tplc="04070019" w:tentative="1">
      <w:start w:val="1"/>
      <w:numFmt w:val="bullet"/>
      <w:lvlText w:val="o"/>
      <w:lvlJc w:val="left"/>
      <w:pPr>
        <w:tabs>
          <w:tab w:val="num" w:pos="6611"/>
        </w:tabs>
        <w:ind w:left="6611" w:hanging="360"/>
      </w:pPr>
      <w:rPr>
        <w:rFonts w:ascii="Courier New" w:hAnsi="Courier New" w:cs="Courier New" w:hint="default"/>
      </w:rPr>
    </w:lvl>
    <w:lvl w:ilvl="8" w:tplc="0407001B" w:tentative="1">
      <w:start w:val="1"/>
      <w:numFmt w:val="bullet"/>
      <w:lvlText w:val=""/>
      <w:lvlJc w:val="left"/>
      <w:pPr>
        <w:tabs>
          <w:tab w:val="num" w:pos="7331"/>
        </w:tabs>
        <w:ind w:left="7331" w:hanging="360"/>
      </w:pPr>
      <w:rPr>
        <w:rFonts w:ascii="Wingdings" w:hAnsi="Wingdings" w:hint="default"/>
      </w:rPr>
    </w:lvl>
  </w:abstractNum>
  <w:abstractNum w:abstractNumId="31">
    <w:nsid w:val="5EDF5D77"/>
    <w:multiLevelType w:val="hybridMultilevel"/>
    <w:tmpl w:val="D12C0E24"/>
    <w:lvl w:ilvl="0" w:tplc="9A4AAA46">
      <w:start w:val="1"/>
      <w:numFmt w:val="upperLetter"/>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nsid w:val="60304C78"/>
    <w:multiLevelType w:val="multilevel"/>
    <w:tmpl w:val="95C2CC8E"/>
    <w:lvl w:ilvl="0">
      <w:start w:val="1"/>
      <w:numFmt w:val="decimal"/>
      <w:lvlText w:val="%1"/>
      <w:legacy w:legacy="1" w:legacySpace="144" w:legacyIndent="708"/>
      <w:lvlJc w:val="left"/>
      <w:pPr>
        <w:ind w:left="4391" w:hanging="708"/>
      </w:pPr>
    </w:lvl>
    <w:lvl w:ilvl="1">
      <w:start w:val="1"/>
      <w:numFmt w:val="decimal"/>
      <w:lvlText w:val="%1.%2"/>
      <w:legacy w:legacy="1" w:legacySpace="144" w:legacyIndent="708"/>
      <w:lvlJc w:val="left"/>
      <w:pPr>
        <w:ind w:left="5242" w:hanging="708"/>
      </w:pPr>
    </w:lvl>
    <w:lvl w:ilvl="2">
      <w:start w:val="1"/>
      <w:numFmt w:val="decimal"/>
      <w:lvlText w:val="%1.%2.%3"/>
      <w:legacy w:legacy="1" w:legacySpace="144" w:legacyIndent="708"/>
      <w:lvlJc w:val="left"/>
      <w:pPr>
        <w:ind w:left="6092" w:hanging="708"/>
      </w:pPr>
    </w:lvl>
    <w:lvl w:ilvl="3">
      <w:start w:val="1"/>
      <w:numFmt w:val="decimal"/>
      <w:lvlText w:val="%1.%2.%3.%4"/>
      <w:legacy w:legacy="1" w:legacySpace="144" w:legacyIndent="708"/>
      <w:lvlJc w:val="left"/>
      <w:pPr>
        <w:ind w:left="6943" w:hanging="708"/>
      </w:pPr>
    </w:lvl>
    <w:lvl w:ilvl="4">
      <w:start w:val="1"/>
      <w:numFmt w:val="decimal"/>
      <w:lvlText w:val="%1.%2.%3.%4.%5"/>
      <w:legacy w:legacy="1" w:legacySpace="144" w:legacyIndent="708"/>
      <w:lvlJc w:val="left"/>
      <w:pPr>
        <w:ind w:left="7793" w:hanging="708"/>
      </w:pPr>
    </w:lvl>
    <w:lvl w:ilvl="5">
      <w:start w:val="1"/>
      <w:numFmt w:val="decimal"/>
      <w:lvlText w:val="%1.%2.%3.%4.%5.%6"/>
      <w:legacy w:legacy="1" w:legacySpace="144" w:legacyIndent="708"/>
      <w:lvlJc w:val="left"/>
      <w:pPr>
        <w:ind w:left="8644" w:hanging="708"/>
      </w:pPr>
    </w:lvl>
    <w:lvl w:ilvl="6">
      <w:start w:val="1"/>
      <w:numFmt w:val="decimal"/>
      <w:lvlText w:val="%1.%2.%3.%4.%5.%6.%7"/>
      <w:legacy w:legacy="1" w:legacySpace="144" w:legacyIndent="708"/>
      <w:lvlJc w:val="left"/>
      <w:pPr>
        <w:ind w:left="9494" w:hanging="708"/>
      </w:pPr>
    </w:lvl>
    <w:lvl w:ilvl="7">
      <w:start w:val="1"/>
      <w:numFmt w:val="decimal"/>
      <w:lvlText w:val="%1.%2.%3.%4.%5.%6.%7.%8"/>
      <w:legacy w:legacy="1" w:legacySpace="144" w:legacyIndent="708"/>
      <w:lvlJc w:val="left"/>
      <w:pPr>
        <w:ind w:left="10061" w:hanging="708"/>
      </w:pPr>
    </w:lvl>
    <w:lvl w:ilvl="8">
      <w:start w:val="1"/>
      <w:numFmt w:val="decimal"/>
      <w:lvlText w:val="%1.%2.%3.%4.%5.%6.%7.%8.%9"/>
      <w:legacy w:legacy="1" w:legacySpace="144" w:legacyIndent="708"/>
      <w:lvlJc w:val="left"/>
      <w:pPr>
        <w:ind w:left="10912" w:hanging="708"/>
      </w:pPr>
    </w:lvl>
  </w:abstractNum>
  <w:abstractNum w:abstractNumId="33">
    <w:nsid w:val="60573BB7"/>
    <w:multiLevelType w:val="hybridMultilevel"/>
    <w:tmpl w:val="02F84F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FA19CA"/>
    <w:multiLevelType w:val="hybridMultilevel"/>
    <w:tmpl w:val="A558AC80"/>
    <w:lvl w:ilvl="0" w:tplc="04070005">
      <w:start w:val="1"/>
      <w:numFmt w:val="bullet"/>
      <w:lvlText w:val=""/>
      <w:lvlJc w:val="left"/>
      <w:pPr>
        <w:tabs>
          <w:tab w:val="num" w:pos="360"/>
        </w:tabs>
        <w:ind w:left="360" w:hanging="360"/>
      </w:pPr>
      <w:rPr>
        <w:rFonts w:ascii="Wingdings" w:hAnsi="Wingdings" w:hint="default"/>
      </w:rPr>
    </w:lvl>
    <w:lvl w:ilvl="1" w:tplc="04070003">
      <w:start w:val="1"/>
      <w:numFmt w:val="bullet"/>
      <w:lvlText w:val=""/>
      <w:lvlJc w:val="left"/>
      <w:pPr>
        <w:tabs>
          <w:tab w:val="num" w:pos="1080"/>
        </w:tabs>
        <w:ind w:left="1080" w:hanging="360"/>
      </w:pPr>
      <w:rPr>
        <w:rFonts w:ascii="Symbol" w:hAnsi="Symbol" w:hint="default"/>
      </w:rPr>
    </w:lvl>
    <w:lvl w:ilvl="2" w:tplc="04070005" w:tentative="1">
      <w:start w:val="1"/>
      <w:numFmt w:val="lowerRoman"/>
      <w:lvlText w:val="%3."/>
      <w:lvlJc w:val="right"/>
      <w:pPr>
        <w:tabs>
          <w:tab w:val="num" w:pos="1800"/>
        </w:tabs>
        <w:ind w:left="1800" w:hanging="180"/>
      </w:pPr>
    </w:lvl>
    <w:lvl w:ilvl="3" w:tplc="04070001" w:tentative="1">
      <w:start w:val="1"/>
      <w:numFmt w:val="decimal"/>
      <w:lvlText w:val="%4."/>
      <w:lvlJc w:val="left"/>
      <w:pPr>
        <w:tabs>
          <w:tab w:val="num" w:pos="2520"/>
        </w:tabs>
        <w:ind w:left="2520" w:hanging="360"/>
      </w:pPr>
    </w:lvl>
    <w:lvl w:ilvl="4" w:tplc="04070003" w:tentative="1">
      <w:start w:val="1"/>
      <w:numFmt w:val="lowerLetter"/>
      <w:lvlText w:val="%5."/>
      <w:lvlJc w:val="left"/>
      <w:pPr>
        <w:tabs>
          <w:tab w:val="num" w:pos="3240"/>
        </w:tabs>
        <w:ind w:left="3240" w:hanging="360"/>
      </w:pPr>
    </w:lvl>
    <w:lvl w:ilvl="5" w:tplc="04070005" w:tentative="1">
      <w:start w:val="1"/>
      <w:numFmt w:val="lowerRoman"/>
      <w:lvlText w:val="%6."/>
      <w:lvlJc w:val="right"/>
      <w:pPr>
        <w:tabs>
          <w:tab w:val="num" w:pos="3960"/>
        </w:tabs>
        <w:ind w:left="3960" w:hanging="180"/>
      </w:pPr>
    </w:lvl>
    <w:lvl w:ilvl="6" w:tplc="04070001" w:tentative="1">
      <w:start w:val="1"/>
      <w:numFmt w:val="decimal"/>
      <w:lvlText w:val="%7."/>
      <w:lvlJc w:val="left"/>
      <w:pPr>
        <w:tabs>
          <w:tab w:val="num" w:pos="4680"/>
        </w:tabs>
        <w:ind w:left="4680" w:hanging="360"/>
      </w:pPr>
    </w:lvl>
    <w:lvl w:ilvl="7" w:tplc="04070003" w:tentative="1">
      <w:start w:val="1"/>
      <w:numFmt w:val="lowerLetter"/>
      <w:lvlText w:val="%8."/>
      <w:lvlJc w:val="left"/>
      <w:pPr>
        <w:tabs>
          <w:tab w:val="num" w:pos="5400"/>
        </w:tabs>
        <w:ind w:left="5400" w:hanging="360"/>
      </w:pPr>
    </w:lvl>
    <w:lvl w:ilvl="8" w:tplc="04070005" w:tentative="1">
      <w:start w:val="1"/>
      <w:numFmt w:val="lowerRoman"/>
      <w:lvlText w:val="%9."/>
      <w:lvlJc w:val="right"/>
      <w:pPr>
        <w:tabs>
          <w:tab w:val="num" w:pos="6120"/>
        </w:tabs>
        <w:ind w:left="6120" w:hanging="180"/>
      </w:pPr>
    </w:lvl>
  </w:abstractNum>
  <w:abstractNum w:abstractNumId="35">
    <w:nsid w:val="620825E4"/>
    <w:multiLevelType w:val="singleLevel"/>
    <w:tmpl w:val="04070007"/>
    <w:lvl w:ilvl="0">
      <w:start w:val="1"/>
      <w:numFmt w:val="bullet"/>
      <w:lvlText w:val="-"/>
      <w:lvlJc w:val="left"/>
      <w:pPr>
        <w:tabs>
          <w:tab w:val="num" w:pos="360"/>
        </w:tabs>
        <w:ind w:left="360" w:hanging="360"/>
      </w:pPr>
      <w:rPr>
        <w:sz w:val="16"/>
      </w:rPr>
    </w:lvl>
  </w:abstractNum>
  <w:abstractNum w:abstractNumId="36">
    <w:nsid w:val="62CF7BE3"/>
    <w:multiLevelType w:val="hybridMultilevel"/>
    <w:tmpl w:val="1DF47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D82844"/>
    <w:multiLevelType w:val="hybridMultilevel"/>
    <w:tmpl w:val="AEDCD5B8"/>
    <w:lvl w:ilvl="0" w:tplc="07127D76">
      <w:start w:val="3"/>
      <w:numFmt w:val="bullet"/>
      <w:lvlText w:val="-"/>
      <w:lvlJc w:val="left"/>
      <w:pPr>
        <w:tabs>
          <w:tab w:val="num" w:pos="1068"/>
        </w:tabs>
        <w:ind w:left="1068" w:hanging="360"/>
      </w:pPr>
      <w:rPr>
        <w:rFonts w:ascii="Arial" w:eastAsia="Times New Roman" w:hAnsi="Arial" w:cs="Arial" w:hint="default"/>
      </w:rPr>
    </w:lvl>
    <w:lvl w:ilvl="1" w:tplc="04070003">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8">
    <w:nsid w:val="66FA49B0"/>
    <w:multiLevelType w:val="multilevel"/>
    <w:tmpl w:val="73667EA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8EF748B"/>
    <w:multiLevelType w:val="hybridMultilevel"/>
    <w:tmpl w:val="AC6EA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BC1A09"/>
    <w:multiLevelType w:val="multilevel"/>
    <w:tmpl w:val="05D2BB30"/>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6C147C91"/>
    <w:multiLevelType w:val="multilevel"/>
    <w:tmpl w:val="C1542764"/>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D4C5908"/>
    <w:multiLevelType w:val="hybridMultilevel"/>
    <w:tmpl w:val="C1542764"/>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0D0300A"/>
    <w:multiLevelType w:val="hybridMultilevel"/>
    <w:tmpl w:val="9A44D022"/>
    <w:lvl w:ilvl="0" w:tplc="352A0A02">
      <w:start w:val="1"/>
      <w:numFmt w:val="upperLetter"/>
      <w:lvlRestart w:val="0"/>
      <w:pStyle w:val="Caption"/>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nsid w:val="75FD44B0"/>
    <w:multiLevelType w:val="hybridMultilevel"/>
    <w:tmpl w:val="31E44B30"/>
    <w:lvl w:ilvl="0" w:tplc="FFFFFFFF">
      <w:start w:val="1"/>
      <w:numFmt w:val="bullet"/>
      <w:lvlText w:val=""/>
      <w:lvlJc w:val="left"/>
      <w:pPr>
        <w:tabs>
          <w:tab w:val="num" w:pos="1070"/>
        </w:tabs>
        <w:ind w:left="107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nsid w:val="7D73768A"/>
    <w:multiLevelType w:val="hybridMultilevel"/>
    <w:tmpl w:val="CF7E99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6C54F9"/>
    <w:multiLevelType w:val="multilevel"/>
    <w:tmpl w:val="2856D612"/>
    <w:lvl w:ilvl="0">
      <w:start w:val="2"/>
      <w:numFmt w:val="decimal"/>
      <w:lvlText w:val="%1"/>
      <w:lvlJc w:val="left"/>
      <w:pPr>
        <w:tabs>
          <w:tab w:val="num" w:pos="735"/>
        </w:tabs>
        <w:ind w:left="735" w:hanging="735"/>
      </w:pPr>
      <w:rPr>
        <w:rFonts w:hint="default"/>
      </w:rPr>
    </w:lvl>
    <w:lvl w:ilvl="1">
      <w:start w:val="3"/>
      <w:numFmt w:val="decimal"/>
      <w:lvlText w:val="%1.%2"/>
      <w:lvlJc w:val="left"/>
      <w:pPr>
        <w:tabs>
          <w:tab w:val="num" w:pos="724"/>
        </w:tabs>
        <w:ind w:left="724" w:hanging="735"/>
      </w:pPr>
      <w:rPr>
        <w:rFonts w:hint="default"/>
      </w:rPr>
    </w:lvl>
    <w:lvl w:ilvl="2">
      <w:start w:val="1"/>
      <w:numFmt w:val="decimal"/>
      <w:lvlText w:val="%1.%2.%3"/>
      <w:lvlJc w:val="left"/>
      <w:pPr>
        <w:tabs>
          <w:tab w:val="num" w:pos="713"/>
        </w:tabs>
        <w:ind w:left="713" w:hanging="735"/>
      </w:pPr>
      <w:rPr>
        <w:rFonts w:hint="default"/>
      </w:rPr>
    </w:lvl>
    <w:lvl w:ilvl="3">
      <w:start w:val="1"/>
      <w:numFmt w:val="decimal"/>
      <w:lvlText w:val="%1.%2.%3.%4"/>
      <w:lvlJc w:val="left"/>
      <w:pPr>
        <w:tabs>
          <w:tab w:val="num" w:pos="1047"/>
        </w:tabs>
        <w:ind w:left="1047" w:hanging="108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385"/>
        </w:tabs>
        <w:ind w:left="1385" w:hanging="144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723"/>
        </w:tabs>
        <w:ind w:left="1723" w:hanging="1800"/>
      </w:pPr>
      <w:rPr>
        <w:rFonts w:hint="default"/>
      </w:rPr>
    </w:lvl>
    <w:lvl w:ilvl="8">
      <w:start w:val="1"/>
      <w:numFmt w:val="decimal"/>
      <w:lvlText w:val="%1.%2.%3.%4.%5.%6.%7.%8.%9"/>
      <w:lvlJc w:val="left"/>
      <w:pPr>
        <w:tabs>
          <w:tab w:val="num" w:pos="1712"/>
        </w:tabs>
        <w:ind w:left="1712" w:hanging="1800"/>
      </w:pPr>
      <w:rPr>
        <w:rFonts w:hint="default"/>
      </w:rPr>
    </w:lvl>
  </w:abstractNum>
  <w:num w:numId="1">
    <w:abstractNumId w:val="0"/>
  </w:num>
  <w:num w:numId="2">
    <w:abstractNumId w:val="18"/>
  </w:num>
  <w:num w:numId="3">
    <w:abstractNumId w:val="46"/>
  </w:num>
  <w:num w:numId="4">
    <w:abstractNumId w:val="5"/>
  </w:num>
  <w:num w:numId="5">
    <w:abstractNumId w:val="9"/>
  </w:num>
  <w:num w:numId="6">
    <w:abstractNumId w:val="20"/>
  </w:num>
  <w:num w:numId="7">
    <w:abstractNumId w:val="14"/>
  </w:num>
  <w:num w:numId="8">
    <w:abstractNumId w:val="44"/>
  </w:num>
  <w:num w:numId="9">
    <w:abstractNumId w:val="34"/>
  </w:num>
  <w:num w:numId="10">
    <w:abstractNumId w:val="40"/>
  </w:num>
  <w:num w:numId="11">
    <w:abstractNumId w:val="26"/>
  </w:num>
  <w:num w:numId="12">
    <w:abstractNumId w:val="12"/>
  </w:num>
  <w:num w:numId="13">
    <w:abstractNumId w:val="29"/>
  </w:num>
  <w:num w:numId="14">
    <w:abstractNumId w:val="3"/>
  </w:num>
  <w:num w:numId="15">
    <w:abstractNumId w:val="30"/>
  </w:num>
  <w:num w:numId="16">
    <w:abstractNumId w:val="38"/>
  </w:num>
  <w:num w:numId="17">
    <w:abstractNumId w:val="23"/>
  </w:num>
  <w:num w:numId="18">
    <w:abstractNumId w:val="22"/>
  </w:num>
  <w:num w:numId="19">
    <w:abstractNumId w:val="35"/>
  </w:num>
  <w:num w:numId="20">
    <w:abstractNumId w:val="13"/>
  </w:num>
  <w:num w:numId="21">
    <w:abstractNumId w:val="1"/>
  </w:num>
  <w:num w:numId="22">
    <w:abstractNumId w:val="19"/>
  </w:num>
  <w:num w:numId="23">
    <w:abstractNumId w:val="6"/>
  </w:num>
  <w:num w:numId="24">
    <w:abstractNumId w:val="10"/>
  </w:num>
  <w:num w:numId="25">
    <w:abstractNumId w:val="2"/>
  </w:num>
  <w:num w:numId="26">
    <w:abstractNumId w:val="11"/>
  </w:num>
  <w:num w:numId="27">
    <w:abstractNumId w:val="27"/>
  </w:num>
  <w:num w:numId="28">
    <w:abstractNumId w:val="42"/>
  </w:num>
  <w:num w:numId="29">
    <w:abstractNumId w:val="41"/>
  </w:num>
  <w:num w:numId="30">
    <w:abstractNumId w:val="4"/>
  </w:num>
  <w:num w:numId="31">
    <w:abstractNumId w:val="8"/>
  </w:num>
  <w:num w:numId="32">
    <w:abstractNumId w:val="32"/>
  </w:num>
  <w:num w:numId="33">
    <w:abstractNumId w:val="37"/>
  </w:num>
  <w:num w:numId="34">
    <w:abstractNumId w:val="43"/>
  </w:num>
  <w:num w:numId="35">
    <w:abstractNumId w:val="31"/>
  </w:num>
  <w:num w:numId="36">
    <w:abstractNumId w:val="16"/>
  </w:num>
  <w:num w:numId="37">
    <w:abstractNumId w:val="43"/>
    <w:lvlOverride w:ilvl="0">
      <w:startOverride w:val="1"/>
    </w:lvlOverride>
  </w:num>
  <w:num w:numId="38">
    <w:abstractNumId w:val="28"/>
  </w:num>
  <w:num w:numId="39">
    <w:abstractNumId w:val="17"/>
  </w:num>
  <w:num w:numId="40">
    <w:abstractNumId w:val="24"/>
  </w:num>
  <w:num w:numId="41">
    <w:abstractNumId w:val="36"/>
  </w:num>
  <w:num w:numId="42">
    <w:abstractNumId w:val="39"/>
  </w:num>
  <w:num w:numId="43">
    <w:abstractNumId w:val="21"/>
  </w:num>
  <w:num w:numId="44">
    <w:abstractNumId w:val="33"/>
  </w:num>
  <w:num w:numId="45">
    <w:abstractNumId w:val="45"/>
  </w:num>
  <w:num w:numId="46">
    <w:abstractNumId w:val="15"/>
  </w:num>
  <w:num w:numId="47">
    <w:abstractNumId w:val="25"/>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45A"/>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B7B"/>
    <w:rsid w:val="00004C72"/>
    <w:rsid w:val="0000540A"/>
    <w:rsid w:val="0000579E"/>
    <w:rsid w:val="00005ABF"/>
    <w:rsid w:val="00005C90"/>
    <w:rsid w:val="00005D2C"/>
    <w:rsid w:val="00005EDF"/>
    <w:rsid w:val="0000646C"/>
    <w:rsid w:val="000066D9"/>
    <w:rsid w:val="0000676D"/>
    <w:rsid w:val="000068AE"/>
    <w:rsid w:val="000069EE"/>
    <w:rsid w:val="00006D78"/>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0FC3"/>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93D"/>
    <w:rsid w:val="0002650B"/>
    <w:rsid w:val="000267C8"/>
    <w:rsid w:val="00026AB6"/>
    <w:rsid w:val="00026B32"/>
    <w:rsid w:val="00026F43"/>
    <w:rsid w:val="00026F9F"/>
    <w:rsid w:val="00027142"/>
    <w:rsid w:val="0002720B"/>
    <w:rsid w:val="000276BA"/>
    <w:rsid w:val="00027D26"/>
    <w:rsid w:val="00027F74"/>
    <w:rsid w:val="0003077C"/>
    <w:rsid w:val="000307A7"/>
    <w:rsid w:val="00030ADB"/>
    <w:rsid w:val="00030B1C"/>
    <w:rsid w:val="00030B6D"/>
    <w:rsid w:val="00030CFB"/>
    <w:rsid w:val="00030F57"/>
    <w:rsid w:val="00031203"/>
    <w:rsid w:val="000315AE"/>
    <w:rsid w:val="00031725"/>
    <w:rsid w:val="00031851"/>
    <w:rsid w:val="00031CF7"/>
    <w:rsid w:val="00031D36"/>
    <w:rsid w:val="00031E98"/>
    <w:rsid w:val="0003240C"/>
    <w:rsid w:val="00032438"/>
    <w:rsid w:val="0003279C"/>
    <w:rsid w:val="00032954"/>
    <w:rsid w:val="00032D52"/>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5DDB"/>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10A"/>
    <w:rsid w:val="000431A1"/>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D03"/>
    <w:rsid w:val="00050EF2"/>
    <w:rsid w:val="000511C6"/>
    <w:rsid w:val="000516D4"/>
    <w:rsid w:val="00051895"/>
    <w:rsid w:val="00051903"/>
    <w:rsid w:val="00051D1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033"/>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260"/>
    <w:rsid w:val="00066360"/>
    <w:rsid w:val="0006642D"/>
    <w:rsid w:val="0006644C"/>
    <w:rsid w:val="00066578"/>
    <w:rsid w:val="00066684"/>
    <w:rsid w:val="000667B8"/>
    <w:rsid w:val="000668DF"/>
    <w:rsid w:val="00066C7B"/>
    <w:rsid w:val="00066D3B"/>
    <w:rsid w:val="000674D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2C5"/>
    <w:rsid w:val="00074371"/>
    <w:rsid w:val="000744C8"/>
    <w:rsid w:val="00074622"/>
    <w:rsid w:val="00074A46"/>
    <w:rsid w:val="00074FF4"/>
    <w:rsid w:val="00075AFE"/>
    <w:rsid w:val="00075E5F"/>
    <w:rsid w:val="00075EB2"/>
    <w:rsid w:val="00076498"/>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134"/>
    <w:rsid w:val="00083214"/>
    <w:rsid w:val="00083329"/>
    <w:rsid w:val="000833BA"/>
    <w:rsid w:val="00083600"/>
    <w:rsid w:val="000837EF"/>
    <w:rsid w:val="00083B42"/>
    <w:rsid w:val="00083C93"/>
    <w:rsid w:val="00083D96"/>
    <w:rsid w:val="00083FA3"/>
    <w:rsid w:val="00084565"/>
    <w:rsid w:val="00084D76"/>
    <w:rsid w:val="00084D8D"/>
    <w:rsid w:val="0008517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8C7"/>
    <w:rsid w:val="00097BE7"/>
    <w:rsid w:val="00097F96"/>
    <w:rsid w:val="000A024A"/>
    <w:rsid w:val="000A078F"/>
    <w:rsid w:val="000A0895"/>
    <w:rsid w:val="000A0F4B"/>
    <w:rsid w:val="000A11D1"/>
    <w:rsid w:val="000A135A"/>
    <w:rsid w:val="000A13B3"/>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6C8"/>
    <w:rsid w:val="000A5856"/>
    <w:rsid w:val="000A58D9"/>
    <w:rsid w:val="000A5A97"/>
    <w:rsid w:val="000A5DA0"/>
    <w:rsid w:val="000A5FE2"/>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31D"/>
    <w:rsid w:val="000B356A"/>
    <w:rsid w:val="000B4752"/>
    <w:rsid w:val="000B4D44"/>
    <w:rsid w:val="000B53DE"/>
    <w:rsid w:val="000B547F"/>
    <w:rsid w:val="000B554D"/>
    <w:rsid w:val="000B5FBD"/>
    <w:rsid w:val="000B60E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CBA"/>
    <w:rsid w:val="000C2EA9"/>
    <w:rsid w:val="000C3004"/>
    <w:rsid w:val="000C305A"/>
    <w:rsid w:val="000C30D8"/>
    <w:rsid w:val="000C3832"/>
    <w:rsid w:val="000C39FB"/>
    <w:rsid w:val="000C3AD9"/>
    <w:rsid w:val="000C3DF8"/>
    <w:rsid w:val="000C3EF6"/>
    <w:rsid w:val="000C4196"/>
    <w:rsid w:val="000C44C9"/>
    <w:rsid w:val="000C4516"/>
    <w:rsid w:val="000C48A0"/>
    <w:rsid w:val="000C4B0B"/>
    <w:rsid w:val="000C4FCD"/>
    <w:rsid w:val="000C508D"/>
    <w:rsid w:val="000C5637"/>
    <w:rsid w:val="000C5F88"/>
    <w:rsid w:val="000C6015"/>
    <w:rsid w:val="000C6080"/>
    <w:rsid w:val="000C60D8"/>
    <w:rsid w:val="000C69D5"/>
    <w:rsid w:val="000C6B84"/>
    <w:rsid w:val="000C6FC4"/>
    <w:rsid w:val="000C7045"/>
    <w:rsid w:val="000C77A1"/>
    <w:rsid w:val="000C78C7"/>
    <w:rsid w:val="000C7980"/>
    <w:rsid w:val="000C7AA7"/>
    <w:rsid w:val="000C7C84"/>
    <w:rsid w:val="000D0B0B"/>
    <w:rsid w:val="000D0F6F"/>
    <w:rsid w:val="000D1468"/>
    <w:rsid w:val="000D1565"/>
    <w:rsid w:val="000D158E"/>
    <w:rsid w:val="000D176C"/>
    <w:rsid w:val="000D1B81"/>
    <w:rsid w:val="000D1F13"/>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2FFE"/>
    <w:rsid w:val="000E31E7"/>
    <w:rsid w:val="000E3704"/>
    <w:rsid w:val="000E37DF"/>
    <w:rsid w:val="000E39EC"/>
    <w:rsid w:val="000E3A4F"/>
    <w:rsid w:val="000E3BDB"/>
    <w:rsid w:val="000E4158"/>
    <w:rsid w:val="000E4280"/>
    <w:rsid w:val="000E4470"/>
    <w:rsid w:val="000E4D40"/>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74A"/>
    <w:rsid w:val="000F0A05"/>
    <w:rsid w:val="000F0C9B"/>
    <w:rsid w:val="000F1A6A"/>
    <w:rsid w:val="000F1E2A"/>
    <w:rsid w:val="000F1EB9"/>
    <w:rsid w:val="000F1FFC"/>
    <w:rsid w:val="000F2BBE"/>
    <w:rsid w:val="000F2E4F"/>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DF"/>
    <w:rsid w:val="00100BFF"/>
    <w:rsid w:val="00100DB7"/>
    <w:rsid w:val="00100E8E"/>
    <w:rsid w:val="00100FFC"/>
    <w:rsid w:val="00101988"/>
    <w:rsid w:val="001019ED"/>
    <w:rsid w:val="00101E31"/>
    <w:rsid w:val="00101E44"/>
    <w:rsid w:val="00101FAD"/>
    <w:rsid w:val="001021D0"/>
    <w:rsid w:val="0010238E"/>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78EA"/>
    <w:rsid w:val="00107D58"/>
    <w:rsid w:val="00107DCA"/>
    <w:rsid w:val="001100E2"/>
    <w:rsid w:val="001101EE"/>
    <w:rsid w:val="001101F4"/>
    <w:rsid w:val="00110254"/>
    <w:rsid w:val="00110264"/>
    <w:rsid w:val="0011050B"/>
    <w:rsid w:val="001112E9"/>
    <w:rsid w:val="001118F7"/>
    <w:rsid w:val="00111D08"/>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C7A"/>
    <w:rsid w:val="00123EF6"/>
    <w:rsid w:val="00124430"/>
    <w:rsid w:val="00124D01"/>
    <w:rsid w:val="00124EBC"/>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D26"/>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3F0B"/>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320"/>
    <w:rsid w:val="0016066C"/>
    <w:rsid w:val="00160C45"/>
    <w:rsid w:val="00160C94"/>
    <w:rsid w:val="001614C1"/>
    <w:rsid w:val="001615F7"/>
    <w:rsid w:val="001616F5"/>
    <w:rsid w:val="001619B0"/>
    <w:rsid w:val="00161B3F"/>
    <w:rsid w:val="00161B7D"/>
    <w:rsid w:val="00161CD2"/>
    <w:rsid w:val="001620B7"/>
    <w:rsid w:val="001623C7"/>
    <w:rsid w:val="00162DB0"/>
    <w:rsid w:val="00162EC8"/>
    <w:rsid w:val="001632A9"/>
    <w:rsid w:val="00163B0C"/>
    <w:rsid w:val="00163C3A"/>
    <w:rsid w:val="001647C0"/>
    <w:rsid w:val="00164A18"/>
    <w:rsid w:val="00164C6D"/>
    <w:rsid w:val="00165367"/>
    <w:rsid w:val="00165592"/>
    <w:rsid w:val="00165630"/>
    <w:rsid w:val="00165675"/>
    <w:rsid w:val="001656D8"/>
    <w:rsid w:val="00165945"/>
    <w:rsid w:val="00165BC5"/>
    <w:rsid w:val="00165BFF"/>
    <w:rsid w:val="00165D29"/>
    <w:rsid w:val="001665EF"/>
    <w:rsid w:val="00166900"/>
    <w:rsid w:val="00166CC3"/>
    <w:rsid w:val="00166E22"/>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0F6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F17"/>
    <w:rsid w:val="00174190"/>
    <w:rsid w:val="00174360"/>
    <w:rsid w:val="0017449C"/>
    <w:rsid w:val="00174588"/>
    <w:rsid w:val="00174841"/>
    <w:rsid w:val="00174C57"/>
    <w:rsid w:val="00175533"/>
    <w:rsid w:val="00175550"/>
    <w:rsid w:val="001757C4"/>
    <w:rsid w:val="00175948"/>
    <w:rsid w:val="00175C7B"/>
    <w:rsid w:val="00175F12"/>
    <w:rsid w:val="001760C7"/>
    <w:rsid w:val="001763D3"/>
    <w:rsid w:val="00176408"/>
    <w:rsid w:val="0017652D"/>
    <w:rsid w:val="0017655E"/>
    <w:rsid w:val="001767CA"/>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96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2C2F"/>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518"/>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C07"/>
    <w:rsid w:val="001A6E09"/>
    <w:rsid w:val="001A7276"/>
    <w:rsid w:val="001A764A"/>
    <w:rsid w:val="001A77B1"/>
    <w:rsid w:val="001A789F"/>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A9A"/>
    <w:rsid w:val="001C0B69"/>
    <w:rsid w:val="001C0CC9"/>
    <w:rsid w:val="001C0D4D"/>
    <w:rsid w:val="001C0E4B"/>
    <w:rsid w:val="001C0F55"/>
    <w:rsid w:val="001C0F8B"/>
    <w:rsid w:val="001C1070"/>
    <w:rsid w:val="001C1086"/>
    <w:rsid w:val="001C13CD"/>
    <w:rsid w:val="001C1743"/>
    <w:rsid w:val="001C2D2D"/>
    <w:rsid w:val="001C2D58"/>
    <w:rsid w:val="001C2E01"/>
    <w:rsid w:val="001C346B"/>
    <w:rsid w:val="001C3560"/>
    <w:rsid w:val="001C3FE9"/>
    <w:rsid w:val="001C4710"/>
    <w:rsid w:val="001C47A9"/>
    <w:rsid w:val="001C4BC9"/>
    <w:rsid w:val="001C4C71"/>
    <w:rsid w:val="001C4E76"/>
    <w:rsid w:val="001C4F11"/>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43E"/>
    <w:rsid w:val="001C74C1"/>
    <w:rsid w:val="001C78B7"/>
    <w:rsid w:val="001C7B88"/>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66"/>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A11"/>
    <w:rsid w:val="001E1CA9"/>
    <w:rsid w:val="001E1CEA"/>
    <w:rsid w:val="001E1D8A"/>
    <w:rsid w:val="001E1F6A"/>
    <w:rsid w:val="001E246F"/>
    <w:rsid w:val="001E2FAD"/>
    <w:rsid w:val="001E33E4"/>
    <w:rsid w:val="001E340C"/>
    <w:rsid w:val="001E3B05"/>
    <w:rsid w:val="001E3ED0"/>
    <w:rsid w:val="001E43E2"/>
    <w:rsid w:val="001E454D"/>
    <w:rsid w:val="001E463C"/>
    <w:rsid w:val="001E472A"/>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B8E"/>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8AA"/>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B63"/>
    <w:rsid w:val="001F61C9"/>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C15"/>
    <w:rsid w:val="00207329"/>
    <w:rsid w:val="00207B1D"/>
    <w:rsid w:val="00207C94"/>
    <w:rsid w:val="00207D33"/>
    <w:rsid w:val="00207D35"/>
    <w:rsid w:val="00207F00"/>
    <w:rsid w:val="00207F0C"/>
    <w:rsid w:val="00210240"/>
    <w:rsid w:val="0021091A"/>
    <w:rsid w:val="0021095A"/>
    <w:rsid w:val="002109A7"/>
    <w:rsid w:val="00210A71"/>
    <w:rsid w:val="00210B6A"/>
    <w:rsid w:val="002112B9"/>
    <w:rsid w:val="00211539"/>
    <w:rsid w:val="0021169C"/>
    <w:rsid w:val="00211759"/>
    <w:rsid w:val="002117D3"/>
    <w:rsid w:val="00211B8E"/>
    <w:rsid w:val="00211D6F"/>
    <w:rsid w:val="002120C3"/>
    <w:rsid w:val="00212252"/>
    <w:rsid w:val="002122DB"/>
    <w:rsid w:val="00212683"/>
    <w:rsid w:val="002127E2"/>
    <w:rsid w:val="002128E2"/>
    <w:rsid w:val="00212B9B"/>
    <w:rsid w:val="00212BBC"/>
    <w:rsid w:val="00212FE7"/>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0FC3"/>
    <w:rsid w:val="00221298"/>
    <w:rsid w:val="00221331"/>
    <w:rsid w:val="00221F29"/>
    <w:rsid w:val="00222069"/>
    <w:rsid w:val="0022209C"/>
    <w:rsid w:val="002221F6"/>
    <w:rsid w:val="00222753"/>
    <w:rsid w:val="002228CF"/>
    <w:rsid w:val="0022297E"/>
    <w:rsid w:val="00222F43"/>
    <w:rsid w:val="00223023"/>
    <w:rsid w:val="002230E5"/>
    <w:rsid w:val="00223606"/>
    <w:rsid w:val="00223F3A"/>
    <w:rsid w:val="00224339"/>
    <w:rsid w:val="002243F8"/>
    <w:rsid w:val="00224947"/>
    <w:rsid w:val="00224993"/>
    <w:rsid w:val="00224A04"/>
    <w:rsid w:val="00224FD6"/>
    <w:rsid w:val="00225356"/>
    <w:rsid w:val="002257BF"/>
    <w:rsid w:val="002259B2"/>
    <w:rsid w:val="00225CCC"/>
    <w:rsid w:val="00225DB7"/>
    <w:rsid w:val="002262E5"/>
    <w:rsid w:val="002264B8"/>
    <w:rsid w:val="00226549"/>
    <w:rsid w:val="00226790"/>
    <w:rsid w:val="00226D05"/>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3359"/>
    <w:rsid w:val="00233810"/>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2BB"/>
    <w:rsid w:val="002406D1"/>
    <w:rsid w:val="002407BE"/>
    <w:rsid w:val="00240C05"/>
    <w:rsid w:val="00240FB1"/>
    <w:rsid w:val="00241014"/>
    <w:rsid w:val="0024171E"/>
    <w:rsid w:val="00241871"/>
    <w:rsid w:val="00241923"/>
    <w:rsid w:val="002420F6"/>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4FD1"/>
    <w:rsid w:val="0024515F"/>
    <w:rsid w:val="00245B3B"/>
    <w:rsid w:val="00245DC0"/>
    <w:rsid w:val="00245E7E"/>
    <w:rsid w:val="002460D9"/>
    <w:rsid w:val="002467E7"/>
    <w:rsid w:val="00246BE1"/>
    <w:rsid w:val="00246C2D"/>
    <w:rsid w:val="00246D8E"/>
    <w:rsid w:val="002472FF"/>
    <w:rsid w:val="002476EC"/>
    <w:rsid w:val="002476F3"/>
    <w:rsid w:val="0024784B"/>
    <w:rsid w:val="00247A1D"/>
    <w:rsid w:val="00247AAF"/>
    <w:rsid w:val="00247FF1"/>
    <w:rsid w:val="002501A7"/>
    <w:rsid w:val="002502EB"/>
    <w:rsid w:val="002503D8"/>
    <w:rsid w:val="002506F0"/>
    <w:rsid w:val="00250B24"/>
    <w:rsid w:val="00251A5B"/>
    <w:rsid w:val="00251DDA"/>
    <w:rsid w:val="0025267F"/>
    <w:rsid w:val="00252C29"/>
    <w:rsid w:val="00252C71"/>
    <w:rsid w:val="00252CE7"/>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1208"/>
    <w:rsid w:val="0026204C"/>
    <w:rsid w:val="002628DA"/>
    <w:rsid w:val="00262C86"/>
    <w:rsid w:val="00262E0D"/>
    <w:rsid w:val="00262F28"/>
    <w:rsid w:val="00263071"/>
    <w:rsid w:val="002634B7"/>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3EE1"/>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747"/>
    <w:rsid w:val="00284804"/>
    <w:rsid w:val="00284F4E"/>
    <w:rsid w:val="0028512C"/>
    <w:rsid w:val="002851F3"/>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4364"/>
    <w:rsid w:val="002A4A6E"/>
    <w:rsid w:val="002A5A49"/>
    <w:rsid w:val="002A5AAB"/>
    <w:rsid w:val="002A5BC1"/>
    <w:rsid w:val="002A5CEE"/>
    <w:rsid w:val="002A6340"/>
    <w:rsid w:val="002A6714"/>
    <w:rsid w:val="002A675C"/>
    <w:rsid w:val="002A6DE5"/>
    <w:rsid w:val="002A70E1"/>
    <w:rsid w:val="002A7179"/>
    <w:rsid w:val="002A71A6"/>
    <w:rsid w:val="002A733F"/>
    <w:rsid w:val="002A7592"/>
    <w:rsid w:val="002A76F6"/>
    <w:rsid w:val="002A7C51"/>
    <w:rsid w:val="002A7CD8"/>
    <w:rsid w:val="002A7CF6"/>
    <w:rsid w:val="002A7D16"/>
    <w:rsid w:val="002B0154"/>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3CDB"/>
    <w:rsid w:val="002B41F3"/>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CC5"/>
    <w:rsid w:val="002C7E49"/>
    <w:rsid w:val="002C7FB4"/>
    <w:rsid w:val="002D000F"/>
    <w:rsid w:val="002D0249"/>
    <w:rsid w:val="002D055E"/>
    <w:rsid w:val="002D06D6"/>
    <w:rsid w:val="002D0802"/>
    <w:rsid w:val="002D0D0A"/>
    <w:rsid w:val="002D0F30"/>
    <w:rsid w:val="002D14AC"/>
    <w:rsid w:val="002D15A8"/>
    <w:rsid w:val="002D19F2"/>
    <w:rsid w:val="002D1DC8"/>
    <w:rsid w:val="002D22C4"/>
    <w:rsid w:val="002D3268"/>
    <w:rsid w:val="002D3287"/>
    <w:rsid w:val="002D3440"/>
    <w:rsid w:val="002D369D"/>
    <w:rsid w:val="002D37ED"/>
    <w:rsid w:val="002D390F"/>
    <w:rsid w:val="002D3C9A"/>
    <w:rsid w:val="002D417E"/>
    <w:rsid w:val="002D41FD"/>
    <w:rsid w:val="002D4556"/>
    <w:rsid w:val="002D46B3"/>
    <w:rsid w:val="002D46B8"/>
    <w:rsid w:val="002D4702"/>
    <w:rsid w:val="002D4A5E"/>
    <w:rsid w:val="002D4E0F"/>
    <w:rsid w:val="002D5087"/>
    <w:rsid w:val="002D5155"/>
    <w:rsid w:val="002D5584"/>
    <w:rsid w:val="002D620B"/>
    <w:rsid w:val="002D63ED"/>
    <w:rsid w:val="002D68D6"/>
    <w:rsid w:val="002D6B54"/>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6B9"/>
    <w:rsid w:val="002E4C9F"/>
    <w:rsid w:val="002E4EF2"/>
    <w:rsid w:val="002E534F"/>
    <w:rsid w:val="002E57C6"/>
    <w:rsid w:val="002E5BA2"/>
    <w:rsid w:val="002E5EF0"/>
    <w:rsid w:val="002E6781"/>
    <w:rsid w:val="002E68FD"/>
    <w:rsid w:val="002E6A5B"/>
    <w:rsid w:val="002E6C78"/>
    <w:rsid w:val="002E6D33"/>
    <w:rsid w:val="002E71FA"/>
    <w:rsid w:val="002E7340"/>
    <w:rsid w:val="002E7410"/>
    <w:rsid w:val="002E744A"/>
    <w:rsid w:val="002E7D94"/>
    <w:rsid w:val="002F0359"/>
    <w:rsid w:val="002F11F0"/>
    <w:rsid w:val="002F13F4"/>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69F0"/>
    <w:rsid w:val="002F6DFB"/>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E5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578"/>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2CF0"/>
    <w:rsid w:val="00313117"/>
    <w:rsid w:val="00313295"/>
    <w:rsid w:val="0031352B"/>
    <w:rsid w:val="003136A1"/>
    <w:rsid w:val="003136B2"/>
    <w:rsid w:val="003137FB"/>
    <w:rsid w:val="00313FD4"/>
    <w:rsid w:val="00314194"/>
    <w:rsid w:val="003145FA"/>
    <w:rsid w:val="00314EB1"/>
    <w:rsid w:val="00315593"/>
    <w:rsid w:val="00315D6F"/>
    <w:rsid w:val="00316385"/>
    <w:rsid w:val="003169AC"/>
    <w:rsid w:val="00316D7E"/>
    <w:rsid w:val="00316DA0"/>
    <w:rsid w:val="00316DC7"/>
    <w:rsid w:val="00317438"/>
    <w:rsid w:val="0031754D"/>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01F"/>
    <w:rsid w:val="00327613"/>
    <w:rsid w:val="00327C6D"/>
    <w:rsid w:val="00327E14"/>
    <w:rsid w:val="00330668"/>
    <w:rsid w:val="003307BC"/>
    <w:rsid w:val="00330A19"/>
    <w:rsid w:val="00330F0D"/>
    <w:rsid w:val="00330F7D"/>
    <w:rsid w:val="00331367"/>
    <w:rsid w:val="003314C6"/>
    <w:rsid w:val="00331597"/>
    <w:rsid w:val="00332248"/>
    <w:rsid w:val="003325CE"/>
    <w:rsid w:val="00332931"/>
    <w:rsid w:val="00332A8B"/>
    <w:rsid w:val="0033302A"/>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47B49"/>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05C"/>
    <w:rsid w:val="00354597"/>
    <w:rsid w:val="003545B7"/>
    <w:rsid w:val="0035543C"/>
    <w:rsid w:val="00355737"/>
    <w:rsid w:val="00355916"/>
    <w:rsid w:val="003559CC"/>
    <w:rsid w:val="00356009"/>
    <w:rsid w:val="00356036"/>
    <w:rsid w:val="00356C48"/>
    <w:rsid w:val="00356F0F"/>
    <w:rsid w:val="00356FA5"/>
    <w:rsid w:val="00357314"/>
    <w:rsid w:val="003573BB"/>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65C"/>
    <w:rsid w:val="00362679"/>
    <w:rsid w:val="0036359C"/>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02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362"/>
    <w:rsid w:val="003877AB"/>
    <w:rsid w:val="0038782B"/>
    <w:rsid w:val="003878C5"/>
    <w:rsid w:val="003879D0"/>
    <w:rsid w:val="00390211"/>
    <w:rsid w:val="00390387"/>
    <w:rsid w:val="0039124D"/>
    <w:rsid w:val="00391436"/>
    <w:rsid w:val="00391671"/>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519"/>
    <w:rsid w:val="00397643"/>
    <w:rsid w:val="003976E8"/>
    <w:rsid w:val="00397728"/>
    <w:rsid w:val="00397A2B"/>
    <w:rsid w:val="00397C49"/>
    <w:rsid w:val="00397E09"/>
    <w:rsid w:val="00397E29"/>
    <w:rsid w:val="00397E94"/>
    <w:rsid w:val="003A00B2"/>
    <w:rsid w:val="003A0B07"/>
    <w:rsid w:val="003A0C32"/>
    <w:rsid w:val="003A0C78"/>
    <w:rsid w:val="003A0DC6"/>
    <w:rsid w:val="003A0FBD"/>
    <w:rsid w:val="003A139E"/>
    <w:rsid w:val="003A13C1"/>
    <w:rsid w:val="003A14BE"/>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E82"/>
    <w:rsid w:val="003B0ED4"/>
    <w:rsid w:val="003B1006"/>
    <w:rsid w:val="003B10F8"/>
    <w:rsid w:val="003B195C"/>
    <w:rsid w:val="003B1ED4"/>
    <w:rsid w:val="003B207A"/>
    <w:rsid w:val="003B20D9"/>
    <w:rsid w:val="003B21A2"/>
    <w:rsid w:val="003B21D5"/>
    <w:rsid w:val="003B23B1"/>
    <w:rsid w:val="003B257F"/>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370"/>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3A9"/>
    <w:rsid w:val="003C0948"/>
    <w:rsid w:val="003C0A9F"/>
    <w:rsid w:val="003C0BE7"/>
    <w:rsid w:val="003C13A5"/>
    <w:rsid w:val="003C1D1A"/>
    <w:rsid w:val="003C20FC"/>
    <w:rsid w:val="003C25DC"/>
    <w:rsid w:val="003C2D24"/>
    <w:rsid w:val="003C2D92"/>
    <w:rsid w:val="003C2E0F"/>
    <w:rsid w:val="003C3322"/>
    <w:rsid w:val="003C3494"/>
    <w:rsid w:val="003C3AE9"/>
    <w:rsid w:val="003C47BA"/>
    <w:rsid w:val="003C4843"/>
    <w:rsid w:val="003C48B9"/>
    <w:rsid w:val="003C4C2E"/>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587"/>
    <w:rsid w:val="003D2691"/>
    <w:rsid w:val="003D28B9"/>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0A5"/>
    <w:rsid w:val="003D733B"/>
    <w:rsid w:val="003D738F"/>
    <w:rsid w:val="003D73D4"/>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014"/>
    <w:rsid w:val="003E71A0"/>
    <w:rsid w:val="003E7924"/>
    <w:rsid w:val="003F01EE"/>
    <w:rsid w:val="003F03F6"/>
    <w:rsid w:val="003F0529"/>
    <w:rsid w:val="003F0743"/>
    <w:rsid w:val="003F08EB"/>
    <w:rsid w:val="003F0D25"/>
    <w:rsid w:val="003F0F4A"/>
    <w:rsid w:val="003F1A1F"/>
    <w:rsid w:val="003F1DC2"/>
    <w:rsid w:val="003F2FF9"/>
    <w:rsid w:val="003F3435"/>
    <w:rsid w:val="003F348B"/>
    <w:rsid w:val="003F3568"/>
    <w:rsid w:val="003F38DD"/>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3F95"/>
    <w:rsid w:val="00404775"/>
    <w:rsid w:val="00404BAA"/>
    <w:rsid w:val="00404F96"/>
    <w:rsid w:val="00404FF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4B47"/>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179FF"/>
    <w:rsid w:val="00420067"/>
    <w:rsid w:val="00420648"/>
    <w:rsid w:val="0042070D"/>
    <w:rsid w:val="00420C03"/>
    <w:rsid w:val="00420CA1"/>
    <w:rsid w:val="00420F13"/>
    <w:rsid w:val="00421089"/>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EB7"/>
    <w:rsid w:val="00425FB1"/>
    <w:rsid w:val="004263E9"/>
    <w:rsid w:val="004265D4"/>
    <w:rsid w:val="004266E2"/>
    <w:rsid w:val="004267A4"/>
    <w:rsid w:val="0042691D"/>
    <w:rsid w:val="00426CC5"/>
    <w:rsid w:val="00426E8A"/>
    <w:rsid w:val="00427044"/>
    <w:rsid w:val="00427135"/>
    <w:rsid w:val="00427211"/>
    <w:rsid w:val="00427396"/>
    <w:rsid w:val="00427590"/>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C6F"/>
    <w:rsid w:val="00433084"/>
    <w:rsid w:val="00433176"/>
    <w:rsid w:val="004335D1"/>
    <w:rsid w:val="00433695"/>
    <w:rsid w:val="00433DED"/>
    <w:rsid w:val="00434126"/>
    <w:rsid w:val="004342F4"/>
    <w:rsid w:val="0043440F"/>
    <w:rsid w:val="004346B9"/>
    <w:rsid w:val="004347A7"/>
    <w:rsid w:val="00434886"/>
    <w:rsid w:val="00434C3D"/>
    <w:rsid w:val="00434CC9"/>
    <w:rsid w:val="00435321"/>
    <w:rsid w:val="004353A1"/>
    <w:rsid w:val="004356CC"/>
    <w:rsid w:val="004357A9"/>
    <w:rsid w:val="004359A7"/>
    <w:rsid w:val="00435ABB"/>
    <w:rsid w:val="00435DB5"/>
    <w:rsid w:val="004362CC"/>
    <w:rsid w:val="004364B2"/>
    <w:rsid w:val="004369C9"/>
    <w:rsid w:val="00436E94"/>
    <w:rsid w:val="00436F0F"/>
    <w:rsid w:val="004378E0"/>
    <w:rsid w:val="00437BDE"/>
    <w:rsid w:val="004400E6"/>
    <w:rsid w:val="004404D3"/>
    <w:rsid w:val="00441184"/>
    <w:rsid w:val="004412E8"/>
    <w:rsid w:val="004412F5"/>
    <w:rsid w:val="00441976"/>
    <w:rsid w:val="00441F86"/>
    <w:rsid w:val="004424FA"/>
    <w:rsid w:val="00442A2D"/>
    <w:rsid w:val="0044313D"/>
    <w:rsid w:val="004433F1"/>
    <w:rsid w:val="00443847"/>
    <w:rsid w:val="00443AB2"/>
    <w:rsid w:val="00443ABA"/>
    <w:rsid w:val="00443DD1"/>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3079"/>
    <w:rsid w:val="004530FC"/>
    <w:rsid w:val="00453248"/>
    <w:rsid w:val="00453254"/>
    <w:rsid w:val="00453287"/>
    <w:rsid w:val="00453834"/>
    <w:rsid w:val="00453D67"/>
    <w:rsid w:val="00453EA4"/>
    <w:rsid w:val="004542EA"/>
    <w:rsid w:val="004544C8"/>
    <w:rsid w:val="00454903"/>
    <w:rsid w:val="00455003"/>
    <w:rsid w:val="00455558"/>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4FC2"/>
    <w:rsid w:val="0046548C"/>
    <w:rsid w:val="0046570C"/>
    <w:rsid w:val="00465BF9"/>
    <w:rsid w:val="00465C0E"/>
    <w:rsid w:val="004665C2"/>
    <w:rsid w:val="0046679E"/>
    <w:rsid w:val="00466C73"/>
    <w:rsid w:val="00466CA3"/>
    <w:rsid w:val="00466ECE"/>
    <w:rsid w:val="0046731F"/>
    <w:rsid w:val="004673B7"/>
    <w:rsid w:val="0046748E"/>
    <w:rsid w:val="00467504"/>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8D3"/>
    <w:rsid w:val="00477938"/>
    <w:rsid w:val="00480418"/>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2C7"/>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0E"/>
    <w:rsid w:val="00490195"/>
    <w:rsid w:val="0049038C"/>
    <w:rsid w:val="00490634"/>
    <w:rsid w:val="00490C98"/>
    <w:rsid w:val="00490EF4"/>
    <w:rsid w:val="0049146C"/>
    <w:rsid w:val="004915E3"/>
    <w:rsid w:val="00491B6D"/>
    <w:rsid w:val="00491C32"/>
    <w:rsid w:val="00492188"/>
    <w:rsid w:val="00492371"/>
    <w:rsid w:val="00492485"/>
    <w:rsid w:val="0049255D"/>
    <w:rsid w:val="004926FB"/>
    <w:rsid w:val="00492717"/>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38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938"/>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BEB"/>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8A6"/>
    <w:rsid w:val="004B3F70"/>
    <w:rsid w:val="004B4138"/>
    <w:rsid w:val="004B480D"/>
    <w:rsid w:val="004B4980"/>
    <w:rsid w:val="004B4A4F"/>
    <w:rsid w:val="004B4D6F"/>
    <w:rsid w:val="004B50C0"/>
    <w:rsid w:val="004B53DD"/>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1FCC"/>
    <w:rsid w:val="004E23FE"/>
    <w:rsid w:val="004E25AA"/>
    <w:rsid w:val="004E2978"/>
    <w:rsid w:val="004E2A76"/>
    <w:rsid w:val="004E2B9F"/>
    <w:rsid w:val="004E2F1B"/>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BFA"/>
    <w:rsid w:val="004E7DC2"/>
    <w:rsid w:val="004E7ECD"/>
    <w:rsid w:val="004F0166"/>
    <w:rsid w:val="004F0728"/>
    <w:rsid w:val="004F07D5"/>
    <w:rsid w:val="004F0973"/>
    <w:rsid w:val="004F0A9B"/>
    <w:rsid w:val="004F0C4C"/>
    <w:rsid w:val="004F0DB3"/>
    <w:rsid w:val="004F218A"/>
    <w:rsid w:val="004F24E3"/>
    <w:rsid w:val="004F2712"/>
    <w:rsid w:val="004F29C8"/>
    <w:rsid w:val="004F2D49"/>
    <w:rsid w:val="004F2FBF"/>
    <w:rsid w:val="004F331E"/>
    <w:rsid w:val="004F3408"/>
    <w:rsid w:val="004F34E1"/>
    <w:rsid w:val="004F35A0"/>
    <w:rsid w:val="004F3C8C"/>
    <w:rsid w:val="004F3E76"/>
    <w:rsid w:val="004F4027"/>
    <w:rsid w:val="004F43D2"/>
    <w:rsid w:val="004F4518"/>
    <w:rsid w:val="004F46A6"/>
    <w:rsid w:val="004F48CE"/>
    <w:rsid w:val="004F4C5A"/>
    <w:rsid w:val="004F4D95"/>
    <w:rsid w:val="004F4E3B"/>
    <w:rsid w:val="004F53EB"/>
    <w:rsid w:val="004F5410"/>
    <w:rsid w:val="004F572E"/>
    <w:rsid w:val="004F5800"/>
    <w:rsid w:val="004F61DB"/>
    <w:rsid w:val="004F6644"/>
    <w:rsid w:val="004F6CC0"/>
    <w:rsid w:val="004F726E"/>
    <w:rsid w:val="004F740C"/>
    <w:rsid w:val="004F7823"/>
    <w:rsid w:val="004F7882"/>
    <w:rsid w:val="004F7E2E"/>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5AE"/>
    <w:rsid w:val="00511617"/>
    <w:rsid w:val="0051177C"/>
    <w:rsid w:val="00511D79"/>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2F"/>
    <w:rsid w:val="00513557"/>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1D"/>
    <w:rsid w:val="005174EB"/>
    <w:rsid w:val="00517539"/>
    <w:rsid w:val="0051758E"/>
    <w:rsid w:val="0051797B"/>
    <w:rsid w:val="00517B17"/>
    <w:rsid w:val="00517D90"/>
    <w:rsid w:val="00520625"/>
    <w:rsid w:val="0052069C"/>
    <w:rsid w:val="00520A9D"/>
    <w:rsid w:val="00520DE7"/>
    <w:rsid w:val="00521080"/>
    <w:rsid w:val="00522CE2"/>
    <w:rsid w:val="00523373"/>
    <w:rsid w:val="00523654"/>
    <w:rsid w:val="00523782"/>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01F"/>
    <w:rsid w:val="00527404"/>
    <w:rsid w:val="0052746A"/>
    <w:rsid w:val="005274A0"/>
    <w:rsid w:val="0052757E"/>
    <w:rsid w:val="005276BD"/>
    <w:rsid w:val="00527A92"/>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6BEA"/>
    <w:rsid w:val="005372A5"/>
    <w:rsid w:val="005372C4"/>
    <w:rsid w:val="005372DB"/>
    <w:rsid w:val="00537377"/>
    <w:rsid w:val="005377D2"/>
    <w:rsid w:val="00537982"/>
    <w:rsid w:val="00537BCF"/>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A41"/>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58C"/>
    <w:rsid w:val="005508A8"/>
    <w:rsid w:val="00550A7E"/>
    <w:rsid w:val="00551748"/>
    <w:rsid w:val="005518E3"/>
    <w:rsid w:val="00551A3F"/>
    <w:rsid w:val="00551AB0"/>
    <w:rsid w:val="0055202A"/>
    <w:rsid w:val="00552504"/>
    <w:rsid w:val="00552574"/>
    <w:rsid w:val="005529BA"/>
    <w:rsid w:val="00552B83"/>
    <w:rsid w:val="00553161"/>
    <w:rsid w:val="00553356"/>
    <w:rsid w:val="00553491"/>
    <w:rsid w:val="00553616"/>
    <w:rsid w:val="005538AA"/>
    <w:rsid w:val="0055392D"/>
    <w:rsid w:val="00553A4D"/>
    <w:rsid w:val="005546AE"/>
    <w:rsid w:val="00554707"/>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0B5"/>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6BEB"/>
    <w:rsid w:val="005671DD"/>
    <w:rsid w:val="005672AD"/>
    <w:rsid w:val="005674C4"/>
    <w:rsid w:val="005675DF"/>
    <w:rsid w:val="00567AC4"/>
    <w:rsid w:val="00567CA9"/>
    <w:rsid w:val="00567F7F"/>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1EA"/>
    <w:rsid w:val="00575585"/>
    <w:rsid w:val="0057579B"/>
    <w:rsid w:val="00575DE3"/>
    <w:rsid w:val="00576220"/>
    <w:rsid w:val="00576690"/>
    <w:rsid w:val="00576B36"/>
    <w:rsid w:val="00576B56"/>
    <w:rsid w:val="00576D7E"/>
    <w:rsid w:val="00576EC6"/>
    <w:rsid w:val="005770C7"/>
    <w:rsid w:val="00577932"/>
    <w:rsid w:val="00577B93"/>
    <w:rsid w:val="00577BA6"/>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67"/>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11"/>
    <w:rsid w:val="00591D69"/>
    <w:rsid w:val="00592385"/>
    <w:rsid w:val="005925C7"/>
    <w:rsid w:val="005927BB"/>
    <w:rsid w:val="005927CD"/>
    <w:rsid w:val="00592822"/>
    <w:rsid w:val="005928B9"/>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A2C"/>
    <w:rsid w:val="00596BB6"/>
    <w:rsid w:val="005979FF"/>
    <w:rsid w:val="00597A56"/>
    <w:rsid w:val="00597B4C"/>
    <w:rsid w:val="00597B6C"/>
    <w:rsid w:val="00597CE5"/>
    <w:rsid w:val="00597DEE"/>
    <w:rsid w:val="00597E91"/>
    <w:rsid w:val="00597FA2"/>
    <w:rsid w:val="005A03E6"/>
    <w:rsid w:val="005A07EC"/>
    <w:rsid w:val="005A09D6"/>
    <w:rsid w:val="005A0ECC"/>
    <w:rsid w:val="005A13C1"/>
    <w:rsid w:val="005A1650"/>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4F64"/>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61B"/>
    <w:rsid w:val="005B58DF"/>
    <w:rsid w:val="005B5FC3"/>
    <w:rsid w:val="005B6023"/>
    <w:rsid w:val="005B6044"/>
    <w:rsid w:val="005B609C"/>
    <w:rsid w:val="005B64C4"/>
    <w:rsid w:val="005B65FE"/>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47F"/>
    <w:rsid w:val="005C17AA"/>
    <w:rsid w:val="005C18C5"/>
    <w:rsid w:val="005C2027"/>
    <w:rsid w:val="005C2081"/>
    <w:rsid w:val="005C215C"/>
    <w:rsid w:val="005C26D9"/>
    <w:rsid w:val="005C2776"/>
    <w:rsid w:val="005C28B8"/>
    <w:rsid w:val="005C295E"/>
    <w:rsid w:val="005C2CDE"/>
    <w:rsid w:val="005C2E5C"/>
    <w:rsid w:val="005C30A7"/>
    <w:rsid w:val="005C337C"/>
    <w:rsid w:val="005C38A9"/>
    <w:rsid w:val="005C3B6C"/>
    <w:rsid w:val="005C3D30"/>
    <w:rsid w:val="005C40BC"/>
    <w:rsid w:val="005C4850"/>
    <w:rsid w:val="005C4D3A"/>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495"/>
    <w:rsid w:val="005D27F5"/>
    <w:rsid w:val="005D2C67"/>
    <w:rsid w:val="005D2C9B"/>
    <w:rsid w:val="005D2F21"/>
    <w:rsid w:val="005D2F3C"/>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39C"/>
    <w:rsid w:val="005E049B"/>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15F"/>
    <w:rsid w:val="005F243E"/>
    <w:rsid w:val="005F2573"/>
    <w:rsid w:val="005F3B97"/>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27E"/>
    <w:rsid w:val="006004B1"/>
    <w:rsid w:val="00600514"/>
    <w:rsid w:val="00600522"/>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91D"/>
    <w:rsid w:val="00612A4C"/>
    <w:rsid w:val="00612C60"/>
    <w:rsid w:val="00612D21"/>
    <w:rsid w:val="00612DFD"/>
    <w:rsid w:val="00613004"/>
    <w:rsid w:val="00613293"/>
    <w:rsid w:val="00613B74"/>
    <w:rsid w:val="00613E8A"/>
    <w:rsid w:val="006140EB"/>
    <w:rsid w:val="00614276"/>
    <w:rsid w:val="00614588"/>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C2"/>
    <w:rsid w:val="00621374"/>
    <w:rsid w:val="00621E44"/>
    <w:rsid w:val="00621FB4"/>
    <w:rsid w:val="00621FE2"/>
    <w:rsid w:val="006222D1"/>
    <w:rsid w:val="00622312"/>
    <w:rsid w:val="00622342"/>
    <w:rsid w:val="00622B14"/>
    <w:rsid w:val="00622B53"/>
    <w:rsid w:val="00623655"/>
    <w:rsid w:val="00623CF8"/>
    <w:rsid w:val="00623FF1"/>
    <w:rsid w:val="0062427F"/>
    <w:rsid w:val="006245CF"/>
    <w:rsid w:val="0062499E"/>
    <w:rsid w:val="00624A58"/>
    <w:rsid w:val="00624A6C"/>
    <w:rsid w:val="006252BE"/>
    <w:rsid w:val="00625612"/>
    <w:rsid w:val="0062583C"/>
    <w:rsid w:val="00625A65"/>
    <w:rsid w:val="0062660F"/>
    <w:rsid w:val="00626869"/>
    <w:rsid w:val="00626C90"/>
    <w:rsid w:val="00627213"/>
    <w:rsid w:val="00627610"/>
    <w:rsid w:val="006303D3"/>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7DC"/>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2AD"/>
    <w:rsid w:val="00641647"/>
    <w:rsid w:val="006416D0"/>
    <w:rsid w:val="00641899"/>
    <w:rsid w:val="006419A4"/>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6C5B"/>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695"/>
    <w:rsid w:val="00663B69"/>
    <w:rsid w:val="00664426"/>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1F8C"/>
    <w:rsid w:val="006722DF"/>
    <w:rsid w:val="00672645"/>
    <w:rsid w:val="00672685"/>
    <w:rsid w:val="006727C0"/>
    <w:rsid w:val="00672B4B"/>
    <w:rsid w:val="00672CBC"/>
    <w:rsid w:val="00673134"/>
    <w:rsid w:val="0067316D"/>
    <w:rsid w:val="006731DC"/>
    <w:rsid w:val="006731FD"/>
    <w:rsid w:val="0067348E"/>
    <w:rsid w:val="00673646"/>
    <w:rsid w:val="006739B5"/>
    <w:rsid w:val="006739E8"/>
    <w:rsid w:val="00673CE8"/>
    <w:rsid w:val="00674129"/>
    <w:rsid w:val="00674340"/>
    <w:rsid w:val="00674448"/>
    <w:rsid w:val="006745A8"/>
    <w:rsid w:val="00674D2E"/>
    <w:rsid w:val="006756CE"/>
    <w:rsid w:val="00675E43"/>
    <w:rsid w:val="00675F57"/>
    <w:rsid w:val="00675F80"/>
    <w:rsid w:val="0067608F"/>
    <w:rsid w:val="006762FD"/>
    <w:rsid w:val="00676422"/>
    <w:rsid w:val="006764F2"/>
    <w:rsid w:val="0067657F"/>
    <w:rsid w:val="00676696"/>
    <w:rsid w:val="006767E1"/>
    <w:rsid w:val="006769CD"/>
    <w:rsid w:val="00676C61"/>
    <w:rsid w:val="00676F17"/>
    <w:rsid w:val="006776DC"/>
    <w:rsid w:val="00677719"/>
    <w:rsid w:val="006779F0"/>
    <w:rsid w:val="00677D32"/>
    <w:rsid w:val="0068019B"/>
    <w:rsid w:val="00680446"/>
    <w:rsid w:val="006805A4"/>
    <w:rsid w:val="00680611"/>
    <w:rsid w:val="00680FEE"/>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5ED6"/>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B99"/>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74C"/>
    <w:rsid w:val="006A0925"/>
    <w:rsid w:val="006A09D8"/>
    <w:rsid w:val="006A0C6D"/>
    <w:rsid w:val="006A0DE6"/>
    <w:rsid w:val="006A0FA8"/>
    <w:rsid w:val="006A1034"/>
    <w:rsid w:val="006A13AF"/>
    <w:rsid w:val="006A158C"/>
    <w:rsid w:val="006A1858"/>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6EE9"/>
    <w:rsid w:val="006A721E"/>
    <w:rsid w:val="006A7410"/>
    <w:rsid w:val="006A75C0"/>
    <w:rsid w:val="006A7A6D"/>
    <w:rsid w:val="006A7B60"/>
    <w:rsid w:val="006B0295"/>
    <w:rsid w:val="006B03CE"/>
    <w:rsid w:val="006B0406"/>
    <w:rsid w:val="006B0721"/>
    <w:rsid w:val="006B0974"/>
    <w:rsid w:val="006B0BB2"/>
    <w:rsid w:val="006B0E66"/>
    <w:rsid w:val="006B1143"/>
    <w:rsid w:val="006B131D"/>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1E4E"/>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B12"/>
    <w:rsid w:val="006D2B4F"/>
    <w:rsid w:val="006D2D98"/>
    <w:rsid w:val="006D2F4C"/>
    <w:rsid w:val="006D3050"/>
    <w:rsid w:val="006D3208"/>
    <w:rsid w:val="006D3541"/>
    <w:rsid w:val="006D384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AD0"/>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C7"/>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3F1"/>
    <w:rsid w:val="006F4469"/>
    <w:rsid w:val="006F4540"/>
    <w:rsid w:val="006F4D10"/>
    <w:rsid w:val="006F4E23"/>
    <w:rsid w:val="006F4E72"/>
    <w:rsid w:val="006F5243"/>
    <w:rsid w:val="006F5810"/>
    <w:rsid w:val="006F58FE"/>
    <w:rsid w:val="006F5A36"/>
    <w:rsid w:val="006F5D9A"/>
    <w:rsid w:val="006F5F5A"/>
    <w:rsid w:val="006F615A"/>
    <w:rsid w:val="006F63C4"/>
    <w:rsid w:val="006F68F9"/>
    <w:rsid w:val="006F6C6C"/>
    <w:rsid w:val="006F70CC"/>
    <w:rsid w:val="006F7295"/>
    <w:rsid w:val="006F756F"/>
    <w:rsid w:val="006F781B"/>
    <w:rsid w:val="00700205"/>
    <w:rsid w:val="00700494"/>
    <w:rsid w:val="007004BD"/>
    <w:rsid w:val="0070070C"/>
    <w:rsid w:val="00700761"/>
    <w:rsid w:val="00700AFF"/>
    <w:rsid w:val="00700D3F"/>
    <w:rsid w:val="00700D71"/>
    <w:rsid w:val="00700E10"/>
    <w:rsid w:val="0070140F"/>
    <w:rsid w:val="00701B54"/>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50DB"/>
    <w:rsid w:val="007053E9"/>
    <w:rsid w:val="007054E0"/>
    <w:rsid w:val="00705A1C"/>
    <w:rsid w:val="00705BB3"/>
    <w:rsid w:val="00706251"/>
    <w:rsid w:val="007065D3"/>
    <w:rsid w:val="00706EE0"/>
    <w:rsid w:val="007072E0"/>
    <w:rsid w:val="0070761D"/>
    <w:rsid w:val="00707884"/>
    <w:rsid w:val="007078A4"/>
    <w:rsid w:val="00707C6D"/>
    <w:rsid w:val="007100B4"/>
    <w:rsid w:val="00710312"/>
    <w:rsid w:val="0071060F"/>
    <w:rsid w:val="00710A53"/>
    <w:rsid w:val="00710B0B"/>
    <w:rsid w:val="00710E59"/>
    <w:rsid w:val="00710F91"/>
    <w:rsid w:val="007110BD"/>
    <w:rsid w:val="00711B56"/>
    <w:rsid w:val="00712A4B"/>
    <w:rsid w:val="00712C96"/>
    <w:rsid w:val="00712F74"/>
    <w:rsid w:val="007130FE"/>
    <w:rsid w:val="0071316F"/>
    <w:rsid w:val="00713B76"/>
    <w:rsid w:val="00713D63"/>
    <w:rsid w:val="00713E42"/>
    <w:rsid w:val="0071419A"/>
    <w:rsid w:val="007143F6"/>
    <w:rsid w:val="0071490C"/>
    <w:rsid w:val="00715541"/>
    <w:rsid w:val="00715920"/>
    <w:rsid w:val="007159BD"/>
    <w:rsid w:val="00715E49"/>
    <w:rsid w:val="0071624F"/>
    <w:rsid w:val="0071630B"/>
    <w:rsid w:val="0071633C"/>
    <w:rsid w:val="00716C5C"/>
    <w:rsid w:val="00716C60"/>
    <w:rsid w:val="00716D01"/>
    <w:rsid w:val="00716F21"/>
    <w:rsid w:val="00716FD9"/>
    <w:rsid w:val="00717543"/>
    <w:rsid w:val="00717562"/>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117"/>
    <w:rsid w:val="0072338F"/>
    <w:rsid w:val="0072341F"/>
    <w:rsid w:val="007234D2"/>
    <w:rsid w:val="0072376D"/>
    <w:rsid w:val="00723A82"/>
    <w:rsid w:val="00723A89"/>
    <w:rsid w:val="00723BC7"/>
    <w:rsid w:val="00723FC8"/>
    <w:rsid w:val="0072403E"/>
    <w:rsid w:val="007240EA"/>
    <w:rsid w:val="007245A3"/>
    <w:rsid w:val="0072461E"/>
    <w:rsid w:val="007247B7"/>
    <w:rsid w:val="007247EE"/>
    <w:rsid w:val="00724806"/>
    <w:rsid w:val="007248B6"/>
    <w:rsid w:val="00724920"/>
    <w:rsid w:val="00724FCA"/>
    <w:rsid w:val="007250D7"/>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672"/>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C36"/>
    <w:rsid w:val="00740D7C"/>
    <w:rsid w:val="0074138F"/>
    <w:rsid w:val="00741504"/>
    <w:rsid w:val="007418F6"/>
    <w:rsid w:val="007419AF"/>
    <w:rsid w:val="00741C70"/>
    <w:rsid w:val="00742277"/>
    <w:rsid w:val="00742358"/>
    <w:rsid w:val="00742BE5"/>
    <w:rsid w:val="00742CC2"/>
    <w:rsid w:val="00742E98"/>
    <w:rsid w:val="00743281"/>
    <w:rsid w:val="007434F1"/>
    <w:rsid w:val="00743AFF"/>
    <w:rsid w:val="00743BEF"/>
    <w:rsid w:val="00744352"/>
    <w:rsid w:val="0074472A"/>
    <w:rsid w:val="00744F62"/>
    <w:rsid w:val="00744F79"/>
    <w:rsid w:val="0074583F"/>
    <w:rsid w:val="00745C32"/>
    <w:rsid w:val="00745FA5"/>
    <w:rsid w:val="00746104"/>
    <w:rsid w:val="0074621B"/>
    <w:rsid w:val="00746235"/>
    <w:rsid w:val="00746352"/>
    <w:rsid w:val="0074636F"/>
    <w:rsid w:val="00746428"/>
    <w:rsid w:val="00746967"/>
    <w:rsid w:val="00746F6C"/>
    <w:rsid w:val="007470F6"/>
    <w:rsid w:val="007471AE"/>
    <w:rsid w:val="0074726B"/>
    <w:rsid w:val="0074797F"/>
    <w:rsid w:val="00747C5F"/>
    <w:rsid w:val="00747CE2"/>
    <w:rsid w:val="00747CFC"/>
    <w:rsid w:val="00747FB5"/>
    <w:rsid w:val="00747FE7"/>
    <w:rsid w:val="0075042E"/>
    <w:rsid w:val="007509A3"/>
    <w:rsid w:val="00750D0A"/>
    <w:rsid w:val="00751439"/>
    <w:rsid w:val="0075173F"/>
    <w:rsid w:val="007517DE"/>
    <w:rsid w:val="00751A4A"/>
    <w:rsid w:val="00751AEC"/>
    <w:rsid w:val="00751C0C"/>
    <w:rsid w:val="00751F7F"/>
    <w:rsid w:val="0075238E"/>
    <w:rsid w:val="0075259F"/>
    <w:rsid w:val="0075269C"/>
    <w:rsid w:val="00752720"/>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CF0"/>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7431"/>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95A"/>
    <w:rsid w:val="00772DA2"/>
    <w:rsid w:val="00772E15"/>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032"/>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6F"/>
    <w:rsid w:val="00784183"/>
    <w:rsid w:val="0078439D"/>
    <w:rsid w:val="0078456D"/>
    <w:rsid w:val="0078464C"/>
    <w:rsid w:val="00784FCA"/>
    <w:rsid w:val="00785262"/>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23"/>
    <w:rsid w:val="00790E42"/>
    <w:rsid w:val="007913A5"/>
    <w:rsid w:val="00791503"/>
    <w:rsid w:val="00791724"/>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6C9"/>
    <w:rsid w:val="00794A5C"/>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4D8"/>
    <w:rsid w:val="007A058A"/>
    <w:rsid w:val="007A05FD"/>
    <w:rsid w:val="007A0E41"/>
    <w:rsid w:val="007A1030"/>
    <w:rsid w:val="007A21CB"/>
    <w:rsid w:val="007A2F4D"/>
    <w:rsid w:val="007A3942"/>
    <w:rsid w:val="007A3F32"/>
    <w:rsid w:val="007A40AA"/>
    <w:rsid w:val="007A4404"/>
    <w:rsid w:val="007A442A"/>
    <w:rsid w:val="007A47D8"/>
    <w:rsid w:val="007A4865"/>
    <w:rsid w:val="007A4CB0"/>
    <w:rsid w:val="007A4E3D"/>
    <w:rsid w:val="007A4FB5"/>
    <w:rsid w:val="007A528C"/>
    <w:rsid w:val="007A5403"/>
    <w:rsid w:val="007A56BC"/>
    <w:rsid w:val="007A56D4"/>
    <w:rsid w:val="007A58B8"/>
    <w:rsid w:val="007A5A06"/>
    <w:rsid w:val="007A5C31"/>
    <w:rsid w:val="007A5D2F"/>
    <w:rsid w:val="007A62D2"/>
    <w:rsid w:val="007A63F8"/>
    <w:rsid w:val="007A64D9"/>
    <w:rsid w:val="007A6860"/>
    <w:rsid w:val="007A68C7"/>
    <w:rsid w:val="007A69E4"/>
    <w:rsid w:val="007A6F1A"/>
    <w:rsid w:val="007A7016"/>
    <w:rsid w:val="007A703C"/>
    <w:rsid w:val="007A7193"/>
    <w:rsid w:val="007A76EC"/>
    <w:rsid w:val="007A76F3"/>
    <w:rsid w:val="007B0451"/>
    <w:rsid w:val="007B04EB"/>
    <w:rsid w:val="007B0C0B"/>
    <w:rsid w:val="007B1430"/>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30E"/>
    <w:rsid w:val="007B5152"/>
    <w:rsid w:val="007B53B9"/>
    <w:rsid w:val="007B54FF"/>
    <w:rsid w:val="007B597C"/>
    <w:rsid w:val="007B5ADD"/>
    <w:rsid w:val="007B5D49"/>
    <w:rsid w:val="007B5E82"/>
    <w:rsid w:val="007B606C"/>
    <w:rsid w:val="007B6211"/>
    <w:rsid w:val="007B69CD"/>
    <w:rsid w:val="007B6A25"/>
    <w:rsid w:val="007B6BC4"/>
    <w:rsid w:val="007B6D9B"/>
    <w:rsid w:val="007B7247"/>
    <w:rsid w:val="007B75A8"/>
    <w:rsid w:val="007B7902"/>
    <w:rsid w:val="007C015F"/>
    <w:rsid w:val="007C0446"/>
    <w:rsid w:val="007C0BF6"/>
    <w:rsid w:val="007C1471"/>
    <w:rsid w:val="007C1A83"/>
    <w:rsid w:val="007C1C85"/>
    <w:rsid w:val="007C1DB6"/>
    <w:rsid w:val="007C1FE6"/>
    <w:rsid w:val="007C217B"/>
    <w:rsid w:val="007C21CA"/>
    <w:rsid w:val="007C23FB"/>
    <w:rsid w:val="007C2423"/>
    <w:rsid w:val="007C2469"/>
    <w:rsid w:val="007C25CB"/>
    <w:rsid w:val="007C2665"/>
    <w:rsid w:val="007C2E68"/>
    <w:rsid w:val="007C2F49"/>
    <w:rsid w:val="007C3A5B"/>
    <w:rsid w:val="007C3B87"/>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544"/>
    <w:rsid w:val="007C771D"/>
    <w:rsid w:val="007C7AD1"/>
    <w:rsid w:val="007C7C7C"/>
    <w:rsid w:val="007C7EEA"/>
    <w:rsid w:val="007D018E"/>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6EC2"/>
    <w:rsid w:val="007D7266"/>
    <w:rsid w:val="007D741D"/>
    <w:rsid w:val="007D7EBD"/>
    <w:rsid w:val="007E06AA"/>
    <w:rsid w:val="007E0E07"/>
    <w:rsid w:val="007E115D"/>
    <w:rsid w:val="007E1211"/>
    <w:rsid w:val="007E1416"/>
    <w:rsid w:val="007E19D7"/>
    <w:rsid w:val="007E1D6E"/>
    <w:rsid w:val="007E1FDC"/>
    <w:rsid w:val="007E2170"/>
    <w:rsid w:val="007E2DE3"/>
    <w:rsid w:val="007E41C6"/>
    <w:rsid w:val="007E4277"/>
    <w:rsid w:val="007E42EC"/>
    <w:rsid w:val="007E495A"/>
    <w:rsid w:val="007E4A61"/>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E7B5E"/>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C42"/>
    <w:rsid w:val="007F2F04"/>
    <w:rsid w:val="007F2FB0"/>
    <w:rsid w:val="007F2FFD"/>
    <w:rsid w:val="007F32CF"/>
    <w:rsid w:val="007F3713"/>
    <w:rsid w:val="007F382A"/>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869"/>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9EF"/>
    <w:rsid w:val="00806C49"/>
    <w:rsid w:val="0080755E"/>
    <w:rsid w:val="0080765E"/>
    <w:rsid w:val="00807CBA"/>
    <w:rsid w:val="008108C8"/>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D2C"/>
    <w:rsid w:val="00814E08"/>
    <w:rsid w:val="00814E4C"/>
    <w:rsid w:val="00815183"/>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34A"/>
    <w:rsid w:val="008278D3"/>
    <w:rsid w:val="00827C28"/>
    <w:rsid w:val="008306F6"/>
    <w:rsid w:val="00830AAB"/>
    <w:rsid w:val="00830AB5"/>
    <w:rsid w:val="00830DF7"/>
    <w:rsid w:val="00830E1B"/>
    <w:rsid w:val="00831114"/>
    <w:rsid w:val="00831DE6"/>
    <w:rsid w:val="008320BF"/>
    <w:rsid w:val="0083233E"/>
    <w:rsid w:val="00832354"/>
    <w:rsid w:val="0083250F"/>
    <w:rsid w:val="00832586"/>
    <w:rsid w:val="008326A4"/>
    <w:rsid w:val="00832A04"/>
    <w:rsid w:val="00832BAB"/>
    <w:rsid w:val="00832EC1"/>
    <w:rsid w:val="00832FD4"/>
    <w:rsid w:val="008332DF"/>
    <w:rsid w:val="008333BB"/>
    <w:rsid w:val="008337F0"/>
    <w:rsid w:val="008338EA"/>
    <w:rsid w:val="00833909"/>
    <w:rsid w:val="00833A39"/>
    <w:rsid w:val="00834242"/>
    <w:rsid w:val="0083424F"/>
    <w:rsid w:val="0083425C"/>
    <w:rsid w:val="008343DF"/>
    <w:rsid w:val="00834506"/>
    <w:rsid w:val="00834D3F"/>
    <w:rsid w:val="00834E3A"/>
    <w:rsid w:val="0083500A"/>
    <w:rsid w:val="00835765"/>
    <w:rsid w:val="00835F0E"/>
    <w:rsid w:val="008364C8"/>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016"/>
    <w:rsid w:val="00841117"/>
    <w:rsid w:val="008412AF"/>
    <w:rsid w:val="00841683"/>
    <w:rsid w:val="00841A8B"/>
    <w:rsid w:val="00841BC2"/>
    <w:rsid w:val="00841C0F"/>
    <w:rsid w:val="008428F1"/>
    <w:rsid w:val="0084317C"/>
    <w:rsid w:val="008434A2"/>
    <w:rsid w:val="008437AC"/>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6AD"/>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073"/>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075"/>
    <w:rsid w:val="00857A9C"/>
    <w:rsid w:val="00857CAD"/>
    <w:rsid w:val="00857CFD"/>
    <w:rsid w:val="00860123"/>
    <w:rsid w:val="00860293"/>
    <w:rsid w:val="008606A3"/>
    <w:rsid w:val="00860AB4"/>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60A"/>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197"/>
    <w:rsid w:val="00867253"/>
    <w:rsid w:val="008672BD"/>
    <w:rsid w:val="008672CD"/>
    <w:rsid w:val="008673B3"/>
    <w:rsid w:val="008673E5"/>
    <w:rsid w:val="0086766E"/>
    <w:rsid w:val="0087052B"/>
    <w:rsid w:val="008706AD"/>
    <w:rsid w:val="00870B66"/>
    <w:rsid w:val="00870F3B"/>
    <w:rsid w:val="00871306"/>
    <w:rsid w:val="0087134A"/>
    <w:rsid w:val="00871590"/>
    <w:rsid w:val="00871752"/>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874"/>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1"/>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5E55"/>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4D0"/>
    <w:rsid w:val="008A45FF"/>
    <w:rsid w:val="008A522F"/>
    <w:rsid w:val="008A5357"/>
    <w:rsid w:val="008A598C"/>
    <w:rsid w:val="008A59DF"/>
    <w:rsid w:val="008A5A70"/>
    <w:rsid w:val="008A6229"/>
    <w:rsid w:val="008A65CB"/>
    <w:rsid w:val="008A68CD"/>
    <w:rsid w:val="008A6BE9"/>
    <w:rsid w:val="008A6EA3"/>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1243"/>
    <w:rsid w:val="008D2057"/>
    <w:rsid w:val="008D2197"/>
    <w:rsid w:val="008D2643"/>
    <w:rsid w:val="008D2678"/>
    <w:rsid w:val="008D2A0B"/>
    <w:rsid w:val="008D2D9B"/>
    <w:rsid w:val="008D2F49"/>
    <w:rsid w:val="008D33A2"/>
    <w:rsid w:val="008D34CD"/>
    <w:rsid w:val="008D3614"/>
    <w:rsid w:val="008D3F0C"/>
    <w:rsid w:val="008D44ED"/>
    <w:rsid w:val="008D518C"/>
    <w:rsid w:val="008D5220"/>
    <w:rsid w:val="008D548D"/>
    <w:rsid w:val="008D570E"/>
    <w:rsid w:val="008D5873"/>
    <w:rsid w:val="008D5FDF"/>
    <w:rsid w:val="008D606D"/>
    <w:rsid w:val="008D63C5"/>
    <w:rsid w:val="008D6741"/>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EF"/>
    <w:rsid w:val="008E599C"/>
    <w:rsid w:val="008E5DD5"/>
    <w:rsid w:val="008E60F4"/>
    <w:rsid w:val="008E634E"/>
    <w:rsid w:val="008E6573"/>
    <w:rsid w:val="008E6603"/>
    <w:rsid w:val="008E66E0"/>
    <w:rsid w:val="008E6C56"/>
    <w:rsid w:val="008E734E"/>
    <w:rsid w:val="008E7372"/>
    <w:rsid w:val="008E73DF"/>
    <w:rsid w:val="008E75AD"/>
    <w:rsid w:val="008E770E"/>
    <w:rsid w:val="008E7E9A"/>
    <w:rsid w:val="008F0444"/>
    <w:rsid w:val="008F085C"/>
    <w:rsid w:val="008F0D24"/>
    <w:rsid w:val="008F12DC"/>
    <w:rsid w:val="008F1614"/>
    <w:rsid w:val="008F16AD"/>
    <w:rsid w:val="008F1D42"/>
    <w:rsid w:val="008F21E5"/>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2"/>
    <w:rsid w:val="008F600E"/>
    <w:rsid w:val="008F6121"/>
    <w:rsid w:val="008F6196"/>
    <w:rsid w:val="008F61A7"/>
    <w:rsid w:val="008F6883"/>
    <w:rsid w:val="008F68E4"/>
    <w:rsid w:val="008F6B68"/>
    <w:rsid w:val="008F72C1"/>
    <w:rsid w:val="008F79EC"/>
    <w:rsid w:val="008F7A42"/>
    <w:rsid w:val="008F7D21"/>
    <w:rsid w:val="008F7E4A"/>
    <w:rsid w:val="00900025"/>
    <w:rsid w:val="009005BB"/>
    <w:rsid w:val="0090093E"/>
    <w:rsid w:val="009009B7"/>
    <w:rsid w:val="00900A18"/>
    <w:rsid w:val="00900F49"/>
    <w:rsid w:val="009014B0"/>
    <w:rsid w:val="0090162F"/>
    <w:rsid w:val="00901A9D"/>
    <w:rsid w:val="00901B1B"/>
    <w:rsid w:val="00902015"/>
    <w:rsid w:val="0090233B"/>
    <w:rsid w:val="00902893"/>
    <w:rsid w:val="00902A47"/>
    <w:rsid w:val="00902AE8"/>
    <w:rsid w:val="00902BEA"/>
    <w:rsid w:val="0090389E"/>
    <w:rsid w:val="00903C7C"/>
    <w:rsid w:val="0090405C"/>
    <w:rsid w:val="009042A1"/>
    <w:rsid w:val="00904956"/>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6EE9"/>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E00"/>
    <w:rsid w:val="00916F08"/>
    <w:rsid w:val="00917060"/>
    <w:rsid w:val="00917472"/>
    <w:rsid w:val="0091773A"/>
    <w:rsid w:val="00920397"/>
    <w:rsid w:val="009204EC"/>
    <w:rsid w:val="00920B6B"/>
    <w:rsid w:val="00920F23"/>
    <w:rsid w:val="009210E0"/>
    <w:rsid w:val="00921506"/>
    <w:rsid w:val="00921B23"/>
    <w:rsid w:val="00921BE6"/>
    <w:rsid w:val="00921C8C"/>
    <w:rsid w:val="009225AD"/>
    <w:rsid w:val="009225E9"/>
    <w:rsid w:val="00922E04"/>
    <w:rsid w:val="00923453"/>
    <w:rsid w:val="00923572"/>
    <w:rsid w:val="00923DF0"/>
    <w:rsid w:val="00924382"/>
    <w:rsid w:val="009245EC"/>
    <w:rsid w:val="00924757"/>
    <w:rsid w:val="00924CD3"/>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FBD"/>
    <w:rsid w:val="00930587"/>
    <w:rsid w:val="009308FD"/>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4D"/>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1C"/>
    <w:rsid w:val="00944E64"/>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B9F"/>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46C"/>
    <w:rsid w:val="00957958"/>
    <w:rsid w:val="0095796C"/>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4A5"/>
    <w:rsid w:val="009667B8"/>
    <w:rsid w:val="00966B35"/>
    <w:rsid w:val="00966F31"/>
    <w:rsid w:val="00967146"/>
    <w:rsid w:val="0096752C"/>
    <w:rsid w:val="009676BB"/>
    <w:rsid w:val="00967742"/>
    <w:rsid w:val="009678F4"/>
    <w:rsid w:val="00967940"/>
    <w:rsid w:val="00967E3F"/>
    <w:rsid w:val="0097055A"/>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62"/>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479"/>
    <w:rsid w:val="0098298B"/>
    <w:rsid w:val="00982CEE"/>
    <w:rsid w:val="0098336F"/>
    <w:rsid w:val="00983708"/>
    <w:rsid w:val="009837B8"/>
    <w:rsid w:val="00983CDD"/>
    <w:rsid w:val="009840EA"/>
    <w:rsid w:val="009846DF"/>
    <w:rsid w:val="00984A66"/>
    <w:rsid w:val="00985586"/>
    <w:rsid w:val="0098558A"/>
    <w:rsid w:val="009856D6"/>
    <w:rsid w:val="00985CB3"/>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1CAA"/>
    <w:rsid w:val="009926F1"/>
    <w:rsid w:val="00992E79"/>
    <w:rsid w:val="00992FAA"/>
    <w:rsid w:val="00993AC6"/>
    <w:rsid w:val="00993B74"/>
    <w:rsid w:val="00993DA0"/>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60D"/>
    <w:rsid w:val="00997A6B"/>
    <w:rsid w:val="00997A6F"/>
    <w:rsid w:val="00997D19"/>
    <w:rsid w:val="00997D20"/>
    <w:rsid w:val="00997D8F"/>
    <w:rsid w:val="00997EC4"/>
    <w:rsid w:val="009A0C5A"/>
    <w:rsid w:val="009A0D5C"/>
    <w:rsid w:val="009A147E"/>
    <w:rsid w:val="009A1508"/>
    <w:rsid w:val="009A1AE2"/>
    <w:rsid w:val="009A1BED"/>
    <w:rsid w:val="009A2119"/>
    <w:rsid w:val="009A21C0"/>
    <w:rsid w:val="009A2257"/>
    <w:rsid w:val="009A229E"/>
    <w:rsid w:val="009A248A"/>
    <w:rsid w:val="009A2545"/>
    <w:rsid w:val="009A267F"/>
    <w:rsid w:val="009A298E"/>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A78"/>
    <w:rsid w:val="009B2D96"/>
    <w:rsid w:val="009B2D98"/>
    <w:rsid w:val="009B3374"/>
    <w:rsid w:val="009B33A8"/>
    <w:rsid w:val="009B3483"/>
    <w:rsid w:val="009B3632"/>
    <w:rsid w:val="009B3AFE"/>
    <w:rsid w:val="009B3F3B"/>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16E9"/>
    <w:rsid w:val="009C1B1F"/>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4F7"/>
    <w:rsid w:val="009C58CB"/>
    <w:rsid w:val="009C5B26"/>
    <w:rsid w:val="009C5D85"/>
    <w:rsid w:val="009C5F70"/>
    <w:rsid w:val="009C6126"/>
    <w:rsid w:val="009C6499"/>
    <w:rsid w:val="009C668F"/>
    <w:rsid w:val="009C6A24"/>
    <w:rsid w:val="009C6BC0"/>
    <w:rsid w:val="009C725E"/>
    <w:rsid w:val="009C753C"/>
    <w:rsid w:val="009C7ABD"/>
    <w:rsid w:val="009C7D86"/>
    <w:rsid w:val="009C7ED1"/>
    <w:rsid w:val="009D0137"/>
    <w:rsid w:val="009D0441"/>
    <w:rsid w:val="009D053C"/>
    <w:rsid w:val="009D07C6"/>
    <w:rsid w:val="009D0DAC"/>
    <w:rsid w:val="009D1328"/>
    <w:rsid w:val="009D21D0"/>
    <w:rsid w:val="009D26CB"/>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52A3"/>
    <w:rsid w:val="009D556C"/>
    <w:rsid w:val="009D55D8"/>
    <w:rsid w:val="009D5AD2"/>
    <w:rsid w:val="009D5CD6"/>
    <w:rsid w:val="009D5EBE"/>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0CB3"/>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734"/>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21"/>
    <w:rsid w:val="009F60C4"/>
    <w:rsid w:val="009F62D0"/>
    <w:rsid w:val="009F64F7"/>
    <w:rsid w:val="009F685A"/>
    <w:rsid w:val="009F68C2"/>
    <w:rsid w:val="009F6C05"/>
    <w:rsid w:val="009F6C0C"/>
    <w:rsid w:val="009F6DD9"/>
    <w:rsid w:val="009F74F8"/>
    <w:rsid w:val="009F763E"/>
    <w:rsid w:val="009F7C3B"/>
    <w:rsid w:val="009F7FB0"/>
    <w:rsid w:val="00A0019A"/>
    <w:rsid w:val="00A005EA"/>
    <w:rsid w:val="00A007AD"/>
    <w:rsid w:val="00A00AB1"/>
    <w:rsid w:val="00A00E16"/>
    <w:rsid w:val="00A011B4"/>
    <w:rsid w:val="00A011B6"/>
    <w:rsid w:val="00A012D3"/>
    <w:rsid w:val="00A014A0"/>
    <w:rsid w:val="00A01F23"/>
    <w:rsid w:val="00A0288E"/>
    <w:rsid w:val="00A028A8"/>
    <w:rsid w:val="00A0318D"/>
    <w:rsid w:val="00A035E3"/>
    <w:rsid w:val="00A0382D"/>
    <w:rsid w:val="00A03E9D"/>
    <w:rsid w:val="00A03F16"/>
    <w:rsid w:val="00A0412E"/>
    <w:rsid w:val="00A04281"/>
    <w:rsid w:val="00A04367"/>
    <w:rsid w:val="00A04D51"/>
    <w:rsid w:val="00A05142"/>
    <w:rsid w:val="00A0557D"/>
    <w:rsid w:val="00A057F1"/>
    <w:rsid w:val="00A061C8"/>
    <w:rsid w:val="00A063D5"/>
    <w:rsid w:val="00A065FB"/>
    <w:rsid w:val="00A069F2"/>
    <w:rsid w:val="00A06AE6"/>
    <w:rsid w:val="00A07489"/>
    <w:rsid w:val="00A07E32"/>
    <w:rsid w:val="00A07F95"/>
    <w:rsid w:val="00A10269"/>
    <w:rsid w:val="00A103A0"/>
    <w:rsid w:val="00A10445"/>
    <w:rsid w:val="00A108BD"/>
    <w:rsid w:val="00A10DA2"/>
    <w:rsid w:val="00A10F30"/>
    <w:rsid w:val="00A10FFD"/>
    <w:rsid w:val="00A11115"/>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3F31"/>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830"/>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8B1"/>
    <w:rsid w:val="00A25E3C"/>
    <w:rsid w:val="00A25EAA"/>
    <w:rsid w:val="00A25FAD"/>
    <w:rsid w:val="00A264AE"/>
    <w:rsid w:val="00A26679"/>
    <w:rsid w:val="00A26740"/>
    <w:rsid w:val="00A269E2"/>
    <w:rsid w:val="00A26BD3"/>
    <w:rsid w:val="00A27035"/>
    <w:rsid w:val="00A2711C"/>
    <w:rsid w:val="00A27906"/>
    <w:rsid w:val="00A27DEC"/>
    <w:rsid w:val="00A27F8C"/>
    <w:rsid w:val="00A30218"/>
    <w:rsid w:val="00A3040F"/>
    <w:rsid w:val="00A304FB"/>
    <w:rsid w:val="00A3057C"/>
    <w:rsid w:val="00A3075E"/>
    <w:rsid w:val="00A30C3C"/>
    <w:rsid w:val="00A31161"/>
    <w:rsid w:val="00A31488"/>
    <w:rsid w:val="00A3176B"/>
    <w:rsid w:val="00A31AFD"/>
    <w:rsid w:val="00A32741"/>
    <w:rsid w:val="00A32B94"/>
    <w:rsid w:val="00A32BDD"/>
    <w:rsid w:val="00A32BED"/>
    <w:rsid w:val="00A33022"/>
    <w:rsid w:val="00A3312B"/>
    <w:rsid w:val="00A33467"/>
    <w:rsid w:val="00A3375E"/>
    <w:rsid w:val="00A33AAC"/>
    <w:rsid w:val="00A348E0"/>
    <w:rsid w:val="00A3491A"/>
    <w:rsid w:val="00A349C7"/>
    <w:rsid w:val="00A34A5E"/>
    <w:rsid w:val="00A34BF0"/>
    <w:rsid w:val="00A34C85"/>
    <w:rsid w:val="00A34D49"/>
    <w:rsid w:val="00A34EC4"/>
    <w:rsid w:val="00A351A5"/>
    <w:rsid w:val="00A35252"/>
    <w:rsid w:val="00A352C4"/>
    <w:rsid w:val="00A3592A"/>
    <w:rsid w:val="00A35CBE"/>
    <w:rsid w:val="00A35EC2"/>
    <w:rsid w:val="00A35FF2"/>
    <w:rsid w:val="00A360B8"/>
    <w:rsid w:val="00A36347"/>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942"/>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83"/>
    <w:rsid w:val="00A541AF"/>
    <w:rsid w:val="00A547FE"/>
    <w:rsid w:val="00A54CAE"/>
    <w:rsid w:val="00A54FD7"/>
    <w:rsid w:val="00A55150"/>
    <w:rsid w:val="00A554A8"/>
    <w:rsid w:val="00A5562A"/>
    <w:rsid w:val="00A557E1"/>
    <w:rsid w:val="00A55881"/>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BF"/>
    <w:rsid w:val="00A646C0"/>
    <w:rsid w:val="00A649E8"/>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63D"/>
    <w:rsid w:val="00A71C0F"/>
    <w:rsid w:val="00A71DA4"/>
    <w:rsid w:val="00A71FBA"/>
    <w:rsid w:val="00A72248"/>
    <w:rsid w:val="00A722E4"/>
    <w:rsid w:val="00A72332"/>
    <w:rsid w:val="00A72560"/>
    <w:rsid w:val="00A72594"/>
    <w:rsid w:val="00A725E5"/>
    <w:rsid w:val="00A73307"/>
    <w:rsid w:val="00A73739"/>
    <w:rsid w:val="00A738CC"/>
    <w:rsid w:val="00A7439E"/>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2DC7"/>
    <w:rsid w:val="00A82E5B"/>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0D"/>
    <w:rsid w:val="00A86985"/>
    <w:rsid w:val="00A86A2C"/>
    <w:rsid w:val="00A86BBE"/>
    <w:rsid w:val="00A86E4C"/>
    <w:rsid w:val="00A8704F"/>
    <w:rsid w:val="00A870F9"/>
    <w:rsid w:val="00A87378"/>
    <w:rsid w:val="00A87B57"/>
    <w:rsid w:val="00A87BDC"/>
    <w:rsid w:val="00A87E32"/>
    <w:rsid w:val="00A9004A"/>
    <w:rsid w:val="00A904BE"/>
    <w:rsid w:val="00A90AAB"/>
    <w:rsid w:val="00A90AFD"/>
    <w:rsid w:val="00A90F67"/>
    <w:rsid w:val="00A910A5"/>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6BD"/>
    <w:rsid w:val="00A96799"/>
    <w:rsid w:val="00A9723B"/>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D1E"/>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0E80"/>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346"/>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9F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783"/>
    <w:rsid w:val="00AF47A2"/>
    <w:rsid w:val="00AF492D"/>
    <w:rsid w:val="00AF4956"/>
    <w:rsid w:val="00AF4E9F"/>
    <w:rsid w:val="00AF5C0A"/>
    <w:rsid w:val="00AF5F19"/>
    <w:rsid w:val="00AF5F81"/>
    <w:rsid w:val="00AF6297"/>
    <w:rsid w:val="00AF62E6"/>
    <w:rsid w:val="00AF660F"/>
    <w:rsid w:val="00AF690C"/>
    <w:rsid w:val="00AF694D"/>
    <w:rsid w:val="00AF7652"/>
    <w:rsid w:val="00AF7B66"/>
    <w:rsid w:val="00AF7D66"/>
    <w:rsid w:val="00AF7E36"/>
    <w:rsid w:val="00AF7E64"/>
    <w:rsid w:val="00AF7F81"/>
    <w:rsid w:val="00B001A2"/>
    <w:rsid w:val="00B0058D"/>
    <w:rsid w:val="00B007A0"/>
    <w:rsid w:val="00B00AF0"/>
    <w:rsid w:val="00B00D67"/>
    <w:rsid w:val="00B0123F"/>
    <w:rsid w:val="00B01583"/>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900"/>
    <w:rsid w:val="00B049B7"/>
    <w:rsid w:val="00B04CB0"/>
    <w:rsid w:val="00B04CEC"/>
    <w:rsid w:val="00B04CF8"/>
    <w:rsid w:val="00B04F99"/>
    <w:rsid w:val="00B054FC"/>
    <w:rsid w:val="00B05C1A"/>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2829"/>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D5E"/>
    <w:rsid w:val="00B25F69"/>
    <w:rsid w:val="00B25F70"/>
    <w:rsid w:val="00B25FAC"/>
    <w:rsid w:val="00B2626F"/>
    <w:rsid w:val="00B26329"/>
    <w:rsid w:val="00B2684F"/>
    <w:rsid w:val="00B26A7E"/>
    <w:rsid w:val="00B26DD7"/>
    <w:rsid w:val="00B2728F"/>
    <w:rsid w:val="00B2742D"/>
    <w:rsid w:val="00B27ACD"/>
    <w:rsid w:val="00B27EEA"/>
    <w:rsid w:val="00B3008F"/>
    <w:rsid w:val="00B301E2"/>
    <w:rsid w:val="00B302E3"/>
    <w:rsid w:val="00B302E5"/>
    <w:rsid w:val="00B30735"/>
    <w:rsid w:val="00B30892"/>
    <w:rsid w:val="00B30A0B"/>
    <w:rsid w:val="00B30A5E"/>
    <w:rsid w:val="00B31205"/>
    <w:rsid w:val="00B3133A"/>
    <w:rsid w:val="00B31592"/>
    <w:rsid w:val="00B319A0"/>
    <w:rsid w:val="00B31B31"/>
    <w:rsid w:val="00B31EF4"/>
    <w:rsid w:val="00B32B9A"/>
    <w:rsid w:val="00B32D55"/>
    <w:rsid w:val="00B32FB3"/>
    <w:rsid w:val="00B33647"/>
    <w:rsid w:val="00B33747"/>
    <w:rsid w:val="00B33A67"/>
    <w:rsid w:val="00B340DD"/>
    <w:rsid w:val="00B342A8"/>
    <w:rsid w:val="00B34377"/>
    <w:rsid w:val="00B349B3"/>
    <w:rsid w:val="00B34F12"/>
    <w:rsid w:val="00B34F44"/>
    <w:rsid w:val="00B3500B"/>
    <w:rsid w:val="00B35369"/>
    <w:rsid w:val="00B353B9"/>
    <w:rsid w:val="00B35A08"/>
    <w:rsid w:val="00B35B2A"/>
    <w:rsid w:val="00B35F60"/>
    <w:rsid w:val="00B36025"/>
    <w:rsid w:val="00B3615C"/>
    <w:rsid w:val="00B363F5"/>
    <w:rsid w:val="00B3694E"/>
    <w:rsid w:val="00B36C3C"/>
    <w:rsid w:val="00B36F52"/>
    <w:rsid w:val="00B375E0"/>
    <w:rsid w:val="00B37683"/>
    <w:rsid w:val="00B3772F"/>
    <w:rsid w:val="00B3797B"/>
    <w:rsid w:val="00B379E5"/>
    <w:rsid w:val="00B401E2"/>
    <w:rsid w:val="00B403F5"/>
    <w:rsid w:val="00B408B5"/>
    <w:rsid w:val="00B408E3"/>
    <w:rsid w:val="00B40B63"/>
    <w:rsid w:val="00B40E8B"/>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1AE"/>
    <w:rsid w:val="00B455CB"/>
    <w:rsid w:val="00B45844"/>
    <w:rsid w:val="00B46012"/>
    <w:rsid w:val="00B47642"/>
    <w:rsid w:val="00B47932"/>
    <w:rsid w:val="00B47A9F"/>
    <w:rsid w:val="00B47B8F"/>
    <w:rsid w:val="00B47BE3"/>
    <w:rsid w:val="00B503ED"/>
    <w:rsid w:val="00B50611"/>
    <w:rsid w:val="00B50B2E"/>
    <w:rsid w:val="00B50C1E"/>
    <w:rsid w:val="00B50C7B"/>
    <w:rsid w:val="00B50E53"/>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4FD8"/>
    <w:rsid w:val="00B5513A"/>
    <w:rsid w:val="00B55333"/>
    <w:rsid w:val="00B55439"/>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415"/>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521"/>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08B"/>
    <w:rsid w:val="00B761B3"/>
    <w:rsid w:val="00B762A3"/>
    <w:rsid w:val="00B7634E"/>
    <w:rsid w:val="00B76476"/>
    <w:rsid w:val="00B76616"/>
    <w:rsid w:val="00B768DC"/>
    <w:rsid w:val="00B76942"/>
    <w:rsid w:val="00B76C54"/>
    <w:rsid w:val="00B777AB"/>
    <w:rsid w:val="00B8078A"/>
    <w:rsid w:val="00B80E88"/>
    <w:rsid w:val="00B81100"/>
    <w:rsid w:val="00B813ED"/>
    <w:rsid w:val="00B81B27"/>
    <w:rsid w:val="00B81EA3"/>
    <w:rsid w:val="00B81F83"/>
    <w:rsid w:val="00B820D1"/>
    <w:rsid w:val="00B82640"/>
    <w:rsid w:val="00B82809"/>
    <w:rsid w:val="00B8295E"/>
    <w:rsid w:val="00B82B6D"/>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C9E"/>
    <w:rsid w:val="00B90EDB"/>
    <w:rsid w:val="00B918A5"/>
    <w:rsid w:val="00B91BC9"/>
    <w:rsid w:val="00B91C4D"/>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53"/>
    <w:rsid w:val="00B95C88"/>
    <w:rsid w:val="00B96259"/>
    <w:rsid w:val="00B962B9"/>
    <w:rsid w:val="00B967A9"/>
    <w:rsid w:val="00B96930"/>
    <w:rsid w:val="00B969A6"/>
    <w:rsid w:val="00B979AE"/>
    <w:rsid w:val="00BA00E7"/>
    <w:rsid w:val="00BA07C2"/>
    <w:rsid w:val="00BA083B"/>
    <w:rsid w:val="00BA0903"/>
    <w:rsid w:val="00BA09C2"/>
    <w:rsid w:val="00BA0B3D"/>
    <w:rsid w:val="00BA0D23"/>
    <w:rsid w:val="00BA1290"/>
    <w:rsid w:val="00BA13C6"/>
    <w:rsid w:val="00BA1407"/>
    <w:rsid w:val="00BA1B39"/>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B3D"/>
    <w:rsid w:val="00BB3CDE"/>
    <w:rsid w:val="00BB428D"/>
    <w:rsid w:val="00BB4999"/>
    <w:rsid w:val="00BB4ACD"/>
    <w:rsid w:val="00BB4B4D"/>
    <w:rsid w:val="00BB4ED2"/>
    <w:rsid w:val="00BB4F18"/>
    <w:rsid w:val="00BB4F90"/>
    <w:rsid w:val="00BB5437"/>
    <w:rsid w:val="00BB55AF"/>
    <w:rsid w:val="00BB55DD"/>
    <w:rsid w:val="00BB5C6F"/>
    <w:rsid w:val="00BB5CBF"/>
    <w:rsid w:val="00BB5DA6"/>
    <w:rsid w:val="00BB634B"/>
    <w:rsid w:val="00BB642D"/>
    <w:rsid w:val="00BB648F"/>
    <w:rsid w:val="00BB670A"/>
    <w:rsid w:val="00BB6B4F"/>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793"/>
    <w:rsid w:val="00BC780E"/>
    <w:rsid w:val="00BC795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626"/>
    <w:rsid w:val="00BD39EB"/>
    <w:rsid w:val="00BD3A21"/>
    <w:rsid w:val="00BD3BB5"/>
    <w:rsid w:val="00BD3C3B"/>
    <w:rsid w:val="00BD3F2F"/>
    <w:rsid w:val="00BD4476"/>
    <w:rsid w:val="00BD46BF"/>
    <w:rsid w:val="00BD4810"/>
    <w:rsid w:val="00BD4DA7"/>
    <w:rsid w:val="00BD516C"/>
    <w:rsid w:val="00BD5A49"/>
    <w:rsid w:val="00BD5B51"/>
    <w:rsid w:val="00BD62D7"/>
    <w:rsid w:val="00BD670B"/>
    <w:rsid w:val="00BD6B33"/>
    <w:rsid w:val="00BD6BA4"/>
    <w:rsid w:val="00BD6BE3"/>
    <w:rsid w:val="00BD7B0A"/>
    <w:rsid w:val="00BD7D7C"/>
    <w:rsid w:val="00BD7DB3"/>
    <w:rsid w:val="00BE0100"/>
    <w:rsid w:val="00BE0160"/>
    <w:rsid w:val="00BE019E"/>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A62"/>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55E"/>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407"/>
    <w:rsid w:val="00C02B16"/>
    <w:rsid w:val="00C02EC4"/>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D83"/>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3940"/>
    <w:rsid w:val="00C1445A"/>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2E9"/>
    <w:rsid w:val="00C1732C"/>
    <w:rsid w:val="00C17958"/>
    <w:rsid w:val="00C200F0"/>
    <w:rsid w:val="00C20115"/>
    <w:rsid w:val="00C206CB"/>
    <w:rsid w:val="00C209F4"/>
    <w:rsid w:val="00C20C97"/>
    <w:rsid w:val="00C20E70"/>
    <w:rsid w:val="00C20FFE"/>
    <w:rsid w:val="00C212E5"/>
    <w:rsid w:val="00C21A61"/>
    <w:rsid w:val="00C21CB9"/>
    <w:rsid w:val="00C21DAF"/>
    <w:rsid w:val="00C21E7B"/>
    <w:rsid w:val="00C22177"/>
    <w:rsid w:val="00C227CF"/>
    <w:rsid w:val="00C228F0"/>
    <w:rsid w:val="00C22A03"/>
    <w:rsid w:val="00C237B5"/>
    <w:rsid w:val="00C2382D"/>
    <w:rsid w:val="00C23CF1"/>
    <w:rsid w:val="00C2403A"/>
    <w:rsid w:val="00C240FC"/>
    <w:rsid w:val="00C248DF"/>
    <w:rsid w:val="00C24913"/>
    <w:rsid w:val="00C24BE3"/>
    <w:rsid w:val="00C24CF4"/>
    <w:rsid w:val="00C257F8"/>
    <w:rsid w:val="00C2594F"/>
    <w:rsid w:val="00C2596B"/>
    <w:rsid w:val="00C25D84"/>
    <w:rsid w:val="00C25E5C"/>
    <w:rsid w:val="00C26767"/>
    <w:rsid w:val="00C27036"/>
    <w:rsid w:val="00C27102"/>
    <w:rsid w:val="00C27BCB"/>
    <w:rsid w:val="00C27F34"/>
    <w:rsid w:val="00C3003E"/>
    <w:rsid w:val="00C3021D"/>
    <w:rsid w:val="00C3039C"/>
    <w:rsid w:val="00C30572"/>
    <w:rsid w:val="00C3090C"/>
    <w:rsid w:val="00C30C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4"/>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3C6A"/>
    <w:rsid w:val="00C443C5"/>
    <w:rsid w:val="00C44552"/>
    <w:rsid w:val="00C44556"/>
    <w:rsid w:val="00C446F4"/>
    <w:rsid w:val="00C44961"/>
    <w:rsid w:val="00C44ED5"/>
    <w:rsid w:val="00C45964"/>
    <w:rsid w:val="00C459B4"/>
    <w:rsid w:val="00C45B77"/>
    <w:rsid w:val="00C45D60"/>
    <w:rsid w:val="00C45EAC"/>
    <w:rsid w:val="00C45F3B"/>
    <w:rsid w:val="00C467EC"/>
    <w:rsid w:val="00C46AC8"/>
    <w:rsid w:val="00C46BF3"/>
    <w:rsid w:val="00C4712B"/>
    <w:rsid w:val="00C472F7"/>
    <w:rsid w:val="00C476D1"/>
    <w:rsid w:val="00C476ED"/>
    <w:rsid w:val="00C478CE"/>
    <w:rsid w:val="00C47F6E"/>
    <w:rsid w:val="00C50151"/>
    <w:rsid w:val="00C501A8"/>
    <w:rsid w:val="00C5071B"/>
    <w:rsid w:val="00C50882"/>
    <w:rsid w:val="00C50D5B"/>
    <w:rsid w:val="00C513A6"/>
    <w:rsid w:val="00C51431"/>
    <w:rsid w:val="00C51513"/>
    <w:rsid w:val="00C51548"/>
    <w:rsid w:val="00C51580"/>
    <w:rsid w:val="00C51585"/>
    <w:rsid w:val="00C5175C"/>
    <w:rsid w:val="00C517C1"/>
    <w:rsid w:val="00C5196E"/>
    <w:rsid w:val="00C51BD8"/>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27A"/>
    <w:rsid w:val="00C55528"/>
    <w:rsid w:val="00C5643B"/>
    <w:rsid w:val="00C569E2"/>
    <w:rsid w:val="00C56BB8"/>
    <w:rsid w:val="00C56CAA"/>
    <w:rsid w:val="00C56E33"/>
    <w:rsid w:val="00C57562"/>
    <w:rsid w:val="00C576EB"/>
    <w:rsid w:val="00C57DB6"/>
    <w:rsid w:val="00C57E43"/>
    <w:rsid w:val="00C60404"/>
    <w:rsid w:val="00C60487"/>
    <w:rsid w:val="00C60656"/>
    <w:rsid w:val="00C6077A"/>
    <w:rsid w:val="00C607EE"/>
    <w:rsid w:val="00C60D02"/>
    <w:rsid w:val="00C61219"/>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458"/>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0DF"/>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2D17"/>
    <w:rsid w:val="00C8344F"/>
    <w:rsid w:val="00C8379F"/>
    <w:rsid w:val="00C83BFB"/>
    <w:rsid w:val="00C83DBE"/>
    <w:rsid w:val="00C8416D"/>
    <w:rsid w:val="00C84A3C"/>
    <w:rsid w:val="00C84D52"/>
    <w:rsid w:val="00C85099"/>
    <w:rsid w:val="00C8535D"/>
    <w:rsid w:val="00C85432"/>
    <w:rsid w:val="00C86487"/>
    <w:rsid w:val="00C86525"/>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01"/>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ACB"/>
    <w:rsid w:val="00C93D95"/>
    <w:rsid w:val="00C93E0C"/>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9F8"/>
    <w:rsid w:val="00C9601A"/>
    <w:rsid w:val="00C96700"/>
    <w:rsid w:val="00C96D04"/>
    <w:rsid w:val="00C96FE6"/>
    <w:rsid w:val="00C97EAC"/>
    <w:rsid w:val="00C97EE0"/>
    <w:rsid w:val="00CA006B"/>
    <w:rsid w:val="00CA0192"/>
    <w:rsid w:val="00CA0571"/>
    <w:rsid w:val="00CA0716"/>
    <w:rsid w:val="00CA0904"/>
    <w:rsid w:val="00CA0A74"/>
    <w:rsid w:val="00CA0AD7"/>
    <w:rsid w:val="00CA0B9B"/>
    <w:rsid w:val="00CA12EA"/>
    <w:rsid w:val="00CA135B"/>
    <w:rsid w:val="00CA1547"/>
    <w:rsid w:val="00CA1C63"/>
    <w:rsid w:val="00CA1D44"/>
    <w:rsid w:val="00CA1DEB"/>
    <w:rsid w:val="00CA205E"/>
    <w:rsid w:val="00CA20A9"/>
    <w:rsid w:val="00CA20CF"/>
    <w:rsid w:val="00CA3188"/>
    <w:rsid w:val="00CA3264"/>
    <w:rsid w:val="00CA3730"/>
    <w:rsid w:val="00CA39F9"/>
    <w:rsid w:val="00CA3A97"/>
    <w:rsid w:val="00CA44E2"/>
    <w:rsid w:val="00CA450C"/>
    <w:rsid w:val="00CA46C2"/>
    <w:rsid w:val="00CA494A"/>
    <w:rsid w:val="00CA4C3B"/>
    <w:rsid w:val="00CA4C7C"/>
    <w:rsid w:val="00CA51A4"/>
    <w:rsid w:val="00CA5291"/>
    <w:rsid w:val="00CA558E"/>
    <w:rsid w:val="00CA5722"/>
    <w:rsid w:val="00CA5774"/>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74C"/>
    <w:rsid w:val="00CB39B0"/>
    <w:rsid w:val="00CB3DA6"/>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6D4"/>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3DC"/>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297"/>
    <w:rsid w:val="00CE7797"/>
    <w:rsid w:val="00CE7BB4"/>
    <w:rsid w:val="00CE7EA9"/>
    <w:rsid w:val="00CE7FCB"/>
    <w:rsid w:val="00CF04F9"/>
    <w:rsid w:val="00CF0B1F"/>
    <w:rsid w:val="00CF0BA9"/>
    <w:rsid w:val="00CF0F29"/>
    <w:rsid w:val="00CF0F51"/>
    <w:rsid w:val="00CF11A9"/>
    <w:rsid w:val="00CF12A6"/>
    <w:rsid w:val="00CF1A6F"/>
    <w:rsid w:val="00CF1CD4"/>
    <w:rsid w:val="00CF1DE1"/>
    <w:rsid w:val="00CF1FDE"/>
    <w:rsid w:val="00CF2119"/>
    <w:rsid w:val="00CF2441"/>
    <w:rsid w:val="00CF362A"/>
    <w:rsid w:val="00CF3C0E"/>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1FB2"/>
    <w:rsid w:val="00D02076"/>
    <w:rsid w:val="00D0213D"/>
    <w:rsid w:val="00D022E8"/>
    <w:rsid w:val="00D035DF"/>
    <w:rsid w:val="00D03620"/>
    <w:rsid w:val="00D0384F"/>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34"/>
    <w:rsid w:val="00D22BEF"/>
    <w:rsid w:val="00D22F2D"/>
    <w:rsid w:val="00D2325E"/>
    <w:rsid w:val="00D23373"/>
    <w:rsid w:val="00D23470"/>
    <w:rsid w:val="00D235F5"/>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6EA"/>
    <w:rsid w:val="00D25E25"/>
    <w:rsid w:val="00D25F86"/>
    <w:rsid w:val="00D264D4"/>
    <w:rsid w:val="00D268E1"/>
    <w:rsid w:val="00D26F2D"/>
    <w:rsid w:val="00D27106"/>
    <w:rsid w:val="00D27885"/>
    <w:rsid w:val="00D27F47"/>
    <w:rsid w:val="00D3041F"/>
    <w:rsid w:val="00D3058B"/>
    <w:rsid w:val="00D307D1"/>
    <w:rsid w:val="00D30D66"/>
    <w:rsid w:val="00D31109"/>
    <w:rsid w:val="00D3110D"/>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BBD"/>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059"/>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2B7"/>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882"/>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4FAA"/>
    <w:rsid w:val="00D754D4"/>
    <w:rsid w:val="00D7556E"/>
    <w:rsid w:val="00D758F0"/>
    <w:rsid w:val="00D75F57"/>
    <w:rsid w:val="00D7614D"/>
    <w:rsid w:val="00D7624E"/>
    <w:rsid w:val="00D762A6"/>
    <w:rsid w:val="00D769C1"/>
    <w:rsid w:val="00D76FD8"/>
    <w:rsid w:val="00D77767"/>
    <w:rsid w:val="00D77772"/>
    <w:rsid w:val="00D777C8"/>
    <w:rsid w:val="00D77A62"/>
    <w:rsid w:val="00D77DC4"/>
    <w:rsid w:val="00D80580"/>
    <w:rsid w:val="00D8077E"/>
    <w:rsid w:val="00D80984"/>
    <w:rsid w:val="00D80BDF"/>
    <w:rsid w:val="00D80CAD"/>
    <w:rsid w:val="00D810D1"/>
    <w:rsid w:val="00D81266"/>
    <w:rsid w:val="00D81431"/>
    <w:rsid w:val="00D81B62"/>
    <w:rsid w:val="00D82401"/>
    <w:rsid w:val="00D827BD"/>
    <w:rsid w:val="00D834D9"/>
    <w:rsid w:val="00D83594"/>
    <w:rsid w:val="00D8368E"/>
    <w:rsid w:val="00D83BE9"/>
    <w:rsid w:val="00D83D1D"/>
    <w:rsid w:val="00D83D9B"/>
    <w:rsid w:val="00D84166"/>
    <w:rsid w:val="00D8419D"/>
    <w:rsid w:val="00D846D3"/>
    <w:rsid w:val="00D84A4E"/>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D50"/>
    <w:rsid w:val="00D87E0C"/>
    <w:rsid w:val="00D87F2A"/>
    <w:rsid w:val="00D90932"/>
    <w:rsid w:val="00D90FB3"/>
    <w:rsid w:val="00D91936"/>
    <w:rsid w:val="00D91A33"/>
    <w:rsid w:val="00D91D59"/>
    <w:rsid w:val="00D91D9A"/>
    <w:rsid w:val="00D925CB"/>
    <w:rsid w:val="00D92B40"/>
    <w:rsid w:val="00D92B41"/>
    <w:rsid w:val="00D92E9E"/>
    <w:rsid w:val="00D9304C"/>
    <w:rsid w:val="00D93149"/>
    <w:rsid w:val="00D9395D"/>
    <w:rsid w:val="00D93BEB"/>
    <w:rsid w:val="00D94017"/>
    <w:rsid w:val="00D940BD"/>
    <w:rsid w:val="00D940DF"/>
    <w:rsid w:val="00D9440A"/>
    <w:rsid w:val="00D946D5"/>
    <w:rsid w:val="00D9478A"/>
    <w:rsid w:val="00D948D6"/>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094"/>
    <w:rsid w:val="00D96130"/>
    <w:rsid w:val="00D963F5"/>
    <w:rsid w:val="00D964C9"/>
    <w:rsid w:val="00D96A74"/>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238"/>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6DCD"/>
    <w:rsid w:val="00DA70CD"/>
    <w:rsid w:val="00DA75CD"/>
    <w:rsid w:val="00DA76A5"/>
    <w:rsid w:val="00DA76B3"/>
    <w:rsid w:val="00DA7823"/>
    <w:rsid w:val="00DA788D"/>
    <w:rsid w:val="00DA78B2"/>
    <w:rsid w:val="00DA78BD"/>
    <w:rsid w:val="00DA7902"/>
    <w:rsid w:val="00DA7C09"/>
    <w:rsid w:val="00DB051D"/>
    <w:rsid w:val="00DB064A"/>
    <w:rsid w:val="00DB0720"/>
    <w:rsid w:val="00DB08BC"/>
    <w:rsid w:val="00DB0D2E"/>
    <w:rsid w:val="00DB1004"/>
    <w:rsid w:val="00DB10C9"/>
    <w:rsid w:val="00DB1386"/>
    <w:rsid w:val="00DB1558"/>
    <w:rsid w:val="00DB1AD5"/>
    <w:rsid w:val="00DB2354"/>
    <w:rsid w:val="00DB26CC"/>
    <w:rsid w:val="00DB299C"/>
    <w:rsid w:val="00DB2A43"/>
    <w:rsid w:val="00DB2BB1"/>
    <w:rsid w:val="00DB2CC7"/>
    <w:rsid w:val="00DB3401"/>
    <w:rsid w:val="00DB3466"/>
    <w:rsid w:val="00DB3B22"/>
    <w:rsid w:val="00DB3C09"/>
    <w:rsid w:val="00DB3D12"/>
    <w:rsid w:val="00DB4F04"/>
    <w:rsid w:val="00DB5320"/>
    <w:rsid w:val="00DB5590"/>
    <w:rsid w:val="00DB5911"/>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6B9"/>
    <w:rsid w:val="00DC5983"/>
    <w:rsid w:val="00DC63C3"/>
    <w:rsid w:val="00DC6B42"/>
    <w:rsid w:val="00DC6C2F"/>
    <w:rsid w:val="00DC6F35"/>
    <w:rsid w:val="00DC71C7"/>
    <w:rsid w:val="00DC744B"/>
    <w:rsid w:val="00DC75E8"/>
    <w:rsid w:val="00DC770E"/>
    <w:rsid w:val="00DC778D"/>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0FB1"/>
    <w:rsid w:val="00DD10C9"/>
    <w:rsid w:val="00DD113D"/>
    <w:rsid w:val="00DD13DA"/>
    <w:rsid w:val="00DD15DC"/>
    <w:rsid w:val="00DD15FE"/>
    <w:rsid w:val="00DD17D1"/>
    <w:rsid w:val="00DD1CBB"/>
    <w:rsid w:val="00DD1D95"/>
    <w:rsid w:val="00DD1F04"/>
    <w:rsid w:val="00DD34B3"/>
    <w:rsid w:val="00DD3C33"/>
    <w:rsid w:val="00DD3FD5"/>
    <w:rsid w:val="00DD41E3"/>
    <w:rsid w:val="00DD42C7"/>
    <w:rsid w:val="00DD4657"/>
    <w:rsid w:val="00DD46D6"/>
    <w:rsid w:val="00DD4C89"/>
    <w:rsid w:val="00DD52D1"/>
    <w:rsid w:val="00DD5528"/>
    <w:rsid w:val="00DD5BC5"/>
    <w:rsid w:val="00DD5E53"/>
    <w:rsid w:val="00DD631B"/>
    <w:rsid w:val="00DD6713"/>
    <w:rsid w:val="00DD68B0"/>
    <w:rsid w:val="00DD6972"/>
    <w:rsid w:val="00DD6B4F"/>
    <w:rsid w:val="00DD7023"/>
    <w:rsid w:val="00DD7060"/>
    <w:rsid w:val="00DD716A"/>
    <w:rsid w:val="00DD71A4"/>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A1F"/>
    <w:rsid w:val="00DF0C88"/>
    <w:rsid w:val="00DF0E8D"/>
    <w:rsid w:val="00DF0FD2"/>
    <w:rsid w:val="00DF123B"/>
    <w:rsid w:val="00DF1390"/>
    <w:rsid w:val="00DF1544"/>
    <w:rsid w:val="00DF181F"/>
    <w:rsid w:val="00DF1D1A"/>
    <w:rsid w:val="00DF1EAA"/>
    <w:rsid w:val="00DF246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812"/>
    <w:rsid w:val="00E06A54"/>
    <w:rsid w:val="00E06BA2"/>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909"/>
    <w:rsid w:val="00E11B00"/>
    <w:rsid w:val="00E11D94"/>
    <w:rsid w:val="00E1211C"/>
    <w:rsid w:val="00E12BFB"/>
    <w:rsid w:val="00E13606"/>
    <w:rsid w:val="00E13805"/>
    <w:rsid w:val="00E13DB1"/>
    <w:rsid w:val="00E13E91"/>
    <w:rsid w:val="00E14271"/>
    <w:rsid w:val="00E1432C"/>
    <w:rsid w:val="00E14899"/>
    <w:rsid w:val="00E14EC6"/>
    <w:rsid w:val="00E15000"/>
    <w:rsid w:val="00E15255"/>
    <w:rsid w:val="00E15A65"/>
    <w:rsid w:val="00E15B4E"/>
    <w:rsid w:val="00E16888"/>
    <w:rsid w:val="00E16A01"/>
    <w:rsid w:val="00E16ECE"/>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6F38"/>
    <w:rsid w:val="00E2715D"/>
    <w:rsid w:val="00E271D7"/>
    <w:rsid w:val="00E2731F"/>
    <w:rsid w:val="00E27435"/>
    <w:rsid w:val="00E27641"/>
    <w:rsid w:val="00E27FBC"/>
    <w:rsid w:val="00E302F6"/>
    <w:rsid w:val="00E30545"/>
    <w:rsid w:val="00E308DA"/>
    <w:rsid w:val="00E30A12"/>
    <w:rsid w:val="00E30B13"/>
    <w:rsid w:val="00E3135F"/>
    <w:rsid w:val="00E314D7"/>
    <w:rsid w:val="00E3156D"/>
    <w:rsid w:val="00E3163F"/>
    <w:rsid w:val="00E316AB"/>
    <w:rsid w:val="00E3191F"/>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6E09"/>
    <w:rsid w:val="00E370C0"/>
    <w:rsid w:val="00E372CF"/>
    <w:rsid w:val="00E373E5"/>
    <w:rsid w:val="00E3754F"/>
    <w:rsid w:val="00E375AB"/>
    <w:rsid w:val="00E37728"/>
    <w:rsid w:val="00E37C42"/>
    <w:rsid w:val="00E37CB5"/>
    <w:rsid w:val="00E37E1F"/>
    <w:rsid w:val="00E40306"/>
    <w:rsid w:val="00E40A5E"/>
    <w:rsid w:val="00E40C42"/>
    <w:rsid w:val="00E40E68"/>
    <w:rsid w:val="00E40FBE"/>
    <w:rsid w:val="00E41096"/>
    <w:rsid w:val="00E41424"/>
    <w:rsid w:val="00E41619"/>
    <w:rsid w:val="00E417A3"/>
    <w:rsid w:val="00E41B98"/>
    <w:rsid w:val="00E41C91"/>
    <w:rsid w:val="00E42015"/>
    <w:rsid w:val="00E42121"/>
    <w:rsid w:val="00E4236B"/>
    <w:rsid w:val="00E42A41"/>
    <w:rsid w:val="00E42A99"/>
    <w:rsid w:val="00E42CD5"/>
    <w:rsid w:val="00E43AE4"/>
    <w:rsid w:val="00E43AFB"/>
    <w:rsid w:val="00E43ED4"/>
    <w:rsid w:val="00E442C8"/>
    <w:rsid w:val="00E44898"/>
    <w:rsid w:val="00E4498E"/>
    <w:rsid w:val="00E44DD4"/>
    <w:rsid w:val="00E44EA4"/>
    <w:rsid w:val="00E450A2"/>
    <w:rsid w:val="00E4520D"/>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07C"/>
    <w:rsid w:val="00E55769"/>
    <w:rsid w:val="00E55C70"/>
    <w:rsid w:val="00E5607F"/>
    <w:rsid w:val="00E561C3"/>
    <w:rsid w:val="00E567F3"/>
    <w:rsid w:val="00E5685A"/>
    <w:rsid w:val="00E569C9"/>
    <w:rsid w:val="00E56E8E"/>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83C"/>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8F2"/>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2DF"/>
    <w:rsid w:val="00E75764"/>
    <w:rsid w:val="00E75936"/>
    <w:rsid w:val="00E75AEA"/>
    <w:rsid w:val="00E75BD2"/>
    <w:rsid w:val="00E769DD"/>
    <w:rsid w:val="00E76A9D"/>
    <w:rsid w:val="00E76AC5"/>
    <w:rsid w:val="00E76C0D"/>
    <w:rsid w:val="00E76DCA"/>
    <w:rsid w:val="00E77057"/>
    <w:rsid w:val="00E775E4"/>
    <w:rsid w:val="00E778CC"/>
    <w:rsid w:val="00E77916"/>
    <w:rsid w:val="00E7791D"/>
    <w:rsid w:val="00E7796E"/>
    <w:rsid w:val="00E77CDA"/>
    <w:rsid w:val="00E77FB3"/>
    <w:rsid w:val="00E77FDD"/>
    <w:rsid w:val="00E8000C"/>
    <w:rsid w:val="00E80CF3"/>
    <w:rsid w:val="00E80DEE"/>
    <w:rsid w:val="00E80EB6"/>
    <w:rsid w:val="00E80F86"/>
    <w:rsid w:val="00E80FE0"/>
    <w:rsid w:val="00E8113D"/>
    <w:rsid w:val="00E811A6"/>
    <w:rsid w:val="00E8178C"/>
    <w:rsid w:val="00E81BAC"/>
    <w:rsid w:val="00E81DCD"/>
    <w:rsid w:val="00E81F3A"/>
    <w:rsid w:val="00E8224D"/>
    <w:rsid w:val="00E82A40"/>
    <w:rsid w:val="00E82BE9"/>
    <w:rsid w:val="00E82C56"/>
    <w:rsid w:val="00E831A9"/>
    <w:rsid w:val="00E832A5"/>
    <w:rsid w:val="00E83C6D"/>
    <w:rsid w:val="00E83EE4"/>
    <w:rsid w:val="00E83F03"/>
    <w:rsid w:val="00E84621"/>
    <w:rsid w:val="00E8487D"/>
    <w:rsid w:val="00E84969"/>
    <w:rsid w:val="00E849CF"/>
    <w:rsid w:val="00E84A46"/>
    <w:rsid w:val="00E85C54"/>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0DA"/>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52C"/>
    <w:rsid w:val="00EA0694"/>
    <w:rsid w:val="00EA0876"/>
    <w:rsid w:val="00EA0E55"/>
    <w:rsid w:val="00EA12B0"/>
    <w:rsid w:val="00EA19B6"/>
    <w:rsid w:val="00EA1AAF"/>
    <w:rsid w:val="00EA1BB6"/>
    <w:rsid w:val="00EA1D1E"/>
    <w:rsid w:val="00EA1E40"/>
    <w:rsid w:val="00EA1F9E"/>
    <w:rsid w:val="00EA21C5"/>
    <w:rsid w:val="00EA240C"/>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26B"/>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BE"/>
    <w:rsid w:val="00EB1D73"/>
    <w:rsid w:val="00EB1DE1"/>
    <w:rsid w:val="00EB1E5F"/>
    <w:rsid w:val="00EB2A33"/>
    <w:rsid w:val="00EB2AD3"/>
    <w:rsid w:val="00EB2B06"/>
    <w:rsid w:val="00EB2D51"/>
    <w:rsid w:val="00EB302C"/>
    <w:rsid w:val="00EB3297"/>
    <w:rsid w:val="00EB3734"/>
    <w:rsid w:val="00EB3985"/>
    <w:rsid w:val="00EB3E5A"/>
    <w:rsid w:val="00EB4ACE"/>
    <w:rsid w:val="00EB510D"/>
    <w:rsid w:val="00EB53C2"/>
    <w:rsid w:val="00EB5E39"/>
    <w:rsid w:val="00EB5E8E"/>
    <w:rsid w:val="00EB6552"/>
    <w:rsid w:val="00EB70A9"/>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199"/>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582"/>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26D6"/>
    <w:rsid w:val="00ED2C37"/>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9C9"/>
    <w:rsid w:val="00EE0AD6"/>
    <w:rsid w:val="00EE0BD8"/>
    <w:rsid w:val="00EE0C7B"/>
    <w:rsid w:val="00EE0CED"/>
    <w:rsid w:val="00EE10A5"/>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BDA"/>
    <w:rsid w:val="00EE4D1B"/>
    <w:rsid w:val="00EE4E24"/>
    <w:rsid w:val="00EE527A"/>
    <w:rsid w:val="00EE52ED"/>
    <w:rsid w:val="00EE5338"/>
    <w:rsid w:val="00EE5CAC"/>
    <w:rsid w:val="00EE5FE4"/>
    <w:rsid w:val="00EE639B"/>
    <w:rsid w:val="00EE66E3"/>
    <w:rsid w:val="00EE67B6"/>
    <w:rsid w:val="00EE6A10"/>
    <w:rsid w:val="00EE6F21"/>
    <w:rsid w:val="00EE70A1"/>
    <w:rsid w:val="00EE7284"/>
    <w:rsid w:val="00EE7916"/>
    <w:rsid w:val="00EE7B21"/>
    <w:rsid w:val="00EE7ED9"/>
    <w:rsid w:val="00EF003B"/>
    <w:rsid w:val="00EF0088"/>
    <w:rsid w:val="00EF0A38"/>
    <w:rsid w:val="00EF0CC2"/>
    <w:rsid w:val="00EF10AF"/>
    <w:rsid w:val="00EF125D"/>
    <w:rsid w:val="00EF143A"/>
    <w:rsid w:val="00EF1762"/>
    <w:rsid w:val="00EF18B8"/>
    <w:rsid w:val="00EF18DF"/>
    <w:rsid w:val="00EF1C21"/>
    <w:rsid w:val="00EF1CB1"/>
    <w:rsid w:val="00EF1EA8"/>
    <w:rsid w:val="00EF21F5"/>
    <w:rsid w:val="00EF24EA"/>
    <w:rsid w:val="00EF28A4"/>
    <w:rsid w:val="00EF2B02"/>
    <w:rsid w:val="00EF2E6A"/>
    <w:rsid w:val="00EF334A"/>
    <w:rsid w:val="00EF361B"/>
    <w:rsid w:val="00EF36BA"/>
    <w:rsid w:val="00EF38C7"/>
    <w:rsid w:val="00EF3A19"/>
    <w:rsid w:val="00EF3CFA"/>
    <w:rsid w:val="00EF42F0"/>
    <w:rsid w:val="00EF4382"/>
    <w:rsid w:val="00EF48E6"/>
    <w:rsid w:val="00EF4DC7"/>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965"/>
    <w:rsid w:val="00F21C54"/>
    <w:rsid w:val="00F21E0C"/>
    <w:rsid w:val="00F21ED4"/>
    <w:rsid w:val="00F21FC0"/>
    <w:rsid w:val="00F222C0"/>
    <w:rsid w:val="00F22306"/>
    <w:rsid w:val="00F2258F"/>
    <w:rsid w:val="00F2259A"/>
    <w:rsid w:val="00F22922"/>
    <w:rsid w:val="00F22A14"/>
    <w:rsid w:val="00F22AD1"/>
    <w:rsid w:val="00F22CBD"/>
    <w:rsid w:val="00F22EF2"/>
    <w:rsid w:val="00F23311"/>
    <w:rsid w:val="00F23448"/>
    <w:rsid w:val="00F23C54"/>
    <w:rsid w:val="00F242A8"/>
    <w:rsid w:val="00F24493"/>
    <w:rsid w:val="00F245CC"/>
    <w:rsid w:val="00F2489C"/>
    <w:rsid w:val="00F24B25"/>
    <w:rsid w:val="00F24C16"/>
    <w:rsid w:val="00F25012"/>
    <w:rsid w:val="00F25191"/>
    <w:rsid w:val="00F25DA9"/>
    <w:rsid w:val="00F25F03"/>
    <w:rsid w:val="00F25F0B"/>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98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49E"/>
    <w:rsid w:val="00F42632"/>
    <w:rsid w:val="00F42F37"/>
    <w:rsid w:val="00F42F3F"/>
    <w:rsid w:val="00F43001"/>
    <w:rsid w:val="00F434C2"/>
    <w:rsid w:val="00F43789"/>
    <w:rsid w:val="00F44085"/>
    <w:rsid w:val="00F44200"/>
    <w:rsid w:val="00F447C0"/>
    <w:rsid w:val="00F44B4C"/>
    <w:rsid w:val="00F44B5A"/>
    <w:rsid w:val="00F44F65"/>
    <w:rsid w:val="00F4511D"/>
    <w:rsid w:val="00F45273"/>
    <w:rsid w:val="00F45383"/>
    <w:rsid w:val="00F45A61"/>
    <w:rsid w:val="00F45BCD"/>
    <w:rsid w:val="00F45BE2"/>
    <w:rsid w:val="00F45CB6"/>
    <w:rsid w:val="00F46542"/>
    <w:rsid w:val="00F46757"/>
    <w:rsid w:val="00F46838"/>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D24"/>
    <w:rsid w:val="00F51E4F"/>
    <w:rsid w:val="00F5251C"/>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9C4"/>
    <w:rsid w:val="00F66EF2"/>
    <w:rsid w:val="00F67048"/>
    <w:rsid w:val="00F6714F"/>
    <w:rsid w:val="00F67300"/>
    <w:rsid w:val="00F678A4"/>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2CE3"/>
    <w:rsid w:val="00F73094"/>
    <w:rsid w:val="00F730AE"/>
    <w:rsid w:val="00F73206"/>
    <w:rsid w:val="00F734F0"/>
    <w:rsid w:val="00F7354E"/>
    <w:rsid w:val="00F735DF"/>
    <w:rsid w:val="00F736AB"/>
    <w:rsid w:val="00F7378A"/>
    <w:rsid w:val="00F739E2"/>
    <w:rsid w:val="00F73A99"/>
    <w:rsid w:val="00F73C0B"/>
    <w:rsid w:val="00F73F60"/>
    <w:rsid w:val="00F74203"/>
    <w:rsid w:val="00F7459A"/>
    <w:rsid w:val="00F74CCF"/>
    <w:rsid w:val="00F7515A"/>
    <w:rsid w:val="00F75A5A"/>
    <w:rsid w:val="00F75D45"/>
    <w:rsid w:val="00F75E93"/>
    <w:rsid w:val="00F760C2"/>
    <w:rsid w:val="00F76832"/>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2F2"/>
    <w:rsid w:val="00F90DBA"/>
    <w:rsid w:val="00F90DD4"/>
    <w:rsid w:val="00F90EF0"/>
    <w:rsid w:val="00F915EE"/>
    <w:rsid w:val="00F9165C"/>
    <w:rsid w:val="00F91699"/>
    <w:rsid w:val="00F91725"/>
    <w:rsid w:val="00F917D3"/>
    <w:rsid w:val="00F92110"/>
    <w:rsid w:val="00F92632"/>
    <w:rsid w:val="00F92FF6"/>
    <w:rsid w:val="00F9391E"/>
    <w:rsid w:val="00F93985"/>
    <w:rsid w:val="00F93E90"/>
    <w:rsid w:val="00F93ED7"/>
    <w:rsid w:val="00F941A4"/>
    <w:rsid w:val="00F9434B"/>
    <w:rsid w:val="00F94563"/>
    <w:rsid w:val="00F946EB"/>
    <w:rsid w:val="00F94732"/>
    <w:rsid w:val="00F9483E"/>
    <w:rsid w:val="00F94C4B"/>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4DE"/>
    <w:rsid w:val="00FA156E"/>
    <w:rsid w:val="00FA159C"/>
    <w:rsid w:val="00FA19AF"/>
    <w:rsid w:val="00FA1B50"/>
    <w:rsid w:val="00FA1C50"/>
    <w:rsid w:val="00FA1CCB"/>
    <w:rsid w:val="00FA1E12"/>
    <w:rsid w:val="00FA1F3D"/>
    <w:rsid w:val="00FA210A"/>
    <w:rsid w:val="00FA21C2"/>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2D0"/>
    <w:rsid w:val="00FB171D"/>
    <w:rsid w:val="00FB1781"/>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4958"/>
    <w:rsid w:val="00FB5042"/>
    <w:rsid w:val="00FB5958"/>
    <w:rsid w:val="00FB5BA7"/>
    <w:rsid w:val="00FB5C51"/>
    <w:rsid w:val="00FB5C60"/>
    <w:rsid w:val="00FB66BF"/>
    <w:rsid w:val="00FB66FA"/>
    <w:rsid w:val="00FB684D"/>
    <w:rsid w:val="00FB6BE1"/>
    <w:rsid w:val="00FB7C26"/>
    <w:rsid w:val="00FC0085"/>
    <w:rsid w:val="00FC00EB"/>
    <w:rsid w:val="00FC010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9C1"/>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2E"/>
    <w:rsid w:val="00FC57DD"/>
    <w:rsid w:val="00FC60C0"/>
    <w:rsid w:val="00FC61F9"/>
    <w:rsid w:val="00FC6698"/>
    <w:rsid w:val="00FC6AB1"/>
    <w:rsid w:val="00FC6C17"/>
    <w:rsid w:val="00FC6D64"/>
    <w:rsid w:val="00FC6ECA"/>
    <w:rsid w:val="00FC7284"/>
    <w:rsid w:val="00FC761D"/>
    <w:rsid w:val="00FC765D"/>
    <w:rsid w:val="00FC76E4"/>
    <w:rsid w:val="00FC79E6"/>
    <w:rsid w:val="00FC7B1D"/>
    <w:rsid w:val="00FD06A3"/>
    <w:rsid w:val="00FD105E"/>
    <w:rsid w:val="00FD1286"/>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137"/>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15B"/>
    <w:rsid w:val="00FE52A1"/>
    <w:rsid w:val="00FE5372"/>
    <w:rsid w:val="00FE55ED"/>
    <w:rsid w:val="00FE5606"/>
    <w:rsid w:val="00FE567B"/>
    <w:rsid w:val="00FE5A5F"/>
    <w:rsid w:val="00FE5C7A"/>
    <w:rsid w:val="00FE5FCD"/>
    <w:rsid w:val="00FE611B"/>
    <w:rsid w:val="00FE6E49"/>
    <w:rsid w:val="00FE7435"/>
    <w:rsid w:val="00FE7681"/>
    <w:rsid w:val="00FE777E"/>
    <w:rsid w:val="00FE78AE"/>
    <w:rsid w:val="00FE7A8F"/>
    <w:rsid w:val="00FE7B94"/>
    <w:rsid w:val="00FE7BA2"/>
    <w:rsid w:val="00FE7F55"/>
    <w:rsid w:val="00FE7F98"/>
    <w:rsid w:val="00FF046E"/>
    <w:rsid w:val="00FF0724"/>
    <w:rsid w:val="00FF0CC5"/>
    <w:rsid w:val="00FF0DCA"/>
    <w:rsid w:val="00FF119D"/>
    <w:rsid w:val="00FF1425"/>
    <w:rsid w:val="00FF17CF"/>
    <w:rsid w:val="00FF1A75"/>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reditcardnumber"/>
  <w:shapeDefaults>
    <o:shapedefaults v:ext="edit" spidmax="2050"/>
    <o:shapelayout v:ext="edit">
      <o:idmap v:ext="edit" data="1"/>
    </o:shapelayout>
  </w:shapeDefaults>
  <w:decimalSymbol w:val="."/>
  <w:listSeparator w:val=","/>
  <w15:chartTrackingRefBased/>
  <w15:docId w15:val="{9315D2BF-6F24-4833-9230-24BCB303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5A"/>
    <w:pPr>
      <w:spacing w:line="360" w:lineRule="atLeast"/>
    </w:pPr>
    <w:rPr>
      <w:rFonts w:ascii="Arial" w:hAnsi="Arial"/>
      <w:sz w:val="24"/>
      <w:lang w:val="de-DE" w:eastAsia="de-DE"/>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qFormat/>
    <w:rsid w:val="00D81431"/>
    <w:pPr>
      <w:spacing w:before="120" w:after="120"/>
      <w:jc w:val="both"/>
      <w:outlineLvl w:val="1"/>
    </w:pPr>
    <w:rPr>
      <w:b/>
      <w:lang w:val="sq-AL"/>
    </w:rPr>
  </w:style>
  <w:style w:type="paragraph" w:styleId="Heading3">
    <w:name w:val="heading 3"/>
    <w:basedOn w:val="Normal"/>
    <w:next w:val="NormalIndent"/>
    <w:qFormat/>
    <w:rsid w:val="00D81431"/>
    <w:pPr>
      <w:jc w:val="both"/>
      <w:outlineLvl w:val="2"/>
    </w:pPr>
    <w:rPr>
      <w:b/>
      <w:lang w:val="sq-AL"/>
    </w:rPr>
  </w:style>
  <w:style w:type="paragraph" w:styleId="Heading4">
    <w:name w:val="heading 4"/>
    <w:basedOn w:val="Normal"/>
    <w:next w:val="Normal"/>
    <w:qFormat/>
    <w:rsid w:val="00D81431"/>
    <w:pPr>
      <w:keepNext/>
      <w:spacing w:line="360" w:lineRule="exact"/>
      <w:ind w:left="1418" w:right="6"/>
      <w:jc w:val="both"/>
      <w:outlineLvl w:val="3"/>
    </w:pPr>
    <w:rPr>
      <w:b/>
      <w:lang w:val="sq-AL"/>
    </w:rPr>
  </w:style>
  <w:style w:type="paragraph" w:styleId="Heading5">
    <w:name w:val="heading 5"/>
    <w:basedOn w:val="Normal"/>
    <w:next w:val="Normal"/>
    <w:qFormat/>
    <w:rsid w:val="00D81431"/>
    <w:pPr>
      <w:keepNext/>
      <w:keepLines/>
      <w:spacing w:line="240" w:lineRule="atLeast"/>
      <w:jc w:val="center"/>
      <w:outlineLvl w:val="4"/>
    </w:pPr>
    <w:rPr>
      <w:b/>
      <w:sz w:val="18"/>
      <w:lang w:val="en-GB"/>
    </w:rPr>
  </w:style>
  <w:style w:type="paragraph" w:styleId="Heading6">
    <w:name w:val="heading 6"/>
    <w:basedOn w:val="Normal"/>
    <w:next w:val="Normal"/>
    <w:qFormat/>
    <w:rsid w:val="00D81431"/>
    <w:pPr>
      <w:keepNext/>
      <w:spacing w:after="120" w:line="240" w:lineRule="auto"/>
      <w:ind w:left="8644" w:hanging="708"/>
      <w:outlineLvl w:val="5"/>
    </w:pPr>
    <w:rPr>
      <w:sz w:val="22"/>
      <w:lang w:val="sq-AL"/>
    </w:rPr>
  </w:style>
  <w:style w:type="paragraph" w:styleId="Heading7">
    <w:name w:val="heading 7"/>
    <w:basedOn w:val="Normal"/>
    <w:next w:val="Normal"/>
    <w:qFormat/>
    <w:rsid w:val="00D81431"/>
    <w:pPr>
      <w:keepNext/>
      <w:spacing w:after="120" w:line="240" w:lineRule="auto"/>
      <w:ind w:left="9494" w:hanging="708"/>
      <w:outlineLvl w:val="6"/>
    </w:pPr>
    <w:rPr>
      <w:sz w:val="22"/>
      <w:lang w:val="sq-AL"/>
    </w:rPr>
  </w:style>
  <w:style w:type="paragraph" w:styleId="Heading8">
    <w:name w:val="heading 8"/>
    <w:basedOn w:val="Normal"/>
    <w:next w:val="Normal"/>
    <w:link w:val="Heading8Char"/>
    <w:qFormat/>
    <w:rsid w:val="00D81431"/>
    <w:pPr>
      <w:keepNext/>
      <w:spacing w:after="120" w:line="240" w:lineRule="auto"/>
      <w:ind w:left="10061" w:hanging="708"/>
      <w:outlineLvl w:val="7"/>
    </w:pPr>
    <w:rPr>
      <w:sz w:val="22"/>
      <w:lang w:val="sq-AL"/>
    </w:rPr>
  </w:style>
  <w:style w:type="paragraph" w:styleId="Heading9">
    <w:name w:val="heading 9"/>
    <w:basedOn w:val="Normal"/>
    <w:next w:val="Normal"/>
    <w:qFormat/>
    <w:rsid w:val="00D81431"/>
    <w:pPr>
      <w:spacing w:after="120" w:line="240" w:lineRule="auto"/>
      <w:ind w:left="10912" w:hanging="708"/>
      <w:outlineLvl w:val="8"/>
    </w:pPr>
    <w:rPr>
      <w:sz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rsid w:val="00D81431"/>
    <w:pPr>
      <w:ind w:left="708"/>
      <w:jc w:val="both"/>
    </w:pPr>
    <w:rPr>
      <w:lang w:val="sq-AL"/>
    </w:rPr>
  </w:style>
  <w:style w:type="character" w:customStyle="1" w:styleId="Heading8Char">
    <w:name w:val="Heading 8 Char"/>
    <w:basedOn w:val="DefaultParagraphFont"/>
    <w:link w:val="Heading8"/>
    <w:rsid w:val="00D81431"/>
    <w:rPr>
      <w:rFonts w:ascii="Arial" w:hAnsi="Arial"/>
      <w:sz w:val="22"/>
      <w:lang w:val="sq-AL" w:eastAsia="de-DE" w:bidi="ar-SA"/>
    </w:rPr>
  </w:style>
  <w:style w:type="paragraph" w:customStyle="1" w:styleId="Char">
    <w:name w:val=" Char"/>
    <w:basedOn w:val="Normal"/>
    <w:rsid w:val="004955B4"/>
    <w:pPr>
      <w:spacing w:after="160" w:line="240" w:lineRule="exact"/>
    </w:pPr>
    <w:rPr>
      <w:rFonts w:ascii="Tahoma" w:eastAsia="MS Mincho" w:hAnsi="Tahoma"/>
      <w:sz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rsid w:val="00C1445A"/>
    <w:pPr>
      <w:spacing w:line="240" w:lineRule="exact"/>
    </w:pPr>
    <w:rPr>
      <w:rFonts w:ascii="Trebuchet MS" w:eastAsia="MS Mincho" w:hAnsi="Trebuchet MS"/>
      <w:sz w:val="20"/>
      <w:lang w:val="en-GB" w:eastAsia="en-US"/>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lang w:val="en-GB"/>
    </w:rPr>
  </w:style>
  <w:style w:type="paragraph" w:customStyle="1" w:styleId="bcverylastparaa">
    <w:name w:val="bc very last para (a)"/>
    <w:basedOn w:val="Normal"/>
    <w:rsid w:val="004955B4"/>
    <w:pPr>
      <w:widowControl w:val="0"/>
      <w:spacing w:after="720"/>
      <w:ind w:left="1843" w:hanging="709"/>
      <w:jc w:val="both"/>
    </w:pPr>
    <w:rPr>
      <w:noProof/>
      <w:sz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styleId="Footer">
    <w:name w:val="footer"/>
    <w:basedOn w:val="Normal"/>
    <w:link w:val="FooterChar"/>
    <w:rsid w:val="00C1445A"/>
    <w:pPr>
      <w:spacing w:line="240" w:lineRule="atLeast"/>
    </w:pPr>
    <w:rPr>
      <w:sz w:val="20"/>
    </w:rPr>
  </w:style>
  <w:style w:type="character" w:customStyle="1" w:styleId="FooterChar">
    <w:name w:val="Footer Char"/>
    <w:basedOn w:val="DefaultParagraphFont"/>
    <w:link w:val="Footer"/>
    <w:rsid w:val="00C1445A"/>
    <w:rPr>
      <w:rFonts w:ascii="Arial" w:hAnsi="Arial"/>
      <w:lang w:val="de-DE" w:eastAsia="de-DE" w:bidi="ar-SA"/>
    </w:rPr>
  </w:style>
  <w:style w:type="character" w:styleId="PageNumber">
    <w:name w:val="page number"/>
    <w:basedOn w:val="DefaultParagraphFont"/>
    <w:rsid w:val="00C05D83"/>
  </w:style>
  <w:style w:type="paragraph" w:customStyle="1" w:styleId="Artikel">
    <w:name w:val="Artikel"/>
    <w:basedOn w:val="Normal"/>
    <w:rsid w:val="00D81431"/>
    <w:pPr>
      <w:spacing w:after="480"/>
      <w:jc w:val="center"/>
    </w:pPr>
    <w:rPr>
      <w:b/>
      <w:u w:val="single"/>
      <w:lang w:val="sq-AL"/>
    </w:rPr>
  </w:style>
  <w:style w:type="paragraph" w:customStyle="1" w:styleId="TextfrKfW">
    <w:name w:val="Text für KfW"/>
    <w:basedOn w:val="Normal"/>
    <w:rsid w:val="00D81431"/>
    <w:pPr>
      <w:tabs>
        <w:tab w:val="left" w:pos="851"/>
        <w:tab w:val="left" w:pos="1418"/>
        <w:tab w:val="left" w:pos="2127"/>
      </w:tabs>
      <w:spacing w:after="240"/>
      <w:jc w:val="both"/>
    </w:pPr>
    <w:rPr>
      <w:lang w:val="sq-AL"/>
    </w:rPr>
  </w:style>
  <w:style w:type="paragraph" w:customStyle="1" w:styleId="Einrckung1">
    <w:name w:val="Einrückung 1"/>
    <w:basedOn w:val="Normal"/>
    <w:rsid w:val="00D81431"/>
    <w:pPr>
      <w:ind w:left="851" w:hanging="851"/>
      <w:jc w:val="both"/>
    </w:pPr>
    <w:rPr>
      <w:lang w:val="sq-AL"/>
    </w:rPr>
  </w:style>
  <w:style w:type="paragraph" w:customStyle="1" w:styleId="Einrckung2">
    <w:name w:val="Einrückung 2"/>
    <w:basedOn w:val="Normal"/>
    <w:rsid w:val="00D81431"/>
    <w:pPr>
      <w:ind w:left="1701" w:hanging="851"/>
    </w:pPr>
    <w:rPr>
      <w:lang w:val="sq-AL"/>
    </w:rPr>
  </w:style>
  <w:style w:type="paragraph" w:customStyle="1" w:styleId="Einrckung3">
    <w:name w:val="Einrückung 3"/>
    <w:basedOn w:val="Normal"/>
    <w:rsid w:val="00D81431"/>
    <w:pPr>
      <w:ind w:left="2552" w:hanging="851"/>
    </w:pPr>
    <w:rPr>
      <w:lang w:val="sq-AL"/>
    </w:rPr>
  </w:style>
  <w:style w:type="paragraph" w:customStyle="1" w:styleId="briefkopf">
    <w:name w:val="briefkopf"/>
    <w:basedOn w:val="Normal"/>
    <w:rsid w:val="00D81431"/>
    <w:pPr>
      <w:spacing w:before="1440" w:after="1200" w:line="240" w:lineRule="exact"/>
      <w:jc w:val="both"/>
    </w:pPr>
    <w:rPr>
      <w:sz w:val="22"/>
      <w:lang w:val="sq-AL"/>
    </w:rPr>
  </w:style>
  <w:style w:type="paragraph" w:customStyle="1" w:styleId="betreff">
    <w:name w:val="betreff"/>
    <w:basedOn w:val="Normal"/>
    <w:next w:val="anrede"/>
    <w:rsid w:val="00D81431"/>
    <w:pPr>
      <w:spacing w:after="480"/>
      <w:ind w:left="1276" w:hanging="1276"/>
      <w:jc w:val="both"/>
    </w:pPr>
    <w:rPr>
      <w:b/>
      <w:lang w:val="sq-AL"/>
    </w:rPr>
  </w:style>
  <w:style w:type="paragraph" w:customStyle="1" w:styleId="anrede">
    <w:name w:val="anrede"/>
    <w:basedOn w:val="Normal"/>
    <w:next w:val="TextfrKfW"/>
    <w:rsid w:val="00D81431"/>
    <w:pPr>
      <w:spacing w:after="240"/>
      <w:jc w:val="both"/>
    </w:pPr>
    <w:rPr>
      <w:lang w:val="sq-AL"/>
    </w:rPr>
  </w:style>
  <w:style w:type="paragraph" w:styleId="BodyTextIndent">
    <w:name w:val="Body Text Indent"/>
    <w:basedOn w:val="Normal"/>
    <w:rsid w:val="00D81431"/>
    <w:pPr>
      <w:spacing w:line="240" w:lineRule="auto"/>
      <w:ind w:left="426" w:hanging="141"/>
    </w:pPr>
    <w:rPr>
      <w:sz w:val="16"/>
      <w:lang w:val="sq-AL"/>
    </w:rPr>
  </w:style>
  <w:style w:type="paragraph" w:styleId="BodyTextIndent2">
    <w:name w:val="Body Text Indent 2"/>
    <w:basedOn w:val="Normal"/>
    <w:rsid w:val="00D81431"/>
    <w:pPr>
      <w:spacing w:line="240" w:lineRule="auto"/>
      <w:ind w:left="426" w:hanging="142"/>
    </w:pPr>
    <w:rPr>
      <w:rFonts w:ascii="Swiss742 SWC" w:hAnsi="Swiss742 SWC"/>
      <w:sz w:val="16"/>
      <w:lang w:val="sq-AL"/>
    </w:rPr>
  </w:style>
  <w:style w:type="character" w:styleId="Hyperlink">
    <w:name w:val="Hyperlink"/>
    <w:basedOn w:val="DefaultParagraphFont"/>
    <w:rsid w:val="00D81431"/>
    <w:rPr>
      <w:color w:val="0000FF"/>
      <w:u w:val="single"/>
    </w:rPr>
  </w:style>
  <w:style w:type="character" w:styleId="FollowedHyperlink">
    <w:name w:val="FollowedHyperlink"/>
    <w:basedOn w:val="DefaultParagraphFont"/>
    <w:rsid w:val="00D81431"/>
    <w:rPr>
      <w:color w:val="606420"/>
      <w:u w:val="single"/>
    </w:rPr>
  </w:style>
  <w:style w:type="paragraph" w:customStyle="1" w:styleId="DefaultParagraphFontParaCharChar">
    <w:name w:val="Default Paragraph Font Para Char Char"/>
    <w:aliases w:val="Default Paragraph Font Para Char Para Char Char"/>
    <w:basedOn w:val="Normal"/>
    <w:rsid w:val="00D81431"/>
    <w:pPr>
      <w:spacing w:line="240" w:lineRule="auto"/>
    </w:pPr>
    <w:rPr>
      <w:rFonts w:ascii="Times New Roman" w:hAnsi="Times New Roman"/>
      <w:sz w:val="20"/>
      <w:lang w:val="en-US" w:eastAsia="en-US"/>
    </w:rPr>
  </w:style>
  <w:style w:type="paragraph" w:customStyle="1" w:styleId="CharCharChar">
    <w:name w:val=" Char Char Char"/>
    <w:basedOn w:val="Normal"/>
    <w:rsid w:val="00D81431"/>
    <w:pPr>
      <w:spacing w:line="240" w:lineRule="auto"/>
    </w:pPr>
    <w:rPr>
      <w:rFonts w:ascii="Times New Roman" w:hAnsi="Times New Roman"/>
      <w:sz w:val="20"/>
      <w:lang w:val="en-US" w:eastAsia="en-US"/>
    </w:rPr>
  </w:style>
  <w:style w:type="paragraph" w:styleId="NormalWeb">
    <w:name w:val="Normal (Web)"/>
    <w:basedOn w:val="Normal"/>
    <w:rsid w:val="00D81431"/>
    <w:pPr>
      <w:jc w:val="both"/>
    </w:pPr>
    <w:rPr>
      <w:rFonts w:ascii="Times New Roman" w:hAnsi="Times New Roman"/>
      <w:szCs w:val="24"/>
      <w:lang w:val="sq-AL"/>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D81431"/>
    <w:pPr>
      <w:keepLines/>
      <w:spacing w:after="120" w:line="240" w:lineRule="auto"/>
      <w:jc w:val="both"/>
    </w:pPr>
    <w:rPr>
      <w:rFonts w:eastAsia="MS Mincho"/>
      <w:b/>
      <w:bCs/>
      <w:i/>
      <w:iCs/>
      <w:snapToGrid w:val="0"/>
      <w:kern w:val="2"/>
      <w:szCs w:val="21"/>
      <w:lang w:val="en-GB" w:eastAsia="en-GB"/>
    </w:rPr>
  </w:style>
  <w:style w:type="paragraph" w:customStyle="1" w:styleId="Anlagentext">
    <w:name w:val="Anlagentext"/>
    <w:basedOn w:val="Normal"/>
    <w:rsid w:val="00D81431"/>
    <w:pPr>
      <w:tabs>
        <w:tab w:val="left" w:pos="1701"/>
        <w:tab w:val="left" w:pos="3969"/>
        <w:tab w:val="left" w:pos="6237"/>
      </w:tabs>
      <w:spacing w:line="240" w:lineRule="auto"/>
    </w:pPr>
    <w:rPr>
      <w:sz w:val="20"/>
      <w:lang w:val="sq-AL"/>
    </w:rPr>
  </w:style>
  <w:style w:type="paragraph" w:customStyle="1" w:styleId="NummerierteListe">
    <w:name w:val="Nummerierte Liste"/>
    <w:aliases w:val="Links:  0,63 cm"/>
    <w:basedOn w:val="Normal"/>
    <w:rsid w:val="00D81431"/>
    <w:pPr>
      <w:numPr>
        <w:numId w:val="34"/>
      </w:numPr>
      <w:tabs>
        <w:tab w:val="left" w:pos="426"/>
      </w:tabs>
      <w:spacing w:line="240" w:lineRule="auto"/>
    </w:pPr>
    <w:rPr>
      <w:sz w:val="22"/>
      <w:lang w:val="en-GB"/>
    </w:rPr>
  </w:style>
  <w:style w:type="paragraph" w:customStyle="1" w:styleId="ein1">
    <w:name w:val="ein1"/>
    <w:basedOn w:val="Einrckung1"/>
    <w:rsid w:val="00D81431"/>
    <w:pPr>
      <w:spacing w:line="240" w:lineRule="auto"/>
      <w:ind w:left="1134" w:hanging="1134"/>
    </w:pPr>
    <w:rPr>
      <w:sz w:val="22"/>
    </w:rPr>
  </w:style>
  <w:style w:type="paragraph" w:customStyle="1" w:styleId="Standard1">
    <w:name w:val="Standard1"/>
    <w:basedOn w:val="Normal"/>
    <w:rsid w:val="00D81431"/>
    <w:pPr>
      <w:jc w:val="both"/>
    </w:pPr>
    <w:rPr>
      <w:lang w:val="sq-AL"/>
    </w:rPr>
  </w:style>
  <w:style w:type="paragraph" w:styleId="EndnoteText">
    <w:name w:val="endnote text"/>
    <w:basedOn w:val="Normal"/>
    <w:link w:val="EndnoteTextChar"/>
    <w:semiHidden/>
    <w:rsid w:val="00D81431"/>
    <w:pPr>
      <w:spacing w:line="240" w:lineRule="auto"/>
    </w:pPr>
    <w:rPr>
      <w:sz w:val="20"/>
      <w:lang w:val="sq-AL"/>
    </w:rPr>
  </w:style>
  <w:style w:type="character" w:customStyle="1" w:styleId="EndnoteTextChar">
    <w:name w:val="Endnote Text Char"/>
    <w:basedOn w:val="DefaultParagraphFont"/>
    <w:link w:val="EndnoteText"/>
    <w:semiHidden/>
    <w:rsid w:val="00D81431"/>
    <w:rPr>
      <w:rFonts w:ascii="Arial" w:hAnsi="Arial"/>
      <w:lang w:val="sq-AL" w:eastAsia="de-DE" w:bidi="ar-SA"/>
    </w:rPr>
  </w:style>
  <w:style w:type="paragraph" w:styleId="ListParagraph">
    <w:name w:val="List Paragraph"/>
    <w:basedOn w:val="Normal"/>
    <w:qFormat/>
    <w:rsid w:val="00D81431"/>
    <w:pPr>
      <w:ind w:left="720"/>
      <w:jc w:val="both"/>
    </w:pPr>
    <w:rPr>
      <w:lang w:val="sq-AL"/>
    </w:rPr>
  </w:style>
  <w:style w:type="paragraph" w:styleId="Caption">
    <w:name w:val="caption"/>
    <w:basedOn w:val="Normal"/>
    <w:next w:val="Normal"/>
    <w:qFormat/>
    <w:rsid w:val="00D81431"/>
    <w:pPr>
      <w:jc w:val="both"/>
    </w:pPr>
    <w:rPr>
      <w:b/>
      <w:bCs/>
      <w:sz w:val="20"/>
      <w:lang w:val="sq-AL"/>
    </w:rPr>
  </w:style>
  <w:style w:type="table" w:styleId="TableGrid">
    <w:name w:val="Table Grid"/>
    <w:basedOn w:val="TableNormal"/>
    <w:rsid w:val="000A56C8"/>
    <w:pPr>
      <w:spacing w:line="3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2D6B54"/>
    <w:pPr>
      <w:jc w:val="both"/>
    </w:pPr>
    <w:rPr>
      <w:sz w:val="20"/>
      <w:lang w:val="sq-AL"/>
    </w:rPr>
  </w:style>
  <w:style w:type="character" w:styleId="FootnoteReference">
    <w:name w:val="footnote reference"/>
    <w:basedOn w:val="DefaultParagraphFont"/>
    <w:semiHidden/>
    <w:rsid w:val="002D6B54"/>
    <w:rPr>
      <w:vertAlign w:val="superscript"/>
    </w:rPr>
  </w:style>
  <w:style w:type="character" w:styleId="EndnoteReference">
    <w:name w:val="endnote reference"/>
    <w:basedOn w:val="DefaultParagraphFont"/>
    <w:semiHidden/>
    <w:rsid w:val="002D6B54"/>
    <w:rPr>
      <w:vertAlign w:val="superscript"/>
    </w:rPr>
  </w:style>
  <w:style w:type="character" w:customStyle="1" w:styleId="TitulliChar">
    <w:name w:val="Titulli Char"/>
    <w:basedOn w:val="DefaultParagraphFont"/>
    <w:link w:val="Titulli"/>
    <w:rsid w:val="00A25FAD"/>
    <w:rPr>
      <w:rFonts w:ascii="CG Times" w:hAnsi="CG Times"/>
      <w:b/>
      <w:caps/>
      <w:sz w:val="22"/>
      <w:szCs w:val="22"/>
      <w:lang w:val="en-GB" w:eastAsia="en-US" w:bidi="ar-SA"/>
    </w:rPr>
  </w:style>
  <w:style w:type="character" w:styleId="Strong">
    <w:name w:val="Strong"/>
    <w:basedOn w:val="DefaultParagraphFont"/>
    <w:qFormat/>
    <w:rsid w:val="004F43D2"/>
    <w:rPr>
      <w:b/>
      <w:bCs/>
    </w:rPr>
  </w:style>
  <w:style w:type="character" w:customStyle="1" w:styleId="ParagrafiChar">
    <w:name w:val="Paragrafi Char"/>
    <w:basedOn w:val="DefaultParagraphFont"/>
    <w:link w:val="Paragrafi"/>
    <w:locked/>
    <w:rsid w:val="008108C8"/>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mailto:heike.schwarzl@kfw.de" TargetMode="External"/><Relationship Id="rId12" Type="http://schemas.openxmlformats.org/officeDocument/2006/relationships/hyperlink" Target="http://www.KfW-entwicklungsbank.de/DE_Home/Service_und_Dokumentation/Online_Bibliothek/PDF-Dokumente_Richtlinien/Vergaberichtlinie_E_05_2007.pdf" TargetMode="Externa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fW-entwicklungsbank.de/DE_Home/Service_und_Dokumentation/Online_Bibliothek/PDF-Dokumente_Richtlinien/Consultingrichtlinie_E_11_200615701.pdf" TargetMode="Externa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15034</Words>
  <Characters>85695</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Finanzierungs- und Projektvertrag für</vt:lpstr>
    </vt:vector>
  </TitlesOfParts>
  <Company/>
  <LinksUpToDate>false</LinksUpToDate>
  <CharactersWithSpaces>100528</CharactersWithSpaces>
  <SharedDoc>false</SharedDoc>
  <HLinks>
    <vt:vector size="18" baseType="variant">
      <vt:variant>
        <vt:i4>6553638</vt:i4>
      </vt:variant>
      <vt:variant>
        <vt:i4>6</vt:i4>
      </vt:variant>
      <vt:variant>
        <vt:i4>0</vt:i4>
      </vt:variant>
      <vt:variant>
        <vt:i4>5</vt:i4>
      </vt:variant>
      <vt:variant>
        <vt:lpwstr>http://www.kfw-entwicklungsbank.de/DE_Home/Service_und_Dokumentation/Online_Bibliothek/PDF-Dokumente_Richtlinien/Vergaberichtlinie_E_05_2007.pdf</vt:lpwstr>
      </vt:variant>
      <vt:variant>
        <vt:lpwstr/>
      </vt:variant>
      <vt:variant>
        <vt:i4>786436</vt:i4>
      </vt:variant>
      <vt:variant>
        <vt:i4>3</vt:i4>
      </vt:variant>
      <vt:variant>
        <vt:i4>0</vt:i4>
      </vt:variant>
      <vt:variant>
        <vt:i4>5</vt:i4>
      </vt:variant>
      <vt:variant>
        <vt:lpwstr>http://www.kfw-entwicklungsbank.de/DE_Home/Service_und_Dokumentation/Online_Bibliothek/PDF-Dokumente_Richtlinien/Consultingrichtlinie_E_11_200615701.pdf</vt:lpwstr>
      </vt:variant>
      <vt:variant>
        <vt:lpwstr/>
      </vt:variant>
      <vt:variant>
        <vt:i4>7012376</vt:i4>
      </vt:variant>
      <vt:variant>
        <vt:i4>0</vt:i4>
      </vt:variant>
      <vt:variant>
        <vt:i4>0</vt:i4>
      </vt:variant>
      <vt:variant>
        <vt:i4>5</vt:i4>
      </vt:variant>
      <vt:variant>
        <vt:lpwstr>mailto:heike.schwarzl@kfw.de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Finanzierungs- und Projektvertrag für</dc:title>
  <dc:subject/>
  <dc:creator>g.cicako</dc:creator>
  <cp:keywords/>
  <dc:description/>
  <cp:lastModifiedBy>Endrit Ali</cp:lastModifiedBy>
  <cp:revision>2</cp:revision>
  <cp:lastPrinted>2011-06-10T11:34:00Z</cp:lastPrinted>
  <dcterms:created xsi:type="dcterms:W3CDTF">2019-02-16T17:14:00Z</dcterms:created>
  <dcterms:modified xsi:type="dcterms:W3CDTF">2019-02-16T17:14:00Z</dcterms:modified>
</cp:coreProperties>
</file>