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ADD" w:rsidRPr="00C87D06" w:rsidRDefault="00857ADD" w:rsidP="0021704B">
      <w:pPr>
        <w:pStyle w:val="Paragrafi"/>
        <w:keepNext/>
        <w:ind w:firstLine="0"/>
        <w:rPr>
          <w:sz w:val="10"/>
          <w:szCs w:val="10"/>
        </w:rPr>
      </w:pPr>
      <w:bookmarkStart w:id="0" w:name="_GoBack"/>
      <w:bookmarkEnd w:id="0"/>
    </w:p>
    <w:p w:rsidR="00857ADD" w:rsidRDefault="00857ADD" w:rsidP="0021704B">
      <w:pPr>
        <w:pStyle w:val="Akti"/>
      </w:pPr>
      <w:r>
        <w:t>LI</w:t>
      </w:r>
      <w:r w:rsidRPr="008D04EF">
        <w:t>GJ</w:t>
      </w:r>
    </w:p>
    <w:p w:rsidR="00857ADD" w:rsidRDefault="00857ADD" w:rsidP="0021704B">
      <w:pPr>
        <w:pStyle w:val="NumriData"/>
      </w:pPr>
      <w:r>
        <w:t>Nr.10 403, datë 24.3.2011</w:t>
      </w:r>
    </w:p>
    <w:p w:rsidR="00857ADD" w:rsidRPr="002776AE" w:rsidRDefault="00857ADD" w:rsidP="0021704B">
      <w:pPr>
        <w:pStyle w:val="Paragrafi"/>
        <w:keepNext/>
        <w:rPr>
          <w:sz w:val="18"/>
          <w:szCs w:val="18"/>
        </w:rPr>
      </w:pPr>
    </w:p>
    <w:p w:rsidR="00857ADD" w:rsidRPr="008D04EF" w:rsidRDefault="00857ADD" w:rsidP="0021704B">
      <w:pPr>
        <w:pStyle w:val="Titulli"/>
      </w:pPr>
      <w:r w:rsidRPr="008D04EF">
        <w:t xml:space="preserve">PËR RATIFIKIMIN E “MARRËVESHJES, ME SHKËMBIM NOTASH, </w:t>
      </w:r>
    </w:p>
    <w:p w:rsidR="00857ADD" w:rsidRPr="008D04EF" w:rsidRDefault="00857ADD" w:rsidP="0021704B">
      <w:pPr>
        <w:pStyle w:val="Titulli"/>
      </w:pPr>
      <w:r w:rsidRPr="008D04EF">
        <w:t>PËR KORRIGJIMIN E MARRËVESHJES NDËRMJET REPUBLIKËS SË SHQIPËRISË DHE REPUBLIKËS FEDERALE TË GJERMANISË PËR SHMANGIEN E TATIMIT TË DYFISHTË DHE EVAZIONIT FISKAL, PËR TAKSAT MBI TË ARDHURAT DHE MBI KAPITALIN”, NËNSHKRUAR MË 6 PRILL 2010 NË BERLIN</w:t>
      </w:r>
    </w:p>
    <w:p w:rsidR="00857ADD" w:rsidRPr="00C262B8" w:rsidRDefault="00857ADD" w:rsidP="0021704B">
      <w:pPr>
        <w:pStyle w:val="Paragrafi"/>
        <w:keepNext/>
        <w:rPr>
          <w:sz w:val="18"/>
          <w:szCs w:val="18"/>
        </w:rPr>
      </w:pPr>
    </w:p>
    <w:p w:rsidR="00857ADD" w:rsidRDefault="00857ADD" w:rsidP="0021704B">
      <w:pPr>
        <w:pStyle w:val="Paragrafi"/>
        <w:keepNext/>
      </w:pPr>
      <w:r w:rsidRPr="008D04EF">
        <w:t xml:space="preserve">Në mbështetje të neneve 78, 83 pika 1 dhe 121 të Kushtetutës, me propozimin e Këshillit të Ministrave, </w:t>
      </w:r>
    </w:p>
    <w:p w:rsidR="00857ADD" w:rsidRPr="008351A4" w:rsidRDefault="00857ADD" w:rsidP="0021704B">
      <w:pPr>
        <w:pStyle w:val="Paragrafi"/>
        <w:keepNext/>
        <w:rPr>
          <w:sz w:val="18"/>
          <w:szCs w:val="18"/>
        </w:rPr>
      </w:pPr>
    </w:p>
    <w:p w:rsidR="00857ADD" w:rsidRPr="008D04EF" w:rsidRDefault="00857ADD" w:rsidP="0021704B">
      <w:pPr>
        <w:pStyle w:val="TitulliTitull"/>
      </w:pPr>
      <w:r>
        <w:t>KUVEND</w:t>
      </w:r>
      <w:r w:rsidRPr="008D04EF">
        <w:t>I</w:t>
      </w:r>
    </w:p>
    <w:p w:rsidR="00857ADD" w:rsidRPr="008D04EF" w:rsidRDefault="00857ADD" w:rsidP="0021704B">
      <w:pPr>
        <w:pStyle w:val="TitulliTitull"/>
      </w:pPr>
      <w:r w:rsidRPr="008D04EF">
        <w:t>I REPUBLIKËS SË SHQIPËRISË</w:t>
      </w:r>
    </w:p>
    <w:p w:rsidR="00857ADD" w:rsidRPr="008351A4" w:rsidRDefault="00857ADD" w:rsidP="0021704B">
      <w:pPr>
        <w:pStyle w:val="Paragrafi"/>
        <w:keepNext/>
        <w:rPr>
          <w:sz w:val="16"/>
          <w:szCs w:val="16"/>
        </w:rPr>
      </w:pPr>
    </w:p>
    <w:p w:rsidR="00857ADD" w:rsidRPr="008D04EF" w:rsidRDefault="00857ADD" w:rsidP="0021704B">
      <w:pPr>
        <w:pStyle w:val="VENDOSI"/>
      </w:pPr>
      <w:r>
        <w:t>VENDOS</w:t>
      </w:r>
      <w:r w:rsidRPr="008D04EF">
        <w:t>I:</w:t>
      </w:r>
    </w:p>
    <w:p w:rsidR="00857ADD" w:rsidRPr="008351A4" w:rsidRDefault="00857ADD" w:rsidP="0021704B">
      <w:pPr>
        <w:pStyle w:val="Paragrafi"/>
        <w:keepNext/>
        <w:rPr>
          <w:sz w:val="14"/>
          <w:szCs w:val="14"/>
        </w:rPr>
      </w:pPr>
    </w:p>
    <w:p w:rsidR="00857ADD" w:rsidRPr="008D04EF" w:rsidRDefault="00857ADD" w:rsidP="0021704B">
      <w:pPr>
        <w:pStyle w:val="NeniNr"/>
      </w:pPr>
      <w:r w:rsidRPr="008D04EF">
        <w:t>Neni 1</w:t>
      </w:r>
    </w:p>
    <w:p w:rsidR="00857ADD" w:rsidRPr="002776AE" w:rsidRDefault="00857ADD" w:rsidP="0021704B">
      <w:pPr>
        <w:pStyle w:val="Paragrafi"/>
        <w:keepNext/>
        <w:rPr>
          <w:sz w:val="20"/>
        </w:rPr>
      </w:pPr>
    </w:p>
    <w:p w:rsidR="00857ADD" w:rsidRPr="008D04EF" w:rsidRDefault="00857ADD" w:rsidP="0021704B">
      <w:pPr>
        <w:pStyle w:val="Paragrafi"/>
        <w:keepNext/>
      </w:pPr>
      <w:r w:rsidRPr="008D04EF">
        <w:t>Ratifikohet “Marrëveshja, me shkëmbim notash, për korrigjimin e marrëveshjes ndërmjet Republikës së Shqipërisë dhe Republikës Federale të Gjermanisë për shmangien e tatimit të dyfishtë dhe evazionit fiskal, në lidhje me taksat mbi të ardhurat dhe mbi kapitalin”, nënshkruar më 6 prill 2010 në Berlin.</w:t>
      </w:r>
    </w:p>
    <w:p w:rsidR="00857ADD" w:rsidRPr="008351A4" w:rsidRDefault="00857ADD" w:rsidP="0021704B">
      <w:pPr>
        <w:pStyle w:val="Paragrafi"/>
        <w:keepNext/>
        <w:rPr>
          <w:sz w:val="12"/>
          <w:szCs w:val="12"/>
        </w:rPr>
      </w:pPr>
    </w:p>
    <w:p w:rsidR="00857ADD" w:rsidRPr="008D04EF" w:rsidRDefault="00857ADD" w:rsidP="0021704B">
      <w:pPr>
        <w:pStyle w:val="NeniNr"/>
      </w:pPr>
      <w:r w:rsidRPr="008D04EF">
        <w:t>Neni 2</w:t>
      </w:r>
    </w:p>
    <w:p w:rsidR="00857ADD" w:rsidRPr="008D04EF" w:rsidRDefault="00857ADD" w:rsidP="0021704B">
      <w:pPr>
        <w:pStyle w:val="Paragrafi"/>
        <w:keepNext/>
      </w:pPr>
    </w:p>
    <w:p w:rsidR="00857ADD" w:rsidRPr="008D04EF" w:rsidRDefault="00857ADD" w:rsidP="0021704B">
      <w:pPr>
        <w:pStyle w:val="Paragrafi"/>
        <w:keepNext/>
      </w:pPr>
      <w:r w:rsidRPr="008D04EF">
        <w:t>Ky ligj hyn në fuqi 15 ditë pas botimit në Fletoren Zyrtare.</w:t>
      </w:r>
    </w:p>
    <w:p w:rsidR="00857ADD" w:rsidRPr="008D04EF" w:rsidRDefault="00857ADD" w:rsidP="0021704B">
      <w:pPr>
        <w:pStyle w:val="Paragrafi"/>
        <w:keepNext/>
      </w:pPr>
      <w:r w:rsidRPr="008D04EF">
        <w:t xml:space="preserve">                                      </w:t>
      </w:r>
      <w:r>
        <w:t xml:space="preserve">       </w:t>
      </w:r>
      <w:r w:rsidRPr="008D04EF">
        <w:t xml:space="preserve">              </w:t>
      </w:r>
    </w:p>
    <w:p w:rsidR="00857ADD" w:rsidRPr="00AB3500" w:rsidRDefault="00857ADD" w:rsidP="002A44A7">
      <w:pPr>
        <w:pStyle w:val="Paragrafi"/>
        <w:keepNext/>
        <w:ind w:firstLine="0"/>
        <w:rPr>
          <w:b/>
          <w:bCs/>
          <w:sz w:val="23"/>
          <w:szCs w:val="23"/>
        </w:rPr>
      </w:pPr>
      <w:r w:rsidRPr="00AB3500">
        <w:rPr>
          <w:b/>
          <w:bCs/>
          <w:sz w:val="23"/>
          <w:szCs w:val="23"/>
        </w:rPr>
        <w:t>Shpallur me d</w:t>
      </w:r>
      <w:r w:rsidR="00586728" w:rsidRPr="00AB3500">
        <w:rPr>
          <w:b/>
          <w:bCs/>
          <w:sz w:val="23"/>
          <w:szCs w:val="23"/>
        </w:rPr>
        <w:t>ekretin nr.6967, datë 12.4.2011</w:t>
      </w:r>
      <w:r w:rsidRPr="00AB3500">
        <w:rPr>
          <w:b/>
          <w:bCs/>
          <w:sz w:val="23"/>
          <w:szCs w:val="23"/>
        </w:rPr>
        <w:t xml:space="preserve"> të Presidentit të Republikës së Shqipërisë  Bamir Topi</w:t>
      </w:r>
    </w:p>
    <w:p w:rsidR="00857ADD" w:rsidRDefault="00857ADD" w:rsidP="005D3435">
      <w:pPr>
        <w:pStyle w:val="Paragrafi"/>
        <w:keepNext/>
        <w:ind w:firstLine="0"/>
      </w:pPr>
    </w:p>
    <w:p w:rsidR="0092366C" w:rsidRDefault="0092366C" w:rsidP="0092366C">
      <w:pPr>
        <w:pStyle w:val="Paragrafi"/>
        <w:keepNext/>
      </w:pPr>
      <w:r>
        <w:t>Notë verbale nr.148/2010</w:t>
      </w:r>
    </w:p>
    <w:p w:rsidR="0092366C" w:rsidRPr="008D04EF" w:rsidRDefault="0092366C" w:rsidP="0092366C">
      <w:pPr>
        <w:pStyle w:val="TitulliTitull"/>
      </w:pPr>
      <w:r w:rsidRPr="008D04EF">
        <w:t>NOT</w:t>
      </w:r>
      <w:r>
        <w:t>Ë</w:t>
      </w:r>
      <w:r w:rsidRPr="008D04EF">
        <w:t xml:space="preserve"> VERBALE</w:t>
      </w:r>
    </w:p>
    <w:p w:rsidR="0092366C" w:rsidRPr="00C87D06" w:rsidRDefault="0092366C" w:rsidP="0092366C">
      <w:pPr>
        <w:pStyle w:val="Paragrafi"/>
        <w:keepNext/>
        <w:rPr>
          <w:sz w:val="16"/>
          <w:szCs w:val="16"/>
        </w:rPr>
      </w:pPr>
    </w:p>
    <w:p w:rsidR="0092366C" w:rsidRDefault="0092366C" w:rsidP="0092366C">
      <w:pPr>
        <w:pStyle w:val="Paragrafi"/>
        <w:keepNext/>
      </w:pPr>
      <w:r w:rsidRPr="008D04EF">
        <w:t>Ambasada e Republik</w:t>
      </w:r>
      <w:r>
        <w:t>ës Federal</w:t>
      </w:r>
      <w:r w:rsidRPr="008D04EF">
        <w:t>e t</w:t>
      </w:r>
      <w:r>
        <w:t>ë</w:t>
      </w:r>
      <w:r w:rsidRPr="008D04EF">
        <w:t xml:space="preserve"> Gjermanis</w:t>
      </w:r>
      <w:r>
        <w:t>ë</w:t>
      </w:r>
      <w:r w:rsidRPr="008D04EF">
        <w:t xml:space="preserve"> i paraqet nderimet </w:t>
      </w:r>
      <w:r>
        <w:t>e saj Ministrisë së Punëve të Jashtme të Republikës së Shqipërisë dhe ka nderin të propozojë lidhjen e një marrëveshjeje ndërmjet Qeverisë së Republikës Federale të Gjermanisë dhe Këshillit të Ministrave të Republikës së Shqipërisë mbi korrigjimin e Marrëveshjes së nënshkruar më datë 6 prill 2010 në Berlin ndërmjet Republikës Federale të Gjermanisë dhe Republikës së Shqipërisë për shmangien e tatimit të dyfishtë në lidhje me taksat mbi të ardhurat dhe kapitalin (në vijim: “Marrëveshja”). Propozohet që teksti i korrigjuar të jetë si më poshtë:</w:t>
      </w:r>
    </w:p>
    <w:p w:rsidR="0092366C" w:rsidRDefault="0092366C" w:rsidP="0092366C">
      <w:pPr>
        <w:pStyle w:val="Paragrafi"/>
        <w:keepNext/>
      </w:pPr>
      <w:r>
        <w:t>1.Teksti në gjuhën gjermane i nenit 23, paragrafi 1, germa “b”, germa e dyfishtë “ee”</w:t>
      </w:r>
      <w:r w:rsidR="003D282E">
        <w:t xml:space="preserve"> e</w:t>
      </w:r>
      <w:r>
        <w:t xml:space="preserve"> Marrëveshjes të zëvendësohet me:</w:t>
      </w:r>
    </w:p>
    <w:p w:rsidR="0092366C" w:rsidRDefault="0092366C" w:rsidP="0092366C">
      <w:pPr>
        <w:pStyle w:val="Paragrafi"/>
        <w:keepNext/>
      </w:pPr>
      <w:r>
        <w:t>“Einkünfte, die nach nummer 5 des angefügten Protokolls in Albanien besteuert werden können;”</w:t>
      </w:r>
    </w:p>
    <w:p w:rsidR="0092366C" w:rsidRDefault="0092366C" w:rsidP="0092366C">
      <w:pPr>
        <w:pStyle w:val="Paragrafi"/>
        <w:keepNext/>
      </w:pPr>
      <w:r>
        <w:t>2. Teksti në gjuhën shqipe i nenit 23, paragrafi 1,</w:t>
      </w:r>
      <w:r w:rsidRPr="00817AA9">
        <w:t xml:space="preserve"> </w:t>
      </w:r>
      <w:r>
        <w:t>germa “b”, germa e dyfishtë “ee”</w:t>
      </w:r>
      <w:r w:rsidR="003D282E">
        <w:t xml:space="preserve"> e</w:t>
      </w:r>
      <w:r>
        <w:t xml:space="preserve"> Marrëveshjes të zëvendësohet me:</w:t>
      </w:r>
    </w:p>
    <w:p w:rsidR="0092366C" w:rsidRDefault="0092366C" w:rsidP="0092366C">
      <w:pPr>
        <w:pStyle w:val="Paragrafi"/>
        <w:keepNext/>
      </w:pPr>
      <w:r>
        <w:t>“zërat e të ardhurave, që mund të tatohen në Shqipëri sipas pikës 5 të Protokollit të bashkëlidhur;”</w:t>
      </w:r>
    </w:p>
    <w:p w:rsidR="0092366C" w:rsidRDefault="0092366C" w:rsidP="0092366C">
      <w:pPr>
        <w:pStyle w:val="Paragrafi"/>
        <w:keepNext/>
      </w:pPr>
      <w:r>
        <w:t>3.</w:t>
      </w:r>
      <w:r w:rsidRPr="00F64CBC">
        <w:t xml:space="preserve"> </w:t>
      </w:r>
      <w:r>
        <w:t>Teksti në gjuhën angleze i nenit 23, paragrafi 1,</w:t>
      </w:r>
      <w:r w:rsidRPr="00817AA9">
        <w:t xml:space="preserve"> </w:t>
      </w:r>
      <w:r>
        <w:t xml:space="preserve">germa </w:t>
      </w:r>
      <w:r w:rsidR="00AB3500">
        <w:t>“</w:t>
      </w:r>
      <w:r>
        <w:t>b</w:t>
      </w:r>
      <w:r w:rsidR="00AB3500">
        <w:t>”</w:t>
      </w:r>
      <w:r>
        <w:t xml:space="preserve">, germa e dyfishtë </w:t>
      </w:r>
      <w:r w:rsidR="002168A8">
        <w:t>“e</w:t>
      </w:r>
      <w:r>
        <w:t>e</w:t>
      </w:r>
      <w:r w:rsidR="002168A8">
        <w:t>”</w:t>
      </w:r>
      <w:r>
        <w:t xml:space="preserve"> </w:t>
      </w:r>
      <w:r w:rsidR="002168A8">
        <w:t xml:space="preserve">e </w:t>
      </w:r>
      <w:r>
        <w:t>Marrëveshjes të zëvendësohet me:</w:t>
      </w:r>
    </w:p>
    <w:p w:rsidR="0092366C" w:rsidRDefault="0092366C" w:rsidP="0092366C">
      <w:pPr>
        <w:pStyle w:val="Paragrafi"/>
        <w:keepNext/>
      </w:pPr>
      <w:r>
        <w:t xml:space="preserve">“items of income that may be taxed in </w:t>
      </w:r>
      <w:smartTag w:uri="urn:schemas-microsoft-com:office:smarttags" w:element="place">
        <w:smartTag w:uri="urn:schemas-microsoft-com:office:smarttags" w:element="country-region">
          <w:r>
            <w:t>Albania</w:t>
          </w:r>
        </w:smartTag>
      </w:smartTag>
      <w:r>
        <w:t xml:space="preserve"> according to number 5 of the attached protocol;”</w:t>
      </w:r>
    </w:p>
    <w:p w:rsidR="0092366C" w:rsidRDefault="0092366C" w:rsidP="0092366C">
      <w:pPr>
        <w:pStyle w:val="Paragrafi"/>
        <w:keepNext/>
      </w:pPr>
      <w:r>
        <w:t>4.Tekstet e korrigjuara do t’i zëvendësojnë tekstet e gabuara me prapaveprim duke filluar nga dita e nënshkrimit të Marrëveshjes.</w:t>
      </w:r>
    </w:p>
    <w:p w:rsidR="0092366C" w:rsidRDefault="0092366C" w:rsidP="0092366C">
      <w:pPr>
        <w:pStyle w:val="Paragrafi"/>
        <w:keepNext/>
      </w:pPr>
      <w:r>
        <w:t xml:space="preserve">5. Kjo Marrëveshje lidhet në gjuhën gjermane, shqipe dhe angleze, duke qenë të tria tekstet </w:t>
      </w:r>
      <w:r>
        <w:lastRenderedPageBreak/>
        <w:t>autentike (të barasvlershme). Në rast mosmarrëveshjesh në interpretimin e teksteve në gjuhën gjermane dhe shqipe, teksti në gjuhën angleze do të ketë përparësi.</w:t>
      </w:r>
    </w:p>
    <w:p w:rsidR="0092366C" w:rsidRDefault="0092366C" w:rsidP="0092366C">
      <w:pPr>
        <w:pStyle w:val="Paragrafi"/>
        <w:keepNext/>
      </w:pPr>
      <w:r>
        <w:t>Përveç kësaj, Qeveria e Republikës Federale e Gjermanisë propozon që, në rast se Këshilli i Ministrave i Republikës së Shqipërisë shprehet dakord me propozimet e bëra në pikat 1 deri 5, kjo notë dhe nota e përgjigjes së Ministrisë së Punëve të Jashtme, në të cilën shprehet pëlqimi i Këshillit të Ministrave të Republikës së Shqipërisë do të përbëjnë një marrëveshje, e cila hyn në fuqi së bashku me Marrëveshjen.</w:t>
      </w:r>
    </w:p>
    <w:p w:rsidR="0092366C" w:rsidRDefault="0092366C" w:rsidP="0092366C">
      <w:pPr>
        <w:pStyle w:val="Paragrafi"/>
        <w:keepNext/>
      </w:pPr>
      <w:r>
        <w:t>Ambasada e Republikës Federale të Gjermanisë përfiton nga rasti për t’ia siguruar sërish Ministrisë së Punëve të Jashtme të Republikës së Shqipërisë konsideratën e saj më të lartë.</w:t>
      </w:r>
    </w:p>
    <w:p w:rsidR="0092366C" w:rsidRDefault="0092366C" w:rsidP="0092366C">
      <w:pPr>
        <w:pStyle w:val="Paragrafi"/>
        <w:keepNext/>
      </w:pPr>
      <w:r>
        <w:t>Tiranë, më 17 nëntor 2010.</w:t>
      </w:r>
    </w:p>
    <w:p w:rsidR="0085473E" w:rsidRPr="008D04EF" w:rsidRDefault="0085473E" w:rsidP="005D3435">
      <w:pPr>
        <w:pStyle w:val="Paragrafi"/>
        <w:keepNext/>
        <w:ind w:firstLine="0"/>
      </w:pPr>
    </w:p>
    <w:p w:rsidR="00857ADD" w:rsidRDefault="00857ADD" w:rsidP="0092366C">
      <w:pPr>
        <w:pStyle w:val="TitulliTitull"/>
        <w:ind w:firstLine="720"/>
        <w:jc w:val="both"/>
        <w:rPr>
          <w:caps w:val="0"/>
        </w:rPr>
      </w:pPr>
      <w:r>
        <w:rPr>
          <w:caps w:val="0"/>
        </w:rPr>
        <w:t>Ministria e Punëve të Jashtme e Republikës së Shqipëri</w:t>
      </w:r>
      <w:r w:rsidR="00D214C1">
        <w:rPr>
          <w:caps w:val="0"/>
        </w:rPr>
        <w:t>së i paraqet komplimente</w:t>
      </w:r>
      <w:r w:rsidR="0092366C">
        <w:rPr>
          <w:caps w:val="0"/>
        </w:rPr>
        <w:t xml:space="preserve">t e saj </w:t>
      </w:r>
      <w:r>
        <w:rPr>
          <w:caps w:val="0"/>
        </w:rPr>
        <w:t>Ambasadës së Republikës Federale të Gjermanisë në Tiranë dhe ka nderin që, në vijim të notës së asaj Ambasade nr. RK 551.20 ALB, datë 17 nëntor 2010 (VN-Nr.: 148/2010), e cila citon si më poshtë:</w:t>
      </w:r>
    </w:p>
    <w:p w:rsidR="00857ADD" w:rsidRDefault="008015D2" w:rsidP="0092366C">
      <w:pPr>
        <w:pStyle w:val="Paragrafi"/>
        <w:keepNext/>
      </w:pPr>
      <w:r>
        <w:t>“</w:t>
      </w:r>
      <w:r w:rsidR="00857ADD" w:rsidRPr="008D04EF">
        <w:t>Ambasada e Republik</w:t>
      </w:r>
      <w:r w:rsidR="00857ADD">
        <w:t>ë</w:t>
      </w:r>
      <w:r w:rsidR="005D3435">
        <w:t>s Feder</w:t>
      </w:r>
      <w:r w:rsidR="00857ADD" w:rsidRPr="008D04EF">
        <w:t>a</w:t>
      </w:r>
      <w:r w:rsidR="005D3435">
        <w:t>l</w:t>
      </w:r>
      <w:r w:rsidR="00857ADD" w:rsidRPr="008D04EF">
        <w:t>e t</w:t>
      </w:r>
      <w:r w:rsidR="00857ADD">
        <w:t>ë</w:t>
      </w:r>
      <w:r w:rsidR="00857ADD" w:rsidRPr="008D04EF">
        <w:t xml:space="preserve"> Gjermanis</w:t>
      </w:r>
      <w:r w:rsidR="00857ADD">
        <w:t>ë</w:t>
      </w:r>
      <w:r w:rsidR="00857ADD" w:rsidRPr="008D04EF">
        <w:t xml:space="preserve"> i paraqet nderimet </w:t>
      </w:r>
      <w:r w:rsidR="00857ADD">
        <w:t xml:space="preserve">e saj Ministrisë së Punëve të Jashtme të Republikës së Shqipërisë dhe ka nderin të propozojë lidhjen e një marrëveshjeje ndërmjet Qeverisë së Republikës Federale të Gjermanisë dhe </w:t>
      </w:r>
      <w:r w:rsidR="00382B57">
        <w:t xml:space="preserve">Këshillit </w:t>
      </w:r>
      <w:r w:rsidR="00857ADD">
        <w:t>të Ministrave të Republikës së Shqipërisë mbi korrigjimin e Marrëveshjes së nënshkruar më datë 6 prill 2010 në Berlin ndërmjet Republikës Federale të Gjermanisë dhe Republikës së Shqipërisë për shamngien e tatimit të dyfishtë në lidhje me taksat mbi të ardhurat dhe kapitalin (në vijim: “Marrëveshja”). Propozohet që teksti i korrigjuar të jetë si më poshtë:</w:t>
      </w:r>
    </w:p>
    <w:p w:rsidR="00857ADD" w:rsidRDefault="00D20C2C" w:rsidP="00D20C2C">
      <w:pPr>
        <w:pStyle w:val="Paragrafi"/>
        <w:keepNext/>
      </w:pPr>
      <w:r>
        <w:t>1.</w:t>
      </w:r>
      <w:r w:rsidR="00510576">
        <w:t xml:space="preserve"> </w:t>
      </w:r>
      <w:r w:rsidR="00857ADD">
        <w:t>Teksti në gjuhën gjermane i nenit 23, par</w:t>
      </w:r>
      <w:r w:rsidR="00980675">
        <w:t>a</w:t>
      </w:r>
      <w:r w:rsidR="00857ADD">
        <w:t xml:space="preserve">grafi 1, germa </w:t>
      </w:r>
      <w:r w:rsidR="008015D2">
        <w:t>“</w:t>
      </w:r>
      <w:r w:rsidR="00857ADD">
        <w:t>b</w:t>
      </w:r>
      <w:r w:rsidR="008015D2">
        <w:t>”</w:t>
      </w:r>
      <w:r w:rsidR="00857ADD">
        <w:t xml:space="preserve">, germa e dyfishtë </w:t>
      </w:r>
      <w:r w:rsidR="008015D2">
        <w:t>“</w:t>
      </w:r>
      <w:r w:rsidR="00E31F70">
        <w:t>e</w:t>
      </w:r>
      <w:r w:rsidR="00857ADD">
        <w:t>e</w:t>
      </w:r>
      <w:r w:rsidR="008015D2">
        <w:t>”</w:t>
      </w:r>
      <w:r w:rsidR="00857ADD">
        <w:t xml:space="preserve"> </w:t>
      </w:r>
      <w:r w:rsidR="00E31F70">
        <w:t xml:space="preserve">e </w:t>
      </w:r>
      <w:r w:rsidR="00857ADD">
        <w:t>Marrëveshjes të zëvendësohet me:</w:t>
      </w:r>
    </w:p>
    <w:p w:rsidR="00857ADD" w:rsidRDefault="00857ADD" w:rsidP="0021704B">
      <w:pPr>
        <w:pStyle w:val="Paragrafi"/>
        <w:keepNext/>
      </w:pPr>
      <w:r>
        <w:t>“Einkünfte, die nach nummer 5 des angefügten Pr</w:t>
      </w:r>
      <w:r w:rsidR="00D20C2C">
        <w:t>otokolls in Albanien besteuert w</w:t>
      </w:r>
      <w:r w:rsidR="008015D2">
        <w:t>e</w:t>
      </w:r>
      <w:r>
        <w:t>rden können;”</w:t>
      </w:r>
    </w:p>
    <w:p w:rsidR="00857ADD" w:rsidRDefault="00857ADD" w:rsidP="0021704B">
      <w:pPr>
        <w:pStyle w:val="Paragrafi"/>
        <w:keepNext/>
      </w:pPr>
      <w:r>
        <w:t>2.</w:t>
      </w:r>
      <w:r w:rsidR="00D20C2C">
        <w:t xml:space="preserve"> </w:t>
      </w:r>
      <w:r>
        <w:t>Teksti në gjuhën shqipe i nenit 23, par</w:t>
      </w:r>
      <w:r w:rsidR="002A44A7">
        <w:t>a</w:t>
      </w:r>
      <w:r>
        <w:t>grafi 1,</w:t>
      </w:r>
      <w:r w:rsidRPr="00817AA9">
        <w:t xml:space="preserve"> </w:t>
      </w:r>
      <w:r>
        <w:t xml:space="preserve">germa </w:t>
      </w:r>
      <w:r w:rsidR="008015D2">
        <w:t>“</w:t>
      </w:r>
      <w:r>
        <w:t>b</w:t>
      </w:r>
      <w:r w:rsidR="008015D2">
        <w:t>”</w:t>
      </w:r>
      <w:r>
        <w:t xml:space="preserve">, germa e dyfishtë </w:t>
      </w:r>
      <w:r w:rsidR="008015D2">
        <w:t>“</w:t>
      </w:r>
      <w:r>
        <w:t>e</w:t>
      </w:r>
      <w:r w:rsidR="00E31F70">
        <w:t>e</w:t>
      </w:r>
      <w:r w:rsidR="008015D2">
        <w:t>”</w:t>
      </w:r>
      <w:r w:rsidR="00E31F70">
        <w:t xml:space="preserve"> e</w:t>
      </w:r>
      <w:r>
        <w:t xml:space="preserve"> Marrëveshjes të zëvendësohet me:</w:t>
      </w:r>
    </w:p>
    <w:p w:rsidR="00857ADD" w:rsidRDefault="00857ADD" w:rsidP="0021704B">
      <w:pPr>
        <w:pStyle w:val="Paragrafi"/>
        <w:keepNext/>
      </w:pPr>
      <w:r>
        <w:t>“zërat e të ardhurave, që mund të tatohen në Shqipëri sipas pikës 5 të Protokollit të bashkëlidhur;”</w:t>
      </w:r>
    </w:p>
    <w:p w:rsidR="00857ADD" w:rsidRDefault="00857ADD" w:rsidP="0021704B">
      <w:pPr>
        <w:pStyle w:val="Paragrafi"/>
        <w:keepNext/>
      </w:pPr>
      <w:r>
        <w:t>3.</w:t>
      </w:r>
      <w:r w:rsidRPr="00F64CBC">
        <w:t xml:space="preserve"> </w:t>
      </w:r>
      <w:r>
        <w:t>Teksti në gjuhën angleze i nenit 23, par</w:t>
      </w:r>
      <w:r w:rsidR="002A44A7">
        <w:t>a</w:t>
      </w:r>
      <w:r>
        <w:t>grafi 1,</w:t>
      </w:r>
      <w:r w:rsidRPr="00817AA9">
        <w:t xml:space="preserve"> </w:t>
      </w:r>
      <w:r>
        <w:t xml:space="preserve">germa </w:t>
      </w:r>
      <w:r w:rsidR="008015D2">
        <w:t>“</w:t>
      </w:r>
      <w:r>
        <w:t>b</w:t>
      </w:r>
      <w:r w:rsidR="008015D2">
        <w:t>”</w:t>
      </w:r>
      <w:r>
        <w:t xml:space="preserve">, germa e dyfishtë </w:t>
      </w:r>
      <w:r w:rsidR="008015D2">
        <w:t>“</w:t>
      </w:r>
      <w:r>
        <w:t>e</w:t>
      </w:r>
      <w:r w:rsidR="00E31F70">
        <w:t>e</w:t>
      </w:r>
      <w:r w:rsidR="008015D2">
        <w:t>”</w:t>
      </w:r>
      <w:r w:rsidR="00E31F70">
        <w:t xml:space="preserve"> e</w:t>
      </w:r>
      <w:r>
        <w:t xml:space="preserve"> Marrëveshjes të zëvendësohet me:</w:t>
      </w:r>
    </w:p>
    <w:p w:rsidR="00857ADD" w:rsidRDefault="00857ADD" w:rsidP="0021704B">
      <w:pPr>
        <w:pStyle w:val="Paragrafi"/>
        <w:keepNext/>
      </w:pPr>
      <w:r>
        <w:t>“items of income that may</w:t>
      </w:r>
      <w:r w:rsidR="00A846FE">
        <w:t xml:space="preserve"> </w:t>
      </w:r>
      <w:r w:rsidR="00E75612">
        <w:t>be</w:t>
      </w:r>
      <w:r>
        <w:t xml:space="preserve"> taxed in </w:t>
      </w:r>
      <w:smartTag w:uri="urn:schemas-microsoft-com:office:smarttags" w:element="place">
        <w:smartTag w:uri="urn:schemas-microsoft-com:office:smarttags" w:element="country-region">
          <w:r>
            <w:t>Albania</w:t>
          </w:r>
        </w:smartTag>
      </w:smartTag>
      <w:r w:rsidR="00E75612">
        <w:t xml:space="preserve"> according to nu</w:t>
      </w:r>
      <w:r>
        <w:t>mber 5 of the attached protocol;”</w:t>
      </w:r>
    </w:p>
    <w:p w:rsidR="00857ADD" w:rsidRDefault="00857ADD" w:rsidP="0021704B">
      <w:pPr>
        <w:pStyle w:val="Paragrafi"/>
        <w:keepNext/>
      </w:pPr>
      <w:r>
        <w:t>4.</w:t>
      </w:r>
      <w:r w:rsidR="00A846FE">
        <w:t xml:space="preserve"> </w:t>
      </w:r>
      <w:r>
        <w:t>Tekstet e korrigjuara do t’i zëvendësojnë tekstet e gabuara me prapaveprim duke filluar nga dita e nënshkrimit të Marrëveshjes.</w:t>
      </w:r>
    </w:p>
    <w:p w:rsidR="00857ADD" w:rsidRDefault="00857ADD" w:rsidP="0021704B">
      <w:pPr>
        <w:pStyle w:val="Paragrafi"/>
        <w:keepNext/>
      </w:pPr>
      <w:r>
        <w:t>5.</w:t>
      </w:r>
      <w:r w:rsidR="00E75612">
        <w:t xml:space="preserve"> </w:t>
      </w:r>
      <w:r>
        <w:t>Kjo Marrëveshje lidhet në gjuhën gjermane, shqi</w:t>
      </w:r>
      <w:r w:rsidR="008D3110">
        <w:t>pe dhe angleze, duke qenë të tria</w:t>
      </w:r>
      <w:r>
        <w:t xml:space="preserve"> tekstet autentike (të barasvlefshme). Në rast mosmarrëveshjesh në interpretimin e teksteve në gjuhën gjermane dhe shqipe, teksti në gjuhën angleze do të ketë përparësi.</w:t>
      </w:r>
    </w:p>
    <w:p w:rsidR="00857ADD" w:rsidRDefault="00857ADD" w:rsidP="0021704B">
      <w:pPr>
        <w:pStyle w:val="Paragrafi"/>
        <w:keepNext/>
      </w:pPr>
      <w:r>
        <w:t xml:space="preserve">Përveç kësaj, Qeveria e Republikës Federale e Gjermanisë propozon që, në rast se </w:t>
      </w:r>
      <w:r w:rsidR="00E75612">
        <w:t xml:space="preserve">Këshilli </w:t>
      </w:r>
      <w:r>
        <w:t>i Ministrave i Republikës së Shqipërisë shprehet dakord me propozimet e bëra në pikat 1 deri 5, kjo notë dhe nota e përgjigjes së Ministrisë së Punëve të J</w:t>
      </w:r>
      <w:r w:rsidR="00E75612">
        <w:t>ashtme, në të cilën shprehet pë</w:t>
      </w:r>
      <w:r>
        <w:t>lqimi i Këshillit të Ministrave të Republikës së Shqipërisë do të përbëjnë një marrëveshje, e cila hyn në fuqi së bashku me Marrëveshjen.</w:t>
      </w:r>
    </w:p>
    <w:p w:rsidR="00857ADD" w:rsidRDefault="00857ADD" w:rsidP="0021704B">
      <w:pPr>
        <w:pStyle w:val="Paragrafi"/>
        <w:keepNext/>
      </w:pPr>
      <w:r>
        <w:t>Ambasada e Republikës Federale të Gjermanisë përfiton nga rasti për t’ia siguruar sërish Ministrisë së Punëve të Jashtme të Republikës së Shqipërisë konsideratën e saj më të lartë</w:t>
      </w:r>
      <w:r w:rsidR="005559C4">
        <w:t>”</w:t>
      </w:r>
      <w:r>
        <w:t>.</w:t>
      </w:r>
    </w:p>
    <w:p w:rsidR="0092366C" w:rsidRDefault="005559C4" w:rsidP="0021704B">
      <w:pPr>
        <w:pStyle w:val="Paragrafi"/>
        <w:keepNext/>
      </w:pPr>
      <w:r>
        <w:t xml:space="preserve">dhe </w:t>
      </w:r>
      <w:r w:rsidR="00857ADD">
        <w:t>të konfirmojë pëlqimin e Këshillit të Ministrave të Republikës së Shqipërisë për sa është propozuar nga Qeveria e Republikës Federale të Gjermanisë</w:t>
      </w:r>
      <w:r w:rsidR="00E75612">
        <w:t>.</w:t>
      </w:r>
    </w:p>
    <w:p w:rsidR="007A477E" w:rsidRDefault="00E75612" w:rsidP="0021704B">
      <w:pPr>
        <w:pStyle w:val="Paragrafi"/>
        <w:keepNext/>
      </w:pPr>
      <w:r>
        <w:t xml:space="preserve"> </w:t>
      </w:r>
    </w:p>
    <w:p w:rsidR="00857ADD" w:rsidRDefault="00E75612" w:rsidP="0021704B">
      <w:pPr>
        <w:pStyle w:val="Paragrafi"/>
        <w:keepNext/>
      </w:pPr>
      <w:r>
        <w:t xml:space="preserve">Ministria e </w:t>
      </w:r>
      <w:r w:rsidR="00857ADD">
        <w:t xml:space="preserve"> </w:t>
      </w:r>
      <w:r w:rsidR="007A477E">
        <w:t xml:space="preserve">Punëve të Jashtme e Republikës së Shqipërisë përfiton edhe njëherë nga rasti për t’i përsëritur Ambasadës së Republikës Federale të Gjermanisë në </w:t>
      </w:r>
      <w:r w:rsidR="00857ADD">
        <w:t>Tiranë sigurimet e konsideratës së saj më të lartë.</w:t>
      </w:r>
    </w:p>
    <w:p w:rsidR="00857ADD" w:rsidRDefault="005559C4" w:rsidP="0021704B">
      <w:pPr>
        <w:pStyle w:val="Paragrafi"/>
        <w:keepNext/>
      </w:pPr>
      <w:r>
        <w:t>Tiranë, më 31 dhjetor 2010</w:t>
      </w:r>
    </w:p>
    <w:p w:rsidR="005559C4" w:rsidRDefault="005559C4" w:rsidP="0021704B">
      <w:pPr>
        <w:pStyle w:val="Paragrafi"/>
        <w:keepNext/>
      </w:pPr>
      <w:r>
        <w:t>Ambasadës së Republikës Federale të Gjermanisë, Tiranë</w:t>
      </w:r>
    </w:p>
    <w:p w:rsidR="00857ADD" w:rsidRDefault="00857ADD" w:rsidP="0021704B">
      <w:pPr>
        <w:pStyle w:val="Akti"/>
        <w:rPr>
          <w:lang w:val="sq-AL"/>
        </w:rPr>
      </w:pPr>
    </w:p>
    <w:p w:rsidR="00857ADD" w:rsidRPr="006E2874" w:rsidRDefault="00857ADD" w:rsidP="0021704B">
      <w:pPr>
        <w:pStyle w:val="Akti"/>
        <w:rPr>
          <w:lang w:val="sq-AL"/>
        </w:rPr>
      </w:pPr>
      <w:r w:rsidRPr="006E2874">
        <w:rPr>
          <w:lang w:val="sq-AL"/>
        </w:rPr>
        <w:lastRenderedPageBreak/>
        <w:t>LIGJ</w:t>
      </w:r>
    </w:p>
    <w:p w:rsidR="00857ADD" w:rsidRPr="006E2874" w:rsidRDefault="00857ADD" w:rsidP="0021704B">
      <w:pPr>
        <w:pStyle w:val="NumriData"/>
        <w:rPr>
          <w:lang w:val="sq-AL"/>
        </w:rPr>
      </w:pPr>
      <w:r w:rsidRPr="006E2874">
        <w:rPr>
          <w:lang w:val="sq-AL"/>
        </w:rPr>
        <w:t>Nr.10 412, datë 7.4.2011</w:t>
      </w:r>
    </w:p>
    <w:p w:rsidR="00857ADD" w:rsidRPr="006E2874" w:rsidRDefault="00857ADD" w:rsidP="0021704B">
      <w:pPr>
        <w:pStyle w:val="Titulli"/>
        <w:rPr>
          <w:rStyle w:val="TitulliCharChar"/>
          <w:lang w:val="sq-AL"/>
        </w:rPr>
      </w:pPr>
      <w:r w:rsidRPr="006E2874">
        <w:rPr>
          <w:lang w:val="sq-AL"/>
        </w:rPr>
        <w:br/>
      </w:r>
      <w:r w:rsidRPr="006E2874">
        <w:rPr>
          <w:rStyle w:val="TitulliCharChar"/>
          <w:lang w:val="sq-AL"/>
        </w:rPr>
        <w:t xml:space="preserve">PËR RATIFIKIMIN E “MARRËVESHJES SË </w:t>
      </w:r>
      <w:r>
        <w:rPr>
          <w:rStyle w:val="TitulliCharChar"/>
          <w:lang w:val="sq-AL"/>
        </w:rPr>
        <w:t>HUAS</w:t>
      </w:r>
      <w:r w:rsidRPr="006E2874">
        <w:rPr>
          <w:rStyle w:val="TitulliCharChar"/>
          <w:lang w:val="sq-AL"/>
        </w:rPr>
        <w:t xml:space="preserve"> NDËRMJET REPUBLIKËS SË SHQIPËRISË, PËRFAQËSUAR NGA MINISTRIA E FINANCAVE DHE UJËSJELLËS-KANALIZIME, POGRADEC, SI AGJENCI E ZBATIMIT TË PROJEKTIT, DHE KFW FRANKFURT AM MAIN PËR FINANCIMIN E PROGRAMI</w:t>
      </w:r>
      <w:r>
        <w:rPr>
          <w:rStyle w:val="TitulliCharChar"/>
          <w:lang w:val="sq-AL"/>
        </w:rPr>
        <w:t>T “MBROJTJA MJEDISORE E LIQENIT</w:t>
      </w:r>
      <w:r w:rsidRPr="006E2874">
        <w:rPr>
          <w:rStyle w:val="TitulliCharChar"/>
          <w:lang w:val="sq-AL"/>
        </w:rPr>
        <w:t xml:space="preserve"> TË OHRIT, KANALIZIMET, POGRADEC III””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Në mbështetje të neneve 78, 83 pika 1 dhe 121 të Kushtetutës, me propozimin e Këshillit të Ministrave, </w:t>
      </w:r>
    </w:p>
    <w:p w:rsidR="00857ADD" w:rsidRPr="006E2874" w:rsidRDefault="00857ADD" w:rsidP="0021704B">
      <w:pPr>
        <w:pStyle w:val="VENDOSI"/>
        <w:rPr>
          <w:lang w:val="sq-AL"/>
        </w:rPr>
      </w:pPr>
      <w:r w:rsidRPr="006E2874">
        <w:rPr>
          <w:lang w:val="sq-AL"/>
        </w:rPr>
        <w:br/>
        <w:t>KUVENDI</w:t>
      </w:r>
    </w:p>
    <w:p w:rsidR="00857ADD" w:rsidRPr="006E2874" w:rsidRDefault="00857ADD" w:rsidP="0021704B">
      <w:pPr>
        <w:pStyle w:val="VENDOSI"/>
        <w:rPr>
          <w:lang w:val="sq-AL"/>
        </w:rPr>
      </w:pPr>
      <w:r w:rsidRPr="006E2874">
        <w:rPr>
          <w:lang w:val="sq-AL"/>
        </w:rPr>
        <w:t>I REPUBLIKËS SË SHQIPËRISË</w:t>
      </w:r>
    </w:p>
    <w:p w:rsidR="00857ADD" w:rsidRPr="006E2874" w:rsidRDefault="00857ADD" w:rsidP="0021704B">
      <w:pPr>
        <w:pStyle w:val="VENDOSI"/>
        <w:rPr>
          <w:lang w:val="sq-AL"/>
        </w:rPr>
      </w:pPr>
    </w:p>
    <w:p w:rsidR="00857ADD" w:rsidRPr="006E2874" w:rsidRDefault="00857ADD" w:rsidP="0021704B">
      <w:pPr>
        <w:pStyle w:val="VENDOSI"/>
        <w:rPr>
          <w:lang w:val="sq-AL"/>
        </w:rPr>
      </w:pPr>
      <w:r w:rsidRPr="006E2874">
        <w:rPr>
          <w:lang w:val="sq-AL"/>
        </w:rPr>
        <w:t>VENDOSI:</w:t>
      </w:r>
    </w:p>
    <w:p w:rsidR="00857ADD" w:rsidRPr="006E2874" w:rsidRDefault="00857ADD" w:rsidP="0021704B">
      <w:pPr>
        <w:pStyle w:val="VENDOSI"/>
        <w:rPr>
          <w:lang w:val="sq-AL"/>
        </w:rPr>
      </w:pPr>
    </w:p>
    <w:p w:rsidR="00857ADD" w:rsidRPr="006E2874" w:rsidRDefault="00857ADD" w:rsidP="0021704B">
      <w:pPr>
        <w:pStyle w:val="NeniNr"/>
        <w:rPr>
          <w:lang w:val="sq-AL"/>
        </w:rPr>
      </w:pPr>
      <w:r w:rsidRPr="006E2874">
        <w:rPr>
          <w:lang w:val="sq-AL"/>
        </w:rPr>
        <w:t>Neni 1</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Ratifikohet “Marrëveshja e </w:t>
      </w:r>
      <w:r>
        <w:rPr>
          <w:lang w:val="sq-AL"/>
        </w:rPr>
        <w:t>huas</w:t>
      </w:r>
      <w:r w:rsidRPr="006E2874">
        <w:rPr>
          <w:lang w:val="sq-AL"/>
        </w:rPr>
        <w:t xml:space="preserve"> ndërmjet Republikës së Shqipërisë, përfaqësuar nga Ministria e Financave dhe Ujësjellës-Kanalizime, Pogradec, si agjenci e zbatimit të projektit, dhe KfW Frankfurt am Main për financimin e programit “Mbrojtja mjedisore e liqenit të Ohrit, kanalizimet, Pogradec III””.</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2</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Ky ligj hyn në fuqi 15 ditë pas botimit në Fletoren Zyrtare.</w:t>
      </w:r>
    </w:p>
    <w:p w:rsidR="00857ADD" w:rsidRPr="006E2874" w:rsidRDefault="00857ADD" w:rsidP="0021704B">
      <w:pPr>
        <w:pStyle w:val="Paragrafi"/>
        <w:keepNext/>
        <w:rPr>
          <w:lang w:val="sq-AL"/>
        </w:rPr>
      </w:pPr>
    </w:p>
    <w:p w:rsidR="00857ADD" w:rsidRPr="006E2874" w:rsidRDefault="00857ADD" w:rsidP="0021704B">
      <w:pPr>
        <w:pStyle w:val="Paragrafi"/>
        <w:keepNext/>
        <w:ind w:firstLine="0"/>
        <w:rPr>
          <w:rStyle w:val="paraChar"/>
          <w:rFonts w:cs="CG Times"/>
          <w:b/>
          <w:bCs/>
          <w:sz w:val="23"/>
          <w:szCs w:val="23"/>
          <w:lang w:val="sq-AL"/>
        </w:rPr>
      </w:pPr>
      <w:r w:rsidRPr="006E2874">
        <w:rPr>
          <w:b/>
          <w:bCs/>
          <w:sz w:val="23"/>
          <w:szCs w:val="23"/>
          <w:lang w:val="sq-AL"/>
        </w:rPr>
        <w:t>Shpallur me dekretin nr.6978, datë 20.4.2011 të Presidentit të Republikës së Shqipërisë, Bamir Topi</w:t>
      </w:r>
    </w:p>
    <w:p w:rsidR="00857ADD" w:rsidRPr="006E2874" w:rsidRDefault="00857ADD" w:rsidP="0021704B">
      <w:pPr>
        <w:pStyle w:val="Titulli"/>
        <w:rPr>
          <w:lang w:val="sq-AL"/>
        </w:rPr>
      </w:pPr>
    </w:p>
    <w:p w:rsidR="00857ADD" w:rsidRPr="006E2874" w:rsidRDefault="00857ADD" w:rsidP="0021704B">
      <w:pPr>
        <w:pStyle w:val="Titulli"/>
        <w:rPr>
          <w:lang w:val="sq-AL"/>
        </w:rPr>
      </w:pPr>
      <w:r w:rsidRPr="006E2874">
        <w:rPr>
          <w:lang w:val="sq-AL"/>
        </w:rPr>
        <w:t>Marrëveshje huaje</w:t>
      </w:r>
    </w:p>
    <w:p w:rsidR="00857ADD" w:rsidRPr="006E2874" w:rsidRDefault="00857ADD" w:rsidP="0021704B">
      <w:pPr>
        <w:pStyle w:val="TitulliTitull"/>
        <w:rPr>
          <w:lang w:val="sq-AL"/>
        </w:rPr>
      </w:pPr>
      <w:r w:rsidRPr="006E2874">
        <w:rPr>
          <w:lang w:val="sq-AL"/>
        </w:rPr>
        <w:t xml:space="preserve">ndërmjet KfW, Frankfurt am Main dhe Republikës së Shqipërisë, përfaqësuar nga  Ministria e Financave, Tiranë (Huamarrës) dhe  UK Pogradec (Agjenci e Zbatimit të Projektit)  për 10 </w:t>
      </w:r>
      <w:r>
        <w:rPr>
          <w:lang w:val="sq-AL"/>
        </w:rPr>
        <w:t xml:space="preserve">milionë </w:t>
      </w:r>
      <w:r w:rsidRPr="006E2874">
        <w:rPr>
          <w:lang w:val="sq-AL"/>
        </w:rPr>
        <w:t xml:space="preserve">Euro  (Huaja) </w:t>
      </w:r>
    </w:p>
    <w:p w:rsidR="00857ADD" w:rsidRPr="006E2874" w:rsidRDefault="00857ADD" w:rsidP="0021704B">
      <w:pPr>
        <w:pStyle w:val="TitulliTitull"/>
        <w:rPr>
          <w:lang w:val="sq-AL"/>
        </w:rPr>
      </w:pPr>
    </w:p>
    <w:p w:rsidR="00857ADD" w:rsidRDefault="00857ADD" w:rsidP="0021704B">
      <w:pPr>
        <w:pStyle w:val="TitulliTitull"/>
        <w:rPr>
          <w:lang w:val="sq-AL"/>
        </w:rPr>
      </w:pPr>
      <w:r w:rsidRPr="006E2874">
        <w:rPr>
          <w:lang w:val="sq-AL"/>
        </w:rPr>
        <w:t>-  Programi i Mbrojtjes së Ambientit, Liqeni i Ohri</w:t>
      </w:r>
      <w:r>
        <w:rPr>
          <w:lang w:val="sq-AL"/>
        </w:rPr>
        <w:t>T</w:t>
      </w:r>
      <w:r w:rsidRPr="006E2874">
        <w:rPr>
          <w:lang w:val="sq-AL"/>
        </w:rPr>
        <w:t xml:space="preserve">, Kanalizimet Pogradec </w:t>
      </w:r>
    </w:p>
    <w:p w:rsidR="00857ADD" w:rsidRPr="006E2874" w:rsidRDefault="00857ADD" w:rsidP="0021704B">
      <w:pPr>
        <w:pStyle w:val="TitulliTitull"/>
        <w:rPr>
          <w:lang w:val="sq-AL"/>
        </w:rPr>
      </w:pPr>
      <w:r>
        <w:rPr>
          <w:lang w:val="sq-AL"/>
        </w:rPr>
        <w:t xml:space="preserve">- </w:t>
      </w:r>
      <w:r w:rsidRPr="006E2874">
        <w:rPr>
          <w:lang w:val="sq-AL"/>
        </w:rPr>
        <w:t xml:space="preserve">Faza III </w:t>
      </w:r>
    </w:p>
    <w:p w:rsidR="00857ADD" w:rsidRPr="006E2874" w:rsidRDefault="00857ADD" w:rsidP="0021704B">
      <w:pPr>
        <w:pStyle w:val="Paragrafi"/>
        <w:keepNext/>
        <w:rPr>
          <w:lang w:val="sq-AL"/>
        </w:rPr>
      </w:pPr>
    </w:p>
    <w:p w:rsidR="00857ADD" w:rsidRDefault="00857ADD" w:rsidP="0021704B">
      <w:pPr>
        <w:pStyle w:val="Paragrafi"/>
        <w:keepNext/>
        <w:jc w:val="center"/>
        <w:rPr>
          <w:b/>
          <w:bCs/>
          <w:lang w:val="sq-AL"/>
        </w:rPr>
      </w:pPr>
      <w:r w:rsidRPr="00D712CB">
        <w:rPr>
          <w:b/>
          <w:bCs/>
          <w:lang w:val="sq-AL"/>
        </w:rPr>
        <w:t>Preambulë</w:t>
      </w:r>
    </w:p>
    <w:p w:rsidR="00857ADD" w:rsidRPr="006E2874" w:rsidRDefault="00857ADD" w:rsidP="0021704B">
      <w:pPr>
        <w:pStyle w:val="Paragrafi"/>
        <w:keepNext/>
        <w:jc w:val="center"/>
        <w:rPr>
          <w:lang w:val="sq-AL"/>
        </w:rPr>
      </w:pPr>
    </w:p>
    <w:p w:rsidR="00857ADD" w:rsidRPr="006E2874" w:rsidRDefault="00857ADD" w:rsidP="0021704B">
      <w:pPr>
        <w:pStyle w:val="Paragrafi"/>
        <w:keepNext/>
        <w:rPr>
          <w:lang w:val="sq-AL"/>
        </w:rPr>
      </w:pPr>
      <w:r w:rsidRPr="006E2874">
        <w:rPr>
          <w:lang w:val="sq-AL"/>
        </w:rPr>
        <w:t xml:space="preserve">Baza për këtë marrëveshje huaje është marrëveshja që duhet të lidhet ndërmjet Qeverisë së Republikës Federale të Gjermanisë dhe Qeverisë së Republikës së Shqipërisë mbi Bashkëpunimin Financiar (FC) </w:t>
      </w:r>
      <w:r>
        <w:rPr>
          <w:lang w:val="sq-AL"/>
        </w:rPr>
        <w:t>(marrëveshja qeveritare</w:t>
      </w:r>
      <w:r w:rsidRPr="006E2874">
        <w:rPr>
          <w:lang w:val="sq-AL"/>
        </w:rPr>
        <w:t>).</w:t>
      </w:r>
    </w:p>
    <w:p w:rsidR="00857ADD" w:rsidRPr="006E2874" w:rsidRDefault="00857ADD" w:rsidP="0021704B">
      <w:pPr>
        <w:pStyle w:val="Paragrafi"/>
        <w:keepNext/>
        <w:rPr>
          <w:lang w:val="sq-AL"/>
        </w:rPr>
      </w:pPr>
      <w:r w:rsidRPr="006E2874">
        <w:rPr>
          <w:lang w:val="sq-AL"/>
        </w:rPr>
        <w:t xml:space="preserve">KfW-ja do të rifinancojë </w:t>
      </w:r>
      <w:r>
        <w:rPr>
          <w:lang w:val="sq-AL"/>
        </w:rPr>
        <w:t>huan</w:t>
      </w:r>
      <w:r w:rsidRPr="006E2874">
        <w:rPr>
          <w:lang w:val="sq-AL"/>
        </w:rPr>
        <w:t xml:space="preserve"> e dhënë në pajtim me termat dhe dispozitat e kësaj marrëveshjeje nga fondet e veta</w:t>
      </w:r>
      <w:r>
        <w:rPr>
          <w:lang w:val="sq-AL"/>
        </w:rPr>
        <w:t>,</w:t>
      </w:r>
      <w:r w:rsidRPr="006E2874">
        <w:rPr>
          <w:lang w:val="sq-AL"/>
        </w:rPr>
        <w:t xml:space="preserve"> si dhe nga fondet e buxhetit me interes të ulët të dhënë nga Republika Federale e Gjermanisë për projektet që përmbushin standardet e politikës së zhvillimit për projekte të përshtatshme. Termat dhe kushtet e </w:t>
      </w:r>
      <w:r>
        <w:rPr>
          <w:lang w:val="sq-AL"/>
        </w:rPr>
        <w:t>huas</w:t>
      </w:r>
      <w:r w:rsidRPr="006E2874">
        <w:rPr>
          <w:lang w:val="sq-AL"/>
        </w:rPr>
        <w:t xml:space="preserve"> përputhen me kërkesat e OECD-së të zbatueshme në datën e nënshkrimit të kësaj marrëveshjeje huaje për njohjen si asistencë zyrtare për zhvillimin (ODA).</w:t>
      </w:r>
    </w:p>
    <w:p w:rsidR="00857ADD" w:rsidRPr="006E2874" w:rsidRDefault="00857ADD" w:rsidP="0021704B">
      <w:pPr>
        <w:pStyle w:val="Paragrafi"/>
        <w:keepNext/>
        <w:rPr>
          <w:lang w:val="sq-AL"/>
        </w:rPr>
      </w:pPr>
      <w:r w:rsidRPr="006E2874">
        <w:rPr>
          <w:lang w:val="sq-AL"/>
        </w:rPr>
        <w:t>1. Huaja</w:t>
      </w:r>
    </w:p>
    <w:p w:rsidR="00857ADD" w:rsidRPr="006E2874" w:rsidRDefault="00857ADD" w:rsidP="0021704B">
      <w:pPr>
        <w:pStyle w:val="Paragrafi"/>
        <w:keepNext/>
        <w:rPr>
          <w:lang w:val="sq-AL"/>
        </w:rPr>
      </w:pPr>
      <w:r w:rsidRPr="006E2874">
        <w:rPr>
          <w:lang w:val="sq-AL"/>
        </w:rPr>
        <w:t xml:space="preserve">1.1 Shuma. KfW-ja do t’i japë Huamarrësit një </w:t>
      </w:r>
      <w:r>
        <w:rPr>
          <w:lang w:val="sq-AL"/>
        </w:rPr>
        <w:t>h</w:t>
      </w:r>
      <w:r w:rsidRPr="006E2874">
        <w:rPr>
          <w:lang w:val="sq-AL"/>
        </w:rPr>
        <w:t>ua që nuk kalon një total prej</w:t>
      </w:r>
      <w:r w:rsidRPr="006E2874">
        <w:rPr>
          <w:lang w:val="sq-AL"/>
        </w:rPr>
        <w:br/>
        <w:t xml:space="preserve">10 </w:t>
      </w:r>
      <w:r>
        <w:rPr>
          <w:lang w:val="sq-AL"/>
        </w:rPr>
        <w:t>milionë e</w:t>
      </w:r>
      <w:r w:rsidRPr="006E2874">
        <w:rPr>
          <w:lang w:val="sq-AL"/>
        </w:rPr>
        <w:t>uro</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1.2 Qëllimi. Huamarrësi e kanalizon </w:t>
      </w:r>
      <w:r>
        <w:rPr>
          <w:lang w:val="sq-AL"/>
        </w:rPr>
        <w:t>huan</w:t>
      </w:r>
      <w:r w:rsidRPr="006E2874">
        <w:rPr>
          <w:lang w:val="sq-AL"/>
        </w:rPr>
        <w:t xml:space="preserve"> tek agjencia e zbatimit të projektit në pajtim me kushtet e parashikuara në nenin 2. Agjencia e zbatimit të projektit e përdor </w:t>
      </w:r>
      <w:r>
        <w:rPr>
          <w:lang w:val="sq-AL"/>
        </w:rPr>
        <w:t>huan</w:t>
      </w:r>
      <w:r w:rsidRPr="006E2874">
        <w:rPr>
          <w:lang w:val="sq-AL"/>
        </w:rPr>
        <w:t xml:space="preserve"> vetëm për të </w:t>
      </w:r>
      <w:r w:rsidRPr="006E2874">
        <w:rPr>
          <w:lang w:val="sq-AL"/>
        </w:rPr>
        <w:lastRenderedPageBreak/>
        <w:t>financuar</w:t>
      </w:r>
      <w:r>
        <w:rPr>
          <w:lang w:val="sq-AL"/>
        </w:rPr>
        <w:t>:</w:t>
      </w:r>
      <w:r w:rsidRPr="006E2874">
        <w:rPr>
          <w:lang w:val="sq-AL"/>
        </w:rPr>
        <w:t xml:space="preserve"> a) zëvendësimin dhe zgjerimin e rrjetit të kanalizimeve dhe strukturën e rezervuarëve septike</w:t>
      </w:r>
      <w:r>
        <w:rPr>
          <w:lang w:val="sq-AL"/>
        </w:rPr>
        <w:t>;</w:t>
      </w:r>
      <w:r w:rsidRPr="006E2874">
        <w:rPr>
          <w:lang w:val="sq-AL"/>
        </w:rPr>
        <w:t xml:space="preserve"> b) zgjerimin e impiantit të trajtimit të ujërave të zeza</w:t>
      </w:r>
      <w:r>
        <w:rPr>
          <w:lang w:val="sq-AL"/>
        </w:rPr>
        <w:t>;</w:t>
      </w:r>
      <w:r w:rsidRPr="006E2874">
        <w:rPr>
          <w:lang w:val="sq-AL"/>
        </w:rPr>
        <w:t xml:space="preserve"> dhe c) zëvendësimi dhe zgjerimi i sistemit të furnizimit me ujë sipas projektit të programit për mbrojtjen e ambientit </w:t>
      </w:r>
      <w:r>
        <w:rPr>
          <w:lang w:val="sq-AL"/>
        </w:rPr>
        <w:t>l</w:t>
      </w:r>
      <w:r w:rsidRPr="006E2874">
        <w:rPr>
          <w:lang w:val="sq-AL"/>
        </w:rPr>
        <w:t>iqeni i Ohri</w:t>
      </w:r>
      <w:r>
        <w:rPr>
          <w:lang w:val="sq-AL"/>
        </w:rPr>
        <w:t>t</w:t>
      </w:r>
      <w:r w:rsidRPr="006E2874">
        <w:rPr>
          <w:lang w:val="sq-AL"/>
        </w:rPr>
        <w:t xml:space="preserve">, </w:t>
      </w:r>
      <w:r>
        <w:rPr>
          <w:lang w:val="sq-AL"/>
        </w:rPr>
        <w:t>k</w:t>
      </w:r>
      <w:r w:rsidRPr="006E2874">
        <w:rPr>
          <w:lang w:val="sq-AL"/>
        </w:rPr>
        <w:t>analizimet Pogradec (</w:t>
      </w:r>
      <w:r>
        <w:rPr>
          <w:lang w:val="sq-AL"/>
        </w:rPr>
        <w:t>f</w:t>
      </w:r>
      <w:r w:rsidRPr="006E2874">
        <w:rPr>
          <w:lang w:val="sq-AL"/>
        </w:rPr>
        <w:t>aza III (</w:t>
      </w:r>
      <w:r>
        <w:rPr>
          <w:lang w:val="sq-AL"/>
        </w:rPr>
        <w:t>p</w:t>
      </w:r>
      <w:r w:rsidRPr="006E2874">
        <w:rPr>
          <w:lang w:val="sq-AL"/>
        </w:rPr>
        <w:t xml:space="preserve">rojekti). Agjencia e zbatimit të projektit dhe KfW-ja përcaktojnë hollësitë e </w:t>
      </w:r>
      <w:r>
        <w:rPr>
          <w:lang w:val="sq-AL"/>
        </w:rPr>
        <w:t>p</w:t>
      </w:r>
      <w:r w:rsidRPr="006E2874">
        <w:rPr>
          <w:lang w:val="sq-AL"/>
        </w:rPr>
        <w:t>rojektit</w:t>
      </w:r>
      <w:r>
        <w:rPr>
          <w:lang w:val="sq-AL"/>
        </w:rPr>
        <w:t>,</w:t>
      </w:r>
      <w:r w:rsidRPr="006E2874">
        <w:rPr>
          <w:lang w:val="sq-AL"/>
        </w:rPr>
        <w:t xml:space="preserve"> si dhe mallrat dhe shërbimet që </w:t>
      </w:r>
      <w:r>
        <w:rPr>
          <w:lang w:val="sq-AL"/>
        </w:rPr>
        <w:t xml:space="preserve">do të </w:t>
      </w:r>
      <w:r w:rsidRPr="006E2874">
        <w:rPr>
          <w:lang w:val="sq-AL"/>
        </w:rPr>
        <w:t>financohen nga huaj</w:t>
      </w:r>
      <w:r>
        <w:rPr>
          <w:lang w:val="sq-AL"/>
        </w:rPr>
        <w:t>a në një marrëveshje të veçantë për të cilën do të biet dakord me Huamarrësin.</w:t>
      </w:r>
    </w:p>
    <w:p w:rsidR="00857ADD" w:rsidRPr="006E2874" w:rsidRDefault="00857ADD" w:rsidP="0021704B">
      <w:pPr>
        <w:pStyle w:val="Paragrafi"/>
        <w:keepNext/>
        <w:rPr>
          <w:lang w:val="sq-AL"/>
        </w:rPr>
      </w:pPr>
      <w:r w:rsidRPr="006E2874">
        <w:rPr>
          <w:lang w:val="sq-AL"/>
        </w:rPr>
        <w:t>1.3 Tatimet, detyrimet, detyrimet doganore. Tatimet dhe detyrimet e tjera publike që duhet të shlyhen nga Huamarrësi, ose agjencia e zbatimit të projektit, si dhe detyrimet doganore nuk mund të financohen nga huaja.</w:t>
      </w:r>
    </w:p>
    <w:p w:rsidR="00857ADD" w:rsidRPr="006E2874" w:rsidRDefault="00857ADD" w:rsidP="0021704B">
      <w:pPr>
        <w:pStyle w:val="Paragrafi"/>
        <w:keepNext/>
        <w:rPr>
          <w:lang w:val="sq-AL"/>
        </w:rPr>
      </w:pPr>
      <w:r w:rsidRPr="006E2874">
        <w:rPr>
          <w:lang w:val="sq-AL"/>
        </w:rPr>
        <w:t xml:space="preserve">2. Kanalizimi i </w:t>
      </w:r>
      <w:r>
        <w:rPr>
          <w:lang w:val="sq-AL"/>
        </w:rPr>
        <w:t>huas</w:t>
      </w:r>
      <w:r w:rsidRPr="006E2874">
        <w:rPr>
          <w:lang w:val="sq-AL"/>
        </w:rPr>
        <w:t xml:space="preserve"> tek agjencia e zbatimit të projektit </w:t>
      </w:r>
    </w:p>
    <w:p w:rsidR="00857ADD" w:rsidRPr="006E2874" w:rsidRDefault="00857ADD" w:rsidP="0021704B">
      <w:pPr>
        <w:pStyle w:val="Paragrafi"/>
        <w:keepNext/>
        <w:rPr>
          <w:lang w:val="sq-AL"/>
        </w:rPr>
      </w:pPr>
      <w:r>
        <w:rPr>
          <w:lang w:val="sq-AL"/>
        </w:rPr>
        <w:t xml:space="preserve">2.1 </w:t>
      </w:r>
      <w:r w:rsidRPr="006E2874">
        <w:rPr>
          <w:lang w:val="sq-AL"/>
        </w:rPr>
        <w:t xml:space="preserve">Marrëveshja e kanalizimit. Përveç kur bihet dakord ndryshe sipas një politike të re të Qeverisë së Shqipërisë, Huamarrësi e kanalizon </w:t>
      </w:r>
      <w:r>
        <w:rPr>
          <w:lang w:val="sq-AL"/>
        </w:rPr>
        <w:t>huan</w:t>
      </w:r>
      <w:r w:rsidRPr="006E2874">
        <w:rPr>
          <w:lang w:val="sq-AL"/>
        </w:rPr>
        <w:t xml:space="preserve"> e përcaktuar në euro tek agjencia e zbatimit të projektit </w:t>
      </w:r>
      <w:r>
        <w:rPr>
          <w:lang w:val="sq-AL"/>
        </w:rPr>
        <w:t>sipas marrëveshjes s</w:t>
      </w:r>
      <w:r w:rsidRPr="006E2874">
        <w:rPr>
          <w:lang w:val="sq-AL"/>
        </w:rPr>
        <w:t xml:space="preserve">ë veçantë të </w:t>
      </w:r>
      <w:r>
        <w:rPr>
          <w:lang w:val="sq-AL"/>
        </w:rPr>
        <w:t>huas</w:t>
      </w:r>
      <w:r w:rsidRPr="006E2874">
        <w:rPr>
          <w:lang w:val="sq-AL"/>
        </w:rPr>
        <w:t xml:space="preserve"> për një afat prej 40 vjetësh duke përfshirë një periudhë pa shlyerje prej 10 vjetësh. Interesi nuk kalon shumën e përgjithshme të interesit që rrjedh nga neni 5.1. </w:t>
      </w:r>
    </w:p>
    <w:p w:rsidR="00857ADD" w:rsidRPr="006E2874" w:rsidRDefault="00857ADD" w:rsidP="0021704B">
      <w:pPr>
        <w:pStyle w:val="Paragrafi"/>
        <w:keepNext/>
        <w:rPr>
          <w:lang w:val="sq-AL"/>
        </w:rPr>
      </w:pPr>
      <w:r w:rsidRPr="006E2874">
        <w:rPr>
          <w:lang w:val="sq-AL"/>
        </w:rPr>
        <w:t>2.2 Përkthimi i certifikuar. Para disbursimit të parë nga huaja, Huamarrësi i dërgon KfW-së një përkthim të certifikuar në anglisht ose gjermanisht për marrëveshjen e kanalizimit të specifikuara në nenin 2.1.</w:t>
      </w:r>
    </w:p>
    <w:p w:rsidR="00857ADD" w:rsidRPr="006E2874" w:rsidRDefault="00857ADD" w:rsidP="0021704B">
      <w:pPr>
        <w:pStyle w:val="Paragrafi"/>
        <w:keepNext/>
        <w:rPr>
          <w:lang w:val="sq-AL"/>
        </w:rPr>
      </w:pPr>
      <w:r w:rsidRPr="006E2874">
        <w:rPr>
          <w:lang w:val="sq-AL"/>
        </w:rPr>
        <w:t xml:space="preserve">2.3 Mosekzistenca e detyrimit për agjencinë e zbatimit të projektit. Kanalizimi i </w:t>
      </w:r>
      <w:r>
        <w:rPr>
          <w:lang w:val="sq-AL"/>
        </w:rPr>
        <w:t>huas</w:t>
      </w:r>
      <w:r w:rsidRPr="006E2874">
        <w:rPr>
          <w:lang w:val="sq-AL"/>
        </w:rPr>
        <w:t xml:space="preserve"> nuk përbën ndonjë detyrim për agjencinë e zbatimit të projektit kundrejt KfW-së për detyrimet e pagesës sipas kësaj marrëveshjeje huaje.</w:t>
      </w:r>
    </w:p>
    <w:p w:rsidR="00857ADD" w:rsidRPr="006E2874" w:rsidRDefault="00857ADD" w:rsidP="0021704B">
      <w:pPr>
        <w:pStyle w:val="Paragrafi"/>
        <w:keepNext/>
        <w:rPr>
          <w:lang w:val="sq-AL"/>
        </w:rPr>
      </w:pPr>
      <w:r w:rsidRPr="006E2874">
        <w:rPr>
          <w:lang w:val="sq-AL"/>
        </w:rPr>
        <w:t>3.  Disbursimi</w:t>
      </w:r>
    </w:p>
    <w:p w:rsidR="00857ADD" w:rsidRPr="006E2874" w:rsidRDefault="00857ADD" w:rsidP="0021704B">
      <w:pPr>
        <w:pStyle w:val="Paragrafi"/>
        <w:keepNext/>
        <w:rPr>
          <w:lang w:val="sq-AL"/>
        </w:rPr>
      </w:pPr>
      <w:r w:rsidRPr="006E2874">
        <w:rPr>
          <w:lang w:val="sq-AL"/>
        </w:rPr>
        <w:t xml:space="preserve">3.1 Kërkesa për disbursim. Menjëherë sapo të përmbushen kushtet paraprake për disbursimin në pajtim me nenin 3.4, KfW-ja disburson </w:t>
      </w:r>
      <w:r>
        <w:rPr>
          <w:lang w:val="sq-AL"/>
        </w:rPr>
        <w:t>huan</w:t>
      </w:r>
      <w:r w:rsidRPr="006E2874">
        <w:rPr>
          <w:lang w:val="sq-AL"/>
        </w:rPr>
        <w:t xml:space="preserve"> në pajtim me përparimin e projektit me kërkesën e agjencisë së zbatimit të projektit. </w:t>
      </w:r>
    </w:p>
    <w:p w:rsidR="00857ADD" w:rsidRPr="006E2874" w:rsidRDefault="00857ADD" w:rsidP="0021704B">
      <w:pPr>
        <w:pStyle w:val="Paragrafi"/>
        <w:keepNext/>
        <w:rPr>
          <w:lang w:val="sq-AL"/>
        </w:rPr>
      </w:pPr>
      <w:r w:rsidRPr="006E2874">
        <w:rPr>
          <w:lang w:val="sq-AL"/>
        </w:rPr>
        <w:t xml:space="preserve">3.2 Marrëveshje e veçantë. Në një marrëveshje të veçantë, agjencia e zbatimit të projektit dhe KfW-ja përcakton procedurën e disbursimit, veçanërisht provat që duhet të jepen nga agjencia e zbatimit të projektit që provon që shumat e kërkuara të </w:t>
      </w:r>
      <w:r>
        <w:rPr>
          <w:lang w:val="sq-AL"/>
        </w:rPr>
        <w:t>huas</w:t>
      </w:r>
      <w:r w:rsidRPr="006E2874">
        <w:rPr>
          <w:lang w:val="sq-AL"/>
        </w:rPr>
        <w:t xml:space="preserve"> përdoren për qëllimin parashikuar në këtë marrëveshje. Marrëveshja e veçantë duhet të miratohet nga huamarrësi, i përfaqësuar nga Ministria e Financave. </w:t>
      </w:r>
    </w:p>
    <w:p w:rsidR="00857ADD" w:rsidRPr="006E2874" w:rsidRDefault="00857ADD" w:rsidP="0021704B">
      <w:pPr>
        <w:pStyle w:val="Paragrafi"/>
        <w:keepNext/>
        <w:rPr>
          <w:lang w:val="sq-AL"/>
        </w:rPr>
      </w:pPr>
      <w:r w:rsidRPr="006E2874">
        <w:rPr>
          <w:lang w:val="sq-AL"/>
        </w:rPr>
        <w:t xml:space="preserve">3.3 Afati i fundit për kërkimin e disbursimeve. KfW-ja ka të drejtën të refuzojë disbursimet pas datës 31 dhjetor 2015. </w:t>
      </w:r>
    </w:p>
    <w:p w:rsidR="00857ADD" w:rsidRPr="006E2874" w:rsidRDefault="00857ADD" w:rsidP="0021704B">
      <w:pPr>
        <w:pStyle w:val="Paragrafi"/>
        <w:keepNext/>
        <w:rPr>
          <w:lang w:val="sq-AL"/>
        </w:rPr>
      </w:pPr>
      <w:r w:rsidRPr="006E2874">
        <w:rPr>
          <w:lang w:val="sq-AL"/>
        </w:rPr>
        <w:t xml:space="preserve">3.4 Kushtet paraprake të disbursimit. KfW-ja duhet të bëjë disbursime sipas kësaj marrëveshjeje huaje vetëm nëse: </w:t>
      </w:r>
    </w:p>
    <w:p w:rsidR="00857ADD" w:rsidRPr="006E2874" w:rsidRDefault="00857ADD" w:rsidP="0021704B">
      <w:pPr>
        <w:pStyle w:val="Paragrafi"/>
        <w:keepNext/>
        <w:rPr>
          <w:lang w:val="sq-AL"/>
        </w:rPr>
      </w:pPr>
      <w:r w:rsidRPr="006E2874">
        <w:rPr>
          <w:lang w:val="sq-AL"/>
        </w:rPr>
        <w:t xml:space="preserve">a) Huamarrësi ka dhënë prova të pranueshme për KfW-në që ai ka përmbushur të gjitha kërkesat sipas ligjeve të tij kushtetuese dhe të tjera për prezumimin e vlefshëm të të gjithë detyrimeve sipas kësaj marrëveshjeje; </w:t>
      </w:r>
    </w:p>
    <w:p w:rsidR="00857ADD" w:rsidRPr="006E2874" w:rsidRDefault="00857ADD" w:rsidP="0021704B">
      <w:pPr>
        <w:pStyle w:val="Paragrafi"/>
        <w:keepNext/>
        <w:rPr>
          <w:lang w:val="sq-AL"/>
        </w:rPr>
      </w:pPr>
      <w:r w:rsidRPr="006E2874">
        <w:rPr>
          <w:lang w:val="sq-AL"/>
        </w:rPr>
        <w:t xml:space="preserve">b) Nënshkrimet ekzemplare të përmendura në nenin 13.1 (përfaqësimi i Huamarrësit dhe agjencisë së zbatimit të projektit) i janë paraqitur KfW-së; </w:t>
      </w:r>
    </w:p>
    <w:p w:rsidR="00857ADD" w:rsidRPr="006E2874" w:rsidRDefault="00857ADD" w:rsidP="0021704B">
      <w:pPr>
        <w:pStyle w:val="Paragrafi"/>
        <w:keepNext/>
        <w:rPr>
          <w:lang w:val="sq-AL"/>
        </w:rPr>
      </w:pPr>
      <w:r w:rsidRPr="006E2874">
        <w:rPr>
          <w:lang w:val="sq-AL"/>
        </w:rPr>
        <w:t xml:space="preserve">c) Garancia nga Republika Federale e Gjermanisë e përmendur në nenin 8 është në fuqi pa asnjë kufizim; </w:t>
      </w:r>
    </w:p>
    <w:p w:rsidR="00857ADD" w:rsidRPr="006E2874" w:rsidRDefault="00857ADD" w:rsidP="0021704B">
      <w:pPr>
        <w:pStyle w:val="Paragrafi"/>
        <w:keepNext/>
        <w:rPr>
          <w:lang w:val="sq-AL"/>
        </w:rPr>
      </w:pPr>
      <w:r w:rsidRPr="006E2874">
        <w:rPr>
          <w:lang w:val="sq-AL"/>
        </w:rPr>
        <w:t xml:space="preserve">d) Huamarrësi ka paguar tarifën e menaxhimit të përmendur në nenin 4.2; </w:t>
      </w:r>
    </w:p>
    <w:p w:rsidR="00857ADD" w:rsidRPr="006E2874" w:rsidRDefault="00857ADD" w:rsidP="0021704B">
      <w:pPr>
        <w:pStyle w:val="Paragrafi"/>
        <w:keepNext/>
        <w:rPr>
          <w:lang w:val="sq-AL"/>
        </w:rPr>
      </w:pPr>
      <w:r w:rsidRPr="006E2874">
        <w:rPr>
          <w:lang w:val="sq-AL"/>
        </w:rPr>
        <w:t xml:space="preserve">e) Nuk kanë ndodhur raste të mosplotësimit të detyrimeve; </w:t>
      </w:r>
    </w:p>
    <w:p w:rsidR="00857ADD" w:rsidRPr="006E2874" w:rsidRDefault="00857ADD" w:rsidP="0021704B">
      <w:pPr>
        <w:pStyle w:val="Paragrafi"/>
        <w:keepNext/>
        <w:rPr>
          <w:lang w:val="sq-AL"/>
        </w:rPr>
      </w:pPr>
      <w:r w:rsidRPr="006E2874">
        <w:rPr>
          <w:lang w:val="sq-AL"/>
        </w:rPr>
        <w:t xml:space="preserve">f) Nuk kanë ndodhur rrethana të jashtëzakonshme që përjashtojnë ose rrezikojnë seriozisht zbatimin, operimin ose qëllimin e projektit, ose përmbushjen e detyrimeve të pagesës të marra përsipër nga Huamarrësi sipas kësaj marrëveshjeje; dhe </w:t>
      </w:r>
    </w:p>
    <w:p w:rsidR="00857ADD" w:rsidRPr="006E2874" w:rsidRDefault="00857ADD" w:rsidP="0021704B">
      <w:pPr>
        <w:pStyle w:val="Paragrafi"/>
        <w:keepNext/>
        <w:rPr>
          <w:lang w:val="sq-AL"/>
        </w:rPr>
      </w:pPr>
      <w:r w:rsidRPr="006E2874">
        <w:rPr>
          <w:lang w:val="sq-AL"/>
        </w:rPr>
        <w:t xml:space="preserve">g) Provat e kërkuara në pajtim me klauzolën 10.4 (përjashtimi nga tatimet) është paraqitur; </w:t>
      </w:r>
    </w:p>
    <w:p w:rsidR="00857ADD" w:rsidRPr="006E2874" w:rsidRDefault="00857ADD" w:rsidP="0021704B">
      <w:pPr>
        <w:pStyle w:val="Paragrafi"/>
        <w:keepNext/>
        <w:rPr>
          <w:lang w:val="sq-AL"/>
        </w:rPr>
      </w:pPr>
      <w:r w:rsidRPr="006E2874">
        <w:rPr>
          <w:lang w:val="sq-AL"/>
        </w:rPr>
        <w:t xml:space="preserve">h) Një përkthim i certifikuar i marrëveshjes së kanalizimit në pajtim me klauzolën 2.2 është paraqitur; </w:t>
      </w:r>
    </w:p>
    <w:p w:rsidR="00857ADD" w:rsidRPr="006E2874" w:rsidRDefault="00857ADD" w:rsidP="0021704B">
      <w:pPr>
        <w:pStyle w:val="Paragrafi"/>
        <w:keepNext/>
        <w:rPr>
          <w:lang w:val="sq-AL"/>
        </w:rPr>
      </w:pPr>
      <w:r w:rsidRPr="006E2874">
        <w:rPr>
          <w:lang w:val="sq-AL"/>
        </w:rPr>
        <w:t xml:space="preserve">i) Agjencia e zbatimit të projektit do të ketë demonstruar duke paraqitur të gjithë dokumentet e kërkuara që kërkesat e përcaktuara në marrëveshjen e veçantë (marrëveshjet e veçanta për zbatimin) janë përmbushur; </w:t>
      </w:r>
    </w:p>
    <w:p w:rsidR="00857ADD" w:rsidRPr="006E2874" w:rsidRDefault="00857ADD" w:rsidP="0021704B">
      <w:pPr>
        <w:pStyle w:val="Paragrafi"/>
        <w:keepNext/>
        <w:rPr>
          <w:lang w:val="sq-AL"/>
        </w:rPr>
      </w:pPr>
      <w:r w:rsidRPr="006E2874">
        <w:rPr>
          <w:lang w:val="sq-AL"/>
        </w:rPr>
        <w:t xml:space="preserve">Para disbursimit nga </w:t>
      </w:r>
      <w:r>
        <w:rPr>
          <w:lang w:val="sq-AL"/>
        </w:rPr>
        <w:t>h</w:t>
      </w:r>
      <w:r w:rsidRPr="006E2874">
        <w:rPr>
          <w:lang w:val="sq-AL"/>
        </w:rPr>
        <w:t xml:space="preserve">uaja, KfW-ja ka të drejtën të kërkojë ato dokumente dhe prova të tjera që ajo i konsideron të nevojshme. </w:t>
      </w:r>
    </w:p>
    <w:p w:rsidR="00857ADD" w:rsidRPr="006E2874" w:rsidRDefault="00857ADD" w:rsidP="0021704B">
      <w:pPr>
        <w:pStyle w:val="Paragrafi"/>
        <w:keepNext/>
        <w:rPr>
          <w:lang w:val="sq-AL"/>
        </w:rPr>
      </w:pPr>
      <w:r w:rsidRPr="006E2874">
        <w:rPr>
          <w:lang w:val="sq-AL"/>
        </w:rPr>
        <w:lastRenderedPageBreak/>
        <w:t xml:space="preserve">3.5 Heqja dorë nga disbursimi. Në pajtim me përmbushjen e detyrimeve sipas nenit 11, Huamarrësi mund të heqë dorë nga disbursimi i shumave të padisbursuara të </w:t>
      </w:r>
      <w:r>
        <w:rPr>
          <w:lang w:val="sq-AL"/>
        </w:rPr>
        <w:t>huas</w:t>
      </w:r>
      <w:r w:rsidRPr="006E2874">
        <w:rPr>
          <w:lang w:val="sq-AL"/>
        </w:rPr>
        <w:t xml:space="preserve"> me pëlqimin e KfW-së në këmbim të pagesës së kompensimit në pajtim me klauzolën 3.6. </w:t>
      </w:r>
    </w:p>
    <w:p w:rsidR="00857ADD" w:rsidRPr="006E2874" w:rsidRDefault="00857ADD" w:rsidP="0021704B">
      <w:pPr>
        <w:pStyle w:val="Paragrafi"/>
        <w:keepNext/>
        <w:rPr>
          <w:lang w:val="sq-AL"/>
        </w:rPr>
      </w:pPr>
      <w:r w:rsidRPr="006E2874">
        <w:rPr>
          <w:lang w:val="sq-AL"/>
        </w:rPr>
        <w:t xml:space="preserve">3.6 Kompensimi. Nëse Huamarrësi heq dorë nga disbursimi i një shume huaje, ose nëse një shumë huaje nuk disbursohet fare ose nuk disbursohet brenda afatit të përcaktuar në </w:t>
      </w:r>
      <w:r>
        <w:rPr>
          <w:lang w:val="sq-AL"/>
        </w:rPr>
        <w:t>k</w:t>
      </w:r>
      <w:r w:rsidRPr="006E2874">
        <w:rPr>
          <w:lang w:val="sq-AL"/>
        </w:rPr>
        <w:t xml:space="preserve">lauzolën 3.3 për shkaqe të tjera për të cilat KfW-ja nuk mund të bëhet përgjegjëse, Huamarrësi, jo më vonë se 10 ditë pune nga kërkesa e parë, i paguan KfW-së me kërkesë atë shumë që është normalisht e arsyeshme për të kompensuar KfW-në për çdo humbje, shpenzim ose kosto të pësuara nga KfW-ja si rezultat i mospranimit të shumës së </w:t>
      </w:r>
      <w:r>
        <w:rPr>
          <w:lang w:val="sq-AL"/>
        </w:rPr>
        <w:t>huas</w:t>
      </w:r>
      <w:r w:rsidRPr="006E2874">
        <w:rPr>
          <w:lang w:val="sq-AL"/>
        </w:rPr>
        <w:t xml:space="preserve"> në fjalë. </w:t>
      </w:r>
    </w:p>
    <w:p w:rsidR="00857ADD" w:rsidRPr="006E2874" w:rsidRDefault="00857ADD" w:rsidP="0021704B">
      <w:pPr>
        <w:pStyle w:val="Paragrafi"/>
        <w:keepNext/>
        <w:rPr>
          <w:lang w:val="sq-AL"/>
        </w:rPr>
      </w:pPr>
      <w:r w:rsidRPr="006E2874">
        <w:rPr>
          <w:lang w:val="sq-AL"/>
        </w:rPr>
        <w:t xml:space="preserve">4. Tarifat </w:t>
      </w:r>
    </w:p>
    <w:p w:rsidR="00857ADD" w:rsidRPr="006E2874" w:rsidRDefault="00857ADD" w:rsidP="0021704B">
      <w:pPr>
        <w:pStyle w:val="Paragrafi"/>
        <w:keepNext/>
        <w:rPr>
          <w:lang w:val="sq-AL"/>
        </w:rPr>
      </w:pPr>
      <w:r w:rsidRPr="006E2874">
        <w:rPr>
          <w:lang w:val="sq-AL"/>
        </w:rPr>
        <w:t>4.1 Tarifa e</w:t>
      </w:r>
      <w:r>
        <w:rPr>
          <w:lang w:val="sq-AL"/>
        </w:rPr>
        <w:t xml:space="preserve"> angazhimit</w:t>
      </w:r>
      <w:r w:rsidRPr="006E2874">
        <w:rPr>
          <w:lang w:val="sq-AL"/>
        </w:rPr>
        <w:t xml:space="preserve">. Huamarrësi paguan një tarifë përkushtimi të pakthyeshme prej 0.25% p.a. për shumat e padisbursuara të </w:t>
      </w:r>
      <w:r>
        <w:rPr>
          <w:lang w:val="sq-AL"/>
        </w:rPr>
        <w:t>huas</w:t>
      </w:r>
      <w:r w:rsidRPr="006E2874">
        <w:rPr>
          <w:lang w:val="sq-AL"/>
        </w:rPr>
        <w:t xml:space="preserve">. Tarifa e përkushtimit llogaritet për periudhën që fillon me kalimin e periudhës tremujore pas nënshkrimit të marrëveshjes dhe që vazhdon derisa huaja është disbursuar plotësisht. Është e kërkueshme të paguhet dy herë në vit në fund të periudhës më 30 qershor dhe 30 dhjetor të çdo viti (secila “data e pagesës”). Bëhet për herë të parë e pagueshme më 30 qershor 2011. </w:t>
      </w:r>
    </w:p>
    <w:p w:rsidR="00857ADD" w:rsidRPr="006E2874" w:rsidRDefault="00857ADD" w:rsidP="0021704B">
      <w:pPr>
        <w:pStyle w:val="Paragrafi"/>
        <w:keepNext/>
        <w:rPr>
          <w:lang w:val="sq-AL"/>
        </w:rPr>
      </w:pPr>
      <w:r w:rsidRPr="006E2874">
        <w:rPr>
          <w:lang w:val="sq-AL"/>
        </w:rPr>
        <w:t xml:space="preserve">4.2  Tarifa e menaxhimit. Huamarrësi i paguan KfW-së një tarifë të përgjithshme, të njëhershme dhe të pakthyeshme menaxhimi të barabartë me 1.0% të shumës kryesore të </w:t>
      </w:r>
      <w:r>
        <w:rPr>
          <w:lang w:val="sq-AL"/>
        </w:rPr>
        <w:t>huas</w:t>
      </w:r>
      <w:r w:rsidRPr="006E2874">
        <w:rPr>
          <w:lang w:val="sq-AL"/>
        </w:rPr>
        <w:t xml:space="preserve"> së caktuar në nenin 1.1. Tarifa e menaxhimit bëhet e kërkueshme pas kalimit të periudhës tremujore pasi kjo marrëveshje huaje të ketë hyrë në fuqi për KfW-në. Pas nënshkrimit të kësaj marrëveshjeje, tarifa e menaxhimit mblidhet plotësisht pavarësisht nëse huaja disbursohet plotësisht apo jo. </w:t>
      </w:r>
    </w:p>
    <w:p w:rsidR="00857ADD" w:rsidRPr="006E2874" w:rsidRDefault="00857ADD" w:rsidP="0021704B">
      <w:pPr>
        <w:pStyle w:val="Paragrafi"/>
        <w:keepNext/>
        <w:rPr>
          <w:lang w:val="sq-AL"/>
        </w:rPr>
      </w:pPr>
      <w:r w:rsidRPr="006E2874">
        <w:rPr>
          <w:lang w:val="sq-AL"/>
        </w:rPr>
        <w:t xml:space="preserve">5. Interesi </w:t>
      </w:r>
    </w:p>
    <w:p w:rsidR="00857ADD" w:rsidRPr="006E2874" w:rsidRDefault="00857ADD" w:rsidP="0021704B">
      <w:pPr>
        <w:pStyle w:val="Paragrafi"/>
        <w:keepNext/>
        <w:rPr>
          <w:lang w:val="sq-AL"/>
        </w:rPr>
      </w:pPr>
      <w:r w:rsidRPr="006E2874">
        <w:rPr>
          <w:lang w:val="sq-AL"/>
        </w:rPr>
        <w:t xml:space="preserve">5.1 Interesi (norma fikse e interesit e caktuar mbi dhënien e </w:t>
      </w:r>
      <w:r>
        <w:rPr>
          <w:lang w:val="sq-AL"/>
        </w:rPr>
        <w:t>huas</w:t>
      </w:r>
      <w:r w:rsidRPr="006E2874">
        <w:rPr>
          <w:lang w:val="sq-AL"/>
        </w:rPr>
        <w:t xml:space="preserve">) Huamarrësi paguan normë interesi mbi </w:t>
      </w:r>
      <w:r>
        <w:rPr>
          <w:lang w:val="sq-AL"/>
        </w:rPr>
        <w:t>huan</w:t>
      </w:r>
      <w:r w:rsidRPr="006E2874">
        <w:rPr>
          <w:lang w:val="sq-AL"/>
        </w:rPr>
        <w:t xml:space="preserve"> me një normë prej 3% p.a. (normë fikse interesi) deri në marrjen e këstit të fundit të shlyerjes sipas grafikut të Shlyerjes sipas përcaktimit në nenin 6.1.</w:t>
      </w:r>
    </w:p>
    <w:p w:rsidR="00857ADD" w:rsidRPr="006E2874" w:rsidRDefault="00857ADD" w:rsidP="0021704B">
      <w:pPr>
        <w:pStyle w:val="Paragrafi"/>
        <w:keepNext/>
        <w:rPr>
          <w:lang w:val="sq-AL"/>
        </w:rPr>
      </w:pPr>
      <w:r w:rsidRPr="006E2874">
        <w:rPr>
          <w:lang w:val="sq-AL"/>
        </w:rPr>
        <w:t xml:space="preserve">5.2 Llogaritja e interesit dhe datat e pagesës së interesit. Interesi për një shumë të disbursuar të </w:t>
      </w:r>
      <w:r>
        <w:rPr>
          <w:lang w:val="sq-AL"/>
        </w:rPr>
        <w:t>huas</w:t>
      </w:r>
      <w:r w:rsidRPr="006E2874">
        <w:rPr>
          <w:lang w:val="sq-AL"/>
        </w:rPr>
        <w:t xml:space="preserve"> do të ngarkohet me interes nga data (duke përjashtuar) në të cilën shuma përkatëse e </w:t>
      </w:r>
      <w:r>
        <w:rPr>
          <w:lang w:val="sq-AL"/>
        </w:rPr>
        <w:t>huas</w:t>
      </w:r>
      <w:r w:rsidRPr="006E2874">
        <w:rPr>
          <w:lang w:val="sq-AL"/>
        </w:rPr>
        <w:t xml:space="preserve"> paguhet nga llogaria e </w:t>
      </w:r>
      <w:r>
        <w:rPr>
          <w:lang w:val="sq-AL"/>
        </w:rPr>
        <w:t>huas</w:t>
      </w:r>
      <w:r w:rsidRPr="006E2874">
        <w:rPr>
          <w:lang w:val="sq-AL"/>
        </w:rPr>
        <w:t xml:space="preserve"> që mbahet te KfW-ja për Huamarrësin deri në datën (duke e përfshirë), në të cilën shlyerjet përkatëse kreditohen në llogarinë e KfW-së të përcaktuar në </w:t>
      </w:r>
      <w:r>
        <w:rPr>
          <w:lang w:val="sq-AL"/>
        </w:rPr>
        <w:t>n</w:t>
      </w:r>
      <w:r w:rsidRPr="006E2874">
        <w:rPr>
          <w:lang w:val="sq-AL"/>
        </w:rPr>
        <w:t xml:space="preserve">enin 7.3. Interesi llogaritet në pajtim me </w:t>
      </w:r>
      <w:r>
        <w:rPr>
          <w:lang w:val="sq-AL"/>
        </w:rPr>
        <w:t>n</w:t>
      </w:r>
      <w:r w:rsidRPr="006E2874">
        <w:rPr>
          <w:lang w:val="sq-AL"/>
        </w:rPr>
        <w:t>enin 7.1 (</w:t>
      </w:r>
      <w:r>
        <w:rPr>
          <w:lang w:val="sq-AL"/>
        </w:rPr>
        <w:t>l</w:t>
      </w:r>
      <w:r w:rsidRPr="006E2874">
        <w:rPr>
          <w:lang w:val="sq-AL"/>
        </w:rPr>
        <w:t xml:space="preserve">logaritja). Interesi paguhet në fund të periudhës në datat e pagesave (sipas përcaktimit në </w:t>
      </w:r>
      <w:r>
        <w:rPr>
          <w:lang w:val="sq-AL"/>
        </w:rPr>
        <w:t>n</w:t>
      </w:r>
      <w:r w:rsidRPr="006E2874">
        <w:rPr>
          <w:lang w:val="sq-AL"/>
        </w:rPr>
        <w:t>enin 4.1).</w:t>
      </w:r>
    </w:p>
    <w:p w:rsidR="00857ADD" w:rsidRPr="006E2874" w:rsidRDefault="00857ADD" w:rsidP="0021704B">
      <w:pPr>
        <w:pStyle w:val="Paragrafi"/>
        <w:keepNext/>
        <w:rPr>
          <w:lang w:val="sq-AL"/>
        </w:rPr>
      </w:pPr>
      <w:r w:rsidRPr="006E2874">
        <w:rPr>
          <w:lang w:val="sq-AL"/>
        </w:rPr>
        <w:t xml:space="preserve">6. Shlyerja e parapagimi </w:t>
      </w:r>
    </w:p>
    <w:p w:rsidR="00857ADD" w:rsidRPr="006E2874" w:rsidRDefault="00857ADD" w:rsidP="0021704B">
      <w:pPr>
        <w:pStyle w:val="Paragrafi"/>
        <w:keepNext/>
        <w:rPr>
          <w:lang w:val="sq-AL"/>
        </w:rPr>
      </w:pPr>
      <w:r w:rsidRPr="006E2874">
        <w:rPr>
          <w:lang w:val="sq-AL"/>
        </w:rPr>
        <w:t xml:space="preserve">6.1 Grafiku i shlyerjes. Huamarrësi e shlyen </w:t>
      </w:r>
      <w:r>
        <w:rPr>
          <w:lang w:val="sq-AL"/>
        </w:rPr>
        <w:t>huan</w:t>
      </w:r>
      <w:r w:rsidRPr="006E2874">
        <w:rPr>
          <w:lang w:val="sq-AL"/>
        </w:rPr>
        <w:t xml:space="preserve"> si më poshtë: </w:t>
      </w:r>
    </w:p>
    <w:p w:rsidR="00857ADD" w:rsidRPr="006E2874" w:rsidRDefault="00857ADD" w:rsidP="0021704B">
      <w:pPr>
        <w:pStyle w:val="Paragrafi"/>
        <w:keepNext/>
        <w:rPr>
          <w:lang w:val="sq-AL"/>
        </w:rPr>
      </w:pPr>
    </w:p>
    <w:tbl>
      <w:tblPr>
        <w:tblW w:w="7000" w:type="dxa"/>
        <w:jc w:val="center"/>
        <w:tblCellMar>
          <w:left w:w="70" w:type="dxa"/>
          <w:right w:w="70" w:type="dxa"/>
        </w:tblCellMar>
        <w:tblLook w:val="0000" w:firstRow="0" w:lastRow="0" w:firstColumn="0" w:lastColumn="0" w:noHBand="0" w:noVBand="0"/>
      </w:tblPr>
      <w:tblGrid>
        <w:gridCol w:w="1620"/>
        <w:gridCol w:w="2200"/>
        <w:gridCol w:w="680"/>
        <w:gridCol w:w="1780"/>
        <w:gridCol w:w="720"/>
      </w:tblGrid>
      <w:tr w:rsidR="00857ADD" w:rsidRPr="006E2874">
        <w:trPr>
          <w:trHeight w:val="315"/>
          <w:jc w:val="center"/>
        </w:trPr>
        <w:tc>
          <w:tcPr>
            <w:tcW w:w="162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857ADD" w:rsidRPr="00F62D44" w:rsidRDefault="00857ADD" w:rsidP="0021704B">
            <w:pPr>
              <w:pStyle w:val="Paragrafi"/>
              <w:keepNext/>
              <w:ind w:firstLine="0"/>
              <w:rPr>
                <w:b/>
                <w:bCs/>
                <w:lang w:val="sq-AL"/>
              </w:rPr>
            </w:pPr>
            <w:r w:rsidRPr="00F62D44">
              <w:rPr>
                <w:b/>
                <w:bCs/>
                <w:lang w:val="sq-AL"/>
              </w:rPr>
              <w:t>Kësti</w:t>
            </w:r>
          </w:p>
        </w:tc>
        <w:tc>
          <w:tcPr>
            <w:tcW w:w="2200" w:type="dxa"/>
            <w:tcBorders>
              <w:top w:val="single" w:sz="4" w:space="0" w:color="auto"/>
              <w:left w:val="nil"/>
              <w:bottom w:val="single" w:sz="4" w:space="0" w:color="auto"/>
              <w:right w:val="single" w:sz="4" w:space="0" w:color="auto"/>
            </w:tcBorders>
            <w:shd w:val="clear" w:color="auto" w:fill="C0C0C0"/>
            <w:noWrap/>
            <w:vAlign w:val="bottom"/>
          </w:tcPr>
          <w:p w:rsidR="00857ADD" w:rsidRPr="00F62D44" w:rsidRDefault="00857ADD" w:rsidP="0021704B">
            <w:pPr>
              <w:pStyle w:val="Paragrafi"/>
              <w:keepNext/>
              <w:ind w:firstLine="0"/>
              <w:rPr>
                <w:b/>
                <w:bCs/>
                <w:lang w:val="sq-AL"/>
              </w:rPr>
            </w:pPr>
            <w:r w:rsidRPr="00F62D44">
              <w:rPr>
                <w:b/>
                <w:bCs/>
                <w:lang w:val="sq-AL"/>
              </w:rPr>
              <w:t>Datë</w:t>
            </w:r>
          </w:p>
        </w:tc>
        <w:tc>
          <w:tcPr>
            <w:tcW w:w="680" w:type="dxa"/>
            <w:tcBorders>
              <w:top w:val="single" w:sz="4" w:space="0" w:color="auto"/>
              <w:left w:val="nil"/>
              <w:bottom w:val="single" w:sz="4" w:space="0" w:color="auto"/>
              <w:right w:val="single" w:sz="4" w:space="0" w:color="auto"/>
            </w:tcBorders>
            <w:shd w:val="clear" w:color="auto" w:fill="C0C0C0"/>
            <w:noWrap/>
            <w:vAlign w:val="bottom"/>
          </w:tcPr>
          <w:p w:rsidR="00857ADD" w:rsidRPr="00F62D44" w:rsidRDefault="00857ADD" w:rsidP="0021704B">
            <w:pPr>
              <w:pStyle w:val="Paragrafi"/>
              <w:keepNext/>
              <w:ind w:firstLine="0"/>
              <w:rPr>
                <w:b/>
                <w:bCs/>
                <w:lang w:val="sq-AL"/>
              </w:rPr>
            </w:pPr>
            <w:r w:rsidRPr="00F62D44">
              <w:rPr>
                <w:b/>
                <w:bCs/>
                <w:lang w:val="sq-AL"/>
              </w:rPr>
              <w:t> </w:t>
            </w:r>
          </w:p>
        </w:tc>
        <w:tc>
          <w:tcPr>
            <w:tcW w:w="1780" w:type="dxa"/>
            <w:tcBorders>
              <w:top w:val="single" w:sz="4" w:space="0" w:color="auto"/>
              <w:left w:val="nil"/>
              <w:bottom w:val="single" w:sz="4" w:space="0" w:color="auto"/>
              <w:right w:val="single" w:sz="4" w:space="0" w:color="auto"/>
            </w:tcBorders>
            <w:shd w:val="clear" w:color="auto" w:fill="C0C0C0"/>
            <w:noWrap/>
            <w:vAlign w:val="bottom"/>
          </w:tcPr>
          <w:p w:rsidR="00857ADD" w:rsidRPr="00F62D44" w:rsidRDefault="00857ADD" w:rsidP="0021704B">
            <w:pPr>
              <w:pStyle w:val="Paragrafi"/>
              <w:keepNext/>
              <w:ind w:firstLine="0"/>
              <w:rPr>
                <w:b/>
                <w:bCs/>
                <w:lang w:val="sq-AL"/>
              </w:rPr>
            </w:pPr>
            <w:r w:rsidRPr="00F62D44">
              <w:rPr>
                <w:b/>
                <w:bCs/>
                <w:lang w:val="sq-AL"/>
              </w:rPr>
              <w:t>Shuma</w:t>
            </w:r>
          </w:p>
        </w:tc>
        <w:tc>
          <w:tcPr>
            <w:tcW w:w="720" w:type="dxa"/>
            <w:tcBorders>
              <w:top w:val="single" w:sz="4" w:space="0" w:color="auto"/>
              <w:left w:val="nil"/>
              <w:bottom w:val="nil"/>
              <w:right w:val="single" w:sz="4" w:space="0" w:color="auto"/>
            </w:tcBorders>
            <w:shd w:val="clear" w:color="auto" w:fill="C0C0C0"/>
            <w:noWrap/>
            <w:vAlign w:val="bottom"/>
          </w:tcPr>
          <w:p w:rsidR="00857ADD" w:rsidRPr="006E2874" w:rsidRDefault="00857ADD" w:rsidP="0021704B">
            <w:pPr>
              <w:pStyle w:val="Paragrafi"/>
              <w:keepNext/>
              <w:ind w:firstLine="0"/>
              <w:rPr>
                <w:lang w:val="sq-AL"/>
              </w:rPr>
            </w:pPr>
            <w:r w:rsidRPr="006E2874">
              <w:rPr>
                <w:lang w:val="sq-AL"/>
              </w:rPr>
              <w:t> </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2014</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bookmarkStart w:id="1" w:name="RANGE_D4"/>
            <w:r w:rsidRPr="006E2874">
              <w:rPr>
                <w:lang w:val="sq-AL"/>
              </w:rPr>
              <w:t xml:space="preserve">250.000,00 </w:t>
            </w:r>
            <w:bookmarkEnd w:id="1"/>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2014</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2015</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4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2015</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5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2016</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6 </w:t>
            </w:r>
          </w:p>
        </w:tc>
        <w:tc>
          <w:tcPr>
            <w:tcW w:w="220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2016</w:t>
            </w:r>
          </w:p>
        </w:tc>
        <w:tc>
          <w:tcPr>
            <w:tcW w:w="17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7 </w:t>
            </w:r>
          </w:p>
        </w:tc>
        <w:tc>
          <w:tcPr>
            <w:tcW w:w="220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2017</w:t>
            </w:r>
          </w:p>
        </w:tc>
        <w:tc>
          <w:tcPr>
            <w:tcW w:w="17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8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2017</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9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2018</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10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2018</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11 </w:t>
            </w:r>
          </w:p>
        </w:tc>
        <w:tc>
          <w:tcPr>
            <w:tcW w:w="220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2019</w:t>
            </w:r>
          </w:p>
        </w:tc>
        <w:tc>
          <w:tcPr>
            <w:tcW w:w="17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12 </w:t>
            </w:r>
          </w:p>
        </w:tc>
        <w:tc>
          <w:tcPr>
            <w:tcW w:w="220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2019</w:t>
            </w:r>
          </w:p>
        </w:tc>
        <w:tc>
          <w:tcPr>
            <w:tcW w:w="17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13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2020</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14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2020</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15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2021</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lastRenderedPageBreak/>
              <w:t xml:space="preserve">16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2021</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17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2022</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18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2022</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19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2023</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20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2023</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21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2024</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22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2024</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23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2025</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24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2025</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2026</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26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2026</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27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2027</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28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2027</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29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2028</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30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2028</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31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2029</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32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2029</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33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2030</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34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2030</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35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2031</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nil"/>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36 </w:t>
            </w:r>
          </w:p>
        </w:tc>
        <w:tc>
          <w:tcPr>
            <w:tcW w:w="220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2031</w:t>
            </w:r>
          </w:p>
        </w:tc>
        <w:tc>
          <w:tcPr>
            <w:tcW w:w="178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37 </w:t>
            </w:r>
          </w:p>
        </w:tc>
        <w:tc>
          <w:tcPr>
            <w:tcW w:w="220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2032</w:t>
            </w:r>
          </w:p>
        </w:tc>
        <w:tc>
          <w:tcPr>
            <w:tcW w:w="17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38 </w:t>
            </w:r>
          </w:p>
        </w:tc>
        <w:tc>
          <w:tcPr>
            <w:tcW w:w="220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2032</w:t>
            </w:r>
          </w:p>
        </w:tc>
        <w:tc>
          <w:tcPr>
            <w:tcW w:w="17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39 </w:t>
            </w:r>
          </w:p>
        </w:tc>
        <w:tc>
          <w:tcPr>
            <w:tcW w:w="220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qershor 30            </w:t>
            </w:r>
          </w:p>
        </w:tc>
        <w:tc>
          <w:tcPr>
            <w:tcW w:w="6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2033</w:t>
            </w:r>
          </w:p>
        </w:tc>
        <w:tc>
          <w:tcPr>
            <w:tcW w:w="178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r w:rsidR="00857ADD" w:rsidRPr="006E2874">
        <w:trPr>
          <w:trHeight w:val="300"/>
          <w:jc w:val="center"/>
        </w:trPr>
        <w:tc>
          <w:tcPr>
            <w:tcW w:w="1620" w:type="dxa"/>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40 </w:t>
            </w:r>
          </w:p>
        </w:tc>
        <w:tc>
          <w:tcPr>
            <w:tcW w:w="220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dhjetor 30        </w:t>
            </w:r>
          </w:p>
        </w:tc>
        <w:tc>
          <w:tcPr>
            <w:tcW w:w="6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2033</w:t>
            </w:r>
          </w:p>
        </w:tc>
        <w:tc>
          <w:tcPr>
            <w:tcW w:w="178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 xml:space="preserve">250.000,00 </w:t>
            </w:r>
          </w:p>
        </w:tc>
        <w:tc>
          <w:tcPr>
            <w:tcW w:w="720" w:type="dxa"/>
            <w:tcBorders>
              <w:top w:val="single" w:sz="4" w:space="0" w:color="auto"/>
              <w:left w:val="nil"/>
              <w:bottom w:val="single" w:sz="4" w:space="0" w:color="auto"/>
              <w:right w:val="single" w:sz="4" w:space="0" w:color="auto"/>
            </w:tcBorders>
            <w:noWrap/>
            <w:vAlign w:val="bottom"/>
          </w:tcPr>
          <w:p w:rsidR="00857ADD" w:rsidRPr="006E2874" w:rsidRDefault="00857ADD" w:rsidP="0021704B">
            <w:pPr>
              <w:pStyle w:val="Paragrafi"/>
              <w:keepNext/>
              <w:ind w:firstLine="0"/>
              <w:rPr>
                <w:lang w:val="sq-AL"/>
              </w:rPr>
            </w:pPr>
            <w:r w:rsidRPr="006E2874">
              <w:rPr>
                <w:lang w:val="sq-AL"/>
              </w:rPr>
              <w:t>Eur</w:t>
            </w:r>
            <w:r>
              <w:rPr>
                <w:lang w:val="sq-AL"/>
              </w:rPr>
              <w:t>o</w:t>
            </w:r>
          </w:p>
        </w:tc>
      </w:tr>
    </w:tbl>
    <w:p w:rsidR="00857ADD" w:rsidRDefault="00857ADD" w:rsidP="0021704B">
      <w:pPr>
        <w:pStyle w:val="Paragrafi"/>
        <w:keepNext/>
        <w:rPr>
          <w:lang w:val="sq-AL"/>
        </w:rPr>
      </w:pPr>
      <w:bookmarkStart w:id="2" w:name="_Ref59820617"/>
    </w:p>
    <w:p w:rsidR="00857ADD" w:rsidRPr="006E2874" w:rsidRDefault="00857ADD" w:rsidP="0021704B">
      <w:pPr>
        <w:pStyle w:val="Paragrafi"/>
        <w:keepNext/>
        <w:rPr>
          <w:lang w:val="sq-AL"/>
        </w:rPr>
      </w:pPr>
      <w:r w:rsidRPr="006E2874">
        <w:rPr>
          <w:lang w:val="sq-AL"/>
        </w:rPr>
        <w:t xml:space="preserve">6.2 Shumat e padisbursuara të </w:t>
      </w:r>
      <w:r>
        <w:rPr>
          <w:lang w:val="sq-AL"/>
        </w:rPr>
        <w:t>huas</w:t>
      </w:r>
      <w:r w:rsidRPr="006E2874">
        <w:rPr>
          <w:lang w:val="sq-AL"/>
        </w:rPr>
        <w:t xml:space="preserve">. Shumat e padisbursuara të </w:t>
      </w:r>
      <w:r>
        <w:rPr>
          <w:lang w:val="sq-AL"/>
        </w:rPr>
        <w:t>huas</w:t>
      </w:r>
      <w:r w:rsidRPr="006E2874">
        <w:rPr>
          <w:lang w:val="sq-AL"/>
        </w:rPr>
        <w:t xml:space="preserve"> do të kompensohen kundrejt këstit përkatës të fundit të shlyerjes në pajtim me grafikun e shlyerjes, përveç kur KfW-ja vendos një alternativë tjetër kompensimi në raste të veçanta pas njoftimit paraprak të Huamarrësit.</w:t>
      </w:r>
    </w:p>
    <w:p w:rsidR="00857ADD" w:rsidRPr="006E2874" w:rsidRDefault="00857ADD" w:rsidP="0021704B">
      <w:pPr>
        <w:pStyle w:val="Paragrafi"/>
        <w:keepNext/>
        <w:rPr>
          <w:lang w:val="sq-AL"/>
        </w:rPr>
      </w:pPr>
      <w:bookmarkStart w:id="3" w:name="_Ref51472842"/>
      <w:bookmarkEnd w:id="2"/>
      <w:r w:rsidRPr="006E2874">
        <w:rPr>
          <w:lang w:val="sq-AL"/>
        </w:rPr>
        <w:t xml:space="preserve">6.3 Disbursimet pas fillimit të shlyerjes. Nëse shumat e </w:t>
      </w:r>
      <w:r>
        <w:rPr>
          <w:lang w:val="sq-AL"/>
        </w:rPr>
        <w:t>huas</w:t>
      </w:r>
      <w:r w:rsidRPr="006E2874">
        <w:rPr>
          <w:lang w:val="sq-AL"/>
        </w:rPr>
        <w:t xml:space="preserve"> disbursohen pasi të ketë filluar shlyerja, Grafiku i Shlyerjes sipas renditjes në </w:t>
      </w:r>
      <w:r>
        <w:rPr>
          <w:lang w:val="sq-AL"/>
        </w:rPr>
        <w:t>n</w:t>
      </w:r>
      <w:r w:rsidRPr="006E2874">
        <w:rPr>
          <w:lang w:val="sq-AL"/>
        </w:rPr>
        <w:t xml:space="preserve">enin 6.1 mbetet i paprekur për sa kohë kësti përkatës i shlyerjes i kërkueshëm në pajtim me grafikun e shlyerjes është më i vogël se shumat e </w:t>
      </w:r>
      <w:r>
        <w:rPr>
          <w:lang w:val="sq-AL"/>
        </w:rPr>
        <w:t>huas</w:t>
      </w:r>
      <w:r w:rsidRPr="006E2874">
        <w:rPr>
          <w:lang w:val="sq-AL"/>
        </w:rPr>
        <w:t xml:space="preserve"> tashmë të disbursuara. Nëse kësti i shlyerjes i kërkueshëm për pagesa e kalon shumën e pakthyer të </w:t>
      </w:r>
      <w:r>
        <w:rPr>
          <w:lang w:val="sq-AL"/>
        </w:rPr>
        <w:t>huas</w:t>
      </w:r>
      <w:r w:rsidRPr="006E2874">
        <w:rPr>
          <w:lang w:val="sq-AL"/>
        </w:rPr>
        <w:t xml:space="preserve">, KfW-ja zbret shumën e barabartë me diferencën nga kësti i kërkueshëm i shlyerjes, e pjesëton atë me mbetësin e kësteve të shlyerjes të pakthyera dhe ia shton këtë shumë secilit këst të pakthyer të shlyerjes. KfW-ja rezervon të drejtën të shtyjë marrjen në shqyrtim të disbursimeve që bëhen brenda 45 ditëve para datës përkatëse të pagesës për përcaktimin e shumës së pakthyer të </w:t>
      </w:r>
      <w:r>
        <w:rPr>
          <w:lang w:val="sq-AL"/>
        </w:rPr>
        <w:t>huas</w:t>
      </w:r>
      <w:r w:rsidRPr="006E2874">
        <w:rPr>
          <w:lang w:val="sq-AL"/>
        </w:rPr>
        <w:t xml:space="preserve"> deri në datën e parafundit të pagesës. </w:t>
      </w:r>
    </w:p>
    <w:bookmarkEnd w:id="3"/>
    <w:p w:rsidR="00857ADD" w:rsidRPr="006E2874" w:rsidRDefault="00857ADD" w:rsidP="0021704B">
      <w:pPr>
        <w:pStyle w:val="Paragrafi"/>
        <w:keepNext/>
        <w:rPr>
          <w:lang w:val="sq-AL"/>
        </w:rPr>
      </w:pPr>
      <w:r w:rsidRPr="006E2874">
        <w:rPr>
          <w:lang w:val="sq-AL"/>
        </w:rPr>
        <w:t xml:space="preserve">6.4 Parapagimi. Sa më poshtë zbatohet për shlyerjet e parakohshme: </w:t>
      </w:r>
    </w:p>
    <w:p w:rsidR="00857ADD" w:rsidRPr="006E2874" w:rsidRDefault="00857ADD" w:rsidP="0021704B">
      <w:pPr>
        <w:pStyle w:val="Paragrafi"/>
        <w:keepNext/>
        <w:rPr>
          <w:lang w:val="sq-AL"/>
        </w:rPr>
      </w:pPr>
      <w:bookmarkStart w:id="4" w:name="_Ref63681931"/>
      <w:r w:rsidRPr="006E2874">
        <w:rPr>
          <w:lang w:val="sq-AL"/>
        </w:rPr>
        <w:t xml:space="preserve">a) E drejta për të bërë parapagesa. Huamarrësi, në pajtim me nënparagrafët a) deri f) më poshtë, mund të shlyejë plotësisht ose pjesërisht </w:t>
      </w:r>
      <w:r>
        <w:rPr>
          <w:lang w:val="sq-AL"/>
        </w:rPr>
        <w:t>huan</w:t>
      </w:r>
      <w:r w:rsidRPr="006E2874">
        <w:rPr>
          <w:lang w:val="sq-AL"/>
        </w:rPr>
        <w:t xml:space="preserve"> para maturimit, por të paktën në shumën e një kësti shlyerjeje në pajtim me </w:t>
      </w:r>
      <w:r>
        <w:rPr>
          <w:lang w:val="sq-AL"/>
        </w:rPr>
        <w:t>k</w:t>
      </w:r>
      <w:r w:rsidRPr="006E2874">
        <w:rPr>
          <w:lang w:val="sq-AL"/>
        </w:rPr>
        <w:t>lauzolën 6.1.</w:t>
      </w:r>
    </w:p>
    <w:p w:rsidR="00857ADD" w:rsidRPr="006E2874" w:rsidRDefault="00857ADD" w:rsidP="0021704B">
      <w:pPr>
        <w:pStyle w:val="Paragrafi"/>
        <w:keepNext/>
        <w:rPr>
          <w:lang w:val="sq-AL"/>
        </w:rPr>
      </w:pPr>
      <w:bookmarkStart w:id="5" w:name="_Ref59792349"/>
      <w:bookmarkEnd w:id="4"/>
      <w:r w:rsidRPr="006E2874">
        <w:rPr>
          <w:lang w:val="sq-AL"/>
        </w:rPr>
        <w:t xml:space="preserve">b) Njoftim. Një parapagim i një shume </w:t>
      </w:r>
      <w:r>
        <w:rPr>
          <w:lang w:val="sq-AL"/>
        </w:rPr>
        <w:t>h</w:t>
      </w:r>
      <w:r w:rsidRPr="006E2874">
        <w:rPr>
          <w:lang w:val="sq-AL"/>
        </w:rPr>
        <w:t xml:space="preserve">uaje i nënshtrohet një njoftimi parapagimi nga Huamarrësi drejtuar KfW-së jo më vonë se dita bankare e pesëmbëdhjetë në Frankfurt mbi Main para datës së përcaktuar të parapagimit. Ky njoftim është i parevokueshëm; ai duhet të përcaktojë datën në të cilën do të bëhet parapagimi dhe shuma e tij që detyron Huamarësin t’i paguajë KfW-së shumën e përcaktuar në datën e caktuar. </w:t>
      </w:r>
    </w:p>
    <w:bookmarkEnd w:id="5"/>
    <w:p w:rsidR="00857ADD" w:rsidRPr="006E2874" w:rsidRDefault="00857ADD" w:rsidP="0021704B">
      <w:pPr>
        <w:pStyle w:val="Paragrafi"/>
        <w:keepNext/>
        <w:rPr>
          <w:lang w:val="sq-AL"/>
        </w:rPr>
      </w:pPr>
      <w:r w:rsidRPr="006E2874">
        <w:rPr>
          <w:lang w:val="sq-AL"/>
        </w:rPr>
        <w:t>c) Parapagimi i detyrueshëm. Huamarrësi duhet të rimbursojë menjëherë KfW-në me kërkesë të saj për çdo shumë që Huamarrësi nuk është në gjendje që ësh</w:t>
      </w:r>
      <w:r>
        <w:rPr>
          <w:lang w:val="sq-AL"/>
        </w:rPr>
        <w:t>t</w:t>
      </w:r>
      <w:r w:rsidRPr="006E2874">
        <w:rPr>
          <w:lang w:val="sq-AL"/>
        </w:rPr>
        <w:t xml:space="preserve">ë përdorur për qëllimin e rënë dakord. </w:t>
      </w:r>
    </w:p>
    <w:p w:rsidR="00857ADD" w:rsidRPr="006E2874" w:rsidRDefault="00857ADD" w:rsidP="0021704B">
      <w:pPr>
        <w:pStyle w:val="Paragrafi"/>
        <w:keepNext/>
        <w:rPr>
          <w:lang w:val="sq-AL"/>
        </w:rPr>
      </w:pPr>
      <w:r w:rsidRPr="006E2874">
        <w:rPr>
          <w:lang w:val="sq-AL"/>
        </w:rPr>
        <w:t>d) Shumat e kërkueshme. Huamarrësi paguan</w:t>
      </w:r>
      <w:r>
        <w:rPr>
          <w:lang w:val="sq-AL"/>
        </w:rPr>
        <w:t>,</w:t>
      </w:r>
      <w:r w:rsidRPr="006E2874">
        <w:rPr>
          <w:lang w:val="sq-AL"/>
        </w:rPr>
        <w:t xml:space="preserve"> gjithashtu</w:t>
      </w:r>
      <w:r>
        <w:rPr>
          <w:lang w:val="sq-AL"/>
        </w:rPr>
        <w:t>,</w:t>
      </w:r>
      <w:r w:rsidRPr="006E2874">
        <w:rPr>
          <w:lang w:val="sq-AL"/>
        </w:rPr>
        <w:t xml:space="preserve"> shumat e mëposhtme së bashku me parapagesën: </w:t>
      </w:r>
    </w:p>
    <w:p w:rsidR="00857ADD" w:rsidRPr="006E2874" w:rsidRDefault="00857ADD" w:rsidP="0021704B">
      <w:pPr>
        <w:pStyle w:val="Paragrafi"/>
        <w:keepNext/>
        <w:rPr>
          <w:lang w:val="sq-AL"/>
        </w:rPr>
      </w:pPr>
      <w:r w:rsidRPr="006E2874">
        <w:rPr>
          <w:lang w:val="sq-AL"/>
        </w:rPr>
        <w:t xml:space="preserve">aa) çdo kompensim parapagese të kërkueshëm si rezultat i parapagimit në pajtim me </w:t>
      </w:r>
      <w:r>
        <w:rPr>
          <w:lang w:val="sq-AL"/>
        </w:rPr>
        <w:t>n</w:t>
      </w:r>
      <w:r w:rsidRPr="006E2874">
        <w:rPr>
          <w:lang w:val="sq-AL"/>
        </w:rPr>
        <w:t xml:space="preserve">enin 6.4 e); dhe </w:t>
      </w:r>
    </w:p>
    <w:p w:rsidR="00857ADD" w:rsidRPr="006E2874" w:rsidRDefault="00857ADD" w:rsidP="0021704B">
      <w:pPr>
        <w:pStyle w:val="Paragrafi"/>
        <w:keepNext/>
        <w:rPr>
          <w:lang w:val="sq-AL"/>
        </w:rPr>
      </w:pPr>
      <w:r w:rsidRPr="006E2874">
        <w:rPr>
          <w:lang w:val="sq-AL"/>
        </w:rPr>
        <w:t xml:space="preserve">bb) të gjithë interesin e mbledhur mbi shumën e parapaguar të </w:t>
      </w:r>
      <w:r>
        <w:rPr>
          <w:lang w:val="sq-AL"/>
        </w:rPr>
        <w:t>huas</w:t>
      </w:r>
      <w:r w:rsidRPr="006E2874">
        <w:rPr>
          <w:lang w:val="sq-AL"/>
        </w:rPr>
        <w:t xml:space="preserve"> deri në datën e parapagimit. </w:t>
      </w:r>
    </w:p>
    <w:p w:rsidR="00857ADD" w:rsidRPr="006E2874" w:rsidRDefault="00857ADD" w:rsidP="0021704B">
      <w:pPr>
        <w:pStyle w:val="Paragrafi"/>
        <w:keepNext/>
        <w:rPr>
          <w:lang w:val="sq-AL"/>
        </w:rPr>
      </w:pPr>
      <w:r w:rsidRPr="006E2874">
        <w:rPr>
          <w:lang w:val="sq-AL"/>
        </w:rPr>
        <w:t>e) Kompensimi i parapagimit. Nëse Huamarrësi parapaguan një shumë huaje para maturimit, Huamarrësi, brenda 10 ditëve pune, i paguan KfW-së me kërkesë atë shumë që është normalisht e nevojshme për të kompensuar çdo humbje, shpenzim ose kosto të shkaktuara nga KfW-ja si rezultat i parapagimit. KfW-ja përcakton shumën e kompensimit të parapagimit dhe ia komunikon atë Huamarrësit.</w:t>
      </w:r>
    </w:p>
    <w:p w:rsidR="00857ADD" w:rsidRPr="006E2874" w:rsidRDefault="00857ADD" w:rsidP="0021704B">
      <w:pPr>
        <w:pStyle w:val="Paragrafi"/>
        <w:keepNext/>
        <w:rPr>
          <w:lang w:val="sq-AL"/>
        </w:rPr>
      </w:pPr>
      <w:bookmarkStart w:id="6" w:name="_Ref59792123"/>
      <w:r w:rsidRPr="006E2874">
        <w:rPr>
          <w:lang w:val="sq-AL"/>
        </w:rPr>
        <w:t>f) Kompensimi. Neni 6.2 (</w:t>
      </w:r>
      <w:r>
        <w:rPr>
          <w:lang w:val="sq-AL"/>
        </w:rPr>
        <w:t>s</w:t>
      </w:r>
      <w:r w:rsidRPr="006E2874">
        <w:rPr>
          <w:lang w:val="sq-AL"/>
        </w:rPr>
        <w:t xml:space="preserve">humat e padisbursuara të </w:t>
      </w:r>
      <w:r>
        <w:rPr>
          <w:lang w:val="sq-AL"/>
        </w:rPr>
        <w:t>huas</w:t>
      </w:r>
      <w:r w:rsidRPr="006E2874">
        <w:rPr>
          <w:lang w:val="sq-AL"/>
        </w:rPr>
        <w:t xml:space="preserve">) zbatohen </w:t>
      </w:r>
      <w:r w:rsidRPr="00610900">
        <w:rPr>
          <w:i/>
          <w:iCs/>
          <w:lang w:val="sq-AL"/>
        </w:rPr>
        <w:t>mutatis mutandis</w:t>
      </w:r>
      <w:r w:rsidRPr="006E2874">
        <w:rPr>
          <w:lang w:val="sq-AL"/>
        </w:rPr>
        <w:t xml:space="preserve"> për kompensimin e parapagimeve. </w:t>
      </w:r>
    </w:p>
    <w:bookmarkEnd w:id="6"/>
    <w:p w:rsidR="00857ADD" w:rsidRPr="006E2874" w:rsidRDefault="00857ADD" w:rsidP="0021704B">
      <w:pPr>
        <w:pStyle w:val="Paragrafi"/>
        <w:keepNext/>
        <w:rPr>
          <w:lang w:val="sq-AL"/>
        </w:rPr>
      </w:pPr>
      <w:r w:rsidRPr="006E2874">
        <w:rPr>
          <w:lang w:val="sq-AL"/>
        </w:rPr>
        <w:t xml:space="preserve">6.5 Grafiku i rishikuar i shlyerjeve. Në rastin kur zbatohet </w:t>
      </w:r>
      <w:r>
        <w:rPr>
          <w:lang w:val="sq-AL"/>
        </w:rPr>
        <w:t>n</w:t>
      </w:r>
      <w:r w:rsidRPr="006E2874">
        <w:rPr>
          <w:lang w:val="sq-AL"/>
        </w:rPr>
        <w:t>eni 6.3 (</w:t>
      </w:r>
      <w:r>
        <w:rPr>
          <w:lang w:val="sq-AL"/>
        </w:rPr>
        <w:t>d</w:t>
      </w:r>
      <w:r w:rsidRPr="006E2874">
        <w:rPr>
          <w:lang w:val="sq-AL"/>
        </w:rPr>
        <w:t>isbursimet pas fillimit të shlyerjes) ose neni 6.4 (</w:t>
      </w:r>
      <w:r>
        <w:rPr>
          <w:lang w:val="sq-AL"/>
        </w:rPr>
        <w:t>p</w:t>
      </w:r>
      <w:r w:rsidRPr="006E2874">
        <w:rPr>
          <w:lang w:val="sq-AL"/>
        </w:rPr>
        <w:t xml:space="preserve">arapagimi), KfW-ja i dërgon Huamarrësit një grafik të rishikuar shlyerjeje që bëhet një pjesë integrale e kësaj marrëveshjeje dhe zëvendëson grafikun e shlyerjes të vlefshëm deri në atë kohë. </w:t>
      </w:r>
    </w:p>
    <w:p w:rsidR="00857ADD" w:rsidRPr="006E2874" w:rsidRDefault="00857ADD" w:rsidP="0021704B">
      <w:pPr>
        <w:pStyle w:val="Paragrafi"/>
        <w:keepNext/>
        <w:rPr>
          <w:lang w:val="sq-AL"/>
        </w:rPr>
      </w:pPr>
      <w:r w:rsidRPr="006E2874">
        <w:rPr>
          <w:lang w:val="sq-AL"/>
        </w:rPr>
        <w:t>7. Llogaritjet dhe pagesat në përgjithësi</w:t>
      </w:r>
    </w:p>
    <w:p w:rsidR="00857ADD" w:rsidRPr="006E2874" w:rsidRDefault="00857ADD" w:rsidP="0021704B">
      <w:pPr>
        <w:pStyle w:val="Paragrafi"/>
        <w:keepNext/>
        <w:rPr>
          <w:lang w:val="sq-AL"/>
        </w:rPr>
      </w:pPr>
      <w:r w:rsidRPr="006E2874">
        <w:rPr>
          <w:lang w:val="sq-AL"/>
        </w:rPr>
        <w:t xml:space="preserve">7.1 Llogaritja. Interesi, tarifa e përkushtimit, interesi i munguar në pajtim me nenin 7.5, kompensimi i plotë për shumat e prapambetura në pajtim me nenin 7.6, kompensimi në pajtim me klauzolën 3.6 dhe kompensimi i parapagimit në pajtim me klauzolën 6.4e do të llogariten mbi bazën e një viti me 360 ditë me muaj me 30 ditë. </w:t>
      </w:r>
    </w:p>
    <w:p w:rsidR="00857ADD" w:rsidRPr="006E2874" w:rsidRDefault="00857ADD" w:rsidP="0021704B">
      <w:pPr>
        <w:pStyle w:val="Paragrafi"/>
        <w:keepNext/>
        <w:rPr>
          <w:lang w:val="sq-AL"/>
        </w:rPr>
      </w:pPr>
      <w:bookmarkStart w:id="7" w:name="_Ref36440253"/>
      <w:r w:rsidRPr="006E2874">
        <w:rPr>
          <w:lang w:val="sq-AL"/>
        </w:rPr>
        <w:t xml:space="preserve">7.2 Data e kërkueshme. Nëse një pagesë që bëhet në lidhje me këtë marrëveshje bëhet e kërkueshme në një datë që nuk është ditë bankare, Huamarrësi duhet ta bëjë këtë pagesë në ditën bankare pasuese. Nëse dita pasuese bankare bie në muajin kalendarik pasues, pagesa përkatëse bëhet në ditën pararendëse bankare. </w:t>
      </w:r>
    </w:p>
    <w:bookmarkEnd w:id="7"/>
    <w:p w:rsidR="00857ADD" w:rsidRPr="006E2874" w:rsidRDefault="00857ADD" w:rsidP="0021704B">
      <w:pPr>
        <w:pStyle w:val="Paragrafi"/>
        <w:keepNext/>
        <w:rPr>
          <w:lang w:val="sq-AL"/>
        </w:rPr>
      </w:pPr>
      <w:r w:rsidRPr="006E2874">
        <w:rPr>
          <w:lang w:val="sq-AL"/>
        </w:rPr>
        <w:t xml:space="preserve">7.3 Numri i llogarisë, koha e kreditimit. Huamarrësi lirohet nga detyrimet e tij të pagesës në lidhje me këtë </w:t>
      </w:r>
      <w:r>
        <w:rPr>
          <w:lang w:val="sq-AL"/>
        </w:rPr>
        <w:t>m</w:t>
      </w:r>
      <w:r w:rsidRPr="006E2874">
        <w:rPr>
          <w:lang w:val="sq-AL"/>
        </w:rPr>
        <w:t xml:space="preserve">arrëveshje nëse dhe menjëherë sapo shumat përkatëse t’i jenë kredituar KfW-së në disponim të saj të lirë pa asnjë zbritje në Euro dhe jo më vonë se ora 10:00 para dite në Frankfurt mbi Main në llogarinë e KfW-së që mbahet nga KfW-ja, Frankfurt mbi Main, (kodi bankar 500 204 00, BIC KFWIDEFF me referencë shtesë </w:t>
      </w:r>
      <w:r>
        <w:rPr>
          <w:lang w:val="sq-AL"/>
        </w:rPr>
        <w:t>“</w:t>
      </w:r>
      <w:r w:rsidRPr="006E2874">
        <w:rPr>
          <w:lang w:val="sq-AL"/>
        </w:rPr>
        <w:t>Ref. 3102560801</w:t>
      </w:r>
      <w:r>
        <w:rPr>
          <w:lang w:val="sq-AL"/>
        </w:rPr>
        <w:t>”</w:t>
      </w:r>
      <w:r w:rsidRPr="006E2874">
        <w:rPr>
          <w:lang w:val="sq-AL"/>
        </w:rPr>
        <w:t xml:space="preserve">) ose në një llogari tjetër që njoftohet nga KfW-ja. </w:t>
      </w:r>
    </w:p>
    <w:p w:rsidR="00857ADD" w:rsidRPr="006E2874" w:rsidRDefault="00857ADD" w:rsidP="0021704B">
      <w:pPr>
        <w:pStyle w:val="Paragrafi"/>
        <w:keepNext/>
        <w:rPr>
          <w:lang w:val="sq-AL"/>
        </w:rPr>
      </w:pPr>
      <w:r w:rsidRPr="006E2874">
        <w:rPr>
          <w:lang w:val="sq-AL"/>
        </w:rPr>
        <w:t xml:space="preserve">7.4 Kundërpretendimet e Huamarrësit. Huamarrësi nuk ka të drejtë të ngrejë asnjë pretendim mbajtjeje ose kompensimi apo të drejta të ngjashme ndaj detyrimeve për pagesa sipas kësaj </w:t>
      </w:r>
      <w:r>
        <w:rPr>
          <w:lang w:val="sq-AL"/>
        </w:rPr>
        <w:t>m</w:t>
      </w:r>
      <w:r w:rsidRPr="006E2874">
        <w:rPr>
          <w:lang w:val="sq-AL"/>
        </w:rPr>
        <w:t xml:space="preserve">arrëveshjeje, përveç kur këto të drejta njihen me vendim përfundimtar deklarativ (rechtskräftig </w:t>
      </w:r>
      <w:r w:rsidRPr="002C2855">
        <w:rPr>
          <w:i/>
          <w:iCs/>
          <w:lang w:val="sq-AL"/>
        </w:rPr>
        <w:t>festgestellt</w:t>
      </w:r>
      <w:r w:rsidRPr="006E2874">
        <w:rPr>
          <w:lang w:val="sq-AL"/>
        </w:rPr>
        <w:t xml:space="preserve">) dhe nuk kundërshtohen nga KfW-ja. </w:t>
      </w:r>
    </w:p>
    <w:p w:rsidR="00857ADD" w:rsidRPr="006E2874" w:rsidRDefault="00857ADD" w:rsidP="0021704B">
      <w:pPr>
        <w:pStyle w:val="Paragrafi"/>
        <w:keepNext/>
        <w:rPr>
          <w:lang w:val="sq-AL"/>
        </w:rPr>
      </w:pPr>
      <w:r w:rsidRPr="006E2874">
        <w:rPr>
          <w:lang w:val="sq-AL"/>
        </w:rPr>
        <w:t xml:space="preserve">7.5 Interesi i munguar. Nëse një këst shlyerjeje ose një parapagesë në pajtim me nenin 6.4 (parapagim) nuk janë në dispozicion të KfW-së kur bëhen të kërkueshme, KfW-ja, pa paralajmërim, mund të ngarkojë interes me një normë bazë plus 3% për periudhën që fillon në datën e kërkueshme dhe që mbaron në datën në të cilën këto pagesa kreditohen në llogarinë e KfW-së të specifikuar në nenin 7.3. Kjo normë duhet të paktën të jetë e barabartë me normën e interesit në pajtim me </w:t>
      </w:r>
      <w:r>
        <w:rPr>
          <w:lang w:val="sq-AL"/>
        </w:rPr>
        <w:t>k</w:t>
      </w:r>
      <w:r w:rsidRPr="006E2874">
        <w:rPr>
          <w:lang w:val="sq-AL"/>
        </w:rPr>
        <w:t>lauzolën 5.1 (interesi). “Norma bazë” është norma e interesit e njoftuar nga Banka Qendrore Gjermane (</w:t>
      </w:r>
      <w:r w:rsidRPr="00115E43">
        <w:rPr>
          <w:i/>
          <w:iCs/>
          <w:lang w:val="sq-AL"/>
        </w:rPr>
        <w:t>Deutsche Bundesbank</w:t>
      </w:r>
      <w:r w:rsidRPr="006E2874">
        <w:rPr>
          <w:lang w:val="sq-AL"/>
        </w:rPr>
        <w:t>) si norma bazë që mbizotëron në datën përkatëse të kërkueshme. Ky interes i munguar bëhet menjëherë i kërkueshëm pas kërkesës së parë të KfW-së dhe duhet të paguhet brenda 10 ditëve pune.</w:t>
      </w:r>
    </w:p>
    <w:p w:rsidR="00857ADD" w:rsidRPr="006E2874" w:rsidRDefault="00857ADD" w:rsidP="0021704B">
      <w:pPr>
        <w:pStyle w:val="Paragrafi"/>
        <w:keepNext/>
        <w:rPr>
          <w:lang w:val="sq-AL"/>
        </w:rPr>
      </w:pPr>
      <w:r w:rsidRPr="006E2874">
        <w:rPr>
          <w:lang w:val="sq-AL"/>
        </w:rPr>
        <w:t>7.6 Kompensimi me shumë të plotë. Për shumat e prapambetura (me përjashtim të atyre kësteve të shlyerjeve dhe parapagesave të përmendura në nenin 7.5 (</w:t>
      </w:r>
      <w:r>
        <w:rPr>
          <w:lang w:val="sq-AL"/>
        </w:rPr>
        <w:t>i</w:t>
      </w:r>
      <w:r w:rsidRPr="006E2874">
        <w:rPr>
          <w:lang w:val="sq-AL"/>
        </w:rPr>
        <w:t>nteresi i munguar) KfW-ja, pa paralajmërim, mund të kërkojë kompensim me shumë të plotë me një normë prej 3% mbi normën bazë të zbatueshme në datën përkatëse të kërkueshme për periudhën që fillon në datën e kërkueshme dhe që mbaron në datën e pagesës së këtyre shumave të prapambetura. Kompensimi me shumë të plotë bëhet menjëherë i kërkueshëm pas kërkesës së parë të KfW-së dhe duhet të paguhet brenda 10 ditëve pune. Huamarrësi është i lirë të provojë që faktikisht nuk është shkaktuar asnjë dëm ose që dëmet nuk janë shkaktuar në shumën e përcaktuar.</w:t>
      </w:r>
    </w:p>
    <w:p w:rsidR="00857ADD" w:rsidRPr="006E2874" w:rsidRDefault="00857ADD" w:rsidP="0021704B">
      <w:pPr>
        <w:pStyle w:val="Paragrafi"/>
        <w:keepNext/>
        <w:rPr>
          <w:lang w:val="sq-AL"/>
        </w:rPr>
      </w:pPr>
      <w:r w:rsidRPr="006E2874">
        <w:rPr>
          <w:lang w:val="sq-AL"/>
        </w:rPr>
        <w:t xml:space="preserve">7.7 Kompensimi. KfW-ja ka të drejtën të kompensojë pagesat e marra kundrejt pagesave të kërkueshme sipas kësaj </w:t>
      </w:r>
      <w:r>
        <w:rPr>
          <w:lang w:val="sq-AL"/>
        </w:rPr>
        <w:t>m</w:t>
      </w:r>
      <w:r w:rsidRPr="006E2874">
        <w:rPr>
          <w:lang w:val="sq-AL"/>
        </w:rPr>
        <w:t xml:space="preserve">arrëveshjeje ose sipas marrëveshjeve të tjera të </w:t>
      </w:r>
      <w:r>
        <w:rPr>
          <w:lang w:val="sq-AL"/>
        </w:rPr>
        <w:t>huas</w:t>
      </w:r>
      <w:r w:rsidRPr="006E2874">
        <w:rPr>
          <w:lang w:val="sq-AL"/>
        </w:rPr>
        <w:t xml:space="preserve"> të lidhura ndërmjet KfW-së dhe Huamarrësit. Në këtë rast, Huamarrësi do të informohet menjëherë nga KfW-ja. </w:t>
      </w:r>
    </w:p>
    <w:p w:rsidR="00857ADD" w:rsidRPr="006E2874" w:rsidRDefault="00857ADD" w:rsidP="0021704B">
      <w:pPr>
        <w:pStyle w:val="Paragrafi"/>
        <w:keepNext/>
        <w:rPr>
          <w:lang w:val="sq-AL"/>
        </w:rPr>
      </w:pPr>
      <w:r w:rsidRPr="006E2874">
        <w:rPr>
          <w:lang w:val="sq-AL"/>
        </w:rPr>
        <w:t xml:space="preserve">8. Garancia nga Republika Federale Gjermane </w:t>
      </w:r>
    </w:p>
    <w:p w:rsidR="00857ADD" w:rsidRPr="006E2874" w:rsidRDefault="00857ADD" w:rsidP="0021704B">
      <w:pPr>
        <w:pStyle w:val="Paragrafi"/>
        <w:keepNext/>
        <w:rPr>
          <w:lang w:val="sq-AL"/>
        </w:rPr>
      </w:pPr>
      <w:r w:rsidRPr="006E2874">
        <w:rPr>
          <w:lang w:val="sq-AL"/>
        </w:rPr>
        <w:t xml:space="preserve">KfW-ja do të marrë garanci nga Republika Federale Gjermane për pretendimet e pagesave sipas kësaj Marrëveshjeje para disbursimit të parë. </w:t>
      </w:r>
    </w:p>
    <w:p w:rsidR="00857ADD" w:rsidRPr="006E2874" w:rsidRDefault="00857ADD" w:rsidP="0021704B">
      <w:pPr>
        <w:pStyle w:val="Paragrafi"/>
        <w:keepNext/>
        <w:rPr>
          <w:lang w:val="sq-AL"/>
        </w:rPr>
      </w:pPr>
      <w:r w:rsidRPr="006E2874">
        <w:rPr>
          <w:lang w:val="sq-AL"/>
        </w:rPr>
        <w:t xml:space="preserve">9. Pengu negativ dhe </w:t>
      </w:r>
      <w:r w:rsidRPr="00442550">
        <w:rPr>
          <w:i/>
          <w:iCs/>
          <w:lang w:val="sq-AL"/>
        </w:rPr>
        <w:t>pari passu</w:t>
      </w:r>
    </w:p>
    <w:p w:rsidR="00857ADD" w:rsidRPr="006E2874" w:rsidRDefault="00857ADD" w:rsidP="0021704B">
      <w:pPr>
        <w:pStyle w:val="Paragrafi"/>
        <w:keepNext/>
        <w:rPr>
          <w:lang w:val="sq-AL"/>
        </w:rPr>
      </w:pPr>
      <w:r w:rsidRPr="006E2874">
        <w:rPr>
          <w:lang w:val="sq-AL"/>
        </w:rPr>
        <w:t xml:space="preserve">9.1 </w:t>
      </w:r>
      <w:r>
        <w:rPr>
          <w:lang w:val="sq-AL"/>
        </w:rPr>
        <w:t xml:space="preserve">Asetet </w:t>
      </w:r>
      <w:r w:rsidRPr="006E2874">
        <w:rPr>
          <w:lang w:val="sq-AL"/>
        </w:rPr>
        <w:t xml:space="preserve">e </w:t>
      </w:r>
      <w:r>
        <w:rPr>
          <w:lang w:val="sq-AL"/>
        </w:rPr>
        <w:t>p</w:t>
      </w:r>
      <w:r w:rsidRPr="006E2874">
        <w:rPr>
          <w:lang w:val="sq-AL"/>
        </w:rPr>
        <w:t xml:space="preserve">rojektit. As Huamarrësi dhe as agjencia e zbatimit të projektit nuk mund të rëndojnë me peng, hipotekë apo të krijojnë barrë të tjera apo shesin sendet pasurore të projektit para shlyerjes së plotë të </w:t>
      </w:r>
      <w:r>
        <w:rPr>
          <w:lang w:val="sq-AL"/>
        </w:rPr>
        <w:t>huas</w:t>
      </w:r>
      <w:r w:rsidRPr="006E2874">
        <w:rPr>
          <w:lang w:val="sq-AL"/>
        </w:rPr>
        <w:t xml:space="preserve"> pa pëlqimin paraprak të KfW-së. </w:t>
      </w:r>
    </w:p>
    <w:p w:rsidR="00857ADD" w:rsidRPr="006E2874" w:rsidRDefault="00857ADD" w:rsidP="0021704B">
      <w:pPr>
        <w:pStyle w:val="Paragrafi"/>
        <w:keepNext/>
        <w:rPr>
          <w:lang w:val="sq-AL"/>
        </w:rPr>
      </w:pPr>
      <w:r w:rsidRPr="006E2874">
        <w:rPr>
          <w:lang w:val="sq-AL"/>
        </w:rPr>
        <w:t xml:space="preserve">9.2 </w:t>
      </w:r>
      <w:r w:rsidRPr="00442550">
        <w:rPr>
          <w:i/>
          <w:iCs/>
          <w:lang w:val="sq-AL"/>
        </w:rPr>
        <w:t>Pari passu</w:t>
      </w:r>
      <w:r w:rsidRPr="006E2874">
        <w:rPr>
          <w:lang w:val="sq-AL"/>
        </w:rPr>
        <w:t>. Në masën që lejohet nga ligji</w:t>
      </w:r>
      <w:r>
        <w:rPr>
          <w:lang w:val="sq-AL"/>
        </w:rPr>
        <w:t>,</w:t>
      </w:r>
      <w:r w:rsidRPr="006E2874">
        <w:rPr>
          <w:lang w:val="sq-AL"/>
        </w:rPr>
        <w:t xml:space="preserve"> Huamarrësi merr përsipër të përmbushë detyrimet sipas kësaj </w:t>
      </w:r>
      <w:r>
        <w:rPr>
          <w:lang w:val="sq-AL"/>
        </w:rPr>
        <w:t>m</w:t>
      </w:r>
      <w:r w:rsidRPr="006E2874">
        <w:rPr>
          <w:lang w:val="sq-AL"/>
        </w:rPr>
        <w:t xml:space="preserve">arrëveshjeje </w:t>
      </w:r>
      <w:r w:rsidRPr="00D77003">
        <w:rPr>
          <w:i/>
          <w:iCs/>
          <w:lang w:val="sq-AL"/>
        </w:rPr>
        <w:t>pari passu</w:t>
      </w:r>
      <w:r w:rsidRPr="006E2874">
        <w:rPr>
          <w:lang w:val="sq-AL"/>
        </w:rPr>
        <w:t xml:space="preserve"> me të gjitha detyrimet e saj ekzistuese ose të ardhme për pagesë, të pasiguruara dhe të pavarura.</w:t>
      </w:r>
    </w:p>
    <w:p w:rsidR="00857ADD" w:rsidRPr="006E2874" w:rsidRDefault="00857ADD" w:rsidP="0021704B">
      <w:pPr>
        <w:pStyle w:val="Paragrafi"/>
        <w:keepNext/>
        <w:rPr>
          <w:lang w:val="sq-AL"/>
        </w:rPr>
      </w:pPr>
      <w:r w:rsidRPr="006E2874">
        <w:rPr>
          <w:lang w:val="sq-AL"/>
        </w:rPr>
        <w:t xml:space="preserve">10. Kostoja dhe detyrimet publike </w:t>
      </w:r>
    </w:p>
    <w:p w:rsidR="00857ADD" w:rsidRPr="006E2874" w:rsidRDefault="00857ADD" w:rsidP="0021704B">
      <w:pPr>
        <w:pStyle w:val="Paragrafi"/>
        <w:keepNext/>
        <w:rPr>
          <w:lang w:val="sq-AL"/>
        </w:rPr>
      </w:pPr>
      <w:r w:rsidRPr="006E2874">
        <w:rPr>
          <w:lang w:val="sq-AL"/>
        </w:rPr>
        <w:t xml:space="preserve">10.1 Ndalimi i zbritjeve ose mbajtjeve. Huamarrësi bën të gjitha pagesat sipas kësaj </w:t>
      </w:r>
      <w:r>
        <w:rPr>
          <w:lang w:val="sq-AL"/>
        </w:rPr>
        <w:t>m</w:t>
      </w:r>
      <w:r w:rsidRPr="006E2874">
        <w:rPr>
          <w:lang w:val="sq-AL"/>
        </w:rPr>
        <w:t xml:space="preserve">arrëveshjeje pa asnjë zbritje për tatimet, detyrimet e tjera publike ose kosto të tjera. Në rastin që Huamarrësi është i detyruar me ligj ose shkaqe të tjera të bëjë zbritje ose ndalesa të tilla mbi pagesat, pagesat e bëra nga Huamarrësi rriten me ato shuma që janë të nevojshme me qëllim që KfW-ja të marrë plotësisht shumat e kërkueshme sipas kësaj </w:t>
      </w:r>
      <w:r>
        <w:rPr>
          <w:lang w:val="sq-AL"/>
        </w:rPr>
        <w:t>m</w:t>
      </w:r>
      <w:r w:rsidRPr="006E2874">
        <w:rPr>
          <w:lang w:val="sq-AL"/>
        </w:rPr>
        <w:t xml:space="preserve">arrëveshjeje pas zbritjes së tatimeve dhe detyrimeve. </w:t>
      </w:r>
    </w:p>
    <w:p w:rsidR="00857ADD" w:rsidRPr="006E2874" w:rsidRDefault="00857ADD" w:rsidP="0021704B">
      <w:pPr>
        <w:pStyle w:val="Paragrafi"/>
        <w:keepNext/>
        <w:rPr>
          <w:lang w:val="sq-AL"/>
        </w:rPr>
      </w:pPr>
      <w:r w:rsidRPr="006E2874">
        <w:rPr>
          <w:lang w:val="sq-AL"/>
        </w:rPr>
        <w:t xml:space="preserve">10.2 Kostoja. Huamarrësi mbulon të gjitha shpenzimet dhe kostot që shkaktohen në lidhje me disbursimin e </w:t>
      </w:r>
      <w:r>
        <w:rPr>
          <w:lang w:val="sq-AL"/>
        </w:rPr>
        <w:t>huas</w:t>
      </w:r>
      <w:r w:rsidRPr="006E2874">
        <w:rPr>
          <w:lang w:val="sq-AL"/>
        </w:rPr>
        <w:t xml:space="preserve">, veçanërisht koston e dërgimit dhe transferimit (duke përfshirë tarifat e konvertimit), si dhe të gjitha kostot dhe shpenzimet që shkaktohen në lidhje me mbajtjen ose zbatimin e kësaj Marrëveshjeje. </w:t>
      </w:r>
    </w:p>
    <w:p w:rsidR="00857ADD" w:rsidRPr="006E2874" w:rsidRDefault="00857ADD" w:rsidP="0021704B">
      <w:pPr>
        <w:pStyle w:val="Paragrafi"/>
        <w:keepNext/>
        <w:rPr>
          <w:lang w:val="sq-AL"/>
        </w:rPr>
      </w:pPr>
      <w:r w:rsidRPr="006E2874">
        <w:rPr>
          <w:lang w:val="sq-AL"/>
        </w:rPr>
        <w:t xml:space="preserve">10.3 Tatimet dhe detyrimet e tjera. Huamarrësi mbulon të gjitha tatimet dhe detyrimet e tjera publike që shkaktohen jashtë Republikës Federale Gjermane në lidhje me lidhjen dhe nënshkrimin e kësaj marrëveshjeje huaje. </w:t>
      </w:r>
    </w:p>
    <w:p w:rsidR="00857ADD" w:rsidRPr="006E2874" w:rsidRDefault="00857ADD" w:rsidP="0021704B">
      <w:pPr>
        <w:pStyle w:val="Paragrafi"/>
        <w:keepNext/>
        <w:rPr>
          <w:lang w:val="sq-AL"/>
        </w:rPr>
      </w:pPr>
      <w:r w:rsidRPr="006E2874">
        <w:rPr>
          <w:lang w:val="sq-AL"/>
        </w:rPr>
        <w:t xml:space="preserve">10.4 Përjashtimi nga tatimi. Para disbursimit të parë nga </w:t>
      </w:r>
      <w:r>
        <w:rPr>
          <w:lang w:val="sq-AL"/>
        </w:rPr>
        <w:t>h</w:t>
      </w:r>
      <w:r w:rsidRPr="006E2874">
        <w:rPr>
          <w:lang w:val="sq-AL"/>
        </w:rPr>
        <w:t xml:space="preserve">uaja, Huamarrësi i jep prova KfW-së (për shembull në mendimin ligjor) që provojnë se KfW-ja është e përjashtuar nga të gjitha tatimet, interesi, komisionet dhe detyrimet e ngjashme në Shqipëri gjatë dhënies së </w:t>
      </w:r>
      <w:r>
        <w:rPr>
          <w:lang w:val="sq-AL"/>
        </w:rPr>
        <w:t>huas</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11. Detyrime të veçanta </w:t>
      </w:r>
    </w:p>
    <w:p w:rsidR="00857ADD" w:rsidRPr="006E2874" w:rsidRDefault="00857ADD" w:rsidP="0021704B">
      <w:pPr>
        <w:pStyle w:val="Paragrafi"/>
        <w:keepNext/>
        <w:rPr>
          <w:lang w:val="sq-AL"/>
        </w:rPr>
      </w:pPr>
      <w:r w:rsidRPr="006E2874">
        <w:rPr>
          <w:lang w:val="sq-AL"/>
        </w:rPr>
        <w:t>11.1 Zbatimi i programit dhe informacioni i veçantë. Agjencia e zbatimit të projektit</w:t>
      </w:r>
      <w:r>
        <w:rPr>
          <w:lang w:val="sq-AL"/>
        </w:rPr>
        <w:t xml:space="preserve"> do të:</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a) </w:t>
      </w:r>
      <w:r>
        <w:rPr>
          <w:lang w:val="sq-AL"/>
        </w:rPr>
        <w:t>Përgatisë, zbatojë, operojë dhe mbajë</w:t>
      </w:r>
      <w:r w:rsidRPr="006E2874">
        <w:rPr>
          <w:lang w:val="sq-AL"/>
        </w:rPr>
        <w:t xml:space="preserve"> </w:t>
      </w:r>
      <w:r>
        <w:rPr>
          <w:lang w:val="sq-AL"/>
        </w:rPr>
        <w:t>p</w:t>
      </w:r>
      <w:r w:rsidRPr="006E2874">
        <w:rPr>
          <w:lang w:val="sq-AL"/>
        </w:rPr>
        <w:t xml:space="preserve">rojektin në pajtim me praktikat e shëndosha financiare dhe teknike dhe thelbësisht në pajtim me konceptin e </w:t>
      </w:r>
      <w:r>
        <w:rPr>
          <w:lang w:val="sq-AL"/>
        </w:rPr>
        <w:t>p</w:t>
      </w:r>
      <w:r w:rsidRPr="006E2874">
        <w:rPr>
          <w:lang w:val="sq-AL"/>
        </w:rPr>
        <w:t>rogramit të rënë dakord ndërmjet agjencisë së zbatimit të projektit dhe KfW-së;</w:t>
      </w:r>
    </w:p>
    <w:p w:rsidR="00857ADD" w:rsidRPr="006E2874" w:rsidRDefault="00857ADD" w:rsidP="0021704B">
      <w:pPr>
        <w:pStyle w:val="Paragrafi"/>
        <w:keepNext/>
        <w:rPr>
          <w:lang w:val="sq-AL"/>
        </w:rPr>
      </w:pPr>
      <w:r w:rsidRPr="006E2874">
        <w:rPr>
          <w:lang w:val="sq-AL"/>
        </w:rPr>
        <w:t xml:space="preserve">b) </w:t>
      </w:r>
      <w:r>
        <w:rPr>
          <w:lang w:val="sq-AL"/>
        </w:rPr>
        <w:t>Ngarkojë</w:t>
      </w:r>
      <w:r w:rsidRPr="006E2874">
        <w:rPr>
          <w:lang w:val="sq-AL"/>
        </w:rPr>
        <w:t xml:space="preserve"> me përgatitjen dhe mbikëqyrjen e ndërtimit të </w:t>
      </w:r>
      <w:r>
        <w:rPr>
          <w:lang w:val="sq-AL"/>
        </w:rPr>
        <w:t>p</w:t>
      </w:r>
      <w:r w:rsidRPr="006E2874">
        <w:rPr>
          <w:lang w:val="sq-AL"/>
        </w:rPr>
        <w:t xml:space="preserve">rojektit konsulentët inxhinierë të kualifikuar dhe të pavarur, dhe me zbatimin e </w:t>
      </w:r>
      <w:r>
        <w:rPr>
          <w:lang w:val="sq-AL"/>
        </w:rPr>
        <w:t>p</w:t>
      </w:r>
      <w:r w:rsidRPr="006E2874">
        <w:rPr>
          <w:lang w:val="sq-AL"/>
        </w:rPr>
        <w:t xml:space="preserve">rojektit firma të kualifikuara; </w:t>
      </w:r>
    </w:p>
    <w:p w:rsidR="00857ADD" w:rsidRDefault="00857ADD" w:rsidP="0021704B">
      <w:pPr>
        <w:pStyle w:val="Paragrafi"/>
        <w:keepNext/>
        <w:rPr>
          <w:lang w:val="sq-AL"/>
        </w:rPr>
      </w:pPr>
      <w:r w:rsidRPr="006E2874">
        <w:rPr>
          <w:lang w:val="sq-AL"/>
        </w:rPr>
        <w:t xml:space="preserve">c) </w:t>
      </w:r>
      <w:r>
        <w:rPr>
          <w:lang w:val="sq-AL"/>
        </w:rPr>
        <w:t>Ja</w:t>
      </w:r>
      <w:r w:rsidRPr="006E2874">
        <w:rPr>
          <w:lang w:val="sq-AL"/>
        </w:rPr>
        <w:t>p</w:t>
      </w:r>
      <w:r>
        <w:rPr>
          <w:lang w:val="sq-AL"/>
        </w:rPr>
        <w:t>ë</w:t>
      </w:r>
      <w:r w:rsidRPr="006E2874">
        <w:rPr>
          <w:lang w:val="sq-AL"/>
        </w:rPr>
        <w:t xml:space="preserve"> </w:t>
      </w:r>
      <w:r>
        <w:rPr>
          <w:lang w:val="sq-AL"/>
        </w:rPr>
        <w:t>kontrata</w:t>
      </w:r>
      <w:r w:rsidRPr="006E2874">
        <w:rPr>
          <w:lang w:val="sq-AL"/>
        </w:rPr>
        <w:t xml:space="preserve"> për mallrat dhe shërbimet që financohen nga </w:t>
      </w:r>
      <w:r>
        <w:rPr>
          <w:lang w:val="sq-AL"/>
        </w:rPr>
        <w:t>h</w:t>
      </w:r>
      <w:r w:rsidRPr="006E2874">
        <w:rPr>
          <w:lang w:val="sq-AL"/>
        </w:rPr>
        <w:t>uaja me ofertim konkurrues ndërkombëtar paraprak;</w:t>
      </w:r>
    </w:p>
    <w:p w:rsidR="00857ADD" w:rsidRPr="006E2874" w:rsidRDefault="00857ADD" w:rsidP="0021704B">
      <w:pPr>
        <w:pStyle w:val="Paragrafi"/>
        <w:keepNext/>
        <w:rPr>
          <w:lang w:val="sq-AL"/>
        </w:rPr>
      </w:pPr>
      <w:r w:rsidRPr="006E2874">
        <w:rPr>
          <w:lang w:val="sq-AL"/>
        </w:rPr>
        <w:t xml:space="preserve">d) </w:t>
      </w:r>
      <w:r>
        <w:rPr>
          <w:lang w:val="sq-AL"/>
        </w:rPr>
        <w:t>Sigurojë</w:t>
      </w:r>
      <w:r w:rsidRPr="006E2874">
        <w:rPr>
          <w:lang w:val="sq-AL"/>
        </w:rPr>
        <w:t xml:space="preserve"> financimin e plotë të </w:t>
      </w:r>
      <w:r>
        <w:rPr>
          <w:lang w:val="sq-AL"/>
        </w:rPr>
        <w:t>p</w:t>
      </w:r>
      <w:r w:rsidRPr="006E2874">
        <w:rPr>
          <w:lang w:val="sq-AL"/>
        </w:rPr>
        <w:t xml:space="preserve">rojektit dhe i jep KfW-së me kërkesë të saj prova që provojnë që </w:t>
      </w:r>
      <w:r>
        <w:rPr>
          <w:lang w:val="sq-AL"/>
        </w:rPr>
        <w:t>k</w:t>
      </w:r>
      <w:r w:rsidRPr="006E2874">
        <w:rPr>
          <w:lang w:val="sq-AL"/>
        </w:rPr>
        <w:t xml:space="preserve">ostoja që nuk paguhet nga kjo </w:t>
      </w:r>
      <w:r>
        <w:rPr>
          <w:lang w:val="sq-AL"/>
        </w:rPr>
        <w:t>h</w:t>
      </w:r>
      <w:r w:rsidRPr="006E2874">
        <w:rPr>
          <w:lang w:val="sq-AL"/>
        </w:rPr>
        <w:t xml:space="preserve">ua është e mbuluar; </w:t>
      </w:r>
    </w:p>
    <w:p w:rsidR="00857ADD" w:rsidRPr="006E2874" w:rsidRDefault="00857ADD" w:rsidP="0021704B">
      <w:pPr>
        <w:pStyle w:val="Paragrafi"/>
        <w:keepNext/>
        <w:rPr>
          <w:lang w:val="sq-AL"/>
        </w:rPr>
      </w:pPr>
      <w:r w:rsidRPr="006E2874">
        <w:rPr>
          <w:lang w:val="sq-AL"/>
        </w:rPr>
        <w:t xml:space="preserve">e) </w:t>
      </w:r>
      <w:r>
        <w:rPr>
          <w:lang w:val="sq-AL"/>
        </w:rPr>
        <w:t>Mbajë</w:t>
      </w:r>
      <w:r w:rsidRPr="006E2874">
        <w:rPr>
          <w:lang w:val="sq-AL"/>
        </w:rPr>
        <w:t xml:space="preserve"> libra dhe regjistra që tregojnë qartësisht koston e mallrave dhe shërbimeve të kërkuara për Projektin dhe identifikon qartësisht mallrat dhe shërbimet e financuara nga </w:t>
      </w:r>
      <w:r>
        <w:rPr>
          <w:lang w:val="sq-AL"/>
        </w:rPr>
        <w:t>h</w:t>
      </w:r>
      <w:r w:rsidRPr="006E2874">
        <w:rPr>
          <w:lang w:val="sq-AL"/>
        </w:rPr>
        <w:t>uaja;</w:t>
      </w:r>
    </w:p>
    <w:p w:rsidR="00857ADD" w:rsidRPr="006E2874" w:rsidRDefault="00857ADD" w:rsidP="0021704B">
      <w:pPr>
        <w:pStyle w:val="Paragrafi"/>
        <w:keepNext/>
        <w:rPr>
          <w:lang w:val="sq-AL"/>
        </w:rPr>
      </w:pPr>
      <w:r w:rsidRPr="006E2874">
        <w:rPr>
          <w:lang w:val="sq-AL"/>
        </w:rPr>
        <w:t xml:space="preserve">f) </w:t>
      </w:r>
      <w:r>
        <w:rPr>
          <w:lang w:val="sq-AL"/>
        </w:rPr>
        <w:t xml:space="preserve">Japë </w:t>
      </w:r>
      <w:r w:rsidRPr="006E2874">
        <w:rPr>
          <w:lang w:val="sq-AL"/>
        </w:rPr>
        <w:t xml:space="preserve">mundësi përfaqësuesve të KfW-së në çdo kohë të inspektojnë librat dhe regjistrat dhe çdo dokumentacion tjetër në lidhje me zbatimin dhe operimin e </w:t>
      </w:r>
      <w:r>
        <w:rPr>
          <w:lang w:val="sq-AL"/>
        </w:rPr>
        <w:t>p</w:t>
      </w:r>
      <w:r w:rsidRPr="006E2874">
        <w:rPr>
          <w:lang w:val="sq-AL"/>
        </w:rPr>
        <w:t xml:space="preserve">rojektit, dhe për të vizituar </w:t>
      </w:r>
      <w:r>
        <w:rPr>
          <w:lang w:val="sq-AL"/>
        </w:rPr>
        <w:t>p</w:t>
      </w:r>
      <w:r w:rsidRPr="006E2874">
        <w:rPr>
          <w:lang w:val="sq-AL"/>
        </w:rPr>
        <w:t>rojektin dhe të gjitha instalimet në lidhje me të;</w:t>
      </w:r>
    </w:p>
    <w:p w:rsidR="00857ADD" w:rsidRPr="006E2874" w:rsidRDefault="00857ADD" w:rsidP="0021704B">
      <w:pPr>
        <w:pStyle w:val="Paragrafi"/>
        <w:keepNext/>
        <w:rPr>
          <w:lang w:val="sq-AL"/>
        </w:rPr>
      </w:pPr>
      <w:r>
        <w:rPr>
          <w:lang w:val="sq-AL"/>
        </w:rPr>
        <w:t xml:space="preserve">g) Japë </w:t>
      </w:r>
      <w:r w:rsidRPr="006E2874">
        <w:rPr>
          <w:lang w:val="sq-AL"/>
        </w:rPr>
        <w:t xml:space="preserve">KfW-së çdo informacion dhe regjistër i tillë mbi </w:t>
      </w:r>
      <w:r>
        <w:rPr>
          <w:lang w:val="sq-AL"/>
        </w:rPr>
        <w:t>p</w:t>
      </w:r>
      <w:r w:rsidRPr="006E2874">
        <w:rPr>
          <w:lang w:val="sq-AL"/>
        </w:rPr>
        <w:t>rojektin dhe zbatimin e tij të mëtejshëm sipas kërkesës së KfW-së;</w:t>
      </w:r>
    </w:p>
    <w:p w:rsidR="00857ADD" w:rsidRPr="006E2874" w:rsidRDefault="00857ADD" w:rsidP="0021704B">
      <w:pPr>
        <w:pStyle w:val="Paragrafi"/>
        <w:keepNext/>
        <w:rPr>
          <w:lang w:val="sq-AL"/>
        </w:rPr>
      </w:pPr>
      <w:r w:rsidRPr="006E2874">
        <w:rPr>
          <w:lang w:val="sq-AL"/>
        </w:rPr>
        <w:t xml:space="preserve">h) Menjëherë dhe me iniciativë të vet: </w:t>
      </w:r>
    </w:p>
    <w:p w:rsidR="00857ADD" w:rsidRPr="006E2874" w:rsidRDefault="00857ADD" w:rsidP="0021704B">
      <w:pPr>
        <w:pStyle w:val="Paragrafi"/>
        <w:keepNext/>
        <w:rPr>
          <w:lang w:val="sq-AL"/>
        </w:rPr>
      </w:pPr>
      <w:r w:rsidRPr="006E2874">
        <w:rPr>
          <w:lang w:val="sq-AL"/>
        </w:rPr>
        <w:t xml:space="preserve">aa) vë në dijeni KfW-në për çdo pyetje të marrë nga Huamarrësi prej OECD-së ose anëtarët e tij sipas së ashtuquajturës “Marrëveshje për transparencën e kredive ODA të bashkuara” pas dhënies së kontratave për furnizimet dhe shërbimet që do të financohen nga </w:t>
      </w:r>
      <w:r>
        <w:rPr>
          <w:lang w:val="sq-AL"/>
        </w:rPr>
        <w:t>h</w:t>
      </w:r>
      <w:r w:rsidRPr="006E2874">
        <w:rPr>
          <w:lang w:val="sq-AL"/>
        </w:rPr>
        <w:t>uaja dhe bashkërendon përgjigjet e këtyre pyetjeve me KfW-në, dhe</w:t>
      </w:r>
    </w:p>
    <w:p w:rsidR="00857ADD" w:rsidRPr="006E2874" w:rsidRDefault="00857ADD" w:rsidP="0021704B">
      <w:pPr>
        <w:pStyle w:val="Paragrafi"/>
        <w:keepNext/>
        <w:rPr>
          <w:lang w:val="sq-AL"/>
        </w:rPr>
      </w:pPr>
      <w:r w:rsidRPr="006E2874">
        <w:rPr>
          <w:lang w:val="sq-AL"/>
        </w:rPr>
        <w:t xml:space="preserve">bb) njofton KfW-në për çdo rrethanë që përjashton ose rrezikon seriozisht zbatimin, operimin dhe qëllimin e </w:t>
      </w:r>
      <w:r>
        <w:rPr>
          <w:lang w:val="sq-AL"/>
        </w:rPr>
        <w:t>p</w:t>
      </w:r>
      <w:r w:rsidRPr="006E2874">
        <w:rPr>
          <w:lang w:val="sq-AL"/>
        </w:rPr>
        <w:t xml:space="preserve">rojektit. </w:t>
      </w:r>
    </w:p>
    <w:p w:rsidR="00857ADD" w:rsidRPr="006E2874" w:rsidRDefault="00857ADD" w:rsidP="0021704B">
      <w:pPr>
        <w:pStyle w:val="Paragrafi"/>
        <w:keepNext/>
        <w:rPr>
          <w:lang w:val="sq-AL"/>
        </w:rPr>
      </w:pPr>
      <w:r w:rsidRPr="006E2874">
        <w:rPr>
          <w:lang w:val="sq-AL"/>
        </w:rPr>
        <w:t xml:space="preserve">11.2 Marrëveshje e veçantë. Agjencia e zbatimit të projektit dhe KfW-ja përcakton hollësitë e nenit 11.1 me marrëveshje të veçantë, miratohet nga Huamarrësi, i përfaqësuar nga Ministria e Financave. </w:t>
      </w:r>
    </w:p>
    <w:p w:rsidR="00857ADD" w:rsidRPr="006E2874" w:rsidRDefault="00857ADD" w:rsidP="0021704B">
      <w:pPr>
        <w:pStyle w:val="Paragrafi"/>
        <w:keepNext/>
        <w:rPr>
          <w:lang w:val="sq-AL"/>
        </w:rPr>
      </w:pPr>
      <w:r>
        <w:rPr>
          <w:lang w:val="sq-AL"/>
        </w:rPr>
        <w:t xml:space="preserve">11.3 </w:t>
      </w:r>
      <w:r w:rsidRPr="006E2874">
        <w:rPr>
          <w:lang w:val="sq-AL"/>
        </w:rPr>
        <w:t xml:space="preserve">Huamarrësi, i përfaqësuar nga Ministria e Punëve Publike dhe Transportit </w:t>
      </w:r>
    </w:p>
    <w:p w:rsidR="00857ADD" w:rsidRPr="006E2874" w:rsidRDefault="00857ADD" w:rsidP="0021704B">
      <w:pPr>
        <w:pStyle w:val="Paragrafi"/>
        <w:keepNext/>
        <w:rPr>
          <w:lang w:val="sq-AL"/>
        </w:rPr>
      </w:pPr>
      <w:r w:rsidRPr="006E2874">
        <w:rPr>
          <w:lang w:val="sq-AL"/>
        </w:rPr>
        <w:t xml:space="preserve">aa) siguron financim të plotë të </w:t>
      </w:r>
      <w:r>
        <w:rPr>
          <w:lang w:val="sq-AL"/>
        </w:rPr>
        <w:t>p</w:t>
      </w:r>
      <w:r w:rsidRPr="006E2874">
        <w:rPr>
          <w:lang w:val="sq-AL"/>
        </w:rPr>
        <w:t>rojektit dhe, me kërkesë, i jep KfW</w:t>
      </w:r>
      <w:r>
        <w:rPr>
          <w:lang w:val="sq-AL"/>
        </w:rPr>
        <w:t>-së prova që provojnë që Kostot që nuk mbulohen</w:t>
      </w:r>
      <w:r w:rsidRPr="006E2874">
        <w:rPr>
          <w:lang w:val="sq-AL"/>
        </w:rPr>
        <w:t xml:space="preserve"> nga kjo </w:t>
      </w:r>
      <w:r>
        <w:rPr>
          <w:lang w:val="sq-AL"/>
        </w:rPr>
        <w:t xml:space="preserve">hua janë të </w:t>
      </w:r>
      <w:r w:rsidRPr="006E2874">
        <w:rPr>
          <w:lang w:val="sq-AL"/>
        </w:rPr>
        <w:t>mbuluar</w:t>
      </w:r>
      <w:r>
        <w:rPr>
          <w:lang w:val="sq-AL"/>
        </w:rPr>
        <w:t>a</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bb) me iniciativë të vet, informon menjëherë KfW-në (i) për ndodhinë ose ndodhinë potenciale të një rasti të mosplotësimit të detyrimeve dhe (ii) për çdo rrethanë që përjashton ose rrezikon seriozisht zbatimin, operimin ose qëllimin e projektit; dhe </w:t>
      </w:r>
    </w:p>
    <w:p w:rsidR="00857ADD" w:rsidRPr="006E2874" w:rsidRDefault="00857ADD" w:rsidP="0021704B">
      <w:pPr>
        <w:pStyle w:val="Paragrafi"/>
        <w:keepNext/>
        <w:rPr>
          <w:lang w:val="sq-AL"/>
        </w:rPr>
      </w:pPr>
      <w:r w:rsidRPr="006E2874">
        <w:rPr>
          <w:lang w:val="sq-AL"/>
        </w:rPr>
        <w:t xml:space="preserve">cc) asiston agjencinë e zbatimit të projektit në pajtim me praktikat e shëndosha inxhinierike dhe financiare në zbatimin e projektit dhe në përmbushjen e detyrimeve të agjencisë së zbatimit të projektit sipas kësaj marrëveshjeje huaje dhe projekti dhe, veçanërisht, i jep agjencisë së zbatimit të projektit të gjitha lejet e nevojshme për zbatimin e projektit. </w:t>
      </w:r>
    </w:p>
    <w:p w:rsidR="00857ADD" w:rsidRPr="006E2874" w:rsidRDefault="00857ADD" w:rsidP="0021704B">
      <w:pPr>
        <w:pStyle w:val="Paragrafi"/>
        <w:keepNext/>
        <w:rPr>
          <w:lang w:val="sq-AL"/>
        </w:rPr>
      </w:pPr>
      <w:r w:rsidRPr="006E2874">
        <w:rPr>
          <w:lang w:val="sq-AL"/>
        </w:rPr>
        <w:t xml:space="preserve">11.4 Respektimi. Huamarrësi siguron që personat të cilëve ai u beson përgatitjen dhe zbatimin e programit, dhënien e kontratës për furnizimet dhe shërbimet që do të financohen, dhe kërkimin e shumave të </w:t>
      </w:r>
      <w:r>
        <w:rPr>
          <w:lang w:val="sq-AL"/>
        </w:rPr>
        <w:t>huas</w:t>
      </w:r>
      <w:r w:rsidRPr="006E2874">
        <w:rPr>
          <w:lang w:val="sq-AL"/>
        </w:rPr>
        <w:t xml:space="preserve"> nuk kërkojnë, pranojnë, bëjnë, japin, premtojnë apo pranojnë premtimin e pagesave të paligjshme ose avantazheve të tjera në lidhje me këto detyra.</w:t>
      </w:r>
    </w:p>
    <w:p w:rsidR="00857ADD" w:rsidRPr="006E2874" w:rsidRDefault="00857ADD" w:rsidP="0021704B">
      <w:pPr>
        <w:pStyle w:val="Paragrafi"/>
        <w:keepNext/>
        <w:rPr>
          <w:lang w:val="sq-AL"/>
        </w:rPr>
      </w:pPr>
      <w:r w:rsidRPr="006E2874">
        <w:rPr>
          <w:lang w:val="sq-AL"/>
        </w:rPr>
        <w:t xml:space="preserve">11.5 Transporti i mallrave. Dispozitat e përcaktuara në marrëveshjen qeveritare do të zbatohen për transportin e mallrave që financohen nga huaja. </w:t>
      </w:r>
    </w:p>
    <w:p w:rsidR="00857ADD" w:rsidRPr="006E2874" w:rsidRDefault="00857ADD" w:rsidP="0021704B">
      <w:pPr>
        <w:pStyle w:val="Paragrafi"/>
        <w:keepNext/>
        <w:rPr>
          <w:lang w:val="sq-AL"/>
        </w:rPr>
      </w:pPr>
      <w:r w:rsidRPr="006E2874">
        <w:rPr>
          <w:lang w:val="sq-AL"/>
        </w:rPr>
        <w:t xml:space="preserve">12. Rastet e mosplotësimit të detyrimeve </w:t>
      </w:r>
    </w:p>
    <w:p w:rsidR="00857ADD" w:rsidRPr="006E2874" w:rsidRDefault="00857ADD" w:rsidP="0021704B">
      <w:pPr>
        <w:pStyle w:val="Paragrafi"/>
        <w:keepNext/>
        <w:rPr>
          <w:lang w:val="sq-AL"/>
        </w:rPr>
      </w:pPr>
      <w:r w:rsidRPr="006E2874">
        <w:rPr>
          <w:lang w:val="sq-AL"/>
        </w:rPr>
        <w:t xml:space="preserve">12.1 Rastet e mosplotësimit të detyrimeve. KfW-ja mund të pushojë </w:t>
      </w:r>
      <w:r>
        <w:rPr>
          <w:lang w:val="sq-AL"/>
        </w:rPr>
        <w:t>huan</w:t>
      </w:r>
      <w:r w:rsidRPr="006E2874">
        <w:rPr>
          <w:lang w:val="sq-AL"/>
        </w:rPr>
        <w:t xml:space="preserve"> plotësisht ose pjesërisht, nëse: </w:t>
      </w:r>
    </w:p>
    <w:p w:rsidR="00857ADD" w:rsidRPr="006E2874" w:rsidRDefault="00857ADD" w:rsidP="0021704B">
      <w:pPr>
        <w:pStyle w:val="Paragrafi"/>
        <w:keepNext/>
        <w:rPr>
          <w:lang w:val="sq-AL"/>
        </w:rPr>
      </w:pPr>
      <w:r w:rsidRPr="006E2874">
        <w:rPr>
          <w:lang w:val="sq-AL"/>
        </w:rPr>
        <w:t>a) Huamarrësi nuk përmbush detyrimet ndaj KfW-së për të bërë pagesat kur bëhen të kërkueshme;</w:t>
      </w:r>
    </w:p>
    <w:p w:rsidR="00857ADD" w:rsidRPr="006E2874" w:rsidRDefault="00857ADD" w:rsidP="0021704B">
      <w:pPr>
        <w:pStyle w:val="Paragrafi"/>
        <w:keepNext/>
        <w:rPr>
          <w:lang w:val="sq-AL"/>
        </w:rPr>
      </w:pPr>
      <w:r w:rsidRPr="006E2874">
        <w:rPr>
          <w:lang w:val="sq-AL"/>
        </w:rPr>
        <w:t xml:space="preserve">b) Detyrimet sipas kësaj marrëveshjeje ose të marrëveshjes së financimit ose projektit të datës @ ose sipas marrëveshjeve të veçanta që i përkasin kësaj marrëveshjeje, ose marrëveshjes së financimit ose projektit janë shkelur; </w:t>
      </w:r>
    </w:p>
    <w:p w:rsidR="00857ADD" w:rsidRPr="006E2874" w:rsidRDefault="00857ADD" w:rsidP="0021704B">
      <w:pPr>
        <w:pStyle w:val="Paragrafi"/>
        <w:keepNext/>
        <w:rPr>
          <w:lang w:val="sq-AL"/>
        </w:rPr>
      </w:pPr>
      <w:r w:rsidRPr="006E2874">
        <w:rPr>
          <w:lang w:val="sq-AL"/>
        </w:rPr>
        <w:t xml:space="preserve">c) Kjo marrëveshje ose çdo pjesë e saj pushon së pasuri efekt detyrues mbi Huamarrësin ose pushon së qeni e ekzekutueshme ndaj Huamarrësit; </w:t>
      </w:r>
    </w:p>
    <w:p w:rsidR="00857ADD" w:rsidRPr="006E2874" w:rsidRDefault="00857ADD" w:rsidP="0021704B">
      <w:pPr>
        <w:pStyle w:val="Paragrafi"/>
        <w:keepNext/>
        <w:rPr>
          <w:lang w:val="sq-AL"/>
        </w:rPr>
      </w:pPr>
      <w:r w:rsidRPr="006E2874">
        <w:rPr>
          <w:lang w:val="sq-AL"/>
        </w:rPr>
        <w:t xml:space="preserve">d) Huamarrësi nuk është në gjendje të provojë që shumat e </w:t>
      </w:r>
      <w:r>
        <w:rPr>
          <w:lang w:val="sq-AL"/>
        </w:rPr>
        <w:t>huas</w:t>
      </w:r>
      <w:r w:rsidRPr="006E2874">
        <w:rPr>
          <w:lang w:val="sq-AL"/>
        </w:rPr>
        <w:t xml:space="preserve"> janë përdorur për qëllimet e parashikuara; </w:t>
      </w:r>
    </w:p>
    <w:p w:rsidR="0021704B" w:rsidRDefault="00857ADD" w:rsidP="0021704B">
      <w:pPr>
        <w:pStyle w:val="Paragrafi"/>
        <w:keepNext/>
        <w:rPr>
          <w:lang w:val="sq-AL"/>
        </w:rPr>
      </w:pPr>
      <w:r w:rsidRPr="006E2874">
        <w:rPr>
          <w:lang w:val="sq-AL"/>
        </w:rPr>
        <w:t xml:space="preserve">e) Nëse ngjarja e mëposhtme ndodh në lidhje me Huamarrësin: fillimi i bisedimeve me një ose më shumë kreditorë të Huamarrësit (me përjashtim të KfW-së) mbi heqjen dorë nga borxhet e </w:t>
      </w:r>
      <w:r>
        <w:rPr>
          <w:lang w:val="sq-AL"/>
        </w:rPr>
        <w:t>prapambetura ose shtyrje pagese;</w:t>
      </w:r>
      <w:r w:rsidRPr="006E2874">
        <w:rPr>
          <w:lang w:val="sq-AL"/>
        </w:rPr>
        <w:t xml:space="preserve"> ose</w:t>
      </w:r>
    </w:p>
    <w:p w:rsidR="0021704B" w:rsidRDefault="0021704B" w:rsidP="0021704B">
      <w:pPr>
        <w:pStyle w:val="Paragrafi"/>
        <w:keepNext/>
        <w:rPr>
          <w:lang w:val="sq-AL"/>
        </w:rPr>
      </w:pPr>
    </w:p>
    <w:p w:rsidR="00857ADD" w:rsidRPr="006E2874" w:rsidRDefault="00857ADD" w:rsidP="0021704B">
      <w:pPr>
        <w:pStyle w:val="Paragrafi"/>
        <w:keepNext/>
        <w:rPr>
          <w:lang w:val="sq-AL"/>
        </w:rPr>
      </w:pPr>
      <w:r w:rsidRPr="006E2874">
        <w:rPr>
          <w:lang w:val="sq-AL"/>
        </w:rPr>
        <w:t>f) Ndodhin rrethana të tjera të jashtëzakonshme që vonojnë ose rrezikojnë seriozisht zbatimin, operimin ose qëllimin e kësaj huaje, ose përmbushjen e de</w:t>
      </w:r>
      <w:r>
        <w:rPr>
          <w:lang w:val="sq-AL"/>
        </w:rPr>
        <w:t>tyrimeve të marra përsipër nga H</w:t>
      </w:r>
      <w:r w:rsidRPr="006E2874">
        <w:rPr>
          <w:lang w:val="sq-AL"/>
        </w:rPr>
        <w:t xml:space="preserve">uamarrësi sipas kësaj marrëveshjeje huaje. </w:t>
      </w:r>
    </w:p>
    <w:p w:rsidR="00857ADD" w:rsidRPr="006E2874" w:rsidRDefault="00857ADD" w:rsidP="0021704B">
      <w:pPr>
        <w:pStyle w:val="Paragrafi"/>
        <w:keepNext/>
        <w:rPr>
          <w:lang w:val="sq-AL"/>
        </w:rPr>
      </w:pPr>
      <w:r w:rsidRPr="006E2874">
        <w:rPr>
          <w:lang w:val="sq-AL"/>
        </w:rPr>
        <w:t xml:space="preserve">12.2 Pasojat ligjore të rastit të mosplotësimit të detyrimeve. Nëse një prej rasteve të përmendura në nenin 12.1 ka ndodhur dhe nuk është eliminuar brenda një periudhe </w:t>
      </w:r>
      <w:r>
        <w:rPr>
          <w:lang w:val="sq-AL"/>
        </w:rPr>
        <w:t>t</w:t>
      </w:r>
      <w:r w:rsidRPr="006E2874">
        <w:rPr>
          <w:lang w:val="sq-AL"/>
        </w:rPr>
        <w:t xml:space="preserve">ë përcaktuar nga KfW-ja që duhet të jetë të paktën 30 ditë, KfW-ja mund të zgjidhë këtë marrëveshje ose çdo pjesë të saj me pasojën që: </w:t>
      </w:r>
    </w:p>
    <w:p w:rsidR="00857ADD" w:rsidRPr="006E2874" w:rsidRDefault="00857ADD" w:rsidP="0021704B">
      <w:pPr>
        <w:pStyle w:val="Paragrafi"/>
        <w:keepNext/>
        <w:rPr>
          <w:lang w:val="sq-AL"/>
        </w:rPr>
      </w:pPr>
      <w:r w:rsidRPr="006E2874">
        <w:rPr>
          <w:lang w:val="sq-AL"/>
        </w:rPr>
        <w:t>a) Detyrimet sipas kësaj marrëveshjeje pushojnë</w:t>
      </w:r>
      <w:r>
        <w:rPr>
          <w:lang w:val="sq-AL"/>
        </w:rPr>
        <w:t>;</w:t>
      </w:r>
      <w:r w:rsidRPr="006E2874">
        <w:rPr>
          <w:lang w:val="sq-AL"/>
        </w:rPr>
        <w:t xml:space="preserve"> dhe </w:t>
      </w:r>
    </w:p>
    <w:p w:rsidR="00857ADD" w:rsidRPr="006E2874" w:rsidRDefault="00857ADD" w:rsidP="0021704B">
      <w:pPr>
        <w:pStyle w:val="Paragrafi"/>
        <w:keepNext/>
        <w:rPr>
          <w:lang w:val="sq-AL"/>
        </w:rPr>
      </w:pPr>
      <w:r w:rsidRPr="006E2874">
        <w:rPr>
          <w:lang w:val="sq-AL"/>
        </w:rPr>
        <w:t xml:space="preserve">b) KfW-ja mund të kërkojë shlyerjen e plotë ose të pjesshme të shumës së prapambetur të </w:t>
      </w:r>
      <w:r>
        <w:rPr>
          <w:lang w:val="sq-AL"/>
        </w:rPr>
        <w:t>huas</w:t>
      </w:r>
      <w:r w:rsidRPr="006E2874">
        <w:rPr>
          <w:lang w:val="sq-AL"/>
        </w:rPr>
        <w:t xml:space="preserve"> së bashku me interesin e mbledhur dhe të gjitha shumat e tjera të kërkueshme sipas kësaj marrëveshjeje, klauzola 6.5 (Interesi i munguar) dhe 6.6 (kompensimi me shumë të plotë) zbatohen për shumat e përshpejtuara </w:t>
      </w:r>
      <w:r w:rsidRPr="00D87291">
        <w:rPr>
          <w:i/>
          <w:iCs/>
          <w:lang w:val="sq-AL"/>
        </w:rPr>
        <w:t>mutatis mutandis</w:t>
      </w:r>
      <w:r w:rsidRPr="006E2874">
        <w:rPr>
          <w:lang w:val="sq-AL"/>
        </w:rPr>
        <w:t>.</w:t>
      </w:r>
    </w:p>
    <w:p w:rsidR="00857ADD" w:rsidRPr="006E2874" w:rsidRDefault="00857ADD" w:rsidP="0021704B">
      <w:pPr>
        <w:pStyle w:val="Paragrafi"/>
        <w:keepNext/>
        <w:rPr>
          <w:lang w:val="sq-AL"/>
        </w:rPr>
      </w:pPr>
      <w:r w:rsidRPr="006E2874">
        <w:rPr>
          <w:lang w:val="sq-AL"/>
        </w:rPr>
        <w:t xml:space="preserve">12.3 Kompensimi për dëmet. Në rastin kur huaja zgjidhet plotësisht ose pjesërisht para se të jetë shlyer plotësisht, Huamarrësi do të paguajë kompensimin në pajtim me klauzolën 3.6 dhe/ose kompensimin e parapagimit në pajtim me klauzolën 6.4 e. </w:t>
      </w:r>
    </w:p>
    <w:p w:rsidR="00857ADD" w:rsidRPr="006E2874" w:rsidRDefault="00857ADD" w:rsidP="0021704B">
      <w:pPr>
        <w:pStyle w:val="Paragrafi"/>
        <w:keepNext/>
        <w:rPr>
          <w:lang w:val="sq-AL"/>
        </w:rPr>
      </w:pPr>
      <w:r w:rsidRPr="006E2874">
        <w:rPr>
          <w:lang w:val="sq-AL"/>
        </w:rPr>
        <w:t xml:space="preserve">13. Përfaqësimi dhe deklarimet </w:t>
      </w:r>
    </w:p>
    <w:p w:rsidR="00857ADD" w:rsidRPr="006E2874" w:rsidRDefault="00857ADD" w:rsidP="0021704B">
      <w:pPr>
        <w:pStyle w:val="Paragrafi"/>
        <w:keepNext/>
        <w:rPr>
          <w:lang w:val="sq-AL"/>
        </w:rPr>
      </w:pPr>
      <w:r w:rsidRPr="006E2874">
        <w:rPr>
          <w:lang w:val="sq-AL"/>
        </w:rPr>
        <w:t>13.1 Përfaqësimi i Huamarrësit dhe agjencisë së zbatimit të projektit. Ministri i Financave dhe ata persona që caktohen prej tij ose saj për KfW-në dhe autorizohen nëpërmjet ekzemplarëve të nënshkrimeve të vërtetuara prej tij ose saj përfaqësojnë Huamarrësin në zbatimin e marrëveshjes. Drejtori dhe ata persona që janë caktuar prej tij ose saj për KfW-në dhe autorizuar nga nënshkrimet e ekzemplarëve të vërtetuar prej tij ose saj do të përfaqësojnë agjencinë e zbatimit të projektit në zbatim të kësaj marrëveshjeje. Fuqia e përfaqësimit nuk skadon nëse revokimi shprehimisht prej përfaqësuesit të Huamarrësit të autorizuar në momentin përkatës nuk merret prej KfW-së.</w:t>
      </w:r>
    </w:p>
    <w:p w:rsidR="00857ADD" w:rsidRPr="006E2874" w:rsidRDefault="00857ADD" w:rsidP="0021704B">
      <w:pPr>
        <w:pStyle w:val="Paragrafi"/>
        <w:keepNext/>
        <w:rPr>
          <w:lang w:val="sq-AL"/>
        </w:rPr>
      </w:pPr>
      <w:bookmarkStart w:id="8" w:name="_Ref58124734"/>
      <w:r w:rsidRPr="006E2874">
        <w:rPr>
          <w:lang w:val="sq-AL"/>
        </w:rPr>
        <w:t xml:space="preserve">13.2 Komunikimi dhe </w:t>
      </w:r>
      <w:r>
        <w:rPr>
          <w:lang w:val="sq-AL"/>
        </w:rPr>
        <w:t>a</w:t>
      </w:r>
      <w:r w:rsidRPr="006E2874">
        <w:rPr>
          <w:lang w:val="sq-AL"/>
        </w:rPr>
        <w:t xml:space="preserve">dresat. Njoftimet dhe deklarimet në lidhje me këtë marrëveshje duhet të jenë me shkrim. Ato duhet të dërgohen në origjinale ose – me përjashtim të kërkesave për disbursime – me faks. Të gjitha njoftimet dhe deklarimet e tjera të bëra në lidhje me këtë marrëveshje huaje duhet të dërgohen tek adresat e mëposhtme: </w:t>
      </w:r>
    </w:p>
    <w:p w:rsidR="00857ADD" w:rsidRPr="006E2874" w:rsidRDefault="00857ADD" w:rsidP="0021704B">
      <w:pPr>
        <w:pStyle w:val="Paragrafi"/>
        <w:keepNext/>
        <w:rPr>
          <w:lang w:val="sq-AL"/>
        </w:rPr>
      </w:pPr>
    </w:p>
    <w:tbl>
      <w:tblPr>
        <w:tblW w:w="8351" w:type="dxa"/>
        <w:tblLayout w:type="fixed"/>
        <w:tblCellMar>
          <w:left w:w="0" w:type="dxa"/>
          <w:right w:w="0" w:type="dxa"/>
        </w:tblCellMar>
        <w:tblLook w:val="0000" w:firstRow="0" w:lastRow="0" w:firstColumn="0" w:lastColumn="0" w:noHBand="0" w:noVBand="0"/>
      </w:tblPr>
      <w:tblGrid>
        <w:gridCol w:w="3322"/>
        <w:gridCol w:w="5029"/>
      </w:tblGrid>
      <w:tr w:rsidR="00857ADD" w:rsidRPr="006E2874">
        <w:tc>
          <w:tcPr>
            <w:tcW w:w="3322" w:type="dxa"/>
            <w:tcBorders>
              <w:top w:val="nil"/>
              <w:left w:val="nil"/>
              <w:bottom w:val="nil"/>
              <w:right w:val="nil"/>
            </w:tcBorders>
          </w:tcPr>
          <w:bookmarkEnd w:id="8"/>
          <w:p w:rsidR="00857ADD" w:rsidRPr="006E2874" w:rsidRDefault="00857ADD" w:rsidP="0021704B">
            <w:pPr>
              <w:pStyle w:val="Paragrafi"/>
              <w:keepNext/>
              <w:ind w:firstLine="0"/>
              <w:rPr>
                <w:lang w:val="sq-AL"/>
              </w:rPr>
            </w:pPr>
            <w:r w:rsidRPr="006E2874">
              <w:rPr>
                <w:lang w:val="sq-AL"/>
              </w:rPr>
              <w:t>Për KfW-në:</w:t>
            </w:r>
          </w:p>
        </w:tc>
        <w:tc>
          <w:tcPr>
            <w:tcW w:w="5029" w:type="dxa"/>
            <w:tcBorders>
              <w:top w:val="nil"/>
              <w:left w:val="nil"/>
              <w:bottom w:val="nil"/>
              <w:right w:val="nil"/>
            </w:tcBorders>
          </w:tcPr>
          <w:p w:rsidR="00857ADD" w:rsidRPr="006E2874" w:rsidRDefault="00857ADD" w:rsidP="0021704B">
            <w:pPr>
              <w:pStyle w:val="Paragrafi"/>
              <w:keepNext/>
              <w:ind w:firstLine="0"/>
              <w:rPr>
                <w:lang w:val="sq-AL"/>
              </w:rPr>
            </w:pPr>
            <w:r w:rsidRPr="006E2874">
              <w:rPr>
                <w:lang w:val="sq-AL"/>
              </w:rPr>
              <w:t>KfW</w:t>
            </w:r>
          </w:p>
          <w:p w:rsidR="00857ADD" w:rsidRPr="006E2874" w:rsidRDefault="00857ADD" w:rsidP="0021704B">
            <w:pPr>
              <w:pStyle w:val="Paragrafi"/>
              <w:keepNext/>
              <w:ind w:firstLine="0"/>
              <w:rPr>
                <w:lang w:val="sq-AL"/>
              </w:rPr>
            </w:pPr>
            <w:r w:rsidRPr="006E2874">
              <w:rPr>
                <w:lang w:val="sq-AL"/>
              </w:rPr>
              <w:t>Postfach 11 11 41</w:t>
            </w:r>
          </w:p>
          <w:p w:rsidR="00857ADD" w:rsidRPr="006E2874" w:rsidRDefault="00857ADD" w:rsidP="0021704B">
            <w:pPr>
              <w:pStyle w:val="Paragrafi"/>
              <w:keepNext/>
              <w:ind w:firstLine="0"/>
              <w:rPr>
                <w:lang w:val="sq-AL"/>
              </w:rPr>
            </w:pPr>
            <w:r w:rsidRPr="006E2874">
              <w:rPr>
                <w:lang w:val="sq-AL"/>
              </w:rPr>
              <w:t>60046 Frankfurt am Main</w:t>
            </w:r>
          </w:p>
          <w:p w:rsidR="00857ADD" w:rsidRPr="006E2874" w:rsidRDefault="00857ADD" w:rsidP="0021704B">
            <w:pPr>
              <w:pStyle w:val="Paragrafi"/>
              <w:keepNext/>
              <w:ind w:firstLine="0"/>
              <w:rPr>
                <w:lang w:val="sq-AL"/>
              </w:rPr>
            </w:pPr>
            <w:r w:rsidRPr="006E2874">
              <w:rPr>
                <w:lang w:val="sq-AL"/>
              </w:rPr>
              <w:t>Germany</w:t>
            </w:r>
          </w:p>
          <w:p w:rsidR="00857ADD" w:rsidRPr="006E2874" w:rsidRDefault="00857ADD" w:rsidP="0021704B">
            <w:pPr>
              <w:pStyle w:val="Paragrafi"/>
              <w:keepNext/>
              <w:ind w:firstLine="0"/>
              <w:rPr>
                <w:lang w:val="sq-AL"/>
              </w:rPr>
            </w:pPr>
            <w:r w:rsidRPr="006E2874">
              <w:rPr>
                <w:lang w:val="sq-AL"/>
              </w:rPr>
              <w:t>Fax: +49 69 7431-2944</w:t>
            </w:r>
          </w:p>
        </w:tc>
      </w:tr>
    </w:tbl>
    <w:p w:rsidR="00857ADD" w:rsidRPr="006E2874" w:rsidRDefault="00857ADD" w:rsidP="0021704B">
      <w:pPr>
        <w:pStyle w:val="Paragrafi"/>
        <w:keepNext/>
        <w:rPr>
          <w:lang w:val="sq-AL"/>
        </w:rPr>
      </w:pPr>
    </w:p>
    <w:tbl>
      <w:tblPr>
        <w:tblW w:w="0" w:type="auto"/>
        <w:tblLook w:val="00A0" w:firstRow="1" w:lastRow="0" w:firstColumn="1" w:lastColumn="0" w:noHBand="0" w:noVBand="0"/>
      </w:tblPr>
      <w:tblGrid>
        <w:gridCol w:w="3348"/>
        <w:gridCol w:w="5945"/>
      </w:tblGrid>
      <w:tr w:rsidR="00857ADD" w:rsidRPr="006E2874">
        <w:tc>
          <w:tcPr>
            <w:tcW w:w="3348" w:type="dxa"/>
          </w:tcPr>
          <w:p w:rsidR="00857ADD" w:rsidRPr="00664D77" w:rsidRDefault="00857ADD" w:rsidP="0021704B">
            <w:pPr>
              <w:pStyle w:val="Paragrafi"/>
              <w:keepNext/>
              <w:ind w:firstLine="0"/>
              <w:rPr>
                <w:lang w:val="sq-AL"/>
              </w:rPr>
            </w:pPr>
            <w:r w:rsidRPr="00664D77">
              <w:rPr>
                <w:lang w:val="sq-AL"/>
              </w:rPr>
              <w:t>Për Huamarrësin:</w:t>
            </w:r>
          </w:p>
        </w:tc>
        <w:tc>
          <w:tcPr>
            <w:tcW w:w="5945" w:type="dxa"/>
          </w:tcPr>
          <w:p w:rsidR="00857ADD" w:rsidRPr="00664D77" w:rsidRDefault="00857ADD" w:rsidP="0021704B">
            <w:pPr>
              <w:pStyle w:val="Paragrafi"/>
              <w:keepNext/>
              <w:ind w:firstLine="0"/>
              <w:rPr>
                <w:lang w:val="sq-AL"/>
              </w:rPr>
            </w:pPr>
            <w:r w:rsidRPr="00664D77">
              <w:rPr>
                <w:lang w:val="sq-AL"/>
              </w:rPr>
              <w:t xml:space="preserve">Ministria e Financave </w:t>
            </w:r>
          </w:p>
          <w:p w:rsidR="00857ADD" w:rsidRPr="00664D77" w:rsidRDefault="00857ADD" w:rsidP="0021704B">
            <w:pPr>
              <w:pStyle w:val="Paragrafi"/>
              <w:keepNext/>
              <w:ind w:firstLine="0"/>
              <w:rPr>
                <w:lang w:val="sq-AL"/>
              </w:rPr>
            </w:pPr>
            <w:r w:rsidRPr="00664D77">
              <w:rPr>
                <w:lang w:val="sq-AL"/>
              </w:rPr>
              <w:t>Bulevardi: “Dëshmorët e Kombit” nr.1</w:t>
            </w:r>
          </w:p>
          <w:p w:rsidR="00857ADD" w:rsidRPr="00664D77" w:rsidRDefault="00857ADD" w:rsidP="0021704B">
            <w:pPr>
              <w:pStyle w:val="Paragrafi"/>
              <w:keepNext/>
              <w:ind w:firstLine="0"/>
              <w:rPr>
                <w:lang w:val="sq-AL"/>
              </w:rPr>
            </w:pPr>
            <w:r w:rsidRPr="00664D77">
              <w:rPr>
                <w:lang w:val="sq-AL"/>
              </w:rPr>
              <w:t>Tirana</w:t>
            </w:r>
          </w:p>
          <w:p w:rsidR="00857ADD" w:rsidRPr="00664D77" w:rsidRDefault="00857ADD" w:rsidP="0021704B">
            <w:pPr>
              <w:pStyle w:val="Paragrafi"/>
              <w:keepNext/>
              <w:ind w:firstLine="0"/>
              <w:rPr>
                <w:lang w:val="sq-AL"/>
              </w:rPr>
            </w:pPr>
            <w:r w:rsidRPr="00664D77">
              <w:rPr>
                <w:lang w:val="sq-AL"/>
              </w:rPr>
              <w:t xml:space="preserve">Republika e Shqipërisë </w:t>
            </w:r>
          </w:p>
          <w:p w:rsidR="00857ADD" w:rsidRPr="00664D77" w:rsidRDefault="00857ADD" w:rsidP="0021704B">
            <w:pPr>
              <w:pStyle w:val="Paragrafi"/>
              <w:keepNext/>
              <w:ind w:firstLine="0"/>
              <w:rPr>
                <w:lang w:val="sq-AL"/>
              </w:rPr>
            </w:pPr>
            <w:r w:rsidRPr="00664D77">
              <w:rPr>
                <w:lang w:val="sq-AL"/>
              </w:rPr>
              <w:t>Fax: +355-42-228494</w:t>
            </w:r>
          </w:p>
        </w:tc>
      </w:tr>
      <w:tr w:rsidR="00857ADD" w:rsidRPr="006E2874">
        <w:tc>
          <w:tcPr>
            <w:tcW w:w="3348" w:type="dxa"/>
          </w:tcPr>
          <w:p w:rsidR="00857ADD" w:rsidRPr="00664D77" w:rsidRDefault="00857ADD" w:rsidP="0021704B">
            <w:pPr>
              <w:pStyle w:val="Paragrafi"/>
              <w:keepNext/>
              <w:ind w:firstLine="0"/>
              <w:rPr>
                <w:lang w:val="sq-AL"/>
              </w:rPr>
            </w:pPr>
          </w:p>
          <w:p w:rsidR="00857ADD" w:rsidRPr="00664D77" w:rsidRDefault="00857ADD" w:rsidP="0021704B">
            <w:pPr>
              <w:pStyle w:val="Paragrafi"/>
              <w:keepNext/>
              <w:ind w:firstLine="0"/>
              <w:rPr>
                <w:lang w:val="sq-AL"/>
              </w:rPr>
            </w:pPr>
            <w:r w:rsidRPr="00664D77">
              <w:rPr>
                <w:lang w:val="sq-AL"/>
              </w:rPr>
              <w:t>Për agjencinë e zbatimit të projektit:</w:t>
            </w:r>
          </w:p>
        </w:tc>
        <w:tc>
          <w:tcPr>
            <w:tcW w:w="5945" w:type="dxa"/>
          </w:tcPr>
          <w:p w:rsidR="00857ADD" w:rsidRPr="00664D77" w:rsidRDefault="00857ADD" w:rsidP="0021704B">
            <w:pPr>
              <w:pStyle w:val="Paragrafi"/>
              <w:keepNext/>
              <w:ind w:firstLine="0"/>
              <w:rPr>
                <w:lang w:val="sq-AL"/>
              </w:rPr>
            </w:pPr>
          </w:p>
          <w:p w:rsidR="00857ADD" w:rsidRPr="00664D77" w:rsidRDefault="00857ADD" w:rsidP="0021704B">
            <w:pPr>
              <w:pStyle w:val="Paragrafi"/>
              <w:keepNext/>
              <w:ind w:firstLine="0"/>
              <w:rPr>
                <w:lang w:val="sq-AL"/>
              </w:rPr>
            </w:pPr>
            <w:r w:rsidRPr="00664D77">
              <w:rPr>
                <w:lang w:val="sq-AL"/>
              </w:rPr>
              <w:t>Ujësjellës-Kanalizime</w:t>
            </w:r>
          </w:p>
          <w:p w:rsidR="00857ADD" w:rsidRPr="00664D77" w:rsidRDefault="00857ADD" w:rsidP="0021704B">
            <w:pPr>
              <w:pStyle w:val="Paragrafi"/>
              <w:keepNext/>
              <w:ind w:firstLine="0"/>
              <w:rPr>
                <w:lang w:val="sq-AL"/>
              </w:rPr>
            </w:pPr>
            <w:r w:rsidRPr="00664D77">
              <w:rPr>
                <w:lang w:val="sq-AL"/>
              </w:rPr>
              <w:t>UK Pogradec sh.a.</w:t>
            </w:r>
          </w:p>
          <w:p w:rsidR="00857ADD" w:rsidRPr="00664D77" w:rsidRDefault="00857ADD" w:rsidP="0021704B">
            <w:pPr>
              <w:pStyle w:val="Paragrafi"/>
              <w:keepNext/>
              <w:ind w:firstLine="0"/>
              <w:rPr>
                <w:lang w:val="sq-AL"/>
              </w:rPr>
            </w:pPr>
            <w:r w:rsidRPr="00664D77">
              <w:rPr>
                <w:lang w:val="sq-AL"/>
              </w:rPr>
              <w:t>Rruga e Buçimasit</w:t>
            </w:r>
          </w:p>
          <w:p w:rsidR="00857ADD" w:rsidRPr="00664D77" w:rsidRDefault="00857ADD" w:rsidP="0021704B">
            <w:pPr>
              <w:pStyle w:val="Paragrafi"/>
              <w:keepNext/>
              <w:ind w:firstLine="0"/>
              <w:rPr>
                <w:lang w:val="sq-AL"/>
              </w:rPr>
            </w:pPr>
            <w:r w:rsidRPr="00664D77">
              <w:rPr>
                <w:lang w:val="sq-AL"/>
              </w:rPr>
              <w:t xml:space="preserve">Pogradec </w:t>
            </w:r>
          </w:p>
          <w:p w:rsidR="00857ADD" w:rsidRPr="00664D77" w:rsidRDefault="00857ADD" w:rsidP="0021704B">
            <w:pPr>
              <w:pStyle w:val="Paragrafi"/>
              <w:keepNext/>
              <w:ind w:firstLine="0"/>
              <w:rPr>
                <w:lang w:val="sq-AL"/>
              </w:rPr>
            </w:pPr>
            <w:r w:rsidRPr="00664D77">
              <w:rPr>
                <w:lang w:val="sq-AL"/>
              </w:rPr>
              <w:t>Albania</w:t>
            </w:r>
          </w:p>
          <w:p w:rsidR="00857ADD" w:rsidRPr="00664D77" w:rsidRDefault="00857ADD" w:rsidP="0021704B">
            <w:pPr>
              <w:pStyle w:val="Paragrafi"/>
              <w:keepNext/>
              <w:ind w:firstLine="0"/>
              <w:rPr>
                <w:lang w:val="sq-AL"/>
              </w:rPr>
            </w:pPr>
            <w:r w:rsidRPr="00664D77">
              <w:rPr>
                <w:lang w:val="sq-AL"/>
              </w:rPr>
              <w:t>Fax: + +355 868-20234</w:t>
            </w:r>
          </w:p>
        </w:tc>
      </w:tr>
    </w:tbl>
    <w:p w:rsidR="00857ADD" w:rsidRDefault="00857ADD" w:rsidP="0021704B">
      <w:pPr>
        <w:pStyle w:val="Paragrafi"/>
        <w:keepNext/>
        <w:rPr>
          <w:lang w:val="sq-AL"/>
        </w:rPr>
      </w:pPr>
    </w:p>
    <w:p w:rsidR="00857ADD" w:rsidRDefault="00857ADD" w:rsidP="0021704B">
      <w:pPr>
        <w:pStyle w:val="Paragrafi"/>
        <w:keepNext/>
        <w:rPr>
          <w:lang w:val="sq-AL"/>
        </w:rPr>
      </w:pPr>
    </w:p>
    <w:p w:rsidR="000748B7" w:rsidRDefault="000748B7" w:rsidP="0021704B">
      <w:pPr>
        <w:pStyle w:val="Paragrafi"/>
        <w:keepNext/>
        <w:rPr>
          <w:lang w:val="sq-AL"/>
        </w:rPr>
      </w:pPr>
    </w:p>
    <w:p w:rsidR="000748B7" w:rsidRDefault="000748B7" w:rsidP="0021704B">
      <w:pPr>
        <w:pStyle w:val="Paragrafi"/>
        <w:keepNext/>
        <w:rPr>
          <w:lang w:val="sq-AL"/>
        </w:rPr>
      </w:pPr>
    </w:p>
    <w:p w:rsidR="000748B7" w:rsidRDefault="000748B7"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14. Dispozita të </w:t>
      </w:r>
      <w:r>
        <w:rPr>
          <w:lang w:val="sq-AL"/>
        </w:rPr>
        <w:t>p</w:t>
      </w:r>
      <w:r w:rsidRPr="006E2874">
        <w:rPr>
          <w:lang w:val="sq-AL"/>
        </w:rPr>
        <w:t>ërgjithshme</w:t>
      </w:r>
    </w:p>
    <w:p w:rsidR="00857ADD" w:rsidRPr="006E2874" w:rsidRDefault="00857ADD" w:rsidP="0021704B">
      <w:pPr>
        <w:pStyle w:val="Paragrafi"/>
        <w:keepNext/>
        <w:rPr>
          <w:lang w:val="sq-AL"/>
        </w:rPr>
      </w:pPr>
      <w:r w:rsidRPr="006E2874">
        <w:rPr>
          <w:lang w:val="sq-AL"/>
        </w:rPr>
        <w:t xml:space="preserve">14.1 Ditë bankare. Nëse bëhet referencë në këtë marrëveshje te një “ditë bankare”, kjo do të thotë një ditë e ndryshme nga e shtuna ose e diela në të cilën bankat ndërkombëtare në Frankfurt </w:t>
      </w:r>
      <w:r>
        <w:rPr>
          <w:lang w:val="sq-AL"/>
        </w:rPr>
        <w:t>a</w:t>
      </w:r>
      <w:r w:rsidRPr="006E2874">
        <w:rPr>
          <w:lang w:val="sq-AL"/>
        </w:rPr>
        <w:t>m Main janë të hapura për pune të përgjithshme.</w:t>
      </w:r>
    </w:p>
    <w:p w:rsidR="00857ADD" w:rsidRPr="006E2874" w:rsidRDefault="00857ADD" w:rsidP="0021704B">
      <w:pPr>
        <w:pStyle w:val="Paragrafi"/>
        <w:keepNext/>
        <w:rPr>
          <w:lang w:val="sq-AL"/>
        </w:rPr>
      </w:pPr>
      <w:r w:rsidRPr="006E2874">
        <w:rPr>
          <w:lang w:val="sq-AL"/>
        </w:rPr>
        <w:t xml:space="preserve">14.2 Vendi i përmbushjes. Vendi i përmbushjes së të gjitha detyrimeve sipas kësaj </w:t>
      </w:r>
      <w:r>
        <w:rPr>
          <w:lang w:val="sq-AL"/>
        </w:rPr>
        <w:t>m</w:t>
      </w:r>
      <w:r w:rsidRPr="006E2874">
        <w:rPr>
          <w:lang w:val="sq-AL"/>
        </w:rPr>
        <w:t>a</w:t>
      </w:r>
      <w:r>
        <w:rPr>
          <w:lang w:val="sq-AL"/>
        </w:rPr>
        <w:t>rrëveshjeje është Frankfurti am</w:t>
      </w:r>
      <w:r w:rsidRPr="006E2874">
        <w:rPr>
          <w:lang w:val="sq-AL"/>
        </w:rPr>
        <w:t xml:space="preserve"> Main. </w:t>
      </w:r>
    </w:p>
    <w:p w:rsidR="00857ADD" w:rsidRPr="006E2874" w:rsidRDefault="00857ADD" w:rsidP="0021704B">
      <w:pPr>
        <w:pStyle w:val="Paragrafi"/>
        <w:keepNext/>
        <w:rPr>
          <w:lang w:val="sq-AL"/>
        </w:rPr>
      </w:pPr>
      <w:r w:rsidRPr="006E2874">
        <w:rPr>
          <w:lang w:val="sq-AL"/>
        </w:rPr>
        <w:t>14.3 Pavlefshmëria e pjesshme dhe boshllëqet. Nëse një dispozitë e kësaj marrëveshjeje huaje është ose bëhet e pavlefshme, ose ka një boshllëk në një prej dispozitave të kësaj marrëveshjeje, kjo nuk ndikon vlefshmërinë e dispozitave të tjera të saj. Palët në këtë marrëveshje zëvendësojnë çdo dispozitë të pavlefshme me një të vlefshme ligjërisht që është sa më afër sa është e mundur me frymën dhe qëllimin e dispozitës së pavlefshme. Palët mbushin çdo boshllëk në dispozitat me një dispozitë ligjërisht të vlefshme që është sa më afër sa është e mundur me frymën dhe qëllimin e kësaj marrëveshjeje.</w:t>
      </w:r>
    </w:p>
    <w:p w:rsidR="00857ADD" w:rsidRPr="006E2874" w:rsidRDefault="00857ADD" w:rsidP="0021704B">
      <w:pPr>
        <w:pStyle w:val="Paragrafi"/>
        <w:keepNext/>
        <w:rPr>
          <w:lang w:val="sq-AL"/>
        </w:rPr>
      </w:pPr>
      <w:r w:rsidRPr="006E2874">
        <w:rPr>
          <w:lang w:val="sq-AL"/>
        </w:rPr>
        <w:t>14.4 Forma me shkrim. Ndryshimet dhe shtesat në këtë marrëveshje duhet të bëhen me shkrim për të qenë të efektshme. Çdo heqje dorë nga kjo kërkesë me formë me shkrim duhet të deklarohet nga palët me shkrim.</w:t>
      </w:r>
    </w:p>
    <w:p w:rsidR="00857ADD" w:rsidRPr="006E2874" w:rsidRDefault="00857ADD" w:rsidP="0021704B">
      <w:pPr>
        <w:pStyle w:val="Paragrafi"/>
        <w:keepNext/>
        <w:rPr>
          <w:lang w:val="sq-AL"/>
        </w:rPr>
      </w:pPr>
      <w:r w:rsidRPr="006E2874">
        <w:rPr>
          <w:lang w:val="sq-AL"/>
        </w:rPr>
        <w:t>14.5 Transferimi. Huamarrësi nuk mund të transfer</w:t>
      </w:r>
      <w:r>
        <w:rPr>
          <w:lang w:val="sq-AL"/>
        </w:rPr>
        <w:t>ojë, rëndoj</w:t>
      </w:r>
      <w:r w:rsidRPr="006E2874">
        <w:rPr>
          <w:lang w:val="sq-AL"/>
        </w:rPr>
        <w:t xml:space="preserve">ë me peng ose hipotekë çdo pretendim nga kjo </w:t>
      </w:r>
      <w:r>
        <w:rPr>
          <w:lang w:val="sq-AL"/>
        </w:rPr>
        <w:t>m</w:t>
      </w:r>
      <w:r w:rsidRPr="006E2874">
        <w:rPr>
          <w:lang w:val="sq-AL"/>
        </w:rPr>
        <w:t xml:space="preserve">arrëveshje. </w:t>
      </w:r>
    </w:p>
    <w:p w:rsidR="00857ADD" w:rsidRPr="006E2874" w:rsidRDefault="00857ADD" w:rsidP="0021704B">
      <w:pPr>
        <w:pStyle w:val="Paragrafi"/>
        <w:keepNext/>
        <w:rPr>
          <w:lang w:val="sq-AL"/>
        </w:rPr>
      </w:pPr>
      <w:r w:rsidRPr="006E2874">
        <w:rPr>
          <w:lang w:val="sq-AL"/>
        </w:rPr>
        <w:t xml:space="preserve">14.6 Ligji i zbatueshëm. Kjo </w:t>
      </w:r>
      <w:r>
        <w:rPr>
          <w:lang w:val="sq-AL"/>
        </w:rPr>
        <w:t>m</w:t>
      </w:r>
      <w:r w:rsidRPr="006E2874">
        <w:rPr>
          <w:lang w:val="sq-AL"/>
        </w:rPr>
        <w:t xml:space="preserve">arrëveshje rregullohet nga ligji gjerman. </w:t>
      </w:r>
    </w:p>
    <w:p w:rsidR="00857ADD" w:rsidRPr="006E2874" w:rsidRDefault="00857ADD" w:rsidP="0021704B">
      <w:pPr>
        <w:pStyle w:val="Paragrafi"/>
        <w:keepNext/>
        <w:rPr>
          <w:lang w:val="sq-AL"/>
        </w:rPr>
      </w:pPr>
      <w:r w:rsidRPr="006E2874">
        <w:rPr>
          <w:lang w:val="sq-AL"/>
        </w:rPr>
        <w:t xml:space="preserve">14.7 Periudha e parashkrimit. Të gjitha pretendimet e KfW-së sipas kësaj </w:t>
      </w:r>
      <w:r>
        <w:rPr>
          <w:lang w:val="sq-AL"/>
        </w:rPr>
        <w:t>m</w:t>
      </w:r>
      <w:r w:rsidRPr="006E2874">
        <w:rPr>
          <w:lang w:val="sq-AL"/>
        </w:rPr>
        <w:t xml:space="preserve">arrëveshjeje parashkruhen pas pesë vjetësh nga fundi i vitit në të cilën ky pretendim ka lindur dhe në të cilën KfW-ja ka marrë dijeni për rrethanat që përbëjnë këtë pretendim ose mund të kishte ardhur në dijeni të tyre pa neglizhencë të theksuar. </w:t>
      </w:r>
    </w:p>
    <w:p w:rsidR="00857ADD" w:rsidRPr="006E2874" w:rsidRDefault="00857ADD" w:rsidP="0021704B">
      <w:pPr>
        <w:pStyle w:val="Paragrafi"/>
        <w:keepNext/>
        <w:rPr>
          <w:lang w:val="sq-AL"/>
        </w:rPr>
      </w:pPr>
      <w:r w:rsidRPr="006E2874">
        <w:rPr>
          <w:lang w:val="sq-AL"/>
        </w:rPr>
        <w:t xml:space="preserve">14.8 Arbitrazhi. Të gjitha mosmarrëveshjet që rrjedhin nga ose në lidhje me këtë </w:t>
      </w:r>
      <w:r>
        <w:rPr>
          <w:lang w:val="sq-AL"/>
        </w:rPr>
        <w:t>m</w:t>
      </w:r>
      <w:r w:rsidRPr="006E2874">
        <w:rPr>
          <w:lang w:val="sq-AL"/>
        </w:rPr>
        <w:t xml:space="preserve">arrëveshje do të zgjidhen vetëm dhe përfundimisht nga një gjykatë arbitrazhi. Në lidhje me këtë, zbatohet sa më poshtë: </w:t>
      </w:r>
    </w:p>
    <w:p w:rsidR="00857ADD" w:rsidRPr="006E2874" w:rsidRDefault="00857ADD" w:rsidP="0021704B">
      <w:pPr>
        <w:pStyle w:val="Paragrafi"/>
        <w:keepNext/>
        <w:rPr>
          <w:lang w:val="sq-AL"/>
        </w:rPr>
      </w:pPr>
      <w:r w:rsidRPr="006E2874">
        <w:rPr>
          <w:lang w:val="sq-AL"/>
        </w:rPr>
        <w:t>a) Gjykata e arbitrazhit përbëhet nga një ose tre arbitra që emërohen dhe veprojnë në pajtim me rregullat e arbitrazhit të dhomës ndërkombëtare të tregtisë (ICC) të ndryshuar herë pas here.</w:t>
      </w:r>
    </w:p>
    <w:p w:rsidR="00857ADD" w:rsidRPr="006E2874" w:rsidRDefault="00857ADD" w:rsidP="0021704B">
      <w:pPr>
        <w:pStyle w:val="Paragrafi"/>
        <w:keepNext/>
        <w:rPr>
          <w:lang w:val="sq-AL"/>
        </w:rPr>
      </w:pPr>
      <w:r w:rsidRPr="006E2874">
        <w:rPr>
          <w:lang w:val="sq-AL"/>
        </w:rPr>
        <w:t>b) Gjykimi në arbit</w:t>
      </w:r>
      <w:r>
        <w:rPr>
          <w:lang w:val="sq-AL"/>
        </w:rPr>
        <w:t>razh zhvillohet në Frankfurt am</w:t>
      </w:r>
      <w:r w:rsidRPr="006E2874">
        <w:rPr>
          <w:lang w:val="sq-AL"/>
        </w:rPr>
        <w:t xml:space="preserve"> Main. Gjykimi zhvillohet në gjuhën angleze. </w:t>
      </w:r>
    </w:p>
    <w:p w:rsidR="00857ADD" w:rsidRPr="006E2874" w:rsidRDefault="00857ADD" w:rsidP="0021704B">
      <w:pPr>
        <w:pStyle w:val="Paragrafi"/>
        <w:keepNext/>
        <w:rPr>
          <w:lang w:val="sq-AL"/>
        </w:rPr>
      </w:pPr>
      <w:r w:rsidRPr="006E2874">
        <w:rPr>
          <w:lang w:val="sq-AL"/>
        </w:rPr>
        <w:t xml:space="preserve">14.9 Transmetimi i informacionit. KfW-ja ka të drejtë t’i transmetojë Republikës Federale Gjermane informacion në lidhje me përfundimin dhe nënshkrimin e kësaj </w:t>
      </w:r>
      <w:r>
        <w:rPr>
          <w:lang w:val="sq-AL"/>
        </w:rPr>
        <w:t>m</w:t>
      </w:r>
      <w:r w:rsidRPr="006E2874">
        <w:rPr>
          <w:lang w:val="sq-AL"/>
        </w:rPr>
        <w:t xml:space="preserve">arrëveshjeje. KfW-ja dhe Republika Federale Gjermane kanë të drejtë të kalojnë informacionin në lidhje me </w:t>
      </w:r>
      <w:r>
        <w:rPr>
          <w:lang w:val="sq-AL"/>
        </w:rPr>
        <w:t>huan</w:t>
      </w:r>
      <w:r w:rsidRPr="006E2874">
        <w:rPr>
          <w:lang w:val="sq-AL"/>
        </w:rPr>
        <w:t xml:space="preserve"> dhe </w:t>
      </w:r>
      <w:r>
        <w:rPr>
          <w:lang w:val="sq-AL"/>
        </w:rPr>
        <w:t>p</w:t>
      </w:r>
      <w:r w:rsidRPr="006E2874">
        <w:rPr>
          <w:lang w:val="sq-AL"/>
        </w:rPr>
        <w:t xml:space="preserve">rogramin duke përfshirë dhënien e kontratave për furnizimet dhe shërbimet që financohen nga </w:t>
      </w:r>
      <w:r>
        <w:rPr>
          <w:lang w:val="sq-AL"/>
        </w:rPr>
        <w:t>h</w:t>
      </w:r>
      <w:r w:rsidRPr="006E2874">
        <w:rPr>
          <w:lang w:val="sq-AL"/>
        </w:rPr>
        <w:t xml:space="preserve">uaja organizatave ndërkombëtare të përfshira në mbledhjen e të dhënave statistikore, veçanërisht në lidhje me çështjet për shërbimin e borxhit. E drejta e mësipërme për dhënien e informacionit organizatave ndërkombëtare përfshin edhe të drejtën për të kaluar drejtpërdrejt këtë informacion anëtarëve të këtyre organizatave. </w:t>
      </w:r>
    </w:p>
    <w:p w:rsidR="00857ADD" w:rsidRPr="006E2874" w:rsidRDefault="00857ADD" w:rsidP="0021704B">
      <w:pPr>
        <w:pStyle w:val="Paragrafi"/>
        <w:keepNext/>
        <w:rPr>
          <w:lang w:val="sq-AL"/>
        </w:rPr>
      </w:pPr>
      <w:r w:rsidRPr="006E2874">
        <w:rPr>
          <w:lang w:val="sq-AL"/>
        </w:rPr>
        <w:t>14.10</w:t>
      </w:r>
      <w:r>
        <w:rPr>
          <w:lang w:val="sq-AL"/>
        </w:rPr>
        <w:t xml:space="preserve"> </w:t>
      </w:r>
      <w:r w:rsidRPr="006E2874">
        <w:rPr>
          <w:lang w:val="sq-AL"/>
        </w:rPr>
        <w:t xml:space="preserve">Hyrja në fuqi. Kjo marrëveshje huaje dhe programi nuk hyn në fuqi derisa marrëveshja qeveritare mbi të cilën ajo bazohet të ketë hyrë në fuqi dhe Huamarrësi të ketë informuar KfW-në me shkrim që marrëveshja e programit dhe </w:t>
      </w:r>
      <w:r>
        <w:rPr>
          <w:lang w:val="sq-AL"/>
        </w:rPr>
        <w:t>huas</w:t>
      </w:r>
      <w:r w:rsidRPr="006E2874">
        <w:rPr>
          <w:lang w:val="sq-AL"/>
        </w:rPr>
        <w:t xml:space="preserve"> është ratifikuar dhe ratifikimi i saj është publikuar rregullisht.</w:t>
      </w:r>
    </w:p>
    <w:p w:rsidR="00857ADD" w:rsidRPr="006E2874" w:rsidRDefault="00857ADD" w:rsidP="0021704B">
      <w:pPr>
        <w:pStyle w:val="Paragrafi"/>
        <w:keepNext/>
        <w:rPr>
          <w:lang w:val="sq-AL"/>
        </w:rPr>
      </w:pPr>
      <w:r w:rsidRPr="006E2874">
        <w:rPr>
          <w:lang w:val="sq-AL"/>
        </w:rPr>
        <w:t>Kjo marrëveshje huaje nënshkruhet në 3 kopje origjinale në gjuhën angleze.</w:t>
      </w:r>
    </w:p>
    <w:p w:rsidR="00857ADD" w:rsidRDefault="00857ADD" w:rsidP="0021704B">
      <w:pPr>
        <w:pStyle w:val="Paragrafi"/>
        <w:keepNext/>
        <w:rPr>
          <w:lang w:val="sq-AL"/>
        </w:rPr>
      </w:pPr>
      <w:r>
        <w:rPr>
          <w:lang w:val="sq-AL"/>
        </w:rPr>
        <w:t>Frankfurt am</w:t>
      </w:r>
      <w:r w:rsidRPr="006E2874">
        <w:rPr>
          <w:lang w:val="sq-AL"/>
        </w:rPr>
        <w:t xml:space="preserve"> Main</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Për KfW-në</w:t>
      </w:r>
      <w:r w:rsidRPr="006E2874">
        <w:rPr>
          <w:lang w:val="sq-AL"/>
        </w:rPr>
        <w:tab/>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Për Republikën e Shqipërisë të përfaqësuar nga Ministria e Financave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Për Ujësjellës</w:t>
      </w:r>
      <w:r>
        <w:rPr>
          <w:lang w:val="sq-AL"/>
        </w:rPr>
        <w:t>-Kanalizime UK Pogradec sh.a</w:t>
      </w: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Pr="006E2874" w:rsidRDefault="00857ADD" w:rsidP="0021704B">
      <w:pPr>
        <w:pStyle w:val="TitulliTitull"/>
        <w:rPr>
          <w:lang w:val="sq-AL"/>
        </w:rPr>
      </w:pPr>
      <w:r w:rsidRPr="006E2874">
        <w:rPr>
          <w:lang w:val="sq-AL"/>
        </w:rPr>
        <w:t>Aneksi 1</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Shënim</w:t>
      </w:r>
      <w:r>
        <w:rPr>
          <w:lang w:val="sq-AL"/>
        </w:rPr>
        <w:t>.</w:t>
      </w:r>
      <w:r w:rsidRPr="006E2874">
        <w:rPr>
          <w:lang w:val="sq-AL"/>
        </w:rPr>
        <w:t xml:space="preserve"> Jeni të lutur të ndryshoni “Republika e VENDI” / “VENDI” përkatësisht. </w:t>
      </w:r>
    </w:p>
    <w:p w:rsidR="00857ADD" w:rsidRPr="006E2874" w:rsidRDefault="00857ADD" w:rsidP="0021704B">
      <w:pPr>
        <w:pStyle w:val="Paragrafi"/>
        <w:keepNext/>
        <w:rPr>
          <w:lang w:val="sq-AL"/>
        </w:rPr>
      </w:pPr>
    </w:p>
    <w:p w:rsidR="00857ADD" w:rsidRPr="006E2874" w:rsidRDefault="00857ADD" w:rsidP="0021704B">
      <w:pPr>
        <w:pStyle w:val="Paragrafi"/>
        <w:keepNext/>
        <w:jc w:val="center"/>
        <w:rPr>
          <w:lang w:val="sq-AL"/>
        </w:rPr>
      </w:pPr>
      <w:r w:rsidRPr="006E2874">
        <w:rPr>
          <w:lang w:val="sq-AL"/>
        </w:rPr>
        <w:t>MODEL I MENDIMIT LIGJOR TË KËSHILLTARIT LIGJOR PËR HUAMARRËSIN (SHTETI)</w:t>
      </w:r>
    </w:p>
    <w:p w:rsidR="00857ADD" w:rsidRPr="006E2874" w:rsidRDefault="00857ADD" w:rsidP="0021704B">
      <w:pPr>
        <w:pStyle w:val="Paragrafi"/>
        <w:keepNext/>
        <w:rPr>
          <w:lang w:val="sq-AL"/>
        </w:rPr>
      </w:pPr>
    </w:p>
    <w:p w:rsidR="00857ADD" w:rsidRPr="006E2874" w:rsidRDefault="00050619" w:rsidP="0021704B">
      <w:pPr>
        <w:pStyle w:val="Paragrafi"/>
        <w:keepNext/>
        <w:rPr>
          <w:lang w:val="sq-AL"/>
        </w:rPr>
      </w:pPr>
      <w:r>
        <w:rPr>
          <w:lang w:val="sq-AL"/>
        </w:rPr>
        <w:t>[</w:t>
      </w:r>
      <w:r w:rsidR="00857ADD" w:rsidRPr="006E2874">
        <w:rPr>
          <w:lang w:val="sq-AL"/>
        </w:rPr>
        <w:t>Koka e letrës së këshilltarit ligjor]</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w:t>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t>(datë)</w:t>
      </w:r>
    </w:p>
    <w:p w:rsidR="00857ADD" w:rsidRPr="006E2874" w:rsidRDefault="00857ADD" w:rsidP="0021704B">
      <w:pPr>
        <w:pStyle w:val="Paragrafi"/>
        <w:keepNext/>
        <w:rPr>
          <w:lang w:val="sq-AL"/>
        </w:rPr>
      </w:pPr>
      <w:r w:rsidRPr="006E2874">
        <w:rPr>
          <w:lang w:val="sq-AL"/>
        </w:rPr>
        <w:t xml:space="preserve">Departamenti </w:t>
      </w:r>
      <w:r w:rsidR="0085473E">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Në vëmendje të: </w:t>
      </w:r>
      <w:r w:rsidR="0085473E">
        <w:rPr>
          <w:lang w:val="sq-AL"/>
        </w:rPr>
        <w:t>[</w:t>
      </w:r>
      <w:r w:rsidR="0085473E">
        <w:rPr>
          <w:lang w:val="sq-AL"/>
        </w:rPr>
        <w:tab/>
      </w:r>
      <w:r w:rsidRPr="006E2874">
        <w:rPr>
          <w:lang w:val="sq-AL"/>
        </w:rPr>
        <w:t xml:space="preserve">] </w:t>
      </w:r>
    </w:p>
    <w:p w:rsidR="00857ADD" w:rsidRPr="006E2874" w:rsidRDefault="00857ADD" w:rsidP="0021704B">
      <w:pPr>
        <w:pStyle w:val="Paragrafi"/>
        <w:keepNext/>
        <w:rPr>
          <w:lang w:val="sq-AL"/>
        </w:rPr>
      </w:pPr>
      <w:r w:rsidRPr="006E2874">
        <w:rPr>
          <w:lang w:val="sq-AL"/>
        </w:rPr>
        <w:t>Palmengartenstrasse 5 - 9</w:t>
      </w:r>
    </w:p>
    <w:p w:rsidR="00857ADD" w:rsidRPr="006E2874" w:rsidRDefault="00857ADD" w:rsidP="0021704B">
      <w:pPr>
        <w:pStyle w:val="Paragrafi"/>
        <w:keepNext/>
        <w:rPr>
          <w:lang w:val="sq-AL"/>
        </w:rPr>
      </w:pPr>
      <w:r w:rsidRPr="006E2874">
        <w:rPr>
          <w:lang w:val="sq-AL"/>
        </w:rPr>
        <w:t>Postfach 11 11 41</w:t>
      </w:r>
    </w:p>
    <w:p w:rsidR="00857ADD" w:rsidRPr="006E2874" w:rsidRDefault="00857ADD" w:rsidP="0021704B">
      <w:pPr>
        <w:pStyle w:val="Paragrafi"/>
        <w:keepNext/>
        <w:rPr>
          <w:lang w:val="sq-AL"/>
        </w:rPr>
      </w:pPr>
      <w:r w:rsidRPr="006E2874">
        <w:rPr>
          <w:lang w:val="sq-AL"/>
        </w:rPr>
        <w:t>60325 Frankfurt am Main / Germany</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Republika Federale Gjermane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Marrëveshje e </w:t>
      </w:r>
      <w:r>
        <w:rPr>
          <w:lang w:val="sq-AL"/>
        </w:rPr>
        <w:t>huas</w:t>
      </w:r>
      <w:r w:rsidRPr="006E2874">
        <w:rPr>
          <w:lang w:val="sq-AL"/>
        </w:rPr>
        <w:t xml:space="preserve"> datë …….. dhe lidhur ndërmjet KfW-së (……..) (Huamarrësi) dhe (</w:t>
      </w:r>
      <w:r>
        <w:rPr>
          <w:lang w:val="sq-AL"/>
        </w:rPr>
        <w:t>……) për një shumë që nuk kalon n</w:t>
      </w:r>
      <w:r w:rsidRPr="006E2874">
        <w:rPr>
          <w:lang w:val="sq-AL"/>
        </w:rPr>
        <w:t xml:space="preserve">ë tërësi ___ 000 000 </w:t>
      </w:r>
      <w:r>
        <w:rPr>
          <w:lang w:val="sq-AL"/>
        </w:rPr>
        <w:t>e</w:t>
      </w:r>
      <w:r w:rsidRPr="006E2874">
        <w:rPr>
          <w:lang w:val="sq-AL"/>
        </w:rPr>
        <w:t xml:space="preserve">uro.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Të dashur zotërinj, </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Unë jam (Ministri i Drejtësisë) (këshilltar ligjor i) (shef i departamentit ligjor ) . . . (jeni të lutur të specifikoni minist</w:t>
      </w:r>
      <w:r>
        <w:rPr>
          <w:lang w:val="sq-AL"/>
        </w:rPr>
        <w:t>rinë ose autoritetin tjetër) të</w:t>
      </w:r>
      <w:r w:rsidRPr="006E2874">
        <w:rPr>
          <w:lang w:val="sq-AL"/>
        </w:rPr>
        <w:t xml:space="preserve"> Republika e VENDIT. Unë kam vepruar në këtë kapacitet në lidhje me marrëveshjen e </w:t>
      </w:r>
      <w:r>
        <w:rPr>
          <w:lang w:val="sq-AL"/>
        </w:rPr>
        <w:t>huas</w:t>
      </w:r>
      <w:r w:rsidRPr="006E2874">
        <w:rPr>
          <w:lang w:val="sq-AL"/>
        </w:rPr>
        <w:t xml:space="preserve"> (marrëveshja e </w:t>
      </w:r>
      <w:r>
        <w:rPr>
          <w:lang w:val="sq-AL"/>
        </w:rPr>
        <w:t>huas</w:t>
      </w:r>
      <w:r w:rsidRPr="006E2874">
        <w:rPr>
          <w:lang w:val="sq-AL"/>
        </w:rPr>
        <w:t>), datë . . . , të bërë ndërmjet Huamarrësit, (. . . . ) dhe jush në lidhje me një hua që do të jepet prej jush Huamarrësit në një shumë që nuk kalon ___000.000</w:t>
      </w:r>
      <w:r>
        <w:rPr>
          <w:lang w:val="sq-AL"/>
        </w:rPr>
        <w:t xml:space="preserve"> e</w:t>
      </w:r>
      <w:r w:rsidRPr="006E2874">
        <w:rPr>
          <w:lang w:val="sq-AL"/>
        </w:rPr>
        <w:t xml:space="preserve">uro.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1. Dokumentet e shqyrtuara </w:t>
      </w:r>
    </w:p>
    <w:p w:rsidR="00857ADD" w:rsidRPr="006E2874" w:rsidRDefault="00857ADD" w:rsidP="0021704B">
      <w:pPr>
        <w:pStyle w:val="Paragrafi"/>
        <w:keepNext/>
        <w:rPr>
          <w:lang w:val="sq-AL"/>
        </w:rPr>
      </w:pPr>
      <w:r w:rsidRPr="006E2874">
        <w:rPr>
          <w:lang w:val="sq-AL"/>
        </w:rPr>
        <w:t>Unë kam shqyrtuar:</w:t>
      </w:r>
    </w:p>
    <w:p w:rsidR="00857ADD" w:rsidRPr="006E2874" w:rsidRDefault="00857ADD" w:rsidP="0021704B">
      <w:pPr>
        <w:pStyle w:val="Paragrafi"/>
        <w:keepNext/>
        <w:rPr>
          <w:lang w:val="sq-AL"/>
        </w:rPr>
      </w:pPr>
      <w:r w:rsidRPr="006E2874">
        <w:rPr>
          <w:lang w:val="sq-AL"/>
        </w:rPr>
        <w:t xml:space="preserve">1.1 Një kopje të nënshkruar autentike të marrëveshjes së </w:t>
      </w:r>
      <w:r>
        <w:rPr>
          <w:lang w:val="sq-AL"/>
        </w:rPr>
        <w:t>huas</w:t>
      </w:r>
      <w:r w:rsidRPr="006E2874">
        <w:rPr>
          <w:lang w:val="sq-AL"/>
        </w:rPr>
        <w:t>;</w:t>
      </w:r>
    </w:p>
    <w:p w:rsidR="00857ADD" w:rsidRPr="00ED3D5A" w:rsidRDefault="00857ADD" w:rsidP="0021704B">
      <w:pPr>
        <w:pStyle w:val="Paragrafi"/>
        <w:keepNext/>
        <w:rPr>
          <w:lang w:val="sq-AL"/>
        </w:rPr>
      </w:pPr>
      <w:r w:rsidRPr="00ED3D5A">
        <w:rPr>
          <w:lang w:val="sq-AL"/>
        </w:rPr>
        <w:t>1.2 Dokumentet kushtetuese të Huamarrësit, veçanërisht:</w:t>
      </w:r>
    </w:p>
    <w:p w:rsidR="00857ADD" w:rsidRPr="006E2874" w:rsidRDefault="00857ADD" w:rsidP="0021704B">
      <w:pPr>
        <w:pStyle w:val="Paragrafi"/>
        <w:keepNext/>
        <w:rPr>
          <w:lang w:val="sq-AL"/>
        </w:rPr>
      </w:pPr>
      <w:r w:rsidRPr="00ED3D5A">
        <w:rPr>
          <w:lang w:val="sq-AL"/>
        </w:rPr>
        <w:t>1.2.1</w:t>
      </w:r>
      <w:r>
        <w:rPr>
          <w:lang w:val="sq-AL"/>
        </w:rPr>
        <w:t xml:space="preserve"> </w:t>
      </w:r>
      <w:r w:rsidRPr="006E2874">
        <w:rPr>
          <w:lang w:val="sq-AL"/>
        </w:rPr>
        <w:t xml:space="preserve">Kushtetutën e Republikës së VENDIT, datë . . . . . . . . . . . . ., publikuar rregullisht në . . . . ., </w:t>
      </w:r>
      <w:r>
        <w:rPr>
          <w:lang w:val="sq-AL"/>
        </w:rPr>
        <w:t>n</w:t>
      </w:r>
      <w:r w:rsidRPr="006E2874">
        <w:rPr>
          <w:lang w:val="sq-AL"/>
        </w:rPr>
        <w:t>r. . . . . . . . . ., faqe. . . . . , e ndryshuar;</w:t>
      </w:r>
    </w:p>
    <w:p w:rsidR="00857ADD" w:rsidRPr="006E2874" w:rsidRDefault="00857ADD" w:rsidP="0021704B">
      <w:pPr>
        <w:pStyle w:val="Paragrafi"/>
        <w:keepNext/>
        <w:rPr>
          <w:lang w:val="sq-AL"/>
        </w:rPr>
      </w:pPr>
      <w:r w:rsidRPr="006E2874">
        <w:rPr>
          <w:lang w:val="sq-AL"/>
        </w:rPr>
        <w:t xml:space="preserve">1.2.2 Ligji(et) nr . . . .  datë . . . . . . . . . . . , të publikuar rregullisht në . . . . ., </w:t>
      </w:r>
      <w:r>
        <w:rPr>
          <w:lang w:val="sq-AL"/>
        </w:rPr>
        <w:t>n</w:t>
      </w:r>
      <w:r w:rsidRPr="006E2874">
        <w:rPr>
          <w:lang w:val="sq-AL"/>
        </w:rPr>
        <w:t>r. . . . . . . . . ., faqe. . . . . , e ndryshuar; (jeni të lutur të fusni, nëse ka, ligje (p.sh</w:t>
      </w:r>
      <w:r>
        <w:rPr>
          <w:lang w:val="sq-AL"/>
        </w:rPr>
        <w:t>.</w:t>
      </w:r>
      <w:r w:rsidRPr="006E2874">
        <w:rPr>
          <w:lang w:val="sq-AL"/>
        </w:rPr>
        <w:t>, ligjet e buxhetit) në lidhje me marrjen hua të parave nga Republika e VENDI);</w:t>
      </w:r>
    </w:p>
    <w:p w:rsidR="00857ADD" w:rsidRPr="006E2874" w:rsidRDefault="00857ADD" w:rsidP="0021704B">
      <w:pPr>
        <w:pStyle w:val="Paragrafi"/>
        <w:keepNext/>
        <w:rPr>
          <w:lang w:val="sq-AL"/>
        </w:rPr>
      </w:pPr>
      <w:r w:rsidRPr="006E2874">
        <w:rPr>
          <w:lang w:val="sq-AL"/>
        </w:rPr>
        <w:t xml:space="preserve">1.2.3  . . . . . . . . . . . . </w:t>
      </w:r>
      <w:r w:rsidR="0085473E">
        <w:rPr>
          <w:lang w:val="sq-AL"/>
        </w:rPr>
        <w:t>[</w:t>
      </w:r>
      <w:r w:rsidRPr="006E2874">
        <w:rPr>
          <w:lang w:val="sq-AL"/>
        </w:rPr>
        <w:t>jeni të lutur t’u referoheni këtu dokumenteve të tjerë, p.sh</w:t>
      </w:r>
      <w:r>
        <w:rPr>
          <w:lang w:val="sq-AL"/>
        </w:rPr>
        <w:t>.</w:t>
      </w:r>
      <w:r w:rsidRPr="006E2874">
        <w:rPr>
          <w:lang w:val="sq-AL"/>
        </w:rPr>
        <w:t xml:space="preserve">, dekreteve ose rezolutave të organeve qeveritare ose administrative të VENDIT në lidhje me lidhjen e marrëveshjeve të huave nga VENDI në përgjithësi ose në lidhje me lidhjen e marrëveshjes së </w:t>
      </w:r>
      <w:r>
        <w:rPr>
          <w:lang w:val="sq-AL"/>
        </w:rPr>
        <w:t>huas</w:t>
      </w:r>
      <w:r w:rsidRPr="006E2874">
        <w:rPr>
          <w:lang w:val="sq-AL"/>
        </w:rPr>
        <w:t xml:space="preserve">); dhe </w:t>
      </w:r>
    </w:p>
    <w:p w:rsidR="00857ADD" w:rsidRPr="006E2874" w:rsidRDefault="00857ADD" w:rsidP="0021704B">
      <w:pPr>
        <w:pStyle w:val="Paragrafi"/>
        <w:keepNext/>
        <w:rPr>
          <w:lang w:val="sq-AL"/>
        </w:rPr>
      </w:pPr>
      <w:r w:rsidRPr="006E2874">
        <w:rPr>
          <w:lang w:val="sq-AL"/>
        </w:rPr>
        <w:t xml:space="preserve">1.2.4 Marrëveshja e Bashkëpunimin Financiar ndërmjet Qeverisë së Republikës së VENDIT dhe Qeverisë së Republikës Federale të Gjermanisë datë . . . . .  </w:t>
      </w:r>
      <w:r>
        <w:rPr>
          <w:lang w:val="sq-AL"/>
        </w:rPr>
        <w:t>(marrëveshja e bashkëpunimit</w:t>
      </w:r>
      <w:r w:rsidRPr="006E2874">
        <w:rPr>
          <w:lang w:val="sq-AL"/>
        </w:rPr>
        <w:t>)</w:t>
      </w:r>
    </w:p>
    <w:p w:rsidR="00857ADD" w:rsidRPr="006E2874" w:rsidRDefault="00857ADD" w:rsidP="0021704B">
      <w:pPr>
        <w:pStyle w:val="Paragrafi"/>
        <w:keepNext/>
        <w:rPr>
          <w:lang w:val="sq-AL"/>
        </w:rPr>
      </w:pPr>
      <w:r w:rsidRPr="006E2874">
        <w:rPr>
          <w:lang w:val="sq-AL"/>
        </w:rPr>
        <w:t xml:space="preserve">Dhe ato ligje, rregullore, certifikata, regjistra, të dhëna dhe dokumente dhe janë bërë ato hetime të tjera që unë i kam menduar të nevojshme ose të dëshirueshme për qëllimin e dhënies së këtij mendimi. </w:t>
      </w:r>
    </w:p>
    <w:p w:rsidR="00857ADD" w:rsidRPr="006E2874" w:rsidRDefault="00857ADD" w:rsidP="0021704B">
      <w:pPr>
        <w:pStyle w:val="Paragrafi"/>
        <w:keepNext/>
        <w:rPr>
          <w:lang w:val="sq-AL"/>
        </w:rPr>
      </w:pPr>
      <w:r w:rsidRPr="006E2874">
        <w:rPr>
          <w:lang w:val="sq-AL"/>
        </w:rPr>
        <w:t xml:space="preserve">2. Mendim </w:t>
      </w:r>
    </w:p>
    <w:p w:rsidR="00857ADD" w:rsidRDefault="00857ADD" w:rsidP="0021704B">
      <w:pPr>
        <w:pStyle w:val="Paragrafi"/>
        <w:keepNext/>
        <w:rPr>
          <w:lang w:val="sq-AL"/>
        </w:rPr>
      </w:pPr>
      <w:r>
        <w:rPr>
          <w:lang w:val="sq-AL"/>
        </w:rPr>
        <w:t>Për qëllimin e n</w:t>
      </w:r>
      <w:r w:rsidRPr="006E2874">
        <w:rPr>
          <w:lang w:val="sq-AL"/>
        </w:rPr>
        <w:t xml:space="preserve">enit 8.1 të marrëveshjes së </w:t>
      </w:r>
      <w:r>
        <w:rPr>
          <w:lang w:val="sq-AL"/>
        </w:rPr>
        <w:t>huas</w:t>
      </w:r>
      <w:r w:rsidRPr="006E2874">
        <w:rPr>
          <w:lang w:val="sq-AL"/>
        </w:rPr>
        <w:t>, unë jam i mendimit që sipas ligjeve të Republikës së VENDIT të kësaj date:</w:t>
      </w:r>
    </w:p>
    <w:p w:rsidR="0085473E" w:rsidRPr="006E2874" w:rsidRDefault="0085473E"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2.1 Në pajtim me </w:t>
      </w:r>
      <w:r>
        <w:rPr>
          <w:lang w:val="sq-AL"/>
        </w:rPr>
        <w:t>n</w:t>
      </w:r>
      <w:r w:rsidRPr="006E2874">
        <w:rPr>
          <w:lang w:val="sq-AL"/>
        </w:rPr>
        <w:t xml:space="preserve">enin . . . .  të Kushtetutës / </w:t>
      </w:r>
      <w:r>
        <w:rPr>
          <w:lang w:val="sq-AL"/>
        </w:rPr>
        <w:t>n</w:t>
      </w:r>
      <w:r w:rsidRPr="006E2874">
        <w:rPr>
          <w:lang w:val="sq-AL"/>
        </w:rPr>
        <w:t xml:space="preserve">enit . . . .  të ligjit nr . . . . .  (jeni të lutur të specifikoni sipas rastit) Huamarrësi ka të drejtë të lidhë marrëveshjen e </w:t>
      </w:r>
      <w:r>
        <w:rPr>
          <w:lang w:val="sq-AL"/>
        </w:rPr>
        <w:t>huas</w:t>
      </w:r>
      <w:r w:rsidRPr="006E2874">
        <w:rPr>
          <w:lang w:val="sq-AL"/>
        </w:rPr>
        <w:t xml:space="preserve"> dhe ka marrë të gjitha veprimet e nevojshme për të autorizuar nënshkrimin, dhënien dhe përmbushjen e marrëveshjen e </w:t>
      </w:r>
      <w:r>
        <w:rPr>
          <w:lang w:val="sq-AL"/>
        </w:rPr>
        <w:t>huas</w:t>
      </w:r>
      <w:r w:rsidRPr="006E2874">
        <w:rPr>
          <w:lang w:val="sq-AL"/>
        </w:rPr>
        <w:t>, veçanërisht në bazë të:</w:t>
      </w:r>
    </w:p>
    <w:p w:rsidR="00857ADD" w:rsidRPr="006E2874" w:rsidRDefault="00857ADD" w:rsidP="0021704B">
      <w:pPr>
        <w:pStyle w:val="Paragrafi"/>
        <w:keepNext/>
        <w:rPr>
          <w:lang w:val="sq-AL"/>
        </w:rPr>
      </w:pPr>
      <w:r w:rsidRPr="006E2874">
        <w:rPr>
          <w:lang w:val="sq-AL"/>
        </w:rPr>
        <w:t xml:space="preserve">2.1.1 Ligjit(eve) </w:t>
      </w:r>
      <w:r>
        <w:rPr>
          <w:lang w:val="sq-AL"/>
        </w:rPr>
        <w:t>n</w:t>
      </w:r>
      <w:r w:rsidRPr="006E2874">
        <w:rPr>
          <w:lang w:val="sq-AL"/>
        </w:rPr>
        <w:t xml:space="preserve">r . . . . . . .  datë . . . . . . të parlamentit të Republikës së VENDIT, që ratifikon marrëveshjen e </w:t>
      </w:r>
      <w:r>
        <w:rPr>
          <w:lang w:val="sq-AL"/>
        </w:rPr>
        <w:t>huas</w:t>
      </w:r>
      <w:r w:rsidRPr="006E2874">
        <w:rPr>
          <w:lang w:val="sq-AL"/>
        </w:rPr>
        <w:t xml:space="preserve"> / aprovon nënshkrimin, dhënien dhe përmbushjen e marrëveshjes së </w:t>
      </w:r>
      <w:r>
        <w:rPr>
          <w:lang w:val="sq-AL"/>
        </w:rPr>
        <w:t>huas</w:t>
      </w:r>
      <w:r w:rsidRPr="006E2874">
        <w:rPr>
          <w:lang w:val="sq-AL"/>
        </w:rPr>
        <w:t xml:space="preserve"> nga Huamarrësi / . . . . . (jeni të lutur të fusni sipas rastit);</w:t>
      </w:r>
    </w:p>
    <w:p w:rsidR="00857ADD" w:rsidRPr="006E2874" w:rsidRDefault="00857ADD" w:rsidP="0021704B">
      <w:pPr>
        <w:pStyle w:val="Paragrafi"/>
        <w:keepNext/>
        <w:rPr>
          <w:lang w:val="sq-AL"/>
        </w:rPr>
      </w:pPr>
      <w:r w:rsidRPr="006E2874">
        <w:rPr>
          <w:lang w:val="sq-AL"/>
        </w:rPr>
        <w:t>2.1.2 Rezoluta(t) nr . . . . . . .  datë . . . . .  të Kabinetit të Ministrave / të komitetit të huave shtetërore / . . . . . . (jeni të lutur të fusni organet qeveritare ose administrative të VENDIT sipas rastit);</w:t>
      </w:r>
    </w:p>
    <w:p w:rsidR="00857ADD" w:rsidRPr="006E2874" w:rsidRDefault="00857ADD" w:rsidP="0021704B">
      <w:pPr>
        <w:pStyle w:val="Paragrafi"/>
        <w:keepNext/>
        <w:rPr>
          <w:lang w:val="sq-AL"/>
        </w:rPr>
      </w:pPr>
      <w:r w:rsidRPr="006E2874">
        <w:rPr>
          <w:lang w:val="sq-AL"/>
        </w:rPr>
        <w:t>2.1.3  . . . . . . . . . . (jeni të lutur të fusni rezoluta, vendime të tjera etj</w:t>
      </w:r>
      <w:r>
        <w:rPr>
          <w:lang w:val="sq-AL"/>
        </w:rPr>
        <w:t>.</w:t>
      </w:r>
      <w:r w:rsidRPr="006E2874">
        <w:rPr>
          <w:lang w:val="sq-AL"/>
        </w:rPr>
        <w:t>].</w:t>
      </w:r>
    </w:p>
    <w:p w:rsidR="00857ADD" w:rsidRPr="006E2874" w:rsidRDefault="00857ADD" w:rsidP="0021704B">
      <w:pPr>
        <w:pStyle w:val="Paragrafi"/>
        <w:keepNext/>
        <w:rPr>
          <w:lang w:val="sq-AL"/>
        </w:rPr>
      </w:pPr>
      <w:r w:rsidRPr="006E2874">
        <w:rPr>
          <w:lang w:val="sq-AL"/>
        </w:rPr>
        <w:t>2.2 Zj/Z. . . . . . . . . . . . . . . . . . . . . . . . (dhe Zj/Z. . . . . .</w:t>
      </w:r>
      <w:r>
        <w:rPr>
          <w:lang w:val="sq-AL"/>
        </w:rPr>
        <w:t xml:space="preserve"> . . . . . . . . . . . . . . . </w:t>
      </w:r>
      <w:r w:rsidRPr="006E2874">
        <w:rPr>
          <w:lang w:val="sq-AL"/>
        </w:rPr>
        <w:t>. . .) është (janë) të autorizuar rregullisht nga . . . . . . . . . . . . . . . . (p.sh</w:t>
      </w:r>
      <w:r>
        <w:rPr>
          <w:lang w:val="sq-AL"/>
        </w:rPr>
        <w:t>.</w:t>
      </w:r>
      <w:r w:rsidRPr="006E2874">
        <w:rPr>
          <w:lang w:val="sq-AL"/>
        </w:rPr>
        <w:t>, ligji në sajë të pozicionit të tij/saj (si Ministër i . . . . .  . si . . . . ), nga rezoluta qeveritare. . .. . , me prokurë të datës . . . .  etj</w:t>
      </w:r>
      <w:r>
        <w:rPr>
          <w:lang w:val="sq-AL"/>
        </w:rPr>
        <w:t>.</w:t>
      </w:r>
      <w:r w:rsidRPr="006E2874">
        <w:rPr>
          <w:lang w:val="sq-AL"/>
        </w:rPr>
        <w:t xml:space="preserve">) të nënshkruaj vetëm/bashkërisht marrëveshjen e </w:t>
      </w:r>
      <w:r>
        <w:rPr>
          <w:lang w:val="sq-AL"/>
        </w:rPr>
        <w:t>huas</w:t>
      </w:r>
      <w:r w:rsidRPr="006E2874">
        <w:rPr>
          <w:lang w:val="sq-AL"/>
        </w:rPr>
        <w:t xml:space="preserve"> në emër të Huamarrësit. Marrëveshja e </w:t>
      </w:r>
      <w:r>
        <w:rPr>
          <w:lang w:val="sq-AL"/>
        </w:rPr>
        <w:t>huas</w:t>
      </w:r>
      <w:r w:rsidRPr="006E2874">
        <w:rPr>
          <w:lang w:val="sq-AL"/>
        </w:rPr>
        <w:t xml:space="preserve"> e nënshkruar nga Zj/Z .. . . . . . . . . . . . . . . . .. . (dhe Zj/Z. . .</w:t>
      </w:r>
      <w:r>
        <w:rPr>
          <w:lang w:val="sq-AL"/>
        </w:rPr>
        <w:t xml:space="preserve"> . . . . . . . . . . . . . . .</w:t>
      </w:r>
      <w:r w:rsidRPr="006E2874">
        <w:rPr>
          <w:lang w:val="sq-AL"/>
        </w:rPr>
        <w:t xml:space="preserve"> . . .) është nënshkruar rregullisht nga ana e Huamarrësit dhe përbën një detyrim ligjërisht detyrues për Huamarrësin të ekzekutueshëm ndaj tij ligjërisht në pajtim me termat e saj.</w:t>
      </w:r>
    </w:p>
    <w:p w:rsidR="00857ADD" w:rsidRPr="006E2874" w:rsidRDefault="00857ADD" w:rsidP="0021704B">
      <w:pPr>
        <w:pStyle w:val="Paragrafi"/>
        <w:keepNext/>
        <w:rPr>
          <w:lang w:val="sq-AL"/>
        </w:rPr>
      </w:pPr>
      <w:r w:rsidRPr="006E2874">
        <w:rPr>
          <w:lang w:val="sq-AL"/>
        </w:rPr>
        <w:t xml:space="preserve">(Alternativa 1 për </w:t>
      </w:r>
      <w:r>
        <w:rPr>
          <w:lang w:val="sq-AL"/>
        </w:rPr>
        <w:t>s</w:t>
      </w:r>
      <w:r w:rsidRPr="006E2874">
        <w:rPr>
          <w:lang w:val="sq-AL"/>
        </w:rPr>
        <w:t>eksionin 2.3, që përdoret nëse përveç dokumenteve të specifikuar</w:t>
      </w:r>
      <w:r>
        <w:rPr>
          <w:lang w:val="sq-AL"/>
        </w:rPr>
        <w:t>a</w:t>
      </w:r>
      <w:r w:rsidRPr="006E2874">
        <w:rPr>
          <w:lang w:val="sq-AL"/>
        </w:rPr>
        <w:t xml:space="preserve"> në </w:t>
      </w:r>
      <w:r>
        <w:rPr>
          <w:lang w:val="sq-AL"/>
        </w:rPr>
        <w:t>s</w:t>
      </w:r>
      <w:r w:rsidRPr="006E2874">
        <w:rPr>
          <w:lang w:val="sq-AL"/>
        </w:rPr>
        <w:t>eksionin 2.1 dhe 2.2 duhet të merren autorizime të caktuara zyrtare sipas ligjeve të Republikës së VENDIT).</w:t>
      </w:r>
    </w:p>
    <w:p w:rsidR="00857ADD" w:rsidRPr="006E2874" w:rsidRDefault="00857ADD" w:rsidP="0021704B">
      <w:pPr>
        <w:pStyle w:val="Paragrafi"/>
        <w:keepNext/>
        <w:rPr>
          <w:lang w:val="sq-AL"/>
        </w:rPr>
      </w:pPr>
      <w:r w:rsidRPr="006E2874">
        <w:rPr>
          <w:lang w:val="sq-AL"/>
        </w:rPr>
        <w:t xml:space="preserve">2.3 Për nënshkrimin dhe përmbushjen e marrëveshjes së </w:t>
      </w:r>
      <w:r>
        <w:rPr>
          <w:lang w:val="sq-AL"/>
        </w:rPr>
        <w:t>huas</w:t>
      </w:r>
      <w:r w:rsidRPr="006E2874">
        <w:rPr>
          <w:lang w:val="sq-AL"/>
        </w:rPr>
        <w:t xml:space="preserve"> nga Huamarrësi (duke përfshirë pa kufizim marrjen dhe transferimin te KfW-ja të të gjitha shumave të kërkueshme në bazë të saj në monedhat e specifikuara në të), janë marrë aprovimet, autorizimet, licencat, regjistrimet dhe/ose pëlqime</w:t>
      </w:r>
      <w:r>
        <w:rPr>
          <w:lang w:val="sq-AL"/>
        </w:rPr>
        <w:t>t</w:t>
      </w:r>
      <w:r w:rsidRPr="006E2874">
        <w:rPr>
          <w:lang w:val="sq-AL"/>
        </w:rPr>
        <w:t xml:space="preserve"> e mëposhtme zyrtare dhe janë tërësisht në fuqi: </w:t>
      </w:r>
    </w:p>
    <w:p w:rsidR="00857ADD" w:rsidRPr="006E2874" w:rsidRDefault="00857ADD" w:rsidP="0021704B">
      <w:pPr>
        <w:pStyle w:val="Paragrafi"/>
        <w:keepNext/>
        <w:rPr>
          <w:lang w:val="sq-AL"/>
        </w:rPr>
      </w:pPr>
      <w:r w:rsidRPr="006E2874">
        <w:rPr>
          <w:lang w:val="sq-AL"/>
        </w:rPr>
        <w:t>2.3.1 Aprovimi i . . . . . . . . . . . . . . . (Banka Qendrore/Banka Kom</w:t>
      </w:r>
      <w:r w:rsidR="003B5715">
        <w:rPr>
          <w:lang w:val="sq-AL"/>
        </w:rPr>
        <w:t xml:space="preserve">bëtare/. . . . . . . . . </w:t>
      </w:r>
      <w:r w:rsidRPr="006E2874">
        <w:rPr>
          <w:lang w:val="sq-AL"/>
        </w:rPr>
        <w:t xml:space="preserve">], datë . . . . . . . . . . . . . . ., </w:t>
      </w:r>
      <w:r>
        <w:rPr>
          <w:lang w:val="sq-AL"/>
        </w:rPr>
        <w:t>n</w:t>
      </w:r>
      <w:r w:rsidRPr="006E2874">
        <w:rPr>
          <w:lang w:val="sq-AL"/>
        </w:rPr>
        <w:t>r. . . . . . . . . . . . . .;</w:t>
      </w:r>
    </w:p>
    <w:p w:rsidR="00857ADD" w:rsidRPr="006E2874" w:rsidRDefault="00857ADD" w:rsidP="0021704B">
      <w:pPr>
        <w:pStyle w:val="Paragrafi"/>
        <w:keepNext/>
        <w:rPr>
          <w:lang w:val="sq-AL"/>
        </w:rPr>
      </w:pPr>
      <w:r w:rsidRPr="006E2874">
        <w:rPr>
          <w:lang w:val="sq-AL"/>
        </w:rPr>
        <w:t>2.3.2 Pëlqimi i . . . . . . . . . . . . . Ministri / Ministria e . . . . . . .</w:t>
      </w:r>
      <w:r w:rsidR="003B5715">
        <w:rPr>
          <w:lang w:val="sq-AL"/>
        </w:rPr>
        <w:t xml:space="preserve"> . . . ], datë . . . . . . . .</w:t>
      </w:r>
      <w:r w:rsidRPr="006E2874">
        <w:rPr>
          <w:lang w:val="sq-AL"/>
        </w:rPr>
        <w:t xml:space="preserve">, </w:t>
      </w:r>
      <w:r>
        <w:rPr>
          <w:lang w:val="sq-AL"/>
        </w:rPr>
        <w:t>n</w:t>
      </w:r>
      <w:r w:rsidRPr="006E2874">
        <w:rPr>
          <w:lang w:val="sq-AL"/>
        </w:rPr>
        <w:t>r. . . . . . . . . .; dhe</w:t>
      </w:r>
    </w:p>
    <w:p w:rsidR="00857ADD" w:rsidRPr="006E2874" w:rsidRDefault="00857ADD" w:rsidP="0021704B">
      <w:pPr>
        <w:pStyle w:val="Paragrafi"/>
        <w:keepNext/>
        <w:rPr>
          <w:lang w:val="sq-AL"/>
        </w:rPr>
      </w:pPr>
      <w:r w:rsidRPr="006E2874">
        <w:rPr>
          <w:lang w:val="sq-AL"/>
        </w:rPr>
        <w:t xml:space="preserve">2.3.3 . . . . . . . . . . . . . . (jeni të lutur të rendisni çdo autorizim, licencë dhe pëlqim tjetër zyrtar). </w:t>
      </w:r>
    </w:p>
    <w:p w:rsidR="00857ADD" w:rsidRPr="006E2874" w:rsidRDefault="00857ADD" w:rsidP="0021704B">
      <w:pPr>
        <w:pStyle w:val="Paragrafi"/>
        <w:keepNext/>
        <w:rPr>
          <w:lang w:val="sq-AL"/>
        </w:rPr>
      </w:pPr>
      <w:r w:rsidRPr="006E2874">
        <w:rPr>
          <w:lang w:val="sq-AL"/>
        </w:rPr>
        <w:t xml:space="preserve">Asnjë autorizim, pëlqim, licencë, regjistrim dhe/ose aprovim tjetër zyrtar i një autoriteti ose agjencie qeveritare (duke përfshirë Bankën Qendrore/Zyrtare të Republikës së VENDIT) ose gjykate nuk kërkohet apo është e këshillueshme në lidhje me nënshkrimin dhe përmbushjen e marrëveshjes së </w:t>
      </w:r>
      <w:r>
        <w:rPr>
          <w:lang w:val="sq-AL"/>
        </w:rPr>
        <w:t>huas</w:t>
      </w:r>
      <w:r w:rsidRPr="006E2874">
        <w:rPr>
          <w:lang w:val="sq-AL"/>
        </w:rPr>
        <w:t xml:space="preserve"> nga Huamarrësi (duke përfshirë pa kufizim marrjen dhe transferimin te KfW-ja të të gjitha shumave që kërkohen në monedhat e specifikuara atje) dhe vlefshmëria dhe ekzekutueshmëria e detyrimeve të Huamarrësit sipas marrëveshjes së </w:t>
      </w:r>
      <w:r>
        <w:rPr>
          <w:lang w:val="sq-AL"/>
        </w:rPr>
        <w:t>huas</w:t>
      </w:r>
      <w:r w:rsidRPr="006E2874">
        <w:rPr>
          <w:lang w:val="sq-AL"/>
        </w:rPr>
        <w:t>.</w:t>
      </w:r>
    </w:p>
    <w:p w:rsidR="00857ADD" w:rsidRPr="006E2874" w:rsidRDefault="00857ADD" w:rsidP="0021704B">
      <w:pPr>
        <w:pStyle w:val="Paragrafi"/>
        <w:keepNext/>
        <w:rPr>
          <w:lang w:val="sq-AL"/>
        </w:rPr>
      </w:pPr>
      <w:r>
        <w:rPr>
          <w:lang w:val="sq-AL"/>
        </w:rPr>
        <w:t>(</w:t>
      </w:r>
      <w:r w:rsidRPr="006E2874">
        <w:rPr>
          <w:lang w:val="sq-AL"/>
        </w:rPr>
        <w:t xml:space="preserve">Alternativa 2 për </w:t>
      </w:r>
      <w:r>
        <w:rPr>
          <w:lang w:val="sq-AL"/>
        </w:rPr>
        <w:t>s</w:t>
      </w:r>
      <w:r w:rsidRPr="006E2874">
        <w:rPr>
          <w:lang w:val="sq-AL"/>
        </w:rPr>
        <w:t>eksionin 2.3, që përdoret vetëm nëse përveç dokumenteve të specifikuar</w:t>
      </w:r>
      <w:r w:rsidR="002E1BF6">
        <w:rPr>
          <w:lang w:val="sq-AL"/>
        </w:rPr>
        <w:t xml:space="preserve">a </w:t>
      </w:r>
      <w:r w:rsidRPr="006E2874">
        <w:rPr>
          <w:lang w:val="sq-AL"/>
        </w:rPr>
        <w:t xml:space="preserve">në </w:t>
      </w:r>
      <w:r>
        <w:rPr>
          <w:lang w:val="sq-AL"/>
        </w:rPr>
        <w:t>s</w:t>
      </w:r>
      <w:r w:rsidRPr="006E2874">
        <w:rPr>
          <w:lang w:val="sq-AL"/>
        </w:rPr>
        <w:t>eksionin 2.1 dhe 2.2 asnjë autorizim zyrtar nuk duhet të merret sipas ligjeve të Republikës së VENDIT)</w:t>
      </w:r>
      <w:r>
        <w:rPr>
          <w:lang w:val="sq-AL"/>
        </w:rPr>
        <w:t>.</w:t>
      </w:r>
    </w:p>
    <w:p w:rsidR="00857ADD" w:rsidRPr="006E2874" w:rsidRDefault="00857ADD" w:rsidP="0021704B">
      <w:pPr>
        <w:pStyle w:val="Paragrafi"/>
        <w:keepNext/>
        <w:rPr>
          <w:lang w:val="sq-AL"/>
        </w:rPr>
      </w:pPr>
      <w:r w:rsidRPr="006E2874">
        <w:rPr>
          <w:lang w:val="sq-AL"/>
        </w:rPr>
        <w:t xml:space="preserve">2.3 Asnjë autorizim, pëlqim, licencë, regjistrim dhe/ose aprovim tjetër zyrtar i një autoriteti ose agjencie qeveritare (duke përfshirë Bankën Qendrore/Zyrtare të Republikës së VENDIT) ose gjykate nuk kërkohet apo është e këshillueshme në lidhje me nënshkrimin dhe përmbushjen e marrëveshjes së </w:t>
      </w:r>
      <w:r>
        <w:rPr>
          <w:lang w:val="sq-AL"/>
        </w:rPr>
        <w:t>huas</w:t>
      </w:r>
      <w:r w:rsidRPr="006E2874">
        <w:rPr>
          <w:lang w:val="sq-AL"/>
        </w:rPr>
        <w:t xml:space="preserve"> nga Huamarrësi (duke përfshirë pa kufizim marrjen dhe transferimin te KfW-ja të të gjitha shumave që kërkohen në monedhat e specifikuara atje) dhe vlefshmëria dhe ekzekutueshmëria e detyrimeve të Huamarrësit sipas marrëveshjes së </w:t>
      </w:r>
      <w:r>
        <w:rPr>
          <w:lang w:val="sq-AL"/>
        </w:rPr>
        <w:t>huas</w:t>
      </w:r>
      <w:r w:rsidRPr="006E2874">
        <w:rPr>
          <w:lang w:val="sq-AL"/>
        </w:rPr>
        <w:t>.</w:t>
      </w:r>
    </w:p>
    <w:p w:rsidR="00857ADD" w:rsidRPr="006E2874" w:rsidRDefault="00857ADD" w:rsidP="0021704B">
      <w:pPr>
        <w:pStyle w:val="Paragrafi"/>
        <w:keepNext/>
        <w:rPr>
          <w:lang w:val="sq-AL"/>
        </w:rPr>
      </w:pPr>
      <w:r w:rsidRPr="006E2874">
        <w:rPr>
          <w:lang w:val="sq-AL"/>
        </w:rPr>
        <w:t xml:space="preserve">2.4 Asnjë tatim vule ose tatim apo detyrim i ngjashëm nuk duhet të paguhet në lidhje me vlefshmërinë ose ekzekutueshmërinë e marrëveshjes së </w:t>
      </w:r>
      <w:r>
        <w:rPr>
          <w:lang w:val="sq-AL"/>
        </w:rPr>
        <w:t>huas</w:t>
      </w:r>
      <w:r w:rsidRPr="006E2874">
        <w:rPr>
          <w:lang w:val="sq-AL"/>
        </w:rPr>
        <w:t>.</w:t>
      </w:r>
    </w:p>
    <w:p w:rsidR="00857ADD" w:rsidRPr="006E2874" w:rsidRDefault="00857ADD" w:rsidP="0021704B">
      <w:pPr>
        <w:pStyle w:val="Paragrafi"/>
        <w:keepNext/>
        <w:rPr>
          <w:lang w:val="sq-AL"/>
        </w:rPr>
      </w:pPr>
      <w:r w:rsidRPr="006E2874">
        <w:rPr>
          <w:lang w:val="sq-AL"/>
        </w:rPr>
        <w:t xml:space="preserve">2.5 Zgjedhja e ligjit gjerman për të rregulluar marrëveshjen e </w:t>
      </w:r>
      <w:r>
        <w:rPr>
          <w:lang w:val="sq-AL"/>
        </w:rPr>
        <w:t>huas</w:t>
      </w:r>
      <w:r w:rsidRPr="006E2874">
        <w:rPr>
          <w:lang w:val="sq-AL"/>
        </w:rPr>
        <w:t xml:space="preserve"> dhe paraqitjen për arbitrazh në pajtim me </w:t>
      </w:r>
      <w:r>
        <w:rPr>
          <w:lang w:val="sq-AL"/>
        </w:rPr>
        <w:t>n</w:t>
      </w:r>
      <w:r w:rsidRPr="006E2874">
        <w:rPr>
          <w:lang w:val="sq-AL"/>
        </w:rPr>
        <w:t xml:space="preserve">enin 14.9 të marrëveshjes së </w:t>
      </w:r>
      <w:r>
        <w:rPr>
          <w:lang w:val="sq-AL"/>
        </w:rPr>
        <w:t>huas</w:t>
      </w:r>
      <w:r w:rsidRPr="006E2874">
        <w:rPr>
          <w:lang w:val="sq-AL"/>
        </w:rPr>
        <w:t xml:space="preserve"> janë të vlefshme dhe detyruese. Vendimet e arbitrazhit kundër Huamarrësit njihen dhe janë të ekzekutueshëm në Republikën e VENDIT në pajtim me rregullat e mëposhtëm: . . . . .  (jeni të lutur të fusni traktatin e zbatueshëm (sipas rastit)</w:t>
      </w:r>
      <w:r>
        <w:rPr>
          <w:lang w:val="sq-AL"/>
        </w:rPr>
        <w:t>,</w:t>
      </w:r>
      <w:r w:rsidRPr="006E2874">
        <w:rPr>
          <w:lang w:val="sq-AL"/>
        </w:rPr>
        <w:t xml:space="preserve"> p.sh., në vitin 1958 Konventa e Nju</w:t>
      </w:r>
      <w:r>
        <w:rPr>
          <w:lang w:val="sq-AL"/>
        </w:rPr>
        <w:t>-</w:t>
      </w:r>
      <w:r w:rsidRPr="006E2874">
        <w:rPr>
          <w:lang w:val="sq-AL"/>
        </w:rPr>
        <w:t>Jorkut, dhe/ose parimet bazë në lidhje me njohjen dhe ekzekutimin e vendimeve të arbitrazhit në VEND).</w:t>
      </w:r>
    </w:p>
    <w:p w:rsidR="00857ADD" w:rsidRPr="006E2874" w:rsidRDefault="00857ADD" w:rsidP="0021704B">
      <w:pPr>
        <w:pStyle w:val="Paragrafi"/>
        <w:keepNext/>
        <w:rPr>
          <w:lang w:val="sq-AL"/>
        </w:rPr>
      </w:pPr>
      <w:bookmarkStart w:id="9" w:name="_Ref488653131"/>
      <w:r w:rsidRPr="006E2874">
        <w:rPr>
          <w:lang w:val="sq-AL"/>
        </w:rPr>
        <w:t xml:space="preserve">2.6 Gjykatat e Republikës së VENDIT kanë të drejtën të japin vendime të përcaktuara në monedhën ose monedhat e specifikuara në marrëveshjen e </w:t>
      </w:r>
      <w:r>
        <w:rPr>
          <w:lang w:val="sq-AL"/>
        </w:rPr>
        <w:t>huas</w:t>
      </w:r>
      <w:r w:rsidRPr="006E2874">
        <w:rPr>
          <w:lang w:val="sq-AL"/>
        </w:rPr>
        <w:t>.</w:t>
      </w:r>
    </w:p>
    <w:p w:rsidR="00857ADD" w:rsidRPr="006E2874" w:rsidRDefault="00857ADD" w:rsidP="0021704B">
      <w:pPr>
        <w:pStyle w:val="Paragrafi"/>
        <w:keepNext/>
        <w:rPr>
          <w:lang w:val="sq-AL"/>
        </w:rPr>
      </w:pPr>
      <w:r w:rsidRPr="006E2874">
        <w:rPr>
          <w:lang w:val="sq-AL"/>
        </w:rPr>
        <w:t xml:space="preserve">Huamarrja nga Huamarrësi sipas marrëveshjes së </w:t>
      </w:r>
      <w:r>
        <w:rPr>
          <w:lang w:val="sq-AL"/>
        </w:rPr>
        <w:t>huas,</w:t>
      </w:r>
      <w:r w:rsidRPr="006E2874">
        <w:rPr>
          <w:lang w:val="sq-AL"/>
        </w:rPr>
        <w:t xml:space="preserve"> si dhe nënshkrimi dhe përmbushja e kontratës e marrëveshjes së </w:t>
      </w:r>
      <w:r>
        <w:rPr>
          <w:lang w:val="sq-AL"/>
        </w:rPr>
        <w:t>huas</w:t>
      </w:r>
      <w:r w:rsidRPr="006E2874">
        <w:rPr>
          <w:lang w:val="sq-AL"/>
        </w:rPr>
        <w:t xml:space="preserve"> nga Huamarrësi përbëjnë akte private dhe tregtare dhe jo akte publike dhe qeveritare. As Huamarrësi dhe asnjë prej sendeve të tij nuk ka të drejtë imuniteti nga arbitrazhi, padia, përmbarimi, sekuestrimi ose veprime të tjera ligjore. Megjithatë, Huamarrësi nuk heq dorë nga imuniteti, në lidhje me përmbarimin, në lidhje me:</w:t>
      </w:r>
    </w:p>
    <w:p w:rsidR="00857ADD" w:rsidRPr="006E2874" w:rsidRDefault="00857ADD" w:rsidP="0021704B">
      <w:pPr>
        <w:pStyle w:val="Paragrafi"/>
        <w:keepNext/>
        <w:rPr>
          <w:lang w:val="sq-AL"/>
        </w:rPr>
      </w:pPr>
      <w:r w:rsidRPr="006E2874">
        <w:rPr>
          <w:lang w:val="sq-AL"/>
        </w:rPr>
        <w:t xml:space="preserve">- “Ambientet e misionit” të tashme ose të ardhshme të përkufizuara në Konventën e Vjenës për marrëdhëniet diplomatike në vitin 1961, “ambientet konsullore” të tashme ose të ardhshme të përkufizuara në Konventën e Vjenës mbi marrëdhëniet konsullore të nënshkruar në vitin 1963 ose që përdoret ndryshe nga një diplomat ose mision diplomatik i Shqipërisë ose një agjenci ose instrument i saj; </w:t>
      </w:r>
    </w:p>
    <w:p w:rsidR="00857ADD" w:rsidRPr="006E2874" w:rsidRDefault="00857ADD" w:rsidP="0021704B">
      <w:pPr>
        <w:pStyle w:val="Paragrafi"/>
        <w:keepNext/>
        <w:rPr>
          <w:lang w:val="sq-AL"/>
        </w:rPr>
      </w:pPr>
      <w:r w:rsidRPr="006E2874">
        <w:rPr>
          <w:lang w:val="sq-AL"/>
        </w:rPr>
        <w:t xml:space="preserve">- Një pasuri të paluajtshme që rregullohet nga dispozitat e </w:t>
      </w:r>
      <w:r>
        <w:rPr>
          <w:lang w:val="sq-AL"/>
        </w:rPr>
        <w:t>n</w:t>
      </w:r>
      <w:r w:rsidRPr="006E2874">
        <w:rPr>
          <w:lang w:val="sq-AL"/>
        </w:rPr>
        <w:t>enit 3, paragrafi 1-3 i ligjit</w:t>
      </w:r>
      <w:r>
        <w:rPr>
          <w:lang w:val="sq-AL"/>
        </w:rPr>
        <w:t xml:space="preserve"> shqiptar nr 8743, të datës 22/</w:t>
      </w:r>
      <w:r w:rsidRPr="006E2874">
        <w:rPr>
          <w:lang w:val="sq-AL"/>
        </w:rPr>
        <w:t xml:space="preserve">2/2001 “Mbi pasurinë e paluajtshme shtetërore”; </w:t>
      </w:r>
    </w:p>
    <w:p w:rsidR="00857ADD" w:rsidRPr="006E2874" w:rsidRDefault="00857ADD" w:rsidP="0021704B">
      <w:pPr>
        <w:pStyle w:val="Paragrafi"/>
        <w:keepNext/>
        <w:rPr>
          <w:lang w:val="sq-AL"/>
        </w:rPr>
      </w:pPr>
      <w:r w:rsidRPr="006E2874">
        <w:rPr>
          <w:lang w:val="sq-AL"/>
        </w:rPr>
        <w:t xml:space="preserve">- Çdo fond monetar dhe/ose shumë që është bërë e kërkueshme dhe është paguar në momentin e ekzekutimit për përmbushjen e detyrimeve që Republika e Shqipërisë ka sipas traktateve, konventave dhe/ose marrëveshjeve ndërkombëtare të së drejtës publike të nënshkruar prej saj. </w:t>
      </w:r>
    </w:p>
    <w:p w:rsidR="00857ADD" w:rsidRPr="006E2874" w:rsidRDefault="00857ADD" w:rsidP="0021704B">
      <w:pPr>
        <w:pStyle w:val="Paragrafi"/>
        <w:keepNext/>
        <w:rPr>
          <w:lang w:val="sq-AL"/>
        </w:rPr>
      </w:pPr>
      <w:r w:rsidRPr="006E2874">
        <w:rPr>
          <w:lang w:val="sq-AL"/>
        </w:rPr>
        <w:t xml:space="preserve">2.7 Marrëveshja e bashkëpunimit është në fuqi të plotë sipas kushtetutës dhe ligjeve të Republikës së VENDIT (në pajtim me nenin 3 të marrëveshjes së bashkëpunimit) (si alternativë jeni të lutur të specifikoni traktatin ose ligjet e zbatueshme dhe rregulloret). Huamarrësit nuk i kërkohet të bëjë asnjë zbritje ose ndalesë nga pagesa që Huamarrësi duhet të bëhet sipas marrëveshjes së </w:t>
      </w:r>
      <w:r>
        <w:rPr>
          <w:lang w:val="sq-AL"/>
        </w:rPr>
        <w:t>huas</w:t>
      </w:r>
      <w:r w:rsidRPr="006E2874">
        <w:rPr>
          <w:lang w:val="sq-AL"/>
        </w:rPr>
        <w:t>.</w:t>
      </w:r>
    </w:p>
    <w:bookmarkEnd w:id="9"/>
    <w:p w:rsidR="00857ADD" w:rsidRPr="006E2874" w:rsidRDefault="00857ADD" w:rsidP="0021704B">
      <w:pPr>
        <w:pStyle w:val="Paragrafi"/>
        <w:keepNext/>
        <w:rPr>
          <w:lang w:val="sq-AL"/>
        </w:rPr>
      </w:pPr>
      <w:r w:rsidRPr="006E2874">
        <w:rPr>
          <w:lang w:val="sq-AL"/>
        </w:rPr>
        <w:t xml:space="preserve">2.8 KfW-ja nuk është dhe nuk konsiderohet të jetë rezidente, me seli apo të zhvillojë biznes apo t’i nënshtrohet tatimit në Republikën e VENDIT thjesht për shkak të nënshkrimit, përmbushjes dhe ekzekutimit të marrëveshjes së </w:t>
      </w:r>
      <w:r>
        <w:rPr>
          <w:lang w:val="sq-AL"/>
        </w:rPr>
        <w:t>huas</w:t>
      </w:r>
      <w:r w:rsidRPr="006E2874">
        <w:rPr>
          <w:lang w:val="sq-AL"/>
        </w:rPr>
        <w:t>. Nuk është e nevojshme apo e këshillueshme që KfW-ja të licencohet, kualifikohet apo të marrë të drejtë në mënyrë tjetër të zhvillojë biznes ose që KfW-ja të emërojë agjentë apo përfaqësues në Republikën e VENDIT.</w:t>
      </w:r>
    </w:p>
    <w:p w:rsidR="00857ADD" w:rsidRPr="006E2874" w:rsidRDefault="00857ADD" w:rsidP="0021704B">
      <w:pPr>
        <w:pStyle w:val="Paragrafi"/>
        <w:keepNext/>
        <w:rPr>
          <w:lang w:val="sq-AL"/>
        </w:rPr>
      </w:pPr>
      <w:r w:rsidRPr="006E2874">
        <w:rPr>
          <w:lang w:val="sq-AL"/>
        </w:rPr>
        <w:t xml:space="preserve">Për pasojë, detyrimet e Huamarrësit sipas marrëveshjes së </w:t>
      </w:r>
      <w:r>
        <w:rPr>
          <w:lang w:val="sq-AL"/>
        </w:rPr>
        <w:t>huas</w:t>
      </w:r>
      <w:r w:rsidRPr="006E2874">
        <w:rPr>
          <w:lang w:val="sq-AL"/>
        </w:rPr>
        <w:t xml:space="preserve"> përbëjnë detyrime të drejtpërdrejta dhe pa kusht, të ligjshme, të vlefshme dhe detyrues për Huamarrësin dhe janë të ekzekutueshme ndaj Huamarrësit në pajtim me termat e tyre përkatëse. </w:t>
      </w:r>
    </w:p>
    <w:p w:rsidR="00857ADD" w:rsidRPr="00EA3E5F" w:rsidRDefault="00857ADD" w:rsidP="0021704B">
      <w:pPr>
        <w:pStyle w:val="Paragrafi"/>
        <w:keepNext/>
        <w:rPr>
          <w:sz w:val="20"/>
          <w:lang w:val="sq-AL"/>
        </w:rPr>
      </w:pPr>
    </w:p>
    <w:p w:rsidR="00857ADD" w:rsidRPr="006E2874" w:rsidRDefault="00857ADD" w:rsidP="0021704B">
      <w:pPr>
        <w:pStyle w:val="Paragrafi"/>
        <w:keepNext/>
        <w:rPr>
          <w:lang w:val="sq-AL"/>
        </w:rPr>
      </w:pPr>
      <w:r w:rsidRPr="006E2874">
        <w:rPr>
          <w:lang w:val="sq-AL"/>
        </w:rPr>
        <w:t xml:space="preserve">Ky mendim ligjor kufizohet për ligjet e Republikës së VENDIT. </w:t>
      </w:r>
    </w:p>
    <w:p w:rsidR="00857ADD" w:rsidRPr="006E2874" w:rsidRDefault="00857ADD" w:rsidP="0021704B">
      <w:pPr>
        <w:pStyle w:val="Paragrafi"/>
        <w:keepNext/>
        <w:rPr>
          <w:lang w:val="sq-AL"/>
        </w:rPr>
      </w:pPr>
      <w:r w:rsidRPr="006E2874">
        <w:rPr>
          <w:lang w:val="sq-AL"/>
        </w:rPr>
        <w:t>. . . . . . . . . . . . . . . . . . . . ., . . . . . . . . . . . . . . . . .</w:t>
      </w:r>
    </w:p>
    <w:p w:rsidR="00857ADD" w:rsidRPr="006E2874" w:rsidRDefault="00857ADD" w:rsidP="0021704B">
      <w:pPr>
        <w:pStyle w:val="Paragrafi"/>
        <w:keepNext/>
        <w:rPr>
          <w:lang w:val="sq-AL"/>
        </w:rPr>
      </w:pPr>
      <w:r w:rsidRPr="006E2874">
        <w:rPr>
          <w:lang w:val="sq-AL"/>
        </w:rPr>
        <w:t>(vendi)</w:t>
      </w:r>
      <w:r w:rsidRPr="006E2874">
        <w:rPr>
          <w:lang w:val="sq-AL"/>
        </w:rPr>
        <w:tab/>
      </w:r>
      <w:r w:rsidRPr="006E2874">
        <w:rPr>
          <w:lang w:val="sq-AL"/>
        </w:rPr>
        <w:tab/>
      </w:r>
      <w:r w:rsidRPr="006E2874">
        <w:rPr>
          <w:lang w:val="sq-AL"/>
        </w:rPr>
        <w:tab/>
      </w:r>
      <w:r w:rsidRPr="006E2874">
        <w:rPr>
          <w:lang w:val="sq-AL"/>
        </w:rPr>
        <w:tab/>
        <w:t>(data)</w:t>
      </w:r>
    </w:p>
    <w:p w:rsidR="00857ADD" w:rsidRPr="00EA3E5F" w:rsidRDefault="00857ADD" w:rsidP="0021704B">
      <w:pPr>
        <w:pStyle w:val="Paragrafi"/>
        <w:keepNext/>
        <w:rPr>
          <w:sz w:val="20"/>
          <w:lang w:val="sq-AL"/>
        </w:rPr>
      </w:pPr>
    </w:p>
    <w:p w:rsidR="00857ADD" w:rsidRPr="006E2874" w:rsidRDefault="003B5715" w:rsidP="0021704B">
      <w:pPr>
        <w:pStyle w:val="Paragrafi"/>
        <w:keepNext/>
        <w:rPr>
          <w:lang w:val="sq-AL"/>
        </w:rPr>
      </w:pPr>
      <w:r>
        <w:rPr>
          <w:lang w:val="sq-AL"/>
        </w:rPr>
        <w:t>[</w:t>
      </w:r>
      <w:r w:rsidR="00857ADD" w:rsidRPr="006E2874">
        <w:rPr>
          <w:lang w:val="sq-AL"/>
        </w:rPr>
        <w:t>Nënshkrimi]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Emri:</w:t>
      </w:r>
    </w:p>
    <w:p w:rsidR="00857ADD" w:rsidRPr="00EA3E5F" w:rsidRDefault="00857ADD" w:rsidP="0021704B">
      <w:pPr>
        <w:pStyle w:val="Paragrafi"/>
        <w:keepNext/>
        <w:rPr>
          <w:sz w:val="20"/>
          <w:lang w:val="sq-AL"/>
        </w:rPr>
      </w:pPr>
    </w:p>
    <w:p w:rsidR="00857ADD" w:rsidRPr="006E2874" w:rsidRDefault="00857ADD" w:rsidP="0021704B">
      <w:pPr>
        <w:pStyle w:val="Paragrafi"/>
        <w:keepNext/>
        <w:rPr>
          <w:lang w:val="sq-AL"/>
        </w:rPr>
      </w:pPr>
      <w:r w:rsidRPr="006E2874">
        <w:rPr>
          <w:lang w:val="sq-AL"/>
        </w:rPr>
        <w:t>Bashkangjitur:</w:t>
      </w:r>
    </w:p>
    <w:p w:rsidR="00857ADD" w:rsidRPr="00EA3E5F" w:rsidRDefault="00857ADD" w:rsidP="0021704B">
      <w:pPr>
        <w:pStyle w:val="Paragrafi"/>
        <w:keepNext/>
        <w:rPr>
          <w:sz w:val="20"/>
          <w:lang w:val="sq-AL"/>
        </w:rPr>
      </w:pPr>
    </w:p>
    <w:p w:rsidR="00857ADD" w:rsidRPr="006E2874" w:rsidRDefault="00857ADD" w:rsidP="0021704B">
      <w:pPr>
        <w:pStyle w:val="Paragrafi"/>
        <w:keepNext/>
        <w:rPr>
          <w:lang w:val="sq-AL"/>
        </w:rPr>
      </w:pPr>
      <w:r w:rsidRPr="006E2874">
        <w:rPr>
          <w:lang w:val="sq-AL"/>
        </w:rPr>
        <w:t>Shënim</w:t>
      </w:r>
      <w:r>
        <w:rPr>
          <w:lang w:val="sq-AL"/>
        </w:rPr>
        <w:t>.</w:t>
      </w:r>
      <w:r w:rsidRPr="006E2874">
        <w:rPr>
          <w:lang w:val="sq-AL"/>
        </w:rPr>
        <w:t xml:space="preserve"> Jeni të lutur të bashkëngjisni fotokopje të certifikuara të dokumenteve dhe dispozita ligjore të përmendura më sipër në </w:t>
      </w:r>
      <w:r>
        <w:rPr>
          <w:lang w:val="sq-AL"/>
        </w:rPr>
        <w:t>s</w:t>
      </w:r>
      <w:r w:rsidRPr="006E2874">
        <w:rPr>
          <w:lang w:val="sq-AL"/>
        </w:rPr>
        <w:t xml:space="preserve">eksionin 1.2 (a) deri 1.2(c) dhe </w:t>
      </w:r>
      <w:r>
        <w:rPr>
          <w:lang w:val="sq-AL"/>
        </w:rPr>
        <w:t>s</w:t>
      </w:r>
      <w:r w:rsidRPr="006E2874">
        <w:rPr>
          <w:lang w:val="sq-AL"/>
        </w:rPr>
        <w:t xml:space="preserve">eksionet 2.1 deri 2.6 (në lidhje me ligjet e gjata dhe Kushtetutën e Republikës së VENDIT, një kopje të dispozitave përkatëse duhet të jetë i mjaftueshëm) dhe t’i japë KfW-së një përkthim të certifikuar në anglisht ose gjermanisht të secilës prej dokumenteve të sipërpërmendura nëse këto dokumente nuk janë lëshuar në anglisht ose gjermanisht si një gjuhë zyrtare. </w:t>
      </w:r>
    </w:p>
    <w:p w:rsidR="00857ADD" w:rsidRDefault="00857ADD" w:rsidP="0021704B">
      <w:pPr>
        <w:pStyle w:val="Paragrafi"/>
        <w:keepNext/>
        <w:rPr>
          <w:lang w:val="sq-AL"/>
        </w:rPr>
      </w:pPr>
    </w:p>
    <w:p w:rsidR="008E7118" w:rsidRPr="006E2874" w:rsidRDefault="008E7118" w:rsidP="0021704B">
      <w:pPr>
        <w:pStyle w:val="Paragrafi"/>
        <w:keepNext/>
        <w:rPr>
          <w:lang w:val="sq-AL"/>
        </w:rPr>
      </w:pPr>
    </w:p>
    <w:p w:rsidR="00857ADD" w:rsidRPr="006E2874" w:rsidRDefault="00857ADD" w:rsidP="0021704B">
      <w:pPr>
        <w:pStyle w:val="Titulli"/>
        <w:rPr>
          <w:lang w:val="sq-AL"/>
        </w:rPr>
      </w:pPr>
      <w:r w:rsidRPr="006E2874">
        <w:rPr>
          <w:lang w:val="sq-AL"/>
        </w:rPr>
        <w:t xml:space="preserve">Marrëveshja e Financimit dhe Projektit </w:t>
      </w:r>
    </w:p>
    <w:p w:rsidR="00857ADD" w:rsidRPr="006E2874" w:rsidRDefault="00857ADD" w:rsidP="0021704B">
      <w:pPr>
        <w:pStyle w:val="TitulliTitull"/>
        <w:rPr>
          <w:lang w:val="sq-AL"/>
        </w:rPr>
      </w:pPr>
      <w:r w:rsidRPr="006E2874">
        <w:rPr>
          <w:lang w:val="sq-AL"/>
        </w:rPr>
        <w:t>ndërmjet KfW, Frankfurt am Main</w:t>
      </w:r>
      <w:r>
        <w:rPr>
          <w:lang w:val="sq-AL"/>
        </w:rPr>
        <w:t xml:space="preserve"> </w:t>
      </w:r>
      <w:r w:rsidRPr="006E2874">
        <w:rPr>
          <w:lang w:val="sq-AL"/>
        </w:rPr>
        <w:t>(KfW) dhe Republikës s</w:t>
      </w:r>
      <w:r>
        <w:rPr>
          <w:lang w:val="sq-AL"/>
        </w:rPr>
        <w:t>Ë</w:t>
      </w:r>
      <w:r w:rsidRPr="006E2874">
        <w:rPr>
          <w:lang w:val="sq-AL"/>
        </w:rPr>
        <w:t xml:space="preserve"> Shqipërisë  Përfaqësuar nga Ministria e Financave, Tiran</w:t>
      </w:r>
      <w:r>
        <w:rPr>
          <w:lang w:val="sq-AL"/>
        </w:rPr>
        <w:t>Ë</w:t>
      </w:r>
      <w:r w:rsidRPr="006E2874">
        <w:rPr>
          <w:lang w:val="sq-AL"/>
        </w:rPr>
        <w:t xml:space="preserve"> (Përfituesi) dhe UK Pogradec (Agjencia Zbatuese e Projektit) për</w:t>
      </w:r>
      <w:bookmarkStart w:id="10" w:name="TELEKOMStartHere"/>
      <w:r w:rsidRPr="006E2874">
        <w:rPr>
          <w:lang w:val="sq-AL"/>
        </w:rPr>
        <w:t xml:space="preserve"> 3,456,250</w:t>
      </w:r>
      <w:r w:rsidRPr="00654D3B">
        <w:rPr>
          <w:lang w:val="sq-AL"/>
        </w:rPr>
        <w:t xml:space="preserve"> </w:t>
      </w:r>
      <w:r w:rsidRPr="006E2874">
        <w:rPr>
          <w:lang w:val="sq-AL"/>
        </w:rPr>
        <w:t>EUR</w:t>
      </w:r>
      <w:r>
        <w:rPr>
          <w:lang w:val="sq-AL"/>
        </w:rPr>
        <w:t>O</w:t>
      </w:r>
    </w:p>
    <w:bookmarkEnd w:id="10"/>
    <w:p w:rsidR="00857ADD" w:rsidRPr="006E2874" w:rsidRDefault="00857ADD" w:rsidP="0021704B">
      <w:pPr>
        <w:pStyle w:val="TitulliTitull"/>
        <w:rPr>
          <w:lang w:val="sq-AL"/>
        </w:rPr>
      </w:pPr>
      <w:r w:rsidRPr="006E2874">
        <w:rPr>
          <w:lang w:val="sq-AL"/>
        </w:rPr>
        <w:t>- Programi për Mbrojtjen Mjedisore t</w:t>
      </w:r>
      <w:r>
        <w:rPr>
          <w:lang w:val="sq-AL"/>
        </w:rPr>
        <w:t>Ë</w:t>
      </w:r>
      <w:r w:rsidRPr="006E2874">
        <w:rPr>
          <w:lang w:val="sq-AL"/>
        </w:rPr>
        <w:t xml:space="preserve"> Liqenit </w:t>
      </w:r>
      <w:r>
        <w:rPr>
          <w:lang w:val="sq-AL"/>
        </w:rPr>
        <w:t>të Ohri</w:t>
      </w:r>
      <w:r w:rsidRPr="006E2874">
        <w:rPr>
          <w:lang w:val="sq-AL"/>
        </w:rPr>
        <w:t>t, Kanalizimet Pogradec</w:t>
      </w:r>
      <w:r>
        <w:rPr>
          <w:lang w:val="sq-AL"/>
        </w:rPr>
        <w:t>,</w:t>
      </w:r>
      <w:r w:rsidRPr="006E2874">
        <w:rPr>
          <w:lang w:val="sq-AL"/>
        </w:rPr>
        <w:t xml:space="preserve"> FAZA III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Mbi bazën e një marrëveshjeje t</w:t>
      </w:r>
      <w:r w:rsidRPr="00396196">
        <w:rPr>
          <w:rFonts w:ascii="Times New Roman" w:hAnsi="Times New Roman"/>
          <w:lang w:val="sq-AL"/>
        </w:rPr>
        <w:t>ë</w:t>
      </w:r>
      <w:r w:rsidRPr="006E2874">
        <w:rPr>
          <w:lang w:val="sq-AL"/>
        </w:rPr>
        <w:t xml:space="preserve"> lidhur dat</w:t>
      </w:r>
      <w:r w:rsidRPr="00396196">
        <w:rPr>
          <w:rFonts w:ascii="Times New Roman" w:hAnsi="Times New Roman"/>
          <w:lang w:val="sq-AL"/>
        </w:rPr>
        <w:t>ë</w:t>
      </w:r>
      <w:r w:rsidRPr="006E2874">
        <w:rPr>
          <w:lang w:val="sq-AL"/>
        </w:rPr>
        <w:t xml:space="preserve"> 11 </w:t>
      </w:r>
      <w:r>
        <w:rPr>
          <w:lang w:val="sq-AL"/>
        </w:rPr>
        <w:t>g</w:t>
      </w:r>
      <w:r w:rsidRPr="006E2874">
        <w:rPr>
          <w:lang w:val="sq-AL"/>
        </w:rPr>
        <w:t xml:space="preserve">usht 2009 ndërmjet Komisionit </w:t>
      </w:r>
      <w:r>
        <w:rPr>
          <w:lang w:val="sq-AL"/>
        </w:rPr>
        <w:t>Europ</w:t>
      </w:r>
      <w:r w:rsidRPr="006E2874">
        <w:rPr>
          <w:lang w:val="sq-AL"/>
        </w:rPr>
        <w:t>ian dhe KfW</w:t>
      </w:r>
      <w:r>
        <w:rPr>
          <w:lang w:val="sq-AL"/>
        </w:rPr>
        <w:t>-s</w:t>
      </w:r>
      <w:r w:rsidRPr="00396196">
        <w:rPr>
          <w:rFonts w:ascii="Times New Roman" w:hAnsi="Times New Roman"/>
          <w:lang w:val="sq-AL"/>
        </w:rPr>
        <w:t>ë</w:t>
      </w:r>
      <w:r w:rsidRPr="006E2874">
        <w:rPr>
          <w:lang w:val="sq-AL"/>
        </w:rPr>
        <w:t xml:space="preserve"> (marrëveshje kontributi), përfituesi, agjencia zbatuese e projektit dhe KfW</w:t>
      </w:r>
      <w:r>
        <w:rPr>
          <w:lang w:val="sq-AL"/>
        </w:rPr>
        <w:t>-s</w:t>
      </w:r>
      <w:r w:rsidRPr="00396196">
        <w:rPr>
          <w:rFonts w:ascii="Times New Roman" w:hAnsi="Times New Roman"/>
          <w:lang w:val="sq-AL"/>
        </w:rPr>
        <w:t>ë</w:t>
      </w:r>
      <w:r w:rsidRPr="006E2874">
        <w:rPr>
          <w:lang w:val="sq-AL"/>
        </w:rPr>
        <w:t xml:space="preserve"> nënshkruajnë marrëveshjen e mëposhtme të financimit dhe projektit</w:t>
      </w:r>
      <w:r>
        <w:rPr>
          <w:lang w:val="sq-AL"/>
        </w:rPr>
        <w:t>.</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1</w:t>
      </w:r>
    </w:p>
    <w:p w:rsidR="00857ADD" w:rsidRPr="006E2874" w:rsidRDefault="00857ADD" w:rsidP="0021704B">
      <w:pPr>
        <w:pStyle w:val="NeniTitull"/>
        <w:rPr>
          <w:lang w:val="sq-AL"/>
        </w:rPr>
      </w:pPr>
      <w:r w:rsidRPr="006E2874">
        <w:rPr>
          <w:lang w:val="sq-AL"/>
        </w:rPr>
        <w:t>Shuma dhe qëllimi i kontributit financiar</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1.1 KfW</w:t>
      </w:r>
      <w:r>
        <w:rPr>
          <w:lang w:val="sq-AL"/>
        </w:rPr>
        <w:t>-ja</w:t>
      </w:r>
      <w:r w:rsidRPr="006E2874">
        <w:rPr>
          <w:lang w:val="sq-AL"/>
        </w:rPr>
        <w:t xml:space="preserve"> i ofron </w:t>
      </w:r>
      <w:r>
        <w:rPr>
          <w:lang w:val="sq-AL"/>
        </w:rPr>
        <w:t>p</w:t>
      </w:r>
      <w:r w:rsidRPr="006E2874">
        <w:rPr>
          <w:lang w:val="sq-AL"/>
        </w:rPr>
        <w:t>ërfituesit një kontribut financiar jo më pak se 3,456,250</w:t>
      </w:r>
      <w:r w:rsidRPr="00396196">
        <w:rPr>
          <w:lang w:val="sq-AL"/>
        </w:rPr>
        <w:t xml:space="preserve"> </w:t>
      </w:r>
      <w:r>
        <w:rPr>
          <w:lang w:val="sq-AL"/>
        </w:rPr>
        <w:t>euro.</w:t>
      </w:r>
    </w:p>
    <w:p w:rsidR="00857ADD" w:rsidRPr="006E2874" w:rsidRDefault="00857ADD" w:rsidP="0021704B">
      <w:pPr>
        <w:pStyle w:val="Paragrafi"/>
        <w:keepNext/>
        <w:rPr>
          <w:lang w:val="sq-AL"/>
        </w:rPr>
      </w:pPr>
      <w:r w:rsidRPr="006E2874">
        <w:rPr>
          <w:lang w:val="sq-AL"/>
        </w:rPr>
        <w:t xml:space="preserve">Ky kontribut financiar nuk është i kompensueshëm, nëse nuk përcaktohet ndryshe në </w:t>
      </w:r>
      <w:r>
        <w:rPr>
          <w:lang w:val="sq-AL"/>
        </w:rPr>
        <w:t>n</w:t>
      </w:r>
      <w:r w:rsidRPr="006E2874">
        <w:rPr>
          <w:lang w:val="sq-AL"/>
        </w:rPr>
        <w:t>enin 4.2.</w:t>
      </w:r>
    </w:p>
    <w:p w:rsidR="00857ADD" w:rsidRPr="006E2874" w:rsidRDefault="00857ADD" w:rsidP="0021704B">
      <w:pPr>
        <w:pStyle w:val="Paragrafi"/>
        <w:keepNext/>
        <w:rPr>
          <w:lang w:val="sq-AL"/>
        </w:rPr>
      </w:pPr>
      <w:r w:rsidRPr="006E2874">
        <w:rPr>
          <w:lang w:val="sq-AL"/>
        </w:rPr>
        <w:t>1.2  Përfituesi i ofron kontributin financiar të plotë agjencisë së zbatimit të projektit, në përputhje me kushtet e përcaktuara në nenin 2. Agjencia e zbatimit të projektit përdor kontributin financiar vetëm për financimin e fazës së parë të zbatimit të projektit “Mbrojtja mjedisore e liqenit t</w:t>
      </w:r>
      <w:r w:rsidRPr="00396196">
        <w:rPr>
          <w:rFonts w:ascii="Times New Roman" w:hAnsi="Times New Roman"/>
          <w:lang w:val="sq-AL"/>
        </w:rPr>
        <w:t>ë</w:t>
      </w:r>
      <w:r w:rsidRPr="006E2874">
        <w:rPr>
          <w:lang w:val="sq-AL"/>
        </w:rPr>
        <w:t xml:space="preserve"> Ohrit, kanalizimet Pogradec</w:t>
      </w:r>
      <w:r>
        <w:rPr>
          <w:lang w:val="sq-AL"/>
        </w:rPr>
        <w:t>,</w:t>
      </w:r>
      <w:r w:rsidRPr="006E2874">
        <w:rPr>
          <w:lang w:val="sq-AL"/>
        </w:rPr>
        <w:t xml:space="preserve"> faza III” (projekti), dhe kryesisht për të paguar kostot e këmbimit valutor. Agjencia e zbatimit të projektit dhe KfW</w:t>
      </w:r>
      <w:r>
        <w:rPr>
          <w:lang w:val="sq-AL"/>
        </w:rPr>
        <w:t>-s</w:t>
      </w:r>
      <w:r w:rsidRPr="00396196">
        <w:rPr>
          <w:rFonts w:ascii="Times New Roman" w:hAnsi="Times New Roman"/>
          <w:lang w:val="sq-AL"/>
        </w:rPr>
        <w:t>ë</w:t>
      </w:r>
      <w:r w:rsidRPr="006E2874">
        <w:rPr>
          <w:lang w:val="sq-AL"/>
        </w:rPr>
        <w:t xml:space="preserve"> përcaktojnë detajet e projektit dhe mallrat dhe shërbimet të cilat duhet të financohen nga kontributi financiar nga një marrëveshje e veçantë, e cila duhet të bihet dakord nga përfituesi.</w:t>
      </w:r>
    </w:p>
    <w:p w:rsidR="00857ADD" w:rsidRPr="006E2874" w:rsidRDefault="00857ADD" w:rsidP="0021704B">
      <w:pPr>
        <w:pStyle w:val="Paragrafi"/>
        <w:keepNext/>
        <w:rPr>
          <w:lang w:val="sq-AL"/>
        </w:rPr>
      </w:pPr>
      <w:r w:rsidRPr="006E2874">
        <w:rPr>
          <w:lang w:val="sq-AL"/>
        </w:rPr>
        <w:t>1.3 Taksat dhe tarifat e tjera publike që duhet të përballohen nga përfituesi, agjencia e zbatimit të projektit ose konsulenti (duke përfshirë mbajtjen e taksës) dhe taksat e importit, nuk financohen nga kontributi financiar.</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2</w:t>
      </w:r>
    </w:p>
    <w:p w:rsidR="00857ADD" w:rsidRPr="006E2874" w:rsidRDefault="00857ADD" w:rsidP="0021704B">
      <w:pPr>
        <w:pStyle w:val="NeniTitull"/>
        <w:rPr>
          <w:lang w:val="sq-AL"/>
        </w:rPr>
      </w:pPr>
      <w:r w:rsidRPr="006E2874">
        <w:rPr>
          <w:lang w:val="sq-AL"/>
        </w:rPr>
        <w:t>Ofrimi i kontributit financiar për agjencinë e zbatimit të projektit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2.1 Përfituesi i ofron kontributin financiar agjencisë së zbatimit të projektit si grant të pakthyeshëm, sipas një marrëveshjeje të veçantë financimi.</w:t>
      </w:r>
    </w:p>
    <w:p w:rsidR="00857ADD" w:rsidRPr="006E2874" w:rsidRDefault="00857ADD" w:rsidP="0021704B">
      <w:pPr>
        <w:pStyle w:val="Paragrafi"/>
        <w:keepNext/>
        <w:rPr>
          <w:lang w:val="sq-AL"/>
        </w:rPr>
      </w:pPr>
      <w:r w:rsidRPr="006E2874">
        <w:rPr>
          <w:lang w:val="sq-AL"/>
        </w:rPr>
        <w:t xml:space="preserve">2.2 Para disbursimit të parë nga kontributi financiar, përfituesi do t’i japë KfW-së një përkthim të vërtetuar të marrëveshjes së përmendur në </w:t>
      </w:r>
      <w:r>
        <w:rPr>
          <w:lang w:val="sq-AL"/>
        </w:rPr>
        <w:t>n</w:t>
      </w:r>
      <w:r w:rsidRPr="006E2874">
        <w:rPr>
          <w:lang w:val="sq-AL"/>
        </w:rPr>
        <w:t>enin 2.1.</w:t>
      </w:r>
    </w:p>
    <w:p w:rsidR="00857ADD" w:rsidRPr="006E2874" w:rsidRDefault="00857ADD" w:rsidP="0021704B">
      <w:pPr>
        <w:pStyle w:val="Paragrafi"/>
        <w:keepNext/>
        <w:rPr>
          <w:lang w:val="sq-AL"/>
        </w:rPr>
      </w:pPr>
      <w:r w:rsidRPr="006E2874">
        <w:rPr>
          <w:lang w:val="sq-AL"/>
        </w:rPr>
        <w:t>2.3 Ofrimi i kontributit financiar nuk përbën përgjegjësi të agjencisë së zbatimit të projektit për KfW-në për detyrimet e pagesës sipas kësaj marrëveshjeje.</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3</w:t>
      </w:r>
    </w:p>
    <w:p w:rsidR="00857ADD" w:rsidRPr="006E2874" w:rsidRDefault="00857ADD" w:rsidP="0021704B">
      <w:pPr>
        <w:pStyle w:val="NeniTitull"/>
        <w:rPr>
          <w:lang w:val="sq-AL"/>
        </w:rPr>
      </w:pPr>
      <w:r w:rsidRPr="006E2874">
        <w:rPr>
          <w:lang w:val="sq-AL"/>
        </w:rPr>
        <w:t>Disbursimi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3.1 KfW</w:t>
      </w:r>
      <w:r>
        <w:rPr>
          <w:lang w:val="sq-AL"/>
        </w:rPr>
        <w:t>-ja</w:t>
      </w:r>
      <w:r w:rsidRPr="006E2874">
        <w:rPr>
          <w:lang w:val="sq-AL"/>
        </w:rPr>
        <w:t xml:space="preserve"> disburson kontributin financiar në përputhje me ecurinë e projektit dhe me kërkesë të agjencisë së zbatimit të projektit. Me një marrëveshje të veçantë (për t</w:t>
      </w:r>
      <w:r w:rsidRPr="00A24C93">
        <w:rPr>
          <w:rFonts w:ascii="Times New Roman" w:hAnsi="Times New Roman"/>
          <w:lang w:val="sq-AL"/>
        </w:rPr>
        <w:t>ë</w:t>
      </w:r>
      <w:r w:rsidRPr="006E2874">
        <w:rPr>
          <w:lang w:val="sq-AL"/>
        </w:rPr>
        <w:t xml:space="preserve"> cilën duhet t</w:t>
      </w:r>
      <w:r w:rsidRPr="00A24C93">
        <w:rPr>
          <w:rFonts w:ascii="Times New Roman" w:hAnsi="Times New Roman"/>
          <w:lang w:val="sq-AL"/>
        </w:rPr>
        <w:t>ë</w:t>
      </w:r>
      <w:r w:rsidRPr="006E2874">
        <w:rPr>
          <w:lang w:val="sq-AL"/>
        </w:rPr>
        <w:t xml:space="preserve"> bjer</w:t>
      </w:r>
      <w:r w:rsidRPr="00A24C93">
        <w:rPr>
          <w:rFonts w:ascii="Times New Roman" w:hAnsi="Times New Roman"/>
          <w:lang w:val="sq-AL"/>
        </w:rPr>
        <w:t>ë</w:t>
      </w:r>
      <w:r w:rsidRPr="006E2874">
        <w:rPr>
          <w:lang w:val="sq-AL"/>
        </w:rPr>
        <w:t xml:space="preserve"> dakord dhe </w:t>
      </w:r>
      <w:r>
        <w:rPr>
          <w:lang w:val="sq-AL"/>
        </w:rPr>
        <w:t>p</w:t>
      </w:r>
      <w:r w:rsidRPr="006E2874">
        <w:rPr>
          <w:lang w:val="sq-AL"/>
        </w:rPr>
        <w:t>ërfituesi), agjencia e zbatimit të projektit dhe KfW</w:t>
      </w:r>
      <w:r>
        <w:rPr>
          <w:lang w:val="sq-AL"/>
        </w:rPr>
        <w:t>-s</w:t>
      </w:r>
      <w:r w:rsidRPr="00A24C93">
        <w:rPr>
          <w:rFonts w:ascii="Times New Roman" w:hAnsi="Times New Roman"/>
          <w:lang w:val="sq-AL"/>
        </w:rPr>
        <w:t>ë</w:t>
      </w:r>
      <w:r w:rsidRPr="006E2874">
        <w:rPr>
          <w:lang w:val="sq-AL"/>
        </w:rPr>
        <w:t xml:space="preserve"> përcaktojnë procedurën e disbursimit, në veçanti të dhënat që provojnë se fondet e disbursuara janë përdorur për qëllimet e caktuara. </w:t>
      </w:r>
    </w:p>
    <w:p w:rsidR="00857ADD" w:rsidRPr="006E2874" w:rsidRDefault="00857ADD" w:rsidP="0021704B">
      <w:pPr>
        <w:pStyle w:val="Paragrafi"/>
        <w:keepNext/>
        <w:rPr>
          <w:lang w:val="sq-AL"/>
        </w:rPr>
      </w:pPr>
      <w:r w:rsidRPr="006E2874">
        <w:rPr>
          <w:lang w:val="sq-AL"/>
        </w:rPr>
        <w:t>3.2 KfW</w:t>
      </w:r>
      <w:r>
        <w:rPr>
          <w:lang w:val="sq-AL"/>
        </w:rPr>
        <w:t>-ja</w:t>
      </w:r>
      <w:r w:rsidRPr="006E2874">
        <w:rPr>
          <w:lang w:val="sq-AL"/>
        </w:rPr>
        <w:t xml:space="preserve"> ka të drejtën të refuzojë të bëjë disbursime pas datës 31.12.2015</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4</w:t>
      </w:r>
    </w:p>
    <w:p w:rsidR="00857ADD" w:rsidRPr="006E2874" w:rsidRDefault="00857ADD" w:rsidP="0021704B">
      <w:pPr>
        <w:pStyle w:val="NeniTitull"/>
        <w:rPr>
          <w:lang w:val="sq-AL"/>
        </w:rPr>
      </w:pPr>
      <w:r w:rsidRPr="006E2874">
        <w:rPr>
          <w:lang w:val="sq-AL"/>
        </w:rPr>
        <w:t>Pezullimi i disbursimit dhe shlyerjes</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4.1 KfW</w:t>
      </w:r>
      <w:r>
        <w:rPr>
          <w:lang w:val="sq-AL"/>
        </w:rPr>
        <w:t>-ja</w:t>
      </w:r>
      <w:r w:rsidRPr="006E2874">
        <w:rPr>
          <w:lang w:val="sq-AL"/>
        </w:rPr>
        <w:t xml:space="preserve"> n</w:t>
      </w:r>
      <w:r>
        <w:rPr>
          <w:lang w:val="sq-AL"/>
        </w:rPr>
        <w:t>uk mund të pezullojë disbursime përveç</w:t>
      </w:r>
      <w:r w:rsidRPr="006E2874">
        <w:rPr>
          <w:lang w:val="sq-AL"/>
        </w:rPr>
        <w:t xml:space="preserve"> nëse</w:t>
      </w:r>
      <w:r>
        <w:rPr>
          <w:lang w:val="sq-AL"/>
        </w:rPr>
        <w:t>:</w:t>
      </w:r>
    </w:p>
    <w:p w:rsidR="00857ADD" w:rsidRPr="006E2874" w:rsidRDefault="00857ADD" w:rsidP="0021704B">
      <w:pPr>
        <w:pStyle w:val="Paragrafi"/>
        <w:keepNext/>
        <w:rPr>
          <w:lang w:val="sq-AL"/>
        </w:rPr>
      </w:pPr>
      <w:r w:rsidRPr="006E2874">
        <w:rPr>
          <w:lang w:val="sq-AL"/>
        </w:rPr>
        <w:t>a) Përfituesi nuk përmbush detyrimet e tij ndaj KfW-së për të bërë page</w:t>
      </w:r>
      <w:r>
        <w:rPr>
          <w:lang w:val="sq-AL"/>
        </w:rPr>
        <w:t>sa, kur ato bëhen të kërkueshme;</w:t>
      </w:r>
    </w:p>
    <w:p w:rsidR="00857ADD" w:rsidRPr="006E2874" w:rsidRDefault="00857ADD" w:rsidP="0021704B">
      <w:pPr>
        <w:pStyle w:val="Paragrafi"/>
        <w:keepNext/>
        <w:rPr>
          <w:lang w:val="sq-AL"/>
        </w:rPr>
      </w:pPr>
      <w:r w:rsidRPr="006E2874">
        <w:rPr>
          <w:lang w:val="sq-AL"/>
        </w:rPr>
        <w:t xml:space="preserve">b) Detyrimet sipas kësaj </w:t>
      </w:r>
      <w:r>
        <w:rPr>
          <w:lang w:val="sq-AL"/>
        </w:rPr>
        <w:t>m</w:t>
      </w:r>
      <w:r w:rsidRPr="006E2874">
        <w:rPr>
          <w:lang w:val="sq-AL"/>
        </w:rPr>
        <w:t xml:space="preserve">arrëveshjeje, sipas </w:t>
      </w:r>
      <w:r>
        <w:rPr>
          <w:lang w:val="sq-AL"/>
        </w:rPr>
        <w:t>marrëveshjes së</w:t>
      </w:r>
      <w:r w:rsidRPr="006E2874">
        <w:rPr>
          <w:lang w:val="sq-AL"/>
        </w:rPr>
        <w:t xml:space="preserve"> </w:t>
      </w:r>
      <w:r>
        <w:rPr>
          <w:lang w:val="sq-AL"/>
        </w:rPr>
        <w:t>huas</w:t>
      </w:r>
      <w:r w:rsidRPr="006E2874">
        <w:rPr>
          <w:lang w:val="sq-AL"/>
        </w:rPr>
        <w:t xml:space="preserve"> dhe projektit nënshkruar me ________ ose marrëveshjeve të veçanta në lidhje me këtë </w:t>
      </w:r>
      <w:r>
        <w:rPr>
          <w:lang w:val="sq-AL"/>
        </w:rPr>
        <w:t>marrëveshje;</w:t>
      </w:r>
      <w:r w:rsidRPr="006E2874">
        <w:rPr>
          <w:lang w:val="sq-AL"/>
        </w:rPr>
        <w:t xml:space="preserve"> janë shkelur,</w:t>
      </w:r>
    </w:p>
    <w:p w:rsidR="00857ADD" w:rsidRPr="006E2874" w:rsidRDefault="00857ADD" w:rsidP="0021704B">
      <w:pPr>
        <w:pStyle w:val="Paragrafi"/>
        <w:keepNext/>
        <w:rPr>
          <w:lang w:val="sq-AL"/>
        </w:rPr>
      </w:pPr>
      <w:r w:rsidRPr="006E2874">
        <w:rPr>
          <w:lang w:val="sq-AL"/>
        </w:rPr>
        <w:t>c) Agjencia e zbatimit të projektit nuk është e aftë të provojë se kontributi financiar është përdorur për qëllimin e caktuar</w:t>
      </w:r>
      <w:r>
        <w:rPr>
          <w:lang w:val="sq-AL"/>
        </w:rPr>
        <w:t>;</w:t>
      </w:r>
      <w:r w:rsidRPr="006E2874">
        <w:rPr>
          <w:lang w:val="sq-AL"/>
        </w:rPr>
        <w:t xml:space="preserve"> ose </w:t>
      </w:r>
    </w:p>
    <w:p w:rsidR="00857ADD" w:rsidRPr="006E2874" w:rsidRDefault="00857ADD" w:rsidP="0021704B">
      <w:pPr>
        <w:pStyle w:val="Paragrafi"/>
        <w:keepNext/>
        <w:rPr>
          <w:lang w:val="sq-AL"/>
        </w:rPr>
      </w:pPr>
      <w:r w:rsidRPr="006E2874">
        <w:rPr>
          <w:lang w:val="sq-AL"/>
        </w:rPr>
        <w:t xml:space="preserve">d) Lindin rrethana të jashtëzakonshme që përjashtojnë ose rrezikojnë seriozisht zbatimin, funksionimin ose qëllimin e </w:t>
      </w:r>
      <w:r>
        <w:rPr>
          <w:lang w:val="sq-AL"/>
        </w:rPr>
        <w:t>p</w:t>
      </w:r>
      <w:r w:rsidRPr="006E2874">
        <w:rPr>
          <w:lang w:val="sq-AL"/>
        </w:rPr>
        <w:t>rojektit;</w:t>
      </w:r>
    </w:p>
    <w:p w:rsidR="00857ADD" w:rsidRPr="006E2874" w:rsidRDefault="00857ADD" w:rsidP="0021704B">
      <w:pPr>
        <w:pStyle w:val="Paragrafi"/>
        <w:keepNext/>
        <w:rPr>
          <w:lang w:val="sq-AL"/>
        </w:rPr>
      </w:pPr>
      <w:r w:rsidRPr="006E2874">
        <w:rPr>
          <w:lang w:val="sq-AL"/>
        </w:rPr>
        <w:t xml:space="preserve">e) Nëse Komisioni </w:t>
      </w:r>
      <w:r>
        <w:rPr>
          <w:lang w:val="sq-AL"/>
        </w:rPr>
        <w:t>Europ</w:t>
      </w:r>
      <w:r w:rsidRPr="006E2874">
        <w:rPr>
          <w:lang w:val="sq-AL"/>
        </w:rPr>
        <w:t>ian i kërkon KfW</w:t>
      </w:r>
      <w:r>
        <w:rPr>
          <w:lang w:val="sq-AL"/>
        </w:rPr>
        <w:t>-s</w:t>
      </w:r>
      <w:r w:rsidRPr="008860D4">
        <w:rPr>
          <w:rFonts w:ascii="Times New Roman" w:hAnsi="Times New Roman"/>
          <w:lang w:val="sq-AL"/>
        </w:rPr>
        <w:t>ë</w:t>
      </w:r>
      <w:r w:rsidRPr="006E2874">
        <w:rPr>
          <w:lang w:val="sq-AL"/>
        </w:rPr>
        <w:t xml:space="preserve"> t</w:t>
      </w:r>
      <w:r w:rsidRPr="008860D4">
        <w:rPr>
          <w:rFonts w:ascii="Times New Roman" w:hAnsi="Times New Roman"/>
          <w:lang w:val="sq-AL"/>
        </w:rPr>
        <w:t>ë</w:t>
      </w:r>
      <w:r w:rsidRPr="006E2874">
        <w:rPr>
          <w:lang w:val="sq-AL"/>
        </w:rPr>
        <w:t xml:space="preserve"> pezulloj</w:t>
      </w:r>
      <w:r w:rsidRPr="008860D4">
        <w:rPr>
          <w:rFonts w:ascii="Times New Roman" w:hAnsi="Times New Roman"/>
          <w:lang w:val="sq-AL"/>
        </w:rPr>
        <w:t>ë</w:t>
      </w:r>
      <w:r w:rsidRPr="006E2874">
        <w:rPr>
          <w:lang w:val="sq-AL"/>
        </w:rPr>
        <w:t xml:space="preserve"> disbursimet.</w:t>
      </w:r>
    </w:p>
    <w:p w:rsidR="00857ADD" w:rsidRPr="006E2874" w:rsidRDefault="00857ADD" w:rsidP="0021704B">
      <w:pPr>
        <w:pStyle w:val="Paragrafi"/>
        <w:keepNext/>
        <w:rPr>
          <w:lang w:val="sq-AL"/>
        </w:rPr>
      </w:pPr>
      <w:r w:rsidRPr="006E2874">
        <w:rPr>
          <w:lang w:val="sq-AL"/>
        </w:rPr>
        <w:t>4.2 Nëse ka ndodhur ndonjë prej situatave të përcaktuara në nenin 4.1 b) ose c) dhe nuk është zgjidhur brenda një periudhe të përcaktuar nga KfW-ja, që, gjithsesi, do të jetë të paktën 30 ditë, KfW</w:t>
      </w:r>
      <w:r>
        <w:rPr>
          <w:lang w:val="sq-AL"/>
        </w:rPr>
        <w:t>-ja:</w:t>
      </w:r>
    </w:p>
    <w:p w:rsidR="00857ADD" w:rsidRPr="006E2874" w:rsidRDefault="00857ADD" w:rsidP="0021704B">
      <w:pPr>
        <w:pStyle w:val="Paragrafi"/>
        <w:keepNext/>
        <w:rPr>
          <w:lang w:val="sq-AL"/>
        </w:rPr>
      </w:pPr>
      <w:r w:rsidRPr="006E2874">
        <w:rPr>
          <w:lang w:val="sq-AL"/>
        </w:rPr>
        <w:t xml:space="preserve">a) Në rastin e përcaktuar në </w:t>
      </w:r>
      <w:r>
        <w:rPr>
          <w:lang w:val="sq-AL"/>
        </w:rPr>
        <w:t>n</w:t>
      </w:r>
      <w:r w:rsidRPr="006E2874">
        <w:rPr>
          <w:lang w:val="sq-AL"/>
        </w:rPr>
        <w:t>enin 4.1 b), mund të kërkojë shlyerjen e menjëhershme të të gjitha shumave të disbursuara;</w:t>
      </w:r>
    </w:p>
    <w:p w:rsidR="00857ADD" w:rsidRPr="006E2874" w:rsidRDefault="00857ADD" w:rsidP="0021704B">
      <w:pPr>
        <w:pStyle w:val="Paragrafi"/>
        <w:keepNext/>
        <w:rPr>
          <w:lang w:val="sq-AL"/>
        </w:rPr>
      </w:pPr>
      <w:r w:rsidRPr="006E2874">
        <w:rPr>
          <w:lang w:val="sq-AL"/>
        </w:rPr>
        <w:t xml:space="preserve">b) Në rastin e përcaktuar në </w:t>
      </w:r>
      <w:r>
        <w:rPr>
          <w:lang w:val="sq-AL"/>
        </w:rPr>
        <w:t>n</w:t>
      </w:r>
      <w:r w:rsidRPr="006E2874">
        <w:rPr>
          <w:lang w:val="sq-AL"/>
        </w:rPr>
        <w:t>enin  4.1 c), mund të kërkojë shlyerjen e menjëhershme të këtyre shumave kur agjencia e zbatimit të projektit nuk është e aftë të provojë se janë përdorur për qëllimin e caktuar.</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5</w:t>
      </w:r>
    </w:p>
    <w:p w:rsidR="00857ADD" w:rsidRPr="006E2874" w:rsidRDefault="00857ADD" w:rsidP="0021704B">
      <w:pPr>
        <w:pStyle w:val="NeniTitull"/>
        <w:rPr>
          <w:lang w:val="sq-AL"/>
        </w:rPr>
      </w:pPr>
      <w:r w:rsidRPr="006E2874">
        <w:rPr>
          <w:lang w:val="sq-AL"/>
        </w:rPr>
        <w:t>Kostot dhe tarifat publike</w:t>
      </w:r>
    </w:p>
    <w:p w:rsidR="00857ADD" w:rsidRPr="006E2874" w:rsidRDefault="00857ADD" w:rsidP="0021704B">
      <w:pPr>
        <w:pStyle w:val="NeniTitull"/>
        <w:rPr>
          <w:lang w:val="sq-AL"/>
        </w:rPr>
      </w:pPr>
    </w:p>
    <w:p w:rsidR="00857ADD" w:rsidRPr="006E2874" w:rsidRDefault="00857ADD" w:rsidP="0021704B">
      <w:pPr>
        <w:pStyle w:val="Paragrafi"/>
        <w:keepNext/>
        <w:rPr>
          <w:lang w:val="sq-AL"/>
        </w:rPr>
      </w:pPr>
      <w:r w:rsidRPr="006E2874">
        <w:rPr>
          <w:lang w:val="sq-AL"/>
        </w:rPr>
        <w:t xml:space="preserve">Përfituesi përballon të gjitha taksat dhe tarifat e tjera publike që shkaktohen jashtë Republikës Federale të Gjermanisë në lidhje me nënshkrimin dhe ekzekutimin e kësaj </w:t>
      </w:r>
      <w:r>
        <w:rPr>
          <w:lang w:val="sq-AL"/>
        </w:rPr>
        <w:t>m</w:t>
      </w:r>
      <w:r w:rsidRPr="006E2874">
        <w:rPr>
          <w:lang w:val="sq-AL"/>
        </w:rPr>
        <w:t>arrëveshjeje, si dhe të gjitha kostot e transferimit dhe konvertimit që shkaktohen në lidhje me disbursimin e kontributit financiar.</w:t>
      </w:r>
    </w:p>
    <w:p w:rsidR="00857ADD" w:rsidRPr="006E2874" w:rsidRDefault="00857ADD" w:rsidP="0021704B">
      <w:pPr>
        <w:pStyle w:val="Paragrafi"/>
        <w:keepNext/>
        <w:rPr>
          <w:lang w:val="sq-AL"/>
        </w:rPr>
      </w:pPr>
    </w:p>
    <w:p w:rsidR="00857ADD" w:rsidRPr="006E2874" w:rsidRDefault="00857ADD" w:rsidP="0021704B">
      <w:pPr>
        <w:pStyle w:val="NeniNr"/>
        <w:rPr>
          <w:lang w:val="sq-AL"/>
        </w:rPr>
      </w:pPr>
      <w:r w:rsidRPr="006E2874">
        <w:rPr>
          <w:lang w:val="sq-AL"/>
        </w:rPr>
        <w:t>Neni 6</w:t>
      </w:r>
    </w:p>
    <w:p w:rsidR="00857ADD" w:rsidRPr="006E2874" w:rsidRDefault="00857ADD" w:rsidP="0021704B">
      <w:pPr>
        <w:pStyle w:val="NeniTitull"/>
        <w:rPr>
          <w:lang w:val="sq-AL"/>
        </w:rPr>
      </w:pPr>
      <w:r w:rsidRPr="006E2874">
        <w:rPr>
          <w:lang w:val="sq-AL"/>
        </w:rPr>
        <w:t>Deklaratat kontraktuale dhe prokura</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6.1 Ministri i Financave dhe personat e caktuar nga ai/ajo në KfW dhe të autorizuar nga  modele nënshkrimesh të vërtetuara nga ai/ajo, përfaqësojnë përfituesin në zbatimin e kësaj marrëveshjeje. Drejtori i Ujësjellësit t</w:t>
      </w:r>
      <w:r w:rsidRPr="00590D55">
        <w:rPr>
          <w:rFonts w:ascii="Times New Roman" w:hAnsi="Times New Roman"/>
          <w:lang w:val="sq-AL"/>
        </w:rPr>
        <w:t>ë</w:t>
      </w:r>
      <w:r w:rsidRPr="006E2874">
        <w:rPr>
          <w:lang w:val="sq-AL"/>
        </w:rPr>
        <w:t xml:space="preserve"> Pogradecit dhe personat e caktuar nga ai/ajo në KfW dhe të autorizuar nga  modele nënshkrimesh të vërtetuara nga ai/ajo, përfaqësojnë Agjencinë e Zbatimit të Projektit në zbatimin e kësaj </w:t>
      </w:r>
      <w:r>
        <w:rPr>
          <w:lang w:val="sq-AL"/>
        </w:rPr>
        <w:t>m</w:t>
      </w:r>
      <w:r w:rsidRPr="006E2874">
        <w:rPr>
          <w:lang w:val="sq-AL"/>
        </w:rPr>
        <w:t>arrëveshjeje. Prokurat nuk do të skadojnë deri në anulimin e tyre përfundimtar nga përfaqësuesi i autorizuar në kohën që janë marrë nga KfW-ja.</w:t>
      </w:r>
    </w:p>
    <w:p w:rsidR="00857ADD" w:rsidRPr="006E2874" w:rsidRDefault="00857ADD" w:rsidP="0021704B">
      <w:pPr>
        <w:pStyle w:val="Paragrafi"/>
        <w:keepNext/>
        <w:rPr>
          <w:lang w:val="sq-AL"/>
        </w:rPr>
      </w:pPr>
      <w:r w:rsidRPr="006E2874">
        <w:rPr>
          <w:lang w:val="sq-AL"/>
        </w:rPr>
        <w:t xml:space="preserve">6.2 Ndryshimet ose shtesat në këtë </w:t>
      </w:r>
      <w:r>
        <w:rPr>
          <w:lang w:val="sq-AL"/>
        </w:rPr>
        <w:t>m</w:t>
      </w:r>
      <w:r w:rsidRPr="006E2874">
        <w:rPr>
          <w:lang w:val="sq-AL"/>
        </w:rPr>
        <w:t xml:space="preserve">arrëveshje dhe çdo njoftim dhe deklaratë e dhënë nga palët kontraktuese sipas kësaj </w:t>
      </w:r>
      <w:r>
        <w:rPr>
          <w:lang w:val="sq-AL"/>
        </w:rPr>
        <w:t>m</w:t>
      </w:r>
      <w:r w:rsidRPr="006E2874">
        <w:rPr>
          <w:lang w:val="sq-AL"/>
        </w:rPr>
        <w:t>arrëveshjeje do të bëhen me shkrim. Çdo njoftim ose deklaratë e tillë do të jetë marrë nëse është dërguar në adresën e mëposhtme të autoritetit kontraktues përkatës ose në ndonjë adresë tjetër të palës kontraktuese përkatëse, siç i njoftohet palës tjetër kontraktuese</w:t>
      </w:r>
      <w:r>
        <w:rPr>
          <w:lang w:val="sq-AL"/>
        </w:rPr>
        <w:t>.</w:t>
      </w:r>
    </w:p>
    <w:tbl>
      <w:tblPr>
        <w:tblW w:w="0" w:type="auto"/>
        <w:tblLook w:val="00A0" w:firstRow="1" w:lastRow="0" w:firstColumn="1" w:lastColumn="0" w:noHBand="0" w:noVBand="0"/>
      </w:tblPr>
      <w:tblGrid>
        <w:gridCol w:w="3936"/>
        <w:gridCol w:w="5357"/>
      </w:tblGrid>
      <w:tr w:rsidR="00857ADD" w:rsidRPr="006E2874">
        <w:tc>
          <w:tcPr>
            <w:tcW w:w="3936" w:type="dxa"/>
          </w:tcPr>
          <w:p w:rsidR="00857ADD" w:rsidRPr="00664D77" w:rsidRDefault="00857ADD" w:rsidP="0021704B">
            <w:pPr>
              <w:pStyle w:val="Paragrafi"/>
              <w:keepNext/>
              <w:ind w:firstLine="0"/>
              <w:rPr>
                <w:lang w:val="sq-AL"/>
              </w:rPr>
            </w:pPr>
          </w:p>
          <w:p w:rsidR="00857ADD" w:rsidRPr="00664D77" w:rsidRDefault="00857ADD" w:rsidP="0021704B">
            <w:pPr>
              <w:pStyle w:val="Paragrafi"/>
              <w:keepNext/>
              <w:ind w:firstLine="0"/>
              <w:rPr>
                <w:lang w:val="sq-AL"/>
              </w:rPr>
            </w:pPr>
            <w:r w:rsidRPr="00664D77">
              <w:rPr>
                <w:lang w:val="sq-AL"/>
              </w:rPr>
              <w:t>Për përfituesin:</w:t>
            </w:r>
            <w:r w:rsidRPr="00664D77">
              <w:rPr>
                <w:lang w:val="sq-AL"/>
              </w:rPr>
              <w:tab/>
            </w:r>
          </w:p>
        </w:tc>
        <w:tc>
          <w:tcPr>
            <w:tcW w:w="5357" w:type="dxa"/>
          </w:tcPr>
          <w:p w:rsidR="00857ADD" w:rsidRPr="00664D77" w:rsidRDefault="00857ADD" w:rsidP="0021704B">
            <w:pPr>
              <w:pStyle w:val="Paragrafi"/>
              <w:keepNext/>
              <w:ind w:firstLine="0"/>
              <w:rPr>
                <w:lang w:val="sq-AL"/>
              </w:rPr>
            </w:pPr>
          </w:p>
          <w:p w:rsidR="00857ADD" w:rsidRPr="00664D77" w:rsidRDefault="00857ADD" w:rsidP="0021704B">
            <w:pPr>
              <w:pStyle w:val="Paragrafi"/>
              <w:keepNext/>
              <w:ind w:firstLine="0"/>
              <w:rPr>
                <w:lang w:val="sq-AL"/>
              </w:rPr>
            </w:pPr>
            <w:r w:rsidRPr="00664D77">
              <w:rPr>
                <w:lang w:val="sq-AL"/>
              </w:rPr>
              <w:t>Ministria e Financave</w:t>
            </w:r>
          </w:p>
          <w:p w:rsidR="00857ADD" w:rsidRPr="00664D77" w:rsidRDefault="00857ADD" w:rsidP="0021704B">
            <w:pPr>
              <w:pStyle w:val="Paragrafi"/>
              <w:keepNext/>
              <w:ind w:firstLine="0"/>
              <w:rPr>
                <w:lang w:val="sq-AL"/>
              </w:rPr>
            </w:pPr>
            <w:r w:rsidRPr="00664D77">
              <w:rPr>
                <w:lang w:val="sq-AL"/>
              </w:rPr>
              <w:t>Bulevardi: “Dëshmorët e Kombit” nr.1</w:t>
            </w:r>
          </w:p>
          <w:p w:rsidR="00857ADD" w:rsidRPr="00664D77" w:rsidRDefault="00857ADD" w:rsidP="0021704B">
            <w:pPr>
              <w:pStyle w:val="Paragrafi"/>
              <w:keepNext/>
              <w:ind w:firstLine="0"/>
              <w:rPr>
                <w:lang w:val="sq-AL"/>
              </w:rPr>
            </w:pPr>
            <w:r w:rsidRPr="00664D77">
              <w:rPr>
                <w:lang w:val="sq-AL"/>
              </w:rPr>
              <w:t>Tirana</w:t>
            </w:r>
          </w:p>
          <w:p w:rsidR="00857ADD" w:rsidRPr="00664D77" w:rsidRDefault="00857ADD" w:rsidP="0021704B">
            <w:pPr>
              <w:pStyle w:val="Paragrafi"/>
              <w:keepNext/>
              <w:ind w:firstLine="0"/>
              <w:rPr>
                <w:lang w:val="sq-AL"/>
              </w:rPr>
            </w:pPr>
            <w:r w:rsidRPr="00664D77">
              <w:rPr>
                <w:lang w:val="sq-AL"/>
              </w:rPr>
              <w:t>Republika e Shqipërisë</w:t>
            </w:r>
          </w:p>
          <w:p w:rsidR="00857ADD" w:rsidRPr="00664D77" w:rsidRDefault="00857ADD" w:rsidP="0021704B">
            <w:pPr>
              <w:pStyle w:val="Paragrafi"/>
              <w:keepNext/>
              <w:ind w:firstLine="0"/>
              <w:rPr>
                <w:lang w:val="sq-AL"/>
              </w:rPr>
            </w:pPr>
            <w:r w:rsidRPr="00664D77">
              <w:rPr>
                <w:lang w:val="sq-AL"/>
              </w:rPr>
              <w:t>Faks: +355 42 22 8494</w:t>
            </w:r>
          </w:p>
          <w:p w:rsidR="00857ADD" w:rsidRPr="00664D77" w:rsidRDefault="00857ADD" w:rsidP="0021704B">
            <w:pPr>
              <w:pStyle w:val="Paragrafi"/>
              <w:keepNext/>
              <w:ind w:firstLine="0"/>
              <w:rPr>
                <w:lang w:val="sq-AL"/>
              </w:rPr>
            </w:pPr>
          </w:p>
        </w:tc>
      </w:tr>
      <w:tr w:rsidR="00857ADD" w:rsidRPr="006E2874">
        <w:tc>
          <w:tcPr>
            <w:tcW w:w="3936" w:type="dxa"/>
          </w:tcPr>
          <w:p w:rsidR="00857ADD" w:rsidRPr="00664D77" w:rsidRDefault="00857ADD" w:rsidP="0021704B">
            <w:pPr>
              <w:pStyle w:val="Paragrafi"/>
              <w:keepNext/>
              <w:ind w:firstLine="0"/>
              <w:rPr>
                <w:lang w:val="sq-AL"/>
              </w:rPr>
            </w:pPr>
            <w:r w:rsidRPr="00664D77">
              <w:rPr>
                <w:lang w:val="sq-AL"/>
              </w:rPr>
              <w:t>Për KfW-në:</w:t>
            </w:r>
          </w:p>
        </w:tc>
        <w:tc>
          <w:tcPr>
            <w:tcW w:w="5357" w:type="dxa"/>
          </w:tcPr>
          <w:p w:rsidR="00857ADD" w:rsidRPr="00664D77" w:rsidRDefault="00857ADD" w:rsidP="0021704B">
            <w:pPr>
              <w:pStyle w:val="Paragrafi"/>
              <w:keepNext/>
              <w:ind w:firstLine="0"/>
              <w:rPr>
                <w:lang w:val="sq-AL"/>
              </w:rPr>
            </w:pPr>
            <w:r w:rsidRPr="00664D77">
              <w:rPr>
                <w:lang w:val="sq-AL"/>
              </w:rPr>
              <w:t>KfW</w:t>
            </w:r>
          </w:p>
          <w:p w:rsidR="00857ADD" w:rsidRPr="00664D77" w:rsidRDefault="00857ADD" w:rsidP="0021704B">
            <w:pPr>
              <w:pStyle w:val="Paragrafi"/>
              <w:keepNext/>
              <w:ind w:firstLine="0"/>
              <w:rPr>
                <w:lang w:val="sq-AL"/>
              </w:rPr>
            </w:pPr>
            <w:r w:rsidRPr="00664D77">
              <w:rPr>
                <w:lang w:val="sq-AL"/>
              </w:rPr>
              <w:t>Postfach 11 11 41</w:t>
            </w:r>
          </w:p>
          <w:p w:rsidR="00857ADD" w:rsidRPr="00664D77" w:rsidRDefault="00857ADD" w:rsidP="0021704B">
            <w:pPr>
              <w:pStyle w:val="Paragrafi"/>
              <w:keepNext/>
              <w:ind w:firstLine="0"/>
              <w:rPr>
                <w:lang w:val="sq-AL"/>
              </w:rPr>
            </w:pPr>
            <w:r w:rsidRPr="00664D77">
              <w:rPr>
                <w:lang w:val="sq-AL"/>
              </w:rPr>
              <w:t>60046 Frankfurt am Main</w:t>
            </w:r>
          </w:p>
          <w:p w:rsidR="00857ADD" w:rsidRPr="00664D77" w:rsidRDefault="00857ADD" w:rsidP="0021704B">
            <w:pPr>
              <w:pStyle w:val="Paragrafi"/>
              <w:keepNext/>
              <w:ind w:firstLine="0"/>
              <w:rPr>
                <w:lang w:val="sq-AL"/>
              </w:rPr>
            </w:pPr>
            <w:r w:rsidRPr="00664D77">
              <w:rPr>
                <w:lang w:val="sq-AL"/>
              </w:rPr>
              <w:t>Federal Republic of Germany</w:t>
            </w:r>
          </w:p>
          <w:p w:rsidR="00857ADD" w:rsidRPr="00664D77" w:rsidRDefault="00857ADD" w:rsidP="0021704B">
            <w:pPr>
              <w:pStyle w:val="Paragrafi"/>
              <w:keepNext/>
              <w:ind w:firstLine="0"/>
              <w:rPr>
                <w:lang w:val="sq-AL"/>
              </w:rPr>
            </w:pPr>
            <w:r w:rsidRPr="00664D77">
              <w:rPr>
                <w:lang w:val="sq-AL"/>
              </w:rPr>
              <w:t>Faks: +49 69 7431-2944</w:t>
            </w:r>
          </w:p>
          <w:p w:rsidR="00857ADD" w:rsidRPr="00664D77" w:rsidRDefault="00857ADD" w:rsidP="0021704B">
            <w:pPr>
              <w:pStyle w:val="Paragrafi"/>
              <w:keepNext/>
              <w:ind w:firstLine="0"/>
              <w:rPr>
                <w:lang w:val="sq-AL"/>
              </w:rPr>
            </w:pPr>
          </w:p>
        </w:tc>
      </w:tr>
      <w:tr w:rsidR="00857ADD" w:rsidRPr="006E2874">
        <w:tc>
          <w:tcPr>
            <w:tcW w:w="3936" w:type="dxa"/>
          </w:tcPr>
          <w:p w:rsidR="00857ADD" w:rsidRPr="00664D77" w:rsidRDefault="00857ADD" w:rsidP="0021704B">
            <w:pPr>
              <w:pStyle w:val="Paragrafi"/>
              <w:keepNext/>
              <w:ind w:firstLine="0"/>
              <w:jc w:val="left"/>
              <w:rPr>
                <w:lang w:val="sq-AL"/>
              </w:rPr>
            </w:pPr>
            <w:r w:rsidRPr="00664D77">
              <w:rPr>
                <w:lang w:val="sq-AL"/>
              </w:rPr>
              <w:t xml:space="preserve">Për agjencinë zbatuese të projektit  </w:t>
            </w:r>
          </w:p>
        </w:tc>
        <w:tc>
          <w:tcPr>
            <w:tcW w:w="5357" w:type="dxa"/>
          </w:tcPr>
          <w:p w:rsidR="00857ADD" w:rsidRPr="00664D77" w:rsidRDefault="00857ADD" w:rsidP="0021704B">
            <w:pPr>
              <w:pStyle w:val="Paragrafi"/>
              <w:keepNext/>
              <w:ind w:firstLine="0"/>
              <w:rPr>
                <w:lang w:val="sq-AL"/>
              </w:rPr>
            </w:pPr>
            <w:r w:rsidRPr="00664D77">
              <w:rPr>
                <w:lang w:val="sq-AL"/>
              </w:rPr>
              <w:t xml:space="preserve">Ujësjellës-Kanalizime </w:t>
            </w:r>
          </w:p>
          <w:p w:rsidR="00857ADD" w:rsidRPr="00664D77" w:rsidRDefault="00857ADD" w:rsidP="0021704B">
            <w:pPr>
              <w:pStyle w:val="Paragrafi"/>
              <w:keepNext/>
              <w:ind w:firstLine="0"/>
              <w:rPr>
                <w:lang w:val="sq-AL"/>
              </w:rPr>
            </w:pPr>
            <w:r w:rsidRPr="00664D77">
              <w:rPr>
                <w:lang w:val="sq-AL"/>
              </w:rPr>
              <w:t>UK Pogradec sh.a.</w:t>
            </w:r>
          </w:p>
          <w:p w:rsidR="00857ADD" w:rsidRPr="00664D77" w:rsidRDefault="00857ADD" w:rsidP="0021704B">
            <w:pPr>
              <w:pStyle w:val="Paragrafi"/>
              <w:keepNext/>
              <w:ind w:firstLine="0"/>
              <w:rPr>
                <w:lang w:val="sq-AL"/>
              </w:rPr>
            </w:pPr>
            <w:r w:rsidRPr="00664D77">
              <w:rPr>
                <w:lang w:val="sq-AL"/>
              </w:rPr>
              <w:t>Rruga e Buçimasit</w:t>
            </w:r>
          </w:p>
          <w:p w:rsidR="00857ADD" w:rsidRPr="00664D77" w:rsidRDefault="00857ADD" w:rsidP="0021704B">
            <w:pPr>
              <w:pStyle w:val="Paragrafi"/>
              <w:keepNext/>
              <w:ind w:firstLine="0"/>
              <w:rPr>
                <w:lang w:val="sq-AL"/>
              </w:rPr>
            </w:pPr>
            <w:r w:rsidRPr="00664D77">
              <w:rPr>
                <w:lang w:val="sq-AL"/>
              </w:rPr>
              <w:t xml:space="preserve">Pogradec </w:t>
            </w:r>
          </w:p>
          <w:p w:rsidR="00857ADD" w:rsidRPr="00664D77" w:rsidRDefault="00857ADD" w:rsidP="0021704B">
            <w:pPr>
              <w:pStyle w:val="Paragrafi"/>
              <w:keepNext/>
              <w:ind w:firstLine="0"/>
              <w:rPr>
                <w:lang w:val="sq-AL"/>
              </w:rPr>
            </w:pPr>
            <w:r w:rsidRPr="00664D77">
              <w:rPr>
                <w:lang w:val="sq-AL"/>
              </w:rPr>
              <w:t>Albania</w:t>
            </w:r>
          </w:p>
          <w:p w:rsidR="00857ADD" w:rsidRPr="00664D77" w:rsidRDefault="00857ADD" w:rsidP="0021704B">
            <w:pPr>
              <w:pStyle w:val="Paragrafi"/>
              <w:keepNext/>
              <w:ind w:firstLine="0"/>
              <w:rPr>
                <w:lang w:val="sq-AL"/>
              </w:rPr>
            </w:pPr>
            <w:r w:rsidRPr="00664D77">
              <w:rPr>
                <w:lang w:val="sq-AL"/>
              </w:rPr>
              <w:t>Fax: + +355 868-20234</w:t>
            </w:r>
          </w:p>
          <w:p w:rsidR="00857ADD" w:rsidRPr="00664D77" w:rsidRDefault="00857ADD" w:rsidP="0021704B">
            <w:pPr>
              <w:pStyle w:val="Paragrafi"/>
              <w:keepNext/>
              <w:ind w:firstLine="0"/>
              <w:rPr>
                <w:lang w:val="sq-AL"/>
              </w:rPr>
            </w:pPr>
          </w:p>
        </w:tc>
      </w:tr>
    </w:tbl>
    <w:p w:rsidR="008E7118" w:rsidRDefault="008E7118"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6.3 Ndryshimet e kësaj marrëveshjeje që cenojnë vetëm marrëdhëniet juridike ndërmjet KfW-së dhe </w:t>
      </w:r>
      <w:r>
        <w:rPr>
          <w:lang w:val="sq-AL"/>
        </w:rPr>
        <w:t>p</w:t>
      </w:r>
      <w:r w:rsidRPr="006E2874">
        <w:rPr>
          <w:lang w:val="sq-AL"/>
        </w:rPr>
        <w:t>ërfituesit nuk kërkojnë aprovimin e agjencisë së zbatimit të projektit.</w:t>
      </w:r>
    </w:p>
    <w:p w:rsidR="00857ADD" w:rsidRPr="008E7118" w:rsidRDefault="00857ADD" w:rsidP="0021704B">
      <w:pPr>
        <w:pStyle w:val="Paragrafi"/>
        <w:keepNext/>
        <w:rPr>
          <w:sz w:val="12"/>
          <w:lang w:val="sq-AL"/>
        </w:rPr>
      </w:pPr>
    </w:p>
    <w:p w:rsidR="00857ADD" w:rsidRPr="006E2874" w:rsidRDefault="00857ADD" w:rsidP="0021704B">
      <w:pPr>
        <w:pStyle w:val="NeniNr"/>
        <w:rPr>
          <w:lang w:val="sq-AL"/>
        </w:rPr>
      </w:pPr>
      <w:r w:rsidRPr="006E2874">
        <w:rPr>
          <w:lang w:val="sq-AL"/>
        </w:rPr>
        <w:t>Neni 7</w:t>
      </w:r>
    </w:p>
    <w:p w:rsidR="00857ADD" w:rsidRPr="006E2874" w:rsidRDefault="00857ADD" w:rsidP="0021704B">
      <w:pPr>
        <w:pStyle w:val="NeniTitull"/>
        <w:rPr>
          <w:lang w:val="sq-AL"/>
        </w:rPr>
      </w:pPr>
      <w:r w:rsidRPr="006E2874">
        <w:rPr>
          <w:lang w:val="sq-AL"/>
        </w:rPr>
        <w:t>Projekti</w:t>
      </w:r>
    </w:p>
    <w:p w:rsidR="00857ADD" w:rsidRPr="008E7118" w:rsidRDefault="00857ADD" w:rsidP="0021704B">
      <w:pPr>
        <w:pStyle w:val="Paragrafi"/>
        <w:keepNext/>
        <w:rPr>
          <w:sz w:val="14"/>
          <w:lang w:val="sq-AL"/>
        </w:rPr>
      </w:pPr>
    </w:p>
    <w:p w:rsidR="00857ADD" w:rsidRPr="006E2874" w:rsidRDefault="00857ADD" w:rsidP="0021704B">
      <w:pPr>
        <w:pStyle w:val="Paragrafi"/>
        <w:keepNext/>
        <w:rPr>
          <w:lang w:val="sq-AL"/>
        </w:rPr>
      </w:pPr>
      <w:r w:rsidRPr="006E2874">
        <w:rPr>
          <w:lang w:val="sq-AL"/>
        </w:rPr>
        <w:t>7.1 Agjencia e zbatimit të projektit</w:t>
      </w:r>
    </w:p>
    <w:p w:rsidR="00857ADD" w:rsidRPr="006E2874" w:rsidRDefault="00857ADD" w:rsidP="0021704B">
      <w:pPr>
        <w:pStyle w:val="Paragrafi"/>
        <w:keepNext/>
        <w:rPr>
          <w:lang w:val="sq-AL"/>
        </w:rPr>
      </w:pPr>
      <w:r w:rsidRPr="006E2874">
        <w:rPr>
          <w:lang w:val="sq-AL"/>
        </w:rPr>
        <w:t>a) Përgatit, zbaton, operon dhe mirëmban projektin në përputhje me praktikat e qëndrueshme financiare dhe inxhinierike dhe kryesisht në përputhje me konceptimin e projektit të rënë dakord ndërmjet agjencisë së zbatimit të projektit dhe KfW-së;</w:t>
      </w:r>
    </w:p>
    <w:p w:rsidR="00857ADD" w:rsidRPr="006E2874" w:rsidRDefault="00857ADD" w:rsidP="0021704B">
      <w:pPr>
        <w:pStyle w:val="Paragrafi"/>
        <w:keepNext/>
        <w:rPr>
          <w:lang w:val="sq-AL"/>
        </w:rPr>
      </w:pPr>
      <w:r w:rsidRPr="006E2874">
        <w:rPr>
          <w:lang w:val="sq-AL"/>
        </w:rPr>
        <w:t>b) Cakton përgatitjen dhe mbikëqyrjen e ndërtimit të projektit për inxhinierët konsulentë të pavarur, të kualifikuar dhe zbatimin e projektit për firmat e kualifikuara;</w:t>
      </w:r>
    </w:p>
    <w:p w:rsidR="00857ADD" w:rsidRPr="006E2874" w:rsidRDefault="00857ADD" w:rsidP="0021704B">
      <w:pPr>
        <w:pStyle w:val="Paragrafi"/>
        <w:keepNext/>
        <w:rPr>
          <w:lang w:val="sq-AL"/>
        </w:rPr>
      </w:pPr>
      <w:r w:rsidRPr="006E2874">
        <w:rPr>
          <w:lang w:val="sq-AL"/>
        </w:rPr>
        <w:t>c) Lidh kontrata për mallrat dhe shërbimet që duhet të financohen nga kontributi financiar pas ofertimit konkurrues paraprak ndërkombëtar;</w:t>
      </w:r>
    </w:p>
    <w:p w:rsidR="00857ADD" w:rsidRPr="006E2874" w:rsidRDefault="00857ADD" w:rsidP="0021704B">
      <w:pPr>
        <w:pStyle w:val="Paragrafi"/>
        <w:keepNext/>
        <w:rPr>
          <w:lang w:val="sq-AL"/>
        </w:rPr>
      </w:pPr>
      <w:r w:rsidRPr="006E2874">
        <w:rPr>
          <w:lang w:val="sq-AL"/>
        </w:rPr>
        <w:t>d) Mban ose kujdeset drejtpërdrejt për mbajtjen e librave dhe regjistrave  që deklarojnë të gjitha kostot e mallrave dhe shërbimeve të kërkuara për projektin dhe që identifikojnë qartë mallrat dhe shërbimet e financuara nga ky kontribut financiar;</w:t>
      </w:r>
    </w:p>
    <w:p w:rsidR="00857ADD" w:rsidRPr="006E2874" w:rsidRDefault="00857ADD" w:rsidP="0021704B">
      <w:pPr>
        <w:pStyle w:val="Paragrafi"/>
        <w:keepNext/>
        <w:rPr>
          <w:lang w:val="sq-AL"/>
        </w:rPr>
      </w:pPr>
      <w:r w:rsidRPr="006E2874">
        <w:rPr>
          <w:lang w:val="sq-AL"/>
        </w:rPr>
        <w:t xml:space="preserve">e) I mundëson në çdo kohë përfaqësuesve të KfW-së, Komisionit </w:t>
      </w:r>
      <w:r>
        <w:rPr>
          <w:lang w:val="sq-AL"/>
        </w:rPr>
        <w:t>Europ</w:t>
      </w:r>
      <w:r w:rsidRPr="006E2874">
        <w:rPr>
          <w:lang w:val="sq-AL"/>
        </w:rPr>
        <w:t>ian dhe/ose Delegacionit t</w:t>
      </w:r>
      <w:r w:rsidRPr="00811DB1">
        <w:rPr>
          <w:rFonts w:ascii="Times New Roman" w:hAnsi="Times New Roman"/>
          <w:lang w:val="sq-AL"/>
        </w:rPr>
        <w:t>ë</w:t>
      </w:r>
      <w:r w:rsidRPr="006E2874">
        <w:rPr>
          <w:lang w:val="sq-AL"/>
        </w:rPr>
        <w:t xml:space="preserve"> Komisionit </w:t>
      </w:r>
      <w:r>
        <w:rPr>
          <w:lang w:val="sq-AL"/>
        </w:rPr>
        <w:t>Europ</w:t>
      </w:r>
      <w:r w:rsidRPr="006E2874">
        <w:rPr>
          <w:lang w:val="sq-AL"/>
        </w:rPr>
        <w:t>ian n</w:t>
      </w:r>
      <w:r w:rsidRPr="00C93D70">
        <w:rPr>
          <w:rFonts w:ascii="Times New Roman" w:hAnsi="Times New Roman"/>
          <w:lang w:val="sq-AL"/>
        </w:rPr>
        <w:t>ë</w:t>
      </w:r>
      <w:r w:rsidRPr="006E2874">
        <w:rPr>
          <w:lang w:val="sq-AL"/>
        </w:rPr>
        <w:t xml:space="preserve"> Republikën e Shqipërisë të inspektojnë librat dhe regjistrat e lartpërmendur dhe ndonjë dhe të gjithë dokumentacionin në lidhje me zbatimin e </w:t>
      </w:r>
      <w:r>
        <w:rPr>
          <w:lang w:val="sq-AL"/>
        </w:rPr>
        <w:t>p</w:t>
      </w:r>
      <w:r w:rsidRPr="006E2874">
        <w:rPr>
          <w:lang w:val="sq-AL"/>
        </w:rPr>
        <w:t>rojektit, dhe të vizitojnë projektin dhe të</w:t>
      </w:r>
      <w:r>
        <w:rPr>
          <w:lang w:val="sq-AL"/>
        </w:rPr>
        <w:t xml:space="preserve"> gjitha njësitë e lidhura me të;</w:t>
      </w:r>
      <w:r w:rsidRPr="006E2874">
        <w:rPr>
          <w:lang w:val="sq-AL"/>
        </w:rPr>
        <w:t xml:space="preserve"> </w:t>
      </w:r>
    </w:p>
    <w:p w:rsidR="00857ADD" w:rsidRPr="006E2874" w:rsidRDefault="00857ADD" w:rsidP="0021704B">
      <w:pPr>
        <w:pStyle w:val="Paragrafi"/>
        <w:keepNext/>
        <w:rPr>
          <w:lang w:val="sq-AL"/>
        </w:rPr>
      </w:pPr>
      <w:r w:rsidRPr="006E2874">
        <w:rPr>
          <w:lang w:val="sq-AL"/>
        </w:rPr>
        <w:t>f) I jep KfW-së ndonjë dhe të gjithë këtë informacion dhe regjistra për projektin dhe ecurinë e tij të mëtejshme që mund të kërkojë KfW-ja. Përfituesi është n</w:t>
      </w:r>
      <w:r w:rsidRPr="00A47E5A">
        <w:rPr>
          <w:rFonts w:ascii="Times New Roman" w:hAnsi="Times New Roman"/>
          <w:lang w:val="sq-AL"/>
        </w:rPr>
        <w:t>ë</w:t>
      </w:r>
      <w:r w:rsidRPr="006E2874">
        <w:rPr>
          <w:lang w:val="sq-AL"/>
        </w:rPr>
        <w:t xml:space="preserve"> dijeni t</w:t>
      </w:r>
      <w:r w:rsidRPr="00A47E5A">
        <w:rPr>
          <w:rFonts w:ascii="Times New Roman" w:hAnsi="Times New Roman"/>
          <w:lang w:val="sq-AL"/>
        </w:rPr>
        <w:t>ë</w:t>
      </w:r>
      <w:r w:rsidRPr="006E2874">
        <w:rPr>
          <w:lang w:val="sq-AL"/>
        </w:rPr>
        <w:t xml:space="preserve"> së drejtës s</w:t>
      </w:r>
      <w:r w:rsidRPr="00A47E5A">
        <w:rPr>
          <w:rFonts w:ascii="Times New Roman" w:hAnsi="Times New Roman"/>
          <w:lang w:val="sq-AL"/>
        </w:rPr>
        <w:t>ë</w:t>
      </w:r>
      <w:r w:rsidRPr="006E2874">
        <w:rPr>
          <w:lang w:val="sq-AL"/>
        </w:rPr>
        <w:t xml:space="preserve"> Komisionit </w:t>
      </w:r>
      <w:r>
        <w:rPr>
          <w:lang w:val="sq-AL"/>
        </w:rPr>
        <w:t>Europ</w:t>
      </w:r>
      <w:r w:rsidRPr="006E2874">
        <w:rPr>
          <w:lang w:val="sq-AL"/>
        </w:rPr>
        <w:t>ian për t</w:t>
      </w:r>
      <w:r w:rsidRPr="00811DB1">
        <w:rPr>
          <w:rFonts w:ascii="Times New Roman" w:hAnsi="Times New Roman"/>
          <w:lang w:val="sq-AL"/>
        </w:rPr>
        <w:t>ë</w:t>
      </w:r>
      <w:r w:rsidRPr="006E2874">
        <w:rPr>
          <w:lang w:val="sq-AL"/>
        </w:rPr>
        <w:t xml:space="preserve"> përdorur pa komisione t</w:t>
      </w:r>
      <w:r w:rsidRPr="00A47E5A">
        <w:rPr>
          <w:rFonts w:ascii="Times New Roman" w:hAnsi="Times New Roman"/>
          <w:lang w:val="sq-AL"/>
        </w:rPr>
        <w:t>ë</w:t>
      </w:r>
      <w:r w:rsidRPr="006E2874">
        <w:rPr>
          <w:lang w:val="sq-AL"/>
        </w:rPr>
        <w:t xml:space="preserve"> gjitha dokumentet q</w:t>
      </w:r>
      <w:r w:rsidRPr="00A47E5A">
        <w:rPr>
          <w:rFonts w:ascii="Times New Roman" w:hAnsi="Times New Roman"/>
          <w:lang w:val="sq-AL"/>
        </w:rPr>
        <w:t>ë</w:t>
      </w:r>
      <w:r w:rsidRPr="006E2874">
        <w:rPr>
          <w:lang w:val="sq-AL"/>
        </w:rPr>
        <w:t xml:space="preserve"> janë financuar nga kontributi financiar;</w:t>
      </w:r>
    </w:p>
    <w:p w:rsidR="00857ADD" w:rsidRPr="006E2874" w:rsidRDefault="00857ADD" w:rsidP="0021704B">
      <w:pPr>
        <w:pStyle w:val="Paragrafi"/>
        <w:keepNext/>
        <w:rPr>
          <w:lang w:val="sq-AL"/>
        </w:rPr>
      </w:pPr>
      <w:r w:rsidRPr="006E2874">
        <w:rPr>
          <w:lang w:val="sq-AL"/>
        </w:rPr>
        <w:t>g) Do t</w:t>
      </w:r>
      <w:r w:rsidRPr="00811DB1">
        <w:rPr>
          <w:rFonts w:ascii="Times New Roman" w:hAnsi="Times New Roman"/>
          <w:lang w:val="sq-AL"/>
        </w:rPr>
        <w:t>ë</w:t>
      </w:r>
      <w:r w:rsidRPr="006E2874">
        <w:rPr>
          <w:lang w:val="sq-AL"/>
        </w:rPr>
        <w:t xml:space="preserve"> siguroj</w:t>
      </w:r>
      <w:r w:rsidRPr="00A47E5A">
        <w:rPr>
          <w:rFonts w:ascii="Times New Roman" w:hAnsi="Times New Roman"/>
          <w:lang w:val="sq-AL"/>
        </w:rPr>
        <w:t>ë</w:t>
      </w:r>
      <w:r w:rsidRPr="006E2874">
        <w:rPr>
          <w:lang w:val="sq-AL"/>
        </w:rPr>
        <w:t xml:space="preserve"> q</w:t>
      </w:r>
      <w:r w:rsidRPr="00A47E5A">
        <w:rPr>
          <w:rFonts w:ascii="Times New Roman" w:hAnsi="Times New Roman"/>
          <w:lang w:val="sq-AL"/>
        </w:rPr>
        <w:t>ë</w:t>
      </w:r>
      <w:r w:rsidRPr="006E2874">
        <w:rPr>
          <w:lang w:val="sq-AL"/>
        </w:rPr>
        <w:t xml:space="preserve"> çdo publikim ose informacion tjetër promocional për projektin </w:t>
      </w:r>
      <w:r>
        <w:rPr>
          <w:lang w:val="sq-AL"/>
        </w:rPr>
        <w:t>do të</w:t>
      </w:r>
      <w:r w:rsidRPr="006E2874">
        <w:rPr>
          <w:lang w:val="sq-AL"/>
        </w:rPr>
        <w:t xml:space="preserve"> përfshij</w:t>
      </w:r>
      <w:r w:rsidRPr="00A47E5A">
        <w:rPr>
          <w:rFonts w:ascii="Times New Roman" w:hAnsi="Times New Roman"/>
          <w:lang w:val="sq-AL"/>
        </w:rPr>
        <w:t>ë</w:t>
      </w:r>
      <w:r w:rsidRPr="006E2874">
        <w:rPr>
          <w:lang w:val="sq-AL"/>
        </w:rPr>
        <w:t xml:space="preserve"> referencat e faktit q</w:t>
      </w:r>
      <w:r w:rsidRPr="00A47E5A">
        <w:rPr>
          <w:rFonts w:ascii="Times New Roman" w:hAnsi="Times New Roman"/>
          <w:lang w:val="sq-AL"/>
        </w:rPr>
        <w:t>ë</w:t>
      </w:r>
      <w:r w:rsidRPr="006E2874">
        <w:rPr>
          <w:lang w:val="sq-AL"/>
        </w:rPr>
        <w:t xml:space="preserve"> projekti bashkëfinancohet nga Komisioni </w:t>
      </w:r>
      <w:r>
        <w:rPr>
          <w:lang w:val="sq-AL"/>
        </w:rPr>
        <w:t>Europ</w:t>
      </w:r>
      <w:r w:rsidRPr="006E2874">
        <w:rPr>
          <w:lang w:val="sq-AL"/>
        </w:rPr>
        <w:t>ian dhe t</w:t>
      </w:r>
      <w:r w:rsidRPr="00811DB1">
        <w:rPr>
          <w:rFonts w:ascii="Times New Roman" w:hAnsi="Times New Roman"/>
          <w:lang w:val="sq-AL"/>
        </w:rPr>
        <w:t>ë</w:t>
      </w:r>
      <w:r w:rsidRPr="006E2874">
        <w:rPr>
          <w:lang w:val="sq-AL"/>
        </w:rPr>
        <w:t xml:space="preserve"> mbaj</w:t>
      </w:r>
      <w:r w:rsidRPr="00811DB1">
        <w:rPr>
          <w:rFonts w:ascii="Times New Roman" w:hAnsi="Times New Roman"/>
          <w:lang w:val="sq-AL"/>
        </w:rPr>
        <w:t>ë</w:t>
      </w:r>
      <w:r w:rsidRPr="006E2874">
        <w:rPr>
          <w:lang w:val="sq-AL"/>
        </w:rPr>
        <w:t xml:space="preserve"> logon </w:t>
      </w:r>
      <w:r>
        <w:rPr>
          <w:lang w:val="sq-AL"/>
        </w:rPr>
        <w:t>europ</w:t>
      </w:r>
      <w:r w:rsidRPr="006E2874">
        <w:rPr>
          <w:lang w:val="sq-AL"/>
        </w:rPr>
        <w:t>iane (dymbëdhjetë yje t</w:t>
      </w:r>
      <w:r w:rsidRPr="00A47E5A">
        <w:rPr>
          <w:rFonts w:ascii="Times New Roman" w:hAnsi="Times New Roman"/>
          <w:lang w:val="sq-AL"/>
        </w:rPr>
        <w:t>ë</w:t>
      </w:r>
      <w:r w:rsidRPr="006E2874">
        <w:rPr>
          <w:lang w:val="sq-AL"/>
        </w:rPr>
        <w:t xml:space="preserve"> verdha n</w:t>
      </w:r>
      <w:r w:rsidRPr="00C93D70">
        <w:rPr>
          <w:rFonts w:ascii="Times New Roman" w:hAnsi="Times New Roman"/>
          <w:lang w:val="sq-AL"/>
        </w:rPr>
        <w:t>ë</w:t>
      </w:r>
      <w:r w:rsidRPr="006E2874">
        <w:rPr>
          <w:lang w:val="sq-AL"/>
        </w:rPr>
        <w:t xml:space="preserve"> një fushë blu</w:t>
      </w:r>
      <w:r>
        <w:rPr>
          <w:lang w:val="sq-AL"/>
        </w:rPr>
        <w:t>);</w:t>
      </w:r>
      <w:r w:rsidRPr="006E2874">
        <w:rPr>
          <w:lang w:val="sq-AL"/>
        </w:rPr>
        <w:t xml:space="preserve"> dhe </w:t>
      </w:r>
    </w:p>
    <w:p w:rsidR="00857ADD" w:rsidRPr="006E2874" w:rsidRDefault="00857ADD" w:rsidP="0021704B">
      <w:pPr>
        <w:pStyle w:val="Paragrafi"/>
        <w:keepNext/>
        <w:rPr>
          <w:lang w:val="sq-AL"/>
        </w:rPr>
      </w:pPr>
      <w:r w:rsidRPr="006E2874">
        <w:rPr>
          <w:lang w:val="sq-AL"/>
        </w:rPr>
        <w:t>h) T</w:t>
      </w:r>
      <w:r w:rsidRPr="00590D55">
        <w:rPr>
          <w:rFonts w:ascii="Times New Roman" w:hAnsi="Times New Roman"/>
          <w:lang w:val="sq-AL"/>
        </w:rPr>
        <w:t>ë</w:t>
      </w:r>
      <w:r w:rsidRPr="006E2874">
        <w:rPr>
          <w:lang w:val="sq-AL"/>
        </w:rPr>
        <w:t xml:space="preserve"> siguroj</w:t>
      </w:r>
      <w:r w:rsidRPr="00590D55">
        <w:rPr>
          <w:rFonts w:ascii="Times New Roman" w:hAnsi="Times New Roman"/>
          <w:lang w:val="sq-AL"/>
        </w:rPr>
        <w:t>ë</w:t>
      </w:r>
      <w:r w:rsidRPr="006E2874">
        <w:rPr>
          <w:lang w:val="sq-AL"/>
        </w:rPr>
        <w:t xml:space="preserve"> q</w:t>
      </w:r>
      <w:r w:rsidRPr="00A47E5A">
        <w:rPr>
          <w:rFonts w:ascii="Times New Roman" w:hAnsi="Times New Roman"/>
          <w:lang w:val="sq-AL"/>
        </w:rPr>
        <w:t>ë</w:t>
      </w:r>
      <w:r w:rsidRPr="006E2874">
        <w:rPr>
          <w:lang w:val="sq-AL"/>
        </w:rPr>
        <w:t xml:space="preserve"> për një periudh</w:t>
      </w:r>
      <w:r w:rsidRPr="00A47E5A">
        <w:rPr>
          <w:rFonts w:ascii="Times New Roman" w:hAnsi="Times New Roman"/>
          <w:lang w:val="sq-AL"/>
        </w:rPr>
        <w:t>ë</w:t>
      </w:r>
      <w:r w:rsidRPr="006E2874">
        <w:rPr>
          <w:lang w:val="sq-AL"/>
        </w:rPr>
        <w:t xml:space="preserve"> 5</w:t>
      </w:r>
      <w:r>
        <w:rPr>
          <w:lang w:val="sq-AL"/>
        </w:rPr>
        <w:t>-</w:t>
      </w:r>
      <w:r w:rsidRPr="006E2874">
        <w:rPr>
          <w:lang w:val="sq-AL"/>
        </w:rPr>
        <w:t>vjeçare mbasi projekti t</w:t>
      </w:r>
      <w:r w:rsidRPr="00A47E5A">
        <w:rPr>
          <w:rFonts w:ascii="Times New Roman" w:hAnsi="Times New Roman"/>
          <w:lang w:val="sq-AL"/>
        </w:rPr>
        <w:t>ë</w:t>
      </w:r>
      <w:r w:rsidRPr="006E2874">
        <w:rPr>
          <w:lang w:val="sq-AL"/>
        </w:rPr>
        <w:t xml:space="preserve"> ketë përfunduar, Komisioni </w:t>
      </w:r>
      <w:r>
        <w:rPr>
          <w:lang w:val="sq-AL"/>
        </w:rPr>
        <w:t>Europ</w:t>
      </w:r>
      <w:r w:rsidRPr="006E2874">
        <w:rPr>
          <w:lang w:val="sq-AL"/>
        </w:rPr>
        <w:t xml:space="preserve">ian dhe Gjykata </w:t>
      </w:r>
      <w:r>
        <w:rPr>
          <w:lang w:val="sq-AL"/>
        </w:rPr>
        <w:t>Europ</w:t>
      </w:r>
      <w:r w:rsidRPr="006E2874">
        <w:rPr>
          <w:lang w:val="sq-AL"/>
        </w:rPr>
        <w:t xml:space="preserve">iane e Audituesve </w:t>
      </w:r>
      <w:r>
        <w:rPr>
          <w:lang w:val="sq-AL"/>
        </w:rPr>
        <w:t>do të</w:t>
      </w:r>
      <w:r w:rsidRPr="006E2874">
        <w:rPr>
          <w:lang w:val="sq-AL"/>
        </w:rPr>
        <w:t xml:space="preserve"> jen</w:t>
      </w:r>
      <w:r w:rsidRPr="00CD0A7A">
        <w:rPr>
          <w:rFonts w:ascii="Times New Roman" w:hAnsi="Times New Roman"/>
          <w:lang w:val="sq-AL"/>
        </w:rPr>
        <w:t>ë</w:t>
      </w:r>
      <w:r w:rsidRPr="006E2874">
        <w:rPr>
          <w:lang w:val="sq-AL"/>
        </w:rPr>
        <w:t xml:space="preserve"> n</w:t>
      </w:r>
      <w:r w:rsidRPr="00A47E5A">
        <w:rPr>
          <w:rFonts w:ascii="Times New Roman" w:hAnsi="Times New Roman"/>
          <w:lang w:val="sq-AL"/>
        </w:rPr>
        <w:t>ë</w:t>
      </w:r>
      <w:r w:rsidRPr="006E2874">
        <w:rPr>
          <w:lang w:val="sq-AL"/>
        </w:rPr>
        <w:t xml:space="preserve"> gjendje t</w:t>
      </w:r>
      <w:r w:rsidRPr="00A47E5A">
        <w:rPr>
          <w:rFonts w:ascii="Times New Roman" w:hAnsi="Times New Roman"/>
          <w:lang w:val="sq-AL"/>
        </w:rPr>
        <w:t>ë</w:t>
      </w:r>
      <w:r w:rsidRPr="006E2874">
        <w:rPr>
          <w:lang w:val="sq-AL"/>
        </w:rPr>
        <w:t xml:space="preserve"> bëjnë auditimin e nevojshëm për t</w:t>
      </w:r>
      <w:r w:rsidRPr="00A47E5A">
        <w:rPr>
          <w:rFonts w:ascii="Times New Roman" w:hAnsi="Times New Roman"/>
          <w:lang w:val="sq-AL"/>
        </w:rPr>
        <w:t>ë</w:t>
      </w:r>
      <w:r w:rsidRPr="006E2874">
        <w:rPr>
          <w:lang w:val="sq-AL"/>
        </w:rPr>
        <w:t xml:space="preserve"> verifikuar përdorimin e kontributit financiar bazuar n</w:t>
      </w:r>
      <w:r w:rsidRPr="00A47E5A">
        <w:rPr>
          <w:rFonts w:ascii="Times New Roman" w:hAnsi="Times New Roman"/>
          <w:lang w:val="sq-AL"/>
        </w:rPr>
        <w:t>ë</w:t>
      </w:r>
      <w:r w:rsidRPr="006E2874">
        <w:rPr>
          <w:lang w:val="sq-AL"/>
        </w:rPr>
        <w:t xml:space="preserve"> dokumentet dhe n</w:t>
      </w:r>
      <w:r w:rsidRPr="00C93D70">
        <w:rPr>
          <w:rFonts w:ascii="Times New Roman" w:hAnsi="Times New Roman"/>
          <w:lang w:val="sq-AL"/>
        </w:rPr>
        <w:t>ë</w:t>
      </w:r>
      <w:r w:rsidRPr="006E2874">
        <w:rPr>
          <w:lang w:val="sq-AL"/>
        </w:rPr>
        <w:t xml:space="preserve"> vendet duke përfshirë t</w:t>
      </w:r>
      <w:r w:rsidRPr="00A47E5A">
        <w:rPr>
          <w:rFonts w:ascii="Times New Roman" w:hAnsi="Times New Roman"/>
          <w:lang w:val="sq-AL"/>
        </w:rPr>
        <w:t>ë</w:t>
      </w:r>
      <w:r w:rsidRPr="006E2874">
        <w:rPr>
          <w:lang w:val="sq-AL"/>
        </w:rPr>
        <w:t xml:space="preserve"> gjitha kontratat dhe nënkontratat</w:t>
      </w:r>
      <w:r>
        <w:rPr>
          <w:lang w:val="sq-AL"/>
        </w:rPr>
        <w:t>,</w:t>
      </w:r>
      <w:r w:rsidRPr="006E2874">
        <w:rPr>
          <w:lang w:val="sq-AL"/>
        </w:rPr>
        <w:t xml:space="preserve"> t</w:t>
      </w:r>
      <w:r w:rsidRPr="00A47E5A">
        <w:rPr>
          <w:rFonts w:ascii="Times New Roman" w:hAnsi="Times New Roman"/>
          <w:lang w:val="sq-AL"/>
        </w:rPr>
        <w:t>ë</w:t>
      </w:r>
      <w:r w:rsidRPr="006E2874">
        <w:rPr>
          <w:lang w:val="sq-AL"/>
        </w:rPr>
        <w:t xml:space="preserve"> cilat janë financuar nga kontributi financiar. Komisioni </w:t>
      </w:r>
      <w:r>
        <w:rPr>
          <w:lang w:val="sq-AL"/>
        </w:rPr>
        <w:t>Europ</w:t>
      </w:r>
      <w:r w:rsidRPr="006E2874">
        <w:rPr>
          <w:lang w:val="sq-AL"/>
        </w:rPr>
        <w:t xml:space="preserve">ian dhe Gjykata </w:t>
      </w:r>
      <w:r>
        <w:rPr>
          <w:lang w:val="sq-AL"/>
        </w:rPr>
        <w:t>Europ</w:t>
      </w:r>
      <w:r w:rsidRPr="006E2874">
        <w:rPr>
          <w:lang w:val="sq-AL"/>
        </w:rPr>
        <w:t>iane e Auditorëve</w:t>
      </w:r>
      <w:r>
        <w:rPr>
          <w:lang w:val="sq-AL"/>
        </w:rPr>
        <w:t xml:space="preserve"> kanë </w:t>
      </w:r>
      <w:r w:rsidRPr="006E2874">
        <w:rPr>
          <w:lang w:val="sq-AL"/>
        </w:rPr>
        <w:t>t</w:t>
      </w:r>
      <w:r w:rsidRPr="00590D55">
        <w:rPr>
          <w:rFonts w:ascii="Times New Roman" w:hAnsi="Times New Roman"/>
          <w:lang w:val="sq-AL"/>
        </w:rPr>
        <w:t>ë</w:t>
      </w:r>
      <w:r w:rsidRPr="006E2874">
        <w:rPr>
          <w:lang w:val="sq-AL"/>
        </w:rPr>
        <w:t xml:space="preserve"> drejt</w:t>
      </w:r>
      <w:r w:rsidRPr="00590D55">
        <w:rPr>
          <w:rFonts w:ascii="Times New Roman" w:hAnsi="Times New Roman"/>
          <w:lang w:val="sq-AL"/>
        </w:rPr>
        <w:t>ë</w:t>
      </w:r>
      <w:r w:rsidRPr="006E2874">
        <w:rPr>
          <w:lang w:val="sq-AL"/>
        </w:rPr>
        <w:t xml:space="preserve"> t</w:t>
      </w:r>
      <w:r w:rsidRPr="00590D55">
        <w:rPr>
          <w:rFonts w:ascii="Times New Roman" w:hAnsi="Times New Roman"/>
          <w:lang w:val="sq-AL"/>
        </w:rPr>
        <w:t>ë</w:t>
      </w:r>
      <w:r w:rsidRPr="006E2874">
        <w:rPr>
          <w:lang w:val="sq-AL"/>
        </w:rPr>
        <w:t xml:space="preserve"> dërgojnë agjentet e tyre n</w:t>
      </w:r>
      <w:r w:rsidRPr="00A47E5A">
        <w:rPr>
          <w:rFonts w:ascii="Times New Roman" w:hAnsi="Times New Roman"/>
          <w:lang w:val="sq-AL"/>
        </w:rPr>
        <w:t>ë</w:t>
      </w:r>
      <w:r w:rsidRPr="006E2874">
        <w:rPr>
          <w:lang w:val="sq-AL"/>
        </w:rPr>
        <w:t>p</w:t>
      </w:r>
      <w:r w:rsidRPr="00A47E5A">
        <w:rPr>
          <w:rFonts w:ascii="Times New Roman" w:hAnsi="Times New Roman"/>
          <w:lang w:val="sq-AL"/>
        </w:rPr>
        <w:t>ë</w:t>
      </w:r>
      <w:r w:rsidRPr="006E2874">
        <w:rPr>
          <w:lang w:val="sq-AL"/>
        </w:rPr>
        <w:t>r vende për t</w:t>
      </w:r>
      <w:r w:rsidRPr="00A47E5A">
        <w:rPr>
          <w:rFonts w:ascii="Times New Roman" w:hAnsi="Times New Roman"/>
          <w:lang w:val="sq-AL"/>
        </w:rPr>
        <w:t>ë</w:t>
      </w:r>
      <w:r w:rsidRPr="006E2874">
        <w:rPr>
          <w:lang w:val="sq-AL"/>
        </w:rPr>
        <w:t xml:space="preserve"> b</w:t>
      </w:r>
      <w:r w:rsidRPr="00A47E5A">
        <w:rPr>
          <w:rFonts w:ascii="Times New Roman" w:hAnsi="Times New Roman"/>
          <w:lang w:val="sq-AL"/>
        </w:rPr>
        <w:t>ë</w:t>
      </w:r>
      <w:r w:rsidRPr="006E2874">
        <w:rPr>
          <w:lang w:val="sq-AL"/>
        </w:rPr>
        <w:t>r</w:t>
      </w:r>
      <w:r w:rsidRPr="00A47E5A">
        <w:rPr>
          <w:rFonts w:ascii="Times New Roman" w:hAnsi="Times New Roman"/>
          <w:lang w:val="sq-AL"/>
        </w:rPr>
        <w:t>ë</w:t>
      </w:r>
      <w:r w:rsidRPr="006E2874">
        <w:rPr>
          <w:lang w:val="sq-AL"/>
        </w:rPr>
        <w:t xml:space="preserve"> inspektime siç përcaktohet n</w:t>
      </w:r>
      <w:r w:rsidRPr="00A47E5A">
        <w:rPr>
          <w:rFonts w:ascii="Times New Roman" w:hAnsi="Times New Roman"/>
          <w:lang w:val="sq-AL"/>
        </w:rPr>
        <w:t>ë</w:t>
      </w:r>
      <w:r w:rsidRPr="006E2874">
        <w:rPr>
          <w:lang w:val="sq-AL"/>
        </w:rPr>
        <w:t xml:space="preserve"> rregullore (EC, Euratom </w:t>
      </w:r>
      <w:r>
        <w:rPr>
          <w:lang w:val="sq-AL"/>
        </w:rPr>
        <w:t>nr.</w:t>
      </w:r>
      <w:r w:rsidRPr="006E2874">
        <w:rPr>
          <w:lang w:val="sq-AL"/>
        </w:rPr>
        <w:t xml:space="preserve"> 2185/1996).</w:t>
      </w:r>
    </w:p>
    <w:p w:rsidR="00857ADD" w:rsidRPr="006E2874" w:rsidRDefault="00857ADD" w:rsidP="0021704B">
      <w:pPr>
        <w:pStyle w:val="Paragrafi"/>
        <w:keepNext/>
        <w:rPr>
          <w:lang w:val="sq-AL"/>
        </w:rPr>
      </w:pPr>
      <w:r w:rsidRPr="006E2874">
        <w:rPr>
          <w:lang w:val="sq-AL"/>
        </w:rPr>
        <w:t xml:space="preserve">7.2 Agjencia e zbatimit të projektit dhe KfW-ja përcaktojnë detajet në lidhje me  nenin 7.1 me anë të një marrëveshjeje të veçantë që duhet të bihet dakord nga përfituesi. </w:t>
      </w:r>
    </w:p>
    <w:p w:rsidR="00857ADD" w:rsidRPr="006E2874" w:rsidRDefault="00857ADD" w:rsidP="0021704B">
      <w:pPr>
        <w:pStyle w:val="Paragrafi"/>
        <w:keepNext/>
        <w:rPr>
          <w:lang w:val="sq-AL"/>
        </w:rPr>
      </w:pPr>
      <w:r w:rsidRPr="006E2874">
        <w:rPr>
          <w:lang w:val="sq-AL"/>
        </w:rPr>
        <w:t>7.3 Përfituesi dhe agjencia e zbatimit të projektit</w:t>
      </w:r>
      <w:r>
        <w:rPr>
          <w:lang w:val="sq-AL"/>
        </w:rPr>
        <w:t>:</w:t>
      </w:r>
    </w:p>
    <w:p w:rsidR="00857ADD" w:rsidRPr="006E2874" w:rsidRDefault="00857ADD" w:rsidP="0021704B">
      <w:pPr>
        <w:pStyle w:val="Paragrafi"/>
        <w:keepNext/>
        <w:rPr>
          <w:lang w:val="sq-AL"/>
        </w:rPr>
      </w:pPr>
      <w:r w:rsidRPr="006E2874">
        <w:rPr>
          <w:lang w:val="sq-AL"/>
        </w:rPr>
        <w:t xml:space="preserve">a) Garantojnë financimin e plotë të projektit dhe sipas kërkesës, i japin KfW-së të dhëna që provojnë se kostot e papaguara nga ky kontribut financiar janë mbuluar, dhe </w:t>
      </w:r>
    </w:p>
    <w:p w:rsidR="00857ADD" w:rsidRPr="006E2874" w:rsidRDefault="00857ADD" w:rsidP="0021704B">
      <w:pPr>
        <w:pStyle w:val="Paragrafi"/>
        <w:keepNext/>
        <w:rPr>
          <w:lang w:val="sq-AL"/>
        </w:rPr>
      </w:pPr>
      <w:r w:rsidRPr="006E2874">
        <w:rPr>
          <w:lang w:val="sq-AL"/>
        </w:rPr>
        <w:t xml:space="preserve">b) Me pëlqimin e tyre informojnë menjëherë KfW-në për ndonjë dhe të gjitha rrethanat që përjashtojnë ose rrezikojnë seriozisht zbatimin, operimin ose qëllimin e </w:t>
      </w:r>
      <w:r>
        <w:rPr>
          <w:lang w:val="sq-AL"/>
        </w:rPr>
        <w:t>p</w:t>
      </w:r>
      <w:r w:rsidRPr="006E2874">
        <w:rPr>
          <w:lang w:val="sq-AL"/>
        </w:rPr>
        <w:t>rojektit.</w:t>
      </w:r>
    </w:p>
    <w:p w:rsidR="00857ADD" w:rsidRPr="006E2874" w:rsidRDefault="00857ADD" w:rsidP="0021704B">
      <w:pPr>
        <w:pStyle w:val="Paragrafi"/>
        <w:keepNext/>
        <w:rPr>
          <w:lang w:val="sq-AL"/>
        </w:rPr>
      </w:pPr>
      <w:r w:rsidRPr="006E2874">
        <w:rPr>
          <w:lang w:val="sq-AL"/>
        </w:rPr>
        <w:t>7.4 Përfituesi i përfaqësuar ndihmon agjencinë e zbatimit të projektit në përputhje me praktikat e qëndrueshme inxhinierike dhe financiare në zbatimin e projektit dhe përmbushjen e detyrimeve të agjencisë së zbatimit të projektit sipas kësaj marrëveshjeje dhe në veçanti i jep agjencisë së zbatimit të projektit të gjitha lejet e nevojshme për zbatimin e projektit.</w:t>
      </w:r>
    </w:p>
    <w:p w:rsidR="00857ADD" w:rsidRPr="006E2874" w:rsidRDefault="00857ADD" w:rsidP="0021704B">
      <w:pPr>
        <w:pStyle w:val="NeniNr"/>
        <w:rPr>
          <w:lang w:val="sq-AL"/>
        </w:rPr>
      </w:pPr>
      <w:r w:rsidRPr="006E2874">
        <w:rPr>
          <w:lang w:val="sq-AL"/>
        </w:rPr>
        <w:t>Neni 8</w:t>
      </w:r>
    </w:p>
    <w:p w:rsidR="00857ADD" w:rsidRPr="006E2874" w:rsidRDefault="00857ADD" w:rsidP="0021704B">
      <w:pPr>
        <w:pStyle w:val="NeniTitull"/>
        <w:rPr>
          <w:lang w:val="sq-AL"/>
        </w:rPr>
      </w:pPr>
      <w:r w:rsidRPr="006E2874">
        <w:rPr>
          <w:lang w:val="sq-AL"/>
        </w:rPr>
        <w:t>Dispozita të ndryshme</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8.1 </w:t>
      </w:r>
      <w:r>
        <w:rPr>
          <w:lang w:val="sq-AL"/>
        </w:rPr>
        <w:t>A</w:t>
      </w:r>
      <w:r w:rsidRPr="006E2874">
        <w:rPr>
          <w:lang w:val="sq-AL"/>
        </w:rPr>
        <w:t xml:space="preserve">gjencia e zbatimit të projektit </w:t>
      </w:r>
      <w:r>
        <w:rPr>
          <w:lang w:val="sq-AL"/>
        </w:rPr>
        <w:t>garanton</w:t>
      </w:r>
      <w:r w:rsidRPr="006E2874">
        <w:rPr>
          <w:lang w:val="sq-AL"/>
        </w:rPr>
        <w:t xml:space="preserve"> që personat përgjegjës për përgatitjen dhe zbatimin e projektit, lidhjen e kontratave për mallrat dhe shërbimet që duhet të financohen dhe  kërkimin e disbursimeve të shumave të kontributit financiar, nuk kërkojnë, pretendojnë, japin, dhurojnë, premtojnë ose u premtohen pagesa të paligjshme ose përfitime të tjera në lidhje me këto detyra.</w:t>
      </w:r>
    </w:p>
    <w:p w:rsidR="00857ADD" w:rsidRPr="006E2874" w:rsidRDefault="00857ADD" w:rsidP="0021704B">
      <w:pPr>
        <w:pStyle w:val="Paragrafi"/>
        <w:keepNext/>
        <w:rPr>
          <w:lang w:val="sq-AL"/>
        </w:rPr>
      </w:pPr>
      <w:r w:rsidRPr="006E2874">
        <w:rPr>
          <w:lang w:val="sq-AL"/>
        </w:rPr>
        <w:t>8.2 Përfituesi dhe agjencia e zbatimit të projektit vënë menjëherë në dispozicion të KfW-së, sipas kërkesës, të gjithë informacionin dhe dokumentet që KfW kërkon të përmbushë detyrimet e saj për parandalimin e pastrimit të parave dhe financimin e terrorizmit, si dhe për monitorimin e vazhdueshëm të marrëdhënies së biznesit me përfituesin dhe agjencinë e zbatimit të projektit, që është e nevojshme për këtë qëllim.</w:t>
      </w:r>
    </w:p>
    <w:p w:rsidR="00857ADD" w:rsidRPr="006E2874" w:rsidRDefault="00857ADD" w:rsidP="0021704B">
      <w:pPr>
        <w:pStyle w:val="Paragrafi"/>
        <w:keepNext/>
        <w:rPr>
          <w:lang w:val="sq-AL"/>
        </w:rPr>
      </w:pPr>
      <w:r w:rsidRPr="006E2874">
        <w:rPr>
          <w:lang w:val="sq-AL"/>
        </w:rPr>
        <w:t>8.3 Nëse ndonjë prej dispozitave të kësaj marrëveshjeje është e pavlefshme, të gjitha dispozitat e tjera do të mbeten të pacenuara në këtë drejtim. Çdo boshllëk rezultues do të plotësohet nga një dispozitë e pajtueshme me qëllimin e kësaj marrëveshjeje.</w:t>
      </w:r>
    </w:p>
    <w:p w:rsidR="00857ADD" w:rsidRPr="006E2874" w:rsidRDefault="00857ADD" w:rsidP="0021704B">
      <w:pPr>
        <w:pStyle w:val="Paragrafi"/>
        <w:keepNext/>
        <w:rPr>
          <w:lang w:val="sq-AL"/>
        </w:rPr>
      </w:pPr>
      <w:r w:rsidRPr="006E2874">
        <w:rPr>
          <w:lang w:val="sq-AL"/>
        </w:rPr>
        <w:t xml:space="preserve">8.4 Përfituesi dhe agjencia e zbatimit të projektit nuk mund të </w:t>
      </w:r>
      <w:r>
        <w:rPr>
          <w:lang w:val="sq-AL"/>
        </w:rPr>
        <w:t>caktojë</w:t>
      </w:r>
      <w:r w:rsidR="00F94A26">
        <w:rPr>
          <w:lang w:val="sq-AL"/>
        </w:rPr>
        <w:t xml:space="preserve">, ose </w:t>
      </w:r>
      <w:r w:rsidR="002C4FD0">
        <w:rPr>
          <w:lang w:val="sq-AL"/>
        </w:rPr>
        <w:t>tran</w:t>
      </w:r>
      <w:r w:rsidR="00F94A26">
        <w:rPr>
          <w:lang w:val="sq-AL"/>
        </w:rPr>
        <w:t>s</w:t>
      </w:r>
      <w:r w:rsidR="002C4FD0">
        <w:rPr>
          <w:lang w:val="sq-AL"/>
        </w:rPr>
        <w:t>ferojë,</w:t>
      </w:r>
      <w:r w:rsidRPr="006E2874">
        <w:rPr>
          <w:lang w:val="sq-AL"/>
        </w:rPr>
        <w:t xml:space="preserve"> lërë peng ose zotohet për ndonjë  pretendim nga kjo marrëveshje.</w:t>
      </w:r>
    </w:p>
    <w:p w:rsidR="00857ADD" w:rsidRPr="006E2874" w:rsidRDefault="00857ADD" w:rsidP="0021704B">
      <w:pPr>
        <w:pStyle w:val="Paragrafi"/>
        <w:keepNext/>
        <w:rPr>
          <w:lang w:val="sq-AL"/>
        </w:rPr>
      </w:pPr>
      <w:r w:rsidRPr="006E2874">
        <w:rPr>
          <w:lang w:val="sq-AL"/>
        </w:rPr>
        <w:t xml:space="preserve">8.5 Kjo marrëveshje rregullohet nga ligji i Republikës Federale të Gjermanisë. Vendi i zbatimit do të jetë Frankfurt am Main. </w:t>
      </w:r>
    </w:p>
    <w:p w:rsidR="00857ADD" w:rsidRPr="006E2874" w:rsidRDefault="00857ADD" w:rsidP="0021704B">
      <w:pPr>
        <w:pStyle w:val="Paragrafi"/>
        <w:keepNext/>
        <w:rPr>
          <w:lang w:val="sq-AL"/>
        </w:rPr>
      </w:pPr>
      <w:r w:rsidRPr="006E2874">
        <w:rPr>
          <w:lang w:val="sq-AL"/>
        </w:rPr>
        <w:t>8.6 Marrëdhëniet juridike të vendosura nga kjo Marrëveshje ndërmjet KfW-së, përfituesit dhe agjencisë së zbatimit të projektit do të përfundojnë me mbarimin e kohëzgjatjes funksionale të projektit</w:t>
      </w:r>
      <w:r>
        <w:rPr>
          <w:lang w:val="sq-AL"/>
        </w:rPr>
        <w:t>,</w:t>
      </w:r>
      <w:r w:rsidRPr="006E2874">
        <w:rPr>
          <w:lang w:val="sq-AL"/>
        </w:rPr>
        <w:t xml:space="preserve"> por jo më vonë se pesëmbëdhjetë vjet pas nënshkrimit të kësaj marrëveshjeje.</w:t>
      </w:r>
    </w:p>
    <w:p w:rsidR="00857ADD" w:rsidRPr="006E2874" w:rsidRDefault="00857ADD" w:rsidP="0021704B">
      <w:pPr>
        <w:pStyle w:val="Paragrafi"/>
        <w:keepNext/>
        <w:rPr>
          <w:lang w:val="sq-AL"/>
        </w:rPr>
      </w:pPr>
      <w:r w:rsidRPr="006E2874">
        <w:rPr>
          <w:lang w:val="sq-AL"/>
        </w:rPr>
        <w:t>8.7 Kjo marrëveshje financimi hyn n</w:t>
      </w:r>
      <w:r w:rsidRPr="00622E87">
        <w:rPr>
          <w:rFonts w:ascii="Times New Roman" w:hAnsi="Times New Roman"/>
          <w:lang w:val="sq-AL"/>
        </w:rPr>
        <w:t>ë</w:t>
      </w:r>
      <w:r w:rsidRPr="006E2874">
        <w:rPr>
          <w:lang w:val="sq-AL"/>
        </w:rPr>
        <w:t xml:space="preserve"> fuqi pasi t</w:t>
      </w:r>
      <w:r w:rsidRPr="00622E87">
        <w:rPr>
          <w:rFonts w:ascii="Times New Roman" w:hAnsi="Times New Roman"/>
          <w:lang w:val="sq-AL"/>
        </w:rPr>
        <w:t>ë</w:t>
      </w:r>
      <w:r w:rsidRPr="006E2874">
        <w:rPr>
          <w:lang w:val="sq-AL"/>
        </w:rPr>
        <w:t xml:space="preserve"> jen</w:t>
      </w:r>
      <w:r w:rsidRPr="00622E87">
        <w:rPr>
          <w:rFonts w:ascii="Times New Roman" w:hAnsi="Times New Roman"/>
          <w:lang w:val="sq-AL"/>
        </w:rPr>
        <w:t>ë</w:t>
      </w:r>
      <w:r w:rsidRPr="006E2874">
        <w:rPr>
          <w:lang w:val="sq-AL"/>
        </w:rPr>
        <w:t xml:space="preserve"> plotësuar nga ana e përfituesit t</w:t>
      </w:r>
      <w:r w:rsidRPr="00590D55">
        <w:rPr>
          <w:rFonts w:ascii="Times New Roman" w:hAnsi="Times New Roman"/>
          <w:lang w:val="sq-AL"/>
        </w:rPr>
        <w:t>ë</w:t>
      </w:r>
      <w:r w:rsidRPr="006E2874">
        <w:rPr>
          <w:lang w:val="sq-AL"/>
        </w:rPr>
        <w:t xml:space="preserve"> gjitha procedurat ligjore t</w:t>
      </w:r>
      <w:r w:rsidRPr="00622E87">
        <w:rPr>
          <w:rFonts w:ascii="Times New Roman" w:hAnsi="Times New Roman"/>
          <w:lang w:val="sq-AL"/>
        </w:rPr>
        <w:t>ë</w:t>
      </w:r>
      <w:r w:rsidRPr="006E2874">
        <w:rPr>
          <w:lang w:val="sq-AL"/>
        </w:rPr>
        <w:t xml:space="preserve"> brendshme. Përfituesi n</w:t>
      </w:r>
      <w:r w:rsidRPr="00622E87">
        <w:rPr>
          <w:rFonts w:ascii="Times New Roman" w:hAnsi="Times New Roman"/>
          <w:lang w:val="sq-AL"/>
        </w:rPr>
        <w:t>ë</w:t>
      </w:r>
      <w:r w:rsidRPr="006E2874">
        <w:rPr>
          <w:lang w:val="sq-AL"/>
        </w:rPr>
        <w:t xml:space="preserve"> këtë rast </w:t>
      </w:r>
      <w:r>
        <w:rPr>
          <w:lang w:val="sq-AL"/>
        </w:rPr>
        <w:t>do të</w:t>
      </w:r>
      <w:r w:rsidRPr="006E2874">
        <w:rPr>
          <w:lang w:val="sq-AL"/>
        </w:rPr>
        <w:t xml:space="preserve"> njoftoj</w:t>
      </w:r>
      <w:r w:rsidRPr="00622E87">
        <w:rPr>
          <w:rFonts w:ascii="Times New Roman" w:hAnsi="Times New Roman"/>
          <w:lang w:val="sq-AL"/>
        </w:rPr>
        <w:t>ë</w:t>
      </w:r>
      <w:r w:rsidRPr="006E2874">
        <w:rPr>
          <w:lang w:val="sq-AL"/>
        </w:rPr>
        <w:t xml:space="preserve"> menjëherë KfW.  </w:t>
      </w:r>
    </w:p>
    <w:p w:rsidR="00857ADD" w:rsidRPr="006E2874" w:rsidRDefault="00857ADD" w:rsidP="0021704B">
      <w:pPr>
        <w:pStyle w:val="Paragrafi"/>
        <w:keepNext/>
        <w:rPr>
          <w:lang w:val="sq-AL"/>
        </w:rPr>
      </w:pPr>
      <w:r w:rsidRPr="006E2874">
        <w:rPr>
          <w:lang w:val="sq-AL"/>
        </w:rPr>
        <w:t>Bërë në 2 origjinale në gjuhën angleze.</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Frankfurt am Main, </w:t>
      </w:r>
      <w:r w:rsidRPr="006E2874">
        <w:rPr>
          <w:lang w:val="sq-AL"/>
        </w:rPr>
        <w:tab/>
      </w:r>
      <w:r w:rsidRPr="006E2874">
        <w:rPr>
          <w:lang w:val="sq-AL"/>
        </w:rPr>
        <w:tab/>
      </w:r>
      <w:r w:rsidRPr="006E2874">
        <w:rPr>
          <w:lang w:val="sq-AL"/>
        </w:rPr>
        <w:tab/>
        <w:t>Tiran</w:t>
      </w:r>
      <w:r w:rsidRPr="007955D4">
        <w:rPr>
          <w:rFonts w:ascii="Times New Roman" w:hAnsi="Times New Roman"/>
          <w:lang w:val="sq-AL"/>
        </w:rPr>
        <w:t>ë</w:t>
      </w:r>
      <w:r w:rsidRPr="006E2874">
        <w:rPr>
          <w:lang w:val="sq-AL"/>
        </w:rPr>
        <w:t>,</w:t>
      </w:r>
    </w:p>
    <w:p w:rsidR="00857ADD" w:rsidRPr="006E2874" w:rsidRDefault="00857ADD" w:rsidP="0021704B">
      <w:pPr>
        <w:pStyle w:val="Paragrafi"/>
        <w:keepNext/>
        <w:rPr>
          <w:lang w:val="sq-AL"/>
        </w:rPr>
      </w:pPr>
      <w:r w:rsidRPr="006E2874">
        <w:rPr>
          <w:lang w:val="sq-AL"/>
        </w:rPr>
        <w:t>Kjo @ dit</w:t>
      </w:r>
      <w:r w:rsidRPr="0007633B">
        <w:rPr>
          <w:rFonts w:ascii="Times New Roman" w:hAnsi="Times New Roman"/>
          <w:lang w:val="sq-AL"/>
        </w:rPr>
        <w:t>ë</w:t>
      </w:r>
      <w:r w:rsidRPr="006E2874">
        <w:rPr>
          <w:lang w:val="sq-AL"/>
        </w:rPr>
        <w:t xml:space="preserve"> @, 2010</w:t>
      </w:r>
      <w:r w:rsidRPr="006E2874">
        <w:rPr>
          <w:lang w:val="sq-AL"/>
        </w:rPr>
        <w:tab/>
      </w:r>
      <w:r w:rsidRPr="006E2874">
        <w:rPr>
          <w:lang w:val="sq-AL"/>
        </w:rPr>
        <w:tab/>
      </w:r>
      <w:r w:rsidRPr="006E2874">
        <w:rPr>
          <w:lang w:val="sq-AL"/>
        </w:rPr>
        <w:tab/>
        <w:t>Kjo  @ dit</w:t>
      </w:r>
      <w:r w:rsidRPr="007955D4">
        <w:rPr>
          <w:rFonts w:ascii="Times New Roman" w:hAnsi="Times New Roman"/>
          <w:lang w:val="sq-AL"/>
        </w:rPr>
        <w:t>ë</w:t>
      </w:r>
      <w:r w:rsidRPr="006E2874">
        <w:rPr>
          <w:lang w:val="sq-AL"/>
        </w:rPr>
        <w:t xml:space="preserve"> @, 2010</w:t>
      </w:r>
    </w:p>
    <w:p w:rsidR="00857ADD" w:rsidRPr="006E2874" w:rsidRDefault="00857ADD" w:rsidP="0021704B">
      <w:pPr>
        <w:pStyle w:val="Paragrafi"/>
        <w:keepNext/>
        <w:rPr>
          <w:lang w:val="sq-AL"/>
        </w:rPr>
      </w:pPr>
      <w:r w:rsidRPr="006E2874">
        <w:rPr>
          <w:lang w:val="sq-AL"/>
        </w:rPr>
        <w:t>KfW</w:t>
      </w:r>
      <w:r w:rsidRPr="006E2874">
        <w:rPr>
          <w:lang w:val="sq-AL"/>
        </w:rPr>
        <w:tab/>
      </w:r>
      <w:r w:rsidRPr="006E2874">
        <w:rPr>
          <w:lang w:val="sq-AL"/>
        </w:rPr>
        <w:tab/>
      </w:r>
      <w:r w:rsidRPr="006E2874">
        <w:rPr>
          <w:lang w:val="sq-AL"/>
        </w:rPr>
        <w:tab/>
      </w:r>
      <w:r w:rsidRPr="006E2874">
        <w:rPr>
          <w:lang w:val="sq-AL"/>
        </w:rPr>
        <w:tab/>
      </w:r>
      <w:r w:rsidRPr="006E2874">
        <w:rPr>
          <w:lang w:val="sq-AL"/>
        </w:rPr>
        <w:tab/>
        <w:t>Republika e Shqipërisë, e përfaqësuar</w:t>
      </w:r>
    </w:p>
    <w:p w:rsidR="00857ADD" w:rsidRPr="006E2874" w:rsidRDefault="00857ADD" w:rsidP="0021704B">
      <w:pPr>
        <w:pStyle w:val="Paragrafi"/>
        <w:keepNext/>
        <w:ind w:left="3600"/>
        <w:rPr>
          <w:lang w:val="sq-AL"/>
        </w:rPr>
      </w:pPr>
      <w:r w:rsidRPr="006E2874">
        <w:rPr>
          <w:lang w:val="sq-AL"/>
        </w:rPr>
        <w:t xml:space="preserve">nga Ministria e Financave </w:t>
      </w:r>
    </w:p>
    <w:p w:rsidR="00857ADD" w:rsidRPr="006E2874" w:rsidRDefault="00857ADD" w:rsidP="0021704B">
      <w:pPr>
        <w:pStyle w:val="Paragrafi"/>
        <w:keepNext/>
        <w:rPr>
          <w:lang w:val="sq-AL"/>
        </w:rPr>
      </w:pPr>
      <w:r w:rsidRPr="006E2874">
        <w:rPr>
          <w:lang w:val="sq-AL"/>
        </w:rPr>
        <w:t>____________________</w:t>
      </w:r>
      <w:r w:rsidRPr="006E2874">
        <w:rPr>
          <w:lang w:val="sq-AL"/>
        </w:rPr>
        <w:tab/>
      </w:r>
      <w:r>
        <w:rPr>
          <w:lang w:val="sq-AL"/>
        </w:rPr>
        <w:t xml:space="preserve">             </w:t>
      </w:r>
      <w:r w:rsidRPr="006E2874">
        <w:rPr>
          <w:lang w:val="sq-AL"/>
        </w:rPr>
        <w:t>________________________</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ab/>
      </w:r>
      <w:r w:rsidRPr="006E2874">
        <w:rPr>
          <w:lang w:val="sq-AL"/>
        </w:rPr>
        <w:tab/>
      </w:r>
      <w:r w:rsidRPr="006E2874">
        <w:rPr>
          <w:lang w:val="sq-AL"/>
        </w:rPr>
        <w:tab/>
      </w:r>
      <w:r w:rsidRPr="006E2874">
        <w:rPr>
          <w:lang w:val="sq-AL"/>
        </w:rPr>
        <w:tab/>
      </w:r>
      <w:r w:rsidRPr="006E2874">
        <w:rPr>
          <w:lang w:val="sq-AL"/>
        </w:rPr>
        <w:tab/>
        <w:t>Tiran</w:t>
      </w:r>
      <w:r w:rsidRPr="007955D4">
        <w:rPr>
          <w:rFonts w:ascii="Times New Roman" w:hAnsi="Times New Roman"/>
          <w:lang w:val="sq-AL"/>
        </w:rPr>
        <w:t>ë</w:t>
      </w:r>
      <w:r w:rsidRPr="006E2874">
        <w:rPr>
          <w:lang w:val="sq-AL"/>
        </w:rPr>
        <w:t>,</w:t>
      </w:r>
    </w:p>
    <w:p w:rsidR="00857ADD" w:rsidRPr="006E2874" w:rsidRDefault="00857ADD" w:rsidP="0021704B">
      <w:pPr>
        <w:pStyle w:val="Paragrafi"/>
        <w:keepNext/>
        <w:rPr>
          <w:lang w:val="sq-AL"/>
        </w:rPr>
      </w:pPr>
      <w:r w:rsidRPr="006E2874">
        <w:rPr>
          <w:lang w:val="sq-AL"/>
        </w:rPr>
        <w:tab/>
      </w:r>
      <w:r w:rsidRPr="006E2874">
        <w:rPr>
          <w:lang w:val="sq-AL"/>
        </w:rPr>
        <w:tab/>
      </w:r>
      <w:r w:rsidRPr="006E2874">
        <w:rPr>
          <w:lang w:val="sq-AL"/>
        </w:rPr>
        <w:tab/>
      </w:r>
      <w:r w:rsidRPr="006E2874">
        <w:rPr>
          <w:lang w:val="sq-AL"/>
        </w:rPr>
        <w:tab/>
      </w:r>
      <w:r w:rsidRPr="006E2874">
        <w:rPr>
          <w:lang w:val="sq-AL"/>
        </w:rPr>
        <w:tab/>
        <w:t>Kjo  @ dit</w:t>
      </w:r>
      <w:r w:rsidRPr="007955D4">
        <w:rPr>
          <w:rFonts w:ascii="Times New Roman" w:hAnsi="Times New Roman"/>
          <w:lang w:val="sq-AL"/>
        </w:rPr>
        <w:t>ë</w:t>
      </w:r>
      <w:r w:rsidRPr="006E2874">
        <w:rPr>
          <w:lang w:val="sq-AL"/>
        </w:rPr>
        <w:t xml:space="preserve"> @, 2010</w:t>
      </w:r>
    </w:p>
    <w:p w:rsidR="00857ADD" w:rsidRPr="006E2874" w:rsidRDefault="00857ADD" w:rsidP="0021704B">
      <w:pPr>
        <w:pStyle w:val="Paragrafi"/>
        <w:keepNext/>
        <w:rPr>
          <w:lang w:val="sq-AL"/>
        </w:rPr>
      </w:pPr>
      <w:r w:rsidRPr="006E2874">
        <w:rPr>
          <w:lang w:val="sq-AL"/>
        </w:rPr>
        <w:tab/>
      </w:r>
      <w:r w:rsidRPr="006E2874">
        <w:rPr>
          <w:lang w:val="sq-AL"/>
        </w:rPr>
        <w:tab/>
      </w:r>
      <w:r w:rsidRPr="006E2874">
        <w:rPr>
          <w:lang w:val="sq-AL"/>
        </w:rPr>
        <w:tab/>
      </w:r>
      <w:r w:rsidRPr="006E2874">
        <w:rPr>
          <w:lang w:val="sq-AL"/>
        </w:rPr>
        <w:tab/>
      </w:r>
      <w:r w:rsidRPr="006E2874">
        <w:rPr>
          <w:lang w:val="sq-AL"/>
        </w:rPr>
        <w:tab/>
        <w:t>UK Pogradec</w:t>
      </w:r>
    </w:p>
    <w:p w:rsidR="008E7118" w:rsidRDefault="00857ADD" w:rsidP="0021704B">
      <w:pPr>
        <w:pStyle w:val="Paragrafi"/>
        <w:keepNext/>
        <w:rPr>
          <w:lang w:val="sq-AL"/>
        </w:rPr>
      </w:pPr>
      <w:r w:rsidRPr="006E2874">
        <w:rPr>
          <w:lang w:val="sq-AL"/>
        </w:rPr>
        <w:tab/>
      </w:r>
      <w:r w:rsidRPr="006E2874">
        <w:rPr>
          <w:lang w:val="sq-AL"/>
        </w:rPr>
        <w:tab/>
      </w:r>
      <w:r w:rsidRPr="006E2874">
        <w:rPr>
          <w:lang w:val="sq-AL"/>
        </w:rPr>
        <w:tab/>
      </w:r>
      <w:r w:rsidRPr="006E2874">
        <w:rPr>
          <w:lang w:val="sq-AL"/>
        </w:rPr>
        <w:tab/>
      </w: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3B5715" w:rsidRDefault="003B5715" w:rsidP="0021704B">
      <w:pPr>
        <w:pStyle w:val="Paragrafi"/>
        <w:keepNext/>
        <w:rPr>
          <w:lang w:val="sq-AL"/>
        </w:rPr>
      </w:pPr>
    </w:p>
    <w:p w:rsidR="00857ADD" w:rsidRPr="006E2874" w:rsidRDefault="00857ADD" w:rsidP="0021704B">
      <w:pPr>
        <w:pStyle w:val="Paragrafi"/>
        <w:keepNext/>
        <w:rPr>
          <w:lang w:val="sq-AL"/>
        </w:rPr>
      </w:pPr>
      <w:r w:rsidRPr="006E2874">
        <w:rPr>
          <w:lang w:val="sq-AL"/>
        </w:rPr>
        <w:tab/>
      </w:r>
      <w:r w:rsidRPr="006E2874">
        <w:rPr>
          <w:lang w:val="sq-AL"/>
        </w:rPr>
        <w:tab/>
      </w:r>
    </w:p>
    <w:tbl>
      <w:tblPr>
        <w:tblW w:w="0" w:type="auto"/>
        <w:tblLayout w:type="fixed"/>
        <w:tblCellMar>
          <w:left w:w="70" w:type="dxa"/>
          <w:right w:w="70" w:type="dxa"/>
        </w:tblCellMar>
        <w:tblLook w:val="0000" w:firstRow="0" w:lastRow="0" w:firstColumn="0" w:lastColumn="0" w:noHBand="0" w:noVBand="0"/>
      </w:tblPr>
      <w:tblGrid>
        <w:gridCol w:w="4390"/>
        <w:gridCol w:w="4743"/>
      </w:tblGrid>
      <w:tr w:rsidR="00857ADD" w:rsidRPr="006E2874">
        <w:trPr>
          <w:cantSplit/>
        </w:trPr>
        <w:tc>
          <w:tcPr>
            <w:tcW w:w="4390" w:type="dxa"/>
          </w:tcPr>
          <w:p w:rsidR="00857ADD" w:rsidRPr="006E2874" w:rsidRDefault="00857ADD" w:rsidP="0021704B">
            <w:pPr>
              <w:pStyle w:val="Paragrafi"/>
              <w:keepNext/>
              <w:ind w:firstLine="0"/>
              <w:rPr>
                <w:lang w:val="sq-AL"/>
              </w:rPr>
            </w:pPr>
            <w:r w:rsidRPr="006E2874">
              <w:rPr>
                <w:lang w:val="sq-AL"/>
              </w:rPr>
              <w:t>Ujësjellës</w:t>
            </w:r>
            <w:r>
              <w:rPr>
                <w:lang w:val="sq-AL"/>
              </w:rPr>
              <w:t>-</w:t>
            </w:r>
            <w:r w:rsidRPr="006E2874">
              <w:rPr>
                <w:lang w:val="sq-AL"/>
              </w:rPr>
              <w:t>Kanalizime</w:t>
            </w:r>
          </w:p>
          <w:p w:rsidR="00857ADD" w:rsidRPr="006E2874" w:rsidRDefault="00857ADD" w:rsidP="0021704B">
            <w:pPr>
              <w:pStyle w:val="Paragrafi"/>
              <w:keepNext/>
              <w:ind w:firstLine="0"/>
              <w:rPr>
                <w:lang w:val="sq-AL"/>
              </w:rPr>
            </w:pPr>
            <w:r w:rsidRPr="006E2874">
              <w:rPr>
                <w:lang w:val="sq-AL"/>
              </w:rPr>
              <w:t xml:space="preserve">UK Pogradec </w:t>
            </w:r>
            <w:r>
              <w:rPr>
                <w:lang w:val="sq-AL"/>
              </w:rPr>
              <w:t>s</w:t>
            </w:r>
            <w:r w:rsidRPr="006E2874">
              <w:rPr>
                <w:lang w:val="sq-AL"/>
              </w:rPr>
              <w:t>h.</w:t>
            </w:r>
            <w:r>
              <w:rPr>
                <w:lang w:val="sq-AL"/>
              </w:rPr>
              <w:t>a</w:t>
            </w:r>
            <w:r w:rsidRPr="006E2874">
              <w:rPr>
                <w:lang w:val="sq-AL"/>
              </w:rPr>
              <w:t>.</w:t>
            </w:r>
          </w:p>
          <w:p w:rsidR="00857ADD" w:rsidRPr="006E2874" w:rsidRDefault="00857ADD" w:rsidP="0021704B">
            <w:pPr>
              <w:pStyle w:val="Paragrafi"/>
              <w:keepNext/>
              <w:ind w:firstLine="0"/>
              <w:rPr>
                <w:lang w:val="sq-AL"/>
              </w:rPr>
            </w:pPr>
            <w:r w:rsidRPr="006E2874">
              <w:rPr>
                <w:lang w:val="sq-AL"/>
              </w:rPr>
              <w:t xml:space="preserve">Rruga e </w:t>
            </w:r>
            <w:r>
              <w:rPr>
                <w:lang w:val="sq-AL"/>
              </w:rPr>
              <w:t>Buçim</w:t>
            </w:r>
            <w:r w:rsidRPr="006E2874">
              <w:rPr>
                <w:lang w:val="sq-AL"/>
              </w:rPr>
              <w:t>asit</w:t>
            </w:r>
          </w:p>
          <w:p w:rsidR="00857ADD" w:rsidRPr="006E2874" w:rsidRDefault="00857ADD" w:rsidP="0021704B">
            <w:pPr>
              <w:pStyle w:val="Paragrafi"/>
              <w:keepNext/>
              <w:ind w:firstLine="0"/>
              <w:rPr>
                <w:lang w:val="sq-AL"/>
              </w:rPr>
            </w:pPr>
            <w:r w:rsidRPr="006E2874">
              <w:rPr>
                <w:lang w:val="sq-AL"/>
              </w:rPr>
              <w:t>AL-Pogradec</w:t>
            </w:r>
          </w:p>
          <w:p w:rsidR="00857ADD" w:rsidRPr="006E2874" w:rsidRDefault="00857ADD" w:rsidP="0021704B">
            <w:pPr>
              <w:pStyle w:val="Paragrafi"/>
              <w:keepNext/>
              <w:ind w:firstLine="0"/>
              <w:rPr>
                <w:lang w:val="sq-AL"/>
              </w:rPr>
            </w:pPr>
            <w:r w:rsidRPr="006E2874">
              <w:rPr>
                <w:lang w:val="sq-AL"/>
              </w:rPr>
              <w:t>Republika e Shqipërisë</w:t>
            </w:r>
          </w:p>
          <w:p w:rsidR="00857ADD" w:rsidRPr="006E2874" w:rsidRDefault="00857ADD" w:rsidP="0021704B">
            <w:pPr>
              <w:pStyle w:val="Paragrafi"/>
              <w:keepNext/>
              <w:ind w:firstLine="0"/>
              <w:rPr>
                <w:lang w:val="sq-AL"/>
              </w:rPr>
            </w:pPr>
            <w:r w:rsidRPr="006E2874">
              <w:rPr>
                <w:lang w:val="sq-AL"/>
              </w:rPr>
              <w:t>Fax: +355 86 82 02 34</w:t>
            </w:r>
          </w:p>
        </w:tc>
        <w:tc>
          <w:tcPr>
            <w:tcW w:w="4743" w:type="dxa"/>
          </w:tcPr>
          <w:p w:rsidR="00857ADD" w:rsidRPr="006E2874" w:rsidRDefault="00857ADD" w:rsidP="0021704B">
            <w:pPr>
              <w:pStyle w:val="Paragrafi"/>
              <w:keepNext/>
              <w:ind w:firstLine="0"/>
              <w:rPr>
                <w:lang w:val="sq-AL"/>
              </w:rPr>
            </w:pPr>
            <w:bookmarkStart w:id="11" w:name="weibl"/>
            <w:bookmarkEnd w:id="11"/>
            <w:r w:rsidRPr="006E2874">
              <w:rPr>
                <w:lang w:val="sq-AL"/>
              </w:rPr>
              <w:t>Nicole Jonas</w:t>
            </w:r>
          </w:p>
          <w:p w:rsidR="00857ADD" w:rsidRPr="006E2874" w:rsidRDefault="00857ADD" w:rsidP="0021704B">
            <w:pPr>
              <w:pStyle w:val="Paragrafi"/>
              <w:keepNext/>
              <w:ind w:firstLine="0"/>
              <w:rPr>
                <w:lang w:val="sq-AL"/>
              </w:rPr>
            </w:pPr>
            <w:r w:rsidRPr="006E2874">
              <w:rPr>
                <w:lang w:val="sq-AL"/>
              </w:rPr>
              <w:t>our ref.: jonn</w:t>
            </w:r>
            <w:r w:rsidRPr="006E2874">
              <w:rPr>
                <w:lang w:val="sq-AL"/>
              </w:rPr>
              <w:tab/>
            </w:r>
            <w:r w:rsidRPr="006E2874">
              <w:rPr>
                <w:lang w:val="sq-AL"/>
              </w:rPr>
              <w:br/>
              <w:t>phone: 49 69 7431 4667</w:t>
            </w:r>
            <w:r w:rsidRPr="006E2874">
              <w:rPr>
                <w:lang w:val="sq-AL"/>
              </w:rPr>
              <w:tab/>
            </w:r>
            <w:r w:rsidRPr="006E2874">
              <w:rPr>
                <w:lang w:val="sq-AL"/>
              </w:rPr>
              <w:br/>
              <w:t>e</w:t>
            </w:r>
            <w:r>
              <w:rPr>
                <w:lang w:val="sq-AL"/>
              </w:rPr>
              <w:t>-</w:t>
            </w:r>
            <w:r w:rsidRPr="006E2874">
              <w:rPr>
                <w:lang w:val="sq-AL"/>
              </w:rPr>
              <w:t>mail: Nicole.Jonas@kfw.de</w:t>
            </w:r>
            <w:r w:rsidRPr="006E2874">
              <w:rPr>
                <w:lang w:val="sq-AL"/>
              </w:rPr>
              <w:tab/>
            </w:r>
            <w:r w:rsidRPr="006E2874">
              <w:rPr>
                <w:lang w:val="sq-AL"/>
              </w:rPr>
              <w:br/>
              <w:t>Date:</w:t>
            </w:r>
            <w:bookmarkStart w:id="12" w:name="Zeichen"/>
            <w:bookmarkStart w:id="13" w:name="Durchwahl"/>
            <w:bookmarkEnd w:id="12"/>
            <w:bookmarkEnd w:id="13"/>
            <w:r w:rsidRPr="006E2874">
              <w:rPr>
                <w:lang w:val="sq-AL"/>
              </w:rPr>
              <w:tab/>
            </w:r>
          </w:p>
        </w:tc>
      </w:tr>
    </w:tbl>
    <w:p w:rsidR="00DA39F3" w:rsidRPr="006E2874" w:rsidRDefault="00DA39F3" w:rsidP="003B5715">
      <w:pPr>
        <w:pStyle w:val="Paragrafi"/>
        <w:keepNext/>
        <w:ind w:firstLine="0"/>
        <w:rPr>
          <w:lang w:val="sq-AL"/>
        </w:rPr>
      </w:pPr>
    </w:p>
    <w:tbl>
      <w:tblPr>
        <w:tblW w:w="0" w:type="auto"/>
        <w:tblLook w:val="00A0" w:firstRow="1" w:lastRow="0" w:firstColumn="1" w:lastColumn="0" w:noHBand="0" w:noVBand="0"/>
      </w:tblPr>
      <w:tblGrid>
        <w:gridCol w:w="918"/>
        <w:gridCol w:w="8375"/>
      </w:tblGrid>
      <w:tr w:rsidR="00857ADD">
        <w:tc>
          <w:tcPr>
            <w:tcW w:w="918" w:type="dxa"/>
          </w:tcPr>
          <w:p w:rsidR="00857ADD" w:rsidRPr="00664D77" w:rsidRDefault="00857ADD" w:rsidP="0021704B">
            <w:pPr>
              <w:pStyle w:val="Paragrafi"/>
              <w:keepNext/>
              <w:ind w:firstLine="0"/>
              <w:rPr>
                <w:lang w:val="sq-AL"/>
              </w:rPr>
            </w:pPr>
            <w:r w:rsidRPr="00664D77">
              <w:rPr>
                <w:lang w:val="sq-AL"/>
              </w:rPr>
              <w:t>L 3/a4</w:t>
            </w:r>
            <w:r w:rsidRPr="00664D77">
              <w:rPr>
                <w:lang w:val="sq-AL"/>
              </w:rPr>
              <w:tab/>
            </w:r>
          </w:p>
        </w:tc>
        <w:tc>
          <w:tcPr>
            <w:tcW w:w="8375" w:type="dxa"/>
          </w:tcPr>
          <w:p w:rsidR="00857ADD" w:rsidRPr="00664D77" w:rsidRDefault="00857ADD" w:rsidP="0021704B">
            <w:pPr>
              <w:pStyle w:val="Paragrafi"/>
              <w:keepNext/>
              <w:ind w:firstLine="0"/>
              <w:rPr>
                <w:lang w:val="sq-AL"/>
              </w:rPr>
            </w:pPr>
            <w:r w:rsidRPr="00664D77">
              <w:rPr>
                <w:lang w:val="sq-AL"/>
              </w:rPr>
              <w:t xml:space="preserve">Marrëveshje e Bashkëpunimit Financiar Gjermani-Shqipëri </w:t>
            </w:r>
          </w:p>
          <w:p w:rsidR="00857ADD" w:rsidRPr="00664D77" w:rsidRDefault="00857ADD" w:rsidP="0021704B">
            <w:pPr>
              <w:pStyle w:val="Paragrafi"/>
              <w:keepNext/>
              <w:ind w:firstLine="0"/>
              <w:rPr>
                <w:lang w:val="sq-AL"/>
              </w:rPr>
            </w:pPr>
            <w:r w:rsidRPr="00664D77">
              <w:rPr>
                <w:lang w:val="sq-AL"/>
              </w:rPr>
              <w:t>Mbrojtja mjedisore e liqenit të Ohrit</w:t>
            </w:r>
          </w:p>
          <w:p w:rsidR="00857ADD" w:rsidRPr="00664D77" w:rsidRDefault="00857ADD" w:rsidP="0021704B">
            <w:pPr>
              <w:pStyle w:val="Paragrafi"/>
              <w:keepNext/>
              <w:ind w:firstLine="0"/>
              <w:rPr>
                <w:lang w:val="sq-AL"/>
              </w:rPr>
            </w:pPr>
            <w:r w:rsidRPr="00664D77">
              <w:rPr>
                <w:lang w:val="sq-AL"/>
              </w:rPr>
              <w:t xml:space="preserve">Kanalizimet Pogradec, faza III </w:t>
            </w:r>
          </w:p>
          <w:p w:rsidR="00857ADD" w:rsidRPr="00664D77" w:rsidRDefault="00857ADD" w:rsidP="0021704B">
            <w:pPr>
              <w:pStyle w:val="Paragrafi"/>
              <w:keepNext/>
              <w:ind w:firstLine="0"/>
              <w:rPr>
                <w:lang w:val="sq-AL"/>
              </w:rPr>
            </w:pPr>
            <w:r w:rsidRPr="00664D77">
              <w:rPr>
                <w:lang w:val="sq-AL"/>
              </w:rPr>
              <w:t>13,456,250 euro</w:t>
            </w:r>
          </w:p>
          <w:p w:rsidR="00857ADD" w:rsidRPr="00664D77" w:rsidRDefault="00857ADD" w:rsidP="0021704B">
            <w:pPr>
              <w:pStyle w:val="Paragrafi"/>
              <w:keepNext/>
              <w:ind w:firstLine="0"/>
              <w:rPr>
                <w:lang w:val="sq-AL"/>
              </w:rPr>
            </w:pPr>
            <w:r w:rsidRPr="00664D77">
              <w:rPr>
                <w:lang w:val="sq-AL"/>
              </w:rPr>
              <w:t>Nr.: BMZ-nr. 2008 65 204</w:t>
            </w:r>
          </w:p>
          <w:p w:rsidR="00857ADD" w:rsidRPr="00664D77" w:rsidRDefault="00857ADD" w:rsidP="0021704B">
            <w:pPr>
              <w:pStyle w:val="Paragrafi"/>
              <w:keepNext/>
              <w:ind w:firstLine="0"/>
              <w:rPr>
                <w:lang w:val="sq-AL"/>
              </w:rPr>
            </w:pPr>
            <w:r w:rsidRPr="00664D77">
              <w:rPr>
                <w:lang w:val="sq-AL"/>
              </w:rPr>
              <w:t>Marrëveshja e veçantë e marrëveshjes së huas dhe projektit dhe marrëveshjes së financimit dhe projektit nënshkruar më ________</w:t>
            </w:r>
          </w:p>
        </w:tc>
      </w:tr>
    </w:tbl>
    <w:p w:rsidR="00857ADD" w:rsidRPr="006E2874" w:rsidRDefault="00857ADD" w:rsidP="00D92FD8">
      <w:pPr>
        <w:pStyle w:val="Paragrafi"/>
        <w:keepNext/>
        <w:ind w:firstLine="0"/>
        <w:rPr>
          <w:lang w:val="sq-AL"/>
        </w:rPr>
      </w:pPr>
    </w:p>
    <w:p w:rsidR="00857ADD" w:rsidRPr="006E2874" w:rsidRDefault="00857ADD" w:rsidP="0021704B">
      <w:pPr>
        <w:pStyle w:val="Paragrafi"/>
        <w:keepNext/>
        <w:rPr>
          <w:lang w:val="sq-AL"/>
        </w:rPr>
      </w:pPr>
      <w:r w:rsidRPr="006E2874">
        <w:rPr>
          <w:lang w:val="sq-AL"/>
        </w:rPr>
        <w:t>I</w:t>
      </w:r>
      <w:r>
        <w:rPr>
          <w:lang w:val="sq-AL"/>
        </w:rPr>
        <w:t>/e</w:t>
      </w:r>
      <w:r w:rsidRPr="006E2874">
        <w:rPr>
          <w:lang w:val="sq-AL"/>
        </w:rPr>
        <w:t xml:space="preserve"> nderuar zotëri ose zonj</w:t>
      </w:r>
      <w:r w:rsidRPr="007955D4">
        <w:rPr>
          <w:rFonts w:ascii="Times New Roman" w:hAnsi="Times New Roman"/>
          <w:lang w:val="sq-AL"/>
        </w:rPr>
        <w:t>ë</w:t>
      </w:r>
    </w:p>
    <w:p w:rsidR="00857ADD" w:rsidRPr="006E2874" w:rsidRDefault="00857ADD" w:rsidP="0021704B">
      <w:pPr>
        <w:pStyle w:val="Paragrafi"/>
        <w:keepNext/>
        <w:rPr>
          <w:lang w:val="sq-AL"/>
        </w:rPr>
      </w:pPr>
      <w:r w:rsidRPr="006E2874">
        <w:rPr>
          <w:lang w:val="sq-AL"/>
        </w:rPr>
        <w:t xml:space="preserve">Në pajtim me </w:t>
      </w:r>
      <w:bookmarkStart w:id="14" w:name="OLE_LINK1"/>
      <w:bookmarkStart w:id="15" w:name="OLE_LINK2"/>
      <w:r w:rsidRPr="006E2874">
        <w:rPr>
          <w:lang w:val="sq-AL"/>
        </w:rPr>
        <w:t xml:space="preserve">marrëveshjen e </w:t>
      </w:r>
      <w:r>
        <w:rPr>
          <w:lang w:val="sq-AL"/>
        </w:rPr>
        <w:t>huas</w:t>
      </w:r>
      <w:r w:rsidRPr="006E2874">
        <w:rPr>
          <w:lang w:val="sq-AL"/>
        </w:rPr>
        <w:t xml:space="preserve"> dhe të projektit dhe </w:t>
      </w:r>
      <w:r>
        <w:rPr>
          <w:lang w:val="sq-AL"/>
        </w:rPr>
        <w:t>marrëveshjes së</w:t>
      </w:r>
      <w:r w:rsidRPr="006E2874">
        <w:rPr>
          <w:lang w:val="sq-AL"/>
        </w:rPr>
        <w:t xml:space="preserve"> financimit dhe projektit</w:t>
      </w:r>
      <w:bookmarkEnd w:id="14"/>
      <w:bookmarkEnd w:id="15"/>
      <w:r w:rsidRPr="006E2874">
        <w:rPr>
          <w:lang w:val="sq-AL"/>
        </w:rPr>
        <w:t xml:space="preserve">, të lidhur ndërmjet Republikës së Shqipërisë, të përfaqësuar nga Ministria e Financave (Huamarrësi), UK POGRADEC (agjencia ekzekutuese e projektit) </w:t>
      </w:r>
      <w:r w:rsidRPr="0094289D">
        <w:rPr>
          <w:lang w:val="sq-AL"/>
        </w:rPr>
        <w:t>dhe</w:t>
      </w:r>
      <w:r w:rsidRPr="006E2874">
        <w:rPr>
          <w:lang w:val="sq-AL"/>
        </w:rPr>
        <w:t xml:space="preserve"> KfW-së (KfW) të datës ____ sa më poshtë, përcaktohet me marrëveshje të veçantë:</w:t>
      </w:r>
    </w:p>
    <w:p w:rsidR="00857ADD" w:rsidRPr="006E2874" w:rsidRDefault="00857ADD" w:rsidP="0021704B">
      <w:pPr>
        <w:pStyle w:val="Paragrafi"/>
        <w:keepNext/>
        <w:rPr>
          <w:lang w:val="sq-AL"/>
        </w:rPr>
      </w:pPr>
      <w:r w:rsidRPr="006E2874">
        <w:rPr>
          <w:lang w:val="sq-AL"/>
        </w:rPr>
        <w:t xml:space="preserve">Në pajtim me nenin 1.2 </w:t>
      </w:r>
      <w:r>
        <w:rPr>
          <w:lang w:val="sq-AL"/>
        </w:rPr>
        <w:t>të marrëveshjes së</w:t>
      </w:r>
      <w:r w:rsidRPr="006E2874">
        <w:rPr>
          <w:lang w:val="sq-AL"/>
        </w:rPr>
        <w:t xml:space="preserve"> </w:t>
      </w:r>
      <w:r>
        <w:rPr>
          <w:lang w:val="sq-AL"/>
        </w:rPr>
        <w:t>huas</w:t>
      </w:r>
      <w:r w:rsidRPr="006E2874">
        <w:rPr>
          <w:lang w:val="sq-AL"/>
        </w:rPr>
        <w:t xml:space="preserve"> dhe të projektit dhe marrëvesh</w:t>
      </w:r>
      <w:r>
        <w:rPr>
          <w:lang w:val="sq-AL"/>
        </w:rPr>
        <w:t>jes s</w:t>
      </w:r>
      <w:r w:rsidRPr="00A667FE">
        <w:rPr>
          <w:rFonts w:ascii="Times New Roman" w:hAnsi="Times New Roman"/>
          <w:lang w:val="sq-AL"/>
        </w:rPr>
        <w:t>ë</w:t>
      </w:r>
      <w:r>
        <w:rPr>
          <w:lang w:val="sq-AL"/>
        </w:rPr>
        <w:t xml:space="preserve"> financimit dhe projektit</w:t>
      </w:r>
      <w:r w:rsidRPr="006E2874">
        <w:rPr>
          <w:lang w:val="sq-AL"/>
        </w:rPr>
        <w:t>:</w:t>
      </w:r>
    </w:p>
    <w:p w:rsidR="00857ADD" w:rsidRPr="006E2874" w:rsidRDefault="00857ADD" w:rsidP="0021704B">
      <w:pPr>
        <w:pStyle w:val="Paragrafi"/>
        <w:keepNext/>
        <w:rPr>
          <w:lang w:val="sq-AL"/>
        </w:rPr>
      </w:pPr>
      <w:r w:rsidRPr="006E2874">
        <w:rPr>
          <w:lang w:val="sq-AL"/>
        </w:rPr>
        <w:t>Hollësitë e projektit, si dhe mallrat dhe shërbimet që financohen nga huaja;</w:t>
      </w:r>
    </w:p>
    <w:p w:rsidR="00857ADD" w:rsidRPr="006E2874" w:rsidRDefault="00857ADD" w:rsidP="0021704B">
      <w:pPr>
        <w:pStyle w:val="Paragrafi"/>
        <w:keepNext/>
        <w:rPr>
          <w:lang w:val="sq-AL"/>
        </w:rPr>
      </w:pPr>
      <w:r w:rsidRPr="006E2874">
        <w:rPr>
          <w:lang w:val="sq-AL"/>
        </w:rPr>
        <w:t xml:space="preserve">Në pajtim me nenin 3.2 </w:t>
      </w:r>
      <w:r>
        <w:rPr>
          <w:lang w:val="sq-AL"/>
        </w:rPr>
        <w:t>të marrëveshjes</w:t>
      </w:r>
      <w:r w:rsidRPr="006E2874">
        <w:rPr>
          <w:lang w:val="sq-AL"/>
        </w:rPr>
        <w:t xml:space="preserve"> s</w:t>
      </w:r>
      <w:r w:rsidRPr="00A667FE">
        <w:rPr>
          <w:rFonts w:ascii="Times New Roman" w:hAnsi="Times New Roman"/>
          <w:lang w:val="sq-AL"/>
        </w:rPr>
        <w:t>ë</w:t>
      </w:r>
      <w:r w:rsidRPr="006E2874">
        <w:rPr>
          <w:lang w:val="sq-AL"/>
        </w:rPr>
        <w:t xml:space="preserve"> </w:t>
      </w:r>
      <w:r>
        <w:rPr>
          <w:lang w:val="sq-AL"/>
        </w:rPr>
        <w:t>huas</w:t>
      </w:r>
      <w:r w:rsidRPr="006E2874">
        <w:rPr>
          <w:lang w:val="sq-AL"/>
        </w:rPr>
        <w:t xml:space="preserve"> dhe projektit dhe nenin 3.1 t</w:t>
      </w:r>
      <w:r w:rsidRPr="00A667FE">
        <w:rPr>
          <w:rFonts w:ascii="Times New Roman" w:hAnsi="Times New Roman"/>
          <w:lang w:val="sq-AL"/>
        </w:rPr>
        <w:t>ë</w:t>
      </w:r>
      <w:r w:rsidRPr="006E2874">
        <w:rPr>
          <w:lang w:val="sq-AL"/>
        </w:rPr>
        <w:t xml:space="preserve"> marrëveshjes s</w:t>
      </w:r>
      <w:r w:rsidRPr="00A667FE">
        <w:rPr>
          <w:rFonts w:ascii="Times New Roman" w:hAnsi="Times New Roman"/>
          <w:lang w:val="sq-AL"/>
        </w:rPr>
        <w:t>ë</w:t>
      </w:r>
      <w:r w:rsidRPr="006E2874">
        <w:rPr>
          <w:lang w:val="sq-AL"/>
        </w:rPr>
        <w:t xml:space="preserve"> financimit dhe projektit:</w:t>
      </w:r>
    </w:p>
    <w:p w:rsidR="00857ADD" w:rsidRPr="006E2874" w:rsidRDefault="00857ADD" w:rsidP="0021704B">
      <w:pPr>
        <w:pStyle w:val="Paragrafi"/>
        <w:keepNext/>
        <w:rPr>
          <w:lang w:val="sq-AL"/>
        </w:rPr>
      </w:pPr>
      <w:r w:rsidRPr="006E2874">
        <w:rPr>
          <w:lang w:val="sq-AL"/>
        </w:rPr>
        <w:t xml:space="preserve">Procedura e disbursimit, veçanërisht provat që provojnë që shumat e disbursuara të </w:t>
      </w:r>
      <w:r>
        <w:rPr>
          <w:lang w:val="sq-AL"/>
        </w:rPr>
        <w:t>huas</w:t>
      </w:r>
      <w:r w:rsidRPr="006E2874">
        <w:rPr>
          <w:lang w:val="sq-AL"/>
        </w:rPr>
        <w:t xml:space="preserve"> përdoren për qëllimin e parashikuar; </w:t>
      </w:r>
    </w:p>
    <w:p w:rsidR="00857ADD" w:rsidRPr="006E2874" w:rsidRDefault="00857ADD" w:rsidP="0021704B">
      <w:pPr>
        <w:pStyle w:val="Paragrafi"/>
        <w:keepNext/>
        <w:rPr>
          <w:lang w:val="sq-AL"/>
        </w:rPr>
      </w:pPr>
      <w:r w:rsidRPr="006E2874">
        <w:rPr>
          <w:lang w:val="sq-AL"/>
        </w:rPr>
        <w:t>N</w:t>
      </w:r>
      <w:r w:rsidRPr="00A667FE">
        <w:rPr>
          <w:rFonts w:ascii="Times New Roman" w:hAnsi="Times New Roman"/>
          <w:lang w:val="sq-AL"/>
        </w:rPr>
        <w:t>ë</w:t>
      </w:r>
      <w:r>
        <w:rPr>
          <w:lang w:val="sq-AL"/>
        </w:rPr>
        <w:t xml:space="preserve"> </w:t>
      </w:r>
      <w:r w:rsidRPr="006E2874">
        <w:rPr>
          <w:lang w:val="sq-AL"/>
        </w:rPr>
        <w:t xml:space="preserve">pajtim me nenin 11.2 </w:t>
      </w:r>
      <w:r>
        <w:rPr>
          <w:lang w:val="sq-AL"/>
        </w:rPr>
        <w:t>të marrëveshjes</w:t>
      </w:r>
      <w:r w:rsidRPr="006E2874">
        <w:rPr>
          <w:lang w:val="sq-AL"/>
        </w:rPr>
        <w:t xml:space="preserve"> s</w:t>
      </w:r>
      <w:r w:rsidRPr="00A667FE">
        <w:rPr>
          <w:rFonts w:ascii="Times New Roman" w:hAnsi="Times New Roman"/>
          <w:lang w:val="sq-AL"/>
        </w:rPr>
        <w:t>ë</w:t>
      </w:r>
      <w:r w:rsidRPr="006E2874">
        <w:rPr>
          <w:lang w:val="sq-AL"/>
        </w:rPr>
        <w:t xml:space="preserve"> </w:t>
      </w:r>
      <w:r>
        <w:rPr>
          <w:lang w:val="sq-AL"/>
        </w:rPr>
        <w:t>huas</w:t>
      </w:r>
      <w:r w:rsidRPr="006E2874">
        <w:rPr>
          <w:lang w:val="sq-AL"/>
        </w:rPr>
        <w:t xml:space="preserve"> dhe projektit dhe nenin 7.2  t</w:t>
      </w:r>
      <w:r w:rsidRPr="00A667FE">
        <w:rPr>
          <w:rFonts w:ascii="Times New Roman" w:hAnsi="Times New Roman"/>
          <w:lang w:val="sq-AL"/>
        </w:rPr>
        <w:t>ë</w:t>
      </w:r>
      <w:r w:rsidRPr="006E2874">
        <w:rPr>
          <w:lang w:val="sq-AL"/>
        </w:rPr>
        <w:t xml:space="preserve"> marrëveshjes s</w:t>
      </w:r>
      <w:r w:rsidRPr="00A667FE">
        <w:rPr>
          <w:rFonts w:ascii="Times New Roman" w:hAnsi="Times New Roman"/>
          <w:lang w:val="sq-AL"/>
        </w:rPr>
        <w:t>ë</w:t>
      </w:r>
      <w:r w:rsidRPr="006E2874">
        <w:rPr>
          <w:lang w:val="sq-AL"/>
        </w:rPr>
        <w:t xml:space="preserve"> financimit dhe projektit:</w:t>
      </w:r>
    </w:p>
    <w:p w:rsidR="00857ADD" w:rsidRPr="006E2874" w:rsidRDefault="00857ADD" w:rsidP="0021704B">
      <w:pPr>
        <w:pStyle w:val="Paragrafi"/>
        <w:keepNext/>
        <w:rPr>
          <w:lang w:val="sq-AL"/>
        </w:rPr>
      </w:pPr>
      <w:r w:rsidRPr="006E2874">
        <w:rPr>
          <w:lang w:val="sq-AL"/>
        </w:rPr>
        <w:t>Hollësitë q</w:t>
      </w:r>
      <w:r w:rsidRPr="00A667FE">
        <w:rPr>
          <w:rFonts w:ascii="Times New Roman" w:hAnsi="Times New Roman"/>
          <w:lang w:val="sq-AL"/>
        </w:rPr>
        <w:t>ë</w:t>
      </w:r>
      <w:r w:rsidRPr="006E2874">
        <w:rPr>
          <w:lang w:val="sq-AL"/>
        </w:rPr>
        <w:t xml:space="preserve"> i përkasin nenit 11.1 </w:t>
      </w:r>
      <w:r>
        <w:rPr>
          <w:lang w:val="sq-AL"/>
        </w:rPr>
        <w:t>të marrëveshjes së</w:t>
      </w:r>
      <w:r w:rsidRPr="006E2874">
        <w:rPr>
          <w:lang w:val="sq-AL"/>
        </w:rPr>
        <w:t xml:space="preserve"> </w:t>
      </w:r>
      <w:r>
        <w:rPr>
          <w:lang w:val="sq-AL"/>
        </w:rPr>
        <w:t>huas</w:t>
      </w:r>
      <w:r w:rsidRPr="006E2874">
        <w:rPr>
          <w:lang w:val="sq-AL"/>
        </w:rPr>
        <w:t xml:space="preserve"> dhe projektit dhe nenit 7.1 </w:t>
      </w:r>
      <w:r>
        <w:rPr>
          <w:lang w:val="sq-AL"/>
        </w:rPr>
        <w:t>të marrëveshjes së</w:t>
      </w:r>
      <w:r w:rsidRPr="006E2874">
        <w:rPr>
          <w:lang w:val="sq-AL"/>
        </w:rPr>
        <w:t xml:space="preserve"> financimit dhe projektit (zbatimi i projektit).</w:t>
      </w:r>
    </w:p>
    <w:p w:rsidR="00857ADD" w:rsidRPr="006E2874" w:rsidRDefault="00857ADD" w:rsidP="0021704B">
      <w:pPr>
        <w:pStyle w:val="Paragrafi"/>
        <w:keepNext/>
        <w:rPr>
          <w:lang w:val="sq-AL"/>
        </w:rPr>
      </w:pPr>
      <w:r w:rsidRPr="006E2874">
        <w:rPr>
          <w:lang w:val="sq-AL"/>
        </w:rPr>
        <w:t xml:space="preserve">Ne propozojmë që të bihet dakord për sa më poshtë: </w:t>
      </w:r>
    </w:p>
    <w:p w:rsidR="00857ADD" w:rsidRPr="006E2874" w:rsidRDefault="00857ADD" w:rsidP="0021704B">
      <w:pPr>
        <w:pStyle w:val="Paragrafi"/>
        <w:keepNext/>
        <w:rPr>
          <w:lang w:val="sq-AL"/>
        </w:rPr>
      </w:pPr>
      <w:r w:rsidRPr="006E2874">
        <w:rPr>
          <w:lang w:val="sq-AL"/>
        </w:rPr>
        <w:t xml:space="preserve">I. Dizenjimi i </w:t>
      </w:r>
      <w:r>
        <w:rPr>
          <w:lang w:val="sq-AL"/>
        </w:rPr>
        <w:t>p</w:t>
      </w:r>
      <w:r w:rsidRPr="006E2874">
        <w:rPr>
          <w:lang w:val="sq-AL"/>
        </w:rPr>
        <w:t>rojektit</w:t>
      </w:r>
    </w:p>
    <w:p w:rsidR="00857ADD" w:rsidRPr="006E2874" w:rsidRDefault="00857ADD" w:rsidP="0021704B">
      <w:pPr>
        <w:pStyle w:val="Paragrafi"/>
        <w:keepNext/>
        <w:rPr>
          <w:lang w:val="sq-AL"/>
        </w:rPr>
      </w:pPr>
      <w:r w:rsidRPr="006E2874">
        <w:rPr>
          <w:lang w:val="sq-AL"/>
        </w:rPr>
        <w:t xml:space="preserve">1. Detajet e </w:t>
      </w:r>
      <w:r>
        <w:rPr>
          <w:lang w:val="sq-AL"/>
        </w:rPr>
        <w:t>p</w:t>
      </w:r>
      <w:r w:rsidRPr="006E2874">
        <w:rPr>
          <w:lang w:val="sq-AL"/>
        </w:rPr>
        <w:t xml:space="preserve">rojektit  </w:t>
      </w:r>
    </w:p>
    <w:p w:rsidR="00857ADD" w:rsidRPr="00B8579C" w:rsidRDefault="00857ADD" w:rsidP="0021704B">
      <w:pPr>
        <w:pStyle w:val="Paragrafi"/>
        <w:keepNext/>
        <w:rPr>
          <w:lang w:val="sq-AL"/>
        </w:rPr>
      </w:pPr>
      <w:r w:rsidRPr="006E2874">
        <w:rPr>
          <w:lang w:val="sq-AL"/>
        </w:rPr>
        <w:t>Faza III e projektit konsiston n</w:t>
      </w:r>
      <w:r w:rsidRPr="00F92BD4">
        <w:rPr>
          <w:rFonts w:ascii="Times New Roman" w:hAnsi="Times New Roman"/>
          <w:lang w:val="sq-AL"/>
        </w:rPr>
        <w:t>ë</w:t>
      </w:r>
      <w:r w:rsidRPr="006E2874">
        <w:rPr>
          <w:lang w:val="sq-AL"/>
        </w:rPr>
        <w:t xml:space="preserve"> kanalizimet e Pogradecit dhe përfshin shtimin e impianteve </w:t>
      </w:r>
      <w:r>
        <w:rPr>
          <w:lang w:val="sq-AL"/>
        </w:rPr>
        <w:t xml:space="preserve">të </w:t>
      </w:r>
      <w:r w:rsidRPr="006E2874">
        <w:rPr>
          <w:lang w:val="sq-AL"/>
        </w:rPr>
        <w:t>pastrimit dhe trajtimit t</w:t>
      </w:r>
      <w:r w:rsidRPr="000F3C19">
        <w:rPr>
          <w:rFonts w:ascii="Times New Roman" w:hAnsi="Times New Roman"/>
          <w:lang w:val="sq-AL"/>
        </w:rPr>
        <w:t>ë</w:t>
      </w:r>
      <w:r w:rsidRPr="006E2874">
        <w:rPr>
          <w:lang w:val="sq-AL"/>
        </w:rPr>
        <w:t xml:space="preserve"> ujërave t</w:t>
      </w:r>
      <w:r w:rsidRPr="00F92BD4">
        <w:rPr>
          <w:rFonts w:ascii="Times New Roman" w:hAnsi="Times New Roman"/>
          <w:lang w:val="sq-AL"/>
        </w:rPr>
        <w:t>ë</w:t>
      </w:r>
      <w:r w:rsidRPr="006E2874">
        <w:rPr>
          <w:lang w:val="sq-AL"/>
        </w:rPr>
        <w:t xml:space="preserve"> zeza t</w:t>
      </w:r>
      <w:r w:rsidRPr="00F92BD4">
        <w:rPr>
          <w:rFonts w:ascii="Times New Roman" w:hAnsi="Times New Roman"/>
          <w:lang w:val="sq-AL"/>
        </w:rPr>
        <w:t>ë</w:t>
      </w:r>
      <w:r w:rsidRPr="006E2874">
        <w:rPr>
          <w:lang w:val="sq-AL"/>
        </w:rPr>
        <w:t xml:space="preserve"> Pogradecit n</w:t>
      </w:r>
      <w:r w:rsidRPr="00F92BD4">
        <w:rPr>
          <w:rFonts w:ascii="Times New Roman" w:hAnsi="Times New Roman"/>
          <w:lang w:val="sq-AL"/>
        </w:rPr>
        <w:t>ë</w:t>
      </w:r>
      <w:r w:rsidRPr="006E2874">
        <w:rPr>
          <w:lang w:val="sq-AL"/>
        </w:rPr>
        <w:t xml:space="preserve"> ndërtuara n</w:t>
      </w:r>
      <w:r w:rsidRPr="00F92BD4">
        <w:rPr>
          <w:rFonts w:ascii="Times New Roman" w:hAnsi="Times New Roman"/>
          <w:lang w:val="sq-AL"/>
        </w:rPr>
        <w:t>ë</w:t>
      </w:r>
      <w:r w:rsidRPr="006E2874">
        <w:rPr>
          <w:lang w:val="sq-AL"/>
        </w:rPr>
        <w:t xml:space="preserve"> fazën I, shtimin e lidhjeve t</w:t>
      </w:r>
      <w:r w:rsidRPr="00F92BD4">
        <w:rPr>
          <w:rFonts w:ascii="Times New Roman" w:hAnsi="Times New Roman"/>
          <w:lang w:val="sq-AL"/>
        </w:rPr>
        <w:t>ë</w:t>
      </w:r>
      <w:r w:rsidRPr="006E2874">
        <w:rPr>
          <w:lang w:val="sq-AL"/>
        </w:rPr>
        <w:t xml:space="preserve"> mëtejshme t</w:t>
      </w:r>
      <w:r w:rsidRPr="00F92BD4">
        <w:rPr>
          <w:rFonts w:ascii="Times New Roman" w:hAnsi="Times New Roman"/>
          <w:lang w:val="sq-AL"/>
        </w:rPr>
        <w:t>ë</w:t>
      </w:r>
      <w:r w:rsidRPr="006E2874">
        <w:rPr>
          <w:lang w:val="sq-AL"/>
        </w:rPr>
        <w:t xml:space="preserve"> sistemeve t</w:t>
      </w:r>
      <w:r w:rsidRPr="00F92BD4">
        <w:rPr>
          <w:rFonts w:ascii="Times New Roman" w:hAnsi="Times New Roman"/>
          <w:lang w:val="sq-AL"/>
        </w:rPr>
        <w:t>ë</w:t>
      </w:r>
      <w:r w:rsidRPr="006E2874">
        <w:rPr>
          <w:lang w:val="sq-AL"/>
        </w:rPr>
        <w:t xml:space="preserve"> pastrimit n</w:t>
      </w:r>
      <w:r w:rsidRPr="00F92BD4">
        <w:rPr>
          <w:rFonts w:ascii="Times New Roman" w:hAnsi="Times New Roman"/>
          <w:lang w:val="sq-AL"/>
        </w:rPr>
        <w:t>ë</w:t>
      </w:r>
      <w:r w:rsidRPr="006E2874">
        <w:rPr>
          <w:lang w:val="sq-AL"/>
        </w:rPr>
        <w:t xml:space="preserve"> jugperëndim dhe lindje t</w:t>
      </w:r>
      <w:r w:rsidRPr="00F92BD4">
        <w:rPr>
          <w:rFonts w:ascii="Times New Roman" w:hAnsi="Times New Roman"/>
          <w:lang w:val="sq-AL"/>
        </w:rPr>
        <w:t>ë</w:t>
      </w:r>
      <w:r w:rsidRPr="006E2874">
        <w:rPr>
          <w:lang w:val="sq-AL"/>
        </w:rPr>
        <w:t xml:space="preserve"> Pogradecit t</w:t>
      </w:r>
      <w:r w:rsidRPr="00F92BD4">
        <w:rPr>
          <w:rFonts w:ascii="Times New Roman" w:hAnsi="Times New Roman"/>
          <w:lang w:val="sq-AL"/>
        </w:rPr>
        <w:t>ë</w:t>
      </w:r>
      <w:r w:rsidRPr="006E2874">
        <w:rPr>
          <w:lang w:val="sq-AL"/>
        </w:rPr>
        <w:t xml:space="preserve"> ndërtuara</w:t>
      </w:r>
      <w:r>
        <w:rPr>
          <w:lang w:val="sq-AL"/>
        </w:rPr>
        <w:t>,</w:t>
      </w:r>
      <w:r w:rsidRPr="006E2874">
        <w:rPr>
          <w:lang w:val="sq-AL"/>
        </w:rPr>
        <w:t xml:space="preserve"> gjithashtu</w:t>
      </w:r>
      <w:r>
        <w:rPr>
          <w:lang w:val="sq-AL"/>
        </w:rPr>
        <w:t>,</w:t>
      </w:r>
      <w:r w:rsidRPr="006E2874">
        <w:rPr>
          <w:lang w:val="sq-AL"/>
        </w:rPr>
        <w:t xml:space="preserve"> n</w:t>
      </w:r>
      <w:r w:rsidRPr="00F92BD4">
        <w:rPr>
          <w:rFonts w:ascii="Times New Roman" w:hAnsi="Times New Roman"/>
          <w:lang w:val="sq-AL"/>
        </w:rPr>
        <w:t>ë</w:t>
      </w:r>
      <w:r w:rsidRPr="006E2874">
        <w:rPr>
          <w:lang w:val="sq-AL"/>
        </w:rPr>
        <w:t xml:space="preserve"> fazën I, rehabilitimin dhe ndërtimin e gropave septike</w:t>
      </w:r>
      <w:r>
        <w:rPr>
          <w:lang w:val="sq-AL"/>
        </w:rPr>
        <w:t>,</w:t>
      </w:r>
      <w:r w:rsidRPr="006E2874">
        <w:rPr>
          <w:lang w:val="sq-AL"/>
        </w:rPr>
        <w:t xml:space="preserve"> si dhe t</w:t>
      </w:r>
      <w:r w:rsidRPr="00F92BD4">
        <w:rPr>
          <w:rFonts w:ascii="Times New Roman" w:hAnsi="Times New Roman"/>
          <w:lang w:val="sq-AL"/>
        </w:rPr>
        <w:t>ë</w:t>
      </w:r>
      <w:r w:rsidRPr="006E2874">
        <w:rPr>
          <w:lang w:val="sq-AL"/>
        </w:rPr>
        <w:t xml:space="preserve"> pajisjeve t</w:t>
      </w:r>
      <w:r w:rsidRPr="00F92BD4">
        <w:rPr>
          <w:rFonts w:ascii="Times New Roman" w:hAnsi="Times New Roman"/>
          <w:lang w:val="sq-AL"/>
        </w:rPr>
        <w:t>ë</w:t>
      </w:r>
      <w:r w:rsidRPr="006E2874">
        <w:rPr>
          <w:lang w:val="sq-AL"/>
        </w:rPr>
        <w:t xml:space="preserve"> kanaleve sikurse eliminimi i fosforit nga kimikatet e shtuara. Gjithashtu</w:t>
      </w:r>
      <w:r>
        <w:rPr>
          <w:lang w:val="sq-AL"/>
        </w:rPr>
        <w:t>,</w:t>
      </w:r>
      <w:r w:rsidRPr="006E2874">
        <w:rPr>
          <w:lang w:val="sq-AL"/>
        </w:rPr>
        <w:t xml:space="preserve"> furnizimi me ujë t</w:t>
      </w:r>
      <w:r w:rsidRPr="00F92BD4">
        <w:rPr>
          <w:rFonts w:ascii="Times New Roman" w:hAnsi="Times New Roman"/>
          <w:lang w:val="sq-AL"/>
        </w:rPr>
        <w:t>ë</w:t>
      </w:r>
      <w:r w:rsidRPr="006E2874">
        <w:rPr>
          <w:lang w:val="sq-AL"/>
        </w:rPr>
        <w:t xml:space="preserve"> pi</w:t>
      </w:r>
      <w:r>
        <w:rPr>
          <w:lang w:val="sq-AL"/>
        </w:rPr>
        <w:t>j</w:t>
      </w:r>
      <w:r w:rsidRPr="006E2874">
        <w:rPr>
          <w:lang w:val="sq-AL"/>
        </w:rPr>
        <w:t>sh</w:t>
      </w:r>
      <w:r w:rsidRPr="00F92BD4">
        <w:rPr>
          <w:rFonts w:ascii="Times New Roman" w:hAnsi="Times New Roman"/>
          <w:lang w:val="sq-AL"/>
        </w:rPr>
        <w:t>ë</w:t>
      </w:r>
      <w:r w:rsidRPr="006E2874">
        <w:rPr>
          <w:lang w:val="sq-AL"/>
        </w:rPr>
        <w:t>m n</w:t>
      </w:r>
      <w:r w:rsidRPr="00F92BD4">
        <w:rPr>
          <w:rFonts w:ascii="Times New Roman" w:hAnsi="Times New Roman"/>
          <w:lang w:val="sq-AL"/>
        </w:rPr>
        <w:t>ë</w:t>
      </w:r>
      <w:r w:rsidRPr="006E2874">
        <w:rPr>
          <w:lang w:val="sq-AL"/>
        </w:rPr>
        <w:t xml:space="preserve"> fshatrat e Gurrasit, </w:t>
      </w:r>
      <w:r w:rsidRPr="00B8579C">
        <w:rPr>
          <w:lang w:val="sq-AL"/>
        </w:rPr>
        <w:t>Rremenj dhe Verdov</w:t>
      </w:r>
      <w:r w:rsidRPr="00B8579C">
        <w:rPr>
          <w:rFonts w:ascii="Times New Roman" w:hAnsi="Times New Roman"/>
          <w:lang w:val="sq-AL"/>
        </w:rPr>
        <w:t>ë</w:t>
      </w:r>
      <w:r w:rsidRPr="00B8579C">
        <w:rPr>
          <w:lang w:val="sq-AL"/>
        </w:rPr>
        <w:t xml:space="preserve"> do të përmirësohet nëpërmjet rehabilitimit t</w:t>
      </w:r>
      <w:r w:rsidRPr="00B8579C">
        <w:rPr>
          <w:rFonts w:ascii="Times New Roman" w:hAnsi="Times New Roman"/>
          <w:lang w:val="sq-AL"/>
        </w:rPr>
        <w:t>ë</w:t>
      </w:r>
      <w:r w:rsidRPr="00B8579C">
        <w:rPr>
          <w:lang w:val="sq-AL"/>
        </w:rPr>
        <w:t xml:space="preserve"> masave ekzistuese. Qëllimi i projektit është menaxhimi i ujërave t</w:t>
      </w:r>
      <w:r w:rsidRPr="00B8579C">
        <w:rPr>
          <w:rFonts w:ascii="Times New Roman" w:hAnsi="Times New Roman"/>
          <w:lang w:val="sq-AL"/>
        </w:rPr>
        <w:t>ë</w:t>
      </w:r>
      <w:r w:rsidRPr="00B8579C">
        <w:rPr>
          <w:lang w:val="sq-AL"/>
        </w:rPr>
        <w:t xml:space="preserve"> zeza dhe pastrimi n</w:t>
      </w:r>
      <w:r w:rsidRPr="00B8579C">
        <w:rPr>
          <w:rFonts w:ascii="Times New Roman" w:hAnsi="Times New Roman"/>
          <w:lang w:val="sq-AL"/>
        </w:rPr>
        <w:t>ë</w:t>
      </w:r>
      <w:r w:rsidRPr="00B8579C">
        <w:rPr>
          <w:lang w:val="sq-AL"/>
        </w:rPr>
        <w:t xml:space="preserve"> qytetin e Pogradecit dhe n</w:t>
      </w:r>
      <w:r w:rsidRPr="00B8579C">
        <w:rPr>
          <w:rFonts w:ascii="Times New Roman" w:hAnsi="Times New Roman"/>
          <w:lang w:val="sq-AL"/>
        </w:rPr>
        <w:t>ë</w:t>
      </w:r>
      <w:r w:rsidRPr="00B8579C">
        <w:rPr>
          <w:lang w:val="sq-AL"/>
        </w:rPr>
        <w:t xml:space="preserve"> fshatrat q</w:t>
      </w:r>
      <w:r w:rsidRPr="00B8579C">
        <w:rPr>
          <w:rFonts w:ascii="Times New Roman" w:hAnsi="Times New Roman"/>
          <w:lang w:val="sq-AL"/>
        </w:rPr>
        <w:t>ë</w:t>
      </w:r>
      <w:r w:rsidRPr="00B8579C">
        <w:rPr>
          <w:lang w:val="sq-AL"/>
        </w:rPr>
        <w:t xml:space="preserve"> e rrethojnë duke mos cenuar ambientin dhe higjienën e vendbanimeve dhe furnizimin e vazhdueshëm me uj</w:t>
      </w:r>
      <w:r w:rsidRPr="00B8579C">
        <w:rPr>
          <w:rFonts w:ascii="Times New Roman" w:hAnsi="Times New Roman"/>
          <w:lang w:val="sq-AL"/>
        </w:rPr>
        <w:t>ë</w:t>
      </w:r>
      <w:r w:rsidRPr="00B8579C">
        <w:rPr>
          <w:lang w:val="sq-AL"/>
        </w:rPr>
        <w:t xml:space="preserve"> t</w:t>
      </w:r>
      <w:r w:rsidRPr="00B8579C">
        <w:rPr>
          <w:rFonts w:ascii="Times New Roman" w:hAnsi="Times New Roman"/>
          <w:lang w:val="sq-AL"/>
        </w:rPr>
        <w:t>ë</w:t>
      </w:r>
      <w:r w:rsidRPr="00B8579C">
        <w:rPr>
          <w:lang w:val="sq-AL"/>
        </w:rPr>
        <w:t xml:space="preserve"> pijsh</w:t>
      </w:r>
      <w:r w:rsidRPr="00B8579C">
        <w:rPr>
          <w:rFonts w:ascii="Times New Roman" w:hAnsi="Times New Roman"/>
          <w:lang w:val="sq-AL"/>
        </w:rPr>
        <w:t>ë</w:t>
      </w:r>
      <w:r w:rsidRPr="00B8579C">
        <w:rPr>
          <w:lang w:val="sq-AL"/>
        </w:rPr>
        <w:t>m dhe nga ana e higjienës t</w:t>
      </w:r>
      <w:r w:rsidRPr="00B8579C">
        <w:rPr>
          <w:rFonts w:ascii="Times New Roman" w:hAnsi="Times New Roman"/>
          <w:lang w:val="sq-AL"/>
        </w:rPr>
        <w:t>ë</w:t>
      </w:r>
      <w:r w:rsidRPr="00B8579C">
        <w:rPr>
          <w:lang w:val="sq-AL"/>
        </w:rPr>
        <w:t xml:space="preserve"> padëmshëm n</w:t>
      </w:r>
      <w:r w:rsidRPr="00B8579C">
        <w:rPr>
          <w:rFonts w:ascii="Times New Roman" w:hAnsi="Times New Roman"/>
          <w:lang w:val="sq-AL"/>
        </w:rPr>
        <w:t>ë</w:t>
      </w:r>
      <w:r w:rsidRPr="00B8579C">
        <w:rPr>
          <w:lang w:val="sq-AL"/>
        </w:rPr>
        <w:t xml:space="preserve"> Verdov</w:t>
      </w:r>
      <w:r w:rsidRPr="00B8579C">
        <w:rPr>
          <w:rFonts w:ascii="Times New Roman" w:hAnsi="Times New Roman"/>
          <w:lang w:val="sq-AL"/>
        </w:rPr>
        <w:t>ë</w:t>
      </w:r>
      <w:r w:rsidRPr="00B8579C">
        <w:rPr>
          <w:lang w:val="sq-AL"/>
        </w:rPr>
        <w:t>, Rremenj dhe Gurras. Kjo b</w:t>
      </w:r>
      <w:r w:rsidRPr="00B8579C">
        <w:rPr>
          <w:rFonts w:ascii="Times New Roman" w:hAnsi="Times New Roman"/>
          <w:lang w:val="sq-AL"/>
        </w:rPr>
        <w:t>ë</w:t>
      </w:r>
      <w:r w:rsidRPr="00B8579C">
        <w:rPr>
          <w:lang w:val="sq-AL"/>
        </w:rPr>
        <w:t>het për të kontribuar n</w:t>
      </w:r>
      <w:r w:rsidRPr="00B8579C">
        <w:rPr>
          <w:rFonts w:ascii="Times New Roman" w:hAnsi="Times New Roman"/>
          <w:lang w:val="sq-AL"/>
        </w:rPr>
        <w:t>ë</w:t>
      </w:r>
      <w:r w:rsidRPr="00B8579C">
        <w:rPr>
          <w:lang w:val="sq-AL"/>
        </w:rPr>
        <w:t xml:space="preserve"> mbrojtjen e ujit t</w:t>
      </w:r>
      <w:r w:rsidRPr="00B8579C">
        <w:rPr>
          <w:rFonts w:ascii="Times New Roman" w:hAnsi="Times New Roman"/>
          <w:lang w:val="sq-AL"/>
        </w:rPr>
        <w:t>ë</w:t>
      </w:r>
      <w:r w:rsidRPr="00B8579C">
        <w:rPr>
          <w:lang w:val="sq-AL"/>
        </w:rPr>
        <w:t xml:space="preserve"> liqenit të Ohrit dhe për të reduktuar rreziqet shëndetësore për popullsinë e Pogradecit dhe fshatrave rrotull. Kriteret për të arritur këto objektiva, rezultatet e projektit dhe aktivitetet e k</w:t>
      </w:r>
      <w:r w:rsidRPr="00B8579C">
        <w:rPr>
          <w:rFonts w:ascii="Times New Roman" w:hAnsi="Times New Roman"/>
          <w:lang w:val="sq-AL"/>
        </w:rPr>
        <w:t>ë</w:t>
      </w:r>
      <w:r w:rsidRPr="00B8579C">
        <w:rPr>
          <w:lang w:val="sq-AL"/>
        </w:rPr>
        <w:t>rkuara të projektit sikurse supozimet themelore t</w:t>
      </w:r>
      <w:r w:rsidRPr="00B8579C">
        <w:rPr>
          <w:rFonts w:ascii="Times New Roman" w:hAnsi="Times New Roman"/>
          <w:lang w:val="sq-AL"/>
        </w:rPr>
        <w:t>ë</w:t>
      </w:r>
      <w:r w:rsidRPr="00B8579C">
        <w:rPr>
          <w:lang w:val="sq-AL"/>
        </w:rPr>
        <w:t xml:space="preserve"> qëllimit të projektit dhe rezultatet e projektit janë t</w:t>
      </w:r>
      <w:r w:rsidRPr="00B8579C">
        <w:rPr>
          <w:rFonts w:ascii="Times New Roman" w:hAnsi="Times New Roman"/>
          <w:lang w:val="sq-AL"/>
        </w:rPr>
        <w:t>ë</w:t>
      </w:r>
      <w:r w:rsidRPr="00B8579C">
        <w:rPr>
          <w:lang w:val="sq-AL"/>
        </w:rPr>
        <w:t xml:space="preserve"> shpjeguara n</w:t>
      </w:r>
      <w:r w:rsidRPr="00B8579C">
        <w:rPr>
          <w:rFonts w:ascii="Times New Roman" w:hAnsi="Times New Roman"/>
          <w:lang w:val="sq-AL"/>
        </w:rPr>
        <w:t>ë</w:t>
      </w:r>
      <w:r w:rsidRPr="00B8579C">
        <w:rPr>
          <w:lang w:val="sq-AL"/>
        </w:rPr>
        <w:t xml:space="preserve"> aneksin I. </w:t>
      </w:r>
    </w:p>
    <w:p w:rsidR="00857ADD" w:rsidRPr="00B8579C" w:rsidRDefault="00857ADD" w:rsidP="0021704B">
      <w:pPr>
        <w:pStyle w:val="Paragrafi"/>
        <w:keepNext/>
        <w:rPr>
          <w:lang w:val="sq-AL"/>
        </w:rPr>
      </w:pPr>
      <w:r w:rsidRPr="00B8579C">
        <w:rPr>
          <w:lang w:val="sq-AL"/>
        </w:rPr>
        <w:t>Dizenjimi i projektit bazohet n</w:t>
      </w:r>
      <w:r w:rsidRPr="00B8579C">
        <w:rPr>
          <w:rFonts w:ascii="Times New Roman" w:hAnsi="Times New Roman"/>
          <w:lang w:val="sq-AL"/>
        </w:rPr>
        <w:t>ë</w:t>
      </w:r>
      <w:r w:rsidRPr="00B8579C">
        <w:rPr>
          <w:lang w:val="sq-AL"/>
        </w:rPr>
        <w:t xml:space="preserve"> dokumentin “Raporti i ekspert</w:t>
      </w:r>
      <w:r w:rsidRPr="00B8579C">
        <w:rPr>
          <w:rFonts w:ascii="Times New Roman" w:hAnsi="Times New Roman"/>
          <w:lang w:val="sq-AL"/>
        </w:rPr>
        <w:t>ë</w:t>
      </w:r>
      <w:r w:rsidRPr="00B8579C">
        <w:rPr>
          <w:lang w:val="sq-AL"/>
        </w:rPr>
        <w:t>ve për përgatitjen e projektit  t</w:t>
      </w:r>
      <w:r w:rsidRPr="00B8579C">
        <w:rPr>
          <w:rFonts w:ascii="Times New Roman" w:hAnsi="Times New Roman"/>
          <w:lang w:val="sq-AL"/>
        </w:rPr>
        <w:t>ë</w:t>
      </w:r>
      <w:r w:rsidRPr="00B8579C">
        <w:rPr>
          <w:lang w:val="sq-AL"/>
        </w:rPr>
        <w:t xml:space="preserve"> një komponenti  t</w:t>
      </w:r>
      <w:r w:rsidRPr="00B8579C">
        <w:rPr>
          <w:rFonts w:ascii="Times New Roman" w:hAnsi="Times New Roman"/>
          <w:lang w:val="sq-AL"/>
        </w:rPr>
        <w:t>ë</w:t>
      </w:r>
      <w:r w:rsidRPr="00B8579C">
        <w:rPr>
          <w:lang w:val="sq-AL"/>
        </w:rPr>
        <w:t xml:space="preserve"> kanalizimeve - faza III” përgatitur nga T. Neugebauer n</w:t>
      </w:r>
      <w:r w:rsidRPr="00B8579C">
        <w:rPr>
          <w:rFonts w:ascii="Times New Roman" w:hAnsi="Times New Roman"/>
          <w:lang w:val="sq-AL"/>
        </w:rPr>
        <w:t>ë</w:t>
      </w:r>
      <w:r w:rsidRPr="00B8579C">
        <w:rPr>
          <w:lang w:val="sq-AL"/>
        </w:rPr>
        <w:t xml:space="preserve"> shtator 2009 dhe “Projekti i furnizimit me uj</w:t>
      </w:r>
      <w:r w:rsidRPr="00B8579C">
        <w:rPr>
          <w:rFonts w:ascii="Times New Roman" w:hAnsi="Times New Roman"/>
          <w:lang w:val="sq-AL"/>
        </w:rPr>
        <w:t>ë</w:t>
      </w:r>
      <w:r w:rsidRPr="00B8579C">
        <w:rPr>
          <w:lang w:val="sq-AL"/>
        </w:rPr>
        <w:t xml:space="preserve"> t</w:t>
      </w:r>
      <w:r w:rsidRPr="00B8579C">
        <w:rPr>
          <w:rFonts w:ascii="Times New Roman" w:hAnsi="Times New Roman"/>
          <w:lang w:val="sq-AL"/>
        </w:rPr>
        <w:t>ë</w:t>
      </w:r>
      <w:r w:rsidRPr="00B8579C">
        <w:rPr>
          <w:lang w:val="sq-AL"/>
        </w:rPr>
        <w:t xml:space="preserve"> Pogradecit, identifikimi i masave të projektit - faza III, i përgatitur nga L.Oppermann n</w:t>
      </w:r>
      <w:r w:rsidRPr="00B8579C">
        <w:rPr>
          <w:rFonts w:ascii="Times New Roman" w:hAnsi="Times New Roman"/>
          <w:lang w:val="sq-AL"/>
        </w:rPr>
        <w:t>ë</w:t>
      </w:r>
      <w:r w:rsidRPr="00B8579C">
        <w:rPr>
          <w:lang w:val="sq-AL"/>
        </w:rPr>
        <w:t xml:space="preserve"> qershor 2009, t</w:t>
      </w:r>
      <w:r w:rsidRPr="00B8579C">
        <w:rPr>
          <w:rFonts w:ascii="Times New Roman" w:hAnsi="Times New Roman"/>
          <w:lang w:val="sq-AL"/>
        </w:rPr>
        <w:t>ë</w:t>
      </w:r>
      <w:r w:rsidRPr="00B8579C">
        <w:rPr>
          <w:lang w:val="sq-AL"/>
        </w:rPr>
        <w:t xml:space="preserve"> cilat janë t</w:t>
      </w:r>
      <w:r w:rsidRPr="00B8579C">
        <w:rPr>
          <w:rFonts w:ascii="Times New Roman" w:hAnsi="Times New Roman"/>
          <w:lang w:val="sq-AL"/>
        </w:rPr>
        <w:t>ë</w:t>
      </w:r>
      <w:r w:rsidRPr="00B8579C">
        <w:rPr>
          <w:lang w:val="sq-AL"/>
        </w:rPr>
        <w:t xml:space="preserve"> vlefshme për KfW-n</w:t>
      </w:r>
      <w:r w:rsidRPr="00B8579C">
        <w:rPr>
          <w:rFonts w:ascii="Times New Roman" w:hAnsi="Times New Roman"/>
          <w:lang w:val="sq-AL"/>
        </w:rPr>
        <w:t>ë</w:t>
      </w:r>
      <w:r w:rsidRPr="00B8579C">
        <w:rPr>
          <w:lang w:val="sq-AL"/>
        </w:rPr>
        <w:t xml:space="preserve"> dhe agjencinë ekzekutuese të projektit dhe n</w:t>
      </w:r>
      <w:r w:rsidRPr="00B8579C">
        <w:rPr>
          <w:rFonts w:ascii="Times New Roman" w:hAnsi="Times New Roman"/>
          <w:lang w:val="sq-AL"/>
        </w:rPr>
        <w:t>ë</w:t>
      </w:r>
      <w:r w:rsidRPr="00B8579C">
        <w:rPr>
          <w:lang w:val="sq-AL"/>
        </w:rPr>
        <w:t xml:space="preserve"> marrëveshjet e b</w:t>
      </w:r>
      <w:r w:rsidRPr="00B8579C">
        <w:rPr>
          <w:rFonts w:ascii="Times New Roman" w:hAnsi="Times New Roman"/>
          <w:lang w:val="sq-AL"/>
        </w:rPr>
        <w:t>ë</w:t>
      </w:r>
      <w:r w:rsidRPr="00B8579C">
        <w:rPr>
          <w:lang w:val="sq-AL"/>
        </w:rPr>
        <w:t>ra ndërmjet KfW-s</w:t>
      </w:r>
      <w:r w:rsidRPr="00B8579C">
        <w:rPr>
          <w:rFonts w:ascii="Times New Roman" w:hAnsi="Times New Roman"/>
          <w:lang w:val="sq-AL"/>
        </w:rPr>
        <w:t>ë</w:t>
      </w:r>
      <w:r w:rsidRPr="00B8579C">
        <w:rPr>
          <w:lang w:val="sq-AL"/>
        </w:rPr>
        <w:t xml:space="preserve"> dhe agjencinë ekzekutuese të projektit gjat</w:t>
      </w:r>
      <w:r w:rsidRPr="00B8579C">
        <w:rPr>
          <w:rFonts w:ascii="Times New Roman" w:hAnsi="Times New Roman"/>
          <w:lang w:val="sq-AL"/>
        </w:rPr>
        <w:t>ë</w:t>
      </w:r>
      <w:r w:rsidRPr="00B8579C">
        <w:rPr>
          <w:lang w:val="sq-AL"/>
        </w:rPr>
        <w:t xml:space="preserve"> misionit t</w:t>
      </w:r>
      <w:r w:rsidRPr="00B8579C">
        <w:rPr>
          <w:rFonts w:ascii="Times New Roman" w:hAnsi="Times New Roman"/>
          <w:lang w:val="sq-AL"/>
        </w:rPr>
        <w:t>ë</w:t>
      </w:r>
      <w:r w:rsidRPr="00B8579C">
        <w:rPr>
          <w:lang w:val="sq-AL"/>
        </w:rPr>
        <w:t xml:space="preserve"> vlerësimit n</w:t>
      </w:r>
      <w:r w:rsidRPr="00B8579C">
        <w:rPr>
          <w:rFonts w:ascii="Times New Roman" w:hAnsi="Times New Roman"/>
          <w:lang w:val="sq-AL"/>
        </w:rPr>
        <w:t>ë</w:t>
      </w:r>
      <w:r w:rsidRPr="00B8579C">
        <w:rPr>
          <w:lang w:val="sq-AL"/>
        </w:rPr>
        <w:t xml:space="preserve"> Tiran</w:t>
      </w:r>
      <w:r w:rsidRPr="00B8579C">
        <w:rPr>
          <w:rFonts w:ascii="Times New Roman" w:hAnsi="Times New Roman"/>
          <w:lang w:val="sq-AL"/>
        </w:rPr>
        <w:t>ë</w:t>
      </w:r>
      <w:r w:rsidRPr="00B8579C">
        <w:rPr>
          <w:lang w:val="sq-AL"/>
        </w:rPr>
        <w:t xml:space="preserve"> m</w:t>
      </w:r>
      <w:r w:rsidRPr="00B8579C">
        <w:rPr>
          <w:rFonts w:ascii="Times New Roman" w:hAnsi="Times New Roman"/>
          <w:lang w:val="sq-AL"/>
        </w:rPr>
        <w:t>ë</w:t>
      </w:r>
      <w:r w:rsidRPr="00B8579C">
        <w:rPr>
          <w:lang w:val="sq-AL"/>
        </w:rPr>
        <w:t xml:space="preserve"> 6 korrik 2009, t</w:t>
      </w:r>
      <w:r w:rsidRPr="00B8579C">
        <w:rPr>
          <w:rFonts w:ascii="Times New Roman" w:hAnsi="Times New Roman"/>
          <w:lang w:val="sq-AL"/>
        </w:rPr>
        <w:t>ë</w:t>
      </w:r>
      <w:r w:rsidRPr="00B8579C">
        <w:rPr>
          <w:lang w:val="sq-AL"/>
        </w:rPr>
        <w:t xml:space="preserve"> përcaktuara n</w:t>
      </w:r>
      <w:r w:rsidRPr="00B8579C">
        <w:rPr>
          <w:rFonts w:ascii="Times New Roman" w:hAnsi="Times New Roman"/>
          <w:lang w:val="sq-AL"/>
        </w:rPr>
        <w:t>ë</w:t>
      </w:r>
      <w:r w:rsidRPr="00B8579C">
        <w:rPr>
          <w:lang w:val="sq-AL"/>
        </w:rPr>
        <w:t xml:space="preserve"> minutat respektive t</w:t>
      </w:r>
      <w:r w:rsidRPr="00B8579C">
        <w:rPr>
          <w:rFonts w:ascii="Times New Roman" w:hAnsi="Times New Roman"/>
          <w:lang w:val="sq-AL"/>
        </w:rPr>
        <w:t>ë</w:t>
      </w:r>
      <w:r w:rsidRPr="00B8579C">
        <w:rPr>
          <w:lang w:val="sq-AL"/>
        </w:rPr>
        <w:t xml:space="preserve"> takimit. N</w:t>
      </w:r>
      <w:r w:rsidRPr="00B8579C">
        <w:rPr>
          <w:rFonts w:ascii="Times New Roman" w:hAnsi="Times New Roman"/>
          <w:lang w:val="sq-AL"/>
        </w:rPr>
        <w:t>ë</w:t>
      </w:r>
      <w:r w:rsidRPr="00B8579C">
        <w:rPr>
          <w:lang w:val="sq-AL"/>
        </w:rPr>
        <w:t xml:space="preserve"> rastin e ndonjë konflikti ndërmjet tekstit t</w:t>
      </w:r>
      <w:r w:rsidRPr="00B8579C">
        <w:rPr>
          <w:rFonts w:ascii="Times New Roman" w:hAnsi="Times New Roman"/>
          <w:lang w:val="sq-AL"/>
        </w:rPr>
        <w:t>ë</w:t>
      </w:r>
      <w:r w:rsidRPr="00B8579C">
        <w:rPr>
          <w:lang w:val="sq-AL"/>
        </w:rPr>
        <w:t xml:space="preserve"> minutave t</w:t>
      </w:r>
      <w:r w:rsidRPr="00B8579C">
        <w:rPr>
          <w:rFonts w:ascii="Times New Roman" w:hAnsi="Times New Roman"/>
          <w:lang w:val="sq-AL"/>
        </w:rPr>
        <w:t>ë</w:t>
      </w:r>
      <w:r w:rsidRPr="00B8579C">
        <w:rPr>
          <w:lang w:val="sq-AL"/>
        </w:rPr>
        <w:t xml:space="preserve"> takimit dhe tekstit të marrëveshjes së veçantë, teksti i marrëveshjes së veçant</w:t>
      </w:r>
      <w:r w:rsidRPr="00B8579C">
        <w:rPr>
          <w:rFonts w:ascii="Times New Roman" w:hAnsi="Times New Roman"/>
          <w:lang w:val="sq-AL"/>
        </w:rPr>
        <w:t>ë</w:t>
      </w:r>
      <w:r w:rsidRPr="00B8579C">
        <w:rPr>
          <w:lang w:val="sq-AL"/>
        </w:rPr>
        <w:t xml:space="preserve"> do të mbizotëroj</w:t>
      </w:r>
      <w:r w:rsidRPr="00B8579C">
        <w:rPr>
          <w:rFonts w:ascii="Times New Roman" w:hAnsi="Times New Roman"/>
          <w:lang w:val="sq-AL"/>
        </w:rPr>
        <w:t>ë</w:t>
      </w:r>
      <w:r w:rsidRPr="00B8579C">
        <w:rPr>
          <w:lang w:val="sq-AL"/>
        </w:rPr>
        <w:t xml:space="preserve">. </w:t>
      </w:r>
    </w:p>
    <w:p w:rsidR="00857ADD" w:rsidRPr="00B8579C" w:rsidRDefault="00857ADD" w:rsidP="0021704B">
      <w:pPr>
        <w:pStyle w:val="Paragrafi"/>
        <w:keepNext/>
        <w:rPr>
          <w:lang w:val="sq-AL"/>
        </w:rPr>
      </w:pPr>
      <w:r w:rsidRPr="00B8579C">
        <w:rPr>
          <w:lang w:val="sq-AL"/>
        </w:rPr>
        <w:t>Aktivitetet e mëposhtme të projektit do të financohen nga huaja dhe kontributi financiar (gjenden, gjithashtu, dhe n</w:t>
      </w:r>
      <w:r w:rsidRPr="00B8579C">
        <w:rPr>
          <w:rFonts w:ascii="Times New Roman" w:hAnsi="Times New Roman"/>
          <w:lang w:val="sq-AL"/>
        </w:rPr>
        <w:t>ë</w:t>
      </w:r>
      <w:r w:rsidRPr="00B8579C">
        <w:rPr>
          <w:lang w:val="sq-AL"/>
        </w:rPr>
        <w:t xml:space="preserve"> aneksin 2):  </w:t>
      </w:r>
    </w:p>
    <w:p w:rsidR="00857ADD" w:rsidRPr="00B8579C" w:rsidRDefault="00857ADD" w:rsidP="0021704B">
      <w:pPr>
        <w:pStyle w:val="Paragrafi"/>
        <w:keepNext/>
        <w:rPr>
          <w:lang w:val="sq-AL"/>
        </w:rPr>
      </w:pPr>
      <w:r w:rsidRPr="00B8579C">
        <w:rPr>
          <w:lang w:val="sq-AL"/>
        </w:rPr>
        <w:t>- Zgjerimi i kanalizimeve t</w:t>
      </w:r>
      <w:r w:rsidRPr="00B8579C">
        <w:rPr>
          <w:rFonts w:ascii="Times New Roman" w:hAnsi="Times New Roman"/>
          <w:lang w:val="sq-AL"/>
        </w:rPr>
        <w:t>ë</w:t>
      </w:r>
      <w:r w:rsidRPr="00B8579C">
        <w:rPr>
          <w:lang w:val="sq-AL"/>
        </w:rPr>
        <w:t xml:space="preserve"> ujërave t</w:t>
      </w:r>
      <w:r w:rsidRPr="00B8579C">
        <w:rPr>
          <w:rFonts w:ascii="Times New Roman" w:hAnsi="Times New Roman"/>
          <w:lang w:val="sq-AL"/>
        </w:rPr>
        <w:t>ë</w:t>
      </w:r>
      <w:r w:rsidRPr="00B8579C">
        <w:rPr>
          <w:lang w:val="sq-AL"/>
        </w:rPr>
        <w:t xml:space="preserve"> zeza n</w:t>
      </w:r>
      <w:r w:rsidRPr="00B8579C">
        <w:rPr>
          <w:rFonts w:ascii="Times New Roman" w:hAnsi="Times New Roman"/>
          <w:lang w:val="sq-AL"/>
        </w:rPr>
        <w:t>ë</w:t>
      </w:r>
      <w:r w:rsidRPr="00B8579C">
        <w:rPr>
          <w:lang w:val="sq-AL"/>
        </w:rPr>
        <w:t xml:space="preserve"> Pogradec për lidhje t</w:t>
      </w:r>
      <w:r w:rsidRPr="00B8579C">
        <w:rPr>
          <w:rFonts w:ascii="Times New Roman" w:hAnsi="Times New Roman"/>
          <w:lang w:val="sq-AL"/>
        </w:rPr>
        <w:t>ë</w:t>
      </w:r>
      <w:r w:rsidRPr="00B8579C">
        <w:rPr>
          <w:lang w:val="sq-AL"/>
        </w:rPr>
        <w:t xml:space="preserve"> mëtejshme t</w:t>
      </w:r>
      <w:r w:rsidRPr="00B8579C">
        <w:rPr>
          <w:rFonts w:ascii="Times New Roman" w:hAnsi="Times New Roman"/>
          <w:lang w:val="sq-AL"/>
        </w:rPr>
        <w:t>ë</w:t>
      </w:r>
      <w:r w:rsidRPr="00B8579C">
        <w:rPr>
          <w:lang w:val="sq-AL"/>
        </w:rPr>
        <w:t xml:space="preserve"> jugperëndimit dhe lindjes s</w:t>
      </w:r>
      <w:r w:rsidRPr="00B8579C">
        <w:rPr>
          <w:rFonts w:ascii="Times New Roman" w:hAnsi="Times New Roman"/>
          <w:lang w:val="sq-AL"/>
        </w:rPr>
        <w:t>ë</w:t>
      </w:r>
      <w:r w:rsidRPr="00B8579C">
        <w:rPr>
          <w:lang w:val="sq-AL"/>
        </w:rPr>
        <w:t xml:space="preserve"> Pogradecit;</w:t>
      </w:r>
    </w:p>
    <w:p w:rsidR="00857ADD" w:rsidRPr="00B8579C" w:rsidRDefault="00857ADD" w:rsidP="0021704B">
      <w:pPr>
        <w:pStyle w:val="Paragrafi"/>
        <w:keepNext/>
        <w:rPr>
          <w:lang w:val="sq-AL"/>
        </w:rPr>
      </w:pPr>
      <w:r w:rsidRPr="00B8579C">
        <w:rPr>
          <w:lang w:val="sq-AL"/>
        </w:rPr>
        <w:t>- Rehabilitimi i gropave ekzistuese t</w:t>
      </w:r>
      <w:r w:rsidRPr="00B8579C">
        <w:rPr>
          <w:rFonts w:ascii="Times New Roman" w:hAnsi="Times New Roman"/>
          <w:lang w:val="sq-AL"/>
        </w:rPr>
        <w:t>ë</w:t>
      </w:r>
      <w:r w:rsidRPr="00B8579C">
        <w:rPr>
          <w:lang w:val="sq-AL"/>
        </w:rPr>
        <w:t xml:space="preserve"> fekaleve dhe ndërtimi i t</w:t>
      </w:r>
      <w:r w:rsidRPr="00B8579C">
        <w:rPr>
          <w:rFonts w:ascii="Times New Roman" w:hAnsi="Times New Roman"/>
          <w:lang w:val="sq-AL"/>
        </w:rPr>
        <w:t>ë</w:t>
      </w:r>
      <w:r w:rsidRPr="00B8579C">
        <w:rPr>
          <w:lang w:val="sq-AL"/>
        </w:rPr>
        <w:t xml:space="preserve"> rejave n</w:t>
      </w:r>
      <w:r w:rsidRPr="00B8579C">
        <w:rPr>
          <w:rFonts w:ascii="Times New Roman" w:hAnsi="Times New Roman"/>
          <w:lang w:val="sq-AL"/>
        </w:rPr>
        <w:t>ë</w:t>
      </w:r>
      <w:r w:rsidRPr="00B8579C">
        <w:rPr>
          <w:lang w:val="sq-AL"/>
        </w:rPr>
        <w:t xml:space="preserve"> Buçimas, Verdov</w:t>
      </w:r>
      <w:r w:rsidRPr="00B8579C">
        <w:rPr>
          <w:rFonts w:ascii="Times New Roman" w:hAnsi="Times New Roman"/>
          <w:lang w:val="sq-AL"/>
        </w:rPr>
        <w:t>ë</w:t>
      </w:r>
      <w:r w:rsidRPr="00B8579C">
        <w:rPr>
          <w:lang w:val="sq-AL"/>
        </w:rPr>
        <w:t>, Remenj dhe Gurras;</w:t>
      </w:r>
    </w:p>
    <w:p w:rsidR="00857ADD" w:rsidRPr="00B8579C" w:rsidRDefault="00857ADD" w:rsidP="0021704B">
      <w:pPr>
        <w:pStyle w:val="Paragrafi"/>
        <w:keepNext/>
        <w:rPr>
          <w:lang w:val="sq-AL"/>
        </w:rPr>
      </w:pPr>
      <w:r w:rsidRPr="00B8579C">
        <w:rPr>
          <w:lang w:val="sq-AL"/>
        </w:rPr>
        <w:t>- Zgjerimi i impiantit ekzistues t</w:t>
      </w:r>
      <w:r w:rsidRPr="00B8579C">
        <w:rPr>
          <w:rFonts w:ascii="Times New Roman" w:hAnsi="Times New Roman"/>
          <w:lang w:val="sq-AL"/>
        </w:rPr>
        <w:t>ë</w:t>
      </w:r>
      <w:r w:rsidRPr="00B8579C">
        <w:rPr>
          <w:lang w:val="sq-AL"/>
        </w:rPr>
        <w:t xml:space="preserve"> përpunimit t</w:t>
      </w:r>
      <w:r w:rsidRPr="00B8579C">
        <w:rPr>
          <w:rFonts w:ascii="Times New Roman" w:hAnsi="Times New Roman"/>
          <w:lang w:val="sq-AL"/>
        </w:rPr>
        <w:t>ë</w:t>
      </w:r>
      <w:r w:rsidRPr="00B8579C">
        <w:rPr>
          <w:lang w:val="sq-AL"/>
        </w:rPr>
        <w:t xml:space="preserve"> ujërave t</w:t>
      </w:r>
      <w:r w:rsidRPr="00B8579C">
        <w:rPr>
          <w:rFonts w:ascii="Times New Roman" w:hAnsi="Times New Roman"/>
          <w:lang w:val="sq-AL"/>
        </w:rPr>
        <w:t>ë</w:t>
      </w:r>
      <w:r w:rsidRPr="00B8579C">
        <w:rPr>
          <w:lang w:val="sq-AL"/>
        </w:rPr>
        <w:t xml:space="preserve"> zeza n</w:t>
      </w:r>
      <w:r w:rsidRPr="00B8579C">
        <w:rPr>
          <w:rFonts w:ascii="Times New Roman" w:hAnsi="Times New Roman"/>
          <w:lang w:val="sq-AL"/>
        </w:rPr>
        <w:t>ë</w:t>
      </w:r>
      <w:r w:rsidRPr="00B8579C">
        <w:rPr>
          <w:lang w:val="sq-AL"/>
        </w:rPr>
        <w:t xml:space="preserve"> gjithsej 50.000 banor</w:t>
      </w:r>
      <w:r w:rsidRPr="00B8579C">
        <w:rPr>
          <w:rFonts w:ascii="Times New Roman" w:hAnsi="Times New Roman"/>
          <w:lang w:val="sq-AL"/>
        </w:rPr>
        <w:t>ë</w:t>
      </w:r>
      <w:r w:rsidRPr="00B8579C">
        <w:rPr>
          <w:lang w:val="sq-AL"/>
        </w:rPr>
        <w:t xml:space="preserve"> trajtim mekanik, 37.500 banor</w:t>
      </w:r>
      <w:r w:rsidRPr="00B8579C">
        <w:rPr>
          <w:rFonts w:ascii="Times New Roman" w:hAnsi="Times New Roman"/>
          <w:lang w:val="sq-AL"/>
        </w:rPr>
        <w:t>ë</w:t>
      </w:r>
      <w:r w:rsidRPr="00B8579C">
        <w:rPr>
          <w:lang w:val="sq-AL"/>
        </w:rPr>
        <w:t xml:space="preserve"> trajtim biologjik; </w:t>
      </w:r>
    </w:p>
    <w:p w:rsidR="00857ADD" w:rsidRPr="00B8579C" w:rsidRDefault="00857ADD" w:rsidP="0021704B">
      <w:pPr>
        <w:pStyle w:val="Paragrafi"/>
        <w:keepNext/>
        <w:rPr>
          <w:lang w:val="sq-AL"/>
        </w:rPr>
      </w:pPr>
      <w:r w:rsidRPr="00B8579C">
        <w:rPr>
          <w:lang w:val="sq-AL"/>
        </w:rPr>
        <w:t>- Kamion thithës dhe kamionin e ujërave t</w:t>
      </w:r>
      <w:r w:rsidRPr="00B8579C">
        <w:rPr>
          <w:rFonts w:ascii="Times New Roman" w:hAnsi="Times New Roman"/>
          <w:lang w:val="sq-AL"/>
        </w:rPr>
        <w:t>ë</w:t>
      </w:r>
      <w:r w:rsidRPr="00B8579C">
        <w:rPr>
          <w:lang w:val="sq-AL"/>
        </w:rPr>
        <w:t xml:space="preserve"> zeza;</w:t>
      </w:r>
    </w:p>
    <w:p w:rsidR="00857ADD" w:rsidRPr="00B8579C" w:rsidRDefault="00857ADD" w:rsidP="0021704B">
      <w:pPr>
        <w:pStyle w:val="Paragrafi"/>
        <w:keepNext/>
        <w:rPr>
          <w:lang w:val="sq-AL"/>
        </w:rPr>
      </w:pPr>
      <w:r w:rsidRPr="00B8579C">
        <w:rPr>
          <w:lang w:val="sq-AL"/>
        </w:rPr>
        <w:t>- Pajisje mbrojtëse për sistemin e ujërave t</w:t>
      </w:r>
      <w:r w:rsidRPr="00B8579C">
        <w:rPr>
          <w:rFonts w:ascii="Times New Roman" w:hAnsi="Times New Roman"/>
          <w:lang w:val="sq-AL"/>
        </w:rPr>
        <w:t>ë</w:t>
      </w:r>
      <w:r w:rsidRPr="00B8579C">
        <w:rPr>
          <w:lang w:val="sq-AL"/>
        </w:rPr>
        <w:t xml:space="preserve"> zeza;</w:t>
      </w:r>
    </w:p>
    <w:p w:rsidR="00857ADD" w:rsidRPr="00B8579C" w:rsidRDefault="00857ADD" w:rsidP="0021704B">
      <w:pPr>
        <w:pStyle w:val="Paragrafi"/>
        <w:keepNext/>
        <w:rPr>
          <w:lang w:val="sq-AL"/>
        </w:rPr>
      </w:pPr>
      <w:r w:rsidRPr="00B8579C">
        <w:rPr>
          <w:lang w:val="sq-AL"/>
        </w:rPr>
        <w:t>- L</w:t>
      </w:r>
      <w:r w:rsidRPr="00B8579C">
        <w:rPr>
          <w:rFonts w:ascii="Times New Roman" w:hAnsi="Times New Roman"/>
          <w:lang w:val="sq-AL"/>
        </w:rPr>
        <w:t>ë</w:t>
      </w:r>
      <w:r w:rsidRPr="00B8579C">
        <w:rPr>
          <w:lang w:val="sq-AL"/>
        </w:rPr>
        <w:t>nd</w:t>
      </w:r>
      <w:r w:rsidRPr="00B8579C">
        <w:rPr>
          <w:rFonts w:ascii="Times New Roman" w:hAnsi="Times New Roman"/>
          <w:lang w:val="sq-AL"/>
        </w:rPr>
        <w:t>ë</w:t>
      </w:r>
      <w:r w:rsidRPr="00B8579C">
        <w:rPr>
          <w:lang w:val="sq-AL"/>
        </w:rPr>
        <w:t xml:space="preserve"> kimike për të realizuar eliminimin e fosforit (</w:t>
      </w:r>
      <w:r w:rsidRPr="00B8579C">
        <w:rPr>
          <w:i/>
          <w:iCs/>
          <w:lang w:val="sq-AL"/>
        </w:rPr>
        <w:t>iron salt</w:t>
      </w:r>
      <w:r w:rsidRPr="00B8579C">
        <w:rPr>
          <w:lang w:val="sq-AL"/>
        </w:rPr>
        <w:t>)</w:t>
      </w:r>
    </w:p>
    <w:p w:rsidR="00857ADD" w:rsidRPr="00B8579C" w:rsidRDefault="00857ADD" w:rsidP="0021704B">
      <w:pPr>
        <w:pStyle w:val="Paragrafi"/>
        <w:keepNext/>
        <w:rPr>
          <w:lang w:val="sq-AL"/>
        </w:rPr>
      </w:pPr>
      <w:r w:rsidRPr="00B8579C">
        <w:rPr>
          <w:lang w:val="sq-AL"/>
        </w:rPr>
        <w:t>- Rehabilitimin e rezervuarit n</w:t>
      </w:r>
      <w:r w:rsidRPr="00B8579C">
        <w:rPr>
          <w:rFonts w:ascii="Times New Roman" w:hAnsi="Times New Roman"/>
          <w:lang w:val="sq-AL"/>
        </w:rPr>
        <w:t>ë</w:t>
      </w:r>
      <w:r w:rsidRPr="00B8579C">
        <w:rPr>
          <w:lang w:val="sq-AL"/>
        </w:rPr>
        <w:t xml:space="preserve"> Remenj, ndërtimin e një rezervuari t</w:t>
      </w:r>
      <w:r w:rsidRPr="00B8579C">
        <w:rPr>
          <w:rFonts w:ascii="Times New Roman" w:hAnsi="Times New Roman"/>
          <w:lang w:val="sq-AL"/>
        </w:rPr>
        <w:t>ë</w:t>
      </w:r>
      <w:r w:rsidRPr="00B8579C">
        <w:rPr>
          <w:lang w:val="sq-AL"/>
        </w:rPr>
        <w:t xml:space="preserve"> ri n</w:t>
      </w:r>
      <w:r w:rsidRPr="00B8579C">
        <w:rPr>
          <w:rFonts w:ascii="Times New Roman" w:hAnsi="Times New Roman"/>
          <w:lang w:val="sq-AL"/>
        </w:rPr>
        <w:t>ë</w:t>
      </w:r>
      <w:r w:rsidRPr="00B8579C">
        <w:rPr>
          <w:lang w:val="sq-AL"/>
        </w:rPr>
        <w:t xml:space="preserve"> Gurras; </w:t>
      </w:r>
    </w:p>
    <w:p w:rsidR="00857ADD" w:rsidRPr="00B8579C" w:rsidRDefault="00857ADD" w:rsidP="0021704B">
      <w:pPr>
        <w:pStyle w:val="Paragrafi"/>
        <w:keepNext/>
        <w:rPr>
          <w:lang w:val="sq-AL"/>
        </w:rPr>
      </w:pPr>
      <w:r w:rsidRPr="00B8579C">
        <w:rPr>
          <w:lang w:val="sq-AL"/>
        </w:rPr>
        <w:t>- Rehabilitimin dhe shtimin e rrjetit t</w:t>
      </w:r>
      <w:r w:rsidRPr="00B8579C">
        <w:rPr>
          <w:rFonts w:ascii="Times New Roman" w:hAnsi="Times New Roman"/>
          <w:lang w:val="sq-AL"/>
        </w:rPr>
        <w:t>ë</w:t>
      </w:r>
      <w:r w:rsidRPr="00B8579C">
        <w:rPr>
          <w:lang w:val="sq-AL"/>
        </w:rPr>
        <w:t xml:space="preserve"> shpërndarjes n</w:t>
      </w:r>
      <w:r w:rsidRPr="00B8579C">
        <w:rPr>
          <w:rFonts w:ascii="Times New Roman" w:hAnsi="Times New Roman"/>
          <w:lang w:val="sq-AL"/>
        </w:rPr>
        <w:t>ë</w:t>
      </w:r>
      <w:r w:rsidRPr="00B8579C">
        <w:rPr>
          <w:lang w:val="sq-AL"/>
        </w:rPr>
        <w:t xml:space="preserve"> Rremenj dhe Gurras;</w:t>
      </w:r>
    </w:p>
    <w:p w:rsidR="00857ADD" w:rsidRPr="00B8579C" w:rsidRDefault="00857ADD" w:rsidP="0021704B">
      <w:pPr>
        <w:pStyle w:val="Paragrafi"/>
        <w:keepNext/>
        <w:rPr>
          <w:lang w:val="sq-AL"/>
        </w:rPr>
      </w:pPr>
      <w:r w:rsidRPr="00B8579C">
        <w:rPr>
          <w:lang w:val="sq-AL"/>
        </w:rPr>
        <w:t xml:space="preserve">- Lidhja e re e shtëpive përfshirë metrat e ujit; </w:t>
      </w:r>
    </w:p>
    <w:p w:rsidR="00857ADD" w:rsidRPr="006E2874" w:rsidRDefault="00857ADD" w:rsidP="0021704B">
      <w:pPr>
        <w:pStyle w:val="Paragrafi"/>
        <w:keepNext/>
        <w:rPr>
          <w:lang w:val="sq-AL"/>
        </w:rPr>
      </w:pPr>
      <w:r w:rsidRPr="00B8579C">
        <w:rPr>
          <w:lang w:val="sq-AL"/>
        </w:rPr>
        <w:t>- Gjetja e burimeve dhe stacioni i pompave në Gurras; (Spring capture</w:t>
      </w:r>
      <w:r>
        <w:rPr>
          <w:lang w:val="sq-AL"/>
        </w:rPr>
        <w:t xml:space="preserve"> and pump station in Gurras)</w:t>
      </w:r>
    </w:p>
    <w:p w:rsidR="00857ADD" w:rsidRPr="006E2874" w:rsidRDefault="00857ADD" w:rsidP="0021704B">
      <w:pPr>
        <w:pStyle w:val="Paragrafi"/>
        <w:keepNext/>
        <w:rPr>
          <w:lang w:val="sq-AL"/>
        </w:rPr>
      </w:pPr>
      <w:r>
        <w:rPr>
          <w:lang w:val="sq-AL"/>
        </w:rPr>
        <w:t xml:space="preserve">- </w:t>
      </w:r>
      <w:r w:rsidRPr="006E2874">
        <w:rPr>
          <w:lang w:val="sq-AL"/>
        </w:rPr>
        <w:t>Rehabilitimi i rrjeteve kryesore t</w:t>
      </w:r>
      <w:r w:rsidRPr="00C97AEA">
        <w:rPr>
          <w:rFonts w:ascii="Times New Roman" w:hAnsi="Times New Roman"/>
          <w:lang w:val="sq-AL"/>
        </w:rPr>
        <w:t>ë</w:t>
      </w:r>
      <w:r w:rsidRPr="006E2874">
        <w:rPr>
          <w:lang w:val="sq-AL"/>
        </w:rPr>
        <w:t xml:space="preserve"> shpërndarjes n</w:t>
      </w:r>
      <w:r w:rsidRPr="00C97AEA">
        <w:rPr>
          <w:rFonts w:ascii="Times New Roman" w:hAnsi="Times New Roman"/>
          <w:lang w:val="sq-AL"/>
        </w:rPr>
        <w:t>ë</w:t>
      </w:r>
      <w:r w:rsidRPr="006E2874">
        <w:rPr>
          <w:lang w:val="sq-AL"/>
        </w:rPr>
        <w:t xml:space="preserve"> G</w:t>
      </w:r>
      <w:r>
        <w:rPr>
          <w:lang w:val="sq-AL"/>
        </w:rPr>
        <w:t>ështe</w:t>
      </w:r>
      <w:r w:rsidRPr="006E2874">
        <w:rPr>
          <w:lang w:val="sq-AL"/>
        </w:rPr>
        <w:t>njas;</w:t>
      </w:r>
    </w:p>
    <w:p w:rsidR="00857ADD" w:rsidRPr="006E2874" w:rsidRDefault="00857ADD" w:rsidP="0021704B">
      <w:pPr>
        <w:pStyle w:val="Paragrafi"/>
        <w:keepNext/>
        <w:rPr>
          <w:lang w:val="sq-AL"/>
        </w:rPr>
      </w:pPr>
      <w:r>
        <w:rPr>
          <w:lang w:val="sq-AL"/>
        </w:rPr>
        <w:t xml:space="preserve">- </w:t>
      </w:r>
      <w:r w:rsidRPr="006E2874">
        <w:rPr>
          <w:lang w:val="sq-AL"/>
        </w:rPr>
        <w:t>Reduktimi i masave t</w:t>
      </w:r>
      <w:r w:rsidRPr="00C97AEA">
        <w:rPr>
          <w:rFonts w:ascii="Times New Roman" w:hAnsi="Times New Roman"/>
          <w:lang w:val="sq-AL"/>
        </w:rPr>
        <w:t>ë</w:t>
      </w:r>
      <w:r w:rsidRPr="006E2874">
        <w:rPr>
          <w:lang w:val="sq-AL"/>
        </w:rPr>
        <w:t xml:space="preserve"> presionit; </w:t>
      </w:r>
    </w:p>
    <w:p w:rsidR="00857ADD" w:rsidRPr="006E2874" w:rsidRDefault="00857ADD" w:rsidP="0021704B">
      <w:pPr>
        <w:pStyle w:val="Paragrafi"/>
        <w:keepNext/>
        <w:rPr>
          <w:lang w:val="sq-AL"/>
        </w:rPr>
      </w:pPr>
      <w:r>
        <w:rPr>
          <w:lang w:val="sq-AL"/>
        </w:rPr>
        <w:t xml:space="preserve">- </w:t>
      </w:r>
      <w:r w:rsidRPr="006E2874">
        <w:rPr>
          <w:lang w:val="sq-AL"/>
        </w:rPr>
        <w:t>Shërbimet e konsulenc</w:t>
      </w:r>
      <w:r w:rsidRPr="00C97AEA">
        <w:rPr>
          <w:rFonts w:ascii="Times New Roman" w:hAnsi="Times New Roman"/>
          <w:lang w:val="sq-AL"/>
        </w:rPr>
        <w:t>ë</w:t>
      </w:r>
      <w:r w:rsidRPr="006E2874">
        <w:rPr>
          <w:lang w:val="sq-AL"/>
        </w:rPr>
        <w:t>s.</w:t>
      </w:r>
    </w:p>
    <w:p w:rsidR="00857ADD" w:rsidRPr="006E2874" w:rsidRDefault="00857ADD" w:rsidP="0021704B">
      <w:pPr>
        <w:pStyle w:val="Paragrafi"/>
        <w:keepNext/>
        <w:rPr>
          <w:lang w:val="sq-AL"/>
        </w:rPr>
      </w:pPr>
      <w:r w:rsidRPr="006E2874">
        <w:rPr>
          <w:lang w:val="sq-AL"/>
        </w:rPr>
        <w:t xml:space="preserve">2. Grafiku </w:t>
      </w:r>
      <w:r>
        <w:rPr>
          <w:lang w:val="sq-AL"/>
        </w:rPr>
        <w:t>k</w:t>
      </w:r>
      <w:r w:rsidRPr="006E2874">
        <w:rPr>
          <w:lang w:val="sq-AL"/>
        </w:rPr>
        <w:t xml:space="preserve">ohor </w:t>
      </w:r>
    </w:p>
    <w:p w:rsidR="00857ADD" w:rsidRPr="006E2874" w:rsidRDefault="00857ADD" w:rsidP="0021704B">
      <w:pPr>
        <w:pStyle w:val="Paragrafi"/>
        <w:keepNext/>
        <w:rPr>
          <w:lang w:val="sq-AL"/>
        </w:rPr>
      </w:pPr>
      <w:r w:rsidRPr="006E2874">
        <w:rPr>
          <w:lang w:val="sq-AL"/>
        </w:rPr>
        <w:t xml:space="preserve">Grafiku kohor përkatës për përgatitjen, zbatimin dhe operimin e projektit gjendet në aneksin 3. Zbatimi i </w:t>
      </w:r>
      <w:r>
        <w:rPr>
          <w:lang w:val="sq-AL"/>
        </w:rPr>
        <w:t>p</w:t>
      </w:r>
      <w:r w:rsidRPr="006E2874">
        <w:rPr>
          <w:lang w:val="sq-AL"/>
        </w:rPr>
        <w:t xml:space="preserve">rojektit </w:t>
      </w:r>
      <w:r>
        <w:rPr>
          <w:lang w:val="sq-AL"/>
        </w:rPr>
        <w:t>do të</w:t>
      </w:r>
      <w:r w:rsidRPr="006E2874">
        <w:rPr>
          <w:lang w:val="sq-AL"/>
        </w:rPr>
        <w:t xml:space="preserve"> nis</w:t>
      </w:r>
      <w:r w:rsidRPr="00590D55">
        <w:rPr>
          <w:rFonts w:ascii="Times New Roman" w:hAnsi="Times New Roman"/>
          <w:lang w:val="sq-AL"/>
        </w:rPr>
        <w:t>ë</w:t>
      </w:r>
      <w:r w:rsidRPr="006E2874">
        <w:rPr>
          <w:lang w:val="sq-AL"/>
        </w:rPr>
        <w:t xml:space="preserve"> kur UK Pogradec t</w:t>
      </w:r>
      <w:r w:rsidRPr="00C97AEA">
        <w:rPr>
          <w:rFonts w:ascii="Times New Roman" w:hAnsi="Times New Roman"/>
          <w:lang w:val="sq-AL"/>
        </w:rPr>
        <w:t>ë</w:t>
      </w:r>
      <w:r w:rsidRPr="006E2874">
        <w:rPr>
          <w:lang w:val="sq-AL"/>
        </w:rPr>
        <w:t xml:space="preserve"> ketë përmbushur </w:t>
      </w:r>
      <w:r>
        <w:rPr>
          <w:lang w:val="sq-AL"/>
        </w:rPr>
        <w:t>marrëveshj</w:t>
      </w:r>
      <w:r w:rsidRPr="006E2874">
        <w:rPr>
          <w:lang w:val="sq-AL"/>
        </w:rPr>
        <w:t>et speciale t</w:t>
      </w:r>
      <w:r w:rsidRPr="00590D55">
        <w:rPr>
          <w:rFonts w:ascii="Times New Roman" w:hAnsi="Times New Roman"/>
          <w:lang w:val="sq-AL"/>
        </w:rPr>
        <w:t>ë</w:t>
      </w:r>
      <w:r w:rsidRPr="006E2874">
        <w:rPr>
          <w:lang w:val="sq-AL"/>
        </w:rPr>
        <w:t xml:space="preserve"> zbatimit (gjenden n</w:t>
      </w:r>
      <w:r w:rsidRPr="00590D55">
        <w:rPr>
          <w:rFonts w:ascii="Times New Roman" w:hAnsi="Times New Roman"/>
          <w:lang w:val="sq-AL"/>
        </w:rPr>
        <w:t>ë</w:t>
      </w:r>
      <w:r w:rsidRPr="006E2874">
        <w:rPr>
          <w:lang w:val="sq-AL"/>
        </w:rPr>
        <w:t xml:space="preserve"> paragrafin 4).</w:t>
      </w:r>
    </w:p>
    <w:p w:rsidR="00857ADD" w:rsidRPr="006E2874" w:rsidRDefault="00857ADD" w:rsidP="0021704B">
      <w:pPr>
        <w:pStyle w:val="Paragrafi"/>
        <w:keepNext/>
        <w:rPr>
          <w:lang w:val="sq-AL"/>
        </w:rPr>
      </w:pPr>
      <w:r w:rsidRPr="006E2874">
        <w:rPr>
          <w:lang w:val="sq-AL"/>
        </w:rPr>
        <w:t xml:space="preserve">3. Kostoja e përgjithshme dhe financimi </w:t>
      </w:r>
    </w:p>
    <w:p w:rsidR="00857ADD" w:rsidRPr="006E2874" w:rsidRDefault="00857ADD" w:rsidP="0021704B">
      <w:pPr>
        <w:pStyle w:val="Paragrafi"/>
        <w:keepNext/>
        <w:rPr>
          <w:lang w:val="sq-AL"/>
        </w:rPr>
      </w:pPr>
      <w:r w:rsidRPr="006E2874">
        <w:rPr>
          <w:lang w:val="sq-AL"/>
        </w:rPr>
        <w:t xml:space="preserve">Kostoja e përgjithshme e parashikuar e </w:t>
      </w:r>
      <w:r>
        <w:rPr>
          <w:lang w:val="sq-AL"/>
        </w:rPr>
        <w:t>projektit (</w:t>
      </w:r>
      <w:r w:rsidRPr="006E2874">
        <w:rPr>
          <w:lang w:val="sq-AL"/>
        </w:rPr>
        <w:t xml:space="preserve">kostoja e përgjithshme) ku mbështetet vlerësimi i projektit është afërsisht 13.456 </w:t>
      </w:r>
      <w:r>
        <w:rPr>
          <w:lang w:val="sq-AL"/>
        </w:rPr>
        <w:t xml:space="preserve">milionë </w:t>
      </w:r>
      <w:r w:rsidRPr="006E2874">
        <w:rPr>
          <w:lang w:val="sq-AL"/>
        </w:rPr>
        <w:t>euro (përjashtuar TVSH</w:t>
      </w:r>
      <w:r>
        <w:rPr>
          <w:lang w:val="sq-AL"/>
        </w:rPr>
        <w:t>-ja</w:t>
      </w:r>
      <w:r w:rsidRPr="006E2874">
        <w:rPr>
          <w:lang w:val="sq-AL"/>
        </w:rPr>
        <w:t>, taksa, detyrimeve t</w:t>
      </w:r>
      <w:r w:rsidRPr="00876B6B">
        <w:rPr>
          <w:rFonts w:ascii="Times New Roman" w:hAnsi="Times New Roman"/>
          <w:lang w:val="sq-AL"/>
        </w:rPr>
        <w:t>ë</w:t>
      </w:r>
      <w:r w:rsidRPr="006E2874">
        <w:rPr>
          <w:lang w:val="sq-AL"/>
        </w:rPr>
        <w:t xml:space="preserve"> importit</w:t>
      </w:r>
      <w:r>
        <w:rPr>
          <w:lang w:val="sq-AL"/>
        </w:rPr>
        <w:t>,</w:t>
      </w:r>
      <w:r w:rsidRPr="006E2874">
        <w:rPr>
          <w:lang w:val="sq-AL"/>
        </w:rPr>
        <w:t xml:space="preserve"> t</w:t>
      </w:r>
      <w:r w:rsidRPr="00C97AEA">
        <w:rPr>
          <w:rFonts w:ascii="Times New Roman" w:hAnsi="Times New Roman"/>
          <w:lang w:val="sq-AL"/>
        </w:rPr>
        <w:t>ë</w:t>
      </w:r>
      <w:r w:rsidRPr="006E2874">
        <w:rPr>
          <w:lang w:val="sq-AL"/>
        </w:rPr>
        <w:t xml:space="preserve"> cilat kan</w:t>
      </w:r>
      <w:r w:rsidRPr="00C97AEA">
        <w:rPr>
          <w:rFonts w:ascii="Times New Roman" w:hAnsi="Times New Roman"/>
          <w:lang w:val="sq-AL"/>
        </w:rPr>
        <w:t>ë</w:t>
      </w:r>
      <w:r w:rsidRPr="006E2874">
        <w:rPr>
          <w:lang w:val="sq-AL"/>
        </w:rPr>
        <w:t xml:space="preserve"> lindur nga huamarrësi). </w:t>
      </w:r>
    </w:p>
    <w:p w:rsidR="00857ADD" w:rsidRPr="006E2874" w:rsidRDefault="00857ADD" w:rsidP="0021704B">
      <w:pPr>
        <w:pStyle w:val="Paragrafi"/>
        <w:keepNext/>
        <w:rPr>
          <w:lang w:val="sq-AL"/>
        </w:rPr>
      </w:pPr>
      <w:r w:rsidRPr="006E2874">
        <w:rPr>
          <w:lang w:val="sq-AL"/>
        </w:rPr>
        <w:t xml:space="preserve">Shuma e </w:t>
      </w:r>
      <w:r>
        <w:rPr>
          <w:lang w:val="sq-AL"/>
        </w:rPr>
        <w:t>huas</w:t>
      </w:r>
      <w:r w:rsidRPr="006E2874">
        <w:rPr>
          <w:lang w:val="sq-AL"/>
        </w:rPr>
        <w:t xml:space="preserve"> </w:t>
      </w:r>
      <w:r>
        <w:rPr>
          <w:lang w:val="sq-AL"/>
        </w:rPr>
        <w:t>është</w:t>
      </w:r>
      <w:r w:rsidRPr="006E2874">
        <w:rPr>
          <w:lang w:val="sq-AL"/>
        </w:rPr>
        <w:t xml:space="preserve"> 10 </w:t>
      </w:r>
      <w:r>
        <w:rPr>
          <w:lang w:val="sq-AL"/>
        </w:rPr>
        <w:t xml:space="preserve">milionë </w:t>
      </w:r>
      <w:r w:rsidRPr="006E2874">
        <w:rPr>
          <w:lang w:val="sq-AL"/>
        </w:rPr>
        <w:t xml:space="preserve">euro. Pjesa e mbetur 3.456 </w:t>
      </w:r>
      <w:r>
        <w:rPr>
          <w:lang w:val="sq-AL"/>
        </w:rPr>
        <w:t xml:space="preserve">milionë </w:t>
      </w:r>
      <w:r w:rsidRPr="006E2874">
        <w:rPr>
          <w:lang w:val="sq-AL"/>
        </w:rPr>
        <w:t>eur</w:t>
      </w:r>
      <w:r>
        <w:rPr>
          <w:lang w:val="sq-AL"/>
        </w:rPr>
        <w:t>o</w:t>
      </w:r>
      <w:r w:rsidRPr="006E2874">
        <w:rPr>
          <w:lang w:val="sq-AL"/>
        </w:rPr>
        <w:t xml:space="preserve"> </w:t>
      </w:r>
      <w:r>
        <w:rPr>
          <w:lang w:val="sq-AL"/>
        </w:rPr>
        <w:t>do të</w:t>
      </w:r>
      <w:r w:rsidRPr="006E2874">
        <w:rPr>
          <w:lang w:val="sq-AL"/>
        </w:rPr>
        <w:t xml:space="preserve"> financohet nga fondet IPF/MW. Përbërja e kostos totale dhe planit t</w:t>
      </w:r>
      <w:r w:rsidRPr="00876B6B">
        <w:rPr>
          <w:rFonts w:ascii="Times New Roman" w:hAnsi="Times New Roman"/>
          <w:lang w:val="sq-AL"/>
        </w:rPr>
        <w:t>ë</w:t>
      </w:r>
      <w:r w:rsidRPr="006E2874">
        <w:rPr>
          <w:lang w:val="sq-AL"/>
        </w:rPr>
        <w:t xml:space="preserve"> financimit gjenden n</w:t>
      </w:r>
      <w:r w:rsidRPr="00876B6B">
        <w:rPr>
          <w:rFonts w:ascii="Times New Roman" w:hAnsi="Times New Roman"/>
          <w:lang w:val="sq-AL"/>
        </w:rPr>
        <w:t>ë</w:t>
      </w:r>
      <w:r w:rsidRPr="006E2874">
        <w:rPr>
          <w:lang w:val="sq-AL"/>
        </w:rPr>
        <w:t xml:space="preserve"> aneksin 4. KfW</w:t>
      </w:r>
      <w:r>
        <w:rPr>
          <w:lang w:val="sq-AL"/>
        </w:rPr>
        <w:t>-ja</w:t>
      </w:r>
      <w:r w:rsidRPr="006E2874">
        <w:rPr>
          <w:lang w:val="sq-AL"/>
        </w:rPr>
        <w:t xml:space="preserve"> hollësishëm qartëson barrat financiare për agjencinë ekzekutuese </w:t>
      </w:r>
      <w:r>
        <w:rPr>
          <w:lang w:val="sq-AL"/>
        </w:rPr>
        <w:t>të projektit</w:t>
      </w:r>
      <w:r w:rsidRPr="006E2874">
        <w:rPr>
          <w:lang w:val="sq-AL"/>
        </w:rPr>
        <w:t xml:space="preserve"> t</w:t>
      </w:r>
      <w:r w:rsidRPr="00876B6B">
        <w:rPr>
          <w:rFonts w:ascii="Times New Roman" w:hAnsi="Times New Roman"/>
          <w:lang w:val="sq-AL"/>
        </w:rPr>
        <w:t>ë</w:t>
      </w:r>
      <w:r w:rsidRPr="006E2874">
        <w:rPr>
          <w:lang w:val="sq-AL"/>
        </w:rPr>
        <w:t xml:space="preserve"> shkaktuara nga kjo hua  dhe t</w:t>
      </w:r>
      <w:r w:rsidRPr="00C97AEA">
        <w:rPr>
          <w:rFonts w:ascii="Times New Roman" w:hAnsi="Times New Roman"/>
          <w:lang w:val="sq-AL"/>
        </w:rPr>
        <w:t>ë</w:t>
      </w:r>
      <w:r w:rsidRPr="006E2874">
        <w:rPr>
          <w:lang w:val="sq-AL"/>
        </w:rPr>
        <w:t xml:space="preserve"> nevojitura</w:t>
      </w:r>
      <w:r>
        <w:rPr>
          <w:lang w:val="sq-AL"/>
        </w:rPr>
        <w:t xml:space="preserve"> për një </w:t>
      </w:r>
      <w:r w:rsidRPr="006E2874">
        <w:rPr>
          <w:lang w:val="sq-AL"/>
        </w:rPr>
        <w:t>kontroll t</w:t>
      </w:r>
      <w:r w:rsidRPr="00C97AEA">
        <w:rPr>
          <w:rFonts w:ascii="Times New Roman" w:hAnsi="Times New Roman"/>
          <w:lang w:val="sq-AL"/>
        </w:rPr>
        <w:t>ë</w:t>
      </w:r>
      <w:r w:rsidRPr="006E2874">
        <w:rPr>
          <w:lang w:val="sq-AL"/>
        </w:rPr>
        <w:t xml:space="preserve"> fort</w:t>
      </w:r>
      <w:r w:rsidRPr="00C97AEA">
        <w:rPr>
          <w:rFonts w:ascii="Times New Roman" w:hAnsi="Times New Roman"/>
          <w:lang w:val="sq-AL"/>
        </w:rPr>
        <w:t>ë</w:t>
      </w:r>
      <w:r>
        <w:rPr>
          <w:lang w:val="sq-AL"/>
        </w:rPr>
        <w:t xml:space="preserve"> për </w:t>
      </w:r>
      <w:r w:rsidRPr="006E2874">
        <w:rPr>
          <w:lang w:val="sq-AL"/>
        </w:rPr>
        <w:t>kostot sikurse</w:t>
      </w:r>
      <w:r>
        <w:rPr>
          <w:lang w:val="sq-AL"/>
        </w:rPr>
        <w:t xml:space="preserve"> për të </w:t>
      </w:r>
      <w:r w:rsidRPr="006E2874">
        <w:rPr>
          <w:lang w:val="sq-AL"/>
        </w:rPr>
        <w:t>optimizuar veprimet (t</w:t>
      </w:r>
      <w:r w:rsidRPr="00C97AEA">
        <w:rPr>
          <w:rFonts w:ascii="Times New Roman" w:hAnsi="Times New Roman"/>
          <w:lang w:val="sq-AL"/>
        </w:rPr>
        <w:t>ë</w:t>
      </w:r>
      <w:r w:rsidRPr="006E2874">
        <w:rPr>
          <w:lang w:val="sq-AL"/>
        </w:rPr>
        <w:t xml:space="preserve"> pallogaritura</w:t>
      </w:r>
      <w:r>
        <w:rPr>
          <w:lang w:val="sq-AL"/>
        </w:rPr>
        <w:t xml:space="preserve"> për </w:t>
      </w:r>
      <w:r w:rsidRPr="006E2874">
        <w:rPr>
          <w:lang w:val="sq-AL"/>
        </w:rPr>
        <w:t xml:space="preserve">reduktimin e ujit) nëpërmjet agjencisë ekzekutuese </w:t>
      </w:r>
      <w:r>
        <w:rPr>
          <w:lang w:val="sq-AL"/>
        </w:rPr>
        <w:t>të projektit</w:t>
      </w:r>
      <w:r w:rsidRPr="006E2874">
        <w:rPr>
          <w:lang w:val="sq-AL"/>
        </w:rPr>
        <w:t xml:space="preserve"> me </w:t>
      </w:r>
      <w:r>
        <w:rPr>
          <w:lang w:val="sq-AL"/>
        </w:rPr>
        <w:t xml:space="preserve">qëllim që </w:t>
      </w:r>
      <w:r w:rsidRPr="006E2874">
        <w:rPr>
          <w:lang w:val="sq-AL"/>
        </w:rPr>
        <w:t>t</w:t>
      </w:r>
      <w:r w:rsidRPr="00876B6B">
        <w:rPr>
          <w:rFonts w:ascii="Times New Roman" w:hAnsi="Times New Roman"/>
          <w:lang w:val="sq-AL"/>
        </w:rPr>
        <w:t>ë</w:t>
      </w:r>
      <w:r w:rsidRPr="006E2874">
        <w:rPr>
          <w:lang w:val="sq-AL"/>
        </w:rPr>
        <w:t xml:space="preserve"> paguaj</w:t>
      </w:r>
      <w:r w:rsidRPr="00876B6B">
        <w:rPr>
          <w:rFonts w:ascii="Times New Roman" w:hAnsi="Times New Roman"/>
          <w:lang w:val="sq-AL"/>
        </w:rPr>
        <w:t>ë</w:t>
      </w:r>
      <w:r w:rsidRPr="006E2874">
        <w:rPr>
          <w:lang w:val="sq-AL"/>
        </w:rPr>
        <w:t xml:space="preserve"> shërbimin e borxhit. Agjencia ekzekutuese e projektit do t</w:t>
      </w:r>
      <w:r>
        <w:rPr>
          <w:lang w:val="sq-AL"/>
        </w:rPr>
        <w:t>’</w:t>
      </w:r>
      <w:r w:rsidRPr="006E2874">
        <w:rPr>
          <w:lang w:val="sq-AL"/>
        </w:rPr>
        <w:t>i dorëzojë huamarrësit parashikimin e disbursimeve t</w:t>
      </w:r>
      <w:r w:rsidRPr="00876B6B">
        <w:rPr>
          <w:rFonts w:ascii="Times New Roman" w:hAnsi="Times New Roman"/>
          <w:lang w:val="sq-AL"/>
        </w:rPr>
        <w:t>ë</w:t>
      </w:r>
      <w:r w:rsidRPr="006E2874">
        <w:rPr>
          <w:lang w:val="sq-AL"/>
        </w:rPr>
        <w:t xml:space="preserve"> përpunuar n</w:t>
      </w:r>
      <w:r w:rsidRPr="00C97AEA">
        <w:rPr>
          <w:rFonts w:ascii="Times New Roman" w:hAnsi="Times New Roman"/>
          <w:lang w:val="sq-AL"/>
        </w:rPr>
        <w:t>ë</w:t>
      </w:r>
      <w:r w:rsidRPr="006E2874">
        <w:rPr>
          <w:lang w:val="sq-AL"/>
        </w:rPr>
        <w:t xml:space="preserve"> bashkëpunim t</w:t>
      </w:r>
      <w:r w:rsidRPr="00C97AEA">
        <w:rPr>
          <w:rFonts w:ascii="Times New Roman" w:hAnsi="Times New Roman"/>
          <w:lang w:val="sq-AL"/>
        </w:rPr>
        <w:t>ë</w:t>
      </w:r>
      <w:r w:rsidRPr="006E2874">
        <w:rPr>
          <w:lang w:val="sq-AL"/>
        </w:rPr>
        <w:t xml:space="preserve"> ngusht</w:t>
      </w:r>
      <w:r w:rsidRPr="00C97AEA">
        <w:rPr>
          <w:rFonts w:ascii="Times New Roman" w:hAnsi="Times New Roman"/>
          <w:lang w:val="sq-AL"/>
        </w:rPr>
        <w:t>ë</w:t>
      </w:r>
      <w:r w:rsidRPr="006E2874">
        <w:rPr>
          <w:lang w:val="sq-AL"/>
        </w:rPr>
        <w:t xml:space="preserve"> me</w:t>
      </w:r>
      <w:r>
        <w:rPr>
          <w:lang w:val="sq-AL"/>
        </w:rPr>
        <w:t xml:space="preserve"> një </w:t>
      </w:r>
      <w:r w:rsidRPr="006E2874">
        <w:rPr>
          <w:lang w:val="sq-AL"/>
        </w:rPr>
        <w:t xml:space="preserve">konsulent zbatues. Kjo </w:t>
      </w:r>
      <w:r>
        <w:rPr>
          <w:lang w:val="sq-AL"/>
        </w:rPr>
        <w:t>do të</w:t>
      </w:r>
      <w:r w:rsidRPr="006E2874">
        <w:rPr>
          <w:lang w:val="sq-AL"/>
        </w:rPr>
        <w:t xml:space="preserve"> jet</w:t>
      </w:r>
      <w:r w:rsidRPr="00876B6B">
        <w:rPr>
          <w:rFonts w:ascii="Times New Roman" w:hAnsi="Times New Roman"/>
          <w:lang w:val="sq-AL"/>
        </w:rPr>
        <w:t>ë</w:t>
      </w:r>
      <w:r w:rsidRPr="006E2874">
        <w:rPr>
          <w:lang w:val="sq-AL"/>
        </w:rPr>
        <w:t xml:space="preserve"> e vlefshme</w:t>
      </w:r>
      <w:r>
        <w:rPr>
          <w:lang w:val="sq-AL"/>
        </w:rPr>
        <w:t xml:space="preserve"> për </w:t>
      </w:r>
      <w:r w:rsidRPr="006E2874">
        <w:rPr>
          <w:lang w:val="sq-AL"/>
        </w:rPr>
        <w:t>Huamarrësin çdo vit afati i fundit n</w:t>
      </w:r>
      <w:r w:rsidRPr="00C97AEA">
        <w:rPr>
          <w:rFonts w:ascii="Times New Roman" w:hAnsi="Times New Roman"/>
          <w:lang w:val="sq-AL"/>
        </w:rPr>
        <w:t>ë</w:t>
      </w:r>
      <w:r w:rsidRPr="006E2874">
        <w:rPr>
          <w:lang w:val="sq-AL"/>
        </w:rPr>
        <w:t xml:space="preserve"> </w:t>
      </w:r>
      <w:r>
        <w:rPr>
          <w:lang w:val="sq-AL"/>
        </w:rPr>
        <w:t>n</w:t>
      </w:r>
      <w:r w:rsidRPr="006E2874">
        <w:rPr>
          <w:lang w:val="sq-AL"/>
        </w:rPr>
        <w:t>ëntor</w:t>
      </w:r>
      <w:r>
        <w:rPr>
          <w:lang w:val="sq-AL"/>
        </w:rPr>
        <w:t xml:space="preserve"> për </w:t>
      </w:r>
      <w:r w:rsidRPr="006E2874">
        <w:rPr>
          <w:lang w:val="sq-AL"/>
        </w:rPr>
        <w:t xml:space="preserve">vitin e ardhshëm, me </w:t>
      </w:r>
      <w:r>
        <w:rPr>
          <w:lang w:val="sq-AL"/>
        </w:rPr>
        <w:t xml:space="preserve">qëllim që </w:t>
      </w:r>
      <w:r w:rsidRPr="006E2874">
        <w:rPr>
          <w:lang w:val="sq-AL"/>
        </w:rPr>
        <w:t>t</w:t>
      </w:r>
      <w:r w:rsidRPr="00876B6B">
        <w:rPr>
          <w:rFonts w:ascii="Times New Roman" w:hAnsi="Times New Roman"/>
          <w:lang w:val="sq-AL"/>
        </w:rPr>
        <w:t>ë</w:t>
      </w:r>
      <w:r w:rsidRPr="006E2874">
        <w:rPr>
          <w:lang w:val="sq-AL"/>
        </w:rPr>
        <w:t xml:space="preserve"> përmbledhë buxhetin e shumës s</w:t>
      </w:r>
      <w:r w:rsidRPr="00C97AEA">
        <w:rPr>
          <w:rFonts w:ascii="Times New Roman" w:hAnsi="Times New Roman"/>
          <w:lang w:val="sq-AL"/>
        </w:rPr>
        <w:t>ë</w:t>
      </w:r>
      <w:r w:rsidRPr="006E2874">
        <w:rPr>
          <w:lang w:val="sq-AL"/>
        </w:rPr>
        <w:t xml:space="preserve"> pritur t</w:t>
      </w:r>
      <w:r w:rsidRPr="00C97AEA">
        <w:rPr>
          <w:rFonts w:ascii="Times New Roman" w:hAnsi="Times New Roman"/>
          <w:lang w:val="sq-AL"/>
        </w:rPr>
        <w:t>ë</w:t>
      </w:r>
      <w:r>
        <w:rPr>
          <w:lang w:val="sq-AL"/>
        </w:rPr>
        <w:t xml:space="preserve"> </w:t>
      </w:r>
      <w:r w:rsidRPr="006E2874">
        <w:rPr>
          <w:lang w:val="sq-AL"/>
        </w:rPr>
        <w:t xml:space="preserve">rimbursimeve VAT. </w:t>
      </w:r>
    </w:p>
    <w:p w:rsidR="00857ADD" w:rsidRPr="006E2874" w:rsidRDefault="00857ADD" w:rsidP="0021704B">
      <w:pPr>
        <w:pStyle w:val="Paragrafi"/>
        <w:keepNext/>
        <w:rPr>
          <w:lang w:val="sq-AL"/>
        </w:rPr>
      </w:pPr>
      <w:r w:rsidRPr="006E2874">
        <w:rPr>
          <w:lang w:val="sq-AL"/>
        </w:rPr>
        <w:t>4. Ndryshimet në dizenjon e projektit</w:t>
      </w:r>
    </w:p>
    <w:p w:rsidR="00857ADD" w:rsidRPr="006E2874" w:rsidRDefault="00857ADD" w:rsidP="0021704B">
      <w:pPr>
        <w:pStyle w:val="Paragrafi"/>
        <w:keepNext/>
        <w:rPr>
          <w:lang w:val="sq-AL"/>
        </w:rPr>
      </w:pPr>
      <w:r w:rsidRPr="006E2874">
        <w:rPr>
          <w:lang w:val="sq-AL"/>
        </w:rPr>
        <w:t>Çdo ndryshim i konsiderueshëm në dizenjon e projektit kërkon pëlqimin paraprak të KfW-së dhe Ministrisë s</w:t>
      </w:r>
      <w:r w:rsidRPr="00850D37">
        <w:rPr>
          <w:rFonts w:ascii="Times New Roman" w:hAnsi="Times New Roman"/>
          <w:lang w:val="sq-AL"/>
        </w:rPr>
        <w:t>ë</w:t>
      </w:r>
      <w:r w:rsidRPr="006E2874">
        <w:rPr>
          <w:lang w:val="sq-AL"/>
        </w:rPr>
        <w:t xml:space="preserve"> Punëve Publike dhe Transportit. Agjencia e zbatimit të projektit informon KfW-në për këtë menjëherë, duke dekla</w:t>
      </w:r>
      <w:r>
        <w:rPr>
          <w:lang w:val="sq-AL"/>
        </w:rPr>
        <w:t>r</w:t>
      </w:r>
      <w:r w:rsidRPr="006E2874">
        <w:rPr>
          <w:lang w:val="sq-AL"/>
        </w:rPr>
        <w:t xml:space="preserve">uar shkaqet, masat e planifikuara dhe pasojat e ndryshimeve (duke përfshirë koston e përgjithshme). Zbatimi i këtyre masave fillon vetëm mbi bazën e planit të rishikimit dhe me pëlqimin e KfW-së. </w:t>
      </w:r>
    </w:p>
    <w:p w:rsidR="00857ADD" w:rsidRPr="006E2874" w:rsidRDefault="00857ADD" w:rsidP="0021704B">
      <w:pPr>
        <w:pStyle w:val="Paragrafi"/>
        <w:keepNext/>
        <w:rPr>
          <w:lang w:val="sq-AL"/>
        </w:rPr>
      </w:pPr>
      <w:r w:rsidRPr="006E2874">
        <w:rPr>
          <w:lang w:val="sq-AL"/>
        </w:rPr>
        <w:t xml:space="preserve">II. Zbatimi i projektit </w:t>
      </w:r>
    </w:p>
    <w:p w:rsidR="00857ADD" w:rsidRPr="006E2874" w:rsidRDefault="00857ADD" w:rsidP="0021704B">
      <w:pPr>
        <w:pStyle w:val="Paragrafi"/>
        <w:keepNext/>
        <w:rPr>
          <w:lang w:val="sq-AL"/>
        </w:rPr>
      </w:pPr>
      <w:r>
        <w:rPr>
          <w:lang w:val="sq-AL"/>
        </w:rPr>
        <w:t xml:space="preserve">1. </w:t>
      </w:r>
      <w:r w:rsidRPr="006E2874">
        <w:rPr>
          <w:lang w:val="sq-AL"/>
        </w:rPr>
        <w:t xml:space="preserve">Përgjegjësitë dhe koha, kostoja dhe grafiku i financimit </w:t>
      </w:r>
    </w:p>
    <w:p w:rsidR="00857ADD" w:rsidRPr="006E2874" w:rsidRDefault="00857ADD" w:rsidP="0021704B">
      <w:pPr>
        <w:pStyle w:val="Paragrafi"/>
        <w:keepNext/>
        <w:rPr>
          <w:lang w:val="sq-AL"/>
        </w:rPr>
      </w:pPr>
      <w:r w:rsidRPr="006E2874">
        <w:rPr>
          <w:lang w:val="sq-AL"/>
        </w:rPr>
        <w:t xml:space="preserve">1.1 Agjencia zbatuese e projektit është përgjegjëse për zbatimin e projektit. </w:t>
      </w:r>
    </w:p>
    <w:p w:rsidR="00857ADD" w:rsidRPr="006E2874" w:rsidRDefault="00857ADD" w:rsidP="0021704B">
      <w:pPr>
        <w:pStyle w:val="Paragrafi"/>
        <w:keepNext/>
        <w:rPr>
          <w:lang w:val="sq-AL"/>
        </w:rPr>
      </w:pPr>
      <w:r w:rsidRPr="006E2874">
        <w:rPr>
          <w:lang w:val="sq-AL"/>
        </w:rPr>
        <w:t>1</w:t>
      </w:r>
      <w:r>
        <w:rPr>
          <w:lang w:val="sq-AL"/>
        </w:rPr>
        <w:t>.</w:t>
      </w:r>
      <w:r w:rsidRPr="006E2874">
        <w:rPr>
          <w:lang w:val="sq-AL"/>
        </w:rPr>
        <w:t xml:space="preserve"> Afatet, kostoja e detajuar dhe grafiku i financimit, i përditësuar rregullisht për zbatimin e përshtatshëm teknik dhe financiar të projektit, përgatitet sa më shpejt të jetë e mundur nga agjencia zbatuese e projektit në bashkëpunim me konsulentin dhe i paraqitet KfW-së. Ky grafik tregon, me afate dhe shuma, ndërlidhjen e parashikuar kronologjike të aktiviteteve të projektit dhe kërkesat përkatëse financiare. Nëse një shmangie nga ky grafik bëhet i nevojshëm gjatë zbatimit të projektit, KfW-së i jepet një grafik i rishikuar. </w:t>
      </w:r>
    </w:p>
    <w:p w:rsidR="00857ADD" w:rsidRPr="006E2874" w:rsidRDefault="00857ADD" w:rsidP="0021704B">
      <w:pPr>
        <w:pStyle w:val="Paragrafi"/>
        <w:keepNext/>
        <w:rPr>
          <w:lang w:val="sq-AL"/>
        </w:rPr>
      </w:pPr>
      <w:r w:rsidRPr="006E2874">
        <w:rPr>
          <w:lang w:val="sq-AL"/>
        </w:rPr>
        <w:t>2. Caktimi i konsulentit</w:t>
      </w:r>
    </w:p>
    <w:p w:rsidR="00857ADD" w:rsidRDefault="00857ADD" w:rsidP="0021704B">
      <w:pPr>
        <w:pStyle w:val="Paragrafi"/>
        <w:keepNext/>
        <w:rPr>
          <w:lang w:val="sq-AL"/>
        </w:rPr>
      </w:pPr>
      <w:r w:rsidRPr="006E2874">
        <w:rPr>
          <w:lang w:val="sq-AL"/>
        </w:rPr>
        <w:t xml:space="preserve">2.1 Detyrat e </w:t>
      </w:r>
      <w:r>
        <w:rPr>
          <w:lang w:val="sq-AL"/>
        </w:rPr>
        <w:t>k</w:t>
      </w:r>
      <w:r w:rsidRPr="006E2874">
        <w:rPr>
          <w:lang w:val="sq-AL"/>
        </w:rPr>
        <w:t xml:space="preserve">onsulentit </w:t>
      </w:r>
      <w:r>
        <w:rPr>
          <w:lang w:val="sq-AL"/>
        </w:rPr>
        <w:t>do të</w:t>
      </w:r>
      <w:r w:rsidRPr="006E2874">
        <w:rPr>
          <w:lang w:val="sq-AL"/>
        </w:rPr>
        <w:t xml:space="preserve"> përfshijnë planifikimin e detajuar t</w:t>
      </w:r>
      <w:r w:rsidRPr="00C97AEA">
        <w:rPr>
          <w:rFonts w:ascii="Times New Roman" w:hAnsi="Times New Roman"/>
          <w:lang w:val="sq-AL"/>
        </w:rPr>
        <w:t>ë</w:t>
      </w:r>
      <w:r w:rsidRPr="006E2874">
        <w:rPr>
          <w:lang w:val="sq-AL"/>
        </w:rPr>
        <w:t xml:space="preserve"> masave t</w:t>
      </w:r>
      <w:r w:rsidRPr="00C97AEA">
        <w:rPr>
          <w:rFonts w:ascii="Times New Roman" w:hAnsi="Times New Roman"/>
          <w:lang w:val="sq-AL"/>
        </w:rPr>
        <w:t>ë</w:t>
      </w:r>
      <w:r w:rsidRPr="006E2874">
        <w:rPr>
          <w:lang w:val="sq-AL"/>
        </w:rPr>
        <w:t xml:space="preserve"> investimit, tenderimit, duke përfshirë kontraktimin dhe ndërtimin</w:t>
      </w:r>
      <w:r>
        <w:rPr>
          <w:lang w:val="sq-AL"/>
        </w:rPr>
        <w:t>,</w:t>
      </w:r>
      <w:r w:rsidRPr="006E2874">
        <w:rPr>
          <w:lang w:val="sq-AL"/>
        </w:rPr>
        <w:t xml:space="preserve"> si dhe mbikëqyrjen gjithashtu t</w:t>
      </w:r>
      <w:r w:rsidRPr="00C97AEA">
        <w:rPr>
          <w:rFonts w:ascii="Times New Roman" w:hAnsi="Times New Roman"/>
          <w:lang w:val="sq-AL"/>
        </w:rPr>
        <w:t>ë</w:t>
      </w:r>
      <w:r w:rsidRPr="006E2874">
        <w:rPr>
          <w:lang w:val="sq-AL"/>
        </w:rPr>
        <w:t xml:space="preserve"> buxhetit dhe kontrollit t</w:t>
      </w:r>
      <w:r w:rsidRPr="00C97AEA">
        <w:rPr>
          <w:rFonts w:ascii="Times New Roman" w:hAnsi="Times New Roman"/>
          <w:lang w:val="sq-AL"/>
        </w:rPr>
        <w:t>ë</w:t>
      </w:r>
      <w:r w:rsidRPr="006E2874">
        <w:rPr>
          <w:lang w:val="sq-AL"/>
        </w:rPr>
        <w:t xml:space="preserve"> kostove dhe </w:t>
      </w:r>
      <w:r>
        <w:rPr>
          <w:lang w:val="sq-AL"/>
        </w:rPr>
        <w:t>përgatit</w:t>
      </w:r>
      <w:r w:rsidRPr="006E2874">
        <w:rPr>
          <w:lang w:val="sq-AL"/>
        </w:rPr>
        <w:t>jes s</w:t>
      </w:r>
      <w:r w:rsidRPr="00C97AEA">
        <w:rPr>
          <w:rFonts w:ascii="Times New Roman" w:hAnsi="Times New Roman"/>
          <w:lang w:val="sq-AL"/>
        </w:rPr>
        <w:t>ë</w:t>
      </w:r>
      <w:r w:rsidRPr="006E2874">
        <w:rPr>
          <w:lang w:val="sq-AL"/>
        </w:rPr>
        <w:t xml:space="preserve"> kërkesave</w:t>
      </w:r>
      <w:r>
        <w:rPr>
          <w:lang w:val="sq-AL"/>
        </w:rPr>
        <w:t xml:space="preserve"> për </w:t>
      </w:r>
      <w:r w:rsidRPr="006E2874">
        <w:rPr>
          <w:lang w:val="sq-AL"/>
        </w:rPr>
        <w:t xml:space="preserve">disbursim. </w:t>
      </w:r>
    </w:p>
    <w:p w:rsidR="00857ADD" w:rsidRPr="006E2874" w:rsidRDefault="00857ADD" w:rsidP="0021704B">
      <w:pPr>
        <w:pStyle w:val="Paragrafi"/>
        <w:keepNext/>
        <w:rPr>
          <w:lang w:val="sq-AL"/>
        </w:rPr>
      </w:pPr>
      <w:r w:rsidRPr="006E2874">
        <w:rPr>
          <w:lang w:val="sq-AL"/>
        </w:rPr>
        <w:t>2.2 N</w:t>
      </w:r>
      <w:r w:rsidRPr="00C97AEA">
        <w:rPr>
          <w:rFonts w:ascii="Times New Roman" w:hAnsi="Times New Roman"/>
          <w:lang w:val="sq-AL"/>
        </w:rPr>
        <w:t>ë</w:t>
      </w:r>
      <w:r w:rsidRPr="006E2874">
        <w:rPr>
          <w:lang w:val="sq-AL"/>
        </w:rPr>
        <w:t xml:space="preserve"> vijim t</w:t>
      </w:r>
      <w:r w:rsidRPr="00C97AEA">
        <w:rPr>
          <w:rFonts w:ascii="Times New Roman" w:hAnsi="Times New Roman"/>
          <w:lang w:val="sq-AL"/>
        </w:rPr>
        <w:t>ë</w:t>
      </w:r>
      <w:r w:rsidRPr="006E2874">
        <w:rPr>
          <w:lang w:val="sq-AL"/>
        </w:rPr>
        <w:t xml:space="preserve"> parakualifikimit dhe ofertimit publik ndërkombëtar</w:t>
      </w:r>
      <w:r>
        <w:rPr>
          <w:lang w:val="sq-AL"/>
        </w:rPr>
        <w:t>,</w:t>
      </w:r>
      <w:r w:rsidRPr="006E2874">
        <w:rPr>
          <w:lang w:val="sq-AL"/>
        </w:rPr>
        <w:t xml:space="preserve"> kontrata do t</w:t>
      </w:r>
      <w:r>
        <w:rPr>
          <w:lang w:val="sq-AL"/>
        </w:rPr>
        <w:t>’</w:t>
      </w:r>
      <w:r w:rsidRPr="006E2874">
        <w:rPr>
          <w:lang w:val="sq-AL"/>
        </w:rPr>
        <w:t>i jepet</w:t>
      </w:r>
      <w:r>
        <w:rPr>
          <w:lang w:val="sq-AL"/>
        </w:rPr>
        <w:t xml:space="preserve"> një </w:t>
      </w:r>
      <w:r w:rsidRPr="006E2874">
        <w:rPr>
          <w:lang w:val="sq-AL"/>
        </w:rPr>
        <w:t>konsulenti t</w:t>
      </w:r>
      <w:r w:rsidRPr="00C97AEA">
        <w:rPr>
          <w:rFonts w:ascii="Times New Roman" w:hAnsi="Times New Roman"/>
          <w:lang w:val="sq-AL"/>
        </w:rPr>
        <w:t>ë</w:t>
      </w:r>
      <w:r w:rsidRPr="006E2874">
        <w:rPr>
          <w:lang w:val="sq-AL"/>
        </w:rPr>
        <w:t xml:space="preserve"> kualifikuar t</w:t>
      </w:r>
      <w:r w:rsidRPr="00C97AEA">
        <w:rPr>
          <w:rFonts w:ascii="Times New Roman" w:hAnsi="Times New Roman"/>
          <w:lang w:val="sq-AL"/>
        </w:rPr>
        <w:t>ë</w:t>
      </w:r>
      <w:r w:rsidRPr="006E2874">
        <w:rPr>
          <w:lang w:val="sq-AL"/>
        </w:rPr>
        <w:t xml:space="preserve"> pavarur. Procedura e dhënies s</w:t>
      </w:r>
      <w:r w:rsidRPr="00C97AEA">
        <w:rPr>
          <w:rFonts w:ascii="Times New Roman" w:hAnsi="Times New Roman"/>
          <w:lang w:val="sq-AL"/>
        </w:rPr>
        <w:t>ë</w:t>
      </w:r>
      <w:r w:rsidRPr="006E2874">
        <w:rPr>
          <w:lang w:val="sq-AL"/>
        </w:rPr>
        <w:t xml:space="preserve"> kontratës </w:t>
      </w:r>
      <w:r>
        <w:rPr>
          <w:lang w:val="sq-AL"/>
        </w:rPr>
        <w:t>do të</w:t>
      </w:r>
      <w:r w:rsidRPr="006E2874">
        <w:rPr>
          <w:lang w:val="sq-AL"/>
        </w:rPr>
        <w:t xml:space="preserve"> udhëhiqet nga “Manuali</w:t>
      </w:r>
      <w:r>
        <w:rPr>
          <w:lang w:val="sq-AL"/>
        </w:rPr>
        <w:t xml:space="preserve"> për </w:t>
      </w:r>
      <w:r w:rsidRPr="006E2874">
        <w:rPr>
          <w:lang w:val="sq-AL"/>
        </w:rPr>
        <w:t>caktimin e konsulentëve n</w:t>
      </w:r>
      <w:r w:rsidRPr="00C97AEA">
        <w:rPr>
          <w:rFonts w:ascii="Times New Roman" w:hAnsi="Times New Roman"/>
          <w:lang w:val="sq-AL"/>
        </w:rPr>
        <w:t>ë</w:t>
      </w:r>
      <w:r w:rsidRPr="006E2874">
        <w:rPr>
          <w:lang w:val="sq-AL"/>
        </w:rPr>
        <w:t xml:space="preserve"> bashkëpunimin financiar me vendet n</w:t>
      </w:r>
      <w:r w:rsidRPr="00C93D70">
        <w:rPr>
          <w:rFonts w:ascii="Times New Roman" w:hAnsi="Times New Roman"/>
          <w:lang w:val="sq-AL"/>
        </w:rPr>
        <w:t>ë</w:t>
      </w:r>
      <w:r w:rsidRPr="006E2874">
        <w:rPr>
          <w:lang w:val="sq-AL"/>
        </w:rPr>
        <w:t xml:space="preserve"> zhvillim” (aneks</w:t>
      </w:r>
      <w:r>
        <w:rPr>
          <w:lang w:val="sq-AL"/>
        </w:rPr>
        <w:t>i</w:t>
      </w:r>
      <w:r w:rsidRPr="006E2874">
        <w:rPr>
          <w:lang w:val="sq-AL"/>
        </w:rPr>
        <w:t xml:space="preserve"> 5)</w:t>
      </w:r>
      <w:r>
        <w:rPr>
          <w:lang w:val="sq-AL"/>
        </w:rPr>
        <w:t>,</w:t>
      </w:r>
      <w:r w:rsidRPr="006E2874">
        <w:rPr>
          <w:lang w:val="sq-AL"/>
        </w:rPr>
        <w:t xml:space="preserve"> e cila formon</w:t>
      </w:r>
      <w:r>
        <w:rPr>
          <w:lang w:val="sq-AL"/>
        </w:rPr>
        <w:t xml:space="preserve"> një </w:t>
      </w:r>
      <w:r w:rsidRPr="006E2874">
        <w:rPr>
          <w:lang w:val="sq-AL"/>
        </w:rPr>
        <w:t>pjes</w:t>
      </w:r>
      <w:r w:rsidRPr="00C93D70">
        <w:rPr>
          <w:rFonts w:ascii="Times New Roman" w:hAnsi="Times New Roman"/>
          <w:lang w:val="sq-AL"/>
        </w:rPr>
        <w:t>ë</w:t>
      </w:r>
      <w:r w:rsidRPr="006E2874">
        <w:rPr>
          <w:lang w:val="sq-AL"/>
        </w:rPr>
        <w:t xml:space="preserve"> integrale t</w:t>
      </w:r>
      <w:r w:rsidRPr="00C97AEA">
        <w:rPr>
          <w:rFonts w:ascii="Times New Roman" w:hAnsi="Times New Roman"/>
          <w:lang w:val="sq-AL"/>
        </w:rPr>
        <w:t>ë</w:t>
      </w:r>
      <w:r w:rsidRPr="006E2874">
        <w:rPr>
          <w:lang w:val="sq-AL"/>
        </w:rPr>
        <w:t xml:space="preserve"> k</w:t>
      </w:r>
      <w:r w:rsidRPr="00C97AEA">
        <w:rPr>
          <w:rFonts w:ascii="Times New Roman" w:hAnsi="Times New Roman"/>
          <w:lang w:val="sq-AL"/>
        </w:rPr>
        <w:t>ë</w:t>
      </w:r>
      <w:r w:rsidRPr="006E2874">
        <w:rPr>
          <w:lang w:val="sq-AL"/>
        </w:rPr>
        <w:t xml:space="preserve">tij manuali. </w:t>
      </w:r>
    </w:p>
    <w:p w:rsidR="00857ADD" w:rsidRPr="006E2874" w:rsidRDefault="00857ADD" w:rsidP="0021704B">
      <w:pPr>
        <w:pStyle w:val="Paragrafi"/>
        <w:keepNext/>
        <w:rPr>
          <w:lang w:val="sq-AL"/>
        </w:rPr>
      </w:pPr>
      <w:r w:rsidRPr="006E2874">
        <w:rPr>
          <w:lang w:val="sq-AL"/>
        </w:rPr>
        <w:t>2.3 N</w:t>
      </w:r>
      <w:r w:rsidRPr="00C97AEA">
        <w:rPr>
          <w:rFonts w:ascii="Times New Roman" w:hAnsi="Times New Roman"/>
          <w:lang w:val="sq-AL"/>
        </w:rPr>
        <w:t>ë</w:t>
      </w:r>
      <w:r w:rsidRPr="006E2874">
        <w:rPr>
          <w:lang w:val="sq-AL"/>
        </w:rPr>
        <w:t xml:space="preserve"> njoftimin e parakualifikimit agjencia ekzekutuese e projektit </w:t>
      </w:r>
      <w:r>
        <w:rPr>
          <w:lang w:val="sq-AL"/>
        </w:rPr>
        <w:t>do të</w:t>
      </w:r>
      <w:r w:rsidRPr="006E2874">
        <w:rPr>
          <w:lang w:val="sq-AL"/>
        </w:rPr>
        <w:t xml:space="preserve"> detyroj</w:t>
      </w:r>
      <w:r w:rsidRPr="00C97AEA">
        <w:rPr>
          <w:rFonts w:ascii="Times New Roman" w:hAnsi="Times New Roman"/>
          <w:lang w:val="sq-AL"/>
        </w:rPr>
        <w:t>ë</w:t>
      </w:r>
      <w:r w:rsidRPr="006E2874">
        <w:rPr>
          <w:lang w:val="sq-AL"/>
        </w:rPr>
        <w:t xml:space="preserve"> ofertuesit t</w:t>
      </w:r>
      <w:r w:rsidRPr="00C97AEA">
        <w:rPr>
          <w:rFonts w:ascii="Times New Roman" w:hAnsi="Times New Roman"/>
          <w:lang w:val="sq-AL"/>
        </w:rPr>
        <w:t>ë</w:t>
      </w:r>
      <w:r w:rsidRPr="006E2874">
        <w:rPr>
          <w:lang w:val="sq-AL"/>
        </w:rPr>
        <w:t xml:space="preserve"> paraqesin s</w:t>
      </w:r>
      <w:r w:rsidRPr="00C97AEA">
        <w:rPr>
          <w:rFonts w:ascii="Times New Roman" w:hAnsi="Times New Roman"/>
          <w:lang w:val="sq-AL"/>
        </w:rPr>
        <w:t>ë</w:t>
      </w:r>
      <w:r w:rsidRPr="006E2874">
        <w:rPr>
          <w:lang w:val="sq-AL"/>
        </w:rPr>
        <w:t xml:space="preserve"> bashku dokumen</w:t>
      </w:r>
      <w:r>
        <w:rPr>
          <w:lang w:val="sq-AL"/>
        </w:rPr>
        <w:t>t</w:t>
      </w:r>
      <w:r w:rsidRPr="006E2874">
        <w:rPr>
          <w:lang w:val="sq-AL"/>
        </w:rPr>
        <w:t>et e ofertave s</w:t>
      </w:r>
      <w:r w:rsidRPr="00C97AEA">
        <w:rPr>
          <w:rFonts w:ascii="Times New Roman" w:hAnsi="Times New Roman"/>
          <w:lang w:val="sq-AL"/>
        </w:rPr>
        <w:t>ë</w:t>
      </w:r>
      <w:r w:rsidRPr="006E2874">
        <w:rPr>
          <w:lang w:val="sq-AL"/>
        </w:rPr>
        <w:t xml:space="preserve"> bashku me</w:t>
      </w:r>
      <w:r>
        <w:rPr>
          <w:lang w:val="sq-AL"/>
        </w:rPr>
        <w:t xml:space="preserve"> një </w:t>
      </w:r>
      <w:r w:rsidRPr="006E2874">
        <w:rPr>
          <w:lang w:val="sq-AL"/>
        </w:rPr>
        <w:t>ofert</w:t>
      </w:r>
      <w:r w:rsidRPr="00C97AEA">
        <w:rPr>
          <w:rFonts w:ascii="Times New Roman" w:hAnsi="Times New Roman"/>
          <w:lang w:val="sq-AL"/>
        </w:rPr>
        <w:t>ë</w:t>
      </w:r>
      <w:r w:rsidRPr="006E2874">
        <w:rPr>
          <w:lang w:val="sq-AL"/>
        </w:rPr>
        <w:t xml:space="preserve"> t</w:t>
      </w:r>
      <w:r w:rsidRPr="00C97AEA">
        <w:rPr>
          <w:rFonts w:ascii="Times New Roman" w:hAnsi="Times New Roman"/>
          <w:lang w:val="sq-AL"/>
        </w:rPr>
        <w:t>ë</w:t>
      </w:r>
      <w:r w:rsidRPr="006E2874">
        <w:rPr>
          <w:lang w:val="sq-AL"/>
        </w:rPr>
        <w:t xml:space="preserve"> re t</w:t>
      </w:r>
      <w:r w:rsidRPr="00C97AEA">
        <w:rPr>
          <w:rFonts w:ascii="Times New Roman" w:hAnsi="Times New Roman"/>
          <w:lang w:val="sq-AL"/>
        </w:rPr>
        <w:t>ë</w:t>
      </w:r>
      <w:r w:rsidRPr="006E2874">
        <w:rPr>
          <w:lang w:val="sq-AL"/>
        </w:rPr>
        <w:t xml:space="preserve"> ekzekutuar përkatësisht nga</w:t>
      </w:r>
      <w:r>
        <w:rPr>
          <w:lang w:val="sq-AL"/>
        </w:rPr>
        <w:t xml:space="preserve"> një </w:t>
      </w:r>
      <w:r w:rsidRPr="006E2874">
        <w:rPr>
          <w:lang w:val="sq-AL"/>
        </w:rPr>
        <w:t>deklarat</w:t>
      </w:r>
      <w:r w:rsidRPr="00C97AEA">
        <w:rPr>
          <w:rFonts w:ascii="Times New Roman" w:hAnsi="Times New Roman"/>
          <w:lang w:val="sq-AL"/>
        </w:rPr>
        <w:t>ë</w:t>
      </w:r>
      <w:r w:rsidRPr="006E2874">
        <w:rPr>
          <w:lang w:val="sq-AL"/>
        </w:rPr>
        <w:t xml:space="preserve"> mirëkuptimi (</w:t>
      </w:r>
      <w:r>
        <w:rPr>
          <w:lang w:val="sq-AL"/>
        </w:rPr>
        <w:t>a</w:t>
      </w:r>
      <w:r w:rsidRPr="006E2874">
        <w:rPr>
          <w:lang w:val="sq-AL"/>
        </w:rPr>
        <w:t>neks</w:t>
      </w:r>
      <w:r>
        <w:rPr>
          <w:lang w:val="sq-AL"/>
        </w:rPr>
        <w:t>i 4</w:t>
      </w:r>
      <w:r w:rsidRPr="006E2874">
        <w:rPr>
          <w:lang w:val="sq-AL"/>
        </w:rPr>
        <w:t>, faqe 16).</w:t>
      </w:r>
    </w:p>
    <w:p w:rsidR="00857ADD" w:rsidRPr="006E2874" w:rsidRDefault="00857ADD" w:rsidP="0021704B">
      <w:pPr>
        <w:pStyle w:val="Paragrafi"/>
        <w:keepNext/>
        <w:rPr>
          <w:lang w:val="sq-AL"/>
        </w:rPr>
      </w:pPr>
      <w:r w:rsidRPr="006E2874">
        <w:rPr>
          <w:lang w:val="sq-AL"/>
        </w:rPr>
        <w:t xml:space="preserve">2.4 Dokumentet e tenderit </w:t>
      </w:r>
      <w:r>
        <w:rPr>
          <w:lang w:val="sq-AL"/>
        </w:rPr>
        <w:t>do të</w:t>
      </w:r>
      <w:r w:rsidRPr="006E2874">
        <w:rPr>
          <w:lang w:val="sq-AL"/>
        </w:rPr>
        <w:t xml:space="preserve"> përfshijnë</w:t>
      </w:r>
      <w:r>
        <w:rPr>
          <w:lang w:val="sq-AL"/>
        </w:rPr>
        <w:t xml:space="preserve"> një deklaratë që </w:t>
      </w:r>
      <w:r w:rsidRPr="006E2874">
        <w:rPr>
          <w:lang w:val="sq-AL"/>
        </w:rPr>
        <w:t>përzgjedhja e ofertuesve, n</w:t>
      </w:r>
      <w:r w:rsidRPr="00C97AEA">
        <w:rPr>
          <w:rFonts w:ascii="Times New Roman" w:hAnsi="Times New Roman"/>
          <w:lang w:val="sq-AL"/>
        </w:rPr>
        <w:t>ë</w:t>
      </w:r>
      <w:r w:rsidRPr="006E2874">
        <w:rPr>
          <w:lang w:val="sq-AL"/>
        </w:rPr>
        <w:t xml:space="preserve"> përputhje me faktorët e tyre, </w:t>
      </w:r>
      <w:r>
        <w:rPr>
          <w:lang w:val="sq-AL"/>
        </w:rPr>
        <w:t>do të</w:t>
      </w:r>
      <w:r w:rsidRPr="006E2874">
        <w:rPr>
          <w:lang w:val="sq-AL"/>
        </w:rPr>
        <w:t xml:space="preserve"> jet</w:t>
      </w:r>
      <w:r w:rsidRPr="00C97AEA">
        <w:rPr>
          <w:rFonts w:ascii="Times New Roman" w:hAnsi="Times New Roman"/>
          <w:lang w:val="sq-AL"/>
        </w:rPr>
        <w:t>ë</w:t>
      </w:r>
      <w:r w:rsidRPr="006E2874">
        <w:rPr>
          <w:lang w:val="sq-AL"/>
        </w:rPr>
        <w:t xml:space="preserve"> subjekt verifikimi nga Bashkimi </w:t>
      </w:r>
      <w:r>
        <w:rPr>
          <w:lang w:val="sq-AL"/>
        </w:rPr>
        <w:t>Europ</w:t>
      </w:r>
      <w:r w:rsidRPr="006E2874">
        <w:rPr>
          <w:lang w:val="sq-AL"/>
        </w:rPr>
        <w:t>ian (EU) bazuar n</w:t>
      </w:r>
      <w:r w:rsidRPr="00C97AEA">
        <w:rPr>
          <w:rFonts w:ascii="Times New Roman" w:hAnsi="Times New Roman"/>
          <w:lang w:val="sq-AL"/>
        </w:rPr>
        <w:t>ë</w:t>
      </w:r>
      <w:r w:rsidRPr="006E2874">
        <w:rPr>
          <w:lang w:val="sq-AL"/>
        </w:rPr>
        <w:t xml:space="preserve"> sistemin e brendshëm paralajmërues t</w:t>
      </w:r>
      <w:r w:rsidRPr="00C97AEA">
        <w:rPr>
          <w:rFonts w:ascii="Times New Roman" w:hAnsi="Times New Roman"/>
          <w:lang w:val="sq-AL"/>
        </w:rPr>
        <w:t>ë</w:t>
      </w:r>
      <w:r w:rsidRPr="006E2874">
        <w:rPr>
          <w:lang w:val="sq-AL"/>
        </w:rPr>
        <w:t xml:space="preserve"> EU.</w:t>
      </w:r>
    </w:p>
    <w:p w:rsidR="00857ADD" w:rsidRPr="006E2874" w:rsidRDefault="00857ADD" w:rsidP="0021704B">
      <w:pPr>
        <w:pStyle w:val="Paragrafi"/>
        <w:keepNext/>
        <w:rPr>
          <w:lang w:val="sq-AL"/>
        </w:rPr>
      </w:pPr>
      <w:r w:rsidRPr="006E2874">
        <w:rPr>
          <w:lang w:val="sq-AL"/>
        </w:rPr>
        <w:t xml:space="preserve">2.5 Agjencia ekzekutuese e projektit </w:t>
      </w:r>
      <w:r>
        <w:rPr>
          <w:lang w:val="sq-AL"/>
        </w:rPr>
        <w:t>do të</w:t>
      </w:r>
      <w:r w:rsidRPr="006E2874">
        <w:rPr>
          <w:lang w:val="sq-AL"/>
        </w:rPr>
        <w:t xml:space="preserve"> asistohet n</w:t>
      </w:r>
      <w:r w:rsidRPr="00C97AEA">
        <w:rPr>
          <w:rFonts w:ascii="Times New Roman" w:hAnsi="Times New Roman"/>
          <w:lang w:val="sq-AL"/>
        </w:rPr>
        <w:t>ë</w:t>
      </w:r>
      <w:r w:rsidRPr="006E2874">
        <w:rPr>
          <w:lang w:val="sq-AL"/>
        </w:rPr>
        <w:t xml:space="preserve"> përzgjedhjen e konsulentëve dhe </w:t>
      </w:r>
      <w:r>
        <w:rPr>
          <w:lang w:val="sq-AL"/>
        </w:rPr>
        <w:t>do të</w:t>
      </w:r>
      <w:r w:rsidRPr="006E2874">
        <w:rPr>
          <w:lang w:val="sq-AL"/>
        </w:rPr>
        <w:t xml:space="preserve"> japë kontratën nga</w:t>
      </w:r>
      <w:r>
        <w:rPr>
          <w:lang w:val="sq-AL"/>
        </w:rPr>
        <w:t xml:space="preserve"> një </w:t>
      </w:r>
      <w:r w:rsidRPr="006E2874">
        <w:rPr>
          <w:lang w:val="sq-AL"/>
        </w:rPr>
        <w:t>agjent tenderimi. Kjo asistenc</w:t>
      </w:r>
      <w:r w:rsidRPr="00C97AEA">
        <w:rPr>
          <w:rFonts w:ascii="Times New Roman" w:hAnsi="Times New Roman"/>
          <w:lang w:val="sq-AL"/>
        </w:rPr>
        <w:t>ë</w:t>
      </w:r>
      <w:r w:rsidRPr="006E2874">
        <w:rPr>
          <w:lang w:val="sq-AL"/>
        </w:rPr>
        <w:t xml:space="preserve"> </w:t>
      </w:r>
      <w:r>
        <w:rPr>
          <w:lang w:val="sq-AL"/>
        </w:rPr>
        <w:t>do të</w:t>
      </w:r>
      <w:r w:rsidRPr="006E2874">
        <w:rPr>
          <w:lang w:val="sq-AL"/>
        </w:rPr>
        <w:t xml:space="preserve"> financohet nga</w:t>
      </w:r>
      <w:r>
        <w:rPr>
          <w:lang w:val="sq-AL"/>
        </w:rPr>
        <w:t xml:space="preserve"> një </w:t>
      </w:r>
      <w:r w:rsidRPr="006E2874">
        <w:rPr>
          <w:lang w:val="sq-AL"/>
        </w:rPr>
        <w:t xml:space="preserve">fond special i dhenë nga Qeveria Gjermane (SBF-FUND). </w:t>
      </w:r>
    </w:p>
    <w:p w:rsidR="00857ADD" w:rsidRPr="006E2874" w:rsidRDefault="00857ADD" w:rsidP="0021704B">
      <w:pPr>
        <w:pStyle w:val="Paragrafi"/>
        <w:keepNext/>
        <w:rPr>
          <w:lang w:val="sq-AL"/>
        </w:rPr>
      </w:pPr>
      <w:r w:rsidRPr="006E2874">
        <w:rPr>
          <w:lang w:val="sq-AL"/>
        </w:rPr>
        <w:t>2.6 Agjencia zbatuese e projektit do t</w:t>
      </w:r>
      <w:r>
        <w:rPr>
          <w:lang w:val="sq-AL"/>
        </w:rPr>
        <w:t>’</w:t>
      </w:r>
      <w:r w:rsidRPr="006E2874">
        <w:rPr>
          <w:lang w:val="sq-AL"/>
        </w:rPr>
        <w:t>i siguroj</w:t>
      </w:r>
      <w:r w:rsidRPr="00C97AEA">
        <w:rPr>
          <w:rFonts w:ascii="Times New Roman" w:hAnsi="Times New Roman"/>
          <w:lang w:val="sq-AL"/>
        </w:rPr>
        <w:t>ë</w:t>
      </w:r>
      <w:r w:rsidRPr="006E2874">
        <w:rPr>
          <w:lang w:val="sq-AL"/>
        </w:rPr>
        <w:t xml:space="preserve"> agjentit t</w:t>
      </w:r>
      <w:r w:rsidRPr="00C97AEA">
        <w:rPr>
          <w:rFonts w:ascii="Times New Roman" w:hAnsi="Times New Roman"/>
          <w:lang w:val="sq-AL"/>
        </w:rPr>
        <w:t>ë</w:t>
      </w:r>
      <w:r w:rsidRPr="006E2874">
        <w:rPr>
          <w:lang w:val="sq-AL"/>
        </w:rPr>
        <w:t xml:space="preserve"> tenderit, sikurse konsulentit zbatues t</w:t>
      </w:r>
      <w:r w:rsidRPr="00C97AEA">
        <w:rPr>
          <w:rFonts w:ascii="Times New Roman" w:hAnsi="Times New Roman"/>
          <w:lang w:val="sq-AL"/>
        </w:rPr>
        <w:t>ë</w:t>
      </w:r>
      <w:r w:rsidRPr="006E2874">
        <w:rPr>
          <w:lang w:val="sq-AL"/>
        </w:rPr>
        <w:t xml:space="preserve"> gjitha shërbimet e nevojshme gjat</w:t>
      </w:r>
      <w:r w:rsidRPr="00C97AEA">
        <w:rPr>
          <w:rFonts w:ascii="Times New Roman" w:hAnsi="Times New Roman"/>
          <w:lang w:val="sq-AL"/>
        </w:rPr>
        <w:t>ë</w:t>
      </w:r>
      <w:r w:rsidRPr="006E2874">
        <w:rPr>
          <w:lang w:val="sq-AL"/>
        </w:rPr>
        <w:t xml:space="preserve"> vlerësimit t</w:t>
      </w:r>
      <w:r w:rsidRPr="00C97AEA">
        <w:rPr>
          <w:rFonts w:ascii="Times New Roman" w:hAnsi="Times New Roman"/>
          <w:lang w:val="sq-AL"/>
        </w:rPr>
        <w:t>ë</w:t>
      </w:r>
      <w:r w:rsidRPr="006E2874">
        <w:rPr>
          <w:lang w:val="sq-AL"/>
        </w:rPr>
        <w:t xml:space="preserve"> tenderit n</w:t>
      </w:r>
      <w:r w:rsidRPr="00C97AEA">
        <w:rPr>
          <w:rFonts w:ascii="Times New Roman" w:hAnsi="Times New Roman"/>
          <w:lang w:val="sq-AL"/>
        </w:rPr>
        <w:t>ë</w:t>
      </w:r>
      <w:r w:rsidRPr="006E2874">
        <w:rPr>
          <w:lang w:val="sq-AL"/>
        </w:rPr>
        <w:t xml:space="preserve"> Pogradec. </w:t>
      </w:r>
    </w:p>
    <w:p w:rsidR="00857ADD" w:rsidRPr="006E2874" w:rsidRDefault="00857ADD" w:rsidP="0021704B">
      <w:pPr>
        <w:pStyle w:val="Paragrafi"/>
        <w:keepNext/>
        <w:rPr>
          <w:lang w:val="sq-AL"/>
        </w:rPr>
      </w:pPr>
      <w:r w:rsidRPr="006E2874">
        <w:rPr>
          <w:lang w:val="sq-AL"/>
        </w:rPr>
        <w:t xml:space="preserve">3. Dhënia e kontratave për mallrat dhe shërbimet </w:t>
      </w:r>
    </w:p>
    <w:p w:rsidR="00857ADD" w:rsidRPr="006E2874" w:rsidRDefault="00857ADD" w:rsidP="0021704B">
      <w:pPr>
        <w:pStyle w:val="Paragrafi"/>
        <w:keepNext/>
        <w:rPr>
          <w:lang w:val="sq-AL"/>
        </w:rPr>
      </w:pPr>
      <w:r w:rsidRPr="006E2874">
        <w:rPr>
          <w:lang w:val="sq-AL"/>
        </w:rPr>
        <w:t>3.1 Kontratat për mallrat dhe të gjitha shërbimet e tjera jepet në bashkëpunim me konsulentin dhe me ofertë ndërkombëtare konkurruese</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Tenderimi </w:t>
      </w:r>
      <w:r>
        <w:rPr>
          <w:lang w:val="sq-AL"/>
        </w:rPr>
        <w:t>do të</w:t>
      </w:r>
      <w:r w:rsidRPr="006E2874">
        <w:rPr>
          <w:lang w:val="sq-AL"/>
        </w:rPr>
        <w:t xml:space="preserve"> b</w:t>
      </w:r>
      <w:r w:rsidRPr="00C97AEA">
        <w:rPr>
          <w:rFonts w:ascii="Times New Roman" w:hAnsi="Times New Roman"/>
          <w:lang w:val="sq-AL"/>
        </w:rPr>
        <w:t>ë</w:t>
      </w:r>
      <w:r w:rsidRPr="006E2874">
        <w:rPr>
          <w:lang w:val="sq-AL"/>
        </w:rPr>
        <w:t>het me 4 hapa si m</w:t>
      </w:r>
      <w:r w:rsidRPr="00C97AEA">
        <w:rPr>
          <w:rFonts w:ascii="Times New Roman" w:hAnsi="Times New Roman"/>
          <w:lang w:val="sq-AL"/>
        </w:rPr>
        <w:t>ë</w:t>
      </w:r>
      <w:r w:rsidRPr="006E2874">
        <w:rPr>
          <w:lang w:val="sq-AL"/>
        </w:rPr>
        <w:t xml:space="preserve"> poshtë: </w:t>
      </w:r>
    </w:p>
    <w:p w:rsidR="00857ADD" w:rsidRPr="006E2874" w:rsidRDefault="00857ADD" w:rsidP="0021704B">
      <w:pPr>
        <w:pStyle w:val="Paragrafi"/>
        <w:keepNext/>
        <w:rPr>
          <w:lang w:val="sq-AL"/>
        </w:rPr>
      </w:pPr>
      <w:r>
        <w:rPr>
          <w:lang w:val="sq-AL"/>
        </w:rPr>
        <w:t xml:space="preserve">- </w:t>
      </w:r>
      <w:r w:rsidRPr="006E2874">
        <w:rPr>
          <w:lang w:val="sq-AL"/>
        </w:rPr>
        <w:t>Hapi 1: Masa t</w:t>
      </w:r>
      <w:r w:rsidRPr="00C97AEA">
        <w:rPr>
          <w:rFonts w:ascii="Times New Roman" w:hAnsi="Times New Roman"/>
          <w:lang w:val="sq-AL"/>
        </w:rPr>
        <w:t>ë</w:t>
      </w:r>
      <w:r w:rsidRPr="006E2874">
        <w:rPr>
          <w:lang w:val="sq-AL"/>
        </w:rPr>
        <w:t xml:space="preserve"> furnizimit me uj</w:t>
      </w:r>
      <w:r w:rsidRPr="00C97AEA">
        <w:rPr>
          <w:rFonts w:ascii="Times New Roman" w:hAnsi="Times New Roman"/>
          <w:lang w:val="sq-AL"/>
        </w:rPr>
        <w:t>ë</w:t>
      </w:r>
      <w:r>
        <w:rPr>
          <w:lang w:val="sq-AL"/>
        </w:rPr>
        <w:t>,</w:t>
      </w:r>
      <w:r w:rsidRPr="006E2874">
        <w:rPr>
          <w:lang w:val="sq-AL"/>
        </w:rPr>
        <w:t xml:space="preserve"> si dhe</w:t>
      </w:r>
      <w:r>
        <w:rPr>
          <w:lang w:val="sq-AL"/>
        </w:rPr>
        <w:t xml:space="preserve"> për </w:t>
      </w:r>
      <w:r w:rsidRPr="006E2874">
        <w:rPr>
          <w:lang w:val="sq-AL"/>
        </w:rPr>
        <w:t>zgjerimin e impianteve</w:t>
      </w:r>
      <w:r>
        <w:rPr>
          <w:lang w:val="sq-AL"/>
        </w:rPr>
        <w:t xml:space="preserve"> për </w:t>
      </w:r>
      <w:r w:rsidRPr="006E2874">
        <w:rPr>
          <w:lang w:val="sq-AL"/>
        </w:rPr>
        <w:t>trajtimin e ujërave t</w:t>
      </w:r>
      <w:r w:rsidRPr="00D63A6C">
        <w:rPr>
          <w:rFonts w:ascii="Times New Roman" w:hAnsi="Times New Roman"/>
          <w:lang w:val="sq-AL"/>
        </w:rPr>
        <w:t>ë</w:t>
      </w:r>
      <w:r>
        <w:rPr>
          <w:lang w:val="sq-AL"/>
        </w:rPr>
        <w:t xml:space="preserve"> </w:t>
      </w:r>
      <w:r w:rsidRPr="006E2874">
        <w:rPr>
          <w:lang w:val="sq-AL"/>
        </w:rPr>
        <w:t>zeza (kontrata e çmimit t</w:t>
      </w:r>
      <w:r w:rsidRPr="00D63A6C">
        <w:rPr>
          <w:rFonts w:ascii="Times New Roman" w:hAnsi="Times New Roman"/>
          <w:lang w:val="sq-AL"/>
        </w:rPr>
        <w:t>ë</w:t>
      </w:r>
      <w:r w:rsidRPr="006E2874">
        <w:rPr>
          <w:lang w:val="sq-AL"/>
        </w:rPr>
        <w:t xml:space="preserve"> njësisë, sipas listës së kuqe FIDIC); </w:t>
      </w:r>
    </w:p>
    <w:p w:rsidR="00857ADD" w:rsidRPr="006E2874" w:rsidRDefault="00857ADD" w:rsidP="0021704B">
      <w:pPr>
        <w:pStyle w:val="Paragrafi"/>
        <w:keepNext/>
        <w:rPr>
          <w:lang w:val="sq-AL"/>
        </w:rPr>
      </w:pPr>
      <w:r>
        <w:rPr>
          <w:lang w:val="sq-AL"/>
        </w:rPr>
        <w:t xml:space="preserve">- </w:t>
      </w:r>
      <w:r w:rsidRPr="006E2874">
        <w:rPr>
          <w:lang w:val="sq-AL"/>
        </w:rPr>
        <w:t xml:space="preserve">Hapi </w:t>
      </w:r>
      <w:r w:rsidRPr="002B7796">
        <w:rPr>
          <w:lang w:val="sq-AL"/>
        </w:rPr>
        <w:t>2:</w:t>
      </w:r>
      <w:r>
        <w:rPr>
          <w:lang w:val="sq-AL"/>
        </w:rPr>
        <w:t xml:space="preserve"> </w:t>
      </w:r>
      <w:r w:rsidRPr="006E2874">
        <w:rPr>
          <w:lang w:val="sq-AL"/>
        </w:rPr>
        <w:t>Kanale t</w:t>
      </w:r>
      <w:r w:rsidRPr="00D63A6C">
        <w:rPr>
          <w:rFonts w:ascii="Times New Roman" w:hAnsi="Times New Roman"/>
          <w:lang w:val="sq-AL"/>
        </w:rPr>
        <w:t>ë</w:t>
      </w:r>
      <w:r w:rsidRPr="006E2874">
        <w:rPr>
          <w:lang w:val="sq-AL"/>
        </w:rPr>
        <w:t xml:space="preserve"> shkarkimit t</w:t>
      </w:r>
      <w:r w:rsidRPr="00D63A6C">
        <w:rPr>
          <w:rFonts w:ascii="Times New Roman" w:hAnsi="Times New Roman"/>
          <w:lang w:val="sq-AL"/>
        </w:rPr>
        <w:t>ë</w:t>
      </w:r>
      <w:r w:rsidRPr="006E2874">
        <w:rPr>
          <w:lang w:val="sq-AL"/>
        </w:rPr>
        <w:t xml:space="preserve"> ujërave t</w:t>
      </w:r>
      <w:r w:rsidRPr="00D63A6C">
        <w:rPr>
          <w:rFonts w:ascii="Times New Roman" w:hAnsi="Times New Roman"/>
          <w:lang w:val="sq-AL"/>
        </w:rPr>
        <w:t>ë</w:t>
      </w:r>
      <w:r w:rsidRPr="006E2874">
        <w:rPr>
          <w:lang w:val="sq-AL"/>
        </w:rPr>
        <w:t xml:space="preserve"> zeza (kontrata e çmimit t</w:t>
      </w:r>
      <w:r w:rsidRPr="00D63A6C">
        <w:rPr>
          <w:rFonts w:ascii="Times New Roman" w:hAnsi="Times New Roman"/>
          <w:lang w:val="sq-AL"/>
        </w:rPr>
        <w:t>ë</w:t>
      </w:r>
      <w:r w:rsidRPr="006E2874">
        <w:rPr>
          <w:lang w:val="sq-AL"/>
        </w:rPr>
        <w:t xml:space="preserve"> njësisë sipas listës së kuqe FIDIC);</w:t>
      </w:r>
    </w:p>
    <w:p w:rsidR="00857ADD" w:rsidRPr="006E2874" w:rsidRDefault="00857ADD" w:rsidP="0021704B">
      <w:pPr>
        <w:pStyle w:val="Paragrafi"/>
        <w:keepNext/>
        <w:rPr>
          <w:lang w:val="sq-AL"/>
        </w:rPr>
      </w:pPr>
      <w:r>
        <w:rPr>
          <w:lang w:val="sq-AL"/>
        </w:rPr>
        <w:t xml:space="preserve">- </w:t>
      </w:r>
      <w:r w:rsidRPr="006E2874">
        <w:rPr>
          <w:lang w:val="sq-AL"/>
        </w:rPr>
        <w:t>Hapi 3: Impiantet (kontrata mallrash);</w:t>
      </w:r>
    </w:p>
    <w:p w:rsidR="00857ADD" w:rsidRPr="006E2874" w:rsidRDefault="00857ADD" w:rsidP="0021704B">
      <w:pPr>
        <w:pStyle w:val="Paragrafi"/>
        <w:keepNext/>
        <w:rPr>
          <w:lang w:val="sq-AL"/>
        </w:rPr>
      </w:pPr>
      <w:r>
        <w:rPr>
          <w:lang w:val="sq-AL"/>
        </w:rPr>
        <w:t xml:space="preserve">- </w:t>
      </w:r>
      <w:r w:rsidRPr="006E2874">
        <w:rPr>
          <w:lang w:val="sq-AL"/>
        </w:rPr>
        <w:t>Hapi 4: L</w:t>
      </w:r>
      <w:r w:rsidRPr="00D63A6C">
        <w:rPr>
          <w:rFonts w:ascii="Times New Roman" w:hAnsi="Times New Roman"/>
          <w:lang w:val="sq-AL"/>
        </w:rPr>
        <w:t>ë</w:t>
      </w:r>
      <w:r w:rsidRPr="006E2874">
        <w:rPr>
          <w:lang w:val="sq-AL"/>
        </w:rPr>
        <w:t>nd</w:t>
      </w:r>
      <w:r w:rsidRPr="00D63A6C">
        <w:rPr>
          <w:rFonts w:ascii="Times New Roman" w:hAnsi="Times New Roman"/>
          <w:lang w:val="sq-AL"/>
        </w:rPr>
        <w:t>ë</w:t>
      </w:r>
      <w:r w:rsidRPr="006E2874">
        <w:rPr>
          <w:lang w:val="sq-AL"/>
        </w:rPr>
        <w:t xml:space="preserve"> kimike</w:t>
      </w:r>
      <w:r>
        <w:rPr>
          <w:lang w:val="sq-AL"/>
        </w:rPr>
        <w:t xml:space="preserve"> për </w:t>
      </w:r>
      <w:r w:rsidRPr="006E2874">
        <w:rPr>
          <w:lang w:val="sq-AL"/>
        </w:rPr>
        <w:t>realizimin e eliminimit t</w:t>
      </w:r>
      <w:r w:rsidRPr="00D63A6C">
        <w:rPr>
          <w:rFonts w:ascii="Times New Roman" w:hAnsi="Times New Roman"/>
          <w:lang w:val="sq-AL"/>
        </w:rPr>
        <w:t>ë</w:t>
      </w:r>
      <w:r w:rsidRPr="006E2874">
        <w:rPr>
          <w:lang w:val="sq-AL"/>
        </w:rPr>
        <w:t xml:space="preserve"> fosforit (kontrata mallrash);</w:t>
      </w:r>
    </w:p>
    <w:p w:rsidR="00857ADD" w:rsidRPr="006E2874" w:rsidRDefault="00857ADD" w:rsidP="0021704B">
      <w:pPr>
        <w:pStyle w:val="Paragrafi"/>
        <w:keepNext/>
        <w:rPr>
          <w:lang w:val="sq-AL"/>
        </w:rPr>
      </w:pPr>
      <w:r w:rsidRPr="006E2874">
        <w:rPr>
          <w:lang w:val="sq-AL"/>
        </w:rPr>
        <w:t>Rehabilitimi ose nd</w:t>
      </w:r>
      <w:r w:rsidRPr="00D63A6C">
        <w:rPr>
          <w:rFonts w:ascii="Times New Roman" w:hAnsi="Times New Roman"/>
          <w:lang w:val="sq-AL"/>
        </w:rPr>
        <w:t>ë</w:t>
      </w:r>
      <w:r w:rsidRPr="006E2874">
        <w:rPr>
          <w:lang w:val="sq-AL"/>
        </w:rPr>
        <w:t>rtimi i gropave t</w:t>
      </w:r>
      <w:r w:rsidRPr="00D63A6C">
        <w:rPr>
          <w:rFonts w:ascii="Times New Roman" w:hAnsi="Times New Roman"/>
          <w:lang w:val="sq-AL"/>
        </w:rPr>
        <w:t>ë</w:t>
      </w:r>
      <w:r w:rsidRPr="006E2874">
        <w:rPr>
          <w:lang w:val="sq-AL"/>
        </w:rPr>
        <w:t xml:space="preserve"> fekaleve </w:t>
      </w:r>
      <w:r>
        <w:rPr>
          <w:lang w:val="sq-AL"/>
        </w:rPr>
        <w:t>do të</w:t>
      </w:r>
      <w:r w:rsidRPr="006E2874">
        <w:rPr>
          <w:lang w:val="sq-AL"/>
        </w:rPr>
        <w:t xml:space="preserve"> kryhen nga UK Pogradec n</w:t>
      </w:r>
      <w:r w:rsidRPr="00D63A6C">
        <w:rPr>
          <w:rFonts w:ascii="Times New Roman" w:hAnsi="Times New Roman"/>
          <w:lang w:val="sq-AL"/>
        </w:rPr>
        <w:t>ë</w:t>
      </w:r>
      <w:r w:rsidRPr="006E2874">
        <w:rPr>
          <w:lang w:val="sq-AL"/>
        </w:rPr>
        <w:t>n p</w:t>
      </w:r>
      <w:r w:rsidRPr="00D63A6C">
        <w:rPr>
          <w:rFonts w:ascii="Times New Roman" w:hAnsi="Times New Roman"/>
          <w:lang w:val="sq-AL"/>
        </w:rPr>
        <w:t>ë</w:t>
      </w:r>
      <w:r w:rsidRPr="006E2874">
        <w:rPr>
          <w:lang w:val="sq-AL"/>
        </w:rPr>
        <w:t xml:space="preserve">rgjegjësinë e vet. </w:t>
      </w:r>
    </w:p>
    <w:p w:rsidR="00857ADD" w:rsidRPr="006E2874" w:rsidRDefault="00857ADD" w:rsidP="0021704B">
      <w:pPr>
        <w:pStyle w:val="Paragrafi"/>
        <w:keepNext/>
        <w:rPr>
          <w:lang w:val="sq-AL"/>
        </w:rPr>
      </w:pPr>
      <w:r w:rsidRPr="006E2874">
        <w:rPr>
          <w:lang w:val="sq-AL"/>
        </w:rPr>
        <w:t>3.2 Dokumentet e tenderit i paraqiten KfW-së për komente dhe dhënien e moskundërshtimit në kohën e duhur para publikimit të ftesës për tender. Raportet e vlerësimit t</w:t>
      </w:r>
      <w:r w:rsidRPr="00D63A6C">
        <w:rPr>
          <w:rFonts w:ascii="Times New Roman" w:hAnsi="Times New Roman"/>
          <w:lang w:val="sq-AL"/>
        </w:rPr>
        <w:t>ë</w:t>
      </w:r>
      <w:r w:rsidRPr="006E2874">
        <w:rPr>
          <w:lang w:val="sq-AL"/>
        </w:rPr>
        <w:t xml:space="preserve"> tenderit do t</w:t>
      </w:r>
      <w:r>
        <w:rPr>
          <w:lang w:val="sq-AL"/>
        </w:rPr>
        <w:t>’</w:t>
      </w:r>
      <w:r w:rsidRPr="006E2874">
        <w:rPr>
          <w:lang w:val="sq-AL"/>
        </w:rPr>
        <w:t>i paraqiten KfW</w:t>
      </w:r>
      <w:r>
        <w:rPr>
          <w:lang w:val="sq-AL"/>
        </w:rPr>
        <w:t>-s</w:t>
      </w:r>
      <w:r w:rsidRPr="00D63A6C">
        <w:rPr>
          <w:rFonts w:ascii="Times New Roman" w:hAnsi="Times New Roman"/>
          <w:lang w:val="sq-AL"/>
        </w:rPr>
        <w:t>ë</w:t>
      </w:r>
      <w:r>
        <w:rPr>
          <w:lang w:val="sq-AL"/>
        </w:rPr>
        <w:t xml:space="preserve"> për </w:t>
      </w:r>
      <w:r w:rsidRPr="006E2874">
        <w:rPr>
          <w:lang w:val="sq-AL"/>
        </w:rPr>
        <w:t>komente p</w:t>
      </w:r>
      <w:r w:rsidRPr="00D63A6C">
        <w:rPr>
          <w:rFonts w:ascii="Times New Roman" w:hAnsi="Times New Roman"/>
          <w:lang w:val="sq-AL"/>
        </w:rPr>
        <w:t>ë</w:t>
      </w:r>
      <w:r w:rsidRPr="006E2874">
        <w:rPr>
          <w:lang w:val="sq-AL"/>
        </w:rPr>
        <w:t>rpara p</w:t>
      </w:r>
      <w:r w:rsidRPr="00D63A6C">
        <w:rPr>
          <w:rFonts w:ascii="Times New Roman" w:hAnsi="Times New Roman"/>
          <w:lang w:val="sq-AL"/>
        </w:rPr>
        <w:t>ë</w:t>
      </w:r>
      <w:r w:rsidRPr="006E2874">
        <w:rPr>
          <w:lang w:val="sq-AL"/>
        </w:rPr>
        <w:t>rfundimit t</w:t>
      </w:r>
      <w:r w:rsidRPr="00D63A6C">
        <w:rPr>
          <w:rFonts w:ascii="Times New Roman" w:hAnsi="Times New Roman"/>
          <w:lang w:val="sq-AL"/>
        </w:rPr>
        <w:t>ë</w:t>
      </w:r>
      <w:r w:rsidRPr="006E2874">
        <w:rPr>
          <w:lang w:val="sq-AL"/>
        </w:rPr>
        <w:t xml:space="preserve"> kontrat</w:t>
      </w:r>
      <w:r w:rsidRPr="00D63A6C">
        <w:rPr>
          <w:rFonts w:ascii="Times New Roman" w:hAnsi="Times New Roman"/>
          <w:lang w:val="sq-AL"/>
        </w:rPr>
        <w:t>ë</w:t>
      </w:r>
      <w:r w:rsidRPr="006E2874">
        <w:rPr>
          <w:lang w:val="sq-AL"/>
        </w:rPr>
        <w:t>s.</w:t>
      </w:r>
    </w:p>
    <w:p w:rsidR="00857ADD" w:rsidRPr="006E2874" w:rsidRDefault="00857ADD" w:rsidP="0021704B">
      <w:pPr>
        <w:pStyle w:val="Paragrafi"/>
        <w:keepNext/>
        <w:rPr>
          <w:lang w:val="sq-AL"/>
        </w:rPr>
      </w:pPr>
      <w:r w:rsidRPr="006E2874">
        <w:rPr>
          <w:lang w:val="sq-AL"/>
        </w:rPr>
        <w:t xml:space="preserve">3.3 Afati i tenderit përcaktohet në një mënyrë që u jep ofertuesve kohën e mjaftueshme për të përgatitur ofertat e tyre. </w:t>
      </w:r>
    </w:p>
    <w:p w:rsidR="00857ADD" w:rsidRPr="006E2874" w:rsidRDefault="00857ADD" w:rsidP="0021704B">
      <w:pPr>
        <w:pStyle w:val="Paragrafi"/>
        <w:keepNext/>
        <w:rPr>
          <w:lang w:val="sq-AL"/>
        </w:rPr>
      </w:pPr>
      <w:r w:rsidRPr="006E2874">
        <w:rPr>
          <w:lang w:val="sq-AL"/>
        </w:rPr>
        <w:t xml:space="preserve">3.4 Hollësitë e mëtejshme në lidhje me procedurën e dhënies dhe dispozitat kontraktuale shpjegohen në “Udhëzimet për prokurimin e kontratave të furnizimit dhe punës sipas bashkëpunimit financiar me vendet në zhvillim” (aneksi </w:t>
      </w:r>
      <w:r>
        <w:rPr>
          <w:lang w:val="sq-AL"/>
        </w:rPr>
        <w:t>5</w:t>
      </w:r>
      <w:r w:rsidRPr="006E2874">
        <w:rPr>
          <w:lang w:val="sq-AL"/>
        </w:rPr>
        <w:t xml:space="preserve">), që përbën një pjesë integrale të kësaj </w:t>
      </w:r>
      <w:r>
        <w:rPr>
          <w:lang w:val="sq-AL"/>
        </w:rPr>
        <w:t>m</w:t>
      </w:r>
      <w:r w:rsidRPr="006E2874">
        <w:rPr>
          <w:lang w:val="sq-AL"/>
        </w:rPr>
        <w:t xml:space="preserve">arrëveshjeje. </w:t>
      </w:r>
    </w:p>
    <w:p w:rsidR="00857ADD" w:rsidRPr="006E2874" w:rsidRDefault="00857ADD" w:rsidP="0021704B">
      <w:pPr>
        <w:pStyle w:val="Paragrafi"/>
        <w:keepNext/>
        <w:rPr>
          <w:lang w:val="sq-AL"/>
        </w:rPr>
      </w:pPr>
      <w:r>
        <w:rPr>
          <w:lang w:val="sq-AL"/>
        </w:rPr>
        <w:t xml:space="preserve">3.5 </w:t>
      </w:r>
      <w:r w:rsidRPr="006E2874">
        <w:rPr>
          <w:lang w:val="sq-AL"/>
        </w:rPr>
        <w:t xml:space="preserve">Dokumentet e tenderit </w:t>
      </w:r>
      <w:r>
        <w:rPr>
          <w:lang w:val="sq-AL"/>
        </w:rPr>
        <w:t>do të</w:t>
      </w:r>
      <w:r w:rsidRPr="006E2874">
        <w:rPr>
          <w:lang w:val="sq-AL"/>
        </w:rPr>
        <w:t xml:space="preserve"> përfshijnë</w:t>
      </w:r>
      <w:r>
        <w:rPr>
          <w:lang w:val="sq-AL"/>
        </w:rPr>
        <w:t xml:space="preserve"> një deklaratë</w:t>
      </w:r>
      <w:r w:rsidRPr="006E2874">
        <w:rPr>
          <w:lang w:val="sq-AL"/>
        </w:rPr>
        <w:t xml:space="preserve"> përzgjedhëse</w:t>
      </w:r>
      <w:r>
        <w:rPr>
          <w:lang w:val="sq-AL"/>
        </w:rPr>
        <w:t xml:space="preserve"> për </w:t>
      </w:r>
      <w:r w:rsidRPr="006E2874">
        <w:rPr>
          <w:lang w:val="sq-AL"/>
        </w:rPr>
        <w:t>ofertuesit midis faktorëve t</w:t>
      </w:r>
      <w:r w:rsidRPr="00876B6B">
        <w:rPr>
          <w:rFonts w:ascii="Times New Roman" w:hAnsi="Times New Roman"/>
          <w:lang w:val="sq-AL"/>
        </w:rPr>
        <w:t>ë</w:t>
      </w:r>
      <w:r w:rsidRPr="006E2874">
        <w:rPr>
          <w:lang w:val="sq-AL"/>
        </w:rPr>
        <w:t xml:space="preserve"> tyre subjekt verifikimi nga Bashkimi </w:t>
      </w:r>
      <w:r>
        <w:rPr>
          <w:lang w:val="sq-AL"/>
        </w:rPr>
        <w:t>Europ</w:t>
      </w:r>
      <w:r w:rsidRPr="006E2874">
        <w:rPr>
          <w:lang w:val="sq-AL"/>
        </w:rPr>
        <w:t>ian (EU) bazuar n</w:t>
      </w:r>
      <w:r w:rsidRPr="00876B6B">
        <w:rPr>
          <w:rFonts w:ascii="Times New Roman" w:hAnsi="Times New Roman"/>
          <w:lang w:val="sq-AL"/>
        </w:rPr>
        <w:t>ë</w:t>
      </w:r>
      <w:r w:rsidRPr="006E2874">
        <w:rPr>
          <w:lang w:val="sq-AL"/>
        </w:rPr>
        <w:t xml:space="preserve"> sistemin e brendshëm t</w:t>
      </w:r>
      <w:r w:rsidRPr="00876B6B">
        <w:rPr>
          <w:rFonts w:ascii="Times New Roman" w:hAnsi="Times New Roman"/>
          <w:lang w:val="sq-AL"/>
        </w:rPr>
        <w:t>ë</w:t>
      </w:r>
      <w:r w:rsidRPr="006E2874">
        <w:rPr>
          <w:lang w:val="sq-AL"/>
        </w:rPr>
        <w:t xml:space="preserve"> paralajmërimit (EU). </w:t>
      </w:r>
    </w:p>
    <w:p w:rsidR="00857ADD" w:rsidRPr="006E2874" w:rsidRDefault="00857ADD" w:rsidP="0021704B">
      <w:pPr>
        <w:pStyle w:val="Paragrafi"/>
        <w:keepNext/>
        <w:rPr>
          <w:lang w:val="sq-AL"/>
        </w:rPr>
      </w:pPr>
      <w:r>
        <w:rPr>
          <w:lang w:val="sq-AL"/>
        </w:rPr>
        <w:t xml:space="preserve">3.6 </w:t>
      </w:r>
      <w:r w:rsidRPr="006E2874">
        <w:rPr>
          <w:lang w:val="sq-AL"/>
        </w:rPr>
        <w:t>Në njoftimin e para-kualifikimit agjencia e zbatimit të projektit i detyron ofertuesit për të paraqitur së bashku me dokumentet e parakualifikimit ose së bashku me ofertën një deklaratë sipërmarrjeje (</w:t>
      </w:r>
      <w:r>
        <w:rPr>
          <w:lang w:val="sq-AL"/>
        </w:rPr>
        <w:t>aneksi 5</w:t>
      </w:r>
      <w:r w:rsidRPr="006E2874">
        <w:rPr>
          <w:lang w:val="sq-AL"/>
        </w:rPr>
        <w:t xml:space="preserve">, faqe 27). </w:t>
      </w:r>
    </w:p>
    <w:p w:rsidR="00857ADD" w:rsidRPr="006E2874" w:rsidRDefault="00857ADD" w:rsidP="0021704B">
      <w:pPr>
        <w:pStyle w:val="Paragrafi"/>
        <w:keepNext/>
        <w:rPr>
          <w:lang w:val="sq-AL"/>
        </w:rPr>
      </w:pPr>
      <w:r>
        <w:rPr>
          <w:lang w:val="sq-AL"/>
        </w:rPr>
        <w:t xml:space="preserve">3.7 </w:t>
      </w:r>
      <w:r w:rsidRPr="006E2874">
        <w:rPr>
          <w:lang w:val="sq-AL"/>
        </w:rPr>
        <w:t>Gjatë lidhjes së kontratave për mallra dhe shërbime që financohen nga huaja dhe kontributi financiar, agjencia e zbatimit të projektit respekton</w:t>
      </w:r>
      <w:r>
        <w:rPr>
          <w:lang w:val="sq-AL"/>
        </w:rPr>
        <w:t>,</w:t>
      </w:r>
      <w:r w:rsidRPr="006E2874">
        <w:rPr>
          <w:lang w:val="sq-AL"/>
        </w:rPr>
        <w:t xml:space="preserve"> gjithashtu</w:t>
      </w:r>
      <w:r>
        <w:rPr>
          <w:lang w:val="sq-AL"/>
        </w:rPr>
        <w:t>,</w:t>
      </w:r>
      <w:r w:rsidRPr="006E2874">
        <w:rPr>
          <w:lang w:val="sq-AL"/>
        </w:rPr>
        <w:t xml:space="preserve"> parimet e mëposhtme: </w:t>
      </w:r>
    </w:p>
    <w:p w:rsidR="00857ADD" w:rsidRPr="006E2874" w:rsidRDefault="00857ADD" w:rsidP="0021704B">
      <w:pPr>
        <w:pStyle w:val="Paragrafi"/>
        <w:keepNext/>
        <w:rPr>
          <w:lang w:val="sq-AL"/>
        </w:rPr>
      </w:pPr>
      <w:r w:rsidRPr="006E2874">
        <w:rPr>
          <w:lang w:val="sq-AL"/>
        </w:rPr>
        <w:t xml:space="preserve">a) Meqenëse asnjë tarifë importi nuk financohet nga huaja ose kontributi financiar në pajtim me nenin 1.3 të marrëveshjes së </w:t>
      </w:r>
      <w:r>
        <w:rPr>
          <w:lang w:val="sq-AL"/>
        </w:rPr>
        <w:t>huas</w:t>
      </w:r>
      <w:r w:rsidRPr="006E2874">
        <w:rPr>
          <w:lang w:val="sq-AL"/>
        </w:rPr>
        <w:t xml:space="preserve"> dhe projektit dhe nenit 1.3 </w:t>
      </w:r>
      <w:r>
        <w:rPr>
          <w:lang w:val="sq-AL"/>
        </w:rPr>
        <w:t>të marrëveshjes së</w:t>
      </w:r>
      <w:r w:rsidRPr="006E2874">
        <w:rPr>
          <w:lang w:val="sq-AL"/>
        </w:rPr>
        <w:t xml:space="preserve"> financimit dhe projektit, këto tarifa importi, nëse janë pjesë e vlerës së kontratës, shprehen veçmas në kontratat për mallrat dhe shërbimet dhe në fatura. </w:t>
      </w:r>
    </w:p>
    <w:p w:rsidR="00857ADD" w:rsidRPr="006E2874" w:rsidRDefault="00857ADD" w:rsidP="0021704B">
      <w:pPr>
        <w:pStyle w:val="Paragrafi"/>
        <w:keepNext/>
        <w:rPr>
          <w:lang w:val="sq-AL"/>
        </w:rPr>
      </w:pPr>
      <w:r w:rsidRPr="006E2874">
        <w:rPr>
          <w:lang w:val="sq-AL"/>
        </w:rPr>
        <w:t>b) Pagesat e kërkueshme sipas kontratave të mallrave dhe shërbimeve duhet të bëhen nga huaja dhe kontributi financiar, këto kontrata përfshijnë një dispozitë që parashikon që çdo rimbursim, garanci ose pagesë tjetër e kërkueshme e ngjashme dhe çdo pagesa siguracioni bëhen për llogari të agjencisë së zbatimit të projektit në llogarinë nr</w:t>
      </w:r>
      <w:r>
        <w:rPr>
          <w:lang w:val="sq-AL"/>
        </w:rPr>
        <w:t>.</w:t>
      </w:r>
      <w:r w:rsidRPr="006E2874">
        <w:rPr>
          <w:lang w:val="sq-AL"/>
        </w:rPr>
        <w:t xml:space="preserve"> 38 000 000 00 (IBAN: DE53 5002 0400 3800 0000 00) at KfW, Frankfurt am Main (BIC: KFWIDEFF; BLZ 500 204 00), ku KfW-ja krediton këto pagesa në llogarinë e Huamarrësit. Nëse këto pagesa bëhen në monedhën lokale, ato dërgohen në një llogari të veçantë të agjencisë së zbatimit të projektit në vendin e agjencisë së zbatimit të </w:t>
      </w:r>
      <w:r>
        <w:rPr>
          <w:lang w:val="sq-AL"/>
        </w:rPr>
        <w:t>p</w:t>
      </w:r>
      <w:r w:rsidRPr="006E2874">
        <w:rPr>
          <w:lang w:val="sq-AL"/>
        </w:rPr>
        <w:t xml:space="preserve">rojektit, që mund të tërhiqet vetëm me pëlqimin e KfW-së. Këto fonde mund të realizohen për zbatimin e </w:t>
      </w:r>
      <w:r>
        <w:rPr>
          <w:lang w:val="sq-AL"/>
        </w:rPr>
        <w:t>p</w:t>
      </w:r>
      <w:r w:rsidRPr="006E2874">
        <w:rPr>
          <w:lang w:val="sq-AL"/>
        </w:rPr>
        <w:t xml:space="preserve">rojektit me pëlqimin e KfW-së. </w:t>
      </w:r>
    </w:p>
    <w:p w:rsidR="00857ADD" w:rsidRPr="006E2874" w:rsidRDefault="00857ADD" w:rsidP="0021704B">
      <w:pPr>
        <w:pStyle w:val="Paragrafi"/>
        <w:keepNext/>
        <w:rPr>
          <w:lang w:val="sq-AL"/>
        </w:rPr>
      </w:pPr>
      <w:r w:rsidRPr="006E2874">
        <w:rPr>
          <w:lang w:val="sq-AL"/>
        </w:rPr>
        <w:t xml:space="preserve">3.8 Para lidhjes së kontratës për mallrat dhe shërbimet, KfW-së i paraqitet për mendim projekt kontrata siç është rënë dakord, e paraqitur rregullisht me pëlqimin e konsulentëve. E njëjta zbatohet për çdo marrëveshje të mëvonshme ndryshuese ose modifikuese. </w:t>
      </w:r>
    </w:p>
    <w:p w:rsidR="00857ADD" w:rsidRPr="006E2874" w:rsidRDefault="00857ADD" w:rsidP="0021704B">
      <w:pPr>
        <w:pStyle w:val="Paragrafi"/>
        <w:keepNext/>
        <w:rPr>
          <w:lang w:val="sq-AL"/>
        </w:rPr>
      </w:pPr>
      <w:r w:rsidRPr="006E2874">
        <w:rPr>
          <w:lang w:val="sq-AL"/>
        </w:rPr>
        <w:t xml:space="preserve">4. Marrëveshjet e veçanta të zbatimit </w:t>
      </w:r>
    </w:p>
    <w:p w:rsidR="00857ADD" w:rsidRPr="006E2874" w:rsidRDefault="00857ADD" w:rsidP="0021704B">
      <w:pPr>
        <w:pStyle w:val="Paragrafi"/>
        <w:keepNext/>
        <w:rPr>
          <w:lang w:val="sq-AL"/>
        </w:rPr>
      </w:pPr>
      <w:r w:rsidRPr="006E2874">
        <w:rPr>
          <w:lang w:val="sq-AL"/>
        </w:rPr>
        <w:t xml:space="preserve">4.1 Agjencia zbatuese e projektit </w:t>
      </w:r>
      <w:r>
        <w:rPr>
          <w:lang w:val="sq-AL"/>
        </w:rPr>
        <w:t>do të</w:t>
      </w:r>
      <w:r w:rsidRPr="006E2874">
        <w:rPr>
          <w:lang w:val="sq-AL"/>
        </w:rPr>
        <w:t xml:space="preserve"> krijoj</w:t>
      </w:r>
      <w:r w:rsidRPr="00D73DBE">
        <w:rPr>
          <w:rFonts w:ascii="Times New Roman" w:hAnsi="Times New Roman"/>
          <w:lang w:val="sq-AL"/>
        </w:rPr>
        <w:t>ë</w:t>
      </w:r>
      <w:r>
        <w:rPr>
          <w:lang w:val="sq-AL"/>
        </w:rPr>
        <w:t xml:space="preserve"> një </w:t>
      </w:r>
      <w:r w:rsidRPr="006E2874">
        <w:rPr>
          <w:lang w:val="sq-AL"/>
        </w:rPr>
        <w:t>grup pune permanent t</w:t>
      </w:r>
      <w:r w:rsidRPr="00D73DBE">
        <w:rPr>
          <w:rFonts w:ascii="Times New Roman" w:hAnsi="Times New Roman"/>
          <w:lang w:val="sq-AL"/>
        </w:rPr>
        <w:t>ë</w:t>
      </w:r>
      <w:r w:rsidRPr="006E2874">
        <w:rPr>
          <w:lang w:val="sq-AL"/>
        </w:rPr>
        <w:t xml:space="preserve"> kualifikuar</w:t>
      </w:r>
      <w:r>
        <w:rPr>
          <w:lang w:val="sq-AL"/>
        </w:rPr>
        <w:t xml:space="preserve"> për të përgatit</w:t>
      </w:r>
      <w:r w:rsidRPr="006E2874">
        <w:rPr>
          <w:lang w:val="sq-AL"/>
        </w:rPr>
        <w:t>ur</w:t>
      </w:r>
      <w:r>
        <w:rPr>
          <w:lang w:val="sq-AL"/>
        </w:rPr>
        <w:t xml:space="preserve"> një </w:t>
      </w:r>
      <w:r w:rsidRPr="006E2874">
        <w:rPr>
          <w:lang w:val="sq-AL"/>
        </w:rPr>
        <w:t xml:space="preserve">planveprimi (UFF) </w:t>
      </w:r>
      <w:r>
        <w:rPr>
          <w:lang w:val="sq-AL"/>
        </w:rPr>
        <w:t xml:space="preserve">vetëm për </w:t>
      </w:r>
      <w:r w:rsidRPr="006E2874">
        <w:rPr>
          <w:lang w:val="sq-AL"/>
        </w:rPr>
        <w:t>reduktimin e humbjeve t</w:t>
      </w:r>
      <w:r w:rsidRPr="00D73DBE">
        <w:rPr>
          <w:rFonts w:ascii="Times New Roman" w:hAnsi="Times New Roman"/>
          <w:lang w:val="sq-AL"/>
        </w:rPr>
        <w:t>ë</w:t>
      </w:r>
      <w:r w:rsidRPr="006E2874">
        <w:rPr>
          <w:lang w:val="sq-AL"/>
        </w:rPr>
        <w:t xml:space="preserve"> </w:t>
      </w:r>
      <w:r>
        <w:rPr>
          <w:lang w:val="sq-AL"/>
        </w:rPr>
        <w:t>mëdha</w:t>
      </w:r>
      <w:r w:rsidRPr="006E2874">
        <w:rPr>
          <w:lang w:val="sq-AL"/>
        </w:rPr>
        <w:t xml:space="preserve"> t</w:t>
      </w:r>
      <w:r w:rsidRPr="00D73DBE">
        <w:rPr>
          <w:rFonts w:ascii="Times New Roman" w:hAnsi="Times New Roman"/>
          <w:lang w:val="sq-AL"/>
        </w:rPr>
        <w:t>ë</w:t>
      </w:r>
      <w:r w:rsidRPr="006E2874">
        <w:rPr>
          <w:lang w:val="sq-AL"/>
        </w:rPr>
        <w:t xml:space="preserve"> ujit. </w:t>
      </w:r>
      <w:r>
        <w:rPr>
          <w:lang w:val="sq-AL"/>
        </w:rPr>
        <w:t>N</w:t>
      </w:r>
      <w:r w:rsidRPr="00D73DBE">
        <w:rPr>
          <w:rFonts w:ascii="Times New Roman" w:hAnsi="Times New Roman"/>
          <w:lang w:val="sq-AL"/>
        </w:rPr>
        <w:t>ë</w:t>
      </w:r>
      <w:r>
        <w:rPr>
          <w:lang w:val="sq-AL"/>
        </w:rPr>
        <w:t xml:space="preserve"> një </w:t>
      </w:r>
      <w:r w:rsidRPr="006E2874">
        <w:rPr>
          <w:lang w:val="sq-AL"/>
        </w:rPr>
        <w:t>nivel t</w:t>
      </w:r>
      <w:r w:rsidRPr="00D73DBE">
        <w:rPr>
          <w:rFonts w:ascii="Times New Roman" w:hAnsi="Times New Roman"/>
          <w:lang w:val="sq-AL"/>
        </w:rPr>
        <w:t>ë</w:t>
      </w:r>
      <w:r w:rsidRPr="006E2874">
        <w:rPr>
          <w:lang w:val="sq-AL"/>
        </w:rPr>
        <w:t xml:space="preserve"> pranueshëm m</w:t>
      </w:r>
      <w:r w:rsidRPr="00D73DBE">
        <w:rPr>
          <w:rFonts w:ascii="Times New Roman" w:hAnsi="Times New Roman"/>
          <w:lang w:val="sq-AL"/>
        </w:rPr>
        <w:t>ë</w:t>
      </w:r>
      <w:r w:rsidRPr="006E2874">
        <w:rPr>
          <w:lang w:val="sq-AL"/>
        </w:rPr>
        <w:t xml:space="preserve"> pak se 30% dhe ta zbatoj</w:t>
      </w:r>
      <w:r w:rsidRPr="00D73DBE">
        <w:rPr>
          <w:rFonts w:ascii="Times New Roman" w:hAnsi="Times New Roman"/>
          <w:lang w:val="sq-AL"/>
        </w:rPr>
        <w:t>ë</w:t>
      </w:r>
      <w:r w:rsidRPr="006E2874">
        <w:rPr>
          <w:lang w:val="sq-AL"/>
        </w:rPr>
        <w:t xml:space="preserve"> respektivisht këtë planveprimi. </w:t>
      </w:r>
    </w:p>
    <w:p w:rsidR="00857ADD" w:rsidRPr="006E2874" w:rsidRDefault="00857ADD" w:rsidP="0021704B">
      <w:pPr>
        <w:pStyle w:val="Paragrafi"/>
        <w:keepNext/>
        <w:rPr>
          <w:lang w:val="sq-AL"/>
        </w:rPr>
      </w:pPr>
      <w:r w:rsidRPr="006E2874">
        <w:rPr>
          <w:lang w:val="sq-AL"/>
        </w:rPr>
        <w:t>4.2</w:t>
      </w:r>
      <w:r>
        <w:rPr>
          <w:lang w:val="sq-AL"/>
        </w:rPr>
        <w:t xml:space="preserve"> Për </w:t>
      </w:r>
      <w:r w:rsidRPr="006E2874">
        <w:rPr>
          <w:lang w:val="sq-AL"/>
        </w:rPr>
        <w:t>shkak t</w:t>
      </w:r>
      <w:r w:rsidRPr="00C74094">
        <w:rPr>
          <w:rFonts w:ascii="Times New Roman" w:hAnsi="Times New Roman"/>
          <w:lang w:val="sq-AL"/>
        </w:rPr>
        <w:t>ë</w:t>
      </w:r>
      <w:r w:rsidRPr="006E2874">
        <w:rPr>
          <w:lang w:val="sq-AL"/>
        </w:rPr>
        <w:t xml:space="preserve"> humbjeve t</w:t>
      </w:r>
      <w:r w:rsidRPr="00C74094">
        <w:rPr>
          <w:rFonts w:ascii="Times New Roman" w:hAnsi="Times New Roman"/>
          <w:lang w:val="sq-AL"/>
        </w:rPr>
        <w:t>ë</w:t>
      </w:r>
      <w:r>
        <w:rPr>
          <w:lang w:val="sq-AL"/>
        </w:rPr>
        <w:t xml:space="preserve"> mëdha</w:t>
      </w:r>
      <w:r w:rsidRPr="006E2874">
        <w:rPr>
          <w:lang w:val="sq-AL"/>
        </w:rPr>
        <w:t xml:space="preserve">, agjencia zbatuese e projektit </w:t>
      </w:r>
      <w:r>
        <w:rPr>
          <w:lang w:val="sq-AL"/>
        </w:rPr>
        <w:t>do të</w:t>
      </w:r>
      <w:r w:rsidRPr="006E2874">
        <w:rPr>
          <w:lang w:val="sq-AL"/>
        </w:rPr>
        <w:t xml:space="preserve"> raportoj</w:t>
      </w:r>
      <w:r w:rsidRPr="00D73DBE">
        <w:rPr>
          <w:rFonts w:ascii="Times New Roman" w:hAnsi="Times New Roman"/>
          <w:lang w:val="sq-AL"/>
        </w:rPr>
        <w:t>ë</w:t>
      </w:r>
      <w:r w:rsidRPr="006E2874">
        <w:rPr>
          <w:lang w:val="sq-AL"/>
        </w:rPr>
        <w:t xml:space="preserve"> KfW</w:t>
      </w:r>
      <w:r>
        <w:rPr>
          <w:lang w:val="sq-AL"/>
        </w:rPr>
        <w:t>-n</w:t>
      </w:r>
      <w:r w:rsidRPr="00D73DBE">
        <w:rPr>
          <w:rFonts w:ascii="Times New Roman" w:hAnsi="Times New Roman"/>
          <w:lang w:val="sq-AL"/>
        </w:rPr>
        <w:t>ë</w:t>
      </w:r>
      <w:r w:rsidRPr="006E2874">
        <w:rPr>
          <w:lang w:val="sq-AL"/>
        </w:rPr>
        <w:t xml:space="preserve"> deri n</w:t>
      </w:r>
      <w:r w:rsidRPr="00D73DBE">
        <w:rPr>
          <w:rFonts w:ascii="Times New Roman" w:hAnsi="Times New Roman"/>
          <w:lang w:val="sq-AL"/>
        </w:rPr>
        <w:t>ë</w:t>
      </w:r>
      <w:r>
        <w:rPr>
          <w:lang w:val="sq-AL"/>
        </w:rPr>
        <w:t xml:space="preserve"> një </w:t>
      </w:r>
      <w:r w:rsidRPr="006E2874">
        <w:rPr>
          <w:lang w:val="sq-AL"/>
        </w:rPr>
        <w:t>njoftim t</w:t>
      </w:r>
      <w:r w:rsidRPr="00D73DBE">
        <w:rPr>
          <w:rFonts w:ascii="Times New Roman" w:hAnsi="Times New Roman"/>
          <w:lang w:val="sq-AL"/>
        </w:rPr>
        <w:t>ë</w:t>
      </w:r>
      <w:r w:rsidRPr="006E2874">
        <w:rPr>
          <w:lang w:val="sq-AL"/>
        </w:rPr>
        <w:t xml:space="preserve"> ri </w:t>
      </w:r>
      <w:r>
        <w:rPr>
          <w:lang w:val="sq-AL"/>
        </w:rPr>
        <w:t>çdo</w:t>
      </w:r>
      <w:r w:rsidRPr="006E2874">
        <w:rPr>
          <w:lang w:val="sq-AL"/>
        </w:rPr>
        <w:t xml:space="preserve"> muaj dhe </w:t>
      </w:r>
      <w:r>
        <w:rPr>
          <w:lang w:val="sq-AL"/>
        </w:rPr>
        <w:t>çdo</w:t>
      </w:r>
      <w:r w:rsidRPr="006E2874">
        <w:rPr>
          <w:lang w:val="sq-AL"/>
        </w:rPr>
        <w:t xml:space="preserve"> tre muaj</w:t>
      </w:r>
      <w:r>
        <w:rPr>
          <w:lang w:val="sq-AL"/>
        </w:rPr>
        <w:t xml:space="preserve"> për </w:t>
      </w:r>
      <w:r w:rsidRPr="006E2874">
        <w:rPr>
          <w:lang w:val="sq-AL"/>
        </w:rPr>
        <w:t>përmirësimet e b</w:t>
      </w:r>
      <w:r w:rsidRPr="00D73DBE">
        <w:rPr>
          <w:rFonts w:ascii="Times New Roman" w:hAnsi="Times New Roman"/>
          <w:lang w:val="sq-AL"/>
        </w:rPr>
        <w:t>ë</w:t>
      </w:r>
      <w:r w:rsidRPr="006E2874">
        <w:rPr>
          <w:lang w:val="sq-AL"/>
        </w:rPr>
        <w:t>ra</w:t>
      </w:r>
      <w:r>
        <w:rPr>
          <w:lang w:val="sq-AL"/>
        </w:rPr>
        <w:t xml:space="preserve"> për </w:t>
      </w:r>
      <w:r w:rsidRPr="006E2874">
        <w:rPr>
          <w:lang w:val="sq-AL"/>
        </w:rPr>
        <w:t>reduktimin dhe administrimin teknik t</w:t>
      </w:r>
      <w:r w:rsidRPr="00D73DBE">
        <w:rPr>
          <w:rFonts w:ascii="Times New Roman" w:hAnsi="Times New Roman"/>
          <w:lang w:val="sq-AL"/>
        </w:rPr>
        <w:t>ë</w:t>
      </w:r>
      <w:r w:rsidRPr="006E2874">
        <w:rPr>
          <w:lang w:val="sq-AL"/>
        </w:rPr>
        <w:t xml:space="preserve"> humbjeve t</w:t>
      </w:r>
      <w:r w:rsidRPr="00D73DBE">
        <w:rPr>
          <w:rFonts w:ascii="Times New Roman" w:hAnsi="Times New Roman"/>
          <w:lang w:val="sq-AL"/>
        </w:rPr>
        <w:t>ë</w:t>
      </w:r>
      <w:r w:rsidRPr="006E2874">
        <w:rPr>
          <w:lang w:val="sq-AL"/>
        </w:rPr>
        <w:t xml:space="preserve"> ujit</w:t>
      </w:r>
      <w:r>
        <w:rPr>
          <w:lang w:val="sq-AL"/>
        </w:rPr>
        <w:t>,</w:t>
      </w:r>
      <w:r w:rsidRPr="006E2874">
        <w:rPr>
          <w:lang w:val="sq-AL"/>
        </w:rPr>
        <w:t xml:space="preserve"> si dhe </w:t>
      </w:r>
      <w:r>
        <w:rPr>
          <w:lang w:val="sq-AL"/>
        </w:rPr>
        <w:t>do të</w:t>
      </w:r>
      <w:r w:rsidRPr="006E2874">
        <w:rPr>
          <w:lang w:val="sq-AL"/>
        </w:rPr>
        <w:t xml:space="preserve"> japë sasitë përkatëse t</w:t>
      </w:r>
      <w:r w:rsidRPr="00D73DBE">
        <w:rPr>
          <w:rFonts w:ascii="Times New Roman" w:hAnsi="Times New Roman"/>
          <w:lang w:val="sq-AL"/>
        </w:rPr>
        <w:t>ë</w:t>
      </w:r>
      <w:r w:rsidRPr="006E2874">
        <w:rPr>
          <w:lang w:val="sq-AL"/>
        </w:rPr>
        <w:t xml:space="preserve"> ujit t</w:t>
      </w:r>
      <w:r w:rsidRPr="00D73DBE">
        <w:rPr>
          <w:rFonts w:ascii="Times New Roman" w:hAnsi="Times New Roman"/>
          <w:lang w:val="sq-AL"/>
        </w:rPr>
        <w:t>ë</w:t>
      </w:r>
      <w:r w:rsidRPr="006E2874">
        <w:rPr>
          <w:lang w:val="sq-AL"/>
        </w:rPr>
        <w:t xml:space="preserve"> prodhuar dhe t</w:t>
      </w:r>
      <w:r w:rsidRPr="00D73DBE">
        <w:rPr>
          <w:rFonts w:ascii="Times New Roman" w:hAnsi="Times New Roman"/>
          <w:lang w:val="sq-AL"/>
        </w:rPr>
        <w:t>ë</w:t>
      </w:r>
      <w:r w:rsidRPr="006E2874">
        <w:rPr>
          <w:lang w:val="sq-AL"/>
        </w:rPr>
        <w:t xml:space="preserve"> shitur n</w:t>
      </w:r>
      <w:r w:rsidRPr="00D73DBE">
        <w:rPr>
          <w:rFonts w:ascii="Times New Roman" w:hAnsi="Times New Roman"/>
          <w:lang w:val="sq-AL"/>
        </w:rPr>
        <w:t>ë</w:t>
      </w:r>
      <w:r w:rsidRPr="006E2874">
        <w:rPr>
          <w:lang w:val="sq-AL"/>
        </w:rPr>
        <w:t xml:space="preserve"> përputhje me IWA balancën standarde të ujit.</w:t>
      </w:r>
    </w:p>
    <w:p w:rsidR="00857ADD" w:rsidRPr="006E2874" w:rsidRDefault="00857ADD" w:rsidP="0021704B">
      <w:pPr>
        <w:pStyle w:val="Paragrafi"/>
        <w:keepNext/>
        <w:rPr>
          <w:lang w:val="sq-AL"/>
        </w:rPr>
      </w:pPr>
      <w:r w:rsidRPr="006E2874">
        <w:rPr>
          <w:lang w:val="sq-AL"/>
        </w:rPr>
        <w:t>4.3 Autorizimi i konsulentit t</w:t>
      </w:r>
      <w:r w:rsidRPr="00D73DBE">
        <w:rPr>
          <w:rFonts w:ascii="Times New Roman" w:hAnsi="Times New Roman"/>
          <w:lang w:val="sq-AL"/>
        </w:rPr>
        <w:t>ë</w:t>
      </w:r>
      <w:r w:rsidRPr="006E2874">
        <w:rPr>
          <w:lang w:val="sq-AL"/>
        </w:rPr>
        <w:t xml:space="preserve"> tenderit </w:t>
      </w:r>
      <w:r>
        <w:rPr>
          <w:lang w:val="sq-AL"/>
        </w:rPr>
        <w:t>do të</w:t>
      </w:r>
      <w:r w:rsidRPr="006E2874">
        <w:rPr>
          <w:lang w:val="sq-AL"/>
        </w:rPr>
        <w:t xml:space="preserve"> </w:t>
      </w:r>
      <w:r>
        <w:rPr>
          <w:lang w:val="sq-AL"/>
        </w:rPr>
        <w:t>bëhet</w:t>
      </w:r>
      <w:r w:rsidRPr="006E2874">
        <w:rPr>
          <w:lang w:val="sq-AL"/>
        </w:rPr>
        <w:t xml:space="preserve"> vetëm kur agjencia zbatuese e projektit mund t</w:t>
      </w:r>
      <w:r w:rsidRPr="00D73DBE">
        <w:rPr>
          <w:rFonts w:ascii="Times New Roman" w:hAnsi="Times New Roman"/>
          <w:lang w:val="sq-AL"/>
        </w:rPr>
        <w:t>ë</w:t>
      </w:r>
      <w:r w:rsidRPr="006E2874">
        <w:rPr>
          <w:lang w:val="sq-AL"/>
        </w:rPr>
        <w:t xml:space="preserve"> dokumentoj</w:t>
      </w:r>
      <w:r w:rsidRPr="00987859">
        <w:rPr>
          <w:rFonts w:ascii="Times New Roman" w:hAnsi="Times New Roman"/>
          <w:lang w:val="sq-AL"/>
        </w:rPr>
        <w:t>ë</w:t>
      </w:r>
      <w:r w:rsidRPr="006E2874">
        <w:rPr>
          <w:lang w:val="sq-AL"/>
        </w:rPr>
        <w:t xml:space="preserve"> n</w:t>
      </w:r>
      <w:r w:rsidRPr="00987859">
        <w:rPr>
          <w:rFonts w:ascii="Times New Roman" w:hAnsi="Times New Roman"/>
          <w:lang w:val="sq-AL"/>
        </w:rPr>
        <w:t>ë</w:t>
      </w:r>
      <w:r w:rsidRPr="006E2874">
        <w:rPr>
          <w:lang w:val="sq-AL"/>
        </w:rPr>
        <w:t xml:space="preserve"> mesataren tremujore t</w:t>
      </w:r>
      <w:r w:rsidRPr="00C74094">
        <w:rPr>
          <w:rFonts w:ascii="Times New Roman" w:hAnsi="Times New Roman"/>
          <w:lang w:val="sq-AL"/>
        </w:rPr>
        <w:t>ë</w:t>
      </w:r>
      <w:r w:rsidRPr="006E2874">
        <w:rPr>
          <w:lang w:val="sq-AL"/>
        </w:rPr>
        <w:t xml:space="preserve"> humbjes s</w:t>
      </w:r>
      <w:r w:rsidRPr="00C74094">
        <w:rPr>
          <w:rFonts w:ascii="Times New Roman" w:hAnsi="Times New Roman"/>
          <w:lang w:val="sq-AL"/>
        </w:rPr>
        <w:t>ë</w:t>
      </w:r>
      <w:r w:rsidRPr="006E2874">
        <w:rPr>
          <w:lang w:val="sq-AL"/>
        </w:rPr>
        <w:t xml:space="preserve"> ujit 50% (</w:t>
      </w:r>
      <w:r>
        <w:rPr>
          <w:lang w:val="sq-AL"/>
        </w:rPr>
        <w:t>u</w:t>
      </w:r>
      <w:r w:rsidRPr="006E2874">
        <w:rPr>
          <w:lang w:val="sq-AL"/>
        </w:rPr>
        <w:t>ji pa t</w:t>
      </w:r>
      <w:r w:rsidRPr="00D73DBE">
        <w:rPr>
          <w:rFonts w:ascii="Times New Roman" w:hAnsi="Times New Roman"/>
          <w:lang w:val="sq-AL"/>
        </w:rPr>
        <w:t>ë</w:t>
      </w:r>
      <w:r w:rsidRPr="006E2874">
        <w:rPr>
          <w:lang w:val="sq-AL"/>
        </w:rPr>
        <w:t xml:space="preserve"> ardhura sipas IWA </w:t>
      </w:r>
      <w:r>
        <w:rPr>
          <w:lang w:val="sq-AL"/>
        </w:rPr>
        <w:t>praktikës</w:t>
      </w:r>
      <w:r w:rsidRPr="006E2874">
        <w:rPr>
          <w:lang w:val="sq-AL"/>
        </w:rPr>
        <w:t xml:space="preserve"> m</w:t>
      </w:r>
      <w:r w:rsidRPr="00987859">
        <w:rPr>
          <w:rFonts w:ascii="Times New Roman" w:hAnsi="Times New Roman"/>
          <w:lang w:val="sq-AL"/>
        </w:rPr>
        <w:t>ë</w:t>
      </w:r>
      <w:r w:rsidRPr="006E2874">
        <w:rPr>
          <w:lang w:val="sq-AL"/>
        </w:rPr>
        <w:t xml:space="preserve"> t</w:t>
      </w:r>
      <w:r w:rsidRPr="00987859">
        <w:rPr>
          <w:rFonts w:ascii="Times New Roman" w:hAnsi="Times New Roman"/>
          <w:lang w:val="sq-AL"/>
        </w:rPr>
        <w:t>ë</w:t>
      </w:r>
      <w:r w:rsidRPr="006E2874">
        <w:rPr>
          <w:lang w:val="sq-AL"/>
        </w:rPr>
        <w:t xml:space="preserve"> mir</w:t>
      </w:r>
      <w:r w:rsidRPr="00987859">
        <w:rPr>
          <w:rFonts w:ascii="Times New Roman" w:hAnsi="Times New Roman"/>
          <w:lang w:val="sq-AL"/>
        </w:rPr>
        <w:t>ë</w:t>
      </w:r>
      <w:r w:rsidRPr="006E2874">
        <w:rPr>
          <w:lang w:val="sq-AL"/>
        </w:rPr>
        <w:t xml:space="preserve"> t</w:t>
      </w:r>
      <w:r w:rsidRPr="00987859">
        <w:rPr>
          <w:rFonts w:ascii="Times New Roman" w:hAnsi="Times New Roman"/>
          <w:lang w:val="sq-AL"/>
        </w:rPr>
        <w:t>ë</w:t>
      </w:r>
      <w:r w:rsidRPr="006E2874">
        <w:rPr>
          <w:lang w:val="sq-AL"/>
        </w:rPr>
        <w:t xml:space="preserve"> balancës standarde të ujit).</w:t>
      </w:r>
    </w:p>
    <w:p w:rsidR="00857ADD" w:rsidRPr="006E2874" w:rsidRDefault="00857ADD" w:rsidP="0021704B">
      <w:pPr>
        <w:pStyle w:val="Paragrafi"/>
        <w:keepNext/>
        <w:rPr>
          <w:lang w:val="sq-AL"/>
        </w:rPr>
      </w:pPr>
      <w:r w:rsidRPr="006E2874">
        <w:rPr>
          <w:lang w:val="sq-AL"/>
        </w:rPr>
        <w:t>4.4 Tenderi</w:t>
      </w:r>
      <w:r>
        <w:rPr>
          <w:lang w:val="sq-AL"/>
        </w:rPr>
        <w:t xml:space="preserve"> për </w:t>
      </w:r>
      <w:r w:rsidRPr="006E2874">
        <w:rPr>
          <w:lang w:val="sq-AL"/>
        </w:rPr>
        <w:t xml:space="preserve">kontratat e mallrave dhe shërbimeve </w:t>
      </w:r>
      <w:r>
        <w:rPr>
          <w:lang w:val="sq-AL"/>
        </w:rPr>
        <w:t>do të</w:t>
      </w:r>
      <w:r w:rsidRPr="006E2874">
        <w:rPr>
          <w:lang w:val="sq-AL"/>
        </w:rPr>
        <w:t xml:space="preserve"> b</w:t>
      </w:r>
      <w:r w:rsidRPr="00D73DBE">
        <w:rPr>
          <w:rFonts w:ascii="Times New Roman" w:hAnsi="Times New Roman"/>
          <w:lang w:val="sq-AL"/>
        </w:rPr>
        <w:t>ë</w:t>
      </w:r>
      <w:r w:rsidRPr="006E2874">
        <w:rPr>
          <w:lang w:val="sq-AL"/>
        </w:rPr>
        <w:t xml:space="preserve">het vetëm nëse agjencia ekzekutuese e projektit </w:t>
      </w:r>
      <w:r>
        <w:rPr>
          <w:lang w:val="sq-AL"/>
        </w:rPr>
        <w:t>do të</w:t>
      </w:r>
      <w:r w:rsidRPr="006E2874">
        <w:rPr>
          <w:lang w:val="sq-AL"/>
        </w:rPr>
        <w:t xml:space="preserve"> mund t</w:t>
      </w:r>
      <w:r w:rsidRPr="00D73DBE">
        <w:rPr>
          <w:rFonts w:ascii="Times New Roman" w:hAnsi="Times New Roman"/>
          <w:lang w:val="sq-AL"/>
        </w:rPr>
        <w:t>ë</w:t>
      </w:r>
      <w:r w:rsidRPr="006E2874">
        <w:rPr>
          <w:lang w:val="sq-AL"/>
        </w:rPr>
        <w:t xml:space="preserve"> dokumentoj</w:t>
      </w:r>
      <w:r w:rsidRPr="00D73DBE">
        <w:rPr>
          <w:rFonts w:ascii="Times New Roman" w:hAnsi="Times New Roman"/>
          <w:lang w:val="sq-AL"/>
        </w:rPr>
        <w:t>ë</w:t>
      </w:r>
      <w:r w:rsidRPr="006E2874">
        <w:rPr>
          <w:lang w:val="sq-AL"/>
        </w:rPr>
        <w:t xml:space="preserve"> mesataren tremujore</w:t>
      </w:r>
      <w:r>
        <w:rPr>
          <w:lang w:val="sq-AL"/>
        </w:rPr>
        <w:t xml:space="preserve"> një </w:t>
      </w:r>
      <w:r w:rsidRPr="006E2874">
        <w:rPr>
          <w:lang w:val="sq-AL"/>
        </w:rPr>
        <w:t>kuote t</w:t>
      </w:r>
      <w:r w:rsidRPr="00876B6B">
        <w:rPr>
          <w:rFonts w:ascii="Times New Roman" w:hAnsi="Times New Roman"/>
          <w:lang w:val="sq-AL"/>
        </w:rPr>
        <w:t>ë</w:t>
      </w:r>
      <w:r w:rsidRPr="006E2874">
        <w:rPr>
          <w:lang w:val="sq-AL"/>
        </w:rPr>
        <w:t xml:space="preserve"> humbjes s</w:t>
      </w:r>
      <w:r w:rsidRPr="00876B6B">
        <w:rPr>
          <w:rFonts w:ascii="Times New Roman" w:hAnsi="Times New Roman"/>
          <w:lang w:val="sq-AL"/>
        </w:rPr>
        <w:t>ë</w:t>
      </w:r>
      <w:r w:rsidRPr="006E2874">
        <w:rPr>
          <w:lang w:val="sq-AL"/>
        </w:rPr>
        <w:t xml:space="preserve"> ujit 40% (uji pa t</w:t>
      </w:r>
      <w:r w:rsidRPr="00876B6B">
        <w:rPr>
          <w:rFonts w:ascii="Times New Roman" w:hAnsi="Times New Roman"/>
          <w:lang w:val="sq-AL"/>
        </w:rPr>
        <w:t>ë</w:t>
      </w:r>
      <w:r w:rsidRPr="006E2874">
        <w:rPr>
          <w:lang w:val="sq-AL"/>
        </w:rPr>
        <w:t xml:space="preserve"> ardhura sipas IWA praktik</w:t>
      </w:r>
      <w:r w:rsidRPr="00D73DBE">
        <w:rPr>
          <w:rFonts w:ascii="Times New Roman" w:hAnsi="Times New Roman"/>
          <w:lang w:val="sq-AL"/>
        </w:rPr>
        <w:t>ë</w:t>
      </w:r>
      <w:r w:rsidRPr="006E2874">
        <w:rPr>
          <w:lang w:val="sq-AL"/>
        </w:rPr>
        <w:t>s m</w:t>
      </w:r>
      <w:r w:rsidRPr="00D73DBE">
        <w:rPr>
          <w:rFonts w:ascii="Times New Roman" w:hAnsi="Times New Roman"/>
          <w:lang w:val="sq-AL"/>
        </w:rPr>
        <w:t>ë</w:t>
      </w:r>
      <w:r w:rsidRPr="006E2874">
        <w:rPr>
          <w:lang w:val="sq-AL"/>
        </w:rPr>
        <w:t xml:space="preserve"> t</w:t>
      </w:r>
      <w:r w:rsidRPr="00D73DBE">
        <w:rPr>
          <w:rFonts w:ascii="Times New Roman" w:hAnsi="Times New Roman"/>
          <w:lang w:val="sq-AL"/>
        </w:rPr>
        <w:t>ë</w:t>
      </w:r>
      <w:r w:rsidRPr="006E2874">
        <w:rPr>
          <w:lang w:val="sq-AL"/>
        </w:rPr>
        <w:t xml:space="preserve"> mir</w:t>
      </w:r>
      <w:r w:rsidRPr="00D73DBE">
        <w:rPr>
          <w:rFonts w:ascii="Times New Roman" w:hAnsi="Times New Roman"/>
          <w:lang w:val="sq-AL"/>
        </w:rPr>
        <w:t>ë</w:t>
      </w:r>
      <w:r w:rsidRPr="006E2874">
        <w:rPr>
          <w:lang w:val="sq-AL"/>
        </w:rPr>
        <w:t xml:space="preserve"> t</w:t>
      </w:r>
      <w:r w:rsidRPr="00D73DBE">
        <w:rPr>
          <w:rFonts w:ascii="Times New Roman" w:hAnsi="Times New Roman"/>
          <w:lang w:val="sq-AL"/>
        </w:rPr>
        <w:t>ë</w:t>
      </w:r>
      <w:r w:rsidRPr="006E2874">
        <w:rPr>
          <w:lang w:val="sq-AL"/>
        </w:rPr>
        <w:t xml:space="preserve"> balancës standarde të ujit).</w:t>
      </w:r>
    </w:p>
    <w:p w:rsidR="00857ADD" w:rsidRPr="006E2874" w:rsidRDefault="00857ADD" w:rsidP="0021704B">
      <w:pPr>
        <w:pStyle w:val="Paragrafi"/>
        <w:keepNext/>
        <w:rPr>
          <w:lang w:val="sq-AL"/>
        </w:rPr>
      </w:pPr>
      <w:r w:rsidRPr="006E2874">
        <w:rPr>
          <w:lang w:val="sq-AL"/>
        </w:rPr>
        <w:t xml:space="preserve">4.5  Agjencia zbatuese e projektit </w:t>
      </w:r>
      <w:r>
        <w:rPr>
          <w:lang w:val="sq-AL"/>
        </w:rPr>
        <w:t>do të</w:t>
      </w:r>
      <w:r w:rsidRPr="006E2874">
        <w:rPr>
          <w:lang w:val="sq-AL"/>
        </w:rPr>
        <w:t xml:space="preserve">:  </w:t>
      </w:r>
    </w:p>
    <w:p w:rsidR="00857ADD" w:rsidRPr="006E2874" w:rsidRDefault="00857ADD" w:rsidP="0021704B">
      <w:pPr>
        <w:pStyle w:val="Paragrafi"/>
        <w:keepNext/>
        <w:rPr>
          <w:lang w:val="sq-AL"/>
        </w:rPr>
      </w:pPr>
      <w:r w:rsidRPr="006E2874">
        <w:rPr>
          <w:lang w:val="sq-AL"/>
        </w:rPr>
        <w:t>- Rritja vjetore e tarifave t</w:t>
      </w:r>
      <w:r w:rsidRPr="00C74094">
        <w:rPr>
          <w:rFonts w:ascii="Times New Roman" w:hAnsi="Times New Roman"/>
          <w:lang w:val="sq-AL"/>
        </w:rPr>
        <w:t>ë</w:t>
      </w:r>
      <w:r w:rsidRPr="006E2874">
        <w:rPr>
          <w:lang w:val="sq-AL"/>
        </w:rPr>
        <w:t xml:space="preserve"> ujit t</w:t>
      </w:r>
      <w:r w:rsidRPr="00D73DBE">
        <w:rPr>
          <w:rFonts w:ascii="Times New Roman" w:hAnsi="Times New Roman"/>
          <w:lang w:val="sq-AL"/>
        </w:rPr>
        <w:t>ë</w:t>
      </w:r>
      <w:r w:rsidRPr="006E2874">
        <w:rPr>
          <w:lang w:val="sq-AL"/>
        </w:rPr>
        <w:t xml:space="preserve"> paktën 20% </w:t>
      </w:r>
      <w:r>
        <w:rPr>
          <w:lang w:val="sq-AL"/>
        </w:rPr>
        <w:t xml:space="preserve"> për </w:t>
      </w:r>
      <w:r w:rsidRPr="006E2874">
        <w:rPr>
          <w:lang w:val="sq-AL"/>
        </w:rPr>
        <w:t xml:space="preserve">vitet 2010 </w:t>
      </w:r>
      <w:r>
        <w:rPr>
          <w:lang w:val="sq-AL"/>
        </w:rPr>
        <w:t>-</w:t>
      </w:r>
      <w:r w:rsidRPr="006E2874">
        <w:rPr>
          <w:lang w:val="sq-AL"/>
        </w:rPr>
        <w:t xml:space="preserve"> 2012; </w:t>
      </w:r>
    </w:p>
    <w:p w:rsidR="00857ADD" w:rsidRPr="006E2874" w:rsidRDefault="00857ADD" w:rsidP="0021704B">
      <w:pPr>
        <w:pStyle w:val="Paragrafi"/>
        <w:keepNext/>
        <w:rPr>
          <w:lang w:val="sq-AL"/>
        </w:rPr>
      </w:pPr>
      <w:r w:rsidRPr="006E2874">
        <w:rPr>
          <w:lang w:val="sq-AL"/>
        </w:rPr>
        <w:t>- Realizimi 100% i mbulimit t</w:t>
      </w:r>
      <w:r w:rsidRPr="00C74094">
        <w:rPr>
          <w:rFonts w:ascii="Times New Roman" w:hAnsi="Times New Roman"/>
          <w:lang w:val="sq-AL"/>
        </w:rPr>
        <w:t>ë</w:t>
      </w:r>
      <w:r w:rsidRPr="006E2874">
        <w:rPr>
          <w:lang w:val="sq-AL"/>
        </w:rPr>
        <w:t xml:space="preserve"> kostos duke përfshirë shërbimin e borxhit nga dhjetor</w:t>
      </w:r>
      <w:r>
        <w:rPr>
          <w:lang w:val="sq-AL"/>
        </w:rPr>
        <w:t>i</w:t>
      </w:r>
      <w:r w:rsidRPr="006E2874">
        <w:rPr>
          <w:lang w:val="sq-AL"/>
        </w:rPr>
        <w:t xml:space="preserve"> 2011. </w:t>
      </w:r>
    </w:p>
    <w:p w:rsidR="00857ADD" w:rsidRPr="006E2874" w:rsidRDefault="00857ADD" w:rsidP="0021704B">
      <w:pPr>
        <w:pStyle w:val="Paragrafi"/>
        <w:keepNext/>
        <w:rPr>
          <w:lang w:val="sq-AL"/>
        </w:rPr>
      </w:pPr>
      <w:r w:rsidRPr="006E2874">
        <w:rPr>
          <w:lang w:val="sq-AL"/>
        </w:rPr>
        <w:t xml:space="preserve">5. Dispozitat për operimin e përshtatshëm të projektit </w:t>
      </w:r>
    </w:p>
    <w:p w:rsidR="00857ADD" w:rsidRPr="006E2874" w:rsidRDefault="00857ADD" w:rsidP="0021704B">
      <w:pPr>
        <w:pStyle w:val="Paragrafi"/>
        <w:keepNext/>
        <w:rPr>
          <w:lang w:val="sq-AL"/>
        </w:rPr>
      </w:pPr>
      <w:r>
        <w:rPr>
          <w:lang w:val="sq-AL"/>
        </w:rPr>
        <w:t xml:space="preserve">5.1 </w:t>
      </w:r>
      <w:r w:rsidRPr="006E2874">
        <w:rPr>
          <w:lang w:val="sq-AL"/>
        </w:rPr>
        <w:t xml:space="preserve">Për të garantuar operimin e përshtatshëm të projektit, agjencia e zbatimit të projektit paraqet një koncept për operimin dhe mirëmbajtjen të përpiluar në bashkëpunim me konsulentin të paktën 3 muaj para autorizimit të </w:t>
      </w:r>
      <w:r>
        <w:rPr>
          <w:lang w:val="sq-AL"/>
        </w:rPr>
        <w:t>p</w:t>
      </w:r>
      <w:r w:rsidRPr="006E2874">
        <w:rPr>
          <w:lang w:val="sq-AL"/>
        </w:rPr>
        <w:t xml:space="preserve">rojektit. </w:t>
      </w:r>
    </w:p>
    <w:p w:rsidR="00857ADD" w:rsidRPr="006E2874" w:rsidRDefault="00857ADD" w:rsidP="0021704B">
      <w:pPr>
        <w:pStyle w:val="Paragrafi"/>
        <w:keepNext/>
        <w:rPr>
          <w:lang w:val="sq-AL"/>
        </w:rPr>
      </w:pPr>
      <w:r w:rsidRPr="006E2874">
        <w:rPr>
          <w:lang w:val="sq-AL"/>
        </w:rPr>
        <w:t xml:space="preserve">5.2 Në të njëjtën kohë, agjencia e zbatimit të projektit i paraqet KfW-së dhe Huamarrësit një parashikim financiar, të përpiluar në bashkëpunim me konsulentin, për sferën e operimit ku gjendet </w:t>
      </w:r>
      <w:r>
        <w:rPr>
          <w:lang w:val="sq-AL"/>
        </w:rPr>
        <w:t>p</w:t>
      </w:r>
      <w:r w:rsidRPr="006E2874">
        <w:rPr>
          <w:lang w:val="sq-AL"/>
        </w:rPr>
        <w:t xml:space="preserve">rojekti. Ky parashikim është për të treguar që është siguruar financimi i operimit të </w:t>
      </w:r>
      <w:r>
        <w:rPr>
          <w:lang w:val="sq-AL"/>
        </w:rPr>
        <w:t>p</w:t>
      </w:r>
      <w:r w:rsidRPr="006E2874">
        <w:rPr>
          <w:lang w:val="sq-AL"/>
        </w:rPr>
        <w:t xml:space="preserve">rojektit. Agjencia e zbatimit të projektit përditëson në mënyrë periodike këtë parashikim dhe siguron që çdo boshllëk financimi mbulohet në kohën e duhur. Agjencia e zbatimit të projektit ia transmeton këtë parashikim financiar dhe versionet e tij të rishikuara KfW-së dhe Huamarrësit pa vonesë. </w:t>
      </w:r>
    </w:p>
    <w:p w:rsidR="00857ADD" w:rsidRPr="006E2874" w:rsidRDefault="00857ADD" w:rsidP="0021704B">
      <w:pPr>
        <w:pStyle w:val="Paragrafi"/>
        <w:keepNext/>
        <w:rPr>
          <w:lang w:val="sq-AL"/>
        </w:rPr>
      </w:pPr>
      <w:r w:rsidRPr="006E2874">
        <w:rPr>
          <w:lang w:val="sq-AL"/>
        </w:rPr>
        <w:t xml:space="preserve">III. Lista e mallrave dhe shërbimeve dhe procedura e disbursimit </w:t>
      </w:r>
    </w:p>
    <w:p w:rsidR="00857ADD" w:rsidRPr="006E2874" w:rsidRDefault="00857ADD" w:rsidP="0021704B">
      <w:pPr>
        <w:pStyle w:val="Paragrafi"/>
        <w:keepNext/>
        <w:rPr>
          <w:lang w:val="sq-AL"/>
        </w:rPr>
      </w:pPr>
      <w:r w:rsidRPr="006E2874">
        <w:rPr>
          <w:lang w:val="sq-AL"/>
        </w:rPr>
        <w:t xml:space="preserve">1. Lista e mallrave dhe shërbimeve </w:t>
      </w:r>
    </w:p>
    <w:p w:rsidR="00857ADD" w:rsidRPr="006E2874" w:rsidRDefault="00857ADD" w:rsidP="0021704B">
      <w:pPr>
        <w:pStyle w:val="Paragrafi"/>
        <w:keepNext/>
        <w:rPr>
          <w:lang w:val="sq-AL"/>
        </w:rPr>
      </w:pPr>
      <w:r w:rsidRPr="006E2874">
        <w:rPr>
          <w:lang w:val="sq-AL"/>
        </w:rPr>
        <w:t>1.1 Lista e mallrave dhe shërbimeve që financohen nga huaja dhe kontributi financiar përgatitet mbi bazën e kontratave të lidhura për këto mallra dhe shërbime. Për pasojë, KfW-së i jepet origjinali ose një kopje e secilës prej kontratave dhe e çdo kontrate ndryshuese përkatëse.</w:t>
      </w:r>
    </w:p>
    <w:p w:rsidR="00857ADD" w:rsidRDefault="00857ADD" w:rsidP="0021704B">
      <w:pPr>
        <w:pStyle w:val="Paragrafi"/>
        <w:keepNext/>
        <w:rPr>
          <w:lang w:val="sq-AL"/>
        </w:rPr>
      </w:pPr>
      <w:r w:rsidRPr="006E2874">
        <w:rPr>
          <w:lang w:val="sq-AL"/>
        </w:rPr>
        <w:t>1.2 Nëse një masë e projektit të zbatohet me përgjegjësi (parashikimi dhe rehabitlitimi dhe ndërtimi i gropave t</w:t>
      </w:r>
      <w:r w:rsidRPr="009B2D77">
        <w:rPr>
          <w:rFonts w:ascii="Times New Roman" w:hAnsi="Times New Roman"/>
          <w:lang w:val="sq-AL"/>
        </w:rPr>
        <w:t>ë</w:t>
      </w:r>
      <w:r w:rsidRPr="006E2874">
        <w:rPr>
          <w:lang w:val="sq-AL"/>
        </w:rPr>
        <w:t xml:space="preserve"> fekaleve) dhe nuk ka asnjë marrëveshje paraprake, KfW-ja merr, në mungesë të kontratave, një grafik të masave të planifikuara, të detajuara në kategoritë kryesore të kostos (grafiku i masave pa marrëveshje paraprake). Kostot e shkaktuara për administrimin e përgjithshëm në lidhje me punën pa marrëveshje paraprake nuk duhet të përfshihet n</w:t>
      </w:r>
      <w:r w:rsidRPr="009B2D77">
        <w:rPr>
          <w:rFonts w:ascii="Times New Roman" w:hAnsi="Times New Roman"/>
          <w:lang w:val="sq-AL"/>
        </w:rPr>
        <w:t>ë</w:t>
      </w:r>
      <w:r w:rsidRPr="006E2874">
        <w:rPr>
          <w:lang w:val="sq-AL"/>
        </w:rPr>
        <w:t xml:space="preserve"> grafikun përkatës të masave pa marrëveshje paraprake. </w:t>
      </w:r>
    </w:p>
    <w:p w:rsidR="003B5715" w:rsidRPr="006E2874" w:rsidRDefault="003B5715" w:rsidP="0021704B">
      <w:pPr>
        <w:pStyle w:val="Paragrafi"/>
        <w:keepNext/>
        <w:rPr>
          <w:lang w:val="sq-AL"/>
        </w:rPr>
      </w:pPr>
    </w:p>
    <w:p w:rsidR="00857ADD" w:rsidRPr="006E2874" w:rsidRDefault="00857ADD" w:rsidP="0021704B">
      <w:pPr>
        <w:pStyle w:val="Paragrafi"/>
        <w:keepNext/>
        <w:rPr>
          <w:lang w:val="sq-AL"/>
        </w:rPr>
      </w:pPr>
      <w:r>
        <w:rPr>
          <w:lang w:val="sq-AL"/>
        </w:rPr>
        <w:t xml:space="preserve">1.3 </w:t>
      </w:r>
      <w:r w:rsidRPr="006E2874">
        <w:rPr>
          <w:lang w:val="sq-AL"/>
        </w:rPr>
        <w:t xml:space="preserve">KfW-ja informon me kërkesë agjencinë e zbatimit të projektit për shumat e </w:t>
      </w:r>
      <w:r>
        <w:rPr>
          <w:lang w:val="sq-AL"/>
        </w:rPr>
        <w:t>huas</w:t>
      </w:r>
      <w:r w:rsidRPr="006E2874">
        <w:rPr>
          <w:lang w:val="sq-AL"/>
        </w:rPr>
        <w:t xml:space="preserve"> dhe kontributi</w:t>
      </w:r>
      <w:r>
        <w:rPr>
          <w:lang w:val="sq-AL"/>
        </w:rPr>
        <w:t>n</w:t>
      </w:r>
      <w:r w:rsidRPr="006E2874">
        <w:rPr>
          <w:lang w:val="sq-AL"/>
        </w:rPr>
        <w:t xml:space="preserve"> financiar që ajo ka rezervuar për financim (lista e mallrave dhe shërbimeve). </w:t>
      </w:r>
    </w:p>
    <w:p w:rsidR="00857ADD" w:rsidRPr="006E2874" w:rsidRDefault="00857ADD" w:rsidP="0021704B">
      <w:pPr>
        <w:pStyle w:val="Paragrafi"/>
        <w:keepNext/>
        <w:rPr>
          <w:lang w:val="sq-AL"/>
        </w:rPr>
      </w:pPr>
      <w:r w:rsidRPr="006E2874">
        <w:rPr>
          <w:lang w:val="sq-AL"/>
        </w:rPr>
        <w:t xml:space="preserve">2. Procedurat e </w:t>
      </w:r>
      <w:r>
        <w:rPr>
          <w:lang w:val="sq-AL"/>
        </w:rPr>
        <w:t>d</w:t>
      </w:r>
      <w:r w:rsidRPr="006E2874">
        <w:rPr>
          <w:lang w:val="sq-AL"/>
        </w:rPr>
        <w:t xml:space="preserve">isbursimit </w:t>
      </w:r>
    </w:p>
    <w:p w:rsidR="00857ADD" w:rsidRPr="006E2874" w:rsidRDefault="00857ADD" w:rsidP="0021704B">
      <w:pPr>
        <w:pStyle w:val="Paragrafi"/>
        <w:keepNext/>
        <w:rPr>
          <w:lang w:val="sq-AL"/>
        </w:rPr>
      </w:pPr>
      <w:r w:rsidRPr="006E2874">
        <w:rPr>
          <w:lang w:val="sq-AL"/>
        </w:rPr>
        <w:t xml:space="preserve">2.1 Disbursimi rregullohet nga rregulloret sipas parashikimit në </w:t>
      </w:r>
      <w:r>
        <w:rPr>
          <w:lang w:val="sq-AL"/>
        </w:rPr>
        <w:t>a</w:t>
      </w:r>
      <w:r w:rsidRPr="006E2874">
        <w:rPr>
          <w:lang w:val="sq-AL"/>
        </w:rPr>
        <w:t xml:space="preserve">neksin </w:t>
      </w:r>
      <w:r>
        <w:rPr>
          <w:lang w:val="sq-AL"/>
        </w:rPr>
        <w:t>nr.6</w:t>
      </w:r>
      <w:r w:rsidRPr="006E2874">
        <w:rPr>
          <w:lang w:val="sq-AL"/>
        </w:rPr>
        <w:t xml:space="preserve">, që përbën pjesë integrale të kësaj </w:t>
      </w:r>
      <w:r>
        <w:rPr>
          <w:lang w:val="sq-AL"/>
        </w:rPr>
        <w:t>m</w:t>
      </w:r>
      <w:r w:rsidRPr="006E2874">
        <w:rPr>
          <w:lang w:val="sq-AL"/>
        </w:rPr>
        <w:t xml:space="preserve">arrëveshjeje. </w:t>
      </w:r>
    </w:p>
    <w:p w:rsidR="00857ADD" w:rsidRPr="006E2874" w:rsidRDefault="00857ADD" w:rsidP="0021704B">
      <w:pPr>
        <w:pStyle w:val="Paragrafi"/>
        <w:keepNext/>
        <w:rPr>
          <w:lang w:val="sq-AL"/>
        </w:rPr>
      </w:pPr>
      <w:r w:rsidRPr="006E2874">
        <w:rPr>
          <w:lang w:val="sq-AL"/>
        </w:rPr>
        <w:t xml:space="preserve">Kontributi </w:t>
      </w:r>
      <w:r>
        <w:rPr>
          <w:lang w:val="sq-AL"/>
        </w:rPr>
        <w:t>f</w:t>
      </w:r>
      <w:r w:rsidRPr="006E2874">
        <w:rPr>
          <w:lang w:val="sq-AL"/>
        </w:rPr>
        <w:t xml:space="preserve">inanciar i </w:t>
      </w:r>
      <w:r>
        <w:rPr>
          <w:lang w:val="sq-AL"/>
        </w:rPr>
        <w:t>dhë</w:t>
      </w:r>
      <w:r w:rsidRPr="006E2874">
        <w:rPr>
          <w:lang w:val="sq-AL"/>
        </w:rPr>
        <w:t xml:space="preserve">në nga Bashkimi </w:t>
      </w:r>
      <w:r>
        <w:rPr>
          <w:lang w:val="sq-AL"/>
        </w:rPr>
        <w:t>Europ</w:t>
      </w:r>
      <w:r w:rsidRPr="006E2874">
        <w:rPr>
          <w:lang w:val="sq-AL"/>
        </w:rPr>
        <w:t xml:space="preserve">ian </w:t>
      </w:r>
      <w:r>
        <w:rPr>
          <w:lang w:val="sq-AL"/>
        </w:rPr>
        <w:t>do të</w:t>
      </w:r>
      <w:r w:rsidRPr="006E2874">
        <w:rPr>
          <w:lang w:val="sq-AL"/>
        </w:rPr>
        <w:t xml:space="preserve"> rregullohet sipas (IPF/MW) </w:t>
      </w:r>
      <w:r>
        <w:rPr>
          <w:lang w:val="sq-AL"/>
        </w:rPr>
        <w:t>do të</w:t>
      </w:r>
      <w:r w:rsidRPr="006E2874">
        <w:rPr>
          <w:lang w:val="sq-AL"/>
        </w:rPr>
        <w:t xml:space="preserve"> përdoret</w:t>
      </w:r>
      <w:r>
        <w:rPr>
          <w:lang w:val="sq-AL"/>
        </w:rPr>
        <w:t xml:space="preserve"> për të </w:t>
      </w:r>
      <w:r w:rsidRPr="006E2874">
        <w:rPr>
          <w:lang w:val="sq-AL"/>
        </w:rPr>
        <w:t>financuar kontratat</w:t>
      </w:r>
      <w:r>
        <w:rPr>
          <w:lang w:val="sq-AL"/>
        </w:rPr>
        <w:t xml:space="preserve"> që janë dhënë</w:t>
      </w:r>
      <w:r w:rsidRPr="006E2874">
        <w:rPr>
          <w:lang w:val="sq-AL"/>
        </w:rPr>
        <w:t xml:space="preserve"> mbas ofertimit krahasues ndërkombëtar. Pagesat sipas këtyre kontratave </w:t>
      </w:r>
      <w:r>
        <w:rPr>
          <w:lang w:val="sq-AL"/>
        </w:rPr>
        <w:t>do të</w:t>
      </w:r>
      <w:r w:rsidRPr="006E2874">
        <w:rPr>
          <w:lang w:val="sq-AL"/>
        </w:rPr>
        <w:t xml:space="preserve"> disbursohen nga kontributi financiar t</w:t>
      </w:r>
      <w:r w:rsidRPr="00876B6B">
        <w:rPr>
          <w:rFonts w:ascii="Times New Roman" w:hAnsi="Times New Roman"/>
          <w:lang w:val="sq-AL"/>
        </w:rPr>
        <w:t>ë</w:t>
      </w:r>
      <w:r w:rsidRPr="006E2874">
        <w:rPr>
          <w:lang w:val="sq-AL"/>
        </w:rPr>
        <w:t xml:space="preserve"> siguruar nga Bashkimi </w:t>
      </w:r>
      <w:r>
        <w:rPr>
          <w:lang w:val="sq-AL"/>
        </w:rPr>
        <w:t>Europ</w:t>
      </w:r>
      <w:r w:rsidRPr="006E2874">
        <w:rPr>
          <w:lang w:val="sq-AL"/>
        </w:rPr>
        <w:t xml:space="preserve">ian dhe </w:t>
      </w:r>
      <w:r>
        <w:rPr>
          <w:lang w:val="sq-AL"/>
        </w:rPr>
        <w:t>h</w:t>
      </w:r>
      <w:r w:rsidRPr="006E2874">
        <w:rPr>
          <w:lang w:val="sq-AL"/>
        </w:rPr>
        <w:t>uaja t</w:t>
      </w:r>
      <w:r w:rsidRPr="00DC2BA2">
        <w:rPr>
          <w:rFonts w:ascii="Times New Roman" w:hAnsi="Times New Roman"/>
          <w:lang w:val="sq-AL"/>
        </w:rPr>
        <w:t>ë</w:t>
      </w:r>
      <w:r w:rsidRPr="006E2874">
        <w:rPr>
          <w:lang w:val="sq-AL"/>
        </w:rPr>
        <w:t xml:space="preserve"> siguruar nga Bashkëpunimi Financiar Gjerman</w:t>
      </w:r>
      <w:r>
        <w:rPr>
          <w:lang w:val="sq-AL"/>
        </w:rPr>
        <w:t xml:space="preserve"> për </w:t>
      </w:r>
      <w:r w:rsidRPr="006E2874">
        <w:rPr>
          <w:lang w:val="sq-AL"/>
        </w:rPr>
        <w:t>këto kontrata.</w:t>
      </w:r>
    </w:p>
    <w:p w:rsidR="00857ADD" w:rsidRPr="006E2874" w:rsidRDefault="00857ADD" w:rsidP="0021704B">
      <w:pPr>
        <w:pStyle w:val="Paragrafi"/>
        <w:keepNext/>
        <w:ind w:left="720" w:firstLine="0"/>
        <w:rPr>
          <w:lang w:val="sq-AL"/>
        </w:rPr>
      </w:pPr>
      <w:r>
        <w:rPr>
          <w:lang w:val="sq-AL"/>
        </w:rPr>
        <w:t xml:space="preserve">3. </w:t>
      </w:r>
      <w:r w:rsidRPr="006E2874">
        <w:rPr>
          <w:lang w:val="sq-AL"/>
        </w:rPr>
        <w:t xml:space="preserve">Përzgjedhja e </w:t>
      </w:r>
      <w:r>
        <w:rPr>
          <w:lang w:val="sq-AL"/>
        </w:rPr>
        <w:t>a</w:t>
      </w:r>
      <w:r w:rsidRPr="006E2874">
        <w:rPr>
          <w:lang w:val="sq-AL"/>
        </w:rPr>
        <w:t>udituesit</w:t>
      </w:r>
    </w:p>
    <w:p w:rsidR="00857ADD" w:rsidRPr="006E2874" w:rsidRDefault="00857ADD" w:rsidP="0021704B">
      <w:pPr>
        <w:pStyle w:val="Paragrafi"/>
        <w:keepNext/>
        <w:rPr>
          <w:lang w:val="sq-AL"/>
        </w:rPr>
      </w:pPr>
      <w:r w:rsidRPr="006E2874">
        <w:rPr>
          <w:lang w:val="sq-AL"/>
        </w:rPr>
        <w:t>3.1 Projektit do t</w:t>
      </w:r>
      <w:r>
        <w:rPr>
          <w:lang w:val="sq-AL"/>
        </w:rPr>
        <w:t>’</w:t>
      </w:r>
      <w:r w:rsidRPr="006E2874">
        <w:rPr>
          <w:lang w:val="sq-AL"/>
        </w:rPr>
        <w:t xml:space="preserve">i </w:t>
      </w:r>
      <w:r>
        <w:rPr>
          <w:lang w:val="sq-AL"/>
        </w:rPr>
        <w:t xml:space="preserve">bëhet një </w:t>
      </w:r>
      <w:r w:rsidRPr="006E2874">
        <w:rPr>
          <w:lang w:val="sq-AL"/>
        </w:rPr>
        <w:t>raport vjetor auditimi</w:t>
      </w:r>
      <w:r>
        <w:rPr>
          <w:lang w:val="sq-AL"/>
        </w:rPr>
        <w:t xml:space="preserve"> për </w:t>
      </w:r>
      <w:r w:rsidRPr="006E2874">
        <w:rPr>
          <w:lang w:val="sq-AL"/>
        </w:rPr>
        <w:t>përdorimin e kontributit financiar t</w:t>
      </w:r>
      <w:r w:rsidRPr="00C278BE">
        <w:rPr>
          <w:rFonts w:ascii="Times New Roman" w:hAnsi="Times New Roman"/>
          <w:lang w:val="sq-AL"/>
        </w:rPr>
        <w:t>ë</w:t>
      </w:r>
      <w:r w:rsidRPr="006E2874">
        <w:rPr>
          <w:lang w:val="sq-AL"/>
        </w:rPr>
        <w:t xml:space="preserve"> siguruar nga Bashkimi </w:t>
      </w:r>
      <w:r>
        <w:rPr>
          <w:lang w:val="sq-AL"/>
        </w:rPr>
        <w:t>Europ</w:t>
      </w:r>
      <w:r w:rsidRPr="006E2874">
        <w:rPr>
          <w:lang w:val="sq-AL"/>
        </w:rPr>
        <w:t>ian (</w:t>
      </w:r>
      <w:r>
        <w:rPr>
          <w:lang w:val="sq-AL"/>
        </w:rPr>
        <w:t>a</w:t>
      </w:r>
      <w:r w:rsidRPr="006E2874">
        <w:rPr>
          <w:lang w:val="sq-AL"/>
        </w:rPr>
        <w:t xml:space="preserve">uditor). </w:t>
      </w:r>
    </w:p>
    <w:p w:rsidR="00857ADD" w:rsidRPr="006E2874" w:rsidRDefault="00857ADD" w:rsidP="0021704B">
      <w:pPr>
        <w:pStyle w:val="Paragrafi"/>
        <w:keepNext/>
        <w:rPr>
          <w:lang w:val="sq-AL"/>
        </w:rPr>
      </w:pPr>
      <w:r w:rsidRPr="006E2874">
        <w:rPr>
          <w:lang w:val="sq-AL"/>
        </w:rPr>
        <w:t xml:space="preserve">3.2 Audituesi </w:t>
      </w:r>
      <w:r>
        <w:rPr>
          <w:lang w:val="sq-AL"/>
        </w:rPr>
        <w:t>do të</w:t>
      </w:r>
      <w:r w:rsidRPr="006E2874">
        <w:rPr>
          <w:lang w:val="sq-AL"/>
        </w:rPr>
        <w:t xml:space="preserve"> përzgjidhet n</w:t>
      </w:r>
      <w:r w:rsidRPr="003749BE">
        <w:rPr>
          <w:rFonts w:ascii="Times New Roman" w:hAnsi="Times New Roman"/>
          <w:lang w:val="sq-AL"/>
        </w:rPr>
        <w:t>ë</w:t>
      </w:r>
      <w:r w:rsidRPr="006E2874">
        <w:rPr>
          <w:lang w:val="sq-AL"/>
        </w:rPr>
        <w:t xml:space="preserve"> përputhje mbas (kufizimit) ofertimit krahasues ndërkombëtar nga agjencia zbatuese e projektit dhe </w:t>
      </w:r>
      <w:r>
        <w:rPr>
          <w:lang w:val="sq-AL"/>
        </w:rPr>
        <w:t>çdo</w:t>
      </w:r>
      <w:r w:rsidRPr="006E2874">
        <w:rPr>
          <w:lang w:val="sq-AL"/>
        </w:rPr>
        <w:t xml:space="preserve"> vit </w:t>
      </w:r>
      <w:r>
        <w:rPr>
          <w:lang w:val="sq-AL"/>
        </w:rPr>
        <w:t>do të</w:t>
      </w:r>
      <w:r w:rsidRPr="006E2874">
        <w:rPr>
          <w:lang w:val="sq-AL"/>
        </w:rPr>
        <w:t xml:space="preserve"> vërtetohet përdorimi i kontributit financiar i siguruar nga Bashkimi </w:t>
      </w:r>
      <w:r>
        <w:rPr>
          <w:lang w:val="sq-AL"/>
        </w:rPr>
        <w:t>Europ</w:t>
      </w:r>
      <w:r w:rsidRPr="006E2874">
        <w:rPr>
          <w:lang w:val="sq-AL"/>
        </w:rPr>
        <w:t>ian deri n</w:t>
      </w:r>
      <w:r w:rsidRPr="00C93D70">
        <w:rPr>
          <w:rFonts w:ascii="Times New Roman" w:hAnsi="Times New Roman"/>
          <w:lang w:val="sq-AL"/>
        </w:rPr>
        <w:t>ë</w:t>
      </w:r>
      <w:r w:rsidRPr="006E2874">
        <w:rPr>
          <w:lang w:val="sq-AL"/>
        </w:rPr>
        <w:t xml:space="preserve"> përfundim </w:t>
      </w:r>
      <w:r>
        <w:rPr>
          <w:lang w:val="sq-AL"/>
        </w:rPr>
        <w:t>të projektit</w:t>
      </w:r>
      <w:r w:rsidRPr="006E2874">
        <w:rPr>
          <w:lang w:val="sq-AL"/>
        </w:rPr>
        <w:t xml:space="preserve">. Audituesi </w:t>
      </w:r>
      <w:r>
        <w:rPr>
          <w:lang w:val="sq-AL"/>
        </w:rPr>
        <w:t>do të</w:t>
      </w:r>
      <w:r w:rsidRPr="006E2874">
        <w:rPr>
          <w:lang w:val="sq-AL"/>
        </w:rPr>
        <w:t xml:space="preserve"> financohet nga kontributi financiar i siguruar nga Bashkimi </w:t>
      </w:r>
      <w:r>
        <w:rPr>
          <w:lang w:val="sq-AL"/>
        </w:rPr>
        <w:t>Europ</w:t>
      </w:r>
      <w:r w:rsidRPr="006E2874">
        <w:rPr>
          <w:lang w:val="sq-AL"/>
        </w:rPr>
        <w:t xml:space="preserve">ian. </w:t>
      </w:r>
    </w:p>
    <w:p w:rsidR="00857ADD" w:rsidRPr="006E2874" w:rsidRDefault="00857ADD" w:rsidP="0021704B">
      <w:pPr>
        <w:pStyle w:val="Paragrafi"/>
        <w:keepNext/>
        <w:rPr>
          <w:lang w:val="sq-AL"/>
        </w:rPr>
      </w:pPr>
      <w:r w:rsidRPr="006E2874">
        <w:rPr>
          <w:lang w:val="sq-AL"/>
        </w:rPr>
        <w:t xml:space="preserve">3.3 Nëse </w:t>
      </w:r>
      <w:r>
        <w:rPr>
          <w:lang w:val="sq-AL"/>
        </w:rPr>
        <w:t>është</w:t>
      </w:r>
      <w:r w:rsidRPr="006E2874">
        <w:rPr>
          <w:lang w:val="sq-AL"/>
        </w:rPr>
        <w:t xml:space="preserve"> e nevojshme agjencia zbatuese e projektit mund t</w:t>
      </w:r>
      <w:r w:rsidRPr="00876B6B">
        <w:rPr>
          <w:rFonts w:ascii="Times New Roman" w:hAnsi="Times New Roman"/>
          <w:lang w:val="sq-AL"/>
        </w:rPr>
        <w:t>ë</w:t>
      </w:r>
      <w:r w:rsidRPr="006E2874">
        <w:rPr>
          <w:lang w:val="sq-AL"/>
        </w:rPr>
        <w:t xml:space="preserve"> asistohet n</w:t>
      </w:r>
      <w:r w:rsidRPr="00876B6B">
        <w:rPr>
          <w:rFonts w:ascii="Times New Roman" w:hAnsi="Times New Roman"/>
          <w:lang w:val="sq-AL"/>
        </w:rPr>
        <w:t>ë</w:t>
      </w:r>
      <w:r w:rsidRPr="006E2874">
        <w:rPr>
          <w:lang w:val="sq-AL"/>
        </w:rPr>
        <w:t xml:space="preserve"> përzgjedhjen e audituesit dhe dhënien e kontrat</w:t>
      </w:r>
      <w:r w:rsidRPr="003749BE">
        <w:rPr>
          <w:rFonts w:ascii="Times New Roman" w:hAnsi="Times New Roman"/>
          <w:lang w:val="sq-AL"/>
        </w:rPr>
        <w:t>ë</w:t>
      </w:r>
      <w:r w:rsidRPr="006E2874">
        <w:rPr>
          <w:lang w:val="sq-AL"/>
        </w:rPr>
        <w:t>s nga agj</w:t>
      </w:r>
      <w:r>
        <w:rPr>
          <w:lang w:val="sq-AL"/>
        </w:rPr>
        <w:t>enti i tenderimit. Kjo asistencë</w:t>
      </w:r>
      <w:r w:rsidRPr="006E2874">
        <w:rPr>
          <w:lang w:val="sq-AL"/>
        </w:rPr>
        <w:t xml:space="preserve"> </w:t>
      </w:r>
      <w:r>
        <w:rPr>
          <w:lang w:val="sq-AL"/>
        </w:rPr>
        <w:t>do të</w:t>
      </w:r>
      <w:r w:rsidRPr="006E2874">
        <w:rPr>
          <w:lang w:val="sq-AL"/>
        </w:rPr>
        <w:t xml:space="preserve"> financohet nga kontributi financiar i dh</w:t>
      </w:r>
      <w:r w:rsidRPr="003749BE">
        <w:rPr>
          <w:rFonts w:ascii="Times New Roman" w:hAnsi="Times New Roman"/>
          <w:lang w:val="sq-AL"/>
        </w:rPr>
        <w:t>ë</w:t>
      </w:r>
      <w:r w:rsidRPr="006E2874">
        <w:rPr>
          <w:lang w:val="sq-AL"/>
        </w:rPr>
        <w:t>n</w:t>
      </w:r>
      <w:r w:rsidRPr="003749BE">
        <w:rPr>
          <w:rFonts w:ascii="Times New Roman" w:hAnsi="Times New Roman"/>
          <w:lang w:val="sq-AL"/>
        </w:rPr>
        <w:t>ë</w:t>
      </w:r>
      <w:r w:rsidRPr="006E2874">
        <w:rPr>
          <w:lang w:val="sq-AL"/>
        </w:rPr>
        <w:t xml:space="preserve"> nga Bashkimi </w:t>
      </w:r>
      <w:r>
        <w:rPr>
          <w:lang w:val="sq-AL"/>
        </w:rPr>
        <w:t>Europ</w:t>
      </w:r>
      <w:r w:rsidRPr="006E2874">
        <w:rPr>
          <w:lang w:val="sq-AL"/>
        </w:rPr>
        <w:t xml:space="preserve">ian. </w:t>
      </w:r>
    </w:p>
    <w:p w:rsidR="00857ADD" w:rsidRPr="006E2874" w:rsidRDefault="00857ADD" w:rsidP="0021704B">
      <w:pPr>
        <w:pStyle w:val="Paragrafi"/>
        <w:keepNext/>
        <w:rPr>
          <w:lang w:val="sq-AL"/>
        </w:rPr>
      </w:pPr>
      <w:r w:rsidRPr="006E2874">
        <w:rPr>
          <w:lang w:val="sq-AL"/>
        </w:rPr>
        <w:t xml:space="preserve">3.4 Dokumentet e </w:t>
      </w:r>
      <w:r>
        <w:rPr>
          <w:lang w:val="sq-AL"/>
        </w:rPr>
        <w:t>t</w:t>
      </w:r>
      <w:r w:rsidRPr="006E2874">
        <w:rPr>
          <w:lang w:val="sq-AL"/>
        </w:rPr>
        <w:t xml:space="preserve">enderit </w:t>
      </w:r>
      <w:r>
        <w:rPr>
          <w:lang w:val="sq-AL"/>
        </w:rPr>
        <w:t>do të</w:t>
      </w:r>
      <w:r w:rsidRPr="006E2874">
        <w:rPr>
          <w:lang w:val="sq-AL"/>
        </w:rPr>
        <w:t xml:space="preserve"> përfshijnë deklaratën</w:t>
      </w:r>
      <w:r>
        <w:rPr>
          <w:lang w:val="sq-AL"/>
        </w:rPr>
        <w:t xml:space="preserve"> që </w:t>
      </w:r>
      <w:r w:rsidRPr="006E2874">
        <w:rPr>
          <w:lang w:val="sq-AL"/>
        </w:rPr>
        <w:t>pranueshm</w:t>
      </w:r>
      <w:r w:rsidRPr="003749BE">
        <w:rPr>
          <w:rFonts w:ascii="Times New Roman" w:hAnsi="Times New Roman"/>
          <w:lang w:val="sq-AL"/>
        </w:rPr>
        <w:t>ë</w:t>
      </w:r>
      <w:r w:rsidRPr="006E2874">
        <w:rPr>
          <w:lang w:val="sq-AL"/>
        </w:rPr>
        <w:t>ria e ofertuesve midis faktorëve t</w:t>
      </w:r>
      <w:r w:rsidRPr="00876B6B">
        <w:rPr>
          <w:rFonts w:ascii="Times New Roman" w:hAnsi="Times New Roman"/>
          <w:lang w:val="sq-AL"/>
        </w:rPr>
        <w:t>ë</w:t>
      </w:r>
      <w:r w:rsidRPr="006E2874">
        <w:rPr>
          <w:lang w:val="sq-AL"/>
        </w:rPr>
        <w:t xml:space="preserve"> tyre </w:t>
      </w:r>
      <w:r>
        <w:rPr>
          <w:lang w:val="sq-AL"/>
        </w:rPr>
        <w:t>do të</w:t>
      </w:r>
      <w:r w:rsidRPr="006E2874">
        <w:rPr>
          <w:lang w:val="sq-AL"/>
        </w:rPr>
        <w:t xml:space="preserve"> jet</w:t>
      </w:r>
      <w:r w:rsidRPr="00876B6B">
        <w:rPr>
          <w:rFonts w:ascii="Times New Roman" w:hAnsi="Times New Roman"/>
          <w:lang w:val="sq-AL"/>
        </w:rPr>
        <w:t>ë</w:t>
      </w:r>
      <w:r w:rsidRPr="006E2874">
        <w:rPr>
          <w:lang w:val="sq-AL"/>
        </w:rPr>
        <w:t xml:space="preserve"> subjekt verifikimi nga Bashkimi </w:t>
      </w:r>
      <w:r>
        <w:rPr>
          <w:lang w:val="sq-AL"/>
        </w:rPr>
        <w:t>Europ</w:t>
      </w:r>
      <w:r w:rsidRPr="006E2874">
        <w:rPr>
          <w:lang w:val="sq-AL"/>
        </w:rPr>
        <w:t>ian (EU) bazuar n</w:t>
      </w:r>
      <w:r w:rsidRPr="00876B6B">
        <w:rPr>
          <w:rFonts w:ascii="Times New Roman" w:hAnsi="Times New Roman"/>
          <w:lang w:val="sq-AL"/>
        </w:rPr>
        <w:t>ë</w:t>
      </w:r>
      <w:r w:rsidRPr="006E2874">
        <w:rPr>
          <w:lang w:val="sq-AL"/>
        </w:rPr>
        <w:t xml:space="preserve"> sistemin e brendshëm t</w:t>
      </w:r>
      <w:r w:rsidRPr="00876B6B">
        <w:rPr>
          <w:rFonts w:ascii="Times New Roman" w:hAnsi="Times New Roman"/>
          <w:lang w:val="sq-AL"/>
        </w:rPr>
        <w:t>ë</w:t>
      </w:r>
      <w:r w:rsidRPr="006E2874">
        <w:rPr>
          <w:lang w:val="sq-AL"/>
        </w:rPr>
        <w:t xml:space="preserve"> lajmërimit EU.  </w:t>
      </w:r>
    </w:p>
    <w:p w:rsidR="00857ADD" w:rsidRPr="006E2874" w:rsidRDefault="00857ADD" w:rsidP="0021704B">
      <w:pPr>
        <w:pStyle w:val="Paragrafi"/>
        <w:keepNext/>
        <w:rPr>
          <w:lang w:val="sq-AL"/>
        </w:rPr>
      </w:pPr>
      <w:r w:rsidRPr="006E2874">
        <w:rPr>
          <w:lang w:val="sq-AL"/>
        </w:rPr>
        <w:t>3.5 Termat e referenc</w:t>
      </w:r>
      <w:r w:rsidRPr="00850D37">
        <w:rPr>
          <w:rFonts w:ascii="Times New Roman" w:hAnsi="Times New Roman"/>
          <w:lang w:val="sq-AL"/>
        </w:rPr>
        <w:t>ë</w:t>
      </w:r>
      <w:r w:rsidRPr="006E2874">
        <w:rPr>
          <w:lang w:val="sq-AL"/>
        </w:rPr>
        <w:t>s s</w:t>
      </w:r>
      <w:r w:rsidRPr="00850D37">
        <w:rPr>
          <w:rFonts w:ascii="Times New Roman" w:hAnsi="Times New Roman"/>
          <w:lang w:val="sq-AL"/>
        </w:rPr>
        <w:t>ë</w:t>
      </w:r>
      <w:r w:rsidRPr="006E2874">
        <w:rPr>
          <w:lang w:val="sq-AL"/>
        </w:rPr>
        <w:t xml:space="preserve"> audituesit </w:t>
      </w:r>
      <w:r>
        <w:rPr>
          <w:lang w:val="sq-AL"/>
        </w:rPr>
        <w:t>do të</w:t>
      </w:r>
      <w:r w:rsidRPr="006E2874">
        <w:rPr>
          <w:lang w:val="sq-AL"/>
        </w:rPr>
        <w:t xml:space="preserve"> bazohen n</w:t>
      </w:r>
      <w:r w:rsidRPr="00C93D70">
        <w:rPr>
          <w:rFonts w:ascii="Times New Roman" w:hAnsi="Times New Roman"/>
          <w:lang w:val="sq-AL"/>
        </w:rPr>
        <w:t>ë</w:t>
      </w:r>
      <w:r w:rsidRPr="006E2874">
        <w:rPr>
          <w:lang w:val="sq-AL"/>
        </w:rPr>
        <w:t xml:space="preserve"> termat standard</w:t>
      </w:r>
      <w:r>
        <w:rPr>
          <w:rFonts w:ascii="Times New Roman" w:hAnsi="Times New Roman"/>
          <w:lang w:val="sq-AL"/>
        </w:rPr>
        <w:t>e</w:t>
      </w:r>
      <w:r w:rsidRPr="006E2874">
        <w:rPr>
          <w:lang w:val="sq-AL"/>
        </w:rPr>
        <w:t xml:space="preserve"> t</w:t>
      </w:r>
      <w:r w:rsidRPr="00876B6B">
        <w:rPr>
          <w:rFonts w:ascii="Times New Roman" w:hAnsi="Times New Roman"/>
          <w:lang w:val="sq-AL"/>
        </w:rPr>
        <w:t>ë</w:t>
      </w:r>
      <w:r w:rsidRPr="006E2874">
        <w:rPr>
          <w:lang w:val="sq-AL"/>
        </w:rPr>
        <w:t xml:space="preserve"> referencës</w:t>
      </w:r>
      <w:r>
        <w:rPr>
          <w:lang w:val="sq-AL"/>
        </w:rPr>
        <w:t>,</w:t>
      </w:r>
      <w:r w:rsidRPr="006E2874">
        <w:rPr>
          <w:lang w:val="sq-AL"/>
        </w:rPr>
        <w:t xml:space="preserve"> siç</w:t>
      </w:r>
      <w:r>
        <w:rPr>
          <w:lang w:val="sq-AL"/>
        </w:rPr>
        <w:t xml:space="preserve"> janë </w:t>
      </w:r>
      <w:r w:rsidRPr="006E2874">
        <w:rPr>
          <w:lang w:val="sq-AL"/>
        </w:rPr>
        <w:t>bashkëngjitur n</w:t>
      </w:r>
      <w:r w:rsidRPr="00C93D70">
        <w:rPr>
          <w:rFonts w:ascii="Times New Roman" w:hAnsi="Times New Roman"/>
          <w:lang w:val="sq-AL"/>
        </w:rPr>
        <w:t>ë</w:t>
      </w:r>
      <w:r w:rsidRPr="006E2874">
        <w:rPr>
          <w:lang w:val="sq-AL"/>
        </w:rPr>
        <w:t xml:space="preserve"> </w:t>
      </w:r>
      <w:r>
        <w:rPr>
          <w:lang w:val="sq-AL"/>
        </w:rPr>
        <w:t>aneksin 7</w:t>
      </w:r>
      <w:r w:rsidRPr="006E2874">
        <w:rPr>
          <w:lang w:val="sq-AL"/>
        </w:rPr>
        <w:t>.</w:t>
      </w:r>
    </w:p>
    <w:p w:rsidR="00857ADD" w:rsidRPr="006E2874" w:rsidRDefault="00857ADD" w:rsidP="0021704B">
      <w:pPr>
        <w:pStyle w:val="Paragrafi"/>
        <w:keepNext/>
        <w:rPr>
          <w:lang w:val="sq-AL"/>
        </w:rPr>
      </w:pPr>
      <w:r w:rsidRPr="006E2874">
        <w:rPr>
          <w:lang w:val="sq-AL"/>
        </w:rPr>
        <w:t xml:space="preserve">IV. Raportimi dhe dispozita të tjera </w:t>
      </w:r>
    </w:p>
    <w:p w:rsidR="00857ADD" w:rsidRPr="006E2874" w:rsidRDefault="00857ADD" w:rsidP="0021704B">
      <w:pPr>
        <w:pStyle w:val="Paragrafi"/>
        <w:keepNext/>
        <w:numPr>
          <w:ilvl w:val="0"/>
          <w:numId w:val="3"/>
        </w:numPr>
        <w:rPr>
          <w:lang w:val="sq-AL"/>
        </w:rPr>
      </w:pPr>
      <w:r w:rsidRPr="006E2874">
        <w:rPr>
          <w:lang w:val="sq-AL"/>
        </w:rPr>
        <w:t xml:space="preserve">Raportimi </w:t>
      </w:r>
    </w:p>
    <w:p w:rsidR="00857ADD" w:rsidRPr="006E2874" w:rsidRDefault="00857ADD" w:rsidP="0021704B">
      <w:pPr>
        <w:pStyle w:val="Paragrafi"/>
        <w:keepNext/>
        <w:rPr>
          <w:lang w:val="sq-AL"/>
        </w:rPr>
      </w:pPr>
      <w:r w:rsidRPr="006E2874">
        <w:rPr>
          <w:lang w:val="sq-AL"/>
        </w:rPr>
        <w:t xml:space="preserve">1.1 Nëse nuk parashikohet ndryshe, agjencia e zbatimit të projektit i raporton KfW-së në çdo tre muaj mbi përparimin e projektit (raportet e progresit), duke përfshirë përmbushjen e marrëveshjeve të zbatimit të parashikuara në seksionin II.4 të kësaj marrëveshjeje dhe mbi zhvillimin e të gjitha kushteve të tjera të rëndësishme dhe të përgjithshme. Raporti përfshin pikat e renditura në aneksin </w:t>
      </w:r>
      <w:r>
        <w:rPr>
          <w:lang w:val="sq-AL"/>
        </w:rPr>
        <w:t>8</w:t>
      </w:r>
      <w:r w:rsidRPr="006E2874">
        <w:rPr>
          <w:lang w:val="sq-AL"/>
        </w:rPr>
        <w:t>. Përveç kësaj, agjencia e zbatimit të projektit raporton për të gjitha rrethanat që mund të rrezikojnë arritjen e objektivit të përgjithshëm, qëllimin e projektit dhe rezultatet. Në momentin e përfundimit fizik dhe komisionimit të projektit, por jo më vonë se skadimi i periudhës së garancisë, agjencia e zbatimit të projektit paraqet një raport përfundimtar mbi masat e zbatuara. Raporti i parë mbi gjendjen e punëve paraqitet</w:t>
      </w:r>
      <w:r>
        <w:rPr>
          <w:lang w:val="sq-AL"/>
        </w:rPr>
        <w:t xml:space="preserve"> deri n</w:t>
      </w:r>
      <w:r w:rsidRPr="00E50135">
        <w:rPr>
          <w:rFonts w:ascii="Times New Roman" w:hAnsi="Times New Roman"/>
          <w:lang w:val="sq-AL"/>
        </w:rPr>
        <w:t>ë</w:t>
      </w:r>
      <w:r>
        <w:rPr>
          <w:lang w:val="sq-AL"/>
        </w:rPr>
        <w:t xml:space="preserve"> 30 qershor 2011</w:t>
      </w:r>
      <w:r w:rsidRPr="006E2874">
        <w:rPr>
          <w:lang w:val="sq-AL"/>
        </w:rPr>
        <w:t xml:space="preserve">. Raportet duhet të jenë marrë nga KfW-ja jo më vonë se 2 javë pas përfundimit të periudhës së shqyrtimit. Raportet </w:t>
      </w:r>
      <w:r>
        <w:rPr>
          <w:lang w:val="sq-AL"/>
        </w:rPr>
        <w:t xml:space="preserve">duhet të kundërfirmohen </w:t>
      </w:r>
      <w:r w:rsidRPr="006E2874">
        <w:rPr>
          <w:lang w:val="sq-AL"/>
        </w:rPr>
        <w:t xml:space="preserve">nga konsulenti. </w:t>
      </w:r>
    </w:p>
    <w:p w:rsidR="00857ADD" w:rsidRPr="006E2874" w:rsidRDefault="00857ADD" w:rsidP="0021704B">
      <w:pPr>
        <w:pStyle w:val="Paragrafi"/>
        <w:keepNext/>
        <w:rPr>
          <w:lang w:val="sq-AL"/>
        </w:rPr>
      </w:pPr>
      <w:r w:rsidRPr="006E2874">
        <w:rPr>
          <w:lang w:val="sq-AL"/>
        </w:rPr>
        <w:t xml:space="preserve">1.2 Nëse agjencia e zbatimit të projektit ka ngarkuar konsulentin të shkruajë raportin e progresit dhe/ose raportin përfundimtar, agjencia e zbatimit të projektit komenton mbi raportet ose njeh aprovimin e përmbajtjes nëpërmjet siglimit të raporteve. </w:t>
      </w:r>
    </w:p>
    <w:p w:rsidR="00857ADD" w:rsidRPr="006E2874" w:rsidRDefault="00857ADD" w:rsidP="0021704B">
      <w:pPr>
        <w:pStyle w:val="Paragrafi"/>
        <w:keepNext/>
        <w:rPr>
          <w:lang w:val="sq-AL"/>
        </w:rPr>
      </w:pPr>
      <w:r w:rsidRPr="006E2874">
        <w:rPr>
          <w:lang w:val="sq-AL"/>
        </w:rPr>
        <w:t xml:space="preserve">1.3 Pas përfundimit të projektit, agjencia e zbatimit të projektit raporton mbi zhvillimin e saj të mëtejshëm (shih aneksin 2 për hollësi). KfW-ja informon në kohën e duhur agjencinë e zbatimit të projektit mbi përfundimin e periudhës së raportimit. </w:t>
      </w:r>
    </w:p>
    <w:p w:rsidR="00857ADD" w:rsidRPr="006E2874" w:rsidRDefault="00857ADD" w:rsidP="0021704B">
      <w:pPr>
        <w:pStyle w:val="Paragrafi"/>
        <w:keepNext/>
        <w:rPr>
          <w:lang w:val="sq-AL"/>
        </w:rPr>
      </w:pPr>
      <w:r w:rsidRPr="006E2874">
        <w:rPr>
          <w:lang w:val="sq-AL"/>
        </w:rPr>
        <w:t xml:space="preserve">2. Dispozita të tjera </w:t>
      </w:r>
    </w:p>
    <w:p w:rsidR="00857ADD" w:rsidRPr="006E2874" w:rsidRDefault="00857ADD" w:rsidP="0021704B">
      <w:pPr>
        <w:pStyle w:val="Paragrafi"/>
        <w:keepNext/>
        <w:rPr>
          <w:lang w:val="sq-AL"/>
        </w:rPr>
      </w:pPr>
      <w:r w:rsidRPr="006E2874">
        <w:rPr>
          <w:lang w:val="sq-AL"/>
        </w:rPr>
        <w:t xml:space="preserve">2.1 Agjencia e zbatimit të projektit i dërgon KfW-së të gjitha ato dokumente që janë të nevojshme për KfW-në të bëjë komente dhe japë aprovimet e përmendura më sipër ose në udhëzimet e bashkëngjitura në momentin për të dhënë kohë të arsyeshme për shqyrtim. </w:t>
      </w:r>
    </w:p>
    <w:p w:rsidR="00857ADD" w:rsidRPr="006E2874" w:rsidRDefault="00857ADD" w:rsidP="0021704B">
      <w:pPr>
        <w:pStyle w:val="Paragrafi"/>
        <w:keepNext/>
        <w:rPr>
          <w:lang w:val="sq-AL"/>
        </w:rPr>
      </w:pPr>
      <w:r w:rsidRPr="006E2874">
        <w:rPr>
          <w:lang w:val="sq-AL"/>
        </w:rPr>
        <w:t xml:space="preserve">2.2 Agjencia e zbatimit të projektit do të vendosë tabela me shenjat e </w:t>
      </w:r>
      <w:r>
        <w:rPr>
          <w:lang w:val="sq-AL"/>
        </w:rPr>
        <w:t>p</w:t>
      </w:r>
      <w:r w:rsidRPr="006E2874">
        <w:rPr>
          <w:lang w:val="sq-AL"/>
        </w:rPr>
        <w:t xml:space="preserve">rojektit që do të përmbajnë të paktën mesazhin e mëposhtëm: </w:t>
      </w:r>
    </w:p>
    <w:p w:rsidR="003B5715" w:rsidRDefault="00857ADD" w:rsidP="0021704B">
      <w:pPr>
        <w:pStyle w:val="Paragrafi"/>
        <w:keepNext/>
        <w:rPr>
          <w:lang w:val="sq-AL"/>
        </w:rPr>
      </w:pPr>
      <w:r>
        <w:rPr>
          <w:lang w:val="sq-AL"/>
        </w:rPr>
        <w:t>“</w:t>
      </w:r>
      <w:r w:rsidRPr="006E2874">
        <w:rPr>
          <w:lang w:val="sq-AL"/>
        </w:rPr>
        <w:t xml:space="preserve">Një projekt zhvillimi i Republikës së Shqipërisë, i bashkëfinancuar nga Bashkimi </w:t>
      </w:r>
      <w:r>
        <w:rPr>
          <w:lang w:val="sq-AL"/>
        </w:rPr>
        <w:t>Europ</w:t>
      </w:r>
      <w:r w:rsidRPr="006E2874">
        <w:rPr>
          <w:lang w:val="sq-AL"/>
        </w:rPr>
        <w:t>ian dhe Republika Federale e Gjermanisë nëpërmjet KfW-së”.</w:t>
      </w:r>
    </w:p>
    <w:p w:rsidR="00857ADD" w:rsidRPr="006E2874" w:rsidRDefault="00857ADD" w:rsidP="0021704B">
      <w:pPr>
        <w:pStyle w:val="Paragrafi"/>
        <w:keepNext/>
        <w:rPr>
          <w:lang w:val="sq-AL"/>
        </w:rPr>
      </w:pPr>
      <w:r w:rsidRPr="006E2874">
        <w:rPr>
          <w:lang w:val="sq-AL"/>
        </w:rPr>
        <w:t xml:space="preserve"> </w:t>
      </w:r>
    </w:p>
    <w:p w:rsidR="00857ADD" w:rsidRPr="006E2874" w:rsidRDefault="00857ADD" w:rsidP="0021704B">
      <w:pPr>
        <w:pStyle w:val="Paragrafi"/>
        <w:keepNext/>
        <w:rPr>
          <w:lang w:val="sq-AL"/>
        </w:rPr>
      </w:pPr>
      <w:r w:rsidRPr="006E2874">
        <w:rPr>
          <w:lang w:val="sq-AL"/>
        </w:rPr>
        <w:t xml:space="preserve">2.3 Agjencia zbatuese e projektit </w:t>
      </w:r>
      <w:r>
        <w:rPr>
          <w:lang w:val="sq-AL"/>
        </w:rPr>
        <w:t>do të</w:t>
      </w:r>
      <w:r w:rsidRPr="006E2874">
        <w:rPr>
          <w:lang w:val="sq-AL"/>
        </w:rPr>
        <w:t xml:space="preserve"> sigurohet</w:t>
      </w:r>
      <w:r>
        <w:rPr>
          <w:lang w:val="sq-AL"/>
        </w:rPr>
        <w:t xml:space="preserve"> që </w:t>
      </w:r>
      <w:r w:rsidRPr="006E2874">
        <w:rPr>
          <w:lang w:val="sq-AL"/>
        </w:rPr>
        <w:t xml:space="preserve">i gjithë dokumentacioni i lidhur me </w:t>
      </w:r>
      <w:r>
        <w:rPr>
          <w:lang w:val="sq-AL"/>
        </w:rPr>
        <w:t>përgatit</w:t>
      </w:r>
      <w:r w:rsidRPr="006E2874">
        <w:rPr>
          <w:lang w:val="sq-AL"/>
        </w:rPr>
        <w:t xml:space="preserve">jen dhe  zbatimin e projektit </w:t>
      </w:r>
      <w:r>
        <w:rPr>
          <w:lang w:val="sq-AL"/>
        </w:rPr>
        <w:t>do të</w:t>
      </w:r>
      <w:r w:rsidRPr="006E2874">
        <w:rPr>
          <w:lang w:val="sq-AL"/>
        </w:rPr>
        <w:t xml:space="preserve"> jet</w:t>
      </w:r>
      <w:r w:rsidRPr="0073540F">
        <w:rPr>
          <w:rFonts w:ascii="Times New Roman" w:hAnsi="Times New Roman"/>
          <w:lang w:val="sq-AL"/>
        </w:rPr>
        <w:t>ë</w:t>
      </w:r>
      <w:r w:rsidRPr="006E2874">
        <w:rPr>
          <w:lang w:val="sq-AL"/>
        </w:rPr>
        <w:t xml:space="preserve"> n</w:t>
      </w:r>
      <w:r w:rsidRPr="0073540F">
        <w:rPr>
          <w:rFonts w:ascii="Times New Roman" w:hAnsi="Times New Roman"/>
          <w:lang w:val="sq-AL"/>
        </w:rPr>
        <w:t>ë</w:t>
      </w:r>
      <w:r w:rsidRPr="006E2874">
        <w:rPr>
          <w:lang w:val="sq-AL"/>
        </w:rPr>
        <w:t xml:space="preserve"> dispozicion t</w:t>
      </w:r>
      <w:r w:rsidRPr="0073540F">
        <w:rPr>
          <w:rFonts w:ascii="Times New Roman" w:hAnsi="Times New Roman"/>
          <w:lang w:val="sq-AL"/>
        </w:rPr>
        <w:t>ë</w:t>
      </w:r>
      <w:r w:rsidRPr="006E2874">
        <w:rPr>
          <w:lang w:val="sq-AL"/>
        </w:rPr>
        <w:t xml:space="preserve"> audituesve deri n</w:t>
      </w:r>
      <w:r w:rsidRPr="0073540F">
        <w:rPr>
          <w:rFonts w:ascii="Times New Roman" w:hAnsi="Times New Roman"/>
          <w:lang w:val="sq-AL"/>
        </w:rPr>
        <w:t>ë</w:t>
      </w:r>
      <w:r w:rsidRPr="006E2874">
        <w:rPr>
          <w:lang w:val="sq-AL"/>
        </w:rPr>
        <w:t xml:space="preserve"> 5 vjet pas përfundimit </w:t>
      </w:r>
      <w:r>
        <w:rPr>
          <w:lang w:val="sq-AL"/>
        </w:rPr>
        <w:t>të projektit</w:t>
      </w:r>
      <w:r w:rsidRPr="006E2874">
        <w:rPr>
          <w:lang w:val="sq-AL"/>
        </w:rPr>
        <w:t>. Agjencia zbatuese e projektit</w:t>
      </w:r>
      <w:r>
        <w:rPr>
          <w:lang w:val="sq-AL"/>
        </w:rPr>
        <w:t>,</w:t>
      </w:r>
      <w:r w:rsidRPr="006E2874">
        <w:rPr>
          <w:lang w:val="sq-AL"/>
        </w:rPr>
        <w:t xml:space="preserve"> gjithashtu</w:t>
      </w:r>
      <w:r>
        <w:rPr>
          <w:lang w:val="sq-AL"/>
        </w:rPr>
        <w:t>,</w:t>
      </w:r>
      <w:r w:rsidRPr="006E2874">
        <w:rPr>
          <w:lang w:val="sq-AL"/>
        </w:rPr>
        <w:t xml:space="preserve"> </w:t>
      </w:r>
      <w:r>
        <w:rPr>
          <w:lang w:val="sq-AL"/>
        </w:rPr>
        <w:t>do të</w:t>
      </w:r>
      <w:r w:rsidRPr="006E2874">
        <w:rPr>
          <w:lang w:val="sq-AL"/>
        </w:rPr>
        <w:t xml:space="preserve"> sigurohet</w:t>
      </w:r>
      <w:r>
        <w:rPr>
          <w:lang w:val="sq-AL"/>
        </w:rPr>
        <w:t xml:space="preserve"> që </w:t>
      </w:r>
      <w:r w:rsidRPr="006E2874">
        <w:rPr>
          <w:lang w:val="sq-AL"/>
        </w:rPr>
        <w:t xml:space="preserve">Komisioni </w:t>
      </w:r>
      <w:r>
        <w:rPr>
          <w:lang w:val="sq-AL"/>
        </w:rPr>
        <w:t>Europ</w:t>
      </w:r>
      <w:r w:rsidRPr="006E2874">
        <w:rPr>
          <w:lang w:val="sq-AL"/>
        </w:rPr>
        <w:t xml:space="preserve">ian ose përfaqësuesit e tij </w:t>
      </w:r>
      <w:r>
        <w:rPr>
          <w:lang w:val="sq-AL"/>
        </w:rPr>
        <w:t>do të</w:t>
      </w:r>
      <w:r w:rsidRPr="006E2874">
        <w:rPr>
          <w:lang w:val="sq-AL"/>
        </w:rPr>
        <w:t xml:space="preserve"> jen</w:t>
      </w:r>
      <w:r w:rsidRPr="0073540F">
        <w:rPr>
          <w:rFonts w:ascii="Times New Roman" w:hAnsi="Times New Roman"/>
          <w:lang w:val="sq-AL"/>
        </w:rPr>
        <w:t>ë</w:t>
      </w:r>
      <w:r w:rsidRPr="006E2874">
        <w:rPr>
          <w:lang w:val="sq-AL"/>
        </w:rPr>
        <w:t xml:space="preserve"> t</w:t>
      </w:r>
      <w:r w:rsidRPr="0073540F">
        <w:rPr>
          <w:rFonts w:ascii="Times New Roman" w:hAnsi="Times New Roman"/>
          <w:lang w:val="sq-AL"/>
        </w:rPr>
        <w:t>ë</w:t>
      </w:r>
      <w:r w:rsidRPr="006E2874">
        <w:rPr>
          <w:lang w:val="sq-AL"/>
        </w:rPr>
        <w:t xml:space="preserve"> gatsh</w:t>
      </w:r>
      <w:r w:rsidRPr="0073540F">
        <w:rPr>
          <w:rFonts w:ascii="Times New Roman" w:hAnsi="Times New Roman"/>
          <w:lang w:val="sq-AL"/>
        </w:rPr>
        <w:t>ë</w:t>
      </w:r>
      <w:r w:rsidRPr="006E2874">
        <w:rPr>
          <w:lang w:val="sq-AL"/>
        </w:rPr>
        <w:t>m t</w:t>
      </w:r>
      <w:r w:rsidRPr="0073540F">
        <w:rPr>
          <w:rFonts w:ascii="Times New Roman" w:hAnsi="Times New Roman"/>
          <w:lang w:val="sq-AL"/>
        </w:rPr>
        <w:t>ë</w:t>
      </w:r>
      <w:r w:rsidRPr="006E2874">
        <w:rPr>
          <w:lang w:val="sq-AL"/>
        </w:rPr>
        <w:t xml:space="preserve"> bëjnë vler</w:t>
      </w:r>
      <w:r w:rsidRPr="0073540F">
        <w:rPr>
          <w:rFonts w:ascii="Times New Roman" w:hAnsi="Times New Roman"/>
          <w:lang w:val="sq-AL"/>
        </w:rPr>
        <w:t>ë</w:t>
      </w:r>
      <w:r w:rsidRPr="006E2874">
        <w:rPr>
          <w:lang w:val="sq-AL"/>
        </w:rPr>
        <w:t>simin e projektit përpara, pas ose gjat</w:t>
      </w:r>
      <w:r w:rsidRPr="0073540F">
        <w:rPr>
          <w:rFonts w:ascii="Times New Roman" w:hAnsi="Times New Roman"/>
          <w:lang w:val="sq-AL"/>
        </w:rPr>
        <w:t>ë</w:t>
      </w:r>
      <w:r w:rsidRPr="006E2874">
        <w:rPr>
          <w:lang w:val="sq-AL"/>
        </w:rPr>
        <w:t xml:space="preserve"> zbatimit t</w:t>
      </w:r>
      <w:r w:rsidRPr="0073540F">
        <w:rPr>
          <w:rFonts w:ascii="Times New Roman" w:hAnsi="Times New Roman"/>
          <w:lang w:val="sq-AL"/>
        </w:rPr>
        <w:t>ë</w:t>
      </w:r>
      <w:r w:rsidRPr="006E2874">
        <w:rPr>
          <w:lang w:val="sq-AL"/>
        </w:rPr>
        <w:t xml:space="preserve"> tij. </w:t>
      </w:r>
    </w:p>
    <w:p w:rsidR="00857ADD" w:rsidRPr="006E2874" w:rsidRDefault="00857ADD" w:rsidP="0021704B">
      <w:pPr>
        <w:pStyle w:val="Paragrafi"/>
        <w:keepNext/>
        <w:rPr>
          <w:lang w:val="sq-AL"/>
        </w:rPr>
      </w:pPr>
      <w:r w:rsidRPr="006E2874">
        <w:rPr>
          <w:lang w:val="sq-AL"/>
        </w:rPr>
        <w:t xml:space="preserve">Një vulë projekti e dhënë nga Ambasada Gjermane dhe logo </w:t>
      </w:r>
      <w:r>
        <w:rPr>
          <w:lang w:val="sq-AL"/>
        </w:rPr>
        <w:t>europ</w:t>
      </w:r>
      <w:r w:rsidRPr="006E2874">
        <w:rPr>
          <w:lang w:val="sq-AL"/>
        </w:rPr>
        <w:t>iane (12 yje t</w:t>
      </w:r>
      <w:r w:rsidRPr="0073540F">
        <w:rPr>
          <w:rFonts w:ascii="Times New Roman" w:hAnsi="Times New Roman"/>
          <w:lang w:val="sq-AL"/>
        </w:rPr>
        <w:t>ë</w:t>
      </w:r>
      <w:r w:rsidRPr="006E2874">
        <w:rPr>
          <w:lang w:val="sq-AL"/>
        </w:rPr>
        <w:t xml:space="preserve"> verdh</w:t>
      </w:r>
      <w:r w:rsidRPr="0073540F">
        <w:rPr>
          <w:rFonts w:ascii="Times New Roman" w:hAnsi="Times New Roman"/>
          <w:lang w:val="sq-AL"/>
        </w:rPr>
        <w:t>ë</w:t>
      </w:r>
      <w:r w:rsidRPr="006E2874">
        <w:rPr>
          <w:lang w:val="sq-AL"/>
        </w:rPr>
        <w:t xml:space="preserve"> n</w:t>
      </w:r>
      <w:r w:rsidRPr="0073540F">
        <w:rPr>
          <w:rFonts w:ascii="Times New Roman" w:hAnsi="Times New Roman"/>
          <w:lang w:val="sq-AL"/>
        </w:rPr>
        <w:t>ë</w:t>
      </w:r>
      <w:r>
        <w:rPr>
          <w:lang w:val="sq-AL"/>
        </w:rPr>
        <w:t xml:space="preserve"> një </w:t>
      </w:r>
      <w:r w:rsidRPr="006E2874">
        <w:rPr>
          <w:lang w:val="sq-AL"/>
        </w:rPr>
        <w:t>fush</w:t>
      </w:r>
      <w:r w:rsidRPr="0073540F">
        <w:rPr>
          <w:rFonts w:ascii="Times New Roman" w:hAnsi="Times New Roman"/>
          <w:lang w:val="sq-AL"/>
        </w:rPr>
        <w:t>ë</w:t>
      </w:r>
      <w:r w:rsidRPr="006E2874">
        <w:rPr>
          <w:lang w:val="sq-AL"/>
        </w:rPr>
        <w:t xml:space="preserve"> blu) do të vendoset mbi tabelën e shenjës së projektit. </w:t>
      </w:r>
    </w:p>
    <w:p w:rsidR="00857ADD" w:rsidRPr="006E2874" w:rsidRDefault="00857ADD" w:rsidP="0021704B">
      <w:pPr>
        <w:pStyle w:val="Paragrafi"/>
        <w:keepNext/>
        <w:rPr>
          <w:lang w:val="sq-AL"/>
        </w:rPr>
      </w:pPr>
      <w:r w:rsidRPr="006E2874">
        <w:rPr>
          <w:lang w:val="sq-AL"/>
        </w:rPr>
        <w:t>2.4 Çdo pajisje e prokuruar nga konsulenti</w:t>
      </w:r>
      <w:r>
        <w:rPr>
          <w:lang w:val="sq-AL"/>
        </w:rPr>
        <w:t xml:space="preserve"> për </w:t>
      </w:r>
      <w:r w:rsidRPr="006E2874">
        <w:rPr>
          <w:lang w:val="sq-AL"/>
        </w:rPr>
        <w:t>projektin do t</w:t>
      </w:r>
      <w:r>
        <w:rPr>
          <w:lang w:val="sq-AL"/>
        </w:rPr>
        <w:t>’</w:t>
      </w:r>
      <w:r w:rsidRPr="006E2874">
        <w:rPr>
          <w:lang w:val="sq-AL"/>
        </w:rPr>
        <w:t xml:space="preserve">i transferohet agjencisë zbatuese </w:t>
      </w:r>
      <w:r>
        <w:rPr>
          <w:lang w:val="sq-AL"/>
        </w:rPr>
        <w:t>të projektit</w:t>
      </w:r>
      <w:r w:rsidRPr="006E2874">
        <w:rPr>
          <w:lang w:val="sq-AL"/>
        </w:rPr>
        <w:t xml:space="preserve"> pas përfundimit </w:t>
      </w:r>
      <w:r>
        <w:rPr>
          <w:lang w:val="sq-AL"/>
        </w:rPr>
        <w:t>të projektit</w:t>
      </w:r>
      <w:r w:rsidRPr="006E2874">
        <w:rPr>
          <w:lang w:val="sq-AL"/>
        </w:rPr>
        <w:t>. Dokumentacionet</w:t>
      </w:r>
      <w:r>
        <w:rPr>
          <w:lang w:val="sq-AL"/>
        </w:rPr>
        <w:t xml:space="preserve"> për </w:t>
      </w:r>
      <w:r w:rsidRPr="006E2874">
        <w:rPr>
          <w:lang w:val="sq-AL"/>
        </w:rPr>
        <w:t xml:space="preserve">transfertat </w:t>
      </w:r>
      <w:r>
        <w:rPr>
          <w:lang w:val="sq-AL"/>
        </w:rPr>
        <w:t>do të</w:t>
      </w:r>
      <w:r w:rsidRPr="006E2874">
        <w:rPr>
          <w:lang w:val="sq-AL"/>
        </w:rPr>
        <w:t xml:space="preserve"> mbahen nga agjencia zbatuese e projektit deri n</w:t>
      </w:r>
      <w:r w:rsidRPr="0073540F">
        <w:rPr>
          <w:rFonts w:ascii="Times New Roman" w:hAnsi="Times New Roman"/>
          <w:lang w:val="sq-AL"/>
        </w:rPr>
        <w:t>ë</w:t>
      </w:r>
      <w:r w:rsidRPr="006E2874">
        <w:rPr>
          <w:lang w:val="sq-AL"/>
        </w:rPr>
        <w:t xml:space="preserve"> 5 vjet pas përfundimit </w:t>
      </w:r>
      <w:r>
        <w:rPr>
          <w:lang w:val="sq-AL"/>
        </w:rPr>
        <w:t>të projektit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2.5 Agjencia zbatuese e projektit </w:t>
      </w:r>
      <w:r>
        <w:rPr>
          <w:lang w:val="sq-AL"/>
        </w:rPr>
        <w:t>do të</w:t>
      </w:r>
      <w:r w:rsidRPr="006E2874">
        <w:rPr>
          <w:lang w:val="sq-AL"/>
        </w:rPr>
        <w:t xml:space="preserve"> sigurohet</w:t>
      </w:r>
      <w:r>
        <w:rPr>
          <w:lang w:val="sq-AL"/>
        </w:rPr>
        <w:t xml:space="preserve"> që </w:t>
      </w:r>
      <w:r w:rsidRPr="006E2874">
        <w:rPr>
          <w:lang w:val="sq-AL"/>
        </w:rPr>
        <w:t>t</w:t>
      </w:r>
      <w:r w:rsidRPr="00876B6B">
        <w:rPr>
          <w:rFonts w:ascii="Times New Roman" w:hAnsi="Times New Roman"/>
          <w:lang w:val="sq-AL"/>
        </w:rPr>
        <w:t>ë</w:t>
      </w:r>
      <w:r w:rsidRPr="006E2874">
        <w:rPr>
          <w:lang w:val="sq-AL"/>
        </w:rPr>
        <w:t xml:space="preserve"> gjitha dokumentet e </w:t>
      </w:r>
      <w:r>
        <w:rPr>
          <w:lang w:val="sq-AL"/>
        </w:rPr>
        <w:t>përgatit</w:t>
      </w:r>
      <w:r w:rsidRPr="006E2874">
        <w:rPr>
          <w:lang w:val="sq-AL"/>
        </w:rPr>
        <w:t>ura nga konsulenti duhet t</w:t>
      </w:r>
      <w:r w:rsidRPr="0073540F">
        <w:rPr>
          <w:rFonts w:ascii="Times New Roman" w:hAnsi="Times New Roman"/>
          <w:lang w:val="sq-AL"/>
        </w:rPr>
        <w:t>ë</w:t>
      </w:r>
      <w:r w:rsidRPr="006E2874">
        <w:rPr>
          <w:lang w:val="sq-AL"/>
        </w:rPr>
        <w:t xml:space="preserve"> përfshijnë</w:t>
      </w:r>
      <w:r>
        <w:rPr>
          <w:lang w:val="sq-AL"/>
        </w:rPr>
        <w:t xml:space="preserve"> një referencë</w:t>
      </w:r>
      <w:r w:rsidRPr="006E2874">
        <w:rPr>
          <w:lang w:val="sq-AL"/>
        </w:rPr>
        <w:t xml:space="preserve"> t</w:t>
      </w:r>
      <w:r w:rsidRPr="0073540F">
        <w:rPr>
          <w:rFonts w:ascii="Times New Roman" w:hAnsi="Times New Roman"/>
          <w:lang w:val="sq-AL"/>
        </w:rPr>
        <w:t>ë</w:t>
      </w:r>
      <w:r w:rsidRPr="006E2874">
        <w:rPr>
          <w:lang w:val="sq-AL"/>
        </w:rPr>
        <w:t xml:space="preserve"> faktit</w:t>
      </w:r>
      <w:r>
        <w:rPr>
          <w:lang w:val="sq-AL"/>
        </w:rPr>
        <w:t xml:space="preserve"> që </w:t>
      </w:r>
      <w:r w:rsidRPr="006E2874">
        <w:rPr>
          <w:lang w:val="sq-AL"/>
        </w:rPr>
        <w:t xml:space="preserve">projekti bashkëfinancohet nga Bashkimi </w:t>
      </w:r>
      <w:r>
        <w:rPr>
          <w:lang w:val="sq-AL"/>
        </w:rPr>
        <w:t>Europ</w:t>
      </w:r>
      <w:r w:rsidRPr="006E2874">
        <w:rPr>
          <w:lang w:val="sq-AL"/>
        </w:rPr>
        <w:t>ian dhe t</w:t>
      </w:r>
      <w:r w:rsidRPr="0073540F">
        <w:rPr>
          <w:rFonts w:ascii="Times New Roman" w:hAnsi="Times New Roman"/>
          <w:lang w:val="sq-AL"/>
        </w:rPr>
        <w:t>ë</w:t>
      </w:r>
      <w:r w:rsidRPr="006E2874">
        <w:rPr>
          <w:lang w:val="sq-AL"/>
        </w:rPr>
        <w:t xml:space="preserve"> ekspozoj</w:t>
      </w:r>
      <w:r w:rsidRPr="0073540F">
        <w:rPr>
          <w:rFonts w:ascii="Times New Roman" w:hAnsi="Times New Roman"/>
          <w:lang w:val="sq-AL"/>
        </w:rPr>
        <w:t>ë</w:t>
      </w:r>
      <w:r w:rsidRPr="006E2874">
        <w:rPr>
          <w:lang w:val="sq-AL"/>
        </w:rPr>
        <w:t xml:space="preserve"> logon </w:t>
      </w:r>
      <w:r>
        <w:rPr>
          <w:lang w:val="sq-AL"/>
        </w:rPr>
        <w:t>europ</w:t>
      </w:r>
      <w:r w:rsidRPr="006E2874">
        <w:rPr>
          <w:lang w:val="sq-AL"/>
        </w:rPr>
        <w:t>iane (12 yje t</w:t>
      </w:r>
      <w:r w:rsidRPr="0073540F">
        <w:rPr>
          <w:rFonts w:ascii="Times New Roman" w:hAnsi="Times New Roman"/>
          <w:lang w:val="sq-AL"/>
        </w:rPr>
        <w:t>ë</w:t>
      </w:r>
      <w:r w:rsidRPr="006E2874">
        <w:rPr>
          <w:lang w:val="sq-AL"/>
        </w:rPr>
        <w:t xml:space="preserve"> verdh</w:t>
      </w:r>
      <w:r w:rsidRPr="0073540F">
        <w:rPr>
          <w:rFonts w:ascii="Times New Roman" w:hAnsi="Times New Roman"/>
          <w:lang w:val="sq-AL"/>
        </w:rPr>
        <w:t>ë</w:t>
      </w:r>
      <w:r w:rsidRPr="006E2874">
        <w:rPr>
          <w:lang w:val="sq-AL"/>
        </w:rPr>
        <w:t xml:space="preserve"> n</w:t>
      </w:r>
      <w:r w:rsidRPr="0073540F">
        <w:rPr>
          <w:rFonts w:ascii="Times New Roman" w:hAnsi="Times New Roman"/>
          <w:lang w:val="sq-AL"/>
        </w:rPr>
        <w:t>ë</w:t>
      </w:r>
      <w:r>
        <w:rPr>
          <w:lang w:val="sq-AL"/>
        </w:rPr>
        <w:t xml:space="preserve"> një </w:t>
      </w:r>
      <w:r w:rsidRPr="006E2874">
        <w:rPr>
          <w:lang w:val="sq-AL"/>
        </w:rPr>
        <w:t>fush</w:t>
      </w:r>
      <w:r w:rsidRPr="0073540F">
        <w:rPr>
          <w:rFonts w:ascii="Times New Roman" w:hAnsi="Times New Roman"/>
          <w:lang w:val="sq-AL"/>
        </w:rPr>
        <w:t>ë</w:t>
      </w:r>
      <w:r w:rsidRPr="006E2874">
        <w:rPr>
          <w:lang w:val="sq-AL"/>
        </w:rPr>
        <w:t xml:space="preserve"> blu). E njëjta gj</w:t>
      </w:r>
      <w:r w:rsidRPr="0073540F">
        <w:rPr>
          <w:rFonts w:ascii="Times New Roman" w:hAnsi="Times New Roman"/>
          <w:lang w:val="sq-AL"/>
        </w:rPr>
        <w:t>ë</w:t>
      </w:r>
      <w:r w:rsidRPr="006E2874">
        <w:rPr>
          <w:lang w:val="sq-AL"/>
        </w:rPr>
        <w:t xml:space="preserve"> t</w:t>
      </w:r>
      <w:r w:rsidRPr="0073540F">
        <w:rPr>
          <w:rFonts w:ascii="Times New Roman" w:hAnsi="Times New Roman"/>
          <w:lang w:val="sq-AL"/>
        </w:rPr>
        <w:t>ë</w:t>
      </w:r>
      <w:r w:rsidRPr="006E2874">
        <w:rPr>
          <w:lang w:val="sq-AL"/>
        </w:rPr>
        <w:t xml:space="preserve"> aplikohet tek automjetet dhe pajisjet</w:t>
      </w:r>
      <w:r>
        <w:rPr>
          <w:lang w:val="sq-AL"/>
        </w:rPr>
        <w:t>,</w:t>
      </w:r>
      <w:r w:rsidRPr="006E2874">
        <w:rPr>
          <w:lang w:val="sq-AL"/>
        </w:rPr>
        <w:t xml:space="preserve"> t</w:t>
      </w:r>
      <w:r w:rsidRPr="0073540F">
        <w:rPr>
          <w:rFonts w:ascii="Times New Roman" w:hAnsi="Times New Roman"/>
          <w:lang w:val="sq-AL"/>
        </w:rPr>
        <w:t>ë</w:t>
      </w:r>
      <w:r w:rsidRPr="006E2874">
        <w:rPr>
          <w:lang w:val="sq-AL"/>
        </w:rPr>
        <w:t xml:space="preserve"> cilat</w:t>
      </w:r>
      <w:r>
        <w:rPr>
          <w:lang w:val="sq-AL"/>
        </w:rPr>
        <w:t xml:space="preserve"> janë </w:t>
      </w:r>
      <w:r w:rsidRPr="006E2874">
        <w:rPr>
          <w:lang w:val="sq-AL"/>
        </w:rPr>
        <w:t>prokuruar nga konsulenti</w:t>
      </w:r>
      <w:r>
        <w:rPr>
          <w:lang w:val="sq-AL"/>
        </w:rPr>
        <w:t xml:space="preserve"> për </w:t>
      </w:r>
      <w:r w:rsidRPr="006E2874">
        <w:rPr>
          <w:lang w:val="sq-AL"/>
        </w:rPr>
        <w:t>projektin deri sa t</w:t>
      </w:r>
      <w:r>
        <w:rPr>
          <w:lang w:val="sq-AL"/>
        </w:rPr>
        <w:t>’</w:t>
      </w:r>
      <w:r w:rsidRPr="006E2874">
        <w:rPr>
          <w:lang w:val="sq-AL"/>
        </w:rPr>
        <w:t xml:space="preserve">i transferohen agjencisë zbatuese </w:t>
      </w:r>
      <w:r>
        <w:rPr>
          <w:lang w:val="sq-AL"/>
        </w:rPr>
        <w:t>të projektit</w:t>
      </w:r>
      <w:r w:rsidRPr="006E2874">
        <w:rPr>
          <w:lang w:val="sq-AL"/>
        </w:rPr>
        <w:t xml:space="preserve"> pas përfundimit </w:t>
      </w:r>
      <w:r>
        <w:rPr>
          <w:lang w:val="sq-AL"/>
        </w:rPr>
        <w:t>të projektit</w:t>
      </w:r>
      <w:r w:rsidRPr="006E2874">
        <w:rPr>
          <w:lang w:val="sq-AL"/>
        </w:rPr>
        <w:t xml:space="preserve">. </w:t>
      </w:r>
    </w:p>
    <w:p w:rsidR="00857ADD" w:rsidRPr="006E2874" w:rsidRDefault="00857ADD" w:rsidP="0021704B">
      <w:pPr>
        <w:pStyle w:val="Paragrafi"/>
        <w:keepNext/>
        <w:rPr>
          <w:lang w:val="sq-AL"/>
        </w:rPr>
      </w:pPr>
      <w:r w:rsidRPr="006E2874">
        <w:rPr>
          <w:lang w:val="sq-AL"/>
        </w:rPr>
        <w:t>2.6 Dispozitat e mësipërme mund të ndryshohen ose modifikohen në çdo kohë me marrëveshje reciprok</w:t>
      </w:r>
      <w:r>
        <w:rPr>
          <w:lang w:val="sq-AL"/>
        </w:rPr>
        <w:t>e</w:t>
      </w:r>
      <w:r w:rsidRPr="006E2874">
        <w:rPr>
          <w:lang w:val="sq-AL"/>
        </w:rPr>
        <w:t xml:space="preserve"> nëse kjo do të duket e dobishme për zbatimin e </w:t>
      </w:r>
      <w:r>
        <w:rPr>
          <w:lang w:val="sq-AL"/>
        </w:rPr>
        <w:t>p</w:t>
      </w:r>
      <w:r w:rsidRPr="006E2874">
        <w:rPr>
          <w:lang w:val="sq-AL"/>
        </w:rPr>
        <w:t xml:space="preserve">rojektit ose zbatimin e marrëveshjes së </w:t>
      </w:r>
      <w:r>
        <w:rPr>
          <w:lang w:val="sq-AL"/>
        </w:rPr>
        <w:t>huas</w:t>
      </w:r>
      <w:r w:rsidRPr="006E2874">
        <w:rPr>
          <w:lang w:val="sq-AL"/>
        </w:rPr>
        <w:t xml:space="preserve"> dhe projektit. Në të gjitha aspektet e tjera, dispozitat e nenit 7.3 dhe 9 </w:t>
      </w:r>
      <w:r>
        <w:rPr>
          <w:lang w:val="sq-AL"/>
        </w:rPr>
        <w:t>të marrëveshjes së</w:t>
      </w:r>
      <w:r w:rsidRPr="006E2874">
        <w:rPr>
          <w:lang w:val="sq-AL"/>
        </w:rPr>
        <w:t xml:space="preserve"> </w:t>
      </w:r>
      <w:r>
        <w:rPr>
          <w:lang w:val="sq-AL"/>
        </w:rPr>
        <w:t>huas</w:t>
      </w:r>
      <w:r w:rsidRPr="006E2874">
        <w:rPr>
          <w:lang w:val="sq-AL"/>
        </w:rPr>
        <w:t xml:space="preserve"> dhe projektit  </w:t>
      </w:r>
      <w:r>
        <w:rPr>
          <w:lang w:val="sq-AL"/>
        </w:rPr>
        <w:t>do të</w:t>
      </w:r>
      <w:r w:rsidRPr="006E2874">
        <w:rPr>
          <w:lang w:val="sq-AL"/>
        </w:rPr>
        <w:t xml:space="preserve">  zbatohen përkatësisht për këtë marrëveshje. </w:t>
      </w:r>
    </w:p>
    <w:p w:rsidR="00857ADD" w:rsidRPr="006E2874" w:rsidRDefault="00857ADD" w:rsidP="00F8408E">
      <w:pPr>
        <w:pStyle w:val="Paragrafi"/>
        <w:keepNext/>
        <w:rPr>
          <w:lang w:val="sq-AL"/>
        </w:rPr>
      </w:pPr>
      <w:r w:rsidRPr="006E2874">
        <w:rPr>
          <w:lang w:val="sq-AL"/>
        </w:rPr>
        <w:t xml:space="preserve">Jeni të lutur të konfirmoni pëlqimin tuaj për </w:t>
      </w:r>
      <w:r>
        <w:rPr>
          <w:lang w:val="sq-AL"/>
        </w:rPr>
        <w:t>m</w:t>
      </w:r>
      <w:r w:rsidRPr="006E2874">
        <w:rPr>
          <w:lang w:val="sq-AL"/>
        </w:rPr>
        <w:t xml:space="preserve">arrëveshjen e mësipërme duke nënshkruar në një formë ligjërisht të detyrueshme dhe duke kthyer kopjet e bashkangjitura. </w:t>
      </w:r>
    </w:p>
    <w:p w:rsidR="00857ADD" w:rsidRPr="006E2874" w:rsidRDefault="00857ADD" w:rsidP="0021704B">
      <w:pPr>
        <w:pStyle w:val="Paragrafi"/>
        <w:keepNext/>
        <w:rPr>
          <w:lang w:val="sq-AL"/>
        </w:rPr>
      </w:pPr>
      <w:r w:rsidRPr="006E2874">
        <w:rPr>
          <w:lang w:val="sq-AL"/>
        </w:rPr>
        <w:t xml:space="preserve">Jeni të lutur t’i paraqisni konsulentit në kohën e duhur një kopje të kësaj </w:t>
      </w:r>
      <w:r>
        <w:rPr>
          <w:lang w:val="sq-AL"/>
        </w:rPr>
        <w:t>m</w:t>
      </w:r>
      <w:r w:rsidRPr="006E2874">
        <w:rPr>
          <w:lang w:val="sq-AL"/>
        </w:rPr>
        <w:t xml:space="preserve">arrëveshjeje.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Juaji sinqerisht, </w:t>
      </w:r>
    </w:p>
    <w:p w:rsidR="00857ADD" w:rsidRPr="006E2874" w:rsidRDefault="00857ADD" w:rsidP="0021704B">
      <w:pPr>
        <w:pStyle w:val="Paragrafi"/>
        <w:keepNext/>
        <w:rPr>
          <w:lang w:val="sq-AL"/>
        </w:rPr>
      </w:pPr>
      <w:r>
        <w:rPr>
          <w:lang w:val="sq-AL"/>
        </w:rPr>
        <w:t>KfW</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Anekset </w:t>
      </w:r>
    </w:p>
    <w:p w:rsidR="00857ADD" w:rsidRPr="006E2874" w:rsidRDefault="00857ADD" w:rsidP="0021704B">
      <w:pPr>
        <w:pStyle w:val="Paragrafi"/>
        <w:keepNext/>
        <w:rPr>
          <w:lang w:val="sq-AL"/>
        </w:rPr>
      </w:pPr>
      <w:r w:rsidRPr="006E2874">
        <w:rPr>
          <w:lang w:val="sq-AL"/>
        </w:rPr>
        <w:t>Aneks 1:</w:t>
      </w:r>
      <w:r w:rsidRPr="006E2874">
        <w:rPr>
          <w:lang w:val="sq-AL"/>
        </w:rPr>
        <w:tab/>
        <w:t xml:space="preserve">Objektivat dhe rezultatet e projektit dhe prezumimet për arritjen e tyre </w:t>
      </w:r>
    </w:p>
    <w:p w:rsidR="00857ADD" w:rsidRPr="006E2874" w:rsidRDefault="00857ADD" w:rsidP="0021704B">
      <w:pPr>
        <w:pStyle w:val="Paragrafi"/>
        <w:keepNext/>
        <w:rPr>
          <w:lang w:val="sq-AL"/>
        </w:rPr>
      </w:pPr>
      <w:r w:rsidRPr="006E2874">
        <w:rPr>
          <w:lang w:val="sq-AL"/>
        </w:rPr>
        <w:t>Aneks 2:</w:t>
      </w:r>
      <w:r w:rsidRPr="006E2874">
        <w:rPr>
          <w:lang w:val="sq-AL"/>
        </w:rPr>
        <w:tab/>
        <w:t xml:space="preserve">Grafiku kohor </w:t>
      </w:r>
    </w:p>
    <w:p w:rsidR="00857ADD" w:rsidRPr="006E2874" w:rsidRDefault="00857ADD" w:rsidP="0021704B">
      <w:pPr>
        <w:pStyle w:val="Paragrafi"/>
        <w:keepNext/>
        <w:rPr>
          <w:lang w:val="sq-AL"/>
        </w:rPr>
      </w:pPr>
      <w:r w:rsidRPr="006E2874">
        <w:rPr>
          <w:lang w:val="sq-AL"/>
        </w:rPr>
        <w:t>Aneks 3:</w:t>
      </w:r>
      <w:r w:rsidRPr="006E2874">
        <w:rPr>
          <w:lang w:val="sq-AL"/>
        </w:rPr>
        <w:tab/>
        <w:t xml:space="preserve">Kostoja dhe financimi i përgjithshëm </w:t>
      </w:r>
    </w:p>
    <w:p w:rsidR="00857ADD" w:rsidRPr="006E2874" w:rsidRDefault="00857ADD" w:rsidP="0021704B">
      <w:pPr>
        <w:pStyle w:val="Paragrafi"/>
        <w:keepNext/>
        <w:ind w:left="2160" w:hanging="1440"/>
        <w:rPr>
          <w:lang w:val="sq-AL"/>
        </w:rPr>
      </w:pPr>
      <w:r w:rsidRPr="006E2874">
        <w:rPr>
          <w:lang w:val="sq-AL"/>
        </w:rPr>
        <w:t>Aneks 4:</w:t>
      </w:r>
      <w:r w:rsidRPr="006E2874">
        <w:rPr>
          <w:lang w:val="sq-AL"/>
        </w:rPr>
        <w:tab/>
        <w:t>Udhëzime për caktimin e konsulentëve në bashkëpunimin financiar me vendet në zhvillim (FI 050)</w:t>
      </w:r>
    </w:p>
    <w:p w:rsidR="00857ADD" w:rsidRPr="006E2874" w:rsidRDefault="00857ADD" w:rsidP="0021704B">
      <w:pPr>
        <w:pStyle w:val="Paragrafi"/>
        <w:keepNext/>
        <w:ind w:left="2160" w:hanging="1440"/>
        <w:rPr>
          <w:lang w:val="sq-AL"/>
        </w:rPr>
      </w:pPr>
      <w:r w:rsidRPr="006E2874">
        <w:rPr>
          <w:lang w:val="sq-AL"/>
        </w:rPr>
        <w:t>Aneks 5:</w:t>
      </w:r>
      <w:r w:rsidRPr="006E2874">
        <w:rPr>
          <w:lang w:val="sq-AL"/>
        </w:rPr>
        <w:tab/>
        <w:t>Udhëzime për prokurimin e kontratave të furnizimit dhe punës sipas bashkëpunimit financiar me vendet në zhvillim (FI051)</w:t>
      </w:r>
    </w:p>
    <w:p w:rsidR="00857ADD" w:rsidRPr="006E2874" w:rsidRDefault="00857ADD" w:rsidP="0021704B">
      <w:pPr>
        <w:pStyle w:val="Paragrafi"/>
        <w:keepNext/>
        <w:rPr>
          <w:lang w:val="sq-AL"/>
        </w:rPr>
      </w:pPr>
      <w:r w:rsidRPr="006E2874">
        <w:rPr>
          <w:lang w:val="sq-AL"/>
        </w:rPr>
        <w:t>Aneks 6:</w:t>
      </w:r>
      <w:r w:rsidRPr="006E2874">
        <w:rPr>
          <w:lang w:val="sq-AL"/>
        </w:rPr>
        <w:tab/>
        <w:t xml:space="preserve">Procedura e disbursimit </w:t>
      </w:r>
    </w:p>
    <w:p w:rsidR="00857ADD" w:rsidRDefault="00857ADD" w:rsidP="0021704B">
      <w:pPr>
        <w:pStyle w:val="Paragrafi"/>
        <w:keepNext/>
        <w:rPr>
          <w:lang w:val="sq-AL"/>
        </w:rPr>
      </w:pPr>
      <w:r w:rsidRPr="006E2874">
        <w:rPr>
          <w:lang w:val="sq-AL"/>
        </w:rPr>
        <w:t>Aneks 7:</w:t>
      </w:r>
      <w:r w:rsidRPr="006E2874">
        <w:rPr>
          <w:lang w:val="sq-AL"/>
        </w:rPr>
        <w:tab/>
        <w:t>Shembull: termat e referencës</w:t>
      </w:r>
      <w:r>
        <w:rPr>
          <w:lang w:val="sq-AL"/>
        </w:rPr>
        <w:t xml:space="preserve"> për </w:t>
      </w:r>
      <w:r w:rsidRPr="006E2874">
        <w:rPr>
          <w:lang w:val="sq-AL"/>
        </w:rPr>
        <w:t>audituesin</w:t>
      </w:r>
    </w:p>
    <w:p w:rsidR="00857ADD" w:rsidRPr="006E2874" w:rsidRDefault="00857ADD" w:rsidP="0021704B">
      <w:pPr>
        <w:pStyle w:val="Paragrafi"/>
        <w:keepNext/>
        <w:rPr>
          <w:lang w:val="sq-AL"/>
        </w:rPr>
      </w:pPr>
      <w:r>
        <w:rPr>
          <w:lang w:val="sq-AL"/>
        </w:rPr>
        <w:t>Aneks 8:</w:t>
      </w:r>
      <w:r>
        <w:rPr>
          <w:lang w:val="sq-AL"/>
        </w:rPr>
        <w:tab/>
        <w:t>Përmbajtja dhe forma e raportimit.</w:t>
      </w:r>
    </w:p>
    <w:p w:rsidR="00857ADD" w:rsidRPr="006E2874" w:rsidRDefault="00857ADD" w:rsidP="0021704B">
      <w:pPr>
        <w:pStyle w:val="Paragrafi"/>
        <w:keepNext/>
        <w:rPr>
          <w:lang w:val="sq-AL"/>
        </w:rPr>
      </w:pPr>
      <w:r w:rsidRPr="006E2874">
        <w:rPr>
          <w:lang w:val="sq-AL"/>
        </w:rPr>
        <w:t>Lexuar dhe rënë dakord:</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Për KfW</w:t>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r w:rsidRPr="006E2874">
        <w:rPr>
          <w:lang w:val="sq-AL"/>
        </w:rPr>
        <w:tab/>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Për UK Pogradec</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Lexuar dhe rënë dakord</w:t>
      </w:r>
    </w:p>
    <w:p w:rsidR="00857ADD" w:rsidRPr="006E2874" w:rsidRDefault="00857ADD" w:rsidP="0021704B">
      <w:pPr>
        <w:pStyle w:val="Paragrafi"/>
        <w:keepNext/>
        <w:rPr>
          <w:lang w:val="sq-AL"/>
        </w:rPr>
      </w:pPr>
    </w:p>
    <w:p w:rsidR="00857ADD" w:rsidRDefault="00857ADD" w:rsidP="0021704B">
      <w:pPr>
        <w:pStyle w:val="Paragrafi"/>
        <w:keepNext/>
        <w:rPr>
          <w:lang w:val="sq-AL"/>
        </w:rPr>
      </w:pPr>
      <w:r w:rsidRPr="006E2874">
        <w:rPr>
          <w:lang w:val="sq-AL"/>
        </w:rPr>
        <w:t>Për Ministrinë e Financave</w:t>
      </w:r>
    </w:p>
    <w:p w:rsidR="00857ADD" w:rsidRDefault="00866655" w:rsidP="003B5715">
      <w:pPr>
        <w:pStyle w:val="Paragrafi"/>
        <w:keepNext/>
        <w:rPr>
          <w:lang w:val="sq-AL"/>
        </w:rPr>
      </w:pPr>
      <w:r>
        <w:rPr>
          <w:noProof/>
        </w:rPr>
        <w:drawing>
          <wp:inline distT="0" distB="0" distL="0" distR="0">
            <wp:extent cx="5374005" cy="8341995"/>
            <wp:effectExtent l="0" t="0" r="0" b="1905"/>
            <wp:docPr id="1" name="Picture 2" descr="Aneksiiii-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eksiiii-1.tif"/>
                    <pic:cNvPicPr>
                      <a:picLocks noChangeAspect="1" noChangeArrowheads="1"/>
                    </pic:cNvPicPr>
                  </pic:nvPicPr>
                  <pic:blipFill>
                    <a:blip r:embed="rId7" cstate="print">
                      <a:extLst>
                        <a:ext uri="{28A0092B-C50C-407E-A947-70E740481C1C}">
                          <a14:useLocalDpi xmlns:a14="http://schemas.microsoft.com/office/drawing/2010/main" val="0"/>
                        </a:ext>
                      </a:extLst>
                    </a:blip>
                    <a:srcRect l="7762" r="5084" b="5060"/>
                    <a:stretch>
                      <a:fillRect/>
                    </a:stretch>
                  </pic:blipFill>
                  <pic:spPr bwMode="auto">
                    <a:xfrm>
                      <a:off x="0" y="0"/>
                      <a:ext cx="5374005" cy="8341995"/>
                    </a:xfrm>
                    <a:prstGeom prst="rect">
                      <a:avLst/>
                    </a:prstGeom>
                    <a:noFill/>
                    <a:ln>
                      <a:noFill/>
                    </a:ln>
                  </pic:spPr>
                </pic:pic>
              </a:graphicData>
            </a:graphic>
          </wp:inline>
        </w:drawing>
      </w: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ind w:firstLine="0"/>
        <w:rPr>
          <w:lang w:val="sq-AL"/>
        </w:rPr>
        <w:sectPr w:rsidR="00857ADD" w:rsidSect="00857ADD">
          <w:headerReference w:type="default" r:id="rId8"/>
          <w:footerReference w:type="even" r:id="rId9"/>
          <w:footerReference w:type="default" r:id="rId10"/>
          <w:pgSz w:w="11913" w:h="16834" w:code="9"/>
          <w:pgMar w:top="1418" w:right="1418" w:bottom="1418" w:left="1418" w:header="1304" w:footer="1134" w:gutter="0"/>
          <w:pgNumType w:start="2199"/>
          <w:cols w:space="720"/>
          <w:docGrid w:linePitch="326"/>
        </w:sectPr>
      </w:pPr>
    </w:p>
    <w:tbl>
      <w:tblPr>
        <w:tblpPr w:leftFromText="180" w:rightFromText="180" w:horzAnchor="page" w:tblpXSpec="center" w:tblpY="-4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8"/>
        <w:gridCol w:w="745"/>
        <w:gridCol w:w="3802"/>
        <w:gridCol w:w="392"/>
        <w:gridCol w:w="375"/>
        <w:gridCol w:w="305"/>
        <w:gridCol w:w="434"/>
        <w:gridCol w:w="364"/>
        <w:gridCol w:w="401"/>
        <w:gridCol w:w="345"/>
        <w:gridCol w:w="339"/>
        <w:gridCol w:w="356"/>
        <w:gridCol w:w="375"/>
        <w:gridCol w:w="319"/>
        <w:gridCol w:w="395"/>
        <w:gridCol w:w="359"/>
        <w:gridCol w:w="378"/>
        <w:gridCol w:w="359"/>
        <w:gridCol w:w="359"/>
        <w:gridCol w:w="359"/>
        <w:gridCol w:w="359"/>
        <w:gridCol w:w="378"/>
        <w:gridCol w:w="359"/>
        <w:gridCol w:w="359"/>
        <w:gridCol w:w="359"/>
        <w:gridCol w:w="378"/>
        <w:gridCol w:w="297"/>
      </w:tblGrid>
      <w:tr w:rsidR="00857ADD" w:rsidRPr="006E2874">
        <w:trPr>
          <w:trHeight w:val="274"/>
        </w:trPr>
        <w:tc>
          <w:tcPr>
            <w:tcW w:w="5000" w:type="pct"/>
            <w:gridSpan w:val="27"/>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74" w:lineRule="exact"/>
              <w:ind w:right="100"/>
              <w:jc w:val="center"/>
              <w:rPr>
                <w:sz w:val="16"/>
                <w:szCs w:val="16"/>
                <w:lang w:val="sq-AL"/>
              </w:rPr>
            </w:pPr>
            <w:r w:rsidRPr="006E2874">
              <w:rPr>
                <w:sz w:val="16"/>
                <w:szCs w:val="16"/>
                <w:lang w:val="sq-AL"/>
              </w:rPr>
              <w:t xml:space="preserve">Afati kohor </w:t>
            </w:r>
            <w:r>
              <w:rPr>
                <w:sz w:val="16"/>
                <w:szCs w:val="16"/>
                <w:lang w:val="sq-AL"/>
              </w:rPr>
              <w:t xml:space="preserve">i </w:t>
            </w:r>
            <w:r w:rsidRPr="006E2874">
              <w:rPr>
                <w:sz w:val="16"/>
                <w:szCs w:val="16"/>
                <w:lang w:val="sq-AL"/>
              </w:rPr>
              <w:t xml:space="preserve">punimeve </w:t>
            </w:r>
          </w:p>
          <w:p w:rsidR="00857ADD" w:rsidRPr="006E2874" w:rsidRDefault="00857ADD" w:rsidP="0021704B">
            <w:pPr>
              <w:keepNext/>
              <w:widowControl w:val="0"/>
              <w:spacing w:line="274" w:lineRule="exact"/>
              <w:ind w:right="100"/>
              <w:jc w:val="center"/>
              <w:rPr>
                <w:sz w:val="16"/>
                <w:szCs w:val="16"/>
                <w:lang w:val="sq-AL"/>
              </w:rPr>
            </w:pPr>
            <w:r w:rsidRPr="006E2874">
              <w:rPr>
                <w:sz w:val="16"/>
                <w:szCs w:val="16"/>
                <w:lang w:val="sq-AL"/>
              </w:rPr>
              <w:t xml:space="preserve">Vendshkarkimi </w:t>
            </w:r>
            <w:r>
              <w:rPr>
                <w:sz w:val="16"/>
                <w:szCs w:val="16"/>
                <w:lang w:val="sq-AL"/>
              </w:rPr>
              <w:t>i</w:t>
            </w:r>
            <w:r w:rsidRPr="006E2874">
              <w:rPr>
                <w:sz w:val="16"/>
                <w:szCs w:val="16"/>
                <w:lang w:val="sq-AL"/>
              </w:rPr>
              <w:t xml:space="preserve"> ujërave t</w:t>
            </w:r>
            <w:r w:rsidRPr="005545F5">
              <w:rPr>
                <w:rFonts w:ascii="Times New Roman" w:hAnsi="Times New Roman"/>
                <w:sz w:val="16"/>
                <w:szCs w:val="16"/>
                <w:lang w:val="sq-AL"/>
              </w:rPr>
              <w:t>ë</w:t>
            </w:r>
            <w:r w:rsidRPr="006E2874">
              <w:rPr>
                <w:sz w:val="16"/>
                <w:szCs w:val="16"/>
                <w:lang w:val="sq-AL"/>
              </w:rPr>
              <w:t xml:space="preserve"> zeza Pogradec III</w:t>
            </w:r>
          </w:p>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91"/>
        </w:trPr>
        <w:tc>
          <w:tcPr>
            <w:tcW w:w="271"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Nr.</w:t>
            </w:r>
          </w:p>
        </w:tc>
        <w:tc>
          <w:tcPr>
            <w:tcW w:w="1623"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left="480"/>
              <w:rPr>
                <w:rFonts w:ascii="Times New Roman" w:hAnsi="Times New Roman"/>
                <w:sz w:val="16"/>
                <w:szCs w:val="16"/>
                <w:lang w:val="sq-AL"/>
              </w:rPr>
            </w:pPr>
            <w:r w:rsidRPr="006E2874">
              <w:rPr>
                <w:sz w:val="16"/>
                <w:szCs w:val="16"/>
                <w:lang w:val="sq-AL"/>
              </w:rPr>
              <w:t>Vorgangsname</w:t>
            </w:r>
          </w:p>
        </w:tc>
        <w:tc>
          <w:tcPr>
            <w:tcW w:w="140"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43"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60"/>
              <w:jc w:val="right"/>
              <w:rPr>
                <w:rFonts w:ascii="Times New Roman" w:hAnsi="Times New Roman"/>
                <w:sz w:val="16"/>
                <w:szCs w:val="16"/>
                <w:lang w:val="sq-AL"/>
              </w:rPr>
            </w:pPr>
            <w:r w:rsidRPr="006E2874">
              <w:rPr>
                <w:sz w:val="16"/>
                <w:szCs w:val="16"/>
                <w:lang w:val="sq-AL"/>
              </w:rPr>
              <w:t>2010</w:t>
            </w:r>
          </w:p>
        </w:tc>
        <w:tc>
          <w:tcPr>
            <w:tcW w:w="155"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66"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140"/>
              <w:jc w:val="right"/>
              <w:rPr>
                <w:rFonts w:ascii="Times New Roman" w:hAnsi="Times New Roman"/>
                <w:sz w:val="16"/>
                <w:szCs w:val="16"/>
                <w:lang w:val="sq-AL"/>
              </w:rPr>
            </w:pPr>
            <w:r w:rsidRPr="006E2874">
              <w:rPr>
                <w:sz w:val="16"/>
                <w:szCs w:val="16"/>
                <w:lang w:val="sq-AL"/>
              </w:rPr>
              <w:t>2011</w:t>
            </w:r>
          </w:p>
        </w:tc>
        <w:tc>
          <w:tcPr>
            <w:tcW w:w="121"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48"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100"/>
              <w:jc w:val="right"/>
              <w:rPr>
                <w:rFonts w:ascii="Times New Roman" w:hAnsi="Times New Roman"/>
                <w:sz w:val="16"/>
                <w:szCs w:val="16"/>
                <w:lang w:val="sq-AL"/>
              </w:rPr>
            </w:pPr>
            <w:r w:rsidRPr="006E2874">
              <w:rPr>
                <w:sz w:val="16"/>
                <w:szCs w:val="16"/>
                <w:lang w:val="sq-AL"/>
              </w:rPr>
              <w:t>2012</w:t>
            </w:r>
          </w:p>
        </w:tc>
        <w:tc>
          <w:tcPr>
            <w:tcW w:w="141"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63"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140"/>
              <w:jc w:val="right"/>
              <w:rPr>
                <w:rFonts w:ascii="Times New Roman" w:hAnsi="Times New Roman"/>
                <w:sz w:val="16"/>
                <w:szCs w:val="16"/>
                <w:lang w:val="sq-AL"/>
              </w:rPr>
            </w:pPr>
            <w:r w:rsidRPr="006E2874">
              <w:rPr>
                <w:sz w:val="16"/>
                <w:szCs w:val="16"/>
                <w:lang w:val="sq-AL"/>
              </w:rPr>
              <w:t>2013</w:t>
            </w:r>
          </w:p>
        </w:tc>
        <w:tc>
          <w:tcPr>
            <w:tcW w:w="128"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63"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140"/>
              <w:jc w:val="right"/>
              <w:rPr>
                <w:rFonts w:ascii="Times New Roman" w:hAnsi="Times New Roman"/>
                <w:sz w:val="16"/>
                <w:szCs w:val="16"/>
                <w:lang w:val="sq-AL"/>
              </w:rPr>
            </w:pPr>
            <w:r w:rsidRPr="006E2874">
              <w:rPr>
                <w:sz w:val="16"/>
                <w:szCs w:val="16"/>
                <w:lang w:val="sq-AL"/>
              </w:rPr>
              <w:t>2014</w:t>
            </w:r>
          </w:p>
        </w:tc>
        <w:tc>
          <w:tcPr>
            <w:tcW w:w="128"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263" w:type="pct"/>
            <w:gridSpan w:val="2"/>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160"/>
              <w:jc w:val="right"/>
              <w:rPr>
                <w:rFonts w:ascii="Times New Roman" w:hAnsi="Times New Roman"/>
                <w:sz w:val="16"/>
                <w:szCs w:val="16"/>
                <w:lang w:val="sq-AL"/>
              </w:rPr>
            </w:pPr>
            <w:r w:rsidRPr="006E2874">
              <w:rPr>
                <w:sz w:val="16"/>
                <w:szCs w:val="16"/>
                <w:lang w:val="sq-AL"/>
              </w:rPr>
              <w:t>2015</w:t>
            </w:r>
          </w:p>
        </w:tc>
        <w:tc>
          <w:tcPr>
            <w:tcW w:w="104" w:type="pct"/>
            <w:tcBorders>
              <w:top w:val="single" w:sz="4" w:space="0" w:color="auto"/>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50"/>
        </w:trPr>
        <w:tc>
          <w:tcPr>
            <w:tcW w:w="271" w:type="pct"/>
            <w:tcBorders>
              <w:top w:val="single" w:sz="4" w:space="0" w:color="auto"/>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1</w:t>
            </w:r>
          </w:p>
        </w:tc>
        <w:tc>
          <w:tcPr>
            <w:tcW w:w="266" w:type="pct"/>
            <w:tcBorders>
              <w:top w:val="single" w:sz="4" w:space="0" w:color="auto"/>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3560"/>
              <w:rPr>
                <w:rFonts w:ascii="Times New Roman" w:hAnsi="Times New Roman"/>
                <w:sz w:val="16"/>
                <w:szCs w:val="16"/>
                <w:lang w:val="sq-AL"/>
              </w:rPr>
            </w:pPr>
            <w:r w:rsidRPr="006E2874">
              <w:rPr>
                <w:sz w:val="16"/>
                <w:szCs w:val="16"/>
                <w:lang w:val="sq-AL"/>
              </w:rPr>
              <w:t>Q4</w:t>
            </w:r>
          </w:p>
        </w:tc>
        <w:tc>
          <w:tcPr>
            <w:tcW w:w="140"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40"/>
              <w:rPr>
                <w:rFonts w:ascii="Times New Roman" w:hAnsi="Times New Roman"/>
                <w:sz w:val="16"/>
                <w:szCs w:val="16"/>
                <w:lang w:val="sq-AL"/>
              </w:rPr>
            </w:pPr>
            <w:r w:rsidRPr="006E2874">
              <w:rPr>
                <w:sz w:val="16"/>
                <w:szCs w:val="16"/>
                <w:lang w:val="sq-AL"/>
              </w:rPr>
              <w:t>Q1</w:t>
            </w:r>
          </w:p>
        </w:tc>
        <w:tc>
          <w:tcPr>
            <w:tcW w:w="134"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09"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80"/>
              <w:rPr>
                <w:rFonts w:ascii="Times New Roman" w:hAnsi="Times New Roman"/>
                <w:sz w:val="16"/>
                <w:szCs w:val="16"/>
                <w:lang w:val="sq-AL"/>
              </w:rPr>
            </w:pPr>
            <w:r w:rsidRPr="006E2874">
              <w:rPr>
                <w:sz w:val="16"/>
                <w:szCs w:val="16"/>
                <w:lang w:val="sq-AL"/>
              </w:rPr>
              <w:t>Q3</w:t>
            </w:r>
          </w:p>
        </w:tc>
        <w:tc>
          <w:tcPr>
            <w:tcW w:w="155"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80"/>
              <w:rPr>
                <w:rFonts w:ascii="Times New Roman" w:hAnsi="Times New Roman"/>
                <w:sz w:val="16"/>
                <w:szCs w:val="16"/>
                <w:lang w:val="sq-AL"/>
              </w:rPr>
            </w:pPr>
            <w:r w:rsidRPr="006E2874">
              <w:rPr>
                <w:sz w:val="16"/>
                <w:szCs w:val="16"/>
                <w:lang w:val="sq-AL"/>
              </w:rPr>
              <w:t>Q4</w:t>
            </w:r>
          </w:p>
        </w:tc>
        <w:tc>
          <w:tcPr>
            <w:tcW w:w="130"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Q1</w:t>
            </w:r>
          </w:p>
        </w:tc>
        <w:tc>
          <w:tcPr>
            <w:tcW w:w="143"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22"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right="20"/>
              <w:jc w:val="right"/>
              <w:rPr>
                <w:rFonts w:ascii="Times New Roman" w:hAnsi="Times New Roman"/>
                <w:sz w:val="16"/>
                <w:szCs w:val="16"/>
                <w:lang w:val="sq-AL"/>
              </w:rPr>
            </w:pPr>
            <w:r w:rsidRPr="006E2874">
              <w:rPr>
                <w:sz w:val="16"/>
                <w:szCs w:val="16"/>
                <w:lang w:val="sq-AL"/>
              </w:rPr>
              <w:t>Q3</w:t>
            </w:r>
          </w:p>
        </w:tc>
        <w:tc>
          <w:tcPr>
            <w:tcW w:w="121"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Q4</w:t>
            </w:r>
          </w:p>
        </w:tc>
        <w:tc>
          <w:tcPr>
            <w:tcW w:w="127"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Q1</w:t>
            </w:r>
          </w:p>
        </w:tc>
        <w:tc>
          <w:tcPr>
            <w:tcW w:w="134"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14"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jc w:val="right"/>
              <w:rPr>
                <w:rFonts w:ascii="Times New Roman" w:hAnsi="Times New Roman"/>
                <w:sz w:val="16"/>
                <w:szCs w:val="16"/>
                <w:lang w:val="sq-AL"/>
              </w:rPr>
            </w:pPr>
            <w:r w:rsidRPr="006E2874">
              <w:rPr>
                <w:sz w:val="16"/>
                <w:szCs w:val="16"/>
                <w:lang w:val="sq-AL"/>
              </w:rPr>
              <w:t>Q3</w:t>
            </w:r>
          </w:p>
        </w:tc>
        <w:tc>
          <w:tcPr>
            <w:tcW w:w="141"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40"/>
              <w:rPr>
                <w:rFonts w:ascii="Times New Roman" w:hAnsi="Times New Roman"/>
                <w:sz w:val="16"/>
                <w:szCs w:val="16"/>
                <w:lang w:val="sq-AL"/>
              </w:rPr>
            </w:pPr>
            <w:r w:rsidRPr="006E2874">
              <w:rPr>
                <w:sz w:val="16"/>
                <w:szCs w:val="16"/>
                <w:lang w:val="sq-AL"/>
              </w:rPr>
              <w:t>Q4</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Q1</w:t>
            </w:r>
          </w:p>
        </w:tc>
        <w:tc>
          <w:tcPr>
            <w:tcW w:w="135"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right="20"/>
              <w:jc w:val="right"/>
              <w:rPr>
                <w:rFonts w:ascii="Times New Roman" w:hAnsi="Times New Roman"/>
                <w:sz w:val="16"/>
                <w:szCs w:val="16"/>
                <w:lang w:val="sq-AL"/>
              </w:rPr>
            </w:pPr>
            <w:r w:rsidRPr="006E2874">
              <w:rPr>
                <w:sz w:val="16"/>
                <w:szCs w:val="16"/>
                <w:lang w:val="sq-AL"/>
              </w:rPr>
              <w:t>Q3</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Q4</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Q1</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35"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right="20"/>
              <w:jc w:val="right"/>
              <w:rPr>
                <w:rFonts w:ascii="Times New Roman" w:hAnsi="Times New Roman"/>
                <w:sz w:val="16"/>
                <w:szCs w:val="16"/>
                <w:lang w:val="sq-AL"/>
              </w:rPr>
            </w:pPr>
            <w:r w:rsidRPr="006E2874">
              <w:rPr>
                <w:sz w:val="16"/>
                <w:szCs w:val="16"/>
                <w:lang w:val="sq-AL"/>
              </w:rPr>
              <w:t>Q3</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80"/>
              <w:rPr>
                <w:rFonts w:ascii="Times New Roman" w:hAnsi="Times New Roman"/>
                <w:sz w:val="16"/>
                <w:szCs w:val="16"/>
                <w:lang w:val="sq-AL"/>
              </w:rPr>
            </w:pPr>
            <w:r w:rsidRPr="006E2874">
              <w:rPr>
                <w:sz w:val="16"/>
                <w:szCs w:val="16"/>
                <w:lang w:val="sq-AL"/>
              </w:rPr>
              <w:t>Q4</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Q1</w:t>
            </w:r>
          </w:p>
        </w:tc>
        <w:tc>
          <w:tcPr>
            <w:tcW w:w="128"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left="100"/>
              <w:rPr>
                <w:rFonts w:ascii="Times New Roman" w:hAnsi="Times New Roman"/>
                <w:sz w:val="16"/>
                <w:szCs w:val="16"/>
                <w:lang w:val="sq-AL"/>
              </w:rPr>
            </w:pPr>
            <w:r w:rsidRPr="006E2874">
              <w:rPr>
                <w:sz w:val="16"/>
                <w:szCs w:val="16"/>
                <w:lang w:val="sq-AL"/>
              </w:rPr>
              <w:t>Q2</w:t>
            </w:r>
          </w:p>
        </w:tc>
        <w:tc>
          <w:tcPr>
            <w:tcW w:w="135" w:type="pct"/>
            <w:tcBorders>
              <w:top w:val="single" w:sz="4" w:space="0" w:color="auto"/>
              <w:left w:val="nil"/>
              <w:bottom w:val="nil"/>
              <w:right w:val="nil"/>
            </w:tcBorders>
            <w:vAlign w:val="bottom"/>
          </w:tcPr>
          <w:p w:rsidR="00857ADD" w:rsidRPr="006E2874" w:rsidRDefault="00857ADD" w:rsidP="0021704B">
            <w:pPr>
              <w:keepNext/>
              <w:widowControl w:val="0"/>
              <w:spacing w:line="176" w:lineRule="exact"/>
              <w:ind w:right="20"/>
              <w:jc w:val="right"/>
              <w:rPr>
                <w:rFonts w:ascii="Times New Roman" w:hAnsi="Times New Roman"/>
                <w:sz w:val="16"/>
                <w:szCs w:val="16"/>
                <w:lang w:val="sq-AL"/>
              </w:rPr>
            </w:pPr>
            <w:r w:rsidRPr="006E2874">
              <w:rPr>
                <w:sz w:val="16"/>
                <w:szCs w:val="16"/>
                <w:lang w:val="sq-AL"/>
              </w:rPr>
              <w:t>Q3</w:t>
            </w:r>
          </w:p>
        </w:tc>
        <w:tc>
          <w:tcPr>
            <w:tcW w:w="104" w:type="pct"/>
            <w:tcBorders>
              <w:top w:val="single" w:sz="4" w:space="0" w:color="auto"/>
              <w:left w:val="nil"/>
              <w:bottom w:val="nil"/>
              <w:right w:val="single" w:sz="4" w:space="0" w:color="auto"/>
            </w:tcBorders>
            <w:vAlign w:val="bottom"/>
          </w:tcPr>
          <w:p w:rsidR="00857ADD" w:rsidRPr="006E2874" w:rsidRDefault="00857ADD" w:rsidP="0021704B">
            <w:pPr>
              <w:keepNext/>
              <w:widowControl w:val="0"/>
              <w:spacing w:line="176" w:lineRule="exact"/>
              <w:ind w:left="80"/>
              <w:rPr>
                <w:rFonts w:ascii="Times New Roman" w:hAnsi="Times New Roman"/>
                <w:sz w:val="16"/>
                <w:szCs w:val="16"/>
                <w:lang w:val="sq-AL"/>
              </w:rPr>
            </w:pPr>
            <w:r w:rsidRPr="006E2874">
              <w:rPr>
                <w:w w:val="93"/>
                <w:sz w:val="16"/>
                <w:szCs w:val="16"/>
                <w:lang w:val="sq-AL"/>
              </w:rPr>
              <w:t>Q4</w:t>
            </w:r>
          </w:p>
        </w:tc>
      </w:tr>
      <w:tr w:rsidR="00857ADD" w:rsidRPr="006E2874">
        <w:trPr>
          <w:trHeight w:val="189"/>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623" w:type="pct"/>
            <w:gridSpan w:val="2"/>
            <w:tcBorders>
              <w:top w:val="nil"/>
              <w:left w:val="nil"/>
              <w:bottom w:val="nil"/>
              <w:right w:val="nil"/>
            </w:tcBorders>
            <w:vAlign w:val="bottom"/>
          </w:tcPr>
          <w:p w:rsidR="00857ADD" w:rsidRPr="006E2874" w:rsidRDefault="00857ADD" w:rsidP="0021704B">
            <w:pPr>
              <w:keepNext/>
              <w:widowControl w:val="0"/>
              <w:spacing w:line="240" w:lineRule="auto"/>
              <w:ind w:left="480"/>
              <w:rPr>
                <w:rFonts w:ascii="Times New Roman" w:hAnsi="Times New Roman"/>
                <w:sz w:val="16"/>
                <w:szCs w:val="16"/>
                <w:lang w:val="sq-AL"/>
              </w:rPr>
            </w:pPr>
            <w:r w:rsidRPr="006E2874">
              <w:rPr>
                <w:b/>
                <w:bCs/>
                <w:sz w:val="16"/>
                <w:szCs w:val="16"/>
                <w:lang w:val="sq-AL"/>
              </w:rPr>
              <w:t>Faza përgatitore</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4"/>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2</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Përzgjedhja e konsulentit t</w:t>
            </w:r>
            <w:r w:rsidRPr="00876B6B">
              <w:rPr>
                <w:rFonts w:ascii="Times New Roman" w:hAnsi="Times New Roman"/>
                <w:sz w:val="16"/>
                <w:szCs w:val="16"/>
                <w:lang w:val="sq-AL"/>
              </w:rPr>
              <w:t>ë</w:t>
            </w:r>
            <w:r w:rsidRPr="006E2874">
              <w:rPr>
                <w:sz w:val="16"/>
                <w:szCs w:val="16"/>
                <w:lang w:val="sq-AL"/>
              </w:rPr>
              <w:t xml:space="preserve"> zbatimit</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83"/>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3</w:t>
            </w:r>
          </w:p>
        </w:tc>
        <w:tc>
          <w:tcPr>
            <w:tcW w:w="1623" w:type="pct"/>
            <w:gridSpan w:val="2"/>
            <w:tcBorders>
              <w:top w:val="nil"/>
              <w:left w:val="nil"/>
              <w:bottom w:val="nil"/>
              <w:right w:val="nil"/>
            </w:tcBorders>
            <w:vAlign w:val="bottom"/>
          </w:tcPr>
          <w:p w:rsidR="00857ADD" w:rsidRPr="006E2874" w:rsidRDefault="00857ADD" w:rsidP="0021704B">
            <w:pPr>
              <w:keepNext/>
              <w:widowControl w:val="0"/>
              <w:spacing w:line="240" w:lineRule="auto"/>
              <w:ind w:left="480"/>
              <w:rPr>
                <w:rFonts w:ascii="Times New Roman" w:hAnsi="Times New Roman"/>
                <w:sz w:val="16"/>
                <w:szCs w:val="16"/>
                <w:lang w:val="sq-AL"/>
              </w:rPr>
            </w:pPr>
            <w:r w:rsidRPr="006E2874">
              <w:rPr>
                <w:b/>
                <w:bCs/>
                <w:sz w:val="16"/>
                <w:szCs w:val="16"/>
                <w:lang w:val="sq-AL"/>
              </w:rPr>
              <w:t>Faza e projektimit</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4"/>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4</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 xml:space="preserve">Projekti </w:t>
            </w:r>
            <w:r>
              <w:rPr>
                <w:sz w:val="16"/>
                <w:szCs w:val="16"/>
                <w:lang w:val="sq-AL"/>
              </w:rPr>
              <w:t>i</w:t>
            </w:r>
            <w:r w:rsidRPr="006E2874">
              <w:rPr>
                <w:sz w:val="16"/>
                <w:szCs w:val="16"/>
                <w:lang w:val="sq-AL"/>
              </w:rPr>
              <w:t xml:space="preserve"> detajuar dhe dokumentet e tenderit</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8"/>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5</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Tenderimi dhe dhënia e kontratës</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83"/>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6</w:t>
            </w:r>
          </w:p>
        </w:tc>
        <w:tc>
          <w:tcPr>
            <w:tcW w:w="1623" w:type="pct"/>
            <w:gridSpan w:val="2"/>
            <w:tcBorders>
              <w:top w:val="nil"/>
              <w:left w:val="nil"/>
              <w:bottom w:val="nil"/>
              <w:right w:val="nil"/>
            </w:tcBorders>
            <w:vAlign w:val="bottom"/>
          </w:tcPr>
          <w:p w:rsidR="00857ADD" w:rsidRPr="006E2874" w:rsidRDefault="00857ADD" w:rsidP="0021704B">
            <w:pPr>
              <w:keepNext/>
              <w:widowControl w:val="0"/>
              <w:spacing w:line="240" w:lineRule="auto"/>
              <w:ind w:left="480"/>
              <w:rPr>
                <w:rFonts w:ascii="Times New Roman" w:hAnsi="Times New Roman"/>
                <w:sz w:val="16"/>
                <w:szCs w:val="16"/>
                <w:lang w:val="sq-AL"/>
              </w:rPr>
            </w:pPr>
            <w:r w:rsidRPr="006E2874">
              <w:rPr>
                <w:b/>
                <w:bCs/>
                <w:sz w:val="16"/>
                <w:szCs w:val="16"/>
                <w:lang w:val="sq-AL"/>
              </w:rPr>
              <w:t>Faza e ndërtimit (zbatimit)</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4"/>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7</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Punimet e zbatuara</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8"/>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8</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Punimet e mbetura</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8"/>
        </w:trPr>
        <w:tc>
          <w:tcPr>
            <w:tcW w:w="271" w:type="pct"/>
            <w:tcBorders>
              <w:top w:val="nil"/>
              <w:left w:val="single" w:sz="4" w:space="0" w:color="auto"/>
              <w:bottom w:val="nil"/>
              <w:right w:val="nil"/>
            </w:tcBorders>
            <w:vAlign w:val="bottom"/>
          </w:tcPr>
          <w:p w:rsidR="00857ADD" w:rsidRPr="006E2874" w:rsidRDefault="00857ADD" w:rsidP="0021704B">
            <w:pPr>
              <w:keepNext/>
              <w:widowControl w:val="0"/>
              <w:spacing w:line="240" w:lineRule="auto"/>
              <w:ind w:right="258"/>
              <w:jc w:val="center"/>
              <w:rPr>
                <w:rFonts w:ascii="Times New Roman" w:hAnsi="Times New Roman"/>
                <w:sz w:val="16"/>
                <w:szCs w:val="16"/>
                <w:lang w:val="sq-AL"/>
              </w:rPr>
            </w:pPr>
            <w:r w:rsidRPr="006E2874">
              <w:rPr>
                <w:sz w:val="16"/>
                <w:szCs w:val="16"/>
                <w:lang w:val="sq-AL"/>
              </w:rPr>
              <w:t>9</w:t>
            </w:r>
          </w:p>
        </w:tc>
        <w:tc>
          <w:tcPr>
            <w:tcW w:w="26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6"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r w:rsidRPr="006E2874">
              <w:rPr>
                <w:sz w:val="16"/>
                <w:szCs w:val="16"/>
                <w:lang w:val="sq-AL"/>
              </w:rPr>
              <w:t>Periudha e garancisë s</w:t>
            </w:r>
            <w:r w:rsidRPr="00850D37">
              <w:rPr>
                <w:rFonts w:ascii="Times New Roman" w:hAnsi="Times New Roman"/>
                <w:sz w:val="16"/>
                <w:szCs w:val="16"/>
                <w:lang w:val="sq-AL"/>
              </w:rPr>
              <w:t>ë</w:t>
            </w:r>
            <w:r w:rsidRPr="006E2874">
              <w:rPr>
                <w:sz w:val="16"/>
                <w:szCs w:val="16"/>
                <w:lang w:val="sq-AL"/>
              </w:rPr>
              <w:t xml:space="preserve"> defekteve</w:t>
            </w:r>
          </w:p>
        </w:tc>
        <w:tc>
          <w:tcPr>
            <w:tcW w:w="14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9"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5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0"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3"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2"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7"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14"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41"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28"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35" w:type="pct"/>
            <w:tcBorders>
              <w:top w:val="nil"/>
              <w:left w:val="nil"/>
              <w:bottom w:val="nil"/>
              <w:right w:val="nil"/>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c>
          <w:tcPr>
            <w:tcW w:w="104" w:type="pct"/>
            <w:tcBorders>
              <w:top w:val="nil"/>
              <w:left w:val="nil"/>
              <w:bottom w:val="nil"/>
              <w:right w:val="single" w:sz="4" w:space="0" w:color="auto"/>
            </w:tcBorders>
            <w:vAlign w:val="bottom"/>
          </w:tcPr>
          <w:p w:rsidR="00857ADD" w:rsidRPr="006E2874" w:rsidRDefault="00857ADD" w:rsidP="0021704B">
            <w:pPr>
              <w:keepNext/>
              <w:widowControl w:val="0"/>
              <w:spacing w:line="240" w:lineRule="auto"/>
              <w:rPr>
                <w:rFonts w:ascii="Times New Roman" w:hAnsi="Times New Roman"/>
                <w:sz w:val="16"/>
                <w:szCs w:val="16"/>
                <w:lang w:val="sq-AL"/>
              </w:rPr>
            </w:pPr>
          </w:p>
        </w:tc>
      </w:tr>
      <w:tr w:rsidR="00857ADD" w:rsidRPr="006E2874">
        <w:trPr>
          <w:trHeight w:val="278"/>
        </w:trPr>
        <w:tc>
          <w:tcPr>
            <w:tcW w:w="5000" w:type="pct"/>
            <w:gridSpan w:val="27"/>
            <w:tcBorders>
              <w:top w:val="nil"/>
              <w:left w:val="single" w:sz="4" w:space="0" w:color="auto"/>
              <w:bottom w:val="single" w:sz="4" w:space="0" w:color="auto"/>
              <w:right w:val="single" w:sz="4" w:space="0" w:color="auto"/>
            </w:tcBorders>
            <w:vAlign w:val="bottom"/>
          </w:tcPr>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ind w:right="258"/>
              <w:rPr>
                <w:w w:val="99"/>
                <w:sz w:val="16"/>
                <w:szCs w:val="16"/>
                <w:lang w:val="sq-AL"/>
              </w:rPr>
            </w:pPr>
            <w:r w:rsidRPr="006E2874">
              <w:rPr>
                <w:w w:val="99"/>
                <w:sz w:val="16"/>
                <w:szCs w:val="16"/>
                <w:lang w:val="sq-AL"/>
              </w:rPr>
              <w:t xml:space="preserve">Projekt: Zeitplan_BV      </w:t>
            </w:r>
            <w:r w:rsidRPr="006E2874">
              <w:rPr>
                <w:sz w:val="16"/>
                <w:szCs w:val="16"/>
                <w:lang w:val="sq-AL"/>
              </w:rPr>
              <w:t xml:space="preserve">                 Vorgang                                         Meilenstein                                         Externe Vorgänge</w:t>
            </w:r>
          </w:p>
          <w:p w:rsidR="00857ADD" w:rsidRPr="006E2874" w:rsidRDefault="00857ADD" w:rsidP="0021704B">
            <w:pPr>
              <w:keepNext/>
              <w:widowControl w:val="0"/>
              <w:spacing w:line="240" w:lineRule="auto"/>
              <w:rPr>
                <w:sz w:val="16"/>
                <w:szCs w:val="16"/>
                <w:lang w:val="sq-AL"/>
              </w:rPr>
            </w:pPr>
            <w:r w:rsidRPr="006E2874">
              <w:rPr>
                <w:sz w:val="16"/>
                <w:szCs w:val="16"/>
                <w:lang w:val="sq-AL"/>
              </w:rPr>
              <w:t>Datum: Di 22.06.10                        Unterbrechung                              Sammelvorgang                                  Externer Meilenstein</w:t>
            </w:r>
          </w:p>
          <w:p w:rsidR="00857ADD" w:rsidRPr="006E2874" w:rsidRDefault="00857ADD" w:rsidP="0021704B">
            <w:pPr>
              <w:keepNext/>
              <w:widowControl w:val="0"/>
              <w:spacing w:line="240" w:lineRule="auto"/>
              <w:ind w:right="258"/>
              <w:rPr>
                <w:sz w:val="16"/>
                <w:szCs w:val="16"/>
                <w:lang w:val="sq-AL"/>
              </w:rPr>
            </w:pPr>
            <w:r w:rsidRPr="006E2874">
              <w:rPr>
                <w:sz w:val="16"/>
                <w:szCs w:val="16"/>
                <w:lang w:val="sq-AL"/>
              </w:rPr>
              <w:t xml:space="preserve">                                                       In Arbeit                                         Projektsammelvorgang                       Stichtag</w:t>
            </w:r>
          </w:p>
          <w:p w:rsidR="00857ADD" w:rsidRPr="006E2874" w:rsidRDefault="00857ADD" w:rsidP="0021704B">
            <w:pPr>
              <w:keepNext/>
              <w:widowControl w:val="0"/>
              <w:spacing w:line="240" w:lineRule="auto"/>
              <w:ind w:right="258"/>
              <w:rPr>
                <w:sz w:val="16"/>
                <w:szCs w:val="16"/>
                <w:lang w:val="sq-AL"/>
              </w:rPr>
            </w:pPr>
          </w:p>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ind w:right="258"/>
              <w:jc w:val="center"/>
              <w:rPr>
                <w:sz w:val="16"/>
                <w:szCs w:val="16"/>
                <w:lang w:val="sq-AL"/>
              </w:rPr>
            </w:pPr>
          </w:p>
          <w:p w:rsidR="00857ADD" w:rsidRPr="006E2874" w:rsidRDefault="00857ADD" w:rsidP="0021704B">
            <w:pPr>
              <w:keepNext/>
              <w:widowControl w:val="0"/>
              <w:spacing w:line="240" w:lineRule="auto"/>
              <w:rPr>
                <w:rFonts w:ascii="Times New Roman" w:hAnsi="Times New Roman"/>
                <w:sz w:val="16"/>
                <w:szCs w:val="16"/>
                <w:lang w:val="sq-AL"/>
              </w:rPr>
            </w:pPr>
          </w:p>
        </w:tc>
      </w:tr>
    </w:tbl>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857ADD" w:rsidRPr="006E2874" w:rsidRDefault="00857ADD" w:rsidP="0021704B">
      <w:pPr>
        <w:pStyle w:val="Paragrafi"/>
        <w:keepNext/>
        <w:ind w:firstLine="0"/>
        <w:jc w:val="center"/>
        <w:rPr>
          <w:lang w:val="sq-AL"/>
        </w:rPr>
      </w:pPr>
    </w:p>
    <w:p w:rsidR="00F226CD" w:rsidRDefault="00F226CD" w:rsidP="0021704B">
      <w:pPr>
        <w:pStyle w:val="Paragrafi"/>
        <w:keepNext/>
        <w:ind w:firstLine="0"/>
        <w:jc w:val="center"/>
        <w:rPr>
          <w:lang w:val="sq-AL"/>
        </w:rPr>
        <w:sectPr w:rsidR="00F226CD" w:rsidSect="00857ADD">
          <w:pgSz w:w="16834" w:h="11913" w:orient="landscape" w:code="9"/>
          <w:pgMar w:top="1418" w:right="1418" w:bottom="1418" w:left="1418" w:header="1304" w:footer="1134" w:gutter="0"/>
          <w:cols w:space="720"/>
        </w:sectPr>
      </w:pPr>
    </w:p>
    <w:tbl>
      <w:tblPr>
        <w:tblW w:w="5201" w:type="pct"/>
        <w:tblLayout w:type="fixed"/>
        <w:tblLook w:val="00A0" w:firstRow="1" w:lastRow="0" w:firstColumn="1" w:lastColumn="0" w:noHBand="0" w:noVBand="0"/>
      </w:tblPr>
      <w:tblGrid>
        <w:gridCol w:w="476"/>
        <w:gridCol w:w="1564"/>
        <w:gridCol w:w="329"/>
        <w:gridCol w:w="1823"/>
        <w:gridCol w:w="721"/>
        <w:gridCol w:w="377"/>
        <w:gridCol w:w="1000"/>
        <w:gridCol w:w="1183"/>
        <w:gridCol w:w="1005"/>
        <w:gridCol w:w="1170"/>
        <w:gridCol w:w="19"/>
      </w:tblGrid>
      <w:tr w:rsidR="00857ADD" w:rsidRPr="006E2874">
        <w:trPr>
          <w:gridAfter w:val="1"/>
          <w:wAfter w:w="10" w:type="pct"/>
          <w:trHeight w:val="255"/>
        </w:trPr>
        <w:tc>
          <w:tcPr>
            <w:tcW w:w="4990" w:type="pct"/>
            <w:gridSpan w:val="10"/>
            <w:tcBorders>
              <w:top w:val="nil"/>
              <w:left w:val="nil"/>
              <w:bottom w:val="nil"/>
            </w:tcBorders>
            <w:noWrap/>
            <w:vAlign w:val="bottom"/>
          </w:tcPr>
          <w:p w:rsidR="00857ADD" w:rsidRDefault="00026F37" w:rsidP="0021704B">
            <w:pPr>
              <w:pStyle w:val="TitulliTitull"/>
              <w:ind w:left="7200"/>
              <w:jc w:val="left"/>
              <w:rPr>
                <w:lang w:val="sq-AL"/>
              </w:rPr>
            </w:pPr>
            <w:bookmarkStart w:id="16" w:name="RANGE_A1_M56"/>
            <w:r>
              <w:rPr>
                <w:lang w:val="sq-AL"/>
              </w:rPr>
              <w:t xml:space="preserve">                  </w:t>
            </w:r>
            <w:r w:rsidR="002A14BE">
              <w:rPr>
                <w:lang w:val="sq-AL"/>
              </w:rPr>
              <w:t>Aneksi 3</w:t>
            </w:r>
          </w:p>
          <w:p w:rsidR="00857ADD" w:rsidRPr="006E2874" w:rsidRDefault="00857ADD" w:rsidP="0021704B">
            <w:pPr>
              <w:pStyle w:val="TitulliTitull"/>
              <w:rPr>
                <w:lang w:val="sq-AL"/>
              </w:rPr>
            </w:pPr>
            <w:r w:rsidRPr="006E2874">
              <w:rPr>
                <w:lang w:val="sq-AL"/>
              </w:rPr>
              <w:t>Kosto</w:t>
            </w:r>
            <w:r>
              <w:rPr>
                <w:lang w:val="sq-AL"/>
              </w:rPr>
              <w:t>JA</w:t>
            </w:r>
            <w:r w:rsidRPr="006E2874">
              <w:rPr>
                <w:lang w:val="sq-AL"/>
              </w:rPr>
              <w:t xml:space="preserve"> dhe Financimi </w:t>
            </w:r>
            <w:bookmarkEnd w:id="16"/>
          </w:p>
          <w:p w:rsidR="00857ADD" w:rsidRPr="006E2874" w:rsidRDefault="00857ADD" w:rsidP="0021704B">
            <w:pPr>
              <w:pStyle w:val="Paragrafi"/>
              <w:keepNext/>
              <w:ind w:firstLine="0"/>
              <w:rPr>
                <w:sz w:val="18"/>
                <w:szCs w:val="18"/>
                <w:lang w:val="sq-AL"/>
              </w:rPr>
            </w:pPr>
          </w:p>
        </w:tc>
      </w:tr>
      <w:tr w:rsidR="00A15847" w:rsidRPr="006676F0">
        <w:trPr>
          <w:trHeight w:val="501"/>
        </w:trPr>
        <w:tc>
          <w:tcPr>
            <w:tcW w:w="2541" w:type="pct"/>
            <w:gridSpan w:val="5"/>
            <w:tcBorders>
              <w:top w:val="single" w:sz="4" w:space="0" w:color="auto"/>
              <w:left w:val="single" w:sz="4" w:space="0" w:color="auto"/>
              <w:bottom w:val="single" w:sz="4" w:space="0" w:color="auto"/>
              <w:right w:val="single" w:sz="4" w:space="0" w:color="auto"/>
            </w:tcBorders>
            <w:noWrap/>
            <w:vAlign w:val="bottom"/>
          </w:tcPr>
          <w:p w:rsidR="00A15847" w:rsidRPr="006676F0" w:rsidRDefault="00A15847" w:rsidP="0021704B">
            <w:pPr>
              <w:pStyle w:val="Paragrafi"/>
              <w:keepNext/>
              <w:ind w:firstLine="0"/>
              <w:rPr>
                <w:b/>
                <w:bCs/>
                <w:sz w:val="16"/>
                <w:szCs w:val="16"/>
                <w:lang w:val="sq-AL"/>
              </w:rPr>
            </w:pPr>
            <w:r w:rsidRPr="006676F0">
              <w:rPr>
                <w:b/>
                <w:bCs/>
                <w:sz w:val="16"/>
                <w:szCs w:val="16"/>
                <w:lang w:val="sq-AL"/>
              </w:rPr>
              <w:t>Rezultatet/masat e projektit</w:t>
            </w:r>
          </w:p>
          <w:p w:rsidR="00A15847" w:rsidRPr="006676F0" w:rsidRDefault="00A15847" w:rsidP="00A15847">
            <w:pPr>
              <w:pStyle w:val="Paragrafi"/>
              <w:keepNext/>
              <w:ind w:firstLine="0"/>
              <w:rPr>
                <w:b/>
                <w:bCs/>
                <w:sz w:val="16"/>
                <w:szCs w:val="16"/>
                <w:lang w:val="sq-AL"/>
              </w:rPr>
            </w:pPr>
            <w:r w:rsidRPr="006676F0">
              <w:rPr>
                <w:b/>
                <w:bCs/>
                <w:sz w:val="16"/>
                <w:szCs w:val="16"/>
                <w:lang w:val="sq-AL"/>
              </w:rPr>
              <w:t>Aneksi 4</w:t>
            </w:r>
          </w:p>
        </w:tc>
        <w:tc>
          <w:tcPr>
            <w:tcW w:w="712" w:type="pct"/>
            <w:gridSpan w:val="2"/>
            <w:tcBorders>
              <w:top w:val="single" w:sz="4" w:space="0" w:color="auto"/>
              <w:left w:val="single" w:sz="4" w:space="0" w:color="auto"/>
              <w:bottom w:val="single" w:sz="4" w:space="0" w:color="auto"/>
              <w:right w:val="single" w:sz="4" w:space="0" w:color="auto"/>
            </w:tcBorders>
            <w:vAlign w:val="center"/>
          </w:tcPr>
          <w:p w:rsidR="00A15847" w:rsidRPr="006676F0" w:rsidRDefault="00A15847" w:rsidP="0021704B">
            <w:pPr>
              <w:pStyle w:val="Paragrafi"/>
              <w:keepNext/>
              <w:ind w:firstLine="0"/>
              <w:rPr>
                <w:b/>
                <w:bCs/>
                <w:sz w:val="16"/>
                <w:szCs w:val="16"/>
                <w:lang w:val="sq-AL"/>
              </w:rPr>
            </w:pPr>
            <w:r w:rsidRPr="006676F0">
              <w:rPr>
                <w:b/>
                <w:bCs/>
                <w:sz w:val="16"/>
                <w:szCs w:val="16"/>
                <w:lang w:val="sq-AL"/>
              </w:rPr>
              <w:t>Kostoja</w:t>
            </w:r>
          </w:p>
          <w:p w:rsidR="00A15847" w:rsidRPr="006676F0" w:rsidRDefault="00A15847" w:rsidP="0021704B">
            <w:pPr>
              <w:pStyle w:val="Paragrafi"/>
              <w:keepNext/>
              <w:rPr>
                <w:b/>
                <w:bCs/>
                <w:sz w:val="16"/>
                <w:szCs w:val="16"/>
                <w:lang w:val="sq-AL"/>
              </w:rPr>
            </w:pPr>
            <w:r w:rsidRPr="006676F0">
              <w:rPr>
                <w:b/>
                <w:bCs/>
                <w:sz w:val="16"/>
                <w:szCs w:val="16"/>
                <w:lang w:val="sq-AL"/>
              </w:rPr>
              <w:t> </w:t>
            </w:r>
          </w:p>
        </w:tc>
        <w:tc>
          <w:tcPr>
            <w:tcW w:w="1747" w:type="pct"/>
            <w:gridSpan w:val="4"/>
            <w:tcBorders>
              <w:top w:val="single" w:sz="4" w:space="0" w:color="auto"/>
              <w:left w:val="single" w:sz="4" w:space="0" w:color="auto"/>
              <w:bottom w:val="single" w:sz="4" w:space="0" w:color="auto"/>
              <w:right w:val="single" w:sz="4" w:space="0" w:color="auto"/>
            </w:tcBorders>
            <w:vAlign w:val="center"/>
          </w:tcPr>
          <w:p w:rsidR="00A15847" w:rsidRPr="006676F0" w:rsidRDefault="00A15847" w:rsidP="0021704B">
            <w:pPr>
              <w:pStyle w:val="Paragrafi"/>
              <w:keepNext/>
              <w:ind w:firstLine="0"/>
              <w:jc w:val="center"/>
              <w:rPr>
                <w:b/>
                <w:bCs/>
                <w:sz w:val="16"/>
                <w:szCs w:val="16"/>
                <w:lang w:val="sq-AL"/>
              </w:rPr>
            </w:pPr>
            <w:r w:rsidRPr="006676F0">
              <w:rPr>
                <w:b/>
                <w:bCs/>
                <w:sz w:val="16"/>
                <w:szCs w:val="16"/>
                <w:lang w:val="sq-AL"/>
              </w:rPr>
              <w:t>Financimi</w:t>
            </w:r>
          </w:p>
        </w:tc>
      </w:tr>
      <w:tr w:rsidR="00857ADD" w:rsidRPr="006E2874">
        <w:trPr>
          <w:trHeight w:val="652"/>
        </w:trPr>
        <w:tc>
          <w:tcPr>
            <w:tcW w:w="246" w:type="pct"/>
            <w:tcBorders>
              <w:top w:val="single" w:sz="4" w:space="0" w:color="auto"/>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single" w:sz="4" w:space="0" w:color="auto"/>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single" w:sz="4" w:space="0" w:color="auto"/>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single" w:sz="4" w:space="0" w:color="auto"/>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single" w:sz="4" w:space="0" w:color="auto"/>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single" w:sz="4" w:space="0" w:color="auto"/>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single" w:sz="4" w:space="0" w:color="auto"/>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single" w:sz="4" w:space="0" w:color="auto"/>
              <w:left w:val="single" w:sz="4" w:space="0" w:color="auto"/>
              <w:bottom w:val="single" w:sz="4" w:space="0" w:color="auto"/>
              <w:right w:val="single" w:sz="8" w:space="0" w:color="auto"/>
            </w:tcBorders>
          </w:tcPr>
          <w:p w:rsidR="00857ADD" w:rsidRPr="006E2874" w:rsidRDefault="00857ADD" w:rsidP="0021704B">
            <w:pPr>
              <w:pStyle w:val="Paragrafi"/>
              <w:keepNext/>
              <w:ind w:firstLine="0"/>
              <w:jc w:val="center"/>
              <w:rPr>
                <w:b/>
                <w:bCs/>
                <w:sz w:val="16"/>
                <w:szCs w:val="16"/>
                <w:lang w:val="sq-AL"/>
              </w:rPr>
            </w:pPr>
            <w:r w:rsidRPr="006E2874">
              <w:rPr>
                <w:b/>
                <w:bCs/>
                <w:sz w:val="16"/>
                <w:szCs w:val="16"/>
                <w:lang w:val="sq-AL"/>
              </w:rPr>
              <w:t>Granti EU</w:t>
            </w:r>
          </w:p>
        </w:tc>
        <w:tc>
          <w:tcPr>
            <w:tcW w:w="520" w:type="pct"/>
            <w:tcBorders>
              <w:top w:val="single" w:sz="4" w:space="0" w:color="auto"/>
              <w:left w:val="single" w:sz="4" w:space="0" w:color="auto"/>
              <w:bottom w:val="single" w:sz="4" w:space="0" w:color="auto"/>
              <w:right w:val="nil"/>
            </w:tcBorders>
            <w:noWrap/>
          </w:tcPr>
          <w:p w:rsidR="00857ADD" w:rsidRPr="006E2874" w:rsidRDefault="00857ADD" w:rsidP="0021704B">
            <w:pPr>
              <w:pStyle w:val="Paragrafi"/>
              <w:keepNext/>
              <w:ind w:firstLine="0"/>
              <w:jc w:val="center"/>
              <w:rPr>
                <w:b/>
                <w:bCs/>
                <w:sz w:val="16"/>
                <w:szCs w:val="16"/>
                <w:lang w:val="sq-AL"/>
              </w:rPr>
            </w:pPr>
            <w:r w:rsidRPr="006E2874">
              <w:rPr>
                <w:b/>
                <w:bCs/>
                <w:sz w:val="16"/>
                <w:szCs w:val="16"/>
                <w:lang w:val="sq-AL"/>
              </w:rPr>
              <w:t xml:space="preserve">Huaja </w:t>
            </w:r>
            <w:r>
              <w:rPr>
                <w:b/>
                <w:bCs/>
                <w:sz w:val="16"/>
                <w:szCs w:val="16"/>
                <w:lang w:val="sq-AL"/>
              </w:rPr>
              <w:t xml:space="preserve">e </w:t>
            </w:r>
            <w:r w:rsidRPr="006E2874">
              <w:rPr>
                <w:b/>
                <w:bCs/>
                <w:sz w:val="16"/>
                <w:szCs w:val="16"/>
                <w:lang w:val="sq-AL"/>
              </w:rPr>
              <w:t>KfW</w:t>
            </w:r>
            <w:r>
              <w:rPr>
                <w:b/>
                <w:bCs/>
                <w:sz w:val="16"/>
                <w:szCs w:val="16"/>
                <w:lang w:val="sq-AL"/>
              </w:rPr>
              <w:t>-s</w:t>
            </w:r>
            <w:r w:rsidRPr="006676F0">
              <w:rPr>
                <w:rFonts w:ascii="Times New Roman" w:hAnsi="Times New Roman"/>
                <w:b/>
                <w:bCs/>
                <w:sz w:val="16"/>
                <w:szCs w:val="16"/>
                <w:lang w:val="sq-AL"/>
              </w:rPr>
              <w:t>ë</w:t>
            </w:r>
          </w:p>
        </w:tc>
        <w:tc>
          <w:tcPr>
            <w:tcW w:w="615" w:type="pct"/>
            <w:gridSpan w:val="2"/>
            <w:tcBorders>
              <w:top w:val="single" w:sz="4" w:space="0" w:color="auto"/>
              <w:left w:val="single" w:sz="4" w:space="0" w:color="auto"/>
              <w:bottom w:val="single" w:sz="4" w:space="0" w:color="auto"/>
              <w:right w:val="single" w:sz="8" w:space="0" w:color="auto"/>
            </w:tcBorders>
          </w:tcPr>
          <w:p w:rsidR="00857ADD" w:rsidRPr="006E2874" w:rsidRDefault="00857ADD" w:rsidP="0021704B">
            <w:pPr>
              <w:pStyle w:val="Paragrafi"/>
              <w:keepNext/>
              <w:ind w:firstLine="0"/>
              <w:jc w:val="center"/>
              <w:rPr>
                <w:b/>
                <w:bCs/>
                <w:sz w:val="16"/>
                <w:szCs w:val="16"/>
                <w:lang w:val="sq-AL"/>
              </w:rPr>
            </w:pPr>
            <w:r w:rsidRPr="006E2874">
              <w:rPr>
                <w:b/>
                <w:bCs/>
                <w:sz w:val="16"/>
                <w:szCs w:val="16"/>
                <w:lang w:val="sq-AL"/>
              </w:rPr>
              <w:t>Kontributi i Qeverise Shqiptare</w:t>
            </w:r>
          </w:p>
        </w:tc>
      </w:tr>
      <w:tr w:rsidR="00857ADD" w:rsidRPr="006E2874">
        <w:trPr>
          <w:trHeight w:val="60"/>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single" w:sz="4" w:space="0" w:color="auto"/>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50"/>
        </w:trPr>
        <w:tc>
          <w:tcPr>
            <w:tcW w:w="246" w:type="pct"/>
            <w:tcBorders>
              <w:top w:val="nil"/>
              <w:left w:val="single" w:sz="8" w:space="0" w:color="auto"/>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70"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943"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373" w:type="pct"/>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95" w:type="pct"/>
            <w:tcBorders>
              <w:top w:val="nil"/>
              <w:left w:val="single" w:sz="4" w:space="0" w:color="auto"/>
              <w:bottom w:val="single" w:sz="4" w:space="0" w:color="auto"/>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single" w:sz="4" w:space="0" w:color="auto"/>
              <w:right w:val="nil"/>
            </w:tcBorders>
            <w:noWrap/>
            <w:vAlign w:val="bottom"/>
          </w:tcPr>
          <w:p w:rsidR="00857ADD" w:rsidRPr="006E2874" w:rsidRDefault="00857ADD" w:rsidP="0021704B">
            <w:pPr>
              <w:pStyle w:val="Paragrafi"/>
              <w:keepNext/>
              <w:ind w:firstLine="0"/>
              <w:jc w:val="center"/>
              <w:rPr>
                <w:sz w:val="16"/>
                <w:szCs w:val="16"/>
                <w:lang w:val="sq-AL"/>
              </w:rPr>
            </w:pPr>
            <w:r>
              <w:rPr>
                <w:sz w:val="16"/>
                <w:szCs w:val="16"/>
                <w:lang w:val="sq-AL"/>
              </w:rPr>
              <w:t xml:space="preserve">Euro </w:t>
            </w:r>
          </w:p>
        </w:tc>
        <w:tc>
          <w:tcPr>
            <w:tcW w:w="612" w:type="pct"/>
            <w:tcBorders>
              <w:top w:val="single" w:sz="4" w:space="0" w:color="auto"/>
              <w:left w:val="single" w:sz="4" w:space="0" w:color="auto"/>
              <w:bottom w:val="single" w:sz="4" w:space="0" w:color="auto"/>
              <w:right w:val="single" w:sz="4" w:space="0" w:color="auto"/>
            </w:tcBorders>
            <w:noWrap/>
            <w:vAlign w:val="bottom"/>
          </w:tcPr>
          <w:p w:rsidR="00857ADD" w:rsidRPr="006E2874" w:rsidRDefault="00857ADD" w:rsidP="0021704B">
            <w:pPr>
              <w:pStyle w:val="Paragrafi"/>
              <w:keepNext/>
              <w:ind w:firstLine="0"/>
              <w:jc w:val="center"/>
              <w:rPr>
                <w:sz w:val="16"/>
                <w:szCs w:val="16"/>
                <w:lang w:val="sq-AL"/>
              </w:rPr>
            </w:pPr>
            <w:r>
              <w:rPr>
                <w:sz w:val="16"/>
                <w:szCs w:val="16"/>
                <w:lang w:val="sq-AL"/>
              </w:rPr>
              <w:t>Euro</w:t>
            </w:r>
          </w:p>
        </w:tc>
        <w:tc>
          <w:tcPr>
            <w:tcW w:w="520" w:type="pct"/>
            <w:tcBorders>
              <w:top w:val="nil"/>
              <w:left w:val="nil"/>
              <w:bottom w:val="single" w:sz="4" w:space="0" w:color="auto"/>
              <w:right w:val="nil"/>
            </w:tcBorders>
            <w:noWrap/>
            <w:vAlign w:val="bottom"/>
          </w:tcPr>
          <w:p w:rsidR="00857ADD" w:rsidRPr="006E2874" w:rsidRDefault="00857ADD" w:rsidP="0021704B">
            <w:pPr>
              <w:pStyle w:val="Paragrafi"/>
              <w:keepNext/>
              <w:ind w:firstLine="0"/>
              <w:jc w:val="center"/>
              <w:rPr>
                <w:sz w:val="16"/>
                <w:szCs w:val="16"/>
                <w:lang w:val="sq-AL"/>
              </w:rPr>
            </w:pPr>
            <w:r>
              <w:rPr>
                <w:sz w:val="16"/>
                <w:szCs w:val="16"/>
                <w:lang w:val="sq-AL"/>
              </w:rPr>
              <w:t>Euro</w:t>
            </w:r>
          </w:p>
        </w:tc>
        <w:tc>
          <w:tcPr>
            <w:tcW w:w="615" w:type="pct"/>
            <w:gridSpan w:val="2"/>
            <w:tcBorders>
              <w:top w:val="nil"/>
              <w:left w:val="single" w:sz="4" w:space="0" w:color="auto"/>
              <w:bottom w:val="single" w:sz="4" w:space="0" w:color="auto"/>
              <w:right w:val="single" w:sz="8" w:space="0" w:color="auto"/>
            </w:tcBorders>
            <w:noWrap/>
            <w:vAlign w:val="bottom"/>
          </w:tcPr>
          <w:p w:rsidR="00857ADD" w:rsidRPr="006E2874" w:rsidRDefault="00857ADD" w:rsidP="0021704B">
            <w:pPr>
              <w:pStyle w:val="Paragrafi"/>
              <w:keepNext/>
              <w:ind w:firstLine="0"/>
              <w:jc w:val="center"/>
              <w:rPr>
                <w:sz w:val="16"/>
                <w:szCs w:val="16"/>
                <w:lang w:val="sq-AL"/>
              </w:rPr>
            </w:pPr>
            <w:r>
              <w:rPr>
                <w:sz w:val="16"/>
                <w:szCs w:val="16"/>
                <w:lang w:val="sq-AL"/>
              </w:rPr>
              <w:t>Euro</w:t>
            </w:r>
          </w:p>
        </w:tc>
      </w:tr>
      <w:tr w:rsidR="00857ADD" w:rsidRPr="006E2874">
        <w:trPr>
          <w:trHeight w:val="50"/>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A</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Furnizimi me </w:t>
            </w:r>
            <w:r>
              <w:rPr>
                <w:sz w:val="16"/>
                <w:szCs w:val="16"/>
                <w:lang w:val="sq-AL"/>
              </w:rPr>
              <w:t>u</w:t>
            </w:r>
            <w:r w:rsidRPr="006E2874">
              <w:rPr>
                <w:sz w:val="16"/>
                <w:szCs w:val="16"/>
                <w:lang w:val="sq-AL"/>
              </w:rPr>
              <w:t>jë</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Furnizimi me </w:t>
            </w:r>
            <w:r>
              <w:rPr>
                <w:sz w:val="16"/>
                <w:szCs w:val="16"/>
                <w:lang w:val="sq-AL"/>
              </w:rPr>
              <w:t>u</w:t>
            </w:r>
            <w:r w:rsidRPr="006E2874">
              <w:rPr>
                <w:sz w:val="16"/>
                <w:szCs w:val="16"/>
                <w:lang w:val="sq-AL"/>
              </w:rPr>
              <w:t>jë n</w:t>
            </w:r>
            <w:r w:rsidRPr="00C30EC2">
              <w:rPr>
                <w:rFonts w:ascii="Times New Roman" w:hAnsi="Times New Roman"/>
                <w:sz w:val="16"/>
                <w:szCs w:val="16"/>
                <w:lang w:val="sq-AL"/>
              </w:rPr>
              <w:t>ë</w:t>
            </w:r>
            <w:r w:rsidRPr="006E2874">
              <w:rPr>
                <w:sz w:val="16"/>
                <w:szCs w:val="16"/>
                <w:lang w:val="sq-AL"/>
              </w:rPr>
              <w:t xml:space="preserve"> </w:t>
            </w:r>
            <w:r>
              <w:rPr>
                <w:sz w:val="16"/>
                <w:szCs w:val="16"/>
                <w:lang w:val="sq-AL"/>
              </w:rPr>
              <w:t>z</w:t>
            </w:r>
            <w:r w:rsidRPr="006E2874">
              <w:rPr>
                <w:sz w:val="16"/>
                <w:szCs w:val="16"/>
                <w:lang w:val="sq-AL"/>
              </w:rPr>
              <w:t>on</w:t>
            </w:r>
            <w:r w:rsidRPr="00C30EC2">
              <w:rPr>
                <w:rFonts w:ascii="Times New Roman" w:hAnsi="Times New Roman"/>
                <w:sz w:val="16"/>
                <w:szCs w:val="16"/>
                <w:lang w:val="sq-AL"/>
              </w:rPr>
              <w:t>ë</w:t>
            </w:r>
            <w:r w:rsidRPr="006E2874">
              <w:rPr>
                <w:sz w:val="16"/>
                <w:szCs w:val="16"/>
                <w:lang w:val="sq-AL"/>
              </w:rPr>
              <w:t>n e Tushemishtit</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1,500,000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345,000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1,155,000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Furnizimi me</w:t>
            </w:r>
            <w:r>
              <w:rPr>
                <w:sz w:val="16"/>
                <w:szCs w:val="16"/>
                <w:lang w:val="sq-AL"/>
              </w:rPr>
              <w:t xml:space="preserve"> ujë </w:t>
            </w:r>
            <w:r w:rsidRPr="006E2874">
              <w:rPr>
                <w:sz w:val="16"/>
                <w:szCs w:val="16"/>
                <w:lang w:val="sq-AL"/>
              </w:rPr>
              <w:t>n</w:t>
            </w:r>
            <w:r w:rsidRPr="00C30EC2">
              <w:rPr>
                <w:rFonts w:ascii="Times New Roman" w:hAnsi="Times New Roman"/>
                <w:sz w:val="16"/>
                <w:szCs w:val="16"/>
                <w:lang w:val="sq-AL"/>
              </w:rPr>
              <w:t>ë</w:t>
            </w:r>
            <w:r w:rsidRPr="006E2874">
              <w:rPr>
                <w:sz w:val="16"/>
                <w:szCs w:val="16"/>
                <w:lang w:val="sq-AL"/>
              </w:rPr>
              <w:t xml:space="preserve"> </w:t>
            </w:r>
            <w:r>
              <w:rPr>
                <w:sz w:val="16"/>
                <w:szCs w:val="16"/>
                <w:lang w:val="sq-AL"/>
              </w:rPr>
              <w:t>z</w:t>
            </w:r>
            <w:r w:rsidRPr="006E2874">
              <w:rPr>
                <w:sz w:val="16"/>
                <w:szCs w:val="16"/>
                <w:lang w:val="sq-AL"/>
              </w:rPr>
              <w:t>on</w:t>
            </w:r>
            <w:r w:rsidRPr="00C30EC2">
              <w:rPr>
                <w:rFonts w:ascii="Times New Roman" w:hAnsi="Times New Roman"/>
                <w:sz w:val="16"/>
                <w:szCs w:val="16"/>
                <w:lang w:val="sq-AL"/>
              </w:rPr>
              <w:t>ë</w:t>
            </w:r>
            <w:r w:rsidRPr="006E2874">
              <w:rPr>
                <w:sz w:val="16"/>
                <w:szCs w:val="16"/>
                <w:lang w:val="sq-AL"/>
              </w:rPr>
              <w:t>n e Gurras</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900,000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207,000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693,000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B</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R</w:t>
            </w:r>
            <w:r>
              <w:rPr>
                <w:sz w:val="16"/>
                <w:szCs w:val="16"/>
                <w:lang w:val="sq-AL"/>
              </w:rPr>
              <w:t>r</w:t>
            </w:r>
            <w:r w:rsidRPr="006E2874">
              <w:rPr>
                <w:sz w:val="16"/>
                <w:szCs w:val="16"/>
                <w:lang w:val="sq-AL"/>
              </w:rPr>
              <w:t xml:space="preserve">jetet e </w:t>
            </w:r>
            <w:r>
              <w:rPr>
                <w:sz w:val="16"/>
                <w:szCs w:val="16"/>
                <w:lang w:val="sq-AL"/>
              </w:rPr>
              <w:t>k</w:t>
            </w:r>
            <w:r w:rsidRPr="006E2874">
              <w:rPr>
                <w:sz w:val="16"/>
                <w:szCs w:val="16"/>
                <w:lang w:val="sq-AL"/>
              </w:rPr>
              <w:t>analizimeve</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w:t>
            </w:r>
          </w:p>
        </w:tc>
        <w:tc>
          <w:tcPr>
            <w:tcW w:w="2295" w:type="pct"/>
            <w:gridSpan w:val="4"/>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Zgjerimi i rrjeteve t</w:t>
            </w:r>
            <w:r w:rsidRPr="006676F0">
              <w:rPr>
                <w:rFonts w:ascii="Times New Roman" w:hAnsi="Times New Roman"/>
                <w:sz w:val="16"/>
                <w:szCs w:val="16"/>
                <w:lang w:val="sq-AL"/>
              </w:rPr>
              <w:t>ë</w:t>
            </w:r>
            <w:r w:rsidRPr="006E2874">
              <w:rPr>
                <w:sz w:val="16"/>
                <w:szCs w:val="16"/>
                <w:lang w:val="sq-AL"/>
              </w:rPr>
              <w:t xml:space="preserve"> kanalizimeve t</w:t>
            </w:r>
            <w:r w:rsidRPr="006676F0">
              <w:rPr>
                <w:rFonts w:ascii="Times New Roman" w:hAnsi="Times New Roman"/>
                <w:sz w:val="16"/>
                <w:szCs w:val="16"/>
                <w:lang w:val="sq-AL"/>
              </w:rPr>
              <w:t>ë</w:t>
            </w:r>
            <w:r w:rsidRPr="006E2874">
              <w:rPr>
                <w:sz w:val="16"/>
                <w:szCs w:val="16"/>
                <w:lang w:val="sq-AL"/>
              </w:rPr>
              <w:t xml:space="preserve"> uj</w:t>
            </w:r>
            <w:r w:rsidRPr="006676F0">
              <w:rPr>
                <w:rFonts w:ascii="Times New Roman" w:hAnsi="Times New Roman"/>
                <w:sz w:val="16"/>
                <w:szCs w:val="16"/>
                <w:lang w:val="sq-AL"/>
              </w:rPr>
              <w:t>ë</w:t>
            </w:r>
            <w:r w:rsidRPr="006E2874">
              <w:rPr>
                <w:sz w:val="16"/>
                <w:szCs w:val="16"/>
                <w:lang w:val="sq-AL"/>
              </w:rPr>
              <w:t>rave t</w:t>
            </w:r>
            <w:r w:rsidRPr="006676F0">
              <w:rPr>
                <w:rFonts w:ascii="Times New Roman" w:hAnsi="Times New Roman"/>
                <w:sz w:val="16"/>
                <w:szCs w:val="16"/>
                <w:lang w:val="sq-AL"/>
              </w:rPr>
              <w:t>ë</w:t>
            </w:r>
            <w:r w:rsidRPr="006E2874">
              <w:rPr>
                <w:sz w:val="16"/>
                <w:szCs w:val="16"/>
                <w:lang w:val="sq-AL"/>
              </w:rPr>
              <w:t xml:space="preserve"> zeza n</w:t>
            </w:r>
            <w:r w:rsidRPr="006676F0">
              <w:rPr>
                <w:rFonts w:ascii="Times New Roman" w:hAnsi="Times New Roman"/>
                <w:sz w:val="16"/>
                <w:szCs w:val="16"/>
                <w:lang w:val="sq-AL"/>
              </w:rPr>
              <w:t>ë</w:t>
            </w:r>
            <w:r w:rsidRPr="006E2874">
              <w:rPr>
                <w:sz w:val="16"/>
                <w:szCs w:val="16"/>
                <w:lang w:val="sq-AL"/>
              </w:rPr>
              <w:t xml:space="preserve"> Pogradec </w:t>
            </w: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4,200,000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959,872</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3,240,128</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4. </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Gropa </w:t>
            </w:r>
            <w:r>
              <w:rPr>
                <w:sz w:val="16"/>
                <w:szCs w:val="16"/>
                <w:lang w:val="sq-AL"/>
              </w:rPr>
              <w:t>s</w:t>
            </w:r>
            <w:r w:rsidRPr="006E2874">
              <w:rPr>
                <w:sz w:val="16"/>
                <w:szCs w:val="16"/>
                <w:lang w:val="sq-AL"/>
              </w:rPr>
              <w:t>eptike</w:t>
            </w:r>
            <w:r>
              <w:rPr>
                <w:sz w:val="16"/>
                <w:szCs w:val="16"/>
                <w:lang w:val="sq-AL"/>
              </w:rPr>
              <w:t xml:space="preserve"> për </w:t>
            </w:r>
            <w:r w:rsidRPr="006E2874">
              <w:rPr>
                <w:sz w:val="16"/>
                <w:szCs w:val="16"/>
                <w:lang w:val="sq-AL"/>
              </w:rPr>
              <w:t>fshatrat</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800,000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176,000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624,000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60"/>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5.</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Shtrirja e  WWTP</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Pr>
                <w:sz w:val="16"/>
                <w:szCs w:val="16"/>
                <w:lang w:val="sq-AL"/>
              </w:rPr>
              <w:t>2,250,0</w:t>
            </w:r>
            <w:r w:rsidRPr="006E2874">
              <w:rPr>
                <w:sz w:val="16"/>
                <w:szCs w:val="16"/>
                <w:lang w:val="sq-AL"/>
              </w:rPr>
              <w:t>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495,000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1,755,000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6.</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L</w:t>
            </w:r>
            <w:r w:rsidRPr="006676F0">
              <w:rPr>
                <w:rFonts w:ascii="Times New Roman" w:hAnsi="Times New Roman"/>
                <w:sz w:val="16"/>
                <w:szCs w:val="16"/>
                <w:lang w:val="sq-AL"/>
              </w:rPr>
              <w:t>ë</w:t>
            </w:r>
            <w:r w:rsidRPr="006E2874">
              <w:rPr>
                <w:sz w:val="16"/>
                <w:szCs w:val="16"/>
                <w:lang w:val="sq-AL"/>
              </w:rPr>
              <w:t>nd</w:t>
            </w:r>
            <w:r w:rsidRPr="006676F0">
              <w:rPr>
                <w:rFonts w:ascii="Times New Roman" w:hAnsi="Times New Roman"/>
                <w:sz w:val="16"/>
                <w:szCs w:val="16"/>
                <w:lang w:val="sq-AL"/>
              </w:rPr>
              <w:t>ë</w:t>
            </w:r>
            <w:r w:rsidRPr="006E2874">
              <w:rPr>
                <w:sz w:val="16"/>
                <w:szCs w:val="16"/>
                <w:lang w:val="sq-AL"/>
              </w:rPr>
              <w:t xml:space="preserve"> Kimike</w:t>
            </w:r>
            <w:r>
              <w:rPr>
                <w:sz w:val="16"/>
                <w:szCs w:val="16"/>
                <w:lang w:val="sq-AL"/>
              </w:rPr>
              <w:t xml:space="preserve"> për të </w:t>
            </w:r>
            <w:r w:rsidRPr="006E2874">
              <w:rPr>
                <w:sz w:val="16"/>
                <w:szCs w:val="16"/>
                <w:lang w:val="sq-AL"/>
              </w:rPr>
              <w:t>realizuar eliminimin e fosforit</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950,000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209,000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741,000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7.</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Pajisje t</w:t>
            </w:r>
            <w:r w:rsidRPr="006676F0">
              <w:rPr>
                <w:rFonts w:ascii="Times New Roman" w:hAnsi="Times New Roman"/>
                <w:sz w:val="16"/>
                <w:szCs w:val="16"/>
                <w:lang w:val="sq-AL"/>
              </w:rPr>
              <w:t>ë</w:t>
            </w:r>
            <w:r w:rsidRPr="006E2874">
              <w:rPr>
                <w:sz w:val="16"/>
                <w:szCs w:val="16"/>
                <w:lang w:val="sq-AL"/>
              </w:rPr>
              <w:t xml:space="preserve"> ndërmarrjes</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400,000</w:t>
            </w:r>
          </w:p>
        </w:tc>
        <w:tc>
          <w:tcPr>
            <w:tcW w:w="612" w:type="pct"/>
            <w:vMerge w:val="restart"/>
            <w:tcBorders>
              <w:top w:val="nil"/>
              <w:left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88,000</w:t>
            </w:r>
          </w:p>
          <w:p w:rsidR="00857ADD" w:rsidRPr="006E2874" w:rsidRDefault="00857ADD" w:rsidP="0021704B">
            <w:pPr>
              <w:pStyle w:val="Paragrafi"/>
              <w:keepNext/>
              <w:ind w:firstLine="0"/>
              <w:rPr>
                <w:sz w:val="16"/>
                <w:szCs w:val="16"/>
                <w:lang w:val="sq-AL"/>
              </w:rPr>
            </w:pPr>
            <w:r w:rsidRPr="006E2874">
              <w:rPr>
                <w:sz w:val="16"/>
                <w:szCs w:val="16"/>
                <w:lang w:val="sq-AL"/>
              </w:rPr>
              <w:t>2,479,872</w:t>
            </w:r>
          </w:p>
          <w:p w:rsidR="00857ADD" w:rsidRPr="006E2874" w:rsidRDefault="00857ADD" w:rsidP="0021704B">
            <w:pPr>
              <w:pStyle w:val="Paragrafi"/>
              <w:keepNext/>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312,000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N</w:t>
            </w:r>
            <w:r w:rsidRPr="006676F0">
              <w:rPr>
                <w:rFonts w:ascii="Times New Roman" w:hAnsi="Times New Roman"/>
                <w:sz w:val="16"/>
                <w:szCs w:val="16"/>
                <w:lang w:val="sq-AL"/>
              </w:rPr>
              <w:t>ë</w:t>
            </w:r>
            <w:r w:rsidRPr="006E2874">
              <w:rPr>
                <w:sz w:val="16"/>
                <w:szCs w:val="16"/>
                <w:lang w:val="sq-AL"/>
              </w:rPr>
              <w:t>ntotali</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11,000,000</w:t>
            </w:r>
          </w:p>
        </w:tc>
        <w:tc>
          <w:tcPr>
            <w:tcW w:w="612" w:type="pct"/>
            <w:vMerge/>
            <w:tcBorders>
              <w:left w:val="single" w:sz="4" w:space="0" w:color="auto"/>
              <w:right w:val="nil"/>
            </w:tcBorders>
            <w:noWrap/>
            <w:vAlign w:val="bottom"/>
          </w:tcPr>
          <w:p w:rsidR="00857ADD" w:rsidRPr="006E2874" w:rsidRDefault="00857ADD" w:rsidP="0021704B">
            <w:pPr>
              <w:pStyle w:val="Paragrafi"/>
              <w:keepNext/>
              <w:rPr>
                <w:sz w:val="16"/>
                <w:szCs w:val="16"/>
                <w:lang w:val="sq-AL"/>
              </w:rPr>
            </w:pP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8,520,128</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vMerge/>
            <w:tcBorders>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C</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T</w:t>
            </w:r>
            <w:r w:rsidRPr="006676F0">
              <w:rPr>
                <w:rFonts w:ascii="Times New Roman" w:hAnsi="Times New Roman"/>
                <w:sz w:val="16"/>
                <w:szCs w:val="16"/>
                <w:lang w:val="sq-AL"/>
              </w:rPr>
              <w:t>ë</w:t>
            </w:r>
            <w:r w:rsidRPr="006E2874">
              <w:rPr>
                <w:sz w:val="16"/>
                <w:szCs w:val="16"/>
                <w:lang w:val="sq-AL"/>
              </w:rPr>
              <w:t xml:space="preserve"> tjera </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Kontigjenca, </w:t>
            </w:r>
            <w:r>
              <w:rPr>
                <w:sz w:val="16"/>
                <w:szCs w:val="16"/>
                <w:lang w:val="sq-AL"/>
              </w:rPr>
              <w:t>a</w:t>
            </w:r>
            <w:r w:rsidRPr="006E2874">
              <w:rPr>
                <w:sz w:val="16"/>
                <w:szCs w:val="16"/>
                <w:lang w:val="sq-AL"/>
              </w:rPr>
              <w:t>uditimi</w:t>
            </w:r>
            <w:r>
              <w:rPr>
                <w:sz w:val="16"/>
                <w:szCs w:val="16"/>
                <w:lang w:val="sq-AL"/>
              </w:rPr>
              <w:t xml:space="preserve"> për </w:t>
            </w:r>
            <w:r w:rsidRPr="006E2874">
              <w:rPr>
                <w:sz w:val="16"/>
                <w:szCs w:val="16"/>
                <w:lang w:val="sq-AL"/>
              </w:rPr>
              <w:t xml:space="preserve">fondet EU </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956,250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210,375</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745,875</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979" w:type="pct"/>
            <w:gridSpan w:val="2"/>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Çmimi i </w:t>
            </w:r>
            <w:r>
              <w:rPr>
                <w:sz w:val="16"/>
                <w:szCs w:val="16"/>
                <w:lang w:val="sq-AL"/>
              </w:rPr>
              <w:t>s</w:t>
            </w:r>
            <w:r w:rsidRPr="006E2874">
              <w:rPr>
                <w:sz w:val="16"/>
                <w:szCs w:val="16"/>
                <w:lang w:val="sq-AL"/>
              </w:rPr>
              <w:t xml:space="preserve">hkallëzuar </w:t>
            </w: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66,000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234,000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Kosto</w:t>
            </w:r>
            <w:r>
              <w:rPr>
                <w:sz w:val="16"/>
                <w:szCs w:val="16"/>
                <w:lang w:val="sq-AL"/>
              </w:rPr>
              <w:t>ja t</w:t>
            </w:r>
            <w:r w:rsidRPr="006E2874">
              <w:rPr>
                <w:sz w:val="16"/>
                <w:szCs w:val="16"/>
                <w:lang w:val="sq-AL"/>
              </w:rPr>
              <w:t xml:space="preserve">otale e </w:t>
            </w:r>
            <w:r>
              <w:rPr>
                <w:sz w:val="16"/>
                <w:szCs w:val="16"/>
                <w:lang w:val="sq-AL"/>
              </w:rPr>
              <w:t>i</w:t>
            </w:r>
            <w:r w:rsidRPr="006E2874">
              <w:rPr>
                <w:sz w:val="16"/>
                <w:szCs w:val="16"/>
                <w:lang w:val="sq-AL"/>
              </w:rPr>
              <w:t xml:space="preserve">nvestimit </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12,256,250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2,756,247</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9,500,003</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D</w:t>
            </w:r>
          </w:p>
        </w:tc>
        <w:tc>
          <w:tcPr>
            <w:tcW w:w="1922" w:type="pct"/>
            <w:gridSpan w:val="3"/>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xml:space="preserve">Konsulenti i zbatimit </w:t>
            </w: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1,200,000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700,000</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500,000</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60"/>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255"/>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60"/>
        </w:trPr>
        <w:tc>
          <w:tcPr>
            <w:tcW w:w="246" w:type="pct"/>
            <w:tcBorders>
              <w:top w:val="nil"/>
              <w:left w:val="single" w:sz="8"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Totali</w:t>
            </w:r>
          </w:p>
        </w:tc>
        <w:tc>
          <w:tcPr>
            <w:tcW w:w="170"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943"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p>
        </w:tc>
        <w:tc>
          <w:tcPr>
            <w:tcW w:w="373" w:type="pct"/>
            <w:tcBorders>
              <w:top w:val="nil"/>
              <w:left w:val="nil"/>
              <w:bottom w:val="nil"/>
              <w:right w:val="single" w:sz="4" w:space="0" w:color="auto"/>
            </w:tcBorders>
            <w:noWrap/>
            <w:vAlign w:val="bottom"/>
          </w:tcPr>
          <w:p w:rsidR="00857ADD" w:rsidRPr="006E2874" w:rsidRDefault="00857ADD" w:rsidP="0021704B">
            <w:pPr>
              <w:pStyle w:val="Paragrafi"/>
              <w:keepNext/>
              <w:ind w:firstLine="0"/>
              <w:rPr>
                <w:sz w:val="16"/>
                <w:szCs w:val="16"/>
                <w:lang w:val="sq-AL"/>
              </w:rPr>
            </w:pPr>
          </w:p>
        </w:tc>
        <w:tc>
          <w:tcPr>
            <w:tcW w:w="195" w:type="pct"/>
            <w:tcBorders>
              <w:top w:val="nil"/>
              <w:left w:val="single" w:sz="4" w:space="0" w:color="auto"/>
              <w:bottom w:val="nil"/>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13,456,250</w:t>
            </w:r>
          </w:p>
        </w:tc>
        <w:tc>
          <w:tcPr>
            <w:tcW w:w="612"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3,456,247</w:t>
            </w:r>
          </w:p>
        </w:tc>
        <w:tc>
          <w:tcPr>
            <w:tcW w:w="520" w:type="pct"/>
            <w:tcBorders>
              <w:top w:val="nil"/>
              <w:left w:val="single" w:sz="4" w:space="0" w:color="auto"/>
              <w:bottom w:val="nil"/>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10,000,003</w:t>
            </w:r>
          </w:p>
        </w:tc>
        <w:tc>
          <w:tcPr>
            <w:tcW w:w="615" w:type="pct"/>
            <w:gridSpan w:val="2"/>
            <w:tcBorders>
              <w:top w:val="nil"/>
              <w:left w:val="single" w:sz="4" w:space="0" w:color="auto"/>
              <w:bottom w:val="nil"/>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60"/>
        </w:trPr>
        <w:tc>
          <w:tcPr>
            <w:tcW w:w="246" w:type="pct"/>
            <w:tcBorders>
              <w:top w:val="nil"/>
              <w:left w:val="single" w:sz="8" w:space="0" w:color="auto"/>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70"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943"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373" w:type="pct"/>
            <w:tcBorders>
              <w:top w:val="nil"/>
              <w:left w:val="nil"/>
              <w:bottom w:val="single" w:sz="4" w:space="0" w:color="auto"/>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95" w:type="pct"/>
            <w:tcBorders>
              <w:top w:val="nil"/>
              <w:left w:val="single" w:sz="4" w:space="0" w:color="auto"/>
              <w:bottom w:val="single" w:sz="4" w:space="0" w:color="auto"/>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2" w:type="pct"/>
            <w:tcBorders>
              <w:top w:val="nil"/>
              <w:left w:val="single" w:sz="4" w:space="0" w:color="auto"/>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single" w:sz="4" w:space="0" w:color="auto"/>
              <w:bottom w:val="single" w:sz="4"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single" w:sz="4" w:space="0" w:color="auto"/>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r>
      <w:tr w:rsidR="00857ADD" w:rsidRPr="006E2874">
        <w:trPr>
          <w:trHeight w:val="60"/>
        </w:trPr>
        <w:tc>
          <w:tcPr>
            <w:tcW w:w="246" w:type="pct"/>
            <w:tcBorders>
              <w:top w:val="nil"/>
              <w:left w:val="single" w:sz="8" w:space="0" w:color="auto"/>
              <w:bottom w:val="single" w:sz="8"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809" w:type="pct"/>
            <w:tcBorders>
              <w:top w:val="nil"/>
              <w:left w:val="nil"/>
              <w:bottom w:val="single" w:sz="8"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VAT</w:t>
            </w:r>
          </w:p>
        </w:tc>
        <w:tc>
          <w:tcPr>
            <w:tcW w:w="170" w:type="pct"/>
            <w:tcBorders>
              <w:top w:val="nil"/>
              <w:left w:val="nil"/>
              <w:bottom w:val="single" w:sz="8"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943" w:type="pct"/>
            <w:tcBorders>
              <w:top w:val="nil"/>
              <w:left w:val="nil"/>
              <w:bottom w:val="single" w:sz="8"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373" w:type="pct"/>
            <w:tcBorders>
              <w:top w:val="nil"/>
              <w:left w:val="nil"/>
              <w:bottom w:val="single" w:sz="8" w:space="0" w:color="auto"/>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195" w:type="pct"/>
            <w:tcBorders>
              <w:top w:val="nil"/>
              <w:left w:val="single" w:sz="4" w:space="0" w:color="auto"/>
              <w:bottom w:val="single" w:sz="8" w:space="0" w:color="auto"/>
              <w:right w:val="nil"/>
            </w:tcBorders>
            <w:vAlign w:val="bottom"/>
          </w:tcPr>
          <w:p w:rsidR="00857ADD" w:rsidRPr="006E2874" w:rsidRDefault="00857ADD" w:rsidP="0021704B">
            <w:pPr>
              <w:pStyle w:val="Paragrafi"/>
              <w:keepNext/>
              <w:ind w:firstLine="0"/>
              <w:rPr>
                <w:sz w:val="16"/>
                <w:szCs w:val="16"/>
                <w:lang w:val="sq-AL"/>
              </w:rPr>
            </w:pPr>
          </w:p>
        </w:tc>
        <w:tc>
          <w:tcPr>
            <w:tcW w:w="517" w:type="pct"/>
            <w:tcBorders>
              <w:top w:val="nil"/>
              <w:left w:val="nil"/>
              <w:bottom w:val="single" w:sz="8" w:space="0" w:color="auto"/>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2,691,250</w:t>
            </w:r>
          </w:p>
        </w:tc>
        <w:tc>
          <w:tcPr>
            <w:tcW w:w="612" w:type="pct"/>
            <w:tcBorders>
              <w:top w:val="nil"/>
              <w:left w:val="nil"/>
              <w:bottom w:val="single" w:sz="8" w:space="0" w:color="auto"/>
              <w:right w:val="single" w:sz="4"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520" w:type="pct"/>
            <w:tcBorders>
              <w:top w:val="nil"/>
              <w:left w:val="nil"/>
              <w:bottom w:val="single" w:sz="8" w:space="0" w:color="auto"/>
              <w:right w:val="nil"/>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 </w:t>
            </w:r>
          </w:p>
        </w:tc>
        <w:tc>
          <w:tcPr>
            <w:tcW w:w="615" w:type="pct"/>
            <w:gridSpan w:val="2"/>
            <w:tcBorders>
              <w:top w:val="nil"/>
              <w:left w:val="single" w:sz="4" w:space="0" w:color="auto"/>
              <w:bottom w:val="single" w:sz="8" w:space="0" w:color="auto"/>
              <w:right w:val="single" w:sz="8" w:space="0" w:color="auto"/>
            </w:tcBorders>
            <w:noWrap/>
            <w:vAlign w:val="bottom"/>
          </w:tcPr>
          <w:p w:rsidR="00857ADD" w:rsidRPr="006E2874" w:rsidRDefault="00857ADD" w:rsidP="0021704B">
            <w:pPr>
              <w:pStyle w:val="Paragrafi"/>
              <w:keepNext/>
              <w:ind w:firstLine="0"/>
              <w:rPr>
                <w:sz w:val="16"/>
                <w:szCs w:val="16"/>
                <w:lang w:val="sq-AL"/>
              </w:rPr>
            </w:pPr>
            <w:r w:rsidRPr="006E2874">
              <w:rPr>
                <w:sz w:val="16"/>
                <w:szCs w:val="16"/>
                <w:lang w:val="sq-AL"/>
              </w:rPr>
              <w:t>2,691,250</w:t>
            </w:r>
          </w:p>
        </w:tc>
      </w:tr>
      <w:tr w:rsidR="00857ADD" w:rsidRPr="006E2874">
        <w:trPr>
          <w:gridAfter w:val="1"/>
          <w:wAfter w:w="10" w:type="pct"/>
          <w:trHeight w:val="780"/>
        </w:trPr>
        <w:tc>
          <w:tcPr>
            <w:tcW w:w="4990" w:type="pct"/>
            <w:gridSpan w:val="10"/>
            <w:tcBorders>
              <w:top w:val="nil"/>
              <w:left w:val="nil"/>
              <w:bottom w:val="nil"/>
              <w:right w:val="nil"/>
            </w:tcBorders>
            <w:noWrap/>
          </w:tcPr>
          <w:p w:rsidR="00857ADD" w:rsidRPr="006E2874" w:rsidRDefault="00857ADD" w:rsidP="0021704B">
            <w:pPr>
              <w:pStyle w:val="Paragrafi"/>
              <w:keepNext/>
              <w:ind w:firstLine="0"/>
              <w:rPr>
                <w:sz w:val="16"/>
                <w:szCs w:val="16"/>
                <w:lang w:val="sq-AL"/>
              </w:rPr>
            </w:pPr>
            <w:r w:rsidRPr="006E2874">
              <w:rPr>
                <w:sz w:val="16"/>
                <w:szCs w:val="16"/>
                <w:lang w:val="sq-AL"/>
              </w:rPr>
              <w:t xml:space="preserve">Komponentët e </w:t>
            </w:r>
            <w:r>
              <w:rPr>
                <w:sz w:val="16"/>
                <w:szCs w:val="16"/>
                <w:lang w:val="sq-AL"/>
              </w:rPr>
              <w:t>i</w:t>
            </w:r>
            <w:r w:rsidRPr="006E2874">
              <w:rPr>
                <w:sz w:val="16"/>
                <w:szCs w:val="16"/>
                <w:lang w:val="sq-AL"/>
              </w:rPr>
              <w:t xml:space="preserve">nvestimeve financohen </w:t>
            </w:r>
            <w:r w:rsidRPr="00C30EC2">
              <w:rPr>
                <w:i/>
                <w:iCs/>
                <w:sz w:val="16"/>
                <w:szCs w:val="16"/>
                <w:lang w:val="sq-AL"/>
              </w:rPr>
              <w:t>pari passu</w:t>
            </w:r>
            <w:r w:rsidRPr="006E2874">
              <w:rPr>
                <w:sz w:val="16"/>
                <w:szCs w:val="16"/>
                <w:lang w:val="sq-AL"/>
              </w:rPr>
              <w:t xml:space="preserve"> nga grantet EU  (afërsisht 22,5%, deri 3,456,250</w:t>
            </w:r>
            <w:r>
              <w:rPr>
                <w:sz w:val="16"/>
                <w:szCs w:val="16"/>
                <w:lang w:val="sq-AL"/>
              </w:rPr>
              <w:t xml:space="preserve"> euro</w:t>
            </w:r>
            <w:r w:rsidRPr="006E2874">
              <w:rPr>
                <w:sz w:val="16"/>
                <w:szCs w:val="16"/>
                <w:lang w:val="sq-AL"/>
              </w:rPr>
              <w:t>) dhe huaja e but</w:t>
            </w:r>
            <w:r w:rsidRPr="00C30EC2">
              <w:rPr>
                <w:rFonts w:ascii="Times New Roman" w:hAnsi="Times New Roman"/>
                <w:sz w:val="16"/>
                <w:szCs w:val="16"/>
                <w:lang w:val="sq-AL"/>
              </w:rPr>
              <w:t>ë</w:t>
            </w:r>
            <w:r w:rsidRPr="006E2874">
              <w:rPr>
                <w:sz w:val="16"/>
                <w:szCs w:val="16"/>
                <w:lang w:val="sq-AL"/>
              </w:rPr>
              <w:t xml:space="preserve"> e KfW</w:t>
            </w:r>
            <w:r>
              <w:rPr>
                <w:sz w:val="16"/>
                <w:szCs w:val="16"/>
                <w:lang w:val="sq-AL"/>
              </w:rPr>
              <w:t>-s</w:t>
            </w:r>
            <w:r w:rsidRPr="006676F0">
              <w:rPr>
                <w:rFonts w:ascii="Times New Roman" w:hAnsi="Times New Roman"/>
                <w:sz w:val="16"/>
                <w:szCs w:val="16"/>
                <w:lang w:val="sq-AL"/>
              </w:rPr>
              <w:t>ë</w:t>
            </w:r>
            <w:r w:rsidRPr="006E2874">
              <w:rPr>
                <w:sz w:val="16"/>
                <w:szCs w:val="16"/>
                <w:lang w:val="sq-AL"/>
              </w:rPr>
              <w:t xml:space="preserve"> (afërsisht 77,5%, deri te 10,000,000 </w:t>
            </w:r>
            <w:r>
              <w:rPr>
                <w:sz w:val="16"/>
                <w:szCs w:val="16"/>
                <w:lang w:val="sq-AL"/>
              </w:rPr>
              <w:t>euro</w:t>
            </w:r>
            <w:r w:rsidRPr="006E2874">
              <w:rPr>
                <w:sz w:val="16"/>
                <w:szCs w:val="16"/>
                <w:lang w:val="sq-AL"/>
              </w:rPr>
              <w:t xml:space="preserve">). </w:t>
            </w:r>
          </w:p>
          <w:p w:rsidR="00857ADD" w:rsidRDefault="00857ADD" w:rsidP="0021704B">
            <w:pPr>
              <w:pStyle w:val="Paragrafi"/>
              <w:keepNext/>
              <w:ind w:firstLine="0"/>
              <w:rPr>
                <w:sz w:val="16"/>
                <w:szCs w:val="16"/>
                <w:lang w:val="sq-AL"/>
              </w:rPr>
            </w:pPr>
            <w:r w:rsidRPr="006E2874">
              <w:rPr>
                <w:sz w:val="16"/>
                <w:szCs w:val="16"/>
                <w:lang w:val="sq-AL"/>
              </w:rPr>
              <w:t>Devijimi i vog</w:t>
            </w:r>
            <w:r w:rsidRPr="00C30EC2">
              <w:rPr>
                <w:rFonts w:ascii="Times New Roman" w:hAnsi="Times New Roman"/>
                <w:sz w:val="16"/>
                <w:szCs w:val="16"/>
                <w:lang w:val="sq-AL"/>
              </w:rPr>
              <w:t>ë</w:t>
            </w:r>
            <w:r w:rsidRPr="006E2874">
              <w:rPr>
                <w:sz w:val="16"/>
                <w:szCs w:val="16"/>
                <w:lang w:val="sq-AL"/>
              </w:rPr>
              <w:t xml:space="preserve">l prej 3 </w:t>
            </w:r>
            <w:r>
              <w:rPr>
                <w:sz w:val="16"/>
                <w:szCs w:val="16"/>
                <w:lang w:val="sq-AL"/>
              </w:rPr>
              <w:t>eurosh</w:t>
            </w:r>
            <w:r w:rsidRPr="006E2874">
              <w:rPr>
                <w:sz w:val="16"/>
                <w:szCs w:val="16"/>
                <w:lang w:val="sq-AL"/>
              </w:rPr>
              <w:t xml:space="preserve"> n</w:t>
            </w:r>
            <w:r w:rsidRPr="00C30EC2">
              <w:rPr>
                <w:rFonts w:ascii="Times New Roman" w:hAnsi="Times New Roman"/>
                <w:sz w:val="16"/>
                <w:szCs w:val="16"/>
                <w:lang w:val="sq-AL"/>
              </w:rPr>
              <w:t>ë</w:t>
            </w:r>
            <w:r w:rsidRPr="006E2874">
              <w:rPr>
                <w:sz w:val="16"/>
                <w:szCs w:val="16"/>
                <w:lang w:val="sq-AL"/>
              </w:rPr>
              <w:t xml:space="preserve"> shumën totale </w:t>
            </w:r>
            <w:r>
              <w:rPr>
                <w:sz w:val="16"/>
                <w:szCs w:val="16"/>
                <w:lang w:val="sq-AL"/>
              </w:rPr>
              <w:t>është</w:t>
            </w:r>
            <w:r w:rsidRPr="006E2874">
              <w:rPr>
                <w:sz w:val="16"/>
                <w:szCs w:val="16"/>
                <w:lang w:val="sq-AL"/>
              </w:rPr>
              <w:t xml:space="preserve"> shkaktuar si rezultat i gabimeve n</w:t>
            </w:r>
            <w:r w:rsidRPr="006676F0">
              <w:rPr>
                <w:rFonts w:ascii="Times New Roman" w:hAnsi="Times New Roman"/>
                <w:sz w:val="16"/>
                <w:szCs w:val="16"/>
                <w:lang w:val="sq-AL"/>
              </w:rPr>
              <w:t>ë</w:t>
            </w:r>
            <w:r w:rsidRPr="006E2874">
              <w:rPr>
                <w:sz w:val="16"/>
                <w:szCs w:val="16"/>
                <w:lang w:val="sq-AL"/>
              </w:rPr>
              <w:t xml:space="preserve"> sistem.</w:t>
            </w:r>
          </w:p>
          <w:p w:rsidR="00857ADD" w:rsidRPr="006E2874" w:rsidRDefault="00857ADD" w:rsidP="0021704B">
            <w:pPr>
              <w:pStyle w:val="Paragrafi"/>
              <w:keepNext/>
              <w:ind w:firstLine="0"/>
              <w:rPr>
                <w:sz w:val="16"/>
                <w:szCs w:val="16"/>
                <w:lang w:val="sq-AL"/>
              </w:rPr>
            </w:pPr>
            <w:r w:rsidRPr="006E2874">
              <w:rPr>
                <w:sz w:val="16"/>
                <w:szCs w:val="16"/>
                <w:lang w:val="sq-AL"/>
              </w:rPr>
              <w:t xml:space="preserve">Kontigjenca </w:t>
            </w:r>
            <w:r>
              <w:rPr>
                <w:sz w:val="16"/>
                <w:szCs w:val="16"/>
                <w:lang w:val="sq-AL"/>
              </w:rPr>
              <w:t>do të</w:t>
            </w:r>
            <w:r w:rsidRPr="006E2874">
              <w:rPr>
                <w:sz w:val="16"/>
                <w:szCs w:val="16"/>
                <w:lang w:val="sq-AL"/>
              </w:rPr>
              <w:t xml:space="preserve"> jet</w:t>
            </w:r>
            <w:r w:rsidRPr="006676F0">
              <w:rPr>
                <w:rFonts w:ascii="Times New Roman" w:hAnsi="Times New Roman"/>
                <w:sz w:val="16"/>
                <w:szCs w:val="16"/>
                <w:lang w:val="sq-AL"/>
              </w:rPr>
              <w:t>ë</w:t>
            </w:r>
            <w:r w:rsidRPr="006E2874">
              <w:rPr>
                <w:sz w:val="16"/>
                <w:szCs w:val="16"/>
                <w:lang w:val="sq-AL"/>
              </w:rPr>
              <w:t xml:space="preserve"> e vlefshme</w:t>
            </w:r>
            <w:r>
              <w:rPr>
                <w:sz w:val="16"/>
                <w:szCs w:val="16"/>
                <w:lang w:val="sq-AL"/>
              </w:rPr>
              <w:t xml:space="preserve"> për të </w:t>
            </w:r>
            <w:r w:rsidRPr="006E2874">
              <w:rPr>
                <w:sz w:val="16"/>
                <w:szCs w:val="16"/>
                <w:lang w:val="sq-AL"/>
              </w:rPr>
              <w:t xml:space="preserve">gjitha masat duke përfshirë dhe shërbimet e  </w:t>
            </w:r>
            <w:r>
              <w:rPr>
                <w:sz w:val="16"/>
                <w:szCs w:val="16"/>
                <w:lang w:val="sq-AL"/>
              </w:rPr>
              <w:t>konsulenc</w:t>
            </w:r>
            <w:r w:rsidRPr="006676F0">
              <w:rPr>
                <w:rFonts w:ascii="Times New Roman" w:hAnsi="Times New Roman"/>
                <w:sz w:val="16"/>
                <w:szCs w:val="16"/>
                <w:lang w:val="sq-AL"/>
              </w:rPr>
              <w:t>ë</w:t>
            </w:r>
            <w:r w:rsidRPr="006E2874">
              <w:rPr>
                <w:sz w:val="16"/>
                <w:szCs w:val="16"/>
                <w:lang w:val="sq-AL"/>
              </w:rPr>
              <w:t>s.</w:t>
            </w:r>
          </w:p>
        </w:tc>
      </w:tr>
    </w:tbl>
    <w:p w:rsidR="00857ADD" w:rsidRDefault="00857ADD" w:rsidP="0021704B">
      <w:pPr>
        <w:pStyle w:val="Paragrafi"/>
        <w:keepNext/>
        <w:ind w:firstLine="0"/>
        <w:jc w:val="center"/>
        <w:rPr>
          <w:sz w:val="16"/>
          <w:szCs w:val="16"/>
          <w:lang w:val="sq-AL"/>
        </w:rPr>
        <w:sectPr w:rsidR="00857ADD" w:rsidSect="00F226CD">
          <w:headerReference w:type="default" r:id="rId11"/>
          <w:pgSz w:w="11913" w:h="16834" w:code="9"/>
          <w:pgMar w:top="1418" w:right="1418" w:bottom="1418" w:left="1418" w:header="720" w:footer="720" w:gutter="0"/>
          <w:cols w:space="720"/>
        </w:sectPr>
      </w:pPr>
    </w:p>
    <w:p w:rsidR="00857ADD" w:rsidRPr="006E2874" w:rsidRDefault="00857ADD" w:rsidP="0021704B">
      <w:pPr>
        <w:pStyle w:val="Paragrafi"/>
        <w:keepNext/>
        <w:ind w:firstLine="0"/>
        <w:jc w:val="center"/>
        <w:rPr>
          <w:sz w:val="16"/>
          <w:szCs w:val="16"/>
          <w:lang w:val="sq-AL"/>
        </w:rPr>
      </w:pPr>
    </w:p>
    <w:p w:rsidR="00857ADD" w:rsidRPr="006E2874" w:rsidRDefault="00857ADD" w:rsidP="0021704B">
      <w:pPr>
        <w:pStyle w:val="TitulliTitull"/>
        <w:rPr>
          <w:lang w:val="sq-AL"/>
        </w:rPr>
      </w:pPr>
      <w:r w:rsidRPr="006E2874">
        <w:rPr>
          <w:lang w:val="sq-AL"/>
        </w:rPr>
        <w:t xml:space="preserve">Aneksi 6 </w:t>
      </w:r>
    </w:p>
    <w:p w:rsidR="00857ADD" w:rsidRPr="009A0607" w:rsidRDefault="00857ADD" w:rsidP="0021704B">
      <w:pPr>
        <w:pStyle w:val="Paragrafi"/>
        <w:keepNext/>
        <w:ind w:firstLine="0"/>
        <w:jc w:val="center"/>
        <w:rPr>
          <w:sz w:val="12"/>
          <w:szCs w:val="12"/>
          <w:lang w:val="sq-AL"/>
        </w:rPr>
      </w:pPr>
    </w:p>
    <w:tbl>
      <w:tblPr>
        <w:tblW w:w="0" w:type="auto"/>
        <w:tblLayout w:type="fixed"/>
        <w:tblCellMar>
          <w:left w:w="70" w:type="dxa"/>
          <w:right w:w="70" w:type="dxa"/>
        </w:tblCellMar>
        <w:tblLook w:val="0000" w:firstRow="0" w:lastRow="0" w:firstColumn="0" w:lastColumn="0" w:noHBand="0" w:noVBand="0"/>
      </w:tblPr>
      <w:tblGrid>
        <w:gridCol w:w="5103"/>
        <w:gridCol w:w="4253"/>
      </w:tblGrid>
      <w:tr w:rsidR="00857ADD" w:rsidRPr="006E2874">
        <w:trPr>
          <w:cantSplit/>
        </w:trPr>
        <w:tc>
          <w:tcPr>
            <w:tcW w:w="5103" w:type="dxa"/>
          </w:tcPr>
          <w:p w:rsidR="00857ADD" w:rsidRPr="006E2874" w:rsidRDefault="00857ADD" w:rsidP="0021704B">
            <w:pPr>
              <w:pStyle w:val="Paragrafi"/>
              <w:keepNext/>
              <w:rPr>
                <w:lang w:val="sq-AL"/>
              </w:rPr>
            </w:pPr>
          </w:p>
        </w:tc>
        <w:tc>
          <w:tcPr>
            <w:tcW w:w="4253" w:type="dxa"/>
          </w:tcPr>
          <w:p w:rsidR="00857ADD" w:rsidRPr="00160339" w:rsidRDefault="00572337" w:rsidP="0021704B">
            <w:pPr>
              <w:pStyle w:val="Paragrafi"/>
              <w:keepNext/>
              <w:ind w:firstLine="0"/>
              <w:rPr>
                <w:sz w:val="18"/>
                <w:szCs w:val="18"/>
                <w:lang w:val="sq-AL"/>
              </w:rPr>
            </w:pPr>
            <w:r>
              <w:rPr>
                <w:sz w:val="18"/>
                <w:szCs w:val="18"/>
                <w:lang w:val="sq-AL"/>
              </w:rPr>
              <w:t>Punonjësi</w:t>
            </w:r>
            <w:r w:rsidR="00857ADD" w:rsidRPr="00160339">
              <w:rPr>
                <w:sz w:val="18"/>
                <w:szCs w:val="18"/>
                <w:lang w:val="sq-AL"/>
              </w:rPr>
              <w:t xml:space="preserve"> përgjegjës: Caroline Möller</w:t>
            </w:r>
          </w:p>
          <w:p w:rsidR="00857ADD" w:rsidRPr="00160339" w:rsidRDefault="00857ADD" w:rsidP="0021704B">
            <w:pPr>
              <w:pStyle w:val="Paragrafi"/>
              <w:keepNext/>
              <w:ind w:firstLine="0"/>
              <w:rPr>
                <w:sz w:val="18"/>
                <w:szCs w:val="18"/>
                <w:lang w:val="sq-AL"/>
              </w:rPr>
            </w:pPr>
            <w:r w:rsidRPr="00160339">
              <w:rPr>
                <w:sz w:val="18"/>
                <w:szCs w:val="18"/>
                <w:lang w:val="sq-AL"/>
              </w:rPr>
              <w:t>Tel: +49 69 7431-3542</w:t>
            </w:r>
          </w:p>
          <w:p w:rsidR="00857ADD" w:rsidRPr="00160339" w:rsidRDefault="00857ADD" w:rsidP="0021704B">
            <w:pPr>
              <w:pStyle w:val="Paragrafi"/>
              <w:keepNext/>
              <w:ind w:firstLine="0"/>
              <w:rPr>
                <w:sz w:val="18"/>
                <w:szCs w:val="18"/>
                <w:lang w:val="sq-AL"/>
              </w:rPr>
            </w:pPr>
            <w:r w:rsidRPr="00160339">
              <w:rPr>
                <w:sz w:val="18"/>
                <w:szCs w:val="18"/>
                <w:lang w:val="sq-AL"/>
              </w:rPr>
              <w:t>e-mail: caroline.moeller@KfW.de</w:t>
            </w:r>
          </w:p>
        </w:tc>
      </w:tr>
    </w:tbl>
    <w:p w:rsidR="00857ADD" w:rsidRPr="00C1428D" w:rsidRDefault="00857ADD" w:rsidP="0021704B">
      <w:pPr>
        <w:pStyle w:val="Paragrafi"/>
        <w:keepNext/>
        <w:rPr>
          <w:sz w:val="16"/>
          <w:szCs w:val="16"/>
          <w:lang w:val="sq-AL"/>
        </w:rPr>
      </w:pPr>
    </w:p>
    <w:p w:rsidR="00857ADD" w:rsidRDefault="00857ADD" w:rsidP="0021704B">
      <w:pPr>
        <w:pStyle w:val="Paragrafi"/>
        <w:keepNext/>
        <w:jc w:val="center"/>
        <w:rPr>
          <w:lang w:val="sq-AL"/>
        </w:rPr>
      </w:pPr>
      <w:r w:rsidRPr="006E2874">
        <w:rPr>
          <w:lang w:val="sq-AL"/>
        </w:rPr>
        <w:t>PROCEDURA E DISBURSIMIT</w:t>
      </w:r>
    </w:p>
    <w:p w:rsidR="00857ADD" w:rsidRPr="00336602" w:rsidRDefault="00857ADD" w:rsidP="0021704B">
      <w:pPr>
        <w:pStyle w:val="Paragrafi"/>
        <w:keepNext/>
        <w:jc w:val="center"/>
        <w:rPr>
          <w:sz w:val="16"/>
          <w:szCs w:val="16"/>
          <w:lang w:val="sq-AL"/>
        </w:rPr>
      </w:pPr>
    </w:p>
    <w:p w:rsidR="00857ADD" w:rsidRPr="006E2874" w:rsidRDefault="00857ADD" w:rsidP="0021704B">
      <w:pPr>
        <w:pStyle w:val="Paragrafi"/>
        <w:keepNext/>
        <w:rPr>
          <w:lang w:val="sq-AL"/>
        </w:rPr>
      </w:pPr>
      <w:bookmarkStart w:id="17" w:name="Rubrum"/>
      <w:bookmarkStart w:id="18" w:name="Rubrum2"/>
      <w:r w:rsidRPr="006E2874">
        <w:rPr>
          <w:lang w:val="sq-AL"/>
        </w:rPr>
        <w:t xml:space="preserve">Bashkëpunimi Financiar Gjerman me Shqipërinë </w:t>
      </w:r>
    </w:p>
    <w:p w:rsidR="00857ADD" w:rsidRPr="006E2874" w:rsidRDefault="00857ADD" w:rsidP="0021704B">
      <w:pPr>
        <w:pStyle w:val="Paragrafi"/>
        <w:keepNext/>
        <w:rPr>
          <w:lang w:val="sq-AL"/>
        </w:rPr>
      </w:pPr>
      <w:r w:rsidRPr="006E2874">
        <w:rPr>
          <w:lang w:val="sq-AL"/>
        </w:rPr>
        <w:t xml:space="preserve">Marrëveshja e </w:t>
      </w:r>
      <w:r>
        <w:rPr>
          <w:lang w:val="sq-AL"/>
        </w:rPr>
        <w:t>huas</w:t>
      </w:r>
      <w:r w:rsidRPr="006E2874">
        <w:rPr>
          <w:lang w:val="sq-AL"/>
        </w:rPr>
        <w:t xml:space="preserve">/financimit/projektit/programit </w:t>
      </w:r>
      <w:r>
        <w:rPr>
          <w:lang w:val="sq-AL"/>
        </w:rPr>
        <w:t>me KfW-n</w:t>
      </w:r>
      <w:r w:rsidRPr="006E2874">
        <w:rPr>
          <w:lang w:val="sq-AL"/>
        </w:rPr>
        <w:t xml:space="preserve">ë </w:t>
      </w:r>
    </w:p>
    <w:p w:rsidR="00857ADD" w:rsidRPr="006E2874" w:rsidRDefault="00857ADD" w:rsidP="0021704B">
      <w:pPr>
        <w:pStyle w:val="Paragrafi"/>
        <w:keepNext/>
        <w:rPr>
          <w:lang w:val="sq-AL"/>
        </w:rPr>
      </w:pPr>
      <w:r w:rsidRPr="006E2874">
        <w:rPr>
          <w:lang w:val="sq-AL"/>
        </w:rPr>
        <w:t xml:space="preserve">Emri i projektit/programit: Mbrojtja </w:t>
      </w:r>
      <w:r w:rsidRPr="006676F0">
        <w:rPr>
          <w:lang w:val="sq-AL"/>
        </w:rPr>
        <w:t>mjedisore e liqenit</w:t>
      </w:r>
      <w:r w:rsidRPr="006E2874">
        <w:rPr>
          <w:lang w:val="sq-AL"/>
        </w:rPr>
        <w:t xml:space="preserve"> </w:t>
      </w:r>
      <w:r>
        <w:rPr>
          <w:lang w:val="sq-AL"/>
        </w:rPr>
        <w:t>të Ohri</w:t>
      </w:r>
      <w:r w:rsidRPr="006E2874">
        <w:rPr>
          <w:lang w:val="sq-AL"/>
        </w:rPr>
        <w:t>t, kanalizimet Pogradec</w:t>
      </w:r>
    </w:p>
    <w:p w:rsidR="00857ADD" w:rsidRDefault="00857ADD" w:rsidP="0021704B">
      <w:pPr>
        <w:pStyle w:val="Paragrafi"/>
        <w:keepNext/>
        <w:rPr>
          <w:lang w:val="sq-AL"/>
        </w:rPr>
      </w:pPr>
      <w:r w:rsidRPr="006E2874">
        <w:rPr>
          <w:lang w:val="sq-AL"/>
        </w:rPr>
        <w:t xml:space="preserve">Faza III </w:t>
      </w:r>
    </w:p>
    <w:p w:rsidR="00857ADD" w:rsidRPr="006E2874" w:rsidRDefault="00857ADD" w:rsidP="0021704B">
      <w:pPr>
        <w:pStyle w:val="Paragrafi"/>
        <w:keepNext/>
        <w:rPr>
          <w:lang w:val="sq-AL"/>
        </w:rPr>
      </w:pPr>
      <w:r w:rsidRPr="006E2874">
        <w:rPr>
          <w:lang w:val="sq-AL"/>
        </w:rPr>
        <w:t xml:space="preserve">10 milionë </w:t>
      </w:r>
      <w:r>
        <w:rPr>
          <w:lang w:val="sq-AL"/>
        </w:rPr>
        <w:t xml:space="preserve">euro </w:t>
      </w:r>
      <w:r w:rsidRPr="006E2874">
        <w:rPr>
          <w:lang w:val="sq-AL"/>
        </w:rPr>
        <w:t>– hua</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 xml:space="preserve">r.: </w:t>
      </w:r>
      <w:r>
        <w:rPr>
          <w:lang w:val="sq-AL"/>
        </w:rPr>
        <w:t>2008 65 204</w:t>
      </w:r>
    </w:p>
    <w:p w:rsidR="00857ADD" w:rsidRPr="006E2874" w:rsidRDefault="00857ADD" w:rsidP="0021704B">
      <w:pPr>
        <w:pStyle w:val="Paragrafi"/>
        <w:keepNext/>
        <w:ind w:left="720" w:firstLine="0"/>
        <w:rPr>
          <w:lang w:val="sq-AL"/>
        </w:rPr>
      </w:pPr>
      <w:r w:rsidRPr="006E2874">
        <w:rPr>
          <w:lang w:val="sq-AL"/>
        </w:rPr>
        <w:t xml:space="preserve">3,456,250 </w:t>
      </w:r>
      <w:r>
        <w:rPr>
          <w:lang w:val="sq-AL"/>
        </w:rPr>
        <w:t xml:space="preserve">euro </w:t>
      </w:r>
      <w:r w:rsidRPr="006E2874">
        <w:rPr>
          <w:lang w:val="sq-AL"/>
        </w:rPr>
        <w:t>– kontributi financiar (</w:t>
      </w:r>
      <w:r>
        <w:rPr>
          <w:lang w:val="sq-AL"/>
        </w:rPr>
        <w:t>marrëveshj</w:t>
      </w:r>
      <w:r w:rsidRPr="006E2874">
        <w:rPr>
          <w:lang w:val="sq-AL"/>
        </w:rPr>
        <w:t xml:space="preserve">a e delegacionit </w:t>
      </w:r>
      <w:r>
        <w:rPr>
          <w:lang w:val="sq-AL"/>
        </w:rPr>
        <w:t>europ</w:t>
      </w:r>
      <w:r w:rsidRPr="006E2874">
        <w:rPr>
          <w:lang w:val="sq-AL"/>
        </w:rPr>
        <w:t>ian</w:t>
      </w:r>
      <w:r>
        <w:rPr>
          <w:lang w:val="sq-AL"/>
        </w:rPr>
        <w:t xml:space="preserve"> për </w:t>
      </w:r>
      <w:r w:rsidRPr="006E2874">
        <w:rPr>
          <w:lang w:val="sq-AL"/>
        </w:rPr>
        <w:t>fondet EU IPF/MW)</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r.: 2020 59 988</w:t>
      </w:r>
    </w:p>
    <w:bookmarkEnd w:id="17"/>
    <w:bookmarkEnd w:id="18"/>
    <w:p w:rsidR="00857ADD" w:rsidRPr="00336602" w:rsidRDefault="00857ADD" w:rsidP="0021704B">
      <w:pPr>
        <w:pStyle w:val="TitulliTitull"/>
        <w:rPr>
          <w:sz w:val="18"/>
          <w:szCs w:val="18"/>
        </w:rPr>
      </w:pPr>
    </w:p>
    <w:p w:rsidR="00857ADD" w:rsidRPr="006E2874" w:rsidRDefault="00857ADD" w:rsidP="0021704B">
      <w:pPr>
        <w:pStyle w:val="TitulliTitull"/>
      </w:pPr>
      <w:r>
        <w:t>Procedurat e disbursimit</w:t>
      </w:r>
    </w:p>
    <w:p w:rsidR="00857ADD" w:rsidRPr="006E2874" w:rsidRDefault="00857ADD" w:rsidP="0021704B">
      <w:pPr>
        <w:pStyle w:val="Paragrafi"/>
        <w:keepNext/>
        <w:numPr>
          <w:ilvl w:val="0"/>
          <w:numId w:val="4"/>
        </w:numPr>
        <w:rPr>
          <w:lang w:val="sq-AL"/>
        </w:rPr>
      </w:pPr>
      <w:bookmarkStart w:id="19" w:name="_Toc59000828"/>
      <w:bookmarkStart w:id="20" w:name="_Toc59000855"/>
      <w:bookmarkStart w:id="21" w:name="_Toc59000882"/>
      <w:bookmarkStart w:id="22" w:name="_Toc59000902"/>
      <w:r w:rsidRPr="006E2874">
        <w:rPr>
          <w:lang w:val="sq-AL"/>
        </w:rPr>
        <w:t xml:space="preserve">HYRJE </w:t>
      </w:r>
    </w:p>
    <w:p w:rsidR="00857ADD" w:rsidRPr="006E2874" w:rsidRDefault="00857ADD" w:rsidP="0021704B">
      <w:pPr>
        <w:pStyle w:val="Paragrafi"/>
        <w:keepNext/>
        <w:rPr>
          <w:lang w:val="sq-AL"/>
        </w:rPr>
      </w:pPr>
      <w:r w:rsidRPr="006E2874">
        <w:rPr>
          <w:lang w:val="sq-AL"/>
        </w:rPr>
        <w:t>Ky aneks parashikon procedurën e disbursimit për projektin/programin e sip</w:t>
      </w:r>
      <w:r>
        <w:rPr>
          <w:lang w:val="sq-AL"/>
        </w:rPr>
        <w:t>ërpërmendur. M</w:t>
      </w:r>
      <w:r w:rsidRPr="006E2874">
        <w:rPr>
          <w:lang w:val="sq-AL"/>
        </w:rPr>
        <w:t>arrëveshja e veçantë duke përfshirë këtë aneks i ofrohet të gjithë per</w:t>
      </w:r>
      <w:r>
        <w:rPr>
          <w:lang w:val="sq-AL"/>
        </w:rPr>
        <w:t>sonelit të huamarrësit, marrësit ose agjencisë së zbatim</w:t>
      </w:r>
      <w:r w:rsidRPr="006E2874">
        <w:rPr>
          <w:lang w:val="sq-AL"/>
        </w:rPr>
        <w:t xml:space="preserve"> të projektit/programit (</w:t>
      </w:r>
      <w:r>
        <w:rPr>
          <w:lang w:val="sq-AL"/>
        </w:rPr>
        <w:t>p</w:t>
      </w:r>
      <w:r w:rsidRPr="006E2874">
        <w:rPr>
          <w:lang w:val="sq-AL"/>
        </w:rPr>
        <w:t xml:space="preserve">ala e </w:t>
      </w:r>
      <w:r>
        <w:rPr>
          <w:lang w:val="sq-AL"/>
        </w:rPr>
        <w:t>a</w:t>
      </w:r>
      <w:r w:rsidRPr="006E2874">
        <w:rPr>
          <w:lang w:val="sq-AL"/>
        </w:rPr>
        <w:t xml:space="preserve">utorizuar) dhe çdo pale tjetër që është e përfshirë në disbursime. </w:t>
      </w:r>
    </w:p>
    <w:p w:rsidR="00857ADD" w:rsidRPr="006E2874" w:rsidRDefault="00857ADD" w:rsidP="00364AC4">
      <w:pPr>
        <w:pStyle w:val="Paragrafi"/>
        <w:keepNext/>
        <w:rPr>
          <w:lang w:val="sq-AL"/>
        </w:rPr>
      </w:pPr>
      <w:r w:rsidRPr="006E2874">
        <w:rPr>
          <w:lang w:val="sq-AL"/>
        </w:rPr>
        <w:t xml:space="preserve">KfW disburson </w:t>
      </w:r>
      <w:r>
        <w:rPr>
          <w:lang w:val="sq-AL"/>
        </w:rPr>
        <w:t>huat</w:t>
      </w:r>
      <w:r w:rsidRPr="006E2874">
        <w:rPr>
          <w:lang w:val="sq-AL"/>
        </w:rPr>
        <w:t xml:space="preserve"> dhe kontributet financiare të pashlyeshme (</w:t>
      </w:r>
      <w:r>
        <w:rPr>
          <w:lang w:val="sq-AL"/>
        </w:rPr>
        <w:t>f</w:t>
      </w:r>
      <w:r w:rsidRPr="006E2874">
        <w:rPr>
          <w:lang w:val="sq-AL"/>
        </w:rPr>
        <w:t>ondet) me kërkesë të palës së autorizuar në pajtim me progresin e projekteve/programit të financuar. KfW-ja mbikëqyr përdorimin kontraktual të fondeve që ajo ka rezervuar për mallra dhe</w:t>
      </w:r>
      <w:r>
        <w:rPr>
          <w:lang w:val="sq-AL"/>
        </w:rPr>
        <w:t xml:space="preserve"> shërbime të caktuara mbi bazën</w:t>
      </w:r>
      <w:r w:rsidR="00364C8A">
        <w:rPr>
          <w:lang w:val="sq-AL"/>
        </w:rPr>
        <w:t xml:space="preserve"> </w:t>
      </w:r>
      <w:r w:rsidRPr="006E2874">
        <w:rPr>
          <w:lang w:val="sq-AL"/>
        </w:rPr>
        <w:t>e “marrëveshjes së veçantë</w:t>
      </w:r>
      <w:r>
        <w:rPr>
          <w:lang w:val="sq-AL"/>
        </w:rPr>
        <w:t>” që i përkasin marrëveshjes së huas</w:t>
      </w:r>
      <w:r w:rsidRPr="006E2874">
        <w:rPr>
          <w:lang w:val="sq-AL"/>
        </w:rPr>
        <w:t>/financimit/projektit/progra</w:t>
      </w:r>
      <w:r>
        <w:rPr>
          <w:lang w:val="sq-AL"/>
        </w:rPr>
        <w:t>mit.</w:t>
      </w:r>
      <w:r w:rsidR="00364AC4" w:rsidRPr="006E2874">
        <w:rPr>
          <w:lang w:val="sq-AL"/>
        </w:rPr>
        <w:t xml:space="preserve"> </w:t>
      </w:r>
      <w:r w:rsidRPr="006E2874">
        <w:rPr>
          <w:lang w:val="sq-AL"/>
        </w:rPr>
        <w:t>Lista e mallrave dhe shërbimeve</w:t>
      </w:r>
      <w:r>
        <w:rPr>
          <w:lang w:val="sq-AL"/>
        </w:rPr>
        <w:t>,</w:t>
      </w:r>
      <w:r w:rsidRPr="006E2874">
        <w:rPr>
          <w:lang w:val="sq-AL"/>
        </w:rPr>
        <w:t xml:space="preserve"> si dhe fondet përkatëse të rezervuara formojnë kështu kuadrin brenda të cilit pala e autorizuar mund të kërkojë disbursimin nga KfW-ja pasi të jenë përmbushur të gjitha parakushtet për disbursimin. </w:t>
      </w:r>
    </w:p>
    <w:bookmarkEnd w:id="19"/>
    <w:bookmarkEnd w:id="20"/>
    <w:bookmarkEnd w:id="21"/>
    <w:bookmarkEnd w:id="22"/>
    <w:p w:rsidR="00857ADD" w:rsidRPr="006E2874" w:rsidRDefault="00857ADD" w:rsidP="0021704B">
      <w:pPr>
        <w:pStyle w:val="Paragrafi"/>
        <w:keepNext/>
        <w:rPr>
          <w:lang w:val="sq-AL"/>
        </w:rPr>
        <w:sectPr w:rsidR="00857ADD" w:rsidRPr="006E2874" w:rsidSect="00F226CD">
          <w:pgSz w:w="11913" w:h="16834" w:code="9"/>
          <w:pgMar w:top="1418" w:right="1418" w:bottom="1418" w:left="1418" w:header="720" w:footer="720" w:gutter="0"/>
          <w:cols w:space="720"/>
        </w:sectPr>
      </w:pPr>
    </w:p>
    <w:p w:rsidR="00857ADD" w:rsidRPr="006E2874" w:rsidRDefault="00857ADD" w:rsidP="0021704B">
      <w:pPr>
        <w:pStyle w:val="Paragrafi"/>
        <w:keepNext/>
        <w:rPr>
          <w:lang w:val="sq-AL"/>
        </w:rPr>
      </w:pPr>
      <w:r w:rsidRPr="006E2874">
        <w:rPr>
          <w:lang w:val="sq-AL"/>
        </w:rPr>
        <w:t xml:space="preserve">2. DISPOZITA TË PËRGJITHSHME </w:t>
      </w:r>
    </w:p>
    <w:p w:rsidR="00857ADD" w:rsidRPr="006E2874" w:rsidRDefault="00857ADD" w:rsidP="0021704B">
      <w:pPr>
        <w:pStyle w:val="Paragrafi"/>
        <w:keepNext/>
        <w:rPr>
          <w:lang w:val="sq-AL"/>
        </w:rPr>
      </w:pPr>
      <w:r w:rsidRPr="006E2874">
        <w:rPr>
          <w:lang w:val="sq-AL"/>
        </w:rPr>
        <w:t xml:space="preserve">2.1 Të gjitha kërkesat për tërheqje: </w:t>
      </w:r>
    </w:p>
    <w:p w:rsidR="00857ADD" w:rsidRPr="006E2874" w:rsidRDefault="00857ADD" w:rsidP="0021704B">
      <w:pPr>
        <w:pStyle w:val="Paragrafi"/>
        <w:keepNext/>
        <w:rPr>
          <w:lang w:val="sq-AL"/>
        </w:rPr>
      </w:pPr>
      <w:r w:rsidRPr="006E2874">
        <w:rPr>
          <w:lang w:val="sq-AL"/>
        </w:rPr>
        <w:t xml:space="preserve">- tregojnë numrin e referencës së KfW-së; </w:t>
      </w:r>
    </w:p>
    <w:p w:rsidR="00857ADD" w:rsidRPr="006E2874" w:rsidRDefault="00857ADD" w:rsidP="0021704B">
      <w:pPr>
        <w:pStyle w:val="Paragrafi"/>
        <w:keepNext/>
        <w:rPr>
          <w:lang w:val="sq-AL"/>
        </w:rPr>
      </w:pPr>
      <w:r w:rsidRPr="006E2874">
        <w:rPr>
          <w:lang w:val="sq-AL"/>
        </w:rPr>
        <w:t>- numërtohen në mënyrë të njëpasnjëshme</w:t>
      </w:r>
      <w:r>
        <w:rPr>
          <w:lang w:val="sq-AL"/>
        </w:rPr>
        <w:t>;</w:t>
      </w:r>
      <w:r w:rsidRPr="006E2874">
        <w:rPr>
          <w:lang w:val="sq-AL"/>
        </w:rPr>
        <w:t xml:space="preserve"> dhe </w:t>
      </w:r>
    </w:p>
    <w:p w:rsidR="00857ADD" w:rsidRPr="006E2874" w:rsidRDefault="00857ADD" w:rsidP="0021704B">
      <w:pPr>
        <w:pStyle w:val="Paragrafi"/>
        <w:keepNext/>
        <w:rPr>
          <w:lang w:val="sq-AL"/>
        </w:rPr>
      </w:pPr>
      <w:r w:rsidRPr="006E2874">
        <w:rPr>
          <w:lang w:val="sq-AL"/>
        </w:rPr>
        <w:t>- nënshkruhen nga përfaqësuesit e palës së autorizuar që janë caktuar si të autorizuar kundrejt KfW-së dhe nga të cilët KfW-ja ka marrë ekzemplarët e firmave (shembull</w:t>
      </w:r>
      <w:r w:rsidR="009014B6">
        <w:rPr>
          <w:lang w:val="sq-AL"/>
        </w:rPr>
        <w:t>.</w:t>
      </w:r>
      <w:r w:rsidRPr="006E2874">
        <w:rPr>
          <w:lang w:val="sq-AL"/>
        </w:rPr>
        <w:t xml:space="preserve"> </w:t>
      </w:r>
      <w:r w:rsidR="009014B6" w:rsidRPr="006E2874">
        <w:rPr>
          <w:lang w:val="sq-AL"/>
        </w:rPr>
        <w:t xml:space="preserve">Shih </w:t>
      </w:r>
      <w:r>
        <w:rPr>
          <w:lang w:val="sq-AL"/>
        </w:rPr>
        <w:t>s</w:t>
      </w:r>
      <w:r w:rsidRPr="006E2874">
        <w:rPr>
          <w:lang w:val="sq-AL"/>
        </w:rPr>
        <w:t xml:space="preserve">htojcën A). </w:t>
      </w:r>
    </w:p>
    <w:p w:rsidR="00857ADD" w:rsidRPr="006E2874" w:rsidRDefault="00857ADD" w:rsidP="0021704B">
      <w:pPr>
        <w:pStyle w:val="Paragrafi"/>
        <w:keepNext/>
        <w:rPr>
          <w:lang w:val="sq-AL"/>
        </w:rPr>
      </w:pPr>
      <w:r w:rsidRPr="006E2874">
        <w:rPr>
          <w:lang w:val="sq-AL"/>
        </w:rPr>
        <w:t xml:space="preserve">2.2 Në përgjithësi, KfW-ja pranon vetëm kërkesat origjinale për tërheqje. Nëse, në raste të veçanta, një kërkesë për tërheqje është transmetuar me faks, origjinali duhet të dërgohet me postë menjëherë </w:t>
      </w:r>
      <w:r>
        <w:rPr>
          <w:lang w:val="sq-AL"/>
        </w:rPr>
        <w:t xml:space="preserve">të shënuar </w:t>
      </w:r>
      <w:r w:rsidRPr="006E2874">
        <w:rPr>
          <w:lang w:val="sq-AL"/>
        </w:rPr>
        <w:t>si konfirmim faksi. KfW-ja përjashtohet nga pala e autorizuar nga çdo përgjegjësi për çdo dëm që rrjedh nga transmetimet e gabuara, për shkak</w:t>
      </w:r>
      <w:r w:rsidR="009014B6">
        <w:rPr>
          <w:lang w:val="sq-AL"/>
        </w:rPr>
        <w:t>,</w:t>
      </w:r>
      <w:r w:rsidRPr="006E2874">
        <w:rPr>
          <w:lang w:val="sq-AL"/>
        </w:rPr>
        <w:t xml:space="preserve"> veçanërisht</w:t>
      </w:r>
      <w:r w:rsidR="009014B6">
        <w:rPr>
          <w:lang w:val="sq-AL"/>
        </w:rPr>
        <w:t>,</w:t>
      </w:r>
      <w:r w:rsidRPr="006E2874">
        <w:rPr>
          <w:lang w:val="sq-AL"/>
        </w:rPr>
        <w:t xml:space="preserve"> të gabimeve në transmetim, abuzimeve, keqkuptimeve ose gabimeve. </w:t>
      </w:r>
    </w:p>
    <w:p w:rsidR="00857ADD" w:rsidRPr="006E2874" w:rsidRDefault="00857ADD" w:rsidP="0021704B">
      <w:pPr>
        <w:pStyle w:val="Paragrafi"/>
        <w:keepNext/>
        <w:rPr>
          <w:lang w:val="sq-AL"/>
        </w:rPr>
      </w:pPr>
      <w:r w:rsidRPr="006E2874">
        <w:rPr>
          <w:lang w:val="sq-AL"/>
        </w:rPr>
        <w:t>2.3 Për pagesat e bëra në një monedhë të ndryshme nga ajo e përcaktuar (</w:t>
      </w:r>
      <w:r>
        <w:rPr>
          <w:lang w:val="sq-AL"/>
        </w:rPr>
        <w:t>m</w:t>
      </w:r>
      <w:r w:rsidRPr="006E2874">
        <w:rPr>
          <w:lang w:val="sq-AL"/>
        </w:rPr>
        <w:t xml:space="preserve">onedha e </w:t>
      </w:r>
      <w:r>
        <w:rPr>
          <w:lang w:val="sq-AL"/>
        </w:rPr>
        <w:t>h</w:t>
      </w:r>
      <w:r w:rsidRPr="006E2874">
        <w:rPr>
          <w:lang w:val="sq-AL"/>
        </w:rPr>
        <w:t xml:space="preserve">uaj), KfW-ja debiton huamarrësin ose marrësin me ato shuma që është shpenzuar nga KfW-ja për prokurimin e monedhës së huaj, duke përfshirë shpenzimet e rastësishme. </w:t>
      </w:r>
    </w:p>
    <w:p w:rsidR="00857ADD" w:rsidRPr="006E2874" w:rsidRDefault="00857ADD" w:rsidP="0021704B">
      <w:pPr>
        <w:pStyle w:val="Paragrafi"/>
        <w:keepNext/>
        <w:rPr>
          <w:lang w:val="sq-AL"/>
        </w:rPr>
      </w:pPr>
      <w:r w:rsidRPr="006E2874">
        <w:rPr>
          <w:lang w:val="sq-AL"/>
        </w:rPr>
        <w:t xml:space="preserve">2.4 KfW-ja nuk është përgjegjëse për vonesat e shkaktuara nga institucionet bankare transmetuese në disbursimin ose dërgimin e fondeve. Nëse një vonesë shkaktohet nga KfW-ja, përgjegjësia e saj kufizohet në pagesën e interesit të mbledhur. </w:t>
      </w:r>
    </w:p>
    <w:p w:rsidR="00857ADD" w:rsidRPr="006E2874" w:rsidRDefault="00857ADD" w:rsidP="0021704B">
      <w:pPr>
        <w:pStyle w:val="Paragrafi"/>
        <w:keepNext/>
        <w:rPr>
          <w:lang w:val="sq-AL"/>
        </w:rPr>
        <w:sectPr w:rsidR="00857ADD" w:rsidRPr="006E2874" w:rsidSect="00F226CD">
          <w:type w:val="continuous"/>
          <w:pgSz w:w="11913" w:h="16834" w:code="9"/>
          <w:pgMar w:top="1418" w:right="1418" w:bottom="1418" w:left="1418" w:header="720" w:footer="720" w:gutter="0"/>
          <w:cols w:space="720"/>
        </w:sectPr>
      </w:pPr>
    </w:p>
    <w:p w:rsidR="00857ADD" w:rsidRPr="006E2874" w:rsidRDefault="00857ADD" w:rsidP="00CF3947">
      <w:pPr>
        <w:pStyle w:val="Paragrafi"/>
        <w:rPr>
          <w:lang w:val="sq-AL"/>
        </w:rPr>
      </w:pPr>
      <w:r>
        <w:rPr>
          <w:lang w:val="sq-AL"/>
        </w:rPr>
        <w:t xml:space="preserve">3. </w:t>
      </w:r>
      <w:r w:rsidRPr="006E2874">
        <w:rPr>
          <w:lang w:val="sq-AL"/>
        </w:rPr>
        <w:t>Dispozita t</w:t>
      </w:r>
      <w:r w:rsidRPr="006676F0">
        <w:rPr>
          <w:rFonts w:ascii="Times New Roman" w:hAnsi="Times New Roman"/>
          <w:lang w:val="sq-AL"/>
        </w:rPr>
        <w:t>ë</w:t>
      </w:r>
      <w:r w:rsidRPr="006E2874">
        <w:rPr>
          <w:lang w:val="sq-AL"/>
        </w:rPr>
        <w:t xml:space="preserve"> veçanta</w:t>
      </w:r>
    </w:p>
    <w:p w:rsidR="00857ADD" w:rsidRPr="006E2874" w:rsidRDefault="00857ADD" w:rsidP="00CF3947">
      <w:pPr>
        <w:pStyle w:val="Paragrafi"/>
        <w:rPr>
          <w:lang w:val="sq-AL"/>
        </w:rPr>
      </w:pPr>
      <w:r w:rsidRPr="006E2874">
        <w:rPr>
          <w:lang w:val="sq-AL"/>
        </w:rPr>
        <w:t xml:space="preserve">3.1 Pala e </w:t>
      </w:r>
      <w:r>
        <w:rPr>
          <w:lang w:val="sq-AL"/>
        </w:rPr>
        <w:t>a</w:t>
      </w:r>
      <w:r w:rsidRPr="006E2874">
        <w:rPr>
          <w:lang w:val="sq-AL"/>
        </w:rPr>
        <w:t xml:space="preserve">utorizuar </w:t>
      </w:r>
      <w:r>
        <w:rPr>
          <w:lang w:val="sq-AL"/>
        </w:rPr>
        <w:t>është</w:t>
      </w:r>
      <w:r w:rsidRPr="006E2874">
        <w:rPr>
          <w:lang w:val="sq-AL"/>
        </w:rPr>
        <w:t xml:space="preserve"> UK Pogradec.</w:t>
      </w:r>
    </w:p>
    <w:p w:rsidR="00857ADD" w:rsidRDefault="00857ADD" w:rsidP="00CF3947">
      <w:pPr>
        <w:pStyle w:val="Paragrafi"/>
        <w:rPr>
          <w:lang w:val="sq-AL"/>
        </w:rPr>
      </w:pPr>
      <w:r w:rsidRPr="006E2874">
        <w:rPr>
          <w:lang w:val="sq-AL"/>
        </w:rPr>
        <w:t>3.2 Procedura</w:t>
      </w:r>
      <w:r>
        <w:rPr>
          <w:lang w:val="sq-AL"/>
        </w:rPr>
        <w:t xml:space="preserve"> që do të</w:t>
      </w:r>
      <w:r w:rsidRPr="006E2874">
        <w:rPr>
          <w:lang w:val="sq-AL"/>
        </w:rPr>
        <w:t xml:space="preserve"> zbatohet</w:t>
      </w:r>
    </w:p>
    <w:p w:rsidR="00D92FD8" w:rsidRDefault="00D92FD8" w:rsidP="00CF3947">
      <w:pPr>
        <w:pStyle w:val="Paragrafi"/>
        <w:rPr>
          <w:lang w:val="sq-AL"/>
        </w:rPr>
      </w:pPr>
    </w:p>
    <w:p w:rsidR="00CF3947" w:rsidRDefault="00CF3947" w:rsidP="00CF3947">
      <w:pPr>
        <w:pStyle w:val="Paragrafi"/>
        <w:rPr>
          <w:lang w:val="sq-AL"/>
        </w:rPr>
      </w:pPr>
    </w:p>
    <w:p w:rsidR="00857ADD" w:rsidRPr="006E2874" w:rsidRDefault="00857ADD" w:rsidP="00B03A59">
      <w:pPr>
        <w:pStyle w:val="Paragrafi"/>
        <w:rPr>
          <w:lang w:val="sq-AL"/>
        </w:rPr>
      </w:pPr>
      <w:bookmarkStart w:id="23" w:name="Spezial"/>
      <w:bookmarkEnd w:id="23"/>
      <w:r w:rsidRPr="006E2874">
        <w:rPr>
          <w:lang w:val="sq-AL"/>
        </w:rPr>
        <w:t>Fondet e caktuara për shërbimet e konsulencës dhe inxhinierike të përcaktuara në marrëveshjen e veçantë I.1</w:t>
      </w:r>
      <w:r>
        <w:rPr>
          <w:lang w:val="sq-AL"/>
        </w:rPr>
        <w:t xml:space="preserve"> do të</w:t>
      </w:r>
      <w:r w:rsidRPr="006E2874">
        <w:rPr>
          <w:lang w:val="sq-AL"/>
        </w:rPr>
        <w:t xml:space="preserve"> disbursohen në pajtim me procedurën e disbursimit të drejtpërdrejtë. </w:t>
      </w:r>
    </w:p>
    <w:p w:rsidR="00857ADD" w:rsidRDefault="00857ADD" w:rsidP="00B03A59">
      <w:pPr>
        <w:pStyle w:val="Paragrafi"/>
        <w:rPr>
          <w:lang w:val="sq-AL"/>
        </w:rPr>
      </w:pPr>
      <w:r w:rsidRPr="006E2874">
        <w:rPr>
          <w:lang w:val="sq-AL"/>
        </w:rPr>
        <w:t>Fondet e caktuara</w:t>
      </w:r>
      <w:r>
        <w:rPr>
          <w:lang w:val="sq-AL"/>
        </w:rPr>
        <w:t xml:space="preserve"> për rehabilitimin dhe ndë</w:t>
      </w:r>
      <w:r w:rsidRPr="006E2874">
        <w:rPr>
          <w:lang w:val="sq-AL"/>
        </w:rPr>
        <w:t>rtimin e gropave septike n</w:t>
      </w:r>
      <w:r w:rsidRPr="006676F0">
        <w:rPr>
          <w:rFonts w:ascii="Times New Roman" w:hAnsi="Times New Roman"/>
          <w:lang w:val="sq-AL"/>
        </w:rPr>
        <w:t>ë</w:t>
      </w:r>
      <w:r w:rsidRPr="006E2874">
        <w:rPr>
          <w:lang w:val="sq-AL"/>
        </w:rPr>
        <w:t xml:space="preserve"> </w:t>
      </w:r>
      <w:r>
        <w:rPr>
          <w:lang w:val="sq-AL"/>
        </w:rPr>
        <w:t>Buçim</w:t>
      </w:r>
      <w:r w:rsidRPr="006E2874">
        <w:rPr>
          <w:lang w:val="sq-AL"/>
        </w:rPr>
        <w:t>ë,</w:t>
      </w:r>
      <w:r>
        <w:rPr>
          <w:lang w:val="sq-AL"/>
        </w:rPr>
        <w:t xml:space="preserve"> </w:t>
      </w:r>
      <w:r w:rsidRPr="006E2874">
        <w:rPr>
          <w:lang w:val="sq-AL"/>
        </w:rPr>
        <w:t>Verdov</w:t>
      </w:r>
      <w:r w:rsidRPr="006676F0">
        <w:rPr>
          <w:rFonts w:ascii="Times New Roman" w:hAnsi="Times New Roman"/>
          <w:lang w:val="sq-AL"/>
        </w:rPr>
        <w:t>ë</w:t>
      </w:r>
      <w:r w:rsidRPr="006E2874">
        <w:rPr>
          <w:lang w:val="sq-AL"/>
        </w:rPr>
        <w:t>,</w:t>
      </w:r>
      <w:r>
        <w:rPr>
          <w:lang w:val="sq-AL"/>
        </w:rPr>
        <w:t xml:space="preserve"> </w:t>
      </w:r>
      <w:r w:rsidRPr="00735B89">
        <w:rPr>
          <w:lang w:val="sq-AL"/>
        </w:rPr>
        <w:t>Remenj</w:t>
      </w:r>
      <w:r>
        <w:rPr>
          <w:lang w:val="sq-AL"/>
        </w:rPr>
        <w:t xml:space="preserve"> dhe Gurras siç</w:t>
      </w:r>
      <w:r w:rsidRPr="006E2874">
        <w:rPr>
          <w:lang w:val="sq-AL"/>
        </w:rPr>
        <w:t xml:space="preserve"> specifikohen n</w:t>
      </w:r>
      <w:r w:rsidRPr="00B31F2B">
        <w:rPr>
          <w:rFonts w:ascii="Times New Roman" w:hAnsi="Times New Roman"/>
          <w:lang w:val="sq-AL"/>
        </w:rPr>
        <w:t>ë</w:t>
      </w:r>
      <w:r w:rsidRPr="006E2874">
        <w:rPr>
          <w:lang w:val="sq-AL"/>
        </w:rPr>
        <w:t xml:space="preserve"> </w:t>
      </w:r>
      <w:r>
        <w:rPr>
          <w:lang w:val="sq-AL"/>
        </w:rPr>
        <w:t>marrëveshj</w:t>
      </w:r>
      <w:r w:rsidRPr="006E2874">
        <w:rPr>
          <w:lang w:val="sq-AL"/>
        </w:rPr>
        <w:t xml:space="preserve">en e </w:t>
      </w:r>
      <w:r>
        <w:rPr>
          <w:lang w:val="sq-AL"/>
        </w:rPr>
        <w:t>veçantë</w:t>
      </w:r>
      <w:r w:rsidRPr="006E2874">
        <w:rPr>
          <w:lang w:val="sq-AL"/>
        </w:rPr>
        <w:t xml:space="preserve"> I.1. + II.3.1 </w:t>
      </w:r>
      <w:r>
        <w:rPr>
          <w:lang w:val="sq-AL"/>
        </w:rPr>
        <w:t>do të</w:t>
      </w:r>
      <w:r w:rsidRPr="006E2874">
        <w:rPr>
          <w:lang w:val="sq-AL"/>
        </w:rPr>
        <w:t xml:space="preserve"> disbursohen n</w:t>
      </w:r>
      <w:r w:rsidRPr="00B31F2B">
        <w:rPr>
          <w:rFonts w:ascii="Times New Roman" w:hAnsi="Times New Roman"/>
          <w:lang w:val="sq-AL"/>
        </w:rPr>
        <w:t>ë</w:t>
      </w:r>
      <w:r w:rsidRPr="006E2874">
        <w:rPr>
          <w:lang w:val="sq-AL"/>
        </w:rPr>
        <w:t xml:space="preserve"> përputhje me procedurën e</w:t>
      </w:r>
      <w:r>
        <w:rPr>
          <w:lang w:val="sq-AL"/>
        </w:rPr>
        <w:t xml:space="preserve"> llogarisë speciale</w:t>
      </w:r>
      <w:r w:rsidRPr="006E2874">
        <w:rPr>
          <w:lang w:val="sq-AL"/>
        </w:rPr>
        <w:t xml:space="preserve"> </w:t>
      </w:r>
      <w:r>
        <w:rPr>
          <w:lang w:val="sq-AL"/>
        </w:rPr>
        <w:t>t</w:t>
      </w:r>
      <w:r w:rsidRPr="00506CB0">
        <w:rPr>
          <w:lang w:val="sq-AL"/>
        </w:rPr>
        <w:t>ë</w:t>
      </w:r>
      <w:r>
        <w:rPr>
          <w:lang w:val="sq-AL"/>
        </w:rPr>
        <w:t xml:space="preserve"> </w:t>
      </w:r>
      <w:r w:rsidR="00CB3B45">
        <w:rPr>
          <w:lang w:val="sq-AL"/>
        </w:rPr>
        <w:t xml:space="preserve">fondit në dispozicion </w:t>
      </w:r>
      <w:r>
        <w:rPr>
          <w:lang w:val="sq-AL"/>
        </w:rPr>
        <w:t>(Procedur</w:t>
      </w:r>
      <w:r w:rsidRPr="00506CB0">
        <w:rPr>
          <w:lang w:val="sq-AL"/>
        </w:rPr>
        <w:t>ë</w:t>
      </w:r>
      <w:r>
        <w:rPr>
          <w:lang w:val="sq-AL"/>
        </w:rPr>
        <w:t>s s</w:t>
      </w:r>
      <w:r w:rsidRPr="00506CB0">
        <w:rPr>
          <w:lang w:val="sq-AL"/>
        </w:rPr>
        <w:t>ë</w:t>
      </w:r>
      <w:r>
        <w:rPr>
          <w:lang w:val="sq-AL"/>
        </w:rPr>
        <w:t xml:space="preserve"> </w:t>
      </w:r>
      <w:r w:rsidRPr="006E2874">
        <w:rPr>
          <w:lang w:val="sq-AL"/>
        </w:rPr>
        <w:t>fondit</w:t>
      </w:r>
      <w:r>
        <w:rPr>
          <w:lang w:val="sq-AL"/>
        </w:rPr>
        <w:t xml:space="preserve"> n</w:t>
      </w:r>
      <w:r w:rsidRPr="006E2874">
        <w:rPr>
          <w:lang w:val="sq-AL"/>
        </w:rPr>
        <w:t>ë dispo</w:t>
      </w:r>
      <w:r>
        <w:rPr>
          <w:lang w:val="sq-AL"/>
        </w:rPr>
        <w:t>zicion) (llogaria speciale). M</w:t>
      </w:r>
      <w:r w:rsidRPr="006E2874">
        <w:rPr>
          <w:lang w:val="sq-AL"/>
        </w:rPr>
        <w:t>asat/kontratat individuale</w:t>
      </w:r>
      <w:r>
        <w:rPr>
          <w:lang w:val="sq-AL"/>
        </w:rPr>
        <w:t xml:space="preserve"> që do të</w:t>
      </w:r>
      <w:r w:rsidRPr="006E2874">
        <w:rPr>
          <w:lang w:val="sq-AL"/>
        </w:rPr>
        <w:t xml:space="preserve"> f</w:t>
      </w:r>
      <w:r>
        <w:rPr>
          <w:lang w:val="sq-AL"/>
        </w:rPr>
        <w:t>inancohen nga fondi i dispozicionit</w:t>
      </w:r>
      <w:r w:rsidRPr="006E2874">
        <w:rPr>
          <w:lang w:val="sq-AL"/>
        </w:rPr>
        <w:t xml:space="preserve"> nuk do ta </w:t>
      </w:r>
      <w:r w:rsidR="0033510F">
        <w:rPr>
          <w:lang w:val="sq-AL"/>
        </w:rPr>
        <w:t>tej</w:t>
      </w:r>
      <w:r w:rsidRPr="006E2874">
        <w:rPr>
          <w:lang w:val="sq-AL"/>
        </w:rPr>
        <w:t>kalojnë vlerën 350,000 euro ose</w:t>
      </w:r>
      <w:r>
        <w:rPr>
          <w:lang w:val="sq-AL"/>
        </w:rPr>
        <w:t xml:space="preserve"> ekuivalenten</w:t>
      </w:r>
      <w:r w:rsidRPr="006E2874">
        <w:rPr>
          <w:lang w:val="sq-AL"/>
        </w:rPr>
        <w:t>.</w:t>
      </w:r>
    </w:p>
    <w:p w:rsidR="00857ADD" w:rsidRPr="006E2874" w:rsidRDefault="00857ADD" w:rsidP="00B03A59">
      <w:pPr>
        <w:pStyle w:val="Paragrafi"/>
        <w:rPr>
          <w:lang w:val="sq-AL"/>
        </w:rPr>
      </w:pPr>
      <w:r w:rsidRPr="006E2874">
        <w:rPr>
          <w:lang w:val="sq-AL"/>
        </w:rPr>
        <w:t>Masat/ko</w:t>
      </w:r>
      <w:r>
        <w:rPr>
          <w:lang w:val="sq-AL"/>
        </w:rPr>
        <w:t xml:space="preserve">ntratat </w:t>
      </w:r>
      <w:r w:rsidRPr="006E2874">
        <w:rPr>
          <w:lang w:val="sq-AL"/>
        </w:rPr>
        <w:t>i</w:t>
      </w:r>
      <w:r>
        <w:rPr>
          <w:lang w:val="sq-AL"/>
        </w:rPr>
        <w:t>ndividuale nuk do të</w:t>
      </w:r>
      <w:r w:rsidRPr="006E2874">
        <w:rPr>
          <w:lang w:val="sq-AL"/>
        </w:rPr>
        <w:t xml:space="preserve"> tejkalojnë vlerën 350,000 euro ose </w:t>
      </w:r>
      <w:r>
        <w:rPr>
          <w:lang w:val="sq-AL"/>
        </w:rPr>
        <w:t xml:space="preserve">ekuivalenten </w:t>
      </w:r>
      <w:r w:rsidRPr="006E2874">
        <w:rPr>
          <w:lang w:val="sq-AL"/>
        </w:rPr>
        <w:t>dhe fondet e investimeve t</w:t>
      </w:r>
      <w:r w:rsidRPr="006676F0">
        <w:rPr>
          <w:rFonts w:ascii="Times New Roman" w:hAnsi="Times New Roman"/>
          <w:lang w:val="sq-AL"/>
        </w:rPr>
        <w:t>ë</w:t>
      </w:r>
      <w:r w:rsidRPr="006E2874">
        <w:rPr>
          <w:lang w:val="sq-AL"/>
        </w:rPr>
        <w:t xml:space="preserve"> mbetura</w:t>
      </w:r>
      <w:r>
        <w:rPr>
          <w:lang w:val="sq-AL"/>
        </w:rPr>
        <w:t>,</w:t>
      </w:r>
      <w:r w:rsidRPr="006E2874">
        <w:rPr>
          <w:lang w:val="sq-AL"/>
        </w:rPr>
        <w:t xml:space="preserve"> siç </w:t>
      </w:r>
      <w:r>
        <w:rPr>
          <w:lang w:val="sq-AL"/>
        </w:rPr>
        <w:t>është</w:t>
      </w:r>
      <w:r w:rsidRPr="006E2874">
        <w:rPr>
          <w:lang w:val="sq-AL"/>
        </w:rPr>
        <w:t xml:space="preserve"> specifikuar n</w:t>
      </w:r>
      <w:r w:rsidRPr="006676F0">
        <w:rPr>
          <w:rFonts w:ascii="Times New Roman" w:hAnsi="Times New Roman"/>
          <w:lang w:val="sq-AL"/>
        </w:rPr>
        <w:t>ë</w:t>
      </w:r>
      <w:r w:rsidRPr="006E2874">
        <w:rPr>
          <w:lang w:val="sq-AL"/>
        </w:rPr>
        <w:t xml:space="preserve"> </w:t>
      </w:r>
      <w:r>
        <w:rPr>
          <w:lang w:val="sq-AL"/>
        </w:rPr>
        <w:t>marrëveshjen I.1. + II.3.1, të disbursuara</w:t>
      </w:r>
      <w:r w:rsidRPr="006E2874">
        <w:rPr>
          <w:lang w:val="sq-AL"/>
        </w:rPr>
        <w:t xml:space="preserve"> n</w:t>
      </w:r>
      <w:r w:rsidRPr="006676F0">
        <w:rPr>
          <w:rFonts w:ascii="Times New Roman" w:hAnsi="Times New Roman"/>
          <w:lang w:val="sq-AL"/>
        </w:rPr>
        <w:t>ë</w:t>
      </w:r>
      <w:r w:rsidRPr="006E2874">
        <w:rPr>
          <w:lang w:val="sq-AL"/>
        </w:rPr>
        <w:t xml:space="preserve"> përputhje me procedurën e thjesht</w:t>
      </w:r>
      <w:r>
        <w:rPr>
          <w:lang w:val="sq-AL"/>
        </w:rPr>
        <w:t xml:space="preserve">ëzuar </w:t>
      </w:r>
      <w:r w:rsidRPr="006E2874">
        <w:rPr>
          <w:lang w:val="sq-AL"/>
        </w:rPr>
        <w:t>të disbursimit</w:t>
      </w:r>
      <w:r>
        <w:rPr>
          <w:lang w:val="sq-AL"/>
        </w:rPr>
        <w:t xml:space="preserve"> direkt</w:t>
      </w:r>
      <w:r w:rsidRPr="006E2874">
        <w:rPr>
          <w:lang w:val="sq-AL"/>
        </w:rPr>
        <w:t xml:space="preserve">. </w:t>
      </w:r>
    </w:p>
    <w:p w:rsidR="00857ADD" w:rsidRPr="006E2874" w:rsidRDefault="00857ADD" w:rsidP="00B03A59">
      <w:pPr>
        <w:pStyle w:val="Paragrafi"/>
        <w:rPr>
          <w:lang w:val="sq-AL"/>
        </w:rPr>
      </w:pPr>
      <w:r w:rsidRPr="006E2874">
        <w:rPr>
          <w:lang w:val="sq-AL"/>
        </w:rPr>
        <w:t xml:space="preserve">Kontributi financiar i siguruar nga Komisioni </w:t>
      </w:r>
      <w:r>
        <w:rPr>
          <w:lang w:val="sq-AL"/>
        </w:rPr>
        <w:t>Europ</w:t>
      </w:r>
      <w:r w:rsidRPr="006E2874">
        <w:rPr>
          <w:lang w:val="sq-AL"/>
        </w:rPr>
        <w:t xml:space="preserve">ian (IPF/MW) </w:t>
      </w:r>
      <w:r>
        <w:rPr>
          <w:lang w:val="sq-AL"/>
        </w:rPr>
        <w:t>do të</w:t>
      </w:r>
      <w:r w:rsidRPr="006E2874">
        <w:rPr>
          <w:lang w:val="sq-AL"/>
        </w:rPr>
        <w:t xml:space="preserve"> përdoret </w:t>
      </w:r>
      <w:r>
        <w:rPr>
          <w:lang w:val="sq-AL"/>
        </w:rPr>
        <w:t xml:space="preserve">vetëm për të </w:t>
      </w:r>
      <w:r w:rsidRPr="006E2874">
        <w:rPr>
          <w:lang w:val="sq-AL"/>
        </w:rPr>
        <w:t>financuar kontrata</w:t>
      </w:r>
      <w:r>
        <w:rPr>
          <w:lang w:val="sq-AL"/>
        </w:rPr>
        <w:t xml:space="preserve"> për </w:t>
      </w:r>
      <w:r w:rsidRPr="006E2874">
        <w:rPr>
          <w:lang w:val="sq-AL"/>
        </w:rPr>
        <w:t>mallra dhe shërbime</w:t>
      </w:r>
      <w:r>
        <w:rPr>
          <w:lang w:val="sq-AL"/>
        </w:rPr>
        <w:t xml:space="preserve"> që janë </w:t>
      </w:r>
      <w:r w:rsidRPr="006E2874">
        <w:rPr>
          <w:lang w:val="sq-AL"/>
        </w:rPr>
        <w:t xml:space="preserve">lidhur pas tenderit ndërkombëtar. Pagesat sipas këtyre kontratave </w:t>
      </w:r>
      <w:r>
        <w:rPr>
          <w:lang w:val="sq-AL"/>
        </w:rPr>
        <w:t>do të</w:t>
      </w:r>
      <w:r w:rsidRPr="006E2874">
        <w:rPr>
          <w:lang w:val="sq-AL"/>
        </w:rPr>
        <w:t xml:space="preserve"> disbursohen proporcionalisht nga kontributi financiar i siguruar nga Bashkimi </w:t>
      </w:r>
      <w:r>
        <w:rPr>
          <w:lang w:val="sq-AL"/>
        </w:rPr>
        <w:t>Europ</w:t>
      </w:r>
      <w:r w:rsidRPr="006E2874">
        <w:rPr>
          <w:lang w:val="sq-AL"/>
        </w:rPr>
        <w:t>ian dhe huaja e siguruar nga Bashkëpunimi Financiar Gjerman</w:t>
      </w:r>
      <w:r>
        <w:rPr>
          <w:lang w:val="sq-AL"/>
        </w:rPr>
        <w:t xml:space="preserve"> për </w:t>
      </w:r>
      <w:r w:rsidRPr="006E2874">
        <w:rPr>
          <w:lang w:val="sq-AL"/>
        </w:rPr>
        <w:t>k</w:t>
      </w:r>
      <w:r w:rsidRPr="006676F0">
        <w:rPr>
          <w:rFonts w:ascii="Times New Roman" w:hAnsi="Times New Roman"/>
          <w:lang w:val="sq-AL"/>
        </w:rPr>
        <w:t>ë</w:t>
      </w:r>
      <w:r w:rsidRPr="006E2874">
        <w:rPr>
          <w:lang w:val="sq-AL"/>
        </w:rPr>
        <w:t xml:space="preserve">to kontrata. </w:t>
      </w:r>
    </w:p>
    <w:p w:rsidR="00857ADD" w:rsidRPr="006E2874" w:rsidRDefault="00857ADD" w:rsidP="00B03A59">
      <w:pPr>
        <w:pStyle w:val="Paragrafi"/>
        <w:rPr>
          <w:lang w:val="sq-AL"/>
        </w:rPr>
      </w:pPr>
      <w:r w:rsidRPr="006E2874">
        <w:rPr>
          <w:lang w:val="sq-AL"/>
        </w:rPr>
        <w:t xml:space="preserve">3.3 Procedura e </w:t>
      </w:r>
      <w:r>
        <w:rPr>
          <w:lang w:val="sq-AL"/>
        </w:rPr>
        <w:t xml:space="preserve">disbursimit direkt </w:t>
      </w:r>
      <w:r w:rsidRPr="006E2874">
        <w:rPr>
          <w:lang w:val="sq-AL"/>
        </w:rPr>
        <w:t xml:space="preserve">(konsulenti) </w:t>
      </w:r>
    </w:p>
    <w:p w:rsidR="00857ADD" w:rsidRPr="006E2874" w:rsidRDefault="00857ADD" w:rsidP="00B03A59">
      <w:pPr>
        <w:pStyle w:val="Paragrafi"/>
        <w:rPr>
          <w:lang w:val="sq-AL"/>
        </w:rPr>
      </w:pPr>
      <w:r w:rsidRPr="006E2874">
        <w:rPr>
          <w:lang w:val="sq-AL"/>
        </w:rPr>
        <w:t>Pala e autorizuar do t’i dërgojë KfW</w:t>
      </w:r>
      <w:r>
        <w:rPr>
          <w:lang w:val="sq-AL"/>
        </w:rPr>
        <w:t>-s</w:t>
      </w:r>
      <w:r w:rsidRPr="006676F0">
        <w:rPr>
          <w:rFonts w:ascii="Times New Roman" w:hAnsi="Times New Roman"/>
          <w:lang w:val="sq-AL"/>
        </w:rPr>
        <w:t>ë</w:t>
      </w:r>
      <w:r>
        <w:rPr>
          <w:lang w:val="sq-AL"/>
        </w:rPr>
        <w:t xml:space="preserve"> një </w:t>
      </w:r>
      <w:r w:rsidRPr="006E2874">
        <w:rPr>
          <w:lang w:val="sq-AL"/>
        </w:rPr>
        <w:t xml:space="preserve">kërkesë tërheqjeje duke cituar emrin e përfituesit dhe </w:t>
      </w:r>
      <w:r>
        <w:rPr>
          <w:lang w:val="sq-AL"/>
        </w:rPr>
        <w:t xml:space="preserve">instruksionet </w:t>
      </w:r>
      <w:r w:rsidRPr="006E2874">
        <w:rPr>
          <w:lang w:val="sq-AL"/>
        </w:rPr>
        <w:t>e pagesës (t</w:t>
      </w:r>
      <w:r w:rsidRPr="006676F0">
        <w:rPr>
          <w:rFonts w:ascii="Times New Roman" w:hAnsi="Times New Roman"/>
          <w:lang w:val="sq-AL"/>
        </w:rPr>
        <w:t>ë</w:t>
      </w:r>
      <w:r w:rsidRPr="006E2874">
        <w:rPr>
          <w:lang w:val="sq-AL"/>
        </w:rPr>
        <w:t xml:space="preserve"> gjitha detajet e bank</w:t>
      </w:r>
      <w:r w:rsidRPr="006676F0">
        <w:rPr>
          <w:rFonts w:ascii="Times New Roman" w:hAnsi="Times New Roman"/>
          <w:lang w:val="sq-AL"/>
        </w:rPr>
        <w:t>ë</w:t>
      </w:r>
      <w:r w:rsidRPr="006E2874">
        <w:rPr>
          <w:lang w:val="sq-AL"/>
        </w:rPr>
        <w:t xml:space="preserve">s) (shihni shtojcën D). </w:t>
      </w:r>
    </w:p>
    <w:p w:rsidR="00857ADD" w:rsidRPr="006E2874" w:rsidRDefault="00857ADD" w:rsidP="00B03A59">
      <w:pPr>
        <w:pStyle w:val="Paragrafi"/>
        <w:rPr>
          <w:lang w:val="sq-AL"/>
        </w:rPr>
      </w:pPr>
      <w:r w:rsidRPr="006E2874">
        <w:rPr>
          <w:lang w:val="sq-AL"/>
        </w:rPr>
        <w:t xml:space="preserve">3.3.1 Dokumentet në mbështetje të kërkesës për tërheqje, sipas rastit: </w:t>
      </w:r>
    </w:p>
    <w:p w:rsidR="00857ADD" w:rsidRPr="006E2874" w:rsidRDefault="00857ADD" w:rsidP="00B03A59">
      <w:pPr>
        <w:pStyle w:val="Paragrafi"/>
        <w:rPr>
          <w:lang w:val="sq-AL"/>
        </w:rPr>
      </w:pPr>
      <w:r w:rsidRPr="006E2874">
        <w:rPr>
          <w:lang w:val="sq-AL"/>
        </w:rPr>
        <w:t xml:space="preserve">- Kopje e faturës së konsulentit; </w:t>
      </w:r>
    </w:p>
    <w:p w:rsidR="00857ADD" w:rsidRPr="006E2874" w:rsidRDefault="00857ADD" w:rsidP="00B03A59">
      <w:pPr>
        <w:pStyle w:val="Paragrafi"/>
        <w:rPr>
          <w:lang w:val="sq-AL"/>
        </w:rPr>
      </w:pPr>
      <w:r w:rsidRPr="006E2874">
        <w:rPr>
          <w:lang w:val="sq-AL"/>
        </w:rPr>
        <w:t xml:space="preserve">- Prova për bazën e parashikuar në kontratë për llogaritjen e çmimit në rastin e rritjes së çmimit; </w:t>
      </w:r>
    </w:p>
    <w:p w:rsidR="00857ADD" w:rsidRPr="006E2874" w:rsidRDefault="00857ADD" w:rsidP="00B03A59">
      <w:pPr>
        <w:pStyle w:val="Paragrafi"/>
        <w:rPr>
          <w:lang w:val="sq-AL"/>
        </w:rPr>
      </w:pPr>
      <w:r w:rsidRPr="006E2874">
        <w:rPr>
          <w:lang w:val="sq-AL"/>
        </w:rPr>
        <w:t>- List</w:t>
      </w:r>
      <w:r>
        <w:rPr>
          <w:lang w:val="sq-AL"/>
        </w:rPr>
        <w:t>a e shpenzimeve për koston e r</w:t>
      </w:r>
      <w:r w:rsidRPr="006E2874">
        <w:rPr>
          <w:lang w:val="sq-AL"/>
        </w:rPr>
        <w:t xml:space="preserve">imbursueshme që tregon datën, përshkrimin, çmimin, normën e këmbimit, të nënshkruar rregullisht nga konsulenti që tregon që informacioni i dhënë është i vërtetë dhe i saktë. </w:t>
      </w:r>
    </w:p>
    <w:p w:rsidR="00857ADD" w:rsidRPr="006E2874" w:rsidRDefault="00857ADD" w:rsidP="00B03A59">
      <w:pPr>
        <w:pStyle w:val="Paragrafi"/>
        <w:rPr>
          <w:lang w:val="sq-AL"/>
        </w:rPr>
      </w:pPr>
      <w:r w:rsidRPr="006E2874">
        <w:rPr>
          <w:lang w:val="sq-AL"/>
        </w:rPr>
        <w:t xml:space="preserve">3.3.2 Dokumentet </w:t>
      </w:r>
    </w:p>
    <w:p w:rsidR="00857ADD" w:rsidRPr="006E2874" w:rsidRDefault="00857ADD" w:rsidP="00B03A59">
      <w:pPr>
        <w:pStyle w:val="Paragrafi"/>
        <w:rPr>
          <w:lang w:val="sq-AL"/>
        </w:rPr>
      </w:pPr>
      <w:r w:rsidRPr="006E2874">
        <w:rPr>
          <w:lang w:val="sq-AL"/>
        </w:rPr>
        <w:t xml:space="preserve">Të gjitha provat origjinale të shpenzimeve që përputhen me faturat duhet të mbahen deri të paktën pesë vjet pas përfundimit të masave të financuara dhe duhet </w:t>
      </w:r>
      <w:r>
        <w:rPr>
          <w:lang w:val="sq-AL"/>
        </w:rPr>
        <w:t xml:space="preserve">të mund </w:t>
      </w:r>
      <w:r w:rsidRPr="006E2874">
        <w:rPr>
          <w:lang w:val="sq-AL"/>
        </w:rPr>
        <w:t>të shihen në çdo kohë për inspektim nga KfW-ja ose palët e treta të udhëzuara nga KfW-ja (p</w:t>
      </w:r>
      <w:r>
        <w:rPr>
          <w:lang w:val="sq-AL"/>
        </w:rPr>
        <w:t>.</w:t>
      </w:r>
      <w:r w:rsidRPr="006E2874">
        <w:rPr>
          <w:lang w:val="sq-AL"/>
        </w:rPr>
        <w:t>sh</w:t>
      </w:r>
      <w:r>
        <w:rPr>
          <w:lang w:val="sq-AL"/>
        </w:rPr>
        <w:t>.</w:t>
      </w:r>
      <w:r w:rsidRPr="006E2874">
        <w:rPr>
          <w:lang w:val="sq-AL"/>
        </w:rPr>
        <w:t xml:space="preserve">, auditë) ose i dërgohen me kërkesë KfW-së ose palëve të treta të autorizuara nga KfW-ja. </w:t>
      </w:r>
    </w:p>
    <w:p w:rsidR="00857ADD" w:rsidRPr="006E2874" w:rsidRDefault="00857ADD" w:rsidP="00B03A59">
      <w:pPr>
        <w:pStyle w:val="Paragrafi"/>
        <w:rPr>
          <w:lang w:val="sq-AL"/>
        </w:rPr>
      </w:pPr>
      <w:r w:rsidRPr="006E2874">
        <w:rPr>
          <w:lang w:val="sq-AL"/>
        </w:rPr>
        <w:t xml:space="preserve">3.4 Procedura e </w:t>
      </w:r>
      <w:r>
        <w:rPr>
          <w:lang w:val="sq-AL"/>
        </w:rPr>
        <w:t>thjeshtëzuar</w:t>
      </w:r>
      <w:r w:rsidRPr="006E2874">
        <w:rPr>
          <w:lang w:val="sq-AL"/>
        </w:rPr>
        <w:t xml:space="preserve"> e disbursimit </w:t>
      </w:r>
      <w:r>
        <w:rPr>
          <w:lang w:val="sq-AL"/>
        </w:rPr>
        <w:t>të</w:t>
      </w:r>
      <w:r w:rsidRPr="006E2874">
        <w:rPr>
          <w:lang w:val="sq-AL"/>
        </w:rPr>
        <w:t xml:space="preserve"> drejtpërdrejtë </w:t>
      </w:r>
    </w:p>
    <w:p w:rsidR="00857ADD" w:rsidRPr="006E2874" w:rsidRDefault="00857ADD" w:rsidP="00B03A59">
      <w:pPr>
        <w:pStyle w:val="Paragrafi"/>
        <w:rPr>
          <w:lang w:val="sq-AL"/>
        </w:rPr>
      </w:pPr>
      <w:r w:rsidRPr="006E2874">
        <w:rPr>
          <w:lang w:val="sq-AL"/>
        </w:rPr>
        <w:t>Pala e autorizuar do t’i dërgojë KfW-së një kërkesë të tërheqjes të autorizuar rregullisht (nënshkrime të autorizuara) (shih shtojcën E), që tregon emrin e përfituesit dhe udhëzimet për pagesë (hollësitë e plota bankare) dhe</w:t>
      </w:r>
      <w:r>
        <w:rPr>
          <w:lang w:val="sq-AL"/>
        </w:rPr>
        <w:t xml:space="preserve"> një </w:t>
      </w:r>
      <w:r w:rsidRPr="006E2874">
        <w:rPr>
          <w:lang w:val="sq-AL"/>
        </w:rPr>
        <w:t>kopje bashkëngjitur t</w:t>
      </w:r>
      <w:r w:rsidRPr="006676F0">
        <w:rPr>
          <w:rFonts w:ascii="Times New Roman" w:hAnsi="Times New Roman"/>
          <w:lang w:val="sq-AL"/>
        </w:rPr>
        <w:t>ë</w:t>
      </w:r>
      <w:r w:rsidRPr="006E2874">
        <w:rPr>
          <w:lang w:val="sq-AL"/>
        </w:rPr>
        <w:t xml:space="preserve"> fatur</w:t>
      </w:r>
      <w:r w:rsidRPr="006676F0">
        <w:rPr>
          <w:rFonts w:ascii="Times New Roman" w:hAnsi="Times New Roman"/>
          <w:lang w:val="sq-AL"/>
        </w:rPr>
        <w:t>ë</w:t>
      </w:r>
      <w:r w:rsidRPr="006E2874">
        <w:rPr>
          <w:lang w:val="sq-AL"/>
        </w:rPr>
        <w:t>s s</w:t>
      </w:r>
      <w:r w:rsidRPr="006676F0">
        <w:rPr>
          <w:rFonts w:ascii="Times New Roman" w:hAnsi="Times New Roman"/>
          <w:lang w:val="sq-AL"/>
        </w:rPr>
        <w:t>ë</w:t>
      </w:r>
      <w:r w:rsidRPr="006E2874">
        <w:rPr>
          <w:lang w:val="sq-AL"/>
        </w:rPr>
        <w:t xml:space="preserve"> kontraktorit. </w:t>
      </w:r>
    </w:p>
    <w:p w:rsidR="00857ADD" w:rsidRPr="006E2874" w:rsidRDefault="00857ADD" w:rsidP="00B03A59">
      <w:pPr>
        <w:pStyle w:val="Paragrafi"/>
        <w:rPr>
          <w:lang w:val="sq-AL"/>
        </w:rPr>
      </w:pPr>
      <w:r w:rsidRPr="006E2874">
        <w:rPr>
          <w:lang w:val="sq-AL"/>
        </w:rPr>
        <w:t>KfW</w:t>
      </w:r>
      <w:r>
        <w:rPr>
          <w:lang w:val="sq-AL"/>
        </w:rPr>
        <w:t>-ja</w:t>
      </w:r>
      <w:r w:rsidRPr="006E2874">
        <w:rPr>
          <w:lang w:val="sq-AL"/>
        </w:rPr>
        <w:t xml:space="preserve"> i disburson fondet</w:t>
      </w:r>
      <w:r>
        <w:rPr>
          <w:lang w:val="sq-AL"/>
        </w:rPr>
        <w:t xml:space="preserve"> për </w:t>
      </w:r>
      <w:r w:rsidRPr="006E2874">
        <w:rPr>
          <w:lang w:val="sq-AL"/>
        </w:rPr>
        <w:t>llogari t</w:t>
      </w:r>
      <w:r w:rsidRPr="006676F0">
        <w:rPr>
          <w:rFonts w:ascii="Times New Roman" w:hAnsi="Times New Roman"/>
          <w:lang w:val="sq-AL"/>
        </w:rPr>
        <w:t>ë</w:t>
      </w:r>
      <w:r w:rsidRPr="006E2874">
        <w:rPr>
          <w:lang w:val="sq-AL"/>
        </w:rPr>
        <w:t xml:space="preserve"> palës s</w:t>
      </w:r>
      <w:r w:rsidRPr="006676F0">
        <w:rPr>
          <w:rFonts w:ascii="Times New Roman" w:hAnsi="Times New Roman"/>
          <w:lang w:val="sq-AL"/>
        </w:rPr>
        <w:t>ë</w:t>
      </w:r>
      <w:r w:rsidRPr="006E2874">
        <w:rPr>
          <w:lang w:val="sq-AL"/>
        </w:rPr>
        <w:t xml:space="preserve"> a</w:t>
      </w:r>
      <w:r>
        <w:rPr>
          <w:lang w:val="sq-AL"/>
        </w:rPr>
        <w:t>utorizuar drejt</w:t>
      </w:r>
      <w:r w:rsidRPr="006E2874">
        <w:rPr>
          <w:lang w:val="sq-AL"/>
        </w:rPr>
        <w:t xml:space="preserve"> kontraktorit t</w:t>
      </w:r>
      <w:r w:rsidRPr="006676F0">
        <w:rPr>
          <w:rFonts w:ascii="Times New Roman" w:hAnsi="Times New Roman"/>
          <w:lang w:val="sq-AL"/>
        </w:rPr>
        <w:t>ë</w:t>
      </w:r>
      <w:r w:rsidRPr="006E2874">
        <w:rPr>
          <w:lang w:val="sq-AL"/>
        </w:rPr>
        <w:t xml:space="preserve"> mallrave dhe shërbimeve</w:t>
      </w:r>
      <w:r>
        <w:rPr>
          <w:lang w:val="sq-AL"/>
        </w:rPr>
        <w:t xml:space="preserve"> që do të</w:t>
      </w:r>
      <w:r w:rsidRPr="006E2874">
        <w:rPr>
          <w:lang w:val="sq-AL"/>
        </w:rPr>
        <w:t xml:space="preserve"> financohen nga KfW. </w:t>
      </w:r>
    </w:p>
    <w:p w:rsidR="00857ADD" w:rsidRPr="006E2874" w:rsidRDefault="00857ADD" w:rsidP="00B03A59">
      <w:pPr>
        <w:pStyle w:val="Paragrafi"/>
        <w:rPr>
          <w:lang w:val="sq-AL"/>
        </w:rPr>
      </w:pPr>
      <w:r w:rsidRPr="006E2874">
        <w:rPr>
          <w:lang w:val="sq-AL"/>
        </w:rPr>
        <w:t xml:space="preserve">Siç </w:t>
      </w:r>
      <w:r>
        <w:rPr>
          <w:lang w:val="sq-AL"/>
        </w:rPr>
        <w:t>është</w:t>
      </w:r>
      <w:r w:rsidRPr="006E2874">
        <w:rPr>
          <w:lang w:val="sq-AL"/>
        </w:rPr>
        <w:t xml:space="preserve"> </w:t>
      </w:r>
      <w:r>
        <w:rPr>
          <w:lang w:val="sq-AL"/>
        </w:rPr>
        <w:t xml:space="preserve">rënë </w:t>
      </w:r>
      <w:r w:rsidRPr="006E2874">
        <w:rPr>
          <w:lang w:val="sq-AL"/>
        </w:rPr>
        <w:t>dakord n</w:t>
      </w:r>
      <w:r w:rsidRPr="006676F0">
        <w:rPr>
          <w:rFonts w:ascii="Times New Roman" w:hAnsi="Times New Roman"/>
          <w:lang w:val="sq-AL"/>
        </w:rPr>
        <w:t>ë</w:t>
      </w:r>
      <w:r w:rsidRPr="006E2874">
        <w:rPr>
          <w:lang w:val="sq-AL"/>
        </w:rPr>
        <w:t xml:space="preserve"> kontrat</w:t>
      </w:r>
      <w:r w:rsidRPr="006676F0">
        <w:rPr>
          <w:rFonts w:ascii="Times New Roman" w:hAnsi="Times New Roman"/>
          <w:lang w:val="sq-AL"/>
        </w:rPr>
        <w:t>ë</w:t>
      </w:r>
      <w:r w:rsidRPr="006E2874">
        <w:rPr>
          <w:lang w:val="sq-AL"/>
        </w:rPr>
        <w:t xml:space="preserve">n e </w:t>
      </w:r>
      <w:r>
        <w:rPr>
          <w:lang w:val="sq-AL"/>
        </w:rPr>
        <w:t>konsulenc</w:t>
      </w:r>
      <w:r w:rsidRPr="006676F0">
        <w:rPr>
          <w:rFonts w:ascii="Times New Roman" w:hAnsi="Times New Roman"/>
          <w:lang w:val="sq-AL"/>
        </w:rPr>
        <w:t>ë</w:t>
      </w:r>
      <w:r w:rsidRPr="006E2874">
        <w:rPr>
          <w:lang w:val="sq-AL"/>
        </w:rPr>
        <w:t>s, konsulenti do t</w:t>
      </w:r>
      <w:r>
        <w:rPr>
          <w:lang w:val="sq-AL"/>
        </w:rPr>
        <w:t>ë</w:t>
      </w:r>
      <w:r w:rsidRPr="006E2874">
        <w:rPr>
          <w:lang w:val="sq-AL"/>
        </w:rPr>
        <w:t xml:space="preserve"> siguroj</w:t>
      </w:r>
      <w:r w:rsidRPr="006676F0">
        <w:rPr>
          <w:rFonts w:ascii="Times New Roman" w:hAnsi="Times New Roman"/>
          <w:lang w:val="sq-AL"/>
        </w:rPr>
        <w:t>ë</w:t>
      </w:r>
      <w:r w:rsidRPr="006E2874">
        <w:rPr>
          <w:lang w:val="sq-AL"/>
        </w:rPr>
        <w:t xml:space="preserve"> pal</w:t>
      </w:r>
      <w:r w:rsidRPr="006676F0">
        <w:rPr>
          <w:rFonts w:ascii="Times New Roman" w:hAnsi="Times New Roman"/>
          <w:lang w:val="sq-AL"/>
        </w:rPr>
        <w:t>ë</w:t>
      </w:r>
      <w:r>
        <w:rPr>
          <w:lang w:val="sq-AL"/>
        </w:rPr>
        <w:t>n e</w:t>
      </w:r>
      <w:r w:rsidRPr="006E2874">
        <w:rPr>
          <w:lang w:val="sq-AL"/>
        </w:rPr>
        <w:t xml:space="preserve"> autorizuar</w:t>
      </w:r>
      <w:r>
        <w:rPr>
          <w:lang w:val="sq-AL"/>
        </w:rPr>
        <w:t xml:space="preserve"> me një </w:t>
      </w:r>
      <w:r w:rsidRPr="006E2874">
        <w:rPr>
          <w:lang w:val="sq-AL"/>
        </w:rPr>
        <w:t>“certifikat</w:t>
      </w:r>
      <w:r w:rsidRPr="006676F0">
        <w:rPr>
          <w:rFonts w:ascii="Times New Roman" w:hAnsi="Times New Roman"/>
          <w:lang w:val="sq-AL"/>
        </w:rPr>
        <w:t>ë</w:t>
      </w:r>
      <w:r w:rsidRPr="006E2874">
        <w:rPr>
          <w:lang w:val="sq-AL"/>
        </w:rPr>
        <w:t xml:space="preserve"> pagese”</w:t>
      </w:r>
      <w:r>
        <w:rPr>
          <w:lang w:val="sq-AL"/>
        </w:rPr>
        <w:t xml:space="preserve"> që </w:t>
      </w:r>
      <w:r w:rsidRPr="006E2874">
        <w:rPr>
          <w:lang w:val="sq-AL"/>
        </w:rPr>
        <w:t>konfirmon se t</w:t>
      </w:r>
      <w:r w:rsidRPr="006676F0">
        <w:rPr>
          <w:rFonts w:ascii="Times New Roman" w:hAnsi="Times New Roman"/>
          <w:lang w:val="sq-AL"/>
        </w:rPr>
        <w:t>ë</w:t>
      </w:r>
      <w:r w:rsidRPr="006E2874">
        <w:rPr>
          <w:lang w:val="sq-AL"/>
        </w:rPr>
        <w:t xml:space="preserve"> gjitha disbursimet</w:t>
      </w:r>
      <w:r>
        <w:rPr>
          <w:lang w:val="sq-AL"/>
        </w:rPr>
        <w:t xml:space="preserve"> janë </w:t>
      </w:r>
      <w:r w:rsidRPr="006E2874">
        <w:rPr>
          <w:lang w:val="sq-AL"/>
        </w:rPr>
        <w:t>b</w:t>
      </w:r>
      <w:r w:rsidRPr="006676F0">
        <w:rPr>
          <w:rFonts w:ascii="Times New Roman" w:hAnsi="Times New Roman"/>
          <w:lang w:val="sq-AL"/>
        </w:rPr>
        <w:t>ë</w:t>
      </w:r>
      <w:r w:rsidRPr="006E2874">
        <w:rPr>
          <w:lang w:val="sq-AL"/>
        </w:rPr>
        <w:t>r</w:t>
      </w:r>
      <w:r w:rsidRPr="006676F0">
        <w:rPr>
          <w:rFonts w:ascii="Times New Roman" w:hAnsi="Times New Roman"/>
          <w:lang w:val="sq-AL"/>
        </w:rPr>
        <w:t>ë</w:t>
      </w:r>
      <w:r w:rsidRPr="006E2874">
        <w:rPr>
          <w:lang w:val="sq-AL"/>
        </w:rPr>
        <w:t xml:space="preserve"> dhe t</w:t>
      </w:r>
      <w:r w:rsidRPr="006676F0">
        <w:rPr>
          <w:rFonts w:ascii="Times New Roman" w:hAnsi="Times New Roman"/>
          <w:lang w:val="sq-AL"/>
        </w:rPr>
        <w:t>ë</w:t>
      </w:r>
      <w:r w:rsidRPr="006E2874">
        <w:rPr>
          <w:lang w:val="sq-AL"/>
        </w:rPr>
        <w:t xml:space="preserve"> gjitha dokument</w:t>
      </w:r>
      <w:r>
        <w:rPr>
          <w:lang w:val="sq-AL"/>
        </w:rPr>
        <w:t>e</w:t>
      </w:r>
      <w:r w:rsidRPr="006E2874">
        <w:rPr>
          <w:lang w:val="sq-AL"/>
        </w:rPr>
        <w:t>t e paraqitura (përfshirë garancitë)</w:t>
      </w:r>
      <w:r>
        <w:rPr>
          <w:lang w:val="sq-AL"/>
        </w:rPr>
        <w:t xml:space="preserve"> janë </w:t>
      </w:r>
      <w:r w:rsidRPr="006E2874">
        <w:rPr>
          <w:lang w:val="sq-AL"/>
        </w:rPr>
        <w:t>n</w:t>
      </w:r>
      <w:r w:rsidRPr="006676F0">
        <w:rPr>
          <w:rFonts w:ascii="Times New Roman" w:hAnsi="Times New Roman"/>
          <w:lang w:val="sq-AL"/>
        </w:rPr>
        <w:t>ë</w:t>
      </w:r>
      <w:r w:rsidRPr="006E2874">
        <w:rPr>
          <w:lang w:val="sq-AL"/>
        </w:rPr>
        <w:t xml:space="preserve"> përputhje me kushtet e kontratës</w:t>
      </w:r>
      <w:r>
        <w:rPr>
          <w:lang w:val="sq-AL"/>
        </w:rPr>
        <w:t xml:space="preserve"> </w:t>
      </w:r>
      <w:r w:rsidRPr="006E2874">
        <w:rPr>
          <w:lang w:val="sq-AL"/>
        </w:rPr>
        <w:t>dhe rregulloret standarde t</w:t>
      </w:r>
      <w:r w:rsidRPr="00876B6B">
        <w:rPr>
          <w:rFonts w:ascii="Times New Roman" w:hAnsi="Times New Roman"/>
          <w:lang w:val="sq-AL"/>
        </w:rPr>
        <w:t>ë</w:t>
      </w:r>
      <w:r w:rsidRPr="006E2874">
        <w:rPr>
          <w:lang w:val="sq-AL"/>
        </w:rPr>
        <w:t xml:space="preserve"> KfW</w:t>
      </w:r>
      <w:r>
        <w:rPr>
          <w:lang w:val="sq-AL"/>
        </w:rPr>
        <w:t>-s</w:t>
      </w:r>
      <w:r w:rsidRPr="00876B6B">
        <w:rPr>
          <w:rFonts w:ascii="Times New Roman" w:hAnsi="Times New Roman"/>
          <w:lang w:val="sq-AL"/>
        </w:rPr>
        <w:t>ë</w:t>
      </w:r>
      <w:r w:rsidRPr="006E2874">
        <w:rPr>
          <w:lang w:val="sq-AL"/>
        </w:rPr>
        <w:t xml:space="preserve">. </w:t>
      </w:r>
    </w:p>
    <w:p w:rsidR="00857ADD" w:rsidRPr="006E2874" w:rsidRDefault="00857ADD" w:rsidP="00B03A59">
      <w:pPr>
        <w:pStyle w:val="Paragrafi"/>
        <w:rPr>
          <w:lang w:val="sq-AL"/>
        </w:rPr>
      </w:pPr>
      <w:r w:rsidRPr="006E2874">
        <w:rPr>
          <w:lang w:val="sq-AL"/>
        </w:rPr>
        <w:t>3.4.1 Dokumentet</w:t>
      </w:r>
    </w:p>
    <w:p w:rsidR="00857ADD" w:rsidRPr="006E2874" w:rsidRDefault="00857ADD" w:rsidP="00B03A59">
      <w:pPr>
        <w:pStyle w:val="Paragrafi"/>
        <w:rPr>
          <w:lang w:val="sq-AL"/>
        </w:rPr>
      </w:pPr>
      <w:r w:rsidRPr="006E2874">
        <w:rPr>
          <w:lang w:val="sq-AL"/>
        </w:rPr>
        <w:t>Të gjitha provat origjinale të shpenzimeve që përputhen me faturat duhet të mbahen deri të paktën pesë vjet pas përfundimit të masave të financuara dhe duhet të</w:t>
      </w:r>
      <w:r>
        <w:rPr>
          <w:lang w:val="sq-AL"/>
        </w:rPr>
        <w:t xml:space="preserve"> mund të</w:t>
      </w:r>
      <w:r w:rsidRPr="006E2874">
        <w:rPr>
          <w:lang w:val="sq-AL"/>
        </w:rPr>
        <w:t xml:space="preserve"> shihen në çdo kohë për inspektim nga KfW-ja ose palët e treta të udhëzuara nga KfW-ja (p</w:t>
      </w:r>
      <w:r>
        <w:rPr>
          <w:lang w:val="sq-AL"/>
        </w:rPr>
        <w:t>.</w:t>
      </w:r>
      <w:r w:rsidRPr="006E2874">
        <w:rPr>
          <w:lang w:val="sq-AL"/>
        </w:rPr>
        <w:t>sh</w:t>
      </w:r>
      <w:r>
        <w:rPr>
          <w:lang w:val="sq-AL"/>
        </w:rPr>
        <w:t>.</w:t>
      </w:r>
      <w:r w:rsidRPr="006E2874">
        <w:rPr>
          <w:lang w:val="sq-AL"/>
        </w:rPr>
        <w:t xml:space="preserve">, auditë) ose i dërgohen me kërkesë KfW-së ose palëve të treta të autorizuara nga KfW-ja. </w:t>
      </w:r>
    </w:p>
    <w:p w:rsidR="00857ADD" w:rsidRPr="006E2874" w:rsidRDefault="00857ADD" w:rsidP="00B03A59">
      <w:pPr>
        <w:pStyle w:val="Paragrafi"/>
        <w:rPr>
          <w:lang w:val="sq-AL"/>
        </w:rPr>
      </w:pPr>
      <w:r w:rsidRPr="006E2874">
        <w:rPr>
          <w:lang w:val="sq-AL"/>
        </w:rPr>
        <w:t>3.5 Veprimet e fondit t</w:t>
      </w:r>
      <w:r w:rsidRPr="006676F0">
        <w:rPr>
          <w:rFonts w:ascii="Times New Roman" w:hAnsi="Times New Roman"/>
          <w:lang w:val="sq-AL"/>
        </w:rPr>
        <w:t>ë</w:t>
      </w:r>
      <w:r w:rsidRPr="006E2874">
        <w:rPr>
          <w:lang w:val="sq-AL"/>
        </w:rPr>
        <w:t xml:space="preserve"> dispozicionit (llogaria speciale)</w:t>
      </w:r>
    </w:p>
    <w:p w:rsidR="00857ADD" w:rsidRDefault="00857ADD" w:rsidP="00B03A59">
      <w:pPr>
        <w:pStyle w:val="Paragrafi"/>
        <w:rPr>
          <w:lang w:val="sq-AL"/>
        </w:rPr>
      </w:pPr>
      <w:r w:rsidRPr="006E2874">
        <w:rPr>
          <w:lang w:val="sq-AL"/>
        </w:rPr>
        <w:t>Për  qëllime t</w:t>
      </w:r>
      <w:r w:rsidRPr="00876B6B">
        <w:rPr>
          <w:rFonts w:ascii="Times New Roman" w:hAnsi="Times New Roman"/>
          <w:lang w:val="sq-AL"/>
        </w:rPr>
        <w:t>ë</w:t>
      </w:r>
      <w:r w:rsidRPr="006E2874">
        <w:rPr>
          <w:lang w:val="sq-AL"/>
        </w:rPr>
        <w:t xml:space="preserve"> fondit n</w:t>
      </w:r>
      <w:r w:rsidRPr="00876B6B">
        <w:rPr>
          <w:rFonts w:ascii="Times New Roman" w:hAnsi="Times New Roman"/>
          <w:lang w:val="sq-AL"/>
        </w:rPr>
        <w:t>ë</w:t>
      </w:r>
      <w:r w:rsidRPr="006E2874">
        <w:rPr>
          <w:lang w:val="sq-AL"/>
        </w:rPr>
        <w:t xml:space="preserve"> dispozicion </w:t>
      </w:r>
      <w:r>
        <w:rPr>
          <w:lang w:val="sq-AL"/>
        </w:rPr>
        <w:t xml:space="preserve">një </w:t>
      </w:r>
      <w:r w:rsidRPr="006E2874">
        <w:rPr>
          <w:lang w:val="sq-AL"/>
        </w:rPr>
        <w:t xml:space="preserve">llogari </w:t>
      </w:r>
      <w:r>
        <w:rPr>
          <w:lang w:val="sq-AL"/>
        </w:rPr>
        <w:t>speciale do të</w:t>
      </w:r>
      <w:r w:rsidRPr="006E2874">
        <w:rPr>
          <w:lang w:val="sq-AL"/>
        </w:rPr>
        <w:t xml:space="preserve"> hapet</w:t>
      </w:r>
      <w:r>
        <w:rPr>
          <w:lang w:val="sq-AL"/>
        </w:rPr>
        <w:t xml:space="preserve"> për </w:t>
      </w:r>
      <w:r w:rsidRPr="006E2874">
        <w:rPr>
          <w:lang w:val="sq-AL"/>
        </w:rPr>
        <w:t>UK e Pogradecit (pala e autorizuar</w:t>
      </w:r>
      <w:r w:rsidRPr="002B5975">
        <w:rPr>
          <w:lang w:val="sq-AL"/>
        </w:rPr>
        <w:t>)</w:t>
      </w:r>
      <w:r>
        <w:rPr>
          <w:lang w:val="sq-AL"/>
        </w:rPr>
        <w:t>.</w:t>
      </w:r>
      <w:r w:rsidRPr="002B5975">
        <w:rPr>
          <w:lang w:val="sq-AL"/>
        </w:rPr>
        <w:t xml:space="preserve">  Detajet</w:t>
      </w:r>
      <w:r w:rsidRPr="006E2874">
        <w:rPr>
          <w:lang w:val="sq-AL"/>
        </w:rPr>
        <w:t xml:space="preserve"> </w:t>
      </w:r>
      <w:r>
        <w:rPr>
          <w:lang w:val="sq-AL"/>
        </w:rPr>
        <w:t>do të</w:t>
      </w:r>
      <w:r w:rsidRPr="006E2874">
        <w:rPr>
          <w:lang w:val="sq-AL"/>
        </w:rPr>
        <w:t xml:space="preserve"> përmbahen n</w:t>
      </w:r>
      <w:r w:rsidRPr="009A1099">
        <w:rPr>
          <w:rFonts w:ascii="Times New Roman" w:hAnsi="Times New Roman"/>
          <w:lang w:val="sq-AL"/>
        </w:rPr>
        <w:t>ë</w:t>
      </w:r>
      <w:r w:rsidRPr="006E2874">
        <w:rPr>
          <w:lang w:val="sq-AL"/>
        </w:rPr>
        <w:t xml:space="preserve"> artikullin 1 t</w:t>
      </w:r>
      <w:r w:rsidRPr="006676F0">
        <w:rPr>
          <w:rFonts w:ascii="Times New Roman" w:hAnsi="Times New Roman"/>
          <w:lang w:val="sq-AL"/>
        </w:rPr>
        <w:t>ë</w:t>
      </w:r>
      <w:r w:rsidRPr="006E2874">
        <w:rPr>
          <w:lang w:val="sq-AL"/>
        </w:rPr>
        <w:t xml:space="preserve"> dokumenteve bashkëngjitur</w:t>
      </w:r>
      <w:r w:rsidR="007E34B5">
        <w:rPr>
          <w:lang w:val="sq-AL"/>
        </w:rPr>
        <w:t>,</w:t>
      </w:r>
      <w:r w:rsidRPr="006E2874">
        <w:rPr>
          <w:lang w:val="sq-AL"/>
        </w:rPr>
        <w:t xml:space="preserve"> kushtet s</w:t>
      </w:r>
      <w:r>
        <w:rPr>
          <w:lang w:val="sq-AL"/>
        </w:rPr>
        <w:t>uplementare</w:t>
      </w:r>
      <w:r w:rsidRPr="006E2874">
        <w:rPr>
          <w:lang w:val="sq-AL"/>
        </w:rPr>
        <w:t xml:space="preserve"> të KfW-së</w:t>
      </w:r>
      <w:r>
        <w:rPr>
          <w:lang w:val="sq-AL"/>
        </w:rPr>
        <w:t xml:space="preserve"> për </w:t>
      </w:r>
      <w:r w:rsidRPr="006E2874">
        <w:rPr>
          <w:lang w:val="sq-AL"/>
        </w:rPr>
        <w:t>pagesat sipas procedurave t</w:t>
      </w:r>
      <w:r w:rsidRPr="006676F0">
        <w:rPr>
          <w:rFonts w:ascii="Times New Roman" w:hAnsi="Times New Roman"/>
          <w:lang w:val="sq-AL"/>
        </w:rPr>
        <w:t>ë</w:t>
      </w:r>
      <w:r w:rsidRPr="006E2874">
        <w:rPr>
          <w:lang w:val="sq-AL"/>
        </w:rPr>
        <w:t xml:space="preserve"> </w:t>
      </w:r>
      <w:r>
        <w:rPr>
          <w:lang w:val="sq-AL"/>
        </w:rPr>
        <w:t>fondit n</w:t>
      </w:r>
      <w:r w:rsidRPr="006E2874">
        <w:rPr>
          <w:lang w:val="sq-AL"/>
        </w:rPr>
        <w:t>ë dispo</w:t>
      </w:r>
      <w:r>
        <w:rPr>
          <w:lang w:val="sq-AL"/>
        </w:rPr>
        <w:t>zicion</w:t>
      </w:r>
      <w:r w:rsidRPr="006E2874">
        <w:rPr>
          <w:lang w:val="sq-AL"/>
        </w:rPr>
        <w:t xml:space="preserve"> “kushtet shtesë” (shtojca B). Parakushtet</w:t>
      </w:r>
      <w:r>
        <w:rPr>
          <w:lang w:val="sq-AL"/>
        </w:rPr>
        <w:t xml:space="preserve"> për </w:t>
      </w:r>
      <w:r w:rsidRPr="006E2874">
        <w:rPr>
          <w:lang w:val="sq-AL"/>
        </w:rPr>
        <w:t>disbursime</w:t>
      </w:r>
      <w:r>
        <w:rPr>
          <w:lang w:val="sq-AL"/>
        </w:rPr>
        <w:t xml:space="preserve"> janë </w:t>
      </w:r>
      <w:r w:rsidRPr="006E2874">
        <w:rPr>
          <w:lang w:val="sq-AL"/>
        </w:rPr>
        <w:t>t</w:t>
      </w:r>
      <w:r w:rsidRPr="009A1099">
        <w:rPr>
          <w:rFonts w:ascii="Times New Roman" w:hAnsi="Times New Roman"/>
          <w:lang w:val="sq-AL"/>
        </w:rPr>
        <w:t>ë</w:t>
      </w:r>
      <w:r w:rsidRPr="006E2874">
        <w:rPr>
          <w:lang w:val="sq-AL"/>
        </w:rPr>
        <w:t xml:space="preserve"> </w:t>
      </w:r>
      <w:r>
        <w:rPr>
          <w:lang w:val="sq-AL"/>
        </w:rPr>
        <w:t>përcaktu</w:t>
      </w:r>
      <w:r w:rsidRPr="006E2874">
        <w:rPr>
          <w:lang w:val="sq-AL"/>
        </w:rPr>
        <w:t>ara n</w:t>
      </w:r>
      <w:r w:rsidRPr="009A1099">
        <w:rPr>
          <w:rFonts w:ascii="Times New Roman" w:hAnsi="Times New Roman"/>
          <w:lang w:val="sq-AL"/>
        </w:rPr>
        <w:t>ë</w:t>
      </w:r>
      <w:r>
        <w:rPr>
          <w:lang w:val="sq-AL"/>
        </w:rPr>
        <w:t xml:space="preserve"> artikullin</w:t>
      </w:r>
      <w:r w:rsidRPr="006E2874">
        <w:rPr>
          <w:lang w:val="sq-AL"/>
        </w:rPr>
        <w:t xml:space="preserve"> 2 t</w:t>
      </w:r>
      <w:r w:rsidRPr="006676F0">
        <w:rPr>
          <w:rFonts w:ascii="Times New Roman" w:hAnsi="Times New Roman"/>
          <w:lang w:val="sq-AL"/>
        </w:rPr>
        <w:t>ë</w:t>
      </w:r>
      <w:r w:rsidRPr="006E2874">
        <w:rPr>
          <w:lang w:val="sq-AL"/>
        </w:rPr>
        <w:t xml:space="preserve"> “kushteve shtes</w:t>
      </w:r>
      <w:r w:rsidRPr="00806910">
        <w:rPr>
          <w:rFonts w:ascii="Times New Roman" w:hAnsi="Times New Roman"/>
          <w:lang w:val="sq-AL"/>
        </w:rPr>
        <w:t>ë</w:t>
      </w:r>
      <w:r w:rsidRPr="006E2874">
        <w:rPr>
          <w:lang w:val="sq-AL"/>
        </w:rPr>
        <w:t xml:space="preserve">”. </w:t>
      </w:r>
    </w:p>
    <w:p w:rsidR="008A1E41" w:rsidRPr="006E2874" w:rsidRDefault="008A1E41" w:rsidP="00B03A59">
      <w:pPr>
        <w:pStyle w:val="Paragrafi"/>
        <w:rPr>
          <w:lang w:val="sq-AL"/>
        </w:rPr>
      </w:pPr>
    </w:p>
    <w:p w:rsidR="00857ADD" w:rsidRPr="006E2874" w:rsidRDefault="00857ADD" w:rsidP="00B03A59">
      <w:pPr>
        <w:pStyle w:val="Paragrafi"/>
        <w:rPr>
          <w:lang w:val="sq-AL"/>
        </w:rPr>
      </w:pPr>
      <w:r w:rsidRPr="006E2874">
        <w:rPr>
          <w:lang w:val="sq-AL"/>
        </w:rPr>
        <w:t xml:space="preserve">Llogaria </w:t>
      </w:r>
      <w:r>
        <w:rPr>
          <w:lang w:val="sq-AL"/>
        </w:rPr>
        <w:t>do të</w:t>
      </w:r>
      <w:r w:rsidRPr="006E2874">
        <w:rPr>
          <w:lang w:val="sq-AL"/>
        </w:rPr>
        <w:t xml:space="preserve"> mbahet n</w:t>
      </w:r>
      <w:r w:rsidRPr="009A1099">
        <w:rPr>
          <w:rFonts w:ascii="Times New Roman" w:hAnsi="Times New Roman"/>
          <w:lang w:val="sq-AL"/>
        </w:rPr>
        <w:t>ë</w:t>
      </w:r>
      <w:r w:rsidRPr="006E2874">
        <w:rPr>
          <w:lang w:val="sq-AL"/>
        </w:rPr>
        <w:t xml:space="preserve"> euro dhe </w:t>
      </w:r>
      <w:r>
        <w:rPr>
          <w:lang w:val="sq-AL"/>
        </w:rPr>
        <w:t>do të</w:t>
      </w:r>
      <w:r w:rsidRPr="006E2874">
        <w:rPr>
          <w:lang w:val="sq-AL"/>
        </w:rPr>
        <w:t xml:space="preserve"> mbaj</w:t>
      </w:r>
      <w:r w:rsidRPr="009A1099">
        <w:rPr>
          <w:rFonts w:ascii="Times New Roman" w:hAnsi="Times New Roman"/>
          <w:lang w:val="sq-AL"/>
        </w:rPr>
        <w:t>ë</w:t>
      </w:r>
      <w:r w:rsidRPr="006E2874">
        <w:rPr>
          <w:lang w:val="sq-AL"/>
        </w:rPr>
        <w:t xml:space="preserve"> interesin.</w:t>
      </w:r>
      <w:r>
        <w:rPr>
          <w:lang w:val="sq-AL"/>
        </w:rPr>
        <w:t xml:space="preserve"> </w:t>
      </w:r>
      <w:r w:rsidRPr="006E2874">
        <w:rPr>
          <w:lang w:val="sq-AL"/>
        </w:rPr>
        <w:t>N</w:t>
      </w:r>
      <w:r w:rsidRPr="006676F0">
        <w:rPr>
          <w:rFonts w:ascii="Times New Roman" w:hAnsi="Times New Roman"/>
          <w:lang w:val="sq-AL"/>
        </w:rPr>
        <w:t>ë</w:t>
      </w:r>
      <w:r w:rsidRPr="006E2874">
        <w:rPr>
          <w:lang w:val="sq-AL"/>
        </w:rPr>
        <w:t xml:space="preserve"> rast se do jet</w:t>
      </w:r>
      <w:r w:rsidRPr="009A1099">
        <w:rPr>
          <w:rFonts w:ascii="Times New Roman" w:hAnsi="Times New Roman"/>
          <w:lang w:val="sq-AL"/>
        </w:rPr>
        <w:t>ë</w:t>
      </w:r>
      <w:r w:rsidRPr="006E2874">
        <w:rPr>
          <w:lang w:val="sq-AL"/>
        </w:rPr>
        <w:t xml:space="preserve"> e nevojshme t</w:t>
      </w:r>
      <w:r w:rsidRPr="009A1099">
        <w:rPr>
          <w:rFonts w:ascii="Times New Roman" w:hAnsi="Times New Roman"/>
          <w:lang w:val="sq-AL"/>
        </w:rPr>
        <w:t>ë</w:t>
      </w:r>
      <w:r w:rsidRPr="006E2874">
        <w:rPr>
          <w:lang w:val="sq-AL"/>
        </w:rPr>
        <w:t xml:space="preserve"> bëhen pagesa lokale nga</w:t>
      </w:r>
      <w:r>
        <w:rPr>
          <w:lang w:val="sq-AL"/>
        </w:rPr>
        <w:t xml:space="preserve"> një </w:t>
      </w:r>
      <w:r w:rsidRPr="006E2874">
        <w:rPr>
          <w:lang w:val="sq-AL"/>
        </w:rPr>
        <w:t xml:space="preserve">llogari lokale, kjo llogari </w:t>
      </w:r>
      <w:r>
        <w:rPr>
          <w:lang w:val="sq-AL"/>
        </w:rPr>
        <w:t>do të</w:t>
      </w:r>
      <w:r w:rsidRPr="006E2874">
        <w:rPr>
          <w:lang w:val="sq-AL"/>
        </w:rPr>
        <w:t xml:space="preserve"> mbahet si shtes</w:t>
      </w:r>
      <w:r w:rsidRPr="009A1099">
        <w:rPr>
          <w:rFonts w:ascii="Times New Roman" w:hAnsi="Times New Roman"/>
          <w:lang w:val="sq-AL"/>
        </w:rPr>
        <w:t>ë</w:t>
      </w:r>
      <w:r w:rsidRPr="006E2874">
        <w:rPr>
          <w:lang w:val="sq-AL"/>
        </w:rPr>
        <w:t xml:space="preserve"> e llogarisë lokale</w:t>
      </w:r>
      <w:r>
        <w:rPr>
          <w:lang w:val="sq-AL"/>
        </w:rPr>
        <w:t xml:space="preserve"> speciale</w:t>
      </w:r>
      <w:r w:rsidRPr="0047695C">
        <w:rPr>
          <w:lang w:val="sq-AL"/>
        </w:rPr>
        <w:t>.</w:t>
      </w:r>
      <w:r>
        <w:rPr>
          <w:lang w:val="sq-AL"/>
        </w:rPr>
        <w:t xml:space="preserve"> P</w:t>
      </w:r>
      <w:r w:rsidRPr="0047695C">
        <w:rPr>
          <w:lang w:val="sq-AL"/>
        </w:rPr>
        <w:t>ër</w:t>
      </w:r>
      <w:r>
        <w:rPr>
          <w:lang w:val="sq-AL"/>
        </w:rPr>
        <w:t xml:space="preserve"> të ndaluar </w:t>
      </w:r>
      <w:r w:rsidRPr="006E2874">
        <w:rPr>
          <w:lang w:val="sq-AL"/>
        </w:rPr>
        <w:t>humbjet n</w:t>
      </w:r>
      <w:r w:rsidRPr="006676F0">
        <w:rPr>
          <w:rFonts w:ascii="Times New Roman" w:hAnsi="Times New Roman"/>
          <w:lang w:val="sq-AL"/>
        </w:rPr>
        <w:t>ë</w:t>
      </w:r>
      <w:r w:rsidRPr="006E2874">
        <w:rPr>
          <w:lang w:val="sq-AL"/>
        </w:rPr>
        <w:t xml:space="preserve"> zhvlerësimin e monedhës, një</w:t>
      </w:r>
      <w:r>
        <w:rPr>
          <w:lang w:val="sq-AL"/>
        </w:rPr>
        <w:t xml:space="preserve"> </w:t>
      </w:r>
      <w:r w:rsidRPr="006E2874">
        <w:rPr>
          <w:lang w:val="sq-AL"/>
        </w:rPr>
        <w:t>herë n</w:t>
      </w:r>
      <w:r w:rsidRPr="009A1099">
        <w:rPr>
          <w:rFonts w:ascii="Times New Roman" w:hAnsi="Times New Roman"/>
          <w:lang w:val="sq-AL"/>
        </w:rPr>
        <w:t>ë</w:t>
      </w:r>
      <w:r w:rsidRPr="006E2874">
        <w:rPr>
          <w:lang w:val="sq-AL"/>
        </w:rPr>
        <w:t xml:space="preserve"> muaj nevojiten shpenzimet e planifikuara t</w:t>
      </w:r>
      <w:r w:rsidRPr="009A1099">
        <w:rPr>
          <w:rFonts w:ascii="Times New Roman" w:hAnsi="Times New Roman"/>
          <w:lang w:val="sq-AL"/>
        </w:rPr>
        <w:t>ë</w:t>
      </w:r>
      <w:r w:rsidRPr="006E2874">
        <w:rPr>
          <w:lang w:val="sq-AL"/>
        </w:rPr>
        <w:t xml:space="preserve"> lejueshme</w:t>
      </w:r>
      <w:r>
        <w:rPr>
          <w:lang w:val="sq-AL"/>
        </w:rPr>
        <w:t xml:space="preserve"> për </w:t>
      </w:r>
      <w:r w:rsidRPr="006E2874">
        <w:rPr>
          <w:lang w:val="sq-AL"/>
        </w:rPr>
        <w:t>t</w:t>
      </w:r>
      <w:r>
        <w:rPr>
          <w:lang w:val="sq-AL"/>
        </w:rPr>
        <w:t>’</w:t>
      </w:r>
      <w:r w:rsidRPr="006E2874">
        <w:rPr>
          <w:lang w:val="sq-AL"/>
        </w:rPr>
        <w:t>u transferuar nga</w:t>
      </w:r>
      <w:r>
        <w:rPr>
          <w:lang w:val="sq-AL"/>
        </w:rPr>
        <w:t xml:space="preserve"> një </w:t>
      </w:r>
      <w:r w:rsidRPr="006E2874">
        <w:rPr>
          <w:lang w:val="sq-AL"/>
        </w:rPr>
        <w:t>nga llogarit</w:t>
      </w:r>
      <w:r w:rsidRPr="009A1099">
        <w:rPr>
          <w:rFonts w:ascii="Times New Roman" w:hAnsi="Times New Roman"/>
          <w:lang w:val="sq-AL"/>
        </w:rPr>
        <w:t>ë</w:t>
      </w:r>
      <w:r w:rsidRPr="006E2874">
        <w:rPr>
          <w:lang w:val="sq-AL"/>
        </w:rPr>
        <w:t xml:space="preserve"> e mësipërme </w:t>
      </w:r>
      <w:r>
        <w:rPr>
          <w:lang w:val="sq-AL"/>
        </w:rPr>
        <w:t xml:space="preserve">speciale </w:t>
      </w:r>
      <w:r w:rsidRPr="006E2874">
        <w:rPr>
          <w:lang w:val="sq-AL"/>
        </w:rPr>
        <w:t xml:space="preserve">te llogaria </w:t>
      </w:r>
      <w:r>
        <w:rPr>
          <w:lang w:val="sq-AL"/>
        </w:rPr>
        <w:t xml:space="preserve">speciale </w:t>
      </w:r>
      <w:r w:rsidRPr="006E2874">
        <w:rPr>
          <w:lang w:val="sq-AL"/>
        </w:rPr>
        <w:t>e monedhës lokale.</w:t>
      </w:r>
    </w:p>
    <w:p w:rsidR="00857ADD" w:rsidRPr="006E2874" w:rsidRDefault="00857ADD" w:rsidP="00B03A59">
      <w:pPr>
        <w:pStyle w:val="Paragrafi"/>
        <w:rPr>
          <w:lang w:val="sq-AL"/>
        </w:rPr>
      </w:pPr>
      <w:r w:rsidRPr="006E2874">
        <w:rPr>
          <w:lang w:val="sq-AL"/>
        </w:rPr>
        <w:t xml:space="preserve">3.5.1 Pala e </w:t>
      </w:r>
      <w:r>
        <w:rPr>
          <w:lang w:val="sq-AL"/>
        </w:rPr>
        <w:t xml:space="preserve">autorizuar e instrukton </w:t>
      </w:r>
      <w:r w:rsidRPr="006E2874">
        <w:rPr>
          <w:lang w:val="sq-AL"/>
        </w:rPr>
        <w:t>KfW-në t</w:t>
      </w:r>
      <w:r w:rsidRPr="00876B6B">
        <w:rPr>
          <w:rFonts w:ascii="Times New Roman" w:hAnsi="Times New Roman"/>
          <w:lang w:val="sq-AL"/>
        </w:rPr>
        <w:t>ë</w:t>
      </w:r>
      <w:r w:rsidRPr="006E2874">
        <w:rPr>
          <w:lang w:val="sq-AL"/>
        </w:rPr>
        <w:t xml:space="preserve"> hapë</w:t>
      </w:r>
      <w:r>
        <w:rPr>
          <w:lang w:val="sq-AL"/>
        </w:rPr>
        <w:t xml:space="preserve"> një </w:t>
      </w:r>
      <w:r w:rsidRPr="006E2874">
        <w:rPr>
          <w:lang w:val="sq-AL"/>
        </w:rPr>
        <w:t>depozit</w:t>
      </w:r>
      <w:r w:rsidRPr="00876B6B">
        <w:rPr>
          <w:rFonts w:ascii="Times New Roman" w:hAnsi="Times New Roman"/>
          <w:lang w:val="sq-AL"/>
        </w:rPr>
        <w:t>ë</w:t>
      </w:r>
      <w:r w:rsidRPr="006E2874">
        <w:rPr>
          <w:lang w:val="sq-AL"/>
        </w:rPr>
        <w:t xml:space="preserve"> fillestare (paradhënie) te llogaria e mbajtësit siç </w:t>
      </w:r>
      <w:r>
        <w:rPr>
          <w:lang w:val="sq-AL"/>
        </w:rPr>
        <w:t>është</w:t>
      </w:r>
      <w:r w:rsidRPr="006E2874">
        <w:rPr>
          <w:lang w:val="sq-AL"/>
        </w:rPr>
        <w:t xml:space="preserve"> </w:t>
      </w:r>
      <w:r>
        <w:rPr>
          <w:lang w:val="sq-AL"/>
        </w:rPr>
        <w:t xml:space="preserve">rënë </w:t>
      </w:r>
      <w:r w:rsidRPr="006E2874">
        <w:rPr>
          <w:lang w:val="sq-AL"/>
        </w:rPr>
        <w:t>dakord, derisa shuma të mbuloje shpenzimet</w:t>
      </w:r>
      <w:r>
        <w:rPr>
          <w:lang w:val="sq-AL"/>
        </w:rPr>
        <w:t xml:space="preserve"> për </w:t>
      </w:r>
      <w:r w:rsidRPr="006E2874">
        <w:rPr>
          <w:lang w:val="sq-AL"/>
        </w:rPr>
        <w:t>4 muaj. Shuma aktuale</w:t>
      </w:r>
      <w:r>
        <w:rPr>
          <w:lang w:val="sq-AL"/>
        </w:rPr>
        <w:t xml:space="preserve"> për </w:t>
      </w:r>
      <w:r w:rsidRPr="006E2874">
        <w:rPr>
          <w:lang w:val="sq-AL"/>
        </w:rPr>
        <w:t>t</w:t>
      </w:r>
      <w:r>
        <w:rPr>
          <w:lang w:val="sq-AL"/>
        </w:rPr>
        <w:t>’</w:t>
      </w:r>
      <w:r w:rsidRPr="006E2874">
        <w:rPr>
          <w:lang w:val="sq-AL"/>
        </w:rPr>
        <w:t xml:space="preserve">u disbursuar </w:t>
      </w:r>
      <w:r>
        <w:rPr>
          <w:lang w:val="sq-AL"/>
        </w:rPr>
        <w:t>është</w:t>
      </w:r>
      <w:r w:rsidRPr="006E2874">
        <w:rPr>
          <w:lang w:val="sq-AL"/>
        </w:rPr>
        <w:t xml:space="preserve"> subjekt i paraqitjes s</w:t>
      </w:r>
      <w:r w:rsidRPr="00850D37">
        <w:rPr>
          <w:rFonts w:ascii="Times New Roman" w:hAnsi="Times New Roman"/>
          <w:lang w:val="sq-AL"/>
        </w:rPr>
        <w:t>ë</w:t>
      </w:r>
      <w:r>
        <w:rPr>
          <w:lang w:val="sq-AL"/>
        </w:rPr>
        <w:t xml:space="preserve"> një </w:t>
      </w:r>
      <w:r w:rsidRPr="006E2874">
        <w:rPr>
          <w:lang w:val="sq-AL"/>
        </w:rPr>
        <w:t>parashikimi</w:t>
      </w:r>
      <w:r>
        <w:rPr>
          <w:lang w:val="sq-AL"/>
        </w:rPr>
        <w:t xml:space="preserve"> për </w:t>
      </w:r>
      <w:r w:rsidRPr="006E2874">
        <w:rPr>
          <w:lang w:val="sq-AL"/>
        </w:rPr>
        <w:t>shpenzimet e planifikuara nga pala e autorizuar</w:t>
      </w:r>
      <w:r>
        <w:rPr>
          <w:lang w:val="sq-AL"/>
        </w:rPr>
        <w:t xml:space="preserve"> për </w:t>
      </w:r>
      <w:r w:rsidRPr="006E2874">
        <w:rPr>
          <w:lang w:val="sq-AL"/>
        </w:rPr>
        <w:t>katër muajt e ardhshëm</w:t>
      </w:r>
      <w:r w:rsidRPr="009954D8">
        <w:rPr>
          <w:lang w:val="sq-AL"/>
        </w:rPr>
        <w:t>.</w:t>
      </w:r>
      <w:r>
        <w:rPr>
          <w:lang w:val="sq-AL"/>
        </w:rPr>
        <w:t xml:space="preserve"> Për </w:t>
      </w:r>
      <w:r w:rsidRPr="006E2874">
        <w:rPr>
          <w:lang w:val="sq-AL"/>
        </w:rPr>
        <w:t>plotësimin e llogarisë</w:t>
      </w:r>
      <w:r>
        <w:rPr>
          <w:lang w:val="sq-AL"/>
        </w:rPr>
        <w:t xml:space="preserve"> speciale</w:t>
      </w:r>
      <w:r w:rsidRPr="006E2874">
        <w:rPr>
          <w:lang w:val="sq-AL"/>
        </w:rPr>
        <w:t>, Pala e Autorizuar (nëse aplikohet</w:t>
      </w:r>
      <w:r>
        <w:rPr>
          <w:lang w:val="sq-AL"/>
        </w:rPr>
        <w:t xml:space="preserve"> që </w:t>
      </w:r>
      <w:r w:rsidRPr="006E2874">
        <w:rPr>
          <w:lang w:val="sq-AL"/>
        </w:rPr>
        <w:t>t</w:t>
      </w:r>
      <w:r w:rsidRPr="009A1099">
        <w:rPr>
          <w:rFonts w:ascii="Times New Roman" w:hAnsi="Times New Roman"/>
          <w:lang w:val="sq-AL"/>
        </w:rPr>
        <w:t>ë</w:t>
      </w:r>
      <w:r>
        <w:rPr>
          <w:lang w:val="sq-AL"/>
        </w:rPr>
        <w:t xml:space="preserve"> kundë</w:t>
      </w:r>
      <w:r w:rsidRPr="006E2874">
        <w:rPr>
          <w:lang w:val="sq-AL"/>
        </w:rPr>
        <w:t xml:space="preserve">rfirmoset nga pala e autorizuar) </w:t>
      </w:r>
      <w:r>
        <w:rPr>
          <w:lang w:val="sq-AL"/>
        </w:rPr>
        <w:t>do të</w:t>
      </w:r>
      <w:r w:rsidRPr="006E2874">
        <w:rPr>
          <w:lang w:val="sq-AL"/>
        </w:rPr>
        <w:t xml:space="preserve"> paraqesë evidencat s</w:t>
      </w:r>
      <w:r w:rsidRPr="00850D37">
        <w:rPr>
          <w:rFonts w:ascii="Times New Roman" w:hAnsi="Times New Roman"/>
          <w:lang w:val="sq-AL"/>
        </w:rPr>
        <w:t>ë</w:t>
      </w:r>
      <w:r w:rsidRPr="006E2874">
        <w:rPr>
          <w:lang w:val="sq-AL"/>
        </w:rPr>
        <w:t xml:space="preserve"> bashku me kërkesën</w:t>
      </w:r>
      <w:r>
        <w:rPr>
          <w:lang w:val="sq-AL"/>
        </w:rPr>
        <w:t xml:space="preserve"> që do të</w:t>
      </w:r>
      <w:r w:rsidRPr="006E2874">
        <w:rPr>
          <w:lang w:val="sq-AL"/>
        </w:rPr>
        <w:t xml:space="preserve"> arsyetohet</w:t>
      </w:r>
      <w:r>
        <w:rPr>
          <w:lang w:val="sq-AL"/>
        </w:rPr>
        <w:t xml:space="preserve"> për </w:t>
      </w:r>
      <w:r w:rsidRPr="006E2874">
        <w:rPr>
          <w:lang w:val="sq-AL"/>
        </w:rPr>
        <w:t>plotësim pasi shpenzimet e s</w:t>
      </w:r>
      <w:r w:rsidRPr="00876B6B">
        <w:rPr>
          <w:rFonts w:ascii="Times New Roman" w:hAnsi="Times New Roman"/>
          <w:lang w:val="sq-AL"/>
        </w:rPr>
        <w:t>ë</w:t>
      </w:r>
      <w:r w:rsidRPr="006E2874">
        <w:rPr>
          <w:lang w:val="sq-AL"/>
        </w:rPr>
        <w:t xml:space="preserve"> paku 50% t</w:t>
      </w:r>
      <w:r w:rsidRPr="00876B6B">
        <w:rPr>
          <w:rFonts w:ascii="Times New Roman" w:hAnsi="Times New Roman"/>
          <w:lang w:val="sq-AL"/>
        </w:rPr>
        <w:t>ë</w:t>
      </w:r>
      <w:r w:rsidRPr="006E2874">
        <w:rPr>
          <w:lang w:val="sq-AL"/>
        </w:rPr>
        <w:t xml:space="preserve"> depozitës fillestare (kërkesa</w:t>
      </w:r>
      <w:r>
        <w:rPr>
          <w:lang w:val="sq-AL"/>
        </w:rPr>
        <w:t xml:space="preserve"> për </w:t>
      </w:r>
      <w:r w:rsidRPr="006E2874">
        <w:rPr>
          <w:lang w:val="sq-AL"/>
        </w:rPr>
        <w:t>plotësim, shihni modelin n</w:t>
      </w:r>
      <w:r w:rsidRPr="00876B6B">
        <w:rPr>
          <w:rFonts w:ascii="Times New Roman" w:hAnsi="Times New Roman"/>
          <w:lang w:val="sq-AL"/>
        </w:rPr>
        <w:t>ë</w:t>
      </w:r>
      <w:r w:rsidRPr="006E2874">
        <w:rPr>
          <w:lang w:val="sq-AL"/>
        </w:rPr>
        <w:t xml:space="preserve"> </w:t>
      </w:r>
      <w:r>
        <w:rPr>
          <w:lang w:val="sq-AL"/>
        </w:rPr>
        <w:t>s</w:t>
      </w:r>
      <w:r w:rsidRPr="006E2874">
        <w:rPr>
          <w:lang w:val="sq-AL"/>
        </w:rPr>
        <w:t>htojcën</w:t>
      </w:r>
      <w:r>
        <w:rPr>
          <w:lang w:val="sq-AL"/>
        </w:rPr>
        <w:t xml:space="preserve"> </w:t>
      </w:r>
      <w:r w:rsidRPr="006E2874">
        <w:rPr>
          <w:lang w:val="sq-AL"/>
        </w:rPr>
        <w:t>B/</w:t>
      </w:r>
      <w:r>
        <w:rPr>
          <w:lang w:val="sq-AL"/>
        </w:rPr>
        <w:t>a</w:t>
      </w:r>
      <w:r w:rsidRPr="006E2874">
        <w:rPr>
          <w:lang w:val="sq-AL"/>
        </w:rPr>
        <w:t>neksi 3 “Kushtet shtes</w:t>
      </w:r>
      <w:r w:rsidRPr="009A1099">
        <w:rPr>
          <w:rFonts w:ascii="Times New Roman" w:hAnsi="Times New Roman"/>
          <w:lang w:val="sq-AL"/>
        </w:rPr>
        <w:t>ë</w:t>
      </w:r>
      <w:r w:rsidRPr="006E2874">
        <w:rPr>
          <w:lang w:val="sq-AL"/>
        </w:rPr>
        <w:t>”). Shuma</w:t>
      </w:r>
      <w:r>
        <w:rPr>
          <w:lang w:val="sq-AL"/>
        </w:rPr>
        <w:t xml:space="preserve"> që do të</w:t>
      </w:r>
      <w:r w:rsidRPr="006E2874">
        <w:rPr>
          <w:lang w:val="sq-AL"/>
        </w:rPr>
        <w:t xml:space="preserve"> plotësohet </w:t>
      </w:r>
      <w:r>
        <w:rPr>
          <w:lang w:val="sq-AL"/>
        </w:rPr>
        <w:t>do të</w:t>
      </w:r>
      <w:r w:rsidRPr="006E2874">
        <w:rPr>
          <w:lang w:val="sq-AL"/>
        </w:rPr>
        <w:t xml:space="preserve"> jet</w:t>
      </w:r>
      <w:r w:rsidRPr="00876B6B">
        <w:rPr>
          <w:rFonts w:ascii="Times New Roman" w:hAnsi="Times New Roman"/>
          <w:lang w:val="sq-AL"/>
        </w:rPr>
        <w:t>ë</w:t>
      </w:r>
      <w:r w:rsidRPr="006E2874">
        <w:rPr>
          <w:lang w:val="sq-AL"/>
        </w:rPr>
        <w:t xml:space="preserve"> subjekt i prezantimit t</w:t>
      </w:r>
      <w:r w:rsidRPr="00876B6B">
        <w:rPr>
          <w:rFonts w:ascii="Times New Roman" w:hAnsi="Times New Roman"/>
          <w:lang w:val="sq-AL"/>
        </w:rPr>
        <w:t>ë</w:t>
      </w:r>
      <w:r w:rsidRPr="006E2874">
        <w:rPr>
          <w:lang w:val="sq-AL"/>
        </w:rPr>
        <w:t xml:space="preserve"> parashikimit t</w:t>
      </w:r>
      <w:r w:rsidRPr="00876B6B">
        <w:rPr>
          <w:rFonts w:ascii="Times New Roman" w:hAnsi="Times New Roman"/>
          <w:lang w:val="sq-AL"/>
        </w:rPr>
        <w:t>ë</w:t>
      </w:r>
      <w:r w:rsidRPr="006E2874">
        <w:rPr>
          <w:lang w:val="sq-AL"/>
        </w:rPr>
        <w:t xml:space="preserve"> ri t</w:t>
      </w:r>
      <w:r w:rsidRPr="00876B6B">
        <w:rPr>
          <w:rFonts w:ascii="Times New Roman" w:hAnsi="Times New Roman"/>
          <w:lang w:val="sq-AL"/>
        </w:rPr>
        <w:t>ë</w:t>
      </w:r>
      <w:r w:rsidRPr="006E2874">
        <w:rPr>
          <w:lang w:val="sq-AL"/>
        </w:rPr>
        <w:t xml:space="preserve"> shpenzimeve</w:t>
      </w:r>
      <w:r>
        <w:rPr>
          <w:lang w:val="sq-AL"/>
        </w:rPr>
        <w:t xml:space="preserve"> për </w:t>
      </w:r>
      <w:r w:rsidRPr="006E2874">
        <w:rPr>
          <w:lang w:val="sq-AL"/>
        </w:rPr>
        <w:t xml:space="preserve">katër muajt e ardhshëm. </w:t>
      </w:r>
    </w:p>
    <w:p w:rsidR="00857ADD" w:rsidRPr="006E2874" w:rsidRDefault="00857ADD" w:rsidP="0021704B">
      <w:pPr>
        <w:pStyle w:val="Paragrafi"/>
        <w:keepNext/>
        <w:rPr>
          <w:lang w:val="sq-AL"/>
        </w:rPr>
      </w:pPr>
      <w:r w:rsidRPr="006E2874">
        <w:rPr>
          <w:lang w:val="sq-AL"/>
        </w:rPr>
        <w:t>3.5.2 N</w:t>
      </w:r>
      <w:r w:rsidRPr="009A1099">
        <w:rPr>
          <w:rFonts w:ascii="Times New Roman" w:hAnsi="Times New Roman"/>
          <w:lang w:val="sq-AL"/>
        </w:rPr>
        <w:t>ë</w:t>
      </w:r>
      <w:r w:rsidRPr="006E2874">
        <w:rPr>
          <w:lang w:val="sq-AL"/>
        </w:rPr>
        <w:t xml:space="preserve"> </w:t>
      </w:r>
      <w:r>
        <w:rPr>
          <w:lang w:val="sq-AL"/>
        </w:rPr>
        <w:t>çdo</w:t>
      </w:r>
      <w:r w:rsidRPr="006E2874">
        <w:rPr>
          <w:lang w:val="sq-AL"/>
        </w:rPr>
        <w:t xml:space="preserve"> rast t</w:t>
      </w:r>
      <w:r w:rsidRPr="00876B6B">
        <w:rPr>
          <w:rFonts w:ascii="Times New Roman" w:hAnsi="Times New Roman"/>
          <w:lang w:val="sq-AL"/>
        </w:rPr>
        <w:t>ë</w:t>
      </w:r>
      <w:r w:rsidRPr="006E2874">
        <w:rPr>
          <w:lang w:val="sq-AL"/>
        </w:rPr>
        <w:t xml:space="preserve"> evidentuar t</w:t>
      </w:r>
      <w:r w:rsidRPr="00876B6B">
        <w:rPr>
          <w:rFonts w:ascii="Times New Roman" w:hAnsi="Times New Roman"/>
          <w:lang w:val="sq-AL"/>
        </w:rPr>
        <w:t>ë</w:t>
      </w:r>
      <w:r w:rsidRPr="006E2874">
        <w:rPr>
          <w:lang w:val="sq-AL"/>
        </w:rPr>
        <w:t xml:space="preserve"> përdorimit t</w:t>
      </w:r>
      <w:r w:rsidRPr="00876B6B">
        <w:rPr>
          <w:rFonts w:ascii="Times New Roman" w:hAnsi="Times New Roman"/>
          <w:lang w:val="sq-AL"/>
        </w:rPr>
        <w:t>ë</w:t>
      </w:r>
      <w:r w:rsidRPr="006E2874">
        <w:rPr>
          <w:lang w:val="sq-AL"/>
        </w:rPr>
        <w:t xml:space="preserve"> fondeve duhet t</w:t>
      </w:r>
      <w:r w:rsidRPr="00876B6B">
        <w:rPr>
          <w:rFonts w:ascii="Times New Roman" w:hAnsi="Times New Roman"/>
          <w:lang w:val="sq-AL"/>
        </w:rPr>
        <w:t>ë</w:t>
      </w:r>
      <w:r w:rsidRPr="006E2874">
        <w:rPr>
          <w:lang w:val="sq-AL"/>
        </w:rPr>
        <w:t xml:space="preserve"> paraqitet </w:t>
      </w:r>
      <w:r>
        <w:rPr>
          <w:lang w:val="sq-AL"/>
        </w:rPr>
        <w:t xml:space="preserve">si minimum </w:t>
      </w:r>
      <w:r w:rsidRPr="006E2874">
        <w:rPr>
          <w:lang w:val="sq-AL"/>
        </w:rPr>
        <w:t xml:space="preserve">katër muaj pas pagesës </w:t>
      </w:r>
      <w:r>
        <w:rPr>
          <w:lang w:val="sq-AL"/>
        </w:rPr>
        <w:t xml:space="preserve">respektive </w:t>
      </w:r>
      <w:r w:rsidRPr="006E2874">
        <w:rPr>
          <w:lang w:val="sq-AL"/>
        </w:rPr>
        <w:t xml:space="preserve">paraardhëse </w:t>
      </w:r>
      <w:r w:rsidR="00E0453A">
        <w:rPr>
          <w:lang w:val="sq-AL"/>
        </w:rPr>
        <w:t>të minimumit të shumës s</w:t>
      </w:r>
      <w:r>
        <w:rPr>
          <w:lang w:val="sq-AL"/>
        </w:rPr>
        <w:t>ë</w:t>
      </w:r>
      <w:r w:rsidRPr="006E2874">
        <w:rPr>
          <w:lang w:val="sq-AL"/>
        </w:rPr>
        <w:t xml:space="preserve"> sipërpërmendur</w:t>
      </w:r>
      <w:r>
        <w:rPr>
          <w:lang w:val="sq-AL"/>
        </w:rPr>
        <w:t xml:space="preserve"> të</w:t>
      </w:r>
      <w:r w:rsidRPr="006E2874">
        <w:rPr>
          <w:lang w:val="sq-AL"/>
        </w:rPr>
        <w:t xml:space="preserve"> shpenzimeve</w:t>
      </w:r>
      <w:r>
        <w:rPr>
          <w:lang w:val="sq-AL"/>
        </w:rPr>
        <w:t xml:space="preserve"> që janë bërë</w:t>
      </w:r>
      <w:r w:rsidRPr="006E2874">
        <w:rPr>
          <w:lang w:val="sq-AL"/>
        </w:rPr>
        <w:t>. Nëse ky afat nuk mund t</w:t>
      </w:r>
      <w:r w:rsidRPr="00876B6B">
        <w:rPr>
          <w:rFonts w:ascii="Times New Roman" w:hAnsi="Times New Roman"/>
          <w:lang w:val="sq-AL"/>
        </w:rPr>
        <w:t>ë</w:t>
      </w:r>
      <w:r w:rsidRPr="006E2874">
        <w:rPr>
          <w:lang w:val="sq-AL"/>
        </w:rPr>
        <w:t xml:space="preserve"> </w:t>
      </w:r>
      <w:r>
        <w:rPr>
          <w:lang w:val="sq-AL"/>
        </w:rPr>
        <w:t xml:space="preserve">zbatohet </w:t>
      </w:r>
      <w:r w:rsidRPr="006E2874">
        <w:rPr>
          <w:lang w:val="sq-AL"/>
        </w:rPr>
        <w:t>KfW duhet t</w:t>
      </w:r>
      <w:r w:rsidRPr="00876B6B">
        <w:rPr>
          <w:rFonts w:ascii="Times New Roman" w:hAnsi="Times New Roman"/>
          <w:lang w:val="sq-AL"/>
        </w:rPr>
        <w:t>ë</w:t>
      </w:r>
      <w:r w:rsidRPr="006E2874">
        <w:rPr>
          <w:lang w:val="sq-AL"/>
        </w:rPr>
        <w:t xml:space="preserve"> informohet menjëherë</w:t>
      </w:r>
      <w:r>
        <w:rPr>
          <w:lang w:val="sq-AL"/>
        </w:rPr>
        <w:t xml:space="preserve"> për gjendjen e situat</w:t>
      </w:r>
      <w:r w:rsidRPr="00E56BAC">
        <w:rPr>
          <w:lang w:val="sq-AL"/>
        </w:rPr>
        <w:t>ë</w:t>
      </w:r>
      <w:r>
        <w:rPr>
          <w:lang w:val="sq-AL"/>
        </w:rPr>
        <w:t>s</w:t>
      </w:r>
      <w:r w:rsidRPr="006E2874">
        <w:rPr>
          <w:lang w:val="sq-AL"/>
        </w:rPr>
        <w:t>.</w:t>
      </w:r>
    </w:p>
    <w:p w:rsidR="00857ADD" w:rsidRPr="006E2874" w:rsidRDefault="00857ADD" w:rsidP="0021704B">
      <w:pPr>
        <w:pStyle w:val="Paragrafi"/>
        <w:keepNext/>
        <w:rPr>
          <w:lang w:val="sq-AL"/>
        </w:rPr>
      </w:pPr>
      <w:r w:rsidRPr="006E2874">
        <w:rPr>
          <w:lang w:val="sq-AL"/>
        </w:rPr>
        <w:t>N</w:t>
      </w:r>
      <w:r w:rsidRPr="00850D37">
        <w:rPr>
          <w:rFonts w:ascii="Times New Roman" w:hAnsi="Times New Roman"/>
          <w:lang w:val="sq-AL"/>
        </w:rPr>
        <w:t>ë</w:t>
      </w:r>
      <w:r w:rsidRPr="006E2874">
        <w:rPr>
          <w:lang w:val="sq-AL"/>
        </w:rPr>
        <w:t xml:space="preserve"> rast se </w:t>
      </w:r>
      <w:r>
        <w:rPr>
          <w:lang w:val="sq-AL"/>
        </w:rPr>
        <w:t>është</w:t>
      </w:r>
      <w:r w:rsidRPr="006E2874">
        <w:rPr>
          <w:lang w:val="sq-AL"/>
        </w:rPr>
        <w:t xml:space="preserve"> siguruar shuma</w:t>
      </w:r>
      <w:r>
        <w:rPr>
          <w:lang w:val="sq-AL"/>
        </w:rPr>
        <w:t xml:space="preserve"> për të </w:t>
      </w:r>
      <w:r w:rsidRPr="006E2874">
        <w:rPr>
          <w:lang w:val="sq-AL"/>
        </w:rPr>
        <w:t xml:space="preserve">cilat evidentohen fondet e përdorura dhe ajo nuk </w:t>
      </w:r>
      <w:r>
        <w:rPr>
          <w:lang w:val="sq-AL"/>
        </w:rPr>
        <w:t>do të</w:t>
      </w:r>
      <w:r w:rsidRPr="006E2874">
        <w:rPr>
          <w:lang w:val="sq-AL"/>
        </w:rPr>
        <w:t xml:space="preserve"> jete e mjaftueshme</w:t>
      </w:r>
      <w:r>
        <w:rPr>
          <w:lang w:val="sq-AL"/>
        </w:rPr>
        <w:t xml:space="preserve"> për të plotësuar çfarë kërkohet, nuk do të jetë e mjaftueshme për </w:t>
      </w:r>
      <w:r>
        <w:rPr>
          <w:rFonts w:ascii="Times New Roman" w:hAnsi="Times New Roman"/>
          <w:lang w:val="sq-AL"/>
        </w:rPr>
        <w:t>çka</w:t>
      </w:r>
      <w:r>
        <w:rPr>
          <w:lang w:val="sq-AL"/>
        </w:rPr>
        <w:t xml:space="preserve"> nevojitet kjo shum</w:t>
      </w:r>
      <w:r w:rsidRPr="009A1099">
        <w:rPr>
          <w:rFonts w:ascii="Times New Roman" w:hAnsi="Times New Roman"/>
          <w:lang w:val="sq-AL"/>
        </w:rPr>
        <w:t>ë</w:t>
      </w:r>
      <w:r>
        <w:rPr>
          <w:lang w:val="sq-AL"/>
        </w:rPr>
        <w:t xml:space="preserve"> dhe do të vendoset </w:t>
      </w:r>
      <w:r w:rsidRPr="006E2874">
        <w:rPr>
          <w:lang w:val="sq-AL"/>
        </w:rPr>
        <w:t xml:space="preserve">kundrejt depozitës fillestare. </w:t>
      </w:r>
    </w:p>
    <w:p w:rsidR="00857ADD" w:rsidRPr="006E2874" w:rsidRDefault="00857ADD" w:rsidP="0021704B">
      <w:pPr>
        <w:pStyle w:val="Paragrafi"/>
        <w:keepNext/>
        <w:rPr>
          <w:lang w:val="sq-AL"/>
        </w:rPr>
      </w:pPr>
      <w:r w:rsidRPr="006E2874">
        <w:rPr>
          <w:lang w:val="sq-AL"/>
        </w:rPr>
        <w:t xml:space="preserve">3.6 Pala e autorizuar </w:t>
      </w:r>
      <w:r>
        <w:rPr>
          <w:lang w:val="sq-AL"/>
        </w:rPr>
        <w:t>do të</w:t>
      </w:r>
      <w:r w:rsidRPr="006E2874">
        <w:rPr>
          <w:lang w:val="sq-AL"/>
        </w:rPr>
        <w:t xml:space="preserve"> caktoj</w:t>
      </w:r>
      <w:r w:rsidRPr="009A1099">
        <w:rPr>
          <w:rFonts w:ascii="Times New Roman" w:hAnsi="Times New Roman"/>
          <w:lang w:val="sq-AL"/>
        </w:rPr>
        <w:t>ë</w:t>
      </w:r>
      <w:r>
        <w:rPr>
          <w:lang w:val="sq-AL"/>
        </w:rPr>
        <w:t xml:space="preserve"> një </w:t>
      </w:r>
      <w:r w:rsidRPr="006E2874">
        <w:rPr>
          <w:lang w:val="sq-AL"/>
        </w:rPr>
        <w:t>auditues t</w:t>
      </w:r>
      <w:r w:rsidRPr="009A1099">
        <w:rPr>
          <w:rFonts w:ascii="Times New Roman" w:hAnsi="Times New Roman"/>
          <w:lang w:val="sq-AL"/>
        </w:rPr>
        <w:t>ë</w:t>
      </w:r>
      <w:r w:rsidRPr="006E2874">
        <w:rPr>
          <w:lang w:val="sq-AL"/>
        </w:rPr>
        <w:t xml:space="preserve"> jashtëm</w:t>
      </w:r>
      <w:r>
        <w:rPr>
          <w:lang w:val="sq-AL"/>
        </w:rPr>
        <w:t xml:space="preserve"> për të </w:t>
      </w:r>
      <w:r w:rsidRPr="006E2874">
        <w:rPr>
          <w:lang w:val="sq-AL"/>
        </w:rPr>
        <w:t>shqyrtuar çdo vit (n</w:t>
      </w:r>
      <w:r w:rsidRPr="009A1099">
        <w:rPr>
          <w:rFonts w:ascii="Times New Roman" w:hAnsi="Times New Roman"/>
          <w:lang w:val="sq-AL"/>
        </w:rPr>
        <w:t>ë</w:t>
      </w:r>
      <w:r w:rsidRPr="006E2874">
        <w:rPr>
          <w:lang w:val="sq-AL"/>
        </w:rPr>
        <w:t xml:space="preserve"> përputhje me termat e referencës s</w:t>
      </w:r>
      <w:r w:rsidRPr="009A1099">
        <w:rPr>
          <w:rFonts w:ascii="Times New Roman" w:hAnsi="Times New Roman"/>
          <w:lang w:val="sq-AL"/>
        </w:rPr>
        <w:t>ë</w:t>
      </w:r>
      <w:r w:rsidRPr="006E2874">
        <w:rPr>
          <w:lang w:val="sq-AL"/>
        </w:rPr>
        <w:t xml:space="preserve"> KfW</w:t>
      </w:r>
      <w:r>
        <w:rPr>
          <w:lang w:val="sq-AL"/>
        </w:rPr>
        <w:t>-s</w:t>
      </w:r>
      <w:r w:rsidRPr="009A1099">
        <w:rPr>
          <w:rFonts w:ascii="Times New Roman" w:hAnsi="Times New Roman"/>
          <w:lang w:val="sq-AL"/>
        </w:rPr>
        <w:t>ë</w:t>
      </w:r>
      <w:r>
        <w:rPr>
          <w:lang w:val="sq-AL"/>
        </w:rPr>
        <w:t xml:space="preserve"> për </w:t>
      </w:r>
      <w:r w:rsidRPr="006E2874">
        <w:rPr>
          <w:lang w:val="sq-AL"/>
        </w:rPr>
        <w:t>audit</w:t>
      </w:r>
      <w:r>
        <w:rPr>
          <w:lang w:val="sq-AL"/>
        </w:rPr>
        <w:t>orët</w:t>
      </w:r>
      <w:r w:rsidRPr="006E2874">
        <w:rPr>
          <w:lang w:val="sq-AL"/>
        </w:rPr>
        <w:t>, shtojca C) nëse fondi n</w:t>
      </w:r>
      <w:r w:rsidRPr="009A1099">
        <w:rPr>
          <w:rFonts w:ascii="Times New Roman" w:hAnsi="Times New Roman"/>
          <w:lang w:val="sq-AL"/>
        </w:rPr>
        <w:t>ë</w:t>
      </w:r>
      <w:r w:rsidRPr="006E2874">
        <w:rPr>
          <w:lang w:val="sq-AL"/>
        </w:rPr>
        <w:t xml:space="preserve"> dispozicion </w:t>
      </w:r>
      <w:r>
        <w:rPr>
          <w:lang w:val="sq-AL"/>
        </w:rPr>
        <w:t>është</w:t>
      </w:r>
      <w:r w:rsidRPr="006E2874">
        <w:rPr>
          <w:lang w:val="sq-AL"/>
        </w:rPr>
        <w:t xml:space="preserve"> menaxhuar siç duhet. Auditimi final </w:t>
      </w:r>
      <w:r>
        <w:rPr>
          <w:lang w:val="sq-AL"/>
        </w:rPr>
        <w:t>do të ekzekutohet gjashtë</w:t>
      </w:r>
      <w:r w:rsidRPr="006E2874">
        <w:rPr>
          <w:lang w:val="sq-AL"/>
        </w:rPr>
        <w:t xml:space="preserve"> muaj pas disbursimit t</w:t>
      </w:r>
      <w:r w:rsidRPr="009A1099">
        <w:rPr>
          <w:rFonts w:ascii="Times New Roman" w:hAnsi="Times New Roman"/>
          <w:lang w:val="sq-AL"/>
        </w:rPr>
        <w:t>ë</w:t>
      </w:r>
      <w:r w:rsidRPr="006E2874">
        <w:rPr>
          <w:lang w:val="sq-AL"/>
        </w:rPr>
        <w:t xml:space="preserve"> fundit t</w:t>
      </w:r>
      <w:r w:rsidRPr="009A1099">
        <w:rPr>
          <w:rFonts w:ascii="Times New Roman" w:hAnsi="Times New Roman"/>
          <w:lang w:val="sq-AL"/>
        </w:rPr>
        <w:t>ë</w:t>
      </w:r>
      <w:r w:rsidRPr="006E2874">
        <w:rPr>
          <w:lang w:val="sq-AL"/>
        </w:rPr>
        <w:t xml:space="preserve"> llogarisë</w:t>
      </w:r>
      <w:r>
        <w:rPr>
          <w:lang w:val="sq-AL"/>
        </w:rPr>
        <w:t xml:space="preserve"> speciale</w:t>
      </w:r>
      <w:r w:rsidRPr="006E2874">
        <w:rPr>
          <w:lang w:val="sq-AL"/>
        </w:rPr>
        <w:t>.</w:t>
      </w:r>
      <w:r>
        <w:rPr>
          <w:lang w:val="sq-AL"/>
        </w:rPr>
        <w:t xml:space="preserve"> Një </w:t>
      </w:r>
      <w:r w:rsidRPr="006E2874">
        <w:rPr>
          <w:lang w:val="sq-AL"/>
        </w:rPr>
        <w:t>kopje e çdo raporti t</w:t>
      </w:r>
      <w:r w:rsidRPr="00876B6B">
        <w:rPr>
          <w:rFonts w:ascii="Times New Roman" w:hAnsi="Times New Roman"/>
          <w:lang w:val="sq-AL"/>
        </w:rPr>
        <w:t>ë</w:t>
      </w:r>
      <w:r w:rsidRPr="006E2874">
        <w:rPr>
          <w:lang w:val="sq-AL"/>
        </w:rPr>
        <w:t xml:space="preserve"> auditimit do t’i dërgohet KfW-së n</w:t>
      </w:r>
      <w:r w:rsidRPr="00876B6B">
        <w:rPr>
          <w:rFonts w:ascii="Times New Roman" w:hAnsi="Times New Roman"/>
          <w:lang w:val="sq-AL"/>
        </w:rPr>
        <w:t>ë</w:t>
      </w:r>
      <w:r w:rsidRPr="006E2874">
        <w:rPr>
          <w:lang w:val="sq-AL"/>
        </w:rPr>
        <w:t xml:space="preserve"> koh</w:t>
      </w:r>
      <w:r w:rsidRPr="00876B6B">
        <w:rPr>
          <w:rFonts w:ascii="Times New Roman" w:hAnsi="Times New Roman"/>
          <w:lang w:val="sq-AL"/>
        </w:rPr>
        <w:t>ë</w:t>
      </w:r>
      <w:r w:rsidRPr="006E2874">
        <w:rPr>
          <w:lang w:val="sq-AL"/>
        </w:rPr>
        <w:t xml:space="preserve">n e duhur. Auditimi i fundit </w:t>
      </w:r>
      <w:r>
        <w:rPr>
          <w:lang w:val="sq-AL"/>
        </w:rPr>
        <w:t>do të</w:t>
      </w:r>
      <w:r w:rsidRPr="006E2874">
        <w:rPr>
          <w:lang w:val="sq-AL"/>
        </w:rPr>
        <w:t xml:space="preserve"> </w:t>
      </w:r>
      <w:r>
        <w:rPr>
          <w:lang w:val="sq-AL"/>
        </w:rPr>
        <w:t>bëhet</w:t>
      </w:r>
      <w:r w:rsidRPr="006E2874">
        <w:rPr>
          <w:lang w:val="sq-AL"/>
        </w:rPr>
        <w:t xml:space="preserve"> gjasht</w:t>
      </w:r>
      <w:r w:rsidRPr="00876B6B">
        <w:rPr>
          <w:rFonts w:ascii="Times New Roman" w:hAnsi="Times New Roman"/>
          <w:lang w:val="sq-AL"/>
        </w:rPr>
        <w:t>ë</w:t>
      </w:r>
      <w:r w:rsidRPr="006E2874">
        <w:rPr>
          <w:lang w:val="sq-AL"/>
        </w:rPr>
        <w:t xml:space="preserve"> muaj pas </w:t>
      </w:r>
      <w:r>
        <w:rPr>
          <w:lang w:val="sq-AL"/>
        </w:rPr>
        <w:t>çdo</w:t>
      </w:r>
      <w:r w:rsidRPr="006E2874">
        <w:rPr>
          <w:lang w:val="sq-AL"/>
        </w:rPr>
        <w:t xml:space="preserve"> disbursimi t</w:t>
      </w:r>
      <w:r w:rsidRPr="00876B6B">
        <w:rPr>
          <w:rFonts w:ascii="Times New Roman" w:hAnsi="Times New Roman"/>
          <w:lang w:val="sq-AL"/>
        </w:rPr>
        <w:t>ë</w:t>
      </w:r>
      <w:r w:rsidRPr="006E2874">
        <w:rPr>
          <w:lang w:val="sq-AL"/>
        </w:rPr>
        <w:t xml:space="preserve"> fundit n</w:t>
      </w:r>
      <w:r w:rsidRPr="00876B6B">
        <w:rPr>
          <w:rFonts w:ascii="Times New Roman" w:hAnsi="Times New Roman"/>
          <w:lang w:val="sq-AL"/>
        </w:rPr>
        <w:t>ë</w:t>
      </w:r>
      <w:r w:rsidRPr="006E2874">
        <w:rPr>
          <w:lang w:val="sq-AL"/>
        </w:rPr>
        <w:t xml:space="preserve"> llogarinë</w:t>
      </w:r>
      <w:r>
        <w:rPr>
          <w:lang w:val="sq-AL"/>
        </w:rPr>
        <w:t xml:space="preserve"> speciale</w:t>
      </w:r>
      <w:r w:rsidRPr="009836D8">
        <w:rPr>
          <w:lang w:val="sq-AL"/>
        </w:rPr>
        <w:t>.</w:t>
      </w:r>
      <w:r>
        <w:rPr>
          <w:lang w:val="sq-AL"/>
        </w:rPr>
        <w:t xml:space="preserve"> N</w:t>
      </w:r>
      <w:r w:rsidRPr="009836D8">
        <w:rPr>
          <w:lang w:val="sq-AL"/>
        </w:rPr>
        <w:t>jë</w:t>
      </w:r>
      <w:r>
        <w:rPr>
          <w:lang w:val="sq-AL"/>
        </w:rPr>
        <w:t xml:space="preserve"> </w:t>
      </w:r>
      <w:r w:rsidRPr="006E2874">
        <w:rPr>
          <w:lang w:val="sq-AL"/>
        </w:rPr>
        <w:t>kopje e çdo raporti auditimi do t’i dërgohet KfW n</w:t>
      </w:r>
      <w:r w:rsidRPr="00876B6B">
        <w:rPr>
          <w:rFonts w:ascii="Times New Roman" w:hAnsi="Times New Roman"/>
          <w:lang w:val="sq-AL"/>
        </w:rPr>
        <w:t>ë</w:t>
      </w:r>
      <w:r>
        <w:rPr>
          <w:lang w:val="sq-AL"/>
        </w:rPr>
        <w:t xml:space="preserve"> një </w:t>
      </w:r>
      <w:r w:rsidRPr="006E2874">
        <w:rPr>
          <w:lang w:val="sq-AL"/>
        </w:rPr>
        <w:t>koh</w:t>
      </w:r>
      <w:r w:rsidRPr="00876B6B">
        <w:rPr>
          <w:rFonts w:ascii="Times New Roman" w:hAnsi="Times New Roman"/>
          <w:lang w:val="sq-AL"/>
        </w:rPr>
        <w:t>ë</w:t>
      </w:r>
      <w:r w:rsidRPr="006E2874">
        <w:rPr>
          <w:lang w:val="sq-AL"/>
        </w:rPr>
        <w:t xml:space="preserve"> t</w:t>
      </w:r>
      <w:r w:rsidRPr="00876B6B">
        <w:rPr>
          <w:rFonts w:ascii="Times New Roman" w:hAnsi="Times New Roman"/>
          <w:lang w:val="sq-AL"/>
        </w:rPr>
        <w:t>ë</w:t>
      </w:r>
      <w:r w:rsidRPr="006E2874">
        <w:rPr>
          <w:lang w:val="sq-AL"/>
        </w:rPr>
        <w:t xml:space="preserve"> përshtatshme pasi </w:t>
      </w:r>
      <w:r>
        <w:rPr>
          <w:lang w:val="sq-AL"/>
        </w:rPr>
        <w:t xml:space="preserve">ka </w:t>
      </w:r>
      <w:r w:rsidRPr="006E2874">
        <w:rPr>
          <w:lang w:val="sq-AL"/>
        </w:rPr>
        <w:t xml:space="preserve">përfunduar shqyrtimi. </w:t>
      </w:r>
    </w:p>
    <w:p w:rsidR="00857ADD" w:rsidRPr="006E2874" w:rsidRDefault="00857ADD" w:rsidP="0021704B">
      <w:pPr>
        <w:pStyle w:val="Paragrafi"/>
        <w:keepNext/>
        <w:rPr>
          <w:lang w:val="sq-AL"/>
        </w:rPr>
      </w:pPr>
      <w:r w:rsidRPr="006E2874">
        <w:rPr>
          <w:lang w:val="sq-AL"/>
        </w:rPr>
        <w:t>3.7 N</w:t>
      </w:r>
      <w:r w:rsidRPr="009A1099">
        <w:rPr>
          <w:rFonts w:ascii="Times New Roman" w:hAnsi="Times New Roman"/>
          <w:lang w:val="sq-AL"/>
        </w:rPr>
        <w:t>ë</w:t>
      </w:r>
      <w:r w:rsidRPr="006E2874">
        <w:rPr>
          <w:lang w:val="sq-AL"/>
        </w:rPr>
        <w:t xml:space="preserve"> rast se ka devijime ndërmjet kushteve </w:t>
      </w:r>
      <w:r>
        <w:rPr>
          <w:lang w:val="sq-AL"/>
        </w:rPr>
        <w:t xml:space="preserve">suplementare </w:t>
      </w:r>
      <w:r w:rsidRPr="006E2874">
        <w:rPr>
          <w:lang w:val="sq-AL"/>
        </w:rPr>
        <w:t xml:space="preserve">dhe </w:t>
      </w:r>
      <w:r>
        <w:rPr>
          <w:lang w:val="sq-AL"/>
        </w:rPr>
        <w:t>“Dispozitave speciale”, kjo e</w:t>
      </w:r>
      <w:r w:rsidRPr="006E2874">
        <w:rPr>
          <w:lang w:val="sq-AL"/>
        </w:rPr>
        <w:t xml:space="preserve"> fundit </w:t>
      </w:r>
      <w:r>
        <w:rPr>
          <w:lang w:val="sq-AL"/>
        </w:rPr>
        <w:t>do të jetë e</w:t>
      </w:r>
      <w:r w:rsidRPr="006E2874">
        <w:rPr>
          <w:lang w:val="sq-AL"/>
        </w:rPr>
        <w:t xml:space="preserve"> vlefshme. </w:t>
      </w:r>
    </w:p>
    <w:p w:rsidR="00857ADD" w:rsidRPr="006E2874" w:rsidRDefault="00857ADD" w:rsidP="0021704B">
      <w:pPr>
        <w:pStyle w:val="Paragrafi"/>
        <w:keepNext/>
        <w:rPr>
          <w:lang w:val="sq-AL"/>
        </w:rPr>
      </w:pPr>
      <w:r w:rsidRPr="006E2874">
        <w:rPr>
          <w:lang w:val="sq-AL"/>
        </w:rPr>
        <w:t xml:space="preserve">3.8 Njoftimet e debisë shpërndahen menjëherë te marrësit e marrëveshjes së veçantë dhe te palët e tjera të angazhuara që i komunikohen KfW-së nga pala e autorizuar. </w:t>
      </w:r>
    </w:p>
    <w:p w:rsidR="00857ADD" w:rsidRPr="006E2874" w:rsidRDefault="00857ADD" w:rsidP="0021704B">
      <w:pPr>
        <w:pStyle w:val="Paragrafi"/>
        <w:keepNext/>
        <w:rPr>
          <w:lang w:val="sq-AL"/>
        </w:rPr>
      </w:pPr>
      <w:r w:rsidRPr="006E2874">
        <w:rPr>
          <w:lang w:val="sq-AL"/>
        </w:rPr>
        <w:t xml:space="preserve">Jeni të lutur të kontaktoni </w:t>
      </w:r>
      <w:r>
        <w:rPr>
          <w:lang w:val="sq-AL"/>
        </w:rPr>
        <w:t xml:space="preserve">punonjësin </w:t>
      </w:r>
      <w:r w:rsidRPr="006E2874">
        <w:rPr>
          <w:lang w:val="sq-AL"/>
        </w:rPr>
        <w:t xml:space="preserve">e KfW-së të përmendur më sipër nëse keni pyetje në lidhje me procedurën e disbursimit, duke cituar numrin e referencës së KfW-së. </w:t>
      </w:r>
    </w:p>
    <w:p w:rsidR="00857ADD" w:rsidRPr="00F94A08" w:rsidRDefault="00857ADD" w:rsidP="0021704B">
      <w:pPr>
        <w:pStyle w:val="Paragrafi"/>
        <w:keepNext/>
        <w:rPr>
          <w:sz w:val="16"/>
          <w:szCs w:val="16"/>
          <w:lang w:val="sq-AL"/>
        </w:rPr>
      </w:pPr>
    </w:p>
    <w:p w:rsidR="00857ADD" w:rsidRPr="006E2874" w:rsidRDefault="00857ADD" w:rsidP="0021704B">
      <w:pPr>
        <w:pStyle w:val="TitulliTitull"/>
        <w:ind w:firstLine="720"/>
        <w:jc w:val="left"/>
        <w:rPr>
          <w:lang w:val="sq-AL"/>
        </w:rPr>
      </w:pPr>
      <w:r w:rsidRPr="006E2874">
        <w:rPr>
          <w:caps w:val="0"/>
          <w:lang w:val="sq-AL"/>
        </w:rPr>
        <w:t xml:space="preserve">Shtojca </w:t>
      </w:r>
    </w:p>
    <w:p w:rsidR="00857ADD" w:rsidRPr="009E4C79" w:rsidRDefault="00857ADD" w:rsidP="0021704B">
      <w:pPr>
        <w:pStyle w:val="Paragrafi"/>
        <w:keepNext/>
      </w:pPr>
      <w:r w:rsidRPr="009E4C79">
        <w:t xml:space="preserve">A) </w:t>
      </w:r>
      <w:r>
        <w:t xml:space="preserve">Shembulli </w:t>
      </w:r>
      <w:r w:rsidRPr="009E4C79">
        <w:t xml:space="preserve">i një letre që përcakton nënshkruesit e autorizuar </w:t>
      </w:r>
    </w:p>
    <w:p w:rsidR="00857ADD" w:rsidRPr="009E4C79" w:rsidRDefault="00857ADD" w:rsidP="0021704B">
      <w:pPr>
        <w:pStyle w:val="Paragrafi"/>
        <w:keepNext/>
      </w:pPr>
      <w:r w:rsidRPr="009E4C79">
        <w:t xml:space="preserve">B) Kushtet </w:t>
      </w:r>
      <w:r>
        <w:t xml:space="preserve">suplementare </w:t>
      </w:r>
      <w:r w:rsidRPr="009E4C79">
        <w:t>të disbursimeve të KfW-së sipas procedurës së</w:t>
      </w:r>
      <w:r>
        <w:t xml:space="preserve"> fondit n</w:t>
      </w:r>
      <w:r w:rsidRPr="009E4C79">
        <w:t>ë</w:t>
      </w:r>
      <w:r>
        <w:t xml:space="preserve"> dispozicion</w:t>
      </w:r>
      <w:r w:rsidRPr="009E4C79">
        <w:t xml:space="preserve"> (duke përfshirë </w:t>
      </w:r>
      <w:r>
        <w:t>form</w:t>
      </w:r>
      <w:r w:rsidRPr="009E4C79">
        <w:t>ën e tërheqjes)</w:t>
      </w:r>
    </w:p>
    <w:p w:rsidR="00857ADD" w:rsidRPr="009E4C79" w:rsidRDefault="00857ADD" w:rsidP="0021704B">
      <w:pPr>
        <w:pStyle w:val="Paragrafi"/>
        <w:keepNext/>
      </w:pPr>
      <w:r w:rsidRPr="009E4C79">
        <w:t xml:space="preserve">C) Termat e referencës për </w:t>
      </w:r>
      <w:r>
        <w:t>auditor</w:t>
      </w:r>
      <w:r w:rsidRPr="00875843">
        <w:t>ë</w:t>
      </w:r>
      <w:r>
        <w:t>t</w:t>
      </w:r>
    </w:p>
    <w:p w:rsidR="00857ADD" w:rsidRPr="009E4C79" w:rsidRDefault="00857ADD" w:rsidP="0021704B">
      <w:pPr>
        <w:pStyle w:val="Paragrafi"/>
        <w:keepNext/>
      </w:pPr>
      <w:r w:rsidRPr="009E4C79">
        <w:t xml:space="preserve">D) Formular </w:t>
      </w:r>
      <w:r>
        <w:t>kërkes</w:t>
      </w:r>
      <w:r w:rsidRPr="00875843">
        <w:t>ë</w:t>
      </w:r>
      <w:r>
        <w:t xml:space="preserve"> për tërheqje procedure</w:t>
      </w:r>
      <w:r w:rsidRPr="009E4C79">
        <w:t xml:space="preserve"> e disbursimit të drejtpërdrejtë për konsulentët </w:t>
      </w:r>
    </w:p>
    <w:p w:rsidR="00857ADD" w:rsidRPr="009E4C79" w:rsidRDefault="00857ADD" w:rsidP="0021704B">
      <w:pPr>
        <w:pStyle w:val="Paragrafi"/>
        <w:keepNext/>
      </w:pPr>
      <w:r w:rsidRPr="009E4C79">
        <w:t xml:space="preserve">E) Formular </w:t>
      </w:r>
      <w:r>
        <w:t>kërkes</w:t>
      </w:r>
      <w:r w:rsidRPr="00875843">
        <w:t>ë</w:t>
      </w:r>
      <w:r w:rsidRPr="009E4C79">
        <w:t xml:space="preserve"> për tërheqje p</w:t>
      </w:r>
      <w:r>
        <w:t>rocedure e thjeshtëzuar</w:t>
      </w:r>
      <w:r w:rsidRPr="009E4C79">
        <w:t xml:space="preserve"> </w:t>
      </w:r>
      <w:r>
        <w:t>të</w:t>
      </w:r>
      <w:r w:rsidRPr="009E4C79">
        <w:t xml:space="preserve"> disbursimit </w:t>
      </w:r>
      <w:r>
        <w:t>të</w:t>
      </w:r>
      <w:r w:rsidRPr="009E4C79">
        <w:t xml:space="preserve"> drejtpërdrejtë </w:t>
      </w:r>
    </w:p>
    <w:p w:rsidR="00857ADD" w:rsidRPr="00F94A08" w:rsidRDefault="00857ADD" w:rsidP="0021704B">
      <w:pPr>
        <w:pStyle w:val="Paragrafi"/>
        <w:keepNext/>
        <w:ind w:firstLine="0"/>
        <w:rPr>
          <w:sz w:val="14"/>
          <w:szCs w:val="14"/>
          <w:lang w:val="sq-AL"/>
        </w:rPr>
        <w:sectPr w:rsidR="00857ADD" w:rsidRPr="00F94A08" w:rsidSect="00F226CD">
          <w:type w:val="continuous"/>
          <w:pgSz w:w="11913" w:h="16834" w:code="9"/>
          <w:pgMar w:top="1418" w:right="1418" w:bottom="1418" w:left="1418" w:header="1304" w:footer="1134" w:gutter="0"/>
          <w:cols w:space="720"/>
          <w:formProt w:val="0"/>
        </w:sectPr>
      </w:pPr>
    </w:p>
    <w:p w:rsidR="00857ADD" w:rsidRPr="006E2874" w:rsidRDefault="00857ADD" w:rsidP="0021704B">
      <w:pPr>
        <w:pStyle w:val="TitulliTitull"/>
        <w:rPr>
          <w:lang w:val="sq-AL"/>
        </w:rPr>
      </w:pPr>
      <w:r>
        <w:rPr>
          <w:lang w:val="sq-AL"/>
        </w:rPr>
        <w:t>S</w:t>
      </w:r>
      <w:r w:rsidRPr="006E2874">
        <w:rPr>
          <w:lang w:val="sq-AL"/>
        </w:rPr>
        <w:t>htojca A</w:t>
      </w:r>
    </w:p>
    <w:p w:rsidR="00857ADD" w:rsidRPr="00F94A08" w:rsidRDefault="00857ADD" w:rsidP="0021704B">
      <w:pPr>
        <w:pStyle w:val="TitulliTitull"/>
        <w:rPr>
          <w:sz w:val="14"/>
          <w:szCs w:val="14"/>
          <w:lang w:val="sq-AL"/>
        </w:rPr>
      </w:pPr>
    </w:p>
    <w:p w:rsidR="00857ADD" w:rsidRPr="006E2874" w:rsidRDefault="00857ADD" w:rsidP="0021704B">
      <w:pPr>
        <w:pStyle w:val="TitulliTitull"/>
        <w:rPr>
          <w:lang w:val="sq-AL"/>
        </w:rPr>
      </w:pPr>
      <w:r>
        <w:rPr>
          <w:lang w:val="sq-AL"/>
        </w:rPr>
        <w:t>Shembull I</w:t>
      </w:r>
      <w:r w:rsidRPr="006E2874">
        <w:rPr>
          <w:lang w:val="sq-AL"/>
        </w:rPr>
        <w:t xml:space="preserve"> NJË LETRE QË CAKTON NËNSHKRUESIT E AUTORIZUAR </w:t>
      </w:r>
    </w:p>
    <w:p w:rsidR="00857ADD" w:rsidRPr="00F94A08" w:rsidRDefault="00857ADD" w:rsidP="0021704B">
      <w:pPr>
        <w:pStyle w:val="TitulliTitull"/>
        <w:rPr>
          <w:sz w:val="16"/>
          <w:szCs w:val="16"/>
          <w:lang w:val="sq-AL"/>
        </w:rPr>
      </w:pPr>
    </w:p>
    <w:p w:rsidR="00857ADD" w:rsidRPr="006E2874" w:rsidRDefault="00857ADD" w:rsidP="0021704B">
      <w:pPr>
        <w:pStyle w:val="Paragrafi"/>
        <w:keepNext/>
        <w:rPr>
          <w:lang w:val="sq-AL"/>
        </w:rPr>
      </w:pPr>
      <w:r w:rsidRPr="006E2874">
        <w:rPr>
          <w:lang w:val="sq-AL"/>
        </w:rPr>
        <w:t>Nga: _________________________________________________</w:t>
      </w:r>
    </w:p>
    <w:p w:rsidR="00857ADD" w:rsidRPr="006E2874" w:rsidRDefault="00857ADD" w:rsidP="0021704B">
      <w:pPr>
        <w:pStyle w:val="Paragrafi"/>
        <w:keepNext/>
        <w:rPr>
          <w:sz w:val="18"/>
          <w:szCs w:val="18"/>
          <w:lang w:val="sq-AL"/>
        </w:rPr>
      </w:pPr>
      <w:r w:rsidRPr="006E2874">
        <w:rPr>
          <w:sz w:val="18"/>
          <w:szCs w:val="18"/>
          <w:lang w:val="sq-AL"/>
        </w:rPr>
        <w:t>Pala e përfaqësuesit të autorizuar sipas marrëveshjes së</w:t>
      </w:r>
      <w:r>
        <w:rPr>
          <w:sz w:val="18"/>
          <w:szCs w:val="18"/>
          <w:lang w:val="sq-AL"/>
        </w:rPr>
        <w:t xml:space="preserve"> huas</w:t>
      </w:r>
      <w:r w:rsidRPr="006E2874">
        <w:rPr>
          <w:sz w:val="18"/>
          <w:szCs w:val="18"/>
          <w:lang w:val="sq-AL"/>
        </w:rPr>
        <w:t xml:space="preserve">/financimit/projektit/programit </w:t>
      </w:r>
    </w:p>
    <w:p w:rsidR="00857ADD" w:rsidRPr="00F94A08" w:rsidRDefault="00857ADD" w:rsidP="0021704B">
      <w:pPr>
        <w:pStyle w:val="Paragrafi"/>
        <w:keepNext/>
        <w:rPr>
          <w:sz w:val="12"/>
          <w:szCs w:val="12"/>
          <w:lang w:val="sq-AL"/>
        </w:rPr>
      </w:pPr>
    </w:p>
    <w:p w:rsidR="00857ADD" w:rsidRPr="006E2874" w:rsidRDefault="00857ADD" w:rsidP="0021704B">
      <w:pPr>
        <w:pStyle w:val="Paragrafi"/>
        <w:keepNext/>
        <w:rPr>
          <w:lang w:val="sq-AL"/>
        </w:rPr>
      </w:pPr>
      <w:r w:rsidRPr="006E2874">
        <w:rPr>
          <w:lang w:val="sq-AL"/>
        </w:rPr>
        <w:t>Për:</w:t>
      </w: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sidRPr="006E2874">
        <w:rPr>
          <w:lang w:val="sq-AL"/>
        </w:rPr>
        <w:t xml:space="preserve">Attn: </w:t>
      </w:r>
      <w:bookmarkStart w:id="24" w:name="AnhangAAbteilung"/>
      <w:bookmarkEnd w:id="24"/>
      <w:r w:rsidRPr="006E2874">
        <w:rPr>
          <w:lang w:val="sq-AL"/>
        </w:rPr>
        <w:t>L3a4</w:t>
      </w:r>
    </w:p>
    <w:p w:rsidR="00857ADD" w:rsidRPr="006E2874" w:rsidRDefault="00857ADD" w:rsidP="0021704B">
      <w:pPr>
        <w:pStyle w:val="Paragrafi"/>
        <w:keepNext/>
        <w:rPr>
          <w:lang w:val="sq-AL"/>
        </w:rPr>
      </w:pPr>
      <w:r w:rsidRPr="006E2874">
        <w:rPr>
          <w:lang w:val="sq-AL"/>
        </w:rPr>
        <w:t>Postfach 11 11 41</w:t>
      </w:r>
    </w:p>
    <w:p w:rsidR="00857ADD" w:rsidRPr="006E2874" w:rsidRDefault="00857ADD" w:rsidP="0021704B">
      <w:pPr>
        <w:pStyle w:val="Paragrafi"/>
        <w:keepNext/>
        <w:rPr>
          <w:lang w:val="sq-AL"/>
        </w:rPr>
      </w:pPr>
      <w:r w:rsidRPr="006E2874">
        <w:rPr>
          <w:lang w:val="sq-AL"/>
        </w:rPr>
        <w:t>60046 Frankfurt am Main</w:t>
      </w:r>
    </w:p>
    <w:p w:rsidR="00857ADD" w:rsidRDefault="00857ADD" w:rsidP="0021704B">
      <w:pPr>
        <w:pStyle w:val="Paragrafi"/>
        <w:keepNext/>
        <w:rPr>
          <w:lang w:val="sq-AL"/>
        </w:rPr>
      </w:pPr>
      <w:r w:rsidRPr="006E2874">
        <w:rPr>
          <w:lang w:val="sq-AL"/>
        </w:rPr>
        <w:t>Republika Federale e Gjermanisë</w:t>
      </w:r>
    </w:p>
    <w:p w:rsidR="0000113E" w:rsidRPr="006E2874" w:rsidRDefault="00857ADD" w:rsidP="0021704B">
      <w:pPr>
        <w:pStyle w:val="Paragrafi"/>
        <w:keepNext/>
        <w:rPr>
          <w:lang w:val="sq-AL"/>
        </w:rPr>
      </w:pPr>
      <w:r w:rsidRPr="006E2874">
        <w:rPr>
          <w:lang w:val="sq-AL"/>
        </w:rPr>
        <w:fldChar w:fldCharType="begin"/>
      </w:r>
      <w:r w:rsidRPr="006E2874">
        <w:rPr>
          <w:lang w:val="sq-AL"/>
        </w:rPr>
        <w:instrText xml:space="preserve"> REF  Rubrum  \* MERGEFORMAT </w:instrText>
      </w:r>
      <w:r w:rsidRPr="006E2874">
        <w:rPr>
          <w:lang w:val="sq-AL"/>
        </w:rPr>
        <w:fldChar w:fldCharType="separate"/>
      </w:r>
      <w:r w:rsidR="0000113E" w:rsidRPr="006E2874">
        <w:rPr>
          <w:lang w:val="sq-AL"/>
        </w:rPr>
        <w:t xml:space="preserve">Bashkëpunimi Financiar Gjerman me Shqipërinë </w:t>
      </w:r>
    </w:p>
    <w:p w:rsidR="0000113E" w:rsidRPr="006E2874" w:rsidRDefault="0000113E" w:rsidP="0021704B">
      <w:pPr>
        <w:pStyle w:val="Paragrafi"/>
        <w:keepNext/>
        <w:rPr>
          <w:lang w:val="sq-AL"/>
        </w:rPr>
      </w:pPr>
      <w:r w:rsidRPr="006E2874">
        <w:rPr>
          <w:lang w:val="sq-AL"/>
        </w:rPr>
        <w:t xml:space="preserve">Marrëveshja e </w:t>
      </w:r>
      <w:r>
        <w:rPr>
          <w:lang w:val="sq-AL"/>
        </w:rPr>
        <w:t>huas</w:t>
      </w:r>
      <w:r w:rsidRPr="006E2874">
        <w:rPr>
          <w:lang w:val="sq-AL"/>
        </w:rPr>
        <w:t xml:space="preserve">/financimit/projektit/programit </w:t>
      </w:r>
      <w:r>
        <w:rPr>
          <w:lang w:val="sq-AL"/>
        </w:rPr>
        <w:t>me KfW-n</w:t>
      </w:r>
      <w:r w:rsidRPr="006E2874">
        <w:rPr>
          <w:lang w:val="sq-AL"/>
        </w:rPr>
        <w:t xml:space="preserve">ë </w:t>
      </w:r>
    </w:p>
    <w:p w:rsidR="0000113E" w:rsidRPr="006E2874" w:rsidRDefault="0000113E" w:rsidP="0021704B">
      <w:pPr>
        <w:pStyle w:val="Paragrafi"/>
        <w:keepNext/>
        <w:rPr>
          <w:lang w:val="sq-AL"/>
        </w:rPr>
      </w:pPr>
      <w:r w:rsidRPr="006E2874">
        <w:rPr>
          <w:lang w:val="sq-AL"/>
        </w:rPr>
        <w:t xml:space="preserve">Emri i projektit/programit: Mbrojtja </w:t>
      </w:r>
      <w:r w:rsidRPr="006676F0">
        <w:rPr>
          <w:lang w:val="sq-AL"/>
        </w:rPr>
        <w:t>mjedisore e liqenit</w:t>
      </w:r>
      <w:r w:rsidRPr="006E2874">
        <w:rPr>
          <w:lang w:val="sq-AL"/>
        </w:rPr>
        <w:t xml:space="preserve"> </w:t>
      </w:r>
      <w:r>
        <w:rPr>
          <w:lang w:val="sq-AL"/>
        </w:rPr>
        <w:t>të Ohri</w:t>
      </w:r>
      <w:r w:rsidRPr="006E2874">
        <w:rPr>
          <w:lang w:val="sq-AL"/>
        </w:rPr>
        <w:t>t, kanalizimet Pogradec</w:t>
      </w:r>
    </w:p>
    <w:p w:rsidR="0000113E" w:rsidRDefault="0000113E" w:rsidP="0021704B">
      <w:pPr>
        <w:pStyle w:val="Paragrafi"/>
        <w:keepNext/>
        <w:rPr>
          <w:lang w:val="sq-AL"/>
        </w:rPr>
      </w:pPr>
      <w:r w:rsidRPr="006E2874">
        <w:rPr>
          <w:lang w:val="sq-AL"/>
        </w:rPr>
        <w:t xml:space="preserve">Faza III </w:t>
      </w:r>
    </w:p>
    <w:p w:rsidR="0000113E" w:rsidRPr="006E2874" w:rsidRDefault="0000113E" w:rsidP="0021704B">
      <w:pPr>
        <w:pStyle w:val="Paragrafi"/>
        <w:keepNext/>
        <w:rPr>
          <w:lang w:val="sq-AL"/>
        </w:rPr>
      </w:pPr>
      <w:r w:rsidRPr="006E2874">
        <w:rPr>
          <w:lang w:val="sq-AL"/>
        </w:rPr>
        <w:t xml:space="preserve">10 milionë </w:t>
      </w:r>
      <w:r>
        <w:rPr>
          <w:lang w:val="sq-AL"/>
        </w:rPr>
        <w:t xml:space="preserve">euro </w:t>
      </w:r>
      <w:r w:rsidRPr="006E2874">
        <w:rPr>
          <w:lang w:val="sq-AL"/>
        </w:rPr>
        <w:t>– hua</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 xml:space="preserve">r.: </w:t>
      </w:r>
      <w:r>
        <w:rPr>
          <w:lang w:val="sq-AL"/>
        </w:rPr>
        <w:t>2008 65 204</w:t>
      </w:r>
    </w:p>
    <w:p w:rsidR="0000113E" w:rsidRPr="006E2874" w:rsidRDefault="0000113E" w:rsidP="0000113E">
      <w:pPr>
        <w:pStyle w:val="Paragrafi"/>
        <w:keepNext/>
        <w:rPr>
          <w:lang w:val="sq-AL"/>
        </w:rPr>
      </w:pPr>
      <w:r w:rsidRPr="006E2874">
        <w:rPr>
          <w:lang w:val="sq-AL"/>
        </w:rPr>
        <w:t xml:space="preserve">3,456,250 </w:t>
      </w:r>
      <w:r>
        <w:rPr>
          <w:lang w:val="sq-AL"/>
        </w:rPr>
        <w:t xml:space="preserve">euro </w:t>
      </w:r>
      <w:r w:rsidRPr="006E2874">
        <w:rPr>
          <w:lang w:val="sq-AL"/>
        </w:rPr>
        <w:t>– kontributi financiar (</w:t>
      </w:r>
      <w:r>
        <w:rPr>
          <w:lang w:val="sq-AL"/>
        </w:rPr>
        <w:t>marrëveshj</w:t>
      </w:r>
      <w:r w:rsidRPr="006E2874">
        <w:rPr>
          <w:lang w:val="sq-AL"/>
        </w:rPr>
        <w:t xml:space="preserve">a e delegacionit </w:t>
      </w:r>
      <w:r>
        <w:rPr>
          <w:lang w:val="sq-AL"/>
        </w:rPr>
        <w:t>europ</w:t>
      </w:r>
      <w:r w:rsidRPr="006E2874">
        <w:rPr>
          <w:lang w:val="sq-AL"/>
        </w:rPr>
        <w:t>ian</w:t>
      </w:r>
      <w:r>
        <w:rPr>
          <w:lang w:val="sq-AL"/>
        </w:rPr>
        <w:t xml:space="preserve"> për </w:t>
      </w:r>
      <w:r w:rsidRPr="006E2874">
        <w:rPr>
          <w:lang w:val="sq-AL"/>
        </w:rPr>
        <w:t>fondet EU IPF/MW)</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r.: 2020 59 988</w:t>
      </w:r>
    </w:p>
    <w:p w:rsidR="00857ADD" w:rsidRPr="008A1E41" w:rsidRDefault="00857ADD" w:rsidP="0021704B">
      <w:pPr>
        <w:pStyle w:val="Paragrafi"/>
        <w:keepNext/>
        <w:rPr>
          <w:sz w:val="10"/>
          <w:lang w:val="sq-AL"/>
        </w:rPr>
      </w:pPr>
      <w:r w:rsidRPr="006E2874">
        <w:rPr>
          <w:lang w:val="sq-AL"/>
        </w:rPr>
        <w:fldChar w:fldCharType="end"/>
      </w:r>
    </w:p>
    <w:p w:rsidR="00857ADD" w:rsidRPr="006E2874" w:rsidRDefault="00857ADD" w:rsidP="0021704B">
      <w:pPr>
        <w:pStyle w:val="Paragrafi"/>
        <w:keepNext/>
        <w:rPr>
          <w:lang w:val="sq-AL"/>
        </w:rPr>
      </w:pPr>
      <w:r w:rsidRPr="006E2874">
        <w:rPr>
          <w:lang w:val="sq-AL"/>
        </w:rPr>
        <w:t>I</w:t>
      </w:r>
      <w:r>
        <w:rPr>
          <w:lang w:val="sq-AL"/>
        </w:rPr>
        <w:t>/e</w:t>
      </w:r>
      <w:r w:rsidRPr="006E2874">
        <w:rPr>
          <w:lang w:val="sq-AL"/>
        </w:rPr>
        <w:t xml:space="preserve"> nderuar zotëri/zonj</w:t>
      </w:r>
      <w:r w:rsidRPr="009569DF">
        <w:rPr>
          <w:rFonts w:ascii="Times New Roman" w:hAnsi="Times New Roman"/>
          <w:lang w:val="sq-AL"/>
        </w:rPr>
        <w:t>ë</w:t>
      </w:r>
      <w:r w:rsidRPr="006E2874">
        <w:rPr>
          <w:lang w:val="sq-AL"/>
        </w:rPr>
        <w:t>,</w:t>
      </w:r>
    </w:p>
    <w:p w:rsidR="00857ADD" w:rsidRPr="006E2874" w:rsidRDefault="00857ADD" w:rsidP="0021704B">
      <w:pPr>
        <w:pStyle w:val="Paragrafi"/>
        <w:keepNext/>
        <w:rPr>
          <w:lang w:val="sq-AL"/>
        </w:rPr>
      </w:pPr>
      <w:r w:rsidRPr="006E2874">
        <w:rPr>
          <w:lang w:val="sq-AL"/>
        </w:rPr>
        <w:t xml:space="preserve">Në lidhje me marrëveshjen e </w:t>
      </w:r>
      <w:r>
        <w:rPr>
          <w:lang w:val="sq-AL"/>
        </w:rPr>
        <w:t>huas</w:t>
      </w:r>
      <w:r w:rsidRPr="006E2874">
        <w:rPr>
          <w:lang w:val="sq-AL"/>
        </w:rPr>
        <w:t xml:space="preserve">/financimit/projektit/programit për projektin/programin e përmendur më sipër, ne do të donim t’ju informonim që cilido nga personat ekzemplarë të firmave të certifikuara të të cilëve janë në këtë letër, autorizohet të nënshkruajë kërkesat për tërheqje në emër të huamarrësit/marrësit/agjencisë së zbatimit të projektit/programit. </w:t>
      </w:r>
    </w:p>
    <w:p w:rsidR="00857ADD" w:rsidRPr="008A1E41" w:rsidRDefault="00857ADD" w:rsidP="0021704B">
      <w:pPr>
        <w:pStyle w:val="Paragrafi"/>
        <w:keepNext/>
        <w:rPr>
          <w:sz w:val="12"/>
          <w:lang w:val="sq-AL"/>
        </w:rPr>
      </w:pPr>
    </w:p>
    <w:p w:rsidR="00857ADD" w:rsidRPr="006E2874" w:rsidRDefault="00857ADD" w:rsidP="0021704B">
      <w:pPr>
        <w:pStyle w:val="Paragrafi"/>
        <w:keepNext/>
        <w:rPr>
          <w:lang w:val="sq-AL"/>
        </w:rPr>
      </w:pPr>
      <w:r w:rsidRPr="006E2874">
        <w:rPr>
          <w:lang w:val="sq-AL"/>
        </w:rPr>
        <w:t>a)</w:t>
      </w:r>
      <w:r w:rsidRPr="006E2874">
        <w:rPr>
          <w:lang w:val="sq-AL"/>
        </w:rPr>
        <w:tab/>
        <w:t xml:space="preserve">Emri: </w:t>
      </w:r>
    </w:p>
    <w:p w:rsidR="00857ADD" w:rsidRPr="006E2874" w:rsidRDefault="00857ADD" w:rsidP="0021704B">
      <w:pPr>
        <w:pStyle w:val="Paragrafi"/>
        <w:keepNext/>
        <w:rPr>
          <w:lang w:val="sq-AL"/>
        </w:rPr>
      </w:pPr>
      <w:r w:rsidRPr="006E2874">
        <w:rPr>
          <w:lang w:val="sq-AL"/>
        </w:rPr>
        <w:tab/>
        <w:t xml:space="preserve">Funksioni: </w:t>
      </w:r>
    </w:p>
    <w:p w:rsidR="00857ADD" w:rsidRPr="006E2874" w:rsidRDefault="00857ADD" w:rsidP="0021704B">
      <w:pPr>
        <w:pStyle w:val="Paragrafi"/>
        <w:keepNext/>
        <w:rPr>
          <w:lang w:val="sq-AL"/>
        </w:rPr>
      </w:pPr>
      <w:r w:rsidRPr="006E2874">
        <w:rPr>
          <w:lang w:val="sq-AL"/>
        </w:rPr>
        <w:tab/>
        <w:t xml:space="preserve">Ekzemplari i </w:t>
      </w:r>
      <w:r>
        <w:rPr>
          <w:lang w:val="sq-AL"/>
        </w:rPr>
        <w:t>f</w:t>
      </w:r>
      <w:r w:rsidRPr="006E2874">
        <w:rPr>
          <w:lang w:val="sq-AL"/>
        </w:rPr>
        <w:t>irmës:________________________________________________</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b)</w:t>
      </w:r>
      <w:r w:rsidRPr="006E2874">
        <w:rPr>
          <w:lang w:val="sq-AL"/>
        </w:rPr>
        <w:tab/>
        <w:t xml:space="preserve">Emri: </w:t>
      </w:r>
    </w:p>
    <w:p w:rsidR="00857ADD" w:rsidRPr="006E2874" w:rsidRDefault="00857ADD" w:rsidP="0021704B">
      <w:pPr>
        <w:pStyle w:val="Paragrafi"/>
        <w:keepNext/>
        <w:rPr>
          <w:lang w:val="sq-AL"/>
        </w:rPr>
      </w:pPr>
      <w:r w:rsidRPr="006E2874">
        <w:rPr>
          <w:lang w:val="sq-AL"/>
        </w:rPr>
        <w:tab/>
        <w:t xml:space="preserve">Funksioni: </w:t>
      </w:r>
    </w:p>
    <w:p w:rsidR="00857ADD" w:rsidRPr="006E2874" w:rsidRDefault="00857ADD" w:rsidP="0021704B">
      <w:pPr>
        <w:pStyle w:val="Paragrafi"/>
        <w:keepNext/>
        <w:rPr>
          <w:lang w:val="sq-AL"/>
        </w:rPr>
      </w:pPr>
      <w:r w:rsidRPr="006E2874">
        <w:rPr>
          <w:lang w:val="sq-AL"/>
        </w:rPr>
        <w:tab/>
        <w:t xml:space="preserve">Ekzemplari i </w:t>
      </w:r>
      <w:r>
        <w:rPr>
          <w:lang w:val="sq-AL"/>
        </w:rPr>
        <w:t>f</w:t>
      </w:r>
      <w:r w:rsidRPr="006E2874">
        <w:rPr>
          <w:lang w:val="sq-AL"/>
        </w:rPr>
        <w:t>irmës:________________________________________________</w:t>
      </w:r>
    </w:p>
    <w:p w:rsidR="00857ADD" w:rsidRPr="008A1E41" w:rsidRDefault="00857ADD" w:rsidP="0021704B">
      <w:pPr>
        <w:pStyle w:val="Paragrafi"/>
        <w:keepNext/>
        <w:rPr>
          <w:sz w:val="12"/>
          <w:lang w:val="sq-AL"/>
        </w:rPr>
      </w:pPr>
    </w:p>
    <w:p w:rsidR="00857ADD" w:rsidRPr="006E2874" w:rsidRDefault="00857ADD" w:rsidP="0021704B">
      <w:pPr>
        <w:pStyle w:val="Paragrafi"/>
        <w:keepNext/>
        <w:rPr>
          <w:lang w:val="sq-AL"/>
        </w:rPr>
      </w:pPr>
      <w:r w:rsidRPr="006E2874">
        <w:rPr>
          <w:lang w:val="sq-AL"/>
        </w:rPr>
        <w:t>c)</w:t>
      </w:r>
      <w:r w:rsidRPr="006E2874">
        <w:rPr>
          <w:lang w:val="sq-AL"/>
        </w:rPr>
        <w:tab/>
        <w:t xml:space="preserve">Emri: </w:t>
      </w:r>
    </w:p>
    <w:p w:rsidR="00857ADD" w:rsidRPr="006E2874" w:rsidRDefault="00857ADD" w:rsidP="0021704B">
      <w:pPr>
        <w:pStyle w:val="Paragrafi"/>
        <w:keepNext/>
        <w:rPr>
          <w:lang w:val="sq-AL"/>
        </w:rPr>
      </w:pPr>
      <w:r w:rsidRPr="006E2874">
        <w:rPr>
          <w:lang w:val="sq-AL"/>
        </w:rPr>
        <w:tab/>
        <w:t xml:space="preserve">Funksioni: </w:t>
      </w:r>
    </w:p>
    <w:p w:rsidR="00857ADD" w:rsidRPr="006E2874" w:rsidRDefault="00857ADD" w:rsidP="0021704B">
      <w:pPr>
        <w:pStyle w:val="Paragrafi"/>
        <w:keepNext/>
        <w:rPr>
          <w:lang w:val="sq-AL"/>
        </w:rPr>
      </w:pPr>
      <w:r w:rsidRPr="006E2874">
        <w:rPr>
          <w:lang w:val="sq-AL"/>
        </w:rPr>
        <w:tab/>
        <w:t xml:space="preserve">Ekzemplari i </w:t>
      </w:r>
      <w:r>
        <w:rPr>
          <w:lang w:val="sq-AL"/>
        </w:rPr>
        <w:t>f</w:t>
      </w:r>
      <w:r w:rsidRPr="006E2874">
        <w:rPr>
          <w:lang w:val="sq-AL"/>
        </w:rPr>
        <w:t>irmës:________________________________________________</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Të gjitha shënimet e mëparshme (nëse ka) që jepnin firmat e punonjësve të autorizuar të nënshkruajnë kërkesa për tërheqje sipas këtij kontributi huaje/financiar anulohen. </w:t>
      </w:r>
    </w:p>
    <w:p w:rsidR="00857ADD" w:rsidRPr="008A1E41" w:rsidRDefault="00857ADD" w:rsidP="0021704B">
      <w:pPr>
        <w:pStyle w:val="Paragrafi"/>
        <w:keepNext/>
        <w:rPr>
          <w:sz w:val="12"/>
          <w:lang w:val="sq-AL"/>
        </w:rPr>
      </w:pPr>
    </w:p>
    <w:p w:rsidR="00857ADD" w:rsidRPr="006E2874" w:rsidRDefault="00857ADD" w:rsidP="0021704B">
      <w:pPr>
        <w:pStyle w:val="Paragrafi"/>
        <w:keepNext/>
        <w:rPr>
          <w:lang w:val="sq-AL"/>
        </w:rPr>
      </w:pPr>
      <w:r>
        <w:rPr>
          <w:lang w:val="sq-AL"/>
        </w:rPr>
        <w:t>I juaji sinqerisht,</w:t>
      </w:r>
    </w:p>
    <w:p w:rsidR="00857ADD" w:rsidRPr="008A1E41" w:rsidRDefault="00857ADD" w:rsidP="0021704B">
      <w:pPr>
        <w:pStyle w:val="Paragrafi"/>
        <w:keepNext/>
        <w:ind w:left="720" w:firstLine="0"/>
        <w:rPr>
          <w:sz w:val="8"/>
          <w:lang w:val="sq-AL"/>
        </w:rPr>
      </w:pPr>
      <w:r w:rsidRPr="006E2874">
        <w:rPr>
          <w:lang w:val="sq-AL"/>
        </w:rPr>
        <w:t>_______________________________________________________________________</w:t>
      </w:r>
      <w:r w:rsidRPr="006E2874">
        <w:rPr>
          <w:lang w:val="sq-AL"/>
        </w:rPr>
        <w:br/>
      </w:r>
      <w:r w:rsidRPr="006E2874">
        <w:rPr>
          <w:sz w:val="18"/>
          <w:szCs w:val="18"/>
          <w:lang w:val="sq-AL"/>
        </w:rPr>
        <w:t xml:space="preserve">Firma e përfaqësuesit të autorizuar sipas marrëveshjes së </w:t>
      </w:r>
      <w:r>
        <w:rPr>
          <w:sz w:val="18"/>
          <w:szCs w:val="18"/>
          <w:lang w:val="sq-AL"/>
        </w:rPr>
        <w:t>huas</w:t>
      </w:r>
      <w:r w:rsidRPr="006E2874">
        <w:rPr>
          <w:sz w:val="18"/>
          <w:szCs w:val="18"/>
          <w:lang w:val="sq-AL"/>
        </w:rPr>
        <w:t>/financimit/projektit/programit</w:t>
      </w:r>
      <w:r w:rsidRPr="006E2874">
        <w:rPr>
          <w:sz w:val="18"/>
          <w:szCs w:val="18"/>
          <w:lang w:val="sq-AL"/>
        </w:rPr>
        <w:tab/>
        <w:t>Dat</w:t>
      </w:r>
      <w:r w:rsidRPr="009569DF">
        <w:rPr>
          <w:rFonts w:ascii="Times New Roman" w:hAnsi="Times New Roman"/>
          <w:sz w:val="18"/>
          <w:szCs w:val="18"/>
          <w:lang w:val="sq-AL"/>
        </w:rPr>
        <w:t>ë</w:t>
      </w:r>
      <w:r w:rsidRPr="006E2874">
        <w:rPr>
          <w:sz w:val="18"/>
          <w:szCs w:val="18"/>
          <w:lang w:val="sq-AL"/>
        </w:rPr>
        <w:br/>
      </w:r>
      <w:r w:rsidRPr="006E2874" w:rsidDel="00675863">
        <w:rPr>
          <w:lang w:val="sq-AL"/>
        </w:rPr>
        <w:t xml:space="preserve"> </w:t>
      </w:r>
    </w:p>
    <w:p w:rsidR="00857ADD" w:rsidRDefault="00857ADD" w:rsidP="0021704B">
      <w:pPr>
        <w:pStyle w:val="Paragrafi"/>
        <w:keepNext/>
        <w:rPr>
          <w:lang w:val="sq-AL"/>
        </w:rPr>
      </w:pPr>
      <w:r w:rsidRPr="006E2874">
        <w:rPr>
          <w:lang w:val="sq-AL"/>
        </w:rPr>
        <w:t>Shënim</w:t>
      </w:r>
      <w:r>
        <w:rPr>
          <w:lang w:val="sq-AL"/>
        </w:rPr>
        <w:t>.</w:t>
      </w:r>
      <w:r w:rsidRPr="006E2874">
        <w:rPr>
          <w:lang w:val="sq-AL"/>
        </w:rPr>
        <w:t xml:space="preserve"> Në rast se një kërkesë duhet të nënshkruhet nga më shumë se një punonjës, autorizimi duhet ta shprehë këtë qartë. Nëse nënshkruesit e autorizuar ndahen në dy grupe, dhe kërkohet firmë e përbashkët, kjo duhet të shprehet qartë. </w:t>
      </w:r>
    </w:p>
    <w:p w:rsidR="00CF3947" w:rsidRDefault="00CF3947" w:rsidP="00B536FB">
      <w:pPr>
        <w:pStyle w:val="Paragrafi"/>
        <w:keepNext/>
        <w:ind w:firstLine="0"/>
        <w:rPr>
          <w:lang w:val="sq-AL"/>
        </w:rPr>
      </w:pPr>
    </w:p>
    <w:p w:rsidR="00857ADD" w:rsidRPr="006E2874" w:rsidRDefault="00857ADD" w:rsidP="0021704B">
      <w:pPr>
        <w:pStyle w:val="Paragrafi"/>
        <w:keepNext/>
        <w:rPr>
          <w:lang w:val="sq-AL"/>
        </w:rPr>
      </w:pPr>
      <w:r w:rsidRPr="006E2874">
        <w:rPr>
          <w:lang w:val="sq-AL"/>
        </w:rPr>
        <w:t>Nga:</w:t>
      </w:r>
    </w:p>
    <w:p w:rsidR="00857ADD" w:rsidRPr="006E2874" w:rsidRDefault="00857ADD" w:rsidP="0021704B">
      <w:pPr>
        <w:pStyle w:val="Paragrafi"/>
        <w:keepNext/>
        <w:ind w:left="720" w:firstLine="0"/>
        <w:rPr>
          <w:lang w:val="sq-AL"/>
        </w:rPr>
      </w:pPr>
      <w:r w:rsidRPr="006E2874">
        <w:rPr>
          <w:lang w:val="sq-AL"/>
        </w:rPr>
        <w:t>______________________________________</w:t>
      </w:r>
      <w:r w:rsidRPr="006E2874">
        <w:rPr>
          <w:lang w:val="sq-AL"/>
        </w:rPr>
        <w:tab/>
      </w:r>
      <w:r w:rsidRPr="006E2874">
        <w:rPr>
          <w:lang w:val="sq-AL"/>
        </w:rPr>
        <w:tab/>
        <w:t>__________________</w:t>
      </w:r>
      <w:r w:rsidRPr="006E2874">
        <w:rPr>
          <w:lang w:val="sq-AL"/>
        </w:rPr>
        <w:br/>
        <w:t>(Adresa e pal</w:t>
      </w:r>
      <w:r w:rsidRPr="006874FF">
        <w:rPr>
          <w:rFonts w:ascii="Times New Roman" w:hAnsi="Times New Roman"/>
          <w:lang w:val="sq-AL"/>
        </w:rPr>
        <w:t>ë</w:t>
      </w:r>
      <w:r w:rsidRPr="006E2874">
        <w:rPr>
          <w:lang w:val="sq-AL"/>
        </w:rPr>
        <w:t>s s</w:t>
      </w:r>
      <w:r w:rsidRPr="006874FF">
        <w:rPr>
          <w:rFonts w:ascii="Times New Roman" w:hAnsi="Times New Roman"/>
          <w:lang w:val="sq-AL"/>
        </w:rPr>
        <w:t>ë</w:t>
      </w:r>
      <w:r w:rsidRPr="006E2874">
        <w:rPr>
          <w:lang w:val="sq-AL"/>
        </w:rPr>
        <w:t xml:space="preserve"> autorizuar)</w:t>
      </w:r>
      <w:r w:rsidRPr="006E2874">
        <w:rPr>
          <w:lang w:val="sq-AL"/>
        </w:rPr>
        <w:tab/>
      </w:r>
      <w:r w:rsidRPr="006E2874">
        <w:rPr>
          <w:lang w:val="sq-AL"/>
        </w:rPr>
        <w:tab/>
      </w:r>
      <w:r w:rsidRPr="006E2874">
        <w:rPr>
          <w:lang w:val="sq-AL"/>
        </w:rPr>
        <w:tab/>
      </w:r>
      <w:r w:rsidRPr="006E2874">
        <w:rPr>
          <w:lang w:val="sq-AL"/>
        </w:rPr>
        <w:tab/>
      </w:r>
      <w:r w:rsidRPr="006E2874">
        <w:rPr>
          <w:lang w:val="sq-AL"/>
        </w:rPr>
        <w:tab/>
        <w:t>(dat</w:t>
      </w:r>
      <w:r w:rsidRPr="006874FF">
        <w:rPr>
          <w:rFonts w:ascii="Times New Roman" w:hAnsi="Times New Roman"/>
          <w:lang w:val="sq-AL"/>
        </w:rPr>
        <w:t>ë</w:t>
      </w:r>
      <w:r w:rsidRPr="006E2874">
        <w:rPr>
          <w:lang w:val="sq-AL"/>
        </w:rPr>
        <w:t>)</w:t>
      </w:r>
    </w:p>
    <w:p w:rsidR="00857ADD" w:rsidRPr="006E2874" w:rsidRDefault="00857ADD" w:rsidP="0021704B">
      <w:pPr>
        <w:pStyle w:val="TitulliTitull"/>
        <w:rPr>
          <w:lang w:val="sq-AL"/>
        </w:rPr>
      </w:pPr>
      <w:r>
        <w:rPr>
          <w:lang w:val="sq-AL"/>
        </w:rPr>
        <w:t>Shtojca B</w:t>
      </w:r>
    </w:p>
    <w:p w:rsidR="00857ADD" w:rsidRPr="006E2874" w:rsidRDefault="00857ADD" w:rsidP="0021704B">
      <w:pPr>
        <w:pStyle w:val="TitulliTitull"/>
        <w:rPr>
          <w:lang w:val="sq-AL"/>
        </w:rPr>
      </w:pPr>
      <w:r w:rsidRPr="006E2874">
        <w:rPr>
          <w:lang w:val="sq-AL"/>
        </w:rPr>
        <w:t xml:space="preserve">Kushtet </w:t>
      </w:r>
      <w:r>
        <w:rPr>
          <w:lang w:val="sq-AL"/>
        </w:rPr>
        <w:t>Suplementare</w:t>
      </w:r>
      <w:r w:rsidRPr="006E2874">
        <w:rPr>
          <w:lang w:val="sq-AL"/>
        </w:rPr>
        <w:t xml:space="preserve"> t</w:t>
      </w:r>
      <w:r>
        <w:rPr>
          <w:lang w:val="sq-AL"/>
        </w:rPr>
        <w:t>Ë</w:t>
      </w:r>
      <w:r w:rsidRPr="006E2874">
        <w:rPr>
          <w:lang w:val="sq-AL"/>
        </w:rPr>
        <w:t xml:space="preserve"> KfW-s</w:t>
      </w:r>
      <w:r>
        <w:rPr>
          <w:lang w:val="sq-AL"/>
        </w:rPr>
        <w:t>Ë</w:t>
      </w:r>
      <w:r w:rsidRPr="006E2874">
        <w:rPr>
          <w:lang w:val="sq-AL"/>
        </w:rPr>
        <w:t xml:space="preserve"> </w:t>
      </w:r>
    </w:p>
    <w:p w:rsidR="00857ADD" w:rsidRDefault="00857ADD" w:rsidP="0021704B">
      <w:pPr>
        <w:pStyle w:val="TitulliTitull"/>
        <w:rPr>
          <w:lang w:val="sq-AL"/>
        </w:rPr>
      </w:pPr>
      <w:r w:rsidRPr="006E2874">
        <w:rPr>
          <w:lang w:val="sq-AL"/>
        </w:rPr>
        <w:t>PËR Pagesa sipas PROCEDURËS s</w:t>
      </w:r>
      <w:r>
        <w:rPr>
          <w:lang w:val="sq-AL"/>
        </w:rPr>
        <w:t>Ë Fondit NË</w:t>
      </w:r>
      <w:r w:rsidRPr="006E2874">
        <w:rPr>
          <w:lang w:val="sq-AL"/>
        </w:rPr>
        <w:t xml:space="preserve"> </w:t>
      </w:r>
      <w:r>
        <w:rPr>
          <w:lang w:val="sq-AL"/>
        </w:rPr>
        <w:t xml:space="preserve">Dispozicion </w:t>
      </w:r>
    </w:p>
    <w:p w:rsidR="00857ADD" w:rsidRPr="006E2874" w:rsidRDefault="00857ADD" w:rsidP="0021704B">
      <w:pPr>
        <w:pStyle w:val="TitulliTitull"/>
        <w:rPr>
          <w:lang w:val="sq-AL"/>
        </w:rPr>
      </w:pPr>
      <w:r w:rsidRPr="006E2874">
        <w:rPr>
          <w:lang w:val="sq-AL"/>
        </w:rPr>
        <w:t xml:space="preserve">(Kushtet </w:t>
      </w:r>
      <w:r>
        <w:rPr>
          <w:lang w:val="sq-AL"/>
        </w:rPr>
        <w:t>suplementare</w:t>
      </w:r>
      <w:r w:rsidRPr="006E2874">
        <w:rPr>
          <w:lang w:val="sq-AL"/>
        </w:rPr>
        <w:t>)</w:t>
      </w:r>
    </w:p>
    <w:p w:rsidR="00857ADD" w:rsidRPr="006E2874" w:rsidRDefault="00857ADD" w:rsidP="0021704B">
      <w:pPr>
        <w:pStyle w:val="TitulliTitull"/>
        <w:rPr>
          <w:lang w:val="sq-AL"/>
        </w:rPr>
      </w:pPr>
    </w:p>
    <w:p w:rsidR="00857ADD" w:rsidRPr="006E2874" w:rsidRDefault="00857ADD" w:rsidP="0021704B">
      <w:pPr>
        <w:pStyle w:val="Paragrafi"/>
        <w:keepNext/>
        <w:rPr>
          <w:lang w:val="sq-AL"/>
        </w:rPr>
      </w:pPr>
      <w:r w:rsidRPr="006E2874">
        <w:rPr>
          <w:lang w:val="sq-AL"/>
        </w:rPr>
        <w:t>Kushtet e mëposhtme</w:t>
      </w:r>
      <w:r>
        <w:rPr>
          <w:lang w:val="sq-AL"/>
        </w:rPr>
        <w:t xml:space="preserve"> janë </w:t>
      </w:r>
      <w:r w:rsidRPr="006E2874">
        <w:rPr>
          <w:lang w:val="sq-AL"/>
        </w:rPr>
        <w:t>t</w:t>
      </w:r>
      <w:r w:rsidRPr="009569DF">
        <w:rPr>
          <w:rFonts w:ascii="Times New Roman" w:hAnsi="Times New Roman"/>
          <w:lang w:val="sq-AL"/>
        </w:rPr>
        <w:t>ë</w:t>
      </w:r>
      <w:r w:rsidRPr="006E2874">
        <w:rPr>
          <w:lang w:val="sq-AL"/>
        </w:rPr>
        <w:t xml:space="preserve"> aplikueshme</w:t>
      </w:r>
      <w:r>
        <w:rPr>
          <w:lang w:val="sq-AL"/>
        </w:rPr>
        <w:t xml:space="preserve"> për </w:t>
      </w:r>
      <w:r w:rsidRPr="006E2874">
        <w:rPr>
          <w:lang w:val="sq-AL"/>
        </w:rPr>
        <w:t>pagesa sipas procedurës s</w:t>
      </w:r>
      <w:r w:rsidRPr="009569DF">
        <w:rPr>
          <w:rFonts w:ascii="Times New Roman" w:hAnsi="Times New Roman"/>
          <w:lang w:val="sq-AL"/>
        </w:rPr>
        <w:t>ë</w:t>
      </w:r>
      <w:r>
        <w:rPr>
          <w:lang w:val="sq-AL"/>
        </w:rPr>
        <w:t xml:space="preserve"> fondit n</w:t>
      </w:r>
      <w:r w:rsidRPr="009569DF">
        <w:rPr>
          <w:rFonts w:ascii="Times New Roman" w:hAnsi="Times New Roman"/>
          <w:lang w:val="sq-AL"/>
        </w:rPr>
        <w:t>ë</w:t>
      </w:r>
      <w:r w:rsidRPr="006E2874">
        <w:rPr>
          <w:lang w:val="sq-AL"/>
        </w:rPr>
        <w:t xml:space="preserve"> </w:t>
      </w:r>
      <w:r>
        <w:rPr>
          <w:lang w:val="sq-AL"/>
        </w:rPr>
        <w:t xml:space="preserve">dispozicion </w:t>
      </w:r>
      <w:r w:rsidRPr="006E2874">
        <w:rPr>
          <w:lang w:val="sq-AL"/>
        </w:rPr>
        <w:t>t</w:t>
      </w:r>
      <w:r w:rsidRPr="009569DF">
        <w:rPr>
          <w:rFonts w:ascii="Times New Roman" w:hAnsi="Times New Roman"/>
          <w:lang w:val="sq-AL"/>
        </w:rPr>
        <w:t>ë</w:t>
      </w:r>
      <w:r w:rsidRPr="006E2874">
        <w:rPr>
          <w:lang w:val="sq-AL"/>
        </w:rPr>
        <w:t xml:space="preserve"> </w:t>
      </w:r>
      <w:r>
        <w:rPr>
          <w:lang w:val="sq-AL"/>
        </w:rPr>
        <w:t xml:space="preserve">rënë </w:t>
      </w:r>
      <w:r w:rsidRPr="006E2874">
        <w:rPr>
          <w:lang w:val="sq-AL"/>
        </w:rPr>
        <w:t xml:space="preserve">dakord: </w:t>
      </w:r>
    </w:p>
    <w:p w:rsidR="00857ADD" w:rsidRPr="006E2874" w:rsidRDefault="00857ADD" w:rsidP="0021704B">
      <w:pPr>
        <w:pStyle w:val="Paragrafi"/>
        <w:keepNext/>
        <w:rPr>
          <w:lang w:val="sq-AL"/>
        </w:rPr>
      </w:pPr>
      <w:r w:rsidRPr="006E2874">
        <w:rPr>
          <w:lang w:val="sq-AL"/>
        </w:rPr>
        <w:t xml:space="preserve">1. Pas </w:t>
      </w:r>
      <w:r>
        <w:rPr>
          <w:lang w:val="sq-AL"/>
        </w:rPr>
        <w:t>marrëveshj</w:t>
      </w:r>
      <w:r w:rsidRPr="006E2874">
        <w:rPr>
          <w:lang w:val="sq-AL"/>
        </w:rPr>
        <w:t>es kryesore me KfW-n</w:t>
      </w:r>
      <w:r w:rsidRPr="009569DF">
        <w:rPr>
          <w:rFonts w:ascii="Times New Roman" w:hAnsi="Times New Roman"/>
          <w:lang w:val="sq-AL"/>
        </w:rPr>
        <w:t>ë</w:t>
      </w:r>
      <w:r w:rsidRPr="006E2874">
        <w:rPr>
          <w:lang w:val="sq-AL"/>
        </w:rPr>
        <w:t xml:space="preserve">, pala e autorizuar </w:t>
      </w:r>
      <w:r>
        <w:rPr>
          <w:lang w:val="sq-AL"/>
        </w:rPr>
        <w:t>do të</w:t>
      </w:r>
      <w:r w:rsidRPr="006E2874">
        <w:rPr>
          <w:lang w:val="sq-AL"/>
        </w:rPr>
        <w:t xml:space="preserve"> </w:t>
      </w:r>
      <w:r>
        <w:rPr>
          <w:lang w:val="sq-AL"/>
        </w:rPr>
        <w:t>rregulloj</w:t>
      </w:r>
      <w:r w:rsidRPr="00202DC5">
        <w:rPr>
          <w:rFonts w:ascii="Times New Roman" w:hAnsi="Times New Roman"/>
          <w:lang w:val="sq-AL"/>
        </w:rPr>
        <w:t>ë</w:t>
      </w:r>
      <w:r w:rsidRPr="006E2874">
        <w:rPr>
          <w:lang w:val="sq-AL"/>
        </w:rPr>
        <w:t xml:space="preserve"> llogari</w:t>
      </w:r>
      <w:r>
        <w:rPr>
          <w:lang w:val="sq-AL"/>
        </w:rPr>
        <w:t>n</w:t>
      </w:r>
      <w:r w:rsidRPr="006E2874">
        <w:rPr>
          <w:lang w:val="sq-AL"/>
        </w:rPr>
        <w:t xml:space="preserve">ë </w:t>
      </w:r>
      <w:r>
        <w:rPr>
          <w:lang w:val="sq-AL"/>
        </w:rPr>
        <w:t>speciale q</w:t>
      </w:r>
      <w:r w:rsidRPr="00202DC5">
        <w:rPr>
          <w:rFonts w:ascii="Times New Roman" w:hAnsi="Times New Roman"/>
          <w:lang w:val="sq-AL"/>
        </w:rPr>
        <w:t>ë</w:t>
      </w:r>
      <w:r>
        <w:rPr>
          <w:lang w:val="sq-AL"/>
        </w:rPr>
        <w:t xml:space="preserve"> do t</w:t>
      </w:r>
      <w:r w:rsidRPr="00202DC5">
        <w:rPr>
          <w:rFonts w:ascii="Times New Roman" w:hAnsi="Times New Roman"/>
          <w:lang w:val="sq-AL"/>
        </w:rPr>
        <w:t>ë</w:t>
      </w:r>
      <w:r>
        <w:rPr>
          <w:lang w:val="sq-AL"/>
        </w:rPr>
        <w:t xml:space="preserve"> hapet</w:t>
      </w:r>
      <w:r w:rsidRPr="006E2874">
        <w:rPr>
          <w:lang w:val="sq-AL"/>
        </w:rPr>
        <w:t xml:space="preserve"> (llogaria </w:t>
      </w:r>
      <w:r>
        <w:rPr>
          <w:lang w:val="sq-AL"/>
        </w:rPr>
        <w:t>speciale</w:t>
      </w:r>
      <w:r w:rsidRPr="006E2874">
        <w:rPr>
          <w:lang w:val="sq-AL"/>
        </w:rPr>
        <w:t>) me</w:t>
      </w:r>
      <w:r>
        <w:rPr>
          <w:lang w:val="sq-AL"/>
        </w:rPr>
        <w:t xml:space="preserve"> një </w:t>
      </w:r>
      <w:r w:rsidRPr="006E2874">
        <w:rPr>
          <w:lang w:val="sq-AL"/>
        </w:rPr>
        <w:t>bank</w:t>
      </w:r>
      <w:r w:rsidRPr="009569DF">
        <w:rPr>
          <w:rFonts w:ascii="Times New Roman" w:hAnsi="Times New Roman"/>
          <w:lang w:val="sq-AL"/>
        </w:rPr>
        <w:t>ë</w:t>
      </w:r>
      <w:r w:rsidRPr="006E2874">
        <w:rPr>
          <w:lang w:val="sq-AL"/>
        </w:rPr>
        <w:t xml:space="preserve"> t</w:t>
      </w:r>
      <w:r w:rsidRPr="009569DF">
        <w:rPr>
          <w:rFonts w:ascii="Times New Roman" w:hAnsi="Times New Roman"/>
          <w:lang w:val="sq-AL"/>
        </w:rPr>
        <w:t>ë</w:t>
      </w:r>
      <w:r w:rsidRPr="006E2874">
        <w:rPr>
          <w:lang w:val="sq-AL"/>
        </w:rPr>
        <w:t xml:space="preserve"> njohur (banka</w:t>
      </w:r>
      <w:r>
        <w:rPr>
          <w:lang w:val="sq-AL"/>
        </w:rPr>
        <w:t xml:space="preserve"> që </w:t>
      </w:r>
      <w:r w:rsidRPr="006E2874">
        <w:rPr>
          <w:lang w:val="sq-AL"/>
        </w:rPr>
        <w:t xml:space="preserve">do </w:t>
      </w:r>
      <w:r>
        <w:rPr>
          <w:lang w:val="sq-AL"/>
        </w:rPr>
        <w:t>t</w:t>
      </w:r>
      <w:r w:rsidRPr="009569DF">
        <w:rPr>
          <w:rFonts w:ascii="Times New Roman" w:hAnsi="Times New Roman"/>
          <w:lang w:val="sq-AL"/>
        </w:rPr>
        <w:t>ë</w:t>
      </w:r>
      <w:r>
        <w:rPr>
          <w:lang w:val="sq-AL"/>
        </w:rPr>
        <w:t xml:space="preserve"> </w:t>
      </w:r>
      <w:r w:rsidRPr="006E2874">
        <w:rPr>
          <w:lang w:val="sq-AL"/>
        </w:rPr>
        <w:t>mbaj</w:t>
      </w:r>
      <w:r w:rsidRPr="009569DF">
        <w:rPr>
          <w:rFonts w:ascii="Times New Roman" w:hAnsi="Times New Roman"/>
          <w:lang w:val="sq-AL"/>
        </w:rPr>
        <w:t>ë</w:t>
      </w:r>
      <w:r w:rsidRPr="006E2874">
        <w:rPr>
          <w:lang w:val="sq-AL"/>
        </w:rPr>
        <w:t xml:space="preserve"> llogarinë), t</w:t>
      </w:r>
      <w:r w:rsidRPr="009569DF">
        <w:rPr>
          <w:rFonts w:ascii="Times New Roman" w:hAnsi="Times New Roman"/>
          <w:lang w:val="sq-AL"/>
        </w:rPr>
        <w:t>ë</w:t>
      </w:r>
      <w:r w:rsidRPr="006E2874">
        <w:rPr>
          <w:lang w:val="sq-AL"/>
        </w:rPr>
        <w:t xml:space="preserve"> cil</w:t>
      </w:r>
      <w:r w:rsidRPr="009569DF">
        <w:rPr>
          <w:rFonts w:ascii="Times New Roman" w:hAnsi="Times New Roman"/>
          <w:lang w:val="sq-AL"/>
        </w:rPr>
        <w:t>ë</w:t>
      </w:r>
      <w:r>
        <w:rPr>
          <w:lang w:val="sq-AL"/>
        </w:rPr>
        <w:t>n mund ta mbajë</w:t>
      </w:r>
      <w:r w:rsidRPr="006E2874">
        <w:rPr>
          <w:lang w:val="sq-AL"/>
        </w:rPr>
        <w:t xml:space="preserve"> n</w:t>
      </w:r>
      <w:r w:rsidRPr="009569DF">
        <w:rPr>
          <w:rFonts w:ascii="Times New Roman" w:hAnsi="Times New Roman"/>
          <w:lang w:val="sq-AL"/>
        </w:rPr>
        <w:t>ë</w:t>
      </w:r>
      <w:r w:rsidRPr="006E2874">
        <w:rPr>
          <w:lang w:val="sq-AL"/>
        </w:rPr>
        <w:t xml:space="preserve"> emrin e saj ose n</w:t>
      </w:r>
      <w:r w:rsidRPr="009569DF">
        <w:rPr>
          <w:rFonts w:ascii="Times New Roman" w:hAnsi="Times New Roman"/>
          <w:lang w:val="sq-AL"/>
        </w:rPr>
        <w:t>ë</w:t>
      </w:r>
      <w:r w:rsidRPr="006E2874">
        <w:rPr>
          <w:lang w:val="sq-AL"/>
        </w:rPr>
        <w:t xml:space="preserve"> emrin e </w:t>
      </w:r>
      <w:r>
        <w:rPr>
          <w:lang w:val="sq-AL"/>
        </w:rPr>
        <w:t>ndonjë</w:t>
      </w:r>
      <w:r w:rsidRPr="006E2874">
        <w:rPr>
          <w:lang w:val="sq-AL"/>
        </w:rPr>
        <w:t xml:space="preserve"> pale t</w:t>
      </w:r>
      <w:r w:rsidRPr="009569DF">
        <w:rPr>
          <w:rFonts w:ascii="Times New Roman" w:hAnsi="Times New Roman"/>
          <w:lang w:val="sq-AL"/>
        </w:rPr>
        <w:t>ë</w:t>
      </w:r>
      <w:r w:rsidRPr="006E2874">
        <w:rPr>
          <w:lang w:val="sq-AL"/>
        </w:rPr>
        <w:t xml:space="preserve"> tret</w:t>
      </w:r>
      <w:r w:rsidRPr="009569DF">
        <w:rPr>
          <w:rFonts w:ascii="Times New Roman" w:hAnsi="Times New Roman"/>
          <w:lang w:val="sq-AL"/>
        </w:rPr>
        <w:t>ë</w:t>
      </w:r>
      <w:r w:rsidRPr="006E2874">
        <w:rPr>
          <w:lang w:val="sq-AL"/>
        </w:rPr>
        <w:t xml:space="preserve"> t</w:t>
      </w:r>
      <w:r w:rsidRPr="009569DF">
        <w:rPr>
          <w:rFonts w:ascii="Times New Roman" w:hAnsi="Times New Roman"/>
          <w:lang w:val="sq-AL"/>
        </w:rPr>
        <w:t>ë</w:t>
      </w:r>
      <w:r w:rsidRPr="006E2874">
        <w:rPr>
          <w:lang w:val="sq-AL"/>
        </w:rPr>
        <w:t xml:space="preserve"> autorizuar nga pala e autorizuar dhe specifikisht t</w:t>
      </w:r>
      <w:r w:rsidRPr="009569DF">
        <w:rPr>
          <w:rFonts w:ascii="Times New Roman" w:hAnsi="Times New Roman"/>
          <w:lang w:val="sq-AL"/>
        </w:rPr>
        <w:t>ë</w:t>
      </w:r>
      <w:r w:rsidRPr="006E2874">
        <w:rPr>
          <w:lang w:val="sq-AL"/>
        </w:rPr>
        <w:t xml:space="preserve"> trajtoj</w:t>
      </w:r>
      <w:r w:rsidRPr="009569DF">
        <w:rPr>
          <w:rFonts w:ascii="Times New Roman" w:hAnsi="Times New Roman"/>
          <w:lang w:val="sq-AL"/>
        </w:rPr>
        <w:t>ë</w:t>
      </w:r>
      <w:r w:rsidRPr="006E2874">
        <w:rPr>
          <w:lang w:val="sq-AL"/>
        </w:rPr>
        <w:t xml:space="preserve">:  </w:t>
      </w:r>
    </w:p>
    <w:p w:rsidR="00857ADD" w:rsidRPr="006E2874" w:rsidRDefault="00857ADD" w:rsidP="0021704B">
      <w:pPr>
        <w:pStyle w:val="Paragrafi"/>
        <w:keepNext/>
        <w:rPr>
          <w:lang w:val="sq-AL"/>
        </w:rPr>
      </w:pPr>
      <w:r w:rsidRPr="006E2874">
        <w:rPr>
          <w:lang w:val="sq-AL"/>
        </w:rPr>
        <w:t>a) Shpenzimet e kursit t</w:t>
      </w:r>
      <w:r w:rsidRPr="004C783A">
        <w:rPr>
          <w:rFonts w:ascii="Times New Roman" w:hAnsi="Times New Roman"/>
          <w:lang w:val="sq-AL"/>
        </w:rPr>
        <w:t>ë</w:t>
      </w:r>
      <w:r w:rsidRPr="006E2874">
        <w:rPr>
          <w:lang w:val="sq-AL"/>
        </w:rPr>
        <w:t xml:space="preserve"> këmbimit me</w:t>
      </w:r>
      <w:r>
        <w:rPr>
          <w:lang w:val="sq-AL"/>
        </w:rPr>
        <w:t xml:space="preserve"> një </w:t>
      </w:r>
      <w:r w:rsidRPr="006E2874">
        <w:rPr>
          <w:lang w:val="sq-AL"/>
        </w:rPr>
        <w:t>bank</w:t>
      </w:r>
      <w:r w:rsidRPr="00CD2D70">
        <w:rPr>
          <w:rFonts w:ascii="Times New Roman" w:hAnsi="Times New Roman"/>
          <w:lang w:val="sq-AL"/>
        </w:rPr>
        <w:t>ë</w:t>
      </w:r>
      <w:r w:rsidRPr="006E2874">
        <w:rPr>
          <w:lang w:val="sq-AL"/>
        </w:rPr>
        <w:t xml:space="preserve"> tregtare n</w:t>
      </w:r>
      <w:r w:rsidRPr="004C783A">
        <w:rPr>
          <w:rFonts w:ascii="Times New Roman" w:hAnsi="Times New Roman"/>
          <w:lang w:val="sq-AL"/>
        </w:rPr>
        <w:t>ë</w:t>
      </w:r>
      <w:r w:rsidRPr="006E2874">
        <w:rPr>
          <w:lang w:val="sq-AL"/>
        </w:rPr>
        <w:t xml:space="preserve"> Gjermani ose n</w:t>
      </w:r>
      <w:r w:rsidRPr="00B31F2B">
        <w:rPr>
          <w:rFonts w:ascii="Times New Roman" w:hAnsi="Times New Roman"/>
          <w:lang w:val="sq-AL"/>
        </w:rPr>
        <w:t>ë</w:t>
      </w:r>
      <w:r>
        <w:rPr>
          <w:lang w:val="sq-AL"/>
        </w:rPr>
        <w:t xml:space="preserve"> një </w:t>
      </w:r>
      <w:r w:rsidRPr="006E2874">
        <w:rPr>
          <w:lang w:val="sq-AL"/>
        </w:rPr>
        <w:t xml:space="preserve">vend tjetër nga i cili do </w:t>
      </w:r>
      <w:r>
        <w:rPr>
          <w:lang w:val="sq-AL"/>
        </w:rPr>
        <w:t>t</w:t>
      </w:r>
      <w:r w:rsidRPr="00B31F2B">
        <w:rPr>
          <w:rFonts w:ascii="Times New Roman" w:hAnsi="Times New Roman"/>
          <w:lang w:val="sq-AL"/>
        </w:rPr>
        <w:t>ë</w:t>
      </w:r>
      <w:r>
        <w:rPr>
          <w:lang w:val="sq-AL"/>
        </w:rPr>
        <w:t xml:space="preserve"> </w:t>
      </w:r>
      <w:r w:rsidRPr="006E2874">
        <w:rPr>
          <w:lang w:val="sq-AL"/>
        </w:rPr>
        <w:t xml:space="preserve">bëhen </w:t>
      </w:r>
      <w:r>
        <w:rPr>
          <w:lang w:val="sq-AL"/>
        </w:rPr>
        <w:t>prokurimet m</w:t>
      </w:r>
      <w:r w:rsidRPr="00CD2D70">
        <w:rPr>
          <w:rFonts w:ascii="Times New Roman" w:hAnsi="Times New Roman"/>
          <w:lang w:val="sq-AL"/>
        </w:rPr>
        <w:t>ë</w:t>
      </w:r>
      <w:r>
        <w:rPr>
          <w:lang w:val="sq-AL"/>
        </w:rPr>
        <w:t xml:space="preserve"> t</w:t>
      </w:r>
      <w:r w:rsidRPr="00CD2D70">
        <w:rPr>
          <w:rFonts w:ascii="Times New Roman" w:hAnsi="Times New Roman"/>
          <w:lang w:val="sq-AL"/>
        </w:rPr>
        <w:t>ë</w:t>
      </w:r>
      <w:r>
        <w:rPr>
          <w:lang w:val="sq-AL"/>
        </w:rPr>
        <w:t xml:space="preserve"> m</w:t>
      </w:r>
      <w:r w:rsidRPr="00CD2D70">
        <w:rPr>
          <w:rFonts w:ascii="Times New Roman" w:hAnsi="Times New Roman"/>
          <w:lang w:val="sq-AL"/>
        </w:rPr>
        <w:t>ë</w:t>
      </w:r>
      <w:r>
        <w:rPr>
          <w:lang w:val="sq-AL"/>
        </w:rPr>
        <w:t>dha</w:t>
      </w:r>
      <w:r w:rsidRPr="006E2874">
        <w:rPr>
          <w:lang w:val="sq-AL"/>
        </w:rPr>
        <w:t>;</w:t>
      </w:r>
    </w:p>
    <w:p w:rsidR="00857ADD" w:rsidRPr="006E2874" w:rsidRDefault="00857ADD" w:rsidP="0021704B">
      <w:pPr>
        <w:pStyle w:val="Paragrafi"/>
        <w:keepNext/>
        <w:rPr>
          <w:lang w:val="sq-AL"/>
        </w:rPr>
      </w:pPr>
      <w:r w:rsidRPr="006E2874">
        <w:rPr>
          <w:lang w:val="sq-AL"/>
        </w:rPr>
        <w:t>b) Shpenzimet n</w:t>
      </w:r>
      <w:r w:rsidRPr="00C93D70">
        <w:rPr>
          <w:rFonts w:ascii="Times New Roman" w:hAnsi="Times New Roman"/>
          <w:lang w:val="sq-AL"/>
        </w:rPr>
        <w:t>ë</w:t>
      </w:r>
      <w:r w:rsidRPr="006E2874">
        <w:rPr>
          <w:lang w:val="sq-AL"/>
        </w:rPr>
        <w:t xml:space="preserve"> monedh</w:t>
      </w:r>
      <w:r w:rsidRPr="004C783A">
        <w:rPr>
          <w:rFonts w:ascii="Times New Roman" w:hAnsi="Times New Roman"/>
          <w:lang w:val="sq-AL"/>
        </w:rPr>
        <w:t>ë</w:t>
      </w:r>
      <w:r w:rsidRPr="006E2874">
        <w:rPr>
          <w:lang w:val="sq-AL"/>
        </w:rPr>
        <w:t>n lokale me</w:t>
      </w:r>
      <w:r>
        <w:rPr>
          <w:lang w:val="sq-AL"/>
        </w:rPr>
        <w:t xml:space="preserve"> një </w:t>
      </w:r>
      <w:r w:rsidRPr="006E2874">
        <w:rPr>
          <w:lang w:val="sq-AL"/>
        </w:rPr>
        <w:t>bank</w:t>
      </w:r>
      <w:r w:rsidRPr="00B31F2B">
        <w:rPr>
          <w:rFonts w:ascii="Times New Roman" w:hAnsi="Times New Roman"/>
          <w:lang w:val="sq-AL"/>
        </w:rPr>
        <w:t>ë</w:t>
      </w:r>
      <w:r w:rsidRPr="006E2874">
        <w:rPr>
          <w:lang w:val="sq-AL"/>
        </w:rPr>
        <w:t xml:space="preserve"> tregtare t</w:t>
      </w:r>
      <w:r w:rsidRPr="004C783A">
        <w:rPr>
          <w:rFonts w:ascii="Times New Roman" w:hAnsi="Times New Roman"/>
          <w:lang w:val="sq-AL"/>
        </w:rPr>
        <w:t>ë</w:t>
      </w:r>
      <w:r w:rsidRPr="006E2874">
        <w:rPr>
          <w:lang w:val="sq-AL"/>
        </w:rPr>
        <w:t xml:space="preserve"> shtetit t</w:t>
      </w:r>
      <w:r w:rsidRPr="004C783A">
        <w:rPr>
          <w:rFonts w:ascii="Times New Roman" w:hAnsi="Times New Roman"/>
          <w:lang w:val="sq-AL"/>
        </w:rPr>
        <w:t>ë</w:t>
      </w:r>
      <w:r w:rsidRPr="006E2874">
        <w:rPr>
          <w:lang w:val="sq-AL"/>
        </w:rPr>
        <w:t xml:space="preserve"> palës s</w:t>
      </w:r>
      <w:r w:rsidRPr="004C783A">
        <w:rPr>
          <w:rFonts w:ascii="Times New Roman" w:hAnsi="Times New Roman"/>
          <w:lang w:val="sq-AL"/>
        </w:rPr>
        <w:t>ë</w:t>
      </w:r>
      <w:r w:rsidRPr="006E2874">
        <w:rPr>
          <w:lang w:val="sq-AL"/>
        </w:rPr>
        <w:t xml:space="preserve"> autorizuar.</w:t>
      </w:r>
    </w:p>
    <w:p w:rsidR="00857ADD" w:rsidRPr="006E2874" w:rsidRDefault="00857ADD" w:rsidP="0021704B">
      <w:pPr>
        <w:pStyle w:val="Paragrafi"/>
        <w:keepNext/>
        <w:rPr>
          <w:lang w:val="sq-AL"/>
        </w:rPr>
      </w:pPr>
      <w:r w:rsidRPr="006E2874">
        <w:rPr>
          <w:lang w:val="sq-AL"/>
        </w:rPr>
        <w:t>Sa m</w:t>
      </w:r>
      <w:r w:rsidRPr="004C783A">
        <w:rPr>
          <w:rFonts w:ascii="Times New Roman" w:hAnsi="Times New Roman"/>
          <w:lang w:val="sq-AL"/>
        </w:rPr>
        <w:t>ë</w:t>
      </w:r>
      <w:r w:rsidRPr="006E2874">
        <w:rPr>
          <w:lang w:val="sq-AL"/>
        </w:rPr>
        <w:t xml:space="preserve"> shum</w:t>
      </w:r>
      <w:r w:rsidRPr="004C783A">
        <w:rPr>
          <w:rFonts w:ascii="Times New Roman" w:hAnsi="Times New Roman"/>
          <w:lang w:val="sq-AL"/>
        </w:rPr>
        <w:t>ë</w:t>
      </w:r>
      <w:r w:rsidRPr="006E2874">
        <w:rPr>
          <w:lang w:val="sq-AL"/>
        </w:rPr>
        <w:t xml:space="preserve"> t</w:t>
      </w:r>
      <w:r w:rsidRPr="004C783A">
        <w:rPr>
          <w:rFonts w:ascii="Times New Roman" w:hAnsi="Times New Roman"/>
          <w:lang w:val="sq-AL"/>
        </w:rPr>
        <w:t>ë</w:t>
      </w:r>
      <w:r w:rsidRPr="006E2874">
        <w:rPr>
          <w:lang w:val="sq-AL"/>
        </w:rPr>
        <w:t xml:space="preserve"> jet</w:t>
      </w:r>
      <w:r w:rsidRPr="004C783A">
        <w:rPr>
          <w:rFonts w:ascii="Times New Roman" w:hAnsi="Times New Roman"/>
          <w:lang w:val="sq-AL"/>
        </w:rPr>
        <w:t>ë</w:t>
      </w:r>
      <w:r w:rsidRPr="006E2874">
        <w:rPr>
          <w:lang w:val="sq-AL"/>
        </w:rPr>
        <w:t xml:space="preserve"> e mundur kjo llogari </w:t>
      </w:r>
      <w:r>
        <w:rPr>
          <w:lang w:val="sq-AL"/>
        </w:rPr>
        <w:t xml:space="preserve">është për të </w:t>
      </w:r>
      <w:r w:rsidRPr="006E2874">
        <w:rPr>
          <w:lang w:val="sq-AL"/>
        </w:rPr>
        <w:t>mbajtur llogarinë e monedhës s</w:t>
      </w:r>
      <w:r w:rsidRPr="004C783A">
        <w:rPr>
          <w:rFonts w:ascii="Times New Roman" w:hAnsi="Times New Roman"/>
          <w:lang w:val="sq-AL"/>
        </w:rPr>
        <w:t>ë</w:t>
      </w:r>
      <w:r w:rsidRPr="006E2874">
        <w:rPr>
          <w:lang w:val="sq-AL"/>
        </w:rPr>
        <w:t xml:space="preserve"> huaj n</w:t>
      </w:r>
      <w:r w:rsidRPr="004C783A">
        <w:rPr>
          <w:rFonts w:ascii="Times New Roman" w:hAnsi="Times New Roman"/>
          <w:lang w:val="sq-AL"/>
        </w:rPr>
        <w:t>ë</w:t>
      </w:r>
      <w:r w:rsidRPr="006E2874">
        <w:rPr>
          <w:lang w:val="sq-AL"/>
        </w:rPr>
        <w:t xml:space="preserve"> shtetin e palës</w:t>
      </w:r>
      <w:r>
        <w:rPr>
          <w:lang w:val="sq-AL"/>
        </w:rPr>
        <w:t xml:space="preserve"> autorizuese</w:t>
      </w:r>
      <w:r w:rsidRPr="006E2874">
        <w:rPr>
          <w:lang w:val="sq-AL"/>
        </w:rPr>
        <w:t>, n</w:t>
      </w:r>
      <w:r w:rsidRPr="004C783A">
        <w:rPr>
          <w:rFonts w:ascii="Times New Roman" w:hAnsi="Times New Roman"/>
          <w:lang w:val="sq-AL"/>
        </w:rPr>
        <w:t>ë</w:t>
      </w:r>
      <w:r w:rsidRPr="006E2874">
        <w:rPr>
          <w:lang w:val="sq-AL"/>
        </w:rPr>
        <w:t xml:space="preserve"> mënyrë</w:t>
      </w:r>
      <w:r>
        <w:rPr>
          <w:lang w:val="sq-AL"/>
        </w:rPr>
        <w:t xml:space="preserve"> që </w:t>
      </w:r>
      <w:r w:rsidRPr="006E2874">
        <w:rPr>
          <w:lang w:val="sq-AL"/>
        </w:rPr>
        <w:t>t</w:t>
      </w:r>
      <w:r w:rsidRPr="004C783A">
        <w:rPr>
          <w:rFonts w:ascii="Times New Roman" w:hAnsi="Times New Roman"/>
          <w:lang w:val="sq-AL"/>
        </w:rPr>
        <w:t>ë</w:t>
      </w:r>
      <w:r w:rsidRPr="006E2874">
        <w:rPr>
          <w:lang w:val="sq-AL"/>
        </w:rPr>
        <w:t xml:space="preserve"> parandalohen humbjet nga zhvlerësimi i monedhës dhe t</w:t>
      </w:r>
      <w:r w:rsidRPr="004C783A">
        <w:rPr>
          <w:rFonts w:ascii="Times New Roman" w:hAnsi="Times New Roman"/>
          <w:lang w:val="sq-AL"/>
        </w:rPr>
        <w:t>ë</w:t>
      </w:r>
      <w:r w:rsidRPr="006E2874">
        <w:rPr>
          <w:lang w:val="sq-AL"/>
        </w:rPr>
        <w:t xml:space="preserve"> lejoj</w:t>
      </w:r>
      <w:r w:rsidRPr="004C783A">
        <w:rPr>
          <w:rFonts w:ascii="Times New Roman" w:hAnsi="Times New Roman"/>
          <w:lang w:val="sq-AL"/>
        </w:rPr>
        <w:t>ë</w:t>
      </w:r>
      <w:r w:rsidRPr="006E2874">
        <w:rPr>
          <w:lang w:val="sq-AL"/>
        </w:rPr>
        <w:t xml:space="preserve"> ritransferimin n</w:t>
      </w:r>
      <w:r w:rsidRPr="00E7352C">
        <w:rPr>
          <w:rFonts w:ascii="Times New Roman" w:hAnsi="Times New Roman"/>
          <w:lang w:val="sq-AL"/>
        </w:rPr>
        <w:t>ë</w:t>
      </w:r>
      <w:r w:rsidRPr="006E2874">
        <w:rPr>
          <w:lang w:val="sq-AL"/>
        </w:rPr>
        <w:t xml:space="preserve"> </w:t>
      </w:r>
      <w:r>
        <w:rPr>
          <w:lang w:val="sq-AL"/>
        </w:rPr>
        <w:t>çdo</w:t>
      </w:r>
      <w:r w:rsidRPr="006E2874">
        <w:rPr>
          <w:lang w:val="sq-AL"/>
        </w:rPr>
        <w:t xml:space="preserve"> koh</w:t>
      </w:r>
      <w:r w:rsidRPr="00E7352C">
        <w:rPr>
          <w:rFonts w:ascii="Times New Roman" w:hAnsi="Times New Roman"/>
          <w:lang w:val="sq-AL"/>
        </w:rPr>
        <w:t>ë</w:t>
      </w:r>
      <w:r w:rsidRPr="006E2874">
        <w:rPr>
          <w:lang w:val="sq-AL"/>
        </w:rPr>
        <w:t>; n</w:t>
      </w:r>
      <w:r w:rsidRPr="004C783A">
        <w:rPr>
          <w:rFonts w:ascii="Times New Roman" w:hAnsi="Times New Roman"/>
          <w:lang w:val="sq-AL"/>
        </w:rPr>
        <w:t>ë</w:t>
      </w:r>
      <w:r w:rsidRPr="006E2874">
        <w:rPr>
          <w:lang w:val="sq-AL"/>
        </w:rPr>
        <w:t xml:space="preserve"> raste t</w:t>
      </w:r>
      <w:r w:rsidRPr="004C783A">
        <w:rPr>
          <w:rFonts w:ascii="Times New Roman" w:hAnsi="Times New Roman"/>
          <w:lang w:val="sq-AL"/>
        </w:rPr>
        <w:t>ë</w:t>
      </w:r>
      <w:r w:rsidRPr="006E2874">
        <w:rPr>
          <w:lang w:val="sq-AL"/>
        </w:rPr>
        <w:t xml:space="preserve"> nevojshme nga kjo llogari mund t</w:t>
      </w:r>
      <w:r w:rsidRPr="004C783A">
        <w:rPr>
          <w:rFonts w:ascii="Times New Roman" w:hAnsi="Times New Roman"/>
          <w:lang w:val="sq-AL"/>
        </w:rPr>
        <w:t>ë</w:t>
      </w:r>
      <w:r w:rsidRPr="006E2874">
        <w:rPr>
          <w:lang w:val="sq-AL"/>
        </w:rPr>
        <w:t xml:space="preserve"> bëhen shpenzimet n</w:t>
      </w:r>
      <w:r w:rsidRPr="004C783A">
        <w:rPr>
          <w:rFonts w:ascii="Times New Roman" w:hAnsi="Times New Roman"/>
          <w:lang w:val="sq-AL"/>
        </w:rPr>
        <w:t>ë</w:t>
      </w:r>
      <w:r w:rsidRPr="006E2874">
        <w:rPr>
          <w:lang w:val="sq-AL"/>
        </w:rPr>
        <w:t xml:space="preserve"> monedh</w:t>
      </w:r>
      <w:r w:rsidRPr="004C783A">
        <w:rPr>
          <w:rFonts w:ascii="Times New Roman" w:hAnsi="Times New Roman"/>
          <w:lang w:val="sq-AL"/>
        </w:rPr>
        <w:t>ë</w:t>
      </w:r>
      <w:r w:rsidRPr="006E2874">
        <w:rPr>
          <w:lang w:val="sq-AL"/>
        </w:rPr>
        <w:t xml:space="preserve"> t</w:t>
      </w:r>
      <w:r w:rsidRPr="004C783A">
        <w:rPr>
          <w:rFonts w:ascii="Times New Roman" w:hAnsi="Times New Roman"/>
          <w:lang w:val="sq-AL"/>
        </w:rPr>
        <w:t>ë</w:t>
      </w:r>
      <w:r w:rsidRPr="006E2874">
        <w:rPr>
          <w:lang w:val="sq-AL"/>
        </w:rPr>
        <w:t xml:space="preserve"> huaj</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Llogaria </w:t>
      </w:r>
      <w:r>
        <w:rPr>
          <w:lang w:val="sq-AL"/>
        </w:rPr>
        <w:t xml:space="preserve">speciale mbahet ekskluzivisht për </w:t>
      </w:r>
      <w:r w:rsidRPr="006E2874">
        <w:rPr>
          <w:lang w:val="sq-AL"/>
        </w:rPr>
        <w:t xml:space="preserve">transaksionet e pagesave sipas </w:t>
      </w:r>
      <w:r>
        <w:rPr>
          <w:lang w:val="sq-AL"/>
        </w:rPr>
        <w:t>fondit n</w:t>
      </w:r>
      <w:r w:rsidRPr="00D83F3D">
        <w:rPr>
          <w:lang w:val="sq-AL"/>
        </w:rPr>
        <w:t>ë</w:t>
      </w:r>
      <w:r>
        <w:rPr>
          <w:lang w:val="sq-AL"/>
        </w:rPr>
        <w:t xml:space="preserve"> dispozicion</w:t>
      </w:r>
      <w:r w:rsidRPr="006E2874">
        <w:rPr>
          <w:lang w:val="sq-AL"/>
        </w:rPr>
        <w:t xml:space="preserve"> me baza kredie. KfW</w:t>
      </w:r>
      <w:r>
        <w:rPr>
          <w:lang w:val="sq-AL"/>
        </w:rPr>
        <w:t>-ja</w:t>
      </w:r>
      <w:r w:rsidRPr="006E2874">
        <w:rPr>
          <w:lang w:val="sq-AL"/>
        </w:rPr>
        <w:t xml:space="preserve"> ka t</w:t>
      </w:r>
      <w:r w:rsidRPr="00E7352C">
        <w:rPr>
          <w:rFonts w:ascii="Times New Roman" w:hAnsi="Times New Roman"/>
          <w:lang w:val="sq-AL"/>
        </w:rPr>
        <w:t>ë</w:t>
      </w:r>
      <w:r w:rsidRPr="006E2874">
        <w:rPr>
          <w:lang w:val="sq-AL"/>
        </w:rPr>
        <w:t xml:space="preserve"> drejt</w:t>
      </w:r>
      <w:r w:rsidRPr="00E7352C">
        <w:rPr>
          <w:rFonts w:ascii="Times New Roman" w:hAnsi="Times New Roman"/>
          <w:lang w:val="sq-AL"/>
        </w:rPr>
        <w:t>ë</w:t>
      </w:r>
      <w:r w:rsidRPr="006E2874">
        <w:rPr>
          <w:lang w:val="sq-AL"/>
        </w:rPr>
        <w:t xml:space="preserve"> t</w:t>
      </w:r>
      <w:r w:rsidRPr="00E7352C">
        <w:rPr>
          <w:rFonts w:ascii="Times New Roman" w:hAnsi="Times New Roman"/>
          <w:lang w:val="sq-AL"/>
        </w:rPr>
        <w:t>ë</w:t>
      </w:r>
      <w:r w:rsidRPr="006E2874">
        <w:rPr>
          <w:lang w:val="sq-AL"/>
        </w:rPr>
        <w:t xml:space="preserve"> marr</w:t>
      </w:r>
      <w:r w:rsidRPr="00E7352C">
        <w:rPr>
          <w:rFonts w:ascii="Times New Roman" w:hAnsi="Times New Roman"/>
          <w:lang w:val="sq-AL"/>
        </w:rPr>
        <w:t>ë</w:t>
      </w:r>
      <w:r w:rsidRPr="006E2874">
        <w:rPr>
          <w:lang w:val="sq-AL"/>
        </w:rPr>
        <w:t xml:space="preserve"> informacion</w:t>
      </w:r>
      <w:r>
        <w:rPr>
          <w:lang w:val="sq-AL"/>
        </w:rPr>
        <w:t xml:space="preserve"> nga kjo </w:t>
      </w:r>
      <w:r w:rsidRPr="006E2874">
        <w:rPr>
          <w:lang w:val="sq-AL"/>
        </w:rPr>
        <w:t>llogari n</w:t>
      </w:r>
      <w:r w:rsidRPr="004C783A">
        <w:rPr>
          <w:rFonts w:ascii="Times New Roman" w:hAnsi="Times New Roman"/>
          <w:lang w:val="sq-AL"/>
        </w:rPr>
        <w:t>ë</w:t>
      </w:r>
      <w:r w:rsidRPr="006E2874">
        <w:rPr>
          <w:lang w:val="sq-AL"/>
        </w:rPr>
        <w:t xml:space="preserve"> </w:t>
      </w:r>
      <w:r>
        <w:rPr>
          <w:lang w:val="sq-AL"/>
        </w:rPr>
        <w:t>çdo</w:t>
      </w:r>
      <w:r w:rsidRPr="006E2874">
        <w:rPr>
          <w:lang w:val="sq-AL"/>
        </w:rPr>
        <w:t xml:space="preserve"> koh</w:t>
      </w:r>
      <w:r w:rsidRPr="004C783A">
        <w:rPr>
          <w:rFonts w:ascii="Times New Roman" w:hAnsi="Times New Roman"/>
          <w:lang w:val="sq-AL"/>
        </w:rPr>
        <w:t>ë</w:t>
      </w:r>
      <w:r w:rsidRPr="006E2874">
        <w:rPr>
          <w:lang w:val="sq-AL"/>
        </w:rPr>
        <w:t xml:space="preserve">. </w:t>
      </w:r>
    </w:p>
    <w:p w:rsidR="00857ADD" w:rsidRPr="006E2874" w:rsidRDefault="00857ADD" w:rsidP="0021704B">
      <w:pPr>
        <w:pStyle w:val="Paragrafi"/>
        <w:keepNext/>
        <w:rPr>
          <w:lang w:val="sq-AL"/>
        </w:rPr>
      </w:pPr>
      <w:r w:rsidRPr="006E2874">
        <w:rPr>
          <w:lang w:val="sq-AL"/>
        </w:rPr>
        <w:t>2. N</w:t>
      </w:r>
      <w:r w:rsidRPr="00E7352C">
        <w:rPr>
          <w:rFonts w:ascii="Times New Roman" w:hAnsi="Times New Roman"/>
          <w:lang w:val="sq-AL"/>
        </w:rPr>
        <w:t>ë</w:t>
      </w:r>
      <w:r w:rsidRPr="006E2874">
        <w:rPr>
          <w:lang w:val="sq-AL"/>
        </w:rPr>
        <w:t xml:space="preserve"> rast se nuk </w:t>
      </w:r>
      <w:r>
        <w:rPr>
          <w:lang w:val="sq-AL"/>
        </w:rPr>
        <w:t>është</w:t>
      </w:r>
      <w:r w:rsidRPr="006E2874">
        <w:rPr>
          <w:lang w:val="sq-AL"/>
        </w:rPr>
        <w:t xml:space="preserve"> specifikuar ndryshe, KfW </w:t>
      </w:r>
      <w:r>
        <w:rPr>
          <w:lang w:val="sq-AL"/>
        </w:rPr>
        <w:t>do të</w:t>
      </w:r>
      <w:r w:rsidRPr="006E2874">
        <w:rPr>
          <w:lang w:val="sq-AL"/>
        </w:rPr>
        <w:t xml:space="preserve"> b</w:t>
      </w:r>
      <w:r w:rsidRPr="00E7352C">
        <w:rPr>
          <w:rFonts w:ascii="Times New Roman" w:hAnsi="Times New Roman"/>
          <w:lang w:val="sq-AL"/>
        </w:rPr>
        <w:t>ë</w:t>
      </w:r>
      <w:r w:rsidRPr="006E2874">
        <w:rPr>
          <w:lang w:val="sq-AL"/>
        </w:rPr>
        <w:t>j</w:t>
      </w:r>
      <w:r w:rsidRPr="00E7352C">
        <w:rPr>
          <w:rFonts w:ascii="Times New Roman" w:hAnsi="Times New Roman"/>
          <w:lang w:val="sq-AL"/>
        </w:rPr>
        <w:t>ë</w:t>
      </w:r>
      <w:r>
        <w:rPr>
          <w:lang w:val="sq-AL"/>
        </w:rPr>
        <w:t xml:space="preserve"> një </w:t>
      </w:r>
      <w:r w:rsidRPr="006E2874">
        <w:rPr>
          <w:lang w:val="sq-AL"/>
        </w:rPr>
        <w:t>depozit</w:t>
      </w:r>
      <w:r w:rsidRPr="00E7352C">
        <w:rPr>
          <w:rFonts w:ascii="Times New Roman" w:hAnsi="Times New Roman"/>
          <w:lang w:val="sq-AL"/>
        </w:rPr>
        <w:t>ë</w:t>
      </w:r>
      <w:r w:rsidRPr="006E2874">
        <w:rPr>
          <w:lang w:val="sq-AL"/>
        </w:rPr>
        <w:t xml:space="preserve"> fillestare sipas kërkesës s</w:t>
      </w:r>
      <w:r w:rsidRPr="00E7352C">
        <w:rPr>
          <w:rFonts w:ascii="Times New Roman" w:hAnsi="Times New Roman"/>
          <w:lang w:val="sq-AL"/>
        </w:rPr>
        <w:t>ë</w:t>
      </w:r>
      <w:r w:rsidRPr="006E2874">
        <w:rPr>
          <w:lang w:val="sq-AL"/>
        </w:rPr>
        <w:t xml:space="preserve"> palës s</w:t>
      </w:r>
      <w:r w:rsidRPr="00E7352C">
        <w:rPr>
          <w:rFonts w:ascii="Times New Roman" w:hAnsi="Times New Roman"/>
          <w:lang w:val="sq-AL"/>
        </w:rPr>
        <w:t>ë</w:t>
      </w:r>
      <w:r w:rsidRPr="006E2874">
        <w:rPr>
          <w:lang w:val="sq-AL"/>
        </w:rPr>
        <w:t xml:space="preserve"> autorizuar n</w:t>
      </w:r>
      <w:r w:rsidRPr="00E7352C">
        <w:rPr>
          <w:rFonts w:ascii="Times New Roman" w:hAnsi="Times New Roman"/>
          <w:lang w:val="sq-AL"/>
        </w:rPr>
        <w:t>ë</w:t>
      </w:r>
      <w:r>
        <w:rPr>
          <w:lang w:val="sq-AL"/>
        </w:rPr>
        <w:t xml:space="preserve"> një </w:t>
      </w:r>
      <w:r w:rsidRPr="006E2874">
        <w:rPr>
          <w:lang w:val="sq-AL"/>
        </w:rPr>
        <w:t>shum</w:t>
      </w:r>
      <w:r w:rsidRPr="00E7352C">
        <w:rPr>
          <w:rFonts w:ascii="Times New Roman" w:hAnsi="Times New Roman"/>
          <w:lang w:val="sq-AL"/>
        </w:rPr>
        <w:t>ë</w:t>
      </w:r>
      <w:r>
        <w:rPr>
          <w:lang w:val="sq-AL"/>
        </w:rPr>
        <w:t xml:space="preserve"> që </w:t>
      </w:r>
      <w:r w:rsidRPr="006E2874">
        <w:rPr>
          <w:lang w:val="sq-AL"/>
        </w:rPr>
        <w:t>mbulon shpenzimet</w:t>
      </w:r>
      <w:r>
        <w:rPr>
          <w:lang w:val="sq-AL"/>
        </w:rPr>
        <w:t xml:space="preserve"> për </w:t>
      </w:r>
      <w:r w:rsidRPr="006E2874">
        <w:rPr>
          <w:lang w:val="sq-AL"/>
        </w:rPr>
        <w:t xml:space="preserve">katër muaj </w:t>
      </w:r>
      <w:r>
        <w:rPr>
          <w:lang w:val="sq-AL"/>
        </w:rPr>
        <w:t>sikurse</w:t>
      </w:r>
      <w:r w:rsidRPr="006E2874">
        <w:rPr>
          <w:lang w:val="sq-AL"/>
        </w:rPr>
        <w:t>:</w:t>
      </w:r>
    </w:p>
    <w:p w:rsidR="00857ADD" w:rsidRPr="006E2874" w:rsidRDefault="00857ADD" w:rsidP="0021704B">
      <w:pPr>
        <w:pStyle w:val="Paragrafi"/>
        <w:keepNext/>
        <w:tabs>
          <w:tab w:val="left" w:pos="1440"/>
        </w:tabs>
        <w:rPr>
          <w:lang w:val="sq-AL"/>
        </w:rPr>
      </w:pPr>
      <w:r w:rsidRPr="006E2874">
        <w:rPr>
          <w:lang w:val="sq-AL"/>
        </w:rPr>
        <w:t xml:space="preserve">a) </w:t>
      </w:r>
      <w:r w:rsidRPr="002673D6">
        <w:rPr>
          <w:rFonts w:ascii="Times New Roman" w:hAnsi="Times New Roman"/>
          <w:lang w:val="sq-AL"/>
        </w:rPr>
        <w:t>ë</w:t>
      </w:r>
      <w:r>
        <w:rPr>
          <w:lang w:val="sq-AL"/>
        </w:rPr>
        <w:t>sht</w:t>
      </w:r>
      <w:r w:rsidRPr="002673D6">
        <w:rPr>
          <w:rFonts w:ascii="Times New Roman" w:hAnsi="Times New Roman"/>
          <w:lang w:val="sq-AL"/>
        </w:rPr>
        <w:t>ë</w:t>
      </w:r>
      <w:r w:rsidRPr="006E2874">
        <w:rPr>
          <w:lang w:val="sq-AL"/>
        </w:rPr>
        <w:t xml:space="preserve"> njoftuar vendi dhe </w:t>
      </w:r>
      <w:r>
        <w:rPr>
          <w:lang w:val="sq-AL"/>
        </w:rPr>
        <w:t xml:space="preserve">koha e </w:t>
      </w:r>
      <w:r w:rsidRPr="006E2874">
        <w:rPr>
          <w:lang w:val="sq-AL"/>
        </w:rPr>
        <w:t>bankës</w:t>
      </w:r>
      <w:r>
        <w:rPr>
          <w:lang w:val="sq-AL"/>
        </w:rPr>
        <w:t xml:space="preserve"> që do të</w:t>
      </w:r>
      <w:r w:rsidRPr="006E2874">
        <w:rPr>
          <w:lang w:val="sq-AL"/>
        </w:rPr>
        <w:t xml:space="preserve"> merret me llogarinë speciale dhe mbajtësi i llogarisë</w:t>
      </w:r>
      <w:r>
        <w:rPr>
          <w:lang w:val="sq-AL"/>
        </w:rPr>
        <w:t>, sikurse numri i llogaris</w:t>
      </w:r>
      <w:r w:rsidRPr="00981322">
        <w:rPr>
          <w:rFonts w:ascii="Times New Roman" w:hAnsi="Times New Roman"/>
          <w:lang w:val="sq-AL"/>
        </w:rPr>
        <w:t>ë</w:t>
      </w:r>
      <w:r>
        <w:rPr>
          <w:lang w:val="sq-AL"/>
        </w:rPr>
        <w:t xml:space="preserve"> dhe p</w:t>
      </w:r>
      <w:r w:rsidRPr="00981322">
        <w:rPr>
          <w:rFonts w:ascii="Times New Roman" w:hAnsi="Times New Roman"/>
          <w:lang w:val="sq-AL"/>
        </w:rPr>
        <w:t>ë</w:t>
      </w:r>
      <w:r>
        <w:rPr>
          <w:lang w:val="sq-AL"/>
        </w:rPr>
        <w:t>rcaktimi</w:t>
      </w:r>
      <w:r w:rsidRPr="006E2874">
        <w:rPr>
          <w:lang w:val="sq-AL"/>
        </w:rPr>
        <w:t xml:space="preserve"> (projekti/programi/masa, natyra e llogarisë,</w:t>
      </w:r>
      <w:r>
        <w:rPr>
          <w:lang w:val="sq-AL"/>
        </w:rPr>
        <w:t xml:space="preserve"> </w:t>
      </w:r>
      <w:r w:rsidRPr="006E2874">
        <w:rPr>
          <w:lang w:val="sq-AL"/>
        </w:rPr>
        <w:t>shembull llogaria e besimit) t</w:t>
      </w:r>
      <w:r w:rsidRPr="00E7352C">
        <w:rPr>
          <w:rFonts w:ascii="Times New Roman" w:hAnsi="Times New Roman"/>
          <w:lang w:val="sq-AL"/>
        </w:rPr>
        <w:t>ë</w:t>
      </w:r>
      <w:r w:rsidRPr="006E2874">
        <w:rPr>
          <w:lang w:val="sq-AL"/>
        </w:rPr>
        <w:t xml:space="preserve"> llogarisë</w:t>
      </w:r>
      <w:r>
        <w:rPr>
          <w:lang w:val="sq-AL"/>
        </w:rPr>
        <w:t xml:space="preserve"> speciale</w:t>
      </w:r>
      <w:r w:rsidRPr="006E2874">
        <w:rPr>
          <w:lang w:val="sq-AL"/>
        </w:rPr>
        <w:t>; dhe t</w:t>
      </w:r>
      <w:r w:rsidRPr="00E7352C">
        <w:rPr>
          <w:rFonts w:ascii="Times New Roman" w:hAnsi="Times New Roman"/>
          <w:lang w:val="sq-AL"/>
        </w:rPr>
        <w:t>ë</w:t>
      </w:r>
      <w:r w:rsidRPr="006E2874">
        <w:rPr>
          <w:lang w:val="sq-AL"/>
        </w:rPr>
        <w:t xml:space="preserve"> merret konfirmimi i </w:t>
      </w:r>
      <w:r>
        <w:rPr>
          <w:lang w:val="sq-AL"/>
        </w:rPr>
        <w:t>b</w:t>
      </w:r>
      <w:r w:rsidRPr="006E2874">
        <w:rPr>
          <w:lang w:val="sq-AL"/>
        </w:rPr>
        <w:t>ankës</w:t>
      </w:r>
      <w:r>
        <w:rPr>
          <w:lang w:val="sq-AL"/>
        </w:rPr>
        <w:t xml:space="preserve"> që </w:t>
      </w:r>
      <w:r w:rsidRPr="006E2874">
        <w:rPr>
          <w:lang w:val="sq-AL"/>
        </w:rPr>
        <w:t>kryen veprime</w:t>
      </w:r>
      <w:r>
        <w:rPr>
          <w:lang w:val="sq-AL"/>
        </w:rPr>
        <w:t xml:space="preserve"> për </w:t>
      </w:r>
      <w:r w:rsidRPr="006E2874">
        <w:rPr>
          <w:lang w:val="sq-AL"/>
        </w:rPr>
        <w:t>llogarinë n</w:t>
      </w:r>
      <w:r w:rsidRPr="00E7352C">
        <w:rPr>
          <w:rFonts w:ascii="Times New Roman" w:hAnsi="Times New Roman"/>
          <w:lang w:val="sq-AL"/>
        </w:rPr>
        <w:t>ë</w:t>
      </w:r>
      <w:r w:rsidRPr="006E2874">
        <w:rPr>
          <w:lang w:val="sq-AL"/>
        </w:rPr>
        <w:t xml:space="preserve"> formën e kërkuar nga KfW-ja (shihni  aneksin nr.1);</w:t>
      </w:r>
    </w:p>
    <w:p w:rsidR="00857ADD" w:rsidRPr="006E2874" w:rsidRDefault="00857ADD" w:rsidP="0021704B">
      <w:pPr>
        <w:pStyle w:val="Paragrafi"/>
        <w:keepNext/>
        <w:rPr>
          <w:lang w:val="sq-AL"/>
        </w:rPr>
      </w:pPr>
      <w:r w:rsidRPr="006E2874">
        <w:rPr>
          <w:lang w:val="sq-AL"/>
        </w:rPr>
        <w:t xml:space="preserve">b) </w:t>
      </w:r>
      <w:r>
        <w:rPr>
          <w:lang w:val="sq-AL"/>
        </w:rPr>
        <w:t xml:space="preserve">një </w:t>
      </w:r>
      <w:r w:rsidRPr="006E2874">
        <w:rPr>
          <w:lang w:val="sq-AL"/>
        </w:rPr>
        <w:t>parashikim i shpenzimeve</w:t>
      </w:r>
      <w:r>
        <w:rPr>
          <w:lang w:val="sq-AL"/>
        </w:rPr>
        <w:t xml:space="preserve"> për një </w:t>
      </w:r>
      <w:r w:rsidRPr="006E2874">
        <w:rPr>
          <w:lang w:val="sq-AL"/>
        </w:rPr>
        <w:t>periudh</w:t>
      </w:r>
      <w:r w:rsidRPr="00E7352C">
        <w:rPr>
          <w:rFonts w:ascii="Times New Roman" w:hAnsi="Times New Roman"/>
          <w:lang w:val="sq-AL"/>
        </w:rPr>
        <w:t>ë</w:t>
      </w:r>
      <w:r w:rsidRPr="006E2874">
        <w:rPr>
          <w:lang w:val="sq-AL"/>
        </w:rPr>
        <w:t xml:space="preserve"> t</w:t>
      </w:r>
      <w:r w:rsidRPr="00E7352C">
        <w:rPr>
          <w:rFonts w:ascii="Times New Roman" w:hAnsi="Times New Roman"/>
          <w:lang w:val="sq-AL"/>
        </w:rPr>
        <w:t>ë</w:t>
      </w:r>
      <w:r w:rsidRPr="006E2874">
        <w:rPr>
          <w:lang w:val="sq-AL"/>
        </w:rPr>
        <w:t xml:space="preserve"> përshtatshme</w:t>
      </w:r>
      <w:r>
        <w:rPr>
          <w:lang w:val="sq-AL"/>
        </w:rPr>
        <w:t xml:space="preserve"> q</w:t>
      </w:r>
      <w:r w:rsidRPr="005F5B34">
        <w:rPr>
          <w:rFonts w:ascii="Times New Roman" w:hAnsi="Times New Roman"/>
          <w:lang w:val="sq-AL"/>
        </w:rPr>
        <w:t>ë</w:t>
      </w:r>
      <w:r>
        <w:rPr>
          <w:lang w:val="sq-AL"/>
        </w:rPr>
        <w:t xml:space="preserve"> paraqitet</w:t>
      </w:r>
      <w:r w:rsidRPr="006E2874">
        <w:rPr>
          <w:lang w:val="sq-AL"/>
        </w:rPr>
        <w:t>;</w:t>
      </w:r>
    </w:p>
    <w:p w:rsidR="00857ADD" w:rsidRPr="006E2874" w:rsidRDefault="00857ADD" w:rsidP="0021704B">
      <w:pPr>
        <w:pStyle w:val="Paragrafi"/>
        <w:keepNext/>
        <w:rPr>
          <w:lang w:val="sq-AL"/>
        </w:rPr>
      </w:pPr>
      <w:r w:rsidRPr="006E2874">
        <w:rPr>
          <w:lang w:val="sq-AL"/>
        </w:rPr>
        <w:t>c) t</w:t>
      </w:r>
      <w:r w:rsidRPr="00E7352C">
        <w:rPr>
          <w:rFonts w:ascii="Times New Roman" w:hAnsi="Times New Roman"/>
          <w:lang w:val="sq-AL"/>
        </w:rPr>
        <w:t>ë</w:t>
      </w:r>
      <w:r w:rsidRPr="006E2874">
        <w:rPr>
          <w:lang w:val="sq-AL"/>
        </w:rPr>
        <w:t xml:space="preserve"> gjitha kushtet kontraktuale t</w:t>
      </w:r>
      <w:r w:rsidRPr="00E7352C">
        <w:rPr>
          <w:rFonts w:ascii="Times New Roman" w:hAnsi="Times New Roman"/>
          <w:lang w:val="sq-AL"/>
        </w:rPr>
        <w:t>ë</w:t>
      </w:r>
      <w:r w:rsidRPr="006E2874">
        <w:rPr>
          <w:lang w:val="sq-AL"/>
        </w:rPr>
        <w:t xml:space="preserve"> mbetura</w:t>
      </w:r>
      <w:r>
        <w:rPr>
          <w:lang w:val="sq-AL"/>
        </w:rPr>
        <w:t xml:space="preserve"> janë </w:t>
      </w:r>
      <w:r w:rsidRPr="006E2874">
        <w:rPr>
          <w:lang w:val="sq-AL"/>
        </w:rPr>
        <w:t>plotësuar;</w:t>
      </w:r>
    </w:p>
    <w:p w:rsidR="00857ADD" w:rsidRPr="006E2874" w:rsidRDefault="00857ADD" w:rsidP="0021704B">
      <w:pPr>
        <w:pStyle w:val="Paragrafi"/>
        <w:keepNext/>
        <w:rPr>
          <w:lang w:val="sq-AL"/>
        </w:rPr>
      </w:pPr>
      <w:r w:rsidRPr="006E2874">
        <w:rPr>
          <w:lang w:val="sq-AL"/>
        </w:rPr>
        <w:t>d) KfW</w:t>
      </w:r>
      <w:r>
        <w:rPr>
          <w:lang w:val="sq-AL"/>
        </w:rPr>
        <w:t>-ja,</w:t>
      </w:r>
      <w:r w:rsidRPr="006E2874">
        <w:rPr>
          <w:lang w:val="sq-AL"/>
        </w:rPr>
        <w:t xml:space="preserve"> gjithashtu</w:t>
      </w:r>
      <w:r>
        <w:rPr>
          <w:lang w:val="sq-AL"/>
        </w:rPr>
        <w:t>,</w:t>
      </w:r>
      <w:r w:rsidRPr="006E2874">
        <w:rPr>
          <w:lang w:val="sq-AL"/>
        </w:rPr>
        <w:t xml:space="preserve"> supozon</w:t>
      </w:r>
      <w:r>
        <w:rPr>
          <w:lang w:val="sq-AL"/>
        </w:rPr>
        <w:t xml:space="preserve"> që </w:t>
      </w:r>
      <w:r w:rsidRPr="006E2874">
        <w:rPr>
          <w:lang w:val="sq-AL"/>
        </w:rPr>
        <w:t>fondet t</w:t>
      </w:r>
      <w:r w:rsidRPr="00876B6B">
        <w:rPr>
          <w:rFonts w:ascii="Times New Roman" w:hAnsi="Times New Roman"/>
          <w:lang w:val="sq-AL"/>
        </w:rPr>
        <w:t>ë</w:t>
      </w:r>
      <w:r w:rsidRPr="006E2874">
        <w:rPr>
          <w:lang w:val="sq-AL"/>
        </w:rPr>
        <w:t xml:space="preserve"> përdoren pa vones</w:t>
      </w:r>
      <w:r w:rsidRPr="00E7352C">
        <w:rPr>
          <w:rFonts w:ascii="Times New Roman" w:hAnsi="Times New Roman"/>
          <w:lang w:val="sq-AL"/>
        </w:rPr>
        <w:t>ë</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Nëse mbajtësi i llogarisë </w:t>
      </w:r>
      <w:r>
        <w:rPr>
          <w:lang w:val="sq-AL"/>
        </w:rPr>
        <w:t>është</w:t>
      </w:r>
      <w:r w:rsidRPr="006E2874">
        <w:rPr>
          <w:lang w:val="sq-AL"/>
        </w:rPr>
        <w:t xml:space="preserve"> pal</w:t>
      </w:r>
      <w:r w:rsidRPr="004C783A">
        <w:rPr>
          <w:rFonts w:ascii="Times New Roman" w:hAnsi="Times New Roman"/>
          <w:lang w:val="sq-AL"/>
        </w:rPr>
        <w:t>ë</w:t>
      </w:r>
      <w:r w:rsidRPr="006E2874">
        <w:rPr>
          <w:lang w:val="sq-AL"/>
        </w:rPr>
        <w:t xml:space="preserve"> e tret</w:t>
      </w:r>
      <w:r w:rsidRPr="004C783A">
        <w:rPr>
          <w:rFonts w:ascii="Times New Roman" w:hAnsi="Times New Roman"/>
          <w:lang w:val="sq-AL"/>
        </w:rPr>
        <w:t>ë</w:t>
      </w:r>
      <w:r w:rsidRPr="006E2874">
        <w:rPr>
          <w:lang w:val="sq-AL"/>
        </w:rPr>
        <w:t xml:space="preserve"> e autorizuar </w:t>
      </w:r>
    </w:p>
    <w:p w:rsidR="00857ADD" w:rsidRPr="006E2874" w:rsidRDefault="00857ADD" w:rsidP="0021704B">
      <w:pPr>
        <w:pStyle w:val="Paragrafi"/>
        <w:keepNext/>
        <w:rPr>
          <w:lang w:val="sq-AL"/>
        </w:rPr>
      </w:pPr>
      <w:r w:rsidRPr="006E2874">
        <w:rPr>
          <w:lang w:val="sq-AL"/>
        </w:rPr>
        <w:t>e) Duhet t</w:t>
      </w:r>
      <w:r w:rsidRPr="004C783A">
        <w:rPr>
          <w:rFonts w:ascii="Times New Roman" w:hAnsi="Times New Roman"/>
          <w:lang w:val="sq-AL"/>
        </w:rPr>
        <w:t>ë</w:t>
      </w:r>
      <w:r w:rsidRPr="006E2874">
        <w:rPr>
          <w:lang w:val="sq-AL"/>
        </w:rPr>
        <w:t xml:space="preserve"> plotësohet deklarata e caktimit (shihni shtojcën </w:t>
      </w:r>
      <w:r>
        <w:rPr>
          <w:lang w:val="sq-AL"/>
        </w:rPr>
        <w:t>n</w:t>
      </w:r>
      <w:r w:rsidRPr="006E2874">
        <w:rPr>
          <w:lang w:val="sq-AL"/>
        </w:rPr>
        <w:t>r.2).</w:t>
      </w:r>
    </w:p>
    <w:p w:rsidR="00857ADD" w:rsidRPr="006E2874" w:rsidRDefault="00857ADD" w:rsidP="0021704B">
      <w:pPr>
        <w:pStyle w:val="Paragrafi"/>
        <w:keepNext/>
        <w:rPr>
          <w:lang w:val="sq-AL"/>
        </w:rPr>
      </w:pPr>
      <w:r w:rsidRPr="006E2874">
        <w:rPr>
          <w:lang w:val="sq-AL"/>
        </w:rPr>
        <w:t>N</w:t>
      </w:r>
      <w:r w:rsidRPr="004C783A">
        <w:rPr>
          <w:rFonts w:ascii="Times New Roman" w:hAnsi="Times New Roman"/>
          <w:lang w:val="sq-AL"/>
        </w:rPr>
        <w:t>ë</w:t>
      </w:r>
      <w:r w:rsidRPr="006E2874">
        <w:rPr>
          <w:lang w:val="sq-AL"/>
        </w:rPr>
        <w:t xml:space="preserve"> rast se pala e autorizuar aplikon</w:t>
      </w:r>
      <w:r>
        <w:rPr>
          <w:lang w:val="sq-AL"/>
        </w:rPr>
        <w:t xml:space="preserve"> një </w:t>
      </w:r>
      <w:r w:rsidRPr="006E2874">
        <w:rPr>
          <w:lang w:val="sq-AL"/>
        </w:rPr>
        <w:t>rritje t</w:t>
      </w:r>
      <w:r w:rsidRPr="00E7352C">
        <w:rPr>
          <w:rFonts w:ascii="Times New Roman" w:hAnsi="Times New Roman"/>
          <w:lang w:val="sq-AL"/>
        </w:rPr>
        <w:t>ë</w:t>
      </w:r>
      <w:r w:rsidRPr="006E2874">
        <w:rPr>
          <w:lang w:val="sq-AL"/>
        </w:rPr>
        <w:t xml:space="preserve"> depozitës fillestare (parapag</w:t>
      </w:r>
      <w:r>
        <w:rPr>
          <w:lang w:val="sq-AL"/>
        </w:rPr>
        <w:t>uar</w:t>
      </w:r>
      <w:r w:rsidRPr="006E2874">
        <w:rPr>
          <w:lang w:val="sq-AL"/>
        </w:rPr>
        <w:t>)</w:t>
      </w:r>
      <w:r w:rsidR="008361F0">
        <w:rPr>
          <w:lang w:val="sq-AL"/>
        </w:rPr>
        <w:t>,</w:t>
      </w:r>
      <w:r>
        <w:rPr>
          <w:lang w:val="sq-AL"/>
        </w:rPr>
        <w:t xml:space="preserve"> një </w:t>
      </w:r>
      <w:r w:rsidRPr="006E2874">
        <w:rPr>
          <w:lang w:val="sq-AL"/>
        </w:rPr>
        <w:t>parashikim i përditësuar</w:t>
      </w:r>
      <w:r>
        <w:rPr>
          <w:lang w:val="sq-AL"/>
        </w:rPr>
        <w:t xml:space="preserve"> për </w:t>
      </w:r>
      <w:r w:rsidRPr="006E2874">
        <w:rPr>
          <w:lang w:val="sq-AL"/>
        </w:rPr>
        <w:t xml:space="preserve">shpenzimet </w:t>
      </w:r>
      <w:r>
        <w:rPr>
          <w:lang w:val="sq-AL"/>
        </w:rPr>
        <w:t>do të</w:t>
      </w:r>
      <w:r w:rsidRPr="006E2874">
        <w:rPr>
          <w:lang w:val="sq-AL"/>
        </w:rPr>
        <w:t xml:space="preserve"> shoqërohet me</w:t>
      </w:r>
      <w:r>
        <w:rPr>
          <w:lang w:val="sq-AL"/>
        </w:rPr>
        <w:t xml:space="preserve"> një </w:t>
      </w:r>
      <w:r w:rsidRPr="006E2874">
        <w:rPr>
          <w:lang w:val="sq-AL"/>
        </w:rPr>
        <w:t>formular tërheqjeje t</w:t>
      </w:r>
      <w:r w:rsidRPr="00E7352C">
        <w:rPr>
          <w:rFonts w:ascii="Times New Roman" w:hAnsi="Times New Roman"/>
          <w:lang w:val="sq-AL"/>
        </w:rPr>
        <w:t>ë</w:t>
      </w:r>
      <w:r w:rsidRPr="006E2874">
        <w:rPr>
          <w:lang w:val="sq-AL"/>
        </w:rPr>
        <w:t xml:space="preserve"> firmosur. </w:t>
      </w:r>
    </w:p>
    <w:p w:rsidR="00857ADD" w:rsidRPr="006E2874" w:rsidRDefault="00857ADD" w:rsidP="0021704B">
      <w:pPr>
        <w:pStyle w:val="Paragrafi"/>
        <w:keepNext/>
        <w:rPr>
          <w:lang w:val="sq-AL"/>
        </w:rPr>
      </w:pPr>
      <w:r w:rsidRPr="006E2874">
        <w:rPr>
          <w:lang w:val="sq-AL"/>
        </w:rPr>
        <w:t>3. Pagesat mund t</w:t>
      </w:r>
      <w:r w:rsidRPr="00E7352C">
        <w:rPr>
          <w:rFonts w:ascii="Times New Roman" w:hAnsi="Times New Roman"/>
          <w:lang w:val="sq-AL"/>
        </w:rPr>
        <w:t>ë</w:t>
      </w:r>
      <w:r w:rsidRPr="006E2874">
        <w:rPr>
          <w:lang w:val="sq-AL"/>
        </w:rPr>
        <w:t xml:space="preserve"> bëhen</w:t>
      </w:r>
      <w:r>
        <w:rPr>
          <w:lang w:val="sq-AL"/>
        </w:rPr>
        <w:t xml:space="preserve"> për </w:t>
      </w:r>
      <w:r w:rsidRPr="006E2874">
        <w:rPr>
          <w:lang w:val="sq-AL"/>
        </w:rPr>
        <w:t xml:space="preserve">qëllimin e </w:t>
      </w:r>
      <w:r>
        <w:rPr>
          <w:lang w:val="sq-AL"/>
        </w:rPr>
        <w:t xml:space="preserve">rënë </w:t>
      </w:r>
      <w:r w:rsidRPr="006E2874">
        <w:rPr>
          <w:lang w:val="sq-AL"/>
        </w:rPr>
        <w:t xml:space="preserve">dakord dhe </w:t>
      </w:r>
      <w:r>
        <w:rPr>
          <w:lang w:val="sq-AL"/>
        </w:rPr>
        <w:t xml:space="preserve">vetëm për </w:t>
      </w:r>
      <w:r w:rsidRPr="006E2874">
        <w:rPr>
          <w:lang w:val="sq-AL"/>
        </w:rPr>
        <w:t>masat e aprovuara me shkrim nga KfW</w:t>
      </w:r>
      <w:r>
        <w:rPr>
          <w:lang w:val="sq-AL"/>
        </w:rPr>
        <w:t>-ja</w:t>
      </w:r>
      <w:r w:rsidRPr="006E2874">
        <w:rPr>
          <w:lang w:val="sq-AL"/>
        </w:rPr>
        <w:t xml:space="preserve"> (menjëherë n</w:t>
      </w:r>
      <w:r w:rsidRPr="00E7352C">
        <w:rPr>
          <w:rFonts w:ascii="Times New Roman" w:hAnsi="Times New Roman"/>
          <w:lang w:val="sq-AL"/>
        </w:rPr>
        <w:t>ë</w:t>
      </w:r>
      <w:r w:rsidRPr="006E2874">
        <w:rPr>
          <w:lang w:val="sq-AL"/>
        </w:rPr>
        <w:t xml:space="preserve"> baz</w:t>
      </w:r>
      <w:r w:rsidRPr="00E7352C">
        <w:rPr>
          <w:rFonts w:ascii="Times New Roman" w:hAnsi="Times New Roman"/>
          <w:lang w:val="sq-AL"/>
        </w:rPr>
        <w:t>ë</w:t>
      </w:r>
      <w:r w:rsidRPr="006E2874">
        <w:rPr>
          <w:lang w:val="sq-AL"/>
        </w:rPr>
        <w:t xml:space="preserve"> t</w:t>
      </w:r>
      <w:r w:rsidRPr="00E7352C">
        <w:rPr>
          <w:rFonts w:ascii="Times New Roman" w:hAnsi="Times New Roman"/>
          <w:lang w:val="sq-AL"/>
        </w:rPr>
        <w:t>ë</w:t>
      </w:r>
      <w:r w:rsidRPr="006E2874">
        <w:rPr>
          <w:lang w:val="sq-AL"/>
        </w:rPr>
        <w:t xml:space="preserve"> përfundimit t</w:t>
      </w:r>
      <w:r w:rsidRPr="00E7352C">
        <w:rPr>
          <w:rFonts w:ascii="Times New Roman" w:hAnsi="Times New Roman"/>
          <w:lang w:val="sq-AL"/>
        </w:rPr>
        <w:t>ë</w:t>
      </w:r>
      <w:r>
        <w:rPr>
          <w:lang w:val="sq-AL"/>
        </w:rPr>
        <w:t xml:space="preserve"> </w:t>
      </w:r>
      <w:r w:rsidRPr="006E2874">
        <w:rPr>
          <w:lang w:val="sq-AL"/>
        </w:rPr>
        <w:t>kontratave t</w:t>
      </w:r>
      <w:r w:rsidRPr="00E7352C">
        <w:rPr>
          <w:rFonts w:ascii="Times New Roman" w:hAnsi="Times New Roman"/>
          <w:lang w:val="sq-AL"/>
        </w:rPr>
        <w:t>ë</w:t>
      </w:r>
      <w:r w:rsidRPr="006E2874">
        <w:rPr>
          <w:lang w:val="sq-AL"/>
        </w:rPr>
        <w:t xml:space="preserve"> furnizimit dhe shërbimit, kostos dhe </w:t>
      </w:r>
      <w:r>
        <w:rPr>
          <w:lang w:val="sq-AL"/>
        </w:rPr>
        <w:t xml:space="preserve">skedulit </w:t>
      </w:r>
      <w:r w:rsidRPr="006E2874">
        <w:rPr>
          <w:lang w:val="sq-AL"/>
        </w:rPr>
        <w:t>t</w:t>
      </w:r>
      <w:r w:rsidRPr="00E7352C">
        <w:rPr>
          <w:rFonts w:ascii="Times New Roman" w:hAnsi="Times New Roman"/>
          <w:lang w:val="sq-AL"/>
        </w:rPr>
        <w:t>ë</w:t>
      </w:r>
      <w:r w:rsidRPr="006E2874">
        <w:rPr>
          <w:lang w:val="sq-AL"/>
        </w:rPr>
        <w:t xml:space="preserve"> kohës</w:t>
      </w:r>
      <w:r>
        <w:rPr>
          <w:lang w:val="sq-AL"/>
        </w:rPr>
        <w:t xml:space="preserve"> për </w:t>
      </w:r>
      <w:r w:rsidRPr="006E2874">
        <w:rPr>
          <w:lang w:val="sq-AL"/>
        </w:rPr>
        <w:t>zbatimin e punës s</w:t>
      </w:r>
      <w:r w:rsidRPr="00E7352C">
        <w:rPr>
          <w:rFonts w:ascii="Times New Roman" w:hAnsi="Times New Roman"/>
          <w:lang w:val="sq-AL"/>
        </w:rPr>
        <w:t>ë</w:t>
      </w:r>
      <w:r>
        <w:rPr>
          <w:lang w:val="sq-AL"/>
        </w:rPr>
        <w:t xml:space="preserve"> detyruar n</w:t>
      </w:r>
      <w:r w:rsidRPr="0038724B">
        <w:rPr>
          <w:lang w:val="sq-AL"/>
        </w:rPr>
        <w:t>ë</w:t>
      </w:r>
      <w:r>
        <w:rPr>
          <w:lang w:val="sq-AL"/>
        </w:rPr>
        <w:t xml:space="preserve"> llogari</w:t>
      </w:r>
      <w:r w:rsidRPr="006E2874">
        <w:rPr>
          <w:lang w:val="sq-AL"/>
        </w:rPr>
        <w:t>, listës s</w:t>
      </w:r>
      <w:r w:rsidRPr="00E7352C">
        <w:rPr>
          <w:rFonts w:ascii="Times New Roman" w:hAnsi="Times New Roman"/>
          <w:lang w:val="sq-AL"/>
        </w:rPr>
        <w:t>ë</w:t>
      </w:r>
      <w:r w:rsidRPr="006E2874">
        <w:rPr>
          <w:lang w:val="sq-AL"/>
        </w:rPr>
        <w:t xml:space="preserve"> prokurimeve siç </w:t>
      </w:r>
      <w:r>
        <w:rPr>
          <w:lang w:val="sq-AL"/>
        </w:rPr>
        <w:t>është</w:t>
      </w:r>
      <w:r w:rsidRPr="006E2874">
        <w:rPr>
          <w:lang w:val="sq-AL"/>
        </w:rPr>
        <w:t xml:space="preserve"> </w:t>
      </w:r>
      <w:r>
        <w:rPr>
          <w:lang w:val="sq-AL"/>
        </w:rPr>
        <w:t xml:space="preserve">rënë </w:t>
      </w:r>
      <w:r w:rsidRPr="006E2874">
        <w:rPr>
          <w:lang w:val="sq-AL"/>
        </w:rPr>
        <w:t>dakor</w:t>
      </w:r>
      <w:r>
        <w:rPr>
          <w:lang w:val="sq-AL"/>
        </w:rPr>
        <w:t>d</w:t>
      </w:r>
      <w:r w:rsidRPr="006E2874">
        <w:rPr>
          <w:lang w:val="sq-AL"/>
        </w:rPr>
        <w:t xml:space="preserve"> me KfW-n</w:t>
      </w:r>
      <w:r w:rsidRPr="00E7352C">
        <w:rPr>
          <w:rFonts w:ascii="Times New Roman" w:hAnsi="Times New Roman"/>
          <w:lang w:val="sq-AL"/>
        </w:rPr>
        <w:t>ë</w:t>
      </w:r>
      <w:r w:rsidRPr="006E2874">
        <w:rPr>
          <w:lang w:val="sq-AL"/>
        </w:rPr>
        <w:t xml:space="preserve"> etj</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4. KfW</w:t>
      </w:r>
      <w:r>
        <w:rPr>
          <w:lang w:val="sq-AL"/>
        </w:rPr>
        <w:t>-ja</w:t>
      </w:r>
      <w:r w:rsidRPr="006E2874">
        <w:rPr>
          <w:lang w:val="sq-AL"/>
        </w:rPr>
        <w:t xml:space="preserve"> do ta plotësojë </w:t>
      </w:r>
      <w:r>
        <w:rPr>
          <w:lang w:val="sq-AL"/>
        </w:rPr>
        <w:t>fondin në</w:t>
      </w:r>
      <w:r w:rsidRPr="006E2874">
        <w:rPr>
          <w:lang w:val="sq-AL"/>
        </w:rPr>
        <w:t xml:space="preserve"> </w:t>
      </w:r>
      <w:r>
        <w:rPr>
          <w:lang w:val="sq-AL"/>
        </w:rPr>
        <w:t>dispozicion</w:t>
      </w:r>
      <w:r w:rsidRPr="006E2874">
        <w:rPr>
          <w:lang w:val="sq-AL"/>
        </w:rPr>
        <w:t xml:space="preserve"> sipas kërkesës s</w:t>
      </w:r>
      <w:r w:rsidRPr="00FA6DB8">
        <w:rPr>
          <w:rFonts w:ascii="Times New Roman" w:hAnsi="Times New Roman"/>
          <w:lang w:val="sq-AL"/>
        </w:rPr>
        <w:t>ë</w:t>
      </w:r>
      <w:r w:rsidRPr="006E2874">
        <w:rPr>
          <w:lang w:val="sq-AL"/>
        </w:rPr>
        <w:t xml:space="preserve"> palës s</w:t>
      </w:r>
      <w:r w:rsidRPr="00FA6DB8">
        <w:rPr>
          <w:rFonts w:ascii="Times New Roman" w:hAnsi="Times New Roman"/>
          <w:lang w:val="sq-AL"/>
        </w:rPr>
        <w:t>ë</w:t>
      </w:r>
      <w:r w:rsidRPr="006E2874">
        <w:rPr>
          <w:lang w:val="sq-AL"/>
        </w:rPr>
        <w:t xml:space="preserve"> autorizuar/palës s</w:t>
      </w:r>
      <w:r w:rsidRPr="00E7352C">
        <w:rPr>
          <w:rFonts w:ascii="Times New Roman" w:hAnsi="Times New Roman"/>
          <w:lang w:val="sq-AL"/>
        </w:rPr>
        <w:t>ë</w:t>
      </w:r>
      <w:r w:rsidRPr="006E2874">
        <w:rPr>
          <w:lang w:val="sq-AL"/>
        </w:rPr>
        <w:t xml:space="preserve"> tret</w:t>
      </w:r>
      <w:r w:rsidRPr="00FA6DB8">
        <w:rPr>
          <w:rFonts w:ascii="Times New Roman" w:hAnsi="Times New Roman"/>
          <w:lang w:val="sq-AL"/>
        </w:rPr>
        <w:t>ë</w:t>
      </w:r>
      <w:r w:rsidRPr="006E2874">
        <w:rPr>
          <w:lang w:val="sq-AL"/>
        </w:rPr>
        <w:t xml:space="preserve"> t</w:t>
      </w:r>
      <w:r w:rsidRPr="00FA6DB8">
        <w:rPr>
          <w:rFonts w:ascii="Times New Roman" w:hAnsi="Times New Roman"/>
          <w:lang w:val="sq-AL"/>
        </w:rPr>
        <w:t>ë</w:t>
      </w:r>
      <w:r w:rsidRPr="006E2874">
        <w:rPr>
          <w:lang w:val="sq-AL"/>
        </w:rPr>
        <w:t xml:space="preserve"> autorizuar brenda </w:t>
      </w:r>
      <w:r>
        <w:rPr>
          <w:lang w:val="sq-AL"/>
        </w:rPr>
        <w:t xml:space="preserve">tavaneve </w:t>
      </w:r>
      <w:r w:rsidRPr="006E2874">
        <w:rPr>
          <w:lang w:val="sq-AL"/>
        </w:rPr>
        <w:t>t</w:t>
      </w:r>
      <w:r w:rsidRPr="00FA6DB8">
        <w:rPr>
          <w:rFonts w:ascii="Times New Roman" w:hAnsi="Times New Roman"/>
          <w:lang w:val="sq-AL"/>
        </w:rPr>
        <w:t>ë</w:t>
      </w:r>
      <w:r>
        <w:rPr>
          <w:lang w:val="sq-AL"/>
        </w:rPr>
        <w:t xml:space="preserve"> r</w:t>
      </w:r>
      <w:r w:rsidRPr="006A48BD">
        <w:rPr>
          <w:lang w:val="sq-AL"/>
        </w:rPr>
        <w:t>ë</w:t>
      </w:r>
      <w:r w:rsidRPr="006E2874">
        <w:rPr>
          <w:lang w:val="sq-AL"/>
        </w:rPr>
        <w:t xml:space="preserve">na dakord </w:t>
      </w:r>
      <w:r w:rsidR="00DA314B">
        <w:rPr>
          <w:lang w:val="sq-AL"/>
        </w:rPr>
        <w:t>sikur</w:t>
      </w:r>
      <w:r>
        <w:rPr>
          <w:lang w:val="sq-AL"/>
        </w:rPr>
        <w:t>se është përcaktuar dhe</w:t>
      </w:r>
      <w:r w:rsidRPr="006E2874">
        <w:rPr>
          <w:lang w:val="sq-AL"/>
        </w:rPr>
        <w:t xml:space="preserve"> rënë dakord </w:t>
      </w:r>
      <w:r>
        <w:rPr>
          <w:lang w:val="sq-AL"/>
        </w:rPr>
        <w:t xml:space="preserve">evidencë e </w:t>
      </w:r>
      <w:r w:rsidRPr="006E2874">
        <w:rPr>
          <w:lang w:val="sq-AL"/>
        </w:rPr>
        <w:t>shpenzimeve në formë</w:t>
      </w:r>
      <w:r>
        <w:rPr>
          <w:lang w:val="sq-AL"/>
        </w:rPr>
        <w:t>n e</w:t>
      </w:r>
      <w:r w:rsidRPr="006E2874">
        <w:rPr>
          <w:lang w:val="sq-AL"/>
        </w:rPr>
        <w:t xml:space="preserve"> thjesht</w:t>
      </w:r>
      <w:r>
        <w:rPr>
          <w:lang w:val="sq-AL"/>
        </w:rPr>
        <w:t>ëz</w:t>
      </w:r>
      <w:r w:rsidRPr="006E2874">
        <w:rPr>
          <w:lang w:val="sq-AL"/>
        </w:rPr>
        <w:t xml:space="preserve">uar (shihni </w:t>
      </w:r>
      <w:r>
        <w:rPr>
          <w:lang w:val="sq-AL"/>
        </w:rPr>
        <w:t>aneksin nr.</w:t>
      </w:r>
      <w:r w:rsidRPr="006E2874">
        <w:rPr>
          <w:lang w:val="sq-AL"/>
        </w:rPr>
        <w:t xml:space="preserve">3, </w:t>
      </w:r>
      <w:r>
        <w:rPr>
          <w:lang w:val="sq-AL"/>
        </w:rPr>
        <w:t>kërkesën për specimen për plotësim) dhe në vijim të paraqitjes s</w:t>
      </w:r>
      <w:r w:rsidRPr="006E2874">
        <w:rPr>
          <w:lang w:val="sq-AL"/>
        </w:rPr>
        <w:t>ë parashikimi</w:t>
      </w:r>
      <w:r>
        <w:rPr>
          <w:lang w:val="sq-AL"/>
        </w:rPr>
        <w:t>t të shpenzimeve të planifikuara p</w:t>
      </w:r>
      <w:r w:rsidRPr="005F798D">
        <w:rPr>
          <w:lang w:val="sq-AL"/>
        </w:rPr>
        <w:t>ë</w:t>
      </w:r>
      <w:r>
        <w:rPr>
          <w:lang w:val="sq-AL"/>
        </w:rPr>
        <w:t>r katër muajt e ardhshëm t</w:t>
      </w:r>
      <w:r w:rsidRPr="006E2874">
        <w:rPr>
          <w:lang w:val="sq-AL"/>
        </w:rPr>
        <w:t xml:space="preserve">ë </w:t>
      </w:r>
      <w:r>
        <w:rPr>
          <w:lang w:val="sq-AL"/>
        </w:rPr>
        <w:t xml:space="preserve">cilat të jenë të kënaqshme </w:t>
      </w:r>
      <w:r w:rsidRPr="006E2874">
        <w:rPr>
          <w:lang w:val="sq-AL"/>
        </w:rPr>
        <w:t xml:space="preserve">për KfW-në. Taksat dhe </w:t>
      </w:r>
      <w:r>
        <w:rPr>
          <w:lang w:val="sq-AL"/>
        </w:rPr>
        <w:t xml:space="preserve">komisionet </w:t>
      </w:r>
      <w:r w:rsidRPr="006E2874">
        <w:rPr>
          <w:lang w:val="sq-AL"/>
        </w:rPr>
        <w:t xml:space="preserve">e tjera publike që </w:t>
      </w:r>
      <w:r>
        <w:rPr>
          <w:lang w:val="sq-AL"/>
        </w:rPr>
        <w:t xml:space="preserve">do </w:t>
      </w:r>
      <w:r w:rsidRPr="006E2874">
        <w:rPr>
          <w:lang w:val="sq-AL"/>
        </w:rPr>
        <w:t>të paguhen nga huamarrësi/</w:t>
      </w:r>
      <w:r>
        <w:rPr>
          <w:lang w:val="sq-AL"/>
        </w:rPr>
        <w:t>projekti/programi/agjencia</w:t>
      </w:r>
      <w:r w:rsidRPr="006E2874">
        <w:rPr>
          <w:lang w:val="sq-AL"/>
        </w:rPr>
        <w:t xml:space="preserve"> zbat</w:t>
      </w:r>
      <w:r>
        <w:rPr>
          <w:lang w:val="sq-AL"/>
        </w:rPr>
        <w:t>uese</w:t>
      </w:r>
      <w:r w:rsidRPr="006E2874">
        <w:rPr>
          <w:lang w:val="sq-AL"/>
        </w:rPr>
        <w:t xml:space="preserve"> </w:t>
      </w:r>
      <w:r>
        <w:rPr>
          <w:lang w:val="sq-AL"/>
        </w:rPr>
        <w:t>e projekti</w:t>
      </w:r>
      <w:r w:rsidR="002B5897">
        <w:rPr>
          <w:lang w:val="sq-AL"/>
        </w:rPr>
        <w:t>t</w:t>
      </w:r>
      <w:r>
        <w:rPr>
          <w:lang w:val="sq-AL"/>
        </w:rPr>
        <w:t>/marrësi nga kontributi</w:t>
      </w:r>
      <w:r w:rsidRPr="006E2874">
        <w:rPr>
          <w:lang w:val="sq-AL"/>
        </w:rPr>
        <w:t xml:space="preserve"> financiar si</w:t>
      </w:r>
      <w:r>
        <w:rPr>
          <w:lang w:val="sq-AL"/>
        </w:rPr>
        <w:t>kurse</w:t>
      </w:r>
      <w:r w:rsidRPr="006E2874">
        <w:rPr>
          <w:lang w:val="sq-AL"/>
        </w:rPr>
        <w:t xml:space="preserve"> </w:t>
      </w:r>
      <w:r>
        <w:rPr>
          <w:lang w:val="sq-AL"/>
        </w:rPr>
        <w:t>nga detyrimet e importit dhe në rast</w:t>
      </w:r>
      <w:r w:rsidRPr="006E2874">
        <w:rPr>
          <w:lang w:val="sq-AL"/>
        </w:rPr>
        <w:t xml:space="preserve"> </w:t>
      </w:r>
      <w:r w:rsidRPr="00E669C5">
        <w:rPr>
          <w:lang w:val="sq-AL"/>
        </w:rPr>
        <w:t>s</w:t>
      </w:r>
      <w:r w:rsidR="00BE1091">
        <w:rPr>
          <w:rFonts w:eastAsia="MS Mincho"/>
          <w:lang w:val="sq-AL"/>
        </w:rPr>
        <w:t>e një llogari</w:t>
      </w:r>
      <w:r>
        <w:rPr>
          <w:lang w:val="sq-AL"/>
        </w:rPr>
        <w:t xml:space="preserve"> punimesh</w:t>
      </w:r>
      <w:r w:rsidRPr="006E2874">
        <w:rPr>
          <w:lang w:val="sq-AL"/>
        </w:rPr>
        <w:t xml:space="preserve"> të</w:t>
      </w:r>
      <w:r>
        <w:rPr>
          <w:lang w:val="sq-AL"/>
        </w:rPr>
        <w:t xml:space="preserve"> detyruar</w:t>
      </w:r>
      <w:r w:rsidRPr="006E2874">
        <w:rPr>
          <w:lang w:val="sq-AL"/>
        </w:rPr>
        <w:t xml:space="preserve">, shpenzimet e përgjithshme administrative të </w:t>
      </w:r>
      <w:r>
        <w:rPr>
          <w:lang w:val="sq-AL"/>
        </w:rPr>
        <w:t>huamarrësit</w:t>
      </w:r>
      <w:r w:rsidRPr="006E2874">
        <w:rPr>
          <w:lang w:val="sq-AL"/>
        </w:rPr>
        <w:t>/</w:t>
      </w:r>
      <w:r>
        <w:rPr>
          <w:lang w:val="sq-AL"/>
        </w:rPr>
        <w:t>projekti</w:t>
      </w:r>
      <w:r w:rsidR="00BE1091">
        <w:rPr>
          <w:lang w:val="sq-AL"/>
        </w:rPr>
        <w:t>t</w:t>
      </w:r>
      <w:r>
        <w:rPr>
          <w:lang w:val="sq-AL"/>
        </w:rPr>
        <w:t>/programit/agjencia</w:t>
      </w:r>
      <w:r w:rsidRPr="006E2874">
        <w:rPr>
          <w:lang w:val="sq-AL"/>
        </w:rPr>
        <w:t xml:space="preserve"> zbat</w:t>
      </w:r>
      <w:r>
        <w:rPr>
          <w:lang w:val="sq-AL"/>
        </w:rPr>
        <w:t>uese</w:t>
      </w:r>
      <w:r w:rsidRPr="006E2874">
        <w:rPr>
          <w:lang w:val="sq-AL"/>
        </w:rPr>
        <w:t xml:space="preserve"> </w:t>
      </w:r>
      <w:r>
        <w:rPr>
          <w:lang w:val="sq-AL"/>
        </w:rPr>
        <w:t>e projekti/marrësi nuk mund të financohen nga kontributi financiar</w:t>
      </w:r>
      <w:r w:rsidRPr="006E2874">
        <w:rPr>
          <w:lang w:val="sq-AL"/>
        </w:rPr>
        <w:t>.</w:t>
      </w:r>
    </w:p>
    <w:p w:rsidR="00857ADD" w:rsidRDefault="00857ADD" w:rsidP="0021704B">
      <w:pPr>
        <w:pStyle w:val="Paragrafi"/>
        <w:keepNext/>
        <w:rPr>
          <w:lang w:val="sq-AL"/>
        </w:rPr>
      </w:pPr>
      <w:r w:rsidRPr="006E2874">
        <w:rPr>
          <w:lang w:val="sq-AL"/>
        </w:rPr>
        <w:t xml:space="preserve"> 5. </w:t>
      </w:r>
      <w:r>
        <w:rPr>
          <w:lang w:val="sq-AL"/>
        </w:rPr>
        <w:t>Në rast  se nuk është llogaritur ndryshe pala e autorizuar/pala e tretë e autorizuar do të mbajë evidencat origjinale të shpenzimeve që i korrespondojnë disbursimeve të bëra nga fondi në dispozicion (duke përfshirë të gjitha disbursimet e bëra me fondin në dispozicion (përfshihet gjendja e llogarisë, konfirmimet e bankës të aplikueshme nga kurset e këmbimit, garancitë bankare, ose ndonjë fatur</w:t>
      </w:r>
      <w:r w:rsidRPr="005F798D">
        <w:rPr>
          <w:lang w:val="sq-AL"/>
        </w:rPr>
        <w:t>ë</w:t>
      </w:r>
      <w:r>
        <w:rPr>
          <w:lang w:val="sq-AL"/>
        </w:rPr>
        <w:t xml:space="preserve"> bankare ose ndonjë dokument tjetër që evidenton që furnizimet dhe shërbimet janë dorëzuar në kohë dhe performuar korrektë</w:t>
      </w:r>
      <w:r w:rsidR="00F13CE4">
        <w:rPr>
          <w:lang w:val="sq-AL"/>
        </w:rPr>
        <w:t>sisht, i/</w:t>
      </w:r>
      <w:r>
        <w:rPr>
          <w:lang w:val="sq-AL"/>
        </w:rPr>
        <w:t xml:space="preserve">e faturat tregtare, faturat e ngarkesës, pagesat dhe certifikatat e pranimit etj.) deri në 5 vjet pas përfundimit të masave të financimit dhe do të jenë të aksesueshme tërë kohën për kontroll nga KfW ose palë të treta të instruktuara nga KfW (shembull audituesit) ose KfW do t’i dërgojë atyre një kërkesë, ose palët e treta të porositura nga KfW. </w:t>
      </w:r>
    </w:p>
    <w:p w:rsidR="00857ADD" w:rsidRPr="006E2874" w:rsidRDefault="00857ADD" w:rsidP="0021704B">
      <w:pPr>
        <w:pStyle w:val="Paragrafi"/>
        <w:keepNext/>
        <w:rPr>
          <w:lang w:val="sq-AL"/>
        </w:rPr>
      </w:pPr>
      <w:r w:rsidRPr="006E2874">
        <w:rPr>
          <w:lang w:val="sq-AL"/>
        </w:rPr>
        <w:t xml:space="preserve">6. Pala e </w:t>
      </w:r>
      <w:r>
        <w:rPr>
          <w:lang w:val="sq-AL"/>
        </w:rPr>
        <w:t>autorizuar</w:t>
      </w:r>
      <w:r w:rsidRPr="006E2874">
        <w:rPr>
          <w:lang w:val="sq-AL"/>
        </w:rPr>
        <w:t xml:space="preserve"> do të </w:t>
      </w:r>
      <w:r>
        <w:rPr>
          <w:lang w:val="sq-AL"/>
        </w:rPr>
        <w:t xml:space="preserve">sigurohet </w:t>
      </w:r>
      <w:r w:rsidRPr="006E2874">
        <w:rPr>
          <w:lang w:val="sq-AL"/>
        </w:rPr>
        <w:t xml:space="preserve">që pagesat </w:t>
      </w:r>
      <w:r>
        <w:rPr>
          <w:lang w:val="sq-AL"/>
        </w:rPr>
        <w:t>e</w:t>
      </w:r>
      <w:r w:rsidRPr="006E2874">
        <w:rPr>
          <w:lang w:val="sq-AL"/>
        </w:rPr>
        <w:t xml:space="preserve"> bëra</w:t>
      </w:r>
      <w:r>
        <w:rPr>
          <w:lang w:val="sq-AL"/>
        </w:rPr>
        <w:t xml:space="preserve"> si më poshtë</w:t>
      </w:r>
      <w:r w:rsidRPr="006E2874">
        <w:rPr>
          <w:lang w:val="sq-AL"/>
        </w:rPr>
        <w:t xml:space="preserve"> </w:t>
      </w:r>
      <w:r>
        <w:rPr>
          <w:lang w:val="sq-AL"/>
        </w:rPr>
        <w:t xml:space="preserve">do </w:t>
      </w:r>
      <w:r w:rsidRPr="006E2874">
        <w:rPr>
          <w:lang w:val="sq-AL"/>
        </w:rPr>
        <w:t xml:space="preserve">të </w:t>
      </w:r>
      <w:r>
        <w:rPr>
          <w:lang w:val="sq-AL"/>
        </w:rPr>
        <w:t>bëhen kundrejt mallrave/shërbimeve të bër</w:t>
      </w:r>
      <w:r w:rsidRPr="006E2874">
        <w:rPr>
          <w:lang w:val="sq-AL"/>
        </w:rPr>
        <w:t>a</w:t>
      </w:r>
      <w:r>
        <w:rPr>
          <w:lang w:val="sq-AL"/>
        </w:rPr>
        <w:t xml:space="preserve"> në dispozicion ku do të përdoret dhe zbritja</w:t>
      </w:r>
      <w:r w:rsidRPr="006E2874">
        <w:rPr>
          <w:lang w:val="sq-AL"/>
        </w:rPr>
        <w:t>.</w:t>
      </w:r>
    </w:p>
    <w:p w:rsidR="00857ADD" w:rsidRPr="006E2874" w:rsidRDefault="00857ADD" w:rsidP="0021704B">
      <w:pPr>
        <w:pStyle w:val="Paragrafi"/>
        <w:keepNext/>
        <w:rPr>
          <w:lang w:val="sq-AL"/>
        </w:rPr>
      </w:pPr>
      <w:r w:rsidRPr="006E2874">
        <w:rPr>
          <w:lang w:val="sq-AL"/>
        </w:rPr>
        <w:t xml:space="preserve">7. Çdo interes kredie do të përdoret për masat </w:t>
      </w:r>
      <w:r>
        <w:rPr>
          <w:lang w:val="sq-AL"/>
        </w:rPr>
        <w:t xml:space="preserve">në përputhje me artikullin </w:t>
      </w:r>
      <w:r w:rsidRPr="006E2874">
        <w:rPr>
          <w:lang w:val="sq-AL"/>
        </w:rPr>
        <w:t xml:space="preserve">3 </w:t>
      </w:r>
      <w:r>
        <w:rPr>
          <w:lang w:val="sq-AL"/>
        </w:rPr>
        <w:t xml:space="preserve">si </w:t>
      </w:r>
      <w:r w:rsidRPr="006E2874">
        <w:rPr>
          <w:lang w:val="sq-AL"/>
        </w:rPr>
        <w:t>më sipër.</w:t>
      </w:r>
    </w:p>
    <w:p w:rsidR="00857ADD" w:rsidRPr="00EB32DD" w:rsidRDefault="00857ADD" w:rsidP="0021704B">
      <w:pPr>
        <w:pStyle w:val="Paragrafi"/>
        <w:keepNext/>
        <w:rPr>
          <w:rFonts w:ascii="Times New Roman" w:hAnsi="Times New Roman"/>
          <w:lang w:val="sq-AL"/>
        </w:rPr>
      </w:pPr>
      <w:r w:rsidRPr="006E2874">
        <w:rPr>
          <w:lang w:val="sq-AL"/>
        </w:rPr>
        <w:t xml:space="preserve">8. Nëse shuma e </w:t>
      </w:r>
      <w:r>
        <w:rPr>
          <w:lang w:val="sq-AL"/>
        </w:rPr>
        <w:t>vlefshme p</w:t>
      </w:r>
      <w:r w:rsidRPr="006E2874">
        <w:rPr>
          <w:lang w:val="sq-AL"/>
        </w:rPr>
        <w:t>ë</w:t>
      </w:r>
      <w:r>
        <w:rPr>
          <w:lang w:val="sq-AL"/>
        </w:rPr>
        <w:t>r</w:t>
      </w:r>
      <w:r w:rsidRPr="006E2874">
        <w:rPr>
          <w:lang w:val="sq-AL"/>
        </w:rPr>
        <w:t xml:space="preserve"> fondin e dispo</w:t>
      </w:r>
      <w:r>
        <w:rPr>
          <w:lang w:val="sq-AL"/>
        </w:rPr>
        <w:t>zicion</w:t>
      </w:r>
      <w:r w:rsidRPr="006E2874">
        <w:rPr>
          <w:lang w:val="sq-AL"/>
        </w:rPr>
        <w:t xml:space="preserve"> nuk nevojitet e</w:t>
      </w:r>
      <w:r>
        <w:rPr>
          <w:lang w:val="sq-AL"/>
        </w:rPr>
        <w:t xml:space="preserve"> gjitha, në kundërshtim me planin (p.sh.</w:t>
      </w:r>
      <w:r w:rsidR="0088490F">
        <w:rPr>
          <w:lang w:val="sq-AL"/>
        </w:rPr>
        <w:t>,</w:t>
      </w:r>
      <w:r w:rsidRPr="006E2874">
        <w:rPr>
          <w:lang w:val="sq-AL"/>
        </w:rPr>
        <w:t xml:space="preserve"> shpenzimet për 4 muaj), pala e autorizuar/pala e tretë e autorizuar </w:t>
      </w:r>
      <w:r>
        <w:rPr>
          <w:lang w:val="sq-AL"/>
        </w:rPr>
        <w:t xml:space="preserve">me </w:t>
      </w:r>
      <w:r w:rsidRPr="006E2874">
        <w:rPr>
          <w:lang w:val="sq-AL"/>
        </w:rPr>
        <w:t>marrëveshje</w:t>
      </w:r>
      <w:r>
        <w:rPr>
          <w:lang w:val="sq-AL"/>
        </w:rPr>
        <w:t xml:space="preserve">n e saj do të rifinancojë dhe këshillojë </w:t>
      </w:r>
      <w:r w:rsidRPr="006E2874">
        <w:rPr>
          <w:lang w:val="sq-AL"/>
        </w:rPr>
        <w:t xml:space="preserve"> KfW </w:t>
      </w:r>
      <w:r>
        <w:rPr>
          <w:lang w:val="sq-AL"/>
        </w:rPr>
        <w:t>për</w:t>
      </w:r>
      <w:r w:rsidRPr="006E2874">
        <w:rPr>
          <w:lang w:val="sq-AL"/>
        </w:rPr>
        <w:t xml:space="preserve"> fond</w:t>
      </w:r>
      <w:r>
        <w:rPr>
          <w:lang w:val="sq-AL"/>
        </w:rPr>
        <w:t>et jo të kërkuara</w:t>
      </w:r>
      <w:r w:rsidRPr="006E2874">
        <w:rPr>
          <w:lang w:val="sq-AL"/>
        </w:rPr>
        <w:t xml:space="preserve">, </w:t>
      </w:r>
      <w:r>
        <w:rPr>
          <w:lang w:val="sq-AL"/>
        </w:rPr>
        <w:t>deri sa të arrihet një marr</w:t>
      </w:r>
      <w:r>
        <w:rPr>
          <w:rFonts w:ascii="Times New Roman" w:hAnsi="Times New Roman"/>
          <w:lang w:val="sq-AL"/>
        </w:rPr>
        <w:t>ëveshje e ndryshme.</w:t>
      </w:r>
    </w:p>
    <w:p w:rsidR="00857ADD" w:rsidRPr="006E2874" w:rsidRDefault="00857ADD" w:rsidP="0021704B">
      <w:pPr>
        <w:pStyle w:val="Paragrafi"/>
        <w:keepNext/>
        <w:rPr>
          <w:lang w:val="sq-AL"/>
        </w:rPr>
      </w:pPr>
      <w:r w:rsidRPr="006E2874">
        <w:rPr>
          <w:lang w:val="sq-AL"/>
        </w:rPr>
        <w:t xml:space="preserve">9. Pala e autorizuar/pala e tretë e autorizuar do të </w:t>
      </w:r>
      <w:r>
        <w:rPr>
          <w:lang w:val="sq-AL"/>
        </w:rPr>
        <w:t xml:space="preserve">sigurohet </w:t>
      </w:r>
      <w:r w:rsidRPr="006E2874">
        <w:rPr>
          <w:lang w:val="sq-AL"/>
        </w:rPr>
        <w:t xml:space="preserve">që të gjitha </w:t>
      </w:r>
      <w:r>
        <w:rPr>
          <w:lang w:val="sq-AL"/>
        </w:rPr>
        <w:t>shpenzimet e evidentuara dhe të rëna dakord</w:t>
      </w:r>
      <w:r w:rsidRPr="006E2874">
        <w:rPr>
          <w:lang w:val="sq-AL"/>
        </w:rPr>
        <w:t xml:space="preserve"> </w:t>
      </w:r>
      <w:r>
        <w:rPr>
          <w:lang w:val="sq-AL"/>
        </w:rPr>
        <w:t xml:space="preserve">janë përfunduar nga </w:t>
      </w:r>
      <w:r w:rsidRPr="006E2874">
        <w:rPr>
          <w:lang w:val="sq-AL"/>
        </w:rPr>
        <w:t>KfW</w:t>
      </w:r>
      <w:r>
        <w:rPr>
          <w:lang w:val="sq-AL"/>
        </w:rPr>
        <w:t xml:space="preserve"> gjashtë muaj pas përfundimit të masave</w:t>
      </w:r>
      <w:r w:rsidRPr="006E2874">
        <w:rPr>
          <w:lang w:val="sq-AL"/>
        </w:rPr>
        <w:t xml:space="preserve"> të  projektit/pro</w:t>
      </w:r>
      <w:r>
        <w:rPr>
          <w:lang w:val="sq-AL"/>
        </w:rPr>
        <w:t xml:space="preserve">gramit ose pas disbursimit në </w:t>
      </w:r>
      <w:r w:rsidRPr="006E2874">
        <w:rPr>
          <w:lang w:val="sq-AL"/>
        </w:rPr>
        <w:t>të</w:t>
      </w:r>
      <w:r>
        <w:rPr>
          <w:lang w:val="sq-AL"/>
        </w:rPr>
        <w:t>rësi</w:t>
      </w:r>
      <w:r w:rsidRPr="006E2874">
        <w:rPr>
          <w:lang w:val="sq-AL"/>
        </w:rPr>
        <w:t xml:space="preserve"> të fondeve të</w:t>
      </w:r>
      <w:r>
        <w:rPr>
          <w:lang w:val="sq-AL"/>
        </w:rPr>
        <w:t xml:space="preserve"> menduara gjashtë muaj</w:t>
      </w:r>
      <w:r w:rsidRPr="006E2874">
        <w:rPr>
          <w:lang w:val="sq-AL"/>
        </w:rPr>
        <w:t xml:space="preserve"> për </w:t>
      </w:r>
      <w:r>
        <w:rPr>
          <w:lang w:val="sq-AL"/>
        </w:rPr>
        <w:t>fondin në dispozicion.</w:t>
      </w:r>
    </w:p>
    <w:p w:rsidR="00857ADD" w:rsidRPr="006E2874" w:rsidRDefault="00857ADD" w:rsidP="0021704B">
      <w:pPr>
        <w:pStyle w:val="Paragrafi"/>
        <w:keepNext/>
        <w:rPr>
          <w:lang w:val="sq-AL"/>
        </w:rPr>
      </w:pPr>
      <w:r w:rsidRPr="006E2874">
        <w:rPr>
          <w:lang w:val="sq-AL"/>
        </w:rPr>
        <w:t>10. Çd</w:t>
      </w:r>
      <w:r>
        <w:rPr>
          <w:lang w:val="sq-AL"/>
        </w:rPr>
        <w:t xml:space="preserve">o shumë që nuk mund të provohet se </w:t>
      </w:r>
      <w:r w:rsidRPr="006E2874">
        <w:rPr>
          <w:lang w:val="sq-AL"/>
        </w:rPr>
        <w:t xml:space="preserve">është shpenzuar për qëllimin e rënë dakord, do t’i </w:t>
      </w:r>
      <w:r>
        <w:rPr>
          <w:lang w:val="sq-AL"/>
        </w:rPr>
        <w:t xml:space="preserve">kthehet </w:t>
      </w:r>
      <w:r w:rsidRPr="006E2874">
        <w:rPr>
          <w:lang w:val="sq-AL"/>
        </w:rPr>
        <w:t>KfW menjëherë nga pala e autorizuar/pala e tretë e autorizuar.</w:t>
      </w:r>
    </w:p>
    <w:p w:rsidR="00857ADD" w:rsidRPr="006E2874" w:rsidRDefault="00857ADD" w:rsidP="0021704B">
      <w:pPr>
        <w:pStyle w:val="Paragrafi"/>
        <w:keepNext/>
        <w:rPr>
          <w:lang w:val="sq-AL"/>
        </w:rPr>
      </w:pPr>
      <w:r w:rsidRPr="006E2874">
        <w:rPr>
          <w:lang w:val="sq-AL"/>
        </w:rPr>
        <w:t>11. KfW</w:t>
      </w:r>
      <w:r>
        <w:rPr>
          <w:lang w:val="sq-AL"/>
        </w:rPr>
        <w:t>-ja</w:t>
      </w:r>
      <w:r w:rsidRPr="006E2874">
        <w:rPr>
          <w:lang w:val="sq-AL"/>
        </w:rPr>
        <w:t xml:space="preserve"> nuk është më e detyruar të </w:t>
      </w:r>
      <w:r>
        <w:rPr>
          <w:lang w:val="sq-AL"/>
        </w:rPr>
        <w:t>zëvendësojë fondin në dispozicion</w:t>
      </w:r>
      <w:r w:rsidRPr="006E2874">
        <w:rPr>
          <w:lang w:val="sq-AL"/>
        </w:rPr>
        <w:t xml:space="preserve"> </w:t>
      </w:r>
      <w:r>
        <w:rPr>
          <w:lang w:val="sq-AL"/>
        </w:rPr>
        <w:t>dhe ka autoritet të tërheqë çdo kredi të mbetur n</w:t>
      </w:r>
      <w:r w:rsidRPr="00F039DC">
        <w:rPr>
          <w:lang w:val="sq-AL"/>
        </w:rPr>
        <w:t>ë</w:t>
      </w:r>
      <w:r>
        <w:rPr>
          <w:lang w:val="sq-AL"/>
        </w:rPr>
        <w:t xml:space="preserve"> fond</w:t>
      </w:r>
      <w:r w:rsidRPr="006E2874">
        <w:rPr>
          <w:lang w:val="sq-AL"/>
        </w:rPr>
        <w:t xml:space="preserve">, nëse ka të drejtë </w:t>
      </w:r>
      <w:r>
        <w:rPr>
          <w:lang w:val="sq-AL"/>
        </w:rPr>
        <w:t xml:space="preserve">kundrejt huamarrësit, marrësit </w:t>
      </w:r>
      <w:r w:rsidRPr="006E2874">
        <w:rPr>
          <w:lang w:val="sq-AL"/>
        </w:rPr>
        <w:t xml:space="preserve">sipas marrëveshjes së </w:t>
      </w:r>
      <w:r>
        <w:rPr>
          <w:lang w:val="sq-AL"/>
        </w:rPr>
        <w:t>huas</w:t>
      </w:r>
      <w:r w:rsidRPr="006E2874">
        <w:rPr>
          <w:lang w:val="sq-AL"/>
        </w:rPr>
        <w:t>/</w:t>
      </w:r>
      <w:r>
        <w:rPr>
          <w:lang w:val="sq-AL"/>
        </w:rPr>
        <w:t>kontributit financiar</w:t>
      </w:r>
      <w:r w:rsidRPr="006E2874">
        <w:rPr>
          <w:lang w:val="sq-AL"/>
        </w:rPr>
        <w:t>.</w:t>
      </w:r>
    </w:p>
    <w:p w:rsidR="00857ADD" w:rsidRPr="006E2874" w:rsidRDefault="00857ADD" w:rsidP="0021704B">
      <w:pPr>
        <w:pStyle w:val="Paragrafi"/>
        <w:keepNext/>
        <w:rPr>
          <w:lang w:val="sq-AL"/>
        </w:rPr>
      </w:pPr>
      <w:r w:rsidRPr="006E2874">
        <w:rPr>
          <w:lang w:val="sq-AL"/>
        </w:rPr>
        <w:t>1</w:t>
      </w:r>
      <w:r>
        <w:rPr>
          <w:lang w:val="sq-AL"/>
        </w:rPr>
        <w:t>2</w:t>
      </w:r>
      <w:r w:rsidRPr="006E2874">
        <w:rPr>
          <w:lang w:val="sq-AL"/>
        </w:rPr>
        <w:t>. KfW</w:t>
      </w:r>
      <w:r>
        <w:rPr>
          <w:lang w:val="sq-AL"/>
        </w:rPr>
        <w:t>-ja</w:t>
      </w:r>
      <w:r w:rsidRPr="006E2874">
        <w:rPr>
          <w:lang w:val="sq-AL"/>
        </w:rPr>
        <w:t xml:space="preserve"> ka t</w:t>
      </w:r>
      <w:r w:rsidRPr="00FA6DB8">
        <w:rPr>
          <w:rFonts w:ascii="Times New Roman" w:hAnsi="Times New Roman"/>
          <w:lang w:val="sq-AL"/>
        </w:rPr>
        <w:t>ë</w:t>
      </w:r>
      <w:r w:rsidRPr="006E2874">
        <w:rPr>
          <w:lang w:val="sq-AL"/>
        </w:rPr>
        <w:t xml:space="preserve"> drejt</w:t>
      </w:r>
      <w:r w:rsidRPr="00FA6DB8">
        <w:rPr>
          <w:rFonts w:ascii="Times New Roman" w:hAnsi="Times New Roman"/>
          <w:lang w:val="sq-AL"/>
        </w:rPr>
        <w:t>ë</w:t>
      </w:r>
      <w:r w:rsidRPr="006E2874">
        <w:rPr>
          <w:lang w:val="sq-AL"/>
        </w:rPr>
        <w:t xml:space="preserve"> n</w:t>
      </w:r>
      <w:r w:rsidRPr="00FA6DB8">
        <w:rPr>
          <w:rFonts w:ascii="Times New Roman" w:hAnsi="Times New Roman"/>
          <w:lang w:val="sq-AL"/>
        </w:rPr>
        <w:t>ë</w:t>
      </w:r>
      <w:r w:rsidRPr="006E2874">
        <w:rPr>
          <w:lang w:val="sq-AL"/>
        </w:rPr>
        <w:t xml:space="preserve"> çdo koh</w:t>
      </w:r>
      <w:r w:rsidRPr="00FA6DB8">
        <w:rPr>
          <w:rFonts w:ascii="Times New Roman" w:hAnsi="Times New Roman"/>
          <w:lang w:val="sq-AL"/>
        </w:rPr>
        <w:t>ë</w:t>
      </w:r>
      <w:r>
        <w:rPr>
          <w:lang w:val="sq-AL"/>
        </w:rPr>
        <w:t>:</w:t>
      </w:r>
    </w:p>
    <w:p w:rsidR="00857ADD" w:rsidRPr="006E2874" w:rsidRDefault="00857ADD" w:rsidP="0021704B">
      <w:pPr>
        <w:pStyle w:val="Paragrafi"/>
        <w:keepNext/>
        <w:rPr>
          <w:lang w:val="sq-AL"/>
        </w:rPr>
      </w:pPr>
      <w:r w:rsidRPr="006E2874">
        <w:rPr>
          <w:lang w:val="sq-AL"/>
        </w:rPr>
        <w:t>a) t</w:t>
      </w:r>
      <w:r w:rsidRPr="00FA6DB8">
        <w:rPr>
          <w:rFonts w:ascii="Times New Roman" w:hAnsi="Times New Roman"/>
          <w:lang w:val="sq-AL"/>
        </w:rPr>
        <w:t>ë</w:t>
      </w:r>
      <w:r w:rsidRPr="006E2874">
        <w:rPr>
          <w:lang w:val="sq-AL"/>
        </w:rPr>
        <w:t xml:space="preserve"> </w:t>
      </w:r>
      <w:r>
        <w:rPr>
          <w:lang w:val="sq-AL"/>
        </w:rPr>
        <w:t xml:space="preserve">reduktojë </w:t>
      </w:r>
      <w:r w:rsidRPr="006E2874">
        <w:rPr>
          <w:lang w:val="sq-AL"/>
        </w:rPr>
        <w:t>volumin e fondit t</w:t>
      </w:r>
      <w:r w:rsidRPr="00FA6DB8">
        <w:rPr>
          <w:rFonts w:ascii="Times New Roman" w:hAnsi="Times New Roman"/>
          <w:lang w:val="sq-AL"/>
        </w:rPr>
        <w:t>ë</w:t>
      </w:r>
      <w:r>
        <w:rPr>
          <w:lang w:val="sq-AL"/>
        </w:rPr>
        <w:t xml:space="preserve"> dispozicionit,</w:t>
      </w:r>
      <w:r w:rsidRPr="006E2874">
        <w:rPr>
          <w:lang w:val="sq-AL"/>
        </w:rPr>
        <w:t xml:space="preserve"> dhe </w:t>
      </w:r>
    </w:p>
    <w:p w:rsidR="00857ADD" w:rsidRPr="006E2874" w:rsidRDefault="00857ADD" w:rsidP="0021704B">
      <w:pPr>
        <w:pStyle w:val="Paragrafi"/>
        <w:keepNext/>
        <w:rPr>
          <w:lang w:val="sq-AL"/>
        </w:rPr>
      </w:pPr>
      <w:r w:rsidRPr="006E2874">
        <w:rPr>
          <w:lang w:val="sq-AL"/>
        </w:rPr>
        <w:t xml:space="preserve">b) të kërkojë </w:t>
      </w:r>
      <w:r>
        <w:rPr>
          <w:lang w:val="sq-AL"/>
        </w:rPr>
        <w:t xml:space="preserve">që t’i kthehet shuma që nuk </w:t>
      </w:r>
      <w:r w:rsidRPr="006E2874">
        <w:rPr>
          <w:lang w:val="sq-AL"/>
        </w:rPr>
        <w:t>ë</w:t>
      </w:r>
      <w:r>
        <w:rPr>
          <w:lang w:val="sq-AL"/>
        </w:rPr>
        <w:t>shtë</w:t>
      </w:r>
      <w:r w:rsidRPr="006E2874">
        <w:rPr>
          <w:lang w:val="sq-AL"/>
        </w:rPr>
        <w:t xml:space="preserve"> </w:t>
      </w:r>
      <w:r>
        <w:rPr>
          <w:lang w:val="sq-AL"/>
        </w:rPr>
        <w:t>përdorur për qëllimin e caktuar</w:t>
      </w:r>
      <w:r w:rsidRPr="006E2874">
        <w:rPr>
          <w:lang w:val="sq-AL"/>
        </w:rPr>
        <w:t>.</w:t>
      </w:r>
    </w:p>
    <w:p w:rsidR="00857ADD" w:rsidRPr="006E2874" w:rsidRDefault="00857ADD" w:rsidP="0021704B">
      <w:pPr>
        <w:pStyle w:val="Paragrafi"/>
        <w:keepNext/>
        <w:rPr>
          <w:lang w:val="sq-AL"/>
        </w:rPr>
      </w:pPr>
      <w:r w:rsidRPr="006E2874">
        <w:rPr>
          <w:lang w:val="sq-AL"/>
        </w:rPr>
        <w:t>1</w:t>
      </w:r>
      <w:r>
        <w:rPr>
          <w:lang w:val="sq-AL"/>
        </w:rPr>
        <w:t>3</w:t>
      </w:r>
      <w:r w:rsidRPr="006E2874">
        <w:rPr>
          <w:lang w:val="sq-AL"/>
        </w:rPr>
        <w:t>.</w:t>
      </w:r>
      <w:r>
        <w:rPr>
          <w:lang w:val="sq-AL"/>
        </w:rPr>
        <w:t xml:space="preserve"> </w:t>
      </w:r>
      <w:r w:rsidRPr="006E2874">
        <w:rPr>
          <w:lang w:val="sq-AL"/>
        </w:rPr>
        <w:t>Të gjitha s</w:t>
      </w:r>
      <w:r>
        <w:rPr>
          <w:lang w:val="sq-AL"/>
        </w:rPr>
        <w:t>hlyerjet në llogarin</w:t>
      </w:r>
      <w:r w:rsidRPr="006E2874">
        <w:rPr>
          <w:lang w:val="sq-AL"/>
        </w:rPr>
        <w:t xml:space="preserve">ë </w:t>
      </w:r>
      <w:r>
        <w:rPr>
          <w:lang w:val="sq-AL"/>
        </w:rPr>
        <w:t>p</w:t>
      </w:r>
      <w:r w:rsidRPr="00F039DC">
        <w:rPr>
          <w:lang w:val="sq-AL"/>
        </w:rPr>
        <w:t>ë</w:t>
      </w:r>
      <w:r>
        <w:rPr>
          <w:lang w:val="sq-AL"/>
        </w:rPr>
        <w:t>rkat</w:t>
      </w:r>
      <w:r w:rsidRPr="00F039DC">
        <w:rPr>
          <w:lang w:val="sq-AL"/>
        </w:rPr>
        <w:t>ë</w:t>
      </w:r>
      <w:r>
        <w:rPr>
          <w:lang w:val="sq-AL"/>
        </w:rPr>
        <w:t xml:space="preserve">se </w:t>
      </w:r>
      <w:r w:rsidR="00D517A5">
        <w:rPr>
          <w:lang w:val="sq-AL"/>
        </w:rPr>
        <w:t xml:space="preserve">të </w:t>
      </w:r>
      <w:r>
        <w:rPr>
          <w:lang w:val="sq-AL"/>
        </w:rPr>
        <w:t>huas</w:t>
      </w:r>
      <w:r w:rsidRPr="006E2874">
        <w:rPr>
          <w:lang w:val="sq-AL"/>
        </w:rPr>
        <w:t xml:space="preserve">/financimit/projektit </w:t>
      </w:r>
      <w:r>
        <w:rPr>
          <w:lang w:val="sq-AL"/>
        </w:rPr>
        <w:t>do</w:t>
      </w:r>
      <w:r w:rsidRPr="006E2874">
        <w:rPr>
          <w:lang w:val="sq-AL"/>
        </w:rPr>
        <w:t xml:space="preserve"> të bëhen nëpërmjet Deutsche Bundesbank (MARKDEFF) për KfW, Frankfurt am Main (BIC: KFWIDEFF; BLZ 500 204 00 llogaria nr. 38 000 000 00 (IBAN DE53 5002 0400 38 000 000 00), </w:t>
      </w:r>
      <w:r>
        <w:rPr>
          <w:lang w:val="sq-AL"/>
        </w:rPr>
        <w:t>t</w:t>
      </w:r>
      <w:r w:rsidRPr="006E2874">
        <w:rPr>
          <w:lang w:val="sq-AL"/>
        </w:rPr>
        <w:t xml:space="preserve">ë </w:t>
      </w:r>
      <w:r>
        <w:rPr>
          <w:lang w:val="sq-AL"/>
        </w:rPr>
        <w:t xml:space="preserve">kuotuara në numrin e referencës të </w:t>
      </w:r>
      <w:r w:rsidRPr="006E2874">
        <w:rPr>
          <w:lang w:val="sq-AL"/>
        </w:rPr>
        <w:t>KfW-së.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Pr>
          <w:lang w:val="sq-AL"/>
        </w:rPr>
        <w:t>Shtojca</w:t>
      </w:r>
      <w:r w:rsidRPr="006E2874">
        <w:rPr>
          <w:lang w:val="sq-AL"/>
        </w:rPr>
        <w:t xml:space="preserve"> nr. 1:</w:t>
      </w:r>
      <w:r w:rsidRPr="006E2874">
        <w:rPr>
          <w:lang w:val="sq-AL"/>
        </w:rPr>
        <w:tab/>
      </w:r>
      <w:r>
        <w:rPr>
          <w:lang w:val="sq-AL"/>
        </w:rPr>
        <w:t xml:space="preserve">Modeli </w:t>
      </w:r>
      <w:r w:rsidRPr="006E2874">
        <w:rPr>
          <w:lang w:val="sq-AL"/>
        </w:rPr>
        <w:t xml:space="preserve">për </w:t>
      </w:r>
      <w:r>
        <w:rPr>
          <w:lang w:val="sq-AL"/>
        </w:rPr>
        <w:t>“</w:t>
      </w:r>
      <w:r w:rsidRPr="006E2874">
        <w:rPr>
          <w:lang w:val="sq-AL"/>
        </w:rPr>
        <w:t xml:space="preserve">Konfirmimin e bankës </w:t>
      </w:r>
      <w:r>
        <w:rPr>
          <w:lang w:val="sq-AL"/>
        </w:rPr>
        <w:t>që do të merret me</w:t>
      </w:r>
      <w:r w:rsidRPr="006E2874">
        <w:rPr>
          <w:lang w:val="sq-AL"/>
        </w:rPr>
        <w:t xml:space="preserve"> llogarinë</w:t>
      </w:r>
      <w:r>
        <w:rPr>
          <w:lang w:val="sq-AL"/>
        </w:rPr>
        <w:t>”</w:t>
      </w:r>
      <w:r w:rsidRPr="006E2874">
        <w:rPr>
          <w:lang w:val="sq-AL"/>
        </w:rPr>
        <w:br/>
      </w:r>
      <w:r>
        <w:rPr>
          <w:lang w:val="sq-AL"/>
        </w:rPr>
        <w:t xml:space="preserve">në përputhje me artikullin </w:t>
      </w:r>
      <w:r w:rsidRPr="006E2874">
        <w:rPr>
          <w:lang w:val="sq-AL"/>
        </w:rPr>
        <w:t>2.a.</w:t>
      </w:r>
    </w:p>
    <w:p w:rsidR="00857ADD" w:rsidRPr="006E2874" w:rsidRDefault="00857ADD" w:rsidP="0021704B">
      <w:pPr>
        <w:pStyle w:val="Paragrafi"/>
        <w:keepNext/>
        <w:rPr>
          <w:lang w:val="sq-AL"/>
        </w:rPr>
      </w:pPr>
      <w:r>
        <w:rPr>
          <w:lang w:val="sq-AL"/>
        </w:rPr>
        <w:t>Shtojca</w:t>
      </w:r>
      <w:r w:rsidRPr="006E2874">
        <w:rPr>
          <w:lang w:val="sq-AL"/>
        </w:rPr>
        <w:t xml:space="preserve"> nr. 2:</w:t>
      </w:r>
      <w:r w:rsidRPr="006E2874">
        <w:rPr>
          <w:lang w:val="sq-AL"/>
        </w:rPr>
        <w:tab/>
      </w:r>
      <w:r>
        <w:rPr>
          <w:lang w:val="sq-AL"/>
        </w:rPr>
        <w:t xml:space="preserve">Modeli </w:t>
      </w:r>
      <w:r w:rsidRPr="006E2874">
        <w:rPr>
          <w:lang w:val="sq-AL"/>
        </w:rPr>
        <w:t xml:space="preserve">për </w:t>
      </w:r>
      <w:r>
        <w:rPr>
          <w:lang w:val="sq-AL"/>
        </w:rPr>
        <w:t>“</w:t>
      </w:r>
      <w:r w:rsidRPr="006E2874">
        <w:rPr>
          <w:lang w:val="sq-AL"/>
        </w:rPr>
        <w:t xml:space="preserve">Deklaratën e </w:t>
      </w:r>
      <w:r>
        <w:rPr>
          <w:lang w:val="sq-AL"/>
        </w:rPr>
        <w:t>cakt</w:t>
      </w:r>
      <w:r w:rsidRPr="006E2874">
        <w:rPr>
          <w:lang w:val="sq-AL"/>
        </w:rPr>
        <w:t xml:space="preserve">imit” </w:t>
      </w:r>
      <w:r>
        <w:rPr>
          <w:lang w:val="sq-AL"/>
        </w:rPr>
        <w:t xml:space="preserve">në përputhje me artikullin </w:t>
      </w:r>
      <w:r w:rsidRPr="006E2874">
        <w:rPr>
          <w:lang w:val="sq-AL"/>
        </w:rPr>
        <w:t>2.e</w:t>
      </w:r>
      <w:r>
        <w:rPr>
          <w:lang w:val="sq-AL"/>
        </w:rPr>
        <w:t xml:space="preserve"> </w:t>
      </w:r>
      <w:r w:rsidRPr="006E2874">
        <w:rPr>
          <w:lang w:val="sq-AL"/>
        </w:rPr>
        <w:t xml:space="preserve">(e </w:t>
      </w:r>
      <w:r>
        <w:rPr>
          <w:lang w:val="sq-AL"/>
        </w:rPr>
        <w:t xml:space="preserve">aplikueshme </w:t>
      </w:r>
      <w:r w:rsidRPr="006E2874">
        <w:rPr>
          <w:lang w:val="sq-AL"/>
        </w:rPr>
        <w:t xml:space="preserve">vetëm nëse llogaria </w:t>
      </w:r>
      <w:r>
        <w:rPr>
          <w:lang w:val="sq-AL"/>
        </w:rPr>
        <w:t>speciale mbahet në emër të</w:t>
      </w:r>
      <w:r w:rsidRPr="006E2874">
        <w:rPr>
          <w:lang w:val="sq-AL"/>
        </w:rPr>
        <w:t xml:space="preserve"> pale</w:t>
      </w:r>
      <w:r>
        <w:rPr>
          <w:lang w:val="sq-AL"/>
        </w:rPr>
        <w:t>s s</w:t>
      </w:r>
      <w:r w:rsidRPr="006E2874">
        <w:rPr>
          <w:lang w:val="sq-AL"/>
        </w:rPr>
        <w:t>ë tretë të autorizuar)</w:t>
      </w:r>
      <w:r>
        <w:rPr>
          <w:lang w:val="sq-AL"/>
        </w:rPr>
        <w:t>.</w:t>
      </w:r>
    </w:p>
    <w:p w:rsidR="00857ADD" w:rsidRPr="006E2874" w:rsidRDefault="00857ADD" w:rsidP="0021704B">
      <w:pPr>
        <w:pStyle w:val="Paragrafi"/>
        <w:keepNext/>
        <w:rPr>
          <w:lang w:val="sq-AL"/>
        </w:rPr>
      </w:pPr>
      <w:r>
        <w:rPr>
          <w:lang w:val="sq-AL"/>
        </w:rPr>
        <w:t>Shtojca</w:t>
      </w:r>
      <w:r w:rsidRPr="006E2874">
        <w:rPr>
          <w:lang w:val="sq-AL"/>
        </w:rPr>
        <w:t xml:space="preserve"> nr. 3:</w:t>
      </w:r>
      <w:r w:rsidRPr="006E2874">
        <w:rPr>
          <w:lang w:val="sq-AL"/>
        </w:rPr>
        <w:tab/>
      </w:r>
      <w:r>
        <w:rPr>
          <w:lang w:val="sq-AL"/>
        </w:rPr>
        <w:t xml:space="preserve">Modeli </w:t>
      </w:r>
      <w:r w:rsidRPr="006E2874">
        <w:rPr>
          <w:lang w:val="sq-AL"/>
        </w:rPr>
        <w:t xml:space="preserve">për </w:t>
      </w:r>
      <w:r>
        <w:rPr>
          <w:lang w:val="sq-AL"/>
        </w:rPr>
        <w:t xml:space="preserve">“Aplikimin </w:t>
      </w:r>
      <w:r w:rsidRPr="006E2874">
        <w:rPr>
          <w:lang w:val="sq-AL"/>
        </w:rPr>
        <w:t>për tërheqje për plotësim</w:t>
      </w:r>
      <w:r>
        <w:rPr>
          <w:lang w:val="sq-AL"/>
        </w:rPr>
        <w:t>in</w:t>
      </w:r>
      <w:r w:rsidRPr="006E2874">
        <w:rPr>
          <w:lang w:val="sq-AL"/>
        </w:rPr>
        <w:t xml:space="preserve"> dhe </w:t>
      </w:r>
      <w:r>
        <w:rPr>
          <w:lang w:val="sq-AL"/>
        </w:rPr>
        <w:t>evidencën</w:t>
      </w:r>
      <w:r w:rsidRPr="006E2874">
        <w:rPr>
          <w:lang w:val="sq-AL"/>
        </w:rPr>
        <w:t xml:space="preserve"> e fondeve”</w:t>
      </w:r>
      <w:r>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Pr="006E2874" w:rsidRDefault="00857ADD" w:rsidP="0021704B">
      <w:pPr>
        <w:pStyle w:val="TitulliTitull"/>
        <w:rPr>
          <w:lang w:val="sq-AL"/>
        </w:rPr>
      </w:pPr>
      <w:r w:rsidRPr="006E2874">
        <w:rPr>
          <w:lang w:val="sq-AL"/>
        </w:rPr>
        <w:br w:type="page"/>
        <w:t>Shtojca B</w:t>
      </w:r>
    </w:p>
    <w:p w:rsidR="00857ADD" w:rsidRPr="006E2874" w:rsidRDefault="00857ADD" w:rsidP="0021704B">
      <w:pPr>
        <w:pStyle w:val="TitulliTitull"/>
        <w:rPr>
          <w:lang w:val="sq-AL"/>
        </w:rPr>
      </w:pPr>
      <w:r w:rsidRPr="006E2874">
        <w:rPr>
          <w:lang w:val="sq-AL"/>
        </w:rPr>
        <w:t>Aneksi 1</w:t>
      </w:r>
    </w:p>
    <w:p w:rsidR="00857ADD" w:rsidRPr="001C23CF" w:rsidRDefault="00857ADD" w:rsidP="0021704B">
      <w:pPr>
        <w:pStyle w:val="TitulliTitull"/>
        <w:rPr>
          <w:sz w:val="12"/>
          <w:lang w:val="sq-AL"/>
        </w:rPr>
      </w:pPr>
    </w:p>
    <w:p w:rsidR="00857ADD" w:rsidRPr="006E2874" w:rsidRDefault="00857ADD" w:rsidP="0021704B">
      <w:pPr>
        <w:pStyle w:val="Paragrafi"/>
        <w:keepNext/>
        <w:rPr>
          <w:lang w:val="sq-AL"/>
        </w:rPr>
      </w:pPr>
      <w:r w:rsidRPr="006E2874">
        <w:rPr>
          <w:lang w:val="sq-AL"/>
        </w:rPr>
        <w:t xml:space="preserve">Aneksi </w:t>
      </w:r>
      <w:r>
        <w:rPr>
          <w:lang w:val="sq-AL"/>
        </w:rPr>
        <w:t>n</w:t>
      </w:r>
      <w:r w:rsidR="00AF404D">
        <w:rPr>
          <w:lang w:val="sq-AL"/>
        </w:rPr>
        <w:t>r.1 i “Kushte</w:t>
      </w:r>
      <w:r w:rsidR="00516490">
        <w:rPr>
          <w:lang w:val="sq-AL"/>
        </w:rPr>
        <w:t>ve</w:t>
      </w:r>
      <w:r>
        <w:rPr>
          <w:lang w:val="sq-AL"/>
        </w:rPr>
        <w:t xml:space="preserve"> suplementare”</w:t>
      </w:r>
      <w:r w:rsidRPr="006E2874">
        <w:rPr>
          <w:lang w:val="sq-AL"/>
        </w:rPr>
        <w:t xml:space="preserve"> të KfW-së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Emri dhe adresa e bankës:……………………………………………….........................</w:t>
      </w:r>
    </w:p>
    <w:p w:rsidR="00857ADD" w:rsidRPr="006E2874" w:rsidRDefault="00857ADD" w:rsidP="0021704B">
      <w:pPr>
        <w:pStyle w:val="Paragrafi"/>
        <w:keepNext/>
        <w:rPr>
          <w:lang w:val="sq-AL"/>
        </w:rPr>
      </w:pPr>
    </w:p>
    <w:p w:rsidR="00857ADD" w:rsidRPr="006E2874" w:rsidRDefault="00857ADD" w:rsidP="0021704B">
      <w:pPr>
        <w:pStyle w:val="Paragrafi"/>
        <w:keepNext/>
        <w:jc w:val="center"/>
        <w:rPr>
          <w:lang w:val="sq-AL"/>
        </w:rPr>
      </w:pPr>
      <w:r w:rsidRPr="006E2874">
        <w:rPr>
          <w:lang w:val="sq-AL"/>
        </w:rPr>
        <w:t xml:space="preserve">KONFIRMIMI I </w:t>
      </w:r>
      <w:r>
        <w:rPr>
          <w:lang w:val="sq-AL"/>
        </w:rPr>
        <w:t>B</w:t>
      </w:r>
      <w:r w:rsidRPr="006E2874">
        <w:rPr>
          <w:lang w:val="sq-AL"/>
        </w:rPr>
        <w:t>ANKËS PËR LLOGARINË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sidRPr="006E2874">
        <w:rPr>
          <w:lang w:val="sq-AL"/>
        </w:rPr>
        <w:t>TM a</w:t>
      </w:r>
    </w:p>
    <w:p w:rsidR="00857ADD" w:rsidRPr="006E2874" w:rsidRDefault="00857ADD" w:rsidP="0021704B">
      <w:pPr>
        <w:pStyle w:val="Paragrafi"/>
        <w:keepNext/>
        <w:rPr>
          <w:lang w:val="sq-AL"/>
        </w:rPr>
      </w:pPr>
      <w:r w:rsidRPr="006E2874">
        <w:rPr>
          <w:lang w:val="sq-AL"/>
        </w:rPr>
        <w:t>Palmengartenstrasse 5-9</w:t>
      </w:r>
    </w:p>
    <w:p w:rsidR="00857ADD" w:rsidRPr="006E2874" w:rsidRDefault="00857ADD" w:rsidP="0021704B">
      <w:pPr>
        <w:pStyle w:val="Paragrafi"/>
        <w:keepNext/>
        <w:rPr>
          <w:lang w:val="sq-AL"/>
        </w:rPr>
      </w:pPr>
      <w:r w:rsidRPr="006E2874">
        <w:rPr>
          <w:lang w:val="sq-AL"/>
        </w:rPr>
        <w:t>60325 Frankfurt am Main</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Republi</w:t>
      </w:r>
      <w:r>
        <w:rPr>
          <w:lang w:val="sq-AL"/>
        </w:rPr>
        <w:t>ka</w:t>
      </w:r>
      <w:r w:rsidRPr="006E2874">
        <w:rPr>
          <w:lang w:val="sq-AL"/>
        </w:rPr>
        <w:t xml:space="preserve"> Federal</w:t>
      </w:r>
      <w:r>
        <w:rPr>
          <w:lang w:val="sq-AL"/>
        </w:rPr>
        <w:t>e</w:t>
      </w:r>
      <w:r w:rsidRPr="006E2874">
        <w:rPr>
          <w:lang w:val="sq-AL"/>
        </w:rPr>
        <w:t xml:space="preserve"> </w:t>
      </w:r>
      <w:r>
        <w:rPr>
          <w:lang w:val="sq-AL"/>
        </w:rPr>
        <w:t xml:space="preserve">e </w:t>
      </w:r>
      <w:r w:rsidRPr="006E2874">
        <w:rPr>
          <w:lang w:val="sq-AL"/>
        </w:rPr>
        <w:t>G</w:t>
      </w:r>
      <w:r>
        <w:rPr>
          <w:lang w:val="sq-AL"/>
        </w:rPr>
        <w:t>j</w:t>
      </w:r>
      <w:r w:rsidRPr="006E2874">
        <w:rPr>
          <w:lang w:val="sq-AL"/>
        </w:rPr>
        <w:t>erman</w:t>
      </w:r>
      <w:r>
        <w:rPr>
          <w:lang w:val="sq-AL"/>
        </w:rPr>
        <w:t>is</w:t>
      </w:r>
      <w:r w:rsidRPr="00652FCA">
        <w:rPr>
          <w:rFonts w:ascii="Times New Roman" w:hAnsi="Times New Roman"/>
          <w:lang w:val="sq-AL"/>
        </w:rPr>
        <w:t>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Bashkëpunimi Financiar Gjerman me Sh</w:t>
      </w:r>
      <w:r>
        <w:rPr>
          <w:lang w:val="sq-AL"/>
        </w:rPr>
        <w:t>qipërinë</w:t>
      </w:r>
    </w:p>
    <w:p w:rsidR="00857ADD" w:rsidRPr="006E2874" w:rsidRDefault="00857ADD" w:rsidP="0021704B">
      <w:pPr>
        <w:pStyle w:val="Paragrafi"/>
        <w:keepNext/>
        <w:rPr>
          <w:lang w:val="sq-AL"/>
        </w:rPr>
      </w:pPr>
      <w:r>
        <w:rPr>
          <w:lang w:val="sq-AL"/>
        </w:rPr>
        <w:t>Marrëveshj</w:t>
      </w:r>
      <w:r w:rsidRPr="006E2874">
        <w:rPr>
          <w:lang w:val="sq-AL"/>
        </w:rPr>
        <w:t xml:space="preserve">a e </w:t>
      </w:r>
      <w:r>
        <w:rPr>
          <w:lang w:val="sq-AL"/>
        </w:rPr>
        <w:t>huas</w:t>
      </w:r>
      <w:r w:rsidRPr="006E2874">
        <w:rPr>
          <w:lang w:val="sq-AL"/>
        </w:rPr>
        <w:t xml:space="preserve">/financimit/projektit/programit </w:t>
      </w:r>
      <w:r>
        <w:rPr>
          <w:lang w:val="sq-AL"/>
        </w:rPr>
        <w:t>me KfW-n</w:t>
      </w:r>
      <w:r w:rsidRPr="00353FD7">
        <w:rPr>
          <w:rFonts w:ascii="Times New Roman" w:hAnsi="Times New Roman"/>
          <w:lang w:val="sq-AL"/>
        </w:rPr>
        <w:t>ë</w:t>
      </w:r>
    </w:p>
    <w:p w:rsidR="00857ADD" w:rsidRPr="006E2874" w:rsidRDefault="00857ADD" w:rsidP="0021704B">
      <w:pPr>
        <w:pStyle w:val="Paragrafi"/>
        <w:keepNext/>
        <w:rPr>
          <w:lang w:val="sq-AL"/>
        </w:rPr>
      </w:pPr>
      <w:r w:rsidRPr="006E2874">
        <w:rPr>
          <w:lang w:val="sq-AL"/>
        </w:rPr>
        <w:t>Emri i projektit/programit: Programi i mbrojtjes mjedisore</w:t>
      </w:r>
      <w:r>
        <w:rPr>
          <w:lang w:val="sq-AL"/>
        </w:rPr>
        <w:t xml:space="preserve"> për </w:t>
      </w:r>
      <w:r w:rsidRPr="006E2874">
        <w:rPr>
          <w:lang w:val="sq-AL"/>
        </w:rPr>
        <w:t>liqenin e Ohrit</w:t>
      </w:r>
    </w:p>
    <w:p w:rsidR="00857ADD" w:rsidRDefault="00857ADD" w:rsidP="0021704B">
      <w:pPr>
        <w:pStyle w:val="Paragrafi"/>
        <w:keepNext/>
        <w:rPr>
          <w:lang w:val="sq-AL"/>
        </w:rPr>
      </w:pPr>
      <w:r w:rsidRPr="006E2874">
        <w:rPr>
          <w:lang w:val="sq-AL"/>
        </w:rPr>
        <w:t>Kanalizimet Pogradec</w:t>
      </w:r>
    </w:p>
    <w:p w:rsidR="00857ADD" w:rsidRPr="006E2874" w:rsidRDefault="00857ADD" w:rsidP="0021704B">
      <w:pPr>
        <w:pStyle w:val="Paragrafi"/>
        <w:keepNext/>
        <w:rPr>
          <w:lang w:val="sq-AL"/>
        </w:rPr>
      </w:pPr>
      <w:r>
        <w:rPr>
          <w:lang w:val="sq-AL"/>
        </w:rPr>
        <w:t>F</w:t>
      </w:r>
      <w:r w:rsidRPr="006E2874">
        <w:rPr>
          <w:lang w:val="sq-AL"/>
        </w:rPr>
        <w:t>aza III</w:t>
      </w:r>
    </w:p>
    <w:p w:rsidR="00857ADD" w:rsidRPr="006E2874" w:rsidRDefault="00857ADD" w:rsidP="0021704B">
      <w:pPr>
        <w:pStyle w:val="Paragrafi"/>
        <w:keepNext/>
        <w:rPr>
          <w:lang w:val="sq-AL"/>
        </w:rPr>
      </w:pPr>
      <w:r w:rsidRPr="006E2874">
        <w:rPr>
          <w:lang w:val="sq-AL"/>
        </w:rPr>
        <w:t>10 milionë euro</w:t>
      </w:r>
      <w:r>
        <w:rPr>
          <w:lang w:val="sq-AL"/>
        </w:rPr>
        <w:t xml:space="preserve"> </w:t>
      </w:r>
      <w:r w:rsidRPr="006E2874">
        <w:rPr>
          <w:lang w:val="sq-AL"/>
        </w:rPr>
        <w:t xml:space="preserve">- </w:t>
      </w:r>
      <w:r>
        <w:rPr>
          <w:lang w:val="sq-AL"/>
        </w:rPr>
        <w:t>hua</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Referenca </w:t>
      </w:r>
      <w:r>
        <w:rPr>
          <w:lang w:val="sq-AL"/>
        </w:rPr>
        <w:t>n</w:t>
      </w:r>
      <w:r w:rsidRPr="006E2874">
        <w:rPr>
          <w:lang w:val="sq-AL"/>
        </w:rPr>
        <w:t>r</w:t>
      </w:r>
      <w:r>
        <w:rPr>
          <w:lang w:val="sq-AL"/>
        </w:rPr>
        <w:t>.</w:t>
      </w:r>
      <w:r w:rsidRPr="006E2874">
        <w:rPr>
          <w:lang w:val="sq-AL"/>
        </w:rPr>
        <w:t>: 2008 65 204</w:t>
      </w:r>
    </w:p>
    <w:p w:rsidR="00857ADD" w:rsidRPr="006E2874" w:rsidRDefault="00857ADD" w:rsidP="00A177EC">
      <w:pPr>
        <w:pStyle w:val="Paragrafi"/>
        <w:keepNext/>
        <w:ind w:left="720" w:firstLine="0"/>
        <w:rPr>
          <w:lang w:val="sq-AL"/>
        </w:rPr>
      </w:pPr>
      <w:r w:rsidRPr="006E2874">
        <w:rPr>
          <w:lang w:val="sq-AL"/>
        </w:rPr>
        <w:t>3,456,250 euro</w:t>
      </w:r>
      <w:r>
        <w:rPr>
          <w:lang w:val="sq-AL"/>
        </w:rPr>
        <w:t xml:space="preserve"> </w:t>
      </w:r>
      <w:r w:rsidRPr="006E2874">
        <w:rPr>
          <w:lang w:val="sq-AL"/>
        </w:rPr>
        <w:t>- kontributi financiar (</w:t>
      </w:r>
      <w:r>
        <w:rPr>
          <w:lang w:val="sq-AL"/>
        </w:rPr>
        <w:t>marrëveshj</w:t>
      </w:r>
      <w:r w:rsidRPr="006E2874">
        <w:rPr>
          <w:lang w:val="sq-AL"/>
        </w:rPr>
        <w:t>a e delegacionit europian</w:t>
      </w:r>
      <w:r>
        <w:rPr>
          <w:lang w:val="sq-AL"/>
        </w:rPr>
        <w:t xml:space="preserve"> për fondet e EU-së</w:t>
      </w:r>
      <w:r w:rsidRPr="006E2874">
        <w:rPr>
          <w:lang w:val="sq-AL"/>
        </w:rPr>
        <w:t xml:space="preserve"> IPF/MW)</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Referenca </w:t>
      </w:r>
      <w:r>
        <w:rPr>
          <w:lang w:val="sq-AL"/>
        </w:rPr>
        <w:t>n</w:t>
      </w:r>
      <w:r w:rsidRPr="006E2874">
        <w:rPr>
          <w:lang w:val="sq-AL"/>
        </w:rPr>
        <w:t>r</w:t>
      </w:r>
      <w:r>
        <w:rPr>
          <w:lang w:val="sq-AL"/>
        </w:rPr>
        <w:t>.</w:t>
      </w:r>
      <w:r w:rsidRPr="006E2874">
        <w:rPr>
          <w:lang w:val="sq-AL"/>
        </w:rPr>
        <w:t>: 2020 59 988</w:t>
      </w:r>
    </w:p>
    <w:p w:rsidR="00857ADD" w:rsidRDefault="00857ADD" w:rsidP="0021704B">
      <w:pPr>
        <w:pStyle w:val="Paragrafi"/>
        <w:keepNext/>
        <w:rPr>
          <w:lang w:val="sq-AL"/>
        </w:rPr>
      </w:pPr>
    </w:p>
    <w:p w:rsidR="00857ADD" w:rsidRDefault="00857ADD" w:rsidP="0021704B">
      <w:pPr>
        <w:pStyle w:val="Paragrafi"/>
        <w:keepNext/>
        <w:rPr>
          <w:lang w:val="sq-AL"/>
        </w:rPr>
      </w:pPr>
      <w:r>
        <w:rPr>
          <w:lang w:val="sq-AL"/>
        </w:rPr>
        <w:t>(Pala e autorizuar ose Pala e tretë e autorizuar)................</w:t>
      </w:r>
      <w:r w:rsidR="00FA46A2">
        <w:rPr>
          <w:lang w:val="sq-AL"/>
        </w:rPr>
        <w:t>..........................</w:t>
      </w:r>
      <w:r>
        <w:rPr>
          <w:lang w:val="sq-AL"/>
        </w:rPr>
        <w:t xml:space="preserve"> me letrën</w:t>
      </w:r>
      <w:r w:rsidR="006261E1">
        <w:rPr>
          <w:lang w:val="sq-AL"/>
        </w:rPr>
        <w:t>,</w:t>
      </w:r>
      <w:r>
        <w:rPr>
          <w:lang w:val="sq-AL"/>
        </w:rPr>
        <w:t xml:space="preserve"> datë</w:t>
      </w:r>
      <w:r w:rsidR="006261E1">
        <w:rPr>
          <w:lang w:val="sq-AL"/>
        </w:rPr>
        <w:t>,</w:t>
      </w:r>
      <w:r>
        <w:rPr>
          <w:lang w:val="sq-AL"/>
        </w:rPr>
        <w:t xml:space="preserve"> na ka kërkuar.................................të hapim një llogari speciale vet</w:t>
      </w:r>
      <w:r w:rsidRPr="008C0A69">
        <w:rPr>
          <w:lang w:val="sq-AL"/>
        </w:rPr>
        <w:t>ë</w:t>
      </w:r>
      <w:r>
        <w:rPr>
          <w:lang w:val="sq-AL"/>
        </w:rPr>
        <w:t xml:space="preserve">m për të mbajtur bazat e kredisë për pagesat të bëra nga fondet e </w:t>
      </w:r>
      <w:r w:rsidR="006261E1">
        <w:rPr>
          <w:lang w:val="sq-AL"/>
        </w:rPr>
        <w:t xml:space="preserve">Bashkëpunimit Financiar Gjerman </w:t>
      </w:r>
      <w:r>
        <w:rPr>
          <w:lang w:val="sq-AL"/>
        </w:rPr>
        <w:t>ose programeve krahasuese të KfW.</w:t>
      </w:r>
    </w:p>
    <w:p w:rsidR="00857ADD" w:rsidRDefault="00857ADD" w:rsidP="0021704B">
      <w:pPr>
        <w:pStyle w:val="Paragrafi"/>
        <w:keepNext/>
        <w:rPr>
          <w:lang w:val="sq-AL"/>
        </w:rPr>
      </w:pPr>
      <w:r>
        <w:rPr>
          <w:lang w:val="sq-AL"/>
        </w:rPr>
        <w:t>Ne kemi hapur një llogari speciale nr.... për pagesat nga marrëveshjet e mësipërme të huas/financimit/kontributit në emrin dhe monedhën e mbajtur...(kodi ISO).</w:t>
      </w:r>
    </w:p>
    <w:p w:rsidR="00857ADD" w:rsidRDefault="00857ADD" w:rsidP="0021704B">
      <w:pPr>
        <w:pStyle w:val="Paragrafi"/>
        <w:keepNext/>
        <w:rPr>
          <w:lang w:val="sq-AL"/>
        </w:rPr>
      </w:pPr>
      <w:r>
        <w:rPr>
          <w:lang w:val="sq-AL"/>
        </w:rPr>
        <w:t>Kemi marrë njoftim se llogaria e përmendur më lart do të plotësohet dhe financohet me qëllimin që fondet e huas/kontributit financiar pohojnë heqjen tonë dorë nga e drejta për t’u kompensuar dhe ruajnë të drejtën tonë të barrës në respekt të këtyre balancave të cilat kanë të drejtë në përputhje me rregulloret e përgjithshme të bankave tona të cilat mund të kenë të drejtë për arsye të tjera. Do ju informojmë pa vonesën e ndonjë arsye të imponuar nga palë të treta në llogarinë speciale të mësipërme.</w:t>
      </w:r>
    </w:p>
    <w:p w:rsidR="00857ADD" w:rsidRDefault="00857ADD" w:rsidP="0021704B">
      <w:pPr>
        <w:pStyle w:val="Paragrafi"/>
        <w:keepNext/>
        <w:rPr>
          <w:lang w:val="sq-AL"/>
        </w:rPr>
      </w:pPr>
      <w:r>
        <w:rPr>
          <w:lang w:val="sq-AL"/>
        </w:rPr>
        <w:t>Pala/palët/personat janë të autorizuar të tërheqin në llogari është/janë........</w:t>
      </w:r>
    </w:p>
    <w:p w:rsidR="00857ADD" w:rsidRDefault="00857ADD" w:rsidP="0021704B">
      <w:pPr>
        <w:pStyle w:val="Paragrafi"/>
        <w:keepNext/>
        <w:rPr>
          <w:lang w:val="sq-AL"/>
        </w:rPr>
      </w:pPr>
      <w:r>
        <w:rPr>
          <w:lang w:val="sq-AL"/>
        </w:rPr>
        <w:t>Ne nuk do ta modifikojmë autoritetin për të tërhequr nga llogaritë e mësipërme deri sa të kemi marrë pëlqimin e KfW.</w:t>
      </w:r>
    </w:p>
    <w:p w:rsidR="00857ADD" w:rsidRPr="005B361D" w:rsidRDefault="00857ADD" w:rsidP="0021704B">
      <w:pPr>
        <w:pStyle w:val="Paragrafi"/>
        <w:keepNext/>
        <w:rPr>
          <w:rFonts w:ascii="MS Mincho" w:eastAsia="MS Mincho" w:hAnsi="MS Mincho"/>
          <w:lang w:val="sq-AL"/>
        </w:rPr>
      </w:pPr>
      <w:r>
        <w:rPr>
          <w:lang w:val="sq-AL"/>
        </w:rPr>
        <w:t xml:space="preserve">Ne jemi të autorizuar nga </w:t>
      </w:r>
      <w:r w:rsidR="006261E1">
        <w:rPr>
          <w:lang w:val="sq-AL"/>
        </w:rPr>
        <w:t xml:space="preserve">mbajtësi </w:t>
      </w:r>
      <w:r>
        <w:rPr>
          <w:lang w:val="sq-AL"/>
        </w:rPr>
        <w:t>i llogarisë/pala e autorizuar të tërheqë nga llogaria, t’ju informojmë ju në çdo kohë për llogarinë dhe transanksionet e pagesave të bëra n</w:t>
      </w:r>
      <w:r w:rsidRPr="00686FC1">
        <w:rPr>
          <w:lang w:val="sq-AL"/>
        </w:rPr>
        <w:t>ë</w:t>
      </w:r>
      <w:r>
        <w:rPr>
          <w:lang w:val="sq-AL"/>
        </w:rPr>
        <w:t xml:space="preserve"> llogari. Mbajt</w:t>
      </w:r>
      <w:r w:rsidRPr="009B2827">
        <w:rPr>
          <w:lang w:val="sq-AL"/>
        </w:rPr>
        <w:t>ë</w:t>
      </w:r>
      <w:r>
        <w:rPr>
          <w:lang w:val="sq-AL"/>
        </w:rPr>
        <w:t>si i llogaris</w:t>
      </w:r>
      <w:r w:rsidRPr="009B2827">
        <w:rPr>
          <w:lang w:val="sq-AL"/>
        </w:rPr>
        <w:t>ë</w:t>
      </w:r>
      <w:r>
        <w:rPr>
          <w:lang w:val="sq-AL"/>
        </w:rPr>
        <w:t xml:space="preserve">/Pala </w:t>
      </w:r>
      <w:r w:rsidRPr="009B2827">
        <w:rPr>
          <w:lang w:val="sq-AL"/>
        </w:rPr>
        <w:t>ë</w:t>
      </w:r>
      <w:r>
        <w:rPr>
          <w:lang w:val="sq-AL"/>
        </w:rPr>
        <w:t>sht</w:t>
      </w:r>
      <w:r w:rsidRPr="009B2827">
        <w:rPr>
          <w:lang w:val="sq-AL"/>
        </w:rPr>
        <w:t>ë</w:t>
      </w:r>
      <w:r>
        <w:rPr>
          <w:lang w:val="sq-AL"/>
        </w:rPr>
        <w:t xml:space="preserve"> i autorizuar t</w:t>
      </w:r>
      <w:r w:rsidRPr="009B2827">
        <w:rPr>
          <w:lang w:val="sq-AL"/>
        </w:rPr>
        <w:t>ë</w:t>
      </w:r>
      <w:r>
        <w:rPr>
          <w:lang w:val="sq-AL"/>
        </w:rPr>
        <w:t xml:space="preserve"> t</w:t>
      </w:r>
      <w:r w:rsidRPr="009B2827">
        <w:rPr>
          <w:lang w:val="sq-AL"/>
        </w:rPr>
        <w:t>ë</w:t>
      </w:r>
      <w:r>
        <w:rPr>
          <w:lang w:val="sq-AL"/>
        </w:rPr>
        <w:t>rheq</w:t>
      </w:r>
      <w:r w:rsidRPr="009B2827">
        <w:rPr>
          <w:lang w:val="sq-AL"/>
        </w:rPr>
        <w:t>ë</w:t>
      </w:r>
      <w:r>
        <w:rPr>
          <w:lang w:val="sq-AL"/>
        </w:rPr>
        <w:t xml:space="preserve"> nga llogaria, ka instruktuar ne të transferojmë balancat ekzistuese në llogarinë e mësipërme ose ndonjë llogari në kërkesën tonë të parë. Transferta do të bëhet nëpërmjet Deutche Bundesbank (MARKDEFF) p</w:t>
      </w:r>
      <w:r w:rsidRPr="00052B8C">
        <w:rPr>
          <w:lang w:val="sq-AL"/>
        </w:rPr>
        <w:t>ë</w:t>
      </w:r>
      <w:r>
        <w:rPr>
          <w:lang w:val="sq-AL"/>
        </w:rPr>
        <w:t>r KfW, Frankfurt am Main (Bic: KFWIDEFF; BLZ 500 204 000 me llogari nr.38 000 000 00 (IBAN DE 53 5002 0400 3800 0000 00), i kuotuar nga numri i referenc</w:t>
      </w:r>
      <w:r w:rsidRPr="009B2827">
        <w:rPr>
          <w:lang w:val="sq-AL"/>
        </w:rPr>
        <w:t>ë</w:t>
      </w:r>
      <w:r>
        <w:rPr>
          <w:lang w:val="sq-AL"/>
        </w:rPr>
        <w:t>s KfW.</w:t>
      </w:r>
    </w:p>
    <w:p w:rsidR="00857ADD" w:rsidRPr="006E2874" w:rsidRDefault="00857ADD" w:rsidP="0021704B">
      <w:pPr>
        <w:pStyle w:val="Paragrafi"/>
        <w:keepNext/>
        <w:rPr>
          <w:lang w:val="sq-AL"/>
        </w:rPr>
      </w:pPr>
      <w:r w:rsidRPr="006E2874">
        <w:rPr>
          <w:lang w:val="sq-AL"/>
        </w:rPr>
        <w:t xml:space="preserve">Ky konfirmim i </w:t>
      </w:r>
      <w:r>
        <w:rPr>
          <w:lang w:val="sq-AL"/>
        </w:rPr>
        <w:t>bankës aplikohet njëlloj në</w:t>
      </w:r>
      <w:r w:rsidRPr="006E2874">
        <w:rPr>
          <w:lang w:val="sq-AL"/>
        </w:rPr>
        <w:t xml:space="preserve"> çdo nënllogari.</w:t>
      </w:r>
    </w:p>
    <w:p w:rsidR="00857ADD" w:rsidRPr="006E2874" w:rsidRDefault="00857ADD" w:rsidP="0021704B">
      <w:pPr>
        <w:pStyle w:val="Paragrafi"/>
        <w:keepNext/>
        <w:ind w:firstLine="0"/>
        <w:rPr>
          <w:lang w:val="sq-AL"/>
        </w:rPr>
      </w:pPr>
      <w:r w:rsidRPr="006E2874">
        <w:rPr>
          <w:lang w:val="sq-AL"/>
        </w:rPr>
        <w:t>____________________</w:t>
      </w:r>
      <w:r w:rsidRPr="006E2874">
        <w:rPr>
          <w:lang w:val="sq-AL"/>
        </w:rPr>
        <w:tab/>
        <w:t>_____________________________________________</w:t>
      </w:r>
    </w:p>
    <w:p w:rsidR="00857ADD" w:rsidRPr="006E2874" w:rsidRDefault="00857ADD" w:rsidP="0021704B">
      <w:pPr>
        <w:pStyle w:val="Paragrafi"/>
        <w:keepNext/>
        <w:ind w:firstLine="0"/>
        <w:rPr>
          <w:lang w:val="sq-AL"/>
        </w:rPr>
      </w:pPr>
      <w:r w:rsidRPr="006E2874">
        <w:rPr>
          <w:sz w:val="18"/>
          <w:szCs w:val="18"/>
          <w:lang w:val="sq-AL"/>
        </w:rPr>
        <w:t>Datë</w:t>
      </w:r>
      <w:r w:rsidRPr="006E2874">
        <w:rPr>
          <w:sz w:val="18"/>
          <w:szCs w:val="18"/>
          <w:lang w:val="sq-AL"/>
        </w:rPr>
        <w:tab/>
      </w:r>
      <w:r w:rsidRPr="006E2874">
        <w:rPr>
          <w:sz w:val="18"/>
          <w:szCs w:val="18"/>
          <w:lang w:val="sq-AL"/>
        </w:rPr>
        <w:tab/>
      </w:r>
      <w:r w:rsidRPr="006E2874">
        <w:rPr>
          <w:sz w:val="18"/>
          <w:szCs w:val="18"/>
          <w:lang w:val="sq-AL"/>
        </w:rPr>
        <w:tab/>
      </w:r>
      <w:r w:rsidRPr="006E2874">
        <w:rPr>
          <w:sz w:val="18"/>
          <w:szCs w:val="18"/>
          <w:lang w:val="sq-AL"/>
        </w:rPr>
        <w:tab/>
        <w:t xml:space="preserve">Vula dhe </w:t>
      </w:r>
      <w:r>
        <w:rPr>
          <w:sz w:val="18"/>
          <w:szCs w:val="18"/>
          <w:lang w:val="sq-AL"/>
        </w:rPr>
        <w:t>nënshkrimi i</w:t>
      </w:r>
      <w:r w:rsidRPr="006E2874">
        <w:rPr>
          <w:sz w:val="18"/>
          <w:szCs w:val="18"/>
          <w:lang w:val="sq-AL"/>
        </w:rPr>
        <w:t xml:space="preserve"> bankës ligjërisht </w:t>
      </w:r>
      <w:r>
        <w:rPr>
          <w:sz w:val="18"/>
          <w:szCs w:val="18"/>
          <w:lang w:val="sq-AL"/>
        </w:rPr>
        <w:t xml:space="preserve">i </w:t>
      </w:r>
      <w:r w:rsidRPr="006E2874">
        <w:rPr>
          <w:sz w:val="18"/>
          <w:szCs w:val="18"/>
          <w:lang w:val="sq-AL"/>
        </w:rPr>
        <w:t>det</w:t>
      </w:r>
      <w:r>
        <w:rPr>
          <w:sz w:val="18"/>
          <w:szCs w:val="18"/>
          <w:lang w:val="sq-AL"/>
        </w:rPr>
        <w:t>yrueshëm</w:t>
      </w:r>
      <w:r w:rsidRPr="006E2874">
        <w:rPr>
          <w:sz w:val="18"/>
          <w:szCs w:val="18"/>
          <w:lang w:val="sq-AL"/>
        </w:rPr>
        <w:t xml:space="preserve"> </w:t>
      </w:r>
      <w:r>
        <w:rPr>
          <w:sz w:val="18"/>
          <w:szCs w:val="18"/>
          <w:lang w:val="sq-AL"/>
        </w:rPr>
        <w:t>në krye të llogaris</w:t>
      </w:r>
      <w:r w:rsidRPr="006E2874">
        <w:rPr>
          <w:sz w:val="18"/>
          <w:szCs w:val="18"/>
          <w:lang w:val="sq-AL"/>
        </w:rPr>
        <w:t>ë</w:t>
      </w:r>
    </w:p>
    <w:p w:rsidR="00857ADD" w:rsidRPr="006E2874" w:rsidRDefault="00857ADD" w:rsidP="0021704B">
      <w:pPr>
        <w:pStyle w:val="TitulliTitull"/>
        <w:rPr>
          <w:lang w:val="sq-AL"/>
        </w:rPr>
      </w:pPr>
      <w:r w:rsidRPr="006E2874">
        <w:rPr>
          <w:lang w:val="sq-AL"/>
        </w:rPr>
        <w:t>Shtojca B</w:t>
      </w:r>
    </w:p>
    <w:p w:rsidR="00857ADD" w:rsidRPr="006E2874" w:rsidRDefault="00857ADD" w:rsidP="0021704B">
      <w:pPr>
        <w:pStyle w:val="TitulliTitull"/>
        <w:rPr>
          <w:lang w:val="sq-AL"/>
        </w:rPr>
      </w:pPr>
      <w:r>
        <w:rPr>
          <w:lang w:val="sq-AL"/>
        </w:rPr>
        <w:t>Aneksi 1</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Pr>
          <w:lang w:val="sq-AL"/>
        </w:rPr>
        <w:t>Shtojca nr.</w:t>
      </w:r>
      <w:r w:rsidR="007B5151">
        <w:rPr>
          <w:lang w:val="sq-AL"/>
        </w:rPr>
        <w:t>2 e</w:t>
      </w:r>
      <w:r w:rsidRPr="006E2874">
        <w:rPr>
          <w:lang w:val="sq-AL"/>
        </w:rPr>
        <w:t xml:space="preserve"> </w:t>
      </w:r>
      <w:r w:rsidR="00777CBA">
        <w:rPr>
          <w:lang w:val="sq-AL"/>
        </w:rPr>
        <w:t>“Kushteve</w:t>
      </w:r>
      <w:r>
        <w:rPr>
          <w:lang w:val="sq-AL"/>
        </w:rPr>
        <w:t xml:space="preserve"> suplementare”</w:t>
      </w:r>
      <w:r w:rsidRPr="006E2874">
        <w:rPr>
          <w:lang w:val="sq-AL"/>
        </w:rPr>
        <w:t xml:space="preserve"> të KfW-së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Emri dhe adresa e palës së tretë:………………………………………………..........</w:t>
      </w:r>
    </w:p>
    <w:p w:rsidR="00857ADD" w:rsidRPr="006E2874" w:rsidRDefault="00857ADD" w:rsidP="0021704B">
      <w:pPr>
        <w:pStyle w:val="Paragrafi"/>
        <w:keepNext/>
        <w:rPr>
          <w:lang w:val="sq-AL"/>
        </w:rPr>
      </w:pPr>
    </w:p>
    <w:p w:rsidR="00857ADD" w:rsidRPr="006E2874" w:rsidRDefault="00857ADD" w:rsidP="0021704B">
      <w:pPr>
        <w:pStyle w:val="TitulliTitull"/>
      </w:pPr>
      <w:r w:rsidRPr="006E2874">
        <w:t>DEKLARATA E CAKTIMIT TË</w:t>
      </w:r>
      <w:r>
        <w:t xml:space="preserve"> DETYRËS SË</w:t>
      </w:r>
      <w:r w:rsidRPr="006E2874">
        <w:t xml:space="preserve"> PALËS SË TRETË TË AUTORIZUAR</w:t>
      </w:r>
      <w:r>
        <w:t xml:space="preserve"> </w:t>
      </w:r>
      <w:r w:rsidRPr="006E2874">
        <w:t xml:space="preserve">NËSE LLOGARIA </w:t>
      </w:r>
      <w:r>
        <w:t>ËSHTË E HAPUR</w:t>
      </w:r>
      <w:r w:rsidRPr="006E2874">
        <w:t xml:space="preserve"> </w:t>
      </w:r>
      <w:r>
        <w:t>NË EMrin e tij dhe nË</w:t>
      </w:r>
      <w:r w:rsidRPr="006E2874">
        <w:t xml:space="preserve"> LLOGARI BESIMI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sidRPr="006E2874">
        <w:rPr>
          <w:lang w:val="sq-AL"/>
        </w:rPr>
        <w:t>TM a</w:t>
      </w:r>
    </w:p>
    <w:p w:rsidR="00857ADD" w:rsidRPr="006E2874" w:rsidRDefault="00857ADD" w:rsidP="0021704B">
      <w:pPr>
        <w:pStyle w:val="Paragrafi"/>
        <w:keepNext/>
        <w:rPr>
          <w:lang w:val="sq-AL"/>
        </w:rPr>
      </w:pPr>
      <w:r w:rsidRPr="006E2874">
        <w:rPr>
          <w:lang w:val="sq-AL"/>
        </w:rPr>
        <w:t>Palmengartenstraße 5-9</w:t>
      </w:r>
    </w:p>
    <w:p w:rsidR="00857ADD" w:rsidRPr="006E2874" w:rsidRDefault="00857ADD" w:rsidP="0021704B">
      <w:pPr>
        <w:pStyle w:val="Paragrafi"/>
        <w:keepNext/>
        <w:rPr>
          <w:lang w:val="sq-AL"/>
        </w:rPr>
      </w:pPr>
      <w:r w:rsidRPr="006E2874">
        <w:rPr>
          <w:lang w:val="sq-AL"/>
        </w:rPr>
        <w:t>60325 Frankfurt am Main</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Republi</w:t>
      </w:r>
      <w:r>
        <w:rPr>
          <w:lang w:val="sq-AL"/>
        </w:rPr>
        <w:t>ka</w:t>
      </w:r>
      <w:r w:rsidRPr="006E2874">
        <w:rPr>
          <w:lang w:val="sq-AL"/>
        </w:rPr>
        <w:t xml:space="preserve"> Federal</w:t>
      </w:r>
      <w:r>
        <w:rPr>
          <w:lang w:val="sq-AL"/>
        </w:rPr>
        <w:t>e</w:t>
      </w:r>
      <w:r w:rsidRPr="006E2874">
        <w:rPr>
          <w:lang w:val="sq-AL"/>
        </w:rPr>
        <w:t xml:space="preserve"> </w:t>
      </w:r>
      <w:r>
        <w:rPr>
          <w:lang w:val="sq-AL"/>
        </w:rPr>
        <w:t xml:space="preserve">e </w:t>
      </w:r>
      <w:r w:rsidRPr="006E2874">
        <w:rPr>
          <w:lang w:val="sq-AL"/>
        </w:rPr>
        <w:t>G</w:t>
      </w:r>
      <w:r>
        <w:rPr>
          <w:lang w:val="sq-AL"/>
        </w:rPr>
        <w:t>j</w:t>
      </w:r>
      <w:r w:rsidRPr="006E2874">
        <w:rPr>
          <w:lang w:val="sq-AL"/>
        </w:rPr>
        <w:t>erman</w:t>
      </w:r>
      <w:r>
        <w:rPr>
          <w:lang w:val="sq-AL"/>
        </w:rPr>
        <w:t>is</w:t>
      </w:r>
      <w:r w:rsidRPr="00652FCA">
        <w:rPr>
          <w:rFonts w:ascii="Times New Roman" w:hAnsi="Times New Roman"/>
          <w:lang w:val="sq-AL"/>
        </w:rPr>
        <w:t>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Bashkëpunimi Financiar Gjerman me Shqipërinë</w:t>
      </w:r>
    </w:p>
    <w:p w:rsidR="00857ADD" w:rsidRPr="006E2874" w:rsidRDefault="00857ADD" w:rsidP="0021704B">
      <w:pPr>
        <w:pStyle w:val="Paragrafi"/>
        <w:keepNext/>
        <w:rPr>
          <w:lang w:val="sq-AL"/>
        </w:rPr>
      </w:pPr>
      <w:r>
        <w:rPr>
          <w:lang w:val="sq-AL"/>
        </w:rPr>
        <w:t>Marrëveshj</w:t>
      </w:r>
      <w:r w:rsidRPr="006E2874">
        <w:rPr>
          <w:lang w:val="sq-AL"/>
        </w:rPr>
        <w:t xml:space="preserve">a e </w:t>
      </w:r>
      <w:r>
        <w:rPr>
          <w:lang w:val="sq-AL"/>
        </w:rPr>
        <w:t>huas</w:t>
      </w:r>
      <w:r w:rsidRPr="006E2874">
        <w:rPr>
          <w:lang w:val="sq-AL"/>
        </w:rPr>
        <w:t xml:space="preserve">/financimit/projektit/programit </w:t>
      </w:r>
      <w:r>
        <w:rPr>
          <w:lang w:val="sq-AL"/>
        </w:rPr>
        <w:t>m</w:t>
      </w:r>
      <w:r w:rsidRPr="006E2874">
        <w:rPr>
          <w:lang w:val="sq-AL"/>
        </w:rPr>
        <w:t>e KfW</w:t>
      </w:r>
      <w:r>
        <w:rPr>
          <w:lang w:val="sq-AL"/>
        </w:rPr>
        <w:t>-n</w:t>
      </w:r>
      <w:r w:rsidRPr="00B40E71">
        <w:rPr>
          <w:rFonts w:ascii="Times New Roman" w:hAnsi="Times New Roman"/>
          <w:lang w:val="sq-AL"/>
        </w:rPr>
        <w:t>ë</w:t>
      </w:r>
    </w:p>
    <w:p w:rsidR="00857ADD" w:rsidRPr="006E2874" w:rsidRDefault="00857ADD" w:rsidP="0021704B">
      <w:pPr>
        <w:pStyle w:val="Paragrafi"/>
        <w:keepNext/>
        <w:rPr>
          <w:lang w:val="sq-AL"/>
        </w:rPr>
      </w:pPr>
      <w:r w:rsidRPr="006E2874">
        <w:rPr>
          <w:lang w:val="sq-AL"/>
        </w:rPr>
        <w:t xml:space="preserve">Emri i projektit/programit: </w:t>
      </w:r>
      <w:r>
        <w:rPr>
          <w:lang w:val="sq-AL"/>
        </w:rPr>
        <w:t>Mbrojtja</w:t>
      </w:r>
      <w:r w:rsidRPr="006E2874">
        <w:rPr>
          <w:lang w:val="sq-AL"/>
        </w:rPr>
        <w:t xml:space="preserve"> mjedisore</w:t>
      </w:r>
      <w:r>
        <w:rPr>
          <w:lang w:val="sq-AL"/>
        </w:rPr>
        <w:t xml:space="preserve"> e </w:t>
      </w:r>
      <w:r w:rsidRPr="006E2874">
        <w:rPr>
          <w:lang w:val="sq-AL"/>
        </w:rPr>
        <w:t xml:space="preserve">liqenin </w:t>
      </w:r>
      <w:r>
        <w:rPr>
          <w:lang w:val="sq-AL"/>
        </w:rPr>
        <w:t>të</w:t>
      </w:r>
      <w:r w:rsidRPr="006E2874">
        <w:rPr>
          <w:lang w:val="sq-AL"/>
        </w:rPr>
        <w:t xml:space="preserve"> Ohrit</w:t>
      </w:r>
    </w:p>
    <w:p w:rsidR="00857ADD" w:rsidRPr="006E2874" w:rsidRDefault="00857ADD" w:rsidP="0021704B">
      <w:pPr>
        <w:pStyle w:val="Paragrafi"/>
        <w:keepNext/>
        <w:rPr>
          <w:lang w:val="sq-AL"/>
        </w:rPr>
      </w:pPr>
      <w:r w:rsidRPr="006E2874">
        <w:rPr>
          <w:lang w:val="sq-AL"/>
        </w:rPr>
        <w:t>Kanalizimet Pogradec, faza III</w:t>
      </w:r>
    </w:p>
    <w:p w:rsidR="00857ADD" w:rsidRPr="006E2874" w:rsidRDefault="00857ADD" w:rsidP="0021704B">
      <w:pPr>
        <w:pStyle w:val="Paragrafi"/>
        <w:keepNext/>
        <w:rPr>
          <w:lang w:val="sq-AL"/>
        </w:rPr>
      </w:pPr>
      <w:r w:rsidRPr="006E2874">
        <w:rPr>
          <w:lang w:val="sq-AL"/>
        </w:rPr>
        <w:t>10 milion</w:t>
      </w:r>
      <w:r w:rsidRPr="00F94932">
        <w:rPr>
          <w:rFonts w:ascii="Times New Roman" w:hAnsi="Times New Roman"/>
          <w:lang w:val="sq-AL"/>
        </w:rPr>
        <w:t>ë</w:t>
      </w:r>
      <w:r w:rsidRPr="006E2874">
        <w:rPr>
          <w:lang w:val="sq-AL"/>
        </w:rPr>
        <w:t xml:space="preserve"> euro</w:t>
      </w:r>
      <w:r>
        <w:rPr>
          <w:lang w:val="sq-AL"/>
        </w:rPr>
        <w:t xml:space="preserve"> </w:t>
      </w:r>
      <w:r w:rsidRPr="006E2874">
        <w:rPr>
          <w:lang w:val="sq-AL"/>
        </w:rPr>
        <w:t>- hua</w:t>
      </w:r>
    </w:p>
    <w:p w:rsidR="00857ADD" w:rsidRPr="006E2874" w:rsidRDefault="00857ADD" w:rsidP="0021704B">
      <w:pPr>
        <w:pStyle w:val="Paragrafi"/>
        <w:keepNext/>
        <w:rPr>
          <w:lang w:val="sq-AL"/>
        </w:rPr>
      </w:pPr>
      <w:r w:rsidRPr="006E2874">
        <w:rPr>
          <w:lang w:val="sq-AL"/>
        </w:rPr>
        <w:t>KfW-Referenca nr: 2008 65 204</w:t>
      </w:r>
    </w:p>
    <w:p w:rsidR="00857ADD" w:rsidRPr="006E2874" w:rsidRDefault="00857ADD" w:rsidP="0021704B">
      <w:pPr>
        <w:pStyle w:val="Paragrafi"/>
        <w:keepNext/>
        <w:rPr>
          <w:lang w:val="sq-AL"/>
        </w:rPr>
      </w:pPr>
      <w:r w:rsidRPr="006E2874">
        <w:rPr>
          <w:lang w:val="sq-AL"/>
        </w:rPr>
        <w:t>3,456,250 euro</w:t>
      </w:r>
      <w:r>
        <w:rPr>
          <w:lang w:val="sq-AL"/>
        </w:rPr>
        <w:t xml:space="preserve"> </w:t>
      </w:r>
      <w:r w:rsidRPr="006E2874">
        <w:rPr>
          <w:lang w:val="sq-AL"/>
        </w:rPr>
        <w:t>- kontributi financiar (</w:t>
      </w:r>
      <w:r>
        <w:rPr>
          <w:lang w:val="sq-AL"/>
        </w:rPr>
        <w:t>marrëveshj</w:t>
      </w:r>
      <w:r w:rsidRPr="006E2874">
        <w:rPr>
          <w:lang w:val="sq-AL"/>
        </w:rPr>
        <w:t>a e delegacionit europian</w:t>
      </w:r>
      <w:r>
        <w:rPr>
          <w:lang w:val="sq-AL"/>
        </w:rPr>
        <w:t xml:space="preserve"> për fondet e EU</w:t>
      </w:r>
      <w:r w:rsidRPr="006E2874">
        <w:rPr>
          <w:lang w:val="sq-AL"/>
        </w:rPr>
        <w:t xml:space="preserve"> IPF/MW)</w:t>
      </w:r>
    </w:p>
    <w:p w:rsidR="00857ADD" w:rsidRPr="006E2874" w:rsidRDefault="00857ADD" w:rsidP="0021704B">
      <w:pPr>
        <w:pStyle w:val="Paragrafi"/>
        <w:keepNext/>
        <w:rPr>
          <w:lang w:val="sq-AL"/>
        </w:rPr>
      </w:pPr>
      <w:r w:rsidRPr="006E2874">
        <w:rPr>
          <w:lang w:val="sq-AL"/>
        </w:rPr>
        <w:t>KfW-Referenca nr: 2020 59 988</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Në ..........</w:t>
      </w:r>
      <w:r>
        <w:rPr>
          <w:lang w:val="sq-AL"/>
        </w:rPr>
        <w:t>............. ne hapëm nj</w:t>
      </w:r>
      <w:r w:rsidRPr="00240FAD">
        <w:rPr>
          <w:lang w:val="sq-AL"/>
        </w:rPr>
        <w:t>ë</w:t>
      </w:r>
      <w:r>
        <w:rPr>
          <w:lang w:val="sq-AL"/>
        </w:rPr>
        <w:t xml:space="preserve"> llogari nr</w:t>
      </w:r>
      <w:r w:rsidRPr="006E2874">
        <w:rPr>
          <w:lang w:val="sq-AL"/>
        </w:rPr>
        <w:t>.</w:t>
      </w:r>
      <w:r>
        <w:rPr>
          <w:lang w:val="sq-AL"/>
        </w:rPr>
        <w:t>.. N</w:t>
      </w:r>
      <w:r w:rsidRPr="006E2874">
        <w:rPr>
          <w:lang w:val="sq-AL"/>
        </w:rPr>
        <w:t>ë emrin tonë me ....</w:t>
      </w:r>
      <w:r>
        <w:rPr>
          <w:lang w:val="sq-AL"/>
        </w:rPr>
        <w:t>.....................</w:t>
      </w:r>
      <w:r w:rsidRPr="006E2874">
        <w:rPr>
          <w:lang w:val="sq-AL"/>
        </w:rPr>
        <w:t xml:space="preserve"> (emri i bankës </w:t>
      </w:r>
      <w:r>
        <w:rPr>
          <w:lang w:val="sq-AL"/>
        </w:rPr>
        <w:t>që do të mbajë</w:t>
      </w:r>
      <w:r w:rsidRPr="006E2874">
        <w:rPr>
          <w:lang w:val="sq-AL"/>
        </w:rPr>
        <w:t xml:space="preserve"> llogarinë) në të cilën ju do të </w:t>
      </w:r>
      <w:r>
        <w:rPr>
          <w:lang w:val="sq-AL"/>
        </w:rPr>
        <w:t xml:space="preserve">bëni </w:t>
      </w:r>
      <w:r w:rsidRPr="006E2874">
        <w:rPr>
          <w:lang w:val="sq-AL"/>
        </w:rPr>
        <w:t xml:space="preserve">pagesat në lidhje me zbatimin e projektit/programit </w:t>
      </w:r>
      <w:r>
        <w:rPr>
          <w:lang w:val="sq-AL"/>
        </w:rPr>
        <w:t>(masat e planifikimit</w:t>
      </w:r>
      <w:r w:rsidRPr="006E2874">
        <w:rPr>
          <w:lang w:val="sq-AL"/>
        </w:rPr>
        <w:t>)</w:t>
      </w:r>
      <w:r>
        <w:rPr>
          <w:lang w:val="sq-AL"/>
        </w:rPr>
        <w:t>........................</w:t>
      </w:r>
      <w:r w:rsidRPr="006E2874">
        <w:rPr>
          <w:lang w:val="sq-AL"/>
        </w:rPr>
        <w:t>të financuar</w:t>
      </w:r>
      <w:r>
        <w:rPr>
          <w:lang w:val="sq-AL"/>
        </w:rPr>
        <w:t>a</w:t>
      </w:r>
      <w:r w:rsidRPr="006E2874">
        <w:rPr>
          <w:lang w:val="sq-AL"/>
        </w:rPr>
        <w:t xml:space="preserve"> nga</w:t>
      </w:r>
      <w:r>
        <w:rPr>
          <w:lang w:val="sq-AL"/>
        </w:rPr>
        <w:t xml:space="preserve"> ju,</w:t>
      </w:r>
      <w:r w:rsidRPr="006E2874">
        <w:rPr>
          <w:lang w:val="sq-AL"/>
        </w:rPr>
        <w:t xml:space="preserve"> në përputhje me </w:t>
      </w:r>
      <w:r>
        <w:rPr>
          <w:lang w:val="sq-AL"/>
        </w:rPr>
        <w:t>procedurën e fondit n</w:t>
      </w:r>
      <w:r w:rsidRPr="006E2874">
        <w:rPr>
          <w:lang w:val="sq-AL"/>
        </w:rPr>
        <w:t xml:space="preserve">ë </w:t>
      </w:r>
      <w:r>
        <w:rPr>
          <w:lang w:val="sq-AL"/>
        </w:rPr>
        <w:t xml:space="preserve">dispozicion </w:t>
      </w:r>
      <w:r w:rsidRPr="006E2874">
        <w:rPr>
          <w:lang w:val="sq-AL"/>
        </w:rPr>
        <w:t>të vendosur nga ju</w:t>
      </w:r>
      <w:r>
        <w:rPr>
          <w:lang w:val="sq-AL"/>
        </w:rPr>
        <w:t xml:space="preserve"> siç njihet nga ne</w:t>
      </w:r>
      <w:r w:rsidRPr="006E2874">
        <w:rPr>
          <w:lang w:val="sq-AL"/>
        </w:rPr>
        <w:t xml:space="preserve">. </w:t>
      </w:r>
      <w:r>
        <w:rPr>
          <w:lang w:val="sq-AL"/>
        </w:rPr>
        <w:t xml:space="preserve">Do t’i përdorim </w:t>
      </w:r>
      <w:r w:rsidRPr="006E2874">
        <w:rPr>
          <w:lang w:val="sq-AL"/>
        </w:rPr>
        <w:t>këto fonde</w:t>
      </w:r>
      <w:r>
        <w:rPr>
          <w:lang w:val="sq-AL"/>
        </w:rPr>
        <w:t xml:space="preserve"> ekskluzivisht </w:t>
      </w:r>
      <w:r w:rsidRPr="006E2874">
        <w:rPr>
          <w:lang w:val="sq-AL"/>
        </w:rPr>
        <w:t>për</w:t>
      </w:r>
      <w:r>
        <w:rPr>
          <w:lang w:val="sq-AL"/>
        </w:rPr>
        <w:t xml:space="preserve"> të paguar</w:t>
      </w:r>
      <w:r w:rsidRPr="006E2874">
        <w:rPr>
          <w:lang w:val="sq-AL"/>
        </w:rPr>
        <w:t xml:space="preserve"> </w:t>
      </w:r>
      <w:r>
        <w:rPr>
          <w:lang w:val="sq-AL"/>
        </w:rPr>
        <w:t xml:space="preserve">furnizimet dhe shërbimet </w:t>
      </w:r>
      <w:r w:rsidRPr="006E2874">
        <w:rPr>
          <w:lang w:val="sq-AL"/>
        </w:rPr>
        <w:t>(përveç shërbimeve të paguara) për projektin/programin e</w:t>
      </w:r>
      <w:r>
        <w:rPr>
          <w:lang w:val="sq-AL"/>
        </w:rPr>
        <w:t xml:space="preserve"> përmendur</w:t>
      </w:r>
      <w:r w:rsidRPr="006E2874">
        <w:rPr>
          <w:lang w:val="sq-AL"/>
        </w:rPr>
        <w:t xml:space="preserve"> më</w:t>
      </w:r>
      <w:r>
        <w:rPr>
          <w:lang w:val="sq-AL"/>
        </w:rPr>
        <w:t xml:space="preserve"> lart</w:t>
      </w: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Pr>
          <w:lang w:val="sq-AL"/>
        </w:rPr>
        <w:t>Ne ju caktojm</w:t>
      </w:r>
      <w:r w:rsidRPr="004D4F4A">
        <w:rPr>
          <w:rFonts w:ascii="Times New Roman" w:hAnsi="Times New Roman"/>
          <w:lang w:val="sq-AL"/>
        </w:rPr>
        <w:t>ë</w:t>
      </w:r>
      <w:r>
        <w:rPr>
          <w:lang w:val="sq-AL"/>
        </w:rPr>
        <w:t xml:space="preserve"> p</w:t>
      </w:r>
      <w:r w:rsidRPr="004D4F4A">
        <w:rPr>
          <w:rFonts w:ascii="Times New Roman" w:hAnsi="Times New Roman"/>
          <w:lang w:val="sq-AL"/>
        </w:rPr>
        <w:t>ë</w:t>
      </w:r>
      <w:r>
        <w:rPr>
          <w:lang w:val="sq-AL"/>
        </w:rPr>
        <w:t xml:space="preserve">r </w:t>
      </w:r>
      <w:r w:rsidRPr="006E2874">
        <w:rPr>
          <w:lang w:val="sq-AL"/>
        </w:rPr>
        <w:t xml:space="preserve">të gjitha balancat </w:t>
      </w:r>
      <w:r>
        <w:rPr>
          <w:lang w:val="sq-AL"/>
        </w:rPr>
        <w:t>e</w:t>
      </w:r>
      <w:r w:rsidRPr="006E2874">
        <w:rPr>
          <w:lang w:val="sq-AL"/>
        </w:rPr>
        <w:t xml:space="preserve"> llogari</w:t>
      </w:r>
      <w:r>
        <w:rPr>
          <w:lang w:val="sq-AL"/>
        </w:rPr>
        <w:t>ve</w:t>
      </w:r>
      <w:r w:rsidRPr="006E2874">
        <w:rPr>
          <w:lang w:val="sq-AL"/>
        </w:rPr>
        <w:t xml:space="preserve"> </w:t>
      </w:r>
      <w:r>
        <w:rPr>
          <w:lang w:val="sq-AL"/>
        </w:rPr>
        <w:t>t</w:t>
      </w:r>
      <w:r w:rsidRPr="00190EA3">
        <w:rPr>
          <w:rFonts w:ascii="Times New Roman" w:hAnsi="Times New Roman"/>
          <w:lang w:val="sq-AL"/>
        </w:rPr>
        <w:t>ë</w:t>
      </w:r>
      <w:r>
        <w:rPr>
          <w:rFonts w:ascii="Times New Roman" w:hAnsi="Times New Roman"/>
          <w:lang w:val="sq-AL"/>
        </w:rPr>
        <w:t xml:space="preserve"> p</w:t>
      </w:r>
      <w:r w:rsidRPr="006E2874">
        <w:rPr>
          <w:lang w:val="sq-AL"/>
        </w:rPr>
        <w:t>ërmendur</w:t>
      </w:r>
      <w:r>
        <w:rPr>
          <w:lang w:val="sq-AL"/>
        </w:rPr>
        <w:t>a m</w:t>
      </w:r>
      <w:r w:rsidRPr="00190EA3">
        <w:rPr>
          <w:rFonts w:ascii="Times New Roman" w:hAnsi="Times New Roman"/>
          <w:lang w:val="sq-AL"/>
        </w:rPr>
        <w:t>ë</w:t>
      </w:r>
      <w:r>
        <w:rPr>
          <w:lang w:val="sq-AL"/>
        </w:rPr>
        <w:t xml:space="preserve"> lart</w:t>
      </w: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Kjo deklaratë </w:t>
      </w:r>
      <w:r>
        <w:rPr>
          <w:lang w:val="sq-AL"/>
        </w:rPr>
        <w:t>vlen</w:t>
      </w:r>
      <w:r w:rsidRPr="006E2874">
        <w:rPr>
          <w:lang w:val="sq-AL"/>
        </w:rPr>
        <w:t xml:space="preserve"> njëlloj për çdo nënllogari.</w:t>
      </w:r>
    </w:p>
    <w:p w:rsidR="00857ADD" w:rsidRPr="006E2874" w:rsidRDefault="00857ADD" w:rsidP="0021704B">
      <w:pPr>
        <w:pStyle w:val="Paragrafi"/>
        <w:keepNext/>
        <w:ind w:firstLine="0"/>
        <w:rPr>
          <w:lang w:val="sq-AL"/>
        </w:rPr>
      </w:pPr>
      <w:r w:rsidRPr="006E2874">
        <w:rPr>
          <w:lang w:val="sq-AL"/>
        </w:rPr>
        <w:t>....................................</w:t>
      </w:r>
      <w:r w:rsidRPr="006E2874">
        <w:rPr>
          <w:lang w:val="sq-AL"/>
        </w:rPr>
        <w:tab/>
      </w:r>
      <w:r w:rsidRPr="006E2874">
        <w:rPr>
          <w:lang w:val="sq-AL"/>
        </w:rPr>
        <w:tab/>
        <w:t>.....................................................</w:t>
      </w:r>
    </w:p>
    <w:p w:rsidR="00857ADD" w:rsidRDefault="00857ADD" w:rsidP="0021704B">
      <w:pPr>
        <w:pStyle w:val="Paragrafi"/>
        <w:keepNext/>
        <w:rPr>
          <w:lang w:val="sq-AL"/>
        </w:rPr>
      </w:pPr>
      <w:r w:rsidRPr="006E2874">
        <w:rPr>
          <w:sz w:val="18"/>
          <w:szCs w:val="18"/>
          <w:lang w:val="sq-AL"/>
        </w:rPr>
        <w:t>Datë</w:t>
      </w:r>
      <w:r w:rsidRPr="006E2874">
        <w:rPr>
          <w:sz w:val="18"/>
          <w:szCs w:val="18"/>
          <w:lang w:val="sq-AL"/>
        </w:rPr>
        <w:tab/>
      </w:r>
      <w:r w:rsidRPr="006E2874">
        <w:rPr>
          <w:sz w:val="18"/>
          <w:szCs w:val="18"/>
          <w:lang w:val="sq-AL"/>
        </w:rPr>
        <w:tab/>
      </w:r>
      <w:r w:rsidRPr="006E2874">
        <w:rPr>
          <w:sz w:val="18"/>
          <w:szCs w:val="18"/>
          <w:lang w:val="sq-AL"/>
        </w:rPr>
        <w:tab/>
      </w:r>
      <w:r w:rsidRPr="006E2874">
        <w:rPr>
          <w:sz w:val="18"/>
          <w:szCs w:val="18"/>
          <w:lang w:val="sq-AL"/>
        </w:rPr>
        <w:tab/>
        <w:t>Firma e mba</w:t>
      </w:r>
      <w:r>
        <w:rPr>
          <w:sz w:val="18"/>
          <w:szCs w:val="18"/>
          <w:lang w:val="sq-AL"/>
        </w:rPr>
        <w:t>jtësit të llogarisë për të</w:t>
      </w:r>
      <w:r w:rsidRPr="006E2874">
        <w:rPr>
          <w:sz w:val="18"/>
          <w:szCs w:val="18"/>
          <w:lang w:val="sq-AL"/>
        </w:rPr>
        <w:t xml:space="preserve"> tërhequr</w:t>
      </w:r>
      <w:r w:rsidRPr="006E2874">
        <w:rPr>
          <w:sz w:val="18"/>
          <w:szCs w:val="18"/>
          <w:lang w:val="sq-AL"/>
        </w:rPr>
        <w:tab/>
      </w:r>
      <w:r w:rsidRPr="006E2874">
        <w:rPr>
          <w:sz w:val="18"/>
          <w:szCs w:val="18"/>
          <w:lang w:val="sq-AL"/>
        </w:rPr>
        <w:tab/>
      </w:r>
      <w:r w:rsidRPr="006E2874">
        <w:rPr>
          <w:sz w:val="18"/>
          <w:szCs w:val="18"/>
          <w:lang w:val="sq-AL"/>
        </w:rPr>
        <w:tab/>
      </w:r>
      <w:r w:rsidRPr="006E2874">
        <w:rPr>
          <w:sz w:val="18"/>
          <w:szCs w:val="18"/>
          <w:lang w:val="sq-AL"/>
        </w:rPr>
        <w:tab/>
      </w:r>
      <w:r w:rsidRPr="006E2874">
        <w:rPr>
          <w:sz w:val="18"/>
          <w:szCs w:val="18"/>
          <w:lang w:val="sq-AL"/>
        </w:rPr>
        <w:tab/>
      </w:r>
      <w:r w:rsidRPr="006E2874">
        <w:rPr>
          <w:lang w:val="sq-AL"/>
        </w:rPr>
        <w:tab/>
      </w:r>
      <w:r w:rsidRPr="006E2874">
        <w:rPr>
          <w:lang w:val="sq-AL"/>
        </w:rPr>
        <w:tab/>
      </w:r>
    </w:p>
    <w:p w:rsidR="00857ADD" w:rsidRPr="006E2874" w:rsidRDefault="00857ADD" w:rsidP="0021704B">
      <w:pPr>
        <w:pStyle w:val="Paragrafi"/>
        <w:keepNext/>
        <w:ind w:left="2880"/>
        <w:rPr>
          <w:lang w:val="sq-AL"/>
        </w:rPr>
      </w:pPr>
      <w:r w:rsidRPr="006E2874">
        <w:rPr>
          <w:lang w:val="sq-AL"/>
        </w:rPr>
        <w:t xml:space="preserve"> ...........................................................</w:t>
      </w:r>
    </w:p>
    <w:p w:rsidR="00857ADD" w:rsidRPr="006E2874" w:rsidRDefault="00857ADD" w:rsidP="0021704B">
      <w:pPr>
        <w:pStyle w:val="Paragrafi"/>
        <w:keepNext/>
        <w:rPr>
          <w:sz w:val="18"/>
          <w:szCs w:val="18"/>
          <w:lang w:val="sq-AL"/>
        </w:rPr>
      </w:pPr>
      <w:r>
        <w:rPr>
          <w:lang w:val="sq-AL"/>
        </w:rPr>
        <w:tab/>
      </w:r>
      <w:r>
        <w:rPr>
          <w:lang w:val="sq-AL"/>
        </w:rPr>
        <w:tab/>
      </w:r>
      <w:r>
        <w:rPr>
          <w:lang w:val="sq-AL"/>
        </w:rPr>
        <w:tab/>
      </w:r>
      <w:r>
        <w:rPr>
          <w:lang w:val="sq-AL"/>
        </w:rPr>
        <w:tab/>
        <w:t xml:space="preserve"> </w:t>
      </w:r>
      <w:r w:rsidRPr="006E2874">
        <w:rPr>
          <w:sz w:val="18"/>
          <w:szCs w:val="18"/>
          <w:lang w:val="sq-AL"/>
        </w:rPr>
        <w:t xml:space="preserve">Konfirmimi i </w:t>
      </w:r>
      <w:r>
        <w:rPr>
          <w:sz w:val="18"/>
          <w:szCs w:val="18"/>
          <w:lang w:val="sq-AL"/>
        </w:rPr>
        <w:t>firmës nga banka q</w:t>
      </w:r>
      <w:r w:rsidRPr="00907611">
        <w:rPr>
          <w:sz w:val="18"/>
          <w:szCs w:val="18"/>
          <w:lang w:val="sq-AL"/>
        </w:rPr>
        <w:t>ë</w:t>
      </w:r>
      <w:r>
        <w:rPr>
          <w:sz w:val="18"/>
          <w:szCs w:val="18"/>
          <w:lang w:val="sq-AL"/>
        </w:rPr>
        <w:t xml:space="preserve"> merret me</w:t>
      </w:r>
      <w:r w:rsidRPr="006E2874">
        <w:rPr>
          <w:sz w:val="18"/>
          <w:szCs w:val="18"/>
          <w:lang w:val="sq-AL"/>
        </w:rPr>
        <w:t xml:space="preserve"> llogarinë</w:t>
      </w:r>
    </w:p>
    <w:p w:rsidR="00857ADD" w:rsidRPr="006E2874" w:rsidRDefault="00857ADD" w:rsidP="0021704B">
      <w:pPr>
        <w:pStyle w:val="Paragrafi"/>
        <w:keepNext/>
        <w:rPr>
          <w:lang w:val="sq-AL"/>
        </w:rPr>
      </w:pPr>
    </w:p>
    <w:p w:rsidR="00857ADD" w:rsidRPr="00897213" w:rsidRDefault="00857ADD" w:rsidP="0021704B">
      <w:pPr>
        <w:pStyle w:val="Paragrafi"/>
        <w:keepNext/>
        <w:rPr>
          <w:sz w:val="18"/>
          <w:szCs w:val="18"/>
          <w:lang w:val="sq-AL"/>
        </w:rPr>
      </w:pPr>
      <w:r w:rsidRPr="00897213">
        <w:rPr>
          <w:sz w:val="18"/>
          <w:szCs w:val="18"/>
          <w:lang w:val="sq-AL"/>
        </w:rPr>
        <w:t xml:space="preserve">Nëse llogaria </w:t>
      </w:r>
      <w:r>
        <w:rPr>
          <w:sz w:val="18"/>
          <w:szCs w:val="18"/>
          <w:lang w:val="sq-AL"/>
        </w:rPr>
        <w:t>është mbajtur me</w:t>
      </w:r>
      <w:r w:rsidRPr="00897213">
        <w:rPr>
          <w:sz w:val="18"/>
          <w:szCs w:val="18"/>
          <w:lang w:val="sq-AL"/>
        </w:rPr>
        <w:t xml:space="preserve"> një bankë në Gjermani me emrin kombëtar, me qëllim që të parandalonte riskun e yeldit të kapitalit të taksave, është e nevojshme për mbajtësin e llogarisë të provojë që banka kur hap një llogari, është në llogarinë e besimit dhe përfituesi i kësaj llogarie nuk ka as</w:t>
      </w:r>
      <w:r>
        <w:rPr>
          <w:sz w:val="18"/>
          <w:szCs w:val="18"/>
          <w:lang w:val="sq-AL"/>
        </w:rPr>
        <w:t>një zyr</w:t>
      </w:r>
      <w:r w:rsidRPr="00C215F8">
        <w:rPr>
          <w:sz w:val="18"/>
          <w:szCs w:val="18"/>
          <w:lang w:val="sq-AL"/>
        </w:rPr>
        <w:t>ë</w:t>
      </w:r>
      <w:r>
        <w:rPr>
          <w:sz w:val="18"/>
          <w:szCs w:val="18"/>
          <w:lang w:val="sq-AL"/>
        </w:rPr>
        <w:t xml:space="preserve"> qendrore</w:t>
      </w:r>
      <w:r w:rsidRPr="00897213">
        <w:rPr>
          <w:sz w:val="18"/>
          <w:szCs w:val="18"/>
          <w:lang w:val="sq-AL"/>
        </w:rPr>
        <w:t xml:space="preserve">, dhe asnjë vend në Gjermani. </w:t>
      </w:r>
    </w:p>
    <w:p w:rsidR="00857ADD" w:rsidRDefault="00857ADD" w:rsidP="0021704B">
      <w:pPr>
        <w:pStyle w:val="Paragrafi"/>
        <w:keepNext/>
        <w:rPr>
          <w:lang w:val="sq-AL"/>
        </w:rPr>
      </w:pPr>
      <w:r w:rsidRPr="006E2874">
        <w:rPr>
          <w:lang w:val="sq-AL"/>
        </w:rPr>
        <w:t> </w:t>
      </w:r>
    </w:p>
    <w:p w:rsidR="001C23CF" w:rsidRDefault="001C23CF" w:rsidP="0021704B">
      <w:pPr>
        <w:pStyle w:val="Paragrafi"/>
        <w:keepNext/>
        <w:rPr>
          <w:lang w:val="sq-AL"/>
        </w:rPr>
      </w:pPr>
    </w:p>
    <w:p w:rsidR="001C23CF" w:rsidRDefault="001C23CF" w:rsidP="0021704B">
      <w:pPr>
        <w:pStyle w:val="Paragrafi"/>
        <w:keepNext/>
        <w:rPr>
          <w:lang w:val="sq-AL"/>
        </w:rPr>
      </w:pPr>
    </w:p>
    <w:p w:rsidR="001C23CF" w:rsidRDefault="001C23CF" w:rsidP="0021704B">
      <w:pPr>
        <w:pStyle w:val="Paragrafi"/>
        <w:keepNext/>
        <w:rPr>
          <w:lang w:val="sq-AL"/>
        </w:rPr>
      </w:pPr>
    </w:p>
    <w:p w:rsidR="001C23CF" w:rsidRDefault="001C23CF" w:rsidP="0021704B">
      <w:pPr>
        <w:pStyle w:val="Paragrafi"/>
        <w:keepNext/>
        <w:rPr>
          <w:lang w:val="sq-AL"/>
        </w:rPr>
      </w:pPr>
    </w:p>
    <w:p w:rsidR="001C23CF" w:rsidRPr="006E2874" w:rsidRDefault="001C23CF" w:rsidP="0021704B">
      <w:pPr>
        <w:pStyle w:val="Paragrafi"/>
        <w:keepNext/>
        <w:rPr>
          <w:lang w:val="sq-AL"/>
        </w:rPr>
      </w:pPr>
    </w:p>
    <w:p w:rsidR="00857ADD" w:rsidRPr="006E2874" w:rsidRDefault="00857ADD" w:rsidP="0021704B">
      <w:pPr>
        <w:pStyle w:val="TitulliTitull"/>
        <w:rPr>
          <w:lang w:val="sq-AL"/>
        </w:rPr>
      </w:pPr>
      <w:r w:rsidRPr="006E2874">
        <w:rPr>
          <w:lang w:val="sq-AL"/>
        </w:rPr>
        <w:t>Shtojca B</w:t>
      </w:r>
    </w:p>
    <w:p w:rsidR="00857ADD" w:rsidRPr="006E2874" w:rsidRDefault="00857ADD" w:rsidP="0021704B">
      <w:pPr>
        <w:pStyle w:val="TitulliTitull"/>
        <w:rPr>
          <w:lang w:val="sq-AL"/>
        </w:rPr>
      </w:pPr>
      <w:r>
        <w:rPr>
          <w:lang w:val="sq-AL"/>
        </w:rPr>
        <w:t>Aneksi 2</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Pr>
          <w:lang w:val="sq-AL"/>
        </w:rPr>
        <w:t xml:space="preserve">Shtojca </w:t>
      </w:r>
      <w:r w:rsidRPr="006E2874">
        <w:rPr>
          <w:lang w:val="sq-AL"/>
        </w:rPr>
        <w:t>nr</w:t>
      </w:r>
      <w:r>
        <w:rPr>
          <w:lang w:val="sq-AL"/>
        </w:rPr>
        <w:t>.</w:t>
      </w:r>
      <w:r w:rsidR="00777CBA">
        <w:rPr>
          <w:lang w:val="sq-AL"/>
        </w:rPr>
        <w:t>3 e</w:t>
      </w:r>
      <w:r w:rsidRPr="006E2874">
        <w:rPr>
          <w:lang w:val="sq-AL"/>
        </w:rPr>
        <w:t xml:space="preserve"> </w:t>
      </w:r>
      <w:r w:rsidR="00777CBA">
        <w:rPr>
          <w:lang w:val="sq-AL"/>
        </w:rPr>
        <w:t>“Kushteve</w:t>
      </w:r>
      <w:r>
        <w:rPr>
          <w:lang w:val="sq-AL"/>
        </w:rPr>
        <w:t xml:space="preserve"> suplementare”</w:t>
      </w:r>
      <w:r w:rsidRPr="006E2874">
        <w:rPr>
          <w:lang w:val="sq-AL"/>
        </w:rPr>
        <w:t xml:space="preserve"> të KfW-së</w:t>
      </w:r>
    </w:p>
    <w:p w:rsidR="00857ADD" w:rsidRPr="006E2874" w:rsidRDefault="00857ADD" w:rsidP="0021704B">
      <w:pPr>
        <w:pStyle w:val="Paragrafi"/>
        <w:keepNext/>
        <w:rPr>
          <w:lang w:val="sq-AL"/>
        </w:rPr>
      </w:pPr>
      <w:r w:rsidRPr="006E2874">
        <w:rPr>
          <w:lang w:val="sq-AL"/>
        </w:rPr>
        <w:t xml:space="preserve"> ..................................................</w:t>
      </w:r>
      <w:r w:rsidRPr="006E2874">
        <w:rPr>
          <w:lang w:val="sq-AL"/>
        </w:rPr>
        <w:tab/>
        <w:t xml:space="preserve">      Datë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Emri dhe adresa e pal</w:t>
      </w:r>
      <w:r>
        <w:rPr>
          <w:lang w:val="sq-AL"/>
        </w:rPr>
        <w:t>ës/palës së tretë të autorizuar të kërkojë</w:t>
      </w:r>
      <w:r w:rsidRPr="006E2874">
        <w:rPr>
          <w:lang w:val="sq-AL"/>
        </w:rPr>
        <w:t xml:space="preserve"> plotësim</w:t>
      </w:r>
      <w:r>
        <w:rPr>
          <w:lang w:val="sq-AL"/>
        </w:rPr>
        <w:t>in</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Pr>
          <w:lang w:val="sq-AL"/>
        </w:rPr>
        <w:t>Attn.</w:t>
      </w:r>
      <w:r w:rsidRPr="006E2874">
        <w:rPr>
          <w:lang w:val="sq-AL"/>
        </w:rPr>
        <w:t>TM a</w:t>
      </w:r>
    </w:p>
    <w:p w:rsidR="00857ADD" w:rsidRPr="006E2874" w:rsidRDefault="00857ADD" w:rsidP="0021704B">
      <w:pPr>
        <w:pStyle w:val="Paragrafi"/>
        <w:keepNext/>
        <w:rPr>
          <w:lang w:val="sq-AL"/>
        </w:rPr>
      </w:pPr>
      <w:r w:rsidRPr="006E2874">
        <w:rPr>
          <w:lang w:val="sq-AL"/>
        </w:rPr>
        <w:t>Palmengartenstraße 5-9</w:t>
      </w:r>
    </w:p>
    <w:p w:rsidR="00857ADD" w:rsidRPr="006E2874" w:rsidRDefault="00857ADD" w:rsidP="0021704B">
      <w:pPr>
        <w:pStyle w:val="Paragrafi"/>
        <w:keepNext/>
        <w:rPr>
          <w:lang w:val="sq-AL"/>
        </w:rPr>
      </w:pPr>
      <w:r w:rsidRPr="006E2874">
        <w:rPr>
          <w:lang w:val="sq-AL"/>
        </w:rPr>
        <w:t>60325 Frankfurt am Main</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Republi</w:t>
      </w:r>
      <w:r>
        <w:rPr>
          <w:lang w:val="sq-AL"/>
        </w:rPr>
        <w:t>ka</w:t>
      </w:r>
      <w:r w:rsidRPr="006E2874">
        <w:rPr>
          <w:lang w:val="sq-AL"/>
        </w:rPr>
        <w:t xml:space="preserve"> Federal</w:t>
      </w:r>
      <w:r>
        <w:rPr>
          <w:lang w:val="sq-AL"/>
        </w:rPr>
        <w:t>e</w:t>
      </w:r>
      <w:r w:rsidRPr="006E2874">
        <w:rPr>
          <w:lang w:val="sq-AL"/>
        </w:rPr>
        <w:t xml:space="preserve"> </w:t>
      </w:r>
      <w:r>
        <w:rPr>
          <w:lang w:val="sq-AL"/>
        </w:rPr>
        <w:t xml:space="preserve">e </w:t>
      </w:r>
      <w:r w:rsidRPr="006E2874">
        <w:rPr>
          <w:lang w:val="sq-AL"/>
        </w:rPr>
        <w:t>G</w:t>
      </w:r>
      <w:r>
        <w:rPr>
          <w:lang w:val="sq-AL"/>
        </w:rPr>
        <w:t>j</w:t>
      </w:r>
      <w:r w:rsidRPr="006E2874">
        <w:rPr>
          <w:lang w:val="sq-AL"/>
        </w:rPr>
        <w:t>erman</w:t>
      </w:r>
      <w:r>
        <w:rPr>
          <w:lang w:val="sq-AL"/>
        </w:rPr>
        <w:t>is</w:t>
      </w:r>
      <w:r w:rsidRPr="00652FCA">
        <w:rPr>
          <w:rFonts w:ascii="Times New Roman" w:hAnsi="Times New Roman"/>
          <w:lang w:val="sq-AL"/>
        </w:rPr>
        <w:t>ë</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Bashkëpunimi Financiar Gjerman me Shqipërinë</w:t>
      </w:r>
      <w:r>
        <w:rPr>
          <w:lang w:val="sq-AL"/>
        </w:rPr>
        <w:t xml:space="preserve"> </w:t>
      </w:r>
    </w:p>
    <w:p w:rsidR="00857ADD" w:rsidRPr="006E2874" w:rsidRDefault="00857ADD" w:rsidP="0021704B">
      <w:pPr>
        <w:pStyle w:val="Paragrafi"/>
        <w:keepNext/>
        <w:rPr>
          <w:lang w:val="sq-AL"/>
        </w:rPr>
      </w:pPr>
      <w:r>
        <w:rPr>
          <w:lang w:val="sq-AL"/>
        </w:rPr>
        <w:t>Marrëveshj</w:t>
      </w:r>
      <w:r w:rsidRPr="006E2874">
        <w:rPr>
          <w:lang w:val="sq-AL"/>
        </w:rPr>
        <w:t xml:space="preserve">a e </w:t>
      </w:r>
      <w:r>
        <w:rPr>
          <w:lang w:val="sq-AL"/>
        </w:rPr>
        <w:t>huas</w:t>
      </w:r>
      <w:r w:rsidRPr="006E2874">
        <w:rPr>
          <w:lang w:val="sq-AL"/>
        </w:rPr>
        <w:t xml:space="preserve">/financimit/projektit/programit </w:t>
      </w:r>
      <w:r>
        <w:rPr>
          <w:lang w:val="sq-AL"/>
        </w:rPr>
        <w:t xml:space="preserve">me </w:t>
      </w:r>
      <w:r w:rsidRPr="006E2874">
        <w:rPr>
          <w:lang w:val="sq-AL"/>
        </w:rPr>
        <w:t>KfW</w:t>
      </w:r>
      <w:r>
        <w:rPr>
          <w:lang w:val="sq-AL"/>
        </w:rPr>
        <w:t>-n</w:t>
      </w:r>
      <w:r w:rsidRPr="00B40E71">
        <w:rPr>
          <w:rFonts w:ascii="Times New Roman" w:hAnsi="Times New Roman"/>
          <w:lang w:val="sq-AL"/>
        </w:rPr>
        <w:t>ë</w:t>
      </w:r>
    </w:p>
    <w:p w:rsidR="00857ADD" w:rsidRPr="006E2874" w:rsidRDefault="00857ADD" w:rsidP="0021704B">
      <w:pPr>
        <w:pStyle w:val="Paragrafi"/>
        <w:keepNext/>
        <w:rPr>
          <w:lang w:val="sq-AL"/>
        </w:rPr>
      </w:pPr>
      <w:r w:rsidRPr="006E2874">
        <w:rPr>
          <w:lang w:val="sq-AL"/>
        </w:rPr>
        <w:t>Emri i projektit/programit: Programi i mbrojtjes mjedisore</w:t>
      </w:r>
      <w:r>
        <w:rPr>
          <w:lang w:val="sq-AL"/>
        </w:rPr>
        <w:t xml:space="preserve"> për </w:t>
      </w:r>
      <w:r w:rsidRPr="006E2874">
        <w:rPr>
          <w:lang w:val="sq-AL"/>
        </w:rPr>
        <w:t>liqenin e Ohrit</w:t>
      </w:r>
    </w:p>
    <w:p w:rsidR="00857ADD" w:rsidRDefault="00857ADD" w:rsidP="0021704B">
      <w:pPr>
        <w:pStyle w:val="Paragrafi"/>
        <w:keepNext/>
        <w:rPr>
          <w:lang w:val="sq-AL"/>
        </w:rPr>
      </w:pPr>
      <w:r w:rsidRPr="006E2874">
        <w:rPr>
          <w:lang w:val="sq-AL"/>
        </w:rPr>
        <w:t>Kanalizimet Pogradec</w:t>
      </w:r>
    </w:p>
    <w:p w:rsidR="00857ADD" w:rsidRPr="006E2874" w:rsidRDefault="00857ADD" w:rsidP="0021704B">
      <w:pPr>
        <w:pStyle w:val="Paragrafi"/>
        <w:keepNext/>
        <w:rPr>
          <w:lang w:val="sq-AL"/>
        </w:rPr>
      </w:pPr>
      <w:r>
        <w:rPr>
          <w:lang w:val="sq-AL"/>
        </w:rPr>
        <w:t>F</w:t>
      </w:r>
      <w:r w:rsidRPr="006E2874">
        <w:rPr>
          <w:lang w:val="sq-AL"/>
        </w:rPr>
        <w:t>aza III</w:t>
      </w:r>
    </w:p>
    <w:p w:rsidR="00857ADD" w:rsidRPr="006E2874" w:rsidRDefault="00857ADD" w:rsidP="0021704B">
      <w:pPr>
        <w:pStyle w:val="Paragrafi"/>
        <w:keepNext/>
        <w:rPr>
          <w:lang w:val="sq-AL"/>
        </w:rPr>
      </w:pPr>
      <w:r w:rsidRPr="006E2874">
        <w:rPr>
          <w:lang w:val="sq-AL"/>
        </w:rPr>
        <w:t>10 milionë euro</w:t>
      </w:r>
      <w:r>
        <w:rPr>
          <w:lang w:val="sq-AL"/>
        </w:rPr>
        <w:t xml:space="preserve"> </w:t>
      </w:r>
      <w:r w:rsidRPr="006E2874">
        <w:rPr>
          <w:lang w:val="sq-AL"/>
        </w:rPr>
        <w:t>- hua</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Referenca nr: 2008 65 204</w:t>
      </w:r>
    </w:p>
    <w:p w:rsidR="00857ADD" w:rsidRPr="006E2874" w:rsidRDefault="00857ADD" w:rsidP="0021704B">
      <w:pPr>
        <w:pStyle w:val="Paragrafi"/>
        <w:keepNext/>
        <w:rPr>
          <w:lang w:val="sq-AL"/>
        </w:rPr>
      </w:pPr>
      <w:r w:rsidRPr="006E2874">
        <w:rPr>
          <w:lang w:val="sq-AL"/>
        </w:rPr>
        <w:t>3,456,250 euro- kontributi financiar (</w:t>
      </w:r>
      <w:r>
        <w:rPr>
          <w:lang w:val="sq-AL"/>
        </w:rPr>
        <w:t>marrëveshj</w:t>
      </w:r>
      <w:r w:rsidRPr="006E2874">
        <w:rPr>
          <w:lang w:val="sq-AL"/>
        </w:rPr>
        <w:t>a e delegacionit europian</w:t>
      </w:r>
      <w:r>
        <w:rPr>
          <w:lang w:val="sq-AL"/>
        </w:rPr>
        <w:t xml:space="preserve"> për fondet e EU</w:t>
      </w:r>
      <w:r w:rsidRPr="006E2874">
        <w:rPr>
          <w:lang w:val="sq-AL"/>
        </w:rPr>
        <w:t xml:space="preserve"> IPF/MW)</w:t>
      </w:r>
    </w:p>
    <w:p w:rsidR="00857ADD" w:rsidRPr="006E2874" w:rsidRDefault="00857ADD"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Referenca nr: 2020 59 988</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Emri i projektit/programit/masës: ..................................................................</w:t>
      </w:r>
    </w:p>
    <w:p w:rsidR="00857ADD" w:rsidRPr="006E2874" w:rsidRDefault="00857ADD" w:rsidP="0021704B">
      <w:pPr>
        <w:pStyle w:val="Paragrafi"/>
        <w:keepNext/>
        <w:rPr>
          <w:lang w:val="sq-AL"/>
        </w:rPr>
      </w:pPr>
      <w:r w:rsidRPr="006E2874">
        <w:rPr>
          <w:lang w:val="sq-AL"/>
        </w:rPr>
        <w:t xml:space="preserve">Llogaria </w:t>
      </w:r>
      <w:r>
        <w:rPr>
          <w:lang w:val="sq-AL"/>
        </w:rPr>
        <w:t xml:space="preserve">speciale </w:t>
      </w:r>
      <w:r w:rsidRPr="006E2874">
        <w:rPr>
          <w:lang w:val="sq-AL"/>
        </w:rPr>
        <w:t xml:space="preserve">nr.:/monedha……………………………………………………..…....... </w:t>
      </w:r>
    </w:p>
    <w:p w:rsidR="00857ADD" w:rsidRPr="006E2874" w:rsidRDefault="00857ADD" w:rsidP="0021704B">
      <w:pPr>
        <w:pStyle w:val="Paragrafi"/>
        <w:keepNext/>
        <w:rPr>
          <w:lang w:val="sq-AL"/>
        </w:rPr>
      </w:pPr>
      <w:r w:rsidRPr="006E2874">
        <w:rPr>
          <w:lang w:val="sq-AL"/>
        </w:rPr>
        <w:t xml:space="preserve">Banka </w:t>
      </w:r>
      <w:r>
        <w:rPr>
          <w:lang w:val="sq-AL"/>
        </w:rPr>
        <w:t>në krye të llogaris</w:t>
      </w:r>
      <w:r w:rsidRPr="006E2874">
        <w:rPr>
          <w:lang w:val="sq-AL"/>
        </w:rPr>
        <w:t>ë: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Pr>
          <w:lang w:val="sq-AL"/>
        </w:rPr>
        <w:t xml:space="preserve">Aplikimi i </w:t>
      </w:r>
      <w:r w:rsidRPr="006E2874">
        <w:rPr>
          <w:lang w:val="sq-AL"/>
        </w:rPr>
        <w:t>tërheqje</w:t>
      </w:r>
      <w:r>
        <w:rPr>
          <w:lang w:val="sq-AL"/>
        </w:rPr>
        <w:t>s</w:t>
      </w:r>
      <w:r w:rsidRPr="006E2874">
        <w:rPr>
          <w:lang w:val="sq-AL"/>
        </w:rPr>
        <w:t xml:space="preserve"> nr:…………………….......................................................</w:t>
      </w:r>
    </w:p>
    <w:p w:rsidR="00857ADD" w:rsidRDefault="00857ADD" w:rsidP="0021704B">
      <w:pPr>
        <w:pStyle w:val="Paragrafi"/>
        <w:keepNext/>
        <w:rPr>
          <w:lang w:val="sq-AL"/>
        </w:rPr>
      </w:pPr>
    </w:p>
    <w:p w:rsidR="00857ADD" w:rsidRPr="006E2874" w:rsidRDefault="00857ADD" w:rsidP="0021704B">
      <w:pPr>
        <w:pStyle w:val="Paragrafi"/>
        <w:keepNext/>
        <w:rPr>
          <w:lang w:val="sq-AL"/>
        </w:rPr>
      </w:pPr>
      <w:r>
        <w:rPr>
          <w:lang w:val="sq-AL"/>
        </w:rPr>
        <w:t>Kërkesë</w:t>
      </w:r>
      <w:r w:rsidRPr="006E2874">
        <w:rPr>
          <w:lang w:val="sq-AL"/>
        </w:rPr>
        <w:t xml:space="preserve"> për plotësim</w:t>
      </w:r>
      <w:r>
        <w:rPr>
          <w:lang w:val="sq-AL"/>
        </w:rPr>
        <w:t>in</w:t>
      </w:r>
      <w:r w:rsidRPr="006E2874">
        <w:rPr>
          <w:lang w:val="sq-AL"/>
        </w:rPr>
        <w:t xml:space="preserve"> dhe paraqitj</w:t>
      </w:r>
      <w:r>
        <w:rPr>
          <w:lang w:val="sq-AL"/>
        </w:rPr>
        <w:t>en e evidencës t</w:t>
      </w:r>
      <w:r w:rsidRPr="00E57868">
        <w:rPr>
          <w:rFonts w:ascii="Times New Roman" w:hAnsi="Times New Roman"/>
          <w:lang w:val="sq-AL"/>
        </w:rPr>
        <w:t>ë</w:t>
      </w:r>
      <w:r>
        <w:rPr>
          <w:lang w:val="sq-AL"/>
        </w:rPr>
        <w:t xml:space="preserve"> fondeve sipas </w:t>
      </w:r>
      <w:r w:rsidRPr="006E2874">
        <w:rPr>
          <w:lang w:val="sq-AL"/>
        </w:rPr>
        <w:t>procedurës së fondit të dispo</w:t>
      </w:r>
      <w:r>
        <w:rPr>
          <w:lang w:val="sq-AL"/>
        </w:rPr>
        <w:t>zicionit</w:t>
      </w:r>
      <w:r w:rsidRPr="006E2874">
        <w:rPr>
          <w:lang w:val="sq-AL"/>
        </w:rPr>
        <w:t xml:space="preserve"> për periudhën e.......................................</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I/e nderuar zotëri/zonjë,</w:t>
      </w:r>
    </w:p>
    <w:p w:rsidR="00857ADD" w:rsidRPr="006E2874" w:rsidRDefault="00857ADD" w:rsidP="0021704B">
      <w:pPr>
        <w:pStyle w:val="Paragrafi"/>
        <w:keepNext/>
        <w:rPr>
          <w:lang w:val="sq-AL"/>
        </w:rPr>
      </w:pPr>
      <w:r>
        <w:rPr>
          <w:lang w:val="sq-AL"/>
        </w:rPr>
        <w:t>Në përputhje me procedurën e fondit në dispozicion  të rënë dakord po bashkëngjisim evidencën e dokumenteve për përdorimin e fondeve në formë të thjeshtë duke mbështetur përdorimin e EUR/monedhë tjetër...Kodi ISO. Kjo evidencë është e përbërë nga</w:t>
      </w:r>
      <w:r w:rsidRPr="006E2874">
        <w:rPr>
          <w:lang w:val="sq-AL"/>
        </w:rPr>
        <w:t>:</w:t>
      </w:r>
    </w:p>
    <w:p w:rsidR="00857ADD" w:rsidRPr="006E2874" w:rsidRDefault="00857ADD" w:rsidP="0021704B">
      <w:pPr>
        <w:pStyle w:val="Paragrafi"/>
        <w:keepNext/>
        <w:rPr>
          <w:lang w:val="sq-AL"/>
        </w:rPr>
      </w:pPr>
      <w:r w:rsidRPr="006E2874">
        <w:rPr>
          <w:lang w:val="sq-AL"/>
        </w:rPr>
        <w:t xml:space="preserve">1. </w:t>
      </w:r>
      <w:r w:rsidRPr="006E2874">
        <w:rPr>
          <w:lang w:val="sq-AL"/>
        </w:rPr>
        <w:sym w:font="Wingdings" w:char="F078"/>
      </w:r>
      <w:r>
        <w:rPr>
          <w:lang w:val="sq-AL"/>
        </w:rPr>
        <w:tab/>
        <w:t>Deklarat</w:t>
      </w:r>
      <w:r w:rsidRPr="00C168B6">
        <w:rPr>
          <w:lang w:val="sq-AL"/>
        </w:rPr>
        <w:t>ë</w:t>
      </w:r>
      <w:r w:rsidRPr="006E2874">
        <w:rPr>
          <w:lang w:val="sq-AL"/>
        </w:rPr>
        <w:t xml:space="preserve"> </w:t>
      </w:r>
      <w:r>
        <w:rPr>
          <w:lang w:val="sq-AL"/>
        </w:rPr>
        <w:t>pajtimi për llogari</w:t>
      </w:r>
      <w:r w:rsidRPr="006E2874">
        <w:rPr>
          <w:lang w:val="sq-AL"/>
        </w:rPr>
        <w:t>të</w:t>
      </w:r>
      <w:r>
        <w:rPr>
          <w:lang w:val="sq-AL"/>
        </w:rPr>
        <w:t xml:space="preserve"> speciale</w:t>
      </w:r>
      <w:r w:rsidRPr="006E2874">
        <w:rPr>
          <w:lang w:val="sq-AL"/>
        </w:rPr>
        <w:t xml:space="preserve"> së bashku me deklaratat bankare të llogarisë</w:t>
      </w:r>
      <w:r>
        <w:rPr>
          <w:lang w:val="sq-AL"/>
        </w:rPr>
        <w:t xml:space="preserve"> për</w:t>
      </w:r>
      <w:r w:rsidRPr="006E2874">
        <w:rPr>
          <w:lang w:val="sq-AL"/>
        </w:rPr>
        <w:t xml:space="preserve"> gjithë per</w:t>
      </w:r>
      <w:r>
        <w:rPr>
          <w:lang w:val="sq-AL"/>
        </w:rPr>
        <w:t>iudhën, nënshtojca nr.</w:t>
      </w:r>
      <w:r w:rsidRPr="006E2874">
        <w:rPr>
          <w:lang w:val="sq-AL"/>
        </w:rPr>
        <w:t>1</w:t>
      </w:r>
      <w:r>
        <w:rPr>
          <w:lang w:val="sq-AL"/>
        </w:rPr>
        <w:t>.</w:t>
      </w:r>
    </w:p>
    <w:p w:rsidR="00857ADD" w:rsidRPr="006E2874" w:rsidRDefault="00857ADD" w:rsidP="0021704B">
      <w:pPr>
        <w:pStyle w:val="Paragrafi"/>
        <w:keepNext/>
        <w:rPr>
          <w:lang w:val="sq-AL"/>
        </w:rPr>
      </w:pPr>
      <w:r w:rsidRPr="006E2874">
        <w:rPr>
          <w:lang w:val="sq-AL"/>
        </w:rPr>
        <w:t xml:space="preserve">2. </w:t>
      </w:r>
      <w:r w:rsidRPr="006E2874">
        <w:rPr>
          <w:lang w:val="sq-AL"/>
        </w:rPr>
        <w:sym w:font="Wingdings" w:char="F078"/>
      </w:r>
      <w:r w:rsidRPr="006E2874">
        <w:rPr>
          <w:lang w:val="sq-AL"/>
        </w:rPr>
        <w:tab/>
      </w:r>
      <w:r>
        <w:rPr>
          <w:lang w:val="sq-AL"/>
        </w:rPr>
        <w:t xml:space="preserve">Deklaratat </w:t>
      </w:r>
      <w:r w:rsidRPr="006E2874">
        <w:rPr>
          <w:lang w:val="sq-AL"/>
        </w:rPr>
        <w:t xml:space="preserve">e shpenzimeve për </w:t>
      </w:r>
      <w:r>
        <w:rPr>
          <w:lang w:val="sq-AL"/>
        </w:rPr>
        <w:t>furnizimet</w:t>
      </w:r>
      <w:r w:rsidRPr="006E2874">
        <w:rPr>
          <w:lang w:val="sq-AL"/>
        </w:rPr>
        <w:t xml:space="preserve">/shërbimet </w:t>
      </w:r>
      <w:r>
        <w:rPr>
          <w:lang w:val="sq-AL"/>
        </w:rPr>
        <w:t>të siguruara sipas marrëveshjes së veçantë.</w:t>
      </w:r>
      <w:r w:rsidRPr="006E2874">
        <w:rPr>
          <w:lang w:val="sq-AL"/>
        </w:rPr>
        <w:t xml:space="preserve"> </w:t>
      </w:r>
      <w:r>
        <w:rPr>
          <w:lang w:val="sq-AL"/>
        </w:rPr>
        <w:t xml:space="preserve">Shtojca </w:t>
      </w:r>
      <w:r w:rsidRPr="006E2874">
        <w:rPr>
          <w:lang w:val="sq-AL"/>
        </w:rPr>
        <w:t xml:space="preserve">“Kostoja totale dhe financimi”, rënë dakord me KfW-në për çdo </w:t>
      </w:r>
      <w:r>
        <w:rPr>
          <w:lang w:val="sq-AL"/>
        </w:rPr>
        <w:t xml:space="preserve">masë </w:t>
      </w:r>
      <w:r w:rsidRPr="006E2874">
        <w:rPr>
          <w:lang w:val="sq-AL"/>
        </w:rPr>
        <w:t>specifik</w:t>
      </w:r>
      <w:r>
        <w:rPr>
          <w:lang w:val="sq-AL"/>
        </w:rPr>
        <w:t>e</w:t>
      </w:r>
      <w:r w:rsidRPr="006E2874">
        <w:rPr>
          <w:lang w:val="sq-AL"/>
        </w:rPr>
        <w:t xml:space="preserve"> </w:t>
      </w:r>
      <w:r>
        <w:rPr>
          <w:lang w:val="sq-AL"/>
        </w:rPr>
        <w:t>nënshtojca</w:t>
      </w:r>
      <w:r w:rsidRPr="006E2874">
        <w:rPr>
          <w:lang w:val="sq-AL"/>
        </w:rPr>
        <w:t xml:space="preserve"> nr</w:t>
      </w:r>
      <w:r>
        <w:rPr>
          <w:lang w:val="sq-AL"/>
        </w:rPr>
        <w:t>.</w:t>
      </w:r>
      <w:r w:rsidRPr="006E2874">
        <w:rPr>
          <w:lang w:val="sq-AL"/>
        </w:rPr>
        <w:t>2.</w:t>
      </w:r>
    </w:p>
    <w:p w:rsidR="00857ADD" w:rsidRDefault="00857ADD" w:rsidP="0021704B">
      <w:pPr>
        <w:pStyle w:val="Paragrafi"/>
        <w:keepNext/>
        <w:rPr>
          <w:lang w:val="sq-AL"/>
        </w:rPr>
      </w:pPr>
      <w:r>
        <w:rPr>
          <w:lang w:val="sq-AL"/>
        </w:rPr>
        <w:t>Ne konfirmojmë që</w:t>
      </w:r>
      <w:r w:rsidRPr="006E2874">
        <w:rPr>
          <w:lang w:val="sq-AL"/>
        </w:rPr>
        <w:t xml:space="preserve"> shpenzimet nga llogaria </w:t>
      </w:r>
      <w:r>
        <w:rPr>
          <w:lang w:val="sq-AL"/>
        </w:rPr>
        <w:t xml:space="preserve">speciale </w:t>
      </w:r>
      <w:r w:rsidRPr="006E2874">
        <w:rPr>
          <w:lang w:val="sq-AL"/>
        </w:rPr>
        <w:t xml:space="preserve">dhe nënllogaritë e saj janë bërë dhe </w:t>
      </w:r>
      <w:r>
        <w:rPr>
          <w:lang w:val="sq-AL"/>
        </w:rPr>
        <w:t>llogaritur në përputhje me dispozitat e</w:t>
      </w:r>
      <w:r w:rsidRPr="006E2874">
        <w:rPr>
          <w:lang w:val="sq-AL"/>
        </w:rPr>
        <w:t xml:space="preserve"> </w:t>
      </w:r>
      <w:r>
        <w:rPr>
          <w:lang w:val="sq-AL"/>
        </w:rPr>
        <w:t>procedurës së fondit n</w:t>
      </w:r>
      <w:r w:rsidRPr="006E2874">
        <w:rPr>
          <w:lang w:val="sq-AL"/>
        </w:rPr>
        <w:t>ë dis</w:t>
      </w:r>
      <w:r>
        <w:rPr>
          <w:lang w:val="sq-AL"/>
        </w:rPr>
        <w:t>pozicion</w:t>
      </w:r>
      <w:r w:rsidRPr="006E2874">
        <w:rPr>
          <w:lang w:val="sq-AL"/>
        </w:rPr>
        <w:t xml:space="preserve"> dhe nuk janë financuar nga</w:t>
      </w:r>
      <w:r>
        <w:rPr>
          <w:lang w:val="sq-AL"/>
        </w:rPr>
        <w:t xml:space="preserve"> asnjë burim tjetër</w:t>
      </w:r>
      <w:r w:rsidRPr="006E2874">
        <w:rPr>
          <w:lang w:val="sq-AL"/>
        </w:rPr>
        <w:t xml:space="preserve">. </w:t>
      </w:r>
      <w:r>
        <w:rPr>
          <w:lang w:val="sq-AL"/>
        </w:rPr>
        <w:t>Evidenca e dokumenteve</w:t>
      </w:r>
      <w:r w:rsidRPr="006E2874">
        <w:rPr>
          <w:lang w:val="sq-AL"/>
        </w:rPr>
        <w:t xml:space="preserve"> origjinale </w:t>
      </w:r>
      <w:r w:rsidRPr="00F35786">
        <w:rPr>
          <w:lang w:val="sq-AL"/>
        </w:rPr>
        <w:t>ë</w:t>
      </w:r>
      <w:r>
        <w:rPr>
          <w:lang w:val="sq-AL"/>
        </w:rPr>
        <w:t>shtë në zyr</w:t>
      </w:r>
      <w:r w:rsidRPr="005C73B3">
        <w:rPr>
          <w:lang w:val="sq-AL"/>
        </w:rPr>
        <w:t>ë</w:t>
      </w:r>
      <w:r>
        <w:rPr>
          <w:lang w:val="sq-AL"/>
        </w:rPr>
        <w:t>n ton</w:t>
      </w:r>
      <w:r w:rsidRPr="005C73B3">
        <w:rPr>
          <w:lang w:val="sq-AL"/>
        </w:rPr>
        <w:t>ë</w:t>
      </w:r>
      <w:r>
        <w:rPr>
          <w:lang w:val="sq-AL"/>
        </w:rPr>
        <w:t xml:space="preserve"> dhe është e vlefshme </w:t>
      </w:r>
    </w:p>
    <w:p w:rsidR="00857ADD" w:rsidRPr="006E2874" w:rsidRDefault="00857ADD" w:rsidP="0021704B">
      <w:pPr>
        <w:pStyle w:val="Paragrafi"/>
        <w:keepNext/>
        <w:ind w:firstLine="0"/>
        <w:rPr>
          <w:lang w:val="sq-AL"/>
        </w:rPr>
      </w:pPr>
      <w:r>
        <w:rPr>
          <w:lang w:val="sq-AL"/>
        </w:rPr>
        <w:t xml:space="preserve">(e disponueshme) </w:t>
      </w:r>
      <w:r w:rsidRPr="006E2874">
        <w:rPr>
          <w:lang w:val="sq-AL"/>
        </w:rPr>
        <w:t xml:space="preserve">për inspektim në çdo kohë nga </w:t>
      </w:r>
      <w:r>
        <w:rPr>
          <w:lang w:val="sq-AL"/>
        </w:rPr>
        <w:t xml:space="preserve">një </w:t>
      </w:r>
      <w:r w:rsidRPr="006E2874">
        <w:rPr>
          <w:lang w:val="sq-AL"/>
        </w:rPr>
        <w:t xml:space="preserve">palë e tretë e </w:t>
      </w:r>
      <w:r>
        <w:rPr>
          <w:lang w:val="sq-AL"/>
        </w:rPr>
        <w:t xml:space="preserve">udhëzuar </w:t>
      </w:r>
      <w:r w:rsidRPr="006E2874">
        <w:rPr>
          <w:lang w:val="sq-AL"/>
        </w:rPr>
        <w:t>nga  KfW-ja</w:t>
      </w:r>
      <w:r>
        <w:rPr>
          <w:lang w:val="sq-AL"/>
        </w:rPr>
        <w:t xml:space="preserve"> në çdo kohë</w:t>
      </w:r>
      <w:r w:rsidRPr="006E2874">
        <w:rPr>
          <w:lang w:val="sq-AL"/>
        </w:rPr>
        <w:t>.</w:t>
      </w:r>
    </w:p>
    <w:p w:rsidR="00857ADD" w:rsidRDefault="00857ADD" w:rsidP="0021704B">
      <w:pPr>
        <w:pStyle w:val="Paragrafi"/>
        <w:keepNext/>
        <w:rPr>
          <w:lang w:val="sq-AL"/>
        </w:rPr>
      </w:pP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Ne kërkojmë plotësimin e llogarisë </w:t>
      </w:r>
      <w:r>
        <w:rPr>
          <w:lang w:val="sq-AL"/>
        </w:rPr>
        <w:t xml:space="preserve">speciale </w:t>
      </w:r>
      <w:r w:rsidRPr="006E2874">
        <w:rPr>
          <w:lang w:val="sq-AL"/>
        </w:rPr>
        <w:t>të  fondit të di</w:t>
      </w:r>
      <w:r>
        <w:rPr>
          <w:lang w:val="sq-AL"/>
        </w:rPr>
        <w:t>spozicion</w:t>
      </w:r>
      <w:r w:rsidRPr="006E2874">
        <w:rPr>
          <w:lang w:val="sq-AL"/>
        </w:rPr>
        <w:t xml:space="preserve"> nr......................  të mbajtur në emër të ........................ me..........................</w:t>
      </w:r>
      <w:r>
        <w:rPr>
          <w:lang w:val="sq-AL"/>
        </w:rPr>
        <w:t>b</w:t>
      </w:r>
      <w:r w:rsidRPr="006E2874">
        <w:rPr>
          <w:lang w:val="sq-AL"/>
        </w:rPr>
        <w:t>ank</w:t>
      </w:r>
      <w:r>
        <w:rPr>
          <w:lang w:val="sq-AL"/>
        </w:rPr>
        <w:t>ë</w:t>
      </w:r>
      <w:r w:rsidRPr="006E2874">
        <w:rPr>
          <w:lang w:val="sq-AL"/>
        </w:rPr>
        <w:t xml:space="preserve"> (emri dhe vendi i bankës </w:t>
      </w:r>
      <w:r>
        <w:rPr>
          <w:lang w:val="sq-AL"/>
        </w:rPr>
        <w:t>që</w:t>
      </w:r>
      <w:r w:rsidRPr="006E2874">
        <w:rPr>
          <w:lang w:val="sq-AL"/>
        </w:rPr>
        <w:t xml:space="preserve"> </w:t>
      </w:r>
      <w:r>
        <w:rPr>
          <w:lang w:val="sq-AL"/>
        </w:rPr>
        <w:t xml:space="preserve">kryejnë </w:t>
      </w:r>
      <w:r w:rsidRPr="006E2874">
        <w:rPr>
          <w:lang w:val="sq-AL"/>
        </w:rPr>
        <w:t>llogarinë</w:t>
      </w:r>
      <w:r w:rsidR="00AD5DD7">
        <w:rPr>
          <w:rStyle w:val="FootnoteReference"/>
          <w:lang w:val="sq-AL"/>
        </w:rPr>
        <w:footnoteReference w:id="1"/>
      </w:r>
      <w:r w:rsidRPr="006E2874">
        <w:rPr>
          <w:lang w:val="sq-AL"/>
        </w:rPr>
        <w:t xml:space="preserve"> në shumën euro/monedhë tjetër ................ (</w:t>
      </w:r>
      <w:r>
        <w:rPr>
          <w:lang w:val="sq-AL"/>
        </w:rPr>
        <w:t>k</w:t>
      </w:r>
      <w:r w:rsidRPr="006E2874">
        <w:rPr>
          <w:lang w:val="sq-AL"/>
        </w:rPr>
        <w:t>odi ISO)……..</w:t>
      </w:r>
    </w:p>
    <w:p w:rsidR="00857ADD" w:rsidRPr="006E2874" w:rsidRDefault="00857ADD" w:rsidP="0021704B">
      <w:pPr>
        <w:pStyle w:val="Paragrafi"/>
        <w:keepNext/>
        <w:ind w:firstLine="0"/>
        <w:rPr>
          <w:lang w:val="sq-AL"/>
        </w:rPr>
      </w:pPr>
      <w:r w:rsidRPr="006E2874">
        <w:rPr>
          <w:lang w:val="sq-AL"/>
        </w:rPr>
        <w:t>.............................................................................</w:t>
      </w:r>
    </w:p>
    <w:p w:rsidR="00857ADD" w:rsidRPr="006E2874" w:rsidRDefault="00857ADD" w:rsidP="0021704B">
      <w:pPr>
        <w:pStyle w:val="Paragrafi"/>
        <w:keepNext/>
        <w:rPr>
          <w:sz w:val="20"/>
          <w:lang w:val="sq-AL"/>
        </w:rPr>
      </w:pPr>
      <w:r w:rsidRPr="006E2874">
        <w:rPr>
          <w:sz w:val="20"/>
          <w:lang w:val="sq-AL"/>
        </w:rPr>
        <w:t xml:space="preserve">Firma e </w:t>
      </w:r>
      <w:r>
        <w:rPr>
          <w:sz w:val="20"/>
          <w:lang w:val="sq-AL"/>
        </w:rPr>
        <w:t>palës/pala e tretë e autorizuar kërkoj</w:t>
      </w:r>
      <w:r w:rsidRPr="009F0394">
        <w:rPr>
          <w:sz w:val="20"/>
          <w:lang w:val="sq-AL"/>
        </w:rPr>
        <w:t>ë</w:t>
      </w:r>
      <w:r w:rsidRPr="006E2874">
        <w:rPr>
          <w:sz w:val="20"/>
          <w:lang w:val="sq-AL"/>
        </w:rPr>
        <w:t xml:space="preserve"> plotësim</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Nën</w:t>
      </w:r>
      <w:r w:rsidR="00F91A74">
        <w:rPr>
          <w:lang w:val="sq-AL"/>
        </w:rPr>
        <w:t>shto</w:t>
      </w:r>
      <w:r>
        <w:rPr>
          <w:lang w:val="sq-AL"/>
        </w:rPr>
        <w:t>jca</w:t>
      </w:r>
      <w:r w:rsidRPr="006E2874">
        <w:rPr>
          <w:lang w:val="sq-AL"/>
        </w:rPr>
        <w:t xml:space="preserve"> </w:t>
      </w:r>
      <w:r>
        <w:rPr>
          <w:lang w:val="sq-AL"/>
        </w:rPr>
        <w:t>n</w:t>
      </w:r>
      <w:r w:rsidRPr="006E2874">
        <w:rPr>
          <w:lang w:val="sq-AL"/>
        </w:rPr>
        <w:t>r. 1: Deklarata e pajt</w:t>
      </w:r>
      <w:r>
        <w:rPr>
          <w:lang w:val="sq-AL"/>
        </w:rPr>
        <w:t>imit</w:t>
      </w:r>
    </w:p>
    <w:p w:rsidR="00857ADD" w:rsidRPr="006E2874" w:rsidRDefault="00857ADD" w:rsidP="0021704B">
      <w:pPr>
        <w:pStyle w:val="Paragrafi"/>
        <w:keepNext/>
        <w:rPr>
          <w:lang w:val="sq-AL"/>
        </w:rPr>
      </w:pPr>
      <w:r w:rsidRPr="006E2874">
        <w:rPr>
          <w:lang w:val="sq-AL"/>
        </w:rPr>
        <w:t>Nën</w:t>
      </w:r>
      <w:r>
        <w:rPr>
          <w:lang w:val="sq-AL"/>
        </w:rPr>
        <w:t>shtojca</w:t>
      </w:r>
      <w:r w:rsidRPr="006E2874">
        <w:rPr>
          <w:lang w:val="sq-AL"/>
        </w:rPr>
        <w:t xml:space="preserve"> </w:t>
      </w:r>
      <w:r>
        <w:rPr>
          <w:lang w:val="sq-AL"/>
        </w:rPr>
        <w:t>n</w:t>
      </w:r>
      <w:r w:rsidRPr="006E2874">
        <w:rPr>
          <w:lang w:val="sq-AL"/>
        </w:rPr>
        <w:t xml:space="preserve">r. 2: </w:t>
      </w:r>
      <w:r>
        <w:rPr>
          <w:lang w:val="sq-AL"/>
        </w:rPr>
        <w:t xml:space="preserve">Deklarata </w:t>
      </w:r>
      <w:r w:rsidRPr="006E2874">
        <w:rPr>
          <w:lang w:val="sq-AL"/>
        </w:rPr>
        <w:t xml:space="preserve">e shpenzimeve </w:t>
      </w:r>
    </w:p>
    <w:p w:rsidR="00857ADD" w:rsidRPr="006E2874" w:rsidRDefault="00857ADD" w:rsidP="0021704B">
      <w:pPr>
        <w:pStyle w:val="Paragrafi"/>
        <w:keepNext/>
        <w:ind w:firstLine="0"/>
        <w:jc w:val="center"/>
        <w:rPr>
          <w:sz w:val="16"/>
          <w:szCs w:val="16"/>
          <w:lang w:val="sq-AL"/>
        </w:rPr>
      </w:pPr>
    </w:p>
    <w:p w:rsidR="00857ADD" w:rsidRPr="00CE4734" w:rsidRDefault="00857ADD" w:rsidP="00CE4734">
      <w:pPr>
        <w:pStyle w:val="TitulliTitull"/>
        <w:rPr>
          <w:lang w:val="sq-AL"/>
        </w:rPr>
      </w:pPr>
      <w:r w:rsidRPr="006E2874">
        <w:t>Shtojca  B</w:t>
      </w:r>
      <w:r w:rsidRPr="006E2874">
        <w:br/>
        <w:t>N</w:t>
      </w:r>
      <w:r>
        <w:t>Ë</w:t>
      </w:r>
      <w:r w:rsidRPr="006E2874">
        <w:t>naneksi 1 i Aneksit 3</w:t>
      </w:r>
    </w:p>
    <w:p w:rsidR="00857ADD" w:rsidRPr="006E2874" w:rsidRDefault="00857ADD" w:rsidP="0021704B">
      <w:pPr>
        <w:keepNext/>
        <w:widowControl w:val="0"/>
        <w:rPr>
          <w:rFonts w:ascii="CG Times" w:hAnsi="CG Times" w:cs="CG Times"/>
          <w:sz w:val="22"/>
          <w:szCs w:val="22"/>
          <w:lang w:val="sq-AL"/>
        </w:rPr>
      </w:pPr>
      <w:r w:rsidRPr="006E2874">
        <w:rPr>
          <w:rFonts w:ascii="CG Times" w:hAnsi="CG Times" w:cs="CG Times"/>
          <w:b/>
          <w:bCs/>
          <w:sz w:val="22"/>
          <w:szCs w:val="22"/>
          <w:lang w:val="sq-AL"/>
        </w:rPr>
        <w:t>N</w:t>
      </w:r>
      <w:r>
        <w:rPr>
          <w:rFonts w:ascii="CG Times" w:hAnsi="CG Times" w:cs="CG Times"/>
          <w:b/>
          <w:bCs/>
          <w:sz w:val="22"/>
          <w:szCs w:val="22"/>
          <w:lang w:val="sq-AL"/>
        </w:rPr>
        <w:t>ë</w:t>
      </w:r>
      <w:r w:rsidRPr="006E2874">
        <w:rPr>
          <w:rFonts w:ascii="CG Times" w:hAnsi="CG Times" w:cs="CG Times"/>
          <w:b/>
          <w:bCs/>
          <w:sz w:val="22"/>
          <w:szCs w:val="22"/>
          <w:lang w:val="sq-AL"/>
        </w:rPr>
        <w:t>nshtojca nr. 1</w:t>
      </w:r>
      <w:r>
        <w:rPr>
          <w:rFonts w:ascii="CG Times" w:hAnsi="CG Times" w:cs="CG Times"/>
          <w:sz w:val="22"/>
          <w:szCs w:val="22"/>
          <w:lang w:val="sq-AL"/>
        </w:rPr>
        <w:t xml:space="preserve"> për aplikimin për </w:t>
      </w:r>
      <w:r w:rsidRPr="006E2874">
        <w:rPr>
          <w:rFonts w:ascii="CG Times" w:hAnsi="CG Times" w:cs="CG Times"/>
          <w:sz w:val="22"/>
          <w:szCs w:val="22"/>
          <w:lang w:val="sq-AL"/>
        </w:rPr>
        <w:t xml:space="preserve">tërheqje </w:t>
      </w:r>
      <w:r>
        <w:rPr>
          <w:rFonts w:ascii="CG Times" w:hAnsi="CG Times" w:cs="CG Times"/>
          <w:sz w:val="22"/>
          <w:szCs w:val="22"/>
          <w:lang w:val="sq-AL"/>
        </w:rPr>
        <w:t>n</w:t>
      </w:r>
      <w:r w:rsidRPr="006E2874">
        <w:rPr>
          <w:rFonts w:ascii="CG Times" w:hAnsi="CG Times" w:cs="CG Times"/>
          <w:sz w:val="22"/>
          <w:szCs w:val="22"/>
          <w:lang w:val="sq-AL"/>
        </w:rPr>
        <w:t>r.</w:t>
      </w:r>
      <w:r>
        <w:rPr>
          <w:rFonts w:ascii="CG Times" w:hAnsi="CG Times" w:cs="CG Times"/>
          <w:sz w:val="22"/>
          <w:szCs w:val="22"/>
          <w:lang w:val="sq-AL"/>
        </w:rPr>
        <w:t>1</w:t>
      </w:r>
      <w:r w:rsidRPr="006E2874">
        <w:rPr>
          <w:rFonts w:ascii="CG Times" w:hAnsi="CG Times" w:cs="CG Times"/>
          <w:sz w:val="22"/>
          <w:szCs w:val="22"/>
          <w:lang w:val="sq-AL"/>
        </w:rPr>
        <w:t xml:space="preserve"> …..…… </w:t>
      </w:r>
      <w:r w:rsidRPr="006E2874">
        <w:rPr>
          <w:rFonts w:ascii="CG Times" w:hAnsi="CG Times" w:cs="CG Times"/>
          <w:sz w:val="22"/>
          <w:szCs w:val="22"/>
          <w:lang w:val="sq-AL"/>
        </w:rPr>
        <w:br/>
        <w:t>KfW Ref. Nr.:……………………………</w:t>
      </w:r>
    </w:p>
    <w:p w:rsidR="00857ADD" w:rsidRPr="00FC1BC9" w:rsidRDefault="00857ADD" w:rsidP="0021704B">
      <w:pPr>
        <w:keepNext/>
        <w:widowControl w:val="0"/>
        <w:rPr>
          <w:rFonts w:ascii="CG Times" w:hAnsi="CG Times" w:cs="CG Times"/>
          <w:sz w:val="22"/>
          <w:szCs w:val="22"/>
          <w:lang w:val="sq-AL"/>
        </w:rPr>
      </w:pPr>
      <w:r w:rsidRPr="00FC1BC9">
        <w:rPr>
          <w:rFonts w:ascii="CG Times" w:hAnsi="CG Times" w:cs="CG Times"/>
          <w:sz w:val="22"/>
          <w:szCs w:val="22"/>
          <w:lang w:val="sq-AL"/>
        </w:rPr>
        <w:t>Pajt</w:t>
      </w:r>
      <w:r>
        <w:rPr>
          <w:rFonts w:ascii="CG Times" w:hAnsi="CG Times" w:cs="CG Times"/>
          <w:sz w:val="22"/>
          <w:szCs w:val="22"/>
          <w:lang w:val="sq-AL"/>
        </w:rPr>
        <w:t>imi i</w:t>
      </w:r>
      <w:r w:rsidRPr="00FC1BC9">
        <w:rPr>
          <w:rFonts w:ascii="CG Times" w:hAnsi="CG Times" w:cs="CG Times"/>
          <w:sz w:val="22"/>
          <w:szCs w:val="22"/>
          <w:lang w:val="sq-AL"/>
        </w:rPr>
        <w:t xml:space="preserve"> </w:t>
      </w:r>
      <w:r>
        <w:rPr>
          <w:rFonts w:ascii="CG Times" w:hAnsi="CG Times" w:cs="CG Times"/>
          <w:sz w:val="22"/>
          <w:szCs w:val="22"/>
          <w:lang w:val="sq-AL"/>
        </w:rPr>
        <w:t>llogarive</w:t>
      </w:r>
      <w:r w:rsidRPr="00FC1BC9">
        <w:rPr>
          <w:rFonts w:ascii="CG Times" w:hAnsi="CG Times" w:cs="CG Times"/>
          <w:sz w:val="22"/>
          <w:szCs w:val="22"/>
          <w:lang w:val="sq-AL"/>
        </w:rPr>
        <w:t xml:space="preserve"> </w:t>
      </w:r>
      <w:r>
        <w:rPr>
          <w:rFonts w:ascii="CG Times" w:hAnsi="CG Times" w:cs="CG Times"/>
          <w:sz w:val="22"/>
          <w:szCs w:val="22"/>
          <w:lang w:val="sq-AL"/>
        </w:rPr>
        <w:t xml:space="preserve">speciale </w:t>
      </w:r>
      <w:r w:rsidRPr="00FC1BC9">
        <w:rPr>
          <w:rFonts w:ascii="CG Times" w:hAnsi="CG Times" w:cs="CG Times"/>
          <w:sz w:val="22"/>
          <w:szCs w:val="22"/>
          <w:lang w:val="sq-AL"/>
        </w:rPr>
        <w:t>për periudhën e mbajtjes s</w:t>
      </w:r>
      <w:r w:rsidRPr="00FC1BC9">
        <w:rPr>
          <w:rFonts w:ascii="Times New Roman" w:hAnsi="Times New Roman"/>
          <w:sz w:val="22"/>
          <w:szCs w:val="22"/>
          <w:lang w:val="sq-AL"/>
        </w:rPr>
        <w:t>ë</w:t>
      </w:r>
      <w:r w:rsidRPr="00FC1BC9">
        <w:rPr>
          <w:rFonts w:ascii="CG Times" w:hAnsi="CG Times" w:cs="CG Times"/>
          <w:sz w:val="22"/>
          <w:szCs w:val="22"/>
          <w:lang w:val="sq-AL"/>
        </w:rPr>
        <w:t xml:space="preserve"> llogarive deri …………….</w:t>
      </w:r>
    </w:p>
    <w:p w:rsidR="00857ADD" w:rsidRPr="006E2874" w:rsidRDefault="00857ADD" w:rsidP="0021704B">
      <w:pPr>
        <w:keepNext/>
        <w:widowControl w:val="0"/>
        <w:rPr>
          <w:rFonts w:ascii="CG Times" w:hAnsi="CG Times" w:cs="CG Times"/>
          <w:sz w:val="22"/>
          <w:szCs w:val="22"/>
          <w:lang w:val="sq-AL"/>
        </w:rPr>
      </w:pPr>
      <w:r w:rsidRPr="00FC1BC9">
        <w:rPr>
          <w:rFonts w:ascii="CG Times" w:hAnsi="CG Times" w:cs="CG Times"/>
          <w:sz w:val="22"/>
          <w:szCs w:val="22"/>
          <w:lang w:val="sq-AL"/>
        </w:rPr>
        <w:t xml:space="preserve">Llogaria </w:t>
      </w:r>
      <w:r>
        <w:rPr>
          <w:rFonts w:ascii="CG Times" w:hAnsi="CG Times" w:cs="CG Times"/>
          <w:sz w:val="22"/>
          <w:szCs w:val="22"/>
          <w:lang w:val="sq-AL"/>
        </w:rPr>
        <w:t>speciale</w:t>
      </w:r>
      <w:r w:rsidRPr="00FC1BC9">
        <w:rPr>
          <w:rFonts w:ascii="CG Times" w:hAnsi="CG Times" w:cs="CG Times"/>
          <w:sz w:val="22"/>
          <w:szCs w:val="22"/>
          <w:lang w:val="sq-AL"/>
        </w:rPr>
        <w:t xml:space="preserve"> nr……….tek………………</w:t>
      </w:r>
      <w:r w:rsidRPr="006E2874">
        <w:rPr>
          <w:rFonts w:ascii="CG Times" w:hAnsi="CG Times" w:cs="CG Times"/>
          <w:sz w:val="22"/>
          <w:szCs w:val="22"/>
          <w:lang w:val="sq-AL"/>
        </w:rPr>
        <w:t>……………….(emri i bank</w:t>
      </w:r>
      <w:r w:rsidRPr="00B753B9">
        <w:rPr>
          <w:rFonts w:ascii="Times New Roman" w:hAnsi="Times New Roman"/>
          <w:sz w:val="22"/>
          <w:szCs w:val="22"/>
          <w:lang w:val="sq-AL"/>
        </w:rPr>
        <w:t>ë</w:t>
      </w:r>
      <w:r w:rsidRPr="006E2874">
        <w:rPr>
          <w:rFonts w:ascii="CG Times" w:hAnsi="CG Times" w:cs="CG Times"/>
          <w:sz w:val="22"/>
          <w:szCs w:val="22"/>
          <w:lang w:val="sq-AL"/>
        </w:rP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217"/>
        <w:gridCol w:w="1587"/>
      </w:tblGrid>
      <w:tr w:rsidR="00857ADD" w:rsidRPr="006E2874">
        <w:tc>
          <w:tcPr>
            <w:tcW w:w="263" w:type="pct"/>
            <w:tcBorders>
              <w:top w:val="nil"/>
              <w:left w:val="nil"/>
              <w:bottom w:val="nil"/>
              <w:right w:val="nil"/>
            </w:tcBorders>
          </w:tcPr>
          <w:p w:rsidR="00857ADD" w:rsidRPr="006E2874" w:rsidRDefault="00857ADD" w:rsidP="0021704B">
            <w:pPr>
              <w:keepNext/>
              <w:widowControl w:val="0"/>
              <w:rPr>
                <w:rFonts w:ascii="CG Times" w:hAnsi="CG Times" w:cs="CG Times"/>
                <w:b/>
                <w:bCs/>
                <w:sz w:val="18"/>
                <w:szCs w:val="18"/>
                <w:lang w:val="sq-AL"/>
              </w:rPr>
            </w:pPr>
          </w:p>
        </w:tc>
        <w:tc>
          <w:tcPr>
            <w:tcW w:w="3883" w:type="pct"/>
            <w:tcBorders>
              <w:top w:val="nil"/>
              <w:left w:val="nil"/>
              <w:bottom w:val="nil"/>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r>
              <w:rPr>
                <w:rFonts w:ascii="CG Times" w:hAnsi="CG Times" w:cs="CG Times"/>
                <w:sz w:val="18"/>
                <w:szCs w:val="18"/>
                <w:lang w:val="sq-AL"/>
              </w:rPr>
              <w:t xml:space="preserve">Euro </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1.</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Balanca e llogarive</w:t>
            </w:r>
            <w:r>
              <w:rPr>
                <w:rFonts w:ascii="CG Times" w:hAnsi="CG Times" w:cs="CG Times"/>
                <w:b/>
                <w:bCs/>
                <w:sz w:val="18"/>
                <w:szCs w:val="18"/>
                <w:lang w:val="sq-AL"/>
              </w:rPr>
              <w:t xml:space="preserve"> që </w:t>
            </w:r>
            <w:r w:rsidRPr="006E2874">
              <w:rPr>
                <w:rFonts w:ascii="CG Times" w:hAnsi="CG Times" w:cs="CG Times"/>
                <w:b/>
                <w:bCs/>
                <w:sz w:val="18"/>
                <w:szCs w:val="18"/>
                <w:lang w:val="sq-AL"/>
              </w:rPr>
              <w:t>fillojnë t</w:t>
            </w:r>
            <w:r w:rsidRPr="00B753B9">
              <w:rPr>
                <w:rFonts w:ascii="Times New Roman" w:hAnsi="Times New Roman"/>
                <w:b/>
                <w:bCs/>
                <w:sz w:val="18"/>
                <w:szCs w:val="18"/>
                <w:lang w:val="sq-AL"/>
              </w:rPr>
              <w:t>ë</w:t>
            </w:r>
            <w:r w:rsidRPr="006E2874">
              <w:rPr>
                <w:rFonts w:ascii="CG Times" w:hAnsi="CG Times" w:cs="CG Times"/>
                <w:b/>
                <w:bCs/>
                <w:sz w:val="18"/>
                <w:szCs w:val="18"/>
                <w:lang w:val="sq-AL"/>
              </w:rPr>
              <w:t xml:space="preserve"> llogariten nga periudha e mbajtjes s</w:t>
            </w:r>
            <w:r w:rsidRPr="00B753B9">
              <w:rPr>
                <w:rFonts w:ascii="Times New Roman" w:hAnsi="Times New Roman"/>
                <w:b/>
                <w:bCs/>
                <w:sz w:val="18"/>
                <w:szCs w:val="18"/>
                <w:lang w:val="sq-AL"/>
              </w:rPr>
              <w:t>ë</w:t>
            </w:r>
            <w:r w:rsidRPr="006E2874">
              <w:rPr>
                <w:rFonts w:ascii="CG Times" w:hAnsi="CG Times" w:cs="CG Times"/>
                <w:b/>
                <w:bCs/>
                <w:sz w:val="18"/>
                <w:szCs w:val="18"/>
                <w:lang w:val="sq-AL"/>
              </w:rPr>
              <w:t xml:space="preserve"> llogarive (sipas deklaratës s</w:t>
            </w:r>
            <w:r w:rsidRPr="00B753B9">
              <w:rPr>
                <w:rFonts w:ascii="Times New Roman" w:hAnsi="Times New Roman"/>
                <w:b/>
                <w:bCs/>
                <w:sz w:val="18"/>
                <w:szCs w:val="18"/>
                <w:lang w:val="sq-AL"/>
              </w:rPr>
              <w:t>ë</w:t>
            </w:r>
            <w:r w:rsidRPr="006E2874">
              <w:rPr>
                <w:rFonts w:ascii="CG Times" w:hAnsi="CG Times" w:cs="CG Times"/>
                <w:b/>
                <w:bCs/>
                <w:sz w:val="18"/>
                <w:szCs w:val="18"/>
                <w:lang w:val="sq-AL"/>
              </w:rPr>
              <w:t xml:space="preserve"> llogarive)</w:t>
            </w: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2.</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 xml:space="preserve">Shuma e kredituar </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Pr>
                <w:rFonts w:ascii="CG Times" w:hAnsi="CG Times" w:cs="CG Times"/>
                <w:sz w:val="18"/>
                <w:szCs w:val="18"/>
                <w:lang w:val="sq-AL"/>
              </w:rPr>
              <w:t>a) Shuma e marrë nga K</w:t>
            </w:r>
            <w:r w:rsidRPr="006E2874">
              <w:rPr>
                <w:rFonts w:ascii="CG Times" w:hAnsi="CG Times" w:cs="CG Times"/>
                <w:sz w:val="18"/>
                <w:szCs w:val="18"/>
                <w:lang w:val="sq-AL"/>
              </w:rPr>
              <w:t>fW</w:t>
            </w:r>
            <w:r>
              <w:rPr>
                <w:rFonts w:ascii="CG Times" w:hAnsi="CG Times" w:cs="CG Times"/>
                <w:sz w:val="18"/>
                <w:szCs w:val="18"/>
                <w:lang w:val="sq-AL"/>
              </w:rPr>
              <w:t>-ja</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 xml:space="preserve">b)  Interesi i kredisë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4146"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 xml:space="preserve">Totali i </w:t>
            </w:r>
            <w:r>
              <w:rPr>
                <w:rFonts w:ascii="CG Times" w:hAnsi="CG Times" w:cs="CG Times"/>
                <w:b/>
                <w:bCs/>
                <w:sz w:val="18"/>
                <w:szCs w:val="18"/>
                <w:lang w:val="sq-AL"/>
              </w:rPr>
              <w:t>k</w:t>
            </w:r>
            <w:r w:rsidRPr="006E2874">
              <w:rPr>
                <w:rFonts w:ascii="CG Times" w:hAnsi="CG Times" w:cs="CG Times"/>
                <w:b/>
                <w:bCs/>
                <w:sz w:val="18"/>
                <w:szCs w:val="18"/>
                <w:lang w:val="sq-AL"/>
              </w:rPr>
              <w:t xml:space="preserve">redituar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3.</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 xml:space="preserve">Shuma e </w:t>
            </w:r>
            <w:r>
              <w:rPr>
                <w:rFonts w:ascii="CG Times" w:hAnsi="CG Times" w:cs="CG Times"/>
                <w:b/>
                <w:bCs/>
                <w:sz w:val="18"/>
                <w:szCs w:val="18"/>
                <w:lang w:val="sq-AL"/>
              </w:rPr>
              <w:t>d</w:t>
            </w:r>
            <w:r w:rsidRPr="006E2874">
              <w:rPr>
                <w:rFonts w:ascii="CG Times" w:hAnsi="CG Times" w:cs="CG Times"/>
                <w:b/>
                <w:bCs/>
                <w:sz w:val="18"/>
                <w:szCs w:val="18"/>
                <w:lang w:val="sq-AL"/>
              </w:rPr>
              <w:t>ebituar</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ind w:left="317" w:hanging="317"/>
              <w:rPr>
                <w:rFonts w:ascii="CG Times" w:hAnsi="CG Times" w:cs="CG Times"/>
                <w:sz w:val="18"/>
                <w:szCs w:val="18"/>
                <w:lang w:val="sq-AL"/>
              </w:rPr>
            </w:pPr>
            <w:r w:rsidRPr="006E2874">
              <w:rPr>
                <w:rFonts w:ascii="CG Times" w:hAnsi="CG Times" w:cs="CG Times"/>
                <w:sz w:val="18"/>
                <w:szCs w:val="18"/>
                <w:lang w:val="sq-AL"/>
              </w:rPr>
              <w:t>a)  Pagesat e bëra n</w:t>
            </w:r>
            <w:r w:rsidRPr="00307893">
              <w:rPr>
                <w:rFonts w:ascii="Times New Roman" w:hAnsi="Times New Roman"/>
                <w:sz w:val="18"/>
                <w:szCs w:val="18"/>
                <w:lang w:val="sq-AL"/>
              </w:rPr>
              <w:t>ë</w:t>
            </w:r>
            <w:r w:rsidRPr="006E2874">
              <w:rPr>
                <w:rFonts w:ascii="CG Times" w:hAnsi="CG Times" w:cs="CG Times"/>
                <w:sz w:val="18"/>
                <w:szCs w:val="18"/>
                <w:lang w:val="sq-AL"/>
              </w:rPr>
              <w:t xml:space="preserve"> periudhën aktuale, si n</w:t>
            </w:r>
            <w:r w:rsidRPr="00307893">
              <w:rPr>
                <w:rFonts w:ascii="Times New Roman" w:hAnsi="Times New Roman"/>
                <w:sz w:val="18"/>
                <w:szCs w:val="18"/>
                <w:lang w:val="sq-AL"/>
              </w:rPr>
              <w:t>ë</w:t>
            </w:r>
            <w:r w:rsidRPr="006E2874">
              <w:rPr>
                <w:rFonts w:ascii="CG Times" w:hAnsi="CG Times" w:cs="CG Times"/>
                <w:sz w:val="18"/>
                <w:szCs w:val="18"/>
                <w:lang w:val="sq-AL"/>
              </w:rPr>
              <w:t xml:space="preserve"> kolonën 4 t</w:t>
            </w:r>
            <w:r w:rsidRPr="00307893">
              <w:rPr>
                <w:rFonts w:ascii="Times New Roman" w:hAnsi="Times New Roman"/>
                <w:sz w:val="18"/>
                <w:szCs w:val="18"/>
                <w:lang w:val="sq-AL"/>
              </w:rPr>
              <w:t>ë</w:t>
            </w:r>
            <w:r w:rsidRPr="006E2874">
              <w:rPr>
                <w:rFonts w:ascii="CG Times" w:hAnsi="CG Times" w:cs="CG Times"/>
                <w:sz w:val="18"/>
                <w:szCs w:val="18"/>
                <w:lang w:val="sq-AL"/>
              </w:rPr>
              <w:t xml:space="preserve"> </w:t>
            </w:r>
            <w:r>
              <w:rPr>
                <w:rFonts w:ascii="CG Times" w:hAnsi="CG Times" w:cs="CG Times"/>
                <w:sz w:val="18"/>
                <w:szCs w:val="18"/>
                <w:lang w:val="sq-AL"/>
              </w:rPr>
              <w:t>n</w:t>
            </w:r>
            <w:r w:rsidRPr="00307893">
              <w:rPr>
                <w:rFonts w:ascii="Times New Roman" w:hAnsi="Times New Roman"/>
                <w:sz w:val="18"/>
                <w:szCs w:val="18"/>
                <w:lang w:val="sq-AL"/>
              </w:rPr>
              <w:t>ë</w:t>
            </w:r>
            <w:r>
              <w:rPr>
                <w:rFonts w:ascii="CG Times" w:hAnsi="CG Times" w:cs="CG Times"/>
                <w:sz w:val="18"/>
                <w:szCs w:val="18"/>
                <w:lang w:val="sq-AL"/>
              </w:rPr>
              <w:t>ns</w:t>
            </w:r>
            <w:r w:rsidRPr="006E2874">
              <w:rPr>
                <w:rFonts w:ascii="CG Times" w:hAnsi="CG Times" w:cs="CG Times"/>
                <w:sz w:val="18"/>
                <w:szCs w:val="18"/>
                <w:lang w:val="sq-AL"/>
              </w:rPr>
              <w:t>htojc</w:t>
            </w:r>
            <w:r w:rsidRPr="00307893">
              <w:rPr>
                <w:rFonts w:ascii="Times New Roman" w:hAnsi="Times New Roman"/>
                <w:sz w:val="18"/>
                <w:szCs w:val="18"/>
                <w:lang w:val="sq-AL"/>
              </w:rPr>
              <w:t>ë</w:t>
            </w:r>
            <w:r w:rsidRPr="006E2874">
              <w:rPr>
                <w:rFonts w:ascii="CG Times" w:hAnsi="CG Times" w:cs="CG Times"/>
                <w:sz w:val="18"/>
                <w:szCs w:val="18"/>
                <w:lang w:val="sq-AL"/>
              </w:rPr>
              <w:t>s 2 (</w:t>
            </w:r>
            <w:r>
              <w:rPr>
                <w:rFonts w:ascii="CG Times" w:hAnsi="CG Times" w:cs="CG Times"/>
                <w:sz w:val="18"/>
                <w:szCs w:val="18"/>
                <w:lang w:val="sq-AL"/>
              </w:rPr>
              <w:t xml:space="preserve">deklarata </w:t>
            </w:r>
            <w:r w:rsidRPr="006E2874">
              <w:rPr>
                <w:rFonts w:ascii="CG Times" w:hAnsi="CG Times" w:cs="CG Times"/>
                <w:sz w:val="18"/>
                <w:szCs w:val="18"/>
                <w:lang w:val="sq-AL"/>
              </w:rPr>
              <w:t xml:space="preserve">e shpenzimeve - SOE)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b)  Komisionet e bank</w:t>
            </w:r>
            <w:r w:rsidRPr="00307893">
              <w:rPr>
                <w:rFonts w:ascii="Times New Roman" w:hAnsi="Times New Roman"/>
                <w:sz w:val="18"/>
                <w:szCs w:val="18"/>
                <w:lang w:val="sq-AL"/>
              </w:rPr>
              <w:t>ë</w:t>
            </w:r>
            <w:r w:rsidRPr="006E2874">
              <w:rPr>
                <w:rFonts w:ascii="CG Times" w:hAnsi="CG Times" w:cs="CG Times"/>
                <w:sz w:val="18"/>
                <w:szCs w:val="18"/>
                <w:lang w:val="sq-AL"/>
              </w:rPr>
              <w:t xml:space="preserve">s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c)  Transferimi n</w:t>
            </w:r>
            <w:r w:rsidRPr="00307893">
              <w:rPr>
                <w:rFonts w:ascii="Times New Roman" w:hAnsi="Times New Roman"/>
                <w:sz w:val="18"/>
                <w:szCs w:val="18"/>
                <w:lang w:val="sq-AL"/>
              </w:rPr>
              <w:t>ë</w:t>
            </w:r>
            <w:r w:rsidRPr="006E2874">
              <w:rPr>
                <w:rFonts w:ascii="CG Times" w:hAnsi="CG Times" w:cs="CG Times"/>
                <w:sz w:val="18"/>
                <w:szCs w:val="18"/>
                <w:lang w:val="sq-AL"/>
              </w:rPr>
              <w:t xml:space="preserve"> monedhën lokale (</w:t>
            </w:r>
            <w:r>
              <w:rPr>
                <w:rFonts w:ascii="CG Times" w:hAnsi="CG Times" w:cs="CG Times"/>
                <w:sz w:val="18"/>
                <w:szCs w:val="18"/>
                <w:lang w:val="sq-AL"/>
              </w:rPr>
              <w:t>n</w:t>
            </w:r>
            <w:r w:rsidRPr="00307893">
              <w:rPr>
                <w:rFonts w:ascii="Times New Roman" w:hAnsi="Times New Roman"/>
                <w:sz w:val="18"/>
                <w:szCs w:val="18"/>
                <w:lang w:val="sq-AL"/>
              </w:rPr>
              <w:t>ë</w:t>
            </w:r>
            <w:r>
              <w:rPr>
                <w:rFonts w:ascii="CG Times" w:hAnsi="CG Times" w:cs="CG Times"/>
                <w:sz w:val="18"/>
                <w:szCs w:val="18"/>
                <w:lang w:val="sq-AL"/>
              </w:rPr>
              <w:t xml:space="preserve">se </w:t>
            </w:r>
            <w:r w:rsidRPr="006E2874">
              <w:rPr>
                <w:rFonts w:ascii="CG Times" w:hAnsi="CG Times" w:cs="CG Times"/>
                <w:sz w:val="18"/>
                <w:szCs w:val="18"/>
                <w:lang w:val="sq-AL"/>
              </w:rPr>
              <w:t>aplikohet)</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4146"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 xml:space="preserve">Totali i </w:t>
            </w:r>
            <w:r>
              <w:rPr>
                <w:rFonts w:ascii="CG Times" w:hAnsi="CG Times" w:cs="CG Times"/>
                <w:b/>
                <w:bCs/>
                <w:sz w:val="18"/>
                <w:szCs w:val="18"/>
                <w:lang w:val="sq-AL"/>
              </w:rPr>
              <w:t>d</w:t>
            </w:r>
            <w:r w:rsidRPr="006E2874">
              <w:rPr>
                <w:rFonts w:ascii="CG Times" w:hAnsi="CG Times" w:cs="CG Times"/>
                <w:b/>
                <w:bCs/>
                <w:sz w:val="18"/>
                <w:szCs w:val="18"/>
                <w:lang w:val="sq-AL"/>
              </w:rPr>
              <w:t xml:space="preserve">ebituar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4.</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Balanca e llogarive deri t</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fund t</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periudhës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mbajtjes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 (sipas deklaratës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5.</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Shpenzimet e planifikuara</w:t>
            </w:r>
            <w:r>
              <w:rPr>
                <w:rFonts w:ascii="CG Times" w:hAnsi="CG Times" w:cs="CG Times"/>
                <w:b/>
                <w:bCs/>
                <w:sz w:val="18"/>
                <w:szCs w:val="18"/>
                <w:lang w:val="sq-AL"/>
              </w:rPr>
              <w:t xml:space="preserve"> për </w:t>
            </w:r>
            <w:r w:rsidRPr="006E2874">
              <w:rPr>
                <w:rFonts w:ascii="CG Times" w:hAnsi="CG Times" w:cs="CG Times"/>
                <w:b/>
                <w:bCs/>
                <w:sz w:val="18"/>
                <w:szCs w:val="18"/>
                <w:lang w:val="sq-AL"/>
              </w:rPr>
              <w:t xml:space="preserve">4 muajt e fundit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6</w:t>
            </w:r>
            <w:r>
              <w:rPr>
                <w:rFonts w:ascii="CG Times" w:hAnsi="CG Times" w:cs="CG Times"/>
                <w:b/>
                <w:bCs/>
                <w:sz w:val="18"/>
                <w:szCs w:val="18"/>
                <w:lang w:val="sq-AL"/>
              </w:rPr>
              <w:t>.</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Shuma</w:t>
            </w:r>
            <w:r>
              <w:rPr>
                <w:rFonts w:ascii="CG Times" w:hAnsi="CG Times" w:cs="CG Times"/>
                <w:b/>
                <w:bCs/>
                <w:sz w:val="18"/>
                <w:szCs w:val="18"/>
                <w:lang w:val="sq-AL"/>
              </w:rPr>
              <w:t xml:space="preserve"> që </w:t>
            </w:r>
            <w:r w:rsidRPr="006E2874">
              <w:rPr>
                <w:rFonts w:ascii="CG Times" w:hAnsi="CG Times" w:cs="CG Times"/>
                <w:b/>
                <w:bCs/>
                <w:sz w:val="18"/>
                <w:szCs w:val="18"/>
                <w:lang w:val="sq-AL"/>
              </w:rPr>
              <w:t>duhet plotësuar (5 minus 4)</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bl>
    <w:p w:rsidR="00857ADD" w:rsidRPr="006E2874" w:rsidRDefault="00857ADD" w:rsidP="0021704B">
      <w:pPr>
        <w:keepNext/>
        <w:widowControl w:val="0"/>
        <w:rPr>
          <w:rFonts w:ascii="CG Times" w:hAnsi="CG Times" w:cs="CG Times"/>
          <w:sz w:val="22"/>
          <w:szCs w:val="22"/>
          <w:lang w:val="sq-AL"/>
        </w:rPr>
      </w:pPr>
    </w:p>
    <w:p w:rsidR="00857ADD" w:rsidRPr="002D2BCE" w:rsidRDefault="00857ADD" w:rsidP="0021704B">
      <w:pPr>
        <w:keepNext/>
        <w:widowControl w:val="0"/>
        <w:rPr>
          <w:rFonts w:ascii="CG Times" w:hAnsi="CG Times" w:cs="CG Times"/>
          <w:sz w:val="22"/>
          <w:szCs w:val="22"/>
          <w:lang w:val="sq-AL"/>
        </w:rPr>
      </w:pPr>
      <w:r w:rsidRPr="002D2BCE">
        <w:rPr>
          <w:rFonts w:ascii="CG Times" w:hAnsi="CG Times" w:cs="CG Times"/>
          <w:sz w:val="22"/>
          <w:szCs w:val="22"/>
          <w:lang w:val="sq-AL"/>
        </w:rPr>
        <w:t xml:space="preserve">Nëse aplikohet gjithashtu për, </w:t>
      </w:r>
    </w:p>
    <w:p w:rsidR="00857ADD" w:rsidRPr="006E2874" w:rsidRDefault="00857ADD" w:rsidP="0021704B">
      <w:pPr>
        <w:keepNext/>
        <w:widowControl w:val="0"/>
        <w:rPr>
          <w:rFonts w:ascii="CG Times" w:hAnsi="CG Times" w:cs="CG Times"/>
          <w:sz w:val="22"/>
          <w:szCs w:val="22"/>
          <w:lang w:val="sq-AL"/>
        </w:rPr>
      </w:pPr>
      <w:r w:rsidRPr="002D2BCE">
        <w:rPr>
          <w:rFonts w:ascii="CG Times" w:hAnsi="CG Times" w:cs="CG Times"/>
          <w:sz w:val="22"/>
          <w:szCs w:val="22"/>
          <w:lang w:val="sq-AL"/>
        </w:rPr>
        <w:t xml:space="preserve">Llogaria lokale </w:t>
      </w:r>
      <w:r>
        <w:rPr>
          <w:rFonts w:ascii="CG Times" w:hAnsi="CG Times" w:cs="CG Times"/>
          <w:sz w:val="22"/>
          <w:szCs w:val="22"/>
          <w:lang w:val="sq-AL"/>
        </w:rPr>
        <w:t xml:space="preserve">speciale </w:t>
      </w:r>
      <w:r w:rsidRPr="002D2BCE">
        <w:rPr>
          <w:rFonts w:ascii="CG Times" w:hAnsi="CG Times" w:cs="CG Times"/>
          <w:sz w:val="22"/>
          <w:szCs w:val="22"/>
          <w:lang w:val="sq-AL"/>
        </w:rPr>
        <w:t>nr……….</w:t>
      </w:r>
      <w:r w:rsidRPr="006E2874">
        <w:rPr>
          <w:rFonts w:ascii="CG Times" w:hAnsi="CG Times" w:cs="CG Times"/>
          <w:sz w:val="22"/>
          <w:szCs w:val="22"/>
          <w:lang w:val="sq-AL"/>
        </w:rPr>
        <w:t>tek ……………………..(emri i bank</w:t>
      </w:r>
      <w:r w:rsidRPr="00307893">
        <w:rPr>
          <w:rFonts w:ascii="Times New Roman" w:hAnsi="Times New Roman"/>
          <w:sz w:val="22"/>
          <w:szCs w:val="22"/>
          <w:lang w:val="sq-AL"/>
        </w:rPr>
        <w:t>ë</w:t>
      </w:r>
      <w:r w:rsidRPr="006E2874">
        <w:rPr>
          <w:rFonts w:ascii="CG Times" w:hAnsi="CG Times" w:cs="CG Times"/>
          <w:sz w:val="22"/>
          <w:szCs w:val="22"/>
          <w:lang w:val="sq-AL"/>
        </w:rPr>
        <w:t>s)</w:t>
      </w: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
        <w:gridCol w:w="7217"/>
        <w:gridCol w:w="1587"/>
      </w:tblGrid>
      <w:tr w:rsidR="00857ADD" w:rsidRPr="006E2874">
        <w:tc>
          <w:tcPr>
            <w:tcW w:w="263" w:type="pct"/>
            <w:tcBorders>
              <w:top w:val="nil"/>
              <w:left w:val="nil"/>
              <w:bottom w:val="nil"/>
              <w:right w:val="nil"/>
            </w:tcBorders>
          </w:tcPr>
          <w:p w:rsidR="00857ADD" w:rsidRPr="006E2874" w:rsidRDefault="00857ADD" w:rsidP="0021704B">
            <w:pPr>
              <w:keepNext/>
              <w:widowControl w:val="0"/>
              <w:rPr>
                <w:rFonts w:ascii="CG Times" w:hAnsi="CG Times" w:cs="CG Times"/>
                <w:b/>
                <w:bCs/>
                <w:sz w:val="18"/>
                <w:szCs w:val="18"/>
                <w:lang w:val="sq-AL"/>
              </w:rPr>
            </w:pPr>
          </w:p>
        </w:tc>
        <w:tc>
          <w:tcPr>
            <w:tcW w:w="3883" w:type="pct"/>
            <w:tcBorders>
              <w:top w:val="nil"/>
              <w:left w:val="nil"/>
              <w:bottom w:val="nil"/>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r w:rsidRPr="006E2874">
              <w:rPr>
                <w:rFonts w:ascii="CG Times" w:hAnsi="CG Times" w:cs="CG Times"/>
                <w:sz w:val="18"/>
                <w:szCs w:val="18"/>
                <w:lang w:val="sq-AL"/>
              </w:rPr>
              <w:t xml:space="preserve">Monedha </w:t>
            </w:r>
            <w:r>
              <w:rPr>
                <w:rFonts w:ascii="CG Times" w:hAnsi="CG Times" w:cs="CG Times"/>
                <w:sz w:val="18"/>
                <w:szCs w:val="18"/>
                <w:lang w:val="sq-AL"/>
              </w:rPr>
              <w:t>l</w:t>
            </w:r>
            <w:r w:rsidRPr="006E2874">
              <w:rPr>
                <w:rFonts w:ascii="CG Times" w:hAnsi="CG Times" w:cs="CG Times"/>
                <w:sz w:val="18"/>
                <w:szCs w:val="18"/>
                <w:lang w:val="sq-AL"/>
              </w:rPr>
              <w:t>okale</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1.</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Balanca e llogarive</w:t>
            </w:r>
            <w:r>
              <w:rPr>
                <w:rFonts w:ascii="CG Times" w:hAnsi="CG Times" w:cs="CG Times"/>
                <w:b/>
                <w:bCs/>
                <w:sz w:val="18"/>
                <w:szCs w:val="18"/>
                <w:lang w:val="sq-AL"/>
              </w:rPr>
              <w:t xml:space="preserve"> që </w:t>
            </w:r>
            <w:r w:rsidRPr="006E2874">
              <w:rPr>
                <w:rFonts w:ascii="CG Times" w:hAnsi="CG Times" w:cs="CG Times"/>
                <w:b/>
                <w:bCs/>
                <w:sz w:val="18"/>
                <w:szCs w:val="18"/>
                <w:lang w:val="sq-AL"/>
              </w:rPr>
              <w:t>fillojnë t</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llogariten nga periudha e mbajtjes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 (sipas </w:t>
            </w:r>
            <w:r>
              <w:rPr>
                <w:rFonts w:ascii="CG Times" w:hAnsi="CG Times" w:cs="CG Times"/>
                <w:b/>
                <w:bCs/>
                <w:sz w:val="18"/>
                <w:szCs w:val="18"/>
                <w:lang w:val="sq-AL"/>
              </w:rPr>
              <w:t xml:space="preserve">deklaratës </w:t>
            </w:r>
            <w:r w:rsidRPr="006E2874">
              <w:rPr>
                <w:rFonts w:ascii="CG Times" w:hAnsi="CG Times" w:cs="CG Times"/>
                <w:b/>
                <w:bCs/>
                <w:sz w:val="18"/>
                <w:szCs w:val="18"/>
                <w:lang w:val="sq-AL"/>
              </w:rPr>
              <w:t>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w:t>
            </w: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2.</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 xml:space="preserve">Shuma e kredituar </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a) Shuma e marr</w:t>
            </w:r>
            <w:r w:rsidRPr="00307893">
              <w:rPr>
                <w:rFonts w:ascii="Times New Roman" w:hAnsi="Times New Roman"/>
                <w:sz w:val="18"/>
                <w:szCs w:val="18"/>
                <w:lang w:val="sq-AL"/>
              </w:rPr>
              <w:t>ë</w:t>
            </w:r>
            <w:r w:rsidRPr="006E2874">
              <w:rPr>
                <w:rFonts w:ascii="CG Times" w:hAnsi="CG Times" w:cs="CG Times"/>
                <w:sz w:val="18"/>
                <w:szCs w:val="18"/>
                <w:lang w:val="sq-AL"/>
              </w:rPr>
              <w:t xml:space="preserve"> nga KfW</w:t>
            </w:r>
            <w:r>
              <w:rPr>
                <w:rFonts w:ascii="CG Times" w:hAnsi="CG Times" w:cs="CG Times"/>
                <w:sz w:val="18"/>
                <w:szCs w:val="18"/>
                <w:lang w:val="sq-AL"/>
              </w:rPr>
              <w:t>-ja</w:t>
            </w:r>
            <w:r w:rsidRPr="006E2874">
              <w:rPr>
                <w:rFonts w:ascii="CG Times" w:hAnsi="CG Times" w:cs="CG Times"/>
                <w:sz w:val="18"/>
                <w:szCs w:val="18"/>
                <w:lang w:val="sq-AL"/>
              </w:rPr>
              <w:t xml:space="preserve">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 xml:space="preserve">b)  Interesi i </w:t>
            </w:r>
            <w:r>
              <w:rPr>
                <w:rFonts w:ascii="CG Times" w:hAnsi="CG Times" w:cs="CG Times"/>
                <w:sz w:val="18"/>
                <w:szCs w:val="18"/>
                <w:lang w:val="sq-AL"/>
              </w:rPr>
              <w:t>k</w:t>
            </w:r>
            <w:r w:rsidRPr="006E2874">
              <w:rPr>
                <w:rFonts w:ascii="CG Times" w:hAnsi="CG Times" w:cs="CG Times"/>
                <w:sz w:val="18"/>
                <w:szCs w:val="18"/>
                <w:lang w:val="sq-AL"/>
              </w:rPr>
              <w:t>redis</w:t>
            </w:r>
            <w:r w:rsidRPr="00307893">
              <w:rPr>
                <w:rFonts w:ascii="Times New Roman" w:hAnsi="Times New Roman"/>
                <w:sz w:val="18"/>
                <w:szCs w:val="18"/>
                <w:lang w:val="sq-AL"/>
              </w:rPr>
              <w:t>ë</w:t>
            </w:r>
            <w:r w:rsidRPr="006E2874">
              <w:rPr>
                <w:rFonts w:ascii="CG Times" w:hAnsi="CG Times" w:cs="CG Times"/>
                <w:sz w:val="18"/>
                <w:szCs w:val="18"/>
                <w:lang w:val="sq-AL"/>
              </w:rPr>
              <w:t xml:space="preserve">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4146"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 xml:space="preserve">Totali i </w:t>
            </w:r>
            <w:r>
              <w:rPr>
                <w:rFonts w:ascii="CG Times" w:hAnsi="CG Times" w:cs="CG Times"/>
                <w:b/>
                <w:bCs/>
                <w:sz w:val="18"/>
                <w:szCs w:val="18"/>
                <w:lang w:val="sq-AL"/>
              </w:rPr>
              <w:t>k</w:t>
            </w:r>
            <w:r w:rsidRPr="006E2874">
              <w:rPr>
                <w:rFonts w:ascii="CG Times" w:hAnsi="CG Times" w:cs="CG Times"/>
                <w:b/>
                <w:bCs/>
                <w:sz w:val="18"/>
                <w:szCs w:val="18"/>
                <w:lang w:val="sq-AL"/>
              </w:rPr>
              <w:t xml:space="preserve">redituar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3.</w:t>
            </w:r>
          </w:p>
        </w:tc>
        <w:tc>
          <w:tcPr>
            <w:tcW w:w="4737"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b/>
                <w:bCs/>
                <w:sz w:val="18"/>
                <w:szCs w:val="18"/>
                <w:lang w:val="sq-AL"/>
              </w:rPr>
              <w:t xml:space="preserve">Shuma e </w:t>
            </w:r>
            <w:r>
              <w:rPr>
                <w:rFonts w:ascii="CG Times" w:hAnsi="CG Times" w:cs="CG Times"/>
                <w:b/>
                <w:bCs/>
                <w:sz w:val="18"/>
                <w:szCs w:val="18"/>
                <w:lang w:val="sq-AL"/>
              </w:rPr>
              <w:t>d</w:t>
            </w:r>
            <w:r w:rsidRPr="006E2874">
              <w:rPr>
                <w:rFonts w:ascii="CG Times" w:hAnsi="CG Times" w:cs="CG Times"/>
                <w:b/>
                <w:bCs/>
                <w:sz w:val="18"/>
                <w:szCs w:val="18"/>
                <w:lang w:val="sq-AL"/>
              </w:rPr>
              <w:t>ebituar</w:t>
            </w: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ind w:left="317" w:hanging="317"/>
              <w:rPr>
                <w:rFonts w:ascii="CG Times" w:hAnsi="CG Times" w:cs="CG Times"/>
                <w:sz w:val="18"/>
                <w:szCs w:val="18"/>
                <w:lang w:val="sq-AL"/>
              </w:rPr>
            </w:pPr>
            <w:r w:rsidRPr="006E2874">
              <w:rPr>
                <w:rFonts w:ascii="CG Times" w:hAnsi="CG Times" w:cs="CG Times"/>
                <w:sz w:val="18"/>
                <w:szCs w:val="18"/>
                <w:lang w:val="sq-AL"/>
              </w:rPr>
              <w:t>a)  Pagesat e bëra n</w:t>
            </w:r>
            <w:r w:rsidRPr="00307893">
              <w:rPr>
                <w:rFonts w:ascii="Times New Roman" w:hAnsi="Times New Roman"/>
                <w:sz w:val="18"/>
                <w:szCs w:val="18"/>
                <w:lang w:val="sq-AL"/>
              </w:rPr>
              <w:t>ë</w:t>
            </w:r>
            <w:r w:rsidRPr="006E2874">
              <w:rPr>
                <w:rFonts w:ascii="CG Times" w:hAnsi="CG Times" w:cs="CG Times"/>
                <w:sz w:val="18"/>
                <w:szCs w:val="18"/>
                <w:lang w:val="sq-AL"/>
              </w:rPr>
              <w:t xml:space="preserve"> periudhën aktuale, si n</w:t>
            </w:r>
            <w:r w:rsidRPr="00307893">
              <w:rPr>
                <w:rFonts w:ascii="Times New Roman" w:hAnsi="Times New Roman"/>
                <w:sz w:val="18"/>
                <w:szCs w:val="18"/>
                <w:lang w:val="sq-AL"/>
              </w:rPr>
              <w:t>ë</w:t>
            </w:r>
            <w:r w:rsidRPr="006E2874">
              <w:rPr>
                <w:rFonts w:ascii="CG Times" w:hAnsi="CG Times" w:cs="CG Times"/>
                <w:sz w:val="18"/>
                <w:szCs w:val="18"/>
                <w:lang w:val="sq-AL"/>
              </w:rPr>
              <w:t xml:space="preserve"> kol</w:t>
            </w:r>
            <w:r>
              <w:rPr>
                <w:rFonts w:ascii="CG Times" w:hAnsi="CG Times" w:cs="CG Times"/>
                <w:sz w:val="18"/>
                <w:szCs w:val="18"/>
                <w:lang w:val="sq-AL"/>
              </w:rPr>
              <w:t>o</w:t>
            </w:r>
            <w:r w:rsidRPr="006E2874">
              <w:rPr>
                <w:rFonts w:ascii="CG Times" w:hAnsi="CG Times" w:cs="CG Times"/>
                <w:sz w:val="18"/>
                <w:szCs w:val="18"/>
                <w:lang w:val="sq-AL"/>
              </w:rPr>
              <w:t>n</w:t>
            </w:r>
            <w:r w:rsidRPr="00307893">
              <w:rPr>
                <w:rFonts w:ascii="Times New Roman" w:hAnsi="Times New Roman"/>
                <w:sz w:val="18"/>
                <w:szCs w:val="18"/>
                <w:lang w:val="sq-AL"/>
              </w:rPr>
              <w:t>ë</w:t>
            </w:r>
            <w:r w:rsidRPr="006E2874">
              <w:rPr>
                <w:rFonts w:ascii="CG Times" w:hAnsi="CG Times" w:cs="CG Times"/>
                <w:sz w:val="18"/>
                <w:szCs w:val="18"/>
                <w:lang w:val="sq-AL"/>
              </w:rPr>
              <w:t>n 4 t</w:t>
            </w:r>
            <w:r w:rsidRPr="00307893">
              <w:rPr>
                <w:rFonts w:ascii="Times New Roman" w:hAnsi="Times New Roman"/>
                <w:sz w:val="18"/>
                <w:szCs w:val="18"/>
                <w:lang w:val="sq-AL"/>
              </w:rPr>
              <w:t>ë</w:t>
            </w:r>
            <w:r w:rsidRPr="006E2874">
              <w:rPr>
                <w:rFonts w:ascii="CG Times" w:hAnsi="CG Times" w:cs="CG Times"/>
                <w:sz w:val="18"/>
                <w:szCs w:val="18"/>
                <w:lang w:val="sq-AL"/>
              </w:rPr>
              <w:t xml:space="preserve"> </w:t>
            </w:r>
            <w:r>
              <w:rPr>
                <w:rFonts w:ascii="CG Times" w:hAnsi="CG Times" w:cs="CG Times"/>
                <w:sz w:val="18"/>
                <w:szCs w:val="18"/>
                <w:lang w:val="sq-AL"/>
              </w:rPr>
              <w:t>n</w:t>
            </w:r>
            <w:r w:rsidRPr="00307893">
              <w:rPr>
                <w:rFonts w:ascii="Times New Roman" w:hAnsi="Times New Roman"/>
                <w:sz w:val="18"/>
                <w:szCs w:val="18"/>
                <w:lang w:val="sq-AL"/>
              </w:rPr>
              <w:t>ë</w:t>
            </w:r>
            <w:r>
              <w:rPr>
                <w:rFonts w:ascii="CG Times" w:hAnsi="CG Times" w:cs="CG Times"/>
                <w:sz w:val="18"/>
                <w:szCs w:val="18"/>
                <w:lang w:val="sq-AL"/>
              </w:rPr>
              <w:t>ns</w:t>
            </w:r>
            <w:r w:rsidRPr="006E2874">
              <w:rPr>
                <w:rFonts w:ascii="CG Times" w:hAnsi="CG Times" w:cs="CG Times"/>
                <w:sz w:val="18"/>
                <w:szCs w:val="18"/>
                <w:lang w:val="sq-AL"/>
              </w:rPr>
              <w:t>htojc</w:t>
            </w:r>
            <w:r w:rsidRPr="00307893">
              <w:rPr>
                <w:rFonts w:ascii="Times New Roman" w:hAnsi="Times New Roman"/>
                <w:sz w:val="18"/>
                <w:szCs w:val="18"/>
                <w:lang w:val="sq-AL"/>
              </w:rPr>
              <w:t>ë</w:t>
            </w:r>
            <w:r w:rsidRPr="006E2874">
              <w:rPr>
                <w:rFonts w:ascii="CG Times" w:hAnsi="CG Times" w:cs="CG Times"/>
                <w:sz w:val="18"/>
                <w:szCs w:val="18"/>
                <w:lang w:val="sq-AL"/>
              </w:rPr>
              <w:t>s 2 (</w:t>
            </w:r>
            <w:r>
              <w:rPr>
                <w:rFonts w:ascii="CG Times" w:hAnsi="CG Times" w:cs="CG Times"/>
                <w:sz w:val="18"/>
                <w:szCs w:val="18"/>
                <w:lang w:val="sq-AL"/>
              </w:rPr>
              <w:t xml:space="preserve">Deklarata </w:t>
            </w:r>
            <w:r w:rsidRPr="006E2874">
              <w:rPr>
                <w:rFonts w:ascii="CG Times" w:hAnsi="CG Times" w:cs="CG Times"/>
                <w:sz w:val="18"/>
                <w:szCs w:val="18"/>
                <w:lang w:val="sq-AL"/>
              </w:rPr>
              <w:t xml:space="preserve">e </w:t>
            </w:r>
            <w:r>
              <w:rPr>
                <w:rFonts w:ascii="CG Times" w:hAnsi="CG Times" w:cs="CG Times"/>
                <w:sz w:val="18"/>
                <w:szCs w:val="18"/>
                <w:lang w:val="sq-AL"/>
              </w:rPr>
              <w:t>s</w:t>
            </w:r>
            <w:r w:rsidRPr="006E2874">
              <w:rPr>
                <w:rFonts w:ascii="CG Times" w:hAnsi="CG Times" w:cs="CG Times"/>
                <w:sz w:val="18"/>
                <w:szCs w:val="18"/>
                <w:lang w:val="sq-AL"/>
              </w:rPr>
              <w:t xml:space="preserve">hpenzimeve - SOE)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r w:rsidRPr="006E2874">
              <w:rPr>
                <w:rFonts w:ascii="CG Times" w:hAnsi="CG Times" w:cs="CG Times"/>
                <w:sz w:val="18"/>
                <w:szCs w:val="18"/>
                <w:lang w:val="sq-AL"/>
              </w:rPr>
              <w:t xml:space="preserve">b)  Komisionet </w:t>
            </w:r>
            <w:r>
              <w:rPr>
                <w:rFonts w:ascii="CG Times" w:hAnsi="CG Times" w:cs="CG Times"/>
                <w:sz w:val="18"/>
                <w:szCs w:val="18"/>
                <w:lang w:val="sq-AL"/>
              </w:rPr>
              <w:t xml:space="preserve">e bankës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4146" w:type="pct"/>
            <w:gridSpan w:val="2"/>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 xml:space="preserve">Totali i </w:t>
            </w:r>
            <w:r>
              <w:rPr>
                <w:rFonts w:ascii="CG Times" w:hAnsi="CG Times" w:cs="CG Times"/>
                <w:b/>
                <w:bCs/>
                <w:sz w:val="18"/>
                <w:szCs w:val="18"/>
                <w:lang w:val="sq-AL"/>
              </w:rPr>
              <w:t>d</w:t>
            </w:r>
            <w:r w:rsidRPr="006E2874">
              <w:rPr>
                <w:rFonts w:ascii="CG Times" w:hAnsi="CG Times" w:cs="CG Times"/>
                <w:b/>
                <w:bCs/>
                <w:sz w:val="18"/>
                <w:szCs w:val="18"/>
                <w:lang w:val="sq-AL"/>
              </w:rPr>
              <w:t xml:space="preserve">ebituar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4.</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 xml:space="preserve">Balanca e </w:t>
            </w:r>
            <w:r>
              <w:rPr>
                <w:rFonts w:ascii="CG Times" w:hAnsi="CG Times" w:cs="CG Times"/>
                <w:b/>
                <w:bCs/>
                <w:sz w:val="18"/>
                <w:szCs w:val="18"/>
                <w:lang w:val="sq-AL"/>
              </w:rPr>
              <w:t>l</w:t>
            </w:r>
            <w:r w:rsidRPr="006E2874">
              <w:rPr>
                <w:rFonts w:ascii="CG Times" w:hAnsi="CG Times" w:cs="CG Times"/>
                <w:b/>
                <w:bCs/>
                <w:sz w:val="18"/>
                <w:szCs w:val="18"/>
                <w:lang w:val="sq-AL"/>
              </w:rPr>
              <w:t xml:space="preserve">logarive deri </w:t>
            </w:r>
            <w:r>
              <w:rPr>
                <w:rFonts w:ascii="CG Times" w:hAnsi="CG Times" w:cs="CG Times"/>
                <w:b/>
                <w:bCs/>
                <w:sz w:val="18"/>
                <w:szCs w:val="18"/>
                <w:lang w:val="sq-AL"/>
              </w:rPr>
              <w:t>n</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fund t</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periudhës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mbajtjes 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 (sipas </w:t>
            </w:r>
            <w:r>
              <w:rPr>
                <w:rFonts w:ascii="CG Times" w:hAnsi="CG Times" w:cs="CG Times"/>
                <w:b/>
                <w:bCs/>
                <w:sz w:val="18"/>
                <w:szCs w:val="18"/>
                <w:lang w:val="sq-AL"/>
              </w:rPr>
              <w:t xml:space="preserve">deklaratës </w:t>
            </w:r>
            <w:r w:rsidRPr="006E2874">
              <w:rPr>
                <w:rFonts w:ascii="CG Times" w:hAnsi="CG Times" w:cs="CG Times"/>
                <w:b/>
                <w:bCs/>
                <w:sz w:val="18"/>
                <w:szCs w:val="18"/>
                <w:lang w:val="sq-AL"/>
              </w:rPr>
              <w:t>s</w:t>
            </w:r>
            <w:r w:rsidRPr="00307893">
              <w:rPr>
                <w:rFonts w:ascii="Times New Roman" w:hAnsi="Times New Roman"/>
                <w:b/>
                <w:bCs/>
                <w:sz w:val="18"/>
                <w:szCs w:val="18"/>
                <w:lang w:val="sq-AL"/>
              </w:rPr>
              <w:t>ë</w:t>
            </w:r>
            <w:r w:rsidRPr="006E2874">
              <w:rPr>
                <w:rFonts w:ascii="CG Times" w:hAnsi="CG Times" w:cs="CG Times"/>
                <w:b/>
                <w:bCs/>
                <w:sz w:val="18"/>
                <w:szCs w:val="18"/>
                <w:lang w:val="sq-AL"/>
              </w:rPr>
              <w:t xml:space="preserve"> llogarive)</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5000" w:type="pct"/>
            <w:gridSpan w:val="3"/>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5.</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Shpenzimet e planifikuara</w:t>
            </w:r>
            <w:r>
              <w:rPr>
                <w:rFonts w:ascii="CG Times" w:hAnsi="CG Times" w:cs="CG Times"/>
                <w:b/>
                <w:bCs/>
                <w:sz w:val="18"/>
                <w:szCs w:val="18"/>
                <w:lang w:val="sq-AL"/>
              </w:rPr>
              <w:t xml:space="preserve"> për </w:t>
            </w:r>
            <w:r w:rsidRPr="006E2874">
              <w:rPr>
                <w:rFonts w:ascii="CG Times" w:hAnsi="CG Times" w:cs="CG Times"/>
                <w:b/>
                <w:bCs/>
                <w:sz w:val="18"/>
                <w:szCs w:val="18"/>
                <w:lang w:val="sq-AL"/>
              </w:rPr>
              <w:t xml:space="preserve">4 muajt e fundit </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r w:rsidR="00857ADD" w:rsidRPr="006E2874">
        <w:tc>
          <w:tcPr>
            <w:tcW w:w="26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jc w:val="center"/>
              <w:rPr>
                <w:rFonts w:ascii="CG Times" w:hAnsi="CG Times" w:cs="CG Times"/>
                <w:b/>
                <w:bCs/>
                <w:sz w:val="18"/>
                <w:szCs w:val="18"/>
                <w:lang w:val="sq-AL"/>
              </w:rPr>
            </w:pPr>
            <w:r w:rsidRPr="006E2874">
              <w:rPr>
                <w:rFonts w:ascii="CG Times" w:hAnsi="CG Times" w:cs="CG Times"/>
                <w:b/>
                <w:bCs/>
                <w:sz w:val="18"/>
                <w:szCs w:val="18"/>
                <w:lang w:val="sq-AL"/>
              </w:rPr>
              <w:t>6</w:t>
            </w:r>
            <w:r>
              <w:rPr>
                <w:rFonts w:ascii="CG Times" w:hAnsi="CG Times" w:cs="CG Times"/>
                <w:b/>
                <w:bCs/>
                <w:sz w:val="18"/>
                <w:szCs w:val="18"/>
                <w:lang w:val="sq-AL"/>
              </w:rPr>
              <w:t>.</w:t>
            </w:r>
          </w:p>
        </w:tc>
        <w:tc>
          <w:tcPr>
            <w:tcW w:w="3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b/>
                <w:bCs/>
                <w:sz w:val="18"/>
                <w:szCs w:val="18"/>
                <w:lang w:val="sq-AL"/>
              </w:rPr>
            </w:pPr>
            <w:r w:rsidRPr="006E2874">
              <w:rPr>
                <w:rFonts w:ascii="CG Times" w:hAnsi="CG Times" w:cs="CG Times"/>
                <w:b/>
                <w:bCs/>
                <w:sz w:val="18"/>
                <w:szCs w:val="18"/>
                <w:lang w:val="sq-AL"/>
              </w:rPr>
              <w:t>Shuma</w:t>
            </w:r>
            <w:r>
              <w:rPr>
                <w:rFonts w:ascii="CG Times" w:hAnsi="CG Times" w:cs="CG Times"/>
                <w:b/>
                <w:bCs/>
                <w:sz w:val="18"/>
                <w:szCs w:val="18"/>
                <w:lang w:val="sq-AL"/>
              </w:rPr>
              <w:t xml:space="preserve"> që </w:t>
            </w:r>
            <w:r w:rsidRPr="006E2874">
              <w:rPr>
                <w:rFonts w:ascii="CG Times" w:hAnsi="CG Times" w:cs="CG Times"/>
                <w:b/>
                <w:bCs/>
                <w:sz w:val="18"/>
                <w:szCs w:val="18"/>
                <w:lang w:val="sq-AL"/>
              </w:rPr>
              <w:t>duhet plotësuar (5 minus 4)</w:t>
            </w:r>
          </w:p>
        </w:tc>
        <w:tc>
          <w:tcPr>
            <w:tcW w:w="85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rPr>
                <w:rFonts w:ascii="CG Times" w:hAnsi="CG Times" w:cs="CG Times"/>
                <w:sz w:val="18"/>
                <w:szCs w:val="18"/>
                <w:lang w:val="sq-AL"/>
              </w:rPr>
            </w:pPr>
          </w:p>
        </w:tc>
      </w:tr>
    </w:tbl>
    <w:p w:rsidR="00857ADD" w:rsidRPr="006E2874" w:rsidRDefault="00857ADD" w:rsidP="0021704B">
      <w:pPr>
        <w:keepNext/>
        <w:widowControl w:val="0"/>
        <w:rPr>
          <w:rFonts w:ascii="Times New Roman" w:hAnsi="Times New Roman"/>
          <w:b/>
          <w:bCs/>
          <w:sz w:val="20"/>
          <w:lang w:val="sq-AL"/>
        </w:rPr>
      </w:pPr>
    </w:p>
    <w:p w:rsidR="00857ADD" w:rsidRPr="006E2874" w:rsidRDefault="00857ADD" w:rsidP="0021704B">
      <w:pPr>
        <w:keepNext/>
        <w:widowControl w:val="0"/>
        <w:rPr>
          <w:rFonts w:ascii="CG Times" w:hAnsi="CG Times" w:cs="CG Times"/>
          <w:sz w:val="22"/>
          <w:szCs w:val="22"/>
          <w:lang w:val="sq-AL"/>
        </w:rPr>
      </w:pPr>
      <w:r w:rsidRPr="006E2874">
        <w:rPr>
          <w:rFonts w:ascii="Times New Roman" w:hAnsi="Times New Roman"/>
          <w:color w:val="000000"/>
          <w:sz w:val="20"/>
          <w:lang w:val="sq-AL"/>
        </w:rPr>
        <w:t xml:space="preserve">Data................................. Firma.................................... Pala e </w:t>
      </w:r>
      <w:r>
        <w:rPr>
          <w:rFonts w:ascii="Times New Roman" w:hAnsi="Times New Roman"/>
          <w:color w:val="000000"/>
          <w:sz w:val="20"/>
          <w:lang w:val="sq-AL"/>
        </w:rPr>
        <w:t>autorizuar / pala e tret</w:t>
      </w:r>
      <w:r w:rsidRPr="00F61E38">
        <w:rPr>
          <w:rFonts w:ascii="CG Times" w:hAnsi="CG Times" w:cs="CG Times"/>
          <w:color w:val="000000"/>
          <w:sz w:val="20"/>
          <w:lang w:val="sq-AL"/>
        </w:rPr>
        <w:t>ë</w:t>
      </w:r>
      <w:r w:rsidRPr="006E2874">
        <w:rPr>
          <w:rFonts w:ascii="Times New Roman" w:hAnsi="Times New Roman"/>
          <w:color w:val="000000"/>
          <w:sz w:val="20"/>
          <w:lang w:val="sq-AL"/>
        </w:rPr>
        <w:t xml:space="preserve"> e autorizuar</w:t>
      </w:r>
      <w:r w:rsidRPr="006E2874">
        <w:rPr>
          <w:rFonts w:ascii="CG Times" w:hAnsi="CG Times" w:cs="CG Times"/>
          <w:sz w:val="22"/>
          <w:szCs w:val="22"/>
          <w:lang w:val="sq-AL"/>
        </w:rPr>
        <w:t xml:space="preserve"> </w:t>
      </w: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rPr>
          <w:rFonts w:ascii="CG Times" w:hAnsi="CG Times" w:cs="CG Times"/>
          <w:sz w:val="22"/>
          <w:szCs w:val="22"/>
          <w:lang w:val="sq-AL"/>
        </w:rPr>
        <w:sectPr w:rsidR="00857ADD" w:rsidRPr="006E2874" w:rsidSect="00B03A59">
          <w:headerReference w:type="default" r:id="rId12"/>
          <w:headerReference w:type="first" r:id="rId13"/>
          <w:footerReference w:type="first" r:id="rId14"/>
          <w:footnotePr>
            <w:numFmt w:val="chicago"/>
          </w:footnotePr>
          <w:pgSz w:w="11913" w:h="16834" w:code="9"/>
          <w:pgMar w:top="1418" w:right="1418" w:bottom="1418" w:left="1418" w:header="1304" w:footer="1134" w:gutter="0"/>
          <w:pgNumType w:start="2229"/>
          <w:cols w:space="720"/>
        </w:sectPr>
      </w:pPr>
    </w:p>
    <w:p w:rsidR="00857ADD" w:rsidRPr="006E2874" w:rsidRDefault="00857ADD" w:rsidP="0021704B">
      <w:pPr>
        <w:keepNext/>
        <w:widowControl w:val="0"/>
        <w:spacing w:line="240" w:lineRule="atLeast"/>
        <w:jc w:val="both"/>
        <w:rPr>
          <w:rFonts w:ascii="CG Times" w:hAnsi="CG Times" w:cs="CG Times"/>
          <w:sz w:val="22"/>
          <w:szCs w:val="22"/>
          <w:lang w:val="sq-AL"/>
        </w:rPr>
      </w:pPr>
      <w:r w:rsidRPr="006E2874">
        <w:rPr>
          <w:rFonts w:ascii="CG Times" w:hAnsi="CG Times" w:cs="CG Times"/>
          <w:b/>
          <w:bCs/>
          <w:sz w:val="22"/>
          <w:szCs w:val="22"/>
          <w:lang w:val="sq-AL"/>
        </w:rPr>
        <w:t>N</w:t>
      </w:r>
      <w:r w:rsidRPr="00307893">
        <w:rPr>
          <w:rFonts w:ascii="Times New Roman" w:hAnsi="Times New Roman"/>
          <w:b/>
          <w:bCs/>
          <w:sz w:val="22"/>
          <w:szCs w:val="22"/>
          <w:lang w:val="sq-AL"/>
        </w:rPr>
        <w:t>ë</w:t>
      </w:r>
      <w:r w:rsidRPr="006E2874">
        <w:rPr>
          <w:rFonts w:ascii="CG Times" w:hAnsi="CG Times" w:cs="CG Times"/>
          <w:b/>
          <w:bCs/>
          <w:sz w:val="22"/>
          <w:szCs w:val="22"/>
          <w:lang w:val="sq-AL"/>
        </w:rPr>
        <w:t xml:space="preserve">nshtojca 2 </w:t>
      </w:r>
      <w:r>
        <w:rPr>
          <w:rFonts w:ascii="CG Times" w:hAnsi="CG Times" w:cs="CG Times"/>
          <w:sz w:val="22"/>
          <w:szCs w:val="22"/>
          <w:lang w:val="sq-AL"/>
        </w:rPr>
        <w:t>e</w:t>
      </w:r>
      <w:r w:rsidRPr="006E2874">
        <w:rPr>
          <w:rFonts w:ascii="CG Times" w:hAnsi="CG Times" w:cs="CG Times"/>
          <w:sz w:val="22"/>
          <w:szCs w:val="22"/>
          <w:lang w:val="sq-AL"/>
        </w:rPr>
        <w:t xml:space="preserve"> aplikimi</w:t>
      </w:r>
      <w:r>
        <w:rPr>
          <w:rFonts w:ascii="CG Times" w:hAnsi="CG Times" w:cs="CG Times"/>
          <w:sz w:val="22"/>
          <w:szCs w:val="22"/>
          <w:lang w:val="sq-AL"/>
        </w:rPr>
        <w:t>t për tërheqje  nr:……..(</w:t>
      </w:r>
      <w:r w:rsidRPr="006E2874">
        <w:rPr>
          <w:rFonts w:ascii="CG Times" w:hAnsi="CG Times" w:cs="CG Times"/>
          <w:sz w:val="22"/>
          <w:szCs w:val="22"/>
          <w:lang w:val="sq-AL"/>
        </w:rPr>
        <w:t>plotësimi) data……</w:t>
      </w:r>
    </w:p>
    <w:p w:rsidR="00857ADD" w:rsidRPr="005351C8" w:rsidRDefault="00857ADD" w:rsidP="0021704B">
      <w:pPr>
        <w:keepNext/>
        <w:widowControl w:val="0"/>
        <w:spacing w:line="240" w:lineRule="atLeast"/>
        <w:jc w:val="both"/>
        <w:rPr>
          <w:rFonts w:ascii="CG Times" w:hAnsi="CG Times" w:cs="CG Times"/>
          <w:sz w:val="22"/>
          <w:szCs w:val="22"/>
          <w:lang w:val="sq-AL"/>
        </w:rPr>
      </w:pPr>
      <w:r w:rsidRPr="005351C8">
        <w:rPr>
          <w:rFonts w:ascii="CG Times" w:hAnsi="CG Times" w:cs="CG Times"/>
          <w:sz w:val="22"/>
          <w:szCs w:val="22"/>
          <w:lang w:val="sq-AL"/>
        </w:rPr>
        <w:t>Deklarata e shpenzimeve (SOE)</w:t>
      </w:r>
    </w:p>
    <w:p w:rsidR="00857ADD" w:rsidRPr="006E2874" w:rsidRDefault="00857ADD" w:rsidP="0021704B">
      <w:pPr>
        <w:keepNext/>
        <w:widowControl w:val="0"/>
        <w:spacing w:line="240" w:lineRule="atLeast"/>
        <w:jc w:val="both"/>
        <w:rPr>
          <w:rFonts w:ascii="CG Times" w:hAnsi="CG Times" w:cs="CG Times"/>
          <w:sz w:val="22"/>
          <w:szCs w:val="22"/>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3807"/>
        <w:gridCol w:w="3693"/>
      </w:tblGrid>
      <w:tr w:rsidR="00857ADD" w:rsidRPr="006E2874">
        <w:tc>
          <w:tcPr>
            <w:tcW w:w="464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Nr</w:t>
            </w:r>
            <w:r>
              <w:rPr>
                <w:rFonts w:ascii="CG Times" w:hAnsi="CG Times" w:cs="CG Times"/>
                <w:sz w:val="18"/>
                <w:szCs w:val="18"/>
                <w:lang w:val="sq-AL"/>
              </w:rPr>
              <w:t>.</w:t>
            </w:r>
            <w:r w:rsidRPr="006E2874">
              <w:rPr>
                <w:rFonts w:ascii="CG Times" w:hAnsi="CG Times" w:cs="CG Times"/>
                <w:sz w:val="18"/>
                <w:szCs w:val="18"/>
                <w:lang w:val="sq-AL"/>
              </w:rPr>
              <w:t xml:space="preserve"> i </w:t>
            </w:r>
            <w:r>
              <w:rPr>
                <w:rFonts w:ascii="CG Times" w:hAnsi="CG Times" w:cs="CG Times"/>
                <w:sz w:val="18"/>
                <w:szCs w:val="18"/>
                <w:lang w:val="sq-AL"/>
              </w:rPr>
              <w:t>r</w:t>
            </w:r>
            <w:r w:rsidRPr="006E2874">
              <w:rPr>
                <w:rFonts w:ascii="CG Times" w:hAnsi="CG Times" w:cs="CG Times"/>
                <w:sz w:val="18"/>
                <w:szCs w:val="18"/>
                <w:lang w:val="sq-AL"/>
              </w:rPr>
              <w:t>eferencës KfW……………..</w:t>
            </w:r>
          </w:p>
        </w:tc>
        <w:tc>
          <w:tcPr>
            <w:tcW w:w="4973"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rPr>
                <w:rFonts w:ascii="CG Times" w:hAnsi="CG Times" w:cs="CG Times"/>
                <w:b/>
                <w:bCs/>
                <w:sz w:val="18"/>
                <w:szCs w:val="18"/>
                <w:lang w:val="sq-AL"/>
              </w:rPr>
            </w:pPr>
            <w:r w:rsidRPr="006E2874">
              <w:rPr>
                <w:rFonts w:ascii="CG Times" w:hAnsi="CG Times" w:cs="CG Times"/>
                <w:b/>
                <w:bCs/>
                <w:sz w:val="18"/>
                <w:szCs w:val="18"/>
                <w:lang w:val="sq-AL"/>
              </w:rPr>
              <w:t xml:space="preserve">Emri i projektit-programit: </w:t>
            </w:r>
          </w:p>
        </w:tc>
        <w:tc>
          <w:tcPr>
            <w:tcW w:w="4809"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Periudha e mbajtjes s</w:t>
            </w:r>
            <w:r w:rsidRPr="00850D37">
              <w:rPr>
                <w:rFonts w:ascii="Times New Roman" w:hAnsi="Times New Roman"/>
                <w:sz w:val="18"/>
                <w:szCs w:val="18"/>
                <w:lang w:val="sq-AL"/>
              </w:rPr>
              <w:t>ë</w:t>
            </w:r>
            <w:r w:rsidRPr="006E2874">
              <w:rPr>
                <w:rFonts w:ascii="CG Times" w:hAnsi="CG Times" w:cs="CG Times"/>
                <w:sz w:val="18"/>
                <w:szCs w:val="18"/>
                <w:lang w:val="sq-AL"/>
              </w:rPr>
              <w:t xml:space="preserve"> llogarive:</w:t>
            </w:r>
          </w:p>
        </w:tc>
      </w:tr>
      <w:tr w:rsidR="00857ADD" w:rsidRPr="006E2874">
        <w:tc>
          <w:tcPr>
            <w:tcW w:w="464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rPr>
                <w:rFonts w:ascii="CG Times" w:hAnsi="CG Times" w:cs="CG Times"/>
                <w:sz w:val="18"/>
                <w:szCs w:val="18"/>
                <w:lang w:val="sq-AL"/>
              </w:rPr>
            </w:pPr>
          </w:p>
        </w:tc>
        <w:tc>
          <w:tcPr>
            <w:tcW w:w="4973"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b/>
                <w:bCs/>
                <w:sz w:val="18"/>
                <w:szCs w:val="18"/>
                <w:lang w:val="sq-AL"/>
              </w:rPr>
            </w:pPr>
            <w:r w:rsidRPr="006E2874">
              <w:rPr>
                <w:rFonts w:ascii="CG Times" w:hAnsi="CG Times" w:cs="CG Times"/>
                <w:b/>
                <w:bCs/>
                <w:sz w:val="18"/>
                <w:szCs w:val="18"/>
                <w:lang w:val="sq-AL"/>
              </w:rPr>
              <w:t>………………………………………………………..</w:t>
            </w:r>
          </w:p>
        </w:tc>
        <w:tc>
          <w:tcPr>
            <w:tcW w:w="4809"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Nga…………………deri………………………….</w:t>
            </w:r>
          </w:p>
        </w:tc>
      </w:tr>
    </w:tbl>
    <w:p w:rsidR="00857ADD" w:rsidRPr="006E2874" w:rsidRDefault="00857ADD" w:rsidP="0021704B">
      <w:pPr>
        <w:keepNext/>
        <w:widowControl w:val="0"/>
        <w:spacing w:line="240" w:lineRule="atLeast"/>
        <w:jc w:val="both"/>
        <w:rPr>
          <w:rFonts w:ascii="CG Times" w:hAnsi="CG Times" w:cs="CG Times"/>
          <w:b/>
          <w:bCs/>
          <w:sz w:val="22"/>
          <w:szCs w:val="22"/>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3"/>
        <w:gridCol w:w="1442"/>
        <w:gridCol w:w="1652"/>
        <w:gridCol w:w="1548"/>
        <w:gridCol w:w="1457"/>
        <w:gridCol w:w="1641"/>
      </w:tblGrid>
      <w:tr w:rsidR="00857ADD" w:rsidRPr="006E2874">
        <w:tc>
          <w:tcPr>
            <w:tcW w:w="835"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Kolona 1*</w:t>
            </w:r>
          </w:p>
        </w:tc>
        <w:tc>
          <w:tcPr>
            <w:tcW w:w="776"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2</w:t>
            </w:r>
          </w:p>
        </w:tc>
        <w:tc>
          <w:tcPr>
            <w:tcW w:w="889"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3</w:t>
            </w:r>
          </w:p>
        </w:tc>
        <w:tc>
          <w:tcPr>
            <w:tcW w:w="833"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4</w:t>
            </w:r>
          </w:p>
        </w:tc>
        <w:tc>
          <w:tcPr>
            <w:tcW w:w="784"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5</w:t>
            </w:r>
          </w:p>
        </w:tc>
        <w:tc>
          <w:tcPr>
            <w:tcW w:w="883" w:type="pct"/>
            <w:tcBorders>
              <w:top w:val="single" w:sz="4" w:space="0" w:color="auto"/>
              <w:left w:val="single" w:sz="4" w:space="0" w:color="auto"/>
              <w:bottom w:val="single" w:sz="24" w:space="0" w:color="auto"/>
              <w:right w:val="single" w:sz="4" w:space="0" w:color="auto"/>
            </w:tcBorders>
          </w:tcPr>
          <w:p w:rsidR="00857ADD" w:rsidRPr="006E2874" w:rsidRDefault="00857ADD" w:rsidP="0021704B">
            <w:pPr>
              <w:keepNext/>
              <w:widowControl w:val="0"/>
              <w:spacing w:line="240" w:lineRule="atLeast"/>
              <w:jc w:val="both"/>
              <w:rPr>
                <w:rFonts w:ascii="CG Times" w:hAnsi="CG Times" w:cs="CG Times"/>
                <w:sz w:val="18"/>
                <w:szCs w:val="18"/>
                <w:lang w:val="sq-AL"/>
              </w:rPr>
            </w:pPr>
            <w:r w:rsidRPr="006E2874">
              <w:rPr>
                <w:rFonts w:ascii="CG Times" w:hAnsi="CG Times" w:cs="CG Times"/>
                <w:sz w:val="18"/>
                <w:szCs w:val="18"/>
                <w:lang w:val="sq-AL"/>
              </w:rPr>
              <w:t>6</w:t>
            </w:r>
          </w:p>
        </w:tc>
      </w:tr>
      <w:tr w:rsidR="00857ADD" w:rsidRPr="006E2874">
        <w:tc>
          <w:tcPr>
            <w:tcW w:w="835"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Nr. t</w:t>
            </w:r>
            <w:r w:rsidRPr="002636DE">
              <w:rPr>
                <w:rFonts w:ascii="Times New Roman" w:hAnsi="Times New Roman"/>
                <w:sz w:val="18"/>
                <w:szCs w:val="18"/>
                <w:lang w:val="sq-AL"/>
              </w:rPr>
              <w:t>ë</w:t>
            </w:r>
            <w:r w:rsidRPr="006E2874">
              <w:rPr>
                <w:rFonts w:ascii="CG Times" w:hAnsi="CG Times" w:cs="CG Times"/>
                <w:sz w:val="18"/>
                <w:szCs w:val="18"/>
                <w:lang w:val="sq-AL"/>
              </w:rPr>
              <w:t xml:space="preserve"> nj</w:t>
            </w:r>
            <w:r w:rsidRPr="002636DE">
              <w:rPr>
                <w:rFonts w:ascii="Times New Roman" w:hAnsi="Times New Roman"/>
                <w:sz w:val="18"/>
                <w:szCs w:val="18"/>
                <w:lang w:val="sq-AL"/>
              </w:rPr>
              <w:t>ë</w:t>
            </w:r>
            <w:r w:rsidRPr="006E2874">
              <w:rPr>
                <w:rFonts w:ascii="CG Times" w:hAnsi="CG Times" w:cs="CG Times"/>
                <w:sz w:val="18"/>
                <w:szCs w:val="18"/>
                <w:lang w:val="sq-AL"/>
              </w:rPr>
              <w:t>pasnjëshëm</w:t>
            </w:r>
            <w:r>
              <w:rPr>
                <w:rFonts w:ascii="CG Times" w:hAnsi="CG Times" w:cs="CG Times"/>
                <w:sz w:val="18"/>
                <w:szCs w:val="18"/>
                <w:lang w:val="sq-AL"/>
              </w:rPr>
              <w:t xml:space="preserve"> d</w:t>
            </w:r>
            <w:r w:rsidRPr="006E2874">
              <w:rPr>
                <w:rFonts w:ascii="CG Times" w:hAnsi="CG Times" w:cs="CG Times"/>
                <w:sz w:val="18"/>
                <w:szCs w:val="18"/>
                <w:lang w:val="sq-AL"/>
              </w:rPr>
              <w:t>he përshkrimi i masave individuale</w:t>
            </w:r>
          </w:p>
        </w:tc>
        <w:tc>
          <w:tcPr>
            <w:tcW w:w="776"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 xml:space="preserve">Shuma e masave (siç </w:t>
            </w:r>
            <w:r>
              <w:rPr>
                <w:rFonts w:ascii="CG Times" w:hAnsi="CG Times" w:cs="CG Times"/>
                <w:sz w:val="18"/>
                <w:szCs w:val="18"/>
                <w:lang w:val="sq-AL"/>
              </w:rPr>
              <w:t>është</w:t>
            </w:r>
            <w:r w:rsidRPr="006E2874">
              <w:rPr>
                <w:rFonts w:ascii="CG Times" w:hAnsi="CG Times" w:cs="CG Times"/>
                <w:sz w:val="18"/>
                <w:szCs w:val="18"/>
                <w:lang w:val="sq-AL"/>
              </w:rPr>
              <w:t xml:space="preserve"> </w:t>
            </w:r>
            <w:r>
              <w:rPr>
                <w:rFonts w:ascii="CG Times" w:hAnsi="CG Times" w:cs="CG Times"/>
                <w:sz w:val="18"/>
                <w:szCs w:val="18"/>
                <w:lang w:val="sq-AL"/>
              </w:rPr>
              <w:t xml:space="preserve">rënë </w:t>
            </w:r>
            <w:r w:rsidRPr="006E2874">
              <w:rPr>
                <w:rFonts w:ascii="CG Times" w:hAnsi="CG Times" w:cs="CG Times"/>
                <w:sz w:val="18"/>
                <w:szCs w:val="18"/>
                <w:lang w:val="sq-AL"/>
              </w:rPr>
              <w:t>dakord)</w:t>
            </w:r>
          </w:p>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br/>
            </w:r>
            <w:r w:rsidRPr="006E2874">
              <w:rPr>
                <w:rFonts w:ascii="CG Times" w:hAnsi="CG Times" w:cs="CG Times"/>
                <w:sz w:val="18"/>
                <w:szCs w:val="18"/>
                <w:lang w:val="sq-AL"/>
              </w:rPr>
              <w:br/>
              <w:t>Monedha:</w:t>
            </w:r>
          </w:p>
        </w:tc>
        <w:tc>
          <w:tcPr>
            <w:tcW w:w="889"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Shpenzimet e mëparshme n</w:t>
            </w:r>
            <w:r w:rsidRPr="0024495A">
              <w:rPr>
                <w:rFonts w:ascii="Times New Roman" w:hAnsi="Times New Roman"/>
                <w:sz w:val="18"/>
                <w:szCs w:val="18"/>
                <w:lang w:val="sq-AL"/>
              </w:rPr>
              <w:t>ë</w:t>
            </w:r>
            <w:r w:rsidRPr="006E2874">
              <w:rPr>
                <w:rFonts w:ascii="CG Times" w:hAnsi="CG Times" w:cs="CG Times"/>
                <w:sz w:val="18"/>
                <w:szCs w:val="18"/>
                <w:lang w:val="sq-AL"/>
              </w:rPr>
              <w:t xml:space="preserve"> periudhën e mbajtjes s</w:t>
            </w:r>
            <w:r w:rsidRPr="00850D37">
              <w:rPr>
                <w:rFonts w:ascii="Times New Roman" w:hAnsi="Times New Roman"/>
                <w:sz w:val="18"/>
                <w:szCs w:val="18"/>
                <w:lang w:val="sq-AL"/>
              </w:rPr>
              <w:t>ë</w:t>
            </w:r>
            <w:r w:rsidRPr="006E2874">
              <w:rPr>
                <w:rFonts w:ascii="CG Times" w:hAnsi="CG Times" w:cs="CG Times"/>
                <w:sz w:val="18"/>
                <w:szCs w:val="18"/>
                <w:lang w:val="sq-AL"/>
              </w:rPr>
              <w:t xml:space="preserve"> llogarive </w:t>
            </w:r>
            <w:r w:rsidRPr="006E2874">
              <w:rPr>
                <w:rFonts w:ascii="CG Times" w:hAnsi="CG Times" w:cs="CG Times"/>
                <w:sz w:val="18"/>
                <w:szCs w:val="18"/>
                <w:lang w:val="sq-AL"/>
              </w:rPr>
              <w:br/>
            </w:r>
            <w:r w:rsidRPr="006E2874">
              <w:rPr>
                <w:rFonts w:ascii="CG Times" w:hAnsi="CG Times" w:cs="CG Times"/>
                <w:sz w:val="18"/>
                <w:szCs w:val="18"/>
                <w:lang w:val="sq-AL"/>
              </w:rPr>
              <w:br/>
              <w:t>Monedha:</w:t>
            </w:r>
          </w:p>
        </w:tc>
        <w:tc>
          <w:tcPr>
            <w:tcW w:w="833"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Shpenzimet aktuale n</w:t>
            </w:r>
            <w:r w:rsidRPr="0024495A">
              <w:rPr>
                <w:rFonts w:ascii="Times New Roman" w:hAnsi="Times New Roman"/>
                <w:sz w:val="18"/>
                <w:szCs w:val="18"/>
                <w:lang w:val="sq-AL"/>
              </w:rPr>
              <w:t>ë</w:t>
            </w:r>
            <w:r w:rsidRPr="006E2874">
              <w:rPr>
                <w:rFonts w:ascii="CG Times" w:hAnsi="CG Times" w:cs="CG Times"/>
                <w:sz w:val="18"/>
                <w:szCs w:val="18"/>
                <w:lang w:val="sq-AL"/>
              </w:rPr>
              <w:t xml:space="preserve"> periudhën e mbajtjes s</w:t>
            </w:r>
            <w:r w:rsidRPr="0024495A">
              <w:rPr>
                <w:rFonts w:ascii="Times New Roman" w:hAnsi="Times New Roman"/>
                <w:sz w:val="18"/>
                <w:szCs w:val="18"/>
                <w:lang w:val="sq-AL"/>
              </w:rPr>
              <w:t>ë</w:t>
            </w:r>
            <w:r w:rsidRPr="006E2874">
              <w:rPr>
                <w:rFonts w:ascii="CG Times" w:hAnsi="CG Times" w:cs="CG Times"/>
                <w:sz w:val="18"/>
                <w:szCs w:val="18"/>
                <w:lang w:val="sq-AL"/>
              </w:rPr>
              <w:t xml:space="preserve"> llogarive </w:t>
            </w:r>
            <w:r w:rsidRPr="006E2874">
              <w:rPr>
                <w:rFonts w:ascii="CG Times" w:hAnsi="CG Times" w:cs="CG Times"/>
                <w:sz w:val="18"/>
                <w:szCs w:val="18"/>
                <w:lang w:val="sq-AL"/>
              </w:rPr>
              <w:br/>
            </w:r>
          </w:p>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Monedha:</w:t>
            </w:r>
          </w:p>
        </w:tc>
        <w:tc>
          <w:tcPr>
            <w:tcW w:w="784"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Totali i shpenzimeve</w:t>
            </w:r>
            <w:r w:rsidRPr="006E2874">
              <w:rPr>
                <w:rFonts w:ascii="CG Times" w:hAnsi="CG Times" w:cs="CG Times"/>
                <w:sz w:val="18"/>
                <w:szCs w:val="18"/>
                <w:lang w:val="sq-AL"/>
              </w:rPr>
              <w:br/>
            </w:r>
            <w:r w:rsidRPr="006E2874">
              <w:rPr>
                <w:rFonts w:ascii="CG Times" w:hAnsi="CG Times" w:cs="CG Times"/>
                <w:sz w:val="18"/>
                <w:szCs w:val="18"/>
                <w:lang w:val="sq-AL"/>
              </w:rPr>
              <w:br/>
            </w:r>
            <w:r w:rsidRPr="006E2874">
              <w:rPr>
                <w:rFonts w:ascii="CG Times" w:hAnsi="CG Times" w:cs="CG Times"/>
                <w:sz w:val="18"/>
                <w:szCs w:val="18"/>
                <w:lang w:val="sq-AL"/>
              </w:rPr>
              <w:br/>
            </w:r>
          </w:p>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Monedha:</w:t>
            </w:r>
          </w:p>
        </w:tc>
        <w:tc>
          <w:tcPr>
            <w:tcW w:w="883" w:type="pct"/>
            <w:tcBorders>
              <w:top w:val="single" w:sz="24" w:space="0" w:color="auto"/>
              <w:left w:val="single" w:sz="4" w:space="0" w:color="000000"/>
              <w:bottom w:val="single" w:sz="24" w:space="0" w:color="auto"/>
              <w:right w:val="single" w:sz="4" w:space="0" w:color="000000"/>
            </w:tcBorders>
          </w:tcPr>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Ende</w:t>
            </w:r>
            <w:r>
              <w:rPr>
                <w:rFonts w:ascii="CG Times" w:hAnsi="CG Times" w:cs="CG Times"/>
                <w:sz w:val="18"/>
                <w:szCs w:val="18"/>
                <w:lang w:val="sq-AL"/>
              </w:rPr>
              <w:t xml:space="preserve"> për </w:t>
            </w:r>
            <w:r w:rsidRPr="006E2874">
              <w:rPr>
                <w:rFonts w:ascii="CG Times" w:hAnsi="CG Times" w:cs="CG Times"/>
                <w:sz w:val="18"/>
                <w:szCs w:val="18"/>
                <w:lang w:val="sq-AL"/>
              </w:rPr>
              <w:t>t</w:t>
            </w:r>
            <w:r>
              <w:rPr>
                <w:rFonts w:ascii="CG Times" w:hAnsi="CG Times" w:cs="CG Times"/>
                <w:sz w:val="18"/>
                <w:szCs w:val="18"/>
                <w:lang w:val="sq-AL"/>
              </w:rPr>
              <w:t>’</w:t>
            </w:r>
            <w:r w:rsidRPr="006E2874">
              <w:rPr>
                <w:rFonts w:ascii="CG Times" w:hAnsi="CG Times" w:cs="CG Times"/>
                <w:sz w:val="18"/>
                <w:szCs w:val="18"/>
                <w:lang w:val="sq-AL"/>
              </w:rPr>
              <w:t xml:space="preserve">u disbusuar </w:t>
            </w:r>
          </w:p>
          <w:p w:rsidR="00857ADD" w:rsidRPr="006E2874" w:rsidRDefault="00857ADD" w:rsidP="0021704B">
            <w:pPr>
              <w:keepNext/>
              <w:widowControl w:val="0"/>
              <w:spacing w:line="240" w:lineRule="atLeast"/>
              <w:rPr>
                <w:rFonts w:ascii="CG Times" w:hAnsi="CG Times" w:cs="CG Times"/>
                <w:sz w:val="18"/>
                <w:szCs w:val="18"/>
                <w:lang w:val="sq-AL"/>
              </w:rPr>
            </w:pPr>
            <w:r w:rsidRPr="006E2874">
              <w:rPr>
                <w:rFonts w:ascii="CG Times" w:hAnsi="CG Times" w:cs="CG Times"/>
                <w:sz w:val="18"/>
                <w:szCs w:val="18"/>
                <w:lang w:val="sq-AL"/>
              </w:rPr>
              <w:t>(kolona 2 m</w:t>
            </w:r>
            <w:r w:rsidRPr="00850D37">
              <w:rPr>
                <w:rFonts w:ascii="Times New Roman" w:hAnsi="Times New Roman"/>
                <w:sz w:val="18"/>
                <w:szCs w:val="18"/>
                <w:lang w:val="sq-AL"/>
              </w:rPr>
              <w:t>ë</w:t>
            </w:r>
            <w:r w:rsidRPr="006E2874">
              <w:rPr>
                <w:rFonts w:ascii="CG Times" w:hAnsi="CG Times" w:cs="CG Times"/>
                <w:sz w:val="18"/>
                <w:szCs w:val="18"/>
                <w:lang w:val="sq-AL"/>
              </w:rPr>
              <w:t xml:space="preserve"> pak se kolona  5)</w:t>
            </w:r>
            <w:r w:rsidRPr="006E2874">
              <w:rPr>
                <w:rFonts w:ascii="CG Times" w:hAnsi="CG Times" w:cs="CG Times"/>
                <w:sz w:val="18"/>
                <w:szCs w:val="18"/>
                <w:lang w:val="sq-AL"/>
              </w:rPr>
              <w:br/>
            </w:r>
            <w:r w:rsidRPr="006E2874">
              <w:rPr>
                <w:rFonts w:ascii="CG Times" w:hAnsi="CG Times" w:cs="CG Times"/>
                <w:sz w:val="18"/>
                <w:szCs w:val="18"/>
                <w:lang w:val="sq-AL"/>
              </w:rPr>
              <w:br/>
            </w:r>
            <w:r w:rsidRPr="006E2874">
              <w:rPr>
                <w:rFonts w:ascii="CG Times" w:hAnsi="CG Times" w:cs="CG Times"/>
                <w:sz w:val="18"/>
                <w:szCs w:val="18"/>
                <w:lang w:val="sq-AL"/>
              </w:rPr>
              <w:br/>
              <w:t>Monedha:</w:t>
            </w:r>
          </w:p>
        </w:tc>
      </w:tr>
      <w:tr w:rsidR="00857ADD" w:rsidRPr="006E2874">
        <w:tc>
          <w:tcPr>
            <w:tcW w:w="835"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76"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2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r w:rsidR="00857ADD" w:rsidRPr="006E2874">
        <w:tc>
          <w:tcPr>
            <w:tcW w:w="835"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76"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r w:rsidR="00857ADD" w:rsidRPr="006E2874">
        <w:tc>
          <w:tcPr>
            <w:tcW w:w="835"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76"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r w:rsidR="00857ADD" w:rsidRPr="006E2874">
        <w:tc>
          <w:tcPr>
            <w:tcW w:w="835"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76"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r w:rsidR="00857ADD" w:rsidRPr="006E2874">
        <w:tc>
          <w:tcPr>
            <w:tcW w:w="835"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76"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8" w:space="0" w:color="auto"/>
              <w:left w:val="single" w:sz="8" w:space="0" w:color="auto"/>
              <w:bottom w:val="single" w:sz="12" w:space="0" w:color="auto"/>
              <w:right w:val="single" w:sz="8"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r w:rsidR="00857ADD" w:rsidRPr="006E2874">
        <w:tc>
          <w:tcPr>
            <w:tcW w:w="835"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b/>
                <w:bCs/>
                <w:caps/>
                <w:sz w:val="18"/>
                <w:szCs w:val="18"/>
                <w:lang w:val="sq-AL"/>
              </w:rPr>
            </w:pPr>
            <w:r w:rsidRPr="006E2874">
              <w:rPr>
                <w:rFonts w:ascii="CG Times" w:hAnsi="CG Times" w:cs="CG Times"/>
                <w:b/>
                <w:bCs/>
                <w:caps/>
                <w:sz w:val="18"/>
                <w:szCs w:val="18"/>
                <w:lang w:val="sq-AL"/>
              </w:rPr>
              <w:t>TotalI</w:t>
            </w:r>
          </w:p>
        </w:tc>
        <w:tc>
          <w:tcPr>
            <w:tcW w:w="776"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9"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33"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784"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c>
          <w:tcPr>
            <w:tcW w:w="883" w:type="pct"/>
            <w:tcBorders>
              <w:top w:val="single" w:sz="12"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480" w:lineRule="auto"/>
              <w:jc w:val="both"/>
              <w:rPr>
                <w:rFonts w:ascii="CG Times" w:hAnsi="CG Times" w:cs="CG Times"/>
                <w:sz w:val="18"/>
                <w:szCs w:val="18"/>
                <w:lang w:val="sq-AL"/>
              </w:rPr>
            </w:pPr>
          </w:p>
        </w:tc>
      </w:tr>
    </w:tbl>
    <w:p w:rsidR="00857ADD" w:rsidRPr="006E2874" w:rsidRDefault="00857ADD" w:rsidP="0021704B">
      <w:pPr>
        <w:keepNext/>
        <w:widowControl w:val="0"/>
        <w:rPr>
          <w:rFonts w:ascii="CG Times" w:hAnsi="CG Times" w:cs="CG Times"/>
          <w:sz w:val="22"/>
          <w:szCs w:val="22"/>
          <w:lang w:val="sq-AL"/>
        </w:rPr>
      </w:pPr>
      <w:r w:rsidRPr="006E2874">
        <w:rPr>
          <w:rFonts w:ascii="CG Times" w:hAnsi="CG Times" w:cs="CG Times"/>
          <w:sz w:val="22"/>
          <w:szCs w:val="22"/>
          <w:lang w:val="sq-AL"/>
        </w:rPr>
        <w:t>Ne konfirmojmë</w:t>
      </w:r>
      <w:r>
        <w:rPr>
          <w:rFonts w:ascii="CG Times" w:hAnsi="CG Times" w:cs="CG Times"/>
          <w:sz w:val="22"/>
          <w:szCs w:val="22"/>
          <w:lang w:val="sq-AL"/>
        </w:rPr>
        <w:t xml:space="preserve"> që </w:t>
      </w:r>
      <w:r w:rsidRPr="006E2874">
        <w:rPr>
          <w:rFonts w:ascii="CG Times" w:hAnsi="CG Times" w:cs="CG Times"/>
          <w:sz w:val="22"/>
          <w:szCs w:val="22"/>
          <w:lang w:val="sq-AL"/>
        </w:rPr>
        <w:t>mallrat dhe shërbimet nuk</w:t>
      </w:r>
      <w:r>
        <w:rPr>
          <w:rFonts w:ascii="CG Times" w:hAnsi="CG Times" w:cs="CG Times"/>
          <w:sz w:val="22"/>
          <w:szCs w:val="22"/>
          <w:lang w:val="sq-AL"/>
        </w:rPr>
        <w:t xml:space="preserve"> janë financuar tashmë</w:t>
      </w:r>
      <w:r w:rsidRPr="006E2874">
        <w:rPr>
          <w:rFonts w:ascii="CG Times" w:hAnsi="CG Times" w:cs="CG Times"/>
          <w:sz w:val="22"/>
          <w:szCs w:val="22"/>
          <w:lang w:val="sq-AL"/>
        </w:rPr>
        <w:t xml:space="preserve"> nga grantet apo kredit</w:t>
      </w:r>
      <w:r w:rsidRPr="002636DE">
        <w:rPr>
          <w:rFonts w:ascii="Times New Roman" w:hAnsi="Times New Roman"/>
          <w:sz w:val="22"/>
          <w:szCs w:val="22"/>
          <w:lang w:val="sq-AL"/>
        </w:rPr>
        <w:t>ë</w:t>
      </w:r>
      <w:r w:rsidRPr="006E2874">
        <w:rPr>
          <w:rFonts w:ascii="CG Times" w:hAnsi="CG Times" w:cs="CG Times"/>
          <w:sz w:val="22"/>
          <w:szCs w:val="22"/>
          <w:lang w:val="sq-AL"/>
        </w:rPr>
        <w:t xml:space="preserve"> afatgjata.  </w:t>
      </w: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keepNext/>
        <w:widowControl w:val="0"/>
        <w:spacing w:line="240" w:lineRule="atLeast"/>
        <w:jc w:val="both"/>
        <w:rPr>
          <w:rFonts w:ascii="CG Times" w:hAnsi="CG Times" w:cs="CG Times"/>
          <w:sz w:val="22"/>
          <w:szCs w:val="22"/>
          <w:lang w:val="sq-AL"/>
        </w:rPr>
      </w:pPr>
      <w:r w:rsidRPr="006E2874">
        <w:rPr>
          <w:rFonts w:ascii="CG Times" w:hAnsi="CG Times" w:cs="CG Times"/>
          <w:sz w:val="22"/>
          <w:szCs w:val="22"/>
          <w:lang w:val="sq-AL"/>
        </w:rPr>
        <w:t>Data………..</w:t>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t>Data………………..</w:t>
      </w:r>
    </w:p>
    <w:p w:rsidR="00857ADD" w:rsidRPr="006E2874" w:rsidRDefault="00857ADD" w:rsidP="0021704B">
      <w:pPr>
        <w:keepNext/>
        <w:widowControl w:val="0"/>
        <w:spacing w:line="240" w:lineRule="atLeast"/>
        <w:jc w:val="both"/>
        <w:rPr>
          <w:rFonts w:ascii="CG Times" w:hAnsi="CG Times" w:cs="CG Times"/>
          <w:sz w:val="22"/>
          <w:szCs w:val="22"/>
          <w:lang w:val="sq-AL"/>
        </w:rPr>
      </w:pPr>
      <w:r>
        <w:rPr>
          <w:rFonts w:ascii="CG Times" w:hAnsi="CG Times" w:cs="CG Times"/>
          <w:sz w:val="22"/>
          <w:szCs w:val="22"/>
          <w:lang w:val="sq-AL"/>
        </w:rPr>
        <w:t>……………………………………………………………...</w:t>
      </w:r>
      <w:r>
        <w:rPr>
          <w:rFonts w:ascii="CG Times" w:hAnsi="CG Times" w:cs="CG Times"/>
          <w:sz w:val="22"/>
          <w:szCs w:val="22"/>
          <w:lang w:val="sq-AL"/>
        </w:rPr>
        <w:tab/>
      </w:r>
      <w:r>
        <w:rPr>
          <w:rFonts w:ascii="CG Times" w:hAnsi="CG Times" w:cs="CG Times"/>
          <w:sz w:val="22"/>
          <w:szCs w:val="22"/>
          <w:lang w:val="sq-AL"/>
        </w:rPr>
        <w:tab/>
      </w:r>
      <w:r>
        <w:rPr>
          <w:rFonts w:ascii="CG Times" w:hAnsi="CG Times" w:cs="CG Times"/>
          <w:sz w:val="22"/>
          <w:szCs w:val="22"/>
          <w:lang w:val="sq-AL"/>
        </w:rPr>
        <w:tab/>
      </w:r>
      <w:r>
        <w:rPr>
          <w:rFonts w:ascii="CG Times" w:hAnsi="CG Times" w:cs="CG Times"/>
          <w:sz w:val="22"/>
          <w:szCs w:val="22"/>
          <w:lang w:val="sq-AL"/>
        </w:rPr>
        <w:tab/>
      </w:r>
      <w:r w:rsidRPr="006E2874">
        <w:rPr>
          <w:rFonts w:ascii="CG Times" w:hAnsi="CG Times" w:cs="CG Times"/>
          <w:sz w:val="22"/>
          <w:szCs w:val="22"/>
          <w:lang w:val="sq-AL"/>
        </w:rPr>
        <w:t>…………………………………………………..</w:t>
      </w:r>
    </w:p>
    <w:p w:rsidR="00857ADD" w:rsidRPr="006E2874" w:rsidRDefault="00857ADD" w:rsidP="0021704B">
      <w:pPr>
        <w:keepNext/>
        <w:widowControl w:val="0"/>
        <w:spacing w:line="240" w:lineRule="atLeast"/>
        <w:jc w:val="both"/>
        <w:rPr>
          <w:rFonts w:ascii="CG Times" w:hAnsi="CG Times" w:cs="CG Times"/>
          <w:sz w:val="22"/>
          <w:szCs w:val="22"/>
          <w:lang w:val="sq-AL"/>
        </w:rPr>
      </w:pPr>
      <w:r w:rsidRPr="006E2874">
        <w:rPr>
          <w:rFonts w:ascii="CG Times" w:hAnsi="CG Times" w:cs="CG Times"/>
          <w:sz w:val="22"/>
          <w:szCs w:val="22"/>
          <w:lang w:val="sq-AL"/>
        </w:rPr>
        <w:t>Firma e palës s</w:t>
      </w:r>
      <w:r w:rsidRPr="00850D37">
        <w:rPr>
          <w:rFonts w:ascii="Times New Roman" w:hAnsi="Times New Roman"/>
          <w:sz w:val="22"/>
          <w:szCs w:val="22"/>
          <w:lang w:val="sq-AL"/>
        </w:rPr>
        <w:t>ë</w:t>
      </w:r>
      <w:r w:rsidRPr="006E2874">
        <w:rPr>
          <w:rFonts w:ascii="CG Times" w:hAnsi="CG Times" w:cs="CG Times"/>
          <w:sz w:val="22"/>
          <w:szCs w:val="22"/>
          <w:lang w:val="sq-AL"/>
        </w:rPr>
        <w:t xml:space="preserve"> autorizuar</w:t>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sidRPr="006E2874">
        <w:rPr>
          <w:rFonts w:ascii="CG Times" w:hAnsi="CG Times" w:cs="CG Times"/>
          <w:sz w:val="22"/>
          <w:szCs w:val="22"/>
          <w:lang w:val="sq-AL"/>
        </w:rPr>
        <w:tab/>
      </w:r>
      <w:r>
        <w:rPr>
          <w:rFonts w:ascii="CG Times" w:hAnsi="CG Times" w:cs="CG Times"/>
          <w:sz w:val="22"/>
          <w:szCs w:val="22"/>
          <w:lang w:val="sq-AL"/>
        </w:rPr>
        <w:tab/>
      </w:r>
      <w:r>
        <w:rPr>
          <w:rFonts w:ascii="CG Times" w:hAnsi="CG Times" w:cs="CG Times"/>
          <w:sz w:val="22"/>
          <w:szCs w:val="22"/>
          <w:lang w:val="sq-AL"/>
        </w:rPr>
        <w:tab/>
      </w:r>
      <w:r>
        <w:rPr>
          <w:rFonts w:ascii="CG Times" w:hAnsi="CG Times" w:cs="CG Times"/>
          <w:sz w:val="22"/>
          <w:szCs w:val="22"/>
          <w:lang w:val="sq-AL"/>
        </w:rPr>
        <w:tab/>
      </w:r>
      <w:r w:rsidRPr="006E2874">
        <w:rPr>
          <w:rFonts w:ascii="CG Times" w:hAnsi="CG Times" w:cs="CG Times"/>
          <w:sz w:val="22"/>
          <w:szCs w:val="22"/>
          <w:lang w:val="sq-AL"/>
        </w:rPr>
        <w:t>Nëse aplikohet</w:t>
      </w:r>
      <w:r w:rsidRPr="006E2874">
        <w:rPr>
          <w:rFonts w:ascii="CG Times" w:hAnsi="CG Times" w:cs="CG Times"/>
          <w:sz w:val="22"/>
          <w:szCs w:val="22"/>
          <w:lang w:val="sq-AL"/>
        </w:rPr>
        <w:tab/>
        <w:t>firma e konsulentit</w:t>
      </w:r>
    </w:p>
    <w:p w:rsidR="00857ADD" w:rsidRPr="006E2874" w:rsidRDefault="00857ADD" w:rsidP="0021704B">
      <w:pPr>
        <w:keepNext/>
        <w:widowControl w:val="0"/>
        <w:spacing w:line="240" w:lineRule="atLeast"/>
        <w:jc w:val="both"/>
        <w:rPr>
          <w:rFonts w:ascii="CG Times" w:hAnsi="CG Times" w:cs="CG Times"/>
          <w:b/>
          <w:bCs/>
          <w:i/>
          <w:iCs/>
          <w:sz w:val="22"/>
          <w:szCs w:val="22"/>
          <w:lang w:val="sq-AL"/>
        </w:rPr>
      </w:pPr>
      <w:r w:rsidRPr="006E2874">
        <w:rPr>
          <w:rFonts w:ascii="CG Times" w:hAnsi="CG Times" w:cs="CG Times"/>
          <w:b/>
          <w:bCs/>
          <w:i/>
          <w:iCs/>
          <w:sz w:val="22"/>
          <w:szCs w:val="22"/>
          <w:lang w:val="sq-AL"/>
        </w:rPr>
        <w:t>*Lutem listoni listën e artikujve t</w:t>
      </w:r>
      <w:r w:rsidRPr="002636DE">
        <w:rPr>
          <w:rFonts w:ascii="Times New Roman" w:hAnsi="Times New Roman"/>
          <w:b/>
          <w:bCs/>
          <w:i/>
          <w:iCs/>
          <w:sz w:val="22"/>
          <w:szCs w:val="22"/>
          <w:lang w:val="sq-AL"/>
        </w:rPr>
        <w:t>ë</w:t>
      </w:r>
      <w:r w:rsidRPr="006E2874">
        <w:rPr>
          <w:rFonts w:ascii="CG Times" w:hAnsi="CG Times" w:cs="CG Times"/>
          <w:b/>
          <w:bCs/>
          <w:i/>
          <w:iCs/>
          <w:sz w:val="22"/>
          <w:szCs w:val="22"/>
          <w:lang w:val="sq-AL"/>
        </w:rPr>
        <w:t xml:space="preserve"> treguar</w:t>
      </w:r>
      <w:r>
        <w:rPr>
          <w:rFonts w:ascii="CG Times" w:hAnsi="CG Times" w:cs="CG Times"/>
          <w:b/>
          <w:bCs/>
          <w:i/>
          <w:iCs/>
          <w:sz w:val="22"/>
          <w:szCs w:val="22"/>
          <w:lang w:val="sq-AL"/>
        </w:rPr>
        <w:t xml:space="preserve"> n</w:t>
      </w:r>
      <w:r w:rsidRPr="002636DE">
        <w:rPr>
          <w:rFonts w:ascii="Times New Roman" w:hAnsi="Times New Roman"/>
          <w:b/>
          <w:bCs/>
          <w:i/>
          <w:iCs/>
          <w:sz w:val="22"/>
          <w:szCs w:val="22"/>
          <w:lang w:val="sq-AL"/>
        </w:rPr>
        <w:t>ë</w:t>
      </w:r>
      <w:r w:rsidRPr="006E2874">
        <w:rPr>
          <w:rFonts w:ascii="CG Times" w:hAnsi="CG Times" w:cs="CG Times"/>
          <w:b/>
          <w:bCs/>
          <w:i/>
          <w:iCs/>
          <w:sz w:val="22"/>
          <w:szCs w:val="22"/>
          <w:lang w:val="sq-AL"/>
        </w:rPr>
        <w:t xml:space="preserve"> shtojcën e </w:t>
      </w:r>
      <w:r>
        <w:rPr>
          <w:rFonts w:ascii="CG Times" w:hAnsi="CG Times" w:cs="CG Times"/>
          <w:b/>
          <w:bCs/>
          <w:i/>
          <w:iCs/>
          <w:sz w:val="22"/>
          <w:szCs w:val="22"/>
          <w:lang w:val="sq-AL"/>
        </w:rPr>
        <w:t>marrëveshj</w:t>
      </w:r>
      <w:r w:rsidRPr="006E2874">
        <w:rPr>
          <w:rFonts w:ascii="CG Times" w:hAnsi="CG Times" w:cs="CG Times"/>
          <w:b/>
          <w:bCs/>
          <w:i/>
          <w:iCs/>
          <w:sz w:val="22"/>
          <w:szCs w:val="22"/>
          <w:lang w:val="sq-AL"/>
        </w:rPr>
        <w:t>e s</w:t>
      </w:r>
      <w:r w:rsidRPr="00850D37">
        <w:rPr>
          <w:rFonts w:ascii="Times New Roman" w:hAnsi="Times New Roman"/>
          <w:b/>
          <w:bCs/>
          <w:i/>
          <w:iCs/>
          <w:sz w:val="22"/>
          <w:szCs w:val="22"/>
          <w:lang w:val="sq-AL"/>
        </w:rPr>
        <w:t>ë</w:t>
      </w:r>
      <w:r w:rsidRPr="006E2874">
        <w:rPr>
          <w:rFonts w:ascii="CG Times" w:hAnsi="CG Times" w:cs="CG Times"/>
          <w:b/>
          <w:bCs/>
          <w:i/>
          <w:iCs/>
          <w:sz w:val="22"/>
          <w:szCs w:val="22"/>
          <w:lang w:val="sq-AL"/>
        </w:rPr>
        <w:t xml:space="preserve"> </w:t>
      </w:r>
      <w:r>
        <w:rPr>
          <w:rFonts w:ascii="CG Times" w:hAnsi="CG Times" w:cs="CG Times"/>
          <w:b/>
          <w:bCs/>
          <w:i/>
          <w:iCs/>
          <w:sz w:val="22"/>
          <w:szCs w:val="22"/>
          <w:lang w:val="sq-AL"/>
        </w:rPr>
        <w:t>veçantë</w:t>
      </w:r>
      <w:r w:rsidRPr="006E2874">
        <w:rPr>
          <w:rFonts w:ascii="CG Times" w:hAnsi="CG Times" w:cs="CG Times"/>
          <w:b/>
          <w:bCs/>
          <w:i/>
          <w:iCs/>
          <w:sz w:val="22"/>
          <w:szCs w:val="22"/>
          <w:lang w:val="sq-AL"/>
        </w:rPr>
        <w:t xml:space="preserve"> “Kosto</w:t>
      </w:r>
      <w:r>
        <w:rPr>
          <w:rFonts w:ascii="CG Times" w:hAnsi="CG Times" w:cs="CG Times"/>
          <w:b/>
          <w:bCs/>
          <w:i/>
          <w:iCs/>
          <w:sz w:val="22"/>
          <w:szCs w:val="22"/>
          <w:lang w:val="sq-AL"/>
        </w:rPr>
        <w:t>ja</w:t>
      </w:r>
      <w:r w:rsidRPr="006E2874">
        <w:rPr>
          <w:rFonts w:ascii="CG Times" w:hAnsi="CG Times" w:cs="CG Times"/>
          <w:b/>
          <w:bCs/>
          <w:i/>
          <w:iCs/>
          <w:sz w:val="22"/>
          <w:szCs w:val="22"/>
          <w:lang w:val="sq-AL"/>
        </w:rPr>
        <w:t xml:space="preserve"> </w:t>
      </w:r>
      <w:r>
        <w:rPr>
          <w:rFonts w:ascii="CG Times" w:hAnsi="CG Times" w:cs="CG Times"/>
          <w:b/>
          <w:bCs/>
          <w:i/>
          <w:iCs/>
          <w:sz w:val="22"/>
          <w:szCs w:val="22"/>
          <w:lang w:val="sq-AL"/>
        </w:rPr>
        <w:t>totale e financimit</w:t>
      </w:r>
      <w:r w:rsidRPr="006E2874">
        <w:rPr>
          <w:rFonts w:ascii="CG Times" w:hAnsi="CG Times" w:cs="CG Times"/>
          <w:b/>
          <w:bCs/>
          <w:i/>
          <w:iCs/>
          <w:sz w:val="22"/>
          <w:szCs w:val="22"/>
          <w:lang w:val="sq-AL"/>
        </w:rPr>
        <w:t xml:space="preserve">” </w:t>
      </w:r>
    </w:p>
    <w:p w:rsidR="00857ADD" w:rsidRPr="006E2874" w:rsidRDefault="00857ADD" w:rsidP="0021704B">
      <w:pPr>
        <w:keepNext/>
        <w:widowControl w:val="0"/>
        <w:spacing w:line="240" w:lineRule="atLeast"/>
        <w:jc w:val="both"/>
        <w:rPr>
          <w:rFonts w:ascii="CG Times" w:hAnsi="CG Times" w:cs="CG Times"/>
          <w:b/>
          <w:bCs/>
          <w:i/>
          <w:iCs/>
          <w:sz w:val="22"/>
          <w:szCs w:val="22"/>
          <w:lang w:val="sq-AL"/>
        </w:rPr>
      </w:pPr>
    </w:p>
    <w:p w:rsidR="00857ADD" w:rsidRPr="006E2874" w:rsidRDefault="00857ADD" w:rsidP="0021704B">
      <w:pPr>
        <w:pStyle w:val="TitulliTitull"/>
      </w:pPr>
      <w:r w:rsidRPr="006E2874">
        <w:br w:type="page"/>
        <w:t>Shtojca C</w:t>
      </w:r>
    </w:p>
    <w:p w:rsidR="00857ADD" w:rsidRPr="006E2874" w:rsidRDefault="00857ADD" w:rsidP="0021704B">
      <w:pPr>
        <w:pStyle w:val="TitulliTitull"/>
        <w:rPr>
          <w:lang w:val="sq-AL"/>
        </w:rPr>
      </w:pPr>
      <w:r w:rsidRPr="006E2874">
        <w:rPr>
          <w:lang w:val="sq-AL"/>
        </w:rPr>
        <w:t>Termat e REFERENCËS: Auditimi i Fondeve n</w:t>
      </w:r>
      <w:r>
        <w:rPr>
          <w:lang w:val="sq-AL"/>
        </w:rPr>
        <w:t>Ë</w:t>
      </w:r>
      <w:r w:rsidRPr="006E2874">
        <w:rPr>
          <w:lang w:val="sq-AL"/>
        </w:rPr>
        <w:t xml:space="preserve"> Dispozicion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Objektivi</w:t>
      </w:r>
    </w:p>
    <w:p w:rsidR="00857ADD" w:rsidRPr="006E2874" w:rsidRDefault="00857ADD" w:rsidP="0021704B">
      <w:pPr>
        <w:pStyle w:val="Paragrafi"/>
        <w:keepNext/>
        <w:rPr>
          <w:lang w:val="sq-AL"/>
        </w:rPr>
      </w:pPr>
      <w:r w:rsidRPr="006E2874">
        <w:rPr>
          <w:lang w:val="sq-AL"/>
        </w:rPr>
        <w:t>1. Objektivi i auditimit t</w:t>
      </w:r>
      <w:r w:rsidRPr="002636DE">
        <w:rPr>
          <w:rFonts w:ascii="Times New Roman" w:hAnsi="Times New Roman"/>
          <w:lang w:val="sq-AL"/>
        </w:rPr>
        <w:t>ë</w:t>
      </w:r>
      <w:r w:rsidRPr="006E2874">
        <w:rPr>
          <w:lang w:val="sq-AL"/>
        </w:rPr>
        <w:t xml:space="preserve"> fondeve n</w:t>
      </w:r>
      <w:r w:rsidRPr="0024495A">
        <w:rPr>
          <w:rFonts w:ascii="Times New Roman" w:hAnsi="Times New Roman"/>
          <w:lang w:val="sq-AL"/>
        </w:rPr>
        <w:t>ë</w:t>
      </w:r>
      <w:r w:rsidRPr="006E2874">
        <w:rPr>
          <w:lang w:val="sq-AL"/>
        </w:rPr>
        <w:t xml:space="preserve"> dispozicion duke përfshirë llogarinë speciale t</w:t>
      </w:r>
      <w:r w:rsidRPr="002636DE">
        <w:rPr>
          <w:rFonts w:ascii="Times New Roman" w:hAnsi="Times New Roman"/>
          <w:lang w:val="sq-AL"/>
        </w:rPr>
        <w:t>ë</w:t>
      </w:r>
      <w:r>
        <w:rPr>
          <w:lang w:val="sq-AL"/>
        </w:rPr>
        <w:t xml:space="preserve"> </w:t>
      </w:r>
      <w:r w:rsidRPr="006E2874">
        <w:rPr>
          <w:lang w:val="sq-AL"/>
        </w:rPr>
        <w:t xml:space="preserve">hapur me … </w:t>
      </w:r>
      <w:r w:rsidR="007A477E">
        <w:rPr>
          <w:lang w:val="sq-AL"/>
        </w:rPr>
        <w:t>ë</w:t>
      </w:r>
      <w:r w:rsidRPr="006E2874">
        <w:rPr>
          <w:lang w:val="sq-AL"/>
        </w:rPr>
        <w:t xml:space="preserve">emrin e bankës],  </w:t>
      </w:r>
      <w:r>
        <w:rPr>
          <w:lang w:val="sq-AL"/>
        </w:rPr>
        <w:t>është</w:t>
      </w:r>
      <w:r w:rsidRPr="006E2874">
        <w:rPr>
          <w:lang w:val="sq-AL"/>
        </w:rPr>
        <w:t xml:space="preserve"> t</w:t>
      </w:r>
      <w:r w:rsidRPr="002636DE">
        <w:rPr>
          <w:rFonts w:ascii="Times New Roman" w:hAnsi="Times New Roman"/>
          <w:lang w:val="sq-AL"/>
        </w:rPr>
        <w:t>ë</w:t>
      </w:r>
      <w:r w:rsidRPr="006E2874">
        <w:rPr>
          <w:lang w:val="sq-AL"/>
        </w:rPr>
        <w:t xml:space="preserve"> lejoj</w:t>
      </w:r>
      <w:r w:rsidRPr="002636DE">
        <w:rPr>
          <w:rFonts w:ascii="Times New Roman" w:hAnsi="Times New Roman"/>
          <w:lang w:val="sq-AL"/>
        </w:rPr>
        <w:t>ë</w:t>
      </w:r>
      <w:r w:rsidRPr="006E2874">
        <w:rPr>
          <w:lang w:val="sq-AL"/>
        </w:rPr>
        <w:t xml:space="preserve"> audituesin t</w:t>
      </w:r>
      <w:r w:rsidRPr="002636DE">
        <w:rPr>
          <w:rFonts w:ascii="Times New Roman" w:hAnsi="Times New Roman"/>
          <w:lang w:val="sq-AL"/>
        </w:rPr>
        <w:t>ë</w:t>
      </w:r>
      <w:r w:rsidRPr="006E2874">
        <w:rPr>
          <w:lang w:val="sq-AL"/>
        </w:rPr>
        <w:t xml:space="preserve"> shpreh</w:t>
      </w:r>
      <w:r w:rsidRPr="002636DE">
        <w:rPr>
          <w:rFonts w:ascii="Times New Roman" w:hAnsi="Times New Roman"/>
          <w:lang w:val="sq-AL"/>
        </w:rPr>
        <w:t>ë</w:t>
      </w:r>
      <w:r>
        <w:rPr>
          <w:lang w:val="sq-AL"/>
        </w:rPr>
        <w:t xml:space="preserve"> një </w:t>
      </w:r>
      <w:r w:rsidRPr="006E2874">
        <w:rPr>
          <w:lang w:val="sq-AL"/>
        </w:rPr>
        <w:t>opinion</w:t>
      </w:r>
      <w:r>
        <w:rPr>
          <w:lang w:val="sq-AL"/>
        </w:rPr>
        <w:t xml:space="preserve"> për </w:t>
      </w:r>
      <w:r w:rsidRPr="006E2874">
        <w:rPr>
          <w:lang w:val="sq-AL"/>
        </w:rPr>
        <w:t>raportet financiare (i.e gjendjen e llogarive dhe gjendjen e llogarive t</w:t>
      </w:r>
      <w:r w:rsidRPr="002636DE">
        <w:rPr>
          <w:rFonts w:ascii="Times New Roman" w:hAnsi="Times New Roman"/>
          <w:lang w:val="sq-AL"/>
        </w:rPr>
        <w:t>ë</w:t>
      </w:r>
      <w:r w:rsidRPr="006E2874">
        <w:rPr>
          <w:lang w:val="sq-AL"/>
        </w:rPr>
        <w:t xml:space="preserve"> mbledhura siç </w:t>
      </w:r>
      <w:r>
        <w:rPr>
          <w:lang w:val="sq-AL"/>
        </w:rPr>
        <w:t>është</w:t>
      </w:r>
      <w:r w:rsidRPr="006E2874">
        <w:rPr>
          <w:lang w:val="sq-AL"/>
        </w:rPr>
        <w:t xml:space="preserve"> përkufizuar n</w:t>
      </w:r>
      <w:r w:rsidRPr="002636DE">
        <w:rPr>
          <w:rFonts w:ascii="Times New Roman" w:hAnsi="Times New Roman"/>
          <w:lang w:val="sq-AL"/>
        </w:rPr>
        <w:t>ë</w:t>
      </w:r>
      <w:r w:rsidRPr="006E2874">
        <w:rPr>
          <w:lang w:val="sq-AL"/>
        </w:rPr>
        <w:t xml:space="preserve"> shtojcën “Procedura e disbursimit” e “</w:t>
      </w:r>
      <w:r>
        <w:rPr>
          <w:lang w:val="sq-AL"/>
        </w:rPr>
        <w:t>Marrëveshjes së</w:t>
      </w:r>
      <w:r w:rsidRPr="006E2874">
        <w:rPr>
          <w:lang w:val="sq-AL"/>
        </w:rPr>
        <w:t xml:space="preserve"> </w:t>
      </w:r>
      <w:r>
        <w:rPr>
          <w:lang w:val="sq-AL"/>
        </w:rPr>
        <w:t>veçantë</w:t>
      </w:r>
      <w:r w:rsidRPr="006E2874">
        <w:rPr>
          <w:lang w:val="sq-AL"/>
        </w:rPr>
        <w:t>” dhe deklaratave t</w:t>
      </w:r>
      <w:r w:rsidRPr="00876B6B">
        <w:rPr>
          <w:rFonts w:ascii="Times New Roman" w:hAnsi="Times New Roman"/>
          <w:lang w:val="sq-AL"/>
        </w:rPr>
        <w:t>ë</w:t>
      </w:r>
      <w:r w:rsidRPr="006E2874">
        <w:rPr>
          <w:lang w:val="sq-AL"/>
        </w:rPr>
        <w:t xml:space="preserve"> shpenzimeve bazuar n</w:t>
      </w:r>
      <w:r w:rsidRPr="0024495A">
        <w:rPr>
          <w:rFonts w:ascii="Times New Roman" w:hAnsi="Times New Roman"/>
          <w:lang w:val="sq-AL"/>
        </w:rPr>
        <w:t>ë</w:t>
      </w:r>
      <w:r w:rsidRPr="006E2874">
        <w:rPr>
          <w:lang w:val="sq-AL"/>
        </w:rPr>
        <w:t xml:space="preserve"> aplikimet</w:t>
      </w:r>
      <w:r>
        <w:rPr>
          <w:lang w:val="sq-AL"/>
        </w:rPr>
        <w:t xml:space="preserve"> për </w:t>
      </w:r>
      <w:r w:rsidRPr="006E2874">
        <w:rPr>
          <w:lang w:val="sq-AL"/>
        </w:rPr>
        <w:t>tërheqje</w:t>
      </w:r>
      <w:r>
        <w:rPr>
          <w:lang w:val="sq-AL"/>
        </w:rPr>
        <w:t xml:space="preserve"> për </w:t>
      </w:r>
      <w:r w:rsidRPr="006E2874">
        <w:rPr>
          <w:lang w:val="sq-AL"/>
        </w:rPr>
        <w:t xml:space="preserve">fondin e </w:t>
      </w:r>
      <w:r>
        <w:rPr>
          <w:lang w:val="sq-AL"/>
        </w:rPr>
        <w:t>d</w:t>
      </w:r>
      <w:r w:rsidRPr="006E2874">
        <w:rPr>
          <w:lang w:val="sq-AL"/>
        </w:rPr>
        <w:t>ispozicionit. Këto shpenzime</w:t>
      </w:r>
      <w:r>
        <w:rPr>
          <w:lang w:val="sq-AL"/>
        </w:rPr>
        <w:t xml:space="preserve"> janë bërë</w:t>
      </w:r>
      <w:r w:rsidRPr="006E2874">
        <w:rPr>
          <w:lang w:val="sq-AL"/>
        </w:rPr>
        <w:t xml:space="preserve"> sipas pozicionit fin</w:t>
      </w:r>
      <w:r>
        <w:rPr>
          <w:lang w:val="sq-AL"/>
        </w:rPr>
        <w:t>anciar t</w:t>
      </w:r>
      <w:r w:rsidRPr="00876B6B">
        <w:rPr>
          <w:rFonts w:ascii="Times New Roman" w:hAnsi="Times New Roman"/>
          <w:lang w:val="sq-AL"/>
        </w:rPr>
        <w:t>ë</w:t>
      </w:r>
      <w:r>
        <w:rPr>
          <w:lang w:val="sq-AL"/>
        </w:rPr>
        <w:t xml:space="preserve"> KfW huaja/granti nr… </w:t>
      </w:r>
      <w:r w:rsidR="007A477E">
        <w:rPr>
          <w:lang w:val="sq-AL"/>
        </w:rPr>
        <w:t>ë</w:t>
      </w:r>
      <w:r w:rsidRPr="006E2874">
        <w:rPr>
          <w:lang w:val="sq-AL"/>
        </w:rPr>
        <w:t>Numri i Referencës s</w:t>
      </w:r>
      <w:r w:rsidRPr="002636DE">
        <w:rPr>
          <w:rFonts w:ascii="Times New Roman" w:hAnsi="Times New Roman"/>
          <w:lang w:val="sq-AL"/>
        </w:rPr>
        <w:t>ë</w:t>
      </w:r>
      <w:r w:rsidRPr="006E2874">
        <w:rPr>
          <w:lang w:val="sq-AL"/>
        </w:rPr>
        <w:t xml:space="preserve"> KfW]</w:t>
      </w:r>
      <w:r>
        <w:rPr>
          <w:lang w:val="sq-AL"/>
        </w:rPr>
        <w:t xml:space="preserve"> për </w:t>
      </w:r>
      <w:r w:rsidRPr="006E2874">
        <w:rPr>
          <w:lang w:val="sq-AL"/>
        </w:rPr>
        <w:t xml:space="preserve">financimin e </w:t>
      </w:r>
      <w:r w:rsidR="007A477E">
        <w:rPr>
          <w:lang w:val="sq-AL"/>
        </w:rPr>
        <w:t>ë</w:t>
      </w:r>
      <w:r w:rsidRPr="006E2874">
        <w:rPr>
          <w:lang w:val="sq-AL"/>
        </w:rPr>
        <w:t>palës emri i projektit/programit].</w:t>
      </w:r>
    </w:p>
    <w:p w:rsidR="00857ADD" w:rsidRPr="006E2874" w:rsidRDefault="00857ADD" w:rsidP="0021704B">
      <w:pPr>
        <w:pStyle w:val="Paragrafi"/>
        <w:keepNext/>
        <w:rPr>
          <w:lang w:val="sq-AL"/>
        </w:rPr>
      </w:pPr>
      <w:r w:rsidRPr="006E2874">
        <w:rPr>
          <w:lang w:val="sq-AL"/>
        </w:rPr>
        <w:t>2.</w:t>
      </w:r>
      <w:r>
        <w:rPr>
          <w:lang w:val="sq-AL"/>
        </w:rPr>
        <w:t xml:space="preserve"> </w:t>
      </w:r>
      <w:r w:rsidRPr="006E2874">
        <w:rPr>
          <w:lang w:val="sq-AL"/>
        </w:rPr>
        <w:t xml:space="preserve">Auditimi </w:t>
      </w:r>
      <w:r>
        <w:rPr>
          <w:lang w:val="sq-AL"/>
        </w:rPr>
        <w:t>do të</w:t>
      </w:r>
      <w:r w:rsidRPr="006E2874">
        <w:rPr>
          <w:lang w:val="sq-AL"/>
        </w:rPr>
        <w:t xml:space="preserve"> </w:t>
      </w:r>
      <w:r>
        <w:rPr>
          <w:lang w:val="sq-AL"/>
        </w:rPr>
        <w:t>bëhet</w:t>
      </w:r>
      <w:r w:rsidRPr="006E2874">
        <w:rPr>
          <w:lang w:val="sq-AL"/>
        </w:rPr>
        <w:t xml:space="preserve"> </w:t>
      </w:r>
      <w:r>
        <w:rPr>
          <w:lang w:val="sq-AL"/>
        </w:rPr>
        <w:t>çdo</w:t>
      </w:r>
      <w:r w:rsidRPr="006E2874">
        <w:rPr>
          <w:lang w:val="sq-AL"/>
        </w:rPr>
        <w:t xml:space="preserve"> vit (</w:t>
      </w:r>
      <w:r>
        <w:rPr>
          <w:lang w:val="sq-AL"/>
        </w:rPr>
        <w:t>p</w:t>
      </w:r>
      <w:r w:rsidRPr="006E2874">
        <w:rPr>
          <w:lang w:val="sq-AL"/>
        </w:rPr>
        <w:t xml:space="preserve">eriudha e </w:t>
      </w:r>
      <w:r>
        <w:rPr>
          <w:lang w:val="sq-AL"/>
        </w:rPr>
        <w:t>a</w:t>
      </w:r>
      <w:r w:rsidRPr="006E2874">
        <w:rPr>
          <w:lang w:val="sq-AL"/>
        </w:rPr>
        <w:t>uditimit) dhe raportet respe</w:t>
      </w:r>
      <w:r>
        <w:rPr>
          <w:lang w:val="sq-AL"/>
        </w:rPr>
        <w:t>k</w:t>
      </w:r>
      <w:r w:rsidRPr="006E2874">
        <w:rPr>
          <w:lang w:val="sq-AL"/>
        </w:rPr>
        <w:t xml:space="preserve">tive </w:t>
      </w:r>
      <w:r>
        <w:rPr>
          <w:lang w:val="sq-AL"/>
        </w:rPr>
        <w:t>do të</w:t>
      </w:r>
      <w:r w:rsidRPr="006E2874">
        <w:rPr>
          <w:lang w:val="sq-AL"/>
        </w:rPr>
        <w:t xml:space="preserve"> paraqiten jo m</w:t>
      </w:r>
      <w:r w:rsidRPr="002636DE">
        <w:rPr>
          <w:rFonts w:ascii="Times New Roman" w:hAnsi="Times New Roman"/>
          <w:lang w:val="sq-AL"/>
        </w:rPr>
        <w:t>ë</w:t>
      </w:r>
      <w:r w:rsidRPr="006E2874">
        <w:rPr>
          <w:lang w:val="sq-AL"/>
        </w:rPr>
        <w:t xml:space="preserve"> von</w:t>
      </w:r>
      <w:r w:rsidRPr="002636DE">
        <w:rPr>
          <w:rFonts w:ascii="Times New Roman" w:hAnsi="Times New Roman"/>
          <w:lang w:val="sq-AL"/>
        </w:rPr>
        <w:t>ë</w:t>
      </w:r>
      <w:r w:rsidRPr="006E2874">
        <w:rPr>
          <w:lang w:val="sq-AL"/>
        </w:rPr>
        <w:t xml:space="preserve"> se 3 muaj mbas periudhës s</w:t>
      </w:r>
      <w:r w:rsidRPr="002636DE">
        <w:rPr>
          <w:rFonts w:ascii="Times New Roman" w:hAnsi="Times New Roman"/>
          <w:lang w:val="sq-AL"/>
        </w:rPr>
        <w:t>ë</w:t>
      </w:r>
      <w:r w:rsidRPr="006E2874">
        <w:rPr>
          <w:lang w:val="sq-AL"/>
        </w:rPr>
        <w:t xml:space="preserve"> mbuluar. Gjat</w:t>
      </w:r>
      <w:r w:rsidRPr="002636DE">
        <w:rPr>
          <w:rFonts w:ascii="Times New Roman" w:hAnsi="Times New Roman"/>
          <w:lang w:val="sq-AL"/>
        </w:rPr>
        <w:t>ë</w:t>
      </w:r>
      <w:r w:rsidRPr="006E2874">
        <w:rPr>
          <w:lang w:val="sq-AL"/>
        </w:rPr>
        <w:t xml:space="preserve"> periudhës s</w:t>
      </w:r>
      <w:r w:rsidRPr="002636DE">
        <w:rPr>
          <w:rFonts w:ascii="Times New Roman" w:hAnsi="Times New Roman"/>
          <w:lang w:val="sq-AL"/>
        </w:rPr>
        <w:t>ë</w:t>
      </w:r>
      <w:r w:rsidRPr="006E2874">
        <w:rPr>
          <w:lang w:val="sq-AL"/>
        </w:rPr>
        <w:t xml:space="preserve"> </w:t>
      </w:r>
      <w:r>
        <w:rPr>
          <w:lang w:val="sq-AL"/>
        </w:rPr>
        <w:t>a</w:t>
      </w:r>
      <w:r w:rsidRPr="006E2874">
        <w:rPr>
          <w:lang w:val="sq-AL"/>
        </w:rPr>
        <w:t>uditimit shuma e totalit t</w:t>
      </w:r>
      <w:r w:rsidRPr="002636DE">
        <w:rPr>
          <w:rFonts w:ascii="Times New Roman" w:hAnsi="Times New Roman"/>
          <w:lang w:val="sq-AL"/>
        </w:rPr>
        <w:t>ë</w:t>
      </w:r>
      <w:r w:rsidRPr="006E2874">
        <w:rPr>
          <w:lang w:val="sq-AL"/>
        </w:rPr>
        <w:t xml:space="preserve"> disbursimeve shkon deri n</w:t>
      </w:r>
      <w:r w:rsidRPr="002636DE">
        <w:rPr>
          <w:rFonts w:ascii="Times New Roman" w:hAnsi="Times New Roman"/>
          <w:lang w:val="sq-AL"/>
        </w:rPr>
        <w:t>ë</w:t>
      </w:r>
      <w:r w:rsidRPr="006E2874">
        <w:rPr>
          <w:lang w:val="sq-AL"/>
        </w:rPr>
        <w:t>……. ku do t</w:t>
      </w:r>
      <w:r>
        <w:rPr>
          <w:lang w:val="sq-AL"/>
        </w:rPr>
        <w:t>’</w:t>
      </w:r>
      <w:r w:rsidRPr="006E2874">
        <w:rPr>
          <w:lang w:val="sq-AL"/>
        </w:rPr>
        <w:t>i transferohen fondeve n</w:t>
      </w:r>
      <w:r w:rsidRPr="002636DE">
        <w:rPr>
          <w:rFonts w:ascii="Times New Roman" w:hAnsi="Times New Roman"/>
          <w:lang w:val="sq-AL"/>
        </w:rPr>
        <w:t>ë</w:t>
      </w:r>
      <w:r w:rsidRPr="006E2874">
        <w:rPr>
          <w:lang w:val="sq-AL"/>
        </w:rPr>
        <w:t xml:space="preserve"> dispozicion. </w:t>
      </w:r>
    </w:p>
    <w:p w:rsidR="00857ADD" w:rsidRPr="006E2874" w:rsidRDefault="00857ADD" w:rsidP="0021704B">
      <w:pPr>
        <w:pStyle w:val="Paragrafi"/>
        <w:keepNext/>
        <w:rPr>
          <w:lang w:val="sq-AL"/>
        </w:rPr>
      </w:pPr>
      <w:r w:rsidRPr="006E2874">
        <w:rPr>
          <w:lang w:val="sq-AL"/>
        </w:rPr>
        <w:t xml:space="preserve">Qëllimi </w:t>
      </w:r>
    </w:p>
    <w:p w:rsidR="00857ADD" w:rsidRPr="006E2874" w:rsidRDefault="00857ADD" w:rsidP="0021704B">
      <w:pPr>
        <w:pStyle w:val="Paragrafi"/>
        <w:keepNext/>
        <w:rPr>
          <w:lang w:val="sq-AL"/>
        </w:rPr>
      </w:pPr>
      <w:r w:rsidRPr="006E2874">
        <w:rPr>
          <w:lang w:val="sq-AL"/>
        </w:rPr>
        <w:t xml:space="preserve">3. Auditimi </w:t>
      </w:r>
      <w:r>
        <w:rPr>
          <w:lang w:val="sq-AL"/>
        </w:rPr>
        <w:t>do të</w:t>
      </w:r>
      <w:r w:rsidRPr="006E2874">
        <w:rPr>
          <w:lang w:val="sq-AL"/>
        </w:rPr>
        <w:t xml:space="preserve"> kryet n</w:t>
      </w:r>
      <w:r w:rsidRPr="0024495A">
        <w:rPr>
          <w:rFonts w:ascii="Times New Roman" w:hAnsi="Times New Roman"/>
          <w:lang w:val="sq-AL"/>
        </w:rPr>
        <w:t>ë</w:t>
      </w:r>
      <w:r w:rsidRPr="006E2874">
        <w:rPr>
          <w:lang w:val="sq-AL"/>
        </w:rPr>
        <w:t xml:space="preserve"> përputhje me standardet ndërkombëtare t</w:t>
      </w:r>
      <w:r w:rsidRPr="002636DE">
        <w:rPr>
          <w:rFonts w:ascii="Times New Roman" w:hAnsi="Times New Roman"/>
          <w:lang w:val="sq-AL"/>
        </w:rPr>
        <w:t>ë</w:t>
      </w:r>
      <w:r w:rsidRPr="006E2874">
        <w:rPr>
          <w:lang w:val="sq-AL"/>
        </w:rPr>
        <w:t xml:space="preserve"> auditimit siç </w:t>
      </w:r>
      <w:r>
        <w:rPr>
          <w:lang w:val="sq-AL"/>
        </w:rPr>
        <w:t>është</w:t>
      </w:r>
      <w:r w:rsidRPr="006E2874">
        <w:rPr>
          <w:lang w:val="sq-AL"/>
        </w:rPr>
        <w:t xml:space="preserve"> publikuar nga auditimi ndërkombëtar dhe standartet e publikuara nga Bordi i Federatës s</w:t>
      </w:r>
      <w:r w:rsidRPr="002636DE">
        <w:rPr>
          <w:rFonts w:ascii="Times New Roman" w:hAnsi="Times New Roman"/>
          <w:lang w:val="sq-AL"/>
        </w:rPr>
        <w:t>ë</w:t>
      </w:r>
      <w:r w:rsidRPr="006E2874">
        <w:rPr>
          <w:lang w:val="sq-AL"/>
        </w:rPr>
        <w:t xml:space="preserve"> Kontabilisteve </w:t>
      </w:r>
      <w:r>
        <w:rPr>
          <w:lang w:val="sq-AL"/>
        </w:rPr>
        <w:t>Ndërkombëtarë</w:t>
      </w:r>
      <w:r w:rsidRPr="006E2874">
        <w:rPr>
          <w:lang w:val="sq-AL"/>
        </w:rPr>
        <w:t xml:space="preserve"> me referencën ISA 800 (angazhimet e auditimit</w:t>
      </w:r>
      <w:r>
        <w:rPr>
          <w:lang w:val="sq-AL"/>
        </w:rPr>
        <w:t xml:space="preserve"> për </w:t>
      </w:r>
      <w:r w:rsidRPr="006E2874">
        <w:rPr>
          <w:lang w:val="sq-AL"/>
        </w:rPr>
        <w:t>hartimin e</w:t>
      </w:r>
      <w:r>
        <w:rPr>
          <w:lang w:val="sq-AL"/>
        </w:rPr>
        <w:t xml:space="preserve"> një </w:t>
      </w:r>
      <w:r w:rsidRPr="006E2874">
        <w:rPr>
          <w:lang w:val="sq-AL"/>
        </w:rPr>
        <w:t>raport</w:t>
      </w:r>
      <w:r>
        <w:rPr>
          <w:lang w:val="sq-AL"/>
        </w:rPr>
        <w:t xml:space="preserve">i për një </w:t>
      </w:r>
      <w:r w:rsidRPr="006E2874">
        <w:rPr>
          <w:lang w:val="sq-AL"/>
        </w:rPr>
        <w:t>q</w:t>
      </w:r>
      <w:r w:rsidRPr="002636DE">
        <w:rPr>
          <w:rFonts w:ascii="Times New Roman" w:hAnsi="Times New Roman"/>
          <w:lang w:val="sq-AL"/>
        </w:rPr>
        <w:t>ë</w:t>
      </w:r>
      <w:r w:rsidRPr="006E2874">
        <w:rPr>
          <w:lang w:val="sq-AL"/>
        </w:rPr>
        <w:t>llim t</w:t>
      </w:r>
      <w:r w:rsidRPr="002636DE">
        <w:rPr>
          <w:rFonts w:ascii="Times New Roman" w:hAnsi="Times New Roman"/>
          <w:lang w:val="sq-AL"/>
        </w:rPr>
        <w:t>ë</w:t>
      </w:r>
      <w:r w:rsidRPr="006E2874">
        <w:rPr>
          <w:lang w:val="sq-AL"/>
        </w:rPr>
        <w:t xml:space="preserve"> caktuar) dhe </w:t>
      </w:r>
      <w:r>
        <w:rPr>
          <w:lang w:val="sq-AL"/>
        </w:rPr>
        <w:t>do të</w:t>
      </w:r>
      <w:r w:rsidRPr="006E2874">
        <w:rPr>
          <w:lang w:val="sq-AL"/>
        </w:rPr>
        <w:t xml:space="preserve"> përfshijnë tekste dhe kontrolle</w:t>
      </w:r>
      <w:r>
        <w:rPr>
          <w:lang w:val="sq-AL"/>
        </w:rPr>
        <w:t xml:space="preserve"> që </w:t>
      </w:r>
      <w:r w:rsidRPr="006E2874">
        <w:rPr>
          <w:lang w:val="sq-AL"/>
        </w:rPr>
        <w:t>auditori i konsideron t</w:t>
      </w:r>
      <w:r w:rsidRPr="002636DE">
        <w:rPr>
          <w:rFonts w:ascii="Times New Roman" w:hAnsi="Times New Roman"/>
          <w:lang w:val="sq-AL"/>
        </w:rPr>
        <w:t>ë</w:t>
      </w:r>
      <w:r w:rsidRPr="006E2874">
        <w:rPr>
          <w:lang w:val="sq-AL"/>
        </w:rPr>
        <w:t xml:space="preserve"> nevojshme sikurse vizitat n</w:t>
      </w:r>
      <w:r w:rsidRPr="002636DE">
        <w:rPr>
          <w:rFonts w:ascii="Times New Roman" w:hAnsi="Times New Roman"/>
          <w:lang w:val="sq-AL"/>
        </w:rPr>
        <w:t>ë</w:t>
      </w:r>
      <w:r w:rsidRPr="006E2874">
        <w:rPr>
          <w:lang w:val="sq-AL"/>
        </w:rPr>
        <w:t xml:space="preserve"> terren nëse konsiderohen dhe ato t</w:t>
      </w:r>
      <w:r w:rsidRPr="002636DE">
        <w:rPr>
          <w:rFonts w:ascii="Times New Roman" w:hAnsi="Times New Roman"/>
          <w:lang w:val="sq-AL"/>
        </w:rPr>
        <w:t>ë</w:t>
      </w:r>
      <w:r w:rsidRPr="006E2874">
        <w:rPr>
          <w:lang w:val="sq-AL"/>
        </w:rPr>
        <w:t xml:space="preserve"> arsyeshme. Auditori mund t</w:t>
      </w:r>
      <w:r w:rsidRPr="002636DE">
        <w:rPr>
          <w:rFonts w:ascii="Times New Roman" w:hAnsi="Times New Roman"/>
          <w:lang w:val="sq-AL"/>
        </w:rPr>
        <w:t>ë</w:t>
      </w:r>
      <w:r w:rsidRPr="006E2874">
        <w:rPr>
          <w:lang w:val="sq-AL"/>
        </w:rPr>
        <w:t xml:space="preserve"> sjell</w:t>
      </w:r>
      <w:r w:rsidRPr="002636DE">
        <w:rPr>
          <w:rFonts w:ascii="Times New Roman" w:hAnsi="Times New Roman"/>
          <w:lang w:val="sq-AL"/>
        </w:rPr>
        <w:t>ë</w:t>
      </w:r>
      <w:r w:rsidRPr="006E2874">
        <w:rPr>
          <w:lang w:val="sq-AL"/>
        </w:rPr>
        <w:t xml:space="preserve"> ndërmend</w:t>
      </w:r>
      <w:r>
        <w:rPr>
          <w:lang w:val="sq-AL"/>
        </w:rPr>
        <w:t xml:space="preserve"> që për </w:t>
      </w:r>
      <w:r w:rsidRPr="006E2874">
        <w:rPr>
          <w:lang w:val="sq-AL"/>
        </w:rPr>
        <w:t>vendosjen e opinionit t</w:t>
      </w:r>
      <w:r w:rsidRPr="001D0BF2">
        <w:rPr>
          <w:rFonts w:ascii="Times New Roman" w:hAnsi="Times New Roman"/>
          <w:lang w:val="sq-AL"/>
        </w:rPr>
        <w:t>ë</w:t>
      </w:r>
      <w:r w:rsidRPr="006E2874">
        <w:rPr>
          <w:lang w:val="sq-AL"/>
        </w:rPr>
        <w:t xml:space="preserve"> auditimit  duhet t</w:t>
      </w:r>
      <w:r w:rsidRPr="001D0BF2">
        <w:rPr>
          <w:rFonts w:ascii="Times New Roman" w:hAnsi="Times New Roman"/>
          <w:lang w:val="sq-AL"/>
        </w:rPr>
        <w:t>ë</w:t>
      </w:r>
      <w:r w:rsidRPr="006E2874">
        <w:rPr>
          <w:lang w:val="sq-AL"/>
        </w:rPr>
        <w:t xml:space="preserve"> kryej</w:t>
      </w:r>
      <w:r w:rsidRPr="001D0BF2">
        <w:rPr>
          <w:rFonts w:ascii="Times New Roman" w:hAnsi="Times New Roman"/>
          <w:lang w:val="sq-AL"/>
        </w:rPr>
        <w:t>ë</w:t>
      </w:r>
      <w:r w:rsidRPr="006E2874">
        <w:rPr>
          <w:lang w:val="sq-AL"/>
        </w:rPr>
        <w:t xml:space="preserve"> auditimin n</w:t>
      </w:r>
      <w:r w:rsidRPr="001D0BF2">
        <w:rPr>
          <w:rFonts w:ascii="Times New Roman" w:hAnsi="Times New Roman"/>
          <w:lang w:val="sq-AL"/>
        </w:rPr>
        <w:t>ë</w:t>
      </w:r>
      <w:r>
        <w:rPr>
          <w:lang w:val="sq-AL"/>
        </w:rPr>
        <w:t xml:space="preserve"> </w:t>
      </w:r>
      <w:r w:rsidRPr="006E2874">
        <w:rPr>
          <w:lang w:val="sq-AL"/>
        </w:rPr>
        <w:t>përputhje dhe jo</w:t>
      </w:r>
      <w:r>
        <w:rPr>
          <w:lang w:val="sq-AL"/>
        </w:rPr>
        <w:t xml:space="preserve"> një </w:t>
      </w:r>
      <w:r w:rsidRPr="006E2874">
        <w:rPr>
          <w:lang w:val="sq-AL"/>
        </w:rPr>
        <w:t>auditim standard t</w:t>
      </w:r>
      <w:r w:rsidRPr="002636DE">
        <w:rPr>
          <w:rFonts w:ascii="Times New Roman" w:hAnsi="Times New Roman"/>
          <w:lang w:val="sq-AL"/>
        </w:rPr>
        <w:t>ë</w:t>
      </w:r>
      <w:r w:rsidRPr="006E2874">
        <w:rPr>
          <w:lang w:val="sq-AL"/>
        </w:rPr>
        <w:t xml:space="preserve"> njohur me ligj. </w:t>
      </w:r>
    </w:p>
    <w:p w:rsidR="00857ADD" w:rsidRPr="006E2874" w:rsidRDefault="00857ADD" w:rsidP="0021704B">
      <w:pPr>
        <w:pStyle w:val="Paragrafi"/>
        <w:keepNext/>
        <w:rPr>
          <w:lang w:val="sq-AL"/>
        </w:rPr>
      </w:pPr>
      <w:r>
        <w:rPr>
          <w:lang w:val="sq-AL"/>
        </w:rPr>
        <w:t>Përgatit</w:t>
      </w:r>
      <w:r w:rsidRPr="006E2874">
        <w:rPr>
          <w:lang w:val="sq-AL"/>
        </w:rPr>
        <w:t>ja e raporteve financiare dhe deklaratës s</w:t>
      </w:r>
      <w:r w:rsidRPr="001D0BF2">
        <w:rPr>
          <w:rFonts w:ascii="Times New Roman" w:hAnsi="Times New Roman"/>
          <w:lang w:val="sq-AL"/>
        </w:rPr>
        <w:t>ë</w:t>
      </w:r>
      <w:r w:rsidRPr="006E2874">
        <w:rPr>
          <w:lang w:val="sq-AL"/>
        </w:rPr>
        <w:t xml:space="preserve"> shpenzimeve me faturat e KESH</w:t>
      </w:r>
      <w:r>
        <w:rPr>
          <w:lang w:val="sq-AL"/>
        </w:rPr>
        <w:t>-it</w:t>
      </w:r>
      <w:r w:rsidRPr="006E2874">
        <w:rPr>
          <w:lang w:val="sq-AL"/>
        </w:rPr>
        <w:t xml:space="preserve"> dhe disbursimeve bazuar n</w:t>
      </w:r>
      <w:r w:rsidRPr="0024495A">
        <w:rPr>
          <w:rFonts w:ascii="Times New Roman" w:hAnsi="Times New Roman"/>
          <w:lang w:val="sq-AL"/>
        </w:rPr>
        <w:t>ë</w:t>
      </w:r>
      <w:r w:rsidRPr="006E2874">
        <w:rPr>
          <w:lang w:val="sq-AL"/>
        </w:rPr>
        <w:t xml:space="preserve"> mbajtjen e llogarive</w:t>
      </w:r>
      <w:r>
        <w:rPr>
          <w:lang w:val="sq-AL"/>
        </w:rPr>
        <w:t xml:space="preserve"> që është</w:t>
      </w:r>
      <w:r w:rsidRPr="006E2874">
        <w:rPr>
          <w:lang w:val="sq-AL"/>
        </w:rPr>
        <w:t xml:space="preserve"> përgjegjësi e agjencisë zbatuese </w:t>
      </w:r>
      <w:r>
        <w:rPr>
          <w:lang w:val="sq-AL"/>
        </w:rPr>
        <w:t>të projektit</w:t>
      </w:r>
      <w:r w:rsidRPr="006E2874">
        <w:rPr>
          <w:lang w:val="sq-AL"/>
        </w:rPr>
        <w:t>.</w:t>
      </w:r>
      <w:r>
        <w:rPr>
          <w:lang w:val="sq-AL"/>
        </w:rPr>
        <w:t xml:space="preserve"> </w:t>
      </w:r>
      <w:r w:rsidRPr="006E2874">
        <w:rPr>
          <w:lang w:val="sq-AL"/>
        </w:rPr>
        <w:t>Informacioni financiar vendoset n</w:t>
      </w:r>
      <w:r w:rsidRPr="0024495A">
        <w:rPr>
          <w:rFonts w:ascii="Times New Roman" w:hAnsi="Times New Roman"/>
          <w:lang w:val="sq-AL"/>
        </w:rPr>
        <w:t>ë</w:t>
      </w:r>
      <w:r w:rsidRPr="006E2874">
        <w:rPr>
          <w:lang w:val="sq-AL"/>
        </w:rPr>
        <w:t xml:space="preserve"> mënyrë konsistente duke aplikuar standardet e kontabilitetit dhe </w:t>
      </w:r>
      <w:r>
        <w:rPr>
          <w:lang w:val="sq-AL"/>
        </w:rPr>
        <w:t>marrëveshj</w:t>
      </w:r>
      <w:r w:rsidRPr="006E2874">
        <w:rPr>
          <w:lang w:val="sq-AL"/>
        </w:rPr>
        <w:t>en themelore t</w:t>
      </w:r>
      <w:r w:rsidRPr="00FE1397">
        <w:rPr>
          <w:rFonts w:ascii="Times New Roman" w:hAnsi="Times New Roman"/>
          <w:lang w:val="sq-AL"/>
        </w:rPr>
        <w:t>ë</w:t>
      </w:r>
      <w:r w:rsidRPr="006E2874">
        <w:rPr>
          <w:lang w:val="sq-AL"/>
        </w:rPr>
        <w:t xml:space="preserve"> </w:t>
      </w:r>
      <w:r>
        <w:rPr>
          <w:lang w:val="sq-AL"/>
        </w:rPr>
        <w:t>huas</w:t>
      </w:r>
      <w:r w:rsidRPr="006E2874">
        <w:rPr>
          <w:lang w:val="sq-AL"/>
        </w:rPr>
        <w:t xml:space="preserve"> dhe financimit duke përfshirë</w:t>
      </w:r>
      <w:r>
        <w:rPr>
          <w:lang w:val="sq-AL"/>
        </w:rPr>
        <w:t>,</w:t>
      </w:r>
      <w:r w:rsidRPr="006E2874">
        <w:rPr>
          <w:lang w:val="sq-AL"/>
        </w:rPr>
        <w:t xml:space="preserve"> gjithashtu</w:t>
      </w:r>
      <w:r>
        <w:rPr>
          <w:lang w:val="sq-AL"/>
        </w:rPr>
        <w:t>,</w:t>
      </w:r>
      <w:r w:rsidRPr="006E2874">
        <w:rPr>
          <w:lang w:val="sq-AL"/>
        </w:rPr>
        <w:t xml:space="preserve"> dhe </w:t>
      </w:r>
      <w:r>
        <w:rPr>
          <w:lang w:val="sq-AL"/>
        </w:rPr>
        <w:t>marrëveshj</w:t>
      </w:r>
      <w:r w:rsidRPr="006E2874">
        <w:rPr>
          <w:lang w:val="sq-AL"/>
        </w:rPr>
        <w:t xml:space="preserve">en e </w:t>
      </w:r>
      <w:r>
        <w:rPr>
          <w:lang w:val="sq-AL"/>
        </w:rPr>
        <w:t>veçantë</w:t>
      </w:r>
      <w:r w:rsidRPr="006E2874">
        <w:rPr>
          <w:lang w:val="sq-AL"/>
        </w:rPr>
        <w:t xml:space="preserve">. </w:t>
      </w:r>
    </w:p>
    <w:p w:rsidR="00857ADD" w:rsidRPr="006E2874" w:rsidRDefault="00857ADD" w:rsidP="0021704B">
      <w:pPr>
        <w:pStyle w:val="Paragrafi"/>
        <w:keepNext/>
        <w:rPr>
          <w:lang w:val="sq-AL"/>
        </w:rPr>
      </w:pPr>
      <w:r w:rsidRPr="006E2874">
        <w:rPr>
          <w:lang w:val="sq-AL"/>
        </w:rPr>
        <w:t>Opinioni i auditit vendoset n</w:t>
      </w:r>
      <w:r w:rsidRPr="00FE1397">
        <w:rPr>
          <w:rFonts w:ascii="Times New Roman" w:hAnsi="Times New Roman"/>
          <w:lang w:val="sq-AL"/>
        </w:rPr>
        <w:t>ë</w:t>
      </w:r>
      <w:r w:rsidRPr="006E2874">
        <w:rPr>
          <w:lang w:val="sq-AL"/>
        </w:rPr>
        <w:t xml:space="preserve"> raportin e auditimit dhe citon q</w:t>
      </w:r>
      <w:r w:rsidRPr="00FE1397">
        <w:rPr>
          <w:rFonts w:ascii="Times New Roman" w:hAnsi="Times New Roman"/>
          <w:lang w:val="sq-AL"/>
        </w:rPr>
        <w:t>ë</w:t>
      </w:r>
      <w:r w:rsidRPr="006E2874">
        <w:rPr>
          <w:lang w:val="sq-AL"/>
        </w:rPr>
        <w:t xml:space="preserve">: </w:t>
      </w:r>
    </w:p>
    <w:p w:rsidR="00857ADD" w:rsidRPr="006E2874" w:rsidRDefault="00857ADD" w:rsidP="0021704B">
      <w:pPr>
        <w:pStyle w:val="Paragrafi"/>
        <w:keepNext/>
        <w:rPr>
          <w:lang w:val="sq-AL"/>
        </w:rPr>
      </w:pPr>
      <w:r w:rsidRPr="006E2874">
        <w:rPr>
          <w:lang w:val="sq-AL"/>
        </w:rPr>
        <w:t>a) Pagesat e bëra me fondin e dispozicionit</w:t>
      </w:r>
      <w:r>
        <w:rPr>
          <w:lang w:val="sq-AL"/>
        </w:rPr>
        <w:t xml:space="preserve"> janë bërë</w:t>
      </w:r>
      <w:r w:rsidRPr="006E2874">
        <w:rPr>
          <w:lang w:val="sq-AL"/>
        </w:rPr>
        <w:t xml:space="preserve"> n</w:t>
      </w:r>
      <w:r w:rsidRPr="0024495A">
        <w:rPr>
          <w:rFonts w:ascii="Times New Roman" w:hAnsi="Times New Roman"/>
          <w:lang w:val="sq-AL"/>
        </w:rPr>
        <w:t>ë</w:t>
      </w:r>
      <w:r w:rsidRPr="006E2874">
        <w:rPr>
          <w:lang w:val="sq-AL"/>
        </w:rPr>
        <w:t xml:space="preserve"> përputhje me kushtet e </w:t>
      </w:r>
      <w:r>
        <w:rPr>
          <w:lang w:val="sq-AL"/>
        </w:rPr>
        <w:t>përcaktu</w:t>
      </w:r>
      <w:r w:rsidRPr="006E2874">
        <w:rPr>
          <w:lang w:val="sq-AL"/>
        </w:rPr>
        <w:t>ara n</w:t>
      </w:r>
      <w:r w:rsidRPr="0024495A">
        <w:rPr>
          <w:rFonts w:ascii="Times New Roman" w:hAnsi="Times New Roman"/>
          <w:lang w:val="sq-AL"/>
        </w:rPr>
        <w:t>ë</w:t>
      </w:r>
      <w:r w:rsidRPr="006E2874">
        <w:rPr>
          <w:lang w:val="sq-AL"/>
        </w:rPr>
        <w:t xml:space="preserve"> </w:t>
      </w:r>
      <w:r>
        <w:rPr>
          <w:lang w:val="sq-AL"/>
        </w:rPr>
        <w:t>marrëveshj</w:t>
      </w:r>
      <w:r w:rsidRPr="006E2874">
        <w:rPr>
          <w:lang w:val="sq-AL"/>
        </w:rPr>
        <w:t xml:space="preserve">en e </w:t>
      </w:r>
      <w:r>
        <w:rPr>
          <w:lang w:val="sq-AL"/>
        </w:rPr>
        <w:t>huas</w:t>
      </w:r>
      <w:r w:rsidRPr="006E2874">
        <w:rPr>
          <w:lang w:val="sq-AL"/>
        </w:rPr>
        <w:t xml:space="preserve"> dhe financimit dhe gjithashtu </w:t>
      </w:r>
      <w:r>
        <w:rPr>
          <w:lang w:val="sq-AL"/>
        </w:rPr>
        <w:t>marrëveshjes së</w:t>
      </w:r>
      <w:r w:rsidRPr="006E2874">
        <w:rPr>
          <w:lang w:val="sq-AL"/>
        </w:rPr>
        <w:t xml:space="preserve"> </w:t>
      </w:r>
      <w:r>
        <w:rPr>
          <w:lang w:val="sq-AL"/>
        </w:rPr>
        <w:t>veçantë</w:t>
      </w:r>
      <w:r w:rsidRPr="006E2874">
        <w:rPr>
          <w:lang w:val="sq-AL"/>
        </w:rPr>
        <w:t xml:space="preserve"> ku shpenzimet e papërshtatshme (t</w:t>
      </w:r>
      <w:r w:rsidRPr="00FE1397">
        <w:rPr>
          <w:rFonts w:ascii="Times New Roman" w:hAnsi="Times New Roman"/>
          <w:lang w:val="sq-AL"/>
        </w:rPr>
        <w:t>ë</w:t>
      </w:r>
      <w:r w:rsidRPr="006E2874">
        <w:rPr>
          <w:lang w:val="sq-AL"/>
        </w:rPr>
        <w:t xml:space="preserve"> pazgjedhura) t</w:t>
      </w:r>
      <w:r w:rsidRPr="00FE1397">
        <w:rPr>
          <w:rFonts w:ascii="Times New Roman" w:hAnsi="Times New Roman"/>
          <w:lang w:val="sq-AL"/>
        </w:rPr>
        <w:t>ë</w:t>
      </w:r>
      <w:r w:rsidRPr="006E2874">
        <w:rPr>
          <w:lang w:val="sq-AL"/>
        </w:rPr>
        <w:t xml:space="preserve"> jen</w:t>
      </w:r>
      <w:r w:rsidRPr="00FE1397">
        <w:rPr>
          <w:rFonts w:ascii="Times New Roman" w:hAnsi="Times New Roman"/>
          <w:lang w:val="sq-AL"/>
        </w:rPr>
        <w:t>ë</w:t>
      </w:r>
      <w:r>
        <w:rPr>
          <w:rFonts w:ascii="Times New Roman" w:hAnsi="Times New Roman"/>
          <w:lang w:val="sq-AL"/>
        </w:rPr>
        <w:t xml:space="preserve"> të</w:t>
      </w:r>
      <w:r w:rsidRPr="006E2874">
        <w:rPr>
          <w:lang w:val="sq-AL"/>
        </w:rPr>
        <w:t xml:space="preserve"> </w:t>
      </w:r>
      <w:r w:rsidRPr="005351C8">
        <w:rPr>
          <w:lang w:val="sq-AL"/>
        </w:rPr>
        <w:t>identifikuara</w:t>
      </w:r>
      <w:r w:rsidRPr="006E2874">
        <w:rPr>
          <w:lang w:val="sq-AL"/>
        </w:rPr>
        <w:t xml:space="preserve"> dhe v</w:t>
      </w:r>
      <w:r w:rsidRPr="00FE1397">
        <w:rPr>
          <w:rFonts w:ascii="Times New Roman" w:hAnsi="Times New Roman"/>
          <w:lang w:val="sq-AL"/>
        </w:rPr>
        <w:t>ë</w:t>
      </w:r>
      <w:r w:rsidRPr="006E2874">
        <w:rPr>
          <w:lang w:val="sq-AL"/>
        </w:rPr>
        <w:t>n</w:t>
      </w:r>
      <w:r w:rsidRPr="00FE1397">
        <w:rPr>
          <w:rFonts w:ascii="Times New Roman" w:hAnsi="Times New Roman"/>
          <w:lang w:val="sq-AL"/>
        </w:rPr>
        <w:t>ë</w:t>
      </w:r>
      <w:r w:rsidRPr="006E2874">
        <w:rPr>
          <w:lang w:val="sq-AL"/>
        </w:rPr>
        <w:t xml:space="preserve"> n</w:t>
      </w:r>
      <w:r w:rsidRPr="00FE1397">
        <w:rPr>
          <w:rFonts w:ascii="Times New Roman" w:hAnsi="Times New Roman"/>
          <w:lang w:val="sq-AL"/>
        </w:rPr>
        <w:t>ë</w:t>
      </w:r>
      <w:r w:rsidRPr="006E2874">
        <w:rPr>
          <w:lang w:val="sq-AL"/>
        </w:rPr>
        <w:t xml:space="preserve"> dukje veçanërisht. </w:t>
      </w:r>
    </w:p>
    <w:p w:rsidR="00857ADD" w:rsidRPr="006E2874" w:rsidRDefault="00857ADD" w:rsidP="0021704B">
      <w:pPr>
        <w:pStyle w:val="Paragrafi"/>
        <w:keepNext/>
        <w:rPr>
          <w:lang w:val="sq-AL"/>
        </w:rPr>
      </w:pPr>
      <w:r w:rsidRPr="006E2874">
        <w:rPr>
          <w:lang w:val="sq-AL"/>
        </w:rPr>
        <w:t>b) Fondi n</w:t>
      </w:r>
      <w:r w:rsidRPr="0024495A">
        <w:rPr>
          <w:rFonts w:ascii="Times New Roman" w:hAnsi="Times New Roman"/>
          <w:lang w:val="sq-AL"/>
        </w:rPr>
        <w:t>ë</w:t>
      </w:r>
      <w:r w:rsidRPr="006E2874">
        <w:rPr>
          <w:lang w:val="sq-AL"/>
        </w:rPr>
        <w:t xml:space="preserve"> dispozicion ka (kan</w:t>
      </w:r>
      <w:r w:rsidRPr="00FE1397">
        <w:rPr>
          <w:rFonts w:ascii="Times New Roman" w:hAnsi="Times New Roman"/>
          <w:lang w:val="sq-AL"/>
        </w:rPr>
        <w:t>ë</w:t>
      </w:r>
      <w:r w:rsidRPr="006E2874">
        <w:rPr>
          <w:lang w:val="sq-AL"/>
        </w:rPr>
        <w:t>) mbahet n</w:t>
      </w:r>
      <w:r w:rsidRPr="00FE1397">
        <w:rPr>
          <w:rFonts w:ascii="Times New Roman" w:hAnsi="Times New Roman"/>
          <w:lang w:val="sq-AL"/>
        </w:rPr>
        <w:t>ë</w:t>
      </w:r>
      <w:r w:rsidRPr="006E2874">
        <w:rPr>
          <w:lang w:val="sq-AL"/>
        </w:rPr>
        <w:t xml:space="preserve"> përputhje me dispozitat e </w:t>
      </w:r>
      <w:r>
        <w:rPr>
          <w:lang w:val="sq-AL"/>
        </w:rPr>
        <w:t>marrëveshjes së</w:t>
      </w:r>
      <w:r w:rsidRPr="006E2874">
        <w:rPr>
          <w:lang w:val="sq-AL"/>
        </w:rPr>
        <w:t xml:space="preserve"> (</w:t>
      </w:r>
      <w:r>
        <w:rPr>
          <w:lang w:val="sq-AL"/>
        </w:rPr>
        <w:t>huas</w:t>
      </w:r>
      <w:r w:rsidRPr="006E2874">
        <w:rPr>
          <w:lang w:val="sq-AL"/>
        </w:rPr>
        <w:t xml:space="preserve">/financimit) dhe </w:t>
      </w:r>
      <w:r>
        <w:rPr>
          <w:lang w:val="sq-AL"/>
        </w:rPr>
        <w:t>marrëveshjes së</w:t>
      </w:r>
      <w:r w:rsidRPr="006E2874">
        <w:rPr>
          <w:lang w:val="sq-AL"/>
        </w:rPr>
        <w:t xml:space="preserve"> </w:t>
      </w:r>
      <w:r>
        <w:rPr>
          <w:lang w:val="sq-AL"/>
        </w:rPr>
        <w:t>veçantë</w:t>
      </w:r>
      <w:r w:rsidRPr="006E2874">
        <w:rPr>
          <w:lang w:val="sq-AL"/>
        </w:rPr>
        <w:t xml:space="preserve"> (duke përfshirë kushtet suplementare t</w:t>
      </w:r>
      <w:r w:rsidRPr="00125605">
        <w:rPr>
          <w:rFonts w:ascii="Times New Roman" w:hAnsi="Times New Roman"/>
          <w:lang w:val="sq-AL"/>
        </w:rPr>
        <w:t>ë</w:t>
      </w:r>
      <w:r w:rsidRPr="006E2874">
        <w:rPr>
          <w:lang w:val="sq-AL"/>
        </w:rPr>
        <w:t xml:space="preserve"> KfW</w:t>
      </w:r>
      <w:r>
        <w:rPr>
          <w:lang w:val="sq-AL"/>
        </w:rPr>
        <w:t>-s</w:t>
      </w:r>
      <w:r w:rsidRPr="00125605">
        <w:rPr>
          <w:rFonts w:ascii="Times New Roman" w:hAnsi="Times New Roman"/>
          <w:lang w:val="sq-AL"/>
        </w:rPr>
        <w:t>ë</w:t>
      </w:r>
      <w:r>
        <w:rPr>
          <w:lang w:val="sq-AL"/>
        </w:rPr>
        <w:t xml:space="preserve"> për </w:t>
      </w:r>
      <w:r w:rsidRPr="006E2874">
        <w:rPr>
          <w:lang w:val="sq-AL"/>
        </w:rPr>
        <w:t>pagesa sipas procedurës s</w:t>
      </w:r>
      <w:r w:rsidRPr="00FE1397">
        <w:rPr>
          <w:rFonts w:ascii="Times New Roman" w:hAnsi="Times New Roman"/>
          <w:lang w:val="sq-AL"/>
        </w:rPr>
        <w:t>ë</w:t>
      </w:r>
      <w:r w:rsidRPr="006E2874">
        <w:rPr>
          <w:lang w:val="sq-AL"/>
        </w:rPr>
        <w:t xml:space="preserve"> fondit n</w:t>
      </w:r>
      <w:r w:rsidRPr="00FE1397">
        <w:rPr>
          <w:rFonts w:ascii="Times New Roman" w:hAnsi="Times New Roman"/>
          <w:lang w:val="sq-AL"/>
        </w:rPr>
        <w:t>ë</w:t>
      </w:r>
      <w:r w:rsidRPr="006E2874">
        <w:rPr>
          <w:lang w:val="sq-AL"/>
        </w:rPr>
        <w:t xml:space="preserve"> dispozicion. Kjo</w:t>
      </w:r>
      <w:r>
        <w:rPr>
          <w:lang w:val="sq-AL"/>
        </w:rPr>
        <w:t>,</w:t>
      </w:r>
      <w:r w:rsidRPr="006E2874">
        <w:rPr>
          <w:lang w:val="sq-AL"/>
        </w:rPr>
        <w:t xml:space="preserve"> gjithashtu</w:t>
      </w:r>
      <w:r>
        <w:rPr>
          <w:lang w:val="sq-AL"/>
        </w:rPr>
        <w:t>,</w:t>
      </w:r>
      <w:r w:rsidRPr="006E2874">
        <w:rPr>
          <w:lang w:val="sq-AL"/>
        </w:rPr>
        <w:t xml:space="preserve"> përfshin interesin e fituar nga balanca. </w:t>
      </w:r>
    </w:p>
    <w:p w:rsidR="00857ADD" w:rsidRPr="006E2874" w:rsidRDefault="00857ADD" w:rsidP="0021704B">
      <w:pPr>
        <w:pStyle w:val="Paragrafi"/>
        <w:keepNext/>
        <w:rPr>
          <w:lang w:val="sq-AL"/>
        </w:rPr>
      </w:pPr>
      <w:r w:rsidRPr="006E2874">
        <w:rPr>
          <w:lang w:val="sq-AL"/>
        </w:rPr>
        <w:t>c) Shpenzimet</w:t>
      </w:r>
      <w:r>
        <w:rPr>
          <w:lang w:val="sq-AL"/>
        </w:rPr>
        <w:t>,</w:t>
      </w:r>
      <w:r w:rsidRPr="006E2874">
        <w:rPr>
          <w:lang w:val="sq-AL"/>
        </w:rPr>
        <w:t xml:space="preserve"> gjithashtu</w:t>
      </w:r>
      <w:r>
        <w:rPr>
          <w:lang w:val="sq-AL"/>
        </w:rPr>
        <w:t xml:space="preserve">, janë </w:t>
      </w:r>
      <w:r w:rsidRPr="006E2874">
        <w:rPr>
          <w:lang w:val="sq-AL"/>
        </w:rPr>
        <w:t>t</w:t>
      </w:r>
      <w:r w:rsidRPr="00FE1397">
        <w:rPr>
          <w:rFonts w:ascii="Times New Roman" w:hAnsi="Times New Roman"/>
          <w:lang w:val="sq-AL"/>
        </w:rPr>
        <w:t>ë</w:t>
      </w:r>
      <w:r w:rsidRPr="006E2874">
        <w:rPr>
          <w:lang w:val="sq-AL"/>
        </w:rPr>
        <w:t xml:space="preserve"> mb</w:t>
      </w:r>
      <w:r>
        <w:rPr>
          <w:lang w:val="sq-AL"/>
        </w:rPr>
        <w:t>ështe</w:t>
      </w:r>
      <w:r w:rsidRPr="006E2874">
        <w:rPr>
          <w:lang w:val="sq-AL"/>
        </w:rPr>
        <w:t>tura nga prova relevante dhe t</w:t>
      </w:r>
      <w:r w:rsidRPr="00FE1397">
        <w:rPr>
          <w:rFonts w:ascii="Times New Roman" w:hAnsi="Times New Roman"/>
          <w:lang w:val="sq-AL"/>
        </w:rPr>
        <w:t>ë</w:t>
      </w:r>
      <w:r w:rsidRPr="006E2874">
        <w:rPr>
          <w:lang w:val="sq-AL"/>
        </w:rPr>
        <w:t xml:space="preserve"> besueshme. T</w:t>
      </w:r>
      <w:r w:rsidRPr="00FE1397">
        <w:rPr>
          <w:rFonts w:ascii="Times New Roman" w:hAnsi="Times New Roman"/>
          <w:lang w:val="sq-AL"/>
        </w:rPr>
        <w:t>ë</w:t>
      </w:r>
      <w:r w:rsidRPr="006E2874">
        <w:rPr>
          <w:lang w:val="sq-AL"/>
        </w:rPr>
        <w:t xml:space="preserve"> gjitha dokumentet mb</w:t>
      </w:r>
      <w:r>
        <w:rPr>
          <w:lang w:val="sq-AL"/>
        </w:rPr>
        <w:t>ështe</w:t>
      </w:r>
      <w:r w:rsidRPr="006E2874">
        <w:rPr>
          <w:lang w:val="sq-AL"/>
        </w:rPr>
        <w:t>tëse dhe regjistrimet t</w:t>
      </w:r>
      <w:r w:rsidRPr="00FE1397">
        <w:rPr>
          <w:rFonts w:ascii="Times New Roman" w:hAnsi="Times New Roman"/>
          <w:lang w:val="sq-AL"/>
        </w:rPr>
        <w:t>ë</w:t>
      </w:r>
      <w:r w:rsidRPr="006E2874">
        <w:rPr>
          <w:lang w:val="sq-AL"/>
        </w:rPr>
        <w:t xml:space="preserve"> respektivisht t</w:t>
      </w:r>
      <w:r w:rsidRPr="002B1C17">
        <w:rPr>
          <w:rFonts w:ascii="Times New Roman" w:hAnsi="Times New Roman"/>
          <w:lang w:val="sq-AL"/>
        </w:rPr>
        <w:t>ë</w:t>
      </w:r>
      <w:r w:rsidRPr="006E2874">
        <w:rPr>
          <w:lang w:val="sq-AL"/>
        </w:rPr>
        <w:t xml:space="preserve"> parashtruara nga deklaratat e shpenzimeve mbi bazat e aplikimeve</w:t>
      </w:r>
      <w:r>
        <w:rPr>
          <w:lang w:val="sq-AL"/>
        </w:rPr>
        <w:t xml:space="preserve"> për </w:t>
      </w:r>
      <w:r w:rsidRPr="006E2874">
        <w:rPr>
          <w:lang w:val="sq-AL"/>
        </w:rPr>
        <w:t>tërheqje t</w:t>
      </w:r>
      <w:r w:rsidRPr="00FE1397">
        <w:rPr>
          <w:rFonts w:ascii="Times New Roman" w:hAnsi="Times New Roman"/>
          <w:lang w:val="sq-AL"/>
        </w:rPr>
        <w:t>ë</w:t>
      </w:r>
      <w:r w:rsidRPr="006E2874">
        <w:rPr>
          <w:lang w:val="sq-AL"/>
        </w:rPr>
        <w:t xml:space="preserve"> jen</w:t>
      </w:r>
      <w:r w:rsidRPr="00FE1397">
        <w:rPr>
          <w:rFonts w:ascii="Times New Roman" w:hAnsi="Times New Roman"/>
          <w:lang w:val="sq-AL"/>
        </w:rPr>
        <w:t>ë</w:t>
      </w:r>
      <w:r w:rsidRPr="006E2874">
        <w:rPr>
          <w:lang w:val="sq-AL"/>
        </w:rPr>
        <w:t xml:space="preserve"> t</w:t>
      </w:r>
      <w:r w:rsidRPr="002B1C17">
        <w:rPr>
          <w:rFonts w:ascii="Times New Roman" w:hAnsi="Times New Roman"/>
          <w:lang w:val="sq-AL"/>
        </w:rPr>
        <w:t>ë</w:t>
      </w:r>
      <w:r w:rsidRPr="006E2874">
        <w:rPr>
          <w:lang w:val="sq-AL"/>
        </w:rPr>
        <w:t xml:space="preserve"> vlefshme. </w:t>
      </w:r>
    </w:p>
    <w:p w:rsidR="00857ADD" w:rsidRPr="006E2874" w:rsidRDefault="00857ADD" w:rsidP="0021704B">
      <w:pPr>
        <w:pStyle w:val="Paragrafi"/>
        <w:keepNext/>
        <w:rPr>
          <w:lang w:val="sq-AL"/>
        </w:rPr>
      </w:pPr>
      <w:r w:rsidRPr="006E2874">
        <w:rPr>
          <w:lang w:val="sq-AL"/>
        </w:rPr>
        <w:t>d) Deklaratat e shpenzimeve mund t</w:t>
      </w:r>
      <w:r w:rsidRPr="00876B6B">
        <w:rPr>
          <w:rFonts w:ascii="Times New Roman" w:hAnsi="Times New Roman"/>
          <w:lang w:val="sq-AL"/>
        </w:rPr>
        <w:t>ë</w:t>
      </w:r>
      <w:r w:rsidRPr="006E2874">
        <w:rPr>
          <w:lang w:val="sq-AL"/>
        </w:rPr>
        <w:t xml:space="preserve"> mb</w:t>
      </w:r>
      <w:r>
        <w:rPr>
          <w:lang w:val="sq-AL"/>
        </w:rPr>
        <w:t>ështe</w:t>
      </w:r>
      <w:r w:rsidRPr="006E2874">
        <w:rPr>
          <w:lang w:val="sq-AL"/>
        </w:rPr>
        <w:t>ten me aplikimet</w:t>
      </w:r>
      <w:r>
        <w:rPr>
          <w:lang w:val="sq-AL"/>
        </w:rPr>
        <w:t xml:space="preserve"> për </w:t>
      </w:r>
      <w:r w:rsidRPr="006E2874">
        <w:rPr>
          <w:lang w:val="sq-AL"/>
        </w:rPr>
        <w:t>tërheqje. Duhet t</w:t>
      </w:r>
      <w:r w:rsidRPr="000727B5">
        <w:rPr>
          <w:rFonts w:ascii="Times New Roman" w:hAnsi="Times New Roman"/>
          <w:lang w:val="sq-AL"/>
        </w:rPr>
        <w:t>ë</w:t>
      </w:r>
      <w:r w:rsidRPr="006E2874">
        <w:rPr>
          <w:lang w:val="sq-AL"/>
        </w:rPr>
        <w:t xml:space="preserve"> ekzistoj</w:t>
      </w:r>
      <w:r w:rsidRPr="000727B5">
        <w:rPr>
          <w:rFonts w:ascii="Times New Roman" w:hAnsi="Times New Roman"/>
          <w:lang w:val="sq-AL"/>
        </w:rPr>
        <w:t>ë</w:t>
      </w:r>
      <w:r>
        <w:rPr>
          <w:lang w:val="sq-AL"/>
        </w:rPr>
        <w:t xml:space="preserve"> një </w:t>
      </w:r>
      <w:r w:rsidRPr="006E2874">
        <w:rPr>
          <w:lang w:val="sq-AL"/>
        </w:rPr>
        <w:t>lidhje e pastër ndërmjet deklaratave t</w:t>
      </w:r>
      <w:r w:rsidRPr="002B1C17">
        <w:rPr>
          <w:rFonts w:ascii="Times New Roman" w:hAnsi="Times New Roman"/>
          <w:lang w:val="sq-AL"/>
        </w:rPr>
        <w:t>ë</w:t>
      </w:r>
      <w:r w:rsidRPr="006E2874">
        <w:rPr>
          <w:lang w:val="sq-AL"/>
        </w:rPr>
        <w:t xml:space="preserve"> shpenzimeve, aplikimeve</w:t>
      </w:r>
      <w:r>
        <w:rPr>
          <w:lang w:val="sq-AL"/>
        </w:rPr>
        <w:t xml:space="preserve"> për </w:t>
      </w:r>
      <w:r w:rsidRPr="006E2874">
        <w:rPr>
          <w:lang w:val="sq-AL"/>
        </w:rPr>
        <w:t>tërheqje</w:t>
      </w:r>
      <w:r>
        <w:rPr>
          <w:lang w:val="sq-AL"/>
        </w:rPr>
        <w:t xml:space="preserve"> që </w:t>
      </w:r>
      <w:r w:rsidRPr="006E2874">
        <w:rPr>
          <w:lang w:val="sq-AL"/>
        </w:rPr>
        <w:t>i paraqiten KfW</w:t>
      </w:r>
      <w:r>
        <w:rPr>
          <w:lang w:val="sq-AL"/>
        </w:rPr>
        <w:t>-së</w:t>
      </w:r>
      <w:r w:rsidRPr="006E2874">
        <w:rPr>
          <w:lang w:val="sq-AL"/>
        </w:rPr>
        <w:t xml:space="preserve"> dhe regjistrimeve t</w:t>
      </w:r>
      <w:r w:rsidRPr="002B1C17">
        <w:rPr>
          <w:rFonts w:ascii="Times New Roman" w:hAnsi="Times New Roman"/>
          <w:lang w:val="sq-AL"/>
        </w:rPr>
        <w:t>ë</w:t>
      </w:r>
      <w:r w:rsidRPr="006E2874">
        <w:rPr>
          <w:lang w:val="sq-AL"/>
        </w:rPr>
        <w:t xml:space="preserve"> llogarisë. </w:t>
      </w:r>
    </w:p>
    <w:p w:rsidR="00857ADD" w:rsidRPr="006E2874" w:rsidRDefault="00857ADD" w:rsidP="0021704B">
      <w:pPr>
        <w:pStyle w:val="Paragrafi"/>
        <w:keepNext/>
        <w:rPr>
          <w:lang w:val="sq-AL"/>
        </w:rPr>
      </w:pPr>
      <w:r w:rsidRPr="006E2874">
        <w:rPr>
          <w:lang w:val="sq-AL"/>
        </w:rPr>
        <w:t>e) Mallrat dhe shërbimet e financuara</w:t>
      </w:r>
      <w:r>
        <w:rPr>
          <w:lang w:val="sq-AL"/>
        </w:rPr>
        <w:t xml:space="preserve"> janë </w:t>
      </w:r>
      <w:r w:rsidRPr="006E2874">
        <w:rPr>
          <w:lang w:val="sq-AL"/>
        </w:rPr>
        <w:t>prokuruar n</w:t>
      </w:r>
      <w:r w:rsidRPr="0024495A">
        <w:rPr>
          <w:rFonts w:ascii="Times New Roman" w:hAnsi="Times New Roman"/>
          <w:lang w:val="sq-AL"/>
        </w:rPr>
        <w:t>ë</w:t>
      </w:r>
      <w:r w:rsidRPr="006E2874">
        <w:rPr>
          <w:lang w:val="sq-AL"/>
        </w:rPr>
        <w:t xml:space="preserve"> përputhje me </w:t>
      </w:r>
      <w:r>
        <w:rPr>
          <w:lang w:val="sq-AL"/>
        </w:rPr>
        <w:t>marrëveshj</w:t>
      </w:r>
      <w:r w:rsidRPr="006E2874">
        <w:rPr>
          <w:lang w:val="sq-AL"/>
        </w:rPr>
        <w:t>et përkatëse t</w:t>
      </w:r>
      <w:r w:rsidRPr="000727B5">
        <w:rPr>
          <w:rFonts w:ascii="Times New Roman" w:hAnsi="Times New Roman"/>
          <w:lang w:val="sq-AL"/>
        </w:rPr>
        <w:t>ë</w:t>
      </w:r>
      <w:r w:rsidRPr="006E2874">
        <w:rPr>
          <w:lang w:val="sq-AL"/>
        </w:rPr>
        <w:t xml:space="preserve"> </w:t>
      </w:r>
      <w:r>
        <w:rPr>
          <w:lang w:val="sq-AL"/>
        </w:rPr>
        <w:t>huas</w:t>
      </w:r>
      <w:r w:rsidRPr="006E2874">
        <w:rPr>
          <w:lang w:val="sq-AL"/>
        </w:rPr>
        <w:t xml:space="preserve">/financimit dhe </w:t>
      </w:r>
      <w:r>
        <w:rPr>
          <w:lang w:val="sq-AL"/>
        </w:rPr>
        <w:t>marrëveshjes së</w:t>
      </w:r>
      <w:r w:rsidRPr="006E2874">
        <w:rPr>
          <w:lang w:val="sq-AL"/>
        </w:rPr>
        <w:t xml:space="preserve"> </w:t>
      </w:r>
      <w:r>
        <w:rPr>
          <w:lang w:val="sq-AL"/>
        </w:rPr>
        <w:t>veçantë</w:t>
      </w:r>
      <w:r w:rsidRPr="006E2874">
        <w:rPr>
          <w:lang w:val="sq-AL"/>
        </w:rPr>
        <w:t xml:space="preserve">. </w:t>
      </w:r>
    </w:p>
    <w:p w:rsidR="00857ADD" w:rsidRPr="006E2874" w:rsidRDefault="00857ADD" w:rsidP="0021704B">
      <w:pPr>
        <w:pStyle w:val="Paragrafi"/>
        <w:keepNext/>
        <w:rPr>
          <w:lang w:val="sq-AL"/>
        </w:rPr>
      </w:pPr>
      <w:r w:rsidRPr="006E2874">
        <w:rPr>
          <w:lang w:val="sq-AL"/>
        </w:rPr>
        <w:t>f) Nëse ka mangësi specifike dhe zonat</w:t>
      </w:r>
      <w:r>
        <w:rPr>
          <w:lang w:val="sq-AL"/>
        </w:rPr>
        <w:t xml:space="preserve"> janë </w:t>
      </w:r>
      <w:r w:rsidRPr="006E2874">
        <w:rPr>
          <w:lang w:val="sq-AL"/>
        </w:rPr>
        <w:t>identifikuar n</w:t>
      </w:r>
      <w:r w:rsidRPr="000727B5">
        <w:rPr>
          <w:rFonts w:ascii="Times New Roman" w:hAnsi="Times New Roman"/>
          <w:lang w:val="sq-AL"/>
        </w:rPr>
        <w:t>ë</w:t>
      </w:r>
      <w:r w:rsidRPr="006E2874">
        <w:rPr>
          <w:lang w:val="sq-AL"/>
        </w:rPr>
        <w:t xml:space="preserve"> sistemin e brendshëm dhe t</w:t>
      </w:r>
      <w:r w:rsidRPr="000727B5">
        <w:rPr>
          <w:rFonts w:ascii="Times New Roman" w:hAnsi="Times New Roman"/>
          <w:lang w:val="sq-AL"/>
        </w:rPr>
        <w:t>ë</w:t>
      </w:r>
      <w:r w:rsidRPr="006E2874">
        <w:rPr>
          <w:lang w:val="sq-AL"/>
        </w:rPr>
        <w:t xml:space="preserve"> kontrollit t</w:t>
      </w:r>
      <w:r w:rsidRPr="000727B5">
        <w:rPr>
          <w:rFonts w:ascii="Times New Roman" w:hAnsi="Times New Roman"/>
          <w:lang w:val="sq-AL"/>
        </w:rPr>
        <w:t>ë</w:t>
      </w:r>
      <w:r w:rsidRPr="006E2874">
        <w:rPr>
          <w:lang w:val="sq-AL"/>
        </w:rPr>
        <w:t xml:space="preserve"> agjencisë zbatuese </w:t>
      </w:r>
      <w:r>
        <w:rPr>
          <w:lang w:val="sq-AL"/>
        </w:rPr>
        <w:t>të projektit</w:t>
      </w:r>
      <w:r w:rsidRPr="006E2874">
        <w:rPr>
          <w:lang w:val="sq-AL"/>
        </w:rPr>
        <w:t>. Ku mangësitë</w:t>
      </w:r>
      <w:r>
        <w:rPr>
          <w:lang w:val="sq-AL"/>
        </w:rPr>
        <w:t xml:space="preserve"> janë </w:t>
      </w:r>
      <w:r w:rsidRPr="006E2874">
        <w:rPr>
          <w:lang w:val="sq-AL"/>
        </w:rPr>
        <w:t>t</w:t>
      </w:r>
      <w:r w:rsidRPr="000727B5">
        <w:rPr>
          <w:rFonts w:ascii="Times New Roman" w:hAnsi="Times New Roman"/>
          <w:lang w:val="sq-AL"/>
        </w:rPr>
        <w:t>ë</w:t>
      </w:r>
      <w:r w:rsidRPr="006E2874">
        <w:rPr>
          <w:lang w:val="sq-AL"/>
        </w:rPr>
        <w:t xml:space="preserve"> identifikuara </w:t>
      </w:r>
      <w:r>
        <w:rPr>
          <w:lang w:val="sq-AL"/>
        </w:rPr>
        <w:t>do të</w:t>
      </w:r>
      <w:r w:rsidRPr="006E2874">
        <w:rPr>
          <w:lang w:val="sq-AL"/>
        </w:rPr>
        <w:t xml:space="preserve"> vihen n</w:t>
      </w:r>
      <w:r w:rsidRPr="000727B5">
        <w:rPr>
          <w:rFonts w:ascii="Times New Roman" w:hAnsi="Times New Roman"/>
          <w:lang w:val="sq-AL"/>
        </w:rPr>
        <w:t>ë</w:t>
      </w:r>
      <w:r w:rsidRPr="006E2874">
        <w:rPr>
          <w:lang w:val="sq-AL"/>
        </w:rPr>
        <w:t xml:space="preserve"> dukje si t</w:t>
      </w:r>
      <w:r w:rsidRPr="000727B5">
        <w:rPr>
          <w:rFonts w:ascii="Times New Roman" w:hAnsi="Times New Roman"/>
          <w:lang w:val="sq-AL"/>
        </w:rPr>
        <w:t>ë</w:t>
      </w:r>
      <w:r w:rsidRPr="006E2874">
        <w:rPr>
          <w:lang w:val="sq-AL"/>
        </w:rPr>
        <w:t xml:space="preserve"> veçanta. </w:t>
      </w:r>
    </w:p>
    <w:p w:rsidR="00857ADD" w:rsidRPr="006E2874" w:rsidRDefault="00857ADD" w:rsidP="0021704B">
      <w:pPr>
        <w:pStyle w:val="Paragrafi"/>
        <w:keepNext/>
        <w:rPr>
          <w:lang w:val="sq-AL"/>
        </w:rPr>
      </w:pPr>
      <w:r w:rsidRPr="006E2874">
        <w:rPr>
          <w:lang w:val="sq-AL"/>
        </w:rPr>
        <w:t>Raportet</w:t>
      </w:r>
    </w:p>
    <w:p w:rsidR="00857ADD" w:rsidRPr="006E2874" w:rsidRDefault="00857ADD" w:rsidP="0021704B">
      <w:pPr>
        <w:pStyle w:val="Paragrafi"/>
        <w:keepNext/>
        <w:rPr>
          <w:lang w:val="sq-AL"/>
        </w:rPr>
      </w:pPr>
      <w:r w:rsidRPr="006E2874">
        <w:rPr>
          <w:lang w:val="sq-AL"/>
        </w:rPr>
        <w:t>4. Raporti i auditit:</w:t>
      </w:r>
    </w:p>
    <w:p w:rsidR="00857ADD" w:rsidRPr="006E2874" w:rsidRDefault="00857ADD" w:rsidP="0021704B">
      <w:pPr>
        <w:pStyle w:val="Paragrafi"/>
        <w:keepNext/>
        <w:rPr>
          <w:lang w:val="sq-AL"/>
        </w:rPr>
      </w:pPr>
      <w:r w:rsidRPr="006E2874">
        <w:rPr>
          <w:lang w:val="sq-AL"/>
        </w:rPr>
        <w:t xml:space="preserve">a) </w:t>
      </w:r>
      <w:r>
        <w:rPr>
          <w:lang w:val="sq-AL"/>
        </w:rPr>
        <w:t>do të përgatit</w:t>
      </w:r>
      <w:r w:rsidRPr="006E2874">
        <w:rPr>
          <w:lang w:val="sq-AL"/>
        </w:rPr>
        <w:t>et nga auditori n</w:t>
      </w:r>
      <w:r w:rsidRPr="0024495A">
        <w:rPr>
          <w:rFonts w:ascii="Times New Roman" w:hAnsi="Times New Roman"/>
          <w:lang w:val="sq-AL"/>
        </w:rPr>
        <w:t>ë</w:t>
      </w:r>
      <w:r w:rsidRPr="006E2874">
        <w:rPr>
          <w:lang w:val="sq-AL"/>
        </w:rPr>
        <w:t xml:space="preserve"> anglisht</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b) </w:t>
      </w:r>
      <w:r>
        <w:rPr>
          <w:lang w:val="sq-AL"/>
        </w:rPr>
        <w:t>do të</w:t>
      </w:r>
      <w:r w:rsidRPr="006E2874">
        <w:rPr>
          <w:lang w:val="sq-AL"/>
        </w:rPr>
        <w:t xml:space="preserve"> përfshijë t</w:t>
      </w:r>
      <w:r w:rsidRPr="000727B5">
        <w:rPr>
          <w:rFonts w:ascii="Times New Roman" w:hAnsi="Times New Roman"/>
          <w:lang w:val="sq-AL"/>
        </w:rPr>
        <w:t>ë</w:t>
      </w:r>
      <w:r w:rsidRPr="006E2874">
        <w:rPr>
          <w:lang w:val="sq-AL"/>
        </w:rPr>
        <w:t xml:space="preserve"> gjitha aspektet e procedurave n</w:t>
      </w:r>
      <w:r w:rsidRPr="000727B5">
        <w:rPr>
          <w:rFonts w:ascii="Times New Roman" w:hAnsi="Times New Roman"/>
          <w:lang w:val="sq-AL"/>
        </w:rPr>
        <w:t>ë</w:t>
      </w:r>
      <w:r w:rsidRPr="006E2874">
        <w:rPr>
          <w:lang w:val="sq-AL"/>
        </w:rPr>
        <w:t xml:space="preserve"> paragrafin e mëparshëm “Qëllimi”</w:t>
      </w:r>
      <w:r>
        <w:rPr>
          <w:lang w:val="sq-AL"/>
        </w:rPr>
        <w:t>;</w:t>
      </w:r>
    </w:p>
    <w:p w:rsidR="00857ADD" w:rsidRPr="006E2874" w:rsidRDefault="00857ADD" w:rsidP="0021704B">
      <w:pPr>
        <w:pStyle w:val="Paragrafi"/>
        <w:keepNext/>
        <w:rPr>
          <w:lang w:val="sq-AL"/>
        </w:rPr>
      </w:pPr>
      <w:r w:rsidRPr="006E2874">
        <w:rPr>
          <w:lang w:val="sq-AL"/>
        </w:rPr>
        <w:t xml:space="preserve">c) </w:t>
      </w:r>
      <w:r>
        <w:rPr>
          <w:lang w:val="sq-AL"/>
        </w:rPr>
        <w:t xml:space="preserve">do të </w:t>
      </w:r>
      <w:r w:rsidRPr="006E2874">
        <w:rPr>
          <w:lang w:val="sq-AL"/>
        </w:rPr>
        <w:t>përmbajë termat e referencës si pjes</w:t>
      </w:r>
      <w:r w:rsidRPr="00FE1397">
        <w:rPr>
          <w:rFonts w:ascii="Times New Roman" w:hAnsi="Times New Roman"/>
          <w:lang w:val="sq-AL"/>
        </w:rPr>
        <w:t>ë</w:t>
      </w:r>
      <w:r w:rsidRPr="006E2874">
        <w:rPr>
          <w:lang w:val="sq-AL"/>
        </w:rPr>
        <w:t xml:space="preserve"> integrale</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d) </w:t>
      </w:r>
      <w:r>
        <w:rPr>
          <w:lang w:val="sq-AL"/>
        </w:rPr>
        <w:t xml:space="preserve">do të </w:t>
      </w:r>
      <w:r w:rsidRPr="006E2874">
        <w:rPr>
          <w:lang w:val="sq-AL"/>
        </w:rPr>
        <w:t>siguroj</w:t>
      </w:r>
      <w:r w:rsidRPr="000727B5">
        <w:rPr>
          <w:rFonts w:ascii="Times New Roman" w:hAnsi="Times New Roman"/>
          <w:lang w:val="sq-AL"/>
        </w:rPr>
        <w:t>ë</w:t>
      </w:r>
      <w:r>
        <w:rPr>
          <w:lang w:val="sq-AL"/>
        </w:rPr>
        <w:t xml:space="preserve"> një </w:t>
      </w:r>
      <w:r w:rsidRPr="006E2874">
        <w:rPr>
          <w:lang w:val="sq-AL"/>
        </w:rPr>
        <w:t>grafik</w:t>
      </w:r>
      <w:r>
        <w:rPr>
          <w:lang w:val="sq-AL"/>
        </w:rPr>
        <w:t xml:space="preserve"> që </w:t>
      </w:r>
      <w:r w:rsidRPr="006E2874">
        <w:rPr>
          <w:lang w:val="sq-AL"/>
        </w:rPr>
        <w:t>treg</w:t>
      </w:r>
      <w:r>
        <w:rPr>
          <w:lang w:val="sq-AL"/>
        </w:rPr>
        <w:t>on faturat dhe disbursimet gjatë</w:t>
      </w:r>
      <w:r w:rsidRPr="006E2874">
        <w:rPr>
          <w:lang w:val="sq-AL"/>
        </w:rPr>
        <w:t xml:space="preserve"> periudhës s</w:t>
      </w:r>
      <w:r w:rsidRPr="000727B5">
        <w:rPr>
          <w:rFonts w:ascii="Times New Roman" w:hAnsi="Times New Roman"/>
          <w:lang w:val="sq-AL"/>
        </w:rPr>
        <w:t>ë</w:t>
      </w:r>
      <w:r w:rsidRPr="006E2874">
        <w:rPr>
          <w:lang w:val="sq-AL"/>
        </w:rPr>
        <w:t xml:space="preserve"> auditimit</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e) </w:t>
      </w:r>
      <w:r>
        <w:rPr>
          <w:lang w:val="sq-AL"/>
        </w:rPr>
        <w:t xml:space="preserve">do të </w:t>
      </w:r>
      <w:r w:rsidRPr="006E2874">
        <w:rPr>
          <w:lang w:val="sq-AL"/>
        </w:rPr>
        <w:t>përfshijë balancën e llogarisë speciale dhe n</w:t>
      </w:r>
      <w:r w:rsidRPr="00FE1397">
        <w:rPr>
          <w:rFonts w:ascii="Times New Roman" w:hAnsi="Times New Roman"/>
          <w:lang w:val="sq-AL"/>
        </w:rPr>
        <w:t>ë</w:t>
      </w:r>
      <w:r w:rsidRPr="006E2874">
        <w:rPr>
          <w:lang w:val="sq-AL"/>
        </w:rPr>
        <w:t>nllogarive (n</w:t>
      </w:r>
      <w:r w:rsidRPr="00FE1397">
        <w:rPr>
          <w:rFonts w:ascii="Times New Roman" w:hAnsi="Times New Roman"/>
          <w:lang w:val="sq-AL"/>
        </w:rPr>
        <w:t>ë</w:t>
      </w:r>
      <w:r w:rsidRPr="006E2874">
        <w:rPr>
          <w:lang w:val="sq-AL"/>
        </w:rPr>
        <w:t>se ka) n</w:t>
      </w:r>
      <w:r w:rsidRPr="000727B5">
        <w:rPr>
          <w:rFonts w:ascii="Times New Roman" w:hAnsi="Times New Roman"/>
          <w:lang w:val="sq-AL"/>
        </w:rPr>
        <w:t>ë</w:t>
      </w:r>
      <w:r w:rsidRPr="006E2874">
        <w:rPr>
          <w:lang w:val="sq-AL"/>
        </w:rPr>
        <w:t xml:space="preserve"> fillim t</w:t>
      </w:r>
      <w:r w:rsidRPr="000727B5">
        <w:rPr>
          <w:rFonts w:ascii="Times New Roman" w:hAnsi="Times New Roman"/>
          <w:lang w:val="sq-AL"/>
        </w:rPr>
        <w:t>ë</w:t>
      </w:r>
      <w:r w:rsidRPr="006E2874">
        <w:rPr>
          <w:lang w:val="sq-AL"/>
        </w:rPr>
        <w:t xml:space="preserve"> periudhës s</w:t>
      </w:r>
      <w:r w:rsidRPr="00FE1397">
        <w:rPr>
          <w:rFonts w:ascii="Times New Roman" w:hAnsi="Times New Roman"/>
          <w:lang w:val="sq-AL"/>
        </w:rPr>
        <w:t>ë</w:t>
      </w:r>
      <w:r w:rsidRPr="006E2874">
        <w:rPr>
          <w:lang w:val="sq-AL"/>
        </w:rPr>
        <w:t xml:space="preserve"> auditimit</w:t>
      </w:r>
      <w:r>
        <w:rPr>
          <w:lang w:val="sq-AL"/>
        </w:rPr>
        <w:t>;</w:t>
      </w:r>
      <w:r w:rsidRPr="006E2874">
        <w:rPr>
          <w:lang w:val="sq-AL"/>
        </w:rPr>
        <w:t xml:space="preserve"> </w:t>
      </w:r>
    </w:p>
    <w:p w:rsidR="00857ADD" w:rsidRPr="006E2874" w:rsidRDefault="00857ADD" w:rsidP="0021704B">
      <w:pPr>
        <w:pStyle w:val="Paragrafi"/>
        <w:keepNext/>
        <w:rPr>
          <w:lang w:val="sq-AL"/>
        </w:rPr>
      </w:pPr>
      <w:r w:rsidRPr="006E2874">
        <w:rPr>
          <w:lang w:val="sq-AL"/>
        </w:rPr>
        <w:t xml:space="preserve">f) Deklarata e audituesit </w:t>
      </w:r>
      <w:r>
        <w:rPr>
          <w:lang w:val="sq-AL"/>
        </w:rPr>
        <w:t>do të</w:t>
      </w:r>
      <w:r w:rsidRPr="006E2874">
        <w:rPr>
          <w:lang w:val="sq-AL"/>
        </w:rPr>
        <w:t xml:space="preserve"> përbëj</w:t>
      </w:r>
      <w:r w:rsidRPr="00FE1397">
        <w:rPr>
          <w:rFonts w:ascii="Times New Roman" w:hAnsi="Times New Roman"/>
          <w:lang w:val="sq-AL"/>
        </w:rPr>
        <w:t>ë</w:t>
      </w:r>
      <w:r w:rsidRPr="006E2874">
        <w:rPr>
          <w:lang w:val="sq-AL"/>
        </w:rPr>
        <w:t xml:space="preserve"> vlerësimin e sasisë dhe pasojave t</w:t>
      </w:r>
      <w:r w:rsidRPr="000727B5">
        <w:rPr>
          <w:rFonts w:ascii="Times New Roman" w:hAnsi="Times New Roman"/>
          <w:lang w:val="sq-AL"/>
        </w:rPr>
        <w:t>ë</w:t>
      </w:r>
      <w:r w:rsidRPr="006E2874">
        <w:rPr>
          <w:lang w:val="sq-AL"/>
        </w:rPr>
        <w:t xml:space="preserve"> dëmeve specifike, nëse </w:t>
      </w:r>
      <w:r>
        <w:rPr>
          <w:lang w:val="sq-AL"/>
        </w:rPr>
        <w:t>do të</w:t>
      </w:r>
      <w:r w:rsidRPr="006E2874">
        <w:rPr>
          <w:lang w:val="sq-AL"/>
        </w:rPr>
        <w:t xml:space="preserve"> ketë. </w:t>
      </w:r>
    </w:p>
    <w:p w:rsidR="00857ADD" w:rsidRPr="006E2874" w:rsidRDefault="00857ADD" w:rsidP="0021704B">
      <w:pPr>
        <w:pStyle w:val="Paragrafi"/>
        <w:keepNext/>
        <w:rPr>
          <w:lang w:val="sq-AL"/>
        </w:rPr>
      </w:pPr>
      <w:r w:rsidRPr="006E2874">
        <w:rPr>
          <w:lang w:val="sq-AL"/>
        </w:rPr>
        <w:t xml:space="preserve">5. Nëse </w:t>
      </w:r>
      <w:r>
        <w:rPr>
          <w:lang w:val="sq-AL"/>
        </w:rPr>
        <w:t>do të</w:t>
      </w:r>
      <w:r w:rsidRPr="006E2874">
        <w:rPr>
          <w:lang w:val="sq-AL"/>
        </w:rPr>
        <w:t xml:space="preserve"> konsiderohet e nevojshme, audituesi </w:t>
      </w:r>
      <w:r>
        <w:rPr>
          <w:lang w:val="sq-AL"/>
        </w:rPr>
        <w:t>do të</w:t>
      </w:r>
      <w:r w:rsidRPr="006E2874">
        <w:rPr>
          <w:lang w:val="sq-AL"/>
        </w:rPr>
        <w:t xml:space="preserve"> përgati</w:t>
      </w:r>
      <w:r>
        <w:rPr>
          <w:lang w:val="sq-AL"/>
        </w:rPr>
        <w:t>t</w:t>
      </w:r>
      <w:r w:rsidRPr="006E2874">
        <w:rPr>
          <w:lang w:val="sq-AL"/>
        </w:rPr>
        <w:t>ë “letr</w:t>
      </w:r>
      <w:r w:rsidRPr="00876B6B">
        <w:rPr>
          <w:rFonts w:ascii="Times New Roman" w:hAnsi="Times New Roman"/>
          <w:lang w:val="sq-AL"/>
        </w:rPr>
        <w:t>ë</w:t>
      </w:r>
      <w:r w:rsidRPr="006E2874">
        <w:rPr>
          <w:lang w:val="sq-AL"/>
        </w:rPr>
        <w:t>n e menaxhimit” n</w:t>
      </w:r>
      <w:r w:rsidRPr="00876B6B">
        <w:rPr>
          <w:rFonts w:ascii="Times New Roman" w:hAnsi="Times New Roman"/>
          <w:lang w:val="sq-AL"/>
        </w:rPr>
        <w:t>ë</w:t>
      </w:r>
      <w:r w:rsidRPr="006E2874">
        <w:rPr>
          <w:lang w:val="sq-AL"/>
        </w:rPr>
        <w:t xml:space="preserve"> t</w:t>
      </w:r>
      <w:r w:rsidRPr="00876B6B">
        <w:rPr>
          <w:rFonts w:ascii="Times New Roman" w:hAnsi="Times New Roman"/>
          <w:lang w:val="sq-AL"/>
        </w:rPr>
        <w:t>ë</w:t>
      </w:r>
      <w:r w:rsidRPr="006E2874">
        <w:rPr>
          <w:lang w:val="sq-AL"/>
        </w:rPr>
        <w:t xml:space="preserve"> cil</w:t>
      </w:r>
      <w:r w:rsidRPr="00876B6B">
        <w:rPr>
          <w:rFonts w:ascii="Times New Roman" w:hAnsi="Times New Roman"/>
          <w:lang w:val="sq-AL"/>
        </w:rPr>
        <w:t>ë</w:t>
      </w:r>
      <w:r w:rsidRPr="006E2874">
        <w:rPr>
          <w:lang w:val="sq-AL"/>
        </w:rPr>
        <w:t>n auditori:</w:t>
      </w:r>
    </w:p>
    <w:p w:rsidR="00857ADD" w:rsidRPr="006E2874" w:rsidRDefault="00857ADD" w:rsidP="0021704B">
      <w:pPr>
        <w:pStyle w:val="Paragrafi"/>
        <w:keepNext/>
        <w:rPr>
          <w:lang w:val="sq-AL"/>
        </w:rPr>
      </w:pPr>
      <w:r w:rsidRPr="006E2874">
        <w:rPr>
          <w:lang w:val="sq-AL"/>
        </w:rPr>
        <w:t xml:space="preserve">a) </w:t>
      </w:r>
      <w:r>
        <w:rPr>
          <w:lang w:val="sq-AL"/>
        </w:rPr>
        <w:t>do të</w:t>
      </w:r>
      <w:r w:rsidRPr="006E2874">
        <w:rPr>
          <w:lang w:val="sq-AL"/>
        </w:rPr>
        <w:t xml:space="preserve"> jap</w:t>
      </w:r>
      <w:r w:rsidRPr="00876B6B">
        <w:rPr>
          <w:rFonts w:ascii="Times New Roman" w:hAnsi="Times New Roman"/>
          <w:lang w:val="sq-AL"/>
        </w:rPr>
        <w:t>ë</w:t>
      </w:r>
      <w:r w:rsidRPr="006E2874">
        <w:rPr>
          <w:lang w:val="sq-AL"/>
        </w:rPr>
        <w:t xml:space="preserve"> komente dhe vërejtje n</w:t>
      </w:r>
      <w:r w:rsidRPr="00876B6B">
        <w:rPr>
          <w:rFonts w:ascii="Times New Roman" w:hAnsi="Times New Roman"/>
          <w:lang w:val="sq-AL"/>
        </w:rPr>
        <w:t>ë</w:t>
      </w:r>
      <w:r w:rsidRPr="006E2874">
        <w:rPr>
          <w:lang w:val="sq-AL"/>
        </w:rPr>
        <w:t xml:space="preserve"> regjistrimet e llogarive, sistemeve dhe kontrolleve t</w:t>
      </w:r>
      <w:r w:rsidRPr="00876B6B">
        <w:rPr>
          <w:rFonts w:ascii="Times New Roman" w:hAnsi="Times New Roman"/>
          <w:lang w:val="sq-AL"/>
        </w:rPr>
        <w:t>ë</w:t>
      </w:r>
      <w:r w:rsidRPr="006E2874">
        <w:rPr>
          <w:lang w:val="sq-AL"/>
        </w:rPr>
        <w:t xml:space="preserve"> ekzaminuara gjat</w:t>
      </w:r>
      <w:r w:rsidRPr="00876B6B">
        <w:rPr>
          <w:rFonts w:ascii="Times New Roman" w:hAnsi="Times New Roman"/>
          <w:lang w:val="sq-AL"/>
        </w:rPr>
        <w:t>ë</w:t>
      </w:r>
      <w:r w:rsidRPr="006E2874">
        <w:rPr>
          <w:lang w:val="sq-AL"/>
        </w:rPr>
        <w:t xml:space="preserve"> kursit t</w:t>
      </w:r>
      <w:r w:rsidRPr="00876B6B">
        <w:rPr>
          <w:rFonts w:ascii="Times New Roman" w:hAnsi="Times New Roman"/>
          <w:lang w:val="sq-AL"/>
        </w:rPr>
        <w:t>ë</w:t>
      </w:r>
      <w:r w:rsidRPr="006E2874">
        <w:rPr>
          <w:lang w:val="sq-AL"/>
        </w:rPr>
        <w:t xml:space="preserve"> auditit </w:t>
      </w:r>
      <w:r w:rsidRPr="0065672B">
        <w:rPr>
          <w:lang w:val="sq-AL"/>
        </w:rPr>
        <w:t xml:space="preserve">(give comments and observations on the accounting records, systems and controls examined during the course of the audit (aq sa është e nevojshme për kuptimin e raporteve </w:t>
      </w:r>
      <w:r>
        <w:rPr>
          <w:lang w:val="sq-AL"/>
        </w:rPr>
        <w:t>financiare</w:t>
      </w:r>
      <w:r w:rsidRPr="0065672B">
        <w:rPr>
          <w:lang w:val="sq-AL"/>
        </w:rPr>
        <w:t xml:space="preserve"> dhe deklaratave t</w:t>
      </w:r>
      <w:r w:rsidRPr="0065672B">
        <w:rPr>
          <w:rFonts w:ascii="Times New Roman" w:hAnsi="Times New Roman"/>
          <w:lang w:val="sq-AL"/>
        </w:rPr>
        <w:t>ë</w:t>
      </w:r>
      <w:r w:rsidRPr="0065672B">
        <w:rPr>
          <w:lang w:val="sq-AL"/>
        </w:rPr>
        <w:t xml:space="preserve"> shpenzimeve));</w:t>
      </w:r>
    </w:p>
    <w:p w:rsidR="00857ADD" w:rsidRPr="006E2874" w:rsidRDefault="00857ADD" w:rsidP="0021704B">
      <w:pPr>
        <w:pStyle w:val="Paragrafi"/>
        <w:keepNext/>
        <w:rPr>
          <w:lang w:val="sq-AL"/>
        </w:rPr>
      </w:pPr>
      <w:r w:rsidRPr="006E2874">
        <w:rPr>
          <w:lang w:val="sq-AL"/>
        </w:rPr>
        <w:t xml:space="preserve">b) </w:t>
      </w:r>
      <w:r>
        <w:rPr>
          <w:lang w:val="sq-AL"/>
        </w:rPr>
        <w:t>do të identifikojë</w:t>
      </w:r>
      <w:r w:rsidRPr="006E2874">
        <w:rPr>
          <w:lang w:val="sq-AL"/>
        </w:rPr>
        <w:t xml:space="preserve"> mangësi dhe zonat e dobëta n</w:t>
      </w:r>
      <w:r w:rsidRPr="00876B6B">
        <w:rPr>
          <w:rFonts w:ascii="Times New Roman" w:hAnsi="Times New Roman"/>
          <w:lang w:val="sq-AL"/>
        </w:rPr>
        <w:t>ë</w:t>
      </w:r>
      <w:r>
        <w:rPr>
          <w:lang w:val="sq-AL"/>
        </w:rPr>
        <w:t xml:space="preserve"> </w:t>
      </w:r>
      <w:r w:rsidRPr="006E2874">
        <w:rPr>
          <w:lang w:val="sq-AL"/>
        </w:rPr>
        <w:t>sisteme dhe kontrolle t</w:t>
      </w:r>
      <w:r w:rsidRPr="00876B6B">
        <w:rPr>
          <w:rFonts w:ascii="Times New Roman" w:hAnsi="Times New Roman"/>
          <w:lang w:val="sq-AL"/>
        </w:rPr>
        <w:t>ë</w:t>
      </w:r>
      <w:r w:rsidRPr="006E2874">
        <w:rPr>
          <w:lang w:val="sq-AL"/>
        </w:rPr>
        <w:t xml:space="preserve"> agjencisë zbatuese </w:t>
      </w:r>
      <w:r>
        <w:rPr>
          <w:lang w:val="sq-AL"/>
        </w:rPr>
        <w:t xml:space="preserve">të projektit që kanë </w:t>
      </w:r>
      <w:r w:rsidRPr="006E2874">
        <w:rPr>
          <w:lang w:val="sq-AL"/>
        </w:rPr>
        <w:t>ardhur me vëmendjen e auditorit, veçanërisht lidhur me tërheqjet,</w:t>
      </w:r>
      <w:r>
        <w:rPr>
          <w:lang w:val="sq-AL"/>
        </w:rPr>
        <w:t xml:space="preserve"> </w:t>
      </w:r>
      <w:r w:rsidRPr="006E2874">
        <w:rPr>
          <w:lang w:val="sq-AL"/>
        </w:rPr>
        <w:t>prokurimet,</w:t>
      </w:r>
      <w:r>
        <w:rPr>
          <w:lang w:val="sq-AL"/>
        </w:rPr>
        <w:t xml:space="preserve"> </w:t>
      </w:r>
      <w:r w:rsidRPr="006E2874">
        <w:rPr>
          <w:lang w:val="sq-AL"/>
        </w:rPr>
        <w:t>ruajtjet e veprimeve t</w:t>
      </w:r>
      <w:r w:rsidRPr="00876B6B">
        <w:rPr>
          <w:rFonts w:ascii="Times New Roman" w:hAnsi="Times New Roman"/>
          <w:lang w:val="sq-AL"/>
        </w:rPr>
        <w:t>ë</w:t>
      </w:r>
      <w:r w:rsidRPr="006E2874">
        <w:rPr>
          <w:lang w:val="sq-AL"/>
        </w:rPr>
        <w:t xml:space="preserve"> llogarive dhe transaksionet e pagesave dhe t</w:t>
      </w:r>
      <w:r w:rsidRPr="00876B6B">
        <w:rPr>
          <w:rFonts w:ascii="Times New Roman" w:hAnsi="Times New Roman"/>
          <w:lang w:val="sq-AL"/>
        </w:rPr>
        <w:t>ë</w:t>
      </w:r>
      <w:r w:rsidRPr="006E2874">
        <w:rPr>
          <w:lang w:val="sq-AL"/>
        </w:rPr>
        <w:t xml:space="preserve"> b</w:t>
      </w:r>
      <w:r w:rsidRPr="00876B6B">
        <w:rPr>
          <w:rFonts w:ascii="Times New Roman" w:hAnsi="Times New Roman"/>
          <w:lang w:val="sq-AL"/>
        </w:rPr>
        <w:t>ë</w:t>
      </w:r>
      <w:r w:rsidRPr="006E2874">
        <w:rPr>
          <w:lang w:val="sq-AL"/>
        </w:rPr>
        <w:t>jn</w:t>
      </w:r>
      <w:r w:rsidRPr="00876B6B">
        <w:rPr>
          <w:rFonts w:ascii="Times New Roman" w:hAnsi="Times New Roman"/>
          <w:lang w:val="sq-AL"/>
        </w:rPr>
        <w:t>ë</w:t>
      </w:r>
      <w:r w:rsidRPr="006E2874">
        <w:rPr>
          <w:lang w:val="sq-AL"/>
        </w:rPr>
        <w:t xml:space="preserve"> rekomandime</w:t>
      </w:r>
      <w:r>
        <w:rPr>
          <w:lang w:val="sq-AL"/>
        </w:rPr>
        <w:t xml:space="preserve"> për </w:t>
      </w:r>
      <w:r w:rsidRPr="006E2874">
        <w:rPr>
          <w:lang w:val="sq-AL"/>
        </w:rPr>
        <w:t xml:space="preserve">përmirësimet e tyre; </w:t>
      </w:r>
    </w:p>
    <w:p w:rsidR="00857ADD" w:rsidRPr="006E2874" w:rsidRDefault="00857ADD" w:rsidP="0021704B">
      <w:pPr>
        <w:pStyle w:val="Paragrafi"/>
        <w:keepNext/>
        <w:rPr>
          <w:lang w:val="sq-AL"/>
        </w:rPr>
      </w:pPr>
      <w:r w:rsidRPr="006E2874">
        <w:rPr>
          <w:lang w:val="sq-AL"/>
        </w:rPr>
        <w:t xml:space="preserve">c) raportet mbi veprimet e marra nga menaxhimi i agjencisë zbatuese </w:t>
      </w:r>
      <w:r>
        <w:rPr>
          <w:lang w:val="sq-AL"/>
        </w:rPr>
        <w:t>të projektit për të bërë</w:t>
      </w:r>
      <w:r w:rsidRPr="006E2874">
        <w:rPr>
          <w:lang w:val="sq-AL"/>
        </w:rPr>
        <w:t xml:space="preserve"> përmirësime respektivisht</w:t>
      </w:r>
      <w:r>
        <w:rPr>
          <w:lang w:val="sq-AL"/>
        </w:rPr>
        <w:t xml:space="preserve"> për </w:t>
      </w:r>
      <w:r w:rsidRPr="006E2874">
        <w:rPr>
          <w:lang w:val="sq-AL"/>
        </w:rPr>
        <w:t>humbjet dhe zonat e dob</w:t>
      </w:r>
      <w:r w:rsidRPr="00876B6B">
        <w:rPr>
          <w:rFonts w:ascii="Times New Roman" w:hAnsi="Times New Roman"/>
          <w:lang w:val="sq-AL"/>
        </w:rPr>
        <w:t>ë</w:t>
      </w:r>
      <w:r w:rsidRPr="006E2874">
        <w:rPr>
          <w:lang w:val="sq-AL"/>
        </w:rPr>
        <w:t>ta t</w:t>
      </w:r>
      <w:r w:rsidRPr="00876B6B">
        <w:rPr>
          <w:rFonts w:ascii="Times New Roman" w:hAnsi="Times New Roman"/>
          <w:lang w:val="sq-AL"/>
        </w:rPr>
        <w:t>ë</w:t>
      </w:r>
      <w:r w:rsidRPr="006E2874">
        <w:rPr>
          <w:lang w:val="sq-AL"/>
        </w:rPr>
        <w:t xml:space="preserve"> raportuara </w:t>
      </w:r>
      <w:r w:rsidRPr="003A17D7">
        <w:rPr>
          <w:lang w:val="sq-AL"/>
        </w:rPr>
        <w:t>n</w:t>
      </w:r>
      <w:r w:rsidRPr="003A17D7">
        <w:rPr>
          <w:rFonts w:ascii="Times New Roman" w:hAnsi="Times New Roman"/>
          <w:lang w:val="sq-AL"/>
        </w:rPr>
        <w:t>ë</w:t>
      </w:r>
      <w:r w:rsidRPr="003A17D7">
        <w:rPr>
          <w:lang w:val="sq-AL"/>
        </w:rPr>
        <w:t xml:space="preserve"> t</w:t>
      </w:r>
      <w:r w:rsidRPr="003A17D7">
        <w:rPr>
          <w:rFonts w:ascii="Times New Roman" w:hAnsi="Times New Roman"/>
          <w:lang w:val="sq-AL"/>
        </w:rPr>
        <w:t>ë</w:t>
      </w:r>
      <w:r w:rsidRPr="003A17D7">
        <w:rPr>
          <w:lang w:val="sq-AL"/>
        </w:rPr>
        <w:t xml:space="preserve"> </w:t>
      </w:r>
      <w:r w:rsidRPr="006E2874">
        <w:rPr>
          <w:lang w:val="sq-AL"/>
        </w:rPr>
        <w:t xml:space="preserve">shkuarën; </w:t>
      </w:r>
    </w:p>
    <w:p w:rsidR="00857ADD" w:rsidRPr="006E2874" w:rsidRDefault="00857ADD" w:rsidP="0021704B">
      <w:pPr>
        <w:pStyle w:val="Paragrafi"/>
        <w:keepNext/>
        <w:rPr>
          <w:lang w:val="sq-AL"/>
        </w:rPr>
      </w:pPr>
      <w:r w:rsidRPr="006E2874">
        <w:rPr>
          <w:lang w:val="sq-AL"/>
        </w:rPr>
        <w:t xml:space="preserve">d) </w:t>
      </w:r>
      <w:r>
        <w:rPr>
          <w:lang w:val="sq-AL"/>
        </w:rPr>
        <w:t xml:space="preserve">do t’i </w:t>
      </w:r>
      <w:r w:rsidRPr="006E2874">
        <w:rPr>
          <w:lang w:val="sq-AL"/>
        </w:rPr>
        <w:t>sjell</w:t>
      </w:r>
      <w:r w:rsidRPr="00876B6B">
        <w:rPr>
          <w:rFonts w:ascii="Times New Roman" w:hAnsi="Times New Roman"/>
          <w:lang w:val="sq-AL"/>
        </w:rPr>
        <w:t>ë</w:t>
      </w:r>
      <w:r w:rsidRPr="006E2874">
        <w:rPr>
          <w:lang w:val="sq-AL"/>
        </w:rPr>
        <w:t xml:space="preserve"> agjencisë zbatuese </w:t>
      </w:r>
      <w:r>
        <w:rPr>
          <w:lang w:val="sq-AL"/>
        </w:rPr>
        <w:t>të projektit</w:t>
      </w:r>
      <w:r w:rsidRPr="006E2874">
        <w:rPr>
          <w:lang w:val="sq-AL"/>
        </w:rPr>
        <w:t xml:space="preserve"> vëmendje n</w:t>
      </w:r>
      <w:r w:rsidRPr="00876B6B">
        <w:rPr>
          <w:rFonts w:ascii="Times New Roman" w:hAnsi="Times New Roman"/>
          <w:lang w:val="sq-AL"/>
        </w:rPr>
        <w:t>ë</w:t>
      </w:r>
      <w:r w:rsidRPr="006E2874">
        <w:rPr>
          <w:lang w:val="sq-AL"/>
        </w:rPr>
        <w:t xml:space="preserve"> </w:t>
      </w:r>
      <w:r>
        <w:rPr>
          <w:lang w:val="sq-AL"/>
        </w:rPr>
        <w:t>çdo</w:t>
      </w:r>
      <w:r w:rsidRPr="006E2874">
        <w:rPr>
          <w:lang w:val="sq-AL"/>
        </w:rPr>
        <w:t xml:space="preserve"> lloj mënyr</w:t>
      </w:r>
      <w:r>
        <w:rPr>
          <w:lang w:val="sq-AL"/>
        </w:rPr>
        <w:t xml:space="preserve">e që </w:t>
      </w:r>
      <w:r w:rsidRPr="006E2874">
        <w:rPr>
          <w:lang w:val="sq-AL"/>
        </w:rPr>
        <w:t>auditori e konsideron t</w:t>
      </w:r>
      <w:r w:rsidRPr="00876B6B">
        <w:rPr>
          <w:rFonts w:ascii="Times New Roman" w:hAnsi="Times New Roman"/>
          <w:lang w:val="sq-AL"/>
        </w:rPr>
        <w:t>ë</w:t>
      </w:r>
      <w:r w:rsidRPr="006E2874">
        <w:rPr>
          <w:lang w:val="sq-AL"/>
        </w:rPr>
        <w:t xml:space="preserve"> përshtatshme.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Nga:</w:t>
      </w:r>
    </w:p>
    <w:p w:rsidR="00857ADD" w:rsidRPr="006E2874" w:rsidRDefault="00857ADD" w:rsidP="0021704B">
      <w:pPr>
        <w:pStyle w:val="Paragrafi"/>
        <w:keepNext/>
        <w:ind w:left="720" w:firstLine="0"/>
        <w:rPr>
          <w:lang w:val="sq-AL"/>
        </w:rPr>
      </w:pPr>
      <w:r w:rsidRPr="006E2874">
        <w:rPr>
          <w:lang w:val="sq-AL"/>
        </w:rPr>
        <w:t>______________________________________</w:t>
      </w:r>
      <w:r w:rsidRPr="006E2874">
        <w:rPr>
          <w:lang w:val="sq-AL"/>
        </w:rPr>
        <w:tab/>
      </w:r>
      <w:r w:rsidRPr="006E2874">
        <w:rPr>
          <w:lang w:val="sq-AL"/>
        </w:rPr>
        <w:tab/>
        <w:t>__________________</w:t>
      </w:r>
      <w:r w:rsidRPr="006E2874">
        <w:rPr>
          <w:lang w:val="sq-AL"/>
        </w:rPr>
        <w:br/>
        <w:t>(Adresa e pal</w:t>
      </w:r>
      <w:r w:rsidRPr="006874FF">
        <w:rPr>
          <w:rFonts w:ascii="Times New Roman" w:hAnsi="Times New Roman"/>
          <w:lang w:val="sq-AL"/>
        </w:rPr>
        <w:t>ë</w:t>
      </w:r>
      <w:r w:rsidRPr="006E2874">
        <w:rPr>
          <w:lang w:val="sq-AL"/>
        </w:rPr>
        <w:t>s s</w:t>
      </w:r>
      <w:r w:rsidRPr="006874FF">
        <w:rPr>
          <w:rFonts w:ascii="Times New Roman" w:hAnsi="Times New Roman"/>
          <w:lang w:val="sq-AL"/>
        </w:rPr>
        <w:t>ë</w:t>
      </w:r>
      <w:r w:rsidRPr="006E2874">
        <w:rPr>
          <w:lang w:val="sq-AL"/>
        </w:rPr>
        <w:t xml:space="preserve"> autorizuar)</w:t>
      </w:r>
      <w:r w:rsidRPr="006E2874">
        <w:rPr>
          <w:lang w:val="sq-AL"/>
        </w:rPr>
        <w:tab/>
      </w:r>
      <w:r w:rsidRPr="006E2874">
        <w:rPr>
          <w:lang w:val="sq-AL"/>
        </w:rPr>
        <w:tab/>
      </w:r>
      <w:r w:rsidRPr="006E2874">
        <w:rPr>
          <w:lang w:val="sq-AL"/>
        </w:rPr>
        <w:tab/>
      </w:r>
      <w:r w:rsidRPr="006E2874">
        <w:rPr>
          <w:lang w:val="sq-AL"/>
        </w:rPr>
        <w:tab/>
      </w:r>
      <w:r w:rsidRPr="006E2874">
        <w:rPr>
          <w:lang w:val="sq-AL"/>
        </w:rPr>
        <w:tab/>
        <w:t>(dat</w:t>
      </w:r>
      <w:r w:rsidRPr="006874FF">
        <w:rPr>
          <w:rFonts w:ascii="Times New Roman" w:hAnsi="Times New Roman"/>
          <w:lang w:val="sq-AL"/>
        </w:rPr>
        <w:t>ë</w:t>
      </w: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sidRPr="006E2874">
        <w:rPr>
          <w:lang w:val="sq-AL"/>
        </w:rPr>
        <w:t>TM a</w:t>
      </w:r>
    </w:p>
    <w:p w:rsidR="00857ADD" w:rsidRPr="006E2874" w:rsidRDefault="00857ADD" w:rsidP="0021704B">
      <w:pPr>
        <w:pStyle w:val="Paragrafi"/>
        <w:keepNext/>
        <w:rPr>
          <w:lang w:val="sq-AL"/>
        </w:rPr>
      </w:pPr>
      <w:r w:rsidRPr="006E2874">
        <w:rPr>
          <w:lang w:val="sq-AL"/>
        </w:rPr>
        <w:t>Postfach 11 11 41</w:t>
      </w:r>
    </w:p>
    <w:p w:rsidR="00857ADD" w:rsidRPr="006E2874" w:rsidRDefault="00857ADD" w:rsidP="0021704B">
      <w:pPr>
        <w:pStyle w:val="Paragrafi"/>
        <w:keepNext/>
        <w:rPr>
          <w:lang w:val="sq-AL"/>
        </w:rPr>
      </w:pPr>
      <w:r w:rsidRPr="006E2874">
        <w:rPr>
          <w:lang w:val="sq-AL"/>
        </w:rPr>
        <w:t>60046 Frankfurt am Main</w:t>
      </w:r>
    </w:p>
    <w:p w:rsidR="00857ADD" w:rsidRPr="006E2874" w:rsidRDefault="00857ADD" w:rsidP="0021704B">
      <w:pPr>
        <w:pStyle w:val="Paragrafi"/>
        <w:keepNext/>
        <w:rPr>
          <w:lang w:val="sq-AL"/>
        </w:rPr>
      </w:pPr>
      <w:r w:rsidRPr="006E2874">
        <w:rPr>
          <w:lang w:val="sq-AL"/>
        </w:rPr>
        <w:t>Federal Republic of Germany</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Republika Federale e Gjermanisë</w:t>
      </w:r>
    </w:p>
    <w:p w:rsidR="0000113E" w:rsidRPr="006E2874" w:rsidRDefault="00857ADD" w:rsidP="0021704B">
      <w:pPr>
        <w:pStyle w:val="Paragrafi"/>
        <w:keepNext/>
        <w:rPr>
          <w:lang w:val="sq-AL"/>
        </w:rPr>
      </w:pPr>
      <w:r w:rsidRPr="006E2874">
        <w:rPr>
          <w:lang w:val="sq-AL"/>
        </w:rPr>
        <w:fldChar w:fldCharType="begin"/>
      </w:r>
      <w:r w:rsidRPr="006E2874">
        <w:rPr>
          <w:lang w:val="sq-AL"/>
        </w:rPr>
        <w:instrText xml:space="preserve"> REF  Rubrum  \* MERGEFORMAT </w:instrText>
      </w:r>
      <w:r w:rsidRPr="006E2874">
        <w:rPr>
          <w:lang w:val="sq-AL"/>
        </w:rPr>
        <w:fldChar w:fldCharType="separate"/>
      </w:r>
      <w:r w:rsidR="0000113E" w:rsidRPr="006E2874">
        <w:rPr>
          <w:lang w:val="sq-AL"/>
        </w:rPr>
        <w:t xml:space="preserve">Bashkëpunimi Financiar Gjerman me Shqipërinë </w:t>
      </w:r>
    </w:p>
    <w:p w:rsidR="0000113E" w:rsidRPr="006E2874" w:rsidRDefault="0000113E" w:rsidP="0021704B">
      <w:pPr>
        <w:pStyle w:val="Paragrafi"/>
        <w:keepNext/>
        <w:rPr>
          <w:lang w:val="sq-AL"/>
        </w:rPr>
      </w:pPr>
      <w:r w:rsidRPr="006E2874">
        <w:rPr>
          <w:lang w:val="sq-AL"/>
        </w:rPr>
        <w:t xml:space="preserve">Marrëveshja e </w:t>
      </w:r>
      <w:r>
        <w:rPr>
          <w:lang w:val="sq-AL"/>
        </w:rPr>
        <w:t>huas</w:t>
      </w:r>
      <w:r w:rsidRPr="006E2874">
        <w:rPr>
          <w:lang w:val="sq-AL"/>
        </w:rPr>
        <w:t xml:space="preserve">/financimit/projektit/programit </w:t>
      </w:r>
      <w:r>
        <w:rPr>
          <w:lang w:val="sq-AL"/>
        </w:rPr>
        <w:t>me KfW-n</w:t>
      </w:r>
      <w:r w:rsidRPr="006E2874">
        <w:rPr>
          <w:lang w:val="sq-AL"/>
        </w:rPr>
        <w:t xml:space="preserve">ë </w:t>
      </w:r>
    </w:p>
    <w:p w:rsidR="0000113E" w:rsidRPr="006E2874" w:rsidRDefault="0000113E" w:rsidP="0021704B">
      <w:pPr>
        <w:pStyle w:val="Paragrafi"/>
        <w:keepNext/>
        <w:rPr>
          <w:lang w:val="sq-AL"/>
        </w:rPr>
      </w:pPr>
      <w:r w:rsidRPr="006E2874">
        <w:rPr>
          <w:lang w:val="sq-AL"/>
        </w:rPr>
        <w:t xml:space="preserve">Emri i projektit/programit: Mbrojtja </w:t>
      </w:r>
      <w:r w:rsidRPr="006676F0">
        <w:rPr>
          <w:lang w:val="sq-AL"/>
        </w:rPr>
        <w:t>mjedisore e liqenit</w:t>
      </w:r>
      <w:r w:rsidRPr="006E2874">
        <w:rPr>
          <w:lang w:val="sq-AL"/>
        </w:rPr>
        <w:t xml:space="preserve"> </w:t>
      </w:r>
      <w:r>
        <w:rPr>
          <w:lang w:val="sq-AL"/>
        </w:rPr>
        <w:t>të Ohri</w:t>
      </w:r>
      <w:r w:rsidRPr="006E2874">
        <w:rPr>
          <w:lang w:val="sq-AL"/>
        </w:rPr>
        <w:t>t, kanalizimet Pogradec</w:t>
      </w:r>
    </w:p>
    <w:p w:rsidR="0000113E" w:rsidRDefault="0000113E" w:rsidP="0021704B">
      <w:pPr>
        <w:pStyle w:val="Paragrafi"/>
        <w:keepNext/>
        <w:rPr>
          <w:lang w:val="sq-AL"/>
        </w:rPr>
      </w:pPr>
      <w:r w:rsidRPr="006E2874">
        <w:rPr>
          <w:lang w:val="sq-AL"/>
        </w:rPr>
        <w:t xml:space="preserve">Faza III </w:t>
      </w:r>
    </w:p>
    <w:p w:rsidR="0000113E" w:rsidRPr="006E2874" w:rsidRDefault="0000113E" w:rsidP="0021704B">
      <w:pPr>
        <w:pStyle w:val="Paragrafi"/>
        <w:keepNext/>
        <w:rPr>
          <w:lang w:val="sq-AL"/>
        </w:rPr>
      </w:pPr>
      <w:r w:rsidRPr="006E2874">
        <w:rPr>
          <w:lang w:val="sq-AL"/>
        </w:rPr>
        <w:t xml:space="preserve">10 milionë </w:t>
      </w:r>
      <w:r>
        <w:rPr>
          <w:lang w:val="sq-AL"/>
        </w:rPr>
        <w:t xml:space="preserve">euro </w:t>
      </w:r>
      <w:r w:rsidRPr="006E2874">
        <w:rPr>
          <w:lang w:val="sq-AL"/>
        </w:rPr>
        <w:t>– hua</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 xml:space="preserve">r.: </w:t>
      </w:r>
      <w:r>
        <w:rPr>
          <w:lang w:val="sq-AL"/>
        </w:rPr>
        <w:t>2008 65 204</w:t>
      </w:r>
    </w:p>
    <w:p w:rsidR="0000113E" w:rsidRPr="006E2874" w:rsidRDefault="0000113E" w:rsidP="0000113E">
      <w:pPr>
        <w:pStyle w:val="Paragrafi"/>
        <w:keepNext/>
        <w:rPr>
          <w:lang w:val="sq-AL"/>
        </w:rPr>
      </w:pPr>
      <w:r w:rsidRPr="006E2874">
        <w:rPr>
          <w:lang w:val="sq-AL"/>
        </w:rPr>
        <w:t xml:space="preserve">3,456,250 </w:t>
      </w:r>
      <w:r>
        <w:rPr>
          <w:lang w:val="sq-AL"/>
        </w:rPr>
        <w:t xml:space="preserve">euro </w:t>
      </w:r>
      <w:r w:rsidRPr="006E2874">
        <w:rPr>
          <w:lang w:val="sq-AL"/>
        </w:rPr>
        <w:t>– kontributi financiar (</w:t>
      </w:r>
      <w:r>
        <w:rPr>
          <w:lang w:val="sq-AL"/>
        </w:rPr>
        <w:t>marrëveshj</w:t>
      </w:r>
      <w:r w:rsidRPr="006E2874">
        <w:rPr>
          <w:lang w:val="sq-AL"/>
        </w:rPr>
        <w:t xml:space="preserve">a e delegacionit </w:t>
      </w:r>
      <w:r>
        <w:rPr>
          <w:lang w:val="sq-AL"/>
        </w:rPr>
        <w:t>europ</w:t>
      </w:r>
      <w:r w:rsidRPr="006E2874">
        <w:rPr>
          <w:lang w:val="sq-AL"/>
        </w:rPr>
        <w:t>ian</w:t>
      </w:r>
      <w:r>
        <w:rPr>
          <w:lang w:val="sq-AL"/>
        </w:rPr>
        <w:t xml:space="preserve"> për </w:t>
      </w:r>
      <w:r w:rsidRPr="006E2874">
        <w:rPr>
          <w:lang w:val="sq-AL"/>
        </w:rPr>
        <w:t>fondet EU IPF/MW)</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r.: 2020 59 988</w:t>
      </w:r>
    </w:p>
    <w:p w:rsidR="00857ADD" w:rsidRPr="006E2874" w:rsidRDefault="00857ADD" w:rsidP="0021704B">
      <w:pPr>
        <w:pStyle w:val="Paragrafi"/>
        <w:keepNext/>
        <w:rPr>
          <w:lang w:val="sq-AL"/>
        </w:rPr>
      </w:pPr>
      <w:r w:rsidRPr="006E2874">
        <w:rPr>
          <w:lang w:val="sq-AL"/>
        </w:rPr>
        <w:fldChar w:fldCharType="end"/>
      </w:r>
    </w:p>
    <w:p w:rsidR="00857ADD" w:rsidRPr="006E2874" w:rsidRDefault="00857ADD" w:rsidP="0021704B">
      <w:pPr>
        <w:pStyle w:val="Paragrafi"/>
        <w:keepNext/>
        <w:rPr>
          <w:lang w:val="sq-AL"/>
        </w:rPr>
      </w:pPr>
      <w:r w:rsidRPr="006E2874">
        <w:rPr>
          <w:lang w:val="sq-AL"/>
        </w:rPr>
        <w:t>Nga:</w:t>
      </w:r>
    </w:p>
    <w:p w:rsidR="00857ADD" w:rsidRPr="006E2874" w:rsidRDefault="00857ADD" w:rsidP="0021704B">
      <w:pPr>
        <w:pStyle w:val="Paragrafi"/>
        <w:keepNext/>
        <w:ind w:left="720" w:firstLine="0"/>
        <w:rPr>
          <w:lang w:val="sq-AL"/>
        </w:rPr>
      </w:pPr>
      <w:r w:rsidRPr="006E2874">
        <w:rPr>
          <w:lang w:val="sq-AL"/>
        </w:rPr>
        <w:t>______________________________________</w:t>
      </w:r>
      <w:r w:rsidRPr="006E2874">
        <w:rPr>
          <w:lang w:val="sq-AL"/>
        </w:rPr>
        <w:tab/>
      </w:r>
      <w:r w:rsidRPr="006E2874">
        <w:rPr>
          <w:lang w:val="sq-AL"/>
        </w:rPr>
        <w:tab/>
        <w:t>__________________</w:t>
      </w:r>
      <w:r w:rsidRPr="006E2874">
        <w:rPr>
          <w:lang w:val="sq-AL"/>
        </w:rPr>
        <w:br/>
        <w:t>(Adresa e pal</w:t>
      </w:r>
      <w:r w:rsidRPr="006874FF">
        <w:rPr>
          <w:rFonts w:ascii="Times New Roman" w:hAnsi="Times New Roman"/>
          <w:lang w:val="sq-AL"/>
        </w:rPr>
        <w:t>ë</w:t>
      </w:r>
      <w:r w:rsidRPr="006E2874">
        <w:rPr>
          <w:lang w:val="sq-AL"/>
        </w:rPr>
        <w:t>s s</w:t>
      </w:r>
      <w:r w:rsidRPr="006874FF">
        <w:rPr>
          <w:rFonts w:ascii="Times New Roman" w:hAnsi="Times New Roman"/>
          <w:lang w:val="sq-AL"/>
        </w:rPr>
        <w:t>ë</w:t>
      </w:r>
      <w:r w:rsidRPr="006E2874">
        <w:rPr>
          <w:lang w:val="sq-AL"/>
        </w:rPr>
        <w:t xml:space="preserve"> autorizuar)</w:t>
      </w:r>
      <w:r w:rsidRPr="006E2874">
        <w:rPr>
          <w:lang w:val="sq-AL"/>
        </w:rPr>
        <w:tab/>
      </w:r>
      <w:r w:rsidRPr="006E2874">
        <w:rPr>
          <w:lang w:val="sq-AL"/>
        </w:rPr>
        <w:tab/>
      </w:r>
      <w:r w:rsidRPr="006E2874">
        <w:rPr>
          <w:lang w:val="sq-AL"/>
        </w:rPr>
        <w:tab/>
      </w:r>
      <w:r w:rsidRPr="006E2874">
        <w:rPr>
          <w:lang w:val="sq-AL"/>
        </w:rPr>
        <w:tab/>
      </w:r>
      <w:r w:rsidRPr="006E2874">
        <w:rPr>
          <w:lang w:val="sq-AL"/>
        </w:rPr>
        <w:tab/>
        <w:t>(dat</w:t>
      </w:r>
      <w:r w:rsidRPr="006874FF">
        <w:rPr>
          <w:rFonts w:ascii="Times New Roman" w:hAnsi="Times New Roman"/>
          <w:lang w:val="sq-AL"/>
        </w:rPr>
        <w:t>ë</w:t>
      </w: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Nr</w:t>
      </w:r>
      <w:r>
        <w:rPr>
          <w:lang w:val="sq-AL"/>
        </w:rPr>
        <w:t>. i</w:t>
      </w:r>
      <w:r w:rsidRPr="006E2874">
        <w:rPr>
          <w:lang w:val="sq-AL"/>
        </w:rPr>
        <w:t xml:space="preserve"> kërkesës së tërheqjes ................................</w:t>
      </w:r>
    </w:p>
    <w:p w:rsidR="00857ADD" w:rsidRPr="006E2874" w:rsidRDefault="00857ADD" w:rsidP="0021704B">
      <w:pPr>
        <w:pStyle w:val="Paragrafi"/>
        <w:keepNext/>
        <w:rPr>
          <w:lang w:val="sq-AL"/>
        </w:rPr>
      </w:pPr>
      <w:r w:rsidRPr="006E2874">
        <w:rPr>
          <w:lang w:val="sq-AL"/>
        </w:rPr>
        <w:t>Procedura e disbursimit të drejtpërdrejtë (konsulenti)</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Në pajtim me kontratat e përcaktuara më poshtë, kopje të të cilave ua janë paraqitur, shërbimet e mëposhtme janë dhënë rregullisht dhe duhet të paguhen: </w:t>
      </w: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57ADD" w:rsidRPr="006E2874">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r w:rsidRPr="006E2874">
              <w:rPr>
                <w:sz w:val="20"/>
                <w:lang w:val="sq-AL"/>
              </w:rPr>
              <w:t>Nr i zërit.</w:t>
            </w:r>
            <w:r w:rsidRPr="006E2874">
              <w:rPr>
                <w:sz w:val="20"/>
                <w:lang w:val="sq-AL"/>
              </w:rPr>
              <w:footnoteReference w:customMarkFollows="1" w:id="2"/>
              <w:t>*</w:t>
            </w:r>
          </w:p>
        </w:tc>
        <w:tc>
          <w:tcPr>
            <w:tcW w:w="340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r w:rsidRPr="006E2874">
              <w:rPr>
                <w:sz w:val="20"/>
                <w:lang w:val="sq-AL"/>
              </w:rPr>
              <w:t xml:space="preserve">Kontrata e </w:t>
            </w:r>
            <w:r>
              <w:rPr>
                <w:sz w:val="20"/>
                <w:lang w:val="sq-AL"/>
              </w:rPr>
              <w:t>k</w:t>
            </w:r>
            <w:r w:rsidRPr="006E2874">
              <w:rPr>
                <w:sz w:val="20"/>
                <w:lang w:val="sq-AL"/>
              </w:rPr>
              <w:t xml:space="preserve">onsulencës </w:t>
            </w:r>
          </w:p>
          <w:p w:rsidR="00857ADD" w:rsidRPr="006E2874" w:rsidRDefault="00857ADD" w:rsidP="0021704B">
            <w:pPr>
              <w:pStyle w:val="Paragrafi"/>
              <w:keepNext/>
              <w:ind w:firstLine="0"/>
              <w:rPr>
                <w:sz w:val="20"/>
                <w:lang w:val="sq-AL"/>
              </w:rPr>
            </w:pPr>
            <w:r w:rsidRPr="006E2874">
              <w:rPr>
                <w:sz w:val="20"/>
                <w:lang w:val="sq-AL"/>
              </w:rPr>
              <w:t>Datë ........................................</w:t>
            </w:r>
          </w:p>
          <w:p w:rsidR="00857ADD" w:rsidRPr="006E2874" w:rsidRDefault="00857ADD" w:rsidP="0021704B">
            <w:pPr>
              <w:pStyle w:val="Paragrafi"/>
              <w:keepNext/>
              <w:ind w:firstLine="0"/>
              <w:rPr>
                <w:sz w:val="20"/>
                <w:lang w:val="sq-AL"/>
              </w:rPr>
            </w:pPr>
            <w:r w:rsidRPr="006E2874">
              <w:rPr>
                <w:sz w:val="20"/>
                <w:lang w:val="sq-AL"/>
              </w:rPr>
              <w:t>me ..........................................</w:t>
            </w:r>
          </w:p>
        </w:tc>
        <w:tc>
          <w:tcPr>
            <w:tcW w:w="28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r w:rsidRPr="006E2874">
              <w:rPr>
                <w:sz w:val="20"/>
                <w:lang w:val="sq-AL"/>
              </w:rPr>
              <w:t xml:space="preserve">Fatura e </w:t>
            </w:r>
            <w:r>
              <w:rPr>
                <w:sz w:val="20"/>
                <w:lang w:val="sq-AL"/>
              </w:rPr>
              <w:t>k</w:t>
            </w:r>
            <w:r w:rsidRPr="006E2874">
              <w:rPr>
                <w:sz w:val="20"/>
                <w:lang w:val="sq-AL"/>
              </w:rPr>
              <w:t xml:space="preserve">onsulentit </w:t>
            </w:r>
          </w:p>
          <w:p w:rsidR="00857ADD" w:rsidRPr="006E2874" w:rsidRDefault="00857ADD" w:rsidP="0021704B">
            <w:pPr>
              <w:pStyle w:val="Paragrafi"/>
              <w:keepNext/>
              <w:ind w:firstLine="0"/>
              <w:rPr>
                <w:sz w:val="20"/>
                <w:lang w:val="sq-AL"/>
              </w:rPr>
            </w:pPr>
            <w:r w:rsidRPr="006E2874">
              <w:rPr>
                <w:sz w:val="20"/>
                <w:lang w:val="sq-AL"/>
              </w:rPr>
              <w:t>Nr. ..................................</w:t>
            </w:r>
          </w:p>
          <w:p w:rsidR="00857ADD" w:rsidRPr="006E2874" w:rsidRDefault="00857ADD" w:rsidP="0021704B">
            <w:pPr>
              <w:pStyle w:val="Paragrafi"/>
              <w:keepNext/>
              <w:ind w:firstLine="0"/>
              <w:rPr>
                <w:sz w:val="20"/>
                <w:lang w:val="sq-AL"/>
              </w:rPr>
            </w:pPr>
            <w:r w:rsidRPr="006E2874">
              <w:rPr>
                <w:sz w:val="20"/>
                <w:lang w:val="sq-AL"/>
              </w:rPr>
              <w:t>datë ................................</w:t>
            </w:r>
          </w:p>
        </w:tc>
        <w:tc>
          <w:tcPr>
            <w:tcW w:w="198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r w:rsidRPr="006E2874">
              <w:rPr>
                <w:sz w:val="20"/>
                <w:lang w:val="sq-AL"/>
              </w:rPr>
              <w:t>Monedha/shuma)</w:t>
            </w:r>
          </w:p>
        </w:tc>
      </w:tr>
      <w:tr w:rsidR="00857ADD" w:rsidRPr="006E2874">
        <w:trPr>
          <w:trHeight w:val="621"/>
        </w:trPr>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p>
        </w:tc>
        <w:tc>
          <w:tcPr>
            <w:tcW w:w="340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p>
        </w:tc>
        <w:tc>
          <w:tcPr>
            <w:tcW w:w="28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p>
        </w:tc>
        <w:tc>
          <w:tcPr>
            <w:tcW w:w="198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20"/>
                <w:lang w:val="sq-AL"/>
              </w:rPr>
            </w:pPr>
          </w:p>
        </w:tc>
      </w:tr>
    </w:tbl>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Në bazë të “Listës së mallrave dhe shërbimeve”, shumat e mëposhtme të pagesës së kërkueshme paguhen nga huaja/kontributi financiar, që ne u kërkojmë të disbursoni si më poshtë: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Monedha/shuma</w:t>
      </w:r>
    </w:p>
    <w:p w:rsidR="00857ADD" w:rsidRPr="006E2874" w:rsidRDefault="00857ADD" w:rsidP="0021704B">
      <w:pPr>
        <w:pStyle w:val="Paragrafi"/>
        <w:keepNext/>
        <w:rPr>
          <w:lang w:val="sq-AL"/>
        </w:rPr>
      </w:pPr>
      <w:r w:rsidRPr="006E2874">
        <w:rPr>
          <w:lang w:val="sq-AL"/>
        </w:rPr>
        <w:t>……………………………..</w:t>
      </w:r>
    </w:p>
    <w:p w:rsidR="00857ADD" w:rsidRPr="006E2874" w:rsidRDefault="00857ADD" w:rsidP="0021704B">
      <w:pPr>
        <w:pStyle w:val="Paragrafi"/>
        <w:keepNext/>
        <w:rPr>
          <w:lang w:val="sq-AL"/>
        </w:rPr>
      </w:pPr>
      <w:r w:rsidRPr="006E2874">
        <w:rPr>
          <w:lang w:val="sq-AL"/>
        </w:rPr>
        <w:t xml:space="preserve">Përfituesi (emri dhe adresa e shoqërisë) </w:t>
      </w:r>
    </w:p>
    <w:p w:rsidR="00857ADD" w:rsidRPr="006E2874" w:rsidRDefault="00857ADD" w:rsidP="0021704B">
      <w:pPr>
        <w:pStyle w:val="Paragrafi"/>
        <w:keepNext/>
        <w:rPr>
          <w:lang w:val="sq-AL"/>
        </w:rPr>
      </w:pPr>
      <w:r w:rsidRPr="006E2874">
        <w:rPr>
          <w:lang w:val="sq-AL"/>
        </w:rPr>
        <w: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Nr</w:t>
      </w:r>
      <w:r>
        <w:rPr>
          <w:lang w:val="sq-AL"/>
        </w:rPr>
        <w:t xml:space="preserve">. i </w:t>
      </w:r>
      <w:r w:rsidRPr="006E2874">
        <w:rPr>
          <w:lang w:val="sq-AL"/>
        </w:rPr>
        <w:t>llogarisë:…………………………………………………..IBAN (sipas rastit)</w:t>
      </w:r>
    </w:p>
    <w:p w:rsidR="00857ADD" w:rsidRPr="006E2874" w:rsidRDefault="00857ADD" w:rsidP="0021704B">
      <w:pPr>
        <w:pStyle w:val="Paragrafi"/>
        <w:keepNext/>
        <w:rPr>
          <w:lang w:val="sq-AL"/>
        </w:rPr>
      </w:pPr>
      <w:r w:rsidRPr="006E2874">
        <w:rPr>
          <w:lang w:val="sq-AL"/>
        </w:rPr>
        <w:t>Emri i bankës:……………………………………………….Kodi  BIC: ………………………</w:t>
      </w:r>
    </w:p>
    <w:p w:rsidR="00857ADD" w:rsidRPr="006E2874" w:rsidRDefault="00857ADD" w:rsidP="0021704B">
      <w:pPr>
        <w:pStyle w:val="Paragrafi"/>
        <w:keepNext/>
        <w:rPr>
          <w:lang w:val="sq-AL"/>
        </w:rPr>
      </w:pPr>
      <w:r w:rsidRPr="006E2874">
        <w:rPr>
          <w:lang w:val="sq-AL"/>
        </w:rPr>
        <w:t>Banka korrespondente:*………………………….…….. Kodi  BIC: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Si provë mbështetëse, një kopje e faturës përkatëse është bashkangjitur, sipas rastit, së bashku me provat për bazën e parashikuar në kontratë për rritjen e çmimit, listën e shpenzimeve për artikujt e rimbursueshëm. </w:t>
      </w:r>
    </w:p>
    <w:p w:rsidR="00857ADD" w:rsidRPr="006E2874" w:rsidRDefault="00857ADD" w:rsidP="0021704B">
      <w:pPr>
        <w:pStyle w:val="Paragrafi"/>
        <w:keepNext/>
        <w:tabs>
          <w:tab w:val="left" w:pos="2340"/>
        </w:tabs>
        <w:rPr>
          <w:lang w:val="sq-AL"/>
        </w:rPr>
      </w:pPr>
      <w:r w:rsidRPr="006E2874">
        <w:rPr>
          <w:lang w:val="sq-AL"/>
        </w:rPr>
        <w:t>Ju konfirmojmë</w:t>
      </w:r>
      <w:r>
        <w:rPr>
          <w:lang w:val="sq-AL"/>
        </w:rPr>
        <w:t xml:space="preserve"> që janë </w:t>
      </w:r>
      <w:r w:rsidRPr="006E2874">
        <w:rPr>
          <w:lang w:val="sq-AL"/>
        </w:rPr>
        <w:t>plotësuar kënaqshëm t</w:t>
      </w:r>
      <w:r w:rsidRPr="004547B9">
        <w:rPr>
          <w:rFonts w:ascii="Times New Roman" w:hAnsi="Times New Roman"/>
          <w:lang w:val="sq-AL"/>
        </w:rPr>
        <w:t>ë</w:t>
      </w:r>
      <w:r w:rsidRPr="006E2874">
        <w:rPr>
          <w:lang w:val="sq-AL"/>
        </w:rPr>
        <w:t xml:space="preserve"> gjitha kushtet e disbursimit t</w:t>
      </w:r>
      <w:r w:rsidRPr="004547B9">
        <w:rPr>
          <w:rFonts w:ascii="Times New Roman" w:hAnsi="Times New Roman"/>
          <w:lang w:val="sq-AL"/>
        </w:rPr>
        <w:t>ë</w:t>
      </w:r>
      <w:r w:rsidRPr="006E2874">
        <w:rPr>
          <w:lang w:val="sq-AL"/>
        </w:rPr>
        <w:t xml:space="preserve"> </w:t>
      </w:r>
      <w:r>
        <w:rPr>
          <w:lang w:val="sq-AL"/>
        </w:rPr>
        <w:t>huas</w:t>
      </w:r>
      <w:r w:rsidRPr="006E2874">
        <w:rPr>
          <w:lang w:val="sq-AL"/>
        </w:rPr>
        <w:t xml:space="preserve"> siç </w:t>
      </w:r>
      <w:r>
        <w:rPr>
          <w:lang w:val="sq-AL"/>
        </w:rPr>
        <w:t>është</w:t>
      </w:r>
      <w:r w:rsidRPr="006E2874">
        <w:rPr>
          <w:lang w:val="sq-AL"/>
        </w:rPr>
        <w:t xml:space="preserve"> cituar n</w:t>
      </w:r>
      <w:r w:rsidRPr="004547B9">
        <w:rPr>
          <w:rFonts w:ascii="Times New Roman" w:hAnsi="Times New Roman"/>
          <w:lang w:val="sq-AL"/>
        </w:rPr>
        <w:t>ë</w:t>
      </w:r>
      <w:r w:rsidRPr="006E2874">
        <w:rPr>
          <w:lang w:val="sq-AL"/>
        </w:rPr>
        <w:t xml:space="preserve"> nenin 3 </w:t>
      </w:r>
      <w:r>
        <w:rPr>
          <w:lang w:val="sq-AL"/>
        </w:rPr>
        <w:t>të marrëveshjes së</w:t>
      </w:r>
      <w:r w:rsidRPr="006E2874">
        <w:rPr>
          <w:lang w:val="sq-AL"/>
        </w:rPr>
        <w:t xml:space="preserve"> </w:t>
      </w:r>
      <w:r>
        <w:rPr>
          <w:lang w:val="sq-AL"/>
        </w:rPr>
        <w:t>huas</w:t>
      </w:r>
      <w:r w:rsidRPr="006E2874">
        <w:rPr>
          <w:lang w:val="sq-AL"/>
        </w:rPr>
        <w:t>.</w:t>
      </w:r>
    </w:p>
    <w:p w:rsidR="00857ADD" w:rsidRPr="006E2874" w:rsidRDefault="00857ADD" w:rsidP="0021704B">
      <w:pPr>
        <w:pStyle w:val="Paragrafi"/>
        <w:keepNext/>
        <w:rPr>
          <w:lang w:val="sq-AL"/>
        </w:rPr>
      </w:pPr>
      <w:r w:rsidRPr="006E2874">
        <w:rPr>
          <w:lang w:val="sq-AL"/>
        </w:rPr>
        <w:t>Ju konfirmojmë</w:t>
      </w:r>
      <w:r>
        <w:rPr>
          <w:lang w:val="sq-AL"/>
        </w:rPr>
        <w:t>,</w:t>
      </w:r>
      <w:r w:rsidRPr="006E2874">
        <w:rPr>
          <w:lang w:val="sq-AL"/>
        </w:rPr>
        <w:t xml:space="preserve"> gjithashtu</w:t>
      </w:r>
      <w:r>
        <w:rPr>
          <w:lang w:val="sq-AL"/>
        </w:rPr>
        <w:t>,</w:t>
      </w:r>
      <w:r w:rsidRPr="006E2874">
        <w:rPr>
          <w:lang w:val="sq-AL"/>
        </w:rPr>
        <w:t xml:space="preserve"> se </w:t>
      </w:r>
      <w:r>
        <w:rPr>
          <w:lang w:val="sq-AL"/>
        </w:rPr>
        <w:t>marrëveshj</w:t>
      </w:r>
      <w:r w:rsidRPr="006E2874">
        <w:rPr>
          <w:lang w:val="sq-AL"/>
        </w:rPr>
        <w:t xml:space="preserve">a e mësipërme e </w:t>
      </w:r>
      <w:r>
        <w:rPr>
          <w:lang w:val="sq-AL"/>
        </w:rPr>
        <w:t>huas</w:t>
      </w:r>
      <w:r w:rsidRPr="006E2874">
        <w:rPr>
          <w:lang w:val="sq-AL"/>
        </w:rPr>
        <w:t xml:space="preserve"> </w:t>
      </w:r>
      <w:r>
        <w:rPr>
          <w:lang w:val="sq-AL"/>
        </w:rPr>
        <w:t>është</w:t>
      </w:r>
      <w:r w:rsidRPr="006E2874">
        <w:rPr>
          <w:lang w:val="sq-AL"/>
        </w:rPr>
        <w:t xml:space="preserve"> akoma n</w:t>
      </w:r>
      <w:r w:rsidRPr="004547B9">
        <w:rPr>
          <w:rFonts w:ascii="Times New Roman" w:hAnsi="Times New Roman"/>
          <w:lang w:val="sq-AL"/>
        </w:rPr>
        <w:t>ë</w:t>
      </w:r>
      <w:r w:rsidRPr="006E2874">
        <w:rPr>
          <w:lang w:val="sq-AL"/>
        </w:rPr>
        <w:t xml:space="preserve"> fuqi dhe referuar </w:t>
      </w:r>
      <w:r>
        <w:rPr>
          <w:lang w:val="sq-AL"/>
        </w:rPr>
        <w:t>marrëveshjes së</w:t>
      </w:r>
      <w:r w:rsidRPr="006E2874">
        <w:rPr>
          <w:lang w:val="sq-AL"/>
        </w:rPr>
        <w:t xml:space="preserve"> </w:t>
      </w:r>
      <w:r>
        <w:rPr>
          <w:lang w:val="sq-AL"/>
        </w:rPr>
        <w:t>huas</w:t>
      </w:r>
      <w:r w:rsidRPr="006E2874">
        <w:rPr>
          <w:lang w:val="sq-AL"/>
        </w:rPr>
        <w:t xml:space="preserve"> nuk ekziston asnjë rast mospagimi ose asnjë rast i mundshëm mospagimi. </w:t>
      </w:r>
    </w:p>
    <w:p w:rsidR="00857ADD" w:rsidRPr="006E2874" w:rsidRDefault="00857ADD" w:rsidP="0021704B">
      <w:pPr>
        <w:pStyle w:val="Paragrafi"/>
        <w:keepNext/>
        <w:rPr>
          <w:lang w:val="sq-AL"/>
        </w:rPr>
      </w:pPr>
      <w:r w:rsidRPr="006E2874">
        <w:rPr>
          <w:lang w:val="sq-AL"/>
        </w:rPr>
        <w:t xml:space="preserve">Ne presim njoftimin tuaj për debinë për disbursimet e bëra nga ju. </w:t>
      </w:r>
    </w:p>
    <w:p w:rsidR="00857ADD" w:rsidRPr="006E2874" w:rsidRDefault="00857ADD" w:rsidP="0021704B">
      <w:pPr>
        <w:pStyle w:val="Paragrafi"/>
        <w:keepNext/>
        <w:ind w:left="1440"/>
        <w:rPr>
          <w:lang w:val="sq-AL"/>
        </w:rPr>
      </w:pPr>
      <w:r w:rsidRPr="006E2874">
        <w:rPr>
          <w:lang w:val="sq-AL"/>
        </w:rPr>
        <w:tab/>
      </w:r>
      <w:r w:rsidRPr="006E2874">
        <w:rPr>
          <w:lang w:val="sq-AL"/>
        </w:rPr>
        <w:tab/>
        <w:t>.............................................................................</w:t>
      </w:r>
    </w:p>
    <w:p w:rsidR="00857ADD" w:rsidRPr="006E2874" w:rsidRDefault="00857ADD" w:rsidP="0021704B">
      <w:pPr>
        <w:pStyle w:val="Paragrafi"/>
        <w:keepNext/>
        <w:ind w:left="1440"/>
        <w:rPr>
          <w:lang w:val="sq-AL"/>
        </w:rPr>
      </w:pPr>
      <w:r w:rsidRPr="006E2874">
        <w:rPr>
          <w:lang w:val="sq-AL"/>
        </w:rPr>
        <w:tab/>
      </w:r>
      <w:r w:rsidRPr="006E2874">
        <w:rPr>
          <w:lang w:val="sq-AL"/>
        </w:rPr>
        <w:tab/>
        <w:t xml:space="preserve">(Nënshkrimi i palës së autorizuar)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Nga:</w:t>
      </w:r>
    </w:p>
    <w:p w:rsidR="00857ADD" w:rsidRPr="006E2874" w:rsidRDefault="00857ADD" w:rsidP="0021704B">
      <w:pPr>
        <w:pStyle w:val="Paragrafi"/>
        <w:keepNext/>
        <w:ind w:left="1440" w:hanging="720"/>
        <w:rPr>
          <w:lang w:val="sq-AL"/>
        </w:rPr>
      </w:pPr>
      <w:r w:rsidRPr="006E2874">
        <w:rPr>
          <w:lang w:val="sq-AL"/>
        </w:rPr>
        <w:t>______________________________________</w:t>
      </w:r>
      <w:r w:rsidRPr="006E2874">
        <w:rPr>
          <w:lang w:val="sq-AL"/>
        </w:rPr>
        <w:tab/>
      </w:r>
      <w:r w:rsidRPr="006E2874">
        <w:rPr>
          <w:lang w:val="sq-AL"/>
        </w:rPr>
        <w:tab/>
        <w:t>__________________</w:t>
      </w:r>
      <w:r w:rsidRPr="006E2874">
        <w:rPr>
          <w:lang w:val="sq-AL"/>
        </w:rPr>
        <w:br/>
        <w:t>(Adresa e palës së autorizuar)</w:t>
      </w:r>
      <w:r w:rsidRPr="006E2874">
        <w:rPr>
          <w:lang w:val="sq-AL"/>
        </w:rPr>
        <w:tab/>
      </w:r>
      <w:r w:rsidRPr="006E2874">
        <w:rPr>
          <w:lang w:val="sq-AL"/>
        </w:rPr>
        <w:tab/>
      </w:r>
      <w:r w:rsidRPr="006E2874">
        <w:rPr>
          <w:lang w:val="sq-AL"/>
        </w:rPr>
        <w:tab/>
      </w:r>
      <w:r w:rsidRPr="006E2874">
        <w:rPr>
          <w:lang w:val="sq-AL"/>
        </w:rPr>
        <w:tab/>
        <w:t>(datë)</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TitulliTitull"/>
      </w:pPr>
      <w:r>
        <w:t>Shtojca E</w:t>
      </w:r>
    </w:p>
    <w:p w:rsidR="00857ADD"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KfW Bankengruppe</w:t>
      </w:r>
    </w:p>
    <w:p w:rsidR="00857ADD" w:rsidRPr="006E2874" w:rsidRDefault="00857ADD" w:rsidP="0021704B">
      <w:pPr>
        <w:pStyle w:val="Paragrafi"/>
        <w:keepNext/>
        <w:rPr>
          <w:lang w:val="sq-AL"/>
        </w:rPr>
      </w:pPr>
      <w:r w:rsidRPr="006E2874">
        <w:rPr>
          <w:lang w:val="sq-AL"/>
        </w:rPr>
        <w:t>TM a</w:t>
      </w:r>
    </w:p>
    <w:p w:rsidR="00857ADD" w:rsidRPr="006E2874" w:rsidRDefault="00857ADD" w:rsidP="0021704B">
      <w:pPr>
        <w:pStyle w:val="Paragrafi"/>
        <w:keepNext/>
        <w:rPr>
          <w:lang w:val="sq-AL"/>
        </w:rPr>
      </w:pPr>
      <w:r w:rsidRPr="006E2874">
        <w:rPr>
          <w:lang w:val="sq-AL"/>
        </w:rPr>
        <w:t>Postfach 11 11 41</w:t>
      </w:r>
    </w:p>
    <w:p w:rsidR="00857ADD" w:rsidRPr="006E2874" w:rsidRDefault="00857ADD" w:rsidP="0021704B">
      <w:pPr>
        <w:pStyle w:val="Paragrafi"/>
        <w:keepNext/>
        <w:rPr>
          <w:lang w:val="sq-AL"/>
        </w:rPr>
      </w:pPr>
      <w:r w:rsidRPr="006E2874">
        <w:rPr>
          <w:lang w:val="sq-AL"/>
        </w:rPr>
        <w:t>60046 Frankfurt am Main</w:t>
      </w:r>
    </w:p>
    <w:p w:rsidR="00857ADD" w:rsidRPr="006E2874" w:rsidRDefault="00857ADD" w:rsidP="0021704B">
      <w:pPr>
        <w:pStyle w:val="Paragrafi"/>
        <w:keepNext/>
        <w:rPr>
          <w:lang w:val="sq-AL"/>
        </w:rPr>
      </w:pPr>
      <w:r w:rsidRPr="006E2874">
        <w:rPr>
          <w:lang w:val="sq-AL"/>
        </w:rPr>
        <w:t>Federal Republic of Germany</w:t>
      </w:r>
    </w:p>
    <w:p w:rsidR="00857ADD" w:rsidRPr="006E2874" w:rsidRDefault="00857ADD" w:rsidP="0021704B">
      <w:pPr>
        <w:pStyle w:val="Paragrafi"/>
        <w:keepNext/>
        <w:rPr>
          <w:lang w:val="sq-AL"/>
        </w:rPr>
      </w:pPr>
    </w:p>
    <w:p w:rsidR="0000113E" w:rsidRPr="006E2874" w:rsidRDefault="00857ADD" w:rsidP="0021704B">
      <w:pPr>
        <w:pStyle w:val="Paragrafi"/>
        <w:keepNext/>
        <w:rPr>
          <w:lang w:val="sq-AL"/>
        </w:rPr>
      </w:pPr>
      <w:r w:rsidRPr="006E2874">
        <w:rPr>
          <w:lang w:val="sq-AL"/>
        </w:rPr>
        <w:fldChar w:fldCharType="begin"/>
      </w:r>
      <w:r w:rsidRPr="006E2874">
        <w:rPr>
          <w:lang w:val="sq-AL"/>
        </w:rPr>
        <w:instrText xml:space="preserve"> REF  Rubrum  \* MERGEFORMAT </w:instrText>
      </w:r>
      <w:r w:rsidRPr="006E2874">
        <w:rPr>
          <w:lang w:val="sq-AL"/>
        </w:rPr>
        <w:fldChar w:fldCharType="separate"/>
      </w:r>
      <w:r w:rsidR="0000113E" w:rsidRPr="006E2874">
        <w:rPr>
          <w:lang w:val="sq-AL"/>
        </w:rPr>
        <w:t xml:space="preserve">Bashkëpunimi Financiar Gjerman me Shqipërinë </w:t>
      </w:r>
    </w:p>
    <w:p w:rsidR="0000113E" w:rsidRPr="006E2874" w:rsidRDefault="0000113E" w:rsidP="0021704B">
      <w:pPr>
        <w:pStyle w:val="Paragrafi"/>
        <w:keepNext/>
        <w:rPr>
          <w:lang w:val="sq-AL"/>
        </w:rPr>
      </w:pPr>
      <w:r w:rsidRPr="006E2874">
        <w:rPr>
          <w:lang w:val="sq-AL"/>
        </w:rPr>
        <w:t xml:space="preserve">Marrëveshja e </w:t>
      </w:r>
      <w:r>
        <w:rPr>
          <w:lang w:val="sq-AL"/>
        </w:rPr>
        <w:t>huas</w:t>
      </w:r>
      <w:r w:rsidRPr="006E2874">
        <w:rPr>
          <w:lang w:val="sq-AL"/>
        </w:rPr>
        <w:t xml:space="preserve">/financimit/projektit/programit </w:t>
      </w:r>
      <w:r>
        <w:rPr>
          <w:lang w:val="sq-AL"/>
        </w:rPr>
        <w:t>me KfW-n</w:t>
      </w:r>
      <w:r w:rsidRPr="006E2874">
        <w:rPr>
          <w:lang w:val="sq-AL"/>
        </w:rPr>
        <w:t xml:space="preserve">ë </w:t>
      </w:r>
    </w:p>
    <w:p w:rsidR="0000113E" w:rsidRPr="006E2874" w:rsidRDefault="0000113E" w:rsidP="0021704B">
      <w:pPr>
        <w:pStyle w:val="Paragrafi"/>
        <w:keepNext/>
        <w:rPr>
          <w:lang w:val="sq-AL"/>
        </w:rPr>
      </w:pPr>
      <w:r w:rsidRPr="006E2874">
        <w:rPr>
          <w:lang w:val="sq-AL"/>
        </w:rPr>
        <w:t xml:space="preserve">Emri i projektit/programit: Mbrojtja </w:t>
      </w:r>
      <w:r w:rsidRPr="006676F0">
        <w:rPr>
          <w:lang w:val="sq-AL"/>
        </w:rPr>
        <w:t>mjedisore e liqenit</w:t>
      </w:r>
      <w:r w:rsidRPr="006E2874">
        <w:rPr>
          <w:lang w:val="sq-AL"/>
        </w:rPr>
        <w:t xml:space="preserve"> </w:t>
      </w:r>
      <w:r>
        <w:rPr>
          <w:lang w:val="sq-AL"/>
        </w:rPr>
        <w:t>të Ohri</w:t>
      </w:r>
      <w:r w:rsidRPr="006E2874">
        <w:rPr>
          <w:lang w:val="sq-AL"/>
        </w:rPr>
        <w:t>t, kanalizimet Pogradec</w:t>
      </w:r>
    </w:p>
    <w:p w:rsidR="0000113E" w:rsidRDefault="0000113E" w:rsidP="0021704B">
      <w:pPr>
        <w:pStyle w:val="Paragrafi"/>
        <w:keepNext/>
        <w:rPr>
          <w:lang w:val="sq-AL"/>
        </w:rPr>
      </w:pPr>
      <w:r w:rsidRPr="006E2874">
        <w:rPr>
          <w:lang w:val="sq-AL"/>
        </w:rPr>
        <w:t xml:space="preserve">Faza III </w:t>
      </w:r>
    </w:p>
    <w:p w:rsidR="0000113E" w:rsidRPr="006E2874" w:rsidRDefault="0000113E" w:rsidP="0021704B">
      <w:pPr>
        <w:pStyle w:val="Paragrafi"/>
        <w:keepNext/>
        <w:rPr>
          <w:lang w:val="sq-AL"/>
        </w:rPr>
      </w:pPr>
      <w:r w:rsidRPr="006E2874">
        <w:rPr>
          <w:lang w:val="sq-AL"/>
        </w:rPr>
        <w:t xml:space="preserve">10 milionë </w:t>
      </w:r>
      <w:r>
        <w:rPr>
          <w:lang w:val="sq-AL"/>
        </w:rPr>
        <w:t xml:space="preserve">euro </w:t>
      </w:r>
      <w:r w:rsidRPr="006E2874">
        <w:rPr>
          <w:lang w:val="sq-AL"/>
        </w:rPr>
        <w:t>– hua</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 xml:space="preserve">r.: </w:t>
      </w:r>
      <w:r>
        <w:rPr>
          <w:lang w:val="sq-AL"/>
        </w:rPr>
        <w:t>2008 65 204</w:t>
      </w:r>
    </w:p>
    <w:p w:rsidR="0000113E" w:rsidRPr="006E2874" w:rsidRDefault="0000113E" w:rsidP="0000113E">
      <w:pPr>
        <w:pStyle w:val="Paragrafi"/>
        <w:keepNext/>
        <w:rPr>
          <w:lang w:val="sq-AL"/>
        </w:rPr>
      </w:pPr>
      <w:r w:rsidRPr="006E2874">
        <w:rPr>
          <w:lang w:val="sq-AL"/>
        </w:rPr>
        <w:t xml:space="preserve">3,456,250 </w:t>
      </w:r>
      <w:r>
        <w:rPr>
          <w:lang w:val="sq-AL"/>
        </w:rPr>
        <w:t xml:space="preserve">euro </w:t>
      </w:r>
      <w:r w:rsidRPr="006E2874">
        <w:rPr>
          <w:lang w:val="sq-AL"/>
        </w:rPr>
        <w:t>– kontributi financiar (</w:t>
      </w:r>
      <w:r>
        <w:rPr>
          <w:lang w:val="sq-AL"/>
        </w:rPr>
        <w:t>marrëveshj</w:t>
      </w:r>
      <w:r w:rsidRPr="006E2874">
        <w:rPr>
          <w:lang w:val="sq-AL"/>
        </w:rPr>
        <w:t xml:space="preserve">a e delegacionit </w:t>
      </w:r>
      <w:r>
        <w:rPr>
          <w:lang w:val="sq-AL"/>
        </w:rPr>
        <w:t>europ</w:t>
      </w:r>
      <w:r w:rsidRPr="006E2874">
        <w:rPr>
          <w:lang w:val="sq-AL"/>
        </w:rPr>
        <w:t>ian</w:t>
      </w:r>
      <w:r>
        <w:rPr>
          <w:lang w:val="sq-AL"/>
        </w:rPr>
        <w:t xml:space="preserve"> për </w:t>
      </w:r>
      <w:r w:rsidRPr="006E2874">
        <w:rPr>
          <w:lang w:val="sq-AL"/>
        </w:rPr>
        <w:t>fondet EU IPF/MW)</w:t>
      </w:r>
    </w:p>
    <w:p w:rsidR="0000113E" w:rsidRPr="006E2874" w:rsidRDefault="0000113E" w:rsidP="0021704B">
      <w:pPr>
        <w:pStyle w:val="Paragrafi"/>
        <w:keepNext/>
        <w:rPr>
          <w:lang w:val="sq-AL"/>
        </w:rPr>
      </w:pPr>
      <w:r w:rsidRPr="006E2874">
        <w:rPr>
          <w:lang w:val="sq-AL"/>
        </w:rPr>
        <w:t>KfW</w:t>
      </w:r>
      <w:r>
        <w:rPr>
          <w:lang w:val="sq-AL"/>
        </w:rPr>
        <w:t xml:space="preserve"> </w:t>
      </w:r>
      <w:r w:rsidRPr="006E2874">
        <w:rPr>
          <w:lang w:val="sq-AL"/>
        </w:rPr>
        <w:t>-</w:t>
      </w:r>
      <w:r>
        <w:rPr>
          <w:lang w:val="sq-AL"/>
        </w:rPr>
        <w:t xml:space="preserve"> </w:t>
      </w:r>
      <w:r w:rsidRPr="006E2874">
        <w:rPr>
          <w:lang w:val="sq-AL"/>
        </w:rPr>
        <w:t xml:space="preserve">Reference </w:t>
      </w:r>
      <w:r>
        <w:rPr>
          <w:lang w:val="sq-AL"/>
        </w:rPr>
        <w:t>n</w:t>
      </w:r>
      <w:r w:rsidRPr="006E2874">
        <w:rPr>
          <w:lang w:val="sq-AL"/>
        </w:rPr>
        <w:t>r.: 2020 59 988</w:t>
      </w:r>
    </w:p>
    <w:p w:rsidR="00857ADD" w:rsidRPr="006E2874" w:rsidRDefault="00857ADD" w:rsidP="0021704B">
      <w:pPr>
        <w:pStyle w:val="Paragrafi"/>
        <w:keepNext/>
        <w:rPr>
          <w:lang w:val="sq-AL"/>
        </w:rPr>
      </w:pPr>
      <w:r w:rsidRPr="006E2874">
        <w:rPr>
          <w:lang w:val="sq-AL"/>
        </w:rPr>
        <w:fldChar w:fldCharType="end"/>
      </w:r>
      <w:r w:rsidRPr="006E2874">
        <w:rPr>
          <w:lang w:val="sq-AL"/>
        </w:rPr>
        <w:t>Tërheqja  nr. ................................</w:t>
      </w:r>
    </w:p>
    <w:p w:rsidR="00857ADD" w:rsidRPr="006E2874" w:rsidRDefault="00857ADD" w:rsidP="0021704B">
      <w:pPr>
        <w:pStyle w:val="Paragrafi"/>
        <w:keepNext/>
        <w:rPr>
          <w:lang w:val="sq-AL"/>
        </w:rPr>
      </w:pPr>
      <w:r w:rsidRPr="006E2874">
        <w:rPr>
          <w:lang w:val="sq-AL"/>
        </w:rPr>
        <w:t>Procedura e thj</w:t>
      </w:r>
      <w:r>
        <w:rPr>
          <w:lang w:val="sq-AL"/>
        </w:rPr>
        <w:t>eshtë</w:t>
      </w:r>
      <w:r w:rsidRPr="006E2874">
        <w:rPr>
          <w:lang w:val="sq-AL"/>
        </w:rPr>
        <w:t>zuar e disbursimit direkt</w:t>
      </w:r>
    </w:p>
    <w:p w:rsidR="00857ADD" w:rsidRPr="007F2327" w:rsidRDefault="00857ADD" w:rsidP="0021704B">
      <w:pPr>
        <w:pStyle w:val="Paragrafi"/>
        <w:keepNext/>
        <w:rPr>
          <w:sz w:val="12"/>
          <w:lang w:val="sq-AL"/>
        </w:rPr>
      </w:pPr>
    </w:p>
    <w:p w:rsidR="00857ADD" w:rsidRPr="006E2874" w:rsidRDefault="00857ADD" w:rsidP="0021704B">
      <w:pPr>
        <w:pStyle w:val="Paragrafi"/>
        <w:keepNext/>
        <w:rPr>
          <w:lang w:val="sq-AL"/>
        </w:rPr>
      </w:pPr>
      <w:r w:rsidRPr="006E2874">
        <w:rPr>
          <w:lang w:val="sq-AL"/>
        </w:rPr>
        <w:t xml:space="preserve">Në pajtim me kontratat e përcaktuara më poshtë, kopje të të cilave ua janë paraqitur, shërbimet e mëposhtme janë dhënë rregullisht dhe duhet të paguhen: </w:t>
      </w:r>
    </w:p>
    <w:p w:rsidR="00857ADD" w:rsidRPr="006E2874" w:rsidRDefault="00857ADD" w:rsidP="0021704B">
      <w:pPr>
        <w:pStyle w:val="Paragrafi"/>
        <w:keepNext/>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857ADD" w:rsidRPr="006E2874">
        <w:trPr>
          <w:trHeight w:val="1093"/>
        </w:trPr>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jc w:val="left"/>
              <w:rPr>
                <w:sz w:val="18"/>
                <w:szCs w:val="18"/>
                <w:lang w:val="sq-AL"/>
              </w:rPr>
            </w:pPr>
            <w:r w:rsidRPr="006E2874">
              <w:rPr>
                <w:sz w:val="18"/>
                <w:szCs w:val="18"/>
                <w:lang w:val="sq-AL"/>
              </w:rPr>
              <w:t>Nr i artikullit.</w:t>
            </w:r>
            <w:r w:rsidR="006A3B57">
              <w:rPr>
                <w:rStyle w:val="FootnoteReference"/>
                <w:sz w:val="18"/>
                <w:szCs w:val="18"/>
                <w:lang w:val="sq-AL"/>
              </w:rPr>
              <w:footnoteReference w:id="3"/>
            </w:r>
          </w:p>
        </w:tc>
        <w:tc>
          <w:tcPr>
            <w:tcW w:w="340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r w:rsidRPr="006E2874">
              <w:rPr>
                <w:sz w:val="18"/>
                <w:szCs w:val="18"/>
                <w:lang w:val="sq-AL"/>
              </w:rPr>
              <w:t xml:space="preserve">Kontrata për mallrat/shërbimet </w:t>
            </w:r>
          </w:p>
          <w:p w:rsidR="00857ADD" w:rsidRPr="006E2874" w:rsidRDefault="00857ADD" w:rsidP="0021704B">
            <w:pPr>
              <w:pStyle w:val="Paragrafi"/>
              <w:keepNext/>
              <w:ind w:firstLine="0"/>
              <w:rPr>
                <w:sz w:val="18"/>
                <w:szCs w:val="18"/>
                <w:lang w:val="sq-AL"/>
              </w:rPr>
            </w:pPr>
            <w:r w:rsidRPr="006E2874">
              <w:rPr>
                <w:sz w:val="18"/>
                <w:szCs w:val="18"/>
                <w:lang w:val="sq-AL"/>
              </w:rPr>
              <w:t>datë ........................................</w:t>
            </w:r>
          </w:p>
          <w:p w:rsidR="00857ADD" w:rsidRPr="006E2874" w:rsidRDefault="00857ADD" w:rsidP="0021704B">
            <w:pPr>
              <w:pStyle w:val="Paragrafi"/>
              <w:keepNext/>
              <w:ind w:firstLine="0"/>
              <w:rPr>
                <w:sz w:val="18"/>
                <w:szCs w:val="18"/>
                <w:lang w:val="sq-AL"/>
              </w:rPr>
            </w:pPr>
            <w:r w:rsidRPr="006E2874">
              <w:rPr>
                <w:sz w:val="18"/>
                <w:szCs w:val="18"/>
                <w:lang w:val="sq-AL"/>
              </w:rPr>
              <w:t>me ..........................................</w:t>
            </w:r>
          </w:p>
          <w:p w:rsidR="00857ADD" w:rsidRPr="006E2874" w:rsidRDefault="00857ADD" w:rsidP="0021704B">
            <w:pPr>
              <w:pStyle w:val="Paragrafi"/>
              <w:keepNext/>
              <w:ind w:firstLine="0"/>
              <w:rPr>
                <w:sz w:val="18"/>
                <w:szCs w:val="18"/>
                <w:lang w:val="sq-AL"/>
              </w:rPr>
            </w:pPr>
            <w:r w:rsidRPr="006E2874">
              <w:rPr>
                <w:sz w:val="18"/>
                <w:szCs w:val="18"/>
                <w:lang w:val="sq-AL"/>
              </w:rPr>
              <w:t>ose grafikun e masave (punë pa marrëveshje paraprake) datë ...............</w:t>
            </w:r>
          </w:p>
        </w:tc>
        <w:tc>
          <w:tcPr>
            <w:tcW w:w="28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r w:rsidRPr="006E2874">
              <w:rPr>
                <w:sz w:val="18"/>
                <w:szCs w:val="18"/>
                <w:lang w:val="sq-AL"/>
              </w:rPr>
              <w:t xml:space="preserve">Faturë </w:t>
            </w:r>
          </w:p>
          <w:p w:rsidR="00857ADD" w:rsidRPr="006E2874" w:rsidRDefault="00857ADD" w:rsidP="0021704B">
            <w:pPr>
              <w:pStyle w:val="Paragrafi"/>
              <w:keepNext/>
              <w:ind w:firstLine="0"/>
              <w:rPr>
                <w:sz w:val="18"/>
                <w:szCs w:val="18"/>
                <w:lang w:val="sq-AL"/>
              </w:rPr>
            </w:pPr>
            <w:r w:rsidRPr="006E2874">
              <w:rPr>
                <w:sz w:val="18"/>
                <w:szCs w:val="18"/>
                <w:lang w:val="sq-AL"/>
              </w:rPr>
              <w:t>Nr. ..................................</w:t>
            </w:r>
          </w:p>
          <w:p w:rsidR="00857ADD" w:rsidRPr="006E2874" w:rsidRDefault="00857ADD" w:rsidP="0021704B">
            <w:pPr>
              <w:pStyle w:val="Paragrafi"/>
              <w:keepNext/>
              <w:ind w:firstLine="0"/>
              <w:rPr>
                <w:sz w:val="18"/>
                <w:szCs w:val="18"/>
                <w:lang w:val="sq-AL"/>
              </w:rPr>
            </w:pPr>
            <w:r w:rsidRPr="006E2874">
              <w:rPr>
                <w:sz w:val="18"/>
                <w:szCs w:val="18"/>
                <w:lang w:val="sq-AL"/>
              </w:rPr>
              <w:t>datë ................................</w:t>
            </w:r>
          </w:p>
          <w:p w:rsidR="00857ADD" w:rsidRPr="006E2874" w:rsidRDefault="00857ADD" w:rsidP="0021704B">
            <w:pPr>
              <w:pStyle w:val="Paragrafi"/>
              <w:keepNext/>
              <w:ind w:firstLine="0"/>
              <w:rPr>
                <w:sz w:val="18"/>
                <w:szCs w:val="18"/>
                <w:lang w:val="sq-AL"/>
              </w:rPr>
            </w:pPr>
            <w:r w:rsidRPr="006E2874">
              <w:rPr>
                <w:sz w:val="18"/>
                <w:szCs w:val="18"/>
                <w:lang w:val="sq-AL"/>
              </w:rPr>
              <w:t xml:space="preserve">ose grafikun </w:t>
            </w:r>
          </w:p>
          <w:p w:rsidR="00857ADD" w:rsidRPr="006E2874" w:rsidRDefault="00857ADD" w:rsidP="0021704B">
            <w:pPr>
              <w:pStyle w:val="Paragrafi"/>
              <w:keepNext/>
              <w:ind w:firstLine="0"/>
              <w:rPr>
                <w:sz w:val="18"/>
                <w:szCs w:val="18"/>
                <w:lang w:val="sq-AL"/>
              </w:rPr>
            </w:pPr>
            <w:r w:rsidRPr="006E2874">
              <w:rPr>
                <w:sz w:val="18"/>
                <w:szCs w:val="18"/>
                <w:lang w:val="sq-AL"/>
              </w:rPr>
              <w:t>datë ................................</w:t>
            </w:r>
          </w:p>
        </w:tc>
        <w:tc>
          <w:tcPr>
            <w:tcW w:w="198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r w:rsidRPr="006E2874">
              <w:rPr>
                <w:sz w:val="18"/>
                <w:szCs w:val="18"/>
                <w:lang w:val="sq-AL"/>
              </w:rPr>
              <w:t xml:space="preserve">Shuma </w:t>
            </w:r>
          </w:p>
        </w:tc>
      </w:tr>
      <w:tr w:rsidR="00857ADD" w:rsidRPr="006E2874">
        <w:trPr>
          <w:trHeight w:val="273"/>
        </w:trPr>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p>
        </w:tc>
        <w:tc>
          <w:tcPr>
            <w:tcW w:w="340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p>
        </w:tc>
        <w:tc>
          <w:tcPr>
            <w:tcW w:w="28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p>
        </w:tc>
        <w:tc>
          <w:tcPr>
            <w:tcW w:w="198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pStyle w:val="Paragrafi"/>
              <w:keepNext/>
              <w:ind w:firstLine="0"/>
              <w:rPr>
                <w:sz w:val="18"/>
                <w:szCs w:val="18"/>
                <w:lang w:val="sq-AL"/>
              </w:rPr>
            </w:pPr>
          </w:p>
        </w:tc>
      </w:tr>
    </w:tbl>
    <w:p w:rsidR="00857ADD" w:rsidRPr="007F2327" w:rsidRDefault="00857ADD" w:rsidP="0021704B">
      <w:pPr>
        <w:pStyle w:val="Paragrafi"/>
        <w:keepNext/>
        <w:rPr>
          <w:sz w:val="12"/>
          <w:lang w:val="sq-AL"/>
        </w:rPr>
      </w:pPr>
    </w:p>
    <w:p w:rsidR="00857ADD" w:rsidRPr="006E2874" w:rsidRDefault="00857ADD" w:rsidP="0021704B">
      <w:pPr>
        <w:pStyle w:val="Paragrafi"/>
        <w:keepNext/>
        <w:rPr>
          <w:lang w:val="sq-AL"/>
        </w:rPr>
      </w:pPr>
      <w:r w:rsidRPr="006E2874">
        <w:rPr>
          <w:lang w:val="sq-AL"/>
        </w:rPr>
        <w:t>N</w:t>
      </w:r>
      <w:r w:rsidRPr="004547B9">
        <w:rPr>
          <w:rFonts w:ascii="Times New Roman" w:hAnsi="Times New Roman"/>
          <w:lang w:val="sq-AL"/>
        </w:rPr>
        <w:t>ë</w:t>
      </w:r>
      <w:r w:rsidRPr="006E2874">
        <w:rPr>
          <w:lang w:val="sq-AL"/>
        </w:rPr>
        <w:t xml:space="preserve"> përputhje me listën e mallrave dhe shërbimeve, shumat e mëposhtme t</w:t>
      </w:r>
      <w:r w:rsidRPr="00876B6B">
        <w:rPr>
          <w:rFonts w:ascii="Times New Roman" w:hAnsi="Times New Roman"/>
          <w:lang w:val="sq-AL"/>
        </w:rPr>
        <w:t>ë</w:t>
      </w:r>
      <w:r w:rsidRPr="006E2874">
        <w:rPr>
          <w:lang w:val="sq-AL"/>
        </w:rPr>
        <w:t xml:space="preserve"> pagesave</w:t>
      </w:r>
      <w:r>
        <w:rPr>
          <w:lang w:val="sq-AL"/>
        </w:rPr>
        <w:t xml:space="preserve"> që </w:t>
      </w:r>
      <w:r w:rsidRPr="006E2874">
        <w:rPr>
          <w:lang w:val="sq-AL"/>
        </w:rPr>
        <w:t xml:space="preserve">duhen  </w:t>
      </w:r>
      <w:r>
        <w:rPr>
          <w:lang w:val="sq-AL"/>
        </w:rPr>
        <w:t>bërë</w:t>
      </w:r>
      <w:r w:rsidRPr="006E2874">
        <w:rPr>
          <w:lang w:val="sq-AL"/>
        </w:rPr>
        <w:t xml:space="preserve"> nga </w:t>
      </w:r>
      <w:r>
        <w:rPr>
          <w:lang w:val="sq-AL"/>
        </w:rPr>
        <w:t>marrëveshj</w:t>
      </w:r>
      <w:r w:rsidRPr="006E2874">
        <w:rPr>
          <w:lang w:val="sq-AL"/>
        </w:rPr>
        <w:t xml:space="preserve">a e </w:t>
      </w:r>
      <w:r>
        <w:rPr>
          <w:lang w:val="sq-AL"/>
        </w:rPr>
        <w:t>huas</w:t>
      </w:r>
      <w:r w:rsidRPr="006E2874">
        <w:rPr>
          <w:lang w:val="sq-AL"/>
        </w:rPr>
        <w:t>/kontributit financiar,</w:t>
      </w:r>
      <w:r>
        <w:rPr>
          <w:lang w:val="sq-AL"/>
        </w:rPr>
        <w:t xml:space="preserve"> për të </w:t>
      </w:r>
      <w:r w:rsidRPr="006E2874">
        <w:rPr>
          <w:lang w:val="sq-AL"/>
        </w:rPr>
        <w:t>cilat ju kërkojmë t</w:t>
      </w:r>
      <w:r w:rsidRPr="004547B9">
        <w:rPr>
          <w:rFonts w:ascii="Times New Roman" w:hAnsi="Times New Roman"/>
          <w:lang w:val="sq-AL"/>
        </w:rPr>
        <w:t>ë</w:t>
      </w:r>
      <w:r w:rsidRPr="006E2874">
        <w:rPr>
          <w:lang w:val="sq-AL"/>
        </w:rPr>
        <w:t xml:space="preserve"> disbursohen si m</w:t>
      </w:r>
      <w:r w:rsidRPr="004547B9">
        <w:rPr>
          <w:rFonts w:ascii="Times New Roman" w:hAnsi="Times New Roman"/>
          <w:lang w:val="sq-AL"/>
        </w:rPr>
        <w:t>ë</w:t>
      </w:r>
      <w:r w:rsidRPr="006E2874">
        <w:rPr>
          <w:lang w:val="sq-AL"/>
        </w:rPr>
        <w:t xml:space="preserve"> poshtë: </w:t>
      </w:r>
    </w:p>
    <w:p w:rsidR="00857ADD" w:rsidRPr="007F2327" w:rsidRDefault="00857ADD" w:rsidP="0021704B">
      <w:pPr>
        <w:pStyle w:val="Paragrafi"/>
        <w:keepNext/>
        <w:rPr>
          <w:sz w:val="12"/>
          <w:lang w:val="sq-AL"/>
        </w:rPr>
      </w:pPr>
    </w:p>
    <w:p w:rsidR="00857ADD" w:rsidRPr="006E2874" w:rsidRDefault="00857ADD" w:rsidP="0021704B">
      <w:pPr>
        <w:pStyle w:val="Paragrafi"/>
        <w:keepNext/>
        <w:rPr>
          <w:lang w:val="sq-AL"/>
        </w:rPr>
      </w:pPr>
      <w:r w:rsidRPr="006E2874">
        <w:rPr>
          <w:lang w:val="sq-AL"/>
        </w:rPr>
        <w:t>Monedha/shuma</w:t>
      </w:r>
    </w:p>
    <w:p w:rsidR="00857ADD" w:rsidRPr="006E2874" w:rsidRDefault="00857ADD" w:rsidP="0021704B">
      <w:pPr>
        <w:pStyle w:val="Paragrafi"/>
        <w:keepNext/>
        <w:rPr>
          <w:lang w:val="sq-AL"/>
        </w:rPr>
      </w:pPr>
      <w:r w:rsidRPr="006E2874">
        <w:rPr>
          <w:lang w:val="sq-AL"/>
        </w:rPr>
        <w:t>……………………………..</w:t>
      </w:r>
    </w:p>
    <w:p w:rsidR="00857ADD" w:rsidRPr="007F2327" w:rsidRDefault="00857ADD" w:rsidP="0021704B">
      <w:pPr>
        <w:pStyle w:val="Paragrafi"/>
        <w:keepNext/>
        <w:rPr>
          <w:sz w:val="10"/>
          <w:lang w:val="sq-AL"/>
        </w:rPr>
      </w:pPr>
    </w:p>
    <w:p w:rsidR="00857ADD" w:rsidRPr="006E2874" w:rsidRDefault="00857ADD" w:rsidP="0021704B">
      <w:pPr>
        <w:pStyle w:val="Paragrafi"/>
        <w:keepNext/>
        <w:rPr>
          <w:lang w:val="sq-AL"/>
        </w:rPr>
      </w:pPr>
      <w:r w:rsidRPr="006E2874">
        <w:rPr>
          <w:lang w:val="sq-AL"/>
        </w:rPr>
        <w:t>Përfituesi (emri dhe adresa e kompanisë)………………………………………………...</w:t>
      </w:r>
    </w:p>
    <w:p w:rsidR="00857ADD" w:rsidRPr="006E2874" w:rsidRDefault="00857ADD" w:rsidP="0021704B">
      <w:pPr>
        <w:pStyle w:val="Paragrafi"/>
        <w:keepNext/>
        <w:rPr>
          <w:lang w:val="sq-AL"/>
        </w:rPr>
      </w:pPr>
      <w:r w:rsidRPr="006E2874">
        <w:rPr>
          <w:lang w:val="sq-AL"/>
        </w:rPr>
        <w:t xml:space="preserve">Nr. i </w:t>
      </w:r>
      <w:r>
        <w:rPr>
          <w:lang w:val="sq-AL"/>
        </w:rPr>
        <w:t>l</w:t>
      </w:r>
      <w:r w:rsidRPr="006E2874">
        <w:rPr>
          <w:lang w:val="sq-AL"/>
        </w:rPr>
        <w:t>logarisë:…………………………………………………….IBAN (nëse aplikohet)</w:t>
      </w:r>
    </w:p>
    <w:p w:rsidR="00857ADD" w:rsidRPr="006E2874" w:rsidRDefault="00857ADD" w:rsidP="0021704B">
      <w:pPr>
        <w:pStyle w:val="Paragrafi"/>
        <w:keepNext/>
        <w:rPr>
          <w:lang w:val="sq-AL"/>
        </w:rPr>
      </w:pPr>
      <w:r w:rsidRPr="006E2874">
        <w:rPr>
          <w:lang w:val="sq-AL"/>
        </w:rPr>
        <w:t xml:space="preserve">Emri i </w:t>
      </w:r>
      <w:r>
        <w:rPr>
          <w:lang w:val="sq-AL"/>
        </w:rPr>
        <w:t>b</w:t>
      </w:r>
      <w:r w:rsidRPr="006E2874">
        <w:rPr>
          <w:lang w:val="sq-AL"/>
        </w:rPr>
        <w:t>ankës:……………………………………………</w:t>
      </w:r>
      <w:r>
        <w:rPr>
          <w:lang w:val="sq-AL"/>
        </w:rPr>
        <w:t>k</w:t>
      </w:r>
      <w:r w:rsidRPr="006E2874">
        <w:rPr>
          <w:lang w:val="sq-AL"/>
        </w:rPr>
        <w:t>odi BIC: ………………………..</w:t>
      </w:r>
    </w:p>
    <w:p w:rsidR="00857ADD" w:rsidRPr="006E2874" w:rsidRDefault="00857ADD" w:rsidP="0021704B">
      <w:pPr>
        <w:pStyle w:val="Paragrafi"/>
        <w:keepNext/>
        <w:rPr>
          <w:lang w:val="sq-AL"/>
        </w:rPr>
      </w:pPr>
      <w:r w:rsidRPr="006E2874">
        <w:rPr>
          <w:lang w:val="sq-AL"/>
        </w:rPr>
        <w:t xml:space="preserve">Banka </w:t>
      </w:r>
      <w:r>
        <w:rPr>
          <w:lang w:val="sq-AL"/>
        </w:rPr>
        <w:t>k</w:t>
      </w:r>
      <w:r w:rsidRPr="006E2874">
        <w:rPr>
          <w:lang w:val="sq-AL"/>
        </w:rPr>
        <w:t>orrespondente:*…………………………………</w:t>
      </w:r>
      <w:r>
        <w:rPr>
          <w:lang w:val="sq-AL"/>
        </w:rPr>
        <w:t>k</w:t>
      </w:r>
      <w:r w:rsidRPr="006E2874">
        <w:rPr>
          <w:lang w:val="sq-AL"/>
        </w:rPr>
        <w:t>odi BIC: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T</w:t>
      </w:r>
      <w:r w:rsidRPr="004547B9">
        <w:rPr>
          <w:rFonts w:ascii="Times New Roman" w:hAnsi="Times New Roman"/>
          <w:lang w:val="sq-AL"/>
        </w:rPr>
        <w:t>ë</w:t>
      </w:r>
      <w:r w:rsidRPr="006E2874">
        <w:rPr>
          <w:lang w:val="sq-AL"/>
        </w:rPr>
        <w:t xml:space="preserve"> gjitha evidencat e mb</w:t>
      </w:r>
      <w:r>
        <w:rPr>
          <w:lang w:val="sq-AL"/>
        </w:rPr>
        <w:t>ështe</w:t>
      </w:r>
      <w:r w:rsidRPr="006E2874">
        <w:rPr>
          <w:lang w:val="sq-AL"/>
        </w:rPr>
        <w:t>tura duhet t</w:t>
      </w:r>
      <w:r w:rsidRPr="004547B9">
        <w:rPr>
          <w:rFonts w:ascii="Times New Roman" w:hAnsi="Times New Roman"/>
          <w:lang w:val="sq-AL"/>
        </w:rPr>
        <w:t>ë</w:t>
      </w:r>
      <w:r w:rsidRPr="006E2874">
        <w:rPr>
          <w:lang w:val="sq-AL"/>
        </w:rPr>
        <w:t xml:space="preserve"> keni bashkëngjitur</w:t>
      </w:r>
      <w:r>
        <w:rPr>
          <w:lang w:val="sq-AL"/>
        </w:rPr>
        <w:t xml:space="preserve"> një </w:t>
      </w:r>
      <w:r w:rsidRPr="006E2874">
        <w:rPr>
          <w:lang w:val="sq-AL"/>
        </w:rPr>
        <w:t xml:space="preserve">kopje fature.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Konsulenti n</w:t>
      </w:r>
      <w:r w:rsidRPr="004547B9">
        <w:rPr>
          <w:rFonts w:ascii="Times New Roman" w:hAnsi="Times New Roman"/>
          <w:lang w:val="sq-AL"/>
        </w:rPr>
        <w:t>ë</w:t>
      </w:r>
      <w:r w:rsidRPr="006E2874">
        <w:rPr>
          <w:lang w:val="sq-AL"/>
        </w:rPr>
        <w:t xml:space="preserve"> këtë mënyrë deklaron</w:t>
      </w:r>
      <w:r>
        <w:rPr>
          <w:lang w:val="sq-AL"/>
        </w:rPr>
        <w:t xml:space="preserve"> që </w:t>
      </w:r>
      <w:r w:rsidRPr="006E2874">
        <w:rPr>
          <w:lang w:val="sq-AL"/>
        </w:rPr>
        <w:t>ka lëshuar</w:t>
      </w:r>
      <w:r>
        <w:rPr>
          <w:lang w:val="sq-AL"/>
        </w:rPr>
        <w:t xml:space="preserve"> një </w:t>
      </w:r>
      <w:r w:rsidRPr="006E2874">
        <w:rPr>
          <w:lang w:val="sq-AL"/>
        </w:rPr>
        <w:t>“certifikat</w:t>
      </w:r>
      <w:r w:rsidRPr="004547B9">
        <w:rPr>
          <w:rFonts w:ascii="Times New Roman" w:hAnsi="Times New Roman"/>
          <w:lang w:val="sq-AL"/>
        </w:rPr>
        <w:t>ë</w:t>
      </w:r>
      <w:r w:rsidRPr="006E2874">
        <w:rPr>
          <w:lang w:val="sq-AL"/>
        </w:rPr>
        <w:t xml:space="preserve"> t</w:t>
      </w:r>
      <w:r w:rsidRPr="004547B9">
        <w:rPr>
          <w:rFonts w:ascii="Times New Roman" w:hAnsi="Times New Roman"/>
          <w:lang w:val="sq-AL"/>
        </w:rPr>
        <w:t>ë</w:t>
      </w:r>
      <w:r w:rsidRPr="006E2874">
        <w:rPr>
          <w:lang w:val="sq-AL"/>
        </w:rPr>
        <w:t xml:space="preserve"> pagueshme”</w:t>
      </w:r>
      <w:r>
        <w:rPr>
          <w:lang w:val="sq-AL"/>
        </w:rPr>
        <w:t xml:space="preserve"> që </w:t>
      </w:r>
      <w:r w:rsidRPr="006E2874">
        <w:rPr>
          <w:lang w:val="sq-AL"/>
        </w:rPr>
        <w:t>konfirmon</w:t>
      </w:r>
      <w:r>
        <w:rPr>
          <w:lang w:val="sq-AL"/>
        </w:rPr>
        <w:t xml:space="preserve"> që janë </w:t>
      </w:r>
      <w:r w:rsidRPr="006E2874">
        <w:rPr>
          <w:lang w:val="sq-AL"/>
        </w:rPr>
        <w:t>kryer t</w:t>
      </w:r>
      <w:r w:rsidRPr="004547B9">
        <w:rPr>
          <w:rFonts w:ascii="Times New Roman" w:hAnsi="Times New Roman"/>
          <w:lang w:val="sq-AL"/>
        </w:rPr>
        <w:t>ë</w:t>
      </w:r>
      <w:r w:rsidRPr="006E2874">
        <w:rPr>
          <w:lang w:val="sq-AL"/>
        </w:rPr>
        <w:t xml:space="preserve"> gjitha sh</w:t>
      </w:r>
      <w:r w:rsidRPr="004547B9">
        <w:rPr>
          <w:rFonts w:ascii="Times New Roman" w:hAnsi="Times New Roman"/>
          <w:lang w:val="sq-AL"/>
        </w:rPr>
        <w:t>ë</w:t>
      </w:r>
      <w:r w:rsidRPr="006E2874">
        <w:rPr>
          <w:lang w:val="sq-AL"/>
        </w:rPr>
        <w:t xml:space="preserve">rbimet  e faturuara, </w:t>
      </w:r>
      <w:r w:rsidRPr="00BA1ED8">
        <w:rPr>
          <w:lang w:val="sq-AL"/>
        </w:rPr>
        <w:t>confirming that the services and supplies being invoiced were actually performed,</w:t>
      </w:r>
      <w:r w:rsidRPr="006E2874">
        <w:rPr>
          <w:lang w:val="sq-AL"/>
        </w:rPr>
        <w:t xml:space="preserve"> pagesa t</w:t>
      </w:r>
      <w:r w:rsidRPr="004547B9">
        <w:rPr>
          <w:rFonts w:ascii="Times New Roman" w:hAnsi="Times New Roman"/>
          <w:lang w:val="sq-AL"/>
        </w:rPr>
        <w:t>ë</w:t>
      </w:r>
      <w:r w:rsidRPr="006E2874">
        <w:rPr>
          <w:lang w:val="sq-AL"/>
        </w:rPr>
        <w:t xml:space="preserve"> bëra</w:t>
      </w:r>
      <w:r>
        <w:rPr>
          <w:lang w:val="sq-AL"/>
        </w:rPr>
        <w:t xml:space="preserve"> për </w:t>
      </w:r>
      <w:r w:rsidRPr="006E2874">
        <w:rPr>
          <w:lang w:val="sq-AL"/>
        </w:rPr>
        <w:t xml:space="preserve">shkak dhe </w:t>
      </w:r>
      <w:r>
        <w:rPr>
          <w:lang w:val="sq-AL"/>
        </w:rPr>
        <w:t>çdo</w:t>
      </w:r>
      <w:r w:rsidRPr="006E2874">
        <w:rPr>
          <w:lang w:val="sq-AL"/>
        </w:rPr>
        <w:t xml:space="preserve"> dokument i nevojshëm i paraqitur n</w:t>
      </w:r>
      <w:r w:rsidRPr="004547B9">
        <w:rPr>
          <w:rFonts w:ascii="Times New Roman" w:hAnsi="Times New Roman"/>
          <w:lang w:val="sq-AL"/>
        </w:rPr>
        <w:t>ë</w:t>
      </w:r>
      <w:r w:rsidRPr="006E2874">
        <w:rPr>
          <w:lang w:val="sq-AL"/>
        </w:rPr>
        <w:t xml:space="preserve"> përputhje me rregulloren/standardet KfW. </w:t>
      </w:r>
    </w:p>
    <w:p w:rsidR="00857ADD" w:rsidRPr="006E2874" w:rsidRDefault="00857ADD" w:rsidP="0021704B">
      <w:pPr>
        <w:pStyle w:val="Paragrafi"/>
        <w:keepNext/>
        <w:rPr>
          <w:lang w:val="sq-AL"/>
        </w:rPr>
      </w:pPr>
      <w:r w:rsidRPr="006E2874">
        <w:rPr>
          <w:lang w:val="sq-AL"/>
        </w:rPr>
        <w:t>.........................................................................................</w:t>
      </w:r>
    </w:p>
    <w:p w:rsidR="00857ADD" w:rsidRPr="006E2874" w:rsidRDefault="00857ADD" w:rsidP="0021704B">
      <w:pPr>
        <w:pStyle w:val="Paragrafi"/>
        <w:keepNext/>
        <w:rPr>
          <w:lang w:val="sq-AL"/>
        </w:rPr>
      </w:pPr>
      <w:r w:rsidRPr="006E2874">
        <w:rPr>
          <w:lang w:val="sq-AL"/>
        </w:rPr>
        <w:tab/>
      </w:r>
      <w:r w:rsidR="00E83D36">
        <w:rPr>
          <w:lang w:val="sq-AL"/>
        </w:rPr>
        <w:t xml:space="preserve">               </w:t>
      </w:r>
      <w:r w:rsidRPr="006E2874">
        <w:rPr>
          <w:lang w:val="sq-AL"/>
        </w:rPr>
        <w:t>(Firma e përfaqësuesit t</w:t>
      </w:r>
      <w:r w:rsidRPr="004547B9">
        <w:rPr>
          <w:rFonts w:ascii="Times New Roman" w:hAnsi="Times New Roman"/>
          <w:lang w:val="sq-AL"/>
        </w:rPr>
        <w:t>ë</w:t>
      </w:r>
      <w:r w:rsidRPr="006E2874">
        <w:rPr>
          <w:lang w:val="sq-AL"/>
        </w:rPr>
        <w:t xml:space="preserve"> konsulentit)</w:t>
      </w:r>
    </w:p>
    <w:p w:rsidR="00857ADD" w:rsidRPr="006E2874" w:rsidRDefault="00857ADD" w:rsidP="0021704B">
      <w:pPr>
        <w:pStyle w:val="Paragrafi"/>
        <w:keepNext/>
        <w:rPr>
          <w:lang w:val="sq-AL"/>
        </w:rPr>
      </w:pPr>
      <w:r w:rsidRPr="006E2874">
        <w:rPr>
          <w:lang w:val="sq-AL"/>
        </w:rPr>
        <w:t>Konfirmojmë</w:t>
      </w:r>
      <w:r>
        <w:rPr>
          <w:lang w:val="sq-AL"/>
        </w:rPr>
        <w:t xml:space="preserve"> që janë </w:t>
      </w:r>
      <w:r w:rsidRPr="006E2874">
        <w:rPr>
          <w:lang w:val="sq-AL"/>
        </w:rPr>
        <w:t>plotësuar t</w:t>
      </w:r>
      <w:r w:rsidRPr="00876B6B">
        <w:rPr>
          <w:rFonts w:ascii="Times New Roman" w:hAnsi="Times New Roman"/>
          <w:lang w:val="sq-AL"/>
        </w:rPr>
        <w:t>ë</w:t>
      </w:r>
      <w:r w:rsidRPr="006E2874">
        <w:rPr>
          <w:lang w:val="sq-AL"/>
        </w:rPr>
        <w:t xml:space="preserve"> gjitha kushtet e disbursimit t</w:t>
      </w:r>
      <w:r w:rsidRPr="004547B9">
        <w:rPr>
          <w:rFonts w:ascii="Times New Roman" w:hAnsi="Times New Roman"/>
          <w:lang w:val="sq-AL"/>
        </w:rPr>
        <w:t>ë</w:t>
      </w:r>
      <w:r w:rsidRPr="006E2874">
        <w:rPr>
          <w:lang w:val="sq-AL"/>
        </w:rPr>
        <w:t xml:space="preserve"> </w:t>
      </w:r>
      <w:r>
        <w:rPr>
          <w:lang w:val="sq-AL"/>
        </w:rPr>
        <w:t>huas</w:t>
      </w:r>
      <w:r w:rsidRPr="006E2874">
        <w:rPr>
          <w:lang w:val="sq-AL"/>
        </w:rPr>
        <w:t xml:space="preserve"> t</w:t>
      </w:r>
      <w:r w:rsidRPr="004547B9">
        <w:rPr>
          <w:rFonts w:ascii="Times New Roman" w:hAnsi="Times New Roman"/>
          <w:lang w:val="sq-AL"/>
        </w:rPr>
        <w:t>ë</w:t>
      </w:r>
      <w:r w:rsidRPr="006E2874">
        <w:rPr>
          <w:lang w:val="sq-AL"/>
        </w:rPr>
        <w:t xml:space="preserve"> cituar n</w:t>
      </w:r>
      <w:r w:rsidRPr="0024495A">
        <w:rPr>
          <w:rFonts w:ascii="Times New Roman" w:hAnsi="Times New Roman"/>
          <w:lang w:val="sq-AL"/>
        </w:rPr>
        <w:t>ë</w:t>
      </w:r>
      <w:r w:rsidRPr="006E2874">
        <w:rPr>
          <w:lang w:val="sq-AL"/>
        </w:rPr>
        <w:t xml:space="preserve"> nenin 3. </w:t>
      </w:r>
    </w:p>
    <w:p w:rsidR="00857ADD" w:rsidRPr="006E2874" w:rsidRDefault="00857ADD" w:rsidP="0021704B">
      <w:pPr>
        <w:pStyle w:val="Paragrafi"/>
        <w:keepNext/>
        <w:rPr>
          <w:lang w:val="sq-AL"/>
        </w:rPr>
      </w:pPr>
      <w:r w:rsidRPr="006E2874">
        <w:rPr>
          <w:lang w:val="sq-AL"/>
        </w:rPr>
        <w:t>Konfirmojmë</w:t>
      </w:r>
      <w:r>
        <w:rPr>
          <w:lang w:val="sq-AL"/>
        </w:rPr>
        <w:t xml:space="preserve"> që marrëveshj</w:t>
      </w:r>
      <w:r w:rsidRPr="006E2874">
        <w:rPr>
          <w:lang w:val="sq-AL"/>
        </w:rPr>
        <w:t xml:space="preserve">a e </w:t>
      </w:r>
      <w:r>
        <w:rPr>
          <w:lang w:val="sq-AL"/>
        </w:rPr>
        <w:t>huas</w:t>
      </w:r>
      <w:r w:rsidRPr="006E2874">
        <w:rPr>
          <w:lang w:val="sq-AL"/>
        </w:rPr>
        <w:t xml:space="preserve"> s</w:t>
      </w:r>
      <w:r w:rsidRPr="004547B9">
        <w:rPr>
          <w:rFonts w:ascii="Times New Roman" w:hAnsi="Times New Roman"/>
          <w:lang w:val="sq-AL"/>
        </w:rPr>
        <w:t>ë</w:t>
      </w:r>
      <w:r w:rsidRPr="006E2874">
        <w:rPr>
          <w:lang w:val="sq-AL"/>
        </w:rPr>
        <w:t xml:space="preserve"> sipërpërmendur </w:t>
      </w:r>
      <w:r>
        <w:rPr>
          <w:lang w:val="sq-AL"/>
        </w:rPr>
        <w:t>është</w:t>
      </w:r>
      <w:r w:rsidRPr="006E2874">
        <w:rPr>
          <w:lang w:val="sq-AL"/>
        </w:rPr>
        <w:t xml:space="preserve"> akoma n</w:t>
      </w:r>
      <w:r w:rsidRPr="004547B9">
        <w:rPr>
          <w:rFonts w:ascii="Times New Roman" w:hAnsi="Times New Roman"/>
          <w:lang w:val="sq-AL"/>
        </w:rPr>
        <w:t>ë</w:t>
      </w:r>
      <w:r w:rsidRPr="006E2874">
        <w:rPr>
          <w:lang w:val="sq-AL"/>
        </w:rPr>
        <w:t xml:space="preserve"> fuqi dhe referuar </w:t>
      </w:r>
      <w:r>
        <w:rPr>
          <w:lang w:val="sq-AL"/>
        </w:rPr>
        <w:t>marrëveshjes së</w:t>
      </w:r>
      <w:r w:rsidRPr="006E2874">
        <w:rPr>
          <w:lang w:val="sq-AL"/>
        </w:rPr>
        <w:t xml:space="preserve"> </w:t>
      </w:r>
      <w:r>
        <w:rPr>
          <w:lang w:val="sq-AL"/>
        </w:rPr>
        <w:t>huas</w:t>
      </w:r>
      <w:r w:rsidRPr="006E2874">
        <w:rPr>
          <w:lang w:val="sq-AL"/>
        </w:rPr>
        <w:t xml:space="preserve"> nuk ekziston asnjë rast mospagimi.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Presim njoftimin e debisë</w:t>
      </w:r>
      <w:r>
        <w:rPr>
          <w:lang w:val="sq-AL"/>
        </w:rPr>
        <w:t xml:space="preserve"> për </w:t>
      </w:r>
      <w:r w:rsidRPr="006E2874">
        <w:rPr>
          <w:lang w:val="sq-AL"/>
        </w:rPr>
        <w:t>disbursime t</w:t>
      </w:r>
      <w:r w:rsidRPr="004547B9">
        <w:rPr>
          <w:rFonts w:ascii="Times New Roman" w:hAnsi="Times New Roman"/>
          <w:lang w:val="sq-AL"/>
        </w:rPr>
        <w:t>ë</w:t>
      </w:r>
      <w:r w:rsidRPr="006E2874">
        <w:rPr>
          <w:lang w:val="sq-AL"/>
        </w:rPr>
        <w:t xml:space="preserve"> bëra nga ju.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ab/>
      </w:r>
      <w:r w:rsidRPr="006E2874">
        <w:rPr>
          <w:lang w:val="sq-AL"/>
        </w:rPr>
        <w:tab/>
        <w:t>.............................................................................</w:t>
      </w:r>
    </w:p>
    <w:p w:rsidR="00857ADD" w:rsidRPr="006E2874" w:rsidRDefault="00857ADD" w:rsidP="0021704B">
      <w:pPr>
        <w:pStyle w:val="Paragrafi"/>
        <w:keepNext/>
        <w:rPr>
          <w:lang w:val="sq-AL"/>
        </w:rPr>
      </w:pPr>
      <w:r w:rsidRPr="006E2874">
        <w:rPr>
          <w:lang w:val="sq-AL"/>
        </w:rPr>
        <w:tab/>
      </w:r>
      <w:r w:rsidRPr="006E2874">
        <w:rPr>
          <w:lang w:val="sq-AL"/>
        </w:rPr>
        <w:tab/>
        <w:t>(Firma e pal</w:t>
      </w:r>
      <w:r w:rsidRPr="004547B9">
        <w:rPr>
          <w:rFonts w:ascii="Times New Roman" w:hAnsi="Times New Roman"/>
          <w:lang w:val="sq-AL"/>
        </w:rPr>
        <w:t>ë</w:t>
      </w:r>
      <w:r w:rsidRPr="006E2874">
        <w:rPr>
          <w:lang w:val="sq-AL"/>
        </w:rPr>
        <w:t>s autorizuese)</w:t>
      </w:r>
    </w:p>
    <w:p w:rsidR="00857ADD" w:rsidRPr="006E2874" w:rsidRDefault="00857ADD" w:rsidP="0021704B">
      <w:pPr>
        <w:keepNext/>
        <w:widowControl w:val="0"/>
        <w:rPr>
          <w:rFonts w:ascii="CG Times" w:hAnsi="CG Times" w:cs="CG Times"/>
          <w:sz w:val="22"/>
          <w:szCs w:val="22"/>
          <w:lang w:val="sq-AL"/>
        </w:rPr>
      </w:pPr>
    </w:p>
    <w:p w:rsidR="00857ADD" w:rsidRPr="006E2874" w:rsidRDefault="00857ADD" w:rsidP="0021704B">
      <w:pPr>
        <w:pStyle w:val="TitulliTitull"/>
        <w:rPr>
          <w:lang w:val="sq-AL"/>
        </w:rPr>
      </w:pPr>
      <w:r>
        <w:rPr>
          <w:caps w:val="0"/>
          <w:lang w:val="sq-AL"/>
        </w:rPr>
        <w:t>ANEKSI 7 I MARRËVESHJES SË</w:t>
      </w:r>
      <w:r w:rsidRPr="006E2874">
        <w:rPr>
          <w:caps w:val="0"/>
          <w:lang w:val="sq-AL"/>
        </w:rPr>
        <w:t xml:space="preserve"> VEÇANT</w:t>
      </w:r>
      <w:r w:rsidRPr="004547B9">
        <w:rPr>
          <w:rFonts w:ascii="Times New Roman" w:hAnsi="Times New Roman"/>
          <w:caps w:val="0"/>
          <w:lang w:val="sq-AL"/>
        </w:rPr>
        <w:t>Ë</w:t>
      </w:r>
    </w:p>
    <w:p w:rsidR="00857ADD" w:rsidRPr="006E2874" w:rsidRDefault="00857ADD" w:rsidP="0021704B">
      <w:pPr>
        <w:pStyle w:val="TitulliTitull"/>
        <w:rPr>
          <w:lang w:val="sq-AL"/>
        </w:rPr>
      </w:pPr>
      <w:bookmarkStart w:id="25" w:name="adresse"/>
      <w:bookmarkEnd w:id="25"/>
      <w:r w:rsidRPr="006E2874">
        <w:rPr>
          <w:lang w:val="sq-AL"/>
        </w:rPr>
        <w:t>Termat e REFERENCËS</w:t>
      </w:r>
      <w:r>
        <w:rPr>
          <w:lang w:val="sq-AL"/>
        </w:rPr>
        <w:t xml:space="preserve"> për </w:t>
      </w:r>
      <w:r w:rsidRPr="006E2874">
        <w:rPr>
          <w:lang w:val="sq-AL"/>
        </w:rPr>
        <w:t>Audit</w:t>
      </w:r>
      <w:r>
        <w:rPr>
          <w:lang w:val="sq-AL"/>
        </w:rPr>
        <w:t>ORË</w:t>
      </w:r>
      <w:r w:rsidRPr="006E2874">
        <w:rPr>
          <w:lang w:val="sq-AL"/>
        </w:rPr>
        <w:t xml:space="preserve">t </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bookmarkStart w:id="26" w:name="Rubrum1"/>
      <w:r w:rsidRPr="006E2874">
        <w:rPr>
          <w:lang w:val="sq-AL"/>
        </w:rPr>
        <w:t>Bashkëpunimi Financiar me Shqipërinë</w:t>
      </w:r>
    </w:p>
    <w:p w:rsidR="00857ADD" w:rsidRPr="006E2874" w:rsidRDefault="00857ADD" w:rsidP="0021704B">
      <w:pPr>
        <w:pStyle w:val="Paragrafi"/>
        <w:keepNext/>
        <w:rPr>
          <w:lang w:val="sq-AL"/>
        </w:rPr>
      </w:pPr>
      <w:r w:rsidRPr="006E2874">
        <w:rPr>
          <w:lang w:val="sq-AL"/>
        </w:rPr>
        <w:t>Huaja/financimi/</w:t>
      </w:r>
      <w:r>
        <w:rPr>
          <w:lang w:val="sq-AL"/>
        </w:rPr>
        <w:t>marrëveshj</w:t>
      </w:r>
      <w:r w:rsidRPr="006E2874">
        <w:rPr>
          <w:lang w:val="sq-AL"/>
        </w:rPr>
        <w:t>a e projektit e KfW</w:t>
      </w:r>
      <w:r>
        <w:rPr>
          <w:lang w:val="sq-AL"/>
        </w:rPr>
        <w:t>-s</w:t>
      </w:r>
      <w:r w:rsidRPr="004547B9">
        <w:rPr>
          <w:rFonts w:ascii="Times New Roman" w:hAnsi="Times New Roman"/>
          <w:lang w:val="sq-AL"/>
        </w:rPr>
        <w:t>ë</w:t>
      </w:r>
      <w:r w:rsidRPr="006E2874">
        <w:rPr>
          <w:lang w:val="sq-AL"/>
        </w:rPr>
        <w:t xml:space="preserve"> </w:t>
      </w:r>
      <w:bookmarkEnd w:id="26"/>
    </w:p>
    <w:p w:rsidR="00857ADD" w:rsidRPr="006E2874" w:rsidRDefault="00857ADD" w:rsidP="0021704B">
      <w:pPr>
        <w:pStyle w:val="Paragrafi"/>
        <w:keepNext/>
        <w:rPr>
          <w:lang w:val="sq-AL"/>
        </w:rPr>
      </w:pPr>
      <w:r w:rsidRPr="006E2874">
        <w:rPr>
          <w:lang w:val="sq-AL"/>
        </w:rPr>
        <w:t xml:space="preserve">Emri i projektit: Mbrojtja  mjedisore e liqenit </w:t>
      </w:r>
      <w:r>
        <w:rPr>
          <w:lang w:val="sq-AL"/>
        </w:rPr>
        <w:t>të Ohri</w:t>
      </w:r>
      <w:r w:rsidRPr="006E2874">
        <w:rPr>
          <w:lang w:val="sq-AL"/>
        </w:rPr>
        <w:t>t, kanalizimet Pogradec, FAZA III</w:t>
      </w:r>
    </w:p>
    <w:p w:rsidR="00857ADD" w:rsidRPr="006E2874" w:rsidRDefault="00857ADD" w:rsidP="0021704B">
      <w:pPr>
        <w:pStyle w:val="Paragrafi"/>
        <w:keepNext/>
        <w:rPr>
          <w:lang w:val="sq-AL"/>
        </w:rPr>
      </w:pPr>
      <w:r w:rsidRPr="006E2874">
        <w:rPr>
          <w:lang w:val="sq-AL"/>
        </w:rPr>
        <w:t xml:space="preserve">10,000,000 </w:t>
      </w:r>
      <w:r>
        <w:rPr>
          <w:lang w:val="sq-AL"/>
        </w:rPr>
        <w:t xml:space="preserve">euro </w:t>
      </w:r>
      <w:r w:rsidRPr="006E2874">
        <w:rPr>
          <w:lang w:val="sq-AL"/>
        </w:rPr>
        <w:t>– huaja</w:t>
      </w:r>
    </w:p>
    <w:p w:rsidR="00857ADD" w:rsidRPr="006E2874" w:rsidRDefault="00857ADD" w:rsidP="0021704B">
      <w:pPr>
        <w:pStyle w:val="Paragrafi"/>
        <w:keepNext/>
        <w:rPr>
          <w:lang w:val="sq-AL"/>
        </w:rPr>
      </w:pPr>
      <w:r w:rsidRPr="006E2874">
        <w:rPr>
          <w:lang w:val="sq-AL"/>
        </w:rPr>
        <w:t>BMZ-Reference n</w:t>
      </w:r>
      <w:r>
        <w:rPr>
          <w:lang w:val="sq-AL"/>
        </w:rPr>
        <w:t>r</w:t>
      </w:r>
      <w:r w:rsidRPr="006E2874">
        <w:rPr>
          <w:lang w:val="sq-AL"/>
        </w:rPr>
        <w:t>.: 2008 65 204</w:t>
      </w:r>
    </w:p>
    <w:p w:rsidR="00857ADD" w:rsidRPr="006E2874" w:rsidRDefault="00857ADD" w:rsidP="0021704B">
      <w:pPr>
        <w:pStyle w:val="Paragrafi"/>
        <w:keepNext/>
        <w:rPr>
          <w:lang w:val="sq-AL"/>
        </w:rPr>
      </w:pPr>
      <w:r w:rsidRPr="006E2874">
        <w:rPr>
          <w:lang w:val="sq-AL"/>
        </w:rPr>
        <w:t>EUR 3,456,250 - kontributi financiar IPF/MW</w:t>
      </w:r>
    </w:p>
    <w:p w:rsidR="00857ADD" w:rsidRPr="006E2874" w:rsidRDefault="00857ADD" w:rsidP="0021704B">
      <w:pPr>
        <w:pStyle w:val="Paragrafi"/>
        <w:keepNext/>
        <w:rPr>
          <w:lang w:val="sq-AL"/>
        </w:rPr>
      </w:pPr>
      <w:r w:rsidRPr="006E2874">
        <w:rPr>
          <w:lang w:val="sq-AL"/>
        </w:rPr>
        <w:t>KfW-Reference n</w:t>
      </w:r>
      <w:r>
        <w:rPr>
          <w:lang w:val="sq-AL"/>
        </w:rPr>
        <w:t>r</w:t>
      </w:r>
      <w:r w:rsidRPr="006E2874">
        <w:rPr>
          <w:lang w:val="sq-AL"/>
        </w:rPr>
        <w:t>.: 26087</w:t>
      </w:r>
    </w:p>
    <w:p w:rsidR="00857ADD" w:rsidRPr="006E2874" w:rsidRDefault="00857ADD" w:rsidP="0021704B">
      <w:pPr>
        <w:pStyle w:val="Paragrafi"/>
        <w:keepNext/>
        <w:rPr>
          <w:lang w:val="sq-AL"/>
        </w:rPr>
      </w:pPr>
      <w:r w:rsidRPr="006E2874">
        <w:rPr>
          <w:lang w:val="sq-AL"/>
        </w:rPr>
        <w:t>EC/CEB-Reference: ENV-CEB/KfW-03</w:t>
      </w:r>
    </w:p>
    <w:p w:rsidR="00857ADD" w:rsidRDefault="00857ADD" w:rsidP="0021704B">
      <w:pPr>
        <w:pStyle w:val="Paragrafi"/>
        <w:keepNext/>
        <w:rPr>
          <w:lang w:val="sq-AL"/>
        </w:rPr>
      </w:pPr>
    </w:p>
    <w:p w:rsidR="00857ADD" w:rsidRPr="006E2874" w:rsidRDefault="00857ADD" w:rsidP="0021704B">
      <w:pPr>
        <w:pStyle w:val="Paragrafi"/>
        <w:keepNext/>
        <w:rPr>
          <w:lang w:val="sq-AL"/>
        </w:rPr>
      </w:pPr>
      <w:r>
        <w:rPr>
          <w:lang w:val="sq-AL"/>
        </w:rPr>
        <w:t xml:space="preserve">1. </w:t>
      </w:r>
      <w:r w:rsidRPr="006E2874">
        <w:rPr>
          <w:lang w:val="sq-AL"/>
        </w:rPr>
        <w:t>HYRJE</w:t>
      </w:r>
    </w:p>
    <w:p w:rsidR="00857ADD" w:rsidRPr="006E2874" w:rsidRDefault="00857ADD" w:rsidP="0021704B">
      <w:pPr>
        <w:pStyle w:val="Paragrafi"/>
        <w:keepNext/>
        <w:rPr>
          <w:lang w:val="sq-AL"/>
        </w:rPr>
      </w:pPr>
      <w:r>
        <w:rPr>
          <w:lang w:val="sq-AL"/>
        </w:rPr>
        <w:t>Marrëveshj</w:t>
      </w:r>
      <w:r w:rsidRPr="006E2874">
        <w:rPr>
          <w:lang w:val="sq-AL"/>
        </w:rPr>
        <w:t>a e kontributit t</w:t>
      </w:r>
      <w:r w:rsidRPr="00876B6B">
        <w:rPr>
          <w:rFonts w:ascii="Times New Roman" w:hAnsi="Times New Roman"/>
          <w:lang w:val="sq-AL"/>
        </w:rPr>
        <w:t>ë</w:t>
      </w:r>
      <w:r w:rsidRPr="006E2874">
        <w:rPr>
          <w:lang w:val="sq-AL"/>
        </w:rPr>
        <w:t xml:space="preserve"> Komisionit </w:t>
      </w:r>
      <w:r>
        <w:rPr>
          <w:lang w:val="sq-AL"/>
        </w:rPr>
        <w:t>Europ</w:t>
      </w:r>
      <w:r w:rsidRPr="006E2874">
        <w:rPr>
          <w:lang w:val="sq-AL"/>
        </w:rPr>
        <w:t>ian (</w:t>
      </w:r>
      <w:r>
        <w:rPr>
          <w:lang w:val="sq-AL"/>
        </w:rPr>
        <w:t>marrëveshj</w:t>
      </w:r>
      <w:r w:rsidRPr="006E2874">
        <w:rPr>
          <w:lang w:val="sq-AL"/>
        </w:rPr>
        <w:t>e nr. CN 2009/216156)</w:t>
      </w:r>
    </w:p>
    <w:p w:rsidR="00857ADD" w:rsidRPr="006E2874" w:rsidRDefault="00857ADD" w:rsidP="0021704B">
      <w:pPr>
        <w:pStyle w:val="Paragrafi"/>
        <w:keepNext/>
        <w:rPr>
          <w:lang w:val="sq-AL"/>
        </w:rPr>
      </w:pPr>
      <w:r w:rsidRPr="006E2874">
        <w:rPr>
          <w:lang w:val="sq-AL"/>
        </w:rPr>
        <w:t xml:space="preserve">Ndërmjet Komisionit </w:t>
      </w:r>
      <w:r>
        <w:rPr>
          <w:lang w:val="sq-AL"/>
        </w:rPr>
        <w:t>Europ</w:t>
      </w:r>
      <w:r w:rsidRPr="006E2874">
        <w:rPr>
          <w:lang w:val="sq-AL"/>
        </w:rPr>
        <w:t>ian (EC), Bankës</w:t>
      </w:r>
      <w:r>
        <w:rPr>
          <w:lang w:val="sq-AL"/>
        </w:rPr>
        <w:t xml:space="preserve"> për </w:t>
      </w:r>
      <w:r w:rsidRPr="006E2874">
        <w:rPr>
          <w:lang w:val="sq-AL"/>
        </w:rPr>
        <w:t>Zhvillim t</w:t>
      </w:r>
      <w:r w:rsidRPr="006E3B3B">
        <w:rPr>
          <w:rFonts w:ascii="Times New Roman" w:hAnsi="Times New Roman"/>
          <w:lang w:val="sq-AL"/>
        </w:rPr>
        <w:t>ë</w:t>
      </w:r>
      <w:r w:rsidRPr="006E2874">
        <w:rPr>
          <w:lang w:val="sq-AL"/>
        </w:rPr>
        <w:t xml:space="preserve"> Këshillit t</w:t>
      </w:r>
      <w:r w:rsidRPr="006E3B3B">
        <w:rPr>
          <w:rFonts w:ascii="Times New Roman" w:hAnsi="Times New Roman"/>
          <w:lang w:val="sq-AL"/>
        </w:rPr>
        <w:t>ë</w:t>
      </w:r>
      <w:r w:rsidRPr="006E2874">
        <w:rPr>
          <w:lang w:val="sq-AL"/>
        </w:rPr>
        <w:t xml:space="preserve"> </w:t>
      </w:r>
      <w:r>
        <w:rPr>
          <w:lang w:val="sq-AL"/>
        </w:rPr>
        <w:t>Europ</w:t>
      </w:r>
      <w:r w:rsidRPr="006E2874">
        <w:rPr>
          <w:lang w:val="sq-AL"/>
        </w:rPr>
        <w:t>ës</w:t>
      </w:r>
      <w:r>
        <w:rPr>
          <w:lang w:val="sq-AL"/>
        </w:rPr>
        <w:t xml:space="preserve"> (CEB) dhe KfW-s</w:t>
      </w:r>
      <w:r w:rsidRPr="00B36CA1">
        <w:rPr>
          <w:rFonts w:ascii="Times New Roman" w:hAnsi="Times New Roman"/>
          <w:lang w:val="sq-AL"/>
        </w:rPr>
        <w:t>ë</w:t>
      </w:r>
      <w:r>
        <w:rPr>
          <w:lang w:val="sq-AL"/>
        </w:rPr>
        <w:t xml:space="preserve"> </w:t>
      </w:r>
      <w:r w:rsidRPr="006E2874">
        <w:rPr>
          <w:lang w:val="sq-AL"/>
        </w:rPr>
        <w:t xml:space="preserve">përcaktojnë financimin e përbashkët </w:t>
      </w:r>
      <w:r>
        <w:rPr>
          <w:lang w:val="sq-AL"/>
        </w:rPr>
        <w:t>të projektit</w:t>
      </w:r>
      <w:r w:rsidRPr="006E2874">
        <w:rPr>
          <w:lang w:val="sq-AL"/>
        </w:rPr>
        <w:t xml:space="preserve"> “Mbrojtja mjedisore e liqenit </w:t>
      </w:r>
      <w:r>
        <w:rPr>
          <w:lang w:val="sq-AL"/>
        </w:rPr>
        <w:t>të Ohri</w:t>
      </w:r>
      <w:r w:rsidRPr="006E2874">
        <w:rPr>
          <w:lang w:val="sq-AL"/>
        </w:rPr>
        <w:t>t, kanalizimet Pogradec III” (respektivisht ujërat e zeza t</w:t>
      </w:r>
      <w:r w:rsidRPr="00B36CA1">
        <w:rPr>
          <w:rFonts w:ascii="Times New Roman" w:hAnsi="Times New Roman"/>
          <w:lang w:val="sq-AL"/>
        </w:rPr>
        <w:t>ë</w:t>
      </w:r>
      <w:r w:rsidRPr="006E2874">
        <w:rPr>
          <w:lang w:val="sq-AL"/>
        </w:rPr>
        <w:t xml:space="preserve"> Pogradecit).”</w:t>
      </w:r>
    </w:p>
    <w:p w:rsidR="00857ADD" w:rsidRPr="006E2874" w:rsidRDefault="00857ADD" w:rsidP="0021704B">
      <w:pPr>
        <w:pStyle w:val="Paragrafi"/>
        <w:keepNext/>
        <w:rPr>
          <w:lang w:val="sq-AL"/>
        </w:rPr>
      </w:pPr>
      <w:r w:rsidRPr="006E2874">
        <w:rPr>
          <w:lang w:val="sq-AL"/>
        </w:rPr>
        <w:t>N</w:t>
      </w:r>
      <w:r w:rsidRPr="00876B6B">
        <w:rPr>
          <w:rFonts w:ascii="Times New Roman" w:hAnsi="Times New Roman"/>
          <w:lang w:val="sq-AL"/>
        </w:rPr>
        <w:t>ë</w:t>
      </w:r>
      <w:r>
        <w:rPr>
          <w:lang w:val="sq-AL"/>
        </w:rPr>
        <w:t xml:space="preserve"> marrëveshj</w:t>
      </w:r>
      <w:r w:rsidRPr="006E2874">
        <w:rPr>
          <w:lang w:val="sq-AL"/>
        </w:rPr>
        <w:t>en e mësipërme përcaktohet s</w:t>
      </w:r>
      <w:r w:rsidRPr="00B36CA1">
        <w:rPr>
          <w:rFonts w:ascii="Times New Roman" w:hAnsi="Times New Roman"/>
          <w:lang w:val="sq-AL"/>
        </w:rPr>
        <w:t>ë</w:t>
      </w:r>
      <w:r w:rsidRPr="006E2874">
        <w:rPr>
          <w:lang w:val="sq-AL"/>
        </w:rPr>
        <w:t xml:space="preserve"> EC/CEB do t</w:t>
      </w:r>
      <w:r>
        <w:rPr>
          <w:lang w:val="sq-AL"/>
        </w:rPr>
        <w:t>’</w:t>
      </w:r>
      <w:r w:rsidRPr="006E2874">
        <w:rPr>
          <w:lang w:val="sq-AL"/>
        </w:rPr>
        <w:t>i alokoj</w:t>
      </w:r>
      <w:r w:rsidRPr="00B36CA1">
        <w:rPr>
          <w:rFonts w:ascii="Times New Roman" w:hAnsi="Times New Roman"/>
          <w:lang w:val="sq-AL"/>
        </w:rPr>
        <w:t>ë</w:t>
      </w:r>
      <w:r>
        <w:rPr>
          <w:lang w:val="sq-AL"/>
        </w:rPr>
        <w:t xml:space="preserve"> një </w:t>
      </w:r>
      <w:r w:rsidRPr="006E2874">
        <w:rPr>
          <w:lang w:val="sq-AL"/>
        </w:rPr>
        <w:t>maksimum prej 13,180,000 eur</w:t>
      </w:r>
      <w:r>
        <w:rPr>
          <w:lang w:val="sq-AL"/>
        </w:rPr>
        <w:t>osh</w:t>
      </w:r>
      <w:r w:rsidRPr="006E2874">
        <w:rPr>
          <w:lang w:val="sq-AL"/>
        </w:rPr>
        <w:t xml:space="preserve"> nga burimet e bashkimit dhe </w:t>
      </w:r>
      <w:r>
        <w:rPr>
          <w:lang w:val="sq-AL"/>
        </w:rPr>
        <w:t>do të</w:t>
      </w:r>
      <w:r w:rsidRPr="006E2874">
        <w:rPr>
          <w:lang w:val="sq-AL"/>
        </w:rPr>
        <w:t xml:space="preserve"> ketë</w:t>
      </w:r>
      <w:r>
        <w:rPr>
          <w:lang w:val="sq-AL"/>
        </w:rPr>
        <w:t xml:space="preserve"> një </w:t>
      </w:r>
      <w:r w:rsidRPr="006E2874">
        <w:rPr>
          <w:lang w:val="sq-AL"/>
        </w:rPr>
        <w:t>aprovim t</w:t>
      </w:r>
      <w:r w:rsidRPr="00876B6B">
        <w:rPr>
          <w:rFonts w:ascii="Times New Roman" w:hAnsi="Times New Roman"/>
          <w:lang w:val="sq-AL"/>
        </w:rPr>
        <w:t>ë</w:t>
      </w:r>
      <w:r w:rsidRPr="006E2874">
        <w:rPr>
          <w:lang w:val="sq-AL"/>
        </w:rPr>
        <w:t xml:space="preserve"> brendshëm nga qeveria</w:t>
      </w:r>
      <w:r>
        <w:rPr>
          <w:lang w:val="sq-AL"/>
        </w:rPr>
        <w:t xml:space="preserve"> për </w:t>
      </w:r>
      <w:r w:rsidRPr="006E2874">
        <w:rPr>
          <w:lang w:val="sq-AL"/>
        </w:rPr>
        <w:t>ta shtuar deri n</w:t>
      </w:r>
      <w:r w:rsidRPr="006E3B3B">
        <w:rPr>
          <w:rFonts w:ascii="Times New Roman" w:hAnsi="Times New Roman"/>
          <w:lang w:val="sq-AL"/>
        </w:rPr>
        <w:t>ë</w:t>
      </w:r>
      <w:r w:rsidRPr="006E2874">
        <w:rPr>
          <w:lang w:val="sq-AL"/>
        </w:rPr>
        <w:t xml:space="preserve"> 57 </w:t>
      </w:r>
      <w:r>
        <w:rPr>
          <w:lang w:val="sq-AL"/>
        </w:rPr>
        <w:t xml:space="preserve">milionë euro </w:t>
      </w:r>
      <w:r w:rsidRPr="006E2874">
        <w:rPr>
          <w:lang w:val="sq-AL"/>
        </w:rPr>
        <w:t>n</w:t>
      </w:r>
      <w:r w:rsidRPr="00B36CA1">
        <w:rPr>
          <w:rFonts w:ascii="Times New Roman" w:hAnsi="Times New Roman"/>
          <w:lang w:val="sq-AL"/>
        </w:rPr>
        <w:t>ë</w:t>
      </w:r>
      <w:r w:rsidRPr="006E2874">
        <w:rPr>
          <w:lang w:val="sq-AL"/>
        </w:rPr>
        <w:t xml:space="preserve"> linj</w:t>
      </w:r>
      <w:r w:rsidRPr="00B36CA1">
        <w:rPr>
          <w:rFonts w:ascii="Times New Roman" w:hAnsi="Times New Roman"/>
          <w:lang w:val="sq-AL"/>
        </w:rPr>
        <w:t>ë</w:t>
      </w:r>
      <w:r w:rsidRPr="006E2874">
        <w:rPr>
          <w:lang w:val="sq-AL"/>
        </w:rPr>
        <w:t xml:space="preserve"> kredie (</w:t>
      </w:r>
      <w:r>
        <w:rPr>
          <w:lang w:val="sq-AL"/>
        </w:rPr>
        <w:t>marrëveshj</w:t>
      </w:r>
      <w:r w:rsidRPr="006E2874">
        <w:rPr>
          <w:lang w:val="sq-AL"/>
        </w:rPr>
        <w:t xml:space="preserve">et e kredisë); dhe KfW </w:t>
      </w:r>
      <w:r>
        <w:rPr>
          <w:lang w:val="sq-AL"/>
        </w:rPr>
        <w:t>do të</w:t>
      </w:r>
      <w:r w:rsidRPr="006E2874">
        <w:rPr>
          <w:lang w:val="sq-AL"/>
        </w:rPr>
        <w:t xml:space="preserve"> përdorë</w:t>
      </w:r>
      <w:r>
        <w:rPr>
          <w:lang w:val="sq-AL"/>
        </w:rPr>
        <w:t xml:space="preserve"> për të </w:t>
      </w:r>
      <w:r w:rsidRPr="006E2874">
        <w:rPr>
          <w:lang w:val="sq-AL"/>
        </w:rPr>
        <w:t>mobilizuar s</w:t>
      </w:r>
      <w:r w:rsidRPr="00B36CA1">
        <w:rPr>
          <w:rFonts w:ascii="Times New Roman" w:hAnsi="Times New Roman"/>
          <w:lang w:val="sq-AL"/>
        </w:rPr>
        <w:t>ë</w:t>
      </w:r>
      <w:r w:rsidRPr="006E2874">
        <w:rPr>
          <w:lang w:val="sq-AL"/>
        </w:rPr>
        <w:t xml:space="preserve"> paku 30.02 </w:t>
      </w:r>
      <w:r>
        <w:rPr>
          <w:lang w:val="sq-AL"/>
        </w:rPr>
        <w:t xml:space="preserve">milionë euro për një </w:t>
      </w:r>
      <w:r w:rsidRPr="006E2874">
        <w:rPr>
          <w:lang w:val="sq-AL"/>
        </w:rPr>
        <w:t>burim f</w:t>
      </w:r>
      <w:r>
        <w:rPr>
          <w:lang w:val="sq-AL"/>
        </w:rPr>
        <w:t>inancimi shtesë</w:t>
      </w:r>
      <w:r w:rsidRPr="006E2874">
        <w:rPr>
          <w:lang w:val="sq-AL"/>
        </w:rPr>
        <w:t>. K</w:t>
      </w:r>
      <w:r w:rsidRPr="00B36CA1">
        <w:rPr>
          <w:rFonts w:ascii="Times New Roman" w:hAnsi="Times New Roman"/>
          <w:lang w:val="sq-AL"/>
        </w:rPr>
        <w:t>ë</w:t>
      </w:r>
      <w:r w:rsidRPr="006E2874">
        <w:rPr>
          <w:lang w:val="sq-AL"/>
        </w:rPr>
        <w:t xml:space="preserve">to fonde </w:t>
      </w:r>
      <w:r>
        <w:rPr>
          <w:lang w:val="sq-AL"/>
        </w:rPr>
        <w:t>do të</w:t>
      </w:r>
      <w:r w:rsidRPr="006E2874">
        <w:rPr>
          <w:lang w:val="sq-AL"/>
        </w:rPr>
        <w:t xml:space="preserve"> përdoren</w:t>
      </w:r>
      <w:r>
        <w:rPr>
          <w:lang w:val="sq-AL"/>
        </w:rPr>
        <w:t xml:space="preserve"> për </w:t>
      </w:r>
      <w:r w:rsidRPr="006E2874">
        <w:rPr>
          <w:lang w:val="sq-AL"/>
        </w:rPr>
        <w:t xml:space="preserve">projektet e mëposhtme: </w:t>
      </w:r>
      <w:r w:rsidRPr="00180B10">
        <w:rPr>
          <w:lang w:val="sq-AL"/>
        </w:rPr>
        <w:t>following projects</w:t>
      </w:r>
      <w:r w:rsidRPr="006E2874">
        <w:rPr>
          <w:lang w:val="sq-AL"/>
        </w:rPr>
        <w:t>:  a) Serbia: furnizimi me</w:t>
      </w:r>
      <w:r>
        <w:rPr>
          <w:lang w:val="sq-AL"/>
        </w:rPr>
        <w:t xml:space="preserve"> ujë </w:t>
      </w:r>
      <w:r w:rsidRPr="006E2874">
        <w:rPr>
          <w:lang w:val="sq-AL"/>
        </w:rPr>
        <w:t>dhe sistemi i kanalizimeve n</w:t>
      </w:r>
      <w:r w:rsidRPr="00B36CA1">
        <w:rPr>
          <w:rFonts w:ascii="Times New Roman" w:hAnsi="Times New Roman"/>
          <w:lang w:val="sq-AL"/>
        </w:rPr>
        <w:t>ë</w:t>
      </w:r>
      <w:r w:rsidRPr="006E2874">
        <w:rPr>
          <w:lang w:val="sq-AL"/>
        </w:rPr>
        <w:t xml:space="preserve"> qytetet e mesme</w:t>
      </w:r>
      <w:r>
        <w:rPr>
          <w:lang w:val="sq-AL"/>
        </w:rPr>
        <w:t>; b) Shqipë</w:t>
      </w:r>
      <w:r w:rsidRPr="006E2874">
        <w:rPr>
          <w:lang w:val="sq-AL"/>
        </w:rPr>
        <w:t>ri: furnizimi me</w:t>
      </w:r>
      <w:r>
        <w:rPr>
          <w:lang w:val="sq-AL"/>
        </w:rPr>
        <w:t xml:space="preserve"> ujë </w:t>
      </w:r>
      <w:r w:rsidRPr="006E2874">
        <w:rPr>
          <w:lang w:val="sq-AL"/>
        </w:rPr>
        <w:t>dhe kanalizime</w:t>
      </w:r>
      <w:r>
        <w:rPr>
          <w:lang w:val="sq-AL"/>
        </w:rPr>
        <w:t xml:space="preserve"> për </w:t>
      </w:r>
      <w:r w:rsidRPr="006E2874">
        <w:rPr>
          <w:lang w:val="sq-AL"/>
        </w:rPr>
        <w:t>Fierin dhe Gjirokastrën</w:t>
      </w:r>
      <w:r>
        <w:rPr>
          <w:lang w:val="sq-AL"/>
        </w:rPr>
        <w:t>;</w:t>
      </w:r>
      <w:r w:rsidRPr="006E2874">
        <w:rPr>
          <w:lang w:val="sq-AL"/>
        </w:rPr>
        <w:t xml:space="preserve"> c) Shqipëri: kanalizimet e Pogradecit (projekt i </w:t>
      </w:r>
      <w:r>
        <w:rPr>
          <w:lang w:val="sq-AL"/>
        </w:rPr>
        <w:t xml:space="preserve">menjëhershëm); </w:t>
      </w:r>
      <w:r w:rsidRPr="006E2874">
        <w:rPr>
          <w:lang w:val="sq-AL"/>
        </w:rPr>
        <w:t>dhe d) Bos</w:t>
      </w:r>
      <w:r>
        <w:rPr>
          <w:lang w:val="sq-AL"/>
        </w:rPr>
        <w:t>nj</w:t>
      </w:r>
      <w:r w:rsidRPr="006E2874">
        <w:rPr>
          <w:lang w:val="sq-AL"/>
        </w:rPr>
        <w:t>a</w:t>
      </w:r>
      <w:r>
        <w:rPr>
          <w:lang w:val="sq-AL"/>
        </w:rPr>
        <w:t>-</w:t>
      </w:r>
      <w:r w:rsidRPr="006E2874">
        <w:rPr>
          <w:lang w:val="sq-AL"/>
        </w:rPr>
        <w:t>Hercegovina: furnizimi me</w:t>
      </w:r>
      <w:r>
        <w:rPr>
          <w:lang w:val="sq-AL"/>
        </w:rPr>
        <w:t xml:space="preserve"> ujë </w:t>
      </w:r>
      <w:r w:rsidRPr="006E2874">
        <w:rPr>
          <w:lang w:val="sq-AL"/>
        </w:rPr>
        <w:t>dhe kanalizime n</w:t>
      </w:r>
      <w:r w:rsidRPr="00B36CA1">
        <w:rPr>
          <w:rFonts w:ascii="Times New Roman" w:hAnsi="Times New Roman"/>
          <w:lang w:val="sq-AL"/>
        </w:rPr>
        <w:t>ë</w:t>
      </w:r>
      <w:r w:rsidRPr="006E2874">
        <w:rPr>
          <w:lang w:val="sq-AL"/>
        </w:rPr>
        <w:t xml:space="preserve"> lidhjen Banja Luka.</w:t>
      </w:r>
    </w:p>
    <w:p w:rsidR="00857ADD" w:rsidRPr="006E2874" w:rsidRDefault="00857ADD" w:rsidP="0021704B">
      <w:pPr>
        <w:pStyle w:val="Paragrafi"/>
        <w:keepNext/>
        <w:rPr>
          <w:lang w:val="sq-AL"/>
        </w:rPr>
      </w:pPr>
      <w:r w:rsidRPr="006E2874">
        <w:rPr>
          <w:lang w:val="sq-AL"/>
        </w:rPr>
        <w:t>Nga këto fonde  IPF/MW burimet e komunitetit</w:t>
      </w:r>
      <w:r>
        <w:rPr>
          <w:lang w:val="sq-AL"/>
        </w:rPr>
        <w:t xml:space="preserve"> një </w:t>
      </w:r>
      <w:r w:rsidRPr="006E2874">
        <w:rPr>
          <w:lang w:val="sq-AL"/>
        </w:rPr>
        <w:t xml:space="preserve">grant me shumën 3,456,250 </w:t>
      </w:r>
      <w:r>
        <w:rPr>
          <w:lang w:val="sq-AL"/>
        </w:rPr>
        <w:t xml:space="preserve">euro </w:t>
      </w:r>
      <w:r w:rsidRPr="006E2874">
        <w:rPr>
          <w:lang w:val="sq-AL"/>
        </w:rPr>
        <w:t>do t</w:t>
      </w:r>
      <w:r>
        <w:rPr>
          <w:lang w:val="sq-AL"/>
        </w:rPr>
        <w:t>’</w:t>
      </w:r>
      <w:r w:rsidRPr="006E2874">
        <w:rPr>
          <w:lang w:val="sq-AL"/>
        </w:rPr>
        <w:t>i jepet Republikës s</w:t>
      </w:r>
      <w:r w:rsidRPr="00B36CA1">
        <w:rPr>
          <w:rFonts w:ascii="Times New Roman" w:hAnsi="Times New Roman"/>
          <w:lang w:val="sq-AL"/>
        </w:rPr>
        <w:t>ë</w:t>
      </w:r>
      <w:r w:rsidRPr="006E2874">
        <w:rPr>
          <w:lang w:val="sq-AL"/>
        </w:rPr>
        <w:t xml:space="preserve"> Shqipërisë ku KfW</w:t>
      </w:r>
      <w:r>
        <w:rPr>
          <w:lang w:val="sq-AL"/>
        </w:rPr>
        <w:t>-ja</w:t>
      </w:r>
      <w:r w:rsidRPr="006E2874">
        <w:rPr>
          <w:lang w:val="sq-AL"/>
        </w:rPr>
        <w:t xml:space="preserve"> do t</w:t>
      </w:r>
      <w:r>
        <w:rPr>
          <w:lang w:val="sq-AL"/>
        </w:rPr>
        <w:t>’</w:t>
      </w:r>
      <w:r w:rsidRPr="006E2874">
        <w:rPr>
          <w:lang w:val="sq-AL"/>
        </w:rPr>
        <w:t>i siguroj</w:t>
      </w:r>
      <w:r w:rsidRPr="00B36CA1">
        <w:rPr>
          <w:rFonts w:ascii="Times New Roman" w:hAnsi="Times New Roman"/>
          <w:lang w:val="sq-AL"/>
        </w:rPr>
        <w:t>ë</w:t>
      </w:r>
      <w:r w:rsidRPr="006E2874">
        <w:rPr>
          <w:lang w:val="sq-AL"/>
        </w:rPr>
        <w:t xml:space="preserve"> Republikës s</w:t>
      </w:r>
      <w:r w:rsidRPr="00850D37">
        <w:rPr>
          <w:rFonts w:ascii="Times New Roman" w:hAnsi="Times New Roman"/>
          <w:lang w:val="sq-AL"/>
        </w:rPr>
        <w:t>ë</w:t>
      </w:r>
      <w:r w:rsidRPr="006E2874">
        <w:rPr>
          <w:lang w:val="sq-AL"/>
        </w:rPr>
        <w:t xml:space="preserve"> Shqipërisë marrësit/huamarrësit</w:t>
      </w:r>
      <w:r>
        <w:rPr>
          <w:lang w:val="sq-AL"/>
        </w:rPr>
        <w:t xml:space="preserve"> një </w:t>
      </w:r>
      <w:r w:rsidRPr="006E2874">
        <w:rPr>
          <w:lang w:val="sq-AL"/>
        </w:rPr>
        <w:t xml:space="preserve">hua prej 10 </w:t>
      </w:r>
      <w:r>
        <w:rPr>
          <w:lang w:val="sq-AL"/>
        </w:rPr>
        <w:t xml:space="preserve">milionë eurosh për </w:t>
      </w:r>
      <w:r w:rsidRPr="006E2874">
        <w:rPr>
          <w:lang w:val="sq-AL"/>
        </w:rPr>
        <w:t>t</w:t>
      </w:r>
      <w:r>
        <w:rPr>
          <w:lang w:val="sq-AL"/>
        </w:rPr>
        <w:t>’i</w:t>
      </w:r>
      <w:r w:rsidRPr="006E2874">
        <w:rPr>
          <w:lang w:val="sq-AL"/>
        </w:rPr>
        <w:t>a transferuar ujësjellësit t</w:t>
      </w:r>
      <w:r w:rsidRPr="00B36CA1">
        <w:rPr>
          <w:rFonts w:ascii="Times New Roman" w:hAnsi="Times New Roman"/>
          <w:lang w:val="sq-AL"/>
        </w:rPr>
        <w:t>ë</w:t>
      </w:r>
      <w:r w:rsidRPr="006E2874">
        <w:rPr>
          <w:lang w:val="sq-AL"/>
        </w:rPr>
        <w:t xml:space="preserve"> Pogradecit (agjencia zbatuese e projektit).</w:t>
      </w:r>
    </w:p>
    <w:p w:rsidR="00857ADD" w:rsidRPr="006E2874" w:rsidRDefault="00857ADD" w:rsidP="0021704B">
      <w:pPr>
        <w:pStyle w:val="Paragrafi"/>
        <w:keepNext/>
        <w:rPr>
          <w:lang w:val="sq-AL"/>
        </w:rPr>
      </w:pPr>
      <w:r w:rsidRPr="006E2874">
        <w:rPr>
          <w:lang w:val="sq-AL"/>
        </w:rPr>
        <w:t>N</w:t>
      </w:r>
      <w:r w:rsidRPr="00B36CA1">
        <w:rPr>
          <w:rFonts w:ascii="Times New Roman" w:hAnsi="Times New Roman"/>
          <w:lang w:val="sq-AL"/>
        </w:rPr>
        <w:t>ë</w:t>
      </w:r>
      <w:r>
        <w:rPr>
          <w:lang w:val="sq-AL"/>
        </w:rPr>
        <w:t xml:space="preserve"> </w:t>
      </w:r>
      <w:r w:rsidRPr="006E2874">
        <w:rPr>
          <w:lang w:val="sq-AL"/>
        </w:rPr>
        <w:t xml:space="preserve">përputhje me </w:t>
      </w:r>
      <w:r>
        <w:rPr>
          <w:lang w:val="sq-AL"/>
        </w:rPr>
        <w:t>n</w:t>
      </w:r>
      <w:r w:rsidRPr="006E2874">
        <w:rPr>
          <w:lang w:val="sq-AL"/>
        </w:rPr>
        <w:t xml:space="preserve">enin  III B (4) </w:t>
      </w:r>
      <w:r>
        <w:rPr>
          <w:lang w:val="sq-AL"/>
        </w:rPr>
        <w:t>të marrëveshjes</w:t>
      </w:r>
      <w:r w:rsidRPr="006E2874">
        <w:rPr>
          <w:lang w:val="sq-AL"/>
        </w:rPr>
        <w:t xml:space="preserve"> fondet IPF MW  (kontributi i komunitetit) </w:t>
      </w:r>
      <w:r>
        <w:rPr>
          <w:lang w:val="sq-AL"/>
        </w:rPr>
        <w:t>do të</w:t>
      </w:r>
      <w:r w:rsidRPr="006E2874">
        <w:rPr>
          <w:lang w:val="sq-AL"/>
        </w:rPr>
        <w:t xml:space="preserve"> administrohen sipas interesit</w:t>
      </w:r>
      <w:r>
        <w:rPr>
          <w:lang w:val="sq-AL"/>
        </w:rPr>
        <w:t xml:space="preserve"> që </w:t>
      </w:r>
      <w:r w:rsidRPr="006E2874">
        <w:rPr>
          <w:lang w:val="sq-AL"/>
        </w:rPr>
        <w:t>rrjedh nga n</w:t>
      </w:r>
      <w:r w:rsidRPr="00B36CA1">
        <w:rPr>
          <w:rFonts w:ascii="Times New Roman" w:hAnsi="Times New Roman"/>
          <w:lang w:val="sq-AL"/>
        </w:rPr>
        <w:t>ë</w:t>
      </w:r>
      <w:r w:rsidRPr="006E2874">
        <w:rPr>
          <w:lang w:val="sq-AL"/>
        </w:rPr>
        <w:t>nllogaria e mbajtur nga KfW</w:t>
      </w:r>
      <w:r>
        <w:rPr>
          <w:lang w:val="sq-AL"/>
        </w:rPr>
        <w:t>-ja</w:t>
      </w:r>
      <w:r w:rsidRPr="006E2874">
        <w:rPr>
          <w:lang w:val="sq-AL"/>
        </w:rPr>
        <w:t xml:space="preserve">. Burimet e </w:t>
      </w:r>
      <w:r>
        <w:rPr>
          <w:lang w:val="sq-AL"/>
        </w:rPr>
        <w:t>k</w:t>
      </w:r>
      <w:r w:rsidRPr="006E2874">
        <w:rPr>
          <w:lang w:val="sq-AL"/>
        </w:rPr>
        <w:t>omunitetit t</w:t>
      </w:r>
      <w:r w:rsidRPr="00C16F8E">
        <w:rPr>
          <w:rFonts w:ascii="Times New Roman" w:hAnsi="Times New Roman"/>
          <w:lang w:val="sq-AL"/>
        </w:rPr>
        <w:t>ë</w:t>
      </w:r>
      <w:r w:rsidRPr="006E2874">
        <w:rPr>
          <w:lang w:val="sq-AL"/>
        </w:rPr>
        <w:t xml:space="preserve"> siguruara nga EC/CEB sikurse interesi</w:t>
      </w:r>
      <w:r>
        <w:rPr>
          <w:lang w:val="sq-AL"/>
        </w:rPr>
        <w:t xml:space="preserve"> që </w:t>
      </w:r>
      <w:r w:rsidRPr="006E2874">
        <w:rPr>
          <w:lang w:val="sq-AL"/>
        </w:rPr>
        <w:t>rrjedh nga n</w:t>
      </w:r>
      <w:r w:rsidRPr="00B36CA1">
        <w:rPr>
          <w:rFonts w:ascii="Times New Roman" w:hAnsi="Times New Roman"/>
          <w:lang w:val="sq-AL"/>
        </w:rPr>
        <w:t>ë</w:t>
      </w:r>
      <w:r w:rsidRPr="006E2874">
        <w:rPr>
          <w:lang w:val="sq-AL"/>
        </w:rPr>
        <w:t xml:space="preserve">nllogaria </w:t>
      </w:r>
      <w:r>
        <w:rPr>
          <w:lang w:val="sq-AL"/>
        </w:rPr>
        <w:t>do të</w:t>
      </w:r>
      <w:r w:rsidRPr="006E2874">
        <w:rPr>
          <w:lang w:val="sq-AL"/>
        </w:rPr>
        <w:t xml:space="preserve"> përdoret</w:t>
      </w:r>
      <w:r>
        <w:rPr>
          <w:lang w:val="sq-AL"/>
        </w:rPr>
        <w:t xml:space="preserve"> për të </w:t>
      </w:r>
      <w:r w:rsidRPr="006E2874">
        <w:rPr>
          <w:lang w:val="sq-AL"/>
        </w:rPr>
        <w:t>financuar kontratat sipas projektit t</w:t>
      </w:r>
      <w:r w:rsidRPr="00587E5D">
        <w:rPr>
          <w:rFonts w:ascii="Times New Roman" w:hAnsi="Times New Roman"/>
          <w:lang w:val="sq-AL"/>
        </w:rPr>
        <w:t>ë</w:t>
      </w:r>
      <w:r w:rsidRPr="006E2874">
        <w:rPr>
          <w:lang w:val="sq-AL"/>
        </w:rPr>
        <w:t xml:space="preserve"> cilat</w:t>
      </w:r>
      <w:r>
        <w:rPr>
          <w:lang w:val="sq-AL"/>
        </w:rPr>
        <w:t xml:space="preserve"> janë </w:t>
      </w:r>
      <w:r w:rsidRPr="006E2874">
        <w:rPr>
          <w:lang w:val="sq-AL"/>
        </w:rPr>
        <w:t>lidhur pas b</w:t>
      </w:r>
      <w:r w:rsidRPr="00B36CA1">
        <w:rPr>
          <w:rFonts w:ascii="Times New Roman" w:hAnsi="Times New Roman"/>
          <w:lang w:val="sq-AL"/>
        </w:rPr>
        <w:t>ë</w:t>
      </w:r>
      <w:r w:rsidRPr="006E2874">
        <w:rPr>
          <w:lang w:val="sq-AL"/>
        </w:rPr>
        <w:t>rjes s</w:t>
      </w:r>
      <w:r w:rsidRPr="00B36CA1">
        <w:rPr>
          <w:rFonts w:ascii="Times New Roman" w:hAnsi="Times New Roman"/>
          <w:lang w:val="sq-AL"/>
        </w:rPr>
        <w:t>ë</w:t>
      </w:r>
      <w:r w:rsidRPr="006E2874">
        <w:rPr>
          <w:lang w:val="sq-AL"/>
        </w:rPr>
        <w:t xml:space="preserve"> tenderit ndërkombëtar. Pagesat t</w:t>
      </w:r>
      <w:r w:rsidRPr="00C16F8E">
        <w:rPr>
          <w:rFonts w:ascii="Times New Roman" w:hAnsi="Times New Roman"/>
          <w:lang w:val="sq-AL"/>
        </w:rPr>
        <w:t>ë</w:t>
      </w:r>
      <w:r w:rsidRPr="006E2874">
        <w:rPr>
          <w:lang w:val="sq-AL"/>
        </w:rPr>
        <w:t xml:space="preserve"> bëra sipas këtyre kontratave </w:t>
      </w:r>
      <w:r>
        <w:rPr>
          <w:lang w:val="sq-AL"/>
        </w:rPr>
        <w:t>do të</w:t>
      </w:r>
      <w:r w:rsidRPr="006E2874">
        <w:rPr>
          <w:lang w:val="sq-AL"/>
        </w:rPr>
        <w:t xml:space="preserve"> disbursohen proporcionalisht nga kontributi i komunitetit i siguruar nga EC dhe huaja e siguruar nga Bashkëpunimi Financiar Gjerman</w:t>
      </w:r>
      <w:r>
        <w:rPr>
          <w:lang w:val="sq-AL"/>
        </w:rPr>
        <w:t xml:space="preserve"> për </w:t>
      </w:r>
      <w:r w:rsidRPr="006E2874">
        <w:rPr>
          <w:lang w:val="sq-AL"/>
        </w:rPr>
        <w:t xml:space="preserve">këto kontrata (nëse nuk bihet dakord ndryshe ndërmjet EC dhe KfW). </w:t>
      </w:r>
    </w:p>
    <w:p w:rsidR="00857ADD" w:rsidRPr="006E2874" w:rsidRDefault="00857ADD" w:rsidP="0021704B">
      <w:pPr>
        <w:pStyle w:val="Paragrafi"/>
        <w:keepNext/>
        <w:rPr>
          <w:lang w:val="sq-AL"/>
        </w:rPr>
      </w:pPr>
      <w:r w:rsidRPr="006E2874">
        <w:rPr>
          <w:lang w:val="sq-AL"/>
        </w:rPr>
        <w:t>KfW</w:t>
      </w:r>
      <w:r>
        <w:rPr>
          <w:lang w:val="sq-AL"/>
        </w:rPr>
        <w:t>-ja</w:t>
      </w:r>
      <w:r w:rsidRPr="006E2874">
        <w:rPr>
          <w:lang w:val="sq-AL"/>
        </w:rPr>
        <w:t xml:space="preserve"> e disburson </w:t>
      </w:r>
      <w:r>
        <w:rPr>
          <w:lang w:val="sq-AL"/>
        </w:rPr>
        <w:t>huan</w:t>
      </w:r>
      <w:r w:rsidRPr="006E2874">
        <w:rPr>
          <w:lang w:val="sq-AL"/>
        </w:rPr>
        <w:t xml:space="preserve"> dhe kontributin e komunitetit n</w:t>
      </w:r>
      <w:r w:rsidRPr="00C16F8E">
        <w:rPr>
          <w:rFonts w:ascii="Times New Roman" w:hAnsi="Times New Roman"/>
          <w:lang w:val="sq-AL"/>
        </w:rPr>
        <w:t>ë</w:t>
      </w:r>
      <w:r w:rsidRPr="006E2874">
        <w:rPr>
          <w:lang w:val="sq-AL"/>
        </w:rPr>
        <w:t xml:space="preserve"> vijim t</w:t>
      </w:r>
      <w:r w:rsidRPr="00C16F8E">
        <w:rPr>
          <w:rFonts w:ascii="Times New Roman" w:hAnsi="Times New Roman"/>
          <w:lang w:val="sq-AL"/>
        </w:rPr>
        <w:t>ë</w:t>
      </w:r>
      <w:r w:rsidRPr="006E2874">
        <w:rPr>
          <w:lang w:val="sq-AL"/>
        </w:rPr>
        <w:t xml:space="preserve"> kërkesës s</w:t>
      </w:r>
      <w:r w:rsidRPr="00C16F8E">
        <w:rPr>
          <w:rFonts w:ascii="Times New Roman" w:hAnsi="Times New Roman"/>
          <w:lang w:val="sq-AL"/>
        </w:rPr>
        <w:t>ë</w:t>
      </w:r>
      <w:r w:rsidRPr="006E2874">
        <w:rPr>
          <w:lang w:val="sq-AL"/>
        </w:rPr>
        <w:t xml:space="preserve"> </w:t>
      </w:r>
      <w:r>
        <w:rPr>
          <w:lang w:val="sq-AL"/>
        </w:rPr>
        <w:t>agjencisë</w:t>
      </w:r>
      <w:r w:rsidRPr="006E2874">
        <w:rPr>
          <w:lang w:val="sq-AL"/>
        </w:rPr>
        <w:t xml:space="preserve"> zbatuese </w:t>
      </w:r>
      <w:r>
        <w:rPr>
          <w:lang w:val="sq-AL"/>
        </w:rPr>
        <w:t>të projektit</w:t>
      </w:r>
      <w:r w:rsidRPr="006E2874">
        <w:rPr>
          <w:lang w:val="sq-AL"/>
        </w:rPr>
        <w:t xml:space="preserve"> n</w:t>
      </w:r>
      <w:r w:rsidRPr="00C16F8E">
        <w:rPr>
          <w:rFonts w:ascii="Times New Roman" w:hAnsi="Times New Roman"/>
          <w:lang w:val="sq-AL"/>
        </w:rPr>
        <w:t>ë</w:t>
      </w:r>
      <w:r w:rsidRPr="006E2874">
        <w:rPr>
          <w:lang w:val="sq-AL"/>
        </w:rPr>
        <w:t xml:space="preserve"> përputhje me ecurinë e projektit t</w:t>
      </w:r>
      <w:r w:rsidRPr="00C16F8E">
        <w:rPr>
          <w:rFonts w:ascii="Times New Roman" w:hAnsi="Times New Roman"/>
          <w:lang w:val="sq-AL"/>
        </w:rPr>
        <w:t>ë</w:t>
      </w:r>
      <w:r w:rsidRPr="006E2874">
        <w:rPr>
          <w:lang w:val="sq-AL"/>
        </w:rPr>
        <w:t xml:space="preserve"> financuar nëpërmjet procedurës s</w:t>
      </w:r>
      <w:r w:rsidRPr="007A2CD7">
        <w:rPr>
          <w:rFonts w:ascii="Times New Roman" w:hAnsi="Times New Roman"/>
          <w:lang w:val="sq-AL"/>
        </w:rPr>
        <w:t>ë</w:t>
      </w:r>
      <w:r w:rsidRPr="006E2874">
        <w:rPr>
          <w:lang w:val="sq-AL"/>
        </w:rPr>
        <w:t xml:space="preserve"> thj</w:t>
      </w:r>
      <w:r>
        <w:rPr>
          <w:lang w:val="sq-AL"/>
        </w:rPr>
        <w:t>eshtë</w:t>
      </w:r>
      <w:r w:rsidRPr="006E2874">
        <w:rPr>
          <w:lang w:val="sq-AL"/>
        </w:rPr>
        <w:t>zuar t</w:t>
      </w:r>
      <w:r w:rsidRPr="00C16F8E">
        <w:rPr>
          <w:rFonts w:ascii="Times New Roman" w:hAnsi="Times New Roman"/>
          <w:lang w:val="sq-AL"/>
        </w:rPr>
        <w:t>ë</w:t>
      </w:r>
      <w:r w:rsidRPr="006E2874">
        <w:rPr>
          <w:lang w:val="sq-AL"/>
        </w:rPr>
        <w:t xml:space="preserve"> disbursimit direkt (për shërbimet e </w:t>
      </w:r>
      <w:r>
        <w:rPr>
          <w:lang w:val="sq-AL"/>
        </w:rPr>
        <w:t>konsulenc</w:t>
      </w:r>
      <w:r w:rsidRPr="00B36CA1">
        <w:rPr>
          <w:rFonts w:ascii="Times New Roman" w:hAnsi="Times New Roman"/>
          <w:lang w:val="sq-AL"/>
        </w:rPr>
        <w:t>ë</w:t>
      </w:r>
      <w:r w:rsidRPr="006E2874">
        <w:rPr>
          <w:lang w:val="sq-AL"/>
        </w:rPr>
        <w:t>s) dhe procedurën e disbursimit direkt</w:t>
      </w:r>
      <w:r>
        <w:rPr>
          <w:lang w:val="sq-AL"/>
        </w:rPr>
        <w:t xml:space="preserve"> për </w:t>
      </w:r>
      <w:r w:rsidRPr="006E2874">
        <w:rPr>
          <w:lang w:val="sq-AL"/>
        </w:rPr>
        <w:t>(mallrat dhe shërbimet)</w:t>
      </w:r>
      <w:r>
        <w:rPr>
          <w:lang w:val="sq-AL"/>
        </w:rPr>
        <w:t>,</w:t>
      </w:r>
      <w:r w:rsidRPr="006E2874">
        <w:rPr>
          <w:lang w:val="sq-AL"/>
        </w:rPr>
        <w:t xml:space="preserve"> siç </w:t>
      </w:r>
      <w:r>
        <w:rPr>
          <w:lang w:val="sq-AL"/>
        </w:rPr>
        <w:t>është</w:t>
      </w:r>
      <w:r w:rsidRPr="006E2874">
        <w:rPr>
          <w:lang w:val="sq-AL"/>
        </w:rPr>
        <w:t xml:space="preserve"> </w:t>
      </w:r>
      <w:r>
        <w:rPr>
          <w:lang w:val="sq-AL"/>
        </w:rPr>
        <w:t xml:space="preserve">rënë </w:t>
      </w:r>
      <w:r w:rsidRPr="006E2874">
        <w:rPr>
          <w:lang w:val="sq-AL"/>
        </w:rPr>
        <w:t>dakord n</w:t>
      </w:r>
      <w:r w:rsidRPr="00587E5D">
        <w:rPr>
          <w:rFonts w:ascii="Times New Roman" w:hAnsi="Times New Roman"/>
          <w:lang w:val="sq-AL"/>
        </w:rPr>
        <w:t>ë</w:t>
      </w:r>
      <w:r w:rsidRPr="006E2874">
        <w:rPr>
          <w:lang w:val="sq-AL"/>
        </w:rPr>
        <w:t xml:space="preserve"> </w:t>
      </w:r>
      <w:r>
        <w:rPr>
          <w:lang w:val="sq-AL"/>
        </w:rPr>
        <w:t>marrëveshj</w:t>
      </w:r>
      <w:r w:rsidRPr="006E2874">
        <w:rPr>
          <w:lang w:val="sq-AL"/>
        </w:rPr>
        <w:t xml:space="preserve">en e </w:t>
      </w:r>
      <w:r>
        <w:rPr>
          <w:lang w:val="sq-AL"/>
        </w:rPr>
        <w:t>veçantë</w:t>
      </w:r>
      <w:r w:rsidRPr="006E2874">
        <w:rPr>
          <w:lang w:val="sq-AL"/>
        </w:rPr>
        <w:t xml:space="preserve"> </w:t>
      </w:r>
      <w:r>
        <w:rPr>
          <w:lang w:val="sq-AL"/>
        </w:rPr>
        <w:t>të marrëveshjes së</w:t>
      </w:r>
      <w:r w:rsidRPr="006E2874">
        <w:rPr>
          <w:lang w:val="sq-AL"/>
        </w:rPr>
        <w:t xml:space="preserve"> </w:t>
      </w:r>
      <w:r>
        <w:rPr>
          <w:lang w:val="sq-AL"/>
        </w:rPr>
        <w:t>huas</w:t>
      </w:r>
      <w:r w:rsidRPr="006E2874">
        <w:rPr>
          <w:lang w:val="sq-AL"/>
        </w:rPr>
        <w:t xml:space="preserve">/financimit/projektit ndërmjet KfW, marrësit/huamarrësit dhe </w:t>
      </w:r>
      <w:r>
        <w:rPr>
          <w:lang w:val="sq-AL"/>
        </w:rPr>
        <w:t>agjencinë</w:t>
      </w:r>
      <w:r w:rsidRPr="006E2874">
        <w:rPr>
          <w:lang w:val="sq-AL"/>
        </w:rPr>
        <w:t xml:space="preserve"> zbatuese </w:t>
      </w:r>
      <w:r>
        <w:rPr>
          <w:lang w:val="sq-AL"/>
        </w:rPr>
        <w:t>të projektit</w:t>
      </w:r>
      <w:r w:rsidRPr="006E2874">
        <w:rPr>
          <w:lang w:val="sq-AL"/>
        </w:rPr>
        <w:t>. KfW</w:t>
      </w:r>
      <w:r>
        <w:rPr>
          <w:lang w:val="sq-AL"/>
        </w:rPr>
        <w:t>-ja</w:t>
      </w:r>
      <w:r w:rsidRPr="006E2874">
        <w:rPr>
          <w:lang w:val="sq-AL"/>
        </w:rPr>
        <w:t xml:space="preserve"> mbikëqyr përdorimin kontraktual t</w:t>
      </w:r>
      <w:r w:rsidRPr="00587E5D">
        <w:rPr>
          <w:rFonts w:ascii="Times New Roman" w:hAnsi="Times New Roman"/>
          <w:lang w:val="sq-AL"/>
        </w:rPr>
        <w:t>ë</w:t>
      </w:r>
      <w:r w:rsidRPr="006E2874">
        <w:rPr>
          <w:lang w:val="sq-AL"/>
        </w:rPr>
        <w:t xml:space="preserve"> fondeve</w:t>
      </w:r>
      <w:r>
        <w:rPr>
          <w:lang w:val="sq-AL"/>
        </w:rPr>
        <w:t>,</w:t>
      </w:r>
      <w:r w:rsidRPr="006E2874">
        <w:rPr>
          <w:lang w:val="sq-AL"/>
        </w:rPr>
        <w:t xml:space="preserve"> t</w:t>
      </w:r>
      <w:r w:rsidRPr="00587E5D">
        <w:rPr>
          <w:rFonts w:ascii="Times New Roman" w:hAnsi="Times New Roman"/>
          <w:lang w:val="sq-AL"/>
        </w:rPr>
        <w:t>ë</w:t>
      </w:r>
      <w:r w:rsidRPr="006E2874">
        <w:rPr>
          <w:lang w:val="sq-AL"/>
        </w:rPr>
        <w:t xml:space="preserve"> cilat</w:t>
      </w:r>
      <w:r>
        <w:rPr>
          <w:lang w:val="sq-AL"/>
        </w:rPr>
        <w:t xml:space="preserve"> janë </w:t>
      </w:r>
      <w:r w:rsidRPr="006E2874">
        <w:rPr>
          <w:lang w:val="sq-AL"/>
        </w:rPr>
        <w:t>t</w:t>
      </w:r>
      <w:r w:rsidRPr="00876B6B">
        <w:rPr>
          <w:rFonts w:ascii="Times New Roman" w:hAnsi="Times New Roman"/>
          <w:lang w:val="sq-AL"/>
        </w:rPr>
        <w:t>ë</w:t>
      </w:r>
      <w:r w:rsidRPr="006E2874">
        <w:rPr>
          <w:lang w:val="sq-AL"/>
        </w:rPr>
        <w:t xml:space="preserve"> rezervu</w:t>
      </w:r>
      <w:r>
        <w:rPr>
          <w:lang w:val="sq-AL"/>
        </w:rPr>
        <w:t>a</w:t>
      </w:r>
      <w:r w:rsidRPr="006E2874">
        <w:rPr>
          <w:lang w:val="sq-AL"/>
        </w:rPr>
        <w:t>ra</w:t>
      </w:r>
      <w:r>
        <w:rPr>
          <w:lang w:val="sq-AL"/>
        </w:rPr>
        <w:t xml:space="preserve"> për </w:t>
      </w:r>
      <w:r w:rsidRPr="006E2874">
        <w:rPr>
          <w:lang w:val="sq-AL"/>
        </w:rPr>
        <w:t>mallra dhe shërbime t</w:t>
      </w:r>
      <w:r w:rsidRPr="007A2CD7">
        <w:rPr>
          <w:rFonts w:ascii="Times New Roman" w:hAnsi="Times New Roman"/>
          <w:lang w:val="sq-AL"/>
        </w:rPr>
        <w:t>ë</w:t>
      </w:r>
      <w:r w:rsidRPr="006E2874">
        <w:rPr>
          <w:lang w:val="sq-AL"/>
        </w:rPr>
        <w:t xml:space="preserve"> caktuara n</w:t>
      </w:r>
      <w:r w:rsidRPr="007A2CD7">
        <w:rPr>
          <w:rFonts w:ascii="Times New Roman" w:hAnsi="Times New Roman"/>
          <w:lang w:val="sq-AL"/>
        </w:rPr>
        <w:t>ë</w:t>
      </w:r>
      <w:r w:rsidRPr="006E2874">
        <w:rPr>
          <w:lang w:val="sq-AL"/>
        </w:rPr>
        <w:t xml:space="preserve"> baz</w:t>
      </w:r>
      <w:r w:rsidRPr="007A2CD7">
        <w:rPr>
          <w:rFonts w:ascii="Times New Roman" w:hAnsi="Times New Roman"/>
          <w:lang w:val="sq-AL"/>
        </w:rPr>
        <w:t>ë</w:t>
      </w:r>
      <w:r w:rsidRPr="006E2874">
        <w:rPr>
          <w:lang w:val="sq-AL"/>
        </w:rPr>
        <w:t xml:space="preserve"> </w:t>
      </w:r>
      <w:r>
        <w:rPr>
          <w:lang w:val="sq-AL"/>
        </w:rPr>
        <w:t>të marrëveshjes së</w:t>
      </w:r>
      <w:r w:rsidRPr="006E2874">
        <w:rPr>
          <w:lang w:val="sq-AL"/>
        </w:rPr>
        <w:t xml:space="preserve"> </w:t>
      </w:r>
      <w:r>
        <w:rPr>
          <w:lang w:val="sq-AL"/>
        </w:rPr>
        <w:t>veçantë</w:t>
      </w:r>
      <w:r w:rsidRPr="006E2874">
        <w:rPr>
          <w:lang w:val="sq-AL"/>
        </w:rPr>
        <w:t>. Lista e mallrave dhe shërbimeve sikurse fondet përkatëse t</w:t>
      </w:r>
      <w:r w:rsidRPr="007A2CD7">
        <w:rPr>
          <w:rFonts w:ascii="Times New Roman" w:hAnsi="Times New Roman"/>
          <w:lang w:val="sq-AL"/>
        </w:rPr>
        <w:t>ë</w:t>
      </w:r>
      <w:r w:rsidRPr="006E2874">
        <w:rPr>
          <w:lang w:val="sq-AL"/>
        </w:rPr>
        <w:t xml:space="preserve"> rezervuara nga </w:t>
      </w:r>
      <w:r>
        <w:rPr>
          <w:lang w:val="sq-AL"/>
        </w:rPr>
        <w:t>marrëveshj</w:t>
      </w:r>
      <w:r w:rsidRPr="006E2874">
        <w:rPr>
          <w:lang w:val="sq-AL"/>
        </w:rPr>
        <w:t xml:space="preserve">a kuadër me agjencinë zbatuese </w:t>
      </w:r>
      <w:r>
        <w:rPr>
          <w:lang w:val="sq-AL"/>
        </w:rPr>
        <w:t>të projektit</w:t>
      </w:r>
      <w:r w:rsidRPr="006E2874">
        <w:rPr>
          <w:lang w:val="sq-AL"/>
        </w:rPr>
        <w:t xml:space="preserve"> mund t</w:t>
      </w:r>
      <w:r w:rsidRPr="007A2CD7">
        <w:rPr>
          <w:rFonts w:ascii="Times New Roman" w:hAnsi="Times New Roman"/>
          <w:lang w:val="sq-AL"/>
        </w:rPr>
        <w:t>ë</w:t>
      </w:r>
      <w:r w:rsidRPr="006E2874">
        <w:rPr>
          <w:lang w:val="sq-AL"/>
        </w:rPr>
        <w:t xml:space="preserve"> kërkojnë disbursim nga ana e KfW</w:t>
      </w:r>
      <w:r>
        <w:rPr>
          <w:lang w:val="sq-AL"/>
        </w:rPr>
        <w:t>-s</w:t>
      </w:r>
      <w:r w:rsidRPr="007A2CD7">
        <w:rPr>
          <w:rFonts w:ascii="Times New Roman" w:hAnsi="Times New Roman"/>
          <w:lang w:val="sq-AL"/>
        </w:rPr>
        <w:t>ë</w:t>
      </w:r>
      <w:r w:rsidRPr="006E2874">
        <w:rPr>
          <w:lang w:val="sq-AL"/>
        </w:rPr>
        <w:t xml:space="preserve"> deri sa t</w:t>
      </w:r>
      <w:r w:rsidRPr="007A2CD7">
        <w:rPr>
          <w:rFonts w:ascii="Times New Roman" w:hAnsi="Times New Roman"/>
          <w:lang w:val="sq-AL"/>
        </w:rPr>
        <w:t>ë</w:t>
      </w:r>
      <w:r w:rsidRPr="006E2874">
        <w:rPr>
          <w:lang w:val="sq-AL"/>
        </w:rPr>
        <w:t xml:space="preserve"> gjitha kërkesat kontraktuale</w:t>
      </w:r>
      <w:r>
        <w:rPr>
          <w:lang w:val="sq-AL"/>
        </w:rPr>
        <w:t xml:space="preserve"> për </w:t>
      </w:r>
      <w:r w:rsidRPr="006E2874">
        <w:rPr>
          <w:lang w:val="sq-AL"/>
        </w:rPr>
        <w:t>disbursim t</w:t>
      </w:r>
      <w:r w:rsidRPr="007A2CD7">
        <w:rPr>
          <w:rFonts w:ascii="Times New Roman" w:hAnsi="Times New Roman"/>
          <w:lang w:val="sq-AL"/>
        </w:rPr>
        <w:t>ë</w:t>
      </w:r>
      <w:r w:rsidRPr="006E2874">
        <w:rPr>
          <w:lang w:val="sq-AL"/>
        </w:rPr>
        <w:t xml:space="preserve"> jen</w:t>
      </w:r>
      <w:r w:rsidRPr="007A2CD7">
        <w:rPr>
          <w:rFonts w:ascii="Times New Roman" w:hAnsi="Times New Roman"/>
          <w:lang w:val="sq-AL"/>
        </w:rPr>
        <w:t>ë</w:t>
      </w:r>
      <w:r w:rsidRPr="006E2874">
        <w:rPr>
          <w:lang w:val="sq-AL"/>
        </w:rPr>
        <w:t xml:space="preserve"> përmbushur. </w:t>
      </w:r>
    </w:p>
    <w:p w:rsidR="00857ADD" w:rsidRPr="006E2874" w:rsidRDefault="00857ADD" w:rsidP="0021704B">
      <w:pPr>
        <w:pStyle w:val="Paragrafi"/>
        <w:keepNext/>
        <w:rPr>
          <w:lang w:val="sq-AL"/>
        </w:rPr>
      </w:pPr>
      <w:r w:rsidRPr="006E2874">
        <w:rPr>
          <w:lang w:val="sq-AL"/>
        </w:rPr>
        <w:t xml:space="preserve">2. Objektivi i përgjithshëm i auditimit </w:t>
      </w:r>
    </w:p>
    <w:p w:rsidR="00857ADD" w:rsidRPr="006E2874" w:rsidRDefault="00857ADD" w:rsidP="0021704B">
      <w:pPr>
        <w:pStyle w:val="Paragrafi"/>
        <w:keepNext/>
        <w:rPr>
          <w:lang w:val="sq-AL"/>
        </w:rPr>
      </w:pPr>
      <w:r w:rsidRPr="006E2874">
        <w:rPr>
          <w:lang w:val="sq-AL"/>
        </w:rPr>
        <w:t xml:space="preserve">Objektivi i përgjithshëm i auditimit </w:t>
      </w:r>
      <w:r>
        <w:rPr>
          <w:lang w:val="sq-AL"/>
        </w:rPr>
        <w:t>është</w:t>
      </w:r>
      <w:r w:rsidRPr="006E2874">
        <w:rPr>
          <w:lang w:val="sq-AL"/>
        </w:rPr>
        <w:t xml:space="preserve"> verifikimi</w:t>
      </w:r>
      <w:r>
        <w:rPr>
          <w:lang w:val="sq-AL"/>
        </w:rPr>
        <w:t xml:space="preserve"> që </w:t>
      </w:r>
      <w:r w:rsidRPr="006E2874">
        <w:rPr>
          <w:lang w:val="sq-AL"/>
        </w:rPr>
        <w:t>fondet EC sipas projektit t</w:t>
      </w:r>
      <w:r w:rsidRPr="007A2CD7">
        <w:rPr>
          <w:rFonts w:ascii="Times New Roman" w:hAnsi="Times New Roman"/>
          <w:lang w:val="sq-AL"/>
        </w:rPr>
        <w:t>ë</w:t>
      </w:r>
      <w:r w:rsidRPr="006E2874">
        <w:rPr>
          <w:lang w:val="sq-AL"/>
        </w:rPr>
        <w:t xml:space="preserve"> sip</w:t>
      </w:r>
      <w:r w:rsidRPr="007A2CD7">
        <w:rPr>
          <w:rFonts w:ascii="Times New Roman" w:hAnsi="Times New Roman"/>
          <w:lang w:val="sq-AL"/>
        </w:rPr>
        <w:t>ë</w:t>
      </w:r>
      <w:r w:rsidRPr="006E2874">
        <w:rPr>
          <w:lang w:val="sq-AL"/>
        </w:rPr>
        <w:t>rpërmendur t</w:t>
      </w:r>
      <w:r w:rsidRPr="007A2CD7">
        <w:rPr>
          <w:rFonts w:ascii="Times New Roman" w:hAnsi="Times New Roman"/>
          <w:lang w:val="sq-AL"/>
        </w:rPr>
        <w:t>ë</w:t>
      </w:r>
      <w:r w:rsidRPr="006E2874">
        <w:rPr>
          <w:lang w:val="sq-AL"/>
        </w:rPr>
        <w:t xml:space="preserve"> përdoren n</w:t>
      </w:r>
      <w:r w:rsidRPr="007A2CD7">
        <w:rPr>
          <w:rFonts w:ascii="Times New Roman" w:hAnsi="Times New Roman"/>
          <w:lang w:val="sq-AL"/>
        </w:rPr>
        <w:t>ë</w:t>
      </w:r>
      <w:r w:rsidRPr="006E2874">
        <w:rPr>
          <w:lang w:val="sq-AL"/>
        </w:rPr>
        <w:t xml:space="preserve"> përputhje me </w:t>
      </w:r>
      <w:r>
        <w:rPr>
          <w:lang w:val="sq-AL"/>
        </w:rPr>
        <w:t>marrëveshj</w:t>
      </w:r>
      <w:r w:rsidRPr="006E2874">
        <w:rPr>
          <w:lang w:val="sq-AL"/>
        </w:rPr>
        <w:t xml:space="preserve">en e projektit dhe financimit dhe </w:t>
      </w:r>
      <w:r>
        <w:rPr>
          <w:lang w:val="sq-AL"/>
        </w:rPr>
        <w:t>marrëveshjes së</w:t>
      </w:r>
      <w:r w:rsidRPr="006E2874">
        <w:rPr>
          <w:lang w:val="sq-AL"/>
        </w:rPr>
        <w:t xml:space="preserve"> </w:t>
      </w:r>
      <w:r>
        <w:rPr>
          <w:lang w:val="sq-AL"/>
        </w:rPr>
        <w:t>veçantë</w:t>
      </w:r>
      <w:r w:rsidRPr="006E2874">
        <w:rPr>
          <w:lang w:val="sq-AL"/>
        </w:rPr>
        <w:t xml:space="preserve"> ndërmjet Republikës s</w:t>
      </w:r>
      <w:r w:rsidRPr="007A2CD7">
        <w:rPr>
          <w:rFonts w:ascii="Times New Roman" w:hAnsi="Times New Roman"/>
          <w:lang w:val="sq-AL"/>
        </w:rPr>
        <w:t>ë</w:t>
      </w:r>
      <w:r w:rsidRPr="006E2874">
        <w:rPr>
          <w:lang w:val="sq-AL"/>
        </w:rPr>
        <w:t xml:space="preserve"> Shqipërisë (marrësi), UK Pogradec (agjencia zbatuese e projektit) dhe KfW</w:t>
      </w:r>
      <w:r>
        <w:rPr>
          <w:lang w:val="sq-AL"/>
        </w:rPr>
        <w:t>-ja</w:t>
      </w:r>
      <w:r w:rsidRPr="006E2874">
        <w:rPr>
          <w:lang w:val="sq-AL"/>
        </w:rPr>
        <w:t>. Opinioni i auditit vendoset n</w:t>
      </w:r>
      <w:r w:rsidRPr="007A2CD7">
        <w:rPr>
          <w:rFonts w:ascii="Times New Roman" w:hAnsi="Times New Roman"/>
          <w:lang w:val="sq-AL"/>
        </w:rPr>
        <w:t>ë</w:t>
      </w:r>
      <w:r w:rsidRPr="006E2874">
        <w:rPr>
          <w:lang w:val="sq-AL"/>
        </w:rPr>
        <w:t xml:space="preserve"> raportin e auditimit dhe citon: </w:t>
      </w:r>
    </w:p>
    <w:p w:rsidR="00857ADD" w:rsidRPr="006E2874" w:rsidRDefault="00857ADD" w:rsidP="0021704B">
      <w:pPr>
        <w:pStyle w:val="Paragrafi"/>
        <w:keepNext/>
        <w:rPr>
          <w:lang w:val="sq-AL"/>
        </w:rPr>
      </w:pPr>
      <w:r>
        <w:rPr>
          <w:lang w:val="sq-AL"/>
        </w:rPr>
        <w:t xml:space="preserve">a) </w:t>
      </w:r>
      <w:r w:rsidRPr="006E2874">
        <w:rPr>
          <w:lang w:val="sq-AL"/>
        </w:rPr>
        <w:t>Nëse fondet e siguruara nga projekti</w:t>
      </w:r>
      <w:r>
        <w:rPr>
          <w:lang w:val="sq-AL"/>
        </w:rPr>
        <w:t xml:space="preserve"> janë </w:t>
      </w:r>
      <w:r w:rsidRPr="006E2874">
        <w:rPr>
          <w:lang w:val="sq-AL"/>
        </w:rPr>
        <w:t>përdorur</w:t>
      </w:r>
      <w:r>
        <w:rPr>
          <w:lang w:val="sq-AL"/>
        </w:rPr>
        <w:t xml:space="preserve"> për qëllim</w:t>
      </w:r>
      <w:r w:rsidRPr="006E2874">
        <w:rPr>
          <w:lang w:val="sq-AL"/>
        </w:rPr>
        <w:t>in e duhur</w:t>
      </w:r>
      <w:r>
        <w:rPr>
          <w:lang w:val="sq-AL"/>
        </w:rPr>
        <w:t>.</w:t>
      </w:r>
    </w:p>
    <w:p w:rsidR="00857ADD" w:rsidRPr="006E2874" w:rsidRDefault="00857ADD" w:rsidP="0021704B">
      <w:pPr>
        <w:pStyle w:val="Paragrafi"/>
        <w:keepNext/>
        <w:rPr>
          <w:lang w:val="sq-AL"/>
        </w:rPr>
      </w:pPr>
      <w:r>
        <w:rPr>
          <w:lang w:val="sq-AL"/>
        </w:rPr>
        <w:t xml:space="preserve">b) </w:t>
      </w:r>
      <w:r w:rsidRPr="006E2874">
        <w:rPr>
          <w:lang w:val="sq-AL"/>
        </w:rPr>
        <w:t>Nëse shpenzimet</w:t>
      </w:r>
      <w:r>
        <w:rPr>
          <w:lang w:val="sq-AL"/>
        </w:rPr>
        <w:t xml:space="preserve"> janë </w:t>
      </w:r>
      <w:r w:rsidRPr="006E2874">
        <w:rPr>
          <w:lang w:val="sq-AL"/>
        </w:rPr>
        <w:t>t</w:t>
      </w:r>
      <w:r w:rsidRPr="007A2CD7">
        <w:rPr>
          <w:rFonts w:ascii="Times New Roman" w:hAnsi="Times New Roman"/>
          <w:lang w:val="sq-AL"/>
        </w:rPr>
        <w:t>ë</w:t>
      </w:r>
      <w:r w:rsidRPr="006E2874">
        <w:rPr>
          <w:lang w:val="sq-AL"/>
        </w:rPr>
        <w:t xml:space="preserve"> mb</w:t>
      </w:r>
      <w:r>
        <w:rPr>
          <w:lang w:val="sq-AL"/>
        </w:rPr>
        <w:t>ështe</w:t>
      </w:r>
      <w:r w:rsidRPr="006E2874">
        <w:rPr>
          <w:lang w:val="sq-AL"/>
        </w:rPr>
        <w:t>tura nga evidencat përkatëse dhe reale. T</w:t>
      </w:r>
      <w:r w:rsidRPr="007A2CD7">
        <w:rPr>
          <w:rFonts w:ascii="Times New Roman" w:hAnsi="Times New Roman"/>
          <w:lang w:val="sq-AL"/>
        </w:rPr>
        <w:t>ë</w:t>
      </w:r>
      <w:r w:rsidRPr="006E2874">
        <w:rPr>
          <w:lang w:val="sq-AL"/>
        </w:rPr>
        <w:t xml:space="preserve"> gjitha dokumentet mb</w:t>
      </w:r>
      <w:r>
        <w:rPr>
          <w:lang w:val="sq-AL"/>
        </w:rPr>
        <w:t>ështe</w:t>
      </w:r>
      <w:r w:rsidRPr="006E2874">
        <w:rPr>
          <w:lang w:val="sq-AL"/>
        </w:rPr>
        <w:t>tëse t</w:t>
      </w:r>
      <w:r w:rsidRPr="007A2CD7">
        <w:rPr>
          <w:rFonts w:ascii="Times New Roman" w:hAnsi="Times New Roman"/>
          <w:lang w:val="sq-AL"/>
        </w:rPr>
        <w:t>ë</w:t>
      </w:r>
      <w:r w:rsidRPr="006E2874">
        <w:rPr>
          <w:lang w:val="sq-AL"/>
        </w:rPr>
        <w:t xml:space="preserve"> paraqiten si baz</w:t>
      </w:r>
      <w:r w:rsidRPr="007A2CD7">
        <w:rPr>
          <w:rFonts w:ascii="Times New Roman" w:hAnsi="Times New Roman"/>
          <w:lang w:val="sq-AL"/>
        </w:rPr>
        <w:t>ë</w:t>
      </w:r>
      <w:r>
        <w:rPr>
          <w:lang w:val="sq-AL"/>
        </w:rPr>
        <w:t xml:space="preserve"> për </w:t>
      </w:r>
      <w:r w:rsidRPr="006E2874">
        <w:rPr>
          <w:lang w:val="sq-AL"/>
        </w:rPr>
        <w:t>aplikimet</w:t>
      </w:r>
      <w:r>
        <w:rPr>
          <w:lang w:val="sq-AL"/>
        </w:rPr>
        <w:t xml:space="preserve"> për </w:t>
      </w:r>
      <w:r w:rsidRPr="006E2874">
        <w:rPr>
          <w:lang w:val="sq-AL"/>
        </w:rPr>
        <w:t>tërheqje t</w:t>
      </w:r>
      <w:r w:rsidRPr="007A2CD7">
        <w:rPr>
          <w:rFonts w:ascii="Times New Roman" w:hAnsi="Times New Roman"/>
          <w:lang w:val="sq-AL"/>
        </w:rPr>
        <w:t>ë</w:t>
      </w:r>
      <w:r w:rsidRPr="006E2874">
        <w:rPr>
          <w:lang w:val="sq-AL"/>
        </w:rPr>
        <w:t xml:space="preserve"> jen</w:t>
      </w:r>
      <w:r w:rsidRPr="007A2CD7">
        <w:rPr>
          <w:rFonts w:ascii="Times New Roman" w:hAnsi="Times New Roman"/>
          <w:lang w:val="sq-AL"/>
        </w:rPr>
        <w:t>ë</w:t>
      </w:r>
      <w:r w:rsidRPr="006E2874">
        <w:rPr>
          <w:lang w:val="sq-AL"/>
        </w:rPr>
        <w:t xml:space="preserve"> v</w:t>
      </w:r>
      <w:r w:rsidRPr="007A2CD7">
        <w:rPr>
          <w:rFonts w:ascii="Times New Roman" w:hAnsi="Times New Roman"/>
          <w:lang w:val="sq-AL"/>
        </w:rPr>
        <w:t>ë</w:t>
      </w:r>
      <w:r w:rsidRPr="006E2874">
        <w:rPr>
          <w:lang w:val="sq-AL"/>
        </w:rPr>
        <w:t>n</w:t>
      </w:r>
      <w:r w:rsidRPr="007A2CD7">
        <w:rPr>
          <w:rFonts w:ascii="Times New Roman" w:hAnsi="Times New Roman"/>
          <w:lang w:val="sq-AL"/>
        </w:rPr>
        <w:t>ë</w:t>
      </w:r>
      <w:r w:rsidRPr="006E2874">
        <w:rPr>
          <w:lang w:val="sq-AL"/>
        </w:rPr>
        <w:t xml:space="preserve"> n</w:t>
      </w:r>
      <w:r w:rsidRPr="007A2CD7">
        <w:rPr>
          <w:rFonts w:ascii="Times New Roman" w:hAnsi="Times New Roman"/>
          <w:lang w:val="sq-AL"/>
        </w:rPr>
        <w:t>ë</w:t>
      </w:r>
      <w:r w:rsidRPr="006E2874">
        <w:rPr>
          <w:lang w:val="sq-AL"/>
        </w:rPr>
        <w:t xml:space="preserve"> dispozicion</w:t>
      </w:r>
      <w:r>
        <w:rPr>
          <w:lang w:val="sq-AL"/>
        </w:rPr>
        <w:t>.</w:t>
      </w:r>
    </w:p>
    <w:p w:rsidR="00857ADD" w:rsidRPr="006E2874" w:rsidRDefault="00857ADD" w:rsidP="0021704B">
      <w:pPr>
        <w:pStyle w:val="Paragrafi"/>
        <w:keepNext/>
        <w:rPr>
          <w:lang w:val="sq-AL"/>
        </w:rPr>
      </w:pPr>
      <w:r>
        <w:rPr>
          <w:lang w:val="sq-AL"/>
        </w:rPr>
        <w:t xml:space="preserve">c) </w:t>
      </w:r>
      <w:r w:rsidRPr="006E2874">
        <w:rPr>
          <w:lang w:val="sq-AL"/>
        </w:rPr>
        <w:t>Nëse ka mangësi specifike dhe zonat</w:t>
      </w:r>
      <w:r>
        <w:rPr>
          <w:lang w:val="sq-AL"/>
        </w:rPr>
        <w:t xml:space="preserve"> janë </w:t>
      </w:r>
      <w:r w:rsidRPr="006E2874">
        <w:rPr>
          <w:lang w:val="sq-AL"/>
        </w:rPr>
        <w:t>identifikuar n</w:t>
      </w:r>
      <w:r w:rsidRPr="007A2CD7">
        <w:rPr>
          <w:rFonts w:ascii="Times New Roman" w:hAnsi="Times New Roman"/>
          <w:lang w:val="sq-AL"/>
        </w:rPr>
        <w:t>ë</w:t>
      </w:r>
      <w:r w:rsidRPr="006E2874">
        <w:rPr>
          <w:lang w:val="sq-AL"/>
        </w:rPr>
        <w:t xml:space="preserve"> sistemin e brendshëm dhe t</w:t>
      </w:r>
      <w:r w:rsidRPr="007A2CD7">
        <w:rPr>
          <w:rFonts w:ascii="Times New Roman" w:hAnsi="Times New Roman"/>
          <w:lang w:val="sq-AL"/>
        </w:rPr>
        <w:t>ë</w:t>
      </w:r>
      <w:r w:rsidRPr="006E2874">
        <w:rPr>
          <w:lang w:val="sq-AL"/>
        </w:rPr>
        <w:t xml:space="preserve"> kontrollit t</w:t>
      </w:r>
      <w:r w:rsidRPr="007A2CD7">
        <w:rPr>
          <w:rFonts w:ascii="Times New Roman" w:hAnsi="Times New Roman"/>
          <w:lang w:val="sq-AL"/>
        </w:rPr>
        <w:t>ë</w:t>
      </w:r>
      <w:r w:rsidRPr="006E2874">
        <w:rPr>
          <w:lang w:val="sq-AL"/>
        </w:rPr>
        <w:t xml:space="preserve"> </w:t>
      </w:r>
      <w:r>
        <w:rPr>
          <w:lang w:val="sq-AL"/>
        </w:rPr>
        <w:t>agjencinë</w:t>
      </w:r>
      <w:r w:rsidRPr="006E2874">
        <w:rPr>
          <w:lang w:val="sq-AL"/>
        </w:rPr>
        <w:t xml:space="preserve"> zbatuese </w:t>
      </w:r>
      <w:r>
        <w:rPr>
          <w:lang w:val="sq-AL"/>
        </w:rPr>
        <w:t>të projektit</w:t>
      </w:r>
      <w:r w:rsidRPr="006E2874">
        <w:rPr>
          <w:lang w:val="sq-AL"/>
        </w:rPr>
        <w:t>. Ku mangësitë</w:t>
      </w:r>
      <w:r>
        <w:rPr>
          <w:lang w:val="sq-AL"/>
        </w:rPr>
        <w:t xml:space="preserve"> janë </w:t>
      </w:r>
      <w:r w:rsidRPr="006E2874">
        <w:rPr>
          <w:lang w:val="sq-AL"/>
        </w:rPr>
        <w:t>t</w:t>
      </w:r>
      <w:r w:rsidRPr="007A2CD7">
        <w:rPr>
          <w:rFonts w:ascii="Times New Roman" w:hAnsi="Times New Roman"/>
          <w:lang w:val="sq-AL"/>
        </w:rPr>
        <w:t>ë</w:t>
      </w:r>
      <w:r w:rsidRPr="006E2874">
        <w:rPr>
          <w:lang w:val="sq-AL"/>
        </w:rPr>
        <w:t xml:space="preserve"> identifikuara </w:t>
      </w:r>
      <w:r>
        <w:rPr>
          <w:lang w:val="sq-AL"/>
        </w:rPr>
        <w:t>do të</w:t>
      </w:r>
      <w:r w:rsidRPr="006E2874">
        <w:rPr>
          <w:lang w:val="sq-AL"/>
        </w:rPr>
        <w:t xml:space="preserve"> vihen n</w:t>
      </w:r>
      <w:r w:rsidRPr="007A2CD7">
        <w:rPr>
          <w:rFonts w:ascii="Times New Roman" w:hAnsi="Times New Roman"/>
          <w:lang w:val="sq-AL"/>
        </w:rPr>
        <w:t>ë</w:t>
      </w:r>
      <w:r w:rsidRPr="006E2874">
        <w:rPr>
          <w:lang w:val="sq-AL"/>
        </w:rPr>
        <w:t xml:space="preserve"> dukje si t</w:t>
      </w:r>
      <w:r w:rsidRPr="007A2CD7">
        <w:rPr>
          <w:rFonts w:ascii="Times New Roman" w:hAnsi="Times New Roman"/>
          <w:lang w:val="sq-AL"/>
        </w:rPr>
        <w:t>ë</w:t>
      </w:r>
      <w:r w:rsidRPr="006E2874">
        <w:rPr>
          <w:lang w:val="sq-AL"/>
        </w:rPr>
        <w:t xml:space="preserve"> veçanta. </w:t>
      </w:r>
    </w:p>
    <w:p w:rsidR="00857ADD" w:rsidRPr="006E2874" w:rsidRDefault="00857ADD" w:rsidP="0021704B">
      <w:pPr>
        <w:pStyle w:val="Paragrafi"/>
        <w:keepNext/>
        <w:rPr>
          <w:lang w:val="sq-AL"/>
        </w:rPr>
      </w:pPr>
      <w:r w:rsidRPr="006E2874">
        <w:rPr>
          <w:lang w:val="sq-AL"/>
        </w:rPr>
        <w:t>3. Qëllimi i shërbimeve</w:t>
      </w:r>
    </w:p>
    <w:p w:rsidR="00857ADD" w:rsidRPr="006E2874" w:rsidRDefault="00857ADD" w:rsidP="0021704B">
      <w:pPr>
        <w:pStyle w:val="Paragrafi"/>
        <w:keepNext/>
        <w:rPr>
          <w:lang w:val="sq-AL"/>
        </w:rPr>
      </w:pPr>
      <w:r w:rsidRPr="006E2874">
        <w:rPr>
          <w:lang w:val="sq-AL"/>
        </w:rPr>
        <w:t>Audit</w:t>
      </w:r>
      <w:r>
        <w:rPr>
          <w:lang w:val="sq-AL"/>
        </w:rPr>
        <w:t>ori</w:t>
      </w:r>
      <w:r w:rsidRPr="006E2874">
        <w:rPr>
          <w:lang w:val="sq-AL"/>
        </w:rPr>
        <w:t xml:space="preserve"> </w:t>
      </w:r>
      <w:r>
        <w:rPr>
          <w:lang w:val="sq-AL"/>
        </w:rPr>
        <w:t>do të</w:t>
      </w:r>
      <w:r w:rsidRPr="006E2874">
        <w:rPr>
          <w:lang w:val="sq-AL"/>
        </w:rPr>
        <w:t xml:space="preserve"> ekzaminoj</w:t>
      </w:r>
      <w:r w:rsidRPr="007A2CD7">
        <w:rPr>
          <w:rFonts w:ascii="Times New Roman" w:hAnsi="Times New Roman"/>
          <w:lang w:val="sq-AL"/>
        </w:rPr>
        <w:t>ë</w:t>
      </w:r>
      <w:r w:rsidRPr="006E2874">
        <w:rPr>
          <w:lang w:val="sq-AL"/>
        </w:rPr>
        <w:t xml:space="preserve"> </w:t>
      </w:r>
      <w:r>
        <w:rPr>
          <w:lang w:val="sq-AL"/>
        </w:rPr>
        <w:t>çdo</w:t>
      </w:r>
      <w:r w:rsidRPr="006E2874">
        <w:rPr>
          <w:lang w:val="sq-AL"/>
        </w:rPr>
        <w:t xml:space="preserve"> vit deri sa fondet t</w:t>
      </w:r>
      <w:r w:rsidRPr="007A2CD7">
        <w:rPr>
          <w:rFonts w:ascii="Times New Roman" w:hAnsi="Times New Roman"/>
          <w:lang w:val="sq-AL"/>
        </w:rPr>
        <w:t>ë</w:t>
      </w:r>
      <w:r w:rsidRPr="006E2874">
        <w:rPr>
          <w:lang w:val="sq-AL"/>
        </w:rPr>
        <w:t xml:space="preserve"> disbursohen totalisht: </w:t>
      </w:r>
    </w:p>
    <w:p w:rsidR="00857ADD" w:rsidRPr="006E2874" w:rsidRDefault="00857ADD" w:rsidP="0021704B">
      <w:pPr>
        <w:pStyle w:val="Paragrafi"/>
        <w:keepNext/>
        <w:rPr>
          <w:lang w:val="sq-AL"/>
        </w:rPr>
      </w:pPr>
      <w:r w:rsidRPr="006E2874">
        <w:rPr>
          <w:lang w:val="sq-AL"/>
        </w:rPr>
        <w:t>- Rezervime t</w:t>
      </w:r>
      <w:r w:rsidRPr="007A2CD7">
        <w:rPr>
          <w:rFonts w:ascii="Times New Roman" w:hAnsi="Times New Roman"/>
          <w:lang w:val="sq-AL"/>
        </w:rPr>
        <w:t>ë</w:t>
      </w:r>
      <w:r w:rsidRPr="006E2874">
        <w:rPr>
          <w:lang w:val="sq-AL"/>
        </w:rPr>
        <w:t xml:space="preserve"> kuptueshme</w:t>
      </w:r>
      <w:r>
        <w:rPr>
          <w:lang w:val="sq-AL"/>
        </w:rPr>
        <w:t xml:space="preserve"> për </w:t>
      </w:r>
      <w:r w:rsidRPr="006E2874">
        <w:rPr>
          <w:lang w:val="sq-AL"/>
        </w:rPr>
        <w:t xml:space="preserve">dokumentet përkatëse; </w:t>
      </w:r>
    </w:p>
    <w:p w:rsidR="00857ADD" w:rsidRPr="006E2874" w:rsidRDefault="00857ADD" w:rsidP="0021704B">
      <w:pPr>
        <w:pStyle w:val="Paragrafi"/>
        <w:keepNext/>
        <w:rPr>
          <w:lang w:val="sq-AL"/>
        </w:rPr>
      </w:pPr>
      <w:r w:rsidRPr="006E2874">
        <w:rPr>
          <w:lang w:val="sq-AL"/>
        </w:rPr>
        <w:t>- Përputhja e procedurave t</w:t>
      </w:r>
      <w:r w:rsidRPr="00876B6B">
        <w:rPr>
          <w:rFonts w:ascii="Times New Roman" w:hAnsi="Times New Roman"/>
          <w:lang w:val="sq-AL"/>
        </w:rPr>
        <w:t>ë</w:t>
      </w:r>
      <w:r w:rsidRPr="006E2874">
        <w:rPr>
          <w:lang w:val="sq-AL"/>
        </w:rPr>
        <w:t xml:space="preserve"> tenderimit dhe disbursimit siç </w:t>
      </w:r>
      <w:r>
        <w:rPr>
          <w:lang w:val="sq-AL"/>
        </w:rPr>
        <w:t>është</w:t>
      </w:r>
      <w:r w:rsidRPr="006E2874">
        <w:rPr>
          <w:lang w:val="sq-AL"/>
        </w:rPr>
        <w:t xml:space="preserve"> </w:t>
      </w:r>
      <w:r>
        <w:rPr>
          <w:lang w:val="sq-AL"/>
        </w:rPr>
        <w:t xml:space="preserve">rënë </w:t>
      </w:r>
      <w:r w:rsidRPr="006E2874">
        <w:rPr>
          <w:lang w:val="sq-AL"/>
        </w:rPr>
        <w:t xml:space="preserve">dakord me </w:t>
      </w:r>
      <w:r>
        <w:rPr>
          <w:lang w:val="sq-AL"/>
        </w:rPr>
        <w:t>marrëveshj</w:t>
      </w:r>
      <w:r w:rsidRPr="006E2874">
        <w:rPr>
          <w:lang w:val="sq-AL"/>
        </w:rPr>
        <w:t xml:space="preserve">en e </w:t>
      </w:r>
      <w:r>
        <w:rPr>
          <w:lang w:val="sq-AL"/>
        </w:rPr>
        <w:t>veçantë</w:t>
      </w:r>
      <w:r w:rsidRPr="006E2874">
        <w:rPr>
          <w:lang w:val="sq-AL"/>
        </w:rPr>
        <w:t xml:space="preserve"> dhe me </w:t>
      </w:r>
      <w:r>
        <w:rPr>
          <w:lang w:val="sq-AL"/>
        </w:rPr>
        <w:t>marrëveshj</w:t>
      </w:r>
      <w:r w:rsidRPr="006E2874">
        <w:rPr>
          <w:lang w:val="sq-AL"/>
        </w:rPr>
        <w:t xml:space="preserve">en e </w:t>
      </w:r>
      <w:r>
        <w:rPr>
          <w:lang w:val="sq-AL"/>
        </w:rPr>
        <w:t>huas</w:t>
      </w:r>
      <w:r w:rsidRPr="006E2874">
        <w:rPr>
          <w:lang w:val="sq-AL"/>
        </w:rPr>
        <w:t xml:space="preserve"> dhe projektit;</w:t>
      </w:r>
    </w:p>
    <w:p w:rsidR="00857ADD" w:rsidRPr="006E2874" w:rsidRDefault="00857ADD" w:rsidP="0021704B">
      <w:pPr>
        <w:pStyle w:val="Paragrafi"/>
        <w:keepNext/>
        <w:rPr>
          <w:lang w:val="sq-AL"/>
        </w:rPr>
      </w:pPr>
      <w:r w:rsidRPr="006E2874">
        <w:rPr>
          <w:lang w:val="sq-AL"/>
        </w:rPr>
        <w:t>- Disbursimet e duhura n</w:t>
      </w:r>
      <w:r w:rsidRPr="0024495A">
        <w:rPr>
          <w:rFonts w:ascii="Times New Roman" w:hAnsi="Times New Roman"/>
          <w:lang w:val="sq-AL"/>
        </w:rPr>
        <w:t>ë</w:t>
      </w:r>
      <w:r w:rsidRPr="006E2874">
        <w:rPr>
          <w:lang w:val="sq-AL"/>
        </w:rPr>
        <w:t xml:space="preserve"> përputhje me listën e mallrave dhe shërbimeve</w:t>
      </w:r>
      <w:r>
        <w:rPr>
          <w:lang w:val="sq-AL"/>
        </w:rPr>
        <w:t>,</w:t>
      </w:r>
      <w:r w:rsidRPr="006E2874">
        <w:rPr>
          <w:lang w:val="sq-AL"/>
        </w:rPr>
        <w:t xml:space="preserve"> siç </w:t>
      </w:r>
      <w:r>
        <w:rPr>
          <w:lang w:val="sq-AL"/>
        </w:rPr>
        <w:t>është</w:t>
      </w:r>
      <w:r w:rsidRPr="006E2874">
        <w:rPr>
          <w:lang w:val="sq-AL"/>
        </w:rPr>
        <w:t xml:space="preserve"> </w:t>
      </w:r>
      <w:r>
        <w:rPr>
          <w:lang w:val="sq-AL"/>
        </w:rPr>
        <w:t xml:space="preserve">rënë </w:t>
      </w:r>
      <w:r w:rsidRPr="006E2874">
        <w:rPr>
          <w:lang w:val="sq-AL"/>
        </w:rPr>
        <w:t>dakord n</w:t>
      </w:r>
      <w:r w:rsidRPr="0024495A">
        <w:rPr>
          <w:rFonts w:ascii="Times New Roman" w:hAnsi="Times New Roman"/>
          <w:lang w:val="sq-AL"/>
        </w:rPr>
        <w:t>ë</w:t>
      </w:r>
      <w:r w:rsidRPr="006E2874">
        <w:rPr>
          <w:lang w:val="sq-AL"/>
        </w:rPr>
        <w:t xml:space="preserve"> </w:t>
      </w:r>
      <w:r>
        <w:rPr>
          <w:lang w:val="sq-AL"/>
        </w:rPr>
        <w:t>marrëveshj</w:t>
      </w:r>
      <w:r w:rsidRPr="006E2874">
        <w:rPr>
          <w:lang w:val="sq-AL"/>
        </w:rPr>
        <w:t xml:space="preserve">en e </w:t>
      </w:r>
      <w:r>
        <w:rPr>
          <w:lang w:val="sq-AL"/>
        </w:rPr>
        <w:t>veçantë</w:t>
      </w:r>
      <w:r w:rsidRPr="006E2874">
        <w:rPr>
          <w:lang w:val="sq-AL"/>
        </w:rPr>
        <w:t xml:space="preserve"> t</w:t>
      </w:r>
      <w:r w:rsidRPr="007A2CD7">
        <w:rPr>
          <w:rFonts w:ascii="Times New Roman" w:hAnsi="Times New Roman"/>
          <w:lang w:val="sq-AL"/>
        </w:rPr>
        <w:t>ë</w:t>
      </w:r>
      <w:r w:rsidRPr="006E2874">
        <w:rPr>
          <w:lang w:val="sq-AL"/>
        </w:rPr>
        <w:t xml:space="preserve"> sip</w:t>
      </w:r>
      <w:r w:rsidRPr="007A2CD7">
        <w:rPr>
          <w:rFonts w:ascii="Times New Roman" w:hAnsi="Times New Roman"/>
          <w:lang w:val="sq-AL"/>
        </w:rPr>
        <w:t>ë</w:t>
      </w:r>
      <w:r w:rsidRPr="006E2874">
        <w:rPr>
          <w:lang w:val="sq-AL"/>
        </w:rPr>
        <w:t xml:space="preserve">rpërmendur; </w:t>
      </w:r>
    </w:p>
    <w:p w:rsidR="00857ADD" w:rsidRPr="006E2874" w:rsidRDefault="00857ADD" w:rsidP="0021704B">
      <w:pPr>
        <w:pStyle w:val="Paragrafi"/>
        <w:keepNext/>
        <w:rPr>
          <w:lang w:val="sq-AL"/>
        </w:rPr>
      </w:pPr>
      <w:r w:rsidRPr="006E2874">
        <w:rPr>
          <w:lang w:val="sq-AL"/>
        </w:rPr>
        <w:t>- Përdorimi i fondeve nëpërmjet kontrollit n</w:t>
      </w:r>
      <w:r w:rsidRPr="007A2CD7">
        <w:rPr>
          <w:rFonts w:ascii="Times New Roman" w:hAnsi="Times New Roman"/>
          <w:lang w:val="sq-AL"/>
        </w:rPr>
        <w:t>ë</w:t>
      </w:r>
      <w:r w:rsidRPr="006E2874">
        <w:rPr>
          <w:lang w:val="sq-AL"/>
        </w:rPr>
        <w:t xml:space="preserve"> terren n</w:t>
      </w:r>
      <w:r w:rsidRPr="007A2CD7">
        <w:rPr>
          <w:rFonts w:ascii="Times New Roman" w:hAnsi="Times New Roman"/>
          <w:lang w:val="sq-AL"/>
        </w:rPr>
        <w:t>ë</w:t>
      </w:r>
      <w:r w:rsidRPr="006E2874">
        <w:rPr>
          <w:lang w:val="sq-AL"/>
        </w:rPr>
        <w:t xml:space="preserve"> Pogradec nëpërmjet bazave t</w:t>
      </w:r>
      <w:r w:rsidRPr="007A2CD7">
        <w:rPr>
          <w:rFonts w:ascii="Times New Roman" w:hAnsi="Times New Roman"/>
          <w:lang w:val="sq-AL"/>
        </w:rPr>
        <w:t>ë</w:t>
      </w:r>
      <w:r>
        <w:rPr>
          <w:lang w:val="sq-AL"/>
        </w:rPr>
        <w:t xml:space="preserve"> plota.</w:t>
      </w:r>
      <w:r w:rsidRPr="006E2874">
        <w:rPr>
          <w:lang w:val="sq-AL"/>
        </w:rPr>
        <w:t xml:space="preserve"> </w:t>
      </w:r>
    </w:p>
    <w:p w:rsidR="00857ADD" w:rsidRPr="006E2874" w:rsidRDefault="00857ADD" w:rsidP="0021704B">
      <w:pPr>
        <w:pStyle w:val="Paragrafi"/>
        <w:keepNext/>
        <w:rPr>
          <w:lang w:val="sq-AL"/>
        </w:rPr>
      </w:pPr>
      <w:r w:rsidRPr="006E2874">
        <w:rPr>
          <w:lang w:val="sq-AL"/>
        </w:rPr>
        <w:t>Subjektet e auditimit t</w:t>
      </w:r>
      <w:r w:rsidRPr="007A2CD7">
        <w:rPr>
          <w:rFonts w:ascii="Times New Roman" w:hAnsi="Times New Roman"/>
          <w:lang w:val="sq-AL"/>
        </w:rPr>
        <w:t>ë</w:t>
      </w:r>
      <w:r w:rsidRPr="006E2874">
        <w:rPr>
          <w:lang w:val="sq-AL"/>
        </w:rPr>
        <w:t xml:space="preserve"> zyrës s</w:t>
      </w:r>
      <w:r w:rsidRPr="007A2CD7">
        <w:rPr>
          <w:rFonts w:ascii="Times New Roman" w:hAnsi="Times New Roman"/>
          <w:lang w:val="sq-AL"/>
        </w:rPr>
        <w:t>ë</w:t>
      </w:r>
      <w:r w:rsidRPr="006E2874">
        <w:rPr>
          <w:lang w:val="sq-AL"/>
        </w:rPr>
        <w:t xml:space="preserve"> </w:t>
      </w:r>
      <w:r>
        <w:rPr>
          <w:lang w:val="sq-AL"/>
        </w:rPr>
        <w:t>agjencinë</w:t>
      </w:r>
      <w:r w:rsidRPr="006E2874">
        <w:rPr>
          <w:lang w:val="sq-AL"/>
        </w:rPr>
        <w:t xml:space="preserve"> zbatuese </w:t>
      </w:r>
      <w:r>
        <w:rPr>
          <w:lang w:val="sq-AL"/>
        </w:rPr>
        <w:t>të projektit</w:t>
      </w:r>
      <w:r w:rsidRPr="006E2874">
        <w:rPr>
          <w:lang w:val="sq-AL"/>
        </w:rPr>
        <w:t xml:space="preserve"> dhe impianteve gjat</w:t>
      </w:r>
      <w:r w:rsidRPr="007A2CD7">
        <w:rPr>
          <w:rFonts w:ascii="Times New Roman" w:hAnsi="Times New Roman"/>
          <w:lang w:val="sq-AL"/>
        </w:rPr>
        <w:t>ë</w:t>
      </w:r>
      <w:r w:rsidRPr="006E2874">
        <w:rPr>
          <w:lang w:val="sq-AL"/>
        </w:rPr>
        <w:t xml:space="preserve"> kontrollit n</w:t>
      </w:r>
      <w:r w:rsidRPr="007A2CD7">
        <w:rPr>
          <w:rFonts w:ascii="Times New Roman" w:hAnsi="Times New Roman"/>
          <w:lang w:val="sq-AL"/>
        </w:rPr>
        <w:t>ë</w:t>
      </w:r>
      <w:r w:rsidRPr="006E2874">
        <w:rPr>
          <w:lang w:val="sq-AL"/>
        </w:rPr>
        <w:t xml:space="preserve"> terren </w:t>
      </w:r>
      <w:r>
        <w:rPr>
          <w:lang w:val="sq-AL"/>
        </w:rPr>
        <w:t>do të</w:t>
      </w:r>
      <w:r w:rsidRPr="006E2874">
        <w:rPr>
          <w:lang w:val="sq-AL"/>
        </w:rPr>
        <w:t xml:space="preserve"> jen</w:t>
      </w:r>
      <w:r w:rsidRPr="007A2CD7">
        <w:rPr>
          <w:rFonts w:ascii="Times New Roman" w:hAnsi="Times New Roman"/>
          <w:lang w:val="sq-AL"/>
        </w:rPr>
        <w:t>ë</w:t>
      </w:r>
      <w:r w:rsidRPr="006E2874">
        <w:rPr>
          <w:lang w:val="sq-AL"/>
        </w:rPr>
        <w:t xml:space="preserve"> dokumentet e tenderit, kontratat e mallrave dhe shërbimeve, dokumentet  korrespondente t</w:t>
      </w:r>
      <w:r w:rsidRPr="007A2CD7">
        <w:rPr>
          <w:rFonts w:ascii="Times New Roman" w:hAnsi="Times New Roman"/>
          <w:lang w:val="sq-AL"/>
        </w:rPr>
        <w:t>ë</w:t>
      </w:r>
      <w:r w:rsidRPr="006E2874">
        <w:rPr>
          <w:lang w:val="sq-AL"/>
        </w:rPr>
        <w:t xml:space="preserve"> dorëzimit, dokumentet e ndërtimit etj</w:t>
      </w:r>
      <w:r>
        <w:rPr>
          <w:lang w:val="sq-AL"/>
        </w:rPr>
        <w:t>.,</w:t>
      </w:r>
      <w:r w:rsidRPr="006E2874">
        <w:rPr>
          <w:lang w:val="sq-AL"/>
        </w:rPr>
        <w:t xml:space="preserve"> n</w:t>
      </w:r>
      <w:r w:rsidRPr="007A2CD7">
        <w:rPr>
          <w:rFonts w:ascii="Times New Roman" w:hAnsi="Times New Roman"/>
          <w:lang w:val="sq-AL"/>
        </w:rPr>
        <w:t>ë</w:t>
      </w:r>
      <w:r w:rsidRPr="006E2874">
        <w:rPr>
          <w:lang w:val="sq-AL"/>
        </w:rPr>
        <w:t xml:space="preserve"> mënyrë</w:t>
      </w:r>
      <w:r>
        <w:rPr>
          <w:lang w:val="sq-AL"/>
        </w:rPr>
        <w:t xml:space="preserve"> që </w:t>
      </w:r>
      <w:r w:rsidRPr="006E2874">
        <w:rPr>
          <w:lang w:val="sq-AL"/>
        </w:rPr>
        <w:t>t</w:t>
      </w:r>
      <w:r w:rsidRPr="007A2CD7">
        <w:rPr>
          <w:rFonts w:ascii="Times New Roman" w:hAnsi="Times New Roman"/>
          <w:lang w:val="sq-AL"/>
        </w:rPr>
        <w:t>ë</w:t>
      </w:r>
      <w:r w:rsidRPr="006E2874">
        <w:rPr>
          <w:lang w:val="sq-AL"/>
        </w:rPr>
        <w:t xml:space="preserve"> vlerësohet përdorimi fizik i fondeve. </w:t>
      </w:r>
    </w:p>
    <w:p w:rsidR="00857ADD" w:rsidRPr="006E2874" w:rsidRDefault="00857ADD" w:rsidP="0021704B">
      <w:pPr>
        <w:pStyle w:val="Paragrafi"/>
        <w:keepNext/>
        <w:rPr>
          <w:lang w:val="sq-AL"/>
        </w:rPr>
      </w:pPr>
      <w:r w:rsidRPr="006E2874">
        <w:rPr>
          <w:lang w:val="sq-AL"/>
        </w:rPr>
        <w:t xml:space="preserve">Auditimi </w:t>
      </w:r>
      <w:r>
        <w:rPr>
          <w:lang w:val="sq-AL"/>
        </w:rPr>
        <w:t>do të</w:t>
      </w:r>
      <w:r w:rsidRPr="006E2874">
        <w:rPr>
          <w:lang w:val="sq-AL"/>
        </w:rPr>
        <w:t xml:space="preserve"> kryet n</w:t>
      </w:r>
      <w:r w:rsidRPr="007A2CD7">
        <w:rPr>
          <w:rFonts w:ascii="Times New Roman" w:hAnsi="Times New Roman"/>
          <w:lang w:val="sq-AL"/>
        </w:rPr>
        <w:t>ë</w:t>
      </w:r>
      <w:r w:rsidRPr="006E2874">
        <w:rPr>
          <w:lang w:val="sq-AL"/>
        </w:rPr>
        <w:t xml:space="preserve"> përputhje me standardet ndërkombëtare t</w:t>
      </w:r>
      <w:r w:rsidRPr="007A2CD7">
        <w:rPr>
          <w:rFonts w:ascii="Times New Roman" w:hAnsi="Times New Roman"/>
          <w:lang w:val="sq-AL"/>
        </w:rPr>
        <w:t>ë</w:t>
      </w:r>
      <w:r w:rsidRPr="006E2874">
        <w:rPr>
          <w:lang w:val="sq-AL"/>
        </w:rPr>
        <w:t xml:space="preserve"> auditimit t</w:t>
      </w:r>
      <w:r w:rsidRPr="007A2CD7">
        <w:rPr>
          <w:rFonts w:ascii="Times New Roman" w:hAnsi="Times New Roman"/>
          <w:lang w:val="sq-AL"/>
        </w:rPr>
        <w:t>ë</w:t>
      </w:r>
      <w:r w:rsidRPr="006E2874">
        <w:rPr>
          <w:lang w:val="sq-AL"/>
        </w:rPr>
        <w:t xml:space="preserve"> publikuara nga audituesit ndërkombëtar nga Bordi i Federatës Ndërkombëtare e Kontabilisteve me referenc</w:t>
      </w:r>
      <w:r w:rsidRPr="007A2CD7">
        <w:rPr>
          <w:rFonts w:ascii="Times New Roman" w:hAnsi="Times New Roman"/>
          <w:lang w:val="sq-AL"/>
        </w:rPr>
        <w:t>ë</w:t>
      </w:r>
      <w:r w:rsidRPr="006E2874">
        <w:rPr>
          <w:lang w:val="sq-AL"/>
        </w:rPr>
        <w:t xml:space="preserve"> ISA 800 (raporti i audit</w:t>
      </w:r>
      <w:r>
        <w:rPr>
          <w:lang w:val="sq-AL"/>
        </w:rPr>
        <w:t>orit për një qëllim</w:t>
      </w:r>
      <w:r w:rsidRPr="006E2874">
        <w:rPr>
          <w:lang w:val="sq-AL"/>
        </w:rPr>
        <w:t xml:space="preserve"> special auditimi Auditues's Report) dhe </w:t>
      </w:r>
      <w:r>
        <w:rPr>
          <w:lang w:val="sq-AL"/>
        </w:rPr>
        <w:t>do të</w:t>
      </w:r>
      <w:r w:rsidRPr="006E2874">
        <w:rPr>
          <w:lang w:val="sq-AL"/>
        </w:rPr>
        <w:t xml:space="preserve"> përfshijë teste dhe kontrolle</w:t>
      </w:r>
      <w:r>
        <w:rPr>
          <w:lang w:val="sq-AL"/>
        </w:rPr>
        <w:t>,</w:t>
      </w:r>
      <w:r w:rsidRPr="006E2874">
        <w:rPr>
          <w:lang w:val="sq-AL"/>
        </w:rPr>
        <w:t xml:space="preserve"> t</w:t>
      </w:r>
      <w:r w:rsidRPr="00B3098B">
        <w:rPr>
          <w:rFonts w:ascii="Times New Roman" w:hAnsi="Times New Roman"/>
          <w:lang w:val="sq-AL"/>
        </w:rPr>
        <w:t>ë</w:t>
      </w:r>
      <w:r w:rsidRPr="006E2874">
        <w:rPr>
          <w:lang w:val="sq-AL"/>
        </w:rPr>
        <w:t xml:space="preserve"> cilat audit</w:t>
      </w:r>
      <w:r>
        <w:rPr>
          <w:lang w:val="sq-AL"/>
        </w:rPr>
        <w:t>orët</w:t>
      </w:r>
      <w:r w:rsidRPr="006E2874">
        <w:rPr>
          <w:lang w:val="sq-AL"/>
        </w:rPr>
        <w:t xml:space="preserve"> i konsiderojnë t</w:t>
      </w:r>
      <w:r w:rsidRPr="00B3098B">
        <w:rPr>
          <w:rFonts w:ascii="Times New Roman" w:hAnsi="Times New Roman"/>
          <w:lang w:val="sq-AL"/>
        </w:rPr>
        <w:t>ë</w:t>
      </w:r>
      <w:r w:rsidRPr="006E2874">
        <w:rPr>
          <w:lang w:val="sq-AL"/>
        </w:rPr>
        <w:t xml:space="preserve"> nevojshme sikurse vizitat n</w:t>
      </w:r>
      <w:r w:rsidRPr="00B3098B">
        <w:rPr>
          <w:rFonts w:ascii="Times New Roman" w:hAnsi="Times New Roman"/>
          <w:lang w:val="sq-AL"/>
        </w:rPr>
        <w:t>ë</w:t>
      </w:r>
      <w:r>
        <w:rPr>
          <w:lang w:val="sq-AL"/>
        </w:rPr>
        <w:t xml:space="preserve"> terren. Auditori</w:t>
      </w:r>
      <w:r w:rsidRPr="006E2874">
        <w:rPr>
          <w:lang w:val="sq-AL"/>
        </w:rPr>
        <w:t xml:space="preserve"> mund t</w:t>
      </w:r>
      <w:r w:rsidRPr="00B3098B">
        <w:rPr>
          <w:rFonts w:ascii="Times New Roman" w:hAnsi="Times New Roman"/>
          <w:lang w:val="sq-AL"/>
        </w:rPr>
        <w:t>ë</w:t>
      </w:r>
      <w:r>
        <w:rPr>
          <w:lang w:val="sq-AL"/>
        </w:rPr>
        <w:t xml:space="preserve"> sjell</w:t>
      </w:r>
      <w:r w:rsidRPr="005A28C0">
        <w:rPr>
          <w:lang w:val="sq-AL"/>
        </w:rPr>
        <w:t>ë</w:t>
      </w:r>
      <w:r w:rsidRPr="006E2874">
        <w:rPr>
          <w:lang w:val="sq-AL"/>
        </w:rPr>
        <w:t xml:space="preserve"> ndërmend</w:t>
      </w:r>
      <w:r>
        <w:rPr>
          <w:lang w:val="sq-AL"/>
        </w:rPr>
        <w:t xml:space="preserve"> që për </w:t>
      </w:r>
      <w:r w:rsidRPr="006E2874">
        <w:rPr>
          <w:lang w:val="sq-AL"/>
        </w:rPr>
        <w:t>vendosjen e opinionit t</w:t>
      </w:r>
      <w:r w:rsidRPr="00B3098B">
        <w:rPr>
          <w:rFonts w:ascii="Times New Roman" w:hAnsi="Times New Roman"/>
          <w:lang w:val="sq-AL"/>
        </w:rPr>
        <w:t>ë</w:t>
      </w:r>
      <w:r w:rsidRPr="006E2874">
        <w:rPr>
          <w:lang w:val="sq-AL"/>
        </w:rPr>
        <w:t xml:space="preserve"> auditimit  duhet t</w:t>
      </w:r>
      <w:r w:rsidRPr="00876B6B">
        <w:rPr>
          <w:rFonts w:ascii="Times New Roman" w:hAnsi="Times New Roman"/>
          <w:lang w:val="sq-AL"/>
        </w:rPr>
        <w:t>ë</w:t>
      </w:r>
      <w:r w:rsidRPr="006E2874">
        <w:rPr>
          <w:lang w:val="sq-AL"/>
        </w:rPr>
        <w:t xml:space="preserve"> kryej</w:t>
      </w:r>
      <w:r w:rsidRPr="00876B6B">
        <w:rPr>
          <w:rFonts w:ascii="Times New Roman" w:hAnsi="Times New Roman"/>
          <w:lang w:val="sq-AL"/>
        </w:rPr>
        <w:t>ë</w:t>
      </w:r>
      <w:r w:rsidRPr="006E2874">
        <w:rPr>
          <w:lang w:val="sq-AL"/>
        </w:rPr>
        <w:t xml:space="preserve"> auditimin n</w:t>
      </w:r>
      <w:r w:rsidRPr="00B3098B">
        <w:rPr>
          <w:rFonts w:ascii="Times New Roman" w:hAnsi="Times New Roman"/>
          <w:lang w:val="sq-AL"/>
        </w:rPr>
        <w:t>ë</w:t>
      </w:r>
      <w:r w:rsidRPr="006E2874">
        <w:rPr>
          <w:lang w:val="sq-AL"/>
        </w:rPr>
        <w:t xml:space="preserve"> përputhje dhe jo</w:t>
      </w:r>
      <w:r>
        <w:rPr>
          <w:lang w:val="sq-AL"/>
        </w:rPr>
        <w:t xml:space="preserve"> një </w:t>
      </w:r>
      <w:r w:rsidRPr="006E2874">
        <w:rPr>
          <w:lang w:val="sq-AL"/>
        </w:rPr>
        <w:t>auditim standard t</w:t>
      </w:r>
      <w:r w:rsidRPr="00B3098B">
        <w:rPr>
          <w:rFonts w:ascii="Times New Roman" w:hAnsi="Times New Roman"/>
          <w:lang w:val="sq-AL"/>
        </w:rPr>
        <w:t>ë</w:t>
      </w:r>
      <w:r w:rsidRPr="006E2874">
        <w:rPr>
          <w:lang w:val="sq-AL"/>
        </w:rPr>
        <w:t xml:space="preserve"> njohur me ligj. </w:t>
      </w:r>
    </w:p>
    <w:p w:rsidR="00857ADD" w:rsidRPr="006E2874" w:rsidRDefault="00857ADD" w:rsidP="0021704B">
      <w:pPr>
        <w:pStyle w:val="Paragrafi"/>
        <w:keepNext/>
        <w:rPr>
          <w:lang w:val="sq-AL"/>
        </w:rPr>
      </w:pPr>
      <w:r w:rsidRPr="006E2874">
        <w:rPr>
          <w:lang w:val="sq-AL"/>
        </w:rPr>
        <w:t xml:space="preserve">4. Personale </w:t>
      </w:r>
    </w:p>
    <w:p w:rsidR="00857ADD" w:rsidRPr="006E2874" w:rsidRDefault="00857ADD" w:rsidP="0021704B">
      <w:pPr>
        <w:pStyle w:val="Paragrafi"/>
        <w:keepNext/>
        <w:rPr>
          <w:lang w:val="sq-AL"/>
        </w:rPr>
      </w:pPr>
      <w:r w:rsidRPr="006E2874">
        <w:rPr>
          <w:lang w:val="sq-AL"/>
        </w:rPr>
        <w:t xml:space="preserve">Meqenëse </w:t>
      </w:r>
      <w:r>
        <w:rPr>
          <w:lang w:val="sq-AL"/>
        </w:rPr>
        <w:t>qëllim</w:t>
      </w:r>
      <w:r w:rsidRPr="006E2874">
        <w:rPr>
          <w:lang w:val="sq-AL"/>
        </w:rPr>
        <w:t xml:space="preserve">i i shërbimeve </w:t>
      </w:r>
      <w:r>
        <w:rPr>
          <w:lang w:val="sq-AL"/>
        </w:rPr>
        <w:t>është</w:t>
      </w:r>
      <w:r w:rsidRPr="006E2874">
        <w:rPr>
          <w:lang w:val="sq-AL"/>
        </w:rPr>
        <w:t xml:space="preserve"> i kufizuar</w:t>
      </w:r>
      <w:r>
        <w:rPr>
          <w:lang w:val="sq-AL"/>
        </w:rPr>
        <w:t xml:space="preserve"> një </w:t>
      </w:r>
      <w:r w:rsidRPr="006E2874">
        <w:rPr>
          <w:lang w:val="sq-AL"/>
        </w:rPr>
        <w:t>audit</w:t>
      </w:r>
      <w:r>
        <w:rPr>
          <w:lang w:val="sq-AL"/>
        </w:rPr>
        <w:t>or</w:t>
      </w:r>
      <w:r w:rsidRPr="006E2874">
        <w:rPr>
          <w:lang w:val="sq-AL"/>
        </w:rPr>
        <w:t xml:space="preserve"> </w:t>
      </w:r>
      <w:r>
        <w:rPr>
          <w:lang w:val="sq-AL"/>
        </w:rPr>
        <w:t>do të</w:t>
      </w:r>
      <w:r w:rsidRPr="006E2874">
        <w:rPr>
          <w:lang w:val="sq-AL"/>
        </w:rPr>
        <w:t xml:space="preserve"> jet</w:t>
      </w:r>
      <w:r w:rsidRPr="006B7DF9">
        <w:rPr>
          <w:rFonts w:ascii="Times New Roman" w:hAnsi="Times New Roman"/>
          <w:lang w:val="sq-AL"/>
        </w:rPr>
        <w:t>ë</w:t>
      </w:r>
      <w:r w:rsidRPr="006E2874">
        <w:rPr>
          <w:lang w:val="sq-AL"/>
        </w:rPr>
        <w:t xml:space="preserve"> i mjaftueshëm</w:t>
      </w:r>
      <w:r>
        <w:rPr>
          <w:lang w:val="sq-AL"/>
        </w:rPr>
        <w:t xml:space="preserve"> për të </w:t>
      </w:r>
      <w:r w:rsidRPr="006E2874">
        <w:rPr>
          <w:lang w:val="sq-AL"/>
        </w:rPr>
        <w:t xml:space="preserve">kryer auditimin. Shërbimi </w:t>
      </w:r>
      <w:r>
        <w:rPr>
          <w:lang w:val="sq-AL"/>
        </w:rPr>
        <w:t>do të</w:t>
      </w:r>
      <w:r w:rsidRPr="006E2874">
        <w:rPr>
          <w:lang w:val="sq-AL"/>
        </w:rPr>
        <w:t xml:space="preserve"> </w:t>
      </w:r>
      <w:r>
        <w:rPr>
          <w:lang w:val="sq-AL"/>
        </w:rPr>
        <w:t>bëhet</w:t>
      </w:r>
      <w:r w:rsidRPr="006E2874">
        <w:rPr>
          <w:lang w:val="sq-AL"/>
        </w:rPr>
        <w:t xml:space="preserve"> nga</w:t>
      </w:r>
      <w:r>
        <w:rPr>
          <w:lang w:val="sq-AL"/>
        </w:rPr>
        <w:t xml:space="preserve"> një </w:t>
      </w:r>
      <w:r w:rsidRPr="006E2874">
        <w:rPr>
          <w:lang w:val="sq-AL"/>
        </w:rPr>
        <w:t>kontabili</w:t>
      </w:r>
      <w:r>
        <w:rPr>
          <w:lang w:val="sq-AL"/>
        </w:rPr>
        <w:t>st me diplomë</w:t>
      </w:r>
      <w:r w:rsidRPr="006E2874">
        <w:rPr>
          <w:lang w:val="sq-AL"/>
        </w:rPr>
        <w:t xml:space="preserve">. </w:t>
      </w:r>
    </w:p>
    <w:p w:rsidR="00857ADD" w:rsidRPr="006E2874" w:rsidRDefault="00857ADD" w:rsidP="0021704B">
      <w:pPr>
        <w:pStyle w:val="Paragrafi"/>
        <w:keepNext/>
        <w:rPr>
          <w:lang w:val="sq-AL"/>
        </w:rPr>
      </w:pPr>
      <w:r w:rsidRPr="006E2874">
        <w:rPr>
          <w:lang w:val="sq-AL"/>
        </w:rPr>
        <w:t>5. Koha e shërbimeve</w:t>
      </w:r>
    </w:p>
    <w:p w:rsidR="00857ADD" w:rsidRPr="006E2874" w:rsidRDefault="00857ADD" w:rsidP="0021704B">
      <w:pPr>
        <w:pStyle w:val="Paragrafi"/>
        <w:keepNext/>
        <w:rPr>
          <w:lang w:val="sq-AL"/>
        </w:rPr>
      </w:pPr>
      <w:r w:rsidRPr="006E2874">
        <w:rPr>
          <w:lang w:val="sq-AL"/>
        </w:rPr>
        <w:t>Koha e nevojshme</w:t>
      </w:r>
      <w:r>
        <w:rPr>
          <w:lang w:val="sq-AL"/>
        </w:rPr>
        <w:t xml:space="preserve"> për </w:t>
      </w:r>
      <w:r w:rsidRPr="006E2874">
        <w:rPr>
          <w:lang w:val="sq-AL"/>
        </w:rPr>
        <w:t xml:space="preserve">auditim </w:t>
      </w:r>
      <w:r>
        <w:rPr>
          <w:lang w:val="sq-AL"/>
        </w:rPr>
        <w:t>është</w:t>
      </w:r>
      <w:r w:rsidRPr="006E2874">
        <w:rPr>
          <w:lang w:val="sq-AL"/>
        </w:rPr>
        <w:t xml:space="preserve"> vlerësuar t</w:t>
      </w:r>
      <w:r w:rsidRPr="006B7DF9">
        <w:rPr>
          <w:rFonts w:ascii="Times New Roman" w:hAnsi="Times New Roman"/>
          <w:lang w:val="sq-AL"/>
        </w:rPr>
        <w:t>ë</w:t>
      </w:r>
      <w:r w:rsidRPr="006E2874">
        <w:rPr>
          <w:lang w:val="sq-AL"/>
        </w:rPr>
        <w:t xml:space="preserve"> jet</w:t>
      </w:r>
      <w:r w:rsidRPr="006B7DF9">
        <w:rPr>
          <w:rFonts w:ascii="Times New Roman" w:hAnsi="Times New Roman"/>
          <w:lang w:val="sq-AL"/>
        </w:rPr>
        <w:t>ë</w:t>
      </w:r>
      <w:r w:rsidRPr="006E2874">
        <w:rPr>
          <w:lang w:val="sq-AL"/>
        </w:rPr>
        <w:t xml:space="preserve"> maksimumi 6 dit</w:t>
      </w:r>
      <w:r w:rsidRPr="006B7DF9">
        <w:rPr>
          <w:rFonts w:ascii="Times New Roman" w:hAnsi="Times New Roman"/>
          <w:lang w:val="sq-AL"/>
        </w:rPr>
        <w:t>ë</w:t>
      </w:r>
      <w:r>
        <w:rPr>
          <w:lang w:val="sq-AL"/>
        </w:rPr>
        <w:t xml:space="preserve"> për </w:t>
      </w:r>
      <w:r w:rsidRPr="006E2874">
        <w:rPr>
          <w:lang w:val="sq-AL"/>
        </w:rPr>
        <w:t>vit duke përfshirë</w:t>
      </w:r>
      <w:r>
        <w:rPr>
          <w:lang w:val="sq-AL"/>
        </w:rPr>
        <w:t xml:space="preserve"> dhe kohë</w:t>
      </w:r>
      <w:r w:rsidRPr="006E2874">
        <w:rPr>
          <w:lang w:val="sq-AL"/>
        </w:rPr>
        <w:t>n e udhëtimit n</w:t>
      </w:r>
      <w:r w:rsidRPr="00C93D70">
        <w:rPr>
          <w:rFonts w:ascii="Times New Roman" w:hAnsi="Times New Roman"/>
          <w:lang w:val="sq-AL"/>
        </w:rPr>
        <w:t>ë</w:t>
      </w:r>
      <w:r w:rsidRPr="006E2874">
        <w:rPr>
          <w:lang w:val="sq-AL"/>
        </w:rPr>
        <w:t xml:space="preserve"> Pogradec dhe raportimin. Auditimi i par</w:t>
      </w:r>
      <w:r w:rsidRPr="006B7DF9">
        <w:rPr>
          <w:rFonts w:ascii="Times New Roman" w:hAnsi="Times New Roman"/>
          <w:lang w:val="sq-AL"/>
        </w:rPr>
        <w:t>ë</w:t>
      </w:r>
      <w:r w:rsidRPr="006E2874">
        <w:rPr>
          <w:lang w:val="sq-AL"/>
        </w:rPr>
        <w:t xml:space="preserve"> </w:t>
      </w:r>
      <w:r>
        <w:rPr>
          <w:lang w:val="sq-AL"/>
        </w:rPr>
        <w:t>do të</w:t>
      </w:r>
      <w:r w:rsidRPr="006E2874">
        <w:rPr>
          <w:lang w:val="sq-AL"/>
        </w:rPr>
        <w:t xml:space="preserve"> </w:t>
      </w:r>
      <w:r>
        <w:rPr>
          <w:lang w:val="sq-AL"/>
        </w:rPr>
        <w:t>bëhet</w:t>
      </w:r>
      <w:r w:rsidRPr="006E2874">
        <w:rPr>
          <w:lang w:val="sq-AL"/>
        </w:rPr>
        <w:t xml:space="preserve"> n</w:t>
      </w:r>
      <w:r w:rsidRPr="006B7DF9">
        <w:rPr>
          <w:rFonts w:ascii="Times New Roman" w:hAnsi="Times New Roman"/>
          <w:lang w:val="sq-AL"/>
        </w:rPr>
        <w:t>ë</w:t>
      </w:r>
      <w:r w:rsidRPr="006E2874">
        <w:rPr>
          <w:lang w:val="sq-AL"/>
        </w:rPr>
        <w:t xml:space="preserve"> fund t</w:t>
      </w:r>
      <w:r w:rsidRPr="006B7DF9">
        <w:rPr>
          <w:rFonts w:ascii="Times New Roman" w:hAnsi="Times New Roman"/>
          <w:lang w:val="sq-AL"/>
        </w:rPr>
        <w:t>ë</w:t>
      </w:r>
      <w:r w:rsidRPr="006E2874">
        <w:rPr>
          <w:lang w:val="sq-AL"/>
        </w:rPr>
        <w:t xml:space="preserve"> 2011</w:t>
      </w:r>
      <w:r>
        <w:rPr>
          <w:lang w:val="sq-AL"/>
        </w:rPr>
        <w:t>-</w:t>
      </w:r>
      <w:r w:rsidRPr="006B7DF9">
        <w:rPr>
          <w:rFonts w:ascii="Times New Roman" w:hAnsi="Times New Roman"/>
          <w:lang w:val="sq-AL"/>
        </w:rPr>
        <w:t>ë</w:t>
      </w:r>
      <w:r>
        <w:rPr>
          <w:lang w:val="sq-AL"/>
        </w:rPr>
        <w:t>s</w:t>
      </w:r>
      <w:r w:rsidRPr="006E2874">
        <w:rPr>
          <w:lang w:val="sq-AL"/>
        </w:rPr>
        <w:t xml:space="preserve">. </w:t>
      </w:r>
    </w:p>
    <w:p w:rsidR="00857ADD" w:rsidRPr="006E2874" w:rsidRDefault="00857ADD" w:rsidP="0021704B">
      <w:pPr>
        <w:pStyle w:val="Paragrafi"/>
        <w:keepNext/>
        <w:rPr>
          <w:lang w:val="sq-AL"/>
        </w:rPr>
      </w:pPr>
      <w:r w:rsidRPr="006E2874">
        <w:rPr>
          <w:lang w:val="sq-AL"/>
        </w:rPr>
        <w:t>6. Raportimi</w:t>
      </w:r>
    </w:p>
    <w:p w:rsidR="00857ADD" w:rsidRPr="006E2874" w:rsidRDefault="00857ADD" w:rsidP="0021704B">
      <w:pPr>
        <w:pStyle w:val="Paragrafi"/>
        <w:keepNext/>
        <w:rPr>
          <w:lang w:val="sq-AL"/>
        </w:rPr>
      </w:pPr>
      <w:r w:rsidRPr="006E2874">
        <w:rPr>
          <w:lang w:val="sq-AL"/>
        </w:rPr>
        <w:t xml:space="preserve">Audituesi </w:t>
      </w:r>
      <w:r>
        <w:rPr>
          <w:lang w:val="sq-AL"/>
        </w:rPr>
        <w:t>do të</w:t>
      </w:r>
      <w:r w:rsidRPr="006E2874">
        <w:rPr>
          <w:lang w:val="sq-AL"/>
        </w:rPr>
        <w:t xml:space="preserve"> siguroj</w:t>
      </w:r>
      <w:r w:rsidRPr="006B7DF9">
        <w:rPr>
          <w:rFonts w:ascii="Times New Roman" w:hAnsi="Times New Roman"/>
          <w:lang w:val="sq-AL"/>
        </w:rPr>
        <w:t>ë</w:t>
      </w:r>
      <w:r>
        <w:rPr>
          <w:lang w:val="sq-AL"/>
        </w:rPr>
        <w:t xml:space="preserve"> një </w:t>
      </w:r>
      <w:r w:rsidRPr="006E2874">
        <w:rPr>
          <w:lang w:val="sq-AL"/>
        </w:rPr>
        <w:t>raport t</w:t>
      </w:r>
      <w:r w:rsidRPr="00876B6B">
        <w:rPr>
          <w:rFonts w:ascii="Times New Roman" w:hAnsi="Times New Roman"/>
          <w:lang w:val="sq-AL"/>
        </w:rPr>
        <w:t>ë</w:t>
      </w:r>
      <w:r w:rsidRPr="006E2874">
        <w:rPr>
          <w:lang w:val="sq-AL"/>
        </w:rPr>
        <w:t xml:space="preserve"> shkurt</w:t>
      </w:r>
      <w:r w:rsidRPr="006B7DF9">
        <w:rPr>
          <w:rFonts w:ascii="Times New Roman" w:hAnsi="Times New Roman"/>
          <w:lang w:val="sq-AL"/>
        </w:rPr>
        <w:t>ë</w:t>
      </w:r>
      <w:r w:rsidRPr="006E2874">
        <w:rPr>
          <w:lang w:val="sq-AL"/>
        </w:rPr>
        <w:t>r n</w:t>
      </w:r>
      <w:r w:rsidRPr="006B7DF9">
        <w:rPr>
          <w:rFonts w:ascii="Times New Roman" w:hAnsi="Times New Roman"/>
          <w:lang w:val="sq-AL"/>
        </w:rPr>
        <w:t>ë</w:t>
      </w:r>
      <w:r w:rsidRPr="006E2874">
        <w:rPr>
          <w:lang w:val="sq-AL"/>
        </w:rPr>
        <w:t xml:space="preserve"> t</w:t>
      </w:r>
      <w:r w:rsidRPr="006B7DF9">
        <w:rPr>
          <w:rFonts w:ascii="Times New Roman" w:hAnsi="Times New Roman"/>
          <w:lang w:val="sq-AL"/>
        </w:rPr>
        <w:t>ë</w:t>
      </w:r>
      <w:r w:rsidRPr="006E2874">
        <w:rPr>
          <w:lang w:val="sq-AL"/>
        </w:rPr>
        <w:t xml:space="preserve"> cilin p</w:t>
      </w:r>
      <w:r w:rsidRPr="006B7DF9">
        <w:rPr>
          <w:rFonts w:ascii="Times New Roman" w:hAnsi="Times New Roman"/>
          <w:lang w:val="sq-AL"/>
        </w:rPr>
        <w:t>ë</w:t>
      </w:r>
      <w:r w:rsidRPr="006E2874">
        <w:rPr>
          <w:lang w:val="sq-AL"/>
        </w:rPr>
        <w:t>rshkruhen procedurat e auditimit, shembuj t</w:t>
      </w:r>
      <w:r w:rsidRPr="006B7DF9">
        <w:rPr>
          <w:rFonts w:ascii="Times New Roman" w:hAnsi="Times New Roman"/>
          <w:lang w:val="sq-AL"/>
        </w:rPr>
        <w:t>ë</w:t>
      </w:r>
      <w:r>
        <w:rPr>
          <w:lang w:val="sq-AL"/>
        </w:rPr>
        <w:t xml:space="preserve"> </w:t>
      </w:r>
      <w:r w:rsidRPr="006E2874">
        <w:rPr>
          <w:lang w:val="sq-AL"/>
        </w:rPr>
        <w:t>përdorur dhe rezultatet e auditimit. Si gjuh</w:t>
      </w:r>
      <w:r w:rsidRPr="006B7DF9">
        <w:rPr>
          <w:rFonts w:ascii="Times New Roman" w:hAnsi="Times New Roman"/>
          <w:lang w:val="sq-AL"/>
        </w:rPr>
        <w:t>ë</w:t>
      </w:r>
      <w:r>
        <w:rPr>
          <w:lang w:val="sq-AL"/>
        </w:rPr>
        <w:t xml:space="preserve"> që </w:t>
      </w:r>
      <w:r w:rsidRPr="006E2874">
        <w:rPr>
          <w:lang w:val="sq-AL"/>
        </w:rPr>
        <w:t xml:space="preserve">do </w:t>
      </w:r>
      <w:r>
        <w:rPr>
          <w:lang w:val="sq-AL"/>
        </w:rPr>
        <w:t>t</w:t>
      </w:r>
      <w:r w:rsidRPr="006B7DF9">
        <w:rPr>
          <w:rFonts w:ascii="Times New Roman" w:hAnsi="Times New Roman"/>
          <w:lang w:val="sq-AL"/>
        </w:rPr>
        <w:t>ë</w:t>
      </w:r>
      <w:r>
        <w:rPr>
          <w:lang w:val="sq-AL"/>
        </w:rPr>
        <w:t xml:space="preserve"> </w:t>
      </w:r>
      <w:r w:rsidRPr="006E2874">
        <w:rPr>
          <w:lang w:val="sq-AL"/>
        </w:rPr>
        <w:t>p</w:t>
      </w:r>
      <w:r w:rsidRPr="006B7DF9">
        <w:rPr>
          <w:rFonts w:ascii="Times New Roman" w:hAnsi="Times New Roman"/>
          <w:lang w:val="sq-AL"/>
        </w:rPr>
        <w:t>ë</w:t>
      </w:r>
      <w:r w:rsidRPr="006E2874">
        <w:rPr>
          <w:lang w:val="sq-AL"/>
        </w:rPr>
        <w:t xml:space="preserve">rdoret </w:t>
      </w:r>
      <w:r>
        <w:rPr>
          <w:lang w:val="sq-AL"/>
        </w:rPr>
        <w:t>është</w:t>
      </w:r>
      <w:r w:rsidRPr="006E2874">
        <w:rPr>
          <w:lang w:val="sq-AL"/>
        </w:rPr>
        <w:t xml:space="preserve"> </w:t>
      </w:r>
      <w:r>
        <w:rPr>
          <w:lang w:val="sq-AL"/>
        </w:rPr>
        <w:t>anglishtja</w:t>
      </w:r>
      <w:r w:rsidRPr="006E2874">
        <w:rPr>
          <w:lang w:val="sq-AL"/>
        </w:rPr>
        <w:t>. Numrat origjinal 2, numrat e kopjeve: 5 t</w:t>
      </w:r>
      <w:r w:rsidRPr="006B7DF9">
        <w:rPr>
          <w:rFonts w:ascii="Times New Roman" w:hAnsi="Times New Roman"/>
          <w:lang w:val="sq-AL"/>
        </w:rPr>
        <w:t>ë</w:t>
      </w:r>
      <w:r w:rsidRPr="006E2874">
        <w:rPr>
          <w:lang w:val="sq-AL"/>
        </w:rPr>
        <w:t xml:space="preserve"> printuara dhe</w:t>
      </w:r>
      <w:r>
        <w:rPr>
          <w:lang w:val="sq-AL"/>
        </w:rPr>
        <w:t xml:space="preserve"> një </w:t>
      </w:r>
      <w:r w:rsidRPr="006E2874">
        <w:rPr>
          <w:lang w:val="sq-AL"/>
        </w:rPr>
        <w:t>file elektronik (pdf t</w:t>
      </w:r>
      <w:r w:rsidRPr="006B7DF9">
        <w:rPr>
          <w:rFonts w:ascii="Times New Roman" w:hAnsi="Times New Roman"/>
          <w:lang w:val="sq-AL"/>
        </w:rPr>
        <w:t>ë</w:t>
      </w:r>
      <w:r w:rsidRPr="006E2874">
        <w:rPr>
          <w:lang w:val="sq-AL"/>
        </w:rPr>
        <w:t xml:space="preserve"> versionit t</w:t>
      </w:r>
      <w:r w:rsidRPr="006B7DF9">
        <w:rPr>
          <w:rFonts w:ascii="Times New Roman" w:hAnsi="Times New Roman"/>
          <w:lang w:val="sq-AL"/>
        </w:rPr>
        <w:t>ë</w:t>
      </w:r>
      <w:r w:rsidRPr="006E2874">
        <w:rPr>
          <w:lang w:val="sq-AL"/>
        </w:rPr>
        <w:t xml:space="preserve"> firmosur). Draft</w:t>
      </w:r>
      <w:r>
        <w:rPr>
          <w:lang w:val="sq-AL"/>
        </w:rPr>
        <w:t>-</w:t>
      </w:r>
      <w:r w:rsidRPr="006E2874">
        <w:rPr>
          <w:lang w:val="sq-AL"/>
        </w:rPr>
        <w:t xml:space="preserve">raporti </w:t>
      </w:r>
      <w:r>
        <w:rPr>
          <w:lang w:val="sq-AL"/>
        </w:rPr>
        <w:t>do të</w:t>
      </w:r>
      <w:r w:rsidRPr="006E2874">
        <w:rPr>
          <w:lang w:val="sq-AL"/>
        </w:rPr>
        <w:t xml:space="preserve"> dorëzohet n</w:t>
      </w:r>
      <w:r w:rsidRPr="006B7DF9">
        <w:rPr>
          <w:rFonts w:ascii="Times New Roman" w:hAnsi="Times New Roman"/>
          <w:lang w:val="sq-AL"/>
        </w:rPr>
        <w:t>ë</w:t>
      </w:r>
      <w:r w:rsidRPr="006E2874">
        <w:rPr>
          <w:lang w:val="sq-AL"/>
        </w:rPr>
        <w:t xml:space="preserve"> 4 jav</w:t>
      </w:r>
      <w:r w:rsidRPr="006B7DF9">
        <w:rPr>
          <w:rFonts w:ascii="Times New Roman" w:hAnsi="Times New Roman"/>
          <w:lang w:val="sq-AL"/>
        </w:rPr>
        <w:t>ë</w:t>
      </w:r>
      <w:r w:rsidRPr="006E2874">
        <w:rPr>
          <w:lang w:val="sq-AL"/>
        </w:rPr>
        <w:t xml:space="preserve"> mbas auditimit dhe versioni final 4 jav</w:t>
      </w:r>
      <w:r w:rsidRPr="006B7DF9">
        <w:rPr>
          <w:rFonts w:ascii="Times New Roman" w:hAnsi="Times New Roman"/>
          <w:lang w:val="sq-AL"/>
        </w:rPr>
        <w:t>ë</w:t>
      </w:r>
      <w:r w:rsidRPr="006E2874">
        <w:rPr>
          <w:lang w:val="sq-AL"/>
        </w:rPr>
        <w:t xml:space="preserve"> mbasi t</w:t>
      </w:r>
      <w:r w:rsidRPr="006B7DF9">
        <w:rPr>
          <w:rFonts w:ascii="Times New Roman" w:hAnsi="Times New Roman"/>
          <w:lang w:val="sq-AL"/>
        </w:rPr>
        <w:t>ë</w:t>
      </w:r>
      <w:r w:rsidRPr="006E2874">
        <w:rPr>
          <w:lang w:val="sq-AL"/>
        </w:rPr>
        <w:t xml:space="preserve"> jet</w:t>
      </w:r>
      <w:r w:rsidRPr="006B7DF9">
        <w:rPr>
          <w:rFonts w:ascii="Times New Roman" w:hAnsi="Times New Roman"/>
          <w:lang w:val="sq-AL"/>
        </w:rPr>
        <w:t>ë</w:t>
      </w:r>
      <w:r w:rsidRPr="006E2874">
        <w:rPr>
          <w:lang w:val="sq-AL"/>
        </w:rPr>
        <w:t xml:space="preserve"> komentuar nga agjencia zbatuese e projektit (UK POGRADEC).</w:t>
      </w:r>
      <w:r>
        <w:rPr>
          <w:lang w:val="sq-AL"/>
        </w:rPr>
        <w:t xml:space="preserve"> Një </w:t>
      </w:r>
      <w:r w:rsidRPr="006E2874">
        <w:rPr>
          <w:lang w:val="sq-AL"/>
        </w:rPr>
        <w:t>version origjinal do t</w:t>
      </w:r>
      <w:r>
        <w:rPr>
          <w:lang w:val="sq-AL"/>
        </w:rPr>
        <w:t>’</w:t>
      </w:r>
      <w:r w:rsidRPr="006E2874">
        <w:rPr>
          <w:lang w:val="sq-AL"/>
        </w:rPr>
        <w:t>i paraqitet KfW, LIIIa4, Postfach 11 11 41, 60046 Frankfurt am Main, Republikes Federale t</w:t>
      </w:r>
      <w:r w:rsidRPr="006B7DF9">
        <w:rPr>
          <w:rFonts w:ascii="Times New Roman" w:hAnsi="Times New Roman"/>
          <w:lang w:val="sq-AL"/>
        </w:rPr>
        <w:t>ë</w:t>
      </w:r>
      <w:r w:rsidRPr="006E2874">
        <w:rPr>
          <w:lang w:val="sq-AL"/>
        </w:rPr>
        <w:t xml:space="preserve"> Gjermanisë.</w:t>
      </w:r>
    </w:p>
    <w:p w:rsidR="00857ADD" w:rsidRDefault="00857ADD" w:rsidP="0021704B">
      <w:pPr>
        <w:pStyle w:val="TitulliTitull"/>
        <w:rPr>
          <w:lang w:val="sq-AL"/>
        </w:rPr>
      </w:pPr>
    </w:p>
    <w:p w:rsidR="00B03A59" w:rsidRDefault="00B03A59" w:rsidP="0021704B">
      <w:pPr>
        <w:pStyle w:val="TitulliTitull"/>
        <w:rPr>
          <w:lang w:val="sq-AL"/>
        </w:rPr>
      </w:pPr>
    </w:p>
    <w:p w:rsidR="00B03A59" w:rsidRDefault="00B03A59" w:rsidP="0021704B">
      <w:pPr>
        <w:pStyle w:val="TitulliTitull"/>
        <w:rPr>
          <w:lang w:val="sq-AL"/>
        </w:rPr>
      </w:pPr>
    </w:p>
    <w:p w:rsidR="00B03A59" w:rsidRDefault="00B03A59" w:rsidP="0021704B">
      <w:pPr>
        <w:pStyle w:val="TitulliTitull"/>
        <w:rPr>
          <w:lang w:val="sq-AL"/>
        </w:rPr>
      </w:pPr>
    </w:p>
    <w:p w:rsidR="00857ADD" w:rsidRPr="006E2874" w:rsidRDefault="00857ADD" w:rsidP="0021704B">
      <w:pPr>
        <w:pStyle w:val="TitulliTitull"/>
        <w:rPr>
          <w:lang w:val="sq-AL"/>
        </w:rPr>
      </w:pPr>
      <w:r w:rsidRPr="006E2874">
        <w:rPr>
          <w:lang w:val="sq-AL"/>
        </w:rPr>
        <w:t xml:space="preserve">Aneksi </w:t>
      </w:r>
      <w:r>
        <w:rPr>
          <w:lang w:val="sq-AL"/>
        </w:rPr>
        <w:t>8</w:t>
      </w:r>
    </w:p>
    <w:p w:rsidR="00857ADD" w:rsidRPr="006E2874" w:rsidRDefault="00857ADD" w:rsidP="0021704B">
      <w:pPr>
        <w:pStyle w:val="TitulliTitull"/>
        <w:rPr>
          <w:lang w:val="sq-AL"/>
        </w:rPr>
      </w:pPr>
      <w:r w:rsidRPr="006E2874">
        <w:rPr>
          <w:lang w:val="sq-AL"/>
        </w:rPr>
        <w:t>PËRMBAJTJA dhe Forma e Raportimit</w:t>
      </w: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r w:rsidRPr="006E2874">
        <w:rPr>
          <w:lang w:val="sq-AL"/>
        </w:rPr>
        <w:t>Pasqyrat financiare (t</w:t>
      </w:r>
      <w:r w:rsidRPr="006B7DF9">
        <w:rPr>
          <w:rFonts w:ascii="Times New Roman" w:hAnsi="Times New Roman"/>
          <w:lang w:val="sq-AL"/>
        </w:rPr>
        <w:t>ë</w:t>
      </w:r>
      <w:r w:rsidRPr="006E2874">
        <w:rPr>
          <w:lang w:val="sq-AL"/>
        </w:rPr>
        <w:t xml:space="preserve"> fitimit dhe humbjes, bilancet, mundësisht t</w:t>
      </w:r>
      <w:r w:rsidRPr="006B7DF9">
        <w:rPr>
          <w:rFonts w:ascii="Times New Roman" w:hAnsi="Times New Roman"/>
          <w:lang w:val="sq-AL"/>
        </w:rPr>
        <w:t>ë</w:t>
      </w:r>
      <w:r w:rsidRPr="006E2874">
        <w:rPr>
          <w:lang w:val="sq-AL"/>
        </w:rPr>
        <w:t xml:space="preserve"> vërtetuara, vulosura) duhet t</w:t>
      </w:r>
      <w:r w:rsidRPr="006B7DF9">
        <w:rPr>
          <w:rFonts w:ascii="Times New Roman" w:hAnsi="Times New Roman"/>
          <w:lang w:val="sq-AL"/>
        </w:rPr>
        <w:t>ë</w:t>
      </w:r>
      <w:r w:rsidRPr="006E2874">
        <w:rPr>
          <w:lang w:val="sq-AL"/>
        </w:rPr>
        <w:t xml:space="preserve"> dorëzohen çdo vit.</w:t>
      </w:r>
      <w:r>
        <w:rPr>
          <w:lang w:val="sq-AL"/>
        </w:rPr>
        <w:t xml:space="preserve"> Për </w:t>
      </w:r>
      <w:r w:rsidRPr="006E2874">
        <w:rPr>
          <w:lang w:val="sq-AL"/>
        </w:rPr>
        <w:t>m</w:t>
      </w:r>
      <w:r w:rsidRPr="006B7DF9">
        <w:rPr>
          <w:rFonts w:ascii="Times New Roman" w:hAnsi="Times New Roman"/>
          <w:lang w:val="sq-AL"/>
        </w:rPr>
        <w:t>ë</w:t>
      </w:r>
      <w:r w:rsidRPr="006E2874">
        <w:rPr>
          <w:lang w:val="sq-AL"/>
        </w:rPr>
        <w:t xml:space="preserve"> tepër tabelat e mëposhtme duhet t</w:t>
      </w:r>
      <w:r w:rsidRPr="00202B04">
        <w:rPr>
          <w:rFonts w:ascii="Times New Roman" w:hAnsi="Times New Roman"/>
          <w:lang w:val="sq-AL"/>
        </w:rPr>
        <w:t>ë</w:t>
      </w:r>
      <w:r w:rsidRPr="006E2874">
        <w:rPr>
          <w:lang w:val="sq-AL"/>
        </w:rPr>
        <w:t xml:space="preserve"> azhurnohen çdo gjasht</w:t>
      </w:r>
      <w:r w:rsidRPr="006B7DF9">
        <w:rPr>
          <w:rFonts w:ascii="Times New Roman" w:hAnsi="Times New Roman"/>
          <w:lang w:val="sq-AL"/>
        </w:rPr>
        <w:t>ë</w:t>
      </w:r>
      <w:r w:rsidRPr="006E2874">
        <w:rPr>
          <w:lang w:val="sq-AL"/>
        </w:rPr>
        <w:t xml:space="preserve"> muaj.</w:t>
      </w:r>
    </w:p>
    <w:p w:rsidR="00857ADD" w:rsidRPr="006E2874" w:rsidRDefault="00857ADD" w:rsidP="0021704B">
      <w:pPr>
        <w:pStyle w:val="Paragrafi"/>
        <w:keepNext/>
        <w:rPr>
          <w:lang w:val="sq-AL"/>
        </w:rPr>
      </w:pPr>
    </w:p>
    <w:tbl>
      <w:tblPr>
        <w:tblpPr w:leftFromText="141" w:rightFromText="141" w:vertAnchor="text" w:horzAnchor="margin" w:tblpXSpec="center" w:tblpY="131"/>
        <w:tblW w:w="5000" w:type="pct"/>
        <w:tblCellMar>
          <w:left w:w="0" w:type="dxa"/>
          <w:right w:w="0" w:type="dxa"/>
        </w:tblCellMar>
        <w:tblLook w:val="0000" w:firstRow="0" w:lastRow="0" w:firstColumn="0" w:lastColumn="0" w:noHBand="0" w:noVBand="0"/>
      </w:tblPr>
      <w:tblGrid>
        <w:gridCol w:w="4379"/>
        <w:gridCol w:w="1000"/>
        <w:gridCol w:w="871"/>
        <w:gridCol w:w="871"/>
        <w:gridCol w:w="820"/>
        <w:gridCol w:w="1166"/>
      </w:tblGrid>
      <w:tr w:rsidR="00857ADD" w:rsidRPr="006E2874">
        <w:trPr>
          <w:cantSplit/>
        </w:trPr>
        <w:tc>
          <w:tcPr>
            <w:tcW w:w="2405" w:type="pct"/>
            <w:tcBorders>
              <w:top w:val="double" w:sz="4" w:space="0" w:color="auto"/>
              <w:left w:val="double" w:sz="4"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tabs>
                <w:tab w:val="left" w:pos="180"/>
              </w:tabs>
              <w:spacing w:line="240" w:lineRule="auto"/>
              <w:ind w:left="360" w:firstLine="0"/>
              <w:jc w:val="center"/>
              <w:rPr>
                <w:rFonts w:ascii="CG Times" w:hAnsi="CG Times" w:cs="CG Times"/>
                <w:b/>
                <w:bCs/>
                <w:color w:val="000000"/>
                <w:sz w:val="18"/>
                <w:szCs w:val="18"/>
              </w:rPr>
            </w:pPr>
            <w:r w:rsidRPr="006E2874">
              <w:rPr>
                <w:rFonts w:ascii="CG Times" w:hAnsi="CG Times" w:cs="CG Times"/>
                <w:b/>
                <w:bCs/>
                <w:color w:val="000000"/>
                <w:sz w:val="18"/>
                <w:szCs w:val="18"/>
              </w:rPr>
              <w:t>Treguesi</w:t>
            </w:r>
          </w:p>
        </w:tc>
        <w:tc>
          <w:tcPr>
            <w:tcW w:w="549" w:type="pct"/>
            <w:tcBorders>
              <w:top w:val="double" w:sz="4" w:space="0" w:color="auto"/>
              <w:left w:val="single" w:sz="6"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spacing w:line="240" w:lineRule="auto"/>
              <w:ind w:left="283" w:hanging="142"/>
              <w:jc w:val="center"/>
              <w:rPr>
                <w:rFonts w:ascii="CG Times" w:hAnsi="CG Times" w:cs="CG Times"/>
                <w:b/>
                <w:bCs/>
                <w:color w:val="000000"/>
                <w:sz w:val="18"/>
                <w:szCs w:val="18"/>
              </w:rPr>
            </w:pPr>
            <w:r w:rsidRPr="006E2874">
              <w:rPr>
                <w:rFonts w:ascii="CG Times" w:hAnsi="CG Times" w:cs="CG Times"/>
                <w:b/>
                <w:bCs/>
                <w:color w:val="000000"/>
                <w:sz w:val="18"/>
                <w:szCs w:val="18"/>
              </w:rPr>
              <w:t>Nj</w:t>
            </w:r>
            <w:r w:rsidRPr="00202B04">
              <w:rPr>
                <w:rFonts w:ascii="Times New Roman" w:hAnsi="Times New Roman"/>
                <w:b/>
                <w:bCs/>
                <w:color w:val="000000"/>
                <w:sz w:val="18"/>
                <w:szCs w:val="18"/>
              </w:rPr>
              <w:t>ë</w:t>
            </w:r>
            <w:r w:rsidRPr="006E2874">
              <w:rPr>
                <w:rFonts w:ascii="CG Times" w:hAnsi="CG Times" w:cs="CG Times"/>
                <w:b/>
                <w:bCs/>
                <w:color w:val="000000"/>
                <w:sz w:val="18"/>
                <w:szCs w:val="18"/>
              </w:rPr>
              <w:t>sia</w:t>
            </w:r>
          </w:p>
        </w:tc>
        <w:tc>
          <w:tcPr>
            <w:tcW w:w="2046" w:type="pct"/>
            <w:gridSpan w:val="4"/>
            <w:tcBorders>
              <w:top w:val="double" w:sz="4" w:space="0" w:color="auto"/>
              <w:left w:val="single" w:sz="6" w:space="0" w:color="auto"/>
              <w:bottom w:val="single" w:sz="6" w:space="0" w:color="auto"/>
              <w:right w:val="double" w:sz="4" w:space="0" w:color="auto"/>
            </w:tcBorders>
            <w:shd w:val="clear" w:color="auto" w:fill="FFFF00"/>
          </w:tcPr>
          <w:p w:rsidR="00857ADD" w:rsidRPr="006E2874" w:rsidRDefault="00857ADD" w:rsidP="0021704B">
            <w:pPr>
              <w:pStyle w:val="Einrckung2"/>
              <w:keepNext/>
              <w:widowControl w:val="0"/>
              <w:spacing w:line="240" w:lineRule="auto"/>
              <w:ind w:left="360" w:firstLine="0"/>
              <w:jc w:val="center"/>
              <w:rPr>
                <w:rFonts w:ascii="CG Times" w:hAnsi="CG Times" w:cs="CG Times"/>
                <w:b/>
                <w:bCs/>
                <w:color w:val="000000"/>
                <w:sz w:val="18"/>
                <w:szCs w:val="18"/>
              </w:rPr>
            </w:pPr>
            <w:r w:rsidRPr="006E2874">
              <w:rPr>
                <w:rFonts w:ascii="CG Times" w:hAnsi="CG Times" w:cs="CG Times"/>
                <w:b/>
                <w:bCs/>
                <w:color w:val="000000"/>
                <w:sz w:val="18"/>
                <w:szCs w:val="18"/>
              </w:rPr>
              <w:t>Viti</w:t>
            </w:r>
          </w:p>
        </w:tc>
      </w:tr>
      <w:tr w:rsidR="00857ADD" w:rsidRPr="006E2874">
        <w:trPr>
          <w:cantSplit/>
        </w:trPr>
        <w:tc>
          <w:tcPr>
            <w:tcW w:w="2405" w:type="pct"/>
            <w:tcBorders>
              <w:top w:val="single" w:sz="6" w:space="0" w:color="auto"/>
              <w:left w:val="double" w:sz="4"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tabs>
                <w:tab w:val="left" w:pos="180"/>
              </w:tabs>
              <w:spacing w:line="240" w:lineRule="auto"/>
              <w:ind w:left="360" w:firstLine="0"/>
              <w:jc w:val="center"/>
              <w:rPr>
                <w:rFonts w:ascii="CG Times" w:hAnsi="CG Times" w:cs="CG Times"/>
                <w:b/>
                <w:bCs/>
                <w:color w:val="000000"/>
                <w:sz w:val="18"/>
                <w:szCs w:val="18"/>
              </w:rPr>
            </w:pPr>
          </w:p>
        </w:tc>
        <w:tc>
          <w:tcPr>
            <w:tcW w:w="549" w:type="pct"/>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spacing w:line="240" w:lineRule="auto"/>
              <w:ind w:left="283" w:hanging="142"/>
              <w:jc w:val="center"/>
              <w:rPr>
                <w:rFonts w:ascii="CG Times" w:hAnsi="CG Times" w:cs="CG Times"/>
                <w:b/>
                <w:bCs/>
                <w:color w:val="000000"/>
                <w:sz w:val="18"/>
                <w:szCs w:val="18"/>
              </w:rPr>
            </w:pPr>
          </w:p>
        </w:tc>
        <w:tc>
          <w:tcPr>
            <w:tcW w:w="478" w:type="pct"/>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6E2874">
              <w:rPr>
                <w:rFonts w:ascii="CG Times" w:hAnsi="CG Times" w:cs="CG Times"/>
                <w:b/>
                <w:bCs/>
                <w:color w:val="000000"/>
                <w:sz w:val="18"/>
                <w:szCs w:val="18"/>
              </w:rPr>
              <w:t>2010</w:t>
            </w:r>
          </w:p>
        </w:tc>
        <w:tc>
          <w:tcPr>
            <w:tcW w:w="478" w:type="pct"/>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6E2874">
              <w:rPr>
                <w:rFonts w:ascii="CG Times" w:hAnsi="CG Times" w:cs="CG Times"/>
                <w:b/>
                <w:bCs/>
                <w:color w:val="000000"/>
                <w:sz w:val="18"/>
                <w:szCs w:val="18"/>
              </w:rPr>
              <w:t>2011</w:t>
            </w:r>
          </w:p>
        </w:tc>
        <w:tc>
          <w:tcPr>
            <w:tcW w:w="450" w:type="pct"/>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6E2874"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6E2874">
              <w:rPr>
                <w:rFonts w:ascii="CG Times" w:hAnsi="CG Times" w:cs="CG Times"/>
                <w:b/>
                <w:bCs/>
                <w:color w:val="000000"/>
                <w:sz w:val="18"/>
                <w:szCs w:val="18"/>
              </w:rPr>
              <w:t>…</w:t>
            </w:r>
          </w:p>
        </w:tc>
        <w:tc>
          <w:tcPr>
            <w:tcW w:w="640" w:type="pct"/>
            <w:tcBorders>
              <w:top w:val="single" w:sz="6" w:space="0" w:color="auto"/>
              <w:left w:val="single" w:sz="6" w:space="0" w:color="auto"/>
              <w:bottom w:val="single" w:sz="6" w:space="0" w:color="auto"/>
              <w:right w:val="double" w:sz="4" w:space="0" w:color="auto"/>
            </w:tcBorders>
            <w:shd w:val="clear" w:color="auto" w:fill="FFFF00"/>
            <w:vAlign w:val="center"/>
          </w:tcPr>
          <w:p w:rsidR="00857ADD" w:rsidRPr="006E2874"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6E2874">
              <w:rPr>
                <w:rFonts w:ascii="CG Times" w:hAnsi="CG Times" w:cs="CG Times"/>
                <w:b/>
                <w:bCs/>
                <w:color w:val="000000"/>
                <w:sz w:val="18"/>
                <w:szCs w:val="18"/>
              </w:rPr>
              <w:t>2015</w:t>
            </w:r>
          </w:p>
        </w:tc>
      </w:tr>
      <w:tr w:rsidR="00857ADD" w:rsidRPr="006E2874">
        <w:trPr>
          <w:cantSplit/>
        </w:trPr>
        <w:tc>
          <w:tcPr>
            <w:tcW w:w="5000" w:type="pct"/>
            <w:gridSpan w:val="6"/>
            <w:tcBorders>
              <w:top w:val="single" w:sz="6" w:space="0" w:color="auto"/>
              <w:left w:val="double" w:sz="4" w:space="0" w:color="auto"/>
              <w:right w:val="double" w:sz="4" w:space="0" w:color="auto"/>
            </w:tcBorders>
            <w:shd w:val="clear" w:color="auto" w:fill="D9D9D9"/>
            <w:vAlign w:val="center"/>
          </w:tcPr>
          <w:p w:rsidR="00857ADD" w:rsidRPr="006E2874" w:rsidRDefault="00857ADD" w:rsidP="0021704B">
            <w:pPr>
              <w:pStyle w:val="Einrckung2"/>
              <w:keepNext/>
              <w:widowControl w:val="0"/>
              <w:spacing w:line="240" w:lineRule="auto"/>
              <w:ind w:left="283" w:hanging="142"/>
              <w:rPr>
                <w:rFonts w:ascii="CG Times" w:hAnsi="CG Times" w:cs="CG Times"/>
                <w:sz w:val="18"/>
                <w:szCs w:val="18"/>
              </w:rPr>
            </w:pPr>
            <w:r w:rsidRPr="006E2874">
              <w:rPr>
                <w:rFonts w:ascii="CG Times" w:hAnsi="CG Times" w:cs="CG Times"/>
                <w:sz w:val="18"/>
                <w:szCs w:val="18"/>
              </w:rPr>
              <w:t>Sektori</w:t>
            </w: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1"/>
                <w:numId w:val="5"/>
              </w:numPr>
              <w:tabs>
                <w:tab w:val="clear" w:pos="180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Vlera mesatare e lidhjes, n</w:t>
            </w:r>
            <w:r w:rsidRPr="00202B04">
              <w:rPr>
                <w:rFonts w:ascii="Times New Roman" w:hAnsi="Times New Roman"/>
                <w:sz w:val="18"/>
                <w:szCs w:val="18"/>
                <w:lang w:val="sq-AL"/>
              </w:rPr>
              <w:t>ë</w:t>
            </w:r>
            <w:r w:rsidRPr="006E2874">
              <w:rPr>
                <w:rFonts w:ascii="CG Times" w:hAnsi="CG Times" w:cs="CG Times"/>
                <w:sz w:val="18"/>
                <w:szCs w:val="18"/>
                <w:lang w:val="sq-AL"/>
              </w:rPr>
              <w:t xml:space="preserve"> shkall</w:t>
            </w:r>
            <w:r w:rsidRPr="00202B04">
              <w:rPr>
                <w:rFonts w:ascii="Times New Roman" w:hAnsi="Times New Roman"/>
                <w:sz w:val="18"/>
                <w:szCs w:val="18"/>
                <w:lang w:val="sq-AL"/>
              </w:rPr>
              <w:t>ë</w:t>
            </w:r>
            <w:r w:rsidRPr="006E2874">
              <w:rPr>
                <w:rFonts w:ascii="CG Times" w:hAnsi="CG Times" w:cs="CG Times"/>
                <w:sz w:val="18"/>
                <w:szCs w:val="18"/>
                <w:lang w:val="sq-AL"/>
              </w:rPr>
              <w:t xml:space="preserve"> kombëtare</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141"/>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color w:val="000000"/>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1"/>
                <w:numId w:val="5"/>
              </w:numPr>
              <w:tabs>
                <w:tab w:val="clear" w:pos="180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Vlera e aksesit n</w:t>
            </w:r>
            <w:r w:rsidRPr="00202B04">
              <w:rPr>
                <w:rFonts w:ascii="Times New Roman" w:hAnsi="Times New Roman"/>
                <w:sz w:val="18"/>
                <w:szCs w:val="18"/>
                <w:lang w:val="sq-AL"/>
              </w:rPr>
              <w:t>ë</w:t>
            </w:r>
            <w:r w:rsidRPr="006E2874">
              <w:rPr>
                <w:rFonts w:ascii="CG Times" w:hAnsi="CG Times" w:cs="CG Times"/>
                <w:sz w:val="18"/>
                <w:szCs w:val="18"/>
                <w:lang w:val="sq-AL"/>
              </w:rPr>
              <w:t xml:space="preserve"> rrjetin e centralizuar t</w:t>
            </w:r>
            <w:r w:rsidRPr="00202B04">
              <w:rPr>
                <w:rFonts w:ascii="Times New Roman" w:hAnsi="Times New Roman"/>
                <w:sz w:val="18"/>
                <w:szCs w:val="18"/>
                <w:lang w:val="sq-AL"/>
              </w:rPr>
              <w:t>ë</w:t>
            </w:r>
            <w:r w:rsidRPr="006E2874">
              <w:rPr>
                <w:rFonts w:ascii="CG Times" w:hAnsi="CG Times" w:cs="CG Times"/>
                <w:sz w:val="18"/>
                <w:szCs w:val="18"/>
                <w:lang w:val="sq-AL"/>
              </w:rPr>
              <w:t xml:space="preserve"> furnizimit me uj</w:t>
            </w:r>
            <w:r w:rsidRPr="00202B04">
              <w:rPr>
                <w:rFonts w:ascii="Times New Roman" w:hAnsi="Times New Roman"/>
                <w:sz w:val="18"/>
                <w:szCs w:val="18"/>
                <w:lang w:val="sq-AL"/>
              </w:rPr>
              <w:t>ë</w:t>
            </w:r>
            <w:r w:rsidRPr="006E2874">
              <w:rPr>
                <w:rFonts w:ascii="CG Times" w:hAnsi="CG Times" w:cs="CG Times"/>
                <w:sz w:val="18"/>
                <w:szCs w:val="18"/>
                <w:lang w:val="sq-AL"/>
              </w:rPr>
              <w:t>, n</w:t>
            </w:r>
            <w:r w:rsidRPr="00202B04">
              <w:rPr>
                <w:rFonts w:ascii="Times New Roman" w:hAnsi="Times New Roman"/>
                <w:sz w:val="18"/>
                <w:szCs w:val="18"/>
                <w:lang w:val="sq-AL"/>
              </w:rPr>
              <w:t>ë</w:t>
            </w:r>
            <w:r w:rsidRPr="006E2874">
              <w:rPr>
                <w:rFonts w:ascii="CG Times" w:hAnsi="CG Times" w:cs="CG Times"/>
                <w:sz w:val="18"/>
                <w:szCs w:val="18"/>
                <w:lang w:val="sq-AL"/>
              </w:rPr>
              <w:t xml:space="preserve"> shkall</w:t>
            </w:r>
            <w:r w:rsidRPr="00202B04">
              <w:rPr>
                <w:rFonts w:ascii="Times New Roman" w:hAnsi="Times New Roman"/>
                <w:sz w:val="18"/>
                <w:szCs w:val="18"/>
                <w:lang w:val="sq-AL"/>
              </w:rPr>
              <w:t>ë</w:t>
            </w:r>
            <w:r w:rsidRPr="006E2874">
              <w:rPr>
                <w:rFonts w:ascii="CG Times" w:hAnsi="CG Times" w:cs="CG Times"/>
                <w:sz w:val="18"/>
                <w:szCs w:val="18"/>
                <w:lang w:val="sq-AL"/>
              </w:rPr>
              <w:t xml:space="preserve"> kombëtare</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141"/>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color w:val="000000"/>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r>
      <w:tr w:rsidR="00857ADD" w:rsidRPr="006E2874">
        <w:trPr>
          <w:cantSplit/>
        </w:trPr>
        <w:tc>
          <w:tcPr>
            <w:tcW w:w="2405" w:type="pct"/>
            <w:tcBorders>
              <w:top w:val="dashed" w:sz="4" w:space="0" w:color="auto"/>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1"/>
                <w:numId w:val="5"/>
              </w:numPr>
              <w:tabs>
                <w:tab w:val="clear" w:pos="180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Vlera e aksesit n</w:t>
            </w:r>
            <w:r w:rsidRPr="00202B04">
              <w:rPr>
                <w:rFonts w:ascii="Times New Roman" w:hAnsi="Times New Roman"/>
                <w:sz w:val="18"/>
                <w:szCs w:val="18"/>
                <w:lang w:val="sq-AL"/>
              </w:rPr>
              <w:t>ë</w:t>
            </w:r>
            <w:r w:rsidRPr="006E2874">
              <w:rPr>
                <w:rFonts w:ascii="CG Times" w:hAnsi="CG Times" w:cs="CG Times"/>
                <w:sz w:val="18"/>
                <w:szCs w:val="18"/>
                <w:lang w:val="sq-AL"/>
              </w:rPr>
              <w:t xml:space="preserve"> rrjetin e centralizuar t</w:t>
            </w:r>
            <w:r w:rsidRPr="00202B04">
              <w:rPr>
                <w:rFonts w:ascii="Times New Roman" w:hAnsi="Times New Roman"/>
                <w:sz w:val="18"/>
                <w:szCs w:val="18"/>
                <w:lang w:val="sq-AL"/>
              </w:rPr>
              <w:t>ë</w:t>
            </w:r>
            <w:r w:rsidRPr="006E2874">
              <w:rPr>
                <w:rFonts w:ascii="CG Times" w:hAnsi="CG Times" w:cs="CG Times"/>
                <w:sz w:val="18"/>
                <w:szCs w:val="18"/>
                <w:lang w:val="sq-AL"/>
              </w:rPr>
              <w:t xml:space="preserve"> ujërave t</w:t>
            </w:r>
            <w:r w:rsidRPr="00202B04">
              <w:rPr>
                <w:rFonts w:ascii="Times New Roman" w:hAnsi="Times New Roman"/>
                <w:sz w:val="18"/>
                <w:szCs w:val="18"/>
                <w:lang w:val="sq-AL"/>
              </w:rPr>
              <w:t>ë</w:t>
            </w:r>
            <w:r w:rsidRPr="006E2874">
              <w:rPr>
                <w:rFonts w:ascii="CG Times" w:hAnsi="CG Times" w:cs="CG Times"/>
                <w:sz w:val="18"/>
                <w:szCs w:val="18"/>
                <w:lang w:val="sq-AL"/>
              </w:rPr>
              <w:t xml:space="preserve"> zeza, n</w:t>
            </w:r>
            <w:r w:rsidRPr="00202B04">
              <w:rPr>
                <w:rFonts w:ascii="Times New Roman" w:hAnsi="Times New Roman"/>
                <w:sz w:val="18"/>
                <w:szCs w:val="18"/>
                <w:lang w:val="sq-AL"/>
              </w:rPr>
              <w:t>ë</w:t>
            </w:r>
            <w:r w:rsidRPr="006E2874">
              <w:rPr>
                <w:rFonts w:ascii="CG Times" w:hAnsi="CG Times" w:cs="CG Times"/>
                <w:sz w:val="18"/>
                <w:szCs w:val="18"/>
                <w:lang w:val="sq-AL"/>
              </w:rPr>
              <w:t xml:space="preserve"> shkall</w:t>
            </w:r>
            <w:r w:rsidRPr="00202B04">
              <w:rPr>
                <w:rFonts w:ascii="Times New Roman" w:hAnsi="Times New Roman"/>
                <w:sz w:val="18"/>
                <w:szCs w:val="18"/>
                <w:lang w:val="sq-AL"/>
              </w:rPr>
              <w:t>ë</w:t>
            </w:r>
            <w:r w:rsidRPr="006E2874">
              <w:rPr>
                <w:rFonts w:ascii="CG Times" w:hAnsi="CG Times" w:cs="CG Times"/>
                <w:sz w:val="18"/>
                <w:szCs w:val="18"/>
                <w:lang w:val="sq-AL"/>
              </w:rPr>
              <w:t xml:space="preserve"> kombëtare</w:t>
            </w:r>
          </w:p>
        </w:tc>
        <w:tc>
          <w:tcPr>
            <w:tcW w:w="549"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141"/>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top w:val="dashed" w:sz="4" w:space="0" w:color="auto"/>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78"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50"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color w:val="000000"/>
                <w:sz w:val="18"/>
                <w:szCs w:val="18"/>
              </w:rPr>
            </w:pPr>
          </w:p>
        </w:tc>
        <w:tc>
          <w:tcPr>
            <w:tcW w:w="640" w:type="pct"/>
            <w:tcBorders>
              <w:top w:val="dashed" w:sz="4" w:space="0" w:color="auto"/>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r>
      <w:tr w:rsidR="00857ADD" w:rsidRPr="006E2874">
        <w:trPr>
          <w:cantSplit/>
        </w:trPr>
        <w:tc>
          <w:tcPr>
            <w:tcW w:w="2405" w:type="pct"/>
            <w:tcBorders>
              <w:top w:val="dashed" w:sz="4" w:space="0" w:color="auto"/>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1"/>
                <w:numId w:val="5"/>
              </w:numPr>
              <w:tabs>
                <w:tab w:val="clear" w:pos="180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Konsumi mesatar i ujit n</w:t>
            </w:r>
            <w:r w:rsidRPr="00202B04">
              <w:rPr>
                <w:rFonts w:ascii="Times New Roman" w:hAnsi="Times New Roman"/>
                <w:sz w:val="18"/>
                <w:szCs w:val="18"/>
                <w:lang w:val="sq-AL"/>
              </w:rPr>
              <w:t>ë</w:t>
            </w:r>
            <w:r w:rsidRPr="006E2874">
              <w:rPr>
                <w:rFonts w:ascii="CG Times" w:hAnsi="CG Times" w:cs="CG Times"/>
                <w:sz w:val="18"/>
                <w:szCs w:val="18"/>
                <w:lang w:val="sq-AL"/>
              </w:rPr>
              <w:t xml:space="preserve"> shkall</w:t>
            </w:r>
            <w:r w:rsidRPr="00202B04">
              <w:rPr>
                <w:rFonts w:ascii="Times New Roman" w:hAnsi="Times New Roman"/>
                <w:sz w:val="18"/>
                <w:szCs w:val="18"/>
                <w:lang w:val="sq-AL"/>
              </w:rPr>
              <w:t>ë</w:t>
            </w:r>
            <w:r w:rsidRPr="006E2874">
              <w:rPr>
                <w:rFonts w:ascii="CG Times" w:hAnsi="CG Times" w:cs="CG Times"/>
                <w:sz w:val="18"/>
                <w:szCs w:val="18"/>
                <w:lang w:val="sq-AL"/>
              </w:rPr>
              <w:t xml:space="preserve"> kombëtare</w:t>
            </w:r>
          </w:p>
        </w:tc>
        <w:tc>
          <w:tcPr>
            <w:tcW w:w="549"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141"/>
              <w:jc w:val="center"/>
              <w:rPr>
                <w:rFonts w:ascii="CG Times" w:hAnsi="CG Times" w:cs="CG Times"/>
                <w:sz w:val="18"/>
                <w:szCs w:val="18"/>
                <w:lang w:val="sq-AL"/>
              </w:rPr>
            </w:pPr>
            <w:r w:rsidRPr="006E2874">
              <w:rPr>
                <w:rFonts w:ascii="CG Times" w:hAnsi="CG Times" w:cs="CG Times"/>
                <w:sz w:val="18"/>
                <w:szCs w:val="18"/>
                <w:lang w:val="sq-AL"/>
              </w:rPr>
              <w:t>l/c/d</w:t>
            </w:r>
          </w:p>
        </w:tc>
        <w:tc>
          <w:tcPr>
            <w:tcW w:w="478" w:type="pct"/>
            <w:tcBorders>
              <w:top w:val="dashed" w:sz="4" w:space="0" w:color="auto"/>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78"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50"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color w:val="000000"/>
                <w:sz w:val="18"/>
                <w:szCs w:val="18"/>
              </w:rPr>
            </w:pPr>
          </w:p>
        </w:tc>
        <w:tc>
          <w:tcPr>
            <w:tcW w:w="640" w:type="pct"/>
            <w:tcBorders>
              <w:top w:val="dashed" w:sz="4" w:space="0" w:color="auto"/>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r>
      <w:tr w:rsidR="00857ADD" w:rsidRPr="006E2874">
        <w:trPr>
          <w:cantSplit/>
        </w:trPr>
        <w:tc>
          <w:tcPr>
            <w:tcW w:w="2405" w:type="pct"/>
            <w:tcBorders>
              <w:top w:val="dashed" w:sz="4" w:space="0" w:color="auto"/>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1"/>
                <w:numId w:val="5"/>
              </w:numPr>
              <w:tabs>
                <w:tab w:val="clear" w:pos="180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Konsumi mesatar i ujit n</w:t>
            </w:r>
            <w:r w:rsidRPr="00202B04">
              <w:rPr>
                <w:rFonts w:ascii="Times New Roman" w:hAnsi="Times New Roman"/>
                <w:sz w:val="18"/>
                <w:szCs w:val="18"/>
                <w:lang w:val="sq-AL"/>
              </w:rPr>
              <w:t>ë</w:t>
            </w:r>
            <w:r w:rsidRPr="006E2874">
              <w:rPr>
                <w:rFonts w:ascii="CG Times" w:hAnsi="CG Times" w:cs="CG Times"/>
                <w:sz w:val="18"/>
                <w:szCs w:val="18"/>
                <w:lang w:val="sq-AL"/>
              </w:rPr>
              <w:t xml:space="preserve"> zonën e </w:t>
            </w:r>
            <w:r>
              <w:rPr>
                <w:rFonts w:ascii="CG Times" w:hAnsi="CG Times" w:cs="CG Times"/>
                <w:sz w:val="18"/>
                <w:szCs w:val="18"/>
                <w:lang w:val="sq-AL"/>
              </w:rPr>
              <w:t>p</w:t>
            </w:r>
            <w:r w:rsidRPr="006E2874">
              <w:rPr>
                <w:rFonts w:ascii="CG Times" w:hAnsi="CG Times" w:cs="CG Times"/>
                <w:sz w:val="18"/>
                <w:szCs w:val="18"/>
                <w:lang w:val="sq-AL"/>
              </w:rPr>
              <w:t>rojektit</w:t>
            </w:r>
          </w:p>
        </w:tc>
        <w:tc>
          <w:tcPr>
            <w:tcW w:w="549"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141"/>
              <w:jc w:val="center"/>
              <w:rPr>
                <w:rFonts w:ascii="CG Times" w:hAnsi="CG Times" w:cs="CG Times"/>
                <w:sz w:val="18"/>
                <w:szCs w:val="18"/>
                <w:lang w:val="sq-AL"/>
              </w:rPr>
            </w:pPr>
            <w:r w:rsidRPr="006E2874">
              <w:rPr>
                <w:rFonts w:ascii="CG Times" w:hAnsi="CG Times" w:cs="CG Times"/>
                <w:sz w:val="18"/>
                <w:szCs w:val="18"/>
                <w:lang w:val="sq-AL"/>
              </w:rPr>
              <w:t>l/c/d</w:t>
            </w:r>
          </w:p>
        </w:tc>
        <w:tc>
          <w:tcPr>
            <w:tcW w:w="478" w:type="pct"/>
            <w:tcBorders>
              <w:top w:val="dashed" w:sz="4" w:space="0" w:color="auto"/>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78"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c>
          <w:tcPr>
            <w:tcW w:w="450" w:type="pct"/>
            <w:tcBorders>
              <w:top w:val="dashed" w:sz="4" w:space="0" w:color="auto"/>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color w:val="000000"/>
                <w:sz w:val="18"/>
                <w:szCs w:val="18"/>
              </w:rPr>
            </w:pPr>
          </w:p>
        </w:tc>
        <w:tc>
          <w:tcPr>
            <w:tcW w:w="640" w:type="pct"/>
            <w:tcBorders>
              <w:top w:val="dashed" w:sz="4" w:space="0" w:color="auto"/>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color w:val="000000"/>
                <w:sz w:val="18"/>
                <w:szCs w:val="18"/>
              </w:rPr>
            </w:pPr>
          </w:p>
        </w:tc>
      </w:tr>
      <w:tr w:rsidR="00857ADD" w:rsidRPr="006E2874">
        <w:trPr>
          <w:cantSplit/>
        </w:trPr>
        <w:tc>
          <w:tcPr>
            <w:tcW w:w="5000" w:type="pct"/>
            <w:gridSpan w:val="6"/>
            <w:tcBorders>
              <w:top w:val="single" w:sz="6" w:space="0" w:color="auto"/>
              <w:left w:val="double" w:sz="4" w:space="0" w:color="auto"/>
              <w:right w:val="double" w:sz="4" w:space="0" w:color="auto"/>
            </w:tcBorders>
            <w:shd w:val="clear" w:color="auto" w:fill="D9D9D9"/>
            <w:vAlign w:val="center"/>
          </w:tcPr>
          <w:p w:rsidR="00857ADD" w:rsidRPr="006E2874" w:rsidRDefault="00857ADD" w:rsidP="0021704B">
            <w:pPr>
              <w:pStyle w:val="Einrckung2"/>
              <w:keepNext/>
              <w:widowControl w:val="0"/>
              <w:spacing w:line="240" w:lineRule="auto"/>
              <w:ind w:left="2134" w:hanging="1993"/>
              <w:rPr>
                <w:rFonts w:ascii="CG Times" w:hAnsi="CG Times" w:cs="CG Times"/>
                <w:color w:val="000000"/>
                <w:sz w:val="18"/>
                <w:szCs w:val="18"/>
              </w:rPr>
            </w:pPr>
            <w:r w:rsidRPr="006E2874">
              <w:rPr>
                <w:rFonts w:ascii="CG Times" w:hAnsi="CG Times" w:cs="CG Times"/>
                <w:color w:val="000000"/>
                <w:sz w:val="18"/>
                <w:szCs w:val="18"/>
              </w:rPr>
              <w:t xml:space="preserve">Performanca UK Pogradec                   </w:t>
            </w: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color w:val="000000"/>
                <w:sz w:val="18"/>
                <w:szCs w:val="18"/>
              </w:rPr>
            </w:pPr>
            <w:r w:rsidRPr="006E2874">
              <w:rPr>
                <w:rFonts w:ascii="CG Times" w:hAnsi="CG Times" w:cs="CG Times"/>
                <w:sz w:val="18"/>
                <w:szCs w:val="18"/>
              </w:rPr>
              <w:t>Shkalla e popullsisë n</w:t>
            </w:r>
            <w:r w:rsidRPr="004363B9">
              <w:rPr>
                <w:rFonts w:ascii="Times New Roman" w:hAnsi="Times New Roman"/>
                <w:sz w:val="18"/>
                <w:szCs w:val="18"/>
              </w:rPr>
              <w:t>ë</w:t>
            </w:r>
            <w:r w:rsidRPr="006E2874">
              <w:rPr>
                <w:rFonts w:ascii="CG Times" w:hAnsi="CG Times" w:cs="CG Times"/>
                <w:sz w:val="18"/>
                <w:szCs w:val="18"/>
              </w:rPr>
              <w:t xml:space="preserve"> Pogradec</w:t>
            </w:r>
            <w:r>
              <w:rPr>
                <w:rFonts w:ascii="CG Times" w:hAnsi="CG Times" w:cs="CG Times"/>
                <w:sz w:val="18"/>
                <w:szCs w:val="18"/>
              </w:rPr>
              <w:t xml:space="preserve"> që </w:t>
            </w:r>
            <w:r w:rsidRPr="006E2874">
              <w:rPr>
                <w:rFonts w:ascii="CG Times" w:hAnsi="CG Times" w:cs="CG Times"/>
                <w:sz w:val="18"/>
                <w:szCs w:val="18"/>
              </w:rPr>
              <w:t>aktualisht furnizohet nga sistemi i ujit t</w:t>
            </w:r>
            <w:r w:rsidRPr="004363B9">
              <w:rPr>
                <w:rFonts w:ascii="Times New Roman" w:hAnsi="Times New Roman"/>
                <w:sz w:val="18"/>
                <w:szCs w:val="18"/>
              </w:rPr>
              <w:t>ë</w:t>
            </w:r>
            <w:r w:rsidRPr="006E2874">
              <w:rPr>
                <w:rFonts w:ascii="CG Times" w:hAnsi="CG Times" w:cs="CG Times"/>
                <w:sz w:val="18"/>
                <w:szCs w:val="18"/>
              </w:rPr>
              <w:t xml:space="preserve"> centralizuar</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0"/>
                <w:numId w:val="6"/>
              </w:numPr>
              <w:tabs>
                <w:tab w:val="clear" w:pos="108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Përqindja e lidhjes (popullata n</w:t>
            </w:r>
            <w:r w:rsidRPr="004363B9">
              <w:rPr>
                <w:rFonts w:ascii="Times New Roman" w:hAnsi="Times New Roman"/>
                <w:sz w:val="18"/>
                <w:szCs w:val="18"/>
                <w:lang w:val="sq-AL"/>
              </w:rPr>
              <w:t>ë</w:t>
            </w:r>
            <w:r w:rsidRPr="006E2874">
              <w:rPr>
                <w:rFonts w:ascii="CG Times" w:hAnsi="CG Times" w:cs="CG Times"/>
                <w:sz w:val="18"/>
                <w:szCs w:val="18"/>
                <w:lang w:val="sq-AL"/>
              </w:rPr>
              <w:t xml:space="preserve"> Pogradec) n</w:t>
            </w:r>
            <w:r w:rsidRPr="004363B9">
              <w:rPr>
                <w:rFonts w:ascii="Times New Roman" w:hAnsi="Times New Roman"/>
                <w:sz w:val="18"/>
                <w:szCs w:val="18"/>
                <w:lang w:val="sq-AL"/>
              </w:rPr>
              <w:t>ë</w:t>
            </w:r>
            <w:r w:rsidRPr="006E2874">
              <w:rPr>
                <w:rFonts w:ascii="CG Times" w:hAnsi="CG Times" w:cs="CG Times"/>
                <w:sz w:val="18"/>
                <w:szCs w:val="18"/>
                <w:lang w:val="sq-AL"/>
              </w:rPr>
              <w:t xml:space="preserve"> rrjetin e centralizuar t</w:t>
            </w:r>
            <w:r w:rsidRPr="004363B9">
              <w:rPr>
                <w:rFonts w:ascii="Times New Roman" w:hAnsi="Times New Roman"/>
                <w:sz w:val="18"/>
                <w:szCs w:val="18"/>
                <w:lang w:val="sq-AL"/>
              </w:rPr>
              <w:t>ë</w:t>
            </w:r>
            <w:r w:rsidRPr="006E2874">
              <w:rPr>
                <w:rFonts w:ascii="CG Times" w:hAnsi="CG Times" w:cs="CG Times"/>
                <w:sz w:val="18"/>
                <w:szCs w:val="18"/>
                <w:lang w:val="sq-AL"/>
              </w:rPr>
              <w:t xml:space="preserve"> ujërave t</w:t>
            </w:r>
            <w:r w:rsidRPr="004363B9">
              <w:rPr>
                <w:rFonts w:ascii="Times New Roman" w:hAnsi="Times New Roman"/>
                <w:sz w:val="18"/>
                <w:szCs w:val="18"/>
                <w:lang w:val="sq-AL"/>
              </w:rPr>
              <w:t>ë</w:t>
            </w:r>
            <w:r w:rsidRPr="006E2874">
              <w:rPr>
                <w:rFonts w:ascii="CG Times" w:hAnsi="CG Times" w:cs="CG Times"/>
                <w:sz w:val="18"/>
                <w:szCs w:val="18"/>
                <w:lang w:val="sq-AL"/>
              </w:rPr>
              <w:t xml:space="preserve"> zeza</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0"/>
                <w:numId w:val="6"/>
              </w:numPr>
              <w:tabs>
                <w:tab w:val="clear" w:pos="108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Popullsia</w:t>
            </w:r>
            <w:r>
              <w:rPr>
                <w:rFonts w:ascii="CG Times" w:hAnsi="CG Times" w:cs="CG Times"/>
                <w:sz w:val="18"/>
                <w:szCs w:val="18"/>
                <w:lang w:val="sq-AL"/>
              </w:rPr>
              <w:t xml:space="preserve"> që </w:t>
            </w:r>
            <w:r w:rsidRPr="006E2874">
              <w:rPr>
                <w:rFonts w:ascii="CG Times" w:hAnsi="CG Times" w:cs="CG Times"/>
                <w:sz w:val="18"/>
                <w:szCs w:val="18"/>
                <w:lang w:val="sq-AL"/>
              </w:rPr>
              <w:t>furnizohet me</w:t>
            </w:r>
            <w:r>
              <w:rPr>
                <w:rFonts w:ascii="CG Times" w:hAnsi="CG Times" w:cs="CG Times"/>
                <w:sz w:val="18"/>
                <w:szCs w:val="18"/>
                <w:lang w:val="sq-AL"/>
              </w:rPr>
              <w:t xml:space="preserve"> ujë për </w:t>
            </w:r>
            <w:r w:rsidRPr="006E2874">
              <w:rPr>
                <w:rFonts w:ascii="CG Times" w:hAnsi="CG Times" w:cs="CG Times"/>
                <w:sz w:val="18"/>
                <w:szCs w:val="18"/>
                <w:lang w:val="sq-AL"/>
              </w:rPr>
              <w:t>12 or</w:t>
            </w:r>
            <w:r w:rsidRPr="004363B9">
              <w:rPr>
                <w:rFonts w:ascii="Times New Roman" w:hAnsi="Times New Roman"/>
                <w:sz w:val="18"/>
                <w:szCs w:val="18"/>
                <w:lang w:val="sq-AL"/>
              </w:rPr>
              <w:t>ë</w:t>
            </w:r>
            <w:r w:rsidRPr="006E2874">
              <w:rPr>
                <w:rFonts w:ascii="CG Times" w:hAnsi="CG Times" w:cs="CG Times"/>
                <w:sz w:val="18"/>
                <w:szCs w:val="18"/>
                <w:lang w:val="sq-AL"/>
              </w:rPr>
              <w:t>, n</w:t>
            </w:r>
            <w:r w:rsidRPr="004363B9">
              <w:rPr>
                <w:rFonts w:ascii="Times New Roman" w:hAnsi="Times New Roman"/>
                <w:sz w:val="18"/>
                <w:szCs w:val="18"/>
                <w:lang w:val="sq-AL"/>
              </w:rPr>
              <w:t>ë</w:t>
            </w:r>
            <w:r w:rsidRPr="006E2874">
              <w:rPr>
                <w:rFonts w:ascii="CG Times" w:hAnsi="CG Times" w:cs="CG Times"/>
                <w:sz w:val="18"/>
                <w:szCs w:val="18"/>
                <w:lang w:val="sq-AL"/>
              </w:rPr>
              <w:t xml:space="preserve"> Gurras</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0"/>
                <w:numId w:val="6"/>
              </w:numPr>
              <w:tabs>
                <w:tab w:val="clear" w:pos="108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Popullsia</w:t>
            </w:r>
            <w:r>
              <w:rPr>
                <w:rFonts w:ascii="CG Times" w:hAnsi="CG Times" w:cs="CG Times"/>
                <w:sz w:val="18"/>
                <w:szCs w:val="18"/>
                <w:lang w:val="sq-AL"/>
              </w:rPr>
              <w:t xml:space="preserve"> që </w:t>
            </w:r>
            <w:r w:rsidRPr="006E2874">
              <w:rPr>
                <w:rFonts w:ascii="CG Times" w:hAnsi="CG Times" w:cs="CG Times"/>
                <w:sz w:val="18"/>
                <w:szCs w:val="18"/>
                <w:lang w:val="sq-AL"/>
              </w:rPr>
              <w:t>furnizohet me</w:t>
            </w:r>
            <w:r>
              <w:rPr>
                <w:rFonts w:ascii="CG Times" w:hAnsi="CG Times" w:cs="CG Times"/>
                <w:sz w:val="18"/>
                <w:szCs w:val="18"/>
                <w:lang w:val="sq-AL"/>
              </w:rPr>
              <w:t xml:space="preserve"> ujë për </w:t>
            </w:r>
            <w:r w:rsidRPr="006E2874">
              <w:rPr>
                <w:rFonts w:ascii="CG Times" w:hAnsi="CG Times" w:cs="CG Times"/>
                <w:sz w:val="18"/>
                <w:szCs w:val="18"/>
                <w:lang w:val="sq-AL"/>
              </w:rPr>
              <w:t>20 or</w:t>
            </w:r>
            <w:r w:rsidRPr="004363B9">
              <w:rPr>
                <w:rFonts w:ascii="Times New Roman" w:hAnsi="Times New Roman"/>
                <w:sz w:val="18"/>
                <w:szCs w:val="18"/>
                <w:lang w:val="sq-AL"/>
              </w:rPr>
              <w:t>ë</w:t>
            </w:r>
            <w:r w:rsidRPr="006E2874">
              <w:rPr>
                <w:rFonts w:ascii="CG Times" w:hAnsi="CG Times" w:cs="CG Times"/>
                <w:sz w:val="18"/>
                <w:szCs w:val="18"/>
                <w:lang w:val="sq-AL"/>
              </w:rPr>
              <w:t>, n</w:t>
            </w:r>
            <w:r w:rsidRPr="004363B9">
              <w:rPr>
                <w:rFonts w:ascii="Times New Roman" w:hAnsi="Times New Roman"/>
                <w:sz w:val="18"/>
                <w:szCs w:val="18"/>
                <w:lang w:val="sq-AL"/>
              </w:rPr>
              <w:t>ë</w:t>
            </w:r>
            <w:r w:rsidRPr="006E2874">
              <w:rPr>
                <w:rFonts w:ascii="CG Times" w:hAnsi="CG Times" w:cs="CG Times"/>
                <w:sz w:val="18"/>
                <w:szCs w:val="18"/>
                <w:lang w:val="sq-AL"/>
              </w:rPr>
              <w:t xml:space="preserve"> </w:t>
            </w:r>
            <w:r w:rsidRPr="00405C43">
              <w:rPr>
                <w:rFonts w:ascii="CG Times" w:hAnsi="CG Times" w:cs="CG Times"/>
                <w:sz w:val="18"/>
                <w:szCs w:val="18"/>
                <w:lang w:val="sq-AL"/>
              </w:rPr>
              <w:t>Remenj</w:t>
            </w:r>
            <w:r w:rsidRPr="006E2874">
              <w:rPr>
                <w:rFonts w:ascii="CG Times" w:hAnsi="CG Times" w:cs="CG Times"/>
                <w:sz w:val="18"/>
                <w:szCs w:val="18"/>
                <w:lang w:val="sq-AL"/>
              </w:rPr>
              <w:t xml:space="preserve"> dhe Verdov</w:t>
            </w:r>
            <w:r w:rsidRPr="00202B04">
              <w:rPr>
                <w:rFonts w:ascii="Times New Roman" w:hAnsi="Times New Roman"/>
                <w:sz w:val="18"/>
                <w:szCs w:val="18"/>
                <w:lang w:val="sq-AL"/>
              </w:rPr>
              <w:t>ë</w:t>
            </w:r>
            <w:r w:rsidRPr="006E2874">
              <w:rPr>
                <w:rFonts w:ascii="CG Times" w:hAnsi="CG Times" w:cs="CG Times"/>
                <w:sz w:val="18"/>
                <w:szCs w:val="18"/>
                <w:lang w:val="sq-AL"/>
              </w:rPr>
              <w:t xml:space="preserve"> </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sz w:val="18"/>
                <w:szCs w:val="18"/>
              </w:rPr>
            </w:pPr>
            <w:r w:rsidRPr="006E2874">
              <w:rPr>
                <w:rFonts w:ascii="CG Times" w:hAnsi="CG Times" w:cs="CG Times"/>
                <w:sz w:val="18"/>
                <w:szCs w:val="18"/>
              </w:rPr>
              <w:t>Vlera e lidhjes n</w:t>
            </w:r>
            <w:r w:rsidRPr="004363B9">
              <w:rPr>
                <w:rFonts w:ascii="Times New Roman" w:hAnsi="Times New Roman"/>
                <w:sz w:val="18"/>
                <w:szCs w:val="18"/>
              </w:rPr>
              <w:t>ë</w:t>
            </w:r>
            <w:r w:rsidRPr="006E2874">
              <w:rPr>
                <w:rFonts w:ascii="CG Times" w:hAnsi="CG Times" w:cs="CG Times"/>
                <w:sz w:val="18"/>
                <w:szCs w:val="18"/>
              </w:rPr>
              <w:t xml:space="preserve"> rrjetin e ujërave t</w:t>
            </w:r>
            <w:r w:rsidRPr="00202B04">
              <w:rPr>
                <w:rFonts w:ascii="Times New Roman" w:hAnsi="Times New Roman"/>
                <w:sz w:val="18"/>
                <w:szCs w:val="18"/>
              </w:rPr>
              <w:t>ë</w:t>
            </w:r>
            <w:r w:rsidRPr="006E2874">
              <w:rPr>
                <w:rFonts w:ascii="CG Times" w:hAnsi="CG Times" w:cs="CG Times"/>
                <w:sz w:val="18"/>
                <w:szCs w:val="18"/>
              </w:rPr>
              <w:t xml:space="preserve"> zeza (gropat septike) n</w:t>
            </w:r>
            <w:r w:rsidRPr="004363B9">
              <w:rPr>
                <w:rFonts w:ascii="Times New Roman" w:hAnsi="Times New Roman"/>
                <w:sz w:val="18"/>
                <w:szCs w:val="18"/>
              </w:rPr>
              <w:t>ë</w:t>
            </w:r>
            <w:r>
              <w:rPr>
                <w:rFonts w:ascii="CG Times" w:hAnsi="CG Times" w:cs="CG Times"/>
                <w:sz w:val="18"/>
                <w:szCs w:val="18"/>
              </w:rPr>
              <w:t xml:space="preserve"> Pogradec dhe n</w:t>
            </w:r>
            <w:r w:rsidRPr="004363B9">
              <w:rPr>
                <w:rFonts w:ascii="Times New Roman" w:hAnsi="Times New Roman"/>
                <w:sz w:val="18"/>
                <w:szCs w:val="18"/>
              </w:rPr>
              <w:t>ë</w:t>
            </w:r>
            <w:r w:rsidRPr="006E2874">
              <w:rPr>
                <w:rFonts w:ascii="CG Times" w:hAnsi="CG Times" w:cs="CG Times"/>
                <w:sz w:val="18"/>
                <w:szCs w:val="18"/>
              </w:rPr>
              <w:t xml:space="preserve"> </w:t>
            </w:r>
            <w:r>
              <w:rPr>
                <w:rFonts w:ascii="CG Times" w:hAnsi="CG Times" w:cs="CG Times"/>
                <w:sz w:val="18"/>
                <w:szCs w:val="18"/>
              </w:rPr>
              <w:t>k</w:t>
            </w:r>
            <w:r w:rsidRPr="006E2874">
              <w:rPr>
                <w:rFonts w:ascii="CG Times" w:hAnsi="CG Times" w:cs="CG Times"/>
                <w:sz w:val="18"/>
                <w:szCs w:val="18"/>
              </w:rPr>
              <w:t>omunën</w:t>
            </w:r>
            <w:r>
              <w:rPr>
                <w:rFonts w:ascii="CG Times" w:hAnsi="CG Times" w:cs="CG Times"/>
                <w:sz w:val="18"/>
                <w:szCs w:val="18"/>
              </w:rPr>
              <w:t xml:space="preserve"> Buçim</w:t>
            </w:r>
            <w:r w:rsidRPr="006E2874">
              <w:rPr>
                <w:rFonts w:ascii="CG Times" w:hAnsi="CG Times" w:cs="CG Times"/>
                <w:sz w:val="18"/>
                <w:szCs w:val="18"/>
              </w:rPr>
              <w:t>as</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sz w:val="18"/>
                <w:szCs w:val="18"/>
              </w:rPr>
            </w:pPr>
            <w:r w:rsidRPr="006E2874">
              <w:rPr>
                <w:rFonts w:ascii="CG Times" w:hAnsi="CG Times" w:cs="CG Times"/>
                <w:sz w:val="18"/>
                <w:szCs w:val="18"/>
              </w:rPr>
              <w:t>Prodhimi total i ujit n</w:t>
            </w:r>
            <w:r w:rsidRPr="004363B9">
              <w:rPr>
                <w:rFonts w:ascii="Times New Roman" w:hAnsi="Times New Roman"/>
                <w:sz w:val="18"/>
                <w:szCs w:val="18"/>
              </w:rPr>
              <w:t>ë</w:t>
            </w:r>
            <w:r w:rsidRPr="006E2874">
              <w:rPr>
                <w:rFonts w:ascii="CG Times" w:hAnsi="CG Times" w:cs="CG Times"/>
                <w:sz w:val="18"/>
                <w:szCs w:val="18"/>
              </w:rPr>
              <w:t xml:space="preserve"> periudhën e raportimit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m</w:t>
            </w:r>
            <w:r w:rsidRPr="006E2874">
              <w:rPr>
                <w:rFonts w:ascii="CG Times" w:hAnsi="CG Times" w:cs="CG Times"/>
                <w:sz w:val="18"/>
                <w:szCs w:val="18"/>
                <w:vertAlign w:val="superscript"/>
                <w:lang w:val="sq-AL"/>
              </w:rPr>
              <w:t>3</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color w:val="000000"/>
                <w:sz w:val="18"/>
                <w:szCs w:val="18"/>
              </w:rPr>
            </w:pPr>
            <w:r w:rsidRPr="006E2874">
              <w:rPr>
                <w:rFonts w:ascii="CG Times" w:hAnsi="CG Times" w:cs="CG Times"/>
                <w:color w:val="000000"/>
                <w:sz w:val="18"/>
                <w:szCs w:val="18"/>
              </w:rPr>
              <w:t>Konsumi total i ujit n</w:t>
            </w:r>
            <w:r w:rsidRPr="004363B9">
              <w:rPr>
                <w:rFonts w:ascii="Times New Roman" w:hAnsi="Times New Roman"/>
                <w:color w:val="000000"/>
                <w:sz w:val="18"/>
                <w:szCs w:val="18"/>
              </w:rPr>
              <w:t>ë</w:t>
            </w:r>
            <w:r w:rsidRPr="006E2874">
              <w:rPr>
                <w:rFonts w:ascii="CG Times" w:hAnsi="CG Times" w:cs="CG Times"/>
                <w:color w:val="000000"/>
                <w:sz w:val="18"/>
                <w:szCs w:val="18"/>
              </w:rPr>
              <w:t xml:space="preserve"> periudhën e raportimit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m³</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405C43" w:rsidP="0021704B">
            <w:pPr>
              <w:keepNext/>
              <w:widowControl w:val="0"/>
              <w:numPr>
                <w:ilvl w:val="0"/>
                <w:numId w:val="6"/>
              </w:numPr>
              <w:tabs>
                <w:tab w:val="clear" w:pos="1080"/>
                <w:tab w:val="num" w:pos="716"/>
              </w:tabs>
              <w:spacing w:line="240" w:lineRule="auto"/>
              <w:ind w:left="716" w:hanging="425"/>
              <w:rPr>
                <w:rFonts w:ascii="CG Times" w:hAnsi="CG Times" w:cs="CG Times"/>
                <w:sz w:val="18"/>
                <w:szCs w:val="18"/>
                <w:lang w:val="sq-AL"/>
              </w:rPr>
            </w:pPr>
            <w:r>
              <w:rPr>
                <w:rFonts w:ascii="CG Times" w:hAnsi="CG Times" w:cs="CG Times"/>
                <w:sz w:val="18"/>
                <w:szCs w:val="18"/>
                <w:lang w:val="sq-AL"/>
              </w:rPr>
              <w:t>Non revenue water</w:t>
            </w:r>
            <w:r w:rsidR="00857ADD">
              <w:rPr>
                <w:rFonts w:ascii="CG Times" w:hAnsi="CG Times" w:cs="CG Times"/>
                <w:sz w:val="18"/>
                <w:szCs w:val="18"/>
                <w:lang w:val="sq-AL"/>
              </w:rPr>
              <w:t xml:space="preserve"> </w:t>
            </w:r>
            <w:r w:rsidR="00857ADD" w:rsidRPr="006E2874">
              <w:rPr>
                <w:rFonts w:ascii="CG Times" w:hAnsi="CG Times" w:cs="CG Times"/>
                <w:sz w:val="18"/>
                <w:szCs w:val="18"/>
                <w:lang w:val="sq-AL"/>
              </w:rPr>
              <w:t>-</w:t>
            </w:r>
            <w:r w:rsidR="00857ADD">
              <w:rPr>
                <w:rFonts w:ascii="CG Times" w:hAnsi="CG Times" w:cs="CG Times"/>
                <w:sz w:val="18"/>
                <w:szCs w:val="18"/>
                <w:lang w:val="sq-AL"/>
              </w:rPr>
              <w:t xml:space="preserve"> n</w:t>
            </w:r>
            <w:r w:rsidR="00857ADD" w:rsidRPr="006E2874">
              <w:rPr>
                <w:rFonts w:ascii="CG Times" w:hAnsi="CG Times" w:cs="CG Times"/>
                <w:sz w:val="18"/>
                <w:szCs w:val="18"/>
                <w:lang w:val="sq-AL"/>
              </w:rPr>
              <w:t>dryshimi ndërmjet volumit hyrës n</w:t>
            </w:r>
            <w:r w:rsidR="00857ADD" w:rsidRPr="004363B9">
              <w:rPr>
                <w:rFonts w:ascii="Times New Roman" w:hAnsi="Times New Roman"/>
                <w:sz w:val="18"/>
                <w:szCs w:val="18"/>
                <w:lang w:val="sq-AL"/>
              </w:rPr>
              <w:t>ë</w:t>
            </w:r>
            <w:r w:rsidR="00857ADD" w:rsidRPr="006E2874">
              <w:rPr>
                <w:rFonts w:ascii="CG Times" w:hAnsi="CG Times" w:cs="CG Times"/>
                <w:sz w:val="18"/>
                <w:szCs w:val="18"/>
                <w:lang w:val="sq-AL"/>
              </w:rPr>
              <w:t xml:space="preserve"> sistem me konsumin e autorizuar dhe faturuar (% e totalit t</w:t>
            </w:r>
            <w:r w:rsidR="00857ADD" w:rsidRPr="004363B9">
              <w:rPr>
                <w:rFonts w:ascii="Times New Roman" w:hAnsi="Times New Roman"/>
                <w:sz w:val="18"/>
                <w:szCs w:val="18"/>
                <w:lang w:val="sq-AL"/>
              </w:rPr>
              <w:t>ë</w:t>
            </w:r>
            <w:r w:rsidR="00857ADD" w:rsidRPr="006E2874">
              <w:rPr>
                <w:rFonts w:ascii="CG Times" w:hAnsi="CG Times" w:cs="CG Times"/>
                <w:sz w:val="18"/>
                <w:szCs w:val="18"/>
                <w:lang w:val="sq-AL"/>
              </w:rPr>
              <w:t xml:space="preserve"> ujit t</w:t>
            </w:r>
            <w:r w:rsidR="00857ADD" w:rsidRPr="004363B9">
              <w:rPr>
                <w:rFonts w:ascii="Times New Roman" w:hAnsi="Times New Roman"/>
                <w:sz w:val="18"/>
                <w:szCs w:val="18"/>
                <w:lang w:val="sq-AL"/>
              </w:rPr>
              <w:t>ë</w:t>
            </w:r>
            <w:r w:rsidR="00857ADD" w:rsidRPr="006E2874">
              <w:rPr>
                <w:rFonts w:ascii="CG Times" w:hAnsi="CG Times" w:cs="CG Times"/>
                <w:sz w:val="18"/>
                <w:szCs w:val="18"/>
                <w:lang w:val="sq-AL"/>
              </w:rPr>
              <w:t xml:space="preserve"> prodhuar</w:t>
            </w:r>
            <w:r w:rsidR="00857ADD">
              <w:rPr>
                <w:rFonts w:ascii="CG Times" w:hAnsi="CG Times" w:cs="CG Times"/>
                <w:sz w:val="18"/>
                <w:szCs w:val="18"/>
                <w:lang w:val="sq-AL"/>
              </w:rPr>
              <w: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0"/>
                <w:numId w:val="6"/>
              </w:numPr>
              <w:tabs>
                <w:tab w:val="clear" w:pos="1080"/>
                <w:tab w:val="num" w:pos="716"/>
              </w:tabs>
              <w:spacing w:line="240" w:lineRule="auto"/>
              <w:ind w:left="716" w:hanging="425"/>
              <w:rPr>
                <w:rFonts w:ascii="CG Times" w:hAnsi="CG Times" w:cs="CG Times"/>
                <w:sz w:val="18"/>
                <w:szCs w:val="18"/>
                <w:lang w:val="sq-AL"/>
              </w:rPr>
            </w:pPr>
            <w:r w:rsidRPr="006E2874">
              <w:rPr>
                <w:rFonts w:ascii="CG Times" w:hAnsi="CG Times" w:cs="CG Times"/>
                <w:sz w:val="18"/>
                <w:szCs w:val="18"/>
                <w:lang w:val="sq-AL"/>
              </w:rPr>
              <w:t>Humbjet teknike t</w:t>
            </w:r>
            <w:r w:rsidRPr="004363B9">
              <w:rPr>
                <w:rFonts w:ascii="Times New Roman" w:hAnsi="Times New Roman"/>
                <w:sz w:val="18"/>
                <w:szCs w:val="18"/>
                <w:lang w:val="sq-AL"/>
              </w:rPr>
              <w:t>ë</w:t>
            </w:r>
            <w:r w:rsidRPr="006E2874">
              <w:rPr>
                <w:rFonts w:ascii="CG Times" w:hAnsi="CG Times" w:cs="CG Times"/>
                <w:sz w:val="18"/>
                <w:szCs w:val="18"/>
                <w:lang w:val="sq-AL"/>
              </w:rPr>
              <w:t xml:space="preserve"> ujit (% e totalit t</w:t>
            </w:r>
            <w:r w:rsidRPr="004363B9">
              <w:rPr>
                <w:rFonts w:ascii="Times New Roman" w:hAnsi="Times New Roman"/>
                <w:sz w:val="18"/>
                <w:szCs w:val="18"/>
                <w:lang w:val="sq-AL"/>
              </w:rPr>
              <w:t>ë</w:t>
            </w:r>
            <w:r w:rsidRPr="006E2874">
              <w:rPr>
                <w:rFonts w:ascii="CG Times" w:hAnsi="CG Times" w:cs="CG Times"/>
                <w:sz w:val="18"/>
                <w:szCs w:val="18"/>
                <w:lang w:val="sq-AL"/>
              </w:rPr>
              <w:t xml:space="preserve"> ujit t</w:t>
            </w:r>
            <w:r w:rsidRPr="004363B9">
              <w:rPr>
                <w:rFonts w:ascii="Times New Roman" w:hAnsi="Times New Roman"/>
                <w:sz w:val="18"/>
                <w:szCs w:val="18"/>
                <w:lang w:val="sq-AL"/>
              </w:rPr>
              <w:t>ë</w:t>
            </w:r>
            <w:r w:rsidRPr="006E2874">
              <w:rPr>
                <w:rFonts w:ascii="CG Times" w:hAnsi="CG Times" w:cs="CG Times"/>
                <w:sz w:val="18"/>
                <w:szCs w:val="18"/>
                <w:lang w:val="sq-AL"/>
              </w:rPr>
              <w:t xml:space="preserve"> prodhuar</w:t>
            </w:r>
            <w:r>
              <w:rPr>
                <w:rFonts w:ascii="CG Times" w:hAnsi="CG Times" w:cs="CG Times"/>
                <w:sz w:val="18"/>
                <w:szCs w:val="18"/>
                <w:lang w:val="sq-AL"/>
              </w:rPr>
              <w: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keepNext/>
              <w:widowControl w:val="0"/>
              <w:numPr>
                <w:ilvl w:val="0"/>
                <w:numId w:val="6"/>
              </w:numPr>
              <w:tabs>
                <w:tab w:val="clear" w:pos="1080"/>
                <w:tab w:val="num" w:pos="716"/>
              </w:tabs>
              <w:spacing w:line="240" w:lineRule="auto"/>
              <w:ind w:hanging="789"/>
              <w:rPr>
                <w:rFonts w:ascii="CG Times" w:hAnsi="CG Times" w:cs="CG Times"/>
                <w:sz w:val="18"/>
                <w:szCs w:val="18"/>
                <w:lang w:val="sq-AL"/>
              </w:rPr>
            </w:pPr>
            <w:r w:rsidRPr="006E2874">
              <w:rPr>
                <w:rFonts w:ascii="CG Times" w:hAnsi="CG Times" w:cs="CG Times"/>
                <w:sz w:val="18"/>
                <w:szCs w:val="18"/>
                <w:lang w:val="sq-AL"/>
              </w:rPr>
              <w:t>Or</w:t>
            </w:r>
            <w:r w:rsidRPr="004363B9">
              <w:rPr>
                <w:rFonts w:ascii="Times New Roman" w:hAnsi="Times New Roman"/>
                <w:sz w:val="18"/>
                <w:szCs w:val="18"/>
                <w:lang w:val="sq-AL"/>
              </w:rPr>
              <w:t>ë</w:t>
            </w:r>
            <w:r w:rsidRPr="006E2874">
              <w:rPr>
                <w:rFonts w:ascii="CG Times" w:hAnsi="CG Times" w:cs="CG Times"/>
                <w:sz w:val="18"/>
                <w:szCs w:val="18"/>
                <w:lang w:val="sq-AL"/>
              </w:rPr>
              <w:t>t mesatare t</w:t>
            </w:r>
            <w:r w:rsidRPr="004363B9">
              <w:rPr>
                <w:rFonts w:ascii="Times New Roman" w:hAnsi="Times New Roman"/>
                <w:sz w:val="18"/>
                <w:szCs w:val="18"/>
                <w:lang w:val="sq-AL"/>
              </w:rPr>
              <w:t>ë</w:t>
            </w:r>
            <w:r>
              <w:rPr>
                <w:rFonts w:ascii="CG Times" w:hAnsi="CG Times" w:cs="CG Times"/>
                <w:sz w:val="18"/>
                <w:szCs w:val="18"/>
                <w:lang w:val="sq-AL"/>
              </w:rPr>
              <w:t xml:space="preserve"> </w:t>
            </w:r>
            <w:r w:rsidRPr="006E2874">
              <w:rPr>
                <w:rFonts w:ascii="CG Times" w:hAnsi="CG Times" w:cs="CG Times"/>
                <w:sz w:val="18"/>
                <w:szCs w:val="18"/>
                <w:lang w:val="sq-AL"/>
              </w:rPr>
              <w:t>prodhimit t</w:t>
            </w:r>
            <w:r w:rsidRPr="004363B9">
              <w:rPr>
                <w:rFonts w:ascii="Times New Roman" w:hAnsi="Times New Roman"/>
                <w:sz w:val="18"/>
                <w:szCs w:val="18"/>
                <w:lang w:val="sq-AL"/>
              </w:rPr>
              <w:t>ë</w:t>
            </w:r>
            <w:r w:rsidRPr="006E2874">
              <w:rPr>
                <w:rFonts w:ascii="CG Times" w:hAnsi="CG Times" w:cs="CG Times"/>
                <w:sz w:val="18"/>
                <w:szCs w:val="18"/>
                <w:lang w:val="sq-AL"/>
              </w:rPr>
              <w:t xml:space="preserve"> ujit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o/d</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color w:val="000000"/>
                <w:sz w:val="18"/>
                <w:szCs w:val="18"/>
              </w:rPr>
            </w:pPr>
            <w:r w:rsidRPr="006E2874">
              <w:rPr>
                <w:rFonts w:ascii="CG Times" w:hAnsi="CG Times" w:cs="CG Times"/>
                <w:color w:val="000000"/>
                <w:sz w:val="18"/>
                <w:szCs w:val="18"/>
              </w:rPr>
              <w:t>Cil</w:t>
            </w:r>
            <w:r w:rsidRPr="004363B9">
              <w:rPr>
                <w:rFonts w:ascii="Times New Roman" w:hAnsi="Times New Roman"/>
                <w:color w:val="000000"/>
                <w:sz w:val="18"/>
                <w:szCs w:val="18"/>
              </w:rPr>
              <w:t>ë</w:t>
            </w:r>
            <w:r w:rsidRPr="006E2874">
              <w:rPr>
                <w:rFonts w:ascii="CG Times" w:hAnsi="CG Times" w:cs="CG Times"/>
                <w:color w:val="000000"/>
                <w:sz w:val="18"/>
                <w:szCs w:val="18"/>
              </w:rPr>
              <w:t xml:space="preserve">sia e </w:t>
            </w:r>
            <w:r>
              <w:rPr>
                <w:rFonts w:ascii="CG Times" w:hAnsi="CG Times" w:cs="CG Times"/>
                <w:color w:val="000000"/>
                <w:sz w:val="18"/>
                <w:szCs w:val="18"/>
              </w:rPr>
              <w:t>u</w:t>
            </w:r>
            <w:r w:rsidRPr="006E2874">
              <w:rPr>
                <w:rFonts w:ascii="CG Times" w:hAnsi="CG Times" w:cs="CG Times"/>
                <w:color w:val="000000"/>
                <w:sz w:val="18"/>
                <w:szCs w:val="18"/>
              </w:rPr>
              <w:t>jit</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WHO-Standard</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color w:val="000000"/>
                <w:sz w:val="18"/>
                <w:szCs w:val="18"/>
              </w:rPr>
            </w:pPr>
            <w:r w:rsidRPr="006E2874">
              <w:rPr>
                <w:rFonts w:ascii="CG Times" w:hAnsi="CG Times" w:cs="CG Times"/>
                <w:sz w:val="18"/>
                <w:szCs w:val="18"/>
              </w:rPr>
              <w:t>Humbja e cilësisë s</w:t>
            </w:r>
            <w:r w:rsidRPr="004363B9">
              <w:rPr>
                <w:rFonts w:ascii="Times New Roman" w:hAnsi="Times New Roman"/>
                <w:sz w:val="18"/>
                <w:szCs w:val="18"/>
              </w:rPr>
              <w:t>ë</w:t>
            </w:r>
            <w:r w:rsidRPr="006E2874">
              <w:rPr>
                <w:rFonts w:ascii="CG Times" w:hAnsi="CG Times" w:cs="CG Times"/>
                <w:sz w:val="18"/>
                <w:szCs w:val="18"/>
              </w:rPr>
              <w:t xml:space="preserve"> ujit n</w:t>
            </w:r>
            <w:r w:rsidRPr="004363B9">
              <w:rPr>
                <w:rFonts w:ascii="Times New Roman" w:hAnsi="Times New Roman"/>
                <w:sz w:val="18"/>
                <w:szCs w:val="18"/>
              </w:rPr>
              <w:t>ë</w:t>
            </w:r>
            <w:r w:rsidRPr="006E2874">
              <w:rPr>
                <w:rFonts w:ascii="CG Times" w:hAnsi="CG Times" w:cs="CG Times"/>
                <w:sz w:val="18"/>
                <w:szCs w:val="18"/>
              </w:rPr>
              <w:t xml:space="preserve"> rrjedhjen e  WWTP (impianti i trajtimit t</w:t>
            </w:r>
            <w:r w:rsidRPr="004363B9">
              <w:rPr>
                <w:rFonts w:ascii="Times New Roman" w:hAnsi="Times New Roman"/>
                <w:sz w:val="18"/>
                <w:szCs w:val="18"/>
              </w:rPr>
              <w:t>ë</w:t>
            </w:r>
            <w:r w:rsidRPr="006E2874">
              <w:rPr>
                <w:rFonts w:ascii="CG Times" w:hAnsi="CG Times" w:cs="CG Times"/>
                <w:sz w:val="18"/>
                <w:szCs w:val="18"/>
              </w:rPr>
              <w:t xml:space="preserve"> ujërave)</w:t>
            </w:r>
          </w:p>
        </w:tc>
        <w:tc>
          <w:tcPr>
            <w:tcW w:w="549" w:type="pct"/>
            <w:tcBorders>
              <w:left w:val="single" w:sz="6"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BOD5, mg/l</w:t>
            </w:r>
          </w:p>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p>
        </w:tc>
        <w:tc>
          <w:tcPr>
            <w:tcW w:w="478" w:type="pct"/>
            <w:tcBorders>
              <w:left w:val="single" w:sz="6"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6E2874">
        <w:trPr>
          <w:cantSplit/>
        </w:trPr>
        <w:tc>
          <w:tcPr>
            <w:tcW w:w="2405" w:type="pct"/>
            <w:tcBorders>
              <w:left w:val="double" w:sz="4" w:space="0" w:color="auto"/>
              <w:bottom w:val="dashed" w:sz="4" w:space="0" w:color="auto"/>
              <w:right w:val="single" w:sz="6" w:space="0" w:color="auto"/>
            </w:tcBorders>
            <w:vAlign w:val="center"/>
          </w:tcPr>
          <w:p w:rsidR="00857ADD" w:rsidRPr="006E2874" w:rsidRDefault="00857ADD" w:rsidP="0021704B">
            <w:pPr>
              <w:pStyle w:val="Einrckung2"/>
              <w:keepNext/>
              <w:widowControl w:val="0"/>
              <w:numPr>
                <w:ilvl w:val="0"/>
                <w:numId w:val="6"/>
              </w:numPr>
              <w:tabs>
                <w:tab w:val="clear" w:pos="1080"/>
                <w:tab w:val="left" w:pos="360"/>
                <w:tab w:val="num" w:pos="716"/>
              </w:tabs>
              <w:spacing w:line="240" w:lineRule="auto"/>
              <w:ind w:left="724" w:hanging="433"/>
              <w:rPr>
                <w:rFonts w:ascii="CG Times" w:hAnsi="CG Times" w:cs="CG Times"/>
                <w:sz w:val="18"/>
                <w:szCs w:val="18"/>
              </w:rPr>
            </w:pPr>
            <w:r w:rsidRPr="006E2874">
              <w:rPr>
                <w:rFonts w:ascii="CG Times" w:hAnsi="CG Times" w:cs="CG Times"/>
                <w:sz w:val="18"/>
                <w:szCs w:val="18"/>
              </w:rPr>
              <w:t>Humbja e cilësisë s</w:t>
            </w:r>
            <w:r w:rsidRPr="004363B9">
              <w:rPr>
                <w:rFonts w:ascii="Times New Roman" w:hAnsi="Times New Roman"/>
                <w:sz w:val="18"/>
                <w:szCs w:val="18"/>
              </w:rPr>
              <w:t>ë</w:t>
            </w:r>
            <w:r w:rsidRPr="006E2874">
              <w:rPr>
                <w:rFonts w:ascii="CG Times" w:hAnsi="CG Times" w:cs="CG Times"/>
                <w:sz w:val="18"/>
                <w:szCs w:val="18"/>
              </w:rPr>
              <w:t xml:space="preserve"> ujit n</w:t>
            </w:r>
            <w:r w:rsidRPr="004363B9">
              <w:rPr>
                <w:rFonts w:ascii="Times New Roman" w:hAnsi="Times New Roman"/>
                <w:sz w:val="18"/>
                <w:szCs w:val="18"/>
              </w:rPr>
              <w:t>ë</w:t>
            </w:r>
            <w:r w:rsidRPr="006E2874">
              <w:rPr>
                <w:rFonts w:ascii="CG Times" w:hAnsi="CG Times" w:cs="CG Times"/>
                <w:sz w:val="18"/>
                <w:szCs w:val="18"/>
              </w:rPr>
              <w:t xml:space="preserve"> rrjedhjen e  WWTP (impianti i trajtimit t</w:t>
            </w:r>
            <w:r w:rsidRPr="004363B9">
              <w:rPr>
                <w:rFonts w:ascii="Times New Roman" w:hAnsi="Times New Roman"/>
                <w:sz w:val="18"/>
                <w:szCs w:val="18"/>
              </w:rPr>
              <w:t>ë</w:t>
            </w:r>
            <w:r w:rsidRPr="006E2874">
              <w:rPr>
                <w:rFonts w:ascii="CG Times" w:hAnsi="CG Times" w:cs="CG Times"/>
                <w:sz w:val="18"/>
                <w:szCs w:val="18"/>
              </w:rPr>
              <w:t xml:space="preserve"> ujërave)</w:t>
            </w:r>
          </w:p>
        </w:tc>
        <w:tc>
          <w:tcPr>
            <w:tcW w:w="549" w:type="pct"/>
            <w:tcBorders>
              <w:left w:val="single" w:sz="6" w:space="0" w:color="auto"/>
              <w:bottom w:val="dashed" w:sz="4" w:space="0" w:color="auto"/>
              <w:right w:val="single" w:sz="6" w:space="0" w:color="auto"/>
            </w:tcBorders>
            <w:vAlign w:val="center"/>
          </w:tcPr>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COD5</w:t>
            </w:r>
          </w:p>
          <w:p w:rsidR="00857ADD" w:rsidRPr="006E2874" w:rsidRDefault="00857ADD" w:rsidP="0021704B">
            <w:pPr>
              <w:keepNext/>
              <w:widowControl w:val="0"/>
              <w:spacing w:line="240" w:lineRule="auto"/>
              <w:ind w:left="283" w:hanging="142"/>
              <w:jc w:val="center"/>
              <w:rPr>
                <w:rFonts w:ascii="CG Times" w:hAnsi="CG Times" w:cs="CG Times"/>
                <w:sz w:val="18"/>
                <w:szCs w:val="18"/>
                <w:lang w:val="sq-AL"/>
              </w:rPr>
            </w:pPr>
            <w:r w:rsidRPr="006E2874">
              <w:rPr>
                <w:rFonts w:ascii="CG Times" w:hAnsi="CG Times" w:cs="CG Times"/>
                <w:sz w:val="18"/>
                <w:szCs w:val="18"/>
                <w:lang w:val="sq-AL"/>
              </w:rPr>
              <w:t>mg/l</w:t>
            </w:r>
          </w:p>
        </w:tc>
        <w:tc>
          <w:tcPr>
            <w:tcW w:w="478" w:type="pct"/>
            <w:tcBorders>
              <w:left w:val="single" w:sz="6" w:space="0" w:color="auto"/>
              <w:bottom w:val="dashed" w:sz="4" w:space="0" w:color="auto"/>
              <w:right w:val="single" w:sz="6" w:space="0" w:color="auto"/>
            </w:tcBorders>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78"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450" w:type="pct"/>
            <w:tcBorders>
              <w:left w:val="single" w:sz="6" w:space="0" w:color="auto"/>
              <w:bottom w:val="dashed" w:sz="4" w:space="0" w:color="auto"/>
              <w:right w:val="single" w:sz="6" w:space="0" w:color="auto"/>
            </w:tcBorders>
            <w:vAlign w:val="center"/>
          </w:tcPr>
          <w:p w:rsidR="00857ADD" w:rsidRPr="006E2874"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640" w:type="pct"/>
            <w:tcBorders>
              <w:left w:val="single" w:sz="6" w:space="0" w:color="auto"/>
              <w:bottom w:val="dashed" w:sz="4" w:space="0" w:color="auto"/>
              <w:right w:val="double" w:sz="4" w:space="0" w:color="auto"/>
            </w:tcBorders>
            <w:vAlign w:val="center"/>
          </w:tcPr>
          <w:p w:rsidR="00857ADD" w:rsidRPr="006E2874"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bl>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p w:rsidR="00857ADD" w:rsidRDefault="00857ADD" w:rsidP="0021704B">
      <w:pPr>
        <w:pStyle w:val="Paragrafi"/>
        <w:keepNext/>
        <w:rPr>
          <w:lang w:val="sq-AL"/>
        </w:rPr>
      </w:pPr>
    </w:p>
    <w:tbl>
      <w:tblPr>
        <w:tblpPr w:leftFromText="141" w:rightFromText="141" w:vertAnchor="text" w:horzAnchor="margin" w:tblpX="-98" w:tblpY="131"/>
        <w:tblW w:w="9555" w:type="dxa"/>
        <w:tblLayout w:type="fixed"/>
        <w:tblCellMar>
          <w:left w:w="0" w:type="dxa"/>
          <w:right w:w="0" w:type="dxa"/>
        </w:tblCellMar>
        <w:tblLook w:val="0000" w:firstRow="0" w:lastRow="0" w:firstColumn="0" w:lastColumn="0" w:noHBand="0" w:noVBand="0"/>
      </w:tblPr>
      <w:tblGrid>
        <w:gridCol w:w="4215"/>
        <w:gridCol w:w="1107"/>
        <w:gridCol w:w="964"/>
        <w:gridCol w:w="964"/>
        <w:gridCol w:w="907"/>
        <w:gridCol w:w="1398"/>
      </w:tblGrid>
      <w:tr w:rsidR="00857ADD" w:rsidRPr="000D06F3">
        <w:trPr>
          <w:cantSplit/>
        </w:trPr>
        <w:tc>
          <w:tcPr>
            <w:tcW w:w="4215" w:type="dxa"/>
            <w:tcBorders>
              <w:top w:val="double" w:sz="4" w:space="0" w:color="auto"/>
              <w:left w:val="double" w:sz="4"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tabs>
                <w:tab w:val="left" w:pos="180"/>
              </w:tabs>
              <w:spacing w:line="240" w:lineRule="auto"/>
              <w:ind w:left="360" w:firstLine="0"/>
              <w:jc w:val="center"/>
              <w:rPr>
                <w:rFonts w:ascii="CG Times" w:hAnsi="CG Times" w:cs="CG Times"/>
                <w:b/>
                <w:bCs/>
                <w:color w:val="000000"/>
                <w:sz w:val="18"/>
                <w:szCs w:val="18"/>
              </w:rPr>
            </w:pPr>
            <w:r w:rsidRPr="000D06F3">
              <w:rPr>
                <w:rFonts w:ascii="CG Times" w:hAnsi="CG Times" w:cs="CG Times"/>
                <w:b/>
                <w:bCs/>
                <w:color w:val="000000"/>
                <w:sz w:val="18"/>
                <w:szCs w:val="18"/>
              </w:rPr>
              <w:t>Treguesi</w:t>
            </w:r>
          </w:p>
        </w:tc>
        <w:tc>
          <w:tcPr>
            <w:tcW w:w="1107" w:type="dxa"/>
            <w:tcBorders>
              <w:top w:val="double" w:sz="4" w:space="0" w:color="auto"/>
              <w:left w:val="single" w:sz="6"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spacing w:line="240" w:lineRule="auto"/>
              <w:ind w:left="283" w:hanging="142"/>
              <w:jc w:val="center"/>
              <w:rPr>
                <w:rFonts w:ascii="CG Times" w:hAnsi="CG Times" w:cs="CG Times"/>
                <w:b/>
                <w:bCs/>
                <w:color w:val="000000"/>
                <w:sz w:val="18"/>
                <w:szCs w:val="18"/>
              </w:rPr>
            </w:pPr>
            <w:r w:rsidRPr="000D06F3">
              <w:rPr>
                <w:rFonts w:ascii="CG Times" w:hAnsi="CG Times" w:cs="CG Times"/>
                <w:b/>
                <w:bCs/>
                <w:color w:val="000000"/>
                <w:sz w:val="18"/>
                <w:szCs w:val="18"/>
              </w:rPr>
              <w:t>Njësia</w:t>
            </w:r>
          </w:p>
        </w:tc>
        <w:tc>
          <w:tcPr>
            <w:tcW w:w="4233" w:type="dxa"/>
            <w:gridSpan w:val="4"/>
            <w:tcBorders>
              <w:top w:val="double" w:sz="4" w:space="0" w:color="auto"/>
              <w:left w:val="single" w:sz="6" w:space="0" w:color="auto"/>
              <w:bottom w:val="single" w:sz="6" w:space="0" w:color="auto"/>
              <w:right w:val="double" w:sz="4" w:space="0" w:color="auto"/>
            </w:tcBorders>
            <w:shd w:val="clear" w:color="auto" w:fill="FFFF00"/>
          </w:tcPr>
          <w:p w:rsidR="00857ADD" w:rsidRPr="000D06F3" w:rsidRDefault="00857ADD" w:rsidP="0021704B">
            <w:pPr>
              <w:pStyle w:val="Einrckung2"/>
              <w:keepNext/>
              <w:widowControl w:val="0"/>
              <w:spacing w:line="240" w:lineRule="auto"/>
              <w:ind w:left="360" w:firstLine="0"/>
              <w:jc w:val="center"/>
              <w:rPr>
                <w:rFonts w:ascii="CG Times" w:hAnsi="CG Times" w:cs="CG Times"/>
                <w:b/>
                <w:bCs/>
                <w:color w:val="000000"/>
                <w:sz w:val="18"/>
                <w:szCs w:val="18"/>
              </w:rPr>
            </w:pPr>
            <w:r w:rsidRPr="000D06F3">
              <w:rPr>
                <w:rFonts w:ascii="CG Times" w:hAnsi="CG Times" w:cs="CG Times"/>
                <w:b/>
                <w:bCs/>
                <w:color w:val="000000"/>
                <w:sz w:val="18"/>
                <w:szCs w:val="18"/>
              </w:rPr>
              <w:t>Viti</w:t>
            </w:r>
          </w:p>
        </w:tc>
      </w:tr>
      <w:tr w:rsidR="00857ADD" w:rsidRPr="000D06F3">
        <w:trPr>
          <w:cantSplit/>
        </w:trPr>
        <w:tc>
          <w:tcPr>
            <w:tcW w:w="4215" w:type="dxa"/>
            <w:tcBorders>
              <w:top w:val="single" w:sz="6" w:space="0" w:color="auto"/>
              <w:left w:val="double" w:sz="4"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tabs>
                <w:tab w:val="left" w:pos="180"/>
              </w:tabs>
              <w:spacing w:line="240" w:lineRule="auto"/>
              <w:ind w:left="360" w:firstLine="0"/>
              <w:jc w:val="center"/>
              <w:rPr>
                <w:rFonts w:ascii="CG Times" w:hAnsi="CG Times" w:cs="CG Times"/>
                <w:b/>
                <w:bCs/>
                <w:color w:val="000000"/>
                <w:sz w:val="18"/>
                <w:szCs w:val="18"/>
              </w:rPr>
            </w:pPr>
          </w:p>
        </w:tc>
        <w:tc>
          <w:tcPr>
            <w:tcW w:w="1107" w:type="dxa"/>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spacing w:line="240" w:lineRule="auto"/>
              <w:ind w:left="283" w:hanging="142"/>
              <w:jc w:val="center"/>
              <w:rPr>
                <w:rFonts w:ascii="CG Times" w:hAnsi="CG Times" w:cs="CG Times"/>
                <w:b/>
                <w:bCs/>
                <w:color w:val="000000"/>
                <w:sz w:val="18"/>
                <w:szCs w:val="18"/>
              </w:rPr>
            </w:pPr>
          </w:p>
        </w:tc>
        <w:tc>
          <w:tcPr>
            <w:tcW w:w="964" w:type="dxa"/>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0D06F3">
              <w:rPr>
                <w:rFonts w:ascii="CG Times" w:hAnsi="CG Times" w:cs="CG Times"/>
                <w:b/>
                <w:bCs/>
                <w:color w:val="000000"/>
                <w:sz w:val="18"/>
                <w:szCs w:val="18"/>
              </w:rPr>
              <w:t>2010</w:t>
            </w:r>
          </w:p>
        </w:tc>
        <w:tc>
          <w:tcPr>
            <w:tcW w:w="964" w:type="dxa"/>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0D06F3">
              <w:rPr>
                <w:rFonts w:ascii="CG Times" w:hAnsi="CG Times" w:cs="CG Times"/>
                <w:b/>
                <w:bCs/>
                <w:color w:val="000000"/>
                <w:sz w:val="18"/>
                <w:szCs w:val="18"/>
              </w:rPr>
              <w:t>2011</w:t>
            </w:r>
          </w:p>
        </w:tc>
        <w:tc>
          <w:tcPr>
            <w:tcW w:w="907" w:type="dxa"/>
            <w:tcBorders>
              <w:top w:val="single" w:sz="6" w:space="0" w:color="auto"/>
              <w:left w:val="single" w:sz="6" w:space="0" w:color="auto"/>
              <w:bottom w:val="single" w:sz="6" w:space="0" w:color="auto"/>
              <w:right w:val="single" w:sz="6" w:space="0" w:color="auto"/>
            </w:tcBorders>
            <w:shd w:val="clear" w:color="auto" w:fill="FFFF00"/>
            <w:vAlign w:val="center"/>
          </w:tcPr>
          <w:p w:rsidR="00857ADD" w:rsidRPr="000D06F3"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0D06F3">
              <w:rPr>
                <w:rFonts w:ascii="CG Times" w:hAnsi="CG Times" w:cs="CG Times"/>
                <w:b/>
                <w:bCs/>
                <w:color w:val="000000"/>
                <w:sz w:val="18"/>
                <w:szCs w:val="18"/>
              </w:rPr>
              <w:t>…</w:t>
            </w:r>
          </w:p>
        </w:tc>
        <w:tc>
          <w:tcPr>
            <w:tcW w:w="1398" w:type="dxa"/>
            <w:tcBorders>
              <w:top w:val="single" w:sz="6" w:space="0" w:color="auto"/>
              <w:left w:val="single" w:sz="6" w:space="0" w:color="auto"/>
              <w:bottom w:val="single" w:sz="6" w:space="0" w:color="auto"/>
              <w:right w:val="double" w:sz="4" w:space="0" w:color="auto"/>
            </w:tcBorders>
            <w:shd w:val="clear" w:color="auto" w:fill="FFFF00"/>
            <w:vAlign w:val="center"/>
          </w:tcPr>
          <w:p w:rsidR="00857ADD" w:rsidRPr="000D06F3" w:rsidRDefault="00857ADD" w:rsidP="0021704B">
            <w:pPr>
              <w:pStyle w:val="Einrckung2"/>
              <w:keepNext/>
              <w:widowControl w:val="0"/>
              <w:spacing w:line="240" w:lineRule="auto"/>
              <w:ind w:left="0" w:firstLine="0"/>
              <w:jc w:val="center"/>
              <w:rPr>
                <w:rFonts w:ascii="CG Times" w:hAnsi="CG Times" w:cs="CG Times"/>
                <w:b/>
                <w:bCs/>
                <w:color w:val="000000"/>
                <w:sz w:val="18"/>
                <w:szCs w:val="18"/>
              </w:rPr>
            </w:pPr>
            <w:r w:rsidRPr="000D06F3">
              <w:rPr>
                <w:rFonts w:ascii="CG Times" w:hAnsi="CG Times" w:cs="CG Times"/>
                <w:b/>
                <w:bCs/>
                <w:color w:val="000000"/>
                <w:sz w:val="18"/>
                <w:szCs w:val="18"/>
              </w:rPr>
              <w:t>2015</w:t>
            </w:r>
          </w:p>
        </w:tc>
      </w:tr>
      <w:tr w:rsidR="00857ADD" w:rsidRPr="000D06F3">
        <w:trPr>
          <w:cantSplit/>
        </w:trPr>
        <w:tc>
          <w:tcPr>
            <w:tcW w:w="9555" w:type="dxa"/>
            <w:gridSpan w:val="6"/>
            <w:tcBorders>
              <w:top w:val="single" w:sz="6" w:space="0" w:color="auto"/>
              <w:left w:val="double" w:sz="4" w:space="0" w:color="auto"/>
              <w:right w:val="double" w:sz="4" w:space="0" w:color="auto"/>
            </w:tcBorders>
            <w:shd w:val="clear" w:color="auto" w:fill="D9D9D9"/>
            <w:vAlign w:val="center"/>
          </w:tcPr>
          <w:p w:rsidR="00857ADD" w:rsidRPr="000D06F3" w:rsidRDefault="00857ADD" w:rsidP="0021704B">
            <w:pPr>
              <w:pStyle w:val="Einrckung2"/>
              <w:keepNext/>
              <w:widowControl w:val="0"/>
              <w:spacing w:line="240" w:lineRule="auto"/>
              <w:ind w:left="2134" w:hanging="1993"/>
              <w:rPr>
                <w:rFonts w:ascii="CG Times" w:hAnsi="CG Times" w:cs="CG Times"/>
                <w:color w:val="000000"/>
                <w:sz w:val="18"/>
                <w:szCs w:val="18"/>
              </w:rPr>
            </w:pPr>
            <w:r w:rsidRPr="000D06F3">
              <w:rPr>
                <w:rFonts w:ascii="CG Times" w:hAnsi="CG Times" w:cs="CG Times"/>
                <w:color w:val="000000"/>
                <w:sz w:val="18"/>
                <w:szCs w:val="18"/>
              </w:rPr>
              <w:t xml:space="preserve">Performanca RWCP                   </w:t>
            </w:r>
          </w:p>
        </w:tc>
      </w:tr>
      <w:tr w:rsidR="00857ADD" w:rsidRPr="000D06F3">
        <w:trPr>
          <w:cantSplit/>
        </w:trPr>
        <w:tc>
          <w:tcPr>
            <w:tcW w:w="4215" w:type="dxa"/>
            <w:tcBorders>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numPr>
                <w:ilvl w:val="0"/>
                <w:numId w:val="6"/>
              </w:numPr>
              <w:tabs>
                <w:tab w:val="clear" w:pos="1080"/>
                <w:tab w:val="left" w:pos="360"/>
                <w:tab w:val="num" w:pos="582"/>
              </w:tabs>
              <w:spacing w:line="240" w:lineRule="auto"/>
              <w:ind w:left="284" w:firstLine="0"/>
              <w:rPr>
                <w:rFonts w:ascii="CG Times" w:hAnsi="CG Times" w:cs="CG Times"/>
                <w:color w:val="000000"/>
                <w:sz w:val="18"/>
                <w:szCs w:val="18"/>
              </w:rPr>
            </w:pPr>
            <w:r w:rsidRPr="000D06F3">
              <w:rPr>
                <w:rFonts w:ascii="CG Times" w:hAnsi="CG Times" w:cs="CG Times"/>
                <w:sz w:val="18"/>
                <w:szCs w:val="18"/>
              </w:rPr>
              <w:t>Fosfori n</w:t>
            </w:r>
            <w:r w:rsidRPr="000D06F3">
              <w:rPr>
                <w:rFonts w:ascii="Times New Roman" w:hAnsi="Times New Roman"/>
                <w:sz w:val="18"/>
                <w:szCs w:val="18"/>
              </w:rPr>
              <w:t>ë</w:t>
            </w:r>
            <w:r w:rsidRPr="000D06F3">
              <w:rPr>
                <w:rFonts w:ascii="CG Times" w:hAnsi="CG Times" w:cs="CG Times"/>
                <w:sz w:val="18"/>
                <w:szCs w:val="18"/>
              </w:rPr>
              <w:t xml:space="preserve"> rrjedhjen e WWTP</w:t>
            </w:r>
            <w:r w:rsidRPr="000D06F3">
              <w:rPr>
                <w:rFonts w:ascii="CG Times" w:hAnsi="CG Times" w:cs="CG Times"/>
                <w:color w:val="000000"/>
                <w:sz w:val="18"/>
                <w:szCs w:val="18"/>
              </w:rPr>
              <w:t xml:space="preserve"> </w:t>
            </w:r>
            <w:r w:rsidRPr="000D06F3">
              <w:rPr>
                <w:rFonts w:ascii="CG Times" w:hAnsi="CG Times" w:cs="CG Times"/>
                <w:sz w:val="18"/>
                <w:szCs w:val="18"/>
              </w:rPr>
              <w:t>(impianti i trajtimit t</w:t>
            </w:r>
            <w:r w:rsidRPr="000D06F3">
              <w:rPr>
                <w:rFonts w:ascii="Times New Roman" w:hAnsi="Times New Roman"/>
                <w:sz w:val="18"/>
                <w:szCs w:val="18"/>
              </w:rPr>
              <w:t>ë</w:t>
            </w:r>
            <w:r w:rsidRPr="000D06F3">
              <w:rPr>
                <w:rFonts w:ascii="CG Times" w:hAnsi="CG Times" w:cs="CG Times"/>
                <w:sz w:val="18"/>
                <w:szCs w:val="18"/>
              </w:rPr>
              <w:t xml:space="preserve"> ujërave)</w:t>
            </w:r>
          </w:p>
        </w:tc>
        <w:tc>
          <w:tcPr>
            <w:tcW w:w="1107" w:type="dxa"/>
            <w:tcBorders>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mg/l</w:t>
            </w:r>
          </w:p>
        </w:tc>
        <w:tc>
          <w:tcPr>
            <w:tcW w:w="964" w:type="dxa"/>
            <w:tcBorders>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1398" w:type="dxa"/>
            <w:tcBorders>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numPr>
                <w:ilvl w:val="0"/>
                <w:numId w:val="6"/>
              </w:numPr>
              <w:tabs>
                <w:tab w:val="left" w:pos="360"/>
                <w:tab w:val="num" w:pos="582"/>
              </w:tabs>
              <w:spacing w:line="240" w:lineRule="auto"/>
              <w:ind w:left="284" w:firstLine="0"/>
              <w:rPr>
                <w:rFonts w:ascii="CG Times" w:hAnsi="CG Times" w:cs="CG Times"/>
                <w:color w:val="000000"/>
                <w:sz w:val="18"/>
                <w:szCs w:val="18"/>
              </w:rPr>
            </w:pPr>
            <w:r w:rsidRPr="000D06F3">
              <w:rPr>
                <w:rFonts w:ascii="CG Times" w:hAnsi="CG Times" w:cs="CG Times"/>
                <w:color w:val="000000"/>
                <w:sz w:val="18"/>
                <w:szCs w:val="18"/>
              </w:rPr>
              <w:t>Ndotja mikrobiologjike n</w:t>
            </w:r>
            <w:r w:rsidRPr="000D06F3">
              <w:rPr>
                <w:rFonts w:ascii="Times New Roman" w:hAnsi="Times New Roman"/>
                <w:color w:val="000000"/>
                <w:sz w:val="18"/>
                <w:szCs w:val="18"/>
              </w:rPr>
              <w:t>ë</w:t>
            </w:r>
            <w:r w:rsidRPr="000D06F3">
              <w:rPr>
                <w:rFonts w:ascii="CG Times" w:hAnsi="CG Times" w:cs="CG Times"/>
                <w:color w:val="000000"/>
                <w:sz w:val="18"/>
                <w:szCs w:val="18"/>
              </w:rPr>
              <w:t xml:space="preserve"> rrjedhjen e </w:t>
            </w:r>
            <w:r w:rsidRPr="000D06F3">
              <w:rPr>
                <w:rFonts w:ascii="CG Times" w:hAnsi="CG Times" w:cs="CG Times"/>
                <w:sz w:val="18"/>
                <w:szCs w:val="18"/>
              </w:rPr>
              <w:t>WWTP (impianti i trajtimit t</w:t>
            </w:r>
            <w:r w:rsidRPr="000D06F3">
              <w:rPr>
                <w:rFonts w:ascii="Times New Roman" w:hAnsi="Times New Roman"/>
                <w:sz w:val="18"/>
                <w:szCs w:val="18"/>
              </w:rPr>
              <w:t>ë</w:t>
            </w:r>
            <w:r w:rsidRPr="000D06F3">
              <w:rPr>
                <w:rFonts w:ascii="CG Times" w:hAnsi="CG Times" w:cs="CG Times"/>
                <w:sz w:val="18"/>
                <w:szCs w:val="18"/>
              </w:rPr>
              <w:t xml:space="preserve"> ujërave)</w:t>
            </w:r>
          </w:p>
        </w:tc>
        <w:tc>
          <w:tcPr>
            <w:tcW w:w="1107" w:type="dxa"/>
            <w:tcBorders>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FC/100 ml</w:t>
            </w:r>
          </w:p>
        </w:tc>
        <w:tc>
          <w:tcPr>
            <w:tcW w:w="964" w:type="dxa"/>
            <w:tcBorders>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1398" w:type="dxa"/>
            <w:tcBorders>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numPr>
                <w:ilvl w:val="0"/>
                <w:numId w:val="6"/>
              </w:numPr>
              <w:tabs>
                <w:tab w:val="clear" w:pos="1080"/>
                <w:tab w:val="left" w:pos="360"/>
                <w:tab w:val="num" w:pos="582"/>
                <w:tab w:val="num" w:pos="866"/>
              </w:tabs>
              <w:spacing w:line="240" w:lineRule="auto"/>
              <w:ind w:left="284" w:firstLine="0"/>
              <w:rPr>
                <w:rFonts w:ascii="CG Times" w:hAnsi="CG Times" w:cs="CG Times"/>
                <w:color w:val="000000"/>
                <w:sz w:val="18"/>
                <w:szCs w:val="18"/>
              </w:rPr>
            </w:pPr>
            <w:r w:rsidRPr="000D06F3">
              <w:rPr>
                <w:rFonts w:ascii="CG Times" w:hAnsi="CG Times" w:cs="CG Times"/>
                <w:color w:val="000000"/>
                <w:sz w:val="18"/>
                <w:szCs w:val="18"/>
              </w:rPr>
              <w:t>Shfrytëzimi i kapacitetit</w:t>
            </w:r>
          </w:p>
        </w:tc>
        <w:tc>
          <w:tcPr>
            <w:tcW w:w="1107" w:type="dxa"/>
            <w:tcBorders>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w:t>
            </w:r>
          </w:p>
        </w:tc>
        <w:tc>
          <w:tcPr>
            <w:tcW w:w="964" w:type="dxa"/>
            <w:tcBorders>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1398" w:type="dxa"/>
            <w:tcBorders>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numPr>
                <w:ilvl w:val="0"/>
                <w:numId w:val="6"/>
              </w:numPr>
              <w:tabs>
                <w:tab w:val="left" w:pos="360"/>
                <w:tab w:val="num" w:pos="582"/>
              </w:tabs>
              <w:spacing w:line="240" w:lineRule="auto"/>
              <w:ind w:left="284" w:firstLine="0"/>
              <w:rPr>
                <w:rFonts w:ascii="CG Times" w:hAnsi="CG Times" w:cs="CG Times"/>
                <w:color w:val="000000"/>
                <w:sz w:val="18"/>
                <w:szCs w:val="18"/>
              </w:rPr>
            </w:pPr>
            <w:r w:rsidRPr="000D06F3">
              <w:rPr>
                <w:rFonts w:ascii="CG Times" w:hAnsi="CG Times" w:cs="CG Times"/>
                <w:color w:val="000000"/>
                <w:sz w:val="18"/>
                <w:szCs w:val="18"/>
              </w:rPr>
              <w:t>Shpenzimet operative n</w:t>
            </w:r>
            <w:r w:rsidRPr="000D06F3">
              <w:rPr>
                <w:rFonts w:ascii="Times New Roman" w:hAnsi="Times New Roman"/>
                <w:color w:val="000000"/>
                <w:sz w:val="18"/>
                <w:szCs w:val="18"/>
              </w:rPr>
              <w:t>ë</w:t>
            </w:r>
            <w:r w:rsidRPr="000D06F3">
              <w:rPr>
                <w:rFonts w:ascii="CG Times" w:hAnsi="CG Times" w:cs="CG Times"/>
                <w:color w:val="000000"/>
                <w:sz w:val="18"/>
                <w:szCs w:val="18"/>
              </w:rPr>
              <w:t xml:space="preserve"> periudhën e raportimit – </w:t>
            </w:r>
            <w:r w:rsidRPr="000D06F3">
              <w:rPr>
                <w:rFonts w:ascii="CG Times" w:hAnsi="CG Times" w:cs="CG Times"/>
                <w:color w:val="000000"/>
                <w:sz w:val="18"/>
                <w:szCs w:val="18"/>
                <w:u w:val="single"/>
              </w:rPr>
              <w:t>uj</w:t>
            </w:r>
            <w:r w:rsidRPr="000D06F3">
              <w:rPr>
                <w:rFonts w:ascii="Times New Roman" w:hAnsi="Times New Roman"/>
                <w:color w:val="000000"/>
                <w:sz w:val="18"/>
                <w:szCs w:val="18"/>
                <w:u w:val="single"/>
              </w:rPr>
              <w:t>ë</w:t>
            </w:r>
            <w:r w:rsidRPr="000D06F3">
              <w:rPr>
                <w:rFonts w:ascii="CG Times" w:hAnsi="CG Times" w:cs="CG Times"/>
                <w:color w:val="000000"/>
                <w:sz w:val="18"/>
                <w:szCs w:val="18"/>
                <w:u w:val="single"/>
              </w:rPr>
              <w:t>ra t</w:t>
            </w:r>
            <w:r w:rsidRPr="000D06F3">
              <w:rPr>
                <w:rFonts w:ascii="Times New Roman" w:hAnsi="Times New Roman"/>
                <w:color w:val="000000"/>
                <w:sz w:val="18"/>
                <w:szCs w:val="18"/>
                <w:u w:val="single"/>
              </w:rPr>
              <w:t>ë</w:t>
            </w:r>
            <w:r w:rsidRPr="000D06F3">
              <w:rPr>
                <w:rFonts w:ascii="CG Times" w:hAnsi="CG Times" w:cs="CG Times"/>
                <w:color w:val="000000"/>
                <w:sz w:val="18"/>
                <w:szCs w:val="18"/>
                <w:u w:val="single"/>
              </w:rPr>
              <w:t xml:space="preserve"> bardha</w:t>
            </w:r>
          </w:p>
        </w:tc>
        <w:tc>
          <w:tcPr>
            <w:tcW w:w="1107" w:type="dxa"/>
            <w:tcBorders>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Euro</w:t>
            </w:r>
          </w:p>
        </w:tc>
        <w:tc>
          <w:tcPr>
            <w:tcW w:w="964" w:type="dxa"/>
            <w:tcBorders>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284" w:right="142" w:firstLine="0"/>
              <w:jc w:val="right"/>
              <w:rPr>
                <w:rFonts w:ascii="CG Times" w:hAnsi="CG Times" w:cs="CG Times"/>
                <w:sz w:val="18"/>
                <w:szCs w:val="18"/>
              </w:rPr>
            </w:pPr>
          </w:p>
        </w:tc>
        <w:tc>
          <w:tcPr>
            <w:tcW w:w="1398" w:type="dxa"/>
            <w:tcBorders>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tabs>
                <w:tab w:val="left" w:pos="724"/>
              </w:tabs>
              <w:spacing w:line="240" w:lineRule="auto"/>
              <w:ind w:left="284" w:firstLine="0"/>
              <w:rPr>
                <w:rFonts w:ascii="CG Times" w:hAnsi="CG Times" w:cs="CG Times"/>
                <w:sz w:val="18"/>
                <w:szCs w:val="18"/>
              </w:rPr>
            </w:pPr>
            <w:r w:rsidRPr="000D06F3">
              <w:rPr>
                <w:rFonts w:ascii="CG Times" w:hAnsi="CG Times" w:cs="CG Times"/>
                <w:color w:val="000000"/>
                <w:sz w:val="18"/>
                <w:szCs w:val="18"/>
              </w:rPr>
              <w:t>Shpenzimet operative n</w:t>
            </w:r>
            <w:r w:rsidRPr="000D06F3">
              <w:rPr>
                <w:rFonts w:ascii="Times New Roman" w:hAnsi="Times New Roman"/>
                <w:color w:val="000000"/>
                <w:sz w:val="18"/>
                <w:szCs w:val="18"/>
              </w:rPr>
              <w:t>ë</w:t>
            </w:r>
            <w:r w:rsidRPr="000D06F3">
              <w:rPr>
                <w:rFonts w:ascii="CG Times" w:hAnsi="CG Times" w:cs="CG Times"/>
                <w:color w:val="000000"/>
                <w:sz w:val="18"/>
                <w:szCs w:val="18"/>
              </w:rPr>
              <w:t xml:space="preserve"> periudhën e raportimit – </w:t>
            </w:r>
            <w:r w:rsidRPr="000D06F3">
              <w:rPr>
                <w:rFonts w:ascii="CG Times" w:hAnsi="CG Times" w:cs="CG Times"/>
                <w:color w:val="000000"/>
                <w:sz w:val="18"/>
                <w:szCs w:val="18"/>
                <w:u w:val="single"/>
              </w:rPr>
              <w:t>uj</w:t>
            </w:r>
            <w:r w:rsidRPr="000D06F3">
              <w:rPr>
                <w:rFonts w:ascii="Times New Roman" w:hAnsi="Times New Roman"/>
                <w:color w:val="000000"/>
                <w:sz w:val="18"/>
                <w:szCs w:val="18"/>
                <w:u w:val="single"/>
              </w:rPr>
              <w:t>ë</w:t>
            </w:r>
            <w:r w:rsidRPr="000D06F3">
              <w:rPr>
                <w:rFonts w:ascii="CG Times" w:hAnsi="CG Times" w:cs="CG Times"/>
                <w:color w:val="000000"/>
                <w:sz w:val="18"/>
                <w:szCs w:val="18"/>
                <w:u w:val="single"/>
              </w:rPr>
              <w:t>ra t</w:t>
            </w:r>
            <w:r w:rsidRPr="000D06F3">
              <w:rPr>
                <w:rFonts w:ascii="Times New Roman" w:hAnsi="Times New Roman"/>
                <w:color w:val="000000"/>
                <w:sz w:val="18"/>
                <w:szCs w:val="18"/>
                <w:u w:val="single"/>
              </w:rPr>
              <w:t>ë</w:t>
            </w:r>
            <w:r w:rsidRPr="000D06F3">
              <w:rPr>
                <w:rFonts w:ascii="CG Times" w:hAnsi="CG Times" w:cs="CG Times"/>
                <w:color w:val="000000"/>
                <w:sz w:val="18"/>
                <w:szCs w:val="18"/>
                <w:u w:val="single"/>
              </w:rPr>
              <w:t xml:space="preserve"> zeza</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Euro</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857ADD" w:rsidP="0021704B">
            <w:pPr>
              <w:pStyle w:val="Einrckung2"/>
              <w:keepNext/>
              <w:widowControl w:val="0"/>
              <w:numPr>
                <w:ilvl w:val="0"/>
                <w:numId w:val="6"/>
              </w:numPr>
              <w:tabs>
                <w:tab w:val="left" w:pos="360"/>
                <w:tab w:val="num" w:pos="582"/>
              </w:tabs>
              <w:spacing w:line="240" w:lineRule="auto"/>
              <w:ind w:left="284" w:firstLine="0"/>
              <w:rPr>
                <w:rFonts w:ascii="CG Times" w:hAnsi="CG Times" w:cs="CG Times"/>
                <w:sz w:val="18"/>
                <w:szCs w:val="18"/>
              </w:rPr>
            </w:pPr>
            <w:r w:rsidRPr="000D06F3">
              <w:rPr>
                <w:rFonts w:ascii="CG Times" w:hAnsi="CG Times" w:cs="CG Times"/>
                <w:sz w:val="18"/>
                <w:szCs w:val="18"/>
              </w:rPr>
              <w:t>Kosto operative/prodhim total</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Euro  /m</w:t>
            </w:r>
            <w:r w:rsidRPr="000D06F3">
              <w:rPr>
                <w:rFonts w:ascii="CG Times" w:hAnsi="CG Times" w:cs="CG Times"/>
                <w:sz w:val="18"/>
                <w:szCs w:val="18"/>
                <w:vertAlign w:val="superscript"/>
                <w:lang w:val="sq-AL"/>
              </w:rPr>
              <w:t>3</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1704B">
            <w:pPr>
              <w:keepNext/>
              <w:widowControl w:val="0"/>
              <w:tabs>
                <w:tab w:val="num" w:pos="716"/>
              </w:tabs>
              <w:spacing w:line="240" w:lineRule="auto"/>
              <w:ind w:left="284"/>
              <w:rPr>
                <w:rFonts w:ascii="CG Times" w:hAnsi="CG Times" w:cs="CG Times"/>
                <w:sz w:val="18"/>
                <w:szCs w:val="18"/>
                <w:lang w:val="sq-AL"/>
              </w:rPr>
            </w:pPr>
            <w:r>
              <w:rPr>
                <w:rFonts w:ascii="CG Times" w:hAnsi="CG Times" w:cs="CG Times"/>
                <w:sz w:val="18"/>
                <w:szCs w:val="18"/>
                <w:lang w:val="sq-AL"/>
              </w:rPr>
              <w:t xml:space="preserve">s. </w:t>
            </w:r>
            <w:r w:rsidR="00857ADD" w:rsidRPr="000D06F3">
              <w:rPr>
                <w:rFonts w:ascii="CG Times" w:hAnsi="CG Times" w:cs="CG Times"/>
                <w:sz w:val="18"/>
                <w:szCs w:val="18"/>
                <w:lang w:val="sq-AL"/>
              </w:rPr>
              <w:t>Burimi i kostove për kostot e mirëmbajtjes dhe ato operative</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1"/>
              <w:rPr>
                <w:rFonts w:ascii="CG Times" w:hAnsi="CG Times" w:cs="CG Times"/>
                <w:sz w:val="18"/>
                <w:szCs w:val="18"/>
                <w:lang w:val="sq-AL"/>
              </w:rPr>
            </w:pPr>
            <w:r>
              <w:rPr>
                <w:rFonts w:ascii="CG Times" w:hAnsi="CG Times" w:cs="CG Times"/>
                <w:sz w:val="18"/>
                <w:szCs w:val="18"/>
                <w:lang w:val="sq-AL"/>
              </w:rPr>
              <w:t xml:space="preserve">t. </w:t>
            </w:r>
            <w:r w:rsidR="00857ADD" w:rsidRPr="000D06F3">
              <w:rPr>
                <w:rFonts w:ascii="CG Times" w:hAnsi="CG Times" w:cs="CG Times"/>
                <w:sz w:val="18"/>
                <w:szCs w:val="18"/>
                <w:lang w:val="sq-AL"/>
              </w:rPr>
              <w:t>Nr. i stafit (ujë dhe uj</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ra t</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 xml:space="preserve"> bardha)</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nr.</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1"/>
              <w:rPr>
                <w:rFonts w:ascii="CG Times" w:hAnsi="CG Times" w:cs="CG Times"/>
                <w:sz w:val="18"/>
                <w:szCs w:val="18"/>
                <w:lang w:val="sq-AL"/>
              </w:rPr>
            </w:pPr>
            <w:r>
              <w:rPr>
                <w:rFonts w:ascii="CG Times" w:hAnsi="CG Times" w:cs="CG Times"/>
                <w:sz w:val="18"/>
                <w:szCs w:val="18"/>
                <w:lang w:val="sq-AL"/>
              </w:rPr>
              <w:t xml:space="preserve">u. </w:t>
            </w:r>
            <w:r w:rsidR="00857ADD" w:rsidRPr="000D06F3">
              <w:rPr>
                <w:rFonts w:ascii="CG Times" w:hAnsi="CG Times" w:cs="CG Times"/>
                <w:sz w:val="18"/>
                <w:szCs w:val="18"/>
                <w:lang w:val="sq-AL"/>
              </w:rPr>
              <w:t>Nr. i konsumator</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ve</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nr.</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1"/>
              <w:rPr>
                <w:rFonts w:ascii="CG Times" w:hAnsi="CG Times" w:cs="CG Times"/>
                <w:sz w:val="18"/>
                <w:szCs w:val="18"/>
                <w:lang w:val="sq-AL"/>
              </w:rPr>
            </w:pPr>
            <w:r>
              <w:rPr>
                <w:rFonts w:ascii="CG Times" w:hAnsi="CG Times" w:cs="CG Times"/>
                <w:sz w:val="18"/>
                <w:szCs w:val="18"/>
                <w:lang w:val="sq-AL"/>
              </w:rPr>
              <w:t xml:space="preserve">v. </w:t>
            </w:r>
            <w:r w:rsidR="00857ADD" w:rsidRPr="000D06F3">
              <w:rPr>
                <w:rFonts w:ascii="CG Times" w:hAnsi="CG Times" w:cs="CG Times"/>
                <w:sz w:val="18"/>
                <w:szCs w:val="18"/>
                <w:lang w:val="sq-AL"/>
              </w:rPr>
              <w:t>Stafi për 1.000 konsumator</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 xml:space="preserve"> </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nr.</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9"/>
              <w:rPr>
                <w:rFonts w:ascii="CG Times" w:hAnsi="CG Times" w:cs="CG Times"/>
                <w:sz w:val="18"/>
                <w:szCs w:val="18"/>
                <w:lang w:val="sq-AL"/>
              </w:rPr>
            </w:pPr>
            <w:r>
              <w:rPr>
                <w:rFonts w:ascii="CG Times" w:hAnsi="CG Times" w:cs="CG Times"/>
                <w:sz w:val="18"/>
                <w:szCs w:val="18"/>
                <w:lang w:val="sq-AL"/>
              </w:rPr>
              <w:t xml:space="preserve">w. </w:t>
            </w:r>
            <w:r w:rsidR="00857ADD" w:rsidRPr="000D06F3">
              <w:rPr>
                <w:rFonts w:ascii="CG Times" w:hAnsi="CG Times" w:cs="CG Times"/>
                <w:sz w:val="18"/>
                <w:szCs w:val="18"/>
                <w:lang w:val="sq-AL"/>
              </w:rPr>
              <w:t>Nr. i konsumator</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ve me matës t</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 xml:space="preserve"> instaluar</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nr.</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9"/>
              <w:rPr>
                <w:rFonts w:ascii="CG Times" w:hAnsi="CG Times" w:cs="CG Times"/>
                <w:sz w:val="18"/>
                <w:szCs w:val="18"/>
                <w:lang w:val="sq-AL"/>
              </w:rPr>
            </w:pPr>
            <w:r>
              <w:rPr>
                <w:rFonts w:ascii="CG Times" w:hAnsi="CG Times" w:cs="CG Times"/>
                <w:sz w:val="18"/>
                <w:szCs w:val="18"/>
                <w:lang w:val="sq-AL"/>
              </w:rPr>
              <w:t xml:space="preserve">x. </w:t>
            </w:r>
            <w:r w:rsidR="00857ADD" w:rsidRPr="000D06F3">
              <w:rPr>
                <w:rFonts w:ascii="CG Times" w:hAnsi="CG Times" w:cs="CG Times"/>
                <w:sz w:val="18"/>
                <w:szCs w:val="18"/>
                <w:lang w:val="sq-AL"/>
              </w:rPr>
              <w:t>Shuma e faturuar n</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 xml:space="preserve"> periudhën e raportimit</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 xml:space="preserve">Euro </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9"/>
              <w:rPr>
                <w:rFonts w:ascii="CG Times" w:hAnsi="CG Times" w:cs="CG Times"/>
                <w:sz w:val="18"/>
                <w:szCs w:val="18"/>
                <w:lang w:val="sq-AL"/>
              </w:rPr>
            </w:pPr>
            <w:r>
              <w:rPr>
                <w:rFonts w:ascii="CG Times" w:hAnsi="CG Times" w:cs="CG Times"/>
                <w:sz w:val="18"/>
                <w:szCs w:val="18"/>
                <w:lang w:val="sq-AL"/>
              </w:rPr>
              <w:t xml:space="preserve">x. </w:t>
            </w:r>
            <w:r w:rsidR="00857ADD" w:rsidRPr="000D06F3">
              <w:rPr>
                <w:rFonts w:ascii="CG Times" w:hAnsi="CG Times" w:cs="CG Times"/>
                <w:sz w:val="18"/>
                <w:szCs w:val="18"/>
                <w:lang w:val="sq-AL"/>
              </w:rPr>
              <w:t>Shuma e mbledhur n</w:t>
            </w:r>
            <w:r w:rsidR="00857ADD" w:rsidRPr="000D06F3">
              <w:rPr>
                <w:rFonts w:ascii="Times New Roman" w:hAnsi="Times New Roman"/>
                <w:sz w:val="18"/>
                <w:szCs w:val="18"/>
                <w:lang w:val="sq-AL"/>
              </w:rPr>
              <w:t>ë</w:t>
            </w:r>
            <w:r w:rsidR="00857ADD" w:rsidRPr="000D06F3">
              <w:rPr>
                <w:rFonts w:ascii="CG Times" w:hAnsi="CG Times" w:cs="CG Times"/>
                <w:sz w:val="18"/>
                <w:szCs w:val="18"/>
                <w:lang w:val="sq-AL"/>
              </w:rPr>
              <w:t xml:space="preserve"> periudhën e raportimit</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Euro</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r w:rsidR="00857ADD" w:rsidRPr="000D06F3">
        <w:trPr>
          <w:cantSplit/>
        </w:trPr>
        <w:tc>
          <w:tcPr>
            <w:tcW w:w="4215" w:type="dxa"/>
            <w:tcBorders>
              <w:top w:val="dashed" w:sz="4" w:space="0" w:color="auto"/>
              <w:left w:val="double" w:sz="4" w:space="0" w:color="auto"/>
              <w:bottom w:val="dashed" w:sz="4" w:space="0" w:color="auto"/>
              <w:right w:val="single" w:sz="6" w:space="0" w:color="auto"/>
            </w:tcBorders>
            <w:vAlign w:val="center"/>
          </w:tcPr>
          <w:p w:rsidR="00857ADD" w:rsidRPr="000D06F3" w:rsidRDefault="002713E7" w:rsidP="002713E7">
            <w:pPr>
              <w:keepNext/>
              <w:widowControl w:val="0"/>
              <w:spacing w:line="240" w:lineRule="auto"/>
              <w:ind w:left="299"/>
              <w:rPr>
                <w:rFonts w:ascii="CG Times" w:hAnsi="CG Times" w:cs="CG Times"/>
                <w:sz w:val="18"/>
                <w:szCs w:val="18"/>
                <w:lang w:val="sq-AL"/>
              </w:rPr>
            </w:pPr>
            <w:r>
              <w:rPr>
                <w:rFonts w:ascii="CG Times" w:hAnsi="CG Times" w:cs="CG Times"/>
                <w:sz w:val="18"/>
                <w:szCs w:val="18"/>
                <w:lang w:val="sq-AL"/>
              </w:rPr>
              <w:t xml:space="preserve">z. </w:t>
            </w:r>
            <w:r w:rsidR="00857ADD" w:rsidRPr="000D06F3">
              <w:rPr>
                <w:rFonts w:ascii="CG Times" w:hAnsi="CG Times" w:cs="CG Times"/>
                <w:sz w:val="18"/>
                <w:szCs w:val="18"/>
                <w:lang w:val="sq-AL"/>
              </w:rPr>
              <w:t>Efikasiteti i akumulimit (faturuar/mbledhur)</w:t>
            </w:r>
          </w:p>
        </w:tc>
        <w:tc>
          <w:tcPr>
            <w:tcW w:w="11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keepNext/>
              <w:widowControl w:val="0"/>
              <w:spacing w:line="240" w:lineRule="auto"/>
              <w:ind w:left="283" w:hanging="142"/>
              <w:jc w:val="center"/>
              <w:rPr>
                <w:rFonts w:ascii="CG Times" w:hAnsi="CG Times" w:cs="CG Times"/>
                <w:sz w:val="18"/>
                <w:szCs w:val="18"/>
                <w:lang w:val="sq-AL"/>
              </w:rPr>
            </w:pPr>
            <w:r w:rsidRPr="000D06F3">
              <w:rPr>
                <w:rFonts w:ascii="CG Times" w:hAnsi="CG Times" w:cs="CG Times"/>
                <w:sz w:val="18"/>
                <w:szCs w:val="18"/>
                <w:lang w:val="sq-AL"/>
              </w:rPr>
              <w:t>%</w:t>
            </w:r>
          </w:p>
        </w:tc>
        <w:tc>
          <w:tcPr>
            <w:tcW w:w="964" w:type="dxa"/>
            <w:tcBorders>
              <w:top w:val="dashed" w:sz="4" w:space="0" w:color="auto"/>
              <w:left w:val="single" w:sz="6" w:space="0" w:color="auto"/>
              <w:bottom w:val="dashed" w:sz="4" w:space="0" w:color="auto"/>
              <w:right w:val="single" w:sz="6" w:space="0" w:color="auto"/>
            </w:tcBorders>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64"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360" w:firstLine="0"/>
              <w:jc w:val="right"/>
              <w:rPr>
                <w:rFonts w:ascii="CG Times" w:hAnsi="CG Times" w:cs="CG Times"/>
                <w:sz w:val="18"/>
                <w:szCs w:val="18"/>
              </w:rPr>
            </w:pPr>
          </w:p>
        </w:tc>
        <w:tc>
          <w:tcPr>
            <w:tcW w:w="907" w:type="dxa"/>
            <w:tcBorders>
              <w:top w:val="dashed" w:sz="4" w:space="0" w:color="auto"/>
              <w:left w:val="single" w:sz="6" w:space="0" w:color="auto"/>
              <w:bottom w:val="dashed" w:sz="4" w:space="0" w:color="auto"/>
              <w:right w:val="single" w:sz="6" w:space="0" w:color="auto"/>
            </w:tcBorders>
            <w:vAlign w:val="center"/>
          </w:tcPr>
          <w:p w:rsidR="00857ADD" w:rsidRPr="000D06F3" w:rsidRDefault="00857ADD" w:rsidP="0021704B">
            <w:pPr>
              <w:pStyle w:val="Einrckung2"/>
              <w:keepNext/>
              <w:widowControl w:val="0"/>
              <w:spacing w:line="240" w:lineRule="auto"/>
              <w:ind w:left="0" w:right="142" w:firstLine="0"/>
              <w:jc w:val="right"/>
              <w:rPr>
                <w:rFonts w:ascii="CG Times" w:hAnsi="CG Times" w:cs="CG Times"/>
                <w:sz w:val="18"/>
                <w:szCs w:val="18"/>
              </w:rPr>
            </w:pPr>
          </w:p>
        </w:tc>
        <w:tc>
          <w:tcPr>
            <w:tcW w:w="1398" w:type="dxa"/>
            <w:tcBorders>
              <w:top w:val="dashed" w:sz="4" w:space="0" w:color="auto"/>
              <w:left w:val="single" w:sz="6" w:space="0" w:color="auto"/>
              <w:bottom w:val="dashed" w:sz="4" w:space="0" w:color="auto"/>
              <w:right w:val="double" w:sz="4" w:space="0" w:color="auto"/>
            </w:tcBorders>
            <w:vAlign w:val="center"/>
          </w:tcPr>
          <w:p w:rsidR="00857ADD" w:rsidRPr="000D06F3" w:rsidRDefault="00857ADD" w:rsidP="0021704B">
            <w:pPr>
              <w:pStyle w:val="Einrckung2"/>
              <w:keepNext/>
              <w:widowControl w:val="0"/>
              <w:spacing w:line="240" w:lineRule="auto"/>
              <w:ind w:left="360" w:right="142" w:firstLine="0"/>
              <w:jc w:val="right"/>
              <w:rPr>
                <w:rFonts w:ascii="CG Times" w:hAnsi="CG Times" w:cs="CG Times"/>
                <w:sz w:val="18"/>
                <w:szCs w:val="18"/>
              </w:rPr>
            </w:pPr>
          </w:p>
        </w:tc>
      </w:tr>
    </w:tbl>
    <w:p w:rsidR="00857ADD" w:rsidRPr="006E2874" w:rsidRDefault="00857ADD" w:rsidP="0021704B">
      <w:pPr>
        <w:pStyle w:val="Paragrafi"/>
        <w:keepNext/>
        <w:rPr>
          <w:lang w:val="sq-AL"/>
        </w:rPr>
      </w:pPr>
    </w:p>
    <w:p w:rsidR="00857ADD" w:rsidRDefault="00857ADD" w:rsidP="0021704B">
      <w:pPr>
        <w:pStyle w:val="Paragrafi"/>
        <w:keepNext/>
        <w:rPr>
          <w:lang w:val="sq-AL"/>
        </w:rPr>
      </w:pPr>
    </w:p>
    <w:p w:rsidR="00857ADD" w:rsidRPr="006E2874" w:rsidRDefault="00857ADD" w:rsidP="0021704B">
      <w:pPr>
        <w:pStyle w:val="Paragrafi"/>
        <w:keepNext/>
        <w:rPr>
          <w:lang w:val="sq-A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1135"/>
        <w:gridCol w:w="1135"/>
        <w:gridCol w:w="1135"/>
        <w:gridCol w:w="1135"/>
        <w:gridCol w:w="884"/>
        <w:gridCol w:w="1276"/>
      </w:tblGrid>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2010</w:t>
            </w:r>
          </w:p>
        </w:tc>
        <w:tc>
          <w:tcPr>
            <w:tcW w:w="1135"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2011</w:t>
            </w:r>
          </w:p>
        </w:tc>
        <w:tc>
          <w:tcPr>
            <w:tcW w:w="1135"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2012</w:t>
            </w:r>
          </w:p>
        </w:tc>
        <w:tc>
          <w:tcPr>
            <w:tcW w:w="1135"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2013</w:t>
            </w:r>
          </w:p>
        </w:tc>
        <w:tc>
          <w:tcPr>
            <w:tcW w:w="884"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2014</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2015</w:t>
            </w:r>
          </w:p>
        </w:tc>
      </w:tr>
      <w:tr w:rsidR="00857ADD" w:rsidRPr="006E2874">
        <w:trPr>
          <w:trHeight w:val="538"/>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Tarifat</w:t>
            </w:r>
            <w:r w:rsidRPr="006E2874">
              <w:rPr>
                <w:rFonts w:ascii="CG Times" w:hAnsi="CG Times" w:cs="CG Times"/>
                <w:b/>
                <w:bCs/>
                <w:sz w:val="16"/>
                <w:szCs w:val="16"/>
                <w:vertAlign w:val="superscript"/>
                <w:lang w:val="sq-AL"/>
              </w:rPr>
              <w:t xml:space="preserve">1) </w:t>
            </w:r>
            <w:r w:rsidRPr="006E2874">
              <w:rPr>
                <w:rFonts w:ascii="CG Times" w:hAnsi="CG Times" w:cs="CG Times"/>
                <w:b/>
                <w:bCs/>
                <w:sz w:val="16"/>
                <w:szCs w:val="16"/>
                <w:lang w:val="sq-AL"/>
              </w:rPr>
              <w:t xml:space="preserve"> </w:t>
            </w:r>
          </w:p>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xml:space="preserve">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w:t>
            </w:r>
            <w:r>
              <w:rPr>
                <w:rFonts w:ascii="CG Times" w:hAnsi="CG Times" w:cs="CG Times"/>
                <w:b/>
                <w:bCs/>
                <w:sz w:val="16"/>
                <w:szCs w:val="16"/>
                <w:lang w:val="sq-AL"/>
              </w:rPr>
              <w:t>euro</w:t>
            </w:r>
            <w:r w:rsidRPr="006E2874">
              <w:rPr>
                <w:rFonts w:ascii="CG Times" w:hAnsi="CG Times" w:cs="CG Times"/>
                <w:b/>
                <w:bCs/>
                <w:sz w:val="16"/>
                <w:szCs w:val="16"/>
                <w:lang w:val="sq-AL"/>
              </w:rPr>
              <w:t xml:space="preserve"> /m</w:t>
            </w:r>
            <w:r w:rsidRPr="004363B9">
              <w:rPr>
                <w:rFonts w:ascii="CG Times" w:hAnsi="CG Times" w:cs="CG Times"/>
                <w:b/>
                <w:bCs/>
                <w:sz w:val="16"/>
                <w:szCs w:val="16"/>
                <w:vertAlign w:val="superscript"/>
                <w:lang w:val="sq-AL"/>
              </w:rPr>
              <w:t>3</w:t>
            </w:r>
            <w:r w:rsidRPr="006E2874">
              <w:rPr>
                <w:rFonts w:ascii="CG Times" w:hAnsi="CG Times" w:cs="CG Times"/>
                <w:b/>
                <w:bCs/>
                <w:sz w:val="16"/>
                <w:szCs w:val="16"/>
                <w:lang w:val="sq-AL"/>
              </w:rPr>
              <w:t xml:space="preserve"> me TVSH)</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237"/>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Uj</w:t>
            </w:r>
            <w:r w:rsidRPr="004363B9">
              <w:rPr>
                <w:rFonts w:ascii="Times New Roman" w:hAnsi="Times New Roman"/>
                <w:b/>
                <w:bCs/>
                <w:sz w:val="16"/>
                <w:szCs w:val="16"/>
                <w:lang w:val="sq-AL"/>
              </w:rPr>
              <w:t>ë</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199"/>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Familje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Institucione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Biznese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Uj</w:t>
            </w:r>
            <w:r w:rsidRPr="004363B9">
              <w:rPr>
                <w:rFonts w:ascii="Times New Roman" w:hAnsi="Times New Roman"/>
                <w:b/>
                <w:bCs/>
                <w:sz w:val="16"/>
                <w:szCs w:val="16"/>
                <w:lang w:val="sq-AL"/>
              </w:rPr>
              <w:t>ë</w:t>
            </w:r>
            <w:r w:rsidRPr="006E2874">
              <w:rPr>
                <w:rFonts w:ascii="CG Times" w:hAnsi="CG Times" w:cs="CG Times"/>
                <w:b/>
                <w:bCs/>
                <w:sz w:val="16"/>
                <w:szCs w:val="16"/>
                <w:lang w:val="sq-AL"/>
              </w:rPr>
              <w:t>ra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zeza (kanalizime)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442"/>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Familje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Institucione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jc w:val="right"/>
              <w:rPr>
                <w:rFonts w:ascii="CG Times" w:hAnsi="CG Times" w:cs="CG Times"/>
                <w:b/>
                <w:bCs/>
                <w:i/>
                <w:iCs/>
                <w:sz w:val="16"/>
                <w:szCs w:val="16"/>
                <w:lang w:val="sq-AL"/>
              </w:rPr>
            </w:pPr>
            <w:r w:rsidRPr="006E2874">
              <w:rPr>
                <w:rFonts w:ascii="CG Times" w:hAnsi="CG Times" w:cs="CG Times"/>
                <w:b/>
                <w:bCs/>
                <w:i/>
                <w:iCs/>
                <w:sz w:val="16"/>
                <w:szCs w:val="16"/>
                <w:lang w:val="sq-AL"/>
              </w:rPr>
              <w:t>Biznese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449"/>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p>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xml:space="preserve">Kontributet           </w:t>
            </w:r>
          </w:p>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xml:space="preserve">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w:t>
            </w:r>
            <w:r>
              <w:rPr>
                <w:rFonts w:ascii="CG Times" w:hAnsi="CG Times" w:cs="CG Times"/>
                <w:b/>
                <w:bCs/>
                <w:sz w:val="16"/>
                <w:szCs w:val="16"/>
                <w:lang w:val="sq-AL"/>
              </w:rPr>
              <w:t>euro</w:t>
            </w:r>
            <w:r w:rsidRPr="006E2874">
              <w:rPr>
                <w:rFonts w:ascii="CG Times" w:hAnsi="CG Times" w:cs="CG Times"/>
                <w:b/>
                <w:bCs/>
                <w:sz w:val="16"/>
                <w:szCs w:val="16"/>
                <w:lang w:val="sq-AL"/>
              </w:rPr>
              <w: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nga Ministria e Ekonomisë dhe Financës (rimbursimet e TVSH-s</w:t>
            </w:r>
            <w:r w:rsidRPr="004363B9">
              <w:rPr>
                <w:rFonts w:ascii="Times New Roman" w:hAnsi="Times New Roman"/>
                <w:b/>
                <w:bCs/>
                <w:sz w:val="16"/>
                <w:szCs w:val="16"/>
                <w:lang w:val="sq-AL"/>
              </w:rPr>
              <w:t>ë</w:t>
            </w:r>
            <w:r w:rsidRPr="006E2874">
              <w:rPr>
                <w:rFonts w:ascii="CG Times" w:hAnsi="CG Times" w:cs="CG Times"/>
                <w:b/>
                <w:bCs/>
                <w:sz w:val="16"/>
                <w:szCs w:val="16"/>
                <w:lang w:val="sq-AL"/>
              </w:rPr>
              <w: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540"/>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Kosto</w:t>
            </w:r>
            <w:r>
              <w:rPr>
                <w:rFonts w:ascii="CG Times" w:hAnsi="CG Times" w:cs="CG Times"/>
                <w:b/>
                <w:bCs/>
                <w:sz w:val="16"/>
                <w:szCs w:val="16"/>
                <w:lang w:val="sq-AL"/>
              </w:rPr>
              <w:t>ja</w:t>
            </w:r>
            <w:r w:rsidRPr="006E2874">
              <w:rPr>
                <w:rFonts w:ascii="CG Times" w:hAnsi="CG Times" w:cs="CG Times"/>
                <w:b/>
                <w:bCs/>
                <w:sz w:val="16"/>
                <w:szCs w:val="16"/>
                <w:lang w:val="sq-AL"/>
              </w:rPr>
              <w:t xml:space="preserve"> totale dhe financimet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540"/>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Përditësimi i aneksit 4</w:t>
            </w:r>
            <w:r>
              <w:rPr>
                <w:rFonts w:ascii="CG Times" w:hAnsi="CG Times" w:cs="CG Times"/>
                <w:b/>
                <w:bCs/>
                <w:sz w:val="16"/>
                <w:szCs w:val="16"/>
                <w:lang w:val="sq-AL"/>
              </w:rPr>
              <w:t xml:space="preserve"> për marrëveshj</w:t>
            </w:r>
            <w:r w:rsidRPr="006E2874">
              <w:rPr>
                <w:rFonts w:ascii="CG Times" w:hAnsi="CG Times" w:cs="CG Times"/>
                <w:b/>
                <w:bCs/>
                <w:sz w:val="16"/>
                <w:szCs w:val="16"/>
                <w:lang w:val="sq-AL"/>
              </w:rPr>
              <w:t>et e veçanta (zhvillimin e kostos dhe rritjen e financimit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kostos)</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462"/>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Përballimi</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Konsumimi mesatar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familje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m</w:t>
            </w:r>
            <w:r w:rsidRPr="006E2874">
              <w:rPr>
                <w:rFonts w:ascii="CG Times" w:hAnsi="CG Times" w:cs="CG Times"/>
                <w:b/>
                <w:bCs/>
                <w:sz w:val="16"/>
                <w:szCs w:val="16"/>
                <w:vertAlign w:val="superscript"/>
                <w:lang w:val="sq-AL"/>
              </w:rPr>
              <w:t>3</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Fatura mesatare e konsumit familjar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ujit dhe kanalizimeve </w:t>
            </w:r>
          </w:p>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w:t>
            </w:r>
            <w:r>
              <w:rPr>
                <w:rFonts w:ascii="CG Times" w:hAnsi="CG Times" w:cs="CG Times"/>
                <w:b/>
                <w:bCs/>
                <w:sz w:val="16"/>
                <w:szCs w:val="16"/>
                <w:lang w:val="sq-AL"/>
              </w:rPr>
              <w:t xml:space="preserve">euro </w:t>
            </w:r>
            <w:r w:rsidRPr="006E2874">
              <w:rPr>
                <w:rFonts w:ascii="CG Times" w:hAnsi="CG Times" w:cs="CG Times"/>
                <w:b/>
                <w:bCs/>
                <w:sz w:val="16"/>
                <w:szCs w:val="16"/>
                <w:lang w:val="sq-AL"/>
              </w:rPr>
              <w:t>përfshirë TVSH</w:t>
            </w:r>
            <w:r>
              <w:rPr>
                <w:rFonts w:ascii="CG Times" w:hAnsi="CG Times" w:cs="CG Times"/>
                <w:b/>
                <w:bCs/>
                <w:sz w:val="16"/>
                <w:szCs w:val="16"/>
                <w:lang w:val="sq-AL"/>
              </w:rPr>
              <w:t>-n</w:t>
            </w:r>
            <w:r w:rsidRPr="004363B9">
              <w:rPr>
                <w:rFonts w:ascii="Times New Roman" w:hAnsi="Times New Roman"/>
                <w:b/>
                <w:bCs/>
                <w:sz w:val="16"/>
                <w:szCs w:val="16"/>
                <w:lang w:val="sq-AL"/>
              </w:rPr>
              <w:t>ë</w:t>
            </w:r>
            <w:r w:rsidRPr="006E2874">
              <w:rPr>
                <w:rFonts w:ascii="CG Times" w:hAnsi="CG Times" w:cs="CG Times"/>
                <w:b/>
                <w:bCs/>
                <w:sz w:val="16"/>
                <w:szCs w:val="16"/>
                <w:lang w:val="sq-AL"/>
              </w:rPr>
              <w: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ardhurat e familjeve n</w:t>
            </w:r>
            <w:r w:rsidRPr="00C93D70">
              <w:rPr>
                <w:rFonts w:ascii="Times New Roman" w:hAnsi="Times New Roman"/>
                <w:b/>
                <w:bCs/>
                <w:sz w:val="16"/>
                <w:szCs w:val="16"/>
                <w:lang w:val="sq-AL"/>
              </w:rPr>
              <w:t>ë</w:t>
            </w:r>
            <w:r w:rsidRPr="006E2874">
              <w:rPr>
                <w:rFonts w:ascii="CG Times" w:hAnsi="CG Times" w:cs="CG Times"/>
                <w:b/>
                <w:bCs/>
                <w:sz w:val="16"/>
                <w:szCs w:val="16"/>
                <w:lang w:val="sq-AL"/>
              </w:rPr>
              <w:t xml:space="preserve"> baz</w:t>
            </w:r>
            <w:r w:rsidRPr="00C93D70">
              <w:rPr>
                <w:rFonts w:ascii="Times New Roman" w:hAnsi="Times New Roman"/>
                <w:b/>
                <w:bCs/>
                <w:sz w:val="16"/>
                <w:szCs w:val="16"/>
                <w:lang w:val="sq-AL"/>
              </w:rPr>
              <w:t>ë</w:t>
            </w:r>
            <w:r w:rsidRPr="006E2874">
              <w:rPr>
                <w:rFonts w:ascii="CG Times" w:hAnsi="CG Times" w:cs="CG Times"/>
                <w:b/>
                <w:bCs/>
                <w:sz w:val="16"/>
                <w:szCs w:val="16"/>
                <w:lang w:val="sq-AL"/>
              </w:rPr>
              <w:t xml:space="preserve"> t</w:t>
            </w:r>
            <w:r w:rsidRPr="00876B6B">
              <w:rPr>
                <w:rFonts w:ascii="Times New Roman" w:hAnsi="Times New Roman"/>
                <w:b/>
                <w:bCs/>
                <w:sz w:val="16"/>
                <w:szCs w:val="16"/>
                <w:lang w:val="sq-AL"/>
              </w:rPr>
              <w:t>ë</w:t>
            </w:r>
            <w:r w:rsidRPr="006E2874">
              <w:rPr>
                <w:rFonts w:ascii="CG Times" w:hAnsi="CG Times" w:cs="CG Times"/>
                <w:b/>
                <w:bCs/>
                <w:sz w:val="16"/>
                <w:szCs w:val="16"/>
                <w:lang w:val="sq-AL"/>
              </w:rPr>
              <w:t xml:space="preserve"> linj</w:t>
            </w:r>
            <w:r w:rsidRPr="004363B9">
              <w:rPr>
                <w:rFonts w:ascii="Times New Roman" w:hAnsi="Times New Roman"/>
                <w:b/>
                <w:bCs/>
                <w:sz w:val="16"/>
                <w:szCs w:val="16"/>
                <w:lang w:val="sq-AL"/>
              </w:rPr>
              <w:t>ë</w:t>
            </w:r>
            <w:r w:rsidRPr="006E2874">
              <w:rPr>
                <w:rFonts w:ascii="CG Times" w:hAnsi="CG Times" w:cs="CG Times"/>
                <w:b/>
                <w:bCs/>
                <w:sz w:val="16"/>
                <w:szCs w:val="16"/>
                <w:lang w:val="sq-AL"/>
              </w:rPr>
              <w:t>s komb</w:t>
            </w:r>
            <w:r w:rsidRPr="004363B9">
              <w:rPr>
                <w:rFonts w:ascii="Times New Roman" w:hAnsi="Times New Roman"/>
                <w:b/>
                <w:bCs/>
                <w:sz w:val="16"/>
                <w:szCs w:val="16"/>
                <w:lang w:val="sq-AL"/>
              </w:rPr>
              <w:t>ë</w:t>
            </w:r>
            <w:r w:rsidRPr="006E2874">
              <w:rPr>
                <w:rFonts w:ascii="CG Times" w:hAnsi="CG Times" w:cs="CG Times"/>
                <w:b/>
                <w:bCs/>
                <w:sz w:val="16"/>
                <w:szCs w:val="16"/>
                <w:lang w:val="sq-AL"/>
              </w:rPr>
              <w:t>tare t</w:t>
            </w:r>
            <w:r w:rsidRPr="00876B6B">
              <w:rPr>
                <w:rFonts w:ascii="Times New Roman" w:hAnsi="Times New Roman"/>
                <w:b/>
                <w:bCs/>
                <w:sz w:val="16"/>
                <w:szCs w:val="16"/>
                <w:lang w:val="sq-AL"/>
              </w:rPr>
              <w:t>ë</w:t>
            </w:r>
            <w:r w:rsidRPr="006E2874">
              <w:rPr>
                <w:rFonts w:ascii="CG Times" w:hAnsi="CG Times" w:cs="CG Times"/>
                <w:b/>
                <w:bCs/>
                <w:sz w:val="16"/>
                <w:szCs w:val="16"/>
                <w:lang w:val="sq-AL"/>
              </w:rPr>
              <w:t xml:space="preserve"> varfërisë </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 Përqindja e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ardhurave familjare</w:t>
            </w:r>
            <w:r>
              <w:rPr>
                <w:rFonts w:ascii="CG Times" w:hAnsi="CG Times" w:cs="CG Times"/>
                <w:b/>
                <w:bCs/>
                <w:sz w:val="16"/>
                <w:szCs w:val="16"/>
                <w:lang w:val="sq-AL"/>
              </w:rPr>
              <w:t xml:space="preserve"> që </w:t>
            </w:r>
            <w:r w:rsidRPr="006E2874">
              <w:rPr>
                <w:rFonts w:ascii="CG Times" w:hAnsi="CG Times" w:cs="CG Times"/>
                <w:b/>
                <w:bCs/>
                <w:sz w:val="16"/>
                <w:szCs w:val="16"/>
                <w:lang w:val="sq-AL"/>
              </w:rPr>
              <w:t>shpenzohen</w:t>
            </w:r>
            <w:r>
              <w:rPr>
                <w:rFonts w:ascii="CG Times" w:hAnsi="CG Times" w:cs="CG Times"/>
                <w:b/>
                <w:bCs/>
                <w:sz w:val="16"/>
                <w:szCs w:val="16"/>
                <w:lang w:val="sq-AL"/>
              </w:rPr>
              <w:t xml:space="preserve"> për ujë </w:t>
            </w:r>
            <w:r w:rsidRPr="006E2874">
              <w:rPr>
                <w:rFonts w:ascii="CG Times" w:hAnsi="CG Times" w:cs="CG Times"/>
                <w:b/>
                <w:bCs/>
                <w:sz w:val="16"/>
                <w:szCs w:val="16"/>
                <w:lang w:val="sq-AL"/>
              </w:rPr>
              <w:t>dhe kanalizime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27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bl>
    <w:p w:rsidR="00857ADD" w:rsidRDefault="00857ADD" w:rsidP="0021704B">
      <w:pPr>
        <w:pStyle w:val="Paragrafi"/>
        <w:keepNext/>
        <w:rPr>
          <w:sz w:val="18"/>
          <w:szCs w:val="18"/>
          <w:lang w:val="sq-AL"/>
        </w:rPr>
      </w:pPr>
    </w:p>
    <w:p w:rsidR="00857ADD" w:rsidRDefault="00857ADD" w:rsidP="0021704B">
      <w:pPr>
        <w:pStyle w:val="Paragrafi"/>
        <w:keepNext/>
        <w:rPr>
          <w:sz w:val="18"/>
          <w:szCs w:val="18"/>
          <w:lang w:val="sq-AL"/>
        </w:rPr>
      </w:pPr>
    </w:p>
    <w:p w:rsidR="00857ADD" w:rsidRDefault="00857ADD" w:rsidP="0021704B">
      <w:pPr>
        <w:pStyle w:val="Paragrafi"/>
        <w:keepNext/>
        <w:rPr>
          <w:sz w:val="18"/>
          <w:szCs w:val="18"/>
          <w:lang w:val="sq-AL"/>
        </w:rPr>
      </w:pPr>
    </w:p>
    <w:p w:rsidR="00857ADD" w:rsidRDefault="00857ADD" w:rsidP="0021704B">
      <w:pPr>
        <w:pStyle w:val="Paragrafi"/>
        <w:keepNext/>
        <w:rPr>
          <w:sz w:val="18"/>
          <w:szCs w:val="18"/>
          <w:lang w:val="sq-AL"/>
        </w:rPr>
      </w:pPr>
    </w:p>
    <w:p w:rsidR="00857ADD" w:rsidRPr="006E2874" w:rsidRDefault="00857ADD" w:rsidP="0021704B">
      <w:pPr>
        <w:pStyle w:val="Paragrafi"/>
        <w:keepNext/>
        <w:rPr>
          <w:sz w:val="18"/>
          <w:szCs w:val="18"/>
          <w:lang w:val="sq-AL"/>
        </w:rPr>
      </w:pPr>
    </w:p>
    <w:p w:rsidR="00857ADD" w:rsidRPr="006E2874" w:rsidRDefault="00857ADD" w:rsidP="0021704B">
      <w:pPr>
        <w:pStyle w:val="Paragrafi"/>
        <w:keepNext/>
        <w:numPr>
          <w:ilvl w:val="0"/>
          <w:numId w:val="7"/>
        </w:numPr>
        <w:rPr>
          <w:sz w:val="18"/>
          <w:szCs w:val="18"/>
          <w:lang w:val="sq-AL"/>
        </w:rPr>
      </w:pPr>
      <w:r w:rsidRPr="006E2874">
        <w:rPr>
          <w:sz w:val="18"/>
          <w:szCs w:val="18"/>
          <w:lang w:val="sq-AL"/>
        </w:rPr>
        <w:t>N</w:t>
      </w:r>
      <w:r w:rsidRPr="004363B9">
        <w:rPr>
          <w:rFonts w:ascii="Times New Roman" w:hAnsi="Times New Roman"/>
          <w:sz w:val="18"/>
          <w:szCs w:val="18"/>
          <w:lang w:val="sq-AL"/>
        </w:rPr>
        <w:t>ë</w:t>
      </w:r>
      <w:r w:rsidRPr="006E2874">
        <w:rPr>
          <w:sz w:val="18"/>
          <w:szCs w:val="18"/>
          <w:lang w:val="sq-AL"/>
        </w:rPr>
        <w:t xml:space="preserve"> rast se tarifa rritet lutem </w:t>
      </w:r>
      <w:r w:rsidRPr="00E96770">
        <w:rPr>
          <w:sz w:val="18"/>
          <w:szCs w:val="18"/>
          <w:lang w:val="sq-AL"/>
        </w:rPr>
        <w:t>indikoni</w:t>
      </w:r>
      <w:r w:rsidRPr="006E2874">
        <w:rPr>
          <w:sz w:val="18"/>
          <w:szCs w:val="18"/>
          <w:lang w:val="sq-AL"/>
        </w:rPr>
        <w:t xml:space="preserve"> datën e tyre t</w:t>
      </w:r>
      <w:r w:rsidRPr="004363B9">
        <w:rPr>
          <w:rFonts w:ascii="Times New Roman" w:hAnsi="Times New Roman"/>
          <w:sz w:val="18"/>
          <w:szCs w:val="18"/>
          <w:lang w:val="sq-AL"/>
        </w:rPr>
        <w:t>ë</w:t>
      </w:r>
      <w:r w:rsidRPr="006E2874">
        <w:rPr>
          <w:sz w:val="18"/>
          <w:szCs w:val="18"/>
          <w:lang w:val="sq-AL"/>
        </w:rPr>
        <w:t xml:space="preserve"> hyrjes n</w:t>
      </w:r>
      <w:r w:rsidRPr="004363B9">
        <w:rPr>
          <w:rFonts w:ascii="Times New Roman" w:hAnsi="Times New Roman"/>
          <w:sz w:val="18"/>
          <w:szCs w:val="18"/>
          <w:lang w:val="sq-AL"/>
        </w:rPr>
        <w:t>ë</w:t>
      </w:r>
      <w:r w:rsidRPr="006E2874">
        <w:rPr>
          <w:sz w:val="18"/>
          <w:szCs w:val="18"/>
          <w:lang w:val="sq-AL"/>
        </w:rPr>
        <w:t xml:space="preserve"> fuqi</w:t>
      </w:r>
      <w:r>
        <w:rPr>
          <w:sz w:val="18"/>
          <w:szCs w:val="18"/>
          <w:lang w:val="sq-AL"/>
        </w:rPr>
        <w:t>.</w:t>
      </w:r>
      <w:r w:rsidRPr="006E2874">
        <w:rPr>
          <w:sz w:val="18"/>
          <w:szCs w:val="18"/>
          <w:lang w:val="sq-AL"/>
        </w:rPr>
        <w:t xml:space="preserve"> </w:t>
      </w:r>
    </w:p>
    <w:p w:rsidR="00857ADD" w:rsidRPr="006E2874" w:rsidRDefault="00857ADD" w:rsidP="0021704B">
      <w:pPr>
        <w:pStyle w:val="Paragrafi"/>
        <w:keepNext/>
        <w:rPr>
          <w:sz w:val="18"/>
          <w:szCs w:val="18"/>
          <w:lang w:val="sq-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1135"/>
        <w:gridCol w:w="1135"/>
        <w:gridCol w:w="886"/>
        <w:gridCol w:w="1134"/>
        <w:gridCol w:w="1134"/>
        <w:gridCol w:w="992"/>
      </w:tblGrid>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2010</w:t>
            </w:r>
          </w:p>
        </w:tc>
        <w:tc>
          <w:tcPr>
            <w:tcW w:w="1135"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2011</w:t>
            </w:r>
          </w:p>
        </w:tc>
        <w:tc>
          <w:tcPr>
            <w:tcW w:w="886"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2012</w:t>
            </w:r>
          </w:p>
        </w:tc>
        <w:tc>
          <w:tcPr>
            <w:tcW w:w="1134"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2013</w:t>
            </w:r>
          </w:p>
        </w:tc>
        <w:tc>
          <w:tcPr>
            <w:tcW w:w="1134"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2014</w:t>
            </w:r>
          </w:p>
        </w:tc>
        <w:tc>
          <w:tcPr>
            <w:tcW w:w="992" w:type="dxa"/>
            <w:tcBorders>
              <w:top w:val="single" w:sz="4" w:space="0" w:color="auto"/>
              <w:left w:val="single" w:sz="4" w:space="0" w:color="auto"/>
              <w:bottom w:val="single" w:sz="4" w:space="0" w:color="auto"/>
              <w:right w:val="single" w:sz="4" w:space="0" w:color="auto"/>
            </w:tcBorders>
            <w:shd w:val="clear" w:color="auto" w:fill="C0C0C0"/>
          </w:tcPr>
          <w:p w:rsidR="00857ADD" w:rsidRPr="006E2874" w:rsidRDefault="00857ADD" w:rsidP="0021704B">
            <w:pPr>
              <w:keepNext/>
              <w:widowControl w:val="0"/>
              <w:spacing w:line="240" w:lineRule="auto"/>
              <w:jc w:val="center"/>
              <w:rPr>
                <w:rFonts w:ascii="CG Times" w:hAnsi="CG Times" w:cs="CG Times"/>
                <w:b/>
                <w:bCs/>
                <w:sz w:val="16"/>
                <w:szCs w:val="16"/>
                <w:lang w:val="sq-AL"/>
              </w:rPr>
            </w:pPr>
            <w:r w:rsidRPr="006E2874">
              <w:rPr>
                <w:rFonts w:ascii="CG Times" w:hAnsi="CG Times" w:cs="CG Times"/>
                <w:b/>
                <w:bCs/>
                <w:sz w:val="16"/>
                <w:szCs w:val="16"/>
                <w:lang w:val="sq-AL"/>
              </w:rPr>
              <w:t>2015</w:t>
            </w:r>
          </w:p>
        </w:tc>
      </w:tr>
      <w:tr w:rsidR="00857ADD" w:rsidRPr="006E2874">
        <w:trPr>
          <w:trHeight w:val="538"/>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Gjendja e avancimit dhe afati kohor</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Detyra e konsulentit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Dhënia e kontratave</w:t>
            </w:r>
            <w:r>
              <w:rPr>
                <w:rFonts w:ascii="CG Times" w:hAnsi="CG Times" w:cs="CG Times"/>
                <w:b/>
                <w:bCs/>
                <w:sz w:val="16"/>
                <w:szCs w:val="16"/>
                <w:lang w:val="sq-AL"/>
              </w:rPr>
              <w:t xml:space="preserve"> për </w:t>
            </w:r>
            <w:r w:rsidRPr="006E2874">
              <w:rPr>
                <w:rFonts w:ascii="CG Times" w:hAnsi="CG Times" w:cs="CG Times"/>
                <w:b/>
                <w:bCs/>
                <w:sz w:val="16"/>
                <w:szCs w:val="16"/>
                <w:lang w:val="sq-AL"/>
              </w:rPr>
              <w:t>mallra e shërbime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Punimet e ndërtimit</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i/>
                <w:iCs/>
                <w:sz w:val="16"/>
                <w:szCs w:val="16"/>
                <w:lang w:val="sq-AL"/>
              </w:rPr>
            </w:pPr>
            <w:r w:rsidRPr="006E2874">
              <w:rPr>
                <w:rFonts w:ascii="CG Times" w:hAnsi="CG Times" w:cs="CG Times"/>
                <w:b/>
                <w:bCs/>
                <w:sz w:val="16"/>
                <w:szCs w:val="16"/>
                <w:lang w:val="sq-AL"/>
              </w:rPr>
              <w:t>A mundet projekti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vihet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zbatim n</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koh</w:t>
            </w:r>
            <w:r w:rsidRPr="004363B9">
              <w:rPr>
                <w:rFonts w:ascii="Times New Roman" w:hAnsi="Times New Roman"/>
                <w:b/>
                <w:bCs/>
                <w:sz w:val="16"/>
                <w:szCs w:val="16"/>
                <w:lang w:val="sq-AL"/>
              </w:rPr>
              <w:t>ë</w:t>
            </w:r>
            <w:r w:rsidRPr="006E2874">
              <w:rPr>
                <w:rFonts w:ascii="CG Times" w:hAnsi="CG Times" w:cs="CG Times"/>
                <w:b/>
                <w:bCs/>
                <w:sz w:val="16"/>
                <w:szCs w:val="16"/>
                <w:lang w:val="sq-AL"/>
              </w:rPr>
              <w:t>n e caktuar?</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rPr>
          <w:trHeight w:val="187"/>
        </w:trPr>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r w:rsidR="00857ADD" w:rsidRPr="006E2874">
        <w:tc>
          <w:tcPr>
            <w:tcW w:w="2906" w:type="dxa"/>
            <w:tcBorders>
              <w:top w:val="single" w:sz="4" w:space="0" w:color="auto"/>
              <w:left w:val="single" w:sz="4" w:space="0" w:color="auto"/>
              <w:bottom w:val="single" w:sz="4" w:space="0" w:color="auto"/>
              <w:right w:val="single" w:sz="4" w:space="0" w:color="auto"/>
            </w:tcBorders>
            <w:shd w:val="clear" w:color="auto" w:fill="D9D9D9"/>
            <w:vAlign w:val="center"/>
          </w:tcPr>
          <w:p w:rsidR="00857ADD" w:rsidRPr="006E2874" w:rsidRDefault="00857ADD" w:rsidP="0021704B">
            <w:pPr>
              <w:keepNext/>
              <w:widowControl w:val="0"/>
              <w:spacing w:line="240" w:lineRule="auto"/>
              <w:rPr>
                <w:rFonts w:ascii="CG Times" w:hAnsi="CG Times" w:cs="CG Times"/>
                <w:b/>
                <w:bCs/>
                <w:sz w:val="16"/>
                <w:szCs w:val="16"/>
                <w:lang w:val="sq-AL"/>
              </w:rPr>
            </w:pPr>
            <w:r w:rsidRPr="006E2874">
              <w:rPr>
                <w:rFonts w:ascii="CG Times" w:hAnsi="CG Times" w:cs="CG Times"/>
                <w:b/>
                <w:bCs/>
                <w:sz w:val="16"/>
                <w:szCs w:val="16"/>
                <w:lang w:val="sq-AL"/>
              </w:rPr>
              <w:t>Zhvillimet</w:t>
            </w:r>
            <w:r>
              <w:rPr>
                <w:rFonts w:ascii="CG Times" w:hAnsi="CG Times" w:cs="CG Times"/>
                <w:b/>
                <w:bCs/>
                <w:sz w:val="16"/>
                <w:szCs w:val="16"/>
                <w:lang w:val="sq-AL"/>
              </w:rPr>
              <w:t xml:space="preserve"> që </w:t>
            </w:r>
            <w:r w:rsidRPr="006E2874">
              <w:rPr>
                <w:rFonts w:ascii="CG Times" w:hAnsi="CG Times" w:cs="CG Times"/>
                <w:b/>
                <w:bCs/>
                <w:sz w:val="16"/>
                <w:szCs w:val="16"/>
                <w:lang w:val="sq-AL"/>
              </w:rPr>
              <w:t>rrezikojnë suksesin e qëndrueshëm t</w:t>
            </w:r>
            <w:r w:rsidRPr="004363B9">
              <w:rPr>
                <w:rFonts w:ascii="Times New Roman" w:hAnsi="Times New Roman"/>
                <w:b/>
                <w:bCs/>
                <w:sz w:val="16"/>
                <w:szCs w:val="16"/>
                <w:lang w:val="sq-AL"/>
              </w:rPr>
              <w:t>ë</w:t>
            </w:r>
            <w:r w:rsidRPr="006E2874">
              <w:rPr>
                <w:rFonts w:ascii="CG Times" w:hAnsi="CG Times" w:cs="CG Times"/>
                <w:b/>
                <w:bCs/>
                <w:sz w:val="16"/>
                <w:szCs w:val="16"/>
                <w:lang w:val="sq-AL"/>
              </w:rPr>
              <w:t xml:space="preserve"> zbatimit dhe funksionimin e projekteve</w:t>
            </w: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5"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886"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1134"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c>
          <w:tcPr>
            <w:tcW w:w="992" w:type="dxa"/>
            <w:tcBorders>
              <w:top w:val="single" w:sz="4" w:space="0" w:color="auto"/>
              <w:left w:val="single" w:sz="4" w:space="0" w:color="auto"/>
              <w:bottom w:val="single" w:sz="4" w:space="0" w:color="auto"/>
              <w:right w:val="single" w:sz="4" w:space="0" w:color="auto"/>
            </w:tcBorders>
          </w:tcPr>
          <w:p w:rsidR="00857ADD" w:rsidRPr="006E2874" w:rsidRDefault="00857ADD" w:rsidP="0021704B">
            <w:pPr>
              <w:keepNext/>
              <w:widowControl w:val="0"/>
              <w:spacing w:line="240" w:lineRule="auto"/>
              <w:jc w:val="center"/>
              <w:rPr>
                <w:rFonts w:ascii="CG Times" w:hAnsi="CG Times" w:cs="CG Times"/>
                <w:b/>
                <w:bCs/>
                <w:sz w:val="16"/>
                <w:szCs w:val="16"/>
                <w:lang w:val="sq-AL"/>
              </w:rPr>
            </w:pPr>
          </w:p>
        </w:tc>
      </w:tr>
    </w:tbl>
    <w:p w:rsidR="00857ADD" w:rsidRPr="006E2874" w:rsidRDefault="00857ADD" w:rsidP="0021704B">
      <w:pPr>
        <w:pStyle w:val="Paragrafi"/>
        <w:keepNext/>
        <w:rPr>
          <w:sz w:val="18"/>
          <w:szCs w:val="18"/>
          <w:lang w:val="sq-AL"/>
        </w:rPr>
      </w:pPr>
    </w:p>
    <w:p w:rsidR="00857ADD" w:rsidRPr="006E2874" w:rsidRDefault="00857ADD" w:rsidP="0021704B">
      <w:pPr>
        <w:pStyle w:val="Paragrafi"/>
        <w:keepNext/>
        <w:rPr>
          <w:lang w:val="sq-AL"/>
        </w:rPr>
      </w:pPr>
    </w:p>
    <w:p w:rsidR="00857ADD" w:rsidRPr="006E2874" w:rsidRDefault="00857ADD" w:rsidP="0021704B">
      <w:pPr>
        <w:pStyle w:val="Paragrafi"/>
        <w:keepNext/>
        <w:rPr>
          <w:lang w:val="sq-AL"/>
        </w:rPr>
      </w:pPr>
    </w:p>
    <w:p w:rsidR="00857ADD" w:rsidRDefault="00857ADD" w:rsidP="0021704B">
      <w:pPr>
        <w:pStyle w:val="Paragrafi"/>
        <w:keepNext/>
      </w:pPr>
    </w:p>
    <w:p w:rsidR="00857ADD" w:rsidRPr="008D04EF" w:rsidRDefault="00857ADD" w:rsidP="0021704B">
      <w:pPr>
        <w:pStyle w:val="Paragrafi"/>
        <w:keepNext/>
      </w:pPr>
      <w:r>
        <w:t xml:space="preserve"> </w:t>
      </w:r>
    </w:p>
    <w:p w:rsidR="00857ADD" w:rsidRPr="008D04EF" w:rsidRDefault="00857ADD" w:rsidP="0021704B">
      <w:pPr>
        <w:pStyle w:val="Paragrafi"/>
        <w:keepNext/>
      </w:pPr>
    </w:p>
    <w:p w:rsidR="00DC778D" w:rsidRPr="00857ADD" w:rsidRDefault="00DC778D" w:rsidP="0021704B">
      <w:pPr>
        <w:keepNext/>
        <w:widowControl w:val="0"/>
        <w:rPr>
          <w:szCs w:val="21"/>
        </w:rPr>
      </w:pPr>
      <w:r w:rsidRPr="00857ADD">
        <w:rPr>
          <w:szCs w:val="21"/>
          <w:shd w:val="clear" w:color="auto" w:fill="FFFF00"/>
        </w:rPr>
        <w:t xml:space="preserve"> </w:t>
      </w:r>
    </w:p>
    <w:sectPr w:rsidR="00DC778D" w:rsidRPr="00857ADD" w:rsidSect="00B03A59">
      <w:headerReference w:type="default" r:id="rId15"/>
      <w:headerReference w:type="first" r:id="rId16"/>
      <w:footnotePr>
        <w:numFmt w:val="chicago"/>
      </w:footnotePr>
      <w:pgSz w:w="11913" w:h="16834" w:code="9"/>
      <w:pgMar w:top="1418" w:right="1418" w:bottom="1418" w:left="1418" w:header="1304" w:footer="1134" w:gutter="0"/>
      <w:pgNumType w:start="223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736D" w:rsidRDefault="00E9736D">
      <w:r>
        <w:separator/>
      </w:r>
    </w:p>
  </w:endnote>
  <w:endnote w:type="continuationSeparator" w:id="0">
    <w:p w:rsidR="00E9736D" w:rsidRDefault="00E97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Default="00857ADD" w:rsidP="00E455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57ADD" w:rsidRDefault="00857ADD" w:rsidP="00857AD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4C52A1" w:rsidRDefault="00857ADD" w:rsidP="00E45538">
    <w:pPr>
      <w:pStyle w:val="Footer"/>
      <w:framePr w:wrap="around" w:vAnchor="text" w:hAnchor="margin" w:xAlign="outside" w:y="1"/>
      <w:rPr>
        <w:rStyle w:val="PageNumber"/>
        <w:rFonts w:ascii="CG Times" w:hAnsi="CG Times" w:cs="CG Times"/>
        <w:sz w:val="22"/>
        <w:szCs w:val="22"/>
      </w:rPr>
    </w:pPr>
    <w:r w:rsidRPr="004C52A1">
      <w:rPr>
        <w:rStyle w:val="PageNumber"/>
        <w:rFonts w:ascii="CG Times" w:hAnsi="CG Times" w:cs="CG Times"/>
        <w:sz w:val="22"/>
        <w:szCs w:val="22"/>
      </w:rPr>
      <w:fldChar w:fldCharType="begin"/>
    </w:r>
    <w:r w:rsidRPr="004C52A1">
      <w:rPr>
        <w:rStyle w:val="PageNumber"/>
        <w:rFonts w:ascii="CG Times" w:hAnsi="CG Times" w:cs="CG Times"/>
        <w:sz w:val="22"/>
        <w:szCs w:val="22"/>
      </w:rPr>
      <w:instrText xml:space="preserve">PAGE  </w:instrText>
    </w:r>
    <w:r w:rsidRPr="004C52A1">
      <w:rPr>
        <w:rStyle w:val="PageNumber"/>
        <w:rFonts w:ascii="CG Times" w:hAnsi="CG Times" w:cs="CG Times"/>
        <w:sz w:val="22"/>
        <w:szCs w:val="22"/>
      </w:rPr>
      <w:fldChar w:fldCharType="separate"/>
    </w:r>
    <w:r w:rsidR="00866655">
      <w:rPr>
        <w:rStyle w:val="PageNumber"/>
        <w:rFonts w:ascii="CG Times" w:hAnsi="CG Times" w:cs="CG Times"/>
        <w:noProof/>
        <w:sz w:val="22"/>
        <w:szCs w:val="22"/>
      </w:rPr>
      <w:t>2203</w:t>
    </w:r>
    <w:r w:rsidRPr="004C52A1">
      <w:rPr>
        <w:rStyle w:val="PageNumber"/>
        <w:rFonts w:ascii="CG Times" w:hAnsi="CG Times" w:cs="CG Times"/>
        <w:sz w:val="22"/>
        <w:szCs w:val="22"/>
      </w:rPr>
      <w:fldChar w:fldCharType="end"/>
    </w:r>
  </w:p>
  <w:p w:rsidR="00857ADD" w:rsidRDefault="00857ADD" w:rsidP="00857ADD">
    <w:pPr>
      <w:pStyle w:val="Footer"/>
      <w:ind w:right="360" w:firstLine="360"/>
      <w:jc w:val="right"/>
    </w:pPr>
  </w:p>
  <w:p w:rsidR="00857ADD" w:rsidRDefault="00857AD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621A41" w:rsidRDefault="00857ADD" w:rsidP="00857A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736D" w:rsidRDefault="00E9736D">
      <w:r>
        <w:separator/>
      </w:r>
    </w:p>
  </w:footnote>
  <w:footnote w:type="continuationSeparator" w:id="0">
    <w:p w:rsidR="00E9736D" w:rsidRDefault="00E9736D">
      <w:r>
        <w:continuationSeparator/>
      </w:r>
    </w:p>
  </w:footnote>
  <w:footnote w:id="1">
    <w:p w:rsidR="00AD5DD7" w:rsidRPr="006E2874" w:rsidRDefault="00AD5DD7" w:rsidP="00AD5DD7">
      <w:pPr>
        <w:pStyle w:val="Paragrafi"/>
        <w:keepNext/>
        <w:ind w:firstLine="0"/>
        <w:rPr>
          <w:sz w:val="18"/>
          <w:szCs w:val="18"/>
          <w:lang w:val="sq-AL"/>
        </w:rPr>
      </w:pPr>
      <w:r>
        <w:rPr>
          <w:rStyle w:val="FootnoteReference"/>
        </w:rPr>
        <w:footnoteRef/>
      </w:r>
      <w:r>
        <w:t xml:space="preserve"> </w:t>
      </w:r>
      <w:r w:rsidRPr="006E2874">
        <w:rPr>
          <w:sz w:val="18"/>
          <w:szCs w:val="18"/>
          <w:lang w:val="sq-AL"/>
        </w:rPr>
        <w:t xml:space="preserve">Përveç kësaj, nëse banka e marrësit të pagesës nuk është në vendin e monedhës së pagesës, duhet të jepet emri dhe adresa e korrespondentit të bankës në atë vend. </w:t>
      </w:r>
    </w:p>
    <w:p w:rsidR="00AD5DD7" w:rsidRPr="00AD5DD7" w:rsidRDefault="00AD5DD7">
      <w:pPr>
        <w:pStyle w:val="FootnoteText"/>
        <w:rPr>
          <w:lang w:val="en-US"/>
        </w:rPr>
      </w:pPr>
    </w:p>
  </w:footnote>
  <w:footnote w:id="2">
    <w:p w:rsidR="00857ADD" w:rsidRDefault="00857ADD" w:rsidP="00857ADD">
      <w:pPr>
        <w:pStyle w:val="FootnoteText"/>
      </w:pPr>
      <w:r w:rsidRPr="000D5271">
        <w:rPr>
          <w:rStyle w:val="FootnoteReference"/>
          <w:rFonts w:cs="Courier"/>
        </w:rPr>
        <w:t>*</w:t>
      </w:r>
      <w:r w:rsidRPr="000D5271">
        <w:t xml:space="preserve"> </w:t>
      </w:r>
      <w:r w:rsidRPr="002B5033">
        <w:rPr>
          <w:rFonts w:ascii="CG Times" w:hAnsi="CG Times" w:cs="CG Times"/>
          <w:sz w:val="16"/>
          <w:szCs w:val="16"/>
        </w:rPr>
        <w:t>Artikull i “Li</w:t>
      </w:r>
      <w:r>
        <w:rPr>
          <w:rFonts w:ascii="CG Times" w:hAnsi="CG Times" w:cs="CG Times"/>
          <w:sz w:val="16"/>
          <w:szCs w:val="16"/>
        </w:rPr>
        <w:t>stës së mallrave dhe shërbimeve”</w:t>
      </w:r>
      <w:r w:rsidRPr="002B5033">
        <w:rPr>
          <w:rFonts w:ascii="CG Times" w:hAnsi="CG Times" w:cs="CG Times"/>
          <w:sz w:val="16"/>
          <w:szCs w:val="16"/>
        </w:rPr>
        <w:t xml:space="preserve"> </w:t>
      </w:r>
    </w:p>
  </w:footnote>
  <w:footnote w:id="3">
    <w:p w:rsidR="006A3B57" w:rsidRPr="006A3B57" w:rsidRDefault="007F2327" w:rsidP="007F2327">
      <w:pPr>
        <w:pStyle w:val="Paragrafi"/>
        <w:keepNext/>
        <w:ind w:firstLine="0"/>
        <w:rPr>
          <w:sz w:val="18"/>
          <w:szCs w:val="18"/>
          <w:lang w:val="sq-AL"/>
        </w:rPr>
      </w:pPr>
      <w:r>
        <w:rPr>
          <w:rStyle w:val="FootnoteReference"/>
          <w:sz w:val="18"/>
          <w:szCs w:val="18"/>
        </w:rPr>
        <w:t>*</w:t>
      </w:r>
      <w:r w:rsidR="006A3B57" w:rsidRPr="006A3B57">
        <w:rPr>
          <w:sz w:val="18"/>
          <w:szCs w:val="18"/>
        </w:rPr>
        <w:t xml:space="preserve"> </w:t>
      </w:r>
      <w:r w:rsidR="006A3B57" w:rsidRPr="006A3B57">
        <w:rPr>
          <w:sz w:val="18"/>
          <w:szCs w:val="18"/>
          <w:lang w:val="sq-AL"/>
        </w:rPr>
        <w:t xml:space="preserve">Përveç kësaj, nëse banka e marrësit të pagesës nuk është në vendin e monedhës së pagesës, duhet të jepet emri dhe adresa e korrespondentit të bankës në atë vend. Kërkesat e veçanta kërkohen për çdo monedhë të kërkuar. </w:t>
      </w:r>
    </w:p>
    <w:p w:rsidR="006A3B57" w:rsidRPr="006A3B57" w:rsidRDefault="006A3B57">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Default="00857ADD">
    <w:pPr>
      <w:pStyle w:val="Header"/>
      <w:jc w:val="center"/>
      <w:rPr>
        <w:b/>
        <w:bCs/>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E129FE" w:rsidRDefault="00857ADD" w:rsidP="00857AD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F95F9B" w:rsidRDefault="00857ADD" w:rsidP="00857AD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E25D25" w:rsidRDefault="00857ADD" w:rsidP="00857AD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Pr="001D7B94" w:rsidRDefault="00857ADD" w:rsidP="00B353B9">
    <w:pPr>
      <w:pStyle w:val="Header"/>
      <w:rPr>
        <w:rFonts w:ascii="Arial" w:hAnsi="Arial"/>
        <w:vanish/>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DD" w:rsidRDefault="00857ADD">
    <w:pPr>
      <w:pStyle w:val="Header"/>
      <w:rPr>
        <w:rFonts w:ascii="Arial" w:hAnsi="Arial"/>
        <w:vanish/>
        <w:u w:val="single"/>
      </w:rPr>
    </w:pPr>
    <w:r>
      <w:rPr>
        <w:rFonts w:ascii="Arial" w:hAnsi="Arial"/>
        <w:vanish/>
      </w:rPr>
      <w:tab/>
    </w:r>
    <w:r>
      <w:rPr>
        <w:rFonts w:ascii="Arial" w:hAnsi="Arial"/>
        <w:vanish/>
        <w:u w:val="single"/>
      </w:rPr>
      <w:t>Aneksi 8</w:t>
    </w:r>
  </w:p>
  <w:p w:rsidR="00857ADD" w:rsidRDefault="00857ADD">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Institucioni"/>
      <w:lvlText w:val=""/>
      <w:lvlJc w:val="left"/>
      <w:pPr>
        <w:tabs>
          <w:tab w:val="num" w:pos="720"/>
        </w:tabs>
        <w:ind w:left="720" w:hanging="360"/>
      </w:pPr>
      <w:rPr>
        <w:rFonts w:ascii="Symbol" w:hAnsi="Symbol" w:hint="default"/>
      </w:rPr>
    </w:lvl>
  </w:abstractNum>
  <w:abstractNum w:abstractNumId="1">
    <w:nsid w:val="02680332"/>
    <w:multiLevelType w:val="hybridMultilevel"/>
    <w:tmpl w:val="A7643C12"/>
    <w:lvl w:ilvl="0" w:tplc="AF18C5B0">
      <w:start w:val="1"/>
      <w:numFmt w:val="bullet"/>
      <w:lvlText w:val=""/>
      <w:lvlJc w:val="left"/>
      <w:pPr>
        <w:tabs>
          <w:tab w:val="num" w:pos="1800"/>
        </w:tabs>
        <w:ind w:left="1800" w:hanging="360"/>
      </w:pPr>
      <w:rPr>
        <w:rFonts w:ascii="Symbol" w:hAnsi="Symbol" w:hint="default"/>
      </w:rPr>
    </w:lvl>
    <w:lvl w:ilvl="1" w:tplc="04070019">
      <w:start w:val="1"/>
      <w:numFmt w:val="bullet"/>
      <w:lvlText w:val="o"/>
      <w:lvlJc w:val="left"/>
      <w:pPr>
        <w:tabs>
          <w:tab w:val="num" w:pos="1800"/>
        </w:tabs>
        <w:ind w:left="1800" w:hanging="360"/>
      </w:pPr>
      <w:rPr>
        <w:rFonts w:ascii="Courier New" w:hAnsi="Courier New" w:hint="default"/>
      </w:rPr>
    </w:lvl>
    <w:lvl w:ilvl="2" w:tplc="0407001B">
      <w:start w:val="1"/>
      <w:numFmt w:val="bullet"/>
      <w:lvlText w:val=""/>
      <w:lvlJc w:val="left"/>
      <w:pPr>
        <w:tabs>
          <w:tab w:val="num" w:pos="2520"/>
        </w:tabs>
        <w:ind w:left="2520" w:hanging="360"/>
      </w:pPr>
      <w:rPr>
        <w:rFonts w:ascii="Wingdings" w:hAnsi="Wingdings" w:hint="default"/>
      </w:rPr>
    </w:lvl>
    <w:lvl w:ilvl="3" w:tplc="0407000F">
      <w:start w:val="1"/>
      <w:numFmt w:val="bullet"/>
      <w:lvlText w:val=""/>
      <w:lvlJc w:val="left"/>
      <w:pPr>
        <w:tabs>
          <w:tab w:val="num" w:pos="3240"/>
        </w:tabs>
        <w:ind w:left="3240" w:hanging="360"/>
      </w:pPr>
      <w:rPr>
        <w:rFonts w:ascii="Symbol" w:hAnsi="Symbol" w:hint="default"/>
      </w:rPr>
    </w:lvl>
    <w:lvl w:ilvl="4" w:tplc="04070019">
      <w:start w:val="1"/>
      <w:numFmt w:val="bullet"/>
      <w:lvlText w:val="o"/>
      <w:lvlJc w:val="left"/>
      <w:pPr>
        <w:tabs>
          <w:tab w:val="num" w:pos="3960"/>
        </w:tabs>
        <w:ind w:left="3960" w:hanging="360"/>
      </w:pPr>
      <w:rPr>
        <w:rFonts w:ascii="Courier New" w:hAnsi="Courier New" w:hint="default"/>
      </w:rPr>
    </w:lvl>
    <w:lvl w:ilvl="5" w:tplc="0407001B">
      <w:start w:val="1"/>
      <w:numFmt w:val="bullet"/>
      <w:lvlText w:val=""/>
      <w:lvlJc w:val="left"/>
      <w:pPr>
        <w:tabs>
          <w:tab w:val="num" w:pos="4680"/>
        </w:tabs>
        <w:ind w:left="4680" w:hanging="360"/>
      </w:pPr>
      <w:rPr>
        <w:rFonts w:ascii="Wingdings" w:hAnsi="Wingdings" w:hint="default"/>
      </w:rPr>
    </w:lvl>
    <w:lvl w:ilvl="6" w:tplc="0407000F">
      <w:start w:val="1"/>
      <w:numFmt w:val="bullet"/>
      <w:lvlText w:val=""/>
      <w:lvlJc w:val="left"/>
      <w:pPr>
        <w:tabs>
          <w:tab w:val="num" w:pos="5400"/>
        </w:tabs>
        <w:ind w:left="5400" w:hanging="360"/>
      </w:pPr>
      <w:rPr>
        <w:rFonts w:ascii="Symbol" w:hAnsi="Symbol" w:hint="default"/>
      </w:rPr>
    </w:lvl>
    <w:lvl w:ilvl="7" w:tplc="04070019">
      <w:start w:val="1"/>
      <w:numFmt w:val="bullet"/>
      <w:lvlText w:val="o"/>
      <w:lvlJc w:val="left"/>
      <w:pPr>
        <w:tabs>
          <w:tab w:val="num" w:pos="6120"/>
        </w:tabs>
        <w:ind w:left="6120" w:hanging="360"/>
      </w:pPr>
      <w:rPr>
        <w:rFonts w:ascii="Courier New" w:hAnsi="Courier New" w:hint="default"/>
      </w:rPr>
    </w:lvl>
    <w:lvl w:ilvl="8" w:tplc="0407001B">
      <w:start w:val="1"/>
      <w:numFmt w:val="bullet"/>
      <w:lvlText w:val=""/>
      <w:lvlJc w:val="left"/>
      <w:pPr>
        <w:tabs>
          <w:tab w:val="num" w:pos="6840"/>
        </w:tabs>
        <w:ind w:left="6840" w:hanging="360"/>
      </w:pPr>
      <w:rPr>
        <w:rFonts w:ascii="Wingdings" w:hAnsi="Wingdings" w:hint="default"/>
      </w:rPr>
    </w:lvl>
  </w:abstractNum>
  <w:abstractNum w:abstractNumId="2">
    <w:nsid w:val="235E0D4E"/>
    <w:multiLevelType w:val="multilevel"/>
    <w:tmpl w:val="283006A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
    <w:nsid w:val="2F9D6734"/>
    <w:multiLevelType w:val="hybridMultilevel"/>
    <w:tmpl w:val="9042BB92"/>
    <w:lvl w:ilvl="0" w:tplc="DDBAB9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2D209A"/>
    <w:multiLevelType w:val="hybridMultilevel"/>
    <w:tmpl w:val="4558A5B8"/>
    <w:lvl w:ilvl="0" w:tplc="879624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4F4922"/>
    <w:multiLevelType w:val="hybridMultilevel"/>
    <w:tmpl w:val="34EEFDE8"/>
    <w:lvl w:ilvl="0" w:tplc="1E24BF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46393A91"/>
    <w:multiLevelType w:val="hybridMultilevel"/>
    <w:tmpl w:val="AFBA229A"/>
    <w:lvl w:ilvl="0" w:tplc="92FC6C0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nsid w:val="504410C5"/>
    <w:multiLevelType w:val="hybridMultilevel"/>
    <w:tmpl w:val="78724848"/>
    <w:lvl w:ilvl="0" w:tplc="761C9E6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8">
    <w:nsid w:val="70D0300A"/>
    <w:multiLevelType w:val="hybridMultilevel"/>
    <w:tmpl w:val="9A44D022"/>
    <w:lvl w:ilvl="0" w:tplc="352A0A02">
      <w:start w:val="1"/>
      <w:numFmt w:val="upperLetter"/>
      <w:lvlRestart w:val="0"/>
      <w:pStyle w:val="DefaultParagraphFontParaCharChar"/>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6"/>
  </w:num>
  <w:num w:numId="4">
    <w:abstractNumId w:val="5"/>
  </w:num>
  <w:num w:numId="5">
    <w:abstractNumId w:val="1"/>
  </w:num>
  <w:num w:numId="6">
    <w:abstractNumId w:val="2"/>
  </w:num>
  <w:num w:numId="7">
    <w:abstractNumId w:val="7"/>
  </w:num>
  <w:num w:numId="8">
    <w:abstractNumId w:val="3"/>
  </w:num>
  <w:num w:numId="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67E"/>
    <w:rsid w:val="0000076E"/>
    <w:rsid w:val="000007FC"/>
    <w:rsid w:val="00000BB5"/>
    <w:rsid w:val="00000DA0"/>
    <w:rsid w:val="0000113E"/>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0FC3"/>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E0F"/>
    <w:rsid w:val="00024FF1"/>
    <w:rsid w:val="00025247"/>
    <w:rsid w:val="0002593D"/>
    <w:rsid w:val="0002650B"/>
    <w:rsid w:val="00026AB6"/>
    <w:rsid w:val="00026B32"/>
    <w:rsid w:val="00026F37"/>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79C"/>
    <w:rsid w:val="00032954"/>
    <w:rsid w:val="00032D52"/>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B51"/>
    <w:rsid w:val="00035DDB"/>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619"/>
    <w:rsid w:val="00050D03"/>
    <w:rsid w:val="00050EF2"/>
    <w:rsid w:val="000511C6"/>
    <w:rsid w:val="000516D4"/>
    <w:rsid w:val="00051895"/>
    <w:rsid w:val="00051903"/>
    <w:rsid w:val="00051D1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8B7"/>
    <w:rsid w:val="00074A46"/>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7E7"/>
    <w:rsid w:val="00085C50"/>
    <w:rsid w:val="0008657F"/>
    <w:rsid w:val="000865E1"/>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8C7"/>
    <w:rsid w:val="00097BE7"/>
    <w:rsid w:val="00097F96"/>
    <w:rsid w:val="000A024A"/>
    <w:rsid w:val="000A078F"/>
    <w:rsid w:val="000A0895"/>
    <w:rsid w:val="000A0F4B"/>
    <w:rsid w:val="000A11D1"/>
    <w:rsid w:val="000A135A"/>
    <w:rsid w:val="000A13B3"/>
    <w:rsid w:val="000A240E"/>
    <w:rsid w:val="000A2531"/>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DA0"/>
    <w:rsid w:val="000A5FE2"/>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4A5"/>
    <w:rsid w:val="000C2CBA"/>
    <w:rsid w:val="000C2EA9"/>
    <w:rsid w:val="000C3004"/>
    <w:rsid w:val="000C305A"/>
    <w:rsid w:val="000C30D8"/>
    <w:rsid w:val="000C3832"/>
    <w:rsid w:val="000C39FB"/>
    <w:rsid w:val="000C3AD9"/>
    <w:rsid w:val="000C3DF8"/>
    <w:rsid w:val="000C3EF6"/>
    <w:rsid w:val="000C4196"/>
    <w:rsid w:val="000C44C9"/>
    <w:rsid w:val="000C4516"/>
    <w:rsid w:val="000C48A0"/>
    <w:rsid w:val="000C4B0B"/>
    <w:rsid w:val="000C4FCD"/>
    <w:rsid w:val="000C508D"/>
    <w:rsid w:val="000C5637"/>
    <w:rsid w:val="000C5F88"/>
    <w:rsid w:val="000C6015"/>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7DF"/>
    <w:rsid w:val="000E39EC"/>
    <w:rsid w:val="000E3A4F"/>
    <w:rsid w:val="000E3BDB"/>
    <w:rsid w:val="000E4158"/>
    <w:rsid w:val="000E4280"/>
    <w:rsid w:val="000E447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BB"/>
    <w:rsid w:val="000F0717"/>
    <w:rsid w:val="000F0718"/>
    <w:rsid w:val="000F074A"/>
    <w:rsid w:val="000F0A05"/>
    <w:rsid w:val="000F0C9B"/>
    <w:rsid w:val="000F1A6A"/>
    <w:rsid w:val="000F1E2A"/>
    <w:rsid w:val="000F1EB9"/>
    <w:rsid w:val="000F1FFC"/>
    <w:rsid w:val="000F2BBE"/>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8EA"/>
    <w:rsid w:val="00107D58"/>
    <w:rsid w:val="00107DCA"/>
    <w:rsid w:val="001100E2"/>
    <w:rsid w:val="001101EE"/>
    <w:rsid w:val="001101F4"/>
    <w:rsid w:val="00110254"/>
    <w:rsid w:val="00110264"/>
    <w:rsid w:val="0011050B"/>
    <w:rsid w:val="001112E9"/>
    <w:rsid w:val="001118F7"/>
    <w:rsid w:val="00111D08"/>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3F0B"/>
    <w:rsid w:val="001540F8"/>
    <w:rsid w:val="00155738"/>
    <w:rsid w:val="001557EA"/>
    <w:rsid w:val="00155D3F"/>
    <w:rsid w:val="00155EC5"/>
    <w:rsid w:val="00155ED8"/>
    <w:rsid w:val="001561F4"/>
    <w:rsid w:val="001563DD"/>
    <w:rsid w:val="001570CE"/>
    <w:rsid w:val="001571D1"/>
    <w:rsid w:val="001573E0"/>
    <w:rsid w:val="00157464"/>
    <w:rsid w:val="00157657"/>
    <w:rsid w:val="001578D3"/>
    <w:rsid w:val="001579F5"/>
    <w:rsid w:val="00157AC1"/>
    <w:rsid w:val="00157DB1"/>
    <w:rsid w:val="001600B7"/>
    <w:rsid w:val="001601B3"/>
    <w:rsid w:val="001601FE"/>
    <w:rsid w:val="00160268"/>
    <w:rsid w:val="00160320"/>
    <w:rsid w:val="0016066C"/>
    <w:rsid w:val="00160C45"/>
    <w:rsid w:val="00160C94"/>
    <w:rsid w:val="001614C1"/>
    <w:rsid w:val="001615F7"/>
    <w:rsid w:val="001616F5"/>
    <w:rsid w:val="001619B0"/>
    <w:rsid w:val="00161B3F"/>
    <w:rsid w:val="00161B7D"/>
    <w:rsid w:val="00161CD2"/>
    <w:rsid w:val="001620B7"/>
    <w:rsid w:val="001623C7"/>
    <w:rsid w:val="00162DB0"/>
    <w:rsid w:val="00162EC8"/>
    <w:rsid w:val="001632A9"/>
    <w:rsid w:val="00163B0C"/>
    <w:rsid w:val="00163C3A"/>
    <w:rsid w:val="001647C0"/>
    <w:rsid w:val="00164A18"/>
    <w:rsid w:val="00164C6D"/>
    <w:rsid w:val="00165367"/>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0F6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272"/>
    <w:rsid w:val="00182D37"/>
    <w:rsid w:val="00183407"/>
    <w:rsid w:val="001835BB"/>
    <w:rsid w:val="00183799"/>
    <w:rsid w:val="00183843"/>
    <w:rsid w:val="00184924"/>
    <w:rsid w:val="00184AAF"/>
    <w:rsid w:val="00184F9E"/>
    <w:rsid w:val="001850A6"/>
    <w:rsid w:val="00185487"/>
    <w:rsid w:val="001854E2"/>
    <w:rsid w:val="0018560E"/>
    <w:rsid w:val="0018596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90114"/>
    <w:rsid w:val="001905C4"/>
    <w:rsid w:val="001909EA"/>
    <w:rsid w:val="00190F19"/>
    <w:rsid w:val="001910D5"/>
    <w:rsid w:val="00191163"/>
    <w:rsid w:val="0019157B"/>
    <w:rsid w:val="00191929"/>
    <w:rsid w:val="00191A89"/>
    <w:rsid w:val="00191EFF"/>
    <w:rsid w:val="001922B7"/>
    <w:rsid w:val="00192A12"/>
    <w:rsid w:val="00192C2F"/>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518"/>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4B"/>
    <w:rsid w:val="001C0F55"/>
    <w:rsid w:val="001C0F8B"/>
    <w:rsid w:val="001C1070"/>
    <w:rsid w:val="001C1086"/>
    <w:rsid w:val="001C13CD"/>
    <w:rsid w:val="001C1743"/>
    <w:rsid w:val="001C23CF"/>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C11"/>
    <w:rsid w:val="001C67A9"/>
    <w:rsid w:val="001C687C"/>
    <w:rsid w:val="001C6917"/>
    <w:rsid w:val="001C6C2B"/>
    <w:rsid w:val="001C7075"/>
    <w:rsid w:val="001C70FB"/>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66"/>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E059C"/>
    <w:rsid w:val="001E0A4C"/>
    <w:rsid w:val="001E0C01"/>
    <w:rsid w:val="001E0E43"/>
    <w:rsid w:val="001E0F3F"/>
    <w:rsid w:val="001E1A11"/>
    <w:rsid w:val="001E1CA9"/>
    <w:rsid w:val="001E1CEA"/>
    <w:rsid w:val="001E1D8A"/>
    <w:rsid w:val="001E1F6A"/>
    <w:rsid w:val="001E246F"/>
    <w:rsid w:val="001E2FAD"/>
    <w:rsid w:val="001E33E4"/>
    <w:rsid w:val="001E340C"/>
    <w:rsid w:val="001E3B05"/>
    <w:rsid w:val="001E3C8A"/>
    <w:rsid w:val="001E3ED0"/>
    <w:rsid w:val="001E4121"/>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61"/>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D3"/>
    <w:rsid w:val="00211B8E"/>
    <w:rsid w:val="00211D6F"/>
    <w:rsid w:val="002120C3"/>
    <w:rsid w:val="00212252"/>
    <w:rsid w:val="002122DB"/>
    <w:rsid w:val="00212683"/>
    <w:rsid w:val="002127E2"/>
    <w:rsid w:val="002128E2"/>
    <w:rsid w:val="00212B9B"/>
    <w:rsid w:val="00212BBC"/>
    <w:rsid w:val="00212FE7"/>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8A8"/>
    <w:rsid w:val="00216B72"/>
    <w:rsid w:val="00216CAE"/>
    <w:rsid w:val="00216DC3"/>
    <w:rsid w:val="0021704B"/>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F43"/>
    <w:rsid w:val="00223023"/>
    <w:rsid w:val="002230E5"/>
    <w:rsid w:val="00223606"/>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4B9"/>
    <w:rsid w:val="002326B7"/>
    <w:rsid w:val="00232933"/>
    <w:rsid w:val="00232AEE"/>
    <w:rsid w:val="00232B7D"/>
    <w:rsid w:val="00233359"/>
    <w:rsid w:val="00233810"/>
    <w:rsid w:val="00233CD8"/>
    <w:rsid w:val="00233E6A"/>
    <w:rsid w:val="00233F2B"/>
    <w:rsid w:val="00233FC1"/>
    <w:rsid w:val="00234049"/>
    <w:rsid w:val="0023430B"/>
    <w:rsid w:val="00234585"/>
    <w:rsid w:val="00234932"/>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D0C"/>
    <w:rsid w:val="00242E3E"/>
    <w:rsid w:val="0024305E"/>
    <w:rsid w:val="00243356"/>
    <w:rsid w:val="00243456"/>
    <w:rsid w:val="0024349A"/>
    <w:rsid w:val="0024361E"/>
    <w:rsid w:val="00243887"/>
    <w:rsid w:val="00243A72"/>
    <w:rsid w:val="00243CB5"/>
    <w:rsid w:val="00244AF5"/>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6EC"/>
    <w:rsid w:val="002476F3"/>
    <w:rsid w:val="0024784B"/>
    <w:rsid w:val="00247A1D"/>
    <w:rsid w:val="00247AAF"/>
    <w:rsid w:val="00247FF1"/>
    <w:rsid w:val="002501A7"/>
    <w:rsid w:val="002502EB"/>
    <w:rsid w:val="002503D8"/>
    <w:rsid w:val="002506F0"/>
    <w:rsid w:val="00250B24"/>
    <w:rsid w:val="00251A5B"/>
    <w:rsid w:val="00251DDA"/>
    <w:rsid w:val="0025267F"/>
    <w:rsid w:val="00252C29"/>
    <w:rsid w:val="00252C71"/>
    <w:rsid w:val="00252CE7"/>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7158"/>
    <w:rsid w:val="00257B22"/>
    <w:rsid w:val="00257E9B"/>
    <w:rsid w:val="00257FF5"/>
    <w:rsid w:val="002603D3"/>
    <w:rsid w:val="00260AE0"/>
    <w:rsid w:val="00260CD4"/>
    <w:rsid w:val="00260CEF"/>
    <w:rsid w:val="00260D88"/>
    <w:rsid w:val="00260DFC"/>
    <w:rsid w:val="00261208"/>
    <w:rsid w:val="0026204C"/>
    <w:rsid w:val="002628DA"/>
    <w:rsid w:val="00262C86"/>
    <w:rsid w:val="00262E0D"/>
    <w:rsid w:val="00262F28"/>
    <w:rsid w:val="00263071"/>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3E7"/>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3EE1"/>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F4E"/>
    <w:rsid w:val="0028512C"/>
    <w:rsid w:val="002851F3"/>
    <w:rsid w:val="002853E4"/>
    <w:rsid w:val="00285961"/>
    <w:rsid w:val="00285A9B"/>
    <w:rsid w:val="00286CC2"/>
    <w:rsid w:val="00286D7A"/>
    <w:rsid w:val="00286EA1"/>
    <w:rsid w:val="00286F39"/>
    <w:rsid w:val="00287990"/>
    <w:rsid w:val="00287B94"/>
    <w:rsid w:val="00290085"/>
    <w:rsid w:val="0029058C"/>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339"/>
    <w:rsid w:val="002979EF"/>
    <w:rsid w:val="00297CF2"/>
    <w:rsid w:val="002A038D"/>
    <w:rsid w:val="002A0F32"/>
    <w:rsid w:val="002A103A"/>
    <w:rsid w:val="002A14BE"/>
    <w:rsid w:val="002A15FE"/>
    <w:rsid w:val="002A17B4"/>
    <w:rsid w:val="002A204D"/>
    <w:rsid w:val="002A23C1"/>
    <w:rsid w:val="002A249E"/>
    <w:rsid w:val="002A2644"/>
    <w:rsid w:val="002A2E71"/>
    <w:rsid w:val="002A3D74"/>
    <w:rsid w:val="002A4109"/>
    <w:rsid w:val="002A4364"/>
    <w:rsid w:val="002A44A7"/>
    <w:rsid w:val="002A4A6E"/>
    <w:rsid w:val="002A5A49"/>
    <w:rsid w:val="002A5AAB"/>
    <w:rsid w:val="002A5BC1"/>
    <w:rsid w:val="002A5CEE"/>
    <w:rsid w:val="002A6340"/>
    <w:rsid w:val="002A6714"/>
    <w:rsid w:val="002A675C"/>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CDB"/>
    <w:rsid w:val="002B41F3"/>
    <w:rsid w:val="002B4691"/>
    <w:rsid w:val="002B4918"/>
    <w:rsid w:val="002B4AE6"/>
    <w:rsid w:val="002B4C1B"/>
    <w:rsid w:val="002B4C28"/>
    <w:rsid w:val="002B5058"/>
    <w:rsid w:val="002B5261"/>
    <w:rsid w:val="002B5897"/>
    <w:rsid w:val="002B6128"/>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4FD0"/>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249"/>
    <w:rsid w:val="002D055E"/>
    <w:rsid w:val="002D06D6"/>
    <w:rsid w:val="002D0802"/>
    <w:rsid w:val="002D0D0A"/>
    <w:rsid w:val="002D0F30"/>
    <w:rsid w:val="002D14AC"/>
    <w:rsid w:val="002D15A8"/>
    <w:rsid w:val="002D19F2"/>
    <w:rsid w:val="002D1DC8"/>
    <w:rsid w:val="002D22C4"/>
    <w:rsid w:val="002D3268"/>
    <w:rsid w:val="002D3287"/>
    <w:rsid w:val="002D3440"/>
    <w:rsid w:val="002D369D"/>
    <w:rsid w:val="002D37ED"/>
    <w:rsid w:val="002D390F"/>
    <w:rsid w:val="002D3C9A"/>
    <w:rsid w:val="002D417E"/>
    <w:rsid w:val="002D41FD"/>
    <w:rsid w:val="002D4556"/>
    <w:rsid w:val="002D46B3"/>
    <w:rsid w:val="002D46B8"/>
    <w:rsid w:val="002D4702"/>
    <w:rsid w:val="002D4A5E"/>
    <w:rsid w:val="002D4E0F"/>
    <w:rsid w:val="002D5087"/>
    <w:rsid w:val="002D5155"/>
    <w:rsid w:val="002D5584"/>
    <w:rsid w:val="002D620B"/>
    <w:rsid w:val="002D63ED"/>
    <w:rsid w:val="002D68D6"/>
    <w:rsid w:val="002D6B54"/>
    <w:rsid w:val="002D6B92"/>
    <w:rsid w:val="002D6F00"/>
    <w:rsid w:val="002D7742"/>
    <w:rsid w:val="002D7CAE"/>
    <w:rsid w:val="002D7DDB"/>
    <w:rsid w:val="002D7F65"/>
    <w:rsid w:val="002E0233"/>
    <w:rsid w:val="002E086B"/>
    <w:rsid w:val="002E099E"/>
    <w:rsid w:val="002E0ED9"/>
    <w:rsid w:val="002E1591"/>
    <w:rsid w:val="002E1924"/>
    <w:rsid w:val="002E1945"/>
    <w:rsid w:val="002E1BF6"/>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F0359"/>
    <w:rsid w:val="002F11F0"/>
    <w:rsid w:val="002F13F4"/>
    <w:rsid w:val="002F15F8"/>
    <w:rsid w:val="002F163F"/>
    <w:rsid w:val="002F181C"/>
    <w:rsid w:val="002F1A0E"/>
    <w:rsid w:val="002F1A63"/>
    <w:rsid w:val="002F1C97"/>
    <w:rsid w:val="002F1DCA"/>
    <w:rsid w:val="002F1E56"/>
    <w:rsid w:val="002F1EE7"/>
    <w:rsid w:val="002F2357"/>
    <w:rsid w:val="002F243D"/>
    <w:rsid w:val="002F2E65"/>
    <w:rsid w:val="002F2F16"/>
    <w:rsid w:val="002F3368"/>
    <w:rsid w:val="002F3443"/>
    <w:rsid w:val="002F34E2"/>
    <w:rsid w:val="002F3AF8"/>
    <w:rsid w:val="002F3C2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A51"/>
    <w:rsid w:val="0031104F"/>
    <w:rsid w:val="0031108E"/>
    <w:rsid w:val="00311170"/>
    <w:rsid w:val="003113A2"/>
    <w:rsid w:val="00311445"/>
    <w:rsid w:val="00312CF0"/>
    <w:rsid w:val="00313117"/>
    <w:rsid w:val="00313295"/>
    <w:rsid w:val="0031352B"/>
    <w:rsid w:val="003136A1"/>
    <w:rsid w:val="003136B2"/>
    <w:rsid w:val="003137FB"/>
    <w:rsid w:val="00313FD4"/>
    <w:rsid w:val="00314194"/>
    <w:rsid w:val="003145FA"/>
    <w:rsid w:val="00314EB1"/>
    <w:rsid w:val="00315593"/>
    <w:rsid w:val="00315D6F"/>
    <w:rsid w:val="00316385"/>
    <w:rsid w:val="003169AC"/>
    <w:rsid w:val="00316D7E"/>
    <w:rsid w:val="00316DA0"/>
    <w:rsid w:val="00316DC7"/>
    <w:rsid w:val="00317438"/>
    <w:rsid w:val="0031754D"/>
    <w:rsid w:val="00317C48"/>
    <w:rsid w:val="00317CB7"/>
    <w:rsid w:val="00320416"/>
    <w:rsid w:val="003206DE"/>
    <w:rsid w:val="00320A8A"/>
    <w:rsid w:val="00320EF4"/>
    <w:rsid w:val="0032116C"/>
    <w:rsid w:val="003211A2"/>
    <w:rsid w:val="003214DD"/>
    <w:rsid w:val="003215DA"/>
    <w:rsid w:val="0032178E"/>
    <w:rsid w:val="00321798"/>
    <w:rsid w:val="00321D54"/>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0F"/>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405C"/>
    <w:rsid w:val="00354597"/>
    <w:rsid w:val="003545B7"/>
    <w:rsid w:val="0035543C"/>
    <w:rsid w:val="00355737"/>
    <w:rsid w:val="00355916"/>
    <w:rsid w:val="003559CC"/>
    <w:rsid w:val="00355E5A"/>
    <w:rsid w:val="00356009"/>
    <w:rsid w:val="00356036"/>
    <w:rsid w:val="00356C48"/>
    <w:rsid w:val="00356F0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59C"/>
    <w:rsid w:val="0036373C"/>
    <w:rsid w:val="00363ABA"/>
    <w:rsid w:val="003647A4"/>
    <w:rsid w:val="00364A93"/>
    <w:rsid w:val="00364AC4"/>
    <w:rsid w:val="00364BB5"/>
    <w:rsid w:val="00364C8A"/>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EC1"/>
    <w:rsid w:val="003810E5"/>
    <w:rsid w:val="0038154C"/>
    <w:rsid w:val="00381C20"/>
    <w:rsid w:val="00381E3D"/>
    <w:rsid w:val="003820AE"/>
    <w:rsid w:val="003825A9"/>
    <w:rsid w:val="003825B8"/>
    <w:rsid w:val="00382B57"/>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6B50"/>
    <w:rsid w:val="00396BA8"/>
    <w:rsid w:val="00397415"/>
    <w:rsid w:val="003974B2"/>
    <w:rsid w:val="00397519"/>
    <w:rsid w:val="00397643"/>
    <w:rsid w:val="003976E8"/>
    <w:rsid w:val="00397728"/>
    <w:rsid w:val="00397A2B"/>
    <w:rsid w:val="00397C49"/>
    <w:rsid w:val="00397E09"/>
    <w:rsid w:val="00397E29"/>
    <w:rsid w:val="00397E94"/>
    <w:rsid w:val="003A00B2"/>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82"/>
    <w:rsid w:val="003B0ED4"/>
    <w:rsid w:val="003B1006"/>
    <w:rsid w:val="003B10F8"/>
    <w:rsid w:val="003B1764"/>
    <w:rsid w:val="003B195C"/>
    <w:rsid w:val="003B1ED4"/>
    <w:rsid w:val="003B207A"/>
    <w:rsid w:val="003B20D9"/>
    <w:rsid w:val="003B21A2"/>
    <w:rsid w:val="003B21D5"/>
    <w:rsid w:val="003B23B1"/>
    <w:rsid w:val="003B257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15"/>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3A5"/>
    <w:rsid w:val="003C1D1A"/>
    <w:rsid w:val="003C20FC"/>
    <w:rsid w:val="003C25DC"/>
    <w:rsid w:val="003C2D24"/>
    <w:rsid w:val="003C2D92"/>
    <w:rsid w:val="003C2E0F"/>
    <w:rsid w:val="003C3322"/>
    <w:rsid w:val="003C3494"/>
    <w:rsid w:val="003C3AE9"/>
    <w:rsid w:val="003C47BA"/>
    <w:rsid w:val="003C4843"/>
    <w:rsid w:val="003C48B9"/>
    <w:rsid w:val="003C4C2E"/>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691"/>
    <w:rsid w:val="003D282E"/>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304"/>
    <w:rsid w:val="003D64B8"/>
    <w:rsid w:val="003D67A4"/>
    <w:rsid w:val="003D6A57"/>
    <w:rsid w:val="003D6E3F"/>
    <w:rsid w:val="003D70A5"/>
    <w:rsid w:val="003D733B"/>
    <w:rsid w:val="003D738F"/>
    <w:rsid w:val="003D73D4"/>
    <w:rsid w:val="003D7760"/>
    <w:rsid w:val="003D7D16"/>
    <w:rsid w:val="003D7F10"/>
    <w:rsid w:val="003E031F"/>
    <w:rsid w:val="003E04F4"/>
    <w:rsid w:val="003E0631"/>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F4A"/>
    <w:rsid w:val="003F1A1F"/>
    <w:rsid w:val="003F1DC2"/>
    <w:rsid w:val="003F2FF9"/>
    <w:rsid w:val="003F3435"/>
    <w:rsid w:val="003F348B"/>
    <w:rsid w:val="003F3568"/>
    <w:rsid w:val="003F38DD"/>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3F95"/>
    <w:rsid w:val="00404775"/>
    <w:rsid w:val="00404BAA"/>
    <w:rsid w:val="00404F96"/>
    <w:rsid w:val="00404FF1"/>
    <w:rsid w:val="004056BE"/>
    <w:rsid w:val="00405B77"/>
    <w:rsid w:val="00405C43"/>
    <w:rsid w:val="00405F24"/>
    <w:rsid w:val="004062C0"/>
    <w:rsid w:val="004063BA"/>
    <w:rsid w:val="004068EF"/>
    <w:rsid w:val="00406B0A"/>
    <w:rsid w:val="00407038"/>
    <w:rsid w:val="0040799A"/>
    <w:rsid w:val="00407B8A"/>
    <w:rsid w:val="00407E5E"/>
    <w:rsid w:val="00407F10"/>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9FF"/>
    <w:rsid w:val="00420067"/>
    <w:rsid w:val="00420648"/>
    <w:rsid w:val="0042070D"/>
    <w:rsid w:val="00420A2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EB7"/>
    <w:rsid w:val="00425FB1"/>
    <w:rsid w:val="004263E9"/>
    <w:rsid w:val="004265D4"/>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8E0"/>
    <w:rsid w:val="00437BDE"/>
    <w:rsid w:val="004400E6"/>
    <w:rsid w:val="004404D3"/>
    <w:rsid w:val="00441184"/>
    <w:rsid w:val="004412E8"/>
    <w:rsid w:val="004412F5"/>
    <w:rsid w:val="00441976"/>
    <w:rsid w:val="00441F86"/>
    <w:rsid w:val="004424FA"/>
    <w:rsid w:val="00442A2D"/>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3079"/>
    <w:rsid w:val="004530FC"/>
    <w:rsid w:val="00453248"/>
    <w:rsid w:val="00453254"/>
    <w:rsid w:val="00453287"/>
    <w:rsid w:val="00453834"/>
    <w:rsid w:val="00453D67"/>
    <w:rsid w:val="00453EA4"/>
    <w:rsid w:val="004542EA"/>
    <w:rsid w:val="004544C8"/>
    <w:rsid w:val="00454903"/>
    <w:rsid w:val="00455003"/>
    <w:rsid w:val="00455558"/>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8D3"/>
    <w:rsid w:val="00477938"/>
    <w:rsid w:val="00480418"/>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C98"/>
    <w:rsid w:val="00490EF4"/>
    <w:rsid w:val="0049146C"/>
    <w:rsid w:val="004915E3"/>
    <w:rsid w:val="00491B6D"/>
    <w:rsid w:val="00491C32"/>
    <w:rsid w:val="00492188"/>
    <w:rsid w:val="00492371"/>
    <w:rsid w:val="00492485"/>
    <w:rsid w:val="0049255D"/>
    <w:rsid w:val="004926FB"/>
    <w:rsid w:val="00492717"/>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38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8A6"/>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1FCC"/>
    <w:rsid w:val="004E23FE"/>
    <w:rsid w:val="004E25AA"/>
    <w:rsid w:val="004E2978"/>
    <w:rsid w:val="004E2A76"/>
    <w:rsid w:val="004E2B9F"/>
    <w:rsid w:val="004E2F1B"/>
    <w:rsid w:val="004E32DF"/>
    <w:rsid w:val="004E35F1"/>
    <w:rsid w:val="004E420E"/>
    <w:rsid w:val="004E4345"/>
    <w:rsid w:val="004E43B3"/>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194C"/>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5A"/>
    <w:rsid w:val="004F4D95"/>
    <w:rsid w:val="004F4E3B"/>
    <w:rsid w:val="004F53EB"/>
    <w:rsid w:val="004F5410"/>
    <w:rsid w:val="004F572E"/>
    <w:rsid w:val="004F5800"/>
    <w:rsid w:val="004F61DB"/>
    <w:rsid w:val="004F6644"/>
    <w:rsid w:val="004F6CC0"/>
    <w:rsid w:val="004F726E"/>
    <w:rsid w:val="004F740C"/>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CD4"/>
    <w:rsid w:val="00507E9B"/>
    <w:rsid w:val="005102AE"/>
    <w:rsid w:val="0051046A"/>
    <w:rsid w:val="00510576"/>
    <w:rsid w:val="005106F4"/>
    <w:rsid w:val="005109D5"/>
    <w:rsid w:val="0051119A"/>
    <w:rsid w:val="0051133C"/>
    <w:rsid w:val="00511617"/>
    <w:rsid w:val="0051177C"/>
    <w:rsid w:val="00511D79"/>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2F"/>
    <w:rsid w:val="00513557"/>
    <w:rsid w:val="00513B08"/>
    <w:rsid w:val="00514385"/>
    <w:rsid w:val="005148E2"/>
    <w:rsid w:val="005149D5"/>
    <w:rsid w:val="00514A57"/>
    <w:rsid w:val="00514BB1"/>
    <w:rsid w:val="00514F5F"/>
    <w:rsid w:val="00514FBC"/>
    <w:rsid w:val="00515174"/>
    <w:rsid w:val="00515375"/>
    <w:rsid w:val="00516216"/>
    <w:rsid w:val="00516490"/>
    <w:rsid w:val="005164E6"/>
    <w:rsid w:val="00516B06"/>
    <w:rsid w:val="00516CD0"/>
    <w:rsid w:val="00516DED"/>
    <w:rsid w:val="00516DF9"/>
    <w:rsid w:val="005173E1"/>
    <w:rsid w:val="0051741D"/>
    <w:rsid w:val="005174EB"/>
    <w:rsid w:val="00517539"/>
    <w:rsid w:val="0051758E"/>
    <w:rsid w:val="0051797B"/>
    <w:rsid w:val="00517B17"/>
    <w:rsid w:val="00517D90"/>
    <w:rsid w:val="00520625"/>
    <w:rsid w:val="0052069C"/>
    <w:rsid w:val="00520A9D"/>
    <w:rsid w:val="00520DE7"/>
    <w:rsid w:val="00521080"/>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01F"/>
    <w:rsid w:val="00527404"/>
    <w:rsid w:val="005274A0"/>
    <w:rsid w:val="0052757E"/>
    <w:rsid w:val="005276BD"/>
    <w:rsid w:val="00527A92"/>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A9B"/>
    <w:rsid w:val="00533BB6"/>
    <w:rsid w:val="00533D5B"/>
    <w:rsid w:val="005342CE"/>
    <w:rsid w:val="00534818"/>
    <w:rsid w:val="00534A5B"/>
    <w:rsid w:val="0053507B"/>
    <w:rsid w:val="0053551F"/>
    <w:rsid w:val="00535CA5"/>
    <w:rsid w:val="005362FD"/>
    <w:rsid w:val="00536306"/>
    <w:rsid w:val="005366A2"/>
    <w:rsid w:val="00536BEA"/>
    <w:rsid w:val="005372A5"/>
    <w:rsid w:val="005372C4"/>
    <w:rsid w:val="005372DB"/>
    <w:rsid w:val="00537377"/>
    <w:rsid w:val="005377D2"/>
    <w:rsid w:val="00537982"/>
    <w:rsid w:val="00537BCF"/>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58C"/>
    <w:rsid w:val="005508A8"/>
    <w:rsid w:val="00550A7E"/>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42A"/>
    <w:rsid w:val="005555B9"/>
    <w:rsid w:val="00555643"/>
    <w:rsid w:val="0055582B"/>
    <w:rsid w:val="00555982"/>
    <w:rsid w:val="005559C4"/>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6BEB"/>
    <w:rsid w:val="005671DD"/>
    <w:rsid w:val="005672AD"/>
    <w:rsid w:val="005674C4"/>
    <w:rsid w:val="005675DF"/>
    <w:rsid w:val="00567AC4"/>
    <w:rsid w:val="00567CA9"/>
    <w:rsid w:val="00567F7F"/>
    <w:rsid w:val="005706AF"/>
    <w:rsid w:val="00570C7E"/>
    <w:rsid w:val="00570E00"/>
    <w:rsid w:val="00571257"/>
    <w:rsid w:val="0057194C"/>
    <w:rsid w:val="00571CD5"/>
    <w:rsid w:val="00571E47"/>
    <w:rsid w:val="00571E54"/>
    <w:rsid w:val="00571F91"/>
    <w:rsid w:val="00572337"/>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67"/>
    <w:rsid w:val="005841EB"/>
    <w:rsid w:val="005842C1"/>
    <w:rsid w:val="00584AB0"/>
    <w:rsid w:val="005852A9"/>
    <w:rsid w:val="00585469"/>
    <w:rsid w:val="005854FD"/>
    <w:rsid w:val="00585799"/>
    <w:rsid w:val="00585E3A"/>
    <w:rsid w:val="00585E76"/>
    <w:rsid w:val="00586196"/>
    <w:rsid w:val="00586728"/>
    <w:rsid w:val="00586B24"/>
    <w:rsid w:val="00586E83"/>
    <w:rsid w:val="0058713A"/>
    <w:rsid w:val="00587205"/>
    <w:rsid w:val="0058738D"/>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A2C"/>
    <w:rsid w:val="00596BB6"/>
    <w:rsid w:val="00597879"/>
    <w:rsid w:val="005979FF"/>
    <w:rsid w:val="00597A56"/>
    <w:rsid w:val="00597B4C"/>
    <w:rsid w:val="00597B6C"/>
    <w:rsid w:val="00597CE5"/>
    <w:rsid w:val="00597DEE"/>
    <w:rsid w:val="00597E91"/>
    <w:rsid w:val="00597FA2"/>
    <w:rsid w:val="005A03E6"/>
    <w:rsid w:val="005A07EC"/>
    <w:rsid w:val="005A09D6"/>
    <w:rsid w:val="005A0ECC"/>
    <w:rsid w:val="005A13C1"/>
    <w:rsid w:val="005A1650"/>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62DF"/>
    <w:rsid w:val="005A6364"/>
    <w:rsid w:val="005A6A54"/>
    <w:rsid w:val="005A6AF8"/>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61B"/>
    <w:rsid w:val="005B58DF"/>
    <w:rsid w:val="005B5FC3"/>
    <w:rsid w:val="005B6023"/>
    <w:rsid w:val="005B6044"/>
    <w:rsid w:val="005B609C"/>
    <w:rsid w:val="005B64C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47F"/>
    <w:rsid w:val="005C17AA"/>
    <w:rsid w:val="005C18C5"/>
    <w:rsid w:val="005C2027"/>
    <w:rsid w:val="005C2081"/>
    <w:rsid w:val="005C215C"/>
    <w:rsid w:val="005C26D9"/>
    <w:rsid w:val="005C2776"/>
    <w:rsid w:val="005C28B8"/>
    <w:rsid w:val="005C295E"/>
    <w:rsid w:val="005C2CDE"/>
    <w:rsid w:val="005C2E5C"/>
    <w:rsid w:val="005C30A7"/>
    <w:rsid w:val="005C337C"/>
    <w:rsid w:val="005C38A9"/>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435"/>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39C"/>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573"/>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4D3"/>
    <w:rsid w:val="006164F3"/>
    <w:rsid w:val="00616751"/>
    <w:rsid w:val="00616767"/>
    <w:rsid w:val="0061677C"/>
    <w:rsid w:val="00616B26"/>
    <w:rsid w:val="00616D4F"/>
    <w:rsid w:val="00616FCA"/>
    <w:rsid w:val="0061736C"/>
    <w:rsid w:val="00620034"/>
    <w:rsid w:val="00620495"/>
    <w:rsid w:val="0062086B"/>
    <w:rsid w:val="00620D4E"/>
    <w:rsid w:val="00620E92"/>
    <w:rsid w:val="006212C2"/>
    <w:rsid w:val="00621374"/>
    <w:rsid w:val="00621E44"/>
    <w:rsid w:val="00621FB4"/>
    <w:rsid w:val="00621FE2"/>
    <w:rsid w:val="006222D1"/>
    <w:rsid w:val="00622312"/>
    <w:rsid w:val="00622342"/>
    <w:rsid w:val="00622B14"/>
    <w:rsid w:val="00622B53"/>
    <w:rsid w:val="00623655"/>
    <w:rsid w:val="00623CF8"/>
    <w:rsid w:val="00623FF1"/>
    <w:rsid w:val="0062427F"/>
    <w:rsid w:val="006245CF"/>
    <w:rsid w:val="0062499E"/>
    <w:rsid w:val="00624A58"/>
    <w:rsid w:val="00624A6C"/>
    <w:rsid w:val="006252BE"/>
    <w:rsid w:val="00625612"/>
    <w:rsid w:val="0062583C"/>
    <w:rsid w:val="00625A65"/>
    <w:rsid w:val="006261E1"/>
    <w:rsid w:val="0062660F"/>
    <w:rsid w:val="00626869"/>
    <w:rsid w:val="00626C90"/>
    <w:rsid w:val="00627213"/>
    <w:rsid w:val="00627610"/>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4D9"/>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4426"/>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6CE"/>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57"/>
    <w:rsid w:val="006A3B90"/>
    <w:rsid w:val="006A3CBC"/>
    <w:rsid w:val="006A3E62"/>
    <w:rsid w:val="006A3F51"/>
    <w:rsid w:val="006A413C"/>
    <w:rsid w:val="006A41BB"/>
    <w:rsid w:val="006A43C3"/>
    <w:rsid w:val="006A4B96"/>
    <w:rsid w:val="006A4EE4"/>
    <w:rsid w:val="006A5105"/>
    <w:rsid w:val="006A5FED"/>
    <w:rsid w:val="006A69FF"/>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6376"/>
    <w:rsid w:val="006C63AF"/>
    <w:rsid w:val="006C66F5"/>
    <w:rsid w:val="006C66FA"/>
    <w:rsid w:val="006C6BE9"/>
    <w:rsid w:val="006C6CF4"/>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700A"/>
    <w:rsid w:val="006D769C"/>
    <w:rsid w:val="006D76CA"/>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C7"/>
    <w:rsid w:val="006E53E6"/>
    <w:rsid w:val="006E5B14"/>
    <w:rsid w:val="006E5B8F"/>
    <w:rsid w:val="006E5C98"/>
    <w:rsid w:val="006E679D"/>
    <w:rsid w:val="006E68A2"/>
    <w:rsid w:val="006E6947"/>
    <w:rsid w:val="006E6ACE"/>
    <w:rsid w:val="006E72E3"/>
    <w:rsid w:val="006E754E"/>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3052"/>
    <w:rsid w:val="006F3230"/>
    <w:rsid w:val="006F380C"/>
    <w:rsid w:val="006F38E7"/>
    <w:rsid w:val="006F3CF4"/>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56F"/>
    <w:rsid w:val="006F781B"/>
    <w:rsid w:val="00700205"/>
    <w:rsid w:val="00700494"/>
    <w:rsid w:val="007004BD"/>
    <w:rsid w:val="0070070C"/>
    <w:rsid w:val="00700761"/>
    <w:rsid w:val="00700AFF"/>
    <w:rsid w:val="00700D3F"/>
    <w:rsid w:val="00700D71"/>
    <w:rsid w:val="00700E10"/>
    <w:rsid w:val="0070140F"/>
    <w:rsid w:val="00701B54"/>
    <w:rsid w:val="00701E37"/>
    <w:rsid w:val="007020A5"/>
    <w:rsid w:val="007020BE"/>
    <w:rsid w:val="00702282"/>
    <w:rsid w:val="0070262E"/>
    <w:rsid w:val="0070272A"/>
    <w:rsid w:val="007028C2"/>
    <w:rsid w:val="0070298B"/>
    <w:rsid w:val="00702A41"/>
    <w:rsid w:val="00702DD7"/>
    <w:rsid w:val="007032FB"/>
    <w:rsid w:val="00704043"/>
    <w:rsid w:val="007040FB"/>
    <w:rsid w:val="00704389"/>
    <w:rsid w:val="00704540"/>
    <w:rsid w:val="007050DB"/>
    <w:rsid w:val="007053E9"/>
    <w:rsid w:val="007054E0"/>
    <w:rsid w:val="00705A1C"/>
    <w:rsid w:val="00705BB3"/>
    <w:rsid w:val="00706251"/>
    <w:rsid w:val="007065D3"/>
    <w:rsid w:val="00706EE0"/>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B76"/>
    <w:rsid w:val="00713D63"/>
    <w:rsid w:val="00713E42"/>
    <w:rsid w:val="0071419A"/>
    <w:rsid w:val="007143F6"/>
    <w:rsid w:val="0071490C"/>
    <w:rsid w:val="00715541"/>
    <w:rsid w:val="00715920"/>
    <w:rsid w:val="007159BD"/>
    <w:rsid w:val="00715E49"/>
    <w:rsid w:val="0071624F"/>
    <w:rsid w:val="0071630B"/>
    <w:rsid w:val="0071633C"/>
    <w:rsid w:val="00716C5C"/>
    <w:rsid w:val="00716C60"/>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672"/>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D31"/>
    <w:rsid w:val="0073615D"/>
    <w:rsid w:val="00736196"/>
    <w:rsid w:val="00736565"/>
    <w:rsid w:val="00736CB3"/>
    <w:rsid w:val="00736E97"/>
    <w:rsid w:val="007377C3"/>
    <w:rsid w:val="007379AC"/>
    <w:rsid w:val="00737A21"/>
    <w:rsid w:val="00737CC5"/>
    <w:rsid w:val="00737D02"/>
    <w:rsid w:val="00740C36"/>
    <w:rsid w:val="00740D7C"/>
    <w:rsid w:val="0074138F"/>
    <w:rsid w:val="00741504"/>
    <w:rsid w:val="007418F6"/>
    <w:rsid w:val="007419AF"/>
    <w:rsid w:val="00741C70"/>
    <w:rsid w:val="00742277"/>
    <w:rsid w:val="00742358"/>
    <w:rsid w:val="00742BE5"/>
    <w:rsid w:val="00742CC2"/>
    <w:rsid w:val="00742E98"/>
    <w:rsid w:val="00743281"/>
    <w:rsid w:val="007434F1"/>
    <w:rsid w:val="00743AF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CF0"/>
    <w:rsid w:val="00762E13"/>
    <w:rsid w:val="00763379"/>
    <w:rsid w:val="007639E8"/>
    <w:rsid w:val="00763B24"/>
    <w:rsid w:val="00763B2B"/>
    <w:rsid w:val="00764B05"/>
    <w:rsid w:val="00764E43"/>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47E"/>
    <w:rsid w:val="0077295A"/>
    <w:rsid w:val="00772DA2"/>
    <w:rsid w:val="00772E15"/>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CBA"/>
    <w:rsid w:val="00777DDC"/>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4C7"/>
    <w:rsid w:val="00785DDB"/>
    <w:rsid w:val="00785E45"/>
    <w:rsid w:val="00786312"/>
    <w:rsid w:val="007876E4"/>
    <w:rsid w:val="00787C46"/>
    <w:rsid w:val="00787D38"/>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F11"/>
    <w:rsid w:val="0079525A"/>
    <w:rsid w:val="0079541E"/>
    <w:rsid w:val="007962DD"/>
    <w:rsid w:val="007966BA"/>
    <w:rsid w:val="00796792"/>
    <w:rsid w:val="0079679C"/>
    <w:rsid w:val="00796902"/>
    <w:rsid w:val="0079740F"/>
    <w:rsid w:val="007974A7"/>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7E"/>
    <w:rsid w:val="007A47D8"/>
    <w:rsid w:val="007A4865"/>
    <w:rsid w:val="007A4CB0"/>
    <w:rsid w:val="007A4E3D"/>
    <w:rsid w:val="007A4FB5"/>
    <w:rsid w:val="007A528C"/>
    <w:rsid w:val="007A5403"/>
    <w:rsid w:val="007A56BC"/>
    <w:rsid w:val="007A56D4"/>
    <w:rsid w:val="007A58B8"/>
    <w:rsid w:val="007A5A06"/>
    <w:rsid w:val="007A5C31"/>
    <w:rsid w:val="007A5D2F"/>
    <w:rsid w:val="007A62D2"/>
    <w:rsid w:val="007A63F8"/>
    <w:rsid w:val="007A64D9"/>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626"/>
    <w:rsid w:val="007B268B"/>
    <w:rsid w:val="007B2A4E"/>
    <w:rsid w:val="007B2CC2"/>
    <w:rsid w:val="007B2D2A"/>
    <w:rsid w:val="007B3375"/>
    <w:rsid w:val="007B3542"/>
    <w:rsid w:val="007B3E1B"/>
    <w:rsid w:val="007B3ED2"/>
    <w:rsid w:val="007B430E"/>
    <w:rsid w:val="007B5151"/>
    <w:rsid w:val="007B5152"/>
    <w:rsid w:val="007B53B9"/>
    <w:rsid w:val="007B54FF"/>
    <w:rsid w:val="007B597C"/>
    <w:rsid w:val="007B5ADD"/>
    <w:rsid w:val="007B5D49"/>
    <w:rsid w:val="007B5E82"/>
    <w:rsid w:val="007B606C"/>
    <w:rsid w:val="007B6211"/>
    <w:rsid w:val="007B69CD"/>
    <w:rsid w:val="007B6A25"/>
    <w:rsid w:val="007B6BC4"/>
    <w:rsid w:val="007B6D9B"/>
    <w:rsid w:val="007B7247"/>
    <w:rsid w:val="007B75A8"/>
    <w:rsid w:val="007B7902"/>
    <w:rsid w:val="007C0446"/>
    <w:rsid w:val="007C0BF6"/>
    <w:rsid w:val="007C1471"/>
    <w:rsid w:val="007C1A83"/>
    <w:rsid w:val="007C1C85"/>
    <w:rsid w:val="007C1DB6"/>
    <w:rsid w:val="007C1FE6"/>
    <w:rsid w:val="007C217B"/>
    <w:rsid w:val="007C21CA"/>
    <w:rsid w:val="007C23FB"/>
    <w:rsid w:val="007C2423"/>
    <w:rsid w:val="007C2469"/>
    <w:rsid w:val="007C25CB"/>
    <w:rsid w:val="007C2665"/>
    <w:rsid w:val="007C2E68"/>
    <w:rsid w:val="007C2F49"/>
    <w:rsid w:val="007C3A5B"/>
    <w:rsid w:val="007C3B87"/>
    <w:rsid w:val="007C4871"/>
    <w:rsid w:val="007C4CAE"/>
    <w:rsid w:val="007C4CEF"/>
    <w:rsid w:val="007C4F6E"/>
    <w:rsid w:val="007C51FA"/>
    <w:rsid w:val="007C5A1F"/>
    <w:rsid w:val="007C5AAE"/>
    <w:rsid w:val="007C6368"/>
    <w:rsid w:val="007C6613"/>
    <w:rsid w:val="007C6801"/>
    <w:rsid w:val="007C68D3"/>
    <w:rsid w:val="007C68FC"/>
    <w:rsid w:val="007C6FCF"/>
    <w:rsid w:val="007C73A4"/>
    <w:rsid w:val="007C748C"/>
    <w:rsid w:val="007C7494"/>
    <w:rsid w:val="007C754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D"/>
    <w:rsid w:val="007D7EBD"/>
    <w:rsid w:val="007E06AA"/>
    <w:rsid w:val="007E0E07"/>
    <w:rsid w:val="007E115D"/>
    <w:rsid w:val="007E1211"/>
    <w:rsid w:val="007E1416"/>
    <w:rsid w:val="007E19D7"/>
    <w:rsid w:val="007E1D6E"/>
    <w:rsid w:val="007E1FDC"/>
    <w:rsid w:val="007E2170"/>
    <w:rsid w:val="007E2DE3"/>
    <w:rsid w:val="007E34B5"/>
    <w:rsid w:val="007E41C6"/>
    <w:rsid w:val="007E4277"/>
    <w:rsid w:val="007E495A"/>
    <w:rsid w:val="007E4A61"/>
    <w:rsid w:val="007E4EB3"/>
    <w:rsid w:val="007E5344"/>
    <w:rsid w:val="007E54A5"/>
    <w:rsid w:val="007E55B6"/>
    <w:rsid w:val="007E5880"/>
    <w:rsid w:val="007E5CA5"/>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327"/>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5D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3A7"/>
    <w:rsid w:val="008043BA"/>
    <w:rsid w:val="00804489"/>
    <w:rsid w:val="008044A9"/>
    <w:rsid w:val="008044E3"/>
    <w:rsid w:val="008047EF"/>
    <w:rsid w:val="00804EB8"/>
    <w:rsid w:val="00804ED6"/>
    <w:rsid w:val="00805146"/>
    <w:rsid w:val="008054DD"/>
    <w:rsid w:val="0080579F"/>
    <w:rsid w:val="00805D1E"/>
    <w:rsid w:val="00805E9A"/>
    <w:rsid w:val="00805F93"/>
    <w:rsid w:val="0080656B"/>
    <w:rsid w:val="008065A5"/>
    <w:rsid w:val="0080668D"/>
    <w:rsid w:val="008069EF"/>
    <w:rsid w:val="00806C49"/>
    <w:rsid w:val="0080755E"/>
    <w:rsid w:val="0080765E"/>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D2C"/>
    <w:rsid w:val="00814E08"/>
    <w:rsid w:val="00814E4C"/>
    <w:rsid w:val="00815183"/>
    <w:rsid w:val="0081563F"/>
    <w:rsid w:val="008168AA"/>
    <w:rsid w:val="00817194"/>
    <w:rsid w:val="00817A3F"/>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34A"/>
    <w:rsid w:val="008278D3"/>
    <w:rsid w:val="00827C28"/>
    <w:rsid w:val="008306F6"/>
    <w:rsid w:val="00830AAB"/>
    <w:rsid w:val="00830AB5"/>
    <w:rsid w:val="00830DF7"/>
    <w:rsid w:val="00830E1B"/>
    <w:rsid w:val="00831114"/>
    <w:rsid w:val="00831DE6"/>
    <w:rsid w:val="008320BF"/>
    <w:rsid w:val="0083233E"/>
    <w:rsid w:val="00832354"/>
    <w:rsid w:val="0083250F"/>
    <w:rsid w:val="00832586"/>
    <w:rsid w:val="008326A4"/>
    <w:rsid w:val="00832A04"/>
    <w:rsid w:val="00832BAB"/>
    <w:rsid w:val="00832EC1"/>
    <w:rsid w:val="00832FD4"/>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F0E"/>
    <w:rsid w:val="008361F0"/>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C93"/>
    <w:rsid w:val="00853D3C"/>
    <w:rsid w:val="00854073"/>
    <w:rsid w:val="0085473E"/>
    <w:rsid w:val="008547FE"/>
    <w:rsid w:val="00854811"/>
    <w:rsid w:val="00854A80"/>
    <w:rsid w:val="008550A6"/>
    <w:rsid w:val="0085525E"/>
    <w:rsid w:val="00855443"/>
    <w:rsid w:val="0085587F"/>
    <w:rsid w:val="0085599D"/>
    <w:rsid w:val="00855E61"/>
    <w:rsid w:val="00855E71"/>
    <w:rsid w:val="00856072"/>
    <w:rsid w:val="008565D4"/>
    <w:rsid w:val="00856A25"/>
    <w:rsid w:val="00856C23"/>
    <w:rsid w:val="00857075"/>
    <w:rsid w:val="00857A9C"/>
    <w:rsid w:val="00857ADD"/>
    <w:rsid w:val="00857CAD"/>
    <w:rsid w:val="00857CFD"/>
    <w:rsid w:val="00860123"/>
    <w:rsid w:val="00860293"/>
    <w:rsid w:val="008606A3"/>
    <w:rsid w:val="00860AB4"/>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655"/>
    <w:rsid w:val="00866713"/>
    <w:rsid w:val="0086683A"/>
    <w:rsid w:val="008669EC"/>
    <w:rsid w:val="00866DF0"/>
    <w:rsid w:val="00867197"/>
    <w:rsid w:val="00867253"/>
    <w:rsid w:val="008672BD"/>
    <w:rsid w:val="008672CD"/>
    <w:rsid w:val="008673B3"/>
    <w:rsid w:val="008673E5"/>
    <w:rsid w:val="0086766E"/>
    <w:rsid w:val="0087052B"/>
    <w:rsid w:val="008706AD"/>
    <w:rsid w:val="00870B66"/>
    <w:rsid w:val="00870F3B"/>
    <w:rsid w:val="00871306"/>
    <w:rsid w:val="0087134A"/>
    <w:rsid w:val="00871590"/>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90F"/>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5E55"/>
    <w:rsid w:val="00896826"/>
    <w:rsid w:val="0089691A"/>
    <w:rsid w:val="00896991"/>
    <w:rsid w:val="00896A11"/>
    <w:rsid w:val="00896DD9"/>
    <w:rsid w:val="00896F26"/>
    <w:rsid w:val="008976FA"/>
    <w:rsid w:val="00897884"/>
    <w:rsid w:val="00897B10"/>
    <w:rsid w:val="00897FA4"/>
    <w:rsid w:val="008A0075"/>
    <w:rsid w:val="008A08EF"/>
    <w:rsid w:val="008A0CED"/>
    <w:rsid w:val="008A0F60"/>
    <w:rsid w:val="008A1247"/>
    <w:rsid w:val="008A13CA"/>
    <w:rsid w:val="008A1739"/>
    <w:rsid w:val="008A17B3"/>
    <w:rsid w:val="008A1D6E"/>
    <w:rsid w:val="008A1E41"/>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98C"/>
    <w:rsid w:val="008A59DF"/>
    <w:rsid w:val="008A5A70"/>
    <w:rsid w:val="008A6229"/>
    <w:rsid w:val="008A65CB"/>
    <w:rsid w:val="008A68CD"/>
    <w:rsid w:val="008A6BE9"/>
    <w:rsid w:val="008A6EA3"/>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386"/>
    <w:rsid w:val="008C54E2"/>
    <w:rsid w:val="008C5B70"/>
    <w:rsid w:val="008C60B2"/>
    <w:rsid w:val="008C69B5"/>
    <w:rsid w:val="008C6AA4"/>
    <w:rsid w:val="008C72F1"/>
    <w:rsid w:val="008C7B65"/>
    <w:rsid w:val="008C7CFF"/>
    <w:rsid w:val="008D0453"/>
    <w:rsid w:val="008D06F4"/>
    <w:rsid w:val="008D0729"/>
    <w:rsid w:val="008D0B01"/>
    <w:rsid w:val="008D0B69"/>
    <w:rsid w:val="008D0D33"/>
    <w:rsid w:val="008D1243"/>
    <w:rsid w:val="008D2057"/>
    <w:rsid w:val="008D2197"/>
    <w:rsid w:val="008D2643"/>
    <w:rsid w:val="008D2678"/>
    <w:rsid w:val="008D2A0B"/>
    <w:rsid w:val="008D2D9B"/>
    <w:rsid w:val="008D2F49"/>
    <w:rsid w:val="008D3110"/>
    <w:rsid w:val="008D33A2"/>
    <w:rsid w:val="008D34CD"/>
    <w:rsid w:val="008D3614"/>
    <w:rsid w:val="008D3F0C"/>
    <w:rsid w:val="008D44ED"/>
    <w:rsid w:val="008D518C"/>
    <w:rsid w:val="008D5220"/>
    <w:rsid w:val="008D548D"/>
    <w:rsid w:val="008D570E"/>
    <w:rsid w:val="008D5873"/>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F4"/>
    <w:rsid w:val="008E634E"/>
    <w:rsid w:val="008E6573"/>
    <w:rsid w:val="008E6603"/>
    <w:rsid w:val="008E66E0"/>
    <w:rsid w:val="008E6C56"/>
    <w:rsid w:val="008E7118"/>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8BB"/>
    <w:rsid w:val="008F39C1"/>
    <w:rsid w:val="008F3A71"/>
    <w:rsid w:val="008F3A93"/>
    <w:rsid w:val="008F3ABE"/>
    <w:rsid w:val="008F3C2C"/>
    <w:rsid w:val="008F3FD1"/>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4B6"/>
    <w:rsid w:val="0090162F"/>
    <w:rsid w:val="00901A9D"/>
    <w:rsid w:val="00901B1B"/>
    <w:rsid w:val="00902015"/>
    <w:rsid w:val="0090233B"/>
    <w:rsid w:val="00902893"/>
    <w:rsid w:val="00902A47"/>
    <w:rsid w:val="00902AE8"/>
    <w:rsid w:val="00902BEA"/>
    <w:rsid w:val="0090389E"/>
    <w:rsid w:val="00903C7C"/>
    <w:rsid w:val="0090405C"/>
    <w:rsid w:val="009042A1"/>
    <w:rsid w:val="00904956"/>
    <w:rsid w:val="00904A75"/>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6EE9"/>
    <w:rsid w:val="009070CD"/>
    <w:rsid w:val="00910153"/>
    <w:rsid w:val="0091077B"/>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E00"/>
    <w:rsid w:val="00916F08"/>
    <w:rsid w:val="00917060"/>
    <w:rsid w:val="00917472"/>
    <w:rsid w:val="0091773A"/>
    <w:rsid w:val="00920397"/>
    <w:rsid w:val="009204EC"/>
    <w:rsid w:val="00920B6B"/>
    <w:rsid w:val="00920F23"/>
    <w:rsid w:val="009210E0"/>
    <w:rsid w:val="00921506"/>
    <w:rsid w:val="00921B23"/>
    <w:rsid w:val="00921BE6"/>
    <w:rsid w:val="00921C8C"/>
    <w:rsid w:val="009225AD"/>
    <w:rsid w:val="009225E9"/>
    <w:rsid w:val="00922E04"/>
    <w:rsid w:val="00923453"/>
    <w:rsid w:val="00923572"/>
    <w:rsid w:val="0092366C"/>
    <w:rsid w:val="00923DF0"/>
    <w:rsid w:val="00924382"/>
    <w:rsid w:val="009245EC"/>
    <w:rsid w:val="00924757"/>
    <w:rsid w:val="00924CD3"/>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573"/>
    <w:rsid w:val="009277A7"/>
    <w:rsid w:val="009277C0"/>
    <w:rsid w:val="009277C9"/>
    <w:rsid w:val="00927901"/>
    <w:rsid w:val="00927FBD"/>
    <w:rsid w:val="00930587"/>
    <w:rsid w:val="009308FD"/>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4D"/>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1C"/>
    <w:rsid w:val="00944E64"/>
    <w:rsid w:val="009452EC"/>
    <w:rsid w:val="00945425"/>
    <w:rsid w:val="009456E0"/>
    <w:rsid w:val="00945BDE"/>
    <w:rsid w:val="0094649B"/>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958"/>
    <w:rsid w:val="0095796C"/>
    <w:rsid w:val="00960623"/>
    <w:rsid w:val="00960B49"/>
    <w:rsid w:val="00960F97"/>
    <w:rsid w:val="009611F0"/>
    <w:rsid w:val="009612DF"/>
    <w:rsid w:val="009617CE"/>
    <w:rsid w:val="0096181E"/>
    <w:rsid w:val="00961CF4"/>
    <w:rsid w:val="00961F02"/>
    <w:rsid w:val="0096229A"/>
    <w:rsid w:val="0096277C"/>
    <w:rsid w:val="00962A9D"/>
    <w:rsid w:val="00962AC2"/>
    <w:rsid w:val="00962B7F"/>
    <w:rsid w:val="0096333D"/>
    <w:rsid w:val="0096384C"/>
    <w:rsid w:val="00964F16"/>
    <w:rsid w:val="00964F4E"/>
    <w:rsid w:val="00965851"/>
    <w:rsid w:val="009659A6"/>
    <w:rsid w:val="00965BB6"/>
    <w:rsid w:val="00965EAE"/>
    <w:rsid w:val="00965FC5"/>
    <w:rsid w:val="0096621A"/>
    <w:rsid w:val="0096642B"/>
    <w:rsid w:val="009664AA"/>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901"/>
    <w:rsid w:val="00972C29"/>
    <w:rsid w:val="00972E80"/>
    <w:rsid w:val="00972F22"/>
    <w:rsid w:val="00972FC2"/>
    <w:rsid w:val="00973261"/>
    <w:rsid w:val="009734D8"/>
    <w:rsid w:val="00973A6D"/>
    <w:rsid w:val="00973E1E"/>
    <w:rsid w:val="00973ECF"/>
    <w:rsid w:val="00973F21"/>
    <w:rsid w:val="00974E77"/>
    <w:rsid w:val="00975162"/>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675"/>
    <w:rsid w:val="00980ABE"/>
    <w:rsid w:val="009810A2"/>
    <w:rsid w:val="00981433"/>
    <w:rsid w:val="009818AE"/>
    <w:rsid w:val="009821AB"/>
    <w:rsid w:val="009822B5"/>
    <w:rsid w:val="0098298B"/>
    <w:rsid w:val="00982CEE"/>
    <w:rsid w:val="0098336F"/>
    <w:rsid w:val="00983708"/>
    <w:rsid w:val="009837B8"/>
    <w:rsid w:val="00983CDD"/>
    <w:rsid w:val="009840EA"/>
    <w:rsid w:val="009846DF"/>
    <w:rsid w:val="00984A66"/>
    <w:rsid w:val="00985586"/>
    <w:rsid w:val="0098558A"/>
    <w:rsid w:val="009856D6"/>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1CAA"/>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60D"/>
    <w:rsid w:val="009978B3"/>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903"/>
    <w:rsid w:val="009B10D8"/>
    <w:rsid w:val="009B16BD"/>
    <w:rsid w:val="009B1955"/>
    <w:rsid w:val="009B1B79"/>
    <w:rsid w:val="009B1ED5"/>
    <w:rsid w:val="009B20A1"/>
    <w:rsid w:val="009B231D"/>
    <w:rsid w:val="009B2A78"/>
    <w:rsid w:val="009B2D96"/>
    <w:rsid w:val="009B2D98"/>
    <w:rsid w:val="009B3374"/>
    <w:rsid w:val="009B33A8"/>
    <w:rsid w:val="009B3483"/>
    <w:rsid w:val="009B3632"/>
    <w:rsid w:val="009B3AFE"/>
    <w:rsid w:val="009B3F3B"/>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884"/>
    <w:rsid w:val="009C0965"/>
    <w:rsid w:val="009C0D82"/>
    <w:rsid w:val="009C0DDF"/>
    <w:rsid w:val="009C0FE5"/>
    <w:rsid w:val="009C10AD"/>
    <w:rsid w:val="009C16E9"/>
    <w:rsid w:val="009C1B1F"/>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4E7"/>
    <w:rsid w:val="009C465E"/>
    <w:rsid w:val="009C46C9"/>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ABD"/>
    <w:rsid w:val="009C7D86"/>
    <w:rsid w:val="009C7ED1"/>
    <w:rsid w:val="009D0137"/>
    <w:rsid w:val="009D0441"/>
    <w:rsid w:val="009D053C"/>
    <w:rsid w:val="009D07C6"/>
    <w:rsid w:val="009D0DAC"/>
    <w:rsid w:val="009D1328"/>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318D"/>
    <w:rsid w:val="00A035E3"/>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847"/>
    <w:rsid w:val="00A15CAD"/>
    <w:rsid w:val="00A162D5"/>
    <w:rsid w:val="00A16572"/>
    <w:rsid w:val="00A16781"/>
    <w:rsid w:val="00A1680E"/>
    <w:rsid w:val="00A172EE"/>
    <w:rsid w:val="00A172F2"/>
    <w:rsid w:val="00A173FB"/>
    <w:rsid w:val="00A177EC"/>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7B9"/>
    <w:rsid w:val="00A258B1"/>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75E"/>
    <w:rsid w:val="00A30C3C"/>
    <w:rsid w:val="00A31161"/>
    <w:rsid w:val="00A31488"/>
    <w:rsid w:val="00A3176B"/>
    <w:rsid w:val="00A31AFD"/>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92A"/>
    <w:rsid w:val="00A35CBE"/>
    <w:rsid w:val="00A35EC2"/>
    <w:rsid w:val="00A35FF2"/>
    <w:rsid w:val="00A360B8"/>
    <w:rsid w:val="00A36347"/>
    <w:rsid w:val="00A3651C"/>
    <w:rsid w:val="00A3661A"/>
    <w:rsid w:val="00A36F3A"/>
    <w:rsid w:val="00A3779C"/>
    <w:rsid w:val="00A37AA1"/>
    <w:rsid w:val="00A37D68"/>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942"/>
    <w:rsid w:val="00A42A4E"/>
    <w:rsid w:val="00A430B7"/>
    <w:rsid w:val="00A43707"/>
    <w:rsid w:val="00A43B73"/>
    <w:rsid w:val="00A44083"/>
    <w:rsid w:val="00A445A4"/>
    <w:rsid w:val="00A449BB"/>
    <w:rsid w:val="00A44D64"/>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4A8"/>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63D"/>
    <w:rsid w:val="00A71C0F"/>
    <w:rsid w:val="00A71DA4"/>
    <w:rsid w:val="00A71FBA"/>
    <w:rsid w:val="00A72248"/>
    <w:rsid w:val="00A722E4"/>
    <w:rsid w:val="00A72332"/>
    <w:rsid w:val="00A72560"/>
    <w:rsid w:val="00A72594"/>
    <w:rsid w:val="00A725E5"/>
    <w:rsid w:val="00A73307"/>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802"/>
    <w:rsid w:val="00A80AEB"/>
    <w:rsid w:val="00A80D3E"/>
    <w:rsid w:val="00A80D66"/>
    <w:rsid w:val="00A80FAC"/>
    <w:rsid w:val="00A81357"/>
    <w:rsid w:val="00A813B9"/>
    <w:rsid w:val="00A814C1"/>
    <w:rsid w:val="00A82A9F"/>
    <w:rsid w:val="00A82DC7"/>
    <w:rsid w:val="00A82E5B"/>
    <w:rsid w:val="00A835F6"/>
    <w:rsid w:val="00A83D70"/>
    <w:rsid w:val="00A843AD"/>
    <w:rsid w:val="00A8441F"/>
    <w:rsid w:val="00A84636"/>
    <w:rsid w:val="00A846E4"/>
    <w:rsid w:val="00A846FE"/>
    <w:rsid w:val="00A84AE4"/>
    <w:rsid w:val="00A84DDD"/>
    <w:rsid w:val="00A84FBA"/>
    <w:rsid w:val="00A85176"/>
    <w:rsid w:val="00A85384"/>
    <w:rsid w:val="00A85621"/>
    <w:rsid w:val="00A858B9"/>
    <w:rsid w:val="00A85D49"/>
    <w:rsid w:val="00A85D68"/>
    <w:rsid w:val="00A861D4"/>
    <w:rsid w:val="00A8690D"/>
    <w:rsid w:val="00A86985"/>
    <w:rsid w:val="00A86A2C"/>
    <w:rsid w:val="00A86BBE"/>
    <w:rsid w:val="00A86E4C"/>
    <w:rsid w:val="00A8704F"/>
    <w:rsid w:val="00A870F9"/>
    <w:rsid w:val="00A87378"/>
    <w:rsid w:val="00A87B57"/>
    <w:rsid w:val="00A87BDC"/>
    <w:rsid w:val="00A87D90"/>
    <w:rsid w:val="00A87E32"/>
    <w:rsid w:val="00A9004A"/>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32EC"/>
    <w:rsid w:val="00A9388B"/>
    <w:rsid w:val="00A93D99"/>
    <w:rsid w:val="00A93ED4"/>
    <w:rsid w:val="00A94184"/>
    <w:rsid w:val="00A941A1"/>
    <w:rsid w:val="00A942BD"/>
    <w:rsid w:val="00A949C2"/>
    <w:rsid w:val="00A94A38"/>
    <w:rsid w:val="00A94D08"/>
    <w:rsid w:val="00A94D9E"/>
    <w:rsid w:val="00A94DD6"/>
    <w:rsid w:val="00A94E3F"/>
    <w:rsid w:val="00A94F6F"/>
    <w:rsid w:val="00A95120"/>
    <w:rsid w:val="00A95D4B"/>
    <w:rsid w:val="00A95D8E"/>
    <w:rsid w:val="00A96243"/>
    <w:rsid w:val="00A966BD"/>
    <w:rsid w:val="00A96799"/>
    <w:rsid w:val="00A9723B"/>
    <w:rsid w:val="00A9751D"/>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303B"/>
    <w:rsid w:val="00AB34A1"/>
    <w:rsid w:val="00AB3500"/>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359"/>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5DD7"/>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23D"/>
    <w:rsid w:val="00AE2A85"/>
    <w:rsid w:val="00AE2C36"/>
    <w:rsid w:val="00AE2C4A"/>
    <w:rsid w:val="00AE2D83"/>
    <w:rsid w:val="00AE3165"/>
    <w:rsid w:val="00AE33EC"/>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35FA"/>
    <w:rsid w:val="00AF404D"/>
    <w:rsid w:val="00AF4783"/>
    <w:rsid w:val="00AF47A2"/>
    <w:rsid w:val="00AF492D"/>
    <w:rsid w:val="00AF4956"/>
    <w:rsid w:val="00AF4E9F"/>
    <w:rsid w:val="00AF5C0A"/>
    <w:rsid w:val="00AF5F19"/>
    <w:rsid w:val="00AF5F81"/>
    <w:rsid w:val="00AF6297"/>
    <w:rsid w:val="00AF62E6"/>
    <w:rsid w:val="00AF660F"/>
    <w:rsid w:val="00AF690C"/>
    <w:rsid w:val="00AF694D"/>
    <w:rsid w:val="00AF7652"/>
    <w:rsid w:val="00AF7B66"/>
    <w:rsid w:val="00AF7D66"/>
    <w:rsid w:val="00AF7E3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A59"/>
    <w:rsid w:val="00B03BA6"/>
    <w:rsid w:val="00B03C5D"/>
    <w:rsid w:val="00B03E2E"/>
    <w:rsid w:val="00B03E36"/>
    <w:rsid w:val="00B03E88"/>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28F"/>
    <w:rsid w:val="00B2742D"/>
    <w:rsid w:val="00B27ACD"/>
    <w:rsid w:val="00B27EEA"/>
    <w:rsid w:val="00B3008F"/>
    <w:rsid w:val="00B301E2"/>
    <w:rsid w:val="00B302E3"/>
    <w:rsid w:val="00B302E5"/>
    <w:rsid w:val="00B30735"/>
    <w:rsid w:val="00B30892"/>
    <w:rsid w:val="00B30A0B"/>
    <w:rsid w:val="00B30A5E"/>
    <w:rsid w:val="00B31205"/>
    <w:rsid w:val="00B3133A"/>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3F5"/>
    <w:rsid w:val="00B3694E"/>
    <w:rsid w:val="00B36C3C"/>
    <w:rsid w:val="00B36F52"/>
    <w:rsid w:val="00B375E0"/>
    <w:rsid w:val="00B37683"/>
    <w:rsid w:val="00B3772F"/>
    <w:rsid w:val="00B3797B"/>
    <w:rsid w:val="00B379E5"/>
    <w:rsid w:val="00B401E2"/>
    <w:rsid w:val="00B403F5"/>
    <w:rsid w:val="00B408B5"/>
    <w:rsid w:val="00B408E3"/>
    <w:rsid w:val="00B40B63"/>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5CB"/>
    <w:rsid w:val="00B45844"/>
    <w:rsid w:val="00B46012"/>
    <w:rsid w:val="00B47642"/>
    <w:rsid w:val="00B47932"/>
    <w:rsid w:val="00B47A9F"/>
    <w:rsid w:val="00B47B8F"/>
    <w:rsid w:val="00B47BE3"/>
    <w:rsid w:val="00B503ED"/>
    <w:rsid w:val="00B50611"/>
    <w:rsid w:val="00B50B2E"/>
    <w:rsid w:val="00B50C7B"/>
    <w:rsid w:val="00B50E53"/>
    <w:rsid w:val="00B51432"/>
    <w:rsid w:val="00B514A8"/>
    <w:rsid w:val="00B519A4"/>
    <w:rsid w:val="00B51CAC"/>
    <w:rsid w:val="00B521C0"/>
    <w:rsid w:val="00B52266"/>
    <w:rsid w:val="00B52410"/>
    <w:rsid w:val="00B525B8"/>
    <w:rsid w:val="00B525D9"/>
    <w:rsid w:val="00B529EB"/>
    <w:rsid w:val="00B52C3A"/>
    <w:rsid w:val="00B536FB"/>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C7A"/>
    <w:rsid w:val="00B81EA3"/>
    <w:rsid w:val="00B81F83"/>
    <w:rsid w:val="00B820D1"/>
    <w:rsid w:val="00B82640"/>
    <w:rsid w:val="00B82809"/>
    <w:rsid w:val="00B8295E"/>
    <w:rsid w:val="00B82B6D"/>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C9E"/>
    <w:rsid w:val="00B90EDB"/>
    <w:rsid w:val="00B918A5"/>
    <w:rsid w:val="00B91BC9"/>
    <w:rsid w:val="00B91C4D"/>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53"/>
    <w:rsid w:val="00B95C88"/>
    <w:rsid w:val="00B96259"/>
    <w:rsid w:val="00B962B9"/>
    <w:rsid w:val="00B967A9"/>
    <w:rsid w:val="00B96930"/>
    <w:rsid w:val="00B969A6"/>
    <w:rsid w:val="00B979AE"/>
    <w:rsid w:val="00BA00E7"/>
    <w:rsid w:val="00BA07C2"/>
    <w:rsid w:val="00BA083B"/>
    <w:rsid w:val="00BA0903"/>
    <w:rsid w:val="00BA09C2"/>
    <w:rsid w:val="00BA0B3D"/>
    <w:rsid w:val="00BA0D23"/>
    <w:rsid w:val="00BA1290"/>
    <w:rsid w:val="00BA13C6"/>
    <w:rsid w:val="00BA1407"/>
    <w:rsid w:val="00BA1B39"/>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95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626"/>
    <w:rsid w:val="00BD39EB"/>
    <w:rsid w:val="00BD3A21"/>
    <w:rsid w:val="00BD3BB5"/>
    <w:rsid w:val="00BD3C3B"/>
    <w:rsid w:val="00BD3F2F"/>
    <w:rsid w:val="00BD4476"/>
    <w:rsid w:val="00BD46BF"/>
    <w:rsid w:val="00BD4810"/>
    <w:rsid w:val="00BD4DA7"/>
    <w:rsid w:val="00BD516C"/>
    <w:rsid w:val="00BD5A49"/>
    <w:rsid w:val="00BD5B51"/>
    <w:rsid w:val="00BD62D7"/>
    <w:rsid w:val="00BD670B"/>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100D"/>
    <w:rsid w:val="00BE1091"/>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98F"/>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407"/>
    <w:rsid w:val="00C02B16"/>
    <w:rsid w:val="00C02EC4"/>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940"/>
    <w:rsid w:val="00C1445A"/>
    <w:rsid w:val="00C144FA"/>
    <w:rsid w:val="00C1470E"/>
    <w:rsid w:val="00C147CD"/>
    <w:rsid w:val="00C147E0"/>
    <w:rsid w:val="00C149A9"/>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2E9"/>
    <w:rsid w:val="00C1732C"/>
    <w:rsid w:val="00C17958"/>
    <w:rsid w:val="00C200F0"/>
    <w:rsid w:val="00C20115"/>
    <w:rsid w:val="00C206CB"/>
    <w:rsid w:val="00C209F4"/>
    <w:rsid w:val="00C20C97"/>
    <w:rsid w:val="00C20E70"/>
    <w:rsid w:val="00C20FFE"/>
    <w:rsid w:val="00C212E5"/>
    <w:rsid w:val="00C21A61"/>
    <w:rsid w:val="00C21CB9"/>
    <w:rsid w:val="00C21DAF"/>
    <w:rsid w:val="00C21E7B"/>
    <w:rsid w:val="00C22177"/>
    <w:rsid w:val="00C227CF"/>
    <w:rsid w:val="00C228F0"/>
    <w:rsid w:val="00C22A03"/>
    <w:rsid w:val="00C237B5"/>
    <w:rsid w:val="00C2382D"/>
    <w:rsid w:val="00C23CF1"/>
    <w:rsid w:val="00C2403A"/>
    <w:rsid w:val="00C240FC"/>
    <w:rsid w:val="00C248DF"/>
    <w:rsid w:val="00C24913"/>
    <w:rsid w:val="00C24BE3"/>
    <w:rsid w:val="00C24CF4"/>
    <w:rsid w:val="00C257F8"/>
    <w:rsid w:val="00C2594F"/>
    <w:rsid w:val="00C2596B"/>
    <w:rsid w:val="00C25D84"/>
    <w:rsid w:val="00C25E5C"/>
    <w:rsid w:val="00C26767"/>
    <w:rsid w:val="00C27036"/>
    <w:rsid w:val="00C27102"/>
    <w:rsid w:val="00C27BCB"/>
    <w:rsid w:val="00C27F34"/>
    <w:rsid w:val="00C3003E"/>
    <w:rsid w:val="00C3021D"/>
    <w:rsid w:val="00C3039C"/>
    <w:rsid w:val="00C30572"/>
    <w:rsid w:val="00C3090C"/>
    <w:rsid w:val="00C30C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4"/>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3C6A"/>
    <w:rsid w:val="00C443C5"/>
    <w:rsid w:val="00C44552"/>
    <w:rsid w:val="00C44556"/>
    <w:rsid w:val="00C446F4"/>
    <w:rsid w:val="00C44961"/>
    <w:rsid w:val="00C44ED5"/>
    <w:rsid w:val="00C45964"/>
    <w:rsid w:val="00C459B4"/>
    <w:rsid w:val="00C45B77"/>
    <w:rsid w:val="00C45D60"/>
    <w:rsid w:val="00C45EAC"/>
    <w:rsid w:val="00C45F3B"/>
    <w:rsid w:val="00C467EC"/>
    <w:rsid w:val="00C46AC8"/>
    <w:rsid w:val="00C46BF3"/>
    <w:rsid w:val="00C4712B"/>
    <w:rsid w:val="00C472F7"/>
    <w:rsid w:val="00C476D1"/>
    <w:rsid w:val="00C476ED"/>
    <w:rsid w:val="00C478CE"/>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527A"/>
    <w:rsid w:val="00C55528"/>
    <w:rsid w:val="00C5643B"/>
    <w:rsid w:val="00C569E2"/>
    <w:rsid w:val="00C56BB8"/>
    <w:rsid w:val="00C56CAA"/>
    <w:rsid w:val="00C56E33"/>
    <w:rsid w:val="00C57562"/>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0DF"/>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6487"/>
    <w:rsid w:val="00C86525"/>
    <w:rsid w:val="00C86F5E"/>
    <w:rsid w:val="00C87140"/>
    <w:rsid w:val="00C87420"/>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9F8"/>
    <w:rsid w:val="00C9601A"/>
    <w:rsid w:val="00C96700"/>
    <w:rsid w:val="00C96D04"/>
    <w:rsid w:val="00C96FE6"/>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3188"/>
    <w:rsid w:val="00CA3264"/>
    <w:rsid w:val="00CA3730"/>
    <w:rsid w:val="00CA39F9"/>
    <w:rsid w:val="00CA3A97"/>
    <w:rsid w:val="00CA44E2"/>
    <w:rsid w:val="00CA450C"/>
    <w:rsid w:val="00CA46C2"/>
    <w:rsid w:val="00CA494A"/>
    <w:rsid w:val="00CA4C3B"/>
    <w:rsid w:val="00CA4C7C"/>
    <w:rsid w:val="00CA51A4"/>
    <w:rsid w:val="00CA5291"/>
    <w:rsid w:val="00CA5722"/>
    <w:rsid w:val="00CA5774"/>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9DB"/>
    <w:rsid w:val="00CB2D64"/>
    <w:rsid w:val="00CB374C"/>
    <w:rsid w:val="00CB39B0"/>
    <w:rsid w:val="00CB3B45"/>
    <w:rsid w:val="00CB3DA6"/>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6D4"/>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34"/>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BB4"/>
    <w:rsid w:val="00CE7EA9"/>
    <w:rsid w:val="00CF04F9"/>
    <w:rsid w:val="00CF0B1F"/>
    <w:rsid w:val="00CF0BA9"/>
    <w:rsid w:val="00CF0F29"/>
    <w:rsid w:val="00CF0F51"/>
    <w:rsid w:val="00CF11A9"/>
    <w:rsid w:val="00CF12A6"/>
    <w:rsid w:val="00CF1A6F"/>
    <w:rsid w:val="00CF1CD4"/>
    <w:rsid w:val="00CF1DE1"/>
    <w:rsid w:val="00CF1FDE"/>
    <w:rsid w:val="00CF2119"/>
    <w:rsid w:val="00CF2441"/>
    <w:rsid w:val="00CF2C51"/>
    <w:rsid w:val="00CF362A"/>
    <w:rsid w:val="00CF3947"/>
    <w:rsid w:val="00CF3C0E"/>
    <w:rsid w:val="00CF4288"/>
    <w:rsid w:val="00CF4374"/>
    <w:rsid w:val="00CF4AD8"/>
    <w:rsid w:val="00CF4C88"/>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2E8"/>
    <w:rsid w:val="00D035DF"/>
    <w:rsid w:val="00D03620"/>
    <w:rsid w:val="00D0384F"/>
    <w:rsid w:val="00D03910"/>
    <w:rsid w:val="00D040D9"/>
    <w:rsid w:val="00D042E2"/>
    <w:rsid w:val="00D04901"/>
    <w:rsid w:val="00D04CC9"/>
    <w:rsid w:val="00D04D9C"/>
    <w:rsid w:val="00D04FA2"/>
    <w:rsid w:val="00D05376"/>
    <w:rsid w:val="00D0561E"/>
    <w:rsid w:val="00D05F65"/>
    <w:rsid w:val="00D0615B"/>
    <w:rsid w:val="00D06AA0"/>
    <w:rsid w:val="00D070AF"/>
    <w:rsid w:val="00D07B03"/>
    <w:rsid w:val="00D103DA"/>
    <w:rsid w:val="00D10956"/>
    <w:rsid w:val="00D10C8C"/>
    <w:rsid w:val="00D1179C"/>
    <w:rsid w:val="00D118D2"/>
    <w:rsid w:val="00D11BB5"/>
    <w:rsid w:val="00D11D41"/>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C2C"/>
    <w:rsid w:val="00D20FC5"/>
    <w:rsid w:val="00D21192"/>
    <w:rsid w:val="00D21387"/>
    <w:rsid w:val="00D214C1"/>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BBD"/>
    <w:rsid w:val="00D35D70"/>
    <w:rsid w:val="00D35EEE"/>
    <w:rsid w:val="00D36284"/>
    <w:rsid w:val="00D36614"/>
    <w:rsid w:val="00D366D2"/>
    <w:rsid w:val="00D368C5"/>
    <w:rsid w:val="00D36AAB"/>
    <w:rsid w:val="00D36BC0"/>
    <w:rsid w:val="00D36F66"/>
    <w:rsid w:val="00D372A1"/>
    <w:rsid w:val="00D401D2"/>
    <w:rsid w:val="00D40259"/>
    <w:rsid w:val="00D40391"/>
    <w:rsid w:val="00D404EF"/>
    <w:rsid w:val="00D41059"/>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7A5"/>
    <w:rsid w:val="00D51A17"/>
    <w:rsid w:val="00D51A39"/>
    <w:rsid w:val="00D51CBC"/>
    <w:rsid w:val="00D51DB5"/>
    <w:rsid w:val="00D5204C"/>
    <w:rsid w:val="00D521C2"/>
    <w:rsid w:val="00D524A3"/>
    <w:rsid w:val="00D52EE4"/>
    <w:rsid w:val="00D52F70"/>
    <w:rsid w:val="00D53497"/>
    <w:rsid w:val="00D53B2D"/>
    <w:rsid w:val="00D54342"/>
    <w:rsid w:val="00D5468F"/>
    <w:rsid w:val="00D54D40"/>
    <w:rsid w:val="00D55AB9"/>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303C"/>
    <w:rsid w:val="00D6334E"/>
    <w:rsid w:val="00D63438"/>
    <w:rsid w:val="00D634CC"/>
    <w:rsid w:val="00D63622"/>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A29"/>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FD8"/>
    <w:rsid w:val="00D77767"/>
    <w:rsid w:val="00D77772"/>
    <w:rsid w:val="00D777C8"/>
    <w:rsid w:val="00D77A62"/>
    <w:rsid w:val="00D77DC4"/>
    <w:rsid w:val="00D80580"/>
    <w:rsid w:val="00D8077E"/>
    <w:rsid w:val="00D80984"/>
    <w:rsid w:val="00D80BDF"/>
    <w:rsid w:val="00D80CAD"/>
    <w:rsid w:val="00D810D1"/>
    <w:rsid w:val="00D81266"/>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D50"/>
    <w:rsid w:val="00D87E0C"/>
    <w:rsid w:val="00D87F2A"/>
    <w:rsid w:val="00D90932"/>
    <w:rsid w:val="00D90FB3"/>
    <w:rsid w:val="00D91A33"/>
    <w:rsid w:val="00D91D59"/>
    <w:rsid w:val="00D91D9A"/>
    <w:rsid w:val="00D925CB"/>
    <w:rsid w:val="00D92B40"/>
    <w:rsid w:val="00D92B41"/>
    <w:rsid w:val="00D92E9E"/>
    <w:rsid w:val="00D92FD8"/>
    <w:rsid w:val="00D9304C"/>
    <w:rsid w:val="00D93149"/>
    <w:rsid w:val="00D9395D"/>
    <w:rsid w:val="00D93BEB"/>
    <w:rsid w:val="00D94017"/>
    <w:rsid w:val="00D940BD"/>
    <w:rsid w:val="00D940DF"/>
    <w:rsid w:val="00D9440A"/>
    <w:rsid w:val="00D946D5"/>
    <w:rsid w:val="00D9478A"/>
    <w:rsid w:val="00D948D6"/>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14B"/>
    <w:rsid w:val="00DA32EF"/>
    <w:rsid w:val="00DA34CE"/>
    <w:rsid w:val="00DA39F3"/>
    <w:rsid w:val="00DA3ABE"/>
    <w:rsid w:val="00DA3B4B"/>
    <w:rsid w:val="00DA3E28"/>
    <w:rsid w:val="00DA3F2B"/>
    <w:rsid w:val="00DA4238"/>
    <w:rsid w:val="00DA43DE"/>
    <w:rsid w:val="00DA44B9"/>
    <w:rsid w:val="00DA44DB"/>
    <w:rsid w:val="00DA487C"/>
    <w:rsid w:val="00DA4D55"/>
    <w:rsid w:val="00DA4ECD"/>
    <w:rsid w:val="00DA4F5B"/>
    <w:rsid w:val="00DA4FF9"/>
    <w:rsid w:val="00DA5272"/>
    <w:rsid w:val="00DA5413"/>
    <w:rsid w:val="00DA56DB"/>
    <w:rsid w:val="00DA5984"/>
    <w:rsid w:val="00DA60C0"/>
    <w:rsid w:val="00DA62DF"/>
    <w:rsid w:val="00DA657A"/>
    <w:rsid w:val="00DA6A8A"/>
    <w:rsid w:val="00DA6AA1"/>
    <w:rsid w:val="00DA6DCD"/>
    <w:rsid w:val="00DA70CD"/>
    <w:rsid w:val="00DA75CD"/>
    <w:rsid w:val="00DA76A5"/>
    <w:rsid w:val="00DA76B3"/>
    <w:rsid w:val="00DA7823"/>
    <w:rsid w:val="00DA788D"/>
    <w:rsid w:val="00DA78B2"/>
    <w:rsid w:val="00DA78BD"/>
    <w:rsid w:val="00DA7902"/>
    <w:rsid w:val="00DA7C09"/>
    <w:rsid w:val="00DB051D"/>
    <w:rsid w:val="00DB064A"/>
    <w:rsid w:val="00DB0720"/>
    <w:rsid w:val="00DB08BC"/>
    <w:rsid w:val="00DB09CB"/>
    <w:rsid w:val="00DB0D2E"/>
    <w:rsid w:val="00DB1004"/>
    <w:rsid w:val="00DB10C9"/>
    <w:rsid w:val="00DB1386"/>
    <w:rsid w:val="00DB1558"/>
    <w:rsid w:val="00DB1AD5"/>
    <w:rsid w:val="00DB2354"/>
    <w:rsid w:val="00DB26CC"/>
    <w:rsid w:val="00DB299C"/>
    <w:rsid w:val="00DB2A43"/>
    <w:rsid w:val="00DB2BB1"/>
    <w:rsid w:val="00DB2CC7"/>
    <w:rsid w:val="00DB3401"/>
    <w:rsid w:val="00DB3466"/>
    <w:rsid w:val="00DB3B22"/>
    <w:rsid w:val="00DB3C09"/>
    <w:rsid w:val="00DB3D12"/>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DA3"/>
    <w:rsid w:val="00DC4E5E"/>
    <w:rsid w:val="00DC51B9"/>
    <w:rsid w:val="00DC56B9"/>
    <w:rsid w:val="00DC5983"/>
    <w:rsid w:val="00DC63C3"/>
    <w:rsid w:val="00DC6B42"/>
    <w:rsid w:val="00DC6C2F"/>
    <w:rsid w:val="00DC6F35"/>
    <w:rsid w:val="00DC71C7"/>
    <w:rsid w:val="00DC744B"/>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FB1"/>
    <w:rsid w:val="00DD10C9"/>
    <w:rsid w:val="00DD113D"/>
    <w:rsid w:val="00DD13DA"/>
    <w:rsid w:val="00DD15DC"/>
    <w:rsid w:val="00DD15FE"/>
    <w:rsid w:val="00DD17D1"/>
    <w:rsid w:val="00DD1CBB"/>
    <w:rsid w:val="00DD1D95"/>
    <w:rsid w:val="00DD1F04"/>
    <w:rsid w:val="00DD34B3"/>
    <w:rsid w:val="00DD3C33"/>
    <w:rsid w:val="00DD3FD5"/>
    <w:rsid w:val="00DD41E3"/>
    <w:rsid w:val="00DD42C7"/>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1A4"/>
    <w:rsid w:val="00DD73D2"/>
    <w:rsid w:val="00DD7494"/>
    <w:rsid w:val="00DD74AF"/>
    <w:rsid w:val="00DD79FE"/>
    <w:rsid w:val="00DE00FE"/>
    <w:rsid w:val="00DE0160"/>
    <w:rsid w:val="00DE05A9"/>
    <w:rsid w:val="00DE081E"/>
    <w:rsid w:val="00DE0984"/>
    <w:rsid w:val="00DE10A6"/>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953"/>
    <w:rsid w:val="00DF0A1F"/>
    <w:rsid w:val="00DF0C88"/>
    <w:rsid w:val="00DF0E8D"/>
    <w:rsid w:val="00DF0FD2"/>
    <w:rsid w:val="00DF123B"/>
    <w:rsid w:val="00DF12A9"/>
    <w:rsid w:val="00DF1390"/>
    <w:rsid w:val="00DF1544"/>
    <w:rsid w:val="00DF181F"/>
    <w:rsid w:val="00DF1D1A"/>
    <w:rsid w:val="00DF1EAA"/>
    <w:rsid w:val="00DF24C2"/>
    <w:rsid w:val="00DF29ED"/>
    <w:rsid w:val="00DF343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53A"/>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A65"/>
    <w:rsid w:val="00E15B4E"/>
    <w:rsid w:val="00E162AE"/>
    <w:rsid w:val="00E16888"/>
    <w:rsid w:val="00E16A01"/>
    <w:rsid w:val="00E16ECE"/>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53BE"/>
    <w:rsid w:val="00E25664"/>
    <w:rsid w:val="00E258DD"/>
    <w:rsid w:val="00E25A1D"/>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56D"/>
    <w:rsid w:val="00E3163F"/>
    <w:rsid w:val="00E316AB"/>
    <w:rsid w:val="00E3191F"/>
    <w:rsid w:val="00E31CCF"/>
    <w:rsid w:val="00E31D91"/>
    <w:rsid w:val="00E31F3A"/>
    <w:rsid w:val="00E31F70"/>
    <w:rsid w:val="00E32188"/>
    <w:rsid w:val="00E322FA"/>
    <w:rsid w:val="00E3255E"/>
    <w:rsid w:val="00E32608"/>
    <w:rsid w:val="00E3284D"/>
    <w:rsid w:val="00E32E52"/>
    <w:rsid w:val="00E3332D"/>
    <w:rsid w:val="00E334D7"/>
    <w:rsid w:val="00E33B46"/>
    <w:rsid w:val="00E33D91"/>
    <w:rsid w:val="00E341F7"/>
    <w:rsid w:val="00E344CA"/>
    <w:rsid w:val="00E3468A"/>
    <w:rsid w:val="00E3474A"/>
    <w:rsid w:val="00E349BC"/>
    <w:rsid w:val="00E34A8D"/>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E5"/>
    <w:rsid w:val="00E3754F"/>
    <w:rsid w:val="00E375AB"/>
    <w:rsid w:val="00E37728"/>
    <w:rsid w:val="00E37C42"/>
    <w:rsid w:val="00E37CB5"/>
    <w:rsid w:val="00E37E1F"/>
    <w:rsid w:val="00E40306"/>
    <w:rsid w:val="00E40A5E"/>
    <w:rsid w:val="00E40C42"/>
    <w:rsid w:val="00E40E68"/>
    <w:rsid w:val="00E40FBE"/>
    <w:rsid w:val="00E41096"/>
    <w:rsid w:val="00E41424"/>
    <w:rsid w:val="00E41619"/>
    <w:rsid w:val="00E417A3"/>
    <w:rsid w:val="00E41B98"/>
    <w:rsid w:val="00E41C91"/>
    <w:rsid w:val="00E42015"/>
    <w:rsid w:val="00E42121"/>
    <w:rsid w:val="00E4236B"/>
    <w:rsid w:val="00E42A41"/>
    <w:rsid w:val="00E42A99"/>
    <w:rsid w:val="00E42CD5"/>
    <w:rsid w:val="00E43AE4"/>
    <w:rsid w:val="00E43AFB"/>
    <w:rsid w:val="00E43ED4"/>
    <w:rsid w:val="00E442C8"/>
    <w:rsid w:val="00E44898"/>
    <w:rsid w:val="00E4498E"/>
    <w:rsid w:val="00E44DD4"/>
    <w:rsid w:val="00E44EA4"/>
    <w:rsid w:val="00E450A2"/>
    <w:rsid w:val="00E4520D"/>
    <w:rsid w:val="00E45482"/>
    <w:rsid w:val="00E45538"/>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769"/>
    <w:rsid w:val="00E55C70"/>
    <w:rsid w:val="00E5607F"/>
    <w:rsid w:val="00E561C3"/>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83C"/>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8F2"/>
    <w:rsid w:val="00E70932"/>
    <w:rsid w:val="00E70CA3"/>
    <w:rsid w:val="00E710A2"/>
    <w:rsid w:val="00E715BC"/>
    <w:rsid w:val="00E71E86"/>
    <w:rsid w:val="00E72800"/>
    <w:rsid w:val="00E72B7B"/>
    <w:rsid w:val="00E72BF3"/>
    <w:rsid w:val="00E72C0A"/>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612"/>
    <w:rsid w:val="00E75764"/>
    <w:rsid w:val="00E75936"/>
    <w:rsid w:val="00E75AEA"/>
    <w:rsid w:val="00E75BD2"/>
    <w:rsid w:val="00E769DD"/>
    <w:rsid w:val="00E76A9D"/>
    <w:rsid w:val="00E76AC5"/>
    <w:rsid w:val="00E76C0D"/>
    <w:rsid w:val="00E76DCA"/>
    <w:rsid w:val="00E77057"/>
    <w:rsid w:val="00E775E4"/>
    <w:rsid w:val="00E778CC"/>
    <w:rsid w:val="00E77916"/>
    <w:rsid w:val="00E7791D"/>
    <w:rsid w:val="00E7796E"/>
    <w:rsid w:val="00E77CDA"/>
    <w:rsid w:val="00E77FB3"/>
    <w:rsid w:val="00E77FDD"/>
    <w:rsid w:val="00E8000C"/>
    <w:rsid w:val="00E80CF3"/>
    <w:rsid w:val="00E80DEE"/>
    <w:rsid w:val="00E80EB6"/>
    <w:rsid w:val="00E80F86"/>
    <w:rsid w:val="00E80FE0"/>
    <w:rsid w:val="00E8113D"/>
    <w:rsid w:val="00E811A6"/>
    <w:rsid w:val="00E8178C"/>
    <w:rsid w:val="00E81BAC"/>
    <w:rsid w:val="00E81DCD"/>
    <w:rsid w:val="00E81F3A"/>
    <w:rsid w:val="00E8224D"/>
    <w:rsid w:val="00E82A40"/>
    <w:rsid w:val="00E82BE9"/>
    <w:rsid w:val="00E82C56"/>
    <w:rsid w:val="00E831A9"/>
    <w:rsid w:val="00E832A5"/>
    <w:rsid w:val="00E83C6D"/>
    <w:rsid w:val="00E83D36"/>
    <w:rsid w:val="00E83EE4"/>
    <w:rsid w:val="00E83F03"/>
    <w:rsid w:val="00E84621"/>
    <w:rsid w:val="00E8487D"/>
    <w:rsid w:val="00E84969"/>
    <w:rsid w:val="00E849CF"/>
    <w:rsid w:val="00E84A46"/>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0DA"/>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36D"/>
    <w:rsid w:val="00E97425"/>
    <w:rsid w:val="00E97487"/>
    <w:rsid w:val="00E974F8"/>
    <w:rsid w:val="00E979FC"/>
    <w:rsid w:val="00E97A4D"/>
    <w:rsid w:val="00E97B5E"/>
    <w:rsid w:val="00E97CD5"/>
    <w:rsid w:val="00E97E98"/>
    <w:rsid w:val="00EA0070"/>
    <w:rsid w:val="00EA00AD"/>
    <w:rsid w:val="00EA052C"/>
    <w:rsid w:val="00EA0694"/>
    <w:rsid w:val="00EA0876"/>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858"/>
    <w:rsid w:val="00EA58B3"/>
    <w:rsid w:val="00EA599E"/>
    <w:rsid w:val="00EA5CF6"/>
    <w:rsid w:val="00EA5F68"/>
    <w:rsid w:val="00EA607C"/>
    <w:rsid w:val="00EA626B"/>
    <w:rsid w:val="00EA675A"/>
    <w:rsid w:val="00EA67DB"/>
    <w:rsid w:val="00EA6958"/>
    <w:rsid w:val="00EA6B47"/>
    <w:rsid w:val="00EA6B69"/>
    <w:rsid w:val="00EA6F34"/>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734"/>
    <w:rsid w:val="00EB3985"/>
    <w:rsid w:val="00EB3E5A"/>
    <w:rsid w:val="00EB4ACE"/>
    <w:rsid w:val="00EB510D"/>
    <w:rsid w:val="00EB53C2"/>
    <w:rsid w:val="00EB5E39"/>
    <w:rsid w:val="00EB5E8E"/>
    <w:rsid w:val="00EB6552"/>
    <w:rsid w:val="00EB70A9"/>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61E6"/>
    <w:rsid w:val="00EC65C6"/>
    <w:rsid w:val="00EC7147"/>
    <w:rsid w:val="00EC72EC"/>
    <w:rsid w:val="00EC7582"/>
    <w:rsid w:val="00EC7A6F"/>
    <w:rsid w:val="00EC7A83"/>
    <w:rsid w:val="00EC7C28"/>
    <w:rsid w:val="00EC7C7A"/>
    <w:rsid w:val="00ED01FE"/>
    <w:rsid w:val="00ED02AD"/>
    <w:rsid w:val="00ED02D0"/>
    <w:rsid w:val="00ED02F7"/>
    <w:rsid w:val="00ED080D"/>
    <w:rsid w:val="00ED0964"/>
    <w:rsid w:val="00ED0D85"/>
    <w:rsid w:val="00ED1692"/>
    <w:rsid w:val="00ED1B75"/>
    <w:rsid w:val="00ED1F57"/>
    <w:rsid w:val="00ED1FE1"/>
    <w:rsid w:val="00ED2045"/>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FE4"/>
    <w:rsid w:val="00EE639B"/>
    <w:rsid w:val="00EE66E3"/>
    <w:rsid w:val="00EE67B6"/>
    <w:rsid w:val="00EE6A10"/>
    <w:rsid w:val="00EE6F21"/>
    <w:rsid w:val="00EE70A1"/>
    <w:rsid w:val="00EE7284"/>
    <w:rsid w:val="00EE7916"/>
    <w:rsid w:val="00EE7B21"/>
    <w:rsid w:val="00EE7ED9"/>
    <w:rsid w:val="00EF003B"/>
    <w:rsid w:val="00EF0088"/>
    <w:rsid w:val="00EF0A38"/>
    <w:rsid w:val="00EF0CC2"/>
    <w:rsid w:val="00EF10AF"/>
    <w:rsid w:val="00EF125D"/>
    <w:rsid w:val="00EF143A"/>
    <w:rsid w:val="00EF1762"/>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A19"/>
    <w:rsid w:val="00EF3CFA"/>
    <w:rsid w:val="00EF42F0"/>
    <w:rsid w:val="00EF4382"/>
    <w:rsid w:val="00EF48E6"/>
    <w:rsid w:val="00EF4DC7"/>
    <w:rsid w:val="00EF4FE2"/>
    <w:rsid w:val="00EF5115"/>
    <w:rsid w:val="00EF5383"/>
    <w:rsid w:val="00EF5B06"/>
    <w:rsid w:val="00EF5FC9"/>
    <w:rsid w:val="00EF62F9"/>
    <w:rsid w:val="00EF6775"/>
    <w:rsid w:val="00EF6B6A"/>
    <w:rsid w:val="00EF7293"/>
    <w:rsid w:val="00EF7479"/>
    <w:rsid w:val="00EF7EC5"/>
    <w:rsid w:val="00EF7FCD"/>
    <w:rsid w:val="00F00737"/>
    <w:rsid w:val="00F00F8C"/>
    <w:rsid w:val="00F012B0"/>
    <w:rsid w:val="00F012F5"/>
    <w:rsid w:val="00F0178B"/>
    <w:rsid w:val="00F021E1"/>
    <w:rsid w:val="00F0241D"/>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562"/>
    <w:rsid w:val="00F05A08"/>
    <w:rsid w:val="00F069A8"/>
    <w:rsid w:val="00F0731A"/>
    <w:rsid w:val="00F07AD1"/>
    <w:rsid w:val="00F07D24"/>
    <w:rsid w:val="00F07D83"/>
    <w:rsid w:val="00F10327"/>
    <w:rsid w:val="00F10457"/>
    <w:rsid w:val="00F104F6"/>
    <w:rsid w:val="00F1091A"/>
    <w:rsid w:val="00F10FED"/>
    <w:rsid w:val="00F112B2"/>
    <w:rsid w:val="00F11354"/>
    <w:rsid w:val="00F11D31"/>
    <w:rsid w:val="00F1245A"/>
    <w:rsid w:val="00F12798"/>
    <w:rsid w:val="00F129A2"/>
    <w:rsid w:val="00F12A22"/>
    <w:rsid w:val="00F12A8A"/>
    <w:rsid w:val="00F12BB5"/>
    <w:rsid w:val="00F1321A"/>
    <w:rsid w:val="00F1398E"/>
    <w:rsid w:val="00F13CE4"/>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965"/>
    <w:rsid w:val="00F21C54"/>
    <w:rsid w:val="00F21E0C"/>
    <w:rsid w:val="00F21ED4"/>
    <w:rsid w:val="00F21FC0"/>
    <w:rsid w:val="00F222C0"/>
    <w:rsid w:val="00F22306"/>
    <w:rsid w:val="00F2258F"/>
    <w:rsid w:val="00F2259A"/>
    <w:rsid w:val="00F226CD"/>
    <w:rsid w:val="00F22922"/>
    <w:rsid w:val="00F22A14"/>
    <w:rsid w:val="00F22AD1"/>
    <w:rsid w:val="00F22CBD"/>
    <w:rsid w:val="00F22EF2"/>
    <w:rsid w:val="00F23311"/>
    <w:rsid w:val="00F23448"/>
    <w:rsid w:val="00F23C54"/>
    <w:rsid w:val="00F242A8"/>
    <w:rsid w:val="00F24493"/>
    <w:rsid w:val="00F245CC"/>
    <w:rsid w:val="00F2489C"/>
    <w:rsid w:val="00F24B25"/>
    <w:rsid w:val="00F24C16"/>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6542"/>
    <w:rsid w:val="00F46757"/>
    <w:rsid w:val="00F46838"/>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51C"/>
    <w:rsid w:val="00F5282B"/>
    <w:rsid w:val="00F53074"/>
    <w:rsid w:val="00F53179"/>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08E"/>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C8"/>
    <w:rsid w:val="00F8758A"/>
    <w:rsid w:val="00F8763F"/>
    <w:rsid w:val="00F8768C"/>
    <w:rsid w:val="00F8768E"/>
    <w:rsid w:val="00F87C44"/>
    <w:rsid w:val="00F87D3F"/>
    <w:rsid w:val="00F87DE9"/>
    <w:rsid w:val="00F90058"/>
    <w:rsid w:val="00F902F2"/>
    <w:rsid w:val="00F90DBA"/>
    <w:rsid w:val="00F90DD4"/>
    <w:rsid w:val="00F90EF0"/>
    <w:rsid w:val="00F915EE"/>
    <w:rsid w:val="00F9165C"/>
    <w:rsid w:val="00F91699"/>
    <w:rsid w:val="00F91725"/>
    <w:rsid w:val="00F917D3"/>
    <w:rsid w:val="00F91A74"/>
    <w:rsid w:val="00F92110"/>
    <w:rsid w:val="00F92632"/>
    <w:rsid w:val="00F92FF6"/>
    <w:rsid w:val="00F9391E"/>
    <w:rsid w:val="00F93985"/>
    <w:rsid w:val="00F93E90"/>
    <w:rsid w:val="00F93ED7"/>
    <w:rsid w:val="00F941A4"/>
    <w:rsid w:val="00F9434B"/>
    <w:rsid w:val="00F94563"/>
    <w:rsid w:val="00F946EB"/>
    <w:rsid w:val="00F94732"/>
    <w:rsid w:val="00F9483E"/>
    <w:rsid w:val="00F94A26"/>
    <w:rsid w:val="00F94C4B"/>
    <w:rsid w:val="00F94E0C"/>
    <w:rsid w:val="00F9500D"/>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6A2"/>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22D"/>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958"/>
    <w:rsid w:val="00FB5BA7"/>
    <w:rsid w:val="00FB5C51"/>
    <w:rsid w:val="00FB5C60"/>
    <w:rsid w:val="00FB66BF"/>
    <w:rsid w:val="00FB684D"/>
    <w:rsid w:val="00FB6BE1"/>
    <w:rsid w:val="00FB7C26"/>
    <w:rsid w:val="00FC0085"/>
    <w:rsid w:val="00FC00EB"/>
    <w:rsid w:val="00FC010B"/>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137"/>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15B"/>
    <w:rsid w:val="00FE52A1"/>
    <w:rsid w:val="00FE5372"/>
    <w:rsid w:val="00FE55ED"/>
    <w:rsid w:val="00FE5606"/>
    <w:rsid w:val="00FE567B"/>
    <w:rsid w:val="00FE5A5F"/>
    <w:rsid w:val="00FE5C7A"/>
    <w:rsid w:val="00FE5FCD"/>
    <w:rsid w:val="00FE611B"/>
    <w:rsid w:val="00FE6E49"/>
    <w:rsid w:val="00FE7435"/>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D26"/>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451E502A-41EC-4341-9C4D-1ABA0091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81431"/>
    <w:pPr>
      <w:spacing w:before="120" w:after="120"/>
      <w:jc w:val="both"/>
      <w:outlineLvl w:val="1"/>
    </w:pPr>
    <w:rPr>
      <w:b/>
      <w:lang w:val="sq-AL"/>
    </w:rPr>
  </w:style>
  <w:style w:type="paragraph" w:styleId="Heading3">
    <w:name w:val="heading 3"/>
    <w:basedOn w:val="Normal"/>
    <w:next w:val="NormalIndent"/>
    <w:link w:val="Heading3Char1"/>
    <w:qFormat/>
    <w:rsid w:val="00D81431"/>
    <w:pPr>
      <w:jc w:val="both"/>
      <w:outlineLvl w:val="2"/>
    </w:pPr>
    <w:rPr>
      <w:b/>
      <w:lang w:val="sq-AL"/>
    </w:rPr>
  </w:style>
  <w:style w:type="paragraph" w:styleId="Heading4">
    <w:name w:val="heading 4"/>
    <w:basedOn w:val="Normal"/>
    <w:next w:val="Normal"/>
    <w:link w:val="Heading4Char"/>
    <w:qFormat/>
    <w:rsid w:val="00D81431"/>
    <w:pPr>
      <w:keepNext/>
      <w:spacing w:line="360" w:lineRule="exact"/>
      <w:ind w:left="1418" w:right="6"/>
      <w:jc w:val="both"/>
      <w:outlineLvl w:val="3"/>
    </w:pPr>
    <w:rPr>
      <w:b/>
      <w:lang w:val="sq-AL"/>
    </w:rPr>
  </w:style>
  <w:style w:type="paragraph" w:styleId="Heading5">
    <w:name w:val="heading 5"/>
    <w:basedOn w:val="Normal"/>
    <w:next w:val="Normal"/>
    <w:link w:val="Heading5Char"/>
    <w:qFormat/>
    <w:rsid w:val="00D81431"/>
    <w:pPr>
      <w:keepNext/>
      <w:keepLines/>
      <w:spacing w:line="240" w:lineRule="atLeast"/>
      <w:jc w:val="center"/>
      <w:outlineLvl w:val="4"/>
    </w:pPr>
    <w:rPr>
      <w:b/>
      <w:sz w:val="18"/>
      <w:lang w:val="en-GB"/>
    </w:rPr>
  </w:style>
  <w:style w:type="paragraph" w:styleId="Heading6">
    <w:name w:val="heading 6"/>
    <w:basedOn w:val="Normal"/>
    <w:next w:val="Normal"/>
    <w:link w:val="Heading6Char"/>
    <w:qFormat/>
    <w:rsid w:val="00D81431"/>
    <w:pPr>
      <w:keepNext/>
      <w:spacing w:after="120" w:line="240" w:lineRule="auto"/>
      <w:ind w:left="8644" w:hanging="708"/>
      <w:outlineLvl w:val="5"/>
    </w:pPr>
    <w:rPr>
      <w:sz w:val="22"/>
      <w:lang w:val="sq-AL"/>
    </w:rPr>
  </w:style>
  <w:style w:type="paragraph" w:styleId="Heading7">
    <w:name w:val="heading 7"/>
    <w:basedOn w:val="Normal"/>
    <w:next w:val="Normal"/>
    <w:link w:val="Heading7Char"/>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link w:val="Heading9Char"/>
    <w:qFormat/>
    <w:rsid w:val="00D81431"/>
    <w:pPr>
      <w:spacing w:after="120" w:line="240" w:lineRule="auto"/>
      <w:ind w:left="10912" w:hanging="708"/>
      <w:outlineLvl w:val="8"/>
    </w:pPr>
    <w:rPr>
      <w:sz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857ADD"/>
    <w:rPr>
      <w:rFonts w:ascii="Arial" w:hAnsi="Arial" w:cs="Arial"/>
      <w:b/>
      <w:bCs/>
      <w:kern w:val="32"/>
      <w:sz w:val="32"/>
      <w:szCs w:val="32"/>
      <w:lang w:val="de-DE" w:eastAsia="de-DE" w:bidi="ar-SA"/>
    </w:rPr>
  </w:style>
  <w:style w:type="character" w:customStyle="1" w:styleId="Heading2Char1">
    <w:name w:val="Heading 2 Char1"/>
    <w:basedOn w:val="DefaultParagraphFont"/>
    <w:link w:val="Heading2"/>
    <w:semiHidden/>
    <w:locked/>
    <w:rsid w:val="00857ADD"/>
    <w:rPr>
      <w:rFonts w:ascii="Arial" w:hAnsi="Arial"/>
      <w:b/>
      <w:sz w:val="24"/>
      <w:lang w:val="sq-AL" w:eastAsia="de-DE" w:bidi="ar-SA"/>
    </w:rPr>
  </w:style>
  <w:style w:type="paragraph" w:styleId="NormalIndent">
    <w:name w:val="Normal Indent"/>
    <w:basedOn w:val="Normal"/>
    <w:rsid w:val="00D81431"/>
    <w:pPr>
      <w:ind w:left="708"/>
      <w:jc w:val="both"/>
    </w:pPr>
    <w:rPr>
      <w:lang w:val="sq-AL"/>
    </w:rPr>
  </w:style>
  <w:style w:type="character" w:customStyle="1" w:styleId="Heading3Char1">
    <w:name w:val="Heading 3 Char1"/>
    <w:basedOn w:val="DefaultParagraphFont"/>
    <w:link w:val="Heading3"/>
    <w:semiHidden/>
    <w:locked/>
    <w:rsid w:val="00857ADD"/>
    <w:rPr>
      <w:rFonts w:ascii="Arial" w:hAnsi="Arial"/>
      <w:b/>
      <w:sz w:val="24"/>
      <w:lang w:val="sq-AL" w:eastAsia="de-DE" w:bidi="ar-SA"/>
    </w:rPr>
  </w:style>
  <w:style w:type="character" w:customStyle="1" w:styleId="Heading4Char">
    <w:name w:val="Heading 4 Char"/>
    <w:basedOn w:val="DefaultParagraphFont"/>
    <w:link w:val="Heading4"/>
    <w:locked/>
    <w:rsid w:val="00857ADD"/>
    <w:rPr>
      <w:rFonts w:ascii="Arial" w:hAnsi="Arial"/>
      <w:b/>
      <w:sz w:val="24"/>
      <w:lang w:val="sq-AL" w:eastAsia="de-DE" w:bidi="ar-SA"/>
    </w:rPr>
  </w:style>
  <w:style w:type="character" w:customStyle="1" w:styleId="Heading5Char">
    <w:name w:val="Heading 5 Char"/>
    <w:basedOn w:val="DefaultParagraphFont"/>
    <w:link w:val="Heading5"/>
    <w:locked/>
    <w:rsid w:val="00857ADD"/>
    <w:rPr>
      <w:rFonts w:ascii="Arial" w:hAnsi="Arial"/>
      <w:b/>
      <w:sz w:val="18"/>
      <w:lang w:val="en-GB" w:eastAsia="de-DE" w:bidi="ar-SA"/>
    </w:rPr>
  </w:style>
  <w:style w:type="character" w:customStyle="1" w:styleId="Heading6Char">
    <w:name w:val="Heading 6 Char"/>
    <w:basedOn w:val="DefaultParagraphFont"/>
    <w:link w:val="Heading6"/>
    <w:locked/>
    <w:rsid w:val="00857ADD"/>
    <w:rPr>
      <w:rFonts w:ascii="Arial" w:hAnsi="Arial"/>
      <w:sz w:val="22"/>
      <w:lang w:val="sq-AL" w:eastAsia="de-DE" w:bidi="ar-SA"/>
    </w:rPr>
  </w:style>
  <w:style w:type="character" w:customStyle="1" w:styleId="Heading7Char">
    <w:name w:val="Heading 7 Char"/>
    <w:basedOn w:val="DefaultParagraphFont"/>
    <w:link w:val="Heading7"/>
    <w:locked/>
    <w:rsid w:val="00857ADD"/>
    <w:rPr>
      <w:rFonts w:ascii="Arial" w:hAnsi="Arial"/>
      <w:sz w:val="22"/>
      <w:lang w:val="sq-AL" w:eastAsia="de-DE" w:bidi="ar-SA"/>
    </w:rPr>
  </w:style>
  <w:style w:type="character" w:customStyle="1" w:styleId="Heading8Char">
    <w:name w:val="Heading 8 Char"/>
    <w:basedOn w:val="DefaultParagraphFont"/>
    <w:link w:val="Heading8"/>
    <w:rsid w:val="00D81431"/>
    <w:rPr>
      <w:rFonts w:ascii="Arial" w:hAnsi="Arial"/>
      <w:sz w:val="22"/>
      <w:lang w:val="sq-AL" w:eastAsia="de-DE" w:bidi="ar-SA"/>
    </w:rPr>
  </w:style>
  <w:style w:type="character" w:customStyle="1" w:styleId="Heading9Char">
    <w:name w:val="Heading 9 Char"/>
    <w:basedOn w:val="DefaultParagraphFont"/>
    <w:link w:val="Heading9"/>
    <w:locked/>
    <w:rsid w:val="00857ADD"/>
    <w:rPr>
      <w:rFonts w:ascii="Arial" w:hAnsi="Arial"/>
      <w:sz w:val="22"/>
      <w:lang w:val="sq-AL" w:eastAsia="de-DE" w:bidi="ar-SA"/>
    </w:rPr>
  </w:style>
  <w:style w:type="paragraph" w:customStyle="1" w:styleId="Char">
    <w:name w:val=" Char"/>
    <w:basedOn w:val="Normal"/>
    <w:rsid w:val="004955B4"/>
    <w:pPr>
      <w:spacing w:after="160" w:line="240" w:lineRule="exact"/>
    </w:pPr>
    <w:rPr>
      <w:rFonts w:ascii="Tahoma" w:eastAsia="MS Mincho"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eastAsia="MS Mincho"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857ADD"/>
    <w:rPr>
      <w:rFonts w:ascii="Arial" w:hAnsi="Arial"/>
      <w:sz w:val="24"/>
      <w:lang w:val="de-DE" w:eastAsia="de-DE"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customStyle="1" w:styleId="CharCharChar">
    <w:name w:val=" Char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rFonts w:eastAsia="MS Mincho"/>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2"/>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D6B54"/>
    <w:pPr>
      <w:jc w:val="both"/>
    </w:pPr>
    <w:rPr>
      <w:sz w:val="20"/>
      <w:lang w:val="sq-AL"/>
    </w:rPr>
  </w:style>
  <w:style w:type="character" w:customStyle="1" w:styleId="FootnoteTextChar">
    <w:name w:val="Footnote Text Char"/>
    <w:basedOn w:val="DefaultParagraphFont"/>
    <w:link w:val="FootnoteText"/>
    <w:locked/>
    <w:rsid w:val="00857ADD"/>
    <w:rPr>
      <w:rFonts w:ascii="Arial" w:hAnsi="Arial"/>
      <w:lang w:val="sq-AL" w:eastAsia="de-DE" w:bidi="ar-SA"/>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styleId="Strong">
    <w:name w:val="Strong"/>
    <w:basedOn w:val="DefaultParagraphFont"/>
    <w:qFormat/>
    <w:rsid w:val="004F43D2"/>
    <w:rPr>
      <w:b/>
      <w:bCs/>
    </w:rPr>
  </w:style>
  <w:style w:type="paragraph" w:customStyle="1" w:styleId="Char0">
    <w:name w:val="Char"/>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rPr>
  </w:style>
  <w:style w:type="paragraph" w:customStyle="1" w:styleId="CharCharCharChar">
    <w:name w:val="Char Char Char Char"/>
    <w:basedOn w:val="Normal"/>
    <w:rsid w:val="00857ADD"/>
    <w:pPr>
      <w:overflowPunct w:val="0"/>
      <w:autoSpaceDE w:val="0"/>
      <w:autoSpaceDN w:val="0"/>
      <w:adjustRightInd w:val="0"/>
      <w:spacing w:after="160" w:line="240" w:lineRule="exact"/>
      <w:textAlignment w:val="baseline"/>
    </w:pPr>
    <w:rPr>
      <w:rFonts w:ascii="Tahoma" w:hAnsi="Tahoma" w:cs="Tahoma"/>
      <w:sz w:val="20"/>
    </w:rPr>
  </w:style>
  <w:style w:type="paragraph" w:customStyle="1" w:styleId="Char2">
    <w:name w:val="Char2"/>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customStyle="1" w:styleId="Char1">
    <w:name w:val="Char1"/>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styleId="Title">
    <w:name w:val="Title"/>
    <w:basedOn w:val="Normal"/>
    <w:next w:val="Normal"/>
    <w:link w:val="TitleChar"/>
    <w:qFormat/>
    <w:rsid w:val="00857ADD"/>
    <w:pPr>
      <w:pBdr>
        <w:bottom w:val="single" w:sz="4" w:space="1" w:color="auto"/>
      </w:pBdr>
      <w:overflowPunct w:val="0"/>
      <w:autoSpaceDE w:val="0"/>
      <w:autoSpaceDN w:val="0"/>
      <w:adjustRightInd w:val="0"/>
      <w:spacing w:line="312" w:lineRule="exact"/>
      <w:textAlignment w:val="baseline"/>
    </w:pPr>
    <w:rPr>
      <w:rFonts w:ascii="Cambria" w:hAnsi="Cambria" w:cs="Cambria"/>
      <w:spacing w:val="5"/>
      <w:sz w:val="52"/>
      <w:szCs w:val="52"/>
    </w:rPr>
  </w:style>
  <w:style w:type="character" w:customStyle="1" w:styleId="TitleChar">
    <w:name w:val="Title Char"/>
    <w:basedOn w:val="DefaultParagraphFont"/>
    <w:link w:val="Title"/>
    <w:locked/>
    <w:rsid w:val="00857ADD"/>
    <w:rPr>
      <w:rFonts w:ascii="Cambria" w:hAnsi="Cambria" w:cs="Cambria"/>
      <w:spacing w:val="5"/>
      <w:sz w:val="52"/>
      <w:szCs w:val="52"/>
      <w:lang w:val="de-DE" w:eastAsia="de-DE" w:bidi="ar-SA"/>
    </w:rPr>
  </w:style>
  <w:style w:type="paragraph" w:styleId="Subtitle">
    <w:name w:val="Subtitle"/>
    <w:basedOn w:val="Normal"/>
    <w:next w:val="Normal"/>
    <w:link w:val="SubtitleChar"/>
    <w:qFormat/>
    <w:rsid w:val="00857ADD"/>
    <w:pPr>
      <w:overflowPunct w:val="0"/>
      <w:autoSpaceDE w:val="0"/>
      <w:autoSpaceDN w:val="0"/>
      <w:adjustRightInd w:val="0"/>
      <w:spacing w:after="600" w:line="312" w:lineRule="exact"/>
      <w:textAlignment w:val="baseline"/>
    </w:pPr>
    <w:rPr>
      <w:rFonts w:ascii="Cambria" w:hAnsi="Cambria" w:cs="Cambria"/>
      <w:i/>
      <w:iCs/>
      <w:spacing w:val="13"/>
      <w:szCs w:val="24"/>
    </w:rPr>
  </w:style>
  <w:style w:type="character" w:customStyle="1" w:styleId="SubtitleChar">
    <w:name w:val="Subtitle Char"/>
    <w:basedOn w:val="DefaultParagraphFont"/>
    <w:link w:val="Subtitle"/>
    <w:locked/>
    <w:rsid w:val="00857ADD"/>
    <w:rPr>
      <w:rFonts w:ascii="Cambria" w:hAnsi="Cambria" w:cs="Cambria"/>
      <w:i/>
      <w:iCs/>
      <w:spacing w:val="13"/>
      <w:sz w:val="24"/>
      <w:szCs w:val="24"/>
      <w:lang w:val="de-DE" w:eastAsia="de-DE" w:bidi="ar-SA"/>
    </w:rPr>
  </w:style>
  <w:style w:type="paragraph" w:styleId="NoSpacing">
    <w:name w:val="No Spacing"/>
    <w:basedOn w:val="Normal"/>
    <w:qFormat/>
    <w:rsid w:val="00857ADD"/>
    <w:pPr>
      <w:overflowPunct w:val="0"/>
      <w:autoSpaceDE w:val="0"/>
      <w:autoSpaceDN w:val="0"/>
      <w:adjustRightInd w:val="0"/>
      <w:spacing w:line="312" w:lineRule="exact"/>
      <w:textAlignment w:val="baseline"/>
    </w:pPr>
    <w:rPr>
      <w:rFonts w:cs="Arial"/>
      <w:szCs w:val="24"/>
    </w:rPr>
  </w:style>
  <w:style w:type="paragraph" w:styleId="Quote">
    <w:name w:val="Quote"/>
    <w:basedOn w:val="Normal"/>
    <w:next w:val="Normal"/>
    <w:link w:val="QuoteChar"/>
    <w:qFormat/>
    <w:rsid w:val="00857ADD"/>
    <w:pPr>
      <w:overflowPunct w:val="0"/>
      <w:autoSpaceDE w:val="0"/>
      <w:autoSpaceDN w:val="0"/>
      <w:adjustRightInd w:val="0"/>
      <w:spacing w:before="200" w:line="312" w:lineRule="exact"/>
      <w:ind w:left="360" w:right="360"/>
      <w:textAlignment w:val="baseline"/>
    </w:pPr>
    <w:rPr>
      <w:rFonts w:cs="Arial"/>
      <w:i/>
      <w:iCs/>
      <w:szCs w:val="24"/>
    </w:rPr>
  </w:style>
  <w:style w:type="character" w:customStyle="1" w:styleId="QuoteChar">
    <w:name w:val="Quote Char"/>
    <w:basedOn w:val="DefaultParagraphFont"/>
    <w:link w:val="Quote"/>
    <w:locked/>
    <w:rsid w:val="00857ADD"/>
    <w:rPr>
      <w:rFonts w:ascii="Arial" w:hAnsi="Arial" w:cs="Arial"/>
      <w:i/>
      <w:iCs/>
      <w:sz w:val="24"/>
      <w:szCs w:val="24"/>
      <w:lang w:val="de-DE" w:eastAsia="de-DE" w:bidi="ar-SA"/>
    </w:rPr>
  </w:style>
  <w:style w:type="paragraph" w:styleId="IntenseQuote">
    <w:name w:val="Intense Quote"/>
    <w:basedOn w:val="Normal"/>
    <w:next w:val="Normal"/>
    <w:link w:val="IntenseQuoteChar"/>
    <w:qFormat/>
    <w:rsid w:val="00857AD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cs="Arial"/>
      <w:b/>
      <w:bCs/>
      <w:i/>
      <w:iCs/>
      <w:szCs w:val="24"/>
    </w:rPr>
  </w:style>
  <w:style w:type="character" w:customStyle="1" w:styleId="IntenseQuoteChar">
    <w:name w:val="Intense Quote Char"/>
    <w:basedOn w:val="DefaultParagraphFont"/>
    <w:link w:val="IntenseQuote"/>
    <w:locked/>
    <w:rsid w:val="00857ADD"/>
    <w:rPr>
      <w:rFonts w:ascii="Arial" w:hAnsi="Arial" w:cs="Arial"/>
      <w:b/>
      <w:bCs/>
      <w:i/>
      <w:iCs/>
      <w:sz w:val="24"/>
      <w:szCs w:val="24"/>
      <w:lang w:val="de-DE" w:eastAsia="de-DE" w:bidi="ar-SA"/>
    </w:rPr>
  </w:style>
  <w:style w:type="paragraph" w:styleId="TOCHeading">
    <w:name w:val="TOC Heading"/>
    <w:basedOn w:val="Heading1"/>
    <w:next w:val="Normal"/>
    <w:qFormat/>
    <w:rsid w:val="00857ADD"/>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rPr>
  </w:style>
  <w:style w:type="paragraph" w:styleId="BalloonText">
    <w:name w:val="Balloon Text"/>
    <w:basedOn w:val="Normal"/>
    <w:link w:val="BalloonTextChar"/>
    <w:semiHidden/>
    <w:rsid w:val="00857ADD"/>
    <w:pPr>
      <w:overflowPunct w:val="0"/>
      <w:autoSpaceDE w:val="0"/>
      <w:autoSpaceDN w:val="0"/>
      <w:adjustRightInd w:val="0"/>
      <w:spacing w:line="312" w:lineRule="exact"/>
      <w:textAlignment w:val="baseline"/>
    </w:pPr>
    <w:rPr>
      <w:rFonts w:cs="Arial"/>
      <w:sz w:val="16"/>
      <w:szCs w:val="16"/>
    </w:rPr>
  </w:style>
  <w:style w:type="character" w:customStyle="1" w:styleId="BalloonTextChar">
    <w:name w:val="Balloon Text Char"/>
    <w:basedOn w:val="DefaultParagraphFont"/>
    <w:link w:val="BalloonText"/>
    <w:locked/>
    <w:rsid w:val="00857ADD"/>
    <w:rPr>
      <w:rFonts w:ascii="Arial" w:hAnsi="Arial" w:cs="Arial"/>
      <w:sz w:val="16"/>
      <w:szCs w:val="16"/>
      <w:lang w:val="de-DE" w:eastAsia="de-DE" w:bidi="ar-SA"/>
    </w:rPr>
  </w:style>
  <w:style w:type="paragraph" w:styleId="MacroText">
    <w:name w:val="macro"/>
    <w:link w:val="MacroTextChar"/>
    <w:semiHidden/>
    <w:rsid w:val="00857A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857ADD"/>
    <w:rPr>
      <w:rFonts w:ascii="Courier New" w:hAnsi="Courier New" w:cs="Courier New"/>
      <w:sz w:val="16"/>
      <w:szCs w:val="16"/>
      <w:lang w:val="de-DE" w:eastAsia="de-DE" w:bidi="ar-SA"/>
    </w:rPr>
  </w:style>
  <w:style w:type="paragraph" w:customStyle="1" w:styleId="Prambelabsatz">
    <w:name w:val="Präambelabsatz"/>
    <w:basedOn w:val="Normal"/>
    <w:rsid w:val="00857AD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cs="Arial"/>
      <w:sz w:val="22"/>
      <w:szCs w:val="22"/>
    </w:rPr>
  </w:style>
  <w:style w:type="paragraph" w:customStyle="1" w:styleId="Tabellenzeile">
    <w:name w:val="Tabellenzeile"/>
    <w:basedOn w:val="Normal"/>
    <w:rsid w:val="00857ADD"/>
    <w:pPr>
      <w:overflowPunct w:val="0"/>
      <w:autoSpaceDE w:val="0"/>
      <w:autoSpaceDN w:val="0"/>
      <w:adjustRightInd w:val="0"/>
      <w:spacing w:after="120" w:line="336" w:lineRule="auto"/>
      <w:ind w:right="-68"/>
      <w:jc w:val="both"/>
      <w:textAlignment w:val="baseline"/>
    </w:pPr>
    <w:rPr>
      <w:rFonts w:cs="Arial"/>
      <w:sz w:val="22"/>
      <w:szCs w:val="22"/>
    </w:rPr>
  </w:style>
  <w:style w:type="paragraph" w:customStyle="1" w:styleId="Tabellenberschrift">
    <w:name w:val="Tabellenüberschrift"/>
    <w:basedOn w:val="Normal"/>
    <w:rsid w:val="00857ADD"/>
    <w:pPr>
      <w:keepNext/>
      <w:overflowPunct w:val="0"/>
      <w:autoSpaceDE w:val="0"/>
      <w:autoSpaceDN w:val="0"/>
      <w:adjustRightInd w:val="0"/>
      <w:spacing w:after="120" w:line="336" w:lineRule="auto"/>
      <w:jc w:val="center"/>
      <w:textAlignment w:val="baseline"/>
    </w:pPr>
    <w:rPr>
      <w:rFonts w:cs="Arial"/>
      <w:b/>
      <w:bCs/>
      <w:sz w:val="22"/>
      <w:szCs w:val="22"/>
    </w:rPr>
  </w:style>
  <w:style w:type="paragraph" w:customStyle="1" w:styleId="Einrck1">
    <w:name w:val="Einrück1"/>
    <w:basedOn w:val="Normal"/>
    <w:rsid w:val="00857ADD"/>
    <w:pPr>
      <w:overflowPunct w:val="0"/>
      <w:autoSpaceDE w:val="0"/>
      <w:autoSpaceDN w:val="0"/>
      <w:adjustRightInd w:val="0"/>
      <w:spacing w:line="312" w:lineRule="exact"/>
      <w:ind w:left="709" w:hanging="709"/>
      <w:textAlignment w:val="baseline"/>
    </w:pPr>
    <w:rPr>
      <w:rFonts w:cs="Arial"/>
      <w:szCs w:val="24"/>
    </w:rPr>
  </w:style>
  <w:style w:type="paragraph" w:customStyle="1" w:styleId="Einrck2">
    <w:name w:val="Einrück2"/>
    <w:basedOn w:val="Normal"/>
    <w:rsid w:val="00857ADD"/>
    <w:pPr>
      <w:overflowPunct w:val="0"/>
      <w:autoSpaceDE w:val="0"/>
      <w:autoSpaceDN w:val="0"/>
      <w:adjustRightInd w:val="0"/>
      <w:spacing w:line="312" w:lineRule="exact"/>
      <w:ind w:left="1276" w:hanging="567"/>
      <w:textAlignment w:val="baseline"/>
    </w:pPr>
    <w:rPr>
      <w:rFonts w:cs="Arial"/>
      <w:szCs w:val="24"/>
    </w:rPr>
  </w:style>
  <w:style w:type="paragraph" w:styleId="ListContinue">
    <w:name w:val="List Continue"/>
    <w:basedOn w:val="Normal"/>
    <w:rsid w:val="00857ADD"/>
    <w:pPr>
      <w:overflowPunct w:val="0"/>
      <w:autoSpaceDE w:val="0"/>
      <w:autoSpaceDN w:val="0"/>
      <w:adjustRightInd w:val="0"/>
      <w:spacing w:after="120" w:line="336" w:lineRule="auto"/>
      <w:ind w:left="283"/>
      <w:jc w:val="both"/>
      <w:textAlignment w:val="baseline"/>
    </w:pPr>
    <w:rPr>
      <w:rFonts w:cs="Arial"/>
      <w:sz w:val="22"/>
      <w:szCs w:val="22"/>
    </w:rPr>
  </w:style>
  <w:style w:type="paragraph" w:styleId="CommentText">
    <w:name w:val="annotation text"/>
    <w:basedOn w:val="Normal"/>
    <w:link w:val="CommentTextChar"/>
    <w:semiHidden/>
    <w:rsid w:val="00857ADD"/>
    <w:pPr>
      <w:overflowPunct w:val="0"/>
      <w:autoSpaceDE w:val="0"/>
      <w:autoSpaceDN w:val="0"/>
      <w:adjustRightInd w:val="0"/>
      <w:spacing w:line="312" w:lineRule="exact"/>
      <w:textAlignment w:val="baseline"/>
    </w:pPr>
    <w:rPr>
      <w:rFonts w:cs="Arial"/>
      <w:sz w:val="20"/>
    </w:rPr>
  </w:style>
  <w:style w:type="character" w:customStyle="1" w:styleId="CommentTextChar">
    <w:name w:val="Comment Text Char"/>
    <w:basedOn w:val="DefaultParagraphFont"/>
    <w:link w:val="CommentText"/>
    <w:locked/>
    <w:rsid w:val="00857ADD"/>
    <w:rPr>
      <w:rFonts w:ascii="Arial" w:hAnsi="Arial" w:cs="Arial"/>
      <w:lang w:val="de-DE" w:eastAsia="de-DE" w:bidi="ar-SA"/>
    </w:rPr>
  </w:style>
  <w:style w:type="paragraph" w:styleId="CommentSubject">
    <w:name w:val="annotation subject"/>
    <w:basedOn w:val="CommentText"/>
    <w:next w:val="CommentText"/>
    <w:link w:val="CommentSubjectChar"/>
    <w:semiHidden/>
    <w:rsid w:val="00857ADD"/>
    <w:rPr>
      <w:b/>
      <w:bCs/>
    </w:rPr>
  </w:style>
  <w:style w:type="character" w:customStyle="1" w:styleId="CommentSubjectChar">
    <w:name w:val="Comment Subject Char"/>
    <w:basedOn w:val="CommentTextChar"/>
    <w:link w:val="CommentSubject"/>
    <w:locked/>
    <w:rsid w:val="00857ADD"/>
    <w:rPr>
      <w:rFonts w:ascii="Arial" w:hAnsi="Arial" w:cs="Arial"/>
      <w:b/>
      <w:bCs/>
      <w:lang w:val="de-DE" w:eastAsia="de-DE" w:bidi="ar-SA"/>
    </w:rPr>
  </w:style>
  <w:style w:type="paragraph" w:styleId="BodyText3">
    <w:name w:val="Body Text 3"/>
    <w:basedOn w:val="Normal"/>
    <w:link w:val="BodyText3Char"/>
    <w:rsid w:val="00857ADD"/>
    <w:pPr>
      <w:overflowPunct w:val="0"/>
      <w:autoSpaceDE w:val="0"/>
      <w:autoSpaceDN w:val="0"/>
      <w:adjustRightInd w:val="0"/>
      <w:spacing w:after="120" w:line="312" w:lineRule="exact"/>
      <w:textAlignment w:val="baseline"/>
    </w:pPr>
    <w:rPr>
      <w:rFonts w:cs="Arial"/>
      <w:sz w:val="16"/>
      <w:szCs w:val="16"/>
    </w:rPr>
  </w:style>
  <w:style w:type="character" w:customStyle="1" w:styleId="BodyText3Char">
    <w:name w:val="Body Text 3 Char"/>
    <w:basedOn w:val="DefaultParagraphFont"/>
    <w:link w:val="BodyText3"/>
    <w:locked/>
    <w:rsid w:val="00857ADD"/>
    <w:rPr>
      <w:rFonts w:ascii="Arial" w:hAnsi="Arial" w:cs="Arial"/>
      <w:sz w:val="16"/>
      <w:szCs w:val="16"/>
      <w:lang w:val="de-DE" w:eastAsia="de-DE" w:bidi="ar-SA"/>
    </w:rPr>
  </w:style>
  <w:style w:type="paragraph" w:customStyle="1" w:styleId="CharCharCharCharCharCharCarattere">
    <w:name w:val="Char Char Char Char Char Char Carattere"/>
    <w:basedOn w:val="Normal"/>
    <w:rsid w:val="00857ADD"/>
    <w:pPr>
      <w:spacing w:after="160" w:line="240" w:lineRule="exact"/>
    </w:pPr>
    <w:rPr>
      <w:rFonts w:ascii="Tahoma" w:eastAsia="MS Mincho" w:hAnsi="Tahoma" w:cs="Tahoma"/>
      <w:sz w:val="20"/>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19642</Words>
  <Characters>111962</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131342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2011-05-09T09:17:00Z</cp:lastPrinted>
  <dcterms:created xsi:type="dcterms:W3CDTF">2019-02-16T17:15:00Z</dcterms:created>
  <dcterms:modified xsi:type="dcterms:W3CDTF">2019-02-16T17:15:00Z</dcterms:modified>
</cp:coreProperties>
</file>