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88D" w:rsidRPr="00695066" w:rsidRDefault="0094788D" w:rsidP="0094788D">
      <w:pPr>
        <w:pStyle w:val="Akti"/>
        <w:rPr>
          <w:sz w:val="21"/>
          <w:szCs w:val="21"/>
          <w:lang w:val="sq-AL"/>
        </w:rPr>
      </w:pPr>
      <w:bookmarkStart w:id="0" w:name="_GoBack"/>
      <w:bookmarkEnd w:id="0"/>
      <w:r w:rsidRPr="00695066">
        <w:rPr>
          <w:sz w:val="21"/>
          <w:szCs w:val="21"/>
          <w:lang w:val="sq-AL"/>
        </w:rPr>
        <w:t>LIGJ</w:t>
      </w:r>
    </w:p>
    <w:p w:rsidR="0094788D" w:rsidRPr="00695066" w:rsidRDefault="0094788D" w:rsidP="0094788D">
      <w:pPr>
        <w:pStyle w:val="NumriData"/>
        <w:rPr>
          <w:sz w:val="21"/>
          <w:szCs w:val="21"/>
          <w:lang w:val="sq-AL"/>
        </w:rPr>
      </w:pPr>
      <w:r w:rsidRPr="00695066">
        <w:rPr>
          <w:sz w:val="21"/>
          <w:szCs w:val="21"/>
          <w:lang w:val="sq-AL"/>
        </w:rPr>
        <w:t>Nr. 24/2012</w:t>
      </w:r>
    </w:p>
    <w:p w:rsidR="0094788D" w:rsidRPr="00695066" w:rsidRDefault="0094788D" w:rsidP="0094788D">
      <w:pPr>
        <w:pStyle w:val="Paragrafi"/>
        <w:rPr>
          <w:sz w:val="21"/>
          <w:szCs w:val="21"/>
          <w:lang w:val="sq-AL"/>
        </w:rPr>
      </w:pPr>
    </w:p>
    <w:p w:rsidR="0094788D" w:rsidRPr="00695066" w:rsidRDefault="0094788D" w:rsidP="0094788D">
      <w:pPr>
        <w:pStyle w:val="Titulli"/>
        <w:rPr>
          <w:sz w:val="21"/>
          <w:szCs w:val="21"/>
          <w:lang w:val="sq-AL"/>
        </w:rPr>
      </w:pPr>
      <w:r w:rsidRPr="00695066">
        <w:rPr>
          <w:sz w:val="21"/>
          <w:szCs w:val="21"/>
          <w:lang w:val="sq-AL"/>
        </w:rPr>
        <w:t>PËR DISA NDRYSHIME NË LIGJIN NR. 10 270, DATË 22.4.2010 “PËR TË DREJTËN E PRIVATIZIMIT TË TRUALLIT SHTETËROR NË PËRDORIM DHE PËR TAKSËN MBI TË DREJTËN E PËRDORIMIT TË TIJ”</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mbështetje të neneve 78, 83 pika 1 dhe 155 të Kushtetutës, me propozimin e Këshillit të Ministrave, </w:t>
      </w:r>
    </w:p>
    <w:p w:rsidR="0094788D" w:rsidRPr="00695066" w:rsidRDefault="0094788D" w:rsidP="0094788D">
      <w:pPr>
        <w:pStyle w:val="Paragrafi"/>
        <w:rPr>
          <w:sz w:val="21"/>
          <w:szCs w:val="21"/>
          <w:lang w:val="sq-AL"/>
        </w:rPr>
      </w:pPr>
    </w:p>
    <w:p w:rsidR="0094788D" w:rsidRPr="00695066" w:rsidRDefault="0094788D" w:rsidP="0094788D">
      <w:pPr>
        <w:pStyle w:val="VENDOSI"/>
        <w:rPr>
          <w:sz w:val="21"/>
          <w:szCs w:val="21"/>
          <w:lang w:val="sq-AL"/>
        </w:rPr>
      </w:pPr>
      <w:r w:rsidRPr="00695066">
        <w:rPr>
          <w:sz w:val="21"/>
          <w:szCs w:val="21"/>
          <w:lang w:val="sq-AL"/>
        </w:rPr>
        <w:t>KUVENDI</w:t>
      </w:r>
    </w:p>
    <w:p w:rsidR="0094788D" w:rsidRPr="00695066" w:rsidRDefault="0094788D" w:rsidP="0094788D">
      <w:pPr>
        <w:pStyle w:val="VENDOSI"/>
        <w:rPr>
          <w:sz w:val="21"/>
          <w:szCs w:val="21"/>
          <w:lang w:val="sq-AL"/>
        </w:rPr>
      </w:pPr>
      <w:r w:rsidRPr="00695066">
        <w:rPr>
          <w:sz w:val="21"/>
          <w:szCs w:val="21"/>
          <w:lang w:val="sq-AL"/>
        </w:rPr>
        <w:t>I REPUBLIKËS SË SHQIPËRISË</w:t>
      </w:r>
    </w:p>
    <w:p w:rsidR="0094788D" w:rsidRPr="00695066" w:rsidRDefault="0094788D" w:rsidP="0094788D">
      <w:pPr>
        <w:pStyle w:val="VENDOSI"/>
        <w:rPr>
          <w:sz w:val="21"/>
          <w:szCs w:val="21"/>
          <w:lang w:val="sq-AL"/>
        </w:rPr>
      </w:pPr>
    </w:p>
    <w:p w:rsidR="0094788D" w:rsidRPr="00695066" w:rsidRDefault="0094788D" w:rsidP="0094788D">
      <w:pPr>
        <w:pStyle w:val="VENDOSI"/>
        <w:rPr>
          <w:sz w:val="21"/>
          <w:szCs w:val="21"/>
          <w:lang w:val="sq-AL"/>
        </w:rPr>
      </w:pPr>
      <w:r w:rsidRPr="00695066">
        <w:rPr>
          <w:sz w:val="21"/>
          <w:szCs w:val="21"/>
          <w:lang w:val="sq-AL"/>
        </w:rPr>
        <w:t>VENDOSI: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ligjin nr. 10 270, datë 22.4.2010 “Për të drejtën e privatizimit të truallit shtetëror në përdorim dhe për taksën mbi të drejtën e përdorimit të tij”, bëhen ndryshimet e mëposhtme:</w:t>
      </w:r>
    </w:p>
    <w:p w:rsidR="0094788D" w:rsidRPr="00695066" w:rsidRDefault="0094788D" w:rsidP="0094788D">
      <w:pPr>
        <w:pStyle w:val="Paragrafi"/>
        <w:rPr>
          <w:sz w:val="21"/>
          <w:szCs w:val="21"/>
          <w:lang w:val="sq-AL"/>
        </w:rPr>
      </w:pPr>
    </w:p>
    <w:p w:rsidR="0094788D" w:rsidRPr="00695066" w:rsidRDefault="0094788D" w:rsidP="0094788D">
      <w:pPr>
        <w:pStyle w:val="NeniNr"/>
        <w:rPr>
          <w:sz w:val="21"/>
          <w:szCs w:val="21"/>
          <w:lang w:val="sq-AL"/>
        </w:rPr>
      </w:pPr>
      <w:r w:rsidRPr="00695066">
        <w:rPr>
          <w:sz w:val="21"/>
          <w:szCs w:val="21"/>
          <w:lang w:val="sq-AL"/>
        </w:rPr>
        <w:t>Neni 1</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nenin 2 pika 1, shkronja “c” ndryshohet si më poshtë:</w:t>
      </w:r>
    </w:p>
    <w:p w:rsidR="0094788D" w:rsidRPr="00695066" w:rsidRDefault="0094788D" w:rsidP="0094788D">
      <w:pPr>
        <w:pStyle w:val="Paragrafi"/>
        <w:rPr>
          <w:sz w:val="21"/>
          <w:szCs w:val="21"/>
          <w:lang w:val="sq-AL"/>
        </w:rPr>
      </w:pPr>
      <w:r w:rsidRPr="00695066">
        <w:rPr>
          <w:sz w:val="21"/>
          <w:szCs w:val="21"/>
          <w:lang w:val="sq-AL"/>
        </w:rPr>
        <w:t>“c) trojet e paprivatizuara, mbi të cilat janë ndërtuar ndërtesa, në bazë të lejeve të ndërtimit të lëshuara nga organet e qeverisjes vendore, pas datës 10.8.1991 e në vazhdim, sipas genplaneve në kohën e lëshimit të lejes së ndërtimit, si dhe trojet e objekteve apo ndërtesave, ish-pronë e ish-kooperativave bujqësore,  shitja e të cilave është realizuar nga ish-kooperativat bujqësore apo organet e qeverisjes vendore;”.</w:t>
      </w:r>
    </w:p>
    <w:p w:rsidR="00614A4C" w:rsidRPr="00695066" w:rsidRDefault="00614A4C" w:rsidP="0094788D">
      <w:pPr>
        <w:pStyle w:val="NeniNr"/>
        <w:rPr>
          <w:sz w:val="21"/>
          <w:szCs w:val="21"/>
          <w:lang w:val="sq-AL"/>
        </w:rPr>
      </w:pPr>
    </w:p>
    <w:p w:rsidR="0094788D" w:rsidRPr="00695066" w:rsidRDefault="0094788D" w:rsidP="0094788D">
      <w:pPr>
        <w:pStyle w:val="NeniNr"/>
        <w:rPr>
          <w:sz w:val="21"/>
          <w:szCs w:val="21"/>
          <w:lang w:val="sq-AL"/>
        </w:rPr>
      </w:pPr>
      <w:r w:rsidRPr="00695066">
        <w:rPr>
          <w:sz w:val="21"/>
          <w:szCs w:val="21"/>
          <w:lang w:val="sq-AL"/>
        </w:rPr>
        <w:t>Neni 2</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nenin 15 pika 1, fjalët “brenda 12 muajve nga hyrja në fuqi e këtij  ligji” zëvendësohen me fjalët “brenda datës 31.12.2012”. </w:t>
      </w:r>
    </w:p>
    <w:p w:rsidR="0094788D" w:rsidRPr="00695066" w:rsidRDefault="0094788D" w:rsidP="0094788D">
      <w:pPr>
        <w:pStyle w:val="Paragrafi"/>
        <w:rPr>
          <w:sz w:val="21"/>
          <w:szCs w:val="21"/>
          <w:lang w:val="sq-AL"/>
        </w:rPr>
      </w:pPr>
    </w:p>
    <w:p w:rsidR="0094788D" w:rsidRPr="00695066" w:rsidRDefault="0094788D" w:rsidP="0094788D">
      <w:pPr>
        <w:pStyle w:val="NeniNr"/>
        <w:rPr>
          <w:sz w:val="21"/>
          <w:szCs w:val="21"/>
          <w:lang w:val="sq-AL"/>
        </w:rPr>
      </w:pPr>
      <w:r w:rsidRPr="00695066">
        <w:rPr>
          <w:sz w:val="21"/>
          <w:szCs w:val="21"/>
          <w:lang w:val="sq-AL"/>
        </w:rPr>
        <w:t>Neni  3</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nenin 18 bëhen këto ndryshime:</w:t>
      </w:r>
    </w:p>
    <w:p w:rsidR="0094788D" w:rsidRPr="00695066" w:rsidRDefault="0094788D" w:rsidP="0094788D">
      <w:pPr>
        <w:pStyle w:val="Paragrafi"/>
        <w:rPr>
          <w:sz w:val="21"/>
          <w:szCs w:val="21"/>
          <w:lang w:val="sq-AL"/>
        </w:rPr>
      </w:pPr>
      <w:r w:rsidRPr="00695066">
        <w:rPr>
          <w:sz w:val="21"/>
          <w:szCs w:val="21"/>
          <w:lang w:val="sq-AL"/>
        </w:rPr>
        <w:t>1. Në pikën 2 fjalët “brenda gjashtë muajve nga hyrja në fuqi e këtij ligji” zëvendësohen me fjalët “brenda datës 1.7.2012”.</w:t>
      </w:r>
    </w:p>
    <w:p w:rsidR="0094788D" w:rsidRPr="00695066" w:rsidRDefault="0094788D" w:rsidP="0094788D">
      <w:pPr>
        <w:pStyle w:val="Paragrafi"/>
        <w:rPr>
          <w:sz w:val="21"/>
          <w:szCs w:val="21"/>
          <w:lang w:val="sq-AL"/>
        </w:rPr>
      </w:pPr>
      <w:r w:rsidRPr="00695066">
        <w:rPr>
          <w:sz w:val="21"/>
          <w:szCs w:val="21"/>
          <w:lang w:val="sq-AL"/>
        </w:rPr>
        <w:t>2. Në pikën 3 fjalët “pas gjashtë muajve nga hyrja në fuqi e këtij ligji” zëvendësohen me fjalët “pas datës 1.7.2012”.</w:t>
      </w:r>
    </w:p>
    <w:p w:rsidR="0094788D" w:rsidRPr="00695066" w:rsidRDefault="0094788D" w:rsidP="0094788D">
      <w:pPr>
        <w:pStyle w:val="Paragrafi"/>
        <w:rPr>
          <w:sz w:val="21"/>
          <w:szCs w:val="21"/>
          <w:lang w:val="sq-AL"/>
        </w:rPr>
      </w:pPr>
      <w:r w:rsidRPr="00695066">
        <w:rPr>
          <w:sz w:val="21"/>
          <w:szCs w:val="21"/>
          <w:lang w:val="sq-AL"/>
        </w:rPr>
        <w:t xml:space="preserve">3. Në fjalinë e fundit të këtij neni, fjalët “pas një viti nga hyrja në fuqi e këtij ligji” zëvendësohen me fjalët “pas datës 31.12.2012”. </w:t>
      </w:r>
    </w:p>
    <w:p w:rsidR="0094788D" w:rsidRPr="00695066" w:rsidRDefault="0094788D" w:rsidP="0094788D">
      <w:pPr>
        <w:pStyle w:val="Paragrafi"/>
        <w:rPr>
          <w:sz w:val="21"/>
          <w:szCs w:val="21"/>
          <w:lang w:val="sq-AL"/>
        </w:rPr>
      </w:pPr>
    </w:p>
    <w:p w:rsidR="0094788D" w:rsidRPr="00695066" w:rsidRDefault="0094788D" w:rsidP="0094788D">
      <w:pPr>
        <w:pStyle w:val="NeniNr"/>
        <w:rPr>
          <w:sz w:val="21"/>
          <w:szCs w:val="21"/>
          <w:lang w:val="sq-AL"/>
        </w:rPr>
      </w:pPr>
      <w:r w:rsidRPr="00695066">
        <w:rPr>
          <w:sz w:val="21"/>
          <w:szCs w:val="21"/>
          <w:lang w:val="sq-AL"/>
        </w:rPr>
        <w:t>Neni 4</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Kërkesat e paraqitura nga individët për pagesë të menjëhershme, të cilët përfitojnë ulje të vlerës së truallit, sipas nenit 18 të ligjit nr. 10 270, datë 22.4.2010, dhe kontratat e shitjes së truallit do të konsiderohen të vlefshme dhe pas afatit të mëparshëm, deri në afatin e përcaktuar në nenet 2 dhe 3 të këtij ligji.</w:t>
      </w:r>
    </w:p>
    <w:p w:rsidR="003D6580" w:rsidRPr="00695066" w:rsidRDefault="003D6580" w:rsidP="003D6580">
      <w:pPr>
        <w:pStyle w:val="NeniNr"/>
        <w:keepNext w:val="0"/>
        <w:rPr>
          <w:sz w:val="21"/>
          <w:szCs w:val="21"/>
          <w:lang w:val="sq-AL"/>
        </w:rPr>
      </w:pPr>
    </w:p>
    <w:p w:rsidR="00695066" w:rsidRDefault="00695066" w:rsidP="00695066">
      <w:pPr>
        <w:pStyle w:val="NeniNr"/>
        <w:keepNext w:val="0"/>
        <w:rPr>
          <w:sz w:val="21"/>
          <w:szCs w:val="21"/>
          <w:lang w:val="sq-AL"/>
        </w:rPr>
      </w:pPr>
    </w:p>
    <w:p w:rsidR="0094788D" w:rsidRPr="00695066" w:rsidRDefault="0094788D" w:rsidP="0094788D">
      <w:pPr>
        <w:pStyle w:val="NeniNr"/>
        <w:rPr>
          <w:sz w:val="21"/>
          <w:szCs w:val="21"/>
          <w:lang w:val="sq-AL"/>
        </w:rPr>
      </w:pPr>
      <w:r w:rsidRPr="00695066">
        <w:rPr>
          <w:sz w:val="21"/>
          <w:szCs w:val="21"/>
          <w:lang w:val="sq-AL"/>
        </w:rPr>
        <w:t>Neni 5</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hyn në fuqi 15 ditë pas botimit në Fletoren Zyrtare.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Miratuar në datën 15.3.2012</w:t>
      </w:r>
    </w:p>
    <w:p w:rsidR="0094788D" w:rsidRPr="00695066" w:rsidRDefault="0094788D" w:rsidP="0094788D">
      <w:pPr>
        <w:pStyle w:val="Paragrafi"/>
        <w:rPr>
          <w:sz w:val="21"/>
          <w:szCs w:val="21"/>
          <w:lang w:val="sq-AL"/>
        </w:rPr>
      </w:pPr>
    </w:p>
    <w:p w:rsidR="0094788D" w:rsidRPr="00695066" w:rsidRDefault="0094788D" w:rsidP="0094788D">
      <w:pPr>
        <w:pStyle w:val="Shpallja"/>
        <w:rPr>
          <w:sz w:val="23"/>
          <w:szCs w:val="23"/>
        </w:rPr>
      </w:pPr>
      <w:r w:rsidRPr="00695066">
        <w:rPr>
          <w:sz w:val="23"/>
          <w:szCs w:val="23"/>
        </w:rPr>
        <w:t>Shpallur me dekretin nr.</w:t>
      </w:r>
      <w:r w:rsidR="00C83E9B" w:rsidRPr="00695066">
        <w:rPr>
          <w:sz w:val="23"/>
          <w:szCs w:val="23"/>
        </w:rPr>
        <w:t xml:space="preserve"> </w:t>
      </w:r>
      <w:r w:rsidR="00454860" w:rsidRPr="00695066">
        <w:rPr>
          <w:sz w:val="23"/>
          <w:szCs w:val="23"/>
        </w:rPr>
        <w:t>7368,</w:t>
      </w:r>
      <w:r w:rsidRPr="00695066">
        <w:rPr>
          <w:sz w:val="23"/>
          <w:szCs w:val="23"/>
        </w:rPr>
        <w:t xml:space="preserve">  datë</w:t>
      </w:r>
      <w:r w:rsidR="00454860" w:rsidRPr="00695066">
        <w:rPr>
          <w:sz w:val="23"/>
          <w:szCs w:val="23"/>
        </w:rPr>
        <w:t xml:space="preserve"> 5.4.2012</w:t>
      </w:r>
      <w:r w:rsidRPr="00695066">
        <w:rPr>
          <w:sz w:val="23"/>
          <w:szCs w:val="23"/>
        </w:rPr>
        <w:t xml:space="preserve"> të Presi</w:t>
      </w:r>
      <w:r w:rsidR="002344BB" w:rsidRPr="00695066">
        <w:rPr>
          <w:sz w:val="23"/>
          <w:szCs w:val="23"/>
        </w:rPr>
        <w:t>d</w:t>
      </w:r>
      <w:r w:rsidRPr="00695066">
        <w:rPr>
          <w:sz w:val="23"/>
          <w:szCs w:val="23"/>
        </w:rPr>
        <w:t>entit të Republikës së Shqipërisë, Bamir Topi</w:t>
      </w:r>
    </w:p>
    <w:p w:rsidR="0094788D" w:rsidRPr="00695066" w:rsidRDefault="0094788D" w:rsidP="0094788D">
      <w:pPr>
        <w:pStyle w:val="Paragrafi"/>
        <w:rPr>
          <w:sz w:val="21"/>
          <w:szCs w:val="21"/>
          <w:lang w:val="sq-AL"/>
        </w:rPr>
      </w:pPr>
    </w:p>
    <w:p w:rsidR="003D6580" w:rsidRPr="00695066" w:rsidRDefault="003D6580" w:rsidP="0094788D">
      <w:pPr>
        <w:pStyle w:val="Paragrafi"/>
        <w:rPr>
          <w:sz w:val="21"/>
          <w:szCs w:val="21"/>
          <w:lang w:val="sq-AL"/>
        </w:rPr>
      </w:pPr>
    </w:p>
    <w:p w:rsidR="0094788D" w:rsidRPr="00695066" w:rsidRDefault="0094788D" w:rsidP="0084450B">
      <w:pPr>
        <w:pStyle w:val="Akti"/>
        <w:rPr>
          <w:sz w:val="21"/>
          <w:szCs w:val="21"/>
          <w:lang w:val="sq-AL"/>
        </w:rPr>
      </w:pPr>
      <w:r w:rsidRPr="00695066">
        <w:rPr>
          <w:sz w:val="21"/>
          <w:szCs w:val="21"/>
          <w:lang w:val="sq-AL"/>
        </w:rPr>
        <w:t>LIGJ</w:t>
      </w:r>
    </w:p>
    <w:p w:rsidR="0094788D" w:rsidRPr="00695066" w:rsidRDefault="0094788D" w:rsidP="0084450B">
      <w:pPr>
        <w:pStyle w:val="NumriData"/>
        <w:rPr>
          <w:sz w:val="21"/>
          <w:szCs w:val="21"/>
          <w:lang w:val="sq-AL"/>
        </w:rPr>
      </w:pPr>
      <w:r w:rsidRPr="00695066">
        <w:rPr>
          <w:sz w:val="21"/>
          <w:szCs w:val="21"/>
          <w:lang w:val="sq-AL"/>
        </w:rPr>
        <w:t>Nr. 25/2012</w:t>
      </w:r>
    </w:p>
    <w:p w:rsidR="0094788D" w:rsidRPr="00695066" w:rsidRDefault="0094788D" w:rsidP="0094788D">
      <w:pPr>
        <w:pStyle w:val="Paragrafi"/>
        <w:rPr>
          <w:sz w:val="21"/>
          <w:szCs w:val="21"/>
          <w:lang w:val="sq-AL"/>
        </w:rPr>
      </w:pPr>
    </w:p>
    <w:p w:rsidR="0094788D" w:rsidRPr="00695066" w:rsidRDefault="0094788D" w:rsidP="0084450B">
      <w:pPr>
        <w:pStyle w:val="Titulli"/>
        <w:rPr>
          <w:sz w:val="21"/>
          <w:szCs w:val="21"/>
          <w:lang w:val="sq-AL"/>
        </w:rPr>
      </w:pPr>
      <w:r w:rsidRPr="00695066">
        <w:rPr>
          <w:sz w:val="21"/>
          <w:szCs w:val="21"/>
          <w:lang w:val="sq-AL"/>
        </w:rPr>
        <w:t>PËR NJË NDRYSHIM NË L</w:t>
      </w:r>
      <w:r w:rsidR="0084450B" w:rsidRPr="00695066">
        <w:rPr>
          <w:sz w:val="21"/>
          <w:szCs w:val="21"/>
          <w:lang w:val="sq-AL"/>
        </w:rPr>
        <w:t xml:space="preserve">IGJIN NR. 8457, DATË 11.2.1999 </w:t>
      </w:r>
      <w:r w:rsidRPr="00695066">
        <w:rPr>
          <w:sz w:val="21"/>
          <w:szCs w:val="21"/>
          <w:lang w:val="sq-AL"/>
        </w:rPr>
        <w:t>“PËR INFORMACIONIN E KLASIFIKUAR “SEKRET SHTETËROR””, TË NDRYSHUAR</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mbështetje të neneve 78 dhe 83 pika 1 të Kushtetutës, me propozimin e Këshillit të Ministrave, </w:t>
      </w:r>
    </w:p>
    <w:p w:rsidR="0094788D" w:rsidRPr="00695066" w:rsidRDefault="0094788D" w:rsidP="0094788D">
      <w:pPr>
        <w:pStyle w:val="Paragrafi"/>
        <w:rPr>
          <w:sz w:val="21"/>
          <w:szCs w:val="21"/>
          <w:lang w:val="sq-AL"/>
        </w:rPr>
      </w:pPr>
    </w:p>
    <w:p w:rsidR="0094788D" w:rsidRPr="00695066" w:rsidRDefault="0084450B" w:rsidP="0084450B">
      <w:pPr>
        <w:pStyle w:val="VENDOSI"/>
        <w:rPr>
          <w:sz w:val="21"/>
          <w:szCs w:val="21"/>
          <w:lang w:val="sq-AL"/>
        </w:rPr>
      </w:pPr>
      <w:r w:rsidRPr="00695066">
        <w:rPr>
          <w:sz w:val="21"/>
          <w:szCs w:val="21"/>
          <w:lang w:val="sq-AL"/>
        </w:rPr>
        <w:t>KUVEND</w:t>
      </w:r>
      <w:r w:rsidR="0094788D" w:rsidRPr="00695066">
        <w:rPr>
          <w:sz w:val="21"/>
          <w:szCs w:val="21"/>
          <w:lang w:val="sq-AL"/>
        </w:rPr>
        <w:t>I</w:t>
      </w:r>
    </w:p>
    <w:p w:rsidR="0094788D" w:rsidRPr="00695066" w:rsidRDefault="0094788D" w:rsidP="0084450B">
      <w:pPr>
        <w:pStyle w:val="VENDOSI"/>
        <w:rPr>
          <w:sz w:val="21"/>
          <w:szCs w:val="21"/>
          <w:lang w:val="sq-AL"/>
        </w:rPr>
      </w:pPr>
      <w:r w:rsidRPr="00695066">
        <w:rPr>
          <w:sz w:val="21"/>
          <w:szCs w:val="21"/>
          <w:lang w:val="sq-AL"/>
        </w:rPr>
        <w:t>I REPUBLIKËS SË SHQIPËRISË</w:t>
      </w:r>
    </w:p>
    <w:p w:rsidR="0094788D" w:rsidRPr="00695066" w:rsidRDefault="0094788D" w:rsidP="0084450B">
      <w:pPr>
        <w:pStyle w:val="VENDOSI"/>
        <w:rPr>
          <w:sz w:val="21"/>
          <w:szCs w:val="21"/>
          <w:lang w:val="sq-AL"/>
        </w:rPr>
      </w:pPr>
    </w:p>
    <w:p w:rsidR="0094788D" w:rsidRPr="00695066" w:rsidRDefault="0084450B" w:rsidP="0084450B">
      <w:pPr>
        <w:pStyle w:val="VENDOSI"/>
        <w:rPr>
          <w:sz w:val="21"/>
          <w:szCs w:val="21"/>
          <w:lang w:val="sq-AL"/>
        </w:rPr>
      </w:pPr>
      <w:r w:rsidRPr="00695066">
        <w:rPr>
          <w:sz w:val="21"/>
          <w:szCs w:val="21"/>
          <w:lang w:val="sq-AL"/>
        </w:rPr>
        <w:t>VENDOS</w:t>
      </w:r>
      <w:r w:rsidR="0094788D" w:rsidRPr="00695066">
        <w:rPr>
          <w:sz w:val="21"/>
          <w:szCs w:val="21"/>
          <w:lang w:val="sq-AL"/>
        </w:rPr>
        <w:t>I:</w:t>
      </w:r>
    </w:p>
    <w:p w:rsidR="0094788D" w:rsidRPr="00695066" w:rsidRDefault="0094788D" w:rsidP="0094788D">
      <w:pPr>
        <w:pStyle w:val="Paragrafi"/>
        <w:rPr>
          <w:sz w:val="21"/>
          <w:szCs w:val="21"/>
          <w:lang w:val="sq-AL"/>
        </w:rPr>
      </w:pPr>
    </w:p>
    <w:p w:rsidR="0094788D" w:rsidRPr="00695066" w:rsidRDefault="0094788D" w:rsidP="0084450B">
      <w:pPr>
        <w:pStyle w:val="NeniNr"/>
        <w:rPr>
          <w:sz w:val="21"/>
          <w:szCs w:val="21"/>
          <w:lang w:val="sq-AL"/>
        </w:rPr>
      </w:pPr>
      <w:r w:rsidRPr="00695066">
        <w:rPr>
          <w:sz w:val="21"/>
          <w:szCs w:val="21"/>
          <w:lang w:val="sq-AL"/>
        </w:rPr>
        <w:t>Neni 1</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ligjin nr. 8457, datë 11.2.1999 “Për informacionin e klasifikuar “sekret shtetëror””, të ndryshuar, në fund të paragrafit të parë, fjalët “pranë Këshillit të Ministrave” zëvendësohen me fjalët “si institucion në varësi të Kryeministrit”.</w:t>
      </w:r>
    </w:p>
    <w:p w:rsidR="0094788D" w:rsidRPr="00695066" w:rsidRDefault="0094788D" w:rsidP="0094788D">
      <w:pPr>
        <w:pStyle w:val="Paragrafi"/>
        <w:rPr>
          <w:sz w:val="21"/>
          <w:szCs w:val="21"/>
          <w:lang w:val="sq-AL"/>
        </w:rPr>
      </w:pPr>
    </w:p>
    <w:p w:rsidR="0094788D" w:rsidRPr="00695066" w:rsidRDefault="0094788D" w:rsidP="0084450B">
      <w:pPr>
        <w:pStyle w:val="NeniNr"/>
        <w:rPr>
          <w:sz w:val="21"/>
          <w:szCs w:val="21"/>
          <w:lang w:val="sq-AL"/>
        </w:rPr>
      </w:pPr>
      <w:r w:rsidRPr="00695066">
        <w:rPr>
          <w:sz w:val="21"/>
          <w:szCs w:val="21"/>
          <w:lang w:val="sq-AL"/>
        </w:rPr>
        <w:t>Neni 2</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hyn në fuqi 15 ditë pas botimit në Fletoren Zyrtare.</w:t>
      </w:r>
    </w:p>
    <w:p w:rsidR="0094788D" w:rsidRPr="00695066" w:rsidRDefault="0094788D" w:rsidP="0094788D">
      <w:pPr>
        <w:pStyle w:val="Paragrafi"/>
        <w:rPr>
          <w:sz w:val="21"/>
          <w:szCs w:val="21"/>
          <w:lang w:val="sq-AL"/>
        </w:rPr>
      </w:pPr>
    </w:p>
    <w:p w:rsidR="0084450B" w:rsidRPr="00695066" w:rsidRDefault="0084450B" w:rsidP="0084450B">
      <w:pPr>
        <w:pStyle w:val="Paragrafi"/>
        <w:rPr>
          <w:sz w:val="21"/>
          <w:szCs w:val="21"/>
          <w:lang w:val="sq-AL"/>
        </w:rPr>
      </w:pPr>
      <w:r w:rsidRPr="00695066">
        <w:rPr>
          <w:sz w:val="21"/>
          <w:szCs w:val="21"/>
          <w:lang w:val="sq-AL"/>
        </w:rPr>
        <w:t>Miratuar në datën 15.3.2012</w:t>
      </w:r>
    </w:p>
    <w:p w:rsidR="0084450B" w:rsidRPr="00695066" w:rsidRDefault="0084450B" w:rsidP="0084450B">
      <w:pPr>
        <w:pStyle w:val="Paragrafi"/>
        <w:rPr>
          <w:sz w:val="21"/>
          <w:szCs w:val="21"/>
          <w:lang w:val="sq-AL"/>
        </w:rPr>
      </w:pPr>
    </w:p>
    <w:p w:rsidR="0084450B" w:rsidRPr="00F35EF6" w:rsidRDefault="0084450B" w:rsidP="0084450B">
      <w:pPr>
        <w:pStyle w:val="Shpallja"/>
        <w:rPr>
          <w:sz w:val="23"/>
          <w:szCs w:val="23"/>
        </w:rPr>
      </w:pPr>
      <w:r w:rsidRPr="00F35EF6">
        <w:rPr>
          <w:sz w:val="23"/>
          <w:szCs w:val="23"/>
        </w:rPr>
        <w:t>Shpallur me dekretin nr.</w:t>
      </w:r>
      <w:r w:rsidR="00C83E9B" w:rsidRPr="00F35EF6">
        <w:rPr>
          <w:sz w:val="23"/>
          <w:szCs w:val="23"/>
        </w:rPr>
        <w:t xml:space="preserve"> </w:t>
      </w:r>
      <w:r w:rsidR="00D40651" w:rsidRPr="00F35EF6">
        <w:rPr>
          <w:sz w:val="23"/>
          <w:szCs w:val="23"/>
        </w:rPr>
        <w:t>7369,</w:t>
      </w:r>
      <w:r w:rsidRPr="00F35EF6">
        <w:rPr>
          <w:sz w:val="23"/>
          <w:szCs w:val="23"/>
        </w:rPr>
        <w:t xml:space="preserve"> datë</w:t>
      </w:r>
      <w:r w:rsidR="00D40651" w:rsidRPr="00F35EF6">
        <w:rPr>
          <w:sz w:val="23"/>
          <w:szCs w:val="23"/>
        </w:rPr>
        <w:t xml:space="preserve"> 5.4.2012</w:t>
      </w:r>
      <w:r w:rsidRPr="00F35EF6">
        <w:rPr>
          <w:sz w:val="23"/>
          <w:szCs w:val="23"/>
        </w:rPr>
        <w:t xml:space="preserve"> të Presi</w:t>
      </w:r>
      <w:r w:rsidR="002344BB" w:rsidRPr="00F35EF6">
        <w:rPr>
          <w:sz w:val="23"/>
          <w:szCs w:val="23"/>
        </w:rPr>
        <w:t>d</w:t>
      </w:r>
      <w:r w:rsidRPr="00F35EF6">
        <w:rPr>
          <w:sz w:val="23"/>
          <w:szCs w:val="23"/>
        </w:rPr>
        <w:t>entit të Republikës së Shqipërisë, Bamir Topi</w:t>
      </w:r>
    </w:p>
    <w:p w:rsidR="00F35EF6" w:rsidRDefault="00F35EF6" w:rsidP="0084450B">
      <w:pPr>
        <w:pStyle w:val="Akti"/>
        <w:rPr>
          <w:sz w:val="21"/>
          <w:szCs w:val="21"/>
          <w:lang w:val="sq-AL"/>
        </w:rPr>
      </w:pPr>
    </w:p>
    <w:p w:rsidR="00F35EF6" w:rsidRDefault="00F35EF6" w:rsidP="0084450B">
      <w:pPr>
        <w:pStyle w:val="Akti"/>
        <w:rPr>
          <w:sz w:val="21"/>
          <w:szCs w:val="21"/>
          <w:lang w:val="sq-AL"/>
        </w:rPr>
      </w:pPr>
    </w:p>
    <w:p w:rsidR="0094788D" w:rsidRPr="00695066" w:rsidRDefault="0094788D" w:rsidP="0084450B">
      <w:pPr>
        <w:pStyle w:val="Akti"/>
        <w:rPr>
          <w:sz w:val="21"/>
          <w:szCs w:val="21"/>
          <w:lang w:val="sq-AL"/>
        </w:rPr>
      </w:pPr>
      <w:r w:rsidRPr="00695066">
        <w:rPr>
          <w:sz w:val="21"/>
          <w:szCs w:val="21"/>
          <w:lang w:val="sq-AL"/>
        </w:rPr>
        <w:t xml:space="preserve">LIGJ </w:t>
      </w:r>
    </w:p>
    <w:p w:rsidR="0094788D" w:rsidRPr="00695066" w:rsidRDefault="0094788D" w:rsidP="0084450B">
      <w:pPr>
        <w:pStyle w:val="NumriData"/>
        <w:rPr>
          <w:sz w:val="21"/>
          <w:szCs w:val="21"/>
          <w:lang w:val="sq-AL"/>
        </w:rPr>
      </w:pPr>
      <w:r w:rsidRPr="00695066">
        <w:rPr>
          <w:sz w:val="21"/>
          <w:szCs w:val="21"/>
          <w:lang w:val="sq-AL"/>
        </w:rPr>
        <w:t>Nr. 26/2012</w:t>
      </w:r>
    </w:p>
    <w:p w:rsidR="0094788D" w:rsidRPr="00695066" w:rsidRDefault="0094788D" w:rsidP="0094788D">
      <w:pPr>
        <w:pStyle w:val="Paragrafi"/>
        <w:rPr>
          <w:sz w:val="21"/>
          <w:szCs w:val="21"/>
          <w:lang w:val="sq-AL"/>
        </w:rPr>
      </w:pPr>
    </w:p>
    <w:p w:rsidR="0049430A" w:rsidRPr="00695066" w:rsidRDefault="0094788D" w:rsidP="0084450B">
      <w:pPr>
        <w:pStyle w:val="Titulli"/>
        <w:rPr>
          <w:sz w:val="21"/>
          <w:szCs w:val="21"/>
          <w:lang w:val="sq-AL"/>
        </w:rPr>
      </w:pPr>
      <w:r w:rsidRPr="00695066">
        <w:rPr>
          <w:sz w:val="21"/>
          <w:szCs w:val="21"/>
          <w:lang w:val="sq-AL"/>
        </w:rPr>
        <w:t>PËR DIS</w:t>
      </w:r>
      <w:r w:rsidR="0084450B" w:rsidRPr="00695066">
        <w:rPr>
          <w:sz w:val="21"/>
          <w:szCs w:val="21"/>
          <w:lang w:val="sq-AL"/>
        </w:rPr>
        <w:t xml:space="preserve">A NDRYSHIME NË LIGJIN NR. 8098, </w:t>
      </w:r>
      <w:r w:rsidRPr="00695066">
        <w:rPr>
          <w:sz w:val="21"/>
          <w:szCs w:val="21"/>
          <w:lang w:val="sq-AL"/>
        </w:rPr>
        <w:t xml:space="preserve">DATË 28.3.1996 “PËR STATUSIN </w:t>
      </w:r>
    </w:p>
    <w:p w:rsidR="0094788D" w:rsidRPr="00695066" w:rsidRDefault="0094788D" w:rsidP="0084450B">
      <w:pPr>
        <w:pStyle w:val="Titulli"/>
        <w:rPr>
          <w:sz w:val="21"/>
          <w:szCs w:val="21"/>
          <w:lang w:val="sq-AL"/>
        </w:rPr>
      </w:pPr>
      <w:r w:rsidRPr="00695066">
        <w:rPr>
          <w:sz w:val="21"/>
          <w:szCs w:val="21"/>
          <w:lang w:val="sq-AL"/>
        </w:rPr>
        <w:t>E TË VERBRIT”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mbështetje të neneve 78 dhe 83 pika 1 të Kushtetutës, me propozimin e Këshillit të Ministrave, </w:t>
      </w:r>
    </w:p>
    <w:p w:rsidR="0094788D" w:rsidRPr="00695066" w:rsidRDefault="0094788D" w:rsidP="0094788D">
      <w:pPr>
        <w:pStyle w:val="Paragrafi"/>
        <w:rPr>
          <w:sz w:val="21"/>
          <w:szCs w:val="21"/>
          <w:lang w:val="sq-AL"/>
        </w:rPr>
      </w:pPr>
    </w:p>
    <w:p w:rsidR="0094788D" w:rsidRPr="00695066" w:rsidRDefault="0084450B" w:rsidP="0084450B">
      <w:pPr>
        <w:pStyle w:val="VENDOSI"/>
        <w:rPr>
          <w:sz w:val="21"/>
          <w:szCs w:val="21"/>
          <w:lang w:val="sq-AL"/>
        </w:rPr>
      </w:pPr>
      <w:r w:rsidRPr="00695066">
        <w:rPr>
          <w:sz w:val="21"/>
          <w:szCs w:val="21"/>
          <w:lang w:val="sq-AL"/>
        </w:rPr>
        <w:t>KUVEND</w:t>
      </w:r>
      <w:r w:rsidR="0094788D" w:rsidRPr="00695066">
        <w:rPr>
          <w:sz w:val="21"/>
          <w:szCs w:val="21"/>
          <w:lang w:val="sq-AL"/>
        </w:rPr>
        <w:t>I</w:t>
      </w:r>
    </w:p>
    <w:p w:rsidR="0094788D" w:rsidRPr="00695066" w:rsidRDefault="0094788D" w:rsidP="0084450B">
      <w:pPr>
        <w:pStyle w:val="VENDOSI"/>
        <w:rPr>
          <w:sz w:val="21"/>
          <w:szCs w:val="21"/>
          <w:lang w:val="sq-AL"/>
        </w:rPr>
      </w:pPr>
      <w:r w:rsidRPr="00695066">
        <w:rPr>
          <w:sz w:val="21"/>
          <w:szCs w:val="21"/>
          <w:lang w:val="sq-AL"/>
        </w:rPr>
        <w:t>I REPUBLIKËS SË SHQIPËRISË</w:t>
      </w:r>
    </w:p>
    <w:p w:rsidR="0094788D" w:rsidRPr="00695066" w:rsidRDefault="0094788D" w:rsidP="0084450B">
      <w:pPr>
        <w:pStyle w:val="VENDOSI"/>
        <w:rPr>
          <w:sz w:val="21"/>
          <w:szCs w:val="21"/>
          <w:lang w:val="sq-AL"/>
        </w:rPr>
      </w:pPr>
    </w:p>
    <w:p w:rsidR="0094788D" w:rsidRPr="00695066" w:rsidRDefault="0084450B" w:rsidP="0084450B">
      <w:pPr>
        <w:pStyle w:val="VENDOSI"/>
        <w:rPr>
          <w:sz w:val="21"/>
          <w:szCs w:val="21"/>
          <w:lang w:val="sq-AL"/>
        </w:rPr>
      </w:pPr>
      <w:r w:rsidRPr="00695066">
        <w:rPr>
          <w:sz w:val="21"/>
          <w:szCs w:val="21"/>
          <w:lang w:val="sq-AL"/>
        </w:rPr>
        <w:t>VENDOS</w:t>
      </w:r>
      <w:r w:rsidR="0094788D" w:rsidRPr="00695066">
        <w:rPr>
          <w:sz w:val="21"/>
          <w:szCs w:val="21"/>
          <w:lang w:val="sq-AL"/>
        </w:rPr>
        <w:t>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ligjin nr. 8098, datë 28.3.1996 “Për statusin e të verbrit”, bëhen këto ndryshime:</w:t>
      </w:r>
    </w:p>
    <w:p w:rsidR="0094788D" w:rsidRPr="00695066" w:rsidRDefault="0094788D" w:rsidP="0094788D">
      <w:pPr>
        <w:pStyle w:val="Paragrafi"/>
        <w:rPr>
          <w:sz w:val="21"/>
          <w:szCs w:val="21"/>
          <w:lang w:val="sq-AL"/>
        </w:rPr>
      </w:pPr>
    </w:p>
    <w:p w:rsidR="0094788D" w:rsidRPr="00695066" w:rsidRDefault="0094788D" w:rsidP="0084450B">
      <w:pPr>
        <w:pStyle w:val="NeniNr"/>
        <w:rPr>
          <w:sz w:val="21"/>
          <w:szCs w:val="21"/>
          <w:lang w:val="sq-AL"/>
        </w:rPr>
      </w:pPr>
      <w:r w:rsidRPr="00695066">
        <w:rPr>
          <w:sz w:val="21"/>
          <w:szCs w:val="21"/>
          <w:lang w:val="sq-AL"/>
        </w:rPr>
        <w:lastRenderedPageBreak/>
        <w:t>Neni 1</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Neni 11 ndryshohet si më poshtë:</w:t>
      </w:r>
    </w:p>
    <w:p w:rsidR="0094788D" w:rsidRPr="00F35EF6" w:rsidRDefault="0094788D" w:rsidP="0094788D">
      <w:pPr>
        <w:pStyle w:val="Paragrafi"/>
        <w:rPr>
          <w:sz w:val="12"/>
          <w:szCs w:val="21"/>
          <w:lang w:val="sq-AL"/>
        </w:rPr>
      </w:pPr>
    </w:p>
    <w:p w:rsidR="0094788D" w:rsidRPr="00695066" w:rsidRDefault="0094788D" w:rsidP="0084450B">
      <w:pPr>
        <w:pStyle w:val="NeniNr"/>
        <w:rPr>
          <w:sz w:val="21"/>
          <w:szCs w:val="21"/>
          <w:lang w:val="sq-AL"/>
        </w:rPr>
      </w:pPr>
      <w:r w:rsidRPr="00695066">
        <w:rPr>
          <w:sz w:val="21"/>
          <w:szCs w:val="21"/>
          <w:lang w:val="sq-AL"/>
        </w:rPr>
        <w:t>“Neni 11</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Të verbrit dhe shoqëruesit e tyre përfitojnë kompensim për shërbimin e transportit. Masa, kriteret dhe procedurat e këtij përfitimi përcaktohen me vendim të Këshillit të Ministrave.”.</w:t>
      </w:r>
    </w:p>
    <w:p w:rsidR="0094788D" w:rsidRPr="00695066" w:rsidRDefault="0094788D" w:rsidP="0094788D">
      <w:pPr>
        <w:pStyle w:val="Paragrafi"/>
        <w:rPr>
          <w:sz w:val="21"/>
          <w:szCs w:val="21"/>
          <w:lang w:val="sq-AL"/>
        </w:rPr>
      </w:pPr>
    </w:p>
    <w:p w:rsidR="0094788D" w:rsidRPr="00695066" w:rsidRDefault="0094788D" w:rsidP="0084450B">
      <w:pPr>
        <w:pStyle w:val="NeniNr"/>
        <w:rPr>
          <w:sz w:val="21"/>
          <w:szCs w:val="21"/>
          <w:lang w:val="sq-AL"/>
        </w:rPr>
      </w:pPr>
      <w:r w:rsidRPr="00695066">
        <w:rPr>
          <w:sz w:val="21"/>
          <w:szCs w:val="21"/>
          <w:lang w:val="sq-AL"/>
        </w:rPr>
        <w:t>Neni 2</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Neni 12 ndryshohet si më poshtë:</w:t>
      </w:r>
    </w:p>
    <w:p w:rsidR="0094788D" w:rsidRPr="00F35EF6" w:rsidRDefault="0094788D" w:rsidP="0094788D">
      <w:pPr>
        <w:pStyle w:val="Paragrafi"/>
        <w:rPr>
          <w:sz w:val="14"/>
          <w:szCs w:val="21"/>
          <w:lang w:val="sq-AL"/>
        </w:rPr>
      </w:pPr>
    </w:p>
    <w:p w:rsidR="0094788D" w:rsidRPr="00695066" w:rsidRDefault="0094788D" w:rsidP="0084450B">
      <w:pPr>
        <w:pStyle w:val="NeniNr"/>
        <w:rPr>
          <w:sz w:val="21"/>
          <w:szCs w:val="21"/>
          <w:lang w:val="sq-AL"/>
        </w:rPr>
      </w:pPr>
      <w:r w:rsidRPr="00695066">
        <w:rPr>
          <w:sz w:val="21"/>
          <w:szCs w:val="21"/>
          <w:lang w:val="sq-AL"/>
        </w:rPr>
        <w:t>“Neni 12</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Të gjithë personat e verbër, sipas nenit 1 të këtij ligji, përfitojnë kompensim të faturës së energjisë elektrike dhe të faturës telefonike fikse. Masa, kriteret dhe procedurat e përfitimit të këtij kompensimi financiar përcaktohen me vendim të Këshillit të Ministrave.”.</w:t>
      </w:r>
    </w:p>
    <w:p w:rsidR="0094788D" w:rsidRPr="00695066" w:rsidRDefault="0094788D" w:rsidP="0094788D">
      <w:pPr>
        <w:pStyle w:val="Paragrafi"/>
        <w:rPr>
          <w:sz w:val="21"/>
          <w:szCs w:val="21"/>
          <w:lang w:val="sq-AL"/>
        </w:rPr>
      </w:pPr>
    </w:p>
    <w:p w:rsidR="0094788D" w:rsidRPr="00695066" w:rsidRDefault="0094788D" w:rsidP="0084450B">
      <w:pPr>
        <w:pStyle w:val="NeniNr"/>
        <w:rPr>
          <w:sz w:val="21"/>
          <w:szCs w:val="21"/>
          <w:lang w:val="sq-AL"/>
        </w:rPr>
      </w:pPr>
      <w:r w:rsidRPr="00695066">
        <w:rPr>
          <w:sz w:val="21"/>
          <w:szCs w:val="21"/>
          <w:lang w:val="sq-AL"/>
        </w:rPr>
        <w:t>Neni 3</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hyn në fuqi 15 ditë pas botimit në Fletoren Zyrtare.</w:t>
      </w:r>
    </w:p>
    <w:p w:rsidR="0094788D" w:rsidRPr="00695066" w:rsidRDefault="0094788D" w:rsidP="0094788D">
      <w:pPr>
        <w:pStyle w:val="Paragrafi"/>
        <w:rPr>
          <w:sz w:val="21"/>
          <w:szCs w:val="21"/>
          <w:lang w:val="sq-AL"/>
        </w:rPr>
      </w:pPr>
    </w:p>
    <w:p w:rsidR="0084450B" w:rsidRPr="00695066" w:rsidRDefault="0084450B" w:rsidP="0084450B">
      <w:pPr>
        <w:pStyle w:val="Paragrafi"/>
        <w:rPr>
          <w:sz w:val="21"/>
          <w:szCs w:val="21"/>
          <w:lang w:val="sq-AL"/>
        </w:rPr>
      </w:pPr>
      <w:r w:rsidRPr="00695066">
        <w:rPr>
          <w:sz w:val="21"/>
          <w:szCs w:val="21"/>
          <w:lang w:val="sq-AL"/>
        </w:rPr>
        <w:t>Miratuar në datën 15.3.2012</w:t>
      </w:r>
    </w:p>
    <w:p w:rsidR="0084450B" w:rsidRPr="00695066" w:rsidRDefault="0084450B" w:rsidP="0084450B">
      <w:pPr>
        <w:pStyle w:val="Paragrafi"/>
        <w:rPr>
          <w:sz w:val="21"/>
          <w:szCs w:val="21"/>
          <w:lang w:val="sq-AL"/>
        </w:rPr>
      </w:pPr>
    </w:p>
    <w:p w:rsidR="0084450B" w:rsidRPr="00F35EF6" w:rsidRDefault="0084450B" w:rsidP="0084450B">
      <w:pPr>
        <w:pStyle w:val="Shpallja"/>
        <w:rPr>
          <w:sz w:val="23"/>
          <w:szCs w:val="23"/>
        </w:rPr>
      </w:pPr>
      <w:r w:rsidRPr="00F35EF6">
        <w:rPr>
          <w:sz w:val="23"/>
          <w:szCs w:val="23"/>
        </w:rPr>
        <w:t>Shpallur me dekretin nr.</w:t>
      </w:r>
      <w:r w:rsidR="00C83E9B" w:rsidRPr="00F35EF6">
        <w:rPr>
          <w:sz w:val="23"/>
          <w:szCs w:val="23"/>
        </w:rPr>
        <w:t xml:space="preserve"> </w:t>
      </w:r>
      <w:r w:rsidR="00493A22" w:rsidRPr="00F35EF6">
        <w:rPr>
          <w:sz w:val="23"/>
          <w:szCs w:val="23"/>
        </w:rPr>
        <w:t>7370,</w:t>
      </w:r>
      <w:r w:rsidRPr="00F35EF6">
        <w:rPr>
          <w:sz w:val="23"/>
          <w:szCs w:val="23"/>
        </w:rPr>
        <w:t xml:space="preserve"> datë</w:t>
      </w:r>
      <w:r w:rsidR="00493A22" w:rsidRPr="00F35EF6">
        <w:rPr>
          <w:sz w:val="23"/>
          <w:szCs w:val="23"/>
        </w:rPr>
        <w:t xml:space="preserve"> 5.4.2012</w:t>
      </w:r>
      <w:r w:rsidRPr="00F35EF6">
        <w:rPr>
          <w:sz w:val="23"/>
          <w:szCs w:val="23"/>
        </w:rPr>
        <w:t xml:space="preserve"> të Presi</w:t>
      </w:r>
      <w:r w:rsidR="00173615" w:rsidRPr="00F35EF6">
        <w:rPr>
          <w:sz w:val="23"/>
          <w:szCs w:val="23"/>
        </w:rPr>
        <w:t>d</w:t>
      </w:r>
      <w:r w:rsidRPr="00F35EF6">
        <w:rPr>
          <w:sz w:val="23"/>
          <w:szCs w:val="23"/>
        </w:rPr>
        <w:t>entit të Republikës së Shqipërisë, Bamir Topi</w:t>
      </w:r>
    </w:p>
    <w:p w:rsidR="0084450B" w:rsidRPr="00695066" w:rsidRDefault="0084450B" w:rsidP="0094788D">
      <w:pPr>
        <w:pStyle w:val="Paragrafi"/>
        <w:rPr>
          <w:sz w:val="21"/>
          <w:szCs w:val="21"/>
          <w:lang w:val="sq-AL"/>
        </w:rPr>
      </w:pPr>
    </w:p>
    <w:p w:rsidR="003D6580" w:rsidRPr="00695066" w:rsidRDefault="003D6580" w:rsidP="0094788D">
      <w:pPr>
        <w:pStyle w:val="Paragrafi"/>
        <w:rPr>
          <w:sz w:val="21"/>
          <w:szCs w:val="21"/>
          <w:lang w:val="sq-AL"/>
        </w:rPr>
      </w:pPr>
    </w:p>
    <w:p w:rsidR="00C70733" w:rsidRPr="00695066" w:rsidRDefault="00C70733" w:rsidP="00C70733">
      <w:pPr>
        <w:pStyle w:val="Akti"/>
        <w:rPr>
          <w:sz w:val="21"/>
          <w:szCs w:val="21"/>
          <w:lang w:val="sq-AL"/>
        </w:rPr>
      </w:pPr>
      <w:r w:rsidRPr="00695066">
        <w:rPr>
          <w:sz w:val="21"/>
          <w:szCs w:val="21"/>
          <w:lang w:val="sq-AL"/>
        </w:rPr>
        <w:t>LIGJ</w:t>
      </w:r>
    </w:p>
    <w:p w:rsidR="00C70733" w:rsidRPr="00695066" w:rsidRDefault="00C70733" w:rsidP="00C70733">
      <w:pPr>
        <w:pStyle w:val="NumriData"/>
        <w:rPr>
          <w:sz w:val="21"/>
          <w:szCs w:val="21"/>
          <w:lang w:val="sq-AL"/>
        </w:rPr>
      </w:pPr>
      <w:r w:rsidRPr="00695066">
        <w:rPr>
          <w:sz w:val="21"/>
          <w:szCs w:val="21"/>
          <w:lang w:val="sq-AL"/>
        </w:rPr>
        <w:t>Nr. 27/2012</w:t>
      </w:r>
    </w:p>
    <w:p w:rsidR="00C70733" w:rsidRPr="00F35EF6" w:rsidRDefault="00C70733" w:rsidP="00C70733">
      <w:pPr>
        <w:pStyle w:val="Paragrafi"/>
        <w:rPr>
          <w:sz w:val="18"/>
          <w:szCs w:val="21"/>
          <w:lang w:val="sq-AL"/>
        </w:rPr>
      </w:pPr>
    </w:p>
    <w:p w:rsidR="00C70733" w:rsidRPr="00695066" w:rsidRDefault="00C70733" w:rsidP="00C70733">
      <w:pPr>
        <w:pStyle w:val="Titulli"/>
        <w:rPr>
          <w:sz w:val="21"/>
          <w:szCs w:val="21"/>
          <w:lang w:val="sq-AL"/>
        </w:rPr>
      </w:pPr>
      <w:r w:rsidRPr="00695066">
        <w:rPr>
          <w:sz w:val="21"/>
          <w:szCs w:val="21"/>
          <w:lang w:val="sq-AL"/>
        </w:rPr>
        <w:t>PËR DISA NDRYSHIME NË LIGJIN NR. 8626</w:t>
      </w:r>
      <w:r w:rsidR="00374C73" w:rsidRPr="00695066">
        <w:rPr>
          <w:sz w:val="21"/>
          <w:szCs w:val="21"/>
          <w:lang w:val="sq-AL"/>
        </w:rPr>
        <w:t>,</w:t>
      </w:r>
      <w:r w:rsidRPr="00695066">
        <w:rPr>
          <w:sz w:val="21"/>
          <w:szCs w:val="21"/>
          <w:lang w:val="sq-AL"/>
        </w:rPr>
        <w:t xml:space="preserve"> DATË 22.6.2000 “PËR STATUSIN E INVALIDIT PARAPLEGJIK DHE TETRAPLEGJIK”, TË NDRYSHUAR</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Në mbështetje të neneve 78 dhe 83 pika 1 të Kushtetutës, me propozimin e Këshillit të Ministrave,</w:t>
      </w:r>
    </w:p>
    <w:p w:rsidR="00C70733" w:rsidRPr="00F35EF6" w:rsidRDefault="00C70733" w:rsidP="00C70733">
      <w:pPr>
        <w:pStyle w:val="Paragrafi"/>
        <w:rPr>
          <w:sz w:val="14"/>
          <w:szCs w:val="21"/>
          <w:lang w:val="sq-AL"/>
        </w:rPr>
      </w:pPr>
    </w:p>
    <w:p w:rsidR="00C70733" w:rsidRPr="00695066" w:rsidRDefault="00C70733" w:rsidP="00C70733">
      <w:pPr>
        <w:pStyle w:val="VENDOSI"/>
        <w:rPr>
          <w:sz w:val="21"/>
          <w:szCs w:val="21"/>
          <w:lang w:val="sq-AL"/>
        </w:rPr>
      </w:pPr>
      <w:r w:rsidRPr="00695066">
        <w:rPr>
          <w:sz w:val="21"/>
          <w:szCs w:val="21"/>
          <w:lang w:val="sq-AL"/>
        </w:rPr>
        <w:t>KUVENDI</w:t>
      </w:r>
    </w:p>
    <w:p w:rsidR="00C70733" w:rsidRPr="00695066" w:rsidRDefault="00C70733" w:rsidP="00C70733">
      <w:pPr>
        <w:pStyle w:val="VENDOSI"/>
        <w:rPr>
          <w:sz w:val="21"/>
          <w:szCs w:val="21"/>
          <w:lang w:val="sq-AL"/>
        </w:rPr>
      </w:pPr>
      <w:r w:rsidRPr="00695066">
        <w:rPr>
          <w:sz w:val="21"/>
          <w:szCs w:val="21"/>
          <w:lang w:val="sq-AL"/>
        </w:rPr>
        <w:t>I REPUBLIKËS SË SHQIPËRISË</w:t>
      </w:r>
    </w:p>
    <w:p w:rsidR="00C70733" w:rsidRPr="00695066" w:rsidRDefault="00C70733" w:rsidP="00C70733">
      <w:pPr>
        <w:pStyle w:val="VENDOSI"/>
        <w:rPr>
          <w:sz w:val="21"/>
          <w:szCs w:val="21"/>
          <w:lang w:val="sq-AL"/>
        </w:rPr>
      </w:pPr>
    </w:p>
    <w:p w:rsidR="00C70733" w:rsidRPr="00695066" w:rsidRDefault="00C70733" w:rsidP="00C70733">
      <w:pPr>
        <w:pStyle w:val="VENDOSI"/>
        <w:rPr>
          <w:sz w:val="21"/>
          <w:szCs w:val="21"/>
          <w:lang w:val="sq-AL"/>
        </w:rPr>
      </w:pPr>
      <w:r w:rsidRPr="00695066">
        <w:rPr>
          <w:sz w:val="21"/>
          <w:szCs w:val="21"/>
          <w:lang w:val="sq-AL"/>
        </w:rPr>
        <w:t>VENDOSI:</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Në ligjin nr. 8626, datë 22.6.2000 “Për statusin e invalidit paraplegjik dhe tetraplegjik”, të ndryshuar, bëhen këto ndryshime:</w:t>
      </w:r>
    </w:p>
    <w:p w:rsidR="00C70733" w:rsidRPr="00695066" w:rsidRDefault="00C70733" w:rsidP="00C70733">
      <w:pPr>
        <w:pStyle w:val="NeniNr"/>
        <w:rPr>
          <w:sz w:val="21"/>
          <w:szCs w:val="21"/>
          <w:lang w:val="sq-AL"/>
        </w:rPr>
      </w:pPr>
      <w:r w:rsidRPr="00695066">
        <w:rPr>
          <w:sz w:val="21"/>
          <w:szCs w:val="21"/>
          <w:lang w:val="sq-AL"/>
        </w:rPr>
        <w:t>Neni 1</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Neni 11 ndryshohet si më poshtë:</w:t>
      </w:r>
    </w:p>
    <w:p w:rsidR="00C70733" w:rsidRPr="00695066" w:rsidRDefault="00C70733" w:rsidP="00C70733">
      <w:pPr>
        <w:pStyle w:val="Paragrafi"/>
        <w:rPr>
          <w:sz w:val="21"/>
          <w:szCs w:val="21"/>
          <w:lang w:val="sq-AL"/>
        </w:rPr>
      </w:pPr>
    </w:p>
    <w:p w:rsidR="00C70733" w:rsidRPr="00695066" w:rsidRDefault="00C70733" w:rsidP="00C70733">
      <w:pPr>
        <w:pStyle w:val="NeniNr"/>
        <w:rPr>
          <w:sz w:val="21"/>
          <w:szCs w:val="21"/>
          <w:lang w:val="sq-AL"/>
        </w:rPr>
      </w:pPr>
      <w:r w:rsidRPr="00695066">
        <w:rPr>
          <w:sz w:val="21"/>
          <w:szCs w:val="21"/>
          <w:lang w:val="sq-AL"/>
        </w:rPr>
        <w:t>“Neni 11</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 xml:space="preserve">Të sëmurët paraplegjikë dhe tetraplegjikë dhe shoqëruesit e tyre përfitojnë kompensim për shërbimin e transportit. Masa, kriteret dhe procedurat e këtij përfitimi  përcaktohen me vendim të Këshillit të Ministrave.”.  </w:t>
      </w:r>
    </w:p>
    <w:p w:rsidR="00C70733" w:rsidRPr="00695066" w:rsidRDefault="00C70733" w:rsidP="00C70733">
      <w:pPr>
        <w:pStyle w:val="NeniNr"/>
        <w:rPr>
          <w:sz w:val="21"/>
          <w:szCs w:val="21"/>
          <w:lang w:val="sq-AL"/>
        </w:rPr>
      </w:pPr>
      <w:r w:rsidRPr="00695066">
        <w:rPr>
          <w:sz w:val="21"/>
          <w:szCs w:val="21"/>
          <w:lang w:val="sq-AL"/>
        </w:rPr>
        <w:lastRenderedPageBreak/>
        <w:t>Neni 2</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Neni 12 ndryshohet dhe riformulohet si më poshtë:</w:t>
      </w:r>
    </w:p>
    <w:p w:rsidR="00C70733" w:rsidRPr="00695066" w:rsidRDefault="00C70733" w:rsidP="00C70733">
      <w:pPr>
        <w:pStyle w:val="Paragrafi"/>
        <w:rPr>
          <w:sz w:val="21"/>
          <w:szCs w:val="21"/>
          <w:lang w:val="sq-AL"/>
        </w:rPr>
      </w:pPr>
    </w:p>
    <w:p w:rsidR="00C70733" w:rsidRPr="00695066" w:rsidRDefault="00C70733" w:rsidP="00C70733">
      <w:pPr>
        <w:pStyle w:val="NeniNr"/>
        <w:rPr>
          <w:sz w:val="21"/>
          <w:szCs w:val="21"/>
          <w:lang w:val="sq-AL"/>
        </w:rPr>
      </w:pPr>
      <w:r w:rsidRPr="00695066">
        <w:rPr>
          <w:sz w:val="21"/>
          <w:szCs w:val="21"/>
          <w:lang w:val="sq-AL"/>
        </w:rPr>
        <w:t>“Neni 12</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Të sëmurët paraplegjikë dhe tetraplegjikë, të cilët kanë përfituar statusin, përfitojnë kompensim të faturës së energjisë elektrike dhe të faturës së telefonisë fikse. Masa, kriteret dhe procedura e përfitimit të këtij kompensimi financiar përcaktohen me vendim të Këshillit të Ministrave.”.</w:t>
      </w:r>
    </w:p>
    <w:p w:rsidR="00C70733" w:rsidRPr="00695066" w:rsidRDefault="00C70733" w:rsidP="00C70733">
      <w:pPr>
        <w:pStyle w:val="Paragrafi"/>
        <w:rPr>
          <w:sz w:val="21"/>
          <w:szCs w:val="21"/>
          <w:lang w:val="sq-AL"/>
        </w:rPr>
      </w:pPr>
    </w:p>
    <w:p w:rsidR="00C70733" w:rsidRPr="00695066" w:rsidRDefault="00C70733" w:rsidP="00C70733">
      <w:pPr>
        <w:pStyle w:val="NeniNr"/>
        <w:rPr>
          <w:sz w:val="21"/>
          <w:szCs w:val="21"/>
          <w:lang w:val="sq-AL"/>
        </w:rPr>
      </w:pPr>
      <w:r w:rsidRPr="00695066">
        <w:rPr>
          <w:sz w:val="21"/>
          <w:szCs w:val="21"/>
          <w:lang w:val="sq-AL"/>
        </w:rPr>
        <w:t>Neni 3</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Neni 18 shfuqizohet.</w:t>
      </w:r>
    </w:p>
    <w:p w:rsidR="00C70733" w:rsidRPr="00695066" w:rsidRDefault="00C70733" w:rsidP="00C70733">
      <w:pPr>
        <w:pStyle w:val="Paragrafi"/>
        <w:rPr>
          <w:sz w:val="21"/>
          <w:szCs w:val="21"/>
          <w:lang w:val="sq-AL"/>
        </w:rPr>
      </w:pPr>
    </w:p>
    <w:p w:rsidR="00C70733" w:rsidRPr="00695066" w:rsidRDefault="00C70733" w:rsidP="00C70733">
      <w:pPr>
        <w:pStyle w:val="NeniNr"/>
        <w:rPr>
          <w:sz w:val="21"/>
          <w:szCs w:val="21"/>
          <w:lang w:val="sq-AL"/>
        </w:rPr>
      </w:pPr>
      <w:r w:rsidRPr="00695066">
        <w:rPr>
          <w:sz w:val="21"/>
          <w:szCs w:val="21"/>
          <w:lang w:val="sq-AL"/>
        </w:rPr>
        <w:t>Neni 4</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Ky ligj hyn në fuqi 15 ditë pas botimit në Fletoren Zyrtare.</w:t>
      </w:r>
    </w:p>
    <w:p w:rsidR="00C70733" w:rsidRPr="00695066" w:rsidRDefault="00C70733" w:rsidP="00C70733">
      <w:pPr>
        <w:pStyle w:val="Paragrafi"/>
        <w:rPr>
          <w:sz w:val="21"/>
          <w:szCs w:val="21"/>
          <w:lang w:val="sq-AL"/>
        </w:rPr>
      </w:pPr>
    </w:p>
    <w:p w:rsidR="00C70733" w:rsidRPr="00695066" w:rsidRDefault="00C70733" w:rsidP="00C70733">
      <w:pPr>
        <w:pStyle w:val="Paragrafi"/>
        <w:rPr>
          <w:sz w:val="21"/>
          <w:szCs w:val="21"/>
          <w:lang w:val="sq-AL"/>
        </w:rPr>
      </w:pPr>
      <w:r w:rsidRPr="00695066">
        <w:rPr>
          <w:sz w:val="21"/>
          <w:szCs w:val="21"/>
          <w:lang w:val="sq-AL"/>
        </w:rPr>
        <w:t>Miratuar në datën 15.3.2012</w:t>
      </w:r>
    </w:p>
    <w:p w:rsidR="00C70733" w:rsidRPr="00695066" w:rsidRDefault="00C70733" w:rsidP="00C70733">
      <w:pPr>
        <w:pStyle w:val="Paragrafi"/>
        <w:rPr>
          <w:sz w:val="21"/>
          <w:szCs w:val="21"/>
          <w:lang w:val="sq-AL"/>
        </w:rPr>
      </w:pPr>
    </w:p>
    <w:p w:rsidR="00C70733" w:rsidRPr="00F35EF6" w:rsidRDefault="00C70733" w:rsidP="00C70733">
      <w:pPr>
        <w:pStyle w:val="Shpallja"/>
        <w:rPr>
          <w:sz w:val="23"/>
          <w:szCs w:val="23"/>
        </w:rPr>
      </w:pPr>
      <w:r w:rsidRPr="00F35EF6">
        <w:rPr>
          <w:sz w:val="23"/>
          <w:szCs w:val="23"/>
        </w:rPr>
        <w:t>Shpallur me dekretin nr.</w:t>
      </w:r>
      <w:r w:rsidR="00C83E9B" w:rsidRPr="00F35EF6">
        <w:rPr>
          <w:sz w:val="23"/>
          <w:szCs w:val="23"/>
        </w:rPr>
        <w:t xml:space="preserve"> </w:t>
      </w:r>
      <w:r w:rsidR="00374C73" w:rsidRPr="00F35EF6">
        <w:rPr>
          <w:sz w:val="23"/>
          <w:szCs w:val="23"/>
        </w:rPr>
        <w:t>7371,</w:t>
      </w:r>
      <w:r w:rsidRPr="00F35EF6">
        <w:rPr>
          <w:sz w:val="23"/>
          <w:szCs w:val="23"/>
        </w:rPr>
        <w:t xml:space="preserve"> datë</w:t>
      </w:r>
      <w:r w:rsidR="00374C73" w:rsidRPr="00F35EF6">
        <w:rPr>
          <w:sz w:val="23"/>
          <w:szCs w:val="23"/>
        </w:rPr>
        <w:t xml:space="preserve"> 5.4.2012</w:t>
      </w:r>
      <w:r w:rsidRPr="00F35EF6">
        <w:rPr>
          <w:sz w:val="23"/>
          <w:szCs w:val="23"/>
        </w:rPr>
        <w:t xml:space="preserve"> të Presidentit të Republikës së Shqipërisë, Bamir Topi</w:t>
      </w:r>
    </w:p>
    <w:p w:rsidR="00F35EF6" w:rsidRDefault="00F35EF6" w:rsidP="00A724BE">
      <w:pPr>
        <w:pStyle w:val="Akti"/>
        <w:rPr>
          <w:sz w:val="21"/>
          <w:szCs w:val="21"/>
          <w:lang w:val="sq-AL"/>
        </w:rPr>
      </w:pPr>
    </w:p>
    <w:p w:rsidR="00F35EF6" w:rsidRDefault="00F35EF6" w:rsidP="00A724BE">
      <w:pPr>
        <w:pStyle w:val="Akti"/>
        <w:rPr>
          <w:sz w:val="21"/>
          <w:szCs w:val="21"/>
          <w:lang w:val="sq-AL"/>
        </w:rPr>
      </w:pPr>
    </w:p>
    <w:p w:rsidR="00A724BE" w:rsidRPr="00695066" w:rsidRDefault="00A724BE" w:rsidP="00A724BE">
      <w:pPr>
        <w:pStyle w:val="Akti"/>
        <w:rPr>
          <w:sz w:val="21"/>
          <w:szCs w:val="21"/>
          <w:lang w:val="sq-AL"/>
        </w:rPr>
      </w:pPr>
      <w:r w:rsidRPr="00695066">
        <w:rPr>
          <w:sz w:val="21"/>
          <w:szCs w:val="21"/>
          <w:lang w:val="sq-AL"/>
        </w:rPr>
        <w:t>LIGJ </w:t>
      </w:r>
    </w:p>
    <w:p w:rsidR="00A724BE" w:rsidRPr="00695066" w:rsidRDefault="00A724BE" w:rsidP="00A724BE">
      <w:pPr>
        <w:pStyle w:val="NumriData"/>
        <w:rPr>
          <w:sz w:val="21"/>
          <w:szCs w:val="21"/>
          <w:lang w:val="sq-AL"/>
        </w:rPr>
      </w:pPr>
      <w:r w:rsidRPr="00695066">
        <w:rPr>
          <w:sz w:val="21"/>
          <w:szCs w:val="21"/>
          <w:lang w:val="sq-AL"/>
        </w:rPr>
        <w:t>Nr. 28/2012</w:t>
      </w:r>
    </w:p>
    <w:p w:rsidR="00A724BE" w:rsidRPr="00695066" w:rsidRDefault="00A724BE" w:rsidP="00A724BE">
      <w:pPr>
        <w:pStyle w:val="Paragrafi"/>
        <w:rPr>
          <w:sz w:val="21"/>
          <w:szCs w:val="21"/>
          <w:lang w:val="sq-AL"/>
        </w:rPr>
      </w:pPr>
    </w:p>
    <w:p w:rsidR="00A724BE" w:rsidRPr="00695066" w:rsidRDefault="00A724BE" w:rsidP="00A724BE">
      <w:pPr>
        <w:pStyle w:val="Titulli"/>
        <w:rPr>
          <w:sz w:val="21"/>
          <w:szCs w:val="21"/>
          <w:lang w:val="sq-AL"/>
        </w:rPr>
      </w:pPr>
      <w:r w:rsidRPr="00695066">
        <w:rPr>
          <w:sz w:val="21"/>
          <w:szCs w:val="21"/>
          <w:lang w:val="sq-AL"/>
        </w:rPr>
        <w:t>PËR NJË SHTESË NË LIGJIN NR.</w:t>
      </w:r>
      <w:r w:rsidR="00FB67FC" w:rsidRPr="00695066">
        <w:rPr>
          <w:sz w:val="21"/>
          <w:szCs w:val="21"/>
          <w:lang w:val="sq-AL"/>
        </w:rPr>
        <w:t xml:space="preserve"> </w:t>
      </w:r>
      <w:r w:rsidRPr="00695066">
        <w:rPr>
          <w:sz w:val="21"/>
          <w:szCs w:val="21"/>
          <w:lang w:val="sq-AL"/>
        </w:rPr>
        <w:t>9710, DATË 10.4.2007 “PËR PORTET TURISTIKE NË REPUBLIKËN E SHQIPËRISË”</w:t>
      </w:r>
    </w:p>
    <w:p w:rsidR="00A724BE" w:rsidRPr="00695066" w:rsidRDefault="00A724BE" w:rsidP="00A724BE">
      <w:pPr>
        <w:pStyle w:val="Paragrafi"/>
        <w:rPr>
          <w:sz w:val="21"/>
          <w:szCs w:val="21"/>
          <w:lang w:val="sq-AL"/>
        </w:rPr>
      </w:pPr>
    </w:p>
    <w:p w:rsidR="00A724BE" w:rsidRPr="00695066" w:rsidRDefault="00A724BE" w:rsidP="00A724BE">
      <w:pPr>
        <w:pStyle w:val="Paragrafi"/>
        <w:rPr>
          <w:sz w:val="21"/>
          <w:szCs w:val="21"/>
          <w:lang w:val="sq-AL"/>
        </w:rPr>
      </w:pPr>
      <w:r w:rsidRPr="00695066">
        <w:rPr>
          <w:sz w:val="21"/>
          <w:szCs w:val="21"/>
          <w:lang w:val="sq-AL"/>
        </w:rPr>
        <w:t>Në mbështetje të neneve 78 dhe 83 pika 1 të Kushtetutës, me propozimin e Këshillit të Ministrave,</w:t>
      </w:r>
    </w:p>
    <w:p w:rsidR="00A724BE" w:rsidRPr="00695066" w:rsidRDefault="00A724BE" w:rsidP="00A724BE">
      <w:pPr>
        <w:pStyle w:val="Paragrafi"/>
        <w:rPr>
          <w:sz w:val="21"/>
          <w:szCs w:val="21"/>
          <w:lang w:val="sq-AL"/>
        </w:rPr>
      </w:pPr>
    </w:p>
    <w:p w:rsidR="00A724BE" w:rsidRPr="00695066" w:rsidRDefault="00A724BE" w:rsidP="00A724BE">
      <w:pPr>
        <w:pStyle w:val="VENDOSI"/>
        <w:rPr>
          <w:sz w:val="21"/>
          <w:szCs w:val="21"/>
          <w:lang w:val="sq-AL"/>
        </w:rPr>
      </w:pPr>
      <w:r w:rsidRPr="00695066">
        <w:rPr>
          <w:sz w:val="21"/>
          <w:szCs w:val="21"/>
          <w:lang w:val="sq-AL"/>
        </w:rPr>
        <w:t xml:space="preserve">KUVENDI </w:t>
      </w:r>
    </w:p>
    <w:p w:rsidR="00A724BE" w:rsidRPr="00695066" w:rsidRDefault="00A724BE" w:rsidP="00A724BE">
      <w:pPr>
        <w:pStyle w:val="VENDOSI"/>
        <w:rPr>
          <w:sz w:val="21"/>
          <w:szCs w:val="21"/>
          <w:lang w:val="sq-AL"/>
        </w:rPr>
      </w:pPr>
      <w:r w:rsidRPr="00695066">
        <w:rPr>
          <w:sz w:val="21"/>
          <w:szCs w:val="21"/>
          <w:lang w:val="sq-AL"/>
        </w:rPr>
        <w:t>I REPUBLIKËS SË SHQIPËRISË</w:t>
      </w:r>
    </w:p>
    <w:p w:rsidR="00A724BE" w:rsidRPr="00695066" w:rsidRDefault="00A724BE" w:rsidP="00A724BE">
      <w:pPr>
        <w:pStyle w:val="VENDOSI"/>
        <w:rPr>
          <w:sz w:val="21"/>
          <w:szCs w:val="21"/>
          <w:lang w:val="sq-AL"/>
        </w:rPr>
      </w:pPr>
    </w:p>
    <w:p w:rsidR="00A724BE" w:rsidRPr="00695066" w:rsidRDefault="00A724BE" w:rsidP="00A724BE">
      <w:pPr>
        <w:pStyle w:val="VENDOSI"/>
        <w:rPr>
          <w:sz w:val="21"/>
          <w:szCs w:val="21"/>
          <w:lang w:val="sq-AL"/>
        </w:rPr>
      </w:pPr>
      <w:r w:rsidRPr="00695066">
        <w:rPr>
          <w:sz w:val="21"/>
          <w:szCs w:val="21"/>
          <w:lang w:val="sq-AL"/>
        </w:rPr>
        <w:t>VENDOSI:</w:t>
      </w:r>
    </w:p>
    <w:p w:rsidR="00A724BE" w:rsidRPr="00695066" w:rsidRDefault="00A724BE" w:rsidP="00A724BE">
      <w:pPr>
        <w:pStyle w:val="VENDOSI"/>
        <w:rPr>
          <w:sz w:val="21"/>
          <w:szCs w:val="21"/>
          <w:lang w:val="sq-AL"/>
        </w:rPr>
      </w:pPr>
    </w:p>
    <w:p w:rsidR="00A724BE" w:rsidRPr="00695066" w:rsidRDefault="00A724BE" w:rsidP="00A724BE">
      <w:pPr>
        <w:pStyle w:val="Paragrafi"/>
        <w:rPr>
          <w:sz w:val="21"/>
          <w:szCs w:val="21"/>
          <w:lang w:val="sq-AL"/>
        </w:rPr>
      </w:pPr>
      <w:r w:rsidRPr="00695066">
        <w:rPr>
          <w:sz w:val="21"/>
          <w:szCs w:val="21"/>
          <w:lang w:val="sq-AL"/>
        </w:rPr>
        <w:t>Në ligjin nr. 9710, datë 10.4.2007 “Për portet turistike në Republikën e Shqipërisë”, bëhet kjo shtesë:</w:t>
      </w:r>
    </w:p>
    <w:p w:rsidR="00A724BE" w:rsidRPr="00695066" w:rsidRDefault="00A724BE" w:rsidP="00BC2C0F">
      <w:pPr>
        <w:pStyle w:val="NeniNr"/>
        <w:rPr>
          <w:sz w:val="21"/>
          <w:szCs w:val="21"/>
          <w:lang w:val="sq-AL"/>
        </w:rPr>
      </w:pPr>
      <w:r w:rsidRPr="00695066">
        <w:rPr>
          <w:sz w:val="21"/>
          <w:szCs w:val="21"/>
          <w:lang w:val="sq-AL"/>
        </w:rPr>
        <w:t>Neni 1</w:t>
      </w:r>
    </w:p>
    <w:p w:rsidR="00A724BE" w:rsidRPr="00695066" w:rsidRDefault="00A724BE" w:rsidP="00A724BE">
      <w:pPr>
        <w:pStyle w:val="Paragrafi"/>
        <w:rPr>
          <w:sz w:val="21"/>
          <w:szCs w:val="21"/>
          <w:lang w:val="sq-AL"/>
        </w:rPr>
      </w:pPr>
    </w:p>
    <w:p w:rsidR="00A724BE" w:rsidRPr="00695066" w:rsidRDefault="00A724BE" w:rsidP="00A724BE">
      <w:pPr>
        <w:pStyle w:val="Paragrafi"/>
        <w:rPr>
          <w:sz w:val="21"/>
          <w:szCs w:val="21"/>
          <w:lang w:val="sq-AL"/>
        </w:rPr>
      </w:pPr>
      <w:r w:rsidRPr="00695066">
        <w:rPr>
          <w:sz w:val="21"/>
          <w:szCs w:val="21"/>
          <w:lang w:val="sq-AL"/>
        </w:rPr>
        <w:t>Në nenin 7, pas paragrafit të dytë shtohet paragrafi i tretë me këtë përmbajtje:</w:t>
      </w:r>
    </w:p>
    <w:p w:rsidR="00A724BE" w:rsidRPr="00695066" w:rsidRDefault="00A724BE" w:rsidP="00A724BE">
      <w:pPr>
        <w:pStyle w:val="Paragrafi"/>
        <w:rPr>
          <w:sz w:val="21"/>
          <w:szCs w:val="21"/>
          <w:lang w:val="sq-AL"/>
        </w:rPr>
      </w:pPr>
      <w:r w:rsidRPr="00695066">
        <w:rPr>
          <w:sz w:val="21"/>
          <w:szCs w:val="21"/>
          <w:lang w:val="sq-AL"/>
        </w:rPr>
        <w:t xml:space="preserve">“Në funksion të ndërtimit të  porteve turistike e pontileve të përkohshme, si dhe të ndërtimit të objekteve të tjera, në funksion të veprimtarisë së portit, subjektet private pajisen me leje administrative për përdorimin e pronës së paluajtshme publike nga/ose nëpërmjet Qendrës Kombëtare të Licencimit.”. </w:t>
      </w:r>
    </w:p>
    <w:p w:rsidR="002A5AFD" w:rsidRDefault="002A5AFD" w:rsidP="00BC2C0F">
      <w:pPr>
        <w:pStyle w:val="NeniNr"/>
        <w:rPr>
          <w:sz w:val="21"/>
          <w:szCs w:val="21"/>
          <w:lang w:val="sq-AL"/>
        </w:rPr>
      </w:pPr>
    </w:p>
    <w:p w:rsidR="00A724BE" w:rsidRPr="00695066" w:rsidRDefault="00A724BE" w:rsidP="00BC2C0F">
      <w:pPr>
        <w:pStyle w:val="NeniNr"/>
        <w:rPr>
          <w:sz w:val="21"/>
          <w:szCs w:val="21"/>
          <w:lang w:val="sq-AL"/>
        </w:rPr>
      </w:pPr>
      <w:r w:rsidRPr="00695066">
        <w:rPr>
          <w:sz w:val="21"/>
          <w:szCs w:val="21"/>
          <w:lang w:val="sq-AL"/>
        </w:rPr>
        <w:t>Neni 2</w:t>
      </w:r>
    </w:p>
    <w:p w:rsidR="00A724BE" w:rsidRPr="00695066" w:rsidRDefault="00A724BE" w:rsidP="00A724BE">
      <w:pPr>
        <w:pStyle w:val="Paragrafi"/>
        <w:rPr>
          <w:sz w:val="21"/>
          <w:szCs w:val="21"/>
          <w:lang w:val="sq-AL"/>
        </w:rPr>
      </w:pPr>
    </w:p>
    <w:p w:rsidR="00A724BE" w:rsidRPr="00695066" w:rsidRDefault="00A724BE" w:rsidP="00A724BE">
      <w:pPr>
        <w:pStyle w:val="Paragrafi"/>
        <w:rPr>
          <w:sz w:val="21"/>
          <w:szCs w:val="21"/>
          <w:lang w:val="sq-AL"/>
        </w:rPr>
      </w:pPr>
      <w:r w:rsidRPr="00695066">
        <w:rPr>
          <w:sz w:val="21"/>
          <w:szCs w:val="21"/>
          <w:lang w:val="sq-AL"/>
        </w:rPr>
        <w:t>Ky ligj hyn në fuqi 15 ditë pas botimit në Fletoren Zyrtare.</w:t>
      </w:r>
    </w:p>
    <w:p w:rsidR="00A724BE" w:rsidRPr="00695066" w:rsidRDefault="00A724BE" w:rsidP="00A724BE">
      <w:pPr>
        <w:pStyle w:val="Paragrafi"/>
        <w:rPr>
          <w:sz w:val="21"/>
          <w:szCs w:val="21"/>
          <w:lang w:val="sq-AL"/>
        </w:rPr>
      </w:pPr>
    </w:p>
    <w:p w:rsidR="00A724BE" w:rsidRPr="00695066" w:rsidRDefault="00A724BE" w:rsidP="00A724BE">
      <w:pPr>
        <w:pStyle w:val="Paragrafi"/>
        <w:rPr>
          <w:sz w:val="21"/>
          <w:szCs w:val="21"/>
          <w:lang w:val="sq-AL"/>
        </w:rPr>
      </w:pPr>
      <w:r w:rsidRPr="00695066">
        <w:rPr>
          <w:sz w:val="21"/>
          <w:szCs w:val="21"/>
          <w:lang w:val="sq-AL"/>
        </w:rPr>
        <w:t>Miratuar në datën 15.3.2012</w:t>
      </w:r>
    </w:p>
    <w:p w:rsidR="00C70733" w:rsidRPr="00695066" w:rsidRDefault="00C70733" w:rsidP="0094788D">
      <w:pPr>
        <w:pStyle w:val="Paragrafi"/>
        <w:rPr>
          <w:sz w:val="21"/>
          <w:szCs w:val="21"/>
          <w:lang w:val="sq-AL"/>
        </w:rPr>
      </w:pPr>
    </w:p>
    <w:p w:rsidR="00A724BE" w:rsidRPr="00211BB3" w:rsidRDefault="00A724BE" w:rsidP="00A724BE">
      <w:pPr>
        <w:pStyle w:val="Shpallja"/>
        <w:rPr>
          <w:sz w:val="23"/>
          <w:szCs w:val="23"/>
        </w:rPr>
      </w:pPr>
      <w:r w:rsidRPr="00211BB3">
        <w:rPr>
          <w:sz w:val="23"/>
          <w:szCs w:val="23"/>
        </w:rPr>
        <w:lastRenderedPageBreak/>
        <w:t>Shpallur me dekretin nr.</w:t>
      </w:r>
      <w:r w:rsidR="00C83E9B" w:rsidRPr="00211BB3">
        <w:rPr>
          <w:sz w:val="23"/>
          <w:szCs w:val="23"/>
        </w:rPr>
        <w:t xml:space="preserve"> </w:t>
      </w:r>
      <w:r w:rsidR="00FB67FC" w:rsidRPr="00211BB3">
        <w:rPr>
          <w:sz w:val="23"/>
          <w:szCs w:val="23"/>
        </w:rPr>
        <w:t>7372,</w:t>
      </w:r>
      <w:r w:rsidRPr="00211BB3">
        <w:rPr>
          <w:sz w:val="23"/>
          <w:szCs w:val="23"/>
        </w:rPr>
        <w:t xml:space="preserve"> datë</w:t>
      </w:r>
      <w:r w:rsidR="00FB67FC" w:rsidRPr="00211BB3">
        <w:rPr>
          <w:sz w:val="23"/>
          <w:szCs w:val="23"/>
        </w:rPr>
        <w:t xml:space="preserve"> 5.4.2012</w:t>
      </w:r>
      <w:r w:rsidRPr="00211BB3">
        <w:rPr>
          <w:sz w:val="23"/>
          <w:szCs w:val="23"/>
        </w:rPr>
        <w:t xml:space="preserve"> të Presidentit të Republikës së Shqipërisë, Bamir Topi</w:t>
      </w:r>
    </w:p>
    <w:p w:rsidR="00C70733" w:rsidRPr="00695066" w:rsidRDefault="00C70733" w:rsidP="0094788D">
      <w:pPr>
        <w:pStyle w:val="Paragrafi"/>
        <w:rPr>
          <w:sz w:val="21"/>
          <w:szCs w:val="21"/>
          <w:lang w:val="sq-AL"/>
        </w:rPr>
      </w:pPr>
    </w:p>
    <w:p w:rsidR="002D176F" w:rsidRPr="00695066" w:rsidRDefault="002D176F" w:rsidP="0094788D">
      <w:pPr>
        <w:pStyle w:val="Paragrafi"/>
        <w:rPr>
          <w:sz w:val="21"/>
          <w:szCs w:val="21"/>
          <w:lang w:val="sq-AL"/>
        </w:rPr>
      </w:pPr>
    </w:p>
    <w:p w:rsidR="0094788D" w:rsidRPr="00695066" w:rsidRDefault="0094788D" w:rsidP="004B2815">
      <w:pPr>
        <w:pStyle w:val="Akti"/>
        <w:rPr>
          <w:sz w:val="21"/>
          <w:szCs w:val="21"/>
          <w:lang w:val="sq-AL"/>
        </w:rPr>
      </w:pPr>
      <w:r w:rsidRPr="00695066">
        <w:rPr>
          <w:sz w:val="21"/>
          <w:szCs w:val="21"/>
          <w:lang w:val="sq-AL"/>
        </w:rPr>
        <w:t xml:space="preserve">LIGJ </w:t>
      </w:r>
    </w:p>
    <w:p w:rsidR="0094788D" w:rsidRPr="00695066" w:rsidRDefault="0094788D" w:rsidP="004B2815">
      <w:pPr>
        <w:pStyle w:val="NumriData"/>
        <w:rPr>
          <w:sz w:val="21"/>
          <w:szCs w:val="21"/>
          <w:lang w:val="sq-AL"/>
        </w:rPr>
      </w:pPr>
      <w:r w:rsidRPr="00695066">
        <w:rPr>
          <w:sz w:val="21"/>
          <w:szCs w:val="21"/>
          <w:lang w:val="sq-AL"/>
        </w:rPr>
        <w:t>Nr. 29/2012</w:t>
      </w:r>
    </w:p>
    <w:p w:rsidR="0094788D" w:rsidRPr="00695066" w:rsidRDefault="0094788D" w:rsidP="0094788D">
      <w:pPr>
        <w:pStyle w:val="Paragrafi"/>
        <w:rPr>
          <w:sz w:val="21"/>
          <w:szCs w:val="21"/>
          <w:lang w:val="sq-AL"/>
        </w:rPr>
      </w:pPr>
    </w:p>
    <w:p w:rsidR="0094788D" w:rsidRPr="00695066" w:rsidRDefault="0094788D" w:rsidP="004B2815">
      <w:pPr>
        <w:pStyle w:val="Titulli"/>
        <w:rPr>
          <w:sz w:val="21"/>
          <w:szCs w:val="21"/>
          <w:lang w:val="sq-AL"/>
        </w:rPr>
      </w:pPr>
      <w:r w:rsidRPr="00695066">
        <w:rPr>
          <w:sz w:val="21"/>
          <w:szCs w:val="21"/>
          <w:lang w:val="sq-AL"/>
        </w:rPr>
        <w:t>PËR RATIFIKIMIN E MA</w:t>
      </w:r>
      <w:r w:rsidR="0084450B" w:rsidRPr="00695066">
        <w:rPr>
          <w:sz w:val="21"/>
          <w:szCs w:val="21"/>
          <w:lang w:val="sq-AL"/>
        </w:rPr>
        <w:t xml:space="preserve">RRËVESHJES NDËRMJET KËSHILLIT </w:t>
      </w:r>
      <w:r w:rsidRPr="00695066">
        <w:rPr>
          <w:sz w:val="21"/>
          <w:szCs w:val="21"/>
          <w:lang w:val="sq-AL"/>
        </w:rPr>
        <w:t>TË MINISTRAVE TË REPUBLIKËS SË SHQIPËRISË DHE QEVERISË SË MALIT TË ZI PËR ZGJIDHJEN E BORXHIT TË REPUBLIKËS SË SHQIPËRISË NDAJ MALIT TË ZI</w:t>
      </w:r>
    </w:p>
    <w:p w:rsidR="0094788D" w:rsidRPr="00695066" w:rsidRDefault="0094788D" w:rsidP="004B2815">
      <w:pPr>
        <w:pStyle w:val="Titull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mbështetje të neneve 78, 83 pika 1 dhe 121 të Kushtetutës, me propozimin e Këshillit të Ministrave, </w:t>
      </w:r>
    </w:p>
    <w:p w:rsidR="0094788D" w:rsidRPr="00695066" w:rsidRDefault="0084450B" w:rsidP="004B2815">
      <w:pPr>
        <w:pStyle w:val="VENDOSI"/>
        <w:rPr>
          <w:sz w:val="21"/>
          <w:szCs w:val="21"/>
          <w:lang w:val="sq-AL"/>
        </w:rPr>
      </w:pPr>
      <w:r w:rsidRPr="00695066">
        <w:rPr>
          <w:sz w:val="21"/>
          <w:szCs w:val="21"/>
          <w:lang w:val="sq-AL"/>
        </w:rPr>
        <w:t>KUVEND</w:t>
      </w:r>
      <w:r w:rsidR="0094788D" w:rsidRPr="00695066">
        <w:rPr>
          <w:sz w:val="21"/>
          <w:szCs w:val="21"/>
          <w:lang w:val="sq-AL"/>
        </w:rPr>
        <w:t xml:space="preserve">I </w:t>
      </w:r>
    </w:p>
    <w:p w:rsidR="0094788D" w:rsidRPr="00695066" w:rsidRDefault="0094788D" w:rsidP="004B2815">
      <w:pPr>
        <w:pStyle w:val="VENDOSI"/>
        <w:rPr>
          <w:sz w:val="21"/>
          <w:szCs w:val="21"/>
          <w:lang w:val="sq-AL"/>
        </w:rPr>
      </w:pPr>
      <w:r w:rsidRPr="00695066">
        <w:rPr>
          <w:sz w:val="21"/>
          <w:szCs w:val="21"/>
          <w:lang w:val="sq-AL"/>
        </w:rPr>
        <w:t>I REPUBLIKËS SË SHQIPËRISË</w:t>
      </w:r>
    </w:p>
    <w:p w:rsidR="0094788D" w:rsidRPr="00695066" w:rsidRDefault="0094788D" w:rsidP="004B2815">
      <w:pPr>
        <w:pStyle w:val="VENDOSI"/>
        <w:rPr>
          <w:sz w:val="21"/>
          <w:szCs w:val="21"/>
          <w:lang w:val="sq-AL"/>
        </w:rPr>
      </w:pPr>
    </w:p>
    <w:p w:rsidR="0094788D" w:rsidRPr="00695066" w:rsidRDefault="004B2815" w:rsidP="004B2815">
      <w:pPr>
        <w:pStyle w:val="VENDOSI"/>
        <w:rPr>
          <w:sz w:val="21"/>
          <w:szCs w:val="21"/>
          <w:lang w:val="sq-AL"/>
        </w:rPr>
      </w:pPr>
      <w:r w:rsidRPr="00695066">
        <w:rPr>
          <w:sz w:val="21"/>
          <w:szCs w:val="21"/>
          <w:lang w:val="sq-AL"/>
        </w:rPr>
        <w:t>VENDOS</w:t>
      </w:r>
      <w:r w:rsidR="0094788D" w:rsidRPr="00695066">
        <w:rPr>
          <w:sz w:val="21"/>
          <w:szCs w:val="21"/>
          <w:lang w:val="sq-AL"/>
        </w:rPr>
        <w:t>I:</w:t>
      </w:r>
    </w:p>
    <w:p w:rsidR="0094788D" w:rsidRPr="00695066" w:rsidRDefault="0094788D" w:rsidP="0094788D">
      <w:pPr>
        <w:pStyle w:val="Paragrafi"/>
        <w:rPr>
          <w:sz w:val="21"/>
          <w:szCs w:val="21"/>
          <w:lang w:val="sq-AL"/>
        </w:rPr>
      </w:pPr>
    </w:p>
    <w:p w:rsidR="0094788D" w:rsidRPr="00695066" w:rsidRDefault="0094788D" w:rsidP="004B2815">
      <w:pPr>
        <w:pStyle w:val="NeniNr"/>
        <w:rPr>
          <w:sz w:val="21"/>
          <w:szCs w:val="21"/>
          <w:lang w:val="sq-AL"/>
        </w:rPr>
      </w:pPr>
      <w:r w:rsidRPr="00695066">
        <w:rPr>
          <w:sz w:val="21"/>
          <w:szCs w:val="21"/>
          <w:lang w:val="sq-AL"/>
        </w:rPr>
        <w:t>Neni 1</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Ratifikohet marrëveshja ndërmjet Këshillit të Ministrave të Republikës së Shqipërisë dhe Qeverisë së Malit të Zi për zgjidhjen e borxhit të Republikës së Shqipërisë ndaj Malit të Zi.</w:t>
      </w:r>
    </w:p>
    <w:p w:rsidR="0094788D" w:rsidRPr="00695066" w:rsidRDefault="0094788D" w:rsidP="0094788D">
      <w:pPr>
        <w:pStyle w:val="Paragrafi"/>
        <w:rPr>
          <w:sz w:val="21"/>
          <w:szCs w:val="21"/>
          <w:lang w:val="sq-AL"/>
        </w:rPr>
      </w:pPr>
    </w:p>
    <w:p w:rsidR="0094788D" w:rsidRPr="00695066" w:rsidRDefault="0094788D" w:rsidP="004B2815">
      <w:pPr>
        <w:pStyle w:val="NeniNr"/>
        <w:rPr>
          <w:sz w:val="21"/>
          <w:szCs w:val="21"/>
          <w:lang w:val="sq-AL"/>
        </w:rPr>
      </w:pPr>
      <w:r w:rsidRPr="00695066">
        <w:rPr>
          <w:sz w:val="21"/>
          <w:szCs w:val="21"/>
          <w:lang w:val="sq-AL"/>
        </w:rPr>
        <w:t>Neni 2</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hyn në fuqi 15 ditë pas botimit në Fletoren Zyrtare.</w:t>
      </w:r>
    </w:p>
    <w:p w:rsidR="0094788D" w:rsidRPr="00695066" w:rsidRDefault="0094788D" w:rsidP="0094788D">
      <w:pPr>
        <w:pStyle w:val="Paragrafi"/>
        <w:rPr>
          <w:sz w:val="21"/>
          <w:szCs w:val="21"/>
          <w:lang w:val="sq-AL"/>
        </w:rPr>
      </w:pPr>
    </w:p>
    <w:p w:rsidR="004B2815" w:rsidRPr="00695066" w:rsidRDefault="004B2815" w:rsidP="004B2815">
      <w:pPr>
        <w:pStyle w:val="Paragrafi"/>
        <w:rPr>
          <w:sz w:val="21"/>
          <w:szCs w:val="21"/>
          <w:lang w:val="sq-AL"/>
        </w:rPr>
      </w:pPr>
      <w:r w:rsidRPr="00695066">
        <w:rPr>
          <w:sz w:val="21"/>
          <w:szCs w:val="21"/>
          <w:lang w:val="sq-AL"/>
        </w:rPr>
        <w:t>Miratuar në datën 21.3.2012</w:t>
      </w:r>
    </w:p>
    <w:p w:rsidR="004B2815" w:rsidRPr="00695066" w:rsidRDefault="004B2815" w:rsidP="004B2815">
      <w:pPr>
        <w:pStyle w:val="Paragrafi"/>
        <w:rPr>
          <w:sz w:val="21"/>
          <w:szCs w:val="21"/>
          <w:lang w:val="sq-AL"/>
        </w:rPr>
      </w:pPr>
    </w:p>
    <w:p w:rsidR="004B2815" w:rsidRPr="00211BB3" w:rsidRDefault="004B2815" w:rsidP="004B2815">
      <w:pPr>
        <w:pStyle w:val="Shpallja"/>
        <w:rPr>
          <w:sz w:val="23"/>
          <w:szCs w:val="23"/>
        </w:rPr>
      </w:pPr>
      <w:r w:rsidRPr="00211BB3">
        <w:rPr>
          <w:sz w:val="23"/>
          <w:szCs w:val="23"/>
        </w:rPr>
        <w:t>Shpallur me dekretin nr.</w:t>
      </w:r>
      <w:r w:rsidR="00C83E9B" w:rsidRPr="00211BB3">
        <w:rPr>
          <w:sz w:val="23"/>
          <w:szCs w:val="23"/>
        </w:rPr>
        <w:t xml:space="preserve"> </w:t>
      </w:r>
      <w:r w:rsidR="00B13401" w:rsidRPr="00211BB3">
        <w:rPr>
          <w:sz w:val="23"/>
          <w:szCs w:val="23"/>
        </w:rPr>
        <w:t>7374,</w:t>
      </w:r>
      <w:r w:rsidRPr="00211BB3">
        <w:rPr>
          <w:sz w:val="23"/>
          <w:szCs w:val="23"/>
        </w:rPr>
        <w:t xml:space="preserve"> datë</w:t>
      </w:r>
      <w:r w:rsidR="00B13401" w:rsidRPr="00211BB3">
        <w:rPr>
          <w:sz w:val="23"/>
          <w:szCs w:val="23"/>
        </w:rPr>
        <w:t xml:space="preserve"> 9.4.2012</w:t>
      </w:r>
      <w:r w:rsidRPr="00211BB3">
        <w:rPr>
          <w:sz w:val="23"/>
          <w:szCs w:val="23"/>
        </w:rPr>
        <w:t xml:space="preserve"> të Presi</w:t>
      </w:r>
      <w:r w:rsidR="002344BB" w:rsidRPr="00211BB3">
        <w:rPr>
          <w:sz w:val="23"/>
          <w:szCs w:val="23"/>
        </w:rPr>
        <w:t>d</w:t>
      </w:r>
      <w:r w:rsidRPr="00211BB3">
        <w:rPr>
          <w:sz w:val="23"/>
          <w:szCs w:val="23"/>
        </w:rPr>
        <w:t>entit të Republikës së Shqipërisë, Bamir Topi</w:t>
      </w:r>
    </w:p>
    <w:p w:rsidR="004B2815" w:rsidRDefault="004B2815" w:rsidP="0094788D">
      <w:pPr>
        <w:pStyle w:val="Paragrafi"/>
        <w:rPr>
          <w:sz w:val="21"/>
          <w:szCs w:val="21"/>
          <w:lang w:val="sq-AL"/>
        </w:rPr>
      </w:pPr>
    </w:p>
    <w:p w:rsidR="00211BB3" w:rsidRPr="00695066" w:rsidRDefault="00211BB3" w:rsidP="0094788D">
      <w:pPr>
        <w:pStyle w:val="Paragrafi"/>
        <w:rPr>
          <w:sz w:val="21"/>
          <w:szCs w:val="21"/>
          <w:lang w:val="sq-AL"/>
        </w:rPr>
      </w:pPr>
    </w:p>
    <w:p w:rsidR="00A1538D" w:rsidRPr="00695066" w:rsidRDefault="00A1538D" w:rsidP="0094788D">
      <w:pPr>
        <w:pStyle w:val="Paragrafi"/>
        <w:rPr>
          <w:sz w:val="21"/>
          <w:szCs w:val="21"/>
          <w:lang w:val="sq-AL"/>
        </w:rPr>
      </w:pPr>
    </w:p>
    <w:p w:rsidR="0094788D" w:rsidRPr="00695066" w:rsidRDefault="00AF060E" w:rsidP="002344BB">
      <w:pPr>
        <w:pStyle w:val="Titulli"/>
        <w:rPr>
          <w:sz w:val="21"/>
          <w:szCs w:val="21"/>
          <w:lang w:val="sq-AL"/>
        </w:rPr>
      </w:pPr>
      <w:r w:rsidRPr="00695066">
        <w:rPr>
          <w:sz w:val="21"/>
          <w:szCs w:val="21"/>
          <w:lang w:val="sq-AL"/>
        </w:rPr>
        <w:t>Marr</w:t>
      </w:r>
      <w:r w:rsidR="00DC0615" w:rsidRPr="00695066">
        <w:rPr>
          <w:sz w:val="21"/>
          <w:szCs w:val="21"/>
          <w:lang w:val="sq-AL"/>
        </w:rPr>
        <w:t>ë</w:t>
      </w:r>
      <w:r w:rsidRPr="00695066">
        <w:rPr>
          <w:sz w:val="21"/>
          <w:szCs w:val="21"/>
          <w:lang w:val="sq-AL"/>
        </w:rPr>
        <w:t>veshje</w:t>
      </w:r>
    </w:p>
    <w:p w:rsidR="005D0CC3" w:rsidRDefault="00AF060E" w:rsidP="00D342B5">
      <w:pPr>
        <w:pStyle w:val="TitulliTitull"/>
        <w:rPr>
          <w:sz w:val="21"/>
          <w:szCs w:val="21"/>
          <w:lang w:val="sq-AL"/>
        </w:rPr>
      </w:pPr>
      <w:r w:rsidRPr="00695066">
        <w:rPr>
          <w:sz w:val="21"/>
          <w:szCs w:val="21"/>
          <w:lang w:val="sq-AL"/>
        </w:rPr>
        <w:t>Nd</w:t>
      </w:r>
      <w:r w:rsidR="00DC0615" w:rsidRPr="00695066">
        <w:rPr>
          <w:sz w:val="21"/>
          <w:szCs w:val="21"/>
          <w:lang w:val="sq-AL"/>
        </w:rPr>
        <w:t>ë</w:t>
      </w:r>
      <w:r w:rsidRPr="00695066">
        <w:rPr>
          <w:sz w:val="21"/>
          <w:szCs w:val="21"/>
          <w:lang w:val="sq-AL"/>
        </w:rPr>
        <w:t>rmjet K</w:t>
      </w:r>
      <w:r w:rsidR="00DC0615" w:rsidRPr="00695066">
        <w:rPr>
          <w:sz w:val="21"/>
          <w:szCs w:val="21"/>
          <w:lang w:val="sq-AL"/>
        </w:rPr>
        <w:t>ë</w:t>
      </w:r>
      <w:r w:rsidRPr="00695066">
        <w:rPr>
          <w:sz w:val="21"/>
          <w:szCs w:val="21"/>
          <w:lang w:val="sq-AL"/>
        </w:rPr>
        <w:t>shillit t</w:t>
      </w:r>
      <w:r w:rsidR="00DC0615" w:rsidRPr="00695066">
        <w:rPr>
          <w:sz w:val="21"/>
          <w:szCs w:val="21"/>
          <w:lang w:val="sq-AL"/>
        </w:rPr>
        <w:t>ë</w:t>
      </w:r>
      <w:r w:rsidRPr="00695066">
        <w:rPr>
          <w:sz w:val="21"/>
          <w:szCs w:val="21"/>
          <w:lang w:val="sq-AL"/>
        </w:rPr>
        <w:t xml:space="preserve"> Ministrave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dhe qeveris</w:t>
      </w:r>
      <w:r w:rsidR="00DC0615" w:rsidRPr="00695066">
        <w:rPr>
          <w:sz w:val="21"/>
          <w:szCs w:val="21"/>
          <w:lang w:val="sq-AL"/>
        </w:rPr>
        <w:t>ë</w:t>
      </w:r>
      <w:r w:rsidRPr="00695066">
        <w:rPr>
          <w:sz w:val="21"/>
          <w:szCs w:val="21"/>
          <w:lang w:val="sq-AL"/>
        </w:rPr>
        <w:t xml:space="preserve"> </w:t>
      </w:r>
    </w:p>
    <w:p w:rsidR="00211BB3" w:rsidRDefault="00AF060E" w:rsidP="00D342B5">
      <w:pPr>
        <w:pStyle w:val="TitulliTitull"/>
        <w:rPr>
          <w:sz w:val="21"/>
          <w:szCs w:val="21"/>
          <w:lang w:val="sq-AL"/>
        </w:rPr>
      </w:pPr>
      <w:r w:rsidRPr="00695066">
        <w:rPr>
          <w:sz w:val="21"/>
          <w:szCs w:val="21"/>
          <w:lang w:val="sq-AL"/>
        </w:rPr>
        <w:t>s</w:t>
      </w:r>
      <w:r w:rsidR="00DC0615" w:rsidRPr="00695066">
        <w:rPr>
          <w:sz w:val="21"/>
          <w:szCs w:val="21"/>
          <w:lang w:val="sq-AL"/>
        </w:rPr>
        <w:t>ë</w:t>
      </w:r>
      <w:r w:rsidRPr="00695066">
        <w:rPr>
          <w:sz w:val="21"/>
          <w:szCs w:val="21"/>
          <w:lang w:val="sq-AL"/>
        </w:rPr>
        <w:t xml:space="preserve"> Malit t</w:t>
      </w:r>
      <w:r w:rsidR="00DC0615" w:rsidRPr="00695066">
        <w:rPr>
          <w:sz w:val="21"/>
          <w:szCs w:val="21"/>
          <w:lang w:val="sq-AL"/>
        </w:rPr>
        <w:t>ë</w:t>
      </w:r>
      <w:r w:rsidRPr="00695066">
        <w:rPr>
          <w:sz w:val="21"/>
          <w:szCs w:val="21"/>
          <w:lang w:val="sq-AL"/>
        </w:rPr>
        <w:t xml:space="preserve"> Zi mbi shlyerjen e borxhit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w:t>
      </w:r>
    </w:p>
    <w:p w:rsidR="00AF060E" w:rsidRPr="00695066" w:rsidRDefault="00AF060E" w:rsidP="00D342B5">
      <w:pPr>
        <w:pStyle w:val="TitulliTitull"/>
        <w:rPr>
          <w:sz w:val="21"/>
          <w:szCs w:val="21"/>
          <w:lang w:val="sq-AL"/>
        </w:rPr>
      </w:pPr>
      <w:r w:rsidRPr="00695066">
        <w:rPr>
          <w:sz w:val="21"/>
          <w:szCs w:val="21"/>
          <w:lang w:val="sq-AL"/>
        </w:rPr>
        <w:t>ndaj Malit t</w:t>
      </w:r>
      <w:r w:rsidR="00DC0615" w:rsidRPr="00695066">
        <w:rPr>
          <w:sz w:val="21"/>
          <w:szCs w:val="21"/>
          <w:lang w:val="sq-AL"/>
        </w:rPr>
        <w:t>ë</w:t>
      </w:r>
      <w:r w:rsidRPr="00695066">
        <w:rPr>
          <w:sz w:val="21"/>
          <w:szCs w:val="21"/>
          <w:lang w:val="sq-AL"/>
        </w:rPr>
        <w:t xml:space="preserve"> Zi</w:t>
      </w:r>
    </w:p>
    <w:p w:rsidR="00AF060E" w:rsidRPr="00695066" w:rsidRDefault="00AF060E" w:rsidP="00AF060E">
      <w:pPr>
        <w:pStyle w:val="Paragrafi"/>
        <w:rPr>
          <w:sz w:val="21"/>
          <w:szCs w:val="21"/>
          <w:lang w:val="sq-AL"/>
        </w:rPr>
      </w:pPr>
    </w:p>
    <w:p w:rsidR="00AF060E" w:rsidRPr="00695066" w:rsidRDefault="00AF060E" w:rsidP="00AF060E">
      <w:pPr>
        <w:pStyle w:val="Paragrafi"/>
        <w:rPr>
          <w:sz w:val="21"/>
          <w:szCs w:val="21"/>
          <w:lang w:val="sq-AL"/>
        </w:rPr>
      </w:pPr>
      <w:r w:rsidRPr="00695066">
        <w:rPr>
          <w:sz w:val="21"/>
          <w:szCs w:val="21"/>
          <w:lang w:val="sq-AL"/>
        </w:rPr>
        <w:t>K</w:t>
      </w:r>
      <w:r w:rsidR="00DC0615" w:rsidRPr="00695066">
        <w:rPr>
          <w:sz w:val="21"/>
          <w:szCs w:val="21"/>
          <w:lang w:val="sq-AL"/>
        </w:rPr>
        <w:t>ë</w:t>
      </w:r>
      <w:r w:rsidRPr="00695066">
        <w:rPr>
          <w:sz w:val="21"/>
          <w:szCs w:val="21"/>
          <w:lang w:val="sq-AL"/>
        </w:rPr>
        <w:t xml:space="preserve">shilli i </w:t>
      </w:r>
      <w:r w:rsidR="00A7343A" w:rsidRPr="00695066">
        <w:rPr>
          <w:sz w:val="21"/>
          <w:szCs w:val="21"/>
          <w:lang w:val="sq-AL"/>
        </w:rPr>
        <w:t>Ministrave i</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dhe Qeveria e Malit t</w:t>
      </w:r>
      <w:r w:rsidR="00DC0615" w:rsidRPr="00695066">
        <w:rPr>
          <w:sz w:val="21"/>
          <w:szCs w:val="21"/>
          <w:lang w:val="sq-AL"/>
        </w:rPr>
        <w:t>ë</w:t>
      </w:r>
      <w:r w:rsidRPr="00695066">
        <w:rPr>
          <w:sz w:val="21"/>
          <w:szCs w:val="21"/>
          <w:lang w:val="sq-AL"/>
        </w:rPr>
        <w:t xml:space="preserve"> Zi</w:t>
      </w:r>
      <w:r w:rsidR="00A7343A" w:rsidRPr="00695066">
        <w:rPr>
          <w:sz w:val="21"/>
          <w:szCs w:val="21"/>
          <w:lang w:val="sq-AL"/>
        </w:rPr>
        <w:t>,</w:t>
      </w:r>
      <w:r w:rsidRPr="00695066">
        <w:rPr>
          <w:sz w:val="21"/>
          <w:szCs w:val="21"/>
          <w:lang w:val="sq-AL"/>
        </w:rPr>
        <w:t xml:space="preserve"> m</w:t>
      </w:r>
      <w:r w:rsidR="00DC0615" w:rsidRPr="00695066">
        <w:rPr>
          <w:sz w:val="21"/>
          <w:szCs w:val="21"/>
          <w:lang w:val="sq-AL"/>
        </w:rPr>
        <w:t>ë</w:t>
      </w:r>
      <w:r w:rsidRPr="00695066">
        <w:rPr>
          <w:sz w:val="21"/>
          <w:szCs w:val="21"/>
          <w:lang w:val="sq-AL"/>
        </w:rPr>
        <w:t xml:space="preserve"> posht</w:t>
      </w:r>
      <w:r w:rsidR="00DC0615" w:rsidRPr="00695066">
        <w:rPr>
          <w:sz w:val="21"/>
          <w:szCs w:val="21"/>
          <w:lang w:val="sq-AL"/>
        </w:rPr>
        <w:t>ë</w:t>
      </w:r>
      <w:r w:rsidRPr="00695066">
        <w:rPr>
          <w:sz w:val="21"/>
          <w:szCs w:val="21"/>
          <w:lang w:val="sq-AL"/>
        </w:rPr>
        <w:t xml:space="preserve"> t</w:t>
      </w:r>
      <w:r w:rsidR="00DC0615" w:rsidRPr="00695066">
        <w:rPr>
          <w:sz w:val="21"/>
          <w:szCs w:val="21"/>
          <w:lang w:val="sq-AL"/>
        </w:rPr>
        <w:t>ë</w:t>
      </w:r>
      <w:r w:rsidRPr="00695066">
        <w:rPr>
          <w:sz w:val="21"/>
          <w:szCs w:val="21"/>
          <w:lang w:val="sq-AL"/>
        </w:rPr>
        <w:t xml:space="preserve"> quajtura “Pal</w:t>
      </w:r>
      <w:r w:rsidR="00DC0615" w:rsidRPr="00695066">
        <w:rPr>
          <w:sz w:val="21"/>
          <w:szCs w:val="21"/>
          <w:lang w:val="sq-AL"/>
        </w:rPr>
        <w:t>ë</w:t>
      </w:r>
      <w:r w:rsidRPr="00695066">
        <w:rPr>
          <w:sz w:val="21"/>
          <w:szCs w:val="21"/>
          <w:lang w:val="sq-AL"/>
        </w:rPr>
        <w:t>t”</w:t>
      </w:r>
      <w:r w:rsidR="007D0A9E" w:rsidRPr="00695066">
        <w:rPr>
          <w:sz w:val="21"/>
          <w:szCs w:val="21"/>
          <w:lang w:val="sq-AL"/>
        </w:rPr>
        <w:t>,</w:t>
      </w:r>
    </w:p>
    <w:p w:rsidR="00AF060E" w:rsidRPr="00695066" w:rsidRDefault="00A7343A" w:rsidP="00AF060E">
      <w:pPr>
        <w:pStyle w:val="Paragrafi"/>
        <w:rPr>
          <w:sz w:val="21"/>
          <w:szCs w:val="21"/>
          <w:lang w:val="sq-AL"/>
        </w:rPr>
      </w:pPr>
      <w:r w:rsidRPr="00695066">
        <w:rPr>
          <w:i/>
          <w:sz w:val="21"/>
          <w:szCs w:val="21"/>
          <w:lang w:val="sq-AL"/>
        </w:rPr>
        <w:t>m</w:t>
      </w:r>
      <w:r w:rsidR="00AF060E" w:rsidRPr="00695066">
        <w:rPr>
          <w:i/>
          <w:sz w:val="21"/>
          <w:szCs w:val="21"/>
          <w:lang w:val="sq-AL"/>
        </w:rPr>
        <w:t>e q</w:t>
      </w:r>
      <w:r w:rsidR="00DC0615" w:rsidRPr="00695066">
        <w:rPr>
          <w:i/>
          <w:sz w:val="21"/>
          <w:szCs w:val="21"/>
          <w:lang w:val="sq-AL"/>
        </w:rPr>
        <w:t>ë</w:t>
      </w:r>
      <w:r w:rsidR="00AF060E" w:rsidRPr="00695066">
        <w:rPr>
          <w:i/>
          <w:sz w:val="21"/>
          <w:szCs w:val="21"/>
          <w:lang w:val="sq-AL"/>
        </w:rPr>
        <w:t>llim</w:t>
      </w:r>
      <w:r w:rsidR="00AF060E" w:rsidRPr="00695066">
        <w:rPr>
          <w:sz w:val="21"/>
          <w:szCs w:val="21"/>
          <w:lang w:val="sq-AL"/>
        </w:rPr>
        <w:t xml:space="preserve"> q</w:t>
      </w:r>
      <w:r w:rsidR="00DC0615" w:rsidRPr="00695066">
        <w:rPr>
          <w:sz w:val="21"/>
          <w:szCs w:val="21"/>
          <w:lang w:val="sq-AL"/>
        </w:rPr>
        <w:t>ë</w:t>
      </w:r>
      <w:r w:rsidR="00AF060E" w:rsidRPr="00695066">
        <w:rPr>
          <w:sz w:val="21"/>
          <w:szCs w:val="21"/>
          <w:lang w:val="sq-AL"/>
        </w:rPr>
        <w:t>:</w:t>
      </w:r>
    </w:p>
    <w:p w:rsidR="00AF060E" w:rsidRPr="00695066" w:rsidRDefault="00AF060E" w:rsidP="00AF060E">
      <w:pPr>
        <w:pStyle w:val="Paragrafi"/>
        <w:rPr>
          <w:sz w:val="21"/>
          <w:szCs w:val="21"/>
          <w:lang w:val="sq-AL"/>
        </w:rPr>
      </w:pPr>
      <w:r w:rsidRPr="00695066">
        <w:rPr>
          <w:sz w:val="21"/>
          <w:szCs w:val="21"/>
          <w:lang w:val="sq-AL"/>
        </w:rPr>
        <w:t>-</w:t>
      </w:r>
      <w:r w:rsidR="00491FA8" w:rsidRPr="00695066">
        <w:rPr>
          <w:sz w:val="21"/>
          <w:szCs w:val="21"/>
          <w:lang w:val="sq-AL"/>
        </w:rPr>
        <w:t xml:space="preserve"> </w:t>
      </w:r>
      <w:r w:rsidRPr="00695066">
        <w:rPr>
          <w:sz w:val="21"/>
          <w:szCs w:val="21"/>
          <w:lang w:val="sq-AL"/>
        </w:rPr>
        <w:t>t</w:t>
      </w:r>
      <w:r w:rsidR="00DC0615" w:rsidRPr="00695066">
        <w:rPr>
          <w:sz w:val="21"/>
          <w:szCs w:val="21"/>
          <w:lang w:val="sq-AL"/>
        </w:rPr>
        <w:t>ë</w:t>
      </w:r>
      <w:r w:rsidRPr="00695066">
        <w:rPr>
          <w:sz w:val="21"/>
          <w:szCs w:val="21"/>
          <w:lang w:val="sq-AL"/>
        </w:rPr>
        <w:t xml:space="preserve"> zhvillojn</w:t>
      </w:r>
      <w:r w:rsidR="00DC0615" w:rsidRPr="00695066">
        <w:rPr>
          <w:sz w:val="21"/>
          <w:szCs w:val="21"/>
          <w:lang w:val="sq-AL"/>
        </w:rPr>
        <w:t>ë</w:t>
      </w:r>
      <w:r w:rsidRPr="00695066">
        <w:rPr>
          <w:sz w:val="21"/>
          <w:szCs w:val="21"/>
          <w:lang w:val="sq-AL"/>
        </w:rPr>
        <w:t xml:space="preserve"> bashk</w:t>
      </w:r>
      <w:r w:rsidR="00DC0615" w:rsidRPr="00695066">
        <w:rPr>
          <w:sz w:val="21"/>
          <w:szCs w:val="21"/>
          <w:lang w:val="sq-AL"/>
        </w:rPr>
        <w:t>ë</w:t>
      </w:r>
      <w:r w:rsidRPr="00695066">
        <w:rPr>
          <w:sz w:val="21"/>
          <w:szCs w:val="21"/>
          <w:lang w:val="sq-AL"/>
        </w:rPr>
        <w:t>punim afatgjat</w:t>
      </w:r>
      <w:r w:rsidR="00DC0615" w:rsidRPr="00695066">
        <w:rPr>
          <w:sz w:val="21"/>
          <w:szCs w:val="21"/>
          <w:lang w:val="sq-AL"/>
        </w:rPr>
        <w:t>ë</w:t>
      </w:r>
      <w:r w:rsidRPr="00695066">
        <w:rPr>
          <w:sz w:val="21"/>
          <w:szCs w:val="21"/>
          <w:lang w:val="sq-AL"/>
        </w:rPr>
        <w:t xml:space="preserve"> dhe t</w:t>
      </w:r>
      <w:r w:rsidR="00DC0615" w:rsidRPr="00695066">
        <w:rPr>
          <w:sz w:val="21"/>
          <w:szCs w:val="21"/>
          <w:lang w:val="sq-AL"/>
        </w:rPr>
        <w:t>ë</w:t>
      </w:r>
      <w:r w:rsidRPr="00695066">
        <w:rPr>
          <w:sz w:val="21"/>
          <w:szCs w:val="21"/>
          <w:lang w:val="sq-AL"/>
        </w:rPr>
        <w:t xml:space="preserve"> q</w:t>
      </w:r>
      <w:r w:rsidR="00DC0615" w:rsidRPr="00695066">
        <w:rPr>
          <w:sz w:val="21"/>
          <w:szCs w:val="21"/>
          <w:lang w:val="sq-AL"/>
        </w:rPr>
        <w:t>ë</w:t>
      </w:r>
      <w:r w:rsidRPr="00695066">
        <w:rPr>
          <w:sz w:val="21"/>
          <w:szCs w:val="21"/>
          <w:lang w:val="sq-AL"/>
        </w:rPr>
        <w:t>ndruesh</w:t>
      </w:r>
      <w:r w:rsidR="00DC0615" w:rsidRPr="00695066">
        <w:rPr>
          <w:sz w:val="21"/>
          <w:szCs w:val="21"/>
          <w:lang w:val="sq-AL"/>
        </w:rPr>
        <w:t>ë</w:t>
      </w:r>
      <w:r w:rsidRPr="00695066">
        <w:rPr>
          <w:sz w:val="21"/>
          <w:szCs w:val="21"/>
          <w:lang w:val="sq-AL"/>
        </w:rPr>
        <w:t xml:space="preserve">m </w:t>
      </w:r>
      <w:r w:rsidR="00A7343A" w:rsidRPr="00695066">
        <w:rPr>
          <w:sz w:val="21"/>
          <w:szCs w:val="21"/>
          <w:lang w:val="sq-AL"/>
        </w:rPr>
        <w:t>tregtar, ekonomik dhe financiar</w:t>
      </w:r>
      <w:r w:rsidRPr="00695066">
        <w:rPr>
          <w:sz w:val="21"/>
          <w:szCs w:val="21"/>
          <w:lang w:val="sq-AL"/>
        </w:rPr>
        <w:t xml:space="preserve"> bazuar n</w:t>
      </w:r>
      <w:r w:rsidR="00DC0615" w:rsidRPr="00695066">
        <w:rPr>
          <w:sz w:val="21"/>
          <w:szCs w:val="21"/>
          <w:lang w:val="sq-AL"/>
        </w:rPr>
        <w:t>ë</w:t>
      </w:r>
      <w:r w:rsidRPr="00695066">
        <w:rPr>
          <w:sz w:val="21"/>
          <w:szCs w:val="21"/>
          <w:lang w:val="sq-AL"/>
        </w:rPr>
        <w:t xml:space="preserve"> parimet e p</w:t>
      </w:r>
      <w:r w:rsidR="00DC0615" w:rsidRPr="00695066">
        <w:rPr>
          <w:sz w:val="21"/>
          <w:szCs w:val="21"/>
          <w:lang w:val="sq-AL"/>
        </w:rPr>
        <w:t>ë</w:t>
      </w:r>
      <w:r w:rsidRPr="00695066">
        <w:rPr>
          <w:sz w:val="21"/>
          <w:szCs w:val="21"/>
          <w:lang w:val="sq-AL"/>
        </w:rPr>
        <w:t>rfitimeve t</w:t>
      </w:r>
      <w:r w:rsidR="00DC0615" w:rsidRPr="00695066">
        <w:rPr>
          <w:sz w:val="21"/>
          <w:szCs w:val="21"/>
          <w:lang w:val="sq-AL"/>
        </w:rPr>
        <w:t>ë</w:t>
      </w:r>
      <w:r w:rsidRPr="00695066">
        <w:rPr>
          <w:sz w:val="21"/>
          <w:szCs w:val="21"/>
          <w:lang w:val="sq-AL"/>
        </w:rPr>
        <w:t xml:space="preserve"> p</w:t>
      </w:r>
      <w:r w:rsidR="00DC0615" w:rsidRPr="00695066">
        <w:rPr>
          <w:sz w:val="21"/>
          <w:szCs w:val="21"/>
          <w:lang w:val="sq-AL"/>
        </w:rPr>
        <w:t>ë</w:t>
      </w:r>
      <w:r w:rsidRPr="00695066">
        <w:rPr>
          <w:sz w:val="21"/>
          <w:szCs w:val="21"/>
          <w:lang w:val="sq-AL"/>
        </w:rPr>
        <w:t>rbashk</w:t>
      </w:r>
      <w:r w:rsidR="00DC0615" w:rsidRPr="00695066">
        <w:rPr>
          <w:sz w:val="21"/>
          <w:szCs w:val="21"/>
          <w:lang w:val="sq-AL"/>
        </w:rPr>
        <w:t>ë</w:t>
      </w:r>
      <w:r w:rsidR="00A7343A" w:rsidRPr="00695066">
        <w:rPr>
          <w:sz w:val="21"/>
          <w:szCs w:val="21"/>
          <w:lang w:val="sq-AL"/>
        </w:rPr>
        <w:t>ta;</w:t>
      </w:r>
    </w:p>
    <w:p w:rsidR="00AF060E" w:rsidRPr="00695066" w:rsidRDefault="00AF060E" w:rsidP="00AF060E">
      <w:pPr>
        <w:pStyle w:val="Paragrafi"/>
        <w:rPr>
          <w:sz w:val="21"/>
          <w:szCs w:val="21"/>
          <w:lang w:val="sq-AL"/>
        </w:rPr>
      </w:pPr>
      <w:r w:rsidRPr="00695066">
        <w:rPr>
          <w:sz w:val="21"/>
          <w:szCs w:val="21"/>
          <w:lang w:val="sq-AL"/>
        </w:rPr>
        <w:t>-</w:t>
      </w:r>
      <w:r w:rsidR="00491FA8" w:rsidRPr="00695066">
        <w:rPr>
          <w:sz w:val="21"/>
          <w:szCs w:val="21"/>
          <w:lang w:val="sq-AL"/>
        </w:rPr>
        <w:t xml:space="preserve"> </w:t>
      </w:r>
      <w:r w:rsidRPr="00695066">
        <w:rPr>
          <w:sz w:val="21"/>
          <w:szCs w:val="21"/>
          <w:lang w:val="sq-AL"/>
        </w:rPr>
        <w:t>t</w:t>
      </w:r>
      <w:r w:rsidR="00DC0615" w:rsidRPr="00695066">
        <w:rPr>
          <w:sz w:val="21"/>
          <w:szCs w:val="21"/>
          <w:lang w:val="sq-AL"/>
        </w:rPr>
        <w:t>ë</w:t>
      </w:r>
      <w:r w:rsidRPr="00695066">
        <w:rPr>
          <w:sz w:val="21"/>
          <w:szCs w:val="21"/>
          <w:lang w:val="sq-AL"/>
        </w:rPr>
        <w:t xml:space="preserve"> finalizojn</w:t>
      </w:r>
      <w:r w:rsidR="00DC0615" w:rsidRPr="00695066">
        <w:rPr>
          <w:sz w:val="21"/>
          <w:szCs w:val="21"/>
          <w:lang w:val="sq-AL"/>
        </w:rPr>
        <w:t>ë</w:t>
      </w:r>
      <w:r w:rsidRPr="00695066">
        <w:rPr>
          <w:sz w:val="21"/>
          <w:szCs w:val="21"/>
          <w:lang w:val="sq-AL"/>
        </w:rPr>
        <w:t xml:space="preserve"> shlyerjen e borxhit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ndaj Malit t</w:t>
      </w:r>
      <w:r w:rsidR="00DC0615" w:rsidRPr="00695066">
        <w:rPr>
          <w:sz w:val="21"/>
          <w:szCs w:val="21"/>
          <w:lang w:val="sq-AL"/>
        </w:rPr>
        <w:t>ë</w:t>
      </w:r>
      <w:r w:rsidR="00A7343A" w:rsidRPr="00695066">
        <w:rPr>
          <w:sz w:val="21"/>
          <w:szCs w:val="21"/>
          <w:lang w:val="sq-AL"/>
        </w:rPr>
        <w:t xml:space="preserve"> Zi;</w:t>
      </w:r>
      <w:r w:rsidR="007D0A9E" w:rsidRPr="00695066">
        <w:rPr>
          <w:sz w:val="21"/>
          <w:szCs w:val="21"/>
          <w:lang w:val="sq-AL"/>
        </w:rPr>
        <w:t xml:space="preserve"> </w:t>
      </w:r>
      <w:r w:rsidR="002344BB" w:rsidRPr="00695066">
        <w:rPr>
          <w:sz w:val="21"/>
          <w:szCs w:val="21"/>
          <w:lang w:val="sq-AL"/>
        </w:rPr>
        <w:t>d</w:t>
      </w:r>
      <w:r w:rsidRPr="00695066">
        <w:rPr>
          <w:sz w:val="21"/>
          <w:szCs w:val="21"/>
          <w:lang w:val="sq-AL"/>
        </w:rPr>
        <w:t>he</w:t>
      </w:r>
    </w:p>
    <w:p w:rsidR="00AF060E" w:rsidRPr="00695066" w:rsidRDefault="00AF060E" w:rsidP="00AF060E">
      <w:pPr>
        <w:pStyle w:val="Paragrafi"/>
        <w:rPr>
          <w:sz w:val="21"/>
          <w:szCs w:val="21"/>
          <w:lang w:val="sq-AL"/>
        </w:rPr>
      </w:pPr>
      <w:r w:rsidRPr="00695066">
        <w:rPr>
          <w:sz w:val="21"/>
          <w:szCs w:val="21"/>
          <w:lang w:val="sq-AL"/>
        </w:rPr>
        <w:t>-</w:t>
      </w:r>
      <w:r w:rsidR="002344BB" w:rsidRPr="00695066">
        <w:rPr>
          <w:sz w:val="21"/>
          <w:szCs w:val="21"/>
          <w:lang w:val="sq-AL"/>
        </w:rPr>
        <w:t xml:space="preserve"> n</w:t>
      </w:r>
      <w:r w:rsidR="00DC0615" w:rsidRPr="00695066">
        <w:rPr>
          <w:sz w:val="21"/>
          <w:szCs w:val="21"/>
          <w:lang w:val="sq-AL"/>
        </w:rPr>
        <w:t>ë</w:t>
      </w:r>
      <w:r w:rsidRPr="00695066">
        <w:rPr>
          <w:sz w:val="21"/>
          <w:szCs w:val="21"/>
          <w:lang w:val="sq-AL"/>
        </w:rPr>
        <w:t xml:space="preserve"> pajtim me memorandumin nd</w:t>
      </w:r>
      <w:r w:rsidR="00DC0615" w:rsidRPr="00695066">
        <w:rPr>
          <w:sz w:val="21"/>
          <w:szCs w:val="21"/>
          <w:lang w:val="sq-AL"/>
        </w:rPr>
        <w:t>ë</w:t>
      </w:r>
      <w:r w:rsidRPr="00695066">
        <w:rPr>
          <w:sz w:val="21"/>
          <w:szCs w:val="21"/>
          <w:lang w:val="sq-AL"/>
        </w:rPr>
        <w:t>rmjet K</w:t>
      </w:r>
      <w:r w:rsidR="00DC0615" w:rsidRPr="00695066">
        <w:rPr>
          <w:sz w:val="21"/>
          <w:szCs w:val="21"/>
          <w:lang w:val="sq-AL"/>
        </w:rPr>
        <w:t>ë</w:t>
      </w:r>
      <w:r w:rsidRPr="00695066">
        <w:rPr>
          <w:sz w:val="21"/>
          <w:szCs w:val="21"/>
          <w:lang w:val="sq-AL"/>
        </w:rPr>
        <w:t>shillit t</w:t>
      </w:r>
      <w:r w:rsidR="00DC0615" w:rsidRPr="00695066">
        <w:rPr>
          <w:sz w:val="21"/>
          <w:szCs w:val="21"/>
          <w:lang w:val="sq-AL"/>
        </w:rPr>
        <w:t>ë</w:t>
      </w:r>
      <w:r w:rsidRPr="00695066">
        <w:rPr>
          <w:sz w:val="21"/>
          <w:szCs w:val="21"/>
          <w:lang w:val="sq-AL"/>
        </w:rPr>
        <w:t xml:space="preserve"> Ministrave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dhe K</w:t>
      </w:r>
      <w:r w:rsidR="00DC0615" w:rsidRPr="00695066">
        <w:rPr>
          <w:sz w:val="21"/>
          <w:szCs w:val="21"/>
          <w:lang w:val="sq-AL"/>
        </w:rPr>
        <w:t>ë</w:t>
      </w:r>
      <w:r w:rsidRPr="00695066">
        <w:rPr>
          <w:sz w:val="21"/>
          <w:szCs w:val="21"/>
          <w:lang w:val="sq-AL"/>
        </w:rPr>
        <w:t>shillit t</w:t>
      </w:r>
      <w:r w:rsidR="00DC0615" w:rsidRPr="00695066">
        <w:rPr>
          <w:sz w:val="21"/>
          <w:szCs w:val="21"/>
          <w:lang w:val="sq-AL"/>
        </w:rPr>
        <w:t>ë</w:t>
      </w:r>
      <w:r w:rsidRPr="00695066">
        <w:rPr>
          <w:sz w:val="21"/>
          <w:szCs w:val="21"/>
          <w:lang w:val="sq-AL"/>
        </w:rPr>
        <w:t xml:space="preserve"> Ministrave t</w:t>
      </w:r>
      <w:r w:rsidR="00DC0615" w:rsidRPr="00695066">
        <w:rPr>
          <w:sz w:val="21"/>
          <w:szCs w:val="21"/>
          <w:lang w:val="sq-AL"/>
        </w:rPr>
        <w:t>ë</w:t>
      </w:r>
      <w:r w:rsidRPr="00695066">
        <w:rPr>
          <w:sz w:val="21"/>
          <w:szCs w:val="21"/>
          <w:lang w:val="sq-AL"/>
        </w:rPr>
        <w:t xml:space="preserve"> Bosnj</w:t>
      </w:r>
      <w:r w:rsidR="00DC0615" w:rsidRPr="00695066">
        <w:rPr>
          <w:sz w:val="21"/>
          <w:szCs w:val="21"/>
          <w:lang w:val="sq-AL"/>
        </w:rPr>
        <w:t>ë</w:t>
      </w:r>
      <w:r w:rsidRPr="00695066">
        <w:rPr>
          <w:sz w:val="21"/>
          <w:szCs w:val="21"/>
          <w:lang w:val="sq-AL"/>
        </w:rPr>
        <w:t>s dhe Hercegovin</w:t>
      </w:r>
      <w:r w:rsidR="00DC0615" w:rsidRPr="00695066">
        <w:rPr>
          <w:sz w:val="21"/>
          <w:szCs w:val="21"/>
          <w:lang w:val="sq-AL"/>
        </w:rPr>
        <w:t>ë</w:t>
      </w:r>
      <w:r w:rsidRPr="00695066">
        <w:rPr>
          <w:sz w:val="21"/>
          <w:szCs w:val="21"/>
          <w:lang w:val="sq-AL"/>
        </w:rPr>
        <w:t>s, Qeveris</w:t>
      </w:r>
      <w:r w:rsidR="00DC0615" w:rsidRPr="00695066">
        <w:rPr>
          <w:sz w:val="21"/>
          <w:szCs w:val="21"/>
          <w:lang w:val="sq-AL"/>
        </w:rPr>
        <w:t>ë</w:t>
      </w:r>
      <w:r w:rsidRPr="00695066">
        <w:rPr>
          <w:sz w:val="21"/>
          <w:szCs w:val="21"/>
          <w:lang w:val="sq-AL"/>
        </w:rPr>
        <w:t xml:space="preserve"> s</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Maqedonis</w:t>
      </w:r>
      <w:r w:rsidR="00DC0615" w:rsidRPr="00695066">
        <w:rPr>
          <w:sz w:val="21"/>
          <w:szCs w:val="21"/>
          <w:lang w:val="sq-AL"/>
        </w:rPr>
        <w:t>ë</w:t>
      </w:r>
      <w:r w:rsidRPr="00695066">
        <w:rPr>
          <w:sz w:val="21"/>
          <w:szCs w:val="21"/>
          <w:lang w:val="sq-AL"/>
        </w:rPr>
        <w:t>, Qeveris</w:t>
      </w:r>
      <w:r w:rsidR="00DC0615" w:rsidRPr="00695066">
        <w:rPr>
          <w:sz w:val="21"/>
          <w:szCs w:val="21"/>
          <w:lang w:val="sq-AL"/>
        </w:rPr>
        <w:t>ë</w:t>
      </w:r>
      <w:r w:rsidRPr="00695066">
        <w:rPr>
          <w:sz w:val="21"/>
          <w:szCs w:val="21"/>
          <w:lang w:val="sq-AL"/>
        </w:rPr>
        <w:t xml:space="preserve"> s</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Serbis</w:t>
      </w:r>
      <w:r w:rsidR="00DC0615" w:rsidRPr="00695066">
        <w:rPr>
          <w:sz w:val="21"/>
          <w:szCs w:val="21"/>
          <w:lang w:val="sq-AL"/>
        </w:rPr>
        <w:t>ë</w:t>
      </w:r>
      <w:r w:rsidRPr="00695066">
        <w:rPr>
          <w:sz w:val="21"/>
          <w:szCs w:val="21"/>
          <w:lang w:val="sq-AL"/>
        </w:rPr>
        <w:t xml:space="preserve">, </w:t>
      </w:r>
      <w:r w:rsidR="00A7343A" w:rsidRPr="00695066">
        <w:rPr>
          <w:sz w:val="21"/>
          <w:szCs w:val="21"/>
          <w:lang w:val="sq-AL"/>
        </w:rPr>
        <w:t xml:space="preserve">Qeverisë </w:t>
      </w:r>
      <w:r w:rsidRPr="00695066">
        <w:rPr>
          <w:sz w:val="21"/>
          <w:szCs w:val="21"/>
          <w:lang w:val="sq-AL"/>
        </w:rPr>
        <w:t>s</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Sllovenis</w:t>
      </w:r>
      <w:r w:rsidR="00DC0615" w:rsidRPr="00695066">
        <w:rPr>
          <w:sz w:val="21"/>
          <w:szCs w:val="21"/>
          <w:lang w:val="sq-AL"/>
        </w:rPr>
        <w:t>ë</w:t>
      </w:r>
      <w:r w:rsidRPr="00695066">
        <w:rPr>
          <w:sz w:val="21"/>
          <w:szCs w:val="21"/>
          <w:lang w:val="sq-AL"/>
        </w:rPr>
        <w:t>, Qeveris</w:t>
      </w:r>
      <w:r w:rsidR="00DC0615" w:rsidRPr="00695066">
        <w:rPr>
          <w:sz w:val="21"/>
          <w:szCs w:val="21"/>
          <w:lang w:val="sq-AL"/>
        </w:rPr>
        <w:t>ë</w:t>
      </w:r>
      <w:r w:rsidRPr="00695066">
        <w:rPr>
          <w:sz w:val="21"/>
          <w:szCs w:val="21"/>
          <w:lang w:val="sq-AL"/>
        </w:rPr>
        <w:t xml:space="preserve"> s</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Kroacis</w:t>
      </w:r>
      <w:r w:rsidR="00DC0615" w:rsidRPr="00695066">
        <w:rPr>
          <w:sz w:val="21"/>
          <w:szCs w:val="21"/>
          <w:lang w:val="sq-AL"/>
        </w:rPr>
        <w:t>ë</w:t>
      </w:r>
      <w:r w:rsidRPr="00695066">
        <w:rPr>
          <w:sz w:val="21"/>
          <w:szCs w:val="21"/>
          <w:lang w:val="sq-AL"/>
        </w:rPr>
        <w:t xml:space="preserve"> dhe Qeveris</w:t>
      </w:r>
      <w:r w:rsidR="00DC0615" w:rsidRPr="00695066">
        <w:rPr>
          <w:sz w:val="21"/>
          <w:szCs w:val="21"/>
          <w:lang w:val="sq-AL"/>
        </w:rPr>
        <w:t>ë</w:t>
      </w:r>
      <w:r w:rsidRPr="00695066">
        <w:rPr>
          <w:sz w:val="21"/>
          <w:szCs w:val="21"/>
          <w:lang w:val="sq-AL"/>
        </w:rPr>
        <w:t xml:space="preserve"> s</w:t>
      </w:r>
      <w:r w:rsidR="00DC0615" w:rsidRPr="00695066">
        <w:rPr>
          <w:sz w:val="21"/>
          <w:szCs w:val="21"/>
          <w:lang w:val="sq-AL"/>
        </w:rPr>
        <w:t>ë</w:t>
      </w:r>
      <w:r w:rsidRPr="00695066">
        <w:rPr>
          <w:sz w:val="21"/>
          <w:szCs w:val="21"/>
          <w:lang w:val="sq-AL"/>
        </w:rPr>
        <w:t xml:space="preserve"> Malit t</w:t>
      </w:r>
      <w:r w:rsidR="00DC0615" w:rsidRPr="00695066">
        <w:rPr>
          <w:sz w:val="21"/>
          <w:szCs w:val="21"/>
          <w:lang w:val="sq-AL"/>
        </w:rPr>
        <w:t>ë</w:t>
      </w:r>
      <w:r w:rsidRPr="00695066">
        <w:rPr>
          <w:sz w:val="21"/>
          <w:szCs w:val="21"/>
          <w:lang w:val="sq-AL"/>
        </w:rPr>
        <w:t xml:space="preserve"> Zi mbi shlyerjen e borxhit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n</w:t>
      </w:r>
      <w:r w:rsidR="00DC0615" w:rsidRPr="00695066">
        <w:rPr>
          <w:sz w:val="21"/>
          <w:szCs w:val="21"/>
          <w:lang w:val="sq-AL"/>
        </w:rPr>
        <w:t>ë</w:t>
      </w:r>
      <w:r w:rsidRPr="00695066">
        <w:rPr>
          <w:sz w:val="21"/>
          <w:szCs w:val="21"/>
          <w:lang w:val="sq-AL"/>
        </w:rPr>
        <w:t xml:space="preserve"> lidhje me shlyerjen e shumave n</w:t>
      </w:r>
      <w:r w:rsidR="00DC0615" w:rsidRPr="00695066">
        <w:rPr>
          <w:sz w:val="21"/>
          <w:szCs w:val="21"/>
          <w:lang w:val="sq-AL"/>
        </w:rPr>
        <w:t>ë</w:t>
      </w:r>
      <w:r w:rsidRPr="00695066">
        <w:rPr>
          <w:sz w:val="21"/>
          <w:szCs w:val="21"/>
          <w:lang w:val="sq-AL"/>
        </w:rPr>
        <w:t xml:space="preserve"> llogarit</w:t>
      </w:r>
      <w:r w:rsidR="00DC0615" w:rsidRPr="00695066">
        <w:rPr>
          <w:sz w:val="21"/>
          <w:szCs w:val="21"/>
          <w:lang w:val="sq-AL"/>
        </w:rPr>
        <w:t>ë</w:t>
      </w:r>
      <w:r w:rsidRPr="00695066">
        <w:rPr>
          <w:sz w:val="21"/>
          <w:szCs w:val="21"/>
          <w:lang w:val="sq-AL"/>
        </w:rPr>
        <w:t xml:space="preserve"> sipas </w:t>
      </w:r>
      <w:r w:rsidR="00696D90" w:rsidRPr="00695066">
        <w:rPr>
          <w:sz w:val="21"/>
          <w:szCs w:val="21"/>
          <w:lang w:val="sq-AL"/>
        </w:rPr>
        <w:t xml:space="preserve">shkëmbimit </w:t>
      </w:r>
      <w:r w:rsidRPr="00695066">
        <w:rPr>
          <w:sz w:val="21"/>
          <w:szCs w:val="21"/>
          <w:lang w:val="sq-AL"/>
        </w:rPr>
        <w:t>t</w:t>
      </w:r>
      <w:r w:rsidR="00DC0615" w:rsidRPr="00695066">
        <w:rPr>
          <w:sz w:val="21"/>
          <w:szCs w:val="21"/>
          <w:lang w:val="sq-AL"/>
        </w:rPr>
        <w:t>ë</w:t>
      </w:r>
      <w:r w:rsidRPr="00695066">
        <w:rPr>
          <w:sz w:val="21"/>
          <w:szCs w:val="21"/>
          <w:lang w:val="sq-AL"/>
        </w:rPr>
        <w:t xml:space="preserve"> mallrave nd</w:t>
      </w:r>
      <w:r w:rsidR="00DC0615" w:rsidRPr="00695066">
        <w:rPr>
          <w:sz w:val="21"/>
          <w:szCs w:val="21"/>
          <w:lang w:val="sq-AL"/>
        </w:rPr>
        <w:t>ë</w:t>
      </w:r>
      <w:r w:rsidRPr="00695066">
        <w:rPr>
          <w:sz w:val="21"/>
          <w:szCs w:val="21"/>
          <w:lang w:val="sq-AL"/>
        </w:rPr>
        <w:t>rmjet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00A7343A" w:rsidRPr="00695066">
        <w:rPr>
          <w:sz w:val="21"/>
          <w:szCs w:val="21"/>
          <w:lang w:val="sq-AL"/>
        </w:rPr>
        <w:t xml:space="preserve"> dhe ish-</w:t>
      </w:r>
      <w:r w:rsidRPr="00695066">
        <w:rPr>
          <w:sz w:val="21"/>
          <w:szCs w:val="21"/>
          <w:lang w:val="sq-AL"/>
        </w:rPr>
        <w:t>Republik</w:t>
      </w:r>
      <w:r w:rsidR="00DC0615" w:rsidRPr="00695066">
        <w:rPr>
          <w:sz w:val="21"/>
          <w:szCs w:val="21"/>
          <w:lang w:val="sq-AL"/>
        </w:rPr>
        <w:t>ë</w:t>
      </w:r>
      <w:r w:rsidRPr="00695066">
        <w:rPr>
          <w:sz w:val="21"/>
          <w:szCs w:val="21"/>
          <w:lang w:val="sq-AL"/>
        </w:rPr>
        <w:t>s Socialiste Federative t</w:t>
      </w:r>
      <w:r w:rsidR="00DC0615" w:rsidRPr="00695066">
        <w:rPr>
          <w:sz w:val="21"/>
          <w:szCs w:val="21"/>
          <w:lang w:val="sq-AL"/>
        </w:rPr>
        <w:t>ë</w:t>
      </w:r>
      <w:r w:rsidRPr="00695066">
        <w:rPr>
          <w:sz w:val="21"/>
          <w:szCs w:val="21"/>
          <w:lang w:val="sq-AL"/>
        </w:rPr>
        <w:t xml:space="preserve"> Jugosllavis</w:t>
      </w:r>
      <w:r w:rsidR="00DC0615" w:rsidRPr="00695066">
        <w:rPr>
          <w:sz w:val="21"/>
          <w:szCs w:val="21"/>
          <w:lang w:val="sq-AL"/>
        </w:rPr>
        <w:t>ë</w:t>
      </w:r>
      <w:r w:rsidRPr="00695066">
        <w:rPr>
          <w:sz w:val="21"/>
          <w:szCs w:val="21"/>
          <w:lang w:val="sq-AL"/>
        </w:rPr>
        <w:t>, t</w:t>
      </w:r>
      <w:r w:rsidR="00DC0615" w:rsidRPr="00695066">
        <w:rPr>
          <w:sz w:val="21"/>
          <w:szCs w:val="21"/>
          <w:lang w:val="sq-AL"/>
        </w:rPr>
        <w:t>ë</w:t>
      </w:r>
      <w:r w:rsidRPr="00695066">
        <w:rPr>
          <w:sz w:val="21"/>
          <w:szCs w:val="21"/>
          <w:lang w:val="sq-AL"/>
        </w:rPr>
        <w:t xml:space="preserve"> n</w:t>
      </w:r>
      <w:r w:rsidR="00DC0615" w:rsidRPr="00695066">
        <w:rPr>
          <w:sz w:val="21"/>
          <w:szCs w:val="21"/>
          <w:lang w:val="sq-AL"/>
        </w:rPr>
        <w:t>ë</w:t>
      </w:r>
      <w:r w:rsidRPr="00695066">
        <w:rPr>
          <w:sz w:val="21"/>
          <w:szCs w:val="21"/>
          <w:lang w:val="sq-AL"/>
        </w:rPr>
        <w:t>nshkruar m</w:t>
      </w:r>
      <w:r w:rsidR="00DC0615" w:rsidRPr="00695066">
        <w:rPr>
          <w:sz w:val="21"/>
          <w:szCs w:val="21"/>
          <w:lang w:val="sq-AL"/>
        </w:rPr>
        <w:t>ë</w:t>
      </w:r>
      <w:r w:rsidRPr="00695066">
        <w:rPr>
          <w:sz w:val="21"/>
          <w:szCs w:val="21"/>
          <w:lang w:val="sq-AL"/>
        </w:rPr>
        <w:t xml:space="preserve"> 14 dhjetor 2010 n</w:t>
      </w:r>
      <w:r w:rsidR="00DC0615" w:rsidRPr="00695066">
        <w:rPr>
          <w:sz w:val="21"/>
          <w:szCs w:val="21"/>
          <w:lang w:val="sq-AL"/>
        </w:rPr>
        <w:t>ë</w:t>
      </w:r>
      <w:r w:rsidRPr="00695066">
        <w:rPr>
          <w:sz w:val="21"/>
          <w:szCs w:val="21"/>
          <w:lang w:val="sq-AL"/>
        </w:rPr>
        <w:t xml:space="preserve"> Tiran</w:t>
      </w:r>
      <w:r w:rsidR="00DC0615" w:rsidRPr="00695066">
        <w:rPr>
          <w:sz w:val="21"/>
          <w:szCs w:val="21"/>
          <w:lang w:val="sq-AL"/>
        </w:rPr>
        <w:t>ë</w:t>
      </w:r>
      <w:r w:rsidRPr="00695066">
        <w:rPr>
          <w:sz w:val="21"/>
          <w:szCs w:val="21"/>
          <w:lang w:val="sq-AL"/>
        </w:rPr>
        <w:t>, Shqip</w:t>
      </w:r>
      <w:r w:rsidR="00DC0615" w:rsidRPr="00695066">
        <w:rPr>
          <w:sz w:val="21"/>
          <w:szCs w:val="21"/>
          <w:lang w:val="sq-AL"/>
        </w:rPr>
        <w:t>ë</w:t>
      </w:r>
      <w:r w:rsidRPr="00695066">
        <w:rPr>
          <w:sz w:val="21"/>
          <w:szCs w:val="21"/>
          <w:lang w:val="sq-AL"/>
        </w:rPr>
        <w:t>ri,</w:t>
      </w:r>
    </w:p>
    <w:p w:rsidR="00AF060E" w:rsidRPr="00695066" w:rsidRDefault="00A7343A" w:rsidP="00AF060E">
      <w:pPr>
        <w:pStyle w:val="Paragrafi"/>
        <w:rPr>
          <w:sz w:val="21"/>
          <w:szCs w:val="21"/>
          <w:lang w:val="sq-AL"/>
        </w:rPr>
      </w:pPr>
      <w:r w:rsidRPr="00695066">
        <w:rPr>
          <w:sz w:val="21"/>
          <w:szCs w:val="21"/>
          <w:lang w:val="sq-AL"/>
        </w:rPr>
        <w:t>k</w:t>
      </w:r>
      <w:r w:rsidR="00AF060E" w:rsidRPr="00695066">
        <w:rPr>
          <w:sz w:val="21"/>
          <w:szCs w:val="21"/>
          <w:lang w:val="sq-AL"/>
        </w:rPr>
        <w:t>an</w:t>
      </w:r>
      <w:r w:rsidR="00DC0615" w:rsidRPr="00695066">
        <w:rPr>
          <w:sz w:val="21"/>
          <w:szCs w:val="21"/>
          <w:lang w:val="sq-AL"/>
        </w:rPr>
        <w:t>ë</w:t>
      </w:r>
      <w:r w:rsidR="00AF060E" w:rsidRPr="00695066">
        <w:rPr>
          <w:sz w:val="21"/>
          <w:szCs w:val="21"/>
          <w:lang w:val="sq-AL"/>
        </w:rPr>
        <w:t xml:space="preserve"> r</w:t>
      </w:r>
      <w:r w:rsidR="00DC0615" w:rsidRPr="00695066">
        <w:rPr>
          <w:sz w:val="21"/>
          <w:szCs w:val="21"/>
          <w:lang w:val="sq-AL"/>
        </w:rPr>
        <w:t>ë</w:t>
      </w:r>
      <w:r w:rsidR="00AF060E" w:rsidRPr="00695066">
        <w:rPr>
          <w:sz w:val="21"/>
          <w:szCs w:val="21"/>
          <w:lang w:val="sq-AL"/>
        </w:rPr>
        <w:t>n</w:t>
      </w:r>
      <w:r w:rsidR="00DC0615" w:rsidRPr="00695066">
        <w:rPr>
          <w:sz w:val="21"/>
          <w:szCs w:val="21"/>
          <w:lang w:val="sq-AL"/>
        </w:rPr>
        <w:t>ë</w:t>
      </w:r>
      <w:r w:rsidR="00AF060E" w:rsidRPr="00695066">
        <w:rPr>
          <w:sz w:val="21"/>
          <w:szCs w:val="21"/>
          <w:lang w:val="sq-AL"/>
        </w:rPr>
        <w:t xml:space="preserve"> dakord si m</w:t>
      </w:r>
      <w:r w:rsidR="00DC0615" w:rsidRPr="00695066">
        <w:rPr>
          <w:sz w:val="21"/>
          <w:szCs w:val="21"/>
          <w:lang w:val="sq-AL"/>
        </w:rPr>
        <w:t>ë</w:t>
      </w:r>
      <w:r w:rsidR="00AF060E" w:rsidRPr="00695066">
        <w:rPr>
          <w:sz w:val="21"/>
          <w:szCs w:val="21"/>
          <w:lang w:val="sq-AL"/>
        </w:rPr>
        <w:t xml:space="preserve"> posht</w:t>
      </w:r>
      <w:r w:rsidR="00DC0615" w:rsidRPr="00695066">
        <w:rPr>
          <w:sz w:val="21"/>
          <w:szCs w:val="21"/>
          <w:lang w:val="sq-AL"/>
        </w:rPr>
        <w:t>ë</w:t>
      </w:r>
      <w:r w:rsidR="00AF060E" w:rsidRPr="00695066">
        <w:rPr>
          <w:sz w:val="21"/>
          <w:szCs w:val="21"/>
          <w:lang w:val="sq-AL"/>
        </w:rPr>
        <w:t>:</w:t>
      </w:r>
    </w:p>
    <w:p w:rsidR="00AF060E" w:rsidRPr="00695066" w:rsidRDefault="00AF060E" w:rsidP="00AF060E">
      <w:pPr>
        <w:pStyle w:val="Paragrafi"/>
        <w:rPr>
          <w:sz w:val="21"/>
          <w:szCs w:val="21"/>
          <w:lang w:val="sq-AL"/>
        </w:rPr>
      </w:pPr>
    </w:p>
    <w:p w:rsidR="00AF060E" w:rsidRPr="00695066" w:rsidRDefault="00AF060E" w:rsidP="002344BB">
      <w:pPr>
        <w:pStyle w:val="NeniNr"/>
        <w:rPr>
          <w:sz w:val="21"/>
          <w:szCs w:val="21"/>
          <w:lang w:val="sq-AL"/>
        </w:rPr>
      </w:pPr>
      <w:r w:rsidRPr="00695066">
        <w:rPr>
          <w:sz w:val="21"/>
          <w:szCs w:val="21"/>
          <w:lang w:val="sq-AL"/>
        </w:rPr>
        <w:lastRenderedPageBreak/>
        <w:t>Neni 1</w:t>
      </w:r>
    </w:p>
    <w:p w:rsidR="00AF060E" w:rsidRPr="00695066" w:rsidRDefault="00AF060E" w:rsidP="00AF060E">
      <w:pPr>
        <w:pStyle w:val="Paragrafi"/>
        <w:rPr>
          <w:sz w:val="21"/>
          <w:szCs w:val="21"/>
          <w:lang w:val="sq-AL"/>
        </w:rPr>
      </w:pPr>
    </w:p>
    <w:p w:rsidR="00AF060E" w:rsidRPr="00695066" w:rsidRDefault="00AF060E" w:rsidP="00AF060E">
      <w:pPr>
        <w:pStyle w:val="Paragrafi"/>
        <w:rPr>
          <w:sz w:val="21"/>
          <w:szCs w:val="21"/>
          <w:lang w:val="sq-AL"/>
        </w:rPr>
      </w:pPr>
      <w:r w:rsidRPr="00695066">
        <w:rPr>
          <w:sz w:val="21"/>
          <w:szCs w:val="21"/>
          <w:lang w:val="sq-AL"/>
        </w:rPr>
        <w:t>Pal</w:t>
      </w:r>
      <w:r w:rsidR="00DC0615" w:rsidRPr="00695066">
        <w:rPr>
          <w:sz w:val="21"/>
          <w:szCs w:val="21"/>
          <w:lang w:val="sq-AL"/>
        </w:rPr>
        <w:t>ë</w:t>
      </w:r>
      <w:r w:rsidRPr="00695066">
        <w:rPr>
          <w:sz w:val="21"/>
          <w:szCs w:val="21"/>
          <w:lang w:val="sq-AL"/>
        </w:rPr>
        <w:t>t konfirmojn</w:t>
      </w:r>
      <w:r w:rsidR="00DC0615" w:rsidRPr="00695066">
        <w:rPr>
          <w:sz w:val="21"/>
          <w:szCs w:val="21"/>
          <w:lang w:val="sq-AL"/>
        </w:rPr>
        <w:t>ë</w:t>
      </w:r>
      <w:r w:rsidRPr="00695066">
        <w:rPr>
          <w:sz w:val="21"/>
          <w:szCs w:val="21"/>
          <w:lang w:val="sq-AL"/>
        </w:rPr>
        <w:t xml:space="preserve"> q</w:t>
      </w:r>
      <w:r w:rsidR="00DC0615" w:rsidRPr="00695066">
        <w:rPr>
          <w:sz w:val="21"/>
          <w:szCs w:val="21"/>
          <w:lang w:val="sq-AL"/>
        </w:rPr>
        <w:t>ë</w:t>
      </w:r>
      <w:r w:rsidRPr="00695066">
        <w:rPr>
          <w:sz w:val="21"/>
          <w:szCs w:val="21"/>
          <w:lang w:val="sq-AL"/>
        </w:rPr>
        <w:t>:</w:t>
      </w:r>
    </w:p>
    <w:p w:rsidR="00AF060E" w:rsidRPr="00695066" w:rsidRDefault="00AF060E" w:rsidP="00AF060E">
      <w:pPr>
        <w:pStyle w:val="Paragrafi"/>
        <w:rPr>
          <w:sz w:val="21"/>
          <w:szCs w:val="21"/>
          <w:lang w:val="sq-AL"/>
        </w:rPr>
      </w:pPr>
      <w:r w:rsidRPr="00695066">
        <w:rPr>
          <w:sz w:val="21"/>
          <w:szCs w:val="21"/>
          <w:lang w:val="sq-AL"/>
        </w:rPr>
        <w:t>1.</w:t>
      </w:r>
      <w:r w:rsidR="002344BB" w:rsidRPr="00695066">
        <w:rPr>
          <w:sz w:val="21"/>
          <w:szCs w:val="21"/>
          <w:lang w:val="sq-AL"/>
        </w:rPr>
        <w:t xml:space="preserve"> </w:t>
      </w:r>
      <w:r w:rsidRPr="00695066">
        <w:rPr>
          <w:sz w:val="21"/>
          <w:szCs w:val="21"/>
          <w:lang w:val="sq-AL"/>
        </w:rPr>
        <w:t>Gjendja p</w:t>
      </w:r>
      <w:r w:rsidR="00DC0615" w:rsidRPr="00695066">
        <w:rPr>
          <w:sz w:val="21"/>
          <w:szCs w:val="21"/>
          <w:lang w:val="sq-AL"/>
        </w:rPr>
        <w:t>ë</w:t>
      </w:r>
      <w:r w:rsidRPr="00695066">
        <w:rPr>
          <w:sz w:val="21"/>
          <w:szCs w:val="21"/>
          <w:lang w:val="sq-AL"/>
        </w:rPr>
        <w:t>rfundimtare p</w:t>
      </w:r>
      <w:r w:rsidR="00DC0615" w:rsidRPr="00695066">
        <w:rPr>
          <w:sz w:val="21"/>
          <w:szCs w:val="21"/>
          <w:lang w:val="sq-AL"/>
        </w:rPr>
        <w:t>ë</w:t>
      </w:r>
      <w:r w:rsidRPr="00695066">
        <w:rPr>
          <w:sz w:val="21"/>
          <w:szCs w:val="21"/>
          <w:lang w:val="sq-AL"/>
        </w:rPr>
        <w:t>r shlyerje nd</w:t>
      </w:r>
      <w:r w:rsidR="00DC0615" w:rsidRPr="00695066">
        <w:rPr>
          <w:sz w:val="21"/>
          <w:szCs w:val="21"/>
          <w:lang w:val="sq-AL"/>
        </w:rPr>
        <w:t>ë</w:t>
      </w:r>
      <w:r w:rsidRPr="00695066">
        <w:rPr>
          <w:sz w:val="21"/>
          <w:szCs w:val="21"/>
          <w:lang w:val="sq-AL"/>
        </w:rPr>
        <w:t>rmjet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dhe Malit t</w:t>
      </w:r>
      <w:r w:rsidR="00DC0615" w:rsidRPr="00695066">
        <w:rPr>
          <w:sz w:val="21"/>
          <w:szCs w:val="21"/>
          <w:lang w:val="sq-AL"/>
        </w:rPr>
        <w:t>ë</w:t>
      </w:r>
      <w:r w:rsidRPr="00695066">
        <w:rPr>
          <w:sz w:val="21"/>
          <w:szCs w:val="21"/>
          <w:lang w:val="sq-AL"/>
        </w:rPr>
        <w:t xml:space="preserve"> Zi</w:t>
      </w:r>
      <w:r w:rsidR="007D0A9E" w:rsidRPr="00695066">
        <w:rPr>
          <w:sz w:val="21"/>
          <w:szCs w:val="21"/>
          <w:lang w:val="sq-AL"/>
        </w:rPr>
        <w:t>,</w:t>
      </w:r>
      <w:r w:rsidRPr="00695066">
        <w:rPr>
          <w:sz w:val="21"/>
          <w:szCs w:val="21"/>
          <w:lang w:val="sq-AL"/>
        </w:rPr>
        <w:t xml:space="preserve"> duke p</w:t>
      </w:r>
      <w:r w:rsidR="00DC0615" w:rsidRPr="00695066">
        <w:rPr>
          <w:sz w:val="21"/>
          <w:szCs w:val="21"/>
          <w:lang w:val="sq-AL"/>
        </w:rPr>
        <w:t>ë</w:t>
      </w:r>
      <w:r w:rsidRPr="00695066">
        <w:rPr>
          <w:sz w:val="21"/>
          <w:szCs w:val="21"/>
          <w:lang w:val="sq-AL"/>
        </w:rPr>
        <w:t>rfshir</w:t>
      </w:r>
      <w:r w:rsidR="00DC0615" w:rsidRPr="00695066">
        <w:rPr>
          <w:sz w:val="21"/>
          <w:szCs w:val="21"/>
          <w:lang w:val="sq-AL"/>
        </w:rPr>
        <w:t>ë</w:t>
      </w:r>
      <w:r w:rsidRPr="00695066">
        <w:rPr>
          <w:sz w:val="21"/>
          <w:szCs w:val="21"/>
          <w:lang w:val="sq-AL"/>
        </w:rPr>
        <w:t xml:space="preserve"> interesin e rregullt t</w:t>
      </w:r>
      <w:r w:rsidR="00DC0615" w:rsidRPr="00695066">
        <w:rPr>
          <w:sz w:val="21"/>
          <w:szCs w:val="21"/>
          <w:lang w:val="sq-AL"/>
        </w:rPr>
        <w:t>ë</w:t>
      </w:r>
      <w:r w:rsidRPr="00695066">
        <w:rPr>
          <w:sz w:val="21"/>
          <w:szCs w:val="21"/>
          <w:lang w:val="sq-AL"/>
        </w:rPr>
        <w:t xml:space="preserve"> llogaritur p</w:t>
      </w:r>
      <w:r w:rsidR="00DC0615" w:rsidRPr="00695066">
        <w:rPr>
          <w:sz w:val="21"/>
          <w:szCs w:val="21"/>
          <w:lang w:val="sq-AL"/>
        </w:rPr>
        <w:t>ë</w:t>
      </w:r>
      <w:r w:rsidRPr="00695066">
        <w:rPr>
          <w:sz w:val="21"/>
          <w:szCs w:val="21"/>
          <w:lang w:val="sq-AL"/>
        </w:rPr>
        <w:t>r periudh</w:t>
      </w:r>
      <w:r w:rsidR="00DC0615" w:rsidRPr="00695066">
        <w:rPr>
          <w:sz w:val="21"/>
          <w:szCs w:val="21"/>
          <w:lang w:val="sq-AL"/>
        </w:rPr>
        <w:t>ë</w:t>
      </w:r>
      <w:r w:rsidRPr="00695066">
        <w:rPr>
          <w:sz w:val="21"/>
          <w:szCs w:val="21"/>
          <w:lang w:val="sq-AL"/>
        </w:rPr>
        <w:t>n nga data 31 mars 2006 deri m</w:t>
      </w:r>
      <w:r w:rsidR="00DC0615" w:rsidRPr="00695066">
        <w:rPr>
          <w:sz w:val="21"/>
          <w:szCs w:val="21"/>
          <w:lang w:val="sq-AL"/>
        </w:rPr>
        <w:t>ë</w:t>
      </w:r>
      <w:r w:rsidRPr="00695066">
        <w:rPr>
          <w:sz w:val="21"/>
          <w:szCs w:val="21"/>
          <w:lang w:val="sq-AL"/>
        </w:rPr>
        <w:t xml:space="preserve"> 30 shtator 2009, p</w:t>
      </w:r>
      <w:r w:rsidR="00DC0615" w:rsidRPr="00695066">
        <w:rPr>
          <w:sz w:val="21"/>
          <w:szCs w:val="21"/>
          <w:lang w:val="sq-AL"/>
        </w:rPr>
        <w:t>ë</w:t>
      </w:r>
      <w:r w:rsidR="00B76DE9">
        <w:rPr>
          <w:sz w:val="21"/>
          <w:szCs w:val="21"/>
          <w:lang w:val="sq-AL"/>
        </w:rPr>
        <w:t>rllogaritet 532,823.</w:t>
      </w:r>
      <w:r w:rsidRPr="00695066">
        <w:rPr>
          <w:sz w:val="21"/>
          <w:szCs w:val="21"/>
          <w:lang w:val="sq-AL"/>
        </w:rPr>
        <w:t>61 (me fjal</w:t>
      </w:r>
      <w:r w:rsidR="00DC0615" w:rsidRPr="00695066">
        <w:rPr>
          <w:sz w:val="21"/>
          <w:szCs w:val="21"/>
          <w:lang w:val="sq-AL"/>
        </w:rPr>
        <w:t>ë</w:t>
      </w:r>
      <w:r w:rsidR="00566223" w:rsidRPr="00695066">
        <w:rPr>
          <w:sz w:val="21"/>
          <w:szCs w:val="21"/>
          <w:lang w:val="sq-AL"/>
        </w:rPr>
        <w:t>: pes</w:t>
      </w:r>
      <w:r w:rsidR="00DC0615" w:rsidRPr="00695066">
        <w:rPr>
          <w:sz w:val="21"/>
          <w:szCs w:val="21"/>
          <w:lang w:val="sq-AL"/>
        </w:rPr>
        <w:t>ë</w:t>
      </w:r>
      <w:r w:rsidR="00566223" w:rsidRPr="00695066">
        <w:rPr>
          <w:sz w:val="21"/>
          <w:szCs w:val="21"/>
          <w:lang w:val="sq-AL"/>
        </w:rPr>
        <w:t>q</w:t>
      </w:r>
      <w:r w:rsidRPr="00695066">
        <w:rPr>
          <w:sz w:val="21"/>
          <w:szCs w:val="21"/>
          <w:lang w:val="sq-AL"/>
        </w:rPr>
        <w:t>ind e tridhjet</w:t>
      </w:r>
      <w:r w:rsidR="00DC0615" w:rsidRPr="00695066">
        <w:rPr>
          <w:sz w:val="21"/>
          <w:szCs w:val="21"/>
          <w:lang w:val="sq-AL"/>
        </w:rPr>
        <w:t>ë</w:t>
      </w:r>
      <w:r w:rsidRPr="00695066">
        <w:rPr>
          <w:sz w:val="21"/>
          <w:szCs w:val="21"/>
          <w:lang w:val="sq-AL"/>
        </w:rPr>
        <w:t xml:space="preserve"> e dy mij</w:t>
      </w:r>
      <w:r w:rsidR="00DC0615" w:rsidRPr="00695066">
        <w:rPr>
          <w:sz w:val="21"/>
          <w:szCs w:val="21"/>
          <w:lang w:val="sq-AL"/>
        </w:rPr>
        <w:t>ë</w:t>
      </w:r>
      <w:r w:rsidRPr="00695066">
        <w:rPr>
          <w:sz w:val="21"/>
          <w:szCs w:val="21"/>
          <w:lang w:val="sq-AL"/>
        </w:rPr>
        <w:t xml:space="preserve"> e tet</w:t>
      </w:r>
      <w:r w:rsidR="00DC0615" w:rsidRPr="00695066">
        <w:rPr>
          <w:sz w:val="21"/>
          <w:szCs w:val="21"/>
          <w:lang w:val="sq-AL"/>
        </w:rPr>
        <w:t>ë</w:t>
      </w:r>
      <w:r w:rsidRPr="00695066">
        <w:rPr>
          <w:sz w:val="21"/>
          <w:szCs w:val="21"/>
          <w:lang w:val="sq-AL"/>
        </w:rPr>
        <w:t>qind e nj</w:t>
      </w:r>
      <w:r w:rsidR="00DC0615" w:rsidRPr="00695066">
        <w:rPr>
          <w:sz w:val="21"/>
          <w:szCs w:val="21"/>
          <w:lang w:val="sq-AL"/>
        </w:rPr>
        <w:t>ë</w:t>
      </w:r>
      <w:r w:rsidRPr="00695066">
        <w:rPr>
          <w:sz w:val="21"/>
          <w:szCs w:val="21"/>
          <w:lang w:val="sq-AL"/>
        </w:rPr>
        <w:t>zet e tre dhe 61/100 dollar</w:t>
      </w:r>
      <w:r w:rsidR="00DC0615" w:rsidRPr="00695066">
        <w:rPr>
          <w:sz w:val="21"/>
          <w:szCs w:val="21"/>
          <w:lang w:val="sq-AL"/>
        </w:rPr>
        <w:t>ë</w:t>
      </w:r>
      <w:r w:rsidRPr="00695066">
        <w:rPr>
          <w:sz w:val="21"/>
          <w:szCs w:val="21"/>
          <w:lang w:val="sq-AL"/>
        </w:rPr>
        <w:t xml:space="preserve"> klering</w:t>
      </w:r>
      <w:r w:rsidR="008011BB" w:rsidRPr="00695066">
        <w:rPr>
          <w:sz w:val="21"/>
          <w:szCs w:val="21"/>
          <w:lang w:val="sq-AL"/>
        </w:rPr>
        <w:t>u</w:t>
      </w:r>
      <w:r w:rsidRPr="00695066">
        <w:rPr>
          <w:sz w:val="21"/>
          <w:szCs w:val="21"/>
          <w:lang w:val="sq-AL"/>
        </w:rPr>
        <w:t>).</w:t>
      </w:r>
    </w:p>
    <w:p w:rsidR="00AF060E" w:rsidRPr="00695066" w:rsidRDefault="00AF060E" w:rsidP="00AF060E">
      <w:pPr>
        <w:pStyle w:val="Paragrafi"/>
        <w:rPr>
          <w:sz w:val="21"/>
          <w:szCs w:val="21"/>
          <w:lang w:val="sq-AL"/>
        </w:rPr>
      </w:pPr>
      <w:r w:rsidRPr="00695066">
        <w:rPr>
          <w:sz w:val="21"/>
          <w:szCs w:val="21"/>
          <w:lang w:val="sq-AL"/>
        </w:rPr>
        <w:t>2.</w:t>
      </w:r>
      <w:r w:rsidR="002344BB" w:rsidRPr="00695066">
        <w:rPr>
          <w:sz w:val="21"/>
          <w:szCs w:val="21"/>
          <w:lang w:val="sq-AL"/>
        </w:rPr>
        <w:t xml:space="preserve"> </w:t>
      </w:r>
      <w:r w:rsidR="00A072F1" w:rsidRPr="00695066">
        <w:rPr>
          <w:sz w:val="21"/>
          <w:szCs w:val="21"/>
          <w:lang w:val="sq-AL"/>
        </w:rPr>
        <w:t>Shuma e parashikuar n</w:t>
      </w:r>
      <w:r w:rsidR="00DC0615" w:rsidRPr="00695066">
        <w:rPr>
          <w:sz w:val="21"/>
          <w:szCs w:val="21"/>
          <w:lang w:val="sq-AL"/>
        </w:rPr>
        <w:t>ë</w:t>
      </w:r>
      <w:r w:rsidR="00A072F1" w:rsidRPr="00695066">
        <w:rPr>
          <w:sz w:val="21"/>
          <w:szCs w:val="21"/>
          <w:lang w:val="sq-AL"/>
        </w:rPr>
        <w:t xml:space="preserve"> pik</w:t>
      </w:r>
      <w:r w:rsidR="00DC0615" w:rsidRPr="00695066">
        <w:rPr>
          <w:sz w:val="21"/>
          <w:szCs w:val="21"/>
          <w:lang w:val="sq-AL"/>
        </w:rPr>
        <w:t>ë</w:t>
      </w:r>
      <w:r w:rsidR="00A072F1" w:rsidRPr="00695066">
        <w:rPr>
          <w:sz w:val="21"/>
          <w:szCs w:val="21"/>
          <w:lang w:val="sq-AL"/>
        </w:rPr>
        <w:t>n 1 t</w:t>
      </w:r>
      <w:r w:rsidR="00DC0615" w:rsidRPr="00695066">
        <w:rPr>
          <w:sz w:val="21"/>
          <w:szCs w:val="21"/>
          <w:lang w:val="sq-AL"/>
        </w:rPr>
        <w:t>ë</w:t>
      </w:r>
      <w:r w:rsidR="00A072F1" w:rsidRPr="00695066">
        <w:rPr>
          <w:sz w:val="21"/>
          <w:szCs w:val="21"/>
          <w:lang w:val="sq-AL"/>
        </w:rPr>
        <w:t xml:space="preserve"> k</w:t>
      </w:r>
      <w:r w:rsidR="00DC0615" w:rsidRPr="00695066">
        <w:rPr>
          <w:sz w:val="21"/>
          <w:szCs w:val="21"/>
          <w:lang w:val="sq-AL"/>
        </w:rPr>
        <w:t>ë</w:t>
      </w:r>
      <w:r w:rsidR="00A072F1" w:rsidRPr="00695066">
        <w:rPr>
          <w:sz w:val="21"/>
          <w:szCs w:val="21"/>
          <w:lang w:val="sq-AL"/>
        </w:rPr>
        <w:t>tij neni p</w:t>
      </w:r>
      <w:r w:rsidR="00DC0615" w:rsidRPr="00695066">
        <w:rPr>
          <w:sz w:val="21"/>
          <w:szCs w:val="21"/>
          <w:lang w:val="sq-AL"/>
        </w:rPr>
        <w:t>ë</w:t>
      </w:r>
      <w:r w:rsidR="00A072F1" w:rsidRPr="00695066">
        <w:rPr>
          <w:sz w:val="21"/>
          <w:szCs w:val="21"/>
          <w:lang w:val="sq-AL"/>
        </w:rPr>
        <w:t>rb</w:t>
      </w:r>
      <w:r w:rsidR="00DC0615" w:rsidRPr="00695066">
        <w:rPr>
          <w:sz w:val="21"/>
          <w:szCs w:val="21"/>
          <w:lang w:val="sq-AL"/>
        </w:rPr>
        <w:t>ë</w:t>
      </w:r>
      <w:r w:rsidR="00A072F1" w:rsidRPr="00695066">
        <w:rPr>
          <w:sz w:val="21"/>
          <w:szCs w:val="21"/>
          <w:lang w:val="sq-AL"/>
        </w:rPr>
        <w:t>n borxhin e Republik</w:t>
      </w:r>
      <w:r w:rsidR="00DC0615" w:rsidRPr="00695066">
        <w:rPr>
          <w:sz w:val="21"/>
          <w:szCs w:val="21"/>
          <w:lang w:val="sq-AL"/>
        </w:rPr>
        <w:t>ë</w:t>
      </w:r>
      <w:r w:rsidR="00A072F1" w:rsidRPr="00695066">
        <w:rPr>
          <w:sz w:val="21"/>
          <w:szCs w:val="21"/>
          <w:lang w:val="sq-AL"/>
        </w:rPr>
        <w:t>s s</w:t>
      </w:r>
      <w:r w:rsidR="00DC0615" w:rsidRPr="00695066">
        <w:rPr>
          <w:sz w:val="21"/>
          <w:szCs w:val="21"/>
          <w:lang w:val="sq-AL"/>
        </w:rPr>
        <w:t>ë</w:t>
      </w:r>
      <w:r w:rsidR="00A072F1" w:rsidRPr="00695066">
        <w:rPr>
          <w:sz w:val="21"/>
          <w:szCs w:val="21"/>
          <w:lang w:val="sq-AL"/>
        </w:rPr>
        <w:t xml:space="preserve"> Shqip</w:t>
      </w:r>
      <w:r w:rsidR="00DC0615" w:rsidRPr="00695066">
        <w:rPr>
          <w:sz w:val="21"/>
          <w:szCs w:val="21"/>
          <w:lang w:val="sq-AL"/>
        </w:rPr>
        <w:t>ë</w:t>
      </w:r>
      <w:r w:rsidR="00A072F1" w:rsidRPr="00695066">
        <w:rPr>
          <w:sz w:val="21"/>
          <w:szCs w:val="21"/>
          <w:lang w:val="sq-AL"/>
        </w:rPr>
        <w:t>ris</w:t>
      </w:r>
      <w:r w:rsidR="00DC0615" w:rsidRPr="00695066">
        <w:rPr>
          <w:sz w:val="21"/>
          <w:szCs w:val="21"/>
          <w:lang w:val="sq-AL"/>
        </w:rPr>
        <w:t>ë</w:t>
      </w:r>
      <w:r w:rsidR="00A072F1" w:rsidRPr="00695066">
        <w:rPr>
          <w:sz w:val="21"/>
          <w:szCs w:val="21"/>
          <w:lang w:val="sq-AL"/>
        </w:rPr>
        <w:t xml:space="preserve"> kundrejt Malit t</w:t>
      </w:r>
      <w:r w:rsidR="00DC0615" w:rsidRPr="00695066">
        <w:rPr>
          <w:sz w:val="21"/>
          <w:szCs w:val="21"/>
          <w:lang w:val="sq-AL"/>
        </w:rPr>
        <w:t>ë</w:t>
      </w:r>
      <w:r w:rsidR="00A072F1" w:rsidRPr="00695066">
        <w:rPr>
          <w:sz w:val="21"/>
          <w:szCs w:val="21"/>
          <w:lang w:val="sq-AL"/>
        </w:rPr>
        <w:t xml:space="preserve"> Zi n</w:t>
      </w:r>
      <w:r w:rsidR="00DC0615" w:rsidRPr="00695066">
        <w:rPr>
          <w:sz w:val="21"/>
          <w:szCs w:val="21"/>
          <w:lang w:val="sq-AL"/>
        </w:rPr>
        <w:t>ë</w:t>
      </w:r>
      <w:r w:rsidR="00A072F1" w:rsidRPr="00695066">
        <w:rPr>
          <w:sz w:val="21"/>
          <w:szCs w:val="21"/>
          <w:lang w:val="sq-AL"/>
        </w:rPr>
        <w:t xml:space="preserve"> dollar</w:t>
      </w:r>
      <w:r w:rsidR="00DC0615" w:rsidRPr="00695066">
        <w:rPr>
          <w:sz w:val="21"/>
          <w:szCs w:val="21"/>
          <w:lang w:val="sq-AL"/>
        </w:rPr>
        <w:t>ë</w:t>
      </w:r>
      <w:r w:rsidR="00A072F1" w:rsidRPr="00695066">
        <w:rPr>
          <w:sz w:val="21"/>
          <w:szCs w:val="21"/>
          <w:lang w:val="sq-AL"/>
        </w:rPr>
        <w:t xml:space="preserve"> klering</w:t>
      </w:r>
      <w:r w:rsidR="008011BB" w:rsidRPr="00695066">
        <w:rPr>
          <w:sz w:val="21"/>
          <w:szCs w:val="21"/>
          <w:lang w:val="sq-AL"/>
        </w:rPr>
        <w:t>u</w:t>
      </w:r>
      <w:r w:rsidR="00A072F1" w:rsidRPr="00695066">
        <w:rPr>
          <w:sz w:val="21"/>
          <w:szCs w:val="21"/>
          <w:lang w:val="sq-AL"/>
        </w:rPr>
        <w:t xml:space="preserve"> q</w:t>
      </w:r>
      <w:r w:rsidR="00DC0615" w:rsidRPr="00695066">
        <w:rPr>
          <w:sz w:val="21"/>
          <w:szCs w:val="21"/>
          <w:lang w:val="sq-AL"/>
        </w:rPr>
        <w:t>ë</w:t>
      </w:r>
      <w:r w:rsidR="00A072F1" w:rsidRPr="00695066">
        <w:rPr>
          <w:sz w:val="21"/>
          <w:szCs w:val="21"/>
          <w:lang w:val="sq-AL"/>
        </w:rPr>
        <w:t xml:space="preserve"> nga data 30 shtator 2009.</w:t>
      </w:r>
    </w:p>
    <w:p w:rsidR="00587F99" w:rsidRPr="00695066" w:rsidRDefault="00587F99" w:rsidP="00AF060E">
      <w:pPr>
        <w:pStyle w:val="Paragrafi"/>
        <w:rPr>
          <w:sz w:val="21"/>
          <w:szCs w:val="21"/>
          <w:lang w:val="sq-AL"/>
        </w:rPr>
      </w:pPr>
      <w:r w:rsidRPr="00695066">
        <w:rPr>
          <w:sz w:val="21"/>
          <w:szCs w:val="21"/>
          <w:lang w:val="sq-AL"/>
        </w:rPr>
        <w:t>3.</w:t>
      </w:r>
      <w:r w:rsidR="002344BB" w:rsidRPr="00695066">
        <w:rPr>
          <w:sz w:val="21"/>
          <w:szCs w:val="21"/>
          <w:lang w:val="sq-AL"/>
        </w:rPr>
        <w:t xml:space="preserve"> </w:t>
      </w:r>
      <w:r w:rsidRPr="00695066">
        <w:rPr>
          <w:sz w:val="21"/>
          <w:szCs w:val="21"/>
          <w:lang w:val="sq-AL"/>
        </w:rPr>
        <w:t>Pal</w:t>
      </w:r>
      <w:r w:rsidR="00DC0615" w:rsidRPr="00695066">
        <w:rPr>
          <w:sz w:val="21"/>
          <w:szCs w:val="21"/>
          <w:lang w:val="sq-AL"/>
        </w:rPr>
        <w:t>ë</w:t>
      </w:r>
      <w:r w:rsidRPr="00695066">
        <w:rPr>
          <w:sz w:val="21"/>
          <w:szCs w:val="21"/>
          <w:lang w:val="sq-AL"/>
        </w:rPr>
        <w:t>t bien dakord q</w:t>
      </w:r>
      <w:r w:rsidR="00DC0615" w:rsidRPr="00695066">
        <w:rPr>
          <w:sz w:val="21"/>
          <w:szCs w:val="21"/>
          <w:lang w:val="sq-AL"/>
        </w:rPr>
        <w:t>ë</w:t>
      </w:r>
      <w:r w:rsidRPr="00695066">
        <w:rPr>
          <w:sz w:val="21"/>
          <w:szCs w:val="21"/>
          <w:lang w:val="sq-AL"/>
        </w:rPr>
        <w:t xml:space="preserve"> borxhi i llogaritur n</w:t>
      </w:r>
      <w:r w:rsidR="00DC0615" w:rsidRPr="00695066">
        <w:rPr>
          <w:sz w:val="21"/>
          <w:szCs w:val="21"/>
          <w:lang w:val="sq-AL"/>
        </w:rPr>
        <w:t>ë</w:t>
      </w:r>
      <w:r w:rsidRPr="00695066">
        <w:rPr>
          <w:sz w:val="21"/>
          <w:szCs w:val="21"/>
          <w:lang w:val="sq-AL"/>
        </w:rPr>
        <w:t xml:space="preserve"> dollar</w:t>
      </w:r>
      <w:r w:rsidR="00DC0615" w:rsidRPr="00695066">
        <w:rPr>
          <w:sz w:val="21"/>
          <w:szCs w:val="21"/>
          <w:lang w:val="sq-AL"/>
        </w:rPr>
        <w:t>ë</w:t>
      </w:r>
      <w:r w:rsidRPr="00695066">
        <w:rPr>
          <w:sz w:val="21"/>
          <w:szCs w:val="21"/>
          <w:lang w:val="sq-AL"/>
        </w:rPr>
        <w:t xml:space="preserve"> </w:t>
      </w:r>
      <w:r w:rsidR="007D0A9E" w:rsidRPr="00695066">
        <w:rPr>
          <w:sz w:val="21"/>
          <w:szCs w:val="21"/>
          <w:lang w:val="sq-AL"/>
        </w:rPr>
        <w:t>kliringu,</w:t>
      </w:r>
      <w:r w:rsidRPr="00695066">
        <w:rPr>
          <w:sz w:val="21"/>
          <w:szCs w:val="21"/>
          <w:lang w:val="sq-AL"/>
        </w:rPr>
        <w:t xml:space="preserve"> sipas parashikimit t</w:t>
      </w:r>
      <w:r w:rsidR="00DC0615" w:rsidRPr="00695066">
        <w:rPr>
          <w:sz w:val="21"/>
          <w:szCs w:val="21"/>
          <w:lang w:val="sq-AL"/>
        </w:rPr>
        <w:t>ë</w:t>
      </w:r>
      <w:r w:rsidR="008011BB" w:rsidRPr="00695066">
        <w:rPr>
          <w:sz w:val="21"/>
          <w:szCs w:val="21"/>
          <w:lang w:val="sq-AL"/>
        </w:rPr>
        <w:t xml:space="preserve"> nen</w:t>
      </w:r>
      <w:r w:rsidRPr="00695066">
        <w:rPr>
          <w:sz w:val="21"/>
          <w:szCs w:val="21"/>
          <w:lang w:val="sq-AL"/>
        </w:rPr>
        <w:t>it 1.2</w:t>
      </w:r>
      <w:r w:rsidR="007D0A9E" w:rsidRPr="00695066">
        <w:rPr>
          <w:sz w:val="21"/>
          <w:szCs w:val="21"/>
          <w:lang w:val="sq-AL"/>
        </w:rPr>
        <w:t>,</w:t>
      </w:r>
      <w:r w:rsidRPr="00695066">
        <w:rPr>
          <w:sz w:val="21"/>
          <w:szCs w:val="21"/>
          <w:lang w:val="sq-AL"/>
        </w:rPr>
        <w:t xml:space="preserve"> konvertohet n</w:t>
      </w:r>
      <w:r w:rsidR="00DC0615" w:rsidRPr="00695066">
        <w:rPr>
          <w:sz w:val="21"/>
          <w:szCs w:val="21"/>
          <w:lang w:val="sq-AL"/>
        </w:rPr>
        <w:t>ë</w:t>
      </w:r>
      <w:r w:rsidRPr="00695066">
        <w:rPr>
          <w:sz w:val="21"/>
          <w:szCs w:val="21"/>
          <w:lang w:val="sq-AL"/>
        </w:rPr>
        <w:t xml:space="preserve"> borxhin e llogaritur n</w:t>
      </w:r>
      <w:r w:rsidR="00DC0615" w:rsidRPr="00695066">
        <w:rPr>
          <w:sz w:val="21"/>
          <w:szCs w:val="21"/>
          <w:lang w:val="sq-AL"/>
        </w:rPr>
        <w:t>ë</w:t>
      </w:r>
      <w:r w:rsidRPr="00695066">
        <w:rPr>
          <w:sz w:val="21"/>
          <w:szCs w:val="21"/>
          <w:lang w:val="sq-AL"/>
        </w:rPr>
        <w:t xml:space="preserve"> dollar</w:t>
      </w:r>
      <w:r w:rsidR="00DC0615" w:rsidRPr="00695066">
        <w:rPr>
          <w:sz w:val="21"/>
          <w:szCs w:val="21"/>
          <w:lang w:val="sq-AL"/>
        </w:rPr>
        <w:t>ë</w:t>
      </w:r>
      <w:r w:rsidRPr="00695066">
        <w:rPr>
          <w:sz w:val="21"/>
          <w:szCs w:val="21"/>
          <w:lang w:val="sq-AL"/>
        </w:rPr>
        <w:t xml:space="preserve"> amerikan</w:t>
      </w:r>
      <w:r w:rsidR="00DC0615" w:rsidRPr="00695066">
        <w:rPr>
          <w:sz w:val="21"/>
          <w:szCs w:val="21"/>
          <w:lang w:val="sq-AL"/>
        </w:rPr>
        <w:t>ë</w:t>
      </w:r>
      <w:r w:rsidRPr="00695066">
        <w:rPr>
          <w:sz w:val="21"/>
          <w:szCs w:val="21"/>
          <w:lang w:val="sq-AL"/>
        </w:rPr>
        <w:t xml:space="preserve"> (USD), duke zbatuar kursin e k</w:t>
      </w:r>
      <w:r w:rsidR="00DC0615" w:rsidRPr="00695066">
        <w:rPr>
          <w:sz w:val="21"/>
          <w:szCs w:val="21"/>
          <w:lang w:val="sq-AL"/>
        </w:rPr>
        <w:t>ë</w:t>
      </w:r>
      <w:r w:rsidRPr="00695066">
        <w:rPr>
          <w:sz w:val="21"/>
          <w:szCs w:val="21"/>
          <w:lang w:val="sq-AL"/>
        </w:rPr>
        <w:t>mbimit prej nj</w:t>
      </w:r>
      <w:r w:rsidR="00DC0615" w:rsidRPr="00695066">
        <w:rPr>
          <w:sz w:val="21"/>
          <w:szCs w:val="21"/>
          <w:lang w:val="sq-AL"/>
        </w:rPr>
        <w:t>ë</w:t>
      </w:r>
      <w:r w:rsidR="00566223" w:rsidRPr="00695066">
        <w:rPr>
          <w:sz w:val="21"/>
          <w:szCs w:val="21"/>
          <w:lang w:val="sq-AL"/>
        </w:rPr>
        <w:t xml:space="preserve"> dollar kle</w:t>
      </w:r>
      <w:r w:rsidRPr="00695066">
        <w:rPr>
          <w:sz w:val="21"/>
          <w:szCs w:val="21"/>
          <w:lang w:val="sq-AL"/>
        </w:rPr>
        <w:t>ring</w:t>
      </w:r>
      <w:r w:rsidR="008011BB" w:rsidRPr="00695066">
        <w:rPr>
          <w:sz w:val="21"/>
          <w:szCs w:val="21"/>
          <w:lang w:val="sq-AL"/>
        </w:rPr>
        <w:t>u</w:t>
      </w:r>
      <w:r w:rsidRPr="00695066">
        <w:rPr>
          <w:sz w:val="21"/>
          <w:szCs w:val="21"/>
          <w:lang w:val="sq-AL"/>
        </w:rPr>
        <w:t xml:space="preserve"> = 1 dollar amerikan.</w:t>
      </w:r>
    </w:p>
    <w:p w:rsidR="00587F99" w:rsidRPr="00695066" w:rsidRDefault="00587F99" w:rsidP="00AF060E">
      <w:pPr>
        <w:pStyle w:val="Paragrafi"/>
        <w:rPr>
          <w:sz w:val="21"/>
          <w:szCs w:val="21"/>
          <w:lang w:val="sq-AL"/>
        </w:rPr>
      </w:pPr>
      <w:r w:rsidRPr="00695066">
        <w:rPr>
          <w:sz w:val="21"/>
          <w:szCs w:val="21"/>
          <w:lang w:val="sq-AL"/>
        </w:rPr>
        <w:t>4. Pal</w:t>
      </w:r>
      <w:r w:rsidR="00DC0615" w:rsidRPr="00695066">
        <w:rPr>
          <w:sz w:val="21"/>
          <w:szCs w:val="21"/>
          <w:lang w:val="sq-AL"/>
        </w:rPr>
        <w:t>ë</w:t>
      </w:r>
      <w:r w:rsidRPr="00695066">
        <w:rPr>
          <w:sz w:val="21"/>
          <w:szCs w:val="21"/>
          <w:lang w:val="sq-AL"/>
        </w:rPr>
        <w:t>t bien dakord q</w:t>
      </w:r>
      <w:r w:rsidR="00DC0615" w:rsidRPr="00695066">
        <w:rPr>
          <w:sz w:val="21"/>
          <w:szCs w:val="21"/>
          <w:lang w:val="sq-AL"/>
        </w:rPr>
        <w:t>ë</w:t>
      </w:r>
      <w:r w:rsidRPr="00695066">
        <w:rPr>
          <w:sz w:val="21"/>
          <w:szCs w:val="21"/>
          <w:lang w:val="sq-AL"/>
        </w:rPr>
        <w:t xml:space="preserve"> pas konvertimit t</w:t>
      </w:r>
      <w:r w:rsidR="00DC0615" w:rsidRPr="00695066">
        <w:rPr>
          <w:sz w:val="21"/>
          <w:szCs w:val="21"/>
          <w:lang w:val="sq-AL"/>
        </w:rPr>
        <w:t>ë</w:t>
      </w:r>
      <w:r w:rsidRPr="00695066">
        <w:rPr>
          <w:sz w:val="21"/>
          <w:szCs w:val="21"/>
          <w:lang w:val="sq-AL"/>
        </w:rPr>
        <w:t xml:space="preserve"> p</w:t>
      </w:r>
      <w:r w:rsidR="00DC0615" w:rsidRPr="00695066">
        <w:rPr>
          <w:sz w:val="21"/>
          <w:szCs w:val="21"/>
          <w:lang w:val="sq-AL"/>
        </w:rPr>
        <w:t>ë</w:t>
      </w:r>
      <w:r w:rsidRPr="00695066">
        <w:rPr>
          <w:sz w:val="21"/>
          <w:szCs w:val="21"/>
          <w:lang w:val="sq-AL"/>
        </w:rPr>
        <w:t>rmendur n</w:t>
      </w:r>
      <w:r w:rsidR="00DC0615" w:rsidRPr="00695066">
        <w:rPr>
          <w:sz w:val="21"/>
          <w:szCs w:val="21"/>
          <w:lang w:val="sq-AL"/>
        </w:rPr>
        <w:t>ë</w:t>
      </w:r>
      <w:r w:rsidRPr="00695066">
        <w:rPr>
          <w:sz w:val="21"/>
          <w:szCs w:val="21"/>
          <w:lang w:val="sq-AL"/>
        </w:rPr>
        <w:t xml:space="preserve"> nenin 1.3, borxhi i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ndaj Malit t</w:t>
      </w:r>
      <w:r w:rsidR="00DC0615" w:rsidRPr="00695066">
        <w:rPr>
          <w:sz w:val="21"/>
          <w:szCs w:val="21"/>
          <w:lang w:val="sq-AL"/>
        </w:rPr>
        <w:t>ë</w:t>
      </w:r>
      <w:r w:rsidRPr="00695066">
        <w:rPr>
          <w:sz w:val="21"/>
          <w:szCs w:val="21"/>
          <w:lang w:val="sq-AL"/>
        </w:rPr>
        <w:t xml:space="preserve"> </w:t>
      </w:r>
      <w:r w:rsidR="00172DDF" w:rsidRPr="00695066">
        <w:rPr>
          <w:sz w:val="21"/>
          <w:szCs w:val="21"/>
          <w:lang w:val="sq-AL"/>
        </w:rPr>
        <w:t>Zi</w:t>
      </w:r>
      <w:r w:rsidRPr="00695066">
        <w:rPr>
          <w:sz w:val="21"/>
          <w:szCs w:val="21"/>
          <w:lang w:val="sq-AL"/>
        </w:rPr>
        <w:t>, q</w:t>
      </w:r>
      <w:r w:rsidR="00DC0615" w:rsidRPr="00695066">
        <w:rPr>
          <w:sz w:val="21"/>
          <w:szCs w:val="21"/>
          <w:lang w:val="sq-AL"/>
        </w:rPr>
        <w:t>ë</w:t>
      </w:r>
      <w:r w:rsidRPr="00695066">
        <w:rPr>
          <w:sz w:val="21"/>
          <w:szCs w:val="21"/>
          <w:lang w:val="sq-AL"/>
        </w:rPr>
        <w:t xml:space="preserve"> nga data 30 shtator 2009 p</w:t>
      </w:r>
      <w:r w:rsidR="00DC0615" w:rsidRPr="00695066">
        <w:rPr>
          <w:sz w:val="21"/>
          <w:szCs w:val="21"/>
          <w:lang w:val="sq-AL"/>
        </w:rPr>
        <w:t>ë</w:t>
      </w:r>
      <w:r w:rsidR="00B76DE9">
        <w:rPr>
          <w:sz w:val="21"/>
          <w:szCs w:val="21"/>
          <w:lang w:val="sq-AL"/>
        </w:rPr>
        <w:t>rllogaritet 532,823.</w:t>
      </w:r>
      <w:r w:rsidRPr="00695066">
        <w:rPr>
          <w:sz w:val="21"/>
          <w:szCs w:val="21"/>
          <w:lang w:val="sq-AL"/>
        </w:rPr>
        <w:t>61 (me fjal</w:t>
      </w:r>
      <w:r w:rsidR="00DC0615" w:rsidRPr="00695066">
        <w:rPr>
          <w:sz w:val="21"/>
          <w:szCs w:val="21"/>
          <w:lang w:val="sq-AL"/>
        </w:rPr>
        <w:t>ë</w:t>
      </w:r>
      <w:r w:rsidR="00566223" w:rsidRPr="00695066">
        <w:rPr>
          <w:sz w:val="21"/>
          <w:szCs w:val="21"/>
          <w:lang w:val="sq-AL"/>
        </w:rPr>
        <w:t>: pes</w:t>
      </w:r>
      <w:r w:rsidR="00DC0615" w:rsidRPr="00695066">
        <w:rPr>
          <w:sz w:val="21"/>
          <w:szCs w:val="21"/>
          <w:lang w:val="sq-AL"/>
        </w:rPr>
        <w:t>ë</w:t>
      </w:r>
      <w:r w:rsidR="00566223" w:rsidRPr="00695066">
        <w:rPr>
          <w:sz w:val="21"/>
          <w:szCs w:val="21"/>
          <w:lang w:val="sq-AL"/>
        </w:rPr>
        <w:t>q</w:t>
      </w:r>
      <w:r w:rsidRPr="00695066">
        <w:rPr>
          <w:sz w:val="21"/>
          <w:szCs w:val="21"/>
          <w:lang w:val="sq-AL"/>
        </w:rPr>
        <w:t>ind e tridhjet</w:t>
      </w:r>
      <w:r w:rsidR="00DC0615" w:rsidRPr="00695066">
        <w:rPr>
          <w:sz w:val="21"/>
          <w:szCs w:val="21"/>
          <w:lang w:val="sq-AL"/>
        </w:rPr>
        <w:t>ë</w:t>
      </w:r>
      <w:r w:rsidRPr="00695066">
        <w:rPr>
          <w:sz w:val="21"/>
          <w:szCs w:val="21"/>
          <w:lang w:val="sq-AL"/>
        </w:rPr>
        <w:t xml:space="preserve"> e dy mij</w:t>
      </w:r>
      <w:r w:rsidR="00DC0615" w:rsidRPr="00695066">
        <w:rPr>
          <w:sz w:val="21"/>
          <w:szCs w:val="21"/>
          <w:lang w:val="sq-AL"/>
        </w:rPr>
        <w:t>ë</w:t>
      </w:r>
      <w:r w:rsidRPr="00695066">
        <w:rPr>
          <w:sz w:val="21"/>
          <w:szCs w:val="21"/>
          <w:lang w:val="sq-AL"/>
        </w:rPr>
        <w:t xml:space="preserve"> e tet</w:t>
      </w:r>
      <w:r w:rsidR="00DC0615" w:rsidRPr="00695066">
        <w:rPr>
          <w:sz w:val="21"/>
          <w:szCs w:val="21"/>
          <w:lang w:val="sq-AL"/>
        </w:rPr>
        <w:t>ë</w:t>
      </w:r>
      <w:r w:rsidRPr="00695066">
        <w:rPr>
          <w:sz w:val="21"/>
          <w:szCs w:val="21"/>
          <w:lang w:val="sq-AL"/>
        </w:rPr>
        <w:t>qind e nj</w:t>
      </w:r>
      <w:r w:rsidR="00DC0615" w:rsidRPr="00695066">
        <w:rPr>
          <w:sz w:val="21"/>
          <w:szCs w:val="21"/>
          <w:lang w:val="sq-AL"/>
        </w:rPr>
        <w:t>ë</w:t>
      </w:r>
      <w:r w:rsidRPr="00695066">
        <w:rPr>
          <w:sz w:val="21"/>
          <w:szCs w:val="21"/>
          <w:lang w:val="sq-AL"/>
        </w:rPr>
        <w:t>zet e tre dhe 61/100 dollar</w:t>
      </w:r>
      <w:r w:rsidR="00DC0615" w:rsidRPr="00695066">
        <w:rPr>
          <w:sz w:val="21"/>
          <w:szCs w:val="21"/>
          <w:lang w:val="sq-AL"/>
        </w:rPr>
        <w:t>ë</w:t>
      </w:r>
      <w:r w:rsidRPr="00695066">
        <w:rPr>
          <w:sz w:val="21"/>
          <w:szCs w:val="21"/>
          <w:lang w:val="sq-AL"/>
        </w:rPr>
        <w:t xml:space="preserve"> amerikan</w:t>
      </w:r>
      <w:r w:rsidR="00DC0615" w:rsidRPr="00695066">
        <w:rPr>
          <w:sz w:val="21"/>
          <w:szCs w:val="21"/>
          <w:lang w:val="sq-AL"/>
        </w:rPr>
        <w:t>ë</w:t>
      </w:r>
      <w:r w:rsidRPr="00695066">
        <w:rPr>
          <w:sz w:val="21"/>
          <w:szCs w:val="21"/>
          <w:lang w:val="sq-AL"/>
        </w:rPr>
        <w:t>).</w:t>
      </w:r>
    </w:p>
    <w:p w:rsidR="00587F99" w:rsidRPr="00695066" w:rsidRDefault="00587F99" w:rsidP="00AF060E">
      <w:pPr>
        <w:pStyle w:val="Paragrafi"/>
        <w:rPr>
          <w:sz w:val="21"/>
          <w:szCs w:val="21"/>
          <w:lang w:val="sq-AL"/>
        </w:rPr>
      </w:pPr>
    </w:p>
    <w:p w:rsidR="00587F99" w:rsidRPr="00695066" w:rsidRDefault="00587F99" w:rsidP="002344BB">
      <w:pPr>
        <w:pStyle w:val="NeniNr"/>
        <w:rPr>
          <w:sz w:val="21"/>
          <w:szCs w:val="21"/>
          <w:lang w:val="sq-AL"/>
        </w:rPr>
      </w:pPr>
      <w:r w:rsidRPr="00695066">
        <w:rPr>
          <w:sz w:val="21"/>
          <w:szCs w:val="21"/>
          <w:lang w:val="sq-AL"/>
        </w:rPr>
        <w:t>Neni 2</w:t>
      </w:r>
    </w:p>
    <w:p w:rsidR="00587F99" w:rsidRPr="00695066" w:rsidRDefault="00587F99" w:rsidP="00AF060E">
      <w:pPr>
        <w:pStyle w:val="Paragrafi"/>
        <w:rPr>
          <w:sz w:val="21"/>
          <w:szCs w:val="21"/>
          <w:lang w:val="sq-AL"/>
        </w:rPr>
      </w:pPr>
    </w:p>
    <w:p w:rsidR="00587F99" w:rsidRPr="00695066" w:rsidRDefault="001B2E86" w:rsidP="00AF060E">
      <w:pPr>
        <w:pStyle w:val="Paragrafi"/>
        <w:rPr>
          <w:sz w:val="21"/>
          <w:szCs w:val="21"/>
          <w:lang w:val="sq-AL"/>
        </w:rPr>
      </w:pPr>
      <w:r w:rsidRPr="00695066">
        <w:rPr>
          <w:sz w:val="21"/>
          <w:szCs w:val="21"/>
          <w:lang w:val="sq-AL"/>
        </w:rPr>
        <w:t>Pal</w:t>
      </w:r>
      <w:r w:rsidR="00DC0615" w:rsidRPr="00695066">
        <w:rPr>
          <w:sz w:val="21"/>
          <w:szCs w:val="21"/>
          <w:lang w:val="sq-AL"/>
        </w:rPr>
        <w:t>ë</w:t>
      </w:r>
      <w:r w:rsidRPr="00695066">
        <w:rPr>
          <w:sz w:val="21"/>
          <w:szCs w:val="21"/>
          <w:lang w:val="sq-AL"/>
        </w:rPr>
        <w:t>t bien dakord p</w:t>
      </w:r>
      <w:r w:rsidR="00DC0615" w:rsidRPr="00695066">
        <w:rPr>
          <w:sz w:val="21"/>
          <w:szCs w:val="21"/>
          <w:lang w:val="sq-AL"/>
        </w:rPr>
        <w:t>ë</w:t>
      </w:r>
      <w:r w:rsidRPr="00695066">
        <w:rPr>
          <w:sz w:val="21"/>
          <w:szCs w:val="21"/>
          <w:lang w:val="sq-AL"/>
        </w:rPr>
        <w:t>r kushtet e m</w:t>
      </w:r>
      <w:r w:rsidR="00DC0615" w:rsidRPr="00695066">
        <w:rPr>
          <w:sz w:val="21"/>
          <w:szCs w:val="21"/>
          <w:lang w:val="sq-AL"/>
        </w:rPr>
        <w:t>ë</w:t>
      </w:r>
      <w:r w:rsidRPr="00695066">
        <w:rPr>
          <w:sz w:val="21"/>
          <w:szCs w:val="21"/>
          <w:lang w:val="sq-AL"/>
        </w:rPr>
        <w:t>poshtme</w:t>
      </w:r>
      <w:r w:rsidR="00057B25">
        <w:rPr>
          <w:sz w:val="21"/>
          <w:szCs w:val="21"/>
          <w:lang w:val="sq-AL"/>
        </w:rPr>
        <w:t>,</w:t>
      </w:r>
      <w:r w:rsidRPr="00695066">
        <w:rPr>
          <w:sz w:val="21"/>
          <w:szCs w:val="21"/>
          <w:lang w:val="sq-AL"/>
        </w:rPr>
        <w:t xml:space="preserve"> p</w:t>
      </w:r>
      <w:r w:rsidR="00DC0615" w:rsidRPr="00695066">
        <w:rPr>
          <w:sz w:val="21"/>
          <w:szCs w:val="21"/>
          <w:lang w:val="sq-AL"/>
        </w:rPr>
        <w:t>ë</w:t>
      </w:r>
      <w:r w:rsidRPr="00695066">
        <w:rPr>
          <w:sz w:val="21"/>
          <w:szCs w:val="21"/>
          <w:lang w:val="sq-AL"/>
        </w:rPr>
        <w:t>r shlyerjen e borxhit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ndaj Malit t</w:t>
      </w:r>
      <w:r w:rsidR="00DC0615" w:rsidRPr="00695066">
        <w:rPr>
          <w:sz w:val="21"/>
          <w:szCs w:val="21"/>
          <w:lang w:val="sq-AL"/>
        </w:rPr>
        <w:t>ë</w:t>
      </w:r>
      <w:r w:rsidRPr="00695066">
        <w:rPr>
          <w:sz w:val="21"/>
          <w:szCs w:val="21"/>
          <w:lang w:val="sq-AL"/>
        </w:rPr>
        <w:t xml:space="preserve"> Zi:</w:t>
      </w:r>
    </w:p>
    <w:p w:rsidR="001B2E86" w:rsidRPr="00695066" w:rsidRDefault="001B2E86" w:rsidP="00AF060E">
      <w:pPr>
        <w:pStyle w:val="Paragrafi"/>
        <w:rPr>
          <w:sz w:val="21"/>
          <w:szCs w:val="21"/>
          <w:lang w:val="sq-AL"/>
        </w:rPr>
      </w:pPr>
      <w:r w:rsidRPr="00695066">
        <w:rPr>
          <w:sz w:val="21"/>
          <w:szCs w:val="21"/>
          <w:lang w:val="sq-AL"/>
        </w:rPr>
        <w:t>1.</w:t>
      </w:r>
      <w:r w:rsidR="00491FA8" w:rsidRPr="00695066">
        <w:rPr>
          <w:sz w:val="21"/>
          <w:szCs w:val="21"/>
          <w:lang w:val="sq-AL"/>
        </w:rPr>
        <w:t xml:space="preserve"> </w:t>
      </w:r>
      <w:r w:rsidRPr="00695066">
        <w:rPr>
          <w:sz w:val="21"/>
          <w:szCs w:val="21"/>
          <w:lang w:val="sq-AL"/>
        </w:rPr>
        <w:t>K</w:t>
      </w:r>
      <w:r w:rsidR="00DC0615" w:rsidRPr="00695066">
        <w:rPr>
          <w:sz w:val="21"/>
          <w:szCs w:val="21"/>
          <w:lang w:val="sq-AL"/>
        </w:rPr>
        <w:t>ë</w:t>
      </w:r>
      <w:r w:rsidR="008011BB" w:rsidRPr="00695066">
        <w:rPr>
          <w:sz w:val="21"/>
          <w:szCs w:val="21"/>
          <w:lang w:val="sq-AL"/>
        </w:rPr>
        <w:t>shilli i Ministrave i R</w:t>
      </w:r>
      <w:r w:rsidRPr="00695066">
        <w:rPr>
          <w:sz w:val="21"/>
          <w:szCs w:val="21"/>
          <w:lang w:val="sq-AL"/>
        </w:rPr>
        <w:t>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paguan interes p</w:t>
      </w:r>
      <w:r w:rsidR="00DC0615" w:rsidRPr="00695066">
        <w:rPr>
          <w:sz w:val="21"/>
          <w:szCs w:val="21"/>
          <w:lang w:val="sq-AL"/>
        </w:rPr>
        <w:t>ë</w:t>
      </w:r>
      <w:r w:rsidRPr="00695066">
        <w:rPr>
          <w:sz w:val="21"/>
          <w:szCs w:val="21"/>
          <w:lang w:val="sq-AL"/>
        </w:rPr>
        <w:t>r shum</w:t>
      </w:r>
      <w:r w:rsidR="00DC0615" w:rsidRPr="00695066">
        <w:rPr>
          <w:sz w:val="21"/>
          <w:szCs w:val="21"/>
          <w:lang w:val="sq-AL"/>
        </w:rPr>
        <w:t>ë</w:t>
      </w:r>
      <w:r w:rsidRPr="00695066">
        <w:rPr>
          <w:sz w:val="21"/>
          <w:szCs w:val="21"/>
          <w:lang w:val="sq-AL"/>
        </w:rPr>
        <w:t>n e borxhit n</w:t>
      </w:r>
      <w:r w:rsidR="00DC0615" w:rsidRPr="00695066">
        <w:rPr>
          <w:sz w:val="21"/>
          <w:szCs w:val="21"/>
          <w:lang w:val="sq-AL"/>
        </w:rPr>
        <w:t>ë</w:t>
      </w:r>
      <w:r w:rsidRPr="00695066">
        <w:rPr>
          <w:sz w:val="21"/>
          <w:szCs w:val="21"/>
          <w:lang w:val="sq-AL"/>
        </w:rPr>
        <w:t xml:space="preserve"> pajtim me neni 1 t</w:t>
      </w:r>
      <w:r w:rsidR="00DC0615" w:rsidRPr="00695066">
        <w:rPr>
          <w:sz w:val="21"/>
          <w:szCs w:val="21"/>
          <w:lang w:val="sq-AL"/>
        </w:rPr>
        <w:t>ë</w:t>
      </w:r>
      <w:r w:rsidRPr="00695066">
        <w:rPr>
          <w:sz w:val="21"/>
          <w:szCs w:val="21"/>
          <w:lang w:val="sq-AL"/>
        </w:rPr>
        <w:t xml:space="preserve"> k</w:t>
      </w:r>
      <w:r w:rsidR="00DC0615" w:rsidRPr="00695066">
        <w:rPr>
          <w:sz w:val="21"/>
          <w:szCs w:val="21"/>
          <w:lang w:val="sq-AL"/>
        </w:rPr>
        <w:t>ë</w:t>
      </w:r>
      <w:r w:rsidRPr="00695066">
        <w:rPr>
          <w:sz w:val="21"/>
          <w:szCs w:val="21"/>
          <w:lang w:val="sq-AL"/>
        </w:rPr>
        <w:t>saj marr</w:t>
      </w:r>
      <w:r w:rsidR="00DC0615" w:rsidRPr="00695066">
        <w:rPr>
          <w:sz w:val="21"/>
          <w:szCs w:val="21"/>
          <w:lang w:val="sq-AL"/>
        </w:rPr>
        <w:t>ë</w:t>
      </w:r>
      <w:r w:rsidRPr="00695066">
        <w:rPr>
          <w:sz w:val="21"/>
          <w:szCs w:val="21"/>
          <w:lang w:val="sq-AL"/>
        </w:rPr>
        <w:t>veshjeje, me norm</w:t>
      </w:r>
      <w:r w:rsidR="00DC0615" w:rsidRPr="00695066">
        <w:rPr>
          <w:sz w:val="21"/>
          <w:szCs w:val="21"/>
          <w:lang w:val="sq-AL"/>
        </w:rPr>
        <w:t>ë</w:t>
      </w:r>
      <w:r w:rsidR="008011BB" w:rsidRPr="00695066">
        <w:rPr>
          <w:sz w:val="21"/>
          <w:szCs w:val="21"/>
          <w:lang w:val="sq-AL"/>
        </w:rPr>
        <w:t>n l</w:t>
      </w:r>
      <w:r w:rsidRPr="00695066">
        <w:rPr>
          <w:sz w:val="21"/>
          <w:szCs w:val="21"/>
          <w:lang w:val="sq-AL"/>
        </w:rPr>
        <w:t>ibor USD 6-</w:t>
      </w:r>
      <w:r w:rsidR="00566223" w:rsidRPr="00695066">
        <w:rPr>
          <w:sz w:val="21"/>
          <w:szCs w:val="21"/>
          <w:lang w:val="sq-AL"/>
        </w:rPr>
        <w:t>mujor</w:t>
      </w:r>
      <w:r w:rsidR="00696D90" w:rsidRPr="00695066">
        <w:rPr>
          <w:sz w:val="21"/>
          <w:szCs w:val="21"/>
          <w:lang w:val="sq-AL"/>
        </w:rPr>
        <w:t>e</w:t>
      </w:r>
      <w:r w:rsidRPr="00695066">
        <w:rPr>
          <w:sz w:val="21"/>
          <w:szCs w:val="21"/>
          <w:lang w:val="sq-AL"/>
        </w:rPr>
        <w:t xml:space="preserve"> p</w:t>
      </w:r>
      <w:r w:rsidR="00DC0615" w:rsidRPr="00695066">
        <w:rPr>
          <w:sz w:val="21"/>
          <w:szCs w:val="21"/>
          <w:lang w:val="sq-AL"/>
        </w:rPr>
        <w:t>ë</w:t>
      </w:r>
      <w:r w:rsidRPr="00695066">
        <w:rPr>
          <w:sz w:val="21"/>
          <w:szCs w:val="21"/>
          <w:lang w:val="sq-AL"/>
        </w:rPr>
        <w:t>r periudh</w:t>
      </w:r>
      <w:r w:rsidR="00DC0615" w:rsidRPr="00695066">
        <w:rPr>
          <w:sz w:val="21"/>
          <w:szCs w:val="21"/>
          <w:lang w:val="sq-AL"/>
        </w:rPr>
        <w:t>ë</w:t>
      </w:r>
      <w:r w:rsidRPr="00695066">
        <w:rPr>
          <w:sz w:val="21"/>
          <w:szCs w:val="21"/>
          <w:lang w:val="sq-AL"/>
        </w:rPr>
        <w:t>n q</w:t>
      </w:r>
      <w:r w:rsidR="00DC0615" w:rsidRPr="00695066">
        <w:rPr>
          <w:sz w:val="21"/>
          <w:szCs w:val="21"/>
          <w:lang w:val="sq-AL"/>
        </w:rPr>
        <w:t>ë</w:t>
      </w:r>
      <w:r w:rsidRPr="00695066">
        <w:rPr>
          <w:sz w:val="21"/>
          <w:szCs w:val="21"/>
          <w:lang w:val="sq-AL"/>
        </w:rPr>
        <w:t xml:space="preserve"> fillon m</w:t>
      </w:r>
      <w:r w:rsidR="00DC0615" w:rsidRPr="00695066">
        <w:rPr>
          <w:sz w:val="21"/>
          <w:szCs w:val="21"/>
          <w:lang w:val="sq-AL"/>
        </w:rPr>
        <w:t>ë</w:t>
      </w:r>
      <w:r w:rsidRPr="00695066">
        <w:rPr>
          <w:sz w:val="21"/>
          <w:szCs w:val="21"/>
          <w:lang w:val="sq-AL"/>
        </w:rPr>
        <w:t xml:space="preserve"> 1 tetor 2009 deri n</w:t>
      </w:r>
      <w:r w:rsidR="00DC0615" w:rsidRPr="00695066">
        <w:rPr>
          <w:sz w:val="21"/>
          <w:szCs w:val="21"/>
          <w:lang w:val="sq-AL"/>
        </w:rPr>
        <w:t>ë</w:t>
      </w:r>
      <w:r w:rsidRPr="00695066">
        <w:rPr>
          <w:sz w:val="21"/>
          <w:szCs w:val="21"/>
          <w:lang w:val="sq-AL"/>
        </w:rPr>
        <w:t xml:space="preserve"> shlyerjen p</w:t>
      </w:r>
      <w:r w:rsidR="00DC0615" w:rsidRPr="00695066">
        <w:rPr>
          <w:sz w:val="21"/>
          <w:szCs w:val="21"/>
          <w:lang w:val="sq-AL"/>
        </w:rPr>
        <w:t>ë</w:t>
      </w:r>
      <w:r w:rsidRPr="00695066">
        <w:rPr>
          <w:sz w:val="21"/>
          <w:szCs w:val="21"/>
          <w:lang w:val="sq-AL"/>
        </w:rPr>
        <w:t>rfundimtare t</w:t>
      </w:r>
      <w:r w:rsidR="00DC0615" w:rsidRPr="00695066">
        <w:rPr>
          <w:sz w:val="21"/>
          <w:szCs w:val="21"/>
          <w:lang w:val="sq-AL"/>
        </w:rPr>
        <w:t>ë</w:t>
      </w:r>
      <w:r w:rsidRPr="00695066">
        <w:rPr>
          <w:sz w:val="21"/>
          <w:szCs w:val="21"/>
          <w:lang w:val="sq-AL"/>
        </w:rPr>
        <w:t xml:space="preserve"> borxhit.</w:t>
      </w:r>
    </w:p>
    <w:p w:rsidR="001B2E86" w:rsidRPr="00695066" w:rsidRDefault="001B2E86" w:rsidP="00AF060E">
      <w:pPr>
        <w:pStyle w:val="Paragrafi"/>
        <w:rPr>
          <w:sz w:val="21"/>
          <w:szCs w:val="21"/>
          <w:lang w:val="sq-AL"/>
        </w:rPr>
      </w:pPr>
      <w:r w:rsidRPr="00695066">
        <w:rPr>
          <w:sz w:val="21"/>
          <w:szCs w:val="21"/>
          <w:lang w:val="sq-AL"/>
        </w:rPr>
        <w:t>2.</w:t>
      </w:r>
      <w:r w:rsidR="00491FA8" w:rsidRPr="00695066">
        <w:rPr>
          <w:sz w:val="21"/>
          <w:szCs w:val="21"/>
          <w:lang w:val="sq-AL"/>
        </w:rPr>
        <w:t xml:space="preserve"> </w:t>
      </w:r>
      <w:r w:rsidRPr="00695066">
        <w:rPr>
          <w:sz w:val="21"/>
          <w:szCs w:val="21"/>
          <w:lang w:val="sq-AL"/>
        </w:rPr>
        <w:t>Pas hyrjes n</w:t>
      </w:r>
      <w:r w:rsidR="00DC0615" w:rsidRPr="00695066">
        <w:rPr>
          <w:sz w:val="21"/>
          <w:szCs w:val="21"/>
          <w:lang w:val="sq-AL"/>
        </w:rPr>
        <w:t>ë</w:t>
      </w:r>
      <w:r w:rsidRPr="00695066">
        <w:rPr>
          <w:sz w:val="21"/>
          <w:szCs w:val="21"/>
          <w:lang w:val="sq-AL"/>
        </w:rPr>
        <w:t xml:space="preserve"> fuqi t</w:t>
      </w:r>
      <w:r w:rsidR="00DC0615" w:rsidRPr="00695066">
        <w:rPr>
          <w:sz w:val="21"/>
          <w:szCs w:val="21"/>
          <w:lang w:val="sq-AL"/>
        </w:rPr>
        <w:t>ë</w:t>
      </w:r>
      <w:r w:rsidRPr="00695066">
        <w:rPr>
          <w:sz w:val="21"/>
          <w:szCs w:val="21"/>
          <w:lang w:val="sq-AL"/>
        </w:rPr>
        <w:t xml:space="preserve"> k</w:t>
      </w:r>
      <w:r w:rsidR="00DC0615" w:rsidRPr="00695066">
        <w:rPr>
          <w:sz w:val="21"/>
          <w:szCs w:val="21"/>
          <w:lang w:val="sq-AL"/>
        </w:rPr>
        <w:t>ë</w:t>
      </w:r>
      <w:r w:rsidRPr="00695066">
        <w:rPr>
          <w:sz w:val="21"/>
          <w:szCs w:val="21"/>
          <w:lang w:val="sq-AL"/>
        </w:rPr>
        <w:t>saj marr</w:t>
      </w:r>
      <w:r w:rsidR="00DC0615" w:rsidRPr="00695066">
        <w:rPr>
          <w:sz w:val="21"/>
          <w:szCs w:val="21"/>
          <w:lang w:val="sq-AL"/>
        </w:rPr>
        <w:t>ë</w:t>
      </w:r>
      <w:r w:rsidR="008011BB" w:rsidRPr="00695066">
        <w:rPr>
          <w:sz w:val="21"/>
          <w:szCs w:val="21"/>
          <w:lang w:val="sq-AL"/>
        </w:rPr>
        <w:t>veshjeje,</w:t>
      </w:r>
      <w:r w:rsidRPr="00695066">
        <w:rPr>
          <w:sz w:val="21"/>
          <w:szCs w:val="21"/>
          <w:lang w:val="sq-AL"/>
        </w:rPr>
        <w:t xml:space="preserve"> Ministria e Financave 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n</w:t>
      </w:r>
      <w:r w:rsidR="00DC0615" w:rsidRPr="00695066">
        <w:rPr>
          <w:sz w:val="21"/>
          <w:szCs w:val="21"/>
          <w:lang w:val="sq-AL"/>
        </w:rPr>
        <w:t>ë</w:t>
      </w:r>
      <w:r w:rsidRPr="00695066">
        <w:rPr>
          <w:sz w:val="21"/>
          <w:szCs w:val="21"/>
          <w:lang w:val="sq-AL"/>
        </w:rPr>
        <w:t xml:space="preserve"> em</w:t>
      </w:r>
      <w:r w:rsidR="00DC0615" w:rsidRPr="00695066">
        <w:rPr>
          <w:sz w:val="21"/>
          <w:szCs w:val="21"/>
          <w:lang w:val="sq-AL"/>
        </w:rPr>
        <w:t>ë</w:t>
      </w:r>
      <w:r w:rsidRPr="00695066">
        <w:rPr>
          <w:sz w:val="21"/>
          <w:szCs w:val="21"/>
          <w:lang w:val="sq-AL"/>
        </w:rPr>
        <w:t>r t</w:t>
      </w:r>
      <w:r w:rsidR="00DC0615" w:rsidRPr="00695066">
        <w:rPr>
          <w:sz w:val="21"/>
          <w:szCs w:val="21"/>
          <w:lang w:val="sq-AL"/>
        </w:rPr>
        <w:t>ë</w:t>
      </w:r>
      <w:r w:rsidRPr="00695066">
        <w:rPr>
          <w:sz w:val="21"/>
          <w:szCs w:val="21"/>
          <w:lang w:val="sq-AL"/>
        </w:rPr>
        <w:t xml:space="preserve"> K</w:t>
      </w:r>
      <w:r w:rsidR="00DC0615" w:rsidRPr="00695066">
        <w:rPr>
          <w:sz w:val="21"/>
          <w:szCs w:val="21"/>
          <w:lang w:val="sq-AL"/>
        </w:rPr>
        <w:t>ë</w:t>
      </w:r>
      <w:r w:rsidRPr="00695066">
        <w:rPr>
          <w:sz w:val="21"/>
          <w:szCs w:val="21"/>
          <w:lang w:val="sq-AL"/>
        </w:rPr>
        <w:t>shillit t</w:t>
      </w:r>
      <w:r w:rsidR="00DC0615" w:rsidRPr="00695066">
        <w:rPr>
          <w:sz w:val="21"/>
          <w:szCs w:val="21"/>
          <w:lang w:val="sq-AL"/>
        </w:rPr>
        <w:t>ë</w:t>
      </w:r>
      <w:r w:rsidRPr="00695066">
        <w:rPr>
          <w:sz w:val="21"/>
          <w:szCs w:val="21"/>
          <w:lang w:val="sq-AL"/>
        </w:rPr>
        <w:t xml:space="preserve"> Ministrave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r w:rsidRPr="00695066">
        <w:rPr>
          <w:sz w:val="21"/>
          <w:szCs w:val="21"/>
          <w:lang w:val="sq-AL"/>
        </w:rPr>
        <w:t xml:space="preserve"> transferon n</w:t>
      </w:r>
      <w:r w:rsidR="00DC0615" w:rsidRPr="00695066">
        <w:rPr>
          <w:sz w:val="21"/>
          <w:szCs w:val="21"/>
          <w:lang w:val="sq-AL"/>
        </w:rPr>
        <w:t>ë</w:t>
      </w:r>
      <w:r w:rsidRPr="00695066">
        <w:rPr>
          <w:sz w:val="21"/>
          <w:szCs w:val="21"/>
          <w:lang w:val="sq-AL"/>
        </w:rPr>
        <w:t xml:space="preserve"> llogarin</w:t>
      </w:r>
      <w:r w:rsidR="00DC0615" w:rsidRPr="00695066">
        <w:rPr>
          <w:sz w:val="21"/>
          <w:szCs w:val="21"/>
          <w:lang w:val="sq-AL"/>
        </w:rPr>
        <w:t>ë</w:t>
      </w:r>
      <w:r w:rsidRPr="00695066">
        <w:rPr>
          <w:sz w:val="21"/>
          <w:szCs w:val="21"/>
          <w:lang w:val="sq-AL"/>
        </w:rPr>
        <w:t xml:space="preserve"> e p</w:t>
      </w:r>
      <w:r w:rsidR="00DC0615" w:rsidRPr="00695066">
        <w:rPr>
          <w:sz w:val="21"/>
          <w:szCs w:val="21"/>
          <w:lang w:val="sq-AL"/>
        </w:rPr>
        <w:t>ë</w:t>
      </w:r>
      <w:r w:rsidRPr="00695066">
        <w:rPr>
          <w:sz w:val="21"/>
          <w:szCs w:val="21"/>
          <w:lang w:val="sq-AL"/>
        </w:rPr>
        <w:t>rcaktuar nga Ministria e Financave t</w:t>
      </w:r>
      <w:r w:rsidR="00DC0615" w:rsidRPr="00695066">
        <w:rPr>
          <w:sz w:val="21"/>
          <w:szCs w:val="21"/>
          <w:lang w:val="sq-AL"/>
        </w:rPr>
        <w:t>ë</w:t>
      </w:r>
      <w:r w:rsidRPr="00695066">
        <w:rPr>
          <w:sz w:val="21"/>
          <w:szCs w:val="21"/>
          <w:lang w:val="sq-AL"/>
        </w:rPr>
        <w:t xml:space="preserve"> Malit t</w:t>
      </w:r>
      <w:r w:rsidR="00DC0615" w:rsidRPr="00695066">
        <w:rPr>
          <w:sz w:val="21"/>
          <w:szCs w:val="21"/>
          <w:lang w:val="sq-AL"/>
        </w:rPr>
        <w:t>ë</w:t>
      </w:r>
      <w:r w:rsidRPr="00695066">
        <w:rPr>
          <w:sz w:val="21"/>
          <w:szCs w:val="21"/>
          <w:lang w:val="sq-AL"/>
        </w:rPr>
        <w:t xml:space="preserve"> Zi, shum</w:t>
      </w:r>
      <w:r w:rsidR="00DC0615" w:rsidRPr="00695066">
        <w:rPr>
          <w:sz w:val="21"/>
          <w:szCs w:val="21"/>
          <w:lang w:val="sq-AL"/>
        </w:rPr>
        <w:t>ë</w:t>
      </w:r>
      <w:r w:rsidRPr="00695066">
        <w:rPr>
          <w:sz w:val="21"/>
          <w:szCs w:val="21"/>
          <w:lang w:val="sq-AL"/>
        </w:rPr>
        <w:t>n e plot</w:t>
      </w:r>
      <w:r w:rsidR="00DC0615" w:rsidRPr="00695066">
        <w:rPr>
          <w:sz w:val="21"/>
          <w:szCs w:val="21"/>
          <w:lang w:val="sq-AL"/>
        </w:rPr>
        <w:t>ë</w:t>
      </w:r>
      <w:r w:rsidRPr="00695066">
        <w:rPr>
          <w:sz w:val="21"/>
          <w:szCs w:val="21"/>
          <w:lang w:val="sq-AL"/>
        </w:rPr>
        <w:t xml:space="preserve"> t</w:t>
      </w:r>
      <w:r w:rsidR="00DC0615" w:rsidRPr="00695066">
        <w:rPr>
          <w:sz w:val="21"/>
          <w:szCs w:val="21"/>
          <w:lang w:val="sq-AL"/>
        </w:rPr>
        <w:t>ë</w:t>
      </w:r>
      <w:r w:rsidRPr="00695066">
        <w:rPr>
          <w:sz w:val="21"/>
          <w:szCs w:val="21"/>
          <w:lang w:val="sq-AL"/>
        </w:rPr>
        <w:t xml:space="preserve"> borxhit</w:t>
      </w:r>
      <w:r w:rsidR="00057B25">
        <w:rPr>
          <w:sz w:val="21"/>
          <w:szCs w:val="21"/>
          <w:lang w:val="sq-AL"/>
        </w:rPr>
        <w:t>,</w:t>
      </w:r>
      <w:r w:rsidRPr="00695066">
        <w:rPr>
          <w:sz w:val="21"/>
          <w:szCs w:val="21"/>
          <w:lang w:val="sq-AL"/>
        </w:rPr>
        <w:t xml:space="preserve"> n</w:t>
      </w:r>
      <w:r w:rsidR="00DC0615" w:rsidRPr="00695066">
        <w:rPr>
          <w:sz w:val="21"/>
          <w:szCs w:val="21"/>
          <w:lang w:val="sq-AL"/>
        </w:rPr>
        <w:t>ë</w:t>
      </w:r>
      <w:r w:rsidRPr="00695066">
        <w:rPr>
          <w:sz w:val="21"/>
          <w:szCs w:val="21"/>
          <w:lang w:val="sq-AL"/>
        </w:rPr>
        <w:t xml:space="preserve"> m</w:t>
      </w:r>
      <w:r w:rsidR="00DC0615" w:rsidRPr="00695066">
        <w:rPr>
          <w:sz w:val="21"/>
          <w:szCs w:val="21"/>
          <w:lang w:val="sq-AL"/>
        </w:rPr>
        <w:t>ë</w:t>
      </w:r>
      <w:r w:rsidRPr="00695066">
        <w:rPr>
          <w:sz w:val="21"/>
          <w:szCs w:val="21"/>
          <w:lang w:val="sq-AL"/>
        </w:rPr>
        <w:t>nyr</w:t>
      </w:r>
      <w:r w:rsidR="00DC0615" w:rsidRPr="00695066">
        <w:rPr>
          <w:sz w:val="21"/>
          <w:szCs w:val="21"/>
          <w:lang w:val="sq-AL"/>
        </w:rPr>
        <w:t>ë</w:t>
      </w:r>
      <w:r w:rsidRPr="00695066">
        <w:rPr>
          <w:sz w:val="21"/>
          <w:szCs w:val="21"/>
          <w:lang w:val="sq-AL"/>
        </w:rPr>
        <w:t>n e m</w:t>
      </w:r>
      <w:r w:rsidR="00DC0615" w:rsidRPr="00695066">
        <w:rPr>
          <w:sz w:val="21"/>
          <w:szCs w:val="21"/>
          <w:lang w:val="sq-AL"/>
        </w:rPr>
        <w:t>ë</w:t>
      </w:r>
      <w:r w:rsidRPr="00695066">
        <w:rPr>
          <w:sz w:val="21"/>
          <w:szCs w:val="21"/>
          <w:lang w:val="sq-AL"/>
        </w:rPr>
        <w:t>poshtme:</w:t>
      </w:r>
    </w:p>
    <w:p w:rsidR="001B2E86" w:rsidRPr="00695066" w:rsidRDefault="001B2E86" w:rsidP="00AF060E">
      <w:pPr>
        <w:pStyle w:val="Paragrafi"/>
        <w:rPr>
          <w:sz w:val="21"/>
          <w:szCs w:val="21"/>
          <w:lang w:val="sq-AL"/>
        </w:rPr>
      </w:pPr>
      <w:r w:rsidRPr="00695066">
        <w:rPr>
          <w:sz w:val="21"/>
          <w:szCs w:val="21"/>
          <w:lang w:val="sq-AL"/>
        </w:rPr>
        <w:t>a)</w:t>
      </w:r>
      <w:r w:rsidR="00491FA8" w:rsidRPr="00695066">
        <w:rPr>
          <w:sz w:val="21"/>
          <w:szCs w:val="21"/>
          <w:lang w:val="sq-AL"/>
        </w:rPr>
        <w:t xml:space="preserve"> </w:t>
      </w:r>
      <w:r w:rsidR="004D0AA3" w:rsidRPr="00695066">
        <w:rPr>
          <w:sz w:val="21"/>
          <w:szCs w:val="21"/>
          <w:lang w:val="sq-AL"/>
        </w:rPr>
        <w:t>Dy pagesa gjysm</w:t>
      </w:r>
      <w:r w:rsidR="00DC0615" w:rsidRPr="00695066">
        <w:rPr>
          <w:sz w:val="21"/>
          <w:szCs w:val="21"/>
          <w:lang w:val="sq-AL"/>
        </w:rPr>
        <w:t>ë</w:t>
      </w:r>
      <w:r w:rsidR="004D0AA3" w:rsidRPr="00695066">
        <w:rPr>
          <w:sz w:val="21"/>
          <w:szCs w:val="21"/>
          <w:lang w:val="sq-AL"/>
        </w:rPr>
        <w:t>vjetore t</w:t>
      </w:r>
      <w:r w:rsidR="00DC0615" w:rsidRPr="00695066">
        <w:rPr>
          <w:sz w:val="21"/>
          <w:szCs w:val="21"/>
          <w:lang w:val="sq-AL"/>
        </w:rPr>
        <w:t>ë</w:t>
      </w:r>
      <w:r w:rsidR="004D0AA3" w:rsidRPr="00695066">
        <w:rPr>
          <w:sz w:val="21"/>
          <w:szCs w:val="21"/>
          <w:lang w:val="sq-AL"/>
        </w:rPr>
        <w:t xml:space="preserve"> barabarta t</w:t>
      </w:r>
      <w:r w:rsidR="00DC0615" w:rsidRPr="00695066">
        <w:rPr>
          <w:sz w:val="21"/>
          <w:szCs w:val="21"/>
          <w:lang w:val="sq-AL"/>
        </w:rPr>
        <w:t>ë</w:t>
      </w:r>
      <w:r w:rsidR="004D0AA3" w:rsidRPr="00695066">
        <w:rPr>
          <w:sz w:val="21"/>
          <w:szCs w:val="21"/>
          <w:lang w:val="sq-AL"/>
        </w:rPr>
        <w:t xml:space="preserve"> shum</w:t>
      </w:r>
      <w:r w:rsidR="00DC0615" w:rsidRPr="00695066">
        <w:rPr>
          <w:sz w:val="21"/>
          <w:szCs w:val="21"/>
          <w:lang w:val="sq-AL"/>
        </w:rPr>
        <w:t>ë</w:t>
      </w:r>
      <w:r w:rsidR="004D0AA3" w:rsidRPr="00695066">
        <w:rPr>
          <w:sz w:val="21"/>
          <w:szCs w:val="21"/>
          <w:lang w:val="sq-AL"/>
        </w:rPr>
        <w:t>s principale, plus interesin m</w:t>
      </w:r>
      <w:r w:rsidR="00DC0615" w:rsidRPr="00695066">
        <w:rPr>
          <w:sz w:val="21"/>
          <w:szCs w:val="21"/>
          <w:lang w:val="sq-AL"/>
        </w:rPr>
        <w:t>ë</w:t>
      </w:r>
      <w:r w:rsidR="004D0AA3" w:rsidRPr="00695066">
        <w:rPr>
          <w:sz w:val="21"/>
          <w:szCs w:val="21"/>
          <w:lang w:val="sq-AL"/>
        </w:rPr>
        <w:t xml:space="preserve"> 31 janar dhe 31 korrik t</w:t>
      </w:r>
      <w:r w:rsidR="00DC0615" w:rsidRPr="00695066">
        <w:rPr>
          <w:sz w:val="21"/>
          <w:szCs w:val="21"/>
          <w:lang w:val="sq-AL"/>
        </w:rPr>
        <w:t>ë</w:t>
      </w:r>
      <w:r w:rsidR="004D0AA3" w:rsidRPr="00695066">
        <w:rPr>
          <w:sz w:val="21"/>
          <w:szCs w:val="21"/>
          <w:lang w:val="sq-AL"/>
        </w:rPr>
        <w:t xml:space="preserve"> çdo viti, q</w:t>
      </w:r>
      <w:r w:rsidR="00DC0615" w:rsidRPr="00695066">
        <w:rPr>
          <w:sz w:val="21"/>
          <w:szCs w:val="21"/>
          <w:lang w:val="sq-AL"/>
        </w:rPr>
        <w:t>ë</w:t>
      </w:r>
      <w:r w:rsidR="004D0AA3" w:rsidRPr="00695066">
        <w:rPr>
          <w:sz w:val="21"/>
          <w:szCs w:val="21"/>
          <w:lang w:val="sq-AL"/>
        </w:rPr>
        <w:t xml:space="preserve"> k</w:t>
      </w:r>
      <w:r w:rsidR="00DC0615" w:rsidRPr="00695066">
        <w:rPr>
          <w:sz w:val="21"/>
          <w:szCs w:val="21"/>
          <w:lang w:val="sq-AL"/>
        </w:rPr>
        <w:t>ë</w:t>
      </w:r>
      <w:r w:rsidR="004D0AA3" w:rsidRPr="00695066">
        <w:rPr>
          <w:sz w:val="21"/>
          <w:szCs w:val="21"/>
          <w:lang w:val="sq-AL"/>
        </w:rPr>
        <w:t>tu p</w:t>
      </w:r>
      <w:r w:rsidR="00DC0615" w:rsidRPr="00695066">
        <w:rPr>
          <w:sz w:val="21"/>
          <w:szCs w:val="21"/>
          <w:lang w:val="sq-AL"/>
        </w:rPr>
        <w:t>ë</w:t>
      </w:r>
      <w:r w:rsidR="004D0AA3" w:rsidRPr="00695066">
        <w:rPr>
          <w:sz w:val="21"/>
          <w:szCs w:val="21"/>
          <w:lang w:val="sq-AL"/>
        </w:rPr>
        <w:t>rcaktohen si data t</w:t>
      </w:r>
      <w:r w:rsidR="00DC0615" w:rsidRPr="00695066">
        <w:rPr>
          <w:sz w:val="21"/>
          <w:szCs w:val="21"/>
          <w:lang w:val="sq-AL"/>
        </w:rPr>
        <w:t>ë</w:t>
      </w:r>
      <w:r w:rsidR="004D0AA3" w:rsidRPr="00695066">
        <w:rPr>
          <w:sz w:val="21"/>
          <w:szCs w:val="21"/>
          <w:lang w:val="sq-AL"/>
        </w:rPr>
        <w:t xml:space="preserve"> pages</w:t>
      </w:r>
      <w:r w:rsidR="00DC0615" w:rsidRPr="00695066">
        <w:rPr>
          <w:sz w:val="21"/>
          <w:szCs w:val="21"/>
          <w:lang w:val="sq-AL"/>
        </w:rPr>
        <w:t>ë</w:t>
      </w:r>
      <w:r w:rsidR="008011BB" w:rsidRPr="00695066">
        <w:rPr>
          <w:sz w:val="21"/>
          <w:szCs w:val="21"/>
          <w:lang w:val="sq-AL"/>
        </w:rPr>
        <w:t>s;</w:t>
      </w:r>
    </w:p>
    <w:p w:rsidR="004D0AA3" w:rsidRPr="00695066" w:rsidRDefault="004D0AA3" w:rsidP="00AF060E">
      <w:pPr>
        <w:pStyle w:val="Paragrafi"/>
        <w:rPr>
          <w:sz w:val="21"/>
          <w:szCs w:val="21"/>
          <w:lang w:val="sq-AL"/>
        </w:rPr>
      </w:pPr>
      <w:r w:rsidRPr="00695066">
        <w:rPr>
          <w:sz w:val="21"/>
          <w:szCs w:val="21"/>
          <w:lang w:val="sq-AL"/>
        </w:rPr>
        <w:t>b)</w:t>
      </w:r>
      <w:r w:rsidR="00491FA8" w:rsidRPr="00695066">
        <w:rPr>
          <w:sz w:val="21"/>
          <w:szCs w:val="21"/>
          <w:lang w:val="sq-AL"/>
        </w:rPr>
        <w:t xml:space="preserve"> </w:t>
      </w:r>
      <w:r w:rsidRPr="00695066">
        <w:rPr>
          <w:sz w:val="21"/>
          <w:szCs w:val="21"/>
          <w:lang w:val="sq-AL"/>
        </w:rPr>
        <w:t>Data e par</w:t>
      </w:r>
      <w:r w:rsidR="00DC0615" w:rsidRPr="00695066">
        <w:rPr>
          <w:sz w:val="21"/>
          <w:szCs w:val="21"/>
          <w:lang w:val="sq-AL"/>
        </w:rPr>
        <w:t>ë</w:t>
      </w:r>
      <w:r w:rsidRPr="00695066">
        <w:rPr>
          <w:sz w:val="21"/>
          <w:szCs w:val="21"/>
          <w:lang w:val="sq-AL"/>
        </w:rPr>
        <w:t xml:space="preserve"> e pages</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shum</w:t>
      </w:r>
      <w:r w:rsidR="00DC0615" w:rsidRPr="00695066">
        <w:rPr>
          <w:sz w:val="21"/>
          <w:szCs w:val="21"/>
          <w:lang w:val="sq-AL"/>
        </w:rPr>
        <w:t>ë</w:t>
      </w:r>
      <w:r w:rsidRPr="00695066">
        <w:rPr>
          <w:sz w:val="21"/>
          <w:szCs w:val="21"/>
          <w:lang w:val="sq-AL"/>
        </w:rPr>
        <w:t xml:space="preserve">s principale dhe interesit </w:t>
      </w:r>
      <w:r w:rsidR="00DC0615" w:rsidRPr="00695066">
        <w:rPr>
          <w:sz w:val="21"/>
          <w:szCs w:val="21"/>
          <w:lang w:val="sq-AL"/>
        </w:rPr>
        <w:t>ë</w:t>
      </w:r>
      <w:r w:rsidRPr="00695066">
        <w:rPr>
          <w:sz w:val="21"/>
          <w:szCs w:val="21"/>
          <w:lang w:val="sq-AL"/>
        </w:rPr>
        <w:t>sht</w:t>
      </w:r>
      <w:r w:rsidR="00DC0615" w:rsidRPr="00695066">
        <w:rPr>
          <w:sz w:val="21"/>
          <w:szCs w:val="21"/>
          <w:lang w:val="sq-AL"/>
        </w:rPr>
        <w:t>ë</w:t>
      </w:r>
      <w:r w:rsidRPr="00695066">
        <w:rPr>
          <w:sz w:val="21"/>
          <w:szCs w:val="21"/>
          <w:lang w:val="sq-AL"/>
        </w:rPr>
        <w:t xml:space="preserve"> n</w:t>
      </w:r>
      <w:r w:rsidR="00DC0615" w:rsidRPr="00695066">
        <w:rPr>
          <w:sz w:val="21"/>
          <w:szCs w:val="21"/>
          <w:lang w:val="sq-AL"/>
        </w:rPr>
        <w:t>ë</w:t>
      </w:r>
      <w:r w:rsidRPr="00695066">
        <w:rPr>
          <w:sz w:val="21"/>
          <w:szCs w:val="21"/>
          <w:lang w:val="sq-AL"/>
        </w:rPr>
        <w:t xml:space="preserve"> dat</w:t>
      </w:r>
      <w:r w:rsidR="00DC0615" w:rsidRPr="00695066">
        <w:rPr>
          <w:sz w:val="21"/>
          <w:szCs w:val="21"/>
          <w:lang w:val="sq-AL"/>
        </w:rPr>
        <w:t>ë</w:t>
      </w:r>
      <w:r w:rsidRPr="00695066">
        <w:rPr>
          <w:sz w:val="21"/>
          <w:szCs w:val="21"/>
          <w:lang w:val="sq-AL"/>
        </w:rPr>
        <w:t>n q</w:t>
      </w:r>
      <w:r w:rsidR="00DC0615" w:rsidRPr="00695066">
        <w:rPr>
          <w:sz w:val="21"/>
          <w:szCs w:val="21"/>
          <w:lang w:val="sq-AL"/>
        </w:rPr>
        <w:t>ë</w:t>
      </w:r>
      <w:r w:rsidRPr="00695066">
        <w:rPr>
          <w:sz w:val="21"/>
          <w:szCs w:val="21"/>
          <w:lang w:val="sq-AL"/>
        </w:rPr>
        <w:t xml:space="preserve"> vjen menj</w:t>
      </w:r>
      <w:r w:rsidR="00DC0615" w:rsidRPr="00695066">
        <w:rPr>
          <w:sz w:val="21"/>
          <w:szCs w:val="21"/>
          <w:lang w:val="sq-AL"/>
        </w:rPr>
        <w:t>ë</w:t>
      </w:r>
      <w:r w:rsidRPr="00695066">
        <w:rPr>
          <w:sz w:val="21"/>
          <w:szCs w:val="21"/>
          <w:lang w:val="sq-AL"/>
        </w:rPr>
        <w:t>her</w:t>
      </w:r>
      <w:r w:rsidR="00DC0615" w:rsidRPr="00695066">
        <w:rPr>
          <w:sz w:val="21"/>
          <w:szCs w:val="21"/>
          <w:lang w:val="sq-AL"/>
        </w:rPr>
        <w:t>ë</w:t>
      </w:r>
      <w:r w:rsidRPr="00695066">
        <w:rPr>
          <w:sz w:val="21"/>
          <w:szCs w:val="21"/>
          <w:lang w:val="sq-AL"/>
        </w:rPr>
        <w:t xml:space="preserve"> pas hyrjes n</w:t>
      </w:r>
      <w:r w:rsidR="00DC0615" w:rsidRPr="00695066">
        <w:rPr>
          <w:sz w:val="21"/>
          <w:szCs w:val="21"/>
          <w:lang w:val="sq-AL"/>
        </w:rPr>
        <w:t>ë</w:t>
      </w:r>
      <w:r w:rsidRPr="00695066">
        <w:rPr>
          <w:sz w:val="21"/>
          <w:szCs w:val="21"/>
          <w:lang w:val="sq-AL"/>
        </w:rPr>
        <w:t xml:space="preserve"> fuqi t</w:t>
      </w:r>
      <w:r w:rsidR="00DC0615" w:rsidRPr="00695066">
        <w:rPr>
          <w:sz w:val="21"/>
          <w:szCs w:val="21"/>
          <w:lang w:val="sq-AL"/>
        </w:rPr>
        <w:t>ë</w:t>
      </w:r>
      <w:r w:rsidRPr="00695066">
        <w:rPr>
          <w:sz w:val="21"/>
          <w:szCs w:val="21"/>
          <w:lang w:val="sq-AL"/>
        </w:rPr>
        <w:t xml:space="preserve"> k</w:t>
      </w:r>
      <w:r w:rsidR="00DC0615" w:rsidRPr="00695066">
        <w:rPr>
          <w:sz w:val="21"/>
          <w:szCs w:val="21"/>
          <w:lang w:val="sq-AL"/>
        </w:rPr>
        <w:t>ë</w:t>
      </w:r>
      <w:r w:rsidRPr="00695066">
        <w:rPr>
          <w:sz w:val="21"/>
          <w:szCs w:val="21"/>
          <w:lang w:val="sq-AL"/>
        </w:rPr>
        <w:t>saj marr</w:t>
      </w:r>
      <w:r w:rsidR="00DC0615" w:rsidRPr="00695066">
        <w:rPr>
          <w:sz w:val="21"/>
          <w:szCs w:val="21"/>
          <w:lang w:val="sq-AL"/>
        </w:rPr>
        <w:t>ë</w:t>
      </w:r>
      <w:r w:rsidR="00D238F1" w:rsidRPr="00695066">
        <w:rPr>
          <w:sz w:val="21"/>
          <w:szCs w:val="21"/>
          <w:lang w:val="sq-AL"/>
        </w:rPr>
        <w:t>veshjeje;</w:t>
      </w:r>
    </w:p>
    <w:p w:rsidR="004D0AA3" w:rsidRPr="00695066" w:rsidRDefault="004D0AA3" w:rsidP="00AF060E">
      <w:pPr>
        <w:pStyle w:val="Paragrafi"/>
        <w:rPr>
          <w:sz w:val="21"/>
          <w:szCs w:val="21"/>
          <w:lang w:val="sq-AL"/>
        </w:rPr>
      </w:pPr>
      <w:r w:rsidRPr="00695066">
        <w:rPr>
          <w:sz w:val="21"/>
          <w:szCs w:val="21"/>
          <w:lang w:val="sq-AL"/>
        </w:rPr>
        <w:t>c)</w:t>
      </w:r>
      <w:r w:rsidR="00491FA8" w:rsidRPr="00695066">
        <w:rPr>
          <w:sz w:val="21"/>
          <w:szCs w:val="21"/>
          <w:lang w:val="sq-AL"/>
        </w:rPr>
        <w:t xml:space="preserve"> </w:t>
      </w:r>
      <w:r w:rsidRPr="00695066">
        <w:rPr>
          <w:sz w:val="21"/>
          <w:szCs w:val="21"/>
          <w:lang w:val="sq-AL"/>
        </w:rPr>
        <w:t>Interesi llogaritet bazuar n</w:t>
      </w:r>
      <w:r w:rsidR="00DC0615" w:rsidRPr="00695066">
        <w:rPr>
          <w:sz w:val="21"/>
          <w:szCs w:val="21"/>
          <w:lang w:val="sq-AL"/>
        </w:rPr>
        <w:t>ë</w:t>
      </w:r>
      <w:r w:rsidRPr="00695066">
        <w:rPr>
          <w:sz w:val="21"/>
          <w:szCs w:val="21"/>
          <w:lang w:val="sq-AL"/>
        </w:rPr>
        <w:t xml:space="preserve"> numrin faktik t</w:t>
      </w:r>
      <w:r w:rsidR="00DC0615" w:rsidRPr="00695066">
        <w:rPr>
          <w:sz w:val="21"/>
          <w:szCs w:val="21"/>
          <w:lang w:val="sq-AL"/>
        </w:rPr>
        <w:t>ë</w:t>
      </w:r>
      <w:r w:rsidRPr="00695066">
        <w:rPr>
          <w:sz w:val="21"/>
          <w:szCs w:val="21"/>
          <w:lang w:val="sq-AL"/>
        </w:rPr>
        <w:t xml:space="preserve"> dit</w:t>
      </w:r>
      <w:r w:rsidR="00DC0615" w:rsidRPr="00695066">
        <w:rPr>
          <w:sz w:val="21"/>
          <w:szCs w:val="21"/>
          <w:lang w:val="sq-AL"/>
        </w:rPr>
        <w:t>ë</w:t>
      </w:r>
      <w:r w:rsidRPr="00695066">
        <w:rPr>
          <w:sz w:val="21"/>
          <w:szCs w:val="21"/>
          <w:lang w:val="sq-AL"/>
        </w:rPr>
        <w:t>ve t</w:t>
      </w:r>
      <w:r w:rsidR="00DC0615" w:rsidRPr="00695066">
        <w:rPr>
          <w:sz w:val="21"/>
          <w:szCs w:val="21"/>
          <w:lang w:val="sq-AL"/>
        </w:rPr>
        <w:t>ë</w:t>
      </w:r>
      <w:r w:rsidRPr="00695066">
        <w:rPr>
          <w:sz w:val="21"/>
          <w:szCs w:val="21"/>
          <w:lang w:val="sq-AL"/>
        </w:rPr>
        <w:t xml:space="preserve"> kaluara dhe nj</w:t>
      </w:r>
      <w:r w:rsidR="00DC0615" w:rsidRPr="00695066">
        <w:rPr>
          <w:sz w:val="21"/>
          <w:szCs w:val="21"/>
          <w:lang w:val="sq-AL"/>
        </w:rPr>
        <w:t>ë</w:t>
      </w:r>
      <w:r w:rsidRPr="00695066">
        <w:rPr>
          <w:sz w:val="21"/>
          <w:szCs w:val="21"/>
          <w:lang w:val="sq-AL"/>
        </w:rPr>
        <w:t xml:space="preserve"> viti me 360 dit</w:t>
      </w:r>
      <w:r w:rsidR="00DC0615" w:rsidRPr="00695066">
        <w:rPr>
          <w:sz w:val="21"/>
          <w:szCs w:val="21"/>
          <w:lang w:val="sq-AL"/>
        </w:rPr>
        <w:t>ë</w:t>
      </w:r>
      <w:r w:rsidRPr="00695066">
        <w:rPr>
          <w:sz w:val="21"/>
          <w:szCs w:val="21"/>
          <w:lang w:val="sq-AL"/>
        </w:rPr>
        <w:t>;</w:t>
      </w:r>
    </w:p>
    <w:p w:rsidR="004D0AA3" w:rsidRPr="00695066" w:rsidRDefault="004D0AA3" w:rsidP="00AF060E">
      <w:pPr>
        <w:pStyle w:val="Paragrafi"/>
        <w:rPr>
          <w:sz w:val="21"/>
          <w:szCs w:val="21"/>
          <w:lang w:val="sq-AL"/>
        </w:rPr>
      </w:pPr>
      <w:r w:rsidRPr="00695066">
        <w:rPr>
          <w:sz w:val="21"/>
          <w:szCs w:val="21"/>
          <w:lang w:val="sq-AL"/>
        </w:rPr>
        <w:t>d)</w:t>
      </w:r>
      <w:r w:rsidR="00491FA8" w:rsidRPr="00695066">
        <w:rPr>
          <w:sz w:val="21"/>
          <w:szCs w:val="21"/>
          <w:lang w:val="sq-AL"/>
        </w:rPr>
        <w:t xml:space="preserve"> </w:t>
      </w:r>
      <w:r w:rsidRPr="00695066">
        <w:rPr>
          <w:sz w:val="21"/>
          <w:szCs w:val="21"/>
          <w:lang w:val="sq-AL"/>
        </w:rPr>
        <w:t xml:space="preserve">Norma e zbatueshme e interesit </w:t>
      </w:r>
      <w:r w:rsidR="00DC0615" w:rsidRPr="00695066">
        <w:rPr>
          <w:sz w:val="21"/>
          <w:szCs w:val="21"/>
          <w:lang w:val="sq-AL"/>
        </w:rPr>
        <w:t>ë</w:t>
      </w:r>
      <w:r w:rsidRPr="00695066">
        <w:rPr>
          <w:sz w:val="21"/>
          <w:szCs w:val="21"/>
          <w:lang w:val="sq-AL"/>
        </w:rPr>
        <w:t>sht</w:t>
      </w:r>
      <w:r w:rsidR="00DC0615" w:rsidRPr="00695066">
        <w:rPr>
          <w:sz w:val="21"/>
          <w:szCs w:val="21"/>
          <w:lang w:val="sq-AL"/>
        </w:rPr>
        <w:t>ë</w:t>
      </w:r>
      <w:r w:rsidR="00A62C32" w:rsidRPr="00695066">
        <w:rPr>
          <w:sz w:val="21"/>
          <w:szCs w:val="21"/>
          <w:lang w:val="sq-AL"/>
        </w:rPr>
        <w:t xml:space="preserve"> libor USD 6-mujo</w:t>
      </w:r>
      <w:r w:rsidRPr="00695066">
        <w:rPr>
          <w:sz w:val="21"/>
          <w:szCs w:val="21"/>
          <w:lang w:val="sq-AL"/>
        </w:rPr>
        <w:t>r</w:t>
      </w:r>
      <w:r w:rsidR="00D238F1" w:rsidRPr="00695066">
        <w:rPr>
          <w:sz w:val="21"/>
          <w:szCs w:val="21"/>
          <w:lang w:val="sq-AL"/>
        </w:rPr>
        <w:t>e</w:t>
      </w:r>
      <w:r w:rsidRPr="00695066">
        <w:rPr>
          <w:sz w:val="21"/>
          <w:szCs w:val="21"/>
          <w:lang w:val="sq-AL"/>
        </w:rPr>
        <w:t xml:space="preserve"> m</w:t>
      </w:r>
      <w:r w:rsidR="00DC0615" w:rsidRPr="00695066">
        <w:rPr>
          <w:sz w:val="21"/>
          <w:szCs w:val="21"/>
          <w:lang w:val="sq-AL"/>
        </w:rPr>
        <w:t>ë</w:t>
      </w:r>
      <w:r w:rsidRPr="00695066">
        <w:rPr>
          <w:sz w:val="21"/>
          <w:szCs w:val="21"/>
          <w:lang w:val="sq-AL"/>
        </w:rPr>
        <w:t xml:space="preserve"> 31 janar dhe 31 korrik t</w:t>
      </w:r>
      <w:r w:rsidR="00DC0615" w:rsidRPr="00695066">
        <w:rPr>
          <w:sz w:val="21"/>
          <w:szCs w:val="21"/>
          <w:lang w:val="sq-AL"/>
        </w:rPr>
        <w:t>ë</w:t>
      </w:r>
      <w:r w:rsidRPr="00695066">
        <w:rPr>
          <w:sz w:val="21"/>
          <w:szCs w:val="21"/>
          <w:lang w:val="sq-AL"/>
        </w:rPr>
        <w:t xml:space="preserve"> çdo viti. N</w:t>
      </w:r>
      <w:r w:rsidR="00DC0615" w:rsidRPr="00695066">
        <w:rPr>
          <w:sz w:val="21"/>
          <w:szCs w:val="21"/>
          <w:lang w:val="sq-AL"/>
        </w:rPr>
        <w:t>ë</w:t>
      </w:r>
      <w:r w:rsidRPr="00695066">
        <w:rPr>
          <w:sz w:val="21"/>
          <w:szCs w:val="21"/>
          <w:lang w:val="sq-AL"/>
        </w:rPr>
        <w:t xml:space="preserve">se data 31 janar </w:t>
      </w:r>
      <w:r w:rsidR="00566223" w:rsidRPr="00695066">
        <w:rPr>
          <w:sz w:val="21"/>
          <w:szCs w:val="21"/>
          <w:lang w:val="sq-AL"/>
        </w:rPr>
        <w:t>ose</w:t>
      </w:r>
      <w:r w:rsidRPr="00695066">
        <w:rPr>
          <w:sz w:val="21"/>
          <w:szCs w:val="21"/>
          <w:lang w:val="sq-AL"/>
        </w:rPr>
        <w:t xml:space="preserve"> 31 korrik bie dit</w:t>
      </w:r>
      <w:r w:rsidR="00DC0615" w:rsidRPr="00695066">
        <w:rPr>
          <w:sz w:val="21"/>
          <w:szCs w:val="21"/>
          <w:lang w:val="sq-AL"/>
        </w:rPr>
        <w:t>ë</w:t>
      </w:r>
      <w:r w:rsidRPr="00695066">
        <w:rPr>
          <w:sz w:val="21"/>
          <w:szCs w:val="21"/>
          <w:lang w:val="sq-AL"/>
        </w:rPr>
        <w:t xml:space="preserve"> pushimi n</w:t>
      </w:r>
      <w:r w:rsidR="00DC0615" w:rsidRPr="00695066">
        <w:rPr>
          <w:sz w:val="21"/>
          <w:szCs w:val="21"/>
          <w:lang w:val="sq-AL"/>
        </w:rPr>
        <w:t>ë</w:t>
      </w:r>
      <w:r w:rsidRPr="00695066">
        <w:rPr>
          <w:sz w:val="21"/>
          <w:szCs w:val="21"/>
          <w:lang w:val="sq-AL"/>
        </w:rPr>
        <w:t xml:space="preserve"> nj</w:t>
      </w:r>
      <w:r w:rsidR="00DC0615" w:rsidRPr="00695066">
        <w:rPr>
          <w:sz w:val="21"/>
          <w:szCs w:val="21"/>
          <w:lang w:val="sq-AL"/>
        </w:rPr>
        <w:t>ë</w:t>
      </w:r>
      <w:r w:rsidRPr="00695066">
        <w:rPr>
          <w:sz w:val="21"/>
          <w:szCs w:val="21"/>
          <w:lang w:val="sq-AL"/>
        </w:rPr>
        <w:t xml:space="preserve"> prej vendev</w:t>
      </w:r>
      <w:r w:rsidR="00D238F1" w:rsidRPr="00695066">
        <w:rPr>
          <w:sz w:val="21"/>
          <w:szCs w:val="21"/>
          <w:lang w:val="sq-AL"/>
        </w:rPr>
        <w:t>e, norma e zbatueshme l</w:t>
      </w:r>
      <w:r w:rsidRPr="00695066">
        <w:rPr>
          <w:sz w:val="21"/>
          <w:szCs w:val="21"/>
          <w:lang w:val="sq-AL"/>
        </w:rPr>
        <w:t>ibor USD 6-mujor</w:t>
      </w:r>
      <w:r w:rsidR="00D238F1" w:rsidRPr="00695066">
        <w:rPr>
          <w:sz w:val="21"/>
          <w:szCs w:val="21"/>
          <w:lang w:val="sq-AL"/>
        </w:rPr>
        <w:t>e</w:t>
      </w:r>
      <w:r w:rsidRPr="00695066">
        <w:rPr>
          <w:sz w:val="21"/>
          <w:szCs w:val="21"/>
          <w:lang w:val="sq-AL"/>
        </w:rPr>
        <w:t xml:space="preserve"> </w:t>
      </w:r>
      <w:r w:rsidR="00DC0615" w:rsidRPr="00695066">
        <w:rPr>
          <w:sz w:val="21"/>
          <w:szCs w:val="21"/>
          <w:lang w:val="sq-AL"/>
        </w:rPr>
        <w:t>ë</w:t>
      </w:r>
      <w:r w:rsidRPr="00695066">
        <w:rPr>
          <w:sz w:val="21"/>
          <w:szCs w:val="21"/>
          <w:lang w:val="sq-AL"/>
        </w:rPr>
        <w:t>sht</w:t>
      </w:r>
      <w:r w:rsidR="00DC0615" w:rsidRPr="00695066">
        <w:rPr>
          <w:sz w:val="21"/>
          <w:szCs w:val="21"/>
          <w:lang w:val="sq-AL"/>
        </w:rPr>
        <w:t>ë</w:t>
      </w:r>
      <w:r w:rsidRPr="00695066">
        <w:rPr>
          <w:sz w:val="21"/>
          <w:szCs w:val="21"/>
          <w:lang w:val="sq-AL"/>
        </w:rPr>
        <w:t xml:space="preserve"> ajo e dit</w:t>
      </w:r>
      <w:r w:rsidR="00DC0615" w:rsidRPr="00695066">
        <w:rPr>
          <w:sz w:val="21"/>
          <w:szCs w:val="21"/>
          <w:lang w:val="sq-AL"/>
        </w:rPr>
        <w:t>ë</w:t>
      </w:r>
      <w:r w:rsidRPr="00695066">
        <w:rPr>
          <w:sz w:val="21"/>
          <w:szCs w:val="21"/>
          <w:lang w:val="sq-AL"/>
        </w:rPr>
        <w:t>s pararend</w:t>
      </w:r>
      <w:r w:rsidR="00DC0615" w:rsidRPr="00695066">
        <w:rPr>
          <w:sz w:val="21"/>
          <w:szCs w:val="21"/>
          <w:lang w:val="sq-AL"/>
        </w:rPr>
        <w:t>ë</w:t>
      </w:r>
      <w:r w:rsidRPr="00695066">
        <w:rPr>
          <w:sz w:val="21"/>
          <w:szCs w:val="21"/>
          <w:lang w:val="sq-AL"/>
        </w:rPr>
        <w:t>se t</w:t>
      </w:r>
      <w:r w:rsidR="00DC0615" w:rsidRPr="00695066">
        <w:rPr>
          <w:sz w:val="21"/>
          <w:szCs w:val="21"/>
          <w:lang w:val="sq-AL"/>
        </w:rPr>
        <w:t>ë</w:t>
      </w:r>
      <w:r w:rsidRPr="00695066">
        <w:rPr>
          <w:sz w:val="21"/>
          <w:szCs w:val="21"/>
          <w:lang w:val="sq-AL"/>
        </w:rPr>
        <w:t xml:space="preserve"> pun</w:t>
      </w:r>
      <w:r w:rsidR="00DC0615" w:rsidRPr="00695066">
        <w:rPr>
          <w:sz w:val="21"/>
          <w:szCs w:val="21"/>
          <w:lang w:val="sq-AL"/>
        </w:rPr>
        <w:t>ë</w:t>
      </w:r>
      <w:r w:rsidR="00D238F1" w:rsidRPr="00695066">
        <w:rPr>
          <w:sz w:val="21"/>
          <w:szCs w:val="21"/>
          <w:lang w:val="sq-AL"/>
        </w:rPr>
        <w:t>s.</w:t>
      </w:r>
    </w:p>
    <w:p w:rsidR="004D0AA3" w:rsidRPr="00695066" w:rsidRDefault="004D0AA3" w:rsidP="00AF060E">
      <w:pPr>
        <w:pStyle w:val="Paragrafi"/>
        <w:rPr>
          <w:sz w:val="21"/>
          <w:szCs w:val="21"/>
          <w:lang w:val="sq-AL"/>
        </w:rPr>
      </w:pPr>
      <w:r w:rsidRPr="00695066">
        <w:rPr>
          <w:sz w:val="21"/>
          <w:szCs w:val="21"/>
          <w:lang w:val="sq-AL"/>
        </w:rPr>
        <w:t>Interesi i zbatuar p</w:t>
      </w:r>
      <w:r w:rsidR="00DC0615" w:rsidRPr="00695066">
        <w:rPr>
          <w:sz w:val="21"/>
          <w:szCs w:val="21"/>
          <w:lang w:val="sq-AL"/>
        </w:rPr>
        <w:t>ë</w:t>
      </w:r>
      <w:r w:rsidRPr="00695066">
        <w:rPr>
          <w:sz w:val="21"/>
          <w:szCs w:val="21"/>
          <w:lang w:val="sq-AL"/>
        </w:rPr>
        <w:t>r pagesat e vonuara t</w:t>
      </w:r>
      <w:r w:rsidR="00DC0615" w:rsidRPr="00695066">
        <w:rPr>
          <w:sz w:val="21"/>
          <w:szCs w:val="21"/>
          <w:lang w:val="sq-AL"/>
        </w:rPr>
        <w:t>ë</w:t>
      </w:r>
      <w:r w:rsidRPr="00695066">
        <w:rPr>
          <w:sz w:val="21"/>
          <w:szCs w:val="21"/>
          <w:lang w:val="sq-AL"/>
        </w:rPr>
        <w:t xml:space="preserve"> shum</w:t>
      </w:r>
      <w:r w:rsidR="00DC0615" w:rsidRPr="00695066">
        <w:rPr>
          <w:sz w:val="21"/>
          <w:szCs w:val="21"/>
          <w:lang w:val="sq-AL"/>
        </w:rPr>
        <w:t>ë</w:t>
      </w:r>
      <w:r w:rsidRPr="00695066">
        <w:rPr>
          <w:sz w:val="21"/>
          <w:szCs w:val="21"/>
          <w:lang w:val="sq-AL"/>
        </w:rPr>
        <w:t>s principale dhe interesit llogaritet me norm</w:t>
      </w:r>
      <w:r w:rsidR="00DC0615" w:rsidRPr="00695066">
        <w:rPr>
          <w:sz w:val="21"/>
          <w:szCs w:val="21"/>
          <w:lang w:val="sq-AL"/>
        </w:rPr>
        <w:t>ë</w:t>
      </w:r>
      <w:r w:rsidR="00D238F1" w:rsidRPr="00695066">
        <w:rPr>
          <w:sz w:val="21"/>
          <w:szCs w:val="21"/>
          <w:lang w:val="sq-AL"/>
        </w:rPr>
        <w:t>n l</w:t>
      </w:r>
      <w:r w:rsidRPr="00695066">
        <w:rPr>
          <w:sz w:val="21"/>
          <w:szCs w:val="21"/>
          <w:lang w:val="sq-AL"/>
        </w:rPr>
        <w:t>ibor USD 6-mujor</w:t>
      </w:r>
      <w:r w:rsidR="00D238F1" w:rsidRPr="00695066">
        <w:rPr>
          <w:sz w:val="21"/>
          <w:szCs w:val="21"/>
          <w:lang w:val="sq-AL"/>
        </w:rPr>
        <w:t>e</w:t>
      </w:r>
      <w:r w:rsidRPr="00695066">
        <w:rPr>
          <w:sz w:val="21"/>
          <w:szCs w:val="21"/>
          <w:lang w:val="sq-AL"/>
        </w:rPr>
        <w:t xml:space="preserve"> plus 2% n</w:t>
      </w:r>
      <w:r w:rsidR="00DC0615" w:rsidRPr="00695066">
        <w:rPr>
          <w:sz w:val="21"/>
          <w:szCs w:val="21"/>
          <w:lang w:val="sq-AL"/>
        </w:rPr>
        <w:t>ë</w:t>
      </w:r>
      <w:r w:rsidRPr="00695066">
        <w:rPr>
          <w:sz w:val="21"/>
          <w:szCs w:val="21"/>
          <w:lang w:val="sq-AL"/>
        </w:rPr>
        <w:t xml:space="preserve"> vit.</w:t>
      </w:r>
    </w:p>
    <w:p w:rsidR="00460DAD" w:rsidRPr="00695066" w:rsidRDefault="00460DAD" w:rsidP="00AF060E">
      <w:pPr>
        <w:pStyle w:val="Paragrafi"/>
        <w:rPr>
          <w:sz w:val="21"/>
          <w:szCs w:val="21"/>
          <w:lang w:val="sq-AL"/>
        </w:rPr>
      </w:pPr>
      <w:r w:rsidRPr="00695066">
        <w:rPr>
          <w:sz w:val="21"/>
          <w:szCs w:val="21"/>
          <w:lang w:val="sq-AL"/>
        </w:rPr>
        <w:t>3.</w:t>
      </w:r>
      <w:r w:rsidR="00C83E9B" w:rsidRPr="00695066">
        <w:rPr>
          <w:sz w:val="21"/>
          <w:szCs w:val="21"/>
          <w:lang w:val="sq-AL"/>
        </w:rPr>
        <w:t xml:space="preserve"> </w:t>
      </w:r>
      <w:r w:rsidRPr="00695066">
        <w:rPr>
          <w:sz w:val="21"/>
          <w:szCs w:val="21"/>
          <w:lang w:val="sq-AL"/>
        </w:rPr>
        <w:t>Ministria e Financave e Malit t</w:t>
      </w:r>
      <w:r w:rsidR="00DC0615" w:rsidRPr="00695066">
        <w:rPr>
          <w:sz w:val="21"/>
          <w:szCs w:val="21"/>
          <w:lang w:val="sq-AL"/>
        </w:rPr>
        <w:t>ë</w:t>
      </w:r>
      <w:r w:rsidRPr="00695066">
        <w:rPr>
          <w:sz w:val="21"/>
          <w:szCs w:val="21"/>
          <w:lang w:val="sq-AL"/>
        </w:rPr>
        <w:t xml:space="preserve"> Zi </w:t>
      </w:r>
      <w:r w:rsidR="00DC0615" w:rsidRPr="00695066">
        <w:rPr>
          <w:sz w:val="21"/>
          <w:szCs w:val="21"/>
          <w:lang w:val="sq-AL"/>
        </w:rPr>
        <w:t>ë</w:t>
      </w:r>
      <w:r w:rsidRPr="00695066">
        <w:rPr>
          <w:sz w:val="21"/>
          <w:szCs w:val="21"/>
          <w:lang w:val="sq-AL"/>
        </w:rPr>
        <w:t>sht</w:t>
      </w:r>
      <w:r w:rsidR="00DC0615" w:rsidRPr="00695066">
        <w:rPr>
          <w:sz w:val="21"/>
          <w:szCs w:val="21"/>
          <w:lang w:val="sq-AL"/>
        </w:rPr>
        <w:t>ë</w:t>
      </w:r>
      <w:r w:rsidRPr="00695066">
        <w:rPr>
          <w:sz w:val="21"/>
          <w:szCs w:val="21"/>
          <w:lang w:val="sq-AL"/>
        </w:rPr>
        <w:t xml:space="preserve"> e detyruar t’i d</w:t>
      </w:r>
      <w:r w:rsidR="00DC0615" w:rsidRPr="00695066">
        <w:rPr>
          <w:sz w:val="21"/>
          <w:szCs w:val="21"/>
          <w:lang w:val="sq-AL"/>
        </w:rPr>
        <w:t>ë</w:t>
      </w:r>
      <w:r w:rsidRPr="00695066">
        <w:rPr>
          <w:sz w:val="21"/>
          <w:szCs w:val="21"/>
          <w:lang w:val="sq-AL"/>
        </w:rPr>
        <w:t>rgoj</w:t>
      </w:r>
      <w:r w:rsidR="00DC0615" w:rsidRPr="00695066">
        <w:rPr>
          <w:sz w:val="21"/>
          <w:szCs w:val="21"/>
          <w:lang w:val="sq-AL"/>
        </w:rPr>
        <w:t>ë</w:t>
      </w:r>
      <w:r w:rsidRPr="00695066">
        <w:rPr>
          <w:sz w:val="21"/>
          <w:szCs w:val="21"/>
          <w:lang w:val="sq-AL"/>
        </w:rPr>
        <w:t xml:space="preserve"> nj</w:t>
      </w:r>
      <w:r w:rsidR="00DC0615" w:rsidRPr="00695066">
        <w:rPr>
          <w:sz w:val="21"/>
          <w:szCs w:val="21"/>
          <w:lang w:val="sq-AL"/>
        </w:rPr>
        <w:t>ë</w:t>
      </w:r>
      <w:r w:rsidRPr="00695066">
        <w:rPr>
          <w:sz w:val="21"/>
          <w:szCs w:val="21"/>
          <w:lang w:val="sq-AL"/>
        </w:rPr>
        <w:t xml:space="preserve"> njoftim me shkrim Ministris</w:t>
      </w:r>
      <w:r w:rsidR="00DC0615" w:rsidRPr="00695066">
        <w:rPr>
          <w:sz w:val="21"/>
          <w:szCs w:val="21"/>
          <w:lang w:val="sq-AL"/>
        </w:rPr>
        <w:t>ë</w:t>
      </w:r>
      <w:r w:rsidRPr="00695066">
        <w:rPr>
          <w:sz w:val="21"/>
          <w:szCs w:val="21"/>
          <w:lang w:val="sq-AL"/>
        </w:rPr>
        <w:t xml:space="preserve"> s</w:t>
      </w:r>
      <w:r w:rsidR="00DC0615" w:rsidRPr="00695066">
        <w:rPr>
          <w:sz w:val="21"/>
          <w:szCs w:val="21"/>
          <w:lang w:val="sq-AL"/>
        </w:rPr>
        <w:t>ë</w:t>
      </w:r>
      <w:r w:rsidRPr="00695066">
        <w:rPr>
          <w:sz w:val="21"/>
          <w:szCs w:val="21"/>
          <w:lang w:val="sq-AL"/>
        </w:rPr>
        <w:t xml:space="preserve"> Financave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w:t>
      </w:r>
      <w:r w:rsidR="00FC24D4" w:rsidRPr="00695066">
        <w:rPr>
          <w:sz w:val="21"/>
          <w:szCs w:val="21"/>
          <w:lang w:val="sq-AL"/>
        </w:rPr>
        <w:t>Shqipërisë,</w:t>
      </w:r>
      <w:r w:rsidRPr="00695066">
        <w:rPr>
          <w:sz w:val="21"/>
          <w:szCs w:val="21"/>
          <w:lang w:val="sq-AL"/>
        </w:rPr>
        <w:t xml:space="preserve"> 15 dit</w:t>
      </w:r>
      <w:r w:rsidR="00DC0615" w:rsidRPr="00695066">
        <w:rPr>
          <w:sz w:val="21"/>
          <w:szCs w:val="21"/>
          <w:lang w:val="sq-AL"/>
        </w:rPr>
        <w:t>ë</w:t>
      </w:r>
      <w:r w:rsidRPr="00695066">
        <w:rPr>
          <w:sz w:val="21"/>
          <w:szCs w:val="21"/>
          <w:lang w:val="sq-AL"/>
        </w:rPr>
        <w:t xml:space="preserve"> para datave t</w:t>
      </w:r>
      <w:r w:rsidR="00DC0615" w:rsidRPr="00695066">
        <w:rPr>
          <w:sz w:val="21"/>
          <w:szCs w:val="21"/>
          <w:lang w:val="sq-AL"/>
        </w:rPr>
        <w:t>ë</w:t>
      </w:r>
      <w:r w:rsidRPr="00695066">
        <w:rPr>
          <w:sz w:val="21"/>
          <w:szCs w:val="21"/>
          <w:lang w:val="sq-AL"/>
        </w:rPr>
        <w:t xml:space="preserve"> pages</w:t>
      </w:r>
      <w:r w:rsidR="00DC0615" w:rsidRPr="00695066">
        <w:rPr>
          <w:sz w:val="21"/>
          <w:szCs w:val="21"/>
          <w:lang w:val="sq-AL"/>
        </w:rPr>
        <w:t>ë</w:t>
      </w:r>
      <w:r w:rsidRPr="00695066">
        <w:rPr>
          <w:sz w:val="21"/>
          <w:szCs w:val="21"/>
          <w:lang w:val="sq-AL"/>
        </w:rPr>
        <w:t>s. Njoftimi do t</w:t>
      </w:r>
      <w:r w:rsidR="00DC0615" w:rsidRPr="00695066">
        <w:rPr>
          <w:sz w:val="21"/>
          <w:szCs w:val="21"/>
          <w:lang w:val="sq-AL"/>
        </w:rPr>
        <w:t>ë</w:t>
      </w:r>
      <w:r w:rsidRPr="00695066">
        <w:rPr>
          <w:sz w:val="21"/>
          <w:szCs w:val="21"/>
          <w:lang w:val="sq-AL"/>
        </w:rPr>
        <w:t xml:space="preserve"> p</w:t>
      </w:r>
      <w:r w:rsidR="00DC0615" w:rsidRPr="00695066">
        <w:rPr>
          <w:sz w:val="21"/>
          <w:szCs w:val="21"/>
          <w:lang w:val="sq-AL"/>
        </w:rPr>
        <w:t>ë</w:t>
      </w:r>
      <w:r w:rsidRPr="00695066">
        <w:rPr>
          <w:sz w:val="21"/>
          <w:szCs w:val="21"/>
          <w:lang w:val="sq-AL"/>
        </w:rPr>
        <w:t>rfshij</w:t>
      </w:r>
      <w:r w:rsidR="00DC0615" w:rsidRPr="00695066">
        <w:rPr>
          <w:sz w:val="21"/>
          <w:szCs w:val="21"/>
          <w:lang w:val="sq-AL"/>
        </w:rPr>
        <w:t>ë</w:t>
      </w:r>
      <w:r w:rsidRPr="00695066">
        <w:rPr>
          <w:sz w:val="21"/>
          <w:szCs w:val="21"/>
          <w:lang w:val="sq-AL"/>
        </w:rPr>
        <w:t xml:space="preserve"> shum</w:t>
      </w:r>
      <w:r w:rsidR="00DC0615" w:rsidRPr="00695066">
        <w:rPr>
          <w:sz w:val="21"/>
          <w:szCs w:val="21"/>
          <w:lang w:val="sq-AL"/>
        </w:rPr>
        <w:t>ë</w:t>
      </w:r>
      <w:r w:rsidRPr="00695066">
        <w:rPr>
          <w:sz w:val="21"/>
          <w:szCs w:val="21"/>
          <w:lang w:val="sq-AL"/>
        </w:rPr>
        <w:t>n e principalit dhe interesit t</w:t>
      </w:r>
      <w:r w:rsidR="00DC0615" w:rsidRPr="00695066">
        <w:rPr>
          <w:sz w:val="21"/>
          <w:szCs w:val="21"/>
          <w:lang w:val="sq-AL"/>
        </w:rPr>
        <w:t>ë</w:t>
      </w:r>
      <w:r w:rsidRPr="00695066">
        <w:rPr>
          <w:sz w:val="21"/>
          <w:szCs w:val="21"/>
          <w:lang w:val="sq-AL"/>
        </w:rPr>
        <w:t xml:space="preserve"> llogaritur, si dhe udh</w:t>
      </w:r>
      <w:r w:rsidR="00DC0615" w:rsidRPr="00695066">
        <w:rPr>
          <w:sz w:val="21"/>
          <w:szCs w:val="21"/>
          <w:lang w:val="sq-AL"/>
        </w:rPr>
        <w:t>ë</w:t>
      </w:r>
      <w:r w:rsidRPr="00695066">
        <w:rPr>
          <w:sz w:val="21"/>
          <w:szCs w:val="21"/>
          <w:lang w:val="sq-AL"/>
        </w:rPr>
        <w:t>zimet p</w:t>
      </w:r>
      <w:r w:rsidR="00DC0615" w:rsidRPr="00695066">
        <w:rPr>
          <w:sz w:val="21"/>
          <w:szCs w:val="21"/>
          <w:lang w:val="sq-AL"/>
        </w:rPr>
        <w:t>ë</w:t>
      </w:r>
      <w:r w:rsidRPr="00695066">
        <w:rPr>
          <w:sz w:val="21"/>
          <w:szCs w:val="21"/>
          <w:lang w:val="sq-AL"/>
        </w:rPr>
        <w:t>r pages</w:t>
      </w:r>
      <w:r w:rsidR="00DC0615" w:rsidRPr="00695066">
        <w:rPr>
          <w:sz w:val="21"/>
          <w:szCs w:val="21"/>
          <w:lang w:val="sq-AL"/>
        </w:rPr>
        <w:t>ë</w:t>
      </w:r>
      <w:r w:rsidRPr="00695066">
        <w:rPr>
          <w:sz w:val="21"/>
          <w:szCs w:val="21"/>
          <w:lang w:val="sq-AL"/>
        </w:rPr>
        <w:t>n.</w:t>
      </w:r>
    </w:p>
    <w:p w:rsidR="00460DAD" w:rsidRPr="00695066" w:rsidRDefault="00460DAD" w:rsidP="00AF060E">
      <w:pPr>
        <w:pStyle w:val="Paragrafi"/>
        <w:rPr>
          <w:sz w:val="21"/>
          <w:szCs w:val="21"/>
          <w:lang w:val="sq-AL"/>
        </w:rPr>
      </w:pPr>
    </w:p>
    <w:p w:rsidR="00460DAD" w:rsidRPr="00695066" w:rsidRDefault="00460DAD" w:rsidP="002344BB">
      <w:pPr>
        <w:pStyle w:val="NeniNr"/>
        <w:rPr>
          <w:sz w:val="21"/>
          <w:szCs w:val="21"/>
          <w:lang w:val="sq-AL"/>
        </w:rPr>
      </w:pPr>
      <w:r w:rsidRPr="00695066">
        <w:rPr>
          <w:sz w:val="21"/>
          <w:szCs w:val="21"/>
          <w:lang w:val="sq-AL"/>
        </w:rPr>
        <w:t>Neni 3</w:t>
      </w:r>
    </w:p>
    <w:p w:rsidR="00460DAD" w:rsidRPr="00E12CC0" w:rsidRDefault="00460DAD" w:rsidP="00AF060E">
      <w:pPr>
        <w:pStyle w:val="Paragrafi"/>
        <w:rPr>
          <w:sz w:val="14"/>
          <w:szCs w:val="21"/>
          <w:lang w:val="sq-AL"/>
        </w:rPr>
      </w:pPr>
    </w:p>
    <w:p w:rsidR="00460DAD" w:rsidRPr="00695066" w:rsidRDefault="00460DAD" w:rsidP="00AF060E">
      <w:pPr>
        <w:pStyle w:val="Paragrafi"/>
        <w:rPr>
          <w:sz w:val="21"/>
          <w:szCs w:val="21"/>
          <w:lang w:val="sq-AL"/>
        </w:rPr>
      </w:pPr>
      <w:r w:rsidRPr="00695066">
        <w:rPr>
          <w:sz w:val="21"/>
          <w:szCs w:val="21"/>
          <w:lang w:val="sq-AL"/>
        </w:rPr>
        <w:t>Pal</w:t>
      </w:r>
      <w:r w:rsidR="00DC0615" w:rsidRPr="00695066">
        <w:rPr>
          <w:sz w:val="21"/>
          <w:szCs w:val="21"/>
          <w:lang w:val="sq-AL"/>
        </w:rPr>
        <w:t>ë</w:t>
      </w:r>
      <w:r w:rsidRPr="00695066">
        <w:rPr>
          <w:sz w:val="21"/>
          <w:szCs w:val="21"/>
          <w:lang w:val="sq-AL"/>
        </w:rPr>
        <w:t>t bien dakord t</w:t>
      </w:r>
      <w:r w:rsidR="00DC0615" w:rsidRPr="00695066">
        <w:rPr>
          <w:sz w:val="21"/>
          <w:szCs w:val="21"/>
          <w:lang w:val="sq-AL"/>
        </w:rPr>
        <w:t>ë</w:t>
      </w:r>
      <w:r w:rsidR="00D238F1" w:rsidRPr="00695066">
        <w:rPr>
          <w:sz w:val="21"/>
          <w:szCs w:val="21"/>
          <w:lang w:val="sq-AL"/>
        </w:rPr>
        <w:t xml:space="preserve"> zgji</w:t>
      </w:r>
      <w:r w:rsidRPr="00695066">
        <w:rPr>
          <w:sz w:val="21"/>
          <w:szCs w:val="21"/>
          <w:lang w:val="sq-AL"/>
        </w:rPr>
        <w:t xml:space="preserve">dhin çdo </w:t>
      </w:r>
      <w:r w:rsidR="00FC24D4" w:rsidRPr="00695066">
        <w:rPr>
          <w:sz w:val="21"/>
          <w:szCs w:val="21"/>
          <w:lang w:val="sq-AL"/>
        </w:rPr>
        <w:t>mos</w:t>
      </w:r>
      <w:r w:rsidRPr="00695066">
        <w:rPr>
          <w:sz w:val="21"/>
          <w:szCs w:val="21"/>
          <w:lang w:val="sq-AL"/>
        </w:rPr>
        <w:t>marr</w:t>
      </w:r>
      <w:r w:rsidR="00DC0615" w:rsidRPr="00695066">
        <w:rPr>
          <w:sz w:val="21"/>
          <w:szCs w:val="21"/>
          <w:lang w:val="sq-AL"/>
        </w:rPr>
        <w:t>ë</w:t>
      </w:r>
      <w:r w:rsidRPr="00695066">
        <w:rPr>
          <w:sz w:val="21"/>
          <w:szCs w:val="21"/>
          <w:lang w:val="sq-AL"/>
        </w:rPr>
        <w:t>veshje q</w:t>
      </w:r>
      <w:r w:rsidR="00DC0615" w:rsidRPr="00695066">
        <w:rPr>
          <w:sz w:val="21"/>
          <w:szCs w:val="21"/>
          <w:lang w:val="sq-AL"/>
        </w:rPr>
        <w:t>ë</w:t>
      </w:r>
      <w:r w:rsidRPr="00695066">
        <w:rPr>
          <w:sz w:val="21"/>
          <w:szCs w:val="21"/>
          <w:lang w:val="sq-AL"/>
        </w:rPr>
        <w:t xml:space="preserve"> rrjedh nga kjo marr</w:t>
      </w:r>
      <w:r w:rsidR="00DC0615" w:rsidRPr="00695066">
        <w:rPr>
          <w:sz w:val="21"/>
          <w:szCs w:val="21"/>
          <w:lang w:val="sq-AL"/>
        </w:rPr>
        <w:t>ë</w:t>
      </w:r>
      <w:r w:rsidRPr="00695066">
        <w:rPr>
          <w:sz w:val="21"/>
          <w:szCs w:val="21"/>
          <w:lang w:val="sq-AL"/>
        </w:rPr>
        <w:t>veshje me pajtim. N</w:t>
      </w:r>
      <w:r w:rsidR="00DC0615" w:rsidRPr="00695066">
        <w:rPr>
          <w:sz w:val="21"/>
          <w:szCs w:val="21"/>
          <w:lang w:val="sq-AL"/>
        </w:rPr>
        <w:t>ë</w:t>
      </w:r>
      <w:r w:rsidRPr="00695066">
        <w:rPr>
          <w:sz w:val="21"/>
          <w:szCs w:val="21"/>
          <w:lang w:val="sq-AL"/>
        </w:rPr>
        <w:t>se mosmarr</w:t>
      </w:r>
      <w:r w:rsidR="00DC0615" w:rsidRPr="00695066">
        <w:rPr>
          <w:sz w:val="21"/>
          <w:szCs w:val="21"/>
          <w:lang w:val="sq-AL"/>
        </w:rPr>
        <w:t>ë</w:t>
      </w:r>
      <w:r w:rsidRPr="00695066">
        <w:rPr>
          <w:sz w:val="21"/>
          <w:szCs w:val="21"/>
          <w:lang w:val="sq-AL"/>
        </w:rPr>
        <w:t>veshja nuk mund t</w:t>
      </w:r>
      <w:r w:rsidR="00DC0615" w:rsidRPr="00695066">
        <w:rPr>
          <w:sz w:val="21"/>
          <w:szCs w:val="21"/>
          <w:lang w:val="sq-AL"/>
        </w:rPr>
        <w:t>ë</w:t>
      </w:r>
      <w:r w:rsidRPr="00695066">
        <w:rPr>
          <w:sz w:val="21"/>
          <w:szCs w:val="21"/>
          <w:lang w:val="sq-AL"/>
        </w:rPr>
        <w:t xml:space="preserve"> zgjidhet me pajtim, Pal</w:t>
      </w:r>
      <w:r w:rsidR="00DC0615" w:rsidRPr="00695066">
        <w:rPr>
          <w:sz w:val="21"/>
          <w:szCs w:val="21"/>
          <w:lang w:val="sq-AL"/>
        </w:rPr>
        <w:t>ë</w:t>
      </w:r>
      <w:r w:rsidRPr="00695066">
        <w:rPr>
          <w:sz w:val="21"/>
          <w:szCs w:val="21"/>
          <w:lang w:val="sq-AL"/>
        </w:rPr>
        <w:t>t bien dakord q</w:t>
      </w:r>
      <w:r w:rsidR="00DC0615" w:rsidRPr="00695066">
        <w:rPr>
          <w:sz w:val="21"/>
          <w:szCs w:val="21"/>
          <w:lang w:val="sq-AL"/>
        </w:rPr>
        <w:t>ë</w:t>
      </w:r>
      <w:r w:rsidRPr="00695066">
        <w:rPr>
          <w:sz w:val="21"/>
          <w:szCs w:val="21"/>
          <w:lang w:val="sq-AL"/>
        </w:rPr>
        <w:t xml:space="preserve"> mosmarr</w:t>
      </w:r>
      <w:r w:rsidR="00DC0615" w:rsidRPr="00695066">
        <w:rPr>
          <w:sz w:val="21"/>
          <w:szCs w:val="21"/>
          <w:lang w:val="sq-AL"/>
        </w:rPr>
        <w:t>ë</w:t>
      </w:r>
      <w:r w:rsidRPr="00695066">
        <w:rPr>
          <w:sz w:val="21"/>
          <w:szCs w:val="21"/>
          <w:lang w:val="sq-AL"/>
        </w:rPr>
        <w:t>veshja t</w:t>
      </w:r>
      <w:r w:rsidR="00DC0615" w:rsidRPr="00695066">
        <w:rPr>
          <w:sz w:val="21"/>
          <w:szCs w:val="21"/>
          <w:lang w:val="sq-AL"/>
        </w:rPr>
        <w:t>ë</w:t>
      </w:r>
      <w:r w:rsidRPr="00695066">
        <w:rPr>
          <w:sz w:val="21"/>
          <w:szCs w:val="21"/>
          <w:lang w:val="sq-AL"/>
        </w:rPr>
        <w:t xml:space="preserve"> zgjidhet p</w:t>
      </w:r>
      <w:r w:rsidR="00DC0615" w:rsidRPr="00695066">
        <w:rPr>
          <w:sz w:val="21"/>
          <w:szCs w:val="21"/>
          <w:lang w:val="sq-AL"/>
        </w:rPr>
        <w:t>ë</w:t>
      </w:r>
      <w:r w:rsidRPr="00695066">
        <w:rPr>
          <w:sz w:val="21"/>
          <w:szCs w:val="21"/>
          <w:lang w:val="sq-AL"/>
        </w:rPr>
        <w:t>rfundimisht n</w:t>
      </w:r>
      <w:r w:rsidR="00DC0615" w:rsidRPr="00695066">
        <w:rPr>
          <w:sz w:val="21"/>
          <w:szCs w:val="21"/>
          <w:lang w:val="sq-AL"/>
        </w:rPr>
        <w:t>ë</w:t>
      </w:r>
      <w:r w:rsidR="00D238F1" w:rsidRPr="00695066">
        <w:rPr>
          <w:sz w:val="21"/>
          <w:szCs w:val="21"/>
          <w:lang w:val="sq-AL"/>
        </w:rPr>
        <w:t xml:space="preserve"> pajtim me r</w:t>
      </w:r>
      <w:r w:rsidRPr="00695066">
        <w:rPr>
          <w:sz w:val="21"/>
          <w:szCs w:val="21"/>
          <w:lang w:val="sq-AL"/>
        </w:rPr>
        <w:t xml:space="preserve">regullat e </w:t>
      </w:r>
      <w:r w:rsidR="00D238F1" w:rsidRPr="00695066">
        <w:rPr>
          <w:sz w:val="21"/>
          <w:szCs w:val="21"/>
          <w:lang w:val="sq-AL"/>
        </w:rPr>
        <w:t>a</w:t>
      </w:r>
      <w:r w:rsidR="00566223" w:rsidRPr="00695066">
        <w:rPr>
          <w:sz w:val="21"/>
          <w:szCs w:val="21"/>
          <w:lang w:val="sq-AL"/>
        </w:rPr>
        <w:t>rbitrazhit</w:t>
      </w:r>
      <w:r w:rsidRPr="00695066">
        <w:rPr>
          <w:sz w:val="21"/>
          <w:szCs w:val="21"/>
          <w:lang w:val="sq-AL"/>
        </w:rPr>
        <w:t xml:space="preserve"> t</w:t>
      </w:r>
      <w:r w:rsidR="00DC0615" w:rsidRPr="00695066">
        <w:rPr>
          <w:sz w:val="21"/>
          <w:szCs w:val="21"/>
          <w:lang w:val="sq-AL"/>
        </w:rPr>
        <w:t>ë</w:t>
      </w:r>
      <w:r w:rsidRPr="00695066">
        <w:rPr>
          <w:sz w:val="21"/>
          <w:szCs w:val="21"/>
          <w:lang w:val="sq-AL"/>
        </w:rPr>
        <w:t xml:space="preserve"> Dhom</w:t>
      </w:r>
      <w:r w:rsidR="00DC0615" w:rsidRPr="00695066">
        <w:rPr>
          <w:sz w:val="21"/>
          <w:szCs w:val="21"/>
          <w:lang w:val="sq-AL"/>
        </w:rPr>
        <w:t>ë</w:t>
      </w:r>
      <w:r w:rsidRPr="00695066">
        <w:rPr>
          <w:sz w:val="21"/>
          <w:szCs w:val="21"/>
          <w:lang w:val="sq-AL"/>
        </w:rPr>
        <w:t>s Nd</w:t>
      </w:r>
      <w:r w:rsidR="00DC0615" w:rsidRPr="00695066">
        <w:rPr>
          <w:sz w:val="21"/>
          <w:szCs w:val="21"/>
          <w:lang w:val="sq-AL"/>
        </w:rPr>
        <w:t>ë</w:t>
      </w:r>
      <w:r w:rsidRPr="00695066">
        <w:rPr>
          <w:sz w:val="21"/>
          <w:szCs w:val="21"/>
          <w:lang w:val="sq-AL"/>
        </w:rPr>
        <w:t>rkomb</w:t>
      </w:r>
      <w:r w:rsidR="00DC0615" w:rsidRPr="00695066">
        <w:rPr>
          <w:sz w:val="21"/>
          <w:szCs w:val="21"/>
          <w:lang w:val="sq-AL"/>
        </w:rPr>
        <w:t>ë</w:t>
      </w:r>
      <w:r w:rsidRPr="00695066">
        <w:rPr>
          <w:sz w:val="21"/>
          <w:szCs w:val="21"/>
          <w:lang w:val="sq-AL"/>
        </w:rPr>
        <w:t>tare t</w:t>
      </w:r>
      <w:r w:rsidR="00DC0615" w:rsidRPr="00695066">
        <w:rPr>
          <w:sz w:val="21"/>
          <w:szCs w:val="21"/>
          <w:lang w:val="sq-AL"/>
        </w:rPr>
        <w:t>ë</w:t>
      </w:r>
      <w:r w:rsidRPr="00695066">
        <w:rPr>
          <w:sz w:val="21"/>
          <w:szCs w:val="21"/>
          <w:lang w:val="sq-AL"/>
        </w:rPr>
        <w:t xml:space="preserve"> Tregtis</w:t>
      </w:r>
      <w:r w:rsidR="00DC0615" w:rsidRPr="00695066">
        <w:rPr>
          <w:sz w:val="21"/>
          <w:szCs w:val="21"/>
          <w:lang w:val="sq-AL"/>
        </w:rPr>
        <w:t>ë</w:t>
      </w:r>
      <w:r w:rsidRPr="00695066">
        <w:rPr>
          <w:sz w:val="21"/>
          <w:szCs w:val="21"/>
          <w:lang w:val="sq-AL"/>
        </w:rPr>
        <w:t>, Paris.</w:t>
      </w:r>
    </w:p>
    <w:p w:rsidR="003505FC" w:rsidRPr="00695066" w:rsidRDefault="003505FC" w:rsidP="00AF060E">
      <w:pPr>
        <w:pStyle w:val="Paragrafi"/>
        <w:rPr>
          <w:sz w:val="21"/>
          <w:szCs w:val="21"/>
          <w:lang w:val="sq-AL"/>
        </w:rPr>
      </w:pPr>
      <w:r w:rsidRPr="00695066">
        <w:rPr>
          <w:sz w:val="21"/>
          <w:szCs w:val="21"/>
          <w:lang w:val="sq-AL"/>
        </w:rPr>
        <w:t xml:space="preserve">Vendimi i arbitrazhit </w:t>
      </w:r>
      <w:r w:rsidR="00DC0615" w:rsidRPr="00695066">
        <w:rPr>
          <w:sz w:val="21"/>
          <w:szCs w:val="21"/>
          <w:lang w:val="sq-AL"/>
        </w:rPr>
        <w:t>ë</w:t>
      </w:r>
      <w:r w:rsidRPr="00695066">
        <w:rPr>
          <w:sz w:val="21"/>
          <w:szCs w:val="21"/>
          <w:lang w:val="sq-AL"/>
        </w:rPr>
        <w:t>sht</w:t>
      </w:r>
      <w:r w:rsidR="00DC0615" w:rsidRPr="00695066">
        <w:rPr>
          <w:sz w:val="21"/>
          <w:szCs w:val="21"/>
          <w:lang w:val="sq-AL"/>
        </w:rPr>
        <w:t>ë</w:t>
      </w:r>
      <w:r w:rsidRPr="00695066">
        <w:rPr>
          <w:sz w:val="21"/>
          <w:szCs w:val="21"/>
          <w:lang w:val="sq-AL"/>
        </w:rPr>
        <w:t xml:space="preserve"> p</w:t>
      </w:r>
      <w:r w:rsidR="00DC0615" w:rsidRPr="00695066">
        <w:rPr>
          <w:sz w:val="21"/>
          <w:szCs w:val="21"/>
          <w:lang w:val="sq-AL"/>
        </w:rPr>
        <w:t>ë</w:t>
      </w:r>
      <w:r w:rsidR="00D238F1" w:rsidRPr="00695066">
        <w:rPr>
          <w:sz w:val="21"/>
          <w:szCs w:val="21"/>
          <w:lang w:val="sq-AL"/>
        </w:rPr>
        <w:t>rfundimtar, detyrues</w:t>
      </w:r>
      <w:r w:rsidRPr="00695066">
        <w:rPr>
          <w:sz w:val="21"/>
          <w:szCs w:val="21"/>
          <w:lang w:val="sq-AL"/>
        </w:rPr>
        <w:t xml:space="preserve"> p</w:t>
      </w:r>
      <w:r w:rsidR="00DC0615" w:rsidRPr="00695066">
        <w:rPr>
          <w:sz w:val="21"/>
          <w:szCs w:val="21"/>
          <w:lang w:val="sq-AL"/>
        </w:rPr>
        <w:t>ë</w:t>
      </w:r>
      <w:r w:rsidRPr="00695066">
        <w:rPr>
          <w:sz w:val="21"/>
          <w:szCs w:val="21"/>
          <w:lang w:val="sq-AL"/>
        </w:rPr>
        <w:t>r t</w:t>
      </w:r>
      <w:r w:rsidR="00DC0615" w:rsidRPr="00695066">
        <w:rPr>
          <w:sz w:val="21"/>
          <w:szCs w:val="21"/>
          <w:lang w:val="sq-AL"/>
        </w:rPr>
        <w:t>ë</w:t>
      </w:r>
      <w:r w:rsidRPr="00695066">
        <w:rPr>
          <w:sz w:val="21"/>
          <w:szCs w:val="21"/>
          <w:lang w:val="sq-AL"/>
        </w:rPr>
        <w:t xml:space="preserve"> dyja Pal</w:t>
      </w:r>
      <w:r w:rsidR="00DC0615" w:rsidRPr="00695066">
        <w:rPr>
          <w:sz w:val="21"/>
          <w:szCs w:val="21"/>
          <w:lang w:val="sq-AL"/>
        </w:rPr>
        <w:t>ë</w:t>
      </w:r>
      <w:r w:rsidRPr="00695066">
        <w:rPr>
          <w:sz w:val="21"/>
          <w:szCs w:val="21"/>
          <w:lang w:val="sq-AL"/>
        </w:rPr>
        <w:t>t dhe i zbatuesh</w:t>
      </w:r>
      <w:r w:rsidR="00DC0615" w:rsidRPr="00695066">
        <w:rPr>
          <w:sz w:val="21"/>
          <w:szCs w:val="21"/>
          <w:lang w:val="sq-AL"/>
        </w:rPr>
        <w:t>ë</w:t>
      </w:r>
      <w:r w:rsidRPr="00695066">
        <w:rPr>
          <w:sz w:val="21"/>
          <w:szCs w:val="21"/>
          <w:lang w:val="sq-AL"/>
        </w:rPr>
        <w:t>m brenda afatit t</w:t>
      </w:r>
      <w:r w:rsidR="00DC0615" w:rsidRPr="00695066">
        <w:rPr>
          <w:sz w:val="21"/>
          <w:szCs w:val="21"/>
          <w:lang w:val="sq-AL"/>
        </w:rPr>
        <w:t>ë</w:t>
      </w:r>
      <w:r w:rsidRPr="00695066">
        <w:rPr>
          <w:sz w:val="21"/>
          <w:szCs w:val="21"/>
          <w:lang w:val="sq-AL"/>
        </w:rPr>
        <w:t xml:space="preserve"> specifikuar n</w:t>
      </w:r>
      <w:r w:rsidR="00DC0615" w:rsidRPr="00695066">
        <w:rPr>
          <w:sz w:val="21"/>
          <w:szCs w:val="21"/>
          <w:lang w:val="sq-AL"/>
        </w:rPr>
        <w:t>ë</w:t>
      </w:r>
      <w:r w:rsidRPr="00695066">
        <w:rPr>
          <w:sz w:val="21"/>
          <w:szCs w:val="21"/>
          <w:lang w:val="sq-AL"/>
        </w:rPr>
        <w:t xml:space="preserve"> vendim.</w:t>
      </w:r>
    </w:p>
    <w:p w:rsidR="003505FC" w:rsidRPr="00695066" w:rsidRDefault="003505FC" w:rsidP="00AF060E">
      <w:pPr>
        <w:pStyle w:val="Paragrafi"/>
        <w:rPr>
          <w:sz w:val="21"/>
          <w:szCs w:val="21"/>
          <w:lang w:val="sq-AL"/>
        </w:rPr>
      </w:pPr>
      <w:r w:rsidRPr="00695066">
        <w:rPr>
          <w:sz w:val="21"/>
          <w:szCs w:val="21"/>
          <w:lang w:val="sq-AL"/>
        </w:rPr>
        <w:t>Pal</w:t>
      </w:r>
      <w:r w:rsidR="00DC0615" w:rsidRPr="00695066">
        <w:rPr>
          <w:sz w:val="21"/>
          <w:szCs w:val="21"/>
          <w:lang w:val="sq-AL"/>
        </w:rPr>
        <w:t>ë</w:t>
      </w:r>
      <w:r w:rsidRPr="00695066">
        <w:rPr>
          <w:sz w:val="21"/>
          <w:szCs w:val="21"/>
          <w:lang w:val="sq-AL"/>
        </w:rPr>
        <w:t>t bien dakord q</w:t>
      </w:r>
      <w:r w:rsidR="00DC0615" w:rsidRPr="00695066">
        <w:rPr>
          <w:sz w:val="21"/>
          <w:szCs w:val="21"/>
          <w:lang w:val="sq-AL"/>
        </w:rPr>
        <w:t>ë</w:t>
      </w:r>
      <w:r w:rsidRPr="00695066">
        <w:rPr>
          <w:sz w:val="21"/>
          <w:szCs w:val="21"/>
          <w:lang w:val="sq-AL"/>
        </w:rPr>
        <w:t xml:space="preserve"> arbitrazhi t</w:t>
      </w:r>
      <w:r w:rsidR="00DC0615" w:rsidRPr="00695066">
        <w:rPr>
          <w:sz w:val="21"/>
          <w:szCs w:val="21"/>
          <w:lang w:val="sq-AL"/>
        </w:rPr>
        <w:t>ë</w:t>
      </w:r>
      <w:r w:rsidRPr="00695066">
        <w:rPr>
          <w:sz w:val="21"/>
          <w:szCs w:val="21"/>
          <w:lang w:val="sq-AL"/>
        </w:rPr>
        <w:t xml:space="preserve"> zhvillohet n</w:t>
      </w:r>
      <w:r w:rsidR="00DC0615" w:rsidRPr="00695066">
        <w:rPr>
          <w:sz w:val="21"/>
          <w:szCs w:val="21"/>
          <w:lang w:val="sq-AL"/>
        </w:rPr>
        <w:t>ë</w:t>
      </w:r>
      <w:r w:rsidRPr="00695066">
        <w:rPr>
          <w:sz w:val="21"/>
          <w:szCs w:val="21"/>
          <w:lang w:val="sq-AL"/>
        </w:rPr>
        <w:t xml:space="preserve"> pajtim me procedur</w:t>
      </w:r>
      <w:r w:rsidR="00DC0615" w:rsidRPr="00695066">
        <w:rPr>
          <w:sz w:val="21"/>
          <w:szCs w:val="21"/>
          <w:lang w:val="sq-AL"/>
        </w:rPr>
        <w:t>ë</w:t>
      </w:r>
      <w:r w:rsidRPr="00695066">
        <w:rPr>
          <w:sz w:val="21"/>
          <w:szCs w:val="21"/>
          <w:lang w:val="sq-AL"/>
        </w:rPr>
        <w:t>n e p</w:t>
      </w:r>
      <w:r w:rsidR="00DC0615" w:rsidRPr="00695066">
        <w:rPr>
          <w:sz w:val="21"/>
          <w:szCs w:val="21"/>
          <w:lang w:val="sq-AL"/>
        </w:rPr>
        <w:t>ë</w:t>
      </w:r>
      <w:r w:rsidRPr="00695066">
        <w:rPr>
          <w:sz w:val="21"/>
          <w:szCs w:val="21"/>
          <w:lang w:val="sq-AL"/>
        </w:rPr>
        <w:t xml:space="preserve">rcaktuar nga </w:t>
      </w:r>
      <w:r w:rsidR="003A0464" w:rsidRPr="00695066">
        <w:rPr>
          <w:sz w:val="21"/>
          <w:szCs w:val="21"/>
          <w:lang w:val="sq-AL"/>
        </w:rPr>
        <w:t xml:space="preserve">rregullat e arbitrazhit </w:t>
      </w:r>
      <w:r w:rsidRPr="00695066">
        <w:rPr>
          <w:sz w:val="21"/>
          <w:szCs w:val="21"/>
          <w:lang w:val="sq-AL"/>
        </w:rPr>
        <w:t>t</w:t>
      </w:r>
      <w:r w:rsidR="00DC0615" w:rsidRPr="00695066">
        <w:rPr>
          <w:sz w:val="21"/>
          <w:szCs w:val="21"/>
          <w:lang w:val="sq-AL"/>
        </w:rPr>
        <w:t>ë</w:t>
      </w:r>
      <w:r w:rsidRPr="00695066">
        <w:rPr>
          <w:sz w:val="21"/>
          <w:szCs w:val="21"/>
          <w:lang w:val="sq-AL"/>
        </w:rPr>
        <w:t xml:space="preserve"> Dhom</w:t>
      </w:r>
      <w:r w:rsidR="00DC0615" w:rsidRPr="00695066">
        <w:rPr>
          <w:sz w:val="21"/>
          <w:szCs w:val="21"/>
          <w:lang w:val="sq-AL"/>
        </w:rPr>
        <w:t>ë</w:t>
      </w:r>
      <w:r w:rsidRPr="00695066">
        <w:rPr>
          <w:sz w:val="21"/>
          <w:szCs w:val="21"/>
          <w:lang w:val="sq-AL"/>
        </w:rPr>
        <w:t>s Nd</w:t>
      </w:r>
      <w:r w:rsidR="00DC0615" w:rsidRPr="00695066">
        <w:rPr>
          <w:sz w:val="21"/>
          <w:szCs w:val="21"/>
          <w:lang w:val="sq-AL"/>
        </w:rPr>
        <w:t>ë</w:t>
      </w:r>
      <w:r w:rsidRPr="00695066">
        <w:rPr>
          <w:sz w:val="21"/>
          <w:szCs w:val="21"/>
          <w:lang w:val="sq-AL"/>
        </w:rPr>
        <w:t>rkomb</w:t>
      </w:r>
      <w:r w:rsidR="00DC0615" w:rsidRPr="00695066">
        <w:rPr>
          <w:sz w:val="21"/>
          <w:szCs w:val="21"/>
          <w:lang w:val="sq-AL"/>
        </w:rPr>
        <w:t>ë</w:t>
      </w:r>
      <w:r w:rsidRPr="00695066">
        <w:rPr>
          <w:sz w:val="21"/>
          <w:szCs w:val="21"/>
          <w:lang w:val="sq-AL"/>
        </w:rPr>
        <w:t>tare t</w:t>
      </w:r>
      <w:r w:rsidR="00DC0615" w:rsidRPr="00695066">
        <w:rPr>
          <w:sz w:val="21"/>
          <w:szCs w:val="21"/>
          <w:lang w:val="sq-AL"/>
        </w:rPr>
        <w:t>ë</w:t>
      </w:r>
      <w:r w:rsidRPr="00695066">
        <w:rPr>
          <w:sz w:val="21"/>
          <w:szCs w:val="21"/>
          <w:lang w:val="sq-AL"/>
        </w:rPr>
        <w:t xml:space="preserve"> Tregtis</w:t>
      </w:r>
      <w:r w:rsidR="00DC0615" w:rsidRPr="00695066">
        <w:rPr>
          <w:sz w:val="21"/>
          <w:szCs w:val="21"/>
          <w:lang w:val="sq-AL"/>
        </w:rPr>
        <w:t>ë</w:t>
      </w:r>
      <w:r w:rsidRPr="00695066">
        <w:rPr>
          <w:sz w:val="21"/>
          <w:szCs w:val="21"/>
          <w:lang w:val="sq-AL"/>
        </w:rPr>
        <w:t>, Paris. Ligji i zbatuesh</w:t>
      </w:r>
      <w:r w:rsidR="00DC0615" w:rsidRPr="00695066">
        <w:rPr>
          <w:sz w:val="21"/>
          <w:szCs w:val="21"/>
          <w:lang w:val="sq-AL"/>
        </w:rPr>
        <w:t>ë</w:t>
      </w:r>
      <w:r w:rsidRPr="00695066">
        <w:rPr>
          <w:sz w:val="21"/>
          <w:szCs w:val="21"/>
          <w:lang w:val="sq-AL"/>
        </w:rPr>
        <w:t xml:space="preserve">m </w:t>
      </w:r>
      <w:r w:rsidR="00DC0615" w:rsidRPr="00695066">
        <w:rPr>
          <w:sz w:val="21"/>
          <w:szCs w:val="21"/>
          <w:lang w:val="sq-AL"/>
        </w:rPr>
        <w:t>ë</w:t>
      </w:r>
      <w:r w:rsidRPr="00695066">
        <w:rPr>
          <w:sz w:val="21"/>
          <w:szCs w:val="21"/>
          <w:lang w:val="sq-AL"/>
        </w:rPr>
        <w:t>sht</w:t>
      </w:r>
      <w:r w:rsidR="00DC0615" w:rsidRPr="00695066">
        <w:rPr>
          <w:sz w:val="21"/>
          <w:szCs w:val="21"/>
          <w:lang w:val="sq-AL"/>
        </w:rPr>
        <w:t>ë</w:t>
      </w:r>
      <w:r w:rsidRPr="00695066">
        <w:rPr>
          <w:sz w:val="21"/>
          <w:szCs w:val="21"/>
          <w:lang w:val="sq-AL"/>
        </w:rPr>
        <w:t xml:space="preserve"> ligji l</w:t>
      </w:r>
      <w:r w:rsidR="00DC0615" w:rsidRPr="00695066">
        <w:rPr>
          <w:sz w:val="21"/>
          <w:szCs w:val="21"/>
          <w:lang w:val="sq-AL"/>
        </w:rPr>
        <w:t>ë</w:t>
      </w:r>
      <w:r w:rsidRPr="00695066">
        <w:rPr>
          <w:sz w:val="21"/>
          <w:szCs w:val="21"/>
          <w:lang w:val="sq-AL"/>
        </w:rPr>
        <w:t>ndor francez.</w:t>
      </w:r>
    </w:p>
    <w:p w:rsidR="003505FC" w:rsidRPr="00695066" w:rsidRDefault="003505FC" w:rsidP="00AF060E">
      <w:pPr>
        <w:pStyle w:val="Paragrafi"/>
        <w:rPr>
          <w:sz w:val="21"/>
          <w:szCs w:val="21"/>
          <w:lang w:val="sq-AL"/>
        </w:rPr>
      </w:pPr>
      <w:r w:rsidRPr="00695066">
        <w:rPr>
          <w:sz w:val="21"/>
          <w:szCs w:val="21"/>
          <w:lang w:val="sq-AL"/>
        </w:rPr>
        <w:t xml:space="preserve">Gjuha e arbitrazhit </w:t>
      </w:r>
      <w:r w:rsidR="00DC0615" w:rsidRPr="00695066">
        <w:rPr>
          <w:sz w:val="21"/>
          <w:szCs w:val="21"/>
          <w:lang w:val="sq-AL"/>
        </w:rPr>
        <w:t>ë</w:t>
      </w:r>
      <w:r w:rsidRPr="00695066">
        <w:rPr>
          <w:sz w:val="21"/>
          <w:szCs w:val="21"/>
          <w:lang w:val="sq-AL"/>
        </w:rPr>
        <w:t>sht</w:t>
      </w:r>
      <w:r w:rsidR="00DC0615" w:rsidRPr="00695066">
        <w:rPr>
          <w:sz w:val="21"/>
          <w:szCs w:val="21"/>
          <w:lang w:val="sq-AL"/>
        </w:rPr>
        <w:t>ë</w:t>
      </w:r>
      <w:r w:rsidRPr="00695066">
        <w:rPr>
          <w:sz w:val="21"/>
          <w:szCs w:val="21"/>
          <w:lang w:val="sq-AL"/>
        </w:rPr>
        <w:t xml:space="preserve"> gjuha angleze.</w:t>
      </w:r>
    </w:p>
    <w:p w:rsidR="003505FC" w:rsidRPr="00695066" w:rsidRDefault="003505FC" w:rsidP="00AF060E">
      <w:pPr>
        <w:pStyle w:val="Paragrafi"/>
        <w:rPr>
          <w:sz w:val="21"/>
          <w:szCs w:val="21"/>
          <w:lang w:val="sq-AL"/>
        </w:rPr>
      </w:pPr>
    </w:p>
    <w:p w:rsidR="003505FC" w:rsidRPr="00695066" w:rsidRDefault="003505FC" w:rsidP="002344BB">
      <w:pPr>
        <w:pStyle w:val="NeniNr"/>
        <w:rPr>
          <w:sz w:val="21"/>
          <w:szCs w:val="21"/>
          <w:lang w:val="sq-AL"/>
        </w:rPr>
      </w:pPr>
      <w:r w:rsidRPr="00695066">
        <w:rPr>
          <w:sz w:val="21"/>
          <w:szCs w:val="21"/>
          <w:lang w:val="sq-AL"/>
        </w:rPr>
        <w:t>Neni 4</w:t>
      </w:r>
    </w:p>
    <w:p w:rsidR="004F3AB1" w:rsidRPr="00695066" w:rsidRDefault="004F3AB1" w:rsidP="004F3AB1">
      <w:pPr>
        <w:rPr>
          <w:noProof w:val="0"/>
          <w:sz w:val="21"/>
          <w:szCs w:val="21"/>
        </w:rPr>
      </w:pPr>
    </w:p>
    <w:p w:rsidR="003505FC" w:rsidRPr="00695066" w:rsidRDefault="002344BB" w:rsidP="003505FC">
      <w:pPr>
        <w:pStyle w:val="Paragrafi"/>
        <w:rPr>
          <w:sz w:val="21"/>
          <w:szCs w:val="21"/>
          <w:lang w:val="sq-AL"/>
        </w:rPr>
      </w:pPr>
      <w:r w:rsidRPr="00695066">
        <w:rPr>
          <w:sz w:val="21"/>
          <w:szCs w:val="21"/>
          <w:lang w:val="sq-AL"/>
        </w:rPr>
        <w:t>Kjo marrë</w:t>
      </w:r>
      <w:r w:rsidR="003505FC" w:rsidRPr="00695066">
        <w:rPr>
          <w:sz w:val="21"/>
          <w:szCs w:val="21"/>
          <w:lang w:val="sq-AL"/>
        </w:rPr>
        <w:t>veshje ndryshohet vet</w:t>
      </w:r>
      <w:r w:rsidR="00DC0615" w:rsidRPr="00695066">
        <w:rPr>
          <w:sz w:val="21"/>
          <w:szCs w:val="21"/>
          <w:lang w:val="sq-AL"/>
        </w:rPr>
        <w:t>ë</w:t>
      </w:r>
      <w:r w:rsidR="003505FC" w:rsidRPr="00695066">
        <w:rPr>
          <w:sz w:val="21"/>
          <w:szCs w:val="21"/>
          <w:lang w:val="sq-AL"/>
        </w:rPr>
        <w:t>m me p</w:t>
      </w:r>
      <w:r w:rsidR="00DC0615" w:rsidRPr="00695066">
        <w:rPr>
          <w:sz w:val="21"/>
          <w:szCs w:val="21"/>
          <w:lang w:val="sq-AL"/>
        </w:rPr>
        <w:t>ë</w:t>
      </w:r>
      <w:r w:rsidR="003505FC" w:rsidRPr="00695066">
        <w:rPr>
          <w:sz w:val="21"/>
          <w:szCs w:val="21"/>
          <w:lang w:val="sq-AL"/>
        </w:rPr>
        <w:t>lqimin me shkrim t</w:t>
      </w:r>
      <w:r w:rsidR="00DC0615" w:rsidRPr="00695066">
        <w:rPr>
          <w:sz w:val="21"/>
          <w:szCs w:val="21"/>
          <w:lang w:val="sq-AL"/>
        </w:rPr>
        <w:t>ë</w:t>
      </w:r>
      <w:r w:rsidR="003505FC" w:rsidRPr="00695066">
        <w:rPr>
          <w:sz w:val="21"/>
          <w:szCs w:val="21"/>
          <w:lang w:val="sq-AL"/>
        </w:rPr>
        <w:t xml:space="preserve"> t</w:t>
      </w:r>
      <w:r w:rsidR="00DC0615" w:rsidRPr="00695066">
        <w:rPr>
          <w:sz w:val="21"/>
          <w:szCs w:val="21"/>
          <w:lang w:val="sq-AL"/>
        </w:rPr>
        <w:t>ë</w:t>
      </w:r>
      <w:r w:rsidR="003505FC" w:rsidRPr="00695066">
        <w:rPr>
          <w:sz w:val="21"/>
          <w:szCs w:val="21"/>
          <w:lang w:val="sq-AL"/>
        </w:rPr>
        <w:t xml:space="preserve"> dy</w:t>
      </w:r>
      <w:r w:rsidR="003A0464" w:rsidRPr="00695066">
        <w:rPr>
          <w:sz w:val="21"/>
          <w:szCs w:val="21"/>
          <w:lang w:val="sq-AL"/>
        </w:rPr>
        <w:t>ja</w:t>
      </w:r>
      <w:r w:rsidR="00057B25">
        <w:rPr>
          <w:sz w:val="21"/>
          <w:szCs w:val="21"/>
          <w:lang w:val="sq-AL"/>
        </w:rPr>
        <w:t xml:space="preserve"> P</w:t>
      </w:r>
      <w:r w:rsidR="003505FC" w:rsidRPr="00695066">
        <w:rPr>
          <w:sz w:val="21"/>
          <w:szCs w:val="21"/>
          <w:lang w:val="sq-AL"/>
        </w:rPr>
        <w:t>al</w:t>
      </w:r>
      <w:r w:rsidR="00DC0615" w:rsidRPr="00695066">
        <w:rPr>
          <w:sz w:val="21"/>
          <w:szCs w:val="21"/>
          <w:lang w:val="sq-AL"/>
        </w:rPr>
        <w:t>ë</w:t>
      </w:r>
      <w:r w:rsidR="003505FC" w:rsidRPr="00695066">
        <w:rPr>
          <w:sz w:val="21"/>
          <w:szCs w:val="21"/>
          <w:lang w:val="sq-AL"/>
        </w:rPr>
        <w:t>ve.</w:t>
      </w:r>
    </w:p>
    <w:p w:rsidR="004F3AB1" w:rsidRPr="00E12CC0" w:rsidRDefault="004F3AB1" w:rsidP="003505FC">
      <w:pPr>
        <w:pStyle w:val="Paragrafi"/>
        <w:rPr>
          <w:sz w:val="16"/>
          <w:szCs w:val="21"/>
          <w:lang w:val="sq-AL"/>
        </w:rPr>
      </w:pPr>
    </w:p>
    <w:p w:rsidR="003505FC" w:rsidRPr="00695066" w:rsidRDefault="003505FC" w:rsidP="004F3AB1">
      <w:pPr>
        <w:pStyle w:val="NeniNr"/>
        <w:rPr>
          <w:sz w:val="21"/>
          <w:szCs w:val="21"/>
          <w:lang w:val="sq-AL"/>
        </w:rPr>
      </w:pPr>
      <w:r w:rsidRPr="00695066">
        <w:rPr>
          <w:sz w:val="21"/>
          <w:szCs w:val="21"/>
          <w:lang w:val="sq-AL"/>
        </w:rPr>
        <w:t>Neni 5</w:t>
      </w:r>
    </w:p>
    <w:p w:rsidR="003505FC" w:rsidRPr="00E12CC0" w:rsidRDefault="003505FC" w:rsidP="003505FC">
      <w:pPr>
        <w:pStyle w:val="Paragrafi"/>
        <w:rPr>
          <w:sz w:val="14"/>
          <w:szCs w:val="21"/>
          <w:lang w:val="sq-AL"/>
        </w:rPr>
      </w:pPr>
    </w:p>
    <w:p w:rsidR="003505FC" w:rsidRPr="00695066" w:rsidRDefault="003505FC" w:rsidP="003505FC">
      <w:pPr>
        <w:pStyle w:val="Paragrafi"/>
        <w:rPr>
          <w:sz w:val="21"/>
          <w:szCs w:val="21"/>
          <w:lang w:val="sq-AL"/>
        </w:rPr>
      </w:pPr>
      <w:r w:rsidRPr="00695066">
        <w:rPr>
          <w:sz w:val="21"/>
          <w:szCs w:val="21"/>
          <w:lang w:val="sq-AL"/>
        </w:rPr>
        <w:t>Njoftimet e b</w:t>
      </w:r>
      <w:r w:rsidR="00DC0615" w:rsidRPr="00695066">
        <w:rPr>
          <w:sz w:val="21"/>
          <w:szCs w:val="21"/>
          <w:lang w:val="sq-AL"/>
        </w:rPr>
        <w:t>ë</w:t>
      </w:r>
      <w:r w:rsidRPr="00695066">
        <w:rPr>
          <w:sz w:val="21"/>
          <w:szCs w:val="21"/>
          <w:lang w:val="sq-AL"/>
        </w:rPr>
        <w:t>ra n</w:t>
      </w:r>
      <w:r w:rsidR="00DC0615" w:rsidRPr="00695066">
        <w:rPr>
          <w:sz w:val="21"/>
          <w:szCs w:val="21"/>
          <w:lang w:val="sq-AL"/>
        </w:rPr>
        <w:t>ë</w:t>
      </w:r>
      <w:r w:rsidRPr="00695066">
        <w:rPr>
          <w:sz w:val="21"/>
          <w:szCs w:val="21"/>
          <w:lang w:val="sq-AL"/>
        </w:rPr>
        <w:t xml:space="preserve"> pajtim me k</w:t>
      </w:r>
      <w:r w:rsidR="00DC0615" w:rsidRPr="00695066">
        <w:rPr>
          <w:sz w:val="21"/>
          <w:szCs w:val="21"/>
          <w:lang w:val="sq-AL"/>
        </w:rPr>
        <w:t>ë</w:t>
      </w:r>
      <w:r w:rsidRPr="00695066">
        <w:rPr>
          <w:sz w:val="21"/>
          <w:szCs w:val="21"/>
          <w:lang w:val="sq-AL"/>
        </w:rPr>
        <w:t>t</w:t>
      </w:r>
      <w:r w:rsidR="00DC0615" w:rsidRPr="00695066">
        <w:rPr>
          <w:sz w:val="21"/>
          <w:szCs w:val="21"/>
          <w:lang w:val="sq-AL"/>
        </w:rPr>
        <w:t>ë</w:t>
      </w:r>
      <w:r w:rsidRPr="00695066">
        <w:rPr>
          <w:sz w:val="21"/>
          <w:szCs w:val="21"/>
          <w:lang w:val="sq-AL"/>
        </w:rPr>
        <w:t xml:space="preserve"> marr</w:t>
      </w:r>
      <w:r w:rsidR="00DC0615" w:rsidRPr="00695066">
        <w:rPr>
          <w:sz w:val="21"/>
          <w:szCs w:val="21"/>
          <w:lang w:val="sq-AL"/>
        </w:rPr>
        <w:t>ë</w:t>
      </w:r>
      <w:r w:rsidRPr="00695066">
        <w:rPr>
          <w:sz w:val="21"/>
          <w:szCs w:val="21"/>
          <w:lang w:val="sq-AL"/>
        </w:rPr>
        <w:t>veshje drejtohen si m</w:t>
      </w:r>
      <w:r w:rsidR="00DC0615" w:rsidRPr="00695066">
        <w:rPr>
          <w:sz w:val="21"/>
          <w:szCs w:val="21"/>
          <w:lang w:val="sq-AL"/>
        </w:rPr>
        <w:t>ë</w:t>
      </w:r>
      <w:r w:rsidRPr="00695066">
        <w:rPr>
          <w:sz w:val="21"/>
          <w:szCs w:val="21"/>
          <w:lang w:val="sq-AL"/>
        </w:rPr>
        <w:t xml:space="preserve"> posht</w:t>
      </w:r>
      <w:r w:rsidR="00DC0615" w:rsidRPr="00695066">
        <w:rPr>
          <w:sz w:val="21"/>
          <w:szCs w:val="21"/>
          <w:lang w:val="sq-AL"/>
        </w:rPr>
        <w:t>ë</w:t>
      </w:r>
      <w:r w:rsidRPr="00695066">
        <w:rPr>
          <w:sz w:val="21"/>
          <w:szCs w:val="21"/>
          <w:lang w:val="sq-AL"/>
        </w:rPr>
        <w:t>:</w:t>
      </w:r>
    </w:p>
    <w:p w:rsidR="003505FC" w:rsidRPr="00695066" w:rsidRDefault="003505FC" w:rsidP="003505FC">
      <w:pPr>
        <w:pStyle w:val="Paragrafi"/>
        <w:rPr>
          <w:sz w:val="21"/>
          <w:szCs w:val="21"/>
          <w:lang w:val="sq-AL"/>
        </w:rPr>
      </w:pPr>
      <w:r w:rsidRPr="00695066">
        <w:rPr>
          <w:sz w:val="21"/>
          <w:szCs w:val="21"/>
          <w:lang w:val="sq-AL"/>
        </w:rPr>
        <w:t>P</w:t>
      </w:r>
      <w:r w:rsidR="00DC0615" w:rsidRPr="00695066">
        <w:rPr>
          <w:sz w:val="21"/>
          <w:szCs w:val="21"/>
          <w:lang w:val="sq-AL"/>
        </w:rPr>
        <w:t>ë</w:t>
      </w:r>
      <w:r w:rsidRPr="00695066">
        <w:rPr>
          <w:sz w:val="21"/>
          <w:szCs w:val="21"/>
          <w:lang w:val="sq-AL"/>
        </w:rPr>
        <w:t>r K</w:t>
      </w:r>
      <w:r w:rsidR="00DC0615" w:rsidRPr="00695066">
        <w:rPr>
          <w:sz w:val="21"/>
          <w:szCs w:val="21"/>
          <w:lang w:val="sq-AL"/>
        </w:rPr>
        <w:t>ë</w:t>
      </w:r>
      <w:r w:rsidRPr="00695066">
        <w:rPr>
          <w:sz w:val="21"/>
          <w:szCs w:val="21"/>
          <w:lang w:val="sq-AL"/>
        </w:rPr>
        <w:t>shillin e Ministrave t</w:t>
      </w:r>
      <w:r w:rsidR="00DC0615" w:rsidRPr="00695066">
        <w:rPr>
          <w:sz w:val="21"/>
          <w:szCs w:val="21"/>
          <w:lang w:val="sq-AL"/>
        </w:rPr>
        <w:t>ë</w:t>
      </w:r>
      <w:r w:rsidRPr="00695066">
        <w:rPr>
          <w:sz w:val="21"/>
          <w:szCs w:val="21"/>
          <w:lang w:val="sq-AL"/>
        </w:rPr>
        <w:t xml:space="preserve"> Republik</w:t>
      </w:r>
      <w:r w:rsidR="00DC0615" w:rsidRPr="00695066">
        <w:rPr>
          <w:sz w:val="21"/>
          <w:szCs w:val="21"/>
          <w:lang w:val="sq-AL"/>
        </w:rPr>
        <w:t>ë</w:t>
      </w:r>
      <w:r w:rsidRPr="00695066">
        <w:rPr>
          <w:sz w:val="21"/>
          <w:szCs w:val="21"/>
          <w:lang w:val="sq-AL"/>
        </w:rPr>
        <w:t>s s</w:t>
      </w:r>
      <w:r w:rsidR="00DC0615" w:rsidRPr="00695066">
        <w:rPr>
          <w:sz w:val="21"/>
          <w:szCs w:val="21"/>
          <w:lang w:val="sq-AL"/>
        </w:rPr>
        <w:t>ë</w:t>
      </w:r>
      <w:r w:rsidRPr="00695066">
        <w:rPr>
          <w:sz w:val="21"/>
          <w:szCs w:val="21"/>
          <w:lang w:val="sq-AL"/>
        </w:rPr>
        <w:t xml:space="preserve"> Shqip</w:t>
      </w:r>
      <w:r w:rsidR="00DC0615" w:rsidRPr="00695066">
        <w:rPr>
          <w:sz w:val="21"/>
          <w:szCs w:val="21"/>
          <w:lang w:val="sq-AL"/>
        </w:rPr>
        <w:t>ë</w:t>
      </w:r>
      <w:r w:rsidRPr="00695066">
        <w:rPr>
          <w:sz w:val="21"/>
          <w:szCs w:val="21"/>
          <w:lang w:val="sq-AL"/>
        </w:rPr>
        <w:t>ris</w:t>
      </w:r>
      <w:r w:rsidR="00DC0615" w:rsidRPr="00695066">
        <w:rPr>
          <w:sz w:val="21"/>
          <w:szCs w:val="21"/>
          <w:lang w:val="sq-AL"/>
        </w:rPr>
        <w:t>ë</w:t>
      </w:r>
    </w:p>
    <w:p w:rsidR="003505FC" w:rsidRPr="00695066" w:rsidRDefault="003505FC" w:rsidP="003505FC">
      <w:pPr>
        <w:pStyle w:val="Paragrafi"/>
        <w:rPr>
          <w:sz w:val="21"/>
          <w:szCs w:val="21"/>
          <w:lang w:val="sq-AL"/>
        </w:rPr>
      </w:pPr>
      <w:r w:rsidRPr="00695066">
        <w:rPr>
          <w:sz w:val="21"/>
          <w:szCs w:val="21"/>
          <w:lang w:val="sq-AL"/>
        </w:rPr>
        <w:t>Ministria e Financave</w:t>
      </w:r>
    </w:p>
    <w:p w:rsidR="003505FC" w:rsidRPr="00695066" w:rsidRDefault="003505FC" w:rsidP="003505FC">
      <w:pPr>
        <w:pStyle w:val="Paragrafi"/>
        <w:rPr>
          <w:sz w:val="21"/>
          <w:szCs w:val="21"/>
          <w:lang w:val="sq-AL"/>
        </w:rPr>
      </w:pPr>
      <w:r w:rsidRPr="00695066">
        <w:rPr>
          <w:sz w:val="21"/>
          <w:szCs w:val="21"/>
          <w:lang w:val="sq-AL"/>
        </w:rPr>
        <w:t>Drejtoria e P</w:t>
      </w:r>
      <w:r w:rsidR="00DC0615" w:rsidRPr="00695066">
        <w:rPr>
          <w:sz w:val="21"/>
          <w:szCs w:val="21"/>
          <w:lang w:val="sq-AL"/>
        </w:rPr>
        <w:t>ë</w:t>
      </w:r>
      <w:r w:rsidRPr="00695066">
        <w:rPr>
          <w:sz w:val="21"/>
          <w:szCs w:val="21"/>
          <w:lang w:val="sq-AL"/>
        </w:rPr>
        <w:t>rgjithshme e Menaxhimit t</w:t>
      </w:r>
      <w:r w:rsidR="00DC0615" w:rsidRPr="00695066">
        <w:rPr>
          <w:sz w:val="21"/>
          <w:szCs w:val="21"/>
          <w:lang w:val="sq-AL"/>
        </w:rPr>
        <w:t>ë</w:t>
      </w:r>
      <w:r w:rsidR="00491FA8" w:rsidRPr="00695066">
        <w:rPr>
          <w:sz w:val="21"/>
          <w:szCs w:val="21"/>
          <w:lang w:val="sq-AL"/>
        </w:rPr>
        <w:t xml:space="preserve"> Borxhit Publik</w:t>
      </w:r>
    </w:p>
    <w:p w:rsidR="003505FC" w:rsidRPr="00695066" w:rsidRDefault="003505FC" w:rsidP="003505FC">
      <w:pPr>
        <w:pStyle w:val="Paragrafi"/>
        <w:rPr>
          <w:sz w:val="21"/>
          <w:szCs w:val="21"/>
          <w:lang w:val="sq-AL"/>
        </w:rPr>
      </w:pPr>
      <w:r w:rsidRPr="00695066">
        <w:rPr>
          <w:sz w:val="21"/>
          <w:szCs w:val="21"/>
          <w:lang w:val="sq-AL"/>
        </w:rPr>
        <w:t>Bulevardi “D</w:t>
      </w:r>
      <w:r w:rsidR="00DC0615" w:rsidRPr="00695066">
        <w:rPr>
          <w:sz w:val="21"/>
          <w:szCs w:val="21"/>
          <w:lang w:val="sq-AL"/>
        </w:rPr>
        <w:t>ë</w:t>
      </w:r>
      <w:r w:rsidRPr="00695066">
        <w:rPr>
          <w:sz w:val="21"/>
          <w:szCs w:val="21"/>
          <w:lang w:val="sq-AL"/>
        </w:rPr>
        <w:t>shmor</w:t>
      </w:r>
      <w:r w:rsidR="00DC0615" w:rsidRPr="00695066">
        <w:rPr>
          <w:sz w:val="21"/>
          <w:szCs w:val="21"/>
          <w:lang w:val="sq-AL"/>
        </w:rPr>
        <w:t>ë</w:t>
      </w:r>
      <w:r w:rsidRPr="00695066">
        <w:rPr>
          <w:sz w:val="21"/>
          <w:szCs w:val="21"/>
          <w:lang w:val="sq-AL"/>
        </w:rPr>
        <w:t>t e Kombit”, nr.</w:t>
      </w:r>
      <w:r w:rsidR="00C83E9B" w:rsidRPr="00695066">
        <w:rPr>
          <w:sz w:val="21"/>
          <w:szCs w:val="21"/>
          <w:lang w:val="sq-AL"/>
        </w:rPr>
        <w:t xml:space="preserve"> </w:t>
      </w:r>
      <w:r w:rsidRPr="00695066">
        <w:rPr>
          <w:sz w:val="21"/>
          <w:szCs w:val="21"/>
          <w:lang w:val="sq-AL"/>
        </w:rPr>
        <w:t>1, Tiran</w:t>
      </w:r>
      <w:r w:rsidR="00DC0615" w:rsidRPr="00695066">
        <w:rPr>
          <w:sz w:val="21"/>
          <w:szCs w:val="21"/>
          <w:lang w:val="sq-AL"/>
        </w:rPr>
        <w:t>ë</w:t>
      </w:r>
      <w:r w:rsidRPr="00695066">
        <w:rPr>
          <w:sz w:val="21"/>
          <w:szCs w:val="21"/>
          <w:lang w:val="sq-AL"/>
        </w:rPr>
        <w:t>, Shqip</w:t>
      </w:r>
      <w:r w:rsidR="00DC0615" w:rsidRPr="00695066">
        <w:rPr>
          <w:sz w:val="21"/>
          <w:szCs w:val="21"/>
          <w:lang w:val="sq-AL"/>
        </w:rPr>
        <w:t>ë</w:t>
      </w:r>
      <w:r w:rsidRPr="00695066">
        <w:rPr>
          <w:sz w:val="21"/>
          <w:szCs w:val="21"/>
          <w:lang w:val="sq-AL"/>
        </w:rPr>
        <w:t>ri</w:t>
      </w:r>
    </w:p>
    <w:p w:rsidR="000B5F30" w:rsidRPr="00695066" w:rsidRDefault="000B5F30" w:rsidP="000B5F30">
      <w:pPr>
        <w:pStyle w:val="Paragrafi"/>
        <w:rPr>
          <w:sz w:val="21"/>
          <w:szCs w:val="21"/>
          <w:lang w:val="sq-AL"/>
        </w:rPr>
      </w:pPr>
      <w:r w:rsidRPr="00695066">
        <w:rPr>
          <w:sz w:val="21"/>
          <w:szCs w:val="21"/>
          <w:lang w:val="sq-AL"/>
        </w:rPr>
        <w:t xml:space="preserve">Tel.: </w:t>
      </w:r>
      <w:r w:rsidRPr="00695066">
        <w:rPr>
          <w:sz w:val="21"/>
          <w:szCs w:val="21"/>
          <w:lang w:val="sq-AL"/>
        </w:rPr>
        <w:tab/>
        <w:t>++3554228405</w:t>
      </w:r>
    </w:p>
    <w:p w:rsidR="000B5F30" w:rsidRPr="00695066" w:rsidRDefault="000B5F30" w:rsidP="000B5F30">
      <w:pPr>
        <w:pStyle w:val="Paragrafi"/>
        <w:rPr>
          <w:sz w:val="21"/>
          <w:szCs w:val="21"/>
          <w:lang w:val="sq-AL"/>
        </w:rPr>
      </w:pPr>
      <w:r w:rsidRPr="00695066">
        <w:rPr>
          <w:sz w:val="21"/>
          <w:szCs w:val="21"/>
          <w:lang w:val="sq-AL"/>
        </w:rPr>
        <w:t>Faks:</w:t>
      </w:r>
      <w:r w:rsidRPr="00695066">
        <w:rPr>
          <w:sz w:val="21"/>
          <w:szCs w:val="21"/>
          <w:lang w:val="sq-AL"/>
        </w:rPr>
        <w:tab/>
        <w:t>++3554228494</w:t>
      </w:r>
    </w:p>
    <w:p w:rsidR="000B5F30" w:rsidRPr="00E12CC0" w:rsidRDefault="000B5F30" w:rsidP="003505FC">
      <w:pPr>
        <w:pStyle w:val="Paragrafi"/>
        <w:rPr>
          <w:sz w:val="16"/>
          <w:szCs w:val="21"/>
          <w:lang w:val="sq-AL"/>
        </w:rPr>
      </w:pPr>
    </w:p>
    <w:p w:rsidR="000B5F30" w:rsidRPr="00695066" w:rsidRDefault="000B5F30" w:rsidP="003505FC">
      <w:pPr>
        <w:pStyle w:val="Paragrafi"/>
        <w:rPr>
          <w:sz w:val="21"/>
          <w:szCs w:val="21"/>
          <w:lang w:val="sq-AL"/>
        </w:rPr>
      </w:pPr>
      <w:r w:rsidRPr="00695066">
        <w:rPr>
          <w:sz w:val="21"/>
          <w:szCs w:val="21"/>
          <w:lang w:val="sq-AL"/>
        </w:rPr>
        <w:t>Për Qeverinë e Malit të Zi</w:t>
      </w:r>
    </w:p>
    <w:p w:rsidR="000B5F30" w:rsidRPr="00695066" w:rsidRDefault="000B5F30" w:rsidP="000B5F30">
      <w:pPr>
        <w:pStyle w:val="Paragrafi"/>
        <w:rPr>
          <w:sz w:val="21"/>
          <w:szCs w:val="21"/>
          <w:lang w:val="sq-AL"/>
        </w:rPr>
      </w:pPr>
      <w:r w:rsidRPr="00695066">
        <w:rPr>
          <w:sz w:val="21"/>
          <w:szCs w:val="21"/>
          <w:lang w:val="sq-AL"/>
        </w:rPr>
        <w:t>Ministria e Financave</w:t>
      </w:r>
    </w:p>
    <w:p w:rsidR="000B5F30" w:rsidRPr="00695066" w:rsidRDefault="00057B25" w:rsidP="003505FC">
      <w:pPr>
        <w:pStyle w:val="Paragrafi"/>
        <w:rPr>
          <w:sz w:val="21"/>
          <w:szCs w:val="21"/>
          <w:lang w:val="sq-AL"/>
        </w:rPr>
      </w:pPr>
      <w:r>
        <w:rPr>
          <w:sz w:val="21"/>
          <w:szCs w:val="21"/>
          <w:lang w:val="sq-AL"/>
        </w:rPr>
        <w:t>Stanka Dragojev</w:t>
      </w:r>
      <w:r w:rsidR="000B5F30" w:rsidRPr="00695066">
        <w:rPr>
          <w:sz w:val="21"/>
          <w:szCs w:val="21"/>
          <w:lang w:val="sq-AL"/>
        </w:rPr>
        <w:t>ica No. 2, Potgorica, Montenegro</w:t>
      </w:r>
    </w:p>
    <w:p w:rsidR="003505FC" w:rsidRPr="00695066" w:rsidRDefault="003505FC" w:rsidP="003505FC">
      <w:pPr>
        <w:pStyle w:val="Paragrafi"/>
        <w:rPr>
          <w:sz w:val="21"/>
          <w:szCs w:val="21"/>
          <w:lang w:val="sq-AL"/>
        </w:rPr>
      </w:pPr>
      <w:r w:rsidRPr="00695066">
        <w:rPr>
          <w:sz w:val="21"/>
          <w:szCs w:val="21"/>
          <w:lang w:val="sq-AL"/>
        </w:rPr>
        <w:t>Tel</w:t>
      </w:r>
      <w:r w:rsidR="000B5F30" w:rsidRPr="00695066">
        <w:rPr>
          <w:sz w:val="21"/>
          <w:szCs w:val="21"/>
          <w:lang w:val="sq-AL"/>
        </w:rPr>
        <w:t>.</w:t>
      </w:r>
      <w:r w:rsidRPr="00695066">
        <w:rPr>
          <w:sz w:val="21"/>
          <w:szCs w:val="21"/>
          <w:lang w:val="sq-AL"/>
        </w:rPr>
        <w:t xml:space="preserve">: </w:t>
      </w:r>
      <w:r w:rsidRPr="00695066">
        <w:rPr>
          <w:sz w:val="21"/>
          <w:szCs w:val="21"/>
          <w:lang w:val="sq-AL"/>
        </w:rPr>
        <w:tab/>
        <w:t>++</w:t>
      </w:r>
      <w:r w:rsidR="00760FB0" w:rsidRPr="00695066">
        <w:rPr>
          <w:sz w:val="21"/>
          <w:szCs w:val="21"/>
          <w:lang w:val="sq-AL"/>
        </w:rPr>
        <w:t>38220202167</w:t>
      </w:r>
    </w:p>
    <w:p w:rsidR="003505FC" w:rsidRPr="00695066" w:rsidRDefault="003505FC" w:rsidP="003505FC">
      <w:pPr>
        <w:pStyle w:val="Paragrafi"/>
        <w:rPr>
          <w:sz w:val="21"/>
          <w:szCs w:val="21"/>
          <w:lang w:val="sq-AL"/>
        </w:rPr>
      </w:pPr>
      <w:r w:rsidRPr="00695066">
        <w:rPr>
          <w:sz w:val="21"/>
          <w:szCs w:val="21"/>
          <w:lang w:val="sq-AL"/>
        </w:rPr>
        <w:t>Fa</w:t>
      </w:r>
      <w:r w:rsidR="000B5F30" w:rsidRPr="00695066">
        <w:rPr>
          <w:sz w:val="21"/>
          <w:szCs w:val="21"/>
          <w:lang w:val="sq-AL"/>
        </w:rPr>
        <w:t>ks</w:t>
      </w:r>
      <w:r w:rsidRPr="00695066">
        <w:rPr>
          <w:sz w:val="21"/>
          <w:szCs w:val="21"/>
          <w:lang w:val="sq-AL"/>
        </w:rPr>
        <w:t>:</w:t>
      </w:r>
      <w:r w:rsidRPr="00695066">
        <w:rPr>
          <w:sz w:val="21"/>
          <w:szCs w:val="21"/>
          <w:lang w:val="sq-AL"/>
        </w:rPr>
        <w:tab/>
        <w:t>++</w:t>
      </w:r>
      <w:r w:rsidR="00760FB0" w:rsidRPr="00695066">
        <w:rPr>
          <w:sz w:val="21"/>
          <w:szCs w:val="21"/>
          <w:lang w:val="sq-AL"/>
        </w:rPr>
        <w:t>38220241141</w:t>
      </w:r>
    </w:p>
    <w:p w:rsidR="003505FC" w:rsidRPr="00E12CC0" w:rsidRDefault="003505FC" w:rsidP="003505FC">
      <w:pPr>
        <w:pStyle w:val="Paragrafi"/>
        <w:rPr>
          <w:sz w:val="14"/>
          <w:szCs w:val="21"/>
          <w:lang w:val="sq-AL"/>
        </w:rPr>
      </w:pPr>
    </w:p>
    <w:p w:rsidR="003505FC" w:rsidRPr="00695066" w:rsidRDefault="003505FC" w:rsidP="004F3AB1">
      <w:pPr>
        <w:pStyle w:val="NeniNr"/>
        <w:rPr>
          <w:sz w:val="21"/>
          <w:szCs w:val="21"/>
          <w:lang w:val="sq-AL"/>
        </w:rPr>
      </w:pPr>
      <w:r w:rsidRPr="00695066">
        <w:rPr>
          <w:sz w:val="21"/>
          <w:szCs w:val="21"/>
          <w:lang w:val="sq-AL"/>
        </w:rPr>
        <w:t>Neni 6</w:t>
      </w:r>
    </w:p>
    <w:p w:rsidR="003505FC" w:rsidRPr="00E12CC0" w:rsidRDefault="003505FC" w:rsidP="003505FC">
      <w:pPr>
        <w:pStyle w:val="Paragrafi"/>
        <w:rPr>
          <w:sz w:val="14"/>
          <w:szCs w:val="21"/>
          <w:lang w:val="sq-AL"/>
        </w:rPr>
      </w:pPr>
    </w:p>
    <w:p w:rsidR="003505FC" w:rsidRPr="00695066" w:rsidRDefault="003505FC" w:rsidP="003505FC">
      <w:pPr>
        <w:pStyle w:val="Paragrafi"/>
        <w:rPr>
          <w:sz w:val="21"/>
          <w:szCs w:val="21"/>
          <w:lang w:val="sq-AL"/>
        </w:rPr>
      </w:pPr>
      <w:r w:rsidRPr="00695066">
        <w:rPr>
          <w:sz w:val="21"/>
          <w:szCs w:val="21"/>
          <w:lang w:val="sq-AL"/>
        </w:rPr>
        <w:t>Kjo marr</w:t>
      </w:r>
      <w:r w:rsidR="00DC0615" w:rsidRPr="00695066">
        <w:rPr>
          <w:sz w:val="21"/>
          <w:szCs w:val="21"/>
          <w:lang w:val="sq-AL"/>
        </w:rPr>
        <w:t>ë</w:t>
      </w:r>
      <w:r w:rsidRPr="00695066">
        <w:rPr>
          <w:sz w:val="21"/>
          <w:szCs w:val="21"/>
          <w:lang w:val="sq-AL"/>
        </w:rPr>
        <w:t>veshje aprovohet n</w:t>
      </w:r>
      <w:r w:rsidR="00DC0615" w:rsidRPr="00695066">
        <w:rPr>
          <w:sz w:val="21"/>
          <w:szCs w:val="21"/>
          <w:lang w:val="sq-AL"/>
        </w:rPr>
        <w:t>ë</w:t>
      </w:r>
      <w:r w:rsidRPr="00695066">
        <w:rPr>
          <w:sz w:val="21"/>
          <w:szCs w:val="21"/>
          <w:lang w:val="sq-AL"/>
        </w:rPr>
        <w:t xml:space="preserve"> pajtim me ligjet e secil</w:t>
      </w:r>
      <w:r w:rsidR="00DC0615" w:rsidRPr="00695066">
        <w:rPr>
          <w:sz w:val="21"/>
          <w:szCs w:val="21"/>
          <w:lang w:val="sq-AL"/>
        </w:rPr>
        <w:t>ë</w:t>
      </w:r>
      <w:r w:rsidR="00057B25">
        <w:rPr>
          <w:sz w:val="21"/>
          <w:szCs w:val="21"/>
          <w:lang w:val="sq-AL"/>
        </w:rPr>
        <w:t>s P</w:t>
      </w:r>
      <w:r w:rsidRPr="00695066">
        <w:rPr>
          <w:sz w:val="21"/>
          <w:szCs w:val="21"/>
          <w:lang w:val="sq-AL"/>
        </w:rPr>
        <w:t>al</w:t>
      </w:r>
      <w:r w:rsidR="00DC0615" w:rsidRPr="00695066">
        <w:rPr>
          <w:sz w:val="21"/>
          <w:szCs w:val="21"/>
          <w:lang w:val="sq-AL"/>
        </w:rPr>
        <w:t>ë</w:t>
      </w:r>
      <w:r w:rsidRPr="00695066">
        <w:rPr>
          <w:sz w:val="21"/>
          <w:szCs w:val="21"/>
          <w:lang w:val="sq-AL"/>
        </w:rPr>
        <w:t xml:space="preserve"> dhe konfirmohet n</w:t>
      </w:r>
      <w:r w:rsidR="00DC0615" w:rsidRPr="00695066">
        <w:rPr>
          <w:sz w:val="21"/>
          <w:szCs w:val="21"/>
          <w:lang w:val="sq-AL"/>
        </w:rPr>
        <w:t>ë</w:t>
      </w:r>
      <w:r w:rsidRPr="00695066">
        <w:rPr>
          <w:sz w:val="21"/>
          <w:szCs w:val="21"/>
          <w:lang w:val="sq-AL"/>
        </w:rPr>
        <w:t>p</w:t>
      </w:r>
      <w:r w:rsidR="00DC0615" w:rsidRPr="00695066">
        <w:rPr>
          <w:sz w:val="21"/>
          <w:szCs w:val="21"/>
          <w:lang w:val="sq-AL"/>
        </w:rPr>
        <w:t>ë</w:t>
      </w:r>
      <w:r w:rsidRPr="00695066">
        <w:rPr>
          <w:sz w:val="21"/>
          <w:szCs w:val="21"/>
          <w:lang w:val="sq-AL"/>
        </w:rPr>
        <w:t>rmjet shk</w:t>
      </w:r>
      <w:r w:rsidR="00DC0615" w:rsidRPr="00695066">
        <w:rPr>
          <w:sz w:val="21"/>
          <w:szCs w:val="21"/>
          <w:lang w:val="sq-AL"/>
        </w:rPr>
        <w:t>ë</w:t>
      </w:r>
      <w:r w:rsidRPr="00695066">
        <w:rPr>
          <w:sz w:val="21"/>
          <w:szCs w:val="21"/>
          <w:lang w:val="sq-AL"/>
        </w:rPr>
        <w:t>mbimit t</w:t>
      </w:r>
      <w:r w:rsidR="00DC0615" w:rsidRPr="00695066">
        <w:rPr>
          <w:sz w:val="21"/>
          <w:szCs w:val="21"/>
          <w:lang w:val="sq-AL"/>
        </w:rPr>
        <w:t>ë</w:t>
      </w:r>
      <w:r w:rsidRPr="00695066">
        <w:rPr>
          <w:sz w:val="21"/>
          <w:szCs w:val="21"/>
          <w:lang w:val="sq-AL"/>
        </w:rPr>
        <w:t xml:space="preserve"> njoftimeve. Ajo hyn n</w:t>
      </w:r>
      <w:r w:rsidR="00DC0615" w:rsidRPr="00695066">
        <w:rPr>
          <w:sz w:val="21"/>
          <w:szCs w:val="21"/>
          <w:lang w:val="sq-AL"/>
        </w:rPr>
        <w:t>ë</w:t>
      </w:r>
      <w:r w:rsidRPr="00695066">
        <w:rPr>
          <w:sz w:val="21"/>
          <w:szCs w:val="21"/>
          <w:lang w:val="sq-AL"/>
        </w:rPr>
        <w:t xml:space="preserve"> fuqi n</w:t>
      </w:r>
      <w:r w:rsidR="00DC0615" w:rsidRPr="00695066">
        <w:rPr>
          <w:sz w:val="21"/>
          <w:szCs w:val="21"/>
          <w:lang w:val="sq-AL"/>
        </w:rPr>
        <w:t>ë</w:t>
      </w:r>
      <w:r w:rsidRPr="00695066">
        <w:rPr>
          <w:sz w:val="21"/>
          <w:szCs w:val="21"/>
          <w:lang w:val="sq-AL"/>
        </w:rPr>
        <w:t xml:space="preserve"> dat</w:t>
      </w:r>
      <w:r w:rsidR="00DC0615" w:rsidRPr="00695066">
        <w:rPr>
          <w:sz w:val="21"/>
          <w:szCs w:val="21"/>
          <w:lang w:val="sq-AL"/>
        </w:rPr>
        <w:t>ë</w:t>
      </w:r>
      <w:r w:rsidRPr="00695066">
        <w:rPr>
          <w:sz w:val="21"/>
          <w:szCs w:val="21"/>
          <w:lang w:val="sq-AL"/>
        </w:rPr>
        <w:t>n e marrjes s</w:t>
      </w:r>
      <w:r w:rsidR="00DC0615" w:rsidRPr="00695066">
        <w:rPr>
          <w:sz w:val="21"/>
          <w:szCs w:val="21"/>
          <w:lang w:val="sq-AL"/>
        </w:rPr>
        <w:t>ë</w:t>
      </w:r>
      <w:r w:rsidRPr="00695066">
        <w:rPr>
          <w:sz w:val="21"/>
          <w:szCs w:val="21"/>
          <w:lang w:val="sq-AL"/>
        </w:rPr>
        <w:t xml:space="preserve"> njoftimit t</w:t>
      </w:r>
      <w:r w:rsidR="00DC0615" w:rsidRPr="00695066">
        <w:rPr>
          <w:sz w:val="21"/>
          <w:szCs w:val="21"/>
          <w:lang w:val="sq-AL"/>
        </w:rPr>
        <w:t>ë</w:t>
      </w:r>
      <w:r w:rsidRPr="00695066">
        <w:rPr>
          <w:sz w:val="21"/>
          <w:szCs w:val="21"/>
          <w:lang w:val="sq-AL"/>
        </w:rPr>
        <w:t xml:space="preserve"> fundit.</w:t>
      </w:r>
    </w:p>
    <w:p w:rsidR="003505FC" w:rsidRPr="00695066" w:rsidRDefault="003505FC" w:rsidP="003505FC">
      <w:pPr>
        <w:pStyle w:val="Paragrafi"/>
        <w:rPr>
          <w:sz w:val="21"/>
          <w:szCs w:val="21"/>
          <w:lang w:val="sq-AL"/>
        </w:rPr>
      </w:pPr>
      <w:r w:rsidRPr="00695066">
        <w:rPr>
          <w:sz w:val="21"/>
          <w:szCs w:val="21"/>
          <w:lang w:val="sq-AL"/>
        </w:rPr>
        <w:t>Marr</w:t>
      </w:r>
      <w:r w:rsidR="00DC0615" w:rsidRPr="00695066">
        <w:rPr>
          <w:sz w:val="21"/>
          <w:szCs w:val="21"/>
          <w:lang w:val="sq-AL"/>
        </w:rPr>
        <w:t>ë</w:t>
      </w:r>
      <w:r w:rsidRPr="00695066">
        <w:rPr>
          <w:sz w:val="21"/>
          <w:szCs w:val="21"/>
          <w:lang w:val="sq-AL"/>
        </w:rPr>
        <w:t>veshja mbetet n</w:t>
      </w:r>
      <w:r w:rsidR="00DC0615" w:rsidRPr="00695066">
        <w:rPr>
          <w:sz w:val="21"/>
          <w:szCs w:val="21"/>
          <w:lang w:val="sq-AL"/>
        </w:rPr>
        <w:t>ë</w:t>
      </w:r>
      <w:r w:rsidRPr="00695066">
        <w:rPr>
          <w:sz w:val="21"/>
          <w:szCs w:val="21"/>
          <w:lang w:val="sq-AL"/>
        </w:rPr>
        <w:t xml:space="preserve"> fuqi deri n</w:t>
      </w:r>
      <w:r w:rsidR="00DC0615" w:rsidRPr="00695066">
        <w:rPr>
          <w:sz w:val="21"/>
          <w:szCs w:val="21"/>
          <w:lang w:val="sq-AL"/>
        </w:rPr>
        <w:t>ë</w:t>
      </w:r>
      <w:r w:rsidRPr="00695066">
        <w:rPr>
          <w:sz w:val="21"/>
          <w:szCs w:val="21"/>
          <w:lang w:val="sq-AL"/>
        </w:rPr>
        <w:t xml:space="preserve"> p</w:t>
      </w:r>
      <w:r w:rsidR="00DC0615" w:rsidRPr="00695066">
        <w:rPr>
          <w:sz w:val="21"/>
          <w:szCs w:val="21"/>
          <w:lang w:val="sq-AL"/>
        </w:rPr>
        <w:t>ë</w:t>
      </w:r>
      <w:r w:rsidRPr="00695066">
        <w:rPr>
          <w:sz w:val="21"/>
          <w:szCs w:val="21"/>
          <w:lang w:val="sq-AL"/>
        </w:rPr>
        <w:t>rmbushjen e t</w:t>
      </w:r>
      <w:r w:rsidR="00DC0615" w:rsidRPr="00695066">
        <w:rPr>
          <w:sz w:val="21"/>
          <w:szCs w:val="21"/>
          <w:lang w:val="sq-AL"/>
        </w:rPr>
        <w:t>ë</w:t>
      </w:r>
      <w:r w:rsidR="00491FA8" w:rsidRPr="00695066">
        <w:rPr>
          <w:sz w:val="21"/>
          <w:szCs w:val="21"/>
          <w:lang w:val="sq-AL"/>
        </w:rPr>
        <w:t xml:space="preserve"> gjitha detyrimeve </w:t>
      </w:r>
      <w:r w:rsidRPr="00695066">
        <w:rPr>
          <w:sz w:val="21"/>
          <w:szCs w:val="21"/>
          <w:lang w:val="sq-AL"/>
        </w:rPr>
        <w:t>t</w:t>
      </w:r>
      <w:r w:rsidR="00DC0615" w:rsidRPr="00695066">
        <w:rPr>
          <w:sz w:val="21"/>
          <w:szCs w:val="21"/>
          <w:lang w:val="sq-AL"/>
        </w:rPr>
        <w:t>ë</w:t>
      </w:r>
      <w:r w:rsidRPr="00695066">
        <w:rPr>
          <w:sz w:val="21"/>
          <w:szCs w:val="21"/>
          <w:lang w:val="sq-AL"/>
        </w:rPr>
        <w:t xml:space="preserve"> t</w:t>
      </w:r>
      <w:r w:rsidR="00DC0615" w:rsidRPr="00695066">
        <w:rPr>
          <w:sz w:val="21"/>
          <w:szCs w:val="21"/>
          <w:lang w:val="sq-AL"/>
        </w:rPr>
        <w:t>ë</w:t>
      </w:r>
      <w:r w:rsidRPr="00695066">
        <w:rPr>
          <w:sz w:val="21"/>
          <w:szCs w:val="21"/>
          <w:lang w:val="sq-AL"/>
        </w:rPr>
        <w:t xml:space="preserve"> dy</w:t>
      </w:r>
      <w:r w:rsidR="00A212EB" w:rsidRPr="00695066">
        <w:rPr>
          <w:sz w:val="21"/>
          <w:szCs w:val="21"/>
          <w:lang w:val="sq-AL"/>
        </w:rPr>
        <w:t>ja</w:t>
      </w:r>
      <w:r w:rsidR="00057B25">
        <w:rPr>
          <w:sz w:val="21"/>
          <w:szCs w:val="21"/>
          <w:lang w:val="sq-AL"/>
        </w:rPr>
        <w:t xml:space="preserve"> P</w:t>
      </w:r>
      <w:r w:rsidRPr="00695066">
        <w:rPr>
          <w:sz w:val="21"/>
          <w:szCs w:val="21"/>
          <w:lang w:val="sq-AL"/>
        </w:rPr>
        <w:t>al</w:t>
      </w:r>
      <w:r w:rsidR="00DC0615" w:rsidRPr="00695066">
        <w:rPr>
          <w:sz w:val="21"/>
          <w:szCs w:val="21"/>
          <w:lang w:val="sq-AL"/>
        </w:rPr>
        <w:t>ë</w:t>
      </w:r>
      <w:r w:rsidRPr="00695066">
        <w:rPr>
          <w:sz w:val="21"/>
          <w:szCs w:val="21"/>
          <w:lang w:val="sq-AL"/>
        </w:rPr>
        <w:t>ve q</w:t>
      </w:r>
      <w:r w:rsidR="00DC0615" w:rsidRPr="00695066">
        <w:rPr>
          <w:sz w:val="21"/>
          <w:szCs w:val="21"/>
          <w:lang w:val="sq-AL"/>
        </w:rPr>
        <w:t>ë</w:t>
      </w:r>
      <w:r w:rsidRPr="00695066">
        <w:rPr>
          <w:sz w:val="21"/>
          <w:szCs w:val="21"/>
          <w:lang w:val="sq-AL"/>
        </w:rPr>
        <w:t xml:space="preserve"> rrjedhin nga kjo marr</w:t>
      </w:r>
      <w:r w:rsidR="00DC0615" w:rsidRPr="00695066">
        <w:rPr>
          <w:sz w:val="21"/>
          <w:szCs w:val="21"/>
          <w:lang w:val="sq-AL"/>
        </w:rPr>
        <w:t>ë</w:t>
      </w:r>
      <w:r w:rsidRPr="00695066">
        <w:rPr>
          <w:sz w:val="21"/>
          <w:szCs w:val="21"/>
          <w:lang w:val="sq-AL"/>
        </w:rPr>
        <w:t>veshje.</w:t>
      </w:r>
    </w:p>
    <w:p w:rsidR="003505FC" w:rsidRPr="00E12CC0" w:rsidRDefault="003505FC" w:rsidP="003505FC">
      <w:pPr>
        <w:pStyle w:val="Paragrafi"/>
        <w:rPr>
          <w:sz w:val="14"/>
          <w:szCs w:val="21"/>
          <w:lang w:val="sq-AL"/>
        </w:rPr>
      </w:pPr>
    </w:p>
    <w:p w:rsidR="003505FC" w:rsidRPr="00695066" w:rsidRDefault="003505FC" w:rsidP="003505FC">
      <w:pPr>
        <w:pStyle w:val="Paragrafi"/>
        <w:rPr>
          <w:sz w:val="21"/>
          <w:szCs w:val="21"/>
          <w:lang w:val="sq-AL"/>
        </w:rPr>
      </w:pPr>
      <w:r w:rsidRPr="00695066">
        <w:rPr>
          <w:sz w:val="21"/>
          <w:szCs w:val="21"/>
          <w:lang w:val="sq-AL"/>
        </w:rPr>
        <w:t>B</w:t>
      </w:r>
      <w:r w:rsidR="00DC0615" w:rsidRPr="00695066">
        <w:rPr>
          <w:sz w:val="21"/>
          <w:szCs w:val="21"/>
          <w:lang w:val="sq-AL"/>
        </w:rPr>
        <w:t>ë</w:t>
      </w:r>
      <w:r w:rsidRPr="00695066">
        <w:rPr>
          <w:sz w:val="21"/>
          <w:szCs w:val="21"/>
          <w:lang w:val="sq-AL"/>
        </w:rPr>
        <w:t>r</w:t>
      </w:r>
      <w:r w:rsidR="00DC0615" w:rsidRPr="00695066">
        <w:rPr>
          <w:sz w:val="21"/>
          <w:szCs w:val="21"/>
          <w:lang w:val="sq-AL"/>
        </w:rPr>
        <w:t>ë</w:t>
      </w:r>
      <w:r w:rsidRPr="00695066">
        <w:rPr>
          <w:sz w:val="21"/>
          <w:szCs w:val="21"/>
          <w:lang w:val="sq-AL"/>
        </w:rPr>
        <w:t xml:space="preserve"> n</w:t>
      </w:r>
      <w:r w:rsidR="00DC0615" w:rsidRPr="00695066">
        <w:rPr>
          <w:sz w:val="21"/>
          <w:szCs w:val="21"/>
          <w:lang w:val="sq-AL"/>
        </w:rPr>
        <w:t>ë</w:t>
      </w:r>
      <w:r w:rsidRPr="00695066">
        <w:rPr>
          <w:sz w:val="21"/>
          <w:szCs w:val="21"/>
          <w:lang w:val="sq-AL"/>
        </w:rPr>
        <w:t>………., m</w:t>
      </w:r>
      <w:r w:rsidR="00DC0615" w:rsidRPr="00695066">
        <w:rPr>
          <w:sz w:val="21"/>
          <w:szCs w:val="21"/>
          <w:lang w:val="sq-AL"/>
        </w:rPr>
        <w:t>ë</w:t>
      </w:r>
      <w:r w:rsidRPr="00695066">
        <w:rPr>
          <w:sz w:val="21"/>
          <w:szCs w:val="21"/>
          <w:lang w:val="sq-AL"/>
        </w:rPr>
        <w:t>………..2011, n</w:t>
      </w:r>
      <w:r w:rsidR="00DC0615" w:rsidRPr="00695066">
        <w:rPr>
          <w:sz w:val="21"/>
          <w:szCs w:val="21"/>
          <w:lang w:val="sq-AL"/>
        </w:rPr>
        <w:t>ë</w:t>
      </w:r>
      <w:r w:rsidRPr="00695066">
        <w:rPr>
          <w:sz w:val="21"/>
          <w:szCs w:val="21"/>
          <w:lang w:val="sq-AL"/>
        </w:rPr>
        <w:t xml:space="preserve"> dy kopje origjinale n</w:t>
      </w:r>
      <w:r w:rsidR="00DC0615" w:rsidRPr="00695066">
        <w:rPr>
          <w:sz w:val="21"/>
          <w:szCs w:val="21"/>
          <w:lang w:val="sq-AL"/>
        </w:rPr>
        <w:t>ë</w:t>
      </w:r>
      <w:r w:rsidRPr="00695066">
        <w:rPr>
          <w:sz w:val="21"/>
          <w:szCs w:val="21"/>
          <w:lang w:val="sq-AL"/>
        </w:rPr>
        <w:t xml:space="preserve"> gjuh</w:t>
      </w:r>
      <w:r w:rsidR="00DC0615" w:rsidRPr="00695066">
        <w:rPr>
          <w:sz w:val="21"/>
          <w:szCs w:val="21"/>
          <w:lang w:val="sq-AL"/>
        </w:rPr>
        <w:t>ë</w:t>
      </w:r>
      <w:r w:rsidRPr="00695066">
        <w:rPr>
          <w:sz w:val="21"/>
          <w:szCs w:val="21"/>
          <w:lang w:val="sq-AL"/>
        </w:rPr>
        <w:t>n angleze.</w:t>
      </w:r>
    </w:p>
    <w:p w:rsidR="003505FC" w:rsidRPr="00695066" w:rsidRDefault="003505FC" w:rsidP="003505FC">
      <w:pPr>
        <w:pStyle w:val="Paragrafi"/>
        <w:rPr>
          <w:sz w:val="21"/>
          <w:szCs w:val="21"/>
          <w:lang w:val="sq-AL"/>
        </w:rPr>
      </w:pPr>
    </w:p>
    <w:tbl>
      <w:tblPr>
        <w:tblW w:w="0" w:type="auto"/>
        <w:tblLook w:val="04A0" w:firstRow="1" w:lastRow="0" w:firstColumn="1" w:lastColumn="0" w:noHBand="0" w:noVBand="1"/>
      </w:tblPr>
      <w:tblGrid>
        <w:gridCol w:w="4643"/>
        <w:gridCol w:w="4644"/>
      </w:tblGrid>
      <w:tr w:rsidR="00E12CC0" w:rsidRPr="00AD5C6C" w:rsidTr="00AD5C6C">
        <w:tc>
          <w:tcPr>
            <w:tcW w:w="4643" w:type="dxa"/>
          </w:tcPr>
          <w:p w:rsidR="00395B0F" w:rsidRPr="00AD5C6C" w:rsidRDefault="00E12CC0" w:rsidP="00AD5C6C">
            <w:pPr>
              <w:pStyle w:val="Paragrafi"/>
              <w:ind w:firstLine="0"/>
              <w:jc w:val="center"/>
              <w:rPr>
                <w:sz w:val="21"/>
                <w:szCs w:val="21"/>
                <w:lang w:val="sq-AL"/>
              </w:rPr>
            </w:pPr>
            <w:r w:rsidRPr="00AD5C6C">
              <w:rPr>
                <w:sz w:val="21"/>
                <w:szCs w:val="21"/>
                <w:lang w:val="sq-AL"/>
              </w:rPr>
              <w:t xml:space="preserve">Në emër të Këshillit të Ministrave të Republikës </w:t>
            </w:r>
          </w:p>
          <w:p w:rsidR="00E12CC0" w:rsidRPr="00AD5C6C" w:rsidRDefault="00E12CC0" w:rsidP="00AD5C6C">
            <w:pPr>
              <w:pStyle w:val="Paragrafi"/>
              <w:ind w:firstLine="0"/>
              <w:jc w:val="center"/>
              <w:rPr>
                <w:sz w:val="21"/>
                <w:szCs w:val="21"/>
                <w:lang w:val="sq-AL"/>
              </w:rPr>
            </w:pPr>
            <w:r w:rsidRPr="00AD5C6C">
              <w:rPr>
                <w:sz w:val="21"/>
                <w:szCs w:val="21"/>
                <w:lang w:val="sq-AL"/>
              </w:rPr>
              <w:t>së Shqipërisë</w:t>
            </w:r>
          </w:p>
          <w:p w:rsidR="00E12CC0" w:rsidRPr="00AD5C6C" w:rsidRDefault="00E12CC0" w:rsidP="00AD5C6C">
            <w:pPr>
              <w:pStyle w:val="Paragrafi"/>
              <w:ind w:firstLine="0"/>
              <w:jc w:val="center"/>
              <w:rPr>
                <w:sz w:val="21"/>
                <w:szCs w:val="21"/>
                <w:lang w:val="sq-AL"/>
              </w:rPr>
            </w:pPr>
            <w:r w:rsidRPr="00AD5C6C">
              <w:rPr>
                <w:sz w:val="21"/>
                <w:szCs w:val="21"/>
                <w:lang w:val="sq-AL"/>
              </w:rPr>
              <w:t>Ministri i Financave</w:t>
            </w:r>
          </w:p>
        </w:tc>
        <w:tc>
          <w:tcPr>
            <w:tcW w:w="4644" w:type="dxa"/>
          </w:tcPr>
          <w:p w:rsidR="00E12CC0" w:rsidRPr="00AD5C6C" w:rsidRDefault="00E12CC0" w:rsidP="00AD5C6C">
            <w:pPr>
              <w:pStyle w:val="Paragrafi"/>
              <w:ind w:firstLine="0"/>
              <w:jc w:val="center"/>
              <w:rPr>
                <w:sz w:val="21"/>
                <w:szCs w:val="21"/>
                <w:lang w:val="sq-AL"/>
              </w:rPr>
            </w:pPr>
            <w:r w:rsidRPr="00AD5C6C">
              <w:rPr>
                <w:sz w:val="21"/>
                <w:szCs w:val="21"/>
                <w:lang w:val="sq-AL"/>
              </w:rPr>
              <w:t>Në emër të Qeverisë së Malit të Zi</w:t>
            </w:r>
          </w:p>
          <w:p w:rsidR="00E12CC0" w:rsidRPr="00AD5C6C" w:rsidRDefault="00E12CC0" w:rsidP="00AD5C6C">
            <w:pPr>
              <w:pStyle w:val="Paragrafi"/>
              <w:ind w:firstLine="0"/>
              <w:jc w:val="center"/>
              <w:rPr>
                <w:sz w:val="21"/>
                <w:szCs w:val="21"/>
                <w:lang w:val="sq-AL"/>
              </w:rPr>
            </w:pPr>
            <w:r w:rsidRPr="00AD5C6C">
              <w:rPr>
                <w:sz w:val="21"/>
                <w:szCs w:val="21"/>
                <w:lang w:val="sq-AL"/>
              </w:rPr>
              <w:t>Milorad Katnic, Ph.D</w:t>
            </w:r>
          </w:p>
          <w:p w:rsidR="00E12CC0" w:rsidRPr="00AD5C6C" w:rsidRDefault="00E12CC0" w:rsidP="00AD5C6C">
            <w:pPr>
              <w:pStyle w:val="Paragrafi"/>
              <w:ind w:firstLine="0"/>
              <w:jc w:val="center"/>
              <w:rPr>
                <w:sz w:val="21"/>
                <w:szCs w:val="21"/>
                <w:lang w:val="sq-AL"/>
              </w:rPr>
            </w:pPr>
            <w:r w:rsidRPr="00AD5C6C">
              <w:rPr>
                <w:sz w:val="21"/>
                <w:szCs w:val="21"/>
                <w:lang w:val="sq-AL"/>
              </w:rPr>
              <w:t>Ministër  Financave</w:t>
            </w:r>
          </w:p>
        </w:tc>
      </w:tr>
    </w:tbl>
    <w:p w:rsidR="0049430A" w:rsidRDefault="0049430A" w:rsidP="003505FC">
      <w:pPr>
        <w:pStyle w:val="Paragrafi"/>
        <w:rPr>
          <w:sz w:val="21"/>
          <w:szCs w:val="21"/>
          <w:lang w:val="sq-AL"/>
        </w:rPr>
      </w:pPr>
    </w:p>
    <w:p w:rsidR="0094788D" w:rsidRPr="00695066" w:rsidRDefault="0094788D" w:rsidP="00173615">
      <w:pPr>
        <w:pStyle w:val="Akti"/>
        <w:rPr>
          <w:sz w:val="21"/>
          <w:szCs w:val="21"/>
          <w:lang w:val="sq-AL"/>
        </w:rPr>
      </w:pPr>
      <w:r w:rsidRPr="00695066">
        <w:rPr>
          <w:sz w:val="21"/>
          <w:szCs w:val="21"/>
          <w:lang w:val="sq-AL"/>
        </w:rPr>
        <w:t>LIGJ</w:t>
      </w:r>
    </w:p>
    <w:p w:rsidR="0094788D" w:rsidRPr="00695066" w:rsidRDefault="0094788D" w:rsidP="00173615">
      <w:pPr>
        <w:pStyle w:val="NumriData"/>
        <w:rPr>
          <w:sz w:val="21"/>
          <w:szCs w:val="21"/>
          <w:lang w:val="sq-AL"/>
        </w:rPr>
      </w:pPr>
      <w:r w:rsidRPr="00695066">
        <w:rPr>
          <w:sz w:val="21"/>
          <w:szCs w:val="21"/>
          <w:lang w:val="sq-AL"/>
        </w:rPr>
        <w:t>Nr. 30/2012</w:t>
      </w:r>
    </w:p>
    <w:p w:rsidR="0094788D" w:rsidRPr="00695066" w:rsidRDefault="0094788D" w:rsidP="0094788D">
      <w:pPr>
        <w:pStyle w:val="Paragrafi"/>
        <w:rPr>
          <w:sz w:val="21"/>
          <w:szCs w:val="21"/>
          <w:lang w:val="sq-AL"/>
        </w:rPr>
      </w:pPr>
    </w:p>
    <w:p w:rsidR="0094788D" w:rsidRPr="00695066" w:rsidRDefault="0094788D" w:rsidP="00173615">
      <w:pPr>
        <w:pStyle w:val="Titulli"/>
        <w:rPr>
          <w:sz w:val="21"/>
          <w:szCs w:val="21"/>
          <w:lang w:val="sq-AL"/>
        </w:rPr>
      </w:pPr>
      <w:r w:rsidRPr="00695066">
        <w:rPr>
          <w:sz w:val="21"/>
          <w:szCs w:val="21"/>
          <w:lang w:val="sq-AL"/>
        </w:rPr>
        <w:t>PËR RATIFIKIMIN E MARRËVESHJES SË BASHKËPUNIMIT</w:t>
      </w:r>
      <w:r w:rsidR="00173615" w:rsidRPr="00695066">
        <w:rPr>
          <w:sz w:val="21"/>
          <w:szCs w:val="21"/>
          <w:lang w:val="sq-AL"/>
        </w:rPr>
        <w:t xml:space="preserve"> </w:t>
      </w:r>
      <w:r w:rsidRPr="00695066">
        <w:rPr>
          <w:sz w:val="21"/>
          <w:szCs w:val="21"/>
          <w:lang w:val="sq-AL"/>
        </w:rPr>
        <w:t>NDËRMJET KËSHILLIT TË MINISTRAVE TË REPUBLIKËS</w:t>
      </w:r>
      <w:r w:rsidR="00173615" w:rsidRPr="00695066">
        <w:rPr>
          <w:sz w:val="21"/>
          <w:szCs w:val="21"/>
          <w:lang w:val="sq-AL"/>
        </w:rPr>
        <w:t xml:space="preserve"> </w:t>
      </w:r>
      <w:r w:rsidRPr="00695066">
        <w:rPr>
          <w:sz w:val="21"/>
          <w:szCs w:val="21"/>
          <w:lang w:val="sq-AL"/>
        </w:rPr>
        <w:t>SË SHQIPËRISË DHE QEVERISË SË REPUBLIKËS</w:t>
      </w:r>
      <w:r w:rsidR="00173615" w:rsidRPr="00695066">
        <w:rPr>
          <w:sz w:val="21"/>
          <w:szCs w:val="21"/>
          <w:lang w:val="sq-AL"/>
        </w:rPr>
        <w:t xml:space="preserve"> </w:t>
      </w:r>
      <w:r w:rsidRPr="00695066">
        <w:rPr>
          <w:sz w:val="21"/>
          <w:szCs w:val="21"/>
          <w:lang w:val="sq-AL"/>
        </w:rPr>
        <w:t>SË KOSOVËS NË FUSHËN E PËRFAQËSIMIT KONSULLOR</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mbështetje të neneve 78, 83 pika 1 dhe 121 të Kushtetutës, me propozimin e Këshillit të Ministrave, </w:t>
      </w:r>
    </w:p>
    <w:p w:rsidR="0094788D" w:rsidRPr="00695066" w:rsidRDefault="0094788D" w:rsidP="0094788D">
      <w:pPr>
        <w:pStyle w:val="Paragrafi"/>
        <w:rPr>
          <w:sz w:val="21"/>
          <w:szCs w:val="21"/>
          <w:lang w:val="sq-AL"/>
        </w:rPr>
      </w:pPr>
    </w:p>
    <w:p w:rsidR="0094788D" w:rsidRPr="00695066" w:rsidRDefault="00173615" w:rsidP="00173615">
      <w:pPr>
        <w:pStyle w:val="VENDOSI"/>
        <w:rPr>
          <w:sz w:val="21"/>
          <w:szCs w:val="21"/>
          <w:lang w:val="sq-AL"/>
        </w:rPr>
      </w:pPr>
      <w:r w:rsidRPr="00695066">
        <w:rPr>
          <w:sz w:val="21"/>
          <w:szCs w:val="21"/>
          <w:lang w:val="sq-AL"/>
        </w:rPr>
        <w:t>KUVEND</w:t>
      </w:r>
      <w:r w:rsidR="0094788D" w:rsidRPr="00695066">
        <w:rPr>
          <w:sz w:val="21"/>
          <w:szCs w:val="21"/>
          <w:lang w:val="sq-AL"/>
        </w:rPr>
        <w:t xml:space="preserve">I </w:t>
      </w:r>
    </w:p>
    <w:p w:rsidR="0094788D" w:rsidRPr="00695066" w:rsidRDefault="0094788D" w:rsidP="00173615">
      <w:pPr>
        <w:pStyle w:val="VENDOSI"/>
        <w:rPr>
          <w:sz w:val="21"/>
          <w:szCs w:val="21"/>
          <w:lang w:val="sq-AL"/>
        </w:rPr>
      </w:pPr>
      <w:r w:rsidRPr="00695066">
        <w:rPr>
          <w:sz w:val="21"/>
          <w:szCs w:val="21"/>
          <w:lang w:val="sq-AL"/>
        </w:rPr>
        <w:t>I REPUBLIKËS SË SHQIPËRISË</w:t>
      </w:r>
    </w:p>
    <w:p w:rsidR="0094788D" w:rsidRPr="00695066" w:rsidRDefault="00173615" w:rsidP="00173615">
      <w:pPr>
        <w:pStyle w:val="VENDOSI"/>
        <w:rPr>
          <w:sz w:val="21"/>
          <w:szCs w:val="21"/>
          <w:lang w:val="sq-AL"/>
        </w:rPr>
      </w:pPr>
      <w:r w:rsidRPr="00695066">
        <w:rPr>
          <w:sz w:val="21"/>
          <w:szCs w:val="21"/>
          <w:lang w:val="sq-AL"/>
        </w:rPr>
        <w:br/>
        <w:t>VENDOS</w:t>
      </w:r>
      <w:r w:rsidR="0094788D" w:rsidRPr="00695066">
        <w:rPr>
          <w:sz w:val="21"/>
          <w:szCs w:val="21"/>
          <w:lang w:val="sq-AL"/>
        </w:rPr>
        <w:t>I:</w:t>
      </w:r>
    </w:p>
    <w:p w:rsidR="0094788D" w:rsidRPr="00695066" w:rsidRDefault="0094788D" w:rsidP="0094788D">
      <w:pPr>
        <w:pStyle w:val="Paragrafi"/>
        <w:rPr>
          <w:sz w:val="21"/>
          <w:szCs w:val="21"/>
          <w:lang w:val="sq-AL"/>
        </w:rPr>
      </w:pPr>
    </w:p>
    <w:p w:rsidR="0094788D" w:rsidRPr="00695066" w:rsidRDefault="0094788D" w:rsidP="00173615">
      <w:pPr>
        <w:pStyle w:val="NeniNr"/>
        <w:rPr>
          <w:sz w:val="21"/>
          <w:szCs w:val="21"/>
          <w:lang w:val="sq-AL"/>
        </w:rPr>
      </w:pPr>
      <w:r w:rsidRPr="00695066">
        <w:rPr>
          <w:sz w:val="21"/>
          <w:szCs w:val="21"/>
          <w:lang w:val="sq-AL"/>
        </w:rPr>
        <w:t>Neni 1</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Ratifikohet  marrëveshja e bashkëpunimit ndërmjet Këshillit të Ministrave të Republikës së Shqipërisë dhe Qeverisë së Republikës së Kosovës në fushën e përfaqësimit konsullor.</w:t>
      </w:r>
    </w:p>
    <w:p w:rsidR="002D176F" w:rsidRPr="00695066" w:rsidRDefault="002D176F" w:rsidP="002D176F">
      <w:pPr>
        <w:pStyle w:val="NeniNr"/>
        <w:keepNext w:val="0"/>
        <w:rPr>
          <w:sz w:val="21"/>
          <w:szCs w:val="21"/>
          <w:lang w:val="sq-AL"/>
        </w:rPr>
      </w:pPr>
    </w:p>
    <w:p w:rsidR="0094788D" w:rsidRPr="00695066" w:rsidRDefault="0094788D" w:rsidP="00173615">
      <w:pPr>
        <w:pStyle w:val="NeniNr"/>
        <w:rPr>
          <w:sz w:val="21"/>
          <w:szCs w:val="21"/>
          <w:lang w:val="sq-AL"/>
        </w:rPr>
      </w:pPr>
      <w:r w:rsidRPr="00695066">
        <w:rPr>
          <w:sz w:val="21"/>
          <w:szCs w:val="21"/>
          <w:lang w:val="sq-AL"/>
        </w:rPr>
        <w:t>Neni 2</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hyn në fuqi 15 ditë pas botimit në Fletoren Zyrtare.</w:t>
      </w:r>
    </w:p>
    <w:p w:rsidR="0094788D" w:rsidRPr="00695066" w:rsidRDefault="0094788D" w:rsidP="0094788D">
      <w:pPr>
        <w:pStyle w:val="Paragrafi"/>
        <w:rPr>
          <w:sz w:val="21"/>
          <w:szCs w:val="21"/>
          <w:lang w:val="sq-AL"/>
        </w:rPr>
      </w:pPr>
    </w:p>
    <w:p w:rsidR="002344BB" w:rsidRPr="00695066" w:rsidRDefault="002344BB" w:rsidP="002344BB">
      <w:pPr>
        <w:pStyle w:val="Paragrafi"/>
        <w:rPr>
          <w:sz w:val="21"/>
          <w:szCs w:val="21"/>
          <w:lang w:val="sq-AL"/>
        </w:rPr>
      </w:pPr>
      <w:r w:rsidRPr="00695066">
        <w:rPr>
          <w:sz w:val="21"/>
          <w:szCs w:val="21"/>
          <w:lang w:val="sq-AL"/>
        </w:rPr>
        <w:t>Miratuar në datën 21.3.2012</w:t>
      </w:r>
    </w:p>
    <w:p w:rsidR="002344BB" w:rsidRPr="00695066" w:rsidRDefault="002344BB" w:rsidP="002344BB">
      <w:pPr>
        <w:pStyle w:val="Paragrafi"/>
        <w:rPr>
          <w:sz w:val="21"/>
          <w:szCs w:val="21"/>
          <w:lang w:val="sq-AL"/>
        </w:rPr>
      </w:pPr>
    </w:p>
    <w:p w:rsidR="0094788D" w:rsidRPr="0036247D" w:rsidRDefault="002344BB" w:rsidP="002344BB">
      <w:pPr>
        <w:pStyle w:val="Shpallja"/>
        <w:rPr>
          <w:sz w:val="23"/>
          <w:szCs w:val="23"/>
        </w:rPr>
      </w:pPr>
      <w:r w:rsidRPr="0036247D">
        <w:rPr>
          <w:sz w:val="23"/>
          <w:szCs w:val="23"/>
        </w:rPr>
        <w:t>Shpallur me dekretin nr.</w:t>
      </w:r>
      <w:r w:rsidR="00C83E9B" w:rsidRPr="0036247D">
        <w:rPr>
          <w:sz w:val="23"/>
          <w:szCs w:val="23"/>
        </w:rPr>
        <w:t xml:space="preserve"> </w:t>
      </w:r>
      <w:r w:rsidR="00725DD5" w:rsidRPr="0036247D">
        <w:rPr>
          <w:sz w:val="23"/>
          <w:szCs w:val="23"/>
        </w:rPr>
        <w:t>7375,</w:t>
      </w:r>
      <w:r w:rsidRPr="0036247D">
        <w:rPr>
          <w:sz w:val="23"/>
          <w:szCs w:val="23"/>
        </w:rPr>
        <w:t xml:space="preserve"> datë</w:t>
      </w:r>
      <w:r w:rsidR="00725DD5" w:rsidRPr="0036247D">
        <w:rPr>
          <w:sz w:val="23"/>
          <w:szCs w:val="23"/>
        </w:rPr>
        <w:t xml:space="preserve"> 9.4.2012</w:t>
      </w:r>
      <w:r w:rsidRPr="0036247D">
        <w:rPr>
          <w:sz w:val="23"/>
          <w:szCs w:val="23"/>
        </w:rPr>
        <w:t xml:space="preserve"> të Presidentit të Republikës së Shqipërisë, Bamir Topi</w:t>
      </w:r>
    </w:p>
    <w:p w:rsidR="00607DAA" w:rsidRPr="00695066" w:rsidRDefault="00607DAA" w:rsidP="00607DAA">
      <w:pPr>
        <w:pStyle w:val="Titulli"/>
        <w:keepNext w:val="0"/>
        <w:rPr>
          <w:sz w:val="21"/>
          <w:szCs w:val="21"/>
          <w:lang w:val="sq-AL"/>
        </w:rPr>
      </w:pPr>
    </w:p>
    <w:p w:rsidR="0036247D" w:rsidRDefault="0036247D" w:rsidP="0063694D">
      <w:pPr>
        <w:pStyle w:val="Titulli"/>
        <w:rPr>
          <w:sz w:val="21"/>
          <w:szCs w:val="21"/>
          <w:lang w:val="sq-AL"/>
        </w:rPr>
      </w:pPr>
    </w:p>
    <w:p w:rsidR="0063694D" w:rsidRPr="00695066" w:rsidRDefault="00A12AF8" w:rsidP="0063694D">
      <w:pPr>
        <w:pStyle w:val="Titulli"/>
        <w:rPr>
          <w:sz w:val="21"/>
          <w:szCs w:val="21"/>
          <w:lang w:val="sq-AL"/>
        </w:rPr>
      </w:pPr>
      <w:r w:rsidRPr="00695066">
        <w:rPr>
          <w:sz w:val="21"/>
          <w:szCs w:val="21"/>
          <w:lang w:val="sq-AL"/>
        </w:rPr>
        <w:t>Marr</w:t>
      </w:r>
      <w:r w:rsidR="0063694D" w:rsidRPr="00695066">
        <w:rPr>
          <w:sz w:val="21"/>
          <w:szCs w:val="21"/>
          <w:lang w:val="sq-AL"/>
        </w:rPr>
        <w:t>ë</w:t>
      </w:r>
      <w:r w:rsidRPr="00695066">
        <w:rPr>
          <w:sz w:val="21"/>
          <w:szCs w:val="21"/>
          <w:lang w:val="sq-AL"/>
        </w:rPr>
        <w:t>veshje bashk</w:t>
      </w:r>
      <w:r w:rsidR="0063694D" w:rsidRPr="00695066">
        <w:rPr>
          <w:sz w:val="21"/>
          <w:szCs w:val="21"/>
          <w:lang w:val="sq-AL"/>
        </w:rPr>
        <w:t>ë</w:t>
      </w:r>
      <w:r w:rsidRPr="00695066">
        <w:rPr>
          <w:sz w:val="21"/>
          <w:szCs w:val="21"/>
          <w:lang w:val="sq-AL"/>
        </w:rPr>
        <w:t>punimi</w:t>
      </w:r>
      <w:r w:rsidR="00127E4B" w:rsidRPr="00695066">
        <w:rPr>
          <w:sz w:val="21"/>
          <w:szCs w:val="21"/>
          <w:lang w:val="sq-AL"/>
        </w:rPr>
        <w:t xml:space="preserve"> </w:t>
      </w:r>
    </w:p>
    <w:p w:rsidR="00AD4403" w:rsidRPr="00695066" w:rsidRDefault="00127E4B" w:rsidP="0063694D">
      <w:pPr>
        <w:pStyle w:val="TitulliTitull"/>
        <w:rPr>
          <w:sz w:val="21"/>
          <w:szCs w:val="21"/>
          <w:lang w:val="sq-AL"/>
        </w:rPr>
      </w:pPr>
      <w:r w:rsidRPr="00695066">
        <w:rPr>
          <w:sz w:val="21"/>
          <w:szCs w:val="21"/>
          <w:lang w:val="sq-AL"/>
        </w:rPr>
        <w:t>nd</w:t>
      </w:r>
      <w:r w:rsidR="0063694D" w:rsidRPr="00695066">
        <w:rPr>
          <w:sz w:val="21"/>
          <w:szCs w:val="21"/>
          <w:lang w:val="sq-AL"/>
        </w:rPr>
        <w:t>ë</w:t>
      </w:r>
      <w:r w:rsidRPr="00695066">
        <w:rPr>
          <w:sz w:val="21"/>
          <w:szCs w:val="21"/>
          <w:lang w:val="sq-AL"/>
        </w:rPr>
        <w:t>rmjet K</w:t>
      </w:r>
      <w:r w:rsidR="0063694D" w:rsidRPr="00695066">
        <w:rPr>
          <w:sz w:val="21"/>
          <w:szCs w:val="21"/>
          <w:lang w:val="sq-AL"/>
        </w:rPr>
        <w:t>ë</w:t>
      </w:r>
      <w:r w:rsidRPr="00695066">
        <w:rPr>
          <w:sz w:val="21"/>
          <w:szCs w:val="21"/>
          <w:lang w:val="sq-AL"/>
        </w:rPr>
        <w:t>shillit t</w:t>
      </w:r>
      <w:r w:rsidR="0063694D" w:rsidRPr="00695066">
        <w:rPr>
          <w:sz w:val="21"/>
          <w:szCs w:val="21"/>
          <w:lang w:val="sq-AL"/>
        </w:rPr>
        <w:t>ë</w:t>
      </w:r>
      <w:r w:rsidRPr="00695066">
        <w:rPr>
          <w:sz w:val="21"/>
          <w:szCs w:val="21"/>
          <w:lang w:val="sq-AL"/>
        </w:rPr>
        <w:t xml:space="preserve"> Ministrave t</w:t>
      </w:r>
      <w:r w:rsidR="0063694D" w:rsidRPr="00695066">
        <w:rPr>
          <w:sz w:val="21"/>
          <w:szCs w:val="21"/>
          <w:lang w:val="sq-AL"/>
        </w:rPr>
        <w:t>ë</w:t>
      </w:r>
      <w:r w:rsidRPr="00695066">
        <w:rPr>
          <w:sz w:val="21"/>
          <w:szCs w:val="21"/>
          <w:lang w:val="sq-AL"/>
        </w:rPr>
        <w:t xml:space="preserve"> Republik</w:t>
      </w:r>
      <w:r w:rsidR="0063694D" w:rsidRPr="00695066">
        <w:rPr>
          <w:sz w:val="21"/>
          <w:szCs w:val="21"/>
          <w:lang w:val="sq-AL"/>
        </w:rPr>
        <w:t>ë</w:t>
      </w:r>
      <w:r w:rsidRPr="00695066">
        <w:rPr>
          <w:sz w:val="21"/>
          <w:szCs w:val="21"/>
          <w:lang w:val="sq-AL"/>
        </w:rPr>
        <w:t>s s</w:t>
      </w:r>
      <w:r w:rsidR="0063694D" w:rsidRPr="00695066">
        <w:rPr>
          <w:sz w:val="21"/>
          <w:szCs w:val="21"/>
          <w:lang w:val="sq-AL"/>
        </w:rPr>
        <w:t>ë</w:t>
      </w:r>
      <w:r w:rsidRPr="00695066">
        <w:rPr>
          <w:sz w:val="21"/>
          <w:szCs w:val="21"/>
          <w:lang w:val="sq-AL"/>
        </w:rPr>
        <w:t xml:space="preserve"> Shqip</w:t>
      </w:r>
      <w:r w:rsidR="0063694D" w:rsidRPr="00695066">
        <w:rPr>
          <w:sz w:val="21"/>
          <w:szCs w:val="21"/>
          <w:lang w:val="sq-AL"/>
        </w:rPr>
        <w:t>ë</w:t>
      </w:r>
      <w:r w:rsidRPr="00695066">
        <w:rPr>
          <w:sz w:val="21"/>
          <w:szCs w:val="21"/>
          <w:lang w:val="sq-AL"/>
        </w:rPr>
        <w:t>ris</w:t>
      </w:r>
      <w:r w:rsidR="0063694D" w:rsidRPr="00695066">
        <w:rPr>
          <w:sz w:val="21"/>
          <w:szCs w:val="21"/>
          <w:lang w:val="sq-AL"/>
        </w:rPr>
        <w:t>ë</w:t>
      </w:r>
      <w:r w:rsidRPr="00695066">
        <w:rPr>
          <w:sz w:val="21"/>
          <w:szCs w:val="21"/>
          <w:lang w:val="sq-AL"/>
        </w:rPr>
        <w:t xml:space="preserve"> dhe Qeveris</w:t>
      </w:r>
      <w:r w:rsidR="0063694D" w:rsidRPr="00695066">
        <w:rPr>
          <w:sz w:val="21"/>
          <w:szCs w:val="21"/>
          <w:lang w:val="sq-AL"/>
        </w:rPr>
        <w:t>ë</w:t>
      </w:r>
      <w:r w:rsidRPr="00695066">
        <w:rPr>
          <w:sz w:val="21"/>
          <w:szCs w:val="21"/>
          <w:lang w:val="sq-AL"/>
        </w:rPr>
        <w:t xml:space="preserve"> s</w:t>
      </w:r>
      <w:r w:rsidR="0063694D" w:rsidRPr="00695066">
        <w:rPr>
          <w:sz w:val="21"/>
          <w:szCs w:val="21"/>
          <w:lang w:val="sq-AL"/>
        </w:rPr>
        <w:t>ë</w:t>
      </w:r>
      <w:r w:rsidRPr="00695066">
        <w:rPr>
          <w:sz w:val="21"/>
          <w:szCs w:val="21"/>
          <w:lang w:val="sq-AL"/>
        </w:rPr>
        <w:t xml:space="preserve"> Republik</w:t>
      </w:r>
      <w:r w:rsidR="0063694D" w:rsidRPr="00695066">
        <w:rPr>
          <w:sz w:val="21"/>
          <w:szCs w:val="21"/>
          <w:lang w:val="sq-AL"/>
        </w:rPr>
        <w:t>ë</w:t>
      </w:r>
      <w:r w:rsidRPr="00695066">
        <w:rPr>
          <w:sz w:val="21"/>
          <w:szCs w:val="21"/>
          <w:lang w:val="sq-AL"/>
        </w:rPr>
        <w:t>s s</w:t>
      </w:r>
      <w:r w:rsidR="0063694D" w:rsidRPr="00695066">
        <w:rPr>
          <w:sz w:val="21"/>
          <w:szCs w:val="21"/>
          <w:lang w:val="sq-AL"/>
        </w:rPr>
        <w:t>ë</w:t>
      </w:r>
      <w:r w:rsidRPr="00695066">
        <w:rPr>
          <w:sz w:val="21"/>
          <w:szCs w:val="21"/>
          <w:lang w:val="sq-AL"/>
        </w:rPr>
        <w:t xml:space="preserve"> Kosov</w:t>
      </w:r>
      <w:r w:rsidR="0063694D" w:rsidRPr="00695066">
        <w:rPr>
          <w:sz w:val="21"/>
          <w:szCs w:val="21"/>
          <w:lang w:val="sq-AL"/>
        </w:rPr>
        <w:t>ë</w:t>
      </w:r>
      <w:r w:rsidRPr="00695066">
        <w:rPr>
          <w:sz w:val="21"/>
          <w:szCs w:val="21"/>
          <w:lang w:val="sq-AL"/>
        </w:rPr>
        <w:t>s n</w:t>
      </w:r>
      <w:r w:rsidR="0063694D" w:rsidRPr="00695066">
        <w:rPr>
          <w:sz w:val="21"/>
          <w:szCs w:val="21"/>
          <w:lang w:val="sq-AL"/>
        </w:rPr>
        <w:t>ë</w:t>
      </w:r>
      <w:r w:rsidRPr="00695066">
        <w:rPr>
          <w:sz w:val="21"/>
          <w:szCs w:val="21"/>
          <w:lang w:val="sq-AL"/>
        </w:rPr>
        <w:t xml:space="preserve"> fush</w:t>
      </w:r>
      <w:r w:rsidR="0063694D" w:rsidRPr="00695066">
        <w:rPr>
          <w:sz w:val="21"/>
          <w:szCs w:val="21"/>
          <w:lang w:val="sq-AL"/>
        </w:rPr>
        <w:t>ë</w:t>
      </w:r>
      <w:r w:rsidRPr="00695066">
        <w:rPr>
          <w:sz w:val="21"/>
          <w:szCs w:val="21"/>
          <w:lang w:val="sq-AL"/>
        </w:rPr>
        <w:t>n e p</w:t>
      </w:r>
      <w:r w:rsidR="0063694D" w:rsidRPr="00695066">
        <w:rPr>
          <w:sz w:val="21"/>
          <w:szCs w:val="21"/>
          <w:lang w:val="sq-AL"/>
        </w:rPr>
        <w:t>ë</w:t>
      </w:r>
      <w:r w:rsidRPr="00695066">
        <w:rPr>
          <w:sz w:val="21"/>
          <w:szCs w:val="21"/>
          <w:lang w:val="sq-AL"/>
        </w:rPr>
        <w:t>r</w:t>
      </w:r>
      <w:r w:rsidR="00AC7E6C" w:rsidRPr="00695066">
        <w:rPr>
          <w:sz w:val="21"/>
          <w:szCs w:val="21"/>
          <w:lang w:val="sq-AL"/>
        </w:rPr>
        <w:t>f</w:t>
      </w:r>
      <w:r w:rsidRPr="00695066">
        <w:rPr>
          <w:sz w:val="21"/>
          <w:szCs w:val="21"/>
          <w:lang w:val="sq-AL"/>
        </w:rPr>
        <w:t>a</w:t>
      </w:r>
      <w:r w:rsidR="00AC7E6C" w:rsidRPr="00695066">
        <w:rPr>
          <w:sz w:val="21"/>
          <w:szCs w:val="21"/>
          <w:lang w:val="sq-AL"/>
        </w:rPr>
        <w:t>q</w:t>
      </w:r>
      <w:r w:rsidR="0063694D" w:rsidRPr="00695066">
        <w:rPr>
          <w:sz w:val="21"/>
          <w:szCs w:val="21"/>
          <w:lang w:val="sq-AL"/>
        </w:rPr>
        <w:t>ë</w:t>
      </w:r>
      <w:r w:rsidRPr="00695066">
        <w:rPr>
          <w:sz w:val="21"/>
          <w:szCs w:val="21"/>
          <w:lang w:val="sq-AL"/>
        </w:rPr>
        <w:t>simit konsullor</w:t>
      </w:r>
    </w:p>
    <w:p w:rsidR="00AD4403" w:rsidRPr="00695066" w:rsidRDefault="00AD4403" w:rsidP="0094788D">
      <w:pPr>
        <w:pStyle w:val="Paragrafi"/>
        <w:rPr>
          <w:sz w:val="21"/>
          <w:szCs w:val="21"/>
          <w:lang w:val="sq-AL"/>
        </w:rPr>
      </w:pPr>
    </w:p>
    <w:p w:rsidR="002E61A8" w:rsidRPr="00695066" w:rsidRDefault="002E61A8" w:rsidP="0094788D">
      <w:pPr>
        <w:pStyle w:val="Paragrafi"/>
        <w:rPr>
          <w:sz w:val="21"/>
          <w:szCs w:val="21"/>
          <w:lang w:val="sq-AL"/>
        </w:rPr>
      </w:pPr>
      <w:r w:rsidRPr="00695066">
        <w:rPr>
          <w:sz w:val="21"/>
          <w:szCs w:val="21"/>
          <w:lang w:val="sq-AL"/>
        </w:rPr>
        <w:t>K</w:t>
      </w:r>
      <w:r w:rsidR="0063694D" w:rsidRPr="00695066">
        <w:rPr>
          <w:sz w:val="21"/>
          <w:szCs w:val="21"/>
          <w:lang w:val="sq-AL"/>
        </w:rPr>
        <w:t>ë</w:t>
      </w:r>
      <w:r w:rsidRPr="00695066">
        <w:rPr>
          <w:sz w:val="21"/>
          <w:szCs w:val="21"/>
          <w:lang w:val="sq-AL"/>
        </w:rPr>
        <w:t>shilli i Ministra</w:t>
      </w:r>
      <w:r w:rsidR="00C9608C" w:rsidRPr="00695066">
        <w:rPr>
          <w:sz w:val="21"/>
          <w:szCs w:val="21"/>
          <w:lang w:val="sq-AL"/>
        </w:rPr>
        <w:t>ve i</w:t>
      </w:r>
      <w:r w:rsidRPr="00695066">
        <w:rPr>
          <w:sz w:val="21"/>
          <w:szCs w:val="21"/>
          <w:lang w:val="sq-AL"/>
        </w:rPr>
        <w:t xml:space="preserve"> Republik</w:t>
      </w:r>
      <w:r w:rsidR="0063694D" w:rsidRPr="00695066">
        <w:rPr>
          <w:sz w:val="21"/>
          <w:szCs w:val="21"/>
          <w:lang w:val="sq-AL"/>
        </w:rPr>
        <w:t>ë</w:t>
      </w:r>
      <w:r w:rsidRPr="00695066">
        <w:rPr>
          <w:sz w:val="21"/>
          <w:szCs w:val="21"/>
          <w:lang w:val="sq-AL"/>
        </w:rPr>
        <w:t>s s</w:t>
      </w:r>
      <w:r w:rsidR="0063694D" w:rsidRPr="00695066">
        <w:rPr>
          <w:sz w:val="21"/>
          <w:szCs w:val="21"/>
          <w:lang w:val="sq-AL"/>
        </w:rPr>
        <w:t>ë</w:t>
      </w:r>
      <w:r w:rsidRPr="00695066">
        <w:rPr>
          <w:sz w:val="21"/>
          <w:szCs w:val="21"/>
          <w:lang w:val="sq-AL"/>
        </w:rPr>
        <w:t xml:space="preserve"> Shqip</w:t>
      </w:r>
      <w:r w:rsidR="0063694D" w:rsidRPr="00695066">
        <w:rPr>
          <w:sz w:val="21"/>
          <w:szCs w:val="21"/>
          <w:lang w:val="sq-AL"/>
        </w:rPr>
        <w:t>ë</w:t>
      </w:r>
      <w:r w:rsidRPr="00695066">
        <w:rPr>
          <w:sz w:val="21"/>
          <w:szCs w:val="21"/>
          <w:lang w:val="sq-AL"/>
        </w:rPr>
        <w:t>ris</w:t>
      </w:r>
      <w:r w:rsidR="0063694D" w:rsidRPr="00695066">
        <w:rPr>
          <w:sz w:val="21"/>
          <w:szCs w:val="21"/>
          <w:lang w:val="sq-AL"/>
        </w:rPr>
        <w:t>ë</w:t>
      </w:r>
      <w:r w:rsidR="00C9608C" w:rsidRPr="00695066">
        <w:rPr>
          <w:sz w:val="21"/>
          <w:szCs w:val="21"/>
          <w:lang w:val="sq-AL"/>
        </w:rPr>
        <w:t xml:space="preserve"> dhe Q</w:t>
      </w:r>
      <w:r w:rsidRPr="00695066">
        <w:rPr>
          <w:sz w:val="21"/>
          <w:szCs w:val="21"/>
          <w:lang w:val="sq-AL"/>
        </w:rPr>
        <w:t>everia e Republik</w:t>
      </w:r>
      <w:r w:rsidR="0063694D" w:rsidRPr="00695066">
        <w:rPr>
          <w:sz w:val="21"/>
          <w:szCs w:val="21"/>
          <w:lang w:val="sq-AL"/>
        </w:rPr>
        <w:t>ë</w:t>
      </w:r>
      <w:r w:rsidRPr="00695066">
        <w:rPr>
          <w:sz w:val="21"/>
          <w:szCs w:val="21"/>
          <w:lang w:val="sq-AL"/>
        </w:rPr>
        <w:t>s s</w:t>
      </w:r>
      <w:r w:rsidR="0063694D" w:rsidRPr="00695066">
        <w:rPr>
          <w:sz w:val="21"/>
          <w:szCs w:val="21"/>
          <w:lang w:val="sq-AL"/>
        </w:rPr>
        <w:t>ë</w:t>
      </w:r>
      <w:r w:rsidRPr="00695066">
        <w:rPr>
          <w:sz w:val="21"/>
          <w:szCs w:val="21"/>
          <w:lang w:val="sq-AL"/>
        </w:rPr>
        <w:t xml:space="preserve"> Kosov</w:t>
      </w:r>
      <w:r w:rsidR="0063694D" w:rsidRPr="00695066">
        <w:rPr>
          <w:sz w:val="21"/>
          <w:szCs w:val="21"/>
          <w:lang w:val="sq-AL"/>
        </w:rPr>
        <w:t>ë</w:t>
      </w:r>
      <w:r w:rsidRPr="00695066">
        <w:rPr>
          <w:sz w:val="21"/>
          <w:szCs w:val="21"/>
          <w:lang w:val="sq-AL"/>
        </w:rPr>
        <w:t>s (m</w:t>
      </w:r>
      <w:r w:rsidR="0063694D" w:rsidRPr="00695066">
        <w:rPr>
          <w:sz w:val="21"/>
          <w:szCs w:val="21"/>
          <w:lang w:val="sq-AL"/>
        </w:rPr>
        <w:t>ë</w:t>
      </w:r>
      <w:r w:rsidRPr="00695066">
        <w:rPr>
          <w:sz w:val="21"/>
          <w:szCs w:val="21"/>
          <w:lang w:val="sq-AL"/>
        </w:rPr>
        <w:t xml:space="preserve"> posht</w:t>
      </w:r>
      <w:r w:rsidR="0063694D" w:rsidRPr="00695066">
        <w:rPr>
          <w:sz w:val="21"/>
          <w:szCs w:val="21"/>
          <w:lang w:val="sq-AL"/>
        </w:rPr>
        <w:t>ë</w:t>
      </w:r>
      <w:r w:rsidRPr="00695066">
        <w:rPr>
          <w:sz w:val="21"/>
          <w:szCs w:val="21"/>
          <w:lang w:val="sq-AL"/>
        </w:rPr>
        <w:t xml:space="preserve"> t</w:t>
      </w:r>
      <w:r w:rsidR="0063694D" w:rsidRPr="00695066">
        <w:rPr>
          <w:sz w:val="21"/>
          <w:szCs w:val="21"/>
          <w:lang w:val="sq-AL"/>
        </w:rPr>
        <w:t>ë</w:t>
      </w:r>
      <w:r w:rsidRPr="00695066">
        <w:rPr>
          <w:sz w:val="21"/>
          <w:szCs w:val="21"/>
          <w:lang w:val="sq-AL"/>
        </w:rPr>
        <w:t xml:space="preserve">  referuara si “Pal</w:t>
      </w:r>
      <w:r w:rsidR="0063694D" w:rsidRPr="00695066">
        <w:rPr>
          <w:sz w:val="21"/>
          <w:szCs w:val="21"/>
          <w:lang w:val="sq-AL"/>
        </w:rPr>
        <w:t>ë</w:t>
      </w:r>
      <w:r w:rsidRPr="00695066">
        <w:rPr>
          <w:sz w:val="21"/>
          <w:szCs w:val="21"/>
          <w:lang w:val="sq-AL"/>
        </w:rPr>
        <w:t>t”)</w:t>
      </w:r>
      <w:r w:rsidR="007D0A9E" w:rsidRPr="00695066">
        <w:rPr>
          <w:sz w:val="21"/>
          <w:szCs w:val="21"/>
          <w:lang w:val="sq-AL"/>
        </w:rPr>
        <w:t>,</w:t>
      </w:r>
    </w:p>
    <w:p w:rsidR="002E61A8" w:rsidRPr="00695066" w:rsidRDefault="00A6607F" w:rsidP="0094788D">
      <w:pPr>
        <w:pStyle w:val="Paragrafi"/>
        <w:rPr>
          <w:sz w:val="21"/>
          <w:szCs w:val="21"/>
          <w:lang w:val="sq-AL"/>
        </w:rPr>
      </w:pPr>
      <w:r w:rsidRPr="00695066">
        <w:rPr>
          <w:i/>
          <w:sz w:val="21"/>
          <w:szCs w:val="21"/>
          <w:lang w:val="sq-AL"/>
        </w:rPr>
        <w:t xml:space="preserve">me </w:t>
      </w:r>
      <w:r w:rsidR="002E61A8" w:rsidRPr="00695066">
        <w:rPr>
          <w:i/>
          <w:sz w:val="21"/>
          <w:szCs w:val="21"/>
          <w:lang w:val="sq-AL"/>
        </w:rPr>
        <w:t>q</w:t>
      </w:r>
      <w:r w:rsidR="0063694D" w:rsidRPr="00695066">
        <w:rPr>
          <w:i/>
          <w:sz w:val="21"/>
          <w:szCs w:val="21"/>
          <w:lang w:val="sq-AL"/>
        </w:rPr>
        <w:t>ë</w:t>
      </w:r>
      <w:r w:rsidR="002E61A8" w:rsidRPr="00695066">
        <w:rPr>
          <w:i/>
          <w:sz w:val="21"/>
          <w:szCs w:val="21"/>
          <w:lang w:val="sq-AL"/>
        </w:rPr>
        <w:t>llimin</w:t>
      </w:r>
      <w:r w:rsidR="002E61A8" w:rsidRPr="00695066">
        <w:rPr>
          <w:sz w:val="21"/>
          <w:szCs w:val="21"/>
          <w:lang w:val="sq-AL"/>
        </w:rPr>
        <w:t xml:space="preserve"> e vendosjes s</w:t>
      </w:r>
      <w:r w:rsidR="0063694D" w:rsidRPr="00695066">
        <w:rPr>
          <w:sz w:val="21"/>
          <w:szCs w:val="21"/>
          <w:lang w:val="sq-AL"/>
        </w:rPr>
        <w:t>ë</w:t>
      </w:r>
      <w:r w:rsidR="002E61A8" w:rsidRPr="00695066">
        <w:rPr>
          <w:sz w:val="21"/>
          <w:szCs w:val="21"/>
          <w:lang w:val="sq-AL"/>
        </w:rPr>
        <w:t xml:space="preserve"> raporteve institucionale dhe t</w:t>
      </w:r>
      <w:r w:rsidR="0063694D" w:rsidRPr="00695066">
        <w:rPr>
          <w:sz w:val="21"/>
          <w:szCs w:val="21"/>
          <w:lang w:val="sq-AL"/>
        </w:rPr>
        <w:t>ë</w:t>
      </w:r>
      <w:r w:rsidR="002E61A8" w:rsidRPr="00695066">
        <w:rPr>
          <w:sz w:val="21"/>
          <w:szCs w:val="21"/>
          <w:lang w:val="sq-AL"/>
        </w:rPr>
        <w:t xml:space="preserve"> bashk</w:t>
      </w:r>
      <w:r w:rsidR="0063694D" w:rsidRPr="00695066">
        <w:rPr>
          <w:sz w:val="21"/>
          <w:szCs w:val="21"/>
          <w:lang w:val="sq-AL"/>
        </w:rPr>
        <w:t>ë</w:t>
      </w:r>
      <w:r w:rsidR="002E61A8" w:rsidRPr="00695066">
        <w:rPr>
          <w:sz w:val="21"/>
          <w:szCs w:val="21"/>
          <w:lang w:val="sq-AL"/>
        </w:rPr>
        <w:t>punimit si dy shte</w:t>
      </w:r>
      <w:r w:rsidR="00C9608C" w:rsidRPr="00695066">
        <w:rPr>
          <w:sz w:val="21"/>
          <w:szCs w:val="21"/>
          <w:lang w:val="sq-AL"/>
        </w:rPr>
        <w:t>te</w:t>
      </w:r>
      <w:r w:rsidR="00651267" w:rsidRPr="00695066">
        <w:rPr>
          <w:sz w:val="21"/>
          <w:szCs w:val="21"/>
          <w:lang w:val="sq-AL"/>
        </w:rPr>
        <w:t xml:space="preserve"> t</w:t>
      </w:r>
      <w:r w:rsidR="0063694D" w:rsidRPr="00695066">
        <w:rPr>
          <w:sz w:val="21"/>
          <w:szCs w:val="21"/>
          <w:lang w:val="sq-AL"/>
        </w:rPr>
        <w:t>ë</w:t>
      </w:r>
      <w:r w:rsidR="00651267" w:rsidRPr="00695066">
        <w:rPr>
          <w:sz w:val="21"/>
          <w:szCs w:val="21"/>
          <w:lang w:val="sq-AL"/>
        </w:rPr>
        <w:t xml:space="preserve"> pavarura n</w:t>
      </w:r>
      <w:r w:rsidR="0063694D" w:rsidRPr="00695066">
        <w:rPr>
          <w:sz w:val="21"/>
          <w:szCs w:val="21"/>
          <w:lang w:val="sq-AL"/>
        </w:rPr>
        <w:t>ë</w:t>
      </w:r>
      <w:r w:rsidR="00651267" w:rsidRPr="00695066">
        <w:rPr>
          <w:sz w:val="21"/>
          <w:szCs w:val="21"/>
          <w:lang w:val="sq-AL"/>
        </w:rPr>
        <w:t xml:space="preserve"> fush</w:t>
      </w:r>
      <w:r w:rsidR="0063694D" w:rsidRPr="00695066">
        <w:rPr>
          <w:sz w:val="21"/>
          <w:szCs w:val="21"/>
          <w:lang w:val="sq-AL"/>
        </w:rPr>
        <w:t>ë</w:t>
      </w:r>
      <w:r w:rsidR="00651267" w:rsidRPr="00695066">
        <w:rPr>
          <w:sz w:val="21"/>
          <w:szCs w:val="21"/>
          <w:lang w:val="sq-AL"/>
        </w:rPr>
        <w:t>n e p</w:t>
      </w:r>
      <w:r w:rsidR="0063694D" w:rsidRPr="00695066">
        <w:rPr>
          <w:sz w:val="21"/>
          <w:szCs w:val="21"/>
          <w:lang w:val="sq-AL"/>
        </w:rPr>
        <w:t>ë</w:t>
      </w:r>
      <w:r w:rsidR="002E61A8" w:rsidRPr="00695066">
        <w:rPr>
          <w:sz w:val="21"/>
          <w:szCs w:val="21"/>
          <w:lang w:val="sq-AL"/>
        </w:rPr>
        <w:t>rfaq</w:t>
      </w:r>
      <w:r w:rsidR="0063694D" w:rsidRPr="00695066">
        <w:rPr>
          <w:sz w:val="21"/>
          <w:szCs w:val="21"/>
          <w:lang w:val="sq-AL"/>
        </w:rPr>
        <w:t>ë</w:t>
      </w:r>
      <w:r w:rsidR="002E61A8" w:rsidRPr="00695066">
        <w:rPr>
          <w:sz w:val="21"/>
          <w:szCs w:val="21"/>
          <w:lang w:val="sq-AL"/>
        </w:rPr>
        <w:t>simit konsullor</w:t>
      </w:r>
      <w:r w:rsidR="00FB755E" w:rsidRPr="00695066">
        <w:rPr>
          <w:sz w:val="21"/>
          <w:szCs w:val="21"/>
          <w:lang w:val="sq-AL"/>
        </w:rPr>
        <w:t>;</w:t>
      </w:r>
    </w:p>
    <w:p w:rsidR="00FB755E" w:rsidRPr="00695066" w:rsidRDefault="00A6607F" w:rsidP="0094788D">
      <w:pPr>
        <w:pStyle w:val="Paragrafi"/>
        <w:rPr>
          <w:sz w:val="21"/>
          <w:szCs w:val="21"/>
          <w:lang w:val="sq-AL"/>
        </w:rPr>
      </w:pPr>
      <w:r w:rsidRPr="00695066">
        <w:rPr>
          <w:i/>
          <w:sz w:val="21"/>
          <w:szCs w:val="21"/>
          <w:lang w:val="sq-AL"/>
        </w:rPr>
        <w:t xml:space="preserve">të </w:t>
      </w:r>
      <w:r w:rsidR="00FB755E" w:rsidRPr="00695066">
        <w:rPr>
          <w:i/>
          <w:sz w:val="21"/>
          <w:szCs w:val="21"/>
          <w:lang w:val="sq-AL"/>
        </w:rPr>
        <w:t>udh</w:t>
      </w:r>
      <w:r w:rsidR="0063694D" w:rsidRPr="00695066">
        <w:rPr>
          <w:i/>
          <w:sz w:val="21"/>
          <w:szCs w:val="21"/>
          <w:lang w:val="sq-AL"/>
        </w:rPr>
        <w:t>ë</w:t>
      </w:r>
      <w:r w:rsidR="00FB755E" w:rsidRPr="00695066">
        <w:rPr>
          <w:i/>
          <w:sz w:val="21"/>
          <w:szCs w:val="21"/>
          <w:lang w:val="sq-AL"/>
        </w:rPr>
        <w:t>hequra</w:t>
      </w:r>
      <w:r w:rsidR="00FB755E" w:rsidRPr="00695066">
        <w:rPr>
          <w:sz w:val="21"/>
          <w:szCs w:val="21"/>
          <w:lang w:val="sq-AL"/>
        </w:rPr>
        <w:t xml:space="preserve"> nga d</w:t>
      </w:r>
      <w:r w:rsidR="0063694D" w:rsidRPr="00695066">
        <w:rPr>
          <w:sz w:val="21"/>
          <w:szCs w:val="21"/>
          <w:lang w:val="sq-AL"/>
        </w:rPr>
        <w:t>ë</w:t>
      </w:r>
      <w:r w:rsidR="00FB755E" w:rsidRPr="00695066">
        <w:rPr>
          <w:sz w:val="21"/>
          <w:szCs w:val="21"/>
          <w:lang w:val="sq-AL"/>
        </w:rPr>
        <w:t>shira p</w:t>
      </w:r>
      <w:r w:rsidR="0063694D" w:rsidRPr="00695066">
        <w:rPr>
          <w:sz w:val="21"/>
          <w:szCs w:val="21"/>
          <w:lang w:val="sq-AL"/>
        </w:rPr>
        <w:t>ë</w:t>
      </w:r>
      <w:r w:rsidR="00FB755E" w:rsidRPr="00695066">
        <w:rPr>
          <w:sz w:val="21"/>
          <w:szCs w:val="21"/>
          <w:lang w:val="sq-AL"/>
        </w:rPr>
        <w:t>r t</w:t>
      </w:r>
      <w:r w:rsidR="0063694D" w:rsidRPr="00695066">
        <w:rPr>
          <w:sz w:val="21"/>
          <w:szCs w:val="21"/>
          <w:lang w:val="sq-AL"/>
        </w:rPr>
        <w:t>ë</w:t>
      </w:r>
      <w:r w:rsidR="00FB755E" w:rsidRPr="00695066">
        <w:rPr>
          <w:sz w:val="21"/>
          <w:szCs w:val="21"/>
          <w:lang w:val="sq-AL"/>
        </w:rPr>
        <w:t xml:space="preserve"> zhvilluar marr</w:t>
      </w:r>
      <w:r w:rsidR="0063694D" w:rsidRPr="00695066">
        <w:rPr>
          <w:sz w:val="21"/>
          <w:szCs w:val="21"/>
          <w:lang w:val="sq-AL"/>
        </w:rPr>
        <w:t>ë</w:t>
      </w:r>
      <w:r w:rsidR="00FB755E" w:rsidRPr="00695066">
        <w:rPr>
          <w:sz w:val="21"/>
          <w:szCs w:val="21"/>
          <w:lang w:val="sq-AL"/>
        </w:rPr>
        <w:t>dh</w:t>
      </w:r>
      <w:r w:rsidR="0063694D" w:rsidRPr="00695066">
        <w:rPr>
          <w:sz w:val="21"/>
          <w:szCs w:val="21"/>
          <w:lang w:val="sq-AL"/>
        </w:rPr>
        <w:t>ë</w:t>
      </w:r>
      <w:r w:rsidR="00FB755E" w:rsidRPr="00695066">
        <w:rPr>
          <w:sz w:val="21"/>
          <w:szCs w:val="21"/>
          <w:lang w:val="sq-AL"/>
        </w:rPr>
        <w:t>niet shum</w:t>
      </w:r>
      <w:r w:rsidR="0063694D" w:rsidRPr="00695066">
        <w:rPr>
          <w:sz w:val="21"/>
          <w:szCs w:val="21"/>
          <w:lang w:val="sq-AL"/>
        </w:rPr>
        <w:t>ë</w:t>
      </w:r>
      <w:r w:rsidR="00FB755E" w:rsidRPr="00695066">
        <w:rPr>
          <w:sz w:val="21"/>
          <w:szCs w:val="21"/>
          <w:lang w:val="sq-AL"/>
        </w:rPr>
        <w:t>miq</w:t>
      </w:r>
      <w:r w:rsidR="0063694D" w:rsidRPr="00695066">
        <w:rPr>
          <w:sz w:val="21"/>
          <w:szCs w:val="21"/>
          <w:lang w:val="sq-AL"/>
        </w:rPr>
        <w:t>ë</w:t>
      </w:r>
      <w:r w:rsidR="00FB755E" w:rsidRPr="00695066">
        <w:rPr>
          <w:sz w:val="21"/>
          <w:szCs w:val="21"/>
          <w:lang w:val="sq-AL"/>
        </w:rPr>
        <w:t>sore nd</w:t>
      </w:r>
      <w:r w:rsidR="0063694D" w:rsidRPr="00695066">
        <w:rPr>
          <w:sz w:val="21"/>
          <w:szCs w:val="21"/>
          <w:lang w:val="sq-AL"/>
        </w:rPr>
        <w:t>ë</w:t>
      </w:r>
      <w:r w:rsidR="00FB755E" w:rsidRPr="00695066">
        <w:rPr>
          <w:sz w:val="21"/>
          <w:szCs w:val="21"/>
          <w:lang w:val="sq-AL"/>
        </w:rPr>
        <w:t>rmjet dy vendeve n</w:t>
      </w:r>
      <w:r w:rsidR="0063694D" w:rsidRPr="00695066">
        <w:rPr>
          <w:sz w:val="21"/>
          <w:szCs w:val="21"/>
          <w:lang w:val="sq-AL"/>
        </w:rPr>
        <w:t>ë</w:t>
      </w:r>
      <w:r w:rsidR="00FB755E" w:rsidRPr="00695066">
        <w:rPr>
          <w:sz w:val="21"/>
          <w:szCs w:val="21"/>
          <w:lang w:val="sq-AL"/>
        </w:rPr>
        <w:t xml:space="preserve"> p</w:t>
      </w:r>
      <w:r w:rsidR="0063694D" w:rsidRPr="00695066">
        <w:rPr>
          <w:sz w:val="21"/>
          <w:szCs w:val="21"/>
          <w:lang w:val="sq-AL"/>
        </w:rPr>
        <w:t>ë</w:t>
      </w:r>
      <w:r w:rsidR="00FB755E" w:rsidRPr="00695066">
        <w:rPr>
          <w:sz w:val="21"/>
          <w:szCs w:val="21"/>
          <w:lang w:val="sq-AL"/>
        </w:rPr>
        <w:t>rputhje me parimet e Kart</w:t>
      </w:r>
      <w:r w:rsidR="0063694D" w:rsidRPr="00695066">
        <w:rPr>
          <w:sz w:val="21"/>
          <w:szCs w:val="21"/>
          <w:lang w:val="sq-AL"/>
        </w:rPr>
        <w:t>ë</w:t>
      </w:r>
      <w:r w:rsidR="00FB755E" w:rsidRPr="00695066">
        <w:rPr>
          <w:sz w:val="21"/>
          <w:szCs w:val="21"/>
          <w:lang w:val="sq-AL"/>
        </w:rPr>
        <w:t>s s</w:t>
      </w:r>
      <w:r w:rsidR="0063694D" w:rsidRPr="00695066">
        <w:rPr>
          <w:sz w:val="21"/>
          <w:szCs w:val="21"/>
          <w:lang w:val="sq-AL"/>
        </w:rPr>
        <w:t>ë</w:t>
      </w:r>
      <w:r w:rsidR="00FB755E" w:rsidRPr="00695066">
        <w:rPr>
          <w:sz w:val="21"/>
          <w:szCs w:val="21"/>
          <w:lang w:val="sq-AL"/>
        </w:rPr>
        <w:t xml:space="preserve"> Kombeve t</w:t>
      </w:r>
      <w:r w:rsidR="0063694D" w:rsidRPr="00695066">
        <w:rPr>
          <w:sz w:val="21"/>
          <w:szCs w:val="21"/>
          <w:lang w:val="sq-AL"/>
        </w:rPr>
        <w:t>ë</w:t>
      </w:r>
      <w:r w:rsidR="00C9608C" w:rsidRPr="00695066">
        <w:rPr>
          <w:sz w:val="21"/>
          <w:szCs w:val="21"/>
          <w:lang w:val="sq-AL"/>
        </w:rPr>
        <w:t xml:space="preserve"> Bashkuara, si edhe në</w:t>
      </w:r>
      <w:r w:rsidR="00FB755E" w:rsidRPr="00695066">
        <w:rPr>
          <w:sz w:val="21"/>
          <w:szCs w:val="21"/>
          <w:lang w:val="sq-AL"/>
        </w:rPr>
        <w:t xml:space="preserve"> p</w:t>
      </w:r>
      <w:r w:rsidR="0063694D" w:rsidRPr="00695066">
        <w:rPr>
          <w:sz w:val="21"/>
          <w:szCs w:val="21"/>
          <w:lang w:val="sq-AL"/>
        </w:rPr>
        <w:t>ë</w:t>
      </w:r>
      <w:r w:rsidR="00FB755E" w:rsidRPr="00695066">
        <w:rPr>
          <w:sz w:val="21"/>
          <w:szCs w:val="21"/>
          <w:lang w:val="sq-AL"/>
        </w:rPr>
        <w:t>rputhje me parimet universale t</w:t>
      </w:r>
      <w:r w:rsidR="0063694D" w:rsidRPr="00695066">
        <w:rPr>
          <w:sz w:val="21"/>
          <w:szCs w:val="21"/>
          <w:lang w:val="sq-AL"/>
        </w:rPr>
        <w:t>ë</w:t>
      </w:r>
      <w:r w:rsidR="00FB755E" w:rsidRPr="00695066">
        <w:rPr>
          <w:sz w:val="21"/>
          <w:szCs w:val="21"/>
          <w:lang w:val="sq-AL"/>
        </w:rPr>
        <w:t xml:space="preserve"> s</w:t>
      </w:r>
      <w:r w:rsidR="0063694D" w:rsidRPr="00695066">
        <w:rPr>
          <w:sz w:val="21"/>
          <w:szCs w:val="21"/>
          <w:lang w:val="sq-AL"/>
        </w:rPr>
        <w:t>ë</w:t>
      </w:r>
      <w:r w:rsidR="00FB755E" w:rsidRPr="00695066">
        <w:rPr>
          <w:sz w:val="21"/>
          <w:szCs w:val="21"/>
          <w:lang w:val="sq-AL"/>
        </w:rPr>
        <w:t xml:space="preserve"> drejt</w:t>
      </w:r>
      <w:r w:rsidR="0063694D" w:rsidRPr="00695066">
        <w:rPr>
          <w:sz w:val="21"/>
          <w:szCs w:val="21"/>
          <w:lang w:val="sq-AL"/>
        </w:rPr>
        <w:t>ë</w:t>
      </w:r>
      <w:r w:rsidR="00FB755E" w:rsidRPr="00695066">
        <w:rPr>
          <w:sz w:val="21"/>
          <w:szCs w:val="21"/>
          <w:lang w:val="sq-AL"/>
        </w:rPr>
        <w:t>s nd</w:t>
      </w:r>
      <w:r w:rsidR="0063694D" w:rsidRPr="00695066">
        <w:rPr>
          <w:sz w:val="21"/>
          <w:szCs w:val="21"/>
          <w:lang w:val="sq-AL"/>
        </w:rPr>
        <w:t>ë</w:t>
      </w:r>
      <w:r w:rsidR="00FB755E" w:rsidRPr="00695066">
        <w:rPr>
          <w:sz w:val="21"/>
          <w:szCs w:val="21"/>
          <w:lang w:val="sq-AL"/>
        </w:rPr>
        <w:t>rkomb</w:t>
      </w:r>
      <w:r w:rsidR="0063694D" w:rsidRPr="00695066">
        <w:rPr>
          <w:sz w:val="21"/>
          <w:szCs w:val="21"/>
          <w:lang w:val="sq-AL"/>
        </w:rPr>
        <w:t>ë</w:t>
      </w:r>
      <w:r w:rsidR="00FB755E" w:rsidRPr="00695066">
        <w:rPr>
          <w:sz w:val="21"/>
          <w:szCs w:val="21"/>
          <w:lang w:val="sq-AL"/>
        </w:rPr>
        <w:t>tar</w:t>
      </w:r>
      <w:r w:rsidR="00C9608C" w:rsidRPr="00695066">
        <w:rPr>
          <w:sz w:val="21"/>
          <w:szCs w:val="21"/>
          <w:lang w:val="sq-AL"/>
        </w:rPr>
        <w:t>e</w:t>
      </w:r>
      <w:r w:rsidR="00FB755E" w:rsidRPr="00695066">
        <w:rPr>
          <w:sz w:val="21"/>
          <w:szCs w:val="21"/>
          <w:lang w:val="sq-AL"/>
        </w:rPr>
        <w:t>;</w:t>
      </w:r>
    </w:p>
    <w:p w:rsidR="00FB755E" w:rsidRPr="00695066" w:rsidRDefault="00A6607F" w:rsidP="0094788D">
      <w:pPr>
        <w:pStyle w:val="Paragrafi"/>
        <w:rPr>
          <w:sz w:val="21"/>
          <w:szCs w:val="21"/>
          <w:lang w:val="sq-AL"/>
        </w:rPr>
      </w:pPr>
      <w:r w:rsidRPr="00695066">
        <w:rPr>
          <w:i/>
          <w:sz w:val="21"/>
          <w:szCs w:val="21"/>
          <w:lang w:val="sq-AL"/>
        </w:rPr>
        <w:t xml:space="preserve">me </w:t>
      </w:r>
      <w:r w:rsidR="00FB755E" w:rsidRPr="00695066">
        <w:rPr>
          <w:i/>
          <w:sz w:val="21"/>
          <w:szCs w:val="21"/>
          <w:lang w:val="sq-AL"/>
        </w:rPr>
        <w:t>d</w:t>
      </w:r>
      <w:r w:rsidR="0063694D" w:rsidRPr="00695066">
        <w:rPr>
          <w:i/>
          <w:sz w:val="21"/>
          <w:szCs w:val="21"/>
          <w:lang w:val="sq-AL"/>
        </w:rPr>
        <w:t>ë</w:t>
      </w:r>
      <w:r w:rsidR="00FB755E" w:rsidRPr="00695066">
        <w:rPr>
          <w:i/>
          <w:sz w:val="21"/>
          <w:szCs w:val="21"/>
          <w:lang w:val="sq-AL"/>
        </w:rPr>
        <w:t>shir</w:t>
      </w:r>
      <w:r w:rsidR="0063694D" w:rsidRPr="00695066">
        <w:rPr>
          <w:i/>
          <w:sz w:val="21"/>
          <w:szCs w:val="21"/>
          <w:lang w:val="sq-AL"/>
        </w:rPr>
        <w:t>ë</w:t>
      </w:r>
      <w:r w:rsidR="00FB755E" w:rsidRPr="00695066">
        <w:rPr>
          <w:i/>
          <w:sz w:val="21"/>
          <w:szCs w:val="21"/>
          <w:lang w:val="sq-AL"/>
        </w:rPr>
        <w:t>n</w:t>
      </w:r>
      <w:r w:rsidR="00FB755E" w:rsidRPr="00695066">
        <w:rPr>
          <w:sz w:val="21"/>
          <w:szCs w:val="21"/>
          <w:lang w:val="sq-AL"/>
        </w:rPr>
        <w:t xml:space="preserve"> p</w:t>
      </w:r>
      <w:r w:rsidR="0063694D" w:rsidRPr="00695066">
        <w:rPr>
          <w:sz w:val="21"/>
          <w:szCs w:val="21"/>
          <w:lang w:val="sq-AL"/>
        </w:rPr>
        <w:t>ë</w:t>
      </w:r>
      <w:r w:rsidR="00FB755E" w:rsidRPr="00695066">
        <w:rPr>
          <w:sz w:val="21"/>
          <w:szCs w:val="21"/>
          <w:lang w:val="sq-AL"/>
        </w:rPr>
        <w:t>r t</w:t>
      </w:r>
      <w:r w:rsidR="0063694D" w:rsidRPr="00695066">
        <w:rPr>
          <w:sz w:val="21"/>
          <w:szCs w:val="21"/>
          <w:lang w:val="sq-AL"/>
        </w:rPr>
        <w:t>ë</w:t>
      </w:r>
      <w:r w:rsidR="00FB755E" w:rsidRPr="00695066">
        <w:rPr>
          <w:sz w:val="21"/>
          <w:szCs w:val="21"/>
          <w:lang w:val="sq-AL"/>
        </w:rPr>
        <w:t xml:space="preserve"> mb</w:t>
      </w:r>
      <w:r w:rsidR="0063694D" w:rsidRPr="00695066">
        <w:rPr>
          <w:sz w:val="21"/>
          <w:szCs w:val="21"/>
          <w:lang w:val="sq-AL"/>
        </w:rPr>
        <w:t>ë</w:t>
      </w:r>
      <w:r w:rsidR="00FB755E" w:rsidRPr="00695066">
        <w:rPr>
          <w:sz w:val="21"/>
          <w:szCs w:val="21"/>
          <w:lang w:val="sq-AL"/>
        </w:rPr>
        <w:t>shtetur forma t</w:t>
      </w:r>
      <w:r w:rsidR="0063694D" w:rsidRPr="00695066">
        <w:rPr>
          <w:sz w:val="21"/>
          <w:szCs w:val="21"/>
          <w:lang w:val="sq-AL"/>
        </w:rPr>
        <w:t>ë</w:t>
      </w:r>
      <w:r w:rsidR="00FB755E" w:rsidRPr="00695066">
        <w:rPr>
          <w:sz w:val="21"/>
          <w:szCs w:val="21"/>
          <w:lang w:val="sq-AL"/>
        </w:rPr>
        <w:t xml:space="preserve"> reja t</w:t>
      </w:r>
      <w:r w:rsidR="0063694D" w:rsidRPr="00695066">
        <w:rPr>
          <w:sz w:val="21"/>
          <w:szCs w:val="21"/>
          <w:lang w:val="sq-AL"/>
        </w:rPr>
        <w:t>ë</w:t>
      </w:r>
      <w:r w:rsidR="00FB755E" w:rsidRPr="00695066">
        <w:rPr>
          <w:sz w:val="21"/>
          <w:szCs w:val="21"/>
          <w:lang w:val="sq-AL"/>
        </w:rPr>
        <w:t xml:space="preserve"> bashk</w:t>
      </w:r>
      <w:r w:rsidR="0063694D" w:rsidRPr="00695066">
        <w:rPr>
          <w:sz w:val="21"/>
          <w:szCs w:val="21"/>
          <w:lang w:val="sq-AL"/>
        </w:rPr>
        <w:t>ë</w:t>
      </w:r>
      <w:r w:rsidR="00FB755E" w:rsidRPr="00695066">
        <w:rPr>
          <w:sz w:val="21"/>
          <w:szCs w:val="21"/>
          <w:lang w:val="sq-AL"/>
        </w:rPr>
        <w:t>punimit me synim p</w:t>
      </w:r>
      <w:r w:rsidR="0063694D" w:rsidRPr="00695066">
        <w:rPr>
          <w:sz w:val="21"/>
          <w:szCs w:val="21"/>
          <w:lang w:val="sq-AL"/>
        </w:rPr>
        <w:t>ë</w:t>
      </w:r>
      <w:r w:rsidR="00FB755E" w:rsidRPr="00695066">
        <w:rPr>
          <w:sz w:val="21"/>
          <w:szCs w:val="21"/>
          <w:lang w:val="sq-AL"/>
        </w:rPr>
        <w:t>r zgjerimin dhe thellimin e bashk</w:t>
      </w:r>
      <w:r w:rsidR="0063694D" w:rsidRPr="00695066">
        <w:rPr>
          <w:sz w:val="21"/>
          <w:szCs w:val="21"/>
          <w:lang w:val="sq-AL"/>
        </w:rPr>
        <w:t>ë</w:t>
      </w:r>
      <w:r w:rsidR="00FB755E" w:rsidRPr="00695066">
        <w:rPr>
          <w:sz w:val="21"/>
          <w:szCs w:val="21"/>
          <w:lang w:val="sq-AL"/>
        </w:rPr>
        <w:t>punimit t</w:t>
      </w:r>
      <w:r w:rsidR="0063694D" w:rsidRPr="00695066">
        <w:rPr>
          <w:sz w:val="21"/>
          <w:szCs w:val="21"/>
          <w:lang w:val="sq-AL"/>
        </w:rPr>
        <w:t>ë</w:t>
      </w:r>
      <w:r w:rsidR="00FB755E" w:rsidRPr="00695066">
        <w:rPr>
          <w:sz w:val="21"/>
          <w:szCs w:val="21"/>
          <w:lang w:val="sq-AL"/>
        </w:rPr>
        <w:t xml:space="preserve"> nd</w:t>
      </w:r>
      <w:r w:rsidR="0063694D" w:rsidRPr="00695066">
        <w:rPr>
          <w:sz w:val="21"/>
          <w:szCs w:val="21"/>
          <w:lang w:val="sq-AL"/>
        </w:rPr>
        <w:t>ë</w:t>
      </w:r>
      <w:r w:rsidR="00C9608C" w:rsidRPr="00695066">
        <w:rPr>
          <w:sz w:val="21"/>
          <w:szCs w:val="21"/>
          <w:lang w:val="sq-AL"/>
        </w:rPr>
        <w:t>rsjell</w:t>
      </w:r>
      <w:r w:rsidR="0063694D" w:rsidRPr="00695066">
        <w:rPr>
          <w:sz w:val="21"/>
          <w:szCs w:val="21"/>
          <w:lang w:val="sq-AL"/>
        </w:rPr>
        <w:t>ë</w:t>
      </w:r>
      <w:r w:rsidR="00FB755E" w:rsidRPr="00695066">
        <w:rPr>
          <w:sz w:val="21"/>
          <w:szCs w:val="21"/>
          <w:lang w:val="sq-AL"/>
        </w:rPr>
        <w:t xml:space="preserve"> t</w:t>
      </w:r>
      <w:r w:rsidR="0063694D" w:rsidRPr="00695066">
        <w:rPr>
          <w:sz w:val="21"/>
          <w:szCs w:val="21"/>
          <w:lang w:val="sq-AL"/>
        </w:rPr>
        <w:t>ë</w:t>
      </w:r>
      <w:r w:rsidR="00FB755E" w:rsidRPr="00695066">
        <w:rPr>
          <w:sz w:val="21"/>
          <w:szCs w:val="21"/>
          <w:lang w:val="sq-AL"/>
        </w:rPr>
        <w:t xml:space="preserve"> bazuar n</w:t>
      </w:r>
      <w:r w:rsidR="0063694D" w:rsidRPr="00695066">
        <w:rPr>
          <w:sz w:val="21"/>
          <w:szCs w:val="21"/>
          <w:lang w:val="sq-AL"/>
        </w:rPr>
        <w:t>ë</w:t>
      </w:r>
      <w:r w:rsidR="00FB755E" w:rsidRPr="00695066">
        <w:rPr>
          <w:sz w:val="21"/>
          <w:szCs w:val="21"/>
          <w:lang w:val="sq-AL"/>
        </w:rPr>
        <w:t xml:space="preserve"> parimet e p</w:t>
      </w:r>
      <w:r w:rsidR="0063694D" w:rsidRPr="00695066">
        <w:rPr>
          <w:sz w:val="21"/>
          <w:szCs w:val="21"/>
          <w:lang w:val="sq-AL"/>
        </w:rPr>
        <w:t>ë</w:t>
      </w:r>
      <w:r w:rsidR="00FB755E" w:rsidRPr="00695066">
        <w:rPr>
          <w:sz w:val="21"/>
          <w:szCs w:val="21"/>
          <w:lang w:val="sq-AL"/>
        </w:rPr>
        <w:t>rfitimit t</w:t>
      </w:r>
      <w:r w:rsidR="0063694D" w:rsidRPr="00695066">
        <w:rPr>
          <w:sz w:val="21"/>
          <w:szCs w:val="21"/>
          <w:lang w:val="sq-AL"/>
        </w:rPr>
        <w:t>ë</w:t>
      </w:r>
      <w:r w:rsidR="00FB755E" w:rsidRPr="00695066">
        <w:rPr>
          <w:sz w:val="21"/>
          <w:szCs w:val="21"/>
          <w:lang w:val="sq-AL"/>
        </w:rPr>
        <w:t xml:space="preserve"> nd</w:t>
      </w:r>
      <w:r w:rsidR="0063694D" w:rsidRPr="00695066">
        <w:rPr>
          <w:sz w:val="21"/>
          <w:szCs w:val="21"/>
          <w:lang w:val="sq-AL"/>
        </w:rPr>
        <w:t>ë</w:t>
      </w:r>
      <w:r w:rsidR="00C9608C" w:rsidRPr="00695066">
        <w:rPr>
          <w:sz w:val="21"/>
          <w:szCs w:val="21"/>
          <w:lang w:val="sq-AL"/>
        </w:rPr>
        <w:t>rsjell</w:t>
      </w:r>
      <w:r w:rsidR="0063694D" w:rsidRPr="00695066">
        <w:rPr>
          <w:sz w:val="21"/>
          <w:szCs w:val="21"/>
          <w:lang w:val="sq-AL"/>
        </w:rPr>
        <w:t>ë</w:t>
      </w:r>
      <w:r w:rsidR="00FB755E" w:rsidRPr="00695066">
        <w:rPr>
          <w:sz w:val="21"/>
          <w:szCs w:val="21"/>
          <w:lang w:val="sq-AL"/>
        </w:rPr>
        <w:t>;</w:t>
      </w:r>
    </w:p>
    <w:p w:rsidR="00CB3670" w:rsidRPr="00695066" w:rsidRDefault="00A6607F" w:rsidP="0094788D">
      <w:pPr>
        <w:pStyle w:val="Paragrafi"/>
        <w:rPr>
          <w:sz w:val="21"/>
          <w:szCs w:val="21"/>
          <w:lang w:val="sq-AL"/>
        </w:rPr>
      </w:pPr>
      <w:r w:rsidRPr="00695066">
        <w:rPr>
          <w:i/>
          <w:sz w:val="21"/>
          <w:szCs w:val="21"/>
          <w:lang w:val="sq-AL"/>
        </w:rPr>
        <w:t xml:space="preserve">të </w:t>
      </w:r>
      <w:r w:rsidR="00CB3670" w:rsidRPr="00695066">
        <w:rPr>
          <w:i/>
          <w:sz w:val="21"/>
          <w:szCs w:val="21"/>
          <w:lang w:val="sq-AL"/>
        </w:rPr>
        <w:t>vendosura</w:t>
      </w:r>
      <w:r w:rsidR="00CB3670" w:rsidRPr="00695066">
        <w:rPr>
          <w:sz w:val="21"/>
          <w:szCs w:val="21"/>
          <w:lang w:val="sq-AL"/>
        </w:rPr>
        <w:t xml:space="preserve"> p</w:t>
      </w:r>
      <w:r w:rsidR="0063694D" w:rsidRPr="00695066">
        <w:rPr>
          <w:sz w:val="21"/>
          <w:szCs w:val="21"/>
          <w:lang w:val="sq-AL"/>
        </w:rPr>
        <w:t>ë</w:t>
      </w:r>
      <w:r w:rsidR="00CB3670" w:rsidRPr="00695066">
        <w:rPr>
          <w:sz w:val="21"/>
          <w:szCs w:val="21"/>
          <w:lang w:val="sq-AL"/>
        </w:rPr>
        <w:t>r t</w:t>
      </w:r>
      <w:r w:rsidR="0063694D" w:rsidRPr="00695066">
        <w:rPr>
          <w:sz w:val="21"/>
          <w:szCs w:val="21"/>
          <w:lang w:val="sq-AL"/>
        </w:rPr>
        <w:t>ë</w:t>
      </w:r>
      <w:r w:rsidR="00CB3670" w:rsidRPr="00695066">
        <w:rPr>
          <w:sz w:val="21"/>
          <w:szCs w:val="21"/>
          <w:lang w:val="sq-AL"/>
        </w:rPr>
        <w:t xml:space="preserve"> intensifikuar dialogun lidhur me nj</w:t>
      </w:r>
      <w:r w:rsidR="0063694D" w:rsidRPr="00695066">
        <w:rPr>
          <w:sz w:val="21"/>
          <w:szCs w:val="21"/>
          <w:lang w:val="sq-AL"/>
        </w:rPr>
        <w:t>ë</w:t>
      </w:r>
      <w:r w:rsidR="00CB3670" w:rsidRPr="00695066">
        <w:rPr>
          <w:sz w:val="21"/>
          <w:szCs w:val="21"/>
          <w:lang w:val="sq-AL"/>
        </w:rPr>
        <w:t xml:space="preserve"> num</w:t>
      </w:r>
      <w:r w:rsidR="0063694D" w:rsidRPr="00695066">
        <w:rPr>
          <w:sz w:val="21"/>
          <w:szCs w:val="21"/>
          <w:lang w:val="sq-AL"/>
        </w:rPr>
        <w:t>ë</w:t>
      </w:r>
      <w:r w:rsidR="00CB3670" w:rsidRPr="00695066">
        <w:rPr>
          <w:sz w:val="21"/>
          <w:szCs w:val="21"/>
          <w:lang w:val="sq-AL"/>
        </w:rPr>
        <w:t>r t</w:t>
      </w:r>
      <w:r w:rsidR="0063694D" w:rsidRPr="00695066">
        <w:rPr>
          <w:sz w:val="21"/>
          <w:szCs w:val="21"/>
          <w:lang w:val="sq-AL"/>
        </w:rPr>
        <w:t>ë</w:t>
      </w:r>
      <w:r w:rsidR="00CB3670" w:rsidRPr="00695066">
        <w:rPr>
          <w:sz w:val="21"/>
          <w:szCs w:val="21"/>
          <w:lang w:val="sq-AL"/>
        </w:rPr>
        <w:t xml:space="preserve"> madh ç</w:t>
      </w:r>
      <w:r w:rsidR="0063694D" w:rsidRPr="00695066">
        <w:rPr>
          <w:sz w:val="21"/>
          <w:szCs w:val="21"/>
          <w:lang w:val="sq-AL"/>
        </w:rPr>
        <w:t>ë</w:t>
      </w:r>
      <w:r w:rsidR="00CB3670" w:rsidRPr="00695066">
        <w:rPr>
          <w:sz w:val="21"/>
          <w:szCs w:val="21"/>
          <w:lang w:val="sq-AL"/>
        </w:rPr>
        <w:t>shtjesh t</w:t>
      </w:r>
      <w:r w:rsidR="0063694D" w:rsidRPr="00695066">
        <w:rPr>
          <w:sz w:val="21"/>
          <w:szCs w:val="21"/>
          <w:lang w:val="sq-AL"/>
        </w:rPr>
        <w:t>ë</w:t>
      </w:r>
      <w:r w:rsidR="00CB3670" w:rsidRPr="00695066">
        <w:rPr>
          <w:sz w:val="21"/>
          <w:szCs w:val="21"/>
          <w:lang w:val="sq-AL"/>
        </w:rPr>
        <w:t xml:space="preserve"> interesit t</w:t>
      </w:r>
      <w:r w:rsidR="0063694D" w:rsidRPr="00695066">
        <w:rPr>
          <w:sz w:val="21"/>
          <w:szCs w:val="21"/>
          <w:lang w:val="sq-AL"/>
        </w:rPr>
        <w:t>ë</w:t>
      </w:r>
      <w:r w:rsidR="00CB3670" w:rsidRPr="00695066">
        <w:rPr>
          <w:sz w:val="21"/>
          <w:szCs w:val="21"/>
          <w:lang w:val="sq-AL"/>
        </w:rPr>
        <w:t xml:space="preserve"> p</w:t>
      </w:r>
      <w:r w:rsidR="0063694D" w:rsidRPr="00695066">
        <w:rPr>
          <w:sz w:val="21"/>
          <w:szCs w:val="21"/>
          <w:lang w:val="sq-AL"/>
        </w:rPr>
        <w:t>ë</w:t>
      </w:r>
      <w:r w:rsidR="00CB3670" w:rsidRPr="00695066">
        <w:rPr>
          <w:sz w:val="21"/>
          <w:szCs w:val="21"/>
          <w:lang w:val="sq-AL"/>
        </w:rPr>
        <w:t>rbashk</w:t>
      </w:r>
      <w:r w:rsidR="0063694D" w:rsidRPr="00695066">
        <w:rPr>
          <w:sz w:val="21"/>
          <w:szCs w:val="21"/>
          <w:lang w:val="sq-AL"/>
        </w:rPr>
        <w:t>ë</w:t>
      </w:r>
      <w:r w:rsidR="00CB3670" w:rsidRPr="00695066">
        <w:rPr>
          <w:sz w:val="21"/>
          <w:szCs w:val="21"/>
          <w:lang w:val="sq-AL"/>
        </w:rPr>
        <w:t>t nd</w:t>
      </w:r>
      <w:r w:rsidR="0063694D" w:rsidRPr="00695066">
        <w:rPr>
          <w:sz w:val="21"/>
          <w:szCs w:val="21"/>
          <w:lang w:val="sq-AL"/>
        </w:rPr>
        <w:t>ë</w:t>
      </w:r>
      <w:r w:rsidR="00CB3670" w:rsidRPr="00695066">
        <w:rPr>
          <w:sz w:val="21"/>
          <w:szCs w:val="21"/>
          <w:lang w:val="sq-AL"/>
        </w:rPr>
        <w:t>rmjet t</w:t>
      </w:r>
      <w:r w:rsidR="0063694D" w:rsidRPr="00695066">
        <w:rPr>
          <w:sz w:val="21"/>
          <w:szCs w:val="21"/>
          <w:lang w:val="sq-AL"/>
        </w:rPr>
        <w:t>ë</w:t>
      </w:r>
      <w:r w:rsidR="00CB3670" w:rsidRPr="00695066">
        <w:rPr>
          <w:sz w:val="21"/>
          <w:szCs w:val="21"/>
          <w:lang w:val="sq-AL"/>
        </w:rPr>
        <w:t xml:space="preserve"> dy</w:t>
      </w:r>
      <w:r w:rsidR="00C9608C" w:rsidRPr="00695066">
        <w:rPr>
          <w:sz w:val="21"/>
          <w:szCs w:val="21"/>
          <w:lang w:val="sq-AL"/>
        </w:rPr>
        <w:t>ja</w:t>
      </w:r>
      <w:r w:rsidR="00CB3670" w:rsidRPr="00695066">
        <w:rPr>
          <w:sz w:val="21"/>
          <w:szCs w:val="21"/>
          <w:lang w:val="sq-AL"/>
        </w:rPr>
        <w:t xml:space="preserve"> vendeve p</w:t>
      </w:r>
      <w:r w:rsidR="0063694D" w:rsidRPr="00695066">
        <w:rPr>
          <w:sz w:val="21"/>
          <w:szCs w:val="21"/>
          <w:lang w:val="sq-AL"/>
        </w:rPr>
        <w:t>ë</w:t>
      </w:r>
      <w:r w:rsidR="00CB3670" w:rsidRPr="00695066">
        <w:rPr>
          <w:sz w:val="21"/>
          <w:szCs w:val="21"/>
          <w:lang w:val="sq-AL"/>
        </w:rPr>
        <w:t>rmes bashk</w:t>
      </w:r>
      <w:r w:rsidR="0063694D" w:rsidRPr="00695066">
        <w:rPr>
          <w:sz w:val="21"/>
          <w:szCs w:val="21"/>
          <w:lang w:val="sq-AL"/>
        </w:rPr>
        <w:t>ë</w:t>
      </w:r>
      <w:r w:rsidR="00CB3670" w:rsidRPr="00695066">
        <w:rPr>
          <w:sz w:val="21"/>
          <w:szCs w:val="21"/>
          <w:lang w:val="sq-AL"/>
        </w:rPr>
        <w:t>punimit nd</w:t>
      </w:r>
      <w:r w:rsidR="0063694D" w:rsidRPr="00695066">
        <w:rPr>
          <w:sz w:val="21"/>
          <w:szCs w:val="21"/>
          <w:lang w:val="sq-AL"/>
        </w:rPr>
        <w:t>ë</w:t>
      </w:r>
      <w:r w:rsidR="003E4DE4">
        <w:rPr>
          <w:sz w:val="21"/>
          <w:szCs w:val="21"/>
          <w:lang w:val="sq-AL"/>
        </w:rPr>
        <w:t>rmjet P</w:t>
      </w:r>
      <w:r w:rsidR="00CB3670" w:rsidRPr="00695066">
        <w:rPr>
          <w:sz w:val="21"/>
          <w:szCs w:val="21"/>
          <w:lang w:val="sq-AL"/>
        </w:rPr>
        <w:t>al</w:t>
      </w:r>
      <w:r w:rsidR="0063694D" w:rsidRPr="00695066">
        <w:rPr>
          <w:sz w:val="21"/>
          <w:szCs w:val="21"/>
          <w:lang w:val="sq-AL"/>
        </w:rPr>
        <w:t>ë</w:t>
      </w:r>
      <w:r w:rsidR="00CB3670" w:rsidRPr="00695066">
        <w:rPr>
          <w:sz w:val="21"/>
          <w:szCs w:val="21"/>
          <w:lang w:val="sq-AL"/>
        </w:rPr>
        <w:t>ve;</w:t>
      </w:r>
    </w:p>
    <w:p w:rsidR="00CB3670" w:rsidRPr="00695066" w:rsidRDefault="00A6607F" w:rsidP="0094788D">
      <w:pPr>
        <w:pStyle w:val="Paragrafi"/>
        <w:rPr>
          <w:sz w:val="21"/>
          <w:szCs w:val="21"/>
          <w:lang w:val="sq-AL"/>
        </w:rPr>
      </w:pPr>
      <w:r w:rsidRPr="00695066">
        <w:rPr>
          <w:sz w:val="21"/>
          <w:szCs w:val="21"/>
          <w:lang w:val="sq-AL"/>
        </w:rPr>
        <w:t xml:space="preserve">bazuar </w:t>
      </w:r>
      <w:r w:rsidR="00CB3670" w:rsidRPr="00695066">
        <w:rPr>
          <w:sz w:val="21"/>
          <w:szCs w:val="21"/>
          <w:lang w:val="sq-AL"/>
        </w:rPr>
        <w:t>n</w:t>
      </w:r>
      <w:r w:rsidR="0063694D" w:rsidRPr="00695066">
        <w:rPr>
          <w:sz w:val="21"/>
          <w:szCs w:val="21"/>
          <w:lang w:val="sq-AL"/>
        </w:rPr>
        <w:t>ë</w:t>
      </w:r>
      <w:r w:rsidR="00CB3670" w:rsidRPr="00695066">
        <w:rPr>
          <w:sz w:val="21"/>
          <w:szCs w:val="21"/>
          <w:lang w:val="sq-AL"/>
        </w:rPr>
        <w:t xml:space="preserve"> nenin 8 t</w:t>
      </w:r>
      <w:r w:rsidR="0063694D" w:rsidRPr="00695066">
        <w:rPr>
          <w:sz w:val="21"/>
          <w:szCs w:val="21"/>
          <w:lang w:val="sq-AL"/>
        </w:rPr>
        <w:t>ë</w:t>
      </w:r>
      <w:r w:rsidR="00CB3670" w:rsidRPr="00695066">
        <w:rPr>
          <w:sz w:val="21"/>
          <w:szCs w:val="21"/>
          <w:lang w:val="sq-AL"/>
        </w:rPr>
        <w:t xml:space="preserve"> Konvent</w:t>
      </w:r>
      <w:r w:rsidR="0063694D" w:rsidRPr="00695066">
        <w:rPr>
          <w:sz w:val="21"/>
          <w:szCs w:val="21"/>
          <w:lang w:val="sq-AL"/>
        </w:rPr>
        <w:t>ë</w:t>
      </w:r>
      <w:r w:rsidR="00CB3670" w:rsidRPr="00695066">
        <w:rPr>
          <w:sz w:val="21"/>
          <w:szCs w:val="21"/>
          <w:lang w:val="sq-AL"/>
        </w:rPr>
        <w:t>s s</w:t>
      </w:r>
      <w:r w:rsidR="0063694D" w:rsidRPr="00695066">
        <w:rPr>
          <w:sz w:val="21"/>
          <w:szCs w:val="21"/>
          <w:lang w:val="sq-AL"/>
        </w:rPr>
        <w:t>ë</w:t>
      </w:r>
      <w:r w:rsidR="00CB3670" w:rsidRPr="00695066">
        <w:rPr>
          <w:sz w:val="21"/>
          <w:szCs w:val="21"/>
          <w:lang w:val="sq-AL"/>
        </w:rPr>
        <w:t xml:space="preserve"> Vjen</w:t>
      </w:r>
      <w:r w:rsidR="0063694D" w:rsidRPr="00695066">
        <w:rPr>
          <w:sz w:val="21"/>
          <w:szCs w:val="21"/>
          <w:lang w:val="sq-AL"/>
        </w:rPr>
        <w:t>ë</w:t>
      </w:r>
      <w:r w:rsidR="00CB3670" w:rsidRPr="00695066">
        <w:rPr>
          <w:sz w:val="21"/>
          <w:szCs w:val="21"/>
          <w:lang w:val="sq-AL"/>
        </w:rPr>
        <w:t>s p</w:t>
      </w:r>
      <w:r w:rsidR="0063694D" w:rsidRPr="00695066">
        <w:rPr>
          <w:sz w:val="21"/>
          <w:szCs w:val="21"/>
          <w:lang w:val="sq-AL"/>
        </w:rPr>
        <w:t>ë</w:t>
      </w:r>
      <w:r w:rsidR="00CB3670" w:rsidRPr="00695066">
        <w:rPr>
          <w:sz w:val="21"/>
          <w:szCs w:val="21"/>
          <w:lang w:val="sq-AL"/>
        </w:rPr>
        <w:t>r marr</w:t>
      </w:r>
      <w:r w:rsidR="0063694D" w:rsidRPr="00695066">
        <w:rPr>
          <w:sz w:val="21"/>
          <w:szCs w:val="21"/>
          <w:lang w:val="sq-AL"/>
        </w:rPr>
        <w:t>ë</w:t>
      </w:r>
      <w:r w:rsidR="00CB3670" w:rsidRPr="00695066">
        <w:rPr>
          <w:sz w:val="21"/>
          <w:szCs w:val="21"/>
          <w:lang w:val="sq-AL"/>
        </w:rPr>
        <w:t>dh</w:t>
      </w:r>
      <w:r w:rsidR="0063694D" w:rsidRPr="00695066">
        <w:rPr>
          <w:sz w:val="21"/>
          <w:szCs w:val="21"/>
          <w:lang w:val="sq-AL"/>
        </w:rPr>
        <w:t>ë</w:t>
      </w:r>
      <w:r w:rsidR="00CB3670" w:rsidRPr="00695066">
        <w:rPr>
          <w:sz w:val="21"/>
          <w:szCs w:val="21"/>
          <w:lang w:val="sq-AL"/>
        </w:rPr>
        <w:t>nie konsullore;</w:t>
      </w:r>
    </w:p>
    <w:p w:rsidR="00CB3670" w:rsidRPr="00695066" w:rsidRDefault="00CB3670" w:rsidP="0094788D">
      <w:pPr>
        <w:pStyle w:val="Paragrafi"/>
        <w:rPr>
          <w:sz w:val="21"/>
          <w:szCs w:val="21"/>
          <w:lang w:val="sq-AL"/>
        </w:rPr>
      </w:pPr>
      <w:r w:rsidRPr="00695066">
        <w:rPr>
          <w:sz w:val="21"/>
          <w:szCs w:val="21"/>
          <w:lang w:val="sq-AL"/>
        </w:rPr>
        <w:t>r</w:t>
      </w:r>
      <w:r w:rsidR="003E4DE4">
        <w:rPr>
          <w:sz w:val="21"/>
          <w:szCs w:val="21"/>
          <w:lang w:val="sq-AL"/>
        </w:rPr>
        <w:t>a</w:t>
      </w:r>
      <w:r w:rsidRPr="00695066">
        <w:rPr>
          <w:sz w:val="21"/>
          <w:szCs w:val="21"/>
          <w:lang w:val="sq-AL"/>
        </w:rPr>
        <w:t>n</w:t>
      </w:r>
      <w:r w:rsidR="0063694D" w:rsidRPr="00695066">
        <w:rPr>
          <w:sz w:val="21"/>
          <w:szCs w:val="21"/>
          <w:lang w:val="sq-AL"/>
        </w:rPr>
        <w:t>ë</w:t>
      </w:r>
      <w:r w:rsidRPr="00695066">
        <w:rPr>
          <w:sz w:val="21"/>
          <w:szCs w:val="21"/>
          <w:lang w:val="sq-AL"/>
        </w:rPr>
        <w:t xml:space="preserve"> dakord si me posht</w:t>
      </w:r>
      <w:r w:rsidR="0063694D" w:rsidRPr="00695066">
        <w:rPr>
          <w:sz w:val="21"/>
          <w:szCs w:val="21"/>
          <w:lang w:val="sq-AL"/>
        </w:rPr>
        <w:t>ë</w:t>
      </w:r>
      <w:r w:rsidRPr="00695066">
        <w:rPr>
          <w:sz w:val="21"/>
          <w:szCs w:val="21"/>
          <w:lang w:val="sq-AL"/>
        </w:rPr>
        <w:t>:</w:t>
      </w:r>
    </w:p>
    <w:p w:rsidR="00CB3670" w:rsidRPr="00695066" w:rsidRDefault="00CB3670" w:rsidP="0094788D">
      <w:pPr>
        <w:pStyle w:val="Paragrafi"/>
        <w:rPr>
          <w:sz w:val="21"/>
          <w:szCs w:val="21"/>
          <w:lang w:val="sq-AL"/>
        </w:rPr>
      </w:pPr>
    </w:p>
    <w:p w:rsidR="0036247D" w:rsidRDefault="0036247D" w:rsidP="0036247D">
      <w:pPr>
        <w:pStyle w:val="NeniNr"/>
        <w:keepNext w:val="0"/>
        <w:rPr>
          <w:sz w:val="21"/>
          <w:szCs w:val="21"/>
          <w:lang w:val="sq-AL"/>
        </w:rPr>
      </w:pPr>
    </w:p>
    <w:p w:rsidR="00CB3670" w:rsidRPr="00695066" w:rsidRDefault="00CB3670" w:rsidP="00A6607F">
      <w:pPr>
        <w:pStyle w:val="NeniNr"/>
        <w:rPr>
          <w:sz w:val="21"/>
          <w:szCs w:val="21"/>
          <w:lang w:val="sq-AL"/>
        </w:rPr>
      </w:pPr>
      <w:r w:rsidRPr="00695066">
        <w:rPr>
          <w:sz w:val="21"/>
          <w:szCs w:val="21"/>
          <w:lang w:val="sq-AL"/>
        </w:rPr>
        <w:t>Neni 1</w:t>
      </w:r>
    </w:p>
    <w:p w:rsidR="00CB3670" w:rsidRPr="00695066" w:rsidRDefault="00CB3670" w:rsidP="0094788D">
      <w:pPr>
        <w:pStyle w:val="Paragrafi"/>
        <w:rPr>
          <w:sz w:val="21"/>
          <w:szCs w:val="21"/>
          <w:lang w:val="sq-AL"/>
        </w:rPr>
      </w:pPr>
    </w:p>
    <w:p w:rsidR="00CB3670" w:rsidRPr="00695066" w:rsidRDefault="00CB3670" w:rsidP="0094788D">
      <w:pPr>
        <w:pStyle w:val="Paragrafi"/>
        <w:rPr>
          <w:sz w:val="21"/>
          <w:szCs w:val="21"/>
          <w:lang w:val="sq-AL"/>
        </w:rPr>
      </w:pPr>
      <w:r w:rsidRPr="00695066">
        <w:rPr>
          <w:sz w:val="21"/>
          <w:szCs w:val="21"/>
          <w:lang w:val="sq-AL"/>
        </w:rPr>
        <w:t>Pal</w:t>
      </w:r>
      <w:r w:rsidR="0063694D" w:rsidRPr="00695066">
        <w:rPr>
          <w:sz w:val="21"/>
          <w:szCs w:val="21"/>
          <w:lang w:val="sq-AL"/>
        </w:rPr>
        <w:t>ë</w:t>
      </w:r>
      <w:r w:rsidRPr="00695066">
        <w:rPr>
          <w:sz w:val="21"/>
          <w:szCs w:val="21"/>
          <w:lang w:val="sq-AL"/>
        </w:rPr>
        <w:t>t angazhohen n</w:t>
      </w:r>
      <w:r w:rsidR="0063694D" w:rsidRPr="00695066">
        <w:rPr>
          <w:sz w:val="21"/>
          <w:szCs w:val="21"/>
          <w:lang w:val="sq-AL"/>
        </w:rPr>
        <w:t>ë</w:t>
      </w:r>
      <w:r w:rsidRPr="00695066">
        <w:rPr>
          <w:sz w:val="21"/>
          <w:szCs w:val="21"/>
          <w:lang w:val="sq-AL"/>
        </w:rPr>
        <w:t xml:space="preserve"> p</w:t>
      </w:r>
      <w:r w:rsidR="0063694D" w:rsidRPr="00695066">
        <w:rPr>
          <w:sz w:val="21"/>
          <w:szCs w:val="21"/>
          <w:lang w:val="sq-AL"/>
        </w:rPr>
        <w:t>ë</w:t>
      </w:r>
      <w:r w:rsidRPr="00695066">
        <w:rPr>
          <w:sz w:val="21"/>
          <w:szCs w:val="21"/>
          <w:lang w:val="sq-AL"/>
        </w:rPr>
        <w:t>rfaq</w:t>
      </w:r>
      <w:r w:rsidR="0063694D" w:rsidRPr="00695066">
        <w:rPr>
          <w:sz w:val="21"/>
          <w:szCs w:val="21"/>
          <w:lang w:val="sq-AL"/>
        </w:rPr>
        <w:t>ë</w:t>
      </w:r>
      <w:r w:rsidRPr="00695066">
        <w:rPr>
          <w:sz w:val="21"/>
          <w:szCs w:val="21"/>
          <w:lang w:val="sq-AL"/>
        </w:rPr>
        <w:t>simin konsullor t</w:t>
      </w:r>
      <w:r w:rsidR="0063694D" w:rsidRPr="00695066">
        <w:rPr>
          <w:sz w:val="21"/>
          <w:szCs w:val="21"/>
          <w:lang w:val="sq-AL"/>
        </w:rPr>
        <w:t>ë</w:t>
      </w:r>
      <w:r w:rsidRPr="00695066">
        <w:rPr>
          <w:sz w:val="21"/>
          <w:szCs w:val="21"/>
          <w:lang w:val="sq-AL"/>
        </w:rPr>
        <w:t xml:space="preserve"> nd</w:t>
      </w:r>
      <w:r w:rsidR="0063694D" w:rsidRPr="00695066">
        <w:rPr>
          <w:sz w:val="21"/>
          <w:szCs w:val="21"/>
          <w:lang w:val="sq-AL"/>
        </w:rPr>
        <w:t>ë</w:t>
      </w:r>
      <w:r w:rsidRPr="00695066">
        <w:rPr>
          <w:sz w:val="21"/>
          <w:szCs w:val="21"/>
          <w:lang w:val="sq-AL"/>
        </w:rPr>
        <w:t>rsjell</w:t>
      </w:r>
      <w:r w:rsidR="0063694D" w:rsidRPr="00695066">
        <w:rPr>
          <w:sz w:val="21"/>
          <w:szCs w:val="21"/>
          <w:lang w:val="sq-AL"/>
        </w:rPr>
        <w:t>ë</w:t>
      </w:r>
      <w:r w:rsidRPr="00695066">
        <w:rPr>
          <w:sz w:val="21"/>
          <w:szCs w:val="21"/>
          <w:lang w:val="sq-AL"/>
        </w:rPr>
        <w:t xml:space="preserve"> n</w:t>
      </w:r>
      <w:r w:rsidR="0063694D" w:rsidRPr="00695066">
        <w:rPr>
          <w:sz w:val="21"/>
          <w:szCs w:val="21"/>
          <w:lang w:val="sq-AL"/>
        </w:rPr>
        <w:t>ë</w:t>
      </w:r>
      <w:r w:rsidR="00B61733" w:rsidRPr="00695066">
        <w:rPr>
          <w:sz w:val="21"/>
          <w:szCs w:val="21"/>
          <w:lang w:val="sq-AL"/>
        </w:rPr>
        <w:t xml:space="preserve"> ato shtete ku një</w:t>
      </w:r>
      <w:r w:rsidRPr="00695066">
        <w:rPr>
          <w:sz w:val="21"/>
          <w:szCs w:val="21"/>
          <w:lang w:val="sq-AL"/>
        </w:rPr>
        <w:t xml:space="preserve">ra </w:t>
      </w:r>
      <w:r w:rsidR="00A6607F" w:rsidRPr="00695066">
        <w:rPr>
          <w:sz w:val="21"/>
          <w:szCs w:val="21"/>
          <w:lang w:val="sq-AL"/>
        </w:rPr>
        <w:t>p</w:t>
      </w:r>
      <w:r w:rsidRPr="00695066">
        <w:rPr>
          <w:sz w:val="21"/>
          <w:szCs w:val="21"/>
          <w:lang w:val="sq-AL"/>
        </w:rPr>
        <w:t>rej tyre nuk ka p</w:t>
      </w:r>
      <w:r w:rsidR="0063694D" w:rsidRPr="00695066">
        <w:rPr>
          <w:sz w:val="21"/>
          <w:szCs w:val="21"/>
          <w:lang w:val="sq-AL"/>
        </w:rPr>
        <w:t>ë</w:t>
      </w:r>
      <w:r w:rsidRPr="00695066">
        <w:rPr>
          <w:sz w:val="21"/>
          <w:szCs w:val="21"/>
          <w:lang w:val="sq-AL"/>
        </w:rPr>
        <w:t>rfaq</w:t>
      </w:r>
      <w:r w:rsidR="0063694D" w:rsidRPr="00695066">
        <w:rPr>
          <w:sz w:val="21"/>
          <w:szCs w:val="21"/>
          <w:lang w:val="sq-AL"/>
        </w:rPr>
        <w:t>ë</w:t>
      </w:r>
      <w:r w:rsidR="00B61733" w:rsidRPr="00695066">
        <w:rPr>
          <w:sz w:val="21"/>
          <w:szCs w:val="21"/>
          <w:lang w:val="sq-AL"/>
        </w:rPr>
        <w:t>si</w:t>
      </w:r>
      <w:r w:rsidRPr="00695066">
        <w:rPr>
          <w:sz w:val="21"/>
          <w:szCs w:val="21"/>
          <w:lang w:val="sq-AL"/>
        </w:rPr>
        <w:t xml:space="preserve"> konsullore.</w:t>
      </w:r>
    </w:p>
    <w:p w:rsidR="00CB3670" w:rsidRPr="005D0CC3" w:rsidRDefault="00CB3670" w:rsidP="0094788D">
      <w:pPr>
        <w:pStyle w:val="Paragrafi"/>
        <w:rPr>
          <w:sz w:val="12"/>
          <w:szCs w:val="21"/>
          <w:lang w:val="sq-AL"/>
        </w:rPr>
      </w:pPr>
    </w:p>
    <w:p w:rsidR="00CB3670" w:rsidRPr="00695066" w:rsidRDefault="00CB3670" w:rsidP="00A6607F">
      <w:pPr>
        <w:pStyle w:val="NeniNr"/>
        <w:rPr>
          <w:sz w:val="21"/>
          <w:szCs w:val="21"/>
          <w:lang w:val="sq-AL"/>
        </w:rPr>
      </w:pPr>
      <w:r w:rsidRPr="00695066">
        <w:rPr>
          <w:sz w:val="21"/>
          <w:szCs w:val="21"/>
          <w:lang w:val="sq-AL"/>
        </w:rPr>
        <w:t>Neni 2</w:t>
      </w:r>
    </w:p>
    <w:p w:rsidR="00CB3670" w:rsidRPr="00695066" w:rsidRDefault="00CB3670" w:rsidP="0094788D">
      <w:pPr>
        <w:pStyle w:val="Paragrafi"/>
        <w:rPr>
          <w:sz w:val="21"/>
          <w:szCs w:val="21"/>
          <w:lang w:val="sq-AL"/>
        </w:rPr>
      </w:pPr>
    </w:p>
    <w:p w:rsidR="00CB3670" w:rsidRPr="00695066" w:rsidRDefault="00CB3670" w:rsidP="0094788D">
      <w:pPr>
        <w:pStyle w:val="Paragrafi"/>
        <w:rPr>
          <w:sz w:val="21"/>
          <w:szCs w:val="21"/>
          <w:lang w:val="sq-AL"/>
        </w:rPr>
      </w:pPr>
      <w:r w:rsidRPr="00695066">
        <w:rPr>
          <w:sz w:val="21"/>
          <w:szCs w:val="21"/>
          <w:lang w:val="sq-AL"/>
        </w:rPr>
        <w:t>P</w:t>
      </w:r>
      <w:r w:rsidR="0063694D" w:rsidRPr="00695066">
        <w:rPr>
          <w:sz w:val="21"/>
          <w:szCs w:val="21"/>
          <w:lang w:val="sq-AL"/>
        </w:rPr>
        <w:t>ë</w:t>
      </w:r>
      <w:r w:rsidRPr="00695066">
        <w:rPr>
          <w:sz w:val="21"/>
          <w:szCs w:val="21"/>
          <w:lang w:val="sq-AL"/>
        </w:rPr>
        <w:t>rfaq</w:t>
      </w:r>
      <w:r w:rsidR="0063694D" w:rsidRPr="00695066">
        <w:rPr>
          <w:sz w:val="21"/>
          <w:szCs w:val="21"/>
          <w:lang w:val="sq-AL"/>
        </w:rPr>
        <w:t>ë</w:t>
      </w:r>
      <w:r w:rsidRPr="00695066">
        <w:rPr>
          <w:sz w:val="21"/>
          <w:szCs w:val="21"/>
          <w:lang w:val="sq-AL"/>
        </w:rPr>
        <w:t>simi konsullor p</w:t>
      </w:r>
      <w:r w:rsidR="0063694D" w:rsidRPr="00695066">
        <w:rPr>
          <w:sz w:val="21"/>
          <w:szCs w:val="21"/>
          <w:lang w:val="sq-AL"/>
        </w:rPr>
        <w:t>ë</w:t>
      </w:r>
      <w:r w:rsidRPr="00695066">
        <w:rPr>
          <w:sz w:val="21"/>
          <w:szCs w:val="21"/>
          <w:lang w:val="sq-AL"/>
        </w:rPr>
        <w:t>rfshin mbrojtjen e interesave t</w:t>
      </w:r>
      <w:r w:rsidR="0063694D" w:rsidRPr="00695066">
        <w:rPr>
          <w:sz w:val="21"/>
          <w:szCs w:val="21"/>
          <w:lang w:val="sq-AL"/>
        </w:rPr>
        <w:t>ë</w:t>
      </w:r>
      <w:r w:rsidRPr="00695066">
        <w:rPr>
          <w:sz w:val="21"/>
          <w:szCs w:val="21"/>
          <w:lang w:val="sq-AL"/>
        </w:rPr>
        <w:t xml:space="preserve"> shtetasve dhe ofrimin e sh</w:t>
      </w:r>
      <w:r w:rsidR="0063694D" w:rsidRPr="00695066">
        <w:rPr>
          <w:sz w:val="21"/>
          <w:szCs w:val="21"/>
          <w:lang w:val="sq-AL"/>
        </w:rPr>
        <w:t>ë</w:t>
      </w:r>
      <w:r w:rsidRPr="00695066">
        <w:rPr>
          <w:sz w:val="21"/>
          <w:szCs w:val="21"/>
          <w:lang w:val="sq-AL"/>
        </w:rPr>
        <w:t>rbimeve konsullore n</w:t>
      </w:r>
      <w:r w:rsidR="0063694D" w:rsidRPr="00695066">
        <w:rPr>
          <w:sz w:val="21"/>
          <w:szCs w:val="21"/>
          <w:lang w:val="sq-AL"/>
        </w:rPr>
        <w:t>ë</w:t>
      </w:r>
      <w:r w:rsidRPr="00695066">
        <w:rPr>
          <w:sz w:val="21"/>
          <w:szCs w:val="21"/>
          <w:lang w:val="sq-AL"/>
        </w:rPr>
        <w:t xml:space="preserve"> p</w:t>
      </w:r>
      <w:r w:rsidR="0063694D" w:rsidRPr="00695066">
        <w:rPr>
          <w:sz w:val="21"/>
          <w:szCs w:val="21"/>
          <w:lang w:val="sq-AL"/>
        </w:rPr>
        <w:t>ë</w:t>
      </w:r>
      <w:r w:rsidRPr="00695066">
        <w:rPr>
          <w:sz w:val="21"/>
          <w:szCs w:val="21"/>
          <w:lang w:val="sq-AL"/>
        </w:rPr>
        <w:t>rputhje me legjislacionin e shtetit d</w:t>
      </w:r>
      <w:r w:rsidR="0063694D" w:rsidRPr="00695066">
        <w:rPr>
          <w:sz w:val="21"/>
          <w:szCs w:val="21"/>
          <w:lang w:val="sq-AL"/>
        </w:rPr>
        <w:t>ë</w:t>
      </w:r>
      <w:r w:rsidRPr="00695066">
        <w:rPr>
          <w:sz w:val="21"/>
          <w:szCs w:val="21"/>
          <w:lang w:val="sq-AL"/>
        </w:rPr>
        <w:t>rgues dhe atij pranues.</w:t>
      </w:r>
    </w:p>
    <w:p w:rsidR="00F77E30" w:rsidRPr="00695066" w:rsidRDefault="00F77E30" w:rsidP="00F77E30">
      <w:pPr>
        <w:pStyle w:val="Paragrafi"/>
        <w:rPr>
          <w:sz w:val="21"/>
          <w:szCs w:val="21"/>
          <w:lang w:val="sq-AL"/>
        </w:rPr>
      </w:pPr>
    </w:p>
    <w:p w:rsidR="00F77E30" w:rsidRPr="00695066" w:rsidRDefault="00F77E30" w:rsidP="00F77E30">
      <w:pPr>
        <w:pStyle w:val="NeniNr"/>
        <w:rPr>
          <w:sz w:val="21"/>
          <w:szCs w:val="21"/>
          <w:lang w:val="sq-AL"/>
        </w:rPr>
      </w:pPr>
      <w:r w:rsidRPr="00695066">
        <w:rPr>
          <w:sz w:val="21"/>
          <w:szCs w:val="21"/>
          <w:lang w:val="sq-AL"/>
        </w:rPr>
        <w:t>Neni 3</w:t>
      </w:r>
    </w:p>
    <w:p w:rsidR="00F77E30" w:rsidRPr="005D0CC3" w:rsidRDefault="00F77E30" w:rsidP="00F77E30">
      <w:pPr>
        <w:pStyle w:val="Paragrafi"/>
        <w:rPr>
          <w:sz w:val="16"/>
          <w:szCs w:val="21"/>
          <w:lang w:val="sq-AL"/>
        </w:rPr>
      </w:pPr>
    </w:p>
    <w:p w:rsidR="00F77E30" w:rsidRPr="00695066" w:rsidRDefault="00F77E30" w:rsidP="00F77E30">
      <w:pPr>
        <w:pStyle w:val="Paragrafi"/>
        <w:rPr>
          <w:sz w:val="21"/>
          <w:szCs w:val="21"/>
          <w:lang w:val="sq-AL"/>
        </w:rPr>
      </w:pPr>
      <w:r w:rsidRPr="00695066">
        <w:rPr>
          <w:sz w:val="21"/>
          <w:szCs w:val="21"/>
          <w:lang w:val="sq-AL"/>
        </w:rPr>
        <w:t xml:space="preserve">Kërkesa </w:t>
      </w:r>
      <w:r w:rsidR="0031192B">
        <w:rPr>
          <w:sz w:val="21"/>
          <w:szCs w:val="21"/>
          <w:lang w:val="sq-AL"/>
        </w:rPr>
        <w:t>për përfaqësimin konsullor të</w:t>
      </w:r>
      <w:r w:rsidR="008A0E60" w:rsidRPr="00695066">
        <w:rPr>
          <w:sz w:val="21"/>
          <w:szCs w:val="21"/>
          <w:lang w:val="sq-AL"/>
        </w:rPr>
        <w:t xml:space="preserve"> një</w:t>
      </w:r>
      <w:r w:rsidR="0031192B">
        <w:rPr>
          <w:sz w:val="21"/>
          <w:szCs w:val="21"/>
          <w:lang w:val="sq-AL"/>
        </w:rPr>
        <w:t>rës palë i paraqitet P</w:t>
      </w:r>
      <w:r w:rsidRPr="00695066">
        <w:rPr>
          <w:sz w:val="21"/>
          <w:szCs w:val="21"/>
          <w:lang w:val="sq-AL"/>
        </w:rPr>
        <w:t>alës tjetër në rrugë diplomatike, ku paraqiten fushat konkrete në të cilat është i nevojshëm përfaqësimi.</w:t>
      </w:r>
    </w:p>
    <w:p w:rsidR="008A0E60" w:rsidRPr="00695066" w:rsidRDefault="008A0E60" w:rsidP="00F77E30">
      <w:pPr>
        <w:pStyle w:val="Paragrafi"/>
        <w:rPr>
          <w:sz w:val="21"/>
          <w:szCs w:val="21"/>
          <w:lang w:val="sq-AL"/>
        </w:rPr>
      </w:pPr>
      <w:r w:rsidRPr="00695066">
        <w:rPr>
          <w:sz w:val="21"/>
          <w:szCs w:val="21"/>
          <w:lang w:val="sq-AL"/>
        </w:rPr>
        <w:t>Pala së cilës i është paraqitur kërkesa do të bëjë një vlerësim të veçantë duke u nisur nga mundësitë fizike dhe administrative të secilës nga përfaqësitë konsullore në shtetet pritëse.</w:t>
      </w:r>
    </w:p>
    <w:p w:rsidR="008A0E60" w:rsidRPr="00695066" w:rsidRDefault="008A0E60" w:rsidP="00F77E30">
      <w:pPr>
        <w:pStyle w:val="Paragrafi"/>
        <w:rPr>
          <w:sz w:val="21"/>
          <w:szCs w:val="21"/>
          <w:lang w:val="sq-AL"/>
        </w:rPr>
      </w:pPr>
      <w:r w:rsidRPr="00695066">
        <w:rPr>
          <w:sz w:val="21"/>
          <w:szCs w:val="21"/>
          <w:lang w:val="sq-AL"/>
        </w:rPr>
        <w:t xml:space="preserve">Nëse Pala së cilës </w:t>
      </w:r>
      <w:r w:rsidR="000B5F30" w:rsidRPr="00695066">
        <w:rPr>
          <w:sz w:val="21"/>
          <w:szCs w:val="21"/>
          <w:lang w:val="sq-AL"/>
        </w:rPr>
        <w:t xml:space="preserve">i </w:t>
      </w:r>
      <w:r w:rsidRPr="00695066">
        <w:rPr>
          <w:sz w:val="21"/>
          <w:szCs w:val="21"/>
          <w:lang w:val="sq-AL"/>
        </w:rPr>
        <w:t>është paraqitur kërkesa jep miratimin e saj për përfaqësimin</w:t>
      </w:r>
      <w:r w:rsidR="00F95485" w:rsidRPr="00695066">
        <w:rPr>
          <w:sz w:val="21"/>
          <w:szCs w:val="21"/>
          <w:lang w:val="sq-AL"/>
        </w:rPr>
        <w:t xml:space="preserve"> konsullor, njëra nga palët në marrëveshje ndërmjet tyre fillon procedurat për marrjen</w:t>
      </w:r>
      <w:r w:rsidRPr="00695066">
        <w:rPr>
          <w:sz w:val="21"/>
          <w:szCs w:val="21"/>
          <w:lang w:val="sq-AL"/>
        </w:rPr>
        <w:t xml:space="preserve"> e pëlqimit të shtetit pritës.</w:t>
      </w:r>
    </w:p>
    <w:p w:rsidR="002D176F" w:rsidRPr="00695066" w:rsidRDefault="002D176F" w:rsidP="002D176F">
      <w:pPr>
        <w:pStyle w:val="NeniNr"/>
        <w:keepNext w:val="0"/>
        <w:rPr>
          <w:sz w:val="21"/>
          <w:szCs w:val="21"/>
          <w:lang w:val="sq-AL"/>
        </w:rPr>
      </w:pPr>
    </w:p>
    <w:p w:rsidR="004847C9" w:rsidRPr="00695066" w:rsidRDefault="004847C9" w:rsidP="00F77E30">
      <w:pPr>
        <w:pStyle w:val="NeniNr"/>
        <w:rPr>
          <w:sz w:val="21"/>
          <w:szCs w:val="21"/>
          <w:lang w:val="sq-AL"/>
        </w:rPr>
      </w:pPr>
      <w:r w:rsidRPr="00695066">
        <w:rPr>
          <w:sz w:val="21"/>
          <w:szCs w:val="21"/>
          <w:lang w:val="sq-AL"/>
        </w:rPr>
        <w:t>Neni 4</w:t>
      </w:r>
    </w:p>
    <w:p w:rsidR="004F63D2" w:rsidRPr="00695066" w:rsidRDefault="004F63D2" w:rsidP="0094788D">
      <w:pPr>
        <w:pStyle w:val="Paragrafi"/>
        <w:rPr>
          <w:sz w:val="21"/>
          <w:szCs w:val="21"/>
          <w:lang w:val="sq-AL"/>
        </w:rPr>
      </w:pPr>
    </w:p>
    <w:p w:rsidR="004F63D2" w:rsidRPr="00695066" w:rsidRDefault="004F63D2" w:rsidP="0094788D">
      <w:pPr>
        <w:pStyle w:val="Paragrafi"/>
        <w:rPr>
          <w:sz w:val="21"/>
          <w:szCs w:val="21"/>
          <w:lang w:val="sq-AL"/>
        </w:rPr>
      </w:pPr>
      <w:r w:rsidRPr="00695066">
        <w:rPr>
          <w:sz w:val="21"/>
          <w:szCs w:val="21"/>
          <w:lang w:val="sq-AL"/>
        </w:rPr>
        <w:t>Procedura</w:t>
      </w:r>
      <w:r w:rsidR="00762F24" w:rsidRPr="00695066">
        <w:rPr>
          <w:sz w:val="21"/>
          <w:szCs w:val="21"/>
          <w:lang w:val="sq-AL"/>
        </w:rPr>
        <w:t>t</w:t>
      </w:r>
      <w:r w:rsidRPr="00695066">
        <w:rPr>
          <w:sz w:val="21"/>
          <w:szCs w:val="21"/>
          <w:lang w:val="sq-AL"/>
        </w:rPr>
        <w:t xml:space="preserve"> dhe rregullat e p</w:t>
      </w:r>
      <w:r w:rsidR="0063694D" w:rsidRPr="00695066">
        <w:rPr>
          <w:sz w:val="21"/>
          <w:szCs w:val="21"/>
          <w:lang w:val="sq-AL"/>
        </w:rPr>
        <w:t>ë</w:t>
      </w:r>
      <w:r w:rsidRPr="00695066">
        <w:rPr>
          <w:sz w:val="21"/>
          <w:szCs w:val="21"/>
          <w:lang w:val="sq-AL"/>
        </w:rPr>
        <w:t>rf</w:t>
      </w:r>
      <w:r w:rsidR="00762F24" w:rsidRPr="00695066">
        <w:rPr>
          <w:sz w:val="21"/>
          <w:szCs w:val="21"/>
          <w:lang w:val="sq-AL"/>
        </w:rPr>
        <w:t>aq</w:t>
      </w:r>
      <w:r w:rsidR="0063694D" w:rsidRPr="00695066">
        <w:rPr>
          <w:sz w:val="21"/>
          <w:szCs w:val="21"/>
          <w:lang w:val="sq-AL"/>
        </w:rPr>
        <w:t>ë</w:t>
      </w:r>
      <w:r w:rsidR="008A0E60" w:rsidRPr="00695066">
        <w:rPr>
          <w:sz w:val="21"/>
          <w:szCs w:val="21"/>
          <w:lang w:val="sq-AL"/>
        </w:rPr>
        <w:t>simit</w:t>
      </w:r>
      <w:r w:rsidRPr="00695066">
        <w:rPr>
          <w:sz w:val="21"/>
          <w:szCs w:val="21"/>
          <w:lang w:val="sq-AL"/>
        </w:rPr>
        <w:t xml:space="preserve"> konsullor do t</w:t>
      </w:r>
      <w:r w:rsidR="0063694D" w:rsidRPr="00695066">
        <w:rPr>
          <w:sz w:val="21"/>
          <w:szCs w:val="21"/>
          <w:lang w:val="sq-AL"/>
        </w:rPr>
        <w:t>ë</w:t>
      </w:r>
      <w:r w:rsidRPr="00695066">
        <w:rPr>
          <w:sz w:val="21"/>
          <w:szCs w:val="21"/>
          <w:lang w:val="sq-AL"/>
        </w:rPr>
        <w:t xml:space="preserve"> p</w:t>
      </w:r>
      <w:r w:rsidR="0063694D" w:rsidRPr="00695066">
        <w:rPr>
          <w:sz w:val="21"/>
          <w:szCs w:val="21"/>
          <w:lang w:val="sq-AL"/>
        </w:rPr>
        <w:t>ë</w:t>
      </w:r>
      <w:r w:rsidRPr="00695066">
        <w:rPr>
          <w:sz w:val="21"/>
          <w:szCs w:val="21"/>
          <w:lang w:val="sq-AL"/>
        </w:rPr>
        <w:t>rcaktohen n</w:t>
      </w:r>
      <w:r w:rsidR="0063694D" w:rsidRPr="00695066">
        <w:rPr>
          <w:sz w:val="21"/>
          <w:szCs w:val="21"/>
          <w:lang w:val="sq-AL"/>
        </w:rPr>
        <w:t>ë</w:t>
      </w:r>
      <w:r w:rsidRPr="00695066">
        <w:rPr>
          <w:sz w:val="21"/>
          <w:szCs w:val="21"/>
          <w:lang w:val="sq-AL"/>
        </w:rPr>
        <w:t xml:space="preserve"> nj</w:t>
      </w:r>
      <w:r w:rsidR="0063694D" w:rsidRPr="00695066">
        <w:rPr>
          <w:sz w:val="21"/>
          <w:szCs w:val="21"/>
          <w:lang w:val="sq-AL"/>
        </w:rPr>
        <w:t>ë</w:t>
      </w:r>
      <w:r w:rsidR="00C83E9B" w:rsidRPr="00695066">
        <w:rPr>
          <w:sz w:val="21"/>
          <w:szCs w:val="21"/>
          <w:lang w:val="sq-AL"/>
        </w:rPr>
        <w:t xml:space="preserve"> pro</w:t>
      </w:r>
      <w:r w:rsidRPr="00695066">
        <w:rPr>
          <w:sz w:val="21"/>
          <w:szCs w:val="21"/>
          <w:lang w:val="sq-AL"/>
        </w:rPr>
        <w:t>tokoll veprimi, p</w:t>
      </w:r>
      <w:r w:rsidR="0063694D" w:rsidRPr="00695066">
        <w:rPr>
          <w:sz w:val="21"/>
          <w:szCs w:val="21"/>
          <w:lang w:val="sq-AL"/>
        </w:rPr>
        <w:t>ë</w:t>
      </w:r>
      <w:r w:rsidR="00F77E30" w:rsidRPr="00695066">
        <w:rPr>
          <w:sz w:val="21"/>
          <w:szCs w:val="21"/>
          <w:lang w:val="sq-AL"/>
        </w:rPr>
        <w:t>r çdo</w:t>
      </w:r>
      <w:r w:rsidRPr="00695066">
        <w:rPr>
          <w:sz w:val="21"/>
          <w:szCs w:val="21"/>
          <w:lang w:val="sq-AL"/>
        </w:rPr>
        <w:t xml:space="preserve"> rast t</w:t>
      </w:r>
      <w:r w:rsidR="0063694D" w:rsidRPr="00695066">
        <w:rPr>
          <w:sz w:val="21"/>
          <w:szCs w:val="21"/>
          <w:lang w:val="sq-AL"/>
        </w:rPr>
        <w:t>ë</w:t>
      </w:r>
      <w:r w:rsidRPr="00695066">
        <w:rPr>
          <w:sz w:val="21"/>
          <w:szCs w:val="21"/>
          <w:lang w:val="sq-AL"/>
        </w:rPr>
        <w:t xml:space="preserve"> veçant</w:t>
      </w:r>
      <w:r w:rsidR="0063694D" w:rsidRPr="00695066">
        <w:rPr>
          <w:sz w:val="21"/>
          <w:szCs w:val="21"/>
          <w:lang w:val="sq-AL"/>
        </w:rPr>
        <w:t>ë</w:t>
      </w:r>
      <w:r w:rsidRPr="00695066">
        <w:rPr>
          <w:sz w:val="21"/>
          <w:szCs w:val="21"/>
          <w:lang w:val="sq-AL"/>
        </w:rPr>
        <w:t xml:space="preserve"> p</w:t>
      </w:r>
      <w:r w:rsidR="0063694D" w:rsidRPr="00695066">
        <w:rPr>
          <w:sz w:val="21"/>
          <w:szCs w:val="21"/>
          <w:lang w:val="sq-AL"/>
        </w:rPr>
        <w:t>ë</w:t>
      </w:r>
      <w:r w:rsidRPr="00695066">
        <w:rPr>
          <w:sz w:val="21"/>
          <w:szCs w:val="21"/>
          <w:lang w:val="sq-AL"/>
        </w:rPr>
        <w:t>rfaq</w:t>
      </w:r>
      <w:r w:rsidR="0063694D" w:rsidRPr="00695066">
        <w:rPr>
          <w:sz w:val="21"/>
          <w:szCs w:val="21"/>
          <w:lang w:val="sq-AL"/>
        </w:rPr>
        <w:t>ë</w:t>
      </w:r>
      <w:r w:rsidRPr="00695066">
        <w:rPr>
          <w:sz w:val="21"/>
          <w:szCs w:val="21"/>
          <w:lang w:val="sq-AL"/>
        </w:rPr>
        <w:t>simi q</w:t>
      </w:r>
      <w:r w:rsidR="0063694D" w:rsidRPr="00695066">
        <w:rPr>
          <w:sz w:val="21"/>
          <w:szCs w:val="21"/>
          <w:lang w:val="sq-AL"/>
        </w:rPr>
        <w:t>ë</w:t>
      </w:r>
      <w:r w:rsidRPr="00695066">
        <w:rPr>
          <w:sz w:val="21"/>
          <w:szCs w:val="21"/>
          <w:lang w:val="sq-AL"/>
        </w:rPr>
        <w:t xml:space="preserve"> lidhet nd</w:t>
      </w:r>
      <w:r w:rsidR="0063694D" w:rsidRPr="00695066">
        <w:rPr>
          <w:sz w:val="21"/>
          <w:szCs w:val="21"/>
          <w:lang w:val="sq-AL"/>
        </w:rPr>
        <w:t>ë</w:t>
      </w:r>
      <w:r w:rsidRPr="00695066">
        <w:rPr>
          <w:sz w:val="21"/>
          <w:szCs w:val="21"/>
          <w:lang w:val="sq-AL"/>
        </w:rPr>
        <w:t>rmjet ministrive t</w:t>
      </w:r>
      <w:r w:rsidR="0063694D" w:rsidRPr="00695066">
        <w:rPr>
          <w:sz w:val="21"/>
          <w:szCs w:val="21"/>
          <w:lang w:val="sq-AL"/>
        </w:rPr>
        <w:t>ë</w:t>
      </w:r>
      <w:r w:rsidRPr="00695066">
        <w:rPr>
          <w:sz w:val="21"/>
          <w:szCs w:val="21"/>
          <w:lang w:val="sq-AL"/>
        </w:rPr>
        <w:t xml:space="preserve"> pun</w:t>
      </w:r>
      <w:r w:rsidR="0063694D" w:rsidRPr="00695066">
        <w:rPr>
          <w:sz w:val="21"/>
          <w:szCs w:val="21"/>
          <w:lang w:val="sq-AL"/>
        </w:rPr>
        <w:t>ë</w:t>
      </w:r>
      <w:r w:rsidRPr="00695066">
        <w:rPr>
          <w:sz w:val="21"/>
          <w:szCs w:val="21"/>
          <w:lang w:val="sq-AL"/>
        </w:rPr>
        <w:t>ve t</w:t>
      </w:r>
      <w:r w:rsidR="0063694D" w:rsidRPr="00695066">
        <w:rPr>
          <w:sz w:val="21"/>
          <w:szCs w:val="21"/>
          <w:lang w:val="sq-AL"/>
        </w:rPr>
        <w:t>ë</w:t>
      </w:r>
      <w:r w:rsidRPr="00695066">
        <w:rPr>
          <w:sz w:val="21"/>
          <w:szCs w:val="21"/>
          <w:lang w:val="sq-AL"/>
        </w:rPr>
        <w:t xml:space="preserve"> jashtme t</w:t>
      </w:r>
      <w:r w:rsidR="0063694D" w:rsidRPr="00695066">
        <w:rPr>
          <w:sz w:val="21"/>
          <w:szCs w:val="21"/>
          <w:lang w:val="sq-AL"/>
        </w:rPr>
        <w:t>ë</w:t>
      </w:r>
      <w:r w:rsidRPr="00695066">
        <w:rPr>
          <w:sz w:val="21"/>
          <w:szCs w:val="21"/>
          <w:lang w:val="sq-AL"/>
        </w:rPr>
        <w:t xml:space="preserve"> Pal</w:t>
      </w:r>
      <w:r w:rsidR="0063694D" w:rsidRPr="00695066">
        <w:rPr>
          <w:sz w:val="21"/>
          <w:szCs w:val="21"/>
          <w:lang w:val="sq-AL"/>
        </w:rPr>
        <w:t>ë</w:t>
      </w:r>
      <w:r w:rsidRPr="00695066">
        <w:rPr>
          <w:sz w:val="21"/>
          <w:szCs w:val="21"/>
          <w:lang w:val="sq-AL"/>
        </w:rPr>
        <w:t>ve, n</w:t>
      </w:r>
      <w:r w:rsidR="0063694D" w:rsidRPr="00695066">
        <w:rPr>
          <w:sz w:val="21"/>
          <w:szCs w:val="21"/>
          <w:lang w:val="sq-AL"/>
        </w:rPr>
        <w:t>ë</w:t>
      </w:r>
      <w:r w:rsidRPr="00695066">
        <w:rPr>
          <w:sz w:val="21"/>
          <w:szCs w:val="21"/>
          <w:lang w:val="sq-AL"/>
        </w:rPr>
        <w:t xml:space="preserve"> p</w:t>
      </w:r>
      <w:r w:rsidR="0063694D" w:rsidRPr="00695066">
        <w:rPr>
          <w:sz w:val="21"/>
          <w:szCs w:val="21"/>
          <w:lang w:val="sq-AL"/>
        </w:rPr>
        <w:t>ë</w:t>
      </w:r>
      <w:r w:rsidR="00C05450" w:rsidRPr="00695066">
        <w:rPr>
          <w:sz w:val="21"/>
          <w:szCs w:val="21"/>
          <w:lang w:val="sq-AL"/>
        </w:rPr>
        <w:t>rputhje me parimet e s</w:t>
      </w:r>
      <w:r w:rsidR="0063694D" w:rsidRPr="00695066">
        <w:rPr>
          <w:sz w:val="21"/>
          <w:szCs w:val="21"/>
          <w:lang w:val="sq-AL"/>
        </w:rPr>
        <w:t>ë</w:t>
      </w:r>
      <w:r w:rsidRPr="00695066">
        <w:rPr>
          <w:sz w:val="21"/>
          <w:szCs w:val="21"/>
          <w:lang w:val="sq-AL"/>
        </w:rPr>
        <w:t xml:space="preserve"> drejt</w:t>
      </w:r>
      <w:r w:rsidR="0063694D" w:rsidRPr="00695066">
        <w:rPr>
          <w:sz w:val="21"/>
          <w:szCs w:val="21"/>
          <w:lang w:val="sq-AL"/>
        </w:rPr>
        <w:t>ë</w:t>
      </w:r>
      <w:r w:rsidRPr="00695066">
        <w:rPr>
          <w:sz w:val="21"/>
          <w:szCs w:val="21"/>
          <w:lang w:val="sq-AL"/>
        </w:rPr>
        <w:t>s nd</w:t>
      </w:r>
      <w:r w:rsidR="0063694D" w:rsidRPr="00695066">
        <w:rPr>
          <w:sz w:val="21"/>
          <w:szCs w:val="21"/>
          <w:lang w:val="sq-AL"/>
        </w:rPr>
        <w:t>ë</w:t>
      </w:r>
      <w:r w:rsidRPr="00695066">
        <w:rPr>
          <w:sz w:val="21"/>
          <w:szCs w:val="21"/>
          <w:lang w:val="sq-AL"/>
        </w:rPr>
        <w:t>rkomb</w:t>
      </w:r>
      <w:r w:rsidR="0063694D" w:rsidRPr="00695066">
        <w:rPr>
          <w:sz w:val="21"/>
          <w:szCs w:val="21"/>
          <w:lang w:val="sq-AL"/>
        </w:rPr>
        <w:t>ë</w:t>
      </w:r>
      <w:r w:rsidRPr="00695066">
        <w:rPr>
          <w:sz w:val="21"/>
          <w:szCs w:val="21"/>
          <w:lang w:val="sq-AL"/>
        </w:rPr>
        <w:t>tare dhe praktikat m</w:t>
      </w:r>
      <w:r w:rsidR="0063694D" w:rsidRPr="00695066">
        <w:rPr>
          <w:sz w:val="21"/>
          <w:szCs w:val="21"/>
          <w:lang w:val="sq-AL"/>
        </w:rPr>
        <w:t>ë</w:t>
      </w:r>
      <w:r w:rsidRPr="00695066">
        <w:rPr>
          <w:sz w:val="21"/>
          <w:szCs w:val="21"/>
          <w:lang w:val="sq-AL"/>
        </w:rPr>
        <w:t xml:space="preserve"> t</w:t>
      </w:r>
      <w:r w:rsidR="0063694D" w:rsidRPr="00695066">
        <w:rPr>
          <w:sz w:val="21"/>
          <w:szCs w:val="21"/>
          <w:lang w:val="sq-AL"/>
        </w:rPr>
        <w:t>ë</w:t>
      </w:r>
      <w:r w:rsidRPr="00695066">
        <w:rPr>
          <w:sz w:val="21"/>
          <w:szCs w:val="21"/>
          <w:lang w:val="sq-AL"/>
        </w:rPr>
        <w:t xml:space="preserve"> mira konsullore.</w:t>
      </w:r>
    </w:p>
    <w:p w:rsidR="004F63D2" w:rsidRPr="00695066" w:rsidRDefault="004F63D2" w:rsidP="0094788D">
      <w:pPr>
        <w:pStyle w:val="Paragrafi"/>
        <w:rPr>
          <w:sz w:val="21"/>
          <w:szCs w:val="21"/>
          <w:lang w:val="sq-AL"/>
        </w:rPr>
      </w:pPr>
    </w:p>
    <w:p w:rsidR="008F1231" w:rsidRPr="00695066" w:rsidRDefault="008F1231" w:rsidP="00607DAA">
      <w:pPr>
        <w:pStyle w:val="NeniNr"/>
        <w:rPr>
          <w:sz w:val="21"/>
          <w:szCs w:val="21"/>
          <w:lang w:val="sq-AL"/>
        </w:rPr>
      </w:pPr>
      <w:r w:rsidRPr="00695066">
        <w:rPr>
          <w:sz w:val="21"/>
          <w:szCs w:val="21"/>
          <w:lang w:val="sq-AL"/>
        </w:rPr>
        <w:t>Neni 5</w:t>
      </w:r>
    </w:p>
    <w:p w:rsidR="008F1231" w:rsidRPr="00695066" w:rsidRDefault="008F1231" w:rsidP="0094788D">
      <w:pPr>
        <w:pStyle w:val="Paragrafi"/>
        <w:rPr>
          <w:sz w:val="21"/>
          <w:szCs w:val="21"/>
          <w:lang w:val="sq-AL"/>
        </w:rPr>
      </w:pPr>
    </w:p>
    <w:p w:rsidR="008F1231" w:rsidRPr="00695066" w:rsidRDefault="008F1231" w:rsidP="0094788D">
      <w:pPr>
        <w:pStyle w:val="Paragrafi"/>
        <w:rPr>
          <w:sz w:val="21"/>
          <w:szCs w:val="21"/>
          <w:lang w:val="sq-AL"/>
        </w:rPr>
      </w:pPr>
      <w:r w:rsidRPr="00695066">
        <w:rPr>
          <w:sz w:val="21"/>
          <w:szCs w:val="21"/>
          <w:lang w:val="sq-AL"/>
        </w:rPr>
        <w:t xml:space="preserve">Kjo marrëveshje mund të ndryshohet në çdo kohë me pëlqimin e ndërsjellë të Palëve. Ndryshimet </w:t>
      </w:r>
      <w:r w:rsidR="00971468">
        <w:rPr>
          <w:sz w:val="21"/>
          <w:szCs w:val="21"/>
          <w:lang w:val="sq-AL"/>
        </w:rPr>
        <w:t>eventuale</w:t>
      </w:r>
      <w:r w:rsidRPr="00695066">
        <w:rPr>
          <w:sz w:val="21"/>
          <w:szCs w:val="21"/>
          <w:lang w:val="sq-AL"/>
        </w:rPr>
        <w:t xml:space="preserve"> hyjnë në fuqi në përputhje me procedurën e vendosur në nenin 6 të marrëveshjes.</w:t>
      </w:r>
    </w:p>
    <w:p w:rsidR="008F1231" w:rsidRPr="00695066" w:rsidRDefault="008F1231" w:rsidP="0094788D">
      <w:pPr>
        <w:pStyle w:val="Paragrafi"/>
        <w:rPr>
          <w:sz w:val="21"/>
          <w:szCs w:val="21"/>
          <w:lang w:val="sq-AL"/>
        </w:rPr>
      </w:pPr>
    </w:p>
    <w:p w:rsidR="004F63D2" w:rsidRPr="00695066" w:rsidRDefault="008F1231" w:rsidP="00F77E30">
      <w:pPr>
        <w:pStyle w:val="NeniNr"/>
        <w:rPr>
          <w:sz w:val="21"/>
          <w:szCs w:val="21"/>
          <w:lang w:val="sq-AL"/>
        </w:rPr>
      </w:pPr>
      <w:r w:rsidRPr="00695066">
        <w:rPr>
          <w:sz w:val="21"/>
          <w:szCs w:val="21"/>
          <w:lang w:val="sq-AL"/>
        </w:rPr>
        <w:t>Neni 6</w:t>
      </w:r>
    </w:p>
    <w:p w:rsidR="008D736C" w:rsidRPr="005D0CC3" w:rsidRDefault="008D736C" w:rsidP="0094788D">
      <w:pPr>
        <w:pStyle w:val="Paragrafi"/>
        <w:rPr>
          <w:sz w:val="16"/>
          <w:szCs w:val="21"/>
          <w:lang w:val="sq-AL"/>
        </w:rPr>
      </w:pPr>
    </w:p>
    <w:p w:rsidR="00D46231" w:rsidRPr="00695066" w:rsidRDefault="008D736C" w:rsidP="0094788D">
      <w:pPr>
        <w:pStyle w:val="Paragrafi"/>
        <w:rPr>
          <w:sz w:val="21"/>
          <w:szCs w:val="21"/>
          <w:lang w:val="sq-AL"/>
        </w:rPr>
      </w:pPr>
      <w:r w:rsidRPr="00695066">
        <w:rPr>
          <w:sz w:val="21"/>
          <w:szCs w:val="21"/>
          <w:lang w:val="sq-AL"/>
        </w:rPr>
        <w:t>Kjo marr</w:t>
      </w:r>
      <w:r w:rsidR="0063694D" w:rsidRPr="00695066">
        <w:rPr>
          <w:sz w:val="21"/>
          <w:szCs w:val="21"/>
          <w:lang w:val="sq-AL"/>
        </w:rPr>
        <w:t>ë</w:t>
      </w:r>
      <w:r w:rsidR="00C05450" w:rsidRPr="00695066">
        <w:rPr>
          <w:sz w:val="21"/>
          <w:szCs w:val="21"/>
          <w:lang w:val="sq-AL"/>
        </w:rPr>
        <w:t>v</w:t>
      </w:r>
      <w:r w:rsidRPr="00695066">
        <w:rPr>
          <w:sz w:val="21"/>
          <w:szCs w:val="21"/>
          <w:lang w:val="sq-AL"/>
        </w:rPr>
        <w:t>eshje vlen p</w:t>
      </w:r>
      <w:r w:rsidR="0063694D" w:rsidRPr="00695066">
        <w:rPr>
          <w:sz w:val="21"/>
          <w:szCs w:val="21"/>
          <w:lang w:val="sq-AL"/>
        </w:rPr>
        <w:t>ë</w:t>
      </w:r>
      <w:r w:rsidRPr="00695066">
        <w:rPr>
          <w:sz w:val="21"/>
          <w:szCs w:val="21"/>
          <w:lang w:val="sq-AL"/>
        </w:rPr>
        <w:t>r nj</w:t>
      </w:r>
      <w:r w:rsidR="0063694D" w:rsidRPr="00695066">
        <w:rPr>
          <w:sz w:val="21"/>
          <w:szCs w:val="21"/>
          <w:lang w:val="sq-AL"/>
        </w:rPr>
        <w:t>ë</w:t>
      </w:r>
      <w:r w:rsidRPr="00695066">
        <w:rPr>
          <w:sz w:val="21"/>
          <w:szCs w:val="21"/>
          <w:lang w:val="sq-AL"/>
        </w:rPr>
        <w:t xml:space="preserve"> </w:t>
      </w:r>
      <w:r w:rsidR="00D46231" w:rsidRPr="00695066">
        <w:rPr>
          <w:sz w:val="21"/>
          <w:szCs w:val="21"/>
          <w:lang w:val="sq-AL"/>
        </w:rPr>
        <w:t xml:space="preserve">periudhë të pacaktuar dhe hyn në fuqi nga data e marrjes së </w:t>
      </w:r>
      <w:r w:rsidR="00F95485" w:rsidRPr="00695066">
        <w:rPr>
          <w:sz w:val="21"/>
          <w:szCs w:val="21"/>
          <w:lang w:val="sq-AL"/>
        </w:rPr>
        <w:t xml:space="preserve">notës </w:t>
      </w:r>
      <w:r w:rsidR="00D46231" w:rsidRPr="00695066">
        <w:rPr>
          <w:sz w:val="21"/>
          <w:szCs w:val="21"/>
          <w:lang w:val="sq-AL"/>
        </w:rPr>
        <w:t>së fundit</w:t>
      </w:r>
      <w:r w:rsidR="00F95485" w:rsidRPr="00695066">
        <w:rPr>
          <w:sz w:val="21"/>
          <w:szCs w:val="21"/>
          <w:lang w:val="sq-AL"/>
        </w:rPr>
        <w:t>,</w:t>
      </w:r>
      <w:r w:rsidR="0031192B">
        <w:rPr>
          <w:sz w:val="21"/>
          <w:szCs w:val="21"/>
          <w:lang w:val="sq-AL"/>
        </w:rPr>
        <w:t xml:space="preserve"> me anë të së cilës P</w:t>
      </w:r>
      <w:r w:rsidR="00D46231" w:rsidRPr="00695066">
        <w:rPr>
          <w:sz w:val="21"/>
          <w:szCs w:val="21"/>
          <w:lang w:val="sq-AL"/>
        </w:rPr>
        <w:t>alët njoftojn</w:t>
      </w:r>
      <w:r w:rsidR="00F54AB7" w:rsidRPr="00695066">
        <w:rPr>
          <w:sz w:val="21"/>
          <w:szCs w:val="21"/>
          <w:lang w:val="sq-AL"/>
        </w:rPr>
        <w:t>ë një</w:t>
      </w:r>
      <w:r w:rsidR="00D46231" w:rsidRPr="00695066">
        <w:rPr>
          <w:sz w:val="21"/>
          <w:szCs w:val="21"/>
          <w:lang w:val="sq-AL"/>
        </w:rPr>
        <w:t>ra-tjetrën për plotësimin e procedurave të tyre të brendshme ligjore.</w:t>
      </w:r>
    </w:p>
    <w:p w:rsidR="00D46231" w:rsidRPr="00695066" w:rsidRDefault="00D46231" w:rsidP="0094788D">
      <w:pPr>
        <w:pStyle w:val="Paragrafi"/>
        <w:rPr>
          <w:sz w:val="21"/>
          <w:szCs w:val="21"/>
          <w:lang w:val="sq-AL"/>
        </w:rPr>
      </w:pPr>
      <w:r w:rsidRPr="00695066">
        <w:rPr>
          <w:sz w:val="21"/>
          <w:szCs w:val="21"/>
          <w:lang w:val="sq-AL"/>
        </w:rPr>
        <w:t>Secila Palë mund të shfuqizojë këtë marrëveshje duke informuar tjetrën, përmes kanaleve diplomatike me një njoftim paraprak prej 6 (gjashtë) muajsh.</w:t>
      </w:r>
    </w:p>
    <w:p w:rsidR="005D0CC3" w:rsidRDefault="005D0CC3" w:rsidP="001A3953">
      <w:pPr>
        <w:pStyle w:val="Paragrafi"/>
        <w:rPr>
          <w:sz w:val="21"/>
          <w:szCs w:val="21"/>
          <w:lang w:val="sq-AL"/>
        </w:rPr>
      </w:pPr>
    </w:p>
    <w:p w:rsidR="008D736C" w:rsidRPr="00695066" w:rsidRDefault="001A3953" w:rsidP="001A3953">
      <w:pPr>
        <w:pStyle w:val="Paragrafi"/>
        <w:rPr>
          <w:sz w:val="21"/>
          <w:szCs w:val="21"/>
          <w:lang w:val="sq-AL"/>
        </w:rPr>
      </w:pPr>
      <w:r w:rsidRPr="00695066">
        <w:rPr>
          <w:sz w:val="21"/>
          <w:szCs w:val="21"/>
          <w:lang w:val="sq-AL"/>
        </w:rPr>
        <w:t xml:space="preserve">Bërë në………., më……….. </w:t>
      </w:r>
      <w:r w:rsidR="00BD0C77" w:rsidRPr="00695066">
        <w:rPr>
          <w:sz w:val="21"/>
          <w:szCs w:val="21"/>
          <w:lang w:val="sq-AL"/>
        </w:rPr>
        <w:t>2012, në dy kopje</w:t>
      </w:r>
      <w:r w:rsidRPr="00695066">
        <w:rPr>
          <w:sz w:val="21"/>
          <w:szCs w:val="21"/>
          <w:lang w:val="sq-AL"/>
        </w:rPr>
        <w:t xml:space="preserve"> origjinale, në gjuhën </w:t>
      </w:r>
      <w:r w:rsidR="00BD0C77" w:rsidRPr="00695066">
        <w:rPr>
          <w:sz w:val="21"/>
          <w:szCs w:val="21"/>
          <w:lang w:val="sq-AL"/>
        </w:rPr>
        <w:t>shqipe, serbe dhe angleze, me vlerë të barabartë. Në rast mosmarrëveshjesh në interpretim, gjuha angleze ka përparësi.</w:t>
      </w:r>
    </w:p>
    <w:p w:rsidR="004847C9" w:rsidRPr="00695066" w:rsidRDefault="004847C9" w:rsidP="0094788D">
      <w:pPr>
        <w:pStyle w:val="Paragrafi"/>
        <w:rPr>
          <w:sz w:val="21"/>
          <w:szCs w:val="21"/>
          <w:lang w:val="sq-AL"/>
        </w:rPr>
      </w:pPr>
    </w:p>
    <w:p w:rsidR="0094788D" w:rsidRPr="00695066" w:rsidRDefault="0094788D" w:rsidP="0094788D">
      <w:pPr>
        <w:pStyle w:val="Paragrafi"/>
        <w:rPr>
          <w:sz w:val="21"/>
          <w:szCs w:val="21"/>
          <w:lang w:val="sq-AL"/>
        </w:rPr>
      </w:pPr>
    </w:p>
    <w:p w:rsidR="0094788D" w:rsidRPr="00695066" w:rsidRDefault="0094788D" w:rsidP="00BF4406">
      <w:pPr>
        <w:pStyle w:val="Akti"/>
        <w:rPr>
          <w:sz w:val="21"/>
          <w:szCs w:val="21"/>
          <w:lang w:val="sq-AL"/>
        </w:rPr>
      </w:pPr>
      <w:r w:rsidRPr="00695066">
        <w:rPr>
          <w:sz w:val="21"/>
          <w:szCs w:val="21"/>
          <w:lang w:val="sq-AL"/>
        </w:rPr>
        <w:t>LIGJ</w:t>
      </w:r>
    </w:p>
    <w:p w:rsidR="0094788D" w:rsidRPr="00695066" w:rsidRDefault="0094788D" w:rsidP="00BF4406">
      <w:pPr>
        <w:pStyle w:val="NumriData"/>
        <w:rPr>
          <w:sz w:val="21"/>
          <w:szCs w:val="21"/>
          <w:lang w:val="sq-AL"/>
        </w:rPr>
      </w:pPr>
      <w:r w:rsidRPr="00695066">
        <w:rPr>
          <w:sz w:val="21"/>
          <w:szCs w:val="21"/>
          <w:lang w:val="sq-AL"/>
        </w:rPr>
        <w:t>Nr. 31/2012</w:t>
      </w:r>
    </w:p>
    <w:p w:rsidR="00341234" w:rsidRPr="00695066" w:rsidRDefault="00341234" w:rsidP="0094788D">
      <w:pPr>
        <w:pStyle w:val="Paragrafi"/>
        <w:rPr>
          <w:sz w:val="21"/>
          <w:szCs w:val="21"/>
          <w:lang w:val="sq-AL"/>
        </w:rPr>
      </w:pPr>
    </w:p>
    <w:p w:rsidR="0094788D" w:rsidRPr="00695066" w:rsidRDefault="0094788D" w:rsidP="00BF4406">
      <w:pPr>
        <w:pStyle w:val="Titulli"/>
        <w:rPr>
          <w:sz w:val="21"/>
          <w:szCs w:val="21"/>
          <w:lang w:val="sq-AL"/>
        </w:rPr>
      </w:pPr>
      <w:r w:rsidRPr="00695066">
        <w:rPr>
          <w:sz w:val="21"/>
          <w:szCs w:val="21"/>
          <w:lang w:val="sq-AL"/>
        </w:rPr>
        <w:t>PËR DISA SHTESA DHE NDRYSHIME NË LIGJIN NR. 7746, DATË 28.7.1993 “PËR HIDROKARBURET (KËRKIMI DHE PRODHIMI)”, TË NDRYSHUAR</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mbështetje të neneve 78 dhe 83 pika 1 të Kushtetutës, me propozimin e Këshillit të Ministrave, </w:t>
      </w:r>
    </w:p>
    <w:p w:rsidR="0094788D" w:rsidRPr="00695066" w:rsidRDefault="0094788D" w:rsidP="0094788D">
      <w:pPr>
        <w:pStyle w:val="Paragrafi"/>
        <w:rPr>
          <w:sz w:val="21"/>
          <w:szCs w:val="21"/>
          <w:lang w:val="sq-AL"/>
        </w:rPr>
      </w:pPr>
    </w:p>
    <w:p w:rsidR="0094788D" w:rsidRPr="00695066" w:rsidRDefault="00BF4406" w:rsidP="00BF4406">
      <w:pPr>
        <w:pStyle w:val="VENDOSI"/>
        <w:rPr>
          <w:sz w:val="21"/>
          <w:szCs w:val="21"/>
          <w:lang w:val="sq-AL"/>
        </w:rPr>
      </w:pPr>
      <w:r w:rsidRPr="00695066">
        <w:rPr>
          <w:sz w:val="21"/>
          <w:szCs w:val="21"/>
          <w:lang w:val="sq-AL"/>
        </w:rPr>
        <w:t>K</w:t>
      </w:r>
      <w:r w:rsidR="0094788D" w:rsidRPr="00695066">
        <w:rPr>
          <w:sz w:val="21"/>
          <w:szCs w:val="21"/>
          <w:lang w:val="sq-AL"/>
        </w:rPr>
        <w:t>UVE</w:t>
      </w:r>
      <w:r w:rsidRPr="00695066">
        <w:rPr>
          <w:sz w:val="21"/>
          <w:szCs w:val="21"/>
          <w:lang w:val="sq-AL"/>
        </w:rPr>
        <w:t>ND</w:t>
      </w:r>
      <w:r w:rsidR="0094788D" w:rsidRPr="00695066">
        <w:rPr>
          <w:sz w:val="21"/>
          <w:szCs w:val="21"/>
          <w:lang w:val="sq-AL"/>
        </w:rPr>
        <w:t xml:space="preserve">I </w:t>
      </w:r>
    </w:p>
    <w:p w:rsidR="0094788D" w:rsidRPr="00695066" w:rsidRDefault="0094788D" w:rsidP="00BF4406">
      <w:pPr>
        <w:pStyle w:val="VENDOSI"/>
        <w:rPr>
          <w:sz w:val="21"/>
          <w:szCs w:val="21"/>
          <w:lang w:val="sq-AL"/>
        </w:rPr>
      </w:pPr>
      <w:r w:rsidRPr="00695066">
        <w:rPr>
          <w:sz w:val="21"/>
          <w:szCs w:val="21"/>
          <w:lang w:val="sq-AL"/>
        </w:rPr>
        <w:t>I REPUBLIKËS SË SHQIPËRISË</w:t>
      </w:r>
    </w:p>
    <w:p w:rsidR="0094788D" w:rsidRPr="00695066" w:rsidRDefault="0094788D" w:rsidP="00BF4406">
      <w:pPr>
        <w:pStyle w:val="VENDOSI"/>
        <w:rPr>
          <w:sz w:val="21"/>
          <w:szCs w:val="21"/>
          <w:lang w:val="sq-AL"/>
        </w:rPr>
      </w:pPr>
    </w:p>
    <w:p w:rsidR="0094788D" w:rsidRPr="00695066" w:rsidRDefault="00BF4406" w:rsidP="00BF4406">
      <w:pPr>
        <w:pStyle w:val="VENDOSI"/>
        <w:rPr>
          <w:sz w:val="21"/>
          <w:szCs w:val="21"/>
          <w:lang w:val="sq-AL"/>
        </w:rPr>
      </w:pPr>
      <w:r w:rsidRPr="00695066">
        <w:rPr>
          <w:sz w:val="21"/>
          <w:szCs w:val="21"/>
          <w:lang w:val="sq-AL"/>
        </w:rPr>
        <w:t>VENDOS</w:t>
      </w:r>
      <w:r w:rsidR="0094788D" w:rsidRPr="00695066">
        <w:rPr>
          <w:sz w:val="21"/>
          <w:szCs w:val="21"/>
          <w:lang w:val="sq-AL"/>
        </w:rPr>
        <w:t>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ligjin nr.</w:t>
      </w:r>
      <w:r w:rsidR="00C83E9B" w:rsidRPr="00695066">
        <w:rPr>
          <w:sz w:val="21"/>
          <w:szCs w:val="21"/>
          <w:lang w:val="sq-AL"/>
        </w:rPr>
        <w:t xml:space="preserve"> </w:t>
      </w:r>
      <w:r w:rsidRPr="00695066">
        <w:rPr>
          <w:sz w:val="21"/>
          <w:szCs w:val="21"/>
          <w:lang w:val="sq-AL"/>
        </w:rPr>
        <w:t xml:space="preserve">7746, datë 28.7.1993 “Për hidrokarburet (kërkimi dhe prodhimi)”, të ndryshuar, bëhen këto ndryshime dhe shtesa: </w:t>
      </w:r>
    </w:p>
    <w:p w:rsidR="0094788D" w:rsidRPr="0036247D" w:rsidRDefault="0094788D" w:rsidP="0094788D">
      <w:pPr>
        <w:pStyle w:val="Paragrafi"/>
        <w:rPr>
          <w:sz w:val="12"/>
          <w:szCs w:val="21"/>
          <w:lang w:val="sq-AL"/>
        </w:rPr>
      </w:pPr>
    </w:p>
    <w:p w:rsidR="0094788D" w:rsidRPr="00695066" w:rsidRDefault="0094788D" w:rsidP="00BF4406">
      <w:pPr>
        <w:pStyle w:val="NeniNr"/>
        <w:rPr>
          <w:sz w:val="21"/>
          <w:szCs w:val="21"/>
          <w:lang w:val="sq-AL"/>
        </w:rPr>
      </w:pPr>
      <w:r w:rsidRPr="00695066">
        <w:rPr>
          <w:sz w:val="21"/>
          <w:szCs w:val="21"/>
          <w:lang w:val="sq-AL"/>
        </w:rPr>
        <w:t>Neni 1</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nenin 2 “Përkufizime” bëhet ndryshimi dhe shtesat e mëposhtme:</w:t>
      </w:r>
    </w:p>
    <w:p w:rsidR="0094788D" w:rsidRPr="00695066" w:rsidRDefault="0094788D" w:rsidP="0094788D">
      <w:pPr>
        <w:pStyle w:val="Paragrafi"/>
        <w:rPr>
          <w:sz w:val="21"/>
          <w:szCs w:val="21"/>
          <w:lang w:val="sq-AL"/>
        </w:rPr>
      </w:pPr>
      <w:r w:rsidRPr="00695066">
        <w:rPr>
          <w:sz w:val="21"/>
          <w:szCs w:val="21"/>
          <w:lang w:val="sq-AL"/>
        </w:rPr>
        <w:t>1. Përkufizimi për termin “Albetrol” ndryshohet si më poshtë:</w:t>
      </w:r>
    </w:p>
    <w:p w:rsidR="0094788D" w:rsidRPr="00695066" w:rsidRDefault="0094788D" w:rsidP="0094788D">
      <w:pPr>
        <w:pStyle w:val="Paragrafi"/>
        <w:rPr>
          <w:sz w:val="21"/>
          <w:szCs w:val="21"/>
          <w:lang w:val="sq-AL"/>
        </w:rPr>
      </w:pPr>
      <w:r w:rsidRPr="00695066">
        <w:rPr>
          <w:sz w:val="21"/>
          <w:szCs w:val="21"/>
          <w:lang w:val="sq-AL"/>
        </w:rPr>
        <w:t>““Albpetrol” është një shoqëri tregtare, që zotëron të drejta kërkimi, prodhimi dhe tregtimi të naftës e gazit në Shqipëri.”.</w:t>
      </w:r>
    </w:p>
    <w:p w:rsidR="0094788D" w:rsidRPr="00695066" w:rsidRDefault="0094788D" w:rsidP="0094788D">
      <w:pPr>
        <w:pStyle w:val="Paragrafi"/>
        <w:rPr>
          <w:sz w:val="21"/>
          <w:szCs w:val="21"/>
          <w:lang w:val="sq-AL"/>
        </w:rPr>
      </w:pPr>
      <w:r w:rsidRPr="00695066">
        <w:rPr>
          <w:sz w:val="21"/>
          <w:szCs w:val="21"/>
          <w:lang w:val="sq-AL"/>
        </w:rPr>
        <w:t>2. Në përkufizimin “Marrëveshje me ndarje prodhimi” shtohet paragrafi me këtë përmbajtje:</w:t>
      </w:r>
    </w:p>
    <w:p w:rsidR="0094788D" w:rsidRPr="00695066" w:rsidRDefault="0094788D" w:rsidP="0094788D">
      <w:pPr>
        <w:pStyle w:val="Paragrafi"/>
        <w:rPr>
          <w:sz w:val="21"/>
          <w:szCs w:val="21"/>
          <w:lang w:val="sq-AL"/>
        </w:rPr>
      </w:pPr>
      <w:r w:rsidRPr="00695066">
        <w:rPr>
          <w:sz w:val="21"/>
          <w:szCs w:val="21"/>
          <w:lang w:val="sq-AL"/>
        </w:rPr>
        <w:t xml:space="preserve">“Marrëveshja “Albpetrol”” do të thotë marrëveshja e lidhur më 26 korrik 1993 ndërmjet Ministrisë së Ekonomisë, Tregtisë dhe Energjetikës dhe shoqërisë “Albpetrol”, me të gjitha ndryshimet e saj, dhe që do të vazhdojë të mbajë karakteristikat e një marrëveshjeje hidrokarbure të llojit të veçantë. Si rrjedhojë, ndarja e prodhimit, e parashikuar në marrëveshjet hidrokarbure, të lidhura ndërmjet shoqërisë “Albpetrol” dhe shoqërive të treta të kërkimit, prodhimit dhe tregtimit të naftës dhe gazit, do të vazhdojë të kryhet ndërmjet shoqërisë “Albpetrol” dhe shoqërisë përkatëse, në respektim të parashikimeve të këtyre marrëveshjeve.”. </w:t>
      </w:r>
    </w:p>
    <w:p w:rsidR="0094788D" w:rsidRPr="00695066" w:rsidRDefault="0094788D" w:rsidP="0094788D">
      <w:pPr>
        <w:pStyle w:val="Paragrafi"/>
        <w:rPr>
          <w:sz w:val="21"/>
          <w:szCs w:val="21"/>
          <w:lang w:val="sq-AL"/>
        </w:rPr>
      </w:pPr>
      <w:r w:rsidRPr="00695066">
        <w:rPr>
          <w:sz w:val="21"/>
          <w:szCs w:val="21"/>
          <w:lang w:val="sq-AL"/>
        </w:rPr>
        <w:t>3. Pas përkufizimit “Zhvillim” shtohet paragrafi me këtë përmbajtje:</w:t>
      </w:r>
    </w:p>
    <w:p w:rsidR="0094788D" w:rsidRPr="00695066" w:rsidRDefault="0094788D" w:rsidP="0094788D">
      <w:pPr>
        <w:pStyle w:val="Paragrafi"/>
        <w:rPr>
          <w:sz w:val="21"/>
          <w:szCs w:val="21"/>
          <w:lang w:val="sq-AL"/>
        </w:rPr>
      </w:pPr>
      <w:r w:rsidRPr="00695066">
        <w:rPr>
          <w:sz w:val="21"/>
          <w:szCs w:val="21"/>
          <w:lang w:val="sq-AL"/>
        </w:rPr>
        <w:t xml:space="preserve">““E drejta e ofertës së parë” do të thotë e drejta e shoqërisë “Albpetrol” për të vazhduar operacionet hidrokarbure në zonat ku veprojnë shoqëritë e treta, me të cilat shoqëria “Albpetrol” ka lidhur marrëveshje hidrokarbure, nëse në këto zona marrëveshjet përfundojnë përpara afatit të parashikuar në këto të fundit. Termat dhe kushtet e këtyre </w:t>
      </w:r>
      <w:r w:rsidR="00C83E9B" w:rsidRPr="00695066">
        <w:rPr>
          <w:sz w:val="21"/>
          <w:szCs w:val="21"/>
          <w:lang w:val="sq-AL"/>
        </w:rPr>
        <w:t>marrëveshjeve</w:t>
      </w:r>
      <w:r w:rsidRPr="00695066">
        <w:rPr>
          <w:sz w:val="21"/>
          <w:szCs w:val="21"/>
          <w:lang w:val="sq-AL"/>
        </w:rPr>
        <w:t xml:space="preserve"> hidrokarbure do të mbeten të pandryshuara.”.</w:t>
      </w:r>
    </w:p>
    <w:p w:rsidR="0094788D" w:rsidRPr="0036247D" w:rsidRDefault="0094788D" w:rsidP="0094788D">
      <w:pPr>
        <w:pStyle w:val="Paragrafi"/>
        <w:rPr>
          <w:sz w:val="12"/>
          <w:szCs w:val="21"/>
          <w:lang w:val="sq-AL"/>
        </w:rPr>
      </w:pPr>
    </w:p>
    <w:p w:rsidR="0094788D" w:rsidRPr="00695066" w:rsidRDefault="0094788D" w:rsidP="00BF4406">
      <w:pPr>
        <w:pStyle w:val="NeniNr"/>
        <w:rPr>
          <w:sz w:val="21"/>
          <w:szCs w:val="21"/>
          <w:lang w:val="sq-AL"/>
        </w:rPr>
      </w:pPr>
      <w:r w:rsidRPr="00695066">
        <w:rPr>
          <w:sz w:val="21"/>
          <w:szCs w:val="21"/>
          <w:lang w:val="sq-AL"/>
        </w:rPr>
        <w:t>Neni 2</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nenin 12 “Klauzola tranzitore dhe përjashtime”, pas pikës 2 shtohet pika 3 me këtë përmbajtje:</w:t>
      </w:r>
    </w:p>
    <w:p w:rsidR="0094788D" w:rsidRPr="00695066" w:rsidRDefault="0094788D" w:rsidP="0094788D">
      <w:pPr>
        <w:pStyle w:val="Paragrafi"/>
        <w:rPr>
          <w:sz w:val="21"/>
          <w:szCs w:val="21"/>
          <w:lang w:val="sq-AL"/>
        </w:rPr>
      </w:pPr>
      <w:r w:rsidRPr="00695066">
        <w:rPr>
          <w:sz w:val="21"/>
          <w:szCs w:val="21"/>
          <w:lang w:val="sq-AL"/>
        </w:rPr>
        <w:t>“3. Marrëveshja “Albpetrol”, e lidhur më 26 korrik 1993, me të gjitha ndryshimet e bëra deri në hyrjen në fuqi të këtij ligji, do të qëndrojë në fuqi edhe pas përfundimit të procesit të privatizimit. Marrëveshja “Albpetrol” është një marrëveshje hidrokarbure e veçantë, ku të drejtat dhe detyrimet e parashikuara në këtë marrëveshje do të vazhdojnë të zbatohen mbi zonat e parashikuara në listat A, B dhe C dhe do të jenë si më poshtë:</w:t>
      </w:r>
    </w:p>
    <w:p w:rsidR="0094788D" w:rsidRPr="00695066" w:rsidRDefault="0094788D" w:rsidP="0094788D">
      <w:pPr>
        <w:pStyle w:val="Paragrafi"/>
        <w:rPr>
          <w:sz w:val="21"/>
          <w:szCs w:val="21"/>
          <w:lang w:val="sq-AL"/>
        </w:rPr>
      </w:pPr>
      <w:r w:rsidRPr="00695066">
        <w:rPr>
          <w:sz w:val="21"/>
          <w:szCs w:val="21"/>
          <w:lang w:val="sq-AL"/>
        </w:rPr>
        <w:t xml:space="preserve">a) Për zonat ku shoqëria “Albpetrol” kryen operacione e vetme, për të cilat nuk janë lidhur marrëveshje hidrokarbure me shoqëri të treta, shoqëria “Albpetrol” ka të drejtën të kryejë operacione hidrokarbure kërkimi, zhvillimi, prodhimi dhe tregtimi të naftës e të gazit për një afat 25-vjeçar, i cili do të fillojë pas datës  efektive të kontratës së blerjes së aksioneve të shoqërisë “Albpetrol”, sh.a., nëpërmjet një marrëveshjeje të veçantë hidrokarbure. Termat dhe kushtet e kësaj marrëveshjeje hidrokarbure përcaktohen si shtojcë në marrëveshjen “Albpetrol”. Për sa i përket zonave të parashikuara në listën C, afatet e operacioneve hidrokarbure për kërkimin, zhvillimin dhe prodhimin rregullohen në marrëveshjet hidrokarbure. </w:t>
      </w:r>
    </w:p>
    <w:p w:rsidR="0094788D" w:rsidRPr="00695066" w:rsidRDefault="0094788D" w:rsidP="0094788D">
      <w:pPr>
        <w:pStyle w:val="Paragrafi"/>
        <w:rPr>
          <w:sz w:val="21"/>
          <w:szCs w:val="21"/>
          <w:lang w:val="sq-AL"/>
        </w:rPr>
      </w:pPr>
      <w:r w:rsidRPr="00695066">
        <w:rPr>
          <w:sz w:val="21"/>
          <w:szCs w:val="21"/>
          <w:lang w:val="sq-AL"/>
        </w:rPr>
        <w:t xml:space="preserve">b) Për zonat, për të cilat shoqëria “Albpetrol” është  autorizuar nëpërmjet licencë - marrëveshjeve të veçanta për të hyrë në marrëveshje hidrokarbure me shoqëri të treta, të drejtat, detyrimet dhe afatet e këtyre marrëveshjeve, të nënshkruara ndërmjet shoqërisë “Albpetrol” dhe këtyre shoqërive, do të mbeten të pandryshuara dhe shoqëria “Albpetrol” do të vazhdojë kryerjen e operacioneve hidrokarbure në këto zona, në përputhje me kushtet dhe termat e këtyre marrëveshjeve. </w:t>
      </w:r>
    </w:p>
    <w:p w:rsidR="0094788D" w:rsidRPr="00695066" w:rsidRDefault="0094788D" w:rsidP="0094788D">
      <w:pPr>
        <w:pStyle w:val="Paragrafi"/>
        <w:rPr>
          <w:sz w:val="21"/>
          <w:szCs w:val="21"/>
          <w:lang w:val="sq-AL"/>
        </w:rPr>
      </w:pPr>
      <w:r w:rsidRPr="00695066">
        <w:rPr>
          <w:sz w:val="21"/>
          <w:szCs w:val="21"/>
          <w:lang w:val="sq-AL"/>
        </w:rPr>
        <w:t>c) Shoqëria “Albpetrol” gëzon të drejtën e “ofertës së parë”, për zonat për të cilat ka hyrë në marrëveshje hidrokarbure me shoqëri të treta. Në këtë rast, shoqëria “Albpetrol” do të vazhdojë kryerjen e operacioneve hidrokarbure në këto zona, në përputhje me këto marrëveshje hidrokarbure, deri në përfundimin e afatit të parashikuar në këto të fundit, sipas  kontratës së lidhur ndërmjet shoqërisë “Albpetrol” dhe ministrit përgjegjës për hidrokarburet.”.</w:t>
      </w:r>
    </w:p>
    <w:p w:rsidR="0094788D" w:rsidRPr="00695066" w:rsidRDefault="0094788D" w:rsidP="0094788D">
      <w:pPr>
        <w:pStyle w:val="Paragrafi"/>
        <w:rPr>
          <w:sz w:val="21"/>
          <w:szCs w:val="21"/>
          <w:lang w:val="sq-AL"/>
        </w:rPr>
      </w:pPr>
    </w:p>
    <w:p w:rsidR="0094788D" w:rsidRPr="00695066" w:rsidRDefault="0094788D" w:rsidP="00BF4406">
      <w:pPr>
        <w:pStyle w:val="NeniNr"/>
        <w:rPr>
          <w:sz w:val="21"/>
          <w:szCs w:val="21"/>
          <w:lang w:val="sq-AL"/>
        </w:rPr>
      </w:pPr>
      <w:r w:rsidRPr="00695066">
        <w:rPr>
          <w:sz w:val="21"/>
          <w:szCs w:val="21"/>
          <w:lang w:val="sq-AL"/>
        </w:rPr>
        <w:t>Neni 3</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hyn në fuqi 15 ditë pas botimit në Fletoren Zyrtare.</w:t>
      </w:r>
    </w:p>
    <w:p w:rsidR="0094788D" w:rsidRPr="00695066" w:rsidRDefault="0094788D" w:rsidP="0094788D">
      <w:pPr>
        <w:pStyle w:val="Paragrafi"/>
        <w:rPr>
          <w:sz w:val="21"/>
          <w:szCs w:val="21"/>
          <w:lang w:val="sq-AL"/>
        </w:rPr>
      </w:pPr>
    </w:p>
    <w:p w:rsidR="00BF4406" w:rsidRPr="00695066" w:rsidRDefault="00BF4406" w:rsidP="00BF4406">
      <w:pPr>
        <w:pStyle w:val="Paragrafi"/>
        <w:rPr>
          <w:sz w:val="21"/>
          <w:szCs w:val="21"/>
          <w:lang w:val="sq-AL"/>
        </w:rPr>
      </w:pPr>
      <w:r w:rsidRPr="00695066">
        <w:rPr>
          <w:sz w:val="21"/>
          <w:szCs w:val="21"/>
          <w:lang w:val="sq-AL"/>
        </w:rPr>
        <w:t>Miratuar në datën 21.3.2012</w:t>
      </w:r>
    </w:p>
    <w:p w:rsidR="00BF4406" w:rsidRPr="00695066" w:rsidRDefault="00BF4406" w:rsidP="00BF4406">
      <w:pPr>
        <w:pStyle w:val="Paragrafi"/>
        <w:rPr>
          <w:sz w:val="21"/>
          <w:szCs w:val="21"/>
          <w:lang w:val="sq-AL"/>
        </w:rPr>
      </w:pPr>
    </w:p>
    <w:p w:rsidR="00BF4406" w:rsidRPr="0036247D" w:rsidRDefault="00BF4406" w:rsidP="00BF4406">
      <w:pPr>
        <w:pStyle w:val="Shpallja"/>
        <w:rPr>
          <w:sz w:val="23"/>
          <w:szCs w:val="23"/>
        </w:rPr>
      </w:pPr>
      <w:r w:rsidRPr="0036247D">
        <w:rPr>
          <w:sz w:val="23"/>
          <w:szCs w:val="23"/>
        </w:rPr>
        <w:t>Shpallur me dekretin nr.</w:t>
      </w:r>
      <w:r w:rsidR="00C83E9B" w:rsidRPr="0036247D">
        <w:rPr>
          <w:sz w:val="23"/>
          <w:szCs w:val="23"/>
        </w:rPr>
        <w:t xml:space="preserve"> </w:t>
      </w:r>
      <w:r w:rsidR="00673913" w:rsidRPr="0036247D">
        <w:rPr>
          <w:sz w:val="23"/>
          <w:szCs w:val="23"/>
        </w:rPr>
        <w:t>7376,</w:t>
      </w:r>
      <w:r w:rsidRPr="0036247D">
        <w:rPr>
          <w:sz w:val="23"/>
          <w:szCs w:val="23"/>
        </w:rPr>
        <w:t xml:space="preserve"> datë</w:t>
      </w:r>
      <w:r w:rsidR="00673913" w:rsidRPr="0036247D">
        <w:rPr>
          <w:sz w:val="23"/>
          <w:szCs w:val="23"/>
        </w:rPr>
        <w:t xml:space="preserve"> 9.4.2012</w:t>
      </w:r>
      <w:r w:rsidRPr="0036247D">
        <w:rPr>
          <w:sz w:val="23"/>
          <w:szCs w:val="23"/>
        </w:rPr>
        <w:t xml:space="preserve"> të Presidentit të Republikës së Shqipërisë, Bamir Topi</w:t>
      </w:r>
    </w:p>
    <w:p w:rsidR="0094788D" w:rsidRPr="00695066" w:rsidRDefault="0094788D" w:rsidP="0094788D">
      <w:pPr>
        <w:pStyle w:val="Paragrafi"/>
        <w:rPr>
          <w:sz w:val="21"/>
          <w:szCs w:val="21"/>
          <w:lang w:val="sq-AL"/>
        </w:rPr>
      </w:pPr>
    </w:p>
    <w:p w:rsidR="00673913" w:rsidRPr="00695066" w:rsidRDefault="00673913" w:rsidP="0094788D">
      <w:pPr>
        <w:pStyle w:val="Paragrafi"/>
        <w:rPr>
          <w:sz w:val="21"/>
          <w:szCs w:val="21"/>
          <w:lang w:val="sq-AL"/>
        </w:rPr>
      </w:pPr>
    </w:p>
    <w:p w:rsidR="0094788D" w:rsidRPr="00695066" w:rsidRDefault="0094788D" w:rsidP="00CC4438">
      <w:pPr>
        <w:pStyle w:val="Akti"/>
        <w:rPr>
          <w:sz w:val="21"/>
          <w:szCs w:val="21"/>
          <w:lang w:val="sq-AL"/>
        </w:rPr>
      </w:pPr>
      <w:r w:rsidRPr="00695066">
        <w:rPr>
          <w:sz w:val="21"/>
          <w:szCs w:val="21"/>
          <w:lang w:val="sq-AL"/>
        </w:rPr>
        <w:t>LIGJ</w:t>
      </w:r>
    </w:p>
    <w:p w:rsidR="0094788D" w:rsidRPr="00695066" w:rsidRDefault="0094788D" w:rsidP="002D176F">
      <w:pPr>
        <w:pStyle w:val="NumriData"/>
        <w:rPr>
          <w:sz w:val="21"/>
          <w:szCs w:val="21"/>
          <w:lang w:val="sq-AL"/>
        </w:rPr>
      </w:pPr>
      <w:r w:rsidRPr="00695066">
        <w:rPr>
          <w:sz w:val="21"/>
          <w:szCs w:val="21"/>
          <w:lang w:val="sq-AL"/>
        </w:rPr>
        <w:t>Nr. 32/2012</w:t>
      </w:r>
    </w:p>
    <w:p w:rsidR="0094788D" w:rsidRPr="00695066" w:rsidRDefault="0094788D" w:rsidP="0094788D">
      <w:pPr>
        <w:pStyle w:val="Paragrafi"/>
        <w:rPr>
          <w:sz w:val="21"/>
          <w:szCs w:val="21"/>
          <w:lang w:val="sq-AL"/>
        </w:rPr>
      </w:pPr>
    </w:p>
    <w:p w:rsidR="0094788D" w:rsidRPr="00695066" w:rsidRDefault="0094788D" w:rsidP="002D176F">
      <w:pPr>
        <w:pStyle w:val="Titulli"/>
        <w:rPr>
          <w:sz w:val="21"/>
          <w:szCs w:val="21"/>
          <w:lang w:val="sq-AL"/>
        </w:rPr>
      </w:pPr>
      <w:r w:rsidRPr="00695066">
        <w:rPr>
          <w:sz w:val="21"/>
          <w:szCs w:val="21"/>
          <w:lang w:val="sq-AL"/>
        </w:rPr>
        <w:t>PËR NJË NDRYSHIM NË L</w:t>
      </w:r>
      <w:r w:rsidR="00CC4438" w:rsidRPr="00695066">
        <w:rPr>
          <w:sz w:val="21"/>
          <w:szCs w:val="21"/>
          <w:lang w:val="sq-AL"/>
        </w:rPr>
        <w:t xml:space="preserve">IGJIN NR. 7811, DATË 12.4.1994 </w:t>
      </w:r>
      <w:r w:rsidRPr="00695066">
        <w:rPr>
          <w:sz w:val="21"/>
          <w:szCs w:val="21"/>
          <w:lang w:val="sq-AL"/>
        </w:rPr>
        <w:t>“PËR MIRATIMIN ME NDRYSHIME TË DEKRETIT NR. 782, DATË 22.2.1994 “PËR SISTEMIN FISKAL NË SEKTORIN E HIDROKARBUREVE (KËRKIM – PRODHIM)””</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mbështetje të neneve 78, 83 pika 1 dhe 155 të Kushtetutës, me propozimin e Këshillit të Ministrave, </w:t>
      </w:r>
    </w:p>
    <w:p w:rsidR="0094788D" w:rsidRPr="00695066" w:rsidRDefault="0094788D" w:rsidP="0094788D">
      <w:pPr>
        <w:pStyle w:val="Paragrafi"/>
        <w:rPr>
          <w:sz w:val="21"/>
          <w:szCs w:val="21"/>
          <w:lang w:val="sq-AL"/>
        </w:rPr>
      </w:pPr>
    </w:p>
    <w:p w:rsidR="0094788D" w:rsidRPr="00695066" w:rsidRDefault="00CC4438" w:rsidP="00CC4438">
      <w:pPr>
        <w:pStyle w:val="VENDOSI"/>
        <w:rPr>
          <w:sz w:val="21"/>
          <w:szCs w:val="21"/>
          <w:lang w:val="sq-AL"/>
        </w:rPr>
      </w:pPr>
      <w:r w:rsidRPr="00695066">
        <w:rPr>
          <w:sz w:val="21"/>
          <w:szCs w:val="21"/>
          <w:lang w:val="sq-AL"/>
        </w:rPr>
        <w:t>KUVEND</w:t>
      </w:r>
      <w:r w:rsidR="0094788D" w:rsidRPr="00695066">
        <w:rPr>
          <w:sz w:val="21"/>
          <w:szCs w:val="21"/>
          <w:lang w:val="sq-AL"/>
        </w:rPr>
        <w:t>I</w:t>
      </w:r>
    </w:p>
    <w:p w:rsidR="0094788D" w:rsidRPr="00695066" w:rsidRDefault="0094788D" w:rsidP="00CC4438">
      <w:pPr>
        <w:pStyle w:val="VENDOSI"/>
        <w:rPr>
          <w:sz w:val="21"/>
          <w:szCs w:val="21"/>
          <w:lang w:val="sq-AL"/>
        </w:rPr>
      </w:pPr>
      <w:r w:rsidRPr="00695066">
        <w:rPr>
          <w:sz w:val="21"/>
          <w:szCs w:val="21"/>
          <w:lang w:val="sq-AL"/>
        </w:rPr>
        <w:t>I REPUBLIKËS SË SHQIPËRISË</w:t>
      </w:r>
    </w:p>
    <w:p w:rsidR="0094788D" w:rsidRPr="00695066" w:rsidRDefault="0094788D" w:rsidP="00CC4438">
      <w:pPr>
        <w:pStyle w:val="VENDOSI"/>
        <w:rPr>
          <w:sz w:val="21"/>
          <w:szCs w:val="21"/>
          <w:lang w:val="sq-AL"/>
        </w:rPr>
      </w:pPr>
    </w:p>
    <w:p w:rsidR="0094788D" w:rsidRPr="00695066" w:rsidRDefault="00CC4438" w:rsidP="00CC4438">
      <w:pPr>
        <w:pStyle w:val="VENDOSI"/>
        <w:rPr>
          <w:sz w:val="21"/>
          <w:szCs w:val="21"/>
          <w:lang w:val="sq-AL"/>
        </w:rPr>
      </w:pPr>
      <w:r w:rsidRPr="00695066">
        <w:rPr>
          <w:sz w:val="21"/>
          <w:szCs w:val="21"/>
          <w:lang w:val="sq-AL"/>
        </w:rPr>
        <w:t>VENDOS</w:t>
      </w:r>
      <w:r w:rsidR="0094788D" w:rsidRPr="00695066">
        <w:rPr>
          <w:sz w:val="21"/>
          <w:szCs w:val="21"/>
          <w:lang w:val="sq-AL"/>
        </w:rPr>
        <w:t>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ligjin nr. 7811, datë 12.4.1994 “Për miratimin me ndryshime të dekretit nr. 782, datë 22.2.1994 “Për sistemin fiskal në sektorin e h</w:t>
      </w:r>
      <w:r w:rsidR="00995F61">
        <w:rPr>
          <w:sz w:val="21"/>
          <w:szCs w:val="21"/>
          <w:lang w:val="sq-AL"/>
        </w:rPr>
        <w:t>idrokarbureve (kërkim – prodhim)</w:t>
      </w:r>
      <w:r w:rsidRPr="00695066">
        <w:rPr>
          <w:sz w:val="21"/>
          <w:szCs w:val="21"/>
          <w:lang w:val="sq-AL"/>
        </w:rPr>
        <w:t>””, bëhet ky ndryshim:</w:t>
      </w:r>
    </w:p>
    <w:p w:rsidR="00E477AD" w:rsidRPr="00695066" w:rsidRDefault="00E477AD" w:rsidP="00CC4438">
      <w:pPr>
        <w:pStyle w:val="NeniNr"/>
        <w:rPr>
          <w:sz w:val="21"/>
          <w:szCs w:val="21"/>
          <w:lang w:val="sq-AL"/>
        </w:rPr>
      </w:pPr>
    </w:p>
    <w:p w:rsidR="0094788D" w:rsidRPr="00695066" w:rsidRDefault="0094788D" w:rsidP="00CC4438">
      <w:pPr>
        <w:pStyle w:val="NeniNr"/>
        <w:rPr>
          <w:sz w:val="21"/>
          <w:szCs w:val="21"/>
          <w:lang w:val="sq-AL"/>
        </w:rPr>
      </w:pPr>
      <w:r w:rsidRPr="00695066">
        <w:rPr>
          <w:sz w:val="21"/>
          <w:szCs w:val="21"/>
          <w:lang w:val="sq-AL"/>
        </w:rPr>
        <w:t>Neni 1</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Pika 2 e nenit 1 të dekretit, së bashku me ndryshimet, shfuqizohet.</w:t>
      </w:r>
    </w:p>
    <w:p w:rsidR="0094788D" w:rsidRPr="00695066" w:rsidRDefault="0094788D" w:rsidP="0094788D">
      <w:pPr>
        <w:pStyle w:val="Paragrafi"/>
        <w:rPr>
          <w:sz w:val="21"/>
          <w:szCs w:val="21"/>
          <w:lang w:val="sq-AL"/>
        </w:rPr>
      </w:pPr>
    </w:p>
    <w:p w:rsidR="0094788D" w:rsidRPr="00695066" w:rsidRDefault="0094788D" w:rsidP="00CC4438">
      <w:pPr>
        <w:pStyle w:val="NeniNr"/>
        <w:rPr>
          <w:sz w:val="21"/>
          <w:szCs w:val="21"/>
          <w:lang w:val="sq-AL"/>
        </w:rPr>
      </w:pPr>
      <w:r w:rsidRPr="00695066">
        <w:rPr>
          <w:sz w:val="21"/>
          <w:szCs w:val="21"/>
          <w:lang w:val="sq-AL"/>
        </w:rPr>
        <w:t>Neni 2</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hyn në fuqi 15 ditë pas botimit në Fletoren Zyrtare.</w:t>
      </w:r>
    </w:p>
    <w:p w:rsidR="0094788D" w:rsidRPr="00695066" w:rsidRDefault="0094788D" w:rsidP="0094788D">
      <w:pPr>
        <w:pStyle w:val="Paragrafi"/>
        <w:rPr>
          <w:sz w:val="21"/>
          <w:szCs w:val="21"/>
          <w:lang w:val="sq-AL"/>
        </w:rPr>
      </w:pPr>
    </w:p>
    <w:p w:rsidR="00CC4438" w:rsidRPr="00695066" w:rsidRDefault="00CC4438" w:rsidP="00CC4438">
      <w:pPr>
        <w:pStyle w:val="Paragrafi"/>
        <w:rPr>
          <w:sz w:val="21"/>
          <w:szCs w:val="21"/>
          <w:lang w:val="sq-AL"/>
        </w:rPr>
      </w:pPr>
      <w:r w:rsidRPr="00695066">
        <w:rPr>
          <w:sz w:val="21"/>
          <w:szCs w:val="21"/>
          <w:lang w:val="sq-AL"/>
        </w:rPr>
        <w:t>Miratuar në datën 21.3.2012</w:t>
      </w:r>
    </w:p>
    <w:p w:rsidR="00CC4438" w:rsidRPr="00695066" w:rsidRDefault="00CC4438" w:rsidP="00CC4438">
      <w:pPr>
        <w:pStyle w:val="Paragrafi"/>
        <w:rPr>
          <w:sz w:val="21"/>
          <w:szCs w:val="21"/>
          <w:lang w:val="sq-AL"/>
        </w:rPr>
      </w:pPr>
    </w:p>
    <w:p w:rsidR="00CC4438" w:rsidRPr="0036247D" w:rsidRDefault="00CC4438" w:rsidP="00CC4438">
      <w:pPr>
        <w:pStyle w:val="Shpallja"/>
        <w:rPr>
          <w:sz w:val="23"/>
          <w:szCs w:val="23"/>
        </w:rPr>
      </w:pPr>
      <w:r w:rsidRPr="0036247D">
        <w:rPr>
          <w:sz w:val="23"/>
          <w:szCs w:val="23"/>
        </w:rPr>
        <w:t>Shpallur me dekretin nr.</w:t>
      </w:r>
      <w:r w:rsidR="00C83E9B" w:rsidRPr="0036247D">
        <w:rPr>
          <w:sz w:val="23"/>
          <w:szCs w:val="23"/>
        </w:rPr>
        <w:t xml:space="preserve"> </w:t>
      </w:r>
      <w:r w:rsidR="0041390B" w:rsidRPr="0036247D">
        <w:rPr>
          <w:sz w:val="23"/>
          <w:szCs w:val="23"/>
        </w:rPr>
        <w:t>7377,</w:t>
      </w:r>
      <w:r w:rsidRPr="0036247D">
        <w:rPr>
          <w:sz w:val="23"/>
          <w:szCs w:val="23"/>
        </w:rPr>
        <w:t xml:space="preserve"> datë</w:t>
      </w:r>
      <w:r w:rsidR="0041390B" w:rsidRPr="0036247D">
        <w:rPr>
          <w:sz w:val="23"/>
          <w:szCs w:val="23"/>
        </w:rPr>
        <w:t xml:space="preserve"> 9.4.2012</w:t>
      </w:r>
      <w:r w:rsidRPr="0036247D">
        <w:rPr>
          <w:sz w:val="23"/>
          <w:szCs w:val="23"/>
        </w:rPr>
        <w:t xml:space="preserve"> të Presidentit të Republikës së Shqipërisë, Bamir Topi</w:t>
      </w:r>
    </w:p>
    <w:p w:rsidR="00CC4438" w:rsidRPr="00695066" w:rsidRDefault="00CC4438" w:rsidP="0094788D">
      <w:pPr>
        <w:pStyle w:val="Paragrafi"/>
        <w:rPr>
          <w:sz w:val="21"/>
          <w:szCs w:val="21"/>
          <w:lang w:val="sq-AL"/>
        </w:rPr>
      </w:pPr>
    </w:p>
    <w:p w:rsidR="00E06FEB" w:rsidRPr="00695066" w:rsidRDefault="00E06FEB" w:rsidP="0094788D">
      <w:pPr>
        <w:pStyle w:val="Paragrafi"/>
        <w:rPr>
          <w:sz w:val="21"/>
          <w:szCs w:val="21"/>
          <w:lang w:val="sq-AL"/>
        </w:rPr>
      </w:pPr>
    </w:p>
    <w:p w:rsidR="0094788D" w:rsidRPr="00695066" w:rsidRDefault="0094788D" w:rsidP="00DF12CB">
      <w:pPr>
        <w:pStyle w:val="Akti"/>
        <w:rPr>
          <w:sz w:val="21"/>
          <w:szCs w:val="21"/>
          <w:lang w:val="sq-AL"/>
        </w:rPr>
      </w:pPr>
      <w:r w:rsidRPr="00695066">
        <w:rPr>
          <w:sz w:val="21"/>
          <w:szCs w:val="21"/>
          <w:lang w:val="sq-AL"/>
        </w:rPr>
        <w:t>LIGJ</w:t>
      </w:r>
    </w:p>
    <w:p w:rsidR="0094788D" w:rsidRPr="00695066" w:rsidRDefault="0094788D" w:rsidP="00DF12CB">
      <w:pPr>
        <w:pStyle w:val="NumriData"/>
        <w:rPr>
          <w:sz w:val="21"/>
          <w:szCs w:val="21"/>
          <w:lang w:val="sq-AL"/>
        </w:rPr>
      </w:pPr>
      <w:r w:rsidRPr="00695066">
        <w:rPr>
          <w:sz w:val="21"/>
          <w:szCs w:val="21"/>
          <w:lang w:val="sq-AL"/>
        </w:rPr>
        <w:t>Nr. 33/2012</w:t>
      </w:r>
    </w:p>
    <w:p w:rsidR="0094788D" w:rsidRPr="00695066" w:rsidRDefault="0094788D" w:rsidP="0094788D">
      <w:pPr>
        <w:pStyle w:val="Paragrafi"/>
        <w:rPr>
          <w:sz w:val="21"/>
          <w:szCs w:val="21"/>
          <w:lang w:val="sq-AL"/>
        </w:rPr>
      </w:pPr>
    </w:p>
    <w:p w:rsidR="0094788D" w:rsidRPr="00695066" w:rsidRDefault="0094788D" w:rsidP="00DF12CB">
      <w:pPr>
        <w:pStyle w:val="Titulli"/>
        <w:rPr>
          <w:sz w:val="21"/>
          <w:szCs w:val="21"/>
          <w:lang w:val="sq-AL"/>
        </w:rPr>
      </w:pPr>
      <w:r w:rsidRPr="00695066">
        <w:rPr>
          <w:sz w:val="21"/>
          <w:szCs w:val="21"/>
          <w:lang w:val="sq-AL"/>
        </w:rPr>
        <w:t>PËR REGJISTRIMIN E 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mbështetje të neneve 78 dhe 83 pika 1 të Kushtetutës, me propozimin e Këshillit të Ministrave, </w:t>
      </w:r>
    </w:p>
    <w:p w:rsidR="002D176F" w:rsidRPr="00695066" w:rsidRDefault="002D176F" w:rsidP="002D176F">
      <w:pPr>
        <w:pStyle w:val="VENDOSI"/>
        <w:keepNext w:val="0"/>
        <w:rPr>
          <w:sz w:val="21"/>
          <w:szCs w:val="21"/>
          <w:lang w:val="sq-AL"/>
        </w:rPr>
      </w:pPr>
    </w:p>
    <w:p w:rsidR="0094788D" w:rsidRPr="00695066" w:rsidRDefault="00DF12CB" w:rsidP="00DF12CB">
      <w:pPr>
        <w:pStyle w:val="VENDOSI"/>
        <w:rPr>
          <w:sz w:val="21"/>
          <w:szCs w:val="21"/>
          <w:lang w:val="sq-AL"/>
        </w:rPr>
      </w:pPr>
      <w:r w:rsidRPr="00695066">
        <w:rPr>
          <w:sz w:val="21"/>
          <w:szCs w:val="21"/>
          <w:lang w:val="sq-AL"/>
        </w:rPr>
        <w:t>KUVEND</w:t>
      </w:r>
      <w:r w:rsidR="0094788D" w:rsidRPr="00695066">
        <w:rPr>
          <w:sz w:val="21"/>
          <w:szCs w:val="21"/>
          <w:lang w:val="sq-AL"/>
        </w:rPr>
        <w:t>I</w:t>
      </w:r>
    </w:p>
    <w:p w:rsidR="0094788D" w:rsidRPr="00695066" w:rsidRDefault="0094788D" w:rsidP="00DF12CB">
      <w:pPr>
        <w:pStyle w:val="VENDOSI"/>
        <w:rPr>
          <w:sz w:val="21"/>
          <w:szCs w:val="21"/>
          <w:lang w:val="sq-AL"/>
        </w:rPr>
      </w:pPr>
      <w:r w:rsidRPr="00695066">
        <w:rPr>
          <w:sz w:val="21"/>
          <w:szCs w:val="21"/>
          <w:lang w:val="sq-AL"/>
        </w:rPr>
        <w:t>I REPUBLIKËS SË SHQIPËRISË</w:t>
      </w:r>
    </w:p>
    <w:p w:rsidR="0094788D" w:rsidRPr="00695066" w:rsidRDefault="0094788D" w:rsidP="00DF12CB">
      <w:pPr>
        <w:pStyle w:val="VENDOSI"/>
        <w:rPr>
          <w:sz w:val="21"/>
          <w:szCs w:val="21"/>
          <w:lang w:val="sq-AL"/>
        </w:rPr>
      </w:pPr>
    </w:p>
    <w:p w:rsidR="0094788D" w:rsidRPr="00695066" w:rsidRDefault="00DF12CB" w:rsidP="00DF12CB">
      <w:pPr>
        <w:pStyle w:val="VENDOSI"/>
        <w:rPr>
          <w:sz w:val="21"/>
          <w:szCs w:val="21"/>
          <w:lang w:val="sq-AL"/>
        </w:rPr>
      </w:pPr>
      <w:r w:rsidRPr="00695066">
        <w:rPr>
          <w:sz w:val="21"/>
          <w:szCs w:val="21"/>
          <w:lang w:val="sq-AL"/>
        </w:rPr>
        <w:t>VENDOS</w:t>
      </w:r>
      <w:r w:rsidR="0094788D" w:rsidRPr="00695066">
        <w:rPr>
          <w:sz w:val="21"/>
          <w:szCs w:val="21"/>
          <w:lang w:val="sq-AL"/>
        </w:rPr>
        <w:t>I:</w:t>
      </w:r>
    </w:p>
    <w:p w:rsidR="0094788D" w:rsidRPr="00695066" w:rsidRDefault="0094788D" w:rsidP="0094788D">
      <w:pPr>
        <w:pStyle w:val="Paragrafi"/>
        <w:rPr>
          <w:sz w:val="21"/>
          <w:szCs w:val="21"/>
          <w:lang w:val="sq-AL"/>
        </w:rPr>
      </w:pPr>
    </w:p>
    <w:p w:rsidR="0094788D" w:rsidRPr="00695066" w:rsidRDefault="0094788D" w:rsidP="00DF12CB">
      <w:pPr>
        <w:pStyle w:val="TitulliTitull"/>
        <w:rPr>
          <w:sz w:val="21"/>
          <w:szCs w:val="21"/>
          <w:lang w:val="sq-AL"/>
        </w:rPr>
      </w:pPr>
      <w:r w:rsidRPr="00695066">
        <w:rPr>
          <w:sz w:val="21"/>
          <w:szCs w:val="21"/>
          <w:lang w:val="sq-AL"/>
        </w:rPr>
        <w:t>KREU I</w:t>
      </w:r>
    </w:p>
    <w:p w:rsidR="0094788D" w:rsidRPr="00695066" w:rsidRDefault="0094788D" w:rsidP="00DF12CB">
      <w:pPr>
        <w:pStyle w:val="TitulliTitull"/>
        <w:rPr>
          <w:sz w:val="21"/>
          <w:szCs w:val="21"/>
          <w:lang w:val="sq-AL"/>
        </w:rPr>
      </w:pPr>
      <w:r w:rsidRPr="00695066">
        <w:rPr>
          <w:sz w:val="21"/>
          <w:szCs w:val="21"/>
          <w:lang w:val="sq-AL"/>
        </w:rPr>
        <w:t>DISPOZITA TË PËRGJITHSHME</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w:t>
      </w:r>
    </w:p>
    <w:p w:rsidR="0094788D" w:rsidRPr="00695066" w:rsidRDefault="0094788D" w:rsidP="00DF12CB">
      <w:pPr>
        <w:pStyle w:val="NeniTitull"/>
        <w:rPr>
          <w:sz w:val="21"/>
          <w:szCs w:val="21"/>
          <w:lang w:val="sq-AL"/>
        </w:rPr>
      </w:pPr>
      <w:r w:rsidRPr="00695066">
        <w:rPr>
          <w:sz w:val="21"/>
          <w:szCs w:val="21"/>
          <w:lang w:val="sq-AL"/>
        </w:rPr>
        <w:t>Qëllimi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ka për qëllim të përcaktojë rregullat për organizimin dhe funksionimin e Zyrës së Regjistrimit të Pasurive të Paluajtshme, kushtet dhe procedurat për regjistrimin e pasurive të paluajtshme, si dhe për administrimin e regjistrit publik të këtyre pasurive.</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2</w:t>
      </w:r>
    </w:p>
    <w:p w:rsidR="0094788D" w:rsidRPr="00695066" w:rsidRDefault="0094788D" w:rsidP="00DF12CB">
      <w:pPr>
        <w:pStyle w:val="NeniTitull"/>
        <w:rPr>
          <w:sz w:val="21"/>
          <w:szCs w:val="21"/>
          <w:lang w:val="sq-AL"/>
        </w:rPr>
      </w:pPr>
      <w:r w:rsidRPr="00695066">
        <w:rPr>
          <w:sz w:val="21"/>
          <w:szCs w:val="21"/>
          <w:lang w:val="sq-AL"/>
        </w:rPr>
        <w:t>Përkufizime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 këtë ligj termat e mëposhtëm kanë këtë kuptim:</w:t>
      </w:r>
    </w:p>
    <w:p w:rsidR="0094788D" w:rsidRPr="00695066" w:rsidRDefault="0094788D" w:rsidP="0094788D">
      <w:pPr>
        <w:pStyle w:val="Paragrafi"/>
        <w:rPr>
          <w:sz w:val="21"/>
          <w:szCs w:val="21"/>
          <w:lang w:val="sq-AL"/>
        </w:rPr>
      </w:pPr>
      <w:r w:rsidRPr="00695066">
        <w:rPr>
          <w:sz w:val="21"/>
          <w:szCs w:val="21"/>
          <w:lang w:val="sq-AL"/>
        </w:rPr>
        <w:t>1. “Autoritet rregullues”, përkufizimi i këtij termi, sipas legjislacionit në fuqi, që rregullon veprimtarinë për krijimin dhe administrimin e bazës së të dhënave shtetërore në fuqi në Republikën e Shqipërisë.</w:t>
      </w:r>
    </w:p>
    <w:p w:rsidR="0094788D" w:rsidRPr="00695066" w:rsidRDefault="0094788D" w:rsidP="0094788D">
      <w:pPr>
        <w:pStyle w:val="Paragrafi"/>
        <w:rPr>
          <w:sz w:val="21"/>
          <w:szCs w:val="21"/>
          <w:lang w:val="sq-AL"/>
        </w:rPr>
      </w:pPr>
      <w:r w:rsidRPr="00695066">
        <w:rPr>
          <w:sz w:val="21"/>
          <w:szCs w:val="21"/>
          <w:lang w:val="sq-AL"/>
        </w:rPr>
        <w:t xml:space="preserve">2. “Bazë e të dhënave”, përkufizimi i këtij termi, sipas legjislacionit në fuqi që rregullon veprimtarinë për krijimin dhe administrimin e bazës së të dhënave shtetërore në fuqi në Republikën e Shqipërisë. </w:t>
      </w:r>
    </w:p>
    <w:p w:rsidR="0094788D" w:rsidRPr="00695066" w:rsidRDefault="0094788D" w:rsidP="0094788D">
      <w:pPr>
        <w:pStyle w:val="Paragrafi"/>
        <w:rPr>
          <w:sz w:val="21"/>
          <w:szCs w:val="21"/>
          <w:lang w:val="sq-AL"/>
        </w:rPr>
      </w:pPr>
      <w:r w:rsidRPr="00695066">
        <w:rPr>
          <w:sz w:val="21"/>
          <w:szCs w:val="21"/>
          <w:lang w:val="sq-AL"/>
        </w:rPr>
        <w:t xml:space="preserve">3. “Dokument regjistrimi” është çdo akt publik, vendim gjykate apo i një organi tjetër shtetëror kompetent, i lëshuar në rastet e parashikuara nga ligji, dhe që është i detyrueshëm për regjistrim, sipas dispozitave të këtij ligji.  </w:t>
      </w:r>
    </w:p>
    <w:p w:rsidR="0094788D" w:rsidRPr="00695066" w:rsidRDefault="0094788D" w:rsidP="0094788D">
      <w:pPr>
        <w:pStyle w:val="Paragrafi"/>
        <w:rPr>
          <w:sz w:val="21"/>
          <w:szCs w:val="21"/>
          <w:lang w:val="sq-AL"/>
        </w:rPr>
      </w:pPr>
      <w:r w:rsidRPr="00695066">
        <w:rPr>
          <w:sz w:val="21"/>
          <w:szCs w:val="21"/>
          <w:lang w:val="sq-AL"/>
        </w:rPr>
        <w:t xml:space="preserve">4. “Ekstrakt i regjistrit” është dokumenti i lëshuar në formë elektronike prej personave të përcaktuar në pikën 3 të nenit 7 të këtij ligji, sipas të dhënave të regjistrit të pasurive të paluajtshme.  </w:t>
      </w:r>
    </w:p>
    <w:p w:rsidR="0094788D" w:rsidRPr="00695066" w:rsidRDefault="0094788D" w:rsidP="0094788D">
      <w:pPr>
        <w:pStyle w:val="Paragrafi"/>
        <w:rPr>
          <w:sz w:val="21"/>
          <w:szCs w:val="21"/>
          <w:lang w:val="sq-AL"/>
        </w:rPr>
      </w:pPr>
      <w:r w:rsidRPr="00695066">
        <w:rPr>
          <w:sz w:val="21"/>
          <w:szCs w:val="21"/>
          <w:lang w:val="sq-AL"/>
        </w:rPr>
        <w:t xml:space="preserve">5. “Hartë kadastrale” është harta, në të cilën pasqyrohen kufijtë dhe pozicioni  gjeografik, në përputhje me rregullat dhe standardet zyrtare për pasuritë e paluajtshme, si dhe tregues të tjerë.  </w:t>
      </w:r>
    </w:p>
    <w:p w:rsidR="0094788D" w:rsidRPr="00695066" w:rsidRDefault="0094788D" w:rsidP="0094788D">
      <w:pPr>
        <w:pStyle w:val="Paragrafi"/>
        <w:rPr>
          <w:sz w:val="21"/>
          <w:szCs w:val="21"/>
          <w:lang w:val="sq-AL"/>
        </w:rPr>
      </w:pPr>
      <w:r w:rsidRPr="00695066">
        <w:rPr>
          <w:sz w:val="21"/>
          <w:szCs w:val="21"/>
          <w:lang w:val="sq-AL"/>
        </w:rPr>
        <w:t>6. “Kartelë” është fleta e volumit të regjistrit që mbahet për çdo pasuri të paluajtshme.</w:t>
      </w:r>
    </w:p>
    <w:p w:rsidR="0094788D" w:rsidRPr="00695066" w:rsidRDefault="0094788D" w:rsidP="0094788D">
      <w:pPr>
        <w:pStyle w:val="Paragrafi"/>
        <w:rPr>
          <w:sz w:val="21"/>
          <w:szCs w:val="21"/>
          <w:lang w:val="sq-AL"/>
        </w:rPr>
      </w:pPr>
      <w:r w:rsidRPr="00695066">
        <w:rPr>
          <w:sz w:val="21"/>
          <w:szCs w:val="21"/>
          <w:lang w:val="sq-AL"/>
        </w:rPr>
        <w:t>7. “Kode hyrëse” janë kode me të cilat pajisen personat e autorizuar, sipas aktit nënligjor të parashikuar në nenet 7 dhe 69 të këtij ligji, nga Zyra e Regjistrimit të Pasurive të Paluajtshme, për të kryer veprimet e hedhjes, përpunimit, ruajtjes, marrjes dhe shpërndarjes së të dhënave apo verifikimin e tyre.</w:t>
      </w:r>
    </w:p>
    <w:p w:rsidR="0094788D" w:rsidRPr="00695066" w:rsidRDefault="0094788D" w:rsidP="0094788D">
      <w:pPr>
        <w:pStyle w:val="Paragrafi"/>
        <w:rPr>
          <w:sz w:val="21"/>
          <w:szCs w:val="21"/>
          <w:lang w:val="sq-AL"/>
        </w:rPr>
      </w:pPr>
      <w:r w:rsidRPr="00695066">
        <w:rPr>
          <w:sz w:val="21"/>
          <w:szCs w:val="21"/>
          <w:lang w:val="sq-AL"/>
        </w:rPr>
        <w:t>8. “Kufizim” është një urdhër i regjistruesit për të kufizuar transaksionet dhe/ose veprimet mbi një pasuri të paluajtshme të caktuar.</w:t>
      </w:r>
    </w:p>
    <w:p w:rsidR="0094788D" w:rsidRPr="00695066" w:rsidRDefault="0094788D" w:rsidP="0094788D">
      <w:pPr>
        <w:pStyle w:val="Paragrafi"/>
        <w:rPr>
          <w:sz w:val="21"/>
          <w:szCs w:val="21"/>
          <w:lang w:val="sq-AL"/>
        </w:rPr>
      </w:pPr>
      <w:r w:rsidRPr="00695066">
        <w:rPr>
          <w:sz w:val="21"/>
          <w:szCs w:val="21"/>
          <w:lang w:val="sq-AL"/>
        </w:rPr>
        <w:t>9. “Marrëveshje kufizuese” është akti, i cili përmban kufizime të tagrave dhe të të drejtave të pronarit të pasurisë së paluajtshme.</w:t>
      </w:r>
    </w:p>
    <w:p w:rsidR="0036247D" w:rsidRDefault="0036247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10. “Pasuri e paluajtshme” është toka, burimet ujore, ndërtesat, objektet dhe çdo gjë tjetër e paluajtshme, sipas përcaktimit të Kodit Civil.</w:t>
      </w:r>
    </w:p>
    <w:p w:rsidR="0094788D" w:rsidRPr="00695066" w:rsidRDefault="0094788D" w:rsidP="0094788D">
      <w:pPr>
        <w:pStyle w:val="Paragrafi"/>
        <w:rPr>
          <w:sz w:val="21"/>
          <w:szCs w:val="21"/>
          <w:lang w:val="sq-AL"/>
        </w:rPr>
      </w:pPr>
      <w:r w:rsidRPr="00695066">
        <w:rPr>
          <w:sz w:val="21"/>
          <w:szCs w:val="21"/>
          <w:lang w:val="sq-AL"/>
        </w:rPr>
        <w:t>11. “Plan rilevimi” është dokumenti që tregon paraqitjen hartografike të një sipërfaqeje të kufizuar të tokës, në përputhje me rregullat dhe standardet zyrtare për krijimin e hartës kadastrale.</w:t>
      </w:r>
    </w:p>
    <w:p w:rsidR="0094788D" w:rsidRPr="00695066" w:rsidRDefault="0094788D" w:rsidP="0094788D">
      <w:pPr>
        <w:pStyle w:val="Paragrafi"/>
        <w:rPr>
          <w:sz w:val="21"/>
          <w:szCs w:val="21"/>
          <w:lang w:val="sq-AL"/>
        </w:rPr>
      </w:pPr>
      <w:r w:rsidRPr="00695066">
        <w:rPr>
          <w:sz w:val="21"/>
          <w:szCs w:val="21"/>
          <w:lang w:val="sq-AL"/>
        </w:rPr>
        <w:t>12. “Person i autorizuar” është punonjësi i Zyrës së Regjistrimit të Pasurive të Paluajtshme, i autorizuar për të dhënë komanda për përpunimin e të dhënave, nga subjektet e  parashikuara në nenin 7 të këtij ligji.</w:t>
      </w:r>
    </w:p>
    <w:p w:rsidR="0094788D" w:rsidRPr="00695066" w:rsidRDefault="0094788D" w:rsidP="0094788D">
      <w:pPr>
        <w:pStyle w:val="Paragrafi"/>
        <w:rPr>
          <w:sz w:val="21"/>
          <w:szCs w:val="21"/>
          <w:lang w:val="sq-AL"/>
        </w:rPr>
      </w:pPr>
      <w:r w:rsidRPr="00695066">
        <w:rPr>
          <w:sz w:val="21"/>
          <w:szCs w:val="21"/>
          <w:lang w:val="sq-AL"/>
        </w:rPr>
        <w:t>13. “Përpunim automatik i të dhënave” është çdo veprim që kryhet automatikisht pas hedhjes së të dhënave në regjistrin elektronik nga personat e caktuar nga ky ligj, sipas parimeve, standardeve dhe rregullave të përcaktuara në legjislacionin shqiptar për mbrojtjen e të dhënave personale.</w:t>
      </w:r>
    </w:p>
    <w:p w:rsidR="0094788D" w:rsidRPr="00695066" w:rsidRDefault="0094788D" w:rsidP="0094788D">
      <w:pPr>
        <w:pStyle w:val="Paragrafi"/>
        <w:rPr>
          <w:sz w:val="21"/>
          <w:szCs w:val="21"/>
          <w:lang w:val="sq-AL"/>
        </w:rPr>
      </w:pPr>
      <w:r w:rsidRPr="00695066">
        <w:rPr>
          <w:sz w:val="21"/>
          <w:szCs w:val="21"/>
          <w:lang w:val="sq-AL"/>
        </w:rPr>
        <w:t>14. “Regjistër” është bashkësia e të gjitha kartelave dhe hartave kadastrale, të krijuara në letër dhe/ose në formë elektronike.</w:t>
      </w:r>
    </w:p>
    <w:p w:rsidR="0094788D" w:rsidRPr="00695066" w:rsidRDefault="0094788D" w:rsidP="0094788D">
      <w:pPr>
        <w:pStyle w:val="Paragrafi"/>
        <w:rPr>
          <w:sz w:val="21"/>
          <w:szCs w:val="21"/>
          <w:lang w:val="sq-AL"/>
        </w:rPr>
      </w:pPr>
      <w:r w:rsidRPr="00695066">
        <w:rPr>
          <w:sz w:val="21"/>
          <w:szCs w:val="21"/>
          <w:lang w:val="sq-AL"/>
        </w:rPr>
        <w:t>15. “Rilevim” është veprimi që passjell përcaktimin e kufijve të një pasurie të paluajtshme.</w:t>
      </w:r>
    </w:p>
    <w:p w:rsidR="0094788D" w:rsidRPr="00695066" w:rsidRDefault="0094788D" w:rsidP="0094788D">
      <w:pPr>
        <w:pStyle w:val="Paragrafi"/>
        <w:rPr>
          <w:sz w:val="21"/>
          <w:szCs w:val="21"/>
          <w:lang w:val="sq-AL"/>
        </w:rPr>
      </w:pPr>
      <w:r w:rsidRPr="00695066">
        <w:rPr>
          <w:sz w:val="21"/>
          <w:szCs w:val="21"/>
          <w:lang w:val="sq-AL"/>
        </w:rPr>
        <w:t>16. “Të dhëna parësore”, përkufizimi i këtij termi, sipas legjislacionit në fuqi, që rregullon veprimtarinë për krijimin dhe administrimin e bazës së të dhënave shtetërore në fuqi në Republikën e Shqipërisë.</w:t>
      </w:r>
    </w:p>
    <w:p w:rsidR="0094788D" w:rsidRPr="00695066" w:rsidRDefault="0094788D" w:rsidP="0094788D">
      <w:pPr>
        <w:pStyle w:val="Paragrafi"/>
        <w:rPr>
          <w:sz w:val="21"/>
          <w:szCs w:val="21"/>
          <w:lang w:val="sq-AL"/>
        </w:rPr>
      </w:pPr>
      <w:r w:rsidRPr="00695066">
        <w:rPr>
          <w:sz w:val="21"/>
          <w:szCs w:val="21"/>
          <w:lang w:val="sq-AL"/>
        </w:rPr>
        <w:t>17. “Të dhëna dytësore”, përkufizimi i këtij termi, sipas legjislacionit në fuqi, që rregullon veprimtarinë për krijimin dhe administrimin e bazës së të dhënave shtetërore në fuqi në Republikën e Shqipërisë.</w:t>
      </w:r>
    </w:p>
    <w:p w:rsidR="0094788D" w:rsidRPr="00695066" w:rsidRDefault="0094788D" w:rsidP="0094788D">
      <w:pPr>
        <w:pStyle w:val="Paragrafi"/>
        <w:rPr>
          <w:sz w:val="21"/>
          <w:szCs w:val="21"/>
          <w:lang w:val="sq-AL"/>
        </w:rPr>
      </w:pPr>
      <w:r w:rsidRPr="00695066">
        <w:rPr>
          <w:sz w:val="21"/>
          <w:szCs w:val="21"/>
          <w:lang w:val="sq-AL"/>
        </w:rPr>
        <w:t>18. “Zonë e regjistrimit të pasurive të paluajtshme” është nënndarja ose zona gjeografike e përcaktuar nga Bordi Drejtues për qëllimet e regjistrimit të pasurive të paluajtshme, sipas këtij ligji ose ndonjë ligji tjetër.</w:t>
      </w:r>
    </w:p>
    <w:p w:rsidR="0094788D" w:rsidRPr="00695066" w:rsidRDefault="0094788D" w:rsidP="0094788D">
      <w:pPr>
        <w:pStyle w:val="Paragrafi"/>
        <w:rPr>
          <w:sz w:val="21"/>
          <w:szCs w:val="21"/>
          <w:lang w:val="sq-AL"/>
        </w:rPr>
      </w:pPr>
      <w:r w:rsidRPr="00695066">
        <w:rPr>
          <w:sz w:val="21"/>
          <w:szCs w:val="21"/>
          <w:lang w:val="sq-AL"/>
        </w:rPr>
        <w:t>19. “Zonë kadastrale” është çdo nënndarje e zonës së regjistrimit, pa shkëputje territoriale, për qëllime të regjistrimit të pasurive të paluajtshme, sipas këtij ligji.</w:t>
      </w:r>
    </w:p>
    <w:p w:rsidR="0094788D" w:rsidRPr="00695066" w:rsidRDefault="0094788D" w:rsidP="0094788D">
      <w:pPr>
        <w:pStyle w:val="Paragrafi"/>
        <w:rPr>
          <w:sz w:val="21"/>
          <w:szCs w:val="21"/>
          <w:lang w:val="sq-AL"/>
        </w:rPr>
      </w:pPr>
      <w:r w:rsidRPr="00695066">
        <w:rPr>
          <w:sz w:val="21"/>
          <w:szCs w:val="21"/>
          <w:lang w:val="sq-AL"/>
        </w:rPr>
        <w:t>20. “Zyra e Regjistrimit të Pasurive të Paluajtshme” është  zyra qendrore dhe vendore e regjistrimit të pasurive të paluajtshme, që funksionojnë sipas përcaktimeve të këtij ligji.</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3</w:t>
      </w:r>
    </w:p>
    <w:p w:rsidR="0094788D" w:rsidRPr="00695066" w:rsidRDefault="0094788D" w:rsidP="00DF12CB">
      <w:pPr>
        <w:pStyle w:val="NeniTitull"/>
        <w:rPr>
          <w:sz w:val="21"/>
          <w:szCs w:val="21"/>
          <w:lang w:val="sq-AL"/>
        </w:rPr>
      </w:pPr>
      <w:r w:rsidRPr="00695066">
        <w:rPr>
          <w:sz w:val="21"/>
          <w:szCs w:val="21"/>
          <w:lang w:val="sq-AL"/>
        </w:rPr>
        <w:t>Fusha e zbatimit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Dispozitat e këtij ligji zbatohen për regjistrimin e të gjitha pasurive të paluajtshme që shtrihen brenda territorit të Republikës së Shqipërisë, bazuar në akte të fitimit të  pronësisë apo krijimit të të drejtave reale mbi to, sipas kërkesave të paraqitura nga persona juridikë/fizikë, vendas apo të huaj.</w:t>
      </w:r>
    </w:p>
    <w:p w:rsidR="0094788D" w:rsidRPr="00695066" w:rsidRDefault="0094788D" w:rsidP="00DF12CB">
      <w:pPr>
        <w:pStyle w:val="NeniNr"/>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4</w:t>
      </w:r>
    </w:p>
    <w:p w:rsidR="0094788D" w:rsidRPr="00695066" w:rsidRDefault="0094788D" w:rsidP="00DF12CB">
      <w:pPr>
        <w:pStyle w:val="NeniTitull"/>
        <w:rPr>
          <w:sz w:val="21"/>
          <w:szCs w:val="21"/>
          <w:lang w:val="sq-AL"/>
        </w:rPr>
      </w:pPr>
      <w:r w:rsidRPr="00695066">
        <w:rPr>
          <w:sz w:val="21"/>
          <w:szCs w:val="21"/>
          <w:lang w:val="sq-AL"/>
        </w:rPr>
        <w:t>Parimet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Veprimtaria e Zyrës së Regjistrimit të Pasurive të Paluajtshme mbështetet në parimet e sigurisë juridike, transparencës, ligjshmërisë, përparësisë në regjistrim dhe të standardizimit të regjistrit të pasurive të paluajtshme, nëpërmjet lidhjes së titullit të pronësisë së pasurisë së paluajtshme me pozicionin gjeografik të saj.</w:t>
      </w:r>
    </w:p>
    <w:p w:rsidR="0094788D" w:rsidRPr="00695066" w:rsidRDefault="0094788D" w:rsidP="0094788D">
      <w:pPr>
        <w:pStyle w:val="Paragrafi"/>
        <w:rPr>
          <w:sz w:val="21"/>
          <w:szCs w:val="21"/>
          <w:lang w:val="sq-AL"/>
        </w:rPr>
      </w:pPr>
    </w:p>
    <w:p w:rsidR="0094788D" w:rsidRPr="00695066" w:rsidRDefault="0094788D" w:rsidP="00DF12CB">
      <w:pPr>
        <w:pStyle w:val="TitulliTitull"/>
        <w:rPr>
          <w:sz w:val="21"/>
          <w:szCs w:val="21"/>
          <w:lang w:val="sq-AL"/>
        </w:rPr>
      </w:pPr>
      <w:r w:rsidRPr="00695066">
        <w:rPr>
          <w:sz w:val="21"/>
          <w:szCs w:val="21"/>
          <w:lang w:val="sq-AL"/>
        </w:rPr>
        <w:t>KREU II</w:t>
      </w:r>
    </w:p>
    <w:p w:rsidR="0094788D" w:rsidRPr="00695066" w:rsidRDefault="0094788D" w:rsidP="00DF12CB">
      <w:pPr>
        <w:pStyle w:val="TitulliTitull"/>
        <w:rPr>
          <w:sz w:val="21"/>
          <w:szCs w:val="21"/>
          <w:lang w:val="sq-AL"/>
        </w:rPr>
      </w:pPr>
      <w:r w:rsidRPr="00695066">
        <w:rPr>
          <w:sz w:val="21"/>
          <w:szCs w:val="21"/>
          <w:lang w:val="sq-AL"/>
        </w:rPr>
        <w:t>KRIJIMI I SISTEMIT TË REGJISTRIMIT DHE ADMINISTRIMI</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5</w:t>
      </w:r>
    </w:p>
    <w:p w:rsidR="0094788D" w:rsidRPr="00695066" w:rsidRDefault="0094788D" w:rsidP="00DF12CB">
      <w:pPr>
        <w:pStyle w:val="NeniTitull"/>
        <w:rPr>
          <w:sz w:val="21"/>
          <w:szCs w:val="21"/>
          <w:lang w:val="sq-AL"/>
        </w:rPr>
      </w:pPr>
      <w:r w:rsidRPr="00695066">
        <w:rPr>
          <w:sz w:val="21"/>
          <w:szCs w:val="21"/>
          <w:lang w:val="sq-AL"/>
        </w:rPr>
        <w:t xml:space="preserve"> Sistemi i regjistrimit të pasurive </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Për regjistrimin e titujve të pronësisë dhe të të drejtave të tjera reale mbi pasuritë e paluajtshme, në bazë të dokumenteve ligjore, që vërtetojnë pronësinë mbi pasuritë e paluajtshme, dhe për përgatitjen, mbajtjen e administrimin e regjistrave të pasurive të paluajtshme, hartave kadastrale dhe dokumentacionit, që vërtetojnë të drejtën e pronësisë dhe të drejta të tjera reale mbi pasurinë e paluajtshme, krijohet sistemi i regjistrimit të pasurive të paluajtshme.</w:t>
      </w:r>
    </w:p>
    <w:p w:rsidR="0094788D" w:rsidRPr="00695066" w:rsidRDefault="0094788D" w:rsidP="0094788D">
      <w:pPr>
        <w:pStyle w:val="Paragrafi"/>
        <w:rPr>
          <w:sz w:val="21"/>
          <w:szCs w:val="21"/>
          <w:lang w:val="sq-AL"/>
        </w:rPr>
      </w:pPr>
      <w:r w:rsidRPr="00695066">
        <w:rPr>
          <w:sz w:val="21"/>
          <w:szCs w:val="21"/>
          <w:lang w:val="sq-AL"/>
        </w:rPr>
        <w:t xml:space="preserve">2. Sistemi i regjistrimit të pasurive të paluajtshme administrohet nga Zyra e Regjistrimit të Pasurive të Paluajtshme. </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 xml:space="preserve">Neni 6 </w:t>
      </w:r>
    </w:p>
    <w:p w:rsidR="0094788D" w:rsidRPr="00695066" w:rsidRDefault="0094788D" w:rsidP="00DF12CB">
      <w:pPr>
        <w:pStyle w:val="NeniTitull"/>
        <w:rPr>
          <w:sz w:val="21"/>
          <w:szCs w:val="21"/>
          <w:lang w:val="sq-AL"/>
        </w:rPr>
      </w:pPr>
      <w:r w:rsidRPr="00695066">
        <w:rPr>
          <w:sz w:val="21"/>
          <w:szCs w:val="21"/>
          <w:lang w:val="sq-AL"/>
        </w:rPr>
        <w:t>Ndarja e zonave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Për qëllime të regjistrimit të pasurive të paluajtshme, sipas këtij ligji ose legjislacionit në fuqi, territori i Republikës së Shqipërisë ndahet në zona të regjistrimit, të cilat përcaktohen me vendim të Bordit Drejtues, me propozim të Kryeregjistruesit. </w:t>
      </w:r>
    </w:p>
    <w:p w:rsidR="0094788D" w:rsidRPr="00695066" w:rsidRDefault="0094788D" w:rsidP="0094788D">
      <w:pPr>
        <w:pStyle w:val="Paragrafi"/>
        <w:rPr>
          <w:sz w:val="21"/>
          <w:szCs w:val="21"/>
          <w:lang w:val="sq-AL"/>
        </w:rPr>
      </w:pPr>
      <w:r w:rsidRPr="00695066">
        <w:rPr>
          <w:sz w:val="21"/>
          <w:szCs w:val="21"/>
          <w:lang w:val="sq-AL"/>
        </w:rPr>
        <w:t>2. Çdo zonë regjistrimi mund të ndahet në disa zona kadastrale, pa shkëputje territoriale, më kufij të mirëpërcaktuar, në të cilën përfshihet një numër i përcaktuar pasurish të paluajtshme. Ndarja në zona kadastrale bëhet me vendim të Kryeregjistruesit.</w:t>
      </w:r>
    </w:p>
    <w:p w:rsidR="0094788D" w:rsidRPr="00695066" w:rsidRDefault="0094788D" w:rsidP="0094788D">
      <w:pPr>
        <w:pStyle w:val="Paragrafi"/>
        <w:rPr>
          <w:sz w:val="21"/>
          <w:szCs w:val="21"/>
          <w:lang w:val="sq-AL"/>
        </w:rPr>
      </w:pPr>
      <w:r w:rsidRPr="00695066">
        <w:rPr>
          <w:sz w:val="21"/>
          <w:szCs w:val="21"/>
          <w:lang w:val="sq-AL"/>
        </w:rPr>
        <w:t>3. Bordi Drejtues miraton kriteret e ndarjes së zonave kadastrale.</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7</w:t>
      </w:r>
    </w:p>
    <w:p w:rsidR="0094788D" w:rsidRPr="00695066" w:rsidRDefault="0094788D" w:rsidP="00DF12CB">
      <w:pPr>
        <w:pStyle w:val="NeniTitull"/>
        <w:rPr>
          <w:sz w:val="21"/>
          <w:szCs w:val="21"/>
          <w:lang w:val="sq-AL"/>
        </w:rPr>
      </w:pPr>
      <w:r w:rsidRPr="00695066">
        <w:rPr>
          <w:sz w:val="21"/>
          <w:szCs w:val="21"/>
          <w:lang w:val="sq-AL"/>
        </w:rPr>
        <w:t xml:space="preserve"> Regjistri i 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Pranë zyrave të regjistrimit të pasurive të paluajtshme krijohet regjistri i pasurive të paluajtshme, në letër dhe/ose në formë elektronike, i cili përbën bazën e të dhënave shtetërore dhe administrohet nga Zyra e Regjistrimit të Pasurive të Paluajtshme.</w:t>
      </w:r>
    </w:p>
    <w:p w:rsidR="0094788D" w:rsidRPr="00695066" w:rsidRDefault="0094788D" w:rsidP="0094788D">
      <w:pPr>
        <w:pStyle w:val="Paragrafi"/>
        <w:rPr>
          <w:sz w:val="21"/>
          <w:szCs w:val="21"/>
          <w:lang w:val="sq-AL"/>
        </w:rPr>
      </w:pPr>
      <w:r w:rsidRPr="00695066">
        <w:rPr>
          <w:sz w:val="21"/>
          <w:szCs w:val="21"/>
          <w:lang w:val="sq-AL"/>
        </w:rPr>
        <w:t>2. Këshilli i Ministrave, me vendim, përcakton:</w:t>
      </w:r>
    </w:p>
    <w:p w:rsidR="0094788D" w:rsidRPr="00695066" w:rsidRDefault="0094788D" w:rsidP="0094788D">
      <w:pPr>
        <w:pStyle w:val="Paragrafi"/>
        <w:rPr>
          <w:sz w:val="21"/>
          <w:szCs w:val="21"/>
          <w:lang w:val="sq-AL"/>
        </w:rPr>
      </w:pPr>
      <w:r w:rsidRPr="00695066">
        <w:rPr>
          <w:sz w:val="21"/>
          <w:szCs w:val="21"/>
          <w:lang w:val="sq-AL"/>
        </w:rPr>
        <w:t>a) të dhënat parësore dhe dytësore;</w:t>
      </w:r>
    </w:p>
    <w:p w:rsidR="0094788D" w:rsidRPr="00695066" w:rsidRDefault="0094788D" w:rsidP="0094788D">
      <w:pPr>
        <w:pStyle w:val="Paragrafi"/>
        <w:rPr>
          <w:sz w:val="21"/>
          <w:szCs w:val="21"/>
          <w:lang w:val="sq-AL"/>
        </w:rPr>
      </w:pPr>
      <w:r w:rsidRPr="00695066">
        <w:rPr>
          <w:sz w:val="21"/>
          <w:szCs w:val="21"/>
          <w:lang w:val="sq-AL"/>
        </w:rPr>
        <w:t>b) dhënësin/dhënësit e informacionit;</w:t>
      </w:r>
    </w:p>
    <w:p w:rsidR="0094788D" w:rsidRPr="00695066" w:rsidRDefault="0094788D" w:rsidP="0094788D">
      <w:pPr>
        <w:pStyle w:val="Paragrafi"/>
        <w:rPr>
          <w:sz w:val="21"/>
          <w:szCs w:val="21"/>
          <w:lang w:val="sq-AL"/>
        </w:rPr>
      </w:pPr>
      <w:r w:rsidRPr="00695066">
        <w:rPr>
          <w:sz w:val="21"/>
          <w:szCs w:val="21"/>
          <w:lang w:val="sq-AL"/>
        </w:rPr>
        <w:t>c) ndërveprimin me bazat e tjera të të dhënave;</w:t>
      </w:r>
    </w:p>
    <w:p w:rsidR="0094788D" w:rsidRPr="00695066" w:rsidRDefault="0094788D" w:rsidP="0094788D">
      <w:pPr>
        <w:pStyle w:val="Paragrafi"/>
        <w:rPr>
          <w:sz w:val="21"/>
          <w:szCs w:val="21"/>
          <w:lang w:val="sq-AL"/>
        </w:rPr>
      </w:pPr>
      <w:r w:rsidRPr="00695066">
        <w:rPr>
          <w:sz w:val="21"/>
          <w:szCs w:val="21"/>
          <w:lang w:val="sq-AL"/>
        </w:rPr>
        <w:t>ç) nivelin e aksesimit për subjektet e interesuara.</w:t>
      </w:r>
    </w:p>
    <w:p w:rsidR="0094788D" w:rsidRPr="00695066" w:rsidRDefault="0094788D" w:rsidP="0094788D">
      <w:pPr>
        <w:pStyle w:val="Paragrafi"/>
        <w:rPr>
          <w:sz w:val="21"/>
          <w:szCs w:val="21"/>
          <w:lang w:val="sq-AL"/>
        </w:rPr>
      </w:pPr>
      <w:r w:rsidRPr="00695066">
        <w:rPr>
          <w:sz w:val="21"/>
          <w:szCs w:val="21"/>
          <w:lang w:val="sq-AL"/>
        </w:rPr>
        <w:t>3. Hedhja e të dhënave, ruajtja e tyre, kryerja e veprimeve logjike mbi këto të dhëna, mbrojtja nga ndryshimet, marrja dhe shpërndarja e tyre bëhen nëpërmjet kodeve hyrëse.</w:t>
      </w:r>
    </w:p>
    <w:p w:rsidR="0094788D" w:rsidRPr="00695066" w:rsidRDefault="0094788D" w:rsidP="0094788D">
      <w:pPr>
        <w:pStyle w:val="Paragrafi"/>
        <w:rPr>
          <w:sz w:val="21"/>
          <w:szCs w:val="21"/>
          <w:lang w:val="sq-AL"/>
        </w:rPr>
      </w:pPr>
      <w:r w:rsidRPr="00695066">
        <w:rPr>
          <w:sz w:val="21"/>
          <w:szCs w:val="21"/>
          <w:lang w:val="sq-AL"/>
        </w:rPr>
        <w:t>4. Kodet hyrëse administrohen vetëm nga Kryeregjistruesi, personat e autorizuar prej tij dhe personat e përcaktuar me vendim të Këshillit të Ministrave.</w:t>
      </w:r>
    </w:p>
    <w:p w:rsidR="0094788D" w:rsidRPr="00695066" w:rsidRDefault="0094788D" w:rsidP="0094788D">
      <w:pPr>
        <w:pStyle w:val="Paragrafi"/>
        <w:rPr>
          <w:sz w:val="21"/>
          <w:szCs w:val="21"/>
          <w:lang w:val="sq-AL"/>
        </w:rPr>
      </w:pPr>
      <w:r w:rsidRPr="00695066">
        <w:rPr>
          <w:sz w:val="21"/>
          <w:szCs w:val="21"/>
          <w:lang w:val="sq-AL"/>
        </w:rPr>
        <w:t>Të gjitha veprimet e përcaktuara në pikën 3 të këtij neni bëhen nëpërmjet niveleve të sigurisë, të përcaktuara nga një subjekt i licencuar në këtë fushë.</w:t>
      </w:r>
    </w:p>
    <w:p w:rsidR="0094788D" w:rsidRPr="00695066" w:rsidRDefault="0094788D" w:rsidP="0094788D">
      <w:pPr>
        <w:pStyle w:val="Paragrafi"/>
        <w:rPr>
          <w:sz w:val="21"/>
          <w:szCs w:val="21"/>
          <w:lang w:val="sq-AL"/>
        </w:rPr>
      </w:pPr>
      <w:r w:rsidRPr="00695066">
        <w:rPr>
          <w:sz w:val="21"/>
          <w:szCs w:val="21"/>
          <w:lang w:val="sq-AL"/>
        </w:rPr>
        <w:t xml:space="preserve">5. Organizimi dhe funksionimi i brendshëm i bazës së të dhënave shtetërore për pasuritë e paluajtshme bëhet në përputhje me standardet, rregullat dhe procedurat e përcaktuara në legjislacionin në fuqi dhe rregulloren e miratuar nga Bordi Drejtues. </w:t>
      </w:r>
    </w:p>
    <w:p w:rsidR="0094788D" w:rsidRPr="00695066" w:rsidRDefault="0094788D" w:rsidP="0094788D">
      <w:pPr>
        <w:pStyle w:val="Paragrafi"/>
        <w:rPr>
          <w:sz w:val="21"/>
          <w:szCs w:val="21"/>
          <w:lang w:val="sq-AL"/>
        </w:rPr>
      </w:pPr>
      <w:r w:rsidRPr="00695066">
        <w:rPr>
          <w:sz w:val="21"/>
          <w:szCs w:val="21"/>
          <w:lang w:val="sq-AL"/>
        </w:rPr>
        <w:t>Rregullorja duhet të përmbajë rregullat për mënyrën e përpunimit të të dhënave në bazën e të dhënave dhe nivelin e aksesit për personat e përcaktuar në këtë ligj.</w:t>
      </w:r>
    </w:p>
    <w:p w:rsidR="0094788D" w:rsidRPr="00695066" w:rsidRDefault="0094788D" w:rsidP="0094788D">
      <w:pPr>
        <w:pStyle w:val="Paragrafi"/>
        <w:rPr>
          <w:sz w:val="21"/>
          <w:szCs w:val="21"/>
          <w:lang w:val="sq-AL"/>
        </w:rPr>
      </w:pPr>
      <w:r w:rsidRPr="00695066">
        <w:rPr>
          <w:sz w:val="21"/>
          <w:szCs w:val="21"/>
          <w:lang w:val="sq-AL"/>
        </w:rPr>
        <w:t>6. Autoriteti rregullues koordinues harton procedurat dhe rregullat e detyrueshme për nivelet e sigurisë në bazën e të dhënave shtetërore të pasurive të paluajtshme.</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8</w:t>
      </w:r>
    </w:p>
    <w:p w:rsidR="0094788D" w:rsidRPr="00695066" w:rsidRDefault="0094788D" w:rsidP="00DF12CB">
      <w:pPr>
        <w:pStyle w:val="NeniTitull"/>
        <w:rPr>
          <w:sz w:val="21"/>
          <w:szCs w:val="21"/>
          <w:lang w:val="sq-AL"/>
        </w:rPr>
      </w:pPr>
      <w:r w:rsidRPr="00695066">
        <w:rPr>
          <w:sz w:val="21"/>
          <w:szCs w:val="21"/>
          <w:lang w:val="sq-AL"/>
        </w:rPr>
        <w:t>Ndërhyrjet e paligjshme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Kur punonjësit e autorizuar apo përdoruesit e bazës së të dhënave, të përcaktuar në nenin 7 të këtij ligji, konstatojnë ndërhyrje të paligjshme në regjistrin e pasurive të paluajtshme, njoftojnë menjëherë Kryeregjistruesin dhe/apo organet kompetente shtetërore.</w:t>
      </w:r>
    </w:p>
    <w:p w:rsidR="0094788D" w:rsidRPr="00695066" w:rsidRDefault="0094788D" w:rsidP="0094788D">
      <w:pPr>
        <w:pStyle w:val="Paragrafi"/>
        <w:rPr>
          <w:sz w:val="21"/>
          <w:szCs w:val="21"/>
          <w:lang w:val="sq-AL"/>
        </w:rPr>
      </w:pPr>
    </w:p>
    <w:p w:rsidR="00E021FD" w:rsidRPr="00695066" w:rsidRDefault="00E021FD" w:rsidP="00E021FD">
      <w:pPr>
        <w:pStyle w:val="TitulliTitull"/>
        <w:keepNext w:val="0"/>
        <w:rPr>
          <w:sz w:val="21"/>
          <w:szCs w:val="21"/>
          <w:lang w:val="sq-AL"/>
        </w:rPr>
      </w:pPr>
    </w:p>
    <w:p w:rsidR="00E021FD" w:rsidRPr="00695066" w:rsidRDefault="00E021FD" w:rsidP="00E021FD">
      <w:pPr>
        <w:pStyle w:val="TitulliTitull"/>
        <w:keepNext w:val="0"/>
        <w:rPr>
          <w:sz w:val="21"/>
          <w:szCs w:val="21"/>
          <w:lang w:val="sq-AL"/>
        </w:rPr>
      </w:pPr>
    </w:p>
    <w:p w:rsidR="0094788D" w:rsidRPr="00695066" w:rsidRDefault="0094788D" w:rsidP="00DF12CB">
      <w:pPr>
        <w:pStyle w:val="TitulliTitull"/>
        <w:rPr>
          <w:sz w:val="21"/>
          <w:szCs w:val="21"/>
          <w:lang w:val="sq-AL"/>
        </w:rPr>
      </w:pPr>
      <w:r w:rsidRPr="00695066">
        <w:rPr>
          <w:sz w:val="21"/>
          <w:szCs w:val="21"/>
          <w:lang w:val="sq-AL"/>
        </w:rPr>
        <w:t>KREU III</w:t>
      </w:r>
    </w:p>
    <w:p w:rsidR="0094788D" w:rsidRPr="00695066" w:rsidRDefault="0094788D" w:rsidP="00DF12CB">
      <w:pPr>
        <w:pStyle w:val="TitulliTitull"/>
        <w:rPr>
          <w:sz w:val="21"/>
          <w:szCs w:val="21"/>
          <w:lang w:val="sq-AL"/>
        </w:rPr>
      </w:pPr>
      <w:r w:rsidRPr="00695066">
        <w:rPr>
          <w:sz w:val="21"/>
          <w:szCs w:val="21"/>
          <w:lang w:val="sq-AL"/>
        </w:rPr>
        <w:t>ORGANIZIMI DHE FUNK</w:t>
      </w:r>
      <w:r w:rsidR="00DF12CB" w:rsidRPr="00695066">
        <w:rPr>
          <w:sz w:val="21"/>
          <w:szCs w:val="21"/>
          <w:lang w:val="sq-AL"/>
        </w:rPr>
        <w:t xml:space="preserve">SIONIMI I ZYRËS SË REGJISTRIMIT </w:t>
      </w:r>
      <w:r w:rsidRPr="00695066">
        <w:rPr>
          <w:sz w:val="21"/>
          <w:szCs w:val="21"/>
          <w:lang w:val="sq-AL"/>
        </w:rPr>
        <w:t>TË PASURIVE TË PALUAJTSHME</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9</w:t>
      </w:r>
    </w:p>
    <w:p w:rsidR="0094788D" w:rsidRPr="00695066" w:rsidRDefault="0094788D" w:rsidP="00DF12CB">
      <w:pPr>
        <w:pStyle w:val="NeniTitull"/>
        <w:rPr>
          <w:sz w:val="21"/>
          <w:szCs w:val="21"/>
          <w:lang w:val="sq-AL"/>
        </w:rPr>
      </w:pPr>
      <w:r w:rsidRPr="00695066">
        <w:rPr>
          <w:sz w:val="21"/>
          <w:szCs w:val="21"/>
          <w:lang w:val="sq-AL"/>
        </w:rPr>
        <w:t>Zyra e Regjistrimit të 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Zyra e Regjistrimit të Pasurive të Paluajtshme është person juridik, publik, jobuxhetor, në varësi të Ministrit të Drejtësisë.</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10</w:t>
      </w:r>
    </w:p>
    <w:p w:rsidR="0094788D" w:rsidRPr="00695066" w:rsidRDefault="0094788D" w:rsidP="00DF12CB">
      <w:pPr>
        <w:pStyle w:val="NeniTitull"/>
        <w:rPr>
          <w:sz w:val="21"/>
          <w:szCs w:val="21"/>
          <w:lang w:val="sq-AL"/>
        </w:rPr>
      </w:pPr>
      <w:r w:rsidRPr="00695066">
        <w:rPr>
          <w:sz w:val="21"/>
          <w:szCs w:val="21"/>
          <w:lang w:val="sq-AL"/>
        </w:rPr>
        <w:t>Organizimi i Zyrës së Regjistrimit të 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Zyra e Regjistrimit të Pasurive të Paluajtshme përbëhet nga zyra qendrore dhe zyrat vendore të regjistrimit të pasurive të paluajtshme. </w:t>
      </w:r>
    </w:p>
    <w:p w:rsidR="0094788D" w:rsidRPr="00695066" w:rsidRDefault="0094788D" w:rsidP="0094788D">
      <w:pPr>
        <w:pStyle w:val="Paragrafi"/>
        <w:rPr>
          <w:sz w:val="21"/>
          <w:szCs w:val="21"/>
          <w:lang w:val="sq-AL"/>
        </w:rPr>
      </w:pPr>
      <w:r w:rsidRPr="00695066">
        <w:rPr>
          <w:sz w:val="21"/>
          <w:szCs w:val="21"/>
          <w:lang w:val="sq-AL"/>
        </w:rPr>
        <w:t xml:space="preserve">2. Struktura organizative dhe organika e punonjësve të kësaj zyre miratohen nga Kryeministri, me propozimin e Ministrit të Drejtësisë. </w:t>
      </w:r>
    </w:p>
    <w:p w:rsidR="0094788D" w:rsidRPr="00695066" w:rsidRDefault="0094788D" w:rsidP="0094788D">
      <w:pPr>
        <w:pStyle w:val="Paragrafi"/>
        <w:rPr>
          <w:sz w:val="21"/>
          <w:szCs w:val="21"/>
          <w:lang w:val="sq-AL"/>
        </w:rPr>
      </w:pPr>
      <w:r w:rsidRPr="00695066">
        <w:rPr>
          <w:sz w:val="21"/>
          <w:szCs w:val="21"/>
          <w:lang w:val="sq-AL"/>
        </w:rPr>
        <w:t>3. Niveli i pagave të Zyrës së Regjistrimit të Pasurive të Paluajtshme përcaktohet me vendim të Këshillit të Ministrave.</w:t>
      </w:r>
    </w:p>
    <w:p w:rsidR="0094788D" w:rsidRPr="00695066" w:rsidRDefault="0094788D" w:rsidP="0094788D">
      <w:pPr>
        <w:pStyle w:val="Paragrafi"/>
        <w:rPr>
          <w:sz w:val="21"/>
          <w:szCs w:val="21"/>
          <w:lang w:val="sq-AL"/>
        </w:rPr>
      </w:pPr>
      <w:r w:rsidRPr="00695066">
        <w:rPr>
          <w:sz w:val="21"/>
          <w:szCs w:val="21"/>
          <w:lang w:val="sq-AL"/>
        </w:rPr>
        <w:t>4. Marrëdhëniet e punës për punonjësit e Zyrës së Regjistrimit të Pasurive të Paluajtshme rregullohen në përputhje me përcaktimet e  dispozitave të  Kodit të Punës dhe të akteve të tjera nënligjore, në zbatim të tij.</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11</w:t>
      </w:r>
    </w:p>
    <w:p w:rsidR="0094788D" w:rsidRPr="00695066" w:rsidRDefault="0094788D" w:rsidP="00DF12CB">
      <w:pPr>
        <w:pStyle w:val="NeniTitull"/>
        <w:rPr>
          <w:sz w:val="21"/>
          <w:szCs w:val="21"/>
          <w:lang w:val="sq-AL"/>
        </w:rPr>
      </w:pPr>
      <w:r w:rsidRPr="00695066">
        <w:rPr>
          <w:sz w:val="21"/>
          <w:szCs w:val="21"/>
          <w:lang w:val="sq-AL"/>
        </w:rPr>
        <w:t>Organet drejtuese të Zyrës së Regjistrimit të 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Organet drejtuese të Zyrës së Regjistrimit të Pasurive të Paluajtshme janë:</w:t>
      </w:r>
    </w:p>
    <w:p w:rsidR="0094788D" w:rsidRPr="00695066" w:rsidRDefault="0094788D" w:rsidP="0094788D">
      <w:pPr>
        <w:pStyle w:val="Paragrafi"/>
        <w:rPr>
          <w:sz w:val="21"/>
          <w:szCs w:val="21"/>
          <w:lang w:val="sq-AL"/>
        </w:rPr>
      </w:pPr>
      <w:r w:rsidRPr="00695066">
        <w:rPr>
          <w:sz w:val="21"/>
          <w:szCs w:val="21"/>
          <w:lang w:val="sq-AL"/>
        </w:rPr>
        <w:t>a) Bordi Drejtues;</w:t>
      </w:r>
    </w:p>
    <w:p w:rsidR="0094788D" w:rsidRPr="00695066" w:rsidRDefault="0094788D" w:rsidP="0094788D">
      <w:pPr>
        <w:pStyle w:val="Paragrafi"/>
        <w:rPr>
          <w:sz w:val="21"/>
          <w:szCs w:val="21"/>
          <w:lang w:val="sq-AL"/>
        </w:rPr>
      </w:pPr>
      <w:r w:rsidRPr="00695066">
        <w:rPr>
          <w:sz w:val="21"/>
          <w:szCs w:val="21"/>
          <w:lang w:val="sq-AL"/>
        </w:rPr>
        <w:t>b) Kryeregjistruesi.</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12</w:t>
      </w:r>
    </w:p>
    <w:p w:rsidR="0094788D" w:rsidRPr="00695066" w:rsidRDefault="0094788D" w:rsidP="00DF12CB">
      <w:pPr>
        <w:pStyle w:val="NeniTitull"/>
        <w:rPr>
          <w:sz w:val="21"/>
          <w:szCs w:val="21"/>
          <w:lang w:val="sq-AL"/>
        </w:rPr>
      </w:pPr>
      <w:r w:rsidRPr="00695066">
        <w:rPr>
          <w:sz w:val="21"/>
          <w:szCs w:val="21"/>
          <w:lang w:val="sq-AL"/>
        </w:rPr>
        <w:t>Përbërja e Bordit Drejtues</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Bordi Drejtues përbëhet nga 5 anëtarë:</w:t>
      </w:r>
    </w:p>
    <w:p w:rsidR="0094788D" w:rsidRPr="00695066" w:rsidRDefault="0094788D" w:rsidP="0094788D">
      <w:pPr>
        <w:pStyle w:val="Paragrafi"/>
        <w:rPr>
          <w:sz w:val="21"/>
          <w:szCs w:val="21"/>
          <w:lang w:val="sq-AL"/>
        </w:rPr>
      </w:pPr>
      <w:r w:rsidRPr="00695066">
        <w:rPr>
          <w:sz w:val="21"/>
          <w:szCs w:val="21"/>
          <w:lang w:val="sq-AL"/>
        </w:rPr>
        <w:t>a) dy anëtarë, të caktuar nga Kryeministri.</w:t>
      </w:r>
    </w:p>
    <w:p w:rsidR="0094788D" w:rsidRPr="00695066" w:rsidRDefault="0094788D" w:rsidP="0094788D">
      <w:pPr>
        <w:pStyle w:val="Paragrafi"/>
        <w:rPr>
          <w:sz w:val="21"/>
          <w:szCs w:val="21"/>
          <w:lang w:val="sq-AL"/>
        </w:rPr>
      </w:pPr>
      <w:r w:rsidRPr="00695066">
        <w:rPr>
          <w:sz w:val="21"/>
          <w:szCs w:val="21"/>
          <w:lang w:val="sq-AL"/>
        </w:rPr>
        <w:t>b) dy anëtarë, të caktuar nga Ministri i Drejtësisë.</w:t>
      </w:r>
    </w:p>
    <w:p w:rsidR="0094788D" w:rsidRPr="00695066" w:rsidRDefault="0094788D" w:rsidP="0094788D">
      <w:pPr>
        <w:pStyle w:val="Paragrafi"/>
        <w:rPr>
          <w:sz w:val="21"/>
          <w:szCs w:val="21"/>
          <w:lang w:val="sq-AL"/>
        </w:rPr>
      </w:pPr>
      <w:r w:rsidRPr="00695066">
        <w:rPr>
          <w:sz w:val="21"/>
          <w:szCs w:val="21"/>
          <w:lang w:val="sq-AL"/>
        </w:rPr>
        <w:t>c) një anëtar, i caktuar nga Ministri i Financave.</w:t>
      </w:r>
    </w:p>
    <w:p w:rsidR="0094788D" w:rsidRPr="00695066" w:rsidRDefault="0094788D" w:rsidP="0094788D">
      <w:pPr>
        <w:pStyle w:val="Paragrafi"/>
        <w:rPr>
          <w:sz w:val="21"/>
          <w:szCs w:val="21"/>
          <w:lang w:val="sq-AL"/>
        </w:rPr>
      </w:pPr>
      <w:r w:rsidRPr="00695066">
        <w:rPr>
          <w:sz w:val="21"/>
          <w:szCs w:val="21"/>
          <w:lang w:val="sq-AL"/>
        </w:rPr>
        <w:t>2. Kryetar i Bordit Drejtues caktohet, me vendim të Këshillit të Ministrave, njëri nga anëtarët e caktuar nga Kryeministri, me propozimin e Ministrit të Drejtësisë.</w:t>
      </w:r>
    </w:p>
    <w:p w:rsidR="0094788D" w:rsidRPr="00695066" w:rsidRDefault="0094788D" w:rsidP="0094788D">
      <w:pPr>
        <w:pStyle w:val="Paragrafi"/>
        <w:rPr>
          <w:sz w:val="21"/>
          <w:szCs w:val="21"/>
          <w:lang w:val="sq-AL"/>
        </w:rPr>
      </w:pPr>
      <w:r w:rsidRPr="00695066">
        <w:rPr>
          <w:sz w:val="21"/>
          <w:szCs w:val="21"/>
          <w:lang w:val="sq-AL"/>
        </w:rPr>
        <w:t>3. Procedurat dhe kriteret për caktimin e tyre, si dhe masa e shpërblimit të anëtarëve të Bordit Drejtues përcaktohen me vendim të Këshillit të Ministrave.</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13</w:t>
      </w:r>
    </w:p>
    <w:p w:rsidR="0094788D" w:rsidRPr="00695066" w:rsidRDefault="0094788D" w:rsidP="00DF12CB">
      <w:pPr>
        <w:pStyle w:val="NeniTitull"/>
        <w:rPr>
          <w:sz w:val="21"/>
          <w:szCs w:val="21"/>
          <w:lang w:val="sq-AL"/>
        </w:rPr>
      </w:pPr>
      <w:r w:rsidRPr="00695066">
        <w:rPr>
          <w:sz w:val="21"/>
          <w:szCs w:val="21"/>
          <w:lang w:val="sq-AL"/>
        </w:rPr>
        <w:t>Kompetencat e Ministrit të Drejtësisë</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Ministri i Drejtësisë, në zbatim të këtij ligji, ushtron këto kompetenca:</w:t>
      </w:r>
    </w:p>
    <w:p w:rsidR="0094788D" w:rsidRPr="00695066" w:rsidRDefault="0094788D" w:rsidP="0094788D">
      <w:pPr>
        <w:pStyle w:val="Paragrafi"/>
        <w:rPr>
          <w:sz w:val="21"/>
          <w:szCs w:val="21"/>
          <w:lang w:val="sq-AL"/>
        </w:rPr>
      </w:pPr>
      <w:r w:rsidRPr="00695066">
        <w:rPr>
          <w:sz w:val="21"/>
          <w:szCs w:val="21"/>
          <w:lang w:val="sq-AL"/>
        </w:rPr>
        <w:t>a) propozon politikat e regjistrimit të pasurive të paluajtshme;</w:t>
      </w:r>
    </w:p>
    <w:p w:rsidR="0094788D" w:rsidRPr="00695066" w:rsidRDefault="0094788D" w:rsidP="0094788D">
      <w:pPr>
        <w:pStyle w:val="Paragrafi"/>
        <w:rPr>
          <w:sz w:val="21"/>
          <w:szCs w:val="21"/>
          <w:lang w:val="sq-AL"/>
        </w:rPr>
      </w:pPr>
      <w:r w:rsidRPr="00695066">
        <w:rPr>
          <w:sz w:val="21"/>
          <w:szCs w:val="21"/>
          <w:lang w:val="sq-AL"/>
        </w:rPr>
        <w:t>b) propozon pranë Këshillit të Ministrave projektbuxhetin vjetor të Zyrës së Regjistrimit të Pasurive të Paluajtshme;</w:t>
      </w:r>
    </w:p>
    <w:p w:rsidR="0036247D" w:rsidRDefault="0036247D" w:rsidP="0094788D">
      <w:pPr>
        <w:pStyle w:val="Paragrafi"/>
        <w:rPr>
          <w:sz w:val="21"/>
          <w:szCs w:val="21"/>
          <w:lang w:val="sq-AL"/>
        </w:rPr>
      </w:pPr>
    </w:p>
    <w:p w:rsidR="00CA23D3" w:rsidRDefault="00CA23D3"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c) miraton, me udhëzim të përbashkët me Ministrin e Financave, tarifat e shërbimit dhe të veprimeve të Zyrës së Regjistrimit të Pasurive të Paluajtshme;</w:t>
      </w:r>
    </w:p>
    <w:p w:rsidR="0094788D" w:rsidRPr="00695066" w:rsidRDefault="0094788D" w:rsidP="0094788D">
      <w:pPr>
        <w:pStyle w:val="Paragrafi"/>
        <w:rPr>
          <w:sz w:val="21"/>
          <w:szCs w:val="21"/>
          <w:lang w:val="sq-AL"/>
        </w:rPr>
      </w:pPr>
      <w:r w:rsidRPr="00695066">
        <w:rPr>
          <w:sz w:val="21"/>
          <w:szCs w:val="21"/>
          <w:lang w:val="sq-AL"/>
        </w:rPr>
        <w:t>ç) i propozon Këshillit të Ministrave emërimin e Kryetarit të Bordit Drejtues të Zyrës së Regjistrimit të Pasurive të Paluajtshme;</w:t>
      </w:r>
    </w:p>
    <w:p w:rsidR="0094788D" w:rsidRPr="00695066" w:rsidRDefault="0094788D" w:rsidP="0094788D">
      <w:pPr>
        <w:pStyle w:val="Paragrafi"/>
        <w:rPr>
          <w:sz w:val="21"/>
          <w:szCs w:val="21"/>
          <w:lang w:val="sq-AL"/>
        </w:rPr>
      </w:pPr>
      <w:r w:rsidRPr="00695066">
        <w:rPr>
          <w:sz w:val="21"/>
          <w:szCs w:val="21"/>
          <w:lang w:val="sq-AL"/>
        </w:rPr>
        <w:t>d) emëron dy anëtarë të Bordit Drejtues, përfaqësues të Ministrisë së Drejtësisë.</w:t>
      </w:r>
    </w:p>
    <w:p w:rsidR="0094788D" w:rsidRPr="00695066" w:rsidRDefault="0094788D" w:rsidP="0094788D">
      <w:pPr>
        <w:pStyle w:val="Paragrafi"/>
        <w:rPr>
          <w:sz w:val="21"/>
          <w:szCs w:val="21"/>
          <w:lang w:val="sq-AL"/>
        </w:rPr>
      </w:pPr>
      <w:r w:rsidRPr="00695066">
        <w:rPr>
          <w:sz w:val="21"/>
          <w:szCs w:val="21"/>
          <w:lang w:val="sq-AL"/>
        </w:rPr>
        <w:t>dh) i propozon Kryeministrit emërimin dhe shkarkimin e Kryeregjistruesit;</w:t>
      </w:r>
    </w:p>
    <w:p w:rsidR="0094788D" w:rsidRPr="00695066" w:rsidRDefault="0094788D" w:rsidP="0094788D">
      <w:pPr>
        <w:pStyle w:val="Paragrafi"/>
        <w:rPr>
          <w:sz w:val="21"/>
          <w:szCs w:val="21"/>
          <w:lang w:val="sq-AL"/>
        </w:rPr>
      </w:pPr>
      <w:r w:rsidRPr="00695066">
        <w:rPr>
          <w:sz w:val="21"/>
          <w:szCs w:val="21"/>
          <w:lang w:val="sq-AL"/>
        </w:rPr>
        <w:t>e) emëron regjistruesit e zyrave vendore të regjistrimit të pasurive të paluajtshme.</w:t>
      </w:r>
    </w:p>
    <w:p w:rsidR="0094788D" w:rsidRPr="0036247D" w:rsidRDefault="0094788D" w:rsidP="0094788D">
      <w:pPr>
        <w:pStyle w:val="Paragrafi"/>
        <w:rPr>
          <w:sz w:val="18"/>
          <w:szCs w:val="21"/>
          <w:lang w:val="sq-AL"/>
        </w:rPr>
      </w:pPr>
    </w:p>
    <w:p w:rsidR="0094788D" w:rsidRPr="00695066" w:rsidRDefault="0094788D" w:rsidP="00DF12CB">
      <w:pPr>
        <w:pStyle w:val="NeniNr"/>
        <w:rPr>
          <w:sz w:val="21"/>
          <w:szCs w:val="21"/>
          <w:lang w:val="sq-AL"/>
        </w:rPr>
      </w:pPr>
      <w:r w:rsidRPr="00695066">
        <w:rPr>
          <w:sz w:val="21"/>
          <w:szCs w:val="21"/>
          <w:lang w:val="sq-AL"/>
        </w:rPr>
        <w:t>Neni 14</w:t>
      </w:r>
    </w:p>
    <w:p w:rsidR="0094788D" w:rsidRPr="00695066" w:rsidRDefault="0094788D" w:rsidP="00DF12CB">
      <w:pPr>
        <w:pStyle w:val="NeniTitull"/>
        <w:rPr>
          <w:sz w:val="21"/>
          <w:szCs w:val="21"/>
          <w:lang w:val="sq-AL"/>
        </w:rPr>
      </w:pPr>
      <w:r w:rsidRPr="00695066">
        <w:rPr>
          <w:sz w:val="21"/>
          <w:szCs w:val="21"/>
          <w:lang w:val="sq-AL"/>
        </w:rPr>
        <w:t>Kompetencat e Bordit Drejtues</w:t>
      </w:r>
    </w:p>
    <w:p w:rsidR="0094788D" w:rsidRPr="0036247D" w:rsidRDefault="0094788D" w:rsidP="0094788D">
      <w:pPr>
        <w:pStyle w:val="Paragrafi"/>
        <w:rPr>
          <w:sz w:val="16"/>
          <w:szCs w:val="21"/>
          <w:lang w:val="sq-AL"/>
        </w:rPr>
      </w:pPr>
    </w:p>
    <w:p w:rsidR="0094788D" w:rsidRPr="00695066" w:rsidRDefault="0094788D" w:rsidP="0094788D">
      <w:pPr>
        <w:pStyle w:val="Paragrafi"/>
        <w:rPr>
          <w:sz w:val="21"/>
          <w:szCs w:val="21"/>
          <w:lang w:val="sq-AL"/>
        </w:rPr>
      </w:pPr>
      <w:r w:rsidRPr="00695066">
        <w:rPr>
          <w:sz w:val="21"/>
          <w:szCs w:val="21"/>
          <w:lang w:val="sq-AL"/>
        </w:rPr>
        <w:t>Bordi Drejtues ka këto kompetenca:</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a) miraton programin buxhetor afatmesëm dhe programin vjetor të veprimtarisë së vitit të ardhshëm financiar të Zyrës së Regjistrimit të Pasurive të Paluajtshme, të cilët ia propozon Ministrit të Drejtësisë;</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b) i propozon Ministrit të Drejtësisë dhe atij të Financave miratimin e tarifave të shërbimit të Zyrës së Regjistrimit të Pasurive të Paluajtshme;</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c) kontrollon drejtimet e përgjithshme të veprimtarisë financiare të Zyrës të Regjistrimit të Pasurive të Paluajtshme;</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ç) miraton raportin vjetor dhe raportin e auditit të Zyrës së Regjistrimit të Pasurive të Paluajtshme;</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d) diskuton, si rregull, çdo 3 muaj, raportet për veprimtarinë financiare të Zyrës së Regjistrimit të Pasurive të Paluajtshme;</w:t>
      </w:r>
    </w:p>
    <w:p w:rsidR="0094788D" w:rsidRPr="00695066" w:rsidRDefault="0094788D" w:rsidP="0094788D">
      <w:pPr>
        <w:pStyle w:val="Paragrafi"/>
        <w:rPr>
          <w:sz w:val="21"/>
          <w:szCs w:val="21"/>
          <w:lang w:val="sq-AL"/>
        </w:rPr>
      </w:pPr>
      <w:r w:rsidRPr="00695066">
        <w:rPr>
          <w:sz w:val="21"/>
          <w:szCs w:val="21"/>
          <w:lang w:val="sq-AL"/>
        </w:rPr>
        <w:t>dh) i paraqet Ministrit të Drejtësisë raporte për veprimtarinë e Zyrës së Regjistrimit të Pasurive të Paluajtshme;</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e) miraton rregulloren për organizimin dhe funksionimin e brendshëm të bazës së të dhënave shtetërore për pasuritë e paluajtshme;</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ë) miraton ndarjen e zonave të regjistrimit në territorin e Republikës së Shqipërisë;</w:t>
      </w:r>
    </w:p>
    <w:p w:rsidR="0094788D" w:rsidRPr="00695066" w:rsidRDefault="00E021FD" w:rsidP="0094788D">
      <w:pPr>
        <w:pStyle w:val="Paragrafi"/>
        <w:rPr>
          <w:sz w:val="21"/>
          <w:szCs w:val="21"/>
          <w:lang w:val="sq-AL"/>
        </w:rPr>
      </w:pPr>
      <w:r w:rsidRPr="00695066">
        <w:rPr>
          <w:sz w:val="21"/>
          <w:szCs w:val="21"/>
          <w:lang w:val="sq-AL"/>
        </w:rPr>
        <w:t xml:space="preserve"> f) </w:t>
      </w:r>
      <w:r w:rsidR="0094788D" w:rsidRPr="00695066">
        <w:rPr>
          <w:sz w:val="21"/>
          <w:szCs w:val="21"/>
          <w:lang w:val="sq-AL"/>
        </w:rPr>
        <w:t>miraton nënshkrimin e marrëveshjeve me persona fizikë, juridikë, publikë apo privatë, organizata jofitimprurëse, me qëllim rritjen apo përmirësimin e shërbimit të ofruar nga Zyra e Regjistrimit të Pasurive të Paluajtshme;</w:t>
      </w:r>
    </w:p>
    <w:p w:rsidR="0094788D" w:rsidRPr="00695066" w:rsidRDefault="00E021FD" w:rsidP="0094788D">
      <w:pPr>
        <w:pStyle w:val="Paragrafi"/>
        <w:rPr>
          <w:sz w:val="21"/>
          <w:szCs w:val="21"/>
          <w:lang w:val="sq-AL"/>
        </w:rPr>
      </w:pPr>
      <w:r w:rsidRPr="00695066">
        <w:rPr>
          <w:sz w:val="21"/>
          <w:szCs w:val="21"/>
          <w:lang w:val="sq-AL"/>
        </w:rPr>
        <w:t xml:space="preserve"> g) </w:t>
      </w:r>
      <w:r w:rsidR="0094788D" w:rsidRPr="00695066">
        <w:rPr>
          <w:sz w:val="21"/>
          <w:szCs w:val="21"/>
          <w:lang w:val="sq-AL"/>
        </w:rPr>
        <w:t>i propozon  Ministrit të Drejtësisë strukturën, organikën, nivelin e pagave dhe të shpërblimeve të punonjësve të Zyrës së Regjistrimit të Pasurive të Paluajtshme;</w:t>
      </w:r>
    </w:p>
    <w:p w:rsidR="0094788D" w:rsidRPr="00695066" w:rsidRDefault="0094788D" w:rsidP="0094788D">
      <w:pPr>
        <w:pStyle w:val="Paragrafi"/>
        <w:rPr>
          <w:sz w:val="21"/>
          <w:szCs w:val="21"/>
          <w:lang w:val="sq-AL"/>
        </w:rPr>
      </w:pPr>
      <w:r w:rsidRPr="00695066">
        <w:rPr>
          <w:sz w:val="21"/>
          <w:szCs w:val="21"/>
          <w:lang w:val="sq-AL"/>
        </w:rPr>
        <w:t>gj) miraton kriteret e marrjes në punë të personelit të Zyrës së Regjistrimit të Pasurive të Paluajtshme dhe përshkrimin e vendeve të punës;</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h) miraton kriteret për testimin e aftësisë profesionale të regjistruesve dhe personelit të zyrave, si dhe procedurat e certifikimit të tyre;</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i) miraton masën e fondit rezervë vjetor, që shërben si garanci për mbulimin e dëmshpërblimeve, që rrjedhin sipas përcaktimeve të këtij ligji;</w:t>
      </w:r>
    </w:p>
    <w:p w:rsidR="0094788D" w:rsidRPr="00695066" w:rsidRDefault="00E021FD" w:rsidP="0094788D">
      <w:pPr>
        <w:pStyle w:val="Paragrafi"/>
        <w:rPr>
          <w:sz w:val="21"/>
          <w:szCs w:val="21"/>
          <w:lang w:val="sq-AL"/>
        </w:rPr>
      </w:pPr>
      <w:r w:rsidRPr="00695066">
        <w:rPr>
          <w:sz w:val="21"/>
          <w:szCs w:val="21"/>
          <w:lang w:val="sq-AL"/>
        </w:rPr>
        <w:t xml:space="preserve"> </w:t>
      </w:r>
      <w:r w:rsidR="0094788D" w:rsidRPr="00695066">
        <w:rPr>
          <w:sz w:val="21"/>
          <w:szCs w:val="21"/>
          <w:lang w:val="sq-AL"/>
        </w:rPr>
        <w:t>j) miraton rregulloren e brendshme të funksionimit të Zyrës së Regjistrimit të Pasurive të Paluajtshme;</w:t>
      </w:r>
    </w:p>
    <w:p w:rsidR="0094788D" w:rsidRPr="00695066" w:rsidRDefault="0094788D" w:rsidP="0094788D">
      <w:pPr>
        <w:pStyle w:val="Paragrafi"/>
        <w:rPr>
          <w:sz w:val="21"/>
          <w:szCs w:val="21"/>
          <w:lang w:val="sq-AL"/>
        </w:rPr>
      </w:pPr>
      <w:r w:rsidRPr="00695066">
        <w:rPr>
          <w:sz w:val="21"/>
          <w:szCs w:val="21"/>
          <w:lang w:val="sq-AL"/>
        </w:rPr>
        <w:t>k) miraton rregullat për administrimin, ruajtjen, përditësimin dhe përtëritjen e kartelave dhe hartave kadastrale;</w:t>
      </w:r>
    </w:p>
    <w:p w:rsidR="0094788D" w:rsidRPr="00695066" w:rsidRDefault="0094788D" w:rsidP="0094788D">
      <w:pPr>
        <w:pStyle w:val="Paragrafi"/>
        <w:rPr>
          <w:sz w:val="21"/>
          <w:szCs w:val="21"/>
          <w:lang w:val="sq-AL"/>
        </w:rPr>
      </w:pPr>
      <w:r w:rsidRPr="00695066">
        <w:rPr>
          <w:sz w:val="21"/>
          <w:szCs w:val="21"/>
          <w:lang w:val="sq-AL"/>
        </w:rPr>
        <w:t>l) miraton drejtimet politike afatshkurtra, afatmesme dhe afatgjata, që lidhen me çështje të përditësimit të informacionit në sistemin elektronik dhe bazën e të dhënave.</w:t>
      </w:r>
    </w:p>
    <w:p w:rsidR="0094788D" w:rsidRPr="0036247D" w:rsidRDefault="0094788D" w:rsidP="0094788D">
      <w:pPr>
        <w:pStyle w:val="Paragrafi"/>
        <w:rPr>
          <w:sz w:val="18"/>
          <w:szCs w:val="21"/>
          <w:lang w:val="sq-AL"/>
        </w:rPr>
      </w:pPr>
    </w:p>
    <w:p w:rsidR="0094788D" w:rsidRPr="00695066" w:rsidRDefault="0094788D" w:rsidP="00DF12CB">
      <w:pPr>
        <w:pStyle w:val="NeniNr"/>
        <w:rPr>
          <w:sz w:val="21"/>
          <w:szCs w:val="21"/>
          <w:lang w:val="sq-AL"/>
        </w:rPr>
      </w:pPr>
      <w:r w:rsidRPr="00695066">
        <w:rPr>
          <w:sz w:val="21"/>
          <w:szCs w:val="21"/>
          <w:lang w:val="sq-AL"/>
        </w:rPr>
        <w:t>Neni 15</w:t>
      </w:r>
    </w:p>
    <w:p w:rsidR="0094788D" w:rsidRPr="00695066" w:rsidRDefault="0094788D" w:rsidP="00DF12CB">
      <w:pPr>
        <w:pStyle w:val="NeniTitull"/>
        <w:rPr>
          <w:sz w:val="21"/>
          <w:szCs w:val="21"/>
          <w:lang w:val="sq-AL"/>
        </w:rPr>
      </w:pPr>
      <w:r w:rsidRPr="00695066">
        <w:rPr>
          <w:sz w:val="21"/>
          <w:szCs w:val="21"/>
          <w:lang w:val="sq-AL"/>
        </w:rPr>
        <w:t>Kryeregjistruesi</w:t>
      </w:r>
    </w:p>
    <w:p w:rsidR="0094788D" w:rsidRPr="0036247D" w:rsidRDefault="0094788D" w:rsidP="0094788D">
      <w:pPr>
        <w:pStyle w:val="Paragrafi"/>
        <w:rPr>
          <w:sz w:val="18"/>
          <w:szCs w:val="21"/>
          <w:lang w:val="sq-AL"/>
        </w:rPr>
      </w:pPr>
      <w:r w:rsidRPr="00695066">
        <w:rPr>
          <w:sz w:val="21"/>
          <w:szCs w:val="21"/>
          <w:lang w:val="sq-AL"/>
        </w:rPr>
        <w:t xml:space="preserve"> </w:t>
      </w:r>
    </w:p>
    <w:p w:rsidR="0094788D" w:rsidRPr="00695066" w:rsidRDefault="0094788D" w:rsidP="0094788D">
      <w:pPr>
        <w:pStyle w:val="Paragrafi"/>
        <w:rPr>
          <w:sz w:val="21"/>
          <w:szCs w:val="21"/>
          <w:lang w:val="sq-AL"/>
        </w:rPr>
      </w:pPr>
      <w:r w:rsidRPr="00695066">
        <w:rPr>
          <w:sz w:val="21"/>
          <w:szCs w:val="21"/>
          <w:lang w:val="sq-AL"/>
        </w:rPr>
        <w:t>1. Kryeregjistruesi emërohet dhe shkarkohet nga Kryeministri, me propozimin e Ministrit të Drejtësisë.</w:t>
      </w:r>
    </w:p>
    <w:p w:rsidR="0094788D" w:rsidRPr="00695066" w:rsidRDefault="0094788D" w:rsidP="0094788D">
      <w:pPr>
        <w:pStyle w:val="Paragrafi"/>
        <w:rPr>
          <w:sz w:val="21"/>
          <w:szCs w:val="21"/>
          <w:lang w:val="sq-AL"/>
        </w:rPr>
      </w:pPr>
      <w:r w:rsidRPr="00695066">
        <w:rPr>
          <w:sz w:val="21"/>
          <w:szCs w:val="21"/>
          <w:lang w:val="sq-AL"/>
        </w:rPr>
        <w:t>2. Kryeregjistrues mund të emërohet personi që plotëson kushtet e mëposhtme:</w:t>
      </w:r>
    </w:p>
    <w:p w:rsidR="0094788D" w:rsidRPr="00695066" w:rsidRDefault="0094788D" w:rsidP="0094788D">
      <w:pPr>
        <w:pStyle w:val="Paragrafi"/>
        <w:rPr>
          <w:sz w:val="21"/>
          <w:szCs w:val="21"/>
          <w:lang w:val="sq-AL"/>
        </w:rPr>
      </w:pPr>
      <w:r w:rsidRPr="00695066">
        <w:rPr>
          <w:sz w:val="21"/>
          <w:szCs w:val="21"/>
          <w:lang w:val="sq-AL"/>
        </w:rPr>
        <w:t>a) është shtetas shqiptar;</w:t>
      </w:r>
    </w:p>
    <w:p w:rsidR="0094788D" w:rsidRPr="00695066" w:rsidRDefault="0094788D" w:rsidP="0094788D">
      <w:pPr>
        <w:pStyle w:val="Paragrafi"/>
        <w:rPr>
          <w:sz w:val="21"/>
          <w:szCs w:val="21"/>
          <w:lang w:val="sq-AL"/>
        </w:rPr>
      </w:pPr>
      <w:r w:rsidRPr="00695066">
        <w:rPr>
          <w:sz w:val="21"/>
          <w:szCs w:val="21"/>
          <w:lang w:val="sq-AL"/>
        </w:rPr>
        <w:t>b) ka mbaruar arsimin e lartë juridik, ekonomik, inxhinierik ose menaxhim publik;</w:t>
      </w:r>
    </w:p>
    <w:p w:rsidR="0094788D" w:rsidRPr="00695066" w:rsidRDefault="0094788D" w:rsidP="0094788D">
      <w:pPr>
        <w:pStyle w:val="Paragrafi"/>
        <w:rPr>
          <w:sz w:val="21"/>
          <w:szCs w:val="21"/>
          <w:lang w:val="sq-AL"/>
        </w:rPr>
      </w:pPr>
      <w:r w:rsidRPr="00695066">
        <w:rPr>
          <w:sz w:val="21"/>
          <w:szCs w:val="21"/>
          <w:lang w:val="sq-AL"/>
        </w:rPr>
        <w:t>c) ka një përvojë pune jo më pak se 7 vjet në administratën publike;</w:t>
      </w:r>
    </w:p>
    <w:p w:rsidR="0094788D" w:rsidRPr="00695066" w:rsidRDefault="0094788D" w:rsidP="0094788D">
      <w:pPr>
        <w:pStyle w:val="Paragrafi"/>
        <w:rPr>
          <w:sz w:val="21"/>
          <w:szCs w:val="21"/>
          <w:lang w:val="sq-AL"/>
        </w:rPr>
      </w:pPr>
      <w:r w:rsidRPr="00695066">
        <w:rPr>
          <w:sz w:val="21"/>
          <w:szCs w:val="21"/>
          <w:lang w:val="sq-AL"/>
        </w:rPr>
        <w:t>ç) nuk është dënuar penalisht.</w:t>
      </w:r>
    </w:p>
    <w:p w:rsidR="0094788D" w:rsidRPr="00695066" w:rsidRDefault="0094788D" w:rsidP="0094788D">
      <w:pPr>
        <w:pStyle w:val="Paragrafi"/>
        <w:rPr>
          <w:sz w:val="21"/>
          <w:szCs w:val="21"/>
          <w:lang w:val="sq-AL"/>
        </w:rPr>
      </w:pPr>
      <w:r w:rsidRPr="00695066">
        <w:rPr>
          <w:sz w:val="21"/>
          <w:szCs w:val="21"/>
          <w:lang w:val="sq-AL"/>
        </w:rPr>
        <w:t>3. Kryeregjistruesi ushtron detyrat, në përputhje me kompetencat e përcaktuara në këtë ligj ose që i caktohen nga Bordi Drejtues në përmbushje të detyrave të tij.</w:t>
      </w:r>
    </w:p>
    <w:p w:rsidR="0094788D" w:rsidRPr="00695066" w:rsidRDefault="0094788D" w:rsidP="0094788D">
      <w:pPr>
        <w:pStyle w:val="Paragrafi"/>
        <w:rPr>
          <w:sz w:val="21"/>
          <w:szCs w:val="21"/>
          <w:lang w:val="sq-AL"/>
        </w:rPr>
      </w:pPr>
      <w:r w:rsidRPr="00695066">
        <w:rPr>
          <w:sz w:val="21"/>
          <w:szCs w:val="21"/>
          <w:lang w:val="sq-AL"/>
        </w:rPr>
        <w:t>4. Veprimtaria e Zyrës së Regjistrimit të Pasurive të Paluajtshme drejtohet nga Kryeregjistruesi dhe, në mungesë të tij, nga njëri prej dy zëvendëskryeregjistruesve. Zëvendëskryeregjistruesit emërohen dhe shkarkohen nga Ministri i Drejtësisë, me propozimin e Kryeregjistruesit.</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16</w:t>
      </w:r>
    </w:p>
    <w:p w:rsidR="0094788D" w:rsidRPr="00695066" w:rsidRDefault="0094788D" w:rsidP="00DF12CB">
      <w:pPr>
        <w:pStyle w:val="NeniTitull"/>
        <w:rPr>
          <w:sz w:val="21"/>
          <w:szCs w:val="21"/>
          <w:lang w:val="sq-AL"/>
        </w:rPr>
      </w:pPr>
      <w:r w:rsidRPr="00695066">
        <w:rPr>
          <w:sz w:val="21"/>
          <w:szCs w:val="21"/>
          <w:lang w:val="sq-AL"/>
        </w:rPr>
        <w:t>Shkarkimi nga detyra i Kryeregjistruesit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Kryeregjistruesi shkarkohet nga detyra në rastet kur:</w:t>
      </w:r>
    </w:p>
    <w:p w:rsidR="0094788D" w:rsidRPr="00695066" w:rsidRDefault="000A3A65" w:rsidP="0094788D">
      <w:pPr>
        <w:pStyle w:val="Paragrafi"/>
        <w:rPr>
          <w:sz w:val="21"/>
          <w:szCs w:val="21"/>
          <w:lang w:val="sq-AL"/>
        </w:rPr>
      </w:pPr>
      <w:r w:rsidRPr="00695066">
        <w:rPr>
          <w:sz w:val="21"/>
          <w:szCs w:val="21"/>
          <w:lang w:val="sq-AL"/>
        </w:rPr>
        <w:t xml:space="preserve">  </w:t>
      </w:r>
      <w:r w:rsidR="0094788D" w:rsidRPr="00695066">
        <w:rPr>
          <w:sz w:val="21"/>
          <w:szCs w:val="21"/>
          <w:lang w:val="sq-AL"/>
        </w:rPr>
        <w:t>a) kryen veprime në kundërshtim me dispozitat e këtij ligji dhe legjislacionit në fuqi;</w:t>
      </w:r>
    </w:p>
    <w:p w:rsidR="0094788D" w:rsidRPr="00695066" w:rsidRDefault="000A3A65" w:rsidP="0094788D">
      <w:pPr>
        <w:pStyle w:val="Paragrafi"/>
        <w:rPr>
          <w:sz w:val="21"/>
          <w:szCs w:val="21"/>
          <w:lang w:val="sq-AL"/>
        </w:rPr>
      </w:pPr>
      <w:r w:rsidRPr="00695066">
        <w:rPr>
          <w:sz w:val="21"/>
          <w:szCs w:val="21"/>
          <w:lang w:val="sq-AL"/>
        </w:rPr>
        <w:t xml:space="preserve">  </w:t>
      </w:r>
      <w:r w:rsidR="0094788D" w:rsidRPr="00695066">
        <w:rPr>
          <w:sz w:val="21"/>
          <w:szCs w:val="21"/>
          <w:lang w:val="sq-AL"/>
        </w:rPr>
        <w:t>b) nuk  realizon objektivat e përcaktuar në programet e miratuara nga Bordi Drejtues;</w:t>
      </w:r>
    </w:p>
    <w:p w:rsidR="0094788D" w:rsidRPr="00695066" w:rsidRDefault="000A3A65" w:rsidP="0094788D">
      <w:pPr>
        <w:pStyle w:val="Paragrafi"/>
        <w:rPr>
          <w:sz w:val="21"/>
          <w:szCs w:val="21"/>
          <w:lang w:val="sq-AL"/>
        </w:rPr>
      </w:pPr>
      <w:r w:rsidRPr="00695066">
        <w:rPr>
          <w:sz w:val="21"/>
          <w:szCs w:val="21"/>
          <w:lang w:val="sq-AL"/>
        </w:rPr>
        <w:t xml:space="preserve">  </w:t>
      </w:r>
      <w:r w:rsidR="0094788D" w:rsidRPr="00695066">
        <w:rPr>
          <w:sz w:val="21"/>
          <w:szCs w:val="21"/>
          <w:lang w:val="sq-AL"/>
        </w:rPr>
        <w:t xml:space="preserve">c) Zyra e Regjistrimit të Pasurive të Paluajtshme, në bazë të buxhetit të miratuar vjetor, nuk përballon nivelin e shpenzimeve të veprimtarisë së përditshme për 3 vite me radhë; </w:t>
      </w:r>
    </w:p>
    <w:p w:rsidR="0094788D" w:rsidRPr="00695066" w:rsidRDefault="000A3A65" w:rsidP="0094788D">
      <w:pPr>
        <w:pStyle w:val="Paragrafi"/>
        <w:rPr>
          <w:sz w:val="21"/>
          <w:szCs w:val="21"/>
          <w:lang w:val="sq-AL"/>
        </w:rPr>
      </w:pPr>
      <w:r w:rsidRPr="00695066">
        <w:rPr>
          <w:sz w:val="21"/>
          <w:szCs w:val="21"/>
          <w:lang w:val="sq-AL"/>
        </w:rPr>
        <w:t xml:space="preserve">  </w:t>
      </w:r>
      <w:r w:rsidR="0094788D" w:rsidRPr="00695066">
        <w:rPr>
          <w:sz w:val="21"/>
          <w:szCs w:val="21"/>
          <w:lang w:val="sq-AL"/>
        </w:rPr>
        <w:t>ç) dënohet me vendim të formës së prerë të gjykatës për kryerjen e një vepre penale;</w:t>
      </w:r>
    </w:p>
    <w:p w:rsidR="0094788D" w:rsidRPr="00695066" w:rsidRDefault="000A3A65" w:rsidP="0094788D">
      <w:pPr>
        <w:pStyle w:val="Paragrafi"/>
        <w:rPr>
          <w:sz w:val="21"/>
          <w:szCs w:val="21"/>
          <w:lang w:val="sq-AL"/>
        </w:rPr>
      </w:pPr>
      <w:r w:rsidRPr="00695066">
        <w:rPr>
          <w:sz w:val="21"/>
          <w:szCs w:val="21"/>
          <w:lang w:val="sq-AL"/>
        </w:rPr>
        <w:t xml:space="preserve">  </w:t>
      </w:r>
      <w:r w:rsidR="0094788D" w:rsidRPr="00695066">
        <w:rPr>
          <w:sz w:val="21"/>
          <w:szCs w:val="21"/>
          <w:lang w:val="sq-AL"/>
        </w:rPr>
        <w:t>d) bëhet i paaftë fizikisht ose mendërisht për të kryer detyrat e tij;</w:t>
      </w:r>
    </w:p>
    <w:p w:rsidR="0094788D" w:rsidRPr="00695066" w:rsidRDefault="0094788D" w:rsidP="0094788D">
      <w:pPr>
        <w:pStyle w:val="Paragrafi"/>
        <w:rPr>
          <w:sz w:val="21"/>
          <w:szCs w:val="21"/>
          <w:lang w:val="sq-AL"/>
        </w:rPr>
      </w:pPr>
      <w:r w:rsidRPr="00695066">
        <w:rPr>
          <w:sz w:val="21"/>
          <w:szCs w:val="21"/>
          <w:lang w:val="sq-AL"/>
        </w:rPr>
        <w:t>dh)  kryen veprimtari që krijojnë konflikt interesash;</w:t>
      </w:r>
    </w:p>
    <w:p w:rsidR="0094788D" w:rsidRPr="00695066" w:rsidRDefault="000A3A65" w:rsidP="0094788D">
      <w:pPr>
        <w:pStyle w:val="Paragrafi"/>
        <w:rPr>
          <w:sz w:val="21"/>
          <w:szCs w:val="21"/>
          <w:lang w:val="sq-AL"/>
        </w:rPr>
      </w:pPr>
      <w:r w:rsidRPr="00695066">
        <w:rPr>
          <w:sz w:val="21"/>
          <w:szCs w:val="21"/>
          <w:lang w:val="sq-AL"/>
        </w:rPr>
        <w:t xml:space="preserve">  </w:t>
      </w:r>
      <w:r w:rsidR="0094788D" w:rsidRPr="00695066">
        <w:rPr>
          <w:sz w:val="21"/>
          <w:szCs w:val="21"/>
          <w:lang w:val="sq-AL"/>
        </w:rPr>
        <w:t>e) mungon pa arsye në detyrë.</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17</w:t>
      </w:r>
    </w:p>
    <w:p w:rsidR="0094788D" w:rsidRPr="00695066" w:rsidRDefault="0094788D" w:rsidP="00DF12CB">
      <w:pPr>
        <w:pStyle w:val="NeniTitull"/>
        <w:rPr>
          <w:sz w:val="21"/>
          <w:szCs w:val="21"/>
          <w:lang w:val="sq-AL"/>
        </w:rPr>
      </w:pPr>
      <w:r w:rsidRPr="00695066">
        <w:rPr>
          <w:sz w:val="21"/>
          <w:szCs w:val="21"/>
          <w:lang w:val="sq-AL"/>
        </w:rPr>
        <w:t>Detyrat e Kryeregjistruesit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Kryeregjistruesi ushtron këto detyra kryesore: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a) drejton dhe organizon veprimtarinë e Zyrës së Regjistrimit të Pasurive të Paluajtshme për realizimin e funksioneve dhe përmbushjen e detyrave të saj, në përputhje me përcaktimet e legjislacionit në fuqi;</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b) përgatit programin buxhetor afatmesëm dhe programin vjetor të veprimtarisë së vitit të ardhshëm financiar të Zyrës së Regjistrimit të Pasurive të Paluajtshme;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c) harton programe për regjistrimin fillestar, zhvillimin, përmirësimin dhe rritjen e cilësisë së shërbimeve në zyrat e regjistrimit të pasurive të paluajtshme, për të nxitur investimet në sektorin e regjistrimit të pasurive të paluajtshme;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ç)  miraton ndarjen në zona kadastrale;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 xml:space="preserve">d) i propozon Bordit Drejtues ndryshimin e tarifave të shërbimeve të ofruara nga zyrat e regjistrimit të pasurive të paluajtshme, me qëllim mbulimin e kostove të shërbimit dhe menaxhimin me efiçencë të Zyrës së Regjistrimit të Pasurive të Paluajtshme; </w:t>
      </w:r>
    </w:p>
    <w:p w:rsidR="0094788D" w:rsidRPr="00695066" w:rsidRDefault="0094788D" w:rsidP="0094788D">
      <w:pPr>
        <w:pStyle w:val="Paragrafi"/>
        <w:rPr>
          <w:sz w:val="21"/>
          <w:szCs w:val="21"/>
          <w:lang w:val="sq-AL"/>
        </w:rPr>
      </w:pPr>
      <w:r w:rsidRPr="00695066">
        <w:rPr>
          <w:sz w:val="21"/>
          <w:szCs w:val="21"/>
          <w:lang w:val="sq-AL"/>
        </w:rPr>
        <w:t>dh) ushtron kontroll mbi veprimtarinë në zyrat vendore të regjistrimit të pasurive të paluajtshme për zbatimin e legjislacionit në fuqi;</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e) miraton planet e trajnimit të burimeve njerëzore në sektorin e regjistrimit të pasurive të paluajtshme;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ë) bashkërendon punën me institucionet shtetërore për të shkëmbyer informacionin e nevojshëm për të drejtat e regjistruara në regjistrat e pasurive të paluajtshme, si dhe për përmbushjen e detyrave të tij, sipas përcaktimeve të legjislacionit në fuqi;</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f) përgatit dhe paraqet në Bordin Drejtues raportin vjetor financiar, si dhe raportin vjetor për veprimtarinë e institucionit;</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g) përgatit dhe paraqet periodikisht raporte, me kërkesën e Bordit Drejtues, për veprimtarinë financiare të Zyrës së Regjistrimit të Pasurive të Paluajtshme;</w:t>
      </w:r>
    </w:p>
    <w:p w:rsidR="0094788D" w:rsidRPr="00695066" w:rsidRDefault="0094788D" w:rsidP="0094788D">
      <w:pPr>
        <w:pStyle w:val="Paragrafi"/>
        <w:rPr>
          <w:sz w:val="21"/>
          <w:szCs w:val="21"/>
          <w:lang w:val="sq-AL"/>
        </w:rPr>
      </w:pPr>
      <w:r w:rsidRPr="00695066">
        <w:rPr>
          <w:sz w:val="21"/>
          <w:szCs w:val="21"/>
          <w:lang w:val="sq-AL"/>
        </w:rPr>
        <w:t>gj) i propozon Bordit Drejtues strukturën, organikën dhe nivelin e pagave të punonjësve të Zyrës së Regjistrimit të Pasurive të Paluajtshme;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h) emëron personelin e Zyrës së Regjistrimit të Pasurive të Paluajtshme;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i) propozon kriteret dhe procedurat për certifikimin e aftësive profesionale të regjistruesit të Zyrës së Regjistrimit të Pasurive të Paluajtshme dhe të testimit të aftësive profesionale të personelit të zyrave;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j) përfaqëson Zyrën e Regjistrimit të Pasurive të Paluajtshme në marrëdhënie me të tretët;</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k) ushtron të gjitha detyrat e nevojshme për sigurimin e mirëfunksionimit të Zyrës së Regjistrimit të Pasurive të Paluajtshme;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 xml:space="preserve">l) harton dhe i propozon për miratim Bordit Drejtues politika afatshkurtra, afatmesme dhe afatgjata që lidhen me çështje të përditësimit të informacionit në sistemin elektronik dhe bazën e të dhënave. </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18</w:t>
      </w:r>
    </w:p>
    <w:p w:rsidR="0094788D" w:rsidRPr="00695066" w:rsidRDefault="0094788D" w:rsidP="00DF12CB">
      <w:pPr>
        <w:pStyle w:val="NeniTitull"/>
        <w:rPr>
          <w:sz w:val="21"/>
          <w:szCs w:val="21"/>
          <w:lang w:val="sq-AL"/>
        </w:rPr>
      </w:pPr>
      <w:r w:rsidRPr="00695066">
        <w:rPr>
          <w:sz w:val="21"/>
          <w:szCs w:val="21"/>
          <w:lang w:val="sq-AL"/>
        </w:rPr>
        <w:t xml:space="preserve">Zyra Qendrore e Regjistrimit të Pasurive të Paluajtshme </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Kryeregjistruesi mbështetet në punën e tij nga një ose më shumë zëvendëskryeregjistrues dhe nga administrata e zyrës qendrore.</w:t>
      </w:r>
    </w:p>
    <w:p w:rsidR="0094788D" w:rsidRPr="00695066" w:rsidRDefault="0094788D" w:rsidP="0094788D">
      <w:pPr>
        <w:pStyle w:val="Paragrafi"/>
        <w:rPr>
          <w:sz w:val="21"/>
          <w:szCs w:val="21"/>
          <w:lang w:val="sq-AL"/>
        </w:rPr>
      </w:pPr>
      <w:r w:rsidRPr="00695066">
        <w:rPr>
          <w:sz w:val="21"/>
          <w:szCs w:val="21"/>
          <w:lang w:val="sq-AL"/>
        </w:rPr>
        <w:t>2. Zëvendëskryeregjistrues mund të emërohet personi që plotëson kushtet e mëposhtme:</w:t>
      </w:r>
    </w:p>
    <w:p w:rsidR="0094788D" w:rsidRPr="00695066" w:rsidRDefault="0094788D" w:rsidP="0094788D">
      <w:pPr>
        <w:pStyle w:val="Paragrafi"/>
        <w:rPr>
          <w:sz w:val="21"/>
          <w:szCs w:val="21"/>
          <w:lang w:val="sq-AL"/>
        </w:rPr>
      </w:pPr>
      <w:r w:rsidRPr="00695066">
        <w:rPr>
          <w:sz w:val="21"/>
          <w:szCs w:val="21"/>
          <w:lang w:val="sq-AL"/>
        </w:rPr>
        <w:t>a) është shtetas shqiptar;</w:t>
      </w:r>
    </w:p>
    <w:p w:rsidR="0094788D" w:rsidRPr="00695066" w:rsidRDefault="0094788D" w:rsidP="0094788D">
      <w:pPr>
        <w:pStyle w:val="Paragrafi"/>
        <w:rPr>
          <w:sz w:val="21"/>
          <w:szCs w:val="21"/>
          <w:lang w:val="sq-AL"/>
        </w:rPr>
      </w:pPr>
      <w:r w:rsidRPr="00695066">
        <w:rPr>
          <w:sz w:val="21"/>
          <w:szCs w:val="21"/>
          <w:lang w:val="sq-AL"/>
        </w:rPr>
        <w:t>b) ka mbaruar arsimin e lartë juridik, ekonomik, inxhinierik ose menaxhim publik;</w:t>
      </w:r>
    </w:p>
    <w:p w:rsidR="0094788D" w:rsidRPr="00695066" w:rsidRDefault="0094788D" w:rsidP="0094788D">
      <w:pPr>
        <w:pStyle w:val="Paragrafi"/>
        <w:rPr>
          <w:sz w:val="21"/>
          <w:szCs w:val="21"/>
          <w:lang w:val="sq-AL"/>
        </w:rPr>
      </w:pPr>
      <w:r w:rsidRPr="00695066">
        <w:rPr>
          <w:sz w:val="21"/>
          <w:szCs w:val="21"/>
          <w:lang w:val="sq-AL"/>
        </w:rPr>
        <w:t>c) ka një përvojë pune jo më pak se 5 vjet në administratën publike;</w:t>
      </w:r>
    </w:p>
    <w:p w:rsidR="0094788D" w:rsidRPr="00695066" w:rsidRDefault="0094788D" w:rsidP="0094788D">
      <w:pPr>
        <w:pStyle w:val="Paragrafi"/>
        <w:rPr>
          <w:sz w:val="21"/>
          <w:szCs w:val="21"/>
          <w:lang w:val="sq-AL"/>
        </w:rPr>
      </w:pPr>
      <w:r w:rsidRPr="00695066">
        <w:rPr>
          <w:sz w:val="21"/>
          <w:szCs w:val="21"/>
          <w:lang w:val="sq-AL"/>
        </w:rPr>
        <w:t>ç) nuk është dënuar penalisht.</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19</w:t>
      </w:r>
    </w:p>
    <w:p w:rsidR="0094788D" w:rsidRPr="00695066" w:rsidRDefault="0094788D" w:rsidP="00DF12CB">
      <w:pPr>
        <w:pStyle w:val="NeniTitull"/>
        <w:rPr>
          <w:sz w:val="21"/>
          <w:szCs w:val="21"/>
          <w:lang w:val="sq-AL"/>
        </w:rPr>
      </w:pPr>
      <w:r w:rsidRPr="00695066">
        <w:rPr>
          <w:sz w:val="21"/>
          <w:szCs w:val="21"/>
          <w:lang w:val="sq-AL"/>
        </w:rPr>
        <w:t>Zyra vendore e regjistrimit të 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Zyra vendore e regjistrimit të pasurive të paluajtshme e ushtron veprimtarinë në territorin e zonës së regjistrimit të pasurive të paluajtshme.</w:t>
      </w:r>
    </w:p>
    <w:p w:rsidR="0094788D" w:rsidRPr="00695066" w:rsidRDefault="0094788D" w:rsidP="0094788D">
      <w:pPr>
        <w:pStyle w:val="Paragrafi"/>
        <w:rPr>
          <w:sz w:val="21"/>
          <w:szCs w:val="21"/>
          <w:lang w:val="sq-AL"/>
        </w:rPr>
      </w:pPr>
      <w:r w:rsidRPr="00695066">
        <w:rPr>
          <w:sz w:val="21"/>
          <w:szCs w:val="21"/>
          <w:lang w:val="sq-AL"/>
        </w:rPr>
        <w:t>2. Zyra vendore  e regjistrimit të pasurive të paluajtshme organizohet dhe drejtohet nga regjistruesi, i cili emërohet dhe shkarkohet nga Ministri i Drejtësisë, me propozimin e Kryeregjistruesit.</w:t>
      </w:r>
    </w:p>
    <w:p w:rsidR="0094788D" w:rsidRPr="00695066" w:rsidRDefault="0094788D" w:rsidP="0094788D">
      <w:pPr>
        <w:pStyle w:val="Paragrafi"/>
        <w:rPr>
          <w:sz w:val="21"/>
          <w:szCs w:val="21"/>
          <w:lang w:val="sq-AL"/>
        </w:rPr>
      </w:pPr>
      <w:r w:rsidRPr="00695066">
        <w:rPr>
          <w:sz w:val="21"/>
          <w:szCs w:val="21"/>
          <w:lang w:val="sq-AL"/>
        </w:rPr>
        <w:t>3. Regjistrues mund të emërohet personi që plotëson kriteret e mëposhtme:</w:t>
      </w:r>
    </w:p>
    <w:p w:rsidR="0094788D" w:rsidRPr="00695066" w:rsidRDefault="0094788D" w:rsidP="0094788D">
      <w:pPr>
        <w:pStyle w:val="Paragrafi"/>
        <w:rPr>
          <w:sz w:val="21"/>
          <w:szCs w:val="21"/>
          <w:lang w:val="sq-AL"/>
        </w:rPr>
      </w:pPr>
      <w:r w:rsidRPr="00695066">
        <w:rPr>
          <w:sz w:val="21"/>
          <w:szCs w:val="21"/>
          <w:lang w:val="sq-AL"/>
        </w:rPr>
        <w:t>a) është shtetas shqiptar;</w:t>
      </w:r>
    </w:p>
    <w:p w:rsidR="0094788D" w:rsidRPr="00695066" w:rsidRDefault="0094788D" w:rsidP="0094788D">
      <w:pPr>
        <w:pStyle w:val="Paragrafi"/>
        <w:rPr>
          <w:sz w:val="21"/>
          <w:szCs w:val="21"/>
          <w:lang w:val="sq-AL"/>
        </w:rPr>
      </w:pPr>
      <w:r w:rsidRPr="00695066">
        <w:rPr>
          <w:sz w:val="21"/>
          <w:szCs w:val="21"/>
          <w:lang w:val="sq-AL"/>
        </w:rPr>
        <w:t>b) ka mbaruar arsimin e lartë juridik, ekonomik, inxhinierik ose menaxhim publik;</w:t>
      </w:r>
    </w:p>
    <w:p w:rsidR="0094788D" w:rsidRPr="00695066" w:rsidRDefault="0094788D" w:rsidP="0094788D">
      <w:pPr>
        <w:pStyle w:val="Paragrafi"/>
        <w:rPr>
          <w:sz w:val="21"/>
          <w:szCs w:val="21"/>
          <w:lang w:val="sq-AL"/>
        </w:rPr>
      </w:pPr>
      <w:r w:rsidRPr="00695066">
        <w:rPr>
          <w:sz w:val="21"/>
          <w:szCs w:val="21"/>
          <w:lang w:val="sq-AL"/>
        </w:rPr>
        <w:t>c) ka një përvojë pune jo më pak se 5 vjet në administratën publike;</w:t>
      </w:r>
    </w:p>
    <w:p w:rsidR="0094788D" w:rsidRPr="00695066" w:rsidRDefault="0094788D" w:rsidP="0094788D">
      <w:pPr>
        <w:pStyle w:val="Paragrafi"/>
        <w:rPr>
          <w:sz w:val="21"/>
          <w:szCs w:val="21"/>
          <w:lang w:val="sq-AL"/>
        </w:rPr>
      </w:pPr>
      <w:r w:rsidRPr="00695066">
        <w:rPr>
          <w:sz w:val="21"/>
          <w:szCs w:val="21"/>
          <w:lang w:val="sq-AL"/>
        </w:rPr>
        <w:t>ç)  nuk është dënuar penalisht.</w:t>
      </w:r>
    </w:p>
    <w:p w:rsidR="0094788D" w:rsidRPr="00695066" w:rsidRDefault="0094788D" w:rsidP="0094788D">
      <w:pPr>
        <w:pStyle w:val="Paragrafi"/>
        <w:rPr>
          <w:sz w:val="21"/>
          <w:szCs w:val="21"/>
          <w:lang w:val="sq-AL"/>
        </w:rPr>
      </w:pPr>
      <w:r w:rsidRPr="00695066">
        <w:rPr>
          <w:sz w:val="21"/>
          <w:szCs w:val="21"/>
          <w:lang w:val="sq-AL"/>
        </w:rPr>
        <w:t>4. Regjistruesit duhet të kenë kryer specializime në fushën e vlerësimit të pasurive të paluajtshme, sipas legjislacionit në fuqi.</w:t>
      </w:r>
    </w:p>
    <w:p w:rsidR="0094788D" w:rsidRPr="00695066" w:rsidRDefault="0094788D" w:rsidP="0094788D">
      <w:pPr>
        <w:pStyle w:val="Paragrafi"/>
        <w:rPr>
          <w:sz w:val="21"/>
          <w:szCs w:val="21"/>
          <w:lang w:val="sq-AL"/>
        </w:rPr>
      </w:pPr>
      <w:r w:rsidRPr="00695066">
        <w:rPr>
          <w:sz w:val="21"/>
          <w:szCs w:val="21"/>
          <w:lang w:val="sq-AL"/>
        </w:rPr>
        <w:t>5. Zyra vendore e regjistrimit të pasurive të paluajtshme administron:</w:t>
      </w:r>
    </w:p>
    <w:p w:rsidR="0094788D" w:rsidRPr="00695066" w:rsidRDefault="0094788D" w:rsidP="0094788D">
      <w:pPr>
        <w:pStyle w:val="Paragrafi"/>
        <w:rPr>
          <w:sz w:val="21"/>
          <w:szCs w:val="21"/>
          <w:lang w:val="sq-AL"/>
        </w:rPr>
      </w:pPr>
      <w:r w:rsidRPr="00695066">
        <w:rPr>
          <w:sz w:val="21"/>
          <w:szCs w:val="21"/>
          <w:lang w:val="sq-AL"/>
        </w:rPr>
        <w:t>a)  regjistrat e pasurive të paluajtshme;</w:t>
      </w:r>
    </w:p>
    <w:p w:rsidR="0094788D" w:rsidRPr="00695066" w:rsidRDefault="0094788D" w:rsidP="0094788D">
      <w:pPr>
        <w:pStyle w:val="Paragrafi"/>
        <w:rPr>
          <w:sz w:val="21"/>
          <w:szCs w:val="21"/>
          <w:lang w:val="sq-AL"/>
        </w:rPr>
      </w:pPr>
      <w:r w:rsidRPr="00695066">
        <w:rPr>
          <w:sz w:val="21"/>
          <w:szCs w:val="21"/>
          <w:lang w:val="sq-AL"/>
        </w:rPr>
        <w:t>b) hartat kadastrale për zonën e regjistrimit të pasurive të paluajtshme;</w:t>
      </w:r>
    </w:p>
    <w:p w:rsidR="0094788D" w:rsidRPr="00695066" w:rsidRDefault="0094788D" w:rsidP="0094788D">
      <w:pPr>
        <w:pStyle w:val="Paragrafi"/>
        <w:rPr>
          <w:sz w:val="21"/>
          <w:szCs w:val="21"/>
          <w:lang w:val="sq-AL"/>
        </w:rPr>
      </w:pPr>
      <w:r w:rsidRPr="00695066">
        <w:rPr>
          <w:sz w:val="21"/>
          <w:szCs w:val="21"/>
          <w:lang w:val="sq-AL"/>
        </w:rPr>
        <w:t>c) vendimet  gjyqësore, aktet  administrative,  kontratat,  aktet  dhe dokumentet e tjera, të hartuara sipas ligjit, që kanë ndikim mbi regjimin juridik të pasurisë së paluajtshme apo të të drejtave reale mbi to, të cilat, sipas ligjit, duhet të regjistrohen në regjistrat e pasurive të paluajtshme;</w:t>
      </w:r>
    </w:p>
    <w:p w:rsidR="0094788D" w:rsidRPr="00695066" w:rsidRDefault="0094788D" w:rsidP="0094788D">
      <w:pPr>
        <w:pStyle w:val="Paragrafi"/>
        <w:rPr>
          <w:sz w:val="21"/>
          <w:szCs w:val="21"/>
          <w:lang w:val="sq-AL"/>
        </w:rPr>
      </w:pPr>
      <w:r w:rsidRPr="00695066">
        <w:rPr>
          <w:sz w:val="21"/>
          <w:szCs w:val="21"/>
          <w:lang w:val="sq-AL"/>
        </w:rPr>
        <w:t>ç) plane rilevimi, indekse të regjistrimeve në regjistrat e pasurive të paluajtshme, si dhe regjistra të tjerë, të krijuar apo administruar gjatë veprimtarisë së zyrave vendore të pasurive të paluajtshme;</w:t>
      </w:r>
    </w:p>
    <w:p w:rsidR="0094788D" w:rsidRPr="00695066" w:rsidRDefault="0094788D" w:rsidP="0094788D">
      <w:pPr>
        <w:pStyle w:val="Paragrafi"/>
        <w:rPr>
          <w:sz w:val="21"/>
          <w:szCs w:val="21"/>
          <w:lang w:val="sq-AL"/>
        </w:rPr>
      </w:pPr>
      <w:r w:rsidRPr="00695066">
        <w:rPr>
          <w:sz w:val="21"/>
          <w:szCs w:val="21"/>
          <w:lang w:val="sq-AL"/>
        </w:rPr>
        <w:t>d)  informacionin filmik dhe elektronik.</w:t>
      </w:r>
    </w:p>
    <w:p w:rsidR="00DF12CB" w:rsidRPr="00695066" w:rsidRDefault="00DF12CB"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20</w:t>
      </w:r>
    </w:p>
    <w:p w:rsidR="0094788D" w:rsidRPr="00695066" w:rsidRDefault="0094788D" w:rsidP="00DF12CB">
      <w:pPr>
        <w:pStyle w:val="NeniTitull"/>
        <w:rPr>
          <w:sz w:val="21"/>
          <w:szCs w:val="21"/>
          <w:lang w:val="sq-AL"/>
        </w:rPr>
      </w:pPr>
      <w:r w:rsidRPr="00695066">
        <w:rPr>
          <w:sz w:val="21"/>
          <w:szCs w:val="21"/>
          <w:lang w:val="sq-AL"/>
        </w:rPr>
        <w:t>Kompetencat e regjistruesit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Regjistruesi ka këto kompetenca: </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 xml:space="preserve">a) drejton dhe organizon veprimtarinë e Zyrës së Regjistrimit të Pasurive të Paluajtshme për realizimin e funksioneve dhe përmbushjen e detyrave të saj, në përputhje me përcaktimet e legjislacionit në fuqi; </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b) përgjigjet dhe raporton para Kryeregjistruesit dhe Bordit Drejtues për veprimtarinë e zyrës vendore;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c) t’i lëshojë personit të interesuar, që ka të drejtën të kërkojë, certifikatë pronësie, qiraje apo të interesave të tjerë të regjistruara në kartelë mbi pasurinë e paluajtshme;</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 xml:space="preserve">ç) të kërkojë me shkrim ose me shkresë zyrtare nga personi i interesuar që, brenda një afati jo më të gjatë se 30 ditë, të paraqesë dokumentet e pronësisë, certifikatat, çdo dokument tjetër apo plan rilevimi, të lidhur me pasurinë e paluajtshme, kontratën e qirasë ose hipotekën në fjalë. Në rast të mosparaqitjes së dokumentacionit të kërkuar brenda afatit të sipërcituar kërkesa për regjistrim refuzohet; </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d) të thërrasë çdo person të interesuar që të paraqitet tek ai ose te ndonjë person tjetër i autorizuar prej tij, për të dhënë informacion ose shpjegim për pasurinë e paluajtshme, kontratën e qirasë ose hipotekën;</w:t>
      </w:r>
    </w:p>
    <w:p w:rsidR="0094788D" w:rsidRPr="00695066" w:rsidRDefault="0094788D" w:rsidP="0094788D">
      <w:pPr>
        <w:pStyle w:val="Paragrafi"/>
        <w:rPr>
          <w:sz w:val="21"/>
          <w:szCs w:val="21"/>
          <w:lang w:val="sq-AL"/>
        </w:rPr>
      </w:pPr>
      <w:r w:rsidRPr="00695066">
        <w:rPr>
          <w:sz w:val="21"/>
          <w:szCs w:val="21"/>
          <w:lang w:val="sq-AL"/>
        </w:rPr>
        <w:t>dh) t’i propozojë Kryeregjistruesit refuzimin e regjistrimit kur nuk plotësohen kushtet e përcaktuara në këtë ligj;</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e) të administrojë dhe të verifikojë të dhënat e përcaktuara në shkronjat “c”, “ç”, “d” dhe “dh” të këtij neni;</w:t>
      </w:r>
    </w:p>
    <w:p w:rsidR="0094788D" w:rsidRPr="00695066" w:rsidRDefault="00B63723" w:rsidP="0094788D">
      <w:pPr>
        <w:pStyle w:val="Paragrafi"/>
        <w:rPr>
          <w:sz w:val="21"/>
          <w:szCs w:val="21"/>
          <w:lang w:val="sq-AL"/>
        </w:rPr>
      </w:pPr>
      <w:r w:rsidRPr="00695066">
        <w:rPr>
          <w:sz w:val="21"/>
          <w:szCs w:val="21"/>
          <w:lang w:val="sq-AL"/>
        </w:rPr>
        <w:t xml:space="preserve"> </w:t>
      </w:r>
      <w:r w:rsidR="0094788D" w:rsidRPr="00695066">
        <w:rPr>
          <w:sz w:val="21"/>
          <w:szCs w:val="21"/>
          <w:lang w:val="sq-AL"/>
        </w:rPr>
        <w:t>ë) t’i kërkojë personit, që paraqet një informacion jo të rregullt, që t’ia paguajë zyrës së regjistrimit shpenzimet që ajo ka kryer në procesin e verifikimit të këtij informacioni jo të rregullt.</w:t>
      </w:r>
    </w:p>
    <w:p w:rsidR="0094788D" w:rsidRPr="00695066" w:rsidRDefault="0094788D" w:rsidP="0094788D">
      <w:pPr>
        <w:pStyle w:val="Paragrafi"/>
        <w:rPr>
          <w:sz w:val="21"/>
          <w:szCs w:val="21"/>
          <w:lang w:val="sq-AL"/>
        </w:rPr>
      </w:pPr>
    </w:p>
    <w:p w:rsidR="0094788D" w:rsidRPr="00695066" w:rsidRDefault="0094788D" w:rsidP="00DF12CB">
      <w:pPr>
        <w:pStyle w:val="NeniNr"/>
        <w:rPr>
          <w:sz w:val="21"/>
          <w:szCs w:val="21"/>
          <w:lang w:val="sq-AL"/>
        </w:rPr>
      </w:pPr>
      <w:r w:rsidRPr="00695066">
        <w:rPr>
          <w:sz w:val="21"/>
          <w:szCs w:val="21"/>
          <w:lang w:val="sq-AL"/>
        </w:rPr>
        <w:t>Neni 21</w:t>
      </w:r>
    </w:p>
    <w:p w:rsidR="0094788D" w:rsidRPr="00695066" w:rsidRDefault="0094788D" w:rsidP="00DF12CB">
      <w:pPr>
        <w:pStyle w:val="NeniTitull"/>
        <w:rPr>
          <w:sz w:val="21"/>
          <w:szCs w:val="21"/>
          <w:lang w:val="sq-AL"/>
        </w:rPr>
      </w:pPr>
      <w:r w:rsidRPr="00695066">
        <w:rPr>
          <w:sz w:val="21"/>
          <w:szCs w:val="21"/>
          <w:lang w:val="sq-AL"/>
        </w:rPr>
        <w:t>Financimi i Zyrës së Regjistrimit të 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Veprimtaria e Zyrës së Regjistrimit të Pasurive të Paluajtshme financohet nga:</w:t>
      </w:r>
    </w:p>
    <w:p w:rsidR="0094788D" w:rsidRPr="00695066" w:rsidRDefault="0094788D" w:rsidP="0094788D">
      <w:pPr>
        <w:pStyle w:val="Paragrafi"/>
        <w:rPr>
          <w:sz w:val="21"/>
          <w:szCs w:val="21"/>
          <w:lang w:val="sq-AL"/>
        </w:rPr>
      </w:pPr>
      <w:r w:rsidRPr="00695066">
        <w:rPr>
          <w:sz w:val="21"/>
          <w:szCs w:val="21"/>
          <w:lang w:val="sq-AL"/>
        </w:rPr>
        <w:t>a) të ardhurat nga tarifat e shërbimit;</w:t>
      </w:r>
    </w:p>
    <w:p w:rsidR="0094788D" w:rsidRPr="00695066" w:rsidRDefault="0094788D" w:rsidP="0094788D">
      <w:pPr>
        <w:pStyle w:val="Paragrafi"/>
        <w:rPr>
          <w:sz w:val="21"/>
          <w:szCs w:val="21"/>
          <w:lang w:val="sq-AL"/>
        </w:rPr>
      </w:pPr>
      <w:r w:rsidRPr="00695066">
        <w:rPr>
          <w:sz w:val="21"/>
          <w:szCs w:val="21"/>
          <w:lang w:val="sq-AL"/>
        </w:rPr>
        <w:t>b) të ardhurat e realizuara sipas nenit 39 të këtij ligji, apo nga pagesa të realizuara, sipas përcaktimeve të bëra në legjislacionin në fuqi;</w:t>
      </w:r>
    </w:p>
    <w:p w:rsidR="0094788D" w:rsidRPr="00695066" w:rsidRDefault="0094788D" w:rsidP="0094788D">
      <w:pPr>
        <w:pStyle w:val="Paragrafi"/>
        <w:rPr>
          <w:sz w:val="21"/>
          <w:szCs w:val="21"/>
          <w:lang w:val="sq-AL"/>
        </w:rPr>
      </w:pPr>
      <w:r w:rsidRPr="00695066">
        <w:rPr>
          <w:sz w:val="21"/>
          <w:szCs w:val="21"/>
          <w:lang w:val="sq-AL"/>
        </w:rPr>
        <w:t>c) donacione të ndryshme;</w:t>
      </w:r>
    </w:p>
    <w:p w:rsidR="0094788D" w:rsidRPr="00695066" w:rsidRDefault="0094788D" w:rsidP="0094788D">
      <w:pPr>
        <w:pStyle w:val="Paragrafi"/>
        <w:rPr>
          <w:sz w:val="21"/>
          <w:szCs w:val="21"/>
          <w:lang w:val="sq-AL"/>
        </w:rPr>
      </w:pPr>
      <w:r w:rsidRPr="00695066">
        <w:rPr>
          <w:sz w:val="21"/>
          <w:szCs w:val="21"/>
          <w:lang w:val="sq-AL"/>
        </w:rPr>
        <w:t>ç) Buxheti i Shtetit, në mbështetje të politikave të Këshillit të Ministrave;</w:t>
      </w:r>
    </w:p>
    <w:p w:rsidR="0094788D" w:rsidRPr="00695066" w:rsidRDefault="0094788D" w:rsidP="0094788D">
      <w:pPr>
        <w:pStyle w:val="Paragrafi"/>
        <w:rPr>
          <w:sz w:val="21"/>
          <w:szCs w:val="21"/>
          <w:lang w:val="sq-AL"/>
        </w:rPr>
      </w:pPr>
      <w:r w:rsidRPr="00695066">
        <w:rPr>
          <w:sz w:val="21"/>
          <w:szCs w:val="21"/>
          <w:lang w:val="sq-AL"/>
        </w:rPr>
        <w:t>d) huatë e marra në bazë të marrëveshjeve financiare, të lidhura me institucionet bankare dhe/ose financiare, sipas përcaktimeve të legjislacionit në fuqi.</w:t>
      </w:r>
    </w:p>
    <w:p w:rsidR="00E477AD" w:rsidRPr="00695066" w:rsidRDefault="00E477AD" w:rsidP="003F1CCE">
      <w:pPr>
        <w:pStyle w:val="NeniNr"/>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22</w:t>
      </w:r>
    </w:p>
    <w:p w:rsidR="0094788D" w:rsidRPr="00695066" w:rsidRDefault="0094788D" w:rsidP="003F1CCE">
      <w:pPr>
        <w:pStyle w:val="NeniTitull"/>
        <w:rPr>
          <w:sz w:val="21"/>
          <w:szCs w:val="21"/>
          <w:lang w:val="sq-AL"/>
        </w:rPr>
      </w:pPr>
      <w:r w:rsidRPr="00695066">
        <w:rPr>
          <w:sz w:val="21"/>
          <w:szCs w:val="21"/>
          <w:lang w:val="sq-AL"/>
        </w:rPr>
        <w:t>Buxheti dhe llogaritë financia</w:t>
      </w:r>
      <w:r w:rsidR="003F1CCE" w:rsidRPr="00695066">
        <w:rPr>
          <w:sz w:val="21"/>
          <w:szCs w:val="21"/>
          <w:lang w:val="sq-AL"/>
        </w:rPr>
        <w:t xml:space="preserve">re të Zyrës së Regjistrimit të </w:t>
      </w:r>
      <w:r w:rsidRPr="00695066">
        <w:rPr>
          <w:sz w:val="21"/>
          <w:szCs w:val="21"/>
          <w:lang w:val="sq-AL"/>
        </w:rPr>
        <w:t>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Veprimtaria buxhetore dhe financiare e Zyrës së Regjistrimit të Pasurive të Paluajtshme i nënshtrohet legjislacionit përkatës në fuqi në Republikën e Shqipërisë.</w:t>
      </w:r>
    </w:p>
    <w:p w:rsidR="0094788D" w:rsidRPr="00695066" w:rsidRDefault="0094788D" w:rsidP="0094788D">
      <w:pPr>
        <w:pStyle w:val="Paragrafi"/>
        <w:rPr>
          <w:sz w:val="21"/>
          <w:szCs w:val="21"/>
          <w:lang w:val="sq-AL"/>
        </w:rPr>
      </w:pPr>
      <w:r w:rsidRPr="00695066">
        <w:rPr>
          <w:sz w:val="21"/>
          <w:szCs w:val="21"/>
          <w:lang w:val="sq-AL"/>
        </w:rPr>
        <w:t>2. Zyra e Regjistrimit të Pasurive të Paluajtshme krijon fondin rezervë vjetor, në masën e përcaktuar nga bordi drejtues, që shërben si garanci për mbulimin e dëmshpërblimeve që rrjedhin, sipas përcaktimeve të nenit 67 të këtij ligji.</w:t>
      </w:r>
    </w:p>
    <w:p w:rsidR="0094788D" w:rsidRPr="00695066" w:rsidRDefault="0094788D" w:rsidP="0094788D">
      <w:pPr>
        <w:pStyle w:val="Paragrafi"/>
        <w:rPr>
          <w:sz w:val="21"/>
          <w:szCs w:val="21"/>
          <w:lang w:val="sq-AL"/>
        </w:rPr>
      </w:pPr>
      <w:r w:rsidRPr="00695066">
        <w:rPr>
          <w:sz w:val="21"/>
          <w:szCs w:val="21"/>
          <w:lang w:val="sq-AL"/>
        </w:rPr>
        <w:t>3. Një pjesë e të ardhurave, që do të rezultojnë të pashpenzuara në fund të vitit financiar, trashëgohet  në buxhetin e vitit ushtrimor pasardhës dhe kalon në fondin rezervë.</w:t>
      </w:r>
    </w:p>
    <w:p w:rsidR="0094788D" w:rsidRPr="00695066" w:rsidRDefault="0094788D" w:rsidP="0094788D">
      <w:pPr>
        <w:pStyle w:val="Paragrafi"/>
        <w:rPr>
          <w:sz w:val="21"/>
          <w:szCs w:val="21"/>
          <w:lang w:val="sq-AL"/>
        </w:rPr>
      </w:pPr>
      <w:r w:rsidRPr="00695066">
        <w:rPr>
          <w:sz w:val="21"/>
          <w:szCs w:val="21"/>
          <w:lang w:val="sq-AL"/>
        </w:rPr>
        <w:t>Kufijtë dhe kriteret e përdorimit të këtij fondi përcaktohen me vendim të Këshillit të Ministrave. Pjesa tjetër e të ardhurave të pashpenzuara derdhen në Buxhetin e Shtetit.</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23</w:t>
      </w:r>
    </w:p>
    <w:p w:rsidR="0094788D" w:rsidRPr="00695066" w:rsidRDefault="0094788D" w:rsidP="003F1CCE">
      <w:pPr>
        <w:pStyle w:val="NeniTitull"/>
        <w:rPr>
          <w:sz w:val="21"/>
          <w:szCs w:val="21"/>
          <w:lang w:val="sq-AL"/>
        </w:rPr>
      </w:pPr>
      <w:r w:rsidRPr="00695066">
        <w:rPr>
          <w:sz w:val="21"/>
          <w:szCs w:val="21"/>
          <w:lang w:val="sq-AL"/>
        </w:rPr>
        <w:t>Përgjegjësia ligjore e punonjësve të Zyrës së</w:t>
      </w:r>
      <w:r w:rsidR="003F1CCE" w:rsidRPr="00695066">
        <w:rPr>
          <w:sz w:val="21"/>
          <w:szCs w:val="21"/>
          <w:lang w:val="sq-AL"/>
        </w:rPr>
        <w:t xml:space="preserve"> Regjistrimit </w:t>
      </w:r>
      <w:r w:rsidRPr="00695066">
        <w:rPr>
          <w:sz w:val="21"/>
          <w:szCs w:val="21"/>
          <w:lang w:val="sq-AL"/>
        </w:rPr>
        <w:t>të 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Kryeregjistruesi, regjistruesit dhe çdo punonjës tjetër i Zyrës së Regjistrimit të Pasurive të Paluajtshme mbajnë përgjegjësi ligjore për veprimet dhe aktet e lëshuara prej tyre. Ata nuk përgjigjen ligjërisht për dokumente apo akte të subjekteve të treta, kur veprimet apo mosveprimet e tyre janë në ushtrim të funksioneve të veta. </w:t>
      </w:r>
    </w:p>
    <w:p w:rsidR="0094788D" w:rsidRPr="00695066" w:rsidRDefault="0094788D" w:rsidP="0094788D">
      <w:pPr>
        <w:pStyle w:val="Paragrafi"/>
        <w:rPr>
          <w:sz w:val="21"/>
          <w:szCs w:val="21"/>
          <w:lang w:val="sq-AL"/>
        </w:rPr>
      </w:pPr>
    </w:p>
    <w:p w:rsidR="0094788D" w:rsidRPr="00695066" w:rsidRDefault="0094788D" w:rsidP="003F1CCE">
      <w:pPr>
        <w:pStyle w:val="TitulliTitull"/>
        <w:rPr>
          <w:sz w:val="21"/>
          <w:szCs w:val="21"/>
          <w:lang w:val="sq-AL"/>
        </w:rPr>
      </w:pPr>
      <w:r w:rsidRPr="00695066">
        <w:rPr>
          <w:sz w:val="21"/>
          <w:szCs w:val="21"/>
          <w:lang w:val="sq-AL"/>
        </w:rPr>
        <w:t>KREU IV</w:t>
      </w:r>
    </w:p>
    <w:p w:rsidR="0094788D" w:rsidRPr="00695066" w:rsidRDefault="0094788D" w:rsidP="003F1CCE">
      <w:pPr>
        <w:pStyle w:val="TitulliTitull"/>
        <w:rPr>
          <w:sz w:val="21"/>
          <w:szCs w:val="21"/>
          <w:lang w:val="sq-AL"/>
        </w:rPr>
      </w:pPr>
      <w:r w:rsidRPr="00695066">
        <w:rPr>
          <w:sz w:val="21"/>
          <w:szCs w:val="21"/>
          <w:lang w:val="sq-AL"/>
        </w:rPr>
        <w:t>REGJISTRIMI FILLESTAR</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24</w:t>
      </w:r>
    </w:p>
    <w:p w:rsidR="0094788D" w:rsidRPr="00695066" w:rsidRDefault="0094788D" w:rsidP="003F1CCE">
      <w:pPr>
        <w:pStyle w:val="NeniTitull"/>
        <w:rPr>
          <w:sz w:val="21"/>
          <w:szCs w:val="21"/>
          <w:lang w:val="sq-AL"/>
        </w:rPr>
      </w:pPr>
      <w:r w:rsidRPr="00695066">
        <w:rPr>
          <w:sz w:val="21"/>
          <w:szCs w:val="21"/>
          <w:lang w:val="sq-AL"/>
        </w:rPr>
        <w:t>Regjistrimi fillestar</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Regjistrimi fillestar i çdo pasurie të paluajtshme përfshin pasqyrimin e saj në hartën kadastrale dhe përgatitjen e një kartele, në përputhje me dispozitat e këtij ligji dhe me dispozitat e çdo akti, që përcakton pronësinë ose të drejta të tjera reale që ekzistojnë për pasuritë e paluajtshme.</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25</w:t>
      </w:r>
    </w:p>
    <w:p w:rsidR="0094788D" w:rsidRPr="00695066" w:rsidRDefault="0094788D" w:rsidP="003F1CCE">
      <w:pPr>
        <w:pStyle w:val="NeniTitull"/>
        <w:rPr>
          <w:sz w:val="21"/>
          <w:szCs w:val="21"/>
          <w:lang w:val="sq-AL"/>
        </w:rPr>
      </w:pPr>
      <w:r w:rsidRPr="00695066">
        <w:rPr>
          <w:sz w:val="21"/>
          <w:szCs w:val="21"/>
          <w:lang w:val="sq-AL"/>
        </w:rPr>
        <w:t>Mënyra e regjistrimit fillestar</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Regjistruesi, një person ose çdo grup i ngarkuar nga Kryeregjistruesi kërkojnë që pronësia, si dhe kufijtë e çdo pasurie që duhet regjistruar, të dokumentohen në bazë të kritereve të mëposhtme: </w:t>
      </w:r>
    </w:p>
    <w:p w:rsidR="0094788D" w:rsidRPr="00695066" w:rsidRDefault="0094788D" w:rsidP="0094788D">
      <w:pPr>
        <w:pStyle w:val="Paragrafi"/>
        <w:rPr>
          <w:sz w:val="21"/>
          <w:szCs w:val="21"/>
          <w:lang w:val="sq-AL"/>
        </w:rPr>
      </w:pPr>
      <w:r w:rsidRPr="00695066">
        <w:rPr>
          <w:sz w:val="21"/>
          <w:szCs w:val="21"/>
          <w:lang w:val="sq-AL"/>
        </w:rPr>
        <w:t>a) pronësia dhe kufijtë e pasurive të paluajtshme përcaktohen nga aktet e fitimit të pronësisë, sipas nenit 193 të Kodit Civil;</w:t>
      </w:r>
    </w:p>
    <w:p w:rsidR="0094788D" w:rsidRPr="00695066" w:rsidRDefault="0094788D" w:rsidP="0094788D">
      <w:pPr>
        <w:pStyle w:val="Paragrafi"/>
        <w:rPr>
          <w:sz w:val="21"/>
          <w:szCs w:val="21"/>
          <w:lang w:val="sq-AL"/>
        </w:rPr>
      </w:pPr>
      <w:r w:rsidRPr="00695066">
        <w:rPr>
          <w:sz w:val="21"/>
          <w:szCs w:val="21"/>
          <w:lang w:val="sq-AL"/>
        </w:rPr>
        <w:t>b) individët, familjet dhe personat juridikë, privatë apo shtetërorë, që zotërojnë dokumente pronësie, sipas shkronjës “a” të këtij neni, por nuk kanë të përcaktuar në to sipërfaqen, duhet t’i paraqesin regjistruesit një kërkesë për regjistrim pronësie, e cila duhet të shoqërohet me:</w:t>
      </w:r>
    </w:p>
    <w:p w:rsidR="0094788D" w:rsidRPr="00695066" w:rsidRDefault="003F4E0D" w:rsidP="0094788D">
      <w:pPr>
        <w:pStyle w:val="Paragrafi"/>
        <w:rPr>
          <w:sz w:val="21"/>
          <w:szCs w:val="21"/>
          <w:lang w:val="sq-AL"/>
        </w:rPr>
      </w:pPr>
      <w:r w:rsidRPr="00695066">
        <w:rPr>
          <w:sz w:val="21"/>
          <w:szCs w:val="21"/>
          <w:lang w:val="sq-AL"/>
        </w:rPr>
        <w:t xml:space="preserve">  </w:t>
      </w:r>
      <w:r w:rsidR="0094788D" w:rsidRPr="00695066">
        <w:rPr>
          <w:sz w:val="21"/>
          <w:szCs w:val="21"/>
          <w:lang w:val="sq-AL"/>
        </w:rPr>
        <w:t>i) dokumentin e pronësisë;</w:t>
      </w:r>
    </w:p>
    <w:p w:rsidR="0094788D" w:rsidRPr="00695066" w:rsidRDefault="003F4E0D" w:rsidP="0094788D">
      <w:pPr>
        <w:pStyle w:val="Paragrafi"/>
        <w:rPr>
          <w:sz w:val="21"/>
          <w:szCs w:val="21"/>
          <w:lang w:val="sq-AL"/>
        </w:rPr>
      </w:pPr>
      <w:r w:rsidRPr="00695066">
        <w:rPr>
          <w:sz w:val="21"/>
          <w:szCs w:val="21"/>
          <w:lang w:val="sq-AL"/>
        </w:rPr>
        <w:t xml:space="preserve"> </w:t>
      </w:r>
      <w:r w:rsidR="0094788D" w:rsidRPr="00695066">
        <w:rPr>
          <w:sz w:val="21"/>
          <w:szCs w:val="21"/>
          <w:lang w:val="sq-AL"/>
        </w:rPr>
        <w:t>ii) një plan rilevimi të pasurisë, të përgatitur nga një subjekt i licencuar për punime topografike, sipas kërkesës së të interesuarit apo nga Zyra e Regjistrimit të Pasurive të Paluajtshme;</w:t>
      </w:r>
    </w:p>
    <w:p w:rsidR="0094788D" w:rsidRPr="00695066" w:rsidRDefault="0094788D" w:rsidP="0094788D">
      <w:pPr>
        <w:pStyle w:val="Paragrafi"/>
        <w:rPr>
          <w:sz w:val="21"/>
          <w:szCs w:val="21"/>
          <w:lang w:val="sq-AL"/>
        </w:rPr>
      </w:pPr>
      <w:r w:rsidRPr="00695066">
        <w:rPr>
          <w:sz w:val="21"/>
          <w:szCs w:val="21"/>
          <w:lang w:val="sq-AL"/>
        </w:rPr>
        <w:t>iii) deklaratën noteriale të pronarëve kufitarë, që vërtetojnë përmbajtjen e kërkesës për kufijtë e pasurisë që pretendohet  të regjistrohet.</w:t>
      </w:r>
    </w:p>
    <w:p w:rsidR="0094788D" w:rsidRPr="00695066" w:rsidRDefault="0094788D" w:rsidP="0094788D">
      <w:pPr>
        <w:pStyle w:val="Paragrafi"/>
        <w:rPr>
          <w:sz w:val="21"/>
          <w:szCs w:val="21"/>
          <w:lang w:val="sq-AL"/>
        </w:rPr>
      </w:pPr>
      <w:r w:rsidRPr="00695066">
        <w:rPr>
          <w:sz w:val="21"/>
          <w:szCs w:val="21"/>
          <w:lang w:val="sq-AL"/>
        </w:rPr>
        <w:t>Regjistruesi, brenda 30 ditëve nga data e paraqitjes së kërkesës, duhet t’i kthejë përgjigje kërkuesit, pas pagesës së shpenzimeve, të cilat parapaguhen nga kërkuesi. Kundër vendimit të regjistruesit ose në mungesë të përgjigjes, me kalimin e këtij afati, kërkuesi mund të ankohet në gjykatë. Në procesin gjyqësor gjykata thërret të gjithë pronarët, pronat e të cilëve janë kufitare me njëra-tjetrën, e të cilët kanë interes të ligjshëm për gjykim.</w:t>
      </w:r>
    </w:p>
    <w:p w:rsidR="0094788D" w:rsidRPr="00695066" w:rsidRDefault="0094788D" w:rsidP="0094788D">
      <w:pPr>
        <w:pStyle w:val="Paragrafi"/>
        <w:rPr>
          <w:sz w:val="21"/>
          <w:szCs w:val="21"/>
          <w:lang w:val="sq-AL"/>
        </w:rPr>
      </w:pPr>
      <w:r w:rsidRPr="00695066">
        <w:rPr>
          <w:sz w:val="21"/>
          <w:szCs w:val="21"/>
          <w:lang w:val="sq-AL"/>
        </w:rPr>
        <w:t>Këshilli i Ministrave nxjerr vendim për rregullimin e procedurave në zbatim të kësaj pike;</w:t>
      </w:r>
    </w:p>
    <w:p w:rsidR="0094788D" w:rsidRPr="00695066" w:rsidRDefault="0094788D" w:rsidP="0094788D">
      <w:pPr>
        <w:pStyle w:val="Paragrafi"/>
        <w:rPr>
          <w:sz w:val="21"/>
          <w:szCs w:val="21"/>
          <w:lang w:val="sq-AL"/>
        </w:rPr>
      </w:pPr>
      <w:r w:rsidRPr="00695066">
        <w:rPr>
          <w:sz w:val="21"/>
          <w:szCs w:val="21"/>
          <w:lang w:val="sq-AL"/>
        </w:rPr>
        <w:t xml:space="preserve">c) për kalimin në pronësi të sipërfaqeve, kur në dokumentin e pronësisë është bërë shënimi “oborr në përdorim”, kërkuesit duhet t’u drejtohen organeve të kthimit dhe kompensimit të pronave. Procedurat e kalimit të kësaj sipërfaqeje në pronësi përcaktohen me vendim të Këshillit të Ministrave; </w:t>
      </w:r>
    </w:p>
    <w:p w:rsidR="0094788D" w:rsidRPr="00695066" w:rsidRDefault="0094788D" w:rsidP="0094788D">
      <w:pPr>
        <w:pStyle w:val="Paragrafi"/>
        <w:rPr>
          <w:sz w:val="21"/>
          <w:szCs w:val="21"/>
          <w:lang w:val="sq-AL"/>
        </w:rPr>
      </w:pPr>
      <w:r w:rsidRPr="00695066">
        <w:rPr>
          <w:sz w:val="21"/>
          <w:szCs w:val="21"/>
          <w:lang w:val="sq-AL"/>
        </w:rPr>
        <w:t>ç) për pasuritë e paluajtshme, të ndërtuara deri më 10.8.1991, dhe truallin funksional të tyre, kur nuk posedohen akte fitimi pronësie, sipas shkronjës “a” të këtij neni, kërkuesi i drejtohet institucionit të autorizuar nga Këshilli i Ministrave. Procedurat e kalimit të kësaj sipërfaqeje në pronësi përcaktohen me vendim të Këshillit të Ministrave.</w:t>
      </w:r>
    </w:p>
    <w:p w:rsidR="005A3422" w:rsidRPr="00695066" w:rsidRDefault="005A3422" w:rsidP="0036247D">
      <w:pPr>
        <w:pStyle w:val="NeniNr"/>
        <w:keepNext w:val="0"/>
        <w:rPr>
          <w:sz w:val="21"/>
          <w:szCs w:val="21"/>
          <w:lang w:val="sq-AL"/>
        </w:rPr>
      </w:pPr>
    </w:p>
    <w:p w:rsidR="0036247D" w:rsidRDefault="0036247D" w:rsidP="0036247D">
      <w:pPr>
        <w:pStyle w:val="NeniNr"/>
        <w:keepNext w:val="0"/>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26</w:t>
      </w:r>
    </w:p>
    <w:p w:rsidR="0094788D" w:rsidRPr="00695066" w:rsidRDefault="0094788D" w:rsidP="003F1CCE">
      <w:pPr>
        <w:pStyle w:val="NeniTitull"/>
        <w:rPr>
          <w:sz w:val="21"/>
          <w:szCs w:val="21"/>
          <w:lang w:val="sq-AL"/>
        </w:rPr>
      </w:pPr>
      <w:r w:rsidRPr="00695066">
        <w:rPr>
          <w:sz w:val="21"/>
          <w:szCs w:val="21"/>
          <w:lang w:val="sq-AL"/>
        </w:rPr>
        <w:t>Njoftimi publik</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Informacioni për regjistrimin e kryer, sipas nenit 25 të këtij ligji, duhet të afishohet për 45 ditë në një vend të përshtatshëm për konsultim publik, brenda zonës kadastrale ku këto pasuri janë të lokalizuara. Ky afishim duhet të shoqërohet edhe me kryerjen e një njoftimi publik, për të lajmëruar individët që mund të kenë ndonjë pretendim për pasuritë e paluajtshme të regjistruara. Të gjitha gabimet e konstatuara apo pretendimet e paraqitura gjatë kohës së afishimit duhet t’i bëhen të ditura regjistruesit. Çdo pretendim i paraqitur pas kësaj periudhe 45-ditore të afishimit nuk do të pranohet për shqyrtim nga regjistruesi. </w:t>
      </w:r>
    </w:p>
    <w:p w:rsidR="005A3422" w:rsidRPr="0036247D" w:rsidRDefault="005A3422" w:rsidP="003F1CCE">
      <w:pPr>
        <w:pStyle w:val="NeniNr"/>
        <w:rPr>
          <w:sz w:val="6"/>
          <w:szCs w:val="21"/>
          <w:lang w:val="sq-AL"/>
        </w:rPr>
      </w:pPr>
    </w:p>
    <w:p w:rsidR="0094788D" w:rsidRPr="00695066" w:rsidRDefault="0094788D" w:rsidP="003F1CCE">
      <w:pPr>
        <w:pStyle w:val="NeniNr"/>
        <w:rPr>
          <w:sz w:val="21"/>
          <w:szCs w:val="21"/>
          <w:lang w:val="sq-AL"/>
        </w:rPr>
      </w:pPr>
      <w:r w:rsidRPr="00695066">
        <w:rPr>
          <w:sz w:val="21"/>
          <w:szCs w:val="21"/>
          <w:lang w:val="sq-AL"/>
        </w:rPr>
        <w:t>Neni 27</w:t>
      </w:r>
    </w:p>
    <w:p w:rsidR="0094788D" w:rsidRPr="00695066" w:rsidRDefault="0094788D" w:rsidP="003F1CCE">
      <w:pPr>
        <w:pStyle w:val="NeniTitull"/>
        <w:rPr>
          <w:sz w:val="21"/>
          <w:szCs w:val="21"/>
          <w:lang w:val="sq-AL"/>
        </w:rPr>
      </w:pPr>
      <w:r w:rsidRPr="00695066">
        <w:rPr>
          <w:sz w:val="21"/>
          <w:szCs w:val="21"/>
          <w:lang w:val="sq-AL"/>
        </w:rPr>
        <w:t>Ligjërimi i regjistrimit fillestar</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Pas periudhës së afishimit publik, sipas nenit 26 të këtij ligji, të gjitha pasuritë e paluajtshme, për të cilat nuk ka asnjë pretendim të pazgjidhur, regjistrohen siç janë në kartelat dhe hartat kadastrale të përkohshme dhe që nga ky çast regjistruesi mund të lëshojë certifikatat e pronësisë, si dhe certifikata të tjera që mund të kërkohen për përmbajtjen e kartelave dhe të hartave kadastrale.</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28</w:t>
      </w:r>
    </w:p>
    <w:p w:rsidR="0094788D" w:rsidRPr="00695066" w:rsidRDefault="0094788D" w:rsidP="003F1CCE">
      <w:pPr>
        <w:pStyle w:val="NeniTitull"/>
        <w:rPr>
          <w:sz w:val="21"/>
          <w:szCs w:val="21"/>
          <w:lang w:val="sq-AL"/>
        </w:rPr>
      </w:pPr>
      <w:r w:rsidRPr="00695066">
        <w:rPr>
          <w:sz w:val="21"/>
          <w:szCs w:val="21"/>
          <w:lang w:val="sq-AL"/>
        </w:rPr>
        <w:t>Zgjidhja e pretendimeve për regjistrimin fillestar</w:t>
      </w:r>
    </w:p>
    <w:p w:rsidR="0094788D" w:rsidRPr="0036247D" w:rsidRDefault="0094788D" w:rsidP="0094788D">
      <w:pPr>
        <w:pStyle w:val="Paragrafi"/>
        <w:rPr>
          <w:sz w:val="14"/>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Regjistruesi konsulton me palët pretenduese informacionet që ndodhen në kartela apo në hartat kadastrale, me qëllim që të qartësohen dhe të korrigjohen gabimet materiale. </w:t>
      </w:r>
    </w:p>
    <w:p w:rsidR="0094788D" w:rsidRPr="00695066" w:rsidRDefault="0094788D" w:rsidP="0094788D">
      <w:pPr>
        <w:pStyle w:val="Paragrafi"/>
        <w:rPr>
          <w:sz w:val="21"/>
          <w:szCs w:val="21"/>
          <w:lang w:val="sq-AL"/>
        </w:rPr>
      </w:pPr>
      <w:r w:rsidRPr="00695066">
        <w:rPr>
          <w:sz w:val="21"/>
          <w:szCs w:val="21"/>
          <w:lang w:val="sq-AL"/>
        </w:rPr>
        <w:t>Në rastet kur palët paraqesin pretendime për informacionin gjatë regjistrimit fillestar, regjistruesi bën korrigjimet e nevojshme, bazuar në aktin e fitimit të pronësisë ose në aktin noterial që provon pëlqimin e palëve.</w:t>
      </w:r>
    </w:p>
    <w:p w:rsidR="0094788D" w:rsidRPr="00695066" w:rsidRDefault="0094788D" w:rsidP="0094788D">
      <w:pPr>
        <w:pStyle w:val="Paragrafi"/>
        <w:rPr>
          <w:sz w:val="21"/>
          <w:szCs w:val="21"/>
          <w:lang w:val="sq-AL"/>
        </w:rPr>
      </w:pPr>
      <w:r w:rsidRPr="00695066">
        <w:rPr>
          <w:sz w:val="21"/>
          <w:szCs w:val="21"/>
          <w:lang w:val="sq-AL"/>
        </w:rPr>
        <w:t>2. Mosmarrëveshjet, që nuk mund të zgjidhen në mënyrë të tillë që palët të bien dakord, zgjidhen nga organet gjyqësore dhe fakti i ekzistencës së kësaj mosmarrëveshjeje pasqyrohet në kartelën e pasurisë së paluajtshme.</w:t>
      </w:r>
    </w:p>
    <w:p w:rsidR="00150871" w:rsidRPr="0036247D" w:rsidRDefault="00150871" w:rsidP="00150871">
      <w:pPr>
        <w:pStyle w:val="NeniNr"/>
        <w:keepNext w:val="0"/>
        <w:rPr>
          <w:sz w:val="12"/>
          <w:szCs w:val="21"/>
          <w:lang w:val="sq-AL"/>
        </w:rPr>
      </w:pPr>
    </w:p>
    <w:p w:rsidR="0094788D" w:rsidRPr="00695066" w:rsidRDefault="0094788D" w:rsidP="003F1CCE">
      <w:pPr>
        <w:pStyle w:val="NeniNr"/>
        <w:rPr>
          <w:sz w:val="21"/>
          <w:szCs w:val="21"/>
          <w:lang w:val="sq-AL"/>
        </w:rPr>
      </w:pPr>
      <w:r w:rsidRPr="00695066">
        <w:rPr>
          <w:sz w:val="21"/>
          <w:szCs w:val="21"/>
          <w:lang w:val="sq-AL"/>
        </w:rPr>
        <w:t>Neni 29</w:t>
      </w:r>
    </w:p>
    <w:p w:rsidR="0094788D" w:rsidRPr="00695066" w:rsidRDefault="0094788D" w:rsidP="003F1CCE">
      <w:pPr>
        <w:pStyle w:val="NeniTitull"/>
        <w:rPr>
          <w:sz w:val="21"/>
          <w:szCs w:val="21"/>
          <w:lang w:val="sq-AL"/>
        </w:rPr>
      </w:pPr>
      <w:r w:rsidRPr="00695066">
        <w:rPr>
          <w:sz w:val="21"/>
          <w:szCs w:val="21"/>
          <w:lang w:val="sq-AL"/>
        </w:rPr>
        <w:t>Harta kadastrale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Gjatë procesit të regjistrimit fillestar krijohen hartat  kadastrale për zonën e regjistrimit të pasurive të paluajtshme që mbulon një zyrë vendore e regjistrimit fillestar. Harta kadastrale duhet të tregojë kufijtë dhe pozicionin  gjeografik të pasurive të paluajtshme, si dhe tregues të tjerë orientues.  </w:t>
      </w:r>
    </w:p>
    <w:p w:rsidR="0094788D" w:rsidRPr="00695066" w:rsidRDefault="0094788D" w:rsidP="0094788D">
      <w:pPr>
        <w:pStyle w:val="Paragrafi"/>
        <w:rPr>
          <w:sz w:val="21"/>
          <w:szCs w:val="21"/>
          <w:lang w:val="sq-AL"/>
        </w:rPr>
      </w:pPr>
      <w:r w:rsidRPr="00695066">
        <w:rPr>
          <w:sz w:val="21"/>
          <w:szCs w:val="21"/>
          <w:lang w:val="sq-AL"/>
        </w:rPr>
        <w:t xml:space="preserve">2. Pasuritë e paluajtshme kanë një numër të vetëm identifikimi brenda një zone kadastrale, i cili përdoret për të identifikuar pasurinë e paluajtshme në kartelat e regjistrimit dhe hartat kadastrale. </w:t>
      </w:r>
    </w:p>
    <w:p w:rsidR="0094788D" w:rsidRPr="00695066" w:rsidRDefault="0094788D" w:rsidP="0094788D">
      <w:pPr>
        <w:pStyle w:val="Paragrafi"/>
        <w:rPr>
          <w:sz w:val="21"/>
          <w:szCs w:val="21"/>
          <w:lang w:val="sq-AL"/>
        </w:rPr>
      </w:pPr>
      <w:r w:rsidRPr="00695066">
        <w:rPr>
          <w:sz w:val="21"/>
          <w:szCs w:val="21"/>
          <w:lang w:val="sq-AL"/>
        </w:rPr>
        <w:t xml:space="preserve">3. Për të zgjeruar informacionin e dhënë nga harta kadastrale, mund të dokumentohet një plan rilevimi i një pasurie të paluajtshme të caktuar. Në këtë rast, dokumentimi i planit të rilevimit duhet të shënohet në kartelë. </w:t>
      </w:r>
    </w:p>
    <w:p w:rsidR="0094788D" w:rsidRPr="00695066" w:rsidRDefault="0094788D" w:rsidP="0094788D">
      <w:pPr>
        <w:pStyle w:val="Paragrafi"/>
        <w:rPr>
          <w:sz w:val="21"/>
          <w:szCs w:val="21"/>
          <w:lang w:val="sq-AL"/>
        </w:rPr>
      </w:pPr>
      <w:r w:rsidRPr="00695066">
        <w:rPr>
          <w:sz w:val="21"/>
          <w:szCs w:val="21"/>
          <w:lang w:val="sq-AL"/>
        </w:rPr>
        <w:t>4. Regjistruesi i zyrës vendore të regjistrimit fillestar është përgjegjës për përgatitjen dhe mirëmbajtjen e hartave kadastrale që i përkasin zonës së regjistrimit, ku ushtron veprimtarinë kjo zyrë regjistrimi.</w:t>
      </w:r>
    </w:p>
    <w:p w:rsidR="005A3422" w:rsidRPr="0036247D" w:rsidRDefault="005A3422" w:rsidP="003F1CCE">
      <w:pPr>
        <w:pStyle w:val="NeniNr"/>
        <w:rPr>
          <w:sz w:val="14"/>
          <w:szCs w:val="21"/>
          <w:lang w:val="sq-AL"/>
        </w:rPr>
      </w:pPr>
    </w:p>
    <w:p w:rsidR="0094788D" w:rsidRPr="00695066" w:rsidRDefault="0094788D" w:rsidP="003F1CCE">
      <w:pPr>
        <w:pStyle w:val="NeniNr"/>
        <w:rPr>
          <w:sz w:val="21"/>
          <w:szCs w:val="21"/>
          <w:lang w:val="sq-AL"/>
        </w:rPr>
      </w:pPr>
      <w:r w:rsidRPr="00695066">
        <w:rPr>
          <w:sz w:val="21"/>
          <w:szCs w:val="21"/>
          <w:lang w:val="sq-AL"/>
        </w:rPr>
        <w:t>Neni 30</w:t>
      </w:r>
    </w:p>
    <w:p w:rsidR="0094788D" w:rsidRPr="00695066" w:rsidRDefault="0094788D" w:rsidP="003F1CCE">
      <w:pPr>
        <w:pStyle w:val="NeniTitull"/>
        <w:rPr>
          <w:sz w:val="21"/>
          <w:szCs w:val="21"/>
          <w:lang w:val="sq-AL"/>
        </w:rPr>
      </w:pPr>
      <w:r w:rsidRPr="00695066">
        <w:rPr>
          <w:sz w:val="21"/>
          <w:szCs w:val="21"/>
          <w:lang w:val="sq-AL"/>
        </w:rPr>
        <w:t>Korrigjimi i hartës kadastrale dhe shtesat e reja</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Regjistruesi, në çdo kohë me ose pa kërkesën e personave të interesuar, mund:</w:t>
      </w:r>
    </w:p>
    <w:p w:rsidR="0094788D" w:rsidRPr="00695066" w:rsidRDefault="0094788D" w:rsidP="0094788D">
      <w:pPr>
        <w:pStyle w:val="Paragrafi"/>
        <w:rPr>
          <w:sz w:val="21"/>
          <w:szCs w:val="21"/>
          <w:lang w:val="sq-AL"/>
        </w:rPr>
      </w:pPr>
      <w:r w:rsidRPr="00695066">
        <w:rPr>
          <w:sz w:val="21"/>
          <w:szCs w:val="21"/>
          <w:lang w:val="sq-AL"/>
        </w:rPr>
        <w:t>a) të kërkojë që të bëhet një studim/rilevim për çdo pasuri të paluajtshme, për qëllime të këtij ligji, dhe, pasi të ketë njoftuar personat e interesuar, mund të korrigjojë hartën kadastrale si rezultat i studimit/rilevimit të lartpërmendur;</w:t>
      </w:r>
    </w:p>
    <w:p w:rsidR="0094788D" w:rsidRPr="00695066" w:rsidRDefault="0094788D" w:rsidP="0094788D">
      <w:pPr>
        <w:pStyle w:val="Paragrafi"/>
        <w:rPr>
          <w:sz w:val="21"/>
          <w:szCs w:val="21"/>
          <w:lang w:val="sq-AL"/>
        </w:rPr>
      </w:pPr>
      <w:r w:rsidRPr="00695066">
        <w:rPr>
          <w:sz w:val="21"/>
          <w:szCs w:val="21"/>
          <w:lang w:val="sq-AL"/>
        </w:rPr>
        <w:t>b) të korrigjojë çdo gabim teknik apo material në hartën kadastrale, nëse nuk cenohen interesat e ndonjë personi, duke vënë në dijeni personat e interesuar apo personat që kanë të drejta reale mbi sendin;</w:t>
      </w:r>
    </w:p>
    <w:p w:rsidR="0094788D" w:rsidRPr="00695066" w:rsidRDefault="0094788D" w:rsidP="0094788D">
      <w:pPr>
        <w:pStyle w:val="Paragrafi"/>
        <w:rPr>
          <w:sz w:val="21"/>
          <w:szCs w:val="21"/>
          <w:lang w:val="sq-AL"/>
        </w:rPr>
      </w:pPr>
      <w:r w:rsidRPr="00695066">
        <w:rPr>
          <w:sz w:val="21"/>
          <w:szCs w:val="21"/>
          <w:lang w:val="sq-AL"/>
        </w:rPr>
        <w:t xml:space="preserve">c) të udhëzojë përgatitjen e një harte të re kadastrale ose të një pjese të saj, në rast dëmtimi apo humbjeje. </w:t>
      </w:r>
    </w:p>
    <w:p w:rsidR="0094788D" w:rsidRPr="00695066" w:rsidRDefault="0094788D" w:rsidP="0094788D">
      <w:pPr>
        <w:pStyle w:val="Paragrafi"/>
        <w:rPr>
          <w:sz w:val="21"/>
          <w:szCs w:val="21"/>
          <w:lang w:val="sq-AL"/>
        </w:rPr>
      </w:pPr>
      <w:r w:rsidRPr="00695066">
        <w:rPr>
          <w:sz w:val="21"/>
          <w:szCs w:val="21"/>
          <w:lang w:val="sq-AL"/>
        </w:rPr>
        <w:t>ç)  të korrigjojë me qëllim përmirësimin e hartës kadastrale.</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31</w:t>
      </w:r>
    </w:p>
    <w:p w:rsidR="0094788D" w:rsidRPr="00695066" w:rsidRDefault="0094788D" w:rsidP="003F1CCE">
      <w:pPr>
        <w:pStyle w:val="NeniTitull"/>
        <w:rPr>
          <w:sz w:val="21"/>
          <w:szCs w:val="21"/>
          <w:lang w:val="sq-AL"/>
        </w:rPr>
      </w:pPr>
      <w:r w:rsidRPr="00695066">
        <w:rPr>
          <w:sz w:val="21"/>
          <w:szCs w:val="21"/>
          <w:lang w:val="sq-AL"/>
        </w:rPr>
        <w:t>Kufijtë</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Nëse palët pjesëmarrëse në një konflikt për ndonjë paqartësi apo për pozicionin e një apo disa kufijve të pasurisë së paluajtshme arrijnë të zgjidhin mosmarrëveshjen, regjistruesi bën korrigjimet në hartën kadastrale dhe në kartela, në përputhje me marrëveshjen e arritur, si dhe arkivon aktin noterial që provon marrëveshjen e palëve.</w:t>
      </w:r>
    </w:p>
    <w:p w:rsidR="0094788D" w:rsidRPr="0036247D" w:rsidRDefault="0094788D" w:rsidP="0094788D">
      <w:pPr>
        <w:pStyle w:val="Paragrafi"/>
        <w:rPr>
          <w:sz w:val="16"/>
          <w:szCs w:val="21"/>
          <w:lang w:val="sq-AL"/>
        </w:rPr>
      </w:pPr>
    </w:p>
    <w:p w:rsidR="0094788D" w:rsidRPr="00695066" w:rsidRDefault="0094788D" w:rsidP="003F1CCE">
      <w:pPr>
        <w:pStyle w:val="NeniNr"/>
        <w:rPr>
          <w:sz w:val="21"/>
          <w:szCs w:val="21"/>
          <w:lang w:val="sq-AL"/>
        </w:rPr>
      </w:pPr>
      <w:r w:rsidRPr="00695066">
        <w:rPr>
          <w:sz w:val="21"/>
          <w:szCs w:val="21"/>
          <w:lang w:val="sq-AL"/>
        </w:rPr>
        <w:t>Neni 32</w:t>
      </w:r>
    </w:p>
    <w:p w:rsidR="0094788D" w:rsidRPr="00695066" w:rsidRDefault="0094788D" w:rsidP="003F1CCE">
      <w:pPr>
        <w:pStyle w:val="NeniTitull"/>
        <w:rPr>
          <w:sz w:val="21"/>
          <w:szCs w:val="21"/>
          <w:lang w:val="sq-AL"/>
        </w:rPr>
      </w:pPr>
      <w:r w:rsidRPr="00695066">
        <w:rPr>
          <w:sz w:val="21"/>
          <w:szCs w:val="21"/>
          <w:lang w:val="sq-AL"/>
        </w:rPr>
        <w:t>Certifikatat e pronësisë dhe certifikatat e përdorimit, uzufrukti, emfiteozës e servitutit dhe të drejtave të tjera reale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Me kërkesë të pronarit të një pasurie të paluajtshme ose të përfituesit të një të drejte reale, të cilëve nuk u është lëshuar asnjë certifikatë pronësie a qiraje, përdorimi, uzufrukti, emfiteoz</w:t>
      </w:r>
      <w:r w:rsidR="00E477AD" w:rsidRPr="00695066">
        <w:rPr>
          <w:sz w:val="21"/>
          <w:szCs w:val="21"/>
          <w:lang w:val="sq-AL"/>
        </w:rPr>
        <w:t>ë</w:t>
      </w:r>
      <w:r w:rsidRPr="00695066">
        <w:rPr>
          <w:sz w:val="21"/>
          <w:szCs w:val="21"/>
          <w:lang w:val="sq-AL"/>
        </w:rPr>
        <w:t>, hipotekimi e servituti për pasurinë e paluajtshme, regjistruesi i lëshon pronarit një certifikatë pronësie dhe personit përfitues të një të drejte reale i lëshon një certifikatë të përdorimit, uzufrukti, hipotekimi, emfiteoz</w:t>
      </w:r>
      <w:r w:rsidR="00E477AD" w:rsidRPr="00695066">
        <w:rPr>
          <w:sz w:val="21"/>
          <w:szCs w:val="21"/>
          <w:lang w:val="sq-AL"/>
        </w:rPr>
        <w:t>ë</w:t>
      </w:r>
      <w:r w:rsidRPr="00695066">
        <w:rPr>
          <w:sz w:val="21"/>
          <w:szCs w:val="21"/>
          <w:lang w:val="sq-AL"/>
        </w:rPr>
        <w:t xml:space="preserve"> e servituti, sipas rastit, në formë të shkruar ose elektronike, duke pasqyruar të gjitha informacionet që ndodhen në kartelën e kësaj pasurie dhe që kanë efekt mbi pasurinë e paluajtshme apo mbi të drejtat reale të saj.  </w:t>
      </w:r>
    </w:p>
    <w:p w:rsidR="0094788D" w:rsidRPr="00695066" w:rsidRDefault="0094788D" w:rsidP="0094788D">
      <w:pPr>
        <w:pStyle w:val="Paragrafi"/>
        <w:rPr>
          <w:sz w:val="21"/>
          <w:szCs w:val="21"/>
          <w:lang w:val="sq-AL"/>
        </w:rPr>
      </w:pPr>
      <w:r w:rsidRPr="00695066">
        <w:rPr>
          <w:sz w:val="21"/>
          <w:szCs w:val="21"/>
          <w:lang w:val="sq-AL"/>
        </w:rPr>
        <w:t>2. Për çdo pasuri të paluajtshme, të regjistruar në kartelën përkatëse, për të vërtetuar të drejtat e pronësisë apo të drejtat e tjera reale, të krijuara  në bazë të akteve të ndryshme ligjore, lëshohet vetëm një certifikatë. Kjo certifikatë i lëshohet pronarit të vetëm të pasurisë ose njërit prej pronarëve në rastet e bashkëpronësisë të autorizuar rregullisht sipas legjislacionit në fuqi.</w:t>
      </w:r>
    </w:p>
    <w:p w:rsidR="0094788D" w:rsidRPr="00695066" w:rsidRDefault="0094788D" w:rsidP="0094788D">
      <w:pPr>
        <w:pStyle w:val="Paragrafi"/>
        <w:rPr>
          <w:sz w:val="21"/>
          <w:szCs w:val="21"/>
          <w:lang w:val="sq-AL"/>
        </w:rPr>
      </w:pPr>
      <w:r w:rsidRPr="00695066">
        <w:rPr>
          <w:sz w:val="21"/>
          <w:szCs w:val="21"/>
          <w:lang w:val="sq-AL"/>
        </w:rPr>
        <w:t>3. Data e lëshimit të certifikatës së pronësisë, të përdorimit, uzufrukti, emfiteoz</w:t>
      </w:r>
      <w:r w:rsidR="00E477AD" w:rsidRPr="00695066">
        <w:rPr>
          <w:sz w:val="21"/>
          <w:szCs w:val="21"/>
          <w:lang w:val="sq-AL"/>
        </w:rPr>
        <w:t>ë</w:t>
      </w:r>
      <w:r w:rsidRPr="00695066">
        <w:rPr>
          <w:sz w:val="21"/>
          <w:szCs w:val="21"/>
          <w:lang w:val="sq-AL"/>
        </w:rPr>
        <w:t>, hipotekimi e servituti shënohet në kartelë.</w:t>
      </w:r>
    </w:p>
    <w:p w:rsidR="0094788D" w:rsidRPr="0036247D" w:rsidRDefault="0094788D" w:rsidP="0094788D">
      <w:pPr>
        <w:pStyle w:val="Paragrafi"/>
        <w:rPr>
          <w:sz w:val="16"/>
          <w:szCs w:val="21"/>
          <w:lang w:val="sq-AL"/>
        </w:rPr>
      </w:pPr>
    </w:p>
    <w:p w:rsidR="0094788D" w:rsidRPr="00695066" w:rsidRDefault="0094788D" w:rsidP="003F1CCE">
      <w:pPr>
        <w:pStyle w:val="NeniNr"/>
        <w:rPr>
          <w:sz w:val="21"/>
          <w:szCs w:val="21"/>
          <w:lang w:val="sq-AL"/>
        </w:rPr>
      </w:pPr>
      <w:r w:rsidRPr="00695066">
        <w:rPr>
          <w:sz w:val="21"/>
          <w:szCs w:val="21"/>
          <w:lang w:val="sq-AL"/>
        </w:rPr>
        <w:t>Neni 33</w:t>
      </w:r>
    </w:p>
    <w:p w:rsidR="0094788D" w:rsidRPr="00695066" w:rsidRDefault="0094788D" w:rsidP="003F1CCE">
      <w:pPr>
        <w:pStyle w:val="NeniTitull"/>
        <w:rPr>
          <w:sz w:val="21"/>
          <w:szCs w:val="21"/>
          <w:lang w:val="sq-AL"/>
        </w:rPr>
      </w:pPr>
      <w:r w:rsidRPr="00695066">
        <w:rPr>
          <w:sz w:val="21"/>
          <w:szCs w:val="21"/>
          <w:lang w:val="sq-AL"/>
        </w:rPr>
        <w:t xml:space="preserve">Certifikatat e humbura </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Nëse një certifikatë e marrë nga çdo person i interesuar, sipas nenit 32 të këtij ligji, ka humbur ose është dëmtuar, ai mund t’i kërkojë regjistruesit, ku ndodhet pasuria e paluajtshme, lëshimin e një certifikate të re. </w:t>
      </w:r>
    </w:p>
    <w:p w:rsidR="0094788D" w:rsidRPr="00695066" w:rsidRDefault="0094788D" w:rsidP="0094788D">
      <w:pPr>
        <w:pStyle w:val="Paragrafi"/>
        <w:rPr>
          <w:sz w:val="21"/>
          <w:szCs w:val="21"/>
          <w:lang w:val="sq-AL"/>
        </w:rPr>
      </w:pPr>
      <w:r w:rsidRPr="00695066">
        <w:rPr>
          <w:sz w:val="21"/>
          <w:szCs w:val="21"/>
          <w:lang w:val="sq-AL"/>
        </w:rPr>
        <w:t>2. Regjistruesi afishon/publikon një njoftim për deklarimin e humbjes apo dëmtimit të certifikatës për një periudhë kohore prej 15 ditësh.</w:t>
      </w:r>
    </w:p>
    <w:p w:rsidR="0094788D" w:rsidRPr="00695066" w:rsidRDefault="0094788D" w:rsidP="0094788D">
      <w:pPr>
        <w:pStyle w:val="Paragrafi"/>
        <w:rPr>
          <w:sz w:val="21"/>
          <w:szCs w:val="21"/>
          <w:lang w:val="sq-AL"/>
        </w:rPr>
      </w:pPr>
      <w:r w:rsidRPr="00695066">
        <w:rPr>
          <w:sz w:val="21"/>
          <w:szCs w:val="21"/>
          <w:lang w:val="sq-AL"/>
        </w:rPr>
        <w:t>3. Regjistruesi lëshon një certifikatë të re, duke bërë shënimin përkatës në kartelë për humbjen apo dëmtimin e certifikatës së mëparshme.</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34</w:t>
      </w:r>
    </w:p>
    <w:p w:rsidR="0094788D" w:rsidRPr="00695066" w:rsidRDefault="0094788D" w:rsidP="003F1CCE">
      <w:pPr>
        <w:pStyle w:val="NeniTitull"/>
        <w:rPr>
          <w:sz w:val="21"/>
          <w:szCs w:val="21"/>
          <w:lang w:val="sq-AL"/>
        </w:rPr>
      </w:pPr>
      <w:r w:rsidRPr="00695066">
        <w:rPr>
          <w:sz w:val="21"/>
          <w:szCs w:val="21"/>
          <w:lang w:val="sq-AL"/>
        </w:rPr>
        <w:t>Bashkimet dhe ndarjet</w:t>
      </w:r>
    </w:p>
    <w:p w:rsidR="0094788D" w:rsidRPr="0036247D" w:rsidRDefault="0094788D" w:rsidP="0094788D">
      <w:pPr>
        <w:pStyle w:val="Paragrafi"/>
        <w:rPr>
          <w:sz w:val="16"/>
          <w:szCs w:val="21"/>
          <w:lang w:val="sq-AL"/>
        </w:rPr>
      </w:pPr>
    </w:p>
    <w:p w:rsidR="0094788D" w:rsidRPr="00695066" w:rsidRDefault="0094788D" w:rsidP="0094788D">
      <w:pPr>
        <w:pStyle w:val="Paragrafi"/>
        <w:rPr>
          <w:sz w:val="21"/>
          <w:szCs w:val="21"/>
          <w:lang w:val="sq-AL"/>
        </w:rPr>
      </w:pPr>
      <w:r w:rsidRPr="00695066">
        <w:rPr>
          <w:sz w:val="21"/>
          <w:szCs w:val="21"/>
          <w:lang w:val="sq-AL"/>
        </w:rPr>
        <w:t>1. Nëse pasuritë e paluajtshme në kufij të ngjitur me njëra-tjetrën janë pronë e të njëjtit pronar, si dhe i nënshtrohen në çdo rast të drejtave dhe detyrimeve të njëjta, me kërkesë të pronarit, regjistruesi regjistron bashkimin e tyre, duke mbyllur kartelat që u takojnë këtyre pasurive të paluajtshme dhe duke hapur një kartelë apo disa kartela të reja për pasurinë apo pasuritë e paluajtshme që dalin nga bashkime të tilla, si dhe duke përditësuar hartën kadastrale.</w:t>
      </w:r>
    </w:p>
    <w:p w:rsidR="0094788D" w:rsidRPr="00695066" w:rsidRDefault="0094788D" w:rsidP="0094788D">
      <w:pPr>
        <w:pStyle w:val="Paragrafi"/>
        <w:rPr>
          <w:sz w:val="21"/>
          <w:szCs w:val="21"/>
          <w:lang w:val="sq-AL"/>
        </w:rPr>
      </w:pPr>
      <w:r w:rsidRPr="00695066">
        <w:rPr>
          <w:sz w:val="21"/>
          <w:szCs w:val="21"/>
          <w:lang w:val="sq-AL"/>
        </w:rPr>
        <w:t>2. Me kërkesën me shkrim të pronarit të vetëm apo të të gjithë bashkëpronarëve për ndarjen e një pasurie të paluajtshme në dy a më shumë pjesë të kësaj pasurie, regjistruesi bën regjistrimin e ndarjes, duke mbyllur kartelën për pasurinë e paluajtshme që ndahet, hap kartela të reja dhe përditëson hartat kadastrale për pasuritë e paluajtshme të reja, që dalin nga ndarja dhe regjistron në kartelat e reja të gjithë informacionin që kishte kartela e mbyllur.</w:t>
      </w:r>
    </w:p>
    <w:p w:rsidR="0094788D" w:rsidRPr="00695066" w:rsidRDefault="0094788D" w:rsidP="0094788D">
      <w:pPr>
        <w:pStyle w:val="Paragrafi"/>
        <w:rPr>
          <w:sz w:val="21"/>
          <w:szCs w:val="21"/>
          <w:lang w:val="sq-AL"/>
        </w:rPr>
      </w:pPr>
      <w:r w:rsidRPr="00695066">
        <w:rPr>
          <w:sz w:val="21"/>
          <w:szCs w:val="21"/>
          <w:lang w:val="sq-AL"/>
        </w:rPr>
        <w:t>3. Në asnjë rast regjistruesi nuk lejon ndryshimin e pronësisë së pasurisë së paluajtshme, që fshin të drejtat reale mbi të. Kur një pronar dëshiron ta ndajë në pjesë pasurinë e paluajtshme të tij, regjistruesi i kërkon atij të dorëzojë një plan rilevimi të nënndarjeve të propozuara, të përgatitura prej një topografi të licencuar.</w:t>
      </w:r>
    </w:p>
    <w:p w:rsidR="0094788D" w:rsidRPr="00695066" w:rsidRDefault="0094788D" w:rsidP="0094788D">
      <w:pPr>
        <w:pStyle w:val="Paragrafi"/>
        <w:rPr>
          <w:sz w:val="21"/>
          <w:szCs w:val="21"/>
          <w:lang w:val="sq-AL"/>
        </w:rPr>
      </w:pPr>
      <w:r w:rsidRPr="00695066">
        <w:rPr>
          <w:sz w:val="21"/>
          <w:szCs w:val="21"/>
          <w:lang w:val="sq-AL"/>
        </w:rPr>
        <w:t xml:space="preserve">4. Në të gjitha rastet e përcaktuara në pikat e mësipërme të këtij neni, pronarët dorëzojnë në Zyrën e Regjistrimit të Pasurive të Paluajtshme certifikatën origjinale të pasurisë që do të bashkohet ose do të ndahet, si dhe pajisen me certifikata të reja pronësie për pasuritë e krijuara. </w:t>
      </w:r>
    </w:p>
    <w:p w:rsidR="003F4E0D" w:rsidRPr="00695066" w:rsidRDefault="003F4E0D" w:rsidP="003F1CCE">
      <w:pPr>
        <w:pStyle w:val="NeniNr"/>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35</w:t>
      </w:r>
    </w:p>
    <w:p w:rsidR="0094788D" w:rsidRPr="00695066" w:rsidRDefault="0094788D" w:rsidP="003F1CCE">
      <w:pPr>
        <w:pStyle w:val="NeniTitull"/>
        <w:rPr>
          <w:sz w:val="21"/>
          <w:szCs w:val="21"/>
          <w:lang w:val="sq-AL"/>
        </w:rPr>
      </w:pPr>
      <w:r w:rsidRPr="00695066">
        <w:rPr>
          <w:sz w:val="21"/>
          <w:szCs w:val="21"/>
          <w:lang w:val="sq-AL"/>
        </w:rPr>
        <w:t>Regjistrimi i kalimit të pron</w:t>
      </w:r>
      <w:r w:rsidR="003F1CCE" w:rsidRPr="00695066">
        <w:rPr>
          <w:sz w:val="21"/>
          <w:szCs w:val="21"/>
          <w:lang w:val="sq-AL"/>
        </w:rPr>
        <w:t xml:space="preserve">ësisë së një pjese të pasurisë </w:t>
      </w:r>
      <w:r w:rsidRPr="00695066">
        <w:rPr>
          <w:sz w:val="21"/>
          <w:szCs w:val="21"/>
          <w:lang w:val="sq-AL"/>
        </w:rPr>
        <w:t>së paluajtshme</w:t>
      </w:r>
    </w:p>
    <w:p w:rsidR="0094788D" w:rsidRPr="0036247D" w:rsidRDefault="0094788D" w:rsidP="0094788D">
      <w:pPr>
        <w:pStyle w:val="Paragrafi"/>
        <w:rPr>
          <w:sz w:val="16"/>
          <w:szCs w:val="21"/>
          <w:lang w:val="sq-AL"/>
        </w:rPr>
      </w:pPr>
    </w:p>
    <w:p w:rsidR="0094788D" w:rsidRPr="00695066" w:rsidRDefault="0094788D" w:rsidP="0094788D">
      <w:pPr>
        <w:pStyle w:val="Paragrafi"/>
        <w:rPr>
          <w:sz w:val="21"/>
          <w:szCs w:val="21"/>
          <w:lang w:val="sq-AL"/>
        </w:rPr>
      </w:pPr>
      <w:r w:rsidRPr="00695066">
        <w:rPr>
          <w:sz w:val="21"/>
          <w:szCs w:val="21"/>
          <w:lang w:val="sq-AL"/>
        </w:rPr>
        <w:t>Regjistruesi nuk regjistron kalimin e pronësisë së një pjese në natyrë të pasurisë së paluajtshme, të përfshirë në një kartelë, në qoftë se pronari nuk e ka ndarë dhe regjistruar pasurinë e paluajtshme më parë.</w:t>
      </w:r>
    </w:p>
    <w:p w:rsidR="0094788D" w:rsidRPr="0036247D" w:rsidRDefault="0094788D" w:rsidP="0094788D">
      <w:pPr>
        <w:pStyle w:val="Paragrafi"/>
        <w:rPr>
          <w:sz w:val="8"/>
          <w:szCs w:val="21"/>
          <w:lang w:val="sq-AL"/>
        </w:rPr>
      </w:pPr>
    </w:p>
    <w:p w:rsidR="0094788D" w:rsidRPr="00695066" w:rsidRDefault="0094788D" w:rsidP="003F1CCE">
      <w:pPr>
        <w:pStyle w:val="TitulliTitull"/>
        <w:rPr>
          <w:sz w:val="21"/>
          <w:szCs w:val="21"/>
          <w:lang w:val="sq-AL"/>
        </w:rPr>
      </w:pPr>
      <w:r w:rsidRPr="00695066">
        <w:rPr>
          <w:sz w:val="21"/>
          <w:szCs w:val="21"/>
          <w:lang w:val="sq-AL"/>
        </w:rPr>
        <w:t>KREU V</w:t>
      </w:r>
    </w:p>
    <w:p w:rsidR="0094788D" w:rsidRPr="00695066" w:rsidRDefault="0094788D" w:rsidP="003F1CCE">
      <w:pPr>
        <w:pStyle w:val="TitulliTitull"/>
        <w:rPr>
          <w:sz w:val="21"/>
          <w:szCs w:val="21"/>
          <w:lang w:val="sq-AL"/>
        </w:rPr>
      </w:pPr>
      <w:r w:rsidRPr="00695066">
        <w:rPr>
          <w:sz w:val="21"/>
          <w:szCs w:val="21"/>
          <w:lang w:val="sq-AL"/>
        </w:rPr>
        <w:t>PROCESI I REGJISTRIMIT</w:t>
      </w:r>
    </w:p>
    <w:p w:rsidR="0094788D" w:rsidRPr="0036247D" w:rsidRDefault="0094788D" w:rsidP="0094788D">
      <w:pPr>
        <w:pStyle w:val="Paragrafi"/>
        <w:rPr>
          <w:sz w:val="18"/>
          <w:szCs w:val="21"/>
          <w:lang w:val="sq-AL"/>
        </w:rPr>
      </w:pPr>
    </w:p>
    <w:p w:rsidR="0094788D" w:rsidRPr="00695066" w:rsidRDefault="0094788D" w:rsidP="003F1CCE">
      <w:pPr>
        <w:pStyle w:val="NeniNr"/>
        <w:rPr>
          <w:sz w:val="21"/>
          <w:szCs w:val="21"/>
          <w:lang w:val="sq-AL"/>
        </w:rPr>
      </w:pPr>
      <w:r w:rsidRPr="00695066">
        <w:rPr>
          <w:sz w:val="21"/>
          <w:szCs w:val="21"/>
          <w:lang w:val="sq-AL"/>
        </w:rPr>
        <w:t>Neni 36</w:t>
      </w:r>
    </w:p>
    <w:p w:rsidR="0094788D" w:rsidRPr="00695066" w:rsidRDefault="0094788D" w:rsidP="003F1CCE">
      <w:pPr>
        <w:pStyle w:val="NeniTitull"/>
        <w:rPr>
          <w:sz w:val="21"/>
          <w:szCs w:val="21"/>
          <w:lang w:val="sq-AL"/>
        </w:rPr>
      </w:pPr>
      <w:r w:rsidRPr="00695066">
        <w:rPr>
          <w:sz w:val="21"/>
          <w:szCs w:val="21"/>
          <w:lang w:val="sq-AL"/>
        </w:rPr>
        <w:t>Pasojat e regjistrimit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Menjëherë pasi pasuria e paluajtshme të jetë regjistruar, çdo veprim juridik i mëtejshëm, që ka të bëjë me të drejtat mbi të, duhet regjistruar në përputhje me dispozitat e këtij ligji.</w:t>
      </w:r>
    </w:p>
    <w:p w:rsidR="0094788D" w:rsidRPr="00695066" w:rsidRDefault="0094788D" w:rsidP="0094788D">
      <w:pPr>
        <w:pStyle w:val="Paragrafi"/>
        <w:rPr>
          <w:sz w:val="21"/>
          <w:szCs w:val="21"/>
          <w:lang w:val="sq-AL"/>
        </w:rPr>
      </w:pPr>
      <w:r w:rsidRPr="00695066">
        <w:rPr>
          <w:sz w:val="21"/>
          <w:szCs w:val="21"/>
          <w:lang w:val="sq-AL"/>
        </w:rPr>
        <w:t>2. Regjistrimi i një pasurie të paluajtshme i jep personit, si individ, si bashkëpronar, të drejtën për ta disponuar këtë pasuri të paluajtshme në përputhje me ligjin. Çdo pronar, që fiton një pasuri të paluajtshme apo një të drejtë reale mbi të, prezumohet se është njoftuar për çdo shënim të mëparshëm, lidhur me pasurinë e paluajtshme apo të drejtën reale të fituar mbi pasurinë e paluajtshme.</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37</w:t>
      </w:r>
    </w:p>
    <w:p w:rsidR="0094788D" w:rsidRPr="00695066" w:rsidRDefault="0094788D" w:rsidP="003F1CCE">
      <w:pPr>
        <w:pStyle w:val="NeniTitull"/>
        <w:rPr>
          <w:sz w:val="21"/>
          <w:szCs w:val="21"/>
          <w:lang w:val="sq-AL"/>
        </w:rPr>
      </w:pPr>
      <w:r w:rsidRPr="00695066">
        <w:rPr>
          <w:sz w:val="21"/>
          <w:szCs w:val="21"/>
          <w:lang w:val="sq-AL"/>
        </w:rPr>
        <w:t>Përparësia në regjistrim</w:t>
      </w:r>
    </w:p>
    <w:p w:rsidR="0094788D" w:rsidRPr="0036247D" w:rsidRDefault="0094788D" w:rsidP="0094788D">
      <w:pPr>
        <w:pStyle w:val="Paragrafi"/>
        <w:rPr>
          <w:sz w:val="16"/>
          <w:szCs w:val="21"/>
          <w:lang w:val="sq-AL"/>
        </w:rPr>
      </w:pPr>
    </w:p>
    <w:p w:rsidR="0094788D" w:rsidRPr="00695066" w:rsidRDefault="0094788D" w:rsidP="0094788D">
      <w:pPr>
        <w:pStyle w:val="Paragrafi"/>
        <w:rPr>
          <w:sz w:val="21"/>
          <w:szCs w:val="21"/>
          <w:lang w:val="sq-AL"/>
        </w:rPr>
      </w:pPr>
      <w:r w:rsidRPr="00695066">
        <w:rPr>
          <w:sz w:val="21"/>
          <w:szCs w:val="21"/>
          <w:lang w:val="sq-AL"/>
        </w:rPr>
        <w:t>1. Përparësia e regjistrimit përcaktohet në varësi nga radha e paraqitjes në mënyrë të përshtatshme të dokumenteve të tyre te regjistruesi, pavarësisht nga data e përpilimit të tyre dhe pavarësisht se shënimi në kartelë mund të vonohet.</w:t>
      </w:r>
    </w:p>
    <w:p w:rsidR="0094788D" w:rsidRPr="00695066" w:rsidRDefault="0094788D" w:rsidP="0094788D">
      <w:pPr>
        <w:pStyle w:val="Paragrafi"/>
        <w:rPr>
          <w:sz w:val="21"/>
          <w:szCs w:val="21"/>
          <w:lang w:val="sq-AL"/>
        </w:rPr>
      </w:pPr>
      <w:r w:rsidRPr="00695066">
        <w:rPr>
          <w:sz w:val="21"/>
          <w:szCs w:val="21"/>
          <w:lang w:val="sq-AL"/>
        </w:rPr>
        <w:t>2. Regjistruesi nuk mund të pranojë asnjë regjistrim të ri të një pasurie të paluajtshme, nëse për këtë pasuri ka një regjistrim të mëparshëm të një titulli, sipas neneve 44 dhe 45 të këtij ligji.</w:t>
      </w:r>
    </w:p>
    <w:p w:rsidR="0094788D" w:rsidRPr="00695066" w:rsidRDefault="0094788D" w:rsidP="0094788D">
      <w:pPr>
        <w:pStyle w:val="Paragrafi"/>
        <w:rPr>
          <w:sz w:val="21"/>
          <w:szCs w:val="21"/>
          <w:lang w:val="sq-AL"/>
        </w:rPr>
      </w:pPr>
      <w:r w:rsidRPr="00695066">
        <w:rPr>
          <w:sz w:val="21"/>
          <w:szCs w:val="21"/>
          <w:lang w:val="sq-AL"/>
        </w:rPr>
        <w:t>3. Në rastet kur dokumentet e paraqitura për regjistrim krijojnë mbivendosje, me një pasuri të regjistruar më parë, regjistruesi, me urdhër të arsyetuar, refuzon regjistrimin e pasurisë për atë pjesë që krijon mbivendosje, deri në zgjidhjen gjyqësore dhe orienton kërkuesin për zgjidhjen e çështjes në rrugë administrative a gjyqësore.</w:t>
      </w:r>
    </w:p>
    <w:p w:rsidR="0094788D" w:rsidRPr="0036247D" w:rsidRDefault="0094788D" w:rsidP="0094788D">
      <w:pPr>
        <w:pStyle w:val="Paragrafi"/>
        <w:rPr>
          <w:sz w:val="8"/>
          <w:szCs w:val="21"/>
          <w:lang w:val="sq-AL"/>
        </w:rPr>
      </w:pPr>
    </w:p>
    <w:p w:rsidR="0094788D" w:rsidRPr="00695066" w:rsidRDefault="0094788D" w:rsidP="003F1CCE">
      <w:pPr>
        <w:pStyle w:val="NeniNr"/>
        <w:rPr>
          <w:sz w:val="21"/>
          <w:szCs w:val="21"/>
          <w:lang w:val="sq-AL"/>
        </w:rPr>
      </w:pPr>
      <w:r w:rsidRPr="00695066">
        <w:rPr>
          <w:sz w:val="21"/>
          <w:szCs w:val="21"/>
          <w:lang w:val="sq-AL"/>
        </w:rPr>
        <w:t>Neni 38</w:t>
      </w:r>
    </w:p>
    <w:p w:rsidR="0094788D" w:rsidRPr="00695066" w:rsidRDefault="0094788D" w:rsidP="003F1CCE">
      <w:pPr>
        <w:pStyle w:val="NeniTitull"/>
        <w:rPr>
          <w:sz w:val="21"/>
          <w:szCs w:val="21"/>
          <w:lang w:val="sq-AL"/>
        </w:rPr>
      </w:pPr>
      <w:r w:rsidRPr="00695066">
        <w:rPr>
          <w:sz w:val="21"/>
          <w:szCs w:val="21"/>
          <w:lang w:val="sq-AL"/>
        </w:rPr>
        <w:t>Regjistrimi i detyruar</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Çdo akt, që sjell ndryshime dhe ose përfitim të të drejtave të pronësisë, duhet  të regjistrohet.</w:t>
      </w:r>
    </w:p>
    <w:p w:rsidR="0094788D" w:rsidRPr="00695066" w:rsidRDefault="0094788D" w:rsidP="0094788D">
      <w:pPr>
        <w:pStyle w:val="Paragrafi"/>
        <w:rPr>
          <w:sz w:val="21"/>
          <w:szCs w:val="21"/>
          <w:lang w:val="sq-AL"/>
        </w:rPr>
      </w:pPr>
      <w:r w:rsidRPr="00695066">
        <w:rPr>
          <w:sz w:val="21"/>
          <w:szCs w:val="21"/>
          <w:lang w:val="sq-AL"/>
        </w:rPr>
        <w:t>2. Çdo person, mbajtës i titullit të pronësisë apo i një të drejte reale nëpërmjet një akti ku këto të drejta përmbahen, duhet të paraqesë një kërkesë për regjistrimin e aktit brenda 30 ditëve nga koha e realizimit të tij.</w:t>
      </w:r>
    </w:p>
    <w:p w:rsidR="0094788D" w:rsidRPr="00695066" w:rsidRDefault="0094788D" w:rsidP="0094788D">
      <w:pPr>
        <w:pStyle w:val="Paragrafi"/>
        <w:rPr>
          <w:sz w:val="21"/>
          <w:szCs w:val="21"/>
          <w:lang w:val="sq-AL"/>
        </w:rPr>
      </w:pPr>
      <w:r w:rsidRPr="00695066">
        <w:rPr>
          <w:sz w:val="21"/>
          <w:szCs w:val="21"/>
          <w:lang w:val="sq-AL"/>
        </w:rPr>
        <w:t>3. Gjykatat, noterët, përmbaruesit gjyqësorë dhe organet e tjera shtetërore i dërgojnë zyrës, që administron regjistrin ku ndodhen pasuritë e paluajtshme, kopje të vendimit ose të aktit që përmban fitimin, njohjen, ndryshimin, pushimin e një të drejte pronësie të paluajtshme ose të një të drejte reale mbi atë, ose që deklarojnë të pavlefshme veprime juridike për kalimin e pronësisë të regjistruar më parë, brenda 30 ditëve nga data e lëshimit të tyre.</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39</w:t>
      </w:r>
    </w:p>
    <w:p w:rsidR="0094788D" w:rsidRPr="00695066" w:rsidRDefault="0094788D" w:rsidP="003F1CCE">
      <w:pPr>
        <w:pStyle w:val="NeniTitull"/>
        <w:rPr>
          <w:sz w:val="21"/>
          <w:szCs w:val="21"/>
          <w:lang w:val="sq-AL"/>
        </w:rPr>
      </w:pPr>
      <w:r w:rsidRPr="00695066">
        <w:rPr>
          <w:sz w:val="21"/>
          <w:szCs w:val="21"/>
          <w:lang w:val="sq-AL"/>
        </w:rPr>
        <w:t>Vonesa e paraqitjes së dokumentacionit për regjistrim</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Nëse një kërkesë për regjistrim, sipas nenit 38 të këtij ligji, paraqitet më vonë se 30 ditë nga data e realizimit të tij, përveç tarifës së regjistrimit, për çdo ditë vonesë, që ka kaluar nga kjo datë, paguhet kamatëvonesë, e barabartë me 10 për qind të tarifës së regjistrimit, por jo më shumë se 300 000 lekë.</w:t>
      </w:r>
    </w:p>
    <w:p w:rsidR="0036247D" w:rsidRDefault="0036247D" w:rsidP="003F1CCE">
      <w:pPr>
        <w:pStyle w:val="NeniNr"/>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40</w:t>
      </w:r>
    </w:p>
    <w:p w:rsidR="0094788D" w:rsidRPr="00695066" w:rsidRDefault="0094788D" w:rsidP="003F1CCE">
      <w:pPr>
        <w:pStyle w:val="NeniTitull"/>
        <w:rPr>
          <w:sz w:val="21"/>
          <w:szCs w:val="21"/>
          <w:lang w:val="sq-AL"/>
        </w:rPr>
      </w:pPr>
      <w:r w:rsidRPr="00695066">
        <w:rPr>
          <w:sz w:val="21"/>
          <w:szCs w:val="21"/>
          <w:lang w:val="sq-AL"/>
        </w:rPr>
        <w:t>Pezullimi i veprimeve të regjistrimit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Mbajtësi i një të drejte pronësie apo i një të drejte tjetër reale të një pasurie të paluajtshme ka të drejtë të kërkojë pezullimin e kryerjes së veprimeve të regjistrimit nga regjistruesi, në bazë të një akti noterial, që kushtëzon këto veprime për aq kohë sa përcaktohet në këtë akt.</w:t>
      </w:r>
    </w:p>
    <w:p w:rsidR="0094788D" w:rsidRPr="00695066" w:rsidRDefault="0094788D" w:rsidP="0094788D">
      <w:pPr>
        <w:pStyle w:val="Paragrafi"/>
        <w:rPr>
          <w:sz w:val="21"/>
          <w:szCs w:val="21"/>
          <w:lang w:val="sq-AL"/>
        </w:rPr>
      </w:pPr>
      <w:r w:rsidRPr="00695066">
        <w:rPr>
          <w:sz w:val="21"/>
          <w:szCs w:val="21"/>
          <w:lang w:val="sq-AL"/>
        </w:rPr>
        <w:t xml:space="preserve">2. Regjistruesi shprehet me urdhër për kërkesën e paraqitur në pikën 1 të këtij neni. Urdhri i regjistruesit për pezullim dhe afati i pezullimit shënohen në kartelë. </w:t>
      </w:r>
    </w:p>
    <w:p w:rsidR="0094788D" w:rsidRPr="00695066" w:rsidRDefault="0094788D" w:rsidP="0094788D">
      <w:pPr>
        <w:pStyle w:val="Paragrafi"/>
        <w:rPr>
          <w:sz w:val="21"/>
          <w:szCs w:val="21"/>
          <w:lang w:val="sq-AL"/>
        </w:rPr>
      </w:pPr>
      <w:r w:rsidRPr="00695066">
        <w:rPr>
          <w:sz w:val="21"/>
          <w:szCs w:val="21"/>
          <w:lang w:val="sq-AL"/>
        </w:rPr>
        <w:t>3. Urdhri për pezullimin, i bërë sipas pikës 2 të këtij neni, konsiderohet i pavlefshëm ndaj çdo akti tjetër të nxjerrë rregullisht, sipas legjislacionit në fuqi, apo ndaj çdo vendimi gjykate që passjell të drejta apo detyrime mbi të njëjtën pasuri të paluajtshme, objekt kërkese.</w:t>
      </w:r>
    </w:p>
    <w:p w:rsidR="0094788D" w:rsidRPr="00695066" w:rsidRDefault="0094788D"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41</w:t>
      </w:r>
    </w:p>
    <w:p w:rsidR="0094788D" w:rsidRPr="00695066" w:rsidRDefault="0094788D" w:rsidP="003F1CCE">
      <w:pPr>
        <w:pStyle w:val="NeniTitull"/>
        <w:rPr>
          <w:sz w:val="21"/>
          <w:szCs w:val="21"/>
          <w:lang w:val="sq-AL"/>
        </w:rPr>
      </w:pPr>
      <w:r w:rsidRPr="00695066">
        <w:rPr>
          <w:sz w:val="21"/>
          <w:szCs w:val="21"/>
          <w:lang w:val="sq-AL"/>
        </w:rPr>
        <w:t>Regjistrimi i pasurive të paluajtshme në bashkëpronësi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Aktet, që përmbajnë fitimin e pronësisë dhe të të drejtave të tjera reale mbi pasurinë e paluajtshme, të cilat u përkasin bashkërisht dy apo më shumë personave, regjistrohen në regjistrin e pasurive të paluajtshme, duke treguar identitetin dhe pjesët e secilit bashkëpronar, kur kjo është e mundshme. </w:t>
      </w:r>
    </w:p>
    <w:p w:rsidR="0094788D" w:rsidRPr="00695066" w:rsidRDefault="0094788D" w:rsidP="0094788D">
      <w:pPr>
        <w:pStyle w:val="Paragrafi"/>
        <w:rPr>
          <w:sz w:val="21"/>
          <w:szCs w:val="21"/>
          <w:lang w:val="sq-AL"/>
        </w:rPr>
      </w:pPr>
      <w:r w:rsidRPr="00695066">
        <w:rPr>
          <w:sz w:val="21"/>
          <w:szCs w:val="21"/>
          <w:lang w:val="sq-AL"/>
        </w:rPr>
        <w:t>2. Nëse pasuria, objekt i kontratës së kalimit të pronësisë, realizuar në favor të personave fizikë, të cilët në regjistrin e gjendjes civile kanë statusin e të martuarit, është pasuri e fituar gjatë martesës, në përputhje me nenin 76 të Kodit të Familjes, regjistrimi në seksionin përkatës të kartelës së pasurisë bëhet në bashkëpronësi të të dy bashkëshortëve.</w:t>
      </w:r>
    </w:p>
    <w:p w:rsidR="0049430A" w:rsidRPr="00695066" w:rsidRDefault="0049430A" w:rsidP="0094788D">
      <w:pPr>
        <w:pStyle w:val="Paragrafi"/>
        <w:rPr>
          <w:sz w:val="21"/>
          <w:szCs w:val="21"/>
          <w:lang w:val="sq-AL"/>
        </w:rPr>
      </w:pPr>
    </w:p>
    <w:p w:rsidR="0094788D" w:rsidRPr="00695066" w:rsidRDefault="0094788D" w:rsidP="003F1CCE">
      <w:pPr>
        <w:pStyle w:val="NeniNr"/>
        <w:rPr>
          <w:sz w:val="21"/>
          <w:szCs w:val="21"/>
          <w:lang w:val="sq-AL"/>
        </w:rPr>
      </w:pPr>
      <w:r w:rsidRPr="00695066">
        <w:rPr>
          <w:sz w:val="21"/>
          <w:szCs w:val="21"/>
          <w:lang w:val="sq-AL"/>
        </w:rPr>
        <w:t>Neni 42</w:t>
      </w:r>
    </w:p>
    <w:p w:rsidR="0094788D" w:rsidRPr="00695066" w:rsidRDefault="0094788D" w:rsidP="003F1CCE">
      <w:pPr>
        <w:pStyle w:val="NeniTitull"/>
        <w:rPr>
          <w:sz w:val="21"/>
          <w:szCs w:val="21"/>
          <w:lang w:val="sq-AL"/>
        </w:rPr>
      </w:pPr>
      <w:r w:rsidRPr="00695066">
        <w:rPr>
          <w:sz w:val="21"/>
          <w:szCs w:val="21"/>
          <w:lang w:val="sq-AL"/>
        </w:rPr>
        <w:t>Regjistrimi i kontratave të shitjes</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Kontrata e shitjes për një pasuri të paluajtshme regjistrohet në seksionin përkatës të kartelës së pasurisë së paluajtshme, pas verifikimit të elementeve të formës e të përmbajtjes së aktit noterial, të përcaktuara në udhëzimin e miratuar nga Këshilli i Ministrave. </w:t>
      </w:r>
    </w:p>
    <w:p w:rsidR="0094788D" w:rsidRPr="00695066" w:rsidRDefault="0094788D" w:rsidP="0094788D">
      <w:pPr>
        <w:pStyle w:val="Paragrafi"/>
        <w:rPr>
          <w:sz w:val="21"/>
          <w:szCs w:val="21"/>
          <w:lang w:val="sq-AL"/>
        </w:rPr>
      </w:pPr>
    </w:p>
    <w:p w:rsidR="0094788D" w:rsidRPr="00695066" w:rsidRDefault="0094788D" w:rsidP="00B265A1">
      <w:pPr>
        <w:pStyle w:val="NeniNr"/>
        <w:rPr>
          <w:sz w:val="21"/>
          <w:szCs w:val="21"/>
          <w:lang w:val="sq-AL"/>
        </w:rPr>
      </w:pPr>
      <w:r w:rsidRPr="00695066">
        <w:rPr>
          <w:sz w:val="21"/>
          <w:szCs w:val="21"/>
          <w:lang w:val="sq-AL"/>
        </w:rPr>
        <w:t>Neni 43</w:t>
      </w:r>
    </w:p>
    <w:p w:rsidR="0094788D" w:rsidRPr="00695066" w:rsidRDefault="0094788D" w:rsidP="00B265A1">
      <w:pPr>
        <w:pStyle w:val="NeniTitull"/>
        <w:rPr>
          <w:sz w:val="21"/>
          <w:szCs w:val="21"/>
          <w:lang w:val="sq-AL"/>
        </w:rPr>
      </w:pPr>
      <w:r w:rsidRPr="00695066">
        <w:rPr>
          <w:sz w:val="21"/>
          <w:szCs w:val="21"/>
          <w:lang w:val="sq-AL"/>
        </w:rPr>
        <w:t>Regjistrimi i pjesëtimit</w:t>
      </w:r>
      <w:r w:rsidR="003F1CCE" w:rsidRPr="00695066">
        <w:rPr>
          <w:sz w:val="21"/>
          <w:szCs w:val="21"/>
          <w:lang w:val="sq-AL"/>
        </w:rPr>
        <w:t xml:space="preserve"> të një pasurie të paluajtshme </w:t>
      </w:r>
      <w:r w:rsidRPr="00695066">
        <w:rPr>
          <w:sz w:val="21"/>
          <w:szCs w:val="21"/>
          <w:lang w:val="sq-AL"/>
        </w:rPr>
        <w:t>që është në bashkëpronësi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Në rast se bashkëpronarët, me akt noterial, bien dakord për pjesëtimin e pasurisë së paluajtshme, mund të bëhen regjistrimi i pjesëtimit të kësaj pasurie, sipas aktit noterial, si dhe plani i rilevimit.</w:t>
      </w:r>
    </w:p>
    <w:p w:rsidR="0094788D" w:rsidRPr="00695066" w:rsidRDefault="0094788D" w:rsidP="0094788D">
      <w:pPr>
        <w:pStyle w:val="Paragrafi"/>
        <w:rPr>
          <w:sz w:val="21"/>
          <w:szCs w:val="21"/>
          <w:lang w:val="sq-AL"/>
        </w:rPr>
      </w:pPr>
      <w:r w:rsidRPr="00695066">
        <w:rPr>
          <w:sz w:val="21"/>
          <w:szCs w:val="21"/>
          <w:lang w:val="sq-AL"/>
        </w:rPr>
        <w:t>2. Kërkesa për regjistrim bëhet nga:</w:t>
      </w:r>
    </w:p>
    <w:p w:rsidR="0094788D" w:rsidRPr="00695066" w:rsidRDefault="0094788D" w:rsidP="0094788D">
      <w:pPr>
        <w:pStyle w:val="Paragrafi"/>
        <w:rPr>
          <w:sz w:val="21"/>
          <w:szCs w:val="21"/>
          <w:lang w:val="sq-AL"/>
        </w:rPr>
      </w:pPr>
      <w:r w:rsidRPr="00695066">
        <w:rPr>
          <w:sz w:val="21"/>
          <w:szCs w:val="21"/>
          <w:lang w:val="sq-AL"/>
        </w:rPr>
        <w:t xml:space="preserve">a) njëri ose disa prej bashkëpronarëve; </w:t>
      </w:r>
    </w:p>
    <w:p w:rsidR="0094788D" w:rsidRPr="00695066" w:rsidRDefault="0094788D" w:rsidP="0094788D">
      <w:pPr>
        <w:pStyle w:val="Paragrafi"/>
        <w:rPr>
          <w:sz w:val="21"/>
          <w:szCs w:val="21"/>
          <w:lang w:val="sq-AL"/>
        </w:rPr>
      </w:pPr>
      <w:r w:rsidRPr="00695066">
        <w:rPr>
          <w:sz w:val="21"/>
          <w:szCs w:val="21"/>
          <w:lang w:val="sq-AL"/>
        </w:rPr>
        <w:t>b) çdo person, në favor të të cilit është dhënë një vendim gjykate për shitjen e një pjese të pandashme të pasurisë së paluajtshme, vetëm në rast se ky vendim ka përcaktuar qartë pozicionin e pjesës së tij.</w:t>
      </w:r>
    </w:p>
    <w:p w:rsidR="0094788D" w:rsidRPr="00695066" w:rsidRDefault="0094788D" w:rsidP="0094788D">
      <w:pPr>
        <w:pStyle w:val="Paragrafi"/>
        <w:rPr>
          <w:sz w:val="21"/>
          <w:szCs w:val="21"/>
          <w:lang w:val="sq-AL"/>
        </w:rPr>
      </w:pPr>
      <w:r w:rsidRPr="00695066">
        <w:rPr>
          <w:sz w:val="21"/>
          <w:szCs w:val="21"/>
          <w:lang w:val="sq-AL"/>
        </w:rPr>
        <w:t>3. Ndarja kryhet duke ndjekur procedurën e përcaktuar në nenin 34 të këtij ligji.</w:t>
      </w:r>
    </w:p>
    <w:p w:rsidR="003F4E0D" w:rsidRPr="00695066" w:rsidRDefault="003F4E0D" w:rsidP="0094788D">
      <w:pPr>
        <w:pStyle w:val="Paragrafi"/>
        <w:rPr>
          <w:sz w:val="21"/>
          <w:szCs w:val="21"/>
          <w:lang w:val="sq-AL"/>
        </w:rPr>
      </w:pPr>
    </w:p>
    <w:p w:rsidR="0094788D" w:rsidRPr="00695066" w:rsidRDefault="0094788D" w:rsidP="00B265A1">
      <w:pPr>
        <w:pStyle w:val="NeniNr"/>
        <w:rPr>
          <w:sz w:val="21"/>
          <w:szCs w:val="21"/>
          <w:lang w:val="sq-AL"/>
        </w:rPr>
      </w:pPr>
      <w:r w:rsidRPr="00695066">
        <w:rPr>
          <w:sz w:val="21"/>
          <w:szCs w:val="21"/>
          <w:lang w:val="sq-AL"/>
        </w:rPr>
        <w:t>Neni 44</w:t>
      </w:r>
    </w:p>
    <w:p w:rsidR="0094788D" w:rsidRPr="00695066" w:rsidRDefault="0094788D" w:rsidP="00B265A1">
      <w:pPr>
        <w:pStyle w:val="NeniTitull"/>
        <w:rPr>
          <w:sz w:val="21"/>
          <w:szCs w:val="21"/>
          <w:lang w:val="sq-AL"/>
        </w:rPr>
      </w:pPr>
      <w:r w:rsidRPr="00695066">
        <w:rPr>
          <w:sz w:val="21"/>
          <w:szCs w:val="21"/>
          <w:lang w:val="sq-AL"/>
        </w:rPr>
        <w:t>Regjistrimi i pas</w:t>
      </w:r>
      <w:r w:rsidR="00B265A1" w:rsidRPr="00695066">
        <w:rPr>
          <w:sz w:val="21"/>
          <w:szCs w:val="21"/>
          <w:lang w:val="sq-AL"/>
        </w:rPr>
        <w:t xml:space="preserve">urisë së paluajtshme të fituar </w:t>
      </w:r>
      <w:r w:rsidRPr="00695066">
        <w:rPr>
          <w:sz w:val="21"/>
          <w:szCs w:val="21"/>
          <w:lang w:val="sq-AL"/>
        </w:rPr>
        <w:t>me parashkrim fitues</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Regjistrimi i fitimit të pronësisë mbi një pasuri të paluajtshme, me parashkrim fitues, bëhet pas paraqitjes në zyrën e regjistrimit të një vendimi gjyqësor të formës së prerë për fitim pronësie.</w:t>
      </w:r>
    </w:p>
    <w:p w:rsidR="0094788D" w:rsidRPr="00695066" w:rsidRDefault="0094788D" w:rsidP="0094788D">
      <w:pPr>
        <w:pStyle w:val="Paragrafi"/>
        <w:rPr>
          <w:sz w:val="21"/>
          <w:szCs w:val="21"/>
          <w:lang w:val="sq-AL"/>
        </w:rPr>
      </w:pPr>
      <w:r w:rsidRPr="00695066">
        <w:rPr>
          <w:sz w:val="21"/>
          <w:szCs w:val="21"/>
          <w:lang w:val="sq-AL"/>
        </w:rPr>
        <w:t>2. Në përputhje me këtë vendim, regjistruesi regjistron si pronar të pasurisë së paluajtshme personin, që e ka fituar atë me parashkrim fitues.</w:t>
      </w:r>
    </w:p>
    <w:p w:rsidR="0094788D" w:rsidRPr="00695066" w:rsidRDefault="0094788D" w:rsidP="0094788D">
      <w:pPr>
        <w:pStyle w:val="Paragrafi"/>
        <w:rPr>
          <w:sz w:val="21"/>
          <w:szCs w:val="21"/>
          <w:lang w:val="sq-AL"/>
        </w:rPr>
      </w:pPr>
      <w:r w:rsidRPr="00695066">
        <w:rPr>
          <w:sz w:val="21"/>
          <w:szCs w:val="21"/>
          <w:lang w:val="sq-AL"/>
        </w:rPr>
        <w:t>3. Regjistrimi i fitimit të pronësisë, sipas këtij neni, bëhet nga Zyra e Regjistrimit të Pasurive të Paluajtshme pas plotësimit të kushteve të regjistrimit, të përcaktuara në shkronjën “h” dhe në paragrafin e fundit të nenit 193 të Kodit Civil. Në rast se nuk plotësohen kushtet e sipërpërmendura, regjistruesi propozon refuzimin e kërkesës për regjistrim dhe dosja e plotë e praktikës, së bashku me projekturdhrin e refuzimit, i kalojnë për kompetencë Kryeregjistruesit.</w:t>
      </w:r>
    </w:p>
    <w:p w:rsidR="0094788D" w:rsidRPr="00695066" w:rsidRDefault="0094788D" w:rsidP="0094788D">
      <w:pPr>
        <w:pStyle w:val="Paragrafi"/>
        <w:rPr>
          <w:sz w:val="21"/>
          <w:szCs w:val="21"/>
          <w:lang w:val="sq-AL"/>
        </w:rPr>
      </w:pPr>
      <w:r w:rsidRPr="00695066">
        <w:rPr>
          <w:sz w:val="21"/>
          <w:szCs w:val="21"/>
          <w:lang w:val="sq-AL"/>
        </w:rPr>
        <w:t>4. Kryeregjistruesi, brenda 30 ditëve, me urdhër të arsyetuar, duhet të vendosë miratimin ose jo të propozimit. Kundër urdhrit të Kryeregjistruesit për refuzimin e regjistrimit mund të bëhet ankim në rrugë gjyqësore.</w:t>
      </w:r>
    </w:p>
    <w:p w:rsidR="0094788D" w:rsidRPr="00695066" w:rsidRDefault="0094788D" w:rsidP="0094788D">
      <w:pPr>
        <w:pStyle w:val="Paragrafi"/>
        <w:rPr>
          <w:sz w:val="21"/>
          <w:szCs w:val="21"/>
          <w:lang w:val="sq-AL"/>
        </w:rPr>
      </w:pPr>
      <w:r w:rsidRPr="00695066">
        <w:rPr>
          <w:sz w:val="21"/>
          <w:szCs w:val="21"/>
          <w:lang w:val="sq-AL"/>
        </w:rPr>
        <w:t>5. Elementet e vendimit, që verifikohen nga Zyra e Regjistrimit të Pasurive të Paluajtshme, dhe procedura e nxjerrjes së urdhrit përcaktohen nga Këshilli i Ministrave.</w:t>
      </w:r>
    </w:p>
    <w:p w:rsidR="0094788D" w:rsidRPr="00695066" w:rsidRDefault="0094788D" w:rsidP="0094788D">
      <w:pPr>
        <w:pStyle w:val="Paragrafi"/>
        <w:rPr>
          <w:sz w:val="21"/>
          <w:szCs w:val="21"/>
          <w:lang w:val="sq-AL"/>
        </w:rPr>
      </w:pPr>
    </w:p>
    <w:p w:rsidR="0094788D" w:rsidRPr="00695066" w:rsidRDefault="0094788D" w:rsidP="00B265A1">
      <w:pPr>
        <w:pStyle w:val="NeniNr"/>
        <w:rPr>
          <w:sz w:val="21"/>
          <w:szCs w:val="21"/>
          <w:lang w:val="sq-AL"/>
        </w:rPr>
      </w:pPr>
      <w:r w:rsidRPr="00695066">
        <w:rPr>
          <w:sz w:val="21"/>
          <w:szCs w:val="21"/>
          <w:lang w:val="sq-AL"/>
        </w:rPr>
        <w:t>Neni 45</w:t>
      </w:r>
    </w:p>
    <w:p w:rsidR="0094788D" w:rsidRPr="00695066" w:rsidRDefault="0094788D" w:rsidP="00B265A1">
      <w:pPr>
        <w:pStyle w:val="NeniTitull"/>
        <w:rPr>
          <w:sz w:val="21"/>
          <w:szCs w:val="21"/>
          <w:lang w:val="sq-AL"/>
        </w:rPr>
      </w:pPr>
      <w:r w:rsidRPr="00695066">
        <w:rPr>
          <w:sz w:val="21"/>
          <w:szCs w:val="21"/>
          <w:lang w:val="sq-AL"/>
        </w:rPr>
        <w:t>Regjistrimi i kalimit të pronësis</w:t>
      </w:r>
      <w:r w:rsidR="00B265A1" w:rsidRPr="00695066">
        <w:rPr>
          <w:sz w:val="21"/>
          <w:szCs w:val="21"/>
          <w:lang w:val="sq-AL"/>
        </w:rPr>
        <w:t xml:space="preserve">ë me anë të ligjit,  me vendim </w:t>
      </w:r>
      <w:r w:rsidRPr="00695066">
        <w:rPr>
          <w:sz w:val="21"/>
          <w:szCs w:val="21"/>
          <w:lang w:val="sq-AL"/>
        </w:rPr>
        <w:t>të gjykatës apo të një akti administrativ</w:t>
      </w:r>
    </w:p>
    <w:p w:rsidR="0094788D" w:rsidRPr="00695066" w:rsidRDefault="0094788D" w:rsidP="00B265A1">
      <w:pPr>
        <w:pStyle w:val="NeniTitull"/>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Në rastet kur shteti, personi juridik/fizik ka fituar të drejtën e pronësisë mbi një pasuri të paluajtshme, me anë të ligjit, vendimit gjyqësor të formës së prerë për fitimin apo kalimin e së drejtës së pronësisë apo të aktit të një organi administrativ, regjistruesi, mbështetur në këto akte të paraqitura nga personi i interesuar, bën regjistrimin, duke shënuar pronar shtetin, personin juridik/fizik, të cilit i ka kaluar e drejta e pronësisë.</w:t>
      </w:r>
    </w:p>
    <w:p w:rsidR="0094788D" w:rsidRPr="00695066" w:rsidRDefault="0094788D" w:rsidP="0094788D">
      <w:pPr>
        <w:pStyle w:val="Paragrafi"/>
        <w:rPr>
          <w:sz w:val="21"/>
          <w:szCs w:val="21"/>
          <w:lang w:val="sq-AL"/>
        </w:rPr>
      </w:pPr>
      <w:r w:rsidRPr="00695066">
        <w:rPr>
          <w:sz w:val="21"/>
          <w:szCs w:val="21"/>
          <w:lang w:val="sq-AL"/>
        </w:rPr>
        <w:t>2. Regjistrimi i fitimit të pronësisë mbi një pasuri të paluajtshme, sipas këtij neni, bëhet nga Zyra e Regjistrimit të Pasurive të Paluajtshme, pas plotësimit të kushteve të regjistrimit, të përcaktuara në shkronjën “h” dhe në paragrafin fundit të nenit 193 të Kodit Civil.</w:t>
      </w:r>
    </w:p>
    <w:p w:rsidR="0094788D" w:rsidRPr="00695066" w:rsidRDefault="0094788D" w:rsidP="0094788D">
      <w:pPr>
        <w:pStyle w:val="Paragrafi"/>
        <w:rPr>
          <w:sz w:val="21"/>
          <w:szCs w:val="21"/>
          <w:lang w:val="sq-AL"/>
        </w:rPr>
      </w:pPr>
      <w:r w:rsidRPr="00695066">
        <w:rPr>
          <w:sz w:val="21"/>
          <w:szCs w:val="21"/>
          <w:lang w:val="sq-AL"/>
        </w:rPr>
        <w:t>3. Nëse nuk plotësohen kushtet e sipërpërmendura, regjistruesi propozon refuzimin e kërkesës për regjistrim dhe dosja e plotë e praktikës, së bashku me projekturdhrin e refuzimit, i kalojnë për kompetencë Kryeregjistruesit.</w:t>
      </w:r>
    </w:p>
    <w:p w:rsidR="0094788D" w:rsidRPr="00695066" w:rsidRDefault="0094788D" w:rsidP="0094788D">
      <w:pPr>
        <w:pStyle w:val="Paragrafi"/>
        <w:rPr>
          <w:sz w:val="21"/>
          <w:szCs w:val="21"/>
          <w:lang w:val="sq-AL"/>
        </w:rPr>
      </w:pPr>
      <w:r w:rsidRPr="00695066">
        <w:rPr>
          <w:sz w:val="21"/>
          <w:szCs w:val="21"/>
          <w:lang w:val="sq-AL"/>
        </w:rPr>
        <w:t>4. Kryeregjistruesi, brenda 30 ditëve, me urdhër të arsyetuar, duhet të vendosë miratimin ose jo të propozimit. Kundër urdhrit të Kryeregjistruesit për refuzimin e regjistrimit, ose kur ai nuk është marrë brenda afatit të përcaktuar, mund të bëhet ankim në gjykatë.</w:t>
      </w:r>
    </w:p>
    <w:p w:rsidR="0094788D" w:rsidRPr="00695066" w:rsidRDefault="0094788D" w:rsidP="0094788D">
      <w:pPr>
        <w:pStyle w:val="Paragrafi"/>
        <w:rPr>
          <w:sz w:val="21"/>
          <w:szCs w:val="21"/>
          <w:lang w:val="sq-AL"/>
        </w:rPr>
      </w:pPr>
      <w:r w:rsidRPr="00695066">
        <w:rPr>
          <w:sz w:val="21"/>
          <w:szCs w:val="21"/>
          <w:lang w:val="sq-AL"/>
        </w:rPr>
        <w:t>5. Elementet e vendimit, që verifikohen nga Zyra e Regjistrimit të Pasurive të Paluajtshme, dhe procedura e nxjerrjes së urdhrit përcaktohen me udhëzim të Këshillit të Ministrave.</w:t>
      </w:r>
    </w:p>
    <w:p w:rsidR="0094788D" w:rsidRPr="00695066" w:rsidRDefault="0094788D" w:rsidP="0094788D">
      <w:pPr>
        <w:pStyle w:val="Paragrafi"/>
        <w:rPr>
          <w:sz w:val="21"/>
          <w:szCs w:val="21"/>
          <w:lang w:val="sq-AL"/>
        </w:rPr>
      </w:pPr>
    </w:p>
    <w:p w:rsidR="0094788D" w:rsidRPr="00695066" w:rsidRDefault="0094788D" w:rsidP="00B265A1">
      <w:pPr>
        <w:pStyle w:val="NeniNr"/>
        <w:rPr>
          <w:sz w:val="21"/>
          <w:szCs w:val="21"/>
          <w:lang w:val="sq-AL"/>
        </w:rPr>
      </w:pPr>
      <w:r w:rsidRPr="00695066">
        <w:rPr>
          <w:sz w:val="21"/>
          <w:szCs w:val="21"/>
          <w:lang w:val="sq-AL"/>
        </w:rPr>
        <w:t>Neni 46</w:t>
      </w:r>
    </w:p>
    <w:p w:rsidR="0094788D" w:rsidRPr="00695066" w:rsidRDefault="0094788D" w:rsidP="00B265A1">
      <w:pPr>
        <w:pStyle w:val="NeniTitull"/>
        <w:rPr>
          <w:sz w:val="21"/>
          <w:szCs w:val="21"/>
          <w:lang w:val="sq-AL"/>
        </w:rPr>
      </w:pPr>
      <w:r w:rsidRPr="00695066">
        <w:rPr>
          <w:sz w:val="21"/>
          <w:szCs w:val="21"/>
          <w:lang w:val="sq-AL"/>
        </w:rPr>
        <w:t xml:space="preserve">Regjistrimi i lejes së ndërtimit </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Leja e ndërtimit dhe/ose leja e zhvillimit, e lëshuar nga autoriteti përgjegjës,  përcillet për regjistrim nga organet e pushtetit vendor në zyrën përkatëse vendore të regjistrimit të pasurive të paluajtshme. Regjistruesi bën regjistrimin e lejes së ndërtimit në një regjistër  të veçantë, të ndryshëm nga ai ku është kryer regjistrimi i truallit, por duke kryer lidhjen me truallin, i cili përbën sheshin e ndërtimit, për të cilin është lëshuar leja e ndërtimit. </w:t>
      </w:r>
    </w:p>
    <w:p w:rsidR="0094788D" w:rsidRPr="00695066" w:rsidRDefault="0094788D" w:rsidP="0094788D">
      <w:pPr>
        <w:pStyle w:val="Paragrafi"/>
        <w:rPr>
          <w:sz w:val="21"/>
          <w:szCs w:val="21"/>
          <w:lang w:val="sq-AL"/>
        </w:rPr>
      </w:pPr>
      <w:r w:rsidRPr="00695066">
        <w:rPr>
          <w:sz w:val="21"/>
          <w:szCs w:val="21"/>
          <w:lang w:val="sq-AL"/>
        </w:rPr>
        <w:t xml:space="preserve">2. Pas regjistrimit të lejes së ndërtimit, regjistruesi, sipas kërkesave të paraqitura nga personat e interesuar, regjistron në regjistrin e veçantë, në të cilin është regjistruar leja e ndërtimit, aktet noteriale të lidhura ndërmjet zhvilluesit të pronës, në cilësinë e investitorit, dhe pronarëve të truallit apo blerësve/porositësve të njësive individuale, që përbëjnë strukturën që do të ndërtohet, bazuar në lejen e ndërtimit. </w:t>
      </w:r>
    </w:p>
    <w:p w:rsidR="0094788D" w:rsidRPr="00695066" w:rsidRDefault="0094788D" w:rsidP="0094788D">
      <w:pPr>
        <w:pStyle w:val="Paragrafi"/>
        <w:rPr>
          <w:sz w:val="21"/>
          <w:szCs w:val="21"/>
          <w:lang w:val="sq-AL"/>
        </w:rPr>
      </w:pPr>
      <w:r w:rsidRPr="00695066">
        <w:rPr>
          <w:sz w:val="21"/>
          <w:szCs w:val="21"/>
          <w:lang w:val="sq-AL"/>
        </w:rPr>
        <w:t>3. Për regjistrimin e akteve noteriale, të përmendura në pikën 2 të këtij neni, kur nga akti noterial mund të identifikohet njësia e individualizuar, pjesë përbërëse e strukturës, zbatohet parimi i përparësisë së regjistrimit, sipas nenit 37 të këtij ligji.</w:t>
      </w:r>
    </w:p>
    <w:p w:rsidR="0094788D" w:rsidRPr="00695066" w:rsidRDefault="0094788D" w:rsidP="0094788D">
      <w:pPr>
        <w:pStyle w:val="Paragrafi"/>
        <w:rPr>
          <w:sz w:val="21"/>
          <w:szCs w:val="21"/>
          <w:lang w:val="sq-AL"/>
        </w:rPr>
      </w:pPr>
      <w:r w:rsidRPr="00695066">
        <w:rPr>
          <w:sz w:val="21"/>
          <w:szCs w:val="21"/>
          <w:lang w:val="sq-AL"/>
        </w:rPr>
        <w:t>4. Regjistruesi informon brenda 10 ditëve organet e administratës tatimore për regjistrimin e lejes së ndërtimit.</w:t>
      </w:r>
    </w:p>
    <w:p w:rsidR="0094788D" w:rsidRPr="00695066" w:rsidRDefault="0094788D" w:rsidP="0094788D">
      <w:pPr>
        <w:pStyle w:val="Paragrafi"/>
        <w:rPr>
          <w:sz w:val="21"/>
          <w:szCs w:val="21"/>
          <w:lang w:val="sq-AL"/>
        </w:rPr>
      </w:pPr>
      <w:r w:rsidRPr="00695066">
        <w:rPr>
          <w:sz w:val="21"/>
          <w:szCs w:val="21"/>
          <w:lang w:val="sq-AL"/>
        </w:rPr>
        <w:t>5. Kriteret dhe procedurat për regjistrimin e lejes së ndërtimit dhe akteve noteriale të lidhura për zhvillimin në cilësinë e investitorit dhe pronarëve të truallit apo blerësve/porositësve të njësive individuale miratohen me udhëzim të Këshillit të Ministrave.</w:t>
      </w:r>
    </w:p>
    <w:p w:rsidR="0094788D" w:rsidRPr="00695066" w:rsidRDefault="0094788D" w:rsidP="0094788D">
      <w:pPr>
        <w:pStyle w:val="Paragrafi"/>
        <w:rPr>
          <w:sz w:val="21"/>
          <w:szCs w:val="21"/>
          <w:lang w:val="sq-AL"/>
        </w:rPr>
      </w:pPr>
      <w:r w:rsidRPr="00695066">
        <w:rPr>
          <w:sz w:val="21"/>
          <w:szCs w:val="21"/>
          <w:lang w:val="sq-AL"/>
        </w:rPr>
        <w:t xml:space="preserve"> </w:t>
      </w:r>
    </w:p>
    <w:p w:rsidR="0094788D" w:rsidRPr="00695066" w:rsidRDefault="0094788D" w:rsidP="00B265A1">
      <w:pPr>
        <w:pStyle w:val="NeniNr"/>
        <w:rPr>
          <w:sz w:val="21"/>
          <w:szCs w:val="21"/>
          <w:lang w:val="sq-AL"/>
        </w:rPr>
      </w:pPr>
      <w:r w:rsidRPr="00695066">
        <w:rPr>
          <w:sz w:val="21"/>
          <w:szCs w:val="21"/>
          <w:lang w:val="sq-AL"/>
        </w:rPr>
        <w:t>Neni 47</w:t>
      </w:r>
    </w:p>
    <w:p w:rsidR="0094788D" w:rsidRPr="00695066" w:rsidRDefault="0094788D" w:rsidP="00B265A1">
      <w:pPr>
        <w:pStyle w:val="NeniTitull"/>
        <w:rPr>
          <w:sz w:val="21"/>
          <w:szCs w:val="21"/>
          <w:lang w:val="sq-AL"/>
        </w:rPr>
      </w:pPr>
      <w:r w:rsidRPr="00695066">
        <w:rPr>
          <w:sz w:val="21"/>
          <w:szCs w:val="21"/>
          <w:lang w:val="sq-AL"/>
        </w:rPr>
        <w:t xml:space="preserve">Regjistrimi i punimeve  të reja në fazën e karabinasë </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Pas përfundimit të objektit në fazën e karabinasë, regjistruesi bën regjistrimin e përkohshëm të karabinasë në një regjistër të veçantë, të ndryshëm nga regjistri ku është regjistruar leja e ndërtimit, duke kryer lidhjen me truallin, në të cilin po kryhet ndërtimi, regjistrim i cili është i vlefshëm deri në përfundimin e strukturës, për efekt të kreditimit të zhvillimit në cilësinë e investitorit dhe/ose subjekteve, me të cilat investitori ka lidhur aktet noteriale, të përmendura në pikën 2 të nenit 45 të këtij ligji dhe të pikës 2 të këtij neni.</w:t>
      </w:r>
    </w:p>
    <w:p w:rsidR="0094788D" w:rsidRPr="00695066" w:rsidRDefault="0094788D" w:rsidP="0094788D">
      <w:pPr>
        <w:pStyle w:val="Paragrafi"/>
        <w:rPr>
          <w:sz w:val="21"/>
          <w:szCs w:val="21"/>
          <w:lang w:val="sq-AL"/>
        </w:rPr>
      </w:pPr>
      <w:r w:rsidRPr="00695066">
        <w:rPr>
          <w:sz w:val="21"/>
          <w:szCs w:val="21"/>
          <w:lang w:val="sq-AL"/>
        </w:rPr>
        <w:t>2. Në regjistrin e veçantë të karabinasë regjistrohen aktet noteriale, të përmendura në pikën 2 të nenit 46 të këtij ligji, dhe ato të cilat nuk janë regjistruar në regjistrin e lejes së ndërtimit, por paraqiten për regjistrim nga subjektet e interesuara pas regjistrimit të karabinasë.</w:t>
      </w:r>
    </w:p>
    <w:p w:rsidR="0094788D" w:rsidRPr="00695066" w:rsidRDefault="0094788D" w:rsidP="0094788D">
      <w:pPr>
        <w:pStyle w:val="Paragrafi"/>
        <w:rPr>
          <w:sz w:val="21"/>
          <w:szCs w:val="21"/>
          <w:lang w:val="sq-AL"/>
        </w:rPr>
      </w:pPr>
      <w:r w:rsidRPr="00695066">
        <w:rPr>
          <w:sz w:val="21"/>
          <w:szCs w:val="21"/>
          <w:lang w:val="sq-AL"/>
        </w:rPr>
        <w:t xml:space="preserve">3. Pas regjistrimit të karabinasë, regjistruesi lëshon dokumente të përkohshme në favor të zhvillimit në cilësinë e investitorit dhe të subjekteve, me të cilat ky i fundit ka nënshkruar aktet noteriale, të përmendura në pikën 2 të nenit 46 të këtij ligji. Regjistrimi i karabinasë dhe certifikatat e përkohshme janë të vlefshme deri në regjistrimin përfundimtar të ndërtimit të ri, sipas nenit 48 të këtij ligji. </w:t>
      </w:r>
    </w:p>
    <w:p w:rsidR="0094788D" w:rsidRPr="00695066" w:rsidRDefault="0094788D" w:rsidP="0094788D">
      <w:pPr>
        <w:pStyle w:val="Paragrafi"/>
        <w:rPr>
          <w:sz w:val="21"/>
          <w:szCs w:val="21"/>
          <w:lang w:val="sq-AL"/>
        </w:rPr>
      </w:pPr>
      <w:r w:rsidRPr="00695066">
        <w:rPr>
          <w:sz w:val="21"/>
          <w:szCs w:val="21"/>
          <w:lang w:val="sq-AL"/>
        </w:rPr>
        <w:t>4. Parimi i përparësisë së regjistrimit, sipas nenit 37 të këtij ligji, zbatohet edhe për regjistrimet e kryera në fazën e karabinasë.</w:t>
      </w:r>
    </w:p>
    <w:p w:rsidR="0094788D" w:rsidRDefault="0094788D" w:rsidP="0094788D">
      <w:pPr>
        <w:pStyle w:val="Paragrafi"/>
        <w:rPr>
          <w:sz w:val="21"/>
          <w:szCs w:val="21"/>
          <w:lang w:val="sq-AL"/>
        </w:rPr>
      </w:pPr>
      <w:r w:rsidRPr="00695066">
        <w:rPr>
          <w:sz w:val="21"/>
          <w:szCs w:val="21"/>
          <w:lang w:val="sq-AL"/>
        </w:rPr>
        <w:t>5. Kriteret dhe procedurat për regjistrimin e karabinasë miratohen me udhëzim të Këshillit të Ministrave.</w:t>
      </w:r>
    </w:p>
    <w:p w:rsidR="00584556" w:rsidRPr="00584556" w:rsidRDefault="00584556" w:rsidP="0094788D">
      <w:pPr>
        <w:pStyle w:val="Paragrafi"/>
        <w:rPr>
          <w:sz w:val="10"/>
          <w:szCs w:val="21"/>
          <w:lang w:val="sq-AL"/>
        </w:rPr>
      </w:pPr>
    </w:p>
    <w:p w:rsidR="0094788D" w:rsidRPr="00695066" w:rsidRDefault="0094788D" w:rsidP="00B265A1">
      <w:pPr>
        <w:pStyle w:val="NeniNr"/>
        <w:rPr>
          <w:sz w:val="21"/>
          <w:szCs w:val="21"/>
          <w:lang w:val="sq-AL"/>
        </w:rPr>
      </w:pPr>
      <w:r w:rsidRPr="00695066">
        <w:rPr>
          <w:sz w:val="21"/>
          <w:szCs w:val="21"/>
          <w:lang w:val="sq-AL"/>
        </w:rPr>
        <w:t>Neni 48</w:t>
      </w:r>
    </w:p>
    <w:p w:rsidR="0094788D" w:rsidRPr="00695066" w:rsidRDefault="0094788D" w:rsidP="00B265A1">
      <w:pPr>
        <w:pStyle w:val="NeniTitull"/>
        <w:rPr>
          <w:sz w:val="21"/>
          <w:szCs w:val="21"/>
          <w:lang w:val="sq-AL"/>
        </w:rPr>
      </w:pPr>
      <w:r w:rsidRPr="00695066">
        <w:rPr>
          <w:sz w:val="21"/>
          <w:szCs w:val="21"/>
          <w:lang w:val="sq-AL"/>
        </w:rPr>
        <w:t xml:space="preserve">Regjistrimi përfundimtar i ndërtimeve të reja  </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Pas përfundimit të strukturës së objektit, regjistruesi bën regjistrimin përfundimtar të tij, menjëherë pas përcjelljes për regjistrim, nga zyrat/njësitë/drejtoritë e urbanistikës të njësive të organeve të qeverisjes vendore, të dokumentacionit të përcaktuar në nenin 13 të ligjit nr. 8402, datë 10.9.1998 “Për kontrollin dhe disiplinimin e punimeve të ndërtimit”, të ndryshuar, dhe në nenin 79 të ligjit nr.</w:t>
      </w:r>
      <w:r w:rsidR="00E477AD" w:rsidRPr="00695066">
        <w:rPr>
          <w:sz w:val="21"/>
          <w:szCs w:val="21"/>
          <w:lang w:val="sq-AL"/>
        </w:rPr>
        <w:t xml:space="preserve"> </w:t>
      </w:r>
      <w:r w:rsidRPr="00695066">
        <w:rPr>
          <w:sz w:val="21"/>
          <w:szCs w:val="21"/>
          <w:lang w:val="sq-AL"/>
        </w:rPr>
        <w:t>10 119, datë 23.4.2009 “Për planifikimin e territorit”, të ndryshuar.</w:t>
      </w:r>
    </w:p>
    <w:p w:rsidR="0094788D" w:rsidRPr="00695066" w:rsidRDefault="0094788D" w:rsidP="0094788D">
      <w:pPr>
        <w:pStyle w:val="Paragrafi"/>
        <w:rPr>
          <w:sz w:val="21"/>
          <w:szCs w:val="21"/>
          <w:lang w:val="sq-AL"/>
        </w:rPr>
      </w:pPr>
      <w:r w:rsidRPr="00695066">
        <w:rPr>
          <w:sz w:val="21"/>
          <w:szCs w:val="21"/>
          <w:lang w:val="sq-AL"/>
        </w:rPr>
        <w:t>2. Për efekt të regjistrimit, do të konsiderohen në pronësi të pronarëve të njësive individuale pasuritë, të cilat janë përcaktuar si të tilla në aktet noteriale për fitimin e pronësisë, të lidhura ndërmjet investitorit dhe subjekteve, me të cilat ai ka lidhur akt noterial. Njësitë e individualizuara të objektit, për të cilat investitori nuk ka lidhur akt noterial me të tretë, do të regjistrohen në pronësi të investitorit, me përjashtim të pasurive të përcaktuara në aktin e bashkëpronësisë së detyrueshme.</w:t>
      </w:r>
    </w:p>
    <w:p w:rsidR="0094788D" w:rsidRPr="00695066" w:rsidRDefault="0094788D" w:rsidP="0094788D">
      <w:pPr>
        <w:pStyle w:val="Paragrafi"/>
        <w:rPr>
          <w:sz w:val="21"/>
          <w:szCs w:val="21"/>
          <w:lang w:val="sq-AL"/>
        </w:rPr>
      </w:pPr>
      <w:r w:rsidRPr="00695066">
        <w:rPr>
          <w:sz w:val="21"/>
          <w:szCs w:val="21"/>
          <w:lang w:val="sq-AL"/>
        </w:rPr>
        <w:t>Në kartelën e pasurisë së njësisë individuale, regjistruesi bën shënimet përkatëse për kuotën e pjesëmarrjes së njësisë individuale në bashkëpronësinë e detyrueshme.</w:t>
      </w:r>
    </w:p>
    <w:p w:rsidR="0094788D" w:rsidRPr="00695066" w:rsidRDefault="0094788D" w:rsidP="0094788D">
      <w:pPr>
        <w:pStyle w:val="Paragrafi"/>
        <w:rPr>
          <w:sz w:val="21"/>
          <w:szCs w:val="21"/>
          <w:lang w:val="sq-AL"/>
        </w:rPr>
      </w:pPr>
      <w:r w:rsidRPr="00695066">
        <w:rPr>
          <w:sz w:val="21"/>
          <w:szCs w:val="21"/>
          <w:lang w:val="sq-AL"/>
        </w:rPr>
        <w:t>3. Kriteret dhe procedurat për regjistrimin e njësive individualisht të përcaktuara të një strukture të re miratohen me udhëzim të Këshillit të Ministrave.</w:t>
      </w:r>
    </w:p>
    <w:p w:rsidR="0094788D" w:rsidRPr="00695066" w:rsidRDefault="0094788D" w:rsidP="0094788D">
      <w:pPr>
        <w:pStyle w:val="Paragrafi"/>
        <w:rPr>
          <w:sz w:val="21"/>
          <w:szCs w:val="21"/>
          <w:lang w:val="sq-AL"/>
        </w:rPr>
      </w:pPr>
    </w:p>
    <w:p w:rsidR="0094788D" w:rsidRPr="00695066" w:rsidRDefault="0094788D" w:rsidP="00B265A1">
      <w:pPr>
        <w:pStyle w:val="NeniNr"/>
        <w:rPr>
          <w:sz w:val="21"/>
          <w:szCs w:val="21"/>
          <w:lang w:val="sq-AL"/>
        </w:rPr>
      </w:pPr>
      <w:r w:rsidRPr="00695066">
        <w:rPr>
          <w:sz w:val="21"/>
          <w:szCs w:val="21"/>
          <w:lang w:val="sq-AL"/>
        </w:rPr>
        <w:t>Neni 49</w:t>
      </w:r>
    </w:p>
    <w:p w:rsidR="0094788D" w:rsidRPr="00695066" w:rsidRDefault="0094788D" w:rsidP="00B265A1">
      <w:pPr>
        <w:pStyle w:val="NeniTitull"/>
        <w:rPr>
          <w:sz w:val="21"/>
          <w:szCs w:val="21"/>
          <w:lang w:val="sq-AL"/>
        </w:rPr>
      </w:pPr>
      <w:r w:rsidRPr="00695066">
        <w:rPr>
          <w:sz w:val="21"/>
          <w:szCs w:val="21"/>
          <w:lang w:val="sq-AL"/>
        </w:rPr>
        <w:t>Regjistrimi i objekteve të legalizuara</w:t>
      </w:r>
    </w:p>
    <w:p w:rsidR="0094788D" w:rsidRPr="00B724C1" w:rsidRDefault="0094788D" w:rsidP="0094788D">
      <w:pPr>
        <w:pStyle w:val="Paragrafi"/>
        <w:rPr>
          <w:sz w:val="16"/>
          <w:szCs w:val="21"/>
          <w:lang w:val="sq-AL"/>
        </w:rPr>
      </w:pPr>
    </w:p>
    <w:p w:rsidR="0094788D" w:rsidRPr="00695066" w:rsidRDefault="0094788D" w:rsidP="0094788D">
      <w:pPr>
        <w:pStyle w:val="Paragrafi"/>
        <w:rPr>
          <w:sz w:val="21"/>
          <w:szCs w:val="21"/>
          <w:lang w:val="sq-AL"/>
        </w:rPr>
      </w:pPr>
      <w:r w:rsidRPr="00695066">
        <w:rPr>
          <w:sz w:val="21"/>
          <w:szCs w:val="21"/>
          <w:lang w:val="sq-AL"/>
        </w:rPr>
        <w:t>1. Regjistruesi bën regjistrimin e objektit të legalizuar menjëherë pas përcjelljes për regjistrim nga Agjencia e Legalizimit, Urbanizmit, Integrimit të Zonave/Ndërtimeve Informale, të lejes së legalizimit dhe dokumentacionit, të përcaktuar në nenin 29 të ligjit nr. 9482, datë 3.4.2006 “Për legalizimin, urbanizimin dhe integrimin e ndërtimeve pa leje”, të ndryshuar.</w:t>
      </w:r>
    </w:p>
    <w:p w:rsidR="0094788D" w:rsidRPr="00695066" w:rsidRDefault="0094788D" w:rsidP="0094788D">
      <w:pPr>
        <w:pStyle w:val="Paragrafi"/>
        <w:rPr>
          <w:sz w:val="21"/>
          <w:szCs w:val="21"/>
          <w:lang w:val="sq-AL"/>
        </w:rPr>
      </w:pPr>
      <w:r w:rsidRPr="00695066">
        <w:rPr>
          <w:sz w:val="21"/>
          <w:szCs w:val="21"/>
          <w:lang w:val="sq-AL"/>
        </w:rPr>
        <w:t>2. Regjistrimi kryhet në favor të subjektit, të cilit i është lëshuar leja e legalizimit.</w:t>
      </w:r>
    </w:p>
    <w:p w:rsidR="0094788D" w:rsidRPr="00B724C1" w:rsidRDefault="0094788D" w:rsidP="0094788D">
      <w:pPr>
        <w:pStyle w:val="Paragrafi"/>
        <w:rPr>
          <w:sz w:val="14"/>
          <w:szCs w:val="21"/>
          <w:lang w:val="sq-AL"/>
        </w:rPr>
      </w:pPr>
    </w:p>
    <w:p w:rsidR="0094788D" w:rsidRPr="00695066" w:rsidRDefault="0094788D" w:rsidP="00B265A1">
      <w:pPr>
        <w:pStyle w:val="NeniNr"/>
        <w:rPr>
          <w:sz w:val="21"/>
          <w:szCs w:val="21"/>
          <w:lang w:val="sq-AL"/>
        </w:rPr>
      </w:pPr>
      <w:r w:rsidRPr="00695066">
        <w:rPr>
          <w:sz w:val="21"/>
          <w:szCs w:val="21"/>
          <w:lang w:val="sq-AL"/>
        </w:rPr>
        <w:t>Neni 50</w:t>
      </w:r>
    </w:p>
    <w:p w:rsidR="0094788D" w:rsidRPr="00695066" w:rsidRDefault="0094788D" w:rsidP="00B265A1">
      <w:pPr>
        <w:pStyle w:val="NeniTitull"/>
        <w:rPr>
          <w:sz w:val="21"/>
          <w:szCs w:val="21"/>
          <w:lang w:val="sq-AL"/>
        </w:rPr>
      </w:pPr>
      <w:r w:rsidRPr="00695066">
        <w:rPr>
          <w:sz w:val="21"/>
          <w:szCs w:val="21"/>
          <w:lang w:val="sq-AL"/>
        </w:rPr>
        <w:t>Regjistrimi i mjediseve të përbashkëta në ndërtesa</w:t>
      </w:r>
    </w:p>
    <w:p w:rsidR="0094788D" w:rsidRPr="00B724C1" w:rsidRDefault="0094788D" w:rsidP="0094788D">
      <w:pPr>
        <w:pStyle w:val="Paragrafi"/>
        <w:rPr>
          <w:sz w:val="16"/>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Regjistruesi bën regjistrimin e aktit të bashkëpronësisë së detyrueshme për objektet e përbashkëta të ndërtesave, në një regjistër të veçantë, në favor të asamblesë së bashkëpronarëve, në përpjesëtim me pjesën e ndërtesës së banimit, e destinuar ose që është në pronësi individuale. </w:t>
      </w:r>
    </w:p>
    <w:p w:rsidR="0094788D" w:rsidRPr="00695066" w:rsidRDefault="0094788D" w:rsidP="0094788D">
      <w:pPr>
        <w:pStyle w:val="Paragrafi"/>
        <w:rPr>
          <w:sz w:val="21"/>
          <w:szCs w:val="21"/>
          <w:lang w:val="sq-AL"/>
        </w:rPr>
      </w:pPr>
      <w:r w:rsidRPr="00695066">
        <w:rPr>
          <w:sz w:val="21"/>
          <w:szCs w:val="21"/>
          <w:lang w:val="sq-AL"/>
        </w:rPr>
        <w:t xml:space="preserve">2. Për efekt të regjistrimit, do të konsiderohen në pronësi të përbashkët të pronarëve të njësive individuale, në përputhje me kuotën e pjesëmarrjes në bashkëpronësi, të gjitha pjesët e një prone në bashkëpronësi, përveç njësisë, e cila është në pronësi individuale. Prona e përbashkët, si rregull, përfshin të gjitha pjesët e ndërtesës, territorin, pajisjet, mjedisin dhe objektet në shërbim të saj, që nuk janë destinuar për përdorim individual, nuk janë pronë publike apo nuk janë përcaktuar në pronësi të pronarëve të njësive individuale, si trualli, mbi të cilin është ngritur ndërtesa, oborret e rrethuara, parkimet, pishinat, gjelbërimi, themelet, muret mbajtëse, çatia, tarraca, shkallët, sheshpushimet, ashensorët, kalimet, bodrumet, puset, pusetat, depozitat e ujit dhe kaldajat e përbashkëta. </w:t>
      </w:r>
    </w:p>
    <w:p w:rsidR="0094788D" w:rsidRPr="00B724C1" w:rsidRDefault="0094788D" w:rsidP="0094788D">
      <w:pPr>
        <w:pStyle w:val="Paragrafi"/>
        <w:rPr>
          <w:sz w:val="16"/>
          <w:szCs w:val="21"/>
          <w:lang w:val="sq-AL"/>
        </w:rPr>
      </w:pPr>
    </w:p>
    <w:p w:rsidR="0094788D" w:rsidRPr="00695066" w:rsidRDefault="0094788D" w:rsidP="00332AAB">
      <w:pPr>
        <w:pStyle w:val="NeniNr"/>
        <w:rPr>
          <w:sz w:val="21"/>
          <w:szCs w:val="21"/>
          <w:lang w:val="sq-AL"/>
        </w:rPr>
      </w:pPr>
      <w:r w:rsidRPr="00695066">
        <w:rPr>
          <w:sz w:val="21"/>
          <w:szCs w:val="21"/>
          <w:lang w:val="sq-AL"/>
        </w:rPr>
        <w:t>Neni  51</w:t>
      </w:r>
    </w:p>
    <w:p w:rsidR="0094788D" w:rsidRPr="00695066" w:rsidRDefault="0094788D" w:rsidP="00332AAB">
      <w:pPr>
        <w:pStyle w:val="NeniTitull"/>
        <w:rPr>
          <w:sz w:val="21"/>
          <w:szCs w:val="21"/>
          <w:lang w:val="sq-AL"/>
        </w:rPr>
      </w:pPr>
      <w:r w:rsidRPr="00695066">
        <w:rPr>
          <w:sz w:val="21"/>
          <w:szCs w:val="21"/>
          <w:lang w:val="sq-AL"/>
        </w:rPr>
        <w:t>Regjistrimi i kontratës së qirasë</w:t>
      </w:r>
    </w:p>
    <w:p w:rsidR="0094788D" w:rsidRPr="00B724C1" w:rsidRDefault="0094788D" w:rsidP="0094788D">
      <w:pPr>
        <w:pStyle w:val="Paragrafi"/>
        <w:rPr>
          <w:sz w:val="16"/>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Çdo kontrate qiraje e bërë me akt noterial, për një pasuri të paluajtshme, me zgjatje kohore më shumë se 9 vjet, duhet të regjistrohet në seksionin përkatës të kartelës së pasurisë së paluajtshme të qiradhënësit. Kontrata e qirasë, e bërë me akt noterial, për një pasuri të paluajtshme, me një zgjatje kohore mbi një vit, mund të regjistrohet në regjistrin e pasurisë së paluajtshme. </w:t>
      </w:r>
    </w:p>
    <w:p w:rsidR="0094788D" w:rsidRPr="00695066" w:rsidRDefault="0094788D" w:rsidP="0094788D">
      <w:pPr>
        <w:pStyle w:val="Paragrafi"/>
        <w:rPr>
          <w:sz w:val="21"/>
          <w:szCs w:val="21"/>
          <w:lang w:val="sq-AL"/>
        </w:rPr>
      </w:pPr>
      <w:r w:rsidRPr="00695066">
        <w:rPr>
          <w:sz w:val="21"/>
          <w:szCs w:val="21"/>
          <w:lang w:val="sq-AL"/>
        </w:rPr>
        <w:t xml:space="preserve">2. Kur një kontratë qiraje është për një pjesë të një pasurie të paluajtshme, atëherë kartela ekzistuese e pasurisë së paluajtshme mbyllet dhe hapen kartela të reja për pjesën/pjesët që është/janë dhënë me qira dhe për pjesën/pjesët e pasurisë së paluajtshme që mbetet/mbeten, si dhe bëhen shënimet përkatëse në hartën kadastrale, sipas  përcaktimeve të bëra në nenin 33 të këtij ligji. </w:t>
      </w:r>
    </w:p>
    <w:p w:rsidR="0094788D" w:rsidRPr="00B724C1" w:rsidRDefault="0094788D" w:rsidP="0094788D">
      <w:pPr>
        <w:pStyle w:val="Paragrafi"/>
        <w:rPr>
          <w:sz w:val="16"/>
          <w:szCs w:val="21"/>
          <w:lang w:val="sq-AL"/>
        </w:rPr>
      </w:pPr>
    </w:p>
    <w:p w:rsidR="0094788D" w:rsidRPr="00695066" w:rsidRDefault="0094788D" w:rsidP="00332AAB">
      <w:pPr>
        <w:pStyle w:val="NeniNr"/>
        <w:rPr>
          <w:sz w:val="21"/>
          <w:szCs w:val="21"/>
          <w:lang w:val="sq-AL"/>
        </w:rPr>
      </w:pPr>
      <w:r w:rsidRPr="00695066">
        <w:rPr>
          <w:sz w:val="21"/>
          <w:szCs w:val="21"/>
          <w:lang w:val="sq-AL"/>
        </w:rPr>
        <w:t>Neni 52</w:t>
      </w:r>
    </w:p>
    <w:p w:rsidR="0094788D" w:rsidRPr="00695066" w:rsidRDefault="0094788D" w:rsidP="00332AAB">
      <w:pPr>
        <w:pStyle w:val="NeniTitull"/>
        <w:rPr>
          <w:sz w:val="21"/>
          <w:szCs w:val="21"/>
          <w:lang w:val="sq-AL"/>
        </w:rPr>
      </w:pPr>
      <w:r w:rsidRPr="00695066">
        <w:rPr>
          <w:sz w:val="21"/>
          <w:szCs w:val="21"/>
          <w:lang w:val="sq-AL"/>
        </w:rPr>
        <w:t>Regjistrimi i së drejtës së parablerjes</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Zyra e regjistrimit regjistron të drejtën e parablerjes, në zbatim të nenit 204 të Kodit Civil dhe legjislacionit në fuqi.</w:t>
      </w:r>
    </w:p>
    <w:p w:rsidR="0094788D" w:rsidRPr="00B724C1" w:rsidRDefault="0094788D" w:rsidP="0094788D">
      <w:pPr>
        <w:pStyle w:val="Paragrafi"/>
        <w:rPr>
          <w:sz w:val="10"/>
          <w:szCs w:val="21"/>
          <w:lang w:val="sq-AL"/>
        </w:rPr>
      </w:pPr>
    </w:p>
    <w:p w:rsidR="0094788D" w:rsidRPr="00695066" w:rsidRDefault="0094788D" w:rsidP="00332AAB">
      <w:pPr>
        <w:pStyle w:val="NeniNr"/>
        <w:rPr>
          <w:sz w:val="21"/>
          <w:szCs w:val="21"/>
          <w:lang w:val="sq-AL"/>
        </w:rPr>
      </w:pPr>
      <w:r w:rsidRPr="00695066">
        <w:rPr>
          <w:sz w:val="21"/>
          <w:szCs w:val="21"/>
          <w:lang w:val="sq-AL"/>
        </w:rPr>
        <w:t>Neni 53</w:t>
      </w:r>
    </w:p>
    <w:p w:rsidR="0094788D" w:rsidRPr="00695066" w:rsidRDefault="0094788D" w:rsidP="00332AAB">
      <w:pPr>
        <w:pStyle w:val="NeniTitull"/>
        <w:rPr>
          <w:sz w:val="21"/>
          <w:szCs w:val="21"/>
          <w:lang w:val="sq-AL"/>
        </w:rPr>
      </w:pPr>
      <w:r w:rsidRPr="00695066">
        <w:rPr>
          <w:sz w:val="21"/>
          <w:szCs w:val="21"/>
          <w:lang w:val="sq-AL"/>
        </w:rPr>
        <w:t>Regjistrimi i hipotekave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Hipotekimi kërkon regjistrimin e hipotekës në seksionin përkatës të kartelës së pasurisë të paluajtshme ose të një pjese të saj, e cila përdoret si garanci për detyrimin, regjistrimin e personit, në favor të të cilit ajo krijohet, si pronar të saj dhe depozitimin e dokumentit në dosje. </w:t>
      </w:r>
    </w:p>
    <w:p w:rsidR="0094788D" w:rsidRPr="00695066" w:rsidRDefault="0094788D" w:rsidP="00332AAB">
      <w:pPr>
        <w:pStyle w:val="NeniNr"/>
        <w:rPr>
          <w:sz w:val="21"/>
          <w:szCs w:val="21"/>
          <w:lang w:val="sq-AL"/>
        </w:rPr>
      </w:pPr>
      <w:r w:rsidRPr="00695066">
        <w:rPr>
          <w:sz w:val="21"/>
          <w:szCs w:val="21"/>
          <w:lang w:val="sq-AL"/>
        </w:rPr>
        <w:t>Neni 54</w:t>
      </w:r>
    </w:p>
    <w:p w:rsidR="0094788D" w:rsidRPr="00695066" w:rsidRDefault="0094788D" w:rsidP="00332AAB">
      <w:pPr>
        <w:pStyle w:val="NeniTitull"/>
        <w:rPr>
          <w:sz w:val="21"/>
          <w:szCs w:val="21"/>
          <w:lang w:val="sq-AL"/>
        </w:rPr>
      </w:pPr>
      <w:r w:rsidRPr="00695066">
        <w:rPr>
          <w:sz w:val="21"/>
          <w:szCs w:val="21"/>
          <w:lang w:val="sq-AL"/>
        </w:rPr>
        <w:t>Regjistrimi i hipotekës ligjore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Me regjistrimin e pasurisë së paluajtshme, regjistruesi duhet të bëjë regjistrimin e hipotekës ligjore, në seksionin përkatës të kartelës së pasurisë, kur kjo rrjedh nga:</w:t>
      </w:r>
    </w:p>
    <w:p w:rsidR="0094788D" w:rsidRPr="00695066" w:rsidRDefault="0094788D" w:rsidP="0094788D">
      <w:pPr>
        <w:pStyle w:val="Paragrafi"/>
        <w:rPr>
          <w:sz w:val="21"/>
          <w:szCs w:val="21"/>
          <w:lang w:val="sq-AL"/>
        </w:rPr>
      </w:pPr>
      <w:r w:rsidRPr="00695066">
        <w:rPr>
          <w:sz w:val="21"/>
          <w:szCs w:val="21"/>
          <w:lang w:val="sq-AL"/>
        </w:rPr>
        <w:t>a) aktet juridike, sipas përcaktimeve të nenit 563 të Kodit Civil;</w:t>
      </w:r>
    </w:p>
    <w:p w:rsidR="0094788D" w:rsidRPr="00695066" w:rsidRDefault="0094788D" w:rsidP="0094788D">
      <w:pPr>
        <w:pStyle w:val="Paragrafi"/>
        <w:rPr>
          <w:sz w:val="21"/>
          <w:szCs w:val="21"/>
          <w:lang w:val="sq-AL"/>
        </w:rPr>
      </w:pPr>
      <w:r w:rsidRPr="00695066">
        <w:rPr>
          <w:sz w:val="21"/>
          <w:szCs w:val="21"/>
          <w:lang w:val="sq-AL"/>
        </w:rPr>
        <w:t>b) aktet administrative të organeve kompetente për sigurimin e detyrimeve tatimore dhe doganore;</w:t>
      </w:r>
    </w:p>
    <w:p w:rsidR="0094788D" w:rsidRPr="00695066" w:rsidRDefault="0094788D" w:rsidP="0094788D">
      <w:pPr>
        <w:pStyle w:val="Paragrafi"/>
        <w:rPr>
          <w:sz w:val="21"/>
          <w:szCs w:val="21"/>
          <w:lang w:val="sq-AL"/>
        </w:rPr>
      </w:pPr>
      <w:r w:rsidRPr="00695066">
        <w:rPr>
          <w:sz w:val="21"/>
          <w:szCs w:val="21"/>
          <w:lang w:val="sq-AL"/>
        </w:rPr>
        <w:t>c) akteve të tjera, sipas rasteve të parashikuara me ligj.</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55</w:t>
      </w:r>
    </w:p>
    <w:p w:rsidR="0094788D" w:rsidRPr="00695066" w:rsidRDefault="0094788D" w:rsidP="00332AAB">
      <w:pPr>
        <w:pStyle w:val="NeniTitull"/>
        <w:rPr>
          <w:sz w:val="21"/>
          <w:szCs w:val="21"/>
          <w:lang w:val="sq-AL"/>
        </w:rPr>
      </w:pPr>
      <w:r w:rsidRPr="00695066">
        <w:rPr>
          <w:sz w:val="21"/>
          <w:szCs w:val="21"/>
          <w:lang w:val="sq-AL"/>
        </w:rPr>
        <w:t>Fshirja e hipotekës</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Regjistruesi, në bazë të kërkesës me shkrim të paraqitur në formën e përcaktuar nga ligji, vendos fshirjen e regjistrimit të hipotekës kur janë plotësuar kushtet, sipas dispozitave përkatëse të Kodit Civil. Kërkesës duhet t’i bashkëlidhet akti që justifikon fshirjen e hipotekës. Veprimet përkatëse nënshkruhen nga regjistruesi.</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56</w:t>
      </w:r>
    </w:p>
    <w:p w:rsidR="0094788D" w:rsidRPr="00695066" w:rsidRDefault="0094788D" w:rsidP="00332AAB">
      <w:pPr>
        <w:pStyle w:val="NeniTitull"/>
        <w:rPr>
          <w:sz w:val="21"/>
          <w:szCs w:val="21"/>
          <w:lang w:val="sq-AL"/>
        </w:rPr>
      </w:pPr>
      <w:r w:rsidRPr="00695066">
        <w:rPr>
          <w:sz w:val="21"/>
          <w:szCs w:val="21"/>
          <w:lang w:val="sq-AL"/>
        </w:rPr>
        <w:t>Regjistrimi i titujve “në përdorim”</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Titujt “në përdorim”, të lëshuar nga institucionet shtetërore, për pasuri të paluajtshme, pronë e shtetit, do të regjistrohen në kartelën e pasurisë dhe do të pasqyrohen në hartën kadastrale. Zotëruesi i titullit “në përdorim” shënohet në seksionin përkatës, ndërsa në seksionin e pronarëve, si pronar i kësaj pasurie të paluajtshme, shënohet shteti.</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57</w:t>
      </w:r>
    </w:p>
    <w:p w:rsidR="0094788D" w:rsidRPr="00695066" w:rsidRDefault="0094788D" w:rsidP="00332AAB">
      <w:pPr>
        <w:pStyle w:val="NeniTitull"/>
        <w:rPr>
          <w:sz w:val="21"/>
          <w:szCs w:val="21"/>
          <w:lang w:val="sq-AL"/>
        </w:rPr>
      </w:pPr>
      <w:r w:rsidRPr="00695066">
        <w:rPr>
          <w:sz w:val="21"/>
          <w:szCs w:val="21"/>
          <w:lang w:val="sq-AL"/>
        </w:rPr>
        <w:t>Regjistrimi i servituteve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Pronari i një pasurie të paluajtshme regjistron një servitut, duke i paraqitur regjistruesit aktin e krijimit të servitutit, në formën e kërkuar nga ligji, i cili duhet të përmbajë:</w:t>
      </w:r>
    </w:p>
    <w:p w:rsidR="0094788D" w:rsidRPr="00695066" w:rsidRDefault="0094788D" w:rsidP="0094788D">
      <w:pPr>
        <w:pStyle w:val="Paragrafi"/>
        <w:rPr>
          <w:sz w:val="21"/>
          <w:szCs w:val="21"/>
          <w:lang w:val="sq-AL"/>
        </w:rPr>
      </w:pPr>
      <w:r w:rsidRPr="00695066">
        <w:rPr>
          <w:sz w:val="21"/>
          <w:szCs w:val="21"/>
          <w:lang w:val="sq-AL"/>
        </w:rPr>
        <w:t xml:space="preserve">a) natyrën e servitutit, periudhën për të cilën ka efekt ky servitut, si dhe ndonjë kusht apo kufizim që ka efekt mbi të; </w:t>
      </w:r>
    </w:p>
    <w:p w:rsidR="0094788D" w:rsidRPr="00695066" w:rsidRDefault="0094788D" w:rsidP="0094788D">
      <w:pPr>
        <w:pStyle w:val="Paragrafi"/>
        <w:rPr>
          <w:sz w:val="21"/>
          <w:szCs w:val="21"/>
          <w:lang w:val="sq-AL"/>
        </w:rPr>
      </w:pPr>
      <w:r w:rsidRPr="00695066">
        <w:rPr>
          <w:sz w:val="21"/>
          <w:szCs w:val="21"/>
          <w:lang w:val="sq-AL"/>
        </w:rPr>
        <w:t>b)  pasurinë e paluajtshme ose pjesën e saj, që preket nga ky servitut.</w:t>
      </w:r>
    </w:p>
    <w:p w:rsidR="0094788D" w:rsidRPr="00695066" w:rsidRDefault="0094788D" w:rsidP="0094788D">
      <w:pPr>
        <w:pStyle w:val="Paragrafi"/>
        <w:rPr>
          <w:sz w:val="21"/>
          <w:szCs w:val="21"/>
          <w:lang w:val="sq-AL"/>
        </w:rPr>
      </w:pPr>
      <w:r w:rsidRPr="00695066">
        <w:rPr>
          <w:sz w:val="21"/>
          <w:szCs w:val="21"/>
          <w:lang w:val="sq-AL"/>
        </w:rPr>
        <w:t>2. Dokumenti, me anë të të cilit zbatohet një servitut, vendoset në dosje. Ai përmban një plan rilevimi, që nevojitet për të përcaktuar vendndodhjen dhe shtrirjen e servitutit. Servituti regjistrohet në seksionin përkatës të kartelës së pasurisë së paluajtshme.</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58</w:t>
      </w:r>
    </w:p>
    <w:p w:rsidR="0094788D" w:rsidRPr="00695066" w:rsidRDefault="0094788D" w:rsidP="00332AAB">
      <w:pPr>
        <w:pStyle w:val="NeniTitull"/>
        <w:rPr>
          <w:sz w:val="21"/>
          <w:szCs w:val="21"/>
          <w:lang w:val="sq-AL"/>
        </w:rPr>
      </w:pPr>
      <w:r w:rsidRPr="00695066">
        <w:rPr>
          <w:sz w:val="21"/>
          <w:szCs w:val="21"/>
          <w:lang w:val="sq-AL"/>
        </w:rPr>
        <w:t>Shuarja dhe ndryshimi i servituteve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Me paraqitjen e kërkesës dhe dokumenteve të nevojshme nga personi, në dobi të të cilit është vënë servituti, bëhet regjistrimi përkatës në seksionin e kartelës së pasurisë së paluajtshme.</w:t>
      </w:r>
    </w:p>
    <w:p w:rsidR="003F4E0D" w:rsidRPr="00695066" w:rsidRDefault="003F4E0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59</w:t>
      </w:r>
    </w:p>
    <w:p w:rsidR="0094788D" w:rsidRPr="00695066" w:rsidRDefault="0094788D" w:rsidP="00332AAB">
      <w:pPr>
        <w:pStyle w:val="NeniTitull"/>
        <w:rPr>
          <w:sz w:val="21"/>
          <w:szCs w:val="21"/>
          <w:lang w:val="sq-AL"/>
        </w:rPr>
      </w:pPr>
      <w:r w:rsidRPr="00695066">
        <w:rPr>
          <w:sz w:val="21"/>
          <w:szCs w:val="21"/>
          <w:lang w:val="sq-AL"/>
        </w:rPr>
        <w:t>Regjistrimi i kufizimeve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Regjistruesi lëshon urdhër për regjistrimin e kufizimit në seksionin përkatës të kartelës së pasurisë së paluajtshme, me ose pa kërkesën e personit të interesuar. Ky shënim kryhet nga regjistruesi për parandalimin e mashtrimit apo veprimeve të padrejta mbi të drejtat e pronësisë të regjistruara, kur nga faktet ose dokumentacioni i paraqitur/administruar në Zyrën e Regjistrimit të Pasurive të Paluajtshme konstatohet se drejta e pronarit për të vepruar mbi pasurinë e paluajtshme është e kufizuar.</w:t>
      </w:r>
    </w:p>
    <w:p w:rsidR="0094788D" w:rsidRPr="00695066" w:rsidRDefault="0094788D" w:rsidP="0094788D">
      <w:pPr>
        <w:pStyle w:val="Paragrafi"/>
        <w:rPr>
          <w:sz w:val="21"/>
          <w:szCs w:val="21"/>
          <w:lang w:val="sq-AL"/>
        </w:rPr>
      </w:pPr>
      <w:r w:rsidRPr="00695066">
        <w:rPr>
          <w:sz w:val="21"/>
          <w:szCs w:val="21"/>
          <w:lang w:val="sq-AL"/>
        </w:rPr>
        <w:t>2. Ky urdhër ndalon veprimet me këtë pasuri të paluajtshme. Një kufizim mund të zgjasë:</w:t>
      </w:r>
    </w:p>
    <w:p w:rsidR="0094788D" w:rsidRPr="00695066" w:rsidRDefault="0094788D" w:rsidP="0094788D">
      <w:pPr>
        <w:pStyle w:val="Paragrafi"/>
        <w:rPr>
          <w:sz w:val="21"/>
          <w:szCs w:val="21"/>
          <w:lang w:val="sq-AL"/>
        </w:rPr>
      </w:pPr>
      <w:r w:rsidRPr="00695066">
        <w:rPr>
          <w:sz w:val="21"/>
          <w:szCs w:val="21"/>
          <w:lang w:val="sq-AL"/>
        </w:rPr>
        <w:t>a) për një periudhë deri në 30 ditë nga data e njoftimit;</w:t>
      </w:r>
    </w:p>
    <w:p w:rsidR="0094788D" w:rsidRPr="00695066" w:rsidRDefault="0094788D" w:rsidP="0094788D">
      <w:pPr>
        <w:pStyle w:val="Paragrafi"/>
        <w:rPr>
          <w:sz w:val="21"/>
          <w:szCs w:val="21"/>
          <w:lang w:val="sq-AL"/>
        </w:rPr>
      </w:pPr>
      <w:r w:rsidRPr="00695066">
        <w:rPr>
          <w:sz w:val="21"/>
          <w:szCs w:val="21"/>
          <w:lang w:val="sq-AL"/>
        </w:rPr>
        <w:t>b) deri në realizimin e një ngjarjeje të caktuar, por jo më shumë se 30 ditë.</w:t>
      </w:r>
    </w:p>
    <w:p w:rsidR="0094788D" w:rsidRPr="00695066" w:rsidRDefault="0094788D" w:rsidP="0094788D">
      <w:pPr>
        <w:pStyle w:val="Paragrafi"/>
        <w:rPr>
          <w:sz w:val="21"/>
          <w:szCs w:val="21"/>
          <w:lang w:val="sq-AL"/>
        </w:rPr>
      </w:pPr>
      <w:r w:rsidRPr="00695066">
        <w:rPr>
          <w:sz w:val="21"/>
          <w:szCs w:val="21"/>
          <w:lang w:val="sq-AL"/>
        </w:rPr>
        <w:t>3. Akti i kufizimit lëshohet në formën e urdhrit, i cili duhet të jetë i arsyetuar dhe duhet të përmbajë mjetet mbrojtëse të palëve që u drejtohet.</w:t>
      </w:r>
    </w:p>
    <w:p w:rsidR="0094788D" w:rsidRPr="00695066" w:rsidRDefault="0094788D" w:rsidP="0094788D">
      <w:pPr>
        <w:pStyle w:val="Paragrafi"/>
        <w:rPr>
          <w:sz w:val="21"/>
          <w:szCs w:val="21"/>
          <w:lang w:val="sq-AL"/>
        </w:rPr>
      </w:pPr>
      <w:r w:rsidRPr="00695066">
        <w:rPr>
          <w:sz w:val="21"/>
          <w:szCs w:val="21"/>
          <w:lang w:val="sq-AL"/>
        </w:rPr>
        <w:t xml:space="preserve">4. Pas kalimit të afatit 30-ditor, në rast të mosparaqitjes së një vendimi gjyqësor për  marrjen e masave për sigurimin e padisë nga subjekti i interesuar, sipas përcaktimeve të bëra në nenin 202 e vijues të Kodit të Procedurës Civile, regjistruesi është i detyruar të heqë kufizimin e regjistruar, sipas pikës 1 të këtij neni.  </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60</w:t>
      </w:r>
    </w:p>
    <w:p w:rsidR="0094788D" w:rsidRPr="00695066" w:rsidRDefault="0094788D" w:rsidP="00332AAB">
      <w:pPr>
        <w:pStyle w:val="NeniTitull"/>
        <w:rPr>
          <w:sz w:val="21"/>
          <w:szCs w:val="21"/>
          <w:lang w:val="sq-AL"/>
        </w:rPr>
      </w:pPr>
      <w:r w:rsidRPr="00695066">
        <w:rPr>
          <w:sz w:val="21"/>
          <w:szCs w:val="21"/>
          <w:lang w:val="sq-AL"/>
        </w:rPr>
        <w:t>Njoftimi dhe efekti i kufizimit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Regjistruesi njofton personin, në emrin e të cilit pasuria e paluajtshme kërkohet të regjistrohet apo është regjistruar, menjëherë me nxjerrjen e urdhrit të kufizimit.</w:t>
      </w:r>
    </w:p>
    <w:p w:rsidR="0094788D" w:rsidRPr="00695066" w:rsidRDefault="0094788D" w:rsidP="0094788D">
      <w:pPr>
        <w:pStyle w:val="Paragrafi"/>
        <w:rPr>
          <w:sz w:val="21"/>
          <w:szCs w:val="21"/>
          <w:lang w:val="sq-AL"/>
        </w:rPr>
      </w:pPr>
      <w:r w:rsidRPr="00695066">
        <w:rPr>
          <w:sz w:val="21"/>
          <w:szCs w:val="21"/>
          <w:lang w:val="sq-AL"/>
        </w:rPr>
        <w:t>2. Kundër urdhrit të kufizimit palët kanë të drejtë të bëjnë ankim në gjykatë brenda 5 ditëve nga marrja dijeni.</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61</w:t>
      </w:r>
    </w:p>
    <w:p w:rsidR="0094788D" w:rsidRPr="00695066" w:rsidRDefault="0094788D" w:rsidP="00332AAB">
      <w:pPr>
        <w:pStyle w:val="NeniTitull"/>
        <w:rPr>
          <w:sz w:val="21"/>
          <w:szCs w:val="21"/>
          <w:lang w:val="sq-AL"/>
        </w:rPr>
      </w:pPr>
      <w:r w:rsidRPr="00695066">
        <w:rPr>
          <w:sz w:val="21"/>
          <w:szCs w:val="21"/>
          <w:lang w:val="sq-AL"/>
        </w:rPr>
        <w:t>Regjistrimi i prokurës</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Me kërkesë të të përfaqësuarit ose përfaqësuesit prokura regjistrohet në seksionin e pronësisë së kartelës së kësaj pasurie të paluajtshme dhe origjinali depozitohet në arkiv.</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62</w:t>
      </w:r>
    </w:p>
    <w:p w:rsidR="0094788D" w:rsidRPr="00695066" w:rsidRDefault="0094788D" w:rsidP="00332AAB">
      <w:pPr>
        <w:pStyle w:val="NeniTitull"/>
        <w:rPr>
          <w:sz w:val="21"/>
          <w:szCs w:val="21"/>
          <w:lang w:val="sq-AL"/>
        </w:rPr>
      </w:pPr>
      <w:r w:rsidRPr="00695066">
        <w:rPr>
          <w:sz w:val="21"/>
          <w:szCs w:val="21"/>
          <w:lang w:val="sq-AL"/>
        </w:rPr>
        <w:t>Regjistrimet e akteve të kryera në shtetet e tjera</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Të gjitha aktet e kryera në shtetet e tjera, kur paraqiten për regjistrim, duhet të jenë të përkthyera dhe të legalizuara rregullisht. </w:t>
      </w:r>
    </w:p>
    <w:p w:rsidR="0094788D" w:rsidRPr="00695066" w:rsidRDefault="0094788D" w:rsidP="0094788D">
      <w:pPr>
        <w:pStyle w:val="Paragrafi"/>
        <w:rPr>
          <w:sz w:val="21"/>
          <w:szCs w:val="21"/>
          <w:lang w:val="sq-AL"/>
        </w:rPr>
      </w:pPr>
    </w:p>
    <w:p w:rsidR="0094788D" w:rsidRPr="00695066" w:rsidRDefault="0094788D" w:rsidP="00332AAB">
      <w:pPr>
        <w:pStyle w:val="TitulliTitull"/>
        <w:rPr>
          <w:sz w:val="21"/>
          <w:szCs w:val="21"/>
          <w:lang w:val="sq-AL"/>
        </w:rPr>
      </w:pPr>
      <w:r w:rsidRPr="00695066">
        <w:rPr>
          <w:sz w:val="21"/>
          <w:szCs w:val="21"/>
          <w:lang w:val="sq-AL"/>
        </w:rPr>
        <w:t>KREU VI</w:t>
      </w:r>
    </w:p>
    <w:p w:rsidR="0094788D" w:rsidRPr="00695066" w:rsidRDefault="0094788D" w:rsidP="00332AAB">
      <w:pPr>
        <w:pStyle w:val="TitulliTitull"/>
        <w:rPr>
          <w:sz w:val="21"/>
          <w:szCs w:val="21"/>
          <w:lang w:val="sq-AL"/>
        </w:rPr>
      </w:pPr>
      <w:r w:rsidRPr="00695066">
        <w:rPr>
          <w:sz w:val="21"/>
          <w:szCs w:val="21"/>
          <w:lang w:val="sq-AL"/>
        </w:rPr>
        <w:t>KORRI</w:t>
      </w:r>
      <w:r w:rsidR="00332AAB" w:rsidRPr="00695066">
        <w:rPr>
          <w:sz w:val="21"/>
          <w:szCs w:val="21"/>
          <w:lang w:val="sq-AL"/>
        </w:rPr>
        <w:t xml:space="preserve">GJIMI PËR GABIMET NË REGJISTËR </w:t>
      </w:r>
      <w:r w:rsidRPr="00695066">
        <w:rPr>
          <w:sz w:val="21"/>
          <w:szCs w:val="21"/>
          <w:lang w:val="sq-AL"/>
        </w:rPr>
        <w:t>DHE GARANTIMI I INFORMACIONIT</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63</w:t>
      </w:r>
    </w:p>
    <w:p w:rsidR="0094788D" w:rsidRPr="00695066" w:rsidRDefault="0094788D" w:rsidP="00332AAB">
      <w:pPr>
        <w:pStyle w:val="NeniTitull"/>
        <w:rPr>
          <w:sz w:val="21"/>
          <w:szCs w:val="21"/>
          <w:lang w:val="sq-AL"/>
        </w:rPr>
      </w:pPr>
      <w:r w:rsidRPr="00695066">
        <w:rPr>
          <w:sz w:val="21"/>
          <w:szCs w:val="21"/>
          <w:lang w:val="sq-AL"/>
        </w:rPr>
        <w:t>Korrigjimi nga regjistruesi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Regjistruesi korrigjon gabimet materiale në certifikatë dhe/ose kartelën e pasurisë së paluajtshme, me kërkesë të pronarit, në rastet e mëposhtme:</w:t>
      </w:r>
    </w:p>
    <w:p w:rsidR="0094788D" w:rsidRPr="00695066" w:rsidRDefault="0094788D" w:rsidP="0094788D">
      <w:pPr>
        <w:pStyle w:val="Paragrafi"/>
        <w:rPr>
          <w:sz w:val="21"/>
          <w:szCs w:val="21"/>
          <w:lang w:val="sq-AL"/>
        </w:rPr>
      </w:pPr>
      <w:r w:rsidRPr="00695066">
        <w:rPr>
          <w:sz w:val="21"/>
          <w:szCs w:val="21"/>
          <w:lang w:val="sq-AL"/>
        </w:rPr>
        <w:t>a) në rastin e gabimeve ose mungesave që nuk prekin interesat e një pronari tjetër;</w:t>
      </w:r>
    </w:p>
    <w:p w:rsidR="00150871" w:rsidRPr="00695066" w:rsidRDefault="00150871"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b) kur, pas një rilevimi, del se një sipërfaqe e treguar në kartelë nuk është në përputhje me aktin e fitimit të pronësisë. Në këtë rast, regjistruesi njofton më parë të gjithë personat e shënuar në regjistër, të cilët janë të interesuar ose që preken nga ky korrigjim i propozuar;</w:t>
      </w:r>
    </w:p>
    <w:p w:rsidR="0094788D" w:rsidRPr="00695066" w:rsidRDefault="0094788D" w:rsidP="0094788D">
      <w:pPr>
        <w:pStyle w:val="Paragrafi"/>
        <w:rPr>
          <w:sz w:val="21"/>
          <w:szCs w:val="21"/>
          <w:lang w:val="sq-AL"/>
        </w:rPr>
      </w:pPr>
      <w:r w:rsidRPr="00695066">
        <w:rPr>
          <w:sz w:val="21"/>
          <w:szCs w:val="21"/>
          <w:lang w:val="sq-AL"/>
        </w:rPr>
        <w:t>c) me vërtetimin e ndryshimit të emrit ose adresës së një pronari dhe me kërkesën me shkrim të pronarit, regjistruesi regjistron ndryshimin në kartelë.</w:t>
      </w:r>
    </w:p>
    <w:p w:rsidR="0094788D" w:rsidRPr="00695066" w:rsidRDefault="0094788D" w:rsidP="0094788D">
      <w:pPr>
        <w:pStyle w:val="Paragrafi"/>
        <w:rPr>
          <w:sz w:val="21"/>
          <w:szCs w:val="21"/>
          <w:lang w:val="sq-AL"/>
        </w:rPr>
      </w:pPr>
      <w:r w:rsidRPr="00695066">
        <w:rPr>
          <w:sz w:val="21"/>
          <w:szCs w:val="21"/>
          <w:lang w:val="sq-AL"/>
        </w:rPr>
        <w:t>2. Kur regjistruesi vëren se në certifikatë ka gabime materiale, lëshon certifikatë të re, pasi janë depozituar certifikatat e mëparshme të pronësisë.</w:t>
      </w:r>
    </w:p>
    <w:p w:rsidR="0094788D" w:rsidRPr="00695066" w:rsidRDefault="0094788D" w:rsidP="0094788D">
      <w:pPr>
        <w:pStyle w:val="Paragrafi"/>
        <w:rPr>
          <w:sz w:val="21"/>
          <w:szCs w:val="21"/>
          <w:lang w:val="sq-AL"/>
        </w:rPr>
      </w:pPr>
      <w:r w:rsidRPr="00695066">
        <w:rPr>
          <w:sz w:val="21"/>
          <w:szCs w:val="21"/>
          <w:lang w:val="sq-AL"/>
        </w:rPr>
        <w:t>3. Urdhri i regjistruesit për korrigjimin e kartelës, në rastet e parashikuara në pikën 1 të këtij neni, mund të rishikohet nga Kryeregjistruesi.</w:t>
      </w:r>
    </w:p>
    <w:p w:rsidR="0094788D" w:rsidRPr="00695066" w:rsidRDefault="0094788D" w:rsidP="00332AAB">
      <w:pPr>
        <w:pStyle w:val="NeniNr"/>
        <w:rPr>
          <w:sz w:val="21"/>
          <w:szCs w:val="21"/>
          <w:lang w:val="sq-AL"/>
        </w:rPr>
      </w:pPr>
      <w:r w:rsidRPr="00695066">
        <w:rPr>
          <w:sz w:val="21"/>
          <w:szCs w:val="21"/>
          <w:lang w:val="sq-AL"/>
        </w:rPr>
        <w:t>Neni 64</w:t>
      </w:r>
    </w:p>
    <w:p w:rsidR="0094788D" w:rsidRPr="00695066" w:rsidRDefault="0094788D" w:rsidP="00332AAB">
      <w:pPr>
        <w:pStyle w:val="NeniTitull"/>
        <w:rPr>
          <w:sz w:val="21"/>
          <w:szCs w:val="21"/>
          <w:lang w:val="sq-AL"/>
        </w:rPr>
      </w:pPr>
      <w:r w:rsidRPr="00695066">
        <w:rPr>
          <w:sz w:val="21"/>
          <w:szCs w:val="21"/>
          <w:lang w:val="sq-AL"/>
        </w:rPr>
        <w:t>Përmirësimi i kartelave dhe hartave kadastrale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Kartelat dhe hartat kadastrale përmirësohen dhe/ose përditësohen pas përfundimit të regjistrimit fillestar të pasurive, kur:</w:t>
      </w:r>
    </w:p>
    <w:p w:rsidR="0094788D" w:rsidRPr="00695066" w:rsidRDefault="0094788D" w:rsidP="0094788D">
      <w:pPr>
        <w:pStyle w:val="Paragrafi"/>
        <w:rPr>
          <w:sz w:val="21"/>
          <w:szCs w:val="21"/>
          <w:lang w:val="sq-AL"/>
        </w:rPr>
      </w:pPr>
      <w:r w:rsidRPr="00695066">
        <w:rPr>
          <w:sz w:val="21"/>
          <w:szCs w:val="21"/>
          <w:lang w:val="sq-AL"/>
        </w:rPr>
        <w:t>a) të dhënat e pasqyruara në to nuk përputhen me ato të aktit të fitimit të pronësisë apo të së drejtës reale, të përdorur për kryerjen e regjistrimit; dhe/ose</w:t>
      </w:r>
    </w:p>
    <w:p w:rsidR="0094788D" w:rsidRPr="00695066" w:rsidRDefault="0094788D" w:rsidP="0094788D">
      <w:pPr>
        <w:pStyle w:val="Paragrafi"/>
        <w:rPr>
          <w:sz w:val="21"/>
          <w:szCs w:val="21"/>
          <w:lang w:val="sq-AL"/>
        </w:rPr>
      </w:pPr>
      <w:r w:rsidRPr="00695066">
        <w:rPr>
          <w:sz w:val="21"/>
          <w:szCs w:val="21"/>
          <w:lang w:val="sq-AL"/>
        </w:rPr>
        <w:t>b)  nuk ekziston  lidhja  mes një  kartele dhe një harte kadastrale; dhe/ose</w:t>
      </w:r>
    </w:p>
    <w:p w:rsidR="0094788D" w:rsidRPr="00695066" w:rsidRDefault="0094788D" w:rsidP="0094788D">
      <w:pPr>
        <w:pStyle w:val="Paragrafi"/>
        <w:rPr>
          <w:sz w:val="21"/>
          <w:szCs w:val="21"/>
          <w:lang w:val="sq-AL"/>
        </w:rPr>
      </w:pPr>
      <w:r w:rsidRPr="00695066">
        <w:rPr>
          <w:sz w:val="21"/>
          <w:szCs w:val="21"/>
          <w:lang w:val="sq-AL"/>
        </w:rPr>
        <w:t>c)  pozicioni gjeografik i pasurive, i pasqyruar në hartën kadastrale, nuk përkon me pozicionin gjeografik faktik të këtyre pasurive, sipas aktit të fitimit të pronësisë.</w:t>
      </w:r>
    </w:p>
    <w:p w:rsidR="0094788D" w:rsidRPr="00695066" w:rsidRDefault="0094788D" w:rsidP="0094788D">
      <w:pPr>
        <w:pStyle w:val="Paragrafi"/>
        <w:rPr>
          <w:sz w:val="21"/>
          <w:szCs w:val="21"/>
          <w:lang w:val="sq-AL"/>
        </w:rPr>
      </w:pPr>
      <w:r w:rsidRPr="00695066">
        <w:rPr>
          <w:sz w:val="21"/>
          <w:szCs w:val="21"/>
          <w:lang w:val="sq-AL"/>
        </w:rPr>
        <w:t>2. Procesi i përmirësimit/përditësimit të kartelave dhe hartave kadastrale bëhet me urdhër të Kryeregjistruesit, pas propozimit të regjistruesit. Urdhri i Kryeregjistruesit publikohet/njoftohet sipas rregullave të përcaktuara në legjislacionin në fuqi.</w:t>
      </w:r>
    </w:p>
    <w:p w:rsidR="0094788D" w:rsidRPr="00695066" w:rsidRDefault="0094788D" w:rsidP="0094788D">
      <w:pPr>
        <w:pStyle w:val="Paragrafi"/>
        <w:rPr>
          <w:sz w:val="21"/>
          <w:szCs w:val="21"/>
          <w:lang w:val="sq-AL"/>
        </w:rPr>
      </w:pPr>
      <w:r w:rsidRPr="00695066">
        <w:rPr>
          <w:sz w:val="21"/>
          <w:szCs w:val="21"/>
          <w:lang w:val="sq-AL"/>
        </w:rPr>
        <w:t>3. Të dhënat e përfituara pas procesit të përmirësimit duhet të afishohen për një periudhë 45-ditore në mjediset e zyrës vendore të regjistrimit të pasurive të paluajtshme dhe organin e qeverisjes vendore, ku ndodhet e pozicionuar zona, e cila i nënshtrohet përmirësimit të të dhënave.</w:t>
      </w:r>
    </w:p>
    <w:p w:rsidR="0094788D" w:rsidRPr="00695066" w:rsidRDefault="0094788D" w:rsidP="0094788D">
      <w:pPr>
        <w:pStyle w:val="Paragrafi"/>
        <w:rPr>
          <w:sz w:val="21"/>
          <w:szCs w:val="21"/>
          <w:lang w:val="sq-AL"/>
        </w:rPr>
      </w:pPr>
      <w:r w:rsidRPr="00695066">
        <w:rPr>
          <w:sz w:val="21"/>
          <w:szCs w:val="21"/>
          <w:lang w:val="sq-AL"/>
        </w:rPr>
        <w:t>4. Brenda afatit të afishimit publik, personat e interesuar kanë të drejtë të paraqesin pretendimet për përmirësimin/përditësimin e të dhënave. Pas periudhës së afishimit publik, sipas pikës 3 të këtij neni, të gjitha pasuritë e paluajtshme, për të cilat nuk ka asnjë pretendim, do të regjistrohen siç janë në kartelat dhe hartat kadastrale të përmirësuara/përditësuara.</w:t>
      </w:r>
    </w:p>
    <w:p w:rsidR="0094788D" w:rsidRPr="00695066" w:rsidRDefault="0094788D" w:rsidP="0094788D">
      <w:pPr>
        <w:pStyle w:val="Paragrafi"/>
        <w:rPr>
          <w:sz w:val="21"/>
          <w:szCs w:val="21"/>
          <w:lang w:val="sq-AL"/>
        </w:rPr>
      </w:pPr>
      <w:r w:rsidRPr="00695066">
        <w:rPr>
          <w:sz w:val="21"/>
          <w:szCs w:val="21"/>
          <w:lang w:val="sq-AL"/>
        </w:rPr>
        <w:t>5. Kushtet dhe procedurat për kryerjen e përmirësimit dhe përditësimit të të dhënave miratohen me vendim të Këshillit të Ministrave.</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65</w:t>
      </w:r>
    </w:p>
    <w:p w:rsidR="0094788D" w:rsidRPr="00695066" w:rsidRDefault="0094788D" w:rsidP="00332AAB">
      <w:pPr>
        <w:pStyle w:val="NeniTitull"/>
        <w:rPr>
          <w:sz w:val="21"/>
          <w:szCs w:val="21"/>
          <w:lang w:val="sq-AL"/>
        </w:rPr>
      </w:pPr>
      <w:r w:rsidRPr="00695066">
        <w:rPr>
          <w:sz w:val="21"/>
          <w:szCs w:val="21"/>
          <w:lang w:val="sq-AL"/>
        </w:rPr>
        <w:t>Garantimi i informacionit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Zyra e Regjistrimit të Pasurive të Paluajtshme garanton informacionin, pas përfundimit të regjistrimit fillestar, lidhur me:</w:t>
      </w:r>
    </w:p>
    <w:p w:rsidR="0094788D" w:rsidRPr="00695066" w:rsidRDefault="0094788D" w:rsidP="0094788D">
      <w:pPr>
        <w:pStyle w:val="Paragrafi"/>
        <w:rPr>
          <w:sz w:val="21"/>
          <w:szCs w:val="21"/>
          <w:lang w:val="sq-AL"/>
        </w:rPr>
      </w:pPr>
      <w:r w:rsidRPr="00695066">
        <w:rPr>
          <w:sz w:val="21"/>
          <w:szCs w:val="21"/>
          <w:lang w:val="sq-AL"/>
        </w:rPr>
        <w:t xml:space="preserve">a) të drejtën e pronësisë dhe të drejtat reale të regjistruara;       </w:t>
      </w:r>
    </w:p>
    <w:p w:rsidR="0094788D" w:rsidRPr="00695066" w:rsidRDefault="0094788D" w:rsidP="0094788D">
      <w:pPr>
        <w:pStyle w:val="Paragrafi"/>
        <w:rPr>
          <w:sz w:val="21"/>
          <w:szCs w:val="21"/>
          <w:lang w:val="sq-AL"/>
        </w:rPr>
      </w:pPr>
      <w:r w:rsidRPr="00695066">
        <w:rPr>
          <w:sz w:val="21"/>
          <w:szCs w:val="21"/>
          <w:lang w:val="sq-AL"/>
        </w:rPr>
        <w:t>b) pasurinë e identifikuar si objekt i këtyre të drejtave;</w:t>
      </w:r>
    </w:p>
    <w:p w:rsidR="0094788D" w:rsidRPr="00695066" w:rsidRDefault="0094788D" w:rsidP="0094788D">
      <w:pPr>
        <w:pStyle w:val="Paragrafi"/>
        <w:rPr>
          <w:sz w:val="21"/>
          <w:szCs w:val="21"/>
          <w:lang w:val="sq-AL"/>
        </w:rPr>
      </w:pPr>
      <w:r w:rsidRPr="00695066">
        <w:rPr>
          <w:sz w:val="21"/>
          <w:szCs w:val="21"/>
          <w:lang w:val="sq-AL"/>
        </w:rPr>
        <w:t>c) mbajtësin e kësaj të drejte.</w:t>
      </w:r>
    </w:p>
    <w:p w:rsidR="0094788D" w:rsidRPr="00695066" w:rsidRDefault="0094788D" w:rsidP="0094788D">
      <w:pPr>
        <w:pStyle w:val="Paragrafi"/>
        <w:rPr>
          <w:sz w:val="21"/>
          <w:szCs w:val="21"/>
          <w:lang w:val="sq-AL"/>
        </w:rPr>
      </w:pPr>
      <w:r w:rsidRPr="00695066">
        <w:rPr>
          <w:sz w:val="21"/>
          <w:szCs w:val="21"/>
          <w:lang w:val="sq-AL"/>
        </w:rPr>
        <w:t>2. Zyra  e  regjistrimit  përjashtohet  nga përgjegjësia  për  garantimin  e informacionit në rastet e humbjes, kalimit apo transferimit të të drejtave të pronësisë, në përputhje me zbatimin e legjislacionit shqiptar në fuqi për shpronësimet, interesin publik, si dhe me çdo vendim të detyrueshëm që sjell efekte mbi pasurinë e paluajtshme.</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66</w:t>
      </w:r>
    </w:p>
    <w:p w:rsidR="0094788D" w:rsidRPr="00695066" w:rsidRDefault="0094788D" w:rsidP="00332AAB">
      <w:pPr>
        <w:pStyle w:val="NeniTitull"/>
        <w:rPr>
          <w:sz w:val="21"/>
          <w:szCs w:val="21"/>
          <w:lang w:val="sq-AL"/>
        </w:rPr>
      </w:pPr>
      <w:r w:rsidRPr="00695066">
        <w:rPr>
          <w:sz w:val="21"/>
          <w:szCs w:val="21"/>
          <w:lang w:val="sq-AL"/>
        </w:rPr>
        <w:t>Procedura për kërkimin e dëmshpërblimit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Me kërkesë të çdo pale të interesuar, regjistruesi merr vendim të veçantë nëse një e drejtë për dëmshpërblim për dëme të shkaktuara, që vijnë si rezultat i një regjistrimi të një informacioni të garantuar, sipas pikës 1 të nenit 65 të këtij ligji, duhet të ngrihet në pajtim me dispozitat e këtij ligji. Me miratimin e vendimit të regjistruesit nga Kryeregjistruesi, ky i fundit cakton masën e dëmshpërblimit për dëmin e shkaktuar në lidhje me çështjen.</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67</w:t>
      </w:r>
    </w:p>
    <w:p w:rsidR="0094788D" w:rsidRPr="00695066" w:rsidRDefault="0094788D" w:rsidP="00332AAB">
      <w:pPr>
        <w:pStyle w:val="NeniTitull"/>
        <w:rPr>
          <w:sz w:val="21"/>
          <w:szCs w:val="21"/>
          <w:lang w:val="sq-AL"/>
        </w:rPr>
      </w:pPr>
      <w:r w:rsidRPr="00695066">
        <w:rPr>
          <w:sz w:val="21"/>
          <w:szCs w:val="21"/>
          <w:lang w:val="sq-AL"/>
        </w:rPr>
        <w:t>Masa e dëmshpërblimit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Rregullat për llogaritjen e dëmshpërblimit për dëmet e shkaktuara, si rezultat i një regjistrimi të një informacioni jo të rregullt mbi një pasuri të paluajtshme, përcaktohen me vendim të Bordit Drejtues.</w:t>
      </w:r>
    </w:p>
    <w:p w:rsidR="0094788D" w:rsidRPr="00695066" w:rsidRDefault="0094788D" w:rsidP="00332AAB">
      <w:pPr>
        <w:pStyle w:val="TitulliTitull"/>
        <w:rPr>
          <w:sz w:val="21"/>
          <w:szCs w:val="21"/>
          <w:lang w:val="sq-AL"/>
        </w:rPr>
      </w:pPr>
      <w:r w:rsidRPr="00695066">
        <w:rPr>
          <w:sz w:val="21"/>
          <w:szCs w:val="21"/>
          <w:lang w:val="sq-AL"/>
        </w:rPr>
        <w:t>KREU VII</w:t>
      </w:r>
    </w:p>
    <w:p w:rsidR="0094788D" w:rsidRPr="00695066" w:rsidRDefault="0094788D" w:rsidP="00332AAB">
      <w:pPr>
        <w:pStyle w:val="TitulliTitull"/>
        <w:rPr>
          <w:sz w:val="21"/>
          <w:szCs w:val="21"/>
          <w:lang w:val="sq-AL"/>
        </w:rPr>
      </w:pPr>
      <w:r w:rsidRPr="00695066">
        <w:rPr>
          <w:sz w:val="21"/>
          <w:szCs w:val="21"/>
          <w:lang w:val="sq-AL"/>
        </w:rPr>
        <w:t xml:space="preserve">AKSESI I INFORMACIONIT </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68</w:t>
      </w:r>
    </w:p>
    <w:p w:rsidR="0094788D" w:rsidRPr="00695066" w:rsidRDefault="0094788D" w:rsidP="00332AAB">
      <w:pPr>
        <w:pStyle w:val="NeniTitull"/>
        <w:rPr>
          <w:sz w:val="21"/>
          <w:szCs w:val="21"/>
          <w:lang w:val="sq-AL"/>
        </w:rPr>
      </w:pPr>
      <w:r w:rsidRPr="00695066">
        <w:rPr>
          <w:sz w:val="21"/>
          <w:szCs w:val="21"/>
          <w:lang w:val="sq-AL"/>
        </w:rPr>
        <w:t>Rregullat e së drejtës për informim</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Pronari ose personi që provon se ka interes legjitim, në përputhje me dispozitat e këtij ligji, ka të drejtë të marrë të dhëna dhe kopje të dokumenteve, që janë në regjistrat e pasurive të paluajtshme, kartela, në harta kadastrale, në dokumentacione të depozituara me kërkesën për regjistrim dhe në dokumentacionin që mbahet e administrohet nga zyrat vendore të regjistrimit të pasurive të paluajtshme.  </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69</w:t>
      </w:r>
    </w:p>
    <w:p w:rsidR="0094788D" w:rsidRPr="00695066" w:rsidRDefault="0094788D" w:rsidP="00332AAB">
      <w:pPr>
        <w:pStyle w:val="NeniTitull"/>
        <w:rPr>
          <w:sz w:val="21"/>
          <w:szCs w:val="21"/>
          <w:lang w:val="sq-AL"/>
        </w:rPr>
      </w:pPr>
      <w:r w:rsidRPr="00695066">
        <w:rPr>
          <w:sz w:val="21"/>
          <w:szCs w:val="21"/>
          <w:lang w:val="sq-AL"/>
        </w:rPr>
        <w:t>Garantimi i hyrjes dhe shpërndarjes së informacionit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Shpërndarja e ekstrakteve të regjistrit kryhet duke garantuar sigurinë e sistemit të të dhënave dhe standardet e parimet për mbrojtjen e të dhënave personale, sipas legjislacionit në fuqi, nëpërmjet disa niveleve të sigurisë, sipas nenit 7 të këtij ligji.</w:t>
      </w:r>
    </w:p>
    <w:p w:rsidR="0094788D" w:rsidRPr="00695066" w:rsidRDefault="0094788D" w:rsidP="0094788D">
      <w:pPr>
        <w:pStyle w:val="Paragrafi"/>
        <w:rPr>
          <w:sz w:val="21"/>
          <w:szCs w:val="21"/>
          <w:lang w:val="sq-AL"/>
        </w:rPr>
      </w:pPr>
      <w:r w:rsidRPr="00695066">
        <w:rPr>
          <w:sz w:val="21"/>
          <w:szCs w:val="21"/>
          <w:lang w:val="sq-AL"/>
        </w:rPr>
        <w:t>2. Personave juridikë/fizikë, vendas apo të huaj, u jepet kodi i hyrjes dhe e drejta e marrjes së ekstrakteve të të dhënave, në mënyrë të drejtpërdrejtë, vetëm nga regjistri elektronik, duke garantuar teknikisht pamundësinë e manipulimit të regjistrit elektronik nëpërmjet sistemit elektronik.</w:t>
      </w:r>
    </w:p>
    <w:p w:rsidR="0094788D" w:rsidRPr="00695066" w:rsidRDefault="0094788D" w:rsidP="0094788D">
      <w:pPr>
        <w:pStyle w:val="Paragrafi"/>
        <w:rPr>
          <w:sz w:val="21"/>
          <w:szCs w:val="21"/>
          <w:lang w:val="sq-AL"/>
        </w:rPr>
      </w:pPr>
      <w:r w:rsidRPr="00695066">
        <w:rPr>
          <w:sz w:val="21"/>
          <w:szCs w:val="21"/>
          <w:lang w:val="sq-AL"/>
        </w:rPr>
        <w:t>3. Personat juridikë/fizikë, vendas apo të huaj, që kanë të drejtën për të pasur akses në sistemin elektronik, mund të marrin ekstrakte/dokumente elektronike pronësie në mënyrë të drejtpërdrejtë, pasi kanë marrë pëlqimin e subjekteve, që figurojnë të regjistruar si pronarë të pasurisë së paluajtshme.</w:t>
      </w:r>
    </w:p>
    <w:p w:rsidR="0094788D" w:rsidRPr="00695066" w:rsidRDefault="0094788D" w:rsidP="0094788D">
      <w:pPr>
        <w:pStyle w:val="Paragrafi"/>
        <w:rPr>
          <w:sz w:val="21"/>
          <w:szCs w:val="21"/>
          <w:lang w:val="sq-AL"/>
        </w:rPr>
      </w:pPr>
      <w:r w:rsidRPr="00695066">
        <w:rPr>
          <w:sz w:val="21"/>
          <w:szCs w:val="21"/>
          <w:lang w:val="sq-AL"/>
        </w:rPr>
        <w:t>4. Subjektet e tjera, që nuk kanë të drejtë aksesi, sipas pikave 2 dhe 3 të këtij neni, kanë të drejtë të kërkojnë nga Zyra e Regjistrimit të Pasurive të Paluajtshme informacionin përkatës, me postë elektronike ose të zakonshme, kundrejt plotësimit të kërkesave të këtij ligji.</w:t>
      </w:r>
    </w:p>
    <w:p w:rsidR="0094788D" w:rsidRPr="00695066" w:rsidRDefault="0094788D" w:rsidP="0094788D">
      <w:pPr>
        <w:pStyle w:val="Paragrafi"/>
        <w:rPr>
          <w:sz w:val="21"/>
          <w:szCs w:val="21"/>
          <w:lang w:val="sq-AL"/>
        </w:rPr>
      </w:pPr>
      <w:r w:rsidRPr="00695066">
        <w:rPr>
          <w:sz w:val="21"/>
          <w:szCs w:val="21"/>
          <w:lang w:val="sq-AL"/>
        </w:rPr>
        <w:t>5. Kryeregjistruesi verifikon çdo 24 orë nëse marrja e këtyre të dhënave nga subjektet është bërë në përputhje me përcaktimet e këtij ligji.</w:t>
      </w:r>
    </w:p>
    <w:p w:rsidR="0094788D" w:rsidRPr="00695066" w:rsidRDefault="0094788D" w:rsidP="0094788D">
      <w:pPr>
        <w:pStyle w:val="Paragrafi"/>
        <w:rPr>
          <w:sz w:val="21"/>
          <w:szCs w:val="21"/>
          <w:lang w:val="sq-AL"/>
        </w:rPr>
      </w:pPr>
      <w:r w:rsidRPr="00695066">
        <w:rPr>
          <w:sz w:val="21"/>
          <w:szCs w:val="21"/>
          <w:lang w:val="sq-AL"/>
        </w:rPr>
        <w:t>6. Rregullat dhe procedurat për ushtrimin e së drejtës nga personat juridikë/fizikë, vendas apo të huaj, për të pasur akses në sistemin elektronik, përcaktohen me vendim të Këshillit të Ministrave.</w:t>
      </w:r>
    </w:p>
    <w:p w:rsidR="00B724C1" w:rsidRDefault="00B724C1" w:rsidP="00332AAB">
      <w:pPr>
        <w:pStyle w:val="NeniNr"/>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70</w:t>
      </w:r>
    </w:p>
    <w:p w:rsidR="0094788D" w:rsidRPr="00695066" w:rsidRDefault="0094788D" w:rsidP="00332AAB">
      <w:pPr>
        <w:pStyle w:val="NeniTitull"/>
        <w:rPr>
          <w:sz w:val="21"/>
          <w:szCs w:val="21"/>
          <w:lang w:val="sq-AL"/>
        </w:rPr>
      </w:pPr>
      <w:r w:rsidRPr="00695066">
        <w:rPr>
          <w:sz w:val="21"/>
          <w:szCs w:val="21"/>
          <w:lang w:val="sq-AL"/>
        </w:rPr>
        <w:t>Informim për kërkesën e paraqi</w:t>
      </w:r>
      <w:r w:rsidR="00332AAB" w:rsidRPr="00695066">
        <w:rPr>
          <w:sz w:val="21"/>
          <w:szCs w:val="21"/>
          <w:lang w:val="sq-AL"/>
        </w:rPr>
        <w:t xml:space="preserve">tur në Zyrën e Regjistrimit të </w:t>
      </w:r>
      <w:r w:rsidRPr="00695066">
        <w:rPr>
          <w:sz w:val="21"/>
          <w:szCs w:val="21"/>
          <w:lang w:val="sq-AL"/>
        </w:rPr>
        <w:t>Pasurive të Paluajtshme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Personi, që paraqet kërkesë për kryerjen e një shërbimi nga Zyra e Regjistrimit të Pasurive të Paluajtshme, pajiset me një numër identifikimi të kërkesës dhe kodin e sigurisë, me anë të të cilave mund të verifikojë gjendjen e trajtimit të kërkesës së tij.</w:t>
      </w:r>
    </w:p>
    <w:p w:rsidR="0094788D" w:rsidRPr="00695066" w:rsidRDefault="0094788D" w:rsidP="0094788D">
      <w:pPr>
        <w:pStyle w:val="Paragrafi"/>
        <w:rPr>
          <w:sz w:val="21"/>
          <w:szCs w:val="21"/>
          <w:lang w:val="sq-AL"/>
        </w:rPr>
      </w:pPr>
      <w:r w:rsidRPr="00695066">
        <w:rPr>
          <w:sz w:val="21"/>
          <w:szCs w:val="21"/>
          <w:lang w:val="sq-AL"/>
        </w:rPr>
        <w:t>Çdo kërkesë e paraqitur për kryerjen e një shërbimi nga zyra e regjistrimit trajtohet brenda 15 ditëve. Përjashtimisht, Kryeregjistruesi mund të vendosë afate të ndryshme nga ai i përcaktuar më sipër, por në çdo rast jo më tepër se 15 ditë.</w:t>
      </w:r>
    </w:p>
    <w:p w:rsidR="0094788D" w:rsidRPr="00695066" w:rsidRDefault="0094788D" w:rsidP="0094788D">
      <w:pPr>
        <w:pStyle w:val="Paragrafi"/>
        <w:rPr>
          <w:sz w:val="21"/>
          <w:szCs w:val="21"/>
          <w:lang w:val="sq-AL"/>
        </w:rPr>
      </w:pPr>
      <w:r w:rsidRPr="00695066">
        <w:rPr>
          <w:sz w:val="21"/>
          <w:szCs w:val="21"/>
          <w:lang w:val="sq-AL"/>
        </w:rPr>
        <w:t>2. Zyra e Regjistrimit të Pasurive të Paluajtshme garanton dhënien e informacionit të përcaktuar në pikën 1 të këtij neni, nëpërmjet bazës së të dhënave, të krijuar pranë saj.</w:t>
      </w:r>
    </w:p>
    <w:p w:rsidR="0094788D" w:rsidRPr="00695066" w:rsidRDefault="0094788D" w:rsidP="0094788D">
      <w:pPr>
        <w:pStyle w:val="Paragrafi"/>
        <w:rPr>
          <w:sz w:val="21"/>
          <w:szCs w:val="21"/>
          <w:lang w:val="sq-AL"/>
        </w:rPr>
      </w:pPr>
      <w:r w:rsidRPr="00695066">
        <w:rPr>
          <w:sz w:val="21"/>
          <w:szCs w:val="21"/>
          <w:lang w:val="sq-AL"/>
        </w:rPr>
        <w:t>3. Kjo bazë të dhënash është e aksesueshme edhe nga Ministri i Drejtësisë, Kryetari dhe anëtarët e Bordit Drejtues, si dhe Kryeregjistruesi.</w:t>
      </w:r>
    </w:p>
    <w:p w:rsidR="0094788D" w:rsidRDefault="0094788D" w:rsidP="0094788D">
      <w:pPr>
        <w:pStyle w:val="Paragrafi"/>
        <w:rPr>
          <w:sz w:val="21"/>
          <w:szCs w:val="21"/>
          <w:lang w:val="sq-AL"/>
        </w:rPr>
      </w:pPr>
    </w:p>
    <w:p w:rsidR="00B724C1" w:rsidRDefault="00B724C1" w:rsidP="0094788D">
      <w:pPr>
        <w:pStyle w:val="Paragrafi"/>
        <w:rPr>
          <w:sz w:val="21"/>
          <w:szCs w:val="21"/>
          <w:lang w:val="sq-AL"/>
        </w:rPr>
      </w:pPr>
    </w:p>
    <w:p w:rsidR="00B724C1" w:rsidRDefault="00B724C1" w:rsidP="0094788D">
      <w:pPr>
        <w:pStyle w:val="Paragrafi"/>
        <w:rPr>
          <w:sz w:val="21"/>
          <w:szCs w:val="21"/>
          <w:lang w:val="sq-AL"/>
        </w:rPr>
      </w:pPr>
    </w:p>
    <w:p w:rsidR="00B724C1" w:rsidRDefault="00B724C1" w:rsidP="0094788D">
      <w:pPr>
        <w:pStyle w:val="Paragrafi"/>
        <w:rPr>
          <w:sz w:val="21"/>
          <w:szCs w:val="21"/>
          <w:lang w:val="sq-AL"/>
        </w:rPr>
      </w:pPr>
    </w:p>
    <w:p w:rsidR="00B724C1" w:rsidRPr="00695066" w:rsidRDefault="00B724C1" w:rsidP="0094788D">
      <w:pPr>
        <w:pStyle w:val="Paragrafi"/>
        <w:rPr>
          <w:sz w:val="21"/>
          <w:szCs w:val="21"/>
          <w:lang w:val="sq-AL"/>
        </w:rPr>
      </w:pPr>
    </w:p>
    <w:p w:rsidR="0094788D" w:rsidRPr="00695066" w:rsidRDefault="0094788D" w:rsidP="00332AAB">
      <w:pPr>
        <w:pStyle w:val="TitulliTitull"/>
        <w:rPr>
          <w:sz w:val="21"/>
          <w:szCs w:val="21"/>
          <w:lang w:val="sq-AL"/>
        </w:rPr>
      </w:pPr>
      <w:r w:rsidRPr="00695066">
        <w:rPr>
          <w:sz w:val="21"/>
          <w:szCs w:val="21"/>
          <w:lang w:val="sq-AL"/>
        </w:rPr>
        <w:t xml:space="preserve">  KREU VIII</w:t>
      </w:r>
    </w:p>
    <w:p w:rsidR="0094788D" w:rsidRPr="00695066" w:rsidRDefault="00332AAB" w:rsidP="00332AAB">
      <w:pPr>
        <w:pStyle w:val="TitulliTitull"/>
        <w:rPr>
          <w:sz w:val="21"/>
          <w:szCs w:val="21"/>
          <w:lang w:val="sq-AL"/>
        </w:rPr>
      </w:pPr>
      <w:r w:rsidRPr="00695066">
        <w:rPr>
          <w:sz w:val="21"/>
          <w:szCs w:val="21"/>
          <w:lang w:val="sq-AL"/>
        </w:rPr>
        <w:t xml:space="preserve">  </w:t>
      </w:r>
      <w:r w:rsidR="0094788D" w:rsidRPr="00695066">
        <w:rPr>
          <w:sz w:val="21"/>
          <w:szCs w:val="21"/>
          <w:lang w:val="sq-AL"/>
        </w:rPr>
        <w:t xml:space="preserve">TARIFAT DHE KUNDËRVAJTJET </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71</w:t>
      </w:r>
    </w:p>
    <w:p w:rsidR="0094788D" w:rsidRPr="00695066" w:rsidRDefault="0094788D" w:rsidP="00332AAB">
      <w:pPr>
        <w:pStyle w:val="NeniTitull"/>
        <w:rPr>
          <w:sz w:val="21"/>
          <w:szCs w:val="21"/>
          <w:lang w:val="sq-AL"/>
        </w:rPr>
      </w:pPr>
      <w:r w:rsidRPr="00695066">
        <w:rPr>
          <w:sz w:val="21"/>
          <w:szCs w:val="21"/>
          <w:lang w:val="sq-AL"/>
        </w:rPr>
        <w:t>Tarifat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Për lëshimin e certifikatave të pasurive të paluajtshme, qirave, kopjeve të vërtetuara, kontrolleve, planeve të rilevimit, formularëve të shtypur, informacioneve për gjendjen juridike të pasurive, si dhe për shërbime të tjera, të ofruara nga Zyra e Regjistrimit të Pasurive të Paluajtshme, bazuar në të dhënat e administruara në regjistrin e pasurive të paluajtshme, paguhen tarifa dhe, nëse është rasti, edhe kamatëvonesa. Regjistruesi refuzon veprimin derisa të paguhet tarifa dhe kamatëvonesa, sipas përcaktimeve të bëra në nenin 39 të këtij ligji.</w:t>
      </w:r>
    </w:p>
    <w:p w:rsidR="0094788D" w:rsidRPr="00695066" w:rsidRDefault="0094788D" w:rsidP="0094788D">
      <w:pPr>
        <w:pStyle w:val="Paragrafi"/>
        <w:rPr>
          <w:sz w:val="21"/>
          <w:szCs w:val="21"/>
          <w:lang w:val="sq-AL"/>
        </w:rPr>
      </w:pPr>
      <w:r w:rsidRPr="00695066">
        <w:rPr>
          <w:sz w:val="21"/>
          <w:szCs w:val="21"/>
          <w:lang w:val="sq-AL"/>
        </w:rPr>
        <w:t xml:space="preserve">2. Lista e shërbimeve përcaktohet me vendim të Këshillit të Ministrave. </w:t>
      </w:r>
    </w:p>
    <w:p w:rsidR="0094788D" w:rsidRPr="00695066" w:rsidRDefault="0094788D" w:rsidP="0094788D">
      <w:pPr>
        <w:pStyle w:val="Paragrafi"/>
        <w:rPr>
          <w:sz w:val="21"/>
          <w:szCs w:val="21"/>
          <w:lang w:val="sq-AL"/>
        </w:rPr>
      </w:pPr>
      <w:r w:rsidRPr="00695066">
        <w:rPr>
          <w:sz w:val="21"/>
          <w:szCs w:val="21"/>
          <w:lang w:val="sq-AL"/>
        </w:rPr>
        <w:t>3. Ministri i Drejtësisë dhe Ministri i Financave, me udhëzim të përbashkët, miratojnë tarifat e shërbimit të Zyrës së Regjistrimit të Pasurive të Paluajtshme, sipas propozimeve të paraqitura nga Bordi Drejtues.</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72</w:t>
      </w:r>
    </w:p>
    <w:p w:rsidR="0094788D" w:rsidRPr="00695066" w:rsidRDefault="0094788D" w:rsidP="00332AAB">
      <w:pPr>
        <w:pStyle w:val="NeniTitull"/>
        <w:rPr>
          <w:sz w:val="21"/>
          <w:szCs w:val="21"/>
          <w:lang w:val="sq-AL"/>
        </w:rPr>
      </w:pPr>
      <w:r w:rsidRPr="00695066">
        <w:rPr>
          <w:sz w:val="21"/>
          <w:szCs w:val="21"/>
          <w:lang w:val="sq-AL"/>
        </w:rPr>
        <w:t>Kundërvajtjet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Çdo deklarim ose veprim, n</w:t>
      </w:r>
      <w:r w:rsidRPr="00695066">
        <w:rPr>
          <w:rFonts w:ascii="Times New Roman" w:hAnsi="Times New Roman" w:cs="Times New Roman"/>
          <w:sz w:val="21"/>
          <w:szCs w:val="21"/>
          <w:lang w:val="sq-AL"/>
        </w:rPr>
        <w:t>ё</w:t>
      </w:r>
      <w:r w:rsidRPr="00695066">
        <w:rPr>
          <w:sz w:val="21"/>
          <w:szCs w:val="21"/>
          <w:lang w:val="sq-AL"/>
        </w:rPr>
        <w:t xml:space="preserve"> kundërshtim me nenin 7 të këtij ligji, kur nuk përbën </w:t>
      </w:r>
      <w:r w:rsidR="00C83E9B" w:rsidRPr="00695066">
        <w:rPr>
          <w:sz w:val="21"/>
          <w:szCs w:val="21"/>
          <w:lang w:val="sq-AL"/>
        </w:rPr>
        <w:t>vep</w:t>
      </w:r>
      <w:r w:rsidR="00C83E9B" w:rsidRPr="00695066">
        <w:rPr>
          <w:rFonts w:ascii="Times New Roman" w:hAnsi="Times New Roman" w:cs="Times New Roman"/>
          <w:sz w:val="21"/>
          <w:szCs w:val="21"/>
          <w:lang w:val="sq-AL"/>
        </w:rPr>
        <w:t>ë</w:t>
      </w:r>
      <w:r w:rsidR="00C83E9B" w:rsidRPr="00695066">
        <w:rPr>
          <w:sz w:val="21"/>
          <w:szCs w:val="21"/>
          <w:lang w:val="sq-AL"/>
        </w:rPr>
        <w:t>r</w:t>
      </w:r>
      <w:r w:rsidRPr="00695066">
        <w:rPr>
          <w:sz w:val="21"/>
          <w:szCs w:val="21"/>
          <w:lang w:val="sq-AL"/>
        </w:rPr>
        <w:t xml:space="preserve"> penale, dënohet me </w:t>
      </w:r>
      <w:r w:rsidR="00E477AD" w:rsidRPr="00695066">
        <w:rPr>
          <w:sz w:val="21"/>
          <w:szCs w:val="21"/>
          <w:lang w:val="sq-AL"/>
        </w:rPr>
        <w:t>gjob</w:t>
      </w:r>
      <w:r w:rsidR="00E477AD" w:rsidRPr="00695066">
        <w:rPr>
          <w:rFonts w:ascii="Times New Roman" w:hAnsi="Times New Roman" w:cs="Times New Roman"/>
          <w:sz w:val="21"/>
          <w:szCs w:val="21"/>
          <w:lang w:val="sq-AL"/>
        </w:rPr>
        <w:t>ë</w:t>
      </w:r>
      <w:r w:rsidRPr="00695066">
        <w:rPr>
          <w:sz w:val="21"/>
          <w:szCs w:val="21"/>
          <w:lang w:val="sq-AL"/>
        </w:rPr>
        <w:t xml:space="preserve"> nga regjistruesi nga 5 000 deri n</w:t>
      </w:r>
      <w:r w:rsidRPr="00695066">
        <w:rPr>
          <w:rFonts w:ascii="Times New Roman" w:hAnsi="Times New Roman" w:cs="Times New Roman"/>
          <w:sz w:val="21"/>
          <w:szCs w:val="21"/>
          <w:lang w:val="sq-AL"/>
        </w:rPr>
        <w:t>ё</w:t>
      </w:r>
      <w:r w:rsidRPr="00695066">
        <w:rPr>
          <w:sz w:val="21"/>
          <w:szCs w:val="21"/>
          <w:lang w:val="sq-AL"/>
        </w:rPr>
        <w:t xml:space="preserve"> 50 000 lek</w:t>
      </w:r>
      <w:r w:rsidRPr="00695066">
        <w:rPr>
          <w:rFonts w:ascii="Times New Roman" w:hAnsi="Times New Roman" w:cs="Times New Roman"/>
          <w:sz w:val="21"/>
          <w:szCs w:val="21"/>
          <w:lang w:val="sq-AL"/>
        </w:rPr>
        <w:t>ё</w:t>
      </w:r>
      <w:r w:rsidRPr="00695066">
        <w:rPr>
          <w:sz w:val="21"/>
          <w:szCs w:val="21"/>
          <w:lang w:val="sq-AL"/>
        </w:rPr>
        <w:t>. Kundër vendimit t</w:t>
      </w:r>
      <w:r w:rsidRPr="00695066">
        <w:rPr>
          <w:rFonts w:ascii="Times New Roman" w:hAnsi="Times New Roman" w:cs="Times New Roman"/>
          <w:sz w:val="21"/>
          <w:szCs w:val="21"/>
          <w:lang w:val="sq-AL"/>
        </w:rPr>
        <w:t>ё</w:t>
      </w:r>
      <w:r w:rsidRPr="00695066">
        <w:rPr>
          <w:sz w:val="21"/>
          <w:szCs w:val="21"/>
          <w:lang w:val="sq-AL"/>
        </w:rPr>
        <w:t xml:space="preserve"> regjistruesit mund të bëhet ankim te Kryeregjistruesi brenda 30 ditëve. Kundër vendimit të Kryeregjistruesit ose mosmarrjes së tij mund të bëhet ankim në gjykatën e rrethit ku është kryer kundërvajtja, brenda 30 ditëve nga data e njoftimit.</w:t>
      </w:r>
    </w:p>
    <w:p w:rsidR="0094788D" w:rsidRPr="00695066" w:rsidRDefault="0094788D" w:rsidP="0094788D">
      <w:pPr>
        <w:pStyle w:val="Paragrafi"/>
        <w:rPr>
          <w:sz w:val="21"/>
          <w:szCs w:val="21"/>
          <w:lang w:val="sq-AL"/>
        </w:rPr>
      </w:pPr>
      <w:r w:rsidRPr="00695066">
        <w:rPr>
          <w:sz w:val="21"/>
          <w:szCs w:val="21"/>
          <w:lang w:val="sq-AL"/>
        </w:rPr>
        <w:t>2. Shqyrtimi i kundërvajtjeve administrative dhe ekzekutimi i vendimeve bëhen sipas ligjit nr. 10 279, datë 20.5.2010 “Për kundërvajtjet administrative”.</w:t>
      </w:r>
    </w:p>
    <w:p w:rsidR="0094788D" w:rsidRPr="00695066" w:rsidRDefault="0094788D" w:rsidP="0094788D">
      <w:pPr>
        <w:pStyle w:val="Paragrafi"/>
        <w:rPr>
          <w:sz w:val="21"/>
          <w:szCs w:val="21"/>
          <w:lang w:val="sq-AL"/>
        </w:rPr>
      </w:pPr>
      <w:r w:rsidRPr="00695066">
        <w:rPr>
          <w:sz w:val="21"/>
          <w:szCs w:val="21"/>
          <w:lang w:val="sq-AL"/>
        </w:rPr>
        <w:t>3. Transferimi i paautorizuar i të dhënave tek të tretët, përjashtuar ndërveprimin, sipas përcaktimeve të ligjit nr. 10 325, datë 23.9.2010 “Për bazat e të dhënave shtetërore”, kur nuk përbën vepër penale, përbën kundërvajtje administrative dhe dënohet sipas këtij neni.</w:t>
      </w:r>
    </w:p>
    <w:p w:rsidR="0094788D" w:rsidRPr="00695066" w:rsidRDefault="0094788D" w:rsidP="0094788D">
      <w:pPr>
        <w:pStyle w:val="Paragrafi"/>
        <w:rPr>
          <w:sz w:val="21"/>
          <w:szCs w:val="21"/>
          <w:lang w:val="sq-AL"/>
        </w:rPr>
      </w:pPr>
      <w:r w:rsidRPr="00695066">
        <w:rPr>
          <w:sz w:val="21"/>
          <w:szCs w:val="21"/>
          <w:lang w:val="sq-AL"/>
        </w:rPr>
        <w:t>4. Ndërhyrja e paligjshme në regjistrin elektronik të pasurive të paluajtshme ose në transmetimet kompjuterike dhe përhapja e të dhënave për pasuritë e paluajtshme nga punonjësit e autorizuar për përpunimin automatik të të dhënave përbëjnë vepër penale dhe dënohen sipas parashikimeve të nenit 192/b të Kodit Penal.</w:t>
      </w:r>
    </w:p>
    <w:p w:rsidR="008754BA" w:rsidRDefault="008754BA" w:rsidP="00332AAB">
      <w:pPr>
        <w:pStyle w:val="NeniNr"/>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73</w:t>
      </w:r>
    </w:p>
    <w:p w:rsidR="0094788D" w:rsidRPr="00695066" w:rsidRDefault="0094788D" w:rsidP="00332AAB">
      <w:pPr>
        <w:pStyle w:val="NeniTitull"/>
        <w:rPr>
          <w:sz w:val="21"/>
          <w:szCs w:val="21"/>
          <w:lang w:val="sq-AL"/>
        </w:rPr>
      </w:pPr>
      <w:r w:rsidRPr="00695066">
        <w:rPr>
          <w:sz w:val="21"/>
          <w:szCs w:val="21"/>
          <w:lang w:val="sq-AL"/>
        </w:rPr>
        <w:t>Ankimet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Pala ankuese, brenda 30 ditëve nga data e marrjes së njoftimit të këtij vendimi/urdhri nga Kryeregjistruesi, mund të njoftojë regjistruesin, me anë të një formulari të caktuar, për qëllimin e tij për t’i paraqitur ankim kundër vendimit/urdhrit në gjykatë.</w:t>
      </w:r>
    </w:p>
    <w:p w:rsidR="0094788D" w:rsidRPr="00695066" w:rsidRDefault="0094788D" w:rsidP="0094788D">
      <w:pPr>
        <w:pStyle w:val="Paragrafi"/>
        <w:rPr>
          <w:sz w:val="21"/>
          <w:szCs w:val="21"/>
          <w:lang w:val="sq-AL"/>
        </w:rPr>
      </w:pPr>
      <w:r w:rsidRPr="00695066">
        <w:rPr>
          <w:sz w:val="21"/>
          <w:szCs w:val="21"/>
          <w:lang w:val="sq-AL"/>
        </w:rPr>
        <w:t>2. Kur pala ankuese i kërkon regjistruesit t’ia kalojë çështjen gjykatës, kjo palë depoziton te regjistruesi shumën e nevojshme për të mbuluar shpenzimet e përgatitjes së dokumenteve.</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74</w:t>
      </w:r>
    </w:p>
    <w:p w:rsidR="0094788D" w:rsidRPr="00695066" w:rsidRDefault="0094788D" w:rsidP="00332AAB">
      <w:pPr>
        <w:pStyle w:val="NeniTitull"/>
        <w:rPr>
          <w:sz w:val="21"/>
          <w:szCs w:val="21"/>
          <w:lang w:val="sq-AL"/>
        </w:rPr>
      </w:pPr>
      <w:r w:rsidRPr="00695066">
        <w:rPr>
          <w:sz w:val="21"/>
          <w:szCs w:val="21"/>
          <w:lang w:val="sq-AL"/>
        </w:rPr>
        <w:t>Efekti i ankimit</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Në rast të paraqitjes së një ankimi për regjistrimin e një pasurie të paluajtshme pranë Kryeregjistruesit apo organeve gjyqësore, regjistruesi bën shënimin në seksionin përkatës të kartelës, duke pasqyruar faktin se një ankim drejtuar Kryeregjistruesit ose gjykatës është në pritje për zgjidhje. </w:t>
      </w:r>
    </w:p>
    <w:p w:rsidR="0094788D" w:rsidRPr="00695066" w:rsidRDefault="0094788D" w:rsidP="00332AAB">
      <w:pPr>
        <w:pStyle w:val="TitulliTitull"/>
        <w:rPr>
          <w:sz w:val="21"/>
          <w:szCs w:val="21"/>
          <w:lang w:val="sq-AL"/>
        </w:rPr>
      </w:pPr>
      <w:r w:rsidRPr="00695066">
        <w:rPr>
          <w:sz w:val="21"/>
          <w:szCs w:val="21"/>
          <w:lang w:val="sq-AL"/>
        </w:rPr>
        <w:t>KREU IX</w:t>
      </w:r>
    </w:p>
    <w:p w:rsidR="0094788D" w:rsidRPr="00695066" w:rsidRDefault="0094788D" w:rsidP="00332AAB">
      <w:pPr>
        <w:pStyle w:val="TitulliTitull"/>
        <w:rPr>
          <w:sz w:val="21"/>
          <w:szCs w:val="21"/>
          <w:lang w:val="sq-AL"/>
        </w:rPr>
      </w:pPr>
      <w:r w:rsidRPr="00695066">
        <w:rPr>
          <w:sz w:val="21"/>
          <w:szCs w:val="21"/>
          <w:lang w:val="sq-AL"/>
        </w:rPr>
        <w:t>DISPOZITA TË FUNDIT</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75</w:t>
      </w:r>
    </w:p>
    <w:p w:rsidR="0094788D" w:rsidRPr="00695066" w:rsidRDefault="0094788D" w:rsidP="00332AAB">
      <w:pPr>
        <w:pStyle w:val="NeniTitull"/>
        <w:rPr>
          <w:sz w:val="21"/>
          <w:szCs w:val="21"/>
          <w:lang w:val="sq-AL"/>
        </w:rPr>
      </w:pPr>
      <w:r w:rsidRPr="00695066">
        <w:rPr>
          <w:sz w:val="21"/>
          <w:szCs w:val="21"/>
          <w:lang w:val="sq-AL"/>
        </w:rPr>
        <w:t xml:space="preserve">Dispozita kalimtare </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Brenda vitit të parë nga hyrja në fuqi e këtij ligji, regjistruesit duhet të pajisen me certifikatën e njohurive, sipas pikës 4 të nenit 19 të këtij ligji.</w:t>
      </w:r>
    </w:p>
    <w:p w:rsidR="0094788D" w:rsidRPr="00695066" w:rsidRDefault="0094788D" w:rsidP="0094788D">
      <w:pPr>
        <w:pStyle w:val="Paragrafi"/>
        <w:rPr>
          <w:sz w:val="21"/>
          <w:szCs w:val="21"/>
          <w:lang w:val="sq-AL"/>
        </w:rPr>
      </w:pPr>
      <w:r w:rsidRPr="00695066">
        <w:rPr>
          <w:sz w:val="21"/>
          <w:szCs w:val="21"/>
          <w:lang w:val="sq-AL"/>
        </w:rPr>
        <w:t>2. Ngarkohen regjistruesit e zyrave vendore të regjistrimit të pasurive të paluajtshme që, brenda 45 ditëve nga hyrja në fuqi e këtij ligji, të trajtojnë të gjitha kufizimet e regjistrimeve të pasurive të paluajtshme, të vëna para hyrjes në fuqi të këtij ligji, sipas përcaktimeve të bëra në nenin 59 të tij, me përjashtim të kufizimeve të vëna, për shkak se regjistrimi është kryer në kundërshtim me përcaktimet e bëra në nenin 193 apo 195 të Kodit Civil, ose krijon mbivendosje me një regjistrim tjetër.</w:t>
      </w:r>
    </w:p>
    <w:p w:rsidR="0094788D" w:rsidRPr="00695066" w:rsidRDefault="0094788D" w:rsidP="0094788D">
      <w:pPr>
        <w:pStyle w:val="Paragrafi"/>
        <w:rPr>
          <w:sz w:val="21"/>
          <w:szCs w:val="21"/>
          <w:lang w:val="sq-AL"/>
        </w:rPr>
      </w:pPr>
      <w:r w:rsidRPr="00695066">
        <w:rPr>
          <w:sz w:val="21"/>
          <w:szCs w:val="21"/>
          <w:lang w:val="sq-AL"/>
        </w:rPr>
        <w:t>3. Hartat treguese të regjistrimit, të krijuara dhe të administruara në çastin e hyrjes në fuqi të këtij ligji, në zyrat e regjistrimit, pas përfundimit ose gjatë procesit të regjistrimit fillestar, sipas përcaktimeve të bëra në ligjin nr. 7843, datë 13.7.1994 “Për regjistrimin e pasurive të paluajtshme”, të ndryshuar, do të vijojnë të përdoren nga zyrat e regjistrimit të pasurive të paluajtshme deri në zëvendësimin e tyre me hartat kadastrale, të krijuara në zbatim të këtij ligji. Aplikimi i hartave kadastrale fillon pas datës 1 janar 2014.</w:t>
      </w:r>
    </w:p>
    <w:p w:rsidR="0094788D" w:rsidRPr="00695066" w:rsidRDefault="0094788D" w:rsidP="0094788D">
      <w:pPr>
        <w:pStyle w:val="Paragrafi"/>
        <w:rPr>
          <w:sz w:val="21"/>
          <w:szCs w:val="21"/>
          <w:lang w:val="sq-AL"/>
        </w:rPr>
      </w:pPr>
      <w:r w:rsidRPr="00695066">
        <w:rPr>
          <w:sz w:val="21"/>
          <w:szCs w:val="21"/>
          <w:lang w:val="sq-AL"/>
        </w:rPr>
        <w:t xml:space="preserve">Zyra e Regjistrimit të Pasurive të Paluajtshme do të financohet për vitin në vijim sipas ligjit për buxhetin vjetor. </w:t>
      </w:r>
    </w:p>
    <w:p w:rsidR="003D3DBB" w:rsidRPr="00695066" w:rsidRDefault="003D3DBB" w:rsidP="00332AAB">
      <w:pPr>
        <w:pStyle w:val="NeniNr"/>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76</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1. Ngarkohet Këshilli i Ministrave që, brenda 3 muajve nga hyrja në fuqi e këtij ligji, të nxjerrë aktet nënligjore në zbatim të nenit 7 pikat  2, 3 e 5, të nenit 10 pika 3, të nenit 25 shkronjat “b”, “c” dhe “ç”, të nenit 44 pika 5, të nenit  45 pika 5, të nenit 46 pika 6, të nenit 47 pika 5, të nenit 48 pika 3, të nenit 64 pika 5, të nenit 69 pika 6 dhe të nenit 71 pika 2 të këtij ligji.</w:t>
      </w:r>
    </w:p>
    <w:p w:rsidR="0094788D" w:rsidRPr="00695066" w:rsidRDefault="0094788D" w:rsidP="0094788D">
      <w:pPr>
        <w:pStyle w:val="Paragrafi"/>
        <w:rPr>
          <w:sz w:val="21"/>
          <w:szCs w:val="21"/>
          <w:lang w:val="sq-AL"/>
        </w:rPr>
      </w:pPr>
      <w:r w:rsidRPr="00695066">
        <w:rPr>
          <w:sz w:val="21"/>
          <w:szCs w:val="21"/>
          <w:lang w:val="sq-AL"/>
        </w:rPr>
        <w:t>2. Ngarkohen Ministri i Drejtësisë dhe Ministri i Financave që, brenda 3 muajve nga hyrja në fuqi e këtij ligji, të nxjerrin aktin nënligjor në zbatim të nenit 71 pika 3 të këtij ligji.</w:t>
      </w:r>
    </w:p>
    <w:p w:rsidR="0094788D" w:rsidRPr="00695066" w:rsidRDefault="0094788D" w:rsidP="0094788D">
      <w:pPr>
        <w:pStyle w:val="Paragrafi"/>
        <w:rPr>
          <w:sz w:val="21"/>
          <w:szCs w:val="21"/>
          <w:lang w:val="sq-AL"/>
        </w:rPr>
      </w:pPr>
      <w:r w:rsidRPr="00695066">
        <w:rPr>
          <w:sz w:val="21"/>
          <w:szCs w:val="21"/>
          <w:lang w:val="sq-AL"/>
        </w:rPr>
        <w:t>3. Ngarkohet Bordi Drejtues për nxjerrjen e akteve, sipas neneve 6 e 67 të këtij ligji.</w:t>
      </w:r>
    </w:p>
    <w:p w:rsidR="00C83E9B" w:rsidRPr="00695066" w:rsidRDefault="00C83E9B" w:rsidP="00332AAB">
      <w:pPr>
        <w:pStyle w:val="NeniNr"/>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77</w:t>
      </w:r>
    </w:p>
    <w:p w:rsidR="0094788D" w:rsidRPr="00695066" w:rsidRDefault="0094788D" w:rsidP="00332AAB">
      <w:pPr>
        <w:pStyle w:val="NeniTitull"/>
        <w:rPr>
          <w:sz w:val="21"/>
          <w:szCs w:val="21"/>
          <w:lang w:val="sq-AL"/>
        </w:rPr>
      </w:pPr>
      <w:r w:rsidRPr="00695066">
        <w:rPr>
          <w:sz w:val="21"/>
          <w:szCs w:val="21"/>
          <w:lang w:val="sq-AL"/>
        </w:rPr>
        <w:t>Shfuqizime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 xml:space="preserve">1. Pika 23 e nenit 6 të ligjit nr. 8678, datë 14.5.2001 “Për organizimin dhe funksionimin e Ministrisë së Drejtësisë”, të  ndryshuar, shfuqizohet. </w:t>
      </w:r>
    </w:p>
    <w:p w:rsidR="0094788D" w:rsidRPr="00695066" w:rsidRDefault="0094788D" w:rsidP="0094788D">
      <w:pPr>
        <w:pStyle w:val="Paragrafi"/>
        <w:rPr>
          <w:sz w:val="21"/>
          <w:szCs w:val="21"/>
          <w:lang w:val="sq-AL"/>
        </w:rPr>
      </w:pPr>
      <w:r w:rsidRPr="00695066">
        <w:rPr>
          <w:sz w:val="21"/>
          <w:szCs w:val="21"/>
          <w:lang w:val="sq-AL"/>
        </w:rPr>
        <w:t>2. Ligji nr. 7843, datë 13.7.1994 “Për regjistrimin e pasurive të paluajtshme”, i ndryshuar, shfuqizohet.</w:t>
      </w:r>
    </w:p>
    <w:p w:rsidR="0094788D" w:rsidRPr="00695066" w:rsidRDefault="0094788D" w:rsidP="0094788D">
      <w:pPr>
        <w:pStyle w:val="Paragrafi"/>
        <w:rPr>
          <w:sz w:val="21"/>
          <w:szCs w:val="21"/>
          <w:lang w:val="sq-AL"/>
        </w:rPr>
      </w:pPr>
      <w:r w:rsidRPr="00695066">
        <w:rPr>
          <w:sz w:val="21"/>
          <w:szCs w:val="21"/>
          <w:lang w:val="sq-AL"/>
        </w:rPr>
        <w:t>3. Aktet nënligjore, që bien në kundërshtim me këtë ligj, shfuqizohen.</w:t>
      </w:r>
    </w:p>
    <w:p w:rsidR="0094788D" w:rsidRPr="00695066" w:rsidRDefault="0094788D" w:rsidP="0094788D">
      <w:pPr>
        <w:pStyle w:val="Paragrafi"/>
        <w:rPr>
          <w:sz w:val="21"/>
          <w:szCs w:val="21"/>
          <w:lang w:val="sq-AL"/>
        </w:rPr>
      </w:pPr>
    </w:p>
    <w:p w:rsidR="0094788D" w:rsidRPr="00695066" w:rsidRDefault="0094788D" w:rsidP="00332AAB">
      <w:pPr>
        <w:pStyle w:val="NeniNr"/>
        <w:rPr>
          <w:sz w:val="21"/>
          <w:szCs w:val="21"/>
          <w:lang w:val="sq-AL"/>
        </w:rPr>
      </w:pPr>
      <w:r w:rsidRPr="00695066">
        <w:rPr>
          <w:sz w:val="21"/>
          <w:szCs w:val="21"/>
          <w:lang w:val="sq-AL"/>
        </w:rPr>
        <w:t>Neni 78</w:t>
      </w:r>
    </w:p>
    <w:p w:rsidR="0094788D" w:rsidRPr="00695066" w:rsidRDefault="0094788D" w:rsidP="00332AAB">
      <w:pPr>
        <w:pStyle w:val="NeniTitull"/>
        <w:rPr>
          <w:sz w:val="21"/>
          <w:szCs w:val="21"/>
          <w:lang w:val="sq-AL"/>
        </w:rPr>
      </w:pPr>
      <w:r w:rsidRPr="00695066">
        <w:rPr>
          <w:sz w:val="21"/>
          <w:szCs w:val="21"/>
          <w:lang w:val="sq-AL"/>
        </w:rPr>
        <w:t>Hyrja në fuqi</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Ky ligj hyn n</w:t>
      </w:r>
      <w:r w:rsidRPr="00695066">
        <w:rPr>
          <w:rFonts w:ascii="Times New Roman" w:hAnsi="Times New Roman" w:cs="Times New Roman"/>
          <w:sz w:val="21"/>
          <w:szCs w:val="21"/>
          <w:lang w:val="sq-AL"/>
        </w:rPr>
        <w:t>ё</w:t>
      </w:r>
      <w:r w:rsidRPr="00695066">
        <w:rPr>
          <w:sz w:val="21"/>
          <w:szCs w:val="21"/>
          <w:lang w:val="sq-AL"/>
        </w:rPr>
        <w:t xml:space="preserve"> fuqi 15 dit</w:t>
      </w:r>
      <w:r w:rsidRPr="00695066">
        <w:rPr>
          <w:rFonts w:ascii="Times New Roman" w:hAnsi="Times New Roman" w:cs="Times New Roman"/>
          <w:sz w:val="21"/>
          <w:szCs w:val="21"/>
          <w:lang w:val="sq-AL"/>
        </w:rPr>
        <w:t>ё</w:t>
      </w:r>
      <w:r w:rsidRPr="00695066">
        <w:rPr>
          <w:sz w:val="21"/>
          <w:szCs w:val="21"/>
          <w:lang w:val="sq-AL"/>
        </w:rPr>
        <w:t xml:space="preserve"> pas botimit n</w:t>
      </w:r>
      <w:r w:rsidRPr="00695066">
        <w:rPr>
          <w:rFonts w:ascii="Times New Roman" w:hAnsi="Times New Roman" w:cs="Times New Roman"/>
          <w:sz w:val="21"/>
          <w:szCs w:val="21"/>
          <w:lang w:val="sq-AL"/>
        </w:rPr>
        <w:t>ё</w:t>
      </w:r>
      <w:r w:rsidRPr="00695066">
        <w:rPr>
          <w:sz w:val="21"/>
          <w:szCs w:val="21"/>
          <w:lang w:val="sq-AL"/>
        </w:rPr>
        <w:t xml:space="preserve"> Fletoren Zyrtare.</w:t>
      </w:r>
    </w:p>
    <w:p w:rsidR="0094788D" w:rsidRPr="00695066" w:rsidRDefault="0094788D" w:rsidP="0094788D">
      <w:pPr>
        <w:pStyle w:val="Paragrafi"/>
        <w:rPr>
          <w:sz w:val="21"/>
          <w:szCs w:val="21"/>
          <w:lang w:val="sq-AL"/>
        </w:rPr>
      </w:pPr>
    </w:p>
    <w:p w:rsidR="0094788D" w:rsidRPr="00695066" w:rsidRDefault="0094788D" w:rsidP="0094788D">
      <w:pPr>
        <w:pStyle w:val="Paragrafi"/>
        <w:rPr>
          <w:sz w:val="21"/>
          <w:szCs w:val="21"/>
          <w:lang w:val="sq-AL"/>
        </w:rPr>
      </w:pPr>
      <w:r w:rsidRPr="00695066">
        <w:rPr>
          <w:sz w:val="21"/>
          <w:szCs w:val="21"/>
          <w:lang w:val="sq-AL"/>
        </w:rPr>
        <w:t>Miratuar në datën 21.3.2012</w:t>
      </w:r>
    </w:p>
    <w:p w:rsidR="00B512A5" w:rsidRPr="00695066" w:rsidRDefault="00B512A5" w:rsidP="00B512A5">
      <w:pPr>
        <w:pStyle w:val="Shpallja"/>
        <w:rPr>
          <w:sz w:val="21"/>
          <w:szCs w:val="21"/>
        </w:rPr>
      </w:pPr>
    </w:p>
    <w:p w:rsidR="00B512A5" w:rsidRPr="008754BA" w:rsidRDefault="00B512A5" w:rsidP="00B512A5">
      <w:pPr>
        <w:pStyle w:val="Shpallja"/>
        <w:rPr>
          <w:sz w:val="23"/>
          <w:szCs w:val="23"/>
        </w:rPr>
      </w:pPr>
      <w:r w:rsidRPr="008754BA">
        <w:rPr>
          <w:sz w:val="23"/>
          <w:szCs w:val="23"/>
        </w:rPr>
        <w:t>Shpallur me dekretin nr.</w:t>
      </w:r>
      <w:r w:rsidR="00C83E9B" w:rsidRPr="008754BA">
        <w:rPr>
          <w:sz w:val="23"/>
          <w:szCs w:val="23"/>
        </w:rPr>
        <w:t xml:space="preserve"> </w:t>
      </w:r>
      <w:r w:rsidR="003F4E0D" w:rsidRPr="008754BA">
        <w:rPr>
          <w:sz w:val="23"/>
          <w:szCs w:val="23"/>
        </w:rPr>
        <w:t>7378,</w:t>
      </w:r>
      <w:r w:rsidRPr="008754BA">
        <w:rPr>
          <w:sz w:val="23"/>
          <w:szCs w:val="23"/>
        </w:rPr>
        <w:t xml:space="preserve"> datë</w:t>
      </w:r>
      <w:r w:rsidR="003F4E0D" w:rsidRPr="008754BA">
        <w:rPr>
          <w:sz w:val="23"/>
          <w:szCs w:val="23"/>
        </w:rPr>
        <w:t xml:space="preserve"> 9.4.2012</w:t>
      </w:r>
      <w:r w:rsidRPr="008754BA">
        <w:rPr>
          <w:sz w:val="23"/>
          <w:szCs w:val="23"/>
        </w:rPr>
        <w:t xml:space="preserve"> të Presidentit të Republikës së Shqipërisë, Bamir Topi</w:t>
      </w:r>
    </w:p>
    <w:p w:rsidR="0094788D" w:rsidRPr="00695066" w:rsidRDefault="0094788D" w:rsidP="0094788D">
      <w:pPr>
        <w:pStyle w:val="Paragrafi"/>
        <w:rPr>
          <w:sz w:val="21"/>
          <w:szCs w:val="21"/>
          <w:lang w:val="sq-AL"/>
        </w:rPr>
      </w:pPr>
    </w:p>
    <w:p w:rsidR="0006406A" w:rsidRPr="00D6630B" w:rsidRDefault="0006406A" w:rsidP="0006406A">
      <w:pPr>
        <w:pStyle w:val="Akti"/>
      </w:pPr>
      <w:r w:rsidRPr="00D6630B">
        <w:t xml:space="preserve">LIGJ  </w:t>
      </w:r>
    </w:p>
    <w:p w:rsidR="0006406A" w:rsidRPr="00D6630B" w:rsidRDefault="0006406A" w:rsidP="0006406A">
      <w:pPr>
        <w:pStyle w:val="NumriData"/>
      </w:pPr>
      <w:r w:rsidRPr="00D6630B">
        <w:t>Nr. 36/2012</w:t>
      </w:r>
    </w:p>
    <w:p w:rsidR="0006406A" w:rsidRDefault="0006406A" w:rsidP="0006406A">
      <w:pPr>
        <w:pStyle w:val="Paragrafi"/>
      </w:pPr>
    </w:p>
    <w:p w:rsidR="0006406A" w:rsidRPr="00D6630B" w:rsidRDefault="0006406A" w:rsidP="0006406A">
      <w:pPr>
        <w:pStyle w:val="Titulli"/>
      </w:pPr>
      <w:r w:rsidRPr="00D6630B">
        <w:t>PËR NJË NDRYSHIM NË LIGJIN NR.10 031, DATË 11.12.2008 “PËR SHËRBIMIN PËRMBARIMOR GJYQËSOR PRIVAT”, </w:t>
      </w:r>
      <w:r>
        <w:t xml:space="preserve"> </w:t>
      </w:r>
      <w:r w:rsidRPr="00D6630B">
        <w:t>TË NDRYSHUAR</w:t>
      </w:r>
    </w:p>
    <w:p w:rsidR="0006406A" w:rsidRPr="00D6630B" w:rsidRDefault="0006406A" w:rsidP="0006406A">
      <w:pPr>
        <w:pStyle w:val="Paragrafi"/>
      </w:pPr>
    </w:p>
    <w:p w:rsidR="0006406A" w:rsidRPr="00D6630B" w:rsidRDefault="0006406A" w:rsidP="0006406A">
      <w:pPr>
        <w:pStyle w:val="Paragrafi"/>
      </w:pPr>
      <w:r w:rsidRPr="00D6630B">
        <w:t xml:space="preserve">Në mbështetje të neneve 78 dhe 83 pika 1 të Kushtetutës, me propozimin e Këshillit të Ministrave, </w:t>
      </w:r>
    </w:p>
    <w:p w:rsidR="0006406A" w:rsidRPr="00D6630B" w:rsidRDefault="0006406A" w:rsidP="0006406A">
      <w:pPr>
        <w:pStyle w:val="Paragrafi"/>
      </w:pPr>
    </w:p>
    <w:p w:rsidR="0006406A" w:rsidRPr="00D6630B" w:rsidRDefault="0006406A" w:rsidP="0006406A">
      <w:pPr>
        <w:pStyle w:val="VENDOSI"/>
      </w:pPr>
      <w:r>
        <w:t>KUVEND</w:t>
      </w:r>
      <w:r w:rsidRPr="00D6630B">
        <w:t>I</w:t>
      </w:r>
    </w:p>
    <w:p w:rsidR="0006406A" w:rsidRPr="00D6630B" w:rsidRDefault="0006406A" w:rsidP="0006406A">
      <w:pPr>
        <w:pStyle w:val="VENDOSI"/>
      </w:pPr>
      <w:r w:rsidRPr="00D6630B">
        <w:t>I REPUBLIKËS SË SHQIPËRISË</w:t>
      </w:r>
    </w:p>
    <w:p w:rsidR="0006406A" w:rsidRPr="00D6630B" w:rsidRDefault="0006406A" w:rsidP="0006406A">
      <w:pPr>
        <w:pStyle w:val="VENDOSI"/>
      </w:pPr>
    </w:p>
    <w:p w:rsidR="0006406A" w:rsidRPr="00D6630B" w:rsidRDefault="0006406A" w:rsidP="0006406A">
      <w:pPr>
        <w:pStyle w:val="VENDOSI"/>
      </w:pPr>
      <w:r>
        <w:t>VENDOS</w:t>
      </w:r>
      <w:r w:rsidRPr="00D6630B">
        <w:t>I:</w:t>
      </w:r>
    </w:p>
    <w:p w:rsidR="0006406A" w:rsidRPr="00D6630B" w:rsidRDefault="0006406A" w:rsidP="0006406A">
      <w:pPr>
        <w:pStyle w:val="Paragrafi"/>
      </w:pPr>
    </w:p>
    <w:p w:rsidR="0006406A" w:rsidRPr="00D6630B" w:rsidRDefault="0006406A" w:rsidP="0006406A">
      <w:pPr>
        <w:pStyle w:val="Paragrafi"/>
      </w:pPr>
      <w:r w:rsidRPr="00D6630B">
        <w:t>Në ligjin nr. 10 031, datë 11.12.2008 “Për shërbimin përmbarimor gjyqësor privat”, të ndryshuar, bëhet ky ndryshim:</w:t>
      </w:r>
    </w:p>
    <w:p w:rsidR="0006406A" w:rsidRPr="00D6630B" w:rsidRDefault="0006406A" w:rsidP="0006406A">
      <w:pPr>
        <w:pStyle w:val="Paragrafi"/>
      </w:pPr>
    </w:p>
    <w:p w:rsidR="0006406A" w:rsidRPr="006227AF" w:rsidRDefault="0006406A" w:rsidP="0006406A">
      <w:pPr>
        <w:pStyle w:val="NeniNr"/>
      </w:pPr>
      <w:r w:rsidRPr="006227AF">
        <w:t>Neni 1</w:t>
      </w:r>
    </w:p>
    <w:p w:rsidR="0006406A" w:rsidRPr="00D6630B" w:rsidRDefault="0006406A" w:rsidP="0006406A">
      <w:pPr>
        <w:pStyle w:val="Paragrafi"/>
      </w:pPr>
    </w:p>
    <w:p w:rsidR="0006406A" w:rsidRPr="00D6630B" w:rsidRDefault="0006406A" w:rsidP="0006406A">
      <w:pPr>
        <w:pStyle w:val="Paragrafi"/>
      </w:pPr>
      <w:r w:rsidRPr="00D6630B">
        <w:t>Neni 14  ndryshohet si më poshtë:</w:t>
      </w:r>
    </w:p>
    <w:p w:rsidR="0006406A" w:rsidRPr="00D6630B" w:rsidRDefault="0006406A" w:rsidP="0006406A">
      <w:pPr>
        <w:pStyle w:val="Paragrafi"/>
      </w:pPr>
    </w:p>
    <w:p w:rsidR="0006406A" w:rsidRPr="006227AF" w:rsidRDefault="0006406A" w:rsidP="0006406A">
      <w:pPr>
        <w:pStyle w:val="NeniNr"/>
      </w:pPr>
      <w:r w:rsidRPr="006227AF">
        <w:t>“Neni 14</w:t>
      </w:r>
    </w:p>
    <w:p w:rsidR="0006406A" w:rsidRPr="00D6630B" w:rsidRDefault="0006406A" w:rsidP="0006406A">
      <w:pPr>
        <w:pStyle w:val="NeniTitull"/>
      </w:pPr>
      <w:r w:rsidRPr="00D6630B">
        <w:t>Përjashtimi nga detyrimi i dhënies së provimit të kualifikimit</w:t>
      </w:r>
    </w:p>
    <w:p w:rsidR="0006406A" w:rsidRPr="00D6630B" w:rsidRDefault="0006406A" w:rsidP="0006406A">
      <w:pPr>
        <w:pStyle w:val="Paragrafi"/>
      </w:pPr>
    </w:p>
    <w:p w:rsidR="0006406A" w:rsidRPr="00D6630B" w:rsidRDefault="0006406A" w:rsidP="0006406A">
      <w:pPr>
        <w:pStyle w:val="Paragrafi"/>
      </w:pPr>
      <w:r w:rsidRPr="00D6630B">
        <w:t xml:space="preserve">Përjashtohen nga detyrimi për të dhënë provimin e kualifikimit personat që në datën 30.12.2011 kanë qenë përmbarues gjyqësorë në Shërbimin Përmbarimor Gjyqësor.”. </w:t>
      </w:r>
    </w:p>
    <w:p w:rsidR="0006406A" w:rsidRPr="00D6630B" w:rsidRDefault="0006406A" w:rsidP="0006406A">
      <w:pPr>
        <w:pStyle w:val="Paragrafi"/>
      </w:pPr>
    </w:p>
    <w:p w:rsidR="0006406A" w:rsidRPr="00D6630B" w:rsidRDefault="0006406A" w:rsidP="0006406A">
      <w:pPr>
        <w:pStyle w:val="NeniNr"/>
      </w:pPr>
      <w:r w:rsidRPr="00D6630B">
        <w:t>Neni 2</w:t>
      </w:r>
    </w:p>
    <w:p w:rsidR="0006406A" w:rsidRDefault="0006406A" w:rsidP="0006406A">
      <w:pPr>
        <w:pStyle w:val="Paragrafi"/>
      </w:pPr>
    </w:p>
    <w:p w:rsidR="0006406A" w:rsidRPr="00D6630B" w:rsidRDefault="0006406A" w:rsidP="0006406A">
      <w:pPr>
        <w:pStyle w:val="Paragrafi"/>
      </w:pPr>
      <w:r w:rsidRPr="00D6630B">
        <w:t>Ky ligj hyn në fuqi 15 ditë pas botimit në Fletoren Zyrtare.</w:t>
      </w:r>
    </w:p>
    <w:p w:rsidR="0006406A" w:rsidRDefault="0006406A" w:rsidP="0006406A">
      <w:pPr>
        <w:pStyle w:val="Paragrafi"/>
      </w:pPr>
    </w:p>
    <w:p w:rsidR="0006406A" w:rsidRDefault="0006406A" w:rsidP="0006406A">
      <w:pPr>
        <w:pStyle w:val="Paragrafi"/>
      </w:pPr>
      <w:r w:rsidRPr="00D6630B">
        <w:t>Miratuar në datën 29.3.2012</w:t>
      </w:r>
    </w:p>
    <w:p w:rsidR="0043776F" w:rsidRPr="00D6630B" w:rsidRDefault="0043776F" w:rsidP="0006406A">
      <w:pPr>
        <w:pStyle w:val="Paragrafi"/>
      </w:pPr>
    </w:p>
    <w:p w:rsidR="0006406A" w:rsidRPr="008754BA" w:rsidRDefault="0006406A" w:rsidP="0006406A">
      <w:pPr>
        <w:pStyle w:val="Shpallja"/>
        <w:rPr>
          <w:sz w:val="23"/>
          <w:szCs w:val="23"/>
        </w:rPr>
      </w:pPr>
      <w:r w:rsidRPr="008754BA">
        <w:rPr>
          <w:sz w:val="23"/>
          <w:szCs w:val="23"/>
        </w:rPr>
        <w:t>Shpallur me dekretin nr.</w:t>
      </w:r>
      <w:r w:rsidR="0043776F">
        <w:rPr>
          <w:sz w:val="23"/>
          <w:szCs w:val="23"/>
        </w:rPr>
        <w:t xml:space="preserve"> </w:t>
      </w:r>
      <w:r>
        <w:rPr>
          <w:sz w:val="23"/>
          <w:szCs w:val="23"/>
        </w:rPr>
        <w:t>7389</w:t>
      </w:r>
      <w:r w:rsidRPr="008754BA">
        <w:rPr>
          <w:sz w:val="23"/>
          <w:szCs w:val="23"/>
        </w:rPr>
        <w:t>, datë</w:t>
      </w:r>
      <w:r>
        <w:rPr>
          <w:sz w:val="23"/>
          <w:szCs w:val="23"/>
        </w:rPr>
        <w:t xml:space="preserve"> 10</w:t>
      </w:r>
      <w:r w:rsidRPr="008754BA">
        <w:rPr>
          <w:sz w:val="23"/>
          <w:szCs w:val="23"/>
        </w:rPr>
        <w:t>.4.2012 të Presidentit të Republikës së Shqipërisë, Bamir Topi</w:t>
      </w:r>
    </w:p>
    <w:p w:rsidR="0006406A" w:rsidRDefault="0006406A" w:rsidP="0014116B">
      <w:pPr>
        <w:pStyle w:val="Akti"/>
        <w:rPr>
          <w:sz w:val="21"/>
          <w:szCs w:val="21"/>
          <w:lang w:val="sq-AL"/>
        </w:rPr>
      </w:pPr>
    </w:p>
    <w:p w:rsidR="0006406A" w:rsidRDefault="0006406A" w:rsidP="0014116B">
      <w:pPr>
        <w:pStyle w:val="Akti"/>
        <w:rPr>
          <w:sz w:val="21"/>
          <w:szCs w:val="21"/>
          <w:lang w:val="sq-AL"/>
        </w:rPr>
      </w:pPr>
    </w:p>
    <w:p w:rsidR="00264604" w:rsidRPr="00695066" w:rsidRDefault="00264604" w:rsidP="0014116B">
      <w:pPr>
        <w:pStyle w:val="Akti"/>
        <w:rPr>
          <w:sz w:val="21"/>
          <w:szCs w:val="21"/>
          <w:lang w:val="sq-AL"/>
        </w:rPr>
      </w:pPr>
      <w:r w:rsidRPr="00695066">
        <w:rPr>
          <w:sz w:val="21"/>
          <w:szCs w:val="21"/>
          <w:lang w:val="sq-AL"/>
        </w:rPr>
        <w:t>VENDIM</w:t>
      </w:r>
    </w:p>
    <w:p w:rsidR="00264604" w:rsidRPr="00695066" w:rsidRDefault="00264604" w:rsidP="0014116B">
      <w:pPr>
        <w:pStyle w:val="NumriData"/>
        <w:rPr>
          <w:sz w:val="21"/>
          <w:szCs w:val="21"/>
          <w:lang w:val="sq-AL"/>
        </w:rPr>
      </w:pPr>
      <w:r w:rsidRPr="00695066">
        <w:rPr>
          <w:sz w:val="21"/>
          <w:szCs w:val="21"/>
          <w:lang w:val="sq-AL"/>
        </w:rPr>
        <w:t>Nr. 15/2012</w:t>
      </w:r>
    </w:p>
    <w:p w:rsidR="00264604" w:rsidRPr="00695066" w:rsidRDefault="00264604" w:rsidP="0014116B">
      <w:pPr>
        <w:pStyle w:val="NumriData"/>
        <w:rPr>
          <w:sz w:val="21"/>
          <w:szCs w:val="21"/>
          <w:lang w:val="sq-AL"/>
        </w:rPr>
      </w:pPr>
    </w:p>
    <w:p w:rsidR="00264604" w:rsidRPr="00695066" w:rsidRDefault="00264604" w:rsidP="0014116B">
      <w:pPr>
        <w:pStyle w:val="Titulli"/>
        <w:rPr>
          <w:sz w:val="21"/>
          <w:szCs w:val="21"/>
          <w:lang w:val="sq-AL"/>
        </w:rPr>
      </w:pPr>
      <w:r w:rsidRPr="00695066">
        <w:rPr>
          <w:sz w:val="21"/>
          <w:szCs w:val="21"/>
          <w:lang w:val="sq-AL"/>
        </w:rPr>
        <w:t>PËR DISA NDRYSHIME NË VENDIMIN E KUVENDIT NR. 3, DATË 16.9.2009 “PËR CAKTIMIN E PËRBËRJES SË KOMISIONEVE TË PËRHERSHME TË KUVENDIT”, TË NDRYSHUAR</w:t>
      </w:r>
    </w:p>
    <w:p w:rsidR="00264604" w:rsidRPr="00695066" w:rsidRDefault="00264604" w:rsidP="00264604">
      <w:pPr>
        <w:pStyle w:val="Paragrafi"/>
        <w:rPr>
          <w:sz w:val="21"/>
          <w:szCs w:val="21"/>
          <w:lang w:val="sq-AL"/>
        </w:rPr>
      </w:pPr>
    </w:p>
    <w:p w:rsidR="00264604" w:rsidRPr="00695066" w:rsidRDefault="00264604" w:rsidP="00264604">
      <w:pPr>
        <w:pStyle w:val="Paragrafi"/>
        <w:rPr>
          <w:sz w:val="21"/>
          <w:szCs w:val="21"/>
          <w:lang w:val="sq-AL"/>
        </w:rPr>
      </w:pPr>
      <w:r w:rsidRPr="00695066">
        <w:rPr>
          <w:sz w:val="21"/>
          <w:szCs w:val="21"/>
          <w:lang w:val="sq-AL"/>
        </w:rPr>
        <w:t>Në mbështetje të nenit 78 pika 1 të Kushtetutës, të neneve 55 pika 1 dhe 21 pikat 1 dhe 2 të Rregullores së Kuvendit, me propozimin e Konferencës së Kryetarëve, pas marrëveshjes së Kryetares së Kuvendit me Kryetarin e Grupit Parlamentar të Partisë Demokratike,</w:t>
      </w:r>
    </w:p>
    <w:p w:rsidR="00264604" w:rsidRPr="00695066" w:rsidRDefault="00264604" w:rsidP="00264604">
      <w:pPr>
        <w:pStyle w:val="Paragrafi"/>
        <w:rPr>
          <w:sz w:val="21"/>
          <w:szCs w:val="21"/>
          <w:lang w:val="sq-AL"/>
        </w:rPr>
      </w:pPr>
    </w:p>
    <w:p w:rsidR="00264604" w:rsidRPr="00695066" w:rsidRDefault="00264604" w:rsidP="0014116B">
      <w:pPr>
        <w:pStyle w:val="VENDOSI"/>
        <w:rPr>
          <w:sz w:val="21"/>
          <w:szCs w:val="21"/>
          <w:lang w:val="sq-AL"/>
        </w:rPr>
      </w:pPr>
      <w:r w:rsidRPr="00695066">
        <w:rPr>
          <w:sz w:val="21"/>
          <w:szCs w:val="21"/>
          <w:lang w:val="sq-AL"/>
        </w:rPr>
        <w:t>KUVENDI</w:t>
      </w:r>
    </w:p>
    <w:p w:rsidR="00264604" w:rsidRPr="00695066" w:rsidRDefault="00264604" w:rsidP="0014116B">
      <w:pPr>
        <w:pStyle w:val="VENDOSI"/>
        <w:rPr>
          <w:sz w:val="21"/>
          <w:szCs w:val="21"/>
          <w:lang w:val="sq-AL"/>
        </w:rPr>
      </w:pPr>
      <w:r w:rsidRPr="00695066">
        <w:rPr>
          <w:sz w:val="21"/>
          <w:szCs w:val="21"/>
          <w:lang w:val="sq-AL"/>
        </w:rPr>
        <w:t>I REPUBLIKËS SË SHQIPËRISË</w:t>
      </w:r>
    </w:p>
    <w:p w:rsidR="00264604" w:rsidRPr="00695066" w:rsidRDefault="00264604" w:rsidP="0014116B">
      <w:pPr>
        <w:pStyle w:val="VENDOSI"/>
        <w:rPr>
          <w:sz w:val="21"/>
          <w:szCs w:val="21"/>
          <w:lang w:val="sq-AL"/>
        </w:rPr>
      </w:pPr>
    </w:p>
    <w:p w:rsidR="00264604" w:rsidRPr="00695066" w:rsidRDefault="00264604" w:rsidP="0014116B">
      <w:pPr>
        <w:pStyle w:val="VENDOSI"/>
        <w:rPr>
          <w:sz w:val="21"/>
          <w:szCs w:val="21"/>
          <w:lang w:val="sq-AL"/>
        </w:rPr>
      </w:pPr>
      <w:r w:rsidRPr="00695066">
        <w:rPr>
          <w:sz w:val="21"/>
          <w:szCs w:val="21"/>
          <w:lang w:val="sq-AL"/>
        </w:rPr>
        <w:t>VENDOSI:</w:t>
      </w:r>
    </w:p>
    <w:p w:rsidR="00264604" w:rsidRPr="00695066" w:rsidRDefault="00264604" w:rsidP="00264604">
      <w:pPr>
        <w:pStyle w:val="Paragrafi"/>
        <w:rPr>
          <w:sz w:val="21"/>
          <w:szCs w:val="21"/>
          <w:lang w:val="sq-AL"/>
        </w:rPr>
      </w:pPr>
    </w:p>
    <w:p w:rsidR="00264604" w:rsidRPr="00695066" w:rsidRDefault="00264604" w:rsidP="00264604">
      <w:pPr>
        <w:pStyle w:val="Paragrafi"/>
        <w:rPr>
          <w:sz w:val="21"/>
          <w:szCs w:val="21"/>
          <w:lang w:val="sq-AL"/>
        </w:rPr>
      </w:pPr>
      <w:r w:rsidRPr="00695066">
        <w:rPr>
          <w:sz w:val="21"/>
          <w:szCs w:val="21"/>
          <w:lang w:val="sq-AL"/>
        </w:rPr>
        <w:t>Në vendimin e Kuvendit nr. 3, datë 16.9.2009 “Për caktimin e përbërjes së komisioneve të përhershme të Kuvendit”, të ndryshuar, bëhen këto ndryshime:</w:t>
      </w:r>
      <w:r w:rsidRPr="00695066">
        <w:rPr>
          <w:sz w:val="21"/>
          <w:szCs w:val="21"/>
          <w:lang w:val="sq-AL"/>
        </w:rPr>
        <w:tab/>
        <w:t xml:space="preserve"> </w:t>
      </w:r>
    </w:p>
    <w:p w:rsidR="00264604" w:rsidRPr="00695066" w:rsidRDefault="00264604" w:rsidP="00264604">
      <w:pPr>
        <w:pStyle w:val="Paragrafi"/>
        <w:rPr>
          <w:sz w:val="21"/>
          <w:szCs w:val="21"/>
          <w:lang w:val="sq-AL"/>
        </w:rPr>
      </w:pPr>
      <w:r w:rsidRPr="00695066">
        <w:rPr>
          <w:sz w:val="21"/>
          <w:szCs w:val="21"/>
          <w:lang w:val="sq-AL"/>
        </w:rPr>
        <w:t>I. Deputetja Mesila Doda largohet nga Komisioni për Çështjet Ligjore, Administratën Publike dhe të Drejtat e Njeriut dhe caktohet anëtare në Komisionin për Ekonominë dhe Financat.</w:t>
      </w:r>
    </w:p>
    <w:p w:rsidR="00264604" w:rsidRPr="00695066" w:rsidRDefault="00264604" w:rsidP="00264604">
      <w:pPr>
        <w:pStyle w:val="Paragrafi"/>
        <w:rPr>
          <w:sz w:val="21"/>
          <w:szCs w:val="21"/>
          <w:lang w:val="sq-AL"/>
        </w:rPr>
      </w:pPr>
      <w:r w:rsidRPr="00695066">
        <w:rPr>
          <w:sz w:val="21"/>
          <w:szCs w:val="21"/>
          <w:lang w:val="sq-AL"/>
        </w:rPr>
        <w:t>II. Deputeti Luan Skuqi largohet nga Komisioni për Ekonominë dhe Financat dhe caktohet anëtar në Komisionin për Çështjet Ligjore, Administratën Publike dhe të Drejtat e Njeriut.</w:t>
      </w:r>
    </w:p>
    <w:p w:rsidR="00264604" w:rsidRPr="00695066" w:rsidRDefault="00264604" w:rsidP="00264604">
      <w:pPr>
        <w:pStyle w:val="Paragrafi"/>
        <w:rPr>
          <w:sz w:val="21"/>
          <w:szCs w:val="21"/>
          <w:lang w:val="sq-AL"/>
        </w:rPr>
      </w:pPr>
      <w:r w:rsidRPr="00695066">
        <w:rPr>
          <w:sz w:val="21"/>
          <w:szCs w:val="21"/>
          <w:lang w:val="sq-AL"/>
        </w:rPr>
        <w:t>III. Deputeti Rrahim Çota largohet nga Komisioni për Integrimin Europian.</w:t>
      </w:r>
    </w:p>
    <w:p w:rsidR="00264604" w:rsidRPr="00695066" w:rsidRDefault="00264604" w:rsidP="00264604">
      <w:pPr>
        <w:pStyle w:val="Paragrafi"/>
        <w:rPr>
          <w:sz w:val="21"/>
          <w:szCs w:val="21"/>
          <w:lang w:val="sq-AL"/>
        </w:rPr>
      </w:pPr>
      <w:r w:rsidRPr="00695066">
        <w:rPr>
          <w:sz w:val="21"/>
          <w:szCs w:val="21"/>
          <w:lang w:val="sq-AL"/>
        </w:rPr>
        <w:t>IV. Deputetja Arenca Trashani caktohet anëtare në Komisionin për Integrimin Europian.</w:t>
      </w:r>
    </w:p>
    <w:p w:rsidR="00264604" w:rsidRPr="00695066" w:rsidRDefault="00264604" w:rsidP="00264604">
      <w:pPr>
        <w:pStyle w:val="Paragrafi"/>
        <w:rPr>
          <w:sz w:val="21"/>
          <w:szCs w:val="21"/>
          <w:lang w:val="sq-AL"/>
        </w:rPr>
      </w:pPr>
      <w:r w:rsidRPr="00695066">
        <w:rPr>
          <w:sz w:val="21"/>
          <w:szCs w:val="21"/>
          <w:lang w:val="sq-AL"/>
        </w:rPr>
        <w:t>V. Ky vendim hyn në fuqi menjëherë.</w:t>
      </w:r>
    </w:p>
    <w:p w:rsidR="00264604" w:rsidRPr="00695066" w:rsidRDefault="00264604" w:rsidP="0014116B">
      <w:pPr>
        <w:pStyle w:val="Autoriteti"/>
        <w:rPr>
          <w:sz w:val="21"/>
          <w:szCs w:val="21"/>
          <w:lang w:val="sq-AL"/>
        </w:rPr>
      </w:pPr>
      <w:r w:rsidRPr="00695066">
        <w:rPr>
          <w:sz w:val="21"/>
          <w:szCs w:val="21"/>
          <w:lang w:val="sq-AL"/>
        </w:rPr>
        <w:t>KRYETARE</w:t>
      </w:r>
    </w:p>
    <w:p w:rsidR="00264604" w:rsidRPr="00695066" w:rsidRDefault="00264604" w:rsidP="0014116B">
      <w:pPr>
        <w:pStyle w:val="AutoritetiEmer"/>
        <w:rPr>
          <w:sz w:val="21"/>
          <w:szCs w:val="21"/>
          <w:lang w:val="sq-AL"/>
        </w:rPr>
      </w:pPr>
      <w:r w:rsidRPr="00695066">
        <w:rPr>
          <w:sz w:val="21"/>
          <w:szCs w:val="21"/>
          <w:lang w:val="sq-AL"/>
        </w:rPr>
        <w:t xml:space="preserve">Jozefina </w:t>
      </w:r>
      <w:r w:rsidR="0014116B" w:rsidRPr="00695066">
        <w:rPr>
          <w:sz w:val="21"/>
          <w:szCs w:val="21"/>
          <w:lang w:val="sq-AL"/>
        </w:rPr>
        <w:t>Topalli</w:t>
      </w:r>
      <w:r w:rsidRPr="00695066">
        <w:rPr>
          <w:sz w:val="21"/>
          <w:szCs w:val="21"/>
          <w:lang w:val="sq-AL"/>
        </w:rPr>
        <w:t xml:space="preserve"> (</w:t>
      </w:r>
      <w:r w:rsidR="0014116B" w:rsidRPr="00695066">
        <w:rPr>
          <w:sz w:val="21"/>
          <w:szCs w:val="21"/>
          <w:lang w:val="sq-AL"/>
        </w:rPr>
        <w:t>Çoba</w:t>
      </w:r>
      <w:r w:rsidRPr="00695066">
        <w:rPr>
          <w:sz w:val="21"/>
          <w:szCs w:val="21"/>
          <w:lang w:val="sq-AL"/>
        </w:rPr>
        <w:t>)</w:t>
      </w:r>
    </w:p>
    <w:p w:rsidR="00264604" w:rsidRPr="002308D2" w:rsidRDefault="00264604" w:rsidP="00264604">
      <w:pPr>
        <w:pStyle w:val="Paragrafi"/>
        <w:rPr>
          <w:sz w:val="8"/>
          <w:szCs w:val="21"/>
          <w:lang w:val="sq-AL"/>
        </w:rPr>
      </w:pPr>
    </w:p>
    <w:p w:rsidR="00264604" w:rsidRPr="00695066" w:rsidRDefault="00264604" w:rsidP="00264604">
      <w:pPr>
        <w:pStyle w:val="Paragrafi"/>
        <w:rPr>
          <w:sz w:val="21"/>
          <w:szCs w:val="21"/>
          <w:lang w:val="sq-AL"/>
        </w:rPr>
      </w:pPr>
      <w:r w:rsidRPr="00695066">
        <w:rPr>
          <w:sz w:val="21"/>
          <w:szCs w:val="21"/>
          <w:lang w:val="sq-AL"/>
        </w:rPr>
        <w:t>Miratuar në datën 21.3.2012</w:t>
      </w: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051F8B" w:rsidRPr="00695066" w:rsidRDefault="00051F8B" w:rsidP="00051F8B">
      <w:pPr>
        <w:pStyle w:val="Akti"/>
        <w:rPr>
          <w:sz w:val="21"/>
          <w:szCs w:val="21"/>
          <w:lang w:val="sq-AL"/>
        </w:rPr>
      </w:pPr>
      <w:r w:rsidRPr="00695066">
        <w:rPr>
          <w:sz w:val="21"/>
          <w:szCs w:val="21"/>
          <w:lang w:val="sq-AL"/>
        </w:rPr>
        <w:t>Vendim</w:t>
      </w:r>
    </w:p>
    <w:p w:rsidR="00051F8B" w:rsidRPr="00695066" w:rsidRDefault="00051F8B" w:rsidP="00051F8B">
      <w:pPr>
        <w:pStyle w:val="NumriData"/>
        <w:rPr>
          <w:sz w:val="21"/>
          <w:szCs w:val="21"/>
          <w:lang w:val="sq-AL"/>
        </w:rPr>
      </w:pPr>
      <w:r w:rsidRPr="00695066">
        <w:rPr>
          <w:sz w:val="21"/>
          <w:szCs w:val="21"/>
          <w:lang w:val="sq-AL"/>
        </w:rPr>
        <w:t>Nr.</w:t>
      </w:r>
      <w:r w:rsidR="00FE7AC7">
        <w:rPr>
          <w:sz w:val="21"/>
          <w:szCs w:val="21"/>
          <w:lang w:val="sq-AL"/>
        </w:rPr>
        <w:t xml:space="preserve"> </w:t>
      </w:r>
      <w:r w:rsidRPr="00695066">
        <w:rPr>
          <w:sz w:val="21"/>
          <w:szCs w:val="21"/>
          <w:lang w:val="sq-AL"/>
        </w:rPr>
        <w:t>227, datë 9.4.2012</w:t>
      </w:r>
    </w:p>
    <w:p w:rsidR="00051F8B" w:rsidRPr="00695066" w:rsidRDefault="00051F8B" w:rsidP="00051F8B">
      <w:pPr>
        <w:pStyle w:val="Paragrafi"/>
        <w:rPr>
          <w:sz w:val="21"/>
          <w:szCs w:val="21"/>
          <w:lang w:val="sq-AL"/>
        </w:rPr>
      </w:pPr>
    </w:p>
    <w:p w:rsidR="00051F8B" w:rsidRPr="00695066" w:rsidRDefault="00051F8B" w:rsidP="00051F8B">
      <w:pPr>
        <w:pStyle w:val="Titulli"/>
        <w:rPr>
          <w:sz w:val="21"/>
          <w:szCs w:val="21"/>
          <w:lang w:val="sq-AL"/>
        </w:rPr>
      </w:pPr>
      <w:r w:rsidRPr="00695066">
        <w:rPr>
          <w:sz w:val="21"/>
          <w:szCs w:val="21"/>
          <w:lang w:val="sq-AL"/>
        </w:rPr>
        <w:t>Për disa shtesa dhe ndryshime në vendimin nr.</w:t>
      </w:r>
      <w:r w:rsidR="00FE7AC7">
        <w:rPr>
          <w:sz w:val="21"/>
          <w:szCs w:val="21"/>
          <w:lang w:val="sq-AL"/>
        </w:rPr>
        <w:t xml:space="preserve"> </w:t>
      </w:r>
      <w:r w:rsidRPr="00695066">
        <w:rPr>
          <w:sz w:val="21"/>
          <w:szCs w:val="21"/>
          <w:lang w:val="sq-AL"/>
        </w:rPr>
        <w:t>545, datë 11.8.2</w:t>
      </w:r>
      <w:r w:rsidR="00487EB4">
        <w:rPr>
          <w:sz w:val="21"/>
          <w:szCs w:val="21"/>
          <w:lang w:val="sq-AL"/>
        </w:rPr>
        <w:t>011 të Këshillit të Ministrave</w:t>
      </w:r>
      <w:r w:rsidRPr="00695066">
        <w:rPr>
          <w:sz w:val="21"/>
          <w:szCs w:val="21"/>
          <w:lang w:val="sq-AL"/>
        </w:rPr>
        <w:t xml:space="preser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w:t>
      </w:r>
      <w:r w:rsidR="003251B3" w:rsidRPr="00695066">
        <w:rPr>
          <w:sz w:val="21"/>
          <w:szCs w:val="21"/>
          <w:lang w:val="sq-AL"/>
        </w:rPr>
        <w:t>INSTITUCIONET</w:t>
      </w:r>
      <w:r w:rsidRPr="00695066">
        <w:rPr>
          <w:sz w:val="21"/>
          <w:szCs w:val="21"/>
          <w:lang w:val="sq-AL"/>
        </w:rPr>
        <w:t xml:space="preserve"> në varësi të Këshillit të Ministrave/Kryeministrit, institucionet në varësi të ministrave të linjës dhe administratën e prefektit”, të ndryshuar</w:t>
      </w:r>
    </w:p>
    <w:p w:rsidR="00051F8B" w:rsidRPr="00695066" w:rsidRDefault="00051F8B" w:rsidP="00051F8B">
      <w:pPr>
        <w:pStyle w:val="Paragrafi"/>
        <w:rPr>
          <w:sz w:val="21"/>
          <w:szCs w:val="21"/>
          <w:lang w:val="sq-AL"/>
        </w:rPr>
      </w:pPr>
    </w:p>
    <w:p w:rsidR="00051F8B" w:rsidRPr="00695066" w:rsidRDefault="00051F8B" w:rsidP="00051F8B">
      <w:pPr>
        <w:pStyle w:val="Paragrafi"/>
        <w:rPr>
          <w:sz w:val="21"/>
          <w:szCs w:val="21"/>
          <w:lang w:val="sq-AL"/>
        </w:rPr>
      </w:pPr>
      <w:r w:rsidRPr="00695066">
        <w:rPr>
          <w:sz w:val="21"/>
          <w:szCs w:val="21"/>
          <w:lang w:val="sq-AL"/>
        </w:rPr>
        <w:t xml:space="preserve">Në mbështetje të nenit </w:t>
      </w:r>
      <w:r w:rsidR="00487EB4">
        <w:rPr>
          <w:sz w:val="21"/>
          <w:szCs w:val="21"/>
          <w:lang w:val="sq-AL"/>
        </w:rPr>
        <w:t>100 të Kushtetutës, të neneve 18 e 29</w:t>
      </w:r>
      <w:r w:rsidRPr="00695066">
        <w:rPr>
          <w:sz w:val="21"/>
          <w:szCs w:val="21"/>
          <w:lang w:val="sq-AL"/>
        </w:rPr>
        <w:t xml:space="preserve"> të ligjit nr.</w:t>
      </w:r>
      <w:r w:rsidR="00487EB4">
        <w:rPr>
          <w:sz w:val="21"/>
          <w:szCs w:val="21"/>
          <w:lang w:val="sq-AL"/>
        </w:rPr>
        <w:t xml:space="preserve"> 8549, datë 11.11.1999</w:t>
      </w:r>
      <w:r w:rsidRPr="00695066">
        <w:rPr>
          <w:sz w:val="21"/>
          <w:szCs w:val="21"/>
          <w:lang w:val="sq-AL"/>
        </w:rPr>
        <w:t xml:space="preserve"> “Statusi</w:t>
      </w:r>
      <w:r w:rsidR="00487EB4">
        <w:rPr>
          <w:sz w:val="21"/>
          <w:szCs w:val="21"/>
          <w:lang w:val="sq-AL"/>
        </w:rPr>
        <w:t xml:space="preserve"> i nëpunësit civil”, të pikës 2 të nenit 4</w:t>
      </w:r>
      <w:r w:rsidRPr="00695066">
        <w:rPr>
          <w:sz w:val="21"/>
          <w:szCs w:val="21"/>
          <w:lang w:val="sq-AL"/>
        </w:rPr>
        <w:t xml:space="preserve"> të ligjit nr.</w:t>
      </w:r>
      <w:r w:rsidR="00487EB4">
        <w:rPr>
          <w:sz w:val="21"/>
          <w:szCs w:val="21"/>
          <w:lang w:val="sq-AL"/>
        </w:rPr>
        <w:t xml:space="preserve"> 10 405, datë 24.3.2011</w:t>
      </w:r>
      <w:r w:rsidRPr="00695066">
        <w:rPr>
          <w:sz w:val="21"/>
          <w:szCs w:val="21"/>
          <w:lang w:val="sq-AL"/>
        </w:rPr>
        <w:t xml:space="preserve"> “Për kompetencat për caktimin e pagave dhe të shpërblimeve”, të ligjit nr.</w:t>
      </w:r>
      <w:r w:rsidR="00487EB4">
        <w:rPr>
          <w:sz w:val="21"/>
          <w:szCs w:val="21"/>
          <w:lang w:val="sq-AL"/>
        </w:rPr>
        <w:t xml:space="preserve"> 9584, datë 17.7.2006</w:t>
      </w:r>
      <w:r w:rsidRPr="00695066">
        <w:rPr>
          <w:sz w:val="21"/>
          <w:szCs w:val="21"/>
          <w:lang w:val="sq-AL"/>
        </w:rPr>
        <w:t xml:space="preserve"> “Për pagat, strukturat dhe shpërblimet e institucioneve të pavarura kushtetuese dhe institucioneve të tjera të</w:t>
      </w:r>
      <w:r w:rsidR="00FE7AC7">
        <w:rPr>
          <w:sz w:val="21"/>
          <w:szCs w:val="21"/>
          <w:lang w:val="sq-AL"/>
        </w:rPr>
        <w:t xml:space="preserve"> pavarura, të krijuara me ligj”</w:t>
      </w:r>
      <w:r w:rsidRPr="00695066">
        <w:rPr>
          <w:sz w:val="21"/>
          <w:szCs w:val="21"/>
          <w:lang w:val="sq-AL"/>
        </w:rPr>
        <w:t xml:space="preserve"> dhe të l</w:t>
      </w:r>
      <w:r w:rsidR="00487EB4">
        <w:rPr>
          <w:sz w:val="21"/>
          <w:szCs w:val="21"/>
          <w:lang w:val="sq-AL"/>
        </w:rPr>
        <w:t>igjit nr.10 487, datë 5.12.2011</w:t>
      </w:r>
      <w:r w:rsidRPr="00695066">
        <w:rPr>
          <w:sz w:val="21"/>
          <w:szCs w:val="21"/>
          <w:lang w:val="sq-AL"/>
        </w:rPr>
        <w:t xml:space="preserve"> “Për buxhetin e vitit 2012”, me propozimin e Ministrit të Brendshëm dhe të Ministrit të Financave, Këshilli i Ministrave</w:t>
      </w:r>
    </w:p>
    <w:p w:rsidR="002308D2" w:rsidRPr="002308D2" w:rsidRDefault="002308D2" w:rsidP="00051F8B">
      <w:pPr>
        <w:pStyle w:val="VENDOSI"/>
        <w:rPr>
          <w:sz w:val="12"/>
          <w:szCs w:val="21"/>
          <w:lang w:val="sq-AL"/>
        </w:rPr>
      </w:pPr>
    </w:p>
    <w:p w:rsidR="00051F8B" w:rsidRPr="00695066" w:rsidRDefault="00051F8B" w:rsidP="00051F8B">
      <w:pPr>
        <w:pStyle w:val="VENDOSI"/>
        <w:rPr>
          <w:sz w:val="21"/>
          <w:szCs w:val="21"/>
          <w:lang w:val="sq-AL"/>
        </w:rPr>
      </w:pPr>
      <w:r w:rsidRPr="00695066">
        <w:rPr>
          <w:sz w:val="21"/>
          <w:szCs w:val="21"/>
          <w:lang w:val="sq-AL"/>
        </w:rPr>
        <w:t>Vendosi:</w:t>
      </w:r>
    </w:p>
    <w:p w:rsidR="00051F8B" w:rsidRPr="00695066" w:rsidRDefault="00051F8B" w:rsidP="00051F8B">
      <w:pPr>
        <w:pStyle w:val="Paragrafi"/>
        <w:rPr>
          <w:sz w:val="21"/>
          <w:szCs w:val="21"/>
          <w:lang w:val="sq-AL"/>
        </w:rPr>
      </w:pPr>
    </w:p>
    <w:p w:rsidR="00051F8B" w:rsidRPr="00695066" w:rsidRDefault="00051F8B" w:rsidP="00051F8B">
      <w:pPr>
        <w:pStyle w:val="Paragrafi"/>
        <w:rPr>
          <w:sz w:val="21"/>
          <w:szCs w:val="21"/>
          <w:lang w:val="sq-AL"/>
        </w:rPr>
      </w:pPr>
      <w:r w:rsidRPr="00695066">
        <w:rPr>
          <w:sz w:val="21"/>
          <w:szCs w:val="21"/>
          <w:lang w:val="sq-AL"/>
        </w:rPr>
        <w:t>1. Në vendimin nr.</w:t>
      </w:r>
      <w:r w:rsidR="00487EB4">
        <w:rPr>
          <w:sz w:val="21"/>
          <w:szCs w:val="21"/>
          <w:lang w:val="sq-AL"/>
        </w:rPr>
        <w:t xml:space="preserve"> 545, datë 11.8.2011</w:t>
      </w:r>
      <w:r w:rsidRPr="00695066">
        <w:rPr>
          <w:sz w:val="21"/>
          <w:szCs w:val="21"/>
          <w:lang w:val="sq-AL"/>
        </w:rPr>
        <w:t xml:space="preserve"> të Këshillit të Ministrave, të ndryshuar, të bëhen këto ndryshime:</w:t>
      </w:r>
    </w:p>
    <w:p w:rsidR="00051F8B" w:rsidRPr="00695066" w:rsidRDefault="00051F8B" w:rsidP="00051F8B">
      <w:pPr>
        <w:pStyle w:val="Paragrafi"/>
        <w:rPr>
          <w:sz w:val="21"/>
          <w:szCs w:val="21"/>
          <w:lang w:val="sq-AL"/>
        </w:rPr>
      </w:pPr>
      <w:r w:rsidRPr="00695066">
        <w:rPr>
          <w:sz w:val="21"/>
          <w:szCs w:val="21"/>
          <w:lang w:val="sq-AL"/>
        </w:rPr>
        <w:t>a) Lidhja nr.</w:t>
      </w:r>
      <w:r w:rsidR="00FE7AC7">
        <w:rPr>
          <w:sz w:val="21"/>
          <w:szCs w:val="21"/>
          <w:lang w:val="sq-AL"/>
        </w:rPr>
        <w:t xml:space="preserve"> </w:t>
      </w:r>
      <w:r w:rsidRPr="00695066">
        <w:rPr>
          <w:sz w:val="21"/>
          <w:szCs w:val="21"/>
          <w:lang w:val="sq-AL"/>
        </w:rPr>
        <w:t xml:space="preserve">3, që </w:t>
      </w:r>
      <w:r w:rsidR="003251B3" w:rsidRPr="00695066">
        <w:rPr>
          <w:sz w:val="21"/>
          <w:szCs w:val="21"/>
          <w:lang w:val="sq-AL"/>
        </w:rPr>
        <w:t>përmendet</w:t>
      </w:r>
      <w:r w:rsidRPr="00695066">
        <w:rPr>
          <w:sz w:val="21"/>
          <w:szCs w:val="21"/>
          <w:lang w:val="sq-AL"/>
        </w:rPr>
        <w:t xml:space="preserve"> në pikën 3, zëvendësohet me lidhjen me të njëjtin numër dhe titull, që i bashkëlidhet këtij vendimi dhe është pjesë përbërëse e tij.</w:t>
      </w:r>
    </w:p>
    <w:p w:rsidR="00051F8B" w:rsidRPr="00695066" w:rsidRDefault="00051F8B" w:rsidP="00051F8B">
      <w:pPr>
        <w:pStyle w:val="Paragrafi"/>
        <w:rPr>
          <w:sz w:val="21"/>
          <w:szCs w:val="21"/>
          <w:lang w:val="sq-AL"/>
        </w:rPr>
      </w:pPr>
      <w:r w:rsidRPr="00695066">
        <w:rPr>
          <w:sz w:val="21"/>
          <w:szCs w:val="21"/>
          <w:lang w:val="sq-AL"/>
        </w:rPr>
        <w:t>b) Lidhja nr.</w:t>
      </w:r>
      <w:r w:rsidR="00FE7AC7">
        <w:rPr>
          <w:sz w:val="21"/>
          <w:szCs w:val="21"/>
          <w:lang w:val="sq-AL"/>
        </w:rPr>
        <w:t xml:space="preserve"> </w:t>
      </w:r>
      <w:r w:rsidRPr="00695066">
        <w:rPr>
          <w:sz w:val="21"/>
          <w:szCs w:val="21"/>
          <w:lang w:val="sq-AL"/>
        </w:rPr>
        <w:t>9, që përmendet në pikën 13, zëvendësohet me lidhjen me të njëjtin numër dhe titull, që i bashkëlidhet këtij vendimi dhe është pjesë përbërëse e tij.</w:t>
      </w:r>
    </w:p>
    <w:p w:rsidR="00051F8B" w:rsidRPr="00695066" w:rsidRDefault="00487EB4" w:rsidP="00051F8B">
      <w:pPr>
        <w:pStyle w:val="Paragrafi"/>
        <w:rPr>
          <w:sz w:val="21"/>
          <w:szCs w:val="21"/>
          <w:lang w:val="sq-AL"/>
        </w:rPr>
      </w:pPr>
      <w:r>
        <w:rPr>
          <w:sz w:val="21"/>
          <w:szCs w:val="21"/>
          <w:lang w:val="sq-AL"/>
        </w:rPr>
        <w:t>c) Paragrafi i dytë</w:t>
      </w:r>
      <w:r w:rsidR="00051F8B" w:rsidRPr="00695066">
        <w:rPr>
          <w:sz w:val="21"/>
          <w:szCs w:val="21"/>
          <w:lang w:val="sq-AL"/>
        </w:rPr>
        <w:t xml:space="preserve"> i pikës 13, ndryshohet, si më poshtë vijon:</w:t>
      </w:r>
    </w:p>
    <w:p w:rsidR="00051F8B" w:rsidRPr="00695066" w:rsidRDefault="00487EB4" w:rsidP="00051F8B">
      <w:pPr>
        <w:pStyle w:val="Paragrafi"/>
        <w:rPr>
          <w:sz w:val="21"/>
          <w:szCs w:val="21"/>
          <w:lang w:val="sq-AL"/>
        </w:rPr>
      </w:pPr>
      <w:r>
        <w:rPr>
          <w:sz w:val="21"/>
          <w:szCs w:val="21"/>
          <w:lang w:val="sq-AL"/>
        </w:rPr>
        <w:t>“Inspektorët veterinarë kufitarë</w:t>
      </w:r>
      <w:r w:rsidR="00051F8B" w:rsidRPr="00695066">
        <w:rPr>
          <w:sz w:val="21"/>
          <w:szCs w:val="21"/>
          <w:lang w:val="sq-AL"/>
        </w:rPr>
        <w:t>, inspektorët fitosanitarë kufitarë dhe inspektorët e shërbimit të Inspektoratit Ushqimor, të sistemit të Ministrisë së Bujqësisë, Ushqimit dhe Mbrojtjes së Konsumatorit, të cilët bëjnë pjesë në grupet e kontrollit doganor, të paguhen me kategorinë IV-a.”.</w:t>
      </w:r>
    </w:p>
    <w:p w:rsidR="00051F8B" w:rsidRPr="00695066" w:rsidRDefault="00051F8B" w:rsidP="00051F8B">
      <w:pPr>
        <w:pStyle w:val="Paragrafi"/>
        <w:rPr>
          <w:sz w:val="21"/>
          <w:szCs w:val="21"/>
          <w:lang w:val="sq-AL"/>
        </w:rPr>
      </w:pPr>
      <w:r w:rsidRPr="00695066">
        <w:rPr>
          <w:sz w:val="21"/>
          <w:szCs w:val="21"/>
          <w:lang w:val="sq-AL"/>
        </w:rPr>
        <w:t>2. Efektet financiare, që rrjedhin nga zbatimi i këtij vendimi, për vitin 2012, të përballohen nga fondet e miratuara për secilin institucion për këtë vit.</w:t>
      </w:r>
    </w:p>
    <w:p w:rsidR="00051F8B" w:rsidRPr="00695066" w:rsidRDefault="00051F8B" w:rsidP="00051F8B">
      <w:pPr>
        <w:pStyle w:val="Paragrafi"/>
        <w:rPr>
          <w:sz w:val="21"/>
          <w:szCs w:val="21"/>
          <w:lang w:val="sq-AL"/>
        </w:rPr>
      </w:pPr>
      <w:r w:rsidRPr="00695066">
        <w:rPr>
          <w:sz w:val="21"/>
          <w:szCs w:val="21"/>
          <w:lang w:val="sq-AL"/>
        </w:rPr>
        <w:t>Ky vendim hyn në fuqi pas botimit në Fletoren Zyrtare.</w:t>
      </w:r>
    </w:p>
    <w:p w:rsidR="00051F8B" w:rsidRPr="00E53D8F" w:rsidRDefault="00051F8B" w:rsidP="00051F8B">
      <w:pPr>
        <w:pStyle w:val="Paragrafi"/>
        <w:rPr>
          <w:sz w:val="8"/>
          <w:szCs w:val="21"/>
          <w:lang w:val="sq-AL"/>
        </w:rPr>
      </w:pPr>
    </w:p>
    <w:p w:rsidR="00051F8B" w:rsidRPr="00695066" w:rsidRDefault="00051F8B" w:rsidP="00051F8B">
      <w:pPr>
        <w:pStyle w:val="Autoriteti"/>
        <w:rPr>
          <w:sz w:val="21"/>
          <w:szCs w:val="21"/>
          <w:lang w:val="sq-AL"/>
        </w:rPr>
      </w:pPr>
      <w:r w:rsidRPr="00695066">
        <w:rPr>
          <w:sz w:val="21"/>
          <w:szCs w:val="21"/>
          <w:lang w:val="sq-AL"/>
        </w:rPr>
        <w:t>Kryeministri</w:t>
      </w:r>
    </w:p>
    <w:p w:rsidR="00051F8B" w:rsidRPr="00695066" w:rsidRDefault="00051F8B" w:rsidP="00051F8B">
      <w:pPr>
        <w:pStyle w:val="AutoritetiEmer"/>
        <w:rPr>
          <w:sz w:val="21"/>
          <w:szCs w:val="21"/>
          <w:lang w:val="sq-AL"/>
        </w:rPr>
      </w:pPr>
      <w:r w:rsidRPr="00695066">
        <w:rPr>
          <w:sz w:val="21"/>
          <w:szCs w:val="21"/>
          <w:lang w:val="sq-AL"/>
        </w:rPr>
        <w:t>Sali Berisha</w:t>
      </w:r>
    </w:p>
    <w:p w:rsidR="00051F8B" w:rsidRDefault="00051F8B" w:rsidP="00051F8B">
      <w:pPr>
        <w:pStyle w:val="Paragrafi"/>
        <w:rPr>
          <w:sz w:val="21"/>
          <w:szCs w:val="21"/>
          <w:lang w:val="sq-AL"/>
        </w:rPr>
      </w:pPr>
    </w:p>
    <w:p w:rsidR="00E53D8F" w:rsidRPr="00FC56D3" w:rsidRDefault="00E53D8F" w:rsidP="00051F8B">
      <w:pPr>
        <w:pStyle w:val="Paragrafi"/>
        <w:rPr>
          <w:sz w:val="8"/>
          <w:szCs w:val="21"/>
          <w:lang w:val="sq-AL"/>
        </w:rPr>
      </w:pPr>
    </w:p>
    <w:p w:rsidR="00051F8B" w:rsidRPr="00695066" w:rsidRDefault="00051F8B" w:rsidP="00EB567F">
      <w:pPr>
        <w:pStyle w:val="TitulliTitull"/>
        <w:jc w:val="right"/>
        <w:rPr>
          <w:sz w:val="21"/>
          <w:szCs w:val="21"/>
          <w:lang w:val="sq-AL"/>
        </w:rPr>
      </w:pPr>
      <w:r w:rsidRPr="00695066">
        <w:rPr>
          <w:sz w:val="21"/>
          <w:szCs w:val="21"/>
          <w:lang w:val="sq-AL"/>
        </w:rPr>
        <w:t>Lidhja nr.</w:t>
      </w:r>
      <w:r w:rsidR="00FE7AC7">
        <w:rPr>
          <w:sz w:val="21"/>
          <w:szCs w:val="21"/>
          <w:lang w:val="sq-AL"/>
        </w:rPr>
        <w:t xml:space="preserve"> </w:t>
      </w:r>
      <w:r w:rsidRPr="00695066">
        <w:rPr>
          <w:sz w:val="21"/>
          <w:szCs w:val="21"/>
          <w:lang w:val="sq-AL"/>
        </w:rPr>
        <w:t>3</w:t>
      </w:r>
    </w:p>
    <w:p w:rsidR="00051F8B" w:rsidRPr="00FC56D3" w:rsidRDefault="00051F8B" w:rsidP="00051F8B">
      <w:pPr>
        <w:pStyle w:val="TitulliTitull"/>
        <w:rPr>
          <w:sz w:val="10"/>
          <w:szCs w:val="21"/>
          <w:lang w:val="sq-AL"/>
        </w:rPr>
      </w:pPr>
    </w:p>
    <w:p w:rsidR="00051F8B" w:rsidRPr="00695066" w:rsidRDefault="00051F8B" w:rsidP="00051F8B">
      <w:pPr>
        <w:pStyle w:val="TitulliTitull"/>
        <w:rPr>
          <w:sz w:val="21"/>
          <w:szCs w:val="21"/>
          <w:lang w:val="sq-AL"/>
        </w:rPr>
      </w:pPr>
      <w:r w:rsidRPr="00695066">
        <w:rPr>
          <w:sz w:val="21"/>
          <w:szCs w:val="21"/>
          <w:lang w:val="sq-AL"/>
        </w:rPr>
        <w:t>Kategorizimi për pozicionet e veçanta të punës për funksionet e veçanta në Kryeministri, ministritë e linjës dhe institucionet e pavarura</w:t>
      </w:r>
    </w:p>
    <w:p w:rsidR="00051F8B" w:rsidRPr="00695066" w:rsidRDefault="00051F8B" w:rsidP="00051F8B">
      <w:pPr>
        <w:pStyle w:val="Paragrafi"/>
        <w:ind w:firstLine="0"/>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103"/>
        <w:gridCol w:w="1808"/>
      </w:tblGrid>
      <w:tr w:rsidR="00051F8B" w:rsidRPr="00FC56D3" w:rsidTr="00E50C7F">
        <w:tc>
          <w:tcPr>
            <w:tcW w:w="2376" w:type="dxa"/>
          </w:tcPr>
          <w:p w:rsidR="00051F8B" w:rsidRPr="00FC56D3" w:rsidRDefault="00155935" w:rsidP="00155935">
            <w:pPr>
              <w:pStyle w:val="Paragrafi"/>
              <w:ind w:firstLine="0"/>
              <w:jc w:val="center"/>
              <w:rPr>
                <w:b/>
                <w:noProof/>
                <w:sz w:val="18"/>
                <w:szCs w:val="18"/>
                <w:lang w:val="sq-AL"/>
              </w:rPr>
            </w:pPr>
            <w:r w:rsidRPr="00FC56D3">
              <w:rPr>
                <w:b/>
                <w:noProof/>
                <w:sz w:val="18"/>
                <w:szCs w:val="18"/>
                <w:lang w:val="sq-AL"/>
              </w:rPr>
              <w:t>INSTITUCIONI</w:t>
            </w:r>
          </w:p>
        </w:tc>
        <w:tc>
          <w:tcPr>
            <w:tcW w:w="5103" w:type="dxa"/>
          </w:tcPr>
          <w:p w:rsidR="00051F8B" w:rsidRPr="00FC56D3" w:rsidRDefault="00155935" w:rsidP="00155935">
            <w:pPr>
              <w:pStyle w:val="Paragrafi"/>
              <w:ind w:firstLine="0"/>
              <w:jc w:val="center"/>
              <w:rPr>
                <w:b/>
                <w:noProof/>
                <w:sz w:val="18"/>
                <w:szCs w:val="18"/>
                <w:lang w:val="sq-AL"/>
              </w:rPr>
            </w:pPr>
            <w:r w:rsidRPr="00FC56D3">
              <w:rPr>
                <w:b/>
                <w:noProof/>
                <w:sz w:val="18"/>
                <w:szCs w:val="18"/>
                <w:lang w:val="sq-AL"/>
              </w:rPr>
              <w:t>POZICIONI</w:t>
            </w:r>
          </w:p>
        </w:tc>
        <w:tc>
          <w:tcPr>
            <w:tcW w:w="1808" w:type="dxa"/>
          </w:tcPr>
          <w:p w:rsidR="00E50C7F" w:rsidRPr="00FC56D3" w:rsidRDefault="00155935" w:rsidP="00155935">
            <w:pPr>
              <w:pStyle w:val="Paragrafi"/>
              <w:ind w:firstLine="0"/>
              <w:jc w:val="center"/>
              <w:rPr>
                <w:b/>
                <w:noProof/>
                <w:sz w:val="18"/>
                <w:szCs w:val="18"/>
                <w:lang w:val="sq-AL"/>
              </w:rPr>
            </w:pPr>
            <w:r w:rsidRPr="00FC56D3">
              <w:rPr>
                <w:b/>
                <w:noProof/>
                <w:sz w:val="18"/>
                <w:szCs w:val="18"/>
                <w:lang w:val="sq-AL"/>
              </w:rPr>
              <w:t xml:space="preserve">KATEGORIA </w:t>
            </w:r>
          </w:p>
          <w:p w:rsidR="00051F8B" w:rsidRPr="00FC56D3" w:rsidRDefault="00155935" w:rsidP="00155935">
            <w:pPr>
              <w:pStyle w:val="Paragrafi"/>
              <w:ind w:firstLine="0"/>
              <w:jc w:val="center"/>
              <w:rPr>
                <w:b/>
                <w:noProof/>
                <w:sz w:val="18"/>
                <w:szCs w:val="18"/>
                <w:lang w:val="sq-AL"/>
              </w:rPr>
            </w:pPr>
            <w:r w:rsidRPr="00FC56D3">
              <w:rPr>
                <w:b/>
                <w:noProof/>
                <w:sz w:val="18"/>
                <w:szCs w:val="18"/>
                <w:lang w:val="sq-AL"/>
              </w:rPr>
              <w:t>E PAGËS</w:t>
            </w:r>
          </w:p>
        </w:tc>
      </w:tr>
      <w:tr w:rsidR="00155935" w:rsidRPr="00FC56D3" w:rsidTr="00E50C7F">
        <w:tc>
          <w:tcPr>
            <w:tcW w:w="2376" w:type="dxa"/>
            <w:vMerge w:val="restart"/>
          </w:tcPr>
          <w:p w:rsidR="00051F8B" w:rsidRPr="00FC56D3" w:rsidRDefault="00051F8B" w:rsidP="00155935">
            <w:pPr>
              <w:pStyle w:val="Paragrafi"/>
              <w:ind w:firstLine="0"/>
              <w:jc w:val="left"/>
              <w:rPr>
                <w:noProof/>
                <w:sz w:val="18"/>
                <w:szCs w:val="18"/>
                <w:lang w:val="sq-AL"/>
              </w:rPr>
            </w:pPr>
          </w:p>
          <w:p w:rsidR="00051F8B" w:rsidRPr="00FC56D3" w:rsidRDefault="00051F8B" w:rsidP="00155935">
            <w:pPr>
              <w:pStyle w:val="Paragrafi"/>
              <w:ind w:firstLine="0"/>
              <w:jc w:val="left"/>
              <w:rPr>
                <w:noProof/>
                <w:sz w:val="18"/>
                <w:szCs w:val="18"/>
                <w:lang w:val="sq-AL"/>
              </w:rPr>
            </w:pPr>
          </w:p>
          <w:p w:rsidR="00051F8B" w:rsidRPr="00FC56D3" w:rsidRDefault="00051F8B" w:rsidP="00155935">
            <w:pPr>
              <w:pStyle w:val="Paragrafi"/>
              <w:ind w:firstLine="0"/>
              <w:jc w:val="left"/>
              <w:rPr>
                <w:noProof/>
                <w:sz w:val="18"/>
                <w:szCs w:val="18"/>
                <w:lang w:val="sq-AL"/>
              </w:rPr>
            </w:pPr>
          </w:p>
          <w:p w:rsidR="00051F8B" w:rsidRPr="00FC56D3" w:rsidRDefault="00051F8B" w:rsidP="00155935">
            <w:pPr>
              <w:pStyle w:val="Paragrafi"/>
              <w:ind w:firstLine="0"/>
              <w:jc w:val="left"/>
              <w:rPr>
                <w:noProof/>
                <w:sz w:val="18"/>
                <w:szCs w:val="18"/>
                <w:lang w:val="sq-AL"/>
              </w:rPr>
            </w:pPr>
            <w:r w:rsidRPr="00FC56D3">
              <w:rPr>
                <w:noProof/>
                <w:sz w:val="18"/>
                <w:szCs w:val="18"/>
                <w:lang w:val="sq-AL"/>
              </w:rPr>
              <w:t>Kryeministria</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 xml:space="preserve">Jurist në Departamentin e </w:t>
            </w:r>
            <w:r w:rsidR="00EB567F" w:rsidRPr="00FC56D3">
              <w:rPr>
                <w:noProof/>
                <w:sz w:val="18"/>
                <w:szCs w:val="18"/>
                <w:lang w:val="sq-AL"/>
              </w:rPr>
              <w:t xml:space="preserve">Legjislacionit </w:t>
            </w:r>
            <w:r w:rsidRPr="00FC56D3">
              <w:rPr>
                <w:noProof/>
                <w:sz w:val="18"/>
                <w:szCs w:val="18"/>
                <w:lang w:val="sq-AL"/>
              </w:rPr>
              <w:t xml:space="preserve">dhe </w:t>
            </w:r>
            <w:r w:rsidR="00EB567F" w:rsidRPr="00FC56D3">
              <w:rPr>
                <w:noProof/>
                <w:sz w:val="18"/>
                <w:szCs w:val="18"/>
                <w:lang w:val="sq-AL"/>
              </w:rPr>
              <w:t>Koordinimit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II-b</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EB567F">
            <w:pPr>
              <w:pStyle w:val="Paragrafi"/>
              <w:ind w:firstLine="0"/>
              <w:rPr>
                <w:noProof/>
                <w:sz w:val="18"/>
                <w:szCs w:val="18"/>
                <w:lang w:val="sq-AL"/>
              </w:rPr>
            </w:pPr>
            <w:r w:rsidRPr="00FC56D3">
              <w:rPr>
                <w:noProof/>
                <w:sz w:val="18"/>
                <w:szCs w:val="18"/>
                <w:lang w:val="sq-AL"/>
              </w:rPr>
              <w:t xml:space="preserve">Inspektor në Departamentin e Kontrollit të Brendshëm Administrativ </w:t>
            </w:r>
            <w:r w:rsidR="00EB567F" w:rsidRPr="00FC56D3">
              <w:rPr>
                <w:noProof/>
                <w:sz w:val="18"/>
                <w:szCs w:val="18"/>
                <w:lang w:val="sq-AL"/>
              </w:rPr>
              <w:t>dhe</w:t>
            </w:r>
            <w:r w:rsidRPr="00FC56D3">
              <w:rPr>
                <w:noProof/>
                <w:sz w:val="18"/>
                <w:szCs w:val="18"/>
                <w:lang w:val="sq-AL"/>
              </w:rPr>
              <w:t xml:space="preserve"> </w:t>
            </w:r>
            <w:r w:rsidR="00FE7AC7" w:rsidRPr="00FC56D3">
              <w:rPr>
                <w:noProof/>
                <w:sz w:val="18"/>
                <w:szCs w:val="18"/>
                <w:lang w:val="sq-AL"/>
              </w:rPr>
              <w:t xml:space="preserve">të </w:t>
            </w:r>
            <w:r w:rsidRPr="00FC56D3">
              <w:rPr>
                <w:noProof/>
                <w:sz w:val="18"/>
                <w:szCs w:val="18"/>
                <w:lang w:val="sq-AL"/>
              </w:rPr>
              <w:t>Antikorrupsionit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II-b</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Koordinator në Departamentin e Bashkërendimit të Strategjiv</w:t>
            </w:r>
            <w:r w:rsidR="00EB567F" w:rsidRPr="00FC56D3">
              <w:rPr>
                <w:noProof/>
                <w:sz w:val="18"/>
                <w:szCs w:val="18"/>
                <w:lang w:val="sq-AL"/>
              </w:rPr>
              <w:t xml:space="preserve">e dhe </w:t>
            </w:r>
            <w:r w:rsidRPr="00FC56D3">
              <w:rPr>
                <w:noProof/>
                <w:sz w:val="18"/>
                <w:szCs w:val="18"/>
                <w:lang w:val="sq-AL"/>
              </w:rPr>
              <w:t>Koordinimit të Ndihmës së Huaj</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II-b</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Koordinator në</w:t>
            </w:r>
            <w:r w:rsidR="00EB567F" w:rsidRPr="00FC56D3">
              <w:rPr>
                <w:noProof/>
                <w:sz w:val="18"/>
                <w:szCs w:val="18"/>
                <w:lang w:val="sq-AL"/>
              </w:rPr>
              <w:t xml:space="preserve"> Departamentin e Shqipërisë Di</w:t>
            </w:r>
            <w:r w:rsidR="00FE7AC7" w:rsidRPr="00FC56D3">
              <w:rPr>
                <w:noProof/>
                <w:sz w:val="18"/>
                <w:szCs w:val="18"/>
                <w:lang w:val="sq-AL"/>
              </w:rPr>
              <w:t>gj</w:t>
            </w:r>
            <w:r w:rsidRPr="00FC56D3">
              <w:rPr>
                <w:noProof/>
                <w:sz w:val="18"/>
                <w:szCs w:val="18"/>
                <w:lang w:val="sq-AL"/>
              </w:rPr>
              <w:t>itale</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II-b</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Koordinator pranë Sekretarit të Përgjithshëm të Këshillit të Ministrave</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II-b</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Drejtor i Njësisë së Teknologjisë së Informacionit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II-a</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Drejtor i Njësisë së Bashkërendimit të Strategjive</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II-a</w:t>
            </w:r>
          </w:p>
        </w:tc>
      </w:tr>
      <w:tr w:rsidR="00155935" w:rsidRPr="00FC56D3" w:rsidTr="00E50C7F">
        <w:tc>
          <w:tcPr>
            <w:tcW w:w="2376"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Ministria e Punëve të Jashtme</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Drejtor i Institutit të Diasporës</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II-b</w:t>
            </w:r>
          </w:p>
        </w:tc>
      </w:tr>
      <w:tr w:rsidR="00155935" w:rsidRPr="00FC56D3" w:rsidTr="00FC56D3">
        <w:trPr>
          <w:trHeight w:val="359"/>
        </w:trPr>
        <w:tc>
          <w:tcPr>
            <w:tcW w:w="2376" w:type="dxa"/>
            <w:vMerge w:val="restart"/>
          </w:tcPr>
          <w:p w:rsidR="00051F8B" w:rsidRPr="00FC56D3" w:rsidRDefault="00051F8B" w:rsidP="00155935">
            <w:pPr>
              <w:pStyle w:val="Paragrafi"/>
              <w:ind w:firstLine="0"/>
              <w:jc w:val="left"/>
              <w:rPr>
                <w:noProof/>
                <w:sz w:val="18"/>
                <w:szCs w:val="18"/>
                <w:lang w:val="sq-AL"/>
              </w:rPr>
            </w:pPr>
            <w:r w:rsidRPr="00FC56D3">
              <w:rPr>
                <w:noProof/>
                <w:sz w:val="18"/>
                <w:szCs w:val="18"/>
                <w:lang w:val="sq-AL"/>
              </w:rPr>
              <w:t>Ministria e Mjedisit, Pyjeve dhe Administrit të Uj</w:t>
            </w:r>
            <w:r w:rsidR="00E50C7F" w:rsidRPr="00FC56D3">
              <w:rPr>
                <w:noProof/>
                <w:sz w:val="18"/>
                <w:szCs w:val="18"/>
                <w:lang w:val="sq-AL"/>
              </w:rPr>
              <w:t>ë</w:t>
            </w:r>
            <w:r w:rsidRPr="00FC56D3">
              <w:rPr>
                <w:noProof/>
                <w:sz w:val="18"/>
                <w:szCs w:val="18"/>
                <w:lang w:val="sq-AL"/>
              </w:rPr>
              <w:t>rave</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Kryeinspektor i Inspektoratit të Mjedisit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2308D2">
        <w:trPr>
          <w:trHeight w:val="239"/>
        </w:trPr>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Inspektor në Inspektoratin e Mjedisit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III-b</w:t>
            </w:r>
          </w:p>
        </w:tc>
      </w:tr>
      <w:tr w:rsidR="00155935" w:rsidRPr="00FC56D3" w:rsidTr="00E50C7F">
        <w:tc>
          <w:tcPr>
            <w:tcW w:w="2376"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Ministria e Drejtësisë</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Ins</w:t>
            </w:r>
            <w:r w:rsidR="00F64976" w:rsidRPr="00FC56D3">
              <w:rPr>
                <w:noProof/>
                <w:sz w:val="18"/>
                <w:szCs w:val="18"/>
                <w:lang w:val="sq-AL"/>
              </w:rPr>
              <w:t>pektor për i</w:t>
            </w:r>
            <w:r w:rsidR="00EB567F" w:rsidRPr="00FC56D3">
              <w:rPr>
                <w:noProof/>
                <w:sz w:val="18"/>
                <w:szCs w:val="18"/>
                <w:lang w:val="sq-AL"/>
              </w:rPr>
              <w:t>nspektimin gjyqësor</w:t>
            </w:r>
          </w:p>
          <w:p w:rsidR="00051F8B" w:rsidRPr="00FC56D3" w:rsidRDefault="00051F8B" w:rsidP="00051F8B">
            <w:pPr>
              <w:pStyle w:val="Paragrafi"/>
              <w:ind w:firstLine="0"/>
              <w:rPr>
                <w:noProof/>
                <w:sz w:val="18"/>
                <w:szCs w:val="18"/>
                <w:lang w:val="sq-AL"/>
              </w:rPr>
            </w:pPr>
            <w:r w:rsidRPr="00FC56D3">
              <w:rPr>
                <w:noProof/>
                <w:sz w:val="18"/>
                <w:szCs w:val="18"/>
                <w:lang w:val="sq-AL"/>
              </w:rPr>
              <w:t>Inspekto</w:t>
            </w:r>
            <w:r w:rsidR="00EB567F" w:rsidRPr="00FC56D3">
              <w:rPr>
                <w:noProof/>
                <w:sz w:val="18"/>
                <w:szCs w:val="18"/>
                <w:lang w:val="sq-AL"/>
              </w:rPr>
              <w:t>r për inspektimin e prokurorisë</w:t>
            </w:r>
          </w:p>
          <w:p w:rsidR="00051F8B" w:rsidRPr="00FC56D3" w:rsidRDefault="00051F8B" w:rsidP="00051F8B">
            <w:pPr>
              <w:pStyle w:val="Paragrafi"/>
              <w:ind w:firstLine="0"/>
              <w:rPr>
                <w:noProof/>
                <w:sz w:val="18"/>
                <w:szCs w:val="18"/>
                <w:lang w:val="sq-AL"/>
              </w:rPr>
            </w:pPr>
            <w:r w:rsidRPr="00FC56D3">
              <w:rPr>
                <w:noProof/>
                <w:sz w:val="18"/>
                <w:szCs w:val="18"/>
                <w:lang w:val="sq-AL"/>
              </w:rPr>
              <w:t>Inspektor për inspektimin administrativ</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c>
          <w:tcPr>
            <w:tcW w:w="2376" w:type="dxa"/>
            <w:vMerge w:val="restart"/>
          </w:tcPr>
          <w:p w:rsidR="00051F8B" w:rsidRPr="00FC56D3" w:rsidRDefault="00051F8B" w:rsidP="00155935">
            <w:pPr>
              <w:pStyle w:val="Paragrafi"/>
              <w:ind w:firstLine="0"/>
              <w:jc w:val="left"/>
              <w:rPr>
                <w:noProof/>
                <w:sz w:val="18"/>
                <w:szCs w:val="18"/>
                <w:lang w:val="sq-AL"/>
              </w:rPr>
            </w:pPr>
          </w:p>
          <w:p w:rsidR="00051F8B" w:rsidRPr="00FC56D3" w:rsidRDefault="00051F8B" w:rsidP="00155935">
            <w:pPr>
              <w:pStyle w:val="Paragrafi"/>
              <w:ind w:firstLine="0"/>
              <w:jc w:val="left"/>
              <w:rPr>
                <w:noProof/>
                <w:sz w:val="18"/>
                <w:szCs w:val="18"/>
                <w:lang w:val="sq-AL"/>
              </w:rPr>
            </w:pPr>
          </w:p>
          <w:p w:rsidR="00051F8B" w:rsidRPr="00FC56D3" w:rsidRDefault="00051F8B" w:rsidP="00155935">
            <w:pPr>
              <w:pStyle w:val="Paragrafi"/>
              <w:ind w:firstLine="0"/>
              <w:jc w:val="left"/>
              <w:rPr>
                <w:noProof/>
                <w:sz w:val="18"/>
                <w:szCs w:val="18"/>
                <w:lang w:val="sq-AL"/>
              </w:rPr>
            </w:pPr>
          </w:p>
          <w:p w:rsidR="00051F8B" w:rsidRPr="00FC56D3" w:rsidRDefault="00051F8B" w:rsidP="00155935">
            <w:pPr>
              <w:pStyle w:val="Paragrafi"/>
              <w:ind w:firstLine="0"/>
              <w:jc w:val="left"/>
              <w:rPr>
                <w:noProof/>
                <w:sz w:val="18"/>
                <w:szCs w:val="18"/>
                <w:lang w:val="sq-AL"/>
              </w:rPr>
            </w:pPr>
            <w:r w:rsidRPr="00FC56D3">
              <w:rPr>
                <w:noProof/>
                <w:sz w:val="18"/>
                <w:szCs w:val="18"/>
                <w:lang w:val="sq-AL"/>
              </w:rPr>
              <w:t>Ministria e Brendshme</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Drejtor i Njësisë Antitrafik</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II-a</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Koordinator në Departamentin e Administratës Publike</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Inspektor në Drejtorinë e Përgjithshme të Inspektimit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Koordinator në Njësinë Antitrafik</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Kordinator në Drejtorinë e Përgjithshme të Zhvillimit të Prokurimeve të Përqendruara</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c>
          <w:tcPr>
            <w:tcW w:w="2376"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Ministria e Bujqësisë, Ushqimit dhe Mbrojtjes së Konsumatorit</w:t>
            </w:r>
          </w:p>
        </w:tc>
        <w:tc>
          <w:tcPr>
            <w:tcW w:w="5103" w:type="dxa"/>
          </w:tcPr>
          <w:p w:rsidR="00051F8B" w:rsidRPr="00FC56D3" w:rsidRDefault="00EB567F" w:rsidP="00051F8B">
            <w:pPr>
              <w:pStyle w:val="Paragrafi"/>
              <w:ind w:firstLine="0"/>
              <w:rPr>
                <w:noProof/>
                <w:sz w:val="18"/>
                <w:szCs w:val="18"/>
                <w:lang w:val="sq-AL"/>
              </w:rPr>
            </w:pPr>
            <w:r w:rsidRPr="00FC56D3">
              <w:rPr>
                <w:noProof/>
                <w:sz w:val="18"/>
                <w:szCs w:val="18"/>
                <w:lang w:val="sq-AL"/>
              </w:rPr>
              <w:t>Koordinator Kombëtar për Buri</w:t>
            </w:r>
            <w:r w:rsidR="00051F8B" w:rsidRPr="00FC56D3">
              <w:rPr>
                <w:noProof/>
                <w:sz w:val="18"/>
                <w:szCs w:val="18"/>
                <w:lang w:val="sq-AL"/>
              </w:rPr>
              <w:t>met Gjenetike për FAO</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c>
          <w:tcPr>
            <w:tcW w:w="2376"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Ministria e Punëve Publike dhe Transportit</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Koordinator Kombëtar për Planifikimin, Menaxhimin e Territorit dhe Proceseve Legalizuese</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II-a</w:t>
            </w:r>
          </w:p>
        </w:tc>
      </w:tr>
      <w:tr w:rsidR="00155935" w:rsidRPr="00FC56D3" w:rsidTr="00FC56D3">
        <w:trPr>
          <w:trHeight w:val="181"/>
        </w:trPr>
        <w:tc>
          <w:tcPr>
            <w:tcW w:w="2376" w:type="dxa"/>
            <w:vMerge w:val="restart"/>
          </w:tcPr>
          <w:p w:rsidR="00051F8B" w:rsidRPr="00FC56D3" w:rsidRDefault="00051F8B" w:rsidP="00155935">
            <w:pPr>
              <w:pStyle w:val="Paragrafi"/>
              <w:ind w:firstLine="0"/>
              <w:jc w:val="left"/>
              <w:rPr>
                <w:noProof/>
                <w:sz w:val="18"/>
                <w:szCs w:val="18"/>
                <w:lang w:val="sq-AL"/>
              </w:rPr>
            </w:pPr>
            <w:r w:rsidRPr="00FC56D3">
              <w:rPr>
                <w:noProof/>
                <w:sz w:val="18"/>
                <w:szCs w:val="18"/>
                <w:lang w:val="sq-AL"/>
              </w:rPr>
              <w:t>Ministritë e linjës dhe institucionet e pavarura</w:t>
            </w:r>
          </w:p>
        </w:tc>
        <w:tc>
          <w:tcPr>
            <w:tcW w:w="5103" w:type="dxa"/>
            <w:vMerge w:val="restart"/>
          </w:tcPr>
          <w:p w:rsidR="00051F8B" w:rsidRPr="00FC56D3" w:rsidRDefault="00051F8B" w:rsidP="00051F8B">
            <w:pPr>
              <w:pStyle w:val="Paragrafi"/>
              <w:ind w:firstLine="0"/>
              <w:rPr>
                <w:noProof/>
                <w:sz w:val="18"/>
                <w:szCs w:val="18"/>
                <w:lang w:val="sq-AL"/>
              </w:rPr>
            </w:pPr>
            <w:r w:rsidRPr="00FC56D3">
              <w:rPr>
                <w:noProof/>
                <w:sz w:val="18"/>
                <w:szCs w:val="18"/>
                <w:lang w:val="sq-AL"/>
              </w:rPr>
              <w:t>Inspektor në Drejtoritë e Auditimit të Brendshëm, apo sektorët e auditimit të brendshëm</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FC56D3">
        <w:trPr>
          <w:trHeight w:val="149"/>
        </w:trPr>
        <w:tc>
          <w:tcPr>
            <w:tcW w:w="2376" w:type="dxa"/>
            <w:vMerge/>
          </w:tcPr>
          <w:p w:rsidR="00051F8B" w:rsidRPr="00FC56D3" w:rsidRDefault="00051F8B" w:rsidP="00051F8B">
            <w:pPr>
              <w:pStyle w:val="Paragrafi"/>
              <w:ind w:firstLine="0"/>
              <w:rPr>
                <w:noProof/>
                <w:sz w:val="18"/>
                <w:szCs w:val="18"/>
                <w:lang w:val="sq-AL"/>
              </w:rPr>
            </w:pPr>
          </w:p>
        </w:tc>
        <w:tc>
          <w:tcPr>
            <w:tcW w:w="5103" w:type="dxa"/>
            <w:vMerge/>
          </w:tcPr>
          <w:p w:rsidR="00051F8B" w:rsidRPr="00FC56D3" w:rsidRDefault="00051F8B" w:rsidP="00051F8B">
            <w:pPr>
              <w:pStyle w:val="Paragrafi"/>
              <w:ind w:firstLine="0"/>
              <w:rPr>
                <w:noProof/>
                <w:sz w:val="18"/>
                <w:szCs w:val="18"/>
                <w:lang w:val="sq-AL"/>
              </w:rPr>
            </w:pP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III-b</w:t>
            </w:r>
          </w:p>
        </w:tc>
      </w:tr>
      <w:tr w:rsidR="00155935" w:rsidRPr="00FC56D3" w:rsidTr="00CE344C">
        <w:trPr>
          <w:trHeight w:val="301"/>
        </w:trPr>
        <w:tc>
          <w:tcPr>
            <w:tcW w:w="2376" w:type="dxa"/>
            <w:vMerge w:val="restart"/>
          </w:tcPr>
          <w:p w:rsidR="00051F8B" w:rsidRPr="00FC56D3" w:rsidRDefault="00051F8B" w:rsidP="00155935">
            <w:pPr>
              <w:pStyle w:val="Paragrafi"/>
              <w:ind w:firstLine="0"/>
              <w:jc w:val="left"/>
              <w:rPr>
                <w:noProof/>
                <w:sz w:val="18"/>
                <w:szCs w:val="18"/>
                <w:lang w:val="sq-AL"/>
              </w:rPr>
            </w:pPr>
            <w:r w:rsidRPr="00FC56D3">
              <w:rPr>
                <w:noProof/>
                <w:sz w:val="18"/>
                <w:szCs w:val="18"/>
                <w:lang w:val="sq-AL"/>
              </w:rPr>
              <w:t xml:space="preserve">Inspektorati i Lartë i </w:t>
            </w:r>
            <w:r w:rsidR="00EB567F" w:rsidRPr="00FC56D3">
              <w:rPr>
                <w:noProof/>
                <w:sz w:val="18"/>
                <w:szCs w:val="18"/>
                <w:lang w:val="sq-AL"/>
              </w:rPr>
              <w:t xml:space="preserve">Deklarimit </w:t>
            </w:r>
            <w:r w:rsidRPr="00FC56D3">
              <w:rPr>
                <w:noProof/>
                <w:sz w:val="18"/>
                <w:szCs w:val="18"/>
                <w:lang w:val="sq-AL"/>
              </w:rPr>
              <w:t>dhe Kontrollit të Pasurive</w:t>
            </w:r>
          </w:p>
        </w:tc>
        <w:tc>
          <w:tcPr>
            <w:tcW w:w="5103" w:type="dxa"/>
          </w:tcPr>
          <w:p w:rsidR="00051F8B" w:rsidRPr="00FC56D3" w:rsidRDefault="008F093B" w:rsidP="00051F8B">
            <w:pPr>
              <w:pStyle w:val="Paragrafi"/>
              <w:ind w:firstLine="0"/>
              <w:rPr>
                <w:noProof/>
                <w:sz w:val="18"/>
                <w:szCs w:val="18"/>
                <w:lang w:val="sq-AL"/>
              </w:rPr>
            </w:pPr>
            <w:r w:rsidRPr="00FC56D3">
              <w:rPr>
                <w:noProof/>
                <w:sz w:val="18"/>
                <w:szCs w:val="18"/>
                <w:lang w:val="sq-AL"/>
              </w:rPr>
              <w:t>Inspektor i l</w:t>
            </w:r>
            <w:r w:rsidR="00051F8B" w:rsidRPr="00FC56D3">
              <w:rPr>
                <w:noProof/>
                <w:sz w:val="18"/>
                <w:szCs w:val="18"/>
                <w:lang w:val="sq-AL"/>
              </w:rPr>
              <w:t>artë</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II-a</w:t>
            </w:r>
          </w:p>
        </w:tc>
      </w:tr>
      <w:tr w:rsidR="00155935" w:rsidRPr="00FC56D3" w:rsidTr="00E53D8F">
        <w:trPr>
          <w:trHeight w:val="303"/>
        </w:trPr>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8F093B" w:rsidP="00051F8B">
            <w:pPr>
              <w:pStyle w:val="Paragrafi"/>
              <w:ind w:firstLine="0"/>
              <w:rPr>
                <w:noProof/>
                <w:sz w:val="18"/>
                <w:szCs w:val="18"/>
                <w:lang w:val="sq-AL"/>
              </w:rPr>
            </w:pPr>
            <w:r w:rsidRPr="00FC56D3">
              <w:rPr>
                <w:noProof/>
                <w:sz w:val="18"/>
                <w:szCs w:val="18"/>
                <w:lang w:val="sq-AL"/>
              </w:rPr>
              <w:t>Ndihmësinspektor i l</w:t>
            </w:r>
            <w:r w:rsidR="00051F8B" w:rsidRPr="00FC56D3">
              <w:rPr>
                <w:noProof/>
                <w:sz w:val="18"/>
                <w:szCs w:val="18"/>
                <w:lang w:val="sq-AL"/>
              </w:rPr>
              <w:t>artë</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II-b</w:t>
            </w:r>
          </w:p>
        </w:tc>
      </w:tr>
      <w:tr w:rsidR="00155935" w:rsidRPr="00FC56D3" w:rsidTr="00FC56D3">
        <w:trPr>
          <w:trHeight w:val="333"/>
        </w:trPr>
        <w:tc>
          <w:tcPr>
            <w:tcW w:w="2376" w:type="dxa"/>
            <w:vMerge w:val="restart"/>
          </w:tcPr>
          <w:p w:rsidR="00051F8B" w:rsidRPr="00FC56D3" w:rsidRDefault="00051F8B" w:rsidP="00155935">
            <w:pPr>
              <w:pStyle w:val="Paragrafi"/>
              <w:ind w:firstLine="0"/>
              <w:jc w:val="left"/>
              <w:rPr>
                <w:noProof/>
                <w:sz w:val="18"/>
                <w:szCs w:val="18"/>
                <w:lang w:val="sq-AL"/>
              </w:rPr>
            </w:pPr>
            <w:r w:rsidRPr="00FC56D3">
              <w:rPr>
                <w:noProof/>
                <w:sz w:val="18"/>
                <w:szCs w:val="18"/>
                <w:lang w:val="sq-AL"/>
              </w:rPr>
              <w:t>Këshilli Kombëtar i Radios dhe Televizionit</w:t>
            </w:r>
          </w:p>
        </w:tc>
        <w:tc>
          <w:tcPr>
            <w:tcW w:w="5103" w:type="dxa"/>
          </w:tcPr>
          <w:p w:rsidR="00051F8B" w:rsidRPr="00FC56D3" w:rsidRDefault="00EB567F" w:rsidP="00051F8B">
            <w:pPr>
              <w:pStyle w:val="Paragrafi"/>
              <w:ind w:firstLine="0"/>
              <w:rPr>
                <w:noProof/>
                <w:sz w:val="18"/>
                <w:szCs w:val="18"/>
                <w:lang w:val="sq-AL"/>
              </w:rPr>
            </w:pPr>
            <w:r w:rsidRPr="00FC56D3">
              <w:rPr>
                <w:noProof/>
                <w:sz w:val="18"/>
                <w:szCs w:val="18"/>
                <w:lang w:val="sq-AL"/>
              </w:rPr>
              <w:t>Përgjegjës i studios së</w:t>
            </w:r>
            <w:r w:rsidR="00051F8B" w:rsidRPr="00FC56D3">
              <w:rPr>
                <w:noProof/>
                <w:sz w:val="18"/>
                <w:szCs w:val="18"/>
                <w:lang w:val="sq-AL"/>
              </w:rPr>
              <w:t xml:space="preserve"> transmetimit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rPr>
          <w:trHeight w:val="269"/>
        </w:trPr>
        <w:tc>
          <w:tcPr>
            <w:tcW w:w="2376" w:type="dxa"/>
            <w:vMerge/>
          </w:tcPr>
          <w:p w:rsidR="00051F8B" w:rsidRPr="00FC56D3" w:rsidRDefault="00051F8B" w:rsidP="00155935">
            <w:pPr>
              <w:pStyle w:val="Paragrafi"/>
              <w:ind w:firstLine="0"/>
              <w:jc w:val="left"/>
              <w:rPr>
                <w:noProof/>
                <w:sz w:val="18"/>
                <w:szCs w:val="18"/>
                <w:lang w:val="sq-AL"/>
              </w:rPr>
            </w:pP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Monitorues</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IV-a</w:t>
            </w:r>
          </w:p>
        </w:tc>
      </w:tr>
      <w:tr w:rsidR="00155935" w:rsidRPr="00FC56D3" w:rsidTr="00E50C7F">
        <w:tc>
          <w:tcPr>
            <w:tcW w:w="2376"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Avokati i Prokurimeve</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Inspektor</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c>
          <w:tcPr>
            <w:tcW w:w="2376"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Autoriteti i Mbikqyrjes Financiare</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Inspektor në Drejtorinë e Inspektimit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r w:rsidR="00155935" w:rsidRPr="00FC56D3" w:rsidTr="00E50C7F">
        <w:tc>
          <w:tcPr>
            <w:tcW w:w="2376" w:type="dxa"/>
          </w:tcPr>
          <w:p w:rsidR="00051F8B" w:rsidRPr="00FC56D3" w:rsidRDefault="00EB567F" w:rsidP="00155935">
            <w:pPr>
              <w:pStyle w:val="Paragrafi"/>
              <w:ind w:firstLine="0"/>
              <w:jc w:val="left"/>
              <w:rPr>
                <w:noProof/>
                <w:sz w:val="18"/>
                <w:szCs w:val="18"/>
                <w:lang w:val="sq-AL"/>
              </w:rPr>
            </w:pPr>
            <w:r w:rsidRPr="00FC56D3">
              <w:rPr>
                <w:noProof/>
                <w:sz w:val="18"/>
                <w:szCs w:val="18"/>
                <w:lang w:val="sq-AL"/>
              </w:rPr>
              <w:t>Autoritet</w:t>
            </w:r>
            <w:r w:rsidR="00051F8B" w:rsidRPr="00FC56D3">
              <w:rPr>
                <w:noProof/>
                <w:sz w:val="18"/>
                <w:szCs w:val="18"/>
                <w:lang w:val="sq-AL"/>
              </w:rPr>
              <w:t>i i Konkurrencës</w:t>
            </w:r>
          </w:p>
        </w:tc>
        <w:tc>
          <w:tcPr>
            <w:tcW w:w="5103" w:type="dxa"/>
          </w:tcPr>
          <w:p w:rsidR="00051F8B" w:rsidRPr="00FC56D3" w:rsidRDefault="00051F8B" w:rsidP="00051F8B">
            <w:pPr>
              <w:pStyle w:val="Paragrafi"/>
              <w:ind w:firstLine="0"/>
              <w:rPr>
                <w:noProof/>
                <w:sz w:val="18"/>
                <w:szCs w:val="18"/>
                <w:lang w:val="sq-AL"/>
              </w:rPr>
            </w:pPr>
            <w:r w:rsidRPr="00FC56D3">
              <w:rPr>
                <w:noProof/>
                <w:sz w:val="18"/>
                <w:szCs w:val="18"/>
                <w:lang w:val="sq-AL"/>
              </w:rPr>
              <w:t>Inspektor i mbikqyrjes së tregu</w:t>
            </w:r>
            <w:r w:rsidR="00EB567F" w:rsidRPr="00FC56D3">
              <w:rPr>
                <w:noProof/>
                <w:sz w:val="18"/>
                <w:szCs w:val="18"/>
                <w:lang w:val="sq-AL"/>
              </w:rPr>
              <w:t>t</w:t>
            </w:r>
          </w:p>
          <w:p w:rsidR="00051F8B" w:rsidRPr="00FC56D3" w:rsidRDefault="00051F8B" w:rsidP="00051F8B">
            <w:pPr>
              <w:pStyle w:val="Paragrafi"/>
              <w:ind w:firstLine="0"/>
              <w:rPr>
                <w:noProof/>
                <w:sz w:val="18"/>
                <w:szCs w:val="18"/>
                <w:lang w:val="sq-AL"/>
              </w:rPr>
            </w:pPr>
            <w:r w:rsidRPr="00FC56D3">
              <w:rPr>
                <w:noProof/>
                <w:sz w:val="18"/>
                <w:szCs w:val="18"/>
                <w:lang w:val="sq-AL"/>
              </w:rPr>
              <w:t>Inspektor i hetimit</w:t>
            </w:r>
          </w:p>
        </w:tc>
        <w:tc>
          <w:tcPr>
            <w:tcW w:w="1808"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III-a</w:t>
            </w:r>
          </w:p>
        </w:tc>
      </w:tr>
    </w:tbl>
    <w:p w:rsidR="00051F8B" w:rsidRPr="00695066" w:rsidRDefault="00051F8B" w:rsidP="00EB567F">
      <w:pPr>
        <w:pStyle w:val="TitulliTitull"/>
        <w:jc w:val="right"/>
        <w:rPr>
          <w:sz w:val="21"/>
          <w:szCs w:val="21"/>
          <w:lang w:val="sq-AL"/>
        </w:rPr>
      </w:pPr>
      <w:r w:rsidRPr="00695066">
        <w:rPr>
          <w:sz w:val="21"/>
          <w:szCs w:val="21"/>
          <w:lang w:val="sq-AL"/>
        </w:rPr>
        <w:t>Lidhja nr.</w:t>
      </w:r>
      <w:r w:rsidR="00787651">
        <w:rPr>
          <w:sz w:val="21"/>
          <w:szCs w:val="21"/>
          <w:lang w:val="sq-AL"/>
        </w:rPr>
        <w:t xml:space="preserve"> </w:t>
      </w:r>
      <w:r w:rsidRPr="00695066">
        <w:rPr>
          <w:sz w:val="21"/>
          <w:szCs w:val="21"/>
          <w:lang w:val="sq-AL"/>
        </w:rPr>
        <w:t>9</w:t>
      </w:r>
    </w:p>
    <w:p w:rsidR="00051F8B" w:rsidRPr="00FC56D3" w:rsidRDefault="00051F8B" w:rsidP="00155935">
      <w:pPr>
        <w:pStyle w:val="TitulliTitull"/>
        <w:rPr>
          <w:sz w:val="12"/>
          <w:szCs w:val="21"/>
          <w:lang w:val="sq-AL"/>
        </w:rPr>
      </w:pPr>
    </w:p>
    <w:p w:rsidR="00051F8B" w:rsidRPr="00FC56D3" w:rsidRDefault="00051F8B" w:rsidP="00155935">
      <w:pPr>
        <w:pStyle w:val="TitulliTitull"/>
        <w:rPr>
          <w:sz w:val="21"/>
          <w:szCs w:val="21"/>
          <w:lang w:val="sq-AL"/>
        </w:rPr>
      </w:pPr>
      <w:r w:rsidRPr="00FC56D3">
        <w:rPr>
          <w:sz w:val="21"/>
          <w:szCs w:val="21"/>
          <w:lang w:val="sq-AL"/>
        </w:rPr>
        <w:t xml:space="preserve">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w:t>
      </w:r>
      <w:r w:rsidR="003251B3" w:rsidRPr="00FC56D3">
        <w:rPr>
          <w:sz w:val="21"/>
          <w:szCs w:val="21"/>
          <w:lang w:val="sq-AL"/>
        </w:rPr>
        <w:t>PUSHTETIT</w:t>
      </w:r>
      <w:r w:rsidRPr="00FC56D3">
        <w:rPr>
          <w:sz w:val="21"/>
          <w:szCs w:val="21"/>
          <w:lang w:val="sq-AL"/>
        </w:rPr>
        <w:t xml:space="preserve"> qendror në pushtetin vendor, të Bordeve të Kullimit, të Komisioneve Vendore të Shqyrtimit të Vlefshmërisë Ligjore të Krijimit të Titujve të Pronësisë mbi tokën bujqësore, pranë prefektit të qarkut</w:t>
      </w:r>
    </w:p>
    <w:p w:rsidR="00051F8B" w:rsidRPr="00695066" w:rsidRDefault="00051F8B" w:rsidP="00051F8B">
      <w:pPr>
        <w:pStyle w:val="Paragrafi"/>
        <w:ind w:firstLine="0"/>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7"/>
        <w:gridCol w:w="4076"/>
      </w:tblGrid>
      <w:tr w:rsidR="00155935" w:rsidRPr="00FC56D3" w:rsidTr="00FC56D3">
        <w:tc>
          <w:tcPr>
            <w:tcW w:w="3794" w:type="dxa"/>
          </w:tcPr>
          <w:p w:rsidR="00051F8B" w:rsidRPr="00FC56D3" w:rsidRDefault="00155935" w:rsidP="00155935">
            <w:pPr>
              <w:pStyle w:val="Paragrafi"/>
              <w:ind w:firstLine="0"/>
              <w:jc w:val="center"/>
              <w:rPr>
                <w:b/>
                <w:noProof/>
                <w:sz w:val="18"/>
                <w:szCs w:val="18"/>
                <w:lang w:val="sq-AL"/>
              </w:rPr>
            </w:pPr>
            <w:r w:rsidRPr="00FC56D3">
              <w:rPr>
                <w:b/>
                <w:noProof/>
                <w:sz w:val="18"/>
                <w:szCs w:val="18"/>
                <w:lang w:val="sq-AL"/>
              </w:rPr>
              <w:t>POZICIONI</w:t>
            </w:r>
          </w:p>
        </w:tc>
        <w:tc>
          <w:tcPr>
            <w:tcW w:w="1417" w:type="dxa"/>
          </w:tcPr>
          <w:p w:rsidR="00051F8B" w:rsidRPr="00FC56D3" w:rsidRDefault="00155935" w:rsidP="00155935">
            <w:pPr>
              <w:pStyle w:val="Paragrafi"/>
              <w:ind w:firstLine="0"/>
              <w:jc w:val="center"/>
              <w:rPr>
                <w:b/>
                <w:noProof/>
                <w:sz w:val="18"/>
                <w:szCs w:val="18"/>
                <w:lang w:val="sq-AL"/>
              </w:rPr>
            </w:pPr>
            <w:r w:rsidRPr="00FC56D3">
              <w:rPr>
                <w:b/>
                <w:noProof/>
                <w:sz w:val="18"/>
                <w:szCs w:val="18"/>
                <w:lang w:val="sq-AL"/>
              </w:rPr>
              <w:t>KATEGORIA</w:t>
            </w:r>
          </w:p>
        </w:tc>
        <w:tc>
          <w:tcPr>
            <w:tcW w:w="4076" w:type="dxa"/>
          </w:tcPr>
          <w:p w:rsidR="00051F8B" w:rsidRPr="00FC56D3" w:rsidRDefault="00787651" w:rsidP="00155935">
            <w:pPr>
              <w:pStyle w:val="Paragrafi"/>
              <w:ind w:firstLine="0"/>
              <w:jc w:val="center"/>
              <w:rPr>
                <w:b/>
                <w:noProof/>
                <w:sz w:val="18"/>
                <w:szCs w:val="18"/>
                <w:lang w:val="sq-AL"/>
              </w:rPr>
            </w:pPr>
            <w:r w:rsidRPr="00FC56D3">
              <w:rPr>
                <w:b/>
                <w:noProof/>
                <w:sz w:val="18"/>
                <w:szCs w:val="18"/>
                <w:lang w:val="sq-AL"/>
              </w:rPr>
              <w:t>KRITER</w:t>
            </w:r>
            <w:r w:rsidR="00155935" w:rsidRPr="00FC56D3">
              <w:rPr>
                <w:b/>
                <w:noProof/>
                <w:sz w:val="18"/>
                <w:szCs w:val="18"/>
                <w:lang w:val="sq-AL"/>
              </w:rPr>
              <w:t>I MINIMAL I DIPLOMËS SË SHKOLLËS SË LARTË PËR EFEKT TË PRANIMIT NË POZICIONIN PËRKATËS TË PUNËS PAGA E GRUPIT</w:t>
            </w:r>
          </w:p>
        </w:tc>
      </w:tr>
      <w:tr w:rsidR="00155935" w:rsidRPr="00FC56D3" w:rsidTr="00FC56D3">
        <w:tc>
          <w:tcPr>
            <w:tcW w:w="3794"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Titullar i institucionit ra</w:t>
            </w:r>
            <w:r w:rsidR="00EB567F" w:rsidRPr="00FC56D3">
              <w:rPr>
                <w:noProof/>
                <w:sz w:val="18"/>
                <w:szCs w:val="18"/>
                <w:lang w:val="sq-AL"/>
              </w:rPr>
              <w:t>jonal</w:t>
            </w:r>
          </w:p>
          <w:p w:rsidR="00051F8B" w:rsidRPr="00FC56D3" w:rsidRDefault="00EB567F" w:rsidP="00155935">
            <w:pPr>
              <w:pStyle w:val="Paragrafi"/>
              <w:ind w:firstLine="0"/>
              <w:jc w:val="left"/>
              <w:rPr>
                <w:noProof/>
                <w:sz w:val="18"/>
                <w:szCs w:val="18"/>
                <w:lang w:val="sq-AL"/>
              </w:rPr>
            </w:pPr>
            <w:r w:rsidRPr="00FC56D3">
              <w:rPr>
                <w:noProof/>
                <w:sz w:val="18"/>
                <w:szCs w:val="18"/>
                <w:lang w:val="sq-AL"/>
              </w:rPr>
              <w:t xml:space="preserve">Kryetar i </w:t>
            </w:r>
            <w:r w:rsidR="00787651" w:rsidRPr="00FC56D3">
              <w:rPr>
                <w:noProof/>
                <w:sz w:val="18"/>
                <w:szCs w:val="18"/>
                <w:lang w:val="sq-AL"/>
              </w:rPr>
              <w:t xml:space="preserve">zyrës </w:t>
            </w:r>
            <w:r w:rsidRPr="00FC56D3">
              <w:rPr>
                <w:noProof/>
                <w:sz w:val="18"/>
                <w:szCs w:val="18"/>
                <w:lang w:val="sq-AL"/>
              </w:rPr>
              <w:t xml:space="preserve">së </w:t>
            </w:r>
            <w:r w:rsidR="00787651" w:rsidRPr="00FC56D3">
              <w:rPr>
                <w:noProof/>
                <w:sz w:val="18"/>
                <w:szCs w:val="18"/>
                <w:lang w:val="sq-AL"/>
              </w:rPr>
              <w:t>përmbarimit</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 xml:space="preserve">Drejtor i </w:t>
            </w:r>
            <w:r w:rsidR="00787651" w:rsidRPr="00FC56D3">
              <w:rPr>
                <w:noProof/>
                <w:sz w:val="18"/>
                <w:szCs w:val="18"/>
                <w:lang w:val="sq-AL"/>
              </w:rPr>
              <w:t xml:space="preserve">zyrës vendore </w:t>
            </w:r>
            <w:r w:rsidR="00EB567F" w:rsidRPr="00FC56D3">
              <w:rPr>
                <w:noProof/>
                <w:sz w:val="18"/>
                <w:szCs w:val="18"/>
                <w:lang w:val="sq-AL"/>
              </w:rPr>
              <w:t>të Shërbimit të Provës</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Përgjegjës i degëve të thesarit në</w:t>
            </w:r>
            <w:r w:rsidR="005E71C2" w:rsidRPr="00FC56D3">
              <w:rPr>
                <w:noProof/>
                <w:sz w:val="18"/>
                <w:szCs w:val="18"/>
                <w:lang w:val="sq-AL"/>
              </w:rPr>
              <w:t xml:space="preserve"> </w:t>
            </w:r>
            <w:r w:rsidRPr="00FC56D3">
              <w:rPr>
                <w:noProof/>
                <w:sz w:val="18"/>
                <w:szCs w:val="18"/>
                <w:lang w:val="sq-AL"/>
              </w:rPr>
              <w:t xml:space="preserve"> </w:t>
            </w:r>
            <w:r w:rsidR="005E71C2" w:rsidRPr="00FC56D3">
              <w:rPr>
                <w:noProof/>
                <w:sz w:val="18"/>
                <w:szCs w:val="18"/>
                <w:lang w:val="sq-AL"/>
              </w:rPr>
              <w:t>q</w:t>
            </w:r>
            <w:r w:rsidR="00EB567F" w:rsidRPr="00FC56D3">
              <w:rPr>
                <w:noProof/>
                <w:sz w:val="18"/>
                <w:szCs w:val="18"/>
                <w:lang w:val="sq-AL"/>
              </w:rPr>
              <w:t>endër qarku</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Përgjegjës seksioni në seksionet e administrimit dhe</w:t>
            </w:r>
            <w:r w:rsidR="003E1F51" w:rsidRPr="00FC56D3">
              <w:rPr>
                <w:noProof/>
                <w:sz w:val="18"/>
                <w:szCs w:val="18"/>
                <w:lang w:val="sq-AL"/>
              </w:rPr>
              <w:t xml:space="preserve"> të mbrojtjes së tokës në qarqe</w:t>
            </w:r>
          </w:p>
          <w:p w:rsidR="00051F8B" w:rsidRPr="00FC56D3" w:rsidRDefault="00787651" w:rsidP="00155935">
            <w:pPr>
              <w:pStyle w:val="Paragrafi"/>
              <w:ind w:firstLine="0"/>
              <w:jc w:val="left"/>
              <w:rPr>
                <w:noProof/>
                <w:sz w:val="18"/>
                <w:szCs w:val="18"/>
                <w:lang w:val="sq-AL"/>
              </w:rPr>
            </w:pPr>
            <w:r w:rsidRPr="00FC56D3">
              <w:rPr>
                <w:noProof/>
                <w:sz w:val="18"/>
                <w:szCs w:val="18"/>
                <w:lang w:val="sq-AL"/>
              </w:rPr>
              <w:t>Kryeinspektor në i</w:t>
            </w:r>
            <w:r w:rsidR="00051F8B" w:rsidRPr="00FC56D3">
              <w:rPr>
                <w:noProof/>
                <w:sz w:val="18"/>
                <w:szCs w:val="18"/>
                <w:lang w:val="sq-AL"/>
              </w:rPr>
              <w:t>nspektoratet e mb</w:t>
            </w:r>
            <w:r w:rsidRPr="00FC56D3">
              <w:rPr>
                <w:noProof/>
                <w:sz w:val="18"/>
                <w:szCs w:val="18"/>
                <w:lang w:val="sq-AL"/>
              </w:rPr>
              <w:t>rojtjes së tokës në qarqe</w:t>
            </w:r>
          </w:p>
        </w:tc>
        <w:tc>
          <w:tcPr>
            <w:tcW w:w="1417"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III-b</w:t>
            </w:r>
          </w:p>
        </w:tc>
        <w:tc>
          <w:tcPr>
            <w:tcW w:w="4076"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1</w:t>
            </w:r>
          </w:p>
        </w:tc>
      </w:tr>
      <w:tr w:rsidR="00155935" w:rsidRPr="00FC56D3" w:rsidTr="00FC56D3">
        <w:tc>
          <w:tcPr>
            <w:tcW w:w="3794" w:type="dxa"/>
          </w:tcPr>
          <w:p w:rsidR="00051F8B" w:rsidRPr="00FC56D3" w:rsidRDefault="00787651" w:rsidP="00155935">
            <w:pPr>
              <w:pStyle w:val="Paragrafi"/>
              <w:ind w:firstLine="0"/>
              <w:jc w:val="left"/>
              <w:rPr>
                <w:noProof/>
                <w:sz w:val="18"/>
                <w:szCs w:val="18"/>
                <w:lang w:val="sq-AL"/>
              </w:rPr>
            </w:pPr>
            <w:r w:rsidRPr="00FC56D3">
              <w:rPr>
                <w:noProof/>
                <w:sz w:val="18"/>
                <w:szCs w:val="18"/>
                <w:lang w:val="sq-AL"/>
              </w:rPr>
              <w:t>Titullar i institucionit vendor</w:t>
            </w:r>
          </w:p>
          <w:p w:rsidR="00051F8B" w:rsidRPr="00FC56D3" w:rsidRDefault="00787651" w:rsidP="00155935">
            <w:pPr>
              <w:pStyle w:val="Paragrafi"/>
              <w:ind w:firstLine="0"/>
              <w:jc w:val="left"/>
              <w:rPr>
                <w:noProof/>
                <w:sz w:val="18"/>
                <w:szCs w:val="18"/>
                <w:lang w:val="sq-AL"/>
              </w:rPr>
            </w:pPr>
            <w:r w:rsidRPr="00FC56D3">
              <w:rPr>
                <w:noProof/>
                <w:sz w:val="18"/>
                <w:szCs w:val="18"/>
                <w:lang w:val="sq-AL"/>
              </w:rPr>
              <w:t>Përgjegjës i zyrës rajonale</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Përgjegjës se</w:t>
            </w:r>
            <w:r w:rsidR="00787651" w:rsidRPr="00FC56D3">
              <w:rPr>
                <w:noProof/>
                <w:sz w:val="18"/>
                <w:szCs w:val="18"/>
                <w:lang w:val="sq-AL"/>
              </w:rPr>
              <w:t>ktori në institucionet rajonale</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 xml:space="preserve">Përgjegjës </w:t>
            </w:r>
            <w:r w:rsidR="00EB2531" w:rsidRPr="00FC56D3">
              <w:rPr>
                <w:noProof/>
                <w:sz w:val="18"/>
                <w:szCs w:val="18"/>
                <w:lang w:val="sq-AL"/>
              </w:rPr>
              <w:t xml:space="preserve">sektori </w:t>
            </w:r>
            <w:r w:rsidR="00787651" w:rsidRPr="00FC56D3">
              <w:rPr>
                <w:noProof/>
                <w:sz w:val="18"/>
                <w:szCs w:val="18"/>
                <w:lang w:val="sq-AL"/>
              </w:rPr>
              <w:t xml:space="preserve">në </w:t>
            </w:r>
            <w:r w:rsidR="00EB2531" w:rsidRPr="00FC56D3">
              <w:rPr>
                <w:noProof/>
                <w:sz w:val="18"/>
                <w:szCs w:val="18"/>
                <w:lang w:val="sq-AL"/>
              </w:rPr>
              <w:t xml:space="preserve">degën </w:t>
            </w:r>
            <w:r w:rsidR="00787651" w:rsidRPr="00FC56D3">
              <w:rPr>
                <w:noProof/>
                <w:sz w:val="18"/>
                <w:szCs w:val="18"/>
                <w:lang w:val="sq-AL"/>
              </w:rPr>
              <w:t xml:space="preserve">e </w:t>
            </w:r>
            <w:r w:rsidR="00EB2531" w:rsidRPr="00FC56D3">
              <w:rPr>
                <w:noProof/>
                <w:sz w:val="18"/>
                <w:szCs w:val="18"/>
                <w:lang w:val="sq-AL"/>
              </w:rPr>
              <w:t xml:space="preserve">thesarit </w:t>
            </w:r>
            <w:r w:rsidR="00787651" w:rsidRPr="00FC56D3">
              <w:rPr>
                <w:noProof/>
                <w:sz w:val="18"/>
                <w:szCs w:val="18"/>
                <w:lang w:val="sq-AL"/>
              </w:rPr>
              <w:t>Tiranë</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Përgjegjë</w:t>
            </w:r>
            <w:r w:rsidR="00787651" w:rsidRPr="00FC56D3">
              <w:rPr>
                <w:noProof/>
                <w:sz w:val="18"/>
                <w:szCs w:val="18"/>
                <w:lang w:val="sq-AL"/>
              </w:rPr>
              <w:t>s të degëve vendore të thesarit</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 xml:space="preserve">Përgjegjës i zyrës së gjendjes civile në </w:t>
            </w:r>
            <w:r w:rsidR="00787651" w:rsidRPr="00FC56D3">
              <w:rPr>
                <w:noProof/>
                <w:sz w:val="18"/>
                <w:szCs w:val="18"/>
                <w:lang w:val="sq-AL"/>
              </w:rPr>
              <w:t>bashki (si funksion i deleguar)</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 xml:space="preserve">Përgjegjës i </w:t>
            </w:r>
            <w:r w:rsidR="00787651" w:rsidRPr="00FC56D3">
              <w:rPr>
                <w:noProof/>
                <w:sz w:val="18"/>
                <w:szCs w:val="18"/>
                <w:lang w:val="sq-AL"/>
              </w:rPr>
              <w:t>gjendjes civile pranë prefektit</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Ins</w:t>
            </w:r>
            <w:r w:rsidR="00EB567F" w:rsidRPr="00FC56D3">
              <w:rPr>
                <w:noProof/>
                <w:sz w:val="18"/>
                <w:szCs w:val="18"/>
                <w:lang w:val="sq-AL"/>
              </w:rPr>
              <w:t>pektorë të sistemit të Ministris</w:t>
            </w:r>
            <w:r w:rsidR="00787651" w:rsidRPr="00FC56D3">
              <w:rPr>
                <w:noProof/>
                <w:sz w:val="18"/>
                <w:szCs w:val="18"/>
                <w:lang w:val="sq-AL"/>
              </w:rPr>
              <w:t>ë së Bujqësisë</w:t>
            </w:r>
          </w:p>
        </w:tc>
        <w:tc>
          <w:tcPr>
            <w:tcW w:w="1417"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IV-a</w:t>
            </w:r>
          </w:p>
        </w:tc>
        <w:tc>
          <w:tcPr>
            <w:tcW w:w="4076"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1</w:t>
            </w:r>
          </w:p>
        </w:tc>
      </w:tr>
      <w:tr w:rsidR="00155935" w:rsidRPr="00FC56D3" w:rsidTr="00FC56D3">
        <w:tc>
          <w:tcPr>
            <w:tcW w:w="3794" w:type="dxa"/>
          </w:tcPr>
          <w:p w:rsidR="00051F8B" w:rsidRPr="00FC56D3" w:rsidRDefault="00787651" w:rsidP="00155935">
            <w:pPr>
              <w:pStyle w:val="Paragrafi"/>
              <w:ind w:firstLine="0"/>
              <w:jc w:val="left"/>
              <w:rPr>
                <w:noProof/>
                <w:sz w:val="18"/>
                <w:szCs w:val="18"/>
                <w:lang w:val="sq-AL"/>
              </w:rPr>
            </w:pPr>
            <w:r w:rsidRPr="00FC56D3">
              <w:rPr>
                <w:noProof/>
                <w:sz w:val="18"/>
                <w:szCs w:val="18"/>
                <w:lang w:val="sq-AL"/>
              </w:rPr>
              <w:t>Përmbarues g</w:t>
            </w:r>
            <w:r w:rsidR="00051F8B" w:rsidRPr="00FC56D3">
              <w:rPr>
                <w:noProof/>
                <w:sz w:val="18"/>
                <w:szCs w:val="18"/>
                <w:lang w:val="sq-AL"/>
              </w:rPr>
              <w:t xml:space="preserve">jyqësor </w:t>
            </w:r>
            <w:r w:rsidR="003E1F51" w:rsidRPr="00FC56D3">
              <w:rPr>
                <w:noProof/>
                <w:sz w:val="18"/>
                <w:szCs w:val="18"/>
                <w:lang w:val="sq-AL"/>
              </w:rPr>
              <w:t>në Zyrat e Përmbarimit Gjyqësor</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 xml:space="preserve">Specialist në </w:t>
            </w:r>
            <w:r w:rsidR="00EB2531" w:rsidRPr="00FC56D3">
              <w:rPr>
                <w:noProof/>
                <w:sz w:val="18"/>
                <w:szCs w:val="18"/>
                <w:lang w:val="sq-AL"/>
              </w:rPr>
              <w:t>z</w:t>
            </w:r>
            <w:r w:rsidR="00EB567F" w:rsidRPr="00FC56D3">
              <w:rPr>
                <w:noProof/>
                <w:sz w:val="18"/>
                <w:szCs w:val="18"/>
                <w:lang w:val="sq-AL"/>
              </w:rPr>
              <w:t xml:space="preserve">yrën vendore </w:t>
            </w:r>
            <w:r w:rsidRPr="00FC56D3">
              <w:rPr>
                <w:noProof/>
                <w:sz w:val="18"/>
                <w:szCs w:val="18"/>
                <w:lang w:val="sq-AL"/>
              </w:rPr>
              <w:t xml:space="preserve">të </w:t>
            </w:r>
            <w:r w:rsidR="00EB2531" w:rsidRPr="00FC56D3">
              <w:rPr>
                <w:noProof/>
                <w:sz w:val="18"/>
                <w:szCs w:val="18"/>
                <w:lang w:val="sq-AL"/>
              </w:rPr>
              <w:t xml:space="preserve">Shërbimit </w:t>
            </w:r>
            <w:r w:rsidR="00EB567F" w:rsidRPr="00FC56D3">
              <w:rPr>
                <w:noProof/>
                <w:sz w:val="18"/>
                <w:szCs w:val="18"/>
                <w:lang w:val="sq-AL"/>
              </w:rPr>
              <w:t xml:space="preserve">të </w:t>
            </w:r>
            <w:r w:rsidR="00EB2531" w:rsidRPr="00FC56D3">
              <w:rPr>
                <w:noProof/>
                <w:sz w:val="18"/>
                <w:szCs w:val="18"/>
                <w:lang w:val="sq-AL"/>
              </w:rPr>
              <w:t>Provës</w:t>
            </w:r>
          </w:p>
        </w:tc>
        <w:tc>
          <w:tcPr>
            <w:tcW w:w="1417"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IV-a</w:t>
            </w:r>
          </w:p>
        </w:tc>
        <w:tc>
          <w:tcPr>
            <w:tcW w:w="4076" w:type="dxa"/>
          </w:tcPr>
          <w:p w:rsidR="00051F8B" w:rsidRPr="00FC56D3" w:rsidRDefault="00EB567F" w:rsidP="00441280">
            <w:pPr>
              <w:pStyle w:val="Paragrafi"/>
              <w:ind w:firstLine="0"/>
              <w:jc w:val="center"/>
              <w:rPr>
                <w:noProof/>
                <w:sz w:val="18"/>
                <w:szCs w:val="18"/>
                <w:lang w:val="sq-AL"/>
              </w:rPr>
            </w:pPr>
            <w:r w:rsidRPr="00FC56D3">
              <w:rPr>
                <w:noProof/>
                <w:sz w:val="18"/>
                <w:szCs w:val="18"/>
                <w:lang w:val="sq-AL"/>
              </w:rPr>
              <w:t>1 ose 2 o</w:t>
            </w:r>
            <w:r w:rsidR="00051F8B" w:rsidRPr="00FC56D3">
              <w:rPr>
                <w:noProof/>
                <w:sz w:val="18"/>
                <w:szCs w:val="18"/>
                <w:lang w:val="sq-AL"/>
              </w:rPr>
              <w:t>se 3</w:t>
            </w:r>
          </w:p>
        </w:tc>
      </w:tr>
      <w:tr w:rsidR="00155935" w:rsidRPr="00FC56D3" w:rsidTr="00FC56D3">
        <w:trPr>
          <w:trHeight w:val="758"/>
        </w:trPr>
        <w:tc>
          <w:tcPr>
            <w:tcW w:w="3794"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Përgjegjës</w:t>
            </w:r>
            <w:r w:rsidR="003E1F51" w:rsidRPr="00FC56D3">
              <w:rPr>
                <w:noProof/>
                <w:sz w:val="18"/>
                <w:szCs w:val="18"/>
                <w:lang w:val="sq-AL"/>
              </w:rPr>
              <w:t xml:space="preserve"> sektori i institucionit vendor</w:t>
            </w:r>
          </w:p>
          <w:p w:rsidR="00051F8B" w:rsidRPr="00FC56D3" w:rsidRDefault="00051F8B" w:rsidP="00EB567F">
            <w:pPr>
              <w:pStyle w:val="Paragrafi"/>
              <w:ind w:firstLine="0"/>
              <w:jc w:val="left"/>
              <w:rPr>
                <w:noProof/>
                <w:sz w:val="18"/>
                <w:szCs w:val="18"/>
                <w:lang w:val="sq-AL"/>
              </w:rPr>
            </w:pPr>
            <w:r w:rsidRPr="00FC56D3">
              <w:rPr>
                <w:noProof/>
                <w:sz w:val="18"/>
                <w:szCs w:val="18"/>
                <w:lang w:val="sq-AL"/>
              </w:rPr>
              <w:t>Përgjegjës i zyrës së gjendjes civile në komuna (si funksion i deleguar)</w:t>
            </w:r>
          </w:p>
        </w:tc>
        <w:tc>
          <w:tcPr>
            <w:tcW w:w="1417"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IV-b</w:t>
            </w:r>
          </w:p>
        </w:tc>
        <w:tc>
          <w:tcPr>
            <w:tcW w:w="4076" w:type="dxa"/>
          </w:tcPr>
          <w:p w:rsidR="00051F8B" w:rsidRPr="00FC56D3" w:rsidRDefault="00EB567F" w:rsidP="00441280">
            <w:pPr>
              <w:pStyle w:val="Paragrafi"/>
              <w:ind w:firstLine="0"/>
              <w:jc w:val="center"/>
              <w:rPr>
                <w:noProof/>
                <w:sz w:val="18"/>
                <w:szCs w:val="18"/>
                <w:lang w:val="sq-AL"/>
              </w:rPr>
            </w:pPr>
            <w:r w:rsidRPr="00FC56D3">
              <w:rPr>
                <w:noProof/>
                <w:sz w:val="18"/>
                <w:szCs w:val="18"/>
                <w:lang w:val="sq-AL"/>
              </w:rPr>
              <w:t>1</w:t>
            </w:r>
          </w:p>
        </w:tc>
      </w:tr>
      <w:tr w:rsidR="00EB567F" w:rsidRPr="00FC56D3" w:rsidTr="00FC56D3">
        <w:trPr>
          <w:trHeight w:val="2198"/>
        </w:trPr>
        <w:tc>
          <w:tcPr>
            <w:tcW w:w="3794" w:type="dxa"/>
          </w:tcPr>
          <w:p w:rsidR="00EB567F" w:rsidRPr="00FC56D3" w:rsidRDefault="00EB567F" w:rsidP="00155935">
            <w:pPr>
              <w:pStyle w:val="Paragrafi"/>
              <w:ind w:firstLine="0"/>
              <w:jc w:val="left"/>
              <w:rPr>
                <w:noProof/>
                <w:sz w:val="18"/>
                <w:szCs w:val="18"/>
                <w:lang w:val="sq-AL"/>
              </w:rPr>
            </w:pPr>
            <w:r w:rsidRPr="00FC56D3">
              <w:rPr>
                <w:noProof/>
                <w:sz w:val="18"/>
                <w:szCs w:val="18"/>
                <w:lang w:val="sq-AL"/>
              </w:rPr>
              <w:t>Specialist i zyrës së gjendjes civile në bashki (si funksion i deleguar)</w:t>
            </w:r>
          </w:p>
          <w:p w:rsidR="00EB567F" w:rsidRPr="00FC56D3" w:rsidRDefault="00EB567F" w:rsidP="00155935">
            <w:pPr>
              <w:pStyle w:val="Paragrafi"/>
              <w:ind w:firstLine="0"/>
              <w:jc w:val="left"/>
              <w:rPr>
                <w:noProof/>
                <w:sz w:val="18"/>
                <w:szCs w:val="18"/>
                <w:lang w:val="sq-AL"/>
              </w:rPr>
            </w:pPr>
            <w:r w:rsidRPr="00FC56D3">
              <w:rPr>
                <w:noProof/>
                <w:sz w:val="18"/>
                <w:szCs w:val="18"/>
                <w:lang w:val="sq-AL"/>
              </w:rPr>
              <w:t>Specialist i gjendjes civile pranë prefekt</w:t>
            </w:r>
            <w:r w:rsidR="00EB2531" w:rsidRPr="00FC56D3">
              <w:rPr>
                <w:noProof/>
                <w:sz w:val="18"/>
                <w:szCs w:val="18"/>
                <w:lang w:val="sq-AL"/>
              </w:rPr>
              <w:t>it</w:t>
            </w:r>
          </w:p>
          <w:p w:rsidR="00EB567F" w:rsidRPr="00FC56D3" w:rsidRDefault="00767EC1" w:rsidP="00155935">
            <w:pPr>
              <w:pStyle w:val="Paragrafi"/>
              <w:ind w:firstLine="0"/>
              <w:jc w:val="left"/>
              <w:rPr>
                <w:noProof/>
                <w:sz w:val="18"/>
                <w:szCs w:val="18"/>
                <w:lang w:val="sq-AL"/>
              </w:rPr>
            </w:pPr>
            <w:r>
              <w:rPr>
                <w:noProof/>
                <w:sz w:val="18"/>
                <w:szCs w:val="18"/>
                <w:lang w:val="sq-AL"/>
              </w:rPr>
              <w:t>Sp</w:t>
            </w:r>
            <w:r w:rsidR="00EB567F" w:rsidRPr="00FC56D3">
              <w:rPr>
                <w:noProof/>
                <w:sz w:val="18"/>
                <w:szCs w:val="18"/>
                <w:lang w:val="sq-AL"/>
              </w:rPr>
              <w:t>eci</w:t>
            </w:r>
            <w:r w:rsidR="003E1F51" w:rsidRPr="00FC56D3">
              <w:rPr>
                <w:noProof/>
                <w:sz w:val="18"/>
                <w:szCs w:val="18"/>
                <w:lang w:val="sq-AL"/>
              </w:rPr>
              <w:t>alist në institucionet rajonale</w:t>
            </w:r>
          </w:p>
          <w:p w:rsidR="00EB567F" w:rsidRPr="00FC56D3" w:rsidRDefault="00EB2531" w:rsidP="00155935">
            <w:pPr>
              <w:pStyle w:val="Paragrafi"/>
              <w:ind w:firstLine="0"/>
              <w:jc w:val="left"/>
              <w:rPr>
                <w:noProof/>
                <w:sz w:val="18"/>
                <w:szCs w:val="18"/>
                <w:lang w:val="sq-AL"/>
              </w:rPr>
            </w:pPr>
            <w:r w:rsidRPr="00FC56D3">
              <w:rPr>
                <w:noProof/>
                <w:sz w:val="18"/>
                <w:szCs w:val="18"/>
                <w:lang w:val="sq-AL"/>
              </w:rPr>
              <w:t>Restaurator arti</w:t>
            </w:r>
          </w:p>
          <w:p w:rsidR="00EB567F" w:rsidRPr="00FC56D3" w:rsidRDefault="00EB2531" w:rsidP="00155935">
            <w:pPr>
              <w:pStyle w:val="Paragrafi"/>
              <w:ind w:firstLine="0"/>
              <w:jc w:val="left"/>
              <w:rPr>
                <w:noProof/>
                <w:sz w:val="18"/>
                <w:szCs w:val="18"/>
                <w:lang w:val="sq-AL"/>
              </w:rPr>
            </w:pPr>
            <w:r w:rsidRPr="00FC56D3">
              <w:rPr>
                <w:noProof/>
                <w:sz w:val="18"/>
                <w:szCs w:val="18"/>
                <w:lang w:val="sq-AL"/>
              </w:rPr>
              <w:t>Arkitekt</w:t>
            </w:r>
          </w:p>
          <w:p w:rsidR="00EB567F" w:rsidRPr="00FC56D3" w:rsidRDefault="00EB567F" w:rsidP="00155935">
            <w:pPr>
              <w:pStyle w:val="Paragrafi"/>
              <w:ind w:firstLine="0"/>
              <w:jc w:val="left"/>
              <w:rPr>
                <w:noProof/>
                <w:sz w:val="18"/>
                <w:szCs w:val="18"/>
                <w:lang w:val="sq-AL"/>
              </w:rPr>
            </w:pPr>
            <w:r w:rsidRPr="00FC56D3">
              <w:rPr>
                <w:noProof/>
                <w:sz w:val="18"/>
                <w:szCs w:val="18"/>
                <w:lang w:val="sq-AL"/>
              </w:rPr>
              <w:t>Inspektor në Inspektorati</w:t>
            </w:r>
            <w:r w:rsidR="00EB2531" w:rsidRPr="00FC56D3">
              <w:rPr>
                <w:noProof/>
                <w:sz w:val="18"/>
                <w:szCs w:val="18"/>
                <w:lang w:val="sq-AL"/>
              </w:rPr>
              <w:t>n e Mbrojtjes së Tokës në Qarqe</w:t>
            </w:r>
          </w:p>
          <w:p w:rsidR="00EB567F" w:rsidRPr="00FC56D3" w:rsidRDefault="00EB2531" w:rsidP="00155935">
            <w:pPr>
              <w:pStyle w:val="Paragrafi"/>
              <w:ind w:firstLine="0"/>
              <w:jc w:val="left"/>
              <w:rPr>
                <w:noProof/>
                <w:sz w:val="18"/>
                <w:szCs w:val="18"/>
                <w:lang w:val="sq-AL"/>
              </w:rPr>
            </w:pPr>
            <w:r w:rsidRPr="00FC56D3">
              <w:rPr>
                <w:noProof/>
                <w:sz w:val="18"/>
                <w:szCs w:val="18"/>
                <w:lang w:val="sq-AL"/>
              </w:rPr>
              <w:t>Specialist në degët e thesarit</w:t>
            </w:r>
          </w:p>
          <w:p w:rsidR="00EB567F" w:rsidRPr="00FC56D3" w:rsidRDefault="00EB567F" w:rsidP="00BC3503">
            <w:pPr>
              <w:pStyle w:val="Paragrafi"/>
              <w:ind w:firstLine="0"/>
              <w:jc w:val="left"/>
              <w:rPr>
                <w:noProof/>
                <w:sz w:val="18"/>
                <w:szCs w:val="18"/>
                <w:lang w:val="sq-AL"/>
              </w:rPr>
            </w:pPr>
            <w:r w:rsidRPr="00FC56D3">
              <w:rPr>
                <w:noProof/>
                <w:sz w:val="18"/>
                <w:szCs w:val="18"/>
                <w:lang w:val="sq-AL"/>
              </w:rPr>
              <w:t>Inspektor pune</w:t>
            </w:r>
          </w:p>
        </w:tc>
        <w:tc>
          <w:tcPr>
            <w:tcW w:w="1417" w:type="dxa"/>
          </w:tcPr>
          <w:p w:rsidR="00EB567F" w:rsidRPr="00FC56D3" w:rsidRDefault="00EB567F" w:rsidP="00441280">
            <w:pPr>
              <w:pStyle w:val="Paragrafi"/>
              <w:ind w:firstLine="0"/>
              <w:jc w:val="center"/>
              <w:rPr>
                <w:noProof/>
                <w:sz w:val="18"/>
                <w:szCs w:val="18"/>
                <w:lang w:val="sq-AL"/>
              </w:rPr>
            </w:pPr>
            <w:r w:rsidRPr="00FC56D3">
              <w:rPr>
                <w:noProof/>
                <w:sz w:val="18"/>
                <w:szCs w:val="18"/>
                <w:lang w:val="sq-AL"/>
              </w:rPr>
              <w:t>IV-b</w:t>
            </w:r>
          </w:p>
        </w:tc>
        <w:tc>
          <w:tcPr>
            <w:tcW w:w="4076" w:type="dxa"/>
          </w:tcPr>
          <w:p w:rsidR="00EB567F" w:rsidRPr="00FC56D3" w:rsidRDefault="00EB567F" w:rsidP="00441280">
            <w:pPr>
              <w:pStyle w:val="Paragrafi"/>
              <w:ind w:firstLine="0"/>
              <w:jc w:val="center"/>
              <w:rPr>
                <w:noProof/>
                <w:sz w:val="18"/>
                <w:szCs w:val="18"/>
                <w:lang w:val="sq-AL"/>
              </w:rPr>
            </w:pPr>
            <w:r w:rsidRPr="00FC56D3">
              <w:rPr>
                <w:noProof/>
                <w:sz w:val="18"/>
                <w:szCs w:val="18"/>
                <w:lang w:val="sq-AL"/>
              </w:rPr>
              <w:t>1 ose 2 ose 3</w:t>
            </w:r>
          </w:p>
        </w:tc>
      </w:tr>
      <w:tr w:rsidR="00155935" w:rsidRPr="00FC56D3" w:rsidTr="00FC56D3">
        <w:tc>
          <w:tcPr>
            <w:tcW w:w="3794" w:type="dxa"/>
          </w:tcPr>
          <w:p w:rsidR="00051F8B" w:rsidRPr="00FC56D3" w:rsidRDefault="00051F8B" w:rsidP="00155935">
            <w:pPr>
              <w:pStyle w:val="Paragrafi"/>
              <w:ind w:firstLine="0"/>
              <w:jc w:val="left"/>
              <w:rPr>
                <w:noProof/>
                <w:sz w:val="18"/>
                <w:szCs w:val="18"/>
                <w:lang w:val="sq-AL"/>
              </w:rPr>
            </w:pPr>
            <w:r w:rsidRPr="00FC56D3">
              <w:rPr>
                <w:noProof/>
                <w:sz w:val="18"/>
                <w:szCs w:val="18"/>
                <w:lang w:val="sq-AL"/>
              </w:rPr>
              <w:t>Spec</w:t>
            </w:r>
            <w:r w:rsidR="00EB2531" w:rsidRPr="00FC56D3">
              <w:rPr>
                <w:noProof/>
                <w:sz w:val="18"/>
                <w:szCs w:val="18"/>
                <w:lang w:val="sq-AL"/>
              </w:rPr>
              <w:t>ialist në institucionet vendore</w:t>
            </w:r>
          </w:p>
          <w:p w:rsidR="00051F8B" w:rsidRPr="00FC56D3" w:rsidRDefault="00051F8B" w:rsidP="00155935">
            <w:pPr>
              <w:pStyle w:val="Paragrafi"/>
              <w:ind w:firstLine="0"/>
              <w:jc w:val="left"/>
              <w:rPr>
                <w:noProof/>
                <w:sz w:val="18"/>
                <w:szCs w:val="18"/>
                <w:lang w:val="sq-AL"/>
              </w:rPr>
            </w:pPr>
            <w:r w:rsidRPr="00FC56D3">
              <w:rPr>
                <w:noProof/>
                <w:sz w:val="18"/>
                <w:szCs w:val="18"/>
                <w:lang w:val="sq-AL"/>
              </w:rPr>
              <w:t>Specialist i zyrës së gjendjes civile në komuna (si funksion i deleguar)</w:t>
            </w:r>
          </w:p>
          <w:p w:rsidR="00051F8B" w:rsidRPr="00FC56D3" w:rsidRDefault="00EB2531" w:rsidP="00155935">
            <w:pPr>
              <w:pStyle w:val="Paragrafi"/>
              <w:ind w:firstLine="0"/>
              <w:jc w:val="left"/>
              <w:rPr>
                <w:noProof/>
                <w:sz w:val="18"/>
                <w:szCs w:val="18"/>
                <w:lang w:val="sq-AL"/>
              </w:rPr>
            </w:pPr>
            <w:r w:rsidRPr="00FC56D3">
              <w:rPr>
                <w:noProof/>
                <w:sz w:val="18"/>
                <w:szCs w:val="18"/>
                <w:lang w:val="sq-AL"/>
              </w:rPr>
              <w:t>Restaurator</w:t>
            </w:r>
          </w:p>
          <w:p w:rsidR="00051F8B" w:rsidRPr="00FC56D3" w:rsidRDefault="00EB2531" w:rsidP="00155935">
            <w:pPr>
              <w:pStyle w:val="Paragrafi"/>
              <w:ind w:firstLine="0"/>
              <w:jc w:val="left"/>
              <w:rPr>
                <w:noProof/>
                <w:sz w:val="18"/>
                <w:szCs w:val="18"/>
                <w:lang w:val="sq-AL"/>
              </w:rPr>
            </w:pPr>
            <w:r w:rsidRPr="00FC56D3">
              <w:rPr>
                <w:noProof/>
                <w:sz w:val="18"/>
                <w:szCs w:val="18"/>
                <w:lang w:val="sq-AL"/>
              </w:rPr>
              <w:t>Instruktor</w:t>
            </w:r>
          </w:p>
          <w:p w:rsidR="00051F8B" w:rsidRPr="00FC56D3" w:rsidRDefault="00EB2531" w:rsidP="00155935">
            <w:pPr>
              <w:pStyle w:val="Paragrafi"/>
              <w:ind w:firstLine="0"/>
              <w:jc w:val="left"/>
              <w:rPr>
                <w:noProof/>
                <w:sz w:val="18"/>
                <w:szCs w:val="18"/>
                <w:lang w:val="sq-AL"/>
              </w:rPr>
            </w:pPr>
            <w:r w:rsidRPr="00FC56D3">
              <w:rPr>
                <w:noProof/>
                <w:sz w:val="18"/>
                <w:szCs w:val="18"/>
                <w:lang w:val="sq-AL"/>
              </w:rPr>
              <w:t>Piktor</w:t>
            </w:r>
          </w:p>
          <w:p w:rsidR="00051F8B" w:rsidRPr="00FC56D3" w:rsidRDefault="00EB2531" w:rsidP="00155935">
            <w:pPr>
              <w:pStyle w:val="Paragrafi"/>
              <w:ind w:firstLine="0"/>
              <w:jc w:val="left"/>
              <w:rPr>
                <w:noProof/>
                <w:sz w:val="18"/>
                <w:szCs w:val="18"/>
                <w:lang w:val="sq-AL"/>
              </w:rPr>
            </w:pPr>
            <w:r w:rsidRPr="00FC56D3">
              <w:rPr>
                <w:noProof/>
                <w:sz w:val="18"/>
                <w:szCs w:val="18"/>
                <w:lang w:val="sq-AL"/>
              </w:rPr>
              <w:t>Kontrollor pune</w:t>
            </w:r>
          </w:p>
        </w:tc>
        <w:tc>
          <w:tcPr>
            <w:tcW w:w="1417" w:type="dxa"/>
          </w:tcPr>
          <w:p w:rsidR="00051F8B" w:rsidRPr="00FC56D3" w:rsidRDefault="00051F8B" w:rsidP="00441280">
            <w:pPr>
              <w:pStyle w:val="Paragrafi"/>
              <w:ind w:firstLine="0"/>
              <w:jc w:val="center"/>
              <w:rPr>
                <w:noProof/>
                <w:sz w:val="18"/>
                <w:szCs w:val="18"/>
                <w:lang w:val="sq-AL"/>
              </w:rPr>
            </w:pPr>
            <w:r w:rsidRPr="00FC56D3">
              <w:rPr>
                <w:noProof/>
                <w:sz w:val="18"/>
                <w:szCs w:val="18"/>
                <w:lang w:val="sq-AL"/>
              </w:rPr>
              <w:t>IV-c</w:t>
            </w:r>
          </w:p>
        </w:tc>
        <w:tc>
          <w:tcPr>
            <w:tcW w:w="4076" w:type="dxa"/>
          </w:tcPr>
          <w:p w:rsidR="00051F8B" w:rsidRPr="00FC56D3" w:rsidRDefault="00EB567F" w:rsidP="00441280">
            <w:pPr>
              <w:pStyle w:val="Paragrafi"/>
              <w:ind w:firstLine="0"/>
              <w:jc w:val="center"/>
              <w:rPr>
                <w:noProof/>
                <w:sz w:val="18"/>
                <w:szCs w:val="18"/>
                <w:lang w:val="sq-AL"/>
              </w:rPr>
            </w:pPr>
            <w:r w:rsidRPr="00FC56D3">
              <w:rPr>
                <w:noProof/>
                <w:sz w:val="18"/>
                <w:szCs w:val="18"/>
                <w:lang w:val="sq-AL"/>
              </w:rPr>
              <w:t>1 ose 2 o</w:t>
            </w:r>
            <w:r w:rsidR="00051F8B" w:rsidRPr="00FC56D3">
              <w:rPr>
                <w:noProof/>
                <w:sz w:val="18"/>
                <w:szCs w:val="18"/>
                <w:lang w:val="sq-AL"/>
              </w:rPr>
              <w:t>se 3</w:t>
            </w:r>
          </w:p>
        </w:tc>
      </w:tr>
    </w:tbl>
    <w:p w:rsidR="00051F8B" w:rsidRPr="00695066" w:rsidRDefault="00051F8B" w:rsidP="00051F8B">
      <w:pPr>
        <w:rPr>
          <w:sz w:val="21"/>
          <w:szCs w:val="21"/>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7876FB" w:rsidRPr="00695066" w:rsidRDefault="007876FB" w:rsidP="00C07FF2">
      <w:pPr>
        <w:pStyle w:val="Paragrafi"/>
        <w:ind w:firstLine="0"/>
        <w:rPr>
          <w:sz w:val="21"/>
          <w:szCs w:val="21"/>
          <w:lang w:val="sq-AL"/>
        </w:rPr>
      </w:pPr>
    </w:p>
    <w:p w:rsidR="00C07FF2" w:rsidRPr="00695066" w:rsidRDefault="00C07FF2" w:rsidP="00C07FF2">
      <w:pPr>
        <w:pStyle w:val="Paragrafi"/>
        <w:ind w:firstLine="0"/>
        <w:rPr>
          <w:sz w:val="21"/>
          <w:szCs w:val="21"/>
          <w:lang w:val="sq-AL"/>
        </w:rPr>
      </w:pPr>
    </w:p>
    <w:p w:rsidR="00C07FF2" w:rsidRPr="00695066" w:rsidRDefault="00C07FF2" w:rsidP="00C07FF2">
      <w:pPr>
        <w:pStyle w:val="Paragrafi"/>
        <w:ind w:firstLine="0"/>
        <w:rPr>
          <w:sz w:val="21"/>
          <w:szCs w:val="21"/>
          <w:lang w:val="sq-AL"/>
        </w:rPr>
      </w:pPr>
    </w:p>
    <w:p w:rsidR="00C07FF2" w:rsidRPr="00695066" w:rsidRDefault="00C07FF2" w:rsidP="00C07FF2">
      <w:pPr>
        <w:pStyle w:val="Paragrafi"/>
        <w:ind w:firstLine="0"/>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ind w:firstLine="0"/>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Akti"/>
        <w:keepNext w:val="0"/>
        <w:jc w:val="left"/>
        <w:rPr>
          <w:sz w:val="21"/>
          <w:szCs w:val="21"/>
          <w:lang w:val="sq-AL"/>
        </w:rPr>
      </w:pPr>
    </w:p>
    <w:p w:rsidR="00C07FF2" w:rsidRPr="00695066" w:rsidRDefault="00C07FF2" w:rsidP="00C07FF2">
      <w:pPr>
        <w:pStyle w:val="Paragrafi"/>
        <w:tabs>
          <w:tab w:val="left" w:pos="3540"/>
        </w:tabs>
        <w:rPr>
          <w:sz w:val="21"/>
          <w:szCs w:val="21"/>
          <w:lang w:val="sq-AL"/>
        </w:rPr>
      </w:pPr>
      <w:r w:rsidRPr="00695066">
        <w:rPr>
          <w:sz w:val="21"/>
          <w:szCs w:val="21"/>
          <w:lang w:val="sq-AL"/>
        </w:rPr>
        <w:tab/>
      </w: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rPr>
          <w:sz w:val="21"/>
          <w:szCs w:val="21"/>
          <w:lang w:val="sq-AL"/>
        </w:rPr>
      </w:pPr>
    </w:p>
    <w:p w:rsidR="00C07FF2" w:rsidRPr="00695066" w:rsidRDefault="00C07FF2" w:rsidP="00C07FF2">
      <w:pPr>
        <w:pStyle w:val="Paragrafi"/>
        <w:ind w:firstLine="0"/>
        <w:rPr>
          <w:sz w:val="21"/>
          <w:szCs w:val="21"/>
          <w:lang w:val="sq-AL"/>
        </w:rPr>
      </w:pPr>
    </w:p>
    <w:p w:rsidR="00C07FF2" w:rsidRPr="00695066" w:rsidRDefault="00C07FF2" w:rsidP="00C07FF2">
      <w:pPr>
        <w:pStyle w:val="Paragrafi"/>
        <w:ind w:firstLine="0"/>
        <w:rPr>
          <w:sz w:val="21"/>
          <w:szCs w:val="21"/>
          <w:lang w:val="sq-AL"/>
        </w:rPr>
      </w:pPr>
    </w:p>
    <w:p w:rsidR="00C07FF2" w:rsidRPr="00695066" w:rsidRDefault="00C07FF2" w:rsidP="00C07FF2">
      <w:pPr>
        <w:pStyle w:val="Paragrafi"/>
        <w:ind w:firstLine="0"/>
        <w:rPr>
          <w:sz w:val="21"/>
          <w:szCs w:val="21"/>
          <w:lang w:val="sq-AL"/>
        </w:rPr>
        <w:sectPr w:rsidR="00C07FF2" w:rsidRPr="00695066" w:rsidSect="00EB401D">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1613"/>
          <w:cols w:space="720"/>
          <w:docGrid w:linePitch="360"/>
        </w:sectPr>
      </w:pPr>
    </w:p>
    <w:p w:rsidR="00C07FF2" w:rsidRPr="00695066" w:rsidRDefault="00C07FF2" w:rsidP="00C07FF2">
      <w:pPr>
        <w:pStyle w:val="Paragrafi"/>
        <w:ind w:firstLine="0"/>
        <w:rPr>
          <w:sz w:val="21"/>
          <w:szCs w:val="21"/>
          <w:lang w:val="sq-AL"/>
        </w:rPr>
        <w:sectPr w:rsidR="00C07FF2" w:rsidRPr="00695066" w:rsidSect="00716054">
          <w:type w:val="continuous"/>
          <w:pgSz w:w="11907" w:h="16840" w:code="9"/>
          <w:pgMar w:top="1418" w:right="1418" w:bottom="1418" w:left="1418" w:header="1588" w:footer="1134" w:gutter="0"/>
          <w:cols w:space="720"/>
          <w:docGrid w:linePitch="360"/>
        </w:sectPr>
      </w:pPr>
    </w:p>
    <w:p w:rsidR="00C07FF2" w:rsidRPr="00695066" w:rsidRDefault="00C07FF2" w:rsidP="00C07FF2">
      <w:pPr>
        <w:pStyle w:val="Paragrafi"/>
        <w:ind w:firstLine="0"/>
        <w:rPr>
          <w:sz w:val="21"/>
          <w:szCs w:val="21"/>
          <w:lang w:val="sq-AL"/>
        </w:rPr>
        <w:sectPr w:rsidR="00C07FF2" w:rsidRPr="00695066" w:rsidSect="00716054">
          <w:type w:val="continuous"/>
          <w:pgSz w:w="11907" w:h="16840" w:code="9"/>
          <w:pgMar w:top="1418" w:right="1418" w:bottom="1418" w:left="1418" w:header="1588" w:footer="1134" w:gutter="0"/>
          <w:cols w:space="720"/>
          <w:docGrid w:linePitch="360"/>
        </w:sectPr>
      </w:pPr>
    </w:p>
    <w:p w:rsidR="00C07FF2" w:rsidRPr="00695066" w:rsidRDefault="00C07FF2" w:rsidP="00C07FF2">
      <w:pPr>
        <w:pStyle w:val="Paragrafi"/>
        <w:ind w:firstLine="0"/>
        <w:rPr>
          <w:sz w:val="21"/>
          <w:szCs w:val="21"/>
          <w:lang w:val="sq-AL"/>
        </w:rPr>
        <w:sectPr w:rsidR="00C07FF2" w:rsidRPr="00695066" w:rsidSect="00716054">
          <w:type w:val="continuous"/>
          <w:pgSz w:w="16840" w:h="11907" w:orient="landscape" w:code="9"/>
          <w:pgMar w:top="1418" w:right="1418" w:bottom="1418" w:left="1418" w:header="1588" w:footer="1134" w:gutter="0"/>
          <w:cols w:space="720"/>
          <w:docGrid w:linePitch="360"/>
        </w:sectPr>
      </w:pPr>
    </w:p>
    <w:p w:rsidR="00C07FF2" w:rsidRPr="00695066" w:rsidRDefault="00C07FF2" w:rsidP="00C07FF2">
      <w:pPr>
        <w:pStyle w:val="Paragrafi"/>
        <w:ind w:firstLine="0"/>
        <w:rPr>
          <w:sz w:val="21"/>
          <w:szCs w:val="21"/>
          <w:lang w:val="sq-AL"/>
        </w:rPr>
      </w:pPr>
    </w:p>
    <w:p w:rsidR="00C07FF2" w:rsidRPr="00695066" w:rsidRDefault="00C07FF2" w:rsidP="00C07FF2">
      <w:pPr>
        <w:widowControl w:val="0"/>
        <w:rPr>
          <w:noProof w:val="0"/>
          <w:sz w:val="21"/>
          <w:szCs w:val="21"/>
        </w:rPr>
      </w:pPr>
    </w:p>
    <w:p w:rsidR="002E0F46" w:rsidRPr="00695066" w:rsidRDefault="002E0F46" w:rsidP="002E0F46">
      <w:pPr>
        <w:pStyle w:val="Paragrafi"/>
        <w:rPr>
          <w:sz w:val="21"/>
          <w:szCs w:val="21"/>
          <w:lang w:val="sq-AL"/>
        </w:rPr>
      </w:pPr>
    </w:p>
    <w:p w:rsidR="002E0F46" w:rsidRPr="00695066" w:rsidRDefault="002E0F46"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p>
    <w:p w:rsidR="00C20C4D" w:rsidRPr="00695066" w:rsidRDefault="00C20C4D" w:rsidP="002E0F46">
      <w:pPr>
        <w:pStyle w:val="Paragrafi"/>
        <w:rPr>
          <w:sz w:val="21"/>
          <w:szCs w:val="21"/>
          <w:lang w:val="sq-AL"/>
        </w:rPr>
      </w:pPr>
      <w:r w:rsidRPr="00695066">
        <w:rPr>
          <w:sz w:val="21"/>
          <w:szCs w:val="21"/>
          <w:lang w:val="sq-AL"/>
        </w:rPr>
        <w:t xml:space="preserve">                                                                                     </w:t>
      </w:r>
    </w:p>
    <w:p w:rsidR="00C20C4D" w:rsidRPr="00695066" w:rsidRDefault="00C20C4D" w:rsidP="002E0F46">
      <w:pPr>
        <w:pStyle w:val="Paragrafi"/>
        <w:rPr>
          <w:sz w:val="21"/>
          <w:szCs w:val="21"/>
          <w:lang w:val="sq-AL"/>
        </w:rPr>
      </w:pPr>
    </w:p>
    <w:p w:rsidR="00E766C1" w:rsidRPr="00695066" w:rsidRDefault="00E766C1" w:rsidP="002E0F46">
      <w:pPr>
        <w:pStyle w:val="Paragrafi"/>
        <w:rPr>
          <w:rFonts w:cs="Times New Roman"/>
          <w:sz w:val="21"/>
          <w:szCs w:val="21"/>
          <w:lang w:val="sq-AL"/>
        </w:rPr>
      </w:pPr>
    </w:p>
    <w:p w:rsidR="00213FDE" w:rsidRPr="00695066" w:rsidRDefault="00213FDE" w:rsidP="002E0F46">
      <w:pPr>
        <w:pStyle w:val="Paragrafi"/>
        <w:rPr>
          <w:rFonts w:cs="Times New Roman"/>
          <w:sz w:val="21"/>
          <w:szCs w:val="21"/>
          <w:lang w:val="sq-AL"/>
        </w:rPr>
      </w:pPr>
    </w:p>
    <w:p w:rsidR="00213FDE" w:rsidRPr="00695066" w:rsidRDefault="00213FDE" w:rsidP="002E0F46">
      <w:pPr>
        <w:pStyle w:val="Paragrafi"/>
        <w:rPr>
          <w:rFonts w:cs="Times New Roman"/>
          <w:sz w:val="21"/>
          <w:szCs w:val="21"/>
          <w:lang w:val="sq-AL"/>
        </w:rPr>
      </w:pPr>
    </w:p>
    <w:p w:rsidR="00213FDE" w:rsidRPr="00695066" w:rsidRDefault="00213FDE" w:rsidP="002E0F46">
      <w:pPr>
        <w:pStyle w:val="Paragrafi"/>
        <w:rPr>
          <w:rFonts w:cs="Times New Roman"/>
          <w:sz w:val="21"/>
          <w:szCs w:val="21"/>
          <w:lang w:val="sq-AL"/>
        </w:rPr>
      </w:pPr>
    </w:p>
    <w:p w:rsidR="00E766C1" w:rsidRPr="00695066" w:rsidRDefault="00E766C1" w:rsidP="002E0F46">
      <w:pPr>
        <w:pStyle w:val="Paragrafi"/>
        <w:rPr>
          <w:rFonts w:cs="Times New Roman"/>
          <w:sz w:val="21"/>
          <w:szCs w:val="21"/>
          <w:lang w:val="sq-AL"/>
        </w:rPr>
      </w:pPr>
    </w:p>
    <w:p w:rsidR="00E766C1" w:rsidRPr="00695066" w:rsidRDefault="00E766C1" w:rsidP="002E0F46">
      <w:pPr>
        <w:pStyle w:val="Paragrafi"/>
        <w:rPr>
          <w:rFonts w:cs="Times New Roman"/>
          <w:sz w:val="21"/>
          <w:szCs w:val="21"/>
          <w:lang w:val="sq-AL"/>
        </w:rPr>
      </w:pPr>
    </w:p>
    <w:p w:rsidR="00E766C1" w:rsidRPr="00695066" w:rsidRDefault="00E766C1" w:rsidP="002E0F46">
      <w:pPr>
        <w:pStyle w:val="Paragrafi"/>
        <w:rPr>
          <w:rFonts w:cs="Times New Roman"/>
          <w:sz w:val="21"/>
          <w:szCs w:val="21"/>
          <w:lang w:val="sq-AL"/>
        </w:rPr>
      </w:pPr>
    </w:p>
    <w:sectPr w:rsidR="00E766C1" w:rsidRPr="00695066" w:rsidSect="009F2245">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C6C" w:rsidRDefault="00AD5C6C" w:rsidP="0039754A">
      <w:pPr>
        <w:pStyle w:val="Paragrafi"/>
        <w:rPr>
          <w:rFonts w:cs="Times New Roman"/>
        </w:rPr>
      </w:pPr>
      <w:r>
        <w:rPr>
          <w:rFonts w:cs="Times New Roman"/>
        </w:rPr>
        <w:separator/>
      </w:r>
    </w:p>
  </w:endnote>
  <w:endnote w:type="continuationSeparator" w:id="0">
    <w:p w:rsidR="00AD5C6C" w:rsidRDefault="00AD5C6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4C1" w:rsidRPr="00EB401D" w:rsidRDefault="00B724C1">
    <w:pPr>
      <w:pStyle w:val="Footer"/>
      <w:rPr>
        <w:rFonts w:ascii="CG Times" w:hAnsi="CG Times"/>
        <w:sz w:val="22"/>
        <w:szCs w:val="22"/>
      </w:rPr>
    </w:pPr>
    <w:r w:rsidRPr="00EB401D">
      <w:rPr>
        <w:rFonts w:ascii="CG Times" w:hAnsi="CG Times"/>
        <w:sz w:val="22"/>
        <w:szCs w:val="22"/>
      </w:rPr>
      <w:fldChar w:fldCharType="begin"/>
    </w:r>
    <w:r w:rsidRPr="00EB401D">
      <w:rPr>
        <w:rFonts w:ascii="CG Times" w:hAnsi="CG Times"/>
        <w:sz w:val="22"/>
        <w:szCs w:val="22"/>
      </w:rPr>
      <w:instrText xml:space="preserve"> PAGE   \* MERGEFORMAT </w:instrText>
    </w:r>
    <w:r w:rsidRPr="00EB401D">
      <w:rPr>
        <w:rFonts w:ascii="CG Times" w:hAnsi="CG Times"/>
        <w:sz w:val="22"/>
        <w:szCs w:val="22"/>
      </w:rPr>
      <w:fldChar w:fldCharType="separate"/>
    </w:r>
    <w:r w:rsidR="00CC47E3">
      <w:rPr>
        <w:rFonts w:ascii="CG Times" w:hAnsi="CG Times"/>
        <w:sz w:val="22"/>
        <w:szCs w:val="22"/>
      </w:rPr>
      <w:t>1616</w:t>
    </w:r>
    <w:r w:rsidRPr="00EB401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4C1" w:rsidRPr="00EB401D" w:rsidRDefault="00B724C1">
    <w:pPr>
      <w:pStyle w:val="Footer"/>
      <w:jc w:val="right"/>
      <w:rPr>
        <w:rFonts w:ascii="CG Times" w:hAnsi="CG Times"/>
        <w:sz w:val="22"/>
        <w:szCs w:val="22"/>
      </w:rPr>
    </w:pPr>
    <w:r w:rsidRPr="00EB401D">
      <w:rPr>
        <w:rFonts w:ascii="CG Times" w:hAnsi="CG Times"/>
        <w:sz w:val="22"/>
        <w:szCs w:val="22"/>
      </w:rPr>
      <w:fldChar w:fldCharType="begin"/>
    </w:r>
    <w:r w:rsidRPr="00EB401D">
      <w:rPr>
        <w:rFonts w:ascii="CG Times" w:hAnsi="CG Times"/>
        <w:sz w:val="22"/>
        <w:szCs w:val="22"/>
      </w:rPr>
      <w:instrText xml:space="preserve"> PAGE   \* MERGEFORMAT </w:instrText>
    </w:r>
    <w:r w:rsidRPr="00EB401D">
      <w:rPr>
        <w:rFonts w:ascii="CG Times" w:hAnsi="CG Times"/>
        <w:sz w:val="22"/>
        <w:szCs w:val="22"/>
      </w:rPr>
      <w:fldChar w:fldCharType="separate"/>
    </w:r>
    <w:r w:rsidR="00CC47E3">
      <w:rPr>
        <w:rFonts w:ascii="CG Times" w:hAnsi="CG Times"/>
        <w:sz w:val="22"/>
        <w:szCs w:val="22"/>
      </w:rPr>
      <w:t>1617</w:t>
    </w:r>
    <w:r w:rsidRPr="00EB401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C6C" w:rsidRDefault="00AD5C6C" w:rsidP="0039754A">
      <w:pPr>
        <w:pStyle w:val="Paragrafi"/>
        <w:rPr>
          <w:rFonts w:cs="Times New Roman"/>
        </w:rPr>
      </w:pPr>
      <w:r>
        <w:rPr>
          <w:rFonts w:cs="Times New Roman"/>
        </w:rPr>
        <w:separator/>
      </w:r>
    </w:p>
  </w:footnote>
  <w:footnote w:type="continuationSeparator" w:id="0">
    <w:p w:rsidR="00AD5C6C" w:rsidRDefault="00AD5C6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4C1" w:rsidRDefault="00CC47E3" w:rsidP="00716054">
    <w:r>
      <w:rPr>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24C1" w:rsidRPr="00C27745" w:rsidRDefault="00B724C1"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4C1" w:rsidRDefault="00CC47E3" w:rsidP="00716054">
    <w:pPr>
      <w:ind w:right="1134"/>
      <w:jc w:val="right"/>
    </w:pPr>
    <w:r>
      <w:rPr>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24C1" w:rsidRPr="00213FDE" w:rsidRDefault="00B724C1"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4C1" w:rsidRDefault="00B724C1"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4C1" w:rsidRDefault="00B724C1"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SortMethod w:val="0003"/>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655"/>
    <w:rsid w:val="00026A61"/>
    <w:rsid w:val="00026C6D"/>
    <w:rsid w:val="00051A9A"/>
    <w:rsid w:val="00051F8B"/>
    <w:rsid w:val="00057B25"/>
    <w:rsid w:val="0006406A"/>
    <w:rsid w:val="000727BA"/>
    <w:rsid w:val="00090DA2"/>
    <w:rsid w:val="000A3A65"/>
    <w:rsid w:val="000A4929"/>
    <w:rsid w:val="000B3C61"/>
    <w:rsid w:val="000B5F30"/>
    <w:rsid w:val="000B601D"/>
    <w:rsid w:val="000C6410"/>
    <w:rsid w:val="000D0A90"/>
    <w:rsid w:val="000D0E53"/>
    <w:rsid w:val="000D37EF"/>
    <w:rsid w:val="000F3021"/>
    <w:rsid w:val="00105D6F"/>
    <w:rsid w:val="00125974"/>
    <w:rsid w:val="00127E4B"/>
    <w:rsid w:val="001302D1"/>
    <w:rsid w:val="001343D0"/>
    <w:rsid w:val="0014116B"/>
    <w:rsid w:val="00150871"/>
    <w:rsid w:val="00155935"/>
    <w:rsid w:val="00172DDF"/>
    <w:rsid w:val="00173615"/>
    <w:rsid w:val="001836D4"/>
    <w:rsid w:val="001A3953"/>
    <w:rsid w:val="001B2E86"/>
    <w:rsid w:val="001C2438"/>
    <w:rsid w:val="001D5148"/>
    <w:rsid w:val="00202A88"/>
    <w:rsid w:val="00211BB3"/>
    <w:rsid w:val="00213FDE"/>
    <w:rsid w:val="002308D2"/>
    <w:rsid w:val="00233A49"/>
    <w:rsid w:val="002344BB"/>
    <w:rsid w:val="00251027"/>
    <w:rsid w:val="00264604"/>
    <w:rsid w:val="00273BF8"/>
    <w:rsid w:val="00297139"/>
    <w:rsid w:val="002A5AFD"/>
    <w:rsid w:val="002D176F"/>
    <w:rsid w:val="002E0F46"/>
    <w:rsid w:val="002E61A8"/>
    <w:rsid w:val="002F27FC"/>
    <w:rsid w:val="002F3F87"/>
    <w:rsid w:val="002F411D"/>
    <w:rsid w:val="002F746B"/>
    <w:rsid w:val="00310C60"/>
    <w:rsid w:val="0031192B"/>
    <w:rsid w:val="0032331D"/>
    <w:rsid w:val="003251B3"/>
    <w:rsid w:val="00332AAB"/>
    <w:rsid w:val="00341234"/>
    <w:rsid w:val="003505FC"/>
    <w:rsid w:val="00353279"/>
    <w:rsid w:val="0036247D"/>
    <w:rsid w:val="003627F2"/>
    <w:rsid w:val="00374C73"/>
    <w:rsid w:val="00393DEE"/>
    <w:rsid w:val="00394233"/>
    <w:rsid w:val="00395B0F"/>
    <w:rsid w:val="0039754A"/>
    <w:rsid w:val="003A0464"/>
    <w:rsid w:val="003A7502"/>
    <w:rsid w:val="003C472D"/>
    <w:rsid w:val="003D0BFB"/>
    <w:rsid w:val="003D3DBB"/>
    <w:rsid w:val="003D6580"/>
    <w:rsid w:val="003E1F51"/>
    <w:rsid w:val="003E4DE4"/>
    <w:rsid w:val="003F1CCE"/>
    <w:rsid w:val="003F4E0D"/>
    <w:rsid w:val="003F57CA"/>
    <w:rsid w:val="0041390B"/>
    <w:rsid w:val="0043776F"/>
    <w:rsid w:val="00441280"/>
    <w:rsid w:val="004450EA"/>
    <w:rsid w:val="004479BA"/>
    <w:rsid w:val="00454860"/>
    <w:rsid w:val="00460958"/>
    <w:rsid w:val="00460DAD"/>
    <w:rsid w:val="00483277"/>
    <w:rsid w:val="004847C9"/>
    <w:rsid w:val="00487EB4"/>
    <w:rsid w:val="00491FA8"/>
    <w:rsid w:val="00493A22"/>
    <w:rsid w:val="0049430A"/>
    <w:rsid w:val="00497960"/>
    <w:rsid w:val="004B2815"/>
    <w:rsid w:val="004D0AA3"/>
    <w:rsid w:val="004F03F3"/>
    <w:rsid w:val="004F3AB1"/>
    <w:rsid w:val="004F63D2"/>
    <w:rsid w:val="00501C46"/>
    <w:rsid w:val="00507BAC"/>
    <w:rsid w:val="00512707"/>
    <w:rsid w:val="005409C5"/>
    <w:rsid w:val="0054142E"/>
    <w:rsid w:val="00554376"/>
    <w:rsid w:val="00554484"/>
    <w:rsid w:val="0056365A"/>
    <w:rsid w:val="005636DF"/>
    <w:rsid w:val="00563B3B"/>
    <w:rsid w:val="00564473"/>
    <w:rsid w:val="00566223"/>
    <w:rsid w:val="00584556"/>
    <w:rsid w:val="00587F99"/>
    <w:rsid w:val="00592C87"/>
    <w:rsid w:val="005A3422"/>
    <w:rsid w:val="005D0CC3"/>
    <w:rsid w:val="005D7B43"/>
    <w:rsid w:val="005E71C2"/>
    <w:rsid w:val="00607DAA"/>
    <w:rsid w:val="00613502"/>
    <w:rsid w:val="00614A4C"/>
    <w:rsid w:val="00622F48"/>
    <w:rsid w:val="0063694D"/>
    <w:rsid w:val="00651267"/>
    <w:rsid w:val="00664914"/>
    <w:rsid w:val="00673913"/>
    <w:rsid w:val="0067465B"/>
    <w:rsid w:val="00691DB1"/>
    <w:rsid w:val="00695066"/>
    <w:rsid w:val="00695C57"/>
    <w:rsid w:val="00696D90"/>
    <w:rsid w:val="006B1B1A"/>
    <w:rsid w:val="006B3D51"/>
    <w:rsid w:val="006C56D8"/>
    <w:rsid w:val="006E1F4E"/>
    <w:rsid w:val="006F008B"/>
    <w:rsid w:val="006F3B2B"/>
    <w:rsid w:val="00716054"/>
    <w:rsid w:val="00725DD5"/>
    <w:rsid w:val="0073420E"/>
    <w:rsid w:val="0074706C"/>
    <w:rsid w:val="00760BD9"/>
    <w:rsid w:val="00760FB0"/>
    <w:rsid w:val="00762F24"/>
    <w:rsid w:val="00767EC1"/>
    <w:rsid w:val="00787651"/>
    <w:rsid w:val="007876FB"/>
    <w:rsid w:val="007B4B02"/>
    <w:rsid w:val="007C3DD3"/>
    <w:rsid w:val="007D0A9E"/>
    <w:rsid w:val="007E62DF"/>
    <w:rsid w:val="007F5018"/>
    <w:rsid w:val="008011BB"/>
    <w:rsid w:val="0084450B"/>
    <w:rsid w:val="008524B6"/>
    <w:rsid w:val="008553EF"/>
    <w:rsid w:val="00863A64"/>
    <w:rsid w:val="008744B8"/>
    <w:rsid w:val="008754BA"/>
    <w:rsid w:val="00881B27"/>
    <w:rsid w:val="0088207C"/>
    <w:rsid w:val="00896A76"/>
    <w:rsid w:val="008A0E60"/>
    <w:rsid w:val="008B3756"/>
    <w:rsid w:val="008C20BD"/>
    <w:rsid w:val="008C3F54"/>
    <w:rsid w:val="008D736C"/>
    <w:rsid w:val="008F093B"/>
    <w:rsid w:val="008F1231"/>
    <w:rsid w:val="00916512"/>
    <w:rsid w:val="0091704B"/>
    <w:rsid w:val="00947556"/>
    <w:rsid w:val="0094788D"/>
    <w:rsid w:val="00971468"/>
    <w:rsid w:val="00985BAF"/>
    <w:rsid w:val="00991DD1"/>
    <w:rsid w:val="00995F61"/>
    <w:rsid w:val="009B1D5C"/>
    <w:rsid w:val="009D15D2"/>
    <w:rsid w:val="009D394B"/>
    <w:rsid w:val="009F2245"/>
    <w:rsid w:val="009F4210"/>
    <w:rsid w:val="00A0512E"/>
    <w:rsid w:val="00A072F1"/>
    <w:rsid w:val="00A12AF8"/>
    <w:rsid w:val="00A1538D"/>
    <w:rsid w:val="00A212EB"/>
    <w:rsid w:val="00A26775"/>
    <w:rsid w:val="00A34EFC"/>
    <w:rsid w:val="00A527AE"/>
    <w:rsid w:val="00A62C32"/>
    <w:rsid w:val="00A6607F"/>
    <w:rsid w:val="00A724BE"/>
    <w:rsid w:val="00A7343A"/>
    <w:rsid w:val="00AC616F"/>
    <w:rsid w:val="00AC7E6C"/>
    <w:rsid w:val="00AD4403"/>
    <w:rsid w:val="00AD5C6C"/>
    <w:rsid w:val="00AF060E"/>
    <w:rsid w:val="00AF34FF"/>
    <w:rsid w:val="00AF6F98"/>
    <w:rsid w:val="00B13401"/>
    <w:rsid w:val="00B1629B"/>
    <w:rsid w:val="00B265A1"/>
    <w:rsid w:val="00B35106"/>
    <w:rsid w:val="00B44675"/>
    <w:rsid w:val="00B512A5"/>
    <w:rsid w:val="00B61733"/>
    <w:rsid w:val="00B63723"/>
    <w:rsid w:val="00B724C1"/>
    <w:rsid w:val="00B76DE9"/>
    <w:rsid w:val="00BA201F"/>
    <w:rsid w:val="00BC1B3D"/>
    <w:rsid w:val="00BC2C0F"/>
    <w:rsid w:val="00BC3503"/>
    <w:rsid w:val="00BD0C77"/>
    <w:rsid w:val="00BE1B84"/>
    <w:rsid w:val="00BF4406"/>
    <w:rsid w:val="00BF5FAA"/>
    <w:rsid w:val="00BF7AA3"/>
    <w:rsid w:val="00C05450"/>
    <w:rsid w:val="00C07FF2"/>
    <w:rsid w:val="00C172B4"/>
    <w:rsid w:val="00C20C4D"/>
    <w:rsid w:val="00C24A3F"/>
    <w:rsid w:val="00C303CE"/>
    <w:rsid w:val="00C70733"/>
    <w:rsid w:val="00C71C19"/>
    <w:rsid w:val="00C83E9B"/>
    <w:rsid w:val="00C9608C"/>
    <w:rsid w:val="00CA23D3"/>
    <w:rsid w:val="00CB1ECD"/>
    <w:rsid w:val="00CB3670"/>
    <w:rsid w:val="00CC4438"/>
    <w:rsid w:val="00CC47E3"/>
    <w:rsid w:val="00CD2051"/>
    <w:rsid w:val="00CE344C"/>
    <w:rsid w:val="00D01582"/>
    <w:rsid w:val="00D238F1"/>
    <w:rsid w:val="00D342B5"/>
    <w:rsid w:val="00D40651"/>
    <w:rsid w:val="00D46231"/>
    <w:rsid w:val="00D51BA9"/>
    <w:rsid w:val="00D55CD1"/>
    <w:rsid w:val="00D80C21"/>
    <w:rsid w:val="00D9112F"/>
    <w:rsid w:val="00DC0615"/>
    <w:rsid w:val="00DC5099"/>
    <w:rsid w:val="00DD1E88"/>
    <w:rsid w:val="00DF12CB"/>
    <w:rsid w:val="00E0189C"/>
    <w:rsid w:val="00E021FD"/>
    <w:rsid w:val="00E06FEB"/>
    <w:rsid w:val="00E12CC0"/>
    <w:rsid w:val="00E44A08"/>
    <w:rsid w:val="00E477AD"/>
    <w:rsid w:val="00E50C7F"/>
    <w:rsid w:val="00E53763"/>
    <w:rsid w:val="00E53D8F"/>
    <w:rsid w:val="00E72E02"/>
    <w:rsid w:val="00E766C1"/>
    <w:rsid w:val="00E87AF5"/>
    <w:rsid w:val="00E92D53"/>
    <w:rsid w:val="00EA14D4"/>
    <w:rsid w:val="00EB0D2A"/>
    <w:rsid w:val="00EB2531"/>
    <w:rsid w:val="00EB3896"/>
    <w:rsid w:val="00EB3981"/>
    <w:rsid w:val="00EB401D"/>
    <w:rsid w:val="00EB567F"/>
    <w:rsid w:val="00EF13E4"/>
    <w:rsid w:val="00EF340A"/>
    <w:rsid w:val="00F05ADC"/>
    <w:rsid w:val="00F27FB1"/>
    <w:rsid w:val="00F35EF6"/>
    <w:rsid w:val="00F36DCF"/>
    <w:rsid w:val="00F41E09"/>
    <w:rsid w:val="00F54AB7"/>
    <w:rsid w:val="00F64976"/>
    <w:rsid w:val="00F77E30"/>
    <w:rsid w:val="00F85472"/>
    <w:rsid w:val="00F91766"/>
    <w:rsid w:val="00F95485"/>
    <w:rsid w:val="00F97A4A"/>
    <w:rsid w:val="00FA1777"/>
    <w:rsid w:val="00FA48F7"/>
    <w:rsid w:val="00FB67FC"/>
    <w:rsid w:val="00FB755E"/>
    <w:rsid w:val="00FC24D4"/>
    <w:rsid w:val="00FC56D3"/>
    <w:rsid w:val="00FE0845"/>
    <w:rsid w:val="00FE142A"/>
    <w:rsid w:val="00FE7AC7"/>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B20DB9-DC58-4ECE-B7E9-09205130B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noProof/>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paragraph" w:customStyle="1" w:styleId="Char">
    <w:name w:val="Char"/>
    <w:basedOn w:val="Normal"/>
    <w:rsid w:val="0094788D"/>
    <w:pPr>
      <w:spacing w:after="160" w:line="240" w:lineRule="exact"/>
    </w:pPr>
    <w:rPr>
      <w:rFonts w:ascii="Tahoma" w:hAnsi="Tahoma"/>
      <w:sz w:val="20"/>
      <w:szCs w:val="20"/>
      <w:lang w:val="en-GB"/>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CharCharCharChar">
    <w:name w:val="Char Char Char Char"/>
    <w:basedOn w:val="Normal"/>
    <w:rsid w:val="0094788D"/>
    <w:pPr>
      <w:spacing w:after="160" w:line="240" w:lineRule="exact"/>
    </w:pPr>
    <w:rPr>
      <w:rFonts w:ascii="Tahoma" w:eastAsia="Times New Roman" w:hAnsi="Tahoma"/>
      <w:sz w:val="20"/>
      <w:szCs w:val="20"/>
    </w:rPr>
  </w:style>
  <w:style w:type="character" w:customStyle="1" w:styleId="CharChar1">
    <w:name w:val="Char Char1"/>
    <w:basedOn w:val="DefaultParagraphFont"/>
    <w:rsid w:val="0094788D"/>
    <w:rPr>
      <w:rFonts w:ascii="Trebuchet MS" w:eastAsia="MS Mincho" w:hAnsi="Trebuchet MS"/>
      <w:lang w:val="en-GB" w:eastAsia="en-US" w:bidi="ar-SA"/>
    </w:rPr>
  </w:style>
  <w:style w:type="paragraph" w:customStyle="1" w:styleId="bcpara">
    <w:name w:val="bc para"/>
    <w:basedOn w:val="Normal"/>
    <w:rsid w:val="0094788D"/>
    <w:pPr>
      <w:spacing w:after="240" w:line="240" w:lineRule="atLeast"/>
      <w:ind w:left="1134"/>
      <w:jc w:val="both"/>
    </w:pPr>
    <w:rPr>
      <w:rFonts w:ascii="Arial" w:hAnsi="Arial"/>
      <w:sz w:val="20"/>
      <w:szCs w:val="20"/>
      <w:lang w:val="en-GB"/>
    </w:rPr>
  </w:style>
  <w:style w:type="paragraph" w:customStyle="1" w:styleId="bcparaa">
    <w:name w:val="bc para (a)"/>
    <w:basedOn w:val="Normal"/>
    <w:rsid w:val="0094788D"/>
    <w:pPr>
      <w:tabs>
        <w:tab w:val="left" w:pos="1843"/>
      </w:tabs>
      <w:spacing w:after="240" w:line="240" w:lineRule="atLeast"/>
      <w:ind w:left="1843" w:hanging="709"/>
      <w:jc w:val="both"/>
    </w:pPr>
    <w:rPr>
      <w:rFonts w:ascii="Arial" w:hAnsi="Arial"/>
      <w:sz w:val="20"/>
      <w:szCs w:val="20"/>
      <w:lang w:val="nl-NL"/>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cverylastpara">
    <w:name w:val="bc very last para"/>
    <w:basedOn w:val="Normal"/>
    <w:rsid w:val="0094788D"/>
    <w:pPr>
      <w:widowControl w:val="0"/>
      <w:spacing w:after="720"/>
      <w:ind w:left="1134"/>
      <w:jc w:val="both"/>
    </w:pPr>
    <w:rPr>
      <w:rFonts w:ascii="Arial" w:hAnsi="Arial"/>
      <w:sz w:val="20"/>
      <w:szCs w:val="20"/>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paragraph" w:customStyle="1" w:styleId="bcverylastparaa">
    <w:name w:val="bc very last para (a)"/>
    <w:basedOn w:val="Normal"/>
    <w:rsid w:val="0094788D"/>
    <w:pPr>
      <w:widowControl w:val="0"/>
      <w:spacing w:after="720"/>
      <w:ind w:left="1843" w:hanging="709"/>
      <w:jc w:val="both"/>
    </w:pPr>
    <w:rPr>
      <w:rFonts w:ascii="Arial" w:hAnsi="Arial"/>
      <w:sz w:val="20"/>
      <w:szCs w:val="20"/>
      <w:lang w:val="en-GB"/>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oxText">
    <w:name w:val="Box Text"/>
    <w:basedOn w:val="Normal"/>
    <w:rsid w:val="0094788D"/>
    <w:pPr>
      <w:widowControl w:val="0"/>
      <w:spacing w:before="40" w:after="40"/>
      <w:ind w:left="284" w:right="284"/>
    </w:pPr>
    <w:rPr>
      <w:rFonts w:ascii="Trebuchet MS" w:hAnsi="Trebuchet MS"/>
      <w:sz w:val="18"/>
      <w:szCs w:val="18"/>
      <w:lang w:val="en-GB"/>
    </w:rPr>
  </w:style>
  <w:style w:type="character" w:customStyle="1" w:styleId="bulletmenumraChar">
    <w:name w:val="bullet me numra Char"/>
    <w:basedOn w:val="DefaultParagraphFont"/>
    <w:rsid w:val="0094788D"/>
    <w:rPr>
      <w:rFonts w:ascii="Trebuchet MS" w:eastAsia="MS Mincho" w:hAnsi="Trebuchet MS"/>
      <w:szCs w:val="22"/>
      <w:lang w:val="en-GB" w:eastAsia="en-US" w:bidi="ar-SA"/>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BULLETUDHEZIM">
    <w:name w:val="BULLET UDHEZIM"/>
    <w:basedOn w:val="Normal"/>
    <w:rsid w:val="0094788D"/>
    <w:pPr>
      <w:widowControl w:val="0"/>
      <w:tabs>
        <w:tab w:val="num" w:pos="360"/>
      </w:tabs>
      <w:spacing w:before="120" w:after="120"/>
      <w:jc w:val="both"/>
    </w:pPr>
    <w:rPr>
      <w:rFonts w:ascii="Book Antiqua" w:hAnsi="Book Antiqua"/>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Char1">
    <w:name w:val="Char1"/>
    <w:basedOn w:val="Normal"/>
    <w:rsid w:val="0094788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94788D"/>
    <w:rPr>
      <w:rFonts w:ascii="Trebuchet MS" w:eastAsia="MS Mincho" w:hAnsi="Trebuchet MS"/>
      <w:sz w:val="22"/>
      <w:lang w:val="en-GB" w:eastAsia="en-US" w:bidi="ar-SA"/>
    </w:rPr>
  </w:style>
  <w:style w:type="paragraph" w:customStyle="1" w:styleId="Default">
    <w:name w:val="Default"/>
    <w:rsid w:val="0094788D"/>
    <w:pPr>
      <w:autoSpaceDE w:val="0"/>
      <w:autoSpaceDN w:val="0"/>
      <w:adjustRightInd w:val="0"/>
    </w:pPr>
    <w:rPr>
      <w:rFonts w:eastAsia="Times New Roman"/>
      <w:color w:val="000000"/>
      <w:sz w:val="24"/>
      <w:szCs w:val="24"/>
      <w:lang w:val="en-US" w:eastAsia="en-US" w:bidi="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paragraph" w:customStyle="1" w:styleId="Figure">
    <w:name w:val="Figure"/>
    <w:next w:val="Normal"/>
    <w:rsid w:val="0094788D"/>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locked/>
    <w:rsid w:val="0094788D"/>
    <w:pPr>
      <w:tabs>
        <w:tab w:val="center" w:pos="4320"/>
        <w:tab w:val="right" w:pos="8640"/>
      </w:tabs>
    </w:pPr>
    <w:rPr>
      <w:rFonts w:eastAsia="Times New Roma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FooterChar">
    <w:name w:val="Footer Char"/>
    <w:basedOn w:val="DefaultParagraphFont"/>
    <w:link w:val="Footer"/>
    <w:uiPriority w:val="99"/>
    <w:rsid w:val="0094788D"/>
    <w:rPr>
      <w:rFonts w:eastAsia="Times New Roman"/>
      <w:sz w:val="24"/>
      <w:szCs w:val="24"/>
      <w:lang w:val="sq-AL"/>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character" w:customStyle="1" w:styleId="footnoteChar">
    <w:name w:val="footnote Char"/>
    <w:basedOn w:val="DefaultParagraphFont"/>
    <w:rsid w:val="0094788D"/>
    <w:rPr>
      <w:rFonts w:ascii="Trebuchet MS" w:eastAsia="MS Mincho" w:hAnsi="Trebuchet MS"/>
      <w:sz w:val="18"/>
      <w:szCs w:val="18"/>
      <w:lang w:val="en-GB" w:eastAsia="en-US" w:bidi="ar-SA"/>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4788D"/>
    <w:rPr>
      <w:rFonts w:ascii="Trebuchet MS" w:eastAsia="MS Mincho" w:hAnsi="Trebuchet MS"/>
      <w:sz w:val="18"/>
      <w:lang w:val="en-GB" w:eastAsia="en-US" w:bidi="ar-SA"/>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Heading1CharChar">
    <w:name w:val="Heading 1 Char Char"/>
    <w:basedOn w:val="DefaultParagraphFont"/>
    <w:rsid w:val="0094788D"/>
    <w:rPr>
      <w:rFonts w:ascii="Trebuchet MS" w:eastAsia="MS Mincho" w:hAnsi="Trebuchet MS" w:cs="Arial"/>
      <w:b/>
      <w:bCs/>
      <w:kern w:val="32"/>
      <w:sz w:val="36"/>
      <w:szCs w:val="36"/>
      <w:lang w:val="en-US" w:eastAsia="en-US" w:bidi="ar-SA"/>
    </w:rPr>
  </w:style>
  <w:style w:type="character" w:customStyle="1" w:styleId="ListBullet2Char">
    <w:name w:val="List Bullet 2 Char"/>
    <w:aliases w:val="List me numra Char"/>
    <w:basedOn w:val="DefaultParagraphFont"/>
    <w:rsid w:val="0094788D"/>
    <w:rPr>
      <w:rFonts w:ascii="Trebuchet MS" w:eastAsia="MS Mincho" w:hAnsi="Trebuchet MS"/>
      <w:sz w:val="22"/>
      <w:szCs w:val="22"/>
      <w:lang w:val="en-US" w:eastAsia="en-US" w:bidi="ar-SA"/>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character" w:customStyle="1" w:styleId="ListBulletCharChar">
    <w:name w:val="List Bullet Char Char"/>
    <w:basedOn w:val="DefaultParagraphFont"/>
    <w:rsid w:val="0094788D"/>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94788D"/>
    <w:rPr>
      <w:rFonts w:ascii="Trebuchet MS" w:eastAsia="MS Mincho" w:hAnsi="Trebuchet MS"/>
      <w:sz w:val="22"/>
      <w:szCs w:val="22"/>
      <w:lang w:val="en-US" w:eastAsia="en-US" w:bidi="ar-SA"/>
    </w:rPr>
  </w:style>
  <w:style w:type="paragraph" w:customStyle="1" w:styleId="numberedindent">
    <w:name w:val="numberedindent"/>
    <w:rsid w:val="0094788D"/>
    <w:pPr>
      <w:tabs>
        <w:tab w:val="num" w:pos="1800"/>
      </w:tabs>
      <w:spacing w:after="120"/>
      <w:jc w:val="both"/>
    </w:pPr>
    <w:rPr>
      <w:rFonts w:ascii="Arial" w:eastAsia="Times New Roman" w:hAnsi="Arial"/>
      <w:lang w:eastAsia="en-US" w:bidi="en-US"/>
    </w:rPr>
  </w:style>
  <w:style w:type="character" w:styleId="PageNumber">
    <w:name w:val="page number"/>
    <w:basedOn w:val="DefaultParagraphFont"/>
    <w:rsid w:val="0094788D"/>
  </w:style>
  <w:style w:type="character" w:customStyle="1" w:styleId="paraChar">
    <w:name w:val="para Char"/>
    <w:basedOn w:val="DefaultParagraphFont"/>
    <w:rsid w:val="0094788D"/>
    <w:rPr>
      <w:rFonts w:ascii="Arial" w:eastAsia="MS Mincho" w:hAnsi="Arial"/>
      <w:sz w:val="22"/>
      <w:szCs w:val="24"/>
      <w:lang w:val="en-US" w:eastAsia="en-US" w:bidi="ar-SA"/>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Section">
    <w:name w:val="Section"/>
    <w:rsid w:val="0094788D"/>
    <w:rPr>
      <w:rFonts w:ascii="Arial" w:eastAsia="Times New Roman" w:hAnsi="Arial" w:cs="Arial"/>
      <w:bCs/>
      <w:kern w:val="32"/>
      <w:sz w:val="48"/>
      <w:szCs w:val="32"/>
      <w:lang w:val="en-US" w:eastAsia="en-US" w:bidi="en-US"/>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SectionNUM">
    <w:name w:val="Section NUM"/>
    <w:next w:val="Heading1"/>
    <w:rsid w:val="0094788D"/>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tyle">
    <w:name w:val="Style"/>
    <w:rsid w:val="0094788D"/>
    <w:pPr>
      <w:widowControl w:val="0"/>
      <w:autoSpaceDE w:val="0"/>
      <w:autoSpaceDN w:val="0"/>
      <w:adjustRightInd w:val="0"/>
    </w:pPr>
    <w:rPr>
      <w:sz w:val="24"/>
      <w:szCs w:val="24"/>
      <w:lang w:val="en-US" w:eastAsia="en-US" w:bidi="en-US"/>
    </w:rPr>
  </w:style>
  <w:style w:type="paragraph" w:customStyle="1" w:styleId="StyleCaption">
    <w:name w:val="Style Caption"/>
    <w:basedOn w:val="Normal"/>
    <w:rsid w:val="0094788D"/>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94788D"/>
    <w:rPr>
      <w:rFonts w:ascii="Trebuchet MS" w:eastAsia="MS Mincho" w:hAnsi="Trebuchet MS"/>
      <w:sz w:val="18"/>
      <w:szCs w:val="18"/>
      <w:lang w:val="en-US" w:eastAsia="en-US" w:bidi="ar-SA"/>
    </w:rPr>
  </w:style>
  <w:style w:type="paragraph" w:customStyle="1" w:styleId="sub-list">
    <w:name w:val="sub-list"/>
    <w:rsid w:val="0094788D"/>
    <w:pPr>
      <w:spacing w:before="60" w:after="120"/>
    </w:pPr>
    <w:rPr>
      <w:rFonts w:ascii="Arial" w:eastAsia="Times New Roman" w:hAnsi="Arial"/>
      <w:sz w:val="22"/>
      <w:szCs w:val="24"/>
      <w:lang w:val="en-US" w:eastAsia="en-US" w:bidi="en-US"/>
    </w:rPr>
  </w:style>
  <w:style w:type="paragraph" w:customStyle="1" w:styleId="tabela">
    <w:name w:val="tabela"/>
    <w:basedOn w:val="Normal"/>
    <w:rsid w:val="0094788D"/>
    <w:pPr>
      <w:keepNext/>
      <w:keepLines/>
      <w:widowControl w:val="0"/>
      <w:spacing w:before="60" w:after="60"/>
      <w:jc w:val="both"/>
    </w:pPr>
    <w:rPr>
      <w:rFonts w:ascii="Trebuchet MS" w:hAnsi="Trebuchet MS" w:cs="Arial"/>
      <w:sz w:val="16"/>
      <w:szCs w:val="16"/>
      <w:lang w:val="en-GB"/>
    </w:rPr>
  </w:style>
  <w:style w:type="paragraph" w:customStyle="1" w:styleId="TableFootnote">
    <w:name w:val="Table Footnote"/>
    <w:basedOn w:val="Normal"/>
    <w:rsid w:val="0094788D"/>
    <w:pPr>
      <w:widowControl w:val="0"/>
      <w:spacing w:before="80" w:after="240"/>
      <w:contextualSpacing/>
    </w:pPr>
    <w:rPr>
      <w:rFonts w:ascii="Trebuchet MS" w:hAnsi="Trebuchet MS"/>
      <w:sz w:val="18"/>
      <w:szCs w:val="20"/>
      <w:lang w:val="en-GB" w:eastAsia="en-GB"/>
    </w:rPr>
  </w:style>
  <w:style w:type="paragraph" w:styleId="Title">
    <w:name w:val="Title"/>
    <w:basedOn w:val="Normal"/>
    <w:next w:val="Normal"/>
    <w:link w:val="TitleChar"/>
    <w:qFormat/>
    <w:locked/>
    <w:rsid w:val="0094788D"/>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rsid w:val="0094788D"/>
    <w:rPr>
      <w:rFonts w:ascii="Cambria" w:eastAsia="Times New Roman" w:hAnsi="Cambria" w:cs="Times New Roman"/>
      <w:spacing w:val="5"/>
      <w:sz w:val="52"/>
      <w:szCs w:val="52"/>
      <w:lang w:val="sq-AL"/>
    </w:rPr>
  </w:style>
  <w:style w:type="paragraph" w:styleId="Subtitle">
    <w:name w:val="Subtitle"/>
    <w:basedOn w:val="Normal"/>
    <w:next w:val="Normal"/>
    <w:link w:val="SubtitleChar"/>
    <w:uiPriority w:val="11"/>
    <w:qFormat/>
    <w:locked/>
    <w:rsid w:val="0094788D"/>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788D"/>
    <w:rPr>
      <w:rFonts w:ascii="Cambria" w:eastAsia="Times New Roman" w:hAnsi="Cambria" w:cs="Times New Roman"/>
      <w:i/>
      <w:iCs/>
      <w:spacing w:val="13"/>
      <w:sz w:val="24"/>
      <w:szCs w:val="24"/>
      <w:lang w:val="sq-AL"/>
    </w:rPr>
  </w:style>
  <w:style w:type="character" w:styleId="Emphasis">
    <w:name w:val="Emphasis"/>
    <w:uiPriority w:val="20"/>
    <w:qFormat/>
    <w:locked/>
    <w:rsid w:val="0094788D"/>
    <w:rPr>
      <w:b/>
      <w:bCs/>
      <w:i/>
      <w:iCs/>
      <w:spacing w:val="10"/>
      <w:bdr w:val="none" w:sz="0" w:space="0" w:color="auto"/>
      <w:shd w:val="clear" w:color="auto" w:fill="auto"/>
    </w:rPr>
  </w:style>
  <w:style w:type="paragraph" w:styleId="NoSpacing">
    <w:name w:val="No Spacing"/>
    <w:basedOn w:val="Normal"/>
    <w:uiPriority w:val="1"/>
    <w:qFormat/>
    <w:rsid w:val="0094788D"/>
    <w:rPr>
      <w:rFonts w:eastAsia="Times New Roman"/>
    </w:rPr>
  </w:style>
  <w:style w:type="character" w:styleId="SubtleEmphasis">
    <w:name w:val="Subtle Emphasis"/>
    <w:uiPriority w:val="19"/>
    <w:qFormat/>
    <w:rsid w:val="0094788D"/>
    <w:rPr>
      <w:i/>
      <w:iCs/>
    </w:rPr>
  </w:style>
  <w:style w:type="character" w:styleId="IntenseEmphasis">
    <w:name w:val="Intense Emphasis"/>
    <w:uiPriority w:val="21"/>
    <w:qFormat/>
    <w:rsid w:val="0094788D"/>
    <w:rPr>
      <w:b/>
      <w:bCs/>
    </w:rPr>
  </w:style>
  <w:style w:type="character" w:styleId="SubtleReference">
    <w:name w:val="Subtle Reference"/>
    <w:uiPriority w:val="31"/>
    <w:qFormat/>
    <w:rsid w:val="0094788D"/>
    <w:rPr>
      <w:smallCaps/>
    </w:rPr>
  </w:style>
  <w:style w:type="character" w:styleId="IntenseReference">
    <w:name w:val="Intense Reference"/>
    <w:uiPriority w:val="32"/>
    <w:qFormat/>
    <w:rsid w:val="0094788D"/>
    <w:rPr>
      <w:smallCaps/>
      <w:spacing w:val="5"/>
      <w:u w:val="single"/>
    </w:rPr>
  </w:style>
  <w:style w:type="character" w:styleId="BookTitle">
    <w:name w:val="Book Title"/>
    <w:uiPriority w:val="33"/>
    <w:qFormat/>
    <w:rsid w:val="0094788D"/>
    <w:rPr>
      <w:i/>
      <w:iCs/>
      <w:smallCaps/>
      <w:spacing w:val="5"/>
    </w:rPr>
  </w:style>
  <w:style w:type="paragraph" w:customStyle="1" w:styleId="CharCharCharCharCharCharCarattere">
    <w:name w:val="Char Char Char Char Char Char Carattere"/>
    <w:basedOn w:val="Normal"/>
    <w:rsid w:val="0094788D"/>
    <w:pPr>
      <w:spacing w:after="160" w:line="240" w:lineRule="exact"/>
    </w:pPr>
    <w:rPr>
      <w:rFonts w:ascii="Tahoma" w:hAnsi="Tahoma"/>
      <w:b/>
      <w:color w:val="000000"/>
      <w:sz w:val="20"/>
      <w:szCs w:val="20"/>
    </w:rPr>
  </w:style>
  <w:style w:type="character" w:customStyle="1" w:styleId="NormalWebChar">
    <w:name w:val="Normal (Web) Char"/>
    <w:link w:val="NormalWeb"/>
    <w:locked/>
    <w:rsid w:val="0094788D"/>
    <w:rPr>
      <w:sz w:val="24"/>
      <w:szCs w:val="24"/>
    </w:rPr>
  </w:style>
  <w:style w:type="paragraph" w:customStyle="1" w:styleId="tekstiri">
    <w:name w:val="tekst i ri"/>
    <w:rsid w:val="0094788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40" w:lineRule="atLeast"/>
      <w:ind w:right="1"/>
      <w:jc w:val="both"/>
    </w:pPr>
    <w:rPr>
      <w:rFonts w:ascii="CG Times" w:eastAsia="Times New Roman" w:hAnsi="CG Times" w:cs="CG Times"/>
      <w:sz w:val="22"/>
      <w:szCs w:val="22"/>
      <w:lang w:val="en-US" w:eastAsia="en-US"/>
    </w:rPr>
  </w:style>
  <w:style w:type="character" w:customStyle="1" w:styleId="CommentTextChar1">
    <w:name w:val="Comment Text Char1"/>
    <w:rsid w:val="0094788D"/>
    <w:rPr>
      <w:rFonts w:ascii="Arial" w:eastAsia="Calibri" w:hAnsi="Arial"/>
      <w:b/>
      <w:lang w:val="sq-AL" w:eastAsia="x-none" w:bidi="ar-SA"/>
    </w:rPr>
  </w:style>
  <w:style w:type="character" w:customStyle="1" w:styleId="st1">
    <w:name w:val="st1"/>
    <w:rsid w:val="0094788D"/>
  </w:style>
  <w:style w:type="paragraph" w:customStyle="1" w:styleId="tektsiperfundim">
    <w:name w:val="tektsi perfundim"/>
    <w:rsid w:val="0094788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eastAsia="Times New Roman" w:hAnsi="CG Times" w:cs="CG Times"/>
      <w:color w:val="000000"/>
      <w:sz w:val="23"/>
      <w:szCs w:val="23"/>
      <w:lang w:val="en-US" w:eastAsia="en-US"/>
    </w:rPr>
  </w:style>
  <w:style w:type="character" w:styleId="Hyperlink">
    <w:name w:val="Hyperlink"/>
    <w:uiPriority w:val="99"/>
    <w:semiHidden/>
    <w:unhideWhenUsed/>
    <w:rsid w:val="0094788D"/>
    <w:rPr>
      <w:color w:val="0000FF"/>
      <w:u w:val="single"/>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788D"/>
    <w:pPr>
      <w:tabs>
        <w:tab w:val="center" w:pos="4680"/>
        <w:tab w:val="right" w:pos="9360"/>
      </w:tabs>
    </w:pPr>
    <w:rPr>
      <w:rFonts w:eastAsia="Times New Roman"/>
    </w:rPr>
  </w:style>
  <w:style w:type="character" w:customStyle="1" w:styleId="HeaderChar">
    <w:name w:val="Header Char"/>
    <w:basedOn w:val="DefaultParagraphFont"/>
    <w:link w:val="Header"/>
    <w:uiPriority w:val="99"/>
    <w:rsid w:val="0094788D"/>
    <w:rPr>
      <w:rFonts w:eastAsia="Times New Roman"/>
      <w:sz w:val="24"/>
      <w:szCs w:val="24"/>
      <w:lang w:val="sq-AL"/>
    </w:rPr>
  </w:style>
  <w:style w:type="character" w:styleId="Strong">
    <w:name w:val="Strong"/>
    <w:basedOn w:val="DefaultParagraphFont"/>
    <w:uiPriority w:val="22"/>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link w:val="NormalWebChar"/>
    <w:rsid w:val="00251027"/>
    <w:pPr>
      <w:spacing w:before="100" w:beforeAutospacing="1" w:after="100" w:afterAutospacing="1"/>
    </w:pPr>
    <w:rPr>
      <w:noProof w:val="0"/>
      <w:lang w:val="x-none" w:eastAsia="x-none"/>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rPr>
  </w:style>
  <w:style w:type="paragraph" w:styleId="Quote">
    <w:name w:val="Quote"/>
    <w:basedOn w:val="Normal"/>
    <w:next w:val="Normal"/>
    <w:link w:val="QuoteChar"/>
    <w:uiPriority w:val="29"/>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color w:val="000000"/>
      <w:lang w:val="en-GB"/>
    </w:rPr>
  </w:style>
  <w:style w:type="paragraph" w:customStyle="1" w:styleId="Char0">
    <w:name w:val=" Char"/>
    <w:basedOn w:val="Normal"/>
    <w:rsid w:val="00C20C4D"/>
    <w:pPr>
      <w:spacing w:after="160" w:line="240" w:lineRule="exact"/>
    </w:pPr>
    <w:rPr>
      <w:rFonts w:ascii="Tahoma" w:hAnsi="Tahoma"/>
      <w:sz w:val="20"/>
      <w:szCs w:val="20"/>
    </w:rPr>
  </w:style>
  <w:style w:type="character" w:styleId="CommentReference">
    <w:name w:val="annotation reference"/>
    <w:uiPriority w:val="99"/>
    <w:rsid w:val="00C20C4D"/>
    <w:rPr>
      <w:sz w:val="16"/>
      <w:szCs w:val="16"/>
    </w:rPr>
  </w:style>
  <w:style w:type="character" w:customStyle="1" w:styleId="CommentTextChar">
    <w:name w:val="Comment Text Char"/>
    <w:basedOn w:val="DefaultParagraphFont"/>
    <w:link w:val="CommentText"/>
    <w:rsid w:val="00C20C4D"/>
    <w:rPr>
      <w:rFonts w:eastAsia="Times New Roman"/>
      <w:lang w:val="sq-AL"/>
    </w:rPr>
  </w:style>
  <w:style w:type="paragraph" w:styleId="CommentText">
    <w:name w:val="annotation text"/>
    <w:basedOn w:val="Normal"/>
    <w:link w:val="CommentTextChar"/>
    <w:rsid w:val="00C20C4D"/>
    <w:rPr>
      <w:rFonts w:eastAsia="Times New Roman"/>
      <w:sz w:val="20"/>
      <w:szCs w:val="20"/>
    </w:rPr>
  </w:style>
  <w:style w:type="character" w:customStyle="1" w:styleId="CommentSubjectChar">
    <w:name w:val="Comment Subject Char"/>
    <w:basedOn w:val="CommentTextChar"/>
    <w:link w:val="CommentSubject"/>
    <w:uiPriority w:val="99"/>
    <w:semiHidden/>
    <w:rsid w:val="00C20C4D"/>
    <w:rPr>
      <w:rFonts w:eastAsia="Times New Roman"/>
      <w:b/>
      <w:bCs/>
      <w:lang w:val="sq-AL"/>
    </w:rPr>
  </w:style>
  <w:style w:type="paragraph" w:styleId="CommentSubject">
    <w:name w:val="annotation subject"/>
    <w:basedOn w:val="CommentText"/>
    <w:next w:val="CommentText"/>
    <w:link w:val="CommentSubjectChar"/>
    <w:uiPriority w:val="99"/>
    <w:semiHidden/>
    <w:rsid w:val="00C20C4D"/>
    <w:rPr>
      <w:b/>
      <w:bCs/>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rPr>
  </w:style>
  <w:style w:type="paragraph" w:customStyle="1" w:styleId="a0">
    <w:name w:val="a0"/>
    <w:basedOn w:val="Normal"/>
    <w:rsid w:val="00C07FF2"/>
    <w:pPr>
      <w:spacing w:before="100" w:beforeAutospacing="1" w:after="100" w:afterAutospacing="1"/>
      <w:jc w:val="center"/>
    </w:pPr>
  </w:style>
  <w:style w:type="paragraph" w:customStyle="1" w:styleId="a1">
    <w:name w:val="a1"/>
    <w:basedOn w:val="Normal"/>
    <w:rsid w:val="00C07FF2"/>
    <w:pPr>
      <w:spacing w:before="100" w:beforeAutospacing="1" w:after="100" w:afterAutospacing="1"/>
    </w:pPr>
  </w:style>
  <w:style w:type="paragraph" w:customStyle="1" w:styleId="a2">
    <w:name w:val="a2"/>
    <w:basedOn w:val="Normal"/>
    <w:rsid w:val="00C07FF2"/>
    <w:pPr>
      <w:spacing w:before="100" w:beforeAutospacing="1" w:after="100" w:afterAutospacing="1"/>
      <w:jc w:val="both"/>
    </w:pPr>
  </w:style>
  <w:style w:type="paragraph" w:customStyle="1" w:styleId="akti0">
    <w:name w:val="akti"/>
    <w:basedOn w:val="Normal"/>
    <w:rsid w:val="00C07FF2"/>
    <w:pPr>
      <w:spacing w:before="100" w:beforeAutospacing="1" w:after="100" w:afterAutospacing="1"/>
    </w:pPr>
    <w:rPr>
      <w:rFonts w:eastAsia="SimSun"/>
      <w:lang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1554B-EBE2-47F1-8024-604C6B38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14222</Words>
  <Characters>81070</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2012-05-22T11:29:00Z</cp:lastPrinted>
  <dcterms:created xsi:type="dcterms:W3CDTF">2019-02-15T16:16:00Z</dcterms:created>
  <dcterms:modified xsi:type="dcterms:W3CDTF">2019-02-15T16:16:00Z</dcterms:modified>
</cp:coreProperties>
</file>