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EA1" w:rsidRPr="00CD394B" w:rsidRDefault="00504EA1" w:rsidP="00B82B87">
      <w:pPr>
        <w:pStyle w:val="Akti"/>
        <w:keepNext w:val="0"/>
        <w:rPr>
          <w:sz w:val="21"/>
          <w:szCs w:val="21"/>
          <w:lang w:val="sq-AL"/>
        </w:rPr>
      </w:pPr>
      <w:bookmarkStart w:id="0" w:name="_GoBack"/>
      <w:bookmarkEnd w:id="0"/>
      <w:r w:rsidRPr="00CD394B">
        <w:rPr>
          <w:sz w:val="21"/>
          <w:szCs w:val="21"/>
          <w:lang w:val="sq-AL"/>
        </w:rPr>
        <w:t>UdhËZIM</w:t>
      </w:r>
    </w:p>
    <w:p w:rsidR="00504EA1" w:rsidRPr="00CD394B" w:rsidRDefault="00504EA1" w:rsidP="00B82B87">
      <w:pPr>
        <w:pStyle w:val="NumriData"/>
        <w:keepNext w:val="0"/>
        <w:rPr>
          <w:sz w:val="21"/>
          <w:szCs w:val="21"/>
          <w:lang w:val="sq-AL"/>
        </w:rPr>
      </w:pPr>
      <w:r w:rsidRPr="00CD394B">
        <w:rPr>
          <w:sz w:val="21"/>
          <w:szCs w:val="21"/>
          <w:lang w:val="sq-AL"/>
        </w:rPr>
        <w:t>Nr. 20, datë 25.11.2010</w:t>
      </w:r>
    </w:p>
    <w:p w:rsidR="00504EA1" w:rsidRPr="00CD394B" w:rsidRDefault="00504EA1" w:rsidP="0046119F">
      <w:pPr>
        <w:pStyle w:val="Paragrafi"/>
        <w:ind w:firstLine="0"/>
        <w:rPr>
          <w:sz w:val="21"/>
          <w:szCs w:val="21"/>
          <w:lang w:val="sq-AL"/>
        </w:rPr>
      </w:pPr>
    </w:p>
    <w:p w:rsidR="00504EA1" w:rsidRPr="00CD394B" w:rsidRDefault="00504EA1" w:rsidP="00B82B87">
      <w:pPr>
        <w:pStyle w:val="Titulli"/>
        <w:keepNext w:val="0"/>
        <w:rPr>
          <w:sz w:val="21"/>
          <w:szCs w:val="21"/>
          <w:lang w:val="sq-AL"/>
        </w:rPr>
      </w:pPr>
      <w:r w:rsidRPr="00CD394B">
        <w:rPr>
          <w:sz w:val="21"/>
          <w:szCs w:val="21"/>
          <w:lang w:val="sq-AL"/>
        </w:rPr>
        <w:t>PËR ZBATIMIN E PROGRAMEVE PARAPRAKE, TË PRAKTIKaVE TË MIRA TË HIGJIENËS, PRAKTIKAVE TË MIRA TË PRODHIMIT DHE PROCEDURAVE TË BAZUARA NË ANALIZËN E RREZIQEVE DHE PIKAVE KRITIKE TË KONTROLLIT (haccp) NË STABILIMENTE USHQIMORE</w:t>
      </w:r>
    </w:p>
    <w:p w:rsidR="00504EA1" w:rsidRPr="00CD394B" w:rsidRDefault="00504EA1" w:rsidP="00B82B87">
      <w:pPr>
        <w:pStyle w:val="Paragrafi"/>
        <w:rPr>
          <w:sz w:val="21"/>
          <w:szCs w:val="21"/>
          <w:lang w:val="sq-AL"/>
        </w:rPr>
      </w:pPr>
    </w:p>
    <w:p w:rsidR="00504EA1" w:rsidRPr="00CD394B" w:rsidRDefault="00771DF5" w:rsidP="00B82B87">
      <w:pPr>
        <w:pStyle w:val="Paragrafi"/>
        <w:rPr>
          <w:sz w:val="21"/>
          <w:szCs w:val="21"/>
          <w:lang w:val="sq-AL"/>
        </w:rPr>
      </w:pPr>
      <w:r w:rsidRPr="00CD394B">
        <w:rPr>
          <w:sz w:val="21"/>
          <w:szCs w:val="21"/>
          <w:lang w:val="sq-AL"/>
        </w:rPr>
        <w:t>Në</w:t>
      </w:r>
      <w:r w:rsidR="00504EA1" w:rsidRPr="00CD394B">
        <w:rPr>
          <w:sz w:val="21"/>
          <w:szCs w:val="21"/>
          <w:lang w:val="sq-AL"/>
        </w:rPr>
        <w:t xml:space="preserve"> mb</w:t>
      </w:r>
      <w:r w:rsidR="00504EA1" w:rsidRPr="00CD394B">
        <w:rPr>
          <w:rFonts w:ascii="Times New Roman" w:hAnsi="Times New Roman" w:cs="Times New Roman"/>
          <w:sz w:val="21"/>
          <w:szCs w:val="21"/>
          <w:lang w:val="sq-AL"/>
        </w:rPr>
        <w:t>ë</w:t>
      </w:r>
      <w:r w:rsidR="00504EA1" w:rsidRPr="00CD394B">
        <w:rPr>
          <w:sz w:val="21"/>
          <w:szCs w:val="21"/>
          <w:lang w:val="sq-AL"/>
        </w:rPr>
        <w:t xml:space="preserve">shtetje të nenit 102 pika 4 </w:t>
      </w:r>
      <w:r w:rsidR="00F03A3A" w:rsidRPr="00CD394B">
        <w:rPr>
          <w:sz w:val="21"/>
          <w:szCs w:val="21"/>
          <w:lang w:val="sq-AL"/>
        </w:rPr>
        <w:t>të</w:t>
      </w:r>
      <w:r w:rsidR="00504EA1" w:rsidRPr="00CD394B">
        <w:rPr>
          <w:sz w:val="21"/>
          <w:szCs w:val="21"/>
          <w:lang w:val="sq-AL"/>
        </w:rPr>
        <w:t xml:space="preserve"> Kushtetutës,  nenin 26</w:t>
      </w:r>
      <w:r w:rsidR="00F03A3A" w:rsidRPr="00CD394B">
        <w:rPr>
          <w:sz w:val="21"/>
          <w:szCs w:val="21"/>
          <w:lang w:val="sq-AL"/>
        </w:rPr>
        <w:t xml:space="preserve"> pika 5</w:t>
      </w:r>
      <w:r w:rsidR="00504EA1" w:rsidRPr="00CD394B">
        <w:rPr>
          <w:sz w:val="21"/>
          <w:szCs w:val="21"/>
          <w:lang w:val="sq-AL"/>
        </w:rPr>
        <w:t xml:space="preserve"> të ligjit nr. 9863, datë 28.1.2008 “</w:t>
      </w:r>
      <w:r w:rsidR="00FD5F14" w:rsidRPr="00CD394B">
        <w:rPr>
          <w:sz w:val="21"/>
          <w:szCs w:val="21"/>
          <w:lang w:val="sq-AL"/>
        </w:rPr>
        <w:t>P</w:t>
      </w:r>
      <w:r w:rsidR="00FD5F14" w:rsidRPr="00CD394B">
        <w:rPr>
          <w:rFonts w:ascii="Times New Roman" w:hAnsi="Times New Roman" w:cs="Times New Roman"/>
          <w:sz w:val="21"/>
          <w:szCs w:val="21"/>
          <w:lang w:val="sq-AL"/>
        </w:rPr>
        <w:t>ë</w:t>
      </w:r>
      <w:r w:rsidR="00FD5F14" w:rsidRPr="00CD394B">
        <w:rPr>
          <w:sz w:val="21"/>
          <w:szCs w:val="21"/>
          <w:lang w:val="sq-AL"/>
        </w:rPr>
        <w:t>r</w:t>
      </w:r>
      <w:r w:rsidR="00504EA1" w:rsidRPr="00CD394B">
        <w:rPr>
          <w:sz w:val="21"/>
          <w:szCs w:val="21"/>
          <w:lang w:val="sq-AL"/>
        </w:rPr>
        <w:t xml:space="preserve"> ushqimin”,  </w:t>
      </w:r>
    </w:p>
    <w:p w:rsidR="00504EA1" w:rsidRPr="00CD394B" w:rsidRDefault="00504EA1" w:rsidP="00B82B87">
      <w:pPr>
        <w:pStyle w:val="Paragrafi"/>
        <w:rPr>
          <w:sz w:val="21"/>
          <w:szCs w:val="21"/>
          <w:lang w:val="sq-AL"/>
        </w:rPr>
      </w:pPr>
    </w:p>
    <w:p w:rsidR="00504EA1" w:rsidRPr="00CD394B" w:rsidRDefault="00504EA1" w:rsidP="00B82B87">
      <w:pPr>
        <w:pStyle w:val="VENDOSI"/>
        <w:keepNext w:val="0"/>
        <w:rPr>
          <w:sz w:val="21"/>
          <w:szCs w:val="21"/>
          <w:lang w:val="sq-AL"/>
        </w:rPr>
      </w:pPr>
      <w:r w:rsidRPr="00CD394B">
        <w:rPr>
          <w:sz w:val="21"/>
          <w:szCs w:val="21"/>
          <w:lang w:val="sq-AL"/>
        </w:rPr>
        <w:t>UDHËZOJ:</w:t>
      </w: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 I.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RGJITHSHME</w:t>
      </w:r>
    </w:p>
    <w:p w:rsidR="00504EA1" w:rsidRPr="00CD394B" w:rsidRDefault="00504EA1" w:rsidP="00B82B87">
      <w:pPr>
        <w:pStyle w:val="Paragrafi"/>
        <w:rPr>
          <w:sz w:val="21"/>
          <w:szCs w:val="21"/>
          <w:lang w:val="sq-AL"/>
        </w:rPr>
      </w:pPr>
      <w:r w:rsidRPr="00CD394B">
        <w:rPr>
          <w:sz w:val="21"/>
          <w:szCs w:val="21"/>
          <w:lang w:val="sq-AL"/>
        </w:rPr>
        <w:t>1. Q</w:t>
      </w:r>
      <w:r w:rsidRPr="00CD394B">
        <w:rPr>
          <w:rFonts w:ascii="Times New Roman" w:hAnsi="Times New Roman" w:cs="Times New Roman"/>
          <w:sz w:val="21"/>
          <w:szCs w:val="21"/>
          <w:lang w:val="sq-AL"/>
        </w:rPr>
        <w:t>ë</w:t>
      </w:r>
      <w:r w:rsidRPr="00CD394B">
        <w:rPr>
          <w:sz w:val="21"/>
          <w:szCs w:val="21"/>
          <w:lang w:val="sq-AL"/>
        </w:rPr>
        <w:t xml:space="preserve">llimi i këtij udhëzimi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ë</w:t>
      </w:r>
      <w:r w:rsidRPr="00CD394B">
        <w:rPr>
          <w:sz w:val="21"/>
          <w:szCs w:val="21"/>
          <w:lang w:val="sq-AL"/>
        </w:rPr>
        <w:t>rcaktimi i procedurave për zbatimin e praktikave të mira të higjienës (PMH), praktikave të mira të prodhimit (PMP), programeve paraprake dhe procedurave të bazuara në analizën e rreziqeve dhe pikave kritike të kontrollit (HACCP) në stabilimentet e prodhimit dhe përpunimit t</w:t>
      </w:r>
      <w:r w:rsidRPr="00CD394B">
        <w:rPr>
          <w:rFonts w:ascii="Times New Roman" w:hAnsi="Times New Roman" w:cs="Times New Roman"/>
          <w:sz w:val="21"/>
          <w:szCs w:val="21"/>
          <w:lang w:val="sq-AL"/>
        </w:rPr>
        <w:t>ё</w:t>
      </w:r>
      <w:r w:rsidRPr="00CD394B">
        <w:rPr>
          <w:sz w:val="21"/>
          <w:szCs w:val="21"/>
          <w:lang w:val="sq-AL"/>
        </w:rPr>
        <w:t xml:space="preserve"> ushqimeve, kualifikimet dhe përgjegjësitë e operatorit t</w:t>
      </w:r>
      <w:r w:rsidRPr="00CD394B">
        <w:rPr>
          <w:rFonts w:ascii="Times New Roman" w:hAnsi="Times New Roman" w:cs="Times New Roman"/>
          <w:sz w:val="21"/>
          <w:szCs w:val="21"/>
          <w:lang w:val="sq-AL"/>
        </w:rPr>
        <w:t>ё</w:t>
      </w:r>
      <w:r w:rsidRPr="00CD394B">
        <w:rPr>
          <w:sz w:val="21"/>
          <w:szCs w:val="21"/>
          <w:lang w:val="sq-AL"/>
        </w:rPr>
        <w:t xml:space="preserve"> biznesit ushqimor, si dhe metodat e kontrollit zyrtar të procedurave të HACCP-së nga Autoriteti Kombëtar i Ushqimit (AKU). </w:t>
      </w:r>
    </w:p>
    <w:p w:rsidR="00504EA1" w:rsidRPr="00CD394B" w:rsidRDefault="00504EA1" w:rsidP="00B82B87">
      <w:pPr>
        <w:pStyle w:val="Paragrafi"/>
        <w:rPr>
          <w:sz w:val="21"/>
          <w:szCs w:val="21"/>
          <w:lang w:val="sq-AL"/>
        </w:rPr>
      </w:pPr>
      <w:r w:rsidRPr="00CD394B">
        <w:rPr>
          <w:sz w:val="21"/>
          <w:szCs w:val="21"/>
          <w:lang w:val="sq-AL"/>
        </w:rPr>
        <w:t>2. Operatori i biznesit ushqimor harton, zbaton dhe ruan një apo disa procedura t</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ë</w:t>
      </w:r>
      <w:r w:rsidRPr="00CD394B">
        <w:rPr>
          <w:sz w:val="21"/>
          <w:szCs w:val="21"/>
          <w:lang w:val="sq-AL"/>
        </w:rPr>
        <w:t>ndrueshme, duke u bazuar në parimet e HACCP-së.</w:t>
      </w:r>
    </w:p>
    <w:p w:rsidR="00504EA1" w:rsidRPr="00CD394B" w:rsidRDefault="00504EA1" w:rsidP="00B82B87">
      <w:pPr>
        <w:pStyle w:val="Paragrafi"/>
        <w:rPr>
          <w:sz w:val="21"/>
          <w:szCs w:val="21"/>
          <w:lang w:val="sq-AL"/>
        </w:rPr>
      </w:pPr>
      <w:r w:rsidRPr="00CD394B">
        <w:rPr>
          <w:sz w:val="21"/>
          <w:szCs w:val="21"/>
          <w:lang w:val="sq-AL"/>
        </w:rPr>
        <w:t>3. Parimet e HACCP-së që përmenden në pik</w:t>
      </w:r>
      <w:r w:rsidRPr="00CD394B">
        <w:rPr>
          <w:rFonts w:ascii="Times New Roman" w:hAnsi="Times New Roman" w:cs="Times New Roman"/>
          <w:sz w:val="21"/>
          <w:szCs w:val="21"/>
          <w:lang w:val="sq-AL"/>
        </w:rPr>
        <w:t>ё</w:t>
      </w:r>
      <w:r w:rsidRPr="00CD394B">
        <w:rPr>
          <w:sz w:val="21"/>
          <w:szCs w:val="21"/>
          <w:lang w:val="sq-AL"/>
        </w:rPr>
        <w:t>n 2, janë të përcaktuara në nenin 26 të ligjit nr. 9863</w:t>
      </w:r>
      <w:r w:rsidR="002E1204" w:rsidRPr="00CD394B">
        <w:rPr>
          <w:sz w:val="21"/>
          <w:szCs w:val="21"/>
          <w:lang w:val="sq-AL"/>
        </w:rPr>
        <w:t>,</w:t>
      </w:r>
      <w:r w:rsidRPr="00CD394B">
        <w:rPr>
          <w:sz w:val="21"/>
          <w:szCs w:val="21"/>
          <w:lang w:val="sq-AL"/>
        </w:rPr>
        <w:t xml:space="preserve"> datë 28.1.2008 “Për ushqimin”.</w:t>
      </w:r>
    </w:p>
    <w:p w:rsidR="00504EA1" w:rsidRPr="00CD394B" w:rsidRDefault="00504EA1" w:rsidP="00B82B87">
      <w:pPr>
        <w:pStyle w:val="Paragrafi"/>
        <w:rPr>
          <w:sz w:val="21"/>
          <w:szCs w:val="21"/>
          <w:lang w:val="sq-AL"/>
        </w:rPr>
      </w:pPr>
      <w:r w:rsidRPr="00CD394B">
        <w:rPr>
          <w:sz w:val="21"/>
          <w:szCs w:val="21"/>
          <w:lang w:val="sq-AL"/>
        </w:rPr>
        <w:t>Operatori i biznesit ushqimor rishikon procedurën dhe bën ndryshimet e domosdoshme, kur n</w:t>
      </w:r>
      <w:r w:rsidRPr="00CD394B">
        <w:rPr>
          <w:rFonts w:ascii="Times New Roman" w:hAnsi="Times New Roman" w:cs="Times New Roman"/>
          <w:sz w:val="21"/>
          <w:szCs w:val="21"/>
          <w:lang w:val="sq-AL"/>
        </w:rPr>
        <w:t>ё</w:t>
      </w:r>
      <w:r w:rsidRPr="00CD394B">
        <w:rPr>
          <w:sz w:val="21"/>
          <w:szCs w:val="21"/>
          <w:lang w:val="sq-AL"/>
        </w:rPr>
        <w:t xml:space="preserve"> produkt, proces apo cilëndo faz</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prodhimit bëhet një modifikim. </w:t>
      </w:r>
    </w:p>
    <w:p w:rsidR="00504EA1" w:rsidRPr="00CD394B" w:rsidRDefault="00504EA1" w:rsidP="00B82B87">
      <w:pPr>
        <w:pStyle w:val="Paragrafi"/>
        <w:rPr>
          <w:sz w:val="21"/>
          <w:szCs w:val="21"/>
          <w:lang w:val="sq-AL"/>
        </w:rPr>
      </w:pPr>
      <w:r w:rsidRPr="00CD394B">
        <w:rPr>
          <w:sz w:val="21"/>
          <w:szCs w:val="21"/>
          <w:lang w:val="sq-AL"/>
        </w:rPr>
        <w:t xml:space="preserve">4. Pika 2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vlefshme vet</w:t>
      </w:r>
      <w:r w:rsidRPr="00CD394B">
        <w:rPr>
          <w:rFonts w:ascii="Times New Roman" w:hAnsi="Times New Roman" w:cs="Times New Roman"/>
          <w:sz w:val="21"/>
          <w:szCs w:val="21"/>
          <w:lang w:val="sq-AL"/>
        </w:rPr>
        <w:t>ё</w:t>
      </w:r>
      <w:r w:rsidRPr="00CD394B">
        <w:rPr>
          <w:sz w:val="21"/>
          <w:szCs w:val="21"/>
          <w:lang w:val="sq-AL"/>
        </w:rPr>
        <w:t>m p</w:t>
      </w:r>
      <w:r w:rsidRPr="00CD394B">
        <w:rPr>
          <w:rFonts w:ascii="Times New Roman" w:hAnsi="Times New Roman" w:cs="Times New Roman"/>
          <w:sz w:val="21"/>
          <w:szCs w:val="21"/>
          <w:lang w:val="sq-AL"/>
        </w:rPr>
        <w:t>ё</w:t>
      </w:r>
      <w:r w:rsidRPr="00CD394B">
        <w:rPr>
          <w:sz w:val="21"/>
          <w:szCs w:val="21"/>
          <w:lang w:val="sq-AL"/>
        </w:rPr>
        <w:t>r operatorin e biznesit ushqimor, i cili kryen çdo faz</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prodhimit, </w:t>
      </w:r>
      <w:r w:rsidR="00F03A3A" w:rsidRPr="00CD394B">
        <w:rPr>
          <w:sz w:val="21"/>
          <w:szCs w:val="21"/>
          <w:lang w:val="sq-AL"/>
        </w:rPr>
        <w:t>p</w:t>
      </w:r>
      <w:r w:rsidR="00F03A3A" w:rsidRPr="00CD394B">
        <w:rPr>
          <w:rFonts w:ascii="Times New Roman" w:hAnsi="Times New Roman" w:cs="Times New Roman"/>
          <w:sz w:val="21"/>
          <w:szCs w:val="21"/>
          <w:lang w:val="sq-AL"/>
        </w:rPr>
        <w:t>ë</w:t>
      </w:r>
      <w:r w:rsidR="00F03A3A" w:rsidRPr="00CD394B">
        <w:rPr>
          <w:sz w:val="21"/>
          <w:szCs w:val="21"/>
          <w:lang w:val="sq-AL"/>
        </w:rPr>
        <w:t>rpunimit</w:t>
      </w:r>
      <w:r w:rsidRPr="00CD394B">
        <w:rPr>
          <w:sz w:val="21"/>
          <w:szCs w:val="21"/>
          <w:lang w:val="sq-AL"/>
        </w:rPr>
        <w:t xml:space="preserve"> dhe </w:t>
      </w:r>
      <w:r w:rsidR="00F03A3A" w:rsidRPr="00CD394B">
        <w:rPr>
          <w:sz w:val="21"/>
          <w:szCs w:val="21"/>
          <w:lang w:val="sq-AL"/>
        </w:rPr>
        <w:t>shp</w:t>
      </w:r>
      <w:r w:rsidR="00F03A3A" w:rsidRPr="00CD394B">
        <w:rPr>
          <w:rFonts w:ascii="Times New Roman" w:hAnsi="Times New Roman" w:cs="Times New Roman"/>
          <w:sz w:val="21"/>
          <w:szCs w:val="21"/>
          <w:lang w:val="sq-AL"/>
        </w:rPr>
        <w:t>ë</w:t>
      </w:r>
      <w:r w:rsidR="00F03A3A" w:rsidRPr="00CD394B">
        <w:rPr>
          <w:sz w:val="21"/>
          <w:szCs w:val="21"/>
          <w:lang w:val="sq-AL"/>
        </w:rPr>
        <w:t>rndarjes</w:t>
      </w:r>
      <w:r w:rsidRPr="00CD394B">
        <w:rPr>
          <w:sz w:val="21"/>
          <w:szCs w:val="21"/>
          <w:lang w:val="sq-AL"/>
        </w:rPr>
        <w:t xml:space="preserve"> s</w:t>
      </w:r>
      <w:r w:rsidRPr="00CD394B">
        <w:rPr>
          <w:rFonts w:ascii="Times New Roman" w:hAnsi="Times New Roman" w:cs="Times New Roman"/>
          <w:sz w:val="21"/>
          <w:szCs w:val="21"/>
          <w:lang w:val="sq-AL"/>
        </w:rPr>
        <w:t>ё</w:t>
      </w:r>
      <w:r w:rsidRPr="00CD394B">
        <w:rPr>
          <w:sz w:val="21"/>
          <w:szCs w:val="21"/>
          <w:lang w:val="sq-AL"/>
        </w:rPr>
        <w:t xml:space="preserve"> ushqimeve, me </w:t>
      </w:r>
      <w:r w:rsidR="00F03A3A" w:rsidRPr="00CD394B">
        <w:rPr>
          <w:sz w:val="21"/>
          <w:szCs w:val="21"/>
          <w:lang w:val="sq-AL"/>
        </w:rPr>
        <w:t>p</w:t>
      </w:r>
      <w:r w:rsidR="00F03A3A" w:rsidRPr="00CD394B">
        <w:rPr>
          <w:rFonts w:ascii="Times New Roman" w:hAnsi="Times New Roman" w:cs="Times New Roman"/>
          <w:sz w:val="21"/>
          <w:szCs w:val="21"/>
          <w:lang w:val="sq-AL"/>
        </w:rPr>
        <w:t>ë</w:t>
      </w:r>
      <w:r w:rsidR="00F03A3A" w:rsidRPr="00CD394B">
        <w:rPr>
          <w:sz w:val="21"/>
          <w:szCs w:val="21"/>
          <w:lang w:val="sq-AL"/>
        </w:rPr>
        <w:t>rjashtim</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prodhimit primar dhe disa veprimtari t</w:t>
      </w:r>
      <w:r w:rsidRPr="00CD394B">
        <w:rPr>
          <w:rFonts w:ascii="Times New Roman" w:hAnsi="Times New Roman" w:cs="Times New Roman"/>
          <w:sz w:val="21"/>
          <w:szCs w:val="21"/>
          <w:lang w:val="sq-AL"/>
        </w:rPr>
        <w:t>ё</w:t>
      </w:r>
      <w:r w:rsidRPr="00CD394B">
        <w:rPr>
          <w:sz w:val="21"/>
          <w:szCs w:val="21"/>
          <w:lang w:val="sq-AL"/>
        </w:rPr>
        <w:t xml:space="preserve"> lidhura me t</w:t>
      </w:r>
      <w:r w:rsidRPr="00CD394B">
        <w:rPr>
          <w:rFonts w:ascii="Times New Roman" w:hAnsi="Times New Roman" w:cs="Times New Roman"/>
          <w:sz w:val="21"/>
          <w:szCs w:val="21"/>
          <w:lang w:val="sq-AL"/>
        </w:rPr>
        <w:t>ё</w:t>
      </w:r>
      <w:r w:rsidRPr="00CD394B">
        <w:rPr>
          <w:sz w:val="21"/>
          <w:szCs w:val="21"/>
          <w:lang w:val="sq-AL"/>
        </w:rPr>
        <w:t>, q</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transportin, depozitimin (ruajtjen) dhe trajtimin e produktit primar në vendin e prodhimit, duke siguruar q</w:t>
      </w:r>
      <w:r w:rsidRPr="00CD394B">
        <w:rPr>
          <w:rFonts w:ascii="Times New Roman" w:hAnsi="Times New Roman" w:cs="Times New Roman"/>
          <w:sz w:val="21"/>
          <w:szCs w:val="21"/>
          <w:lang w:val="sq-AL"/>
        </w:rPr>
        <w:t>ё</w:t>
      </w:r>
      <w:r w:rsidRPr="00CD394B">
        <w:rPr>
          <w:sz w:val="21"/>
          <w:szCs w:val="21"/>
          <w:lang w:val="sq-AL"/>
        </w:rPr>
        <w:t xml:space="preserve"> kjo nuk tjetërson në thelb natyrën e tij;</w:t>
      </w:r>
    </w:p>
    <w:p w:rsidR="00504EA1" w:rsidRPr="00CD394B" w:rsidRDefault="00504EA1" w:rsidP="00B82B87">
      <w:pPr>
        <w:pStyle w:val="Paragrafi"/>
        <w:rPr>
          <w:sz w:val="21"/>
          <w:szCs w:val="21"/>
          <w:lang w:val="sq-AL"/>
        </w:rPr>
      </w:pPr>
      <w:r w:rsidRPr="00CD394B">
        <w:rPr>
          <w:sz w:val="21"/>
          <w:szCs w:val="21"/>
          <w:lang w:val="sq-AL"/>
        </w:rPr>
        <w:t>b) transportin e kafshëve të gjalla, kur është i domosdoshëm për të arritur objektivat e këtij udhëzimi; dhe</w:t>
      </w:r>
    </w:p>
    <w:p w:rsidR="00504EA1" w:rsidRPr="00CD394B" w:rsidRDefault="00504EA1" w:rsidP="00B82B87">
      <w:pPr>
        <w:pStyle w:val="Paragrafi"/>
        <w:rPr>
          <w:sz w:val="21"/>
          <w:szCs w:val="21"/>
          <w:lang w:val="sq-AL"/>
        </w:rPr>
      </w:pPr>
      <w:r w:rsidRPr="00CD394B">
        <w:rPr>
          <w:sz w:val="21"/>
          <w:szCs w:val="21"/>
          <w:lang w:val="sq-AL"/>
        </w:rPr>
        <w:t>c) veprimtarit</w:t>
      </w:r>
      <w:r w:rsidRPr="00CD394B">
        <w:rPr>
          <w:rFonts w:ascii="Times New Roman" w:hAnsi="Times New Roman" w:cs="Times New Roman"/>
          <w:sz w:val="21"/>
          <w:szCs w:val="21"/>
          <w:lang w:val="sq-AL"/>
        </w:rPr>
        <w:t>ë</w:t>
      </w:r>
      <w:r w:rsidRPr="00CD394B">
        <w:rPr>
          <w:sz w:val="21"/>
          <w:szCs w:val="21"/>
          <w:lang w:val="sq-AL"/>
        </w:rPr>
        <w:t xml:space="preserve"> e transportit për shpërndarjen e produkteve primare, në rastin e produkteve me prejardhje bimore, produkteve të peshkut dhe të kafshëve të egra të gjahut natyra e të cilave nuk </w:t>
      </w:r>
      <w:r w:rsidRPr="00CD394B">
        <w:rPr>
          <w:rFonts w:ascii="Times New Roman" w:hAnsi="Times New Roman" w:cs="Times New Roman"/>
          <w:sz w:val="21"/>
          <w:szCs w:val="21"/>
          <w:lang w:val="sq-AL"/>
        </w:rPr>
        <w:t>ё</w:t>
      </w:r>
      <w:r w:rsidRPr="00CD394B">
        <w:rPr>
          <w:sz w:val="21"/>
          <w:szCs w:val="21"/>
          <w:lang w:val="sq-AL"/>
        </w:rPr>
        <w:t>shtë tjet</w:t>
      </w:r>
      <w:r w:rsidRPr="00CD394B">
        <w:rPr>
          <w:rFonts w:ascii="Times New Roman" w:hAnsi="Times New Roman" w:cs="Times New Roman"/>
          <w:sz w:val="21"/>
          <w:szCs w:val="21"/>
          <w:lang w:val="sq-AL"/>
        </w:rPr>
        <w:t>ë</w:t>
      </w:r>
      <w:r w:rsidRPr="00CD394B">
        <w:rPr>
          <w:sz w:val="21"/>
          <w:szCs w:val="21"/>
          <w:lang w:val="sq-AL"/>
        </w:rPr>
        <w:t>rsuar në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w:t>
      </w:r>
      <w:r w:rsidR="00F03A3A" w:rsidRPr="00CD394B">
        <w:rPr>
          <w:sz w:val="21"/>
          <w:szCs w:val="21"/>
          <w:lang w:val="sq-AL"/>
        </w:rPr>
        <w:t>thelb</w:t>
      </w:r>
      <w:r w:rsidR="00F03A3A" w:rsidRPr="00CD394B">
        <w:rPr>
          <w:rFonts w:ascii="Times New Roman" w:hAnsi="Times New Roman" w:cs="Times New Roman"/>
          <w:sz w:val="21"/>
          <w:szCs w:val="21"/>
          <w:lang w:val="sq-AL"/>
        </w:rPr>
        <w:t>ë</w:t>
      </w:r>
      <w:r w:rsidR="00F03A3A" w:rsidRPr="00CD394B">
        <w:rPr>
          <w:sz w:val="21"/>
          <w:szCs w:val="21"/>
          <w:lang w:val="sq-AL"/>
        </w:rPr>
        <w:t>sore</w:t>
      </w:r>
      <w:r w:rsidRPr="00CD394B">
        <w:rPr>
          <w:sz w:val="21"/>
          <w:szCs w:val="21"/>
          <w:lang w:val="sq-AL"/>
        </w:rPr>
        <w:t>, nga vendi i prodhimit deri n</w:t>
      </w:r>
      <w:r w:rsidRPr="00CD394B">
        <w:rPr>
          <w:rFonts w:ascii="Times New Roman" w:hAnsi="Times New Roman" w:cs="Times New Roman"/>
          <w:sz w:val="21"/>
          <w:szCs w:val="21"/>
          <w:lang w:val="sq-AL"/>
        </w:rPr>
        <w:t>ё</w:t>
      </w:r>
      <w:r w:rsidRPr="00CD394B">
        <w:rPr>
          <w:sz w:val="21"/>
          <w:szCs w:val="21"/>
          <w:lang w:val="sq-AL"/>
        </w:rPr>
        <w:t xml:space="preserve"> stabiliment.</w:t>
      </w:r>
    </w:p>
    <w:p w:rsidR="00504EA1" w:rsidRPr="00CD394B" w:rsidRDefault="00504EA1" w:rsidP="00B82B87">
      <w:pPr>
        <w:pStyle w:val="Paragrafi"/>
        <w:rPr>
          <w:sz w:val="21"/>
          <w:szCs w:val="21"/>
          <w:lang w:val="sq-AL"/>
        </w:rPr>
      </w:pPr>
      <w:r w:rsidRPr="00CD394B">
        <w:rPr>
          <w:sz w:val="21"/>
          <w:szCs w:val="21"/>
          <w:lang w:val="sq-AL"/>
        </w:rPr>
        <w:t>5. Operatori i biznesit ushqimor:</w:t>
      </w:r>
    </w:p>
    <w:p w:rsidR="00504EA1" w:rsidRPr="00CD394B" w:rsidRDefault="00504EA1" w:rsidP="00B82B87">
      <w:pPr>
        <w:pStyle w:val="Paragrafi"/>
        <w:rPr>
          <w:sz w:val="21"/>
          <w:szCs w:val="21"/>
          <w:lang w:val="sq-AL"/>
        </w:rPr>
      </w:pPr>
      <w:r w:rsidRPr="00CD394B">
        <w:rPr>
          <w:sz w:val="21"/>
          <w:szCs w:val="21"/>
          <w:lang w:val="sq-AL"/>
        </w:rPr>
        <w:t xml:space="preserve">a) </w:t>
      </w:r>
      <w:r w:rsidR="00BB1744" w:rsidRPr="00CD394B">
        <w:rPr>
          <w:sz w:val="21"/>
          <w:szCs w:val="21"/>
          <w:lang w:val="sq-AL"/>
        </w:rPr>
        <w:t xml:space="preserve">i </w:t>
      </w:r>
      <w:r w:rsidRPr="00CD394B">
        <w:rPr>
          <w:sz w:val="21"/>
          <w:szCs w:val="21"/>
          <w:lang w:val="sq-AL"/>
        </w:rPr>
        <w:t>paraqet AKU-së prova q</w:t>
      </w:r>
      <w:r w:rsidRPr="00CD394B">
        <w:rPr>
          <w:rFonts w:ascii="Times New Roman" w:hAnsi="Times New Roman" w:cs="Times New Roman"/>
          <w:sz w:val="21"/>
          <w:szCs w:val="21"/>
          <w:lang w:val="sq-AL"/>
        </w:rPr>
        <w:t>ё</w:t>
      </w:r>
      <w:r w:rsidRPr="00CD394B">
        <w:rPr>
          <w:sz w:val="21"/>
          <w:szCs w:val="21"/>
          <w:lang w:val="sq-AL"/>
        </w:rPr>
        <w:t xml:space="preserve"> v</w:t>
      </w:r>
      <w:r w:rsidRPr="00CD394B">
        <w:rPr>
          <w:rFonts w:ascii="Times New Roman" w:hAnsi="Times New Roman" w:cs="Times New Roman"/>
          <w:sz w:val="21"/>
          <w:szCs w:val="21"/>
          <w:lang w:val="sq-AL"/>
        </w:rPr>
        <w:t>ё</w:t>
      </w:r>
      <w:r w:rsidRPr="00CD394B">
        <w:rPr>
          <w:sz w:val="21"/>
          <w:szCs w:val="21"/>
          <w:lang w:val="sq-AL"/>
        </w:rPr>
        <w:t>rtetojn</w:t>
      </w:r>
      <w:r w:rsidRPr="00CD394B">
        <w:rPr>
          <w:rFonts w:ascii="Times New Roman" w:hAnsi="Times New Roman" w:cs="Times New Roman"/>
          <w:sz w:val="21"/>
          <w:szCs w:val="21"/>
          <w:lang w:val="sq-AL"/>
        </w:rPr>
        <w:t>ё</w:t>
      </w:r>
      <w:r w:rsidRPr="00CD394B">
        <w:rPr>
          <w:sz w:val="21"/>
          <w:szCs w:val="21"/>
          <w:lang w:val="sq-AL"/>
        </w:rPr>
        <w:t xml:space="preserve"> zbatimin e pikës 1 të këtij kreu në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n e k</w:t>
      </w:r>
      <w:r w:rsidRPr="00CD394B">
        <w:rPr>
          <w:rFonts w:ascii="Times New Roman" w:hAnsi="Times New Roman" w:cs="Times New Roman"/>
          <w:sz w:val="21"/>
          <w:szCs w:val="21"/>
          <w:lang w:val="sq-AL"/>
        </w:rPr>
        <w:t>ё</w:t>
      </w:r>
      <w:r w:rsidRPr="00CD394B">
        <w:rPr>
          <w:sz w:val="21"/>
          <w:szCs w:val="21"/>
          <w:lang w:val="sq-AL"/>
        </w:rPr>
        <w:t>rkuar nga autoriteti kompetent, duke marrë parasysh natyrën dhe madhësinë e sipërfaqes s</w:t>
      </w:r>
      <w:r w:rsidRPr="00CD394B">
        <w:rPr>
          <w:rFonts w:ascii="Times New Roman" w:hAnsi="Times New Roman" w:cs="Times New Roman"/>
          <w:sz w:val="21"/>
          <w:szCs w:val="21"/>
          <w:lang w:val="sq-AL"/>
        </w:rPr>
        <w:t>ё</w:t>
      </w:r>
      <w:r w:rsidRPr="00CD394B">
        <w:rPr>
          <w:sz w:val="21"/>
          <w:szCs w:val="21"/>
          <w:lang w:val="sq-AL"/>
        </w:rPr>
        <w:t xml:space="preserve"> biznesit ushqimor;</w:t>
      </w:r>
    </w:p>
    <w:p w:rsidR="00504EA1" w:rsidRPr="00CD394B" w:rsidRDefault="00504EA1" w:rsidP="00B82B87">
      <w:pPr>
        <w:pStyle w:val="Paragrafi"/>
        <w:rPr>
          <w:sz w:val="21"/>
          <w:szCs w:val="21"/>
          <w:lang w:val="sq-AL"/>
        </w:rPr>
      </w:pPr>
      <w:r w:rsidRPr="00CD394B">
        <w:rPr>
          <w:sz w:val="21"/>
          <w:szCs w:val="21"/>
          <w:lang w:val="sq-AL"/>
        </w:rPr>
        <w:t xml:space="preserve">b) </w:t>
      </w:r>
      <w:r w:rsidR="008D58C9" w:rsidRPr="00CD394B">
        <w:rPr>
          <w:sz w:val="21"/>
          <w:szCs w:val="21"/>
          <w:lang w:val="sq-AL"/>
        </w:rPr>
        <w:t xml:space="preserve">siguron </w:t>
      </w:r>
      <w:r w:rsidRPr="00CD394B">
        <w:rPr>
          <w:sz w:val="21"/>
          <w:szCs w:val="21"/>
          <w:lang w:val="sq-AL"/>
        </w:rPr>
        <w:t>q</w:t>
      </w:r>
      <w:r w:rsidRPr="00CD394B">
        <w:rPr>
          <w:rFonts w:ascii="Times New Roman" w:hAnsi="Times New Roman" w:cs="Times New Roman"/>
          <w:sz w:val="21"/>
          <w:szCs w:val="21"/>
          <w:lang w:val="sq-AL"/>
        </w:rPr>
        <w:t>ё</w:t>
      </w:r>
      <w:r w:rsidRPr="00CD394B">
        <w:rPr>
          <w:sz w:val="21"/>
          <w:szCs w:val="21"/>
          <w:lang w:val="sq-AL"/>
        </w:rPr>
        <w:t xml:space="preserve"> çdo dokument që p</w:t>
      </w:r>
      <w:r w:rsidRPr="00CD394B">
        <w:rPr>
          <w:rFonts w:ascii="Times New Roman" w:hAnsi="Times New Roman" w:cs="Times New Roman"/>
          <w:sz w:val="21"/>
          <w:szCs w:val="21"/>
          <w:lang w:val="sq-AL"/>
        </w:rPr>
        <w:t>ë</w:t>
      </w:r>
      <w:r w:rsidRPr="00CD394B">
        <w:rPr>
          <w:sz w:val="21"/>
          <w:szCs w:val="21"/>
          <w:lang w:val="sq-AL"/>
        </w:rPr>
        <w:t>rshkruan procedurat e hartuara në p</w:t>
      </w:r>
      <w:r w:rsidRPr="00CD394B">
        <w:rPr>
          <w:rFonts w:ascii="Times New Roman" w:hAnsi="Times New Roman" w:cs="Times New Roman"/>
          <w:sz w:val="21"/>
          <w:szCs w:val="21"/>
          <w:lang w:val="sq-AL"/>
        </w:rPr>
        <w:t>ë</w:t>
      </w:r>
      <w:r w:rsidRPr="00CD394B">
        <w:rPr>
          <w:sz w:val="21"/>
          <w:szCs w:val="21"/>
          <w:lang w:val="sq-AL"/>
        </w:rPr>
        <w:t>rputhje me pikat 1, 2, 3 dhe 4 të këtij kreu është p</w:t>
      </w:r>
      <w:r w:rsidRPr="00CD394B">
        <w:rPr>
          <w:rFonts w:ascii="Times New Roman" w:hAnsi="Times New Roman" w:cs="Times New Roman"/>
          <w:sz w:val="21"/>
          <w:szCs w:val="21"/>
          <w:lang w:val="sq-AL"/>
        </w:rPr>
        <w:t>ё</w:t>
      </w:r>
      <w:r w:rsidRPr="00CD394B">
        <w:rPr>
          <w:sz w:val="21"/>
          <w:szCs w:val="21"/>
          <w:lang w:val="sq-AL"/>
        </w:rPr>
        <w:t>rdit</w:t>
      </w:r>
      <w:r w:rsidRPr="00CD394B">
        <w:rPr>
          <w:rFonts w:ascii="Times New Roman" w:hAnsi="Times New Roman" w:cs="Times New Roman"/>
          <w:sz w:val="21"/>
          <w:szCs w:val="21"/>
          <w:lang w:val="sq-AL"/>
        </w:rPr>
        <w:t>ё</w:t>
      </w:r>
      <w:r w:rsidRPr="00CD394B">
        <w:rPr>
          <w:sz w:val="21"/>
          <w:szCs w:val="21"/>
          <w:lang w:val="sq-AL"/>
        </w:rPr>
        <w:t>suar n</w:t>
      </w:r>
      <w:r w:rsidRPr="00CD394B">
        <w:rPr>
          <w:rFonts w:ascii="Times New Roman" w:hAnsi="Times New Roman" w:cs="Times New Roman"/>
          <w:sz w:val="21"/>
          <w:szCs w:val="21"/>
          <w:lang w:val="sq-AL"/>
        </w:rPr>
        <w:t>ё</w:t>
      </w:r>
      <w:r w:rsidRPr="00CD394B">
        <w:rPr>
          <w:sz w:val="21"/>
          <w:szCs w:val="21"/>
          <w:lang w:val="sq-AL"/>
        </w:rPr>
        <w:t xml:space="preserve"> çdo koh</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 xml:space="preserve">c) </w:t>
      </w:r>
      <w:r w:rsidR="008D58C9" w:rsidRPr="00CD394B">
        <w:rPr>
          <w:sz w:val="21"/>
          <w:szCs w:val="21"/>
          <w:lang w:val="sq-AL"/>
        </w:rPr>
        <w:t xml:space="preserve">ruan </w:t>
      </w:r>
      <w:r w:rsidRPr="00CD394B">
        <w:rPr>
          <w:sz w:val="21"/>
          <w:szCs w:val="21"/>
          <w:lang w:val="sq-AL"/>
        </w:rPr>
        <w:t>të gjitha dokumentet dhe të dhëna t</w:t>
      </w:r>
      <w:r w:rsidRPr="00CD394B">
        <w:rPr>
          <w:rFonts w:ascii="Times New Roman" w:hAnsi="Times New Roman" w:cs="Times New Roman"/>
          <w:sz w:val="21"/>
          <w:szCs w:val="21"/>
          <w:lang w:val="sq-AL"/>
        </w:rPr>
        <w:t>ё</w:t>
      </w:r>
      <w:r w:rsidRPr="00CD394B">
        <w:rPr>
          <w:sz w:val="21"/>
          <w:szCs w:val="21"/>
          <w:lang w:val="sq-AL"/>
        </w:rPr>
        <w:t xml:space="preserve"> tjera të regjistruara p</w:t>
      </w:r>
      <w:r w:rsidRPr="00CD394B">
        <w:rPr>
          <w:rFonts w:ascii="Times New Roman" w:hAnsi="Times New Roman" w:cs="Times New Roman"/>
          <w:sz w:val="21"/>
          <w:szCs w:val="21"/>
          <w:lang w:val="sq-AL"/>
        </w:rPr>
        <w:t>ё</w:t>
      </w:r>
      <w:r w:rsidRPr="00CD394B">
        <w:rPr>
          <w:sz w:val="21"/>
          <w:szCs w:val="21"/>
          <w:lang w:val="sq-AL"/>
        </w:rPr>
        <w:t>r nj</w:t>
      </w:r>
      <w:r w:rsidRPr="00CD394B">
        <w:rPr>
          <w:rFonts w:ascii="Times New Roman" w:hAnsi="Times New Roman" w:cs="Times New Roman"/>
          <w:sz w:val="21"/>
          <w:szCs w:val="21"/>
          <w:lang w:val="sq-AL"/>
        </w:rPr>
        <w:t>ё</w:t>
      </w:r>
      <w:r w:rsidRPr="00CD394B">
        <w:rPr>
          <w:sz w:val="21"/>
          <w:szCs w:val="21"/>
          <w:lang w:val="sq-AL"/>
        </w:rPr>
        <w:t xml:space="preserve"> periudh</w:t>
      </w:r>
      <w:r w:rsidRPr="00CD394B">
        <w:rPr>
          <w:rFonts w:ascii="Times New Roman" w:hAnsi="Times New Roman" w:cs="Times New Roman"/>
          <w:sz w:val="21"/>
          <w:szCs w:val="21"/>
          <w:lang w:val="sq-AL"/>
        </w:rPr>
        <w:t>ё</w:t>
      </w:r>
      <w:r w:rsidRPr="00CD394B">
        <w:rPr>
          <w:sz w:val="21"/>
          <w:szCs w:val="21"/>
          <w:lang w:val="sq-AL"/>
        </w:rPr>
        <w:t xml:space="preserve"> jo m</w:t>
      </w:r>
      <w:r w:rsidRPr="00CD394B">
        <w:rPr>
          <w:rFonts w:ascii="Times New Roman" w:hAnsi="Times New Roman" w:cs="Times New Roman"/>
          <w:sz w:val="21"/>
          <w:szCs w:val="21"/>
          <w:lang w:val="sq-AL"/>
        </w:rPr>
        <w:t>ё</w:t>
      </w:r>
      <w:r w:rsidRPr="00CD394B">
        <w:rPr>
          <w:sz w:val="21"/>
          <w:szCs w:val="21"/>
          <w:lang w:val="sq-AL"/>
        </w:rPr>
        <w:t xml:space="preserve"> pak se periudha e p</w:t>
      </w:r>
      <w:r w:rsidRPr="00CD394B">
        <w:rPr>
          <w:rFonts w:ascii="Times New Roman" w:hAnsi="Times New Roman" w:cs="Times New Roman"/>
          <w:sz w:val="21"/>
          <w:szCs w:val="21"/>
          <w:lang w:val="sq-AL"/>
        </w:rPr>
        <w:t>ё</w:t>
      </w:r>
      <w:r w:rsidRPr="00CD394B">
        <w:rPr>
          <w:sz w:val="21"/>
          <w:szCs w:val="21"/>
          <w:lang w:val="sq-AL"/>
        </w:rPr>
        <w:t>rcaktuar si jet</w:t>
      </w:r>
      <w:r w:rsidRPr="00CD394B">
        <w:rPr>
          <w:rFonts w:ascii="Times New Roman" w:hAnsi="Times New Roman" w:cs="Times New Roman"/>
          <w:sz w:val="21"/>
          <w:szCs w:val="21"/>
          <w:lang w:val="sq-AL"/>
        </w:rPr>
        <w:t>ё</w:t>
      </w:r>
      <w:r w:rsidRPr="00CD394B">
        <w:rPr>
          <w:sz w:val="21"/>
          <w:szCs w:val="21"/>
          <w:lang w:val="sq-AL"/>
        </w:rPr>
        <w:t>gjat</w:t>
      </w:r>
      <w:r w:rsidRPr="00CD394B">
        <w:rPr>
          <w:rFonts w:ascii="Times New Roman" w:hAnsi="Times New Roman" w:cs="Times New Roman"/>
          <w:sz w:val="21"/>
          <w:szCs w:val="21"/>
          <w:lang w:val="sq-AL"/>
        </w:rPr>
        <w:t>ё</w:t>
      </w:r>
      <w:r w:rsidRPr="00CD394B">
        <w:rPr>
          <w:sz w:val="21"/>
          <w:szCs w:val="21"/>
          <w:lang w:val="sq-AL"/>
        </w:rPr>
        <w:t>sia minimale e produktit ushqimor.</w:t>
      </w:r>
    </w:p>
    <w:p w:rsidR="00504EA1" w:rsidRPr="00CD394B" w:rsidRDefault="00504EA1" w:rsidP="00B82B87">
      <w:pPr>
        <w:pStyle w:val="Paragrafi"/>
        <w:rPr>
          <w:sz w:val="21"/>
          <w:szCs w:val="21"/>
          <w:lang w:val="sq-AL"/>
        </w:rPr>
      </w:pPr>
      <w:r w:rsidRPr="00CD394B">
        <w:rPr>
          <w:sz w:val="21"/>
          <w:szCs w:val="21"/>
          <w:lang w:val="sq-AL"/>
        </w:rPr>
        <w:t xml:space="preserve">6. </w:t>
      </w:r>
      <w:r w:rsidR="00BB1744" w:rsidRPr="00CD394B">
        <w:rPr>
          <w:sz w:val="21"/>
          <w:szCs w:val="21"/>
          <w:lang w:val="sq-AL"/>
        </w:rPr>
        <w:t>Termat e përcaktuar</w:t>
      </w:r>
      <w:r w:rsidRPr="00CD394B">
        <w:rPr>
          <w:sz w:val="21"/>
          <w:szCs w:val="21"/>
          <w:lang w:val="sq-AL"/>
        </w:rPr>
        <w:t xml:space="preserve"> në nenin 3 të ligjit nr. 9863, datë 28.1.2008 “Për ushqimin”, kanë të njëjtin kuptim edhe në këtë udhëzim.</w:t>
      </w:r>
    </w:p>
    <w:p w:rsidR="00504EA1" w:rsidRPr="00CD394B" w:rsidRDefault="00504EA1" w:rsidP="00B82B87">
      <w:pPr>
        <w:pStyle w:val="Paragrafi"/>
        <w:rPr>
          <w:sz w:val="21"/>
          <w:szCs w:val="21"/>
          <w:lang w:val="sq-AL"/>
        </w:rPr>
      </w:pPr>
      <w:r w:rsidRPr="00CD394B">
        <w:rPr>
          <w:sz w:val="21"/>
          <w:szCs w:val="21"/>
          <w:lang w:val="sq-AL"/>
        </w:rPr>
        <w:t>7. Sistemi HACCP</w:t>
      </w:r>
      <w:r w:rsidR="00F03A3A" w:rsidRPr="00CD394B">
        <w:rPr>
          <w:sz w:val="21"/>
          <w:szCs w:val="21"/>
          <w:lang w:val="sq-AL"/>
        </w:rPr>
        <w:t>-së</w:t>
      </w:r>
      <w:r w:rsidRPr="00CD394B">
        <w:rPr>
          <w:sz w:val="21"/>
          <w:szCs w:val="21"/>
          <w:lang w:val="sq-AL"/>
        </w:rPr>
        <w:t xml:space="preserve"> është sistematik, i bazuar në shkencë dhe identifikon rreziqet specifike dhe masat për kontrollin e tyre, për të garantuar sigurinë e ushqimeve. HACCP është një mjet për t</w:t>
      </w:r>
      <w:r w:rsidRPr="00CD394B">
        <w:rPr>
          <w:rFonts w:ascii="Times New Roman" w:hAnsi="Times New Roman" w:cs="Times New Roman"/>
          <w:sz w:val="21"/>
          <w:szCs w:val="21"/>
          <w:lang w:val="sq-AL"/>
        </w:rPr>
        <w:t>ё</w:t>
      </w:r>
      <w:r w:rsidRPr="00CD394B">
        <w:rPr>
          <w:sz w:val="21"/>
          <w:szCs w:val="21"/>
          <w:lang w:val="sq-AL"/>
        </w:rPr>
        <w:t xml:space="preserve"> vlerësuar rreziqet dhe p</w:t>
      </w:r>
      <w:r w:rsidRPr="00CD394B">
        <w:rPr>
          <w:rFonts w:ascii="Times New Roman" w:hAnsi="Times New Roman" w:cs="Times New Roman"/>
          <w:sz w:val="21"/>
          <w:szCs w:val="21"/>
          <w:lang w:val="sq-AL"/>
        </w:rPr>
        <w:t>ë</w:t>
      </w:r>
      <w:r w:rsidRPr="00CD394B">
        <w:rPr>
          <w:sz w:val="21"/>
          <w:szCs w:val="21"/>
          <w:lang w:val="sq-AL"/>
        </w:rPr>
        <w:t>rcaktuar sistemet e kontrollit, i cili fokusohet më shumë në parandalim se në testimin e produktit përfundimtar.</w:t>
      </w:r>
    </w:p>
    <w:p w:rsidR="00504EA1" w:rsidRPr="00CD394B" w:rsidRDefault="00504EA1" w:rsidP="00B82B87">
      <w:pPr>
        <w:pStyle w:val="Paragrafi"/>
        <w:rPr>
          <w:sz w:val="21"/>
          <w:szCs w:val="21"/>
          <w:lang w:val="sq-AL"/>
        </w:rPr>
      </w:pPr>
      <w:r w:rsidRPr="00CD394B">
        <w:rPr>
          <w:sz w:val="21"/>
          <w:szCs w:val="21"/>
          <w:lang w:val="sq-AL"/>
        </w:rPr>
        <w:t xml:space="preserve">8. Operatori i biznesit ushqimor, para zbatimit të </w:t>
      </w:r>
      <w:r w:rsidR="00F03A3A" w:rsidRPr="00CD394B">
        <w:rPr>
          <w:sz w:val="21"/>
          <w:szCs w:val="21"/>
          <w:lang w:val="sq-AL"/>
        </w:rPr>
        <w:t xml:space="preserve">planit </w:t>
      </w:r>
      <w:r w:rsidRPr="00CD394B">
        <w:rPr>
          <w:sz w:val="21"/>
          <w:szCs w:val="21"/>
          <w:lang w:val="sq-AL"/>
        </w:rPr>
        <w:t>të HACCP, v</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zbatim kërkesat paraprake të higjienës s</w:t>
      </w:r>
      <w:r w:rsidRPr="00CD394B">
        <w:rPr>
          <w:rFonts w:ascii="Times New Roman" w:hAnsi="Times New Roman" w:cs="Times New Roman"/>
          <w:sz w:val="21"/>
          <w:szCs w:val="21"/>
          <w:lang w:val="sq-AL"/>
        </w:rPr>
        <w:t>ё</w:t>
      </w:r>
      <w:r w:rsidRPr="00CD394B">
        <w:rPr>
          <w:sz w:val="21"/>
          <w:szCs w:val="21"/>
          <w:lang w:val="sq-AL"/>
        </w:rPr>
        <w:t xml:space="preserve"> ushqimeve, si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sigurinë e ujit dhe e akullit;</w:t>
      </w:r>
    </w:p>
    <w:p w:rsidR="00504EA1" w:rsidRPr="00CD394B" w:rsidRDefault="00504EA1" w:rsidP="00B82B87">
      <w:pPr>
        <w:pStyle w:val="Paragrafi"/>
        <w:rPr>
          <w:sz w:val="21"/>
          <w:szCs w:val="21"/>
          <w:lang w:val="sq-AL"/>
        </w:rPr>
      </w:pPr>
      <w:r w:rsidRPr="00CD394B">
        <w:rPr>
          <w:sz w:val="21"/>
          <w:szCs w:val="21"/>
          <w:lang w:val="sq-AL"/>
        </w:rPr>
        <w:t>b) pastërtinë e sipërfaqeve në kontakt me ushqimet;</w:t>
      </w:r>
    </w:p>
    <w:p w:rsidR="00504EA1" w:rsidRPr="00CD394B" w:rsidRDefault="00504EA1" w:rsidP="00B82B87">
      <w:pPr>
        <w:pStyle w:val="Paragrafi"/>
        <w:rPr>
          <w:sz w:val="21"/>
          <w:szCs w:val="21"/>
          <w:lang w:val="sq-AL"/>
        </w:rPr>
      </w:pPr>
      <w:r w:rsidRPr="00CD394B">
        <w:rPr>
          <w:sz w:val="21"/>
          <w:szCs w:val="21"/>
          <w:lang w:val="sq-AL"/>
        </w:rPr>
        <w:lastRenderedPageBreak/>
        <w:t>c) higjienën dhe shëndetin e personelit;</w:t>
      </w:r>
    </w:p>
    <w:p w:rsidR="00504EA1" w:rsidRPr="00CD394B" w:rsidRDefault="00504EA1" w:rsidP="00B82B87">
      <w:pPr>
        <w:pStyle w:val="Paragrafi"/>
        <w:rPr>
          <w:sz w:val="21"/>
          <w:szCs w:val="21"/>
          <w:lang w:val="sq-AL"/>
        </w:rPr>
      </w:pPr>
      <w:r w:rsidRPr="00CD394B">
        <w:rPr>
          <w:sz w:val="21"/>
          <w:szCs w:val="21"/>
          <w:lang w:val="sq-AL"/>
        </w:rPr>
        <w:t>d) parandalimin e kontaminimit 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rthort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e) mirëmbajtjen e ambienteve për higjienën personale; </w:t>
      </w:r>
    </w:p>
    <w:p w:rsidR="00504EA1" w:rsidRPr="00CD394B" w:rsidRDefault="00504EA1" w:rsidP="00B82B87">
      <w:pPr>
        <w:pStyle w:val="Paragrafi"/>
        <w:rPr>
          <w:sz w:val="21"/>
          <w:szCs w:val="21"/>
          <w:lang w:val="sq-AL"/>
        </w:rPr>
      </w:pPr>
      <w:r w:rsidRPr="00CD394B">
        <w:rPr>
          <w:sz w:val="21"/>
          <w:szCs w:val="21"/>
          <w:lang w:val="sq-AL"/>
        </w:rPr>
        <w:t xml:space="preserve">f) mbrojtjen e ushqimeve nga falsifikuesit; </w:t>
      </w:r>
    </w:p>
    <w:p w:rsidR="00504EA1" w:rsidRPr="00CD394B" w:rsidRDefault="00504EA1" w:rsidP="00B82B87">
      <w:pPr>
        <w:pStyle w:val="Paragrafi"/>
        <w:rPr>
          <w:sz w:val="21"/>
          <w:szCs w:val="21"/>
          <w:lang w:val="sq-AL"/>
        </w:rPr>
      </w:pPr>
      <w:r w:rsidRPr="00CD394B">
        <w:rPr>
          <w:sz w:val="21"/>
          <w:szCs w:val="21"/>
          <w:lang w:val="sq-AL"/>
        </w:rPr>
        <w:t>g) menaxhimin e mbetjeve;</w:t>
      </w:r>
    </w:p>
    <w:p w:rsidR="00504EA1" w:rsidRPr="00CD394B" w:rsidRDefault="00504EA1" w:rsidP="00B82B87">
      <w:pPr>
        <w:pStyle w:val="Paragrafi"/>
        <w:rPr>
          <w:sz w:val="21"/>
          <w:szCs w:val="21"/>
          <w:lang w:val="sq-AL"/>
        </w:rPr>
      </w:pPr>
      <w:r w:rsidRPr="00CD394B">
        <w:rPr>
          <w:sz w:val="21"/>
          <w:szCs w:val="21"/>
          <w:lang w:val="sq-AL"/>
        </w:rPr>
        <w:t>h) procedurën e reklamimit t</w:t>
      </w:r>
      <w:r w:rsidRPr="00CD394B">
        <w:rPr>
          <w:rFonts w:ascii="Times New Roman" w:hAnsi="Times New Roman" w:cs="Times New Roman"/>
          <w:sz w:val="21"/>
          <w:szCs w:val="21"/>
          <w:lang w:val="sq-AL"/>
        </w:rPr>
        <w:t>ё</w:t>
      </w:r>
      <w:r w:rsidRPr="00CD394B">
        <w:rPr>
          <w:sz w:val="21"/>
          <w:szCs w:val="21"/>
          <w:lang w:val="sq-AL"/>
        </w:rPr>
        <w:t xml:space="preserve"> produkteve dhe gjurmueshmëria e tyre;</w:t>
      </w:r>
    </w:p>
    <w:p w:rsidR="00504EA1" w:rsidRPr="00CD394B" w:rsidRDefault="00504EA1" w:rsidP="00B82B87">
      <w:pPr>
        <w:pStyle w:val="Paragrafi"/>
        <w:rPr>
          <w:sz w:val="21"/>
          <w:szCs w:val="21"/>
          <w:lang w:val="sq-AL"/>
        </w:rPr>
      </w:pPr>
      <w:r w:rsidRPr="00CD394B">
        <w:rPr>
          <w:sz w:val="21"/>
          <w:szCs w:val="21"/>
          <w:lang w:val="sq-AL"/>
        </w:rPr>
        <w:t>i) trajnimin e personelit;</w:t>
      </w:r>
    </w:p>
    <w:p w:rsidR="00504EA1" w:rsidRPr="00CD394B" w:rsidRDefault="00504EA1" w:rsidP="00B82B87">
      <w:pPr>
        <w:pStyle w:val="Paragrafi"/>
        <w:rPr>
          <w:sz w:val="21"/>
          <w:szCs w:val="21"/>
          <w:lang w:val="sq-AL"/>
        </w:rPr>
      </w:pPr>
      <w:r w:rsidRPr="00CD394B">
        <w:rPr>
          <w:sz w:val="21"/>
          <w:szCs w:val="21"/>
          <w:lang w:val="sq-AL"/>
        </w:rPr>
        <w:t>j) kontrollin ndaj brejt</w:t>
      </w:r>
      <w:r w:rsidRPr="00CD394B">
        <w:rPr>
          <w:rFonts w:ascii="Times New Roman" w:hAnsi="Times New Roman" w:cs="Times New Roman"/>
          <w:sz w:val="21"/>
          <w:szCs w:val="21"/>
          <w:lang w:val="sq-AL"/>
        </w:rPr>
        <w:t>ë</w:t>
      </w:r>
      <w:r w:rsidRPr="00CD394B">
        <w:rPr>
          <w:sz w:val="21"/>
          <w:szCs w:val="21"/>
          <w:lang w:val="sq-AL"/>
        </w:rPr>
        <w:t xml:space="preserve">sve; </w:t>
      </w:r>
    </w:p>
    <w:p w:rsidR="00504EA1" w:rsidRPr="00CD394B" w:rsidRDefault="00504EA1" w:rsidP="00B82B87">
      <w:pPr>
        <w:pStyle w:val="Paragrafi"/>
        <w:rPr>
          <w:sz w:val="21"/>
          <w:szCs w:val="21"/>
          <w:lang w:val="sq-AL"/>
        </w:rPr>
      </w:pPr>
      <w:r w:rsidRPr="00CD394B">
        <w:rPr>
          <w:sz w:val="21"/>
          <w:szCs w:val="21"/>
          <w:lang w:val="sq-AL"/>
        </w:rPr>
        <w:t>k) etiketimin e  duhur, përdorimi dhe magazinimi i sigurt i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toksike;</w:t>
      </w:r>
    </w:p>
    <w:p w:rsidR="00504EA1" w:rsidRPr="00CD394B" w:rsidRDefault="00504EA1" w:rsidP="00B82B87">
      <w:pPr>
        <w:pStyle w:val="Paragrafi"/>
        <w:rPr>
          <w:sz w:val="21"/>
          <w:szCs w:val="21"/>
          <w:lang w:val="sq-AL"/>
        </w:rPr>
      </w:pPr>
      <w:r w:rsidRPr="00CD394B">
        <w:rPr>
          <w:sz w:val="21"/>
          <w:szCs w:val="21"/>
          <w:lang w:val="sq-AL"/>
        </w:rPr>
        <w:t>l) kontrollin e furnizuesve;</w:t>
      </w:r>
    </w:p>
    <w:p w:rsidR="00504EA1" w:rsidRPr="00CD394B" w:rsidRDefault="00504EA1" w:rsidP="00B82B87">
      <w:pPr>
        <w:pStyle w:val="Paragrafi"/>
        <w:rPr>
          <w:sz w:val="21"/>
          <w:szCs w:val="21"/>
          <w:lang w:val="sq-AL"/>
        </w:rPr>
      </w:pPr>
      <w:r w:rsidRPr="00CD394B">
        <w:rPr>
          <w:sz w:val="21"/>
          <w:szCs w:val="21"/>
          <w:lang w:val="sq-AL"/>
        </w:rPr>
        <w:t>m) transportimin dhe depozitimin (ruajtjen);</w:t>
      </w:r>
    </w:p>
    <w:p w:rsidR="00504EA1" w:rsidRPr="00CD394B" w:rsidRDefault="00504EA1" w:rsidP="00B82B87">
      <w:pPr>
        <w:pStyle w:val="Paragrafi"/>
        <w:rPr>
          <w:sz w:val="21"/>
          <w:szCs w:val="21"/>
          <w:lang w:val="sq-AL"/>
        </w:rPr>
      </w:pPr>
      <w:r w:rsidRPr="00CD394B">
        <w:rPr>
          <w:sz w:val="21"/>
          <w:szCs w:val="21"/>
          <w:lang w:val="sq-AL"/>
        </w:rPr>
        <w:t>9. Udhëzimet për zbatimin dhe formatin e PMH-së dhe PMP-së përfshijnë:</w:t>
      </w:r>
    </w:p>
    <w:p w:rsidR="00504EA1" w:rsidRPr="00CD394B" w:rsidRDefault="00504EA1" w:rsidP="00B82B87">
      <w:pPr>
        <w:pStyle w:val="Paragrafi"/>
        <w:rPr>
          <w:sz w:val="21"/>
          <w:szCs w:val="21"/>
          <w:lang w:val="sq-AL"/>
        </w:rPr>
      </w:pPr>
      <w:r w:rsidRPr="00CD394B">
        <w:rPr>
          <w:sz w:val="21"/>
          <w:szCs w:val="21"/>
          <w:lang w:val="sq-AL"/>
        </w:rPr>
        <w:t>a) kriteret, që do të thotë, çfarë kërkohet;</w:t>
      </w:r>
    </w:p>
    <w:p w:rsidR="00504EA1" w:rsidRPr="00CD394B" w:rsidRDefault="00504EA1" w:rsidP="00B82B87">
      <w:pPr>
        <w:pStyle w:val="Paragrafi"/>
        <w:rPr>
          <w:sz w:val="21"/>
          <w:szCs w:val="21"/>
          <w:lang w:val="sq-AL"/>
        </w:rPr>
      </w:pPr>
      <w:r w:rsidRPr="00CD394B">
        <w:rPr>
          <w:sz w:val="21"/>
          <w:szCs w:val="21"/>
          <w:lang w:val="sq-AL"/>
        </w:rPr>
        <w:t>b) monitorimin, që do të thotë, çfarë, si, kur dhe kush;</w:t>
      </w:r>
    </w:p>
    <w:p w:rsidR="00504EA1" w:rsidRPr="00CD394B" w:rsidRDefault="00504EA1" w:rsidP="00B82B87">
      <w:pPr>
        <w:pStyle w:val="Paragrafi"/>
        <w:rPr>
          <w:sz w:val="21"/>
          <w:szCs w:val="21"/>
          <w:lang w:val="sq-AL"/>
        </w:rPr>
      </w:pPr>
      <w:r w:rsidRPr="00CD394B">
        <w:rPr>
          <w:sz w:val="21"/>
          <w:szCs w:val="21"/>
          <w:lang w:val="sq-AL"/>
        </w:rPr>
        <w:t>c) veprimet korrigjuese, nëse diçka shkon keq;</w:t>
      </w:r>
    </w:p>
    <w:p w:rsidR="00504EA1" w:rsidRPr="00CD394B" w:rsidRDefault="00504EA1" w:rsidP="00B82B87">
      <w:pPr>
        <w:pStyle w:val="Paragrafi"/>
        <w:rPr>
          <w:sz w:val="21"/>
          <w:szCs w:val="21"/>
          <w:lang w:val="sq-AL"/>
        </w:rPr>
      </w:pPr>
      <w:r w:rsidRPr="00CD394B">
        <w:rPr>
          <w:sz w:val="21"/>
          <w:szCs w:val="21"/>
          <w:lang w:val="sq-AL"/>
        </w:rPr>
        <w:t>d) të dhënat, p.sh. provat fizike;</w:t>
      </w:r>
    </w:p>
    <w:p w:rsidR="00504EA1" w:rsidRPr="00CD394B" w:rsidRDefault="00504EA1" w:rsidP="00B82B87">
      <w:pPr>
        <w:pStyle w:val="Paragrafi"/>
        <w:rPr>
          <w:sz w:val="21"/>
          <w:szCs w:val="21"/>
          <w:lang w:val="sq-AL"/>
        </w:rPr>
      </w:pPr>
      <w:r w:rsidRPr="00CD394B">
        <w:rPr>
          <w:sz w:val="21"/>
          <w:szCs w:val="21"/>
          <w:lang w:val="sq-AL"/>
        </w:rPr>
        <w:t>e) verifikimin, p.sh. kontrolli që tregon se formati funksionon.</w:t>
      </w:r>
    </w:p>
    <w:p w:rsidR="00504EA1" w:rsidRPr="00CD394B" w:rsidRDefault="00504EA1" w:rsidP="00B82B87">
      <w:pPr>
        <w:pStyle w:val="Paragrafi"/>
        <w:rPr>
          <w:sz w:val="21"/>
          <w:szCs w:val="21"/>
          <w:lang w:val="sq-AL"/>
        </w:rPr>
      </w:pPr>
      <w:r w:rsidRPr="00CD394B">
        <w:rPr>
          <w:sz w:val="21"/>
          <w:szCs w:val="21"/>
          <w:lang w:val="sq-AL"/>
        </w:rPr>
        <w:t>10. Shkalla e angazhimit t</w:t>
      </w:r>
      <w:r w:rsidRPr="00CD394B">
        <w:rPr>
          <w:rFonts w:ascii="Times New Roman" w:hAnsi="Times New Roman" w:cs="Times New Roman"/>
          <w:sz w:val="21"/>
          <w:szCs w:val="21"/>
          <w:lang w:val="sq-AL"/>
        </w:rPr>
        <w:t>ё</w:t>
      </w:r>
      <w:r w:rsidRPr="00CD394B">
        <w:rPr>
          <w:sz w:val="21"/>
          <w:szCs w:val="21"/>
          <w:lang w:val="sq-AL"/>
        </w:rPr>
        <w:t xml:space="preserve"> drejtuesit është e domosdoshme për zbatimin e një sistemi efikas të HACCP-së. Gjatë identifikimit të rreziqeve, vlerësimit dhe veprimtarive të mëtejshme n</w:t>
      </w:r>
      <w:r w:rsidRPr="00CD394B">
        <w:rPr>
          <w:rFonts w:ascii="Times New Roman" w:hAnsi="Times New Roman" w:cs="Times New Roman"/>
          <w:sz w:val="21"/>
          <w:szCs w:val="21"/>
          <w:lang w:val="sq-AL"/>
        </w:rPr>
        <w:t>ё</w:t>
      </w:r>
      <w:r w:rsidRPr="00CD394B">
        <w:rPr>
          <w:sz w:val="21"/>
          <w:szCs w:val="21"/>
          <w:lang w:val="sq-AL"/>
        </w:rPr>
        <w:t xml:space="preserve"> projektimin dhe zbatimin e HACCP-së, r</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si të veçant</w:t>
      </w:r>
      <w:r w:rsidRPr="00CD394B">
        <w:rPr>
          <w:rFonts w:ascii="Times New Roman" w:hAnsi="Times New Roman" w:cs="Times New Roman"/>
          <w:sz w:val="21"/>
          <w:szCs w:val="21"/>
          <w:lang w:val="sq-AL"/>
        </w:rPr>
        <w:t>ё</w:t>
      </w:r>
      <w:r w:rsidRPr="00CD394B">
        <w:rPr>
          <w:sz w:val="21"/>
          <w:szCs w:val="21"/>
          <w:lang w:val="sq-AL"/>
        </w:rPr>
        <w:t xml:space="preserve"> i jepet, në veçanti por jo ekskluzivisht, ndikimit t</w:t>
      </w:r>
      <w:r w:rsidRPr="00CD394B">
        <w:rPr>
          <w:rFonts w:ascii="Times New Roman" w:hAnsi="Times New Roman" w:cs="Times New Roman"/>
          <w:sz w:val="21"/>
          <w:szCs w:val="21"/>
          <w:lang w:val="sq-AL"/>
        </w:rPr>
        <w:t>ё</w:t>
      </w:r>
      <w:r w:rsidRPr="00CD394B">
        <w:rPr>
          <w:sz w:val="21"/>
          <w:szCs w:val="21"/>
          <w:lang w:val="sq-AL"/>
        </w:rPr>
        <w:t xml:space="preserve"> lëndëve të para, përbërësve, PMP-së, rolit të proceseve të prodhimit për të kontrolluar rreziqet, përdorimit t</w:t>
      </w:r>
      <w:r w:rsidRPr="00CD394B">
        <w:rPr>
          <w:rFonts w:ascii="Times New Roman" w:hAnsi="Times New Roman" w:cs="Times New Roman"/>
          <w:sz w:val="21"/>
          <w:szCs w:val="21"/>
          <w:lang w:val="sq-AL"/>
        </w:rPr>
        <w:t>ё</w:t>
      </w:r>
      <w:r w:rsidRPr="00CD394B">
        <w:rPr>
          <w:sz w:val="21"/>
          <w:szCs w:val="21"/>
          <w:lang w:val="sq-AL"/>
        </w:rPr>
        <w:t xml:space="preserve"> mundshëm t</w:t>
      </w:r>
      <w:r w:rsidRPr="00CD394B">
        <w:rPr>
          <w:rFonts w:ascii="Times New Roman" w:hAnsi="Times New Roman" w:cs="Times New Roman"/>
          <w:sz w:val="21"/>
          <w:szCs w:val="21"/>
          <w:lang w:val="sq-AL"/>
        </w:rPr>
        <w:t>ё</w:t>
      </w:r>
      <w:r w:rsidRPr="00CD394B">
        <w:rPr>
          <w:sz w:val="21"/>
          <w:szCs w:val="21"/>
          <w:lang w:val="sq-AL"/>
        </w:rPr>
        <w:t xml:space="preserve"> produktit përfundimtar, kategorive të konsumatorëve t</w:t>
      </w:r>
      <w:r w:rsidRPr="00CD394B">
        <w:rPr>
          <w:rFonts w:ascii="Times New Roman" w:hAnsi="Times New Roman" w:cs="Times New Roman"/>
          <w:sz w:val="21"/>
          <w:szCs w:val="21"/>
          <w:lang w:val="sq-AL"/>
        </w:rPr>
        <w:t>ё</w:t>
      </w:r>
      <w:r w:rsidRPr="00CD394B">
        <w:rPr>
          <w:sz w:val="21"/>
          <w:szCs w:val="21"/>
          <w:lang w:val="sq-AL"/>
        </w:rPr>
        <w:t xml:space="preserve"> interesuar, dhe provave epidemiologjike q</w:t>
      </w:r>
      <w:r w:rsidRPr="00CD394B">
        <w:rPr>
          <w:rFonts w:ascii="Times New Roman" w:hAnsi="Times New Roman" w:cs="Times New Roman"/>
          <w:sz w:val="21"/>
          <w:szCs w:val="21"/>
          <w:lang w:val="sq-AL"/>
        </w:rPr>
        <w:t>ё</w:t>
      </w:r>
      <w:r w:rsidRPr="00CD394B">
        <w:rPr>
          <w:sz w:val="21"/>
          <w:szCs w:val="21"/>
          <w:lang w:val="sq-AL"/>
        </w:rPr>
        <w:t xml:space="preserve"> lidhen me sigurinë ushqimore.</w:t>
      </w:r>
    </w:p>
    <w:p w:rsidR="00504EA1" w:rsidRPr="00CD394B" w:rsidRDefault="00504EA1" w:rsidP="00B82B87">
      <w:pPr>
        <w:pStyle w:val="Paragrafi"/>
        <w:rPr>
          <w:sz w:val="21"/>
          <w:szCs w:val="21"/>
          <w:lang w:val="sq-AL"/>
        </w:rPr>
      </w:pPr>
      <w:r w:rsidRPr="00CD394B">
        <w:rPr>
          <w:sz w:val="21"/>
          <w:szCs w:val="21"/>
          <w:lang w:val="sq-AL"/>
        </w:rPr>
        <w:t>11. Zbatimi i HACCP-së rishikohet dhe b</w:t>
      </w:r>
      <w:r w:rsidRPr="00CD394B">
        <w:rPr>
          <w:rFonts w:ascii="Times New Roman" w:hAnsi="Times New Roman" w:cs="Times New Roman"/>
          <w:sz w:val="21"/>
          <w:szCs w:val="21"/>
          <w:lang w:val="sq-AL"/>
        </w:rPr>
        <w:t>ё</w:t>
      </w:r>
      <w:r w:rsidRPr="00CD394B">
        <w:rPr>
          <w:sz w:val="21"/>
          <w:szCs w:val="21"/>
          <w:lang w:val="sq-AL"/>
        </w:rPr>
        <w:t>hen ndryshimet e nevojshme, kur ndodh nj</w:t>
      </w:r>
      <w:r w:rsidRPr="00CD394B">
        <w:rPr>
          <w:rFonts w:ascii="Times New Roman" w:hAnsi="Times New Roman" w:cs="Times New Roman"/>
          <w:sz w:val="21"/>
          <w:szCs w:val="21"/>
          <w:lang w:val="sq-AL"/>
        </w:rPr>
        <w:t>ё</w:t>
      </w:r>
      <w:r w:rsidRPr="00CD394B">
        <w:rPr>
          <w:sz w:val="21"/>
          <w:szCs w:val="21"/>
          <w:lang w:val="sq-AL"/>
        </w:rPr>
        <w:t xml:space="preserve"> modifikim n</w:t>
      </w:r>
      <w:r w:rsidRPr="00CD394B">
        <w:rPr>
          <w:rFonts w:ascii="Times New Roman" w:hAnsi="Times New Roman" w:cs="Times New Roman"/>
          <w:sz w:val="21"/>
          <w:szCs w:val="21"/>
          <w:lang w:val="sq-AL"/>
        </w:rPr>
        <w:t>ё</w:t>
      </w:r>
      <w:r w:rsidRPr="00CD394B">
        <w:rPr>
          <w:sz w:val="21"/>
          <w:szCs w:val="21"/>
          <w:lang w:val="sq-AL"/>
        </w:rPr>
        <w:t xml:space="preserve"> produkt, proces apo çdo faz</w:t>
      </w:r>
      <w:r w:rsidRPr="00CD394B">
        <w:rPr>
          <w:rFonts w:ascii="Times New Roman" w:hAnsi="Times New Roman" w:cs="Times New Roman"/>
          <w:sz w:val="21"/>
          <w:szCs w:val="21"/>
          <w:lang w:val="sq-AL"/>
        </w:rPr>
        <w:t>ё</w:t>
      </w:r>
      <w:r w:rsidRPr="00CD394B">
        <w:rPr>
          <w:sz w:val="21"/>
          <w:szCs w:val="21"/>
          <w:lang w:val="sq-AL"/>
        </w:rPr>
        <w:t xml:space="preserve"> tjet</w:t>
      </w:r>
      <w:r w:rsidRPr="00CD394B">
        <w:rPr>
          <w:rFonts w:ascii="Times New Roman" w:hAnsi="Times New Roman" w:cs="Times New Roman"/>
          <w:sz w:val="21"/>
          <w:szCs w:val="21"/>
          <w:lang w:val="sq-AL"/>
        </w:rPr>
        <w:t>ё</w:t>
      </w:r>
      <w:r w:rsidRPr="00CD394B">
        <w:rPr>
          <w:sz w:val="21"/>
          <w:szCs w:val="21"/>
          <w:lang w:val="sq-AL"/>
        </w:rPr>
        <w:t>r. Gjatë zbatimit të HACCP është e rëndësishme të qenit fleksib</w:t>
      </w:r>
      <w:r w:rsidRPr="00CD394B">
        <w:rPr>
          <w:rFonts w:ascii="Times New Roman" w:hAnsi="Times New Roman" w:cs="Times New Roman"/>
          <w:sz w:val="21"/>
          <w:szCs w:val="21"/>
          <w:lang w:val="sq-AL"/>
        </w:rPr>
        <w:t>ё</w:t>
      </w:r>
      <w:r w:rsidRPr="00CD394B">
        <w:rPr>
          <w:sz w:val="21"/>
          <w:szCs w:val="21"/>
          <w:lang w:val="sq-AL"/>
        </w:rPr>
        <w:t>l kur është e nevojshme duke marrë në konsideratë natyrën dhe madhësinë e veprimtaris</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12. Një sistem i p</w:t>
      </w:r>
      <w:r w:rsidRPr="00CD394B">
        <w:rPr>
          <w:rFonts w:ascii="Times New Roman" w:hAnsi="Times New Roman" w:cs="Times New Roman"/>
          <w:sz w:val="21"/>
          <w:szCs w:val="21"/>
          <w:lang w:val="sq-AL"/>
        </w:rPr>
        <w:t>ё</w:t>
      </w:r>
      <w:r w:rsidRPr="00CD394B">
        <w:rPr>
          <w:sz w:val="21"/>
          <w:szCs w:val="21"/>
          <w:lang w:val="sq-AL"/>
        </w:rPr>
        <w:t>rgjithsh</w:t>
      </w:r>
      <w:r w:rsidRPr="00CD394B">
        <w:rPr>
          <w:rFonts w:ascii="Times New Roman" w:hAnsi="Times New Roman" w:cs="Times New Roman"/>
          <w:sz w:val="21"/>
          <w:szCs w:val="21"/>
          <w:lang w:val="sq-AL"/>
        </w:rPr>
        <w:t>ё</w:t>
      </w:r>
      <w:r w:rsidRPr="00CD394B">
        <w:rPr>
          <w:sz w:val="21"/>
          <w:szCs w:val="21"/>
          <w:lang w:val="sq-AL"/>
        </w:rPr>
        <w:t>m i HACCP-së përbëhet prej dymb</w:t>
      </w:r>
      <w:r w:rsidRPr="00CD394B">
        <w:rPr>
          <w:rFonts w:ascii="Times New Roman" w:hAnsi="Times New Roman" w:cs="Times New Roman"/>
          <w:sz w:val="21"/>
          <w:szCs w:val="21"/>
          <w:lang w:val="sq-AL"/>
        </w:rPr>
        <w:t>ё</w:t>
      </w:r>
      <w:r w:rsidRPr="00CD394B">
        <w:rPr>
          <w:sz w:val="21"/>
          <w:szCs w:val="21"/>
          <w:lang w:val="sq-AL"/>
        </w:rPr>
        <w:t>dhjet</w:t>
      </w:r>
      <w:r w:rsidRPr="00CD394B">
        <w:rPr>
          <w:rFonts w:ascii="Times New Roman" w:hAnsi="Times New Roman" w:cs="Times New Roman"/>
          <w:sz w:val="21"/>
          <w:szCs w:val="21"/>
          <w:lang w:val="sq-AL"/>
        </w:rPr>
        <w:t>ё</w:t>
      </w:r>
      <w:r w:rsidRPr="00CD394B">
        <w:rPr>
          <w:sz w:val="21"/>
          <w:szCs w:val="21"/>
          <w:lang w:val="sq-AL"/>
        </w:rPr>
        <w:t xml:space="preserve"> hapash të renditura n</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vazhdim</w:t>
      </w:r>
      <w:r w:rsidRPr="00CD394B">
        <w:rPr>
          <w:rFonts w:ascii="Times New Roman" w:hAnsi="Times New Roman" w:cs="Times New Roman"/>
          <w:sz w:val="21"/>
          <w:szCs w:val="21"/>
          <w:lang w:val="sq-AL"/>
        </w:rPr>
        <w:t>ё</w:t>
      </w:r>
      <w:r w:rsidRPr="00CD394B">
        <w:rPr>
          <w:sz w:val="21"/>
          <w:szCs w:val="21"/>
          <w:lang w:val="sq-AL"/>
        </w:rPr>
        <w:t>si logjike siç paraqitet në shtojcën II  të këtij udhëzimi dhe p</w:t>
      </w:r>
      <w:r w:rsidRPr="00CD394B">
        <w:rPr>
          <w:rFonts w:ascii="Times New Roman" w:hAnsi="Times New Roman" w:cs="Times New Roman"/>
          <w:sz w:val="21"/>
          <w:szCs w:val="21"/>
          <w:lang w:val="sq-AL"/>
        </w:rPr>
        <w:t>ë</w:t>
      </w:r>
      <w:r w:rsidRPr="00CD394B">
        <w:rPr>
          <w:sz w:val="21"/>
          <w:szCs w:val="21"/>
          <w:lang w:val="sq-AL"/>
        </w:rPr>
        <w:t>rpunohet në kreun II të këtij udhëzimi.</w:t>
      </w:r>
    </w:p>
    <w:p w:rsidR="00504EA1" w:rsidRPr="00CD394B" w:rsidRDefault="00504EA1" w:rsidP="00F4280F">
      <w:pPr>
        <w:pStyle w:val="Paragrafi"/>
        <w:ind w:left="720" w:firstLine="0"/>
        <w:rPr>
          <w:sz w:val="21"/>
          <w:szCs w:val="21"/>
          <w:lang w:val="sq-AL"/>
        </w:rPr>
      </w:pPr>
      <w:r w:rsidRPr="00CD394B">
        <w:rPr>
          <w:sz w:val="21"/>
          <w:szCs w:val="21"/>
          <w:lang w:val="sq-AL"/>
        </w:rPr>
        <w:t>II. ANALIZA E RREZIQEVE DHE PIKAV</w:t>
      </w:r>
      <w:r w:rsidR="00F4280F" w:rsidRPr="00CD394B">
        <w:rPr>
          <w:sz w:val="21"/>
          <w:szCs w:val="21"/>
          <w:lang w:val="sq-AL"/>
        </w:rPr>
        <w:t>E KRITIKE TË KONTROLLIT (HACCP)</w:t>
      </w:r>
      <w:r w:rsidRPr="00CD394B">
        <w:rPr>
          <w:sz w:val="21"/>
          <w:szCs w:val="21"/>
          <w:lang w:val="sq-AL"/>
        </w:rPr>
        <w:t xml:space="preserve"> PARIMET DHE UDHËZIMET PËR ZBATIMIN E TYRE </w:t>
      </w:r>
    </w:p>
    <w:p w:rsidR="00504EA1" w:rsidRPr="00CD394B" w:rsidRDefault="00504EA1" w:rsidP="00B82B87">
      <w:pPr>
        <w:pStyle w:val="Paragrafi"/>
        <w:rPr>
          <w:sz w:val="21"/>
          <w:szCs w:val="21"/>
          <w:lang w:val="sq-AL"/>
        </w:rPr>
      </w:pPr>
      <w:r w:rsidRPr="00CD394B">
        <w:rPr>
          <w:sz w:val="21"/>
          <w:szCs w:val="21"/>
          <w:lang w:val="sq-AL"/>
        </w:rPr>
        <w:t>1. Grupi multidisiplinor, i quajtur ndryshe grupi HACCP, i ngritur p</w:t>
      </w:r>
      <w:r w:rsidRPr="00CD394B">
        <w:rPr>
          <w:rFonts w:ascii="Times New Roman" w:hAnsi="Times New Roman" w:cs="Times New Roman"/>
          <w:sz w:val="21"/>
          <w:szCs w:val="21"/>
          <w:lang w:val="sq-AL"/>
        </w:rPr>
        <w:t>ё</w:t>
      </w:r>
      <w:r w:rsidRPr="00CD394B">
        <w:rPr>
          <w:sz w:val="21"/>
          <w:szCs w:val="21"/>
          <w:lang w:val="sq-AL"/>
        </w:rPr>
        <w:t>r HACCP</w:t>
      </w:r>
      <w:r w:rsidR="009B502E" w:rsidRPr="00CD394B">
        <w:rPr>
          <w:sz w:val="21"/>
          <w:szCs w:val="21"/>
          <w:lang w:val="sq-AL"/>
        </w:rPr>
        <w:t>-në</w:t>
      </w:r>
      <w:r w:rsidRPr="00CD394B">
        <w:rPr>
          <w:sz w:val="21"/>
          <w:szCs w:val="21"/>
          <w:lang w:val="sq-AL"/>
        </w:rPr>
        <w:t>, përfshin të gjithë aktorët e biznesit ushqimor që merren me produktin, dhe kanë të gjithë spektrin e njohurive specifike dhe ekspertizën e duhur për produktin e marr</w:t>
      </w:r>
      <w:r w:rsidRPr="00CD394B">
        <w:rPr>
          <w:rFonts w:ascii="Times New Roman" w:hAnsi="Times New Roman" w:cs="Times New Roman"/>
          <w:sz w:val="21"/>
          <w:szCs w:val="21"/>
          <w:lang w:val="sq-AL"/>
        </w:rPr>
        <w:t>ë</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shqyrtim, prodhimin e tij (fabrikimin, depozitimin, shpërndarjen), konsumin dhe rreziqet e mundshme që lidhen me të, gjithashtu, përfshin sa m</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shum</w:t>
      </w:r>
      <w:r w:rsidR="005D6C1B" w:rsidRPr="00CD394B">
        <w:rPr>
          <w:rFonts w:ascii="Times New Roman" w:hAnsi="Times New Roman" w:cs="Times New Roman"/>
          <w:sz w:val="21"/>
          <w:szCs w:val="21"/>
          <w:lang w:val="sq-AL"/>
        </w:rPr>
        <w:t>ë</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xml:space="preserve"> e mundur nivelet më t</w:t>
      </w:r>
      <w:r w:rsidRPr="00CD394B">
        <w:rPr>
          <w:rFonts w:ascii="Times New Roman" w:hAnsi="Times New Roman" w:cs="Times New Roman"/>
          <w:sz w:val="21"/>
          <w:szCs w:val="21"/>
          <w:lang w:val="sq-AL"/>
        </w:rPr>
        <w:t>ё</w:t>
      </w:r>
      <w:r w:rsidRPr="00CD394B">
        <w:rPr>
          <w:sz w:val="21"/>
          <w:szCs w:val="21"/>
          <w:lang w:val="sq-AL"/>
        </w:rPr>
        <w:t xml:space="preserve"> larta të menaxhimit. Grupi, kur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nevojshme, mund t</w:t>
      </w:r>
      <w:r w:rsidRPr="00CD394B">
        <w:rPr>
          <w:rFonts w:ascii="Times New Roman" w:hAnsi="Times New Roman" w:cs="Times New Roman"/>
          <w:sz w:val="21"/>
          <w:szCs w:val="21"/>
          <w:lang w:val="sq-AL"/>
        </w:rPr>
        <w:t>ё</w:t>
      </w:r>
      <w:r w:rsidRPr="00CD394B">
        <w:rPr>
          <w:sz w:val="21"/>
          <w:szCs w:val="21"/>
          <w:lang w:val="sq-AL"/>
        </w:rPr>
        <w:t xml:space="preserve"> asistohet nga </w:t>
      </w:r>
      <w:r w:rsidR="005D6C1B" w:rsidRPr="00CD394B">
        <w:rPr>
          <w:sz w:val="21"/>
          <w:szCs w:val="21"/>
          <w:lang w:val="sq-AL"/>
        </w:rPr>
        <w:t>specialist</w:t>
      </w:r>
      <w:r w:rsidR="005D6C1B" w:rsidRPr="00CD394B">
        <w:rPr>
          <w:rFonts w:ascii="Times New Roman" w:hAnsi="Times New Roman" w:cs="Times New Roman"/>
          <w:sz w:val="21"/>
          <w:szCs w:val="21"/>
          <w:lang w:val="sq-AL"/>
        </w:rPr>
        <w:t>ë</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jasht</w:t>
      </w:r>
      <w:r w:rsidR="005D6C1B" w:rsidRPr="00CD394B">
        <w:rPr>
          <w:rFonts w:ascii="Times New Roman" w:hAnsi="Times New Roman" w:cs="Times New Roman"/>
          <w:sz w:val="21"/>
          <w:szCs w:val="21"/>
          <w:lang w:val="sq-AL"/>
        </w:rPr>
        <w:t>ë</w:t>
      </w:r>
      <w:r w:rsidR="005D6C1B" w:rsidRPr="00CD394B">
        <w:rPr>
          <w:sz w:val="21"/>
          <w:szCs w:val="21"/>
          <w:lang w:val="sq-AL"/>
        </w:rPr>
        <w:t>m</w:t>
      </w:r>
      <w:r w:rsidRPr="00CD394B">
        <w:rPr>
          <w:sz w:val="21"/>
          <w:szCs w:val="21"/>
          <w:lang w:val="sq-AL"/>
        </w:rPr>
        <w:t>, t</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cil</w:t>
      </w:r>
      <w:r w:rsidR="005D6C1B" w:rsidRPr="00CD394B">
        <w:rPr>
          <w:rFonts w:ascii="Times New Roman" w:hAnsi="Times New Roman" w:cs="Times New Roman"/>
          <w:sz w:val="21"/>
          <w:szCs w:val="21"/>
          <w:lang w:val="sq-AL"/>
        </w:rPr>
        <w:t>ë</w:t>
      </w:r>
      <w:r w:rsidR="005D6C1B" w:rsidRPr="00CD394B">
        <w:rPr>
          <w:sz w:val="21"/>
          <w:szCs w:val="21"/>
          <w:lang w:val="sq-AL"/>
        </w:rPr>
        <w:t>t</w:t>
      </w:r>
      <w:r w:rsidRPr="00CD394B">
        <w:rPr>
          <w:sz w:val="21"/>
          <w:szCs w:val="21"/>
          <w:lang w:val="sq-AL"/>
        </w:rPr>
        <w:t xml:space="preserve"> </w:t>
      </w:r>
      <w:r w:rsidR="005D6C1B" w:rsidRPr="00CD394B">
        <w:rPr>
          <w:sz w:val="21"/>
          <w:szCs w:val="21"/>
          <w:lang w:val="sq-AL"/>
        </w:rPr>
        <w:t>ndihmojn</w:t>
      </w:r>
      <w:r w:rsidR="005D6C1B" w:rsidRPr="00CD394B">
        <w:rPr>
          <w:rFonts w:ascii="Times New Roman" w:hAnsi="Times New Roman" w:cs="Times New Roman"/>
          <w:sz w:val="21"/>
          <w:szCs w:val="21"/>
          <w:lang w:val="sq-AL"/>
        </w:rPr>
        <w:t>ë</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zgjidhjen e problemeve t</w:t>
      </w:r>
      <w:r w:rsidRPr="00CD394B">
        <w:rPr>
          <w:rFonts w:ascii="Times New Roman" w:hAnsi="Times New Roman" w:cs="Times New Roman"/>
          <w:sz w:val="21"/>
          <w:szCs w:val="21"/>
          <w:lang w:val="sq-AL"/>
        </w:rPr>
        <w:t>ё</w:t>
      </w:r>
      <w:r w:rsidRPr="00CD394B">
        <w:rPr>
          <w:sz w:val="21"/>
          <w:szCs w:val="21"/>
          <w:lang w:val="sq-AL"/>
        </w:rPr>
        <w:t xml:space="preserve"> veçanta bazuar në </w:t>
      </w:r>
      <w:r w:rsidR="005D6C1B" w:rsidRPr="00CD394B">
        <w:rPr>
          <w:sz w:val="21"/>
          <w:szCs w:val="21"/>
          <w:lang w:val="sq-AL"/>
        </w:rPr>
        <w:t>vler</w:t>
      </w:r>
      <w:r w:rsidR="005D6C1B" w:rsidRPr="00CD394B">
        <w:rPr>
          <w:rFonts w:ascii="Times New Roman" w:hAnsi="Times New Roman" w:cs="Times New Roman"/>
          <w:sz w:val="21"/>
          <w:szCs w:val="21"/>
          <w:lang w:val="sq-AL"/>
        </w:rPr>
        <w:t>ë</w:t>
      </w:r>
      <w:r w:rsidR="005D6C1B" w:rsidRPr="00CD394B">
        <w:rPr>
          <w:sz w:val="21"/>
          <w:szCs w:val="21"/>
          <w:lang w:val="sq-AL"/>
        </w:rPr>
        <w:t>simin</w:t>
      </w:r>
      <w:r w:rsidRPr="00CD394B">
        <w:rPr>
          <w:sz w:val="21"/>
          <w:szCs w:val="21"/>
          <w:lang w:val="sq-AL"/>
        </w:rPr>
        <w:t xml:space="preserve"> dhe kontrollin e pikave kritike. </w:t>
      </w:r>
    </w:p>
    <w:p w:rsidR="00504EA1" w:rsidRPr="00CD394B" w:rsidRDefault="00504EA1" w:rsidP="00B82B87">
      <w:pPr>
        <w:pStyle w:val="Paragrafi"/>
        <w:rPr>
          <w:sz w:val="21"/>
          <w:szCs w:val="21"/>
          <w:lang w:val="sq-AL"/>
        </w:rPr>
      </w:pPr>
      <w:r w:rsidRPr="00CD394B">
        <w:rPr>
          <w:sz w:val="21"/>
          <w:szCs w:val="21"/>
          <w:lang w:val="sq-AL"/>
        </w:rPr>
        <w:t xml:space="preserve">2. Grupi </w:t>
      </w:r>
      <w:r w:rsidR="005D6C1B" w:rsidRPr="00CD394B">
        <w:rPr>
          <w:sz w:val="21"/>
          <w:szCs w:val="21"/>
          <w:lang w:val="sq-AL"/>
        </w:rPr>
        <w:t>p</w:t>
      </w:r>
      <w:r w:rsidR="005D6C1B" w:rsidRPr="00CD394B">
        <w:rPr>
          <w:rFonts w:ascii="Times New Roman" w:hAnsi="Times New Roman" w:cs="Times New Roman"/>
          <w:sz w:val="21"/>
          <w:szCs w:val="21"/>
          <w:lang w:val="sq-AL"/>
        </w:rPr>
        <w:t>ë</w:t>
      </w:r>
      <w:r w:rsidR="005D6C1B" w:rsidRPr="00CD394B">
        <w:rPr>
          <w:sz w:val="21"/>
          <w:szCs w:val="21"/>
          <w:lang w:val="sq-AL"/>
        </w:rPr>
        <w:t>rfshin</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specialistë t</w:t>
      </w:r>
      <w:r w:rsidRPr="00CD394B">
        <w:rPr>
          <w:rFonts w:ascii="Times New Roman" w:hAnsi="Times New Roman" w:cs="Times New Roman"/>
          <w:sz w:val="21"/>
          <w:szCs w:val="21"/>
          <w:lang w:val="sq-AL"/>
        </w:rPr>
        <w:t>ё</w:t>
      </w:r>
      <w:r w:rsidRPr="00CD394B">
        <w:rPr>
          <w:sz w:val="21"/>
          <w:szCs w:val="21"/>
          <w:lang w:val="sq-AL"/>
        </w:rPr>
        <w:t xml:space="preserve"> cil</w:t>
      </w:r>
      <w:r w:rsidRPr="00CD394B">
        <w:rPr>
          <w:rFonts w:ascii="Times New Roman" w:hAnsi="Times New Roman" w:cs="Times New Roman"/>
          <w:sz w:val="21"/>
          <w:szCs w:val="21"/>
          <w:lang w:val="sq-AL"/>
        </w:rPr>
        <w:t>ё</w:t>
      </w:r>
      <w:r w:rsidRPr="00CD394B">
        <w:rPr>
          <w:sz w:val="21"/>
          <w:szCs w:val="21"/>
          <w:lang w:val="sq-AL"/>
        </w:rPr>
        <w:t>t përcaktojnë rreziqet biologjike, kimike apo fizike, që lidhen me grupe t</w:t>
      </w:r>
      <w:r w:rsidRPr="00CD394B">
        <w:rPr>
          <w:rFonts w:ascii="Times New Roman" w:hAnsi="Times New Roman" w:cs="Times New Roman"/>
          <w:sz w:val="21"/>
          <w:szCs w:val="21"/>
          <w:lang w:val="sq-AL"/>
        </w:rPr>
        <w:t>ё</w:t>
      </w:r>
      <w:r w:rsidRPr="00CD394B">
        <w:rPr>
          <w:sz w:val="21"/>
          <w:szCs w:val="21"/>
          <w:lang w:val="sq-AL"/>
        </w:rPr>
        <w:t xml:space="preserve"> veçanta produktesh;</w:t>
      </w:r>
    </w:p>
    <w:p w:rsidR="00504EA1" w:rsidRPr="00CD394B" w:rsidRDefault="00504EA1" w:rsidP="00B82B87">
      <w:pPr>
        <w:pStyle w:val="Paragrafi"/>
        <w:rPr>
          <w:sz w:val="21"/>
          <w:szCs w:val="21"/>
          <w:lang w:val="sq-AL"/>
        </w:rPr>
      </w:pPr>
      <w:r w:rsidRPr="00CD394B">
        <w:rPr>
          <w:sz w:val="21"/>
          <w:szCs w:val="21"/>
          <w:lang w:val="sq-AL"/>
        </w:rPr>
        <w:t>b) specialistë t</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cil</w:t>
      </w:r>
      <w:r w:rsidR="005D6C1B" w:rsidRPr="00CD394B">
        <w:rPr>
          <w:rFonts w:ascii="Times New Roman" w:hAnsi="Times New Roman" w:cs="Times New Roman"/>
          <w:sz w:val="21"/>
          <w:szCs w:val="21"/>
          <w:lang w:val="sq-AL"/>
        </w:rPr>
        <w:t>ë</w:t>
      </w:r>
      <w:r w:rsidR="005D6C1B" w:rsidRPr="00CD394B">
        <w:rPr>
          <w:sz w:val="21"/>
          <w:szCs w:val="21"/>
          <w:lang w:val="sq-AL"/>
        </w:rPr>
        <w:t>t</w:t>
      </w:r>
      <w:r w:rsidRPr="00CD394B">
        <w:rPr>
          <w:sz w:val="21"/>
          <w:szCs w:val="21"/>
          <w:lang w:val="sq-AL"/>
        </w:rPr>
        <w:t xml:space="preserve"> kanë përgjegjësinë apo kanë lidhje të ngushtë me procesin teknik të prodhimit të produktit t</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marr</w:t>
      </w:r>
      <w:r w:rsidR="005D6C1B" w:rsidRPr="00CD394B">
        <w:rPr>
          <w:rFonts w:ascii="Times New Roman" w:hAnsi="Times New Roman" w:cs="Times New Roman"/>
          <w:sz w:val="21"/>
          <w:szCs w:val="21"/>
          <w:lang w:val="sq-AL"/>
        </w:rPr>
        <w:t>ë</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studim, </w:t>
      </w:r>
      <w:r w:rsidR="005D6C1B" w:rsidRPr="00CD394B">
        <w:rPr>
          <w:sz w:val="21"/>
          <w:szCs w:val="21"/>
          <w:lang w:val="sq-AL"/>
        </w:rPr>
        <w:t>kan</w:t>
      </w:r>
      <w:r w:rsidR="005D6C1B" w:rsidRPr="00CD394B">
        <w:rPr>
          <w:rFonts w:ascii="Times New Roman" w:hAnsi="Times New Roman" w:cs="Times New Roman"/>
          <w:sz w:val="21"/>
          <w:szCs w:val="21"/>
          <w:lang w:val="sq-AL"/>
        </w:rPr>
        <w:t>ë</w:t>
      </w:r>
      <w:r w:rsidRPr="00CD394B">
        <w:rPr>
          <w:sz w:val="21"/>
          <w:szCs w:val="21"/>
          <w:lang w:val="sq-AL"/>
        </w:rPr>
        <w:t xml:space="preserve"> njohuri mbi higjien</w:t>
      </w:r>
      <w:r w:rsidRPr="00CD394B">
        <w:rPr>
          <w:rFonts w:ascii="Times New Roman" w:hAnsi="Times New Roman" w:cs="Times New Roman"/>
          <w:sz w:val="21"/>
          <w:szCs w:val="21"/>
          <w:lang w:val="sq-AL"/>
        </w:rPr>
        <w:t>ë</w:t>
      </w:r>
      <w:r w:rsidRPr="00CD394B">
        <w:rPr>
          <w:sz w:val="21"/>
          <w:szCs w:val="21"/>
          <w:lang w:val="sq-AL"/>
        </w:rPr>
        <w:t>n e punës, veprimtarit</w:t>
      </w:r>
      <w:r w:rsidRPr="00CD394B">
        <w:rPr>
          <w:rFonts w:ascii="Times New Roman" w:hAnsi="Times New Roman" w:cs="Times New Roman"/>
          <w:sz w:val="21"/>
          <w:szCs w:val="21"/>
          <w:lang w:val="sq-AL"/>
        </w:rPr>
        <w:t>ë</w:t>
      </w:r>
      <w:r w:rsidRPr="00CD394B">
        <w:rPr>
          <w:sz w:val="21"/>
          <w:szCs w:val="21"/>
          <w:lang w:val="sq-AL"/>
        </w:rPr>
        <w:t xml:space="preserve"> e stabilimentit ushqimor dhe pajisjet;</w:t>
      </w:r>
    </w:p>
    <w:p w:rsidR="00504EA1" w:rsidRPr="00CD394B" w:rsidRDefault="00504EA1" w:rsidP="00B82B87">
      <w:pPr>
        <w:pStyle w:val="Paragrafi"/>
        <w:rPr>
          <w:sz w:val="21"/>
          <w:szCs w:val="21"/>
          <w:lang w:val="sq-AL"/>
        </w:rPr>
      </w:pPr>
      <w:r w:rsidRPr="00CD394B">
        <w:rPr>
          <w:sz w:val="21"/>
          <w:szCs w:val="21"/>
          <w:lang w:val="sq-AL"/>
        </w:rPr>
        <w:t>c) çdo person tjetër me njohuri specifike n</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fush</w:t>
      </w:r>
      <w:r w:rsidR="005D6C1B" w:rsidRPr="00CD394B">
        <w:rPr>
          <w:rFonts w:ascii="Times New Roman" w:hAnsi="Times New Roman" w:cs="Times New Roman"/>
          <w:sz w:val="21"/>
          <w:szCs w:val="21"/>
          <w:lang w:val="sq-AL"/>
        </w:rPr>
        <w:t>ë</w:t>
      </w:r>
      <w:r w:rsidR="005D6C1B" w:rsidRPr="00CD394B">
        <w:rPr>
          <w:sz w:val="21"/>
          <w:szCs w:val="21"/>
          <w:lang w:val="sq-AL"/>
        </w:rPr>
        <w:t>n</w:t>
      </w:r>
      <w:r w:rsidRPr="00CD394B">
        <w:rPr>
          <w:sz w:val="21"/>
          <w:szCs w:val="21"/>
          <w:lang w:val="sq-AL"/>
        </w:rPr>
        <w:t xml:space="preserve"> e mikrobilogjis</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higjien</w:t>
      </w:r>
      <w:r w:rsidR="005D6C1B" w:rsidRPr="00CD394B">
        <w:rPr>
          <w:rFonts w:ascii="Times New Roman" w:hAnsi="Times New Roman" w:cs="Times New Roman"/>
          <w:sz w:val="21"/>
          <w:szCs w:val="21"/>
          <w:lang w:val="sq-AL"/>
        </w:rPr>
        <w:t>ë</w:t>
      </w:r>
      <w:r w:rsidR="005D6C1B" w:rsidRPr="00CD394B">
        <w:rPr>
          <w:sz w:val="21"/>
          <w:szCs w:val="21"/>
          <w:lang w:val="sq-AL"/>
        </w:rPr>
        <w:t>s</w:t>
      </w:r>
      <w:r w:rsidRPr="00CD394B">
        <w:rPr>
          <w:sz w:val="21"/>
          <w:szCs w:val="21"/>
          <w:lang w:val="sq-AL"/>
        </w:rPr>
        <w:t xml:space="preserve"> apo teknologjisë ushqimore.</w:t>
      </w:r>
    </w:p>
    <w:p w:rsidR="00CD394B" w:rsidRDefault="00CD394B"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Nj</w:t>
      </w:r>
      <w:r w:rsidRPr="00CD394B">
        <w:rPr>
          <w:rFonts w:ascii="Times New Roman" w:hAnsi="Times New Roman" w:cs="Times New Roman"/>
          <w:sz w:val="21"/>
          <w:szCs w:val="21"/>
          <w:lang w:val="sq-AL"/>
        </w:rPr>
        <w:t>ё</w:t>
      </w:r>
      <w:r w:rsidRPr="00CD394B">
        <w:rPr>
          <w:sz w:val="21"/>
          <w:szCs w:val="21"/>
          <w:lang w:val="sq-AL"/>
        </w:rPr>
        <w:t xml:space="preserve"> person, p</w:t>
      </w:r>
      <w:r w:rsidRPr="00CD394B">
        <w:rPr>
          <w:rFonts w:ascii="Times New Roman" w:hAnsi="Times New Roman" w:cs="Times New Roman"/>
          <w:sz w:val="21"/>
          <w:szCs w:val="21"/>
          <w:lang w:val="sq-AL"/>
        </w:rPr>
        <w:t>ë</w:t>
      </w:r>
      <w:r w:rsidRPr="00CD394B">
        <w:rPr>
          <w:sz w:val="21"/>
          <w:szCs w:val="21"/>
          <w:lang w:val="sq-AL"/>
        </w:rPr>
        <w:t>rmbush disa nga k</w:t>
      </w:r>
      <w:r w:rsidRPr="00CD394B">
        <w:rPr>
          <w:rFonts w:ascii="Times New Roman" w:hAnsi="Times New Roman" w:cs="Times New Roman"/>
          <w:sz w:val="21"/>
          <w:szCs w:val="21"/>
          <w:lang w:val="sq-AL"/>
        </w:rPr>
        <w:t>ё</w:t>
      </w:r>
      <w:r w:rsidRPr="00CD394B">
        <w:rPr>
          <w:sz w:val="21"/>
          <w:szCs w:val="21"/>
          <w:lang w:val="sq-AL"/>
        </w:rPr>
        <w:t>to role, duke siguruar q</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gjitha informacionet p</w:t>
      </w:r>
      <w:r w:rsidRPr="00CD394B">
        <w:rPr>
          <w:rFonts w:ascii="Times New Roman" w:hAnsi="Times New Roman" w:cs="Times New Roman"/>
          <w:sz w:val="21"/>
          <w:szCs w:val="21"/>
          <w:lang w:val="sq-AL"/>
        </w:rPr>
        <w:t>ё</w:t>
      </w:r>
      <w:r w:rsidRPr="00CD394B">
        <w:rPr>
          <w:sz w:val="21"/>
          <w:szCs w:val="21"/>
          <w:lang w:val="sq-AL"/>
        </w:rPr>
        <w:t>rkat</w:t>
      </w:r>
      <w:r w:rsidRPr="00CD394B">
        <w:rPr>
          <w:rFonts w:ascii="Times New Roman" w:hAnsi="Times New Roman" w:cs="Times New Roman"/>
          <w:sz w:val="21"/>
          <w:szCs w:val="21"/>
          <w:lang w:val="sq-AL"/>
        </w:rPr>
        <w:t>ё</w:t>
      </w:r>
      <w:r w:rsidRPr="00CD394B">
        <w:rPr>
          <w:sz w:val="21"/>
          <w:szCs w:val="21"/>
          <w:lang w:val="sq-AL"/>
        </w:rPr>
        <w:t>se t’i vihen n</w:t>
      </w:r>
      <w:r w:rsidRPr="00CD394B">
        <w:rPr>
          <w:rFonts w:ascii="Times New Roman" w:hAnsi="Times New Roman" w:cs="Times New Roman"/>
          <w:sz w:val="21"/>
          <w:szCs w:val="21"/>
          <w:lang w:val="sq-AL"/>
        </w:rPr>
        <w:t>ё</w:t>
      </w:r>
      <w:r w:rsidRPr="00CD394B">
        <w:rPr>
          <w:sz w:val="21"/>
          <w:szCs w:val="21"/>
          <w:lang w:val="sq-AL"/>
        </w:rPr>
        <w:t xml:space="preserve"> dispozicion grupit dhe t</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p</w:t>
      </w:r>
      <w:r w:rsidR="005D6C1B" w:rsidRPr="00CD394B">
        <w:rPr>
          <w:rFonts w:ascii="Times New Roman" w:hAnsi="Times New Roman" w:cs="Times New Roman"/>
          <w:sz w:val="21"/>
          <w:szCs w:val="21"/>
          <w:lang w:val="sq-AL"/>
        </w:rPr>
        <w:t>ë</w:t>
      </w:r>
      <w:r w:rsidR="005D6C1B" w:rsidRPr="00CD394B">
        <w:rPr>
          <w:sz w:val="21"/>
          <w:szCs w:val="21"/>
          <w:lang w:val="sq-AL"/>
        </w:rPr>
        <w:t>rdoren</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w:t>
      </w:r>
      <w:r w:rsidR="005D6C1B" w:rsidRPr="00CD394B">
        <w:rPr>
          <w:sz w:val="21"/>
          <w:szCs w:val="21"/>
          <w:lang w:val="sq-AL"/>
        </w:rPr>
        <w:t>siguruar</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sistemi i krijuar është i besueshëm. Kur ekspertiza nuk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mundur n</w:t>
      </w:r>
      <w:r w:rsidRPr="00CD394B">
        <w:rPr>
          <w:rFonts w:ascii="Times New Roman" w:hAnsi="Times New Roman" w:cs="Times New Roman"/>
          <w:sz w:val="21"/>
          <w:szCs w:val="21"/>
          <w:lang w:val="sq-AL"/>
        </w:rPr>
        <w:t>ё</w:t>
      </w:r>
      <w:r w:rsidRPr="00CD394B">
        <w:rPr>
          <w:sz w:val="21"/>
          <w:szCs w:val="21"/>
          <w:lang w:val="sq-AL"/>
        </w:rPr>
        <w:t xml:space="preserve"> stabiliment, </w:t>
      </w:r>
      <w:r w:rsidR="005D6C1B" w:rsidRPr="00CD394B">
        <w:rPr>
          <w:sz w:val="21"/>
          <w:szCs w:val="21"/>
          <w:lang w:val="sq-AL"/>
        </w:rPr>
        <w:t>k</w:t>
      </w:r>
      <w:r w:rsidR="005D6C1B" w:rsidRPr="00CD394B">
        <w:rPr>
          <w:rFonts w:ascii="Times New Roman" w:hAnsi="Times New Roman" w:cs="Times New Roman"/>
          <w:sz w:val="21"/>
          <w:szCs w:val="21"/>
          <w:lang w:val="sq-AL"/>
        </w:rPr>
        <w:t>ë</w:t>
      </w:r>
      <w:r w:rsidR="005D6C1B" w:rsidRPr="00CD394B">
        <w:rPr>
          <w:sz w:val="21"/>
          <w:szCs w:val="21"/>
          <w:lang w:val="sq-AL"/>
        </w:rPr>
        <w:t>shillat</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rfitohen nga burime t</w:t>
      </w:r>
      <w:r w:rsidRPr="00CD394B">
        <w:rPr>
          <w:rFonts w:ascii="Times New Roman" w:hAnsi="Times New Roman" w:cs="Times New Roman"/>
          <w:sz w:val="21"/>
          <w:szCs w:val="21"/>
          <w:lang w:val="sq-AL"/>
        </w:rPr>
        <w:t>ё</w:t>
      </w:r>
      <w:r w:rsidRPr="00CD394B">
        <w:rPr>
          <w:sz w:val="21"/>
          <w:szCs w:val="21"/>
          <w:lang w:val="sq-AL"/>
        </w:rPr>
        <w:t xml:space="preserve"> tjera (konsulenc</w:t>
      </w:r>
      <w:r w:rsidRPr="00CD394B">
        <w:rPr>
          <w:rFonts w:ascii="Times New Roman" w:hAnsi="Times New Roman" w:cs="Times New Roman"/>
          <w:sz w:val="21"/>
          <w:szCs w:val="21"/>
          <w:lang w:val="sq-AL"/>
        </w:rPr>
        <w:t>ё</w:t>
      </w:r>
      <w:r w:rsidRPr="00CD394B">
        <w:rPr>
          <w:sz w:val="21"/>
          <w:szCs w:val="21"/>
          <w:lang w:val="sq-AL"/>
        </w:rPr>
        <w:t>, udh</w:t>
      </w:r>
      <w:r w:rsidRPr="00CD394B">
        <w:rPr>
          <w:rFonts w:ascii="Times New Roman" w:hAnsi="Times New Roman" w:cs="Times New Roman"/>
          <w:sz w:val="21"/>
          <w:szCs w:val="21"/>
          <w:lang w:val="sq-AL"/>
        </w:rPr>
        <w:t>ë</w:t>
      </w:r>
      <w:r w:rsidRPr="00CD394B">
        <w:rPr>
          <w:sz w:val="21"/>
          <w:szCs w:val="21"/>
          <w:lang w:val="sq-AL"/>
        </w:rPr>
        <w:t>zues t</w:t>
      </w:r>
      <w:r w:rsidRPr="00CD394B">
        <w:rPr>
          <w:rFonts w:ascii="Times New Roman" w:hAnsi="Times New Roman" w:cs="Times New Roman"/>
          <w:sz w:val="21"/>
          <w:szCs w:val="21"/>
          <w:lang w:val="sq-AL"/>
        </w:rPr>
        <w:t>ё</w:t>
      </w:r>
      <w:r w:rsidRPr="00CD394B">
        <w:rPr>
          <w:sz w:val="21"/>
          <w:szCs w:val="21"/>
          <w:lang w:val="sq-AL"/>
        </w:rPr>
        <w:t xml:space="preserve"> praktikave t</w:t>
      </w:r>
      <w:r w:rsidRPr="00CD394B">
        <w:rPr>
          <w:rFonts w:ascii="Times New Roman" w:hAnsi="Times New Roman" w:cs="Times New Roman"/>
          <w:sz w:val="21"/>
          <w:szCs w:val="21"/>
          <w:lang w:val="sq-AL"/>
        </w:rPr>
        <w:t>ё</w:t>
      </w:r>
      <w:r w:rsidRPr="00CD394B">
        <w:rPr>
          <w:sz w:val="21"/>
          <w:szCs w:val="21"/>
          <w:lang w:val="sq-AL"/>
        </w:rPr>
        <w:t xml:space="preserve"> mira t</w:t>
      </w:r>
      <w:r w:rsidRPr="00CD394B">
        <w:rPr>
          <w:rFonts w:ascii="Times New Roman" w:hAnsi="Times New Roman" w:cs="Times New Roman"/>
          <w:sz w:val="21"/>
          <w:szCs w:val="21"/>
          <w:lang w:val="sq-AL"/>
        </w:rPr>
        <w:t>ё</w:t>
      </w:r>
      <w:r w:rsidRPr="00CD394B">
        <w:rPr>
          <w:sz w:val="21"/>
          <w:szCs w:val="21"/>
          <w:lang w:val="sq-AL"/>
        </w:rPr>
        <w:t xml:space="preserve"> higjien</w:t>
      </w:r>
      <w:r w:rsidRPr="00CD394B">
        <w:rPr>
          <w:rFonts w:ascii="Times New Roman" w:hAnsi="Times New Roman" w:cs="Times New Roman"/>
          <w:sz w:val="21"/>
          <w:szCs w:val="21"/>
          <w:lang w:val="sq-AL"/>
        </w:rPr>
        <w:t>ё</w:t>
      </w:r>
      <w:r w:rsidRPr="00CD394B">
        <w:rPr>
          <w:sz w:val="21"/>
          <w:szCs w:val="21"/>
          <w:lang w:val="sq-AL"/>
        </w:rPr>
        <w:t xml:space="preserve">s etj.)  </w:t>
      </w:r>
    </w:p>
    <w:p w:rsidR="00504EA1" w:rsidRPr="00CD394B" w:rsidRDefault="00504EA1" w:rsidP="00B82B87">
      <w:pPr>
        <w:pStyle w:val="Paragrafi"/>
        <w:rPr>
          <w:sz w:val="21"/>
          <w:szCs w:val="21"/>
          <w:lang w:val="sq-AL"/>
        </w:rPr>
      </w:pPr>
      <w:r w:rsidRPr="00CD394B">
        <w:rPr>
          <w:sz w:val="21"/>
          <w:szCs w:val="21"/>
          <w:lang w:val="sq-AL"/>
        </w:rPr>
        <w:t>3. Identifikohet q</w:t>
      </w:r>
      <w:r w:rsidRPr="00CD394B">
        <w:rPr>
          <w:rFonts w:ascii="Times New Roman" w:hAnsi="Times New Roman" w:cs="Times New Roman"/>
          <w:sz w:val="21"/>
          <w:szCs w:val="21"/>
          <w:lang w:val="sq-AL"/>
        </w:rPr>
        <w:t>ё</w:t>
      </w:r>
      <w:r w:rsidRPr="00CD394B">
        <w:rPr>
          <w:sz w:val="21"/>
          <w:szCs w:val="21"/>
          <w:lang w:val="sq-AL"/>
        </w:rPr>
        <w:t>llimi i planit HACCP. Q</w:t>
      </w:r>
      <w:r w:rsidRPr="00CD394B">
        <w:rPr>
          <w:rFonts w:ascii="Times New Roman" w:hAnsi="Times New Roman" w:cs="Times New Roman"/>
          <w:sz w:val="21"/>
          <w:szCs w:val="21"/>
          <w:lang w:val="sq-AL"/>
        </w:rPr>
        <w:t>ё</w:t>
      </w:r>
      <w:r w:rsidRPr="00CD394B">
        <w:rPr>
          <w:sz w:val="21"/>
          <w:szCs w:val="21"/>
          <w:lang w:val="sq-AL"/>
        </w:rPr>
        <w:t>llimi i planit HACCP është të p</w:t>
      </w:r>
      <w:r w:rsidRPr="00CD394B">
        <w:rPr>
          <w:rFonts w:ascii="Times New Roman" w:hAnsi="Times New Roman" w:cs="Times New Roman"/>
          <w:sz w:val="21"/>
          <w:szCs w:val="21"/>
          <w:lang w:val="sq-AL"/>
        </w:rPr>
        <w:t>ë</w:t>
      </w:r>
      <w:r w:rsidRPr="00CD394B">
        <w:rPr>
          <w:sz w:val="21"/>
          <w:szCs w:val="21"/>
          <w:lang w:val="sq-AL"/>
        </w:rPr>
        <w:t xml:space="preserve">rshkruajë se cili </w:t>
      </w:r>
      <w:r w:rsidRPr="00CD394B">
        <w:rPr>
          <w:sz w:val="21"/>
          <w:szCs w:val="21"/>
          <w:lang w:val="sq-AL"/>
        </w:rPr>
        <w:lastRenderedPageBreak/>
        <w:t>segment i zinxhirit ushqimor p</w:t>
      </w:r>
      <w:r w:rsidRPr="00CD394B">
        <w:rPr>
          <w:rFonts w:ascii="Times New Roman" w:hAnsi="Times New Roman" w:cs="Times New Roman"/>
          <w:sz w:val="21"/>
          <w:szCs w:val="21"/>
          <w:lang w:val="sq-AL"/>
        </w:rPr>
        <w:t>ё</w:t>
      </w:r>
      <w:r w:rsidRPr="00CD394B">
        <w:rPr>
          <w:sz w:val="21"/>
          <w:szCs w:val="21"/>
          <w:lang w:val="sq-AL"/>
        </w:rPr>
        <w:t>rfshihet 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cilit proces t</w:t>
      </w:r>
      <w:r w:rsidRPr="00CD394B">
        <w:rPr>
          <w:rFonts w:ascii="Times New Roman" w:hAnsi="Times New Roman" w:cs="Times New Roman"/>
          <w:sz w:val="21"/>
          <w:szCs w:val="21"/>
          <w:lang w:val="sq-AL"/>
        </w:rPr>
        <w:t>ё</w:t>
      </w:r>
      <w:r w:rsidRPr="00CD394B">
        <w:rPr>
          <w:sz w:val="21"/>
          <w:szCs w:val="21"/>
          <w:lang w:val="sq-AL"/>
        </w:rPr>
        <w:t xml:space="preserve"> biznesit ushqimor dhe cilave kategori t</w:t>
      </w:r>
      <w:r w:rsidRPr="00CD394B">
        <w:rPr>
          <w:rFonts w:ascii="Times New Roman" w:hAnsi="Times New Roman" w:cs="Times New Roman"/>
          <w:sz w:val="21"/>
          <w:szCs w:val="21"/>
          <w:lang w:val="sq-AL"/>
        </w:rPr>
        <w:t>ё</w:t>
      </w:r>
      <w:r w:rsidRPr="00CD394B">
        <w:rPr>
          <w:sz w:val="21"/>
          <w:szCs w:val="21"/>
          <w:lang w:val="sq-AL"/>
        </w:rPr>
        <w:t xml:space="preserve"> përgjithshme rreziqesh (biologjike, kimike dhe fizike) u adresohet.</w:t>
      </w:r>
    </w:p>
    <w:p w:rsidR="00504EA1" w:rsidRPr="00CD394B" w:rsidRDefault="00504EA1" w:rsidP="00B82B87">
      <w:pPr>
        <w:pStyle w:val="Paragrafi"/>
        <w:rPr>
          <w:sz w:val="21"/>
          <w:szCs w:val="21"/>
          <w:lang w:val="sq-AL"/>
        </w:rPr>
      </w:pPr>
      <w:r w:rsidRPr="00CD394B">
        <w:rPr>
          <w:sz w:val="21"/>
          <w:szCs w:val="21"/>
          <w:lang w:val="sq-AL"/>
        </w:rPr>
        <w:t xml:space="preserve">4. </w:t>
      </w:r>
      <w:r w:rsidR="005D6C1B" w:rsidRPr="00CD394B">
        <w:rPr>
          <w:sz w:val="21"/>
          <w:szCs w:val="21"/>
          <w:lang w:val="sq-AL"/>
        </w:rPr>
        <w:t>Nj</w:t>
      </w:r>
      <w:r w:rsidR="005D6C1B" w:rsidRPr="00CD394B">
        <w:rPr>
          <w:rFonts w:ascii="Times New Roman" w:hAnsi="Times New Roman" w:cs="Times New Roman"/>
          <w:sz w:val="21"/>
          <w:szCs w:val="21"/>
          <w:lang w:val="sq-AL"/>
        </w:rPr>
        <w:t>ë</w:t>
      </w:r>
      <w:r w:rsidRPr="00CD394B">
        <w:rPr>
          <w:sz w:val="21"/>
          <w:szCs w:val="21"/>
          <w:lang w:val="sq-AL"/>
        </w:rPr>
        <w:t xml:space="preserve"> </w:t>
      </w:r>
      <w:r w:rsidR="005D6C1B" w:rsidRPr="00CD394B">
        <w:rPr>
          <w:sz w:val="21"/>
          <w:szCs w:val="21"/>
          <w:lang w:val="sq-AL"/>
        </w:rPr>
        <w:t>p</w:t>
      </w:r>
      <w:r w:rsidR="005D6C1B" w:rsidRPr="00CD394B">
        <w:rPr>
          <w:rFonts w:ascii="Times New Roman" w:hAnsi="Times New Roman" w:cs="Times New Roman"/>
          <w:sz w:val="21"/>
          <w:szCs w:val="21"/>
          <w:lang w:val="sq-AL"/>
        </w:rPr>
        <w:t>ë</w:t>
      </w:r>
      <w:r w:rsidR="005D6C1B" w:rsidRPr="00CD394B">
        <w:rPr>
          <w:sz w:val="21"/>
          <w:szCs w:val="21"/>
          <w:lang w:val="sq-AL"/>
        </w:rPr>
        <w:t>rshkrim</w:t>
      </w:r>
      <w:r w:rsidRPr="00CD394B">
        <w:rPr>
          <w:sz w:val="21"/>
          <w:szCs w:val="21"/>
          <w:lang w:val="sq-AL"/>
        </w:rPr>
        <w:t xml:space="preserve"> i plot</w:t>
      </w:r>
      <w:r w:rsidRPr="00CD394B">
        <w:rPr>
          <w:rFonts w:ascii="Times New Roman" w:hAnsi="Times New Roman" w:cs="Times New Roman"/>
          <w:sz w:val="21"/>
          <w:szCs w:val="21"/>
          <w:lang w:val="sq-AL"/>
        </w:rPr>
        <w:t>ё</w:t>
      </w:r>
      <w:r w:rsidRPr="00CD394B">
        <w:rPr>
          <w:sz w:val="21"/>
          <w:szCs w:val="21"/>
          <w:lang w:val="sq-AL"/>
        </w:rPr>
        <w:t xml:space="preserve"> i produktit hartohet, sipas formatit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modelin e paraqitur në shtojcën III.1 të këtij udhëzimi, i cili përfshin informacionet përkatëse të sigurisë, siç janë:</w:t>
      </w:r>
    </w:p>
    <w:p w:rsidR="00504EA1" w:rsidRPr="00CD394B" w:rsidRDefault="00504EA1" w:rsidP="00B82B87">
      <w:pPr>
        <w:pStyle w:val="Paragrafi"/>
        <w:rPr>
          <w:sz w:val="21"/>
          <w:szCs w:val="21"/>
          <w:lang w:val="sq-AL"/>
        </w:rPr>
      </w:pPr>
      <w:r w:rsidRPr="00CD394B">
        <w:rPr>
          <w:sz w:val="21"/>
          <w:szCs w:val="21"/>
          <w:lang w:val="sq-AL"/>
        </w:rPr>
        <w:t>a) P</w:t>
      </w:r>
      <w:r w:rsidRPr="00CD394B">
        <w:rPr>
          <w:rFonts w:ascii="Times New Roman" w:hAnsi="Times New Roman" w:cs="Times New Roman"/>
          <w:sz w:val="21"/>
          <w:szCs w:val="21"/>
          <w:lang w:val="sq-AL"/>
        </w:rPr>
        <w:t>ё</w:t>
      </w:r>
      <w:r w:rsidRPr="00CD394B">
        <w:rPr>
          <w:sz w:val="21"/>
          <w:szCs w:val="21"/>
          <w:lang w:val="sq-AL"/>
        </w:rPr>
        <w:t>rb</w:t>
      </w:r>
      <w:r w:rsidRPr="00CD394B">
        <w:rPr>
          <w:rFonts w:ascii="Times New Roman" w:hAnsi="Times New Roman" w:cs="Times New Roman"/>
          <w:sz w:val="21"/>
          <w:szCs w:val="21"/>
          <w:lang w:val="sq-AL"/>
        </w:rPr>
        <w:t>ё</w:t>
      </w:r>
      <w:r w:rsidRPr="00CD394B">
        <w:rPr>
          <w:sz w:val="21"/>
          <w:szCs w:val="21"/>
          <w:lang w:val="sq-AL"/>
        </w:rPr>
        <w:t>rja (p.sh</w:t>
      </w:r>
      <w:r w:rsidR="005D6C1B" w:rsidRPr="00CD394B">
        <w:rPr>
          <w:sz w:val="21"/>
          <w:szCs w:val="21"/>
          <w:lang w:val="sq-AL"/>
        </w:rPr>
        <w:t>.</w:t>
      </w:r>
      <w:r w:rsidRPr="00CD394B">
        <w:rPr>
          <w:sz w:val="21"/>
          <w:szCs w:val="21"/>
          <w:lang w:val="sq-AL"/>
        </w:rPr>
        <w:t xml:space="preserv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t e para, element</w:t>
      </w:r>
      <w:r w:rsidRPr="00CD394B">
        <w:rPr>
          <w:rFonts w:ascii="Times New Roman" w:hAnsi="Times New Roman" w:cs="Times New Roman"/>
          <w:sz w:val="21"/>
          <w:szCs w:val="21"/>
          <w:lang w:val="sq-AL"/>
        </w:rPr>
        <w:t>e</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rb</w:t>
      </w:r>
      <w:r w:rsidRPr="00CD394B">
        <w:rPr>
          <w:rFonts w:ascii="Times New Roman" w:hAnsi="Times New Roman" w:cs="Times New Roman"/>
          <w:sz w:val="21"/>
          <w:szCs w:val="21"/>
          <w:lang w:val="sq-AL"/>
        </w:rPr>
        <w:t>ё</w:t>
      </w:r>
      <w:r w:rsidRPr="00CD394B">
        <w:rPr>
          <w:sz w:val="21"/>
          <w:szCs w:val="21"/>
          <w:lang w:val="sq-AL"/>
        </w:rPr>
        <w:t>r</w:t>
      </w:r>
      <w:r w:rsidRPr="00CD394B">
        <w:rPr>
          <w:rFonts w:ascii="Times New Roman" w:hAnsi="Times New Roman" w:cs="Times New Roman"/>
          <w:sz w:val="21"/>
          <w:szCs w:val="21"/>
          <w:lang w:val="sq-AL"/>
        </w:rPr>
        <w:t>ё</w:t>
      </w:r>
      <w:r w:rsidRPr="00CD394B">
        <w:rPr>
          <w:sz w:val="21"/>
          <w:szCs w:val="21"/>
          <w:lang w:val="sq-AL"/>
        </w:rPr>
        <w:t>se, aditiv</w:t>
      </w:r>
      <w:r w:rsidRPr="00CD394B">
        <w:rPr>
          <w:rFonts w:ascii="Times New Roman" w:hAnsi="Times New Roman" w:cs="Times New Roman"/>
          <w:sz w:val="21"/>
          <w:szCs w:val="21"/>
          <w:lang w:val="sq-AL"/>
        </w:rPr>
        <w:t>ё</w:t>
      </w:r>
      <w:r w:rsidRPr="00CD394B">
        <w:rPr>
          <w:sz w:val="21"/>
          <w:szCs w:val="21"/>
          <w:lang w:val="sq-AL"/>
        </w:rPr>
        <w:t>t etj</w:t>
      </w:r>
      <w:r w:rsidR="00AE155C" w:rsidRPr="00CD394B">
        <w:rPr>
          <w:sz w:val="21"/>
          <w:szCs w:val="21"/>
          <w:lang w:val="sq-AL"/>
        </w:rPr>
        <w:t>.</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b) Struktura dhe karakteristikat fiziko-kimike (p.sh</w:t>
      </w:r>
      <w:r w:rsidR="00AE155C" w:rsidRPr="00CD394B">
        <w:rPr>
          <w:sz w:val="21"/>
          <w:szCs w:val="21"/>
          <w:lang w:val="sq-AL"/>
        </w:rPr>
        <w:t>.</w:t>
      </w:r>
      <w:r w:rsidRPr="00CD394B">
        <w:rPr>
          <w:sz w:val="21"/>
          <w:szCs w:val="21"/>
          <w:lang w:val="sq-AL"/>
        </w:rPr>
        <w:t xml:space="preserve"> i ngurt</w:t>
      </w:r>
      <w:r w:rsidRPr="00CD394B">
        <w:rPr>
          <w:rFonts w:ascii="Times New Roman" w:hAnsi="Times New Roman" w:cs="Times New Roman"/>
          <w:sz w:val="21"/>
          <w:szCs w:val="21"/>
          <w:lang w:val="sq-AL"/>
        </w:rPr>
        <w:t>ё</w:t>
      </w:r>
      <w:r w:rsidRPr="00CD394B">
        <w:rPr>
          <w:sz w:val="21"/>
          <w:szCs w:val="21"/>
          <w:lang w:val="sq-AL"/>
        </w:rPr>
        <w:t>, i l</w:t>
      </w:r>
      <w:r w:rsidRPr="00CD394B">
        <w:rPr>
          <w:rFonts w:ascii="Times New Roman" w:hAnsi="Times New Roman" w:cs="Times New Roman"/>
          <w:sz w:val="21"/>
          <w:szCs w:val="21"/>
          <w:lang w:val="sq-AL"/>
        </w:rPr>
        <w:t>ё</w:t>
      </w:r>
      <w:r w:rsidRPr="00CD394B">
        <w:rPr>
          <w:sz w:val="21"/>
          <w:szCs w:val="21"/>
          <w:lang w:val="sq-AL"/>
        </w:rPr>
        <w:t>ng</w:t>
      </w:r>
      <w:r w:rsidRPr="00CD394B">
        <w:rPr>
          <w:rFonts w:ascii="Times New Roman" w:hAnsi="Times New Roman" w:cs="Times New Roman"/>
          <w:sz w:val="21"/>
          <w:szCs w:val="21"/>
          <w:lang w:val="sq-AL"/>
        </w:rPr>
        <w:t>ё</w:t>
      </w:r>
      <w:r w:rsidRPr="00CD394B">
        <w:rPr>
          <w:sz w:val="21"/>
          <w:szCs w:val="21"/>
          <w:lang w:val="sq-AL"/>
        </w:rPr>
        <w:t>t, xhel, emulsion, p</w:t>
      </w:r>
      <w:r w:rsidRPr="00CD394B">
        <w:rPr>
          <w:rFonts w:ascii="Times New Roman" w:hAnsi="Times New Roman" w:cs="Times New Roman"/>
          <w:sz w:val="21"/>
          <w:szCs w:val="21"/>
          <w:lang w:val="sq-AL"/>
        </w:rPr>
        <w:t>ë</w:t>
      </w:r>
      <w:r w:rsidRPr="00CD394B">
        <w:rPr>
          <w:sz w:val="21"/>
          <w:szCs w:val="21"/>
          <w:lang w:val="sq-AL"/>
        </w:rPr>
        <w:t>rqindja e lag</w:t>
      </w:r>
      <w:r w:rsidRPr="00CD394B">
        <w:rPr>
          <w:rFonts w:ascii="Times New Roman" w:hAnsi="Times New Roman" w:cs="Times New Roman"/>
          <w:sz w:val="21"/>
          <w:szCs w:val="21"/>
          <w:lang w:val="sq-AL"/>
        </w:rPr>
        <w:t>ё</w:t>
      </w:r>
      <w:r w:rsidRPr="00CD394B">
        <w:rPr>
          <w:sz w:val="21"/>
          <w:szCs w:val="21"/>
          <w:lang w:val="sq-AL"/>
        </w:rPr>
        <w:t>shtis</w:t>
      </w:r>
      <w:r w:rsidRPr="00CD394B">
        <w:rPr>
          <w:rFonts w:ascii="Times New Roman" w:hAnsi="Times New Roman" w:cs="Times New Roman"/>
          <w:sz w:val="21"/>
          <w:szCs w:val="21"/>
          <w:lang w:val="sq-AL"/>
        </w:rPr>
        <w:t>ё</w:t>
      </w:r>
      <w:r w:rsidRPr="00CD394B">
        <w:rPr>
          <w:sz w:val="21"/>
          <w:szCs w:val="21"/>
          <w:lang w:val="sq-AL"/>
        </w:rPr>
        <w:t>, pH etj.);</w:t>
      </w:r>
    </w:p>
    <w:p w:rsidR="00504EA1" w:rsidRPr="00CD394B" w:rsidRDefault="00504EA1" w:rsidP="00B82B87">
      <w:pPr>
        <w:pStyle w:val="Paragrafi"/>
        <w:rPr>
          <w:sz w:val="21"/>
          <w:szCs w:val="21"/>
          <w:lang w:val="sq-AL"/>
        </w:rPr>
      </w:pPr>
      <w:r w:rsidRPr="00CD394B">
        <w:rPr>
          <w:sz w:val="21"/>
          <w:szCs w:val="21"/>
          <w:lang w:val="sq-AL"/>
        </w:rPr>
        <w:t>c) P</w:t>
      </w:r>
      <w:r w:rsidRPr="00CD394B">
        <w:rPr>
          <w:rFonts w:ascii="Times New Roman" w:hAnsi="Times New Roman" w:cs="Times New Roman"/>
          <w:sz w:val="21"/>
          <w:szCs w:val="21"/>
          <w:lang w:val="sq-AL"/>
        </w:rPr>
        <w:t>ё</w:t>
      </w:r>
      <w:r w:rsidRPr="00CD394B">
        <w:rPr>
          <w:sz w:val="21"/>
          <w:szCs w:val="21"/>
          <w:lang w:val="sq-AL"/>
        </w:rPr>
        <w:t>rpunimi (p.sh. nxehja, ngrirja, tharja, kriposja, tymosja etj. dhe n</w:t>
      </w:r>
      <w:r w:rsidRPr="00CD394B">
        <w:rPr>
          <w:rFonts w:ascii="Times New Roman" w:hAnsi="Times New Roman" w:cs="Times New Roman"/>
          <w:sz w:val="21"/>
          <w:szCs w:val="21"/>
          <w:lang w:val="sq-AL"/>
        </w:rPr>
        <w:t>ё</w:t>
      </w:r>
      <w:r w:rsidRPr="00CD394B">
        <w:rPr>
          <w:sz w:val="21"/>
          <w:szCs w:val="21"/>
          <w:lang w:val="sq-AL"/>
        </w:rPr>
        <w:t xml:space="preserve"> </w:t>
      </w:r>
      <w:r w:rsidR="00AE155C" w:rsidRPr="00CD394B">
        <w:rPr>
          <w:sz w:val="21"/>
          <w:szCs w:val="21"/>
          <w:lang w:val="sq-AL"/>
        </w:rPr>
        <w:t>çfar</w:t>
      </w:r>
      <w:r w:rsidR="00AE155C" w:rsidRPr="00CD394B">
        <w:rPr>
          <w:rFonts w:ascii="Times New Roman" w:hAnsi="Times New Roman" w:cs="Times New Roman"/>
          <w:sz w:val="21"/>
          <w:szCs w:val="21"/>
          <w:lang w:val="sq-AL"/>
        </w:rPr>
        <w:t>ë</w:t>
      </w:r>
      <w:r w:rsidRPr="00CD394B">
        <w:rPr>
          <w:sz w:val="21"/>
          <w:szCs w:val="21"/>
          <w:lang w:val="sq-AL"/>
        </w:rPr>
        <w:t xml:space="preserve"> shkalle);</w:t>
      </w:r>
    </w:p>
    <w:p w:rsidR="00504EA1" w:rsidRPr="00CD394B" w:rsidRDefault="00504EA1" w:rsidP="00B82B87">
      <w:pPr>
        <w:pStyle w:val="Paragrafi"/>
        <w:rPr>
          <w:sz w:val="21"/>
          <w:szCs w:val="21"/>
          <w:lang w:val="sq-AL"/>
        </w:rPr>
      </w:pPr>
      <w:r w:rsidRPr="00CD394B">
        <w:rPr>
          <w:sz w:val="21"/>
          <w:szCs w:val="21"/>
          <w:lang w:val="sq-AL"/>
        </w:rPr>
        <w:t>d) Paketimi (p.sh</w:t>
      </w:r>
      <w:r w:rsidR="00AE155C" w:rsidRPr="00CD394B">
        <w:rPr>
          <w:sz w:val="21"/>
          <w:szCs w:val="21"/>
          <w:lang w:val="sq-AL"/>
        </w:rPr>
        <w:t>.</w:t>
      </w:r>
      <w:r w:rsidRPr="00CD394B">
        <w:rPr>
          <w:sz w:val="21"/>
          <w:szCs w:val="21"/>
          <w:lang w:val="sq-AL"/>
        </w:rPr>
        <w:t xml:space="preserve"> hermetik, vakum, </w:t>
      </w:r>
      <w:r w:rsidR="00E50FF0" w:rsidRPr="00CD394B">
        <w:rPr>
          <w:sz w:val="21"/>
          <w:szCs w:val="21"/>
          <w:lang w:val="sq-AL"/>
        </w:rPr>
        <w:t>atmosfer</w:t>
      </w:r>
      <w:r w:rsidR="00E50FF0" w:rsidRPr="00CD394B">
        <w:rPr>
          <w:rFonts w:ascii="Times New Roman" w:hAnsi="Times New Roman" w:cs="Times New Roman"/>
          <w:sz w:val="21"/>
          <w:szCs w:val="21"/>
          <w:lang w:val="sq-AL"/>
        </w:rPr>
        <w:t>ë</w:t>
      </w:r>
      <w:r w:rsidRPr="00CD394B">
        <w:rPr>
          <w:sz w:val="21"/>
          <w:szCs w:val="21"/>
          <w:lang w:val="sq-AL"/>
        </w:rPr>
        <w:t xml:space="preserve"> e modifikuar);</w:t>
      </w:r>
    </w:p>
    <w:p w:rsidR="00504EA1" w:rsidRPr="00CD394B" w:rsidRDefault="00504EA1" w:rsidP="00B82B87">
      <w:pPr>
        <w:pStyle w:val="Paragrafi"/>
        <w:rPr>
          <w:sz w:val="21"/>
          <w:szCs w:val="21"/>
          <w:lang w:val="sq-AL"/>
        </w:rPr>
      </w:pPr>
      <w:r w:rsidRPr="00CD394B">
        <w:rPr>
          <w:sz w:val="21"/>
          <w:szCs w:val="21"/>
          <w:lang w:val="sq-AL"/>
        </w:rPr>
        <w:t>e) Kushtet e depozitimit (ruajtjes) dhe shpërndarjes;</w:t>
      </w:r>
    </w:p>
    <w:p w:rsidR="00504EA1" w:rsidRPr="00CD394B" w:rsidRDefault="00504EA1" w:rsidP="00B82B87">
      <w:pPr>
        <w:pStyle w:val="Paragrafi"/>
        <w:rPr>
          <w:sz w:val="21"/>
          <w:szCs w:val="21"/>
          <w:lang w:val="sq-AL"/>
        </w:rPr>
      </w:pPr>
      <w:r w:rsidRPr="00CD394B">
        <w:rPr>
          <w:sz w:val="21"/>
          <w:szCs w:val="21"/>
          <w:lang w:val="sq-AL"/>
        </w:rPr>
        <w:t>f) Jet</w:t>
      </w:r>
      <w:r w:rsidRPr="00CD394B">
        <w:rPr>
          <w:rFonts w:ascii="Times New Roman" w:hAnsi="Times New Roman" w:cs="Times New Roman"/>
          <w:sz w:val="21"/>
          <w:szCs w:val="21"/>
          <w:lang w:val="sq-AL"/>
        </w:rPr>
        <w:t>ё</w:t>
      </w:r>
      <w:r w:rsidRPr="00CD394B">
        <w:rPr>
          <w:sz w:val="21"/>
          <w:szCs w:val="21"/>
          <w:lang w:val="sq-AL"/>
        </w:rPr>
        <w:t>gjat</w:t>
      </w:r>
      <w:r w:rsidRPr="00CD394B">
        <w:rPr>
          <w:rFonts w:ascii="Times New Roman" w:hAnsi="Times New Roman" w:cs="Times New Roman"/>
          <w:sz w:val="21"/>
          <w:szCs w:val="21"/>
          <w:lang w:val="sq-AL"/>
        </w:rPr>
        <w:t>ё</w:t>
      </w:r>
      <w:r w:rsidRPr="00CD394B">
        <w:rPr>
          <w:sz w:val="21"/>
          <w:szCs w:val="21"/>
          <w:lang w:val="sq-AL"/>
        </w:rPr>
        <w:t>sia e k</w:t>
      </w:r>
      <w:r w:rsidRPr="00CD394B">
        <w:rPr>
          <w:rFonts w:ascii="Times New Roman" w:hAnsi="Times New Roman" w:cs="Times New Roman"/>
          <w:sz w:val="21"/>
          <w:szCs w:val="21"/>
          <w:lang w:val="sq-AL"/>
        </w:rPr>
        <w:t>ё</w:t>
      </w:r>
      <w:r w:rsidRPr="00CD394B">
        <w:rPr>
          <w:sz w:val="21"/>
          <w:szCs w:val="21"/>
          <w:lang w:val="sq-AL"/>
        </w:rPr>
        <w:t>rkuar e produktit (p.sh</w:t>
      </w:r>
      <w:r w:rsidR="00E50FF0" w:rsidRPr="00CD394B">
        <w:rPr>
          <w:sz w:val="21"/>
          <w:szCs w:val="21"/>
          <w:lang w:val="sq-AL"/>
        </w:rPr>
        <w:t>.</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përdoret deri m</w:t>
      </w:r>
      <w:r w:rsidRPr="00CD394B">
        <w:rPr>
          <w:rFonts w:ascii="Times New Roman" w:hAnsi="Times New Roman" w:cs="Times New Roman"/>
          <w:sz w:val="21"/>
          <w:szCs w:val="21"/>
          <w:lang w:val="sq-AL"/>
        </w:rPr>
        <w:t>ё</w:t>
      </w:r>
      <w:r w:rsidRPr="00CD394B">
        <w:rPr>
          <w:sz w:val="21"/>
          <w:szCs w:val="21"/>
          <w:lang w:val="sq-AL"/>
        </w:rPr>
        <w:t xml:space="preserve"> ...” ose “t</w:t>
      </w:r>
      <w:r w:rsidRPr="00CD394B">
        <w:rPr>
          <w:rFonts w:ascii="Times New Roman" w:hAnsi="Times New Roman" w:cs="Times New Roman"/>
          <w:sz w:val="21"/>
          <w:szCs w:val="21"/>
          <w:lang w:val="sq-AL"/>
        </w:rPr>
        <w:t>ё</w:t>
      </w:r>
      <w:r w:rsidRPr="00CD394B">
        <w:rPr>
          <w:sz w:val="21"/>
          <w:szCs w:val="21"/>
          <w:lang w:val="sq-AL"/>
        </w:rPr>
        <w:t xml:space="preserve"> konsumohet para dat</w:t>
      </w:r>
      <w:r w:rsidRPr="00CD394B">
        <w:rPr>
          <w:rFonts w:ascii="Times New Roman" w:hAnsi="Times New Roman" w:cs="Times New Roman"/>
          <w:sz w:val="21"/>
          <w:szCs w:val="21"/>
          <w:lang w:val="sq-AL"/>
        </w:rPr>
        <w:t>ё</w:t>
      </w:r>
      <w:r w:rsidRPr="00CD394B">
        <w:rPr>
          <w:sz w:val="21"/>
          <w:szCs w:val="21"/>
          <w:lang w:val="sq-AL"/>
        </w:rPr>
        <w:t>s”)</w:t>
      </w:r>
      <w:r w:rsidR="00E5755B"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g) Udh</w:t>
      </w:r>
      <w:r w:rsidRPr="00CD394B">
        <w:rPr>
          <w:rFonts w:ascii="Times New Roman" w:hAnsi="Times New Roman" w:cs="Times New Roman"/>
          <w:sz w:val="21"/>
          <w:szCs w:val="21"/>
          <w:lang w:val="sq-AL"/>
        </w:rPr>
        <w:t>ё</w:t>
      </w:r>
      <w:r w:rsidRPr="00CD394B">
        <w:rPr>
          <w:sz w:val="21"/>
          <w:szCs w:val="21"/>
          <w:lang w:val="sq-AL"/>
        </w:rPr>
        <w:t>zimet p</w:t>
      </w:r>
      <w:r w:rsidRPr="00CD394B">
        <w:rPr>
          <w:rFonts w:ascii="Times New Roman" w:hAnsi="Times New Roman" w:cs="Times New Roman"/>
          <w:sz w:val="21"/>
          <w:szCs w:val="21"/>
          <w:lang w:val="sq-AL"/>
        </w:rPr>
        <w:t>ё</w:t>
      </w:r>
      <w:r w:rsidRPr="00CD394B">
        <w:rPr>
          <w:sz w:val="21"/>
          <w:szCs w:val="21"/>
          <w:lang w:val="sq-AL"/>
        </w:rPr>
        <w:t>r përdorim</w:t>
      </w:r>
      <w:r w:rsidR="00E5755B" w:rsidRPr="00CD394B">
        <w:rPr>
          <w:sz w:val="21"/>
          <w:szCs w:val="21"/>
          <w:lang w:val="sq-AL"/>
        </w:rPr>
        <w:t>;</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h) Çdo kriter mikrobiologjik apo kimik, q</w:t>
      </w:r>
      <w:r w:rsidRPr="00CD394B">
        <w:rPr>
          <w:rFonts w:ascii="Times New Roman" w:hAnsi="Times New Roman" w:cs="Times New Roman"/>
          <w:sz w:val="21"/>
          <w:szCs w:val="21"/>
          <w:lang w:val="sq-AL"/>
        </w:rPr>
        <w:t>ё</w:t>
      </w:r>
      <w:r w:rsidRPr="00CD394B">
        <w:rPr>
          <w:sz w:val="21"/>
          <w:szCs w:val="21"/>
          <w:lang w:val="sq-AL"/>
        </w:rPr>
        <w:t xml:space="preserve"> zbatohet.</w:t>
      </w:r>
    </w:p>
    <w:p w:rsidR="00504EA1" w:rsidRPr="00CD394B" w:rsidRDefault="00504EA1" w:rsidP="00B82B87">
      <w:pPr>
        <w:pStyle w:val="Paragrafi"/>
        <w:rPr>
          <w:sz w:val="21"/>
          <w:szCs w:val="21"/>
          <w:lang w:val="sq-AL"/>
        </w:rPr>
      </w:pPr>
      <w:r w:rsidRPr="00CD394B">
        <w:rPr>
          <w:sz w:val="21"/>
          <w:szCs w:val="21"/>
          <w:lang w:val="sq-AL"/>
        </w:rPr>
        <w:t>5. Grupi i HACCP-së p</w:t>
      </w:r>
      <w:r w:rsidRPr="00CD394B">
        <w:rPr>
          <w:rFonts w:ascii="Times New Roman" w:hAnsi="Times New Roman" w:cs="Times New Roman"/>
          <w:sz w:val="21"/>
          <w:szCs w:val="21"/>
          <w:lang w:val="sq-AL"/>
        </w:rPr>
        <w:t>ё</w:t>
      </w:r>
      <w:r w:rsidRPr="00CD394B">
        <w:rPr>
          <w:sz w:val="21"/>
          <w:szCs w:val="21"/>
          <w:lang w:val="sq-AL"/>
        </w:rPr>
        <w:t>rcakton, gjithashtu, p</w:t>
      </w:r>
      <w:r w:rsidRPr="00CD394B">
        <w:rPr>
          <w:rFonts w:ascii="Times New Roman" w:hAnsi="Times New Roman" w:cs="Times New Roman"/>
          <w:sz w:val="21"/>
          <w:szCs w:val="21"/>
          <w:lang w:val="sq-AL"/>
        </w:rPr>
        <w:t>ë</w:t>
      </w:r>
      <w:r w:rsidRPr="00CD394B">
        <w:rPr>
          <w:sz w:val="21"/>
          <w:szCs w:val="21"/>
          <w:lang w:val="sq-AL"/>
        </w:rPr>
        <w:t>rdorimin e zakonsh</w:t>
      </w:r>
      <w:r w:rsidRPr="00CD394B">
        <w:rPr>
          <w:rFonts w:ascii="Times New Roman" w:hAnsi="Times New Roman" w:cs="Times New Roman"/>
          <w:sz w:val="21"/>
          <w:szCs w:val="21"/>
          <w:lang w:val="sq-AL"/>
        </w:rPr>
        <w:t>ё</w:t>
      </w:r>
      <w:r w:rsidRPr="00CD394B">
        <w:rPr>
          <w:sz w:val="21"/>
          <w:szCs w:val="21"/>
          <w:lang w:val="sq-AL"/>
        </w:rPr>
        <w:t>m apo t</w:t>
      </w:r>
      <w:r w:rsidRPr="00CD394B">
        <w:rPr>
          <w:rFonts w:ascii="Times New Roman" w:hAnsi="Times New Roman" w:cs="Times New Roman"/>
          <w:sz w:val="21"/>
          <w:szCs w:val="21"/>
          <w:lang w:val="sq-AL"/>
        </w:rPr>
        <w:t>ё</w:t>
      </w:r>
      <w:r w:rsidRPr="00CD394B">
        <w:rPr>
          <w:sz w:val="21"/>
          <w:szCs w:val="21"/>
          <w:lang w:val="sq-AL"/>
        </w:rPr>
        <w:t xml:space="preserve"> pritsh</w:t>
      </w:r>
      <w:r w:rsidRPr="00CD394B">
        <w:rPr>
          <w:rFonts w:ascii="Times New Roman" w:hAnsi="Times New Roman" w:cs="Times New Roman"/>
          <w:sz w:val="21"/>
          <w:szCs w:val="21"/>
          <w:lang w:val="sq-AL"/>
        </w:rPr>
        <w:t>ё</w:t>
      </w:r>
      <w:r w:rsidRPr="00CD394B">
        <w:rPr>
          <w:sz w:val="21"/>
          <w:szCs w:val="21"/>
          <w:lang w:val="sq-AL"/>
        </w:rPr>
        <w:t>m t</w:t>
      </w:r>
      <w:r w:rsidRPr="00CD394B">
        <w:rPr>
          <w:rFonts w:ascii="Times New Roman" w:hAnsi="Times New Roman" w:cs="Times New Roman"/>
          <w:sz w:val="21"/>
          <w:szCs w:val="21"/>
          <w:lang w:val="sq-AL"/>
        </w:rPr>
        <w:t>ё</w:t>
      </w:r>
      <w:r w:rsidRPr="00CD394B">
        <w:rPr>
          <w:sz w:val="21"/>
          <w:szCs w:val="21"/>
          <w:lang w:val="sq-AL"/>
        </w:rPr>
        <w:t xml:space="preserve"> produktit nga konsumatori dhe grupet e caktuara t</w:t>
      </w:r>
      <w:r w:rsidRPr="00CD394B">
        <w:rPr>
          <w:rFonts w:ascii="Times New Roman" w:hAnsi="Times New Roman" w:cs="Times New Roman"/>
          <w:sz w:val="21"/>
          <w:szCs w:val="21"/>
          <w:lang w:val="sq-AL"/>
        </w:rPr>
        <w:t>ё</w:t>
      </w:r>
      <w:r w:rsidRPr="00CD394B">
        <w:rPr>
          <w:sz w:val="21"/>
          <w:szCs w:val="21"/>
          <w:lang w:val="sq-AL"/>
        </w:rPr>
        <w:t xml:space="preserve"> konsumator</w:t>
      </w:r>
      <w:r w:rsidRPr="00CD394B">
        <w:rPr>
          <w:rFonts w:ascii="Times New Roman" w:hAnsi="Times New Roman" w:cs="Times New Roman"/>
          <w:sz w:val="21"/>
          <w:szCs w:val="21"/>
          <w:lang w:val="sq-AL"/>
        </w:rPr>
        <w:t>ё</w:t>
      </w:r>
      <w:r w:rsidRPr="00CD394B">
        <w:rPr>
          <w:sz w:val="21"/>
          <w:szCs w:val="21"/>
          <w:lang w:val="sq-AL"/>
        </w:rPr>
        <w:t>ve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cilët produkti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i destinuar. N</w:t>
      </w:r>
      <w:r w:rsidRPr="00CD394B">
        <w:rPr>
          <w:rFonts w:ascii="Times New Roman" w:hAnsi="Times New Roman" w:cs="Times New Roman"/>
          <w:sz w:val="21"/>
          <w:szCs w:val="21"/>
          <w:lang w:val="sq-AL"/>
        </w:rPr>
        <w:t>ё</w:t>
      </w:r>
      <w:r w:rsidRPr="00CD394B">
        <w:rPr>
          <w:sz w:val="21"/>
          <w:szCs w:val="21"/>
          <w:lang w:val="sq-AL"/>
        </w:rPr>
        <w:t xml:space="preserve"> raste t</w:t>
      </w:r>
      <w:r w:rsidRPr="00CD394B">
        <w:rPr>
          <w:rFonts w:ascii="Times New Roman" w:hAnsi="Times New Roman" w:cs="Times New Roman"/>
          <w:sz w:val="21"/>
          <w:szCs w:val="21"/>
          <w:lang w:val="sq-AL"/>
        </w:rPr>
        <w:t>ё</w:t>
      </w:r>
      <w:r w:rsidRPr="00CD394B">
        <w:rPr>
          <w:sz w:val="21"/>
          <w:szCs w:val="21"/>
          <w:lang w:val="sq-AL"/>
        </w:rPr>
        <w:t xml:space="preserve"> veçanta, merret parasysh p</w:t>
      </w:r>
      <w:r w:rsidRPr="00CD394B">
        <w:rPr>
          <w:rFonts w:ascii="Times New Roman" w:hAnsi="Times New Roman" w:cs="Times New Roman"/>
          <w:sz w:val="21"/>
          <w:szCs w:val="21"/>
          <w:lang w:val="sq-AL"/>
        </w:rPr>
        <w:t>ё</w:t>
      </w:r>
      <w:r w:rsidRPr="00CD394B">
        <w:rPr>
          <w:sz w:val="21"/>
          <w:szCs w:val="21"/>
          <w:lang w:val="sq-AL"/>
        </w:rPr>
        <w:t>rshtatshm</w:t>
      </w:r>
      <w:r w:rsidRPr="00CD394B">
        <w:rPr>
          <w:rFonts w:ascii="Times New Roman" w:hAnsi="Times New Roman" w:cs="Times New Roman"/>
          <w:sz w:val="21"/>
          <w:szCs w:val="21"/>
          <w:lang w:val="sq-AL"/>
        </w:rPr>
        <w:t>ё</w:t>
      </w:r>
      <w:r w:rsidRPr="00CD394B">
        <w:rPr>
          <w:sz w:val="21"/>
          <w:szCs w:val="21"/>
          <w:lang w:val="sq-AL"/>
        </w:rPr>
        <w:t>ria e produktit p</w:t>
      </w:r>
      <w:r w:rsidRPr="00CD394B">
        <w:rPr>
          <w:rFonts w:ascii="Times New Roman" w:hAnsi="Times New Roman" w:cs="Times New Roman"/>
          <w:sz w:val="21"/>
          <w:szCs w:val="21"/>
          <w:lang w:val="sq-AL"/>
        </w:rPr>
        <w:t>ё</w:t>
      </w:r>
      <w:r w:rsidRPr="00CD394B">
        <w:rPr>
          <w:sz w:val="21"/>
          <w:szCs w:val="21"/>
          <w:lang w:val="sq-AL"/>
        </w:rPr>
        <w:t>r grupe t</w:t>
      </w:r>
      <w:r w:rsidRPr="00CD394B">
        <w:rPr>
          <w:rFonts w:ascii="Times New Roman" w:hAnsi="Times New Roman" w:cs="Times New Roman"/>
          <w:sz w:val="21"/>
          <w:szCs w:val="21"/>
          <w:lang w:val="sq-AL"/>
        </w:rPr>
        <w:t>ё</w:t>
      </w:r>
      <w:r w:rsidRPr="00CD394B">
        <w:rPr>
          <w:sz w:val="21"/>
          <w:szCs w:val="21"/>
          <w:lang w:val="sq-AL"/>
        </w:rPr>
        <w:t xml:space="preserve"> veçanta konsumator</w:t>
      </w:r>
      <w:r w:rsidRPr="00CD394B">
        <w:rPr>
          <w:rFonts w:ascii="Times New Roman" w:hAnsi="Times New Roman" w:cs="Times New Roman"/>
          <w:sz w:val="21"/>
          <w:szCs w:val="21"/>
          <w:lang w:val="sq-AL"/>
        </w:rPr>
        <w:t>ё</w:t>
      </w:r>
      <w:r w:rsidRPr="00CD394B">
        <w:rPr>
          <w:sz w:val="21"/>
          <w:szCs w:val="21"/>
          <w:lang w:val="sq-AL"/>
        </w:rPr>
        <w:t>sh, siç jan</w:t>
      </w:r>
      <w:r w:rsidRPr="00CD394B">
        <w:rPr>
          <w:rFonts w:ascii="Times New Roman" w:hAnsi="Times New Roman" w:cs="Times New Roman"/>
          <w:sz w:val="21"/>
          <w:szCs w:val="21"/>
          <w:lang w:val="sq-AL"/>
        </w:rPr>
        <w:t>ё</w:t>
      </w:r>
      <w:r w:rsidRPr="00CD394B">
        <w:rPr>
          <w:sz w:val="21"/>
          <w:szCs w:val="21"/>
          <w:lang w:val="sq-AL"/>
        </w:rPr>
        <w:t xml:space="preserve"> furnizuesit e institucioneve, udh</w:t>
      </w:r>
      <w:r w:rsidRPr="00CD394B">
        <w:rPr>
          <w:rFonts w:ascii="Times New Roman" w:hAnsi="Times New Roman" w:cs="Times New Roman"/>
          <w:sz w:val="21"/>
          <w:szCs w:val="21"/>
          <w:lang w:val="sq-AL"/>
        </w:rPr>
        <w:t>ё</w:t>
      </w:r>
      <w:r w:rsidRPr="00CD394B">
        <w:rPr>
          <w:sz w:val="21"/>
          <w:szCs w:val="21"/>
          <w:lang w:val="sq-AL"/>
        </w:rPr>
        <w:t>tarët etj. dhe p</w:t>
      </w:r>
      <w:r w:rsidRPr="00CD394B">
        <w:rPr>
          <w:rFonts w:ascii="Times New Roman" w:hAnsi="Times New Roman" w:cs="Times New Roman"/>
          <w:sz w:val="21"/>
          <w:szCs w:val="21"/>
          <w:lang w:val="sq-AL"/>
        </w:rPr>
        <w:t>ё</w:t>
      </w:r>
      <w:r w:rsidRPr="00CD394B">
        <w:rPr>
          <w:sz w:val="21"/>
          <w:szCs w:val="21"/>
          <w:lang w:val="sq-AL"/>
        </w:rPr>
        <w:t>r grupe t</w:t>
      </w:r>
      <w:r w:rsidRPr="00CD394B">
        <w:rPr>
          <w:rFonts w:ascii="Times New Roman" w:hAnsi="Times New Roman" w:cs="Times New Roman"/>
          <w:sz w:val="21"/>
          <w:szCs w:val="21"/>
          <w:lang w:val="sq-AL"/>
        </w:rPr>
        <w:t>ё</w:t>
      </w:r>
      <w:r w:rsidRPr="00CD394B">
        <w:rPr>
          <w:sz w:val="21"/>
          <w:szCs w:val="21"/>
          <w:lang w:val="sq-AL"/>
        </w:rPr>
        <w:t xml:space="preserve"> pambrojtura t</w:t>
      </w:r>
      <w:r w:rsidRPr="00CD394B">
        <w:rPr>
          <w:rFonts w:ascii="Times New Roman" w:hAnsi="Times New Roman" w:cs="Times New Roman"/>
          <w:sz w:val="21"/>
          <w:szCs w:val="21"/>
          <w:lang w:val="sq-AL"/>
        </w:rPr>
        <w:t>ё</w:t>
      </w:r>
      <w:r w:rsidRPr="00CD394B">
        <w:rPr>
          <w:sz w:val="21"/>
          <w:szCs w:val="21"/>
          <w:lang w:val="sq-AL"/>
        </w:rPr>
        <w:t xml:space="preserve"> popullsis</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6. Diagrama rrjedh</w:t>
      </w:r>
      <w:r w:rsidRPr="00CD394B">
        <w:rPr>
          <w:rFonts w:ascii="Times New Roman" w:hAnsi="Times New Roman" w:cs="Times New Roman"/>
          <w:sz w:val="21"/>
          <w:szCs w:val="21"/>
          <w:lang w:val="sq-AL"/>
        </w:rPr>
        <w:t>ё</w:t>
      </w:r>
      <w:r w:rsidRPr="00CD394B">
        <w:rPr>
          <w:sz w:val="21"/>
          <w:szCs w:val="21"/>
          <w:lang w:val="sq-AL"/>
        </w:rPr>
        <w:t>se (p</w:t>
      </w:r>
      <w:r w:rsidRPr="00CD394B">
        <w:rPr>
          <w:rFonts w:ascii="Times New Roman" w:hAnsi="Times New Roman" w:cs="Times New Roman"/>
          <w:sz w:val="21"/>
          <w:szCs w:val="21"/>
          <w:lang w:val="sq-AL"/>
        </w:rPr>
        <w:t>ё</w:t>
      </w:r>
      <w:r w:rsidRPr="00CD394B">
        <w:rPr>
          <w:sz w:val="21"/>
          <w:szCs w:val="21"/>
          <w:lang w:val="sq-AL"/>
        </w:rPr>
        <w:t>rshkrimi i procesit t</w:t>
      </w:r>
      <w:r w:rsidRPr="00CD394B">
        <w:rPr>
          <w:rFonts w:ascii="Times New Roman" w:hAnsi="Times New Roman" w:cs="Times New Roman"/>
          <w:sz w:val="21"/>
          <w:szCs w:val="21"/>
          <w:lang w:val="sq-AL"/>
        </w:rPr>
        <w:t>ё</w:t>
      </w:r>
      <w:r w:rsidRPr="00CD394B">
        <w:rPr>
          <w:sz w:val="21"/>
          <w:szCs w:val="21"/>
          <w:lang w:val="sq-AL"/>
        </w:rPr>
        <w:t xml:space="preserve"> prodhimit), pavar</w:t>
      </w:r>
      <w:r w:rsidRPr="00CD394B">
        <w:rPr>
          <w:rFonts w:ascii="Times New Roman" w:hAnsi="Times New Roman" w:cs="Times New Roman"/>
          <w:sz w:val="21"/>
          <w:szCs w:val="21"/>
          <w:lang w:val="sq-AL"/>
        </w:rPr>
        <w:t>ë</w:t>
      </w:r>
      <w:r w:rsidRPr="00CD394B">
        <w:rPr>
          <w:sz w:val="21"/>
          <w:szCs w:val="21"/>
          <w:lang w:val="sq-AL"/>
        </w:rPr>
        <w:t>sisht formatit t</w:t>
      </w:r>
      <w:r w:rsidRPr="00CD394B">
        <w:rPr>
          <w:rFonts w:ascii="Times New Roman" w:hAnsi="Times New Roman" w:cs="Times New Roman"/>
          <w:sz w:val="21"/>
          <w:szCs w:val="21"/>
          <w:lang w:val="sq-AL"/>
        </w:rPr>
        <w:t>ё</w:t>
      </w:r>
      <w:r w:rsidRPr="00CD394B">
        <w:rPr>
          <w:sz w:val="21"/>
          <w:szCs w:val="21"/>
          <w:lang w:val="sq-AL"/>
        </w:rPr>
        <w:t xml:space="preserve"> zgjedhur, studiohet n</w:t>
      </w:r>
      <w:r w:rsidRPr="00CD394B">
        <w:rPr>
          <w:rFonts w:ascii="Times New Roman" w:hAnsi="Times New Roman" w:cs="Times New Roman"/>
          <w:sz w:val="21"/>
          <w:szCs w:val="21"/>
          <w:lang w:val="sq-AL"/>
        </w:rPr>
        <w:t>ё</w:t>
      </w:r>
      <w:r w:rsidRPr="00CD394B">
        <w:rPr>
          <w:sz w:val="21"/>
          <w:szCs w:val="21"/>
          <w:lang w:val="sq-AL"/>
        </w:rPr>
        <w:t xml:space="preserve"> vazhdim</w:t>
      </w:r>
      <w:r w:rsidRPr="00CD394B">
        <w:rPr>
          <w:rFonts w:ascii="Times New Roman" w:hAnsi="Times New Roman" w:cs="Times New Roman"/>
          <w:sz w:val="21"/>
          <w:szCs w:val="21"/>
          <w:lang w:val="sq-AL"/>
        </w:rPr>
        <w:t>ё</w:t>
      </w:r>
      <w:r w:rsidRPr="00CD394B">
        <w:rPr>
          <w:sz w:val="21"/>
          <w:szCs w:val="21"/>
          <w:lang w:val="sq-AL"/>
        </w:rPr>
        <w:t>si dhe paraqitet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detajuar, sipas rradh</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bashku me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nat e nevojshme teknike,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gjith</w:t>
      </w:r>
      <w:r w:rsidRPr="00CD394B">
        <w:rPr>
          <w:rFonts w:ascii="Times New Roman" w:hAnsi="Times New Roman" w:cs="Times New Roman"/>
          <w:sz w:val="21"/>
          <w:szCs w:val="21"/>
          <w:lang w:val="sq-AL"/>
        </w:rPr>
        <w:t>ё</w:t>
      </w:r>
      <w:r w:rsidRPr="00CD394B">
        <w:rPr>
          <w:sz w:val="21"/>
          <w:szCs w:val="21"/>
          <w:lang w:val="sq-AL"/>
        </w:rPr>
        <w:t xml:space="preserve"> hapat e procesit, p</w:t>
      </w:r>
      <w:r w:rsidRPr="00CD394B">
        <w:rPr>
          <w:rFonts w:ascii="Times New Roman" w:hAnsi="Times New Roman" w:cs="Times New Roman"/>
          <w:sz w:val="21"/>
          <w:szCs w:val="21"/>
          <w:lang w:val="sq-AL"/>
        </w:rPr>
        <w:t>ё</w:t>
      </w:r>
      <w:r w:rsidRPr="00CD394B">
        <w:rPr>
          <w:sz w:val="21"/>
          <w:szCs w:val="21"/>
          <w:lang w:val="sq-AL"/>
        </w:rPr>
        <w:t>rfshir</w:t>
      </w:r>
      <w:r w:rsidRPr="00CD394B">
        <w:rPr>
          <w:rFonts w:ascii="Times New Roman" w:hAnsi="Times New Roman" w:cs="Times New Roman"/>
          <w:sz w:val="21"/>
          <w:szCs w:val="21"/>
          <w:lang w:val="sq-AL"/>
        </w:rPr>
        <w:t>ё</w:t>
      </w:r>
      <w:r w:rsidRPr="00CD394B">
        <w:rPr>
          <w:sz w:val="21"/>
          <w:szCs w:val="21"/>
          <w:lang w:val="sq-AL"/>
        </w:rPr>
        <w:t xml:space="preserve"> vonesat gjat</w:t>
      </w:r>
      <w:r w:rsidRPr="00CD394B">
        <w:rPr>
          <w:rFonts w:ascii="Times New Roman" w:hAnsi="Times New Roman" w:cs="Times New Roman"/>
          <w:sz w:val="21"/>
          <w:szCs w:val="21"/>
          <w:lang w:val="sq-AL"/>
        </w:rPr>
        <w:t>ё</w:t>
      </w:r>
      <w:r w:rsidRPr="00CD394B">
        <w:rPr>
          <w:sz w:val="21"/>
          <w:szCs w:val="21"/>
          <w:lang w:val="sq-AL"/>
        </w:rPr>
        <w:t xml:space="preserve"> apo nd</w:t>
      </w:r>
      <w:r w:rsidRPr="00CD394B">
        <w:rPr>
          <w:rFonts w:ascii="Times New Roman" w:hAnsi="Times New Roman" w:cs="Times New Roman"/>
          <w:sz w:val="21"/>
          <w:szCs w:val="21"/>
          <w:lang w:val="sq-AL"/>
        </w:rPr>
        <w:t>ё</w:t>
      </w:r>
      <w:r w:rsidRPr="00CD394B">
        <w:rPr>
          <w:sz w:val="21"/>
          <w:szCs w:val="21"/>
          <w:lang w:val="sq-AL"/>
        </w:rPr>
        <w:t>rmjet hapave, nga marrja 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deri n</w:t>
      </w:r>
      <w:r w:rsidRPr="00CD394B">
        <w:rPr>
          <w:rFonts w:ascii="Times New Roman" w:hAnsi="Times New Roman" w:cs="Times New Roman"/>
          <w:sz w:val="21"/>
          <w:szCs w:val="21"/>
          <w:lang w:val="sq-AL"/>
        </w:rPr>
        <w:t>ё</w:t>
      </w:r>
      <w:r w:rsidRPr="00CD394B">
        <w:rPr>
          <w:sz w:val="21"/>
          <w:szCs w:val="21"/>
          <w:lang w:val="sq-AL"/>
        </w:rPr>
        <w:t xml:space="preserve"> daljen n</w:t>
      </w:r>
      <w:r w:rsidRPr="00CD394B">
        <w:rPr>
          <w:rFonts w:ascii="Times New Roman" w:hAnsi="Times New Roman" w:cs="Times New Roman"/>
          <w:sz w:val="21"/>
          <w:szCs w:val="21"/>
          <w:lang w:val="sq-AL"/>
        </w:rPr>
        <w:t>ё</w:t>
      </w:r>
      <w:r w:rsidRPr="00CD394B">
        <w:rPr>
          <w:sz w:val="21"/>
          <w:szCs w:val="21"/>
          <w:lang w:val="sq-AL"/>
        </w:rPr>
        <w:t xml:space="preserve"> treg t</w:t>
      </w:r>
      <w:r w:rsidRPr="00CD394B">
        <w:rPr>
          <w:rFonts w:ascii="Times New Roman" w:hAnsi="Times New Roman" w:cs="Times New Roman"/>
          <w:sz w:val="21"/>
          <w:szCs w:val="21"/>
          <w:lang w:val="sq-AL"/>
        </w:rPr>
        <w:t>ё</w:t>
      </w:r>
      <w:r w:rsidRPr="00CD394B">
        <w:rPr>
          <w:sz w:val="21"/>
          <w:szCs w:val="21"/>
          <w:lang w:val="sq-AL"/>
        </w:rPr>
        <w:t xml:space="preserve"> produktit p</w:t>
      </w:r>
      <w:r w:rsidRPr="00CD394B">
        <w:rPr>
          <w:rFonts w:ascii="Times New Roman" w:hAnsi="Times New Roman" w:cs="Times New Roman"/>
          <w:sz w:val="21"/>
          <w:szCs w:val="21"/>
          <w:lang w:val="sq-AL"/>
        </w:rPr>
        <w:t>ё</w:t>
      </w:r>
      <w:r w:rsidRPr="00CD394B">
        <w:rPr>
          <w:sz w:val="21"/>
          <w:szCs w:val="21"/>
          <w:lang w:val="sq-AL"/>
        </w:rPr>
        <w:t>rfundimtar, n</w:t>
      </w:r>
      <w:r w:rsidRPr="00CD394B">
        <w:rPr>
          <w:rFonts w:ascii="Times New Roman" w:hAnsi="Times New Roman" w:cs="Times New Roman"/>
          <w:sz w:val="21"/>
          <w:szCs w:val="21"/>
          <w:lang w:val="sq-AL"/>
        </w:rPr>
        <w:t>ё</w:t>
      </w:r>
      <w:r w:rsidRPr="00CD394B">
        <w:rPr>
          <w:sz w:val="21"/>
          <w:szCs w:val="21"/>
          <w:lang w:val="sq-AL"/>
        </w:rPr>
        <w:t>p</w:t>
      </w:r>
      <w:r w:rsidRPr="00CD394B">
        <w:rPr>
          <w:rFonts w:ascii="Times New Roman" w:hAnsi="Times New Roman" w:cs="Times New Roman"/>
          <w:sz w:val="21"/>
          <w:szCs w:val="21"/>
          <w:lang w:val="sq-AL"/>
        </w:rPr>
        <w:t>ё</w:t>
      </w:r>
      <w:r w:rsidRPr="00CD394B">
        <w:rPr>
          <w:sz w:val="21"/>
          <w:szCs w:val="21"/>
          <w:lang w:val="sq-AL"/>
        </w:rPr>
        <w:t>rmjet p</w:t>
      </w:r>
      <w:r w:rsidRPr="00CD394B">
        <w:rPr>
          <w:rFonts w:ascii="Times New Roman" w:hAnsi="Times New Roman" w:cs="Times New Roman"/>
          <w:sz w:val="21"/>
          <w:szCs w:val="21"/>
          <w:lang w:val="sq-AL"/>
        </w:rPr>
        <w:t>ё</w:t>
      </w:r>
      <w:r w:rsidRPr="00CD394B">
        <w:rPr>
          <w:sz w:val="21"/>
          <w:szCs w:val="21"/>
          <w:lang w:val="sq-AL"/>
        </w:rPr>
        <w:t>rgatitjes, p</w:t>
      </w:r>
      <w:r w:rsidRPr="00CD394B">
        <w:rPr>
          <w:rFonts w:ascii="Times New Roman" w:hAnsi="Times New Roman" w:cs="Times New Roman"/>
          <w:sz w:val="21"/>
          <w:szCs w:val="21"/>
          <w:lang w:val="sq-AL"/>
        </w:rPr>
        <w:t>ё</w:t>
      </w:r>
      <w:r w:rsidRPr="00CD394B">
        <w:rPr>
          <w:sz w:val="21"/>
          <w:szCs w:val="21"/>
          <w:lang w:val="sq-AL"/>
        </w:rPr>
        <w:t>rpunimit, paketimit, depozitimit dhe shp</w:t>
      </w:r>
      <w:r w:rsidRPr="00CD394B">
        <w:rPr>
          <w:rFonts w:ascii="Times New Roman" w:hAnsi="Times New Roman" w:cs="Times New Roman"/>
          <w:sz w:val="21"/>
          <w:szCs w:val="21"/>
          <w:lang w:val="sq-AL"/>
        </w:rPr>
        <w:t>ё</w:t>
      </w:r>
      <w:r w:rsidRPr="00CD394B">
        <w:rPr>
          <w:sz w:val="21"/>
          <w:szCs w:val="21"/>
          <w:lang w:val="sq-AL"/>
        </w:rPr>
        <w:t>rndarjes.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nat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 por nuk kufizohen n</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planimetrin</w:t>
      </w:r>
      <w:r w:rsidRPr="00CD394B">
        <w:rPr>
          <w:rFonts w:ascii="Times New Roman" w:hAnsi="Times New Roman" w:cs="Times New Roman"/>
          <w:sz w:val="21"/>
          <w:szCs w:val="21"/>
          <w:lang w:val="sq-AL"/>
        </w:rPr>
        <w:t>ё</w:t>
      </w:r>
      <w:r w:rsidRPr="00CD394B">
        <w:rPr>
          <w:sz w:val="21"/>
          <w:szCs w:val="21"/>
          <w:lang w:val="sq-AL"/>
        </w:rPr>
        <w:t xml:space="preserve"> e ambjenteve t</w:t>
      </w:r>
      <w:r w:rsidRPr="00CD394B">
        <w:rPr>
          <w:rFonts w:ascii="Times New Roman" w:hAnsi="Times New Roman" w:cs="Times New Roman"/>
          <w:sz w:val="21"/>
          <w:szCs w:val="21"/>
          <w:lang w:val="sq-AL"/>
        </w:rPr>
        <w:t>ё</w:t>
      </w:r>
      <w:r w:rsidRPr="00CD394B">
        <w:rPr>
          <w:sz w:val="21"/>
          <w:szCs w:val="21"/>
          <w:lang w:val="sq-AL"/>
        </w:rPr>
        <w:t xml:space="preserve"> pun</w:t>
      </w:r>
      <w:r w:rsidRPr="00CD394B">
        <w:rPr>
          <w:rFonts w:ascii="Times New Roman" w:hAnsi="Times New Roman" w:cs="Times New Roman"/>
          <w:sz w:val="21"/>
          <w:szCs w:val="21"/>
          <w:lang w:val="sq-AL"/>
        </w:rPr>
        <w:t>ё</w:t>
      </w:r>
      <w:r w:rsidRPr="00CD394B">
        <w:rPr>
          <w:sz w:val="21"/>
          <w:szCs w:val="21"/>
          <w:lang w:val="sq-AL"/>
        </w:rPr>
        <w:t>s dhe atyre ndihm</w:t>
      </w:r>
      <w:r w:rsidRPr="00CD394B">
        <w:rPr>
          <w:rFonts w:ascii="Times New Roman" w:hAnsi="Times New Roman" w:cs="Times New Roman"/>
          <w:sz w:val="21"/>
          <w:szCs w:val="21"/>
          <w:lang w:val="sq-AL"/>
        </w:rPr>
        <w:t>ё</w:t>
      </w:r>
      <w:r w:rsidRPr="00CD394B">
        <w:rPr>
          <w:sz w:val="21"/>
          <w:szCs w:val="21"/>
          <w:lang w:val="sq-AL"/>
        </w:rPr>
        <w:t>se;</w:t>
      </w:r>
    </w:p>
    <w:p w:rsidR="00504EA1" w:rsidRPr="00CD394B" w:rsidRDefault="00504EA1" w:rsidP="00B82B87">
      <w:pPr>
        <w:pStyle w:val="Paragrafi"/>
        <w:rPr>
          <w:sz w:val="21"/>
          <w:szCs w:val="21"/>
          <w:lang w:val="sq-AL"/>
        </w:rPr>
      </w:pPr>
      <w:r w:rsidRPr="00CD394B">
        <w:rPr>
          <w:sz w:val="21"/>
          <w:szCs w:val="21"/>
          <w:lang w:val="sq-AL"/>
        </w:rPr>
        <w:t>b) vendosjen dhe karakteristikat e pajisjeve;</w:t>
      </w:r>
    </w:p>
    <w:p w:rsidR="00504EA1" w:rsidRPr="00CD394B" w:rsidRDefault="00504EA1" w:rsidP="00B82B87">
      <w:pPr>
        <w:pStyle w:val="Paragrafi"/>
        <w:rPr>
          <w:sz w:val="21"/>
          <w:szCs w:val="21"/>
          <w:lang w:val="sq-AL"/>
        </w:rPr>
      </w:pPr>
      <w:r w:rsidRPr="00CD394B">
        <w:rPr>
          <w:sz w:val="21"/>
          <w:szCs w:val="21"/>
          <w:lang w:val="sq-AL"/>
        </w:rPr>
        <w:t>c) rradh</w:t>
      </w:r>
      <w:r w:rsidRPr="00CD394B">
        <w:rPr>
          <w:rFonts w:ascii="Times New Roman" w:hAnsi="Times New Roman" w:cs="Times New Roman"/>
          <w:sz w:val="21"/>
          <w:szCs w:val="21"/>
          <w:lang w:val="sq-AL"/>
        </w:rPr>
        <w:t>ё</w:t>
      </w:r>
      <w:r w:rsidRPr="00CD394B">
        <w:rPr>
          <w:sz w:val="21"/>
          <w:szCs w:val="21"/>
          <w:lang w:val="sq-AL"/>
        </w:rPr>
        <w:t>n e t</w:t>
      </w:r>
      <w:r w:rsidRPr="00CD394B">
        <w:rPr>
          <w:rFonts w:ascii="Times New Roman" w:hAnsi="Times New Roman" w:cs="Times New Roman"/>
          <w:sz w:val="21"/>
          <w:szCs w:val="21"/>
          <w:lang w:val="sq-AL"/>
        </w:rPr>
        <w:t>ё</w:t>
      </w:r>
      <w:r w:rsidRPr="00CD394B">
        <w:rPr>
          <w:sz w:val="21"/>
          <w:szCs w:val="21"/>
          <w:lang w:val="sq-AL"/>
        </w:rPr>
        <w:t xml:space="preserve"> gjithë hapave t</w:t>
      </w:r>
      <w:r w:rsidRPr="00CD394B">
        <w:rPr>
          <w:rFonts w:ascii="Times New Roman" w:hAnsi="Times New Roman" w:cs="Times New Roman"/>
          <w:sz w:val="21"/>
          <w:szCs w:val="21"/>
          <w:lang w:val="sq-AL"/>
        </w:rPr>
        <w:t>ё</w:t>
      </w:r>
      <w:r w:rsidRPr="00CD394B">
        <w:rPr>
          <w:sz w:val="21"/>
          <w:szCs w:val="21"/>
          <w:lang w:val="sq-AL"/>
        </w:rPr>
        <w:t xml:space="preserve"> procesit (p</w:t>
      </w:r>
      <w:r w:rsidRPr="00CD394B">
        <w:rPr>
          <w:rFonts w:ascii="Times New Roman" w:hAnsi="Times New Roman" w:cs="Times New Roman"/>
          <w:sz w:val="21"/>
          <w:szCs w:val="21"/>
          <w:lang w:val="sq-AL"/>
        </w:rPr>
        <w:t>ё</w:t>
      </w:r>
      <w:r w:rsidRPr="00CD394B">
        <w:rPr>
          <w:sz w:val="21"/>
          <w:szCs w:val="21"/>
          <w:lang w:val="sq-AL"/>
        </w:rPr>
        <w:t>rfshir</w:t>
      </w:r>
      <w:r w:rsidRPr="00CD394B">
        <w:rPr>
          <w:rFonts w:ascii="Times New Roman" w:hAnsi="Times New Roman" w:cs="Times New Roman"/>
          <w:sz w:val="21"/>
          <w:szCs w:val="21"/>
          <w:lang w:val="sq-AL"/>
        </w:rPr>
        <w:t>ё</w:t>
      </w:r>
      <w:r w:rsidRPr="00CD394B">
        <w:rPr>
          <w:sz w:val="21"/>
          <w:szCs w:val="21"/>
          <w:lang w:val="sq-AL"/>
        </w:rPr>
        <w:t xml:space="preserve"> marrjen 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p</w:t>
      </w:r>
      <w:r w:rsidRPr="00CD394B">
        <w:rPr>
          <w:rFonts w:ascii="Times New Roman" w:hAnsi="Times New Roman" w:cs="Times New Roman"/>
          <w:sz w:val="21"/>
          <w:szCs w:val="21"/>
          <w:lang w:val="sq-AL"/>
        </w:rPr>
        <w:t>ё</w:t>
      </w:r>
      <w:r w:rsidRPr="00CD394B">
        <w:rPr>
          <w:sz w:val="21"/>
          <w:szCs w:val="21"/>
          <w:lang w:val="sq-AL"/>
        </w:rPr>
        <w:t>rb</w:t>
      </w:r>
      <w:r w:rsidRPr="00CD394B">
        <w:rPr>
          <w:rFonts w:ascii="Times New Roman" w:hAnsi="Times New Roman" w:cs="Times New Roman"/>
          <w:sz w:val="21"/>
          <w:szCs w:val="21"/>
          <w:lang w:val="sq-AL"/>
        </w:rPr>
        <w:t>ё</w:t>
      </w:r>
      <w:r w:rsidRPr="00CD394B">
        <w:rPr>
          <w:sz w:val="21"/>
          <w:szCs w:val="21"/>
          <w:lang w:val="sq-AL"/>
        </w:rPr>
        <w:t>r</w:t>
      </w:r>
      <w:r w:rsidRPr="00CD394B">
        <w:rPr>
          <w:rFonts w:ascii="Times New Roman" w:hAnsi="Times New Roman" w:cs="Times New Roman"/>
          <w:sz w:val="21"/>
          <w:szCs w:val="21"/>
          <w:lang w:val="sq-AL"/>
        </w:rPr>
        <w:t>ё</w:t>
      </w:r>
      <w:r w:rsidRPr="00CD394B">
        <w:rPr>
          <w:sz w:val="21"/>
          <w:szCs w:val="21"/>
          <w:lang w:val="sq-AL"/>
        </w:rPr>
        <w:t>sve apo aditiv</w:t>
      </w:r>
      <w:r w:rsidRPr="00CD394B">
        <w:rPr>
          <w:rFonts w:ascii="Times New Roman" w:hAnsi="Times New Roman" w:cs="Times New Roman"/>
          <w:sz w:val="21"/>
          <w:szCs w:val="21"/>
          <w:lang w:val="sq-AL"/>
        </w:rPr>
        <w:t>ё</w:t>
      </w:r>
      <w:r w:rsidRPr="00CD394B">
        <w:rPr>
          <w:sz w:val="21"/>
          <w:szCs w:val="21"/>
          <w:lang w:val="sq-AL"/>
        </w:rPr>
        <w:t>ve dhe vonesat gjat</w:t>
      </w:r>
      <w:r w:rsidRPr="00CD394B">
        <w:rPr>
          <w:rFonts w:ascii="Times New Roman" w:hAnsi="Times New Roman" w:cs="Times New Roman"/>
          <w:sz w:val="21"/>
          <w:szCs w:val="21"/>
          <w:lang w:val="sq-AL"/>
        </w:rPr>
        <w:t>ё</w:t>
      </w:r>
      <w:r w:rsidRPr="00CD394B">
        <w:rPr>
          <w:sz w:val="21"/>
          <w:szCs w:val="21"/>
          <w:lang w:val="sq-AL"/>
        </w:rPr>
        <w:t xml:space="preserve"> apo nd</w:t>
      </w:r>
      <w:r w:rsidRPr="00CD394B">
        <w:rPr>
          <w:rFonts w:ascii="Times New Roman" w:hAnsi="Times New Roman" w:cs="Times New Roman"/>
          <w:sz w:val="21"/>
          <w:szCs w:val="21"/>
          <w:lang w:val="sq-AL"/>
        </w:rPr>
        <w:t>ё</w:t>
      </w:r>
      <w:r w:rsidRPr="00CD394B">
        <w:rPr>
          <w:sz w:val="21"/>
          <w:szCs w:val="21"/>
          <w:lang w:val="sq-AL"/>
        </w:rPr>
        <w:t>rmjet hapave);</w:t>
      </w:r>
    </w:p>
    <w:p w:rsidR="00504EA1" w:rsidRPr="00CD394B" w:rsidRDefault="00504EA1" w:rsidP="00B82B87">
      <w:pPr>
        <w:pStyle w:val="Paragrafi"/>
        <w:rPr>
          <w:sz w:val="21"/>
          <w:szCs w:val="21"/>
          <w:lang w:val="sq-AL"/>
        </w:rPr>
      </w:pPr>
      <w:r w:rsidRPr="00CD394B">
        <w:rPr>
          <w:sz w:val="21"/>
          <w:szCs w:val="21"/>
          <w:lang w:val="sq-AL"/>
        </w:rPr>
        <w:t>d) parametrat teknikë t</w:t>
      </w:r>
      <w:r w:rsidRPr="00CD394B">
        <w:rPr>
          <w:rFonts w:ascii="Times New Roman" w:hAnsi="Times New Roman" w:cs="Times New Roman"/>
          <w:sz w:val="21"/>
          <w:szCs w:val="21"/>
          <w:lang w:val="sq-AL"/>
        </w:rPr>
        <w:t>ё</w:t>
      </w:r>
      <w:r w:rsidRPr="00CD394B">
        <w:rPr>
          <w:sz w:val="21"/>
          <w:szCs w:val="21"/>
          <w:lang w:val="sq-AL"/>
        </w:rPr>
        <w:t xml:space="preserve"> veprimtarive (veçan</w:t>
      </w:r>
      <w:r w:rsidRPr="00CD394B">
        <w:rPr>
          <w:rFonts w:ascii="Times New Roman" w:hAnsi="Times New Roman" w:cs="Times New Roman"/>
          <w:sz w:val="21"/>
          <w:szCs w:val="21"/>
          <w:lang w:val="sq-AL"/>
        </w:rPr>
        <w:t>ё</w:t>
      </w:r>
      <w:r w:rsidRPr="00CD394B">
        <w:rPr>
          <w:sz w:val="21"/>
          <w:szCs w:val="21"/>
          <w:lang w:val="sq-AL"/>
        </w:rPr>
        <w:t>risht koh</w:t>
      </w:r>
      <w:r w:rsidRPr="00CD394B">
        <w:rPr>
          <w:rFonts w:ascii="Times New Roman" w:hAnsi="Times New Roman" w:cs="Times New Roman"/>
          <w:sz w:val="21"/>
          <w:szCs w:val="21"/>
          <w:lang w:val="sq-AL"/>
        </w:rPr>
        <w:t>ё</w:t>
      </w:r>
      <w:r w:rsidRPr="00CD394B">
        <w:rPr>
          <w:sz w:val="21"/>
          <w:szCs w:val="21"/>
          <w:lang w:val="sq-AL"/>
        </w:rPr>
        <w:t>n dhe temperatur</w:t>
      </w:r>
      <w:r w:rsidRPr="00CD394B">
        <w:rPr>
          <w:rFonts w:ascii="Times New Roman" w:hAnsi="Times New Roman" w:cs="Times New Roman"/>
          <w:sz w:val="21"/>
          <w:szCs w:val="21"/>
          <w:lang w:val="sq-AL"/>
        </w:rPr>
        <w:t>ё</w:t>
      </w:r>
      <w:r w:rsidRPr="00CD394B">
        <w:rPr>
          <w:sz w:val="21"/>
          <w:szCs w:val="21"/>
          <w:lang w:val="sq-AL"/>
        </w:rPr>
        <w:t>n, p</w:t>
      </w:r>
      <w:r w:rsidRPr="00CD394B">
        <w:rPr>
          <w:rFonts w:ascii="Times New Roman" w:hAnsi="Times New Roman" w:cs="Times New Roman"/>
          <w:sz w:val="21"/>
          <w:szCs w:val="21"/>
          <w:lang w:val="sq-AL"/>
        </w:rPr>
        <w:t>ё</w:t>
      </w:r>
      <w:r w:rsidRPr="00CD394B">
        <w:rPr>
          <w:sz w:val="21"/>
          <w:szCs w:val="21"/>
          <w:lang w:val="sq-AL"/>
        </w:rPr>
        <w:t>rfshir</w:t>
      </w:r>
      <w:r w:rsidRPr="00CD394B">
        <w:rPr>
          <w:rFonts w:ascii="Times New Roman" w:hAnsi="Times New Roman" w:cs="Times New Roman"/>
          <w:sz w:val="21"/>
          <w:szCs w:val="21"/>
          <w:lang w:val="sq-AL"/>
        </w:rPr>
        <w:t>ё</w:t>
      </w:r>
      <w:r w:rsidRPr="00CD394B">
        <w:rPr>
          <w:sz w:val="21"/>
          <w:szCs w:val="21"/>
          <w:lang w:val="sq-AL"/>
        </w:rPr>
        <w:t xml:space="preserve"> edhe vonesat);</w:t>
      </w:r>
    </w:p>
    <w:p w:rsidR="00504EA1" w:rsidRPr="00CD394B" w:rsidRDefault="00504EA1" w:rsidP="00B82B87">
      <w:pPr>
        <w:pStyle w:val="Paragrafi"/>
        <w:rPr>
          <w:sz w:val="21"/>
          <w:szCs w:val="21"/>
          <w:lang w:val="sq-AL"/>
        </w:rPr>
      </w:pPr>
      <w:r w:rsidRPr="00CD394B">
        <w:rPr>
          <w:sz w:val="21"/>
          <w:szCs w:val="21"/>
          <w:lang w:val="sq-AL"/>
        </w:rPr>
        <w:t>e) fluksin e produkteve (duke p</w:t>
      </w:r>
      <w:r w:rsidRPr="00CD394B">
        <w:rPr>
          <w:rFonts w:ascii="Times New Roman" w:hAnsi="Times New Roman" w:cs="Times New Roman"/>
          <w:sz w:val="21"/>
          <w:szCs w:val="21"/>
          <w:lang w:val="sq-AL"/>
        </w:rPr>
        <w:t>ё</w:t>
      </w:r>
      <w:r w:rsidRPr="00CD394B">
        <w:rPr>
          <w:sz w:val="21"/>
          <w:szCs w:val="21"/>
          <w:lang w:val="sq-AL"/>
        </w:rPr>
        <w:t>rfshir</w:t>
      </w:r>
      <w:r w:rsidRPr="00CD394B">
        <w:rPr>
          <w:rFonts w:ascii="Times New Roman" w:hAnsi="Times New Roman" w:cs="Times New Roman"/>
          <w:sz w:val="21"/>
          <w:szCs w:val="21"/>
          <w:lang w:val="sq-AL"/>
        </w:rPr>
        <w:t>ё</w:t>
      </w:r>
      <w:r w:rsidRPr="00CD394B">
        <w:rPr>
          <w:sz w:val="21"/>
          <w:szCs w:val="21"/>
          <w:lang w:val="sq-AL"/>
        </w:rPr>
        <w:t xml:space="preserve"> edhe kontaminimin e t</w:t>
      </w:r>
      <w:r w:rsidRPr="00CD394B">
        <w:rPr>
          <w:rFonts w:ascii="Times New Roman" w:hAnsi="Times New Roman" w:cs="Times New Roman"/>
          <w:sz w:val="21"/>
          <w:szCs w:val="21"/>
          <w:lang w:val="sq-AL"/>
        </w:rPr>
        <w:t>ё</w:t>
      </w:r>
      <w:r w:rsidRPr="00CD394B">
        <w:rPr>
          <w:sz w:val="21"/>
          <w:szCs w:val="21"/>
          <w:lang w:val="sq-AL"/>
        </w:rPr>
        <w:t>rthort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mundsh</w:t>
      </w:r>
      <w:r w:rsidRPr="00CD394B">
        <w:rPr>
          <w:rFonts w:ascii="Times New Roman" w:hAnsi="Times New Roman" w:cs="Times New Roman"/>
          <w:sz w:val="21"/>
          <w:szCs w:val="21"/>
          <w:lang w:val="sq-AL"/>
        </w:rPr>
        <w:t>ë</w:t>
      </w:r>
      <w:r w:rsidRPr="00CD394B">
        <w:rPr>
          <w:sz w:val="21"/>
          <w:szCs w:val="21"/>
          <w:lang w:val="sq-AL"/>
        </w:rPr>
        <w:t>m);</w:t>
      </w:r>
    </w:p>
    <w:p w:rsidR="00504EA1" w:rsidRPr="00CD394B" w:rsidRDefault="00504EA1" w:rsidP="00B82B87">
      <w:pPr>
        <w:pStyle w:val="Paragrafi"/>
        <w:rPr>
          <w:sz w:val="21"/>
          <w:szCs w:val="21"/>
          <w:lang w:val="sq-AL"/>
        </w:rPr>
      </w:pPr>
      <w:r w:rsidRPr="00CD394B">
        <w:rPr>
          <w:sz w:val="21"/>
          <w:szCs w:val="21"/>
          <w:lang w:val="sq-AL"/>
        </w:rPr>
        <w:t>f) ndarjen e zonave t</w:t>
      </w:r>
      <w:r w:rsidRPr="00CD394B">
        <w:rPr>
          <w:rFonts w:ascii="Times New Roman" w:hAnsi="Times New Roman" w:cs="Times New Roman"/>
          <w:sz w:val="21"/>
          <w:szCs w:val="21"/>
          <w:lang w:val="sq-AL"/>
        </w:rPr>
        <w:t>ё</w:t>
      </w:r>
      <w:r w:rsidRPr="00CD394B">
        <w:rPr>
          <w:sz w:val="21"/>
          <w:szCs w:val="21"/>
          <w:lang w:val="sq-AL"/>
        </w:rPr>
        <w:t xml:space="preserve"> pastra nga t</w:t>
      </w:r>
      <w:r w:rsidRPr="00CD394B">
        <w:rPr>
          <w:rFonts w:ascii="Times New Roman" w:hAnsi="Times New Roman" w:cs="Times New Roman"/>
          <w:sz w:val="21"/>
          <w:szCs w:val="21"/>
          <w:lang w:val="sq-AL"/>
        </w:rPr>
        <w:t>ё</w:t>
      </w:r>
      <w:r w:rsidRPr="00CD394B">
        <w:rPr>
          <w:sz w:val="21"/>
          <w:szCs w:val="21"/>
          <w:lang w:val="sq-AL"/>
        </w:rPr>
        <w:t xml:space="preserve"> ndoturat (apo zonat e rrezikut t</w:t>
      </w:r>
      <w:r w:rsidRPr="00CD394B">
        <w:rPr>
          <w:rFonts w:ascii="Times New Roman" w:hAnsi="Times New Roman" w:cs="Times New Roman"/>
          <w:sz w:val="21"/>
          <w:szCs w:val="21"/>
          <w:lang w:val="sq-AL"/>
        </w:rPr>
        <w:t>ё</w:t>
      </w:r>
      <w:r w:rsidRPr="00CD394B">
        <w:rPr>
          <w:sz w:val="21"/>
          <w:szCs w:val="21"/>
          <w:lang w:val="sq-AL"/>
        </w:rPr>
        <w:t xml:space="preserve"> lart</w:t>
      </w:r>
      <w:r w:rsidRPr="00CD394B">
        <w:rPr>
          <w:rFonts w:ascii="Times New Roman" w:hAnsi="Times New Roman" w:cs="Times New Roman"/>
          <w:sz w:val="21"/>
          <w:szCs w:val="21"/>
          <w:lang w:val="sq-AL"/>
        </w:rPr>
        <w:t>ё</w:t>
      </w:r>
      <w:r w:rsidRPr="00CD394B">
        <w:rPr>
          <w:sz w:val="21"/>
          <w:szCs w:val="21"/>
          <w:lang w:val="sq-AL"/>
        </w:rPr>
        <w:t>/t</w:t>
      </w:r>
      <w:r w:rsidRPr="00CD394B">
        <w:rPr>
          <w:rFonts w:ascii="Times New Roman" w:hAnsi="Times New Roman" w:cs="Times New Roman"/>
          <w:sz w:val="21"/>
          <w:szCs w:val="21"/>
          <w:lang w:val="sq-AL"/>
        </w:rPr>
        <w:t>ё</w:t>
      </w:r>
      <w:r w:rsidRPr="00CD394B">
        <w:rPr>
          <w:sz w:val="21"/>
          <w:szCs w:val="21"/>
          <w:lang w:val="sq-AL"/>
        </w:rPr>
        <w:t xml:space="preserve"> ul</w:t>
      </w:r>
      <w:r w:rsidRPr="00CD394B">
        <w:rPr>
          <w:rFonts w:ascii="Times New Roman" w:hAnsi="Times New Roman" w:cs="Times New Roman"/>
          <w:sz w:val="21"/>
          <w:szCs w:val="21"/>
          <w:lang w:val="sq-AL"/>
        </w:rPr>
        <w:t>ё</w:t>
      </w:r>
      <w:r w:rsidRPr="00CD394B">
        <w:rPr>
          <w:sz w:val="21"/>
          <w:szCs w:val="21"/>
          <w:lang w:val="sq-AL"/>
        </w:rPr>
        <w:t>t);</w:t>
      </w:r>
    </w:p>
    <w:p w:rsidR="00504EA1" w:rsidRPr="00CD394B" w:rsidRDefault="00504EA1" w:rsidP="00B82B87">
      <w:pPr>
        <w:pStyle w:val="Paragrafi"/>
        <w:rPr>
          <w:sz w:val="21"/>
          <w:szCs w:val="21"/>
          <w:lang w:val="sq-AL"/>
        </w:rPr>
      </w:pPr>
      <w:r w:rsidRPr="00CD394B">
        <w:rPr>
          <w:sz w:val="21"/>
          <w:szCs w:val="21"/>
          <w:lang w:val="sq-AL"/>
        </w:rPr>
        <w:t xml:space="preserve">g) procedurat e pastrimit dhe dezinfektimit; </w:t>
      </w:r>
    </w:p>
    <w:p w:rsidR="00504EA1" w:rsidRPr="00CD394B" w:rsidRDefault="00504EA1" w:rsidP="00B82B87">
      <w:pPr>
        <w:pStyle w:val="Paragrafi"/>
        <w:rPr>
          <w:sz w:val="21"/>
          <w:szCs w:val="21"/>
          <w:lang w:val="sq-AL"/>
        </w:rPr>
      </w:pPr>
      <w:r w:rsidRPr="00CD394B">
        <w:rPr>
          <w:sz w:val="21"/>
          <w:szCs w:val="21"/>
          <w:lang w:val="sq-AL"/>
        </w:rPr>
        <w:t>h) mjedisin higjenik t</w:t>
      </w:r>
      <w:r w:rsidRPr="00CD394B">
        <w:rPr>
          <w:rFonts w:ascii="Times New Roman" w:hAnsi="Times New Roman" w:cs="Times New Roman"/>
          <w:sz w:val="21"/>
          <w:szCs w:val="21"/>
          <w:lang w:val="sq-AL"/>
        </w:rPr>
        <w:t>ё</w:t>
      </w:r>
      <w:r w:rsidRPr="00CD394B">
        <w:rPr>
          <w:sz w:val="21"/>
          <w:szCs w:val="21"/>
          <w:lang w:val="sq-AL"/>
        </w:rPr>
        <w:t xml:space="preserve"> stabilimentit;</w:t>
      </w:r>
    </w:p>
    <w:p w:rsidR="00504EA1" w:rsidRPr="00CD394B" w:rsidRDefault="00504EA1" w:rsidP="00B82B87">
      <w:pPr>
        <w:pStyle w:val="Paragrafi"/>
        <w:rPr>
          <w:sz w:val="21"/>
          <w:szCs w:val="21"/>
          <w:lang w:val="sq-AL"/>
        </w:rPr>
      </w:pPr>
      <w:r w:rsidRPr="00CD394B">
        <w:rPr>
          <w:sz w:val="21"/>
          <w:szCs w:val="21"/>
          <w:lang w:val="sq-AL"/>
        </w:rPr>
        <w:t>i) intinerar</w:t>
      </w:r>
      <w:r w:rsidRPr="00CD394B">
        <w:rPr>
          <w:rFonts w:ascii="Times New Roman" w:hAnsi="Times New Roman" w:cs="Times New Roman"/>
          <w:sz w:val="21"/>
          <w:szCs w:val="21"/>
          <w:lang w:val="sq-AL"/>
        </w:rPr>
        <w:t>ё</w:t>
      </w:r>
      <w:r w:rsidRPr="00CD394B">
        <w:rPr>
          <w:sz w:val="21"/>
          <w:szCs w:val="21"/>
          <w:lang w:val="sq-AL"/>
        </w:rPr>
        <w:t>t e l</w:t>
      </w:r>
      <w:r w:rsidRPr="00CD394B">
        <w:rPr>
          <w:rFonts w:ascii="Times New Roman" w:hAnsi="Times New Roman" w:cs="Times New Roman"/>
          <w:sz w:val="21"/>
          <w:szCs w:val="21"/>
          <w:lang w:val="sq-AL"/>
        </w:rPr>
        <w:t>ё</w:t>
      </w:r>
      <w:r w:rsidRPr="00CD394B">
        <w:rPr>
          <w:sz w:val="21"/>
          <w:szCs w:val="21"/>
          <w:lang w:val="sq-AL"/>
        </w:rPr>
        <w:t>vizjes s</w:t>
      </w:r>
      <w:r w:rsidRPr="00CD394B">
        <w:rPr>
          <w:rFonts w:ascii="Times New Roman" w:hAnsi="Times New Roman" w:cs="Times New Roman"/>
          <w:sz w:val="21"/>
          <w:szCs w:val="21"/>
          <w:lang w:val="sq-AL"/>
        </w:rPr>
        <w:t>ё</w:t>
      </w:r>
      <w:r w:rsidRPr="00CD394B">
        <w:rPr>
          <w:sz w:val="21"/>
          <w:szCs w:val="21"/>
          <w:lang w:val="sq-AL"/>
        </w:rPr>
        <w:t xml:space="preserve"> personelit dhe praktikat higjienike;</w:t>
      </w:r>
    </w:p>
    <w:p w:rsidR="00504EA1" w:rsidRPr="00CD394B" w:rsidRDefault="00504EA1" w:rsidP="00B82B87">
      <w:pPr>
        <w:pStyle w:val="Paragrafi"/>
        <w:rPr>
          <w:sz w:val="21"/>
          <w:szCs w:val="21"/>
          <w:lang w:val="sq-AL"/>
        </w:rPr>
      </w:pPr>
      <w:r w:rsidRPr="00CD394B">
        <w:rPr>
          <w:sz w:val="21"/>
          <w:szCs w:val="21"/>
          <w:lang w:val="sq-AL"/>
        </w:rPr>
        <w:t>j) kushtet e depozitimit (ruajtjes) dhe shp</w:t>
      </w:r>
      <w:r w:rsidRPr="00CD394B">
        <w:rPr>
          <w:rFonts w:ascii="Times New Roman" w:hAnsi="Times New Roman" w:cs="Times New Roman"/>
          <w:sz w:val="21"/>
          <w:szCs w:val="21"/>
          <w:lang w:val="sq-AL"/>
        </w:rPr>
        <w:t>ё</w:t>
      </w:r>
      <w:r w:rsidRPr="00CD394B">
        <w:rPr>
          <w:sz w:val="21"/>
          <w:szCs w:val="21"/>
          <w:lang w:val="sq-AL"/>
        </w:rPr>
        <w:t>rndarjes s</w:t>
      </w:r>
      <w:r w:rsidRPr="00CD394B">
        <w:rPr>
          <w:rFonts w:ascii="Times New Roman" w:hAnsi="Times New Roman" w:cs="Times New Roman"/>
          <w:sz w:val="21"/>
          <w:szCs w:val="21"/>
          <w:lang w:val="sq-AL"/>
        </w:rPr>
        <w:t>ё</w:t>
      </w:r>
      <w:r w:rsidRPr="00CD394B">
        <w:rPr>
          <w:sz w:val="21"/>
          <w:szCs w:val="21"/>
          <w:lang w:val="sq-AL"/>
        </w:rPr>
        <w:t xml:space="preserve"> produkteve.</w:t>
      </w:r>
    </w:p>
    <w:p w:rsidR="00504EA1" w:rsidRPr="00CD394B" w:rsidRDefault="00504EA1" w:rsidP="00B82B87">
      <w:pPr>
        <w:pStyle w:val="Paragrafi"/>
        <w:rPr>
          <w:sz w:val="21"/>
          <w:szCs w:val="21"/>
          <w:lang w:val="sq-AL"/>
        </w:rPr>
      </w:pPr>
      <w:r w:rsidRPr="00CD394B">
        <w:rPr>
          <w:sz w:val="21"/>
          <w:szCs w:val="21"/>
          <w:lang w:val="sq-AL"/>
        </w:rPr>
        <w:t>7. Grupi multidisiplinor, pas krijimit t</w:t>
      </w:r>
      <w:r w:rsidRPr="00CD394B">
        <w:rPr>
          <w:rFonts w:ascii="Times New Roman" w:hAnsi="Times New Roman" w:cs="Times New Roman"/>
          <w:sz w:val="21"/>
          <w:szCs w:val="21"/>
          <w:lang w:val="sq-AL"/>
        </w:rPr>
        <w:t>ё</w:t>
      </w:r>
      <w:r w:rsidRPr="00CD394B">
        <w:rPr>
          <w:sz w:val="21"/>
          <w:szCs w:val="21"/>
          <w:lang w:val="sq-AL"/>
        </w:rPr>
        <w:t xml:space="preserve"> diagram</w:t>
      </w:r>
      <w:r w:rsidRPr="00CD394B">
        <w:rPr>
          <w:rFonts w:ascii="Times New Roman" w:hAnsi="Times New Roman" w:cs="Times New Roman"/>
          <w:sz w:val="21"/>
          <w:szCs w:val="21"/>
          <w:lang w:val="sq-AL"/>
        </w:rPr>
        <w:t>ё</w:t>
      </w:r>
      <w:r w:rsidRPr="00CD394B">
        <w:rPr>
          <w:sz w:val="21"/>
          <w:szCs w:val="21"/>
          <w:lang w:val="sq-AL"/>
        </w:rPr>
        <w:t>s rrjedh</w:t>
      </w:r>
      <w:r w:rsidRPr="00CD394B">
        <w:rPr>
          <w:rFonts w:ascii="Times New Roman" w:hAnsi="Times New Roman" w:cs="Times New Roman"/>
          <w:sz w:val="21"/>
          <w:szCs w:val="21"/>
          <w:lang w:val="sq-AL"/>
        </w:rPr>
        <w:t>ё</w:t>
      </w:r>
      <w:r w:rsidRPr="00CD394B">
        <w:rPr>
          <w:sz w:val="21"/>
          <w:szCs w:val="21"/>
          <w:lang w:val="sq-AL"/>
        </w:rPr>
        <w:t>se, b</w:t>
      </w:r>
      <w:r w:rsidRPr="00CD394B">
        <w:rPr>
          <w:rFonts w:ascii="Times New Roman" w:hAnsi="Times New Roman" w:cs="Times New Roman"/>
          <w:sz w:val="21"/>
          <w:szCs w:val="21"/>
          <w:lang w:val="sq-AL"/>
        </w:rPr>
        <w:t>ё</w:t>
      </w:r>
      <w:r w:rsidRPr="00CD394B">
        <w:rPr>
          <w:sz w:val="21"/>
          <w:szCs w:val="21"/>
          <w:lang w:val="sq-AL"/>
        </w:rPr>
        <w:t>n konfirmimin n</w:t>
      </w:r>
      <w:r w:rsidRPr="00CD394B">
        <w:rPr>
          <w:rFonts w:ascii="Times New Roman" w:hAnsi="Times New Roman" w:cs="Times New Roman"/>
          <w:sz w:val="21"/>
          <w:szCs w:val="21"/>
          <w:lang w:val="sq-AL"/>
        </w:rPr>
        <w:t>ё</w:t>
      </w:r>
      <w:r w:rsidRPr="00CD394B">
        <w:rPr>
          <w:sz w:val="21"/>
          <w:szCs w:val="21"/>
          <w:lang w:val="sq-AL"/>
        </w:rPr>
        <w:t xml:space="preserve"> vend, gjat</w:t>
      </w:r>
      <w:r w:rsidRPr="00CD394B">
        <w:rPr>
          <w:rFonts w:ascii="Times New Roman" w:hAnsi="Times New Roman" w:cs="Times New Roman"/>
          <w:sz w:val="21"/>
          <w:szCs w:val="21"/>
          <w:lang w:val="sq-AL"/>
        </w:rPr>
        <w:t>ё</w:t>
      </w:r>
      <w:r w:rsidRPr="00CD394B">
        <w:rPr>
          <w:sz w:val="21"/>
          <w:szCs w:val="21"/>
          <w:lang w:val="sq-AL"/>
        </w:rPr>
        <w:t xml:space="preserve"> or</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pun</w:t>
      </w:r>
      <w:r w:rsidRPr="00CD394B">
        <w:rPr>
          <w:rFonts w:ascii="Times New Roman" w:hAnsi="Times New Roman" w:cs="Times New Roman"/>
          <w:sz w:val="21"/>
          <w:szCs w:val="21"/>
          <w:lang w:val="sq-AL"/>
        </w:rPr>
        <w:t>ё</w:t>
      </w:r>
      <w:r w:rsidRPr="00CD394B">
        <w:rPr>
          <w:sz w:val="21"/>
          <w:szCs w:val="21"/>
          <w:lang w:val="sq-AL"/>
        </w:rPr>
        <w:t>s. Çdo devijim i v</w:t>
      </w:r>
      <w:r w:rsidRPr="00CD394B">
        <w:rPr>
          <w:rFonts w:ascii="Times New Roman" w:hAnsi="Times New Roman" w:cs="Times New Roman"/>
          <w:sz w:val="21"/>
          <w:szCs w:val="21"/>
          <w:lang w:val="sq-AL"/>
        </w:rPr>
        <w:t>ё</w:t>
      </w:r>
      <w:r w:rsidRPr="00CD394B">
        <w:rPr>
          <w:sz w:val="21"/>
          <w:szCs w:val="21"/>
          <w:lang w:val="sq-AL"/>
        </w:rPr>
        <w:t>n</w:t>
      </w:r>
      <w:r w:rsidRPr="00CD394B">
        <w:rPr>
          <w:rFonts w:ascii="Times New Roman" w:hAnsi="Times New Roman" w:cs="Times New Roman"/>
          <w:sz w:val="21"/>
          <w:szCs w:val="21"/>
          <w:lang w:val="sq-AL"/>
        </w:rPr>
        <w:t>ё</w:t>
      </w:r>
      <w:r w:rsidRPr="00CD394B">
        <w:rPr>
          <w:sz w:val="21"/>
          <w:szCs w:val="21"/>
          <w:lang w:val="sq-AL"/>
        </w:rPr>
        <w:t xml:space="preserve"> re rezulton n</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rmir</w:t>
      </w:r>
      <w:r w:rsidRPr="00CD394B">
        <w:rPr>
          <w:rFonts w:ascii="Times New Roman" w:hAnsi="Times New Roman" w:cs="Times New Roman"/>
          <w:sz w:val="21"/>
          <w:szCs w:val="21"/>
          <w:lang w:val="sq-AL"/>
        </w:rPr>
        <w:t>ё</w:t>
      </w:r>
      <w:r w:rsidRPr="00CD394B">
        <w:rPr>
          <w:sz w:val="21"/>
          <w:szCs w:val="21"/>
          <w:lang w:val="sq-AL"/>
        </w:rPr>
        <w:t>sim t</w:t>
      </w:r>
      <w:r w:rsidRPr="00CD394B">
        <w:rPr>
          <w:rFonts w:ascii="Times New Roman" w:hAnsi="Times New Roman" w:cs="Times New Roman"/>
          <w:sz w:val="21"/>
          <w:szCs w:val="21"/>
          <w:lang w:val="sq-AL"/>
        </w:rPr>
        <w:t>ё</w:t>
      </w:r>
      <w:r w:rsidRPr="00CD394B">
        <w:rPr>
          <w:sz w:val="21"/>
          <w:szCs w:val="21"/>
          <w:lang w:val="sq-AL"/>
        </w:rPr>
        <w:t xml:space="preserve"> diagram</w:t>
      </w:r>
      <w:r w:rsidRPr="00CD394B">
        <w:rPr>
          <w:rFonts w:ascii="Times New Roman" w:hAnsi="Times New Roman" w:cs="Times New Roman"/>
          <w:sz w:val="21"/>
          <w:szCs w:val="21"/>
          <w:lang w:val="sq-AL"/>
        </w:rPr>
        <w:t>ё</w:t>
      </w:r>
      <w:r w:rsidRPr="00CD394B">
        <w:rPr>
          <w:sz w:val="21"/>
          <w:szCs w:val="21"/>
          <w:lang w:val="sq-AL"/>
        </w:rPr>
        <w:t>s fillestare rrjedh</w:t>
      </w:r>
      <w:r w:rsidRPr="00CD394B">
        <w:rPr>
          <w:rFonts w:ascii="Times New Roman" w:hAnsi="Times New Roman" w:cs="Times New Roman"/>
          <w:sz w:val="21"/>
          <w:szCs w:val="21"/>
          <w:lang w:val="sq-AL"/>
        </w:rPr>
        <w:t>ё</w:t>
      </w:r>
      <w:r w:rsidRPr="00CD394B">
        <w:rPr>
          <w:sz w:val="21"/>
          <w:szCs w:val="21"/>
          <w:lang w:val="sq-AL"/>
        </w:rPr>
        <w:t>se për ta b</w:t>
      </w:r>
      <w:r w:rsidRPr="00CD394B">
        <w:rPr>
          <w:rFonts w:ascii="Times New Roman" w:hAnsi="Times New Roman" w:cs="Times New Roman"/>
          <w:sz w:val="21"/>
          <w:szCs w:val="21"/>
          <w:lang w:val="sq-AL"/>
        </w:rPr>
        <w:t>ё</w:t>
      </w:r>
      <w:r w:rsidRPr="00CD394B">
        <w:rPr>
          <w:sz w:val="21"/>
          <w:szCs w:val="21"/>
          <w:lang w:val="sq-AL"/>
        </w:rPr>
        <w:t>r</w:t>
      </w:r>
      <w:r w:rsidRPr="00CD394B">
        <w:rPr>
          <w:rFonts w:ascii="Times New Roman" w:hAnsi="Times New Roman" w:cs="Times New Roman"/>
          <w:sz w:val="21"/>
          <w:szCs w:val="21"/>
          <w:lang w:val="sq-AL"/>
        </w:rPr>
        <w:t>ё</w:t>
      </w:r>
      <w:r w:rsidRPr="00CD394B">
        <w:rPr>
          <w:sz w:val="21"/>
          <w:szCs w:val="21"/>
          <w:lang w:val="sq-AL"/>
        </w:rPr>
        <w:t xml:space="preserve"> at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sakt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8. Parimi 1 i HACCP-së k</w:t>
      </w:r>
      <w:r w:rsidRPr="00CD394B">
        <w:rPr>
          <w:rFonts w:ascii="Times New Roman" w:hAnsi="Times New Roman" w:cs="Times New Roman"/>
          <w:sz w:val="21"/>
          <w:szCs w:val="21"/>
          <w:lang w:val="sq-AL"/>
        </w:rPr>
        <w:t>ё</w:t>
      </w:r>
      <w:r w:rsidRPr="00CD394B">
        <w:rPr>
          <w:sz w:val="21"/>
          <w:szCs w:val="21"/>
          <w:lang w:val="sq-AL"/>
        </w:rPr>
        <w:t>rkon: Identifikimin e çdo rreziku q</w:t>
      </w:r>
      <w:r w:rsidRPr="00CD394B">
        <w:rPr>
          <w:rFonts w:ascii="Times New Roman" w:hAnsi="Times New Roman" w:cs="Times New Roman"/>
          <w:sz w:val="21"/>
          <w:szCs w:val="21"/>
          <w:lang w:val="sq-AL"/>
        </w:rPr>
        <w:t>ё</w:t>
      </w:r>
      <w:r w:rsidRPr="00CD394B">
        <w:rPr>
          <w:sz w:val="21"/>
          <w:szCs w:val="21"/>
          <w:lang w:val="sq-AL"/>
        </w:rPr>
        <w:t xml:space="preserve"> duhet t</w:t>
      </w:r>
      <w:r w:rsidRPr="00CD394B">
        <w:rPr>
          <w:rFonts w:ascii="Times New Roman" w:hAnsi="Times New Roman" w:cs="Times New Roman"/>
          <w:sz w:val="21"/>
          <w:szCs w:val="21"/>
          <w:lang w:val="sq-AL"/>
        </w:rPr>
        <w:t>ё</w:t>
      </w:r>
      <w:r w:rsidRPr="00CD394B">
        <w:rPr>
          <w:sz w:val="21"/>
          <w:szCs w:val="21"/>
          <w:lang w:val="sq-AL"/>
        </w:rPr>
        <w:t xml:space="preserve"> parandalohet, eliminohet apo pak</w:t>
      </w:r>
      <w:r w:rsidRPr="00CD394B">
        <w:rPr>
          <w:rFonts w:ascii="Times New Roman" w:hAnsi="Times New Roman" w:cs="Times New Roman"/>
          <w:sz w:val="21"/>
          <w:szCs w:val="21"/>
          <w:lang w:val="sq-AL"/>
        </w:rPr>
        <w:t>ë</w:t>
      </w:r>
      <w:r w:rsidRPr="00CD394B">
        <w:rPr>
          <w:sz w:val="21"/>
          <w:szCs w:val="21"/>
          <w:lang w:val="sq-AL"/>
        </w:rPr>
        <w:t>sohet n</w:t>
      </w:r>
      <w:r w:rsidRPr="00CD394B">
        <w:rPr>
          <w:rFonts w:ascii="Times New Roman" w:hAnsi="Times New Roman" w:cs="Times New Roman"/>
          <w:sz w:val="21"/>
          <w:szCs w:val="21"/>
          <w:lang w:val="sq-AL"/>
        </w:rPr>
        <w:t>ё</w:t>
      </w:r>
      <w:r w:rsidRPr="00CD394B">
        <w:rPr>
          <w:sz w:val="21"/>
          <w:szCs w:val="21"/>
          <w:lang w:val="sq-AL"/>
        </w:rPr>
        <w:t xml:space="preserve"> nivele t</w:t>
      </w:r>
      <w:r w:rsidRPr="00CD394B">
        <w:rPr>
          <w:rFonts w:ascii="Times New Roman" w:hAnsi="Times New Roman" w:cs="Times New Roman"/>
          <w:sz w:val="21"/>
          <w:szCs w:val="21"/>
          <w:lang w:val="sq-AL"/>
        </w:rPr>
        <w:t>ё</w:t>
      </w:r>
      <w:r w:rsidRPr="00CD394B">
        <w:rPr>
          <w:sz w:val="21"/>
          <w:szCs w:val="21"/>
          <w:lang w:val="sq-AL"/>
        </w:rPr>
        <w:t xml:space="preserve"> pranueshme (analiza e rrezikut) dhe p</w:t>
      </w:r>
      <w:r w:rsidRPr="00CD394B">
        <w:rPr>
          <w:rFonts w:ascii="Times New Roman" w:hAnsi="Times New Roman" w:cs="Times New Roman"/>
          <w:sz w:val="21"/>
          <w:szCs w:val="21"/>
          <w:lang w:val="sq-AL"/>
        </w:rPr>
        <w:t>ё</w:t>
      </w:r>
      <w:r w:rsidRPr="00CD394B">
        <w:rPr>
          <w:sz w:val="21"/>
          <w:szCs w:val="21"/>
          <w:lang w:val="sq-AL"/>
        </w:rPr>
        <w:t>r zbatimin e tij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lista e rreziqeve, duke p</w:t>
      </w:r>
      <w:r w:rsidRPr="00CD394B">
        <w:rPr>
          <w:rFonts w:ascii="Times New Roman" w:hAnsi="Times New Roman" w:cs="Times New Roman"/>
          <w:sz w:val="21"/>
          <w:szCs w:val="21"/>
          <w:lang w:val="sq-AL"/>
        </w:rPr>
        <w:t>ё</w:t>
      </w:r>
      <w:r w:rsidRPr="00CD394B">
        <w:rPr>
          <w:sz w:val="21"/>
          <w:szCs w:val="21"/>
          <w:lang w:val="sq-AL"/>
        </w:rPr>
        <w:t>rdorur formatin standard t</w:t>
      </w:r>
      <w:r w:rsidRPr="00CD394B">
        <w:rPr>
          <w:rFonts w:ascii="Times New Roman" w:hAnsi="Times New Roman" w:cs="Times New Roman"/>
          <w:sz w:val="21"/>
          <w:szCs w:val="21"/>
          <w:lang w:val="sq-AL"/>
        </w:rPr>
        <w:t>ё</w:t>
      </w:r>
      <w:r w:rsidRPr="00CD394B">
        <w:rPr>
          <w:sz w:val="21"/>
          <w:szCs w:val="21"/>
          <w:lang w:val="sq-AL"/>
        </w:rPr>
        <w:t xml:space="preserve"> paraqitur n</w:t>
      </w:r>
      <w:r w:rsidRPr="00CD394B">
        <w:rPr>
          <w:rFonts w:ascii="Times New Roman" w:hAnsi="Times New Roman" w:cs="Times New Roman"/>
          <w:sz w:val="21"/>
          <w:szCs w:val="21"/>
          <w:lang w:val="sq-AL"/>
        </w:rPr>
        <w:t>ё</w:t>
      </w:r>
      <w:r w:rsidRPr="00CD394B">
        <w:rPr>
          <w:sz w:val="21"/>
          <w:szCs w:val="21"/>
          <w:lang w:val="sq-AL"/>
        </w:rPr>
        <w:t xml:space="preserve"> shtojcën III.2 të këtij udhëzimi, bazuar n</w:t>
      </w:r>
      <w:r w:rsidRPr="00CD394B">
        <w:rPr>
          <w:rFonts w:ascii="Times New Roman" w:hAnsi="Times New Roman" w:cs="Times New Roman"/>
          <w:sz w:val="21"/>
          <w:szCs w:val="21"/>
          <w:lang w:val="sq-AL"/>
        </w:rPr>
        <w:t>ё</w:t>
      </w:r>
      <w:r w:rsidRPr="00CD394B">
        <w:rPr>
          <w:sz w:val="21"/>
          <w:szCs w:val="21"/>
          <w:lang w:val="sq-AL"/>
        </w:rPr>
        <w:t xml:space="preserve"> procedurat e p</w:t>
      </w:r>
      <w:r w:rsidRPr="00CD394B">
        <w:rPr>
          <w:rFonts w:ascii="Times New Roman" w:hAnsi="Times New Roman" w:cs="Times New Roman"/>
          <w:sz w:val="21"/>
          <w:szCs w:val="21"/>
          <w:lang w:val="sq-AL"/>
        </w:rPr>
        <w:t>ё</w:t>
      </w:r>
      <w:r w:rsidRPr="00CD394B">
        <w:rPr>
          <w:sz w:val="21"/>
          <w:szCs w:val="21"/>
          <w:lang w:val="sq-AL"/>
        </w:rPr>
        <w:t>rcaktuara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w:t>
      </w:r>
    </w:p>
    <w:p w:rsidR="00CD394B" w:rsidRDefault="00CD394B" w:rsidP="00B82B87">
      <w:pPr>
        <w:pStyle w:val="Paragrafi"/>
        <w:rPr>
          <w:sz w:val="21"/>
          <w:szCs w:val="21"/>
          <w:lang w:val="sq-AL"/>
        </w:rPr>
      </w:pPr>
    </w:p>
    <w:p w:rsidR="00CD394B" w:rsidRDefault="00CD394B"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i) listimi i t</w:t>
      </w:r>
      <w:r w:rsidRPr="00CD394B">
        <w:rPr>
          <w:rFonts w:ascii="Times New Roman" w:hAnsi="Times New Roman" w:cs="Times New Roman"/>
          <w:sz w:val="21"/>
          <w:szCs w:val="21"/>
          <w:lang w:val="sq-AL"/>
        </w:rPr>
        <w:t>ё</w:t>
      </w:r>
      <w:r w:rsidRPr="00CD394B">
        <w:rPr>
          <w:sz w:val="21"/>
          <w:szCs w:val="21"/>
          <w:lang w:val="sq-AL"/>
        </w:rPr>
        <w:t xml:space="preserve"> gjitha rreziqeve t</w:t>
      </w:r>
      <w:r w:rsidRPr="00CD394B">
        <w:rPr>
          <w:rFonts w:ascii="Times New Roman" w:hAnsi="Times New Roman" w:cs="Times New Roman"/>
          <w:sz w:val="21"/>
          <w:szCs w:val="21"/>
          <w:lang w:val="sq-AL"/>
        </w:rPr>
        <w:t>ё</w:t>
      </w:r>
      <w:r w:rsidRPr="00CD394B">
        <w:rPr>
          <w:sz w:val="21"/>
          <w:szCs w:val="21"/>
          <w:lang w:val="sq-AL"/>
        </w:rPr>
        <w:t xml:space="preserve"> mundshme biologjike, kimike apo fizike q</w:t>
      </w:r>
      <w:r w:rsidRPr="00CD394B">
        <w:rPr>
          <w:rFonts w:ascii="Times New Roman" w:hAnsi="Times New Roman" w:cs="Times New Roman"/>
          <w:sz w:val="21"/>
          <w:szCs w:val="21"/>
          <w:lang w:val="sq-AL"/>
        </w:rPr>
        <w:t>ё</w:t>
      </w:r>
      <w:r w:rsidRPr="00CD394B">
        <w:rPr>
          <w:sz w:val="21"/>
          <w:szCs w:val="21"/>
          <w:lang w:val="sq-AL"/>
        </w:rPr>
        <w:t xml:space="preserve"> natyrsh</w:t>
      </w:r>
      <w:r w:rsidRPr="00CD394B">
        <w:rPr>
          <w:rFonts w:ascii="Times New Roman" w:hAnsi="Times New Roman" w:cs="Times New Roman"/>
          <w:sz w:val="21"/>
          <w:szCs w:val="21"/>
          <w:lang w:val="sq-AL"/>
        </w:rPr>
        <w:t>ё</w:t>
      </w:r>
      <w:r w:rsidRPr="00CD394B">
        <w:rPr>
          <w:sz w:val="21"/>
          <w:szCs w:val="21"/>
          <w:lang w:val="sq-AL"/>
        </w:rPr>
        <w:t>m priten t</w:t>
      </w:r>
      <w:r w:rsidRPr="00CD394B">
        <w:rPr>
          <w:rFonts w:ascii="Times New Roman" w:hAnsi="Times New Roman" w:cs="Times New Roman"/>
          <w:sz w:val="21"/>
          <w:szCs w:val="21"/>
          <w:lang w:val="sq-AL"/>
        </w:rPr>
        <w:t>ё</w:t>
      </w:r>
      <w:r w:rsidRPr="00CD394B">
        <w:rPr>
          <w:sz w:val="21"/>
          <w:szCs w:val="21"/>
          <w:lang w:val="sq-AL"/>
        </w:rPr>
        <w:t xml:space="preserve"> shfaqen n</w:t>
      </w:r>
      <w:r w:rsidRPr="00CD394B">
        <w:rPr>
          <w:rFonts w:ascii="Times New Roman" w:hAnsi="Times New Roman" w:cs="Times New Roman"/>
          <w:sz w:val="21"/>
          <w:szCs w:val="21"/>
          <w:lang w:val="sq-AL"/>
        </w:rPr>
        <w:t>ё</w:t>
      </w:r>
      <w:r w:rsidRPr="00CD394B">
        <w:rPr>
          <w:sz w:val="21"/>
          <w:szCs w:val="21"/>
          <w:lang w:val="sq-AL"/>
        </w:rPr>
        <w:t xml:space="preserve"> çdo hap t</w:t>
      </w:r>
      <w:r w:rsidRPr="00CD394B">
        <w:rPr>
          <w:rFonts w:ascii="Times New Roman" w:hAnsi="Times New Roman" w:cs="Times New Roman"/>
          <w:sz w:val="21"/>
          <w:szCs w:val="21"/>
          <w:lang w:val="sq-AL"/>
        </w:rPr>
        <w:t>ё</w:t>
      </w:r>
      <w:r w:rsidRPr="00CD394B">
        <w:rPr>
          <w:sz w:val="21"/>
          <w:szCs w:val="21"/>
          <w:lang w:val="sq-AL"/>
        </w:rPr>
        <w:t xml:space="preserve"> procesit (duke p</w:t>
      </w:r>
      <w:r w:rsidRPr="00CD394B">
        <w:rPr>
          <w:rFonts w:ascii="Times New Roman" w:hAnsi="Times New Roman" w:cs="Times New Roman"/>
          <w:sz w:val="21"/>
          <w:szCs w:val="21"/>
          <w:lang w:val="sq-AL"/>
        </w:rPr>
        <w:t>ё</w:t>
      </w:r>
      <w:r w:rsidRPr="00CD394B">
        <w:rPr>
          <w:sz w:val="21"/>
          <w:szCs w:val="21"/>
          <w:lang w:val="sq-AL"/>
        </w:rPr>
        <w:t>rfshir</w:t>
      </w:r>
      <w:r w:rsidRPr="00CD394B">
        <w:rPr>
          <w:rFonts w:ascii="Times New Roman" w:hAnsi="Times New Roman" w:cs="Times New Roman"/>
          <w:sz w:val="21"/>
          <w:szCs w:val="21"/>
          <w:lang w:val="sq-AL"/>
        </w:rPr>
        <w:t>ё</w:t>
      </w:r>
      <w:r w:rsidRPr="00CD394B">
        <w:rPr>
          <w:sz w:val="21"/>
          <w:szCs w:val="21"/>
          <w:lang w:val="sq-AL"/>
        </w:rPr>
        <w:t xml:space="preserve"> blerjen dhe depozitimin 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dhe p</w:t>
      </w:r>
      <w:r w:rsidRPr="00CD394B">
        <w:rPr>
          <w:rFonts w:ascii="Times New Roman" w:hAnsi="Times New Roman" w:cs="Times New Roman"/>
          <w:sz w:val="21"/>
          <w:szCs w:val="21"/>
          <w:lang w:val="sq-AL"/>
        </w:rPr>
        <w:t>ё</w:t>
      </w:r>
      <w:r w:rsidRPr="00CD394B">
        <w:rPr>
          <w:sz w:val="21"/>
          <w:szCs w:val="21"/>
          <w:lang w:val="sq-AL"/>
        </w:rPr>
        <w:t>rb</w:t>
      </w:r>
      <w:r w:rsidRPr="00CD394B">
        <w:rPr>
          <w:rFonts w:ascii="Times New Roman" w:hAnsi="Times New Roman" w:cs="Times New Roman"/>
          <w:sz w:val="21"/>
          <w:szCs w:val="21"/>
          <w:lang w:val="sq-AL"/>
        </w:rPr>
        <w:t>ё</w:t>
      </w:r>
      <w:r w:rsidRPr="00CD394B">
        <w:rPr>
          <w:sz w:val="21"/>
          <w:szCs w:val="21"/>
          <w:lang w:val="sq-AL"/>
        </w:rPr>
        <w:t>r</w:t>
      </w:r>
      <w:r w:rsidRPr="00CD394B">
        <w:rPr>
          <w:rFonts w:ascii="Times New Roman" w:hAnsi="Times New Roman" w:cs="Times New Roman"/>
          <w:sz w:val="21"/>
          <w:szCs w:val="21"/>
          <w:lang w:val="sq-AL"/>
        </w:rPr>
        <w:t>ё</w:t>
      </w:r>
      <w:r w:rsidRPr="00CD394B">
        <w:rPr>
          <w:sz w:val="21"/>
          <w:szCs w:val="21"/>
          <w:lang w:val="sq-AL"/>
        </w:rPr>
        <w:t>sve, si dhe vonesat gjat</w:t>
      </w:r>
      <w:r w:rsidRPr="00CD394B">
        <w:rPr>
          <w:rFonts w:ascii="Times New Roman" w:hAnsi="Times New Roman" w:cs="Times New Roman"/>
          <w:sz w:val="21"/>
          <w:szCs w:val="21"/>
          <w:lang w:val="sq-AL"/>
        </w:rPr>
        <w:t>ё</w:t>
      </w:r>
      <w:r w:rsidRPr="00CD394B">
        <w:rPr>
          <w:sz w:val="21"/>
          <w:szCs w:val="21"/>
          <w:lang w:val="sq-AL"/>
        </w:rPr>
        <w:t xml:space="preserve"> prodhimit);</w:t>
      </w:r>
    </w:p>
    <w:p w:rsidR="00504EA1" w:rsidRPr="00CD394B" w:rsidRDefault="00504EA1" w:rsidP="00B82B87">
      <w:pPr>
        <w:pStyle w:val="Paragrafi"/>
        <w:rPr>
          <w:sz w:val="21"/>
          <w:szCs w:val="21"/>
          <w:lang w:val="sq-AL"/>
        </w:rPr>
      </w:pPr>
      <w:r w:rsidRPr="00CD394B">
        <w:rPr>
          <w:sz w:val="21"/>
          <w:szCs w:val="21"/>
          <w:lang w:val="sq-AL"/>
        </w:rPr>
        <w:t>ii) kryerja e analiz</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rreziqeve p</w:t>
      </w:r>
      <w:r w:rsidRPr="00CD394B">
        <w:rPr>
          <w:rFonts w:ascii="Times New Roman" w:hAnsi="Times New Roman" w:cs="Times New Roman"/>
          <w:sz w:val="21"/>
          <w:szCs w:val="21"/>
          <w:lang w:val="sq-AL"/>
        </w:rPr>
        <w:t>ё</w:t>
      </w:r>
      <w:r w:rsidRPr="00CD394B">
        <w:rPr>
          <w:sz w:val="21"/>
          <w:szCs w:val="21"/>
          <w:lang w:val="sq-AL"/>
        </w:rPr>
        <w:t>r t’i identifikuar p</w:t>
      </w:r>
      <w:r w:rsidRPr="00CD394B">
        <w:rPr>
          <w:rFonts w:ascii="Times New Roman" w:hAnsi="Times New Roman" w:cs="Times New Roman"/>
          <w:sz w:val="21"/>
          <w:szCs w:val="21"/>
          <w:lang w:val="sq-AL"/>
        </w:rPr>
        <w:t>ё</w:t>
      </w:r>
      <w:r w:rsidRPr="00CD394B">
        <w:rPr>
          <w:sz w:val="21"/>
          <w:szCs w:val="21"/>
          <w:lang w:val="sq-AL"/>
        </w:rPr>
        <w:t>r planin HACCP, rreziqet, t</w:t>
      </w:r>
      <w:r w:rsidRPr="00CD394B">
        <w:rPr>
          <w:rFonts w:ascii="Times New Roman" w:hAnsi="Times New Roman" w:cs="Times New Roman"/>
          <w:sz w:val="21"/>
          <w:szCs w:val="21"/>
          <w:lang w:val="sq-AL"/>
        </w:rPr>
        <w:t>ё</w:t>
      </w:r>
      <w:r w:rsidRPr="00CD394B">
        <w:rPr>
          <w:sz w:val="21"/>
          <w:szCs w:val="21"/>
          <w:lang w:val="sq-AL"/>
        </w:rPr>
        <w:t xml:space="preserve"> cilat jan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natyre t</w:t>
      </w:r>
      <w:r w:rsidRPr="00CD394B">
        <w:rPr>
          <w:rFonts w:ascii="Times New Roman" w:hAnsi="Times New Roman" w:cs="Times New Roman"/>
          <w:sz w:val="21"/>
          <w:szCs w:val="21"/>
          <w:lang w:val="sq-AL"/>
        </w:rPr>
        <w:t>ё</w:t>
      </w:r>
      <w:r w:rsidRPr="00CD394B">
        <w:rPr>
          <w:sz w:val="21"/>
          <w:szCs w:val="21"/>
          <w:lang w:val="sq-AL"/>
        </w:rPr>
        <w:t xml:space="preserve"> till</w:t>
      </w:r>
      <w:r w:rsidRPr="00CD394B">
        <w:rPr>
          <w:rFonts w:ascii="Times New Roman" w:hAnsi="Times New Roman" w:cs="Times New Roman"/>
          <w:sz w:val="21"/>
          <w:szCs w:val="21"/>
          <w:lang w:val="sq-AL"/>
        </w:rPr>
        <w:t>ё</w:t>
      </w:r>
      <w:r w:rsidRPr="00CD394B">
        <w:rPr>
          <w:sz w:val="21"/>
          <w:szCs w:val="21"/>
          <w:lang w:val="sq-AL"/>
        </w:rPr>
        <w:t>, q</w:t>
      </w:r>
      <w:r w:rsidRPr="00CD394B">
        <w:rPr>
          <w:rFonts w:ascii="Times New Roman" w:hAnsi="Times New Roman" w:cs="Times New Roman"/>
          <w:sz w:val="21"/>
          <w:szCs w:val="21"/>
          <w:lang w:val="sq-AL"/>
        </w:rPr>
        <w:t>ё</w:t>
      </w:r>
      <w:r w:rsidRPr="00CD394B">
        <w:rPr>
          <w:sz w:val="21"/>
          <w:szCs w:val="21"/>
          <w:lang w:val="sq-AL"/>
        </w:rPr>
        <w:t xml:space="preserve"> eleminimi apo pak</w:t>
      </w:r>
      <w:r w:rsidRPr="00CD394B">
        <w:rPr>
          <w:rFonts w:ascii="Times New Roman" w:hAnsi="Times New Roman" w:cs="Times New Roman"/>
          <w:sz w:val="21"/>
          <w:szCs w:val="21"/>
          <w:lang w:val="sq-AL"/>
        </w:rPr>
        <w:t>ё</w:t>
      </w:r>
      <w:r w:rsidRPr="00CD394B">
        <w:rPr>
          <w:sz w:val="21"/>
          <w:szCs w:val="21"/>
          <w:lang w:val="sq-AL"/>
        </w:rPr>
        <w:t>simi i tyre n</w:t>
      </w:r>
      <w:r w:rsidRPr="00CD394B">
        <w:rPr>
          <w:rFonts w:ascii="Times New Roman" w:hAnsi="Times New Roman" w:cs="Times New Roman"/>
          <w:sz w:val="21"/>
          <w:szCs w:val="21"/>
          <w:lang w:val="sq-AL"/>
        </w:rPr>
        <w:t>ё</w:t>
      </w:r>
      <w:r w:rsidRPr="00CD394B">
        <w:rPr>
          <w:sz w:val="21"/>
          <w:szCs w:val="21"/>
          <w:lang w:val="sq-AL"/>
        </w:rPr>
        <w:t xml:space="preserve"> nivele t</w:t>
      </w:r>
      <w:r w:rsidRPr="00CD394B">
        <w:rPr>
          <w:rFonts w:ascii="Times New Roman" w:hAnsi="Times New Roman" w:cs="Times New Roman"/>
          <w:sz w:val="21"/>
          <w:szCs w:val="21"/>
          <w:lang w:val="sq-AL"/>
        </w:rPr>
        <w:t>ё</w:t>
      </w:r>
      <w:r w:rsidRPr="00CD394B">
        <w:rPr>
          <w:sz w:val="21"/>
          <w:szCs w:val="21"/>
          <w:lang w:val="sq-AL"/>
        </w:rPr>
        <w:t xml:space="preserve"> pranueshme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thelb</w:t>
      </w:r>
      <w:r w:rsidRPr="00CD394B">
        <w:rPr>
          <w:rFonts w:ascii="Times New Roman" w:hAnsi="Times New Roman" w:cs="Times New Roman"/>
          <w:sz w:val="21"/>
          <w:szCs w:val="21"/>
          <w:lang w:val="sq-AL"/>
        </w:rPr>
        <w:t>ё</w:t>
      </w:r>
      <w:r w:rsidRPr="00CD394B">
        <w:rPr>
          <w:sz w:val="21"/>
          <w:szCs w:val="21"/>
          <w:lang w:val="sq-AL"/>
        </w:rPr>
        <w:t>sor p</w:t>
      </w:r>
      <w:r w:rsidRPr="00CD394B">
        <w:rPr>
          <w:rFonts w:ascii="Times New Roman" w:hAnsi="Times New Roman" w:cs="Times New Roman"/>
          <w:sz w:val="21"/>
          <w:szCs w:val="21"/>
          <w:lang w:val="sq-AL"/>
        </w:rPr>
        <w:t>ё</w:t>
      </w:r>
      <w:r w:rsidRPr="00CD394B">
        <w:rPr>
          <w:sz w:val="21"/>
          <w:szCs w:val="21"/>
          <w:lang w:val="sq-AL"/>
        </w:rPr>
        <w:t>r prodhimin e nj</w:t>
      </w:r>
      <w:r w:rsidRPr="00CD394B">
        <w:rPr>
          <w:rFonts w:ascii="Times New Roman" w:hAnsi="Times New Roman" w:cs="Times New Roman"/>
          <w:sz w:val="21"/>
          <w:szCs w:val="21"/>
          <w:lang w:val="sq-AL"/>
        </w:rPr>
        <w:t>ё</w:t>
      </w:r>
      <w:r w:rsidRPr="00CD394B">
        <w:rPr>
          <w:sz w:val="21"/>
          <w:szCs w:val="21"/>
          <w:lang w:val="sq-AL"/>
        </w:rPr>
        <w:t xml:space="preserve"> ushqimi t</w:t>
      </w:r>
      <w:r w:rsidRPr="00CD394B">
        <w:rPr>
          <w:rFonts w:ascii="Times New Roman" w:hAnsi="Times New Roman" w:cs="Times New Roman"/>
          <w:sz w:val="21"/>
          <w:szCs w:val="21"/>
          <w:lang w:val="sq-AL"/>
        </w:rPr>
        <w:t>ё</w:t>
      </w:r>
      <w:r w:rsidRPr="00CD394B">
        <w:rPr>
          <w:sz w:val="21"/>
          <w:szCs w:val="21"/>
          <w:lang w:val="sq-AL"/>
        </w:rPr>
        <w:t xml:space="preserve"> sigurt. N</w:t>
      </w:r>
      <w:r w:rsidRPr="00CD394B">
        <w:rPr>
          <w:rFonts w:ascii="Times New Roman" w:hAnsi="Times New Roman" w:cs="Times New Roman"/>
          <w:sz w:val="21"/>
          <w:szCs w:val="21"/>
          <w:lang w:val="sq-AL"/>
        </w:rPr>
        <w:t>ё</w:t>
      </w:r>
      <w:r w:rsidRPr="00CD394B">
        <w:rPr>
          <w:sz w:val="21"/>
          <w:szCs w:val="21"/>
          <w:lang w:val="sq-AL"/>
        </w:rPr>
        <w:t xml:space="preserve"> kryerjen e analiz</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rreziqeve, të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mund</w:t>
      </w:r>
      <w:r w:rsidRPr="00CD394B">
        <w:rPr>
          <w:rFonts w:ascii="Times New Roman" w:hAnsi="Times New Roman" w:cs="Times New Roman"/>
          <w:sz w:val="21"/>
          <w:szCs w:val="21"/>
          <w:lang w:val="sq-AL"/>
        </w:rPr>
        <w:t>ё</w:t>
      </w:r>
      <w:r w:rsidRPr="00CD394B">
        <w:rPr>
          <w:sz w:val="21"/>
          <w:szCs w:val="21"/>
          <w:lang w:val="sq-AL"/>
        </w:rPr>
        <w:t>sia e shfaqjes s</w:t>
      </w:r>
      <w:r w:rsidRPr="00CD394B">
        <w:rPr>
          <w:rFonts w:ascii="Times New Roman" w:hAnsi="Times New Roman" w:cs="Times New Roman"/>
          <w:sz w:val="21"/>
          <w:szCs w:val="21"/>
          <w:lang w:val="sq-AL"/>
        </w:rPr>
        <w:t>ё</w:t>
      </w:r>
      <w:r w:rsidRPr="00CD394B">
        <w:rPr>
          <w:sz w:val="21"/>
          <w:szCs w:val="21"/>
          <w:lang w:val="sq-AL"/>
        </w:rPr>
        <w:t xml:space="preserve"> rreziqeve dhe shkalla e efekteve negative t</w:t>
      </w:r>
      <w:r w:rsidRPr="00CD394B">
        <w:rPr>
          <w:rFonts w:ascii="Times New Roman" w:hAnsi="Times New Roman" w:cs="Times New Roman"/>
          <w:sz w:val="21"/>
          <w:szCs w:val="21"/>
          <w:lang w:val="sq-AL"/>
        </w:rPr>
        <w:t>ё</w:t>
      </w:r>
      <w:r w:rsidRPr="00CD394B">
        <w:rPr>
          <w:sz w:val="21"/>
          <w:szCs w:val="21"/>
          <w:lang w:val="sq-AL"/>
        </w:rPr>
        <w:t xml:space="preserve"> tyre p</w:t>
      </w:r>
      <w:r w:rsidRPr="00CD394B">
        <w:rPr>
          <w:rFonts w:ascii="Times New Roman" w:hAnsi="Times New Roman" w:cs="Times New Roman"/>
          <w:sz w:val="21"/>
          <w:szCs w:val="21"/>
          <w:lang w:val="sq-AL"/>
        </w:rPr>
        <w:t>ё</w:t>
      </w:r>
      <w:r w:rsidRPr="00CD394B">
        <w:rPr>
          <w:sz w:val="21"/>
          <w:szCs w:val="21"/>
          <w:lang w:val="sq-AL"/>
        </w:rPr>
        <w:t>r sh</w:t>
      </w:r>
      <w:r w:rsidRPr="00CD394B">
        <w:rPr>
          <w:rFonts w:ascii="Times New Roman" w:hAnsi="Times New Roman" w:cs="Times New Roman"/>
          <w:sz w:val="21"/>
          <w:szCs w:val="21"/>
          <w:lang w:val="sq-AL"/>
        </w:rPr>
        <w:t>ё</w:t>
      </w:r>
      <w:r w:rsidRPr="00CD394B">
        <w:rPr>
          <w:sz w:val="21"/>
          <w:szCs w:val="21"/>
          <w:lang w:val="sq-AL"/>
        </w:rPr>
        <w:t xml:space="preserve">ndetin; </w:t>
      </w:r>
    </w:p>
    <w:p w:rsidR="00504EA1" w:rsidRPr="00CD394B" w:rsidRDefault="00504EA1" w:rsidP="00B82B87">
      <w:pPr>
        <w:pStyle w:val="Paragrafi"/>
        <w:rPr>
          <w:sz w:val="21"/>
          <w:szCs w:val="21"/>
          <w:lang w:val="sq-AL"/>
        </w:rPr>
      </w:pPr>
      <w:r w:rsidRPr="00CD394B">
        <w:rPr>
          <w:sz w:val="21"/>
          <w:szCs w:val="21"/>
          <w:lang w:val="sq-AL"/>
        </w:rPr>
        <w:t xml:space="preserve">- </w:t>
      </w:r>
      <w:r w:rsidR="001F131C" w:rsidRPr="00CD394B">
        <w:rPr>
          <w:sz w:val="21"/>
          <w:szCs w:val="21"/>
          <w:lang w:val="sq-AL"/>
        </w:rPr>
        <w:t>vler</w:t>
      </w:r>
      <w:r w:rsidR="001F131C" w:rsidRPr="00CD394B">
        <w:rPr>
          <w:rFonts w:ascii="Times New Roman" w:hAnsi="Times New Roman" w:cs="Times New Roman"/>
          <w:sz w:val="21"/>
          <w:szCs w:val="21"/>
          <w:lang w:val="sq-AL"/>
        </w:rPr>
        <w:t>ë</w:t>
      </w:r>
      <w:r w:rsidR="001F131C" w:rsidRPr="00CD394B">
        <w:rPr>
          <w:sz w:val="21"/>
          <w:szCs w:val="21"/>
          <w:lang w:val="sq-AL"/>
        </w:rPr>
        <w:t>simi</w:t>
      </w:r>
      <w:r w:rsidRPr="00CD394B">
        <w:rPr>
          <w:sz w:val="21"/>
          <w:szCs w:val="21"/>
          <w:lang w:val="sq-AL"/>
        </w:rPr>
        <w:t xml:space="preserve"> cil</w:t>
      </w:r>
      <w:r w:rsidRPr="00CD394B">
        <w:rPr>
          <w:rFonts w:ascii="Times New Roman" w:hAnsi="Times New Roman" w:cs="Times New Roman"/>
          <w:sz w:val="21"/>
          <w:szCs w:val="21"/>
          <w:lang w:val="sq-AL"/>
        </w:rPr>
        <w:t>ё</w:t>
      </w:r>
      <w:r w:rsidRPr="00CD394B">
        <w:rPr>
          <w:sz w:val="21"/>
          <w:szCs w:val="21"/>
          <w:lang w:val="sq-AL"/>
        </w:rPr>
        <w:t>sor dhe/ose sasior i pranis</w:t>
      </w:r>
      <w:r w:rsidRPr="00CD394B">
        <w:rPr>
          <w:rFonts w:ascii="Times New Roman" w:hAnsi="Times New Roman" w:cs="Times New Roman"/>
          <w:sz w:val="21"/>
          <w:szCs w:val="21"/>
          <w:lang w:val="sq-AL"/>
        </w:rPr>
        <w:t>ё</w:t>
      </w:r>
      <w:r w:rsidRPr="00CD394B">
        <w:rPr>
          <w:sz w:val="21"/>
          <w:szCs w:val="21"/>
          <w:lang w:val="sq-AL"/>
        </w:rPr>
        <w:t xml:space="preserve"> s</w:t>
      </w:r>
      <w:r w:rsidRPr="00CD394B">
        <w:rPr>
          <w:rFonts w:ascii="Times New Roman" w:hAnsi="Times New Roman" w:cs="Times New Roman"/>
          <w:sz w:val="21"/>
          <w:szCs w:val="21"/>
          <w:lang w:val="sq-AL"/>
        </w:rPr>
        <w:t>ё</w:t>
      </w:r>
      <w:r w:rsidRPr="00CD394B">
        <w:rPr>
          <w:sz w:val="21"/>
          <w:szCs w:val="21"/>
          <w:lang w:val="sq-AL"/>
        </w:rPr>
        <w:t xml:space="preserve"> rreziqeve;</w:t>
      </w:r>
    </w:p>
    <w:p w:rsidR="00504EA1" w:rsidRPr="00CD394B" w:rsidRDefault="00504EA1" w:rsidP="00B82B87">
      <w:pPr>
        <w:pStyle w:val="Paragrafi"/>
        <w:rPr>
          <w:sz w:val="21"/>
          <w:szCs w:val="21"/>
          <w:lang w:val="sq-AL"/>
        </w:rPr>
      </w:pPr>
      <w:r w:rsidRPr="00CD394B">
        <w:rPr>
          <w:sz w:val="21"/>
          <w:szCs w:val="21"/>
          <w:lang w:val="sq-AL"/>
        </w:rPr>
        <w:t>- mbijetesa apo shumimi i mikroorganizmave patogjenë dhe prodhimi i substancave kimike t</w:t>
      </w:r>
      <w:r w:rsidRPr="00CD394B">
        <w:rPr>
          <w:rFonts w:ascii="Times New Roman" w:hAnsi="Times New Roman" w:cs="Times New Roman"/>
          <w:sz w:val="21"/>
          <w:szCs w:val="21"/>
          <w:lang w:val="sq-AL"/>
        </w:rPr>
        <w:t>ё</w:t>
      </w:r>
      <w:r w:rsidRPr="00CD394B">
        <w:rPr>
          <w:sz w:val="21"/>
          <w:szCs w:val="21"/>
          <w:lang w:val="sq-AL"/>
        </w:rPr>
        <w:t xml:space="preserve"> papranueshme n</w:t>
      </w:r>
      <w:r w:rsidRPr="00CD394B">
        <w:rPr>
          <w:rFonts w:ascii="Times New Roman" w:hAnsi="Times New Roman" w:cs="Times New Roman"/>
          <w:sz w:val="21"/>
          <w:szCs w:val="21"/>
          <w:lang w:val="sq-AL"/>
        </w:rPr>
        <w:t>ё</w:t>
      </w:r>
      <w:r w:rsidRPr="00CD394B">
        <w:rPr>
          <w:sz w:val="21"/>
          <w:szCs w:val="21"/>
          <w:lang w:val="sq-AL"/>
        </w:rPr>
        <w:t xml:space="preserve"> produktet e </w:t>
      </w:r>
      <w:r w:rsidR="001F131C" w:rsidRPr="00CD394B">
        <w:rPr>
          <w:sz w:val="21"/>
          <w:szCs w:val="21"/>
          <w:lang w:val="sq-AL"/>
        </w:rPr>
        <w:t>nd</w:t>
      </w:r>
      <w:r w:rsidR="001F131C" w:rsidRPr="00CD394B">
        <w:rPr>
          <w:rFonts w:ascii="Times New Roman" w:hAnsi="Times New Roman" w:cs="Times New Roman"/>
          <w:sz w:val="21"/>
          <w:szCs w:val="21"/>
          <w:lang w:val="sq-AL"/>
        </w:rPr>
        <w:t>ë</w:t>
      </w:r>
      <w:r w:rsidR="001F131C" w:rsidRPr="00CD394B">
        <w:rPr>
          <w:sz w:val="21"/>
          <w:szCs w:val="21"/>
          <w:lang w:val="sq-AL"/>
        </w:rPr>
        <w:t>rmjetme</w:t>
      </w:r>
      <w:r w:rsidRPr="00CD394B">
        <w:rPr>
          <w:sz w:val="21"/>
          <w:szCs w:val="21"/>
          <w:lang w:val="sq-AL"/>
        </w:rPr>
        <w:t>, produktet p</w:t>
      </w:r>
      <w:r w:rsidRPr="00CD394B">
        <w:rPr>
          <w:rFonts w:ascii="Times New Roman" w:hAnsi="Times New Roman" w:cs="Times New Roman"/>
          <w:sz w:val="21"/>
          <w:szCs w:val="21"/>
          <w:lang w:val="sq-AL"/>
        </w:rPr>
        <w:t>ё</w:t>
      </w:r>
      <w:r w:rsidRPr="00CD394B">
        <w:rPr>
          <w:sz w:val="21"/>
          <w:szCs w:val="21"/>
          <w:lang w:val="sq-AL"/>
        </w:rPr>
        <w:t>rfundimtare, n</w:t>
      </w:r>
      <w:r w:rsidRPr="00CD394B">
        <w:rPr>
          <w:rFonts w:ascii="Times New Roman" w:hAnsi="Times New Roman" w:cs="Times New Roman"/>
          <w:sz w:val="21"/>
          <w:szCs w:val="21"/>
          <w:lang w:val="sq-AL"/>
        </w:rPr>
        <w:t>ё</w:t>
      </w:r>
      <w:r w:rsidRPr="00CD394B">
        <w:rPr>
          <w:sz w:val="21"/>
          <w:szCs w:val="21"/>
          <w:lang w:val="sq-AL"/>
        </w:rPr>
        <w:t xml:space="preserve"> linjat dhe ose n</w:t>
      </w:r>
      <w:r w:rsidRPr="00CD394B">
        <w:rPr>
          <w:rFonts w:ascii="Times New Roman" w:hAnsi="Times New Roman" w:cs="Times New Roman"/>
          <w:sz w:val="21"/>
          <w:szCs w:val="21"/>
          <w:lang w:val="sq-AL"/>
        </w:rPr>
        <w:t>ё</w:t>
      </w:r>
      <w:r w:rsidRPr="00CD394B">
        <w:rPr>
          <w:sz w:val="21"/>
          <w:szCs w:val="21"/>
          <w:lang w:val="sq-AL"/>
        </w:rPr>
        <w:t xml:space="preserve"> mjediset e prodhimit.</w:t>
      </w:r>
    </w:p>
    <w:p w:rsidR="00504EA1" w:rsidRPr="00CD394B" w:rsidRDefault="00504EA1" w:rsidP="00B82B87">
      <w:pPr>
        <w:pStyle w:val="Paragrafi"/>
        <w:rPr>
          <w:sz w:val="21"/>
          <w:szCs w:val="21"/>
          <w:lang w:val="sq-AL"/>
        </w:rPr>
      </w:pPr>
      <w:r w:rsidRPr="00CD394B">
        <w:rPr>
          <w:sz w:val="21"/>
          <w:szCs w:val="21"/>
          <w:lang w:val="sq-AL"/>
        </w:rPr>
        <w:t>- prodhimi apo q</w:t>
      </w:r>
      <w:r w:rsidRPr="00CD394B">
        <w:rPr>
          <w:rFonts w:ascii="Times New Roman" w:hAnsi="Times New Roman" w:cs="Times New Roman"/>
          <w:sz w:val="21"/>
          <w:szCs w:val="21"/>
          <w:lang w:val="sq-AL"/>
        </w:rPr>
        <w:t>ё</w:t>
      </w:r>
      <w:r w:rsidRPr="00CD394B">
        <w:rPr>
          <w:sz w:val="21"/>
          <w:szCs w:val="21"/>
          <w:lang w:val="sq-AL"/>
        </w:rPr>
        <w:t>ndrueshm</w:t>
      </w:r>
      <w:r w:rsidRPr="00CD394B">
        <w:rPr>
          <w:rFonts w:ascii="Times New Roman" w:hAnsi="Times New Roman" w:cs="Times New Roman"/>
          <w:sz w:val="21"/>
          <w:szCs w:val="21"/>
          <w:lang w:val="sq-AL"/>
        </w:rPr>
        <w:t>ё</w:t>
      </w:r>
      <w:r w:rsidRPr="00CD394B">
        <w:rPr>
          <w:sz w:val="21"/>
          <w:szCs w:val="21"/>
          <w:lang w:val="sq-AL"/>
        </w:rPr>
        <w:t>ria n</w:t>
      </w:r>
      <w:r w:rsidRPr="00CD394B">
        <w:rPr>
          <w:rFonts w:ascii="Times New Roman" w:hAnsi="Times New Roman" w:cs="Times New Roman"/>
          <w:sz w:val="21"/>
          <w:szCs w:val="21"/>
          <w:lang w:val="sq-AL"/>
        </w:rPr>
        <w:t>ё</w:t>
      </w:r>
      <w:r w:rsidRPr="00CD394B">
        <w:rPr>
          <w:sz w:val="21"/>
          <w:szCs w:val="21"/>
          <w:lang w:val="sq-AL"/>
        </w:rPr>
        <w:t xml:space="preserve"> ushqime i toksinave apo produkteve t</w:t>
      </w:r>
      <w:r w:rsidRPr="00CD394B">
        <w:rPr>
          <w:rFonts w:ascii="Times New Roman" w:hAnsi="Times New Roman" w:cs="Times New Roman"/>
          <w:sz w:val="21"/>
          <w:szCs w:val="21"/>
          <w:lang w:val="sq-AL"/>
        </w:rPr>
        <w:t>ё</w:t>
      </w:r>
      <w:r w:rsidRPr="00CD394B">
        <w:rPr>
          <w:sz w:val="21"/>
          <w:szCs w:val="21"/>
          <w:lang w:val="sq-AL"/>
        </w:rPr>
        <w:t xml:space="preserve"> tjera t</w:t>
      </w:r>
      <w:r w:rsidRPr="00CD394B">
        <w:rPr>
          <w:rFonts w:ascii="Times New Roman" w:hAnsi="Times New Roman" w:cs="Times New Roman"/>
          <w:sz w:val="21"/>
          <w:szCs w:val="21"/>
          <w:lang w:val="sq-AL"/>
        </w:rPr>
        <w:t>ё</w:t>
      </w:r>
      <w:r w:rsidRPr="00CD394B">
        <w:rPr>
          <w:sz w:val="21"/>
          <w:szCs w:val="21"/>
          <w:lang w:val="sq-AL"/>
        </w:rPr>
        <w:t xml:space="preserve"> d</w:t>
      </w:r>
      <w:r w:rsidRPr="00CD394B">
        <w:rPr>
          <w:rFonts w:ascii="Times New Roman" w:hAnsi="Times New Roman" w:cs="Times New Roman"/>
          <w:sz w:val="21"/>
          <w:szCs w:val="21"/>
          <w:lang w:val="sq-AL"/>
        </w:rPr>
        <w:t>ё</w:t>
      </w:r>
      <w:r w:rsidRPr="00CD394B">
        <w:rPr>
          <w:sz w:val="21"/>
          <w:szCs w:val="21"/>
          <w:lang w:val="sq-AL"/>
        </w:rPr>
        <w:t>mshme t</w:t>
      </w:r>
      <w:r w:rsidRPr="00CD394B">
        <w:rPr>
          <w:rFonts w:ascii="Times New Roman" w:hAnsi="Times New Roman" w:cs="Times New Roman"/>
          <w:sz w:val="21"/>
          <w:szCs w:val="21"/>
          <w:lang w:val="sq-AL"/>
        </w:rPr>
        <w:t>ё</w:t>
      </w:r>
      <w:r w:rsidRPr="00CD394B">
        <w:rPr>
          <w:sz w:val="21"/>
          <w:szCs w:val="21"/>
          <w:lang w:val="sq-AL"/>
        </w:rPr>
        <w:t xml:space="preserve"> metabolizmit mikrobial, agjent</w:t>
      </w:r>
      <w:r w:rsidRPr="00CD394B">
        <w:rPr>
          <w:rFonts w:ascii="Times New Roman" w:hAnsi="Times New Roman" w:cs="Times New Roman"/>
          <w:sz w:val="21"/>
          <w:szCs w:val="21"/>
          <w:lang w:val="sq-AL"/>
        </w:rPr>
        <w:t>ё</w:t>
      </w:r>
      <w:r w:rsidRPr="00CD394B">
        <w:rPr>
          <w:sz w:val="21"/>
          <w:szCs w:val="21"/>
          <w:lang w:val="sq-AL"/>
        </w:rPr>
        <w:t>ve kimik</w:t>
      </w:r>
      <w:r w:rsidRPr="00CD394B">
        <w:rPr>
          <w:rFonts w:ascii="Times New Roman" w:hAnsi="Times New Roman" w:cs="Times New Roman"/>
          <w:sz w:val="21"/>
          <w:szCs w:val="21"/>
          <w:lang w:val="sq-AL"/>
        </w:rPr>
        <w:t>ё</w:t>
      </w:r>
      <w:r w:rsidRPr="00CD394B">
        <w:rPr>
          <w:sz w:val="21"/>
          <w:szCs w:val="21"/>
          <w:lang w:val="sq-AL"/>
        </w:rPr>
        <w:t xml:space="preserve"> apo fizik</w:t>
      </w:r>
      <w:r w:rsidRPr="00CD394B">
        <w:rPr>
          <w:rFonts w:ascii="Times New Roman" w:hAnsi="Times New Roman" w:cs="Times New Roman"/>
          <w:sz w:val="21"/>
          <w:szCs w:val="21"/>
          <w:lang w:val="sq-AL"/>
        </w:rPr>
        <w:t>ё</w:t>
      </w:r>
      <w:r w:rsidRPr="00CD394B">
        <w:rPr>
          <w:sz w:val="21"/>
          <w:szCs w:val="21"/>
          <w:lang w:val="sq-AL"/>
        </w:rPr>
        <w:t xml:space="preserve"> ose alergent</w:t>
      </w:r>
      <w:r w:rsidRPr="00CD394B">
        <w:rPr>
          <w:rFonts w:ascii="Times New Roman" w:hAnsi="Times New Roman" w:cs="Times New Roman"/>
          <w:sz w:val="21"/>
          <w:szCs w:val="21"/>
          <w:lang w:val="sq-AL"/>
        </w:rPr>
        <w:t>ё</w:t>
      </w:r>
      <w:r w:rsidRPr="00CD394B">
        <w:rPr>
          <w:sz w:val="21"/>
          <w:szCs w:val="21"/>
          <w:lang w:val="sq-AL"/>
        </w:rPr>
        <w:t>ve;</w:t>
      </w:r>
    </w:p>
    <w:p w:rsidR="00504EA1" w:rsidRPr="00CD394B" w:rsidRDefault="00504EA1" w:rsidP="00B82B87">
      <w:pPr>
        <w:pStyle w:val="Paragrafi"/>
        <w:rPr>
          <w:sz w:val="21"/>
          <w:szCs w:val="21"/>
          <w:lang w:val="sq-AL"/>
        </w:rPr>
      </w:pPr>
      <w:r w:rsidRPr="00CD394B">
        <w:rPr>
          <w:sz w:val="21"/>
          <w:szCs w:val="21"/>
          <w:lang w:val="sq-AL"/>
        </w:rPr>
        <w:t>- kontaminimi (apo rikontaminimi) me natyr</w:t>
      </w:r>
      <w:r w:rsidRPr="00CD394B">
        <w:rPr>
          <w:rFonts w:ascii="Times New Roman" w:hAnsi="Times New Roman" w:cs="Times New Roman"/>
          <w:sz w:val="21"/>
          <w:szCs w:val="21"/>
          <w:lang w:val="sq-AL"/>
        </w:rPr>
        <w:t>ё</w:t>
      </w:r>
      <w:r w:rsidRPr="00CD394B">
        <w:rPr>
          <w:sz w:val="21"/>
          <w:szCs w:val="21"/>
          <w:lang w:val="sq-AL"/>
        </w:rPr>
        <w:t xml:space="preserve"> biologjike (mikroorganizma, parazit</w:t>
      </w:r>
      <w:r w:rsidRPr="00CD394B">
        <w:rPr>
          <w:rFonts w:ascii="Times New Roman" w:hAnsi="Times New Roman" w:cs="Times New Roman"/>
          <w:sz w:val="21"/>
          <w:szCs w:val="21"/>
          <w:lang w:val="sq-AL"/>
        </w:rPr>
        <w:t>ё</w:t>
      </w:r>
      <w:r w:rsidRPr="00CD394B">
        <w:rPr>
          <w:sz w:val="21"/>
          <w:szCs w:val="21"/>
          <w:lang w:val="sq-AL"/>
        </w:rPr>
        <w:t>), kimike apo fizike i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produkteve t</w:t>
      </w:r>
      <w:r w:rsidRPr="00CD394B">
        <w:rPr>
          <w:rFonts w:ascii="Times New Roman" w:hAnsi="Times New Roman" w:cs="Times New Roman"/>
          <w:sz w:val="21"/>
          <w:szCs w:val="21"/>
          <w:lang w:val="sq-AL"/>
        </w:rPr>
        <w:t>ё</w:t>
      </w:r>
      <w:r w:rsidRPr="00CD394B">
        <w:rPr>
          <w:sz w:val="21"/>
          <w:szCs w:val="21"/>
          <w:lang w:val="sq-AL"/>
        </w:rPr>
        <w:t xml:space="preserve"> </w:t>
      </w:r>
      <w:r w:rsidR="001F131C" w:rsidRPr="00CD394B">
        <w:rPr>
          <w:sz w:val="21"/>
          <w:szCs w:val="21"/>
          <w:lang w:val="sq-AL"/>
        </w:rPr>
        <w:t>nd</w:t>
      </w:r>
      <w:r w:rsidR="001F131C" w:rsidRPr="00CD394B">
        <w:rPr>
          <w:rFonts w:ascii="Times New Roman" w:hAnsi="Times New Roman" w:cs="Times New Roman"/>
          <w:sz w:val="21"/>
          <w:szCs w:val="21"/>
          <w:lang w:val="sq-AL"/>
        </w:rPr>
        <w:t>ë</w:t>
      </w:r>
      <w:r w:rsidR="001F131C" w:rsidRPr="00CD394B">
        <w:rPr>
          <w:sz w:val="21"/>
          <w:szCs w:val="21"/>
          <w:lang w:val="sq-AL"/>
        </w:rPr>
        <w:t>rmjetme</w:t>
      </w:r>
      <w:r w:rsidRPr="00CD394B">
        <w:rPr>
          <w:sz w:val="21"/>
          <w:szCs w:val="21"/>
          <w:lang w:val="sq-AL"/>
        </w:rPr>
        <w:t xml:space="preserve"> ose produkteve </w:t>
      </w:r>
      <w:r w:rsidR="001F131C" w:rsidRPr="00CD394B">
        <w:rPr>
          <w:sz w:val="21"/>
          <w:szCs w:val="21"/>
          <w:lang w:val="sq-AL"/>
        </w:rPr>
        <w:t>p</w:t>
      </w:r>
      <w:r w:rsidR="001F131C" w:rsidRPr="00CD394B">
        <w:rPr>
          <w:rFonts w:ascii="Times New Roman" w:hAnsi="Times New Roman" w:cs="Times New Roman"/>
          <w:sz w:val="21"/>
          <w:szCs w:val="21"/>
          <w:lang w:val="sq-AL"/>
        </w:rPr>
        <w:t>ë</w:t>
      </w:r>
      <w:r w:rsidR="001F131C" w:rsidRPr="00CD394B">
        <w:rPr>
          <w:sz w:val="21"/>
          <w:szCs w:val="21"/>
          <w:lang w:val="sq-AL"/>
        </w:rPr>
        <w:t>rfundimtare</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kontaminimi i q</w:t>
      </w:r>
      <w:r w:rsidRPr="00CD394B">
        <w:rPr>
          <w:rFonts w:ascii="Times New Roman" w:hAnsi="Times New Roman" w:cs="Times New Roman"/>
          <w:sz w:val="21"/>
          <w:szCs w:val="21"/>
          <w:lang w:val="sq-AL"/>
        </w:rPr>
        <w:t>ё</w:t>
      </w:r>
      <w:r w:rsidRPr="00CD394B">
        <w:rPr>
          <w:sz w:val="21"/>
          <w:szCs w:val="21"/>
          <w:lang w:val="sq-AL"/>
        </w:rPr>
        <w:t>llimsh</w:t>
      </w:r>
      <w:r w:rsidRPr="00CD394B">
        <w:rPr>
          <w:rFonts w:ascii="Times New Roman" w:hAnsi="Times New Roman" w:cs="Times New Roman"/>
          <w:sz w:val="21"/>
          <w:szCs w:val="21"/>
          <w:lang w:val="sq-AL"/>
        </w:rPr>
        <w:t>ё</w:t>
      </w:r>
      <w:r w:rsidRPr="00CD394B">
        <w:rPr>
          <w:sz w:val="21"/>
          <w:szCs w:val="21"/>
          <w:lang w:val="sq-AL"/>
        </w:rPr>
        <w:t>m.</w:t>
      </w:r>
    </w:p>
    <w:p w:rsidR="00504EA1" w:rsidRPr="00CD394B" w:rsidRDefault="00504EA1" w:rsidP="00B82B87">
      <w:pPr>
        <w:pStyle w:val="Paragrafi"/>
        <w:rPr>
          <w:sz w:val="21"/>
          <w:szCs w:val="21"/>
          <w:lang w:val="sq-AL"/>
        </w:rPr>
      </w:pPr>
      <w:r w:rsidRPr="00CD394B">
        <w:rPr>
          <w:sz w:val="21"/>
          <w:szCs w:val="21"/>
          <w:lang w:val="sq-AL"/>
        </w:rPr>
        <w:t>iii) Shqyrtimi dhe p</w:t>
      </w:r>
      <w:r w:rsidRPr="00CD394B">
        <w:rPr>
          <w:rFonts w:ascii="Times New Roman" w:hAnsi="Times New Roman" w:cs="Times New Roman"/>
          <w:sz w:val="21"/>
          <w:szCs w:val="21"/>
          <w:lang w:val="sq-AL"/>
        </w:rPr>
        <w:t>ё</w:t>
      </w:r>
      <w:r w:rsidRPr="00CD394B">
        <w:rPr>
          <w:sz w:val="21"/>
          <w:szCs w:val="21"/>
          <w:lang w:val="sq-AL"/>
        </w:rPr>
        <w:t>rshkrimi i masave t</w:t>
      </w:r>
      <w:r w:rsidRPr="00CD394B">
        <w:rPr>
          <w:rFonts w:ascii="Times New Roman" w:hAnsi="Times New Roman" w:cs="Times New Roman"/>
          <w:sz w:val="21"/>
          <w:szCs w:val="21"/>
          <w:lang w:val="sq-AL"/>
        </w:rPr>
        <w:t>ё</w:t>
      </w:r>
      <w:r w:rsidRPr="00CD394B">
        <w:rPr>
          <w:sz w:val="21"/>
          <w:szCs w:val="21"/>
          <w:lang w:val="sq-AL"/>
        </w:rPr>
        <w:t xml:space="preserve"> mundshme t</w:t>
      </w:r>
      <w:r w:rsidRPr="00CD394B">
        <w:rPr>
          <w:rFonts w:ascii="Times New Roman" w:hAnsi="Times New Roman" w:cs="Times New Roman"/>
          <w:sz w:val="21"/>
          <w:szCs w:val="21"/>
          <w:lang w:val="sq-AL"/>
        </w:rPr>
        <w:t>ё</w:t>
      </w:r>
      <w:r w:rsidRPr="00CD394B">
        <w:rPr>
          <w:sz w:val="21"/>
          <w:szCs w:val="21"/>
          <w:lang w:val="sq-AL"/>
        </w:rPr>
        <w:t xml:space="preserve"> kontrollit, n</w:t>
      </w:r>
      <w:r w:rsidRPr="00CD394B">
        <w:rPr>
          <w:rFonts w:ascii="Times New Roman" w:hAnsi="Times New Roman" w:cs="Times New Roman"/>
          <w:sz w:val="21"/>
          <w:szCs w:val="21"/>
          <w:lang w:val="sq-AL"/>
        </w:rPr>
        <w:t>ё</w:t>
      </w:r>
      <w:r w:rsidRPr="00CD394B">
        <w:rPr>
          <w:sz w:val="21"/>
          <w:szCs w:val="21"/>
          <w:lang w:val="sq-AL"/>
        </w:rPr>
        <w:t>se ka, t</w:t>
      </w:r>
      <w:r w:rsidRPr="00CD394B">
        <w:rPr>
          <w:rFonts w:ascii="Times New Roman" w:hAnsi="Times New Roman" w:cs="Times New Roman"/>
          <w:sz w:val="21"/>
          <w:szCs w:val="21"/>
          <w:lang w:val="sq-AL"/>
        </w:rPr>
        <w:t>ё</w:t>
      </w:r>
      <w:r w:rsidRPr="00CD394B">
        <w:rPr>
          <w:sz w:val="21"/>
          <w:szCs w:val="21"/>
          <w:lang w:val="sq-AL"/>
        </w:rPr>
        <w:t xml:space="preserve"> cilat zbatohen p</w:t>
      </w:r>
      <w:r w:rsidRPr="00CD394B">
        <w:rPr>
          <w:rFonts w:ascii="Times New Roman" w:hAnsi="Times New Roman" w:cs="Times New Roman"/>
          <w:sz w:val="21"/>
          <w:szCs w:val="21"/>
          <w:lang w:val="sq-AL"/>
        </w:rPr>
        <w:t>ё</w:t>
      </w:r>
      <w:r w:rsidRPr="00CD394B">
        <w:rPr>
          <w:sz w:val="21"/>
          <w:szCs w:val="21"/>
          <w:lang w:val="sq-AL"/>
        </w:rPr>
        <w:t>r çdo rrezik.</w:t>
      </w:r>
    </w:p>
    <w:p w:rsidR="00504EA1" w:rsidRPr="00CD394B" w:rsidRDefault="00504EA1" w:rsidP="00B82B87">
      <w:pPr>
        <w:pStyle w:val="Paragrafi"/>
        <w:rPr>
          <w:sz w:val="21"/>
          <w:szCs w:val="21"/>
          <w:lang w:val="sq-AL"/>
        </w:rPr>
      </w:pPr>
      <w:r w:rsidRPr="00CD394B">
        <w:rPr>
          <w:sz w:val="21"/>
          <w:szCs w:val="21"/>
          <w:lang w:val="sq-AL"/>
        </w:rPr>
        <w:t>b) Lista e masave t</w:t>
      </w:r>
      <w:r w:rsidRPr="00CD394B">
        <w:rPr>
          <w:rFonts w:ascii="Times New Roman" w:hAnsi="Times New Roman" w:cs="Times New Roman"/>
          <w:sz w:val="21"/>
          <w:szCs w:val="21"/>
          <w:lang w:val="sq-AL"/>
        </w:rPr>
        <w:t>ё</w:t>
      </w:r>
      <w:r w:rsidRPr="00CD394B">
        <w:rPr>
          <w:sz w:val="21"/>
          <w:szCs w:val="21"/>
          <w:lang w:val="sq-AL"/>
        </w:rPr>
        <w:t xml:space="preserve"> kontrollit, duke p</w:t>
      </w:r>
      <w:r w:rsidRPr="00CD394B">
        <w:rPr>
          <w:rFonts w:ascii="Times New Roman" w:hAnsi="Times New Roman" w:cs="Times New Roman"/>
          <w:sz w:val="21"/>
          <w:szCs w:val="21"/>
          <w:lang w:val="sq-AL"/>
        </w:rPr>
        <w:t>ё</w:t>
      </w:r>
      <w:r w:rsidRPr="00CD394B">
        <w:rPr>
          <w:sz w:val="21"/>
          <w:szCs w:val="21"/>
          <w:lang w:val="sq-AL"/>
        </w:rPr>
        <w:t>rdorur formatin standard t</w:t>
      </w:r>
      <w:r w:rsidRPr="00CD394B">
        <w:rPr>
          <w:rFonts w:ascii="Times New Roman" w:hAnsi="Times New Roman" w:cs="Times New Roman"/>
          <w:sz w:val="21"/>
          <w:szCs w:val="21"/>
          <w:lang w:val="sq-AL"/>
        </w:rPr>
        <w:t>ё</w:t>
      </w:r>
      <w:r w:rsidRPr="00CD394B">
        <w:rPr>
          <w:sz w:val="21"/>
          <w:szCs w:val="21"/>
          <w:lang w:val="sq-AL"/>
        </w:rPr>
        <w:t xml:space="preserve"> paraqitur n</w:t>
      </w:r>
      <w:r w:rsidRPr="00CD394B">
        <w:rPr>
          <w:rFonts w:ascii="Times New Roman" w:hAnsi="Times New Roman" w:cs="Times New Roman"/>
          <w:sz w:val="21"/>
          <w:szCs w:val="21"/>
          <w:lang w:val="sq-AL"/>
        </w:rPr>
        <w:t>ё</w:t>
      </w:r>
      <w:r w:rsidRPr="00CD394B">
        <w:rPr>
          <w:sz w:val="21"/>
          <w:szCs w:val="21"/>
          <w:lang w:val="sq-AL"/>
        </w:rPr>
        <w:t xml:space="preserve"> shtojcën III. 2 të këtij udhëzimi.</w:t>
      </w:r>
    </w:p>
    <w:p w:rsidR="00504EA1" w:rsidRPr="00CD394B" w:rsidRDefault="00504EA1" w:rsidP="00B82B87">
      <w:pPr>
        <w:pStyle w:val="Paragrafi"/>
        <w:rPr>
          <w:sz w:val="21"/>
          <w:szCs w:val="21"/>
          <w:lang w:val="sq-AL"/>
        </w:rPr>
      </w:pPr>
      <w:r w:rsidRPr="00CD394B">
        <w:rPr>
          <w:sz w:val="21"/>
          <w:szCs w:val="21"/>
          <w:lang w:val="sq-AL"/>
        </w:rPr>
        <w:t>Masat e kontrollit jan</w:t>
      </w:r>
      <w:r w:rsidRPr="00CD394B">
        <w:rPr>
          <w:rFonts w:ascii="Times New Roman" w:hAnsi="Times New Roman" w:cs="Times New Roman"/>
          <w:sz w:val="21"/>
          <w:szCs w:val="21"/>
          <w:lang w:val="sq-AL"/>
        </w:rPr>
        <w:t>ë</w:t>
      </w:r>
      <w:r w:rsidRPr="00CD394B">
        <w:rPr>
          <w:sz w:val="21"/>
          <w:szCs w:val="21"/>
          <w:lang w:val="sq-AL"/>
        </w:rPr>
        <w:t xml:space="preserve"> ato veprime dhe veprimtari q</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ë</w:t>
      </w:r>
      <w:r w:rsidRPr="00CD394B">
        <w:rPr>
          <w:sz w:val="21"/>
          <w:szCs w:val="21"/>
          <w:lang w:val="sq-AL"/>
        </w:rPr>
        <w:t>rdoren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parandaluar rreziqet, për t’i eliminuar ato apo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pak</w:t>
      </w:r>
      <w:r w:rsidRPr="00CD394B">
        <w:rPr>
          <w:rFonts w:ascii="Times New Roman" w:hAnsi="Times New Roman" w:cs="Times New Roman"/>
          <w:sz w:val="21"/>
          <w:szCs w:val="21"/>
          <w:lang w:val="sq-AL"/>
        </w:rPr>
        <w:t>ё</w:t>
      </w:r>
      <w:r w:rsidRPr="00CD394B">
        <w:rPr>
          <w:sz w:val="21"/>
          <w:szCs w:val="21"/>
          <w:lang w:val="sq-AL"/>
        </w:rPr>
        <w:t>suar ndikimin apo shfaqjen e tyre n</w:t>
      </w:r>
      <w:r w:rsidRPr="00CD394B">
        <w:rPr>
          <w:rFonts w:ascii="Times New Roman" w:hAnsi="Times New Roman" w:cs="Times New Roman"/>
          <w:sz w:val="21"/>
          <w:szCs w:val="21"/>
          <w:lang w:val="sq-AL"/>
        </w:rPr>
        <w:t>ё</w:t>
      </w:r>
      <w:r w:rsidRPr="00CD394B">
        <w:rPr>
          <w:sz w:val="21"/>
          <w:szCs w:val="21"/>
          <w:lang w:val="sq-AL"/>
        </w:rPr>
        <w:t xml:space="preserve"> nivele t</w:t>
      </w:r>
      <w:r w:rsidRPr="00CD394B">
        <w:rPr>
          <w:rFonts w:ascii="Times New Roman" w:hAnsi="Times New Roman" w:cs="Times New Roman"/>
          <w:sz w:val="21"/>
          <w:szCs w:val="21"/>
          <w:lang w:val="sq-AL"/>
        </w:rPr>
        <w:t>ё</w:t>
      </w:r>
      <w:r w:rsidRPr="00CD394B">
        <w:rPr>
          <w:sz w:val="21"/>
          <w:szCs w:val="21"/>
          <w:lang w:val="sq-AL"/>
        </w:rPr>
        <w:t xml:space="preserve"> pranueshme.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kontrolluar nj</w:t>
      </w:r>
      <w:r w:rsidRPr="00CD394B">
        <w:rPr>
          <w:rFonts w:ascii="Times New Roman" w:hAnsi="Times New Roman" w:cs="Times New Roman"/>
          <w:sz w:val="21"/>
          <w:szCs w:val="21"/>
          <w:lang w:val="sq-AL"/>
        </w:rPr>
        <w:t>ё</w:t>
      </w:r>
      <w:r w:rsidRPr="00CD394B">
        <w:rPr>
          <w:sz w:val="21"/>
          <w:szCs w:val="21"/>
          <w:lang w:val="sq-AL"/>
        </w:rPr>
        <w:t xml:space="preserve"> rrezik t</w:t>
      </w:r>
      <w:r w:rsidRPr="00CD394B">
        <w:rPr>
          <w:rFonts w:ascii="Times New Roman" w:hAnsi="Times New Roman" w:cs="Times New Roman"/>
          <w:sz w:val="21"/>
          <w:szCs w:val="21"/>
          <w:lang w:val="sq-AL"/>
        </w:rPr>
        <w:t>ё</w:t>
      </w:r>
      <w:r w:rsidRPr="00CD394B">
        <w:rPr>
          <w:sz w:val="21"/>
          <w:szCs w:val="21"/>
          <w:lang w:val="sq-AL"/>
        </w:rPr>
        <w:t xml:space="preserve"> identifikuar mund t</w:t>
      </w:r>
      <w:r w:rsidRPr="00CD394B">
        <w:rPr>
          <w:rFonts w:ascii="Times New Roman" w:hAnsi="Times New Roman" w:cs="Times New Roman"/>
          <w:sz w:val="21"/>
          <w:szCs w:val="21"/>
          <w:lang w:val="sq-AL"/>
        </w:rPr>
        <w:t>ё</w:t>
      </w:r>
      <w:r w:rsidRPr="00CD394B">
        <w:rPr>
          <w:sz w:val="21"/>
          <w:szCs w:val="21"/>
          <w:lang w:val="sq-AL"/>
        </w:rPr>
        <w:t xml:space="preserve"> nevojitet m</w:t>
      </w:r>
      <w:r w:rsidRPr="00CD394B">
        <w:rPr>
          <w:rFonts w:ascii="Times New Roman" w:hAnsi="Times New Roman" w:cs="Times New Roman"/>
          <w:sz w:val="21"/>
          <w:szCs w:val="21"/>
          <w:lang w:val="sq-AL"/>
        </w:rPr>
        <w:t>ё</w:t>
      </w:r>
      <w:r w:rsidRPr="00CD394B">
        <w:rPr>
          <w:sz w:val="21"/>
          <w:szCs w:val="21"/>
          <w:lang w:val="sq-AL"/>
        </w:rPr>
        <w:t xml:space="preserve"> tep</w:t>
      </w:r>
      <w:r w:rsidRPr="00CD394B">
        <w:rPr>
          <w:rFonts w:ascii="Times New Roman" w:hAnsi="Times New Roman" w:cs="Times New Roman"/>
          <w:sz w:val="21"/>
          <w:szCs w:val="21"/>
          <w:lang w:val="sq-AL"/>
        </w:rPr>
        <w:t>ё</w:t>
      </w:r>
      <w:r w:rsidRPr="00CD394B">
        <w:rPr>
          <w:sz w:val="21"/>
          <w:szCs w:val="21"/>
          <w:lang w:val="sq-AL"/>
        </w:rPr>
        <w:t>r se nj</w:t>
      </w:r>
      <w:r w:rsidRPr="00CD394B">
        <w:rPr>
          <w:rFonts w:ascii="Times New Roman" w:hAnsi="Times New Roman" w:cs="Times New Roman"/>
          <w:sz w:val="21"/>
          <w:szCs w:val="21"/>
          <w:lang w:val="sq-AL"/>
        </w:rPr>
        <w:t>ё</w:t>
      </w:r>
      <w:r w:rsidRPr="00CD394B">
        <w:rPr>
          <w:sz w:val="21"/>
          <w:szCs w:val="21"/>
          <w:lang w:val="sq-AL"/>
        </w:rPr>
        <w:t xml:space="preserve"> mas</w:t>
      </w:r>
      <w:r w:rsidRPr="00CD394B">
        <w:rPr>
          <w:rFonts w:ascii="Times New Roman" w:hAnsi="Times New Roman" w:cs="Times New Roman"/>
          <w:sz w:val="21"/>
          <w:szCs w:val="21"/>
          <w:lang w:val="sq-AL"/>
        </w:rPr>
        <w:t>ё</w:t>
      </w:r>
      <w:r w:rsidRPr="00CD394B">
        <w:rPr>
          <w:sz w:val="21"/>
          <w:szCs w:val="21"/>
          <w:lang w:val="sq-AL"/>
        </w:rPr>
        <w:t xml:space="preserve"> kontrolli dhe ndonj</w:t>
      </w:r>
      <w:r w:rsidRPr="00CD394B">
        <w:rPr>
          <w:rFonts w:ascii="Times New Roman" w:hAnsi="Times New Roman" w:cs="Times New Roman"/>
          <w:sz w:val="21"/>
          <w:szCs w:val="21"/>
          <w:lang w:val="sq-AL"/>
        </w:rPr>
        <w:t>ё</w:t>
      </w:r>
      <w:r w:rsidRPr="00CD394B">
        <w:rPr>
          <w:sz w:val="21"/>
          <w:szCs w:val="21"/>
          <w:lang w:val="sq-AL"/>
        </w:rPr>
        <w:t>her</w:t>
      </w:r>
      <w:r w:rsidRPr="00CD394B">
        <w:rPr>
          <w:rFonts w:ascii="Times New Roman" w:hAnsi="Times New Roman" w:cs="Times New Roman"/>
          <w:sz w:val="21"/>
          <w:szCs w:val="21"/>
          <w:lang w:val="sq-AL"/>
        </w:rPr>
        <w:t>ё</w:t>
      </w:r>
      <w:r w:rsidRPr="00CD394B">
        <w:rPr>
          <w:sz w:val="21"/>
          <w:szCs w:val="21"/>
          <w:lang w:val="sq-AL"/>
        </w:rPr>
        <w:t xml:space="preserve"> mund t</w:t>
      </w:r>
      <w:r w:rsidRPr="00CD394B">
        <w:rPr>
          <w:rFonts w:ascii="Times New Roman" w:hAnsi="Times New Roman" w:cs="Times New Roman"/>
          <w:sz w:val="21"/>
          <w:szCs w:val="21"/>
          <w:lang w:val="sq-AL"/>
        </w:rPr>
        <w:t>ё</w:t>
      </w:r>
      <w:r w:rsidRPr="00CD394B">
        <w:rPr>
          <w:sz w:val="21"/>
          <w:szCs w:val="21"/>
          <w:lang w:val="sq-AL"/>
        </w:rPr>
        <w:t xml:space="preserve"> kontrollohet m</w:t>
      </w:r>
      <w:r w:rsidRPr="00CD394B">
        <w:rPr>
          <w:rFonts w:ascii="Times New Roman" w:hAnsi="Times New Roman" w:cs="Times New Roman"/>
          <w:sz w:val="21"/>
          <w:szCs w:val="21"/>
          <w:lang w:val="sq-AL"/>
        </w:rPr>
        <w:t>ё</w:t>
      </w:r>
      <w:r w:rsidRPr="00CD394B">
        <w:rPr>
          <w:sz w:val="21"/>
          <w:szCs w:val="21"/>
          <w:lang w:val="sq-AL"/>
        </w:rPr>
        <w:t xml:space="preserve"> tepër se nj</w:t>
      </w:r>
      <w:r w:rsidRPr="00CD394B">
        <w:rPr>
          <w:rFonts w:ascii="Times New Roman" w:hAnsi="Times New Roman" w:cs="Times New Roman"/>
          <w:sz w:val="21"/>
          <w:szCs w:val="21"/>
          <w:lang w:val="sq-AL"/>
        </w:rPr>
        <w:t>ё</w:t>
      </w:r>
      <w:r w:rsidRPr="00CD394B">
        <w:rPr>
          <w:sz w:val="21"/>
          <w:szCs w:val="21"/>
          <w:lang w:val="sq-AL"/>
        </w:rPr>
        <w:t xml:space="preserve"> rrezik nga nj</w:t>
      </w:r>
      <w:r w:rsidRPr="00CD394B">
        <w:rPr>
          <w:rFonts w:ascii="Times New Roman" w:hAnsi="Times New Roman" w:cs="Times New Roman"/>
          <w:sz w:val="21"/>
          <w:szCs w:val="21"/>
          <w:lang w:val="sq-AL"/>
        </w:rPr>
        <w:t>ё</w:t>
      </w:r>
      <w:r w:rsidRPr="00CD394B">
        <w:rPr>
          <w:sz w:val="21"/>
          <w:szCs w:val="21"/>
          <w:lang w:val="sq-AL"/>
        </w:rPr>
        <w:t xml:space="preserve"> mas</w:t>
      </w:r>
      <w:r w:rsidRPr="00CD394B">
        <w:rPr>
          <w:rFonts w:ascii="Times New Roman" w:hAnsi="Times New Roman" w:cs="Times New Roman"/>
          <w:sz w:val="21"/>
          <w:szCs w:val="21"/>
          <w:lang w:val="sq-AL"/>
        </w:rPr>
        <w:t>ё</w:t>
      </w:r>
      <w:r w:rsidRPr="00CD394B">
        <w:rPr>
          <w:sz w:val="21"/>
          <w:szCs w:val="21"/>
          <w:lang w:val="sq-AL"/>
        </w:rPr>
        <w:t xml:space="preserve"> e vetme kontrolli, p.sh. pasterizimi apo trajtimi i kontrolluar 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nxeht</w:t>
      </w:r>
      <w:r w:rsidRPr="00CD394B">
        <w:rPr>
          <w:rFonts w:ascii="Times New Roman" w:hAnsi="Times New Roman" w:cs="Times New Roman"/>
          <w:sz w:val="21"/>
          <w:szCs w:val="21"/>
          <w:lang w:val="sq-AL"/>
        </w:rPr>
        <w:t>ё</w:t>
      </w:r>
      <w:r w:rsidRPr="00CD394B">
        <w:rPr>
          <w:sz w:val="21"/>
          <w:szCs w:val="21"/>
          <w:lang w:val="sq-AL"/>
        </w:rPr>
        <w:t xml:space="preserve"> ofrojn</w:t>
      </w:r>
      <w:r w:rsidRPr="00CD394B">
        <w:rPr>
          <w:rFonts w:ascii="Times New Roman" w:hAnsi="Times New Roman" w:cs="Times New Roman"/>
          <w:sz w:val="21"/>
          <w:szCs w:val="21"/>
          <w:lang w:val="sq-AL"/>
        </w:rPr>
        <w:t>ё</w:t>
      </w:r>
      <w:r w:rsidRPr="00CD394B">
        <w:rPr>
          <w:sz w:val="21"/>
          <w:szCs w:val="21"/>
          <w:lang w:val="sq-AL"/>
        </w:rPr>
        <w:t xml:space="preserve"> siguri t</w:t>
      </w:r>
      <w:r w:rsidRPr="00CD394B">
        <w:rPr>
          <w:rFonts w:ascii="Times New Roman" w:hAnsi="Times New Roman" w:cs="Times New Roman"/>
          <w:sz w:val="21"/>
          <w:szCs w:val="21"/>
          <w:lang w:val="sq-AL"/>
        </w:rPr>
        <w:t>ё</w:t>
      </w:r>
      <w:r w:rsidRPr="00CD394B">
        <w:rPr>
          <w:sz w:val="21"/>
          <w:szCs w:val="21"/>
          <w:lang w:val="sq-AL"/>
        </w:rPr>
        <w:t xml:space="preserve"> mjaftueshme t</w:t>
      </w:r>
      <w:r w:rsidRPr="00CD394B">
        <w:rPr>
          <w:rFonts w:ascii="Times New Roman" w:hAnsi="Times New Roman" w:cs="Times New Roman"/>
          <w:sz w:val="21"/>
          <w:szCs w:val="21"/>
          <w:lang w:val="sq-AL"/>
        </w:rPr>
        <w:t>ё</w:t>
      </w:r>
      <w:r w:rsidRPr="00CD394B">
        <w:rPr>
          <w:sz w:val="21"/>
          <w:szCs w:val="21"/>
          <w:lang w:val="sq-AL"/>
        </w:rPr>
        <w:t xml:space="preserve"> pak</w:t>
      </w:r>
      <w:r w:rsidRPr="00CD394B">
        <w:rPr>
          <w:rFonts w:ascii="Times New Roman" w:hAnsi="Times New Roman" w:cs="Times New Roman"/>
          <w:sz w:val="21"/>
          <w:szCs w:val="21"/>
          <w:lang w:val="sq-AL"/>
        </w:rPr>
        <w:t>ё</w:t>
      </w:r>
      <w:r w:rsidRPr="00CD394B">
        <w:rPr>
          <w:sz w:val="21"/>
          <w:szCs w:val="21"/>
          <w:lang w:val="sq-AL"/>
        </w:rPr>
        <w:t>simit t</w:t>
      </w:r>
      <w:r w:rsidRPr="00CD394B">
        <w:rPr>
          <w:rFonts w:ascii="Times New Roman" w:hAnsi="Times New Roman" w:cs="Times New Roman"/>
          <w:sz w:val="21"/>
          <w:szCs w:val="21"/>
          <w:lang w:val="sq-AL"/>
        </w:rPr>
        <w:t>ё</w:t>
      </w:r>
      <w:r w:rsidRPr="00CD394B">
        <w:rPr>
          <w:sz w:val="21"/>
          <w:szCs w:val="21"/>
          <w:lang w:val="sq-AL"/>
        </w:rPr>
        <w:t xml:space="preserve"> nivelit t</w:t>
      </w:r>
      <w:r w:rsidRPr="00CD394B">
        <w:rPr>
          <w:rFonts w:ascii="Times New Roman" w:hAnsi="Times New Roman" w:cs="Times New Roman"/>
          <w:sz w:val="21"/>
          <w:szCs w:val="21"/>
          <w:lang w:val="sq-AL"/>
        </w:rPr>
        <w:t>ё</w:t>
      </w:r>
      <w:r w:rsidRPr="00CD394B">
        <w:rPr>
          <w:sz w:val="21"/>
          <w:szCs w:val="21"/>
          <w:lang w:val="sq-AL"/>
        </w:rPr>
        <w:t xml:space="preserve"> Salmonel</w:t>
      </w:r>
      <w:r w:rsidRPr="00CD394B">
        <w:rPr>
          <w:rFonts w:ascii="Times New Roman" w:hAnsi="Times New Roman" w:cs="Times New Roman"/>
          <w:sz w:val="21"/>
          <w:szCs w:val="21"/>
          <w:lang w:val="sq-AL"/>
        </w:rPr>
        <w:t>ё</w:t>
      </w:r>
      <w:r w:rsidRPr="00CD394B">
        <w:rPr>
          <w:sz w:val="21"/>
          <w:szCs w:val="21"/>
          <w:lang w:val="sq-AL"/>
        </w:rPr>
        <w:t>s dhe Listerias.</w:t>
      </w:r>
    </w:p>
    <w:p w:rsidR="00504EA1" w:rsidRPr="00CD394B" w:rsidRDefault="00504EA1" w:rsidP="00B82B87">
      <w:pPr>
        <w:pStyle w:val="Paragrafi"/>
        <w:rPr>
          <w:sz w:val="21"/>
          <w:szCs w:val="21"/>
          <w:lang w:val="sq-AL"/>
        </w:rPr>
      </w:pPr>
      <w:r w:rsidRPr="00CD394B">
        <w:rPr>
          <w:sz w:val="21"/>
          <w:szCs w:val="21"/>
          <w:lang w:val="sq-AL"/>
        </w:rPr>
        <w:t>Masat e kontrollit mb</w:t>
      </w:r>
      <w:r w:rsidRPr="00CD394B">
        <w:rPr>
          <w:rFonts w:ascii="Times New Roman" w:hAnsi="Times New Roman" w:cs="Times New Roman"/>
          <w:sz w:val="21"/>
          <w:szCs w:val="21"/>
          <w:lang w:val="sq-AL"/>
        </w:rPr>
        <w:t>ё</w:t>
      </w:r>
      <w:r w:rsidRPr="00CD394B">
        <w:rPr>
          <w:sz w:val="21"/>
          <w:szCs w:val="21"/>
          <w:lang w:val="sq-AL"/>
        </w:rPr>
        <w:t>shteten nga procedura dhe specifikime t</w:t>
      </w:r>
      <w:r w:rsidRPr="00CD394B">
        <w:rPr>
          <w:rFonts w:ascii="Times New Roman" w:hAnsi="Times New Roman" w:cs="Times New Roman"/>
          <w:sz w:val="21"/>
          <w:szCs w:val="21"/>
          <w:lang w:val="sq-AL"/>
        </w:rPr>
        <w:t>ё</w:t>
      </w:r>
      <w:r w:rsidRPr="00CD394B">
        <w:rPr>
          <w:sz w:val="21"/>
          <w:szCs w:val="21"/>
          <w:lang w:val="sq-AL"/>
        </w:rPr>
        <w:t xml:space="preserve"> detajuara,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siguruar zbatimin e tyre efikas. P</w:t>
      </w:r>
      <w:r w:rsidRPr="00CD394B">
        <w:rPr>
          <w:rFonts w:ascii="Times New Roman" w:hAnsi="Times New Roman" w:cs="Times New Roman"/>
          <w:sz w:val="21"/>
          <w:szCs w:val="21"/>
          <w:lang w:val="sq-AL"/>
        </w:rPr>
        <w:t>ё</w:t>
      </w:r>
      <w:r w:rsidRPr="00CD394B">
        <w:rPr>
          <w:sz w:val="21"/>
          <w:szCs w:val="21"/>
          <w:lang w:val="sq-AL"/>
        </w:rPr>
        <w:t>r shembull, plane t</w:t>
      </w:r>
      <w:r w:rsidRPr="00CD394B">
        <w:rPr>
          <w:rFonts w:ascii="Times New Roman" w:hAnsi="Times New Roman" w:cs="Times New Roman"/>
          <w:sz w:val="21"/>
          <w:szCs w:val="21"/>
          <w:lang w:val="sq-AL"/>
        </w:rPr>
        <w:t>ё</w:t>
      </w:r>
      <w:r w:rsidRPr="00CD394B">
        <w:rPr>
          <w:sz w:val="21"/>
          <w:szCs w:val="21"/>
          <w:lang w:val="sq-AL"/>
        </w:rPr>
        <w:t xml:space="preserve"> detajuara pastrimi, specifikime t</w:t>
      </w:r>
      <w:r w:rsidRPr="00CD394B">
        <w:rPr>
          <w:rFonts w:ascii="Times New Roman" w:hAnsi="Times New Roman" w:cs="Times New Roman"/>
          <w:sz w:val="21"/>
          <w:szCs w:val="21"/>
          <w:lang w:val="sq-AL"/>
        </w:rPr>
        <w:t>ё</w:t>
      </w:r>
      <w:r w:rsidRPr="00CD394B">
        <w:rPr>
          <w:sz w:val="21"/>
          <w:szCs w:val="21"/>
          <w:lang w:val="sq-AL"/>
        </w:rPr>
        <w:t xml:space="preserve"> sakta t</w:t>
      </w:r>
      <w:r w:rsidRPr="00CD394B">
        <w:rPr>
          <w:rFonts w:ascii="Times New Roman" w:hAnsi="Times New Roman" w:cs="Times New Roman"/>
          <w:sz w:val="21"/>
          <w:szCs w:val="21"/>
          <w:lang w:val="sq-AL"/>
        </w:rPr>
        <w:t>ё</w:t>
      </w:r>
      <w:r w:rsidRPr="00CD394B">
        <w:rPr>
          <w:sz w:val="21"/>
          <w:szCs w:val="21"/>
          <w:lang w:val="sq-AL"/>
        </w:rPr>
        <w:t xml:space="preserve"> trajtimit 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nxeht</w:t>
      </w:r>
      <w:r w:rsidRPr="00CD394B">
        <w:rPr>
          <w:rFonts w:ascii="Times New Roman" w:hAnsi="Times New Roman" w:cs="Times New Roman"/>
          <w:sz w:val="21"/>
          <w:szCs w:val="21"/>
          <w:lang w:val="sq-AL"/>
        </w:rPr>
        <w:t>ё</w:t>
      </w:r>
      <w:r w:rsidRPr="00CD394B">
        <w:rPr>
          <w:sz w:val="21"/>
          <w:szCs w:val="21"/>
          <w:lang w:val="sq-AL"/>
        </w:rPr>
        <w:t>, p</w:t>
      </w:r>
      <w:r w:rsidRPr="00CD394B">
        <w:rPr>
          <w:rFonts w:ascii="Times New Roman" w:hAnsi="Times New Roman" w:cs="Times New Roman"/>
          <w:sz w:val="21"/>
          <w:szCs w:val="21"/>
          <w:lang w:val="sq-AL"/>
        </w:rPr>
        <w:t>ë</w:t>
      </w:r>
      <w:r w:rsidRPr="00CD394B">
        <w:rPr>
          <w:sz w:val="21"/>
          <w:szCs w:val="21"/>
          <w:lang w:val="sq-AL"/>
        </w:rPr>
        <w:t>rq</w:t>
      </w:r>
      <w:r w:rsidRPr="00CD394B">
        <w:rPr>
          <w:rFonts w:ascii="Times New Roman" w:hAnsi="Times New Roman" w:cs="Times New Roman"/>
          <w:sz w:val="21"/>
          <w:szCs w:val="21"/>
          <w:lang w:val="sq-AL"/>
        </w:rPr>
        <w:t>e</w:t>
      </w:r>
      <w:r w:rsidRPr="00CD394B">
        <w:rPr>
          <w:sz w:val="21"/>
          <w:szCs w:val="21"/>
          <w:lang w:val="sq-AL"/>
        </w:rPr>
        <w:t>ndrimet maksimale t</w:t>
      </w:r>
      <w:r w:rsidRPr="00CD394B">
        <w:rPr>
          <w:rFonts w:ascii="Times New Roman" w:hAnsi="Times New Roman" w:cs="Times New Roman"/>
          <w:sz w:val="21"/>
          <w:szCs w:val="21"/>
          <w:lang w:val="sq-AL"/>
        </w:rPr>
        <w:t>ё</w:t>
      </w:r>
      <w:r w:rsidRPr="00CD394B">
        <w:rPr>
          <w:sz w:val="21"/>
          <w:szCs w:val="21"/>
          <w:lang w:val="sq-AL"/>
        </w:rPr>
        <w:t xml:space="preserve"> konservant</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rdorur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legjislacionin n</w:t>
      </w:r>
      <w:r w:rsidRPr="00CD394B">
        <w:rPr>
          <w:rFonts w:ascii="Times New Roman" w:hAnsi="Times New Roman" w:cs="Times New Roman"/>
          <w:sz w:val="21"/>
          <w:szCs w:val="21"/>
          <w:lang w:val="sq-AL"/>
        </w:rPr>
        <w:t>ё</w:t>
      </w:r>
      <w:r w:rsidRPr="00CD394B">
        <w:rPr>
          <w:sz w:val="21"/>
          <w:szCs w:val="21"/>
          <w:lang w:val="sq-AL"/>
        </w:rPr>
        <w:t xml:space="preserve"> fuqi.</w:t>
      </w:r>
    </w:p>
    <w:p w:rsidR="00504EA1" w:rsidRPr="00CD394B" w:rsidRDefault="00504EA1" w:rsidP="00B82B87">
      <w:pPr>
        <w:pStyle w:val="Paragrafi"/>
        <w:rPr>
          <w:sz w:val="21"/>
          <w:szCs w:val="21"/>
          <w:lang w:val="sq-AL"/>
        </w:rPr>
      </w:pPr>
      <w:r w:rsidRPr="00CD394B">
        <w:rPr>
          <w:sz w:val="21"/>
          <w:szCs w:val="21"/>
          <w:lang w:val="sq-AL"/>
        </w:rPr>
        <w:t>9. Parimi 2 HACCP-së kërkon “Identifikimin e pikave kritike t</w:t>
      </w:r>
      <w:r w:rsidRPr="00CD394B">
        <w:rPr>
          <w:rFonts w:ascii="Times New Roman" w:hAnsi="Times New Roman" w:cs="Times New Roman"/>
          <w:sz w:val="21"/>
          <w:szCs w:val="21"/>
          <w:lang w:val="sq-AL"/>
        </w:rPr>
        <w:t>ё</w:t>
      </w:r>
      <w:r w:rsidRPr="00CD394B">
        <w:rPr>
          <w:sz w:val="21"/>
          <w:szCs w:val="21"/>
          <w:lang w:val="sq-AL"/>
        </w:rPr>
        <w:t xml:space="preserve"> kontrollit n</w:t>
      </w:r>
      <w:r w:rsidRPr="00CD394B">
        <w:rPr>
          <w:rFonts w:ascii="Times New Roman" w:hAnsi="Times New Roman" w:cs="Times New Roman"/>
          <w:sz w:val="21"/>
          <w:szCs w:val="21"/>
          <w:lang w:val="sq-AL"/>
        </w:rPr>
        <w:t>ё</w:t>
      </w:r>
      <w:r w:rsidRPr="00CD394B">
        <w:rPr>
          <w:sz w:val="21"/>
          <w:szCs w:val="21"/>
          <w:lang w:val="sq-AL"/>
        </w:rPr>
        <w:t xml:space="preserve"> hapat 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cilat kontrolli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thelb</w:t>
      </w:r>
      <w:r w:rsidRPr="00CD394B">
        <w:rPr>
          <w:rFonts w:ascii="Times New Roman" w:hAnsi="Times New Roman" w:cs="Times New Roman"/>
          <w:sz w:val="21"/>
          <w:szCs w:val="21"/>
          <w:lang w:val="sq-AL"/>
        </w:rPr>
        <w:t>ë</w:t>
      </w:r>
      <w:r w:rsidRPr="00CD394B">
        <w:rPr>
          <w:sz w:val="21"/>
          <w:szCs w:val="21"/>
          <w:lang w:val="sq-AL"/>
        </w:rPr>
        <w:t>sor p</w:t>
      </w:r>
      <w:r w:rsidRPr="00CD394B">
        <w:rPr>
          <w:rFonts w:ascii="Times New Roman" w:hAnsi="Times New Roman" w:cs="Times New Roman"/>
          <w:sz w:val="21"/>
          <w:szCs w:val="21"/>
          <w:lang w:val="sq-AL"/>
        </w:rPr>
        <w:t>ё</w:t>
      </w:r>
      <w:r w:rsidRPr="00CD394B">
        <w:rPr>
          <w:sz w:val="21"/>
          <w:szCs w:val="21"/>
          <w:lang w:val="sq-AL"/>
        </w:rPr>
        <w:t>r parandalimin ose eliminimin e nj</w:t>
      </w:r>
      <w:r w:rsidRPr="00CD394B">
        <w:rPr>
          <w:rFonts w:ascii="Times New Roman" w:hAnsi="Times New Roman" w:cs="Times New Roman"/>
          <w:sz w:val="21"/>
          <w:szCs w:val="21"/>
          <w:lang w:val="sq-AL"/>
        </w:rPr>
        <w:t>ё</w:t>
      </w:r>
      <w:r w:rsidRPr="00CD394B">
        <w:rPr>
          <w:sz w:val="21"/>
          <w:szCs w:val="21"/>
          <w:lang w:val="sq-AL"/>
        </w:rPr>
        <w:t xml:space="preserve"> rreziku apo p</w:t>
      </w:r>
      <w:r w:rsidRPr="00CD394B">
        <w:rPr>
          <w:rFonts w:ascii="Times New Roman" w:hAnsi="Times New Roman" w:cs="Times New Roman"/>
          <w:sz w:val="21"/>
          <w:szCs w:val="21"/>
          <w:lang w:val="sq-AL"/>
        </w:rPr>
        <w:t>ё</w:t>
      </w:r>
      <w:r w:rsidRPr="00CD394B">
        <w:rPr>
          <w:sz w:val="21"/>
          <w:szCs w:val="21"/>
          <w:lang w:val="sq-AL"/>
        </w:rPr>
        <w:t>r ta pak</w:t>
      </w:r>
      <w:r w:rsidRPr="00CD394B">
        <w:rPr>
          <w:rFonts w:ascii="Times New Roman" w:hAnsi="Times New Roman" w:cs="Times New Roman"/>
          <w:sz w:val="21"/>
          <w:szCs w:val="21"/>
          <w:lang w:val="sq-AL"/>
        </w:rPr>
        <w:t>ё</w:t>
      </w:r>
      <w:r w:rsidRPr="00CD394B">
        <w:rPr>
          <w:sz w:val="21"/>
          <w:szCs w:val="21"/>
          <w:lang w:val="sq-AL"/>
        </w:rPr>
        <w:t>suar at</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nivele t</w:t>
      </w:r>
      <w:r w:rsidRPr="00CD394B">
        <w:rPr>
          <w:rFonts w:ascii="Times New Roman" w:hAnsi="Times New Roman" w:cs="Times New Roman"/>
          <w:sz w:val="21"/>
          <w:szCs w:val="21"/>
          <w:lang w:val="sq-AL"/>
        </w:rPr>
        <w:t>ё</w:t>
      </w:r>
      <w:r w:rsidRPr="00CD394B">
        <w:rPr>
          <w:sz w:val="21"/>
          <w:szCs w:val="21"/>
          <w:lang w:val="sq-AL"/>
        </w:rPr>
        <w:t xml:space="preserve"> pranueshme” dhe p</w:t>
      </w:r>
      <w:r w:rsidRPr="00CD394B">
        <w:rPr>
          <w:rFonts w:ascii="Times New Roman" w:hAnsi="Times New Roman" w:cs="Times New Roman"/>
          <w:sz w:val="21"/>
          <w:szCs w:val="21"/>
          <w:lang w:val="sq-AL"/>
        </w:rPr>
        <w:t>ё</w:t>
      </w:r>
      <w:r w:rsidRPr="00CD394B">
        <w:rPr>
          <w:sz w:val="21"/>
          <w:szCs w:val="21"/>
          <w:lang w:val="sq-AL"/>
        </w:rPr>
        <w:t>r zbatimin e tij të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Identifikimi i nj</w:t>
      </w:r>
      <w:r w:rsidRPr="00CD394B">
        <w:rPr>
          <w:rFonts w:ascii="Times New Roman" w:hAnsi="Times New Roman" w:cs="Times New Roman"/>
          <w:sz w:val="21"/>
          <w:szCs w:val="21"/>
          <w:lang w:val="sq-AL"/>
        </w:rPr>
        <w:t>ё</w:t>
      </w:r>
      <w:r w:rsidRPr="00CD394B">
        <w:rPr>
          <w:sz w:val="21"/>
          <w:szCs w:val="21"/>
          <w:lang w:val="sq-AL"/>
        </w:rPr>
        <w:t xml:space="preserve"> pike kritike p</w:t>
      </w:r>
      <w:r w:rsidRPr="00CD394B">
        <w:rPr>
          <w:rFonts w:ascii="Times New Roman" w:hAnsi="Times New Roman" w:cs="Times New Roman"/>
          <w:sz w:val="21"/>
          <w:szCs w:val="21"/>
          <w:lang w:val="sq-AL"/>
        </w:rPr>
        <w:t>ё</w:t>
      </w:r>
      <w:r w:rsidRPr="00CD394B">
        <w:rPr>
          <w:sz w:val="21"/>
          <w:szCs w:val="21"/>
          <w:lang w:val="sq-AL"/>
        </w:rPr>
        <w:t>r kontrollin e nj</w:t>
      </w:r>
      <w:r w:rsidRPr="00CD394B">
        <w:rPr>
          <w:rFonts w:ascii="Times New Roman" w:hAnsi="Times New Roman" w:cs="Times New Roman"/>
          <w:sz w:val="21"/>
          <w:szCs w:val="21"/>
          <w:lang w:val="sq-AL"/>
        </w:rPr>
        <w:t>ё</w:t>
      </w:r>
      <w:r w:rsidRPr="00CD394B">
        <w:rPr>
          <w:sz w:val="21"/>
          <w:szCs w:val="21"/>
          <w:lang w:val="sq-AL"/>
        </w:rPr>
        <w:t xml:space="preserve"> rreziku k</w:t>
      </w:r>
      <w:r w:rsidRPr="00CD394B">
        <w:rPr>
          <w:rFonts w:ascii="Times New Roman" w:hAnsi="Times New Roman" w:cs="Times New Roman"/>
          <w:sz w:val="21"/>
          <w:szCs w:val="21"/>
          <w:lang w:val="sq-AL"/>
        </w:rPr>
        <w:t>ё</w:t>
      </w:r>
      <w:r w:rsidRPr="00CD394B">
        <w:rPr>
          <w:sz w:val="21"/>
          <w:szCs w:val="21"/>
          <w:lang w:val="sq-AL"/>
        </w:rPr>
        <w:t>rkon nj</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rqasje logjike. Kjo p</w:t>
      </w:r>
      <w:r w:rsidRPr="00CD394B">
        <w:rPr>
          <w:rFonts w:ascii="Times New Roman" w:hAnsi="Times New Roman" w:cs="Times New Roman"/>
          <w:sz w:val="21"/>
          <w:szCs w:val="21"/>
          <w:lang w:val="sq-AL"/>
        </w:rPr>
        <w:t>ё</w:t>
      </w:r>
      <w:r w:rsidRPr="00CD394B">
        <w:rPr>
          <w:sz w:val="21"/>
          <w:szCs w:val="21"/>
          <w:lang w:val="sq-AL"/>
        </w:rPr>
        <w:t>rqasje ndihmohet nga p</w:t>
      </w:r>
      <w:r w:rsidRPr="00CD394B">
        <w:rPr>
          <w:rFonts w:ascii="Times New Roman" w:hAnsi="Times New Roman" w:cs="Times New Roman"/>
          <w:sz w:val="21"/>
          <w:szCs w:val="21"/>
          <w:lang w:val="sq-AL"/>
        </w:rPr>
        <w:t>ё</w:t>
      </w:r>
      <w:r w:rsidRPr="00CD394B">
        <w:rPr>
          <w:sz w:val="21"/>
          <w:szCs w:val="21"/>
          <w:lang w:val="sq-AL"/>
        </w:rPr>
        <w:t>rdorimi i pem</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vendimeve, e cila p</w:t>
      </w:r>
      <w:r w:rsidRPr="00CD394B">
        <w:rPr>
          <w:rFonts w:ascii="Times New Roman" w:hAnsi="Times New Roman" w:cs="Times New Roman"/>
          <w:sz w:val="21"/>
          <w:szCs w:val="21"/>
          <w:lang w:val="sq-AL"/>
        </w:rPr>
        <w:t>ё</w:t>
      </w:r>
      <w:r w:rsidRPr="00CD394B">
        <w:rPr>
          <w:sz w:val="21"/>
          <w:szCs w:val="21"/>
          <w:lang w:val="sq-AL"/>
        </w:rPr>
        <w:t>rmbush k</w:t>
      </w:r>
      <w:r w:rsidRPr="00CD394B">
        <w:rPr>
          <w:rFonts w:ascii="Times New Roman" w:hAnsi="Times New Roman" w:cs="Times New Roman"/>
          <w:sz w:val="21"/>
          <w:szCs w:val="21"/>
          <w:lang w:val="sq-AL"/>
        </w:rPr>
        <w:t>ё</w:t>
      </w:r>
      <w:r w:rsidRPr="00CD394B">
        <w:rPr>
          <w:sz w:val="21"/>
          <w:szCs w:val="21"/>
          <w:lang w:val="sq-AL"/>
        </w:rPr>
        <w:t>rkesat p</w:t>
      </w:r>
      <w:r w:rsidRPr="00CD394B">
        <w:rPr>
          <w:rFonts w:ascii="Times New Roman" w:hAnsi="Times New Roman" w:cs="Times New Roman"/>
          <w:sz w:val="21"/>
          <w:szCs w:val="21"/>
          <w:lang w:val="sq-AL"/>
        </w:rPr>
        <w:t>ё</w:t>
      </w:r>
      <w:r w:rsidRPr="00CD394B">
        <w:rPr>
          <w:sz w:val="21"/>
          <w:szCs w:val="21"/>
          <w:lang w:val="sq-AL"/>
        </w:rPr>
        <w:t>r q</w:t>
      </w:r>
      <w:r w:rsidRPr="00CD394B">
        <w:rPr>
          <w:rFonts w:ascii="Times New Roman" w:hAnsi="Times New Roman" w:cs="Times New Roman"/>
          <w:sz w:val="21"/>
          <w:szCs w:val="21"/>
          <w:lang w:val="sq-AL"/>
        </w:rPr>
        <w:t>ё</w:t>
      </w:r>
      <w:r w:rsidRPr="00CD394B">
        <w:rPr>
          <w:sz w:val="21"/>
          <w:szCs w:val="21"/>
          <w:lang w:val="sq-AL"/>
        </w:rPr>
        <w:t>llime t</w:t>
      </w:r>
      <w:r w:rsidRPr="00CD394B">
        <w:rPr>
          <w:rFonts w:ascii="Times New Roman" w:hAnsi="Times New Roman" w:cs="Times New Roman"/>
          <w:sz w:val="21"/>
          <w:szCs w:val="21"/>
          <w:lang w:val="sq-AL"/>
        </w:rPr>
        <w:t>ё</w:t>
      </w:r>
      <w:r w:rsidRPr="00CD394B">
        <w:rPr>
          <w:sz w:val="21"/>
          <w:szCs w:val="21"/>
          <w:lang w:val="sq-AL"/>
        </w:rPr>
        <w:t xml:space="preserve"> regjistrit 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nave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modelin e paraqitur n</w:t>
      </w:r>
      <w:r w:rsidRPr="00CD394B">
        <w:rPr>
          <w:rFonts w:ascii="Times New Roman" w:hAnsi="Times New Roman" w:cs="Times New Roman"/>
          <w:sz w:val="21"/>
          <w:szCs w:val="21"/>
          <w:lang w:val="sq-AL"/>
        </w:rPr>
        <w:t>ё</w:t>
      </w:r>
      <w:r w:rsidRPr="00CD394B">
        <w:rPr>
          <w:sz w:val="21"/>
          <w:szCs w:val="21"/>
          <w:lang w:val="sq-AL"/>
        </w:rPr>
        <w:t xml:space="preserve"> shtojcën III.3.1 të këtij udhëzimi dhe p</w:t>
      </w:r>
      <w:r w:rsidRPr="00CD394B">
        <w:rPr>
          <w:rFonts w:ascii="Times New Roman" w:hAnsi="Times New Roman" w:cs="Times New Roman"/>
          <w:sz w:val="21"/>
          <w:szCs w:val="21"/>
          <w:lang w:val="sq-AL"/>
        </w:rPr>
        <w:t>ё</w:t>
      </w:r>
      <w:r w:rsidRPr="00CD394B">
        <w:rPr>
          <w:sz w:val="21"/>
          <w:szCs w:val="21"/>
          <w:lang w:val="sq-AL"/>
        </w:rPr>
        <w:t>r q</w:t>
      </w:r>
      <w:r w:rsidRPr="00CD394B">
        <w:rPr>
          <w:rFonts w:ascii="Times New Roman" w:hAnsi="Times New Roman" w:cs="Times New Roman"/>
          <w:sz w:val="21"/>
          <w:szCs w:val="21"/>
          <w:lang w:val="sq-AL"/>
        </w:rPr>
        <w:t>ё</w:t>
      </w:r>
      <w:r w:rsidRPr="00CD394B">
        <w:rPr>
          <w:sz w:val="21"/>
          <w:szCs w:val="21"/>
          <w:lang w:val="sq-AL"/>
        </w:rPr>
        <w:t>llime operacionale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diagram</w:t>
      </w:r>
      <w:r w:rsidRPr="00CD394B">
        <w:rPr>
          <w:rFonts w:ascii="Times New Roman" w:hAnsi="Times New Roman" w:cs="Times New Roman"/>
          <w:sz w:val="21"/>
          <w:szCs w:val="21"/>
          <w:lang w:val="sq-AL"/>
        </w:rPr>
        <w:t>ё</w:t>
      </w:r>
      <w:r w:rsidRPr="00CD394B">
        <w:rPr>
          <w:sz w:val="21"/>
          <w:szCs w:val="21"/>
          <w:lang w:val="sq-AL"/>
        </w:rPr>
        <w:t>n e paraqitur n</w:t>
      </w:r>
      <w:r w:rsidRPr="00CD394B">
        <w:rPr>
          <w:rFonts w:ascii="Times New Roman" w:hAnsi="Times New Roman" w:cs="Times New Roman"/>
          <w:sz w:val="21"/>
          <w:szCs w:val="21"/>
          <w:lang w:val="sq-AL"/>
        </w:rPr>
        <w:t>ё</w:t>
      </w:r>
      <w:r w:rsidRPr="00CD394B">
        <w:rPr>
          <w:sz w:val="21"/>
          <w:szCs w:val="21"/>
          <w:lang w:val="sq-AL"/>
        </w:rPr>
        <w:t xml:space="preserve"> shtojcën III.3.2 të këtij udhëzimi. Grupi i HACCP-së mund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w:t>
      </w:r>
      <w:r w:rsidRPr="00CD394B">
        <w:rPr>
          <w:rFonts w:ascii="Times New Roman" w:hAnsi="Times New Roman" w:cs="Times New Roman"/>
          <w:sz w:val="21"/>
          <w:szCs w:val="21"/>
          <w:lang w:val="sq-AL"/>
        </w:rPr>
        <w:t>ё</w:t>
      </w:r>
      <w:r w:rsidRPr="00CD394B">
        <w:rPr>
          <w:sz w:val="21"/>
          <w:szCs w:val="21"/>
          <w:lang w:val="sq-AL"/>
        </w:rPr>
        <w:t xml:space="preserve"> metoda t</w:t>
      </w:r>
      <w:r w:rsidRPr="00CD394B">
        <w:rPr>
          <w:rFonts w:ascii="Times New Roman" w:hAnsi="Times New Roman" w:cs="Times New Roman"/>
          <w:sz w:val="21"/>
          <w:szCs w:val="21"/>
          <w:lang w:val="sq-AL"/>
        </w:rPr>
        <w:t>ё</w:t>
      </w:r>
      <w:r w:rsidRPr="00CD394B">
        <w:rPr>
          <w:sz w:val="21"/>
          <w:szCs w:val="21"/>
          <w:lang w:val="sq-AL"/>
        </w:rPr>
        <w:t xml:space="preserve"> tjera bazuar n</w:t>
      </w:r>
      <w:r w:rsidRPr="00CD394B">
        <w:rPr>
          <w:rFonts w:ascii="Times New Roman" w:hAnsi="Times New Roman" w:cs="Times New Roman"/>
          <w:sz w:val="21"/>
          <w:szCs w:val="21"/>
          <w:lang w:val="sq-AL"/>
        </w:rPr>
        <w:t>ё</w:t>
      </w:r>
      <w:r w:rsidRPr="00CD394B">
        <w:rPr>
          <w:sz w:val="21"/>
          <w:szCs w:val="21"/>
          <w:lang w:val="sq-AL"/>
        </w:rPr>
        <w:t xml:space="preserve"> njohurit</w:t>
      </w:r>
      <w:r w:rsidRPr="00CD394B">
        <w:rPr>
          <w:rFonts w:ascii="Times New Roman" w:hAnsi="Times New Roman" w:cs="Times New Roman"/>
          <w:sz w:val="21"/>
          <w:szCs w:val="21"/>
          <w:lang w:val="sq-AL"/>
        </w:rPr>
        <w:t>ё</w:t>
      </w:r>
      <w:r w:rsidRPr="00CD394B">
        <w:rPr>
          <w:sz w:val="21"/>
          <w:szCs w:val="21"/>
          <w:lang w:val="sq-AL"/>
        </w:rPr>
        <w:t xml:space="preserve"> dhe p</w:t>
      </w:r>
      <w:r w:rsidRPr="00CD394B">
        <w:rPr>
          <w:rFonts w:ascii="Times New Roman" w:hAnsi="Times New Roman" w:cs="Times New Roman"/>
          <w:sz w:val="21"/>
          <w:szCs w:val="21"/>
          <w:lang w:val="sq-AL"/>
        </w:rPr>
        <w:t>ё</w:t>
      </w:r>
      <w:r w:rsidRPr="00CD394B">
        <w:rPr>
          <w:sz w:val="21"/>
          <w:szCs w:val="21"/>
          <w:lang w:val="sq-AL"/>
        </w:rPr>
        <w:t>rvoj</w:t>
      </w:r>
      <w:r w:rsidRPr="00CD394B">
        <w:rPr>
          <w:rFonts w:ascii="Times New Roman" w:hAnsi="Times New Roman" w:cs="Times New Roman"/>
          <w:sz w:val="21"/>
          <w:szCs w:val="21"/>
          <w:lang w:val="sq-AL"/>
        </w:rPr>
        <w:t>ё</w:t>
      </w:r>
      <w:r w:rsidRPr="00CD394B">
        <w:rPr>
          <w:sz w:val="21"/>
          <w:szCs w:val="21"/>
          <w:lang w:val="sq-AL"/>
        </w:rPr>
        <w:t>n e tyre. P</w:t>
      </w:r>
      <w:r w:rsidRPr="00CD394B">
        <w:rPr>
          <w:rFonts w:ascii="Times New Roman" w:hAnsi="Times New Roman" w:cs="Times New Roman"/>
          <w:sz w:val="21"/>
          <w:szCs w:val="21"/>
          <w:lang w:val="sq-AL"/>
        </w:rPr>
        <w:t>ё</w:t>
      </w:r>
      <w:r w:rsidRPr="00CD394B">
        <w:rPr>
          <w:sz w:val="21"/>
          <w:szCs w:val="21"/>
          <w:lang w:val="sq-AL"/>
        </w:rPr>
        <w:t>r zbatimin e pem</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vendimeve, shqyrtohet çdo hap i procesit i identifikuar n</w:t>
      </w:r>
      <w:r w:rsidRPr="00CD394B">
        <w:rPr>
          <w:rFonts w:ascii="Times New Roman" w:hAnsi="Times New Roman" w:cs="Times New Roman"/>
          <w:sz w:val="21"/>
          <w:szCs w:val="21"/>
          <w:lang w:val="sq-AL"/>
        </w:rPr>
        <w:t>ё</w:t>
      </w:r>
      <w:r w:rsidRPr="00CD394B">
        <w:rPr>
          <w:sz w:val="21"/>
          <w:szCs w:val="21"/>
          <w:lang w:val="sq-AL"/>
        </w:rPr>
        <w:t xml:space="preserve"> diagram</w:t>
      </w:r>
      <w:r w:rsidRPr="00CD394B">
        <w:rPr>
          <w:rFonts w:ascii="Times New Roman" w:hAnsi="Times New Roman" w:cs="Times New Roman"/>
          <w:sz w:val="21"/>
          <w:szCs w:val="21"/>
          <w:lang w:val="sq-AL"/>
        </w:rPr>
        <w:t>ё</w:t>
      </w:r>
      <w:r w:rsidRPr="00CD394B">
        <w:rPr>
          <w:sz w:val="21"/>
          <w:szCs w:val="21"/>
          <w:lang w:val="sq-AL"/>
        </w:rPr>
        <w:t>n rrjedh</w:t>
      </w:r>
      <w:r w:rsidRPr="00CD394B">
        <w:rPr>
          <w:rFonts w:ascii="Times New Roman" w:hAnsi="Times New Roman" w:cs="Times New Roman"/>
          <w:sz w:val="21"/>
          <w:szCs w:val="21"/>
          <w:lang w:val="sq-AL"/>
        </w:rPr>
        <w:t>ё</w:t>
      </w:r>
      <w:r w:rsidRPr="00CD394B">
        <w:rPr>
          <w:sz w:val="21"/>
          <w:szCs w:val="21"/>
          <w:lang w:val="sq-AL"/>
        </w:rPr>
        <w:t>se sipas rradh</w:t>
      </w:r>
      <w:r w:rsidRPr="00CD394B">
        <w:rPr>
          <w:rFonts w:ascii="Times New Roman" w:hAnsi="Times New Roman" w:cs="Times New Roman"/>
          <w:sz w:val="21"/>
          <w:szCs w:val="21"/>
          <w:lang w:val="sq-AL"/>
        </w:rPr>
        <w:t>ё</w:t>
      </w:r>
      <w:r w:rsidRPr="00CD394B">
        <w:rPr>
          <w:sz w:val="21"/>
          <w:szCs w:val="21"/>
          <w:lang w:val="sq-AL"/>
        </w:rPr>
        <w:t>s. Pema e vendimeve zbatohet n</w:t>
      </w:r>
      <w:r w:rsidRPr="00CD394B">
        <w:rPr>
          <w:rFonts w:ascii="Times New Roman" w:hAnsi="Times New Roman" w:cs="Times New Roman"/>
          <w:sz w:val="21"/>
          <w:szCs w:val="21"/>
          <w:lang w:val="sq-AL"/>
        </w:rPr>
        <w:t>ё</w:t>
      </w:r>
      <w:r w:rsidRPr="00CD394B">
        <w:rPr>
          <w:sz w:val="21"/>
          <w:szCs w:val="21"/>
          <w:lang w:val="sq-AL"/>
        </w:rPr>
        <w:t xml:space="preserve"> çdo hap p</w:t>
      </w:r>
      <w:r w:rsidRPr="00CD394B">
        <w:rPr>
          <w:rFonts w:ascii="Times New Roman" w:hAnsi="Times New Roman" w:cs="Times New Roman"/>
          <w:sz w:val="21"/>
          <w:szCs w:val="21"/>
          <w:lang w:val="sq-AL"/>
        </w:rPr>
        <w:t>ё</w:t>
      </w:r>
      <w:r w:rsidRPr="00CD394B">
        <w:rPr>
          <w:sz w:val="21"/>
          <w:szCs w:val="21"/>
          <w:lang w:val="sq-AL"/>
        </w:rPr>
        <w:t>r çdo rrezik q</w:t>
      </w:r>
      <w:r w:rsidRPr="00CD394B">
        <w:rPr>
          <w:rFonts w:ascii="Times New Roman" w:hAnsi="Times New Roman" w:cs="Times New Roman"/>
          <w:sz w:val="21"/>
          <w:szCs w:val="21"/>
          <w:lang w:val="sq-AL"/>
        </w:rPr>
        <w:t>ё</w:t>
      </w:r>
      <w:r w:rsidRPr="00CD394B">
        <w:rPr>
          <w:sz w:val="21"/>
          <w:szCs w:val="21"/>
          <w:lang w:val="sq-AL"/>
        </w:rPr>
        <w:t xml:space="preserve"> arsyesh</w:t>
      </w:r>
      <w:r w:rsidRPr="00CD394B">
        <w:rPr>
          <w:rFonts w:ascii="Times New Roman" w:hAnsi="Times New Roman" w:cs="Times New Roman"/>
          <w:sz w:val="21"/>
          <w:szCs w:val="21"/>
          <w:lang w:val="sq-AL"/>
        </w:rPr>
        <w:t>ё</w:t>
      </w:r>
      <w:r w:rsidRPr="00CD394B">
        <w:rPr>
          <w:sz w:val="21"/>
          <w:szCs w:val="21"/>
          <w:lang w:val="sq-AL"/>
        </w:rPr>
        <w:t>m pritet t</w:t>
      </w:r>
      <w:r w:rsidRPr="00CD394B">
        <w:rPr>
          <w:rFonts w:ascii="Times New Roman" w:hAnsi="Times New Roman" w:cs="Times New Roman"/>
          <w:sz w:val="21"/>
          <w:szCs w:val="21"/>
          <w:lang w:val="sq-AL"/>
        </w:rPr>
        <w:t>ё</w:t>
      </w:r>
      <w:r w:rsidRPr="00CD394B">
        <w:rPr>
          <w:sz w:val="21"/>
          <w:szCs w:val="21"/>
          <w:lang w:val="sq-AL"/>
        </w:rPr>
        <w:t xml:space="preserve"> ndodh</w:t>
      </w:r>
      <w:r w:rsidRPr="00CD394B">
        <w:rPr>
          <w:rFonts w:ascii="Times New Roman" w:hAnsi="Times New Roman" w:cs="Times New Roman"/>
          <w:sz w:val="21"/>
          <w:szCs w:val="21"/>
          <w:lang w:val="sq-AL"/>
        </w:rPr>
        <w:t>ё</w:t>
      </w:r>
      <w:r w:rsidRPr="00CD394B">
        <w:rPr>
          <w:sz w:val="21"/>
          <w:szCs w:val="21"/>
          <w:lang w:val="sq-AL"/>
        </w:rPr>
        <w:t xml:space="preserve"> ose t</w:t>
      </w:r>
      <w:r w:rsidRPr="00CD394B">
        <w:rPr>
          <w:rFonts w:ascii="Times New Roman" w:hAnsi="Times New Roman" w:cs="Times New Roman"/>
          <w:sz w:val="21"/>
          <w:szCs w:val="21"/>
          <w:lang w:val="sq-AL"/>
        </w:rPr>
        <w:t>ё</w:t>
      </w:r>
      <w:r w:rsidRPr="00CD394B">
        <w:rPr>
          <w:sz w:val="21"/>
          <w:szCs w:val="21"/>
          <w:lang w:val="sq-AL"/>
        </w:rPr>
        <w:t xml:space="preserve"> shfaqet, dhe p</w:t>
      </w:r>
      <w:r w:rsidRPr="00CD394B">
        <w:rPr>
          <w:rFonts w:ascii="Times New Roman" w:hAnsi="Times New Roman" w:cs="Times New Roman"/>
          <w:sz w:val="21"/>
          <w:szCs w:val="21"/>
          <w:lang w:val="sq-AL"/>
        </w:rPr>
        <w:t>ё</w:t>
      </w:r>
      <w:r w:rsidRPr="00CD394B">
        <w:rPr>
          <w:sz w:val="21"/>
          <w:szCs w:val="21"/>
          <w:lang w:val="sq-AL"/>
        </w:rPr>
        <w:t>r çdo mas</w:t>
      </w:r>
      <w:r w:rsidRPr="00CD394B">
        <w:rPr>
          <w:rFonts w:ascii="Times New Roman" w:hAnsi="Times New Roman" w:cs="Times New Roman"/>
          <w:sz w:val="21"/>
          <w:szCs w:val="21"/>
          <w:lang w:val="sq-AL"/>
        </w:rPr>
        <w:t>ё</w:t>
      </w:r>
      <w:r w:rsidRPr="00CD394B">
        <w:rPr>
          <w:sz w:val="21"/>
          <w:szCs w:val="21"/>
          <w:lang w:val="sq-AL"/>
        </w:rPr>
        <w:t xml:space="preserve"> kontrolli t</w:t>
      </w:r>
      <w:r w:rsidRPr="00CD394B">
        <w:rPr>
          <w:rFonts w:ascii="Times New Roman" w:hAnsi="Times New Roman" w:cs="Times New Roman"/>
          <w:sz w:val="21"/>
          <w:szCs w:val="21"/>
          <w:lang w:val="sq-AL"/>
        </w:rPr>
        <w:t>ё</w:t>
      </w:r>
      <w:r w:rsidRPr="00CD394B">
        <w:rPr>
          <w:sz w:val="21"/>
          <w:szCs w:val="21"/>
          <w:lang w:val="sq-AL"/>
        </w:rPr>
        <w:t xml:space="preserve"> identifikuar. Zbatimi i pem</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vendimeve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proces fleksib</w:t>
      </w:r>
      <w:r w:rsidRPr="00CD394B">
        <w:rPr>
          <w:rFonts w:ascii="Times New Roman" w:hAnsi="Times New Roman" w:cs="Times New Roman"/>
          <w:sz w:val="21"/>
          <w:szCs w:val="21"/>
          <w:lang w:val="sq-AL"/>
        </w:rPr>
        <w:t>ё</w:t>
      </w:r>
      <w:r w:rsidRPr="00CD394B">
        <w:rPr>
          <w:sz w:val="21"/>
          <w:szCs w:val="21"/>
          <w:lang w:val="sq-AL"/>
        </w:rPr>
        <w:t>l dhe k</w:t>
      </w:r>
      <w:r w:rsidRPr="00CD394B">
        <w:rPr>
          <w:rFonts w:ascii="Times New Roman" w:hAnsi="Times New Roman" w:cs="Times New Roman"/>
          <w:sz w:val="21"/>
          <w:szCs w:val="21"/>
          <w:lang w:val="sq-AL"/>
        </w:rPr>
        <w:t>ё</w:t>
      </w:r>
      <w:r w:rsidRPr="00CD394B">
        <w:rPr>
          <w:sz w:val="21"/>
          <w:szCs w:val="21"/>
          <w:lang w:val="sq-AL"/>
        </w:rPr>
        <w:t>rkon njohuri praktike, dhe merr n</w:t>
      </w:r>
      <w:r w:rsidRPr="00CD394B">
        <w:rPr>
          <w:rFonts w:ascii="Times New Roman" w:hAnsi="Times New Roman" w:cs="Times New Roman"/>
          <w:sz w:val="21"/>
          <w:szCs w:val="21"/>
          <w:lang w:val="sq-AL"/>
        </w:rPr>
        <w:t>ё</w:t>
      </w:r>
      <w:r w:rsidRPr="00CD394B">
        <w:rPr>
          <w:sz w:val="21"/>
          <w:szCs w:val="21"/>
          <w:lang w:val="sq-AL"/>
        </w:rPr>
        <w:t xml:space="preserve"> konsiderat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r</w:t>
      </w:r>
      <w:r w:rsidRPr="00CD394B">
        <w:rPr>
          <w:rFonts w:ascii="Times New Roman" w:hAnsi="Times New Roman" w:cs="Times New Roman"/>
          <w:sz w:val="21"/>
          <w:szCs w:val="21"/>
          <w:lang w:val="sq-AL"/>
        </w:rPr>
        <w:t>ё</w:t>
      </w:r>
      <w:r w:rsidRPr="00CD394B">
        <w:rPr>
          <w:sz w:val="21"/>
          <w:szCs w:val="21"/>
          <w:lang w:val="sq-AL"/>
        </w:rPr>
        <w:t xml:space="preserve"> procesin e prodhimit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shmangur, kur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mundur, pikës kritike t</w:t>
      </w:r>
      <w:r w:rsidRPr="00CD394B">
        <w:rPr>
          <w:rFonts w:ascii="Times New Roman" w:hAnsi="Times New Roman" w:cs="Times New Roman"/>
          <w:sz w:val="21"/>
          <w:szCs w:val="21"/>
          <w:lang w:val="sq-AL"/>
        </w:rPr>
        <w:t>ё</w:t>
      </w:r>
      <w:r w:rsidRPr="00CD394B">
        <w:rPr>
          <w:sz w:val="21"/>
          <w:szCs w:val="21"/>
          <w:lang w:val="sq-AL"/>
        </w:rPr>
        <w:t xml:space="preserve"> panevojshme. Rekomandohet trajnimi mbi zbatimin e pem</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vendimeve.</w:t>
      </w:r>
    </w:p>
    <w:p w:rsidR="00504EA1" w:rsidRPr="00CD394B" w:rsidRDefault="00504EA1" w:rsidP="00B82B87">
      <w:pPr>
        <w:pStyle w:val="Paragrafi"/>
        <w:rPr>
          <w:sz w:val="21"/>
          <w:szCs w:val="21"/>
          <w:lang w:val="sq-AL"/>
        </w:rPr>
      </w:pPr>
      <w:r w:rsidRPr="00CD394B">
        <w:rPr>
          <w:sz w:val="21"/>
          <w:szCs w:val="21"/>
          <w:lang w:val="sq-AL"/>
        </w:rPr>
        <w:t>b) Identifikimi i pikave kritike t</w:t>
      </w:r>
      <w:r w:rsidRPr="00CD394B">
        <w:rPr>
          <w:rFonts w:ascii="Times New Roman" w:hAnsi="Times New Roman" w:cs="Times New Roman"/>
          <w:sz w:val="21"/>
          <w:szCs w:val="21"/>
          <w:lang w:val="sq-AL"/>
        </w:rPr>
        <w:t>ё</w:t>
      </w:r>
      <w:r w:rsidRPr="00CD394B">
        <w:rPr>
          <w:sz w:val="21"/>
          <w:szCs w:val="21"/>
          <w:lang w:val="sq-AL"/>
        </w:rPr>
        <w:t xml:space="preserve"> kontrollit kërkojnë nga grupi i pun</w:t>
      </w:r>
      <w:r w:rsidRPr="00CD394B">
        <w:rPr>
          <w:rFonts w:ascii="Times New Roman" w:hAnsi="Times New Roman" w:cs="Times New Roman"/>
          <w:sz w:val="21"/>
          <w:szCs w:val="21"/>
          <w:lang w:val="sq-AL"/>
        </w:rPr>
        <w:t>ё</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HACCP-së: </w:t>
      </w:r>
    </w:p>
    <w:p w:rsidR="00504EA1" w:rsidRPr="00CD394B" w:rsidRDefault="00504EA1" w:rsidP="00D620D8">
      <w:pPr>
        <w:pStyle w:val="Paragrafi"/>
        <w:ind w:left="720"/>
        <w:rPr>
          <w:sz w:val="21"/>
          <w:szCs w:val="21"/>
          <w:lang w:val="sq-AL"/>
        </w:rPr>
      </w:pPr>
      <w:r w:rsidRPr="00CD394B">
        <w:rPr>
          <w:sz w:val="21"/>
          <w:szCs w:val="21"/>
          <w:lang w:val="sq-AL"/>
        </w:rPr>
        <w:t>a) Të siguroj</w:t>
      </w:r>
      <w:r w:rsidRPr="00CD394B">
        <w:rPr>
          <w:rFonts w:ascii="Times New Roman" w:hAnsi="Times New Roman" w:cs="Times New Roman"/>
          <w:sz w:val="21"/>
          <w:szCs w:val="21"/>
          <w:lang w:val="sq-AL"/>
        </w:rPr>
        <w:t>ё</w:t>
      </w:r>
      <w:r w:rsidRPr="00CD394B">
        <w:rPr>
          <w:sz w:val="21"/>
          <w:szCs w:val="21"/>
          <w:lang w:val="sq-AL"/>
        </w:rPr>
        <w:t xml:space="preserve"> hartimin dhe zbatimin efektiv t</w:t>
      </w:r>
      <w:r w:rsidRPr="00CD394B">
        <w:rPr>
          <w:rFonts w:ascii="Times New Roman" w:hAnsi="Times New Roman" w:cs="Times New Roman"/>
          <w:sz w:val="21"/>
          <w:szCs w:val="21"/>
          <w:lang w:val="sq-AL"/>
        </w:rPr>
        <w:t>ё</w:t>
      </w:r>
      <w:r w:rsidRPr="00CD394B">
        <w:rPr>
          <w:sz w:val="21"/>
          <w:szCs w:val="21"/>
          <w:lang w:val="sq-AL"/>
        </w:rPr>
        <w:t xml:space="preserve"> masave p</w:t>
      </w:r>
      <w:r w:rsidRPr="00CD394B">
        <w:rPr>
          <w:rFonts w:ascii="Times New Roman" w:hAnsi="Times New Roman" w:cs="Times New Roman"/>
          <w:sz w:val="21"/>
          <w:szCs w:val="21"/>
          <w:lang w:val="sq-AL"/>
        </w:rPr>
        <w:t>ё</w:t>
      </w:r>
      <w:r w:rsidRPr="00CD394B">
        <w:rPr>
          <w:sz w:val="21"/>
          <w:szCs w:val="21"/>
          <w:lang w:val="sq-AL"/>
        </w:rPr>
        <w:t>rkat</w:t>
      </w:r>
      <w:r w:rsidRPr="00CD394B">
        <w:rPr>
          <w:rFonts w:ascii="Times New Roman" w:hAnsi="Times New Roman" w:cs="Times New Roman"/>
          <w:sz w:val="21"/>
          <w:szCs w:val="21"/>
          <w:lang w:val="sq-AL"/>
        </w:rPr>
        <w:t>ё</w:t>
      </w:r>
      <w:r w:rsidRPr="00CD394B">
        <w:rPr>
          <w:sz w:val="21"/>
          <w:szCs w:val="21"/>
          <w:lang w:val="sq-AL"/>
        </w:rPr>
        <w:t>se t</w:t>
      </w:r>
      <w:r w:rsidRPr="00CD394B">
        <w:rPr>
          <w:rFonts w:ascii="Times New Roman" w:hAnsi="Times New Roman" w:cs="Times New Roman"/>
          <w:sz w:val="21"/>
          <w:szCs w:val="21"/>
          <w:lang w:val="sq-AL"/>
        </w:rPr>
        <w:t>ё</w:t>
      </w:r>
      <w:r w:rsidRPr="00CD394B">
        <w:rPr>
          <w:sz w:val="21"/>
          <w:szCs w:val="21"/>
          <w:lang w:val="sq-AL"/>
        </w:rPr>
        <w:t xml:space="preserve"> kontrollit. N</w:t>
      </w:r>
      <w:r w:rsidRPr="00CD394B">
        <w:rPr>
          <w:rFonts w:ascii="Times New Roman" w:hAnsi="Times New Roman" w:cs="Times New Roman"/>
          <w:sz w:val="21"/>
          <w:szCs w:val="21"/>
          <w:lang w:val="sq-AL"/>
        </w:rPr>
        <w:t>ё</w:t>
      </w:r>
      <w:r w:rsidRPr="00CD394B">
        <w:rPr>
          <w:sz w:val="21"/>
          <w:szCs w:val="21"/>
          <w:lang w:val="sq-AL"/>
        </w:rPr>
        <w:t xml:space="preserve"> veçanti, n</w:t>
      </w:r>
      <w:r w:rsidRPr="00CD394B">
        <w:rPr>
          <w:rFonts w:ascii="Times New Roman" w:hAnsi="Times New Roman" w:cs="Times New Roman"/>
          <w:sz w:val="21"/>
          <w:szCs w:val="21"/>
          <w:lang w:val="sq-AL"/>
        </w:rPr>
        <w:t>ё</w:t>
      </w:r>
      <w:r w:rsidRPr="00CD394B">
        <w:rPr>
          <w:sz w:val="21"/>
          <w:szCs w:val="21"/>
          <w:lang w:val="sq-AL"/>
        </w:rPr>
        <w:t>se identifikohet nj</w:t>
      </w:r>
      <w:r w:rsidRPr="00CD394B">
        <w:rPr>
          <w:rFonts w:ascii="Times New Roman" w:hAnsi="Times New Roman" w:cs="Times New Roman"/>
          <w:sz w:val="21"/>
          <w:szCs w:val="21"/>
          <w:lang w:val="sq-AL"/>
        </w:rPr>
        <w:t>ё</w:t>
      </w:r>
      <w:r w:rsidRPr="00CD394B">
        <w:rPr>
          <w:sz w:val="21"/>
          <w:szCs w:val="21"/>
          <w:lang w:val="sq-AL"/>
        </w:rPr>
        <w:t xml:space="preserve"> rrezik n</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hap ku kontrolli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i domosdosh</w:t>
      </w:r>
      <w:r w:rsidRPr="00CD394B">
        <w:rPr>
          <w:rFonts w:ascii="Times New Roman" w:hAnsi="Times New Roman" w:cs="Times New Roman"/>
          <w:sz w:val="21"/>
          <w:szCs w:val="21"/>
          <w:lang w:val="sq-AL"/>
        </w:rPr>
        <w:t>ё</w:t>
      </w:r>
      <w:r w:rsidRPr="00CD394B">
        <w:rPr>
          <w:sz w:val="21"/>
          <w:szCs w:val="21"/>
          <w:lang w:val="sq-AL"/>
        </w:rPr>
        <w:t>m p</w:t>
      </w:r>
      <w:r w:rsidRPr="00CD394B">
        <w:rPr>
          <w:rFonts w:ascii="Times New Roman" w:hAnsi="Times New Roman" w:cs="Times New Roman"/>
          <w:sz w:val="21"/>
          <w:szCs w:val="21"/>
          <w:lang w:val="sq-AL"/>
        </w:rPr>
        <w:t>ё</w:t>
      </w:r>
      <w:r w:rsidRPr="00CD394B">
        <w:rPr>
          <w:sz w:val="21"/>
          <w:szCs w:val="21"/>
          <w:lang w:val="sq-AL"/>
        </w:rPr>
        <w:t>r sigurin</w:t>
      </w:r>
      <w:r w:rsidRPr="00CD394B">
        <w:rPr>
          <w:rFonts w:ascii="Times New Roman" w:hAnsi="Times New Roman" w:cs="Times New Roman"/>
          <w:sz w:val="21"/>
          <w:szCs w:val="21"/>
          <w:lang w:val="sq-AL"/>
        </w:rPr>
        <w:t>ё</w:t>
      </w:r>
      <w:r w:rsidRPr="00CD394B">
        <w:rPr>
          <w:sz w:val="21"/>
          <w:szCs w:val="21"/>
          <w:lang w:val="sq-AL"/>
        </w:rPr>
        <w:t xml:space="preserve"> e produktit dhe nuk ekziston asnj</w:t>
      </w:r>
      <w:r w:rsidRPr="00CD394B">
        <w:rPr>
          <w:rFonts w:ascii="Times New Roman" w:hAnsi="Times New Roman" w:cs="Times New Roman"/>
          <w:sz w:val="21"/>
          <w:szCs w:val="21"/>
          <w:lang w:val="sq-AL"/>
        </w:rPr>
        <w:t>ё</w:t>
      </w:r>
      <w:r w:rsidRPr="00CD394B">
        <w:rPr>
          <w:sz w:val="21"/>
          <w:szCs w:val="21"/>
          <w:lang w:val="sq-AL"/>
        </w:rPr>
        <w:t xml:space="preserve"> mas</w:t>
      </w:r>
      <w:r w:rsidRPr="00CD394B">
        <w:rPr>
          <w:rFonts w:ascii="Times New Roman" w:hAnsi="Times New Roman" w:cs="Times New Roman"/>
          <w:sz w:val="21"/>
          <w:szCs w:val="21"/>
          <w:lang w:val="sq-AL"/>
        </w:rPr>
        <w:t>ё</w:t>
      </w:r>
      <w:r w:rsidRPr="00CD394B">
        <w:rPr>
          <w:sz w:val="21"/>
          <w:szCs w:val="21"/>
          <w:lang w:val="sq-AL"/>
        </w:rPr>
        <w:t xml:space="preserve"> kontrolli n</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t</w:t>
      </w:r>
      <w:r w:rsidRPr="00CD394B">
        <w:rPr>
          <w:rFonts w:ascii="Times New Roman" w:hAnsi="Times New Roman" w:cs="Times New Roman"/>
          <w:sz w:val="21"/>
          <w:szCs w:val="21"/>
          <w:lang w:val="sq-AL"/>
        </w:rPr>
        <w:t>ё</w:t>
      </w:r>
      <w:r w:rsidRPr="00CD394B">
        <w:rPr>
          <w:sz w:val="21"/>
          <w:szCs w:val="21"/>
          <w:lang w:val="sq-AL"/>
        </w:rPr>
        <w:t xml:space="preserve"> hap, apo n</w:t>
      </w:r>
      <w:r w:rsidRPr="00CD394B">
        <w:rPr>
          <w:rFonts w:ascii="Times New Roman" w:hAnsi="Times New Roman" w:cs="Times New Roman"/>
          <w:sz w:val="21"/>
          <w:szCs w:val="21"/>
          <w:lang w:val="sq-AL"/>
        </w:rPr>
        <w:t>ё</w:t>
      </w:r>
      <w:r w:rsidRPr="00CD394B">
        <w:rPr>
          <w:sz w:val="21"/>
          <w:szCs w:val="21"/>
          <w:lang w:val="sq-AL"/>
        </w:rPr>
        <w:t xml:space="preserve"> ndonj</w:t>
      </w:r>
      <w:r w:rsidRPr="00CD394B">
        <w:rPr>
          <w:rFonts w:ascii="Times New Roman" w:hAnsi="Times New Roman" w:cs="Times New Roman"/>
          <w:sz w:val="21"/>
          <w:szCs w:val="21"/>
          <w:lang w:val="sq-AL"/>
        </w:rPr>
        <w:t>ё</w:t>
      </w:r>
      <w:r w:rsidRPr="00CD394B">
        <w:rPr>
          <w:sz w:val="21"/>
          <w:szCs w:val="21"/>
          <w:lang w:val="sq-AL"/>
        </w:rPr>
        <w:t xml:space="preserve"> hap tjet</w:t>
      </w:r>
      <w:r w:rsidRPr="00CD394B">
        <w:rPr>
          <w:rFonts w:ascii="Times New Roman" w:hAnsi="Times New Roman" w:cs="Times New Roman"/>
          <w:sz w:val="21"/>
          <w:szCs w:val="21"/>
          <w:lang w:val="sq-AL"/>
        </w:rPr>
        <w:t>ё</w:t>
      </w:r>
      <w:r w:rsidRPr="00CD394B">
        <w:rPr>
          <w:sz w:val="21"/>
          <w:szCs w:val="21"/>
          <w:lang w:val="sq-AL"/>
        </w:rPr>
        <w:t>r, at</w:t>
      </w:r>
      <w:r w:rsidRPr="00CD394B">
        <w:rPr>
          <w:rFonts w:ascii="Times New Roman" w:hAnsi="Times New Roman" w:cs="Times New Roman"/>
          <w:sz w:val="21"/>
          <w:szCs w:val="21"/>
          <w:lang w:val="sq-AL"/>
        </w:rPr>
        <w:t>ё</w:t>
      </w:r>
      <w:r w:rsidRPr="00CD394B">
        <w:rPr>
          <w:sz w:val="21"/>
          <w:szCs w:val="21"/>
          <w:lang w:val="sq-AL"/>
        </w:rPr>
        <w:t>her</w:t>
      </w:r>
      <w:r w:rsidRPr="00CD394B">
        <w:rPr>
          <w:rFonts w:ascii="Times New Roman" w:hAnsi="Times New Roman" w:cs="Times New Roman"/>
          <w:sz w:val="21"/>
          <w:szCs w:val="21"/>
          <w:lang w:val="sq-AL"/>
        </w:rPr>
        <w:t>ё</w:t>
      </w:r>
      <w:r w:rsidRPr="00CD394B">
        <w:rPr>
          <w:sz w:val="21"/>
          <w:szCs w:val="21"/>
          <w:lang w:val="sq-AL"/>
        </w:rPr>
        <w:t xml:space="preserve"> produkti apo procesi modifikohet n</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t</w:t>
      </w:r>
      <w:r w:rsidRPr="00CD394B">
        <w:rPr>
          <w:rFonts w:ascii="Times New Roman" w:hAnsi="Times New Roman" w:cs="Times New Roman"/>
          <w:sz w:val="21"/>
          <w:szCs w:val="21"/>
          <w:lang w:val="sq-AL"/>
        </w:rPr>
        <w:t>ё</w:t>
      </w:r>
      <w:r w:rsidRPr="00CD394B">
        <w:rPr>
          <w:sz w:val="21"/>
          <w:szCs w:val="21"/>
          <w:lang w:val="sq-AL"/>
        </w:rPr>
        <w:t xml:space="preserve"> hap ose n</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faz</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parshme apo t</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tejshme, p</w:t>
      </w:r>
      <w:r w:rsidRPr="00CD394B">
        <w:rPr>
          <w:rFonts w:ascii="Times New Roman" w:hAnsi="Times New Roman" w:cs="Times New Roman"/>
          <w:sz w:val="21"/>
          <w:szCs w:val="21"/>
          <w:lang w:val="sq-AL"/>
        </w:rPr>
        <w:t>ё</w:t>
      </w:r>
      <w:r w:rsidRPr="00CD394B">
        <w:rPr>
          <w:sz w:val="21"/>
          <w:szCs w:val="21"/>
          <w:lang w:val="sq-AL"/>
        </w:rPr>
        <w:t>r p</w:t>
      </w:r>
      <w:r w:rsidRPr="00CD394B">
        <w:rPr>
          <w:rFonts w:ascii="Times New Roman" w:hAnsi="Times New Roman" w:cs="Times New Roman"/>
          <w:sz w:val="21"/>
          <w:szCs w:val="21"/>
          <w:lang w:val="sq-AL"/>
        </w:rPr>
        <w:t>ё</w:t>
      </w:r>
      <w:r w:rsidRPr="00CD394B">
        <w:rPr>
          <w:sz w:val="21"/>
          <w:szCs w:val="21"/>
          <w:lang w:val="sq-AL"/>
        </w:rPr>
        <w:t>rfshirjen e  nj</w:t>
      </w:r>
      <w:r w:rsidRPr="00CD394B">
        <w:rPr>
          <w:rFonts w:ascii="Times New Roman" w:hAnsi="Times New Roman" w:cs="Times New Roman"/>
          <w:sz w:val="21"/>
          <w:szCs w:val="21"/>
          <w:lang w:val="sq-AL"/>
        </w:rPr>
        <w:t>ё</w:t>
      </w:r>
      <w:r w:rsidRPr="00CD394B">
        <w:rPr>
          <w:sz w:val="21"/>
          <w:szCs w:val="21"/>
          <w:lang w:val="sq-AL"/>
        </w:rPr>
        <w:t xml:space="preserve"> mase kontrolli; dhe</w:t>
      </w:r>
    </w:p>
    <w:p w:rsidR="00504EA1" w:rsidRPr="00CD394B" w:rsidRDefault="00504EA1" w:rsidP="00D620D8">
      <w:pPr>
        <w:pStyle w:val="Paragrafi"/>
        <w:ind w:left="720"/>
        <w:rPr>
          <w:sz w:val="21"/>
          <w:szCs w:val="21"/>
          <w:lang w:val="sq-AL"/>
        </w:rPr>
      </w:pPr>
      <w:r w:rsidRPr="00CD394B">
        <w:rPr>
          <w:sz w:val="21"/>
          <w:szCs w:val="21"/>
          <w:lang w:val="sq-AL"/>
        </w:rPr>
        <w:t>b) Të vendosë dhe zbatojë nj</w:t>
      </w:r>
      <w:r w:rsidRPr="00CD394B">
        <w:rPr>
          <w:rFonts w:ascii="Times New Roman" w:hAnsi="Times New Roman" w:cs="Times New Roman"/>
          <w:sz w:val="21"/>
          <w:szCs w:val="21"/>
          <w:lang w:val="sq-AL"/>
        </w:rPr>
        <w:t>ё</w:t>
      </w:r>
      <w:r w:rsidRPr="00CD394B">
        <w:rPr>
          <w:sz w:val="21"/>
          <w:szCs w:val="21"/>
          <w:lang w:val="sq-AL"/>
        </w:rPr>
        <w:t xml:space="preserve"> sistemi monitorimi p</w:t>
      </w:r>
      <w:r w:rsidRPr="00CD394B">
        <w:rPr>
          <w:rFonts w:ascii="Times New Roman" w:hAnsi="Times New Roman" w:cs="Times New Roman"/>
          <w:sz w:val="21"/>
          <w:szCs w:val="21"/>
          <w:lang w:val="sq-AL"/>
        </w:rPr>
        <w:t>ё</w:t>
      </w:r>
      <w:r w:rsidRPr="00CD394B">
        <w:rPr>
          <w:sz w:val="21"/>
          <w:szCs w:val="21"/>
          <w:lang w:val="sq-AL"/>
        </w:rPr>
        <w:t>r çdo pik</w:t>
      </w:r>
      <w:r w:rsidRPr="00CD394B">
        <w:rPr>
          <w:rFonts w:ascii="Times New Roman" w:hAnsi="Times New Roman" w:cs="Times New Roman"/>
          <w:sz w:val="21"/>
          <w:szCs w:val="21"/>
          <w:lang w:val="sq-AL"/>
        </w:rPr>
        <w:t>ё</w:t>
      </w:r>
      <w:r w:rsidRPr="00CD394B">
        <w:rPr>
          <w:sz w:val="21"/>
          <w:szCs w:val="21"/>
          <w:lang w:val="sq-AL"/>
        </w:rPr>
        <w:t xml:space="preserve"> kritike.</w:t>
      </w:r>
    </w:p>
    <w:p w:rsidR="00504EA1" w:rsidRPr="00CD394B" w:rsidRDefault="00504EA1" w:rsidP="00B82B87">
      <w:pPr>
        <w:pStyle w:val="Paragrafi"/>
        <w:rPr>
          <w:sz w:val="21"/>
          <w:szCs w:val="21"/>
          <w:lang w:val="sq-AL"/>
        </w:rPr>
      </w:pPr>
      <w:r w:rsidRPr="00CD394B">
        <w:rPr>
          <w:sz w:val="21"/>
          <w:szCs w:val="21"/>
          <w:lang w:val="sq-AL"/>
        </w:rPr>
        <w:t>10. Parimi 3 i HACCP k</w:t>
      </w:r>
      <w:r w:rsidRPr="00CD394B">
        <w:rPr>
          <w:rFonts w:ascii="Times New Roman" w:hAnsi="Times New Roman" w:cs="Times New Roman"/>
          <w:sz w:val="21"/>
          <w:szCs w:val="21"/>
          <w:lang w:val="sq-AL"/>
        </w:rPr>
        <w:t>ё</w:t>
      </w:r>
      <w:r w:rsidRPr="00CD394B">
        <w:rPr>
          <w:sz w:val="21"/>
          <w:szCs w:val="21"/>
          <w:lang w:val="sq-AL"/>
        </w:rPr>
        <w:t>rkon “Vendosjen e kufijve kritikë n</w:t>
      </w:r>
      <w:r w:rsidRPr="00CD394B">
        <w:rPr>
          <w:rFonts w:ascii="Times New Roman" w:hAnsi="Times New Roman" w:cs="Times New Roman"/>
          <w:sz w:val="21"/>
          <w:szCs w:val="21"/>
          <w:lang w:val="sq-AL"/>
        </w:rPr>
        <w:t>ё</w:t>
      </w:r>
      <w:r w:rsidRPr="00CD394B">
        <w:rPr>
          <w:sz w:val="21"/>
          <w:szCs w:val="21"/>
          <w:lang w:val="sq-AL"/>
        </w:rPr>
        <w:t xml:space="preserve"> pikat kritike t</w:t>
      </w:r>
      <w:r w:rsidRPr="00CD394B">
        <w:rPr>
          <w:rFonts w:ascii="Times New Roman" w:hAnsi="Times New Roman" w:cs="Times New Roman"/>
          <w:sz w:val="21"/>
          <w:szCs w:val="21"/>
          <w:lang w:val="sq-AL"/>
        </w:rPr>
        <w:t>ё</w:t>
      </w:r>
      <w:r w:rsidRPr="00CD394B">
        <w:rPr>
          <w:sz w:val="21"/>
          <w:szCs w:val="21"/>
          <w:lang w:val="sq-AL"/>
        </w:rPr>
        <w:t xml:space="preserve"> kontrollit, t</w:t>
      </w:r>
      <w:r w:rsidRPr="00CD394B">
        <w:rPr>
          <w:rFonts w:ascii="Times New Roman" w:hAnsi="Times New Roman" w:cs="Times New Roman"/>
          <w:sz w:val="21"/>
          <w:szCs w:val="21"/>
          <w:lang w:val="sq-AL"/>
        </w:rPr>
        <w:t>ё</w:t>
      </w:r>
      <w:r w:rsidRPr="00CD394B">
        <w:rPr>
          <w:sz w:val="21"/>
          <w:szCs w:val="21"/>
          <w:lang w:val="sq-AL"/>
        </w:rPr>
        <w:t xml:space="preserve"> cilat </w:t>
      </w:r>
      <w:r w:rsidR="007027E9" w:rsidRPr="00CD394B">
        <w:rPr>
          <w:sz w:val="21"/>
          <w:szCs w:val="21"/>
          <w:lang w:val="sq-AL"/>
        </w:rPr>
        <w:t>ndajn</w:t>
      </w:r>
      <w:r w:rsidR="007027E9" w:rsidRPr="00CD394B">
        <w:rPr>
          <w:rFonts w:ascii="Times New Roman" w:hAnsi="Times New Roman" w:cs="Times New Roman"/>
          <w:sz w:val="21"/>
          <w:szCs w:val="21"/>
          <w:lang w:val="sq-AL"/>
        </w:rPr>
        <w:t>ë</w:t>
      </w:r>
      <w:r w:rsidRPr="00CD394B">
        <w:rPr>
          <w:sz w:val="21"/>
          <w:szCs w:val="21"/>
          <w:lang w:val="sq-AL"/>
        </w:rPr>
        <w:t xml:space="preserve"> pranueshm</w:t>
      </w:r>
      <w:r w:rsidRPr="00CD394B">
        <w:rPr>
          <w:rFonts w:ascii="Times New Roman" w:hAnsi="Times New Roman" w:cs="Times New Roman"/>
          <w:sz w:val="21"/>
          <w:szCs w:val="21"/>
          <w:lang w:val="sq-AL"/>
        </w:rPr>
        <w:t>ё</w:t>
      </w:r>
      <w:r w:rsidRPr="00CD394B">
        <w:rPr>
          <w:sz w:val="21"/>
          <w:szCs w:val="21"/>
          <w:lang w:val="sq-AL"/>
        </w:rPr>
        <w:t>rin</w:t>
      </w:r>
      <w:r w:rsidRPr="00CD394B">
        <w:rPr>
          <w:rFonts w:ascii="Times New Roman" w:hAnsi="Times New Roman" w:cs="Times New Roman"/>
          <w:sz w:val="21"/>
          <w:szCs w:val="21"/>
          <w:lang w:val="sq-AL"/>
        </w:rPr>
        <w:t>ё</w:t>
      </w:r>
      <w:r w:rsidRPr="00CD394B">
        <w:rPr>
          <w:sz w:val="21"/>
          <w:szCs w:val="21"/>
          <w:lang w:val="sq-AL"/>
        </w:rPr>
        <w:t xml:space="preserve"> nga papranueshm</w:t>
      </w:r>
      <w:r w:rsidRPr="00CD394B">
        <w:rPr>
          <w:rFonts w:ascii="Times New Roman" w:hAnsi="Times New Roman" w:cs="Times New Roman"/>
          <w:sz w:val="21"/>
          <w:szCs w:val="21"/>
          <w:lang w:val="sq-AL"/>
        </w:rPr>
        <w:t>ё</w:t>
      </w:r>
      <w:r w:rsidRPr="00CD394B">
        <w:rPr>
          <w:sz w:val="21"/>
          <w:szCs w:val="21"/>
          <w:lang w:val="sq-AL"/>
        </w:rPr>
        <w:t>ria me q</w:t>
      </w:r>
      <w:r w:rsidRPr="00CD394B">
        <w:rPr>
          <w:rFonts w:ascii="Times New Roman" w:hAnsi="Times New Roman" w:cs="Times New Roman"/>
          <w:sz w:val="21"/>
          <w:szCs w:val="21"/>
          <w:lang w:val="sq-AL"/>
        </w:rPr>
        <w:t>ё</w:t>
      </w:r>
      <w:r w:rsidRPr="00CD394B">
        <w:rPr>
          <w:sz w:val="21"/>
          <w:szCs w:val="21"/>
          <w:lang w:val="sq-AL"/>
        </w:rPr>
        <w:t xml:space="preserve">llim, parandalimin, eliminimin, apo </w:t>
      </w:r>
      <w:r w:rsidR="007027E9" w:rsidRPr="00CD394B">
        <w:rPr>
          <w:sz w:val="21"/>
          <w:szCs w:val="21"/>
          <w:lang w:val="sq-AL"/>
        </w:rPr>
        <w:t>pak</w:t>
      </w:r>
      <w:r w:rsidR="007027E9" w:rsidRPr="00CD394B">
        <w:rPr>
          <w:rFonts w:ascii="Times New Roman" w:hAnsi="Times New Roman" w:cs="Times New Roman"/>
          <w:sz w:val="21"/>
          <w:szCs w:val="21"/>
          <w:lang w:val="sq-AL"/>
        </w:rPr>
        <w:t>ë</w:t>
      </w:r>
      <w:r w:rsidR="007027E9" w:rsidRPr="00CD394B">
        <w:rPr>
          <w:sz w:val="21"/>
          <w:szCs w:val="21"/>
          <w:lang w:val="sq-AL"/>
        </w:rPr>
        <w:t>simin</w:t>
      </w:r>
      <w:r w:rsidRPr="00CD394B">
        <w:rPr>
          <w:sz w:val="21"/>
          <w:szCs w:val="21"/>
          <w:lang w:val="sq-AL"/>
        </w:rPr>
        <w:t xml:space="preserve"> e rreziqeve t</w:t>
      </w:r>
      <w:r w:rsidRPr="00CD394B">
        <w:rPr>
          <w:rFonts w:ascii="Times New Roman" w:hAnsi="Times New Roman" w:cs="Times New Roman"/>
          <w:sz w:val="21"/>
          <w:szCs w:val="21"/>
          <w:lang w:val="sq-AL"/>
        </w:rPr>
        <w:t>ё</w:t>
      </w:r>
      <w:r w:rsidRPr="00CD394B">
        <w:rPr>
          <w:sz w:val="21"/>
          <w:szCs w:val="21"/>
          <w:lang w:val="sq-AL"/>
        </w:rPr>
        <w:t xml:space="preserve"> identifikuara” dhe p</w:t>
      </w:r>
      <w:r w:rsidRPr="00CD394B">
        <w:rPr>
          <w:rFonts w:ascii="Times New Roman" w:hAnsi="Times New Roman" w:cs="Times New Roman"/>
          <w:sz w:val="21"/>
          <w:szCs w:val="21"/>
          <w:lang w:val="sq-AL"/>
        </w:rPr>
        <w:t>ё</w:t>
      </w:r>
      <w:r w:rsidRPr="00CD394B">
        <w:rPr>
          <w:sz w:val="21"/>
          <w:szCs w:val="21"/>
          <w:lang w:val="sq-AL"/>
        </w:rPr>
        <w:t>r zbatimin e tij të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a) Çdo </w:t>
      </w:r>
      <w:r w:rsidR="007027E9" w:rsidRPr="00CD394B">
        <w:rPr>
          <w:sz w:val="21"/>
          <w:szCs w:val="21"/>
          <w:lang w:val="sq-AL"/>
        </w:rPr>
        <w:t>mas</w:t>
      </w:r>
      <w:r w:rsidR="007027E9" w:rsidRPr="00CD394B">
        <w:rPr>
          <w:rFonts w:ascii="Times New Roman" w:hAnsi="Times New Roman" w:cs="Times New Roman"/>
          <w:sz w:val="21"/>
          <w:szCs w:val="21"/>
          <w:lang w:val="sq-AL"/>
        </w:rPr>
        <w:t>ë</w:t>
      </w:r>
      <w:r w:rsidRPr="00CD394B">
        <w:rPr>
          <w:sz w:val="21"/>
          <w:szCs w:val="21"/>
          <w:lang w:val="sq-AL"/>
        </w:rPr>
        <w:t xml:space="preserve"> kontrolli q</w:t>
      </w:r>
      <w:r w:rsidRPr="00CD394B">
        <w:rPr>
          <w:rFonts w:ascii="Times New Roman" w:hAnsi="Times New Roman" w:cs="Times New Roman"/>
          <w:sz w:val="21"/>
          <w:szCs w:val="21"/>
          <w:lang w:val="sq-AL"/>
        </w:rPr>
        <w:t>ё</w:t>
      </w:r>
      <w:r w:rsidRPr="00CD394B">
        <w:rPr>
          <w:sz w:val="21"/>
          <w:szCs w:val="21"/>
          <w:lang w:val="sq-AL"/>
        </w:rPr>
        <w:t xml:space="preserve"> lidhet me nj</w:t>
      </w:r>
      <w:r w:rsidRPr="00CD394B">
        <w:rPr>
          <w:rFonts w:ascii="Times New Roman" w:hAnsi="Times New Roman" w:cs="Times New Roman"/>
          <w:sz w:val="21"/>
          <w:szCs w:val="21"/>
          <w:lang w:val="sq-AL"/>
        </w:rPr>
        <w:t>ё</w:t>
      </w:r>
      <w:r w:rsidRPr="00CD394B">
        <w:rPr>
          <w:sz w:val="21"/>
          <w:szCs w:val="21"/>
          <w:lang w:val="sq-AL"/>
        </w:rPr>
        <w:t xml:space="preserve"> pik</w:t>
      </w:r>
      <w:r w:rsidRPr="00CD394B">
        <w:rPr>
          <w:rFonts w:ascii="Times New Roman" w:hAnsi="Times New Roman" w:cs="Times New Roman"/>
          <w:sz w:val="21"/>
          <w:szCs w:val="21"/>
          <w:lang w:val="sq-AL"/>
        </w:rPr>
        <w:t>ё</w:t>
      </w:r>
      <w:r w:rsidRPr="00CD394B">
        <w:rPr>
          <w:sz w:val="21"/>
          <w:szCs w:val="21"/>
          <w:lang w:val="sq-AL"/>
        </w:rPr>
        <w:t xml:space="preserve"> kritike çon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 xml:space="preserve">rcaktimin e kufijve kritike. </w:t>
      </w:r>
    </w:p>
    <w:p w:rsidR="00504EA1" w:rsidRPr="00CD394B" w:rsidRDefault="00504EA1" w:rsidP="00B82B87">
      <w:pPr>
        <w:pStyle w:val="Paragrafi"/>
        <w:rPr>
          <w:sz w:val="21"/>
          <w:szCs w:val="21"/>
          <w:lang w:val="sq-AL"/>
        </w:rPr>
      </w:pPr>
      <w:r w:rsidRPr="00CD394B">
        <w:rPr>
          <w:sz w:val="21"/>
          <w:szCs w:val="21"/>
          <w:lang w:val="sq-AL"/>
        </w:rPr>
        <w:t>b) Kufijt</w:t>
      </w:r>
      <w:r w:rsidRPr="00CD394B">
        <w:rPr>
          <w:rFonts w:ascii="Times New Roman" w:hAnsi="Times New Roman" w:cs="Times New Roman"/>
          <w:sz w:val="21"/>
          <w:szCs w:val="21"/>
          <w:lang w:val="sq-AL"/>
        </w:rPr>
        <w:t>ё</w:t>
      </w:r>
      <w:r w:rsidRPr="00CD394B">
        <w:rPr>
          <w:sz w:val="21"/>
          <w:szCs w:val="21"/>
          <w:lang w:val="sq-AL"/>
        </w:rPr>
        <w:t xml:space="preserve"> kritik</w:t>
      </w:r>
      <w:r w:rsidRPr="00CD394B">
        <w:rPr>
          <w:rFonts w:ascii="Times New Roman" w:hAnsi="Times New Roman" w:cs="Times New Roman"/>
          <w:sz w:val="21"/>
          <w:szCs w:val="21"/>
          <w:lang w:val="sq-AL"/>
        </w:rPr>
        <w:t>ё</w:t>
      </w:r>
      <w:r w:rsidRPr="00CD394B">
        <w:rPr>
          <w:sz w:val="21"/>
          <w:szCs w:val="21"/>
          <w:lang w:val="sq-AL"/>
        </w:rPr>
        <w:t xml:space="preserve"> regjistrohen duke p</w:t>
      </w:r>
      <w:r w:rsidRPr="00CD394B">
        <w:rPr>
          <w:rFonts w:ascii="Times New Roman" w:hAnsi="Times New Roman" w:cs="Times New Roman"/>
          <w:sz w:val="21"/>
          <w:szCs w:val="21"/>
          <w:lang w:val="sq-AL"/>
        </w:rPr>
        <w:t>ё</w:t>
      </w:r>
      <w:r w:rsidRPr="00CD394B">
        <w:rPr>
          <w:sz w:val="21"/>
          <w:szCs w:val="21"/>
          <w:lang w:val="sq-AL"/>
        </w:rPr>
        <w:t>rdorur formatin standard t</w:t>
      </w:r>
      <w:r w:rsidRPr="00CD394B">
        <w:rPr>
          <w:rFonts w:ascii="Times New Roman" w:hAnsi="Times New Roman" w:cs="Times New Roman"/>
          <w:sz w:val="21"/>
          <w:szCs w:val="21"/>
          <w:lang w:val="sq-AL"/>
        </w:rPr>
        <w:t>ё</w:t>
      </w:r>
      <w:r w:rsidRPr="00CD394B">
        <w:rPr>
          <w:sz w:val="21"/>
          <w:szCs w:val="21"/>
          <w:lang w:val="sq-AL"/>
        </w:rPr>
        <w:t xml:space="preserve"> paraqitur n</w:t>
      </w:r>
      <w:r w:rsidRPr="00CD394B">
        <w:rPr>
          <w:rFonts w:ascii="Times New Roman" w:hAnsi="Times New Roman" w:cs="Times New Roman"/>
          <w:sz w:val="21"/>
          <w:szCs w:val="21"/>
          <w:lang w:val="sq-AL"/>
        </w:rPr>
        <w:t>ё</w:t>
      </w:r>
      <w:r w:rsidRPr="00CD394B">
        <w:rPr>
          <w:sz w:val="21"/>
          <w:szCs w:val="21"/>
          <w:lang w:val="sq-AL"/>
        </w:rPr>
        <w:t xml:space="preserve"> shtojcën III.4, dhe i p</w:t>
      </w:r>
      <w:r w:rsidRPr="00CD394B">
        <w:rPr>
          <w:rFonts w:ascii="Times New Roman" w:hAnsi="Times New Roman" w:cs="Times New Roman"/>
          <w:sz w:val="21"/>
          <w:szCs w:val="21"/>
          <w:lang w:val="sq-AL"/>
        </w:rPr>
        <w:t>ё</w:t>
      </w:r>
      <w:r w:rsidRPr="00CD394B">
        <w:rPr>
          <w:sz w:val="21"/>
          <w:szCs w:val="21"/>
          <w:lang w:val="sq-AL"/>
        </w:rPr>
        <w:t>rkasin vlerave ekstreme t</w:t>
      </w:r>
      <w:r w:rsidRPr="00CD394B">
        <w:rPr>
          <w:rFonts w:ascii="Times New Roman" w:hAnsi="Times New Roman" w:cs="Times New Roman"/>
          <w:sz w:val="21"/>
          <w:szCs w:val="21"/>
          <w:lang w:val="sq-AL"/>
        </w:rPr>
        <w:t>ё</w:t>
      </w:r>
      <w:r w:rsidRPr="00CD394B">
        <w:rPr>
          <w:sz w:val="21"/>
          <w:szCs w:val="21"/>
          <w:lang w:val="sq-AL"/>
        </w:rPr>
        <w:t xml:space="preserve"> pranueshme, n</w:t>
      </w:r>
      <w:r w:rsidRPr="00CD394B">
        <w:rPr>
          <w:rFonts w:ascii="Times New Roman" w:hAnsi="Times New Roman" w:cs="Times New Roman"/>
          <w:sz w:val="21"/>
          <w:szCs w:val="21"/>
          <w:lang w:val="sq-AL"/>
        </w:rPr>
        <w:t>ё</w:t>
      </w:r>
      <w:r w:rsidRPr="00CD394B">
        <w:rPr>
          <w:sz w:val="21"/>
          <w:szCs w:val="21"/>
          <w:lang w:val="sq-AL"/>
        </w:rPr>
        <w:t xml:space="preserve"> lidhje me sigurin</w:t>
      </w:r>
      <w:r w:rsidRPr="00CD394B">
        <w:rPr>
          <w:rFonts w:ascii="Times New Roman" w:hAnsi="Times New Roman" w:cs="Times New Roman"/>
          <w:sz w:val="21"/>
          <w:szCs w:val="21"/>
          <w:lang w:val="sq-AL"/>
        </w:rPr>
        <w:t>ё</w:t>
      </w:r>
      <w:r w:rsidRPr="00CD394B">
        <w:rPr>
          <w:sz w:val="21"/>
          <w:szCs w:val="21"/>
          <w:lang w:val="sq-AL"/>
        </w:rPr>
        <w:t xml:space="preserve"> e produktit. Ato ndajn</w:t>
      </w:r>
      <w:r w:rsidRPr="00CD394B">
        <w:rPr>
          <w:rFonts w:ascii="Times New Roman" w:hAnsi="Times New Roman" w:cs="Times New Roman"/>
          <w:sz w:val="21"/>
          <w:szCs w:val="21"/>
          <w:lang w:val="sq-AL"/>
        </w:rPr>
        <w:t>ё</w:t>
      </w:r>
      <w:r w:rsidRPr="00CD394B">
        <w:rPr>
          <w:sz w:val="21"/>
          <w:szCs w:val="21"/>
          <w:lang w:val="sq-AL"/>
        </w:rPr>
        <w:t xml:space="preserve"> nivelet e pranueshm</w:t>
      </w:r>
      <w:r w:rsidRPr="00CD394B">
        <w:rPr>
          <w:rFonts w:ascii="Times New Roman" w:hAnsi="Times New Roman" w:cs="Times New Roman"/>
          <w:sz w:val="21"/>
          <w:szCs w:val="21"/>
          <w:lang w:val="sq-AL"/>
        </w:rPr>
        <w:t>ё</w:t>
      </w:r>
      <w:r w:rsidRPr="00CD394B">
        <w:rPr>
          <w:sz w:val="21"/>
          <w:szCs w:val="21"/>
          <w:lang w:val="sq-AL"/>
        </w:rPr>
        <w:t>ris</w:t>
      </w:r>
      <w:r w:rsidRPr="00CD394B">
        <w:rPr>
          <w:rFonts w:ascii="Times New Roman" w:hAnsi="Times New Roman" w:cs="Times New Roman"/>
          <w:sz w:val="21"/>
          <w:szCs w:val="21"/>
          <w:lang w:val="sq-AL"/>
        </w:rPr>
        <w:t>ё</w:t>
      </w:r>
      <w:r w:rsidRPr="00CD394B">
        <w:rPr>
          <w:sz w:val="21"/>
          <w:szCs w:val="21"/>
          <w:lang w:val="sq-AL"/>
        </w:rPr>
        <w:t xml:space="preserve"> ndaj papranueshmëris</w:t>
      </w:r>
      <w:r w:rsidRPr="00CD394B">
        <w:rPr>
          <w:rFonts w:ascii="Times New Roman" w:hAnsi="Times New Roman" w:cs="Times New Roman"/>
          <w:sz w:val="21"/>
          <w:szCs w:val="21"/>
          <w:lang w:val="sq-AL"/>
        </w:rPr>
        <w:t>ё</w:t>
      </w:r>
      <w:r w:rsidRPr="00CD394B">
        <w:rPr>
          <w:sz w:val="21"/>
          <w:szCs w:val="21"/>
          <w:lang w:val="sq-AL"/>
        </w:rPr>
        <w:t>. Ato vendosen p</w:t>
      </w:r>
      <w:r w:rsidRPr="00CD394B">
        <w:rPr>
          <w:rFonts w:ascii="Times New Roman" w:hAnsi="Times New Roman" w:cs="Times New Roman"/>
          <w:sz w:val="21"/>
          <w:szCs w:val="21"/>
          <w:lang w:val="sq-AL"/>
        </w:rPr>
        <w:t>ё</w:t>
      </w:r>
      <w:r w:rsidRPr="00CD394B">
        <w:rPr>
          <w:sz w:val="21"/>
          <w:szCs w:val="21"/>
          <w:lang w:val="sq-AL"/>
        </w:rPr>
        <w:t>r parametra t</w:t>
      </w:r>
      <w:r w:rsidRPr="00CD394B">
        <w:rPr>
          <w:rFonts w:ascii="Times New Roman" w:hAnsi="Times New Roman" w:cs="Times New Roman"/>
          <w:sz w:val="21"/>
          <w:szCs w:val="21"/>
          <w:lang w:val="sq-AL"/>
        </w:rPr>
        <w:t>ё</w:t>
      </w:r>
      <w:r w:rsidRPr="00CD394B">
        <w:rPr>
          <w:sz w:val="21"/>
          <w:szCs w:val="21"/>
          <w:lang w:val="sq-AL"/>
        </w:rPr>
        <w:t xml:space="preserve"> v</w:t>
      </w:r>
      <w:r w:rsidRPr="00CD394B">
        <w:rPr>
          <w:rFonts w:ascii="Times New Roman" w:hAnsi="Times New Roman" w:cs="Times New Roman"/>
          <w:sz w:val="21"/>
          <w:szCs w:val="21"/>
          <w:lang w:val="sq-AL"/>
        </w:rPr>
        <w:t>ё</w:t>
      </w:r>
      <w:r w:rsidRPr="00CD394B">
        <w:rPr>
          <w:sz w:val="21"/>
          <w:szCs w:val="21"/>
          <w:lang w:val="sq-AL"/>
        </w:rPr>
        <w:t>zhguesh</w:t>
      </w:r>
      <w:r w:rsidRPr="00CD394B">
        <w:rPr>
          <w:rFonts w:ascii="Times New Roman" w:hAnsi="Times New Roman" w:cs="Times New Roman"/>
          <w:sz w:val="21"/>
          <w:szCs w:val="21"/>
          <w:lang w:val="sq-AL"/>
        </w:rPr>
        <w:t>ё</w:t>
      </w:r>
      <w:r w:rsidRPr="00CD394B">
        <w:rPr>
          <w:sz w:val="21"/>
          <w:szCs w:val="21"/>
          <w:lang w:val="sq-AL"/>
        </w:rPr>
        <w:t>m apo t</w:t>
      </w:r>
      <w:r w:rsidRPr="00CD394B">
        <w:rPr>
          <w:rFonts w:ascii="Times New Roman" w:hAnsi="Times New Roman" w:cs="Times New Roman"/>
          <w:sz w:val="21"/>
          <w:szCs w:val="21"/>
          <w:lang w:val="sq-AL"/>
        </w:rPr>
        <w:t>ё</w:t>
      </w:r>
      <w:r w:rsidRPr="00CD394B">
        <w:rPr>
          <w:sz w:val="21"/>
          <w:szCs w:val="21"/>
          <w:lang w:val="sq-AL"/>
        </w:rPr>
        <w:t xml:space="preserve"> matsh</w:t>
      </w:r>
      <w:r w:rsidRPr="00CD394B">
        <w:rPr>
          <w:rFonts w:ascii="Times New Roman" w:hAnsi="Times New Roman" w:cs="Times New Roman"/>
          <w:sz w:val="21"/>
          <w:szCs w:val="21"/>
          <w:lang w:val="sq-AL"/>
        </w:rPr>
        <w:t>ё</w:t>
      </w:r>
      <w:r w:rsidRPr="00CD394B">
        <w:rPr>
          <w:sz w:val="21"/>
          <w:szCs w:val="21"/>
          <w:lang w:val="sq-AL"/>
        </w:rPr>
        <w:t>m, t</w:t>
      </w:r>
      <w:r w:rsidRPr="00CD394B">
        <w:rPr>
          <w:rFonts w:ascii="Times New Roman" w:hAnsi="Times New Roman" w:cs="Times New Roman"/>
          <w:sz w:val="21"/>
          <w:szCs w:val="21"/>
          <w:lang w:val="sq-AL"/>
        </w:rPr>
        <w:t>ё</w:t>
      </w:r>
      <w:r w:rsidRPr="00CD394B">
        <w:rPr>
          <w:sz w:val="21"/>
          <w:szCs w:val="21"/>
          <w:lang w:val="sq-AL"/>
        </w:rPr>
        <w:t xml:space="preserve"> cilat tregojn</w:t>
      </w:r>
      <w:r w:rsidRPr="00CD394B">
        <w:rPr>
          <w:rFonts w:ascii="Times New Roman" w:hAnsi="Times New Roman" w:cs="Times New Roman"/>
          <w:sz w:val="21"/>
          <w:szCs w:val="21"/>
          <w:lang w:val="sq-AL"/>
        </w:rPr>
        <w:t>ё</w:t>
      </w:r>
      <w:r w:rsidRPr="00CD394B">
        <w:rPr>
          <w:sz w:val="21"/>
          <w:szCs w:val="21"/>
          <w:lang w:val="sq-AL"/>
        </w:rPr>
        <w:t xml:space="preserve"> se pika kritike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n kontroll. Ato bazohen n</w:t>
      </w:r>
      <w:r w:rsidRPr="00CD394B">
        <w:rPr>
          <w:rFonts w:ascii="Times New Roman" w:hAnsi="Times New Roman" w:cs="Times New Roman"/>
          <w:sz w:val="21"/>
          <w:szCs w:val="21"/>
          <w:lang w:val="sq-AL"/>
        </w:rPr>
        <w:t>ё</w:t>
      </w:r>
      <w:r w:rsidRPr="00CD394B">
        <w:rPr>
          <w:sz w:val="21"/>
          <w:szCs w:val="21"/>
          <w:lang w:val="sq-AL"/>
        </w:rPr>
        <w:t xml:space="preserve"> fakte thelb</w:t>
      </w:r>
      <w:r w:rsidRPr="00CD394B">
        <w:rPr>
          <w:rFonts w:ascii="Times New Roman" w:hAnsi="Times New Roman" w:cs="Times New Roman"/>
          <w:sz w:val="21"/>
          <w:szCs w:val="21"/>
          <w:lang w:val="sq-AL"/>
        </w:rPr>
        <w:t>ё</w:t>
      </w:r>
      <w:r w:rsidRPr="00CD394B">
        <w:rPr>
          <w:sz w:val="21"/>
          <w:szCs w:val="21"/>
          <w:lang w:val="sq-AL"/>
        </w:rPr>
        <w:t>sore ku vlerat e zgjedhura rezultojn</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kontrollin e procesit.</w:t>
      </w:r>
    </w:p>
    <w:p w:rsidR="00504EA1" w:rsidRPr="00CD394B" w:rsidRDefault="00504EA1" w:rsidP="00B82B87">
      <w:pPr>
        <w:pStyle w:val="Paragrafi"/>
        <w:rPr>
          <w:sz w:val="21"/>
          <w:szCs w:val="21"/>
          <w:lang w:val="sq-AL"/>
        </w:rPr>
      </w:pPr>
      <w:r w:rsidRPr="00CD394B">
        <w:rPr>
          <w:sz w:val="21"/>
          <w:szCs w:val="21"/>
          <w:lang w:val="sq-AL"/>
        </w:rPr>
        <w:t>c) Shembuj t</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tyre parametrave jan</w:t>
      </w:r>
      <w:r w:rsidRPr="00CD394B">
        <w:rPr>
          <w:rFonts w:ascii="Times New Roman" w:hAnsi="Times New Roman" w:cs="Times New Roman"/>
          <w:sz w:val="21"/>
          <w:szCs w:val="21"/>
          <w:lang w:val="sq-AL"/>
        </w:rPr>
        <w:t>ё</w:t>
      </w:r>
      <w:r w:rsidRPr="00CD394B">
        <w:rPr>
          <w:sz w:val="21"/>
          <w:szCs w:val="21"/>
          <w:lang w:val="sq-AL"/>
        </w:rPr>
        <w:t>: temperatura, koha, pH, p</w:t>
      </w:r>
      <w:r w:rsidRPr="00CD394B">
        <w:rPr>
          <w:rFonts w:ascii="Times New Roman" w:hAnsi="Times New Roman" w:cs="Times New Roman"/>
          <w:sz w:val="21"/>
          <w:szCs w:val="21"/>
          <w:lang w:val="sq-AL"/>
        </w:rPr>
        <w:t>ё</w:t>
      </w:r>
      <w:r w:rsidRPr="00CD394B">
        <w:rPr>
          <w:sz w:val="21"/>
          <w:szCs w:val="21"/>
          <w:lang w:val="sq-AL"/>
        </w:rPr>
        <w:t>rqindja e lag</w:t>
      </w:r>
      <w:r w:rsidRPr="00CD394B">
        <w:rPr>
          <w:rFonts w:ascii="Times New Roman" w:hAnsi="Times New Roman" w:cs="Times New Roman"/>
          <w:sz w:val="21"/>
          <w:szCs w:val="21"/>
          <w:lang w:val="sq-AL"/>
        </w:rPr>
        <w:t>ё</w:t>
      </w:r>
      <w:r w:rsidRPr="00CD394B">
        <w:rPr>
          <w:sz w:val="21"/>
          <w:szCs w:val="21"/>
          <w:lang w:val="sq-AL"/>
        </w:rPr>
        <w:t>shtir</w:t>
      </w:r>
      <w:r w:rsidRPr="00CD394B">
        <w:rPr>
          <w:rFonts w:ascii="Times New Roman" w:hAnsi="Times New Roman" w:cs="Times New Roman"/>
          <w:sz w:val="21"/>
          <w:szCs w:val="21"/>
          <w:lang w:val="sq-AL"/>
        </w:rPr>
        <w:t>ё</w:t>
      </w:r>
      <w:r w:rsidRPr="00CD394B">
        <w:rPr>
          <w:sz w:val="21"/>
          <w:szCs w:val="21"/>
          <w:lang w:val="sq-AL"/>
        </w:rPr>
        <w:t>s, niveli i aditiv</w:t>
      </w:r>
      <w:r w:rsidRPr="00CD394B">
        <w:rPr>
          <w:rFonts w:ascii="Times New Roman" w:hAnsi="Times New Roman" w:cs="Times New Roman"/>
          <w:sz w:val="21"/>
          <w:szCs w:val="21"/>
          <w:lang w:val="sq-AL"/>
        </w:rPr>
        <w:t>ё</w:t>
      </w:r>
      <w:r w:rsidRPr="00CD394B">
        <w:rPr>
          <w:sz w:val="21"/>
          <w:szCs w:val="21"/>
          <w:lang w:val="sq-AL"/>
        </w:rPr>
        <w:t>ve (shtesave ushqimore), niveli i konservant</w:t>
      </w:r>
      <w:r w:rsidRPr="00CD394B">
        <w:rPr>
          <w:rFonts w:ascii="Times New Roman" w:hAnsi="Times New Roman" w:cs="Times New Roman"/>
          <w:sz w:val="21"/>
          <w:szCs w:val="21"/>
          <w:lang w:val="sq-AL"/>
        </w:rPr>
        <w:t>ё</w:t>
      </w:r>
      <w:r w:rsidRPr="00CD394B">
        <w:rPr>
          <w:sz w:val="21"/>
          <w:szCs w:val="21"/>
          <w:lang w:val="sq-AL"/>
        </w:rPr>
        <w:t>ve apo i krip</w:t>
      </w:r>
      <w:r w:rsidRPr="00CD394B">
        <w:rPr>
          <w:rFonts w:ascii="Times New Roman" w:hAnsi="Times New Roman" w:cs="Times New Roman"/>
          <w:sz w:val="21"/>
          <w:szCs w:val="21"/>
          <w:lang w:val="sq-AL"/>
        </w:rPr>
        <w:t>ё</w:t>
      </w:r>
      <w:r w:rsidRPr="00CD394B">
        <w:rPr>
          <w:sz w:val="21"/>
          <w:szCs w:val="21"/>
          <w:lang w:val="sq-AL"/>
        </w:rPr>
        <w:t>s, parametrat organo-shqisorë, t</w:t>
      </w:r>
      <w:r w:rsidRPr="00CD394B">
        <w:rPr>
          <w:rFonts w:ascii="Times New Roman" w:hAnsi="Times New Roman" w:cs="Times New Roman"/>
          <w:sz w:val="21"/>
          <w:szCs w:val="21"/>
          <w:lang w:val="sq-AL"/>
        </w:rPr>
        <w:t>ё</w:t>
      </w:r>
      <w:r w:rsidRPr="00CD394B">
        <w:rPr>
          <w:sz w:val="21"/>
          <w:szCs w:val="21"/>
          <w:lang w:val="sq-AL"/>
        </w:rPr>
        <w:t xml:space="preserve"> till</w:t>
      </w:r>
      <w:r w:rsidRPr="00CD394B">
        <w:rPr>
          <w:rFonts w:ascii="Times New Roman" w:hAnsi="Times New Roman" w:cs="Times New Roman"/>
          <w:sz w:val="21"/>
          <w:szCs w:val="21"/>
          <w:lang w:val="sq-AL"/>
        </w:rPr>
        <w:t>ё</w:t>
      </w:r>
      <w:r w:rsidRPr="00CD394B">
        <w:rPr>
          <w:sz w:val="21"/>
          <w:szCs w:val="21"/>
          <w:lang w:val="sq-AL"/>
        </w:rPr>
        <w:t xml:space="preserve"> si pamja e jashtme apo struktura, etj. N</w:t>
      </w:r>
      <w:r w:rsidRPr="00CD394B">
        <w:rPr>
          <w:rFonts w:ascii="Times New Roman" w:hAnsi="Times New Roman" w:cs="Times New Roman"/>
          <w:sz w:val="21"/>
          <w:szCs w:val="21"/>
          <w:lang w:val="sq-AL"/>
        </w:rPr>
        <w:t>ё</w:t>
      </w:r>
      <w:r w:rsidRPr="00CD394B">
        <w:rPr>
          <w:sz w:val="21"/>
          <w:szCs w:val="21"/>
          <w:lang w:val="sq-AL"/>
        </w:rPr>
        <w:t xml:space="preserve"> disa raste,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zvog</w:t>
      </w:r>
      <w:r w:rsidRPr="00CD394B">
        <w:rPr>
          <w:rFonts w:ascii="Times New Roman" w:hAnsi="Times New Roman" w:cs="Times New Roman"/>
          <w:sz w:val="21"/>
          <w:szCs w:val="21"/>
          <w:lang w:val="sq-AL"/>
        </w:rPr>
        <w:t>ё</w:t>
      </w:r>
      <w:r w:rsidRPr="00CD394B">
        <w:rPr>
          <w:sz w:val="21"/>
          <w:szCs w:val="21"/>
          <w:lang w:val="sq-AL"/>
        </w:rPr>
        <w:t>luar rrezikun e tejkalimit t</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kufiri kritik si pasoj</w:t>
      </w:r>
      <w:r w:rsidRPr="00CD394B">
        <w:rPr>
          <w:rFonts w:ascii="Times New Roman" w:hAnsi="Times New Roman" w:cs="Times New Roman"/>
          <w:sz w:val="21"/>
          <w:szCs w:val="21"/>
          <w:lang w:val="sq-AL"/>
        </w:rPr>
        <w:t>ё</w:t>
      </w:r>
      <w:r w:rsidRPr="00CD394B">
        <w:rPr>
          <w:sz w:val="21"/>
          <w:szCs w:val="21"/>
          <w:lang w:val="sq-AL"/>
        </w:rPr>
        <w:t xml:space="preserve"> e ndryshimeve t</w:t>
      </w:r>
      <w:r w:rsidRPr="00CD394B">
        <w:rPr>
          <w:rFonts w:ascii="Times New Roman" w:hAnsi="Times New Roman" w:cs="Times New Roman"/>
          <w:sz w:val="21"/>
          <w:szCs w:val="21"/>
          <w:lang w:val="sq-AL"/>
        </w:rPr>
        <w:t>ё</w:t>
      </w:r>
      <w:r w:rsidRPr="00CD394B">
        <w:rPr>
          <w:sz w:val="21"/>
          <w:szCs w:val="21"/>
          <w:lang w:val="sq-AL"/>
        </w:rPr>
        <w:t xml:space="preserve"> procesit, mund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xml:space="preserve"> e nevojshme p</w:t>
      </w:r>
      <w:r w:rsidRPr="00CD394B">
        <w:rPr>
          <w:rFonts w:ascii="Times New Roman" w:hAnsi="Times New Roman" w:cs="Times New Roman"/>
          <w:sz w:val="21"/>
          <w:szCs w:val="21"/>
          <w:lang w:val="sq-AL"/>
        </w:rPr>
        <w:t>ё</w:t>
      </w:r>
      <w:r w:rsidRPr="00CD394B">
        <w:rPr>
          <w:sz w:val="21"/>
          <w:szCs w:val="21"/>
          <w:lang w:val="sq-AL"/>
        </w:rPr>
        <w:t>rcaktimi i niveleve m</w:t>
      </w:r>
      <w:r w:rsidRPr="00CD394B">
        <w:rPr>
          <w:rFonts w:ascii="Times New Roman" w:hAnsi="Times New Roman" w:cs="Times New Roman"/>
          <w:sz w:val="21"/>
          <w:szCs w:val="21"/>
          <w:lang w:val="sq-AL"/>
        </w:rPr>
        <w:t>ё</w:t>
      </w:r>
      <w:r w:rsidRPr="00CD394B">
        <w:rPr>
          <w:sz w:val="21"/>
          <w:szCs w:val="21"/>
          <w:lang w:val="sq-AL"/>
        </w:rPr>
        <w:t xml:space="preserve"> strikte (d.m.th. nivele t</w:t>
      </w:r>
      <w:r w:rsidRPr="00CD394B">
        <w:rPr>
          <w:rFonts w:ascii="Times New Roman" w:hAnsi="Times New Roman" w:cs="Times New Roman"/>
          <w:sz w:val="21"/>
          <w:szCs w:val="21"/>
          <w:lang w:val="sq-AL"/>
        </w:rPr>
        <w:t>ё</w:t>
      </w:r>
      <w:r w:rsidRPr="00CD394B">
        <w:rPr>
          <w:sz w:val="21"/>
          <w:szCs w:val="21"/>
          <w:lang w:val="sq-AL"/>
        </w:rPr>
        <w:t xml:space="preserve"> synuara)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mbajtur n</w:t>
      </w:r>
      <w:r w:rsidRPr="00CD394B">
        <w:rPr>
          <w:rFonts w:ascii="Times New Roman" w:hAnsi="Times New Roman" w:cs="Times New Roman"/>
          <w:sz w:val="21"/>
          <w:szCs w:val="21"/>
          <w:lang w:val="sq-AL"/>
        </w:rPr>
        <w:t>ё</w:t>
      </w:r>
      <w:r w:rsidRPr="00CD394B">
        <w:rPr>
          <w:sz w:val="21"/>
          <w:szCs w:val="21"/>
          <w:lang w:val="sq-AL"/>
        </w:rPr>
        <w:t>n kontroll kufijt</w:t>
      </w:r>
      <w:r w:rsidRPr="00CD394B">
        <w:rPr>
          <w:rFonts w:ascii="Times New Roman" w:hAnsi="Times New Roman" w:cs="Times New Roman"/>
          <w:sz w:val="21"/>
          <w:szCs w:val="21"/>
          <w:lang w:val="sq-AL"/>
        </w:rPr>
        <w:t>ё</w:t>
      </w:r>
      <w:r w:rsidRPr="00CD394B">
        <w:rPr>
          <w:sz w:val="21"/>
          <w:szCs w:val="21"/>
          <w:lang w:val="sq-AL"/>
        </w:rPr>
        <w:t xml:space="preserve"> kritik</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d) </w:t>
      </w:r>
      <w:r w:rsidR="007027E9" w:rsidRPr="00CD394B">
        <w:rPr>
          <w:sz w:val="21"/>
          <w:szCs w:val="21"/>
          <w:lang w:val="sq-AL"/>
        </w:rPr>
        <w:t>Kufijt</w:t>
      </w:r>
      <w:r w:rsidR="007027E9" w:rsidRPr="00CD394B">
        <w:rPr>
          <w:rFonts w:ascii="Times New Roman" w:hAnsi="Times New Roman" w:cs="Times New Roman"/>
          <w:sz w:val="21"/>
          <w:szCs w:val="21"/>
          <w:lang w:val="sq-AL"/>
        </w:rPr>
        <w:t>ë</w:t>
      </w:r>
      <w:r w:rsidRPr="00CD394B">
        <w:rPr>
          <w:sz w:val="21"/>
          <w:szCs w:val="21"/>
          <w:lang w:val="sq-AL"/>
        </w:rPr>
        <w:t xml:space="preserve"> kritikë mund t</w:t>
      </w:r>
      <w:r w:rsidRPr="00CD394B">
        <w:rPr>
          <w:rFonts w:ascii="Times New Roman" w:hAnsi="Times New Roman" w:cs="Times New Roman"/>
          <w:sz w:val="21"/>
          <w:szCs w:val="21"/>
          <w:lang w:val="sq-AL"/>
        </w:rPr>
        <w:t>ё</w:t>
      </w:r>
      <w:r w:rsidRPr="00CD394B">
        <w:rPr>
          <w:sz w:val="21"/>
          <w:szCs w:val="21"/>
          <w:lang w:val="sq-AL"/>
        </w:rPr>
        <w:t xml:space="preserve"> shkaktohen nga shum</w:t>
      </w:r>
      <w:r w:rsidRPr="00CD394B">
        <w:rPr>
          <w:rFonts w:ascii="Times New Roman" w:hAnsi="Times New Roman" w:cs="Times New Roman"/>
          <w:sz w:val="21"/>
          <w:szCs w:val="21"/>
          <w:lang w:val="sq-AL"/>
        </w:rPr>
        <w:t>ё</w:t>
      </w:r>
      <w:r w:rsidRPr="00CD394B">
        <w:rPr>
          <w:sz w:val="21"/>
          <w:szCs w:val="21"/>
          <w:lang w:val="sq-AL"/>
        </w:rPr>
        <w:t xml:space="preserve"> faktor</w:t>
      </w:r>
      <w:r w:rsidRPr="00CD394B">
        <w:rPr>
          <w:rFonts w:ascii="Times New Roman" w:hAnsi="Times New Roman" w:cs="Times New Roman"/>
          <w:sz w:val="21"/>
          <w:szCs w:val="21"/>
          <w:lang w:val="sq-AL"/>
        </w:rPr>
        <w:t>ё</w:t>
      </w:r>
      <w:r w:rsidRPr="00CD394B">
        <w:rPr>
          <w:sz w:val="21"/>
          <w:szCs w:val="21"/>
          <w:lang w:val="sq-AL"/>
        </w:rPr>
        <w:t>, minimalisht ata jan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barabartë me k</w:t>
      </w:r>
      <w:r w:rsidRPr="00CD394B">
        <w:rPr>
          <w:rFonts w:ascii="Times New Roman" w:hAnsi="Times New Roman" w:cs="Times New Roman"/>
          <w:sz w:val="21"/>
          <w:szCs w:val="21"/>
          <w:lang w:val="sq-AL"/>
        </w:rPr>
        <w:t>ё</w:t>
      </w:r>
      <w:r w:rsidRPr="00CD394B">
        <w:rPr>
          <w:sz w:val="21"/>
          <w:szCs w:val="21"/>
          <w:lang w:val="sq-AL"/>
        </w:rPr>
        <w:t>rkesat rregullatore. Kur nuk merren nga standardet, rregullatore apo nga udh</w:t>
      </w:r>
      <w:r w:rsidRPr="00CD394B">
        <w:rPr>
          <w:rFonts w:ascii="Times New Roman" w:hAnsi="Times New Roman" w:cs="Times New Roman"/>
          <w:sz w:val="21"/>
          <w:szCs w:val="21"/>
          <w:lang w:val="sq-AL"/>
        </w:rPr>
        <w:t>ё</w:t>
      </w:r>
      <w:r w:rsidRPr="00CD394B">
        <w:rPr>
          <w:sz w:val="21"/>
          <w:szCs w:val="21"/>
          <w:lang w:val="sq-AL"/>
        </w:rPr>
        <w:t>zuesit e praktikave t</w:t>
      </w:r>
      <w:r w:rsidRPr="00CD394B">
        <w:rPr>
          <w:rFonts w:ascii="Times New Roman" w:hAnsi="Times New Roman" w:cs="Times New Roman"/>
          <w:sz w:val="21"/>
          <w:szCs w:val="21"/>
          <w:lang w:val="sq-AL"/>
        </w:rPr>
        <w:t>ё</w:t>
      </w:r>
      <w:r w:rsidRPr="00CD394B">
        <w:rPr>
          <w:sz w:val="21"/>
          <w:szCs w:val="21"/>
          <w:lang w:val="sq-AL"/>
        </w:rPr>
        <w:t xml:space="preserve"> mira higjienike, grupi i HACCP-së provon vlefshm</w:t>
      </w:r>
      <w:r w:rsidRPr="00CD394B">
        <w:rPr>
          <w:rFonts w:ascii="Times New Roman" w:hAnsi="Times New Roman" w:cs="Times New Roman"/>
          <w:sz w:val="21"/>
          <w:szCs w:val="21"/>
          <w:lang w:val="sq-AL"/>
        </w:rPr>
        <w:t>ё</w:t>
      </w:r>
      <w:r w:rsidRPr="00CD394B">
        <w:rPr>
          <w:sz w:val="21"/>
          <w:szCs w:val="21"/>
          <w:lang w:val="sq-AL"/>
        </w:rPr>
        <w:t>rin</w:t>
      </w:r>
      <w:r w:rsidRPr="00CD394B">
        <w:rPr>
          <w:rFonts w:ascii="Times New Roman" w:hAnsi="Times New Roman" w:cs="Times New Roman"/>
          <w:sz w:val="21"/>
          <w:szCs w:val="21"/>
          <w:lang w:val="sq-AL"/>
        </w:rPr>
        <w:t>ё</w:t>
      </w:r>
      <w:r w:rsidRPr="00CD394B">
        <w:rPr>
          <w:sz w:val="21"/>
          <w:szCs w:val="21"/>
          <w:lang w:val="sq-AL"/>
        </w:rPr>
        <w:t xml:space="preserve"> relative t</w:t>
      </w:r>
      <w:r w:rsidRPr="00CD394B">
        <w:rPr>
          <w:rFonts w:ascii="Times New Roman" w:hAnsi="Times New Roman" w:cs="Times New Roman"/>
          <w:sz w:val="21"/>
          <w:szCs w:val="21"/>
          <w:lang w:val="sq-AL"/>
        </w:rPr>
        <w:t>ё</w:t>
      </w:r>
      <w:r w:rsidRPr="00CD394B">
        <w:rPr>
          <w:sz w:val="21"/>
          <w:szCs w:val="21"/>
          <w:lang w:val="sq-AL"/>
        </w:rPr>
        <w:t xml:space="preserve"> tyre lidhur me kontrollin e rreziqeve t</w:t>
      </w:r>
      <w:r w:rsidRPr="00CD394B">
        <w:rPr>
          <w:rFonts w:ascii="Times New Roman" w:hAnsi="Times New Roman" w:cs="Times New Roman"/>
          <w:sz w:val="21"/>
          <w:szCs w:val="21"/>
          <w:lang w:val="sq-AL"/>
        </w:rPr>
        <w:t>ё</w:t>
      </w:r>
      <w:r w:rsidRPr="00CD394B">
        <w:rPr>
          <w:sz w:val="21"/>
          <w:szCs w:val="21"/>
          <w:lang w:val="sq-AL"/>
        </w:rPr>
        <w:t xml:space="preserve"> identifikuara n</w:t>
      </w:r>
      <w:r w:rsidRPr="00CD394B">
        <w:rPr>
          <w:rFonts w:ascii="Times New Roman" w:hAnsi="Times New Roman" w:cs="Times New Roman"/>
          <w:sz w:val="21"/>
          <w:szCs w:val="21"/>
          <w:lang w:val="sq-AL"/>
        </w:rPr>
        <w:t>ё</w:t>
      </w:r>
      <w:r w:rsidRPr="00CD394B">
        <w:rPr>
          <w:sz w:val="21"/>
          <w:szCs w:val="21"/>
          <w:lang w:val="sq-AL"/>
        </w:rPr>
        <w:t xml:space="preserve"> pikat kritike t</w:t>
      </w:r>
      <w:r w:rsidRPr="00CD394B">
        <w:rPr>
          <w:rFonts w:ascii="Times New Roman" w:hAnsi="Times New Roman" w:cs="Times New Roman"/>
          <w:sz w:val="21"/>
          <w:szCs w:val="21"/>
          <w:lang w:val="sq-AL"/>
        </w:rPr>
        <w:t>ё</w:t>
      </w:r>
      <w:r w:rsidRPr="00CD394B">
        <w:rPr>
          <w:sz w:val="21"/>
          <w:szCs w:val="21"/>
          <w:lang w:val="sq-AL"/>
        </w:rPr>
        <w:t xml:space="preserve"> kontrollit.</w:t>
      </w:r>
    </w:p>
    <w:p w:rsidR="00504EA1" w:rsidRPr="00CD394B" w:rsidRDefault="00504EA1" w:rsidP="00B82B87">
      <w:pPr>
        <w:pStyle w:val="Paragrafi"/>
        <w:rPr>
          <w:sz w:val="21"/>
          <w:szCs w:val="21"/>
          <w:lang w:val="sq-AL"/>
        </w:rPr>
      </w:pPr>
      <w:r w:rsidRPr="00CD394B">
        <w:rPr>
          <w:sz w:val="21"/>
          <w:szCs w:val="21"/>
          <w:lang w:val="sq-AL"/>
        </w:rPr>
        <w:t>11. Parimi 4 i HACCP-së k</w:t>
      </w:r>
      <w:r w:rsidRPr="00CD394B">
        <w:rPr>
          <w:rFonts w:ascii="Times New Roman" w:hAnsi="Times New Roman" w:cs="Times New Roman"/>
          <w:sz w:val="21"/>
          <w:szCs w:val="21"/>
          <w:lang w:val="sq-AL"/>
        </w:rPr>
        <w:t>ё</w:t>
      </w:r>
      <w:r w:rsidRPr="00CD394B">
        <w:rPr>
          <w:sz w:val="21"/>
          <w:szCs w:val="21"/>
          <w:lang w:val="sq-AL"/>
        </w:rPr>
        <w:t>rkon “Vendosjen dhe v</w:t>
      </w:r>
      <w:r w:rsidRPr="00CD394B">
        <w:rPr>
          <w:rFonts w:ascii="Times New Roman" w:hAnsi="Times New Roman" w:cs="Times New Roman"/>
          <w:sz w:val="21"/>
          <w:szCs w:val="21"/>
          <w:lang w:val="sq-AL"/>
        </w:rPr>
        <w:t>ë</w:t>
      </w:r>
      <w:r w:rsidRPr="00CD394B">
        <w:rPr>
          <w:sz w:val="21"/>
          <w:szCs w:val="21"/>
          <w:lang w:val="sq-AL"/>
        </w:rPr>
        <w:t>nien n</w:t>
      </w:r>
      <w:r w:rsidRPr="00CD394B">
        <w:rPr>
          <w:rFonts w:ascii="Times New Roman" w:hAnsi="Times New Roman" w:cs="Times New Roman"/>
          <w:sz w:val="21"/>
          <w:szCs w:val="21"/>
          <w:lang w:val="sq-AL"/>
        </w:rPr>
        <w:t>ё</w:t>
      </w:r>
      <w:r w:rsidRPr="00CD394B">
        <w:rPr>
          <w:sz w:val="21"/>
          <w:szCs w:val="21"/>
          <w:lang w:val="sq-AL"/>
        </w:rPr>
        <w:t xml:space="preserve"> zbatim t</w:t>
      </w:r>
      <w:r w:rsidRPr="00CD394B">
        <w:rPr>
          <w:rFonts w:ascii="Times New Roman" w:hAnsi="Times New Roman" w:cs="Times New Roman"/>
          <w:sz w:val="21"/>
          <w:szCs w:val="21"/>
          <w:lang w:val="sq-AL"/>
        </w:rPr>
        <w:t>ё</w:t>
      </w:r>
      <w:r w:rsidRPr="00CD394B">
        <w:rPr>
          <w:sz w:val="21"/>
          <w:szCs w:val="21"/>
          <w:lang w:val="sq-AL"/>
        </w:rPr>
        <w:t xml:space="preserve"> procedurave efektive monitoruese n</w:t>
      </w:r>
      <w:r w:rsidRPr="00CD394B">
        <w:rPr>
          <w:rFonts w:ascii="Times New Roman" w:hAnsi="Times New Roman" w:cs="Times New Roman"/>
          <w:sz w:val="21"/>
          <w:szCs w:val="21"/>
          <w:lang w:val="sq-AL"/>
        </w:rPr>
        <w:t>ё</w:t>
      </w:r>
      <w:r w:rsidRPr="00CD394B">
        <w:rPr>
          <w:sz w:val="21"/>
          <w:szCs w:val="21"/>
          <w:lang w:val="sq-AL"/>
        </w:rPr>
        <w:t xml:space="preserve"> pikat kritike t</w:t>
      </w:r>
      <w:r w:rsidRPr="00CD394B">
        <w:rPr>
          <w:rFonts w:ascii="Times New Roman" w:hAnsi="Times New Roman" w:cs="Times New Roman"/>
          <w:sz w:val="21"/>
          <w:szCs w:val="21"/>
          <w:lang w:val="sq-AL"/>
        </w:rPr>
        <w:t>ё</w:t>
      </w:r>
      <w:r w:rsidRPr="00CD394B">
        <w:rPr>
          <w:sz w:val="21"/>
          <w:szCs w:val="21"/>
          <w:lang w:val="sq-AL"/>
        </w:rPr>
        <w:t xml:space="preserve"> kontrollit”, dhe p</w:t>
      </w:r>
      <w:r w:rsidRPr="00CD394B">
        <w:rPr>
          <w:rFonts w:ascii="Times New Roman" w:hAnsi="Times New Roman" w:cs="Times New Roman"/>
          <w:sz w:val="21"/>
          <w:szCs w:val="21"/>
          <w:lang w:val="sq-AL"/>
        </w:rPr>
        <w:t>ё</w:t>
      </w:r>
      <w:r w:rsidRPr="00CD394B">
        <w:rPr>
          <w:sz w:val="21"/>
          <w:szCs w:val="21"/>
          <w:lang w:val="sq-AL"/>
        </w:rPr>
        <w:t>r zbatimin e tij të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a) Nj</w:t>
      </w:r>
      <w:r w:rsidRPr="00CD394B">
        <w:rPr>
          <w:rFonts w:ascii="Times New Roman" w:hAnsi="Times New Roman" w:cs="Times New Roman"/>
          <w:sz w:val="21"/>
          <w:szCs w:val="21"/>
          <w:lang w:val="sq-AL"/>
        </w:rPr>
        <w:t>ё</w:t>
      </w:r>
      <w:r w:rsidRPr="00CD394B">
        <w:rPr>
          <w:sz w:val="21"/>
          <w:szCs w:val="21"/>
          <w:lang w:val="sq-AL"/>
        </w:rPr>
        <w:t xml:space="preserve"> pjes</w:t>
      </w:r>
      <w:r w:rsidRPr="00CD394B">
        <w:rPr>
          <w:rFonts w:ascii="Times New Roman" w:hAnsi="Times New Roman" w:cs="Times New Roman"/>
          <w:sz w:val="21"/>
          <w:szCs w:val="21"/>
          <w:lang w:val="sq-AL"/>
        </w:rPr>
        <w:t>ё</w:t>
      </w:r>
      <w:r w:rsidRPr="00CD394B">
        <w:rPr>
          <w:sz w:val="21"/>
          <w:szCs w:val="21"/>
          <w:lang w:val="sq-AL"/>
        </w:rPr>
        <w:t xml:space="preserve"> e r</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 xml:space="preserve">sishme e HACCP-së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program i </w:t>
      </w:r>
      <w:r w:rsidR="007031D6" w:rsidRPr="00CD394B">
        <w:rPr>
          <w:sz w:val="21"/>
          <w:szCs w:val="21"/>
          <w:lang w:val="sq-AL"/>
        </w:rPr>
        <w:t>v</w:t>
      </w:r>
      <w:r w:rsidR="007031D6" w:rsidRPr="00CD394B">
        <w:rPr>
          <w:rFonts w:ascii="Times New Roman" w:hAnsi="Times New Roman" w:cs="Times New Roman"/>
          <w:sz w:val="21"/>
          <w:szCs w:val="21"/>
          <w:lang w:val="sq-AL"/>
        </w:rPr>
        <w:t>ë</w:t>
      </w:r>
      <w:r w:rsidR="007031D6" w:rsidRPr="00CD394B">
        <w:rPr>
          <w:sz w:val="21"/>
          <w:szCs w:val="21"/>
          <w:lang w:val="sq-AL"/>
        </w:rPr>
        <w:t>zhgimeve</w:t>
      </w:r>
      <w:r w:rsidRPr="00CD394B">
        <w:rPr>
          <w:sz w:val="21"/>
          <w:szCs w:val="21"/>
          <w:lang w:val="sq-AL"/>
        </w:rPr>
        <w:t xml:space="preserve"> ose matjeve t</w:t>
      </w:r>
      <w:r w:rsidRPr="00CD394B">
        <w:rPr>
          <w:rFonts w:ascii="Times New Roman" w:hAnsi="Times New Roman" w:cs="Times New Roman"/>
          <w:sz w:val="21"/>
          <w:szCs w:val="21"/>
          <w:lang w:val="sq-AL"/>
        </w:rPr>
        <w:t>ё</w:t>
      </w:r>
      <w:r w:rsidRPr="00CD394B">
        <w:rPr>
          <w:sz w:val="21"/>
          <w:szCs w:val="21"/>
          <w:lang w:val="sq-AL"/>
        </w:rPr>
        <w:t xml:space="preserve"> kryera n</w:t>
      </w:r>
      <w:r w:rsidRPr="00CD394B">
        <w:rPr>
          <w:rFonts w:ascii="Times New Roman" w:hAnsi="Times New Roman" w:cs="Times New Roman"/>
          <w:sz w:val="21"/>
          <w:szCs w:val="21"/>
          <w:lang w:val="sq-AL"/>
        </w:rPr>
        <w:t>ё</w:t>
      </w:r>
      <w:r w:rsidRPr="00CD394B">
        <w:rPr>
          <w:sz w:val="21"/>
          <w:szCs w:val="21"/>
          <w:lang w:val="sq-AL"/>
        </w:rPr>
        <w:t xml:space="preserve"> çdo pik</w:t>
      </w:r>
      <w:r w:rsidRPr="00CD394B">
        <w:rPr>
          <w:rFonts w:ascii="Times New Roman" w:hAnsi="Times New Roman" w:cs="Times New Roman"/>
          <w:sz w:val="21"/>
          <w:szCs w:val="21"/>
          <w:lang w:val="sq-AL"/>
        </w:rPr>
        <w:t>ё</w:t>
      </w:r>
      <w:r w:rsidRPr="00CD394B">
        <w:rPr>
          <w:sz w:val="21"/>
          <w:szCs w:val="21"/>
          <w:lang w:val="sq-AL"/>
        </w:rPr>
        <w:t xml:space="preserve"> kontrolli, sipas formatit standard t</w:t>
      </w:r>
      <w:r w:rsidRPr="00CD394B">
        <w:rPr>
          <w:rFonts w:ascii="Times New Roman" w:hAnsi="Times New Roman" w:cs="Times New Roman"/>
          <w:sz w:val="21"/>
          <w:szCs w:val="21"/>
          <w:lang w:val="sq-AL"/>
        </w:rPr>
        <w:t>ё</w:t>
      </w:r>
      <w:r w:rsidRPr="00CD394B">
        <w:rPr>
          <w:sz w:val="21"/>
          <w:szCs w:val="21"/>
          <w:lang w:val="sq-AL"/>
        </w:rPr>
        <w:t xml:space="preserve"> paraqitur n</w:t>
      </w:r>
      <w:r w:rsidRPr="00CD394B">
        <w:rPr>
          <w:rFonts w:ascii="Times New Roman" w:hAnsi="Times New Roman" w:cs="Times New Roman"/>
          <w:sz w:val="21"/>
          <w:szCs w:val="21"/>
          <w:lang w:val="sq-AL"/>
        </w:rPr>
        <w:t>ё</w:t>
      </w:r>
      <w:r w:rsidRPr="00CD394B">
        <w:rPr>
          <w:sz w:val="21"/>
          <w:szCs w:val="21"/>
          <w:lang w:val="sq-AL"/>
        </w:rPr>
        <w:t xml:space="preserve"> shtojcën III.5 të këtij udhëzimi;</w:t>
      </w:r>
    </w:p>
    <w:p w:rsidR="00504EA1" w:rsidRPr="00CD394B" w:rsidRDefault="00504EA1" w:rsidP="00B82B87">
      <w:pPr>
        <w:pStyle w:val="Paragrafi"/>
        <w:rPr>
          <w:sz w:val="21"/>
          <w:szCs w:val="21"/>
          <w:lang w:val="sq-AL"/>
        </w:rPr>
      </w:pPr>
      <w:r w:rsidRPr="00CD394B">
        <w:rPr>
          <w:sz w:val="21"/>
          <w:szCs w:val="21"/>
          <w:lang w:val="sq-AL"/>
        </w:rPr>
        <w:t xml:space="preserve">b) </w:t>
      </w:r>
      <w:r w:rsidR="007027E9" w:rsidRPr="00CD394B">
        <w:rPr>
          <w:sz w:val="21"/>
          <w:szCs w:val="21"/>
          <w:lang w:val="sq-AL"/>
        </w:rPr>
        <w:t>V</w:t>
      </w:r>
      <w:r w:rsidR="007027E9" w:rsidRPr="00CD394B">
        <w:rPr>
          <w:rFonts w:ascii="Times New Roman" w:hAnsi="Times New Roman" w:cs="Times New Roman"/>
          <w:sz w:val="21"/>
          <w:szCs w:val="21"/>
          <w:lang w:val="sq-AL"/>
        </w:rPr>
        <w:t>ë</w:t>
      </w:r>
      <w:r w:rsidR="007027E9" w:rsidRPr="00CD394B">
        <w:rPr>
          <w:sz w:val="21"/>
          <w:szCs w:val="21"/>
          <w:lang w:val="sq-AL"/>
        </w:rPr>
        <w:t>zhgimet</w:t>
      </w:r>
      <w:r w:rsidRPr="00CD394B">
        <w:rPr>
          <w:sz w:val="21"/>
          <w:szCs w:val="21"/>
          <w:lang w:val="sq-AL"/>
        </w:rPr>
        <w:t xml:space="preserve"> ose matjet zbulojn</w:t>
      </w:r>
      <w:r w:rsidRPr="00CD394B">
        <w:rPr>
          <w:rFonts w:ascii="Times New Roman" w:hAnsi="Times New Roman" w:cs="Times New Roman"/>
          <w:sz w:val="21"/>
          <w:szCs w:val="21"/>
          <w:lang w:val="sq-AL"/>
        </w:rPr>
        <w:t>ё</w:t>
      </w:r>
      <w:r w:rsidRPr="00CD394B">
        <w:rPr>
          <w:sz w:val="21"/>
          <w:szCs w:val="21"/>
          <w:lang w:val="sq-AL"/>
        </w:rPr>
        <w:t xml:space="preserve"> humbjen e kontrollit n</w:t>
      </w:r>
      <w:r w:rsidRPr="00CD394B">
        <w:rPr>
          <w:rFonts w:ascii="Times New Roman" w:hAnsi="Times New Roman" w:cs="Times New Roman"/>
          <w:sz w:val="21"/>
          <w:szCs w:val="21"/>
          <w:lang w:val="sq-AL"/>
        </w:rPr>
        <w:t>ё</w:t>
      </w:r>
      <w:r w:rsidRPr="00CD394B">
        <w:rPr>
          <w:sz w:val="21"/>
          <w:szCs w:val="21"/>
          <w:lang w:val="sq-AL"/>
        </w:rPr>
        <w:t xml:space="preserve"> pikat kritike dhe </w:t>
      </w:r>
      <w:r w:rsidR="007031D6" w:rsidRPr="00CD394B">
        <w:rPr>
          <w:sz w:val="21"/>
          <w:szCs w:val="21"/>
          <w:lang w:val="sq-AL"/>
        </w:rPr>
        <w:t>sigurojn</w:t>
      </w:r>
      <w:r w:rsidR="007031D6" w:rsidRPr="00CD394B">
        <w:rPr>
          <w:rFonts w:ascii="Times New Roman" w:hAnsi="Times New Roman" w:cs="Times New Roman"/>
          <w:sz w:val="21"/>
          <w:szCs w:val="21"/>
          <w:lang w:val="sq-AL"/>
        </w:rPr>
        <w:t>ë</w:t>
      </w:r>
      <w:r w:rsidRPr="00CD394B">
        <w:rPr>
          <w:sz w:val="21"/>
          <w:szCs w:val="21"/>
          <w:lang w:val="sq-AL"/>
        </w:rPr>
        <w:t xml:space="preserve"> informacionin n</w:t>
      </w:r>
      <w:r w:rsidRPr="00CD394B">
        <w:rPr>
          <w:rFonts w:ascii="Times New Roman" w:hAnsi="Times New Roman" w:cs="Times New Roman"/>
          <w:sz w:val="21"/>
          <w:szCs w:val="21"/>
          <w:lang w:val="sq-AL"/>
        </w:rPr>
        <w:t>ё</w:t>
      </w:r>
      <w:r w:rsidRPr="00CD394B">
        <w:rPr>
          <w:sz w:val="21"/>
          <w:szCs w:val="21"/>
          <w:lang w:val="sq-AL"/>
        </w:rPr>
        <w:t xml:space="preserve"> koh</w:t>
      </w:r>
      <w:r w:rsidRPr="00CD394B">
        <w:rPr>
          <w:rFonts w:ascii="Times New Roman" w:hAnsi="Times New Roman" w:cs="Times New Roman"/>
          <w:sz w:val="21"/>
          <w:szCs w:val="21"/>
          <w:lang w:val="sq-AL"/>
        </w:rPr>
        <w:t>ё</w:t>
      </w:r>
      <w:r w:rsidRPr="00CD394B">
        <w:rPr>
          <w:sz w:val="21"/>
          <w:szCs w:val="21"/>
          <w:lang w:val="sq-AL"/>
        </w:rPr>
        <w:t>n e duhur,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nd</w:t>
      </w:r>
      <w:r w:rsidRPr="00CD394B">
        <w:rPr>
          <w:rFonts w:ascii="Times New Roman" w:hAnsi="Times New Roman" w:cs="Times New Roman"/>
          <w:sz w:val="21"/>
          <w:szCs w:val="21"/>
          <w:lang w:val="sq-AL"/>
        </w:rPr>
        <w:t>ё</w:t>
      </w:r>
      <w:r w:rsidRPr="00CD394B">
        <w:rPr>
          <w:sz w:val="21"/>
          <w:szCs w:val="21"/>
          <w:lang w:val="sq-AL"/>
        </w:rPr>
        <w:t xml:space="preserve">rmerren veprimet korrigjuese. Kur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mundur, kryhen rregullime apo p</w:t>
      </w:r>
      <w:r w:rsidRPr="00CD394B">
        <w:rPr>
          <w:rFonts w:ascii="Times New Roman" w:hAnsi="Times New Roman" w:cs="Times New Roman"/>
          <w:sz w:val="21"/>
          <w:szCs w:val="21"/>
          <w:lang w:val="sq-AL"/>
        </w:rPr>
        <w:t>ё</w:t>
      </w:r>
      <w:r w:rsidRPr="00CD394B">
        <w:rPr>
          <w:sz w:val="21"/>
          <w:szCs w:val="21"/>
          <w:lang w:val="sq-AL"/>
        </w:rPr>
        <w:t>rshtatje t</w:t>
      </w:r>
      <w:r w:rsidRPr="00CD394B">
        <w:rPr>
          <w:rFonts w:ascii="Times New Roman" w:hAnsi="Times New Roman" w:cs="Times New Roman"/>
          <w:sz w:val="21"/>
          <w:szCs w:val="21"/>
          <w:lang w:val="sq-AL"/>
        </w:rPr>
        <w:t>ё</w:t>
      </w:r>
      <w:r w:rsidRPr="00CD394B">
        <w:rPr>
          <w:sz w:val="21"/>
          <w:szCs w:val="21"/>
          <w:lang w:val="sq-AL"/>
        </w:rPr>
        <w:t xml:space="preserve"> procesit, n</w:t>
      </w:r>
      <w:r w:rsidRPr="00CD394B">
        <w:rPr>
          <w:rFonts w:ascii="Times New Roman" w:hAnsi="Times New Roman" w:cs="Times New Roman"/>
          <w:sz w:val="21"/>
          <w:szCs w:val="21"/>
          <w:lang w:val="sq-AL"/>
        </w:rPr>
        <w:t>ё</w:t>
      </w:r>
      <w:r w:rsidRPr="00CD394B">
        <w:rPr>
          <w:sz w:val="21"/>
          <w:szCs w:val="21"/>
          <w:lang w:val="sq-AL"/>
        </w:rPr>
        <w:t>se rezultatet e monitorimit tregojn</w:t>
      </w:r>
      <w:r w:rsidRPr="00CD394B">
        <w:rPr>
          <w:rFonts w:ascii="Times New Roman" w:hAnsi="Times New Roman" w:cs="Times New Roman"/>
          <w:sz w:val="21"/>
          <w:szCs w:val="21"/>
          <w:lang w:val="sq-AL"/>
        </w:rPr>
        <w:t>ë</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w:t>
      </w:r>
      <w:r w:rsidR="007027E9" w:rsidRPr="00CD394B">
        <w:rPr>
          <w:sz w:val="21"/>
          <w:szCs w:val="21"/>
          <w:lang w:val="sq-AL"/>
        </w:rPr>
        <w:t>tendenc</w:t>
      </w:r>
      <w:r w:rsidR="007027E9" w:rsidRPr="00CD394B">
        <w:rPr>
          <w:rFonts w:ascii="Times New Roman" w:hAnsi="Times New Roman" w:cs="Times New Roman"/>
          <w:sz w:val="21"/>
          <w:szCs w:val="21"/>
          <w:lang w:val="sq-AL"/>
        </w:rPr>
        <w:t>ë</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 humbje t</w:t>
      </w:r>
      <w:r w:rsidRPr="00CD394B">
        <w:rPr>
          <w:rFonts w:ascii="Times New Roman" w:hAnsi="Times New Roman" w:cs="Times New Roman"/>
          <w:sz w:val="21"/>
          <w:szCs w:val="21"/>
          <w:lang w:val="sq-AL"/>
        </w:rPr>
        <w:t>ё</w:t>
      </w:r>
      <w:r w:rsidRPr="00CD394B">
        <w:rPr>
          <w:sz w:val="21"/>
          <w:szCs w:val="21"/>
          <w:lang w:val="sq-AL"/>
        </w:rPr>
        <w:t xml:space="preserve"> kontrollit n</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PKK.  Rregullimet kryhen p</w:t>
      </w:r>
      <w:r w:rsidRPr="00CD394B">
        <w:rPr>
          <w:rFonts w:ascii="Times New Roman" w:hAnsi="Times New Roman" w:cs="Times New Roman"/>
          <w:sz w:val="21"/>
          <w:szCs w:val="21"/>
          <w:lang w:val="sq-AL"/>
        </w:rPr>
        <w:t>ё</w:t>
      </w:r>
      <w:r w:rsidRPr="00CD394B">
        <w:rPr>
          <w:sz w:val="21"/>
          <w:szCs w:val="21"/>
          <w:lang w:val="sq-AL"/>
        </w:rPr>
        <w:t>rpara se t</w:t>
      </w:r>
      <w:r w:rsidRPr="00CD394B">
        <w:rPr>
          <w:rFonts w:ascii="Times New Roman" w:hAnsi="Times New Roman" w:cs="Times New Roman"/>
          <w:sz w:val="21"/>
          <w:szCs w:val="21"/>
          <w:lang w:val="sq-AL"/>
        </w:rPr>
        <w:t>ё</w:t>
      </w:r>
      <w:r w:rsidRPr="00CD394B">
        <w:rPr>
          <w:sz w:val="21"/>
          <w:szCs w:val="21"/>
          <w:lang w:val="sq-AL"/>
        </w:rPr>
        <w:t xml:space="preserve"> ndodh</w:t>
      </w:r>
      <w:r w:rsidRPr="00CD394B">
        <w:rPr>
          <w:rFonts w:ascii="Times New Roman" w:hAnsi="Times New Roman" w:cs="Times New Roman"/>
          <w:sz w:val="21"/>
          <w:szCs w:val="21"/>
          <w:lang w:val="sq-AL"/>
        </w:rPr>
        <w:t>ё</w:t>
      </w:r>
      <w:r w:rsidRPr="00CD394B">
        <w:rPr>
          <w:sz w:val="21"/>
          <w:szCs w:val="21"/>
          <w:lang w:val="sq-AL"/>
        </w:rPr>
        <w:t xml:space="preserve"> ndonj</w:t>
      </w:r>
      <w:r w:rsidRPr="00CD394B">
        <w:rPr>
          <w:rFonts w:ascii="Times New Roman" w:hAnsi="Times New Roman" w:cs="Times New Roman"/>
          <w:sz w:val="21"/>
          <w:szCs w:val="21"/>
          <w:lang w:val="sq-AL"/>
        </w:rPr>
        <w:t>ё</w:t>
      </w:r>
      <w:r w:rsidRPr="00CD394B">
        <w:rPr>
          <w:sz w:val="21"/>
          <w:szCs w:val="21"/>
          <w:lang w:val="sq-AL"/>
        </w:rPr>
        <w:t xml:space="preserve"> shmangie.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nat e p</w:t>
      </w:r>
      <w:r w:rsidRPr="00CD394B">
        <w:rPr>
          <w:rFonts w:ascii="Times New Roman" w:hAnsi="Times New Roman" w:cs="Times New Roman"/>
          <w:sz w:val="21"/>
          <w:szCs w:val="21"/>
          <w:lang w:val="sq-AL"/>
        </w:rPr>
        <w:t>ё</w:t>
      </w:r>
      <w:r w:rsidRPr="00CD394B">
        <w:rPr>
          <w:sz w:val="21"/>
          <w:szCs w:val="21"/>
          <w:lang w:val="sq-AL"/>
        </w:rPr>
        <w:t>rftuara nga monitorimet vler</w:t>
      </w:r>
      <w:r w:rsidRPr="00CD394B">
        <w:rPr>
          <w:rFonts w:ascii="Times New Roman" w:hAnsi="Times New Roman" w:cs="Times New Roman"/>
          <w:sz w:val="21"/>
          <w:szCs w:val="21"/>
          <w:lang w:val="sq-AL"/>
        </w:rPr>
        <w:t>ё</w:t>
      </w:r>
      <w:r w:rsidRPr="00CD394B">
        <w:rPr>
          <w:sz w:val="21"/>
          <w:szCs w:val="21"/>
          <w:lang w:val="sq-AL"/>
        </w:rPr>
        <w:t>sohen nga nj</w:t>
      </w:r>
      <w:r w:rsidRPr="00CD394B">
        <w:rPr>
          <w:rFonts w:ascii="Times New Roman" w:hAnsi="Times New Roman" w:cs="Times New Roman"/>
          <w:sz w:val="21"/>
          <w:szCs w:val="21"/>
          <w:lang w:val="sq-AL"/>
        </w:rPr>
        <w:t>ё</w:t>
      </w:r>
      <w:r w:rsidRPr="00CD394B">
        <w:rPr>
          <w:sz w:val="21"/>
          <w:szCs w:val="21"/>
          <w:lang w:val="sq-AL"/>
        </w:rPr>
        <w:t xml:space="preserve"> person i paracaktuar me </w:t>
      </w:r>
      <w:r w:rsidR="007031D6" w:rsidRPr="00CD394B">
        <w:rPr>
          <w:sz w:val="21"/>
          <w:szCs w:val="21"/>
          <w:lang w:val="sq-AL"/>
        </w:rPr>
        <w:t>njohurit</w:t>
      </w:r>
      <w:r w:rsidR="007031D6" w:rsidRPr="00CD394B">
        <w:rPr>
          <w:rFonts w:ascii="Times New Roman" w:hAnsi="Times New Roman" w:cs="Times New Roman"/>
          <w:sz w:val="21"/>
          <w:szCs w:val="21"/>
          <w:lang w:val="sq-AL"/>
        </w:rPr>
        <w:t>ë</w:t>
      </w:r>
      <w:r w:rsidRPr="00CD394B">
        <w:rPr>
          <w:sz w:val="21"/>
          <w:szCs w:val="21"/>
          <w:lang w:val="sq-AL"/>
        </w:rPr>
        <w:t xml:space="preserve"> dhe autoritetin e duhur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kryer veprimet korrigjuese kur k</w:t>
      </w:r>
      <w:r w:rsidRPr="00CD394B">
        <w:rPr>
          <w:rFonts w:ascii="Times New Roman" w:hAnsi="Times New Roman" w:cs="Times New Roman"/>
          <w:sz w:val="21"/>
          <w:szCs w:val="21"/>
          <w:lang w:val="sq-AL"/>
        </w:rPr>
        <w:t>ё</w:t>
      </w:r>
      <w:r w:rsidRPr="00CD394B">
        <w:rPr>
          <w:sz w:val="21"/>
          <w:szCs w:val="21"/>
          <w:lang w:val="sq-AL"/>
        </w:rPr>
        <w:t xml:space="preserve">rkohet; </w:t>
      </w:r>
    </w:p>
    <w:p w:rsidR="00504EA1" w:rsidRPr="00CD394B" w:rsidRDefault="00504EA1" w:rsidP="00B82B87">
      <w:pPr>
        <w:pStyle w:val="Paragrafi"/>
        <w:rPr>
          <w:sz w:val="21"/>
          <w:szCs w:val="21"/>
          <w:lang w:val="sq-AL"/>
        </w:rPr>
      </w:pPr>
      <w:r w:rsidRPr="00CD394B">
        <w:rPr>
          <w:sz w:val="21"/>
          <w:szCs w:val="21"/>
          <w:lang w:val="sq-AL"/>
        </w:rPr>
        <w:t>c)  V</w:t>
      </w:r>
      <w:r w:rsidRPr="00CD394B">
        <w:rPr>
          <w:rFonts w:ascii="Times New Roman" w:hAnsi="Times New Roman" w:cs="Times New Roman"/>
          <w:sz w:val="21"/>
          <w:szCs w:val="21"/>
          <w:lang w:val="sq-AL"/>
        </w:rPr>
        <w:t>ё</w:t>
      </w:r>
      <w:r w:rsidRPr="00CD394B">
        <w:rPr>
          <w:sz w:val="21"/>
          <w:szCs w:val="21"/>
          <w:lang w:val="sq-AL"/>
        </w:rPr>
        <w:t>zhgimet ose matjet kryhen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vazhdueshme ose me intervale. Kur ato nuk jan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vazhdueshme,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nevojshme t</w:t>
      </w:r>
      <w:r w:rsidRPr="00CD394B">
        <w:rPr>
          <w:rFonts w:ascii="Times New Roman" w:hAnsi="Times New Roman" w:cs="Times New Roman"/>
          <w:sz w:val="21"/>
          <w:szCs w:val="21"/>
          <w:lang w:val="sq-AL"/>
        </w:rPr>
        <w:t>ё</w:t>
      </w:r>
      <w:r w:rsidRPr="00CD394B">
        <w:rPr>
          <w:sz w:val="21"/>
          <w:szCs w:val="21"/>
          <w:lang w:val="sq-AL"/>
        </w:rPr>
        <w:t xml:space="preserve"> </w:t>
      </w:r>
      <w:r w:rsidR="007031D6" w:rsidRPr="00CD394B">
        <w:rPr>
          <w:sz w:val="21"/>
          <w:szCs w:val="21"/>
          <w:lang w:val="sq-AL"/>
        </w:rPr>
        <w:t>p</w:t>
      </w:r>
      <w:r w:rsidR="007031D6" w:rsidRPr="00CD394B">
        <w:rPr>
          <w:rFonts w:ascii="Times New Roman" w:hAnsi="Times New Roman" w:cs="Times New Roman"/>
          <w:sz w:val="21"/>
          <w:szCs w:val="21"/>
          <w:lang w:val="sq-AL"/>
        </w:rPr>
        <w:t>ë</w:t>
      </w:r>
      <w:r w:rsidR="007031D6" w:rsidRPr="00CD394B">
        <w:rPr>
          <w:sz w:val="21"/>
          <w:szCs w:val="21"/>
          <w:lang w:val="sq-AL"/>
        </w:rPr>
        <w:t>rcaktohet</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w:t>
      </w:r>
      <w:r w:rsidR="007031D6" w:rsidRPr="00CD394B">
        <w:rPr>
          <w:sz w:val="21"/>
          <w:szCs w:val="21"/>
          <w:lang w:val="sq-AL"/>
        </w:rPr>
        <w:t>frekuenc</w:t>
      </w:r>
      <w:r w:rsidR="007031D6" w:rsidRPr="00CD394B">
        <w:rPr>
          <w:rFonts w:ascii="Times New Roman" w:hAnsi="Times New Roman" w:cs="Times New Roman"/>
          <w:sz w:val="21"/>
          <w:szCs w:val="21"/>
          <w:lang w:val="sq-AL"/>
        </w:rPr>
        <w:t>ë</w:t>
      </w:r>
      <w:r w:rsidRPr="00CD394B">
        <w:rPr>
          <w:sz w:val="21"/>
          <w:szCs w:val="21"/>
          <w:lang w:val="sq-AL"/>
        </w:rPr>
        <w:t xml:space="preserve"> v</w:t>
      </w:r>
      <w:r w:rsidRPr="00CD394B">
        <w:rPr>
          <w:rFonts w:ascii="Times New Roman" w:hAnsi="Times New Roman" w:cs="Times New Roman"/>
          <w:sz w:val="21"/>
          <w:szCs w:val="21"/>
          <w:lang w:val="sq-AL"/>
        </w:rPr>
        <w:t>ё</w:t>
      </w:r>
      <w:r w:rsidRPr="00CD394B">
        <w:rPr>
          <w:sz w:val="21"/>
          <w:szCs w:val="21"/>
          <w:lang w:val="sq-AL"/>
        </w:rPr>
        <w:t>zhgimesh apo matjesh, t</w:t>
      </w:r>
      <w:r w:rsidRPr="00CD394B">
        <w:rPr>
          <w:rFonts w:ascii="Times New Roman" w:hAnsi="Times New Roman" w:cs="Times New Roman"/>
          <w:sz w:val="21"/>
          <w:szCs w:val="21"/>
          <w:lang w:val="sq-AL"/>
        </w:rPr>
        <w:t>ё</w:t>
      </w:r>
      <w:r w:rsidRPr="00CD394B">
        <w:rPr>
          <w:sz w:val="21"/>
          <w:szCs w:val="21"/>
          <w:lang w:val="sq-AL"/>
        </w:rPr>
        <w:t xml:space="preserve"> cilat japin informacion t</w:t>
      </w:r>
      <w:r w:rsidRPr="00CD394B">
        <w:rPr>
          <w:rFonts w:ascii="Times New Roman" w:hAnsi="Times New Roman" w:cs="Times New Roman"/>
          <w:sz w:val="21"/>
          <w:szCs w:val="21"/>
          <w:lang w:val="sq-AL"/>
        </w:rPr>
        <w:t>ё</w:t>
      </w:r>
      <w:r w:rsidRPr="00CD394B">
        <w:rPr>
          <w:sz w:val="21"/>
          <w:szCs w:val="21"/>
          <w:lang w:val="sq-AL"/>
        </w:rPr>
        <w:t xml:space="preserve"> besuesh</w:t>
      </w:r>
      <w:r w:rsidRPr="00CD394B">
        <w:rPr>
          <w:rFonts w:ascii="Times New Roman" w:hAnsi="Times New Roman" w:cs="Times New Roman"/>
          <w:sz w:val="21"/>
          <w:szCs w:val="21"/>
          <w:lang w:val="sq-AL"/>
        </w:rPr>
        <w:t>ё</w:t>
      </w:r>
      <w:r w:rsidRPr="00CD394B">
        <w:rPr>
          <w:sz w:val="21"/>
          <w:szCs w:val="21"/>
          <w:lang w:val="sq-AL"/>
        </w:rPr>
        <w:t xml:space="preserve">m; </w:t>
      </w:r>
    </w:p>
    <w:p w:rsidR="00504EA1" w:rsidRPr="00CD394B" w:rsidRDefault="00504EA1" w:rsidP="00B82B87">
      <w:pPr>
        <w:pStyle w:val="Paragrafi"/>
        <w:rPr>
          <w:sz w:val="21"/>
          <w:szCs w:val="21"/>
          <w:lang w:val="sq-AL"/>
        </w:rPr>
      </w:pPr>
      <w:r w:rsidRPr="00CD394B">
        <w:rPr>
          <w:sz w:val="21"/>
          <w:szCs w:val="21"/>
          <w:lang w:val="sq-AL"/>
        </w:rPr>
        <w:t>d) Programi i zbatuar p</w:t>
      </w:r>
      <w:r w:rsidRPr="00CD394B">
        <w:rPr>
          <w:rFonts w:ascii="Times New Roman" w:hAnsi="Times New Roman" w:cs="Times New Roman"/>
          <w:sz w:val="21"/>
          <w:szCs w:val="21"/>
          <w:lang w:val="sq-AL"/>
        </w:rPr>
        <w:t>ё</w:t>
      </w:r>
      <w:r w:rsidRPr="00CD394B">
        <w:rPr>
          <w:sz w:val="21"/>
          <w:szCs w:val="21"/>
          <w:lang w:val="sq-AL"/>
        </w:rPr>
        <w:t>rshkruan metodat, frekuencat e v</w:t>
      </w:r>
      <w:r w:rsidRPr="00CD394B">
        <w:rPr>
          <w:rFonts w:ascii="Times New Roman" w:hAnsi="Times New Roman" w:cs="Times New Roman"/>
          <w:sz w:val="21"/>
          <w:szCs w:val="21"/>
          <w:lang w:val="sq-AL"/>
        </w:rPr>
        <w:t>ë</w:t>
      </w:r>
      <w:r w:rsidRPr="00CD394B">
        <w:rPr>
          <w:sz w:val="21"/>
          <w:szCs w:val="21"/>
          <w:lang w:val="sq-AL"/>
        </w:rPr>
        <w:t>zhgimeve ose matjeve dhe procedur</w:t>
      </w:r>
      <w:r w:rsidRPr="00CD394B">
        <w:rPr>
          <w:rFonts w:ascii="Times New Roman" w:hAnsi="Times New Roman" w:cs="Times New Roman"/>
          <w:sz w:val="21"/>
          <w:szCs w:val="21"/>
          <w:lang w:val="sq-AL"/>
        </w:rPr>
        <w:t>ë</w:t>
      </w:r>
      <w:r w:rsidRPr="00CD394B">
        <w:rPr>
          <w:sz w:val="21"/>
          <w:szCs w:val="21"/>
          <w:lang w:val="sq-AL"/>
        </w:rPr>
        <w:t>n e regjistrimit dhe identifikon  n</w:t>
      </w:r>
      <w:r w:rsidRPr="00CD394B">
        <w:rPr>
          <w:rFonts w:ascii="Times New Roman" w:hAnsi="Times New Roman" w:cs="Times New Roman"/>
          <w:sz w:val="21"/>
          <w:szCs w:val="21"/>
          <w:lang w:val="sq-AL"/>
        </w:rPr>
        <w:t>ё</w:t>
      </w:r>
      <w:r w:rsidRPr="00CD394B">
        <w:rPr>
          <w:sz w:val="21"/>
          <w:szCs w:val="21"/>
          <w:lang w:val="sq-AL"/>
        </w:rPr>
        <w:t xml:space="preserve"> çdo pik</w:t>
      </w:r>
      <w:r w:rsidRPr="00CD394B">
        <w:rPr>
          <w:rFonts w:ascii="Times New Roman" w:hAnsi="Times New Roman" w:cs="Times New Roman"/>
          <w:sz w:val="21"/>
          <w:szCs w:val="21"/>
          <w:lang w:val="sq-AL"/>
        </w:rPr>
        <w:t>ё</w:t>
      </w:r>
      <w:r w:rsidRPr="00CD394B">
        <w:rPr>
          <w:sz w:val="21"/>
          <w:szCs w:val="21"/>
          <w:lang w:val="sq-AL"/>
        </w:rPr>
        <w:t xml:space="preserve"> kritike: </w:t>
      </w:r>
    </w:p>
    <w:p w:rsidR="00504EA1" w:rsidRPr="00CD394B" w:rsidRDefault="00504EA1" w:rsidP="00B82B87">
      <w:pPr>
        <w:pStyle w:val="Paragrafi"/>
        <w:rPr>
          <w:sz w:val="21"/>
          <w:szCs w:val="21"/>
          <w:lang w:val="sq-AL"/>
        </w:rPr>
      </w:pPr>
      <w:r w:rsidRPr="00CD394B">
        <w:rPr>
          <w:sz w:val="21"/>
          <w:szCs w:val="21"/>
          <w:lang w:val="sq-AL"/>
        </w:rPr>
        <w:t xml:space="preserve">i) Personat </w:t>
      </w:r>
      <w:r w:rsidR="007027E9" w:rsidRPr="00CD394B">
        <w:rPr>
          <w:sz w:val="21"/>
          <w:szCs w:val="21"/>
          <w:lang w:val="sq-AL"/>
        </w:rPr>
        <w:t>përgjegjës</w:t>
      </w:r>
      <w:r w:rsidRPr="00CD394B">
        <w:rPr>
          <w:sz w:val="21"/>
          <w:szCs w:val="21"/>
          <w:lang w:val="sq-AL"/>
        </w:rPr>
        <w:t xml:space="preserve"> për kryerjen e monitorimit dhe kontrollit të tij</w:t>
      </w:r>
      <w:r w:rsidR="007027E9"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ii) Kohën kur kryhet monitorimi dhe kontrolli;</w:t>
      </w:r>
    </w:p>
    <w:p w:rsidR="00504EA1" w:rsidRPr="00CD394B" w:rsidRDefault="00504EA1" w:rsidP="00B82B87">
      <w:pPr>
        <w:pStyle w:val="Paragrafi"/>
        <w:rPr>
          <w:sz w:val="21"/>
          <w:szCs w:val="21"/>
          <w:lang w:val="sq-AL"/>
        </w:rPr>
      </w:pPr>
      <w:r w:rsidRPr="00CD394B">
        <w:rPr>
          <w:sz w:val="21"/>
          <w:szCs w:val="21"/>
          <w:lang w:val="sq-AL"/>
        </w:rPr>
        <w:t>iii) Mënyrën si kryhet monitorimi dhe kontrolli.</w:t>
      </w:r>
    </w:p>
    <w:p w:rsidR="00504EA1" w:rsidRPr="00CD394B" w:rsidRDefault="00504EA1" w:rsidP="00B82B87">
      <w:pPr>
        <w:pStyle w:val="Paragrafi"/>
        <w:rPr>
          <w:sz w:val="21"/>
          <w:szCs w:val="21"/>
          <w:lang w:val="sq-AL"/>
        </w:rPr>
      </w:pPr>
      <w:r w:rsidRPr="00CD394B">
        <w:rPr>
          <w:sz w:val="21"/>
          <w:szCs w:val="21"/>
          <w:lang w:val="sq-AL"/>
        </w:rPr>
        <w:t>e) Regjistrimet q</w:t>
      </w:r>
      <w:r w:rsidRPr="00CD394B">
        <w:rPr>
          <w:rFonts w:ascii="Times New Roman" w:hAnsi="Times New Roman" w:cs="Times New Roman"/>
          <w:sz w:val="21"/>
          <w:szCs w:val="21"/>
          <w:lang w:val="sq-AL"/>
        </w:rPr>
        <w:t>ё</w:t>
      </w:r>
      <w:r w:rsidRPr="00CD394B">
        <w:rPr>
          <w:sz w:val="21"/>
          <w:szCs w:val="21"/>
          <w:lang w:val="sq-AL"/>
        </w:rPr>
        <w:t xml:space="preserve"> mbahen p</w:t>
      </w:r>
      <w:r w:rsidRPr="00CD394B">
        <w:rPr>
          <w:rFonts w:ascii="Times New Roman" w:hAnsi="Times New Roman" w:cs="Times New Roman"/>
          <w:sz w:val="21"/>
          <w:szCs w:val="21"/>
          <w:lang w:val="sq-AL"/>
        </w:rPr>
        <w:t>ё</w:t>
      </w:r>
      <w:r w:rsidRPr="00CD394B">
        <w:rPr>
          <w:sz w:val="21"/>
          <w:szCs w:val="21"/>
          <w:lang w:val="sq-AL"/>
        </w:rPr>
        <w:t xml:space="preserve">r monitorimin e PKK-ve </w:t>
      </w:r>
      <w:r w:rsidR="007027E9" w:rsidRPr="00CD394B">
        <w:rPr>
          <w:sz w:val="21"/>
          <w:szCs w:val="21"/>
          <w:lang w:val="sq-AL"/>
        </w:rPr>
        <w:t>n</w:t>
      </w:r>
      <w:r w:rsidR="007027E9" w:rsidRPr="00CD394B">
        <w:rPr>
          <w:rFonts w:ascii="Times New Roman" w:hAnsi="Times New Roman" w:cs="Times New Roman"/>
          <w:sz w:val="21"/>
          <w:szCs w:val="21"/>
          <w:lang w:val="sq-AL"/>
        </w:rPr>
        <w:t>ë</w:t>
      </w:r>
      <w:r w:rsidR="007027E9" w:rsidRPr="00CD394B">
        <w:rPr>
          <w:sz w:val="21"/>
          <w:szCs w:val="21"/>
          <w:lang w:val="sq-AL"/>
        </w:rPr>
        <w:t>nshkruhen</w:t>
      </w:r>
      <w:r w:rsidRPr="00CD394B">
        <w:rPr>
          <w:sz w:val="21"/>
          <w:szCs w:val="21"/>
          <w:lang w:val="sq-AL"/>
        </w:rPr>
        <w:t xml:space="preserve"> nga personi/at q</w:t>
      </w:r>
      <w:r w:rsidRPr="00CD394B">
        <w:rPr>
          <w:rFonts w:ascii="Times New Roman" w:hAnsi="Times New Roman" w:cs="Times New Roman"/>
          <w:sz w:val="21"/>
          <w:szCs w:val="21"/>
          <w:lang w:val="sq-AL"/>
        </w:rPr>
        <w:t>ё</w:t>
      </w:r>
      <w:r w:rsidRPr="00CD394B">
        <w:rPr>
          <w:sz w:val="21"/>
          <w:szCs w:val="21"/>
          <w:lang w:val="sq-AL"/>
        </w:rPr>
        <w:t xml:space="preserve"> </w:t>
      </w:r>
      <w:r w:rsidR="007027E9" w:rsidRPr="00CD394B">
        <w:rPr>
          <w:sz w:val="21"/>
          <w:szCs w:val="21"/>
          <w:lang w:val="sq-AL"/>
        </w:rPr>
        <w:t>kryejn</w:t>
      </w:r>
      <w:r w:rsidR="007027E9" w:rsidRPr="00CD394B">
        <w:rPr>
          <w:rFonts w:ascii="Times New Roman" w:hAnsi="Times New Roman" w:cs="Times New Roman"/>
          <w:sz w:val="21"/>
          <w:szCs w:val="21"/>
          <w:lang w:val="sq-AL"/>
        </w:rPr>
        <w:t>ë</w:t>
      </w:r>
      <w:r w:rsidRPr="00CD394B">
        <w:rPr>
          <w:sz w:val="21"/>
          <w:szCs w:val="21"/>
          <w:lang w:val="sq-AL"/>
        </w:rPr>
        <w:t xml:space="preserve"> monitorimin dhe n</w:t>
      </w:r>
      <w:r w:rsidRPr="00CD394B">
        <w:rPr>
          <w:rFonts w:ascii="Times New Roman" w:hAnsi="Times New Roman" w:cs="Times New Roman"/>
          <w:sz w:val="21"/>
          <w:szCs w:val="21"/>
          <w:lang w:val="sq-AL"/>
        </w:rPr>
        <w:t>ё</w:t>
      </w:r>
      <w:r w:rsidRPr="00CD394B">
        <w:rPr>
          <w:sz w:val="21"/>
          <w:szCs w:val="21"/>
          <w:lang w:val="sq-AL"/>
        </w:rPr>
        <w:t xml:space="preserve"> rastet kur b</w:t>
      </w:r>
      <w:r w:rsidRPr="00CD394B">
        <w:rPr>
          <w:rFonts w:ascii="Times New Roman" w:hAnsi="Times New Roman" w:cs="Times New Roman"/>
          <w:sz w:val="21"/>
          <w:szCs w:val="21"/>
          <w:lang w:val="sq-AL"/>
        </w:rPr>
        <w:t>ё</w:t>
      </w:r>
      <w:r w:rsidRPr="00CD394B">
        <w:rPr>
          <w:sz w:val="21"/>
          <w:szCs w:val="21"/>
          <w:lang w:val="sq-AL"/>
        </w:rPr>
        <w:t>het verifikimi i regjistrimeve, nga personi zyrtar i  shoqërisë, i cili është p</w:t>
      </w:r>
      <w:r w:rsidRPr="00CD394B">
        <w:rPr>
          <w:rFonts w:ascii="Times New Roman" w:hAnsi="Times New Roman" w:cs="Times New Roman"/>
          <w:sz w:val="21"/>
          <w:szCs w:val="21"/>
          <w:lang w:val="sq-AL"/>
        </w:rPr>
        <w:t>ё</w:t>
      </w:r>
      <w:r w:rsidRPr="00CD394B">
        <w:rPr>
          <w:sz w:val="21"/>
          <w:szCs w:val="21"/>
          <w:lang w:val="sq-AL"/>
        </w:rPr>
        <w:t>rgjegj</w:t>
      </w:r>
      <w:r w:rsidRPr="00CD394B">
        <w:rPr>
          <w:rFonts w:ascii="Times New Roman" w:hAnsi="Times New Roman" w:cs="Times New Roman"/>
          <w:sz w:val="21"/>
          <w:szCs w:val="21"/>
          <w:lang w:val="sq-AL"/>
        </w:rPr>
        <w:t>ё</w:t>
      </w:r>
      <w:r w:rsidRPr="00CD394B">
        <w:rPr>
          <w:sz w:val="21"/>
          <w:szCs w:val="21"/>
          <w:lang w:val="sq-AL"/>
        </w:rPr>
        <w:t>s p</w:t>
      </w:r>
      <w:r w:rsidRPr="00CD394B">
        <w:rPr>
          <w:rFonts w:ascii="Times New Roman" w:hAnsi="Times New Roman" w:cs="Times New Roman"/>
          <w:sz w:val="21"/>
          <w:szCs w:val="21"/>
          <w:lang w:val="sq-AL"/>
        </w:rPr>
        <w:t>ё</w:t>
      </w:r>
      <w:r w:rsidRPr="00CD394B">
        <w:rPr>
          <w:sz w:val="21"/>
          <w:szCs w:val="21"/>
          <w:lang w:val="sq-AL"/>
        </w:rPr>
        <w:t xml:space="preserve">r verifikimin. </w:t>
      </w:r>
    </w:p>
    <w:p w:rsidR="00504EA1" w:rsidRPr="00CD394B" w:rsidRDefault="00504EA1" w:rsidP="00B82B87">
      <w:pPr>
        <w:pStyle w:val="Paragrafi"/>
        <w:rPr>
          <w:sz w:val="21"/>
          <w:szCs w:val="21"/>
          <w:lang w:val="sq-AL"/>
        </w:rPr>
      </w:pPr>
      <w:r w:rsidRPr="00CD394B">
        <w:rPr>
          <w:sz w:val="21"/>
          <w:szCs w:val="21"/>
          <w:lang w:val="sq-AL"/>
        </w:rPr>
        <w:t>12. Parimi 5 i HACCP-së k</w:t>
      </w:r>
      <w:r w:rsidRPr="00CD394B">
        <w:rPr>
          <w:rFonts w:ascii="Times New Roman" w:hAnsi="Times New Roman" w:cs="Times New Roman"/>
          <w:sz w:val="21"/>
          <w:szCs w:val="21"/>
          <w:lang w:val="sq-AL"/>
        </w:rPr>
        <w:t>ё</w:t>
      </w:r>
      <w:r w:rsidRPr="00CD394B">
        <w:rPr>
          <w:sz w:val="21"/>
          <w:szCs w:val="21"/>
          <w:lang w:val="sq-AL"/>
        </w:rPr>
        <w:t>rkon “Vendosjen e veprimeve korrigjuese n</w:t>
      </w:r>
      <w:r w:rsidRPr="00CD394B">
        <w:rPr>
          <w:rFonts w:ascii="Times New Roman" w:hAnsi="Times New Roman" w:cs="Times New Roman"/>
          <w:sz w:val="21"/>
          <w:szCs w:val="21"/>
          <w:lang w:val="sq-AL"/>
        </w:rPr>
        <w:t>ё</w:t>
      </w:r>
      <w:r w:rsidRPr="00CD394B">
        <w:rPr>
          <w:sz w:val="21"/>
          <w:szCs w:val="21"/>
          <w:lang w:val="sq-AL"/>
        </w:rPr>
        <w:t xml:space="preserve"> rastet kur monitorimi tregon se nj</w:t>
      </w:r>
      <w:r w:rsidRPr="00CD394B">
        <w:rPr>
          <w:rFonts w:ascii="Times New Roman" w:hAnsi="Times New Roman" w:cs="Times New Roman"/>
          <w:sz w:val="21"/>
          <w:szCs w:val="21"/>
          <w:lang w:val="sq-AL"/>
        </w:rPr>
        <w:t>ё</w:t>
      </w:r>
      <w:r w:rsidRPr="00CD394B">
        <w:rPr>
          <w:sz w:val="21"/>
          <w:szCs w:val="21"/>
          <w:lang w:val="sq-AL"/>
        </w:rPr>
        <w:t xml:space="preserve"> pik</w:t>
      </w:r>
      <w:r w:rsidRPr="00CD394B">
        <w:rPr>
          <w:rFonts w:ascii="Times New Roman" w:hAnsi="Times New Roman" w:cs="Times New Roman"/>
          <w:sz w:val="21"/>
          <w:szCs w:val="21"/>
          <w:lang w:val="sq-AL"/>
        </w:rPr>
        <w:t>ё</w:t>
      </w:r>
      <w:r w:rsidRPr="00CD394B">
        <w:rPr>
          <w:sz w:val="21"/>
          <w:szCs w:val="21"/>
          <w:lang w:val="sq-AL"/>
        </w:rPr>
        <w:t xml:space="preserve"> kritike kontrolli nuk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n kontroll”, dhe p</w:t>
      </w:r>
      <w:r w:rsidRPr="00CD394B">
        <w:rPr>
          <w:rFonts w:ascii="Times New Roman" w:hAnsi="Times New Roman" w:cs="Times New Roman"/>
          <w:sz w:val="21"/>
          <w:szCs w:val="21"/>
          <w:lang w:val="sq-AL"/>
        </w:rPr>
        <w:t>ё</w:t>
      </w:r>
      <w:r w:rsidRPr="00CD394B">
        <w:rPr>
          <w:sz w:val="21"/>
          <w:szCs w:val="21"/>
          <w:lang w:val="sq-AL"/>
        </w:rPr>
        <w:t>r v</w:t>
      </w:r>
      <w:r w:rsidRPr="00CD394B">
        <w:rPr>
          <w:rFonts w:ascii="Times New Roman" w:hAnsi="Times New Roman" w:cs="Times New Roman"/>
          <w:sz w:val="21"/>
          <w:szCs w:val="21"/>
          <w:lang w:val="sq-AL"/>
        </w:rPr>
        <w:t>ё</w:t>
      </w:r>
      <w:r w:rsidRPr="00CD394B">
        <w:rPr>
          <w:sz w:val="21"/>
          <w:szCs w:val="21"/>
          <w:lang w:val="sq-AL"/>
        </w:rPr>
        <w:t>nien e tij n</w:t>
      </w:r>
      <w:r w:rsidRPr="00CD394B">
        <w:rPr>
          <w:rFonts w:ascii="Times New Roman" w:hAnsi="Times New Roman" w:cs="Times New Roman"/>
          <w:sz w:val="21"/>
          <w:szCs w:val="21"/>
          <w:lang w:val="sq-AL"/>
        </w:rPr>
        <w:t>ё</w:t>
      </w:r>
      <w:r w:rsidRPr="00CD394B">
        <w:rPr>
          <w:sz w:val="21"/>
          <w:szCs w:val="21"/>
          <w:lang w:val="sq-AL"/>
        </w:rPr>
        <w:t xml:space="preserve"> zbatim të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a)  Veprimet korrigjuese planifikohen paraprakisht nga grupi i ngritur i HACCP-së, p</w:t>
      </w:r>
      <w:r w:rsidRPr="00CD394B">
        <w:rPr>
          <w:rFonts w:ascii="Times New Roman" w:hAnsi="Times New Roman" w:cs="Times New Roman"/>
          <w:sz w:val="21"/>
          <w:szCs w:val="21"/>
          <w:lang w:val="sq-AL"/>
        </w:rPr>
        <w:t>ё</w:t>
      </w:r>
      <w:r w:rsidRPr="00CD394B">
        <w:rPr>
          <w:sz w:val="21"/>
          <w:szCs w:val="21"/>
          <w:lang w:val="sq-AL"/>
        </w:rPr>
        <w:t>r çdo pik</w:t>
      </w:r>
      <w:r w:rsidRPr="00CD394B">
        <w:rPr>
          <w:rFonts w:ascii="Times New Roman" w:hAnsi="Times New Roman" w:cs="Times New Roman"/>
          <w:sz w:val="21"/>
          <w:szCs w:val="21"/>
          <w:lang w:val="sq-AL"/>
        </w:rPr>
        <w:t>ё</w:t>
      </w:r>
      <w:r w:rsidRPr="00CD394B">
        <w:rPr>
          <w:sz w:val="21"/>
          <w:szCs w:val="21"/>
          <w:lang w:val="sq-AL"/>
        </w:rPr>
        <w:t xml:space="preserve"> kritike,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ato t</w:t>
      </w:r>
      <w:r w:rsidRPr="00CD394B">
        <w:rPr>
          <w:rFonts w:ascii="Times New Roman" w:hAnsi="Times New Roman" w:cs="Times New Roman"/>
          <w:sz w:val="21"/>
          <w:szCs w:val="21"/>
          <w:lang w:val="sq-AL"/>
        </w:rPr>
        <w:t>ё</w:t>
      </w:r>
      <w:r w:rsidRPr="00CD394B">
        <w:rPr>
          <w:sz w:val="21"/>
          <w:szCs w:val="21"/>
          <w:lang w:val="sq-AL"/>
        </w:rPr>
        <w:t xml:space="preserve"> nd</w:t>
      </w:r>
      <w:r w:rsidRPr="00CD394B">
        <w:rPr>
          <w:rFonts w:ascii="Times New Roman" w:hAnsi="Times New Roman" w:cs="Times New Roman"/>
          <w:sz w:val="21"/>
          <w:szCs w:val="21"/>
          <w:lang w:val="sq-AL"/>
        </w:rPr>
        <w:t>ë</w:t>
      </w:r>
      <w:r w:rsidRPr="00CD394B">
        <w:rPr>
          <w:sz w:val="21"/>
          <w:szCs w:val="21"/>
          <w:lang w:val="sq-AL"/>
        </w:rPr>
        <w:t xml:space="preserve">rmerren pa </w:t>
      </w:r>
      <w:r w:rsidR="007027E9" w:rsidRPr="00CD394B">
        <w:rPr>
          <w:sz w:val="21"/>
          <w:szCs w:val="21"/>
          <w:lang w:val="sq-AL"/>
        </w:rPr>
        <w:t>asnj</w:t>
      </w:r>
      <w:r w:rsidR="007027E9" w:rsidRPr="00CD394B">
        <w:rPr>
          <w:rFonts w:ascii="Times New Roman" w:hAnsi="Times New Roman" w:cs="Times New Roman"/>
          <w:sz w:val="21"/>
          <w:szCs w:val="21"/>
          <w:lang w:val="sq-AL"/>
        </w:rPr>
        <w:t>ë</w:t>
      </w:r>
      <w:r w:rsidRPr="00CD394B">
        <w:rPr>
          <w:sz w:val="21"/>
          <w:szCs w:val="21"/>
          <w:lang w:val="sq-AL"/>
        </w:rPr>
        <w:t xml:space="preserve"> hezitim kur vihet re ndonj</w:t>
      </w:r>
      <w:r w:rsidRPr="00CD394B">
        <w:rPr>
          <w:rFonts w:ascii="Times New Roman" w:hAnsi="Times New Roman" w:cs="Times New Roman"/>
          <w:sz w:val="21"/>
          <w:szCs w:val="21"/>
          <w:lang w:val="sq-AL"/>
        </w:rPr>
        <w:t>ё</w:t>
      </w:r>
      <w:r w:rsidRPr="00CD394B">
        <w:rPr>
          <w:sz w:val="21"/>
          <w:szCs w:val="21"/>
          <w:lang w:val="sq-AL"/>
        </w:rPr>
        <w:t xml:space="preserve"> shmangie. Veprime t</w:t>
      </w:r>
      <w:r w:rsidRPr="00CD394B">
        <w:rPr>
          <w:rFonts w:ascii="Times New Roman" w:hAnsi="Times New Roman" w:cs="Times New Roman"/>
          <w:sz w:val="21"/>
          <w:szCs w:val="21"/>
          <w:lang w:val="sq-AL"/>
        </w:rPr>
        <w:t>ё</w:t>
      </w:r>
      <w:r w:rsidRPr="00CD394B">
        <w:rPr>
          <w:sz w:val="21"/>
          <w:szCs w:val="21"/>
          <w:lang w:val="sq-AL"/>
        </w:rPr>
        <w:t xml:space="preserve"> tilla korrigjuese regjistrohen duke </w:t>
      </w:r>
      <w:r w:rsidR="007027E9" w:rsidRPr="00CD394B">
        <w:rPr>
          <w:sz w:val="21"/>
          <w:szCs w:val="21"/>
          <w:lang w:val="sq-AL"/>
        </w:rPr>
        <w:t>p</w:t>
      </w:r>
      <w:r w:rsidR="007027E9" w:rsidRPr="00CD394B">
        <w:rPr>
          <w:rFonts w:ascii="Times New Roman" w:hAnsi="Times New Roman" w:cs="Times New Roman"/>
          <w:sz w:val="21"/>
          <w:szCs w:val="21"/>
          <w:lang w:val="sq-AL"/>
        </w:rPr>
        <w:t>ë</w:t>
      </w:r>
      <w:r w:rsidR="007027E9" w:rsidRPr="00CD394B">
        <w:rPr>
          <w:sz w:val="21"/>
          <w:szCs w:val="21"/>
          <w:lang w:val="sq-AL"/>
        </w:rPr>
        <w:t>rdorur</w:t>
      </w:r>
      <w:r w:rsidRPr="00CD394B">
        <w:rPr>
          <w:sz w:val="21"/>
          <w:szCs w:val="21"/>
          <w:lang w:val="sq-AL"/>
        </w:rPr>
        <w:t xml:space="preserve"> formatin standard t</w:t>
      </w:r>
      <w:r w:rsidRPr="00CD394B">
        <w:rPr>
          <w:rFonts w:ascii="Times New Roman" w:hAnsi="Times New Roman" w:cs="Times New Roman"/>
          <w:sz w:val="21"/>
          <w:szCs w:val="21"/>
          <w:lang w:val="sq-AL"/>
        </w:rPr>
        <w:t>ё</w:t>
      </w:r>
      <w:r w:rsidRPr="00CD394B">
        <w:rPr>
          <w:sz w:val="21"/>
          <w:szCs w:val="21"/>
          <w:lang w:val="sq-AL"/>
        </w:rPr>
        <w:t xml:space="preserve"> </w:t>
      </w:r>
      <w:r w:rsidR="007027E9" w:rsidRPr="00CD394B">
        <w:rPr>
          <w:sz w:val="21"/>
          <w:szCs w:val="21"/>
          <w:lang w:val="sq-AL"/>
        </w:rPr>
        <w:t>p</w:t>
      </w:r>
      <w:r w:rsidR="007027E9" w:rsidRPr="00CD394B">
        <w:rPr>
          <w:rFonts w:ascii="Times New Roman" w:hAnsi="Times New Roman" w:cs="Times New Roman"/>
          <w:sz w:val="21"/>
          <w:szCs w:val="21"/>
          <w:lang w:val="sq-AL"/>
        </w:rPr>
        <w:t>ë</w:t>
      </w:r>
      <w:r w:rsidR="007027E9" w:rsidRPr="00CD394B">
        <w:rPr>
          <w:sz w:val="21"/>
          <w:szCs w:val="21"/>
          <w:lang w:val="sq-AL"/>
        </w:rPr>
        <w:t>rcaktuar</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shtojcën III.5 të këtij udhëzimi dhe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i) identifikimin e duhur t</w:t>
      </w:r>
      <w:r w:rsidRPr="00CD394B">
        <w:rPr>
          <w:rFonts w:ascii="Times New Roman" w:hAnsi="Times New Roman" w:cs="Times New Roman"/>
          <w:sz w:val="21"/>
          <w:szCs w:val="21"/>
          <w:lang w:val="sq-AL"/>
        </w:rPr>
        <w:t>ё</w:t>
      </w:r>
      <w:r w:rsidRPr="00CD394B">
        <w:rPr>
          <w:sz w:val="21"/>
          <w:szCs w:val="21"/>
          <w:lang w:val="sq-AL"/>
        </w:rPr>
        <w:t xml:space="preserve"> personit(ave) p</w:t>
      </w:r>
      <w:r w:rsidRPr="00CD394B">
        <w:rPr>
          <w:rFonts w:ascii="Times New Roman" w:hAnsi="Times New Roman" w:cs="Times New Roman"/>
          <w:sz w:val="21"/>
          <w:szCs w:val="21"/>
          <w:lang w:val="sq-AL"/>
        </w:rPr>
        <w:t>ё</w:t>
      </w:r>
      <w:r w:rsidRPr="00CD394B">
        <w:rPr>
          <w:sz w:val="21"/>
          <w:szCs w:val="21"/>
          <w:lang w:val="sq-AL"/>
        </w:rPr>
        <w:t>rgjegj</w:t>
      </w:r>
      <w:r w:rsidRPr="00CD394B">
        <w:rPr>
          <w:rFonts w:ascii="Times New Roman" w:hAnsi="Times New Roman" w:cs="Times New Roman"/>
          <w:sz w:val="21"/>
          <w:szCs w:val="21"/>
          <w:lang w:val="sq-AL"/>
        </w:rPr>
        <w:t>ё</w:t>
      </w:r>
      <w:r w:rsidRPr="00CD394B">
        <w:rPr>
          <w:sz w:val="21"/>
          <w:szCs w:val="21"/>
          <w:lang w:val="sq-AL"/>
        </w:rPr>
        <w:t>s p</w:t>
      </w:r>
      <w:r w:rsidRPr="00CD394B">
        <w:rPr>
          <w:rFonts w:ascii="Times New Roman" w:hAnsi="Times New Roman" w:cs="Times New Roman"/>
          <w:sz w:val="21"/>
          <w:szCs w:val="21"/>
          <w:lang w:val="sq-AL"/>
        </w:rPr>
        <w:t>ё</w:t>
      </w:r>
      <w:r w:rsidRPr="00CD394B">
        <w:rPr>
          <w:sz w:val="21"/>
          <w:szCs w:val="21"/>
          <w:lang w:val="sq-AL"/>
        </w:rPr>
        <w:t>r zbatimin e veprimit korrigjues</w:t>
      </w:r>
      <w:r w:rsidR="007027E9" w:rsidRPr="00CD394B">
        <w:rPr>
          <w:sz w:val="21"/>
          <w:szCs w:val="21"/>
          <w:lang w:val="sq-AL"/>
        </w:rPr>
        <w:t>;</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 xml:space="preserve">ii) </w:t>
      </w:r>
      <w:r w:rsidR="007031D6" w:rsidRPr="00CD394B">
        <w:rPr>
          <w:sz w:val="21"/>
          <w:szCs w:val="21"/>
          <w:lang w:val="sq-AL"/>
        </w:rPr>
        <w:t>p</w:t>
      </w:r>
      <w:r w:rsidR="007031D6" w:rsidRPr="00CD394B">
        <w:rPr>
          <w:rFonts w:ascii="Times New Roman" w:hAnsi="Times New Roman" w:cs="Times New Roman"/>
          <w:sz w:val="21"/>
          <w:szCs w:val="21"/>
          <w:lang w:val="sq-AL"/>
        </w:rPr>
        <w:t>ë</w:t>
      </w:r>
      <w:r w:rsidR="007031D6" w:rsidRPr="00CD394B">
        <w:rPr>
          <w:sz w:val="21"/>
          <w:szCs w:val="21"/>
          <w:lang w:val="sq-AL"/>
        </w:rPr>
        <w:t>rshkrimin</w:t>
      </w:r>
      <w:r w:rsidRPr="00CD394B">
        <w:rPr>
          <w:sz w:val="21"/>
          <w:szCs w:val="21"/>
          <w:lang w:val="sq-AL"/>
        </w:rPr>
        <w:t xml:space="preserve"> e mjeteve dhe veprimit t</w:t>
      </w:r>
      <w:r w:rsidRPr="00CD394B">
        <w:rPr>
          <w:rFonts w:ascii="Times New Roman" w:hAnsi="Times New Roman" w:cs="Times New Roman"/>
          <w:sz w:val="21"/>
          <w:szCs w:val="21"/>
          <w:lang w:val="sq-AL"/>
        </w:rPr>
        <w:t>ё</w:t>
      </w:r>
      <w:r w:rsidRPr="00CD394B">
        <w:rPr>
          <w:sz w:val="21"/>
          <w:szCs w:val="21"/>
          <w:lang w:val="sq-AL"/>
        </w:rPr>
        <w:t xml:space="preserve"> domosdoshëm p</w:t>
      </w:r>
      <w:r w:rsidRPr="00CD394B">
        <w:rPr>
          <w:rFonts w:ascii="Times New Roman" w:hAnsi="Times New Roman" w:cs="Times New Roman"/>
          <w:sz w:val="21"/>
          <w:szCs w:val="21"/>
          <w:lang w:val="sq-AL"/>
        </w:rPr>
        <w:t>ё</w:t>
      </w:r>
      <w:r w:rsidRPr="00CD394B">
        <w:rPr>
          <w:sz w:val="21"/>
          <w:szCs w:val="21"/>
          <w:lang w:val="sq-AL"/>
        </w:rPr>
        <w:t>r korrigjimin e shmangies s</w:t>
      </w:r>
      <w:r w:rsidRPr="00CD394B">
        <w:rPr>
          <w:rFonts w:ascii="Times New Roman" w:hAnsi="Times New Roman" w:cs="Times New Roman"/>
          <w:sz w:val="21"/>
          <w:szCs w:val="21"/>
          <w:lang w:val="sq-AL"/>
        </w:rPr>
        <w:t>ё</w:t>
      </w:r>
      <w:r w:rsidRPr="00CD394B">
        <w:rPr>
          <w:sz w:val="21"/>
          <w:szCs w:val="21"/>
          <w:lang w:val="sq-AL"/>
        </w:rPr>
        <w:t xml:space="preserve"> konstatuar;</w:t>
      </w:r>
    </w:p>
    <w:p w:rsidR="00CD394B" w:rsidRDefault="00CD394B"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iii) veprimin q</w:t>
      </w:r>
      <w:r w:rsidRPr="00CD394B">
        <w:rPr>
          <w:rFonts w:ascii="Times New Roman" w:hAnsi="Times New Roman" w:cs="Times New Roman"/>
          <w:sz w:val="21"/>
          <w:szCs w:val="21"/>
          <w:lang w:val="sq-AL"/>
        </w:rPr>
        <w:t>ё</w:t>
      </w:r>
      <w:r w:rsidRPr="00CD394B">
        <w:rPr>
          <w:sz w:val="21"/>
          <w:szCs w:val="21"/>
          <w:lang w:val="sq-AL"/>
        </w:rPr>
        <w:t xml:space="preserve"> kryhet n</w:t>
      </w:r>
      <w:r w:rsidRPr="00CD394B">
        <w:rPr>
          <w:rFonts w:ascii="Times New Roman" w:hAnsi="Times New Roman" w:cs="Times New Roman"/>
          <w:sz w:val="21"/>
          <w:szCs w:val="21"/>
          <w:lang w:val="sq-AL"/>
        </w:rPr>
        <w:t>ё</w:t>
      </w:r>
      <w:r w:rsidRPr="00CD394B">
        <w:rPr>
          <w:sz w:val="21"/>
          <w:szCs w:val="21"/>
          <w:lang w:val="sq-AL"/>
        </w:rPr>
        <w:t xml:space="preserve"> lidhje me produktet q</w:t>
      </w:r>
      <w:r w:rsidRPr="00CD394B">
        <w:rPr>
          <w:rFonts w:ascii="Times New Roman" w:hAnsi="Times New Roman" w:cs="Times New Roman"/>
          <w:sz w:val="21"/>
          <w:szCs w:val="21"/>
          <w:lang w:val="sq-AL"/>
        </w:rPr>
        <w:t>ё</w:t>
      </w:r>
      <w:r w:rsidRPr="00CD394B">
        <w:rPr>
          <w:sz w:val="21"/>
          <w:szCs w:val="21"/>
          <w:lang w:val="sq-AL"/>
        </w:rPr>
        <w:t xml:space="preserve"> jan</w:t>
      </w:r>
      <w:r w:rsidRPr="00CD394B">
        <w:rPr>
          <w:rFonts w:ascii="Times New Roman" w:hAnsi="Times New Roman" w:cs="Times New Roman"/>
          <w:sz w:val="21"/>
          <w:szCs w:val="21"/>
          <w:lang w:val="sq-AL"/>
        </w:rPr>
        <w:t>ё</w:t>
      </w:r>
      <w:r w:rsidRPr="00CD394B">
        <w:rPr>
          <w:sz w:val="21"/>
          <w:szCs w:val="21"/>
          <w:lang w:val="sq-AL"/>
        </w:rPr>
        <w:t xml:space="preserve"> prodhuar gjat</w:t>
      </w:r>
      <w:r w:rsidRPr="00CD394B">
        <w:rPr>
          <w:rFonts w:ascii="Times New Roman" w:hAnsi="Times New Roman" w:cs="Times New Roman"/>
          <w:sz w:val="21"/>
          <w:szCs w:val="21"/>
          <w:lang w:val="sq-AL"/>
        </w:rPr>
        <w:t>ё</w:t>
      </w:r>
      <w:r w:rsidRPr="00CD394B">
        <w:rPr>
          <w:sz w:val="21"/>
          <w:szCs w:val="21"/>
          <w:lang w:val="sq-AL"/>
        </w:rPr>
        <w:t xml:space="preserve"> </w:t>
      </w:r>
      <w:r w:rsidR="007031D6" w:rsidRPr="00CD394B">
        <w:rPr>
          <w:sz w:val="21"/>
          <w:szCs w:val="21"/>
          <w:lang w:val="sq-AL"/>
        </w:rPr>
        <w:t>periudh</w:t>
      </w:r>
      <w:r w:rsidR="007031D6" w:rsidRPr="00CD394B">
        <w:rPr>
          <w:rFonts w:ascii="Times New Roman" w:hAnsi="Times New Roman" w:cs="Times New Roman"/>
          <w:sz w:val="21"/>
          <w:szCs w:val="21"/>
          <w:lang w:val="sq-AL"/>
        </w:rPr>
        <w:t>ë</w:t>
      </w:r>
      <w:r w:rsidR="007031D6" w:rsidRPr="00CD394B">
        <w:rPr>
          <w:sz w:val="21"/>
          <w:szCs w:val="21"/>
          <w:lang w:val="sq-AL"/>
        </w:rPr>
        <w:t>s</w:t>
      </w:r>
      <w:r w:rsidRPr="00CD394B">
        <w:rPr>
          <w:sz w:val="21"/>
          <w:szCs w:val="21"/>
          <w:lang w:val="sq-AL"/>
        </w:rPr>
        <w:t xml:space="preserve"> kur procesi ka q</w:t>
      </w:r>
      <w:r w:rsidRPr="00CD394B">
        <w:rPr>
          <w:rFonts w:ascii="Times New Roman" w:hAnsi="Times New Roman" w:cs="Times New Roman"/>
          <w:sz w:val="21"/>
          <w:szCs w:val="21"/>
          <w:lang w:val="sq-AL"/>
        </w:rPr>
        <w:t>e</w:t>
      </w:r>
      <w:r w:rsidRPr="00CD394B">
        <w:rPr>
          <w:sz w:val="21"/>
          <w:szCs w:val="21"/>
          <w:lang w:val="sq-AL"/>
        </w:rPr>
        <w:t>n</w:t>
      </w:r>
      <w:r w:rsidRPr="00CD394B">
        <w:rPr>
          <w:rFonts w:ascii="Times New Roman" w:hAnsi="Times New Roman" w:cs="Times New Roman"/>
          <w:sz w:val="21"/>
          <w:szCs w:val="21"/>
          <w:lang w:val="sq-AL"/>
        </w:rPr>
        <w:t>ë</w:t>
      </w:r>
      <w:r w:rsidRPr="00CD394B">
        <w:rPr>
          <w:sz w:val="21"/>
          <w:szCs w:val="21"/>
          <w:lang w:val="sq-AL"/>
        </w:rPr>
        <w:t xml:space="preserve"> jasht</w:t>
      </w:r>
      <w:r w:rsidRPr="00CD394B">
        <w:rPr>
          <w:rFonts w:ascii="Times New Roman" w:hAnsi="Times New Roman" w:cs="Times New Roman"/>
          <w:sz w:val="21"/>
          <w:szCs w:val="21"/>
          <w:lang w:val="sq-AL"/>
        </w:rPr>
        <w:t>ё</w:t>
      </w:r>
      <w:r w:rsidRPr="00CD394B">
        <w:rPr>
          <w:sz w:val="21"/>
          <w:szCs w:val="21"/>
          <w:lang w:val="sq-AL"/>
        </w:rPr>
        <w:t xml:space="preserve"> kontrollit; </w:t>
      </w:r>
    </w:p>
    <w:p w:rsidR="00504EA1" w:rsidRPr="00CD394B" w:rsidRDefault="00504EA1" w:rsidP="00B82B87">
      <w:pPr>
        <w:pStyle w:val="Paragrafi"/>
        <w:rPr>
          <w:sz w:val="21"/>
          <w:szCs w:val="21"/>
          <w:lang w:val="sq-AL"/>
        </w:rPr>
      </w:pPr>
      <w:r w:rsidRPr="00CD394B">
        <w:rPr>
          <w:sz w:val="21"/>
          <w:szCs w:val="21"/>
          <w:lang w:val="sq-AL"/>
        </w:rPr>
        <w:t>iv) raport i shkruar p</w:t>
      </w:r>
      <w:r w:rsidRPr="00CD394B">
        <w:rPr>
          <w:rFonts w:ascii="Times New Roman" w:hAnsi="Times New Roman" w:cs="Times New Roman"/>
          <w:sz w:val="21"/>
          <w:szCs w:val="21"/>
          <w:lang w:val="sq-AL"/>
        </w:rPr>
        <w:t>ё</w:t>
      </w:r>
      <w:r w:rsidRPr="00CD394B">
        <w:rPr>
          <w:sz w:val="21"/>
          <w:szCs w:val="21"/>
          <w:lang w:val="sq-AL"/>
        </w:rPr>
        <w:t>r masat e marra q</w:t>
      </w:r>
      <w:r w:rsidRPr="00CD394B">
        <w:rPr>
          <w:rFonts w:ascii="Times New Roman" w:hAnsi="Times New Roman" w:cs="Times New Roman"/>
          <w:sz w:val="21"/>
          <w:szCs w:val="21"/>
          <w:lang w:val="sq-AL"/>
        </w:rPr>
        <w:t>ё</w:t>
      </w:r>
      <w:r w:rsidRPr="00CD394B">
        <w:rPr>
          <w:sz w:val="21"/>
          <w:szCs w:val="21"/>
          <w:lang w:val="sq-AL"/>
        </w:rPr>
        <w:t xml:space="preserve"> tregojn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gjith</w:t>
      </w:r>
      <w:r w:rsidRPr="00CD394B">
        <w:rPr>
          <w:rFonts w:ascii="Times New Roman" w:hAnsi="Times New Roman" w:cs="Times New Roman"/>
          <w:sz w:val="21"/>
          <w:szCs w:val="21"/>
          <w:lang w:val="sq-AL"/>
        </w:rPr>
        <w:t>ё</w:t>
      </w:r>
      <w:r w:rsidRPr="00CD394B">
        <w:rPr>
          <w:sz w:val="21"/>
          <w:szCs w:val="21"/>
          <w:lang w:val="sq-AL"/>
        </w:rPr>
        <w:t xml:space="preserve"> informacionin p</w:t>
      </w:r>
      <w:r w:rsidRPr="00CD394B">
        <w:rPr>
          <w:rFonts w:ascii="Times New Roman" w:hAnsi="Times New Roman" w:cs="Times New Roman"/>
          <w:sz w:val="21"/>
          <w:szCs w:val="21"/>
          <w:lang w:val="sq-AL"/>
        </w:rPr>
        <w:t>ё</w:t>
      </w:r>
      <w:r w:rsidRPr="00CD394B">
        <w:rPr>
          <w:sz w:val="21"/>
          <w:szCs w:val="21"/>
          <w:lang w:val="sq-AL"/>
        </w:rPr>
        <w:t>rkat</w:t>
      </w:r>
      <w:r w:rsidRPr="00CD394B">
        <w:rPr>
          <w:rFonts w:ascii="Times New Roman" w:hAnsi="Times New Roman" w:cs="Times New Roman"/>
          <w:sz w:val="21"/>
          <w:szCs w:val="21"/>
          <w:lang w:val="sq-AL"/>
        </w:rPr>
        <w:t>ё</w:t>
      </w:r>
      <w:r w:rsidRPr="00CD394B">
        <w:rPr>
          <w:sz w:val="21"/>
          <w:szCs w:val="21"/>
          <w:lang w:val="sq-AL"/>
        </w:rPr>
        <w:t>s (p</w:t>
      </w:r>
      <w:r w:rsidRPr="00CD394B">
        <w:rPr>
          <w:rFonts w:ascii="Times New Roman" w:hAnsi="Times New Roman" w:cs="Times New Roman"/>
          <w:sz w:val="21"/>
          <w:szCs w:val="21"/>
          <w:lang w:val="sq-AL"/>
        </w:rPr>
        <w:t>ё</w:t>
      </w:r>
      <w:r w:rsidRPr="00CD394B">
        <w:rPr>
          <w:sz w:val="21"/>
          <w:szCs w:val="21"/>
          <w:lang w:val="sq-AL"/>
        </w:rPr>
        <w:t>r shembull: data, koha, lloji i veprimit, personi q</w:t>
      </w:r>
      <w:r w:rsidRPr="00CD394B">
        <w:rPr>
          <w:rFonts w:ascii="Times New Roman" w:hAnsi="Times New Roman" w:cs="Times New Roman"/>
          <w:sz w:val="21"/>
          <w:szCs w:val="21"/>
          <w:lang w:val="sq-AL"/>
        </w:rPr>
        <w:t>ё</w:t>
      </w:r>
      <w:r w:rsidRPr="00CD394B">
        <w:rPr>
          <w:sz w:val="21"/>
          <w:szCs w:val="21"/>
          <w:lang w:val="sq-AL"/>
        </w:rPr>
        <w:t xml:space="preserve"> e ka kryer, dhe kontrolli verifikues  pasardh</w:t>
      </w:r>
      <w:r w:rsidRPr="00CD394B">
        <w:rPr>
          <w:rFonts w:ascii="Times New Roman" w:hAnsi="Times New Roman" w:cs="Times New Roman"/>
          <w:sz w:val="21"/>
          <w:szCs w:val="21"/>
          <w:lang w:val="sq-AL"/>
        </w:rPr>
        <w:t>ë</w:t>
      </w:r>
      <w:r w:rsidRPr="00CD394B">
        <w:rPr>
          <w:sz w:val="21"/>
          <w:szCs w:val="21"/>
          <w:lang w:val="sq-AL"/>
        </w:rPr>
        <w:t>s).</w:t>
      </w:r>
    </w:p>
    <w:p w:rsidR="00504EA1" w:rsidRPr="00CD394B" w:rsidRDefault="00504EA1" w:rsidP="00B82B87">
      <w:pPr>
        <w:pStyle w:val="Paragrafi"/>
        <w:rPr>
          <w:sz w:val="21"/>
          <w:szCs w:val="21"/>
          <w:lang w:val="sq-AL"/>
        </w:rPr>
      </w:pPr>
      <w:r w:rsidRPr="00CD394B">
        <w:rPr>
          <w:sz w:val="21"/>
          <w:szCs w:val="21"/>
          <w:lang w:val="sq-AL"/>
        </w:rPr>
        <w:t>b)  Monitorimi tregon:</w:t>
      </w:r>
    </w:p>
    <w:p w:rsidR="00504EA1" w:rsidRPr="00CD394B" w:rsidRDefault="00504EA1" w:rsidP="00B82B87">
      <w:pPr>
        <w:pStyle w:val="Paragrafi"/>
        <w:rPr>
          <w:sz w:val="21"/>
          <w:szCs w:val="21"/>
          <w:lang w:val="sq-AL"/>
        </w:rPr>
      </w:pPr>
      <w:r w:rsidRPr="00CD394B">
        <w:rPr>
          <w:sz w:val="21"/>
          <w:szCs w:val="21"/>
          <w:lang w:val="sq-AL"/>
        </w:rPr>
        <w:t>i) se parametri q</w:t>
      </w:r>
      <w:r w:rsidRPr="00CD394B">
        <w:rPr>
          <w:rFonts w:ascii="Times New Roman" w:hAnsi="Times New Roman" w:cs="Times New Roman"/>
          <w:sz w:val="21"/>
          <w:szCs w:val="21"/>
          <w:lang w:val="sq-AL"/>
        </w:rPr>
        <w:t>ё</w:t>
      </w:r>
      <w:r w:rsidRPr="00CD394B">
        <w:rPr>
          <w:sz w:val="21"/>
          <w:szCs w:val="21"/>
          <w:lang w:val="sq-AL"/>
        </w:rPr>
        <w:t xml:space="preserve"> monitorohet ka shmangie nga kufijt</w:t>
      </w:r>
      <w:r w:rsidRPr="00CD394B">
        <w:rPr>
          <w:rFonts w:ascii="Times New Roman" w:hAnsi="Times New Roman" w:cs="Times New Roman"/>
          <w:sz w:val="21"/>
          <w:szCs w:val="21"/>
          <w:lang w:val="sq-AL"/>
        </w:rPr>
        <w:t>ё</w:t>
      </w:r>
      <w:r w:rsidRPr="00CD394B">
        <w:rPr>
          <w:sz w:val="21"/>
          <w:szCs w:val="21"/>
          <w:lang w:val="sq-AL"/>
        </w:rPr>
        <w:t xml:space="preserve"> kritik</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rcaktuar, duke provuar humbje t</w:t>
      </w:r>
      <w:r w:rsidRPr="00CD394B">
        <w:rPr>
          <w:rFonts w:ascii="Times New Roman" w:hAnsi="Times New Roman" w:cs="Times New Roman"/>
          <w:sz w:val="21"/>
          <w:szCs w:val="21"/>
          <w:lang w:val="sq-AL"/>
        </w:rPr>
        <w:t>ё</w:t>
      </w:r>
      <w:r w:rsidRPr="00CD394B">
        <w:rPr>
          <w:sz w:val="21"/>
          <w:szCs w:val="21"/>
          <w:lang w:val="sq-AL"/>
        </w:rPr>
        <w:t xml:space="preserve"> kontrollit.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domosdoshme t</w:t>
      </w:r>
      <w:r w:rsidRPr="00CD394B">
        <w:rPr>
          <w:rFonts w:ascii="Times New Roman" w:hAnsi="Times New Roman" w:cs="Times New Roman"/>
          <w:sz w:val="21"/>
          <w:szCs w:val="21"/>
          <w:lang w:val="sq-AL"/>
        </w:rPr>
        <w:t>ё</w:t>
      </w:r>
      <w:r w:rsidRPr="00CD394B">
        <w:rPr>
          <w:sz w:val="21"/>
          <w:szCs w:val="21"/>
          <w:lang w:val="sq-AL"/>
        </w:rPr>
        <w:t xml:space="preserve"> kryhen veprimet e duhura korrigjuese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rifituar kontrollin; </w:t>
      </w:r>
    </w:p>
    <w:p w:rsidR="00504EA1" w:rsidRPr="00CD394B" w:rsidRDefault="00504EA1" w:rsidP="00B82B87">
      <w:pPr>
        <w:pStyle w:val="Paragrafi"/>
        <w:rPr>
          <w:sz w:val="21"/>
          <w:szCs w:val="21"/>
          <w:lang w:val="sq-AL"/>
        </w:rPr>
      </w:pPr>
      <w:r w:rsidRPr="00CD394B">
        <w:rPr>
          <w:sz w:val="21"/>
          <w:szCs w:val="21"/>
          <w:lang w:val="sq-AL"/>
        </w:rPr>
        <w:t>ii) nd</w:t>
      </w:r>
      <w:r w:rsidRPr="00CD394B">
        <w:rPr>
          <w:rFonts w:ascii="Times New Roman" w:hAnsi="Times New Roman" w:cs="Times New Roman"/>
          <w:sz w:val="21"/>
          <w:szCs w:val="21"/>
          <w:lang w:val="sq-AL"/>
        </w:rPr>
        <w:t>ë</w:t>
      </w:r>
      <w:r w:rsidRPr="00CD394B">
        <w:rPr>
          <w:sz w:val="21"/>
          <w:szCs w:val="21"/>
          <w:lang w:val="sq-AL"/>
        </w:rPr>
        <w:t>rmarrjen e masave parandaluese (kontrolli i pajisjeve, kontrolli i personelit q</w:t>
      </w:r>
      <w:r w:rsidRPr="00CD394B">
        <w:rPr>
          <w:rFonts w:ascii="Times New Roman" w:hAnsi="Times New Roman" w:cs="Times New Roman"/>
          <w:sz w:val="21"/>
          <w:szCs w:val="21"/>
          <w:lang w:val="sq-AL"/>
        </w:rPr>
        <w:t>ё</w:t>
      </w:r>
      <w:r w:rsidRPr="00CD394B">
        <w:rPr>
          <w:sz w:val="21"/>
          <w:szCs w:val="21"/>
          <w:lang w:val="sq-AL"/>
        </w:rPr>
        <w:t xml:space="preserve"> trajton ushqimin, kontrolli i efikasitetit t</w:t>
      </w:r>
      <w:r w:rsidRPr="00CD394B">
        <w:rPr>
          <w:rFonts w:ascii="Times New Roman" w:hAnsi="Times New Roman" w:cs="Times New Roman"/>
          <w:sz w:val="21"/>
          <w:szCs w:val="21"/>
          <w:lang w:val="sq-AL"/>
        </w:rPr>
        <w:t>ё</w:t>
      </w:r>
      <w:r w:rsidRPr="00CD394B">
        <w:rPr>
          <w:sz w:val="21"/>
          <w:szCs w:val="21"/>
          <w:lang w:val="sq-AL"/>
        </w:rPr>
        <w:t xml:space="preserve"> masave korrigjuese t</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parshme etj.) n</w:t>
      </w:r>
      <w:r w:rsidRPr="00CD394B">
        <w:rPr>
          <w:rFonts w:ascii="Times New Roman" w:hAnsi="Times New Roman" w:cs="Times New Roman"/>
          <w:sz w:val="21"/>
          <w:szCs w:val="21"/>
          <w:lang w:val="sq-AL"/>
        </w:rPr>
        <w:t>ё</w:t>
      </w:r>
      <w:r w:rsidRPr="00CD394B">
        <w:rPr>
          <w:sz w:val="21"/>
          <w:szCs w:val="21"/>
          <w:lang w:val="sq-AL"/>
        </w:rPr>
        <w:t>se rip</w:t>
      </w:r>
      <w:r w:rsidRPr="00CD394B">
        <w:rPr>
          <w:rFonts w:ascii="Times New Roman" w:hAnsi="Times New Roman" w:cs="Times New Roman"/>
          <w:sz w:val="21"/>
          <w:szCs w:val="21"/>
          <w:lang w:val="sq-AL"/>
        </w:rPr>
        <w:t>ё</w:t>
      </w:r>
      <w:r w:rsidRPr="00CD394B">
        <w:rPr>
          <w:sz w:val="21"/>
          <w:szCs w:val="21"/>
          <w:lang w:val="sq-AL"/>
        </w:rPr>
        <w:t>rs</w:t>
      </w:r>
      <w:r w:rsidRPr="00CD394B">
        <w:rPr>
          <w:rFonts w:ascii="Times New Roman" w:hAnsi="Times New Roman" w:cs="Times New Roman"/>
          <w:sz w:val="21"/>
          <w:szCs w:val="21"/>
          <w:lang w:val="sq-AL"/>
        </w:rPr>
        <w:t>ё</w:t>
      </w:r>
      <w:r w:rsidRPr="00CD394B">
        <w:rPr>
          <w:sz w:val="21"/>
          <w:szCs w:val="21"/>
          <w:lang w:val="sq-AL"/>
        </w:rPr>
        <w:t>riten veprimet korrigjuese,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jt</w:t>
      </w:r>
      <w:r w:rsidRPr="00CD394B">
        <w:rPr>
          <w:rFonts w:ascii="Times New Roman" w:hAnsi="Times New Roman" w:cs="Times New Roman"/>
          <w:sz w:val="21"/>
          <w:szCs w:val="21"/>
          <w:lang w:val="sq-AL"/>
        </w:rPr>
        <w:t>ё</w:t>
      </w:r>
      <w:r w:rsidRPr="00CD394B">
        <w:rPr>
          <w:sz w:val="21"/>
          <w:szCs w:val="21"/>
          <w:lang w:val="sq-AL"/>
        </w:rPr>
        <w:t>n procedur</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13. Parimi 6 i HACCP-së k</w:t>
      </w:r>
      <w:r w:rsidRPr="00CD394B">
        <w:rPr>
          <w:rFonts w:ascii="Times New Roman" w:hAnsi="Times New Roman" w:cs="Times New Roman"/>
          <w:sz w:val="21"/>
          <w:szCs w:val="21"/>
          <w:lang w:val="sq-AL"/>
        </w:rPr>
        <w:t>ё</w:t>
      </w:r>
      <w:r w:rsidRPr="00CD394B">
        <w:rPr>
          <w:sz w:val="21"/>
          <w:szCs w:val="21"/>
          <w:lang w:val="sq-AL"/>
        </w:rPr>
        <w:t>rkon “Vendosjen e procedurave, t</w:t>
      </w:r>
      <w:r w:rsidRPr="00CD394B">
        <w:rPr>
          <w:rFonts w:ascii="Times New Roman" w:hAnsi="Times New Roman" w:cs="Times New Roman"/>
          <w:sz w:val="21"/>
          <w:szCs w:val="21"/>
          <w:lang w:val="sq-AL"/>
        </w:rPr>
        <w:t>ё</w:t>
      </w:r>
      <w:r w:rsidRPr="00CD394B">
        <w:rPr>
          <w:sz w:val="21"/>
          <w:szCs w:val="21"/>
          <w:lang w:val="sq-AL"/>
        </w:rPr>
        <w:t xml:space="preserve"> cilat kryhen rregullisht,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verifikuar se masat e theksuara n</w:t>
      </w:r>
      <w:r w:rsidRPr="00CD394B">
        <w:rPr>
          <w:rFonts w:ascii="Times New Roman" w:hAnsi="Times New Roman" w:cs="Times New Roman"/>
          <w:sz w:val="21"/>
          <w:szCs w:val="21"/>
          <w:lang w:val="sq-AL"/>
        </w:rPr>
        <w:t>ё</w:t>
      </w:r>
      <w:r w:rsidRPr="00CD394B">
        <w:rPr>
          <w:sz w:val="21"/>
          <w:szCs w:val="21"/>
          <w:lang w:val="sq-AL"/>
        </w:rPr>
        <w:t xml:space="preserve"> pikat a, b, c, d dhe e </w:t>
      </w:r>
      <w:r w:rsidR="00634DA6" w:rsidRPr="00CD394B">
        <w:rPr>
          <w:sz w:val="21"/>
          <w:szCs w:val="21"/>
          <w:lang w:val="sq-AL"/>
        </w:rPr>
        <w:t>jan</w:t>
      </w:r>
      <w:r w:rsidR="00634DA6" w:rsidRPr="00CD394B">
        <w:rPr>
          <w:rFonts w:ascii="Times New Roman" w:hAnsi="Times New Roman" w:cs="Times New Roman"/>
          <w:sz w:val="21"/>
          <w:szCs w:val="21"/>
          <w:lang w:val="sq-AL"/>
        </w:rPr>
        <w:t>ë</w:t>
      </w:r>
      <w:r w:rsidRPr="00CD394B">
        <w:rPr>
          <w:sz w:val="21"/>
          <w:szCs w:val="21"/>
          <w:lang w:val="sq-AL"/>
        </w:rPr>
        <w:t xml:space="preserve"> zbatuar efektivisht”, dhe </w:t>
      </w:r>
      <w:r w:rsidR="00634DA6" w:rsidRPr="00CD394B">
        <w:rPr>
          <w:sz w:val="21"/>
          <w:szCs w:val="21"/>
          <w:lang w:val="sq-AL"/>
        </w:rPr>
        <w:t>p</w:t>
      </w:r>
      <w:r w:rsidR="00634DA6" w:rsidRPr="00CD394B">
        <w:rPr>
          <w:rFonts w:ascii="Times New Roman" w:hAnsi="Times New Roman" w:cs="Times New Roman"/>
          <w:sz w:val="21"/>
          <w:szCs w:val="21"/>
          <w:lang w:val="sq-AL"/>
        </w:rPr>
        <w:t>ë</w:t>
      </w:r>
      <w:r w:rsidR="00634DA6" w:rsidRPr="00CD394B">
        <w:rPr>
          <w:sz w:val="21"/>
          <w:szCs w:val="21"/>
          <w:lang w:val="sq-AL"/>
        </w:rPr>
        <w:t>r</w:t>
      </w:r>
      <w:r w:rsidRPr="00CD394B">
        <w:rPr>
          <w:sz w:val="21"/>
          <w:szCs w:val="21"/>
          <w:lang w:val="sq-AL"/>
        </w:rPr>
        <w:t xml:space="preserve"> </w:t>
      </w:r>
      <w:r w:rsidR="00634DA6" w:rsidRPr="00CD394B">
        <w:rPr>
          <w:sz w:val="21"/>
          <w:szCs w:val="21"/>
          <w:lang w:val="sq-AL"/>
        </w:rPr>
        <w:t>v</w:t>
      </w:r>
      <w:r w:rsidR="00634DA6" w:rsidRPr="00CD394B">
        <w:rPr>
          <w:rFonts w:ascii="Times New Roman" w:hAnsi="Times New Roman" w:cs="Times New Roman"/>
          <w:sz w:val="21"/>
          <w:szCs w:val="21"/>
          <w:lang w:val="sq-AL"/>
        </w:rPr>
        <w:t>ë</w:t>
      </w:r>
      <w:r w:rsidR="00634DA6" w:rsidRPr="00CD394B">
        <w:rPr>
          <w:sz w:val="21"/>
          <w:szCs w:val="21"/>
          <w:lang w:val="sq-AL"/>
        </w:rPr>
        <w:t>nien</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zbatim t</w:t>
      </w:r>
      <w:r w:rsidRPr="00CD394B">
        <w:rPr>
          <w:rFonts w:ascii="Times New Roman" w:hAnsi="Times New Roman" w:cs="Times New Roman"/>
          <w:sz w:val="21"/>
          <w:szCs w:val="21"/>
          <w:lang w:val="sq-AL"/>
        </w:rPr>
        <w:t>ё</w:t>
      </w:r>
      <w:r w:rsidRPr="00CD394B">
        <w:rPr>
          <w:sz w:val="21"/>
          <w:szCs w:val="21"/>
          <w:lang w:val="sq-AL"/>
        </w:rPr>
        <w:t xml:space="preserve"> tij të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Grupi i HACCP-së specifikon metodat dhe procedurat q</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rdoren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rcaktuar n</w:t>
      </w:r>
      <w:r w:rsidRPr="00CD394B">
        <w:rPr>
          <w:rFonts w:ascii="Times New Roman" w:hAnsi="Times New Roman" w:cs="Times New Roman"/>
          <w:sz w:val="21"/>
          <w:szCs w:val="21"/>
          <w:lang w:val="sq-AL"/>
        </w:rPr>
        <w:t>ё</w:t>
      </w:r>
      <w:r w:rsidRPr="00CD394B">
        <w:rPr>
          <w:sz w:val="21"/>
          <w:szCs w:val="21"/>
          <w:lang w:val="sq-AL"/>
        </w:rPr>
        <w:t>se HACCP-së funksionon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n e duhur. Metodat p</w:t>
      </w:r>
      <w:r w:rsidRPr="00CD394B">
        <w:rPr>
          <w:rFonts w:ascii="Times New Roman" w:hAnsi="Times New Roman" w:cs="Times New Roman"/>
          <w:sz w:val="21"/>
          <w:szCs w:val="21"/>
          <w:lang w:val="sq-AL"/>
        </w:rPr>
        <w:t>ё</w:t>
      </w:r>
      <w:r w:rsidRPr="00CD394B">
        <w:rPr>
          <w:sz w:val="21"/>
          <w:szCs w:val="21"/>
          <w:lang w:val="sq-AL"/>
        </w:rPr>
        <w:t>r verifikimin regjistrohen duke p</w:t>
      </w:r>
      <w:r w:rsidRPr="00CD394B">
        <w:rPr>
          <w:rFonts w:ascii="Times New Roman" w:hAnsi="Times New Roman" w:cs="Times New Roman"/>
          <w:sz w:val="21"/>
          <w:szCs w:val="21"/>
          <w:lang w:val="sq-AL"/>
        </w:rPr>
        <w:t>ё</w:t>
      </w:r>
      <w:r w:rsidRPr="00CD394B">
        <w:rPr>
          <w:sz w:val="21"/>
          <w:szCs w:val="21"/>
          <w:lang w:val="sq-AL"/>
        </w:rPr>
        <w:t>rdorur formatin standard sipas modelit t</w:t>
      </w:r>
      <w:r w:rsidRPr="00CD394B">
        <w:rPr>
          <w:rFonts w:ascii="Times New Roman" w:hAnsi="Times New Roman" w:cs="Times New Roman"/>
          <w:sz w:val="21"/>
          <w:szCs w:val="21"/>
          <w:lang w:val="sq-AL"/>
        </w:rPr>
        <w:t>ё</w:t>
      </w:r>
      <w:r w:rsidRPr="00CD394B">
        <w:rPr>
          <w:sz w:val="21"/>
          <w:szCs w:val="21"/>
          <w:lang w:val="sq-AL"/>
        </w:rPr>
        <w:t xml:space="preserve"> paraqitur n</w:t>
      </w:r>
      <w:r w:rsidRPr="00CD394B">
        <w:rPr>
          <w:rFonts w:ascii="Times New Roman" w:hAnsi="Times New Roman" w:cs="Times New Roman"/>
          <w:sz w:val="21"/>
          <w:szCs w:val="21"/>
          <w:lang w:val="sq-AL"/>
        </w:rPr>
        <w:t>ё</w:t>
      </w:r>
      <w:r w:rsidRPr="00CD394B">
        <w:rPr>
          <w:sz w:val="21"/>
          <w:szCs w:val="21"/>
          <w:lang w:val="sq-AL"/>
        </w:rPr>
        <w:t xml:space="preserve"> shtojcën III.6 të këtij udhëzimi dhe mund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veçanti marrjen e mostrave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rast</w:t>
      </w:r>
      <w:r w:rsidRPr="00CD394B">
        <w:rPr>
          <w:rFonts w:ascii="Times New Roman" w:hAnsi="Times New Roman" w:cs="Times New Roman"/>
          <w:sz w:val="21"/>
          <w:szCs w:val="21"/>
          <w:lang w:val="sq-AL"/>
        </w:rPr>
        <w:t>ё</w:t>
      </w:r>
      <w:r w:rsidRPr="00CD394B">
        <w:rPr>
          <w:sz w:val="21"/>
          <w:szCs w:val="21"/>
          <w:lang w:val="sq-AL"/>
        </w:rPr>
        <w:t>sishme dhe analizimin e tyre, analiza ose teste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rforcuara n</w:t>
      </w:r>
      <w:r w:rsidRPr="00CD394B">
        <w:rPr>
          <w:rFonts w:ascii="Times New Roman" w:hAnsi="Times New Roman" w:cs="Times New Roman"/>
          <w:sz w:val="21"/>
          <w:szCs w:val="21"/>
          <w:lang w:val="sq-AL"/>
        </w:rPr>
        <w:t>ё</w:t>
      </w:r>
      <w:r w:rsidRPr="00CD394B">
        <w:rPr>
          <w:sz w:val="21"/>
          <w:szCs w:val="21"/>
          <w:lang w:val="sq-AL"/>
        </w:rPr>
        <w:t xml:space="preserve"> pikat kritike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rzgjedhura, analiza m</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shpeshta t</w:t>
      </w:r>
      <w:r w:rsidRPr="00CD394B">
        <w:rPr>
          <w:rFonts w:ascii="Times New Roman" w:hAnsi="Times New Roman" w:cs="Times New Roman"/>
          <w:sz w:val="21"/>
          <w:szCs w:val="21"/>
          <w:lang w:val="sq-AL"/>
        </w:rPr>
        <w:t>ё</w:t>
      </w:r>
      <w:r w:rsidRPr="00CD394B">
        <w:rPr>
          <w:sz w:val="21"/>
          <w:szCs w:val="21"/>
          <w:lang w:val="sq-AL"/>
        </w:rPr>
        <w:t xml:space="preserve"> produkteve t</w:t>
      </w:r>
      <w:r w:rsidRPr="00CD394B">
        <w:rPr>
          <w:rFonts w:ascii="Times New Roman" w:hAnsi="Times New Roman" w:cs="Times New Roman"/>
          <w:sz w:val="21"/>
          <w:szCs w:val="21"/>
          <w:lang w:val="sq-AL"/>
        </w:rPr>
        <w:t>ё</w:t>
      </w:r>
      <w:r w:rsidRPr="00CD394B">
        <w:rPr>
          <w:sz w:val="21"/>
          <w:szCs w:val="21"/>
          <w:lang w:val="sq-AL"/>
        </w:rPr>
        <w:t xml:space="preserve"> nd</w:t>
      </w:r>
      <w:r w:rsidRPr="00CD394B">
        <w:rPr>
          <w:rFonts w:ascii="Times New Roman" w:hAnsi="Times New Roman" w:cs="Times New Roman"/>
          <w:sz w:val="21"/>
          <w:szCs w:val="21"/>
          <w:lang w:val="sq-AL"/>
        </w:rPr>
        <w:t>ё</w:t>
      </w:r>
      <w:r w:rsidRPr="00CD394B">
        <w:rPr>
          <w:sz w:val="21"/>
          <w:szCs w:val="21"/>
          <w:lang w:val="sq-AL"/>
        </w:rPr>
        <w:t>rmjetme apo atyre p</w:t>
      </w:r>
      <w:r w:rsidRPr="00CD394B">
        <w:rPr>
          <w:rFonts w:ascii="Times New Roman" w:hAnsi="Times New Roman" w:cs="Times New Roman"/>
          <w:sz w:val="21"/>
          <w:szCs w:val="21"/>
          <w:lang w:val="sq-AL"/>
        </w:rPr>
        <w:t>ё</w:t>
      </w:r>
      <w:r w:rsidRPr="00CD394B">
        <w:rPr>
          <w:sz w:val="21"/>
          <w:szCs w:val="21"/>
          <w:lang w:val="sq-AL"/>
        </w:rPr>
        <w:t>rfundimtare, v</w:t>
      </w:r>
      <w:r w:rsidRPr="00CD394B">
        <w:rPr>
          <w:rFonts w:ascii="Times New Roman" w:hAnsi="Times New Roman" w:cs="Times New Roman"/>
          <w:sz w:val="21"/>
          <w:szCs w:val="21"/>
          <w:lang w:val="sq-AL"/>
        </w:rPr>
        <w:t>ё</w:t>
      </w:r>
      <w:r w:rsidRPr="00CD394B">
        <w:rPr>
          <w:sz w:val="21"/>
          <w:szCs w:val="21"/>
          <w:lang w:val="sq-AL"/>
        </w:rPr>
        <w:t>zhgime mbi kushtet aktuale gjat</w:t>
      </w:r>
      <w:r w:rsidRPr="00CD394B">
        <w:rPr>
          <w:rFonts w:ascii="Times New Roman" w:hAnsi="Times New Roman" w:cs="Times New Roman"/>
          <w:sz w:val="21"/>
          <w:szCs w:val="21"/>
          <w:lang w:val="sq-AL"/>
        </w:rPr>
        <w:t>ё</w:t>
      </w:r>
      <w:r w:rsidRPr="00CD394B">
        <w:rPr>
          <w:sz w:val="21"/>
          <w:szCs w:val="21"/>
          <w:lang w:val="sq-AL"/>
        </w:rPr>
        <w:t xml:space="preserve"> depozitimit, shp</w:t>
      </w:r>
      <w:r w:rsidRPr="00CD394B">
        <w:rPr>
          <w:rFonts w:ascii="Times New Roman" w:hAnsi="Times New Roman" w:cs="Times New Roman"/>
          <w:sz w:val="21"/>
          <w:szCs w:val="21"/>
          <w:lang w:val="sq-AL"/>
        </w:rPr>
        <w:t>ё</w:t>
      </w:r>
      <w:r w:rsidRPr="00CD394B">
        <w:rPr>
          <w:sz w:val="21"/>
          <w:szCs w:val="21"/>
          <w:lang w:val="sq-AL"/>
        </w:rPr>
        <w:t>rndarjes dhe shitjes, dhe mbi p</w:t>
      </w:r>
      <w:r w:rsidRPr="00CD394B">
        <w:rPr>
          <w:rFonts w:ascii="Times New Roman" w:hAnsi="Times New Roman" w:cs="Times New Roman"/>
          <w:sz w:val="21"/>
          <w:szCs w:val="21"/>
          <w:lang w:val="sq-AL"/>
        </w:rPr>
        <w:t>ё</w:t>
      </w:r>
      <w:r w:rsidRPr="00CD394B">
        <w:rPr>
          <w:sz w:val="21"/>
          <w:szCs w:val="21"/>
          <w:lang w:val="sq-AL"/>
        </w:rPr>
        <w:t>rdorimin aktual t</w:t>
      </w:r>
      <w:r w:rsidRPr="00CD394B">
        <w:rPr>
          <w:rFonts w:ascii="Times New Roman" w:hAnsi="Times New Roman" w:cs="Times New Roman"/>
          <w:sz w:val="21"/>
          <w:szCs w:val="21"/>
          <w:lang w:val="sq-AL"/>
        </w:rPr>
        <w:t>ё</w:t>
      </w:r>
      <w:r w:rsidRPr="00CD394B">
        <w:rPr>
          <w:sz w:val="21"/>
          <w:szCs w:val="21"/>
          <w:lang w:val="sq-AL"/>
        </w:rPr>
        <w:t xml:space="preserve"> produktit.</w:t>
      </w:r>
    </w:p>
    <w:p w:rsidR="00504EA1" w:rsidRPr="00CD394B" w:rsidRDefault="00504EA1" w:rsidP="00B82B87">
      <w:pPr>
        <w:pStyle w:val="Paragrafi"/>
        <w:rPr>
          <w:sz w:val="21"/>
          <w:szCs w:val="21"/>
          <w:lang w:val="sq-AL"/>
        </w:rPr>
      </w:pPr>
      <w:r w:rsidRPr="00CD394B">
        <w:rPr>
          <w:sz w:val="21"/>
          <w:szCs w:val="21"/>
          <w:lang w:val="sq-AL"/>
        </w:rPr>
        <w:t>b) Frekuenca e verifikimit duhet të jetë përcaktuar në mënyrë të përshtatshme për të konfirmuar q</w:t>
      </w:r>
      <w:r w:rsidRPr="00CD394B">
        <w:rPr>
          <w:rFonts w:ascii="Times New Roman" w:hAnsi="Times New Roman" w:cs="Times New Roman"/>
          <w:sz w:val="21"/>
          <w:szCs w:val="21"/>
          <w:lang w:val="sq-AL"/>
        </w:rPr>
        <w:t>ё</w:t>
      </w:r>
      <w:r w:rsidRPr="00CD394B">
        <w:rPr>
          <w:sz w:val="21"/>
          <w:szCs w:val="21"/>
          <w:lang w:val="sq-AL"/>
        </w:rPr>
        <w:t xml:space="preserve"> HACCP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efektiv. Frekuenca e verifikimeve varet nga karakteristikat e biznesit (produktet e prodhuara, numri i punonjësve, natyra e ushqimeve q</w:t>
      </w:r>
      <w:r w:rsidRPr="00CD394B">
        <w:rPr>
          <w:rFonts w:ascii="Times New Roman" w:hAnsi="Times New Roman" w:cs="Times New Roman"/>
          <w:sz w:val="21"/>
          <w:szCs w:val="21"/>
          <w:lang w:val="sq-AL"/>
        </w:rPr>
        <w:t>ё</w:t>
      </w:r>
      <w:r w:rsidRPr="00CD394B">
        <w:rPr>
          <w:sz w:val="21"/>
          <w:szCs w:val="21"/>
          <w:lang w:val="sq-AL"/>
        </w:rPr>
        <w:t xml:space="preserve"> trajtohen), frekuenca e monitorimeve, p</w:t>
      </w:r>
      <w:r w:rsidRPr="00CD394B">
        <w:rPr>
          <w:rFonts w:ascii="Times New Roman" w:hAnsi="Times New Roman" w:cs="Times New Roman"/>
          <w:sz w:val="21"/>
          <w:szCs w:val="21"/>
          <w:lang w:val="sq-AL"/>
        </w:rPr>
        <w:t>ё</w:t>
      </w:r>
      <w:r w:rsidRPr="00CD394B">
        <w:rPr>
          <w:sz w:val="21"/>
          <w:szCs w:val="21"/>
          <w:lang w:val="sq-AL"/>
        </w:rPr>
        <w:t>rkushtimi i punonj</w:t>
      </w:r>
      <w:r w:rsidRPr="00CD394B">
        <w:rPr>
          <w:rFonts w:ascii="Times New Roman" w:hAnsi="Times New Roman" w:cs="Times New Roman"/>
          <w:sz w:val="21"/>
          <w:szCs w:val="21"/>
          <w:lang w:val="sq-AL"/>
        </w:rPr>
        <w:t>ё</w:t>
      </w:r>
      <w:r w:rsidRPr="00CD394B">
        <w:rPr>
          <w:sz w:val="21"/>
          <w:szCs w:val="21"/>
          <w:lang w:val="sq-AL"/>
        </w:rPr>
        <w:t>sve, numri i shmangieve t</w:t>
      </w:r>
      <w:r w:rsidRPr="00CD394B">
        <w:rPr>
          <w:rFonts w:ascii="Times New Roman" w:hAnsi="Times New Roman" w:cs="Times New Roman"/>
          <w:sz w:val="21"/>
          <w:szCs w:val="21"/>
          <w:lang w:val="sq-AL"/>
        </w:rPr>
        <w:t>ё</w:t>
      </w:r>
      <w:r w:rsidRPr="00CD394B">
        <w:rPr>
          <w:sz w:val="21"/>
          <w:szCs w:val="21"/>
          <w:lang w:val="sq-AL"/>
        </w:rPr>
        <w:t xml:space="preserve"> zbuluara n</w:t>
      </w:r>
      <w:r w:rsidRPr="00CD394B">
        <w:rPr>
          <w:rFonts w:ascii="Times New Roman" w:hAnsi="Times New Roman" w:cs="Times New Roman"/>
          <w:sz w:val="21"/>
          <w:szCs w:val="21"/>
          <w:lang w:val="sq-AL"/>
        </w:rPr>
        <w:t>ё</w:t>
      </w:r>
      <w:r w:rsidRPr="00CD394B">
        <w:rPr>
          <w:sz w:val="21"/>
          <w:szCs w:val="21"/>
          <w:lang w:val="sq-AL"/>
        </w:rPr>
        <w:t xml:space="preserve"> koh</w:t>
      </w:r>
      <w:r w:rsidRPr="00CD394B">
        <w:rPr>
          <w:rFonts w:ascii="Times New Roman" w:hAnsi="Times New Roman" w:cs="Times New Roman"/>
          <w:sz w:val="21"/>
          <w:szCs w:val="21"/>
          <w:lang w:val="sq-AL"/>
        </w:rPr>
        <w:t>ё</w:t>
      </w:r>
      <w:r w:rsidRPr="00CD394B">
        <w:rPr>
          <w:sz w:val="21"/>
          <w:szCs w:val="21"/>
          <w:lang w:val="sq-AL"/>
        </w:rPr>
        <w:t xml:space="preserve"> dhe rreziqet e p</w:t>
      </w:r>
      <w:r w:rsidRPr="00CD394B">
        <w:rPr>
          <w:rFonts w:ascii="Times New Roman" w:hAnsi="Times New Roman" w:cs="Times New Roman"/>
          <w:sz w:val="21"/>
          <w:szCs w:val="21"/>
          <w:lang w:val="sq-AL"/>
        </w:rPr>
        <w:t>ё</w:t>
      </w:r>
      <w:r w:rsidRPr="00CD394B">
        <w:rPr>
          <w:sz w:val="21"/>
          <w:szCs w:val="21"/>
          <w:lang w:val="sq-AL"/>
        </w:rPr>
        <w:t>rfshira.</w:t>
      </w:r>
    </w:p>
    <w:p w:rsidR="00504EA1" w:rsidRPr="00CD394B" w:rsidRDefault="00504EA1" w:rsidP="00B82B87">
      <w:pPr>
        <w:pStyle w:val="Paragrafi"/>
        <w:rPr>
          <w:sz w:val="21"/>
          <w:szCs w:val="21"/>
          <w:lang w:val="sq-AL"/>
        </w:rPr>
      </w:pPr>
      <w:r w:rsidRPr="00CD394B">
        <w:rPr>
          <w:sz w:val="21"/>
          <w:szCs w:val="21"/>
          <w:lang w:val="sq-AL"/>
        </w:rPr>
        <w:t>c) Procedurat e verifikimit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i) Auditet e HACCP-së dhe dokumentimin e tij;</w:t>
      </w:r>
    </w:p>
    <w:p w:rsidR="00504EA1" w:rsidRPr="00CD394B" w:rsidRDefault="00504EA1" w:rsidP="00B82B87">
      <w:pPr>
        <w:pStyle w:val="Paragrafi"/>
        <w:rPr>
          <w:sz w:val="21"/>
          <w:szCs w:val="21"/>
          <w:lang w:val="sq-AL"/>
        </w:rPr>
      </w:pPr>
      <w:r w:rsidRPr="00CD394B">
        <w:rPr>
          <w:sz w:val="21"/>
          <w:szCs w:val="21"/>
          <w:lang w:val="sq-AL"/>
        </w:rPr>
        <w:t>ii) Inspektimi i veprimtarive;</w:t>
      </w:r>
    </w:p>
    <w:p w:rsidR="00504EA1" w:rsidRPr="00CD394B" w:rsidRDefault="00504EA1" w:rsidP="00B82B87">
      <w:pPr>
        <w:pStyle w:val="Paragrafi"/>
        <w:rPr>
          <w:sz w:val="21"/>
          <w:szCs w:val="21"/>
          <w:lang w:val="sq-AL"/>
        </w:rPr>
      </w:pPr>
      <w:r w:rsidRPr="00CD394B">
        <w:rPr>
          <w:sz w:val="21"/>
          <w:szCs w:val="21"/>
          <w:lang w:val="sq-AL"/>
        </w:rPr>
        <w:t>iii) Konfirmimi q</w:t>
      </w:r>
      <w:r w:rsidRPr="00CD394B">
        <w:rPr>
          <w:rFonts w:ascii="Times New Roman" w:hAnsi="Times New Roman" w:cs="Times New Roman"/>
          <w:sz w:val="21"/>
          <w:szCs w:val="21"/>
          <w:lang w:val="sq-AL"/>
        </w:rPr>
        <w:t>ё</w:t>
      </w:r>
      <w:r w:rsidRPr="00CD394B">
        <w:rPr>
          <w:sz w:val="21"/>
          <w:szCs w:val="21"/>
          <w:lang w:val="sq-AL"/>
        </w:rPr>
        <w:t xml:space="preserve"> PKK-t</w:t>
      </w:r>
      <w:r w:rsidRPr="00CD394B">
        <w:rPr>
          <w:rFonts w:ascii="Times New Roman" w:hAnsi="Times New Roman" w:cs="Times New Roman"/>
          <w:sz w:val="21"/>
          <w:szCs w:val="21"/>
          <w:lang w:val="sq-AL"/>
        </w:rPr>
        <w:t>ё</w:t>
      </w:r>
      <w:r w:rsidRPr="00CD394B">
        <w:rPr>
          <w:sz w:val="21"/>
          <w:szCs w:val="21"/>
          <w:lang w:val="sq-AL"/>
        </w:rPr>
        <w:t xml:space="preserve"> mbahen n</w:t>
      </w:r>
      <w:r w:rsidRPr="00CD394B">
        <w:rPr>
          <w:rFonts w:ascii="Times New Roman" w:hAnsi="Times New Roman" w:cs="Times New Roman"/>
          <w:sz w:val="21"/>
          <w:szCs w:val="21"/>
          <w:lang w:val="sq-AL"/>
        </w:rPr>
        <w:t>ё</w:t>
      </w:r>
      <w:r w:rsidRPr="00CD394B">
        <w:rPr>
          <w:sz w:val="21"/>
          <w:szCs w:val="21"/>
          <w:lang w:val="sq-AL"/>
        </w:rPr>
        <w:t>n kontroll gjat</w:t>
      </w:r>
      <w:r w:rsidRPr="00CD394B">
        <w:rPr>
          <w:rFonts w:ascii="Times New Roman" w:hAnsi="Times New Roman" w:cs="Times New Roman"/>
          <w:sz w:val="21"/>
          <w:szCs w:val="21"/>
          <w:lang w:val="sq-AL"/>
        </w:rPr>
        <w:t>ё</w:t>
      </w:r>
      <w:r w:rsidRPr="00CD394B">
        <w:rPr>
          <w:sz w:val="21"/>
          <w:szCs w:val="21"/>
          <w:lang w:val="sq-AL"/>
        </w:rPr>
        <w:t xml:space="preserve"> gjith</w:t>
      </w:r>
      <w:r w:rsidRPr="00CD394B">
        <w:rPr>
          <w:rFonts w:ascii="Times New Roman" w:hAnsi="Times New Roman" w:cs="Times New Roman"/>
          <w:sz w:val="21"/>
          <w:szCs w:val="21"/>
          <w:lang w:val="sq-AL"/>
        </w:rPr>
        <w:t>ё</w:t>
      </w:r>
      <w:r w:rsidRPr="00CD394B">
        <w:rPr>
          <w:sz w:val="21"/>
          <w:szCs w:val="21"/>
          <w:lang w:val="sq-AL"/>
        </w:rPr>
        <w:t xml:space="preserve"> kohës;</w:t>
      </w:r>
    </w:p>
    <w:p w:rsidR="00504EA1" w:rsidRPr="00CD394B" w:rsidRDefault="00504EA1" w:rsidP="00B82B87">
      <w:pPr>
        <w:pStyle w:val="Paragrafi"/>
        <w:rPr>
          <w:sz w:val="21"/>
          <w:szCs w:val="21"/>
          <w:lang w:val="sq-AL"/>
        </w:rPr>
      </w:pPr>
      <w:r w:rsidRPr="00CD394B">
        <w:rPr>
          <w:sz w:val="21"/>
          <w:szCs w:val="21"/>
          <w:lang w:val="sq-AL"/>
        </w:rPr>
        <w:t>iv) Vler</w:t>
      </w:r>
      <w:r w:rsidRPr="00CD394B">
        <w:rPr>
          <w:rFonts w:ascii="Times New Roman" w:hAnsi="Times New Roman" w:cs="Times New Roman"/>
          <w:sz w:val="21"/>
          <w:szCs w:val="21"/>
          <w:lang w:val="sq-AL"/>
        </w:rPr>
        <w:t>ë</w:t>
      </w:r>
      <w:r w:rsidRPr="00CD394B">
        <w:rPr>
          <w:sz w:val="21"/>
          <w:szCs w:val="21"/>
          <w:lang w:val="sq-AL"/>
        </w:rPr>
        <w:t>simi i kufijve kritik</w:t>
      </w:r>
      <w:r w:rsidR="003C3BFE" w:rsidRPr="00CD394B">
        <w:rPr>
          <w:sz w:val="21"/>
          <w:szCs w:val="21"/>
          <w:lang w:val="sq-AL"/>
        </w:rPr>
        <w:t>ë</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v) Rishikimi i shmangieve dhe karakteristikat e produktit; veprimet korrigjuese t</w:t>
      </w:r>
      <w:r w:rsidRPr="00CD394B">
        <w:rPr>
          <w:rFonts w:ascii="Times New Roman" w:hAnsi="Times New Roman" w:cs="Times New Roman"/>
          <w:sz w:val="21"/>
          <w:szCs w:val="21"/>
          <w:lang w:val="sq-AL"/>
        </w:rPr>
        <w:t>ё</w:t>
      </w:r>
      <w:r w:rsidRPr="00CD394B">
        <w:rPr>
          <w:sz w:val="21"/>
          <w:szCs w:val="21"/>
          <w:lang w:val="sq-AL"/>
        </w:rPr>
        <w:t xml:space="preserve"> nd</w:t>
      </w:r>
      <w:r w:rsidRPr="00CD394B">
        <w:rPr>
          <w:rFonts w:ascii="Times New Roman" w:hAnsi="Times New Roman" w:cs="Times New Roman"/>
          <w:sz w:val="21"/>
          <w:szCs w:val="21"/>
          <w:lang w:val="sq-AL"/>
        </w:rPr>
        <w:t>ë</w:t>
      </w:r>
      <w:r w:rsidRPr="00CD394B">
        <w:rPr>
          <w:sz w:val="21"/>
          <w:szCs w:val="21"/>
          <w:lang w:val="sq-AL"/>
        </w:rPr>
        <w:t>rmarra n</w:t>
      </w:r>
      <w:r w:rsidRPr="00CD394B">
        <w:rPr>
          <w:rFonts w:ascii="Times New Roman" w:hAnsi="Times New Roman" w:cs="Times New Roman"/>
          <w:sz w:val="21"/>
          <w:szCs w:val="21"/>
          <w:lang w:val="sq-AL"/>
        </w:rPr>
        <w:t>ё</w:t>
      </w:r>
      <w:r w:rsidRPr="00CD394B">
        <w:rPr>
          <w:sz w:val="21"/>
          <w:szCs w:val="21"/>
          <w:lang w:val="sq-AL"/>
        </w:rPr>
        <w:t xml:space="preserve"> lidhje me produktin</w:t>
      </w:r>
      <w:r w:rsidR="00634DA6" w:rsidRPr="00CD394B">
        <w:rPr>
          <w:sz w:val="21"/>
          <w:szCs w:val="21"/>
          <w:lang w:val="sq-AL"/>
        </w:rPr>
        <w:t>;</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d)  Frekuenca e verifikimeve ndikon ndjesh</w:t>
      </w:r>
      <w:r w:rsidRPr="00CD394B">
        <w:rPr>
          <w:rFonts w:ascii="Times New Roman" w:hAnsi="Times New Roman" w:cs="Times New Roman"/>
          <w:sz w:val="21"/>
          <w:szCs w:val="21"/>
          <w:lang w:val="sq-AL"/>
        </w:rPr>
        <w:t>ë</w:t>
      </w:r>
      <w:r w:rsidRPr="00CD394B">
        <w:rPr>
          <w:sz w:val="21"/>
          <w:szCs w:val="21"/>
          <w:lang w:val="sq-AL"/>
        </w:rPr>
        <w:t>m n</w:t>
      </w:r>
      <w:r w:rsidRPr="00CD394B">
        <w:rPr>
          <w:rFonts w:ascii="Times New Roman" w:hAnsi="Times New Roman" w:cs="Times New Roman"/>
          <w:sz w:val="21"/>
          <w:szCs w:val="21"/>
          <w:lang w:val="sq-AL"/>
        </w:rPr>
        <w:t>ё</w:t>
      </w:r>
      <w:r w:rsidRPr="00CD394B">
        <w:rPr>
          <w:sz w:val="21"/>
          <w:szCs w:val="21"/>
          <w:lang w:val="sq-AL"/>
        </w:rPr>
        <w:t xml:space="preserve"> numrin e rikontrolleve ose reklamimeve t</w:t>
      </w:r>
      <w:r w:rsidRPr="00CD394B">
        <w:rPr>
          <w:rFonts w:ascii="Times New Roman" w:hAnsi="Times New Roman" w:cs="Times New Roman"/>
          <w:sz w:val="21"/>
          <w:szCs w:val="21"/>
          <w:lang w:val="sq-AL"/>
        </w:rPr>
        <w:t>ё</w:t>
      </w:r>
      <w:r w:rsidRPr="00CD394B">
        <w:rPr>
          <w:sz w:val="21"/>
          <w:szCs w:val="21"/>
          <w:lang w:val="sq-AL"/>
        </w:rPr>
        <w:t xml:space="preserve"> domosdoshme n</w:t>
      </w:r>
      <w:r w:rsidRPr="00CD394B">
        <w:rPr>
          <w:rFonts w:ascii="Times New Roman" w:hAnsi="Times New Roman" w:cs="Times New Roman"/>
          <w:sz w:val="21"/>
          <w:szCs w:val="21"/>
          <w:lang w:val="sq-AL"/>
        </w:rPr>
        <w:t>ё</w:t>
      </w:r>
      <w:r w:rsidRPr="00CD394B">
        <w:rPr>
          <w:sz w:val="21"/>
          <w:szCs w:val="21"/>
          <w:lang w:val="sq-AL"/>
        </w:rPr>
        <w:t xml:space="preserve"> rastin kur zbulohet nj</w:t>
      </w:r>
      <w:r w:rsidRPr="00CD394B">
        <w:rPr>
          <w:rFonts w:ascii="Times New Roman" w:hAnsi="Times New Roman" w:cs="Times New Roman"/>
          <w:sz w:val="21"/>
          <w:szCs w:val="21"/>
          <w:lang w:val="sq-AL"/>
        </w:rPr>
        <w:t>ё</w:t>
      </w:r>
      <w:r w:rsidRPr="00CD394B">
        <w:rPr>
          <w:sz w:val="21"/>
          <w:szCs w:val="21"/>
          <w:lang w:val="sq-AL"/>
        </w:rPr>
        <w:t xml:space="preserve"> shmangie e cila i tejkalon kufijt</w:t>
      </w:r>
      <w:r w:rsidRPr="00CD394B">
        <w:rPr>
          <w:rFonts w:ascii="Times New Roman" w:hAnsi="Times New Roman" w:cs="Times New Roman"/>
          <w:sz w:val="21"/>
          <w:szCs w:val="21"/>
          <w:lang w:val="sq-AL"/>
        </w:rPr>
        <w:t>ё</w:t>
      </w:r>
      <w:r w:rsidRPr="00CD394B">
        <w:rPr>
          <w:sz w:val="21"/>
          <w:szCs w:val="21"/>
          <w:lang w:val="sq-AL"/>
        </w:rPr>
        <w:t xml:space="preserve"> kritikë. Verifikimi p</w:t>
      </w:r>
      <w:r w:rsidRPr="00CD394B">
        <w:rPr>
          <w:rFonts w:ascii="Times New Roman" w:hAnsi="Times New Roman" w:cs="Times New Roman"/>
          <w:sz w:val="21"/>
          <w:szCs w:val="21"/>
          <w:lang w:val="sq-AL"/>
        </w:rPr>
        <w:t>ё</w:t>
      </w:r>
      <w:r w:rsidRPr="00CD394B">
        <w:rPr>
          <w:sz w:val="21"/>
          <w:szCs w:val="21"/>
          <w:lang w:val="sq-AL"/>
        </w:rPr>
        <w:t>rshin t</w:t>
      </w:r>
      <w:r w:rsidRPr="00CD394B">
        <w:rPr>
          <w:rFonts w:cs="Times New Roman"/>
          <w:sz w:val="21"/>
          <w:szCs w:val="21"/>
          <w:lang w:val="sq-AL"/>
        </w:rPr>
        <w:t>ë</w:t>
      </w:r>
      <w:r w:rsidRPr="00CD394B">
        <w:rPr>
          <w:sz w:val="21"/>
          <w:szCs w:val="21"/>
          <w:lang w:val="sq-AL"/>
        </w:rPr>
        <w:t xml:space="preserve"> gjith</w:t>
      </w:r>
      <w:r w:rsidRPr="00CD394B">
        <w:rPr>
          <w:rFonts w:ascii="Times New Roman" w:hAnsi="Times New Roman" w:cs="Times New Roman"/>
          <w:sz w:val="21"/>
          <w:szCs w:val="21"/>
          <w:lang w:val="sq-AL"/>
        </w:rPr>
        <w:t>a</w:t>
      </w:r>
      <w:r w:rsidRPr="00CD394B">
        <w:rPr>
          <w:sz w:val="21"/>
          <w:szCs w:val="21"/>
          <w:lang w:val="sq-AL"/>
        </w:rPr>
        <w:t xml:space="preserve"> element</w:t>
      </w:r>
      <w:r w:rsidRPr="00CD394B">
        <w:rPr>
          <w:rFonts w:ascii="Times New Roman" w:hAnsi="Times New Roman" w:cs="Times New Roman"/>
          <w:sz w:val="21"/>
          <w:szCs w:val="21"/>
          <w:lang w:val="sq-AL"/>
        </w:rPr>
        <w:t>e</w:t>
      </w:r>
      <w:r w:rsidRPr="00CD394B">
        <w:rPr>
          <w:sz w:val="21"/>
          <w:szCs w:val="21"/>
          <w:lang w:val="sq-AL"/>
        </w:rPr>
        <w:t>t e m</w:t>
      </w:r>
      <w:r w:rsidRPr="00CD394B">
        <w:rPr>
          <w:rFonts w:ascii="Times New Roman" w:hAnsi="Times New Roman" w:cs="Times New Roman"/>
          <w:sz w:val="21"/>
          <w:szCs w:val="21"/>
          <w:lang w:val="sq-AL"/>
        </w:rPr>
        <w:t>ë</w:t>
      </w:r>
      <w:r w:rsidRPr="00CD394B">
        <w:rPr>
          <w:sz w:val="21"/>
          <w:szCs w:val="21"/>
          <w:lang w:val="sq-AL"/>
        </w:rPr>
        <w:t>poshtme, por jo domosdoshm</w:t>
      </w:r>
      <w:r w:rsidRPr="00CD394B">
        <w:rPr>
          <w:rFonts w:ascii="Times New Roman" w:hAnsi="Times New Roman" w:cs="Times New Roman"/>
          <w:sz w:val="21"/>
          <w:szCs w:val="21"/>
          <w:lang w:val="sq-AL"/>
        </w:rPr>
        <w:t>ё</w:t>
      </w:r>
      <w:r w:rsidRPr="00CD394B">
        <w:rPr>
          <w:sz w:val="21"/>
          <w:szCs w:val="21"/>
          <w:lang w:val="sq-AL"/>
        </w:rPr>
        <w:t>risht 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jt</w:t>
      </w:r>
      <w:r w:rsidRPr="00CD394B">
        <w:rPr>
          <w:rFonts w:ascii="Times New Roman" w:hAnsi="Times New Roman" w:cs="Times New Roman"/>
          <w:sz w:val="21"/>
          <w:szCs w:val="21"/>
          <w:lang w:val="sq-AL"/>
        </w:rPr>
        <w:t>ё</w:t>
      </w:r>
      <w:r w:rsidRPr="00CD394B">
        <w:rPr>
          <w:sz w:val="21"/>
          <w:szCs w:val="21"/>
          <w:lang w:val="sq-AL"/>
        </w:rPr>
        <w:t>n koh</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i) Kontrollin e korrekt</w:t>
      </w:r>
      <w:r w:rsidRPr="00CD394B">
        <w:rPr>
          <w:rFonts w:ascii="Times New Roman" w:hAnsi="Times New Roman" w:cs="Times New Roman"/>
          <w:sz w:val="21"/>
          <w:szCs w:val="21"/>
          <w:lang w:val="sq-AL"/>
        </w:rPr>
        <w:t>ё</w:t>
      </w:r>
      <w:r w:rsidRPr="00CD394B">
        <w:rPr>
          <w:sz w:val="21"/>
          <w:szCs w:val="21"/>
          <w:lang w:val="sq-AL"/>
        </w:rPr>
        <w:t>sis</w:t>
      </w:r>
      <w:r w:rsidRPr="00CD394B">
        <w:rPr>
          <w:rFonts w:ascii="Times New Roman" w:hAnsi="Times New Roman" w:cs="Times New Roman"/>
          <w:sz w:val="21"/>
          <w:szCs w:val="21"/>
          <w:lang w:val="sq-AL"/>
        </w:rPr>
        <w:t>ё</w:t>
      </w:r>
      <w:r w:rsidRPr="00CD394B">
        <w:rPr>
          <w:sz w:val="21"/>
          <w:szCs w:val="21"/>
          <w:lang w:val="sq-AL"/>
        </w:rPr>
        <w:t xml:space="preserve"> s</w:t>
      </w:r>
      <w:r w:rsidRPr="00CD394B">
        <w:rPr>
          <w:rFonts w:ascii="Times New Roman" w:hAnsi="Times New Roman" w:cs="Times New Roman"/>
          <w:sz w:val="21"/>
          <w:szCs w:val="21"/>
          <w:lang w:val="sq-AL"/>
        </w:rPr>
        <w:t>ё</w:t>
      </w:r>
      <w:r w:rsidRPr="00CD394B">
        <w:rPr>
          <w:sz w:val="21"/>
          <w:szCs w:val="21"/>
          <w:lang w:val="sq-AL"/>
        </w:rPr>
        <w:t xml:space="preserve"> regjistrimeve dhe analizimit t</w:t>
      </w:r>
      <w:r w:rsidRPr="00CD394B">
        <w:rPr>
          <w:rFonts w:ascii="Times New Roman" w:hAnsi="Times New Roman" w:cs="Times New Roman"/>
          <w:sz w:val="21"/>
          <w:szCs w:val="21"/>
          <w:lang w:val="sq-AL"/>
        </w:rPr>
        <w:t>ё</w:t>
      </w:r>
      <w:r w:rsidRPr="00CD394B">
        <w:rPr>
          <w:sz w:val="21"/>
          <w:szCs w:val="21"/>
          <w:lang w:val="sq-AL"/>
        </w:rPr>
        <w:t xml:space="preserve"> shmangieve; </w:t>
      </w:r>
    </w:p>
    <w:p w:rsidR="00504EA1" w:rsidRPr="00CD394B" w:rsidRDefault="00504EA1" w:rsidP="00B82B87">
      <w:pPr>
        <w:pStyle w:val="Paragrafi"/>
        <w:rPr>
          <w:sz w:val="21"/>
          <w:szCs w:val="21"/>
          <w:lang w:val="sq-AL"/>
        </w:rPr>
      </w:pPr>
      <w:r w:rsidRPr="00CD394B">
        <w:rPr>
          <w:sz w:val="21"/>
          <w:szCs w:val="21"/>
          <w:lang w:val="sq-AL"/>
        </w:rPr>
        <w:t>ii) Kontrollin e personit q</w:t>
      </w:r>
      <w:r w:rsidRPr="00CD394B">
        <w:rPr>
          <w:rFonts w:ascii="Times New Roman" w:hAnsi="Times New Roman" w:cs="Times New Roman"/>
          <w:sz w:val="21"/>
          <w:szCs w:val="21"/>
          <w:lang w:val="sq-AL"/>
        </w:rPr>
        <w:t>ё</w:t>
      </w:r>
      <w:r w:rsidRPr="00CD394B">
        <w:rPr>
          <w:sz w:val="21"/>
          <w:szCs w:val="21"/>
          <w:lang w:val="sq-AL"/>
        </w:rPr>
        <w:t xml:space="preserve"> monitoron procesin, depozitimin dhe/ose aktivitetet e transportit;</w:t>
      </w:r>
    </w:p>
    <w:p w:rsidR="00504EA1" w:rsidRPr="00CD394B" w:rsidRDefault="00504EA1" w:rsidP="00B82B87">
      <w:pPr>
        <w:pStyle w:val="Paragrafi"/>
        <w:rPr>
          <w:sz w:val="21"/>
          <w:szCs w:val="21"/>
          <w:lang w:val="sq-AL"/>
        </w:rPr>
      </w:pPr>
      <w:r w:rsidRPr="00CD394B">
        <w:rPr>
          <w:sz w:val="21"/>
          <w:szCs w:val="21"/>
          <w:lang w:val="sq-AL"/>
        </w:rPr>
        <w:t>iii) Kontrollin fizik t</w:t>
      </w:r>
      <w:r w:rsidRPr="00CD394B">
        <w:rPr>
          <w:rFonts w:ascii="Times New Roman" w:hAnsi="Times New Roman" w:cs="Times New Roman"/>
          <w:sz w:val="21"/>
          <w:szCs w:val="21"/>
          <w:lang w:val="sq-AL"/>
        </w:rPr>
        <w:t>ё</w:t>
      </w:r>
      <w:r w:rsidRPr="00CD394B">
        <w:rPr>
          <w:sz w:val="21"/>
          <w:szCs w:val="21"/>
          <w:lang w:val="sq-AL"/>
        </w:rPr>
        <w:t xml:space="preserve"> procesit n</w:t>
      </w:r>
      <w:r w:rsidRPr="00CD394B">
        <w:rPr>
          <w:rFonts w:ascii="Times New Roman" w:hAnsi="Times New Roman" w:cs="Times New Roman"/>
          <w:sz w:val="21"/>
          <w:szCs w:val="21"/>
          <w:lang w:val="sq-AL"/>
        </w:rPr>
        <w:t>ё</w:t>
      </w:r>
      <w:r w:rsidRPr="00CD394B">
        <w:rPr>
          <w:sz w:val="21"/>
          <w:szCs w:val="21"/>
          <w:lang w:val="sq-AL"/>
        </w:rPr>
        <w:t xml:space="preserve"> monitorim;</w:t>
      </w:r>
    </w:p>
    <w:p w:rsidR="00504EA1" w:rsidRPr="00CD394B" w:rsidRDefault="00504EA1" w:rsidP="00B82B87">
      <w:pPr>
        <w:pStyle w:val="Paragrafi"/>
        <w:rPr>
          <w:sz w:val="21"/>
          <w:szCs w:val="21"/>
          <w:lang w:val="sq-AL"/>
        </w:rPr>
      </w:pPr>
      <w:r w:rsidRPr="00CD394B">
        <w:rPr>
          <w:sz w:val="21"/>
          <w:szCs w:val="21"/>
          <w:lang w:val="sq-AL"/>
        </w:rPr>
        <w:t>iv) Kalibrimin e instrumenteve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rdorura p</w:t>
      </w:r>
      <w:r w:rsidRPr="00CD394B">
        <w:rPr>
          <w:rFonts w:ascii="Times New Roman" w:hAnsi="Times New Roman" w:cs="Times New Roman"/>
          <w:sz w:val="21"/>
          <w:szCs w:val="21"/>
          <w:lang w:val="sq-AL"/>
        </w:rPr>
        <w:t>ё</w:t>
      </w:r>
      <w:r w:rsidRPr="00CD394B">
        <w:rPr>
          <w:sz w:val="21"/>
          <w:szCs w:val="21"/>
          <w:lang w:val="sq-AL"/>
        </w:rPr>
        <w:t>r monitorimin</w:t>
      </w:r>
      <w:r w:rsidR="00634DA6"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e) Verifikimi realizohet nga nj</w:t>
      </w:r>
      <w:r w:rsidRPr="00CD394B">
        <w:rPr>
          <w:rFonts w:ascii="Times New Roman" w:hAnsi="Times New Roman" w:cs="Times New Roman"/>
          <w:sz w:val="21"/>
          <w:szCs w:val="21"/>
          <w:lang w:val="sq-AL"/>
        </w:rPr>
        <w:t>ё</w:t>
      </w:r>
      <w:r w:rsidRPr="00CD394B">
        <w:rPr>
          <w:sz w:val="21"/>
          <w:szCs w:val="21"/>
          <w:lang w:val="sq-AL"/>
        </w:rPr>
        <w:t xml:space="preserve"> person i ndrysh</w:t>
      </w:r>
      <w:r w:rsidRPr="00CD394B">
        <w:rPr>
          <w:rFonts w:ascii="Times New Roman" w:hAnsi="Times New Roman" w:cs="Times New Roman"/>
          <w:sz w:val="21"/>
          <w:szCs w:val="21"/>
          <w:lang w:val="sq-AL"/>
        </w:rPr>
        <w:t>ё</w:t>
      </w:r>
      <w:r w:rsidRPr="00CD394B">
        <w:rPr>
          <w:sz w:val="21"/>
          <w:szCs w:val="21"/>
          <w:lang w:val="sq-AL"/>
        </w:rPr>
        <w:t>m nga ai q</w:t>
      </w:r>
      <w:r w:rsidRPr="00CD394B">
        <w:rPr>
          <w:rFonts w:ascii="Times New Roman" w:hAnsi="Times New Roman" w:cs="Times New Roman"/>
          <w:sz w:val="21"/>
          <w:szCs w:val="21"/>
          <w:lang w:val="sq-AL"/>
        </w:rPr>
        <w:t>ё</w:t>
      </w:r>
      <w:r w:rsidRPr="00CD394B">
        <w:rPr>
          <w:sz w:val="21"/>
          <w:szCs w:val="21"/>
          <w:lang w:val="sq-AL"/>
        </w:rPr>
        <w:t xml:space="preser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rgjegj</w:t>
      </w:r>
      <w:r w:rsidRPr="00CD394B">
        <w:rPr>
          <w:rFonts w:ascii="Times New Roman" w:hAnsi="Times New Roman" w:cs="Times New Roman"/>
          <w:sz w:val="21"/>
          <w:szCs w:val="21"/>
          <w:lang w:val="sq-AL"/>
        </w:rPr>
        <w:t>ё</w:t>
      </w:r>
      <w:r w:rsidRPr="00CD394B">
        <w:rPr>
          <w:sz w:val="21"/>
          <w:szCs w:val="21"/>
          <w:lang w:val="sq-AL"/>
        </w:rPr>
        <w:t>s, p</w:t>
      </w:r>
      <w:r w:rsidRPr="00CD394B">
        <w:rPr>
          <w:rFonts w:ascii="Times New Roman" w:hAnsi="Times New Roman" w:cs="Times New Roman"/>
          <w:sz w:val="21"/>
          <w:szCs w:val="21"/>
          <w:lang w:val="sq-AL"/>
        </w:rPr>
        <w:t>ё</w:t>
      </w:r>
      <w:r w:rsidRPr="00CD394B">
        <w:rPr>
          <w:sz w:val="21"/>
          <w:szCs w:val="21"/>
          <w:lang w:val="sq-AL"/>
        </w:rPr>
        <w:t>r kryerjen e monitorimit dhe veprimeve korrigjuese. Kur disa aktivitete verifikimi nuk mund t</w:t>
      </w:r>
      <w:r w:rsidRPr="00CD394B">
        <w:rPr>
          <w:rFonts w:ascii="Times New Roman" w:hAnsi="Times New Roman" w:cs="Times New Roman"/>
          <w:sz w:val="21"/>
          <w:szCs w:val="21"/>
          <w:lang w:val="sq-AL"/>
        </w:rPr>
        <w:t>ё</w:t>
      </w:r>
      <w:r w:rsidRPr="00CD394B">
        <w:rPr>
          <w:sz w:val="21"/>
          <w:szCs w:val="21"/>
          <w:lang w:val="sq-AL"/>
        </w:rPr>
        <w:t xml:space="preserve"> kryhen nga vet</w:t>
      </w:r>
      <w:r w:rsidRPr="00CD394B">
        <w:rPr>
          <w:rFonts w:ascii="Times New Roman" w:hAnsi="Times New Roman" w:cs="Times New Roman"/>
          <w:sz w:val="21"/>
          <w:szCs w:val="21"/>
          <w:lang w:val="sq-AL"/>
        </w:rPr>
        <w:t>ё</w:t>
      </w:r>
      <w:r w:rsidRPr="00CD394B">
        <w:rPr>
          <w:sz w:val="21"/>
          <w:szCs w:val="21"/>
          <w:lang w:val="sq-AL"/>
        </w:rPr>
        <w:t xml:space="preserve"> biznesi, verifikimi realizohet p</w:t>
      </w:r>
      <w:r w:rsidRPr="00CD394B">
        <w:rPr>
          <w:rFonts w:ascii="Times New Roman" w:hAnsi="Times New Roman" w:cs="Times New Roman"/>
          <w:sz w:val="21"/>
          <w:szCs w:val="21"/>
          <w:lang w:val="sq-AL"/>
        </w:rPr>
        <w:t>ё</w:t>
      </w:r>
      <w:r w:rsidRPr="00CD394B">
        <w:rPr>
          <w:sz w:val="21"/>
          <w:szCs w:val="21"/>
          <w:lang w:val="sq-AL"/>
        </w:rPr>
        <w:t>r llogari t</w:t>
      </w:r>
      <w:r w:rsidRPr="00CD394B">
        <w:rPr>
          <w:rFonts w:ascii="Times New Roman" w:hAnsi="Times New Roman" w:cs="Times New Roman"/>
          <w:sz w:val="21"/>
          <w:szCs w:val="21"/>
          <w:lang w:val="sq-AL"/>
        </w:rPr>
        <w:t>ё</w:t>
      </w:r>
      <w:r w:rsidRPr="00CD394B">
        <w:rPr>
          <w:sz w:val="21"/>
          <w:szCs w:val="21"/>
          <w:lang w:val="sq-AL"/>
        </w:rPr>
        <w:t xml:space="preserve"> biznesit nga ekspert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jasht</w:t>
      </w:r>
      <w:r w:rsidRPr="00CD394B">
        <w:rPr>
          <w:rFonts w:ascii="Times New Roman" w:hAnsi="Times New Roman" w:cs="Times New Roman"/>
          <w:sz w:val="21"/>
          <w:szCs w:val="21"/>
          <w:lang w:val="sq-AL"/>
        </w:rPr>
        <w:t>ё</w:t>
      </w:r>
      <w:r w:rsidRPr="00CD394B">
        <w:rPr>
          <w:sz w:val="21"/>
          <w:szCs w:val="21"/>
          <w:lang w:val="sq-AL"/>
        </w:rPr>
        <w:t>m ose pal</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treta t</w:t>
      </w:r>
      <w:r w:rsidRPr="00CD394B">
        <w:rPr>
          <w:rFonts w:ascii="Times New Roman" w:hAnsi="Times New Roman" w:cs="Times New Roman"/>
          <w:sz w:val="21"/>
          <w:szCs w:val="21"/>
          <w:lang w:val="sq-AL"/>
        </w:rPr>
        <w:t>ё</w:t>
      </w:r>
      <w:r w:rsidRPr="00CD394B">
        <w:rPr>
          <w:sz w:val="21"/>
          <w:szCs w:val="21"/>
          <w:lang w:val="sq-AL"/>
        </w:rPr>
        <w:t xml:space="preserve"> kualifikuara. </w:t>
      </w:r>
    </w:p>
    <w:p w:rsidR="00504EA1" w:rsidRPr="00CD394B" w:rsidRDefault="00504EA1" w:rsidP="00B82B87">
      <w:pPr>
        <w:pStyle w:val="Paragrafi"/>
        <w:rPr>
          <w:sz w:val="21"/>
          <w:szCs w:val="21"/>
          <w:lang w:val="sq-AL"/>
        </w:rPr>
      </w:pPr>
      <w:r w:rsidRPr="00CD394B">
        <w:rPr>
          <w:sz w:val="21"/>
          <w:szCs w:val="21"/>
          <w:lang w:val="sq-AL"/>
        </w:rPr>
        <w:t>f) Aktivitetet e vler</w:t>
      </w:r>
      <w:r w:rsidRPr="00CD394B">
        <w:rPr>
          <w:rFonts w:ascii="Times New Roman" w:hAnsi="Times New Roman" w:cs="Times New Roman"/>
          <w:sz w:val="21"/>
          <w:szCs w:val="21"/>
          <w:lang w:val="sq-AL"/>
        </w:rPr>
        <w:t>ё</w:t>
      </w:r>
      <w:r w:rsidRPr="00CD394B">
        <w:rPr>
          <w:sz w:val="21"/>
          <w:szCs w:val="21"/>
          <w:lang w:val="sq-AL"/>
        </w:rPr>
        <w:t xml:space="preserve">simit, aty kur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mundur,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 xml:space="preserve"> veprime q</w:t>
      </w:r>
      <w:r w:rsidRPr="00CD394B">
        <w:rPr>
          <w:rFonts w:ascii="Times New Roman" w:hAnsi="Times New Roman" w:cs="Times New Roman"/>
          <w:sz w:val="21"/>
          <w:szCs w:val="21"/>
          <w:lang w:val="sq-AL"/>
        </w:rPr>
        <w:t>ё</w:t>
      </w:r>
      <w:r w:rsidRPr="00CD394B">
        <w:rPr>
          <w:sz w:val="21"/>
          <w:szCs w:val="21"/>
          <w:lang w:val="sq-AL"/>
        </w:rPr>
        <w:t xml:space="preserve"> konfirmojn</w:t>
      </w:r>
      <w:r w:rsidRPr="00CD394B">
        <w:rPr>
          <w:rFonts w:ascii="Times New Roman" w:hAnsi="Times New Roman" w:cs="Times New Roman"/>
          <w:sz w:val="21"/>
          <w:szCs w:val="21"/>
          <w:lang w:val="sq-AL"/>
        </w:rPr>
        <w:t>ё</w:t>
      </w:r>
      <w:r w:rsidRPr="00CD394B">
        <w:rPr>
          <w:sz w:val="21"/>
          <w:szCs w:val="21"/>
          <w:lang w:val="sq-AL"/>
        </w:rPr>
        <w:t xml:space="preserve"> efikasitetin e t</w:t>
      </w:r>
      <w:r w:rsidRPr="00CD394B">
        <w:rPr>
          <w:rFonts w:ascii="Times New Roman" w:hAnsi="Times New Roman" w:cs="Times New Roman"/>
          <w:sz w:val="21"/>
          <w:szCs w:val="21"/>
          <w:lang w:val="sq-AL"/>
        </w:rPr>
        <w:t>ё</w:t>
      </w:r>
      <w:r w:rsidRPr="00CD394B">
        <w:rPr>
          <w:sz w:val="21"/>
          <w:szCs w:val="21"/>
          <w:lang w:val="sq-AL"/>
        </w:rPr>
        <w:t xml:space="preserve"> gjith</w:t>
      </w:r>
      <w:r w:rsidRPr="00CD394B">
        <w:rPr>
          <w:rFonts w:ascii="Times New Roman" w:hAnsi="Times New Roman" w:cs="Times New Roman"/>
          <w:sz w:val="21"/>
          <w:szCs w:val="21"/>
          <w:lang w:val="sq-AL"/>
        </w:rPr>
        <w:t>a</w:t>
      </w:r>
      <w:r w:rsidRPr="00CD394B">
        <w:rPr>
          <w:sz w:val="21"/>
          <w:szCs w:val="21"/>
          <w:lang w:val="sq-AL"/>
        </w:rPr>
        <w:t xml:space="preserve"> element</w:t>
      </w:r>
      <w:r w:rsidRPr="00CD394B">
        <w:rPr>
          <w:rFonts w:ascii="Times New Roman" w:hAnsi="Times New Roman" w:cs="Times New Roman"/>
          <w:sz w:val="21"/>
          <w:szCs w:val="21"/>
          <w:lang w:val="sq-AL"/>
        </w:rPr>
        <w:t>e</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planit HACCP.</w:t>
      </w:r>
    </w:p>
    <w:p w:rsidR="00504EA1" w:rsidRPr="00CD394B" w:rsidRDefault="00504EA1" w:rsidP="00B82B87">
      <w:pPr>
        <w:pStyle w:val="Paragrafi"/>
        <w:rPr>
          <w:sz w:val="21"/>
          <w:szCs w:val="21"/>
          <w:lang w:val="sq-AL"/>
        </w:rPr>
      </w:pPr>
      <w:r w:rsidRPr="00CD394B">
        <w:rPr>
          <w:sz w:val="21"/>
          <w:szCs w:val="21"/>
          <w:lang w:val="sq-AL"/>
        </w:rPr>
        <w:t>g) N</w:t>
      </w:r>
      <w:r w:rsidRPr="00CD394B">
        <w:rPr>
          <w:rFonts w:ascii="Times New Roman" w:hAnsi="Times New Roman" w:cs="Times New Roman"/>
          <w:sz w:val="21"/>
          <w:szCs w:val="21"/>
          <w:lang w:val="sq-AL"/>
        </w:rPr>
        <w:t>ё</w:t>
      </w:r>
      <w:r w:rsidRPr="00CD394B">
        <w:rPr>
          <w:sz w:val="21"/>
          <w:szCs w:val="21"/>
          <w:lang w:val="sq-AL"/>
        </w:rPr>
        <w:t xml:space="preserve"> raste ndryshimi,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i nevojsh</w:t>
      </w:r>
      <w:r w:rsidRPr="00CD394B">
        <w:rPr>
          <w:rFonts w:ascii="Times New Roman" w:hAnsi="Times New Roman" w:cs="Times New Roman"/>
          <w:sz w:val="21"/>
          <w:szCs w:val="21"/>
          <w:lang w:val="sq-AL"/>
        </w:rPr>
        <w:t>ё</w:t>
      </w:r>
      <w:r w:rsidRPr="00CD394B">
        <w:rPr>
          <w:sz w:val="21"/>
          <w:szCs w:val="21"/>
          <w:lang w:val="sq-AL"/>
        </w:rPr>
        <w:t>m rishikimi i sistemit,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siguruar q</w:t>
      </w:r>
      <w:r w:rsidRPr="00CD394B">
        <w:rPr>
          <w:rFonts w:ascii="Times New Roman" w:hAnsi="Times New Roman" w:cs="Times New Roman"/>
          <w:sz w:val="21"/>
          <w:szCs w:val="21"/>
          <w:lang w:val="sq-AL"/>
        </w:rPr>
        <w:t>ё</w:t>
      </w:r>
      <w:r w:rsidRPr="00CD394B">
        <w:rPr>
          <w:sz w:val="21"/>
          <w:szCs w:val="21"/>
          <w:lang w:val="sq-AL"/>
        </w:rPr>
        <w:t xml:space="preserve"> ai ende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(ose do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i vlefsh</w:t>
      </w:r>
      <w:r w:rsidRPr="00CD394B">
        <w:rPr>
          <w:rFonts w:ascii="Times New Roman" w:hAnsi="Times New Roman" w:cs="Times New Roman"/>
          <w:sz w:val="21"/>
          <w:szCs w:val="21"/>
          <w:lang w:val="sq-AL"/>
        </w:rPr>
        <w:t>ё</w:t>
      </w:r>
      <w:r w:rsidRPr="00CD394B">
        <w:rPr>
          <w:sz w:val="21"/>
          <w:szCs w:val="21"/>
          <w:lang w:val="sq-AL"/>
        </w:rPr>
        <w:t>m.</w:t>
      </w:r>
    </w:p>
    <w:p w:rsidR="00504EA1" w:rsidRPr="00CD394B" w:rsidRDefault="00504EA1" w:rsidP="00B82B87">
      <w:pPr>
        <w:pStyle w:val="Paragrafi"/>
        <w:rPr>
          <w:sz w:val="21"/>
          <w:szCs w:val="21"/>
          <w:lang w:val="sq-AL"/>
        </w:rPr>
      </w:pPr>
      <w:r w:rsidRPr="00CD394B">
        <w:rPr>
          <w:sz w:val="21"/>
          <w:szCs w:val="21"/>
          <w:lang w:val="sq-AL"/>
        </w:rPr>
        <w:t>h) Shembuj t</w:t>
      </w:r>
      <w:r w:rsidRPr="00CD394B">
        <w:rPr>
          <w:rFonts w:ascii="Times New Roman" w:hAnsi="Times New Roman" w:cs="Times New Roman"/>
          <w:sz w:val="21"/>
          <w:szCs w:val="21"/>
          <w:lang w:val="sq-AL"/>
        </w:rPr>
        <w:t>ё</w:t>
      </w:r>
      <w:r w:rsidRPr="00CD394B">
        <w:rPr>
          <w:sz w:val="21"/>
          <w:szCs w:val="21"/>
          <w:lang w:val="sq-AL"/>
        </w:rPr>
        <w:t xml:space="preserve"> ndryshimit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 xml:space="preserve">: </w:t>
      </w:r>
    </w:p>
    <w:p w:rsidR="00CD394B" w:rsidRDefault="00CD394B" w:rsidP="00B82B87">
      <w:pPr>
        <w:pStyle w:val="Paragrafi"/>
        <w:ind w:left="720"/>
        <w:rPr>
          <w:sz w:val="21"/>
          <w:szCs w:val="21"/>
          <w:lang w:val="sq-AL"/>
        </w:rPr>
      </w:pPr>
    </w:p>
    <w:p w:rsidR="00504EA1" w:rsidRPr="00CD394B" w:rsidRDefault="00504EA1" w:rsidP="00B82B87">
      <w:pPr>
        <w:pStyle w:val="Paragrafi"/>
        <w:ind w:left="720"/>
        <w:rPr>
          <w:sz w:val="21"/>
          <w:szCs w:val="21"/>
          <w:lang w:val="sq-AL"/>
        </w:rPr>
      </w:pPr>
      <w:r w:rsidRPr="00CD394B">
        <w:rPr>
          <w:sz w:val="21"/>
          <w:szCs w:val="21"/>
          <w:lang w:val="sq-AL"/>
        </w:rPr>
        <w:t>i) Ndryshime n</w:t>
      </w:r>
      <w:r w:rsidRPr="00CD394B">
        <w:rPr>
          <w:rFonts w:ascii="Times New Roman" w:hAnsi="Times New Roman" w:cs="Times New Roman"/>
          <w:sz w:val="21"/>
          <w:szCs w:val="21"/>
          <w:lang w:val="sq-AL"/>
        </w:rPr>
        <w:t>ё</w:t>
      </w:r>
      <w:r w:rsidRPr="00CD394B">
        <w:rPr>
          <w:sz w:val="21"/>
          <w:szCs w:val="21"/>
          <w:lang w:val="sq-AL"/>
        </w:rPr>
        <w:t xml:space="preserv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t e para t</w:t>
      </w:r>
      <w:r w:rsidRPr="00CD394B">
        <w:rPr>
          <w:rFonts w:ascii="Times New Roman" w:hAnsi="Times New Roman" w:cs="Times New Roman"/>
          <w:sz w:val="21"/>
          <w:szCs w:val="21"/>
          <w:lang w:val="sq-AL"/>
        </w:rPr>
        <w:t>ё</w:t>
      </w:r>
      <w:r w:rsidRPr="00CD394B">
        <w:rPr>
          <w:sz w:val="21"/>
          <w:szCs w:val="21"/>
          <w:lang w:val="sq-AL"/>
        </w:rPr>
        <w:t xml:space="preserve"> pap</w:t>
      </w:r>
      <w:r w:rsidRPr="00CD394B">
        <w:rPr>
          <w:rFonts w:ascii="Times New Roman" w:hAnsi="Times New Roman" w:cs="Times New Roman"/>
          <w:sz w:val="21"/>
          <w:szCs w:val="21"/>
          <w:lang w:val="sq-AL"/>
        </w:rPr>
        <w:t>ё</w:t>
      </w:r>
      <w:r w:rsidRPr="00CD394B">
        <w:rPr>
          <w:sz w:val="21"/>
          <w:szCs w:val="21"/>
          <w:lang w:val="sq-AL"/>
        </w:rPr>
        <w:t>rpunuara ose n</w:t>
      </w:r>
      <w:r w:rsidRPr="00CD394B">
        <w:rPr>
          <w:rFonts w:ascii="Times New Roman" w:hAnsi="Times New Roman" w:cs="Times New Roman"/>
          <w:sz w:val="21"/>
          <w:szCs w:val="21"/>
          <w:lang w:val="sq-AL"/>
        </w:rPr>
        <w:t>ё</w:t>
      </w:r>
      <w:r w:rsidRPr="00CD394B">
        <w:rPr>
          <w:sz w:val="21"/>
          <w:szCs w:val="21"/>
          <w:lang w:val="sq-AL"/>
        </w:rPr>
        <w:t xml:space="preserve"> produkte, kushtet e p</w:t>
      </w:r>
      <w:r w:rsidRPr="00CD394B">
        <w:rPr>
          <w:rFonts w:ascii="Times New Roman" w:hAnsi="Times New Roman" w:cs="Times New Roman"/>
          <w:sz w:val="21"/>
          <w:szCs w:val="21"/>
          <w:lang w:val="sq-AL"/>
        </w:rPr>
        <w:t>ё</w:t>
      </w:r>
      <w:r w:rsidRPr="00CD394B">
        <w:rPr>
          <w:sz w:val="21"/>
          <w:szCs w:val="21"/>
          <w:lang w:val="sq-AL"/>
        </w:rPr>
        <w:t>rpunimit (organizimi i nd</w:t>
      </w:r>
      <w:r w:rsidRPr="00CD394B">
        <w:rPr>
          <w:rFonts w:ascii="Times New Roman" w:hAnsi="Times New Roman" w:cs="Times New Roman"/>
          <w:sz w:val="21"/>
          <w:szCs w:val="21"/>
          <w:lang w:val="sq-AL"/>
        </w:rPr>
        <w:t>ë</w:t>
      </w:r>
      <w:r w:rsidRPr="00CD394B">
        <w:rPr>
          <w:sz w:val="21"/>
          <w:szCs w:val="21"/>
          <w:lang w:val="sq-AL"/>
        </w:rPr>
        <w:t>rmarrjes dhe ambienteve, pajisjet e p</w:t>
      </w:r>
      <w:r w:rsidRPr="00CD394B">
        <w:rPr>
          <w:rFonts w:ascii="Times New Roman" w:hAnsi="Times New Roman" w:cs="Times New Roman"/>
          <w:sz w:val="21"/>
          <w:szCs w:val="21"/>
          <w:lang w:val="sq-AL"/>
        </w:rPr>
        <w:t>ё</w:t>
      </w:r>
      <w:r w:rsidRPr="00CD394B">
        <w:rPr>
          <w:sz w:val="21"/>
          <w:szCs w:val="21"/>
          <w:lang w:val="sq-AL"/>
        </w:rPr>
        <w:t>rpunimit, programet e pastrimit dhe dezinfektimit);</w:t>
      </w:r>
    </w:p>
    <w:p w:rsidR="00504EA1" w:rsidRPr="00CD394B" w:rsidRDefault="00504EA1" w:rsidP="00B82B87">
      <w:pPr>
        <w:pStyle w:val="Paragrafi"/>
        <w:ind w:left="720"/>
        <w:rPr>
          <w:sz w:val="21"/>
          <w:szCs w:val="21"/>
          <w:lang w:val="sq-AL"/>
        </w:rPr>
      </w:pPr>
      <w:r w:rsidRPr="00CD394B">
        <w:rPr>
          <w:sz w:val="21"/>
          <w:szCs w:val="21"/>
          <w:lang w:val="sq-AL"/>
        </w:rPr>
        <w:t>ii) Ndryshime n</w:t>
      </w:r>
      <w:r w:rsidRPr="00CD394B">
        <w:rPr>
          <w:rFonts w:ascii="Times New Roman" w:hAnsi="Times New Roman" w:cs="Times New Roman"/>
          <w:sz w:val="21"/>
          <w:szCs w:val="21"/>
          <w:lang w:val="sq-AL"/>
        </w:rPr>
        <w:t>ё</w:t>
      </w:r>
      <w:r w:rsidRPr="00CD394B">
        <w:rPr>
          <w:sz w:val="21"/>
          <w:szCs w:val="21"/>
          <w:lang w:val="sq-AL"/>
        </w:rPr>
        <w:t xml:space="preserve"> kushtet e paketimit, depozitimit ose shpërndarjes;</w:t>
      </w:r>
    </w:p>
    <w:p w:rsidR="00504EA1" w:rsidRPr="00CD394B" w:rsidRDefault="00504EA1" w:rsidP="00B82B87">
      <w:pPr>
        <w:pStyle w:val="Paragrafi"/>
        <w:ind w:left="720"/>
        <w:rPr>
          <w:sz w:val="21"/>
          <w:szCs w:val="21"/>
          <w:lang w:val="sq-AL"/>
        </w:rPr>
      </w:pPr>
      <w:r w:rsidRPr="00CD394B">
        <w:rPr>
          <w:sz w:val="21"/>
          <w:szCs w:val="21"/>
          <w:lang w:val="sq-AL"/>
        </w:rPr>
        <w:t>iii) Ndryshime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n e p</w:t>
      </w:r>
      <w:r w:rsidRPr="00CD394B">
        <w:rPr>
          <w:rFonts w:ascii="Times New Roman" w:hAnsi="Times New Roman" w:cs="Times New Roman"/>
          <w:sz w:val="21"/>
          <w:szCs w:val="21"/>
          <w:lang w:val="sq-AL"/>
        </w:rPr>
        <w:t>ё</w:t>
      </w:r>
      <w:r w:rsidRPr="00CD394B">
        <w:rPr>
          <w:sz w:val="21"/>
          <w:szCs w:val="21"/>
          <w:lang w:val="sq-AL"/>
        </w:rPr>
        <w:t>rdorimit nga konsumatori;</w:t>
      </w:r>
    </w:p>
    <w:p w:rsidR="00504EA1" w:rsidRPr="00CD394B" w:rsidRDefault="00504EA1" w:rsidP="00B82B87">
      <w:pPr>
        <w:pStyle w:val="Paragrafi"/>
        <w:ind w:left="720"/>
        <w:rPr>
          <w:sz w:val="21"/>
          <w:szCs w:val="21"/>
          <w:lang w:val="sq-AL"/>
        </w:rPr>
      </w:pPr>
      <w:r w:rsidRPr="00CD394B">
        <w:rPr>
          <w:sz w:val="21"/>
          <w:szCs w:val="21"/>
          <w:lang w:val="sq-AL"/>
        </w:rPr>
        <w:t>iv) Marrja e çdo informacioni mbi ndonj</w:t>
      </w:r>
      <w:r w:rsidRPr="00CD394B">
        <w:rPr>
          <w:rFonts w:ascii="Times New Roman" w:hAnsi="Times New Roman" w:cs="Times New Roman"/>
          <w:sz w:val="21"/>
          <w:szCs w:val="21"/>
          <w:lang w:val="sq-AL"/>
        </w:rPr>
        <w:t>ё</w:t>
      </w:r>
      <w:r w:rsidRPr="00CD394B">
        <w:rPr>
          <w:sz w:val="21"/>
          <w:szCs w:val="21"/>
          <w:lang w:val="sq-AL"/>
        </w:rPr>
        <w:t xml:space="preserve"> rrezik t</w:t>
      </w:r>
      <w:r w:rsidRPr="00CD394B">
        <w:rPr>
          <w:rFonts w:ascii="Times New Roman" w:hAnsi="Times New Roman" w:cs="Times New Roman"/>
          <w:sz w:val="21"/>
          <w:szCs w:val="21"/>
          <w:lang w:val="sq-AL"/>
        </w:rPr>
        <w:t>ё</w:t>
      </w:r>
      <w:r w:rsidRPr="00CD394B">
        <w:rPr>
          <w:sz w:val="21"/>
          <w:szCs w:val="21"/>
          <w:lang w:val="sq-AL"/>
        </w:rPr>
        <w:t xml:space="preserve"> ri q</w:t>
      </w:r>
      <w:r w:rsidRPr="00CD394B">
        <w:rPr>
          <w:rFonts w:ascii="Times New Roman" w:hAnsi="Times New Roman" w:cs="Times New Roman"/>
          <w:sz w:val="21"/>
          <w:szCs w:val="21"/>
          <w:lang w:val="sq-AL"/>
        </w:rPr>
        <w:t>ё</w:t>
      </w:r>
      <w:r w:rsidRPr="00CD394B">
        <w:rPr>
          <w:sz w:val="21"/>
          <w:szCs w:val="21"/>
          <w:lang w:val="sq-AL"/>
        </w:rPr>
        <w:t xml:space="preserve"> lidhet me produktin.</w:t>
      </w:r>
    </w:p>
    <w:p w:rsidR="00504EA1" w:rsidRPr="00CD394B" w:rsidRDefault="00504EA1" w:rsidP="00B82B87">
      <w:pPr>
        <w:pStyle w:val="Paragrafi"/>
        <w:rPr>
          <w:sz w:val="21"/>
          <w:szCs w:val="21"/>
          <w:lang w:val="sq-AL"/>
        </w:rPr>
      </w:pPr>
      <w:r w:rsidRPr="00CD394B">
        <w:rPr>
          <w:sz w:val="21"/>
          <w:szCs w:val="21"/>
          <w:lang w:val="sq-AL"/>
        </w:rPr>
        <w:t>i) Nj</w:t>
      </w:r>
      <w:r w:rsidRPr="00CD394B">
        <w:rPr>
          <w:rFonts w:ascii="Times New Roman" w:hAnsi="Times New Roman" w:cs="Times New Roman"/>
          <w:sz w:val="21"/>
          <w:szCs w:val="21"/>
          <w:lang w:val="sq-AL"/>
        </w:rPr>
        <w:t>ё</w:t>
      </w:r>
      <w:r w:rsidRPr="00CD394B">
        <w:rPr>
          <w:sz w:val="21"/>
          <w:szCs w:val="21"/>
          <w:lang w:val="sq-AL"/>
        </w:rPr>
        <w:t xml:space="preserve"> rishikim i till</w:t>
      </w:r>
      <w:r w:rsidRPr="00CD394B">
        <w:rPr>
          <w:rFonts w:ascii="Times New Roman" w:hAnsi="Times New Roman" w:cs="Times New Roman"/>
          <w:sz w:val="21"/>
          <w:szCs w:val="21"/>
          <w:lang w:val="sq-AL"/>
        </w:rPr>
        <w:t>ё</w:t>
      </w:r>
      <w:r w:rsidRPr="00CD394B">
        <w:rPr>
          <w:sz w:val="21"/>
          <w:szCs w:val="21"/>
          <w:lang w:val="sq-AL"/>
        </w:rPr>
        <w:t>, rezulton n</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ndryshim t</w:t>
      </w:r>
      <w:r w:rsidRPr="00CD394B">
        <w:rPr>
          <w:rFonts w:ascii="Times New Roman" w:hAnsi="Times New Roman" w:cs="Times New Roman"/>
          <w:sz w:val="21"/>
          <w:szCs w:val="21"/>
          <w:lang w:val="sq-AL"/>
        </w:rPr>
        <w:t>ё</w:t>
      </w:r>
      <w:r w:rsidRPr="00CD394B">
        <w:rPr>
          <w:sz w:val="21"/>
          <w:szCs w:val="21"/>
          <w:lang w:val="sq-AL"/>
        </w:rPr>
        <w:t xml:space="preserve"> procedurave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rcaktuara, sa her</w:t>
      </w:r>
      <w:r w:rsidRPr="00CD394B">
        <w:rPr>
          <w:rFonts w:ascii="Times New Roman" w:hAnsi="Times New Roman" w:cs="Times New Roman"/>
          <w:sz w:val="21"/>
          <w:szCs w:val="21"/>
          <w:lang w:val="sq-AL"/>
        </w:rPr>
        <w:t>ё</w:t>
      </w:r>
      <w:r w:rsidRPr="00CD394B">
        <w:rPr>
          <w:sz w:val="21"/>
          <w:szCs w:val="21"/>
          <w:lang w:val="sq-AL"/>
        </w:rPr>
        <w:t xml:space="preser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nevojshme. Ndryshimet p</w:t>
      </w:r>
      <w:r w:rsidRPr="00CD394B">
        <w:rPr>
          <w:rFonts w:ascii="Times New Roman" w:hAnsi="Times New Roman" w:cs="Times New Roman"/>
          <w:sz w:val="21"/>
          <w:szCs w:val="21"/>
          <w:lang w:val="sq-AL"/>
        </w:rPr>
        <w:t>ё</w:t>
      </w:r>
      <w:r w:rsidRPr="00CD394B">
        <w:rPr>
          <w:sz w:val="21"/>
          <w:szCs w:val="21"/>
          <w:lang w:val="sq-AL"/>
        </w:rPr>
        <w:t>rfshihen plot</w:t>
      </w:r>
      <w:r w:rsidRPr="00CD394B">
        <w:rPr>
          <w:rFonts w:ascii="Times New Roman" w:hAnsi="Times New Roman" w:cs="Times New Roman"/>
          <w:sz w:val="21"/>
          <w:szCs w:val="21"/>
          <w:lang w:val="sq-AL"/>
        </w:rPr>
        <w:t>ё</w:t>
      </w:r>
      <w:r w:rsidRPr="00CD394B">
        <w:rPr>
          <w:sz w:val="21"/>
          <w:szCs w:val="21"/>
          <w:lang w:val="sq-AL"/>
        </w:rPr>
        <w:t>sisht n</w:t>
      </w:r>
      <w:r w:rsidRPr="00CD394B">
        <w:rPr>
          <w:rFonts w:ascii="Times New Roman" w:hAnsi="Times New Roman" w:cs="Times New Roman"/>
          <w:sz w:val="21"/>
          <w:szCs w:val="21"/>
          <w:lang w:val="sq-AL"/>
        </w:rPr>
        <w:t>ё</w:t>
      </w:r>
      <w:r w:rsidRPr="00CD394B">
        <w:rPr>
          <w:sz w:val="21"/>
          <w:szCs w:val="21"/>
          <w:lang w:val="sq-AL"/>
        </w:rPr>
        <w:t xml:space="preserve"> sistemin e dokumentacionit dhe mbajtjes s</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nave,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siguruar q</w:t>
      </w:r>
      <w:r w:rsidRPr="00CD394B">
        <w:rPr>
          <w:rFonts w:ascii="Times New Roman" w:hAnsi="Times New Roman" w:cs="Times New Roman"/>
          <w:sz w:val="21"/>
          <w:szCs w:val="21"/>
          <w:lang w:val="sq-AL"/>
        </w:rPr>
        <w:t>ё</w:t>
      </w:r>
      <w:r w:rsidRPr="00CD394B">
        <w:rPr>
          <w:sz w:val="21"/>
          <w:szCs w:val="21"/>
          <w:lang w:val="sq-AL"/>
        </w:rPr>
        <w:t xml:space="preserve"> informacioni i sakt</w:t>
      </w:r>
      <w:r w:rsidRPr="00CD394B">
        <w:rPr>
          <w:rFonts w:ascii="Times New Roman" w:hAnsi="Times New Roman" w:cs="Times New Roman"/>
          <w:sz w:val="21"/>
          <w:szCs w:val="21"/>
          <w:lang w:val="sq-AL"/>
        </w:rPr>
        <w:t>ё</w:t>
      </w:r>
      <w:r w:rsidRPr="00CD394B">
        <w:rPr>
          <w:sz w:val="21"/>
          <w:szCs w:val="21"/>
          <w:lang w:val="sq-AL"/>
        </w:rPr>
        <w:t xml:space="preserve"> dhe i p</w:t>
      </w:r>
      <w:r w:rsidRPr="00CD394B">
        <w:rPr>
          <w:rFonts w:ascii="Times New Roman" w:hAnsi="Times New Roman" w:cs="Times New Roman"/>
          <w:sz w:val="21"/>
          <w:szCs w:val="21"/>
          <w:lang w:val="sq-AL"/>
        </w:rPr>
        <w:t>ё</w:t>
      </w:r>
      <w:r w:rsidRPr="00CD394B">
        <w:rPr>
          <w:sz w:val="21"/>
          <w:szCs w:val="21"/>
          <w:lang w:val="sq-AL"/>
        </w:rPr>
        <w:t>rdit</w:t>
      </w:r>
      <w:r w:rsidRPr="00CD394B">
        <w:rPr>
          <w:rFonts w:ascii="Times New Roman" w:hAnsi="Times New Roman" w:cs="Times New Roman"/>
          <w:sz w:val="21"/>
          <w:szCs w:val="21"/>
          <w:lang w:val="sq-AL"/>
        </w:rPr>
        <w:t>ё</w:t>
      </w:r>
      <w:r w:rsidRPr="00CD394B">
        <w:rPr>
          <w:sz w:val="21"/>
          <w:szCs w:val="21"/>
          <w:lang w:val="sq-AL"/>
        </w:rPr>
        <w:t xml:space="preserve">suar,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i arritsh</w:t>
      </w:r>
      <w:r w:rsidRPr="00CD394B">
        <w:rPr>
          <w:rFonts w:ascii="Times New Roman" w:hAnsi="Times New Roman" w:cs="Times New Roman"/>
          <w:sz w:val="21"/>
          <w:szCs w:val="21"/>
          <w:lang w:val="sq-AL"/>
        </w:rPr>
        <w:t>ё</w:t>
      </w:r>
      <w:r w:rsidRPr="00CD394B">
        <w:rPr>
          <w:sz w:val="21"/>
          <w:szCs w:val="21"/>
          <w:lang w:val="sq-AL"/>
        </w:rPr>
        <w:t>m.</w:t>
      </w:r>
    </w:p>
    <w:p w:rsidR="00504EA1" w:rsidRPr="00CD394B" w:rsidRDefault="00504EA1" w:rsidP="00B82B87">
      <w:pPr>
        <w:pStyle w:val="Paragrafi"/>
        <w:rPr>
          <w:sz w:val="21"/>
          <w:szCs w:val="21"/>
          <w:lang w:val="sq-AL"/>
        </w:rPr>
      </w:pPr>
      <w:r w:rsidRPr="00CD394B">
        <w:rPr>
          <w:sz w:val="21"/>
          <w:szCs w:val="21"/>
          <w:lang w:val="sq-AL"/>
        </w:rPr>
        <w:t>14. Parimi 7 i HACCP-së k</w:t>
      </w:r>
      <w:r w:rsidRPr="00CD394B">
        <w:rPr>
          <w:rFonts w:ascii="Times New Roman" w:hAnsi="Times New Roman" w:cs="Times New Roman"/>
          <w:sz w:val="21"/>
          <w:szCs w:val="21"/>
          <w:lang w:val="sq-AL"/>
        </w:rPr>
        <w:t>ё</w:t>
      </w:r>
      <w:r w:rsidRPr="00CD394B">
        <w:rPr>
          <w:sz w:val="21"/>
          <w:szCs w:val="21"/>
          <w:lang w:val="sq-AL"/>
        </w:rPr>
        <w:t>rkon “Mbajtjen e dokumentacioneve dhe regjistrave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natyr</w:t>
      </w:r>
      <w:r w:rsidRPr="00CD394B">
        <w:rPr>
          <w:rFonts w:ascii="Times New Roman" w:hAnsi="Times New Roman" w:cs="Times New Roman"/>
          <w:sz w:val="21"/>
          <w:szCs w:val="21"/>
          <w:lang w:val="sq-AL"/>
        </w:rPr>
        <w:t>ё</w:t>
      </w:r>
      <w:r w:rsidRPr="00CD394B">
        <w:rPr>
          <w:sz w:val="21"/>
          <w:szCs w:val="21"/>
          <w:lang w:val="sq-AL"/>
        </w:rPr>
        <w:t>n dhe madh</w:t>
      </w:r>
      <w:r w:rsidRPr="00CD394B">
        <w:rPr>
          <w:rFonts w:ascii="Times New Roman" w:hAnsi="Times New Roman" w:cs="Times New Roman"/>
          <w:sz w:val="21"/>
          <w:szCs w:val="21"/>
          <w:lang w:val="sq-AL"/>
        </w:rPr>
        <w:t>ё</w:t>
      </w:r>
      <w:r w:rsidRPr="00CD394B">
        <w:rPr>
          <w:sz w:val="21"/>
          <w:szCs w:val="21"/>
          <w:lang w:val="sq-AL"/>
        </w:rPr>
        <w:t>sin</w:t>
      </w:r>
      <w:r w:rsidRPr="00CD394B">
        <w:rPr>
          <w:rFonts w:ascii="Times New Roman" w:hAnsi="Times New Roman" w:cs="Times New Roman"/>
          <w:sz w:val="21"/>
          <w:szCs w:val="21"/>
          <w:lang w:val="sq-AL"/>
        </w:rPr>
        <w:t>ё</w:t>
      </w:r>
      <w:r w:rsidRPr="00CD394B">
        <w:rPr>
          <w:sz w:val="21"/>
          <w:szCs w:val="21"/>
          <w:lang w:val="sq-AL"/>
        </w:rPr>
        <w:t xml:space="preserve"> e biznesit ushqimor,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treguar zbatimin efektiv t</w:t>
      </w:r>
      <w:r w:rsidRPr="00CD394B">
        <w:rPr>
          <w:rFonts w:ascii="Times New Roman" w:hAnsi="Times New Roman" w:cs="Times New Roman"/>
          <w:sz w:val="21"/>
          <w:szCs w:val="21"/>
          <w:lang w:val="sq-AL"/>
        </w:rPr>
        <w:t>ё</w:t>
      </w:r>
      <w:r w:rsidRPr="00CD394B">
        <w:rPr>
          <w:sz w:val="21"/>
          <w:szCs w:val="21"/>
          <w:lang w:val="sq-AL"/>
        </w:rPr>
        <w:t xml:space="preserve"> masave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rmendura nga parimet 1 deri të 6-a” dhe p</w:t>
      </w:r>
      <w:r w:rsidRPr="00CD394B">
        <w:rPr>
          <w:rFonts w:ascii="Times New Roman" w:hAnsi="Times New Roman" w:cs="Times New Roman"/>
          <w:sz w:val="21"/>
          <w:szCs w:val="21"/>
          <w:lang w:val="sq-AL"/>
        </w:rPr>
        <w:t>ё</w:t>
      </w:r>
      <w:r w:rsidRPr="00CD394B">
        <w:rPr>
          <w:sz w:val="21"/>
          <w:szCs w:val="21"/>
          <w:lang w:val="sq-AL"/>
        </w:rPr>
        <w:t>r aplikimin e tij të merren parasysh sa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a) Mbajtja 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nave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efektive dhe t</w:t>
      </w:r>
      <w:r w:rsidRPr="00CD394B">
        <w:rPr>
          <w:rFonts w:ascii="Times New Roman" w:hAnsi="Times New Roman" w:cs="Times New Roman"/>
          <w:sz w:val="21"/>
          <w:szCs w:val="21"/>
          <w:lang w:val="sq-AL"/>
        </w:rPr>
        <w:t>ё</w:t>
      </w:r>
      <w:r w:rsidRPr="00CD394B">
        <w:rPr>
          <w:sz w:val="21"/>
          <w:szCs w:val="21"/>
          <w:lang w:val="sq-AL"/>
        </w:rPr>
        <w:t xml:space="preserve"> sakt</w:t>
      </w:r>
      <w:r w:rsidRPr="00CD394B">
        <w:rPr>
          <w:rFonts w:ascii="Times New Roman" w:hAnsi="Times New Roman" w:cs="Times New Roman"/>
          <w:sz w:val="21"/>
          <w:szCs w:val="21"/>
          <w:lang w:val="sq-AL"/>
        </w:rPr>
        <w:t>ё</w:t>
      </w:r>
      <w:r w:rsidRPr="00CD394B">
        <w:rPr>
          <w:sz w:val="21"/>
          <w:szCs w:val="21"/>
          <w:lang w:val="sq-AL"/>
        </w:rPr>
        <w:t xml:space="preser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thelb</w:t>
      </w:r>
      <w:r w:rsidRPr="00CD394B">
        <w:rPr>
          <w:rFonts w:ascii="Times New Roman" w:hAnsi="Times New Roman" w:cs="Times New Roman"/>
          <w:sz w:val="21"/>
          <w:szCs w:val="21"/>
          <w:lang w:val="sq-AL"/>
        </w:rPr>
        <w:t>ё</w:t>
      </w:r>
      <w:r w:rsidRPr="00CD394B">
        <w:rPr>
          <w:sz w:val="21"/>
          <w:szCs w:val="21"/>
          <w:lang w:val="sq-AL"/>
        </w:rPr>
        <w:t>sore p</w:t>
      </w:r>
      <w:r w:rsidRPr="00CD394B">
        <w:rPr>
          <w:rFonts w:ascii="Times New Roman" w:hAnsi="Times New Roman" w:cs="Times New Roman"/>
          <w:sz w:val="21"/>
          <w:szCs w:val="21"/>
          <w:lang w:val="sq-AL"/>
        </w:rPr>
        <w:t>ё</w:t>
      </w:r>
      <w:r w:rsidRPr="00CD394B">
        <w:rPr>
          <w:sz w:val="21"/>
          <w:szCs w:val="21"/>
          <w:lang w:val="sq-AL"/>
        </w:rPr>
        <w:t>r zbatimin e sistemit t</w:t>
      </w:r>
      <w:r w:rsidRPr="00CD394B">
        <w:rPr>
          <w:rFonts w:ascii="Times New Roman" w:hAnsi="Times New Roman" w:cs="Times New Roman"/>
          <w:sz w:val="21"/>
          <w:szCs w:val="21"/>
          <w:lang w:val="sq-AL"/>
        </w:rPr>
        <w:t>ё</w:t>
      </w:r>
      <w:r w:rsidRPr="00CD394B">
        <w:rPr>
          <w:sz w:val="21"/>
          <w:szCs w:val="21"/>
          <w:lang w:val="sq-AL"/>
        </w:rPr>
        <w:t xml:space="preserve"> HACCP-së. Procedurat e HACCP-së dokumentohen. Dokumentimi dhe mbajtja 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nave jan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rshtatshme me natyr</w:t>
      </w:r>
      <w:r w:rsidRPr="00CD394B">
        <w:rPr>
          <w:rFonts w:ascii="Times New Roman" w:hAnsi="Times New Roman" w:cs="Times New Roman"/>
          <w:sz w:val="21"/>
          <w:szCs w:val="21"/>
          <w:lang w:val="sq-AL"/>
        </w:rPr>
        <w:t>ё</w:t>
      </w:r>
      <w:r w:rsidRPr="00CD394B">
        <w:rPr>
          <w:sz w:val="21"/>
          <w:szCs w:val="21"/>
          <w:lang w:val="sq-AL"/>
        </w:rPr>
        <w:t>n dhe madh</w:t>
      </w:r>
      <w:r w:rsidRPr="00CD394B">
        <w:rPr>
          <w:rFonts w:ascii="Times New Roman" w:hAnsi="Times New Roman" w:cs="Times New Roman"/>
          <w:sz w:val="21"/>
          <w:szCs w:val="21"/>
          <w:lang w:val="sq-AL"/>
        </w:rPr>
        <w:t>ё</w:t>
      </w:r>
      <w:r w:rsidRPr="00CD394B">
        <w:rPr>
          <w:sz w:val="21"/>
          <w:szCs w:val="21"/>
          <w:lang w:val="sq-AL"/>
        </w:rPr>
        <w:t>sin</w:t>
      </w:r>
      <w:r w:rsidRPr="00CD394B">
        <w:rPr>
          <w:rFonts w:ascii="Times New Roman" w:hAnsi="Times New Roman" w:cs="Times New Roman"/>
          <w:sz w:val="21"/>
          <w:szCs w:val="21"/>
          <w:lang w:val="sq-AL"/>
        </w:rPr>
        <w:t>ё</w:t>
      </w:r>
      <w:r w:rsidRPr="00CD394B">
        <w:rPr>
          <w:sz w:val="21"/>
          <w:szCs w:val="21"/>
          <w:lang w:val="sq-AL"/>
        </w:rPr>
        <w:t xml:space="preserve"> e veprimtaris</w:t>
      </w:r>
      <w:r w:rsidRPr="00CD394B">
        <w:rPr>
          <w:rFonts w:ascii="Times New Roman" w:hAnsi="Times New Roman" w:cs="Times New Roman"/>
          <w:sz w:val="21"/>
          <w:szCs w:val="21"/>
          <w:lang w:val="sq-AL"/>
        </w:rPr>
        <w:t>ё</w:t>
      </w:r>
      <w:r w:rsidRPr="00CD394B">
        <w:rPr>
          <w:sz w:val="21"/>
          <w:szCs w:val="21"/>
          <w:lang w:val="sq-AL"/>
        </w:rPr>
        <w:t xml:space="preserve"> dhe t</w:t>
      </w:r>
      <w:r w:rsidRPr="00CD394B">
        <w:rPr>
          <w:rFonts w:ascii="Times New Roman" w:hAnsi="Times New Roman" w:cs="Times New Roman"/>
          <w:sz w:val="21"/>
          <w:szCs w:val="21"/>
          <w:lang w:val="sq-AL"/>
        </w:rPr>
        <w:t>ё</w:t>
      </w:r>
      <w:r w:rsidRPr="00CD394B">
        <w:rPr>
          <w:sz w:val="21"/>
          <w:szCs w:val="21"/>
          <w:lang w:val="sq-AL"/>
        </w:rPr>
        <w:t xml:space="preserve"> mjaftueshme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mb</w:t>
      </w:r>
      <w:r w:rsidRPr="00CD394B">
        <w:rPr>
          <w:rFonts w:ascii="Times New Roman" w:hAnsi="Times New Roman" w:cs="Times New Roman"/>
          <w:sz w:val="21"/>
          <w:szCs w:val="21"/>
          <w:lang w:val="sq-AL"/>
        </w:rPr>
        <w:t>ё</w:t>
      </w:r>
      <w:r w:rsidRPr="00CD394B">
        <w:rPr>
          <w:sz w:val="21"/>
          <w:szCs w:val="21"/>
          <w:lang w:val="sq-AL"/>
        </w:rPr>
        <w:t>shtetur biznesin q</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verifikoj</w:t>
      </w:r>
      <w:r w:rsidRPr="00CD394B">
        <w:rPr>
          <w:rFonts w:ascii="Times New Roman" w:hAnsi="Times New Roman" w:cs="Times New Roman"/>
          <w:sz w:val="21"/>
          <w:szCs w:val="21"/>
          <w:lang w:val="sq-AL"/>
        </w:rPr>
        <w:t>ё</w:t>
      </w:r>
      <w:r w:rsidRPr="00CD394B">
        <w:rPr>
          <w:sz w:val="21"/>
          <w:szCs w:val="21"/>
          <w:lang w:val="sq-AL"/>
        </w:rPr>
        <w:t xml:space="preserve"> se kontrollet e HACCP-së jan</w:t>
      </w:r>
      <w:r w:rsidRPr="00CD394B">
        <w:rPr>
          <w:rFonts w:ascii="Times New Roman" w:hAnsi="Times New Roman" w:cs="Times New Roman"/>
          <w:sz w:val="21"/>
          <w:szCs w:val="21"/>
          <w:lang w:val="sq-AL"/>
        </w:rPr>
        <w:t>ё</w:t>
      </w:r>
      <w:r w:rsidRPr="00CD394B">
        <w:rPr>
          <w:sz w:val="21"/>
          <w:szCs w:val="21"/>
          <w:lang w:val="sq-AL"/>
        </w:rPr>
        <w:t xml:space="preserve"> zbatuar dhe mir</w:t>
      </w:r>
      <w:r w:rsidRPr="00CD394B">
        <w:rPr>
          <w:rFonts w:ascii="Times New Roman" w:hAnsi="Times New Roman" w:cs="Times New Roman"/>
          <w:sz w:val="21"/>
          <w:szCs w:val="21"/>
          <w:lang w:val="sq-AL"/>
        </w:rPr>
        <w:t>ё</w:t>
      </w:r>
      <w:r w:rsidRPr="00CD394B">
        <w:rPr>
          <w:sz w:val="21"/>
          <w:szCs w:val="21"/>
          <w:lang w:val="sq-AL"/>
        </w:rPr>
        <w:t>mbajtur. Materialet udh</w:t>
      </w:r>
      <w:r w:rsidRPr="00CD394B">
        <w:rPr>
          <w:rFonts w:ascii="Times New Roman" w:hAnsi="Times New Roman" w:cs="Times New Roman"/>
          <w:sz w:val="21"/>
          <w:szCs w:val="21"/>
          <w:lang w:val="sq-AL"/>
        </w:rPr>
        <w:t>ё</w:t>
      </w:r>
      <w:r w:rsidRPr="00CD394B">
        <w:rPr>
          <w:sz w:val="21"/>
          <w:szCs w:val="21"/>
          <w:lang w:val="sq-AL"/>
        </w:rPr>
        <w:t>zuese t</w:t>
      </w:r>
      <w:r w:rsidRPr="00CD394B">
        <w:rPr>
          <w:rFonts w:ascii="Times New Roman" w:hAnsi="Times New Roman" w:cs="Times New Roman"/>
          <w:sz w:val="21"/>
          <w:szCs w:val="21"/>
          <w:lang w:val="sq-AL"/>
        </w:rPr>
        <w:t>ё</w:t>
      </w:r>
      <w:r w:rsidRPr="00CD394B">
        <w:rPr>
          <w:sz w:val="21"/>
          <w:szCs w:val="21"/>
          <w:lang w:val="sq-AL"/>
        </w:rPr>
        <w:t xml:space="preserve"> HACCP-së t</w:t>
      </w:r>
      <w:r w:rsidRPr="00CD394B">
        <w:rPr>
          <w:rFonts w:ascii="Times New Roman" w:hAnsi="Times New Roman" w:cs="Times New Roman"/>
          <w:sz w:val="21"/>
          <w:szCs w:val="21"/>
          <w:lang w:val="sq-AL"/>
        </w:rPr>
        <w:t>ё</w:t>
      </w:r>
      <w:r w:rsidRPr="00CD394B">
        <w:rPr>
          <w:sz w:val="21"/>
          <w:szCs w:val="21"/>
          <w:lang w:val="sq-AL"/>
        </w:rPr>
        <w:t xml:space="preserve"> hartuara prej ekspert</w:t>
      </w:r>
      <w:r w:rsidRPr="00CD394B">
        <w:rPr>
          <w:rFonts w:ascii="Times New Roman" w:hAnsi="Times New Roman" w:cs="Times New Roman"/>
          <w:sz w:val="21"/>
          <w:szCs w:val="21"/>
          <w:lang w:val="sq-AL"/>
        </w:rPr>
        <w:t>ё</w:t>
      </w:r>
      <w:r w:rsidRPr="00CD394B">
        <w:rPr>
          <w:sz w:val="21"/>
          <w:szCs w:val="21"/>
          <w:lang w:val="sq-AL"/>
        </w:rPr>
        <w:t>ve (p.sh. udh</w:t>
      </w:r>
      <w:r w:rsidRPr="00CD394B">
        <w:rPr>
          <w:rFonts w:ascii="Times New Roman" w:hAnsi="Times New Roman" w:cs="Times New Roman"/>
          <w:sz w:val="21"/>
          <w:szCs w:val="21"/>
          <w:lang w:val="sq-AL"/>
        </w:rPr>
        <w:t>ё</w:t>
      </w:r>
      <w:r w:rsidRPr="00CD394B">
        <w:rPr>
          <w:sz w:val="21"/>
          <w:szCs w:val="21"/>
          <w:lang w:val="sq-AL"/>
        </w:rPr>
        <w:t>zues specifik</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HACCP-së p</w:t>
      </w:r>
      <w:r w:rsidRPr="00CD394B">
        <w:rPr>
          <w:rFonts w:ascii="Times New Roman" w:hAnsi="Times New Roman" w:cs="Times New Roman"/>
          <w:sz w:val="21"/>
          <w:szCs w:val="21"/>
          <w:lang w:val="sq-AL"/>
        </w:rPr>
        <w:t>ё</w:t>
      </w:r>
      <w:r w:rsidRPr="00CD394B">
        <w:rPr>
          <w:sz w:val="21"/>
          <w:szCs w:val="21"/>
          <w:lang w:val="sq-AL"/>
        </w:rPr>
        <w:t>r sektor</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veçant</w:t>
      </w:r>
      <w:r w:rsidRPr="00CD394B">
        <w:rPr>
          <w:rFonts w:ascii="Times New Roman" w:hAnsi="Times New Roman" w:cs="Times New Roman"/>
          <w:sz w:val="21"/>
          <w:szCs w:val="21"/>
          <w:lang w:val="sq-AL"/>
        </w:rPr>
        <w:t>ё</w:t>
      </w:r>
      <w:r w:rsidRPr="00CD394B">
        <w:rPr>
          <w:sz w:val="21"/>
          <w:szCs w:val="21"/>
          <w:lang w:val="sq-AL"/>
        </w:rPr>
        <w:t>), mund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rdoren si pjes</w:t>
      </w:r>
      <w:r w:rsidRPr="00CD394B">
        <w:rPr>
          <w:rFonts w:ascii="Times New Roman" w:hAnsi="Times New Roman" w:cs="Times New Roman"/>
          <w:sz w:val="21"/>
          <w:szCs w:val="21"/>
          <w:lang w:val="sq-AL"/>
        </w:rPr>
        <w:t>ё</w:t>
      </w:r>
      <w:r w:rsidRPr="00CD394B">
        <w:rPr>
          <w:sz w:val="21"/>
          <w:szCs w:val="21"/>
          <w:lang w:val="sq-AL"/>
        </w:rPr>
        <w:t xml:space="preserve"> e dokumentacionit, me kusht q</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to materiale t</w:t>
      </w:r>
      <w:r w:rsidRPr="00CD394B">
        <w:rPr>
          <w:rFonts w:ascii="Times New Roman" w:hAnsi="Times New Roman" w:cs="Times New Roman"/>
          <w:sz w:val="21"/>
          <w:szCs w:val="21"/>
          <w:lang w:val="sq-AL"/>
        </w:rPr>
        <w:t>ё</w:t>
      </w:r>
      <w:r w:rsidRPr="00CD394B">
        <w:rPr>
          <w:sz w:val="21"/>
          <w:szCs w:val="21"/>
          <w:lang w:val="sq-AL"/>
        </w:rPr>
        <w:t xml:space="preserve"> pasqyrojn</w:t>
      </w:r>
      <w:r w:rsidRPr="00CD394B">
        <w:rPr>
          <w:rFonts w:ascii="Times New Roman" w:hAnsi="Times New Roman" w:cs="Times New Roman"/>
          <w:sz w:val="21"/>
          <w:szCs w:val="21"/>
          <w:lang w:val="sq-AL"/>
        </w:rPr>
        <w:t>ё</w:t>
      </w:r>
      <w:r w:rsidRPr="00CD394B">
        <w:rPr>
          <w:sz w:val="21"/>
          <w:szCs w:val="21"/>
          <w:lang w:val="sq-AL"/>
        </w:rPr>
        <w:t xml:space="preserve"> veprimtari t</w:t>
      </w:r>
      <w:r w:rsidRPr="00CD394B">
        <w:rPr>
          <w:rFonts w:ascii="Times New Roman" w:hAnsi="Times New Roman" w:cs="Times New Roman"/>
          <w:sz w:val="21"/>
          <w:szCs w:val="21"/>
          <w:lang w:val="sq-AL"/>
        </w:rPr>
        <w:t>ё</w:t>
      </w:r>
      <w:r w:rsidRPr="00CD394B">
        <w:rPr>
          <w:sz w:val="21"/>
          <w:szCs w:val="21"/>
          <w:lang w:val="sq-AL"/>
        </w:rPr>
        <w:t xml:space="preserve"> veçanta ushqimore t</w:t>
      </w:r>
      <w:r w:rsidRPr="00CD394B">
        <w:rPr>
          <w:rFonts w:ascii="Times New Roman" w:hAnsi="Times New Roman" w:cs="Times New Roman"/>
          <w:sz w:val="21"/>
          <w:szCs w:val="21"/>
          <w:lang w:val="sq-AL"/>
        </w:rPr>
        <w:t>ё</w:t>
      </w:r>
      <w:r w:rsidRPr="00CD394B">
        <w:rPr>
          <w:sz w:val="21"/>
          <w:szCs w:val="21"/>
          <w:lang w:val="sq-AL"/>
        </w:rPr>
        <w:t xml:space="preserve"> biznesit. </w:t>
      </w:r>
    </w:p>
    <w:p w:rsidR="00504EA1" w:rsidRPr="00CD394B" w:rsidRDefault="00504EA1" w:rsidP="00B82B87">
      <w:pPr>
        <w:pStyle w:val="Paragrafi"/>
        <w:rPr>
          <w:sz w:val="21"/>
          <w:szCs w:val="21"/>
          <w:lang w:val="sq-AL"/>
        </w:rPr>
      </w:pPr>
      <w:r w:rsidRPr="00CD394B">
        <w:rPr>
          <w:sz w:val="21"/>
          <w:szCs w:val="21"/>
          <w:lang w:val="sq-AL"/>
        </w:rPr>
        <w:t>b) Dokumentet t</w:t>
      </w:r>
      <w:r w:rsidRPr="00CD394B">
        <w:rPr>
          <w:rFonts w:ascii="Times New Roman" w:hAnsi="Times New Roman" w:cs="Times New Roman"/>
          <w:sz w:val="21"/>
          <w:szCs w:val="21"/>
          <w:lang w:val="sq-AL"/>
        </w:rPr>
        <w:t>ё</w:t>
      </w:r>
      <w:r w:rsidRPr="00CD394B">
        <w:rPr>
          <w:sz w:val="21"/>
          <w:szCs w:val="21"/>
          <w:lang w:val="sq-AL"/>
        </w:rPr>
        <w:t xml:space="preserve"> plot</w:t>
      </w:r>
      <w:r w:rsidRPr="00CD394B">
        <w:rPr>
          <w:rFonts w:ascii="Times New Roman" w:hAnsi="Times New Roman" w:cs="Times New Roman"/>
          <w:sz w:val="21"/>
          <w:szCs w:val="21"/>
          <w:lang w:val="sq-AL"/>
        </w:rPr>
        <w:t>ё</w:t>
      </w:r>
      <w:r w:rsidRPr="00CD394B">
        <w:rPr>
          <w:sz w:val="21"/>
          <w:szCs w:val="21"/>
          <w:lang w:val="sq-AL"/>
        </w:rPr>
        <w:t>sohen dhe n</w:t>
      </w:r>
      <w:r w:rsidRPr="00CD394B">
        <w:rPr>
          <w:rFonts w:ascii="Times New Roman" w:hAnsi="Times New Roman" w:cs="Times New Roman"/>
          <w:sz w:val="21"/>
          <w:szCs w:val="21"/>
          <w:lang w:val="sq-AL"/>
        </w:rPr>
        <w:t>ё</w:t>
      </w:r>
      <w:r w:rsidRPr="00CD394B">
        <w:rPr>
          <w:sz w:val="21"/>
          <w:szCs w:val="21"/>
          <w:lang w:val="sq-AL"/>
        </w:rPr>
        <w:t>nshkruhen nga personi zyrtar i kompanis</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rgjegj</w:t>
      </w:r>
      <w:r w:rsidRPr="00CD394B">
        <w:rPr>
          <w:rFonts w:ascii="Times New Roman" w:hAnsi="Times New Roman" w:cs="Times New Roman"/>
          <w:sz w:val="21"/>
          <w:szCs w:val="21"/>
          <w:lang w:val="sq-AL"/>
        </w:rPr>
        <w:t>ё</w:t>
      </w:r>
      <w:r w:rsidRPr="00CD394B">
        <w:rPr>
          <w:sz w:val="21"/>
          <w:szCs w:val="21"/>
          <w:lang w:val="sq-AL"/>
        </w:rPr>
        <w:t>se p</w:t>
      </w:r>
      <w:r w:rsidRPr="00CD394B">
        <w:rPr>
          <w:rFonts w:ascii="Times New Roman" w:hAnsi="Times New Roman" w:cs="Times New Roman"/>
          <w:sz w:val="21"/>
          <w:szCs w:val="21"/>
          <w:lang w:val="sq-AL"/>
        </w:rPr>
        <w:t>ё</w:t>
      </w:r>
      <w:r w:rsidRPr="00CD394B">
        <w:rPr>
          <w:sz w:val="21"/>
          <w:szCs w:val="21"/>
          <w:lang w:val="sq-AL"/>
        </w:rPr>
        <w:t xml:space="preserve">r verifikimin. </w:t>
      </w:r>
    </w:p>
    <w:p w:rsidR="00504EA1" w:rsidRPr="00CD394B" w:rsidRDefault="00504EA1" w:rsidP="00B82B87">
      <w:pPr>
        <w:pStyle w:val="Paragrafi"/>
        <w:rPr>
          <w:sz w:val="21"/>
          <w:szCs w:val="21"/>
          <w:lang w:val="sq-AL"/>
        </w:rPr>
      </w:pPr>
      <w:r w:rsidRPr="00CD394B">
        <w:rPr>
          <w:sz w:val="21"/>
          <w:szCs w:val="21"/>
          <w:lang w:val="sq-AL"/>
        </w:rPr>
        <w:t>c) Shembuj t</w:t>
      </w:r>
      <w:r w:rsidRPr="00CD394B">
        <w:rPr>
          <w:rFonts w:ascii="Times New Roman" w:hAnsi="Times New Roman" w:cs="Times New Roman"/>
          <w:sz w:val="21"/>
          <w:szCs w:val="21"/>
          <w:lang w:val="sq-AL"/>
        </w:rPr>
        <w:t>ё</w:t>
      </w:r>
      <w:r w:rsidRPr="00CD394B">
        <w:rPr>
          <w:sz w:val="21"/>
          <w:szCs w:val="21"/>
          <w:lang w:val="sq-AL"/>
        </w:rPr>
        <w:t xml:space="preserve"> dokumentimit jan</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i) Analiza e rrezikut;</w:t>
      </w:r>
    </w:p>
    <w:p w:rsidR="00504EA1" w:rsidRPr="00CD394B" w:rsidRDefault="00504EA1" w:rsidP="00B82B87">
      <w:pPr>
        <w:pStyle w:val="Paragrafi"/>
        <w:rPr>
          <w:sz w:val="21"/>
          <w:szCs w:val="21"/>
          <w:lang w:val="sq-AL"/>
        </w:rPr>
      </w:pPr>
      <w:r w:rsidRPr="00CD394B">
        <w:rPr>
          <w:sz w:val="21"/>
          <w:szCs w:val="21"/>
          <w:lang w:val="sq-AL"/>
        </w:rPr>
        <w:t>ii) P</w:t>
      </w:r>
      <w:r w:rsidRPr="00CD394B">
        <w:rPr>
          <w:rFonts w:ascii="Times New Roman" w:hAnsi="Times New Roman" w:cs="Times New Roman"/>
          <w:sz w:val="21"/>
          <w:szCs w:val="21"/>
          <w:lang w:val="sq-AL"/>
        </w:rPr>
        <w:t>ё</w:t>
      </w:r>
      <w:r w:rsidRPr="00CD394B">
        <w:rPr>
          <w:sz w:val="21"/>
          <w:szCs w:val="21"/>
          <w:lang w:val="sq-AL"/>
        </w:rPr>
        <w:t>rcaktimi i PKK-ve;</w:t>
      </w:r>
    </w:p>
    <w:p w:rsidR="00504EA1" w:rsidRPr="00CD394B" w:rsidRDefault="00504EA1" w:rsidP="00B82B87">
      <w:pPr>
        <w:pStyle w:val="Paragrafi"/>
        <w:rPr>
          <w:sz w:val="21"/>
          <w:szCs w:val="21"/>
          <w:lang w:val="sq-AL"/>
        </w:rPr>
      </w:pPr>
      <w:r w:rsidRPr="00CD394B">
        <w:rPr>
          <w:sz w:val="21"/>
          <w:szCs w:val="21"/>
          <w:lang w:val="sq-AL"/>
        </w:rPr>
        <w:t>iii) P</w:t>
      </w:r>
      <w:r w:rsidRPr="00CD394B">
        <w:rPr>
          <w:rFonts w:ascii="Times New Roman" w:hAnsi="Times New Roman" w:cs="Times New Roman"/>
          <w:sz w:val="21"/>
          <w:szCs w:val="21"/>
          <w:lang w:val="sq-AL"/>
        </w:rPr>
        <w:t>ё</w:t>
      </w:r>
      <w:r w:rsidRPr="00CD394B">
        <w:rPr>
          <w:sz w:val="21"/>
          <w:szCs w:val="21"/>
          <w:lang w:val="sq-AL"/>
        </w:rPr>
        <w:t>rcaktimi i kufijve kritik</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iv) Modifikimet n</w:t>
      </w:r>
      <w:r w:rsidRPr="00CD394B">
        <w:rPr>
          <w:rFonts w:ascii="Times New Roman" w:hAnsi="Times New Roman" w:cs="Times New Roman"/>
          <w:sz w:val="21"/>
          <w:szCs w:val="21"/>
          <w:lang w:val="sq-AL"/>
        </w:rPr>
        <w:t>ё</w:t>
      </w:r>
      <w:r w:rsidRPr="00CD394B">
        <w:rPr>
          <w:sz w:val="21"/>
          <w:szCs w:val="21"/>
          <w:lang w:val="sq-AL"/>
        </w:rPr>
        <w:t xml:space="preserve"> sistemin HACCP.</w:t>
      </w:r>
    </w:p>
    <w:p w:rsidR="00504EA1" w:rsidRPr="00CD394B" w:rsidRDefault="00504EA1" w:rsidP="00B82B87">
      <w:pPr>
        <w:pStyle w:val="Paragrafi"/>
        <w:rPr>
          <w:sz w:val="21"/>
          <w:szCs w:val="21"/>
          <w:lang w:val="sq-AL"/>
        </w:rPr>
      </w:pPr>
      <w:r w:rsidRPr="00CD394B">
        <w:rPr>
          <w:sz w:val="21"/>
          <w:szCs w:val="21"/>
          <w:lang w:val="sq-AL"/>
        </w:rPr>
        <w:t>d)  Shembuj t</w:t>
      </w:r>
      <w:r w:rsidRPr="00CD394B">
        <w:rPr>
          <w:rFonts w:ascii="Times New Roman" w:hAnsi="Times New Roman" w:cs="Times New Roman"/>
          <w:sz w:val="21"/>
          <w:szCs w:val="21"/>
          <w:lang w:val="sq-AL"/>
        </w:rPr>
        <w:t>ё</w:t>
      </w:r>
      <w:r w:rsidRPr="00CD394B">
        <w:rPr>
          <w:sz w:val="21"/>
          <w:szCs w:val="21"/>
          <w:lang w:val="sq-AL"/>
        </w:rPr>
        <w:t xml:space="preserve"> regjistrimeve jan</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i) Aktivitetet e monitorimit të PKK-ve;</w:t>
      </w:r>
    </w:p>
    <w:p w:rsidR="00504EA1" w:rsidRPr="00CD394B" w:rsidRDefault="00504EA1" w:rsidP="00B82B87">
      <w:pPr>
        <w:pStyle w:val="Paragrafi"/>
        <w:rPr>
          <w:sz w:val="21"/>
          <w:szCs w:val="21"/>
          <w:lang w:val="sq-AL"/>
        </w:rPr>
      </w:pPr>
      <w:r w:rsidRPr="00CD394B">
        <w:rPr>
          <w:sz w:val="21"/>
          <w:szCs w:val="21"/>
          <w:lang w:val="sq-AL"/>
        </w:rPr>
        <w:t>ii) Shmangiet dhe veprimet korrigjuese p</w:t>
      </w:r>
      <w:r w:rsidRPr="00CD394B">
        <w:rPr>
          <w:rFonts w:ascii="Times New Roman" w:hAnsi="Times New Roman" w:cs="Times New Roman"/>
          <w:sz w:val="21"/>
          <w:szCs w:val="21"/>
          <w:lang w:val="sq-AL"/>
        </w:rPr>
        <w:t>ё</w:t>
      </w:r>
      <w:r w:rsidRPr="00CD394B">
        <w:rPr>
          <w:sz w:val="21"/>
          <w:szCs w:val="21"/>
          <w:lang w:val="sq-AL"/>
        </w:rPr>
        <w:t>rkat</w:t>
      </w:r>
      <w:r w:rsidRPr="00CD394B">
        <w:rPr>
          <w:rFonts w:ascii="Times New Roman" w:hAnsi="Times New Roman" w:cs="Times New Roman"/>
          <w:sz w:val="21"/>
          <w:szCs w:val="21"/>
          <w:lang w:val="sq-AL"/>
        </w:rPr>
        <w:t>ё</w:t>
      </w:r>
      <w:r w:rsidRPr="00CD394B">
        <w:rPr>
          <w:sz w:val="21"/>
          <w:szCs w:val="21"/>
          <w:lang w:val="sq-AL"/>
        </w:rPr>
        <w:t>se;</w:t>
      </w:r>
    </w:p>
    <w:p w:rsidR="00504EA1" w:rsidRPr="00CD394B" w:rsidRDefault="00504EA1" w:rsidP="00B82B87">
      <w:pPr>
        <w:pStyle w:val="Paragrafi"/>
        <w:rPr>
          <w:sz w:val="21"/>
          <w:szCs w:val="21"/>
          <w:lang w:val="sq-AL"/>
        </w:rPr>
      </w:pPr>
      <w:r w:rsidRPr="00CD394B">
        <w:rPr>
          <w:sz w:val="21"/>
          <w:szCs w:val="21"/>
          <w:lang w:val="sq-AL"/>
        </w:rPr>
        <w:t>iii) Veprimet verifikuese.</w:t>
      </w:r>
    </w:p>
    <w:p w:rsidR="00504EA1" w:rsidRPr="00CD394B" w:rsidRDefault="00504EA1" w:rsidP="00B82B87">
      <w:pPr>
        <w:pStyle w:val="Paragrafi"/>
        <w:rPr>
          <w:sz w:val="21"/>
          <w:szCs w:val="21"/>
          <w:lang w:val="sq-AL"/>
        </w:rPr>
      </w:pPr>
      <w:r w:rsidRPr="00CD394B">
        <w:rPr>
          <w:sz w:val="21"/>
          <w:szCs w:val="21"/>
          <w:lang w:val="sq-AL"/>
        </w:rPr>
        <w:t>e) Nj</w:t>
      </w:r>
      <w:r w:rsidRPr="00CD394B">
        <w:rPr>
          <w:rFonts w:ascii="Times New Roman" w:hAnsi="Times New Roman" w:cs="Times New Roman"/>
          <w:sz w:val="21"/>
          <w:szCs w:val="21"/>
          <w:lang w:val="sq-AL"/>
        </w:rPr>
        <w:t>ё</w:t>
      </w:r>
      <w:r w:rsidRPr="00CD394B">
        <w:rPr>
          <w:sz w:val="21"/>
          <w:szCs w:val="21"/>
          <w:lang w:val="sq-AL"/>
        </w:rPr>
        <w:t xml:space="preserve"> sistem i thjesht</w:t>
      </w:r>
      <w:r w:rsidRPr="00CD394B">
        <w:rPr>
          <w:rFonts w:ascii="Times New Roman" w:hAnsi="Times New Roman" w:cs="Times New Roman"/>
          <w:sz w:val="21"/>
          <w:szCs w:val="21"/>
          <w:lang w:val="sq-AL"/>
        </w:rPr>
        <w:t>ё</w:t>
      </w:r>
      <w:r w:rsidRPr="00CD394B">
        <w:rPr>
          <w:sz w:val="21"/>
          <w:szCs w:val="21"/>
          <w:lang w:val="sq-AL"/>
        </w:rPr>
        <w:t xml:space="preserve"> i mbajtjes s</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nave duhet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xml:space="preserve"> efektiv dhe leht</w:t>
      </w:r>
      <w:r w:rsidRPr="00CD394B">
        <w:rPr>
          <w:rFonts w:ascii="Times New Roman" w:hAnsi="Times New Roman" w:cs="Times New Roman"/>
          <w:sz w:val="21"/>
          <w:szCs w:val="21"/>
          <w:lang w:val="sq-AL"/>
        </w:rPr>
        <w:t>ё</w:t>
      </w:r>
      <w:r w:rsidRPr="00CD394B">
        <w:rPr>
          <w:sz w:val="21"/>
          <w:szCs w:val="21"/>
          <w:lang w:val="sq-AL"/>
        </w:rPr>
        <w:t>sisht i komunikuesh</w:t>
      </w:r>
      <w:r w:rsidRPr="00CD394B">
        <w:rPr>
          <w:rFonts w:ascii="Times New Roman" w:hAnsi="Times New Roman" w:cs="Times New Roman"/>
          <w:sz w:val="21"/>
          <w:szCs w:val="21"/>
          <w:lang w:val="sq-AL"/>
        </w:rPr>
        <w:t>ё</w:t>
      </w:r>
      <w:r w:rsidRPr="00CD394B">
        <w:rPr>
          <w:sz w:val="21"/>
          <w:szCs w:val="21"/>
          <w:lang w:val="sq-AL"/>
        </w:rPr>
        <w:t>m p</w:t>
      </w:r>
      <w:r w:rsidRPr="00CD394B">
        <w:rPr>
          <w:rFonts w:ascii="Times New Roman" w:hAnsi="Times New Roman" w:cs="Times New Roman"/>
          <w:sz w:val="21"/>
          <w:szCs w:val="21"/>
          <w:lang w:val="sq-AL"/>
        </w:rPr>
        <w:t>ё</w:t>
      </w:r>
      <w:r w:rsidRPr="00CD394B">
        <w:rPr>
          <w:sz w:val="21"/>
          <w:szCs w:val="21"/>
          <w:lang w:val="sq-AL"/>
        </w:rPr>
        <w:t>r punonj</w:t>
      </w:r>
      <w:r w:rsidRPr="00CD394B">
        <w:rPr>
          <w:rFonts w:ascii="Times New Roman" w:hAnsi="Times New Roman" w:cs="Times New Roman"/>
          <w:sz w:val="21"/>
          <w:szCs w:val="21"/>
          <w:lang w:val="sq-AL"/>
        </w:rPr>
        <w:t>ё</w:t>
      </w:r>
      <w:r w:rsidRPr="00CD394B">
        <w:rPr>
          <w:sz w:val="21"/>
          <w:szCs w:val="21"/>
          <w:lang w:val="sq-AL"/>
        </w:rPr>
        <w:t>sit. Sistemi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xml:space="preserve"> i integruar n</w:t>
      </w:r>
      <w:r w:rsidRPr="00CD394B">
        <w:rPr>
          <w:rFonts w:ascii="Times New Roman" w:hAnsi="Times New Roman" w:cs="Times New Roman"/>
          <w:sz w:val="21"/>
          <w:szCs w:val="21"/>
          <w:lang w:val="sq-AL"/>
        </w:rPr>
        <w:t>ё</w:t>
      </w:r>
      <w:r w:rsidRPr="00CD394B">
        <w:rPr>
          <w:sz w:val="21"/>
          <w:szCs w:val="21"/>
          <w:lang w:val="sq-AL"/>
        </w:rPr>
        <w:t xml:space="preserve"> veprimtarit</w:t>
      </w:r>
      <w:r w:rsidRPr="00CD394B">
        <w:rPr>
          <w:rFonts w:ascii="Times New Roman" w:hAnsi="Times New Roman" w:cs="Times New Roman"/>
          <w:sz w:val="21"/>
          <w:szCs w:val="21"/>
          <w:lang w:val="sq-AL"/>
        </w:rPr>
        <w:t>ё</w:t>
      </w:r>
      <w:r w:rsidRPr="00CD394B">
        <w:rPr>
          <w:sz w:val="21"/>
          <w:szCs w:val="21"/>
          <w:lang w:val="sq-AL"/>
        </w:rPr>
        <w:t xml:space="preserve"> ekzistuese dhe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w:t>
      </w:r>
      <w:r w:rsidRPr="00CD394B">
        <w:rPr>
          <w:rFonts w:ascii="Times New Roman" w:hAnsi="Times New Roman" w:cs="Times New Roman"/>
          <w:sz w:val="21"/>
          <w:szCs w:val="21"/>
          <w:lang w:val="sq-AL"/>
        </w:rPr>
        <w:t>ё</w:t>
      </w:r>
      <w:r w:rsidRPr="00CD394B">
        <w:rPr>
          <w:sz w:val="21"/>
          <w:szCs w:val="21"/>
          <w:lang w:val="sq-AL"/>
        </w:rPr>
        <w:t xml:space="preserve"> dokumentacionin ekzistues, si p</w:t>
      </w:r>
      <w:r w:rsidRPr="00CD394B">
        <w:rPr>
          <w:rFonts w:ascii="Times New Roman" w:hAnsi="Times New Roman" w:cs="Times New Roman"/>
          <w:sz w:val="21"/>
          <w:szCs w:val="21"/>
          <w:lang w:val="sq-AL"/>
        </w:rPr>
        <w:t>ё</w:t>
      </w:r>
      <w:r w:rsidRPr="00CD394B">
        <w:rPr>
          <w:sz w:val="21"/>
          <w:szCs w:val="21"/>
          <w:lang w:val="sq-AL"/>
        </w:rPr>
        <w:t>r shembull fatura d</w:t>
      </w:r>
      <w:r w:rsidRPr="00CD394B">
        <w:rPr>
          <w:rFonts w:ascii="Times New Roman" w:hAnsi="Times New Roman" w:cs="Times New Roman"/>
          <w:sz w:val="21"/>
          <w:szCs w:val="21"/>
          <w:lang w:val="sq-AL"/>
        </w:rPr>
        <w:t>ë</w:t>
      </w:r>
      <w:r w:rsidRPr="00CD394B">
        <w:rPr>
          <w:sz w:val="21"/>
          <w:szCs w:val="21"/>
          <w:lang w:val="sq-AL"/>
        </w:rPr>
        <w:t>rgesash dhe listat e kontrollit p</w:t>
      </w:r>
      <w:r w:rsidRPr="00CD394B">
        <w:rPr>
          <w:rFonts w:ascii="Times New Roman" w:hAnsi="Times New Roman" w:cs="Times New Roman"/>
          <w:sz w:val="21"/>
          <w:szCs w:val="21"/>
          <w:lang w:val="sq-AL"/>
        </w:rPr>
        <w:t>ё</w:t>
      </w:r>
      <w:r w:rsidRPr="00CD394B">
        <w:rPr>
          <w:sz w:val="21"/>
          <w:szCs w:val="21"/>
          <w:lang w:val="sq-AL"/>
        </w:rPr>
        <w:t>r t’u regjistruar, temperaturat e produktit. Sistemi i mbajtjes s</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nave q</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rmbush k</w:t>
      </w:r>
      <w:r w:rsidRPr="00CD394B">
        <w:rPr>
          <w:rFonts w:ascii="Times New Roman" w:hAnsi="Times New Roman" w:cs="Times New Roman"/>
          <w:sz w:val="21"/>
          <w:szCs w:val="21"/>
          <w:lang w:val="sq-AL"/>
        </w:rPr>
        <w:t>ё</w:t>
      </w:r>
      <w:r w:rsidRPr="00CD394B">
        <w:rPr>
          <w:sz w:val="21"/>
          <w:szCs w:val="21"/>
          <w:lang w:val="sq-AL"/>
        </w:rPr>
        <w:t>rkesat e m</w:t>
      </w:r>
      <w:r w:rsidRPr="00CD394B">
        <w:rPr>
          <w:rFonts w:ascii="Times New Roman" w:hAnsi="Times New Roman" w:cs="Times New Roman"/>
          <w:sz w:val="21"/>
          <w:szCs w:val="21"/>
          <w:lang w:val="sq-AL"/>
        </w:rPr>
        <w:t>ё</w:t>
      </w:r>
      <w:r w:rsidRPr="00CD394B">
        <w:rPr>
          <w:sz w:val="21"/>
          <w:szCs w:val="21"/>
          <w:lang w:val="sq-AL"/>
        </w:rPr>
        <w:t>sip</w:t>
      </w:r>
      <w:r w:rsidRPr="00CD394B">
        <w:rPr>
          <w:rFonts w:ascii="Times New Roman" w:hAnsi="Times New Roman" w:cs="Times New Roman"/>
          <w:sz w:val="21"/>
          <w:szCs w:val="21"/>
          <w:lang w:val="sq-AL"/>
        </w:rPr>
        <w:t>ё</w:t>
      </w:r>
      <w:r w:rsidRPr="00CD394B">
        <w:rPr>
          <w:sz w:val="21"/>
          <w:szCs w:val="21"/>
          <w:lang w:val="sq-AL"/>
        </w:rPr>
        <w:t>rme paraqitet n</w:t>
      </w:r>
      <w:r w:rsidRPr="00CD394B">
        <w:rPr>
          <w:rFonts w:ascii="Times New Roman" w:hAnsi="Times New Roman" w:cs="Times New Roman"/>
          <w:sz w:val="21"/>
          <w:szCs w:val="21"/>
          <w:lang w:val="sq-AL"/>
        </w:rPr>
        <w:t>ё</w:t>
      </w:r>
      <w:r w:rsidRPr="00CD394B">
        <w:rPr>
          <w:sz w:val="21"/>
          <w:szCs w:val="21"/>
          <w:lang w:val="sq-AL"/>
        </w:rPr>
        <w:t xml:space="preserve">  shtojcën III.7 të këtij udhëzimi.</w:t>
      </w:r>
    </w:p>
    <w:p w:rsidR="00504EA1" w:rsidRPr="00CD394B" w:rsidRDefault="00504EA1" w:rsidP="00B82B87">
      <w:pPr>
        <w:pStyle w:val="Paragrafi"/>
        <w:rPr>
          <w:sz w:val="21"/>
          <w:szCs w:val="21"/>
          <w:lang w:val="sq-AL"/>
        </w:rPr>
      </w:pPr>
      <w:r w:rsidRPr="00CD394B">
        <w:rPr>
          <w:sz w:val="21"/>
          <w:szCs w:val="21"/>
          <w:lang w:val="sq-AL"/>
        </w:rPr>
        <w:t>III. KUALIFIKIMET DHE P</w:t>
      </w:r>
      <w:r w:rsidRPr="00CD394B">
        <w:rPr>
          <w:rFonts w:ascii="Times New Roman" w:hAnsi="Times New Roman" w:cs="Times New Roman"/>
          <w:sz w:val="21"/>
          <w:szCs w:val="21"/>
          <w:lang w:val="sq-AL"/>
        </w:rPr>
        <w:t>Ё</w:t>
      </w:r>
      <w:r w:rsidRPr="00CD394B">
        <w:rPr>
          <w:sz w:val="21"/>
          <w:szCs w:val="21"/>
          <w:lang w:val="sq-AL"/>
        </w:rPr>
        <w:t>RGJ</w:t>
      </w:r>
      <w:r w:rsidRPr="00CD394B">
        <w:rPr>
          <w:rFonts w:ascii="Times New Roman" w:hAnsi="Times New Roman" w:cs="Times New Roman"/>
          <w:sz w:val="21"/>
          <w:szCs w:val="21"/>
          <w:lang w:val="sq-AL"/>
        </w:rPr>
        <w:t>Ё</w:t>
      </w:r>
      <w:r w:rsidRPr="00CD394B">
        <w:rPr>
          <w:sz w:val="21"/>
          <w:szCs w:val="21"/>
          <w:lang w:val="sq-AL"/>
        </w:rPr>
        <w:t>GJ</w:t>
      </w:r>
      <w:r w:rsidRPr="00CD394B">
        <w:rPr>
          <w:rFonts w:ascii="Times New Roman" w:hAnsi="Times New Roman" w:cs="Times New Roman"/>
          <w:sz w:val="21"/>
          <w:szCs w:val="21"/>
          <w:lang w:val="sq-AL"/>
        </w:rPr>
        <w:t>Ё</w:t>
      </w:r>
      <w:r w:rsidRPr="00CD394B">
        <w:rPr>
          <w:sz w:val="21"/>
          <w:szCs w:val="21"/>
          <w:lang w:val="sq-AL"/>
        </w:rPr>
        <w:t>SIT</w:t>
      </w:r>
      <w:r w:rsidRPr="00CD394B">
        <w:rPr>
          <w:rFonts w:ascii="Times New Roman" w:hAnsi="Times New Roman" w:cs="Times New Roman"/>
          <w:sz w:val="21"/>
          <w:szCs w:val="21"/>
          <w:lang w:val="sq-AL"/>
        </w:rPr>
        <w:t>Ё</w:t>
      </w:r>
      <w:r w:rsidRPr="00CD394B">
        <w:rPr>
          <w:sz w:val="21"/>
          <w:szCs w:val="21"/>
          <w:lang w:val="sq-AL"/>
        </w:rPr>
        <w:t xml:space="preserve"> E OPERATORIT T</w:t>
      </w:r>
      <w:r w:rsidRPr="00CD394B">
        <w:rPr>
          <w:rFonts w:ascii="Times New Roman" w:hAnsi="Times New Roman" w:cs="Times New Roman"/>
          <w:sz w:val="21"/>
          <w:szCs w:val="21"/>
          <w:lang w:val="sq-AL"/>
        </w:rPr>
        <w:t>Ё</w:t>
      </w:r>
      <w:r w:rsidRPr="00CD394B">
        <w:rPr>
          <w:sz w:val="21"/>
          <w:szCs w:val="21"/>
          <w:lang w:val="sq-AL"/>
        </w:rPr>
        <w:t xml:space="preserve"> BIZNESIT </w:t>
      </w:r>
    </w:p>
    <w:p w:rsidR="00504EA1" w:rsidRPr="00CD394B" w:rsidRDefault="00504EA1" w:rsidP="00B82B87">
      <w:pPr>
        <w:pStyle w:val="Paragrafi"/>
        <w:rPr>
          <w:sz w:val="21"/>
          <w:szCs w:val="21"/>
          <w:lang w:val="sq-AL"/>
        </w:rPr>
      </w:pPr>
      <w:r w:rsidRPr="00CD394B">
        <w:rPr>
          <w:sz w:val="21"/>
          <w:szCs w:val="21"/>
          <w:lang w:val="sq-AL"/>
        </w:rPr>
        <w:t>1. Operatori i biznesit ushqimor t</w:t>
      </w:r>
      <w:r w:rsidRPr="00CD394B">
        <w:rPr>
          <w:rFonts w:ascii="Times New Roman" w:hAnsi="Times New Roman" w:cs="Times New Roman"/>
          <w:sz w:val="21"/>
          <w:szCs w:val="21"/>
          <w:lang w:val="sq-AL"/>
        </w:rPr>
        <w:t>ё</w:t>
      </w:r>
      <w:r w:rsidRPr="00CD394B">
        <w:rPr>
          <w:sz w:val="21"/>
          <w:szCs w:val="21"/>
          <w:lang w:val="sq-AL"/>
        </w:rPr>
        <w:t xml:space="preserve"> siguroj</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i gjith</w:t>
      </w:r>
      <w:r w:rsidRPr="00CD394B">
        <w:rPr>
          <w:rFonts w:ascii="Times New Roman" w:hAnsi="Times New Roman" w:cs="Times New Roman"/>
          <w:sz w:val="21"/>
          <w:szCs w:val="21"/>
          <w:lang w:val="sq-AL"/>
        </w:rPr>
        <w:t>ё</w:t>
      </w:r>
      <w:r w:rsidRPr="00CD394B">
        <w:rPr>
          <w:sz w:val="21"/>
          <w:szCs w:val="21"/>
          <w:lang w:val="sq-AL"/>
        </w:rPr>
        <w:t xml:space="preserve"> personeli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i trajnuar dhe i vet</w:t>
      </w:r>
      <w:r w:rsidRPr="00CD394B">
        <w:rPr>
          <w:rFonts w:ascii="Times New Roman" w:hAnsi="Times New Roman" w:cs="Times New Roman"/>
          <w:sz w:val="21"/>
          <w:szCs w:val="21"/>
          <w:lang w:val="sq-AL"/>
        </w:rPr>
        <w:t>ё</w:t>
      </w:r>
      <w:r w:rsidRPr="00CD394B">
        <w:rPr>
          <w:sz w:val="21"/>
          <w:szCs w:val="21"/>
          <w:lang w:val="sq-AL"/>
        </w:rPr>
        <w:t>dijsh</w:t>
      </w:r>
      <w:r w:rsidRPr="00CD394B">
        <w:rPr>
          <w:rFonts w:ascii="Times New Roman" w:hAnsi="Times New Roman" w:cs="Times New Roman"/>
          <w:sz w:val="21"/>
          <w:szCs w:val="21"/>
          <w:lang w:val="sq-AL"/>
        </w:rPr>
        <w:t>ё</w:t>
      </w:r>
      <w:r w:rsidRPr="00CD394B">
        <w:rPr>
          <w:sz w:val="21"/>
          <w:szCs w:val="21"/>
          <w:lang w:val="sq-AL"/>
        </w:rPr>
        <w:t>m p</w:t>
      </w:r>
      <w:r w:rsidRPr="00CD394B">
        <w:rPr>
          <w:rFonts w:ascii="Times New Roman" w:hAnsi="Times New Roman" w:cs="Times New Roman"/>
          <w:sz w:val="21"/>
          <w:szCs w:val="21"/>
          <w:lang w:val="sq-AL"/>
        </w:rPr>
        <w:t>ё</w:t>
      </w:r>
      <w:r w:rsidRPr="00CD394B">
        <w:rPr>
          <w:sz w:val="21"/>
          <w:szCs w:val="21"/>
          <w:lang w:val="sq-AL"/>
        </w:rPr>
        <w:t>r rreziqet e identifikuara (n</w:t>
      </w:r>
      <w:r w:rsidRPr="00CD394B">
        <w:rPr>
          <w:rFonts w:ascii="Times New Roman" w:hAnsi="Times New Roman" w:cs="Times New Roman"/>
          <w:sz w:val="21"/>
          <w:szCs w:val="21"/>
          <w:lang w:val="sq-AL"/>
        </w:rPr>
        <w:t>ё</w:t>
      </w:r>
      <w:r w:rsidRPr="00CD394B">
        <w:rPr>
          <w:sz w:val="21"/>
          <w:szCs w:val="21"/>
          <w:lang w:val="sq-AL"/>
        </w:rPr>
        <w:t>se ka t</w:t>
      </w:r>
      <w:r w:rsidRPr="00CD394B">
        <w:rPr>
          <w:rFonts w:ascii="Times New Roman" w:hAnsi="Times New Roman" w:cs="Times New Roman"/>
          <w:sz w:val="21"/>
          <w:szCs w:val="21"/>
          <w:lang w:val="sq-AL"/>
        </w:rPr>
        <w:t>ё</w:t>
      </w:r>
      <w:r w:rsidRPr="00CD394B">
        <w:rPr>
          <w:sz w:val="21"/>
          <w:szCs w:val="21"/>
          <w:lang w:val="sq-AL"/>
        </w:rPr>
        <w:t xml:space="preserve"> till</w:t>
      </w:r>
      <w:r w:rsidRPr="00CD394B">
        <w:rPr>
          <w:rFonts w:ascii="Times New Roman" w:hAnsi="Times New Roman" w:cs="Times New Roman"/>
          <w:sz w:val="21"/>
          <w:szCs w:val="21"/>
          <w:lang w:val="sq-AL"/>
        </w:rPr>
        <w:t>ё</w:t>
      </w:r>
      <w:r w:rsidRPr="00CD394B">
        <w:rPr>
          <w:sz w:val="21"/>
          <w:szCs w:val="21"/>
          <w:lang w:val="sq-AL"/>
        </w:rPr>
        <w:t>), pikat kritike gjat</w:t>
      </w:r>
      <w:r w:rsidRPr="00CD394B">
        <w:rPr>
          <w:rFonts w:ascii="Times New Roman" w:hAnsi="Times New Roman" w:cs="Times New Roman"/>
          <w:sz w:val="21"/>
          <w:szCs w:val="21"/>
          <w:lang w:val="sq-AL"/>
        </w:rPr>
        <w:t>ё</w:t>
      </w:r>
      <w:r w:rsidRPr="00CD394B">
        <w:rPr>
          <w:sz w:val="21"/>
          <w:szCs w:val="21"/>
          <w:lang w:val="sq-AL"/>
        </w:rPr>
        <w:t xml:space="preserve"> prodhimit, depozitimit, transportit dhe/ose procesit t</w:t>
      </w:r>
      <w:r w:rsidRPr="00CD394B">
        <w:rPr>
          <w:rFonts w:ascii="Times New Roman" w:hAnsi="Times New Roman" w:cs="Times New Roman"/>
          <w:sz w:val="21"/>
          <w:szCs w:val="21"/>
          <w:lang w:val="sq-AL"/>
        </w:rPr>
        <w:t>ё</w:t>
      </w:r>
      <w:r w:rsidRPr="00CD394B">
        <w:rPr>
          <w:sz w:val="21"/>
          <w:szCs w:val="21"/>
          <w:lang w:val="sq-AL"/>
        </w:rPr>
        <w:t xml:space="preserve"> shp</w:t>
      </w:r>
      <w:r w:rsidRPr="00CD394B">
        <w:rPr>
          <w:rFonts w:ascii="Times New Roman" w:hAnsi="Times New Roman" w:cs="Times New Roman"/>
          <w:sz w:val="21"/>
          <w:szCs w:val="21"/>
          <w:lang w:val="sq-AL"/>
        </w:rPr>
        <w:t>ё</w:t>
      </w:r>
      <w:r w:rsidRPr="00CD394B">
        <w:rPr>
          <w:sz w:val="21"/>
          <w:szCs w:val="21"/>
          <w:lang w:val="sq-AL"/>
        </w:rPr>
        <w:t>rndarjes dhe t</w:t>
      </w:r>
      <w:r w:rsidRPr="00CD394B">
        <w:rPr>
          <w:rFonts w:ascii="Times New Roman" w:hAnsi="Times New Roman" w:cs="Times New Roman"/>
          <w:sz w:val="21"/>
          <w:szCs w:val="21"/>
          <w:lang w:val="sq-AL"/>
        </w:rPr>
        <w:t>ё</w:t>
      </w:r>
      <w:r w:rsidRPr="00CD394B">
        <w:rPr>
          <w:sz w:val="21"/>
          <w:szCs w:val="21"/>
          <w:lang w:val="sq-AL"/>
        </w:rPr>
        <w:t xml:space="preserve"> masave korrigjuese, masave parandaluese, dhe procedurave t</w:t>
      </w:r>
      <w:r w:rsidRPr="00CD394B">
        <w:rPr>
          <w:rFonts w:ascii="Times New Roman" w:hAnsi="Times New Roman" w:cs="Times New Roman"/>
          <w:sz w:val="21"/>
          <w:szCs w:val="21"/>
          <w:lang w:val="sq-AL"/>
        </w:rPr>
        <w:t>ё</w:t>
      </w:r>
      <w:r w:rsidRPr="00CD394B">
        <w:rPr>
          <w:sz w:val="21"/>
          <w:szCs w:val="21"/>
          <w:lang w:val="sq-AL"/>
        </w:rPr>
        <w:t xml:space="preserve"> dokumentimit t</w:t>
      </w:r>
      <w:r w:rsidRPr="00CD394B">
        <w:rPr>
          <w:rFonts w:ascii="Times New Roman" w:hAnsi="Times New Roman" w:cs="Times New Roman"/>
          <w:sz w:val="21"/>
          <w:szCs w:val="21"/>
          <w:lang w:val="sq-AL"/>
        </w:rPr>
        <w:t>ё</w:t>
      </w:r>
      <w:r w:rsidRPr="00CD394B">
        <w:rPr>
          <w:sz w:val="21"/>
          <w:szCs w:val="21"/>
          <w:lang w:val="sq-AL"/>
        </w:rPr>
        <w:t xml:space="preserve"> zbatueshme n</w:t>
      </w:r>
      <w:r w:rsidRPr="00CD394B">
        <w:rPr>
          <w:rFonts w:ascii="Times New Roman" w:hAnsi="Times New Roman" w:cs="Times New Roman"/>
          <w:sz w:val="21"/>
          <w:szCs w:val="21"/>
          <w:lang w:val="sq-AL"/>
        </w:rPr>
        <w:t>ё</w:t>
      </w:r>
      <w:r w:rsidRPr="00CD394B">
        <w:rPr>
          <w:sz w:val="21"/>
          <w:szCs w:val="21"/>
          <w:lang w:val="sq-AL"/>
        </w:rPr>
        <w:t xml:space="preserve"> biznesin e tij/saj.</w:t>
      </w:r>
    </w:p>
    <w:p w:rsidR="00504EA1" w:rsidRPr="00CD394B" w:rsidRDefault="00504EA1" w:rsidP="00B82B87">
      <w:pPr>
        <w:pStyle w:val="Paragrafi"/>
        <w:rPr>
          <w:sz w:val="21"/>
          <w:szCs w:val="21"/>
          <w:lang w:val="sq-AL"/>
        </w:rPr>
      </w:pPr>
      <w:r w:rsidRPr="00CD394B">
        <w:rPr>
          <w:sz w:val="21"/>
          <w:szCs w:val="21"/>
          <w:lang w:val="sq-AL"/>
        </w:rPr>
        <w:t>2. Operatori i biznesit ushqimor dhe tregtar</w:t>
      </w:r>
      <w:r w:rsidRPr="00CD394B">
        <w:rPr>
          <w:rFonts w:ascii="Times New Roman" w:hAnsi="Times New Roman" w:cs="Times New Roman"/>
          <w:sz w:val="21"/>
          <w:szCs w:val="21"/>
          <w:lang w:val="sq-AL"/>
        </w:rPr>
        <w:t>ё</w:t>
      </w:r>
      <w:r w:rsidRPr="00CD394B">
        <w:rPr>
          <w:sz w:val="21"/>
          <w:szCs w:val="21"/>
          <w:lang w:val="sq-AL"/>
        </w:rPr>
        <w:t>t t</w:t>
      </w:r>
      <w:r w:rsidRPr="00CD394B">
        <w:rPr>
          <w:rFonts w:ascii="Times New Roman" w:hAnsi="Times New Roman" w:cs="Times New Roman"/>
          <w:sz w:val="21"/>
          <w:szCs w:val="21"/>
          <w:lang w:val="sq-AL"/>
        </w:rPr>
        <w:t>ё</w:t>
      </w:r>
      <w:r w:rsidRPr="00CD394B">
        <w:rPr>
          <w:sz w:val="21"/>
          <w:szCs w:val="21"/>
          <w:lang w:val="sq-AL"/>
        </w:rPr>
        <w:t xml:space="preserve"> sigurojn</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a) Personeli q</w:t>
      </w:r>
      <w:r w:rsidRPr="00CD394B">
        <w:rPr>
          <w:rFonts w:ascii="Times New Roman" w:hAnsi="Times New Roman" w:cs="Times New Roman"/>
          <w:sz w:val="21"/>
          <w:szCs w:val="21"/>
          <w:lang w:val="sq-AL"/>
        </w:rPr>
        <w:t>ё</w:t>
      </w:r>
      <w:r w:rsidRPr="00CD394B">
        <w:rPr>
          <w:sz w:val="21"/>
          <w:szCs w:val="21"/>
          <w:lang w:val="sq-AL"/>
        </w:rPr>
        <w:t xml:space="preserve"> trajton ushqimet t</w:t>
      </w:r>
      <w:r w:rsidRPr="00CD394B">
        <w:rPr>
          <w:rFonts w:ascii="Times New Roman" w:hAnsi="Times New Roman" w:cs="Times New Roman"/>
          <w:sz w:val="21"/>
          <w:szCs w:val="21"/>
          <w:lang w:val="sq-AL"/>
        </w:rPr>
        <w:t>ё</w:t>
      </w:r>
      <w:r w:rsidRPr="00CD394B">
        <w:rPr>
          <w:sz w:val="21"/>
          <w:szCs w:val="21"/>
          <w:lang w:val="sq-AL"/>
        </w:rPr>
        <w:t xml:space="preserve"> mbikëqyret, t</w:t>
      </w:r>
      <w:r w:rsidRPr="00CD394B">
        <w:rPr>
          <w:rFonts w:ascii="Times New Roman" w:hAnsi="Times New Roman" w:cs="Times New Roman"/>
          <w:sz w:val="21"/>
          <w:szCs w:val="21"/>
          <w:lang w:val="sq-AL"/>
        </w:rPr>
        <w:t>ё</w:t>
      </w:r>
      <w:r w:rsidRPr="00CD394B">
        <w:rPr>
          <w:sz w:val="21"/>
          <w:szCs w:val="21"/>
          <w:lang w:val="sq-AL"/>
        </w:rPr>
        <w:t xml:space="preserve"> udh</w:t>
      </w:r>
      <w:r w:rsidRPr="00CD394B">
        <w:rPr>
          <w:rFonts w:ascii="Times New Roman" w:hAnsi="Times New Roman" w:cs="Times New Roman"/>
          <w:sz w:val="21"/>
          <w:szCs w:val="21"/>
          <w:lang w:val="sq-AL"/>
        </w:rPr>
        <w:t>ё</w:t>
      </w:r>
      <w:r w:rsidRPr="00CD394B">
        <w:rPr>
          <w:sz w:val="21"/>
          <w:szCs w:val="21"/>
          <w:lang w:val="sq-AL"/>
        </w:rPr>
        <w:t>zohet dhe/ose t</w:t>
      </w:r>
      <w:r w:rsidRPr="00CD394B">
        <w:rPr>
          <w:rFonts w:ascii="Times New Roman" w:hAnsi="Times New Roman" w:cs="Times New Roman"/>
          <w:sz w:val="21"/>
          <w:szCs w:val="21"/>
          <w:lang w:val="sq-AL"/>
        </w:rPr>
        <w:t>ё</w:t>
      </w:r>
      <w:r w:rsidRPr="00CD394B">
        <w:rPr>
          <w:sz w:val="21"/>
          <w:szCs w:val="21"/>
          <w:lang w:val="sq-AL"/>
        </w:rPr>
        <w:t xml:space="preserve"> trajnohet mbi ç</w:t>
      </w:r>
      <w:r w:rsidRPr="00CD394B">
        <w:rPr>
          <w:rFonts w:ascii="Times New Roman" w:hAnsi="Times New Roman" w:cs="Times New Roman"/>
          <w:sz w:val="21"/>
          <w:szCs w:val="21"/>
          <w:lang w:val="sq-AL"/>
        </w:rPr>
        <w:t>ё</w:t>
      </w:r>
      <w:r w:rsidRPr="00CD394B">
        <w:rPr>
          <w:sz w:val="21"/>
          <w:szCs w:val="21"/>
          <w:lang w:val="sq-AL"/>
        </w:rPr>
        <w:t>shtjet e higjien</w:t>
      </w:r>
      <w:r w:rsidRPr="00CD394B">
        <w:rPr>
          <w:rFonts w:ascii="Times New Roman" w:hAnsi="Times New Roman" w:cs="Times New Roman"/>
          <w:sz w:val="21"/>
          <w:szCs w:val="21"/>
          <w:lang w:val="sq-AL"/>
        </w:rPr>
        <w:t>ë</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ushqimit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puthje me aktivitetin e tyre gjat</w:t>
      </w:r>
      <w:r w:rsidRPr="00CD394B">
        <w:rPr>
          <w:rFonts w:ascii="Times New Roman" w:hAnsi="Times New Roman" w:cs="Times New Roman"/>
          <w:sz w:val="21"/>
          <w:szCs w:val="21"/>
          <w:lang w:val="sq-AL"/>
        </w:rPr>
        <w:t>ё</w:t>
      </w:r>
      <w:r w:rsidRPr="00CD394B">
        <w:rPr>
          <w:sz w:val="21"/>
          <w:szCs w:val="21"/>
          <w:lang w:val="sq-AL"/>
        </w:rPr>
        <w:t xml:space="preserve"> pun</w:t>
      </w:r>
      <w:r w:rsidRPr="00CD394B">
        <w:rPr>
          <w:rFonts w:ascii="Times New Roman" w:hAnsi="Times New Roman" w:cs="Times New Roman"/>
          <w:sz w:val="21"/>
          <w:szCs w:val="21"/>
          <w:lang w:val="sq-AL"/>
        </w:rPr>
        <w:t>ё</w:t>
      </w:r>
      <w:r w:rsidRPr="00CD394B">
        <w:rPr>
          <w:sz w:val="21"/>
          <w:szCs w:val="21"/>
          <w:lang w:val="sq-AL"/>
        </w:rPr>
        <w:t>s;</w:t>
      </w:r>
    </w:p>
    <w:p w:rsidR="00504EA1" w:rsidRPr="00CD394B" w:rsidRDefault="00504EA1" w:rsidP="00B82B87">
      <w:pPr>
        <w:pStyle w:val="Paragrafi"/>
        <w:rPr>
          <w:sz w:val="21"/>
          <w:szCs w:val="21"/>
          <w:lang w:val="sq-AL"/>
        </w:rPr>
      </w:pPr>
      <w:r w:rsidRPr="00CD394B">
        <w:rPr>
          <w:sz w:val="21"/>
          <w:szCs w:val="21"/>
          <w:lang w:val="sq-AL"/>
        </w:rPr>
        <w:t>b) Personat p</w:t>
      </w:r>
      <w:r w:rsidRPr="00CD394B">
        <w:rPr>
          <w:rFonts w:ascii="Times New Roman" w:hAnsi="Times New Roman" w:cs="Times New Roman"/>
          <w:sz w:val="21"/>
          <w:szCs w:val="21"/>
          <w:lang w:val="sq-AL"/>
        </w:rPr>
        <w:t>ё</w:t>
      </w:r>
      <w:r w:rsidRPr="00CD394B">
        <w:rPr>
          <w:sz w:val="21"/>
          <w:szCs w:val="21"/>
          <w:lang w:val="sq-AL"/>
        </w:rPr>
        <w:t>rgjegj</w:t>
      </w:r>
      <w:r w:rsidRPr="00CD394B">
        <w:rPr>
          <w:rFonts w:ascii="Times New Roman" w:hAnsi="Times New Roman" w:cs="Times New Roman"/>
          <w:sz w:val="21"/>
          <w:szCs w:val="21"/>
          <w:lang w:val="sq-AL"/>
        </w:rPr>
        <w:t>ё</w:t>
      </w:r>
      <w:r w:rsidRPr="00CD394B">
        <w:rPr>
          <w:sz w:val="21"/>
          <w:szCs w:val="21"/>
          <w:lang w:val="sq-AL"/>
        </w:rPr>
        <w:t>s p</w:t>
      </w:r>
      <w:r w:rsidRPr="00CD394B">
        <w:rPr>
          <w:rFonts w:ascii="Times New Roman" w:hAnsi="Times New Roman" w:cs="Times New Roman"/>
          <w:sz w:val="21"/>
          <w:szCs w:val="21"/>
          <w:lang w:val="sq-AL"/>
        </w:rPr>
        <w:t>ё</w:t>
      </w:r>
      <w:r w:rsidRPr="00CD394B">
        <w:rPr>
          <w:sz w:val="21"/>
          <w:szCs w:val="21"/>
          <w:lang w:val="sq-AL"/>
        </w:rPr>
        <w:t>r zhvillimin dhe mir</w:t>
      </w:r>
      <w:r w:rsidRPr="00CD394B">
        <w:rPr>
          <w:rFonts w:ascii="Times New Roman" w:hAnsi="Times New Roman" w:cs="Times New Roman"/>
          <w:sz w:val="21"/>
          <w:szCs w:val="21"/>
          <w:lang w:val="sq-AL"/>
        </w:rPr>
        <w:t>ë</w:t>
      </w:r>
      <w:r w:rsidRPr="00CD394B">
        <w:rPr>
          <w:sz w:val="21"/>
          <w:szCs w:val="21"/>
          <w:lang w:val="sq-AL"/>
        </w:rPr>
        <w:t>mbajtjen e procedurave t</w:t>
      </w:r>
      <w:r w:rsidRPr="00CD394B">
        <w:rPr>
          <w:rFonts w:ascii="Times New Roman" w:hAnsi="Times New Roman" w:cs="Times New Roman"/>
          <w:sz w:val="21"/>
          <w:szCs w:val="21"/>
          <w:lang w:val="sq-AL"/>
        </w:rPr>
        <w:t>ё</w:t>
      </w:r>
      <w:r w:rsidRPr="00CD394B">
        <w:rPr>
          <w:sz w:val="21"/>
          <w:szCs w:val="21"/>
          <w:lang w:val="sq-AL"/>
        </w:rPr>
        <w:t xml:space="preserve"> PMP-së dhe sistemit HACCP-së kan</w:t>
      </w:r>
      <w:r w:rsidRPr="00CD394B">
        <w:rPr>
          <w:rFonts w:ascii="Times New Roman" w:hAnsi="Times New Roman" w:cs="Times New Roman"/>
          <w:sz w:val="21"/>
          <w:szCs w:val="21"/>
          <w:lang w:val="sq-AL"/>
        </w:rPr>
        <w:t>ё</w:t>
      </w:r>
      <w:r w:rsidRPr="00CD394B">
        <w:rPr>
          <w:sz w:val="21"/>
          <w:szCs w:val="21"/>
          <w:lang w:val="sq-AL"/>
        </w:rPr>
        <w:t xml:space="preserve"> marr</w:t>
      </w:r>
      <w:r w:rsidRPr="00CD394B">
        <w:rPr>
          <w:rFonts w:ascii="Times New Roman" w:hAnsi="Times New Roman" w:cs="Times New Roman"/>
          <w:sz w:val="21"/>
          <w:szCs w:val="21"/>
          <w:lang w:val="sq-AL"/>
        </w:rPr>
        <w:t>ё</w:t>
      </w:r>
      <w:r w:rsidRPr="00CD394B">
        <w:rPr>
          <w:sz w:val="21"/>
          <w:szCs w:val="21"/>
          <w:lang w:val="sq-AL"/>
        </w:rPr>
        <w:t xml:space="preserve"> trajnimin e duhur.</w:t>
      </w:r>
    </w:p>
    <w:p w:rsidR="00504EA1" w:rsidRPr="00CD394B" w:rsidRDefault="00504EA1" w:rsidP="00B82B87">
      <w:pPr>
        <w:pStyle w:val="Paragrafi"/>
        <w:rPr>
          <w:sz w:val="21"/>
          <w:szCs w:val="21"/>
          <w:lang w:val="sq-AL"/>
        </w:rPr>
      </w:pPr>
      <w:r w:rsidRPr="00CD394B">
        <w:rPr>
          <w:sz w:val="21"/>
          <w:szCs w:val="21"/>
          <w:lang w:val="sq-AL"/>
        </w:rPr>
        <w:t>3. Operatori i biznesit ushqimor t</w:t>
      </w:r>
      <w:r w:rsidRPr="00CD394B">
        <w:rPr>
          <w:rFonts w:ascii="Times New Roman" w:hAnsi="Times New Roman" w:cs="Times New Roman"/>
          <w:sz w:val="21"/>
          <w:szCs w:val="21"/>
          <w:lang w:val="sq-AL"/>
        </w:rPr>
        <w:t>ё</w:t>
      </w:r>
      <w:r w:rsidRPr="00CD394B">
        <w:rPr>
          <w:sz w:val="21"/>
          <w:szCs w:val="21"/>
          <w:lang w:val="sq-AL"/>
        </w:rPr>
        <w:t xml:space="preserve"> zbatoj</w:t>
      </w:r>
      <w:r w:rsidRPr="00CD394B">
        <w:rPr>
          <w:rFonts w:ascii="Times New Roman" w:hAnsi="Times New Roman" w:cs="Times New Roman"/>
          <w:sz w:val="21"/>
          <w:szCs w:val="21"/>
          <w:lang w:val="sq-AL"/>
        </w:rPr>
        <w:t>ё</w:t>
      </w:r>
      <w:r w:rsidRPr="00CD394B">
        <w:rPr>
          <w:sz w:val="21"/>
          <w:szCs w:val="21"/>
          <w:lang w:val="sq-AL"/>
        </w:rPr>
        <w:t xml:space="preserve"> masat higjienike specifike si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a) Pajtueshm</w:t>
      </w:r>
      <w:r w:rsidRPr="00CD394B">
        <w:rPr>
          <w:rFonts w:ascii="Times New Roman" w:hAnsi="Times New Roman" w:cs="Times New Roman"/>
          <w:sz w:val="21"/>
          <w:szCs w:val="21"/>
          <w:lang w:val="sq-AL"/>
        </w:rPr>
        <w:t>ë</w:t>
      </w:r>
      <w:r w:rsidRPr="00CD394B">
        <w:rPr>
          <w:sz w:val="21"/>
          <w:szCs w:val="21"/>
          <w:lang w:val="sq-AL"/>
        </w:rPr>
        <w:t>ri me kriteret mikrobiologjike p</w:t>
      </w:r>
      <w:r w:rsidRPr="00CD394B">
        <w:rPr>
          <w:rFonts w:ascii="Times New Roman" w:hAnsi="Times New Roman" w:cs="Times New Roman"/>
          <w:sz w:val="21"/>
          <w:szCs w:val="21"/>
          <w:lang w:val="sq-AL"/>
        </w:rPr>
        <w:t>ё</w:t>
      </w:r>
      <w:r w:rsidRPr="00CD394B">
        <w:rPr>
          <w:sz w:val="21"/>
          <w:szCs w:val="21"/>
          <w:lang w:val="sq-AL"/>
        </w:rPr>
        <w:t>r produktet ushqimore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legjislacionin n</w:t>
      </w:r>
      <w:r w:rsidRPr="00CD394B">
        <w:rPr>
          <w:rFonts w:ascii="Times New Roman" w:hAnsi="Times New Roman" w:cs="Times New Roman"/>
          <w:sz w:val="21"/>
          <w:szCs w:val="21"/>
          <w:lang w:val="sq-AL"/>
        </w:rPr>
        <w:t>ё</w:t>
      </w:r>
      <w:r w:rsidRPr="00CD394B">
        <w:rPr>
          <w:sz w:val="21"/>
          <w:szCs w:val="21"/>
          <w:lang w:val="sq-AL"/>
        </w:rPr>
        <w:t xml:space="preserve"> fuqi; </w:t>
      </w:r>
    </w:p>
    <w:p w:rsidR="00504EA1" w:rsidRPr="00CD394B" w:rsidRDefault="00504EA1" w:rsidP="00B82B87">
      <w:pPr>
        <w:pStyle w:val="Paragrafi"/>
        <w:rPr>
          <w:sz w:val="21"/>
          <w:szCs w:val="21"/>
          <w:lang w:val="sq-AL"/>
        </w:rPr>
      </w:pPr>
      <w:r w:rsidRPr="00CD394B">
        <w:rPr>
          <w:sz w:val="21"/>
          <w:szCs w:val="21"/>
          <w:lang w:val="sq-AL"/>
        </w:rPr>
        <w:t>b) Procedurat e nevojshme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rmbushur synimet n</w:t>
      </w:r>
      <w:r w:rsidRPr="00CD394B">
        <w:rPr>
          <w:rFonts w:ascii="Times New Roman" w:hAnsi="Times New Roman" w:cs="Times New Roman"/>
          <w:sz w:val="21"/>
          <w:szCs w:val="21"/>
          <w:lang w:val="sq-AL"/>
        </w:rPr>
        <w:t>ё</w:t>
      </w:r>
      <w:r w:rsidRPr="00CD394B">
        <w:rPr>
          <w:sz w:val="21"/>
          <w:szCs w:val="21"/>
          <w:lang w:val="sq-AL"/>
        </w:rPr>
        <w:t xml:space="preserve"> funksion t</w:t>
      </w:r>
      <w:r w:rsidRPr="00CD394B">
        <w:rPr>
          <w:rFonts w:ascii="Times New Roman" w:hAnsi="Times New Roman" w:cs="Times New Roman"/>
          <w:sz w:val="21"/>
          <w:szCs w:val="21"/>
          <w:lang w:val="sq-AL"/>
        </w:rPr>
        <w:t>ё</w:t>
      </w:r>
      <w:r w:rsidRPr="00CD394B">
        <w:rPr>
          <w:sz w:val="21"/>
          <w:szCs w:val="21"/>
          <w:lang w:val="sq-AL"/>
        </w:rPr>
        <w:t xml:space="preserve"> arritjes s</w:t>
      </w:r>
      <w:r w:rsidRPr="00CD394B">
        <w:rPr>
          <w:rFonts w:ascii="Times New Roman" w:hAnsi="Times New Roman" w:cs="Times New Roman"/>
          <w:sz w:val="21"/>
          <w:szCs w:val="21"/>
          <w:lang w:val="sq-AL"/>
        </w:rPr>
        <w:t>ё</w:t>
      </w:r>
      <w:r w:rsidRPr="00CD394B">
        <w:rPr>
          <w:sz w:val="21"/>
          <w:szCs w:val="21"/>
          <w:lang w:val="sq-AL"/>
        </w:rPr>
        <w:t xml:space="preserve"> objektivave t</w:t>
      </w:r>
      <w:r w:rsidRPr="00CD394B">
        <w:rPr>
          <w:rFonts w:ascii="Times New Roman" w:hAnsi="Times New Roman" w:cs="Times New Roman"/>
          <w:sz w:val="21"/>
          <w:szCs w:val="21"/>
          <w:lang w:val="sq-AL"/>
        </w:rPr>
        <w:t>ё</w:t>
      </w:r>
      <w:r w:rsidRPr="00CD394B">
        <w:rPr>
          <w:sz w:val="21"/>
          <w:szCs w:val="21"/>
          <w:lang w:val="sq-AL"/>
        </w:rPr>
        <w:t xml:space="preserve"> caktuara;</w:t>
      </w:r>
    </w:p>
    <w:p w:rsidR="00504EA1" w:rsidRPr="00CD394B" w:rsidRDefault="00504EA1" w:rsidP="00B82B87">
      <w:pPr>
        <w:pStyle w:val="Paragrafi"/>
        <w:rPr>
          <w:sz w:val="21"/>
          <w:szCs w:val="21"/>
          <w:lang w:val="sq-AL"/>
        </w:rPr>
      </w:pPr>
      <w:r w:rsidRPr="00CD394B">
        <w:rPr>
          <w:sz w:val="21"/>
          <w:szCs w:val="21"/>
          <w:lang w:val="sq-AL"/>
        </w:rPr>
        <w:t>c) Pajtueshm</w:t>
      </w:r>
      <w:r w:rsidRPr="00CD394B">
        <w:rPr>
          <w:rFonts w:ascii="Times New Roman" w:hAnsi="Times New Roman" w:cs="Times New Roman"/>
          <w:sz w:val="21"/>
          <w:szCs w:val="21"/>
          <w:lang w:val="sq-AL"/>
        </w:rPr>
        <w:t>ë</w:t>
      </w:r>
      <w:r w:rsidRPr="00CD394B">
        <w:rPr>
          <w:sz w:val="21"/>
          <w:szCs w:val="21"/>
          <w:lang w:val="sq-AL"/>
        </w:rPr>
        <w:t>ri me k</w:t>
      </w:r>
      <w:r w:rsidRPr="00CD394B">
        <w:rPr>
          <w:rFonts w:ascii="Times New Roman" w:hAnsi="Times New Roman" w:cs="Times New Roman"/>
          <w:sz w:val="21"/>
          <w:szCs w:val="21"/>
          <w:lang w:val="sq-AL"/>
        </w:rPr>
        <w:t>ё</w:t>
      </w:r>
      <w:r w:rsidRPr="00CD394B">
        <w:rPr>
          <w:sz w:val="21"/>
          <w:szCs w:val="21"/>
          <w:lang w:val="sq-AL"/>
        </w:rPr>
        <w:t>rkesat p</w:t>
      </w:r>
      <w:r w:rsidRPr="00CD394B">
        <w:rPr>
          <w:rFonts w:ascii="Times New Roman" w:hAnsi="Times New Roman" w:cs="Times New Roman"/>
          <w:sz w:val="21"/>
          <w:szCs w:val="21"/>
          <w:lang w:val="sq-AL"/>
        </w:rPr>
        <w:t>ё</w:t>
      </w:r>
      <w:r w:rsidRPr="00CD394B">
        <w:rPr>
          <w:sz w:val="21"/>
          <w:szCs w:val="21"/>
          <w:lang w:val="sq-AL"/>
        </w:rPr>
        <w:t>r kontrollin e temperaturave p</w:t>
      </w:r>
      <w:r w:rsidRPr="00CD394B">
        <w:rPr>
          <w:rFonts w:ascii="Times New Roman" w:hAnsi="Times New Roman" w:cs="Times New Roman"/>
          <w:sz w:val="21"/>
          <w:szCs w:val="21"/>
          <w:lang w:val="sq-AL"/>
        </w:rPr>
        <w:t>ё</w:t>
      </w:r>
      <w:r w:rsidRPr="00CD394B">
        <w:rPr>
          <w:sz w:val="21"/>
          <w:szCs w:val="21"/>
          <w:lang w:val="sq-AL"/>
        </w:rPr>
        <w:t>r produktet ushqimore;</w:t>
      </w:r>
    </w:p>
    <w:p w:rsidR="00504EA1" w:rsidRPr="00CD394B" w:rsidRDefault="00504EA1" w:rsidP="00B82B87">
      <w:pPr>
        <w:pStyle w:val="Paragrafi"/>
        <w:rPr>
          <w:sz w:val="21"/>
          <w:szCs w:val="21"/>
          <w:lang w:val="sq-AL"/>
        </w:rPr>
      </w:pPr>
      <w:r w:rsidRPr="00CD394B">
        <w:rPr>
          <w:sz w:val="21"/>
          <w:szCs w:val="21"/>
          <w:lang w:val="sq-AL"/>
        </w:rPr>
        <w:t>d) Ruajtjen e zinxhirit ftoh</w:t>
      </w:r>
      <w:r w:rsidRPr="00CD394B">
        <w:rPr>
          <w:rFonts w:ascii="Times New Roman" w:hAnsi="Times New Roman" w:cs="Times New Roman"/>
          <w:sz w:val="21"/>
          <w:szCs w:val="21"/>
          <w:lang w:val="sq-AL"/>
        </w:rPr>
        <w:t>ё</w:t>
      </w:r>
      <w:r w:rsidRPr="00CD394B">
        <w:rPr>
          <w:sz w:val="21"/>
          <w:szCs w:val="21"/>
          <w:lang w:val="sq-AL"/>
        </w:rPr>
        <w:t>s;</w:t>
      </w:r>
    </w:p>
    <w:p w:rsidR="00504EA1" w:rsidRPr="00CD394B" w:rsidRDefault="00504EA1" w:rsidP="00B82B87">
      <w:pPr>
        <w:pStyle w:val="Paragrafi"/>
        <w:rPr>
          <w:sz w:val="21"/>
          <w:szCs w:val="21"/>
          <w:lang w:val="sq-AL"/>
        </w:rPr>
      </w:pPr>
      <w:r w:rsidRPr="00CD394B">
        <w:rPr>
          <w:sz w:val="21"/>
          <w:szCs w:val="21"/>
          <w:lang w:val="sq-AL"/>
        </w:rPr>
        <w:t>e) Marrjen e mostrave dhe analizave laboratorike p</w:t>
      </w:r>
      <w:r w:rsidRPr="00CD394B">
        <w:rPr>
          <w:rFonts w:ascii="Times New Roman" w:hAnsi="Times New Roman" w:cs="Times New Roman"/>
          <w:sz w:val="21"/>
          <w:szCs w:val="21"/>
          <w:lang w:val="sq-AL"/>
        </w:rPr>
        <w:t>ё</w:t>
      </w:r>
      <w:r w:rsidRPr="00CD394B">
        <w:rPr>
          <w:sz w:val="21"/>
          <w:szCs w:val="21"/>
          <w:lang w:val="sq-AL"/>
        </w:rPr>
        <w:t>r produktet ushqimore.</w:t>
      </w:r>
    </w:p>
    <w:p w:rsidR="00504EA1" w:rsidRPr="00CD394B" w:rsidRDefault="00504EA1" w:rsidP="00B82B87">
      <w:pPr>
        <w:pStyle w:val="Paragrafi"/>
        <w:rPr>
          <w:sz w:val="21"/>
          <w:szCs w:val="21"/>
          <w:lang w:val="sq-AL"/>
        </w:rPr>
      </w:pPr>
      <w:r w:rsidRPr="00CD394B">
        <w:rPr>
          <w:sz w:val="21"/>
          <w:szCs w:val="21"/>
          <w:lang w:val="sq-AL"/>
        </w:rPr>
        <w:t>4. Operatori i biznesit ushqimor:</w:t>
      </w:r>
    </w:p>
    <w:p w:rsidR="00504EA1" w:rsidRPr="00CD394B" w:rsidRDefault="00504EA1" w:rsidP="00B82B87">
      <w:pPr>
        <w:pStyle w:val="Paragrafi"/>
        <w:rPr>
          <w:sz w:val="21"/>
          <w:szCs w:val="21"/>
          <w:lang w:val="sq-AL"/>
        </w:rPr>
      </w:pPr>
      <w:r w:rsidRPr="00CD394B">
        <w:rPr>
          <w:sz w:val="21"/>
          <w:szCs w:val="21"/>
          <w:lang w:val="sq-AL"/>
        </w:rPr>
        <w:t>a) Të sigurojn</w:t>
      </w:r>
      <w:r w:rsidRPr="00CD394B">
        <w:rPr>
          <w:rFonts w:ascii="Times New Roman" w:hAnsi="Times New Roman" w:cs="Times New Roman"/>
          <w:sz w:val="21"/>
          <w:szCs w:val="21"/>
          <w:lang w:val="sq-AL"/>
        </w:rPr>
        <w:t>ё</w:t>
      </w:r>
      <w:r w:rsidRPr="00CD394B">
        <w:rPr>
          <w:sz w:val="21"/>
          <w:szCs w:val="21"/>
          <w:lang w:val="sq-AL"/>
        </w:rPr>
        <w:t xml:space="preserve"> AKU-n me fakte mbi pajtueshm</w:t>
      </w:r>
      <w:r w:rsidRPr="00CD394B">
        <w:rPr>
          <w:rFonts w:ascii="Times New Roman" w:hAnsi="Times New Roman" w:cs="Times New Roman"/>
          <w:sz w:val="21"/>
          <w:szCs w:val="21"/>
          <w:lang w:val="sq-AL"/>
        </w:rPr>
        <w:t>ё</w:t>
      </w:r>
      <w:r w:rsidRPr="00CD394B">
        <w:rPr>
          <w:sz w:val="21"/>
          <w:szCs w:val="21"/>
          <w:lang w:val="sq-AL"/>
        </w:rPr>
        <w:t>rin</w:t>
      </w:r>
      <w:r w:rsidRPr="00CD394B">
        <w:rPr>
          <w:rFonts w:ascii="Times New Roman" w:hAnsi="Times New Roman" w:cs="Times New Roman"/>
          <w:sz w:val="21"/>
          <w:szCs w:val="21"/>
          <w:lang w:val="sq-AL"/>
        </w:rPr>
        <w:t>ё</w:t>
      </w:r>
      <w:r w:rsidRPr="00CD394B">
        <w:rPr>
          <w:sz w:val="21"/>
          <w:szCs w:val="21"/>
          <w:lang w:val="sq-AL"/>
        </w:rPr>
        <w:t xml:space="preserve"> e tyre me k</w:t>
      </w:r>
      <w:r w:rsidRPr="00CD394B">
        <w:rPr>
          <w:rFonts w:ascii="Times New Roman" w:hAnsi="Times New Roman" w:cs="Times New Roman"/>
          <w:sz w:val="21"/>
          <w:szCs w:val="21"/>
          <w:lang w:val="sq-AL"/>
        </w:rPr>
        <w:t>ё</w:t>
      </w:r>
      <w:r w:rsidRPr="00CD394B">
        <w:rPr>
          <w:sz w:val="21"/>
          <w:szCs w:val="21"/>
          <w:lang w:val="sq-AL"/>
        </w:rPr>
        <w:t>rkesat p</w:t>
      </w:r>
      <w:r w:rsidRPr="00CD394B">
        <w:rPr>
          <w:rFonts w:ascii="Times New Roman" w:hAnsi="Times New Roman" w:cs="Times New Roman"/>
          <w:sz w:val="21"/>
          <w:szCs w:val="21"/>
          <w:lang w:val="sq-AL"/>
        </w:rPr>
        <w:t>ё</w:t>
      </w:r>
      <w:r w:rsidRPr="00CD394B">
        <w:rPr>
          <w:sz w:val="21"/>
          <w:szCs w:val="21"/>
          <w:lang w:val="sq-AL"/>
        </w:rPr>
        <w:t>r zhvillimin dhe zbatimin e HACC</w:t>
      </w:r>
      <w:r w:rsidR="00B75435" w:rsidRPr="00CD394B">
        <w:rPr>
          <w:sz w:val="21"/>
          <w:szCs w:val="21"/>
          <w:lang w:val="sq-AL"/>
        </w:rPr>
        <w:t xml:space="preserve">P-së </w:t>
      </w:r>
      <w:r w:rsidRPr="00CD394B">
        <w:rPr>
          <w:sz w:val="21"/>
          <w:szCs w:val="21"/>
          <w:lang w:val="sq-AL"/>
        </w:rPr>
        <w:t>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n q</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rkohet prej tij, duke marr</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konsiderat</w:t>
      </w:r>
      <w:r w:rsidRPr="00CD394B">
        <w:rPr>
          <w:rFonts w:ascii="Times New Roman" w:hAnsi="Times New Roman" w:cs="Times New Roman"/>
          <w:sz w:val="21"/>
          <w:szCs w:val="21"/>
          <w:lang w:val="sq-AL"/>
        </w:rPr>
        <w:t>ё</w:t>
      </w:r>
      <w:r w:rsidRPr="00CD394B">
        <w:rPr>
          <w:sz w:val="21"/>
          <w:szCs w:val="21"/>
          <w:lang w:val="sq-AL"/>
        </w:rPr>
        <w:t xml:space="preserve"> natyr</w:t>
      </w:r>
      <w:r w:rsidRPr="00CD394B">
        <w:rPr>
          <w:rFonts w:ascii="Times New Roman" w:hAnsi="Times New Roman" w:cs="Times New Roman"/>
          <w:sz w:val="21"/>
          <w:szCs w:val="21"/>
          <w:lang w:val="sq-AL"/>
        </w:rPr>
        <w:t>ё</w:t>
      </w:r>
      <w:r w:rsidRPr="00CD394B">
        <w:rPr>
          <w:sz w:val="21"/>
          <w:szCs w:val="21"/>
          <w:lang w:val="sq-AL"/>
        </w:rPr>
        <w:t>n dhe madh</w:t>
      </w:r>
      <w:r w:rsidRPr="00CD394B">
        <w:rPr>
          <w:rFonts w:ascii="Times New Roman" w:hAnsi="Times New Roman" w:cs="Times New Roman"/>
          <w:sz w:val="21"/>
          <w:szCs w:val="21"/>
          <w:lang w:val="sq-AL"/>
        </w:rPr>
        <w:t>ё</w:t>
      </w:r>
      <w:r w:rsidRPr="00CD394B">
        <w:rPr>
          <w:sz w:val="21"/>
          <w:szCs w:val="21"/>
          <w:lang w:val="sq-AL"/>
        </w:rPr>
        <w:t>sin</w:t>
      </w:r>
      <w:r w:rsidRPr="00CD394B">
        <w:rPr>
          <w:rFonts w:ascii="Times New Roman" w:hAnsi="Times New Roman" w:cs="Times New Roman"/>
          <w:sz w:val="21"/>
          <w:szCs w:val="21"/>
          <w:lang w:val="sq-AL"/>
        </w:rPr>
        <w:t>ё</w:t>
      </w:r>
      <w:r w:rsidRPr="00CD394B">
        <w:rPr>
          <w:sz w:val="21"/>
          <w:szCs w:val="21"/>
          <w:lang w:val="sq-AL"/>
        </w:rPr>
        <w:t xml:space="preserve"> e biznesit ushqimor; </w:t>
      </w:r>
    </w:p>
    <w:p w:rsidR="00504EA1" w:rsidRPr="00CD394B" w:rsidRDefault="00504EA1" w:rsidP="00B82B87">
      <w:pPr>
        <w:pStyle w:val="Paragrafi"/>
        <w:rPr>
          <w:sz w:val="21"/>
          <w:szCs w:val="21"/>
          <w:lang w:val="sq-AL"/>
        </w:rPr>
      </w:pPr>
      <w:r w:rsidRPr="00CD394B">
        <w:rPr>
          <w:sz w:val="21"/>
          <w:szCs w:val="21"/>
          <w:lang w:val="sq-AL"/>
        </w:rPr>
        <w:t>b) Të sigurojn</w:t>
      </w:r>
      <w:r w:rsidRPr="00CD394B">
        <w:rPr>
          <w:rFonts w:ascii="Times New Roman" w:hAnsi="Times New Roman" w:cs="Times New Roman"/>
          <w:sz w:val="21"/>
          <w:szCs w:val="21"/>
          <w:lang w:val="sq-AL"/>
        </w:rPr>
        <w:t>ё</w:t>
      </w:r>
      <w:r w:rsidRPr="00CD394B">
        <w:rPr>
          <w:sz w:val="21"/>
          <w:szCs w:val="21"/>
          <w:lang w:val="sq-AL"/>
        </w:rPr>
        <w:t xml:space="preserve"> se çdo dokument q</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rshkruan procedurat e hartuara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k</w:t>
      </w:r>
      <w:r w:rsidRPr="00CD394B">
        <w:rPr>
          <w:rFonts w:ascii="Times New Roman" w:hAnsi="Times New Roman" w:cs="Times New Roman"/>
          <w:sz w:val="21"/>
          <w:szCs w:val="21"/>
          <w:lang w:val="sq-AL"/>
        </w:rPr>
        <w:t>ё</w:t>
      </w:r>
      <w:r w:rsidRPr="00CD394B">
        <w:rPr>
          <w:sz w:val="21"/>
          <w:szCs w:val="21"/>
          <w:lang w:val="sq-AL"/>
        </w:rPr>
        <w:t>rkesat e HACCP jan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rdit</w:t>
      </w:r>
      <w:r w:rsidRPr="00CD394B">
        <w:rPr>
          <w:rFonts w:ascii="Times New Roman" w:hAnsi="Times New Roman" w:cs="Times New Roman"/>
          <w:sz w:val="21"/>
          <w:szCs w:val="21"/>
          <w:lang w:val="sq-AL"/>
        </w:rPr>
        <w:t>ё</w:t>
      </w:r>
      <w:r w:rsidRPr="00CD394B">
        <w:rPr>
          <w:sz w:val="21"/>
          <w:szCs w:val="21"/>
          <w:lang w:val="sq-AL"/>
        </w:rPr>
        <w:t>suara n</w:t>
      </w:r>
      <w:r w:rsidRPr="00CD394B">
        <w:rPr>
          <w:rFonts w:ascii="Times New Roman" w:hAnsi="Times New Roman" w:cs="Times New Roman"/>
          <w:sz w:val="21"/>
          <w:szCs w:val="21"/>
          <w:lang w:val="sq-AL"/>
        </w:rPr>
        <w:t>ё</w:t>
      </w:r>
      <w:r w:rsidRPr="00CD394B">
        <w:rPr>
          <w:sz w:val="21"/>
          <w:szCs w:val="21"/>
          <w:lang w:val="sq-AL"/>
        </w:rPr>
        <w:t xml:space="preserve"> çdo koh</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c) Të ruajn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gjitha dokumentet dhe regjistrat lidhur me zbatimin e sistemit HACCP p</w:t>
      </w:r>
      <w:r w:rsidRPr="00CD394B">
        <w:rPr>
          <w:rFonts w:ascii="Times New Roman" w:hAnsi="Times New Roman" w:cs="Times New Roman"/>
          <w:sz w:val="21"/>
          <w:szCs w:val="21"/>
          <w:lang w:val="sq-AL"/>
        </w:rPr>
        <w:t>ё</w:t>
      </w:r>
      <w:r w:rsidRPr="00CD394B">
        <w:rPr>
          <w:sz w:val="21"/>
          <w:szCs w:val="21"/>
          <w:lang w:val="sq-AL"/>
        </w:rPr>
        <w:t>r nj</w:t>
      </w:r>
      <w:r w:rsidRPr="00CD394B">
        <w:rPr>
          <w:rFonts w:ascii="Times New Roman" w:hAnsi="Times New Roman" w:cs="Times New Roman"/>
          <w:sz w:val="21"/>
          <w:szCs w:val="21"/>
          <w:lang w:val="sq-AL"/>
        </w:rPr>
        <w:t>ё</w:t>
      </w:r>
      <w:r w:rsidRPr="00CD394B">
        <w:rPr>
          <w:sz w:val="21"/>
          <w:szCs w:val="21"/>
          <w:lang w:val="sq-AL"/>
        </w:rPr>
        <w:t xml:space="preserve"> periudh</w:t>
      </w:r>
      <w:r w:rsidRPr="00CD394B">
        <w:rPr>
          <w:rFonts w:ascii="Times New Roman" w:hAnsi="Times New Roman" w:cs="Times New Roman"/>
          <w:sz w:val="21"/>
          <w:szCs w:val="21"/>
          <w:lang w:val="sq-AL"/>
        </w:rPr>
        <w:t>ё</w:t>
      </w:r>
      <w:r w:rsidRPr="00CD394B">
        <w:rPr>
          <w:sz w:val="21"/>
          <w:szCs w:val="21"/>
          <w:lang w:val="sq-AL"/>
        </w:rPr>
        <w:t xml:space="preserve"> jo m</w:t>
      </w:r>
      <w:r w:rsidRPr="00CD394B">
        <w:rPr>
          <w:rFonts w:ascii="Times New Roman" w:hAnsi="Times New Roman" w:cs="Times New Roman"/>
          <w:sz w:val="21"/>
          <w:szCs w:val="21"/>
          <w:lang w:val="sq-AL"/>
        </w:rPr>
        <w:t>ё</w:t>
      </w:r>
      <w:r w:rsidRPr="00CD394B">
        <w:rPr>
          <w:sz w:val="21"/>
          <w:szCs w:val="21"/>
          <w:lang w:val="sq-AL"/>
        </w:rPr>
        <w:t xml:space="preserve"> pak se periudha e p</w:t>
      </w:r>
      <w:r w:rsidRPr="00CD394B">
        <w:rPr>
          <w:rFonts w:ascii="Times New Roman" w:hAnsi="Times New Roman" w:cs="Times New Roman"/>
          <w:sz w:val="21"/>
          <w:szCs w:val="21"/>
          <w:lang w:val="sq-AL"/>
        </w:rPr>
        <w:t>ё</w:t>
      </w:r>
      <w:r w:rsidRPr="00CD394B">
        <w:rPr>
          <w:sz w:val="21"/>
          <w:szCs w:val="21"/>
          <w:lang w:val="sq-AL"/>
        </w:rPr>
        <w:t>rcaktuar si jet</w:t>
      </w:r>
      <w:r w:rsidRPr="00CD394B">
        <w:rPr>
          <w:rFonts w:ascii="Times New Roman" w:hAnsi="Times New Roman" w:cs="Times New Roman"/>
          <w:sz w:val="21"/>
          <w:szCs w:val="21"/>
          <w:lang w:val="sq-AL"/>
        </w:rPr>
        <w:t>ё</w:t>
      </w:r>
      <w:r w:rsidRPr="00CD394B">
        <w:rPr>
          <w:sz w:val="21"/>
          <w:szCs w:val="21"/>
          <w:lang w:val="sq-AL"/>
        </w:rPr>
        <w:t>gjat</w:t>
      </w:r>
      <w:r w:rsidRPr="00CD394B">
        <w:rPr>
          <w:rFonts w:ascii="Times New Roman" w:hAnsi="Times New Roman" w:cs="Times New Roman"/>
          <w:sz w:val="21"/>
          <w:szCs w:val="21"/>
          <w:lang w:val="sq-AL"/>
        </w:rPr>
        <w:t>ё</w:t>
      </w:r>
      <w:r w:rsidRPr="00CD394B">
        <w:rPr>
          <w:sz w:val="21"/>
          <w:szCs w:val="21"/>
          <w:lang w:val="sq-AL"/>
        </w:rPr>
        <w:t>sia minimale e produktit ushqimor;</w:t>
      </w:r>
    </w:p>
    <w:p w:rsidR="00504EA1" w:rsidRPr="00CD394B" w:rsidRDefault="00504EA1" w:rsidP="00B82B87">
      <w:pPr>
        <w:pStyle w:val="Paragrafi"/>
        <w:rPr>
          <w:sz w:val="21"/>
          <w:szCs w:val="21"/>
          <w:lang w:val="sq-AL"/>
        </w:rPr>
      </w:pPr>
      <w:r w:rsidRPr="00CD394B">
        <w:rPr>
          <w:sz w:val="21"/>
          <w:szCs w:val="21"/>
          <w:lang w:val="sq-AL"/>
        </w:rPr>
        <w:t>d) Të mb</w:t>
      </w:r>
      <w:r w:rsidRPr="00CD394B">
        <w:rPr>
          <w:rFonts w:ascii="Times New Roman" w:hAnsi="Times New Roman" w:cs="Times New Roman"/>
          <w:sz w:val="21"/>
          <w:szCs w:val="21"/>
          <w:lang w:val="sq-AL"/>
        </w:rPr>
        <w:t>ё</w:t>
      </w:r>
      <w:r w:rsidRPr="00CD394B">
        <w:rPr>
          <w:sz w:val="21"/>
          <w:szCs w:val="21"/>
          <w:lang w:val="sq-AL"/>
        </w:rPr>
        <w:t>shtesin AKU-n n</w:t>
      </w:r>
      <w:r w:rsidRPr="00CD394B">
        <w:rPr>
          <w:rFonts w:ascii="Times New Roman" w:hAnsi="Times New Roman" w:cs="Times New Roman"/>
          <w:sz w:val="21"/>
          <w:szCs w:val="21"/>
          <w:lang w:val="sq-AL"/>
        </w:rPr>
        <w:t>ё</w:t>
      </w:r>
      <w:r w:rsidRPr="00CD394B">
        <w:rPr>
          <w:sz w:val="21"/>
          <w:szCs w:val="21"/>
          <w:lang w:val="sq-AL"/>
        </w:rPr>
        <w:t xml:space="preserve"> kryerjen e kontrollit zyrtar p</w:t>
      </w:r>
      <w:r w:rsidRPr="00CD394B">
        <w:rPr>
          <w:rFonts w:ascii="Times New Roman" w:hAnsi="Times New Roman" w:cs="Times New Roman"/>
          <w:sz w:val="21"/>
          <w:szCs w:val="21"/>
          <w:lang w:val="sq-AL"/>
        </w:rPr>
        <w:t>ё</w:t>
      </w:r>
      <w:r w:rsidRPr="00CD394B">
        <w:rPr>
          <w:sz w:val="21"/>
          <w:szCs w:val="21"/>
          <w:lang w:val="sq-AL"/>
        </w:rPr>
        <w:t>r produktet ushqimore.</w:t>
      </w:r>
    </w:p>
    <w:p w:rsidR="00504EA1" w:rsidRPr="00CD394B" w:rsidRDefault="00504EA1" w:rsidP="00B82B87">
      <w:pPr>
        <w:pStyle w:val="Paragrafi"/>
        <w:rPr>
          <w:sz w:val="21"/>
          <w:szCs w:val="21"/>
          <w:lang w:val="sq-AL"/>
        </w:rPr>
      </w:pPr>
      <w:r w:rsidRPr="00CD394B">
        <w:rPr>
          <w:sz w:val="21"/>
          <w:szCs w:val="21"/>
          <w:lang w:val="sq-AL"/>
        </w:rPr>
        <w:t>5. Operatori i biznesit ushqimor, p</w:t>
      </w:r>
      <w:r w:rsidRPr="00CD394B">
        <w:rPr>
          <w:rFonts w:ascii="Times New Roman" w:hAnsi="Times New Roman" w:cs="Times New Roman"/>
          <w:sz w:val="21"/>
          <w:szCs w:val="21"/>
          <w:lang w:val="sq-AL"/>
        </w:rPr>
        <w:t>ё</w:t>
      </w:r>
      <w:r w:rsidRPr="00CD394B">
        <w:rPr>
          <w:sz w:val="21"/>
          <w:szCs w:val="21"/>
          <w:lang w:val="sq-AL"/>
        </w:rPr>
        <w:t>rveç informacionit q</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rkon sistemi i HACCP, t</w:t>
      </w:r>
      <w:r w:rsidRPr="00CD394B">
        <w:rPr>
          <w:rFonts w:ascii="Times New Roman" w:hAnsi="Times New Roman" w:cs="Times New Roman"/>
          <w:sz w:val="21"/>
          <w:szCs w:val="21"/>
          <w:lang w:val="sq-AL"/>
        </w:rPr>
        <w:t>ё</w:t>
      </w:r>
      <w:r w:rsidRPr="00CD394B">
        <w:rPr>
          <w:sz w:val="21"/>
          <w:szCs w:val="21"/>
          <w:lang w:val="sq-AL"/>
        </w:rPr>
        <w:t xml:space="preserve"> siguroj</w:t>
      </w:r>
      <w:r w:rsidRPr="00CD394B">
        <w:rPr>
          <w:rFonts w:ascii="Times New Roman" w:hAnsi="Times New Roman" w:cs="Times New Roman"/>
          <w:sz w:val="21"/>
          <w:szCs w:val="21"/>
          <w:lang w:val="sq-AL"/>
        </w:rPr>
        <w:t>ё</w:t>
      </w:r>
      <w:r w:rsidRPr="00CD394B">
        <w:rPr>
          <w:sz w:val="21"/>
          <w:szCs w:val="21"/>
          <w:lang w:val="sq-AL"/>
        </w:rPr>
        <w:t xml:space="preserve"> edhe nj</w:t>
      </w:r>
      <w:r w:rsidRPr="00CD394B">
        <w:rPr>
          <w:rFonts w:ascii="Times New Roman" w:hAnsi="Times New Roman" w:cs="Times New Roman"/>
          <w:sz w:val="21"/>
          <w:szCs w:val="21"/>
          <w:lang w:val="sq-AL"/>
        </w:rPr>
        <w:t>ё</w:t>
      </w:r>
      <w:r w:rsidRPr="00CD394B">
        <w:rPr>
          <w:sz w:val="21"/>
          <w:szCs w:val="21"/>
          <w:lang w:val="sq-AL"/>
        </w:rPr>
        <w:t xml:space="preserve"> kartë teknologjike t</w:t>
      </w:r>
      <w:r w:rsidRPr="00CD394B">
        <w:rPr>
          <w:rFonts w:ascii="Times New Roman" w:hAnsi="Times New Roman" w:cs="Times New Roman"/>
          <w:sz w:val="21"/>
          <w:szCs w:val="21"/>
          <w:lang w:val="sq-AL"/>
        </w:rPr>
        <w:t>ё</w:t>
      </w:r>
      <w:r w:rsidRPr="00CD394B">
        <w:rPr>
          <w:sz w:val="21"/>
          <w:szCs w:val="21"/>
          <w:lang w:val="sq-AL"/>
        </w:rPr>
        <w:t xml:space="preserve"> ushqimeve t</w:t>
      </w:r>
      <w:r w:rsidRPr="00CD394B">
        <w:rPr>
          <w:rFonts w:ascii="Times New Roman" w:hAnsi="Times New Roman" w:cs="Times New Roman"/>
          <w:sz w:val="21"/>
          <w:szCs w:val="21"/>
          <w:lang w:val="sq-AL"/>
        </w:rPr>
        <w:t>ё</w:t>
      </w:r>
      <w:r w:rsidRPr="00CD394B">
        <w:rPr>
          <w:sz w:val="21"/>
          <w:szCs w:val="21"/>
          <w:lang w:val="sq-AL"/>
        </w:rPr>
        <w:t xml:space="preserve"> prodhuara, si m</w:t>
      </w:r>
      <w:r w:rsidRPr="00CD394B">
        <w:rPr>
          <w:rFonts w:ascii="Times New Roman" w:hAnsi="Times New Roman" w:cs="Times New Roman"/>
          <w:sz w:val="21"/>
          <w:szCs w:val="21"/>
          <w:lang w:val="sq-AL"/>
        </w:rPr>
        <w:t>ё</w:t>
      </w:r>
      <w:r w:rsidRPr="00CD394B">
        <w:rPr>
          <w:sz w:val="21"/>
          <w:szCs w:val="21"/>
          <w:lang w:val="sq-AL"/>
        </w:rPr>
        <w:t xml:space="preserve"> posht</w:t>
      </w:r>
      <w:r w:rsidRPr="00CD394B">
        <w:rPr>
          <w:rFonts w:ascii="Times New Roman" w:hAnsi="Times New Roman" w:cs="Times New Roman"/>
          <w:sz w:val="21"/>
          <w:szCs w:val="21"/>
          <w:lang w:val="sq-AL"/>
        </w:rPr>
        <w:t>ё</w:t>
      </w:r>
      <w:r w:rsidRPr="00CD394B">
        <w:rPr>
          <w:sz w:val="21"/>
          <w:szCs w:val="21"/>
          <w:lang w:val="sq-AL"/>
        </w:rPr>
        <w:t xml:space="preserve"> vijon:</w:t>
      </w:r>
    </w:p>
    <w:p w:rsidR="00504EA1" w:rsidRPr="00CD394B" w:rsidRDefault="00504EA1" w:rsidP="00B82B87">
      <w:pPr>
        <w:pStyle w:val="Paragrafi"/>
        <w:rPr>
          <w:sz w:val="21"/>
          <w:szCs w:val="21"/>
          <w:lang w:val="sq-AL"/>
        </w:rPr>
      </w:pPr>
      <w:r w:rsidRPr="00CD394B">
        <w:rPr>
          <w:sz w:val="21"/>
          <w:szCs w:val="21"/>
          <w:lang w:val="sq-AL"/>
        </w:rPr>
        <w:t>a) P</w:t>
      </w:r>
      <w:r w:rsidRPr="00CD394B">
        <w:rPr>
          <w:rFonts w:ascii="Times New Roman" w:hAnsi="Times New Roman" w:cs="Times New Roman"/>
          <w:sz w:val="21"/>
          <w:szCs w:val="21"/>
          <w:lang w:val="sq-AL"/>
        </w:rPr>
        <w:t>ё</w:t>
      </w:r>
      <w:r w:rsidRPr="00CD394B">
        <w:rPr>
          <w:sz w:val="21"/>
          <w:szCs w:val="21"/>
          <w:lang w:val="sq-AL"/>
        </w:rPr>
        <w:t>rkufizimin e termit produkt ushqimor, ku p</w:t>
      </w:r>
      <w:r w:rsidRPr="00CD394B">
        <w:rPr>
          <w:rFonts w:ascii="Times New Roman" w:hAnsi="Times New Roman" w:cs="Times New Roman"/>
          <w:sz w:val="21"/>
          <w:szCs w:val="21"/>
          <w:lang w:val="sq-AL"/>
        </w:rPr>
        <w:t>ё</w:t>
      </w:r>
      <w:r w:rsidRPr="00CD394B">
        <w:rPr>
          <w:sz w:val="21"/>
          <w:szCs w:val="21"/>
          <w:lang w:val="sq-AL"/>
        </w:rPr>
        <w:t>rfshihen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 mbi emrin e produktit, emrin tregtar, p</w:t>
      </w:r>
      <w:r w:rsidRPr="00CD394B">
        <w:rPr>
          <w:rFonts w:ascii="Times New Roman" w:hAnsi="Times New Roman" w:cs="Times New Roman"/>
          <w:sz w:val="21"/>
          <w:szCs w:val="21"/>
          <w:lang w:val="sq-AL"/>
        </w:rPr>
        <w:t>ё</w:t>
      </w:r>
      <w:r w:rsidRPr="00CD394B">
        <w:rPr>
          <w:sz w:val="21"/>
          <w:szCs w:val="21"/>
          <w:lang w:val="sq-AL"/>
        </w:rPr>
        <w:t>rb</w:t>
      </w:r>
      <w:r w:rsidRPr="00CD394B">
        <w:rPr>
          <w:rFonts w:ascii="Times New Roman" w:hAnsi="Times New Roman" w:cs="Times New Roman"/>
          <w:sz w:val="21"/>
          <w:szCs w:val="21"/>
          <w:lang w:val="sq-AL"/>
        </w:rPr>
        <w:t>ё</w:t>
      </w:r>
      <w:r w:rsidRPr="00CD394B">
        <w:rPr>
          <w:sz w:val="21"/>
          <w:szCs w:val="21"/>
          <w:lang w:val="sq-AL"/>
        </w:rPr>
        <w:t>rjen e ushqimit t</w:t>
      </w:r>
      <w:r w:rsidRPr="00CD394B">
        <w:rPr>
          <w:rFonts w:ascii="Times New Roman" w:hAnsi="Times New Roman" w:cs="Times New Roman"/>
          <w:sz w:val="21"/>
          <w:szCs w:val="21"/>
          <w:lang w:val="sq-AL"/>
        </w:rPr>
        <w:t>ё</w:t>
      </w:r>
      <w:r w:rsidRPr="00CD394B">
        <w:rPr>
          <w:sz w:val="21"/>
          <w:szCs w:val="21"/>
          <w:lang w:val="sq-AL"/>
        </w:rPr>
        <w:t xml:space="preserve"> gatsh</w:t>
      </w:r>
      <w:r w:rsidRPr="00CD394B">
        <w:rPr>
          <w:rFonts w:ascii="Times New Roman" w:hAnsi="Times New Roman" w:cs="Times New Roman"/>
          <w:sz w:val="21"/>
          <w:szCs w:val="21"/>
          <w:lang w:val="sq-AL"/>
        </w:rPr>
        <w:t>ё</w:t>
      </w:r>
      <w:r w:rsidRPr="00CD394B">
        <w:rPr>
          <w:sz w:val="21"/>
          <w:szCs w:val="21"/>
          <w:lang w:val="sq-AL"/>
        </w:rPr>
        <w:t>m dhe q</w:t>
      </w:r>
      <w:r w:rsidRPr="00CD394B">
        <w:rPr>
          <w:rFonts w:ascii="Times New Roman" w:hAnsi="Times New Roman" w:cs="Times New Roman"/>
          <w:sz w:val="21"/>
          <w:szCs w:val="21"/>
          <w:lang w:val="sq-AL"/>
        </w:rPr>
        <w:t>ё</w:t>
      </w:r>
      <w:r w:rsidRPr="00CD394B">
        <w:rPr>
          <w:sz w:val="21"/>
          <w:szCs w:val="21"/>
          <w:lang w:val="sq-AL"/>
        </w:rPr>
        <w:t>llimin e p</w:t>
      </w:r>
      <w:r w:rsidRPr="00CD394B">
        <w:rPr>
          <w:rFonts w:ascii="Times New Roman" w:hAnsi="Times New Roman" w:cs="Times New Roman"/>
          <w:sz w:val="21"/>
          <w:szCs w:val="21"/>
          <w:lang w:val="sq-AL"/>
        </w:rPr>
        <w:t>ё</w:t>
      </w:r>
      <w:r w:rsidRPr="00CD394B">
        <w:rPr>
          <w:sz w:val="21"/>
          <w:szCs w:val="21"/>
          <w:lang w:val="sq-AL"/>
        </w:rPr>
        <w:t>rdorimit t</w:t>
      </w:r>
      <w:r w:rsidRPr="00CD394B">
        <w:rPr>
          <w:rFonts w:ascii="Times New Roman" w:hAnsi="Times New Roman" w:cs="Times New Roman"/>
          <w:sz w:val="21"/>
          <w:szCs w:val="21"/>
          <w:lang w:val="sq-AL"/>
        </w:rPr>
        <w:t>ё</w:t>
      </w:r>
      <w:r w:rsidRPr="00CD394B">
        <w:rPr>
          <w:sz w:val="21"/>
          <w:szCs w:val="21"/>
          <w:lang w:val="sq-AL"/>
        </w:rPr>
        <w:t xml:space="preserve"> tij;</w:t>
      </w:r>
    </w:p>
    <w:p w:rsidR="00504EA1" w:rsidRPr="00CD394B" w:rsidRDefault="00504EA1" w:rsidP="00B82B87">
      <w:pPr>
        <w:pStyle w:val="Paragrafi"/>
        <w:rPr>
          <w:sz w:val="21"/>
          <w:szCs w:val="21"/>
          <w:lang w:val="sq-AL"/>
        </w:rPr>
      </w:pPr>
      <w:r w:rsidRPr="00CD394B">
        <w:rPr>
          <w:sz w:val="21"/>
          <w:szCs w:val="21"/>
          <w:lang w:val="sq-AL"/>
        </w:rPr>
        <w:t>b) Klasifikimin e ushqimit, si dhe karta teknologjike p</w:t>
      </w:r>
      <w:r w:rsidRPr="00CD394B">
        <w:rPr>
          <w:rFonts w:ascii="Times New Roman" w:hAnsi="Times New Roman" w:cs="Times New Roman"/>
          <w:sz w:val="21"/>
          <w:szCs w:val="21"/>
          <w:lang w:val="sq-AL"/>
        </w:rPr>
        <w:t>ё</w:t>
      </w:r>
      <w:r w:rsidRPr="00CD394B">
        <w:rPr>
          <w:sz w:val="21"/>
          <w:szCs w:val="21"/>
          <w:lang w:val="sq-AL"/>
        </w:rPr>
        <w:t>rkat</w:t>
      </w:r>
      <w:r w:rsidRPr="00CD394B">
        <w:rPr>
          <w:rFonts w:ascii="Times New Roman" w:hAnsi="Times New Roman" w:cs="Times New Roman"/>
          <w:sz w:val="21"/>
          <w:szCs w:val="21"/>
          <w:lang w:val="sq-AL"/>
        </w:rPr>
        <w:t>ё</w:t>
      </w:r>
      <w:r w:rsidRPr="00CD394B">
        <w:rPr>
          <w:sz w:val="21"/>
          <w:szCs w:val="21"/>
          <w:lang w:val="sq-AL"/>
        </w:rPr>
        <w:t>se q</w:t>
      </w:r>
      <w:r w:rsidRPr="00CD394B">
        <w:rPr>
          <w:rFonts w:ascii="Times New Roman" w:hAnsi="Times New Roman" w:cs="Times New Roman"/>
          <w:sz w:val="21"/>
          <w:szCs w:val="21"/>
          <w:lang w:val="sq-AL"/>
        </w:rPr>
        <w:t>ё</w:t>
      </w:r>
      <w:r w:rsidRPr="00CD394B">
        <w:rPr>
          <w:sz w:val="21"/>
          <w:szCs w:val="21"/>
          <w:lang w:val="sq-AL"/>
        </w:rPr>
        <w:t xml:space="preserve"> lidhet me ushqimet, p</w:t>
      </w:r>
      <w:r w:rsidRPr="00CD394B">
        <w:rPr>
          <w:rFonts w:ascii="Times New Roman" w:hAnsi="Times New Roman" w:cs="Times New Roman"/>
          <w:sz w:val="21"/>
          <w:szCs w:val="21"/>
          <w:lang w:val="sq-AL"/>
        </w:rPr>
        <w:t>ё</w:t>
      </w:r>
      <w:r w:rsidRPr="00CD394B">
        <w:rPr>
          <w:sz w:val="21"/>
          <w:szCs w:val="21"/>
          <w:lang w:val="sq-AL"/>
        </w:rPr>
        <w:t>r prodhimin e t</w:t>
      </w:r>
      <w:r w:rsidRPr="00CD394B">
        <w:rPr>
          <w:rFonts w:ascii="Times New Roman" w:hAnsi="Times New Roman" w:cs="Times New Roman"/>
          <w:sz w:val="21"/>
          <w:szCs w:val="21"/>
          <w:lang w:val="sq-AL"/>
        </w:rPr>
        <w:t>ё</w:t>
      </w:r>
      <w:r w:rsidRPr="00CD394B">
        <w:rPr>
          <w:sz w:val="21"/>
          <w:szCs w:val="21"/>
          <w:lang w:val="sq-AL"/>
        </w:rPr>
        <w:t xml:space="preserve"> cilave jan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rdorur t</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jtat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para t</w:t>
      </w:r>
      <w:r w:rsidRPr="00CD394B">
        <w:rPr>
          <w:rFonts w:ascii="Times New Roman" w:hAnsi="Times New Roman" w:cs="Times New Roman"/>
          <w:sz w:val="21"/>
          <w:szCs w:val="21"/>
          <w:lang w:val="sq-AL"/>
        </w:rPr>
        <w:t>ё</w:t>
      </w:r>
      <w:r w:rsidRPr="00CD394B">
        <w:rPr>
          <w:sz w:val="21"/>
          <w:szCs w:val="21"/>
          <w:lang w:val="sq-AL"/>
        </w:rPr>
        <w:t xml:space="preserve"> pap</w:t>
      </w:r>
      <w:r w:rsidRPr="00CD394B">
        <w:rPr>
          <w:rFonts w:ascii="Times New Roman" w:hAnsi="Times New Roman" w:cs="Times New Roman"/>
          <w:sz w:val="21"/>
          <w:szCs w:val="21"/>
          <w:lang w:val="sq-AL"/>
        </w:rPr>
        <w:t>ё</w:t>
      </w:r>
      <w:r w:rsidRPr="00CD394B">
        <w:rPr>
          <w:sz w:val="21"/>
          <w:szCs w:val="21"/>
          <w:lang w:val="sq-AL"/>
        </w:rPr>
        <w:t>rpunuara dhe q</w:t>
      </w:r>
      <w:r w:rsidRPr="00CD394B">
        <w:rPr>
          <w:rFonts w:ascii="Times New Roman" w:hAnsi="Times New Roman" w:cs="Times New Roman"/>
          <w:sz w:val="21"/>
          <w:szCs w:val="21"/>
          <w:lang w:val="sq-AL"/>
        </w:rPr>
        <w:t>ё</w:t>
      </w:r>
      <w:r w:rsidRPr="00CD394B">
        <w:rPr>
          <w:sz w:val="21"/>
          <w:szCs w:val="21"/>
          <w:lang w:val="sq-AL"/>
        </w:rPr>
        <w:t xml:space="preserve"> nuk ndryshojn</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thelb</w:t>
      </w:r>
      <w:r w:rsidRPr="00CD394B">
        <w:rPr>
          <w:rFonts w:ascii="Times New Roman" w:hAnsi="Times New Roman" w:cs="Times New Roman"/>
          <w:sz w:val="21"/>
          <w:szCs w:val="21"/>
          <w:lang w:val="sq-AL"/>
        </w:rPr>
        <w:t>ё</w:t>
      </w:r>
      <w:r w:rsidRPr="00CD394B">
        <w:rPr>
          <w:sz w:val="21"/>
          <w:szCs w:val="21"/>
          <w:lang w:val="sq-AL"/>
        </w:rPr>
        <w:t>sore nga indekset;</w:t>
      </w:r>
    </w:p>
    <w:p w:rsidR="00504EA1" w:rsidRPr="00CD394B" w:rsidRDefault="00504EA1" w:rsidP="00B82B87">
      <w:pPr>
        <w:pStyle w:val="Paragrafi"/>
        <w:rPr>
          <w:sz w:val="21"/>
          <w:szCs w:val="21"/>
          <w:lang w:val="sq-AL"/>
        </w:rPr>
      </w:pPr>
      <w:r w:rsidRPr="00CD394B">
        <w:rPr>
          <w:sz w:val="21"/>
          <w:szCs w:val="21"/>
          <w:lang w:val="sq-AL"/>
        </w:rPr>
        <w:t>c) K</w:t>
      </w:r>
      <w:r w:rsidRPr="00CD394B">
        <w:rPr>
          <w:rFonts w:ascii="Times New Roman" w:hAnsi="Times New Roman" w:cs="Times New Roman"/>
          <w:sz w:val="21"/>
          <w:szCs w:val="21"/>
          <w:lang w:val="sq-AL"/>
        </w:rPr>
        <w:t>ё</w:t>
      </w:r>
      <w:r w:rsidRPr="00CD394B">
        <w:rPr>
          <w:sz w:val="21"/>
          <w:szCs w:val="21"/>
          <w:lang w:val="sq-AL"/>
        </w:rPr>
        <w:t>rkesat teknike q</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rkufizojn</w:t>
      </w:r>
      <w:r w:rsidRPr="00CD394B">
        <w:rPr>
          <w:rFonts w:ascii="Times New Roman" w:hAnsi="Times New Roman" w:cs="Times New Roman"/>
          <w:sz w:val="21"/>
          <w:szCs w:val="21"/>
          <w:lang w:val="sq-AL"/>
        </w:rPr>
        <w:t>ё</w:t>
      </w:r>
      <w:r w:rsidRPr="00CD394B">
        <w:rPr>
          <w:sz w:val="21"/>
          <w:szCs w:val="21"/>
          <w:lang w:val="sq-AL"/>
        </w:rPr>
        <w:t xml:space="preserv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t e para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rdorura, aditiv</w:t>
      </w:r>
      <w:r w:rsidRPr="00CD394B">
        <w:rPr>
          <w:rFonts w:ascii="Times New Roman" w:hAnsi="Times New Roman" w:cs="Times New Roman"/>
          <w:sz w:val="21"/>
          <w:szCs w:val="21"/>
          <w:lang w:val="sq-AL"/>
        </w:rPr>
        <w:t>ё</w:t>
      </w:r>
      <w:r w:rsidRPr="00CD394B">
        <w:rPr>
          <w:sz w:val="21"/>
          <w:szCs w:val="21"/>
          <w:lang w:val="sq-AL"/>
        </w:rPr>
        <w:t>t (shtesat ushqimore), aromatizuesit, materialet e ambalazhimit dhe materiale t</w:t>
      </w:r>
      <w:r w:rsidRPr="00CD394B">
        <w:rPr>
          <w:rFonts w:ascii="Times New Roman" w:hAnsi="Times New Roman" w:cs="Times New Roman"/>
          <w:sz w:val="21"/>
          <w:szCs w:val="21"/>
          <w:lang w:val="sq-AL"/>
        </w:rPr>
        <w:t>ё</w:t>
      </w:r>
      <w:r w:rsidRPr="00CD394B">
        <w:rPr>
          <w:sz w:val="21"/>
          <w:szCs w:val="21"/>
          <w:lang w:val="sq-AL"/>
        </w:rPr>
        <w:t xml:space="preserve"> tjera, t</w:t>
      </w:r>
      <w:r w:rsidRPr="00CD394B">
        <w:rPr>
          <w:rFonts w:ascii="Times New Roman" w:hAnsi="Times New Roman" w:cs="Times New Roman"/>
          <w:sz w:val="21"/>
          <w:szCs w:val="21"/>
          <w:lang w:val="sq-AL"/>
        </w:rPr>
        <w:t>ё</w:t>
      </w:r>
      <w:r w:rsidRPr="00CD394B">
        <w:rPr>
          <w:sz w:val="21"/>
          <w:szCs w:val="21"/>
          <w:lang w:val="sq-AL"/>
        </w:rPr>
        <w:t xml:space="preserve"> nevojshme p</w:t>
      </w:r>
      <w:r w:rsidRPr="00CD394B">
        <w:rPr>
          <w:rFonts w:ascii="Times New Roman" w:hAnsi="Times New Roman" w:cs="Times New Roman"/>
          <w:sz w:val="21"/>
          <w:szCs w:val="21"/>
          <w:lang w:val="sq-AL"/>
        </w:rPr>
        <w:t>ё</w:t>
      </w:r>
      <w:r w:rsidRPr="00CD394B">
        <w:rPr>
          <w:sz w:val="21"/>
          <w:szCs w:val="21"/>
          <w:lang w:val="sq-AL"/>
        </w:rPr>
        <w:t>r prodhimin dhe ambalazhimin e ushqimit;</w:t>
      </w:r>
    </w:p>
    <w:p w:rsidR="00504EA1" w:rsidRPr="00CD394B" w:rsidRDefault="00504EA1" w:rsidP="00B82B87">
      <w:pPr>
        <w:pStyle w:val="Paragrafi"/>
        <w:rPr>
          <w:sz w:val="21"/>
          <w:szCs w:val="21"/>
          <w:lang w:val="sq-AL"/>
        </w:rPr>
      </w:pPr>
      <w:r w:rsidRPr="00CD394B">
        <w:rPr>
          <w:sz w:val="21"/>
          <w:szCs w:val="21"/>
          <w:lang w:val="sq-AL"/>
        </w:rPr>
        <w:t>d) Standardet e higjien</w:t>
      </w:r>
      <w:r w:rsidRPr="00CD394B">
        <w:rPr>
          <w:rFonts w:ascii="Times New Roman" w:hAnsi="Times New Roman" w:cs="Times New Roman"/>
          <w:sz w:val="21"/>
          <w:szCs w:val="21"/>
          <w:lang w:val="sq-AL"/>
        </w:rPr>
        <w:t>ё</w:t>
      </w:r>
      <w:r w:rsidRPr="00CD394B">
        <w:rPr>
          <w:sz w:val="21"/>
          <w:szCs w:val="21"/>
          <w:lang w:val="sq-AL"/>
        </w:rPr>
        <w:t>s, sh</w:t>
      </w:r>
      <w:r w:rsidRPr="00CD394B">
        <w:rPr>
          <w:rFonts w:ascii="Times New Roman" w:hAnsi="Times New Roman" w:cs="Times New Roman"/>
          <w:sz w:val="21"/>
          <w:szCs w:val="21"/>
          <w:lang w:val="sq-AL"/>
        </w:rPr>
        <w:t>ё</w:t>
      </w:r>
      <w:r w:rsidRPr="00CD394B">
        <w:rPr>
          <w:sz w:val="21"/>
          <w:szCs w:val="21"/>
          <w:lang w:val="sq-AL"/>
        </w:rPr>
        <w:t>ndetit dhe kriteret e cil</w:t>
      </w:r>
      <w:r w:rsidRPr="00CD394B">
        <w:rPr>
          <w:rFonts w:ascii="Times New Roman" w:hAnsi="Times New Roman" w:cs="Times New Roman"/>
          <w:sz w:val="21"/>
          <w:szCs w:val="21"/>
          <w:lang w:val="sq-AL"/>
        </w:rPr>
        <w:t>ё</w:t>
      </w:r>
      <w:r w:rsidRPr="00CD394B">
        <w:rPr>
          <w:sz w:val="21"/>
          <w:szCs w:val="21"/>
          <w:lang w:val="sq-AL"/>
        </w:rPr>
        <w:t>sis</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jan</w:t>
      </w:r>
      <w:r w:rsidRPr="00CD394B">
        <w:rPr>
          <w:rFonts w:ascii="Times New Roman" w:hAnsi="Times New Roman" w:cs="Times New Roman"/>
          <w:sz w:val="21"/>
          <w:szCs w:val="21"/>
          <w:lang w:val="sq-AL"/>
        </w:rPr>
        <w:t>ё</w:t>
      </w:r>
      <w:r w:rsidRPr="00CD394B">
        <w:rPr>
          <w:sz w:val="21"/>
          <w:szCs w:val="21"/>
          <w:lang w:val="sq-AL"/>
        </w:rPr>
        <w:t xml:space="preserve"> vler</w:t>
      </w:r>
      <w:r w:rsidRPr="00CD394B">
        <w:rPr>
          <w:rFonts w:ascii="Times New Roman" w:hAnsi="Times New Roman" w:cs="Times New Roman"/>
          <w:sz w:val="21"/>
          <w:szCs w:val="21"/>
          <w:lang w:val="sq-AL"/>
        </w:rPr>
        <w:t>ё</w:t>
      </w:r>
      <w:r w:rsidRPr="00CD394B">
        <w:rPr>
          <w:sz w:val="21"/>
          <w:szCs w:val="21"/>
          <w:lang w:val="sq-AL"/>
        </w:rPr>
        <w:t>simet organo-shqisore, fiziko-kimike, toksikologjike, mikrobiologjike, mykologjike, t</w:t>
      </w:r>
      <w:r w:rsidRPr="00CD394B">
        <w:rPr>
          <w:rFonts w:ascii="Times New Roman" w:hAnsi="Times New Roman" w:cs="Times New Roman"/>
          <w:sz w:val="21"/>
          <w:szCs w:val="21"/>
          <w:lang w:val="sq-AL"/>
        </w:rPr>
        <w:t>ё</w:t>
      </w:r>
      <w:r w:rsidRPr="00CD394B">
        <w:rPr>
          <w:sz w:val="21"/>
          <w:szCs w:val="21"/>
          <w:lang w:val="sq-AL"/>
        </w:rPr>
        <w:t xml:space="preserve"> cilat duhet t’i p</w:t>
      </w:r>
      <w:r w:rsidRPr="00CD394B">
        <w:rPr>
          <w:rFonts w:ascii="Times New Roman" w:hAnsi="Times New Roman" w:cs="Times New Roman"/>
          <w:sz w:val="21"/>
          <w:szCs w:val="21"/>
          <w:lang w:val="sq-AL"/>
        </w:rPr>
        <w:t>ё</w:t>
      </w:r>
      <w:r w:rsidRPr="00CD394B">
        <w:rPr>
          <w:sz w:val="21"/>
          <w:szCs w:val="21"/>
          <w:lang w:val="sq-AL"/>
        </w:rPr>
        <w:t>rmbush</w:t>
      </w:r>
      <w:r w:rsidRPr="00CD394B">
        <w:rPr>
          <w:rFonts w:ascii="Times New Roman" w:hAnsi="Times New Roman" w:cs="Times New Roman"/>
          <w:sz w:val="21"/>
          <w:szCs w:val="21"/>
          <w:lang w:val="sq-AL"/>
        </w:rPr>
        <w:t>ё</w:t>
      </w:r>
      <w:r w:rsidRPr="00CD394B">
        <w:rPr>
          <w:sz w:val="21"/>
          <w:szCs w:val="21"/>
          <w:lang w:val="sq-AL"/>
        </w:rPr>
        <w:t xml:space="preserve"> produkti ushqimor i gatsh</w:t>
      </w:r>
      <w:r w:rsidRPr="00CD394B">
        <w:rPr>
          <w:rFonts w:ascii="Times New Roman" w:hAnsi="Times New Roman" w:cs="Times New Roman"/>
          <w:sz w:val="21"/>
          <w:szCs w:val="21"/>
          <w:lang w:val="sq-AL"/>
        </w:rPr>
        <w:t>ё</w:t>
      </w:r>
      <w:r w:rsidRPr="00CD394B">
        <w:rPr>
          <w:sz w:val="21"/>
          <w:szCs w:val="21"/>
          <w:lang w:val="sq-AL"/>
        </w:rPr>
        <w:t xml:space="preserve">m; </w:t>
      </w:r>
    </w:p>
    <w:p w:rsidR="00504EA1" w:rsidRPr="00CD394B" w:rsidRDefault="00504EA1" w:rsidP="00B82B87">
      <w:pPr>
        <w:pStyle w:val="Paragrafi"/>
        <w:rPr>
          <w:sz w:val="21"/>
          <w:szCs w:val="21"/>
          <w:lang w:val="sq-AL"/>
        </w:rPr>
      </w:pPr>
      <w:r w:rsidRPr="00CD394B">
        <w:rPr>
          <w:sz w:val="21"/>
          <w:szCs w:val="21"/>
          <w:lang w:val="sq-AL"/>
        </w:rPr>
        <w:t>e) Metodat p</w:t>
      </w:r>
      <w:r w:rsidRPr="00CD394B">
        <w:rPr>
          <w:rFonts w:ascii="Times New Roman" w:hAnsi="Times New Roman" w:cs="Times New Roman"/>
          <w:sz w:val="21"/>
          <w:szCs w:val="21"/>
          <w:lang w:val="sq-AL"/>
        </w:rPr>
        <w:t>ё</w:t>
      </w:r>
      <w:r w:rsidRPr="00CD394B">
        <w:rPr>
          <w:sz w:val="21"/>
          <w:szCs w:val="21"/>
          <w:lang w:val="sq-AL"/>
        </w:rPr>
        <w:t>r marrjen e mostrave dhe metodat e analizave laboratorike p</w:t>
      </w:r>
      <w:r w:rsidRPr="00CD394B">
        <w:rPr>
          <w:rFonts w:ascii="Times New Roman" w:hAnsi="Times New Roman" w:cs="Times New Roman"/>
          <w:sz w:val="21"/>
          <w:szCs w:val="21"/>
          <w:lang w:val="sq-AL"/>
        </w:rPr>
        <w:t>ё</w:t>
      </w:r>
      <w:r w:rsidRPr="00CD394B">
        <w:rPr>
          <w:sz w:val="21"/>
          <w:szCs w:val="21"/>
          <w:lang w:val="sq-AL"/>
        </w:rPr>
        <w:t>r p</w:t>
      </w:r>
      <w:r w:rsidRPr="00CD394B">
        <w:rPr>
          <w:rFonts w:ascii="Times New Roman" w:hAnsi="Times New Roman" w:cs="Times New Roman"/>
          <w:sz w:val="21"/>
          <w:szCs w:val="21"/>
          <w:lang w:val="sq-AL"/>
        </w:rPr>
        <w:t>ё</w:t>
      </w:r>
      <w:r w:rsidRPr="00CD394B">
        <w:rPr>
          <w:sz w:val="21"/>
          <w:szCs w:val="21"/>
          <w:lang w:val="sq-AL"/>
        </w:rPr>
        <w:t>rcaktimin e kritereve;</w:t>
      </w:r>
    </w:p>
    <w:p w:rsidR="00504EA1" w:rsidRPr="00CD394B" w:rsidRDefault="00504EA1" w:rsidP="00B82B87">
      <w:pPr>
        <w:pStyle w:val="Paragrafi"/>
        <w:rPr>
          <w:sz w:val="21"/>
          <w:szCs w:val="21"/>
          <w:lang w:val="sq-AL"/>
        </w:rPr>
      </w:pPr>
      <w:r w:rsidRPr="00CD394B">
        <w:rPr>
          <w:sz w:val="21"/>
          <w:szCs w:val="21"/>
          <w:lang w:val="sq-AL"/>
        </w:rPr>
        <w:t>f) P</w:t>
      </w:r>
      <w:r w:rsidRPr="00CD394B">
        <w:rPr>
          <w:rFonts w:ascii="Times New Roman" w:hAnsi="Times New Roman" w:cs="Times New Roman"/>
          <w:sz w:val="21"/>
          <w:szCs w:val="21"/>
          <w:lang w:val="sq-AL"/>
        </w:rPr>
        <w:t>ё</w:t>
      </w:r>
      <w:r w:rsidRPr="00CD394B">
        <w:rPr>
          <w:sz w:val="21"/>
          <w:szCs w:val="21"/>
          <w:lang w:val="sq-AL"/>
        </w:rPr>
        <w:t>rshkrimi i procesit teknologjik me paraqitjen sipas radh</w:t>
      </w:r>
      <w:r w:rsidRPr="00CD394B">
        <w:rPr>
          <w:rFonts w:ascii="Times New Roman" w:hAnsi="Times New Roman" w:cs="Times New Roman"/>
          <w:sz w:val="21"/>
          <w:szCs w:val="21"/>
          <w:lang w:val="sq-AL"/>
        </w:rPr>
        <w:t>ë</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fazave dhe proceseve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rpunimit, faktor</w:t>
      </w:r>
      <w:r w:rsidRPr="00CD394B">
        <w:rPr>
          <w:rFonts w:ascii="Times New Roman" w:hAnsi="Times New Roman" w:cs="Times New Roman"/>
          <w:sz w:val="21"/>
          <w:szCs w:val="21"/>
          <w:lang w:val="sq-AL"/>
        </w:rPr>
        <w:t>ё</w:t>
      </w:r>
      <w:r w:rsidRPr="00CD394B">
        <w:rPr>
          <w:sz w:val="21"/>
          <w:szCs w:val="21"/>
          <w:lang w:val="sq-AL"/>
        </w:rPr>
        <w:t>t dhe kushtet p</w:t>
      </w:r>
      <w:r w:rsidRPr="00CD394B">
        <w:rPr>
          <w:rFonts w:ascii="Times New Roman" w:hAnsi="Times New Roman" w:cs="Times New Roman"/>
          <w:sz w:val="21"/>
          <w:szCs w:val="21"/>
          <w:lang w:val="sq-AL"/>
        </w:rPr>
        <w:t>ё</w:t>
      </w:r>
      <w:r w:rsidRPr="00CD394B">
        <w:rPr>
          <w:sz w:val="21"/>
          <w:szCs w:val="21"/>
          <w:lang w:val="sq-AL"/>
        </w:rPr>
        <w:t>r k</w:t>
      </w:r>
      <w:r w:rsidRPr="00CD394B">
        <w:rPr>
          <w:rFonts w:ascii="Times New Roman" w:hAnsi="Times New Roman" w:cs="Times New Roman"/>
          <w:sz w:val="21"/>
          <w:szCs w:val="21"/>
          <w:lang w:val="sq-AL"/>
        </w:rPr>
        <w:t>ё</w:t>
      </w:r>
      <w:r w:rsidRPr="00CD394B">
        <w:rPr>
          <w:sz w:val="21"/>
          <w:szCs w:val="21"/>
          <w:lang w:val="sq-AL"/>
        </w:rPr>
        <w:t>to veprimtari;</w:t>
      </w:r>
    </w:p>
    <w:p w:rsidR="00504EA1" w:rsidRPr="00CD394B" w:rsidRDefault="00504EA1" w:rsidP="00B82B87">
      <w:pPr>
        <w:pStyle w:val="Paragrafi"/>
        <w:rPr>
          <w:sz w:val="21"/>
          <w:szCs w:val="21"/>
          <w:lang w:val="sq-AL"/>
        </w:rPr>
      </w:pPr>
      <w:r w:rsidRPr="00CD394B">
        <w:rPr>
          <w:sz w:val="21"/>
          <w:szCs w:val="21"/>
          <w:lang w:val="sq-AL"/>
        </w:rPr>
        <w:t>g) Metodat p</w:t>
      </w:r>
      <w:r w:rsidRPr="00CD394B">
        <w:rPr>
          <w:rFonts w:ascii="Times New Roman" w:hAnsi="Times New Roman" w:cs="Times New Roman"/>
          <w:sz w:val="21"/>
          <w:szCs w:val="21"/>
          <w:lang w:val="sq-AL"/>
        </w:rPr>
        <w:t>ё</w:t>
      </w:r>
      <w:r w:rsidRPr="00CD394B">
        <w:rPr>
          <w:sz w:val="21"/>
          <w:szCs w:val="21"/>
          <w:lang w:val="sq-AL"/>
        </w:rPr>
        <w:t>r paketimin, etiketimin dhe mbylljen hermetike të ushqimeve t</w:t>
      </w:r>
      <w:r w:rsidRPr="00CD394B">
        <w:rPr>
          <w:rFonts w:ascii="Times New Roman" w:hAnsi="Times New Roman" w:cs="Times New Roman"/>
          <w:sz w:val="21"/>
          <w:szCs w:val="21"/>
          <w:lang w:val="sq-AL"/>
        </w:rPr>
        <w:t>ё</w:t>
      </w:r>
      <w:r w:rsidRPr="00CD394B">
        <w:rPr>
          <w:sz w:val="21"/>
          <w:szCs w:val="21"/>
          <w:lang w:val="sq-AL"/>
        </w:rPr>
        <w:t xml:space="preserve"> gatshme;</w:t>
      </w:r>
    </w:p>
    <w:p w:rsidR="00504EA1" w:rsidRPr="00CD394B" w:rsidRDefault="00504EA1" w:rsidP="00B82B87">
      <w:pPr>
        <w:pStyle w:val="Paragrafi"/>
        <w:rPr>
          <w:sz w:val="21"/>
          <w:szCs w:val="21"/>
          <w:lang w:val="sq-AL"/>
        </w:rPr>
      </w:pPr>
      <w:r w:rsidRPr="00CD394B">
        <w:rPr>
          <w:sz w:val="21"/>
          <w:szCs w:val="21"/>
          <w:lang w:val="sq-AL"/>
        </w:rPr>
        <w:t>h) Depozitimin dhe transportin e ushqimit duke p</w:t>
      </w:r>
      <w:r w:rsidRPr="00CD394B">
        <w:rPr>
          <w:rFonts w:ascii="Times New Roman" w:hAnsi="Times New Roman" w:cs="Times New Roman"/>
          <w:sz w:val="21"/>
          <w:szCs w:val="21"/>
          <w:lang w:val="sq-AL"/>
        </w:rPr>
        <w:t>ё</w:t>
      </w:r>
      <w:r w:rsidRPr="00CD394B">
        <w:rPr>
          <w:sz w:val="21"/>
          <w:szCs w:val="21"/>
          <w:lang w:val="sq-AL"/>
        </w:rPr>
        <w:t>rcaktuar jet</w:t>
      </w:r>
      <w:r w:rsidRPr="00CD394B">
        <w:rPr>
          <w:rFonts w:ascii="Times New Roman" w:hAnsi="Times New Roman" w:cs="Times New Roman"/>
          <w:sz w:val="21"/>
          <w:szCs w:val="21"/>
          <w:lang w:val="sq-AL"/>
        </w:rPr>
        <w:t>ё</w:t>
      </w:r>
      <w:r w:rsidRPr="00CD394B">
        <w:rPr>
          <w:sz w:val="21"/>
          <w:szCs w:val="21"/>
          <w:lang w:val="sq-AL"/>
        </w:rPr>
        <w:t>gjat</w:t>
      </w:r>
      <w:r w:rsidRPr="00CD394B">
        <w:rPr>
          <w:rFonts w:ascii="Times New Roman" w:hAnsi="Times New Roman" w:cs="Times New Roman"/>
          <w:sz w:val="21"/>
          <w:szCs w:val="21"/>
          <w:lang w:val="sq-AL"/>
        </w:rPr>
        <w:t>ё</w:t>
      </w:r>
      <w:r w:rsidRPr="00CD394B">
        <w:rPr>
          <w:sz w:val="21"/>
          <w:szCs w:val="21"/>
          <w:lang w:val="sq-AL"/>
        </w:rPr>
        <w:t>sin</w:t>
      </w:r>
      <w:r w:rsidRPr="00CD394B">
        <w:rPr>
          <w:rFonts w:ascii="Times New Roman" w:hAnsi="Times New Roman" w:cs="Times New Roman"/>
          <w:sz w:val="21"/>
          <w:szCs w:val="21"/>
          <w:lang w:val="sq-AL"/>
        </w:rPr>
        <w:t>ё</w:t>
      </w:r>
      <w:r w:rsidRPr="00CD394B">
        <w:rPr>
          <w:sz w:val="21"/>
          <w:szCs w:val="21"/>
          <w:lang w:val="sq-AL"/>
        </w:rPr>
        <w:t xml:space="preserve"> dhe kushtet e veçanta t</w:t>
      </w:r>
      <w:r w:rsidRPr="00CD394B">
        <w:rPr>
          <w:rFonts w:ascii="Times New Roman" w:hAnsi="Times New Roman" w:cs="Times New Roman"/>
          <w:sz w:val="21"/>
          <w:szCs w:val="21"/>
          <w:lang w:val="sq-AL"/>
        </w:rPr>
        <w:t>ё</w:t>
      </w:r>
      <w:r w:rsidRPr="00CD394B">
        <w:rPr>
          <w:sz w:val="21"/>
          <w:szCs w:val="21"/>
          <w:lang w:val="sq-AL"/>
        </w:rPr>
        <w:t xml:space="preserve"> ruajtjes dhe transportit;</w:t>
      </w:r>
    </w:p>
    <w:p w:rsidR="00504EA1" w:rsidRPr="00CD394B" w:rsidRDefault="00504EA1" w:rsidP="00B82B87">
      <w:pPr>
        <w:pStyle w:val="Paragrafi"/>
        <w:ind w:left="720" w:firstLine="0"/>
        <w:rPr>
          <w:sz w:val="21"/>
          <w:szCs w:val="21"/>
          <w:lang w:val="sq-AL"/>
        </w:rPr>
      </w:pPr>
      <w:r w:rsidRPr="00CD394B">
        <w:rPr>
          <w:sz w:val="21"/>
          <w:szCs w:val="21"/>
          <w:lang w:val="sq-AL"/>
        </w:rPr>
        <w:t xml:space="preserve">i) </w:t>
      </w:r>
      <w:r w:rsidR="003B6EED" w:rsidRPr="00CD394B">
        <w:rPr>
          <w:sz w:val="21"/>
          <w:szCs w:val="21"/>
          <w:lang w:val="sq-AL"/>
        </w:rPr>
        <w:t>P</w:t>
      </w:r>
      <w:r w:rsidR="003B6EED" w:rsidRPr="00CD394B">
        <w:rPr>
          <w:rFonts w:ascii="Times New Roman" w:hAnsi="Times New Roman" w:cs="Times New Roman"/>
          <w:sz w:val="21"/>
          <w:szCs w:val="21"/>
          <w:lang w:val="sq-AL"/>
        </w:rPr>
        <w:t>ë</w:t>
      </w:r>
      <w:r w:rsidR="003B6EED" w:rsidRPr="00CD394B">
        <w:rPr>
          <w:sz w:val="21"/>
          <w:szCs w:val="21"/>
          <w:lang w:val="sq-AL"/>
        </w:rPr>
        <w:t>rshkrimin</w:t>
      </w:r>
      <w:r w:rsidRPr="00CD394B">
        <w:rPr>
          <w:sz w:val="21"/>
          <w:szCs w:val="21"/>
          <w:lang w:val="sq-AL"/>
        </w:rPr>
        <w:t xml:space="preserve"> dhe llojin e sistemit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rdorur p</w:t>
      </w:r>
      <w:r w:rsidRPr="00CD394B">
        <w:rPr>
          <w:rFonts w:ascii="Times New Roman" w:hAnsi="Times New Roman" w:cs="Times New Roman"/>
          <w:sz w:val="21"/>
          <w:szCs w:val="21"/>
          <w:lang w:val="sq-AL"/>
        </w:rPr>
        <w:t>ё</w:t>
      </w:r>
      <w:r w:rsidRPr="00CD394B">
        <w:rPr>
          <w:sz w:val="21"/>
          <w:szCs w:val="21"/>
          <w:lang w:val="sq-AL"/>
        </w:rPr>
        <w:t>r kryerjen e kontrollit gjat</w:t>
      </w:r>
      <w:r w:rsidRPr="00CD394B">
        <w:rPr>
          <w:rFonts w:ascii="Times New Roman" w:hAnsi="Times New Roman" w:cs="Times New Roman"/>
          <w:sz w:val="21"/>
          <w:szCs w:val="21"/>
          <w:lang w:val="sq-AL"/>
        </w:rPr>
        <w:t>ё</w:t>
      </w:r>
      <w:r w:rsidRPr="00CD394B">
        <w:rPr>
          <w:sz w:val="21"/>
          <w:szCs w:val="21"/>
          <w:lang w:val="sq-AL"/>
        </w:rPr>
        <w:t xml:space="preserve"> prodhimit:</w:t>
      </w:r>
    </w:p>
    <w:p w:rsidR="00504EA1" w:rsidRPr="00CD394B" w:rsidRDefault="00504EA1" w:rsidP="003B6EED">
      <w:pPr>
        <w:pStyle w:val="Paragrafi"/>
        <w:ind w:left="720"/>
        <w:rPr>
          <w:sz w:val="21"/>
          <w:szCs w:val="21"/>
          <w:lang w:val="sq-AL"/>
        </w:rPr>
      </w:pPr>
      <w:r w:rsidRPr="00CD394B">
        <w:rPr>
          <w:sz w:val="21"/>
          <w:szCs w:val="21"/>
          <w:lang w:val="sq-AL"/>
        </w:rPr>
        <w:t>i)  kontrollin n</w:t>
      </w:r>
      <w:r w:rsidRPr="00CD394B">
        <w:rPr>
          <w:rFonts w:ascii="Times New Roman" w:hAnsi="Times New Roman" w:cs="Times New Roman"/>
          <w:sz w:val="21"/>
          <w:szCs w:val="21"/>
          <w:lang w:val="sq-AL"/>
        </w:rPr>
        <w:t>ё</w:t>
      </w:r>
      <w:r w:rsidRPr="00CD394B">
        <w:rPr>
          <w:sz w:val="21"/>
          <w:szCs w:val="21"/>
          <w:lang w:val="sq-AL"/>
        </w:rPr>
        <w:t xml:space="preserve"> stadin e marrjes n</w:t>
      </w:r>
      <w:r w:rsidRPr="00CD394B">
        <w:rPr>
          <w:rFonts w:ascii="Times New Roman" w:hAnsi="Times New Roman" w:cs="Times New Roman"/>
          <w:sz w:val="21"/>
          <w:szCs w:val="21"/>
          <w:lang w:val="sq-AL"/>
        </w:rPr>
        <w:t>ё</w:t>
      </w:r>
      <w:r w:rsidRPr="00CD394B">
        <w:rPr>
          <w:sz w:val="21"/>
          <w:szCs w:val="21"/>
          <w:lang w:val="sq-AL"/>
        </w:rPr>
        <w:t xml:space="preserve"> dor</w:t>
      </w:r>
      <w:r w:rsidRPr="00CD394B">
        <w:rPr>
          <w:rFonts w:ascii="Times New Roman" w:hAnsi="Times New Roman" w:cs="Times New Roman"/>
          <w:sz w:val="21"/>
          <w:szCs w:val="21"/>
          <w:lang w:val="sq-AL"/>
        </w:rPr>
        <w:t>ё</w:t>
      </w:r>
      <w:r w:rsidRPr="00CD394B">
        <w:rPr>
          <w:sz w:val="21"/>
          <w:szCs w:val="21"/>
          <w:lang w:val="sq-AL"/>
        </w:rPr>
        <w:t>zim t</w:t>
      </w:r>
      <w:r w:rsidRPr="00CD394B">
        <w:rPr>
          <w:rFonts w:ascii="Times New Roman" w:hAnsi="Times New Roman" w:cs="Times New Roman"/>
          <w:sz w:val="21"/>
          <w:szCs w:val="21"/>
          <w:lang w:val="sq-AL"/>
        </w:rPr>
        <w:t>ё</w:t>
      </w:r>
      <w:r w:rsidRPr="00CD394B">
        <w:rPr>
          <w:sz w:val="21"/>
          <w:szCs w:val="21"/>
          <w:lang w:val="sq-AL"/>
        </w:rPr>
        <w:t xml:space="preserv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t</w:t>
      </w:r>
      <w:r w:rsidRPr="00CD394B">
        <w:rPr>
          <w:rFonts w:ascii="Times New Roman" w:hAnsi="Times New Roman" w:cs="Times New Roman"/>
          <w:sz w:val="21"/>
          <w:szCs w:val="21"/>
          <w:lang w:val="sq-AL"/>
        </w:rPr>
        <w:t>ё</w:t>
      </w:r>
      <w:r w:rsidRPr="00CD394B">
        <w:rPr>
          <w:sz w:val="21"/>
          <w:szCs w:val="21"/>
          <w:lang w:val="sq-AL"/>
        </w:rPr>
        <w:t xml:space="preserve"> pap</w:t>
      </w:r>
      <w:r w:rsidRPr="00CD394B">
        <w:rPr>
          <w:rFonts w:ascii="Times New Roman" w:hAnsi="Times New Roman" w:cs="Times New Roman"/>
          <w:sz w:val="21"/>
          <w:szCs w:val="21"/>
          <w:lang w:val="sq-AL"/>
        </w:rPr>
        <w:t>ё</w:t>
      </w:r>
      <w:r w:rsidRPr="00CD394B">
        <w:rPr>
          <w:sz w:val="21"/>
          <w:szCs w:val="21"/>
          <w:lang w:val="sq-AL"/>
        </w:rPr>
        <w:t>rpunuara, paketimin dhe materiale t</w:t>
      </w:r>
      <w:r w:rsidRPr="00CD394B">
        <w:rPr>
          <w:rFonts w:ascii="Times New Roman" w:hAnsi="Times New Roman" w:cs="Times New Roman"/>
          <w:sz w:val="21"/>
          <w:szCs w:val="21"/>
          <w:lang w:val="sq-AL"/>
        </w:rPr>
        <w:t>ё</w:t>
      </w:r>
      <w:r w:rsidRPr="00CD394B">
        <w:rPr>
          <w:sz w:val="21"/>
          <w:szCs w:val="21"/>
          <w:lang w:val="sq-AL"/>
        </w:rPr>
        <w:t xml:space="preserve"> tjera;</w:t>
      </w:r>
    </w:p>
    <w:p w:rsidR="00504EA1" w:rsidRPr="00CD394B" w:rsidRDefault="00504EA1" w:rsidP="003B6EED">
      <w:pPr>
        <w:pStyle w:val="Paragrafi"/>
        <w:ind w:left="720"/>
        <w:rPr>
          <w:sz w:val="21"/>
          <w:szCs w:val="21"/>
          <w:lang w:val="sq-AL"/>
        </w:rPr>
      </w:pPr>
      <w:r w:rsidRPr="00CD394B">
        <w:rPr>
          <w:sz w:val="21"/>
          <w:szCs w:val="21"/>
          <w:lang w:val="sq-AL"/>
        </w:rPr>
        <w:t>ii) Kontrollin teknologjik n</w:t>
      </w:r>
      <w:r w:rsidRPr="00CD394B">
        <w:rPr>
          <w:rFonts w:ascii="Times New Roman" w:hAnsi="Times New Roman" w:cs="Times New Roman"/>
          <w:sz w:val="21"/>
          <w:szCs w:val="21"/>
          <w:lang w:val="sq-AL"/>
        </w:rPr>
        <w:t>ё</w:t>
      </w:r>
      <w:r w:rsidRPr="00CD394B">
        <w:rPr>
          <w:sz w:val="21"/>
          <w:szCs w:val="21"/>
          <w:lang w:val="sq-AL"/>
        </w:rPr>
        <w:t xml:space="preserve"> fazat dhe proceset e prodhimit, t</w:t>
      </w:r>
      <w:r w:rsidRPr="00CD394B">
        <w:rPr>
          <w:rFonts w:ascii="Times New Roman" w:hAnsi="Times New Roman" w:cs="Times New Roman"/>
          <w:sz w:val="21"/>
          <w:szCs w:val="21"/>
          <w:lang w:val="sq-AL"/>
        </w:rPr>
        <w:t>ё</w:t>
      </w:r>
      <w:r w:rsidRPr="00CD394B">
        <w:rPr>
          <w:sz w:val="21"/>
          <w:szCs w:val="21"/>
          <w:lang w:val="sq-AL"/>
        </w:rPr>
        <w:t xml:space="preserve"> cilat kan</w:t>
      </w:r>
      <w:r w:rsidRPr="00CD394B">
        <w:rPr>
          <w:rFonts w:ascii="Times New Roman" w:hAnsi="Times New Roman" w:cs="Times New Roman"/>
          <w:sz w:val="21"/>
          <w:szCs w:val="21"/>
          <w:lang w:val="sq-AL"/>
        </w:rPr>
        <w:t>ё</w:t>
      </w:r>
      <w:r w:rsidRPr="00CD394B">
        <w:rPr>
          <w:sz w:val="21"/>
          <w:szCs w:val="21"/>
          <w:lang w:val="sq-AL"/>
        </w:rPr>
        <w:t xml:space="preserve"> r</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si kritike p</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garantuar ushqime t</w:t>
      </w:r>
      <w:r w:rsidRPr="00CD394B">
        <w:rPr>
          <w:rFonts w:ascii="Times New Roman" w:hAnsi="Times New Roman" w:cs="Times New Roman"/>
          <w:sz w:val="21"/>
          <w:szCs w:val="21"/>
          <w:lang w:val="sq-AL"/>
        </w:rPr>
        <w:t>ё</w:t>
      </w:r>
      <w:r w:rsidRPr="00CD394B">
        <w:rPr>
          <w:sz w:val="21"/>
          <w:szCs w:val="21"/>
          <w:lang w:val="sq-AL"/>
        </w:rPr>
        <w:t xml:space="preserve"> sigurta;  </w:t>
      </w:r>
    </w:p>
    <w:p w:rsidR="00504EA1" w:rsidRPr="00CD394B" w:rsidRDefault="00504EA1" w:rsidP="003B6EED">
      <w:pPr>
        <w:pStyle w:val="Paragrafi"/>
        <w:ind w:left="720"/>
        <w:rPr>
          <w:sz w:val="21"/>
          <w:szCs w:val="21"/>
          <w:lang w:val="sq-AL"/>
        </w:rPr>
      </w:pPr>
      <w:r w:rsidRPr="00CD394B">
        <w:rPr>
          <w:sz w:val="21"/>
          <w:szCs w:val="21"/>
          <w:lang w:val="sq-AL"/>
        </w:rPr>
        <w:t>iii)</w:t>
      </w:r>
      <w:r w:rsidR="003B6EED" w:rsidRPr="00CD394B">
        <w:rPr>
          <w:sz w:val="21"/>
          <w:szCs w:val="21"/>
          <w:lang w:val="sq-AL"/>
        </w:rPr>
        <w:t xml:space="preserve"> </w:t>
      </w:r>
      <w:r w:rsidRPr="00CD394B">
        <w:rPr>
          <w:sz w:val="21"/>
          <w:szCs w:val="21"/>
          <w:lang w:val="sq-AL"/>
        </w:rPr>
        <w:t>Kontrollin n</w:t>
      </w:r>
      <w:r w:rsidRPr="00CD394B">
        <w:rPr>
          <w:rFonts w:ascii="Times New Roman" w:hAnsi="Times New Roman" w:cs="Times New Roman"/>
          <w:sz w:val="21"/>
          <w:szCs w:val="21"/>
          <w:lang w:val="sq-AL"/>
        </w:rPr>
        <w:t>ё</w:t>
      </w:r>
      <w:r w:rsidRPr="00CD394B">
        <w:rPr>
          <w:sz w:val="21"/>
          <w:szCs w:val="21"/>
          <w:lang w:val="sq-AL"/>
        </w:rPr>
        <w:t xml:space="preserve"> faz</w:t>
      </w:r>
      <w:r w:rsidRPr="00CD394B">
        <w:rPr>
          <w:rFonts w:ascii="Times New Roman" w:hAnsi="Times New Roman" w:cs="Times New Roman"/>
          <w:sz w:val="21"/>
          <w:szCs w:val="21"/>
          <w:lang w:val="sq-AL"/>
        </w:rPr>
        <w:t>ё</w:t>
      </w:r>
      <w:r w:rsidRPr="00CD394B">
        <w:rPr>
          <w:sz w:val="21"/>
          <w:szCs w:val="21"/>
          <w:lang w:val="sq-AL"/>
        </w:rPr>
        <w:t>n e shp</w:t>
      </w:r>
      <w:r w:rsidRPr="00CD394B">
        <w:rPr>
          <w:rFonts w:ascii="Times New Roman" w:hAnsi="Times New Roman" w:cs="Times New Roman"/>
          <w:sz w:val="21"/>
          <w:szCs w:val="21"/>
          <w:lang w:val="sq-AL"/>
        </w:rPr>
        <w:t>ё</w:t>
      </w:r>
      <w:r w:rsidRPr="00CD394B">
        <w:rPr>
          <w:sz w:val="21"/>
          <w:szCs w:val="21"/>
          <w:lang w:val="sq-AL"/>
        </w:rPr>
        <w:t>rndarjes s</w:t>
      </w:r>
      <w:r w:rsidRPr="00CD394B">
        <w:rPr>
          <w:rFonts w:ascii="Times New Roman" w:hAnsi="Times New Roman" w:cs="Times New Roman"/>
          <w:sz w:val="21"/>
          <w:szCs w:val="21"/>
          <w:lang w:val="sq-AL"/>
        </w:rPr>
        <w:t>ё</w:t>
      </w:r>
      <w:r w:rsidRPr="00CD394B">
        <w:rPr>
          <w:sz w:val="21"/>
          <w:szCs w:val="21"/>
          <w:lang w:val="sq-AL"/>
        </w:rPr>
        <w:t xml:space="preserve"> produktit t</w:t>
      </w:r>
      <w:r w:rsidRPr="00CD394B">
        <w:rPr>
          <w:rFonts w:ascii="Times New Roman" w:hAnsi="Times New Roman" w:cs="Times New Roman"/>
          <w:sz w:val="21"/>
          <w:szCs w:val="21"/>
          <w:lang w:val="sq-AL"/>
        </w:rPr>
        <w:t>ё</w:t>
      </w:r>
      <w:r w:rsidRPr="00CD394B">
        <w:rPr>
          <w:sz w:val="21"/>
          <w:szCs w:val="21"/>
          <w:lang w:val="sq-AL"/>
        </w:rPr>
        <w:t xml:space="preserve"> gatsh</w:t>
      </w:r>
      <w:r w:rsidRPr="00CD394B">
        <w:rPr>
          <w:rFonts w:ascii="Times New Roman" w:hAnsi="Times New Roman" w:cs="Times New Roman"/>
          <w:sz w:val="21"/>
          <w:szCs w:val="21"/>
          <w:lang w:val="sq-AL"/>
        </w:rPr>
        <w:t>ё</w:t>
      </w:r>
      <w:r w:rsidRPr="00CD394B">
        <w:rPr>
          <w:sz w:val="21"/>
          <w:szCs w:val="21"/>
          <w:lang w:val="sq-AL"/>
        </w:rPr>
        <w:t>m, p</w:t>
      </w:r>
      <w:r w:rsidRPr="00CD394B">
        <w:rPr>
          <w:rFonts w:ascii="Times New Roman" w:hAnsi="Times New Roman" w:cs="Times New Roman"/>
          <w:sz w:val="21"/>
          <w:szCs w:val="21"/>
          <w:lang w:val="sq-AL"/>
        </w:rPr>
        <w:t>ё</w:t>
      </w:r>
      <w:r w:rsidRPr="00CD394B">
        <w:rPr>
          <w:sz w:val="21"/>
          <w:szCs w:val="21"/>
          <w:lang w:val="sq-AL"/>
        </w:rPr>
        <w:t>r p</w:t>
      </w:r>
      <w:r w:rsidRPr="00CD394B">
        <w:rPr>
          <w:rFonts w:ascii="Times New Roman" w:hAnsi="Times New Roman" w:cs="Times New Roman"/>
          <w:sz w:val="21"/>
          <w:szCs w:val="21"/>
          <w:lang w:val="sq-AL"/>
        </w:rPr>
        <w:t>ё</w:t>
      </w:r>
      <w:r w:rsidRPr="00CD394B">
        <w:rPr>
          <w:sz w:val="21"/>
          <w:szCs w:val="21"/>
          <w:lang w:val="sq-AL"/>
        </w:rPr>
        <w:t>rmbushje t</w:t>
      </w:r>
      <w:r w:rsidRPr="00CD394B">
        <w:rPr>
          <w:rFonts w:ascii="Times New Roman" w:hAnsi="Times New Roman" w:cs="Times New Roman"/>
          <w:sz w:val="21"/>
          <w:szCs w:val="21"/>
          <w:lang w:val="sq-AL"/>
        </w:rPr>
        <w:t>ё</w:t>
      </w:r>
      <w:r w:rsidRPr="00CD394B">
        <w:rPr>
          <w:sz w:val="21"/>
          <w:szCs w:val="21"/>
          <w:lang w:val="sq-AL"/>
        </w:rPr>
        <w:t xml:space="preserve"> standardeve.</w:t>
      </w:r>
    </w:p>
    <w:p w:rsidR="00504EA1" w:rsidRPr="00CD394B" w:rsidRDefault="00504EA1" w:rsidP="00B82B87">
      <w:pPr>
        <w:pStyle w:val="Paragrafi"/>
        <w:rPr>
          <w:sz w:val="21"/>
          <w:szCs w:val="21"/>
          <w:lang w:val="sq-AL"/>
        </w:rPr>
      </w:pPr>
      <w:r w:rsidRPr="00CD394B">
        <w:rPr>
          <w:sz w:val="21"/>
          <w:szCs w:val="21"/>
          <w:lang w:val="sq-AL"/>
        </w:rPr>
        <w:t>j) Dokumentacionin, i cili shoq</w:t>
      </w:r>
      <w:r w:rsidRPr="00CD394B">
        <w:rPr>
          <w:rFonts w:ascii="Times New Roman" w:hAnsi="Times New Roman" w:cs="Times New Roman"/>
          <w:sz w:val="21"/>
          <w:szCs w:val="21"/>
          <w:lang w:val="sq-AL"/>
        </w:rPr>
        <w:t>ё</w:t>
      </w:r>
      <w:r w:rsidRPr="00CD394B">
        <w:rPr>
          <w:sz w:val="21"/>
          <w:szCs w:val="21"/>
          <w:lang w:val="sq-AL"/>
        </w:rPr>
        <w:t>ron çdo parti malli t</w:t>
      </w:r>
      <w:r w:rsidRPr="00CD394B">
        <w:rPr>
          <w:rFonts w:ascii="Times New Roman" w:hAnsi="Times New Roman" w:cs="Times New Roman"/>
          <w:sz w:val="21"/>
          <w:szCs w:val="21"/>
          <w:lang w:val="sq-AL"/>
        </w:rPr>
        <w:t>ё</w:t>
      </w:r>
      <w:r w:rsidRPr="00CD394B">
        <w:rPr>
          <w:sz w:val="21"/>
          <w:szCs w:val="21"/>
          <w:lang w:val="sq-AL"/>
        </w:rPr>
        <w:t xml:space="preserve"> prodhuar, kur ai del n</w:t>
      </w:r>
      <w:r w:rsidRPr="00CD394B">
        <w:rPr>
          <w:rFonts w:ascii="Times New Roman" w:hAnsi="Times New Roman" w:cs="Times New Roman"/>
          <w:sz w:val="21"/>
          <w:szCs w:val="21"/>
          <w:lang w:val="sq-AL"/>
        </w:rPr>
        <w:t>ё</w:t>
      </w:r>
      <w:r w:rsidRPr="00CD394B">
        <w:rPr>
          <w:sz w:val="21"/>
          <w:szCs w:val="21"/>
          <w:lang w:val="sq-AL"/>
        </w:rPr>
        <w:t xml:space="preserve"> treg.</w:t>
      </w:r>
    </w:p>
    <w:p w:rsidR="00504EA1" w:rsidRPr="00CD394B" w:rsidRDefault="00504EA1" w:rsidP="00B82B87">
      <w:pPr>
        <w:pStyle w:val="Paragrafi"/>
        <w:rPr>
          <w:sz w:val="21"/>
          <w:szCs w:val="21"/>
          <w:lang w:val="sq-AL"/>
        </w:rPr>
      </w:pPr>
      <w:r w:rsidRPr="00CD394B">
        <w:rPr>
          <w:sz w:val="21"/>
          <w:szCs w:val="21"/>
          <w:lang w:val="sq-AL"/>
        </w:rPr>
        <w:t>6. Çdo prodhues t</w:t>
      </w:r>
      <w:r w:rsidRPr="00CD394B">
        <w:rPr>
          <w:rFonts w:ascii="Times New Roman" w:hAnsi="Times New Roman" w:cs="Times New Roman"/>
          <w:sz w:val="21"/>
          <w:szCs w:val="21"/>
          <w:lang w:val="sq-AL"/>
        </w:rPr>
        <w:t>ё</w:t>
      </w:r>
      <w:r w:rsidRPr="00CD394B">
        <w:rPr>
          <w:sz w:val="21"/>
          <w:szCs w:val="21"/>
          <w:lang w:val="sq-AL"/>
        </w:rPr>
        <w:t xml:space="preserve"> mbaj</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regjist</w:t>
      </w:r>
      <w:r w:rsidRPr="00CD394B">
        <w:rPr>
          <w:rFonts w:ascii="Times New Roman" w:hAnsi="Times New Roman" w:cs="Times New Roman"/>
          <w:sz w:val="21"/>
          <w:szCs w:val="21"/>
          <w:lang w:val="sq-AL"/>
        </w:rPr>
        <w:t>ё</w:t>
      </w:r>
      <w:r w:rsidRPr="00CD394B">
        <w:rPr>
          <w:sz w:val="21"/>
          <w:szCs w:val="21"/>
          <w:lang w:val="sq-AL"/>
        </w:rPr>
        <w:t>r t</w:t>
      </w:r>
      <w:r w:rsidRPr="00CD394B">
        <w:rPr>
          <w:rFonts w:ascii="Times New Roman" w:hAnsi="Times New Roman" w:cs="Times New Roman"/>
          <w:sz w:val="21"/>
          <w:szCs w:val="21"/>
          <w:lang w:val="sq-AL"/>
        </w:rPr>
        <w:t>ё</w:t>
      </w:r>
      <w:r w:rsidRPr="00CD394B">
        <w:rPr>
          <w:sz w:val="21"/>
          <w:szCs w:val="21"/>
          <w:lang w:val="sq-AL"/>
        </w:rPr>
        <w:t xml:space="preserve"> dokumentacionit teknik p</w:t>
      </w:r>
      <w:r w:rsidRPr="00CD394B">
        <w:rPr>
          <w:rFonts w:ascii="Times New Roman" w:hAnsi="Times New Roman" w:cs="Times New Roman"/>
          <w:sz w:val="21"/>
          <w:szCs w:val="21"/>
          <w:lang w:val="sq-AL"/>
        </w:rPr>
        <w:t>ё</w:t>
      </w:r>
      <w:r w:rsidRPr="00CD394B">
        <w:rPr>
          <w:sz w:val="21"/>
          <w:szCs w:val="21"/>
          <w:lang w:val="sq-AL"/>
        </w:rPr>
        <w:t>r ushqimet q</w:t>
      </w:r>
      <w:r w:rsidRPr="00CD394B">
        <w:rPr>
          <w:rFonts w:ascii="Times New Roman" w:hAnsi="Times New Roman" w:cs="Times New Roman"/>
          <w:sz w:val="21"/>
          <w:szCs w:val="21"/>
          <w:lang w:val="sq-AL"/>
        </w:rPr>
        <w:t>ё</w:t>
      </w:r>
      <w:r w:rsidRPr="00CD394B">
        <w:rPr>
          <w:sz w:val="21"/>
          <w:szCs w:val="21"/>
          <w:lang w:val="sq-AL"/>
        </w:rPr>
        <w:t xml:space="preserve"> ai prodhon, sipas modelit t</w:t>
      </w:r>
      <w:r w:rsidRPr="00CD394B">
        <w:rPr>
          <w:rFonts w:ascii="Times New Roman" w:hAnsi="Times New Roman" w:cs="Times New Roman"/>
          <w:sz w:val="21"/>
          <w:szCs w:val="21"/>
          <w:lang w:val="sq-AL"/>
        </w:rPr>
        <w:t>ё</w:t>
      </w:r>
      <w:r w:rsidRPr="00CD394B">
        <w:rPr>
          <w:sz w:val="21"/>
          <w:szCs w:val="21"/>
          <w:lang w:val="sq-AL"/>
        </w:rPr>
        <w:t xml:space="preserve"> paraqitur n</w:t>
      </w:r>
      <w:r w:rsidRPr="00CD394B">
        <w:rPr>
          <w:rFonts w:ascii="Times New Roman" w:hAnsi="Times New Roman" w:cs="Times New Roman"/>
          <w:sz w:val="21"/>
          <w:szCs w:val="21"/>
          <w:lang w:val="sq-AL"/>
        </w:rPr>
        <w:t>ё</w:t>
      </w:r>
      <w:r w:rsidRPr="00CD394B">
        <w:rPr>
          <w:sz w:val="21"/>
          <w:szCs w:val="21"/>
          <w:lang w:val="sq-AL"/>
        </w:rPr>
        <w:t xml:space="preserve"> shtojcën IV të këtij udhëzimi.</w:t>
      </w:r>
    </w:p>
    <w:p w:rsidR="00504EA1" w:rsidRPr="00CD394B" w:rsidRDefault="00504EA1" w:rsidP="00B82B87">
      <w:pPr>
        <w:pStyle w:val="Paragrafi"/>
        <w:rPr>
          <w:sz w:val="21"/>
          <w:szCs w:val="21"/>
          <w:lang w:val="sq-AL"/>
        </w:rPr>
      </w:pPr>
      <w:r w:rsidRPr="00CD394B">
        <w:rPr>
          <w:sz w:val="21"/>
          <w:szCs w:val="21"/>
          <w:lang w:val="sq-AL"/>
        </w:rPr>
        <w:t>7. Operatori biznesit ushqimor q</w:t>
      </w:r>
      <w:r w:rsidRPr="00CD394B">
        <w:rPr>
          <w:rFonts w:ascii="Times New Roman" w:hAnsi="Times New Roman" w:cs="Times New Roman"/>
          <w:sz w:val="21"/>
          <w:szCs w:val="21"/>
          <w:lang w:val="sq-AL"/>
        </w:rPr>
        <w:t>ё</w:t>
      </w:r>
      <w:r w:rsidRPr="00CD394B">
        <w:rPr>
          <w:sz w:val="21"/>
          <w:szCs w:val="21"/>
          <w:lang w:val="sq-AL"/>
        </w:rPr>
        <w:t xml:space="preserve"> vepron n</w:t>
      </w:r>
      <w:r w:rsidRPr="00CD394B">
        <w:rPr>
          <w:rFonts w:ascii="Times New Roman" w:hAnsi="Times New Roman" w:cs="Times New Roman"/>
          <w:sz w:val="21"/>
          <w:szCs w:val="21"/>
          <w:lang w:val="sq-AL"/>
        </w:rPr>
        <w:t>ё</w:t>
      </w:r>
      <w:r w:rsidRPr="00CD394B">
        <w:rPr>
          <w:sz w:val="21"/>
          <w:szCs w:val="21"/>
          <w:lang w:val="sq-AL"/>
        </w:rPr>
        <w:t xml:space="preserve"> thertore t</w:t>
      </w:r>
      <w:r w:rsidRPr="00CD394B">
        <w:rPr>
          <w:rFonts w:ascii="Times New Roman" w:hAnsi="Times New Roman" w:cs="Times New Roman"/>
          <w:sz w:val="21"/>
          <w:szCs w:val="21"/>
          <w:lang w:val="sq-AL"/>
        </w:rPr>
        <w:t>ё</w:t>
      </w:r>
      <w:r w:rsidRPr="00CD394B">
        <w:rPr>
          <w:sz w:val="21"/>
          <w:szCs w:val="21"/>
          <w:lang w:val="sq-AL"/>
        </w:rPr>
        <w:t xml:space="preserve"> siguroj</w:t>
      </w:r>
      <w:r w:rsidRPr="00CD394B">
        <w:rPr>
          <w:rFonts w:ascii="Times New Roman" w:hAnsi="Times New Roman" w:cs="Times New Roman"/>
          <w:sz w:val="21"/>
          <w:szCs w:val="21"/>
          <w:lang w:val="sq-AL"/>
        </w:rPr>
        <w:t>ё</w:t>
      </w:r>
      <w:r w:rsidRPr="00CD394B">
        <w:rPr>
          <w:sz w:val="21"/>
          <w:szCs w:val="21"/>
          <w:lang w:val="sq-AL"/>
        </w:rPr>
        <w:t>, q</w:t>
      </w:r>
      <w:r w:rsidRPr="00CD394B">
        <w:rPr>
          <w:rFonts w:ascii="Times New Roman" w:hAnsi="Times New Roman" w:cs="Times New Roman"/>
          <w:sz w:val="21"/>
          <w:szCs w:val="21"/>
          <w:lang w:val="sq-AL"/>
        </w:rPr>
        <w:t>ё</w:t>
      </w:r>
      <w:r w:rsidRPr="00CD394B">
        <w:rPr>
          <w:sz w:val="21"/>
          <w:szCs w:val="21"/>
          <w:lang w:val="sq-AL"/>
        </w:rPr>
        <w:t xml:space="preserve"> procedurat e zbatuara prej tij,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k</w:t>
      </w:r>
      <w:r w:rsidRPr="00CD394B">
        <w:rPr>
          <w:rFonts w:ascii="Times New Roman" w:hAnsi="Times New Roman" w:cs="Times New Roman"/>
          <w:sz w:val="21"/>
          <w:szCs w:val="21"/>
          <w:lang w:val="sq-AL"/>
        </w:rPr>
        <w:t>ё</w:t>
      </w:r>
      <w:r w:rsidRPr="00CD394B">
        <w:rPr>
          <w:sz w:val="21"/>
          <w:szCs w:val="21"/>
          <w:lang w:val="sq-AL"/>
        </w:rPr>
        <w:t>rkesat e p</w:t>
      </w:r>
      <w:r w:rsidRPr="00CD394B">
        <w:rPr>
          <w:rFonts w:ascii="Times New Roman" w:hAnsi="Times New Roman" w:cs="Times New Roman"/>
          <w:sz w:val="21"/>
          <w:szCs w:val="21"/>
          <w:lang w:val="sq-AL"/>
        </w:rPr>
        <w:t>ё</w:t>
      </w:r>
      <w:r w:rsidRPr="00CD394B">
        <w:rPr>
          <w:sz w:val="21"/>
          <w:szCs w:val="21"/>
          <w:lang w:val="sq-AL"/>
        </w:rPr>
        <w:t>rgjithshme t</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tij udhëzimi,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rmbushin k</w:t>
      </w:r>
      <w:r w:rsidRPr="00CD394B">
        <w:rPr>
          <w:rFonts w:ascii="Times New Roman" w:hAnsi="Times New Roman" w:cs="Times New Roman"/>
          <w:sz w:val="21"/>
          <w:szCs w:val="21"/>
          <w:lang w:val="sq-AL"/>
        </w:rPr>
        <w:t>ё</w:t>
      </w:r>
      <w:r w:rsidRPr="00CD394B">
        <w:rPr>
          <w:sz w:val="21"/>
          <w:szCs w:val="21"/>
          <w:lang w:val="sq-AL"/>
        </w:rPr>
        <w:t>rkesat q</w:t>
      </w:r>
      <w:r w:rsidRPr="00CD394B">
        <w:rPr>
          <w:rFonts w:ascii="Times New Roman" w:hAnsi="Times New Roman" w:cs="Times New Roman"/>
          <w:sz w:val="21"/>
          <w:szCs w:val="21"/>
          <w:lang w:val="sq-AL"/>
        </w:rPr>
        <w:t>ё</w:t>
      </w:r>
      <w:r w:rsidRPr="00CD394B">
        <w:rPr>
          <w:sz w:val="21"/>
          <w:szCs w:val="21"/>
          <w:lang w:val="sq-AL"/>
        </w:rPr>
        <w:t xml:space="preserve"> analiza e rrezikut i p</w:t>
      </w:r>
      <w:r w:rsidRPr="00CD394B">
        <w:rPr>
          <w:rFonts w:ascii="Times New Roman" w:hAnsi="Times New Roman" w:cs="Times New Roman"/>
          <w:sz w:val="21"/>
          <w:szCs w:val="21"/>
          <w:lang w:val="sq-AL"/>
        </w:rPr>
        <w:t>ё</w:t>
      </w:r>
      <w:r w:rsidRPr="00CD394B">
        <w:rPr>
          <w:sz w:val="21"/>
          <w:szCs w:val="21"/>
          <w:lang w:val="sq-AL"/>
        </w:rPr>
        <w:t>rcakton si t</w:t>
      </w:r>
      <w:r w:rsidRPr="00CD394B">
        <w:rPr>
          <w:rFonts w:ascii="Times New Roman" w:hAnsi="Times New Roman" w:cs="Times New Roman"/>
          <w:sz w:val="21"/>
          <w:szCs w:val="21"/>
          <w:lang w:val="sq-AL"/>
        </w:rPr>
        <w:t>ё</w:t>
      </w:r>
      <w:r w:rsidRPr="00CD394B">
        <w:rPr>
          <w:sz w:val="21"/>
          <w:szCs w:val="21"/>
          <w:lang w:val="sq-AL"/>
        </w:rPr>
        <w:t xml:space="preserve"> domosdoshme, si dhe k</w:t>
      </w:r>
      <w:r w:rsidRPr="00CD394B">
        <w:rPr>
          <w:rFonts w:ascii="Times New Roman" w:hAnsi="Times New Roman" w:cs="Times New Roman"/>
          <w:sz w:val="21"/>
          <w:szCs w:val="21"/>
          <w:lang w:val="sq-AL"/>
        </w:rPr>
        <w:t>ё</w:t>
      </w:r>
      <w:r w:rsidRPr="00CD394B">
        <w:rPr>
          <w:sz w:val="21"/>
          <w:szCs w:val="21"/>
          <w:lang w:val="sq-AL"/>
        </w:rPr>
        <w:t>rkesat specifike t</w:t>
      </w:r>
      <w:r w:rsidRPr="00CD394B">
        <w:rPr>
          <w:rFonts w:ascii="Times New Roman" w:hAnsi="Times New Roman" w:cs="Times New Roman"/>
          <w:sz w:val="21"/>
          <w:szCs w:val="21"/>
          <w:lang w:val="sq-AL"/>
        </w:rPr>
        <w:t>ё</w:t>
      </w:r>
      <w:r w:rsidRPr="00CD394B">
        <w:rPr>
          <w:sz w:val="21"/>
          <w:szCs w:val="21"/>
          <w:lang w:val="sq-AL"/>
        </w:rPr>
        <w:t xml:space="preserve"> dhëna n</w:t>
      </w:r>
      <w:r w:rsidRPr="00CD394B">
        <w:rPr>
          <w:rFonts w:ascii="Times New Roman" w:hAnsi="Times New Roman" w:cs="Times New Roman"/>
          <w:sz w:val="21"/>
          <w:szCs w:val="21"/>
          <w:lang w:val="sq-AL"/>
        </w:rPr>
        <w:t>ё</w:t>
      </w:r>
      <w:r w:rsidRPr="00CD394B">
        <w:rPr>
          <w:sz w:val="21"/>
          <w:szCs w:val="21"/>
          <w:lang w:val="sq-AL"/>
        </w:rPr>
        <w:t xml:space="preserve"> pik</w:t>
      </w:r>
      <w:r w:rsidRPr="00CD394B">
        <w:rPr>
          <w:rFonts w:ascii="Times New Roman" w:hAnsi="Times New Roman" w:cs="Times New Roman"/>
          <w:sz w:val="21"/>
          <w:szCs w:val="21"/>
          <w:lang w:val="sq-AL"/>
        </w:rPr>
        <w:t>ё</w:t>
      </w:r>
      <w:r w:rsidRPr="00CD394B">
        <w:rPr>
          <w:sz w:val="21"/>
          <w:szCs w:val="21"/>
          <w:lang w:val="sq-AL"/>
        </w:rPr>
        <w:t>n 8 të këtij kreu.</w:t>
      </w:r>
    </w:p>
    <w:p w:rsidR="00504EA1" w:rsidRPr="00CD394B" w:rsidRDefault="00504EA1" w:rsidP="00B82B87">
      <w:pPr>
        <w:pStyle w:val="Paragrafi"/>
        <w:rPr>
          <w:sz w:val="21"/>
          <w:szCs w:val="21"/>
          <w:lang w:val="sq-AL"/>
        </w:rPr>
      </w:pPr>
      <w:r w:rsidRPr="00CD394B">
        <w:rPr>
          <w:sz w:val="21"/>
          <w:szCs w:val="21"/>
          <w:lang w:val="sq-AL"/>
        </w:rPr>
        <w:t>8. Procedurat t</w:t>
      </w:r>
      <w:r w:rsidRPr="00CD394B">
        <w:rPr>
          <w:rFonts w:ascii="Times New Roman" w:hAnsi="Times New Roman" w:cs="Times New Roman"/>
          <w:sz w:val="21"/>
          <w:szCs w:val="21"/>
          <w:lang w:val="sq-AL"/>
        </w:rPr>
        <w:t>ё</w:t>
      </w:r>
      <w:r w:rsidRPr="00CD394B">
        <w:rPr>
          <w:sz w:val="21"/>
          <w:szCs w:val="21"/>
          <w:lang w:val="sq-AL"/>
        </w:rPr>
        <w:t xml:space="preserve"> garantojn</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çdo kafsh</w:t>
      </w:r>
      <w:r w:rsidRPr="00CD394B">
        <w:rPr>
          <w:rFonts w:ascii="Times New Roman" w:hAnsi="Times New Roman" w:cs="Times New Roman"/>
          <w:sz w:val="21"/>
          <w:szCs w:val="21"/>
          <w:lang w:val="sq-AL"/>
        </w:rPr>
        <w:t>ё</w:t>
      </w:r>
      <w:r w:rsidRPr="00CD394B">
        <w:rPr>
          <w:sz w:val="21"/>
          <w:szCs w:val="21"/>
          <w:lang w:val="sq-AL"/>
        </w:rPr>
        <w:t xml:space="preserve"> ose, sa her</w:t>
      </w:r>
      <w:r w:rsidRPr="00CD394B">
        <w:rPr>
          <w:rFonts w:ascii="Times New Roman" w:hAnsi="Times New Roman" w:cs="Times New Roman"/>
          <w:sz w:val="21"/>
          <w:szCs w:val="21"/>
          <w:lang w:val="sq-AL"/>
        </w:rPr>
        <w:t>ё</w:t>
      </w:r>
      <w:r w:rsidRPr="00CD394B">
        <w:rPr>
          <w:sz w:val="21"/>
          <w:szCs w:val="21"/>
          <w:lang w:val="sq-AL"/>
        </w:rPr>
        <w:t xml:space="preser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e nevojshme, çdo grup kafsh</w:t>
      </w:r>
      <w:r w:rsidRPr="00CD394B">
        <w:rPr>
          <w:rFonts w:ascii="Times New Roman" w:hAnsi="Times New Roman" w:cs="Times New Roman"/>
          <w:sz w:val="21"/>
          <w:szCs w:val="21"/>
          <w:lang w:val="sq-AL"/>
        </w:rPr>
        <w:t>ё</w:t>
      </w:r>
      <w:r w:rsidRPr="00CD394B">
        <w:rPr>
          <w:sz w:val="21"/>
          <w:szCs w:val="21"/>
          <w:lang w:val="sq-AL"/>
        </w:rPr>
        <w:t>sh, e pranuar n</w:t>
      </w:r>
      <w:r w:rsidRPr="00CD394B">
        <w:rPr>
          <w:rFonts w:ascii="Times New Roman" w:hAnsi="Times New Roman" w:cs="Times New Roman"/>
          <w:sz w:val="21"/>
          <w:szCs w:val="21"/>
          <w:lang w:val="sq-AL"/>
        </w:rPr>
        <w:t>ё</w:t>
      </w:r>
      <w:r w:rsidRPr="00CD394B">
        <w:rPr>
          <w:sz w:val="21"/>
          <w:szCs w:val="21"/>
          <w:lang w:val="sq-AL"/>
        </w:rPr>
        <w:t xml:space="preserve"> ambientet e thertores: </w:t>
      </w:r>
    </w:p>
    <w:p w:rsidR="00504EA1" w:rsidRPr="00CD394B" w:rsidRDefault="00504EA1" w:rsidP="00B82B87">
      <w:pPr>
        <w:pStyle w:val="Paragrafi"/>
        <w:rPr>
          <w:sz w:val="21"/>
          <w:szCs w:val="21"/>
          <w:lang w:val="sq-AL"/>
        </w:rPr>
      </w:pPr>
      <w:r w:rsidRPr="00CD394B">
        <w:rPr>
          <w:sz w:val="21"/>
          <w:szCs w:val="21"/>
          <w:lang w:val="sq-AL"/>
        </w:rPr>
        <w:t>a) t</w:t>
      </w:r>
      <w:r w:rsidRPr="00CD394B">
        <w:rPr>
          <w:rFonts w:ascii="Times New Roman" w:hAnsi="Times New Roman" w:cs="Times New Roman"/>
          <w:sz w:val="21"/>
          <w:szCs w:val="21"/>
          <w:lang w:val="sq-AL"/>
        </w:rPr>
        <w:t>ё</w:t>
      </w:r>
      <w:r w:rsidRPr="00CD394B">
        <w:rPr>
          <w:sz w:val="21"/>
          <w:szCs w:val="21"/>
          <w:lang w:val="sq-AL"/>
        </w:rPr>
        <w:t xml:space="preserve"> identifikohet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n e duhur;</w:t>
      </w:r>
    </w:p>
    <w:p w:rsidR="00504EA1" w:rsidRPr="00CD394B" w:rsidRDefault="00504EA1" w:rsidP="00B82B87">
      <w:pPr>
        <w:pStyle w:val="Paragrafi"/>
        <w:rPr>
          <w:sz w:val="21"/>
          <w:szCs w:val="21"/>
          <w:lang w:val="sq-AL"/>
        </w:rPr>
      </w:pPr>
      <w:r w:rsidRPr="00CD394B">
        <w:rPr>
          <w:sz w:val="21"/>
          <w:szCs w:val="21"/>
          <w:lang w:val="sq-AL"/>
        </w:rPr>
        <w:t>b) t</w:t>
      </w:r>
      <w:r w:rsidRPr="00CD394B">
        <w:rPr>
          <w:rFonts w:ascii="Times New Roman" w:hAnsi="Times New Roman" w:cs="Times New Roman"/>
          <w:sz w:val="21"/>
          <w:szCs w:val="21"/>
          <w:lang w:val="sq-AL"/>
        </w:rPr>
        <w:t>ё</w:t>
      </w:r>
      <w:r w:rsidRPr="00CD394B">
        <w:rPr>
          <w:sz w:val="21"/>
          <w:szCs w:val="21"/>
          <w:lang w:val="sq-AL"/>
        </w:rPr>
        <w:t xml:space="preserve"> shoq</w:t>
      </w:r>
      <w:r w:rsidRPr="00CD394B">
        <w:rPr>
          <w:rFonts w:ascii="Times New Roman" w:hAnsi="Times New Roman" w:cs="Times New Roman"/>
          <w:sz w:val="21"/>
          <w:szCs w:val="21"/>
          <w:lang w:val="sq-AL"/>
        </w:rPr>
        <w:t>ё</w:t>
      </w:r>
      <w:r w:rsidRPr="00CD394B">
        <w:rPr>
          <w:sz w:val="21"/>
          <w:szCs w:val="21"/>
          <w:lang w:val="sq-AL"/>
        </w:rPr>
        <w:t>rohet nga nj</w:t>
      </w:r>
      <w:r w:rsidRPr="00CD394B">
        <w:rPr>
          <w:rFonts w:ascii="Times New Roman" w:hAnsi="Times New Roman" w:cs="Times New Roman"/>
          <w:sz w:val="21"/>
          <w:szCs w:val="21"/>
          <w:lang w:val="sq-AL"/>
        </w:rPr>
        <w:t>ё</w:t>
      </w:r>
      <w:r w:rsidRPr="00CD394B">
        <w:rPr>
          <w:sz w:val="21"/>
          <w:szCs w:val="21"/>
          <w:lang w:val="sq-AL"/>
        </w:rPr>
        <w:t xml:space="preserve"> informacion i duhur nga vendi i origjin</w:t>
      </w:r>
      <w:r w:rsidRPr="00CD394B">
        <w:rPr>
          <w:rFonts w:ascii="Times New Roman" w:hAnsi="Times New Roman" w:cs="Times New Roman"/>
          <w:sz w:val="21"/>
          <w:szCs w:val="21"/>
          <w:lang w:val="sq-AL"/>
        </w:rPr>
        <w:t>ё</w:t>
      </w:r>
      <w:r w:rsidRPr="00CD394B">
        <w:rPr>
          <w:sz w:val="21"/>
          <w:szCs w:val="21"/>
          <w:lang w:val="sq-AL"/>
        </w:rPr>
        <w:t xml:space="preserve">s; </w:t>
      </w:r>
    </w:p>
    <w:p w:rsidR="00504EA1" w:rsidRPr="00CD394B" w:rsidRDefault="00504EA1" w:rsidP="00B82B87">
      <w:pPr>
        <w:pStyle w:val="Paragrafi"/>
        <w:rPr>
          <w:sz w:val="21"/>
          <w:szCs w:val="21"/>
          <w:lang w:val="sq-AL"/>
        </w:rPr>
      </w:pPr>
      <w:r w:rsidRPr="00CD394B">
        <w:rPr>
          <w:sz w:val="21"/>
          <w:szCs w:val="21"/>
          <w:lang w:val="sq-AL"/>
        </w:rPr>
        <w:t>c) t</w:t>
      </w:r>
      <w:r w:rsidRPr="00CD394B">
        <w:rPr>
          <w:rFonts w:ascii="Times New Roman" w:hAnsi="Times New Roman" w:cs="Times New Roman"/>
          <w:sz w:val="21"/>
          <w:szCs w:val="21"/>
          <w:lang w:val="sq-AL"/>
        </w:rPr>
        <w:t>ё</w:t>
      </w:r>
      <w:r w:rsidRPr="00CD394B">
        <w:rPr>
          <w:sz w:val="21"/>
          <w:szCs w:val="21"/>
          <w:lang w:val="sq-AL"/>
        </w:rPr>
        <w:t xml:space="preserve"> mos vij</w:t>
      </w:r>
      <w:r w:rsidRPr="00CD394B">
        <w:rPr>
          <w:rFonts w:ascii="Times New Roman" w:hAnsi="Times New Roman" w:cs="Times New Roman"/>
          <w:sz w:val="21"/>
          <w:szCs w:val="21"/>
          <w:lang w:val="sq-AL"/>
        </w:rPr>
        <w:t>ё</w:t>
      </w:r>
      <w:r w:rsidRPr="00CD394B">
        <w:rPr>
          <w:sz w:val="21"/>
          <w:szCs w:val="21"/>
          <w:lang w:val="sq-AL"/>
        </w:rPr>
        <w:t xml:space="preserve"> nga ndonj</w:t>
      </w:r>
      <w:r w:rsidRPr="00CD394B">
        <w:rPr>
          <w:rFonts w:ascii="Times New Roman" w:hAnsi="Times New Roman" w:cs="Times New Roman"/>
          <w:sz w:val="21"/>
          <w:szCs w:val="21"/>
          <w:lang w:val="sq-AL"/>
        </w:rPr>
        <w:t>ё</w:t>
      </w:r>
      <w:r w:rsidRPr="00CD394B">
        <w:rPr>
          <w:sz w:val="21"/>
          <w:szCs w:val="21"/>
          <w:lang w:val="sq-AL"/>
        </w:rPr>
        <w:t xml:space="preserve"> zon</w:t>
      </w:r>
      <w:r w:rsidRPr="00CD394B">
        <w:rPr>
          <w:rFonts w:ascii="Times New Roman" w:hAnsi="Times New Roman" w:cs="Times New Roman"/>
          <w:sz w:val="21"/>
          <w:szCs w:val="21"/>
          <w:lang w:val="sq-AL"/>
        </w:rPr>
        <w:t>ё</w:t>
      </w:r>
      <w:r w:rsidRPr="00CD394B">
        <w:rPr>
          <w:sz w:val="21"/>
          <w:szCs w:val="21"/>
          <w:lang w:val="sq-AL"/>
        </w:rPr>
        <w:t xml:space="preserve"> apo ferm</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subjekt i ndonj</w:t>
      </w:r>
      <w:r w:rsidRPr="00CD394B">
        <w:rPr>
          <w:rFonts w:ascii="Times New Roman" w:hAnsi="Times New Roman" w:cs="Times New Roman"/>
          <w:sz w:val="21"/>
          <w:szCs w:val="21"/>
          <w:lang w:val="sq-AL"/>
        </w:rPr>
        <w:t>ё</w:t>
      </w:r>
      <w:r w:rsidRPr="00CD394B">
        <w:rPr>
          <w:sz w:val="21"/>
          <w:szCs w:val="21"/>
          <w:lang w:val="sq-AL"/>
        </w:rPr>
        <w:t xml:space="preserve"> mase nd</w:t>
      </w:r>
      <w:r w:rsidRPr="00CD394B">
        <w:rPr>
          <w:rFonts w:ascii="Times New Roman" w:hAnsi="Times New Roman" w:cs="Times New Roman"/>
          <w:sz w:val="21"/>
          <w:szCs w:val="21"/>
          <w:lang w:val="sq-AL"/>
        </w:rPr>
        <w:t>ё</w:t>
      </w:r>
      <w:r w:rsidRPr="00CD394B">
        <w:rPr>
          <w:sz w:val="21"/>
          <w:szCs w:val="21"/>
          <w:lang w:val="sq-AL"/>
        </w:rPr>
        <w:t>shkimore apo kufizuese, p</w:t>
      </w:r>
      <w:r w:rsidRPr="00CD394B">
        <w:rPr>
          <w:rFonts w:ascii="Times New Roman" w:hAnsi="Times New Roman" w:cs="Times New Roman"/>
          <w:sz w:val="21"/>
          <w:szCs w:val="21"/>
          <w:lang w:val="sq-AL"/>
        </w:rPr>
        <w:t>ё</w:t>
      </w:r>
      <w:r w:rsidRPr="00CD394B">
        <w:rPr>
          <w:sz w:val="21"/>
          <w:szCs w:val="21"/>
          <w:lang w:val="sq-AL"/>
        </w:rPr>
        <w:t>r arsye t</w:t>
      </w:r>
      <w:r w:rsidRPr="00CD394B">
        <w:rPr>
          <w:rFonts w:ascii="Times New Roman" w:hAnsi="Times New Roman" w:cs="Times New Roman"/>
          <w:sz w:val="21"/>
          <w:szCs w:val="21"/>
          <w:lang w:val="sq-AL"/>
        </w:rPr>
        <w:t>ё</w:t>
      </w:r>
      <w:r w:rsidRPr="00CD394B">
        <w:rPr>
          <w:sz w:val="21"/>
          <w:szCs w:val="21"/>
          <w:lang w:val="sq-AL"/>
        </w:rPr>
        <w:t xml:space="preserve"> sh</w:t>
      </w:r>
      <w:r w:rsidRPr="00CD394B">
        <w:rPr>
          <w:rFonts w:ascii="Times New Roman" w:hAnsi="Times New Roman" w:cs="Times New Roman"/>
          <w:sz w:val="21"/>
          <w:szCs w:val="21"/>
          <w:lang w:val="sq-AL"/>
        </w:rPr>
        <w:t>ё</w:t>
      </w:r>
      <w:r w:rsidRPr="00CD394B">
        <w:rPr>
          <w:sz w:val="21"/>
          <w:szCs w:val="21"/>
          <w:lang w:val="sq-AL"/>
        </w:rPr>
        <w:t>ndetit t</w:t>
      </w:r>
      <w:r w:rsidRPr="00CD394B">
        <w:rPr>
          <w:rFonts w:ascii="Times New Roman" w:hAnsi="Times New Roman" w:cs="Times New Roman"/>
          <w:sz w:val="21"/>
          <w:szCs w:val="21"/>
          <w:lang w:val="sq-AL"/>
        </w:rPr>
        <w:t>ё</w:t>
      </w:r>
      <w:r w:rsidRPr="00CD394B">
        <w:rPr>
          <w:sz w:val="21"/>
          <w:szCs w:val="21"/>
          <w:lang w:val="sq-AL"/>
        </w:rPr>
        <w:t xml:space="preserve"> kafsh</w:t>
      </w:r>
      <w:r w:rsidRPr="00CD394B">
        <w:rPr>
          <w:rFonts w:ascii="Times New Roman" w:hAnsi="Times New Roman" w:cs="Times New Roman"/>
          <w:sz w:val="21"/>
          <w:szCs w:val="21"/>
          <w:lang w:val="sq-AL"/>
        </w:rPr>
        <w:t>ё</w:t>
      </w:r>
      <w:r w:rsidRPr="00CD394B">
        <w:rPr>
          <w:sz w:val="21"/>
          <w:szCs w:val="21"/>
          <w:lang w:val="sq-AL"/>
        </w:rPr>
        <w:t>ve dhe atij publik, p</w:t>
      </w:r>
      <w:r w:rsidRPr="00CD394B">
        <w:rPr>
          <w:rFonts w:ascii="Times New Roman" w:hAnsi="Times New Roman" w:cs="Times New Roman"/>
          <w:sz w:val="21"/>
          <w:szCs w:val="21"/>
          <w:lang w:val="sq-AL"/>
        </w:rPr>
        <w:t>ё</w:t>
      </w:r>
      <w:r w:rsidRPr="00CD394B">
        <w:rPr>
          <w:sz w:val="21"/>
          <w:szCs w:val="21"/>
          <w:lang w:val="sq-AL"/>
        </w:rPr>
        <w:t>rveç rasteve kur autoriteti kompetent e lejon k</w:t>
      </w:r>
      <w:r w:rsidRPr="00CD394B">
        <w:rPr>
          <w:rFonts w:ascii="Times New Roman" w:hAnsi="Times New Roman" w:cs="Times New Roman"/>
          <w:sz w:val="21"/>
          <w:szCs w:val="21"/>
          <w:lang w:val="sq-AL"/>
        </w:rPr>
        <w:t>ё</w:t>
      </w:r>
      <w:r w:rsidRPr="00CD394B">
        <w:rPr>
          <w:sz w:val="21"/>
          <w:szCs w:val="21"/>
          <w:lang w:val="sq-AL"/>
        </w:rPr>
        <w:t>t</w:t>
      </w:r>
      <w:r w:rsidRPr="00CD394B">
        <w:rPr>
          <w:rFonts w:ascii="Times New Roman" w:hAnsi="Times New Roman" w:cs="Times New Roman"/>
          <w:sz w:val="21"/>
          <w:szCs w:val="21"/>
          <w:lang w:val="sq-AL"/>
        </w:rPr>
        <w:t>ё</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d)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xml:space="preserve"> e past</w:t>
      </w:r>
      <w:r w:rsidRPr="00CD394B">
        <w:rPr>
          <w:rFonts w:ascii="Times New Roman" w:hAnsi="Times New Roman" w:cs="Times New Roman"/>
          <w:sz w:val="21"/>
          <w:szCs w:val="21"/>
          <w:lang w:val="sq-AL"/>
        </w:rPr>
        <w:t>ё</w:t>
      </w:r>
      <w:r w:rsidRPr="00CD394B">
        <w:rPr>
          <w:sz w:val="21"/>
          <w:szCs w:val="21"/>
          <w:lang w:val="sq-AL"/>
        </w:rPr>
        <w:t>r;</w:t>
      </w:r>
    </w:p>
    <w:p w:rsidR="00504EA1" w:rsidRPr="00CD394B" w:rsidRDefault="00504EA1" w:rsidP="00B82B87">
      <w:pPr>
        <w:pStyle w:val="Paragrafi"/>
        <w:rPr>
          <w:sz w:val="21"/>
          <w:szCs w:val="21"/>
          <w:lang w:val="sq-AL"/>
        </w:rPr>
      </w:pPr>
      <w:r w:rsidRPr="00CD394B">
        <w:rPr>
          <w:sz w:val="21"/>
          <w:szCs w:val="21"/>
          <w:lang w:val="sq-AL"/>
        </w:rPr>
        <w:t>e)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xml:space="preserve"> e sh</w:t>
      </w:r>
      <w:r w:rsidRPr="00CD394B">
        <w:rPr>
          <w:rFonts w:ascii="Times New Roman" w:hAnsi="Times New Roman" w:cs="Times New Roman"/>
          <w:sz w:val="21"/>
          <w:szCs w:val="21"/>
          <w:lang w:val="sq-AL"/>
        </w:rPr>
        <w:t>ё</w:t>
      </w:r>
      <w:r w:rsidRPr="00CD394B">
        <w:rPr>
          <w:sz w:val="21"/>
          <w:szCs w:val="21"/>
          <w:lang w:val="sq-AL"/>
        </w:rPr>
        <w:t>ndetshme, aq sa operatori i biznesit ushqimor mund t</w:t>
      </w:r>
      <w:r w:rsidRPr="00CD394B">
        <w:rPr>
          <w:rFonts w:ascii="Times New Roman" w:hAnsi="Times New Roman" w:cs="Times New Roman"/>
          <w:sz w:val="21"/>
          <w:szCs w:val="21"/>
          <w:lang w:val="sq-AL"/>
        </w:rPr>
        <w:t>ё</w:t>
      </w:r>
      <w:r w:rsidRPr="00CD394B">
        <w:rPr>
          <w:sz w:val="21"/>
          <w:szCs w:val="21"/>
          <w:lang w:val="sq-AL"/>
        </w:rPr>
        <w:t xml:space="preserve"> gjykoj</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f) t</w:t>
      </w:r>
      <w:r w:rsidRPr="00CD394B">
        <w:rPr>
          <w:rFonts w:ascii="Times New Roman" w:hAnsi="Times New Roman" w:cs="Times New Roman"/>
          <w:sz w:val="21"/>
          <w:szCs w:val="21"/>
          <w:lang w:val="sq-AL"/>
        </w:rPr>
        <w:t>ё</w:t>
      </w:r>
      <w:r w:rsidRPr="00CD394B">
        <w:rPr>
          <w:sz w:val="21"/>
          <w:szCs w:val="21"/>
          <w:lang w:val="sq-AL"/>
        </w:rPr>
        <w:t xml:space="preserve"> jet</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gjendje t</w:t>
      </w:r>
      <w:r w:rsidRPr="00CD394B">
        <w:rPr>
          <w:rFonts w:ascii="Times New Roman" w:hAnsi="Times New Roman" w:cs="Times New Roman"/>
          <w:sz w:val="21"/>
          <w:szCs w:val="21"/>
          <w:lang w:val="sq-AL"/>
        </w:rPr>
        <w:t>ё</w:t>
      </w:r>
      <w:r w:rsidRPr="00CD394B">
        <w:rPr>
          <w:sz w:val="21"/>
          <w:szCs w:val="21"/>
          <w:lang w:val="sq-AL"/>
        </w:rPr>
        <w:t xml:space="preserve"> k</w:t>
      </w:r>
      <w:r w:rsidRPr="00CD394B">
        <w:rPr>
          <w:rFonts w:ascii="Times New Roman" w:hAnsi="Times New Roman" w:cs="Times New Roman"/>
          <w:sz w:val="21"/>
          <w:szCs w:val="21"/>
          <w:lang w:val="sq-AL"/>
        </w:rPr>
        <w:t>ё</w:t>
      </w:r>
      <w:r w:rsidRPr="00CD394B">
        <w:rPr>
          <w:sz w:val="21"/>
          <w:szCs w:val="21"/>
          <w:lang w:val="sq-AL"/>
        </w:rPr>
        <w:t>naqshme p</w:t>
      </w:r>
      <w:r w:rsidRPr="00CD394B">
        <w:rPr>
          <w:rFonts w:ascii="Times New Roman" w:hAnsi="Times New Roman" w:cs="Times New Roman"/>
          <w:sz w:val="21"/>
          <w:szCs w:val="21"/>
          <w:lang w:val="sq-AL"/>
        </w:rPr>
        <w:t>ё</w:t>
      </w:r>
      <w:r w:rsidRPr="00CD394B">
        <w:rPr>
          <w:sz w:val="21"/>
          <w:szCs w:val="21"/>
          <w:lang w:val="sq-AL"/>
        </w:rPr>
        <w:t>r sa i p</w:t>
      </w:r>
      <w:r w:rsidRPr="00CD394B">
        <w:rPr>
          <w:rFonts w:ascii="Times New Roman" w:hAnsi="Times New Roman" w:cs="Times New Roman"/>
          <w:sz w:val="21"/>
          <w:szCs w:val="21"/>
          <w:lang w:val="sq-AL"/>
        </w:rPr>
        <w:t>ё</w:t>
      </w:r>
      <w:r w:rsidRPr="00CD394B">
        <w:rPr>
          <w:sz w:val="21"/>
          <w:szCs w:val="21"/>
          <w:lang w:val="sq-AL"/>
        </w:rPr>
        <w:t>rket mir</w:t>
      </w:r>
      <w:r w:rsidRPr="00CD394B">
        <w:rPr>
          <w:rFonts w:ascii="Times New Roman" w:hAnsi="Times New Roman" w:cs="Times New Roman"/>
          <w:sz w:val="21"/>
          <w:szCs w:val="21"/>
          <w:lang w:val="sq-AL"/>
        </w:rPr>
        <w:t>ё</w:t>
      </w:r>
      <w:r w:rsidRPr="00CD394B">
        <w:rPr>
          <w:sz w:val="21"/>
          <w:szCs w:val="21"/>
          <w:lang w:val="sq-AL"/>
        </w:rPr>
        <w:t>q</w:t>
      </w:r>
      <w:r w:rsidRPr="00CD394B">
        <w:rPr>
          <w:rFonts w:ascii="Times New Roman" w:hAnsi="Times New Roman" w:cs="Times New Roman"/>
          <w:sz w:val="21"/>
          <w:szCs w:val="21"/>
          <w:lang w:val="sq-AL"/>
        </w:rPr>
        <w:t>ё</w:t>
      </w:r>
      <w:r w:rsidRPr="00CD394B">
        <w:rPr>
          <w:sz w:val="21"/>
          <w:szCs w:val="21"/>
          <w:lang w:val="sq-AL"/>
        </w:rPr>
        <w:t>nies s</w:t>
      </w:r>
      <w:r w:rsidRPr="00CD394B">
        <w:rPr>
          <w:rFonts w:ascii="Times New Roman" w:hAnsi="Times New Roman" w:cs="Times New Roman"/>
          <w:sz w:val="21"/>
          <w:szCs w:val="21"/>
          <w:lang w:val="sq-AL"/>
        </w:rPr>
        <w:t>ё</w:t>
      </w:r>
      <w:r w:rsidRPr="00CD394B">
        <w:rPr>
          <w:sz w:val="21"/>
          <w:szCs w:val="21"/>
          <w:lang w:val="sq-AL"/>
        </w:rPr>
        <w:t xml:space="preserve"> kafsh</w:t>
      </w:r>
      <w:r w:rsidRPr="00CD394B">
        <w:rPr>
          <w:rFonts w:ascii="Times New Roman" w:hAnsi="Times New Roman" w:cs="Times New Roman"/>
          <w:sz w:val="21"/>
          <w:szCs w:val="21"/>
          <w:lang w:val="sq-AL"/>
        </w:rPr>
        <w:t>ё</w:t>
      </w:r>
      <w:r w:rsidRPr="00CD394B">
        <w:rPr>
          <w:sz w:val="21"/>
          <w:szCs w:val="21"/>
          <w:lang w:val="sq-AL"/>
        </w:rPr>
        <w:t>ve n</w:t>
      </w:r>
      <w:r w:rsidRPr="00CD394B">
        <w:rPr>
          <w:rFonts w:ascii="Times New Roman" w:hAnsi="Times New Roman" w:cs="Times New Roman"/>
          <w:sz w:val="21"/>
          <w:szCs w:val="21"/>
          <w:lang w:val="sq-AL"/>
        </w:rPr>
        <w:t>ё</w:t>
      </w:r>
      <w:r w:rsidRPr="00CD394B">
        <w:rPr>
          <w:sz w:val="21"/>
          <w:szCs w:val="21"/>
          <w:lang w:val="sq-AL"/>
        </w:rPr>
        <w:t xml:space="preserve"> momentin e mb</w:t>
      </w:r>
      <w:r w:rsidRPr="00CD394B">
        <w:rPr>
          <w:rFonts w:ascii="Times New Roman" w:hAnsi="Times New Roman" w:cs="Times New Roman"/>
          <w:sz w:val="21"/>
          <w:szCs w:val="21"/>
          <w:lang w:val="sq-AL"/>
        </w:rPr>
        <w:t>ё</w:t>
      </w:r>
      <w:r w:rsidRPr="00CD394B">
        <w:rPr>
          <w:sz w:val="21"/>
          <w:szCs w:val="21"/>
          <w:lang w:val="sq-AL"/>
        </w:rPr>
        <w:t>rritjes n</w:t>
      </w:r>
      <w:r w:rsidRPr="00CD394B">
        <w:rPr>
          <w:rFonts w:ascii="Times New Roman" w:hAnsi="Times New Roman" w:cs="Times New Roman"/>
          <w:sz w:val="21"/>
          <w:szCs w:val="21"/>
          <w:lang w:val="sq-AL"/>
        </w:rPr>
        <w:t>ё</w:t>
      </w:r>
      <w:r w:rsidRPr="00CD394B">
        <w:rPr>
          <w:sz w:val="21"/>
          <w:szCs w:val="21"/>
          <w:lang w:val="sq-AL"/>
        </w:rPr>
        <w:t xml:space="preserve"> thertore.</w:t>
      </w:r>
    </w:p>
    <w:p w:rsidR="00504EA1" w:rsidRPr="00CD394B" w:rsidRDefault="00504EA1" w:rsidP="00B82B87">
      <w:pPr>
        <w:pStyle w:val="Paragrafi"/>
        <w:rPr>
          <w:sz w:val="21"/>
          <w:szCs w:val="21"/>
          <w:lang w:val="sq-AL"/>
        </w:rPr>
      </w:pPr>
      <w:r w:rsidRPr="00CD394B">
        <w:rPr>
          <w:sz w:val="21"/>
          <w:szCs w:val="21"/>
          <w:lang w:val="sq-AL"/>
        </w:rPr>
        <w:t>9. Operatori i biznesit ushqimor, n</w:t>
      </w:r>
      <w:r w:rsidRPr="00CD394B">
        <w:rPr>
          <w:rFonts w:ascii="Times New Roman" w:hAnsi="Times New Roman" w:cs="Times New Roman"/>
          <w:sz w:val="21"/>
          <w:szCs w:val="21"/>
          <w:lang w:val="sq-AL"/>
        </w:rPr>
        <w:t>ё</w:t>
      </w:r>
      <w:r w:rsidRPr="00CD394B">
        <w:rPr>
          <w:sz w:val="21"/>
          <w:szCs w:val="21"/>
          <w:lang w:val="sq-AL"/>
        </w:rPr>
        <w:t xml:space="preserve"> rastet e mosp</w:t>
      </w:r>
      <w:r w:rsidRPr="00CD394B">
        <w:rPr>
          <w:rFonts w:ascii="Times New Roman" w:hAnsi="Times New Roman" w:cs="Times New Roman"/>
          <w:sz w:val="21"/>
          <w:szCs w:val="21"/>
          <w:lang w:val="sq-AL"/>
        </w:rPr>
        <w:t>ё</w:t>
      </w:r>
      <w:r w:rsidRPr="00CD394B">
        <w:rPr>
          <w:sz w:val="21"/>
          <w:szCs w:val="21"/>
          <w:lang w:val="sq-AL"/>
        </w:rPr>
        <w:t>rmbushjes së çdo nj</w:t>
      </w:r>
      <w:r w:rsidRPr="00CD394B">
        <w:rPr>
          <w:rFonts w:ascii="Times New Roman" w:hAnsi="Times New Roman" w:cs="Times New Roman"/>
          <w:sz w:val="21"/>
          <w:szCs w:val="21"/>
          <w:lang w:val="sq-AL"/>
        </w:rPr>
        <w:t>ё</w:t>
      </w:r>
      <w:r w:rsidRPr="00CD394B">
        <w:rPr>
          <w:sz w:val="21"/>
          <w:szCs w:val="21"/>
          <w:lang w:val="sq-AL"/>
        </w:rPr>
        <w:t>r</w:t>
      </w:r>
      <w:r w:rsidRPr="00CD394B">
        <w:rPr>
          <w:rFonts w:ascii="Times New Roman" w:hAnsi="Times New Roman" w:cs="Times New Roman"/>
          <w:sz w:val="21"/>
          <w:szCs w:val="21"/>
          <w:lang w:val="sq-AL"/>
        </w:rPr>
        <w:t>ё</w:t>
      </w:r>
      <w:r w:rsidRPr="00CD394B">
        <w:rPr>
          <w:sz w:val="21"/>
          <w:szCs w:val="21"/>
          <w:lang w:val="sq-AL"/>
        </w:rPr>
        <w:t>s nga k</w:t>
      </w:r>
      <w:r w:rsidRPr="00CD394B">
        <w:rPr>
          <w:rFonts w:ascii="Times New Roman" w:hAnsi="Times New Roman" w:cs="Times New Roman"/>
          <w:sz w:val="21"/>
          <w:szCs w:val="21"/>
          <w:lang w:val="sq-AL"/>
        </w:rPr>
        <w:t>ё</w:t>
      </w:r>
      <w:r w:rsidRPr="00CD394B">
        <w:rPr>
          <w:sz w:val="21"/>
          <w:szCs w:val="21"/>
          <w:lang w:val="sq-AL"/>
        </w:rPr>
        <w:t>to k</w:t>
      </w:r>
      <w:r w:rsidRPr="00CD394B">
        <w:rPr>
          <w:rFonts w:ascii="Times New Roman" w:hAnsi="Times New Roman" w:cs="Times New Roman"/>
          <w:sz w:val="21"/>
          <w:szCs w:val="21"/>
          <w:lang w:val="sq-AL"/>
        </w:rPr>
        <w:t>ё</w:t>
      </w:r>
      <w:r w:rsidRPr="00CD394B">
        <w:rPr>
          <w:sz w:val="21"/>
          <w:szCs w:val="21"/>
          <w:lang w:val="sq-AL"/>
        </w:rPr>
        <w:t>rkesa t</w:t>
      </w:r>
      <w:r w:rsidRPr="00CD394B">
        <w:rPr>
          <w:rFonts w:ascii="Times New Roman" w:hAnsi="Times New Roman" w:cs="Times New Roman"/>
          <w:sz w:val="21"/>
          <w:szCs w:val="21"/>
          <w:lang w:val="sq-AL"/>
        </w:rPr>
        <w:t>ё</w:t>
      </w:r>
      <w:r w:rsidRPr="00CD394B">
        <w:rPr>
          <w:sz w:val="21"/>
          <w:szCs w:val="21"/>
          <w:lang w:val="sq-AL"/>
        </w:rPr>
        <w:t xml:space="preserve"> dhëna n</w:t>
      </w:r>
      <w:r w:rsidRPr="00CD394B">
        <w:rPr>
          <w:rFonts w:ascii="Times New Roman" w:hAnsi="Times New Roman" w:cs="Times New Roman"/>
          <w:sz w:val="21"/>
          <w:szCs w:val="21"/>
          <w:lang w:val="sq-AL"/>
        </w:rPr>
        <w:t>ё</w:t>
      </w:r>
      <w:r w:rsidRPr="00CD394B">
        <w:rPr>
          <w:sz w:val="21"/>
          <w:szCs w:val="21"/>
          <w:lang w:val="sq-AL"/>
        </w:rPr>
        <w:t xml:space="preserve"> pik</w:t>
      </w:r>
      <w:r w:rsidRPr="00CD394B">
        <w:rPr>
          <w:rFonts w:ascii="Times New Roman" w:hAnsi="Times New Roman" w:cs="Times New Roman"/>
          <w:sz w:val="21"/>
          <w:szCs w:val="21"/>
          <w:lang w:val="sq-AL"/>
        </w:rPr>
        <w:t>ё</w:t>
      </w:r>
      <w:r w:rsidRPr="00CD394B">
        <w:rPr>
          <w:sz w:val="21"/>
          <w:szCs w:val="21"/>
          <w:lang w:val="sq-AL"/>
        </w:rPr>
        <w:t>n 8, t</w:t>
      </w:r>
      <w:r w:rsidRPr="00CD394B">
        <w:rPr>
          <w:rFonts w:ascii="Times New Roman" w:hAnsi="Times New Roman" w:cs="Times New Roman"/>
          <w:sz w:val="21"/>
          <w:szCs w:val="21"/>
          <w:lang w:val="sq-AL"/>
        </w:rPr>
        <w:t>ё</w:t>
      </w:r>
      <w:r w:rsidRPr="00CD394B">
        <w:rPr>
          <w:sz w:val="21"/>
          <w:szCs w:val="21"/>
          <w:lang w:val="sq-AL"/>
        </w:rPr>
        <w:t xml:space="preserve"> njoftoj</w:t>
      </w:r>
      <w:r w:rsidRPr="00CD394B">
        <w:rPr>
          <w:rFonts w:ascii="Times New Roman" w:hAnsi="Times New Roman" w:cs="Times New Roman"/>
          <w:sz w:val="21"/>
          <w:szCs w:val="21"/>
          <w:lang w:val="sq-AL"/>
        </w:rPr>
        <w:t>ё</w:t>
      </w:r>
      <w:r w:rsidRPr="00CD394B">
        <w:rPr>
          <w:sz w:val="21"/>
          <w:szCs w:val="21"/>
          <w:lang w:val="sq-AL"/>
        </w:rPr>
        <w:t xml:space="preserve"> veterinerin zyrtar dhe t</w:t>
      </w:r>
      <w:r w:rsidRPr="00CD394B">
        <w:rPr>
          <w:rFonts w:ascii="Times New Roman" w:hAnsi="Times New Roman" w:cs="Times New Roman"/>
          <w:sz w:val="21"/>
          <w:szCs w:val="21"/>
          <w:lang w:val="sq-AL"/>
        </w:rPr>
        <w:t>ё</w:t>
      </w:r>
      <w:r w:rsidRPr="00CD394B">
        <w:rPr>
          <w:sz w:val="21"/>
          <w:szCs w:val="21"/>
          <w:lang w:val="sq-AL"/>
        </w:rPr>
        <w:t xml:space="preserve"> nd</w:t>
      </w:r>
      <w:r w:rsidRPr="00CD394B">
        <w:rPr>
          <w:rFonts w:ascii="Times New Roman" w:hAnsi="Times New Roman" w:cs="Times New Roman"/>
          <w:sz w:val="21"/>
          <w:szCs w:val="21"/>
          <w:lang w:val="sq-AL"/>
        </w:rPr>
        <w:t>ё</w:t>
      </w:r>
      <w:r w:rsidRPr="00CD394B">
        <w:rPr>
          <w:sz w:val="21"/>
          <w:szCs w:val="21"/>
          <w:lang w:val="sq-AL"/>
        </w:rPr>
        <w:t>rmarr</w:t>
      </w:r>
      <w:r w:rsidRPr="00CD394B">
        <w:rPr>
          <w:rFonts w:ascii="Times New Roman" w:hAnsi="Times New Roman" w:cs="Times New Roman"/>
          <w:sz w:val="21"/>
          <w:szCs w:val="21"/>
          <w:lang w:val="sq-AL"/>
        </w:rPr>
        <w:t>ё</w:t>
      </w:r>
      <w:r w:rsidRPr="00CD394B">
        <w:rPr>
          <w:sz w:val="21"/>
          <w:szCs w:val="21"/>
          <w:lang w:val="sq-AL"/>
        </w:rPr>
        <w:t xml:space="preserve"> masat e duhura.</w:t>
      </w:r>
    </w:p>
    <w:p w:rsidR="00504EA1" w:rsidRPr="00CD394B" w:rsidRDefault="00504EA1" w:rsidP="00B82B87">
      <w:pPr>
        <w:pStyle w:val="Paragrafi"/>
        <w:rPr>
          <w:sz w:val="21"/>
          <w:szCs w:val="21"/>
          <w:lang w:val="sq-AL"/>
        </w:rPr>
      </w:pPr>
      <w:r w:rsidRPr="00CD394B">
        <w:rPr>
          <w:sz w:val="21"/>
          <w:szCs w:val="21"/>
          <w:lang w:val="sq-AL"/>
        </w:rPr>
        <w:t>IV. METODOLOGJIA P</w:t>
      </w:r>
      <w:r w:rsidRPr="00CD394B">
        <w:rPr>
          <w:rFonts w:ascii="Times New Roman" w:hAnsi="Times New Roman" w:cs="Times New Roman"/>
          <w:sz w:val="21"/>
          <w:szCs w:val="21"/>
          <w:lang w:val="sq-AL"/>
        </w:rPr>
        <w:t>Ё</w:t>
      </w:r>
      <w:r w:rsidRPr="00CD394B">
        <w:rPr>
          <w:sz w:val="21"/>
          <w:szCs w:val="21"/>
          <w:lang w:val="sq-AL"/>
        </w:rPr>
        <w:t>R KONTROLLET ZYRTARE</w:t>
      </w:r>
    </w:p>
    <w:p w:rsidR="00504EA1" w:rsidRPr="00CD394B" w:rsidRDefault="00504EA1" w:rsidP="00B82B87">
      <w:pPr>
        <w:pStyle w:val="Paragrafi"/>
        <w:rPr>
          <w:sz w:val="21"/>
          <w:szCs w:val="21"/>
          <w:lang w:val="sq-AL"/>
        </w:rPr>
      </w:pPr>
      <w:r w:rsidRPr="00CD394B">
        <w:rPr>
          <w:sz w:val="21"/>
          <w:szCs w:val="21"/>
          <w:lang w:val="sq-AL"/>
        </w:rPr>
        <w:t>1. Kontrollet zyrtare t</w:t>
      </w:r>
      <w:r w:rsidRPr="00CD394B">
        <w:rPr>
          <w:rFonts w:ascii="Times New Roman" w:hAnsi="Times New Roman" w:cs="Times New Roman"/>
          <w:sz w:val="21"/>
          <w:szCs w:val="21"/>
          <w:lang w:val="sq-AL"/>
        </w:rPr>
        <w:t>ё</w:t>
      </w:r>
      <w:r w:rsidRPr="00CD394B">
        <w:rPr>
          <w:sz w:val="21"/>
          <w:szCs w:val="21"/>
          <w:lang w:val="sq-AL"/>
        </w:rPr>
        <w:t xml:space="preserve"> ushqimeve kryhen n</w:t>
      </w:r>
      <w:r w:rsidRPr="00CD394B">
        <w:rPr>
          <w:rFonts w:ascii="Times New Roman" w:hAnsi="Times New Roman" w:cs="Times New Roman"/>
          <w:sz w:val="21"/>
          <w:szCs w:val="21"/>
          <w:lang w:val="sq-AL"/>
        </w:rPr>
        <w:t>ё</w:t>
      </w:r>
      <w:r w:rsidRPr="00CD394B">
        <w:rPr>
          <w:sz w:val="21"/>
          <w:szCs w:val="21"/>
          <w:lang w:val="sq-AL"/>
        </w:rPr>
        <w:t>p</w:t>
      </w:r>
      <w:r w:rsidRPr="00CD394B">
        <w:rPr>
          <w:rFonts w:ascii="Times New Roman" w:hAnsi="Times New Roman" w:cs="Times New Roman"/>
          <w:sz w:val="21"/>
          <w:szCs w:val="21"/>
          <w:lang w:val="sq-AL"/>
        </w:rPr>
        <w:t>ё</w:t>
      </w:r>
      <w:r w:rsidRPr="00CD394B">
        <w:rPr>
          <w:sz w:val="21"/>
          <w:szCs w:val="21"/>
          <w:lang w:val="sq-AL"/>
        </w:rPr>
        <w:t>rmjet metodave e teknikave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rshtatshme, t</w:t>
      </w:r>
      <w:r w:rsidRPr="00CD394B">
        <w:rPr>
          <w:rFonts w:ascii="Times New Roman" w:hAnsi="Times New Roman" w:cs="Times New Roman"/>
          <w:sz w:val="21"/>
          <w:szCs w:val="21"/>
          <w:lang w:val="sq-AL"/>
        </w:rPr>
        <w:t>ё</w:t>
      </w:r>
      <w:r w:rsidRPr="00CD394B">
        <w:rPr>
          <w:sz w:val="21"/>
          <w:szCs w:val="21"/>
          <w:lang w:val="sq-AL"/>
        </w:rPr>
        <w:t xml:space="preserve"> tilla si monitorimi, mbikëqyrja, verifikimi, auditimi, inspektimi, marrja e mostrave dhe analizimi i tyre (testimi).</w:t>
      </w:r>
    </w:p>
    <w:p w:rsidR="00504EA1" w:rsidRPr="00CD394B" w:rsidRDefault="00504EA1" w:rsidP="00B82B87">
      <w:pPr>
        <w:pStyle w:val="Paragrafi"/>
        <w:rPr>
          <w:sz w:val="21"/>
          <w:szCs w:val="21"/>
          <w:lang w:val="sq-AL"/>
        </w:rPr>
      </w:pPr>
      <w:r w:rsidRPr="00CD394B">
        <w:rPr>
          <w:sz w:val="21"/>
          <w:szCs w:val="21"/>
          <w:lang w:val="sq-AL"/>
        </w:rPr>
        <w:t>2. Kontrollet zyrtare kryhen dhe regjistrohen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nj</w:t>
      </w:r>
      <w:r w:rsidRPr="00CD394B">
        <w:rPr>
          <w:rFonts w:ascii="Times New Roman" w:hAnsi="Times New Roman" w:cs="Times New Roman"/>
          <w:sz w:val="21"/>
          <w:szCs w:val="21"/>
          <w:lang w:val="sq-AL"/>
        </w:rPr>
        <w:t>ё</w:t>
      </w:r>
      <w:r w:rsidRPr="00CD394B">
        <w:rPr>
          <w:sz w:val="21"/>
          <w:szCs w:val="21"/>
          <w:lang w:val="sq-AL"/>
        </w:rPr>
        <w:t xml:space="preserve"> procedur</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dokumentuar, me baz</w:t>
      </w:r>
      <w:r w:rsidRPr="00CD394B">
        <w:rPr>
          <w:rFonts w:ascii="Times New Roman" w:hAnsi="Times New Roman" w:cs="Times New Roman"/>
          <w:sz w:val="21"/>
          <w:szCs w:val="21"/>
          <w:lang w:val="sq-AL"/>
        </w:rPr>
        <w:t>ё</w:t>
      </w:r>
      <w:r w:rsidRPr="00CD394B">
        <w:rPr>
          <w:sz w:val="21"/>
          <w:szCs w:val="21"/>
          <w:lang w:val="sq-AL"/>
        </w:rPr>
        <w:t xml:space="preserve"> riskun dhe me nj</w:t>
      </w:r>
      <w:r w:rsidRPr="00CD394B">
        <w:rPr>
          <w:rFonts w:ascii="Times New Roman" w:hAnsi="Times New Roman" w:cs="Times New Roman"/>
          <w:sz w:val="21"/>
          <w:szCs w:val="21"/>
          <w:lang w:val="sq-AL"/>
        </w:rPr>
        <w:t>ё</w:t>
      </w:r>
      <w:r w:rsidRPr="00CD394B">
        <w:rPr>
          <w:sz w:val="21"/>
          <w:szCs w:val="21"/>
          <w:lang w:val="sq-AL"/>
        </w:rPr>
        <w:t xml:space="preserve"> frekuenc</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rshtatshme, n</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nyr</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garantohet siguria ushqimore duke marr</w:t>
      </w:r>
      <w:r w:rsidRPr="00CD394B">
        <w:rPr>
          <w:rFonts w:ascii="Times New Roman" w:hAnsi="Times New Roman" w:cs="Times New Roman"/>
          <w:sz w:val="21"/>
          <w:szCs w:val="21"/>
          <w:lang w:val="sq-AL"/>
        </w:rPr>
        <w:t>ё</w:t>
      </w:r>
      <w:r w:rsidRPr="00CD394B">
        <w:rPr>
          <w:sz w:val="21"/>
          <w:szCs w:val="21"/>
          <w:lang w:val="sq-AL"/>
        </w:rPr>
        <w:t xml:space="preserve"> parasysh: </w:t>
      </w:r>
    </w:p>
    <w:p w:rsidR="00504EA1" w:rsidRPr="00CD394B" w:rsidRDefault="00504EA1" w:rsidP="00B82B87">
      <w:pPr>
        <w:pStyle w:val="Paragrafi"/>
        <w:rPr>
          <w:sz w:val="21"/>
          <w:szCs w:val="21"/>
          <w:lang w:val="sq-AL"/>
        </w:rPr>
      </w:pPr>
      <w:r w:rsidRPr="00CD394B">
        <w:rPr>
          <w:sz w:val="21"/>
          <w:szCs w:val="21"/>
          <w:lang w:val="sq-AL"/>
        </w:rPr>
        <w:t>a) Risqet e identifikuara q</w:t>
      </w:r>
      <w:r w:rsidRPr="00CD394B">
        <w:rPr>
          <w:rFonts w:ascii="Times New Roman" w:hAnsi="Times New Roman" w:cs="Times New Roman"/>
          <w:sz w:val="21"/>
          <w:szCs w:val="21"/>
          <w:lang w:val="sq-AL"/>
        </w:rPr>
        <w:t>ё</w:t>
      </w:r>
      <w:r w:rsidRPr="00CD394B">
        <w:rPr>
          <w:sz w:val="21"/>
          <w:szCs w:val="21"/>
          <w:lang w:val="sq-AL"/>
        </w:rPr>
        <w:t xml:space="preserve"> lidhen me ushqimin, bizneset ushqimore, p</w:t>
      </w:r>
      <w:r w:rsidRPr="00CD394B">
        <w:rPr>
          <w:rFonts w:ascii="Times New Roman" w:hAnsi="Times New Roman" w:cs="Times New Roman"/>
          <w:sz w:val="21"/>
          <w:szCs w:val="21"/>
          <w:lang w:val="sq-AL"/>
        </w:rPr>
        <w:t>ё</w:t>
      </w:r>
      <w:r w:rsidRPr="00CD394B">
        <w:rPr>
          <w:sz w:val="21"/>
          <w:szCs w:val="21"/>
          <w:lang w:val="sq-AL"/>
        </w:rPr>
        <w:t>rdorimin e ushqimit apo çdo procesi, materialet, substancat, aktivitetet ose veprimtarit</w:t>
      </w:r>
      <w:r w:rsidRPr="00CD394B">
        <w:rPr>
          <w:rFonts w:ascii="Times New Roman" w:hAnsi="Times New Roman" w:cs="Times New Roman"/>
          <w:sz w:val="21"/>
          <w:szCs w:val="21"/>
          <w:lang w:val="sq-AL"/>
        </w:rPr>
        <w:t>ё</w:t>
      </w:r>
      <w:r w:rsidRPr="00CD394B">
        <w:rPr>
          <w:sz w:val="21"/>
          <w:szCs w:val="21"/>
          <w:lang w:val="sq-AL"/>
        </w:rPr>
        <w:t xml:space="preserve"> q</w:t>
      </w:r>
      <w:r w:rsidRPr="00CD394B">
        <w:rPr>
          <w:rFonts w:ascii="Times New Roman" w:hAnsi="Times New Roman" w:cs="Times New Roman"/>
          <w:sz w:val="21"/>
          <w:szCs w:val="21"/>
          <w:lang w:val="sq-AL"/>
        </w:rPr>
        <w:t>ё</w:t>
      </w:r>
      <w:r w:rsidRPr="00CD394B">
        <w:rPr>
          <w:sz w:val="21"/>
          <w:szCs w:val="21"/>
          <w:lang w:val="sq-AL"/>
        </w:rPr>
        <w:t xml:space="preserve"> mund t</w:t>
      </w:r>
      <w:r w:rsidRPr="00CD394B">
        <w:rPr>
          <w:rFonts w:ascii="Times New Roman" w:hAnsi="Times New Roman" w:cs="Times New Roman"/>
          <w:sz w:val="21"/>
          <w:szCs w:val="21"/>
          <w:lang w:val="sq-AL"/>
        </w:rPr>
        <w:t>ё</w:t>
      </w:r>
      <w:r w:rsidRPr="00CD394B">
        <w:rPr>
          <w:sz w:val="21"/>
          <w:szCs w:val="21"/>
          <w:lang w:val="sq-AL"/>
        </w:rPr>
        <w:t xml:space="preserve"> ndikojn</w:t>
      </w:r>
      <w:r w:rsidRPr="00CD394B">
        <w:rPr>
          <w:rFonts w:ascii="Times New Roman" w:hAnsi="Times New Roman" w:cs="Times New Roman"/>
          <w:sz w:val="21"/>
          <w:szCs w:val="21"/>
          <w:lang w:val="sq-AL"/>
        </w:rPr>
        <w:t>ё</w:t>
      </w:r>
      <w:r w:rsidRPr="00CD394B">
        <w:rPr>
          <w:sz w:val="21"/>
          <w:szCs w:val="21"/>
          <w:lang w:val="sq-AL"/>
        </w:rPr>
        <w:t xml:space="preserve"> sigurin</w:t>
      </w:r>
      <w:r w:rsidRPr="00CD394B">
        <w:rPr>
          <w:rFonts w:ascii="Times New Roman" w:hAnsi="Times New Roman" w:cs="Times New Roman"/>
          <w:sz w:val="21"/>
          <w:szCs w:val="21"/>
          <w:lang w:val="sq-AL"/>
        </w:rPr>
        <w:t>ё</w:t>
      </w:r>
      <w:r w:rsidRPr="00CD394B">
        <w:rPr>
          <w:sz w:val="21"/>
          <w:szCs w:val="21"/>
          <w:lang w:val="sq-AL"/>
        </w:rPr>
        <w:t xml:space="preserve"> e ushqimit;</w:t>
      </w:r>
    </w:p>
    <w:p w:rsidR="00504EA1" w:rsidRPr="00CD394B" w:rsidRDefault="00504EA1" w:rsidP="00B82B87">
      <w:pPr>
        <w:pStyle w:val="Paragrafi"/>
        <w:rPr>
          <w:sz w:val="21"/>
          <w:szCs w:val="21"/>
          <w:lang w:val="sq-AL"/>
        </w:rPr>
      </w:pPr>
      <w:r w:rsidRPr="00CD394B">
        <w:rPr>
          <w:sz w:val="21"/>
          <w:szCs w:val="21"/>
          <w:lang w:val="sq-AL"/>
        </w:rPr>
        <w:t>b) Regjistrat e m</w:t>
      </w:r>
      <w:r w:rsidRPr="00CD394B">
        <w:rPr>
          <w:rFonts w:ascii="Times New Roman" w:hAnsi="Times New Roman" w:cs="Times New Roman"/>
          <w:sz w:val="21"/>
          <w:szCs w:val="21"/>
          <w:lang w:val="sq-AL"/>
        </w:rPr>
        <w:t>ё</w:t>
      </w:r>
      <w:r w:rsidRPr="00CD394B">
        <w:rPr>
          <w:sz w:val="21"/>
          <w:szCs w:val="21"/>
          <w:lang w:val="sq-AL"/>
        </w:rPr>
        <w:t>parsh</w:t>
      </w:r>
      <w:r w:rsidRPr="00CD394B">
        <w:rPr>
          <w:rFonts w:ascii="Times New Roman" w:hAnsi="Times New Roman" w:cs="Times New Roman"/>
          <w:sz w:val="21"/>
          <w:szCs w:val="21"/>
          <w:lang w:val="sq-AL"/>
        </w:rPr>
        <w:t>ё</w:t>
      </w:r>
      <w:r w:rsidRPr="00CD394B">
        <w:rPr>
          <w:sz w:val="21"/>
          <w:szCs w:val="21"/>
          <w:lang w:val="sq-AL"/>
        </w:rPr>
        <w:t>m t</w:t>
      </w:r>
      <w:r w:rsidRPr="00CD394B">
        <w:rPr>
          <w:rFonts w:ascii="Times New Roman" w:hAnsi="Times New Roman" w:cs="Times New Roman"/>
          <w:sz w:val="21"/>
          <w:szCs w:val="21"/>
          <w:lang w:val="sq-AL"/>
        </w:rPr>
        <w:t>ё</w:t>
      </w:r>
      <w:r w:rsidRPr="00CD394B">
        <w:rPr>
          <w:sz w:val="21"/>
          <w:szCs w:val="21"/>
          <w:lang w:val="sq-AL"/>
        </w:rPr>
        <w:t xml:space="preserve"> operatorit t</w:t>
      </w:r>
      <w:r w:rsidRPr="00CD394B">
        <w:rPr>
          <w:rFonts w:ascii="Times New Roman" w:hAnsi="Times New Roman" w:cs="Times New Roman"/>
          <w:sz w:val="21"/>
          <w:szCs w:val="21"/>
          <w:lang w:val="sq-AL"/>
        </w:rPr>
        <w:t>ё</w:t>
      </w:r>
      <w:r w:rsidRPr="00CD394B">
        <w:rPr>
          <w:sz w:val="21"/>
          <w:szCs w:val="21"/>
          <w:lang w:val="sq-AL"/>
        </w:rPr>
        <w:t xml:space="preserve"> biznesit ushqimor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k</w:t>
      </w:r>
      <w:r w:rsidRPr="00CD394B">
        <w:rPr>
          <w:rFonts w:ascii="Times New Roman" w:hAnsi="Times New Roman" w:cs="Times New Roman"/>
          <w:sz w:val="21"/>
          <w:szCs w:val="21"/>
          <w:lang w:val="sq-AL"/>
        </w:rPr>
        <w:t>ё</w:t>
      </w:r>
      <w:r w:rsidRPr="00CD394B">
        <w:rPr>
          <w:sz w:val="21"/>
          <w:szCs w:val="21"/>
          <w:lang w:val="sq-AL"/>
        </w:rPr>
        <w:t>rkesat ligjore;</w:t>
      </w:r>
    </w:p>
    <w:p w:rsidR="00504EA1" w:rsidRPr="00CD394B" w:rsidRDefault="00504EA1" w:rsidP="00B82B87">
      <w:pPr>
        <w:pStyle w:val="Paragrafi"/>
        <w:rPr>
          <w:sz w:val="21"/>
          <w:szCs w:val="21"/>
          <w:lang w:val="sq-AL"/>
        </w:rPr>
      </w:pPr>
      <w:r w:rsidRPr="00CD394B">
        <w:rPr>
          <w:sz w:val="21"/>
          <w:szCs w:val="21"/>
          <w:lang w:val="sq-AL"/>
        </w:rPr>
        <w:t>c) Papajtueshm</w:t>
      </w:r>
      <w:r w:rsidRPr="00CD394B">
        <w:rPr>
          <w:rFonts w:ascii="Times New Roman" w:hAnsi="Times New Roman" w:cs="Times New Roman"/>
          <w:sz w:val="21"/>
          <w:szCs w:val="21"/>
          <w:lang w:val="sq-AL"/>
        </w:rPr>
        <w:t>ё</w:t>
      </w:r>
      <w:r w:rsidRPr="00CD394B">
        <w:rPr>
          <w:sz w:val="21"/>
          <w:szCs w:val="21"/>
          <w:lang w:val="sq-AL"/>
        </w:rPr>
        <w:t>rit</w:t>
      </w:r>
      <w:r w:rsidRPr="00CD394B">
        <w:rPr>
          <w:rFonts w:ascii="Times New Roman" w:hAnsi="Times New Roman" w:cs="Times New Roman"/>
          <w:sz w:val="21"/>
          <w:szCs w:val="21"/>
          <w:lang w:val="sq-AL"/>
        </w:rPr>
        <w:t>ё</w:t>
      </w:r>
      <w:r w:rsidRPr="00CD394B">
        <w:rPr>
          <w:sz w:val="21"/>
          <w:szCs w:val="21"/>
          <w:lang w:val="sq-AL"/>
        </w:rPr>
        <w:t xml:space="preserve"> e dokumentuara t</w:t>
      </w:r>
      <w:r w:rsidRPr="00CD394B">
        <w:rPr>
          <w:rFonts w:ascii="Times New Roman" w:hAnsi="Times New Roman" w:cs="Times New Roman"/>
          <w:sz w:val="21"/>
          <w:szCs w:val="21"/>
          <w:lang w:val="sq-AL"/>
        </w:rPr>
        <w:t>ё</w:t>
      </w:r>
      <w:r w:rsidR="003B6EED" w:rsidRPr="00CD394B">
        <w:rPr>
          <w:sz w:val="21"/>
          <w:szCs w:val="21"/>
          <w:lang w:val="sq-AL"/>
        </w:rPr>
        <w:t xml:space="preserve"> identifikuara </w:t>
      </w:r>
      <w:r w:rsidRPr="00CD394B">
        <w:rPr>
          <w:sz w:val="21"/>
          <w:szCs w:val="21"/>
          <w:lang w:val="sq-AL"/>
        </w:rPr>
        <w:t>nga autoritetet kompetente gjat</w:t>
      </w:r>
      <w:r w:rsidRPr="00CD394B">
        <w:rPr>
          <w:rFonts w:ascii="Times New Roman" w:hAnsi="Times New Roman" w:cs="Times New Roman"/>
          <w:sz w:val="21"/>
          <w:szCs w:val="21"/>
          <w:lang w:val="sq-AL"/>
        </w:rPr>
        <w:t>ё</w:t>
      </w:r>
      <w:r w:rsidRPr="00CD394B">
        <w:rPr>
          <w:sz w:val="21"/>
          <w:szCs w:val="21"/>
          <w:lang w:val="sq-AL"/>
        </w:rPr>
        <w:t xml:space="preserve"> kontrolleve  t</w:t>
      </w:r>
      <w:r w:rsidRPr="00CD394B">
        <w:rPr>
          <w:rFonts w:ascii="Times New Roman" w:hAnsi="Times New Roman" w:cs="Times New Roman"/>
          <w:sz w:val="21"/>
          <w:szCs w:val="21"/>
          <w:lang w:val="sq-AL"/>
        </w:rPr>
        <w:t>ё</w:t>
      </w:r>
      <w:r w:rsidRPr="00CD394B">
        <w:rPr>
          <w:sz w:val="21"/>
          <w:szCs w:val="21"/>
          <w:lang w:val="sq-AL"/>
        </w:rPr>
        <w:t xml:space="preserve"> m</w:t>
      </w:r>
      <w:r w:rsidRPr="00CD394B">
        <w:rPr>
          <w:rFonts w:ascii="Times New Roman" w:hAnsi="Times New Roman" w:cs="Times New Roman"/>
          <w:sz w:val="21"/>
          <w:szCs w:val="21"/>
          <w:lang w:val="sq-AL"/>
        </w:rPr>
        <w:t>ё</w:t>
      </w:r>
      <w:r w:rsidRPr="00CD394B">
        <w:rPr>
          <w:sz w:val="21"/>
          <w:szCs w:val="21"/>
          <w:lang w:val="sq-AL"/>
        </w:rPr>
        <w:t>parshme, n</w:t>
      </w:r>
      <w:r w:rsidRPr="00CD394B">
        <w:rPr>
          <w:rFonts w:ascii="Times New Roman" w:hAnsi="Times New Roman" w:cs="Times New Roman"/>
          <w:sz w:val="21"/>
          <w:szCs w:val="21"/>
          <w:lang w:val="sq-AL"/>
        </w:rPr>
        <w:t>ё</w:t>
      </w:r>
      <w:r w:rsidRPr="00CD394B">
        <w:rPr>
          <w:sz w:val="21"/>
          <w:szCs w:val="21"/>
          <w:lang w:val="sq-AL"/>
        </w:rPr>
        <w:t xml:space="preserve"> lidhje me k</w:t>
      </w:r>
      <w:r w:rsidRPr="00CD394B">
        <w:rPr>
          <w:rFonts w:ascii="Times New Roman" w:hAnsi="Times New Roman" w:cs="Times New Roman"/>
          <w:sz w:val="21"/>
          <w:szCs w:val="21"/>
          <w:lang w:val="sq-AL"/>
        </w:rPr>
        <w:t>ё</w:t>
      </w:r>
      <w:r w:rsidRPr="00CD394B">
        <w:rPr>
          <w:sz w:val="21"/>
          <w:szCs w:val="21"/>
          <w:lang w:val="sq-AL"/>
        </w:rPr>
        <w:t>rkesat ligjore;</w:t>
      </w:r>
    </w:p>
    <w:p w:rsidR="00504EA1" w:rsidRPr="00CD394B" w:rsidRDefault="00504EA1" w:rsidP="00B82B87">
      <w:pPr>
        <w:pStyle w:val="Paragrafi"/>
        <w:rPr>
          <w:sz w:val="21"/>
          <w:szCs w:val="21"/>
          <w:lang w:val="sq-AL"/>
        </w:rPr>
      </w:pPr>
      <w:r w:rsidRPr="00CD394B">
        <w:rPr>
          <w:sz w:val="21"/>
          <w:szCs w:val="21"/>
          <w:lang w:val="sq-AL"/>
        </w:rPr>
        <w:t>d) Besueshm</w:t>
      </w:r>
      <w:r w:rsidRPr="00CD394B">
        <w:rPr>
          <w:rFonts w:ascii="Times New Roman" w:hAnsi="Times New Roman" w:cs="Times New Roman"/>
          <w:sz w:val="21"/>
          <w:szCs w:val="21"/>
          <w:lang w:val="sq-AL"/>
        </w:rPr>
        <w:t>ё</w:t>
      </w:r>
      <w:r w:rsidRPr="00CD394B">
        <w:rPr>
          <w:sz w:val="21"/>
          <w:szCs w:val="21"/>
          <w:lang w:val="sq-AL"/>
        </w:rPr>
        <w:t>ria e çdo kontrolli m</w:t>
      </w:r>
      <w:r w:rsidRPr="00CD394B">
        <w:rPr>
          <w:rFonts w:ascii="Times New Roman" w:hAnsi="Times New Roman" w:cs="Times New Roman"/>
          <w:sz w:val="21"/>
          <w:szCs w:val="21"/>
          <w:lang w:val="sq-AL"/>
        </w:rPr>
        <w:t>ё</w:t>
      </w:r>
      <w:r w:rsidRPr="00CD394B">
        <w:rPr>
          <w:sz w:val="21"/>
          <w:szCs w:val="21"/>
          <w:lang w:val="sq-AL"/>
        </w:rPr>
        <w:t xml:space="preserve"> vete, q</w:t>
      </w:r>
      <w:r w:rsidRPr="00CD394B">
        <w:rPr>
          <w:rFonts w:ascii="Times New Roman" w:hAnsi="Times New Roman" w:cs="Times New Roman"/>
          <w:sz w:val="21"/>
          <w:szCs w:val="21"/>
          <w:lang w:val="sq-AL"/>
        </w:rPr>
        <w:t>ё</w:t>
      </w:r>
      <w:r w:rsidRPr="00CD394B">
        <w:rPr>
          <w:sz w:val="21"/>
          <w:szCs w:val="21"/>
          <w:lang w:val="sq-AL"/>
        </w:rPr>
        <w:t xml:space="preserve"> tashm</w:t>
      </w:r>
      <w:r w:rsidRPr="00CD394B">
        <w:rPr>
          <w:rFonts w:ascii="Times New Roman" w:hAnsi="Times New Roman" w:cs="Times New Roman"/>
          <w:sz w:val="21"/>
          <w:szCs w:val="21"/>
          <w:lang w:val="sq-AL"/>
        </w:rPr>
        <w:t>ё</w:t>
      </w:r>
      <w:r w:rsidRPr="00CD394B">
        <w:rPr>
          <w:sz w:val="21"/>
          <w:szCs w:val="21"/>
          <w:lang w:val="sq-AL"/>
        </w:rPr>
        <w:t xml:space="preser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kryer;</w:t>
      </w:r>
    </w:p>
    <w:p w:rsidR="00504EA1" w:rsidRPr="00CD394B" w:rsidRDefault="00504EA1" w:rsidP="00B82B87">
      <w:pPr>
        <w:pStyle w:val="Paragrafi"/>
        <w:rPr>
          <w:sz w:val="21"/>
          <w:szCs w:val="21"/>
          <w:lang w:val="sq-AL"/>
        </w:rPr>
      </w:pPr>
      <w:r w:rsidRPr="00CD394B">
        <w:rPr>
          <w:sz w:val="21"/>
          <w:szCs w:val="21"/>
          <w:lang w:val="sq-AL"/>
        </w:rPr>
        <w:t>e) Çdo lloj informacioni q</w:t>
      </w:r>
      <w:r w:rsidRPr="00CD394B">
        <w:rPr>
          <w:rFonts w:ascii="Times New Roman" w:hAnsi="Times New Roman" w:cs="Times New Roman"/>
          <w:sz w:val="21"/>
          <w:szCs w:val="21"/>
          <w:lang w:val="sq-AL"/>
        </w:rPr>
        <w:t>ё</w:t>
      </w:r>
      <w:r w:rsidRPr="00CD394B">
        <w:rPr>
          <w:sz w:val="21"/>
          <w:szCs w:val="21"/>
          <w:lang w:val="sq-AL"/>
        </w:rPr>
        <w:t xml:space="preserve"> mund t</w:t>
      </w:r>
      <w:r w:rsidRPr="00CD394B">
        <w:rPr>
          <w:rFonts w:ascii="Times New Roman" w:hAnsi="Times New Roman" w:cs="Times New Roman"/>
          <w:sz w:val="21"/>
          <w:szCs w:val="21"/>
          <w:lang w:val="sq-AL"/>
        </w:rPr>
        <w:t>ё</w:t>
      </w:r>
      <w:r w:rsidRPr="00CD394B">
        <w:rPr>
          <w:sz w:val="21"/>
          <w:szCs w:val="21"/>
          <w:lang w:val="sq-AL"/>
        </w:rPr>
        <w:t xml:space="preserve"> tregoj</w:t>
      </w:r>
      <w:r w:rsidRPr="00CD394B">
        <w:rPr>
          <w:rFonts w:ascii="Times New Roman" w:hAnsi="Times New Roman" w:cs="Times New Roman"/>
          <w:sz w:val="21"/>
          <w:szCs w:val="21"/>
          <w:lang w:val="sq-AL"/>
        </w:rPr>
        <w:t>ё</w:t>
      </w:r>
      <w:r w:rsidRPr="00CD394B">
        <w:rPr>
          <w:sz w:val="21"/>
          <w:szCs w:val="21"/>
          <w:lang w:val="sq-AL"/>
        </w:rPr>
        <w:t xml:space="preserve"> ndonj</w:t>
      </w:r>
      <w:r w:rsidRPr="00CD394B">
        <w:rPr>
          <w:rFonts w:ascii="Times New Roman" w:hAnsi="Times New Roman" w:cs="Times New Roman"/>
          <w:sz w:val="21"/>
          <w:szCs w:val="21"/>
          <w:lang w:val="sq-AL"/>
        </w:rPr>
        <w:t>ё</w:t>
      </w:r>
      <w:r w:rsidRPr="00CD394B">
        <w:rPr>
          <w:sz w:val="21"/>
          <w:szCs w:val="21"/>
          <w:lang w:val="sq-AL"/>
        </w:rPr>
        <w:t xml:space="preserve"> mosp</w:t>
      </w:r>
      <w:r w:rsidRPr="00CD394B">
        <w:rPr>
          <w:rFonts w:ascii="Times New Roman" w:hAnsi="Times New Roman" w:cs="Times New Roman"/>
          <w:sz w:val="21"/>
          <w:szCs w:val="21"/>
          <w:lang w:val="sq-AL"/>
        </w:rPr>
        <w:t>ё</w:t>
      </w:r>
      <w:r w:rsidRPr="00CD394B">
        <w:rPr>
          <w:sz w:val="21"/>
          <w:szCs w:val="21"/>
          <w:lang w:val="sq-AL"/>
        </w:rPr>
        <w:t xml:space="preserve">rputhje. </w:t>
      </w:r>
    </w:p>
    <w:p w:rsidR="00504EA1" w:rsidRPr="00CD394B" w:rsidRDefault="00504EA1" w:rsidP="00B82B87">
      <w:pPr>
        <w:pStyle w:val="Paragrafi"/>
        <w:rPr>
          <w:sz w:val="21"/>
          <w:szCs w:val="21"/>
          <w:lang w:val="sq-AL"/>
        </w:rPr>
      </w:pPr>
      <w:r w:rsidRPr="00CD394B">
        <w:rPr>
          <w:sz w:val="21"/>
          <w:szCs w:val="21"/>
          <w:lang w:val="sq-AL"/>
        </w:rPr>
        <w:t xml:space="preserve">3. </w:t>
      </w:r>
      <w:r w:rsidR="003B6EED" w:rsidRPr="00CD394B">
        <w:rPr>
          <w:sz w:val="21"/>
          <w:szCs w:val="21"/>
          <w:lang w:val="sq-AL"/>
        </w:rPr>
        <w:t xml:space="preserve">kontrollet </w:t>
      </w:r>
      <w:r w:rsidRPr="00CD394B">
        <w:rPr>
          <w:sz w:val="21"/>
          <w:szCs w:val="21"/>
          <w:lang w:val="sq-AL"/>
        </w:rPr>
        <w:t>zyrtare p</w:t>
      </w:r>
      <w:r w:rsidRPr="00CD394B">
        <w:rPr>
          <w:rFonts w:ascii="Times New Roman" w:hAnsi="Times New Roman" w:cs="Times New Roman"/>
          <w:sz w:val="21"/>
          <w:szCs w:val="21"/>
          <w:lang w:val="sq-AL"/>
        </w:rPr>
        <w:t>ё</w:t>
      </w:r>
      <w:r w:rsidRPr="00CD394B">
        <w:rPr>
          <w:sz w:val="21"/>
          <w:szCs w:val="21"/>
          <w:lang w:val="sq-AL"/>
        </w:rPr>
        <w:t>rfshijn</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a) kontrollin e PMH;</w:t>
      </w:r>
    </w:p>
    <w:p w:rsidR="00504EA1" w:rsidRPr="00CD394B" w:rsidRDefault="00504EA1" w:rsidP="00B82B87">
      <w:pPr>
        <w:pStyle w:val="Paragrafi"/>
        <w:rPr>
          <w:sz w:val="21"/>
          <w:szCs w:val="21"/>
          <w:lang w:val="sq-AL"/>
        </w:rPr>
      </w:pPr>
      <w:r w:rsidRPr="00CD394B">
        <w:rPr>
          <w:sz w:val="21"/>
          <w:szCs w:val="21"/>
          <w:lang w:val="sq-AL"/>
        </w:rPr>
        <w:t>b) kontrollin e PMP;</w:t>
      </w:r>
    </w:p>
    <w:p w:rsidR="00504EA1" w:rsidRPr="00CD394B" w:rsidRDefault="00504EA1" w:rsidP="00B82B87">
      <w:pPr>
        <w:pStyle w:val="Paragrafi"/>
        <w:rPr>
          <w:sz w:val="21"/>
          <w:szCs w:val="21"/>
          <w:lang w:val="sq-AL"/>
        </w:rPr>
      </w:pPr>
      <w:r w:rsidRPr="00CD394B">
        <w:rPr>
          <w:sz w:val="21"/>
          <w:szCs w:val="21"/>
          <w:lang w:val="sq-AL"/>
        </w:rPr>
        <w:t>c) kontrollin e procedurave t</w:t>
      </w:r>
      <w:r w:rsidRPr="00CD394B">
        <w:rPr>
          <w:rFonts w:ascii="Times New Roman" w:hAnsi="Times New Roman" w:cs="Times New Roman"/>
          <w:sz w:val="21"/>
          <w:szCs w:val="21"/>
          <w:lang w:val="sq-AL"/>
        </w:rPr>
        <w:t>ё</w:t>
      </w:r>
      <w:r w:rsidRPr="00CD394B">
        <w:rPr>
          <w:sz w:val="21"/>
          <w:szCs w:val="21"/>
          <w:lang w:val="sq-AL"/>
        </w:rPr>
        <w:t xml:space="preserve"> vendosura sipas k</w:t>
      </w:r>
      <w:r w:rsidRPr="00CD394B">
        <w:rPr>
          <w:rFonts w:ascii="Times New Roman" w:hAnsi="Times New Roman" w:cs="Times New Roman"/>
          <w:sz w:val="21"/>
          <w:szCs w:val="21"/>
          <w:lang w:val="sq-AL"/>
        </w:rPr>
        <w:t>ё</w:t>
      </w:r>
      <w:r w:rsidRPr="00CD394B">
        <w:rPr>
          <w:sz w:val="21"/>
          <w:szCs w:val="21"/>
          <w:lang w:val="sq-AL"/>
        </w:rPr>
        <w:t>rkesave t</w:t>
      </w:r>
      <w:r w:rsidRPr="00CD394B">
        <w:rPr>
          <w:rFonts w:ascii="Times New Roman" w:hAnsi="Times New Roman" w:cs="Times New Roman"/>
          <w:sz w:val="21"/>
          <w:szCs w:val="21"/>
          <w:lang w:val="sq-AL"/>
        </w:rPr>
        <w:t>ё</w:t>
      </w:r>
      <w:r w:rsidRPr="00CD394B">
        <w:rPr>
          <w:sz w:val="21"/>
          <w:szCs w:val="21"/>
          <w:lang w:val="sq-AL"/>
        </w:rPr>
        <w:t xml:space="preserve"> sistemit t</w:t>
      </w:r>
      <w:r w:rsidRPr="00CD394B">
        <w:rPr>
          <w:rFonts w:ascii="Times New Roman" w:hAnsi="Times New Roman" w:cs="Times New Roman"/>
          <w:sz w:val="21"/>
          <w:szCs w:val="21"/>
          <w:lang w:val="sq-AL"/>
        </w:rPr>
        <w:t>ё</w:t>
      </w:r>
      <w:r w:rsidRPr="00CD394B">
        <w:rPr>
          <w:sz w:val="21"/>
          <w:szCs w:val="21"/>
          <w:lang w:val="sq-AL"/>
        </w:rPr>
        <w:t xml:space="preserve"> HACCP-së; </w:t>
      </w:r>
    </w:p>
    <w:p w:rsidR="00504EA1" w:rsidRPr="00CD394B" w:rsidRDefault="00504EA1" w:rsidP="00B82B87">
      <w:pPr>
        <w:pStyle w:val="Paragrafi"/>
        <w:rPr>
          <w:sz w:val="21"/>
          <w:szCs w:val="21"/>
          <w:lang w:val="sq-AL"/>
        </w:rPr>
      </w:pPr>
      <w:r w:rsidRPr="00CD394B">
        <w:rPr>
          <w:sz w:val="21"/>
          <w:szCs w:val="21"/>
          <w:lang w:val="sq-AL"/>
        </w:rPr>
        <w:t>d) detyra t</w:t>
      </w:r>
      <w:r w:rsidRPr="00CD394B">
        <w:rPr>
          <w:rFonts w:ascii="Times New Roman" w:hAnsi="Times New Roman" w:cs="Times New Roman"/>
          <w:sz w:val="21"/>
          <w:szCs w:val="21"/>
          <w:lang w:val="sq-AL"/>
        </w:rPr>
        <w:t>ё</w:t>
      </w:r>
      <w:r w:rsidRPr="00CD394B">
        <w:rPr>
          <w:sz w:val="21"/>
          <w:szCs w:val="21"/>
          <w:lang w:val="sq-AL"/>
        </w:rPr>
        <w:t xml:space="preserve"> tjera auditimi t</w:t>
      </w:r>
      <w:r w:rsidRPr="00CD394B">
        <w:rPr>
          <w:rFonts w:ascii="Times New Roman" w:hAnsi="Times New Roman" w:cs="Times New Roman"/>
          <w:sz w:val="21"/>
          <w:szCs w:val="21"/>
          <w:lang w:val="sq-AL"/>
        </w:rPr>
        <w:t>ё</w:t>
      </w:r>
      <w:r w:rsidRPr="00CD394B">
        <w:rPr>
          <w:sz w:val="21"/>
          <w:szCs w:val="21"/>
          <w:lang w:val="sq-AL"/>
        </w:rPr>
        <w:t xml:space="preserve"> kryera p</w:t>
      </w:r>
      <w:r w:rsidRPr="00CD394B">
        <w:rPr>
          <w:rFonts w:ascii="Times New Roman" w:hAnsi="Times New Roman" w:cs="Times New Roman"/>
          <w:sz w:val="21"/>
          <w:szCs w:val="21"/>
          <w:lang w:val="sq-AL"/>
        </w:rPr>
        <w:t>ё</w:t>
      </w:r>
      <w:r w:rsidRPr="00CD394B">
        <w:rPr>
          <w:sz w:val="21"/>
          <w:szCs w:val="21"/>
          <w:lang w:val="sq-AL"/>
        </w:rPr>
        <w:t>r garantimin e siguris</w:t>
      </w:r>
      <w:r w:rsidRPr="00CD394B">
        <w:rPr>
          <w:rFonts w:ascii="Times New Roman" w:hAnsi="Times New Roman" w:cs="Times New Roman"/>
          <w:sz w:val="21"/>
          <w:szCs w:val="21"/>
          <w:lang w:val="sq-AL"/>
        </w:rPr>
        <w:t>ё</w:t>
      </w:r>
      <w:r w:rsidRPr="00CD394B">
        <w:rPr>
          <w:sz w:val="21"/>
          <w:szCs w:val="21"/>
          <w:lang w:val="sq-AL"/>
        </w:rPr>
        <w:t xml:space="preserve"> ushqimore. </w:t>
      </w:r>
    </w:p>
    <w:p w:rsidR="00504EA1" w:rsidRPr="00CD394B" w:rsidRDefault="00504EA1" w:rsidP="00B82B87">
      <w:pPr>
        <w:pStyle w:val="Paragrafi"/>
        <w:rPr>
          <w:sz w:val="21"/>
          <w:szCs w:val="21"/>
          <w:lang w:val="sq-AL"/>
        </w:rPr>
      </w:pPr>
      <w:r w:rsidRPr="00CD394B">
        <w:rPr>
          <w:sz w:val="21"/>
          <w:szCs w:val="21"/>
          <w:lang w:val="sq-AL"/>
        </w:rPr>
        <w:t>4. Kontrollet e PMH dhe PMP-ve synojn</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verifikojn</w:t>
      </w:r>
      <w:r w:rsidRPr="00CD394B">
        <w:rPr>
          <w:rFonts w:ascii="Times New Roman" w:hAnsi="Times New Roman" w:cs="Times New Roman"/>
          <w:sz w:val="21"/>
          <w:szCs w:val="21"/>
          <w:lang w:val="sq-AL"/>
        </w:rPr>
        <w:t>ё</w:t>
      </w:r>
      <w:r w:rsidRPr="00CD394B">
        <w:rPr>
          <w:sz w:val="21"/>
          <w:szCs w:val="21"/>
          <w:lang w:val="sq-AL"/>
        </w:rPr>
        <w:t xml:space="preserve"> nj</w:t>
      </w:r>
      <w:r w:rsidRPr="00CD394B">
        <w:rPr>
          <w:rFonts w:ascii="Times New Roman" w:hAnsi="Times New Roman" w:cs="Times New Roman"/>
          <w:sz w:val="21"/>
          <w:szCs w:val="21"/>
          <w:lang w:val="sq-AL"/>
        </w:rPr>
        <w:t>ё</w:t>
      </w:r>
      <w:r w:rsidRPr="00CD394B">
        <w:rPr>
          <w:sz w:val="21"/>
          <w:szCs w:val="21"/>
          <w:lang w:val="sq-AL"/>
        </w:rPr>
        <w:t xml:space="preserve"> zbatim dhe p</w:t>
      </w:r>
      <w:r w:rsidRPr="00CD394B">
        <w:rPr>
          <w:rFonts w:ascii="Times New Roman" w:hAnsi="Times New Roman" w:cs="Times New Roman"/>
          <w:sz w:val="21"/>
          <w:szCs w:val="21"/>
          <w:lang w:val="sq-AL"/>
        </w:rPr>
        <w:t>ё</w:t>
      </w:r>
      <w:r w:rsidRPr="00CD394B">
        <w:rPr>
          <w:sz w:val="21"/>
          <w:szCs w:val="21"/>
          <w:lang w:val="sq-AL"/>
        </w:rPr>
        <w:t>rmbushje të vazhdueshme dhe t</w:t>
      </w:r>
      <w:r w:rsidRPr="00CD394B">
        <w:rPr>
          <w:rFonts w:ascii="Times New Roman" w:hAnsi="Times New Roman" w:cs="Times New Roman"/>
          <w:sz w:val="21"/>
          <w:szCs w:val="21"/>
          <w:lang w:val="sq-AL"/>
        </w:rPr>
        <w:t>ё</w:t>
      </w:r>
      <w:r w:rsidRPr="00CD394B">
        <w:rPr>
          <w:sz w:val="21"/>
          <w:szCs w:val="21"/>
          <w:lang w:val="sq-AL"/>
        </w:rPr>
        <w:t xml:space="preserve"> </w:t>
      </w:r>
      <w:r w:rsidR="003B6EED" w:rsidRPr="00CD394B">
        <w:rPr>
          <w:sz w:val="21"/>
          <w:szCs w:val="21"/>
          <w:lang w:val="sq-AL"/>
        </w:rPr>
        <w:t>q</w:t>
      </w:r>
      <w:r w:rsidR="003B6EED" w:rsidRPr="00CD394B">
        <w:rPr>
          <w:rFonts w:ascii="Times New Roman" w:hAnsi="Times New Roman" w:cs="Times New Roman"/>
          <w:sz w:val="21"/>
          <w:szCs w:val="21"/>
          <w:lang w:val="sq-AL"/>
        </w:rPr>
        <w:t>ë</w:t>
      </w:r>
      <w:r w:rsidR="003B6EED" w:rsidRPr="00CD394B">
        <w:rPr>
          <w:sz w:val="21"/>
          <w:szCs w:val="21"/>
          <w:lang w:val="sq-AL"/>
        </w:rPr>
        <w:t>ndruesh</w:t>
      </w:r>
      <w:r w:rsidR="003B6EED" w:rsidRPr="00CD394B">
        <w:rPr>
          <w:rFonts w:ascii="Times New Roman" w:hAnsi="Times New Roman" w:cs="Times New Roman"/>
          <w:sz w:val="21"/>
          <w:szCs w:val="21"/>
          <w:lang w:val="sq-AL"/>
        </w:rPr>
        <w:t>me</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 xml:space="preserve"> aktiviteteve t</w:t>
      </w:r>
      <w:r w:rsidRPr="00CD394B">
        <w:rPr>
          <w:rFonts w:ascii="Times New Roman" w:hAnsi="Times New Roman" w:cs="Times New Roman"/>
          <w:sz w:val="21"/>
          <w:szCs w:val="21"/>
          <w:lang w:val="sq-AL"/>
        </w:rPr>
        <w:t>ё</w:t>
      </w:r>
      <w:r w:rsidRPr="00CD394B">
        <w:rPr>
          <w:sz w:val="21"/>
          <w:szCs w:val="21"/>
          <w:lang w:val="sq-AL"/>
        </w:rPr>
        <w:t xml:space="preserve"> </w:t>
      </w:r>
      <w:r w:rsidR="003B6EED" w:rsidRPr="00CD394B">
        <w:rPr>
          <w:sz w:val="21"/>
          <w:szCs w:val="21"/>
          <w:lang w:val="sq-AL"/>
        </w:rPr>
        <w:t>m</w:t>
      </w:r>
      <w:r w:rsidR="003B6EED" w:rsidRPr="00CD394B">
        <w:rPr>
          <w:rFonts w:ascii="Times New Roman" w:hAnsi="Times New Roman" w:cs="Times New Roman"/>
          <w:sz w:val="21"/>
          <w:szCs w:val="21"/>
          <w:lang w:val="sq-AL"/>
        </w:rPr>
        <w:t>ë</w:t>
      </w:r>
      <w:r w:rsidR="003B6EED" w:rsidRPr="00CD394B">
        <w:rPr>
          <w:sz w:val="21"/>
          <w:szCs w:val="21"/>
          <w:lang w:val="sq-AL"/>
        </w:rPr>
        <w:t>poshtme</w:t>
      </w:r>
      <w:r w:rsidRPr="00CD394B">
        <w:rPr>
          <w:sz w:val="21"/>
          <w:szCs w:val="21"/>
          <w:lang w:val="sq-AL"/>
        </w:rPr>
        <w:t xml:space="preserve"> nga prodhuesit e produkteve ushqimore:</w:t>
      </w:r>
    </w:p>
    <w:p w:rsidR="00504EA1" w:rsidRPr="00CD394B" w:rsidRDefault="00504EA1" w:rsidP="00B82B87">
      <w:pPr>
        <w:pStyle w:val="Paragrafi"/>
        <w:rPr>
          <w:sz w:val="21"/>
          <w:szCs w:val="21"/>
          <w:lang w:val="sq-AL"/>
        </w:rPr>
      </w:pPr>
      <w:r w:rsidRPr="00CD394B">
        <w:rPr>
          <w:sz w:val="21"/>
          <w:szCs w:val="21"/>
          <w:lang w:val="sq-AL"/>
        </w:rPr>
        <w:t>a) Analizimin dhe rishikimin e informacionit lidhur me zinxhirin ushqimor;</w:t>
      </w:r>
    </w:p>
    <w:p w:rsidR="00504EA1" w:rsidRPr="00CD394B" w:rsidRDefault="00504EA1" w:rsidP="00B82B87">
      <w:pPr>
        <w:pStyle w:val="Paragrafi"/>
        <w:rPr>
          <w:sz w:val="21"/>
          <w:szCs w:val="21"/>
          <w:lang w:val="sq-AL"/>
        </w:rPr>
      </w:pPr>
      <w:r w:rsidRPr="00CD394B">
        <w:rPr>
          <w:sz w:val="21"/>
          <w:szCs w:val="21"/>
          <w:lang w:val="sq-AL"/>
        </w:rPr>
        <w:t>b) Projektimi dhe mir</w:t>
      </w:r>
      <w:r w:rsidRPr="00CD394B">
        <w:rPr>
          <w:rFonts w:ascii="Times New Roman" w:hAnsi="Times New Roman" w:cs="Times New Roman"/>
          <w:sz w:val="21"/>
          <w:szCs w:val="21"/>
          <w:lang w:val="sq-AL"/>
        </w:rPr>
        <w:t>ё</w:t>
      </w:r>
      <w:r w:rsidRPr="00CD394B">
        <w:rPr>
          <w:sz w:val="21"/>
          <w:szCs w:val="21"/>
          <w:lang w:val="sq-AL"/>
        </w:rPr>
        <w:t>mbajtja e ambienteve dhe pajisjeve;</w:t>
      </w:r>
    </w:p>
    <w:p w:rsidR="00504EA1" w:rsidRPr="00CD394B" w:rsidRDefault="00504EA1" w:rsidP="00B82B87">
      <w:pPr>
        <w:pStyle w:val="Paragrafi"/>
        <w:rPr>
          <w:sz w:val="21"/>
          <w:szCs w:val="21"/>
          <w:lang w:val="sq-AL"/>
        </w:rPr>
      </w:pPr>
      <w:r w:rsidRPr="00CD394B">
        <w:rPr>
          <w:sz w:val="21"/>
          <w:szCs w:val="21"/>
          <w:lang w:val="sq-AL"/>
        </w:rPr>
        <w:t>c) Statusin e higjien</w:t>
      </w:r>
      <w:r w:rsidRPr="00CD394B">
        <w:rPr>
          <w:rFonts w:ascii="Times New Roman" w:hAnsi="Times New Roman" w:cs="Times New Roman"/>
          <w:sz w:val="21"/>
          <w:szCs w:val="21"/>
          <w:lang w:val="sq-AL"/>
        </w:rPr>
        <w:t>ё</w:t>
      </w:r>
      <w:r w:rsidRPr="00CD394B">
        <w:rPr>
          <w:sz w:val="21"/>
          <w:szCs w:val="21"/>
          <w:lang w:val="sq-AL"/>
        </w:rPr>
        <w:t>s p</w:t>
      </w:r>
      <w:r w:rsidRPr="00CD394B">
        <w:rPr>
          <w:rFonts w:ascii="Times New Roman" w:hAnsi="Times New Roman" w:cs="Times New Roman"/>
          <w:sz w:val="21"/>
          <w:szCs w:val="21"/>
          <w:lang w:val="sq-AL"/>
        </w:rPr>
        <w:t>ё</w:t>
      </w:r>
      <w:r w:rsidRPr="00CD394B">
        <w:rPr>
          <w:sz w:val="21"/>
          <w:szCs w:val="21"/>
          <w:lang w:val="sq-AL"/>
        </w:rPr>
        <w:t>r nj</w:t>
      </w:r>
      <w:r w:rsidRPr="00CD394B">
        <w:rPr>
          <w:rFonts w:ascii="Times New Roman" w:hAnsi="Times New Roman" w:cs="Times New Roman"/>
          <w:sz w:val="21"/>
          <w:szCs w:val="21"/>
          <w:lang w:val="sq-AL"/>
        </w:rPr>
        <w:t>ё</w:t>
      </w:r>
      <w:r w:rsidRPr="00CD394B">
        <w:rPr>
          <w:sz w:val="21"/>
          <w:szCs w:val="21"/>
          <w:lang w:val="sq-AL"/>
        </w:rPr>
        <w:t xml:space="preserve"> hap p</w:t>
      </w:r>
      <w:r w:rsidRPr="00CD394B">
        <w:rPr>
          <w:rFonts w:ascii="Times New Roman" w:hAnsi="Times New Roman" w:cs="Times New Roman"/>
          <w:sz w:val="21"/>
          <w:szCs w:val="21"/>
          <w:lang w:val="sq-AL"/>
        </w:rPr>
        <w:t>ё</w:t>
      </w:r>
      <w:r w:rsidRPr="00CD394B">
        <w:rPr>
          <w:sz w:val="21"/>
          <w:szCs w:val="21"/>
          <w:lang w:val="sq-AL"/>
        </w:rPr>
        <w:t>rpara, gjat</w:t>
      </w:r>
      <w:r w:rsidRPr="00CD394B">
        <w:rPr>
          <w:rFonts w:ascii="Times New Roman" w:hAnsi="Times New Roman" w:cs="Times New Roman"/>
          <w:sz w:val="21"/>
          <w:szCs w:val="21"/>
          <w:lang w:val="sq-AL"/>
        </w:rPr>
        <w:t>ё</w:t>
      </w:r>
      <w:r w:rsidRPr="00CD394B">
        <w:rPr>
          <w:sz w:val="21"/>
          <w:szCs w:val="21"/>
          <w:lang w:val="sq-AL"/>
        </w:rPr>
        <w:t xml:space="preserve"> dhe nj</w:t>
      </w:r>
      <w:r w:rsidRPr="00CD394B">
        <w:rPr>
          <w:rFonts w:ascii="Times New Roman" w:hAnsi="Times New Roman" w:cs="Times New Roman"/>
          <w:sz w:val="21"/>
          <w:szCs w:val="21"/>
          <w:lang w:val="sq-AL"/>
        </w:rPr>
        <w:t>ё</w:t>
      </w:r>
      <w:r w:rsidRPr="00CD394B">
        <w:rPr>
          <w:sz w:val="21"/>
          <w:szCs w:val="21"/>
          <w:lang w:val="sq-AL"/>
        </w:rPr>
        <w:t xml:space="preserve"> hap m</w:t>
      </w:r>
      <w:r w:rsidRPr="00CD394B">
        <w:rPr>
          <w:rFonts w:ascii="Times New Roman" w:hAnsi="Times New Roman" w:cs="Times New Roman"/>
          <w:sz w:val="21"/>
          <w:szCs w:val="21"/>
          <w:lang w:val="sq-AL"/>
        </w:rPr>
        <w:t>ё</w:t>
      </w:r>
      <w:r w:rsidRPr="00CD394B">
        <w:rPr>
          <w:sz w:val="21"/>
          <w:szCs w:val="21"/>
          <w:lang w:val="sq-AL"/>
        </w:rPr>
        <w:t xml:space="preserve"> mbas n</w:t>
      </w:r>
      <w:r w:rsidRPr="00CD394B">
        <w:rPr>
          <w:rFonts w:ascii="Times New Roman" w:hAnsi="Times New Roman" w:cs="Times New Roman"/>
          <w:sz w:val="21"/>
          <w:szCs w:val="21"/>
          <w:lang w:val="sq-AL"/>
        </w:rPr>
        <w:t>ё</w:t>
      </w:r>
      <w:r w:rsidRPr="00CD394B">
        <w:rPr>
          <w:sz w:val="21"/>
          <w:szCs w:val="21"/>
          <w:lang w:val="sq-AL"/>
        </w:rPr>
        <w:t xml:space="preserve"> zinxhirin ushqimor;</w:t>
      </w:r>
    </w:p>
    <w:p w:rsidR="00504EA1" w:rsidRPr="00CD394B" w:rsidRDefault="00504EA1" w:rsidP="00B82B87">
      <w:pPr>
        <w:pStyle w:val="Paragrafi"/>
        <w:rPr>
          <w:sz w:val="21"/>
          <w:szCs w:val="21"/>
          <w:lang w:val="sq-AL"/>
        </w:rPr>
      </w:pPr>
      <w:r w:rsidRPr="00CD394B">
        <w:rPr>
          <w:sz w:val="21"/>
          <w:szCs w:val="21"/>
          <w:lang w:val="sq-AL"/>
        </w:rPr>
        <w:t>d) Higjien</w:t>
      </w:r>
      <w:r w:rsidRPr="00CD394B">
        <w:rPr>
          <w:rFonts w:ascii="Times New Roman" w:hAnsi="Times New Roman" w:cs="Times New Roman"/>
          <w:sz w:val="21"/>
          <w:szCs w:val="21"/>
          <w:lang w:val="sq-AL"/>
        </w:rPr>
        <w:t>ё</w:t>
      </w:r>
      <w:r w:rsidRPr="00CD394B">
        <w:rPr>
          <w:sz w:val="21"/>
          <w:szCs w:val="21"/>
          <w:lang w:val="sq-AL"/>
        </w:rPr>
        <w:t>n personale dhe gj</w:t>
      </w:r>
      <w:r w:rsidRPr="00CD394B">
        <w:rPr>
          <w:rFonts w:ascii="Times New Roman" w:hAnsi="Times New Roman" w:cs="Times New Roman"/>
          <w:sz w:val="21"/>
          <w:szCs w:val="21"/>
          <w:lang w:val="sq-AL"/>
        </w:rPr>
        <w:t>e</w:t>
      </w:r>
      <w:r w:rsidRPr="00CD394B">
        <w:rPr>
          <w:sz w:val="21"/>
          <w:szCs w:val="21"/>
          <w:lang w:val="sq-AL"/>
        </w:rPr>
        <w:t>ndjen sh</w:t>
      </w:r>
      <w:r w:rsidRPr="00CD394B">
        <w:rPr>
          <w:rFonts w:ascii="Times New Roman" w:hAnsi="Times New Roman" w:cs="Times New Roman"/>
          <w:sz w:val="21"/>
          <w:szCs w:val="21"/>
          <w:lang w:val="sq-AL"/>
        </w:rPr>
        <w:t>ё</w:t>
      </w:r>
      <w:r w:rsidRPr="00CD394B">
        <w:rPr>
          <w:sz w:val="21"/>
          <w:szCs w:val="21"/>
          <w:lang w:val="sq-AL"/>
        </w:rPr>
        <w:t>ndet</w:t>
      </w:r>
      <w:r w:rsidRPr="00CD394B">
        <w:rPr>
          <w:rFonts w:ascii="Times New Roman" w:hAnsi="Times New Roman" w:cs="Times New Roman"/>
          <w:sz w:val="21"/>
          <w:szCs w:val="21"/>
          <w:lang w:val="sq-AL"/>
        </w:rPr>
        <w:t>ё</w:t>
      </w:r>
      <w:r w:rsidRPr="00CD394B">
        <w:rPr>
          <w:sz w:val="21"/>
          <w:szCs w:val="21"/>
          <w:lang w:val="sq-AL"/>
        </w:rPr>
        <w:t>sore t</w:t>
      </w:r>
      <w:r w:rsidRPr="00CD394B">
        <w:rPr>
          <w:rFonts w:ascii="Times New Roman" w:hAnsi="Times New Roman" w:cs="Times New Roman"/>
          <w:sz w:val="21"/>
          <w:szCs w:val="21"/>
          <w:lang w:val="sq-AL"/>
        </w:rPr>
        <w:t>ё</w:t>
      </w:r>
      <w:r w:rsidRPr="00CD394B">
        <w:rPr>
          <w:sz w:val="21"/>
          <w:szCs w:val="21"/>
          <w:lang w:val="sq-AL"/>
        </w:rPr>
        <w:t xml:space="preserve"> personelit; </w:t>
      </w:r>
    </w:p>
    <w:p w:rsidR="00504EA1" w:rsidRPr="00CD394B" w:rsidRDefault="00504EA1" w:rsidP="00B82B87">
      <w:pPr>
        <w:pStyle w:val="Paragrafi"/>
        <w:rPr>
          <w:sz w:val="21"/>
          <w:szCs w:val="21"/>
          <w:lang w:val="sq-AL"/>
        </w:rPr>
      </w:pPr>
      <w:r w:rsidRPr="00CD394B">
        <w:rPr>
          <w:sz w:val="21"/>
          <w:szCs w:val="21"/>
          <w:lang w:val="sq-AL"/>
        </w:rPr>
        <w:t>e) Trajnimin e personelit mbi procedurat e pun</w:t>
      </w:r>
      <w:r w:rsidRPr="00CD394B">
        <w:rPr>
          <w:rFonts w:ascii="Times New Roman" w:hAnsi="Times New Roman" w:cs="Times New Roman"/>
          <w:sz w:val="21"/>
          <w:szCs w:val="21"/>
          <w:lang w:val="sq-AL"/>
        </w:rPr>
        <w:t>ё</w:t>
      </w:r>
      <w:r w:rsidRPr="00CD394B">
        <w:rPr>
          <w:sz w:val="21"/>
          <w:szCs w:val="21"/>
          <w:lang w:val="sq-AL"/>
        </w:rPr>
        <w:t xml:space="preserve">s dhe ato higjienike; </w:t>
      </w:r>
    </w:p>
    <w:p w:rsidR="00504EA1" w:rsidRPr="00CD394B" w:rsidRDefault="00504EA1" w:rsidP="00B82B87">
      <w:pPr>
        <w:pStyle w:val="Paragrafi"/>
        <w:rPr>
          <w:sz w:val="21"/>
          <w:szCs w:val="21"/>
          <w:lang w:val="sq-AL"/>
        </w:rPr>
      </w:pPr>
      <w:r w:rsidRPr="00CD394B">
        <w:rPr>
          <w:sz w:val="21"/>
          <w:szCs w:val="21"/>
          <w:lang w:val="sq-AL"/>
        </w:rPr>
        <w:t>f) Kontrollin ndaj d</w:t>
      </w:r>
      <w:r w:rsidRPr="00CD394B">
        <w:rPr>
          <w:rFonts w:ascii="Times New Roman" w:hAnsi="Times New Roman" w:cs="Times New Roman"/>
          <w:sz w:val="21"/>
          <w:szCs w:val="21"/>
          <w:lang w:val="sq-AL"/>
        </w:rPr>
        <w:t>ё</w:t>
      </w:r>
      <w:r w:rsidRPr="00CD394B">
        <w:rPr>
          <w:sz w:val="21"/>
          <w:szCs w:val="21"/>
          <w:lang w:val="sq-AL"/>
        </w:rPr>
        <w:t>mtuesve (parazit</w:t>
      </w:r>
      <w:r w:rsidRPr="00CD394B">
        <w:rPr>
          <w:rFonts w:ascii="Times New Roman" w:hAnsi="Times New Roman" w:cs="Times New Roman"/>
          <w:sz w:val="21"/>
          <w:szCs w:val="21"/>
          <w:lang w:val="sq-AL"/>
        </w:rPr>
        <w:t>ë</w:t>
      </w:r>
      <w:r w:rsidRPr="00CD394B">
        <w:rPr>
          <w:sz w:val="21"/>
          <w:szCs w:val="21"/>
          <w:lang w:val="sq-AL"/>
        </w:rPr>
        <w:t>ve, brejt</w:t>
      </w:r>
      <w:r w:rsidRPr="00CD394B">
        <w:rPr>
          <w:rFonts w:ascii="Times New Roman" w:hAnsi="Times New Roman" w:cs="Times New Roman"/>
          <w:sz w:val="21"/>
          <w:szCs w:val="21"/>
          <w:lang w:val="sq-AL"/>
        </w:rPr>
        <w:t>ë</w:t>
      </w:r>
      <w:r w:rsidRPr="00CD394B">
        <w:rPr>
          <w:sz w:val="21"/>
          <w:szCs w:val="21"/>
          <w:lang w:val="sq-AL"/>
        </w:rPr>
        <w:t>sve dhe insekteve);</w:t>
      </w:r>
    </w:p>
    <w:p w:rsidR="00504EA1" w:rsidRPr="00CD394B" w:rsidRDefault="00504EA1" w:rsidP="00B82B87">
      <w:pPr>
        <w:pStyle w:val="Paragrafi"/>
        <w:rPr>
          <w:sz w:val="21"/>
          <w:szCs w:val="21"/>
          <w:lang w:val="sq-AL"/>
        </w:rPr>
      </w:pPr>
      <w:r w:rsidRPr="00CD394B">
        <w:rPr>
          <w:sz w:val="21"/>
          <w:szCs w:val="21"/>
          <w:lang w:val="sq-AL"/>
        </w:rPr>
        <w:t>g) Sigurin</w:t>
      </w:r>
      <w:r w:rsidRPr="00CD394B">
        <w:rPr>
          <w:rFonts w:ascii="Times New Roman" w:hAnsi="Times New Roman" w:cs="Times New Roman"/>
          <w:sz w:val="21"/>
          <w:szCs w:val="21"/>
          <w:lang w:val="sq-AL"/>
        </w:rPr>
        <w:t>ë</w:t>
      </w:r>
      <w:r w:rsidRPr="00CD394B">
        <w:rPr>
          <w:sz w:val="21"/>
          <w:szCs w:val="21"/>
          <w:lang w:val="sq-AL"/>
        </w:rPr>
        <w:t xml:space="preserve"> e ujit;</w:t>
      </w:r>
    </w:p>
    <w:p w:rsidR="00504EA1" w:rsidRPr="00CD394B" w:rsidRDefault="00504EA1" w:rsidP="00B82B87">
      <w:pPr>
        <w:pStyle w:val="Paragrafi"/>
        <w:rPr>
          <w:sz w:val="21"/>
          <w:szCs w:val="21"/>
          <w:lang w:val="sq-AL"/>
        </w:rPr>
      </w:pPr>
      <w:r w:rsidRPr="00CD394B">
        <w:rPr>
          <w:sz w:val="21"/>
          <w:szCs w:val="21"/>
          <w:lang w:val="sq-AL"/>
        </w:rPr>
        <w:t>h) Kontrollin e temperatur</w:t>
      </w:r>
      <w:r w:rsidRPr="00CD394B">
        <w:rPr>
          <w:rFonts w:ascii="Times New Roman" w:hAnsi="Times New Roman" w:cs="Times New Roman"/>
          <w:sz w:val="21"/>
          <w:szCs w:val="21"/>
          <w:lang w:val="sq-AL"/>
        </w:rPr>
        <w:t>ë</w:t>
      </w:r>
      <w:r w:rsidRPr="00CD394B">
        <w:rPr>
          <w:sz w:val="21"/>
          <w:szCs w:val="21"/>
          <w:lang w:val="sq-AL"/>
        </w:rPr>
        <w:t>s s</w:t>
      </w:r>
      <w:r w:rsidRPr="00CD394B">
        <w:rPr>
          <w:rFonts w:ascii="Times New Roman" w:hAnsi="Times New Roman" w:cs="Times New Roman"/>
          <w:sz w:val="21"/>
          <w:szCs w:val="21"/>
          <w:lang w:val="sq-AL"/>
        </w:rPr>
        <w:t>ё</w:t>
      </w:r>
      <w:r w:rsidRPr="00CD394B">
        <w:rPr>
          <w:sz w:val="21"/>
          <w:szCs w:val="21"/>
          <w:lang w:val="sq-AL"/>
        </w:rPr>
        <w:t xml:space="preserve"> ruajtjes s</w:t>
      </w:r>
      <w:r w:rsidRPr="00CD394B">
        <w:rPr>
          <w:rFonts w:ascii="Times New Roman" w:hAnsi="Times New Roman" w:cs="Times New Roman"/>
          <w:sz w:val="21"/>
          <w:szCs w:val="21"/>
          <w:lang w:val="sq-AL"/>
        </w:rPr>
        <w:t>ё</w:t>
      </w:r>
      <w:r w:rsidRPr="00CD394B">
        <w:rPr>
          <w:sz w:val="21"/>
          <w:szCs w:val="21"/>
          <w:lang w:val="sq-AL"/>
        </w:rPr>
        <w:t xml:space="preserve"> ushqimit;</w:t>
      </w:r>
    </w:p>
    <w:p w:rsidR="00504EA1" w:rsidRPr="00CD394B" w:rsidRDefault="00504EA1" w:rsidP="00B82B87">
      <w:pPr>
        <w:pStyle w:val="Paragrafi"/>
        <w:rPr>
          <w:sz w:val="21"/>
          <w:szCs w:val="21"/>
          <w:lang w:val="sq-AL"/>
        </w:rPr>
      </w:pPr>
      <w:r w:rsidRPr="00CD394B">
        <w:rPr>
          <w:sz w:val="21"/>
          <w:szCs w:val="21"/>
          <w:lang w:val="sq-AL"/>
        </w:rPr>
        <w:t>i) Kontrollin e ushqimeve n</w:t>
      </w:r>
      <w:r w:rsidRPr="00CD394B">
        <w:rPr>
          <w:rFonts w:ascii="Times New Roman" w:hAnsi="Times New Roman" w:cs="Times New Roman"/>
          <w:sz w:val="21"/>
          <w:szCs w:val="21"/>
          <w:lang w:val="sq-AL"/>
        </w:rPr>
        <w:t>ё</w:t>
      </w:r>
      <w:r w:rsidRPr="00CD394B">
        <w:rPr>
          <w:sz w:val="21"/>
          <w:szCs w:val="21"/>
          <w:lang w:val="sq-AL"/>
        </w:rPr>
        <w:t xml:space="preserve"> faz</w:t>
      </w:r>
      <w:r w:rsidRPr="00CD394B">
        <w:rPr>
          <w:rFonts w:ascii="Times New Roman" w:hAnsi="Times New Roman" w:cs="Times New Roman"/>
          <w:sz w:val="21"/>
          <w:szCs w:val="21"/>
          <w:lang w:val="sq-AL"/>
        </w:rPr>
        <w:t>ё</w:t>
      </w:r>
      <w:r w:rsidRPr="00CD394B">
        <w:rPr>
          <w:sz w:val="21"/>
          <w:szCs w:val="21"/>
          <w:lang w:val="sq-AL"/>
        </w:rPr>
        <w:t>n e marrjes n</w:t>
      </w:r>
      <w:r w:rsidRPr="00CD394B">
        <w:rPr>
          <w:rFonts w:ascii="Times New Roman" w:hAnsi="Times New Roman" w:cs="Times New Roman"/>
          <w:sz w:val="21"/>
          <w:szCs w:val="21"/>
          <w:lang w:val="sq-AL"/>
        </w:rPr>
        <w:t>ё</w:t>
      </w:r>
      <w:r w:rsidRPr="00CD394B">
        <w:rPr>
          <w:sz w:val="21"/>
          <w:szCs w:val="21"/>
          <w:lang w:val="sq-AL"/>
        </w:rPr>
        <w:t xml:space="preserve"> dor</w:t>
      </w:r>
      <w:r w:rsidRPr="00CD394B">
        <w:rPr>
          <w:rFonts w:ascii="Times New Roman" w:hAnsi="Times New Roman" w:cs="Times New Roman"/>
          <w:sz w:val="21"/>
          <w:szCs w:val="21"/>
          <w:lang w:val="sq-AL"/>
        </w:rPr>
        <w:t>ё</w:t>
      </w:r>
      <w:r w:rsidRPr="00CD394B">
        <w:rPr>
          <w:sz w:val="21"/>
          <w:szCs w:val="21"/>
          <w:lang w:val="sq-AL"/>
        </w:rPr>
        <w:t>zim dhe t</w:t>
      </w:r>
      <w:r w:rsidRPr="00CD394B">
        <w:rPr>
          <w:rFonts w:ascii="Times New Roman" w:hAnsi="Times New Roman" w:cs="Times New Roman"/>
          <w:sz w:val="21"/>
          <w:szCs w:val="21"/>
          <w:lang w:val="sq-AL"/>
        </w:rPr>
        <w:t>ё</w:t>
      </w:r>
      <w:r w:rsidRPr="00CD394B">
        <w:rPr>
          <w:sz w:val="21"/>
          <w:szCs w:val="21"/>
          <w:lang w:val="sq-AL"/>
        </w:rPr>
        <w:t xml:space="preserve"> shp</w:t>
      </w:r>
      <w:r w:rsidRPr="00CD394B">
        <w:rPr>
          <w:rFonts w:ascii="Times New Roman" w:hAnsi="Times New Roman" w:cs="Times New Roman"/>
          <w:sz w:val="21"/>
          <w:szCs w:val="21"/>
          <w:lang w:val="sq-AL"/>
        </w:rPr>
        <w:t>ё</w:t>
      </w:r>
      <w:r w:rsidRPr="00CD394B">
        <w:rPr>
          <w:sz w:val="21"/>
          <w:szCs w:val="21"/>
          <w:lang w:val="sq-AL"/>
        </w:rPr>
        <w:t>rndarjes, dhe t</w:t>
      </w:r>
      <w:r w:rsidRPr="00CD394B">
        <w:rPr>
          <w:rFonts w:ascii="Times New Roman" w:hAnsi="Times New Roman" w:cs="Times New Roman"/>
          <w:sz w:val="21"/>
          <w:szCs w:val="21"/>
          <w:lang w:val="sq-AL"/>
        </w:rPr>
        <w:t>ё</w:t>
      </w:r>
      <w:r w:rsidRPr="00CD394B">
        <w:rPr>
          <w:sz w:val="21"/>
          <w:szCs w:val="21"/>
          <w:lang w:val="sq-AL"/>
        </w:rPr>
        <w:t xml:space="preserve"> gjith</w:t>
      </w:r>
      <w:r w:rsidRPr="00CD394B">
        <w:rPr>
          <w:rFonts w:ascii="Times New Roman" w:hAnsi="Times New Roman" w:cs="Times New Roman"/>
          <w:sz w:val="21"/>
          <w:szCs w:val="21"/>
          <w:lang w:val="sq-AL"/>
        </w:rPr>
        <w:t>ё</w:t>
      </w:r>
      <w:r w:rsidRPr="00CD394B">
        <w:rPr>
          <w:sz w:val="21"/>
          <w:szCs w:val="21"/>
          <w:lang w:val="sq-AL"/>
        </w:rPr>
        <w:t xml:space="preserve"> informacionin shoq</w:t>
      </w:r>
      <w:r w:rsidRPr="00CD394B">
        <w:rPr>
          <w:rFonts w:ascii="Times New Roman" w:hAnsi="Times New Roman" w:cs="Times New Roman"/>
          <w:sz w:val="21"/>
          <w:szCs w:val="21"/>
          <w:lang w:val="sq-AL"/>
        </w:rPr>
        <w:t>ё</w:t>
      </w:r>
      <w:r w:rsidRPr="00CD394B">
        <w:rPr>
          <w:sz w:val="21"/>
          <w:szCs w:val="21"/>
          <w:lang w:val="sq-AL"/>
        </w:rPr>
        <w:t>rues;</w:t>
      </w:r>
    </w:p>
    <w:p w:rsidR="00504EA1" w:rsidRPr="00CD394B" w:rsidRDefault="00504EA1" w:rsidP="00B82B87">
      <w:pPr>
        <w:pStyle w:val="Paragrafi"/>
        <w:rPr>
          <w:sz w:val="21"/>
          <w:szCs w:val="21"/>
          <w:lang w:val="sq-AL"/>
        </w:rPr>
      </w:pPr>
      <w:r w:rsidRPr="00CD394B">
        <w:rPr>
          <w:sz w:val="21"/>
          <w:szCs w:val="21"/>
          <w:lang w:val="sq-AL"/>
        </w:rPr>
        <w:t>5. Q</w:t>
      </w:r>
      <w:r w:rsidRPr="00CD394B">
        <w:rPr>
          <w:rFonts w:ascii="Times New Roman" w:hAnsi="Times New Roman" w:cs="Times New Roman"/>
          <w:sz w:val="21"/>
          <w:szCs w:val="21"/>
          <w:lang w:val="sq-AL"/>
        </w:rPr>
        <w:t>ё</w:t>
      </w:r>
      <w:r w:rsidRPr="00CD394B">
        <w:rPr>
          <w:sz w:val="21"/>
          <w:szCs w:val="21"/>
          <w:lang w:val="sq-AL"/>
        </w:rPr>
        <w:t>llimi i kontrollit t</w:t>
      </w:r>
      <w:r w:rsidRPr="00CD394B">
        <w:rPr>
          <w:rFonts w:ascii="Times New Roman" w:hAnsi="Times New Roman" w:cs="Times New Roman"/>
          <w:sz w:val="21"/>
          <w:szCs w:val="21"/>
          <w:lang w:val="sq-AL"/>
        </w:rPr>
        <w:t>ё</w:t>
      </w:r>
      <w:r w:rsidRPr="00CD394B">
        <w:rPr>
          <w:sz w:val="21"/>
          <w:szCs w:val="21"/>
          <w:lang w:val="sq-AL"/>
        </w:rPr>
        <w:t xml:space="preserve"> procedurave t</w:t>
      </w:r>
      <w:r w:rsidRPr="00CD394B">
        <w:rPr>
          <w:rFonts w:ascii="Times New Roman" w:hAnsi="Times New Roman" w:cs="Times New Roman"/>
          <w:sz w:val="21"/>
          <w:szCs w:val="21"/>
          <w:lang w:val="sq-AL"/>
        </w:rPr>
        <w:t>ё</w:t>
      </w:r>
      <w:r w:rsidRPr="00CD394B">
        <w:rPr>
          <w:sz w:val="21"/>
          <w:szCs w:val="21"/>
          <w:lang w:val="sq-AL"/>
        </w:rPr>
        <w:t xml:space="preserve"> vendosura sipas sistemit t</w:t>
      </w:r>
      <w:r w:rsidRPr="00CD394B">
        <w:rPr>
          <w:rFonts w:ascii="Times New Roman" w:hAnsi="Times New Roman" w:cs="Times New Roman"/>
          <w:sz w:val="21"/>
          <w:szCs w:val="21"/>
          <w:lang w:val="sq-AL"/>
        </w:rPr>
        <w:t>ё</w:t>
      </w:r>
      <w:r w:rsidRPr="00CD394B">
        <w:rPr>
          <w:sz w:val="21"/>
          <w:szCs w:val="21"/>
          <w:lang w:val="sq-AL"/>
        </w:rPr>
        <w:t xml:space="preserve"> HACCP-së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a) Verifikimi i zbatimit t</w:t>
      </w:r>
      <w:r w:rsidRPr="00CD394B">
        <w:rPr>
          <w:rFonts w:ascii="Times New Roman" w:hAnsi="Times New Roman" w:cs="Times New Roman"/>
          <w:sz w:val="21"/>
          <w:szCs w:val="21"/>
          <w:lang w:val="sq-AL"/>
        </w:rPr>
        <w:t>ё</w:t>
      </w:r>
      <w:r w:rsidRPr="00CD394B">
        <w:rPr>
          <w:sz w:val="21"/>
          <w:szCs w:val="21"/>
          <w:lang w:val="sq-AL"/>
        </w:rPr>
        <w:t xml:space="preserve"> duhur dhe t</w:t>
      </w:r>
      <w:r w:rsidRPr="00CD394B">
        <w:rPr>
          <w:rFonts w:ascii="Times New Roman" w:hAnsi="Times New Roman" w:cs="Times New Roman"/>
          <w:sz w:val="21"/>
          <w:szCs w:val="21"/>
          <w:lang w:val="sq-AL"/>
        </w:rPr>
        <w:t>ё</w:t>
      </w:r>
      <w:r w:rsidRPr="00CD394B">
        <w:rPr>
          <w:sz w:val="21"/>
          <w:szCs w:val="21"/>
          <w:lang w:val="sq-AL"/>
        </w:rPr>
        <w:t xml:space="preserve"> vazhduesh</w:t>
      </w:r>
      <w:r w:rsidRPr="00CD394B">
        <w:rPr>
          <w:rFonts w:ascii="Times New Roman" w:hAnsi="Times New Roman" w:cs="Times New Roman"/>
          <w:sz w:val="21"/>
          <w:szCs w:val="21"/>
          <w:lang w:val="sq-AL"/>
        </w:rPr>
        <w:t>ë</w:t>
      </w:r>
      <w:r w:rsidRPr="00CD394B">
        <w:rPr>
          <w:sz w:val="21"/>
          <w:szCs w:val="21"/>
          <w:lang w:val="sq-AL"/>
        </w:rPr>
        <w:t>m i procedurave nga operator</w:t>
      </w:r>
      <w:r w:rsidRPr="00CD394B">
        <w:rPr>
          <w:rFonts w:ascii="Times New Roman" w:hAnsi="Times New Roman" w:cs="Times New Roman"/>
          <w:sz w:val="21"/>
          <w:szCs w:val="21"/>
          <w:lang w:val="sq-AL"/>
        </w:rPr>
        <w:t>ё</w:t>
      </w:r>
      <w:r w:rsidRPr="00CD394B">
        <w:rPr>
          <w:sz w:val="21"/>
          <w:szCs w:val="21"/>
          <w:lang w:val="sq-AL"/>
        </w:rPr>
        <w:t>t ushqimor</w:t>
      </w:r>
      <w:r w:rsidRPr="00CD394B">
        <w:rPr>
          <w:rFonts w:ascii="Times New Roman" w:hAnsi="Times New Roman" w:cs="Times New Roman"/>
          <w:sz w:val="21"/>
          <w:szCs w:val="21"/>
          <w:lang w:val="sq-AL"/>
        </w:rPr>
        <w:t>ё</w:t>
      </w:r>
      <w:r w:rsidRPr="00CD394B">
        <w:rPr>
          <w:sz w:val="21"/>
          <w:szCs w:val="21"/>
          <w:lang w:val="sq-AL"/>
        </w:rPr>
        <w:t xml:space="preserve">. </w:t>
      </w:r>
    </w:p>
    <w:p w:rsidR="00504EA1" w:rsidRPr="00CD394B" w:rsidRDefault="00504EA1" w:rsidP="00B82B87">
      <w:pPr>
        <w:pStyle w:val="Paragrafi"/>
        <w:rPr>
          <w:sz w:val="21"/>
          <w:szCs w:val="21"/>
          <w:lang w:val="sq-AL"/>
        </w:rPr>
      </w:pPr>
      <w:r w:rsidRPr="00CD394B">
        <w:rPr>
          <w:sz w:val="21"/>
          <w:szCs w:val="21"/>
          <w:lang w:val="sq-AL"/>
        </w:rPr>
        <w:t>b)  Sigurimi q</w:t>
      </w:r>
      <w:r w:rsidRPr="00CD394B">
        <w:rPr>
          <w:rFonts w:ascii="Times New Roman" w:hAnsi="Times New Roman" w:cs="Times New Roman"/>
          <w:sz w:val="21"/>
          <w:szCs w:val="21"/>
          <w:lang w:val="sq-AL"/>
        </w:rPr>
        <w:t>ё</w:t>
      </w:r>
      <w:r w:rsidRPr="00CD394B">
        <w:rPr>
          <w:sz w:val="21"/>
          <w:szCs w:val="21"/>
          <w:lang w:val="sq-AL"/>
        </w:rPr>
        <w:t xml:space="preserve"> prodhimi, transporti dhe nxjerrja n</w:t>
      </w:r>
      <w:r w:rsidRPr="00CD394B">
        <w:rPr>
          <w:rFonts w:ascii="Times New Roman" w:hAnsi="Times New Roman" w:cs="Times New Roman"/>
          <w:sz w:val="21"/>
          <w:szCs w:val="21"/>
          <w:lang w:val="sq-AL"/>
        </w:rPr>
        <w:t>ё</w:t>
      </w:r>
      <w:r w:rsidRPr="00CD394B">
        <w:rPr>
          <w:sz w:val="21"/>
          <w:szCs w:val="21"/>
          <w:lang w:val="sq-AL"/>
        </w:rPr>
        <w:t xml:space="preserve"> treg 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dhe ushqimeve me origjin</w:t>
      </w:r>
      <w:r w:rsidRPr="00CD394B">
        <w:rPr>
          <w:rFonts w:ascii="Times New Roman" w:hAnsi="Times New Roman" w:cs="Times New Roman"/>
          <w:sz w:val="21"/>
          <w:szCs w:val="21"/>
          <w:lang w:val="sq-AL"/>
        </w:rPr>
        <w:t>ё</w:t>
      </w:r>
      <w:r w:rsidRPr="00CD394B">
        <w:rPr>
          <w:sz w:val="21"/>
          <w:szCs w:val="21"/>
          <w:lang w:val="sq-AL"/>
        </w:rPr>
        <w:t xml:space="preserve"> shtazore p</w:t>
      </w:r>
      <w:r w:rsidRPr="00CD394B">
        <w:rPr>
          <w:rFonts w:ascii="Times New Roman" w:hAnsi="Times New Roman" w:cs="Times New Roman"/>
          <w:sz w:val="21"/>
          <w:szCs w:val="21"/>
          <w:lang w:val="sq-AL"/>
        </w:rPr>
        <w:t>ё</w:t>
      </w:r>
      <w:r w:rsidRPr="00CD394B">
        <w:rPr>
          <w:sz w:val="21"/>
          <w:szCs w:val="21"/>
          <w:lang w:val="sq-AL"/>
        </w:rPr>
        <w:t>rmbushin k</w:t>
      </w:r>
      <w:r w:rsidRPr="00CD394B">
        <w:rPr>
          <w:rFonts w:ascii="Times New Roman" w:hAnsi="Times New Roman" w:cs="Times New Roman"/>
          <w:sz w:val="21"/>
          <w:szCs w:val="21"/>
          <w:lang w:val="sq-AL"/>
        </w:rPr>
        <w:t>ё</w:t>
      </w:r>
      <w:r w:rsidRPr="00CD394B">
        <w:rPr>
          <w:sz w:val="21"/>
          <w:szCs w:val="21"/>
          <w:lang w:val="sq-AL"/>
        </w:rPr>
        <w:t>rkesat specifike dhe, q</w:t>
      </w:r>
      <w:r w:rsidRPr="00CD394B">
        <w:rPr>
          <w:rFonts w:ascii="Times New Roman" w:hAnsi="Times New Roman" w:cs="Times New Roman"/>
          <w:sz w:val="21"/>
          <w:szCs w:val="21"/>
          <w:lang w:val="sq-AL"/>
        </w:rPr>
        <w:t>ё</w:t>
      </w:r>
      <w:r w:rsidRPr="00CD394B">
        <w:rPr>
          <w:sz w:val="21"/>
          <w:szCs w:val="21"/>
          <w:lang w:val="sq-AL"/>
        </w:rPr>
        <w:t xml:space="preserve"> ushqimet me origjin</w:t>
      </w:r>
      <w:r w:rsidRPr="00CD394B">
        <w:rPr>
          <w:rFonts w:ascii="Times New Roman" w:hAnsi="Times New Roman" w:cs="Times New Roman"/>
          <w:sz w:val="21"/>
          <w:szCs w:val="21"/>
          <w:lang w:val="sq-AL"/>
        </w:rPr>
        <w:t>ё</w:t>
      </w:r>
      <w:r w:rsidRPr="00CD394B">
        <w:rPr>
          <w:sz w:val="21"/>
          <w:szCs w:val="21"/>
          <w:lang w:val="sq-AL"/>
        </w:rPr>
        <w:t xml:space="preserve"> shtazore:  </w:t>
      </w:r>
    </w:p>
    <w:p w:rsidR="00504EA1" w:rsidRPr="00CD394B" w:rsidRDefault="00504EA1" w:rsidP="00B82B87">
      <w:pPr>
        <w:pStyle w:val="Paragrafi"/>
        <w:rPr>
          <w:sz w:val="21"/>
          <w:szCs w:val="21"/>
          <w:lang w:val="sq-AL"/>
        </w:rPr>
      </w:pPr>
      <w:r w:rsidRPr="00CD394B">
        <w:rPr>
          <w:sz w:val="21"/>
          <w:szCs w:val="21"/>
          <w:lang w:val="sq-AL"/>
        </w:rPr>
        <w:t>i) Të p</w:t>
      </w:r>
      <w:r w:rsidRPr="00CD394B">
        <w:rPr>
          <w:rFonts w:ascii="Times New Roman" w:hAnsi="Times New Roman" w:cs="Times New Roman"/>
          <w:sz w:val="21"/>
          <w:szCs w:val="21"/>
          <w:lang w:val="sq-AL"/>
        </w:rPr>
        <w:t>ё</w:t>
      </w:r>
      <w:r w:rsidRPr="00CD394B">
        <w:rPr>
          <w:sz w:val="21"/>
          <w:szCs w:val="21"/>
          <w:lang w:val="sq-AL"/>
        </w:rPr>
        <w:t>rmbushin kriteret mikrobiologjike;</w:t>
      </w:r>
    </w:p>
    <w:p w:rsidR="00504EA1" w:rsidRPr="00CD394B" w:rsidRDefault="00504EA1" w:rsidP="00B82B87">
      <w:pPr>
        <w:pStyle w:val="Paragrafi"/>
        <w:rPr>
          <w:sz w:val="21"/>
          <w:szCs w:val="21"/>
          <w:lang w:val="sq-AL"/>
        </w:rPr>
      </w:pPr>
      <w:r w:rsidRPr="00CD394B">
        <w:rPr>
          <w:sz w:val="21"/>
          <w:szCs w:val="21"/>
          <w:lang w:val="sq-AL"/>
        </w:rPr>
        <w:t>ii) Të p</w:t>
      </w:r>
      <w:r w:rsidRPr="00CD394B">
        <w:rPr>
          <w:rFonts w:ascii="Times New Roman" w:hAnsi="Times New Roman" w:cs="Times New Roman"/>
          <w:sz w:val="21"/>
          <w:szCs w:val="21"/>
          <w:lang w:val="sq-AL"/>
        </w:rPr>
        <w:t>ё</w:t>
      </w:r>
      <w:r w:rsidRPr="00CD394B">
        <w:rPr>
          <w:sz w:val="21"/>
          <w:szCs w:val="21"/>
          <w:lang w:val="sq-AL"/>
        </w:rPr>
        <w:t>rmbushin k</w:t>
      </w:r>
      <w:r w:rsidRPr="00CD394B">
        <w:rPr>
          <w:rFonts w:ascii="Times New Roman" w:hAnsi="Times New Roman" w:cs="Times New Roman"/>
          <w:sz w:val="21"/>
          <w:szCs w:val="21"/>
          <w:lang w:val="sq-AL"/>
        </w:rPr>
        <w:t>ё</w:t>
      </w:r>
      <w:r w:rsidRPr="00CD394B">
        <w:rPr>
          <w:sz w:val="21"/>
          <w:szCs w:val="21"/>
          <w:lang w:val="sq-AL"/>
        </w:rPr>
        <w:t>rkesat n</w:t>
      </w:r>
      <w:r w:rsidRPr="00CD394B">
        <w:rPr>
          <w:rFonts w:ascii="Times New Roman" w:hAnsi="Times New Roman" w:cs="Times New Roman"/>
          <w:sz w:val="21"/>
          <w:szCs w:val="21"/>
          <w:lang w:val="sq-AL"/>
        </w:rPr>
        <w:t>ё</w:t>
      </w:r>
      <w:r w:rsidRPr="00CD394B">
        <w:rPr>
          <w:sz w:val="21"/>
          <w:szCs w:val="21"/>
          <w:lang w:val="sq-AL"/>
        </w:rPr>
        <w:t xml:space="preserve"> lidhje me mbetjet, kontaminant</w:t>
      </w:r>
      <w:r w:rsidRPr="00CD394B">
        <w:rPr>
          <w:rFonts w:ascii="Times New Roman" w:hAnsi="Times New Roman" w:cs="Times New Roman"/>
          <w:sz w:val="21"/>
          <w:szCs w:val="21"/>
          <w:lang w:val="sq-AL"/>
        </w:rPr>
        <w:t>ё</w:t>
      </w:r>
      <w:r w:rsidRPr="00CD394B">
        <w:rPr>
          <w:sz w:val="21"/>
          <w:szCs w:val="21"/>
          <w:lang w:val="sq-AL"/>
        </w:rPr>
        <w:t>t dhe substancat e ndaluara;</w:t>
      </w:r>
    </w:p>
    <w:p w:rsidR="00504EA1" w:rsidRPr="00CD394B" w:rsidRDefault="00504EA1" w:rsidP="00B82B87">
      <w:pPr>
        <w:pStyle w:val="Paragrafi"/>
        <w:rPr>
          <w:sz w:val="21"/>
          <w:szCs w:val="21"/>
          <w:lang w:val="sq-AL"/>
        </w:rPr>
      </w:pPr>
      <w:r w:rsidRPr="00CD394B">
        <w:rPr>
          <w:sz w:val="21"/>
          <w:szCs w:val="21"/>
          <w:lang w:val="sq-AL"/>
        </w:rPr>
        <w:t>iii) Nuk p</w:t>
      </w:r>
      <w:r w:rsidRPr="00CD394B">
        <w:rPr>
          <w:rFonts w:ascii="Times New Roman" w:hAnsi="Times New Roman" w:cs="Times New Roman"/>
          <w:sz w:val="21"/>
          <w:szCs w:val="21"/>
          <w:lang w:val="sq-AL"/>
        </w:rPr>
        <w:t>ё</w:t>
      </w:r>
      <w:r w:rsidRPr="00CD394B">
        <w:rPr>
          <w:sz w:val="21"/>
          <w:szCs w:val="21"/>
          <w:lang w:val="sq-AL"/>
        </w:rPr>
        <w:t>rmbajn</w:t>
      </w:r>
      <w:r w:rsidRPr="00CD394B">
        <w:rPr>
          <w:rFonts w:ascii="Times New Roman" w:hAnsi="Times New Roman" w:cs="Times New Roman"/>
          <w:sz w:val="21"/>
          <w:szCs w:val="21"/>
          <w:lang w:val="sq-AL"/>
        </w:rPr>
        <w:t>ё</w:t>
      </w:r>
      <w:r w:rsidRPr="00CD394B">
        <w:rPr>
          <w:sz w:val="21"/>
          <w:szCs w:val="21"/>
          <w:lang w:val="sq-AL"/>
        </w:rPr>
        <w:t xml:space="preserve"> rreziqe me natyr</w:t>
      </w:r>
      <w:r w:rsidRPr="00CD394B">
        <w:rPr>
          <w:rFonts w:ascii="Times New Roman" w:hAnsi="Times New Roman" w:cs="Times New Roman"/>
          <w:sz w:val="21"/>
          <w:szCs w:val="21"/>
          <w:lang w:val="sq-AL"/>
        </w:rPr>
        <w:t>ё</w:t>
      </w:r>
      <w:r w:rsidRPr="00CD394B">
        <w:rPr>
          <w:sz w:val="21"/>
          <w:szCs w:val="21"/>
          <w:lang w:val="sq-AL"/>
        </w:rPr>
        <w:t xml:space="preserve"> fizike</w:t>
      </w:r>
    </w:p>
    <w:p w:rsidR="00504EA1" w:rsidRPr="00CD394B" w:rsidRDefault="00504EA1" w:rsidP="00B82B87">
      <w:pPr>
        <w:pStyle w:val="Paragrafi"/>
        <w:rPr>
          <w:sz w:val="21"/>
          <w:szCs w:val="21"/>
          <w:lang w:val="sq-AL"/>
        </w:rPr>
      </w:pPr>
      <w:r w:rsidRPr="00CD394B">
        <w:rPr>
          <w:sz w:val="21"/>
          <w:szCs w:val="21"/>
          <w:lang w:val="sq-AL"/>
        </w:rPr>
        <w:t xml:space="preserve">6. Gjatë kontrollit AKU: </w:t>
      </w:r>
    </w:p>
    <w:p w:rsidR="00504EA1" w:rsidRPr="00CD394B" w:rsidRDefault="00504EA1" w:rsidP="00B82B87">
      <w:pPr>
        <w:pStyle w:val="Paragrafi"/>
        <w:rPr>
          <w:sz w:val="21"/>
          <w:szCs w:val="21"/>
          <w:lang w:val="sq-AL"/>
        </w:rPr>
      </w:pPr>
      <w:r w:rsidRPr="00CD394B">
        <w:rPr>
          <w:sz w:val="21"/>
          <w:szCs w:val="21"/>
          <w:lang w:val="sq-AL"/>
        </w:rPr>
        <w:t>a) kontrollon n</w:t>
      </w:r>
      <w:r w:rsidRPr="00CD394B">
        <w:rPr>
          <w:rFonts w:ascii="Times New Roman" w:hAnsi="Times New Roman" w:cs="Times New Roman"/>
          <w:sz w:val="21"/>
          <w:szCs w:val="21"/>
          <w:lang w:val="sq-AL"/>
        </w:rPr>
        <w:t>ё</w:t>
      </w:r>
      <w:r w:rsidRPr="00CD394B">
        <w:rPr>
          <w:sz w:val="21"/>
          <w:szCs w:val="21"/>
          <w:lang w:val="sq-AL"/>
        </w:rPr>
        <w:t>se personeli dhe aktivitetet q</w:t>
      </w:r>
      <w:r w:rsidRPr="00CD394B">
        <w:rPr>
          <w:rFonts w:ascii="Times New Roman" w:hAnsi="Times New Roman" w:cs="Times New Roman"/>
          <w:sz w:val="21"/>
          <w:szCs w:val="21"/>
          <w:lang w:val="sq-AL"/>
        </w:rPr>
        <w:t>ё</w:t>
      </w:r>
      <w:r w:rsidRPr="00CD394B">
        <w:rPr>
          <w:sz w:val="21"/>
          <w:szCs w:val="21"/>
          <w:lang w:val="sq-AL"/>
        </w:rPr>
        <w:t xml:space="preserve"> ata kryejn</w:t>
      </w:r>
      <w:r w:rsidRPr="00CD394B">
        <w:rPr>
          <w:rFonts w:ascii="Times New Roman" w:hAnsi="Times New Roman" w:cs="Times New Roman"/>
          <w:sz w:val="21"/>
          <w:szCs w:val="21"/>
          <w:lang w:val="sq-AL"/>
        </w:rPr>
        <w:t>ё</w:t>
      </w:r>
      <w:r w:rsidRPr="00CD394B">
        <w:rPr>
          <w:sz w:val="21"/>
          <w:szCs w:val="21"/>
          <w:lang w:val="sq-AL"/>
        </w:rPr>
        <w:t>, p</w:t>
      </w:r>
      <w:r w:rsidRPr="00CD394B">
        <w:rPr>
          <w:rFonts w:ascii="Times New Roman" w:hAnsi="Times New Roman" w:cs="Times New Roman"/>
          <w:sz w:val="21"/>
          <w:szCs w:val="21"/>
          <w:lang w:val="sq-AL"/>
        </w:rPr>
        <w:t>ё</w:t>
      </w:r>
      <w:r w:rsidRPr="00CD394B">
        <w:rPr>
          <w:sz w:val="21"/>
          <w:szCs w:val="21"/>
          <w:lang w:val="sq-AL"/>
        </w:rPr>
        <w:t>r çdo hap t</w:t>
      </w:r>
      <w:r w:rsidRPr="00CD394B">
        <w:rPr>
          <w:rFonts w:ascii="Times New Roman" w:hAnsi="Times New Roman" w:cs="Times New Roman"/>
          <w:sz w:val="21"/>
          <w:szCs w:val="21"/>
          <w:lang w:val="sq-AL"/>
        </w:rPr>
        <w:t>ё</w:t>
      </w:r>
      <w:r w:rsidRPr="00CD394B">
        <w:rPr>
          <w:sz w:val="21"/>
          <w:szCs w:val="21"/>
          <w:lang w:val="sq-AL"/>
        </w:rPr>
        <w:t xml:space="preserve"> prodhimit, jan</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 xml:space="preserve"> p</w:t>
      </w:r>
      <w:r w:rsidRPr="00CD394B">
        <w:rPr>
          <w:rFonts w:ascii="Times New Roman" w:hAnsi="Times New Roman" w:cs="Times New Roman"/>
          <w:sz w:val="21"/>
          <w:szCs w:val="21"/>
          <w:lang w:val="sq-AL"/>
        </w:rPr>
        <w:t>ё</w:t>
      </w:r>
      <w:r w:rsidRPr="00CD394B">
        <w:rPr>
          <w:sz w:val="21"/>
          <w:szCs w:val="21"/>
          <w:lang w:val="sq-AL"/>
        </w:rPr>
        <w:t>rputhje me k</w:t>
      </w:r>
      <w:r w:rsidRPr="00CD394B">
        <w:rPr>
          <w:rFonts w:ascii="Times New Roman" w:hAnsi="Times New Roman" w:cs="Times New Roman"/>
          <w:sz w:val="21"/>
          <w:szCs w:val="21"/>
          <w:lang w:val="sq-AL"/>
        </w:rPr>
        <w:t>ё</w:t>
      </w:r>
      <w:r w:rsidRPr="00CD394B">
        <w:rPr>
          <w:sz w:val="21"/>
          <w:szCs w:val="21"/>
          <w:lang w:val="sq-AL"/>
        </w:rPr>
        <w:t xml:space="preserve">rkesat e vendosura nga rregulloret; </w:t>
      </w:r>
    </w:p>
    <w:p w:rsidR="00504EA1" w:rsidRPr="00CD394B" w:rsidRDefault="00504EA1" w:rsidP="00B82B87">
      <w:pPr>
        <w:pStyle w:val="Paragrafi"/>
        <w:rPr>
          <w:sz w:val="21"/>
          <w:szCs w:val="21"/>
          <w:lang w:val="sq-AL"/>
        </w:rPr>
      </w:pPr>
      <w:r w:rsidRPr="00CD394B">
        <w:rPr>
          <w:sz w:val="21"/>
          <w:szCs w:val="21"/>
          <w:lang w:val="sq-AL"/>
        </w:rPr>
        <w:t>b) kryen verifikimin e t</w:t>
      </w:r>
      <w:r w:rsidRPr="00CD394B">
        <w:rPr>
          <w:rFonts w:ascii="Times New Roman" w:hAnsi="Times New Roman" w:cs="Times New Roman"/>
          <w:sz w:val="21"/>
          <w:szCs w:val="21"/>
          <w:lang w:val="sq-AL"/>
        </w:rPr>
        <w:t>ё</w:t>
      </w:r>
      <w:r w:rsidRPr="00CD394B">
        <w:rPr>
          <w:sz w:val="21"/>
          <w:szCs w:val="21"/>
          <w:lang w:val="sq-AL"/>
        </w:rPr>
        <w:t xml:space="preserve"> dh</w:t>
      </w:r>
      <w:r w:rsidRPr="00CD394B">
        <w:rPr>
          <w:rFonts w:ascii="Times New Roman" w:hAnsi="Times New Roman" w:cs="Times New Roman"/>
          <w:sz w:val="21"/>
          <w:szCs w:val="21"/>
          <w:lang w:val="sq-AL"/>
        </w:rPr>
        <w:t>ё</w:t>
      </w:r>
      <w:r w:rsidRPr="00CD394B">
        <w:rPr>
          <w:sz w:val="21"/>
          <w:szCs w:val="21"/>
          <w:lang w:val="sq-AL"/>
        </w:rPr>
        <w:t>nave t</w:t>
      </w:r>
      <w:r w:rsidRPr="00CD394B">
        <w:rPr>
          <w:rFonts w:ascii="Times New Roman" w:hAnsi="Times New Roman" w:cs="Times New Roman"/>
          <w:sz w:val="21"/>
          <w:szCs w:val="21"/>
          <w:lang w:val="sq-AL"/>
        </w:rPr>
        <w:t>ё</w:t>
      </w:r>
      <w:r w:rsidRPr="00CD394B">
        <w:rPr>
          <w:sz w:val="21"/>
          <w:szCs w:val="21"/>
          <w:lang w:val="sq-AL"/>
        </w:rPr>
        <w:t xml:space="preserve"> regjistruara dhe mbajtura nga kompania;</w:t>
      </w:r>
    </w:p>
    <w:p w:rsidR="00504EA1" w:rsidRPr="00CD394B" w:rsidRDefault="00504EA1" w:rsidP="00B82B87">
      <w:pPr>
        <w:pStyle w:val="Paragrafi"/>
        <w:rPr>
          <w:sz w:val="21"/>
          <w:szCs w:val="21"/>
          <w:lang w:val="sq-AL"/>
        </w:rPr>
      </w:pPr>
      <w:r w:rsidRPr="00CD394B">
        <w:rPr>
          <w:sz w:val="21"/>
          <w:szCs w:val="21"/>
          <w:lang w:val="sq-AL"/>
        </w:rPr>
        <w:t>c) merr mostra p</w:t>
      </w:r>
      <w:r w:rsidRPr="00CD394B">
        <w:rPr>
          <w:rFonts w:ascii="Times New Roman" w:hAnsi="Times New Roman" w:cs="Times New Roman"/>
          <w:sz w:val="21"/>
          <w:szCs w:val="21"/>
          <w:lang w:val="sq-AL"/>
        </w:rPr>
        <w:t>ё</w:t>
      </w:r>
      <w:r w:rsidRPr="00CD394B">
        <w:rPr>
          <w:sz w:val="21"/>
          <w:szCs w:val="21"/>
          <w:lang w:val="sq-AL"/>
        </w:rPr>
        <w:t>r analizim laboratorik  kur e shikon t</w:t>
      </w:r>
      <w:r w:rsidRPr="00CD394B">
        <w:rPr>
          <w:rFonts w:ascii="Times New Roman" w:hAnsi="Times New Roman" w:cs="Times New Roman"/>
          <w:sz w:val="21"/>
          <w:szCs w:val="21"/>
          <w:lang w:val="sq-AL"/>
        </w:rPr>
        <w:t>ё</w:t>
      </w:r>
      <w:r w:rsidRPr="00CD394B">
        <w:rPr>
          <w:sz w:val="21"/>
          <w:szCs w:val="21"/>
          <w:lang w:val="sq-AL"/>
        </w:rPr>
        <w:t xml:space="preserve"> nevojshme;</w:t>
      </w:r>
    </w:p>
    <w:p w:rsidR="00504EA1" w:rsidRPr="00CD394B" w:rsidRDefault="00504EA1" w:rsidP="00B82B87">
      <w:pPr>
        <w:pStyle w:val="Paragrafi"/>
        <w:rPr>
          <w:sz w:val="21"/>
          <w:szCs w:val="21"/>
          <w:lang w:val="sq-AL"/>
        </w:rPr>
      </w:pPr>
      <w:r w:rsidRPr="00CD394B">
        <w:rPr>
          <w:sz w:val="21"/>
          <w:szCs w:val="21"/>
          <w:lang w:val="sq-AL"/>
        </w:rPr>
        <w:t>d) dokumenton t</w:t>
      </w:r>
      <w:r w:rsidRPr="00CD394B">
        <w:rPr>
          <w:rFonts w:ascii="Times New Roman" w:hAnsi="Times New Roman" w:cs="Times New Roman"/>
          <w:sz w:val="21"/>
          <w:szCs w:val="21"/>
          <w:lang w:val="sq-AL"/>
        </w:rPr>
        <w:t>ё</w:t>
      </w:r>
      <w:r w:rsidRPr="00CD394B">
        <w:rPr>
          <w:sz w:val="21"/>
          <w:szCs w:val="21"/>
          <w:lang w:val="sq-AL"/>
        </w:rPr>
        <w:t xml:space="preserve"> t</w:t>
      </w:r>
      <w:r w:rsidRPr="00CD394B">
        <w:rPr>
          <w:rFonts w:ascii="Times New Roman" w:hAnsi="Times New Roman" w:cs="Times New Roman"/>
          <w:sz w:val="21"/>
          <w:szCs w:val="21"/>
          <w:lang w:val="sq-AL"/>
        </w:rPr>
        <w:t>ё</w:t>
      </w:r>
      <w:r w:rsidRPr="00CD394B">
        <w:rPr>
          <w:sz w:val="21"/>
          <w:szCs w:val="21"/>
          <w:lang w:val="sq-AL"/>
        </w:rPr>
        <w:t>r</w:t>
      </w:r>
      <w:r w:rsidRPr="00CD394B">
        <w:rPr>
          <w:rFonts w:ascii="Times New Roman" w:hAnsi="Times New Roman" w:cs="Times New Roman"/>
          <w:sz w:val="21"/>
          <w:szCs w:val="21"/>
          <w:lang w:val="sq-AL"/>
        </w:rPr>
        <w:t>a</w:t>
      </w:r>
      <w:r w:rsidRPr="00CD394B">
        <w:rPr>
          <w:sz w:val="21"/>
          <w:szCs w:val="21"/>
          <w:lang w:val="sq-AL"/>
        </w:rPr>
        <w:t xml:space="preserve"> element</w:t>
      </w:r>
      <w:r w:rsidRPr="00CD394B">
        <w:rPr>
          <w:rFonts w:ascii="Times New Roman" w:hAnsi="Times New Roman" w:cs="Times New Roman"/>
          <w:sz w:val="21"/>
          <w:szCs w:val="21"/>
          <w:lang w:val="sq-AL"/>
        </w:rPr>
        <w:t>e</w:t>
      </w:r>
      <w:r w:rsidRPr="00CD394B">
        <w:rPr>
          <w:sz w:val="21"/>
          <w:szCs w:val="21"/>
          <w:lang w:val="sq-AL"/>
        </w:rPr>
        <w:t>t e ekzaminuara dhe kontrolluara, si dhe p</w:t>
      </w:r>
      <w:r w:rsidRPr="00CD394B">
        <w:rPr>
          <w:rFonts w:ascii="Times New Roman" w:hAnsi="Times New Roman" w:cs="Times New Roman"/>
          <w:sz w:val="21"/>
          <w:szCs w:val="21"/>
          <w:lang w:val="sq-AL"/>
        </w:rPr>
        <w:t>ë</w:t>
      </w:r>
      <w:r w:rsidRPr="00CD394B">
        <w:rPr>
          <w:sz w:val="21"/>
          <w:szCs w:val="21"/>
          <w:lang w:val="sq-AL"/>
        </w:rPr>
        <w:t>rfundimet e nxjerra nga kontrolli.</w:t>
      </w:r>
    </w:p>
    <w:p w:rsidR="00504EA1" w:rsidRPr="00CD394B" w:rsidRDefault="00504EA1" w:rsidP="00B82B87">
      <w:pPr>
        <w:pStyle w:val="Paragrafi"/>
        <w:rPr>
          <w:sz w:val="21"/>
          <w:szCs w:val="21"/>
          <w:lang w:val="sq-AL"/>
        </w:rPr>
      </w:pPr>
      <w:r w:rsidRPr="00CD394B">
        <w:rPr>
          <w:sz w:val="21"/>
          <w:szCs w:val="21"/>
          <w:lang w:val="sq-AL"/>
        </w:rPr>
        <w:t>7. AKU gjat</w:t>
      </w:r>
      <w:r w:rsidRPr="00CD394B">
        <w:rPr>
          <w:rFonts w:ascii="Times New Roman" w:hAnsi="Times New Roman" w:cs="Times New Roman"/>
          <w:sz w:val="21"/>
          <w:szCs w:val="21"/>
          <w:lang w:val="sq-AL"/>
        </w:rPr>
        <w:t>ё</w:t>
      </w:r>
      <w:r w:rsidRPr="00CD394B">
        <w:rPr>
          <w:sz w:val="21"/>
          <w:szCs w:val="21"/>
          <w:lang w:val="sq-AL"/>
        </w:rPr>
        <w:t xml:space="preserve"> kontrollit t</w:t>
      </w:r>
      <w:r w:rsidRPr="00CD394B">
        <w:rPr>
          <w:rFonts w:ascii="Times New Roman" w:hAnsi="Times New Roman" w:cs="Times New Roman"/>
          <w:sz w:val="21"/>
          <w:szCs w:val="21"/>
          <w:lang w:val="sq-AL"/>
        </w:rPr>
        <w:t>ё</w:t>
      </w:r>
      <w:r w:rsidRPr="00CD394B">
        <w:rPr>
          <w:sz w:val="21"/>
          <w:szCs w:val="21"/>
          <w:lang w:val="sq-AL"/>
        </w:rPr>
        <w:t xml:space="preserve"> tij, mund t</w:t>
      </w:r>
      <w:r w:rsidRPr="00CD394B">
        <w:rPr>
          <w:rFonts w:ascii="Times New Roman" w:hAnsi="Times New Roman" w:cs="Times New Roman"/>
          <w:sz w:val="21"/>
          <w:szCs w:val="21"/>
          <w:lang w:val="sq-AL"/>
        </w:rPr>
        <w:t>ё</w:t>
      </w:r>
      <w:r w:rsidRPr="00CD394B">
        <w:rPr>
          <w:sz w:val="21"/>
          <w:szCs w:val="21"/>
          <w:lang w:val="sq-AL"/>
        </w:rPr>
        <w:t xml:space="preserve"> kryej</w:t>
      </w:r>
      <w:r w:rsidRPr="00CD394B">
        <w:rPr>
          <w:rFonts w:ascii="Times New Roman" w:hAnsi="Times New Roman" w:cs="Times New Roman"/>
          <w:sz w:val="21"/>
          <w:szCs w:val="21"/>
          <w:lang w:val="sq-AL"/>
        </w:rPr>
        <w:t>ё</w:t>
      </w:r>
      <w:r w:rsidRPr="00CD394B">
        <w:rPr>
          <w:sz w:val="21"/>
          <w:szCs w:val="21"/>
          <w:lang w:val="sq-AL"/>
        </w:rPr>
        <w:t xml:space="preserve"> teste mbi zbatimin praktik t</w:t>
      </w:r>
      <w:r w:rsidRPr="00CD394B">
        <w:rPr>
          <w:rFonts w:ascii="Times New Roman" w:hAnsi="Times New Roman" w:cs="Times New Roman"/>
          <w:sz w:val="21"/>
          <w:szCs w:val="21"/>
          <w:lang w:val="sq-AL"/>
        </w:rPr>
        <w:t>ё</w:t>
      </w:r>
      <w:r w:rsidRPr="00CD394B">
        <w:rPr>
          <w:sz w:val="21"/>
          <w:szCs w:val="21"/>
          <w:lang w:val="sq-AL"/>
        </w:rPr>
        <w:t xml:space="preserve"> njohurive dhe aft</w:t>
      </w:r>
      <w:r w:rsidRPr="00CD394B">
        <w:rPr>
          <w:rFonts w:ascii="Times New Roman" w:hAnsi="Times New Roman" w:cs="Times New Roman"/>
          <w:sz w:val="21"/>
          <w:szCs w:val="21"/>
          <w:lang w:val="sq-AL"/>
        </w:rPr>
        <w:t>ё</w:t>
      </w:r>
      <w:r w:rsidRPr="00CD394B">
        <w:rPr>
          <w:sz w:val="21"/>
          <w:szCs w:val="21"/>
          <w:lang w:val="sq-AL"/>
        </w:rPr>
        <w:t>sive t</w:t>
      </w:r>
      <w:r w:rsidRPr="00CD394B">
        <w:rPr>
          <w:rFonts w:ascii="Times New Roman" w:hAnsi="Times New Roman" w:cs="Times New Roman"/>
          <w:sz w:val="21"/>
          <w:szCs w:val="21"/>
          <w:lang w:val="sq-AL"/>
        </w:rPr>
        <w:t>ё</w:t>
      </w:r>
      <w:r w:rsidRPr="00CD394B">
        <w:rPr>
          <w:sz w:val="21"/>
          <w:szCs w:val="21"/>
          <w:lang w:val="sq-AL"/>
        </w:rPr>
        <w:t xml:space="preserve"> personelit me q</w:t>
      </w:r>
      <w:r w:rsidRPr="00CD394B">
        <w:rPr>
          <w:rFonts w:ascii="Times New Roman" w:hAnsi="Times New Roman" w:cs="Times New Roman"/>
          <w:sz w:val="21"/>
          <w:szCs w:val="21"/>
          <w:lang w:val="sq-AL"/>
        </w:rPr>
        <w:t>ё</w:t>
      </w:r>
      <w:r w:rsidRPr="00CD394B">
        <w:rPr>
          <w:sz w:val="21"/>
          <w:szCs w:val="21"/>
          <w:lang w:val="sq-AL"/>
        </w:rPr>
        <w:t>llim, p</w:t>
      </w:r>
      <w:r w:rsidRPr="00CD394B">
        <w:rPr>
          <w:rFonts w:ascii="Times New Roman" w:hAnsi="Times New Roman" w:cs="Times New Roman"/>
          <w:sz w:val="21"/>
          <w:szCs w:val="21"/>
          <w:lang w:val="sq-AL"/>
        </w:rPr>
        <w:t>ё</w:t>
      </w:r>
      <w:r w:rsidRPr="00CD394B">
        <w:rPr>
          <w:sz w:val="21"/>
          <w:szCs w:val="21"/>
          <w:lang w:val="sq-AL"/>
        </w:rPr>
        <w:t>rftimin e fakteve q</w:t>
      </w:r>
      <w:r w:rsidRPr="00CD394B">
        <w:rPr>
          <w:rFonts w:ascii="Times New Roman" w:hAnsi="Times New Roman" w:cs="Times New Roman"/>
          <w:sz w:val="21"/>
          <w:szCs w:val="21"/>
          <w:lang w:val="sq-AL"/>
        </w:rPr>
        <w:t>ё</w:t>
      </w:r>
      <w:r w:rsidRPr="00CD394B">
        <w:rPr>
          <w:sz w:val="21"/>
          <w:szCs w:val="21"/>
          <w:lang w:val="sq-AL"/>
        </w:rPr>
        <w:t>, personeli respekton, k</w:t>
      </w:r>
      <w:r w:rsidRPr="00CD394B">
        <w:rPr>
          <w:rFonts w:ascii="Times New Roman" w:hAnsi="Times New Roman" w:cs="Times New Roman"/>
          <w:sz w:val="21"/>
          <w:szCs w:val="21"/>
          <w:lang w:val="sq-AL"/>
        </w:rPr>
        <w:t>ё</w:t>
      </w:r>
      <w:r w:rsidRPr="00CD394B">
        <w:rPr>
          <w:sz w:val="21"/>
          <w:szCs w:val="21"/>
          <w:lang w:val="sq-AL"/>
        </w:rPr>
        <w:t>rkesat ligjore dhe procedurat e shkruara. Rezultatet e testimit i bashkëngjiten raportit t</w:t>
      </w:r>
      <w:r w:rsidRPr="00CD394B">
        <w:rPr>
          <w:rFonts w:ascii="Times New Roman" w:hAnsi="Times New Roman" w:cs="Times New Roman"/>
          <w:sz w:val="21"/>
          <w:szCs w:val="21"/>
          <w:lang w:val="sq-AL"/>
        </w:rPr>
        <w:t>ё</w:t>
      </w:r>
      <w:r w:rsidRPr="00CD394B">
        <w:rPr>
          <w:sz w:val="21"/>
          <w:szCs w:val="21"/>
          <w:lang w:val="sq-AL"/>
        </w:rPr>
        <w:t xml:space="preserve"> kontrollit. </w:t>
      </w:r>
    </w:p>
    <w:p w:rsidR="00504EA1" w:rsidRPr="00CD394B" w:rsidRDefault="00504EA1" w:rsidP="00B82B87">
      <w:pPr>
        <w:pStyle w:val="Paragrafi"/>
        <w:rPr>
          <w:sz w:val="21"/>
          <w:szCs w:val="21"/>
          <w:lang w:val="sq-AL"/>
        </w:rPr>
      </w:pPr>
      <w:r w:rsidRPr="00CD394B">
        <w:rPr>
          <w:sz w:val="21"/>
          <w:szCs w:val="21"/>
          <w:lang w:val="sq-AL"/>
        </w:rPr>
        <w:t>8. Lloji dhe frekuenca e kontrollit varen nga risku i vler</w:t>
      </w:r>
      <w:r w:rsidRPr="00CD394B">
        <w:rPr>
          <w:rFonts w:ascii="Times New Roman" w:hAnsi="Times New Roman" w:cs="Times New Roman"/>
          <w:sz w:val="21"/>
          <w:szCs w:val="21"/>
          <w:lang w:val="sq-AL"/>
        </w:rPr>
        <w:t>ё</w:t>
      </w:r>
      <w:r w:rsidRPr="00CD394B">
        <w:rPr>
          <w:sz w:val="21"/>
          <w:szCs w:val="21"/>
          <w:lang w:val="sq-AL"/>
        </w:rPr>
        <w:t>suar p</w:t>
      </w:r>
      <w:r w:rsidRPr="00CD394B">
        <w:rPr>
          <w:rFonts w:ascii="Times New Roman" w:hAnsi="Times New Roman" w:cs="Times New Roman"/>
          <w:sz w:val="21"/>
          <w:szCs w:val="21"/>
          <w:lang w:val="sq-AL"/>
        </w:rPr>
        <w:t>ё</w:t>
      </w:r>
      <w:r w:rsidRPr="00CD394B">
        <w:rPr>
          <w:sz w:val="21"/>
          <w:szCs w:val="21"/>
          <w:lang w:val="sq-AL"/>
        </w:rPr>
        <w:t>r çdo stabiliment m</w:t>
      </w:r>
      <w:r w:rsidRPr="00CD394B">
        <w:rPr>
          <w:rFonts w:ascii="Times New Roman" w:hAnsi="Times New Roman" w:cs="Times New Roman"/>
          <w:sz w:val="21"/>
          <w:szCs w:val="21"/>
          <w:lang w:val="sq-AL"/>
        </w:rPr>
        <w:t>ё</w:t>
      </w:r>
      <w:r w:rsidRPr="00CD394B">
        <w:rPr>
          <w:sz w:val="21"/>
          <w:szCs w:val="21"/>
          <w:lang w:val="sq-AL"/>
        </w:rPr>
        <w:t xml:space="preserve"> vete. Si rrjedhoj</w:t>
      </w:r>
      <w:r w:rsidRPr="00CD394B">
        <w:rPr>
          <w:rFonts w:ascii="Times New Roman" w:hAnsi="Times New Roman" w:cs="Times New Roman"/>
          <w:sz w:val="21"/>
          <w:szCs w:val="21"/>
          <w:lang w:val="sq-AL"/>
        </w:rPr>
        <w:t>ё</w:t>
      </w:r>
      <w:r w:rsidRPr="00CD394B">
        <w:rPr>
          <w:sz w:val="21"/>
          <w:szCs w:val="21"/>
          <w:lang w:val="sq-AL"/>
        </w:rPr>
        <w:t xml:space="preserve"> AKU vler</w:t>
      </w:r>
      <w:r w:rsidRPr="00CD394B">
        <w:rPr>
          <w:rFonts w:ascii="Times New Roman" w:hAnsi="Times New Roman" w:cs="Times New Roman"/>
          <w:sz w:val="21"/>
          <w:szCs w:val="21"/>
          <w:lang w:val="sq-AL"/>
        </w:rPr>
        <w:t>ё</w:t>
      </w:r>
      <w:r w:rsidRPr="00CD394B">
        <w:rPr>
          <w:sz w:val="21"/>
          <w:szCs w:val="21"/>
          <w:lang w:val="sq-AL"/>
        </w:rPr>
        <w:t xml:space="preserve">son rregullisht: </w:t>
      </w:r>
    </w:p>
    <w:p w:rsidR="00504EA1" w:rsidRPr="00CD394B" w:rsidRDefault="00504EA1" w:rsidP="00B82B87">
      <w:pPr>
        <w:pStyle w:val="Paragrafi"/>
        <w:rPr>
          <w:sz w:val="21"/>
          <w:szCs w:val="21"/>
          <w:lang w:val="sq-AL"/>
        </w:rPr>
      </w:pPr>
      <w:r w:rsidRPr="00CD394B">
        <w:rPr>
          <w:sz w:val="21"/>
          <w:szCs w:val="21"/>
          <w:lang w:val="sq-AL"/>
        </w:rPr>
        <w:t>a) llojin dhe sasin</w:t>
      </w:r>
      <w:r w:rsidRPr="00CD394B">
        <w:rPr>
          <w:rFonts w:ascii="Times New Roman" w:hAnsi="Times New Roman" w:cs="Times New Roman"/>
          <w:sz w:val="21"/>
          <w:szCs w:val="21"/>
          <w:lang w:val="sq-AL"/>
        </w:rPr>
        <w:t>ё</w:t>
      </w:r>
      <w:r w:rsidRPr="00CD394B">
        <w:rPr>
          <w:sz w:val="21"/>
          <w:szCs w:val="21"/>
          <w:lang w:val="sq-AL"/>
        </w:rPr>
        <w:t xml:space="preserve"> 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dhe ushqimeve me origjin</w:t>
      </w:r>
      <w:r w:rsidRPr="00CD394B">
        <w:rPr>
          <w:rFonts w:ascii="Times New Roman" w:hAnsi="Times New Roman" w:cs="Times New Roman"/>
          <w:sz w:val="21"/>
          <w:szCs w:val="21"/>
          <w:lang w:val="sq-AL"/>
        </w:rPr>
        <w:t>ë</w:t>
      </w:r>
      <w:r w:rsidRPr="00CD394B">
        <w:rPr>
          <w:sz w:val="21"/>
          <w:szCs w:val="21"/>
          <w:lang w:val="sq-AL"/>
        </w:rPr>
        <w:t xml:space="preserve"> shtazore dhe  produkteve q</w:t>
      </w:r>
      <w:r w:rsidRPr="00CD394B">
        <w:rPr>
          <w:rFonts w:ascii="Times New Roman" w:hAnsi="Times New Roman" w:cs="Times New Roman"/>
          <w:sz w:val="21"/>
          <w:szCs w:val="21"/>
          <w:lang w:val="sq-AL"/>
        </w:rPr>
        <w:t>ё</w:t>
      </w:r>
      <w:r w:rsidRPr="00CD394B">
        <w:rPr>
          <w:sz w:val="21"/>
          <w:szCs w:val="21"/>
          <w:lang w:val="sq-AL"/>
        </w:rPr>
        <w:t xml:space="preserve"> prodhohen nga n</w:t>
      </w:r>
      <w:r w:rsidRPr="00CD394B">
        <w:rPr>
          <w:rFonts w:ascii="Times New Roman" w:hAnsi="Times New Roman" w:cs="Times New Roman"/>
          <w:sz w:val="21"/>
          <w:szCs w:val="21"/>
          <w:lang w:val="sq-AL"/>
        </w:rPr>
        <w:t>ё</w:t>
      </w:r>
      <w:r w:rsidRPr="00CD394B">
        <w:rPr>
          <w:sz w:val="21"/>
          <w:szCs w:val="21"/>
          <w:lang w:val="sq-AL"/>
        </w:rPr>
        <w:t>nproduktet shtazore, t</w:t>
      </w:r>
      <w:r w:rsidRPr="00CD394B">
        <w:rPr>
          <w:rFonts w:ascii="Times New Roman" w:hAnsi="Times New Roman" w:cs="Times New Roman"/>
          <w:sz w:val="21"/>
          <w:szCs w:val="21"/>
          <w:lang w:val="sq-AL"/>
        </w:rPr>
        <w:t>ё</w:t>
      </w:r>
      <w:r w:rsidRPr="00CD394B">
        <w:rPr>
          <w:sz w:val="21"/>
          <w:szCs w:val="21"/>
          <w:lang w:val="sq-AL"/>
        </w:rPr>
        <w:t xml:space="preserve"> cilat prodhohen dhe/ose ruhen, magazinohen n</w:t>
      </w:r>
      <w:r w:rsidRPr="00CD394B">
        <w:rPr>
          <w:rFonts w:ascii="Times New Roman" w:hAnsi="Times New Roman" w:cs="Times New Roman"/>
          <w:sz w:val="21"/>
          <w:szCs w:val="21"/>
          <w:lang w:val="sq-AL"/>
        </w:rPr>
        <w:t>ё</w:t>
      </w:r>
      <w:r w:rsidRPr="00CD394B">
        <w:rPr>
          <w:sz w:val="21"/>
          <w:szCs w:val="21"/>
          <w:lang w:val="sq-AL"/>
        </w:rPr>
        <w:t xml:space="preserve"> stabiliment, q</w:t>
      </w:r>
      <w:r w:rsidRPr="00CD394B">
        <w:rPr>
          <w:rFonts w:ascii="Times New Roman" w:hAnsi="Times New Roman" w:cs="Times New Roman"/>
          <w:sz w:val="21"/>
          <w:szCs w:val="21"/>
          <w:lang w:val="sq-AL"/>
        </w:rPr>
        <w:t>ё</w:t>
      </w:r>
      <w:r w:rsidRPr="00CD394B">
        <w:rPr>
          <w:sz w:val="21"/>
          <w:szCs w:val="21"/>
          <w:lang w:val="sq-AL"/>
        </w:rPr>
        <w:t xml:space="preserve"> </w:t>
      </w:r>
      <w:r w:rsidRPr="00CD394B">
        <w:rPr>
          <w:rFonts w:ascii="Times New Roman" w:hAnsi="Times New Roman" w:cs="Times New Roman"/>
          <w:sz w:val="21"/>
          <w:szCs w:val="21"/>
          <w:lang w:val="sq-AL"/>
        </w:rPr>
        <w:t>ё</w:t>
      </w:r>
      <w:r w:rsidRPr="00CD394B">
        <w:rPr>
          <w:sz w:val="21"/>
          <w:szCs w:val="21"/>
          <w:lang w:val="sq-AL"/>
        </w:rPr>
        <w:t>sht</w:t>
      </w:r>
      <w:r w:rsidRPr="00CD394B">
        <w:rPr>
          <w:rFonts w:ascii="Times New Roman" w:hAnsi="Times New Roman" w:cs="Times New Roman"/>
          <w:sz w:val="21"/>
          <w:szCs w:val="21"/>
          <w:lang w:val="sq-AL"/>
        </w:rPr>
        <w:t>ё</w:t>
      </w:r>
      <w:r w:rsidRPr="00CD394B">
        <w:rPr>
          <w:sz w:val="21"/>
          <w:szCs w:val="21"/>
          <w:lang w:val="sq-AL"/>
        </w:rPr>
        <w:t xml:space="preserve"> n</w:t>
      </w:r>
      <w:r w:rsidRPr="00CD394B">
        <w:rPr>
          <w:rFonts w:ascii="Times New Roman" w:hAnsi="Times New Roman" w:cs="Times New Roman"/>
          <w:sz w:val="21"/>
          <w:szCs w:val="21"/>
          <w:lang w:val="sq-AL"/>
        </w:rPr>
        <w:t>ё</w:t>
      </w:r>
      <w:r w:rsidRPr="00CD394B">
        <w:rPr>
          <w:sz w:val="21"/>
          <w:szCs w:val="21"/>
          <w:lang w:val="sq-AL"/>
        </w:rPr>
        <w:t>n kontroll;</w:t>
      </w:r>
    </w:p>
    <w:p w:rsidR="00504EA1" w:rsidRPr="00CD394B" w:rsidRDefault="00504EA1" w:rsidP="00B82B87">
      <w:pPr>
        <w:pStyle w:val="Paragrafi"/>
        <w:rPr>
          <w:sz w:val="21"/>
          <w:szCs w:val="21"/>
          <w:lang w:val="sq-AL"/>
        </w:rPr>
      </w:pPr>
      <w:r w:rsidRPr="00CD394B">
        <w:rPr>
          <w:sz w:val="21"/>
          <w:szCs w:val="21"/>
          <w:lang w:val="sq-AL"/>
        </w:rPr>
        <w:t>b) vler</w:t>
      </w:r>
      <w:r w:rsidRPr="00CD394B">
        <w:rPr>
          <w:rFonts w:ascii="Times New Roman" w:hAnsi="Times New Roman" w:cs="Times New Roman"/>
          <w:sz w:val="21"/>
          <w:szCs w:val="21"/>
          <w:lang w:val="sq-AL"/>
        </w:rPr>
        <w:t>ë</w:t>
      </w:r>
      <w:r w:rsidRPr="00CD394B">
        <w:rPr>
          <w:sz w:val="21"/>
          <w:szCs w:val="21"/>
          <w:lang w:val="sq-AL"/>
        </w:rPr>
        <w:t>simin dhe nivelin e rreziqeve p</w:t>
      </w:r>
      <w:r w:rsidRPr="00CD394B">
        <w:rPr>
          <w:rFonts w:ascii="Times New Roman" w:hAnsi="Times New Roman" w:cs="Times New Roman"/>
          <w:sz w:val="21"/>
          <w:szCs w:val="21"/>
          <w:lang w:val="sq-AL"/>
        </w:rPr>
        <w:t>ё</w:t>
      </w:r>
      <w:r w:rsidRPr="00CD394B">
        <w:rPr>
          <w:sz w:val="21"/>
          <w:szCs w:val="21"/>
          <w:lang w:val="sq-AL"/>
        </w:rPr>
        <w:t>r çdo hap t</w:t>
      </w:r>
      <w:r w:rsidRPr="00CD394B">
        <w:rPr>
          <w:rFonts w:ascii="Times New Roman" w:hAnsi="Times New Roman" w:cs="Times New Roman"/>
          <w:sz w:val="21"/>
          <w:szCs w:val="21"/>
          <w:lang w:val="sq-AL"/>
        </w:rPr>
        <w:t>ё</w:t>
      </w:r>
      <w:r w:rsidRPr="00CD394B">
        <w:rPr>
          <w:sz w:val="21"/>
          <w:szCs w:val="21"/>
          <w:lang w:val="sq-AL"/>
        </w:rPr>
        <w:t xml:space="preserve"> prodhimit, dhe tregtimit t</w:t>
      </w:r>
      <w:r w:rsidRPr="00CD394B">
        <w:rPr>
          <w:rFonts w:ascii="Times New Roman" w:hAnsi="Times New Roman" w:cs="Times New Roman"/>
          <w:sz w:val="21"/>
          <w:szCs w:val="21"/>
          <w:lang w:val="sq-AL"/>
        </w:rPr>
        <w:t>ё</w:t>
      </w:r>
      <w:r w:rsidRPr="00CD394B">
        <w:rPr>
          <w:sz w:val="21"/>
          <w:szCs w:val="21"/>
          <w:lang w:val="sq-AL"/>
        </w:rPr>
        <w:t xml:space="preserve"> l</w:t>
      </w:r>
      <w:r w:rsidRPr="00CD394B">
        <w:rPr>
          <w:rFonts w:ascii="Times New Roman" w:hAnsi="Times New Roman" w:cs="Times New Roman"/>
          <w:sz w:val="21"/>
          <w:szCs w:val="21"/>
          <w:lang w:val="sq-AL"/>
        </w:rPr>
        <w:t>ё</w:t>
      </w:r>
      <w:r w:rsidRPr="00CD394B">
        <w:rPr>
          <w:sz w:val="21"/>
          <w:szCs w:val="21"/>
          <w:lang w:val="sq-AL"/>
        </w:rPr>
        <w:t>nd</w:t>
      </w:r>
      <w:r w:rsidRPr="00CD394B">
        <w:rPr>
          <w:rFonts w:ascii="Times New Roman" w:hAnsi="Times New Roman" w:cs="Times New Roman"/>
          <w:sz w:val="21"/>
          <w:szCs w:val="21"/>
          <w:lang w:val="sq-AL"/>
        </w:rPr>
        <w:t>ё</w:t>
      </w:r>
      <w:r w:rsidRPr="00CD394B">
        <w:rPr>
          <w:sz w:val="21"/>
          <w:szCs w:val="21"/>
          <w:lang w:val="sq-AL"/>
        </w:rPr>
        <w:t>ve t</w:t>
      </w:r>
      <w:r w:rsidRPr="00CD394B">
        <w:rPr>
          <w:rFonts w:ascii="Times New Roman" w:hAnsi="Times New Roman" w:cs="Times New Roman"/>
          <w:sz w:val="21"/>
          <w:szCs w:val="21"/>
          <w:lang w:val="sq-AL"/>
        </w:rPr>
        <w:t>ё</w:t>
      </w:r>
      <w:r w:rsidRPr="00CD394B">
        <w:rPr>
          <w:sz w:val="21"/>
          <w:szCs w:val="21"/>
          <w:lang w:val="sq-AL"/>
        </w:rPr>
        <w:t xml:space="preserve"> para dhe ushqimeve me origjin</w:t>
      </w:r>
      <w:r w:rsidRPr="00CD394B">
        <w:rPr>
          <w:rFonts w:ascii="Times New Roman" w:hAnsi="Times New Roman" w:cs="Times New Roman"/>
          <w:sz w:val="21"/>
          <w:szCs w:val="21"/>
          <w:lang w:val="sq-AL"/>
        </w:rPr>
        <w:t>ё</w:t>
      </w:r>
      <w:r w:rsidRPr="00CD394B">
        <w:rPr>
          <w:sz w:val="21"/>
          <w:szCs w:val="21"/>
          <w:lang w:val="sq-AL"/>
        </w:rPr>
        <w:t xml:space="preserve"> shtazore dhe produktet e prodhuara nga n</w:t>
      </w:r>
      <w:r w:rsidRPr="00CD394B">
        <w:rPr>
          <w:rFonts w:ascii="Times New Roman" w:hAnsi="Times New Roman" w:cs="Times New Roman"/>
          <w:sz w:val="21"/>
          <w:szCs w:val="21"/>
          <w:lang w:val="sq-AL"/>
        </w:rPr>
        <w:t>ё</w:t>
      </w:r>
      <w:r w:rsidRPr="00CD394B">
        <w:rPr>
          <w:sz w:val="21"/>
          <w:szCs w:val="21"/>
          <w:lang w:val="sq-AL"/>
        </w:rPr>
        <w:t>nproduktet shtazore;</w:t>
      </w:r>
    </w:p>
    <w:p w:rsidR="00504EA1" w:rsidRPr="00CD394B" w:rsidRDefault="00504EA1" w:rsidP="00B82B87">
      <w:pPr>
        <w:pStyle w:val="Paragrafi"/>
        <w:rPr>
          <w:sz w:val="21"/>
          <w:szCs w:val="21"/>
          <w:lang w:val="sq-AL"/>
        </w:rPr>
      </w:pPr>
      <w:r w:rsidRPr="00CD394B">
        <w:rPr>
          <w:sz w:val="21"/>
          <w:szCs w:val="21"/>
          <w:lang w:val="sq-AL"/>
        </w:rPr>
        <w:t>c) pajtueshm</w:t>
      </w:r>
      <w:r w:rsidRPr="00CD394B">
        <w:rPr>
          <w:rFonts w:ascii="Times New Roman" w:hAnsi="Times New Roman" w:cs="Times New Roman"/>
          <w:sz w:val="21"/>
          <w:szCs w:val="21"/>
          <w:lang w:val="sq-AL"/>
        </w:rPr>
        <w:t>ё</w:t>
      </w:r>
      <w:r w:rsidRPr="00CD394B">
        <w:rPr>
          <w:sz w:val="21"/>
          <w:szCs w:val="21"/>
          <w:lang w:val="sq-AL"/>
        </w:rPr>
        <w:t>rin</w:t>
      </w:r>
      <w:r w:rsidRPr="00CD394B">
        <w:rPr>
          <w:rFonts w:ascii="Times New Roman" w:hAnsi="Times New Roman" w:cs="Times New Roman"/>
          <w:sz w:val="21"/>
          <w:szCs w:val="21"/>
          <w:lang w:val="sq-AL"/>
        </w:rPr>
        <w:t>ё</w:t>
      </w:r>
      <w:r w:rsidRPr="00CD394B">
        <w:rPr>
          <w:sz w:val="21"/>
          <w:szCs w:val="21"/>
          <w:lang w:val="sq-AL"/>
        </w:rPr>
        <w:t xml:space="preserve"> me k</w:t>
      </w:r>
      <w:r w:rsidRPr="00CD394B">
        <w:rPr>
          <w:rFonts w:ascii="Times New Roman" w:hAnsi="Times New Roman" w:cs="Times New Roman"/>
          <w:sz w:val="21"/>
          <w:szCs w:val="21"/>
          <w:lang w:val="sq-AL"/>
        </w:rPr>
        <w:t>ё</w:t>
      </w:r>
      <w:r w:rsidRPr="00CD394B">
        <w:rPr>
          <w:sz w:val="21"/>
          <w:szCs w:val="21"/>
          <w:lang w:val="sq-AL"/>
        </w:rPr>
        <w:t>rkesat e siguris</w:t>
      </w:r>
      <w:r w:rsidRPr="00CD394B">
        <w:rPr>
          <w:rFonts w:ascii="Times New Roman" w:hAnsi="Times New Roman" w:cs="Times New Roman"/>
          <w:sz w:val="21"/>
          <w:szCs w:val="21"/>
          <w:lang w:val="sq-AL"/>
        </w:rPr>
        <w:t>ё</w:t>
      </w:r>
      <w:r w:rsidRPr="00CD394B">
        <w:rPr>
          <w:sz w:val="21"/>
          <w:szCs w:val="21"/>
          <w:lang w:val="sq-AL"/>
        </w:rPr>
        <w:t xml:space="preserve"> ushqimore t</w:t>
      </w:r>
      <w:r w:rsidRPr="00CD394B">
        <w:rPr>
          <w:rFonts w:ascii="Times New Roman" w:hAnsi="Times New Roman" w:cs="Times New Roman"/>
          <w:sz w:val="21"/>
          <w:szCs w:val="21"/>
          <w:lang w:val="sq-AL"/>
        </w:rPr>
        <w:t>ё</w:t>
      </w:r>
      <w:r w:rsidRPr="00CD394B">
        <w:rPr>
          <w:sz w:val="21"/>
          <w:szCs w:val="21"/>
          <w:lang w:val="sq-AL"/>
        </w:rPr>
        <w:t xml:space="preserve"> regjistrave t</w:t>
      </w:r>
      <w:r w:rsidRPr="00CD394B">
        <w:rPr>
          <w:rFonts w:ascii="Times New Roman" w:hAnsi="Times New Roman" w:cs="Times New Roman"/>
          <w:sz w:val="21"/>
          <w:szCs w:val="21"/>
          <w:lang w:val="sq-AL"/>
        </w:rPr>
        <w:t>ё</w:t>
      </w:r>
      <w:r w:rsidRPr="00CD394B">
        <w:rPr>
          <w:sz w:val="21"/>
          <w:szCs w:val="21"/>
          <w:lang w:val="sq-AL"/>
        </w:rPr>
        <w:t xml:space="preserve"> mbajtur nga prodhuesi;</w:t>
      </w:r>
    </w:p>
    <w:p w:rsidR="00504EA1" w:rsidRPr="00CD394B" w:rsidRDefault="00504EA1" w:rsidP="00B82B87">
      <w:pPr>
        <w:pStyle w:val="Paragrafi"/>
        <w:rPr>
          <w:sz w:val="21"/>
          <w:szCs w:val="21"/>
          <w:lang w:val="sq-AL"/>
        </w:rPr>
      </w:pPr>
      <w:r w:rsidRPr="00CD394B">
        <w:rPr>
          <w:sz w:val="21"/>
          <w:szCs w:val="21"/>
          <w:lang w:val="sq-AL"/>
        </w:rPr>
        <w:t>V. DISPOZITA TË FUNDIT</w:t>
      </w:r>
    </w:p>
    <w:p w:rsidR="00504EA1" w:rsidRPr="00CD394B" w:rsidRDefault="00504EA1" w:rsidP="00B82B87">
      <w:pPr>
        <w:pStyle w:val="Paragrafi"/>
        <w:rPr>
          <w:sz w:val="21"/>
          <w:szCs w:val="21"/>
          <w:lang w:val="sq-AL"/>
        </w:rPr>
      </w:pPr>
      <w:r w:rsidRPr="00CD394B">
        <w:rPr>
          <w:sz w:val="21"/>
          <w:szCs w:val="21"/>
          <w:lang w:val="sq-AL"/>
        </w:rPr>
        <w:t>1. Për zbatimin e këtij udhëzimi ngarkohen Drejtoria e Përgjithshme e Politikave të Sigurisë Ushqimore dhe Autoriteti Kombëtar i Ushqimit.</w:t>
      </w:r>
    </w:p>
    <w:p w:rsidR="00504EA1" w:rsidRPr="00CD394B" w:rsidRDefault="00504EA1" w:rsidP="00B82B87">
      <w:pPr>
        <w:pStyle w:val="Paragrafi"/>
        <w:rPr>
          <w:sz w:val="21"/>
          <w:szCs w:val="21"/>
          <w:lang w:val="sq-AL"/>
        </w:rPr>
      </w:pPr>
      <w:r w:rsidRPr="00CD394B">
        <w:rPr>
          <w:sz w:val="21"/>
          <w:szCs w:val="21"/>
          <w:lang w:val="sq-AL"/>
        </w:rPr>
        <w:t xml:space="preserve">2. Ky udhëzim hyn në fuqi menjëherë dhe botohet në Fletoren Zyrtare. </w:t>
      </w:r>
    </w:p>
    <w:p w:rsidR="00504EA1" w:rsidRPr="00CD394B" w:rsidRDefault="00504EA1" w:rsidP="00B82B87">
      <w:pPr>
        <w:pStyle w:val="Paragrafi"/>
        <w:rPr>
          <w:sz w:val="21"/>
          <w:szCs w:val="21"/>
          <w:lang w:val="sq-AL"/>
        </w:rPr>
      </w:pPr>
    </w:p>
    <w:p w:rsidR="00504EA1" w:rsidRPr="00CD394B" w:rsidRDefault="00504EA1" w:rsidP="00B82B87">
      <w:pPr>
        <w:pStyle w:val="Autoriteti"/>
        <w:keepNext w:val="0"/>
        <w:rPr>
          <w:sz w:val="21"/>
          <w:szCs w:val="21"/>
          <w:lang w:val="sq-AL"/>
        </w:rPr>
      </w:pPr>
      <w:r w:rsidRPr="00CD394B">
        <w:rPr>
          <w:sz w:val="21"/>
          <w:szCs w:val="21"/>
          <w:lang w:val="sq-AL"/>
        </w:rPr>
        <w:t>MINIST</w:t>
      </w:r>
      <w:r w:rsidR="00434C00" w:rsidRPr="00CD394B">
        <w:rPr>
          <w:rFonts w:ascii="Times New Roman" w:hAnsi="Times New Roman" w:cs="Times New Roman"/>
          <w:sz w:val="21"/>
          <w:szCs w:val="21"/>
          <w:lang w:val="sq-AL"/>
        </w:rPr>
        <w:t>RI</w:t>
      </w:r>
      <w:r w:rsidRPr="00CD394B">
        <w:rPr>
          <w:sz w:val="21"/>
          <w:szCs w:val="21"/>
          <w:lang w:val="sq-AL"/>
        </w:rPr>
        <w:t xml:space="preserve"> I bujqësisË, ushqimit dhe </w:t>
      </w:r>
    </w:p>
    <w:p w:rsidR="00504EA1" w:rsidRPr="00CD394B" w:rsidRDefault="00504EA1" w:rsidP="00B82B87">
      <w:pPr>
        <w:pStyle w:val="Autoriteti"/>
        <w:keepNext w:val="0"/>
        <w:rPr>
          <w:sz w:val="21"/>
          <w:szCs w:val="21"/>
          <w:lang w:val="sq-AL"/>
        </w:rPr>
      </w:pPr>
      <w:r w:rsidRPr="00CD394B">
        <w:rPr>
          <w:sz w:val="21"/>
          <w:szCs w:val="21"/>
          <w:lang w:val="sq-AL"/>
        </w:rPr>
        <w:t>mbrojtjes sË konsumatorit</w:t>
      </w:r>
    </w:p>
    <w:p w:rsidR="00504EA1" w:rsidRPr="00CD394B" w:rsidRDefault="00504EA1" w:rsidP="00B82B87">
      <w:pPr>
        <w:pStyle w:val="AutoritetiEmer"/>
        <w:rPr>
          <w:sz w:val="21"/>
          <w:szCs w:val="21"/>
          <w:lang w:val="sq-AL"/>
        </w:rPr>
      </w:pPr>
      <w:r w:rsidRPr="00CD394B">
        <w:rPr>
          <w:sz w:val="21"/>
          <w:szCs w:val="21"/>
          <w:lang w:val="sq-AL"/>
        </w:rPr>
        <w:t>Genc Ruli</w:t>
      </w:r>
    </w:p>
    <w:p w:rsidR="00504EA1" w:rsidRPr="00CD394B" w:rsidRDefault="00504EA1" w:rsidP="00B82B87">
      <w:pPr>
        <w:pStyle w:val="Paragrafi"/>
        <w:rPr>
          <w:sz w:val="21"/>
          <w:szCs w:val="21"/>
          <w:lang w:val="sq-AL"/>
        </w:rPr>
      </w:pPr>
    </w:p>
    <w:p w:rsidR="005F2ED9" w:rsidRPr="00CD394B" w:rsidRDefault="005F2ED9" w:rsidP="005F2ED9">
      <w:pPr>
        <w:pStyle w:val="Paragrafi"/>
        <w:ind w:firstLine="0"/>
        <w:jc w:val="center"/>
        <w:rPr>
          <w:sz w:val="21"/>
          <w:szCs w:val="21"/>
          <w:lang w:val="sq-AL"/>
        </w:rPr>
      </w:pPr>
      <w:r w:rsidRPr="00CD394B">
        <w:rPr>
          <w:sz w:val="21"/>
          <w:szCs w:val="21"/>
          <w:lang w:val="sq-AL"/>
        </w:rPr>
        <w:t>ANEKSI I</w:t>
      </w:r>
    </w:p>
    <w:p w:rsidR="00504EA1" w:rsidRPr="00CD394B" w:rsidRDefault="005F2ED9" w:rsidP="005F2ED9">
      <w:pPr>
        <w:pStyle w:val="Paragrafi"/>
        <w:ind w:firstLine="0"/>
        <w:jc w:val="center"/>
        <w:rPr>
          <w:sz w:val="21"/>
          <w:szCs w:val="21"/>
          <w:lang w:val="sq-AL"/>
        </w:rPr>
      </w:pPr>
      <w:r w:rsidRPr="00CD394B">
        <w:rPr>
          <w:sz w:val="21"/>
          <w:szCs w:val="21"/>
          <w:lang w:val="sq-AL"/>
        </w:rPr>
        <w:t>FJALORTH</w:t>
      </w:r>
    </w:p>
    <w:p w:rsidR="00B455E4" w:rsidRPr="00CD394B" w:rsidRDefault="00B455E4" w:rsidP="005F2ED9">
      <w:pPr>
        <w:pStyle w:val="Paragrafi"/>
        <w:ind w:firstLine="0"/>
        <w:jc w:val="center"/>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“Ndotësit” çdo agjent biologjik, fizik apo kimik, lëndë e huaj apo substancë tjetër, e cila nuk i shtohet ushqimit me qëllim, e që mund të komprometojë sigurinë apo përshtatshmërinë e ushqimeve</w:t>
      </w:r>
    </w:p>
    <w:p w:rsidR="00504EA1" w:rsidRPr="00CD394B" w:rsidRDefault="00504EA1" w:rsidP="00B82B87">
      <w:pPr>
        <w:pStyle w:val="Paragrafi"/>
        <w:rPr>
          <w:sz w:val="21"/>
          <w:szCs w:val="21"/>
          <w:lang w:val="sq-AL"/>
        </w:rPr>
      </w:pPr>
      <w:r w:rsidRPr="00CD394B">
        <w:rPr>
          <w:sz w:val="21"/>
          <w:szCs w:val="21"/>
          <w:lang w:val="sq-AL"/>
        </w:rPr>
        <w:t>- “Ndotje” hedhja apo shfaqja e një ndotësi në ushqim apo në mjedisin ushqimor.</w:t>
      </w:r>
    </w:p>
    <w:p w:rsidR="00504EA1" w:rsidRPr="00CD394B" w:rsidRDefault="00504EA1" w:rsidP="00B82B87">
      <w:pPr>
        <w:pStyle w:val="Paragrafi"/>
        <w:rPr>
          <w:sz w:val="21"/>
          <w:szCs w:val="21"/>
          <w:lang w:val="sq-AL"/>
        </w:rPr>
      </w:pPr>
      <w:r w:rsidRPr="00CD394B">
        <w:rPr>
          <w:sz w:val="21"/>
          <w:szCs w:val="21"/>
          <w:lang w:val="sq-AL"/>
        </w:rPr>
        <w:t>- “Dezinfektim” pakësim i numrit të mikroorganizmave në mjedis, me anë të agjenteve kimikë dhe/ose metodave fizike, në masë që nuk rrezikon sigurinë apo përshtatshmërinë e ushqimeve.</w:t>
      </w:r>
    </w:p>
    <w:p w:rsidR="00504EA1" w:rsidRPr="00CD394B" w:rsidRDefault="00504EA1" w:rsidP="00B82B87">
      <w:pPr>
        <w:pStyle w:val="Paragrafi"/>
        <w:rPr>
          <w:sz w:val="21"/>
          <w:szCs w:val="21"/>
          <w:lang w:val="sq-AL"/>
        </w:rPr>
      </w:pPr>
      <w:r w:rsidRPr="00CD394B">
        <w:rPr>
          <w:sz w:val="21"/>
          <w:szCs w:val="21"/>
          <w:lang w:val="sq-AL"/>
        </w:rPr>
        <w:t>- “Stabiliment” çdo ndërtesë apo zonë në të cilën trajtohet ushqimi dhe zona përreth nën kontrollin e të njëjtës drejtori.</w:t>
      </w:r>
    </w:p>
    <w:p w:rsidR="00504EA1" w:rsidRPr="00CD394B" w:rsidRDefault="00504EA1" w:rsidP="00B82B87">
      <w:pPr>
        <w:pStyle w:val="Paragrafi"/>
        <w:rPr>
          <w:sz w:val="21"/>
          <w:szCs w:val="21"/>
          <w:lang w:val="sq-AL"/>
        </w:rPr>
      </w:pPr>
      <w:r w:rsidRPr="00CD394B">
        <w:rPr>
          <w:sz w:val="21"/>
          <w:szCs w:val="21"/>
          <w:lang w:val="sq-AL"/>
        </w:rPr>
        <w:t>- “Higjienë ushqimore” të gjitha kushtet dhe masat e nevojshme për të garantuar sigurinë dhe përshtatshmërinë e ushqimit në të gjitha stadet e zinxhirit ushqimor.</w:t>
      </w:r>
    </w:p>
    <w:p w:rsidR="00504EA1" w:rsidRPr="00CD394B" w:rsidRDefault="00504EA1" w:rsidP="00B82B87">
      <w:pPr>
        <w:pStyle w:val="Paragrafi"/>
        <w:rPr>
          <w:sz w:val="21"/>
          <w:szCs w:val="21"/>
          <w:lang w:val="sq-AL"/>
        </w:rPr>
      </w:pPr>
      <w:r w:rsidRPr="00CD394B">
        <w:rPr>
          <w:sz w:val="21"/>
          <w:szCs w:val="21"/>
          <w:lang w:val="sq-AL"/>
        </w:rPr>
        <w:t xml:space="preserve">- “Rrezik” një agjent biologjik, kimik apo fizik, që mund të ndodhet brenda ushqimit apo një gjendje e ushqimit, që ka potencialin të shkaktojë pasoja negative për shëndetin. Analiza e rreziqeve dhe e pikave kritike të kontrollit (HACCP) </w:t>
      </w:r>
      <w:r w:rsidR="00F72122" w:rsidRPr="00CD394B">
        <w:rPr>
          <w:sz w:val="21"/>
          <w:szCs w:val="21"/>
          <w:lang w:val="sq-AL"/>
        </w:rPr>
        <w:t>-</w:t>
      </w:r>
      <w:r w:rsidRPr="00CD394B">
        <w:rPr>
          <w:sz w:val="21"/>
          <w:szCs w:val="21"/>
          <w:lang w:val="sq-AL"/>
        </w:rPr>
        <w:t xml:space="preserve"> një sistem që identifikon, çmon dhe kontrollon rreziqet e rëndësishme për sigurinë e ushqimeve.</w:t>
      </w:r>
    </w:p>
    <w:p w:rsidR="00504EA1" w:rsidRPr="00CD394B" w:rsidRDefault="00504EA1" w:rsidP="00B82B87">
      <w:pPr>
        <w:pStyle w:val="Paragrafi"/>
        <w:rPr>
          <w:sz w:val="21"/>
          <w:szCs w:val="21"/>
          <w:lang w:val="sq-AL"/>
        </w:rPr>
      </w:pPr>
      <w:r w:rsidRPr="00CD394B">
        <w:rPr>
          <w:sz w:val="21"/>
          <w:szCs w:val="21"/>
          <w:lang w:val="sq-AL"/>
        </w:rPr>
        <w:t>- “Trajtuesi i ushqimeve” çdo person që merret direkt me ushqimet e paketuara apo të papaketuara, pajisjet dhe mjetet ushqimore, apo sipërfaqet që vijnë në kontakt me ushqimin dhe për pasojë pretendohet se duhet të respektojë kërkesat e higjienës ushqimore.</w:t>
      </w:r>
    </w:p>
    <w:p w:rsidR="00504EA1" w:rsidRPr="00CD394B" w:rsidRDefault="00504EA1" w:rsidP="00B82B87">
      <w:pPr>
        <w:pStyle w:val="Paragrafi"/>
        <w:rPr>
          <w:sz w:val="21"/>
          <w:szCs w:val="21"/>
          <w:lang w:val="sq-AL"/>
        </w:rPr>
      </w:pPr>
      <w:r w:rsidRPr="00CD394B">
        <w:rPr>
          <w:sz w:val="21"/>
          <w:szCs w:val="21"/>
          <w:lang w:val="sq-AL"/>
        </w:rPr>
        <w:t>- “Siguri ushqimore” sigurim se ushqimi nuk do t’i shkaktojë dem konsumatorit kur përgatitet dhe/ose hahet në përputhje me përdorimin e destinuar për të.</w:t>
      </w:r>
    </w:p>
    <w:p w:rsidR="00504EA1" w:rsidRPr="00CD394B" w:rsidRDefault="00504EA1" w:rsidP="00B82B87">
      <w:pPr>
        <w:pStyle w:val="Paragrafi"/>
        <w:rPr>
          <w:sz w:val="21"/>
          <w:szCs w:val="21"/>
          <w:lang w:val="sq-AL"/>
        </w:rPr>
      </w:pPr>
      <w:r w:rsidRPr="00CD394B">
        <w:rPr>
          <w:sz w:val="21"/>
          <w:szCs w:val="21"/>
          <w:lang w:val="sq-AL"/>
        </w:rPr>
        <w:t>- “Përshtatshmëri ushqimore” sigurim se ushqimi është i pranueshëm për konsum njerëzor në përputhje me përdorimin e destinuar.</w:t>
      </w:r>
    </w:p>
    <w:p w:rsidR="00504EA1" w:rsidRPr="00CD394B" w:rsidRDefault="00504EA1" w:rsidP="00B82B87">
      <w:pPr>
        <w:pStyle w:val="Paragrafi"/>
        <w:rPr>
          <w:sz w:val="21"/>
          <w:szCs w:val="21"/>
          <w:lang w:val="sq-AL"/>
        </w:rPr>
      </w:pPr>
      <w:r w:rsidRPr="00CD394B">
        <w:rPr>
          <w:sz w:val="21"/>
          <w:szCs w:val="21"/>
          <w:lang w:val="sq-AL"/>
        </w:rPr>
        <w:t>- “Prodhim primar” hapat e zinxhirit ushqimor deri në prodhimin e lëndëve të para, duke i përfshirë edhe ato.</w:t>
      </w:r>
    </w:p>
    <w:p w:rsidR="00504EA1" w:rsidRPr="00CD394B" w:rsidRDefault="00504EA1" w:rsidP="00B82B87">
      <w:pPr>
        <w:pStyle w:val="Paragrafi"/>
        <w:rPr>
          <w:sz w:val="21"/>
          <w:szCs w:val="21"/>
          <w:lang w:val="sq-AL"/>
        </w:rPr>
      </w:pPr>
      <w:r w:rsidRPr="00CD394B">
        <w:rPr>
          <w:sz w:val="21"/>
          <w:szCs w:val="21"/>
          <w:lang w:val="sq-AL"/>
        </w:rPr>
        <w:t>- “Kontrolloj” ndërmarr të gjitha veprimet e nevojshme për të siguruar dhe ruajtur respektimin e kritereve të vendosura në planin e analizës së rreziqeve dhe pikave kritike të kontrollit (HACCP).</w:t>
      </w:r>
    </w:p>
    <w:p w:rsidR="00504EA1" w:rsidRPr="00CD394B" w:rsidRDefault="00504EA1" w:rsidP="00B82B87">
      <w:pPr>
        <w:pStyle w:val="Paragrafi"/>
        <w:rPr>
          <w:sz w:val="21"/>
          <w:szCs w:val="21"/>
          <w:lang w:val="sq-AL"/>
        </w:rPr>
      </w:pPr>
      <w:r w:rsidRPr="00CD394B">
        <w:rPr>
          <w:sz w:val="21"/>
          <w:szCs w:val="21"/>
          <w:lang w:val="sq-AL"/>
        </w:rPr>
        <w:t>- “Kontroll” deklarimi nëse ndiqen procedurat e sakta dhe nëse plotësohen kriteret.</w:t>
      </w:r>
    </w:p>
    <w:p w:rsidR="00504EA1" w:rsidRPr="00CD394B" w:rsidRDefault="00504EA1" w:rsidP="00B82B87">
      <w:pPr>
        <w:pStyle w:val="Paragrafi"/>
        <w:rPr>
          <w:sz w:val="21"/>
          <w:szCs w:val="21"/>
          <w:lang w:val="sq-AL"/>
        </w:rPr>
      </w:pPr>
      <w:r w:rsidRPr="00CD394B">
        <w:rPr>
          <w:sz w:val="21"/>
          <w:szCs w:val="21"/>
          <w:lang w:val="sq-AL"/>
        </w:rPr>
        <w:t>- “Masë kontrolli” çdo veprim dhe veprimtari që mund të përdoret për të parandaluar apo eliminuar një rrezik për sigurinë ushqimore, apo për ta pakësuar atë në një nivel të pranueshëm.</w:t>
      </w:r>
    </w:p>
    <w:p w:rsidR="00504EA1" w:rsidRPr="00CD394B" w:rsidRDefault="00504EA1" w:rsidP="00B82B87">
      <w:pPr>
        <w:pStyle w:val="Paragrafi"/>
        <w:rPr>
          <w:sz w:val="21"/>
          <w:szCs w:val="21"/>
          <w:lang w:val="sq-AL"/>
        </w:rPr>
      </w:pPr>
      <w:r w:rsidRPr="00CD394B">
        <w:rPr>
          <w:sz w:val="21"/>
          <w:szCs w:val="21"/>
          <w:lang w:val="sq-AL"/>
        </w:rPr>
        <w:t>- “Veprim korrigjues” çdo veprim që duhet të ndërmerret kur rezultatet e monitorimit në pikën kritike të kontrollit (CCP) tregojnë humbje kontrolli.</w:t>
      </w:r>
    </w:p>
    <w:p w:rsidR="00504EA1" w:rsidRPr="00CD394B" w:rsidRDefault="00504EA1" w:rsidP="00B82B87">
      <w:pPr>
        <w:pStyle w:val="Paragrafi"/>
        <w:rPr>
          <w:sz w:val="21"/>
          <w:szCs w:val="21"/>
          <w:lang w:val="sq-AL"/>
        </w:rPr>
      </w:pPr>
      <w:r w:rsidRPr="00CD394B">
        <w:rPr>
          <w:sz w:val="21"/>
          <w:szCs w:val="21"/>
          <w:lang w:val="sq-AL"/>
        </w:rPr>
        <w:t>- “Pikë kritike kontrolli (PKK)” një hap në të cilin kontrolli mund të zbatohet dhe është thelbësor për të parandaluar apo eliminuar një rrezik për sigurinë ushqimore, apo për ta pakësuar atë në një nivel të pranueshëm.</w:t>
      </w:r>
    </w:p>
    <w:p w:rsidR="00504EA1" w:rsidRPr="00CD394B" w:rsidRDefault="00504EA1" w:rsidP="00B82B87">
      <w:pPr>
        <w:pStyle w:val="Paragrafi"/>
        <w:rPr>
          <w:sz w:val="21"/>
          <w:szCs w:val="21"/>
          <w:lang w:val="sq-AL"/>
        </w:rPr>
      </w:pPr>
      <w:r w:rsidRPr="00CD394B">
        <w:rPr>
          <w:sz w:val="21"/>
          <w:szCs w:val="21"/>
          <w:lang w:val="sq-AL"/>
        </w:rPr>
        <w:t>- “Kufi kritik” një kriter që ndan pranueshmërinë nga mospranueshmëria.</w:t>
      </w:r>
    </w:p>
    <w:p w:rsidR="00504EA1" w:rsidRPr="00CD394B" w:rsidRDefault="00504EA1" w:rsidP="00B82B87">
      <w:pPr>
        <w:pStyle w:val="Paragrafi"/>
        <w:rPr>
          <w:sz w:val="21"/>
          <w:szCs w:val="21"/>
          <w:lang w:val="sq-AL"/>
        </w:rPr>
      </w:pPr>
      <w:r w:rsidRPr="00CD394B">
        <w:rPr>
          <w:sz w:val="21"/>
          <w:szCs w:val="21"/>
          <w:lang w:val="sq-AL"/>
        </w:rPr>
        <w:t>- “Devijim” pamundësia për të ruajtur kufijtë kritikë.</w:t>
      </w:r>
    </w:p>
    <w:p w:rsidR="00504EA1" w:rsidRPr="00CD394B" w:rsidRDefault="00504EA1" w:rsidP="00B82B87">
      <w:pPr>
        <w:pStyle w:val="Paragrafi"/>
        <w:rPr>
          <w:sz w:val="21"/>
          <w:szCs w:val="21"/>
          <w:lang w:val="sq-AL"/>
        </w:rPr>
      </w:pPr>
      <w:r w:rsidRPr="00CD394B">
        <w:rPr>
          <w:sz w:val="21"/>
          <w:szCs w:val="21"/>
          <w:lang w:val="sq-AL"/>
        </w:rPr>
        <w:t>- “Diagrami i rrjedhjes” një paraqitje sistematike e vazhdimësisë së hapave apo operacioneve që përdoren në prodhimin apo fabrikimin e një zëri të veçantë ushqimor.</w:t>
      </w:r>
    </w:p>
    <w:p w:rsidR="00504EA1" w:rsidRPr="00CD394B" w:rsidRDefault="00504EA1" w:rsidP="00B82B87">
      <w:pPr>
        <w:pStyle w:val="Paragrafi"/>
        <w:rPr>
          <w:sz w:val="21"/>
          <w:szCs w:val="21"/>
          <w:lang w:val="sq-AL"/>
        </w:rPr>
      </w:pPr>
      <w:r w:rsidRPr="00CD394B">
        <w:rPr>
          <w:sz w:val="21"/>
          <w:szCs w:val="21"/>
          <w:lang w:val="sq-AL"/>
        </w:rPr>
        <w:t>- “Analiza e rreziqeve dhe e pikave kritike të kontrollit (ARPKK)” një sistem që identifikon, çmon dhe kontrollon rreziqet që janë të rëndësishme për sigurinë e ushqimeve.</w:t>
      </w:r>
    </w:p>
    <w:p w:rsidR="00504EA1" w:rsidRPr="00CD394B" w:rsidRDefault="00504EA1" w:rsidP="00B82B87">
      <w:pPr>
        <w:pStyle w:val="Paragrafi"/>
        <w:rPr>
          <w:sz w:val="21"/>
          <w:szCs w:val="21"/>
          <w:lang w:val="sq-AL"/>
        </w:rPr>
      </w:pPr>
      <w:r w:rsidRPr="00CD394B">
        <w:rPr>
          <w:sz w:val="21"/>
          <w:szCs w:val="21"/>
          <w:lang w:val="sq-AL"/>
        </w:rPr>
        <w:t xml:space="preserve">- “Plani i analizës së rreziqeve dhe pikave kritike të kontrollit (ARPKK)” një dokument i përgatitur në përputhje me parimet e planit të analizës së rreziqeve dhe pikave kritike të kontrollit për të siguruar kontrollin e rreziqeve që janë të rëndësishme për sigurinë e ushqimeve në segmentin e zinxhirit ushqimor </w:t>
      </w:r>
      <w:r w:rsidR="00F72122" w:rsidRPr="00CD394B">
        <w:rPr>
          <w:sz w:val="21"/>
          <w:szCs w:val="21"/>
          <w:lang w:val="sq-AL"/>
        </w:rPr>
        <w:t>-</w:t>
      </w:r>
      <w:r w:rsidRPr="00CD394B">
        <w:rPr>
          <w:sz w:val="21"/>
          <w:szCs w:val="21"/>
          <w:lang w:val="sq-AL"/>
        </w:rPr>
        <w:t xml:space="preserve"> objekt shqyrtimi.</w:t>
      </w:r>
    </w:p>
    <w:p w:rsidR="00504EA1" w:rsidRPr="00CD394B" w:rsidRDefault="00504EA1" w:rsidP="00B82B87">
      <w:pPr>
        <w:pStyle w:val="Paragrafi"/>
        <w:rPr>
          <w:sz w:val="21"/>
          <w:szCs w:val="21"/>
          <w:lang w:val="sq-AL"/>
        </w:rPr>
      </w:pPr>
      <w:r w:rsidRPr="00CD394B">
        <w:rPr>
          <w:sz w:val="21"/>
          <w:szCs w:val="21"/>
          <w:lang w:val="sq-AL"/>
        </w:rPr>
        <w:t>- “Rrezik” një agjent biologjik, kimik apo fizik brenda zinxhirit ushqimor, apo një gjendje e këtij të fundit, e cila potencialisht do të mundej të shkaktonte pasoja negative për shëndetin.</w:t>
      </w:r>
    </w:p>
    <w:p w:rsidR="00504EA1" w:rsidRPr="00CD394B" w:rsidRDefault="00504EA1" w:rsidP="00B82B87">
      <w:pPr>
        <w:pStyle w:val="Paragrafi"/>
        <w:rPr>
          <w:sz w:val="21"/>
          <w:szCs w:val="21"/>
          <w:lang w:val="sq-AL"/>
        </w:rPr>
      </w:pPr>
      <w:r w:rsidRPr="00CD394B">
        <w:rPr>
          <w:sz w:val="21"/>
          <w:szCs w:val="21"/>
          <w:lang w:val="sq-AL"/>
        </w:rPr>
        <w:t>- “Analiza e faktorëve të rrezikshëm”, procesi i mbledhjes dhe vlerësimit të informacioneve mbi rreziqet dhe gjendjet që rëndojnë praninë e tyre, për të vendosur cilat janë të rrezikshme për sigurinë e ushqimeve dhe për pasojë duhet të adresohen në planin e analizës së rreziqeve dhe pikave kritike të kontrollit.</w:t>
      </w:r>
    </w:p>
    <w:p w:rsidR="00504EA1" w:rsidRPr="00CD394B" w:rsidRDefault="00504EA1" w:rsidP="00B82B87">
      <w:pPr>
        <w:pStyle w:val="Paragrafi"/>
        <w:rPr>
          <w:sz w:val="21"/>
          <w:szCs w:val="21"/>
          <w:lang w:val="sq-AL"/>
        </w:rPr>
      </w:pPr>
      <w:r w:rsidRPr="00CD394B">
        <w:rPr>
          <w:sz w:val="21"/>
          <w:szCs w:val="21"/>
          <w:lang w:val="sq-AL"/>
        </w:rPr>
        <w:t>- “Monitorim” akti i kryerjes së një sërë vëzhgimesh apo matjesh të planifikuara të parametrave të kontrollit, për të vlerësuar nëse një pike kritike kontrolli ndodhet nën kontroll.</w:t>
      </w:r>
    </w:p>
    <w:p w:rsidR="00504EA1" w:rsidRPr="00CD394B" w:rsidRDefault="00504EA1" w:rsidP="00B82B87">
      <w:pPr>
        <w:pStyle w:val="Paragrafi"/>
        <w:rPr>
          <w:sz w:val="21"/>
          <w:szCs w:val="21"/>
          <w:lang w:val="sq-AL"/>
        </w:rPr>
      </w:pPr>
      <w:r w:rsidRPr="00CD394B">
        <w:rPr>
          <w:sz w:val="21"/>
          <w:szCs w:val="21"/>
          <w:lang w:val="sq-AL"/>
        </w:rPr>
        <w:t>- “Hap” Një pikë, procedurë, veprim apo stad brenda zinxhirit ushqimor, në të cilin përfshihen lëndët e para, nga prodhimi primar deri në konsumin përfundimtar</w:t>
      </w:r>
    </w:p>
    <w:p w:rsidR="00504EA1" w:rsidRPr="00CD394B" w:rsidRDefault="00504EA1" w:rsidP="00B82B87">
      <w:pPr>
        <w:pStyle w:val="Paragrafi"/>
        <w:rPr>
          <w:sz w:val="21"/>
          <w:szCs w:val="21"/>
          <w:lang w:val="sq-AL"/>
        </w:rPr>
      </w:pPr>
      <w:r w:rsidRPr="00CD394B">
        <w:rPr>
          <w:sz w:val="21"/>
          <w:szCs w:val="21"/>
          <w:lang w:val="sq-AL"/>
        </w:rPr>
        <w:t>- “Vlerësim” përftimi i provave faktuese se elementet e planit të analizës së rreziqeve dhe pikave kritike të kontrollit janë efikase.</w:t>
      </w:r>
    </w:p>
    <w:p w:rsidR="00504EA1" w:rsidRPr="00CD394B" w:rsidRDefault="00504EA1" w:rsidP="00B82B87">
      <w:pPr>
        <w:pStyle w:val="Paragrafi"/>
        <w:rPr>
          <w:sz w:val="21"/>
          <w:szCs w:val="21"/>
          <w:lang w:val="sq-AL"/>
        </w:rPr>
      </w:pPr>
      <w:r w:rsidRPr="00CD394B">
        <w:rPr>
          <w:sz w:val="21"/>
          <w:szCs w:val="21"/>
          <w:lang w:val="sq-AL"/>
        </w:rPr>
        <w:t>- “Verifikim” aplikimi i metodave, procedurave, testimeve dhe vlerësimeve të tjera, se bashku me monitorimin për të përcaktuar respektimin me planin e analizës së rreziqeve dhe pikave kritike të kontrollit.</w:t>
      </w:r>
    </w:p>
    <w:p w:rsidR="00504EA1" w:rsidRPr="00CD394B" w:rsidRDefault="00504EA1" w:rsidP="00B82B87">
      <w:pPr>
        <w:pStyle w:val="Paragrafi"/>
        <w:rPr>
          <w:sz w:val="21"/>
          <w:szCs w:val="21"/>
          <w:lang w:val="sq-AL"/>
        </w:rPr>
      </w:pPr>
      <w:r w:rsidRPr="00CD394B">
        <w:rPr>
          <w:sz w:val="21"/>
          <w:szCs w:val="21"/>
          <w:lang w:val="sq-AL"/>
        </w:rPr>
        <w:t xml:space="preserve">- “Audit” nënkupton një ekzaminim sistematik e të pavarur me qëllim që të përcaktohet nëse veprimtaritë dhe rezultatet e lidhura </w:t>
      </w:r>
      <w:r w:rsidR="00F72122" w:rsidRPr="00CD394B">
        <w:rPr>
          <w:sz w:val="21"/>
          <w:szCs w:val="21"/>
          <w:lang w:val="sq-AL"/>
        </w:rPr>
        <w:t>janë</w:t>
      </w:r>
      <w:r w:rsidRPr="00CD394B">
        <w:rPr>
          <w:sz w:val="21"/>
          <w:szCs w:val="21"/>
          <w:lang w:val="sq-AL"/>
        </w:rPr>
        <w:t xml:space="preserve"> përputhje me përgatitjet e planifikuara dhe nëse këto përgatitje janë vënë në jetë në mënyrë efikase dhe janë të përshtatshme për të arritur objektivat;</w:t>
      </w:r>
    </w:p>
    <w:p w:rsidR="00504EA1" w:rsidRPr="00CD394B" w:rsidRDefault="00504EA1" w:rsidP="00B82B87">
      <w:pPr>
        <w:pStyle w:val="Paragrafi"/>
        <w:rPr>
          <w:sz w:val="21"/>
          <w:szCs w:val="21"/>
          <w:lang w:val="sq-AL"/>
        </w:rPr>
      </w:pPr>
      <w:r w:rsidRPr="00CD394B">
        <w:rPr>
          <w:sz w:val="21"/>
          <w:szCs w:val="21"/>
          <w:lang w:val="sq-AL"/>
        </w:rPr>
        <w:t>- “Inspektim” nënkupton ekzaminimin e organizatave, shëndetit të kafshëve dhe mirëqenies së tyre, ushqimeve dhe përpunimit të tyre; të sistemeve të menaxhimit e të prodhimit, duke përfshirë dokumentimin dhe analizat laboratorike të produktit përfundimtar, praktikat e të ushqyerit, si dhe origjinën e destinacionin e materialeve të përdorura dhe të produkteve përfundimtare, për verifikimin e respektimit të kërkesave ligjore.</w:t>
      </w:r>
    </w:p>
    <w:p w:rsidR="00504EA1" w:rsidRPr="00CD394B" w:rsidRDefault="00504EA1" w:rsidP="00B82B87">
      <w:pPr>
        <w:pStyle w:val="Paragrafi"/>
        <w:rPr>
          <w:sz w:val="21"/>
          <w:szCs w:val="21"/>
          <w:lang w:val="sq-AL"/>
        </w:rPr>
      </w:pPr>
      <w:r w:rsidRPr="00CD394B">
        <w:rPr>
          <w:sz w:val="21"/>
          <w:szCs w:val="21"/>
          <w:lang w:val="sq-AL"/>
        </w:rPr>
        <w:t>- “Audit nga një palë e tretë e pavarur” është auditi i jashtëm që kryhet nga një institucion certifikimi.</w:t>
      </w: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5943600" cy="646747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b="11131"/>
                    <a:stretch>
                      <a:fillRect/>
                    </a:stretch>
                  </pic:blipFill>
                  <pic:spPr bwMode="auto">
                    <a:xfrm>
                      <a:off x="0" y="0"/>
                      <a:ext cx="5943600" cy="6467475"/>
                    </a:xfrm>
                    <a:prstGeom prst="rect">
                      <a:avLst/>
                    </a:prstGeom>
                    <a:noFill/>
                    <a:ln>
                      <a:noFill/>
                    </a:ln>
                  </pic:spPr>
                </pic:pic>
              </a:graphicData>
            </a:graphic>
          </wp:inline>
        </w:drawing>
      </w: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5724525" cy="3819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3819525"/>
                    </a:xfrm>
                    <a:prstGeom prst="rect">
                      <a:avLst/>
                    </a:prstGeom>
                    <a:noFill/>
                    <a:ln>
                      <a:noFill/>
                    </a:ln>
                  </pic:spPr>
                </pic:pic>
              </a:graphicData>
            </a:graphic>
          </wp:inline>
        </w:drawing>
      </w: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A12038" w:rsidP="00CD394B">
      <w:pPr>
        <w:pStyle w:val="Paragrafi"/>
        <w:jc w:val="center"/>
        <w:rPr>
          <w:sz w:val="21"/>
          <w:szCs w:val="21"/>
          <w:lang w:val="sq-AL"/>
        </w:rPr>
      </w:pPr>
      <w:r>
        <w:rPr>
          <w:noProof/>
          <w:sz w:val="21"/>
          <w:szCs w:val="21"/>
        </w:rPr>
        <w:drawing>
          <wp:inline distT="0" distB="0" distL="0" distR="0">
            <wp:extent cx="7610475" cy="4267200"/>
            <wp:effectExtent l="0" t="4762" r="4762" b="4763"/>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4195"/>
                    <a:stretch>
                      <a:fillRect/>
                    </a:stretch>
                  </pic:blipFill>
                  <pic:spPr bwMode="auto">
                    <a:xfrm rot="-5400000">
                      <a:off x="0" y="0"/>
                      <a:ext cx="7610475" cy="4267200"/>
                    </a:xfrm>
                    <a:prstGeom prst="rect">
                      <a:avLst/>
                    </a:prstGeom>
                    <a:noFill/>
                    <a:ln>
                      <a:noFill/>
                    </a:ln>
                  </pic:spPr>
                </pic:pic>
              </a:graphicData>
            </a:graphic>
          </wp:inline>
        </w:drawing>
      </w: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4953000" cy="7934325"/>
            <wp:effectExtent l="0" t="0" r="0" b="952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b="5946"/>
                    <a:stretch>
                      <a:fillRect/>
                    </a:stretch>
                  </pic:blipFill>
                  <pic:spPr bwMode="auto">
                    <a:xfrm>
                      <a:off x="0" y="0"/>
                      <a:ext cx="4953000" cy="7934325"/>
                    </a:xfrm>
                    <a:prstGeom prst="rect">
                      <a:avLst/>
                    </a:prstGeom>
                    <a:noFill/>
                    <a:ln>
                      <a:noFill/>
                    </a:ln>
                  </pic:spPr>
                </pic:pic>
              </a:graphicData>
            </a:graphic>
          </wp:inline>
        </w:drawing>
      </w: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5943600" cy="750570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505700"/>
                    </a:xfrm>
                    <a:prstGeom prst="rect">
                      <a:avLst/>
                    </a:prstGeom>
                    <a:noFill/>
                    <a:ln>
                      <a:noFill/>
                    </a:ln>
                  </pic:spPr>
                </pic:pic>
              </a:graphicData>
            </a:graphic>
          </wp:inline>
        </w:drawing>
      </w:r>
    </w:p>
    <w:p w:rsidR="00504EA1" w:rsidRPr="00CD394B" w:rsidRDefault="00504EA1" w:rsidP="00B82B87">
      <w:pPr>
        <w:pStyle w:val="Paragrafi"/>
        <w:rPr>
          <w:sz w:val="21"/>
          <w:szCs w:val="21"/>
          <w:lang w:val="sq-AL"/>
        </w:rPr>
      </w:pP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4648200" cy="7705725"/>
            <wp:effectExtent l="0" t="0" r="0" b="952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b="5278"/>
                    <a:stretch>
                      <a:fillRect/>
                    </a:stretch>
                  </pic:blipFill>
                  <pic:spPr bwMode="auto">
                    <a:xfrm>
                      <a:off x="0" y="0"/>
                      <a:ext cx="4648200" cy="7705725"/>
                    </a:xfrm>
                    <a:prstGeom prst="rect">
                      <a:avLst/>
                    </a:prstGeom>
                    <a:noFill/>
                    <a:ln>
                      <a:noFill/>
                    </a:ln>
                  </pic:spPr>
                </pic:pic>
              </a:graphicData>
            </a:graphic>
          </wp:inline>
        </w:drawing>
      </w:r>
    </w:p>
    <w:p w:rsidR="00504EA1" w:rsidRPr="00CD394B" w:rsidRDefault="00504EA1" w:rsidP="00B82B87">
      <w:pPr>
        <w:pStyle w:val="Paragrafi"/>
        <w:rPr>
          <w:sz w:val="21"/>
          <w:szCs w:val="21"/>
          <w:lang w:val="sq-AL"/>
        </w:rPr>
      </w:pP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4333875" cy="7829550"/>
            <wp:effectExtent l="0" t="0" r="9525"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875" cy="7829550"/>
                    </a:xfrm>
                    <a:prstGeom prst="rect">
                      <a:avLst/>
                    </a:prstGeom>
                    <a:noFill/>
                    <a:ln>
                      <a:noFill/>
                    </a:ln>
                  </pic:spPr>
                </pic:pic>
              </a:graphicData>
            </a:graphic>
          </wp:inline>
        </w:drawing>
      </w:r>
    </w:p>
    <w:p w:rsidR="00504EA1" w:rsidRPr="00CD394B" w:rsidRDefault="00504EA1" w:rsidP="00B82B87">
      <w:pPr>
        <w:pStyle w:val="Paragrafi"/>
        <w:rPr>
          <w:sz w:val="21"/>
          <w:szCs w:val="21"/>
          <w:lang w:val="sq-AL"/>
        </w:rPr>
      </w:pP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4343400" cy="7810500"/>
            <wp:effectExtent l="0" t="0" r="0" b="0"/>
            <wp:docPr id="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b="4453"/>
                    <a:stretch>
                      <a:fillRect/>
                    </a:stretch>
                  </pic:blipFill>
                  <pic:spPr bwMode="auto">
                    <a:xfrm>
                      <a:off x="0" y="0"/>
                      <a:ext cx="4343400" cy="7810500"/>
                    </a:xfrm>
                    <a:prstGeom prst="rect">
                      <a:avLst/>
                    </a:prstGeom>
                    <a:noFill/>
                    <a:ln>
                      <a:noFill/>
                    </a:ln>
                  </pic:spPr>
                </pic:pic>
              </a:graphicData>
            </a:graphic>
          </wp:inline>
        </w:drawing>
      </w: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3581400" cy="7848600"/>
            <wp:effectExtent l="0" t="0" r="0" b="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r="9616" b="2930"/>
                    <a:stretch>
                      <a:fillRect/>
                    </a:stretch>
                  </pic:blipFill>
                  <pic:spPr bwMode="auto">
                    <a:xfrm>
                      <a:off x="0" y="0"/>
                      <a:ext cx="3581400" cy="7848600"/>
                    </a:xfrm>
                    <a:prstGeom prst="rect">
                      <a:avLst/>
                    </a:prstGeom>
                    <a:noFill/>
                    <a:ln>
                      <a:noFill/>
                    </a:ln>
                  </pic:spPr>
                </pic:pic>
              </a:graphicData>
            </a:graphic>
          </wp:inline>
        </w:drawing>
      </w:r>
    </w:p>
    <w:p w:rsidR="00504EA1" w:rsidRPr="00CD394B" w:rsidRDefault="00A12038" w:rsidP="00CD394B">
      <w:pPr>
        <w:pStyle w:val="Paragrafi"/>
        <w:ind w:firstLine="0"/>
        <w:jc w:val="center"/>
        <w:rPr>
          <w:sz w:val="21"/>
          <w:szCs w:val="21"/>
          <w:lang w:val="sq-AL"/>
        </w:rPr>
      </w:pPr>
      <w:r>
        <w:rPr>
          <w:noProof/>
          <w:sz w:val="21"/>
          <w:szCs w:val="21"/>
        </w:rPr>
        <w:drawing>
          <wp:inline distT="0" distB="0" distL="0" distR="0">
            <wp:extent cx="4114800" cy="7686675"/>
            <wp:effectExtent l="0" t="0" r="0" b="9525"/>
            <wp:docPr id="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7686675"/>
                    </a:xfrm>
                    <a:prstGeom prst="rect">
                      <a:avLst/>
                    </a:prstGeom>
                    <a:noFill/>
                    <a:ln>
                      <a:noFill/>
                    </a:ln>
                  </pic:spPr>
                </pic:pic>
              </a:graphicData>
            </a:graphic>
          </wp:inline>
        </w:drawing>
      </w:r>
    </w:p>
    <w:p w:rsidR="00504EA1" w:rsidRPr="00CD394B" w:rsidRDefault="00504EA1" w:rsidP="00B82B87">
      <w:pPr>
        <w:pStyle w:val="Paragrafi"/>
        <w:rPr>
          <w:sz w:val="21"/>
          <w:szCs w:val="21"/>
          <w:lang w:val="sq-AL"/>
        </w:rPr>
      </w:pPr>
    </w:p>
    <w:p w:rsidR="008B5171" w:rsidRPr="00CD394B" w:rsidRDefault="008B5171" w:rsidP="00B82B87">
      <w:pPr>
        <w:pStyle w:val="Akti"/>
        <w:keepNext w:val="0"/>
        <w:rPr>
          <w:sz w:val="21"/>
          <w:szCs w:val="21"/>
          <w:lang w:val="sq-AL"/>
        </w:rPr>
      </w:pPr>
    </w:p>
    <w:p w:rsidR="00504EA1" w:rsidRPr="00CD394B" w:rsidRDefault="00504EA1" w:rsidP="00B82B87">
      <w:pPr>
        <w:pStyle w:val="Akti"/>
        <w:keepNext w:val="0"/>
        <w:rPr>
          <w:sz w:val="21"/>
          <w:szCs w:val="21"/>
          <w:lang w:val="sq-AL"/>
        </w:rPr>
      </w:pPr>
      <w:r w:rsidRPr="00CD394B">
        <w:rPr>
          <w:sz w:val="21"/>
          <w:szCs w:val="21"/>
          <w:lang w:val="sq-AL"/>
        </w:rPr>
        <w:t>UDHëZIM</w:t>
      </w:r>
    </w:p>
    <w:p w:rsidR="00504EA1" w:rsidRPr="00CD394B" w:rsidRDefault="00504EA1" w:rsidP="00B82B87">
      <w:pPr>
        <w:pStyle w:val="NumriData"/>
        <w:keepNext w:val="0"/>
        <w:rPr>
          <w:sz w:val="21"/>
          <w:szCs w:val="21"/>
          <w:lang w:val="sq-AL"/>
        </w:rPr>
      </w:pPr>
      <w:r w:rsidRPr="00CD394B">
        <w:rPr>
          <w:sz w:val="21"/>
          <w:szCs w:val="21"/>
          <w:lang w:val="sq-AL"/>
        </w:rPr>
        <w:t>Nr. 21, datë 25.11.2010</w:t>
      </w:r>
    </w:p>
    <w:p w:rsidR="00504EA1" w:rsidRPr="00CD394B" w:rsidRDefault="00504EA1" w:rsidP="00B82B87">
      <w:pPr>
        <w:pStyle w:val="Paragrafi"/>
        <w:rPr>
          <w:sz w:val="21"/>
          <w:szCs w:val="21"/>
          <w:lang w:val="sq-AL"/>
        </w:rPr>
      </w:pPr>
    </w:p>
    <w:p w:rsidR="00504EA1" w:rsidRPr="00CD394B" w:rsidRDefault="00504EA1" w:rsidP="00B82B87">
      <w:pPr>
        <w:pStyle w:val="Titulli"/>
        <w:keepNext w:val="0"/>
        <w:rPr>
          <w:sz w:val="21"/>
          <w:szCs w:val="21"/>
          <w:lang w:val="sq-AL"/>
        </w:rPr>
      </w:pPr>
      <w:r w:rsidRPr="00CD394B">
        <w:rPr>
          <w:sz w:val="21"/>
          <w:szCs w:val="21"/>
          <w:lang w:val="sq-AL"/>
        </w:rPr>
        <w:t xml:space="preserve">Mbi KËRKESAT SPECIFIKE TË HIGJIENËS DHE KONTROLLET ZYRTARE PËR PRODUKTET ME ORIGJINË SHTAZORE </w:t>
      </w:r>
    </w:p>
    <w:p w:rsidR="00777615" w:rsidRPr="00CD394B" w:rsidRDefault="00777615" w:rsidP="00777615">
      <w:pPr>
        <w:pStyle w:val="VENDOSI"/>
        <w:keepNext w:val="0"/>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Ky udhëzim i Ministrit të Bujqësisë, Ushqimit dhe Mbrojtjes së Konsumatorit mbështetet në nenin 23, paragrafët 1, 2, 3 dhe 4 të ligjit “Për ushqimin” nr. 9863, datë 28.1.2008 dhe nxirret në përputhje me nenin 71, paragrafi 2 i të njëjtit ligj. </w:t>
      </w:r>
    </w:p>
    <w:p w:rsidR="00504EA1" w:rsidRPr="00CD394B" w:rsidRDefault="00504EA1" w:rsidP="00B82B87">
      <w:pPr>
        <w:pStyle w:val="Paragrafi"/>
        <w:rPr>
          <w:sz w:val="21"/>
          <w:szCs w:val="21"/>
          <w:lang w:val="sq-AL"/>
        </w:rPr>
      </w:pPr>
    </w:p>
    <w:p w:rsidR="00422127" w:rsidRPr="00CD394B" w:rsidRDefault="00422127" w:rsidP="00422127">
      <w:pPr>
        <w:pStyle w:val="VENDOSI"/>
        <w:keepNext w:val="0"/>
        <w:rPr>
          <w:sz w:val="21"/>
          <w:szCs w:val="21"/>
          <w:lang w:val="sq-AL"/>
        </w:rPr>
      </w:pPr>
      <w:r w:rsidRPr="00CD394B">
        <w:rPr>
          <w:sz w:val="21"/>
          <w:szCs w:val="21"/>
          <w:lang w:val="sq-AL"/>
        </w:rPr>
        <w:t>UDHËZOJ:</w:t>
      </w:r>
    </w:p>
    <w:p w:rsidR="00422127" w:rsidRPr="00CD394B" w:rsidRDefault="00422127"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I. TË PËRGJITHSHME </w:t>
      </w:r>
    </w:p>
    <w:p w:rsidR="00504EA1" w:rsidRPr="00CD394B" w:rsidRDefault="00504EA1" w:rsidP="00B82B87">
      <w:pPr>
        <w:pStyle w:val="Paragrafi"/>
        <w:rPr>
          <w:sz w:val="21"/>
          <w:szCs w:val="21"/>
          <w:lang w:val="sq-AL"/>
        </w:rPr>
      </w:pPr>
      <w:r w:rsidRPr="00CD394B">
        <w:rPr>
          <w:sz w:val="21"/>
          <w:szCs w:val="21"/>
          <w:lang w:val="sq-AL"/>
        </w:rPr>
        <w:t>1. Qëllimi i këtij udhëzimi është të përcaktojë kërkesat e higjienës të cilat zbatohen nga operatorët e biznesit ushqimor në lidhje me prodhimin, përpunimin, depozitimin dhe transportin e vezëve dhe produkteve të tyre, këmbëve të bretkosave dhe kërmijve, yndyrat e përpunuara dhe dhjamin shtazor, stomakët e trajtuar, fshikëza dhe zorrë, xhelatinë, kolagjen, kocka dhe produkte kockash, proteina të përpunuara, gjak dhe produkte gjaku dhe mjaltë, si dhe organizimin, performancën, dhe dokumentimin e kontrolleve zyrtare të kryera nga autoritetet kompetente mbi këto.</w:t>
      </w:r>
    </w:p>
    <w:p w:rsidR="00504EA1" w:rsidRPr="00CD394B" w:rsidRDefault="00504EA1" w:rsidP="00B82B87">
      <w:pPr>
        <w:pStyle w:val="Paragrafi"/>
        <w:rPr>
          <w:sz w:val="21"/>
          <w:szCs w:val="21"/>
          <w:lang w:val="sq-AL"/>
        </w:rPr>
      </w:pPr>
      <w:r w:rsidRPr="00CD394B">
        <w:rPr>
          <w:sz w:val="21"/>
          <w:szCs w:val="21"/>
          <w:lang w:val="sq-AL"/>
        </w:rPr>
        <w:t xml:space="preserve">2. Për qëllimin e këtij udhëzimi do të gjejnë zbatim përkufizimet e përcaktuara në ligjin </w:t>
      </w:r>
      <w:r w:rsidR="002338ED" w:rsidRPr="00CD394B">
        <w:rPr>
          <w:sz w:val="21"/>
          <w:szCs w:val="21"/>
          <w:lang w:val="sq-AL"/>
        </w:rPr>
        <w:t xml:space="preserve">nr. 9863 </w:t>
      </w:r>
      <w:r w:rsidRPr="00CD394B">
        <w:rPr>
          <w:sz w:val="21"/>
          <w:szCs w:val="21"/>
          <w:lang w:val="sq-AL"/>
        </w:rPr>
        <w:t xml:space="preserve">“Për ushqimin”, datë 28.1.2008 (OG </w:t>
      </w:r>
      <w:r w:rsidR="00FD5F14" w:rsidRPr="00CD394B">
        <w:rPr>
          <w:sz w:val="21"/>
          <w:szCs w:val="21"/>
          <w:lang w:val="sq-AL"/>
        </w:rPr>
        <w:t>nr</w:t>
      </w:r>
      <w:r w:rsidR="00C61D0F" w:rsidRPr="00CD394B">
        <w:rPr>
          <w:sz w:val="21"/>
          <w:szCs w:val="21"/>
          <w:lang w:val="sq-AL"/>
        </w:rPr>
        <w:t>.</w:t>
      </w:r>
      <w:r w:rsidRPr="00CD394B">
        <w:rPr>
          <w:sz w:val="21"/>
          <w:szCs w:val="21"/>
          <w:lang w:val="sq-AL"/>
        </w:rPr>
        <w:t xml:space="preserve"> ... /..) dhe termat e mëposhtëm do të kenë këto kuptime: </w:t>
      </w:r>
    </w:p>
    <w:p w:rsidR="00504EA1" w:rsidRPr="00CD394B" w:rsidRDefault="00504EA1" w:rsidP="00B82B87">
      <w:pPr>
        <w:pStyle w:val="Paragrafi"/>
        <w:rPr>
          <w:sz w:val="21"/>
          <w:szCs w:val="21"/>
          <w:lang w:val="sq-AL"/>
        </w:rPr>
      </w:pPr>
      <w:r w:rsidRPr="00CD394B">
        <w:rPr>
          <w:sz w:val="21"/>
          <w:szCs w:val="21"/>
          <w:lang w:val="sq-AL"/>
        </w:rPr>
        <w:t xml:space="preserve">a) “Vezë” quhen vezët me lëvozhgë, me përjashtim të vezëve me lëvozhgë të thyer, të inkubuar ose të gatuara, që janë prodhuar nga zogjtë e fermës dhe që janë të përshtatshme për konsum të drejtpërdrejtë njerëzor ose për përgatitjen e produkteve të vezëve. </w:t>
      </w:r>
    </w:p>
    <w:p w:rsidR="00504EA1" w:rsidRPr="00CD394B" w:rsidRDefault="00504EA1" w:rsidP="00B82B87">
      <w:pPr>
        <w:pStyle w:val="Paragrafi"/>
        <w:rPr>
          <w:sz w:val="21"/>
          <w:szCs w:val="21"/>
          <w:lang w:val="sq-AL"/>
        </w:rPr>
      </w:pPr>
      <w:r w:rsidRPr="00CD394B">
        <w:rPr>
          <w:sz w:val="21"/>
          <w:szCs w:val="21"/>
          <w:lang w:val="sq-AL"/>
        </w:rPr>
        <w:t>b) “Vezë të lëngshme” quhet përmbajtja e vezëve të papërpunuara pas heqjes së lëvozhgës.</w:t>
      </w:r>
    </w:p>
    <w:p w:rsidR="00504EA1" w:rsidRPr="00CD394B" w:rsidRDefault="00504EA1" w:rsidP="00B82B87">
      <w:pPr>
        <w:pStyle w:val="Paragrafi"/>
        <w:rPr>
          <w:sz w:val="21"/>
          <w:szCs w:val="21"/>
          <w:lang w:val="sq-AL"/>
        </w:rPr>
      </w:pPr>
      <w:r w:rsidRPr="00CD394B">
        <w:rPr>
          <w:sz w:val="21"/>
          <w:szCs w:val="21"/>
          <w:lang w:val="sq-AL"/>
        </w:rPr>
        <w:t>c) “Vezë të krisura” quhen vezët me lëvozhgë të dëmtuar dhe membranë të padëmtuar.</w:t>
      </w:r>
    </w:p>
    <w:p w:rsidR="00504EA1" w:rsidRPr="00CD394B" w:rsidRDefault="00504EA1" w:rsidP="00B82B87">
      <w:pPr>
        <w:pStyle w:val="Paragrafi"/>
        <w:rPr>
          <w:sz w:val="21"/>
          <w:szCs w:val="21"/>
          <w:lang w:val="sq-AL"/>
        </w:rPr>
      </w:pPr>
      <w:r w:rsidRPr="00CD394B">
        <w:rPr>
          <w:sz w:val="21"/>
          <w:szCs w:val="21"/>
          <w:lang w:val="sq-AL"/>
        </w:rPr>
        <w:t>d) “Produkte vezësh” quhen produktet e përpunuara që përftohen nga përpunimi i vezëve, ose të komponentëve të ndryshëm, ose përzierjes së vezëve, ose nga përpunimi i mëtejshëm i këtyre produkteve të përpunuara.</w:t>
      </w:r>
    </w:p>
    <w:p w:rsidR="00504EA1" w:rsidRPr="00CD394B" w:rsidRDefault="00504EA1" w:rsidP="00B82B87">
      <w:pPr>
        <w:pStyle w:val="Paragrafi"/>
        <w:rPr>
          <w:sz w:val="21"/>
          <w:szCs w:val="21"/>
          <w:lang w:val="sq-AL"/>
        </w:rPr>
      </w:pPr>
      <w:r w:rsidRPr="00CD394B">
        <w:rPr>
          <w:sz w:val="21"/>
          <w:szCs w:val="21"/>
          <w:lang w:val="sq-AL"/>
        </w:rPr>
        <w:t>e) “Qendër paketimi” quhet një stabiliment ku vezët vlerësohen për cilësinë dhe peshën.</w:t>
      </w:r>
    </w:p>
    <w:p w:rsidR="00504EA1" w:rsidRPr="00CD394B" w:rsidRDefault="00504EA1" w:rsidP="00B82B87">
      <w:pPr>
        <w:pStyle w:val="Paragrafi"/>
        <w:rPr>
          <w:sz w:val="21"/>
          <w:szCs w:val="21"/>
          <w:lang w:val="sq-AL"/>
        </w:rPr>
      </w:pPr>
      <w:r w:rsidRPr="00CD394B">
        <w:rPr>
          <w:sz w:val="21"/>
          <w:szCs w:val="21"/>
          <w:lang w:val="sq-AL"/>
        </w:rPr>
        <w:t>f) “Këmbë bretkose” quhen pjesët e pasme të trupit të ndara nga një prerje tërthore pas gjymtyrëve të përparme,  pa të brendshme dhe pa lëkurë, të specieve  RNA (familja Ranidae), të paraqitura të freskëta, të ngrira ose të përpunuara.</w:t>
      </w:r>
    </w:p>
    <w:p w:rsidR="00504EA1" w:rsidRPr="00CD394B" w:rsidRDefault="00504EA1" w:rsidP="00B82B87">
      <w:pPr>
        <w:pStyle w:val="Paragrafi"/>
        <w:rPr>
          <w:sz w:val="21"/>
          <w:szCs w:val="21"/>
          <w:lang w:val="sq-AL"/>
        </w:rPr>
      </w:pPr>
      <w:r w:rsidRPr="00CD394B">
        <w:rPr>
          <w:sz w:val="21"/>
          <w:szCs w:val="21"/>
          <w:lang w:val="sq-AL"/>
        </w:rPr>
        <w:t xml:space="preserve">g) “Kërmij” quhen gastropodët tokësorë të species </w:t>
      </w:r>
      <w:r w:rsidRPr="00CD394B">
        <w:rPr>
          <w:i/>
          <w:sz w:val="21"/>
          <w:szCs w:val="21"/>
          <w:lang w:val="sq-AL"/>
        </w:rPr>
        <w:t>Helix pomatia Linne, Helix aspersa Muller, Helix lucorum</w:t>
      </w:r>
      <w:r w:rsidRPr="00CD394B">
        <w:rPr>
          <w:sz w:val="21"/>
          <w:szCs w:val="21"/>
          <w:lang w:val="sq-AL"/>
        </w:rPr>
        <w:t xml:space="preserve"> dhe speciet e familjes </w:t>
      </w:r>
      <w:r w:rsidRPr="00CD394B">
        <w:rPr>
          <w:i/>
          <w:sz w:val="21"/>
          <w:szCs w:val="21"/>
          <w:lang w:val="sq-AL"/>
        </w:rPr>
        <w:t>Achatinidae</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h) “Yndyrë shtazore e trajtuar” quhet yndyra e nxjerrë nga trajtimi i mishit, duke përfshirë kockat, </w:t>
      </w:r>
      <w:r w:rsidR="002338ED" w:rsidRPr="00CD394B">
        <w:rPr>
          <w:sz w:val="21"/>
          <w:szCs w:val="21"/>
          <w:lang w:val="sq-AL"/>
        </w:rPr>
        <w:t>e</w:t>
      </w:r>
      <w:r w:rsidRPr="00CD394B">
        <w:rPr>
          <w:sz w:val="21"/>
          <w:szCs w:val="21"/>
          <w:lang w:val="sq-AL"/>
        </w:rPr>
        <w:t xml:space="preserve"> përcaktuar për t’u përdorur  për konsum njerëzor.</w:t>
      </w:r>
    </w:p>
    <w:p w:rsidR="00504EA1" w:rsidRPr="00CD394B" w:rsidRDefault="00504EA1" w:rsidP="00B82B87">
      <w:pPr>
        <w:pStyle w:val="Paragrafi"/>
        <w:rPr>
          <w:sz w:val="21"/>
          <w:szCs w:val="21"/>
          <w:lang w:val="sq-AL"/>
        </w:rPr>
      </w:pPr>
      <w:r w:rsidRPr="00CD394B">
        <w:rPr>
          <w:sz w:val="21"/>
          <w:szCs w:val="21"/>
          <w:lang w:val="sq-AL"/>
        </w:rPr>
        <w:t>i) “Dhjamë” quhet  mbetja që përmban proteinë, pas ndarjes së pjesshme të yndyrës dhe ujit.</w:t>
      </w:r>
    </w:p>
    <w:p w:rsidR="00504EA1" w:rsidRPr="00CD394B" w:rsidRDefault="00504EA1" w:rsidP="00B82B87">
      <w:pPr>
        <w:pStyle w:val="Paragrafi"/>
        <w:rPr>
          <w:sz w:val="21"/>
          <w:szCs w:val="21"/>
          <w:lang w:val="sq-AL"/>
        </w:rPr>
      </w:pPr>
      <w:r w:rsidRPr="00CD394B">
        <w:rPr>
          <w:sz w:val="21"/>
          <w:szCs w:val="21"/>
          <w:lang w:val="sq-AL"/>
        </w:rPr>
        <w:t>j) “Xhelatinë” quhet  proteina natyrale, e tretshme, xhelatinoze ose joxhelatinoze, e marrë nga hidroliza e pjesshme e kolagjenit të prodhuar nga kockat, gëzofi dhe lëkurat, tendinat dhe pejzat e kafshëve (duke përfshirë peshkun dhe mishin e shpendëve).</w:t>
      </w:r>
    </w:p>
    <w:p w:rsidR="00504EA1" w:rsidRPr="00CD394B" w:rsidRDefault="00504EA1" w:rsidP="00B82B87">
      <w:pPr>
        <w:pStyle w:val="Paragrafi"/>
        <w:rPr>
          <w:sz w:val="21"/>
          <w:szCs w:val="21"/>
          <w:lang w:val="sq-AL"/>
        </w:rPr>
      </w:pPr>
      <w:r w:rsidRPr="00CD394B">
        <w:rPr>
          <w:sz w:val="21"/>
          <w:szCs w:val="21"/>
          <w:lang w:val="sq-AL"/>
        </w:rPr>
        <w:t xml:space="preserve">k) “Kolagjen” quhet produkti i bazuar në proteina i marrë nga kockat e kafshëve, pejzat, lëkurat dhe tendinat i prodhuar në përputhje me kërkesat përkatëse të këtij </w:t>
      </w:r>
      <w:r w:rsidR="00C905B3" w:rsidRPr="00CD394B">
        <w:rPr>
          <w:sz w:val="21"/>
          <w:szCs w:val="21"/>
          <w:lang w:val="sq-AL"/>
        </w:rPr>
        <w:t>libri rregullash</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l) “Kolagjen i përcaktuar për t’u përdorur për konsum njerëzor” quhet kolagjeni i përcaktuar për t’u përdorur  për konsum njerëzor ose si ushqim ose i përfshirë ose i mbështjellë rreth ushqimit ose produktit që do të konsumohet nga njerëzit.</w:t>
      </w:r>
    </w:p>
    <w:p w:rsidR="00504EA1" w:rsidRPr="00CD394B" w:rsidRDefault="00504EA1" w:rsidP="00B82B87">
      <w:pPr>
        <w:pStyle w:val="Paragrafi"/>
        <w:rPr>
          <w:sz w:val="21"/>
          <w:szCs w:val="21"/>
          <w:lang w:val="sq-AL"/>
        </w:rPr>
      </w:pPr>
      <w:r w:rsidRPr="00CD394B">
        <w:rPr>
          <w:sz w:val="21"/>
          <w:szCs w:val="21"/>
          <w:lang w:val="sq-AL"/>
        </w:rPr>
        <w:t>m) “Stomakë, fshikëzat dhe zorrë të trajtuara” quhen stomakët, fshikëzat dhe zorrët që i janë nënshtruar një trajtimi si kriposje, nxehje ose tharje pas marrjes dhe pas pastrimit.</w:t>
      </w:r>
    </w:p>
    <w:p w:rsidR="00CD394B" w:rsidRDefault="00CD394B"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n) “Mjaltë” quhet substanca e ëmbël natyrale e prodhuar nga bletët </w:t>
      </w:r>
      <w:r w:rsidRPr="00CD394B">
        <w:rPr>
          <w:i/>
          <w:sz w:val="21"/>
          <w:szCs w:val="21"/>
          <w:lang w:val="sq-AL"/>
        </w:rPr>
        <w:t>Apis mellifera</w:t>
      </w:r>
      <w:r w:rsidRPr="00CD394B">
        <w:rPr>
          <w:sz w:val="21"/>
          <w:szCs w:val="21"/>
          <w:lang w:val="sq-AL"/>
        </w:rPr>
        <w:t xml:space="preserve"> nga nektari i bimëve ose nga sekretimi i pjesëve të gjalla të bimëve ose jashtëqitja e insekteve që thithin bimët në pjesët e tyre të gjalla, të cilat i mbledhin bletët, i transformojnë duke i kombinuar me substancë specifike të vetat, i depozitojnë, dehidratojnë, magazinojnë dhe i lënë në hoje për t’u vjelë.</w:t>
      </w:r>
    </w:p>
    <w:p w:rsidR="00504EA1" w:rsidRPr="00CD394B" w:rsidRDefault="00504EA1" w:rsidP="00B82B87">
      <w:pPr>
        <w:pStyle w:val="Paragrafi"/>
        <w:rPr>
          <w:sz w:val="21"/>
          <w:szCs w:val="21"/>
          <w:lang w:val="sq-AL"/>
        </w:rPr>
      </w:pPr>
      <w:r w:rsidRPr="00CD394B">
        <w:rPr>
          <w:sz w:val="21"/>
          <w:szCs w:val="21"/>
          <w:lang w:val="sq-AL"/>
        </w:rPr>
        <w:t xml:space="preserve">nj)“Autoritet kompetent” do të thotë Autoriteti Kombëtar i Ushqimit dhe struktura inspektuese e tij. </w:t>
      </w:r>
    </w:p>
    <w:p w:rsidR="00504EA1" w:rsidRPr="00CD394B" w:rsidRDefault="00504EA1" w:rsidP="00B82B87">
      <w:pPr>
        <w:pStyle w:val="Paragrafi"/>
        <w:rPr>
          <w:sz w:val="21"/>
          <w:szCs w:val="21"/>
          <w:lang w:val="sq-AL"/>
        </w:rPr>
      </w:pPr>
      <w:r w:rsidRPr="00CD394B">
        <w:rPr>
          <w:sz w:val="21"/>
          <w:szCs w:val="21"/>
          <w:lang w:val="sq-AL"/>
        </w:rPr>
        <w:t>3.  Pas miratimit të këtij udhëzimi, çdo dispozitë tjetër kombëtare që përcakton rregulla për të njëjtët subjekte në një mënyrë tjetër, do të shfuqizohen.</w:t>
      </w:r>
    </w:p>
    <w:p w:rsidR="00504EA1" w:rsidRPr="00CD394B" w:rsidRDefault="00504EA1" w:rsidP="00B82B87">
      <w:pPr>
        <w:pStyle w:val="Paragrafi"/>
        <w:rPr>
          <w:sz w:val="21"/>
          <w:szCs w:val="21"/>
          <w:lang w:val="sq-AL"/>
        </w:rPr>
      </w:pPr>
      <w:r w:rsidRPr="00CD394B">
        <w:rPr>
          <w:sz w:val="21"/>
          <w:szCs w:val="21"/>
          <w:lang w:val="sq-AL"/>
        </w:rPr>
        <w:t xml:space="preserve">II. KËRKESAT SPECIFIKE TË HIGJIENËS SË OPERATORËVE TË BIZNESIT USHQIMOR </w:t>
      </w:r>
    </w:p>
    <w:p w:rsidR="00504EA1" w:rsidRPr="00CD394B" w:rsidRDefault="00504EA1" w:rsidP="00B82B87">
      <w:pPr>
        <w:pStyle w:val="Paragrafi"/>
        <w:rPr>
          <w:sz w:val="21"/>
          <w:szCs w:val="21"/>
          <w:lang w:val="sq-AL"/>
        </w:rPr>
      </w:pPr>
      <w:r w:rsidRPr="00CD394B">
        <w:rPr>
          <w:sz w:val="21"/>
          <w:szCs w:val="21"/>
          <w:lang w:val="sq-AL"/>
        </w:rPr>
        <w:t>A. Kërkesat e higjienës për operatorët e biznesit ushqimor që merren me vezët dhe produktet e vezëve.</w:t>
      </w:r>
    </w:p>
    <w:p w:rsidR="00504EA1" w:rsidRPr="00CD394B" w:rsidRDefault="00504EA1" w:rsidP="00B82B87">
      <w:pPr>
        <w:pStyle w:val="Paragrafi"/>
        <w:rPr>
          <w:sz w:val="21"/>
          <w:szCs w:val="21"/>
          <w:lang w:val="sq-AL"/>
        </w:rPr>
      </w:pPr>
      <w:r w:rsidRPr="00CD394B">
        <w:rPr>
          <w:sz w:val="21"/>
          <w:szCs w:val="21"/>
          <w:lang w:val="sq-AL"/>
        </w:rPr>
        <w:t>1. Operatorët e biznesit ushqimor garantojnë se vezët trajtohen në përputhje me kërkesat e mëposhtme:</w:t>
      </w:r>
    </w:p>
    <w:p w:rsidR="00504EA1" w:rsidRPr="00CD394B" w:rsidRDefault="00504EA1" w:rsidP="00B82B87">
      <w:pPr>
        <w:pStyle w:val="Paragrafi"/>
        <w:rPr>
          <w:sz w:val="21"/>
          <w:szCs w:val="21"/>
          <w:lang w:val="sq-AL"/>
        </w:rPr>
      </w:pPr>
      <w:r w:rsidRPr="00CD394B">
        <w:rPr>
          <w:sz w:val="21"/>
          <w:szCs w:val="21"/>
          <w:lang w:val="sq-AL"/>
        </w:rPr>
        <w:t xml:space="preserve">a) Në ambientet e prodhuesit, dhe deri në </w:t>
      </w:r>
      <w:r w:rsidR="00AB5E2D" w:rsidRPr="00CD394B">
        <w:rPr>
          <w:sz w:val="21"/>
          <w:szCs w:val="21"/>
          <w:lang w:val="sq-AL"/>
        </w:rPr>
        <w:t>shitjen te</w:t>
      </w:r>
      <w:r w:rsidRPr="00CD394B">
        <w:rPr>
          <w:sz w:val="21"/>
          <w:szCs w:val="21"/>
          <w:lang w:val="sq-AL"/>
        </w:rPr>
        <w:t xml:space="preserve"> konsumatori, vezët mbahen të pastra, të thata, pa aroma të pakëndshme, të mbrojtura efektivisht nga tronditjet dhe nga kontakti i drejtpërdrejt</w:t>
      </w:r>
      <w:r w:rsidR="00AB5E2D" w:rsidRPr="00CD394B">
        <w:rPr>
          <w:sz w:val="21"/>
          <w:szCs w:val="21"/>
          <w:lang w:val="sq-AL"/>
        </w:rPr>
        <w:t>ë</w:t>
      </w:r>
      <w:r w:rsidRPr="00CD394B">
        <w:rPr>
          <w:sz w:val="21"/>
          <w:szCs w:val="21"/>
          <w:lang w:val="sq-AL"/>
        </w:rPr>
        <w:t xml:space="preserve"> me diellin. </w:t>
      </w:r>
    </w:p>
    <w:p w:rsidR="00504EA1" w:rsidRPr="00CD394B" w:rsidRDefault="00504EA1" w:rsidP="00B82B87">
      <w:pPr>
        <w:pStyle w:val="Paragrafi"/>
        <w:rPr>
          <w:sz w:val="21"/>
          <w:szCs w:val="21"/>
          <w:lang w:val="sq-AL"/>
        </w:rPr>
      </w:pPr>
      <w:r w:rsidRPr="00CD394B">
        <w:rPr>
          <w:sz w:val="21"/>
          <w:szCs w:val="21"/>
          <w:lang w:val="sq-AL"/>
        </w:rPr>
        <w:t>b) Vezët magazinohen dhe transportohen në një temperaturë, që preferohet të jetë konstante, në mënyrë që të sigurojë ruajtjen optimale të vetive higjienike të tyre. Vezët magazinohen në ambient (ftohës) në temperaturë -0,5</w:t>
      </w:r>
      <w:r w:rsidRPr="00CD394B">
        <w:rPr>
          <w:sz w:val="21"/>
          <w:szCs w:val="21"/>
          <w:vertAlign w:val="superscript"/>
          <w:lang w:val="sq-AL"/>
        </w:rPr>
        <w:t>o</w:t>
      </w:r>
      <w:r w:rsidRPr="00CD394B">
        <w:rPr>
          <w:sz w:val="21"/>
          <w:szCs w:val="21"/>
          <w:lang w:val="sq-AL"/>
        </w:rPr>
        <w:t>C deri në +2</w:t>
      </w:r>
      <w:r w:rsidRPr="00CD394B">
        <w:rPr>
          <w:sz w:val="21"/>
          <w:szCs w:val="21"/>
          <w:vertAlign w:val="superscript"/>
          <w:lang w:val="sq-AL"/>
        </w:rPr>
        <w:t>o</w:t>
      </w:r>
      <w:r w:rsidRPr="00CD394B">
        <w:rPr>
          <w:sz w:val="21"/>
          <w:szCs w:val="21"/>
          <w:lang w:val="sq-AL"/>
        </w:rPr>
        <w:t>C. Vezët  magazinohen në mënyrë që ato të jenë lehtësisht të arritshme për ekzaminim. Ekzaminimi i vezëve do të kryhet gjatë dhe pas magazinimit. Mbahen të dhëna ekzaminimi në mënyrë që të kontrollohet data e depozitimit të vezëve në ftohës dhe data e shpërndarjes.</w:t>
      </w:r>
    </w:p>
    <w:p w:rsidR="00504EA1" w:rsidRPr="00CD394B" w:rsidRDefault="00504EA1" w:rsidP="00B82B87">
      <w:pPr>
        <w:pStyle w:val="Paragrafi"/>
        <w:rPr>
          <w:sz w:val="21"/>
          <w:szCs w:val="21"/>
          <w:lang w:val="sq-AL"/>
        </w:rPr>
      </w:pPr>
      <w:r w:rsidRPr="00CD394B">
        <w:rPr>
          <w:sz w:val="21"/>
          <w:szCs w:val="21"/>
          <w:lang w:val="sq-AL"/>
        </w:rPr>
        <w:t>c) Vezët shpërndahen te konsumatori brenda një afati kohor maksimal prej 21 ditësh nga prodhimi i tyre.</w:t>
      </w:r>
    </w:p>
    <w:p w:rsidR="00504EA1" w:rsidRPr="00CD394B" w:rsidRDefault="00504EA1" w:rsidP="00B82B87">
      <w:pPr>
        <w:pStyle w:val="Paragrafi"/>
        <w:rPr>
          <w:sz w:val="21"/>
          <w:szCs w:val="21"/>
          <w:lang w:val="sq-AL"/>
        </w:rPr>
      </w:pPr>
      <w:r w:rsidRPr="00CD394B">
        <w:rPr>
          <w:sz w:val="21"/>
          <w:szCs w:val="21"/>
          <w:lang w:val="sq-AL"/>
        </w:rPr>
        <w:t>2. Operatorët e biznesit ushqimor sigurojnë që stabilimentet për prodhimin e produkteve të vezëve janë ndërtuar, paraqitur dhe pajisur në mënyrë që të sigurojnë ndarjen e operacioneve të mëposhtme:</w:t>
      </w:r>
    </w:p>
    <w:p w:rsidR="00504EA1" w:rsidRPr="00CD394B" w:rsidRDefault="00504EA1" w:rsidP="00B82B87">
      <w:pPr>
        <w:pStyle w:val="Paragrafi"/>
        <w:rPr>
          <w:sz w:val="21"/>
          <w:szCs w:val="21"/>
          <w:lang w:val="sq-AL"/>
        </w:rPr>
      </w:pPr>
      <w:r w:rsidRPr="00CD394B">
        <w:rPr>
          <w:sz w:val="21"/>
          <w:szCs w:val="21"/>
          <w:lang w:val="sq-AL"/>
        </w:rPr>
        <w:t>a) larjen, tharjen dhe dezinfektimin e vezëve të papastra, ku kryhen;</w:t>
      </w:r>
    </w:p>
    <w:p w:rsidR="00504EA1" w:rsidRPr="00CD394B" w:rsidRDefault="00504EA1" w:rsidP="00B82B87">
      <w:pPr>
        <w:pStyle w:val="Paragrafi"/>
        <w:rPr>
          <w:sz w:val="21"/>
          <w:szCs w:val="21"/>
          <w:lang w:val="sq-AL"/>
        </w:rPr>
      </w:pPr>
      <w:r w:rsidRPr="00CD394B">
        <w:rPr>
          <w:sz w:val="21"/>
          <w:szCs w:val="21"/>
          <w:lang w:val="sq-AL"/>
        </w:rPr>
        <w:t xml:space="preserve">b) thyerjen e vezëve, marrjen e përbërësve të tyre dhe heqjen e pjesëve të lëvozhgës dhe membranës; dhe </w:t>
      </w:r>
    </w:p>
    <w:p w:rsidR="00504EA1" w:rsidRPr="00CD394B" w:rsidRDefault="00504EA1" w:rsidP="00B82B87">
      <w:pPr>
        <w:pStyle w:val="Paragrafi"/>
        <w:rPr>
          <w:sz w:val="21"/>
          <w:szCs w:val="21"/>
          <w:lang w:val="sq-AL"/>
        </w:rPr>
      </w:pPr>
      <w:r w:rsidRPr="00CD394B">
        <w:rPr>
          <w:sz w:val="21"/>
          <w:szCs w:val="21"/>
          <w:lang w:val="sq-AL"/>
        </w:rPr>
        <w:t>c) Operacione të ndryshme nga ato që referohen në paragrafin a dhe b.</w:t>
      </w:r>
    </w:p>
    <w:p w:rsidR="00504EA1" w:rsidRPr="00CD394B" w:rsidRDefault="00504EA1" w:rsidP="00B82B87">
      <w:pPr>
        <w:pStyle w:val="Paragrafi"/>
        <w:rPr>
          <w:sz w:val="21"/>
          <w:szCs w:val="21"/>
          <w:lang w:val="sq-AL"/>
        </w:rPr>
      </w:pPr>
      <w:r w:rsidRPr="00CD394B">
        <w:rPr>
          <w:sz w:val="21"/>
          <w:szCs w:val="21"/>
          <w:lang w:val="sq-AL"/>
        </w:rPr>
        <w:t>3. Operatorët e biznesit ushqimor që prodhojnë vezë njoftojnë autoritetin kompetent, për qëllimin e kontrollit, brenda 12 orësh përpara nxjerrjes së vezëve në treg.</w:t>
      </w:r>
    </w:p>
    <w:p w:rsidR="00504EA1" w:rsidRPr="00CD394B" w:rsidRDefault="00504EA1" w:rsidP="00B82B87">
      <w:pPr>
        <w:pStyle w:val="Paragrafi"/>
        <w:rPr>
          <w:sz w:val="21"/>
          <w:szCs w:val="21"/>
          <w:lang w:val="sq-AL"/>
        </w:rPr>
      </w:pPr>
      <w:r w:rsidRPr="00CD394B">
        <w:rPr>
          <w:sz w:val="21"/>
          <w:szCs w:val="21"/>
          <w:lang w:val="sq-AL"/>
        </w:rPr>
        <w:t>4. Vezët nxirren në treg për konsum njerëzor nëse autoriteti kompetent që ka kryer ekzaminimin në vendin e prodhimit lëshon një certifikatë për lejimin e tyre për konsum njerëzor.</w:t>
      </w:r>
    </w:p>
    <w:p w:rsidR="00504EA1" w:rsidRPr="00CD394B" w:rsidRDefault="00504EA1" w:rsidP="00B82B87">
      <w:pPr>
        <w:pStyle w:val="Paragrafi"/>
        <w:rPr>
          <w:sz w:val="21"/>
          <w:szCs w:val="21"/>
          <w:lang w:val="sq-AL"/>
        </w:rPr>
      </w:pPr>
      <w:r w:rsidRPr="00CD394B">
        <w:rPr>
          <w:sz w:val="21"/>
          <w:szCs w:val="21"/>
          <w:lang w:val="sq-AL"/>
        </w:rPr>
        <w:t>5. Vezët ekzaminohen vizualisht me qëllim vlerësimin e pastërtisë së sipërfaqes dhe formës me ndriçim (me llambë) dhe nëse është e nevojshme thyhen dhe ekzaminohet përmbajtja e tyre, si dhe ekzaminimi laboratorik përkatës.</w:t>
      </w:r>
    </w:p>
    <w:p w:rsidR="00504EA1" w:rsidRPr="00CD394B" w:rsidRDefault="00504EA1" w:rsidP="00B82B87">
      <w:pPr>
        <w:pStyle w:val="Paragrafi"/>
        <w:rPr>
          <w:sz w:val="21"/>
          <w:szCs w:val="21"/>
          <w:lang w:val="sq-AL"/>
        </w:rPr>
      </w:pPr>
      <w:r w:rsidRPr="00CD394B">
        <w:rPr>
          <w:sz w:val="21"/>
          <w:szCs w:val="21"/>
          <w:lang w:val="sq-AL"/>
        </w:rPr>
        <w:t>6. Në përputhje me ekzaminimin, si dhe në përputhje me rezultatet e ekzaminimit biologjik ose ekzaminime të tjera, vezët  vlerësohen si:</w:t>
      </w:r>
    </w:p>
    <w:p w:rsidR="00504EA1" w:rsidRPr="00CD394B" w:rsidRDefault="00504EA1" w:rsidP="00B82B87">
      <w:pPr>
        <w:pStyle w:val="Paragrafi"/>
        <w:rPr>
          <w:sz w:val="21"/>
          <w:szCs w:val="21"/>
          <w:lang w:val="sq-AL"/>
        </w:rPr>
      </w:pPr>
      <w:r w:rsidRPr="00CD394B">
        <w:rPr>
          <w:sz w:val="21"/>
          <w:szCs w:val="21"/>
          <w:lang w:val="sq-AL"/>
        </w:rPr>
        <w:t>a) Higjienikisht të përshtatshme për t’u përdorur për konsum njerëzor;</w:t>
      </w:r>
    </w:p>
    <w:p w:rsidR="00504EA1" w:rsidRPr="00CD394B" w:rsidRDefault="00504EA1" w:rsidP="00B82B87">
      <w:pPr>
        <w:pStyle w:val="Paragrafi"/>
        <w:rPr>
          <w:sz w:val="21"/>
          <w:szCs w:val="21"/>
          <w:lang w:val="sq-AL"/>
        </w:rPr>
      </w:pPr>
      <w:r w:rsidRPr="00CD394B">
        <w:rPr>
          <w:sz w:val="21"/>
          <w:szCs w:val="21"/>
          <w:lang w:val="sq-AL"/>
        </w:rPr>
        <w:t>b) Higjienikisht jo të përshtatshme për t’u përdorur për konsum njerëzor;</w:t>
      </w:r>
    </w:p>
    <w:p w:rsidR="00504EA1" w:rsidRPr="00CD394B" w:rsidRDefault="00504EA1" w:rsidP="00B82B87">
      <w:pPr>
        <w:pStyle w:val="Paragrafi"/>
        <w:rPr>
          <w:sz w:val="21"/>
          <w:szCs w:val="21"/>
          <w:lang w:val="sq-AL"/>
        </w:rPr>
      </w:pPr>
      <w:r w:rsidRPr="00CD394B">
        <w:rPr>
          <w:sz w:val="21"/>
          <w:szCs w:val="21"/>
          <w:lang w:val="sq-AL"/>
        </w:rPr>
        <w:t>c) Të përshtatshme me kusht për t’u përdorur për konsum njerëzor; dhe</w:t>
      </w:r>
    </w:p>
    <w:p w:rsidR="00504EA1" w:rsidRPr="00CD394B" w:rsidRDefault="00504EA1" w:rsidP="00B82B87">
      <w:pPr>
        <w:pStyle w:val="Paragrafi"/>
        <w:rPr>
          <w:sz w:val="21"/>
          <w:szCs w:val="21"/>
          <w:lang w:val="sq-AL"/>
        </w:rPr>
      </w:pPr>
      <w:r w:rsidRPr="00CD394B">
        <w:rPr>
          <w:sz w:val="21"/>
          <w:szCs w:val="21"/>
          <w:lang w:val="sq-AL"/>
        </w:rPr>
        <w:t>d) Higjienikisht të përshtatshme për përpunim.</w:t>
      </w:r>
    </w:p>
    <w:p w:rsidR="00504EA1" w:rsidRPr="00CD394B" w:rsidRDefault="00504EA1" w:rsidP="00B82B87">
      <w:pPr>
        <w:pStyle w:val="Paragrafi"/>
        <w:rPr>
          <w:sz w:val="21"/>
          <w:szCs w:val="21"/>
          <w:lang w:val="sq-AL"/>
        </w:rPr>
      </w:pPr>
      <w:r w:rsidRPr="00CD394B">
        <w:rPr>
          <w:sz w:val="21"/>
          <w:szCs w:val="21"/>
          <w:lang w:val="sq-AL"/>
        </w:rPr>
        <w:t>7. Higjienikisht të përshtatshme për t’u përdorur për konsum njerëzor konsiderohen vezët që kanë origjinën nga pula të shëndetshme të cilat janë të pandryshuara nga ana organoleptike.</w:t>
      </w:r>
    </w:p>
    <w:p w:rsidR="00504EA1" w:rsidRPr="00CD394B" w:rsidRDefault="00504EA1" w:rsidP="00B82B87">
      <w:pPr>
        <w:pStyle w:val="Paragrafi"/>
        <w:rPr>
          <w:sz w:val="21"/>
          <w:szCs w:val="21"/>
          <w:lang w:val="sq-AL"/>
        </w:rPr>
      </w:pPr>
      <w:r w:rsidRPr="00CD394B">
        <w:rPr>
          <w:sz w:val="21"/>
          <w:szCs w:val="21"/>
          <w:lang w:val="sq-AL"/>
        </w:rPr>
        <w:t>8. Higjienikisht jo të përshtatshme për t’u përdorur për konsum njerëzor konsiderohen vezët:</w:t>
      </w:r>
    </w:p>
    <w:p w:rsidR="00504EA1" w:rsidRPr="00CD394B" w:rsidRDefault="00504EA1" w:rsidP="00B82B87">
      <w:pPr>
        <w:pStyle w:val="Paragrafi"/>
        <w:rPr>
          <w:sz w:val="21"/>
          <w:szCs w:val="21"/>
          <w:lang w:val="sq-AL"/>
        </w:rPr>
      </w:pPr>
      <w:r w:rsidRPr="00CD394B">
        <w:rPr>
          <w:sz w:val="21"/>
          <w:szCs w:val="21"/>
          <w:lang w:val="sq-AL"/>
        </w:rPr>
        <w:t>a) Të infektuara me agjent tuberkulozi;</w:t>
      </w:r>
    </w:p>
    <w:p w:rsidR="00504EA1" w:rsidRPr="00CD394B" w:rsidRDefault="00504EA1" w:rsidP="00B82B87">
      <w:pPr>
        <w:pStyle w:val="Paragrafi"/>
        <w:rPr>
          <w:sz w:val="21"/>
          <w:szCs w:val="21"/>
          <w:lang w:val="sq-AL"/>
        </w:rPr>
      </w:pPr>
      <w:r w:rsidRPr="00CD394B">
        <w:rPr>
          <w:sz w:val="21"/>
          <w:szCs w:val="21"/>
          <w:lang w:val="sq-AL"/>
        </w:rPr>
        <w:t xml:space="preserve">b) Të infektuara me </w:t>
      </w:r>
      <w:r w:rsidRPr="00CD394B">
        <w:rPr>
          <w:i/>
          <w:sz w:val="21"/>
          <w:szCs w:val="21"/>
          <w:lang w:val="sq-AL"/>
        </w:rPr>
        <w:t>ssp salmonela</w:t>
      </w:r>
      <w:r w:rsidRPr="00CD394B">
        <w:rPr>
          <w:sz w:val="21"/>
          <w:szCs w:val="21"/>
          <w:lang w:val="sq-AL"/>
        </w:rPr>
        <w:t>;</w:t>
      </w:r>
      <w:r w:rsidRPr="00CD394B">
        <w:rPr>
          <w:i/>
          <w:sz w:val="21"/>
          <w:szCs w:val="21"/>
          <w:lang w:val="sq-AL"/>
        </w:rPr>
        <w:t xml:space="preserve"> </w:t>
      </w:r>
    </w:p>
    <w:p w:rsidR="00CD394B" w:rsidRDefault="00CD394B" w:rsidP="00B82B87">
      <w:pPr>
        <w:pStyle w:val="Paragrafi"/>
        <w:rPr>
          <w:sz w:val="21"/>
          <w:szCs w:val="21"/>
          <w:lang w:val="sq-AL"/>
        </w:rPr>
      </w:pPr>
    </w:p>
    <w:p w:rsidR="00CD394B" w:rsidRDefault="00CD394B"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c) Janë prodhuar nga pula të trajtuara me antibiotikë dhe barna të tjera të cilat janë transportuar te vezët ose të cilat kanë marrë substancë me efekte farmakologjike për qëllime profilaktike ose ushqyese dhe sipas udhëzimeve të prodhuesit periudha e tërheqjes për përdorimin e tyre nuk ka kaluar ende;</w:t>
      </w:r>
    </w:p>
    <w:p w:rsidR="00504EA1" w:rsidRPr="00CD394B" w:rsidRDefault="00504EA1" w:rsidP="00B82B87">
      <w:pPr>
        <w:pStyle w:val="Paragrafi"/>
        <w:rPr>
          <w:sz w:val="21"/>
          <w:szCs w:val="21"/>
          <w:lang w:val="sq-AL"/>
        </w:rPr>
      </w:pPr>
      <w:r w:rsidRPr="00CD394B">
        <w:rPr>
          <w:sz w:val="21"/>
          <w:szCs w:val="21"/>
          <w:lang w:val="sq-AL"/>
        </w:rPr>
        <w:t>d) Të cilat nuk korrespondojnë me dispozitat e parashikuara nga legjislacioni në fuqi mbi përkatësinë mikrobiologjike që duhet të përmbushet nga produktet e hedhura në treg;</w:t>
      </w:r>
    </w:p>
    <w:p w:rsidR="00504EA1" w:rsidRPr="00CD394B" w:rsidRDefault="00504EA1" w:rsidP="00B82B87">
      <w:pPr>
        <w:pStyle w:val="Paragrafi"/>
        <w:rPr>
          <w:sz w:val="21"/>
          <w:szCs w:val="21"/>
          <w:lang w:val="sq-AL"/>
        </w:rPr>
      </w:pPr>
      <w:r w:rsidRPr="00CD394B">
        <w:rPr>
          <w:sz w:val="21"/>
          <w:szCs w:val="21"/>
          <w:lang w:val="sq-AL"/>
        </w:rPr>
        <w:t>e) Të cilat nuk korrespondojnë me dispozitat e parashikuara nga legjislacioni në fuqi mbi pesticidet dhe substancat e tjera toksike, hormonet, antibiotikët dhe mykotoksinat, që gjenden në artikujt ushqimorë;</w:t>
      </w:r>
    </w:p>
    <w:p w:rsidR="00504EA1" w:rsidRPr="00CD394B" w:rsidRDefault="00504EA1" w:rsidP="00B82B87">
      <w:pPr>
        <w:pStyle w:val="Paragrafi"/>
        <w:rPr>
          <w:sz w:val="21"/>
          <w:szCs w:val="21"/>
          <w:lang w:val="sq-AL"/>
        </w:rPr>
      </w:pPr>
      <w:r w:rsidRPr="00CD394B">
        <w:rPr>
          <w:sz w:val="21"/>
          <w:szCs w:val="21"/>
          <w:lang w:val="sq-AL"/>
        </w:rPr>
        <w:t>f) Nëse identifikohet kontaminim me radionuclide mbi nivelin e lejuar të aktivitetit;</w:t>
      </w:r>
    </w:p>
    <w:p w:rsidR="00504EA1" w:rsidRPr="00CD394B" w:rsidRDefault="00504EA1" w:rsidP="00B82B87">
      <w:pPr>
        <w:pStyle w:val="Paragrafi"/>
        <w:rPr>
          <w:sz w:val="21"/>
          <w:szCs w:val="21"/>
          <w:lang w:val="sq-AL"/>
        </w:rPr>
      </w:pPr>
      <w:r w:rsidRPr="00CD394B">
        <w:rPr>
          <w:sz w:val="21"/>
          <w:szCs w:val="21"/>
          <w:lang w:val="sq-AL"/>
        </w:rPr>
        <w:t xml:space="preserve">g) Ngjyra e të verdhës së tyre rezulton nga ngjyrues organik sintetik nga ushqimi; </w:t>
      </w:r>
    </w:p>
    <w:p w:rsidR="00504EA1" w:rsidRPr="00CD394B" w:rsidRDefault="00504EA1" w:rsidP="00B82B87">
      <w:pPr>
        <w:pStyle w:val="Paragrafi"/>
        <w:rPr>
          <w:sz w:val="21"/>
          <w:szCs w:val="21"/>
          <w:lang w:val="sq-AL"/>
        </w:rPr>
      </w:pPr>
      <w:r w:rsidRPr="00CD394B">
        <w:rPr>
          <w:sz w:val="21"/>
          <w:szCs w:val="21"/>
          <w:lang w:val="sq-AL"/>
        </w:rPr>
        <w:t>h) Të cilat janë në proces kalbjeje;</w:t>
      </w:r>
    </w:p>
    <w:p w:rsidR="00504EA1" w:rsidRPr="00CD394B" w:rsidRDefault="00504EA1" w:rsidP="00B82B87">
      <w:pPr>
        <w:pStyle w:val="Paragrafi"/>
        <w:rPr>
          <w:sz w:val="21"/>
          <w:szCs w:val="21"/>
          <w:lang w:val="sq-AL"/>
        </w:rPr>
      </w:pPr>
      <w:r w:rsidRPr="00CD394B">
        <w:rPr>
          <w:sz w:val="21"/>
          <w:szCs w:val="21"/>
          <w:lang w:val="sq-AL"/>
        </w:rPr>
        <w:t>i) Të cilat janë të mykura;</w:t>
      </w:r>
    </w:p>
    <w:p w:rsidR="00504EA1" w:rsidRPr="00CD394B" w:rsidRDefault="00504EA1" w:rsidP="00B82B87">
      <w:pPr>
        <w:pStyle w:val="Paragrafi"/>
        <w:rPr>
          <w:sz w:val="21"/>
          <w:szCs w:val="21"/>
          <w:lang w:val="sq-AL"/>
        </w:rPr>
      </w:pPr>
      <w:r w:rsidRPr="00CD394B">
        <w:rPr>
          <w:sz w:val="21"/>
          <w:szCs w:val="21"/>
          <w:lang w:val="sq-AL"/>
        </w:rPr>
        <w:t>j) Të cilat përmbajnë njolla gjaku ose trupa të huaj;</w:t>
      </w:r>
    </w:p>
    <w:p w:rsidR="00504EA1" w:rsidRPr="00CD394B" w:rsidRDefault="00504EA1" w:rsidP="00B82B87">
      <w:pPr>
        <w:pStyle w:val="Paragrafi"/>
        <w:rPr>
          <w:sz w:val="21"/>
          <w:szCs w:val="21"/>
          <w:lang w:val="sq-AL"/>
        </w:rPr>
      </w:pPr>
      <w:r w:rsidRPr="00CD394B">
        <w:rPr>
          <w:sz w:val="21"/>
          <w:szCs w:val="21"/>
          <w:lang w:val="sq-AL"/>
        </w:rPr>
        <w:t>k) Nëse e verdha e vezës dhe albumina janë përzier;</w:t>
      </w:r>
    </w:p>
    <w:p w:rsidR="00504EA1" w:rsidRPr="00CD394B" w:rsidRDefault="00504EA1" w:rsidP="00B82B87">
      <w:pPr>
        <w:pStyle w:val="Paragrafi"/>
        <w:rPr>
          <w:sz w:val="21"/>
          <w:szCs w:val="21"/>
          <w:lang w:val="sq-AL"/>
        </w:rPr>
      </w:pPr>
      <w:r w:rsidRPr="00CD394B">
        <w:rPr>
          <w:sz w:val="21"/>
          <w:szCs w:val="21"/>
          <w:lang w:val="sq-AL"/>
        </w:rPr>
        <w:t>l) Të cilat kanë ngjyrë dhe shije të çuditshme;</w:t>
      </w:r>
    </w:p>
    <w:p w:rsidR="00504EA1" w:rsidRPr="00CD394B" w:rsidRDefault="00504EA1" w:rsidP="00B82B87">
      <w:pPr>
        <w:pStyle w:val="Paragrafi"/>
        <w:rPr>
          <w:sz w:val="21"/>
          <w:szCs w:val="21"/>
          <w:lang w:val="sq-AL"/>
        </w:rPr>
      </w:pPr>
      <w:r w:rsidRPr="00CD394B">
        <w:rPr>
          <w:sz w:val="21"/>
          <w:szCs w:val="21"/>
          <w:lang w:val="sq-AL"/>
        </w:rPr>
        <w:t>m) Te të cilat embrioni është i dukshëm; dhe</w:t>
      </w:r>
    </w:p>
    <w:p w:rsidR="00504EA1" w:rsidRPr="00CD394B" w:rsidRDefault="00504EA1" w:rsidP="00B82B87">
      <w:pPr>
        <w:pStyle w:val="Paragrafi"/>
        <w:rPr>
          <w:sz w:val="21"/>
          <w:szCs w:val="21"/>
          <w:lang w:val="sq-AL"/>
        </w:rPr>
      </w:pPr>
      <w:r w:rsidRPr="00CD394B">
        <w:rPr>
          <w:sz w:val="21"/>
          <w:szCs w:val="21"/>
          <w:lang w:val="sq-AL"/>
        </w:rPr>
        <w:t>n) Nëse ato kanë qenë në inkubator më shumë se 24 orë.</w:t>
      </w:r>
    </w:p>
    <w:p w:rsidR="00504EA1" w:rsidRPr="00CD394B" w:rsidRDefault="00504EA1" w:rsidP="00B82B87">
      <w:pPr>
        <w:pStyle w:val="Paragrafi"/>
        <w:rPr>
          <w:sz w:val="21"/>
          <w:szCs w:val="21"/>
          <w:lang w:val="sq-AL"/>
        </w:rPr>
      </w:pPr>
      <w:r w:rsidRPr="00CD394B">
        <w:rPr>
          <w:sz w:val="21"/>
          <w:szCs w:val="21"/>
          <w:lang w:val="sq-AL"/>
        </w:rPr>
        <w:t xml:space="preserve">9. Vezët e rosës dhe vezët që dalin nga ndonjë indikator i dyshimtë i salmonelës do të jenë të përshtatshme me kusht për t’u përdorur për konsum njerëzor. </w:t>
      </w:r>
    </w:p>
    <w:p w:rsidR="00504EA1" w:rsidRPr="00CD394B" w:rsidRDefault="00504EA1" w:rsidP="00B82B87">
      <w:pPr>
        <w:pStyle w:val="Paragrafi"/>
        <w:rPr>
          <w:sz w:val="21"/>
          <w:szCs w:val="21"/>
          <w:lang w:val="sq-AL"/>
        </w:rPr>
      </w:pPr>
      <w:r w:rsidRPr="00CD394B">
        <w:rPr>
          <w:sz w:val="21"/>
          <w:szCs w:val="21"/>
          <w:lang w:val="sq-AL"/>
        </w:rPr>
        <w:t>10. Vezë të përshtatshme higjienikisht për përpunim do të konsiderohen vezët:</w:t>
      </w:r>
    </w:p>
    <w:p w:rsidR="00504EA1" w:rsidRPr="00CD394B" w:rsidRDefault="00504EA1" w:rsidP="00B82B87">
      <w:pPr>
        <w:pStyle w:val="Paragrafi"/>
        <w:rPr>
          <w:sz w:val="21"/>
          <w:szCs w:val="21"/>
          <w:lang w:val="sq-AL"/>
        </w:rPr>
      </w:pPr>
      <w:r w:rsidRPr="00CD394B">
        <w:rPr>
          <w:sz w:val="21"/>
          <w:szCs w:val="21"/>
          <w:lang w:val="sq-AL"/>
        </w:rPr>
        <w:t>a) Të cilat janë të deformuara dhe të krisura;</w:t>
      </w:r>
    </w:p>
    <w:p w:rsidR="00504EA1" w:rsidRPr="00CD394B" w:rsidRDefault="00504EA1" w:rsidP="00B82B87">
      <w:pPr>
        <w:pStyle w:val="Paragrafi"/>
        <w:rPr>
          <w:sz w:val="21"/>
          <w:szCs w:val="21"/>
          <w:lang w:val="sq-AL"/>
        </w:rPr>
      </w:pPr>
      <w:r w:rsidRPr="00CD394B">
        <w:rPr>
          <w:sz w:val="21"/>
          <w:szCs w:val="21"/>
          <w:lang w:val="sq-AL"/>
        </w:rPr>
        <w:t xml:space="preserve">b) Te të cilat më ndriçim identifikohet se </w:t>
      </w:r>
      <w:r w:rsidR="00265E3C" w:rsidRPr="00CD394B">
        <w:rPr>
          <w:sz w:val="21"/>
          <w:szCs w:val="21"/>
          <w:lang w:val="sq-AL"/>
        </w:rPr>
        <w:t>e</w:t>
      </w:r>
      <w:r w:rsidRPr="00CD394B">
        <w:rPr>
          <w:sz w:val="21"/>
          <w:szCs w:val="21"/>
          <w:lang w:val="sq-AL"/>
        </w:rPr>
        <w:t xml:space="preserve"> verdha është zhvendosur në murin e brendshëm të lëvozhgës;</w:t>
      </w:r>
    </w:p>
    <w:p w:rsidR="00504EA1" w:rsidRPr="00CD394B" w:rsidRDefault="00265E3C" w:rsidP="00B82B87">
      <w:pPr>
        <w:pStyle w:val="Paragrafi"/>
        <w:rPr>
          <w:sz w:val="21"/>
          <w:szCs w:val="21"/>
          <w:lang w:val="sq-AL"/>
        </w:rPr>
      </w:pPr>
      <w:r w:rsidRPr="00CD394B">
        <w:rPr>
          <w:sz w:val="21"/>
          <w:szCs w:val="21"/>
          <w:lang w:val="sq-AL"/>
        </w:rPr>
        <w:t>c</w:t>
      </w:r>
      <w:r w:rsidR="00504EA1" w:rsidRPr="00CD394B">
        <w:rPr>
          <w:sz w:val="21"/>
          <w:szCs w:val="21"/>
          <w:lang w:val="sq-AL"/>
        </w:rPr>
        <w:t>) Të cilat janë të papastra në një shkallë të lartë; dhe</w:t>
      </w:r>
    </w:p>
    <w:p w:rsidR="00504EA1" w:rsidRPr="00CD394B" w:rsidRDefault="00265E3C" w:rsidP="00B82B87">
      <w:pPr>
        <w:pStyle w:val="Paragrafi"/>
        <w:rPr>
          <w:sz w:val="21"/>
          <w:szCs w:val="21"/>
          <w:lang w:val="sq-AL"/>
        </w:rPr>
      </w:pPr>
      <w:r w:rsidRPr="00CD394B">
        <w:rPr>
          <w:sz w:val="21"/>
          <w:szCs w:val="21"/>
          <w:lang w:val="sq-AL"/>
        </w:rPr>
        <w:t>d</w:t>
      </w:r>
      <w:r w:rsidR="00504EA1" w:rsidRPr="00CD394B">
        <w:rPr>
          <w:sz w:val="21"/>
          <w:szCs w:val="21"/>
          <w:lang w:val="sq-AL"/>
        </w:rPr>
        <w:t xml:space="preserve">) Të cilat kanë qëndruar në inkubator jo më shumë se 24 orë. </w:t>
      </w:r>
    </w:p>
    <w:p w:rsidR="00504EA1" w:rsidRPr="00CD394B" w:rsidRDefault="00504EA1" w:rsidP="00B82B87">
      <w:pPr>
        <w:pStyle w:val="Paragrafi"/>
        <w:rPr>
          <w:sz w:val="21"/>
          <w:szCs w:val="21"/>
          <w:lang w:val="sq-AL"/>
        </w:rPr>
      </w:pPr>
      <w:r w:rsidRPr="00CD394B">
        <w:rPr>
          <w:sz w:val="21"/>
          <w:szCs w:val="21"/>
          <w:lang w:val="sq-AL"/>
        </w:rPr>
        <w:t>11. Operatorët e biznesit ushqimor garantojnë se lëndët e para të përdorura për të prodhuar produkte vezësh janë në përputhje më kërkesat e mëposhtme:</w:t>
      </w:r>
    </w:p>
    <w:p w:rsidR="00504EA1" w:rsidRPr="00CD394B" w:rsidRDefault="00504EA1" w:rsidP="00B82B87">
      <w:pPr>
        <w:pStyle w:val="Paragrafi"/>
        <w:rPr>
          <w:sz w:val="21"/>
          <w:szCs w:val="21"/>
          <w:lang w:val="sq-AL"/>
        </w:rPr>
      </w:pPr>
      <w:r w:rsidRPr="00CD394B">
        <w:rPr>
          <w:sz w:val="21"/>
          <w:szCs w:val="21"/>
          <w:lang w:val="sq-AL"/>
        </w:rPr>
        <w:t>a) Lëvozhgat e vezëve të përdorura në prodhimin e produkteve të vezëve janë të plota dhe nuk janë të thyera. Megjithatë, vezët e krisura përdoren për prodhimin e produkteve të vezëve nëse stabilimenti i prodhimit ose i qendrës së paketimit i shpërndan ato direkt te stabilimenti përpunues, ku duhet të thyen sa më parë të jetë e mundur.</w:t>
      </w:r>
    </w:p>
    <w:p w:rsidR="00504EA1" w:rsidRPr="00CD394B" w:rsidRDefault="00504EA1" w:rsidP="00B82B87">
      <w:pPr>
        <w:pStyle w:val="Paragrafi"/>
        <w:rPr>
          <w:sz w:val="21"/>
          <w:szCs w:val="21"/>
          <w:lang w:val="sq-AL"/>
        </w:rPr>
      </w:pPr>
      <w:r w:rsidRPr="00CD394B">
        <w:rPr>
          <w:sz w:val="21"/>
          <w:szCs w:val="21"/>
          <w:lang w:val="sq-AL"/>
        </w:rPr>
        <w:t>b) Vezët e lëngshme të marra në një stabiliment të aprovuar për atë qëllim mund të përdoren si lëndë e parë. Vezët e lëngshme duhet të merren në përputhje me kërkesat e pikës 12 a,</w:t>
      </w:r>
      <w:r w:rsidR="00AB5E2D" w:rsidRPr="00CD394B">
        <w:rPr>
          <w:sz w:val="21"/>
          <w:szCs w:val="21"/>
          <w:lang w:val="sq-AL"/>
        </w:rPr>
        <w:t xml:space="preserve"> </w:t>
      </w:r>
      <w:r w:rsidRPr="00CD394B">
        <w:rPr>
          <w:sz w:val="21"/>
          <w:szCs w:val="21"/>
          <w:lang w:val="sq-AL"/>
        </w:rPr>
        <w:t>b,</w:t>
      </w:r>
      <w:r w:rsidR="00AB5E2D" w:rsidRPr="00CD394B">
        <w:rPr>
          <w:sz w:val="21"/>
          <w:szCs w:val="21"/>
          <w:lang w:val="sq-AL"/>
        </w:rPr>
        <w:t xml:space="preserve"> </w:t>
      </w:r>
      <w:r w:rsidRPr="00CD394B">
        <w:rPr>
          <w:sz w:val="21"/>
          <w:szCs w:val="21"/>
          <w:lang w:val="sq-AL"/>
        </w:rPr>
        <w:t>c,</w:t>
      </w:r>
      <w:r w:rsidR="00AB5E2D" w:rsidRPr="00CD394B">
        <w:rPr>
          <w:sz w:val="21"/>
          <w:szCs w:val="21"/>
          <w:lang w:val="sq-AL"/>
        </w:rPr>
        <w:t xml:space="preserve"> </w:t>
      </w:r>
      <w:r w:rsidRPr="00CD394B">
        <w:rPr>
          <w:sz w:val="21"/>
          <w:szCs w:val="21"/>
          <w:lang w:val="sq-AL"/>
        </w:rPr>
        <w:t>d dhe g</w:t>
      </w:r>
      <w:r w:rsidR="00AB5E2D"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12. Operatori i biznesit ushqimor garanton se të gjitha operacionet kryhen në mënyrë të tillë që të evitojnë kontaminimin gjatë prodhimit, trajtimin dhe magazinimin e produkteve të vezëve, në veçanti duke siguruar përputhshmëri me kërkesat e mëposhtme:</w:t>
      </w:r>
    </w:p>
    <w:p w:rsidR="00504EA1" w:rsidRPr="00CD394B" w:rsidRDefault="00504EA1" w:rsidP="00B82B87">
      <w:pPr>
        <w:pStyle w:val="Paragrafi"/>
        <w:rPr>
          <w:sz w:val="21"/>
          <w:szCs w:val="21"/>
          <w:lang w:val="sq-AL"/>
        </w:rPr>
      </w:pPr>
      <w:r w:rsidRPr="00CD394B">
        <w:rPr>
          <w:sz w:val="21"/>
          <w:szCs w:val="21"/>
          <w:lang w:val="sq-AL"/>
        </w:rPr>
        <w:t>a) Vezët nuk thyhen nëse nuk janë të pastra dhe të thata.</w:t>
      </w:r>
    </w:p>
    <w:p w:rsidR="00504EA1" w:rsidRPr="00CD394B" w:rsidRDefault="00504EA1" w:rsidP="00B82B87">
      <w:pPr>
        <w:pStyle w:val="Paragrafi"/>
        <w:rPr>
          <w:sz w:val="21"/>
          <w:szCs w:val="21"/>
          <w:lang w:val="sq-AL"/>
        </w:rPr>
      </w:pPr>
      <w:r w:rsidRPr="00CD394B">
        <w:rPr>
          <w:sz w:val="21"/>
          <w:szCs w:val="21"/>
          <w:lang w:val="sq-AL"/>
        </w:rPr>
        <w:t xml:space="preserve">b) Vezët thyhen në mënyrën që pengon kontaminimin, në veçanti duke siguruar ndarje të duhur nga veprimet e tjera. Vezët e krisura  procesohen sa më parë të jetë e mundur. </w:t>
      </w:r>
    </w:p>
    <w:p w:rsidR="00504EA1" w:rsidRPr="00CD394B" w:rsidRDefault="00504EA1" w:rsidP="00B82B87">
      <w:pPr>
        <w:pStyle w:val="Paragrafi"/>
        <w:rPr>
          <w:sz w:val="21"/>
          <w:szCs w:val="21"/>
          <w:lang w:val="sq-AL"/>
        </w:rPr>
      </w:pPr>
      <w:r w:rsidRPr="00CD394B">
        <w:rPr>
          <w:sz w:val="21"/>
          <w:szCs w:val="21"/>
          <w:lang w:val="sq-AL"/>
        </w:rPr>
        <w:t>c) Vezët përveçse atyre të pulës, pulës së detit ose pulës afrikane trajtohen dhe përpunohen veçmas. Të gjitha pajisjet duhet të jenë të pastra dhe të dezinfektuara përpara se të bëhet përpunimi i vezëve të pulave, pulave të detit dhe pulave afrikane.</w:t>
      </w:r>
    </w:p>
    <w:p w:rsidR="00504EA1" w:rsidRPr="00CD394B" w:rsidRDefault="00504EA1" w:rsidP="00B82B87">
      <w:pPr>
        <w:pStyle w:val="Paragrafi"/>
        <w:rPr>
          <w:sz w:val="21"/>
          <w:szCs w:val="21"/>
          <w:lang w:val="sq-AL"/>
        </w:rPr>
      </w:pPr>
      <w:r w:rsidRPr="00CD394B">
        <w:rPr>
          <w:sz w:val="21"/>
          <w:szCs w:val="21"/>
          <w:lang w:val="sq-AL"/>
        </w:rPr>
        <w:t>d) Përmbajtja e vezëve nuk merret nga centrifugimi ose shtypja e vezëve, dhe nuk përdoret centrifugimi për të marrë mbetjet e të bardhave të vezëve nga lëvozhgat bosh për konsum njerëzor.</w:t>
      </w:r>
    </w:p>
    <w:p w:rsidR="00504EA1" w:rsidRPr="00CD394B" w:rsidRDefault="00504EA1" w:rsidP="00B82B87">
      <w:pPr>
        <w:pStyle w:val="Paragrafi"/>
        <w:rPr>
          <w:sz w:val="21"/>
          <w:szCs w:val="21"/>
          <w:lang w:val="sq-AL"/>
        </w:rPr>
      </w:pPr>
      <w:r w:rsidRPr="00CD394B">
        <w:rPr>
          <w:sz w:val="21"/>
          <w:szCs w:val="21"/>
          <w:lang w:val="sq-AL"/>
        </w:rPr>
        <w:t>e) Pas thyerjes, çdo grimcë e produktit të vezës i nënshtrohet përpunimit sa më parë të jetë e mundur për të eliminuar rreziqet mikrobiologjike ose t’i reduktojë ato në një nivel të pranueshëm.  Një porcion që nuk është përpunuar mjaftueshëm mund t’i nënshtrohet menjëherë përpunimit në të njëjtin stabiliment, nëse ky përpunim e bën atë të përshtatshëm për konsum njerëzor. Kur një porcion rezulton i papërshtatshëm për konsum njerëzor, ai denatyralizohet në mënyrë që të mos përdoret për konsum njerëzor.</w:t>
      </w:r>
    </w:p>
    <w:p w:rsidR="00504EA1" w:rsidRPr="00CD394B" w:rsidRDefault="00504EA1" w:rsidP="00B82B87">
      <w:pPr>
        <w:pStyle w:val="Paragrafi"/>
        <w:rPr>
          <w:sz w:val="21"/>
          <w:szCs w:val="21"/>
          <w:lang w:val="sq-AL"/>
        </w:rPr>
      </w:pPr>
      <w:r w:rsidRPr="00CD394B">
        <w:rPr>
          <w:sz w:val="21"/>
          <w:szCs w:val="21"/>
          <w:lang w:val="sq-AL"/>
        </w:rPr>
        <w:t>f) Përpunimi nuk kërkohet për të bardhat e vezëve që do t’i nënshtrohen prodhimit të albuminës së thatë ose të kristalizuar e destinuar më pas t’i nënshtrohet trajtimit me nxehje.</w:t>
      </w:r>
    </w:p>
    <w:p w:rsidR="00504EA1" w:rsidRPr="00CD394B" w:rsidRDefault="00504EA1" w:rsidP="00B82B87">
      <w:pPr>
        <w:pStyle w:val="Paragrafi"/>
        <w:rPr>
          <w:sz w:val="21"/>
          <w:szCs w:val="21"/>
          <w:lang w:val="sq-AL"/>
        </w:rPr>
      </w:pPr>
      <w:r w:rsidRPr="00CD394B">
        <w:rPr>
          <w:sz w:val="21"/>
          <w:szCs w:val="21"/>
          <w:lang w:val="sq-AL"/>
        </w:rPr>
        <w:t>g) Nëse përpunimi nuk kryhet menjëherë pas thyerjes, vezët e lëngshme ruhen të ngrira në një temperaturë jo më të lartë se 4 ºC. Periudha e maga</w:t>
      </w:r>
      <w:r w:rsidR="00265E3C" w:rsidRPr="00CD394B">
        <w:rPr>
          <w:sz w:val="21"/>
          <w:szCs w:val="21"/>
          <w:lang w:val="sq-AL"/>
        </w:rPr>
        <w:t>zinimit përpara përpunimit me 4</w:t>
      </w:r>
      <w:r w:rsidRPr="00CD394B">
        <w:rPr>
          <w:sz w:val="21"/>
          <w:szCs w:val="21"/>
          <w:lang w:val="sq-AL"/>
        </w:rPr>
        <w:t xml:space="preserve">ºC nuk duhet të kalojë 48 orë. Megjithatë, këto kërkesa nuk i aplikohen produkteve </w:t>
      </w:r>
      <w:r w:rsidR="00AB5E2D" w:rsidRPr="00CD394B">
        <w:rPr>
          <w:sz w:val="21"/>
          <w:szCs w:val="21"/>
          <w:lang w:val="sq-AL"/>
        </w:rPr>
        <w:t>që do të ç</w:t>
      </w:r>
      <w:r w:rsidRPr="00CD394B">
        <w:rPr>
          <w:sz w:val="21"/>
          <w:szCs w:val="21"/>
          <w:lang w:val="sq-AL"/>
        </w:rPr>
        <w:t>ëmbëlsohen, nëse çëmbëlsimi kryhet sa më parë të jetë e mundur.</w:t>
      </w:r>
    </w:p>
    <w:p w:rsidR="00504EA1" w:rsidRPr="00CD394B" w:rsidRDefault="00504EA1" w:rsidP="00B82B87">
      <w:pPr>
        <w:pStyle w:val="Paragrafi"/>
        <w:rPr>
          <w:sz w:val="21"/>
          <w:szCs w:val="21"/>
          <w:lang w:val="sq-AL"/>
        </w:rPr>
      </w:pPr>
      <w:r w:rsidRPr="00CD394B">
        <w:rPr>
          <w:sz w:val="21"/>
          <w:szCs w:val="21"/>
          <w:lang w:val="sq-AL"/>
        </w:rPr>
        <w:t>h) Produktet që nuk janë stabilizuar në mënyrë që të mbahen në temperaturën e dhomës ftohen me një temperaturë jo më të lartë se 4 ºC. Produktet për ngrirje ngrihen menjëherë pas përpunimit.</w:t>
      </w:r>
    </w:p>
    <w:p w:rsidR="00504EA1" w:rsidRPr="00CD394B" w:rsidRDefault="00504EA1" w:rsidP="00B82B87">
      <w:pPr>
        <w:pStyle w:val="Paragrafi"/>
        <w:rPr>
          <w:sz w:val="21"/>
          <w:szCs w:val="21"/>
          <w:lang w:val="sq-AL"/>
        </w:rPr>
      </w:pPr>
      <w:r w:rsidRPr="00CD394B">
        <w:rPr>
          <w:sz w:val="21"/>
          <w:szCs w:val="21"/>
          <w:lang w:val="sq-AL"/>
        </w:rPr>
        <w:t>13. Produktet e vezëve vlerësohen të përshtatshme për konsum njerëzor bazuar në ekzaminimet organoleptike dhe kur është e nevojshme në ekzaminimet laboratorike.</w:t>
      </w:r>
    </w:p>
    <w:p w:rsidR="00504EA1" w:rsidRPr="00CD394B" w:rsidRDefault="00504EA1" w:rsidP="00B82B87">
      <w:pPr>
        <w:pStyle w:val="Paragrafi"/>
        <w:rPr>
          <w:sz w:val="21"/>
          <w:szCs w:val="21"/>
          <w:lang w:val="sq-AL"/>
        </w:rPr>
      </w:pPr>
      <w:r w:rsidRPr="00CD394B">
        <w:rPr>
          <w:sz w:val="21"/>
          <w:szCs w:val="21"/>
          <w:lang w:val="sq-AL"/>
        </w:rPr>
        <w:t>14. Produktet e vezëve vlerësohen të papërshtatshme për konsum njerëzor  nëse:</w:t>
      </w:r>
    </w:p>
    <w:p w:rsidR="00504EA1" w:rsidRPr="00CD394B" w:rsidRDefault="00504EA1" w:rsidP="00B82B87">
      <w:pPr>
        <w:pStyle w:val="Paragrafi"/>
        <w:rPr>
          <w:sz w:val="21"/>
          <w:szCs w:val="21"/>
          <w:lang w:val="sq-AL"/>
        </w:rPr>
      </w:pPr>
      <w:r w:rsidRPr="00CD394B">
        <w:rPr>
          <w:sz w:val="21"/>
          <w:szCs w:val="21"/>
          <w:lang w:val="sq-AL"/>
        </w:rPr>
        <w:t>a) Janë kontaminuar me agjent zoonotik;</w:t>
      </w:r>
    </w:p>
    <w:p w:rsidR="00504EA1" w:rsidRPr="00CD394B" w:rsidRDefault="00504EA1" w:rsidP="00B82B87">
      <w:pPr>
        <w:pStyle w:val="Paragrafi"/>
        <w:rPr>
          <w:sz w:val="21"/>
          <w:szCs w:val="21"/>
          <w:lang w:val="sq-AL"/>
        </w:rPr>
      </w:pPr>
      <w:r w:rsidRPr="00CD394B">
        <w:rPr>
          <w:sz w:val="21"/>
          <w:szCs w:val="21"/>
          <w:lang w:val="sq-AL"/>
        </w:rPr>
        <w:t>b) Janë kontaminuar mekanikisht në një mënyrë të tillë që kontaminuesit me të cilët ata janë kontaminuar nuk mund të hiqen në asnjë mënyrë;</w:t>
      </w:r>
    </w:p>
    <w:p w:rsidR="00504EA1" w:rsidRPr="00CD394B" w:rsidRDefault="00504EA1" w:rsidP="00B82B87">
      <w:pPr>
        <w:pStyle w:val="Paragrafi"/>
        <w:rPr>
          <w:sz w:val="21"/>
          <w:szCs w:val="21"/>
          <w:lang w:val="sq-AL"/>
        </w:rPr>
      </w:pPr>
      <w:r w:rsidRPr="00CD394B">
        <w:rPr>
          <w:sz w:val="21"/>
          <w:szCs w:val="21"/>
          <w:lang w:val="sq-AL"/>
        </w:rPr>
        <w:t>c) Janë të ngjyrosur ose pasterizuar me pasterizues të paautorizuar;</w:t>
      </w:r>
    </w:p>
    <w:p w:rsidR="00504EA1" w:rsidRPr="00CD394B" w:rsidRDefault="00504EA1" w:rsidP="00B82B87">
      <w:pPr>
        <w:pStyle w:val="Paragrafi"/>
        <w:rPr>
          <w:sz w:val="21"/>
          <w:szCs w:val="21"/>
          <w:lang w:val="sq-AL"/>
        </w:rPr>
      </w:pPr>
      <w:r w:rsidRPr="00CD394B">
        <w:rPr>
          <w:sz w:val="21"/>
          <w:szCs w:val="21"/>
          <w:lang w:val="sq-AL"/>
        </w:rPr>
        <w:t>d) Ato kanë tipare të modifikuara organoleptike;</w:t>
      </w:r>
    </w:p>
    <w:p w:rsidR="00504EA1" w:rsidRPr="00CD394B" w:rsidRDefault="00504EA1" w:rsidP="00B82B87">
      <w:pPr>
        <w:pStyle w:val="Paragrafi"/>
        <w:rPr>
          <w:sz w:val="21"/>
          <w:szCs w:val="21"/>
          <w:lang w:val="sq-AL"/>
        </w:rPr>
      </w:pPr>
      <w:r w:rsidRPr="00CD394B">
        <w:rPr>
          <w:sz w:val="21"/>
          <w:szCs w:val="21"/>
          <w:lang w:val="sq-AL"/>
        </w:rPr>
        <w:t>e) Ato nuk korrespondojnë me dispozitat e parashikuara në legjislacionin në fuqi në lidhje me tiparet mikrobiologjike që duhet të përmbushen nga produktet e nxjerra në treg;</w:t>
      </w:r>
    </w:p>
    <w:p w:rsidR="00504EA1" w:rsidRPr="00CD394B" w:rsidRDefault="00504EA1" w:rsidP="00B82B87">
      <w:pPr>
        <w:pStyle w:val="Paragrafi"/>
        <w:rPr>
          <w:sz w:val="21"/>
          <w:szCs w:val="21"/>
          <w:lang w:val="sq-AL"/>
        </w:rPr>
      </w:pPr>
      <w:r w:rsidRPr="00CD394B">
        <w:rPr>
          <w:sz w:val="21"/>
          <w:szCs w:val="21"/>
          <w:lang w:val="sq-AL"/>
        </w:rPr>
        <w:t>f) Ato nuk korrespondojnë me dispozitat e parashikuara në legjislacionin në fuqi në lidhje me pesticidet dhe substancat e tjera toksike, hormonet, antibiotikët dhe mykotoksinat, që janë të pranishme tek artikujt ushqimorë; dhe</w:t>
      </w:r>
    </w:p>
    <w:p w:rsidR="00504EA1" w:rsidRPr="00CD394B" w:rsidRDefault="00504EA1" w:rsidP="00B82B87">
      <w:pPr>
        <w:pStyle w:val="Paragrafi"/>
        <w:rPr>
          <w:sz w:val="21"/>
          <w:szCs w:val="21"/>
          <w:lang w:val="sq-AL"/>
        </w:rPr>
      </w:pPr>
      <w:r w:rsidRPr="00CD394B">
        <w:rPr>
          <w:sz w:val="21"/>
          <w:szCs w:val="21"/>
          <w:lang w:val="sq-AL"/>
        </w:rPr>
        <w:t xml:space="preserve">g) Identifikohet kontaminim me radionuklide mbi nivelin e lejuar të aktivitetit. </w:t>
      </w:r>
    </w:p>
    <w:p w:rsidR="00504EA1" w:rsidRPr="00CD394B" w:rsidRDefault="00504EA1" w:rsidP="00B82B87">
      <w:pPr>
        <w:pStyle w:val="Paragrafi"/>
        <w:rPr>
          <w:sz w:val="21"/>
          <w:szCs w:val="21"/>
          <w:lang w:val="sq-AL"/>
        </w:rPr>
      </w:pPr>
      <w:r w:rsidRPr="00CD394B">
        <w:rPr>
          <w:sz w:val="21"/>
          <w:szCs w:val="21"/>
          <w:lang w:val="sq-AL"/>
        </w:rPr>
        <w:t>15. Operatorët e biznesit ushqimor garantojnë që specifikimet analitike të mëposhtme janë përmbushur:</w:t>
      </w:r>
    </w:p>
    <w:p w:rsidR="00504EA1" w:rsidRPr="00CD394B" w:rsidRDefault="00504EA1" w:rsidP="00B82B87">
      <w:pPr>
        <w:pStyle w:val="Paragrafi"/>
        <w:rPr>
          <w:sz w:val="21"/>
          <w:szCs w:val="21"/>
          <w:lang w:val="sq-AL"/>
        </w:rPr>
      </w:pPr>
      <w:r w:rsidRPr="00CD394B">
        <w:rPr>
          <w:sz w:val="21"/>
          <w:szCs w:val="21"/>
          <w:lang w:val="sq-AL"/>
        </w:rPr>
        <w:t>a) Përqendrimi i acidit butirik 3-OH nuk kalon 10 mg/kg në lëndën e thatë të produktit të pamodifikuar të vezës.</w:t>
      </w:r>
    </w:p>
    <w:p w:rsidR="00504EA1" w:rsidRPr="00CD394B" w:rsidRDefault="00504EA1" w:rsidP="00B82B87">
      <w:pPr>
        <w:pStyle w:val="Paragrafi"/>
        <w:rPr>
          <w:sz w:val="21"/>
          <w:szCs w:val="21"/>
          <w:lang w:val="sq-AL"/>
        </w:rPr>
      </w:pPr>
      <w:r w:rsidRPr="00CD394B">
        <w:rPr>
          <w:sz w:val="21"/>
          <w:szCs w:val="21"/>
          <w:lang w:val="sq-AL"/>
        </w:rPr>
        <w:t>b) Përmbajtja e acidit laktik e lëndës së parë të përdorur për të prodhuar produkte veze nuk kalon 1 g/kg të lëndës së thatë. Megjithatë, për produktet e fermentuara, kjo vlerë duhet të jetë ajo e regjistruar përpara procesit të fermentimit.</w:t>
      </w:r>
    </w:p>
    <w:p w:rsidR="00504EA1" w:rsidRPr="00CD394B" w:rsidRDefault="00504EA1" w:rsidP="00B82B87">
      <w:pPr>
        <w:pStyle w:val="Paragrafi"/>
        <w:rPr>
          <w:sz w:val="21"/>
          <w:szCs w:val="21"/>
          <w:lang w:val="sq-AL"/>
        </w:rPr>
      </w:pPr>
      <w:r w:rsidRPr="00CD394B">
        <w:rPr>
          <w:sz w:val="21"/>
          <w:szCs w:val="21"/>
          <w:lang w:val="sq-AL"/>
        </w:rPr>
        <w:t>c) Sasia e lëvozhgës së vezës së mbetur, membranat e vezëve dhe çdo grimcë tjetër në produktin e përpunuar të vezëve nuk tejkalon 100 mg/kg të produktit të vezëve.</w:t>
      </w:r>
    </w:p>
    <w:p w:rsidR="00504EA1" w:rsidRPr="00CD394B" w:rsidRDefault="00504EA1" w:rsidP="00B82B87">
      <w:pPr>
        <w:pStyle w:val="Paragrafi"/>
        <w:rPr>
          <w:sz w:val="21"/>
          <w:szCs w:val="21"/>
          <w:lang w:val="sq-AL"/>
        </w:rPr>
      </w:pPr>
      <w:r w:rsidRPr="00CD394B">
        <w:rPr>
          <w:sz w:val="21"/>
          <w:szCs w:val="21"/>
          <w:lang w:val="sq-AL"/>
        </w:rPr>
        <w:t xml:space="preserve">16. Përveç kërkesave të përgjithshme për vulën e identifikimit të përcaktuar në legjislacionin në fuqi, dorëzimet e produkteve të vezëve të destinuara jo për shitje me pakicë por për përdorim si një përbërës në prodhimin e një produkti tjetër, kanë etiketë që tregon temperaturën me të cilën produktet e vezëve mbahen dhe periudhën gjatë së cilës konservimi sigurohet. </w:t>
      </w:r>
    </w:p>
    <w:p w:rsidR="00504EA1" w:rsidRPr="00CD394B" w:rsidRDefault="00504EA1" w:rsidP="00B82B87">
      <w:pPr>
        <w:pStyle w:val="Paragrafi"/>
        <w:rPr>
          <w:sz w:val="21"/>
          <w:szCs w:val="21"/>
          <w:lang w:val="sq-AL"/>
        </w:rPr>
      </w:pPr>
      <w:r w:rsidRPr="00CD394B">
        <w:rPr>
          <w:sz w:val="21"/>
          <w:szCs w:val="21"/>
          <w:lang w:val="sq-AL"/>
        </w:rPr>
        <w:t>17. Në rastin e vezëve të lëngshme, etiketa e referuar në paragrafin 1 të mbajë fjalët: “produkte vezësh të papasterizuara” – trajtohet në vendin e destinacionit dhe tregon datën dhe orën e thyerjes.</w:t>
      </w:r>
    </w:p>
    <w:p w:rsidR="00504EA1" w:rsidRPr="00CD394B" w:rsidRDefault="00504EA1" w:rsidP="00B82B87">
      <w:pPr>
        <w:pStyle w:val="Paragrafi"/>
        <w:rPr>
          <w:sz w:val="21"/>
          <w:szCs w:val="21"/>
          <w:lang w:val="sq-AL"/>
        </w:rPr>
      </w:pPr>
      <w:r w:rsidRPr="00CD394B">
        <w:rPr>
          <w:sz w:val="21"/>
          <w:szCs w:val="21"/>
          <w:lang w:val="sq-AL"/>
        </w:rPr>
        <w:t>18. Paketa te e cila vezët e rosës janë paketuar përmban tekstin: “Vezë rose” dhe një njoftim që ato zihen për të paktën 10 minuta.</w:t>
      </w:r>
    </w:p>
    <w:p w:rsidR="00504EA1" w:rsidRPr="00CD394B" w:rsidRDefault="00504EA1" w:rsidP="00B82B87">
      <w:pPr>
        <w:pStyle w:val="Paragrafi"/>
        <w:rPr>
          <w:sz w:val="21"/>
          <w:szCs w:val="21"/>
          <w:lang w:val="sq-AL"/>
        </w:rPr>
      </w:pPr>
      <w:r w:rsidRPr="00CD394B">
        <w:rPr>
          <w:sz w:val="21"/>
          <w:szCs w:val="21"/>
          <w:lang w:val="sq-AL"/>
        </w:rPr>
        <w:t>B. Kërkesat e higjienës për operatorët e biznesit ushqimor që merren me këmbët e bretkosave dhe kërmijve</w:t>
      </w:r>
    </w:p>
    <w:p w:rsidR="00504EA1" w:rsidRPr="00CD394B" w:rsidRDefault="00504EA1" w:rsidP="00B82B87">
      <w:pPr>
        <w:pStyle w:val="Paragrafi"/>
        <w:rPr>
          <w:sz w:val="21"/>
          <w:szCs w:val="21"/>
          <w:lang w:val="sq-AL"/>
        </w:rPr>
      </w:pPr>
      <w:r w:rsidRPr="00CD394B">
        <w:rPr>
          <w:sz w:val="21"/>
          <w:szCs w:val="21"/>
          <w:lang w:val="sq-AL"/>
        </w:rPr>
        <w:t xml:space="preserve">1. Operatorët e biznesit ushqimor që përgatisin këmbë bretkosash ose kërmij për konsum njerëzor sigurojnë përputhshmëri me kërkesat e mëposhtme: </w:t>
      </w:r>
    </w:p>
    <w:p w:rsidR="00504EA1" w:rsidRPr="00CD394B" w:rsidRDefault="00504EA1" w:rsidP="00B82B87">
      <w:pPr>
        <w:pStyle w:val="Paragrafi"/>
        <w:rPr>
          <w:sz w:val="21"/>
          <w:szCs w:val="21"/>
          <w:lang w:val="sq-AL"/>
        </w:rPr>
      </w:pPr>
      <w:r w:rsidRPr="00CD394B">
        <w:rPr>
          <w:sz w:val="21"/>
          <w:szCs w:val="21"/>
          <w:lang w:val="sq-AL"/>
        </w:rPr>
        <w:t>a) Bretkosat dhe kërmijtë vriten në një stabiliment të ndërtuar dhe të pajisur për atë qëllim;</w:t>
      </w:r>
    </w:p>
    <w:p w:rsidR="00504EA1" w:rsidRPr="00CD394B" w:rsidRDefault="00504EA1" w:rsidP="00B82B87">
      <w:pPr>
        <w:pStyle w:val="Paragrafi"/>
        <w:rPr>
          <w:sz w:val="21"/>
          <w:szCs w:val="21"/>
          <w:lang w:val="sq-AL"/>
        </w:rPr>
      </w:pPr>
      <w:r w:rsidRPr="00CD394B">
        <w:rPr>
          <w:sz w:val="21"/>
          <w:szCs w:val="21"/>
          <w:lang w:val="sq-AL"/>
        </w:rPr>
        <w:t>b) Janë të regjistruar nga autoriteti kompetent në përputhje me kërkesat e legjislacionit në fuqi;</w:t>
      </w:r>
    </w:p>
    <w:p w:rsidR="00504EA1" w:rsidRPr="00CD394B" w:rsidRDefault="00504EA1" w:rsidP="00B82B87">
      <w:pPr>
        <w:pStyle w:val="Paragrafi"/>
        <w:rPr>
          <w:sz w:val="21"/>
          <w:szCs w:val="21"/>
          <w:lang w:val="sq-AL"/>
        </w:rPr>
      </w:pPr>
      <w:r w:rsidRPr="00CD394B">
        <w:rPr>
          <w:sz w:val="21"/>
          <w:szCs w:val="21"/>
          <w:lang w:val="sq-AL"/>
        </w:rPr>
        <w:t xml:space="preserve">c) </w:t>
      </w:r>
      <w:r w:rsidR="00B3461D" w:rsidRPr="00CD394B">
        <w:rPr>
          <w:sz w:val="21"/>
          <w:szCs w:val="21"/>
          <w:lang w:val="sq-AL"/>
        </w:rPr>
        <w:t>U</w:t>
      </w:r>
      <w:r w:rsidRPr="00CD394B">
        <w:rPr>
          <w:sz w:val="21"/>
          <w:szCs w:val="21"/>
          <w:lang w:val="sq-AL"/>
        </w:rPr>
        <w:t xml:space="preserve"> nënshtrohen monitorimit nga autoriteti kompetent të kushteve të prodhimit dhe kontrolleve shëndetësore në përputhje me legjislacionin në fuqi; dhe</w:t>
      </w:r>
    </w:p>
    <w:p w:rsidR="00504EA1" w:rsidRPr="00CD394B" w:rsidRDefault="00504EA1" w:rsidP="00B82B87">
      <w:pPr>
        <w:pStyle w:val="Paragrafi"/>
        <w:rPr>
          <w:sz w:val="21"/>
          <w:szCs w:val="21"/>
          <w:lang w:val="sq-AL"/>
        </w:rPr>
      </w:pPr>
      <w:r w:rsidRPr="00CD394B">
        <w:rPr>
          <w:sz w:val="21"/>
          <w:szCs w:val="21"/>
          <w:lang w:val="sq-AL"/>
        </w:rPr>
        <w:t xml:space="preserve">d) Kryejnë vetëm kontrolle në përputhje me dispozitat e legjislacionit në fuqi. </w:t>
      </w:r>
    </w:p>
    <w:p w:rsidR="00CD394B" w:rsidRDefault="00CD394B"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2. Operatorët e biznesit ushqimor sigurojnë se përgatitja e këmbëve të bretkosës është në përputhje me kërkesat e mëposhtme:</w:t>
      </w:r>
    </w:p>
    <w:p w:rsidR="00504EA1" w:rsidRPr="00CD394B" w:rsidRDefault="00504EA1" w:rsidP="00B82B87">
      <w:pPr>
        <w:pStyle w:val="Paragrafi"/>
        <w:rPr>
          <w:sz w:val="21"/>
          <w:szCs w:val="21"/>
          <w:lang w:val="sq-AL"/>
        </w:rPr>
      </w:pPr>
      <w:r w:rsidRPr="00CD394B">
        <w:rPr>
          <w:sz w:val="21"/>
          <w:szCs w:val="21"/>
          <w:lang w:val="sq-AL"/>
        </w:rPr>
        <w:t>a) Bretkosat janë therur, t’i ketë dalë gjaku, përgatitur dhe aty ku është e nevojshme, janë ftohur, ngrirë, përpunuar, paketuar dhe magazinuar në stabilimentet që përmbushin kërkesat e legjislacionit në fuqi.</w:t>
      </w:r>
    </w:p>
    <w:p w:rsidR="00504EA1" w:rsidRPr="00CD394B" w:rsidRDefault="00504EA1" w:rsidP="00B82B87">
      <w:pPr>
        <w:pStyle w:val="Paragrafi"/>
        <w:rPr>
          <w:sz w:val="21"/>
          <w:szCs w:val="21"/>
          <w:lang w:val="sq-AL"/>
        </w:rPr>
      </w:pPr>
      <w:r w:rsidRPr="00CD394B">
        <w:rPr>
          <w:sz w:val="21"/>
          <w:szCs w:val="21"/>
          <w:lang w:val="sq-AL"/>
        </w:rPr>
        <w:t>b) Këmbët e bretkosës i nënshtrohen kontrolleve organoleptike të kryera me anën e zgjedhjes së mostrave. Nëse ekzaminimi organoleptik tregon se këmbët e bretkosës nuk janë të përshtatshme për t’u përdorur si konsum njerëzor, ato tërhiqen nga tregu dhe denatyralizohen në atë mënyrë që ato të mos ripërdoren si konsum njerëzor.</w:t>
      </w:r>
    </w:p>
    <w:p w:rsidR="00504EA1" w:rsidRPr="00CD394B" w:rsidRDefault="00504EA1" w:rsidP="00B82B87">
      <w:pPr>
        <w:pStyle w:val="Paragrafi"/>
        <w:rPr>
          <w:sz w:val="21"/>
          <w:szCs w:val="21"/>
          <w:lang w:val="sq-AL"/>
        </w:rPr>
      </w:pPr>
      <w:r w:rsidRPr="00CD394B">
        <w:rPr>
          <w:sz w:val="21"/>
          <w:szCs w:val="21"/>
          <w:lang w:val="sq-AL"/>
        </w:rPr>
        <w:t>c) Një dhomë e veçantë lihet mënjanë për magazinimin dhe larjen e bretkosave të gjalla, si dhe për therjen dhe heqjen e gjakut. Vdekja e bretkosave bëhet vetëm nëpërmjet therjes në një stabiliment të aprovuar. Bretkosat të cilat gjenden të vdekura përpara therjes nuk përdoren për konsum njerëzor. Dhoma e veçantë përmbush kërkesat e legjislacionit në fuqi dhe ndahet fizikisht nga dhoma e përgatitjes.</w:t>
      </w:r>
    </w:p>
    <w:p w:rsidR="00504EA1" w:rsidRPr="00CD394B" w:rsidRDefault="00504EA1" w:rsidP="00B82B87">
      <w:pPr>
        <w:pStyle w:val="Paragrafi"/>
        <w:rPr>
          <w:sz w:val="21"/>
          <w:szCs w:val="21"/>
          <w:lang w:val="sq-AL"/>
        </w:rPr>
      </w:pPr>
      <w:r w:rsidRPr="00CD394B">
        <w:rPr>
          <w:sz w:val="21"/>
          <w:szCs w:val="21"/>
          <w:lang w:val="sq-AL"/>
        </w:rPr>
        <w:t>d) Menjëherë pas përgatitjes, këmbët e bretkosave lahen në ujë të rrjedhshëm dhe të pijshëm dhe ftohen menjëherë në temperaturën e shkrirjes së akullit, të ngrihen në një temperaturë të paktën 18</w:t>
      </w:r>
      <w:r w:rsidRPr="00CD394B">
        <w:rPr>
          <w:sz w:val="21"/>
          <w:szCs w:val="21"/>
          <w:vertAlign w:val="superscript"/>
          <w:lang w:val="sq-AL"/>
        </w:rPr>
        <w:t>o</w:t>
      </w:r>
      <w:r w:rsidRPr="00CD394B">
        <w:rPr>
          <w:sz w:val="21"/>
          <w:szCs w:val="21"/>
          <w:lang w:val="sq-AL"/>
        </w:rPr>
        <w:t>C ose të përpunohen.</w:t>
      </w:r>
    </w:p>
    <w:p w:rsidR="00504EA1" w:rsidRPr="00CD394B" w:rsidRDefault="00504EA1" w:rsidP="00B82B87">
      <w:pPr>
        <w:pStyle w:val="Paragrafi"/>
        <w:rPr>
          <w:sz w:val="21"/>
          <w:szCs w:val="21"/>
          <w:lang w:val="sq-AL"/>
        </w:rPr>
      </w:pPr>
      <w:r w:rsidRPr="00CD394B">
        <w:rPr>
          <w:sz w:val="21"/>
          <w:szCs w:val="21"/>
          <w:lang w:val="sq-AL"/>
        </w:rPr>
        <w:t>e) Vendi ku do të përpunohen këmbët e bretkosave, përcaktohen në përputhje me rregullat e përcaktuara në legjislacionin në fuqi.</w:t>
      </w:r>
    </w:p>
    <w:p w:rsidR="00504EA1" w:rsidRPr="00CD394B" w:rsidRDefault="00504EA1" w:rsidP="00B82B87">
      <w:pPr>
        <w:pStyle w:val="Paragrafi"/>
        <w:rPr>
          <w:sz w:val="21"/>
          <w:szCs w:val="21"/>
          <w:lang w:val="sq-AL"/>
        </w:rPr>
      </w:pPr>
      <w:r w:rsidRPr="00CD394B">
        <w:rPr>
          <w:sz w:val="21"/>
          <w:szCs w:val="21"/>
          <w:lang w:val="sq-AL"/>
        </w:rPr>
        <w:t xml:space="preserve">f) Në përputhje me procedurën e përcaktuar në legjislacionin në fuqi, kriteret mikrobiologjike, duke përfshirë planin e marrjes së mostrave dhe metodat e analizës, parashikohen kur është nevoja për të mbrojtur shëndetin publik. </w:t>
      </w:r>
    </w:p>
    <w:p w:rsidR="00504EA1" w:rsidRPr="00CD394B" w:rsidRDefault="00504EA1" w:rsidP="00B82B87">
      <w:pPr>
        <w:pStyle w:val="Paragrafi"/>
        <w:rPr>
          <w:sz w:val="21"/>
          <w:szCs w:val="21"/>
          <w:lang w:val="sq-AL"/>
        </w:rPr>
      </w:pPr>
      <w:r w:rsidRPr="00CD394B">
        <w:rPr>
          <w:sz w:val="21"/>
          <w:szCs w:val="21"/>
          <w:lang w:val="sq-AL"/>
        </w:rPr>
        <w:t>3. Higjienikisht të përshtatshme për konsum njerëzor janë këmbët e bretkosës pa lëkurë, në veçanti këmbët e bretkosës nga bretkosa e gjelbër (</w:t>
      </w:r>
      <w:r w:rsidRPr="00CD394B">
        <w:rPr>
          <w:i/>
          <w:sz w:val="21"/>
          <w:szCs w:val="21"/>
          <w:lang w:val="sq-AL"/>
        </w:rPr>
        <w:t xml:space="preserve">Rana </w:t>
      </w:r>
      <w:r w:rsidR="00B3461D" w:rsidRPr="00CD394B">
        <w:rPr>
          <w:i/>
          <w:sz w:val="21"/>
          <w:szCs w:val="21"/>
          <w:lang w:val="sq-AL"/>
        </w:rPr>
        <w:t>Esculenta</w:t>
      </w:r>
      <w:r w:rsidRPr="00CD394B">
        <w:rPr>
          <w:sz w:val="21"/>
          <w:szCs w:val="21"/>
          <w:lang w:val="sq-AL"/>
        </w:rPr>
        <w:t>) dhe këmbët e bretkosës nga bretkosa e vogël e kuqërremtë (</w:t>
      </w:r>
      <w:r w:rsidRPr="00CD394B">
        <w:rPr>
          <w:i/>
          <w:sz w:val="21"/>
          <w:szCs w:val="21"/>
          <w:lang w:val="sq-AL"/>
        </w:rPr>
        <w:t xml:space="preserve">Rana </w:t>
      </w:r>
      <w:r w:rsidR="00B3461D" w:rsidRPr="00CD394B">
        <w:rPr>
          <w:i/>
          <w:sz w:val="21"/>
          <w:szCs w:val="21"/>
          <w:lang w:val="sq-AL"/>
        </w:rPr>
        <w:t>Temporaria</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4. Higjienikisht të papërshtatshme për t’u përdorur për konsum njerëzor do të jenë këmbët e bretkosave:</w:t>
      </w:r>
    </w:p>
    <w:p w:rsidR="00504EA1" w:rsidRPr="00CD394B" w:rsidRDefault="00504EA1" w:rsidP="00B82B87">
      <w:pPr>
        <w:pStyle w:val="Paragrafi"/>
        <w:rPr>
          <w:sz w:val="21"/>
          <w:szCs w:val="21"/>
          <w:lang w:val="sq-AL"/>
        </w:rPr>
      </w:pPr>
      <w:r w:rsidRPr="00CD394B">
        <w:rPr>
          <w:sz w:val="21"/>
          <w:szCs w:val="21"/>
          <w:lang w:val="sq-AL"/>
        </w:rPr>
        <w:t>a) Indi muskulor i të cilave (mishi) është kafe e errët dhe i lëngshëm ose ka erë të kalbëzuar;</w:t>
      </w:r>
    </w:p>
    <w:p w:rsidR="00504EA1" w:rsidRPr="00CD394B" w:rsidRDefault="00504EA1" w:rsidP="00B82B87">
      <w:pPr>
        <w:pStyle w:val="Paragrafi"/>
        <w:rPr>
          <w:sz w:val="21"/>
          <w:szCs w:val="21"/>
          <w:lang w:val="sq-AL"/>
        </w:rPr>
      </w:pPr>
      <w:r w:rsidRPr="00CD394B">
        <w:rPr>
          <w:sz w:val="21"/>
          <w:szCs w:val="21"/>
          <w:lang w:val="sq-AL"/>
        </w:rPr>
        <w:t>b) Të prekura nga parazitët;</w:t>
      </w:r>
    </w:p>
    <w:p w:rsidR="00504EA1" w:rsidRPr="00CD394B" w:rsidRDefault="00504EA1" w:rsidP="00B82B87">
      <w:pPr>
        <w:pStyle w:val="Paragrafi"/>
        <w:rPr>
          <w:sz w:val="21"/>
          <w:szCs w:val="21"/>
          <w:lang w:val="sq-AL"/>
        </w:rPr>
      </w:pPr>
      <w:r w:rsidRPr="00CD394B">
        <w:rPr>
          <w:sz w:val="21"/>
          <w:szCs w:val="21"/>
          <w:lang w:val="sq-AL"/>
        </w:rPr>
        <w:t>c) Që nuk përmbushin kriteret e përcaktuara në legjislacionin në fuqi në lidhje me tiparet mikrobiologjike që përmbushen nga produktet e nxjerra në treg;</w:t>
      </w:r>
    </w:p>
    <w:p w:rsidR="00504EA1" w:rsidRPr="00CD394B" w:rsidRDefault="00504EA1" w:rsidP="00B82B87">
      <w:pPr>
        <w:pStyle w:val="Paragrafi"/>
        <w:rPr>
          <w:sz w:val="21"/>
          <w:szCs w:val="21"/>
          <w:lang w:val="sq-AL"/>
        </w:rPr>
      </w:pPr>
      <w:r w:rsidRPr="00CD394B">
        <w:rPr>
          <w:sz w:val="21"/>
          <w:szCs w:val="21"/>
          <w:lang w:val="sq-AL"/>
        </w:rPr>
        <w:t>d) Që nuk përmbushin kriteret e përcaktuara në legjislacionin në fuqi mbi pesticidet dhe substancat e tjera toksike, hormonet, antibiotikët dhe mykotoksinat që janë të pranishme tek artikujt ushqimorë;</w:t>
      </w:r>
    </w:p>
    <w:p w:rsidR="00504EA1" w:rsidRPr="00CD394B" w:rsidRDefault="00504EA1" w:rsidP="00B82B87">
      <w:pPr>
        <w:pStyle w:val="Paragrafi"/>
        <w:rPr>
          <w:sz w:val="21"/>
          <w:szCs w:val="21"/>
          <w:lang w:val="sq-AL"/>
        </w:rPr>
      </w:pPr>
      <w:r w:rsidRPr="00CD394B">
        <w:rPr>
          <w:sz w:val="21"/>
          <w:szCs w:val="21"/>
          <w:lang w:val="sq-AL"/>
        </w:rPr>
        <w:t>e) Nëse është identifikuar nëse kontaminimet me radionukletidet janë mbi nivelin e lejuar të aktivitetit.</w:t>
      </w:r>
    </w:p>
    <w:p w:rsidR="00504EA1" w:rsidRPr="00CD394B" w:rsidRDefault="00504EA1" w:rsidP="00B82B87">
      <w:pPr>
        <w:pStyle w:val="Paragrafi"/>
        <w:rPr>
          <w:sz w:val="21"/>
          <w:szCs w:val="21"/>
          <w:lang w:val="sq-AL"/>
        </w:rPr>
      </w:pPr>
      <w:r w:rsidRPr="00CD394B">
        <w:rPr>
          <w:sz w:val="21"/>
          <w:szCs w:val="21"/>
          <w:lang w:val="sq-AL"/>
        </w:rPr>
        <w:t>5. Higjienikisht të papërshtatshme si ushqim njerëzor janë këmbët e zhabave d.m.th nga bretkosat këmbët e të cilave janë më të shkurtra dhe ngjyra është më e errët sesa ngjyra e këmbëve të bretkosave të gjelbra dhe të kuqërremta.</w:t>
      </w:r>
    </w:p>
    <w:p w:rsidR="00504EA1" w:rsidRPr="00CD394B" w:rsidRDefault="00504EA1" w:rsidP="00B82B87">
      <w:pPr>
        <w:pStyle w:val="Paragrafi"/>
        <w:rPr>
          <w:sz w:val="21"/>
          <w:szCs w:val="21"/>
          <w:lang w:val="sq-AL"/>
        </w:rPr>
      </w:pPr>
      <w:r w:rsidRPr="00CD394B">
        <w:rPr>
          <w:sz w:val="21"/>
          <w:szCs w:val="21"/>
          <w:lang w:val="sq-AL"/>
        </w:rPr>
        <w:t xml:space="preserve">6. Operatorët e biznesit ushqimor garantojnë se vetëm kërmijtë e mëdhenj të gardhit (Heliy pomatia) dhe speciet  </w:t>
      </w:r>
      <w:r w:rsidRPr="00CD394B">
        <w:rPr>
          <w:i/>
          <w:sz w:val="21"/>
          <w:szCs w:val="21"/>
          <w:lang w:val="sq-AL"/>
        </w:rPr>
        <w:t xml:space="preserve">H. adspersa, H. arbustorium </w:t>
      </w:r>
      <w:r w:rsidRPr="00CD394B">
        <w:rPr>
          <w:sz w:val="21"/>
          <w:szCs w:val="21"/>
          <w:lang w:val="sq-AL"/>
        </w:rPr>
        <w:t>dhe</w:t>
      </w:r>
      <w:r w:rsidRPr="00CD394B">
        <w:rPr>
          <w:i/>
          <w:sz w:val="21"/>
          <w:szCs w:val="21"/>
          <w:lang w:val="sq-AL"/>
        </w:rPr>
        <w:t xml:space="preserve"> H. nemoralis</w:t>
      </w:r>
      <w:r w:rsidRPr="00CD394B">
        <w:rPr>
          <w:sz w:val="21"/>
          <w:szCs w:val="21"/>
          <w:lang w:val="sq-AL"/>
        </w:rPr>
        <w:t xml:space="preserve"> përdoren si ushqim për njerëzit dhe se përgatitja e kërmijve është në përputhje me kërkesat e mëposhtme.</w:t>
      </w:r>
    </w:p>
    <w:p w:rsidR="00504EA1" w:rsidRPr="00CD394B" w:rsidRDefault="00504EA1" w:rsidP="00B82B87">
      <w:pPr>
        <w:pStyle w:val="Paragrafi"/>
        <w:rPr>
          <w:sz w:val="21"/>
          <w:szCs w:val="21"/>
          <w:lang w:val="sq-AL"/>
        </w:rPr>
      </w:pPr>
      <w:r w:rsidRPr="00CD394B">
        <w:rPr>
          <w:sz w:val="21"/>
          <w:szCs w:val="21"/>
          <w:lang w:val="sq-AL"/>
        </w:rPr>
        <w:t>7. Për përgatitjen e  mishit të kërmijve pa guaskë, atyre të gatuar dhe të përgatitur:</w:t>
      </w:r>
    </w:p>
    <w:p w:rsidR="00504EA1" w:rsidRPr="00CD394B" w:rsidRDefault="00504EA1" w:rsidP="00B82B87">
      <w:pPr>
        <w:pStyle w:val="Paragrafi"/>
        <w:rPr>
          <w:sz w:val="21"/>
          <w:szCs w:val="21"/>
          <w:lang w:val="sq-AL"/>
        </w:rPr>
      </w:pPr>
      <w:r w:rsidRPr="00CD394B">
        <w:rPr>
          <w:sz w:val="21"/>
          <w:szCs w:val="21"/>
          <w:lang w:val="sq-AL"/>
        </w:rPr>
        <w:t>a) Në varësi të shkallës së veprimit, stabilimentet caktojnë dhoma ose ambiente të përshtatshme për:</w:t>
      </w:r>
    </w:p>
    <w:p w:rsidR="00504EA1" w:rsidRPr="00CD394B" w:rsidRDefault="00504EA1" w:rsidP="00B82B87">
      <w:pPr>
        <w:pStyle w:val="Paragrafi"/>
        <w:rPr>
          <w:sz w:val="21"/>
          <w:szCs w:val="21"/>
          <w:lang w:val="sq-AL"/>
        </w:rPr>
      </w:pPr>
      <w:r w:rsidRPr="00CD394B">
        <w:rPr>
          <w:sz w:val="21"/>
          <w:szCs w:val="21"/>
          <w:lang w:val="sq-AL"/>
        </w:rPr>
        <w:t>i) magazinimin e materialeve paketuese dhe mbështjellëse;</w:t>
      </w:r>
    </w:p>
    <w:p w:rsidR="00504EA1" w:rsidRPr="00CD394B" w:rsidRDefault="00504EA1" w:rsidP="00B82B87">
      <w:pPr>
        <w:pStyle w:val="Paragrafi"/>
        <w:rPr>
          <w:sz w:val="21"/>
          <w:szCs w:val="21"/>
          <w:lang w:val="sq-AL"/>
        </w:rPr>
      </w:pPr>
      <w:r w:rsidRPr="00CD394B">
        <w:rPr>
          <w:sz w:val="21"/>
          <w:szCs w:val="21"/>
          <w:lang w:val="sq-AL"/>
        </w:rPr>
        <w:t>ii) marrjen dhe magazinimin e kërmijve të gjallë;</w:t>
      </w:r>
    </w:p>
    <w:p w:rsidR="00504EA1" w:rsidRPr="00CD394B" w:rsidRDefault="00504EA1" w:rsidP="00B82B87">
      <w:pPr>
        <w:pStyle w:val="Paragrafi"/>
        <w:rPr>
          <w:sz w:val="21"/>
          <w:szCs w:val="21"/>
          <w:lang w:val="sq-AL"/>
        </w:rPr>
      </w:pPr>
      <w:r w:rsidRPr="00CD394B">
        <w:rPr>
          <w:sz w:val="21"/>
          <w:szCs w:val="21"/>
          <w:lang w:val="sq-AL"/>
        </w:rPr>
        <w:t>iii) larjen, shpëlarjen ose zierjen, heqjen e guaskës dhe prerjen;</w:t>
      </w:r>
    </w:p>
    <w:p w:rsidR="00504EA1" w:rsidRPr="00CD394B" w:rsidRDefault="00504EA1" w:rsidP="00B82B87">
      <w:pPr>
        <w:pStyle w:val="Paragrafi"/>
        <w:rPr>
          <w:sz w:val="21"/>
          <w:szCs w:val="21"/>
          <w:lang w:val="sq-AL"/>
        </w:rPr>
      </w:pPr>
      <w:r w:rsidRPr="00CD394B">
        <w:rPr>
          <w:sz w:val="21"/>
          <w:szCs w:val="21"/>
          <w:lang w:val="sq-AL"/>
        </w:rPr>
        <w:t>iv) magazinimin dhe, ku është e nevojshme, pastrimin dhe trajtimin e guaskave;</w:t>
      </w:r>
    </w:p>
    <w:p w:rsidR="00504EA1" w:rsidRPr="00CD394B" w:rsidRDefault="00504EA1" w:rsidP="00B82B87">
      <w:pPr>
        <w:pStyle w:val="Paragrafi"/>
        <w:rPr>
          <w:sz w:val="21"/>
          <w:szCs w:val="21"/>
          <w:lang w:val="sq-AL"/>
        </w:rPr>
      </w:pPr>
      <w:r w:rsidRPr="00CD394B">
        <w:rPr>
          <w:sz w:val="21"/>
          <w:szCs w:val="21"/>
          <w:lang w:val="sq-AL"/>
        </w:rPr>
        <w:t>v) trajtimin me nxehje të mishit të kërmijve, ku është e nevojshme;</w:t>
      </w:r>
    </w:p>
    <w:p w:rsidR="00504EA1" w:rsidRPr="00CD394B" w:rsidRDefault="00504EA1" w:rsidP="00B82B87">
      <w:pPr>
        <w:pStyle w:val="Paragrafi"/>
        <w:rPr>
          <w:sz w:val="21"/>
          <w:szCs w:val="21"/>
          <w:lang w:val="sq-AL"/>
        </w:rPr>
      </w:pPr>
      <w:r w:rsidRPr="00CD394B">
        <w:rPr>
          <w:sz w:val="21"/>
          <w:szCs w:val="21"/>
          <w:lang w:val="sq-AL"/>
        </w:rPr>
        <w:t>vi) mbështjelljen ose paketimin e mishit të kërmillit;</w:t>
      </w:r>
    </w:p>
    <w:p w:rsidR="00504EA1" w:rsidRPr="00CD394B" w:rsidRDefault="00504EA1" w:rsidP="00B82B87">
      <w:pPr>
        <w:pStyle w:val="Paragrafi"/>
        <w:rPr>
          <w:sz w:val="21"/>
          <w:szCs w:val="21"/>
          <w:lang w:val="sq-AL"/>
        </w:rPr>
      </w:pPr>
      <w:r w:rsidRPr="00CD394B">
        <w:rPr>
          <w:sz w:val="21"/>
          <w:szCs w:val="21"/>
          <w:lang w:val="sq-AL"/>
        </w:rPr>
        <w:t>vii) magazinimin e produkteve të përfunduara në vende të ftohta.</w:t>
      </w:r>
    </w:p>
    <w:p w:rsidR="00504EA1" w:rsidRPr="00CD394B" w:rsidRDefault="00504EA1" w:rsidP="00B82B87">
      <w:pPr>
        <w:pStyle w:val="Paragrafi"/>
        <w:rPr>
          <w:sz w:val="21"/>
          <w:szCs w:val="21"/>
          <w:lang w:val="sq-AL"/>
        </w:rPr>
      </w:pPr>
      <w:r w:rsidRPr="00CD394B">
        <w:rPr>
          <w:sz w:val="21"/>
          <w:szCs w:val="21"/>
          <w:lang w:val="sq-AL"/>
        </w:rPr>
        <w:t>b) Kërmijtë kontrollohen përpara zierjes. Kërmijtë e vdekur nuk përgatiten për t’u përdorur për konsum njerëzor. Kërmijtë që vdesin jo nga therja në stabilimente nuk përgatiten për konsum  njerëzor.</w:t>
      </w:r>
    </w:p>
    <w:p w:rsidR="00504EA1" w:rsidRPr="00CD394B" w:rsidRDefault="00504EA1" w:rsidP="00B82B87">
      <w:pPr>
        <w:pStyle w:val="Paragrafi"/>
        <w:rPr>
          <w:sz w:val="21"/>
          <w:szCs w:val="21"/>
          <w:lang w:val="sq-AL"/>
        </w:rPr>
      </w:pPr>
      <w:r w:rsidRPr="00CD394B">
        <w:rPr>
          <w:sz w:val="21"/>
          <w:szCs w:val="21"/>
          <w:lang w:val="sq-AL"/>
        </w:rPr>
        <w:t>c) Kërmijtë mund të konservohen me ngrirje. Për ngrirjen kërmijtë nxirren nga guaska dhe pastrohen nga mukusi, më pas ngrihen dhe ruhen në temperaturën jo me të lartë se - 18</w:t>
      </w:r>
      <w:r w:rsidRPr="00CD394B">
        <w:rPr>
          <w:sz w:val="21"/>
          <w:szCs w:val="21"/>
          <w:vertAlign w:val="superscript"/>
          <w:lang w:val="sq-AL"/>
        </w:rPr>
        <w:t>o</w:t>
      </w:r>
      <w:r w:rsidRPr="00CD394B">
        <w:rPr>
          <w:sz w:val="21"/>
          <w:szCs w:val="21"/>
          <w:lang w:val="sq-AL"/>
        </w:rPr>
        <w:t>C.</w:t>
      </w:r>
    </w:p>
    <w:p w:rsidR="00504EA1" w:rsidRPr="00CD394B" w:rsidRDefault="00504EA1" w:rsidP="00B82B87">
      <w:pPr>
        <w:pStyle w:val="Paragrafi"/>
        <w:rPr>
          <w:sz w:val="21"/>
          <w:szCs w:val="21"/>
          <w:lang w:val="sq-AL"/>
        </w:rPr>
      </w:pPr>
      <w:r w:rsidRPr="00CD394B">
        <w:rPr>
          <w:sz w:val="21"/>
          <w:szCs w:val="21"/>
          <w:lang w:val="sq-AL"/>
        </w:rPr>
        <w:t xml:space="preserve">d) Pas heqjes së guaskës, hepatopankreasi i hequr gjatë pastrimit nuk përdoret si ushqim për njerëzit. Pas vrasjes, hepatopankreasi i kërmillit, nëse është i pranishëm ndonjë rrezik,  hiqet dhe nuk përdoret për konsum njerëzor. </w:t>
      </w:r>
    </w:p>
    <w:p w:rsidR="00504EA1" w:rsidRPr="00CD394B" w:rsidRDefault="00504EA1" w:rsidP="00B82B87">
      <w:pPr>
        <w:pStyle w:val="Paragrafi"/>
        <w:rPr>
          <w:sz w:val="21"/>
          <w:szCs w:val="21"/>
          <w:lang w:val="sq-AL"/>
        </w:rPr>
      </w:pPr>
      <w:r w:rsidRPr="00CD394B">
        <w:rPr>
          <w:sz w:val="21"/>
          <w:szCs w:val="21"/>
          <w:lang w:val="sq-AL"/>
        </w:rPr>
        <w:t xml:space="preserve">8. Mishi i kërmillit në guaskë përpara gatimit përmbush kushtet e përcaktuara në lidhje me mishin e kërmillit pa guaskë. </w:t>
      </w:r>
    </w:p>
    <w:p w:rsidR="00504EA1" w:rsidRPr="00CD394B" w:rsidRDefault="00504EA1" w:rsidP="00B82B87">
      <w:pPr>
        <w:pStyle w:val="Paragrafi"/>
        <w:rPr>
          <w:sz w:val="21"/>
          <w:szCs w:val="21"/>
          <w:lang w:val="sq-AL"/>
        </w:rPr>
      </w:pPr>
      <w:r w:rsidRPr="00CD394B">
        <w:rPr>
          <w:sz w:val="21"/>
          <w:szCs w:val="21"/>
          <w:lang w:val="sq-AL"/>
        </w:rPr>
        <w:t>9. Për përgatitjen e kërmijve të konservuar stabilimentet përmbushin kushtet e përcaktuara në legjislacionin në fuqi.</w:t>
      </w:r>
    </w:p>
    <w:p w:rsidR="00504EA1" w:rsidRPr="00CD394B" w:rsidRDefault="00504EA1" w:rsidP="00B82B87">
      <w:pPr>
        <w:pStyle w:val="Paragrafi"/>
        <w:rPr>
          <w:sz w:val="21"/>
          <w:szCs w:val="21"/>
          <w:lang w:val="sq-AL"/>
        </w:rPr>
      </w:pPr>
      <w:r w:rsidRPr="00CD394B">
        <w:rPr>
          <w:sz w:val="21"/>
          <w:szCs w:val="21"/>
          <w:lang w:val="sq-AL"/>
        </w:rPr>
        <w:t>10. Në përputhje me procedurën e përcaktuar në legjislacionin kombëtar mbi kriterin mikrobiologjik, duke përfshirë planet e marrjes së mostrave dhe metodës së analizës, duhet të përcaktohen aty ku është e nevojshme të mbrohet shëndeti publik.</w:t>
      </w:r>
    </w:p>
    <w:p w:rsidR="00504EA1" w:rsidRPr="00CD394B" w:rsidRDefault="00504EA1" w:rsidP="00B82B87">
      <w:pPr>
        <w:pStyle w:val="Paragrafi"/>
        <w:rPr>
          <w:sz w:val="21"/>
          <w:szCs w:val="21"/>
          <w:lang w:val="sq-AL"/>
        </w:rPr>
      </w:pPr>
      <w:r w:rsidRPr="00CD394B">
        <w:rPr>
          <w:sz w:val="21"/>
          <w:szCs w:val="21"/>
          <w:lang w:val="sq-AL"/>
        </w:rPr>
        <w:t xml:space="preserve">11. Kërmijtë </w:t>
      </w:r>
      <w:r w:rsidR="00265E3C" w:rsidRPr="00CD394B">
        <w:rPr>
          <w:sz w:val="21"/>
          <w:szCs w:val="21"/>
          <w:lang w:val="sq-AL"/>
        </w:rPr>
        <w:t>u</w:t>
      </w:r>
      <w:r w:rsidRPr="00CD394B">
        <w:rPr>
          <w:sz w:val="21"/>
          <w:szCs w:val="21"/>
          <w:lang w:val="sq-AL"/>
        </w:rPr>
        <w:t xml:space="preserve"> nënshtrohen një ekzaminimi organoleptik</w:t>
      </w:r>
      <w:r w:rsidR="00265E3C" w:rsidRPr="00CD394B">
        <w:rPr>
          <w:sz w:val="21"/>
          <w:szCs w:val="21"/>
          <w:lang w:val="sq-AL"/>
        </w:rPr>
        <w:t>,</w:t>
      </w:r>
      <w:r w:rsidRPr="00CD394B">
        <w:rPr>
          <w:sz w:val="21"/>
          <w:szCs w:val="21"/>
          <w:lang w:val="sq-AL"/>
        </w:rPr>
        <w:t xml:space="preserve"> i cili kryhet me marrjen e mostrave. Nëse ky ekzaminim tregon se mund të jetë i pranishëm ndonjë rrezik, ato nuk përdoren si ushqim njerëzor, merren masa për tërheqjen e tyre nga tregu dhe denatyralizohen në mënyrë të tillë që ato të mos ripërdoren si konsum njerëzor.</w:t>
      </w:r>
    </w:p>
    <w:p w:rsidR="00504EA1" w:rsidRPr="00CD394B" w:rsidRDefault="00504EA1" w:rsidP="00B82B87">
      <w:pPr>
        <w:pStyle w:val="Paragrafi"/>
        <w:rPr>
          <w:sz w:val="21"/>
          <w:szCs w:val="21"/>
          <w:lang w:val="sq-AL"/>
        </w:rPr>
      </w:pPr>
      <w:r w:rsidRPr="00CD394B">
        <w:rPr>
          <w:sz w:val="21"/>
          <w:szCs w:val="21"/>
          <w:lang w:val="sq-AL"/>
        </w:rPr>
        <w:t>12. Kërmijtë dhe këmbët e bretkosave vendosen, paketohen, magazinohen dhe transportohen sipas kushteve të përshtatshme të higjienës të përcaktuara në legjislacionin në fuqi.</w:t>
      </w:r>
    </w:p>
    <w:p w:rsidR="00504EA1" w:rsidRPr="00CD394B" w:rsidRDefault="00504EA1" w:rsidP="00B82B87">
      <w:pPr>
        <w:pStyle w:val="Paragrafi"/>
        <w:rPr>
          <w:sz w:val="21"/>
          <w:szCs w:val="21"/>
          <w:lang w:val="sq-AL"/>
        </w:rPr>
      </w:pPr>
      <w:r w:rsidRPr="00CD394B">
        <w:rPr>
          <w:sz w:val="21"/>
          <w:szCs w:val="21"/>
          <w:lang w:val="sq-AL"/>
        </w:rPr>
        <w:t>13. Paketimi dhe mbështjellja e kërmijve dhe kontejneri i këmbëve të bretkosave mban një vulë identifikimi që përmban detajet e mëposhtme: emrin ose kodin ISO të vendit, të ndjekur nga numri i regjistrimit të stabilimentit.</w:t>
      </w:r>
    </w:p>
    <w:p w:rsidR="00504EA1" w:rsidRPr="00CD394B" w:rsidRDefault="00504EA1" w:rsidP="00B82B87">
      <w:pPr>
        <w:pStyle w:val="Paragrafi"/>
        <w:rPr>
          <w:sz w:val="21"/>
          <w:szCs w:val="21"/>
          <w:lang w:val="sq-AL"/>
        </w:rPr>
      </w:pPr>
      <w:r w:rsidRPr="00CD394B">
        <w:rPr>
          <w:sz w:val="21"/>
          <w:szCs w:val="21"/>
          <w:lang w:val="sq-AL"/>
        </w:rPr>
        <w:t>14. Paketimi dhe mbështjellja e kërmijve pa guaskë ose këmbëve të bretkosave të gatuar dhe të përgatitur ose të konservuar duhet të mbajë emrin ose kodin ISO të vendit dhe numrin e regjistrimit të stabilimentit me shkrim të lexueshëm.</w:t>
      </w:r>
    </w:p>
    <w:p w:rsidR="00504EA1" w:rsidRPr="00CD394B" w:rsidRDefault="00504EA1" w:rsidP="00B82B87">
      <w:pPr>
        <w:pStyle w:val="Paragrafi"/>
        <w:rPr>
          <w:sz w:val="21"/>
          <w:szCs w:val="21"/>
          <w:lang w:val="sq-AL"/>
        </w:rPr>
      </w:pPr>
      <w:r w:rsidRPr="00CD394B">
        <w:rPr>
          <w:sz w:val="21"/>
          <w:szCs w:val="21"/>
          <w:lang w:val="sq-AL"/>
        </w:rPr>
        <w:t>C. Kërkesat e higjienës për operatorët e biznesit që merren me yndyrat shtazore të trajtuara dhe dhjamin</w:t>
      </w:r>
    </w:p>
    <w:p w:rsidR="00504EA1" w:rsidRPr="00CD394B" w:rsidRDefault="00504EA1" w:rsidP="00B82B87">
      <w:pPr>
        <w:pStyle w:val="Paragrafi"/>
        <w:rPr>
          <w:sz w:val="21"/>
          <w:szCs w:val="21"/>
          <w:lang w:val="sq-AL"/>
        </w:rPr>
      </w:pPr>
      <w:r w:rsidRPr="00CD394B">
        <w:rPr>
          <w:sz w:val="21"/>
          <w:szCs w:val="21"/>
          <w:lang w:val="sq-AL"/>
        </w:rPr>
        <w:t xml:space="preserve">1. Operatorët e biznesit ushqimor sigurojnë se stabilimentet që mbledhin ose përpunojnë lëndë të parë për prodhimin e yndyrave shtazore të trajtuara dhe dhjamit janë në përputhje me kërkesat e mëposhtme: </w:t>
      </w:r>
    </w:p>
    <w:p w:rsidR="00504EA1" w:rsidRPr="00CD394B" w:rsidRDefault="00504EA1" w:rsidP="00B82B87">
      <w:pPr>
        <w:pStyle w:val="Paragrafi"/>
        <w:rPr>
          <w:sz w:val="21"/>
          <w:szCs w:val="21"/>
          <w:lang w:val="sq-AL"/>
        </w:rPr>
      </w:pPr>
      <w:r w:rsidRPr="00CD394B">
        <w:rPr>
          <w:sz w:val="21"/>
          <w:szCs w:val="21"/>
          <w:lang w:val="sq-AL"/>
        </w:rPr>
        <w:t xml:space="preserve">a) </w:t>
      </w:r>
      <w:r w:rsidR="00FA0B57" w:rsidRPr="00CD394B">
        <w:rPr>
          <w:sz w:val="21"/>
          <w:szCs w:val="21"/>
          <w:lang w:val="sq-AL"/>
        </w:rPr>
        <w:t xml:space="preserve">Qendrat </w:t>
      </w:r>
      <w:r w:rsidRPr="00CD394B">
        <w:rPr>
          <w:sz w:val="21"/>
          <w:szCs w:val="21"/>
          <w:lang w:val="sq-AL"/>
        </w:rPr>
        <w:t>për mbledhjen e lëndës së parë dhe transportin e mëtejshëm për te stabilimentet përpunuese pajisen me mjetet për magazinimin e lëndëve të para në një temperaturë jo më të lartë se 7ºC;</w:t>
      </w:r>
    </w:p>
    <w:p w:rsidR="00504EA1" w:rsidRPr="00CD394B" w:rsidRDefault="00504EA1" w:rsidP="00B82B87">
      <w:pPr>
        <w:pStyle w:val="Paragrafi"/>
        <w:rPr>
          <w:sz w:val="21"/>
          <w:szCs w:val="21"/>
          <w:lang w:val="sq-AL"/>
        </w:rPr>
      </w:pPr>
      <w:r w:rsidRPr="00CD394B">
        <w:rPr>
          <w:sz w:val="21"/>
          <w:szCs w:val="21"/>
          <w:lang w:val="sq-AL"/>
        </w:rPr>
        <w:t xml:space="preserve">b) </w:t>
      </w:r>
      <w:r w:rsidR="00FA0B57" w:rsidRPr="00CD394B">
        <w:rPr>
          <w:sz w:val="21"/>
          <w:szCs w:val="21"/>
          <w:lang w:val="sq-AL"/>
        </w:rPr>
        <w:t xml:space="preserve">Çdo </w:t>
      </w:r>
      <w:r w:rsidRPr="00CD394B">
        <w:rPr>
          <w:sz w:val="21"/>
          <w:szCs w:val="21"/>
          <w:lang w:val="sq-AL"/>
        </w:rPr>
        <w:t>stabiliment përpunues është i pajisur dhe duhet të ketë:</w:t>
      </w:r>
    </w:p>
    <w:p w:rsidR="00504EA1" w:rsidRPr="00CD394B" w:rsidRDefault="00504EA1" w:rsidP="00B82B87">
      <w:pPr>
        <w:pStyle w:val="Paragrafi"/>
        <w:rPr>
          <w:sz w:val="21"/>
          <w:szCs w:val="21"/>
          <w:lang w:val="sq-AL"/>
        </w:rPr>
      </w:pPr>
      <w:r w:rsidRPr="00CD394B">
        <w:rPr>
          <w:sz w:val="21"/>
          <w:szCs w:val="21"/>
          <w:lang w:val="sq-AL"/>
        </w:rPr>
        <w:t xml:space="preserve">i) </w:t>
      </w:r>
      <w:r w:rsidR="00FA0B57" w:rsidRPr="00CD394B">
        <w:rPr>
          <w:sz w:val="21"/>
          <w:szCs w:val="21"/>
          <w:lang w:val="sq-AL"/>
        </w:rPr>
        <w:t xml:space="preserve">ambiente </w:t>
      </w:r>
      <w:r w:rsidRPr="00CD394B">
        <w:rPr>
          <w:sz w:val="21"/>
          <w:szCs w:val="21"/>
          <w:lang w:val="sq-AL"/>
        </w:rPr>
        <w:t>frigoriferike;</w:t>
      </w:r>
    </w:p>
    <w:p w:rsidR="00504EA1" w:rsidRPr="00CD394B" w:rsidRDefault="00504EA1" w:rsidP="00B82B87">
      <w:pPr>
        <w:pStyle w:val="Paragrafi"/>
        <w:rPr>
          <w:sz w:val="21"/>
          <w:szCs w:val="21"/>
          <w:lang w:val="sq-AL"/>
        </w:rPr>
      </w:pPr>
      <w:r w:rsidRPr="00CD394B">
        <w:rPr>
          <w:sz w:val="21"/>
          <w:szCs w:val="21"/>
          <w:lang w:val="sq-AL"/>
        </w:rPr>
        <w:t xml:space="preserve">ii) </w:t>
      </w:r>
      <w:r w:rsidR="00FA0B57" w:rsidRPr="00CD394B">
        <w:rPr>
          <w:sz w:val="21"/>
          <w:szCs w:val="21"/>
          <w:lang w:val="sq-AL"/>
        </w:rPr>
        <w:t xml:space="preserve">dhomë </w:t>
      </w:r>
      <w:r w:rsidRPr="00CD394B">
        <w:rPr>
          <w:sz w:val="21"/>
          <w:szCs w:val="21"/>
          <w:lang w:val="sq-AL"/>
        </w:rPr>
        <w:t>shpërndarje, vetëm në rast se stabilimenti i shpërndan yndyrat shtazore të trajtuara vetëm në cisterna; dhe</w:t>
      </w:r>
    </w:p>
    <w:p w:rsidR="00504EA1" w:rsidRPr="00CD394B" w:rsidRDefault="00504EA1" w:rsidP="00B82B87">
      <w:pPr>
        <w:pStyle w:val="Paragrafi"/>
        <w:rPr>
          <w:sz w:val="21"/>
          <w:szCs w:val="21"/>
          <w:lang w:val="sq-AL"/>
        </w:rPr>
      </w:pPr>
      <w:r w:rsidRPr="00CD394B">
        <w:rPr>
          <w:sz w:val="21"/>
          <w:szCs w:val="21"/>
          <w:lang w:val="sq-AL"/>
        </w:rPr>
        <w:t xml:space="preserve">iii) </w:t>
      </w:r>
      <w:r w:rsidR="00FA0B57" w:rsidRPr="00CD394B">
        <w:rPr>
          <w:sz w:val="21"/>
          <w:szCs w:val="21"/>
          <w:lang w:val="sq-AL"/>
        </w:rPr>
        <w:t xml:space="preserve">nëse </w:t>
      </w:r>
      <w:r w:rsidRPr="00CD394B">
        <w:rPr>
          <w:sz w:val="21"/>
          <w:szCs w:val="21"/>
          <w:lang w:val="sq-AL"/>
        </w:rPr>
        <w:t xml:space="preserve">është e nevojshme, pajisje të përshtatshme për përgatitjen e produkteve që konsistojnë në yndyra shtazore të përpunuara të përziera me artikuj të tjerë ushqimorë ose erëza; </w:t>
      </w:r>
    </w:p>
    <w:p w:rsidR="00504EA1" w:rsidRPr="00CD394B" w:rsidRDefault="00504EA1" w:rsidP="00B82B87">
      <w:pPr>
        <w:pStyle w:val="Paragrafi"/>
        <w:rPr>
          <w:sz w:val="21"/>
          <w:szCs w:val="21"/>
          <w:lang w:val="sq-AL"/>
        </w:rPr>
      </w:pPr>
      <w:r w:rsidRPr="00CD394B">
        <w:rPr>
          <w:sz w:val="21"/>
          <w:szCs w:val="21"/>
          <w:lang w:val="sq-AL"/>
        </w:rPr>
        <w:t>c) Megjithatë, ambientet frigoriferike të kërkuara në përputhje me paragrafët a dhe b pika (1) nuk janë të nevojshme nëse masat për furnizimin e lëndëve të para garantojnë se ato nuk magazinohen ose transportohen asnjëherë pa ftohje aktive ndryshe nga sa është parashikuar në pikën 3 germa “d” te kërkesat e higjienës për përgatitjen e yndyrës shtazore të trajtuar dhe dhjamit.</w:t>
      </w:r>
    </w:p>
    <w:p w:rsidR="00504EA1" w:rsidRPr="00CD394B" w:rsidRDefault="00504EA1" w:rsidP="00B82B87">
      <w:pPr>
        <w:pStyle w:val="Paragrafi"/>
        <w:rPr>
          <w:sz w:val="21"/>
          <w:szCs w:val="21"/>
          <w:lang w:val="sq-AL"/>
        </w:rPr>
      </w:pPr>
      <w:r w:rsidRPr="00CD394B">
        <w:rPr>
          <w:sz w:val="21"/>
          <w:szCs w:val="21"/>
          <w:lang w:val="sq-AL"/>
        </w:rPr>
        <w:t>2. Operatorët e biznesit ushqimor që përgatisin yndyra shtazore të trajtuara dhe dhjamë duhet të garantojnë përmbushjen e kërkesave të mëposhtme.</w:t>
      </w:r>
    </w:p>
    <w:p w:rsidR="00504EA1" w:rsidRPr="00CD394B" w:rsidRDefault="00504EA1" w:rsidP="00B82B87">
      <w:pPr>
        <w:pStyle w:val="Paragrafi"/>
        <w:rPr>
          <w:sz w:val="21"/>
          <w:szCs w:val="21"/>
          <w:lang w:val="sq-AL"/>
        </w:rPr>
      </w:pPr>
      <w:r w:rsidRPr="00CD394B">
        <w:rPr>
          <w:sz w:val="21"/>
          <w:szCs w:val="21"/>
          <w:lang w:val="sq-AL"/>
        </w:rPr>
        <w:t>3. Kushtet e lëndëve të para:</w:t>
      </w:r>
    </w:p>
    <w:p w:rsidR="00417CD9" w:rsidRDefault="00417CD9"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a) Merren nga kafshë të cilat janë therur në një thertore, dhe të cilat janë konsideruar të përshtatshme për t’u përdorur si konsum  për njerëzit duke ndjekur inspektimin </w:t>
      </w:r>
      <w:r w:rsidRPr="00CD394B">
        <w:rPr>
          <w:i/>
          <w:sz w:val="21"/>
          <w:szCs w:val="21"/>
          <w:lang w:val="sq-AL"/>
        </w:rPr>
        <w:t>ante-mortem</w:t>
      </w:r>
      <w:r w:rsidRPr="00CD394B">
        <w:rPr>
          <w:sz w:val="21"/>
          <w:szCs w:val="21"/>
          <w:lang w:val="sq-AL"/>
        </w:rPr>
        <w:t xml:space="preserve"> dhe </w:t>
      </w:r>
      <w:r w:rsidRPr="00CD394B">
        <w:rPr>
          <w:i/>
          <w:sz w:val="21"/>
          <w:szCs w:val="21"/>
          <w:lang w:val="sq-AL"/>
        </w:rPr>
        <w:t>post-mortem</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b) Përbëhen nga ind dhjamor ose kockat, të cilat janë të pastra nga gjaku ose papastërtitë;</w:t>
      </w:r>
    </w:p>
    <w:p w:rsidR="00504EA1" w:rsidRPr="00CD394B" w:rsidRDefault="00504EA1" w:rsidP="00B82B87">
      <w:pPr>
        <w:pStyle w:val="Paragrafi"/>
        <w:rPr>
          <w:sz w:val="21"/>
          <w:szCs w:val="21"/>
          <w:lang w:val="sq-AL"/>
        </w:rPr>
      </w:pPr>
      <w:r w:rsidRPr="00CD394B">
        <w:rPr>
          <w:sz w:val="21"/>
          <w:szCs w:val="21"/>
          <w:lang w:val="sq-AL"/>
        </w:rPr>
        <w:t>c) Dalin nga stabilimente të regjistruara ose të aprovuara në përputhje me legjislacionin në fuqi; dhe</w:t>
      </w:r>
    </w:p>
    <w:p w:rsidR="00504EA1" w:rsidRPr="00CD394B" w:rsidRDefault="00504EA1" w:rsidP="00B82B87">
      <w:pPr>
        <w:pStyle w:val="Paragrafi"/>
        <w:rPr>
          <w:sz w:val="21"/>
          <w:szCs w:val="21"/>
          <w:lang w:val="sq-AL"/>
        </w:rPr>
      </w:pPr>
      <w:r w:rsidRPr="00CD394B">
        <w:rPr>
          <w:sz w:val="21"/>
          <w:szCs w:val="21"/>
          <w:lang w:val="sq-AL"/>
        </w:rPr>
        <w:t xml:space="preserve">d) Transportohen, dhe magazinohen deri në trajtim, në kushte higjienike dhe në një temperaturë të brendshme jo më të lartë se 7 ºC. Megjithatë, lëndët e para magazinohen dhe transportohen pa ftohje aktive nëse përpunohen brenda 12 orëve pas orës që ato janë marrë. </w:t>
      </w:r>
    </w:p>
    <w:p w:rsidR="00504EA1" w:rsidRPr="00CD394B" w:rsidRDefault="00504EA1" w:rsidP="00B82B87">
      <w:pPr>
        <w:pStyle w:val="Paragrafi"/>
        <w:rPr>
          <w:sz w:val="21"/>
          <w:szCs w:val="21"/>
          <w:lang w:val="sq-AL"/>
        </w:rPr>
      </w:pPr>
      <w:r w:rsidRPr="00CD394B">
        <w:rPr>
          <w:sz w:val="21"/>
          <w:szCs w:val="21"/>
          <w:lang w:val="sq-AL"/>
        </w:rPr>
        <w:t xml:space="preserve">4. Është i ndaluar përdorimi i tretësve gjatë trajtimit. </w:t>
      </w:r>
    </w:p>
    <w:p w:rsidR="00504EA1" w:rsidRPr="00CD394B" w:rsidRDefault="00504EA1" w:rsidP="00B82B87">
      <w:pPr>
        <w:pStyle w:val="Paragrafi"/>
        <w:rPr>
          <w:sz w:val="21"/>
          <w:szCs w:val="21"/>
          <w:lang w:val="sq-AL"/>
        </w:rPr>
      </w:pPr>
      <w:r w:rsidRPr="00CD394B">
        <w:rPr>
          <w:sz w:val="21"/>
          <w:szCs w:val="21"/>
          <w:lang w:val="sq-AL"/>
        </w:rPr>
        <w:t>5. Kur yndyra për trajtim është në përputhje me standardet e përcaktuara në paragrafin 4, yndyrë shtazore trajtuar që përgatitet në përputhje me paragrafët 3 dhe 4 rafinohet në të njëjtin stabiliment ose në një stabiliment tjetër me qëllim përmirësimin e cilësisë së tij fiziko-kimike.</w:t>
      </w:r>
    </w:p>
    <w:p w:rsidR="00504EA1" w:rsidRPr="00CD394B" w:rsidRDefault="00504EA1" w:rsidP="00B82B87">
      <w:pPr>
        <w:pStyle w:val="Paragrafi"/>
        <w:rPr>
          <w:sz w:val="21"/>
          <w:szCs w:val="21"/>
          <w:lang w:val="sq-AL"/>
        </w:rPr>
      </w:pPr>
      <w:r w:rsidRPr="00CD394B">
        <w:rPr>
          <w:sz w:val="21"/>
          <w:szCs w:val="21"/>
          <w:lang w:val="sq-AL"/>
        </w:rPr>
        <w:t>6. Yndyra shtazore e trajtuar, në varësi të tipit, përmbush standardet e mëposhtme:</w:t>
      </w:r>
    </w:p>
    <w:p w:rsidR="00504EA1" w:rsidRPr="00CD394B" w:rsidRDefault="00504EA1" w:rsidP="00B82B87">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3"/>
        <w:gridCol w:w="945"/>
        <w:gridCol w:w="916"/>
        <w:gridCol w:w="918"/>
        <w:gridCol w:w="918"/>
        <w:gridCol w:w="919"/>
        <w:gridCol w:w="919"/>
        <w:gridCol w:w="1157"/>
        <w:gridCol w:w="1252"/>
      </w:tblGrid>
      <w:tr w:rsidR="00504EA1" w:rsidRPr="00417CD9">
        <w:trPr>
          <w:trHeight w:val="277"/>
        </w:trPr>
        <w:tc>
          <w:tcPr>
            <w:tcW w:w="723" w:type="pct"/>
            <w:vMerge w:val="restart"/>
          </w:tcPr>
          <w:p w:rsidR="00504EA1" w:rsidRPr="00417CD9" w:rsidRDefault="00504EA1" w:rsidP="00B82B87">
            <w:pPr>
              <w:pStyle w:val="Tabele"/>
              <w:widowControl w:val="0"/>
              <w:rPr>
                <w:sz w:val="16"/>
                <w:szCs w:val="16"/>
                <w:lang w:val="sq-AL"/>
              </w:rPr>
            </w:pPr>
          </w:p>
        </w:tc>
        <w:tc>
          <w:tcPr>
            <w:tcW w:w="1496" w:type="pct"/>
            <w:gridSpan w:val="3"/>
          </w:tcPr>
          <w:p w:rsidR="00504EA1" w:rsidRPr="00417CD9" w:rsidRDefault="00504EA1" w:rsidP="00B82B87">
            <w:pPr>
              <w:pStyle w:val="Tabele"/>
              <w:widowControl w:val="0"/>
              <w:jc w:val="center"/>
              <w:rPr>
                <w:b/>
                <w:sz w:val="16"/>
                <w:szCs w:val="16"/>
                <w:lang w:val="sq-AL"/>
              </w:rPr>
            </w:pPr>
            <w:r w:rsidRPr="00417CD9">
              <w:rPr>
                <w:b/>
                <w:sz w:val="16"/>
                <w:szCs w:val="16"/>
                <w:lang w:val="sq-AL"/>
              </w:rPr>
              <w:t>Ripërtypësit</w:t>
            </w:r>
          </w:p>
        </w:tc>
        <w:tc>
          <w:tcPr>
            <w:tcW w:w="1484" w:type="pct"/>
            <w:gridSpan w:val="3"/>
          </w:tcPr>
          <w:p w:rsidR="00504EA1" w:rsidRPr="00417CD9" w:rsidRDefault="00504EA1" w:rsidP="00B82B87">
            <w:pPr>
              <w:pStyle w:val="Tabele"/>
              <w:widowControl w:val="0"/>
              <w:jc w:val="center"/>
              <w:rPr>
                <w:b/>
                <w:sz w:val="16"/>
                <w:szCs w:val="16"/>
                <w:lang w:val="sq-AL"/>
              </w:rPr>
            </w:pPr>
            <w:r w:rsidRPr="00417CD9">
              <w:rPr>
                <w:b/>
                <w:sz w:val="16"/>
                <w:szCs w:val="16"/>
                <w:lang w:val="sq-AL"/>
              </w:rPr>
              <w:t>Derri</w:t>
            </w:r>
          </w:p>
        </w:tc>
        <w:tc>
          <w:tcPr>
            <w:tcW w:w="1296" w:type="pct"/>
            <w:gridSpan w:val="2"/>
          </w:tcPr>
          <w:p w:rsidR="00504EA1" w:rsidRPr="00417CD9" w:rsidRDefault="00504EA1" w:rsidP="00B82B87">
            <w:pPr>
              <w:pStyle w:val="Tabele"/>
              <w:widowControl w:val="0"/>
              <w:jc w:val="center"/>
              <w:rPr>
                <w:b/>
                <w:sz w:val="16"/>
                <w:szCs w:val="16"/>
                <w:lang w:val="sq-AL"/>
              </w:rPr>
            </w:pPr>
            <w:r w:rsidRPr="00417CD9">
              <w:rPr>
                <w:b/>
                <w:sz w:val="16"/>
                <w:szCs w:val="16"/>
                <w:lang w:val="sq-AL"/>
              </w:rPr>
              <w:t>Yndyra të tjera shtazore</w:t>
            </w:r>
          </w:p>
        </w:tc>
      </w:tr>
      <w:tr w:rsidR="00504EA1" w:rsidRPr="00417CD9">
        <w:tc>
          <w:tcPr>
            <w:tcW w:w="723" w:type="pct"/>
            <w:vMerge/>
          </w:tcPr>
          <w:p w:rsidR="00504EA1" w:rsidRPr="00417CD9" w:rsidRDefault="00504EA1" w:rsidP="00B82B87">
            <w:pPr>
              <w:pStyle w:val="Tabele"/>
              <w:widowControl w:val="0"/>
              <w:rPr>
                <w:sz w:val="16"/>
                <w:szCs w:val="16"/>
                <w:lang w:val="sq-AL"/>
              </w:rPr>
            </w:pPr>
          </w:p>
        </w:tc>
        <w:tc>
          <w:tcPr>
            <w:tcW w:w="1002" w:type="pct"/>
            <w:gridSpan w:val="2"/>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Dhjamë i ngrënshëm</w:t>
            </w:r>
          </w:p>
        </w:tc>
        <w:tc>
          <w:tcPr>
            <w:tcW w:w="494" w:type="pct"/>
            <w:vMerge w:val="restar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Dhjami për përpunim</w:t>
            </w:r>
          </w:p>
        </w:tc>
        <w:tc>
          <w:tcPr>
            <w:tcW w:w="989" w:type="pct"/>
            <w:gridSpan w:val="2"/>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Yndyrë e ngrënshme</w:t>
            </w:r>
          </w:p>
        </w:tc>
        <w:tc>
          <w:tcPr>
            <w:tcW w:w="495" w:type="pct"/>
            <w:vMerge w:val="restar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Dhjamë derri dhe yndyra të tjera për përpunim</w:t>
            </w:r>
          </w:p>
        </w:tc>
        <w:tc>
          <w:tcPr>
            <w:tcW w:w="623" w:type="pct"/>
            <w:vMerge w:val="restar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I ngrënshëm</w:t>
            </w:r>
          </w:p>
        </w:tc>
        <w:tc>
          <w:tcPr>
            <w:tcW w:w="673" w:type="pct"/>
            <w:vMerge w:val="restar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Për përpunim</w:t>
            </w:r>
          </w:p>
        </w:tc>
      </w:tr>
      <w:tr w:rsidR="00504EA1" w:rsidRPr="00417CD9">
        <w:tc>
          <w:tcPr>
            <w:tcW w:w="723" w:type="pct"/>
            <w:vMerge/>
          </w:tcPr>
          <w:p w:rsidR="00504EA1" w:rsidRPr="00417CD9" w:rsidRDefault="00504EA1" w:rsidP="00B82B87">
            <w:pPr>
              <w:pStyle w:val="Tabele"/>
              <w:widowControl w:val="0"/>
              <w:rPr>
                <w:sz w:val="16"/>
                <w:szCs w:val="16"/>
                <w:lang w:val="sq-AL"/>
              </w:rPr>
            </w:pPr>
          </w:p>
        </w:tc>
        <w:tc>
          <w:tcPr>
            <w:tcW w:w="509" w:type="pc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Premier</w:t>
            </w:r>
          </w:p>
          <w:p w:rsidR="00504EA1" w:rsidRPr="00417CD9" w:rsidRDefault="00504EA1" w:rsidP="001F0BDB">
            <w:pPr>
              <w:pStyle w:val="Tabele"/>
              <w:widowControl w:val="0"/>
              <w:jc w:val="center"/>
              <w:rPr>
                <w:sz w:val="16"/>
                <w:szCs w:val="16"/>
                <w:lang w:val="sq-AL"/>
              </w:rPr>
            </w:pPr>
            <w:r w:rsidRPr="00417CD9">
              <w:rPr>
                <w:sz w:val="16"/>
                <w:szCs w:val="16"/>
                <w:lang w:val="sq-AL"/>
              </w:rPr>
              <w:t>jus (1)</w:t>
            </w:r>
          </w:p>
        </w:tc>
        <w:tc>
          <w:tcPr>
            <w:tcW w:w="493" w:type="pc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Tjetër</w:t>
            </w:r>
          </w:p>
        </w:tc>
        <w:tc>
          <w:tcPr>
            <w:tcW w:w="494" w:type="pct"/>
            <w:vMerge/>
            <w:vAlign w:val="center"/>
          </w:tcPr>
          <w:p w:rsidR="00504EA1" w:rsidRPr="00417CD9" w:rsidRDefault="00504EA1" w:rsidP="001F0BDB">
            <w:pPr>
              <w:pStyle w:val="Tabele"/>
              <w:widowControl w:val="0"/>
              <w:jc w:val="center"/>
              <w:rPr>
                <w:sz w:val="16"/>
                <w:szCs w:val="16"/>
                <w:lang w:val="sq-AL"/>
              </w:rPr>
            </w:pPr>
          </w:p>
        </w:tc>
        <w:tc>
          <w:tcPr>
            <w:tcW w:w="494" w:type="pc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Lard</w:t>
            </w:r>
          </w:p>
          <w:p w:rsidR="00504EA1" w:rsidRPr="00417CD9" w:rsidRDefault="00504EA1" w:rsidP="001F0BDB">
            <w:pPr>
              <w:pStyle w:val="Tabele"/>
              <w:widowControl w:val="0"/>
              <w:jc w:val="center"/>
              <w:rPr>
                <w:sz w:val="16"/>
                <w:szCs w:val="16"/>
                <w:lang w:val="sq-AL"/>
              </w:rPr>
            </w:pPr>
            <w:r w:rsidRPr="00417CD9">
              <w:rPr>
                <w:sz w:val="16"/>
                <w:szCs w:val="16"/>
                <w:lang w:val="sq-AL"/>
              </w:rPr>
              <w:t>(2)</w:t>
            </w:r>
          </w:p>
        </w:tc>
        <w:tc>
          <w:tcPr>
            <w:tcW w:w="495" w:type="pct"/>
            <w:vAlign w:val="center"/>
          </w:tcPr>
          <w:p w:rsidR="00504EA1" w:rsidRPr="00417CD9" w:rsidRDefault="00504EA1" w:rsidP="001F0BDB">
            <w:pPr>
              <w:pStyle w:val="Tabele"/>
              <w:widowControl w:val="0"/>
              <w:jc w:val="center"/>
              <w:rPr>
                <w:sz w:val="16"/>
                <w:szCs w:val="16"/>
                <w:lang w:val="sq-AL"/>
              </w:rPr>
            </w:pPr>
            <w:r w:rsidRPr="00417CD9">
              <w:rPr>
                <w:sz w:val="16"/>
                <w:szCs w:val="16"/>
                <w:lang w:val="sq-AL"/>
              </w:rPr>
              <w:t>Other</w:t>
            </w:r>
          </w:p>
          <w:p w:rsidR="00504EA1" w:rsidRPr="00417CD9" w:rsidRDefault="00504EA1" w:rsidP="001F0BDB">
            <w:pPr>
              <w:pStyle w:val="Tabele"/>
              <w:widowControl w:val="0"/>
              <w:jc w:val="center"/>
              <w:rPr>
                <w:sz w:val="16"/>
                <w:szCs w:val="16"/>
                <w:lang w:val="sq-AL"/>
              </w:rPr>
            </w:pPr>
          </w:p>
        </w:tc>
        <w:tc>
          <w:tcPr>
            <w:tcW w:w="495" w:type="pct"/>
            <w:vMerge/>
            <w:vAlign w:val="center"/>
          </w:tcPr>
          <w:p w:rsidR="00504EA1" w:rsidRPr="00417CD9" w:rsidRDefault="00504EA1" w:rsidP="001F0BDB">
            <w:pPr>
              <w:pStyle w:val="Tabele"/>
              <w:widowControl w:val="0"/>
              <w:jc w:val="center"/>
              <w:rPr>
                <w:sz w:val="16"/>
                <w:szCs w:val="16"/>
                <w:lang w:val="sq-AL"/>
              </w:rPr>
            </w:pPr>
          </w:p>
        </w:tc>
        <w:tc>
          <w:tcPr>
            <w:tcW w:w="623" w:type="pct"/>
            <w:vMerge/>
            <w:vAlign w:val="center"/>
          </w:tcPr>
          <w:p w:rsidR="00504EA1" w:rsidRPr="00417CD9" w:rsidRDefault="00504EA1" w:rsidP="001F0BDB">
            <w:pPr>
              <w:pStyle w:val="Tabele"/>
              <w:widowControl w:val="0"/>
              <w:jc w:val="center"/>
              <w:rPr>
                <w:sz w:val="16"/>
                <w:szCs w:val="16"/>
                <w:lang w:val="sq-AL"/>
              </w:rPr>
            </w:pPr>
          </w:p>
        </w:tc>
        <w:tc>
          <w:tcPr>
            <w:tcW w:w="673" w:type="pct"/>
            <w:vMerge/>
            <w:vAlign w:val="center"/>
          </w:tcPr>
          <w:p w:rsidR="00504EA1" w:rsidRPr="00417CD9" w:rsidRDefault="00504EA1" w:rsidP="001F0BDB">
            <w:pPr>
              <w:pStyle w:val="Tabele"/>
              <w:widowControl w:val="0"/>
              <w:jc w:val="center"/>
              <w:rPr>
                <w:sz w:val="16"/>
                <w:szCs w:val="16"/>
                <w:lang w:val="sq-AL"/>
              </w:rPr>
            </w:pPr>
          </w:p>
        </w:tc>
      </w:tr>
      <w:tr w:rsidR="00504EA1" w:rsidRPr="00417CD9">
        <w:tc>
          <w:tcPr>
            <w:tcW w:w="723" w:type="pct"/>
          </w:tcPr>
          <w:p w:rsidR="00504EA1" w:rsidRPr="00417CD9" w:rsidRDefault="00504EA1" w:rsidP="00B82B87">
            <w:pPr>
              <w:pStyle w:val="Tabele"/>
              <w:widowControl w:val="0"/>
              <w:rPr>
                <w:sz w:val="16"/>
                <w:szCs w:val="16"/>
                <w:lang w:val="sq-AL"/>
              </w:rPr>
            </w:pPr>
            <w:r w:rsidRPr="00417CD9">
              <w:rPr>
                <w:sz w:val="16"/>
                <w:szCs w:val="16"/>
                <w:lang w:val="sq-AL"/>
              </w:rPr>
              <w:t xml:space="preserve">FFA (m/m % </w:t>
            </w:r>
          </w:p>
          <w:p w:rsidR="00504EA1" w:rsidRPr="00417CD9" w:rsidRDefault="00504EA1" w:rsidP="00B82B87">
            <w:pPr>
              <w:pStyle w:val="Tabele"/>
              <w:widowControl w:val="0"/>
              <w:rPr>
                <w:sz w:val="16"/>
                <w:szCs w:val="16"/>
                <w:lang w:val="sq-AL"/>
              </w:rPr>
            </w:pPr>
            <w:r w:rsidRPr="00417CD9">
              <w:rPr>
                <w:sz w:val="16"/>
                <w:szCs w:val="16"/>
                <w:lang w:val="sq-AL"/>
              </w:rPr>
              <w:t>acid oleik) maksimumi</w:t>
            </w:r>
          </w:p>
        </w:tc>
        <w:tc>
          <w:tcPr>
            <w:tcW w:w="509" w:type="pct"/>
          </w:tcPr>
          <w:p w:rsidR="00504EA1" w:rsidRPr="00417CD9" w:rsidRDefault="00504EA1" w:rsidP="001F0BDB">
            <w:pPr>
              <w:pStyle w:val="Tabele"/>
              <w:widowControl w:val="0"/>
              <w:jc w:val="center"/>
              <w:rPr>
                <w:sz w:val="16"/>
                <w:szCs w:val="16"/>
                <w:lang w:val="sq-AL"/>
              </w:rPr>
            </w:pPr>
            <w:r w:rsidRPr="00417CD9">
              <w:rPr>
                <w:sz w:val="16"/>
                <w:szCs w:val="16"/>
                <w:lang w:val="sq-AL"/>
              </w:rPr>
              <w:t>0,75</w:t>
            </w:r>
          </w:p>
        </w:tc>
        <w:tc>
          <w:tcPr>
            <w:tcW w:w="493" w:type="pct"/>
          </w:tcPr>
          <w:p w:rsidR="00504EA1" w:rsidRPr="00417CD9" w:rsidRDefault="00504EA1" w:rsidP="001F0BDB">
            <w:pPr>
              <w:pStyle w:val="Tabele"/>
              <w:widowControl w:val="0"/>
              <w:jc w:val="center"/>
              <w:rPr>
                <w:sz w:val="16"/>
                <w:szCs w:val="16"/>
                <w:lang w:val="sq-AL"/>
              </w:rPr>
            </w:pPr>
            <w:r w:rsidRPr="00417CD9">
              <w:rPr>
                <w:sz w:val="16"/>
                <w:szCs w:val="16"/>
                <w:lang w:val="sq-AL"/>
              </w:rPr>
              <w:t>1,25</w:t>
            </w:r>
          </w:p>
        </w:tc>
        <w:tc>
          <w:tcPr>
            <w:tcW w:w="494" w:type="pct"/>
          </w:tcPr>
          <w:p w:rsidR="00504EA1" w:rsidRPr="00417CD9" w:rsidRDefault="00504EA1" w:rsidP="001F0BDB">
            <w:pPr>
              <w:pStyle w:val="Tabele"/>
              <w:widowControl w:val="0"/>
              <w:jc w:val="center"/>
              <w:rPr>
                <w:sz w:val="16"/>
                <w:szCs w:val="16"/>
                <w:lang w:val="sq-AL"/>
              </w:rPr>
            </w:pPr>
            <w:r w:rsidRPr="00417CD9">
              <w:rPr>
                <w:sz w:val="16"/>
                <w:szCs w:val="16"/>
                <w:lang w:val="sq-AL"/>
              </w:rPr>
              <w:t>3,0</w:t>
            </w:r>
          </w:p>
        </w:tc>
        <w:tc>
          <w:tcPr>
            <w:tcW w:w="494" w:type="pct"/>
          </w:tcPr>
          <w:p w:rsidR="00504EA1" w:rsidRPr="00417CD9" w:rsidRDefault="00504EA1" w:rsidP="001F0BDB">
            <w:pPr>
              <w:pStyle w:val="Tabele"/>
              <w:widowControl w:val="0"/>
              <w:jc w:val="center"/>
              <w:rPr>
                <w:sz w:val="16"/>
                <w:szCs w:val="16"/>
                <w:lang w:val="sq-AL"/>
              </w:rPr>
            </w:pPr>
            <w:r w:rsidRPr="00417CD9">
              <w:rPr>
                <w:sz w:val="16"/>
                <w:szCs w:val="16"/>
                <w:lang w:val="sq-AL"/>
              </w:rPr>
              <w:t>0,75</w:t>
            </w:r>
          </w:p>
        </w:tc>
        <w:tc>
          <w:tcPr>
            <w:tcW w:w="495" w:type="pct"/>
          </w:tcPr>
          <w:p w:rsidR="00504EA1" w:rsidRPr="00417CD9" w:rsidRDefault="00504EA1" w:rsidP="001F0BDB">
            <w:pPr>
              <w:pStyle w:val="Tabele"/>
              <w:widowControl w:val="0"/>
              <w:jc w:val="center"/>
              <w:rPr>
                <w:sz w:val="16"/>
                <w:szCs w:val="16"/>
                <w:lang w:val="sq-AL"/>
              </w:rPr>
            </w:pPr>
            <w:r w:rsidRPr="00417CD9">
              <w:rPr>
                <w:sz w:val="16"/>
                <w:szCs w:val="16"/>
                <w:lang w:val="sq-AL"/>
              </w:rPr>
              <w:t>1,25</w:t>
            </w:r>
          </w:p>
        </w:tc>
        <w:tc>
          <w:tcPr>
            <w:tcW w:w="495" w:type="pct"/>
          </w:tcPr>
          <w:p w:rsidR="00504EA1" w:rsidRPr="00417CD9" w:rsidRDefault="00504EA1" w:rsidP="001F0BDB">
            <w:pPr>
              <w:pStyle w:val="Tabele"/>
              <w:widowControl w:val="0"/>
              <w:jc w:val="center"/>
              <w:rPr>
                <w:sz w:val="16"/>
                <w:szCs w:val="16"/>
                <w:lang w:val="sq-AL"/>
              </w:rPr>
            </w:pPr>
            <w:r w:rsidRPr="00417CD9">
              <w:rPr>
                <w:sz w:val="16"/>
                <w:szCs w:val="16"/>
                <w:lang w:val="sq-AL"/>
              </w:rPr>
              <w:t>2,0</w:t>
            </w:r>
          </w:p>
        </w:tc>
        <w:tc>
          <w:tcPr>
            <w:tcW w:w="623" w:type="pct"/>
          </w:tcPr>
          <w:p w:rsidR="00504EA1" w:rsidRPr="00417CD9" w:rsidRDefault="00504EA1" w:rsidP="001F0BDB">
            <w:pPr>
              <w:pStyle w:val="Tabele"/>
              <w:widowControl w:val="0"/>
              <w:jc w:val="center"/>
              <w:rPr>
                <w:sz w:val="16"/>
                <w:szCs w:val="16"/>
                <w:lang w:val="sq-AL"/>
              </w:rPr>
            </w:pPr>
            <w:r w:rsidRPr="00417CD9">
              <w:rPr>
                <w:sz w:val="16"/>
                <w:szCs w:val="16"/>
                <w:lang w:val="sq-AL"/>
              </w:rPr>
              <w:t>1,25</w:t>
            </w:r>
          </w:p>
        </w:tc>
        <w:tc>
          <w:tcPr>
            <w:tcW w:w="673" w:type="pct"/>
          </w:tcPr>
          <w:p w:rsidR="00504EA1" w:rsidRPr="00417CD9" w:rsidRDefault="00504EA1" w:rsidP="001F0BDB">
            <w:pPr>
              <w:pStyle w:val="Tabele"/>
              <w:widowControl w:val="0"/>
              <w:jc w:val="center"/>
              <w:rPr>
                <w:sz w:val="16"/>
                <w:szCs w:val="16"/>
                <w:lang w:val="sq-AL"/>
              </w:rPr>
            </w:pPr>
            <w:r w:rsidRPr="00417CD9">
              <w:rPr>
                <w:sz w:val="16"/>
                <w:szCs w:val="16"/>
                <w:lang w:val="sq-AL"/>
              </w:rPr>
              <w:t>3,0</w:t>
            </w:r>
          </w:p>
          <w:p w:rsidR="00504EA1" w:rsidRPr="00417CD9" w:rsidRDefault="00504EA1" w:rsidP="001F0BDB">
            <w:pPr>
              <w:pStyle w:val="Tabele"/>
              <w:widowControl w:val="0"/>
              <w:jc w:val="center"/>
              <w:rPr>
                <w:sz w:val="16"/>
                <w:szCs w:val="16"/>
                <w:lang w:val="sq-AL"/>
              </w:rPr>
            </w:pPr>
          </w:p>
        </w:tc>
      </w:tr>
      <w:tr w:rsidR="00504EA1" w:rsidRPr="00417CD9">
        <w:tc>
          <w:tcPr>
            <w:tcW w:w="723" w:type="pct"/>
          </w:tcPr>
          <w:p w:rsidR="00504EA1" w:rsidRPr="00417CD9" w:rsidRDefault="00504EA1" w:rsidP="00B82B87">
            <w:pPr>
              <w:pStyle w:val="Tabele"/>
              <w:widowControl w:val="0"/>
              <w:rPr>
                <w:sz w:val="16"/>
                <w:szCs w:val="16"/>
                <w:lang w:val="sq-AL"/>
              </w:rPr>
            </w:pPr>
            <w:r w:rsidRPr="00417CD9">
              <w:rPr>
                <w:sz w:val="16"/>
                <w:szCs w:val="16"/>
                <w:lang w:val="sq-AL"/>
              </w:rPr>
              <w:t>Peroxidi</w:t>
            </w:r>
          </w:p>
          <w:p w:rsidR="00504EA1" w:rsidRPr="00417CD9" w:rsidRDefault="00504EA1" w:rsidP="00B82B87">
            <w:pPr>
              <w:pStyle w:val="Tabele"/>
              <w:widowControl w:val="0"/>
              <w:rPr>
                <w:sz w:val="16"/>
                <w:szCs w:val="16"/>
                <w:lang w:val="sq-AL"/>
              </w:rPr>
            </w:pPr>
            <w:r w:rsidRPr="00417CD9">
              <w:rPr>
                <w:sz w:val="16"/>
                <w:szCs w:val="16"/>
                <w:lang w:val="sq-AL"/>
              </w:rPr>
              <w:t>maksimumi</w:t>
            </w:r>
          </w:p>
        </w:tc>
        <w:tc>
          <w:tcPr>
            <w:tcW w:w="509" w:type="pct"/>
          </w:tcPr>
          <w:p w:rsidR="00504EA1" w:rsidRPr="00417CD9" w:rsidRDefault="00504EA1" w:rsidP="00F02FF4">
            <w:pPr>
              <w:pStyle w:val="Tabele"/>
              <w:widowControl w:val="0"/>
              <w:jc w:val="center"/>
              <w:rPr>
                <w:sz w:val="16"/>
                <w:szCs w:val="16"/>
                <w:lang w:val="sq-AL"/>
              </w:rPr>
            </w:pPr>
            <w:r w:rsidRPr="00417CD9">
              <w:rPr>
                <w:sz w:val="16"/>
                <w:szCs w:val="16"/>
                <w:lang w:val="sq-AL"/>
              </w:rPr>
              <w:t>4 meq/kg</w:t>
            </w:r>
          </w:p>
        </w:tc>
        <w:tc>
          <w:tcPr>
            <w:tcW w:w="493" w:type="pct"/>
          </w:tcPr>
          <w:p w:rsidR="00504EA1" w:rsidRPr="00417CD9" w:rsidRDefault="00504EA1" w:rsidP="00F02FF4">
            <w:pPr>
              <w:pStyle w:val="Tabele"/>
              <w:widowControl w:val="0"/>
              <w:jc w:val="center"/>
              <w:rPr>
                <w:sz w:val="16"/>
                <w:szCs w:val="16"/>
                <w:lang w:val="sq-AL"/>
              </w:rPr>
            </w:pPr>
            <w:r w:rsidRPr="00417CD9">
              <w:rPr>
                <w:sz w:val="16"/>
                <w:szCs w:val="16"/>
                <w:lang w:val="sq-AL"/>
              </w:rPr>
              <w:t>4 meq/kg</w:t>
            </w:r>
          </w:p>
        </w:tc>
        <w:tc>
          <w:tcPr>
            <w:tcW w:w="494" w:type="pct"/>
          </w:tcPr>
          <w:p w:rsidR="00504EA1" w:rsidRPr="00417CD9" w:rsidRDefault="00504EA1" w:rsidP="00F02FF4">
            <w:pPr>
              <w:pStyle w:val="Tabele"/>
              <w:widowControl w:val="0"/>
              <w:jc w:val="center"/>
              <w:rPr>
                <w:sz w:val="16"/>
                <w:szCs w:val="16"/>
                <w:lang w:val="sq-AL"/>
              </w:rPr>
            </w:pPr>
            <w:r w:rsidRPr="00417CD9">
              <w:rPr>
                <w:sz w:val="16"/>
                <w:szCs w:val="16"/>
                <w:lang w:val="sq-AL"/>
              </w:rPr>
              <w:t>6 meq/kg</w:t>
            </w:r>
          </w:p>
        </w:tc>
        <w:tc>
          <w:tcPr>
            <w:tcW w:w="494" w:type="pct"/>
          </w:tcPr>
          <w:p w:rsidR="00504EA1" w:rsidRPr="00417CD9" w:rsidRDefault="00504EA1" w:rsidP="00F02FF4">
            <w:pPr>
              <w:pStyle w:val="Tabele"/>
              <w:widowControl w:val="0"/>
              <w:jc w:val="center"/>
              <w:rPr>
                <w:sz w:val="16"/>
                <w:szCs w:val="16"/>
                <w:lang w:val="sq-AL"/>
              </w:rPr>
            </w:pPr>
            <w:r w:rsidRPr="00417CD9">
              <w:rPr>
                <w:sz w:val="16"/>
                <w:szCs w:val="16"/>
                <w:lang w:val="sq-AL"/>
              </w:rPr>
              <w:t>4 meq/kg</w:t>
            </w:r>
          </w:p>
        </w:tc>
        <w:tc>
          <w:tcPr>
            <w:tcW w:w="495" w:type="pct"/>
          </w:tcPr>
          <w:p w:rsidR="00504EA1" w:rsidRPr="00417CD9" w:rsidRDefault="00504EA1" w:rsidP="00F02FF4">
            <w:pPr>
              <w:pStyle w:val="Tabele"/>
              <w:widowControl w:val="0"/>
              <w:jc w:val="center"/>
              <w:rPr>
                <w:sz w:val="16"/>
                <w:szCs w:val="16"/>
                <w:lang w:val="sq-AL"/>
              </w:rPr>
            </w:pPr>
            <w:r w:rsidRPr="00417CD9">
              <w:rPr>
                <w:sz w:val="16"/>
                <w:szCs w:val="16"/>
                <w:lang w:val="sq-AL"/>
              </w:rPr>
              <w:t>4 meq/kg</w:t>
            </w:r>
          </w:p>
        </w:tc>
        <w:tc>
          <w:tcPr>
            <w:tcW w:w="495" w:type="pct"/>
          </w:tcPr>
          <w:p w:rsidR="00504EA1" w:rsidRPr="00417CD9" w:rsidRDefault="00504EA1" w:rsidP="00F02FF4">
            <w:pPr>
              <w:pStyle w:val="Tabele"/>
              <w:widowControl w:val="0"/>
              <w:jc w:val="center"/>
              <w:rPr>
                <w:sz w:val="16"/>
                <w:szCs w:val="16"/>
                <w:lang w:val="sq-AL"/>
              </w:rPr>
            </w:pPr>
            <w:r w:rsidRPr="00417CD9">
              <w:rPr>
                <w:sz w:val="16"/>
                <w:szCs w:val="16"/>
                <w:lang w:val="sq-AL"/>
              </w:rPr>
              <w:t>6 meq/kg</w:t>
            </w:r>
          </w:p>
        </w:tc>
        <w:tc>
          <w:tcPr>
            <w:tcW w:w="623" w:type="pct"/>
          </w:tcPr>
          <w:p w:rsidR="00504EA1" w:rsidRPr="00417CD9" w:rsidRDefault="00504EA1" w:rsidP="00F02FF4">
            <w:pPr>
              <w:pStyle w:val="Tabele"/>
              <w:widowControl w:val="0"/>
              <w:jc w:val="center"/>
              <w:rPr>
                <w:sz w:val="16"/>
                <w:szCs w:val="16"/>
                <w:lang w:val="sq-AL"/>
              </w:rPr>
            </w:pPr>
            <w:r w:rsidRPr="00417CD9">
              <w:rPr>
                <w:sz w:val="16"/>
                <w:szCs w:val="16"/>
                <w:lang w:val="sq-AL"/>
              </w:rPr>
              <w:t>4 meq/kg</w:t>
            </w:r>
          </w:p>
        </w:tc>
        <w:tc>
          <w:tcPr>
            <w:tcW w:w="673" w:type="pct"/>
          </w:tcPr>
          <w:p w:rsidR="00504EA1" w:rsidRPr="00417CD9" w:rsidRDefault="00504EA1" w:rsidP="00F02FF4">
            <w:pPr>
              <w:pStyle w:val="Tabele"/>
              <w:widowControl w:val="0"/>
              <w:jc w:val="center"/>
              <w:rPr>
                <w:sz w:val="16"/>
                <w:szCs w:val="16"/>
                <w:lang w:val="sq-AL"/>
              </w:rPr>
            </w:pPr>
            <w:r w:rsidRPr="00417CD9">
              <w:rPr>
                <w:sz w:val="16"/>
                <w:szCs w:val="16"/>
                <w:lang w:val="sq-AL"/>
              </w:rPr>
              <w:t>10 meq/kg</w:t>
            </w:r>
          </w:p>
          <w:p w:rsidR="00504EA1" w:rsidRPr="00417CD9" w:rsidRDefault="00504EA1" w:rsidP="00F02FF4">
            <w:pPr>
              <w:pStyle w:val="Tabele"/>
              <w:widowControl w:val="0"/>
              <w:jc w:val="center"/>
              <w:rPr>
                <w:sz w:val="16"/>
                <w:szCs w:val="16"/>
                <w:lang w:val="sq-AL"/>
              </w:rPr>
            </w:pPr>
          </w:p>
        </w:tc>
      </w:tr>
      <w:tr w:rsidR="00504EA1" w:rsidRPr="00417CD9">
        <w:tc>
          <w:tcPr>
            <w:tcW w:w="723" w:type="pct"/>
            <w:tcBorders>
              <w:bottom w:val="single" w:sz="4" w:space="0" w:color="auto"/>
            </w:tcBorders>
          </w:tcPr>
          <w:p w:rsidR="00504EA1" w:rsidRPr="00417CD9" w:rsidRDefault="00504EA1" w:rsidP="00B82B87">
            <w:pPr>
              <w:pStyle w:val="Tabele"/>
              <w:widowControl w:val="0"/>
              <w:rPr>
                <w:sz w:val="16"/>
                <w:szCs w:val="16"/>
                <w:lang w:val="sq-AL"/>
              </w:rPr>
            </w:pPr>
            <w:r w:rsidRPr="00417CD9">
              <w:rPr>
                <w:sz w:val="16"/>
                <w:szCs w:val="16"/>
                <w:lang w:val="sq-AL"/>
              </w:rPr>
              <w:t>Papastërtitë e patretshme totale</w:t>
            </w:r>
          </w:p>
        </w:tc>
        <w:tc>
          <w:tcPr>
            <w:tcW w:w="1496" w:type="pct"/>
            <w:gridSpan w:val="3"/>
            <w:tcBorders>
              <w:bottom w:val="single" w:sz="4" w:space="0" w:color="auto"/>
            </w:tcBorders>
          </w:tcPr>
          <w:p w:rsidR="00504EA1" w:rsidRPr="00417CD9" w:rsidRDefault="00504EA1" w:rsidP="00B82B87">
            <w:pPr>
              <w:pStyle w:val="Tabele"/>
              <w:widowControl w:val="0"/>
              <w:rPr>
                <w:sz w:val="16"/>
                <w:szCs w:val="16"/>
                <w:lang w:val="sq-AL"/>
              </w:rPr>
            </w:pPr>
            <w:r w:rsidRPr="00417CD9">
              <w:rPr>
                <w:sz w:val="16"/>
                <w:szCs w:val="16"/>
                <w:lang w:val="sq-AL"/>
              </w:rPr>
              <w:t>Maksimumi 0,15 %</w:t>
            </w:r>
          </w:p>
        </w:tc>
        <w:tc>
          <w:tcPr>
            <w:tcW w:w="2780" w:type="pct"/>
            <w:gridSpan w:val="5"/>
            <w:tcBorders>
              <w:bottom w:val="single" w:sz="4" w:space="0" w:color="auto"/>
            </w:tcBorders>
            <w:vAlign w:val="center"/>
          </w:tcPr>
          <w:p w:rsidR="00504EA1" w:rsidRPr="00417CD9" w:rsidRDefault="00504EA1" w:rsidP="00B82B87">
            <w:pPr>
              <w:pStyle w:val="Tabele"/>
              <w:widowControl w:val="0"/>
              <w:rPr>
                <w:sz w:val="16"/>
                <w:szCs w:val="16"/>
                <w:lang w:val="sq-AL"/>
              </w:rPr>
            </w:pPr>
            <w:r w:rsidRPr="00417CD9">
              <w:rPr>
                <w:sz w:val="16"/>
                <w:szCs w:val="16"/>
                <w:lang w:val="sq-AL"/>
              </w:rPr>
              <w:t>Maksimumi 0,5 %</w:t>
            </w:r>
          </w:p>
          <w:p w:rsidR="00504EA1" w:rsidRPr="00417CD9" w:rsidRDefault="00504EA1" w:rsidP="00B82B87">
            <w:pPr>
              <w:pStyle w:val="Tabele"/>
              <w:widowControl w:val="0"/>
              <w:rPr>
                <w:sz w:val="16"/>
                <w:szCs w:val="16"/>
                <w:lang w:val="sq-AL"/>
              </w:rPr>
            </w:pPr>
          </w:p>
        </w:tc>
      </w:tr>
      <w:tr w:rsidR="00504EA1" w:rsidRPr="00417CD9">
        <w:tc>
          <w:tcPr>
            <w:tcW w:w="723" w:type="pct"/>
            <w:tcBorders>
              <w:bottom w:val="single" w:sz="4" w:space="0" w:color="auto"/>
            </w:tcBorders>
          </w:tcPr>
          <w:p w:rsidR="00504EA1" w:rsidRPr="00417CD9" w:rsidRDefault="00504EA1" w:rsidP="00B82B87">
            <w:pPr>
              <w:pStyle w:val="Tabele"/>
              <w:widowControl w:val="0"/>
              <w:rPr>
                <w:sz w:val="16"/>
                <w:szCs w:val="16"/>
                <w:lang w:val="sq-AL"/>
              </w:rPr>
            </w:pPr>
            <w:r w:rsidRPr="00417CD9">
              <w:rPr>
                <w:sz w:val="16"/>
                <w:szCs w:val="16"/>
                <w:lang w:val="sq-AL"/>
              </w:rPr>
              <w:t>Era, shija,</w:t>
            </w:r>
          </w:p>
          <w:p w:rsidR="00504EA1" w:rsidRPr="00417CD9" w:rsidRDefault="00504EA1" w:rsidP="00B82B87">
            <w:pPr>
              <w:pStyle w:val="Tabele"/>
              <w:widowControl w:val="0"/>
              <w:rPr>
                <w:sz w:val="16"/>
                <w:szCs w:val="16"/>
                <w:lang w:val="sq-AL"/>
              </w:rPr>
            </w:pPr>
            <w:r w:rsidRPr="00417CD9">
              <w:rPr>
                <w:sz w:val="16"/>
                <w:szCs w:val="16"/>
                <w:lang w:val="sq-AL"/>
              </w:rPr>
              <w:t>ngjyra</w:t>
            </w:r>
          </w:p>
        </w:tc>
        <w:tc>
          <w:tcPr>
            <w:tcW w:w="4277" w:type="pct"/>
            <w:gridSpan w:val="8"/>
            <w:tcBorders>
              <w:bottom w:val="single" w:sz="4" w:space="0" w:color="auto"/>
            </w:tcBorders>
            <w:vAlign w:val="center"/>
          </w:tcPr>
          <w:p w:rsidR="00504EA1" w:rsidRPr="00417CD9" w:rsidRDefault="00504EA1" w:rsidP="00B82B87">
            <w:pPr>
              <w:pStyle w:val="Tabele"/>
              <w:widowControl w:val="0"/>
              <w:rPr>
                <w:sz w:val="16"/>
                <w:szCs w:val="16"/>
                <w:lang w:val="sq-AL"/>
              </w:rPr>
            </w:pPr>
            <w:r w:rsidRPr="00417CD9">
              <w:rPr>
                <w:sz w:val="16"/>
                <w:szCs w:val="16"/>
                <w:lang w:val="sq-AL"/>
              </w:rPr>
              <w:t>Normal</w:t>
            </w:r>
          </w:p>
          <w:p w:rsidR="00504EA1" w:rsidRPr="00417CD9" w:rsidRDefault="00504EA1" w:rsidP="00B82B87">
            <w:pPr>
              <w:pStyle w:val="Tabele"/>
              <w:widowControl w:val="0"/>
              <w:rPr>
                <w:sz w:val="16"/>
                <w:szCs w:val="16"/>
                <w:lang w:val="sq-AL"/>
              </w:rPr>
            </w:pPr>
          </w:p>
        </w:tc>
      </w:tr>
    </w:tbl>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 (1)Yndyra shtazore e përpunuar e marrë nga trajtimi në temperaturë të ulët i dhjamit të freskët të zemrës, </w:t>
      </w:r>
      <w:r w:rsidRPr="00CD394B">
        <w:rPr>
          <w:i/>
          <w:sz w:val="21"/>
          <w:szCs w:val="21"/>
          <w:lang w:val="sq-AL"/>
        </w:rPr>
        <w:t>peritoneumi</w:t>
      </w:r>
      <w:r w:rsidRPr="00CD394B">
        <w:rPr>
          <w:sz w:val="21"/>
          <w:szCs w:val="21"/>
          <w:lang w:val="sq-AL"/>
        </w:rPr>
        <w:t xml:space="preserve">, veshkat, </w:t>
      </w:r>
      <w:r w:rsidRPr="00CD394B">
        <w:rPr>
          <w:i/>
          <w:sz w:val="21"/>
          <w:szCs w:val="21"/>
          <w:lang w:val="sq-AL"/>
        </w:rPr>
        <w:t>mezenteriumi</w:t>
      </w:r>
      <w:r w:rsidRPr="00CD394B">
        <w:rPr>
          <w:sz w:val="21"/>
          <w:szCs w:val="21"/>
          <w:lang w:val="sq-AL"/>
        </w:rPr>
        <w:t xml:space="preserve"> i gjedhit dhe dhjamë nga dhomat e prerjes.</w:t>
      </w:r>
    </w:p>
    <w:p w:rsidR="00504EA1" w:rsidRPr="00CD394B" w:rsidRDefault="00504EA1" w:rsidP="00B82B87">
      <w:pPr>
        <w:pStyle w:val="Paragrafi"/>
        <w:rPr>
          <w:sz w:val="21"/>
          <w:szCs w:val="21"/>
          <w:lang w:val="sq-AL"/>
        </w:rPr>
      </w:pPr>
      <w:r w:rsidRPr="00CD394B">
        <w:rPr>
          <w:sz w:val="21"/>
          <w:szCs w:val="21"/>
          <w:lang w:val="sq-AL"/>
        </w:rPr>
        <w:t>- (2)Yndyra shtazore e përpunuar e marrë nga indi dhjamor i derrave.</w:t>
      </w:r>
    </w:p>
    <w:p w:rsidR="00504EA1" w:rsidRPr="00CD394B" w:rsidRDefault="00504EA1" w:rsidP="00B82B87">
      <w:pPr>
        <w:pStyle w:val="Paragrafi"/>
        <w:rPr>
          <w:sz w:val="21"/>
          <w:szCs w:val="21"/>
          <w:lang w:val="sq-AL"/>
        </w:rPr>
      </w:pPr>
      <w:r w:rsidRPr="00CD394B">
        <w:rPr>
          <w:sz w:val="21"/>
          <w:szCs w:val="21"/>
          <w:lang w:val="sq-AL"/>
        </w:rPr>
        <w:t>7. Dhjamërat që do të përdoren si konsum njerëzor depozitohen në përputhje me kërkesat e mëposhtme të temperaturës:</w:t>
      </w:r>
    </w:p>
    <w:p w:rsidR="00504EA1" w:rsidRPr="00CD394B" w:rsidRDefault="00504EA1" w:rsidP="00B82B87">
      <w:pPr>
        <w:pStyle w:val="Paragrafi"/>
        <w:rPr>
          <w:sz w:val="21"/>
          <w:szCs w:val="21"/>
          <w:lang w:val="sq-AL"/>
        </w:rPr>
      </w:pPr>
      <w:r w:rsidRPr="00CD394B">
        <w:rPr>
          <w:sz w:val="21"/>
          <w:szCs w:val="21"/>
          <w:lang w:val="sq-AL"/>
        </w:rPr>
        <w:t>a) Kur dhjamërat janë trajtuar në një temperaturë jo më të lartë se 70ºC, ato magazinohen:</w:t>
      </w:r>
    </w:p>
    <w:p w:rsidR="00504EA1" w:rsidRPr="00CD394B" w:rsidRDefault="00504EA1" w:rsidP="00B82B87">
      <w:pPr>
        <w:pStyle w:val="Paragrafi"/>
        <w:rPr>
          <w:sz w:val="21"/>
          <w:szCs w:val="21"/>
          <w:lang w:val="sq-AL"/>
        </w:rPr>
      </w:pPr>
      <w:r w:rsidRPr="00CD394B">
        <w:rPr>
          <w:sz w:val="21"/>
          <w:szCs w:val="21"/>
          <w:lang w:val="sq-AL"/>
        </w:rPr>
        <w:t xml:space="preserve">i) Në një </w:t>
      </w:r>
      <w:r w:rsidR="00D646BF" w:rsidRPr="00CD394B">
        <w:rPr>
          <w:sz w:val="21"/>
          <w:szCs w:val="21"/>
          <w:lang w:val="sq-AL"/>
        </w:rPr>
        <w:t>temperaturë jo më të lartë se 7</w:t>
      </w:r>
      <w:r w:rsidRPr="00CD394B">
        <w:rPr>
          <w:sz w:val="21"/>
          <w:szCs w:val="21"/>
          <w:lang w:val="sq-AL"/>
        </w:rPr>
        <w:t>ºC për një periudhë jo më të gjatë se 24 orë; ose</w:t>
      </w:r>
    </w:p>
    <w:p w:rsidR="00504EA1" w:rsidRPr="00CD394B" w:rsidRDefault="00504EA1" w:rsidP="00B82B87">
      <w:pPr>
        <w:pStyle w:val="Paragrafi"/>
        <w:rPr>
          <w:sz w:val="21"/>
          <w:szCs w:val="21"/>
          <w:lang w:val="sq-AL"/>
        </w:rPr>
      </w:pPr>
      <w:r w:rsidRPr="00CD394B">
        <w:rPr>
          <w:sz w:val="21"/>
          <w:szCs w:val="21"/>
          <w:lang w:val="sq-AL"/>
        </w:rPr>
        <w:t>ii) Në një temperaturë jo më të lartë se -18 ºC.</w:t>
      </w:r>
    </w:p>
    <w:p w:rsidR="00504EA1" w:rsidRPr="00CD394B" w:rsidRDefault="00504EA1" w:rsidP="00B82B87">
      <w:pPr>
        <w:pStyle w:val="Paragrafi"/>
        <w:rPr>
          <w:sz w:val="21"/>
          <w:szCs w:val="21"/>
          <w:lang w:val="sq-AL"/>
        </w:rPr>
      </w:pPr>
      <w:r w:rsidRPr="00CD394B">
        <w:rPr>
          <w:sz w:val="21"/>
          <w:szCs w:val="21"/>
          <w:lang w:val="sq-AL"/>
        </w:rPr>
        <w:t>b) Kur dhjamërat janë trajtuar në nj</w:t>
      </w:r>
      <w:r w:rsidR="00D646BF" w:rsidRPr="00CD394B">
        <w:rPr>
          <w:sz w:val="21"/>
          <w:szCs w:val="21"/>
          <w:lang w:val="sq-AL"/>
        </w:rPr>
        <w:t>ë temperaturë më të lartë se 70</w:t>
      </w:r>
      <w:r w:rsidRPr="00CD394B">
        <w:rPr>
          <w:sz w:val="21"/>
          <w:szCs w:val="21"/>
          <w:lang w:val="sq-AL"/>
        </w:rPr>
        <w:t>ºC dhe kanë përmbajtje lagështie</w:t>
      </w:r>
      <w:r w:rsidR="00D646BF" w:rsidRPr="00CD394B">
        <w:rPr>
          <w:sz w:val="21"/>
          <w:szCs w:val="21"/>
          <w:lang w:val="sq-AL"/>
        </w:rPr>
        <w:t xml:space="preserve"> 10</w:t>
      </w:r>
      <w:r w:rsidRPr="00CD394B">
        <w:rPr>
          <w:sz w:val="21"/>
          <w:szCs w:val="21"/>
          <w:lang w:val="sq-AL"/>
        </w:rPr>
        <w:t>% (m/m) ose më shumë, magazinohen:</w:t>
      </w:r>
    </w:p>
    <w:p w:rsidR="00504EA1" w:rsidRPr="00CD394B" w:rsidRDefault="00504EA1" w:rsidP="00B82B87">
      <w:pPr>
        <w:pStyle w:val="Paragrafi"/>
        <w:rPr>
          <w:sz w:val="21"/>
          <w:szCs w:val="21"/>
          <w:lang w:val="sq-AL"/>
        </w:rPr>
      </w:pPr>
      <w:r w:rsidRPr="00CD394B">
        <w:rPr>
          <w:sz w:val="21"/>
          <w:szCs w:val="21"/>
          <w:lang w:val="sq-AL"/>
        </w:rPr>
        <w:t xml:space="preserve">i) në një temperaturë jo më të lartë se  7ºC për një </w:t>
      </w:r>
      <w:r w:rsidR="005D70CE" w:rsidRPr="00CD394B">
        <w:rPr>
          <w:sz w:val="21"/>
          <w:szCs w:val="21"/>
          <w:lang w:val="sq-AL"/>
        </w:rPr>
        <w:t>periudhë</w:t>
      </w:r>
      <w:r w:rsidRPr="00CD394B">
        <w:rPr>
          <w:sz w:val="21"/>
          <w:szCs w:val="21"/>
          <w:lang w:val="sq-AL"/>
        </w:rPr>
        <w:t xml:space="preserve"> jo më të gjatë se 48 orë ose një raport kohë/temperaturë që jep një garanci ekuivalente; ose </w:t>
      </w:r>
    </w:p>
    <w:p w:rsidR="00504EA1" w:rsidRPr="00CD394B" w:rsidRDefault="00504EA1" w:rsidP="00B82B87">
      <w:pPr>
        <w:pStyle w:val="Paragrafi"/>
        <w:rPr>
          <w:sz w:val="21"/>
          <w:szCs w:val="21"/>
          <w:lang w:val="sq-AL"/>
        </w:rPr>
      </w:pPr>
      <w:r w:rsidRPr="00CD394B">
        <w:rPr>
          <w:sz w:val="21"/>
          <w:szCs w:val="21"/>
          <w:lang w:val="sq-AL"/>
        </w:rPr>
        <w:t>ii) në një tem</w:t>
      </w:r>
      <w:r w:rsidR="00D646BF" w:rsidRPr="00CD394B">
        <w:rPr>
          <w:sz w:val="21"/>
          <w:szCs w:val="21"/>
          <w:lang w:val="sq-AL"/>
        </w:rPr>
        <w:t>peraturë jo më të lartë se -18</w:t>
      </w:r>
      <w:r w:rsidRPr="00CD394B">
        <w:rPr>
          <w:sz w:val="21"/>
          <w:szCs w:val="21"/>
          <w:lang w:val="sq-AL"/>
        </w:rPr>
        <w:t>ºC.</w:t>
      </w:r>
    </w:p>
    <w:p w:rsidR="00504EA1" w:rsidRPr="00CD394B" w:rsidRDefault="00504EA1" w:rsidP="00B82B87">
      <w:pPr>
        <w:pStyle w:val="Paragrafi"/>
        <w:rPr>
          <w:sz w:val="21"/>
          <w:szCs w:val="21"/>
          <w:lang w:val="sq-AL"/>
        </w:rPr>
      </w:pPr>
      <w:r w:rsidRPr="00CD394B">
        <w:rPr>
          <w:sz w:val="21"/>
          <w:szCs w:val="21"/>
          <w:lang w:val="sq-AL"/>
        </w:rPr>
        <w:t>c) Kur dhjamërat janë trajtuar në nj</w:t>
      </w:r>
      <w:r w:rsidR="00D646BF" w:rsidRPr="00CD394B">
        <w:rPr>
          <w:sz w:val="21"/>
          <w:szCs w:val="21"/>
          <w:lang w:val="sq-AL"/>
        </w:rPr>
        <w:t>ë temperaturë më të lartë se 70</w:t>
      </w:r>
      <w:r w:rsidRPr="00CD394B">
        <w:rPr>
          <w:sz w:val="21"/>
          <w:szCs w:val="21"/>
          <w:lang w:val="sq-AL"/>
        </w:rPr>
        <w:t>ºC dhe kanë pë</w:t>
      </w:r>
      <w:r w:rsidR="00D646BF" w:rsidRPr="00CD394B">
        <w:rPr>
          <w:sz w:val="21"/>
          <w:szCs w:val="21"/>
          <w:lang w:val="sq-AL"/>
        </w:rPr>
        <w:t>rmbajtje lagështie më pak se 10</w:t>
      </w:r>
      <w:r w:rsidRPr="00CD394B">
        <w:rPr>
          <w:sz w:val="21"/>
          <w:szCs w:val="21"/>
          <w:lang w:val="sq-AL"/>
        </w:rPr>
        <w:t>% (m/m), nuk ka kërkesa specifike.</w:t>
      </w:r>
    </w:p>
    <w:p w:rsidR="00504EA1" w:rsidRPr="00CD394B" w:rsidRDefault="00504EA1" w:rsidP="00B82B87">
      <w:pPr>
        <w:pStyle w:val="Paragrafi"/>
        <w:rPr>
          <w:sz w:val="21"/>
          <w:szCs w:val="21"/>
          <w:lang w:val="sq-AL"/>
        </w:rPr>
      </w:pPr>
      <w:r w:rsidRPr="00CD394B">
        <w:rPr>
          <w:sz w:val="21"/>
          <w:szCs w:val="21"/>
          <w:lang w:val="sq-AL"/>
        </w:rPr>
        <w:t>8. Kur autoriteti kompetent konsiderohet i përshtatshëm, operatorët e biznesit ushqimor që merren me import, eksport, ose hedhjen në treg garantojnë se në rast se ka pasur një shpërthim të një sëmundjeje të rëndë ngjitëse në rajonin e origjinës brenda 12 muajve të shkuar çdo dorëzim i dhjamit ose yndyrave të trajtuara shoqërohet me një certifikatë që deklaron se dhjami ose yndyrat e trajtuara i janë nënshtruar njërit prej proceseve me nxehje si më poshtë:</w:t>
      </w:r>
    </w:p>
    <w:p w:rsidR="00417CD9" w:rsidRDefault="00417CD9"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a) të paktën 70ºC për të paktën 30 minuta; ose</w:t>
      </w:r>
    </w:p>
    <w:p w:rsidR="00504EA1" w:rsidRPr="00CD394B" w:rsidRDefault="00504EA1" w:rsidP="00B82B87">
      <w:pPr>
        <w:pStyle w:val="Paragrafi"/>
        <w:rPr>
          <w:sz w:val="21"/>
          <w:szCs w:val="21"/>
          <w:lang w:val="sq-AL"/>
        </w:rPr>
      </w:pPr>
      <w:r w:rsidRPr="00CD394B">
        <w:rPr>
          <w:sz w:val="21"/>
          <w:szCs w:val="21"/>
          <w:lang w:val="sq-AL"/>
        </w:rPr>
        <w:t>b) të paktën 90ºC  për të paktën 15 minuta; ose</w:t>
      </w:r>
    </w:p>
    <w:p w:rsidR="00504EA1" w:rsidRPr="00CD394B" w:rsidRDefault="00504EA1" w:rsidP="00B82B87">
      <w:pPr>
        <w:pStyle w:val="Paragrafi"/>
        <w:rPr>
          <w:sz w:val="21"/>
          <w:szCs w:val="21"/>
          <w:lang w:val="sq-AL"/>
        </w:rPr>
      </w:pPr>
      <w:r w:rsidRPr="00CD394B">
        <w:rPr>
          <w:sz w:val="21"/>
          <w:szCs w:val="21"/>
          <w:lang w:val="sq-AL"/>
        </w:rPr>
        <w:t>c) një temperaturë minimale prej 80 ºC në një sistem të vazhdueshëm trajtimi;</w:t>
      </w:r>
    </w:p>
    <w:p w:rsidR="00504EA1" w:rsidRPr="00CD394B" w:rsidRDefault="00504EA1" w:rsidP="00B82B87">
      <w:pPr>
        <w:pStyle w:val="Paragrafi"/>
        <w:rPr>
          <w:sz w:val="21"/>
          <w:szCs w:val="21"/>
          <w:lang w:val="sq-AL"/>
        </w:rPr>
      </w:pPr>
      <w:r w:rsidRPr="00CD394B">
        <w:rPr>
          <w:sz w:val="21"/>
          <w:szCs w:val="21"/>
          <w:lang w:val="sq-AL"/>
        </w:rPr>
        <w:t>9. Aty ku dhjami i yndyrave të trajtuara paketohet, paketohen në kontejnerë të rinj dhe të gjitha masat paraprake janë marrë në mënyrë që të parandalohet rikontaminimi i tyre.</w:t>
      </w:r>
    </w:p>
    <w:p w:rsidR="00504EA1" w:rsidRPr="00CD394B" w:rsidRDefault="00504EA1" w:rsidP="00B82B87">
      <w:pPr>
        <w:pStyle w:val="Paragrafi"/>
        <w:rPr>
          <w:sz w:val="21"/>
          <w:szCs w:val="21"/>
          <w:lang w:val="sq-AL"/>
        </w:rPr>
      </w:pPr>
      <w:r w:rsidRPr="00CD394B">
        <w:rPr>
          <w:sz w:val="21"/>
          <w:szCs w:val="21"/>
          <w:lang w:val="sq-AL"/>
        </w:rPr>
        <w:t>10. Kur synohet transporti në sasi të mëdha, tubat, pompat, dhe cisternat përdoren për transportin e produkteve nga fabrika prodhuese ose direkt në mjetet e transportit ose te cisternat ose te stabilimentet, janë inspektuar dhe pastruar përpara përdorimit.</w:t>
      </w:r>
    </w:p>
    <w:p w:rsidR="00504EA1" w:rsidRPr="00CD394B" w:rsidRDefault="00504EA1" w:rsidP="00B82B87">
      <w:pPr>
        <w:pStyle w:val="Paragrafi"/>
        <w:rPr>
          <w:sz w:val="21"/>
          <w:szCs w:val="21"/>
          <w:lang w:val="sq-AL"/>
        </w:rPr>
      </w:pPr>
      <w:r w:rsidRPr="00CD394B">
        <w:rPr>
          <w:sz w:val="21"/>
          <w:szCs w:val="21"/>
          <w:lang w:val="sq-AL"/>
        </w:rPr>
        <w:t>D. Kërkesat e higjienës për operatorët e biznesit ushqimor që merren me stomakë të trajtuar, fshikëza dhe zorrë</w:t>
      </w:r>
    </w:p>
    <w:p w:rsidR="00504EA1" w:rsidRPr="00CD394B" w:rsidRDefault="00504EA1" w:rsidP="00B82B87">
      <w:pPr>
        <w:pStyle w:val="Paragrafi"/>
        <w:rPr>
          <w:sz w:val="21"/>
          <w:szCs w:val="21"/>
          <w:lang w:val="sq-AL"/>
        </w:rPr>
      </w:pPr>
      <w:r w:rsidRPr="00CD394B">
        <w:rPr>
          <w:sz w:val="21"/>
          <w:szCs w:val="21"/>
          <w:lang w:val="sq-AL"/>
        </w:rPr>
        <w:t xml:space="preserve">1. Operatorët e biznesit ushqimor që trajtojnë stomakë, fshikëza dhe zorrë garantojnë përputhshmëri me kërkesat e mëposhtme: </w:t>
      </w:r>
    </w:p>
    <w:p w:rsidR="00504EA1" w:rsidRPr="00CD394B" w:rsidRDefault="00504EA1" w:rsidP="00B82B87">
      <w:pPr>
        <w:pStyle w:val="Paragrafi"/>
        <w:rPr>
          <w:sz w:val="21"/>
          <w:szCs w:val="21"/>
          <w:lang w:val="sq-AL"/>
        </w:rPr>
      </w:pPr>
      <w:r w:rsidRPr="00CD394B">
        <w:rPr>
          <w:sz w:val="21"/>
          <w:szCs w:val="21"/>
          <w:lang w:val="sq-AL"/>
        </w:rPr>
        <w:t>a) Zorrët e kafshëve, fshikëzat dhe stomakët duhet:</w:t>
      </w:r>
    </w:p>
    <w:p w:rsidR="00504EA1" w:rsidRPr="00CD394B" w:rsidRDefault="00504EA1" w:rsidP="00B82B87">
      <w:pPr>
        <w:pStyle w:val="Paragrafi"/>
        <w:rPr>
          <w:sz w:val="21"/>
          <w:szCs w:val="21"/>
          <w:lang w:val="sq-AL"/>
        </w:rPr>
      </w:pPr>
      <w:r w:rsidRPr="00CD394B">
        <w:rPr>
          <w:sz w:val="21"/>
          <w:szCs w:val="21"/>
          <w:lang w:val="sq-AL"/>
        </w:rPr>
        <w:t xml:space="preserve">i) </w:t>
      </w:r>
      <w:r w:rsidR="00B966C8" w:rsidRPr="00CD394B">
        <w:rPr>
          <w:sz w:val="21"/>
          <w:szCs w:val="21"/>
          <w:lang w:val="sq-AL"/>
        </w:rPr>
        <w:t xml:space="preserve">të </w:t>
      </w:r>
      <w:r w:rsidRPr="00CD394B">
        <w:rPr>
          <w:sz w:val="21"/>
          <w:szCs w:val="21"/>
          <w:lang w:val="sq-AL"/>
        </w:rPr>
        <w:t xml:space="preserve">rrjedhin nga kafshë të cilat janë therur në thertore, dhe të cilat janë të përshtatshme për t’u përdorur si konsum njerëzor pas inspektimit  </w:t>
      </w:r>
      <w:r w:rsidRPr="00CD394B">
        <w:rPr>
          <w:i/>
          <w:sz w:val="21"/>
          <w:szCs w:val="21"/>
          <w:lang w:val="sq-AL"/>
        </w:rPr>
        <w:t>ante-mortem</w:t>
      </w:r>
      <w:r w:rsidRPr="00CD394B">
        <w:rPr>
          <w:sz w:val="21"/>
          <w:szCs w:val="21"/>
          <w:lang w:val="sq-AL"/>
        </w:rPr>
        <w:t xml:space="preserve"> dhe </w:t>
      </w:r>
      <w:r w:rsidRPr="00CD394B">
        <w:rPr>
          <w:i/>
          <w:sz w:val="21"/>
          <w:szCs w:val="21"/>
          <w:lang w:val="sq-AL"/>
        </w:rPr>
        <w:t>post-mortem</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ii) të jenë kriposur, trajtuar me nxehje ose tharë; dhe </w:t>
      </w:r>
    </w:p>
    <w:p w:rsidR="00504EA1" w:rsidRPr="00CD394B" w:rsidRDefault="00504EA1" w:rsidP="00B82B87">
      <w:pPr>
        <w:pStyle w:val="Paragrafi"/>
        <w:rPr>
          <w:sz w:val="21"/>
          <w:szCs w:val="21"/>
          <w:lang w:val="sq-AL"/>
        </w:rPr>
      </w:pPr>
      <w:r w:rsidRPr="00CD394B">
        <w:rPr>
          <w:sz w:val="21"/>
          <w:szCs w:val="21"/>
          <w:lang w:val="sq-AL"/>
        </w:rPr>
        <w:t xml:space="preserve">iii) </w:t>
      </w:r>
      <w:r w:rsidR="00B966C8" w:rsidRPr="00CD394B">
        <w:rPr>
          <w:sz w:val="21"/>
          <w:szCs w:val="21"/>
          <w:lang w:val="sq-AL"/>
        </w:rPr>
        <w:t xml:space="preserve">pas </w:t>
      </w:r>
      <w:r w:rsidR="00FD7A0F" w:rsidRPr="00CD394B">
        <w:rPr>
          <w:sz w:val="21"/>
          <w:szCs w:val="21"/>
          <w:lang w:val="sq-AL"/>
        </w:rPr>
        <w:t xml:space="preserve">trajtimit të referuar në pikën </w:t>
      </w:r>
      <w:r w:rsidRPr="00CD394B">
        <w:rPr>
          <w:sz w:val="21"/>
          <w:szCs w:val="21"/>
          <w:lang w:val="sq-AL"/>
        </w:rPr>
        <w:t>b, që i nënshtrohen masave efektive për të parandaluar rikontaminimin.</w:t>
      </w:r>
    </w:p>
    <w:p w:rsidR="00504EA1" w:rsidRPr="00CD394B" w:rsidRDefault="00504EA1" w:rsidP="00B82B87">
      <w:pPr>
        <w:pStyle w:val="Paragrafi"/>
        <w:rPr>
          <w:sz w:val="21"/>
          <w:szCs w:val="21"/>
          <w:lang w:val="sq-AL"/>
        </w:rPr>
      </w:pPr>
      <w:r w:rsidRPr="00CD394B">
        <w:rPr>
          <w:sz w:val="21"/>
          <w:szCs w:val="21"/>
          <w:lang w:val="sq-AL"/>
        </w:rPr>
        <w:t xml:space="preserve">b) Stomakët e trajtuar, fshikëzat dhe zorrët që nuk mund të mbahen në temperaturën e ambientit të magazinohen të ftohura duke përdorur ambiente të zgjedhura për atë qëllim deri në shpërndarjen e tyre. Në veçanti, produktet që nuk janë kriposur ose tharë të ruhen në një </w:t>
      </w:r>
      <w:r w:rsidR="00E1432F" w:rsidRPr="00CD394B">
        <w:rPr>
          <w:sz w:val="21"/>
          <w:szCs w:val="21"/>
          <w:lang w:val="sq-AL"/>
        </w:rPr>
        <w:t>temperaturë jo më të lartë se 3</w:t>
      </w:r>
      <w:r w:rsidRPr="00CD394B">
        <w:rPr>
          <w:sz w:val="21"/>
          <w:szCs w:val="21"/>
          <w:lang w:val="sq-AL"/>
        </w:rPr>
        <w:t>ºC.</w:t>
      </w:r>
    </w:p>
    <w:p w:rsidR="00504EA1" w:rsidRPr="00CD394B" w:rsidRDefault="00504EA1" w:rsidP="00B82B87">
      <w:pPr>
        <w:pStyle w:val="Paragrafi"/>
        <w:rPr>
          <w:sz w:val="21"/>
          <w:szCs w:val="21"/>
          <w:lang w:val="sq-AL"/>
        </w:rPr>
      </w:pPr>
      <w:r w:rsidRPr="00CD394B">
        <w:rPr>
          <w:sz w:val="21"/>
          <w:szCs w:val="21"/>
          <w:lang w:val="sq-AL"/>
        </w:rPr>
        <w:t xml:space="preserve">2. Të brendshmet e kafshëve si stomakët, fshikëzat dhe zorrët të nxirren në treg të shoqëruara nga një dokument tregtar që specifikon fabrikën e origjinës e cila është miratuar  nga autoriteti kompetent. </w:t>
      </w:r>
    </w:p>
    <w:p w:rsidR="00504EA1" w:rsidRPr="00CD394B" w:rsidRDefault="00504EA1" w:rsidP="00B82B87">
      <w:pPr>
        <w:pStyle w:val="Paragrafi"/>
        <w:rPr>
          <w:sz w:val="21"/>
          <w:szCs w:val="21"/>
          <w:lang w:val="sq-AL"/>
        </w:rPr>
      </w:pPr>
      <w:r w:rsidRPr="00CD394B">
        <w:rPr>
          <w:sz w:val="21"/>
          <w:szCs w:val="21"/>
          <w:lang w:val="sq-AL"/>
        </w:rPr>
        <w:t>3. Të brendshmet e kafshëve si stomaku, fshikëzat dhe zorrët importohen të shoqëruara nga një certifikatë e lëshuar dhe e nënshkruar nga një veteriner zyrtar i vendit eksportues, me tekst:</w:t>
      </w:r>
    </w:p>
    <w:p w:rsidR="00504EA1" w:rsidRPr="00CD394B" w:rsidRDefault="00504EA1" w:rsidP="00B82B87">
      <w:pPr>
        <w:pStyle w:val="Paragrafi"/>
        <w:rPr>
          <w:sz w:val="21"/>
          <w:szCs w:val="21"/>
          <w:lang w:val="sq-AL"/>
        </w:rPr>
      </w:pPr>
      <w:r w:rsidRPr="00CD394B">
        <w:rPr>
          <w:sz w:val="21"/>
          <w:szCs w:val="21"/>
          <w:lang w:val="sq-AL"/>
        </w:rPr>
        <w:t xml:space="preserve">i) </w:t>
      </w:r>
      <w:r w:rsidR="00E1432F" w:rsidRPr="00CD394B">
        <w:rPr>
          <w:sz w:val="21"/>
          <w:szCs w:val="21"/>
          <w:lang w:val="sq-AL"/>
        </w:rPr>
        <w:t xml:space="preserve">të </w:t>
      </w:r>
      <w:r w:rsidRPr="00CD394B">
        <w:rPr>
          <w:sz w:val="21"/>
          <w:szCs w:val="21"/>
          <w:lang w:val="sq-AL"/>
        </w:rPr>
        <w:t>brendshmet vijnë nga fabrika të aprovuara nga autoriteti kompetent i vendit eksportues;</w:t>
      </w:r>
    </w:p>
    <w:p w:rsidR="00504EA1" w:rsidRPr="00CD394B" w:rsidRDefault="00504EA1" w:rsidP="00B82B87">
      <w:pPr>
        <w:pStyle w:val="Paragrafi"/>
        <w:rPr>
          <w:sz w:val="21"/>
          <w:szCs w:val="21"/>
          <w:lang w:val="sq-AL"/>
        </w:rPr>
      </w:pPr>
      <w:r w:rsidRPr="00CD394B">
        <w:rPr>
          <w:sz w:val="21"/>
          <w:szCs w:val="21"/>
          <w:lang w:val="sq-AL"/>
        </w:rPr>
        <w:t xml:space="preserve">ii) </w:t>
      </w:r>
      <w:r w:rsidR="00E1432F" w:rsidRPr="00CD394B">
        <w:rPr>
          <w:sz w:val="21"/>
          <w:szCs w:val="21"/>
          <w:lang w:val="sq-AL"/>
        </w:rPr>
        <w:t xml:space="preserve">të </w:t>
      </w:r>
      <w:r w:rsidRPr="00CD394B">
        <w:rPr>
          <w:sz w:val="21"/>
          <w:szCs w:val="21"/>
          <w:lang w:val="sq-AL"/>
        </w:rPr>
        <w:t>brendshmet janë pastruar, ndarë dhe ose janë kriposur ose regjur, ose si alternativë për kriposjen dhe regjen, janë tharë pas ndarjes;</w:t>
      </w:r>
    </w:p>
    <w:p w:rsidR="00504EA1" w:rsidRPr="00CD394B" w:rsidRDefault="00504EA1" w:rsidP="00B82B87">
      <w:pPr>
        <w:pStyle w:val="Paragrafi"/>
        <w:rPr>
          <w:sz w:val="21"/>
          <w:szCs w:val="21"/>
          <w:lang w:val="sq-AL"/>
        </w:rPr>
      </w:pPr>
      <w:r w:rsidRPr="00CD394B">
        <w:rPr>
          <w:sz w:val="21"/>
          <w:szCs w:val="21"/>
          <w:lang w:val="sq-AL"/>
        </w:rPr>
        <w:t xml:space="preserve">iii) </w:t>
      </w:r>
      <w:r w:rsidR="00E1432F" w:rsidRPr="00CD394B">
        <w:rPr>
          <w:sz w:val="21"/>
          <w:szCs w:val="21"/>
          <w:lang w:val="sq-AL"/>
        </w:rPr>
        <w:t xml:space="preserve">pas trajtimit në pikën </w:t>
      </w:r>
      <w:r w:rsidRPr="00CD394B">
        <w:rPr>
          <w:sz w:val="21"/>
          <w:szCs w:val="21"/>
          <w:lang w:val="sq-AL"/>
        </w:rPr>
        <w:t>b, hapa efektivë janë marrë për të parandaluar rikontaminimin e të brendshmeve.</w:t>
      </w:r>
    </w:p>
    <w:p w:rsidR="00504EA1" w:rsidRPr="00CD394B" w:rsidRDefault="00504EA1" w:rsidP="00B82B87">
      <w:pPr>
        <w:pStyle w:val="Paragrafi"/>
        <w:rPr>
          <w:sz w:val="21"/>
          <w:szCs w:val="21"/>
          <w:lang w:val="sq-AL"/>
        </w:rPr>
      </w:pPr>
      <w:r w:rsidRPr="00CD394B">
        <w:rPr>
          <w:sz w:val="21"/>
          <w:szCs w:val="21"/>
          <w:lang w:val="sq-AL"/>
        </w:rPr>
        <w:t>E. Kërkesat e higjienës për operatorët e biznesit që merren me xhelatinë dhe kolagjen</w:t>
      </w:r>
    </w:p>
    <w:p w:rsidR="00504EA1" w:rsidRPr="00CD394B" w:rsidRDefault="00504EA1" w:rsidP="00B82B87">
      <w:pPr>
        <w:pStyle w:val="Paragrafi"/>
        <w:rPr>
          <w:sz w:val="21"/>
          <w:szCs w:val="21"/>
          <w:lang w:val="sq-AL"/>
        </w:rPr>
      </w:pPr>
      <w:r w:rsidRPr="00CD394B">
        <w:rPr>
          <w:sz w:val="21"/>
          <w:szCs w:val="21"/>
          <w:lang w:val="sq-AL"/>
        </w:rPr>
        <w:t>1. Operatorët e biznesit ushqimor garantojnë se xhelatina dhe kolagjeni që përdoret si konsum njerëzor të vijë nga stabilimente që:</w:t>
      </w:r>
    </w:p>
    <w:p w:rsidR="00504EA1" w:rsidRPr="00CD394B" w:rsidRDefault="00504EA1" w:rsidP="00B82B87">
      <w:pPr>
        <w:pStyle w:val="Paragrafi"/>
        <w:rPr>
          <w:sz w:val="21"/>
          <w:szCs w:val="21"/>
          <w:lang w:val="sq-AL"/>
        </w:rPr>
      </w:pPr>
      <w:r w:rsidRPr="00CD394B">
        <w:rPr>
          <w:sz w:val="21"/>
          <w:szCs w:val="21"/>
          <w:lang w:val="sq-AL"/>
        </w:rPr>
        <w:t>a) Janë në përputhje me kushtet e përcaktuara në legjislacionin në fuqi;</w:t>
      </w:r>
    </w:p>
    <w:p w:rsidR="00504EA1" w:rsidRPr="00CD394B" w:rsidRDefault="00504EA1" w:rsidP="00B82B87">
      <w:pPr>
        <w:pStyle w:val="Paragrafi"/>
        <w:rPr>
          <w:sz w:val="21"/>
          <w:szCs w:val="21"/>
          <w:lang w:val="sq-AL"/>
        </w:rPr>
      </w:pPr>
      <w:r w:rsidRPr="00CD394B">
        <w:rPr>
          <w:sz w:val="21"/>
          <w:szCs w:val="21"/>
          <w:lang w:val="sq-AL"/>
        </w:rPr>
        <w:t>b) Janë të regjistruara nga autoriteti kompetent;</w:t>
      </w:r>
    </w:p>
    <w:p w:rsidR="00504EA1" w:rsidRPr="00CD394B" w:rsidRDefault="00504EA1" w:rsidP="00B82B87">
      <w:pPr>
        <w:pStyle w:val="Paragrafi"/>
        <w:rPr>
          <w:sz w:val="21"/>
          <w:szCs w:val="21"/>
          <w:lang w:val="sq-AL"/>
        </w:rPr>
      </w:pPr>
      <w:r w:rsidRPr="00CD394B">
        <w:rPr>
          <w:sz w:val="21"/>
          <w:szCs w:val="21"/>
          <w:lang w:val="sq-AL"/>
        </w:rPr>
        <w:t>c) I nënshtrohen mbikëqyrjes së kushteve të prodhimit nga autoriteti kompetent;</w:t>
      </w:r>
    </w:p>
    <w:p w:rsidR="00504EA1" w:rsidRPr="00CD394B" w:rsidRDefault="00504EA1" w:rsidP="00B82B87">
      <w:pPr>
        <w:pStyle w:val="Paragrafi"/>
        <w:rPr>
          <w:sz w:val="21"/>
          <w:szCs w:val="21"/>
          <w:lang w:val="sq-AL"/>
        </w:rPr>
      </w:pPr>
      <w:r w:rsidRPr="00CD394B">
        <w:rPr>
          <w:sz w:val="21"/>
          <w:szCs w:val="21"/>
          <w:lang w:val="sq-AL"/>
        </w:rPr>
        <w:t>d) Kryejnë një program të vetëkontrollit të fabrikës në përputhje me legjislacionin në fuqi;</w:t>
      </w:r>
    </w:p>
    <w:p w:rsidR="00504EA1" w:rsidRPr="00CD394B" w:rsidRDefault="00504EA1" w:rsidP="00B82B87">
      <w:pPr>
        <w:pStyle w:val="Paragrafi"/>
        <w:rPr>
          <w:sz w:val="21"/>
          <w:szCs w:val="21"/>
          <w:lang w:val="sq-AL"/>
        </w:rPr>
      </w:pPr>
      <w:r w:rsidRPr="00CD394B">
        <w:rPr>
          <w:sz w:val="21"/>
          <w:szCs w:val="21"/>
          <w:lang w:val="sq-AL"/>
        </w:rPr>
        <w:t>e) Mbajnë të dhëna për dy vjet mbi burimet e të gjitha lëndëve të para që hyjnë dhe për të gjitha produktet që dalin;</w:t>
      </w:r>
    </w:p>
    <w:p w:rsidR="00504EA1" w:rsidRPr="00CD394B" w:rsidRDefault="00504EA1" w:rsidP="00B82B87">
      <w:pPr>
        <w:pStyle w:val="Paragrafi"/>
        <w:rPr>
          <w:sz w:val="21"/>
          <w:szCs w:val="21"/>
          <w:lang w:val="sq-AL"/>
        </w:rPr>
      </w:pPr>
      <w:r w:rsidRPr="00CD394B">
        <w:rPr>
          <w:sz w:val="21"/>
          <w:szCs w:val="21"/>
          <w:lang w:val="sq-AL"/>
        </w:rPr>
        <w:t>f) Prezantojnë dhe zbatojnë një sistem që mundëson lidhjen e çdo sasie produkti të dërguar, dorëzimet e lëndëve të para që hyjnë, kushtet e prodhimit dhe kohën e prodhimit.</w:t>
      </w:r>
    </w:p>
    <w:p w:rsidR="00504EA1" w:rsidRPr="00CD394B" w:rsidRDefault="00504EA1" w:rsidP="00B82B87">
      <w:pPr>
        <w:pStyle w:val="Paragrafi"/>
        <w:rPr>
          <w:sz w:val="21"/>
          <w:szCs w:val="21"/>
          <w:lang w:val="sq-AL"/>
        </w:rPr>
      </w:pPr>
      <w:r w:rsidRPr="00CD394B">
        <w:rPr>
          <w:sz w:val="21"/>
          <w:szCs w:val="21"/>
          <w:lang w:val="sq-AL"/>
        </w:rPr>
        <w:t>2. Operatorët e biznesit ushqimor që prodhojnë xhelatinë dhe kolagjen për konsum njerëzor mund të përdorin lëndët e para si më poshtë:</w:t>
      </w:r>
    </w:p>
    <w:p w:rsidR="00504EA1" w:rsidRPr="00CD394B" w:rsidRDefault="00504EA1" w:rsidP="00B82B87">
      <w:pPr>
        <w:pStyle w:val="Paragrafi"/>
        <w:rPr>
          <w:sz w:val="21"/>
          <w:szCs w:val="21"/>
          <w:lang w:val="sq-AL"/>
        </w:rPr>
      </w:pPr>
      <w:r w:rsidRPr="00CD394B">
        <w:rPr>
          <w:sz w:val="21"/>
          <w:szCs w:val="21"/>
          <w:lang w:val="sq-AL"/>
        </w:rPr>
        <w:t xml:space="preserve">i) </w:t>
      </w:r>
      <w:r w:rsidR="002E7CBB" w:rsidRPr="00CD394B">
        <w:rPr>
          <w:sz w:val="21"/>
          <w:szCs w:val="21"/>
          <w:lang w:val="sq-AL"/>
        </w:rPr>
        <w:t>kockat</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ii) </w:t>
      </w:r>
      <w:r w:rsidR="002E7CBB" w:rsidRPr="00CD394B">
        <w:rPr>
          <w:sz w:val="21"/>
          <w:szCs w:val="21"/>
          <w:lang w:val="sq-AL"/>
        </w:rPr>
        <w:t xml:space="preserve">gëzofi </w:t>
      </w:r>
      <w:r w:rsidRPr="00CD394B">
        <w:rPr>
          <w:sz w:val="21"/>
          <w:szCs w:val="21"/>
          <w:lang w:val="sq-AL"/>
        </w:rPr>
        <w:t>dhe lëkura e kafshëve ripërtypëse të mbarështuara në fermë;</w:t>
      </w:r>
    </w:p>
    <w:p w:rsidR="00504EA1" w:rsidRPr="00CD394B" w:rsidRDefault="00504EA1" w:rsidP="00B82B87">
      <w:pPr>
        <w:pStyle w:val="Paragrafi"/>
        <w:rPr>
          <w:sz w:val="21"/>
          <w:szCs w:val="21"/>
          <w:lang w:val="sq-AL"/>
        </w:rPr>
      </w:pPr>
      <w:r w:rsidRPr="00CD394B">
        <w:rPr>
          <w:sz w:val="21"/>
          <w:szCs w:val="21"/>
          <w:lang w:val="sq-AL"/>
        </w:rPr>
        <w:t xml:space="preserve">iii) </w:t>
      </w:r>
      <w:r w:rsidR="002E7CBB" w:rsidRPr="00CD394B">
        <w:rPr>
          <w:sz w:val="21"/>
          <w:szCs w:val="21"/>
          <w:lang w:val="sq-AL"/>
        </w:rPr>
        <w:t xml:space="preserve">lëkura </w:t>
      </w:r>
      <w:r w:rsidRPr="00CD394B">
        <w:rPr>
          <w:sz w:val="21"/>
          <w:szCs w:val="21"/>
          <w:lang w:val="sq-AL"/>
        </w:rPr>
        <w:t>e derrit;</w:t>
      </w:r>
    </w:p>
    <w:p w:rsidR="00504EA1" w:rsidRPr="00CD394B" w:rsidRDefault="00504EA1" w:rsidP="00B82B87">
      <w:pPr>
        <w:pStyle w:val="Paragrafi"/>
        <w:rPr>
          <w:sz w:val="21"/>
          <w:szCs w:val="21"/>
          <w:lang w:val="sq-AL"/>
        </w:rPr>
      </w:pPr>
      <w:r w:rsidRPr="00CD394B">
        <w:rPr>
          <w:sz w:val="21"/>
          <w:szCs w:val="21"/>
          <w:lang w:val="sq-AL"/>
        </w:rPr>
        <w:t xml:space="preserve">iv) </w:t>
      </w:r>
      <w:r w:rsidR="002E7CBB" w:rsidRPr="00CD394B">
        <w:rPr>
          <w:sz w:val="21"/>
          <w:szCs w:val="21"/>
          <w:lang w:val="sq-AL"/>
        </w:rPr>
        <w:t xml:space="preserve">lëkura </w:t>
      </w:r>
      <w:r w:rsidRPr="00CD394B">
        <w:rPr>
          <w:sz w:val="21"/>
          <w:szCs w:val="21"/>
          <w:lang w:val="sq-AL"/>
        </w:rPr>
        <w:t>e pulës;</w:t>
      </w:r>
    </w:p>
    <w:p w:rsidR="00504EA1" w:rsidRPr="00CD394B" w:rsidRDefault="00504EA1" w:rsidP="00B82B87">
      <w:pPr>
        <w:pStyle w:val="Paragrafi"/>
        <w:rPr>
          <w:sz w:val="21"/>
          <w:szCs w:val="21"/>
          <w:lang w:val="sq-AL"/>
        </w:rPr>
      </w:pPr>
      <w:r w:rsidRPr="00CD394B">
        <w:rPr>
          <w:sz w:val="21"/>
          <w:szCs w:val="21"/>
          <w:lang w:val="sq-AL"/>
        </w:rPr>
        <w:t xml:space="preserve">v) </w:t>
      </w:r>
      <w:r w:rsidR="002E7CBB" w:rsidRPr="00CD394B">
        <w:rPr>
          <w:sz w:val="21"/>
          <w:szCs w:val="21"/>
          <w:lang w:val="sq-AL"/>
        </w:rPr>
        <w:t xml:space="preserve">tendinat </w:t>
      </w:r>
      <w:r w:rsidRPr="00CD394B">
        <w:rPr>
          <w:sz w:val="21"/>
          <w:szCs w:val="21"/>
          <w:lang w:val="sq-AL"/>
        </w:rPr>
        <w:t>dhe ligamentet;</w:t>
      </w:r>
    </w:p>
    <w:p w:rsidR="00504EA1" w:rsidRPr="00CD394B" w:rsidRDefault="00504EA1" w:rsidP="00B82B87">
      <w:pPr>
        <w:pStyle w:val="Paragrafi"/>
        <w:rPr>
          <w:sz w:val="21"/>
          <w:szCs w:val="21"/>
          <w:lang w:val="sq-AL"/>
        </w:rPr>
      </w:pPr>
      <w:r w:rsidRPr="00CD394B">
        <w:rPr>
          <w:sz w:val="21"/>
          <w:szCs w:val="21"/>
          <w:lang w:val="sq-AL"/>
        </w:rPr>
        <w:t xml:space="preserve">vi) </w:t>
      </w:r>
      <w:r w:rsidR="002E7CBB" w:rsidRPr="00CD394B">
        <w:rPr>
          <w:sz w:val="21"/>
          <w:szCs w:val="21"/>
          <w:lang w:val="sq-AL"/>
        </w:rPr>
        <w:t xml:space="preserve">lëvorja </w:t>
      </w:r>
      <w:r w:rsidRPr="00CD394B">
        <w:rPr>
          <w:sz w:val="21"/>
          <w:szCs w:val="21"/>
          <w:lang w:val="sq-AL"/>
        </w:rPr>
        <w:t>dhe lëkura e kafshëve të egra; dhe</w:t>
      </w:r>
    </w:p>
    <w:p w:rsidR="00504EA1" w:rsidRPr="00CD394B" w:rsidRDefault="00504EA1" w:rsidP="00B82B87">
      <w:pPr>
        <w:pStyle w:val="Paragrafi"/>
        <w:rPr>
          <w:sz w:val="21"/>
          <w:szCs w:val="21"/>
          <w:lang w:val="sq-AL"/>
        </w:rPr>
      </w:pPr>
      <w:r w:rsidRPr="00CD394B">
        <w:rPr>
          <w:sz w:val="21"/>
          <w:szCs w:val="21"/>
          <w:lang w:val="sq-AL"/>
        </w:rPr>
        <w:t xml:space="preserve">vii) </w:t>
      </w:r>
      <w:r w:rsidR="002E7CBB" w:rsidRPr="00CD394B">
        <w:rPr>
          <w:sz w:val="21"/>
          <w:szCs w:val="21"/>
          <w:lang w:val="sq-AL"/>
        </w:rPr>
        <w:t xml:space="preserve">lëkura </w:t>
      </w:r>
      <w:r w:rsidRPr="00CD394B">
        <w:rPr>
          <w:sz w:val="21"/>
          <w:szCs w:val="21"/>
          <w:lang w:val="sq-AL"/>
        </w:rPr>
        <w:t>dhe kockat e peshkut.</w:t>
      </w:r>
    </w:p>
    <w:p w:rsidR="00504EA1" w:rsidRPr="00CD394B" w:rsidRDefault="00504EA1" w:rsidP="00B82B87">
      <w:pPr>
        <w:pStyle w:val="Paragrafi"/>
        <w:rPr>
          <w:sz w:val="21"/>
          <w:szCs w:val="21"/>
          <w:lang w:val="sq-AL"/>
        </w:rPr>
      </w:pPr>
      <w:r w:rsidRPr="00CD394B">
        <w:rPr>
          <w:sz w:val="21"/>
          <w:szCs w:val="21"/>
          <w:lang w:val="sq-AL"/>
        </w:rPr>
        <w:t>3. Përdorimi i gëzofëve dhe lëkurave është i ndaluar në rast se ato i janë nënshtruar ndonjë procesi ngjyrosjeje, pavarësisht nëse është përfunduar ose jo ky proces.</w:t>
      </w:r>
    </w:p>
    <w:p w:rsidR="00504EA1" w:rsidRPr="00CD394B" w:rsidRDefault="00504EA1" w:rsidP="00B82B87">
      <w:pPr>
        <w:pStyle w:val="Paragrafi"/>
        <w:rPr>
          <w:sz w:val="21"/>
          <w:szCs w:val="21"/>
          <w:lang w:val="sq-AL"/>
        </w:rPr>
      </w:pPr>
      <w:r w:rsidRPr="00CD394B">
        <w:rPr>
          <w:sz w:val="21"/>
          <w:szCs w:val="21"/>
          <w:lang w:val="sq-AL"/>
        </w:rPr>
        <w:t>4. Lëndët e para të listuara në paragrafin 2 pika</w:t>
      </w:r>
      <w:r w:rsidR="00B539ED" w:rsidRPr="00CD394B">
        <w:rPr>
          <w:sz w:val="21"/>
          <w:szCs w:val="21"/>
          <w:lang w:val="sq-AL"/>
        </w:rPr>
        <w:t>t</w:t>
      </w:r>
      <w:r w:rsidRPr="00CD394B">
        <w:rPr>
          <w:sz w:val="21"/>
          <w:szCs w:val="21"/>
          <w:lang w:val="sq-AL"/>
        </w:rPr>
        <w:t xml:space="preserve"> (i) deri (vii) dalin nga kafshë të cilat janë therur në një thertore, karkasa e të cilave është e përshtatshme për t’u përdorur si konsum njerëzor pas inspektimit  </w:t>
      </w:r>
      <w:r w:rsidRPr="00CD394B">
        <w:rPr>
          <w:i/>
          <w:sz w:val="21"/>
          <w:szCs w:val="21"/>
          <w:lang w:val="sq-AL"/>
        </w:rPr>
        <w:t>ante-mortem</w:t>
      </w:r>
      <w:r w:rsidRPr="00CD394B">
        <w:rPr>
          <w:sz w:val="21"/>
          <w:szCs w:val="21"/>
          <w:lang w:val="sq-AL"/>
        </w:rPr>
        <w:t xml:space="preserve"> dhe </w:t>
      </w:r>
      <w:r w:rsidRPr="00CD394B">
        <w:rPr>
          <w:i/>
          <w:sz w:val="21"/>
          <w:szCs w:val="21"/>
          <w:lang w:val="sq-AL"/>
        </w:rPr>
        <w:t>post-mortem</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5. Lëndët e para dalin nga stabilimente të regjistruar ose të aprovuar në përputhje me legjislacionin në fuqi.</w:t>
      </w:r>
    </w:p>
    <w:p w:rsidR="00504EA1" w:rsidRPr="00CD394B" w:rsidRDefault="00504EA1" w:rsidP="00B82B87">
      <w:pPr>
        <w:pStyle w:val="Paragrafi"/>
        <w:rPr>
          <w:sz w:val="21"/>
          <w:szCs w:val="21"/>
          <w:lang w:val="sq-AL"/>
        </w:rPr>
      </w:pPr>
      <w:r w:rsidRPr="00CD394B">
        <w:rPr>
          <w:sz w:val="21"/>
          <w:szCs w:val="21"/>
          <w:lang w:val="sq-AL"/>
        </w:rPr>
        <w:t>6. Qendrat e mbledhjes dhe ngjyrosjes mund të sigurojnë lëndë të parë për prodhimin e xhelatinës së përshtatshme për t’u përdorur si konsum njerëzor nëse autoriteti kompetent i autorizon ato specifikisht për këtë qëllim dhe ato përmbushin kërkesat e mëposhtme:</w:t>
      </w:r>
    </w:p>
    <w:p w:rsidR="00504EA1" w:rsidRPr="00CD394B" w:rsidRDefault="00504EA1" w:rsidP="00B82B87">
      <w:pPr>
        <w:pStyle w:val="Paragrafi"/>
        <w:rPr>
          <w:sz w:val="21"/>
          <w:szCs w:val="21"/>
          <w:lang w:val="sq-AL"/>
        </w:rPr>
      </w:pPr>
      <w:r w:rsidRPr="00CD394B">
        <w:rPr>
          <w:sz w:val="21"/>
          <w:szCs w:val="21"/>
          <w:lang w:val="sq-AL"/>
        </w:rPr>
        <w:t>i) Kanë dhoma magazinimi me dysheme të forta dhe mure të lëmuara që mund të pastrohen dhe dezinfektohen lehtësisht dhe, ku është e nevojshme, të pajisen me ambiente frigoriferike.</w:t>
      </w:r>
    </w:p>
    <w:p w:rsidR="00504EA1" w:rsidRPr="00CD394B" w:rsidRDefault="00504EA1" w:rsidP="00B82B87">
      <w:pPr>
        <w:pStyle w:val="Paragrafi"/>
        <w:rPr>
          <w:sz w:val="21"/>
          <w:szCs w:val="21"/>
          <w:lang w:val="sq-AL"/>
        </w:rPr>
      </w:pPr>
      <w:r w:rsidRPr="00CD394B">
        <w:rPr>
          <w:sz w:val="21"/>
          <w:szCs w:val="21"/>
          <w:lang w:val="sq-AL"/>
        </w:rPr>
        <w:t>ii) Dhomat e magazinimit mbahen në kushte të mira pastërtie dhe riparimi, në mënyrë që ato të mos përbëjnë burim kontaminimi për lëndët e para.</w:t>
      </w:r>
    </w:p>
    <w:p w:rsidR="00504EA1" w:rsidRPr="00CD394B" w:rsidRDefault="00504EA1" w:rsidP="00B82B87">
      <w:pPr>
        <w:pStyle w:val="Paragrafi"/>
        <w:rPr>
          <w:sz w:val="21"/>
          <w:szCs w:val="21"/>
          <w:lang w:val="sq-AL"/>
        </w:rPr>
      </w:pPr>
      <w:r w:rsidRPr="00CD394B">
        <w:rPr>
          <w:sz w:val="21"/>
          <w:szCs w:val="21"/>
          <w:lang w:val="sq-AL"/>
        </w:rPr>
        <w:t>iii) Nëse lënda e parë nuk është në përputhje me dispozitat në zbatim për xhelatinën dhe kolagjenin depozitohet dhe/ose përpunohet në këto ambiente, ndahen nga lënda e parë e caktuar për prodhimin e xhelatinës dhe kolagjenit gjatë periudhës së marrjes, magazinimit, përpunimit dhe shpërndarjes.</w:t>
      </w:r>
    </w:p>
    <w:p w:rsidR="00504EA1" w:rsidRPr="00CD394B" w:rsidRDefault="00504EA1" w:rsidP="00B82B87">
      <w:pPr>
        <w:pStyle w:val="Paragrafi"/>
        <w:rPr>
          <w:sz w:val="21"/>
          <w:szCs w:val="21"/>
          <w:lang w:val="sq-AL"/>
        </w:rPr>
      </w:pPr>
      <w:r w:rsidRPr="00CD394B">
        <w:rPr>
          <w:sz w:val="21"/>
          <w:szCs w:val="21"/>
          <w:lang w:val="sq-AL"/>
        </w:rPr>
        <w:t>iv) Ato duhet të inspektohen nga autoriteti kompetent në intervale të rregullta në mënyrë që të garantojnë se pikat (i), (ii) dhe (iii) po respektohen dhe të kontrollojnë dokumentet dhe/ose certifikatat shëndetësore të cilat lejojnë gjurmimin e origjinës së lëndës së parë.</w:t>
      </w:r>
    </w:p>
    <w:p w:rsidR="00504EA1" w:rsidRPr="00CD394B" w:rsidRDefault="00504EA1" w:rsidP="00B82B87">
      <w:pPr>
        <w:pStyle w:val="Paragrafi"/>
        <w:rPr>
          <w:sz w:val="21"/>
          <w:szCs w:val="21"/>
          <w:lang w:val="sq-AL"/>
        </w:rPr>
      </w:pPr>
      <w:r w:rsidRPr="00CD394B">
        <w:rPr>
          <w:sz w:val="21"/>
          <w:szCs w:val="21"/>
          <w:lang w:val="sq-AL"/>
        </w:rPr>
        <w:t>7. Përdorimi i kockave të marra nga kafshët ripërtypëse të lindura, të rritura dhe të therura në vendet që i përkasin kategorisë 4 në lidhje me statusin e riskut gjeografik BSE është i ndaluar për prodhimin e xhelatinës.</w:t>
      </w:r>
    </w:p>
    <w:p w:rsidR="00504EA1" w:rsidRPr="00CD394B" w:rsidRDefault="00504EA1" w:rsidP="00B82B87">
      <w:pPr>
        <w:pStyle w:val="Paragrafi"/>
        <w:rPr>
          <w:sz w:val="21"/>
          <w:szCs w:val="21"/>
          <w:lang w:val="sq-AL"/>
        </w:rPr>
      </w:pPr>
      <w:r w:rsidRPr="00CD394B">
        <w:rPr>
          <w:sz w:val="21"/>
          <w:szCs w:val="21"/>
          <w:lang w:val="sq-AL"/>
        </w:rPr>
        <w:t>8. Lëndët e para të listuara në pikën (i) deri (vii) vijnë nga thertoret, fabrikat e prerjes, stabilimentet e përpunimit të mishit, fabrikat e përpunimit të kafshëve të egra, fabrikave për heqjen e dhjamit nga kockat, ngjyruesit, qendrat e mbledhjes, dyqanet e pakicës, ose ambientet pranë pikave të shitjes ku prerja dhe magazinimi i mishit dhe mishit të pulës bëhet me qëllimin e vetëm të furnizimit direkt të konsumatorit përfundimtar.</w:t>
      </w:r>
    </w:p>
    <w:p w:rsidR="00504EA1" w:rsidRPr="00CD394B" w:rsidRDefault="00504EA1" w:rsidP="00B82B87">
      <w:pPr>
        <w:pStyle w:val="Paragrafi"/>
        <w:rPr>
          <w:sz w:val="21"/>
          <w:szCs w:val="21"/>
          <w:lang w:val="sq-AL"/>
        </w:rPr>
      </w:pPr>
      <w:r w:rsidRPr="00CD394B">
        <w:rPr>
          <w:sz w:val="21"/>
          <w:szCs w:val="21"/>
          <w:lang w:val="sq-AL"/>
        </w:rPr>
        <w:t>9. Përdorimi i lëndëve të para nga fabrikat që heqin dhjamin nga kockat e kafshëve ripërtypëse për prodhimin e kolagjenit është i ndaluar.</w:t>
      </w:r>
    </w:p>
    <w:p w:rsidR="00504EA1" w:rsidRPr="00CD394B" w:rsidRDefault="00504EA1" w:rsidP="00B82B87">
      <w:pPr>
        <w:pStyle w:val="Paragrafi"/>
        <w:rPr>
          <w:sz w:val="21"/>
          <w:szCs w:val="21"/>
          <w:lang w:val="sq-AL"/>
        </w:rPr>
      </w:pPr>
      <w:r w:rsidRPr="00CD394B">
        <w:rPr>
          <w:sz w:val="21"/>
          <w:szCs w:val="21"/>
          <w:lang w:val="sq-AL"/>
        </w:rPr>
        <w:t xml:space="preserve">10. Transporti i lëndëve të para të destinuara për prodhimin e xhelatinës dhe kolagjenit kryhet sipas kushteve të pastërtisë duke përdorur mjetet e duhura të transportit. </w:t>
      </w:r>
    </w:p>
    <w:p w:rsidR="00504EA1" w:rsidRPr="00CD394B" w:rsidRDefault="00504EA1" w:rsidP="00B82B87">
      <w:pPr>
        <w:pStyle w:val="Paragrafi"/>
        <w:rPr>
          <w:sz w:val="21"/>
          <w:szCs w:val="21"/>
          <w:lang w:val="sq-AL"/>
        </w:rPr>
      </w:pPr>
      <w:r w:rsidRPr="00CD394B">
        <w:rPr>
          <w:sz w:val="21"/>
          <w:szCs w:val="21"/>
          <w:lang w:val="sq-AL"/>
        </w:rPr>
        <w:t>11. Në vend të markës së identifikimit të parashikuar nga legjislacioni në fuqi, një dokument që tregon përcaktimin e origjinës dhe informacionin për dorëzimin shoqëron lëndët e para gjatë transportit, kur i shpërndahen një qendre grumbullimi ose ngjyrosjeje dhe kur i dorëzohen stabilimenteve për përpunimin e xhelatinës/kolagjenit.</w:t>
      </w:r>
    </w:p>
    <w:p w:rsidR="00504EA1" w:rsidRPr="00CD394B" w:rsidRDefault="00504EA1" w:rsidP="00B82B87">
      <w:pPr>
        <w:pStyle w:val="Paragrafi"/>
        <w:rPr>
          <w:sz w:val="21"/>
          <w:szCs w:val="21"/>
          <w:lang w:val="sq-AL"/>
        </w:rPr>
      </w:pPr>
      <w:r w:rsidRPr="00CD394B">
        <w:rPr>
          <w:sz w:val="21"/>
          <w:szCs w:val="21"/>
          <w:lang w:val="sq-AL"/>
        </w:rPr>
        <w:t>12. Lëndët e para transportohen dhe magazinohen të ftohta ose të ngrira përveçse kur përpunohen brenda 24 orësh pas nisjes. Megjithatë, kockave që i është hequr dhjami, të thara, të kripura ose oseina, dhe gëzofë të tharë dhe trajtuar me fi, si dhe gëzofët dhe lëkurat e trajtuara me alkali ose acid mund të transportohen dhe magazinohen në temperaturën e ambientit.</w:t>
      </w:r>
    </w:p>
    <w:p w:rsidR="00504EA1" w:rsidRPr="00CD394B" w:rsidRDefault="00504EA1" w:rsidP="00B82B87">
      <w:pPr>
        <w:pStyle w:val="Paragrafi"/>
        <w:rPr>
          <w:sz w:val="21"/>
          <w:szCs w:val="21"/>
          <w:lang w:val="sq-AL"/>
        </w:rPr>
      </w:pPr>
      <w:r w:rsidRPr="00CD394B">
        <w:rPr>
          <w:sz w:val="21"/>
          <w:szCs w:val="21"/>
          <w:lang w:val="sq-AL"/>
        </w:rPr>
        <w:t xml:space="preserve">13. Dhomat e magazinimit mbahen në kushte të mira pastërtie dhe riparimi, në mënyrë që ato të mos përbëjnë një burim kontaminimi për lëndët e para. </w:t>
      </w:r>
    </w:p>
    <w:p w:rsidR="00504EA1" w:rsidRPr="00CD394B" w:rsidRDefault="00504EA1" w:rsidP="00B82B87">
      <w:pPr>
        <w:pStyle w:val="Paragrafi"/>
        <w:rPr>
          <w:sz w:val="21"/>
          <w:szCs w:val="21"/>
          <w:lang w:val="sq-AL"/>
        </w:rPr>
      </w:pPr>
      <w:r w:rsidRPr="00CD394B">
        <w:rPr>
          <w:sz w:val="21"/>
          <w:szCs w:val="21"/>
          <w:lang w:val="sq-AL"/>
        </w:rPr>
        <w:t>14. Gjatë transportit dhe në kohën e shpërndarjes pranë qendrave të grumbullimit, fabrikave të lyerjes dhe përpunimit, lëndët e para shoqërohen nga një dokument tregtar që specifikon fabrikën e origjinës e cila aprovohet nga autoriteti kompetent.</w:t>
      </w:r>
    </w:p>
    <w:p w:rsidR="00504EA1" w:rsidRPr="00CD394B" w:rsidRDefault="00504EA1" w:rsidP="00B82B87">
      <w:pPr>
        <w:pStyle w:val="Paragrafi"/>
        <w:rPr>
          <w:sz w:val="21"/>
          <w:szCs w:val="21"/>
          <w:lang w:val="sq-AL"/>
        </w:rPr>
      </w:pPr>
      <w:r w:rsidRPr="00CD394B">
        <w:rPr>
          <w:sz w:val="21"/>
          <w:szCs w:val="21"/>
          <w:lang w:val="sq-AL"/>
        </w:rPr>
        <w:t>15. Procesi i prodhimit për xhelatinën garanton se:</w:t>
      </w:r>
    </w:p>
    <w:p w:rsidR="00504EA1" w:rsidRPr="00CD394B" w:rsidRDefault="00504EA1" w:rsidP="00B82B87">
      <w:pPr>
        <w:pStyle w:val="Paragrafi"/>
        <w:rPr>
          <w:sz w:val="21"/>
          <w:szCs w:val="21"/>
          <w:lang w:val="sq-AL"/>
        </w:rPr>
      </w:pPr>
      <w:r w:rsidRPr="00CD394B">
        <w:rPr>
          <w:sz w:val="21"/>
          <w:szCs w:val="21"/>
          <w:lang w:val="sq-AL"/>
        </w:rPr>
        <w:t>a) I gjithë materiali kockor i ripërtypësve që merret nga kafshët e lindura, të rritura ose të therura në vendet ose rajonet e klasifikuara me mundësi të vogël të BSE-së i nënshtrohet një procesi i cili garanton se është grimcuar imët dhe i është hequr dhjami me ujë të nxehtë dhe është trajtuar me acid hidroklorik të holluar me përqendrim minimal prej  4 % dhe ph &lt; 1,5 gjatë një periudhe prej të paktën dy ditësh, i ndjekur nga një trajtim alkalinesh të solucionit gëlqeror të ngopur  (ph &gt; 12,5) për një periudhë prej të paktën 20 ditë me një hap sterilizues nga 138 deri 140 ºC gjatë katër sekondave ose nga çdo proces i aprovuar ekuivalent;</w:t>
      </w:r>
    </w:p>
    <w:p w:rsidR="00504EA1" w:rsidRPr="00CD394B" w:rsidRDefault="00504EA1" w:rsidP="00B82B87">
      <w:pPr>
        <w:pStyle w:val="Paragrafi"/>
        <w:rPr>
          <w:sz w:val="21"/>
          <w:szCs w:val="21"/>
          <w:lang w:val="sq-AL"/>
        </w:rPr>
      </w:pPr>
      <w:r w:rsidRPr="00CD394B">
        <w:rPr>
          <w:sz w:val="21"/>
          <w:szCs w:val="21"/>
          <w:lang w:val="sq-AL"/>
        </w:rPr>
        <w:t xml:space="preserve">b) Lëndët e tjera të para i nënshtrohen një trajtimi me acid ose alkal, të ndjekur nga një ose më shumë shpëlarje. Ph duhet të rregullohet rrjedhimisht. Xhelatina nxirret me nxehje një ose disa herë me radhë, e ndjekur nga purifikimi me anën e filtrimit dhe sterilizimit. </w:t>
      </w:r>
    </w:p>
    <w:p w:rsidR="00504EA1" w:rsidRPr="00CD394B" w:rsidRDefault="00504EA1" w:rsidP="00B82B87">
      <w:pPr>
        <w:pStyle w:val="Paragrafi"/>
        <w:rPr>
          <w:sz w:val="21"/>
          <w:szCs w:val="21"/>
          <w:lang w:val="sq-AL"/>
        </w:rPr>
      </w:pPr>
      <w:r w:rsidRPr="00CD394B">
        <w:rPr>
          <w:sz w:val="21"/>
          <w:szCs w:val="21"/>
          <w:lang w:val="sq-AL"/>
        </w:rPr>
        <w:t>16. Pasi i është nënshtruar procesit të listuar në paragrafin 15 (a), xhelatina mund t’i nënshtrohet një procesi tharjeje dhe, aty ku është e nevojshme, një procesi pluhurizimi ose laminimi.</w:t>
      </w:r>
    </w:p>
    <w:p w:rsidR="00504EA1" w:rsidRPr="00CD394B" w:rsidRDefault="00504EA1" w:rsidP="00B82B87">
      <w:pPr>
        <w:pStyle w:val="Paragrafi"/>
        <w:rPr>
          <w:sz w:val="21"/>
          <w:szCs w:val="21"/>
          <w:lang w:val="sq-AL"/>
        </w:rPr>
      </w:pPr>
      <w:r w:rsidRPr="00CD394B">
        <w:rPr>
          <w:sz w:val="21"/>
          <w:szCs w:val="21"/>
          <w:lang w:val="sq-AL"/>
        </w:rPr>
        <w:t>17. Përdorimi i konservatëve, përveçse dioksidid të sulfurit dhe peroksidit të hidrogjenit, është i ndaluar.</w:t>
      </w:r>
    </w:p>
    <w:p w:rsidR="00504EA1" w:rsidRPr="00CD394B" w:rsidRDefault="00504EA1" w:rsidP="00B82B87">
      <w:pPr>
        <w:pStyle w:val="Paragrafi"/>
        <w:rPr>
          <w:sz w:val="21"/>
          <w:szCs w:val="21"/>
          <w:lang w:val="sq-AL"/>
        </w:rPr>
      </w:pPr>
      <w:r w:rsidRPr="00CD394B">
        <w:rPr>
          <w:sz w:val="21"/>
          <w:szCs w:val="21"/>
          <w:lang w:val="sq-AL"/>
        </w:rPr>
        <w:t xml:space="preserve">18. Nëse një operator i biznesit ushqimor që prodhon xhelatinë përmbush kërkesat që i aplikohen xhelatinës që është e përshtatshme për t’u përdorur si konsum njerëzor në lidhje me të gjithë xhelatinën që ajo prodhon, mund të prodhojë dhe magazinojë xhelatinë që nuk është e përshtatshme për t’u përdorur si konsum njerëzor në të njëjtin stabiliment. </w:t>
      </w:r>
    </w:p>
    <w:p w:rsidR="00504EA1" w:rsidRPr="00CD394B" w:rsidRDefault="00504EA1" w:rsidP="00B82B87">
      <w:pPr>
        <w:pStyle w:val="Paragrafi"/>
        <w:rPr>
          <w:sz w:val="21"/>
          <w:szCs w:val="21"/>
          <w:lang w:val="sq-AL"/>
        </w:rPr>
      </w:pPr>
      <w:r w:rsidRPr="00CD394B">
        <w:rPr>
          <w:sz w:val="21"/>
          <w:szCs w:val="21"/>
          <w:lang w:val="sq-AL"/>
        </w:rPr>
        <w:t>19. Kolagjeni prodhohet nga një proces që garanton se lënda e parë i nënshtrohet një trajtimi që përfshin larjen, rregullimin e pH duke përdorur acid ose alkal të ndjekur nga një ose më shumë shpëlarje, filtrim dhe shtrydhje ose nga një proces i aprovuar ekuivalent.</w:t>
      </w:r>
    </w:p>
    <w:p w:rsidR="00504EA1" w:rsidRPr="00CD394B" w:rsidRDefault="00504EA1" w:rsidP="00B82B87">
      <w:pPr>
        <w:pStyle w:val="Paragrafi"/>
        <w:rPr>
          <w:sz w:val="21"/>
          <w:szCs w:val="21"/>
          <w:lang w:val="sq-AL"/>
        </w:rPr>
      </w:pPr>
      <w:r w:rsidRPr="00CD394B">
        <w:rPr>
          <w:sz w:val="21"/>
          <w:szCs w:val="21"/>
          <w:lang w:val="sq-AL"/>
        </w:rPr>
        <w:t>20. Pasi i nënshtrohet procesit të referuar në paragrafin 19, kolagjeni mund t’i nënshtrohet një procesi tharjeje.</w:t>
      </w:r>
    </w:p>
    <w:p w:rsidR="00504EA1" w:rsidRPr="00CD394B" w:rsidRDefault="00504EA1" w:rsidP="00B82B87">
      <w:pPr>
        <w:pStyle w:val="Paragrafi"/>
        <w:rPr>
          <w:sz w:val="21"/>
          <w:szCs w:val="21"/>
          <w:lang w:val="sq-AL"/>
        </w:rPr>
      </w:pPr>
      <w:r w:rsidRPr="00CD394B">
        <w:rPr>
          <w:sz w:val="21"/>
          <w:szCs w:val="21"/>
          <w:lang w:val="sq-AL"/>
        </w:rPr>
        <w:t xml:space="preserve">21. Nëse një operator biznesi ushqimor që prodhon kolagjen përmbush kërkesat që i aplikohen kolagjenit të përshtatshëm për t’u përdorur si konsum njerëzor në lidhje me të gjithë kolagjenin që prodhon, mund të prodhojë dhe magazinojë kolagjen që nuk është i përshtatshëm për t’u përdorur si konsum njerëzor në të njëjtin stabiliment. </w:t>
      </w:r>
    </w:p>
    <w:p w:rsidR="00504EA1" w:rsidRPr="00CD394B" w:rsidRDefault="00504EA1" w:rsidP="00B82B87">
      <w:pPr>
        <w:pStyle w:val="Paragrafi"/>
        <w:rPr>
          <w:sz w:val="21"/>
          <w:szCs w:val="21"/>
          <w:lang w:val="sq-AL"/>
        </w:rPr>
      </w:pPr>
      <w:r w:rsidRPr="00CD394B">
        <w:rPr>
          <w:sz w:val="21"/>
          <w:szCs w:val="21"/>
          <w:lang w:val="sq-AL"/>
        </w:rPr>
        <w:t xml:space="preserve">22. Përdorimi i konservantëve përveç atyre të lejuar sipas legjislacionit në fuqi është i ndaluar.  </w:t>
      </w:r>
    </w:p>
    <w:p w:rsidR="00504EA1" w:rsidRPr="00CD394B" w:rsidRDefault="00504EA1" w:rsidP="00B82B87">
      <w:pPr>
        <w:pStyle w:val="Paragrafi"/>
        <w:rPr>
          <w:sz w:val="21"/>
          <w:szCs w:val="21"/>
          <w:lang w:val="sq-AL"/>
        </w:rPr>
      </w:pPr>
      <w:r w:rsidRPr="00CD394B">
        <w:rPr>
          <w:sz w:val="21"/>
          <w:szCs w:val="21"/>
          <w:lang w:val="sq-AL"/>
        </w:rPr>
        <w:t>23. Operatorët e biznesit ushqimor garantojnë se xhelatina dhe kolagjeni është në përputhje me kriteret mikrobiologjike dhe kufijtë e mbetjeve të përcaktuara në tabelën e mëposhtme. Por aty ku është e nevojshme të arrihen produktet e dëshiruara si të brendshme me bazë kolagjeni, asnjë limit lagështie dhe hiri nuk do të aplikohe</w:t>
      </w:r>
      <w:r w:rsidR="00265E3C" w:rsidRPr="00CD394B">
        <w:rPr>
          <w:sz w:val="21"/>
          <w:szCs w:val="21"/>
          <w:lang w:val="sq-AL"/>
        </w:rPr>
        <w:t>t</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Parametrat mikrobiologjike </w:t>
      </w:r>
      <w:r w:rsidRPr="00CD394B">
        <w:rPr>
          <w:sz w:val="21"/>
          <w:szCs w:val="21"/>
          <w:lang w:val="sq-AL"/>
        </w:rPr>
        <w:tab/>
      </w:r>
      <w:r w:rsidRPr="00CD394B">
        <w:rPr>
          <w:sz w:val="21"/>
          <w:szCs w:val="21"/>
          <w:lang w:val="sq-AL"/>
        </w:rPr>
        <w:tab/>
        <w:t>Limiti</w:t>
      </w:r>
    </w:p>
    <w:p w:rsidR="00504EA1" w:rsidRPr="00CD394B" w:rsidRDefault="00504EA1" w:rsidP="00B82B87">
      <w:pPr>
        <w:pStyle w:val="Paragrafi"/>
        <w:ind w:left="720" w:firstLine="0"/>
        <w:rPr>
          <w:sz w:val="21"/>
          <w:szCs w:val="21"/>
          <w:lang w:val="sq-AL"/>
        </w:rPr>
      </w:pPr>
      <w:r w:rsidRPr="00CD394B">
        <w:rPr>
          <w:sz w:val="21"/>
          <w:szCs w:val="21"/>
          <w:lang w:val="sq-AL"/>
        </w:rPr>
        <w:t xml:space="preserve">Totali </w:t>
      </w:r>
      <w:r w:rsidRPr="00CD394B">
        <w:rPr>
          <w:i/>
          <w:sz w:val="21"/>
          <w:szCs w:val="21"/>
          <w:lang w:val="sq-AL"/>
        </w:rPr>
        <w:t>aerobic bacteria</w:t>
      </w:r>
      <w:r w:rsidRPr="00CD394B">
        <w:rPr>
          <w:sz w:val="21"/>
          <w:szCs w:val="21"/>
          <w:lang w:val="sq-AL"/>
        </w:rPr>
        <w:t xml:space="preserve"> </w:t>
      </w:r>
      <w:r w:rsidRPr="00CD394B">
        <w:rPr>
          <w:sz w:val="21"/>
          <w:szCs w:val="21"/>
          <w:lang w:val="sq-AL"/>
        </w:rPr>
        <w:tab/>
      </w:r>
      <w:r w:rsidRPr="00CD394B">
        <w:rPr>
          <w:sz w:val="21"/>
          <w:szCs w:val="21"/>
          <w:lang w:val="sq-AL"/>
        </w:rPr>
        <w:tab/>
      </w:r>
      <w:r w:rsidRPr="00CD394B">
        <w:rPr>
          <w:sz w:val="21"/>
          <w:szCs w:val="21"/>
          <w:lang w:val="sq-AL"/>
        </w:rPr>
        <w:tab/>
        <w:t>103/g</w:t>
      </w:r>
    </w:p>
    <w:p w:rsidR="00504EA1" w:rsidRPr="00CD394B" w:rsidRDefault="00504EA1" w:rsidP="00B82B87">
      <w:pPr>
        <w:pStyle w:val="Paragrafi"/>
        <w:rPr>
          <w:sz w:val="21"/>
          <w:szCs w:val="21"/>
          <w:lang w:val="sq-AL"/>
        </w:rPr>
      </w:pPr>
      <w:r w:rsidRPr="00CD394B">
        <w:rPr>
          <w:i/>
          <w:sz w:val="21"/>
          <w:szCs w:val="21"/>
          <w:lang w:val="sq-AL"/>
        </w:rPr>
        <w:t xml:space="preserve">Coliforms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(30 .C) 0/g</w:t>
      </w:r>
    </w:p>
    <w:p w:rsidR="00504EA1" w:rsidRPr="00CD394B" w:rsidRDefault="00504EA1" w:rsidP="00B82B87">
      <w:pPr>
        <w:pStyle w:val="Paragrafi"/>
        <w:rPr>
          <w:sz w:val="21"/>
          <w:szCs w:val="21"/>
          <w:lang w:val="sq-AL"/>
        </w:rPr>
      </w:pPr>
      <w:r w:rsidRPr="00CD394B">
        <w:rPr>
          <w:i/>
          <w:sz w:val="21"/>
          <w:szCs w:val="21"/>
          <w:lang w:val="sq-AL"/>
        </w:rPr>
        <w:t xml:space="preserve">Coliforms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(44,5 .C) 0/10 g</w:t>
      </w:r>
    </w:p>
    <w:p w:rsidR="00504EA1" w:rsidRPr="00CD394B" w:rsidRDefault="00504EA1" w:rsidP="00B82B87">
      <w:pPr>
        <w:pStyle w:val="Paragrafi"/>
        <w:rPr>
          <w:i/>
          <w:sz w:val="21"/>
          <w:szCs w:val="21"/>
          <w:lang w:val="sq-AL"/>
        </w:rPr>
      </w:pPr>
      <w:r w:rsidRPr="00CD394B">
        <w:rPr>
          <w:i/>
          <w:sz w:val="21"/>
          <w:szCs w:val="21"/>
          <w:lang w:val="sq-AL"/>
        </w:rPr>
        <w:t xml:space="preserve">Anaerobic sulphite-reducing </w:t>
      </w:r>
    </w:p>
    <w:p w:rsidR="00504EA1" w:rsidRPr="00CD394B" w:rsidRDefault="00504EA1" w:rsidP="00B82B87">
      <w:pPr>
        <w:pStyle w:val="Paragrafi"/>
        <w:rPr>
          <w:sz w:val="21"/>
          <w:szCs w:val="21"/>
          <w:lang w:val="sq-AL"/>
        </w:rPr>
      </w:pPr>
      <w:r w:rsidRPr="00CD394B">
        <w:rPr>
          <w:sz w:val="21"/>
          <w:szCs w:val="21"/>
          <w:lang w:val="sq-AL"/>
        </w:rPr>
        <w:t>bakteria (pa prodhim gazi)</w:t>
      </w:r>
      <w:r w:rsidRPr="00CD394B">
        <w:rPr>
          <w:sz w:val="21"/>
          <w:szCs w:val="21"/>
          <w:lang w:val="sq-AL"/>
        </w:rPr>
        <w:tab/>
      </w:r>
      <w:r w:rsidRPr="00CD394B">
        <w:rPr>
          <w:sz w:val="21"/>
          <w:szCs w:val="21"/>
          <w:lang w:val="sq-AL"/>
        </w:rPr>
        <w:tab/>
        <w:t>10/g</w:t>
      </w:r>
    </w:p>
    <w:p w:rsidR="00504EA1" w:rsidRPr="00CD394B" w:rsidRDefault="00504EA1" w:rsidP="00B82B87">
      <w:pPr>
        <w:pStyle w:val="Paragrafi"/>
        <w:rPr>
          <w:sz w:val="21"/>
          <w:szCs w:val="21"/>
          <w:lang w:val="sq-AL"/>
        </w:rPr>
      </w:pPr>
      <w:r w:rsidRPr="00CD394B">
        <w:rPr>
          <w:i/>
          <w:sz w:val="21"/>
          <w:szCs w:val="21"/>
          <w:lang w:val="sq-AL"/>
        </w:rPr>
        <w:t>Clostridium perfringens</w:t>
      </w:r>
      <w:r w:rsidRPr="00CD394B">
        <w:rPr>
          <w:sz w:val="21"/>
          <w:szCs w:val="21"/>
          <w:lang w:val="sq-AL"/>
        </w:rPr>
        <w:tab/>
        <w:t xml:space="preserve"> </w:t>
      </w:r>
      <w:r w:rsidRPr="00CD394B">
        <w:rPr>
          <w:sz w:val="21"/>
          <w:szCs w:val="21"/>
          <w:lang w:val="sq-AL"/>
        </w:rPr>
        <w:tab/>
      </w:r>
      <w:r w:rsidRPr="00CD394B">
        <w:rPr>
          <w:sz w:val="21"/>
          <w:szCs w:val="21"/>
          <w:lang w:val="sq-AL"/>
        </w:rPr>
        <w:tab/>
        <w:t>0/g</w:t>
      </w:r>
    </w:p>
    <w:p w:rsidR="00504EA1" w:rsidRPr="00CD394B" w:rsidRDefault="00504EA1" w:rsidP="00B82B87">
      <w:pPr>
        <w:pStyle w:val="Paragrafi"/>
        <w:rPr>
          <w:sz w:val="21"/>
          <w:szCs w:val="21"/>
          <w:lang w:val="sq-AL"/>
        </w:rPr>
      </w:pPr>
      <w:r w:rsidRPr="00CD394B">
        <w:rPr>
          <w:i/>
          <w:sz w:val="21"/>
          <w:szCs w:val="21"/>
          <w:lang w:val="sq-AL"/>
        </w:rPr>
        <w:t>Staphylococcus aureus</w:t>
      </w:r>
      <w:r w:rsidRPr="00CD394B">
        <w:rPr>
          <w:sz w:val="21"/>
          <w:szCs w:val="21"/>
          <w:lang w:val="sq-AL"/>
        </w:rPr>
        <w:t xml:space="preserve"> </w:t>
      </w:r>
      <w:r w:rsidRPr="00CD394B">
        <w:rPr>
          <w:sz w:val="21"/>
          <w:szCs w:val="21"/>
          <w:lang w:val="sq-AL"/>
        </w:rPr>
        <w:tab/>
        <w:t xml:space="preserve"> </w:t>
      </w:r>
      <w:r w:rsidRPr="00CD394B">
        <w:rPr>
          <w:sz w:val="21"/>
          <w:szCs w:val="21"/>
          <w:lang w:val="sq-AL"/>
        </w:rPr>
        <w:tab/>
      </w:r>
      <w:r w:rsidRPr="00CD394B">
        <w:rPr>
          <w:sz w:val="21"/>
          <w:szCs w:val="21"/>
          <w:lang w:val="sq-AL"/>
        </w:rPr>
        <w:tab/>
        <w:t>0/g</w:t>
      </w:r>
    </w:p>
    <w:p w:rsidR="00504EA1" w:rsidRPr="00CD394B" w:rsidRDefault="00504EA1" w:rsidP="00B82B87">
      <w:pPr>
        <w:pStyle w:val="Paragrafi"/>
        <w:rPr>
          <w:sz w:val="21"/>
          <w:szCs w:val="21"/>
          <w:lang w:val="sq-AL"/>
        </w:rPr>
      </w:pPr>
      <w:r w:rsidRPr="00CD394B">
        <w:rPr>
          <w:sz w:val="21"/>
          <w:szCs w:val="21"/>
          <w:lang w:val="sq-AL"/>
        </w:rPr>
        <w:t>Salmonela</w:t>
      </w:r>
      <w:r w:rsidRPr="00CD394B">
        <w:rPr>
          <w:sz w:val="21"/>
          <w:szCs w:val="21"/>
          <w:lang w:val="sq-AL"/>
        </w:rPr>
        <w:tab/>
        <w:t xml:space="preserve"> </w:t>
      </w:r>
      <w:r w:rsidRPr="00CD394B">
        <w:rPr>
          <w:sz w:val="21"/>
          <w:szCs w:val="21"/>
          <w:lang w:val="sq-AL"/>
        </w:rPr>
        <w:tab/>
      </w:r>
      <w:r w:rsidRPr="00CD394B">
        <w:rPr>
          <w:sz w:val="21"/>
          <w:szCs w:val="21"/>
          <w:lang w:val="sq-AL"/>
        </w:rPr>
        <w:tab/>
      </w:r>
      <w:r w:rsidRPr="00CD394B">
        <w:rPr>
          <w:sz w:val="21"/>
          <w:szCs w:val="21"/>
          <w:lang w:val="sq-AL"/>
        </w:rPr>
        <w:tab/>
        <w:t>0/25 g</w:t>
      </w: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Mbetja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Limiti</w:t>
      </w:r>
    </w:p>
    <w:p w:rsidR="00504EA1" w:rsidRPr="00CD394B" w:rsidRDefault="00504EA1"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As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1 ppm</w:t>
      </w:r>
    </w:p>
    <w:p w:rsidR="00504EA1" w:rsidRPr="00CD394B" w:rsidRDefault="00504EA1" w:rsidP="00B82B87">
      <w:pPr>
        <w:pStyle w:val="Paragrafi"/>
        <w:rPr>
          <w:sz w:val="21"/>
          <w:szCs w:val="21"/>
          <w:lang w:val="sq-AL"/>
        </w:rPr>
      </w:pPr>
      <w:r w:rsidRPr="00CD394B">
        <w:rPr>
          <w:sz w:val="21"/>
          <w:szCs w:val="21"/>
          <w:lang w:val="sq-AL"/>
        </w:rPr>
        <w:t xml:space="preserve">Pb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5 ppm</w:t>
      </w:r>
    </w:p>
    <w:p w:rsidR="00504EA1" w:rsidRPr="00CD394B" w:rsidRDefault="00504EA1" w:rsidP="00B82B87">
      <w:pPr>
        <w:pStyle w:val="Paragrafi"/>
        <w:rPr>
          <w:sz w:val="21"/>
          <w:szCs w:val="21"/>
          <w:lang w:val="sq-AL"/>
        </w:rPr>
      </w:pPr>
      <w:r w:rsidRPr="00CD394B">
        <w:rPr>
          <w:sz w:val="21"/>
          <w:szCs w:val="21"/>
          <w:lang w:val="sq-AL"/>
        </w:rPr>
        <w:t xml:space="preserve">Cd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0,5 ppm</w:t>
      </w:r>
    </w:p>
    <w:p w:rsidR="00504EA1" w:rsidRPr="00CD394B" w:rsidRDefault="00504EA1" w:rsidP="00B82B87">
      <w:pPr>
        <w:pStyle w:val="Paragrafi"/>
        <w:rPr>
          <w:sz w:val="21"/>
          <w:szCs w:val="21"/>
          <w:lang w:val="sq-AL"/>
        </w:rPr>
      </w:pPr>
      <w:r w:rsidRPr="00CD394B">
        <w:rPr>
          <w:sz w:val="21"/>
          <w:szCs w:val="21"/>
          <w:lang w:val="sq-AL"/>
        </w:rPr>
        <w:t xml:space="preserve">Hg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0,15 ppm</w:t>
      </w:r>
    </w:p>
    <w:p w:rsidR="00504EA1" w:rsidRPr="00CD394B" w:rsidRDefault="00504EA1" w:rsidP="00B82B87">
      <w:pPr>
        <w:pStyle w:val="Paragrafi"/>
        <w:rPr>
          <w:sz w:val="21"/>
          <w:szCs w:val="21"/>
          <w:lang w:val="sq-AL"/>
        </w:rPr>
      </w:pPr>
      <w:r w:rsidRPr="00CD394B">
        <w:rPr>
          <w:sz w:val="21"/>
          <w:szCs w:val="21"/>
          <w:lang w:val="sq-AL"/>
        </w:rPr>
        <w:t xml:space="preserve">Cr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10 ppm</w:t>
      </w:r>
    </w:p>
    <w:p w:rsidR="00504EA1" w:rsidRPr="00CD394B" w:rsidRDefault="00504EA1" w:rsidP="00B82B87">
      <w:pPr>
        <w:pStyle w:val="Paragrafi"/>
        <w:rPr>
          <w:sz w:val="21"/>
          <w:szCs w:val="21"/>
          <w:lang w:val="sq-AL"/>
        </w:rPr>
      </w:pPr>
      <w:r w:rsidRPr="00CD394B">
        <w:rPr>
          <w:sz w:val="21"/>
          <w:szCs w:val="21"/>
          <w:lang w:val="sq-AL"/>
        </w:rPr>
        <w:t xml:space="preserve">Cu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30 ppm</w:t>
      </w:r>
    </w:p>
    <w:p w:rsidR="00504EA1" w:rsidRPr="00CD394B" w:rsidRDefault="00504EA1" w:rsidP="00B82B87">
      <w:pPr>
        <w:pStyle w:val="Paragrafi"/>
        <w:rPr>
          <w:sz w:val="21"/>
          <w:szCs w:val="21"/>
          <w:lang w:val="sq-AL"/>
        </w:rPr>
      </w:pPr>
      <w:r w:rsidRPr="00CD394B">
        <w:rPr>
          <w:sz w:val="21"/>
          <w:szCs w:val="21"/>
          <w:lang w:val="sq-AL"/>
        </w:rPr>
        <w:t xml:space="preserve">Zn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50 ppm</w:t>
      </w:r>
    </w:p>
    <w:p w:rsidR="00504EA1" w:rsidRPr="00CD394B" w:rsidRDefault="00504EA1" w:rsidP="00B82B87">
      <w:pPr>
        <w:pStyle w:val="Paragrafi"/>
        <w:rPr>
          <w:sz w:val="21"/>
          <w:szCs w:val="21"/>
          <w:lang w:val="sq-AL"/>
        </w:rPr>
      </w:pPr>
      <w:r w:rsidRPr="00CD394B">
        <w:rPr>
          <w:sz w:val="21"/>
          <w:szCs w:val="21"/>
          <w:lang w:val="sq-AL"/>
        </w:rPr>
        <w:t>SO</w:t>
      </w:r>
      <w:r w:rsidRPr="00CD394B">
        <w:rPr>
          <w:sz w:val="21"/>
          <w:szCs w:val="21"/>
          <w:vertAlign w:val="subscript"/>
          <w:lang w:val="sq-AL"/>
        </w:rPr>
        <w:t>2</w:t>
      </w:r>
      <w:r w:rsidRPr="00CD394B">
        <w:rPr>
          <w:sz w:val="21"/>
          <w:szCs w:val="21"/>
          <w:lang w:val="sq-AL"/>
        </w:rPr>
        <w:t xml:space="preserve"> (Reith Williams) </w:t>
      </w:r>
      <w:r w:rsidRPr="00CD394B">
        <w:rPr>
          <w:sz w:val="21"/>
          <w:szCs w:val="21"/>
          <w:lang w:val="sq-AL"/>
        </w:rPr>
        <w:tab/>
      </w:r>
      <w:r w:rsidRPr="00CD394B">
        <w:rPr>
          <w:sz w:val="21"/>
          <w:szCs w:val="21"/>
          <w:lang w:val="sq-AL"/>
        </w:rPr>
        <w:tab/>
      </w:r>
      <w:r w:rsidRPr="00CD394B">
        <w:rPr>
          <w:sz w:val="21"/>
          <w:szCs w:val="21"/>
          <w:lang w:val="sq-AL"/>
        </w:rPr>
        <w:tab/>
        <w:t>50 ppm</w:t>
      </w:r>
    </w:p>
    <w:p w:rsidR="00504EA1" w:rsidRPr="00CD394B" w:rsidRDefault="00504EA1" w:rsidP="00B82B87">
      <w:pPr>
        <w:pStyle w:val="Paragrafi"/>
        <w:rPr>
          <w:sz w:val="21"/>
          <w:szCs w:val="21"/>
          <w:lang w:val="sq-AL"/>
        </w:rPr>
      </w:pPr>
      <w:r w:rsidRPr="00CD394B">
        <w:rPr>
          <w:sz w:val="21"/>
          <w:szCs w:val="21"/>
          <w:lang w:val="sq-AL"/>
        </w:rPr>
        <w:t>H</w:t>
      </w:r>
      <w:r w:rsidRPr="00CD394B">
        <w:rPr>
          <w:sz w:val="21"/>
          <w:szCs w:val="21"/>
          <w:vertAlign w:val="subscript"/>
          <w:lang w:val="sq-AL"/>
        </w:rPr>
        <w:t>2</w:t>
      </w:r>
      <w:r w:rsidRPr="00CD394B">
        <w:rPr>
          <w:sz w:val="21"/>
          <w:szCs w:val="21"/>
          <w:lang w:val="sq-AL"/>
        </w:rPr>
        <w:t>O</w:t>
      </w:r>
      <w:r w:rsidRPr="00CD394B">
        <w:rPr>
          <w:sz w:val="21"/>
          <w:szCs w:val="21"/>
          <w:vertAlign w:val="subscript"/>
          <w:lang w:val="sq-AL"/>
        </w:rPr>
        <w:t>2</w:t>
      </w:r>
      <w:r w:rsidRPr="00CD394B">
        <w:rPr>
          <w:sz w:val="21"/>
          <w:szCs w:val="21"/>
          <w:lang w:val="sq-AL"/>
        </w:rPr>
        <w:t xml:space="preserve"> (European Pharmacopoeia </w:t>
      </w:r>
    </w:p>
    <w:p w:rsidR="00504EA1" w:rsidRPr="00CD394B" w:rsidRDefault="00504EA1" w:rsidP="00B82B87">
      <w:pPr>
        <w:pStyle w:val="Paragrafi"/>
        <w:rPr>
          <w:sz w:val="21"/>
          <w:szCs w:val="21"/>
          <w:lang w:val="sq-AL"/>
        </w:rPr>
      </w:pPr>
      <w:r w:rsidRPr="00CD394B">
        <w:rPr>
          <w:sz w:val="21"/>
          <w:szCs w:val="21"/>
          <w:lang w:val="sq-AL"/>
        </w:rPr>
        <w:t>1986 (V</w:t>
      </w:r>
      <w:r w:rsidRPr="00CD394B">
        <w:rPr>
          <w:sz w:val="21"/>
          <w:szCs w:val="21"/>
          <w:vertAlign w:val="subscript"/>
          <w:lang w:val="sq-AL"/>
        </w:rPr>
        <w:t>2</w:t>
      </w:r>
      <w:r w:rsidRPr="00CD394B">
        <w:rPr>
          <w:sz w:val="21"/>
          <w:szCs w:val="21"/>
          <w:lang w:val="sq-AL"/>
        </w:rPr>
        <w:t>O</w:t>
      </w:r>
      <w:r w:rsidRPr="00CD394B">
        <w:rPr>
          <w:sz w:val="21"/>
          <w:szCs w:val="21"/>
          <w:vertAlign w:val="subscript"/>
          <w:lang w:val="sq-AL"/>
        </w:rPr>
        <w:t>2</w:t>
      </w:r>
      <w:r w:rsidRPr="00CD394B">
        <w:rPr>
          <w:sz w:val="21"/>
          <w:szCs w:val="21"/>
          <w:lang w:val="sq-AL"/>
        </w:rPr>
        <w:t xml:space="preserve">) </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10 ppm</w:t>
      </w:r>
    </w:p>
    <w:p w:rsidR="00504EA1" w:rsidRPr="00CD394B" w:rsidRDefault="00504EA1" w:rsidP="00B82B87">
      <w:pPr>
        <w:pStyle w:val="Paragrafi"/>
        <w:rPr>
          <w:sz w:val="21"/>
          <w:szCs w:val="21"/>
          <w:lang w:val="sq-AL"/>
        </w:rPr>
      </w:pPr>
      <w:r w:rsidRPr="00CD394B">
        <w:rPr>
          <w:sz w:val="21"/>
          <w:szCs w:val="21"/>
          <w:lang w:val="sq-AL"/>
        </w:rPr>
        <w:t>24. Xhelatina dhe kolagjeni që është i përshtatshëm për t’u përdorur si konsum njerëzor mbështillet, paketohet, magazinohet dhe transportohet sipas kushteve të përshtatshme të higjienës, në veçanti:</w:t>
      </w:r>
    </w:p>
    <w:p w:rsidR="00504EA1" w:rsidRPr="00CD394B" w:rsidRDefault="00504EA1" w:rsidP="00B82B87">
      <w:pPr>
        <w:pStyle w:val="Paragrafi"/>
        <w:rPr>
          <w:sz w:val="21"/>
          <w:szCs w:val="21"/>
          <w:lang w:val="sq-AL"/>
        </w:rPr>
      </w:pPr>
      <w:r w:rsidRPr="00CD394B">
        <w:rPr>
          <w:sz w:val="21"/>
          <w:szCs w:val="21"/>
          <w:lang w:val="sq-AL"/>
        </w:rPr>
        <w:t xml:space="preserve">a) Një dhomë siguron magazinimin, mbështjelljen dhe materialet paketuese; </w:t>
      </w:r>
    </w:p>
    <w:p w:rsidR="00504EA1" w:rsidRPr="00CD394B" w:rsidRDefault="00504EA1" w:rsidP="00B82B87">
      <w:pPr>
        <w:pStyle w:val="Paragrafi"/>
        <w:rPr>
          <w:sz w:val="21"/>
          <w:szCs w:val="21"/>
          <w:lang w:val="sq-AL"/>
        </w:rPr>
      </w:pPr>
      <w:r w:rsidRPr="00CD394B">
        <w:rPr>
          <w:sz w:val="21"/>
          <w:szCs w:val="21"/>
          <w:lang w:val="sq-AL"/>
        </w:rPr>
        <w:t>b) Mbështjellja dhe paketimi duhet të bëhen në një dhomë ose një vend të caktuar për atë qëllim.</w:t>
      </w:r>
    </w:p>
    <w:p w:rsidR="00504EA1" w:rsidRPr="00CD394B" w:rsidRDefault="00504EA1" w:rsidP="00B82B87">
      <w:pPr>
        <w:pStyle w:val="Paragrafi"/>
        <w:rPr>
          <w:sz w:val="21"/>
          <w:szCs w:val="21"/>
          <w:lang w:val="sq-AL"/>
        </w:rPr>
      </w:pPr>
      <w:r w:rsidRPr="00CD394B">
        <w:rPr>
          <w:sz w:val="21"/>
          <w:szCs w:val="21"/>
          <w:lang w:val="sq-AL"/>
        </w:rPr>
        <w:t>25. Mbështjelljet dhe paketat që përmbajnë xhelatinë mbajnë një markë identifikimi me të dhënat e mëposhtme:</w:t>
      </w:r>
    </w:p>
    <w:p w:rsidR="00504EA1" w:rsidRPr="00CD394B" w:rsidRDefault="00504EA1" w:rsidP="00B82B87">
      <w:pPr>
        <w:pStyle w:val="Paragrafi"/>
        <w:rPr>
          <w:sz w:val="21"/>
          <w:szCs w:val="21"/>
          <w:lang w:val="sq-AL"/>
        </w:rPr>
      </w:pPr>
      <w:r w:rsidRPr="00CD394B">
        <w:rPr>
          <w:sz w:val="21"/>
          <w:szCs w:val="21"/>
          <w:lang w:val="sq-AL"/>
        </w:rPr>
        <w:t xml:space="preserve">a) Emrin ose kodin ISO të vendit, të ndjekur nga numri i regjistrimit të stabilimentit; dhe </w:t>
      </w:r>
    </w:p>
    <w:p w:rsidR="00504EA1" w:rsidRPr="00CD394B" w:rsidRDefault="00504EA1" w:rsidP="00B82B87">
      <w:pPr>
        <w:pStyle w:val="Paragrafi"/>
        <w:rPr>
          <w:sz w:val="21"/>
          <w:szCs w:val="21"/>
          <w:lang w:val="sq-AL"/>
        </w:rPr>
      </w:pPr>
      <w:r w:rsidRPr="00CD394B">
        <w:rPr>
          <w:sz w:val="21"/>
          <w:szCs w:val="21"/>
          <w:lang w:val="sq-AL"/>
        </w:rPr>
        <w:t>b) Të përmbajë fjalët xhelatinë për t’u përdorur si konsum njerëzor dhe datën e përgatitjes dhe numrin e serisë.</w:t>
      </w:r>
    </w:p>
    <w:p w:rsidR="00504EA1" w:rsidRPr="00CD394B" w:rsidRDefault="00504EA1" w:rsidP="00B82B87">
      <w:pPr>
        <w:pStyle w:val="Paragrafi"/>
        <w:rPr>
          <w:sz w:val="21"/>
          <w:szCs w:val="21"/>
          <w:lang w:val="sq-AL"/>
        </w:rPr>
      </w:pPr>
      <w:r w:rsidRPr="00CD394B">
        <w:rPr>
          <w:sz w:val="21"/>
          <w:szCs w:val="21"/>
          <w:lang w:val="sq-AL"/>
        </w:rPr>
        <w:t>26. Xhelatina dhe kolagjeni shoqërohen gjatë transportimit nga një dokument tregtar, i cili përmban fjalët “Xhelatinë për konsum njerëzor” dhe datën e përgatitjes d.m.th. “Koalgjen i përshtatshëm për t’u përdorur si konsum njerëzor” dhe datën e përgatitjes dhe numrin e serisë.</w:t>
      </w:r>
    </w:p>
    <w:p w:rsidR="00504EA1" w:rsidRPr="00CD394B" w:rsidRDefault="00504EA1" w:rsidP="00B82B87">
      <w:pPr>
        <w:pStyle w:val="Paragrafi"/>
        <w:rPr>
          <w:sz w:val="21"/>
          <w:szCs w:val="21"/>
          <w:lang w:val="sq-AL"/>
        </w:rPr>
      </w:pPr>
      <w:r w:rsidRPr="00CD394B">
        <w:rPr>
          <w:sz w:val="21"/>
          <w:szCs w:val="21"/>
          <w:lang w:val="sq-AL"/>
        </w:rPr>
        <w:t>27. Autoriteti kompetent garanton se xhelatina dhe kolagjeni i përshtatshëm për t’u përdorur si konsum njerëzor importohet vetëm nëse:</w:t>
      </w:r>
    </w:p>
    <w:p w:rsidR="00504EA1" w:rsidRPr="00CD394B" w:rsidRDefault="00504EA1" w:rsidP="00B82B87">
      <w:pPr>
        <w:pStyle w:val="Paragrafi"/>
        <w:rPr>
          <w:sz w:val="21"/>
          <w:szCs w:val="21"/>
          <w:lang w:val="sq-AL"/>
        </w:rPr>
      </w:pPr>
      <w:r w:rsidRPr="00CD394B">
        <w:rPr>
          <w:sz w:val="21"/>
          <w:szCs w:val="21"/>
          <w:lang w:val="sq-AL"/>
        </w:rPr>
        <w:t>a) Vjen nga vende të huaja të cilat janë të aprovuara për eksport;</w:t>
      </w:r>
    </w:p>
    <w:p w:rsidR="00504EA1" w:rsidRPr="00CD394B" w:rsidRDefault="00504EA1" w:rsidP="00B82B87">
      <w:pPr>
        <w:pStyle w:val="Paragrafi"/>
        <w:rPr>
          <w:sz w:val="21"/>
          <w:szCs w:val="21"/>
          <w:lang w:val="sq-AL"/>
        </w:rPr>
      </w:pPr>
      <w:r w:rsidRPr="00CD394B">
        <w:rPr>
          <w:sz w:val="21"/>
          <w:szCs w:val="21"/>
          <w:lang w:val="sq-AL"/>
        </w:rPr>
        <w:t>b) Vjen nga stabilimente që përmbushin kushtet e përcaktuara në E</w:t>
      </w:r>
      <w:r w:rsidR="00203373" w:rsidRPr="00CD394B">
        <w:rPr>
          <w:sz w:val="21"/>
          <w:szCs w:val="21"/>
          <w:lang w:val="sq-AL"/>
        </w:rPr>
        <w:t>,</w:t>
      </w:r>
      <w:r w:rsidRPr="00CD394B">
        <w:rPr>
          <w:sz w:val="21"/>
          <w:szCs w:val="21"/>
          <w:lang w:val="sq-AL"/>
        </w:rPr>
        <w:t xml:space="preserve"> pika 1;</w:t>
      </w:r>
    </w:p>
    <w:p w:rsidR="00504EA1" w:rsidRPr="00CD394B" w:rsidRDefault="00504EA1" w:rsidP="00B82B87">
      <w:pPr>
        <w:pStyle w:val="Paragrafi"/>
        <w:rPr>
          <w:sz w:val="21"/>
          <w:szCs w:val="21"/>
          <w:lang w:val="sq-AL"/>
        </w:rPr>
      </w:pPr>
      <w:r w:rsidRPr="00CD394B">
        <w:rPr>
          <w:sz w:val="21"/>
          <w:szCs w:val="21"/>
          <w:lang w:val="sq-AL"/>
        </w:rPr>
        <w:t>c) Është prodhuar nga lëndë e parë që përmbush kërkesat e pikës 2;</w:t>
      </w:r>
    </w:p>
    <w:p w:rsidR="00504EA1" w:rsidRPr="00CD394B" w:rsidRDefault="00504EA1" w:rsidP="00B82B87">
      <w:pPr>
        <w:pStyle w:val="Paragrafi"/>
        <w:rPr>
          <w:sz w:val="21"/>
          <w:szCs w:val="21"/>
          <w:lang w:val="sq-AL"/>
        </w:rPr>
      </w:pPr>
      <w:r w:rsidRPr="00CD394B">
        <w:rPr>
          <w:sz w:val="21"/>
          <w:szCs w:val="21"/>
          <w:lang w:val="sq-AL"/>
        </w:rPr>
        <w:t>d) Është prodhuar në përputhje me kushtet e përcaktuara në pikat 3 dhe 4;</w:t>
      </w:r>
    </w:p>
    <w:p w:rsidR="00504EA1" w:rsidRPr="00CD394B" w:rsidRDefault="00504EA1" w:rsidP="00B82B87">
      <w:pPr>
        <w:pStyle w:val="Paragrafi"/>
        <w:rPr>
          <w:sz w:val="21"/>
          <w:szCs w:val="21"/>
          <w:lang w:val="sq-AL"/>
        </w:rPr>
      </w:pPr>
      <w:r w:rsidRPr="00CD394B">
        <w:rPr>
          <w:sz w:val="21"/>
          <w:szCs w:val="21"/>
          <w:lang w:val="sq-AL"/>
        </w:rPr>
        <w:t>e) Përmbush kriteret dhe kërkesat e pikës 23;</w:t>
      </w:r>
    </w:p>
    <w:p w:rsidR="00504EA1" w:rsidRPr="00CD394B" w:rsidRDefault="00504EA1" w:rsidP="00B82B87">
      <w:pPr>
        <w:pStyle w:val="Paragrafi"/>
        <w:rPr>
          <w:sz w:val="21"/>
          <w:szCs w:val="21"/>
          <w:lang w:val="sq-AL"/>
        </w:rPr>
      </w:pPr>
      <w:r w:rsidRPr="00CD394B">
        <w:rPr>
          <w:sz w:val="21"/>
          <w:szCs w:val="21"/>
          <w:lang w:val="sq-AL"/>
        </w:rPr>
        <w:t>f) Mban në mbështjellëse dhe paketim një markë identifikimi që jep të dhënat e mëposhtme: referencën e kodit ISO të vendit të origjinës të ndjekur nga numri i regjistrimit të stabilimentit; dhe</w:t>
      </w:r>
    </w:p>
    <w:p w:rsidR="00504EA1" w:rsidRPr="00CD394B" w:rsidRDefault="00504EA1" w:rsidP="00B82B87">
      <w:pPr>
        <w:pStyle w:val="Paragrafi"/>
        <w:rPr>
          <w:sz w:val="21"/>
          <w:szCs w:val="21"/>
          <w:lang w:val="sq-AL"/>
        </w:rPr>
      </w:pPr>
      <w:r w:rsidRPr="00CD394B">
        <w:rPr>
          <w:sz w:val="21"/>
          <w:szCs w:val="21"/>
          <w:lang w:val="sq-AL"/>
        </w:rPr>
        <w:t>g) Shoqërohet nga një certifikatë e lëshuar nga autoriteti kompetent i vendit të origjinës që vërteton kërkesat e për</w:t>
      </w:r>
      <w:r w:rsidR="00963B8C" w:rsidRPr="00CD394B">
        <w:rPr>
          <w:sz w:val="21"/>
          <w:szCs w:val="21"/>
          <w:lang w:val="sq-AL"/>
        </w:rPr>
        <w:t>mendura në pikat b, c, d dhe e</w:t>
      </w:r>
      <w:r w:rsidRPr="00CD394B">
        <w:rPr>
          <w:sz w:val="21"/>
          <w:szCs w:val="21"/>
          <w:lang w:val="sq-AL"/>
        </w:rPr>
        <w:t xml:space="preserve"> me sipër.</w:t>
      </w:r>
    </w:p>
    <w:p w:rsidR="00504EA1" w:rsidRPr="00CD394B" w:rsidRDefault="00504EA1" w:rsidP="00B82B87">
      <w:pPr>
        <w:pStyle w:val="Paragrafi"/>
        <w:rPr>
          <w:sz w:val="21"/>
          <w:szCs w:val="21"/>
          <w:lang w:val="sq-AL"/>
        </w:rPr>
      </w:pPr>
      <w:r w:rsidRPr="00CD394B">
        <w:rPr>
          <w:sz w:val="21"/>
          <w:szCs w:val="21"/>
          <w:lang w:val="sq-AL"/>
        </w:rPr>
        <w:t>28. Certifikatat e shëndetit të r</w:t>
      </w:r>
      <w:r w:rsidR="00963B8C" w:rsidRPr="00CD394B">
        <w:rPr>
          <w:sz w:val="21"/>
          <w:szCs w:val="21"/>
          <w:lang w:val="sq-AL"/>
        </w:rPr>
        <w:t>eferuara në paragrafin 27 pika g</w:t>
      </w:r>
      <w:r w:rsidRPr="00CD394B">
        <w:rPr>
          <w:sz w:val="21"/>
          <w:szCs w:val="21"/>
          <w:lang w:val="sq-AL"/>
        </w:rPr>
        <w:t xml:space="preserve"> më sipër përbëhet në një faqe, dhe hartohet në gjuhën zyrtare të vendit të eksportit në shqip dhe/ose anglisht.</w:t>
      </w:r>
    </w:p>
    <w:p w:rsidR="00504EA1" w:rsidRPr="00CD394B" w:rsidRDefault="00504EA1" w:rsidP="00B82B87">
      <w:pPr>
        <w:pStyle w:val="Paragrafi"/>
        <w:rPr>
          <w:sz w:val="21"/>
          <w:szCs w:val="21"/>
          <w:lang w:val="sq-AL"/>
        </w:rPr>
      </w:pPr>
      <w:r w:rsidRPr="00CD394B">
        <w:rPr>
          <w:sz w:val="21"/>
          <w:szCs w:val="21"/>
          <w:lang w:val="sq-AL"/>
        </w:rPr>
        <w:t xml:space="preserve">F. Kërkesat e higjienës për operatorët e biznesit ushqimor që merren me produktet e tjera me origjinë shtazore </w:t>
      </w:r>
    </w:p>
    <w:p w:rsidR="00504EA1" w:rsidRPr="00CD394B" w:rsidRDefault="00504EA1" w:rsidP="00B82B87">
      <w:pPr>
        <w:pStyle w:val="Paragrafi"/>
        <w:rPr>
          <w:sz w:val="21"/>
          <w:szCs w:val="21"/>
          <w:lang w:val="sq-AL"/>
        </w:rPr>
      </w:pPr>
      <w:r w:rsidRPr="00CD394B">
        <w:rPr>
          <w:sz w:val="21"/>
          <w:szCs w:val="21"/>
          <w:lang w:val="sq-AL"/>
        </w:rPr>
        <w:t>1. Pa cenuar ndonjë kufizim të caktuar në lidhje me BSE-në ose me kufizime të tjera mbi ushqimin e proteinës ripërtypëse për ripërtypësit, produktet e proteinës shtazore të përpunuar:</w:t>
      </w:r>
    </w:p>
    <w:p w:rsidR="00504EA1" w:rsidRPr="00CD394B" w:rsidRDefault="00504EA1" w:rsidP="00B82B87">
      <w:pPr>
        <w:pStyle w:val="Paragrafi"/>
        <w:rPr>
          <w:sz w:val="21"/>
          <w:szCs w:val="21"/>
          <w:lang w:val="sq-AL"/>
        </w:rPr>
      </w:pPr>
      <w:r w:rsidRPr="00CD394B">
        <w:rPr>
          <w:sz w:val="21"/>
          <w:szCs w:val="21"/>
          <w:lang w:val="sq-AL"/>
        </w:rPr>
        <w:t>a) Për sa i përket tregtisë, i nënshtrohen prodhimit të dokumentit ose certifikatës të siguruar nga legjislacioni në fuqi, që përcakton se kërkesat e legjislacionit kombëtar janë përmbushur;</w:t>
      </w:r>
    </w:p>
    <w:p w:rsidR="00504EA1" w:rsidRPr="00CD394B" w:rsidRDefault="00504EA1" w:rsidP="00B82B87">
      <w:pPr>
        <w:pStyle w:val="Paragrafi"/>
        <w:rPr>
          <w:sz w:val="21"/>
          <w:szCs w:val="21"/>
          <w:lang w:val="sq-AL"/>
        </w:rPr>
      </w:pPr>
      <w:r w:rsidRPr="00CD394B">
        <w:rPr>
          <w:sz w:val="21"/>
          <w:szCs w:val="21"/>
          <w:lang w:val="sq-AL"/>
        </w:rPr>
        <w:t>b) Për sa i përket importeve, i nënshtrohen:</w:t>
      </w:r>
    </w:p>
    <w:p w:rsidR="00504EA1" w:rsidRPr="00CD394B" w:rsidRDefault="00504EA1" w:rsidP="00B82B87">
      <w:pPr>
        <w:pStyle w:val="Paragrafi"/>
        <w:rPr>
          <w:sz w:val="21"/>
          <w:szCs w:val="21"/>
          <w:lang w:val="sq-AL"/>
        </w:rPr>
      </w:pPr>
      <w:r w:rsidRPr="00CD394B">
        <w:rPr>
          <w:sz w:val="21"/>
          <w:szCs w:val="21"/>
          <w:lang w:val="sq-AL"/>
        </w:rPr>
        <w:t>i) Prodhimit të një certifikate shëndetësore, të nënshkruar nga veterineri zyrtar i vendit të origjinës që deklaron se:</w:t>
      </w:r>
    </w:p>
    <w:p w:rsidR="00504EA1" w:rsidRPr="00CD394B" w:rsidRDefault="00504EA1" w:rsidP="00B82B87">
      <w:pPr>
        <w:pStyle w:val="Paragrafi"/>
        <w:rPr>
          <w:sz w:val="21"/>
          <w:szCs w:val="21"/>
          <w:lang w:val="sq-AL"/>
        </w:rPr>
      </w:pPr>
      <w:r w:rsidRPr="00CD394B">
        <w:rPr>
          <w:sz w:val="21"/>
          <w:szCs w:val="21"/>
          <w:lang w:val="sq-AL"/>
        </w:rPr>
        <w:t>- Produktet përmbushin kërkesat e legjislacionit në fuqi;</w:t>
      </w:r>
    </w:p>
    <w:p w:rsidR="00504EA1" w:rsidRPr="00CD394B" w:rsidRDefault="00504EA1" w:rsidP="00B82B87">
      <w:pPr>
        <w:pStyle w:val="Paragrafi"/>
        <w:rPr>
          <w:sz w:val="21"/>
          <w:szCs w:val="21"/>
          <w:lang w:val="sq-AL"/>
        </w:rPr>
      </w:pPr>
      <w:r w:rsidRPr="00CD394B">
        <w:rPr>
          <w:sz w:val="21"/>
          <w:szCs w:val="21"/>
          <w:lang w:val="sq-AL"/>
        </w:rPr>
        <w:t>- Çdo masë parandaluese është marrë pas trajtimit për të parandaluar kontaminimin e produktit të trajtuar;</w:t>
      </w:r>
    </w:p>
    <w:p w:rsidR="00504EA1" w:rsidRPr="00CD394B" w:rsidRDefault="00504EA1" w:rsidP="00B82B87">
      <w:pPr>
        <w:pStyle w:val="Paragrafi"/>
        <w:rPr>
          <w:sz w:val="21"/>
          <w:szCs w:val="21"/>
          <w:lang w:val="sq-AL"/>
        </w:rPr>
      </w:pPr>
      <w:r w:rsidRPr="00CD394B">
        <w:rPr>
          <w:sz w:val="21"/>
          <w:szCs w:val="21"/>
          <w:lang w:val="sq-AL"/>
        </w:rPr>
        <w:t>- Mostrat janë marrë dhe testuar për salmonelë kur dërgesa ka lënë vendin e origjinës;</w:t>
      </w:r>
    </w:p>
    <w:p w:rsidR="00504EA1" w:rsidRPr="00CD394B" w:rsidRDefault="00504EA1" w:rsidP="00B82B87">
      <w:pPr>
        <w:pStyle w:val="Paragrafi"/>
        <w:rPr>
          <w:sz w:val="21"/>
          <w:szCs w:val="21"/>
          <w:lang w:val="sq-AL"/>
        </w:rPr>
      </w:pPr>
      <w:r w:rsidRPr="00CD394B">
        <w:rPr>
          <w:sz w:val="21"/>
          <w:szCs w:val="21"/>
          <w:lang w:val="sq-AL"/>
        </w:rPr>
        <w:t>- Rezultatet e këtyre testeve janë negative:</w:t>
      </w:r>
    </w:p>
    <w:p w:rsidR="00504EA1" w:rsidRPr="00CD394B" w:rsidRDefault="00504EA1" w:rsidP="00B82B87">
      <w:pPr>
        <w:pStyle w:val="Paragrafi"/>
        <w:rPr>
          <w:sz w:val="21"/>
          <w:szCs w:val="21"/>
          <w:lang w:val="sq-AL"/>
        </w:rPr>
      </w:pPr>
      <w:r w:rsidRPr="00CD394B">
        <w:rPr>
          <w:sz w:val="21"/>
          <w:szCs w:val="21"/>
          <w:lang w:val="sq-AL"/>
        </w:rPr>
        <w:t>ii) Kontrollit të dokumenteve të cer</w:t>
      </w:r>
      <w:r w:rsidR="00EC099E" w:rsidRPr="00CD394B">
        <w:rPr>
          <w:sz w:val="21"/>
          <w:szCs w:val="21"/>
          <w:lang w:val="sq-AL"/>
        </w:rPr>
        <w:t>tifikatës së referuar në pikën 3</w:t>
      </w:r>
      <w:r w:rsidRPr="00CD394B">
        <w:rPr>
          <w:sz w:val="21"/>
          <w:szCs w:val="21"/>
          <w:lang w:val="sq-AL"/>
        </w:rPr>
        <w:t>, për marrjen e mostrave nga autoriteti kompetent në pikën e inspektimit të kufirit:</w:t>
      </w:r>
    </w:p>
    <w:p w:rsidR="00504EA1" w:rsidRPr="00CD394B" w:rsidRDefault="00BE36B6" w:rsidP="00B82B87">
      <w:pPr>
        <w:pStyle w:val="Paragrafi"/>
        <w:ind w:left="720" w:firstLine="0"/>
        <w:rPr>
          <w:sz w:val="21"/>
          <w:szCs w:val="21"/>
          <w:lang w:val="sq-AL"/>
        </w:rPr>
      </w:pPr>
      <w:r>
        <w:rPr>
          <w:sz w:val="21"/>
          <w:szCs w:val="21"/>
          <w:lang w:val="sq-AL"/>
        </w:rPr>
        <w:t>ii</w:t>
      </w:r>
      <w:r w:rsidR="00504EA1" w:rsidRPr="00CD394B">
        <w:rPr>
          <w:sz w:val="21"/>
          <w:szCs w:val="21"/>
          <w:lang w:val="sq-AL"/>
        </w:rPr>
        <w:t>.</w:t>
      </w:r>
      <w:r>
        <w:rPr>
          <w:sz w:val="21"/>
          <w:szCs w:val="21"/>
          <w:lang w:val="sq-AL"/>
        </w:rPr>
        <w:t>i</w:t>
      </w:r>
      <w:r w:rsidR="00504EA1" w:rsidRPr="00CD394B">
        <w:rPr>
          <w:sz w:val="21"/>
          <w:szCs w:val="21"/>
          <w:lang w:val="sq-AL"/>
        </w:rPr>
        <w:t xml:space="preserve"> të çdo dorëzimi të produkteve të dorëzuara në sasi të madhe;</w:t>
      </w:r>
    </w:p>
    <w:p w:rsidR="00504EA1" w:rsidRPr="00CD394B" w:rsidRDefault="00BE36B6" w:rsidP="00B82B87">
      <w:pPr>
        <w:pStyle w:val="Paragrafi"/>
        <w:rPr>
          <w:sz w:val="21"/>
          <w:szCs w:val="21"/>
          <w:lang w:val="sq-AL"/>
        </w:rPr>
      </w:pPr>
      <w:r>
        <w:rPr>
          <w:sz w:val="21"/>
          <w:szCs w:val="21"/>
          <w:lang w:val="sq-AL"/>
        </w:rPr>
        <w:t>ii</w:t>
      </w:r>
      <w:r w:rsidR="00504EA1" w:rsidRPr="00CD394B">
        <w:rPr>
          <w:sz w:val="21"/>
          <w:szCs w:val="21"/>
          <w:lang w:val="sq-AL"/>
        </w:rPr>
        <w:t>.</w:t>
      </w:r>
      <w:r>
        <w:rPr>
          <w:sz w:val="21"/>
          <w:szCs w:val="21"/>
          <w:lang w:val="sq-AL"/>
        </w:rPr>
        <w:t>ii</w:t>
      </w:r>
      <w:r w:rsidR="00504EA1" w:rsidRPr="00CD394B">
        <w:rPr>
          <w:sz w:val="21"/>
          <w:szCs w:val="21"/>
          <w:lang w:val="sq-AL"/>
        </w:rPr>
        <w:t xml:space="preserve"> në rastin e dorëzimit të produkteve të paketuara në fabrikën prodhuese.</w:t>
      </w:r>
    </w:p>
    <w:p w:rsidR="00417CD9" w:rsidRDefault="00417CD9"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c) Lëshimit për qarkullim të lirë në vendin e dërgimit të proteinës shtazore të përpunuar, për të provuar se rezultatet e marrjes së mostrave të kryera në përputhje me pikën</w:t>
      </w:r>
      <w:r w:rsidR="00EC099E" w:rsidRPr="00CD394B">
        <w:rPr>
          <w:sz w:val="21"/>
          <w:szCs w:val="21"/>
          <w:lang w:val="sq-AL"/>
        </w:rPr>
        <w:t xml:space="preserve"> b</w:t>
      </w:r>
      <w:r w:rsidRPr="00CD394B">
        <w:rPr>
          <w:sz w:val="21"/>
          <w:szCs w:val="21"/>
          <w:lang w:val="sq-AL"/>
        </w:rPr>
        <w:t>(i) paragrafi i tretë, kanë dalë negative, nëse është e nevojshme pas ripërpunimit;</w:t>
      </w:r>
    </w:p>
    <w:p w:rsidR="00504EA1" w:rsidRPr="00CD394B" w:rsidRDefault="00504EA1" w:rsidP="00B82B87">
      <w:pPr>
        <w:pStyle w:val="Paragrafi"/>
        <w:rPr>
          <w:sz w:val="21"/>
          <w:szCs w:val="21"/>
          <w:lang w:val="sq-AL"/>
        </w:rPr>
      </w:pPr>
      <w:r w:rsidRPr="00CD394B">
        <w:rPr>
          <w:sz w:val="21"/>
          <w:szCs w:val="21"/>
          <w:lang w:val="sq-AL"/>
        </w:rPr>
        <w:t xml:space="preserve">1. Rregullat kombëtare që ekzistojnë në datën e hyrjes në fuqi të këtij </w:t>
      </w:r>
      <w:r w:rsidR="008E665F" w:rsidRPr="00CD394B">
        <w:rPr>
          <w:sz w:val="21"/>
          <w:szCs w:val="21"/>
          <w:lang w:val="sq-AL"/>
        </w:rPr>
        <w:t xml:space="preserve">libri rregullash </w:t>
      </w:r>
      <w:r w:rsidRPr="00CD394B">
        <w:rPr>
          <w:sz w:val="21"/>
          <w:szCs w:val="21"/>
          <w:lang w:val="sq-AL"/>
        </w:rPr>
        <w:t>në lidhje më kërkesat e aplikueshme për sa i përket BSE-së dhe skarpi për proteina shtazore mbahet në pritje të vendimit në varësi të tipit të trajtimit me nxehje që ka aftësi për të shkatërruar agjentin përgjegjës. Tregtia dhe importi i ushqimeve të mishit dhe të kockave do t’i nënshtrohen klauzolave të përcaktuara në legjislacionin në fuqi.</w:t>
      </w:r>
    </w:p>
    <w:p w:rsidR="00504EA1" w:rsidRPr="00CD394B" w:rsidRDefault="00504EA1" w:rsidP="00B82B87">
      <w:pPr>
        <w:pStyle w:val="Paragrafi"/>
        <w:rPr>
          <w:sz w:val="21"/>
          <w:szCs w:val="21"/>
          <w:lang w:val="sq-AL"/>
        </w:rPr>
      </w:pPr>
      <w:r w:rsidRPr="00CD394B">
        <w:rPr>
          <w:sz w:val="21"/>
          <w:szCs w:val="21"/>
          <w:lang w:val="sq-AL"/>
        </w:rPr>
        <w:t>2. Autoriteti kompetent mund të kryejë marrje mostrash të rastësishme të dërgesave në sasi të madhe që e kanë origjinën në një vend të huaj nga i cili gjashtë teste të njëpasnjëshme kanë rezultuar negative. Kur gjatë njërit prej këtyre kontrolleve një rezultat ka dalë negativ, autoriteti kompetent  i vendit të origjinës informohet në mënyrë që të marrë masat e duhur për të ndrequr situatën. Këto masa  vihen në vëmendjen e autoritetit kompetent përgjegjës për kontrollet e importit. Në rast të një rezultati tjetër pozitiv nga i njëjti burim, teste të mëtejshme kryhen për të gjitha dorëzimet nga i njëjti burim deri në momentin që kërkesat e përcaktuara në fjalinë e parë të jenë përmbushur.</w:t>
      </w:r>
    </w:p>
    <w:p w:rsidR="00504EA1" w:rsidRPr="00CD394B" w:rsidRDefault="00504EA1" w:rsidP="00B82B87">
      <w:pPr>
        <w:pStyle w:val="Paragrafi"/>
        <w:rPr>
          <w:sz w:val="21"/>
          <w:szCs w:val="21"/>
          <w:lang w:val="sq-AL"/>
        </w:rPr>
      </w:pPr>
      <w:r w:rsidRPr="00CD394B">
        <w:rPr>
          <w:sz w:val="21"/>
          <w:szCs w:val="21"/>
          <w:lang w:val="sq-AL"/>
        </w:rPr>
        <w:t>3. Operatorët e biznesit ushqimor të rezultateve të marrjes së mostrave të kryera te të gjitha dërgesat të cilat i janë nënshtruar marrjes së mostrave.</w:t>
      </w:r>
    </w:p>
    <w:p w:rsidR="00504EA1" w:rsidRPr="00CD394B" w:rsidRDefault="00504EA1" w:rsidP="00B82B87">
      <w:pPr>
        <w:pStyle w:val="Paragrafi"/>
        <w:rPr>
          <w:sz w:val="21"/>
          <w:szCs w:val="21"/>
          <w:lang w:val="sq-AL"/>
        </w:rPr>
      </w:pPr>
      <w:r w:rsidRPr="00CD394B">
        <w:rPr>
          <w:sz w:val="21"/>
          <w:szCs w:val="21"/>
          <w:lang w:val="sq-AL"/>
        </w:rPr>
        <w:t>4. Kur një dërgesë rezulton pozitiv ndaj salmonelës, ose ajo është:</w:t>
      </w:r>
    </w:p>
    <w:p w:rsidR="00504EA1" w:rsidRPr="00CD394B" w:rsidRDefault="00504EA1" w:rsidP="00B82B87">
      <w:pPr>
        <w:pStyle w:val="Paragrafi"/>
        <w:rPr>
          <w:sz w:val="21"/>
          <w:szCs w:val="21"/>
          <w:lang w:val="sq-AL"/>
        </w:rPr>
      </w:pPr>
      <w:r w:rsidRPr="00CD394B">
        <w:rPr>
          <w:sz w:val="21"/>
          <w:szCs w:val="21"/>
          <w:lang w:val="sq-AL"/>
        </w:rPr>
        <w:t>a) rieksportuar nga vendi;</w:t>
      </w:r>
    </w:p>
    <w:p w:rsidR="00504EA1" w:rsidRPr="00CD394B" w:rsidRDefault="00504EA1" w:rsidP="00B82B87">
      <w:pPr>
        <w:pStyle w:val="Paragrafi"/>
        <w:rPr>
          <w:sz w:val="21"/>
          <w:szCs w:val="21"/>
          <w:lang w:val="sq-AL"/>
        </w:rPr>
      </w:pPr>
      <w:r w:rsidRPr="00CD394B">
        <w:rPr>
          <w:sz w:val="21"/>
          <w:szCs w:val="21"/>
          <w:lang w:val="sq-AL"/>
        </w:rPr>
        <w:t>b) përdorur për qëllime të ndryshme nga ushqim</w:t>
      </w:r>
      <w:r w:rsidR="00670CE7" w:rsidRPr="00CD394B">
        <w:rPr>
          <w:sz w:val="21"/>
          <w:szCs w:val="21"/>
          <w:lang w:val="sq-AL"/>
        </w:rPr>
        <w:t xml:space="preserve"> për kafshët,</w:t>
      </w:r>
      <w:r w:rsidRPr="00CD394B">
        <w:rPr>
          <w:sz w:val="21"/>
          <w:szCs w:val="21"/>
          <w:lang w:val="sq-AL"/>
        </w:rPr>
        <w:t xml:space="preserve"> </w:t>
      </w:r>
      <w:r w:rsidR="00670CE7" w:rsidRPr="00CD394B">
        <w:rPr>
          <w:sz w:val="21"/>
          <w:szCs w:val="21"/>
          <w:lang w:val="sq-AL"/>
        </w:rPr>
        <w:t xml:space="preserve">në </w:t>
      </w:r>
      <w:r w:rsidRPr="00CD394B">
        <w:rPr>
          <w:sz w:val="21"/>
          <w:szCs w:val="21"/>
          <w:lang w:val="sq-AL"/>
        </w:rPr>
        <w:t>këtë rast, dërgesa mund të lërë pikën e kontrollit kufitar ose depon e magazinimit vetëm me kusht që të mos përfshihet në ushqimin e kafshëve;</w:t>
      </w:r>
    </w:p>
    <w:p w:rsidR="00504EA1" w:rsidRPr="00CD394B" w:rsidRDefault="00504EA1" w:rsidP="00B82B87">
      <w:pPr>
        <w:pStyle w:val="Paragrafi"/>
        <w:rPr>
          <w:sz w:val="21"/>
          <w:szCs w:val="21"/>
          <w:lang w:val="sq-AL"/>
        </w:rPr>
      </w:pPr>
      <w:r w:rsidRPr="00CD394B">
        <w:rPr>
          <w:sz w:val="21"/>
          <w:szCs w:val="21"/>
          <w:lang w:val="sq-AL"/>
        </w:rPr>
        <w:t xml:space="preserve">c) ripërpunuar në një fabrikë trajtimi të aprovuar në përputhje me legjislacionin kombëtar ose çdo fabrikë të aprovuar për dekontaminim. Lëvizja nga pika e kontrollit kufitar ose depo e magazinimit do të kontrollohet me leje nga autoriteti kompetent dhe dërgesa nuk do të lëshohet deri në momentin e trajtimit, testimit për salmonelë nga autoriteti kompetent dhe rezultati negativ i marrë. </w:t>
      </w:r>
    </w:p>
    <w:p w:rsidR="00504EA1" w:rsidRPr="00CD394B" w:rsidRDefault="00504EA1" w:rsidP="00B82B87">
      <w:pPr>
        <w:pStyle w:val="Paragrafi"/>
        <w:rPr>
          <w:sz w:val="21"/>
          <w:szCs w:val="21"/>
          <w:lang w:val="sq-AL"/>
        </w:rPr>
      </w:pPr>
      <w:r w:rsidRPr="00CD394B">
        <w:rPr>
          <w:sz w:val="21"/>
          <w:szCs w:val="21"/>
          <w:lang w:val="sq-AL"/>
        </w:rPr>
        <w:t>5. Tregtia e gjakut të freskët të thundrakëve dhe të shpendëve për t’u përdorur si konsum njerëzor i nënshtrohet  kushteve të shëndetit të kafshëve që aplikohen për tregtimin e mishit të freskët të specieve përkatëse në përputhje me klauzolat e përcaktuara në legjislacionin në fuqi.</w:t>
      </w:r>
    </w:p>
    <w:p w:rsidR="00504EA1" w:rsidRPr="00CD394B" w:rsidRDefault="00504EA1" w:rsidP="00B82B87">
      <w:pPr>
        <w:pStyle w:val="Paragrafi"/>
        <w:rPr>
          <w:sz w:val="21"/>
          <w:szCs w:val="21"/>
          <w:lang w:val="sq-AL"/>
        </w:rPr>
      </w:pPr>
      <w:r w:rsidRPr="00CD394B">
        <w:rPr>
          <w:sz w:val="21"/>
          <w:szCs w:val="21"/>
          <w:lang w:val="sq-AL"/>
        </w:rPr>
        <w:t>6. Tregtia e produkteve të gjakut për t’u përdorur si konsum njerëzor i nënshtrohet  kushteve të shëndetit të kafshëve të përcaktuara në legjislacionin në fuqi në lidhje me mishin e kafshëve të gjahut të rritura në fermë.</w:t>
      </w:r>
    </w:p>
    <w:p w:rsidR="00504EA1" w:rsidRPr="00CD394B" w:rsidRDefault="00504EA1" w:rsidP="00B82B87">
      <w:pPr>
        <w:pStyle w:val="Paragrafi"/>
        <w:rPr>
          <w:sz w:val="21"/>
          <w:szCs w:val="21"/>
          <w:lang w:val="sq-AL"/>
        </w:rPr>
      </w:pPr>
      <w:r w:rsidRPr="00CD394B">
        <w:rPr>
          <w:sz w:val="21"/>
          <w:szCs w:val="21"/>
          <w:lang w:val="sq-AL"/>
        </w:rPr>
        <w:t>7. Importi i gjakut të freskët të thundrakëve shtëpiakë për t’u përdorur si konsum njerëzor është i ndaluar. Importi i gjakut të freskët të shpendëve shtëpiakë për t’u përdorur si konsum njerëzor i nënshtrohet kushteve shëndetësore të kafshëve të përcaktuara në legjislacionin në fuqi. Importet e gjakut të pastër të kafshëve të gjahut të rritura në fermë për t’u përdorur si konsum njerëzor i nënshtrohet kushteve shëndetësore të kafshëve të përcaktuara në legjislacionin në fuqi në lidhje me mishin e kafshëve të gjahut të rritura në fermë.</w:t>
      </w:r>
    </w:p>
    <w:p w:rsidR="00504EA1" w:rsidRPr="00CD394B" w:rsidRDefault="00504EA1" w:rsidP="00B82B87">
      <w:pPr>
        <w:pStyle w:val="Paragrafi"/>
        <w:rPr>
          <w:sz w:val="21"/>
          <w:szCs w:val="21"/>
          <w:lang w:val="sq-AL"/>
        </w:rPr>
      </w:pPr>
      <w:r w:rsidRPr="00CD394B">
        <w:rPr>
          <w:sz w:val="21"/>
          <w:szCs w:val="21"/>
          <w:lang w:val="sq-AL"/>
        </w:rPr>
        <w:t>8. I</w:t>
      </w:r>
      <w:r w:rsidR="00D4226C" w:rsidRPr="00CD394B">
        <w:rPr>
          <w:sz w:val="21"/>
          <w:szCs w:val="21"/>
          <w:lang w:val="sq-AL"/>
        </w:rPr>
        <w:t xml:space="preserve">mportet e produkteve të gjakut </w:t>
      </w:r>
      <w:r w:rsidRPr="00CD394B">
        <w:rPr>
          <w:sz w:val="21"/>
          <w:szCs w:val="21"/>
          <w:lang w:val="sq-AL"/>
        </w:rPr>
        <w:t xml:space="preserve">prodhuar për konsum njerëzor, </w:t>
      </w:r>
      <w:r w:rsidR="00D4226C" w:rsidRPr="00CD394B">
        <w:rPr>
          <w:sz w:val="21"/>
          <w:szCs w:val="21"/>
          <w:lang w:val="sq-AL"/>
        </w:rPr>
        <w:t>u</w:t>
      </w:r>
      <w:r w:rsidRPr="00CD394B">
        <w:rPr>
          <w:sz w:val="21"/>
          <w:szCs w:val="21"/>
          <w:lang w:val="sq-AL"/>
        </w:rPr>
        <w:t xml:space="preserve"> nënshtrohen kushteve të shëndetit të kafshëve të aplikueshme për produktet e mishit të specieve përkatëse të parashikuara në legjislacionin në fuqi, pa cenuar rregullat mbi produktet proteinike shtazore të përpunuara nga gjaku referuara në pikat 4 dhe 6</w:t>
      </w:r>
    </w:p>
    <w:p w:rsidR="00504EA1" w:rsidRPr="00CD394B" w:rsidRDefault="00504EA1" w:rsidP="00B82B87">
      <w:pPr>
        <w:pStyle w:val="Paragrafi"/>
        <w:rPr>
          <w:sz w:val="21"/>
          <w:szCs w:val="21"/>
          <w:lang w:val="sq-AL"/>
        </w:rPr>
      </w:pPr>
      <w:r w:rsidRPr="00CD394B">
        <w:rPr>
          <w:sz w:val="21"/>
          <w:szCs w:val="21"/>
          <w:lang w:val="sq-AL"/>
        </w:rPr>
        <w:t xml:space="preserve">G. Kërkesat e higjienës për operatorët e biznesit ushqimor që merren me mjaltë </w:t>
      </w:r>
    </w:p>
    <w:p w:rsidR="00504EA1" w:rsidRPr="00CD394B" w:rsidRDefault="00504EA1" w:rsidP="00B82B87">
      <w:pPr>
        <w:pStyle w:val="Paragrafi"/>
        <w:rPr>
          <w:sz w:val="21"/>
          <w:szCs w:val="21"/>
          <w:lang w:val="sq-AL"/>
        </w:rPr>
      </w:pPr>
      <w:r w:rsidRPr="00CD394B">
        <w:rPr>
          <w:sz w:val="21"/>
          <w:szCs w:val="21"/>
          <w:lang w:val="sq-AL"/>
        </w:rPr>
        <w:t>1. Tipat kryesorë të mjaltit janë si më poshtë:</w:t>
      </w:r>
    </w:p>
    <w:p w:rsidR="00504EA1" w:rsidRPr="00CD394B" w:rsidRDefault="00504EA1" w:rsidP="00B82B87">
      <w:pPr>
        <w:pStyle w:val="Paragrafi"/>
        <w:rPr>
          <w:sz w:val="21"/>
          <w:szCs w:val="21"/>
          <w:lang w:val="sq-AL"/>
        </w:rPr>
      </w:pPr>
      <w:r w:rsidRPr="00CD394B">
        <w:rPr>
          <w:sz w:val="21"/>
          <w:szCs w:val="21"/>
          <w:lang w:val="sq-AL"/>
        </w:rPr>
        <w:t>a) Sipas origjinës:</w:t>
      </w:r>
    </w:p>
    <w:p w:rsidR="00504EA1" w:rsidRPr="00CD394B" w:rsidRDefault="00504EA1" w:rsidP="00B82B87">
      <w:pPr>
        <w:pStyle w:val="Paragrafi"/>
        <w:rPr>
          <w:sz w:val="21"/>
          <w:szCs w:val="21"/>
          <w:lang w:val="sq-AL"/>
        </w:rPr>
      </w:pPr>
      <w:r w:rsidRPr="00CD394B">
        <w:rPr>
          <w:sz w:val="21"/>
          <w:szCs w:val="21"/>
          <w:lang w:val="sq-AL"/>
        </w:rPr>
        <w:t xml:space="preserve">i) </w:t>
      </w:r>
      <w:r w:rsidR="00F9698D" w:rsidRPr="00CD394B">
        <w:rPr>
          <w:sz w:val="21"/>
          <w:szCs w:val="21"/>
          <w:lang w:val="sq-AL"/>
        </w:rPr>
        <w:t xml:space="preserve">mjaltë </w:t>
      </w:r>
      <w:r w:rsidRPr="00CD394B">
        <w:rPr>
          <w:sz w:val="21"/>
          <w:szCs w:val="21"/>
          <w:lang w:val="sq-AL"/>
        </w:rPr>
        <w:t xml:space="preserve">lulesh ose mjaltë nektari i marrë nga nektari i bimëve; dhe </w:t>
      </w:r>
    </w:p>
    <w:p w:rsidR="00504EA1" w:rsidRPr="00CD394B" w:rsidRDefault="00504EA1" w:rsidP="00B82B87">
      <w:pPr>
        <w:pStyle w:val="Paragrafi"/>
        <w:rPr>
          <w:sz w:val="21"/>
          <w:szCs w:val="21"/>
          <w:lang w:val="sq-AL"/>
        </w:rPr>
      </w:pPr>
      <w:r w:rsidRPr="00CD394B">
        <w:rPr>
          <w:sz w:val="21"/>
          <w:szCs w:val="21"/>
          <w:lang w:val="sq-AL"/>
        </w:rPr>
        <w:t xml:space="preserve">ii) </w:t>
      </w:r>
      <w:r w:rsidR="00F9698D" w:rsidRPr="00CD394B">
        <w:rPr>
          <w:sz w:val="21"/>
          <w:szCs w:val="21"/>
          <w:lang w:val="sq-AL"/>
        </w:rPr>
        <w:t xml:space="preserve">nektar </w:t>
      </w:r>
      <w:r w:rsidRPr="00CD394B">
        <w:rPr>
          <w:sz w:val="21"/>
          <w:szCs w:val="21"/>
          <w:lang w:val="sq-AL"/>
        </w:rPr>
        <w:t>quhet mjalti i marrë kryesisht nga jashtëqitja e insekteve gjethengrënëse (Hemiptera) në pjesën e gjallë të bimëve ose sekrecionet e pjesëve të gjalla të bimëve;</w:t>
      </w:r>
    </w:p>
    <w:p w:rsidR="00504EA1" w:rsidRPr="00CD394B" w:rsidRDefault="00504EA1" w:rsidP="00B82B87">
      <w:pPr>
        <w:pStyle w:val="Paragrafi"/>
        <w:rPr>
          <w:sz w:val="21"/>
          <w:szCs w:val="21"/>
          <w:lang w:val="sq-AL"/>
        </w:rPr>
      </w:pPr>
      <w:r w:rsidRPr="00CD394B">
        <w:rPr>
          <w:sz w:val="21"/>
          <w:szCs w:val="21"/>
          <w:lang w:val="sq-AL"/>
        </w:rPr>
        <w:t>b) Sipas mënyrës së prodhimit dhe/ose prezantimit:</w:t>
      </w:r>
    </w:p>
    <w:p w:rsidR="00417CD9" w:rsidRDefault="00417CD9"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 xml:space="preserve">i) </w:t>
      </w:r>
      <w:r w:rsidR="00F9698D" w:rsidRPr="00CD394B">
        <w:rPr>
          <w:sz w:val="21"/>
          <w:szCs w:val="21"/>
          <w:lang w:val="sq-AL"/>
        </w:rPr>
        <w:t xml:space="preserve">mjaltë </w:t>
      </w:r>
      <w:r w:rsidRPr="00CD394B">
        <w:rPr>
          <w:sz w:val="21"/>
          <w:szCs w:val="21"/>
          <w:lang w:val="sq-AL"/>
        </w:rPr>
        <w:t>hojesh quhet mjaltë i depozituar nga bletët në hojet  e freskëta të ndërtuara nga larvat ose hoje të holla  të bëra vetëm nga dylli i bletëve dhe që shiten në hoje të plota të vulosura ose pjesë të këtyre hojeve;</w:t>
      </w:r>
    </w:p>
    <w:p w:rsidR="00504EA1" w:rsidRPr="00CD394B" w:rsidRDefault="00504EA1" w:rsidP="00B82B87">
      <w:pPr>
        <w:pStyle w:val="Paragrafi"/>
        <w:rPr>
          <w:sz w:val="21"/>
          <w:szCs w:val="21"/>
          <w:lang w:val="sq-AL"/>
        </w:rPr>
      </w:pPr>
      <w:r w:rsidRPr="00CD394B">
        <w:rPr>
          <w:sz w:val="21"/>
          <w:szCs w:val="21"/>
          <w:lang w:val="sq-AL"/>
        </w:rPr>
        <w:t xml:space="preserve">ii) </w:t>
      </w:r>
      <w:r w:rsidR="00F9698D" w:rsidRPr="00CD394B">
        <w:rPr>
          <w:sz w:val="21"/>
          <w:szCs w:val="21"/>
          <w:lang w:val="sq-AL"/>
        </w:rPr>
        <w:t xml:space="preserve">një </w:t>
      </w:r>
      <w:r w:rsidRPr="00CD394B">
        <w:rPr>
          <w:sz w:val="21"/>
          <w:szCs w:val="21"/>
          <w:lang w:val="sq-AL"/>
        </w:rPr>
        <w:t>hoje mjalti e prerë në copa quhet mjalti që përmban një ose më shumë pjesë hojesh;</w:t>
      </w:r>
    </w:p>
    <w:p w:rsidR="00504EA1" w:rsidRPr="00CD394B" w:rsidRDefault="00504EA1" w:rsidP="00B82B87">
      <w:pPr>
        <w:pStyle w:val="Paragrafi"/>
        <w:rPr>
          <w:sz w:val="21"/>
          <w:szCs w:val="21"/>
          <w:lang w:val="sq-AL"/>
        </w:rPr>
      </w:pPr>
      <w:r w:rsidRPr="00CD394B">
        <w:rPr>
          <w:sz w:val="21"/>
          <w:szCs w:val="21"/>
          <w:lang w:val="sq-AL"/>
        </w:rPr>
        <w:t xml:space="preserve">iii) </w:t>
      </w:r>
      <w:r w:rsidR="00F9698D" w:rsidRPr="00CD394B">
        <w:rPr>
          <w:sz w:val="21"/>
          <w:szCs w:val="21"/>
          <w:lang w:val="sq-AL"/>
        </w:rPr>
        <w:t xml:space="preserve">mjaltë </w:t>
      </w:r>
      <w:r w:rsidRPr="00CD394B">
        <w:rPr>
          <w:sz w:val="21"/>
          <w:szCs w:val="21"/>
          <w:lang w:val="sq-AL"/>
        </w:rPr>
        <w:t>i tharë quhet mjalti i marrë nga tharja e hojeve;</w:t>
      </w:r>
    </w:p>
    <w:p w:rsidR="00504EA1" w:rsidRPr="00CD394B" w:rsidRDefault="00504EA1" w:rsidP="00B82B87">
      <w:pPr>
        <w:pStyle w:val="Paragrafi"/>
        <w:rPr>
          <w:sz w:val="21"/>
          <w:szCs w:val="21"/>
          <w:lang w:val="sq-AL"/>
        </w:rPr>
      </w:pPr>
      <w:r w:rsidRPr="00CD394B">
        <w:rPr>
          <w:sz w:val="21"/>
          <w:szCs w:val="21"/>
          <w:lang w:val="sq-AL"/>
        </w:rPr>
        <w:t xml:space="preserve">iv) </w:t>
      </w:r>
      <w:r w:rsidR="00F9698D" w:rsidRPr="00CD394B">
        <w:rPr>
          <w:sz w:val="21"/>
          <w:szCs w:val="21"/>
          <w:lang w:val="sq-AL"/>
        </w:rPr>
        <w:t xml:space="preserve">mjaltë </w:t>
      </w:r>
      <w:r w:rsidRPr="00CD394B">
        <w:rPr>
          <w:sz w:val="21"/>
          <w:szCs w:val="21"/>
          <w:lang w:val="sq-AL"/>
        </w:rPr>
        <w:t>i ekstraktuar quhet mjalti i marrë nga centrifugimi i hojeve;</w:t>
      </w:r>
    </w:p>
    <w:p w:rsidR="00504EA1" w:rsidRPr="00CD394B" w:rsidRDefault="00504EA1" w:rsidP="00B82B87">
      <w:pPr>
        <w:pStyle w:val="Paragrafi"/>
        <w:rPr>
          <w:sz w:val="21"/>
          <w:szCs w:val="21"/>
          <w:lang w:val="sq-AL"/>
        </w:rPr>
      </w:pPr>
      <w:r w:rsidRPr="00CD394B">
        <w:rPr>
          <w:sz w:val="21"/>
          <w:szCs w:val="21"/>
          <w:lang w:val="sq-AL"/>
        </w:rPr>
        <w:t xml:space="preserve">v) </w:t>
      </w:r>
      <w:r w:rsidR="00F9698D" w:rsidRPr="00CD394B">
        <w:rPr>
          <w:sz w:val="21"/>
          <w:szCs w:val="21"/>
          <w:lang w:val="sq-AL"/>
        </w:rPr>
        <w:t xml:space="preserve">mjaltë </w:t>
      </w:r>
      <w:r w:rsidRPr="00CD394B">
        <w:rPr>
          <w:sz w:val="21"/>
          <w:szCs w:val="21"/>
          <w:lang w:val="sq-AL"/>
        </w:rPr>
        <w:t xml:space="preserve">i presuar quhet mjalti i marrë nga presimi i hojeve me ose pa aplikim të moderuar të nxehtësisë që nuk i kalon </w:t>
      </w:r>
      <w:smartTag w:uri="urn:schemas-microsoft-com:office:smarttags" w:element="metricconverter">
        <w:smartTagPr>
          <w:attr w:name="ProductID" w:val="45 ﾰC"/>
        </w:smartTagPr>
        <w:r w:rsidRPr="00CD394B">
          <w:rPr>
            <w:sz w:val="21"/>
            <w:szCs w:val="21"/>
            <w:lang w:val="sq-AL"/>
          </w:rPr>
          <w:t>45 °C</w:t>
        </w:r>
      </w:smartTag>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vi) Mjaltë i filtruar quhet mjalti që merret duke i hequr lëndën e huaj inorganike ose lëndën organike në mënyrë të tillë që të rezultojë heqjen e polenit.</w:t>
      </w:r>
    </w:p>
    <w:p w:rsidR="00504EA1" w:rsidRPr="00CD394B" w:rsidRDefault="00504EA1" w:rsidP="00B82B87">
      <w:pPr>
        <w:pStyle w:val="Paragrafi"/>
        <w:rPr>
          <w:sz w:val="21"/>
          <w:szCs w:val="21"/>
          <w:lang w:val="sq-AL"/>
        </w:rPr>
      </w:pPr>
      <w:r w:rsidRPr="00CD394B">
        <w:rPr>
          <w:sz w:val="21"/>
          <w:szCs w:val="21"/>
          <w:lang w:val="sq-AL"/>
        </w:rPr>
        <w:t>c) Mjalti për gatim është mjalti i përshtatshëm për përdorim industrial si ingredient në artikuj të tjerë ushqimorë që më pas mund të përpunohen:</w:t>
      </w:r>
    </w:p>
    <w:p w:rsidR="00504EA1" w:rsidRPr="00CD394B" w:rsidRDefault="00504EA1" w:rsidP="00B82B87">
      <w:pPr>
        <w:pStyle w:val="Paragrafi"/>
        <w:rPr>
          <w:sz w:val="21"/>
          <w:szCs w:val="21"/>
          <w:lang w:val="sq-AL"/>
        </w:rPr>
      </w:pPr>
      <w:r w:rsidRPr="00CD394B">
        <w:rPr>
          <w:sz w:val="21"/>
          <w:szCs w:val="21"/>
          <w:lang w:val="sq-AL"/>
        </w:rPr>
        <w:t xml:space="preserve">i) </w:t>
      </w:r>
      <w:r w:rsidR="00F9698D" w:rsidRPr="00CD394B">
        <w:rPr>
          <w:sz w:val="21"/>
          <w:szCs w:val="21"/>
          <w:lang w:val="sq-AL"/>
        </w:rPr>
        <w:t xml:space="preserve">të </w:t>
      </w:r>
      <w:r w:rsidRPr="00CD394B">
        <w:rPr>
          <w:sz w:val="21"/>
          <w:szCs w:val="21"/>
          <w:lang w:val="sq-AL"/>
        </w:rPr>
        <w:t>kenë shije ose aromë të pakëndshme; ose</w:t>
      </w:r>
    </w:p>
    <w:p w:rsidR="00504EA1" w:rsidRPr="00CD394B" w:rsidRDefault="00504EA1" w:rsidP="00B82B87">
      <w:pPr>
        <w:pStyle w:val="Paragrafi"/>
        <w:rPr>
          <w:sz w:val="21"/>
          <w:szCs w:val="21"/>
          <w:lang w:val="sq-AL"/>
        </w:rPr>
      </w:pPr>
      <w:r w:rsidRPr="00CD394B">
        <w:rPr>
          <w:sz w:val="21"/>
          <w:szCs w:val="21"/>
          <w:lang w:val="sq-AL"/>
        </w:rPr>
        <w:t xml:space="preserve">ii) </w:t>
      </w:r>
      <w:r w:rsidR="00F9698D" w:rsidRPr="00CD394B">
        <w:rPr>
          <w:sz w:val="21"/>
          <w:szCs w:val="21"/>
          <w:lang w:val="sq-AL"/>
        </w:rPr>
        <w:t xml:space="preserve">kanë </w:t>
      </w:r>
      <w:r w:rsidRPr="00CD394B">
        <w:rPr>
          <w:sz w:val="21"/>
          <w:szCs w:val="21"/>
          <w:lang w:val="sq-AL"/>
        </w:rPr>
        <w:t>filluar të fermentohen ose janë fermentuar; ose</w:t>
      </w:r>
    </w:p>
    <w:p w:rsidR="00504EA1" w:rsidRPr="00CD394B" w:rsidRDefault="00504EA1" w:rsidP="00B82B87">
      <w:pPr>
        <w:pStyle w:val="Paragrafi"/>
        <w:rPr>
          <w:sz w:val="21"/>
          <w:szCs w:val="21"/>
          <w:lang w:val="sq-AL"/>
        </w:rPr>
      </w:pPr>
      <w:r w:rsidRPr="00CD394B">
        <w:rPr>
          <w:sz w:val="21"/>
          <w:szCs w:val="21"/>
          <w:lang w:val="sq-AL"/>
        </w:rPr>
        <w:t xml:space="preserve">iii) </w:t>
      </w:r>
      <w:r w:rsidR="00F9698D" w:rsidRPr="00CD394B">
        <w:rPr>
          <w:sz w:val="21"/>
          <w:szCs w:val="21"/>
          <w:lang w:val="sq-AL"/>
        </w:rPr>
        <w:t xml:space="preserve">janë </w:t>
      </w:r>
      <w:r w:rsidRPr="00CD394B">
        <w:rPr>
          <w:sz w:val="21"/>
          <w:szCs w:val="21"/>
          <w:lang w:val="sq-AL"/>
        </w:rPr>
        <w:t>mbinxehur.</w:t>
      </w:r>
    </w:p>
    <w:p w:rsidR="00504EA1" w:rsidRPr="00CD394B" w:rsidRDefault="00504EA1" w:rsidP="00B82B87">
      <w:pPr>
        <w:pStyle w:val="Paragrafi"/>
        <w:rPr>
          <w:sz w:val="21"/>
          <w:szCs w:val="21"/>
          <w:lang w:val="sq-AL"/>
        </w:rPr>
      </w:pPr>
      <w:r w:rsidRPr="00CD394B">
        <w:rPr>
          <w:sz w:val="21"/>
          <w:szCs w:val="21"/>
          <w:lang w:val="sq-AL"/>
        </w:rPr>
        <w:t>2. Kur nxirret në treg si mjaltë ose përdoret në çdo produkt të përshtatshëm si konsum njerëzor,</w:t>
      </w:r>
      <w:r w:rsidR="0076090D" w:rsidRPr="00CD394B">
        <w:rPr>
          <w:sz w:val="21"/>
          <w:szCs w:val="21"/>
          <w:lang w:val="sq-AL"/>
        </w:rPr>
        <w:t xml:space="preserve"> </w:t>
      </w:r>
      <w:r w:rsidRPr="00CD394B">
        <w:rPr>
          <w:sz w:val="21"/>
          <w:szCs w:val="21"/>
          <w:lang w:val="sq-AL"/>
        </w:rPr>
        <w:t>mjaltit nuk i shtohet ndonjë përbërës ushqimor, duke përfshirë aditivë ushqimorë, dhe as aditivë të tjerë përveçse mjaltit. Mjalti duhet, sa më shumë të jetë e mundur, të jetë pa lëndë organike ose inorganike të huaja në përbërjen e tij. Me përjashtim të seksionit G paragrafi b, nuk duhet të ketë shije ose aroma të huaja, të cilat kanë filluar të fermentohen, kanë një aciditet të ndryshuar artificialisht ose janë nxehur në atë masë që enzimat natyrale ose janë shkatërruar ose janë çaktivizuar në mënyrë të ndjeshme.</w:t>
      </w:r>
    </w:p>
    <w:p w:rsidR="00504EA1" w:rsidRPr="00CD394B" w:rsidRDefault="00504EA1" w:rsidP="00B82B87">
      <w:pPr>
        <w:pStyle w:val="Paragrafi"/>
        <w:rPr>
          <w:sz w:val="21"/>
          <w:szCs w:val="21"/>
          <w:lang w:val="sq-AL"/>
        </w:rPr>
      </w:pPr>
      <w:r w:rsidRPr="00CD394B">
        <w:rPr>
          <w:sz w:val="21"/>
          <w:szCs w:val="21"/>
          <w:lang w:val="sq-AL"/>
        </w:rPr>
        <w:t>3. Pa cenuar pikën</w:t>
      </w:r>
      <w:r w:rsidR="0076090D" w:rsidRPr="00CD394B">
        <w:rPr>
          <w:sz w:val="21"/>
          <w:szCs w:val="21"/>
          <w:lang w:val="sq-AL"/>
        </w:rPr>
        <w:t xml:space="preserve"> </w:t>
      </w:r>
      <w:r w:rsidRPr="00CD394B">
        <w:rPr>
          <w:sz w:val="21"/>
          <w:szCs w:val="21"/>
          <w:lang w:val="sq-AL"/>
        </w:rPr>
        <w:t>1 pika (b)(vi), asnjë polen ose pjesëz përbërëse e mjaltit nuk hiqet përveçse kur kjo është e pashmangshme në heqjen e lëndëve të huaja inorganike ose organike.</w:t>
      </w:r>
    </w:p>
    <w:p w:rsidR="00504EA1" w:rsidRPr="00CD394B" w:rsidRDefault="00504EA1" w:rsidP="00B82B87">
      <w:pPr>
        <w:pStyle w:val="Paragrafi"/>
        <w:rPr>
          <w:sz w:val="21"/>
          <w:szCs w:val="21"/>
          <w:lang w:val="sq-AL"/>
        </w:rPr>
      </w:pPr>
      <w:r w:rsidRPr="00CD394B">
        <w:rPr>
          <w:sz w:val="21"/>
          <w:szCs w:val="21"/>
          <w:lang w:val="sq-AL"/>
        </w:rPr>
        <w:t>4. Kur hidhet në treg si mjaltë ose përdoret në çdo produkt të përshtatshëm si konsum njerëzor, mjalti përmbush kriteret e mëposhtme të përbërjes:</w:t>
      </w:r>
    </w:p>
    <w:p w:rsidR="00504EA1" w:rsidRPr="00CD394B" w:rsidRDefault="00504EA1" w:rsidP="00B82B87">
      <w:pPr>
        <w:pStyle w:val="Paragrafi"/>
        <w:rPr>
          <w:sz w:val="21"/>
          <w:szCs w:val="21"/>
          <w:lang w:val="sq-AL"/>
        </w:rPr>
      </w:pPr>
      <w:r w:rsidRPr="00CD394B">
        <w:rPr>
          <w:sz w:val="21"/>
          <w:szCs w:val="21"/>
          <w:lang w:val="sq-AL"/>
        </w:rPr>
        <w:t xml:space="preserve">a) Përbërja e sheqerit: </w:t>
      </w:r>
    </w:p>
    <w:p w:rsidR="00504EA1" w:rsidRPr="00CD394B" w:rsidRDefault="00504EA1" w:rsidP="00B82B87">
      <w:pPr>
        <w:pStyle w:val="Paragrafi"/>
        <w:rPr>
          <w:sz w:val="21"/>
          <w:szCs w:val="21"/>
          <w:lang w:val="sq-AL"/>
        </w:rPr>
      </w:pPr>
      <w:r w:rsidRPr="00CD394B">
        <w:rPr>
          <w:sz w:val="21"/>
          <w:szCs w:val="21"/>
          <w:lang w:val="sq-AL"/>
        </w:rPr>
        <w:t>i) Përbërja e fruktozës dhe glukozës  (shuma e të dyjave):</w:t>
      </w:r>
    </w:p>
    <w:p w:rsidR="00504EA1" w:rsidRPr="00CD394B" w:rsidRDefault="00504EA1" w:rsidP="00B82B87">
      <w:pPr>
        <w:pStyle w:val="Paragrafi"/>
        <w:rPr>
          <w:sz w:val="21"/>
          <w:szCs w:val="21"/>
          <w:lang w:val="sq-AL"/>
        </w:rPr>
      </w:pPr>
      <w:r w:rsidRPr="00CD394B">
        <w:rPr>
          <w:sz w:val="21"/>
          <w:szCs w:val="21"/>
          <w:lang w:val="sq-AL"/>
        </w:rPr>
        <w:t>- Mjaltë lulesh jo më pak se  60 g/100 g;</w:t>
      </w:r>
    </w:p>
    <w:p w:rsidR="00504EA1" w:rsidRPr="00CD394B" w:rsidRDefault="00504EA1" w:rsidP="00B82B87">
      <w:pPr>
        <w:pStyle w:val="Paragrafi"/>
        <w:rPr>
          <w:sz w:val="21"/>
          <w:szCs w:val="21"/>
          <w:lang w:val="sq-AL"/>
        </w:rPr>
      </w:pPr>
      <w:r w:rsidRPr="00CD394B">
        <w:rPr>
          <w:sz w:val="21"/>
          <w:szCs w:val="21"/>
          <w:lang w:val="sq-AL"/>
        </w:rPr>
        <w:t>- Nektari i mjaltit i përzier me mjaltin e luleve jo më pak se  45 g/100 g.</w:t>
      </w:r>
    </w:p>
    <w:p w:rsidR="00504EA1" w:rsidRPr="00CD394B" w:rsidRDefault="00504EA1" w:rsidP="00B82B87">
      <w:pPr>
        <w:pStyle w:val="Paragrafi"/>
        <w:rPr>
          <w:sz w:val="21"/>
          <w:szCs w:val="21"/>
          <w:lang w:val="sq-AL"/>
        </w:rPr>
      </w:pPr>
      <w:r w:rsidRPr="00CD394B">
        <w:rPr>
          <w:sz w:val="21"/>
          <w:szCs w:val="21"/>
          <w:lang w:val="sq-AL"/>
        </w:rPr>
        <w:t>ii) Përbërja e sukrozës:</w:t>
      </w:r>
    </w:p>
    <w:p w:rsidR="00504EA1" w:rsidRPr="00CD394B" w:rsidRDefault="00504EA1" w:rsidP="00B82B87">
      <w:pPr>
        <w:pStyle w:val="Paragrafi"/>
        <w:rPr>
          <w:sz w:val="21"/>
          <w:szCs w:val="21"/>
          <w:lang w:val="sq-AL"/>
        </w:rPr>
      </w:pPr>
      <w:r w:rsidRPr="00CD394B">
        <w:rPr>
          <w:sz w:val="21"/>
          <w:szCs w:val="21"/>
          <w:lang w:val="sq-AL"/>
        </w:rPr>
        <w:t>- Në përgjithësi jo më shumë se 5 g/100 g;</w:t>
      </w:r>
    </w:p>
    <w:p w:rsidR="00504EA1" w:rsidRPr="00CD394B" w:rsidRDefault="00504EA1" w:rsidP="00B82B87">
      <w:pPr>
        <w:pStyle w:val="Paragrafi"/>
        <w:rPr>
          <w:sz w:val="21"/>
          <w:szCs w:val="21"/>
          <w:lang w:val="sq-AL"/>
        </w:rPr>
      </w:pPr>
      <w:r w:rsidRPr="00CD394B">
        <w:rPr>
          <w:sz w:val="21"/>
          <w:szCs w:val="21"/>
          <w:lang w:val="sq-AL"/>
        </w:rPr>
        <w:t xml:space="preserve">- Akacia false (Robinia pseudoacacia), alfalfa (Medicago sativa), </w:t>
      </w:r>
      <w:r w:rsidRPr="00CD394B">
        <w:rPr>
          <w:i/>
          <w:sz w:val="21"/>
          <w:szCs w:val="21"/>
          <w:lang w:val="sq-AL"/>
        </w:rPr>
        <w:t>Menzies Banksia</w:t>
      </w:r>
      <w:r w:rsidRPr="00CD394B">
        <w:rPr>
          <w:sz w:val="21"/>
          <w:szCs w:val="21"/>
          <w:lang w:val="sq-AL"/>
        </w:rPr>
        <w:t xml:space="preserve"> (Banksia menziesii), Dorëzonjë (Hedysarum), eukalipt (Eucalyptus camadulensis), </w:t>
      </w:r>
      <w:r w:rsidRPr="00CD394B">
        <w:rPr>
          <w:i/>
          <w:sz w:val="21"/>
          <w:szCs w:val="21"/>
          <w:lang w:val="sq-AL"/>
        </w:rPr>
        <w:t>Eucryphia</w:t>
      </w:r>
      <w:r w:rsidRPr="00CD394B">
        <w:rPr>
          <w:sz w:val="21"/>
          <w:szCs w:val="21"/>
          <w:lang w:val="sq-AL"/>
        </w:rPr>
        <w:t xml:space="preserve"> (Eucryphia lucida, Eucryphia milliganii), </w:t>
      </w:r>
      <w:r w:rsidRPr="00CD394B">
        <w:rPr>
          <w:i/>
          <w:sz w:val="21"/>
          <w:szCs w:val="21"/>
          <w:lang w:val="sq-AL"/>
        </w:rPr>
        <w:t>Citrus spp</w:t>
      </w:r>
      <w:r w:rsidRPr="00CD394B">
        <w:rPr>
          <w:sz w:val="21"/>
          <w:szCs w:val="21"/>
          <w:lang w:val="sq-AL"/>
        </w:rPr>
        <w:t>. jo më shumë se 10 g/100 g;</w:t>
      </w:r>
    </w:p>
    <w:p w:rsidR="00504EA1" w:rsidRPr="00CD394B" w:rsidRDefault="00504EA1" w:rsidP="00B82B87">
      <w:pPr>
        <w:pStyle w:val="Paragrafi"/>
        <w:rPr>
          <w:sz w:val="21"/>
          <w:szCs w:val="21"/>
          <w:lang w:val="sq-AL"/>
        </w:rPr>
      </w:pPr>
      <w:r w:rsidRPr="00CD394B">
        <w:rPr>
          <w:sz w:val="21"/>
          <w:szCs w:val="21"/>
          <w:lang w:val="sq-AL"/>
        </w:rPr>
        <w:t>- Livando (Lavandula spp.), borage (Borago officinalis) jo më shumë se 15 g/100 g.</w:t>
      </w:r>
    </w:p>
    <w:p w:rsidR="00504EA1" w:rsidRPr="00CD394B" w:rsidRDefault="00504EA1" w:rsidP="00B82B87">
      <w:pPr>
        <w:pStyle w:val="Paragrafi"/>
        <w:rPr>
          <w:sz w:val="21"/>
          <w:szCs w:val="21"/>
          <w:lang w:val="sq-AL"/>
        </w:rPr>
      </w:pPr>
      <w:r w:rsidRPr="00CD394B">
        <w:rPr>
          <w:sz w:val="21"/>
          <w:szCs w:val="21"/>
          <w:lang w:val="sq-AL"/>
        </w:rPr>
        <w:t>b) Përbërja e lagështirës:</w:t>
      </w:r>
    </w:p>
    <w:p w:rsidR="00504EA1" w:rsidRPr="00CD394B" w:rsidRDefault="00504EA1" w:rsidP="00B82B87">
      <w:pPr>
        <w:pStyle w:val="Paragrafi"/>
        <w:rPr>
          <w:sz w:val="21"/>
          <w:szCs w:val="21"/>
          <w:lang w:val="sq-AL"/>
        </w:rPr>
      </w:pPr>
      <w:r w:rsidRPr="00CD394B">
        <w:rPr>
          <w:sz w:val="21"/>
          <w:szCs w:val="21"/>
          <w:lang w:val="sq-AL"/>
        </w:rPr>
        <w:t xml:space="preserve">i) </w:t>
      </w:r>
      <w:r w:rsidR="0076090D" w:rsidRPr="00CD394B">
        <w:rPr>
          <w:sz w:val="21"/>
          <w:szCs w:val="21"/>
          <w:lang w:val="sq-AL"/>
        </w:rPr>
        <w:t xml:space="preserve">në </w:t>
      </w:r>
      <w:r w:rsidRPr="00CD394B">
        <w:rPr>
          <w:sz w:val="21"/>
          <w:szCs w:val="21"/>
          <w:lang w:val="sq-AL"/>
        </w:rPr>
        <w:t>përgjithësi jo më shumë se 20 %;</w:t>
      </w:r>
    </w:p>
    <w:p w:rsidR="00504EA1" w:rsidRPr="00CD394B" w:rsidRDefault="00504EA1" w:rsidP="00B82B87">
      <w:pPr>
        <w:pStyle w:val="Paragrafi"/>
        <w:rPr>
          <w:sz w:val="21"/>
          <w:szCs w:val="21"/>
          <w:lang w:val="sq-AL"/>
        </w:rPr>
      </w:pPr>
      <w:r w:rsidRPr="00CD394B">
        <w:rPr>
          <w:sz w:val="21"/>
          <w:szCs w:val="21"/>
          <w:lang w:val="sq-AL"/>
        </w:rPr>
        <w:t xml:space="preserve">ii) </w:t>
      </w:r>
      <w:r w:rsidR="0076090D" w:rsidRPr="00CD394B">
        <w:rPr>
          <w:sz w:val="21"/>
          <w:szCs w:val="21"/>
          <w:lang w:val="sq-AL"/>
        </w:rPr>
        <w:t xml:space="preserve">shqopë </w:t>
      </w:r>
      <w:r w:rsidRPr="00CD394B">
        <w:rPr>
          <w:sz w:val="21"/>
          <w:szCs w:val="21"/>
          <w:lang w:val="sq-AL"/>
        </w:rPr>
        <w:t>(Calluna) mjaltë për gatim në përgjith</w:t>
      </w:r>
      <w:r w:rsidR="00A73B92" w:rsidRPr="00CD394B">
        <w:rPr>
          <w:sz w:val="21"/>
          <w:szCs w:val="21"/>
          <w:lang w:val="sq-AL"/>
        </w:rPr>
        <w:t>ësi jo më shumë se 23</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iii) </w:t>
      </w:r>
      <w:r w:rsidR="0076090D" w:rsidRPr="00CD394B">
        <w:rPr>
          <w:sz w:val="21"/>
          <w:szCs w:val="21"/>
          <w:lang w:val="sq-AL"/>
        </w:rPr>
        <w:t xml:space="preserve">mjaltë </w:t>
      </w:r>
      <w:r w:rsidRPr="00CD394B">
        <w:rPr>
          <w:sz w:val="21"/>
          <w:szCs w:val="21"/>
          <w:lang w:val="sq-AL"/>
        </w:rPr>
        <w:t>për gatim nga shq</w:t>
      </w:r>
      <w:r w:rsidR="00A73B92" w:rsidRPr="00CD394B">
        <w:rPr>
          <w:sz w:val="21"/>
          <w:szCs w:val="21"/>
          <w:lang w:val="sq-AL"/>
        </w:rPr>
        <w:t>opa (Calluna) jo më shumë se 25</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 xml:space="preserve">c) Përbërja e patretshmërisë në ujë: </w:t>
      </w:r>
    </w:p>
    <w:p w:rsidR="00504EA1" w:rsidRPr="00CD394B" w:rsidRDefault="00504EA1" w:rsidP="00B82B87">
      <w:pPr>
        <w:pStyle w:val="Paragrafi"/>
        <w:rPr>
          <w:sz w:val="21"/>
          <w:szCs w:val="21"/>
          <w:lang w:val="sq-AL"/>
        </w:rPr>
      </w:pPr>
      <w:r w:rsidRPr="00CD394B">
        <w:rPr>
          <w:sz w:val="21"/>
          <w:szCs w:val="21"/>
          <w:lang w:val="sq-AL"/>
        </w:rPr>
        <w:t xml:space="preserve">i) </w:t>
      </w:r>
      <w:r w:rsidR="0076090D" w:rsidRPr="00CD394B">
        <w:rPr>
          <w:sz w:val="21"/>
          <w:szCs w:val="21"/>
          <w:lang w:val="sq-AL"/>
        </w:rPr>
        <w:t xml:space="preserve">në </w:t>
      </w:r>
      <w:r w:rsidRPr="00CD394B">
        <w:rPr>
          <w:sz w:val="21"/>
          <w:szCs w:val="21"/>
          <w:lang w:val="sq-AL"/>
        </w:rPr>
        <w:t>përgjithësi jo më shumë se 0,1 g/100 g;</w:t>
      </w:r>
    </w:p>
    <w:p w:rsidR="00504EA1" w:rsidRPr="00CD394B" w:rsidRDefault="00504EA1" w:rsidP="00B82B87">
      <w:pPr>
        <w:pStyle w:val="Paragrafi"/>
        <w:rPr>
          <w:sz w:val="21"/>
          <w:szCs w:val="21"/>
          <w:lang w:val="sq-AL"/>
        </w:rPr>
      </w:pPr>
      <w:r w:rsidRPr="00CD394B">
        <w:rPr>
          <w:sz w:val="21"/>
          <w:szCs w:val="21"/>
          <w:lang w:val="sq-AL"/>
        </w:rPr>
        <w:t xml:space="preserve">ii) </w:t>
      </w:r>
      <w:r w:rsidR="0076090D" w:rsidRPr="00CD394B">
        <w:rPr>
          <w:sz w:val="21"/>
          <w:szCs w:val="21"/>
          <w:lang w:val="sq-AL"/>
        </w:rPr>
        <w:t xml:space="preserve">mjaltë </w:t>
      </w:r>
      <w:r w:rsidRPr="00CD394B">
        <w:rPr>
          <w:sz w:val="21"/>
          <w:szCs w:val="21"/>
          <w:lang w:val="sq-AL"/>
        </w:rPr>
        <w:t>i presuar jo më shumë se  0,5 g/100 g.</w:t>
      </w:r>
    </w:p>
    <w:p w:rsidR="00504EA1" w:rsidRPr="00CD394B" w:rsidRDefault="00504EA1" w:rsidP="00B82B87">
      <w:pPr>
        <w:pStyle w:val="Paragrafi"/>
        <w:rPr>
          <w:sz w:val="21"/>
          <w:szCs w:val="21"/>
          <w:lang w:val="sq-AL"/>
        </w:rPr>
      </w:pPr>
      <w:r w:rsidRPr="00CD394B">
        <w:rPr>
          <w:sz w:val="21"/>
          <w:szCs w:val="21"/>
          <w:lang w:val="sq-AL"/>
        </w:rPr>
        <w:t>d) Përcjellshmëria elektrike:</w:t>
      </w:r>
    </w:p>
    <w:p w:rsidR="00504EA1" w:rsidRPr="00CD394B" w:rsidRDefault="00504EA1" w:rsidP="00B82B87">
      <w:pPr>
        <w:pStyle w:val="Paragrafi"/>
        <w:rPr>
          <w:sz w:val="21"/>
          <w:szCs w:val="21"/>
          <w:lang w:val="sq-AL"/>
        </w:rPr>
      </w:pPr>
      <w:r w:rsidRPr="00CD394B">
        <w:rPr>
          <w:sz w:val="21"/>
          <w:szCs w:val="21"/>
          <w:lang w:val="sq-AL"/>
        </w:rPr>
        <w:t xml:space="preserve">i) </w:t>
      </w:r>
      <w:r w:rsidR="0076090D" w:rsidRPr="00CD394B">
        <w:rPr>
          <w:sz w:val="21"/>
          <w:szCs w:val="21"/>
          <w:lang w:val="sq-AL"/>
        </w:rPr>
        <w:t xml:space="preserve">mjaltë </w:t>
      </w:r>
      <w:r w:rsidRPr="00CD394B">
        <w:rPr>
          <w:sz w:val="21"/>
          <w:szCs w:val="21"/>
          <w:lang w:val="sq-AL"/>
        </w:rPr>
        <w:t>i palistuar më poshtë, dhe përzierje e këtyre mjaltërave jo më shumë se 0,8 mS/cm;</w:t>
      </w:r>
    </w:p>
    <w:p w:rsidR="00504EA1" w:rsidRPr="00CD394B" w:rsidRDefault="00504EA1" w:rsidP="00B82B87">
      <w:pPr>
        <w:pStyle w:val="Paragrafi"/>
        <w:rPr>
          <w:sz w:val="21"/>
          <w:szCs w:val="21"/>
          <w:lang w:val="sq-AL"/>
        </w:rPr>
      </w:pPr>
      <w:r w:rsidRPr="00CD394B">
        <w:rPr>
          <w:sz w:val="21"/>
          <w:szCs w:val="21"/>
          <w:lang w:val="sq-AL"/>
        </w:rPr>
        <w:t xml:space="preserve">ii) </w:t>
      </w:r>
      <w:r w:rsidR="0076090D" w:rsidRPr="00CD394B">
        <w:rPr>
          <w:sz w:val="21"/>
          <w:szCs w:val="21"/>
          <w:lang w:val="sq-AL"/>
        </w:rPr>
        <w:t xml:space="preserve">nektari </w:t>
      </w:r>
      <w:r w:rsidRPr="00CD394B">
        <w:rPr>
          <w:sz w:val="21"/>
          <w:szCs w:val="21"/>
          <w:lang w:val="sq-AL"/>
        </w:rPr>
        <w:t>dhe mjaltë gështenjash dhe përzierje e atyre të listuara më poshtë por jo më shumë  0,8 mS/cm;</w:t>
      </w:r>
    </w:p>
    <w:p w:rsidR="00504EA1" w:rsidRPr="00CD394B" w:rsidRDefault="00504EA1" w:rsidP="00B82B87">
      <w:pPr>
        <w:pStyle w:val="Paragrafi"/>
        <w:rPr>
          <w:sz w:val="21"/>
          <w:szCs w:val="21"/>
          <w:lang w:val="sq-AL"/>
        </w:rPr>
      </w:pPr>
      <w:r w:rsidRPr="00CD394B">
        <w:rPr>
          <w:sz w:val="21"/>
          <w:szCs w:val="21"/>
          <w:lang w:val="sq-AL"/>
        </w:rPr>
        <w:t>iii) përjashtimet: pema e luleshtrydhes (Arbutus unedo), shqopa zile (Erica), eukalipti, Bliri (Tilia spp.), shqopa e re (Calluna vulgaris), manuka (leptospermum), pema e çajit (Melaleuca spp.).</w:t>
      </w:r>
    </w:p>
    <w:p w:rsidR="00417CD9" w:rsidRDefault="00417CD9"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e) Acidi i lirë:</w:t>
      </w:r>
    </w:p>
    <w:p w:rsidR="00504EA1" w:rsidRPr="00CD394B" w:rsidRDefault="00504EA1" w:rsidP="00B82B87">
      <w:pPr>
        <w:pStyle w:val="Paragrafi"/>
        <w:rPr>
          <w:sz w:val="21"/>
          <w:szCs w:val="21"/>
          <w:lang w:val="sq-AL"/>
        </w:rPr>
      </w:pPr>
      <w:r w:rsidRPr="00CD394B">
        <w:rPr>
          <w:sz w:val="21"/>
          <w:szCs w:val="21"/>
          <w:lang w:val="sq-AL"/>
        </w:rPr>
        <w:t xml:space="preserve">i) </w:t>
      </w:r>
      <w:r w:rsidR="0076090D" w:rsidRPr="00CD394B">
        <w:rPr>
          <w:sz w:val="21"/>
          <w:szCs w:val="21"/>
          <w:lang w:val="sq-AL"/>
        </w:rPr>
        <w:t xml:space="preserve">në </w:t>
      </w:r>
      <w:r w:rsidRPr="00CD394B">
        <w:rPr>
          <w:sz w:val="21"/>
          <w:szCs w:val="21"/>
          <w:lang w:val="sq-AL"/>
        </w:rPr>
        <w:t xml:space="preserve">përgjithësi jo më shumë se 50 ml acid për </w:t>
      </w:r>
      <w:smartTag w:uri="urn:schemas-microsoft-com:office:smarttags" w:element="metricconverter">
        <w:smartTagPr>
          <w:attr w:name="ProductID" w:val="1000 gram"/>
        </w:smartTagPr>
        <w:r w:rsidRPr="00CD394B">
          <w:rPr>
            <w:sz w:val="21"/>
            <w:szCs w:val="21"/>
            <w:lang w:val="sq-AL"/>
          </w:rPr>
          <w:t>1000 gram;</w:t>
        </w:r>
      </w:smartTag>
    </w:p>
    <w:p w:rsidR="00504EA1" w:rsidRPr="00CD394B" w:rsidRDefault="00504EA1" w:rsidP="00B82B87">
      <w:pPr>
        <w:pStyle w:val="Paragrafi"/>
        <w:rPr>
          <w:sz w:val="21"/>
          <w:szCs w:val="21"/>
          <w:lang w:val="sq-AL"/>
        </w:rPr>
      </w:pPr>
      <w:r w:rsidRPr="00CD394B">
        <w:rPr>
          <w:sz w:val="21"/>
          <w:szCs w:val="21"/>
          <w:lang w:val="sq-AL"/>
        </w:rPr>
        <w:t xml:space="preserve">ii) </w:t>
      </w:r>
      <w:r w:rsidR="0076090D" w:rsidRPr="00CD394B">
        <w:rPr>
          <w:sz w:val="21"/>
          <w:szCs w:val="21"/>
          <w:lang w:val="sq-AL"/>
        </w:rPr>
        <w:t xml:space="preserve">mjaltë </w:t>
      </w:r>
      <w:r w:rsidRPr="00CD394B">
        <w:rPr>
          <w:sz w:val="21"/>
          <w:szCs w:val="21"/>
          <w:lang w:val="sq-AL"/>
        </w:rPr>
        <w:t xml:space="preserve">për gatim jo më shumë se 80 ml acid për </w:t>
      </w:r>
      <w:smartTag w:uri="urn:schemas-microsoft-com:office:smarttags" w:element="metricconverter">
        <w:smartTagPr>
          <w:attr w:name="ProductID" w:val="1000 gram"/>
        </w:smartTagPr>
        <w:r w:rsidRPr="00CD394B">
          <w:rPr>
            <w:sz w:val="21"/>
            <w:szCs w:val="21"/>
            <w:lang w:val="sq-AL"/>
          </w:rPr>
          <w:t>1000 gram.</w:t>
        </w:r>
      </w:smartTag>
    </w:p>
    <w:p w:rsidR="00504EA1" w:rsidRPr="00CD394B" w:rsidRDefault="00504EA1" w:rsidP="00B82B87">
      <w:pPr>
        <w:pStyle w:val="Paragrafi"/>
        <w:rPr>
          <w:sz w:val="21"/>
          <w:szCs w:val="21"/>
          <w:lang w:val="sq-AL"/>
        </w:rPr>
      </w:pPr>
      <w:r w:rsidRPr="00CD394B">
        <w:rPr>
          <w:sz w:val="21"/>
          <w:szCs w:val="21"/>
          <w:lang w:val="sq-AL"/>
        </w:rPr>
        <w:t xml:space="preserve">f) Aktiviteti </w:t>
      </w:r>
      <w:r w:rsidRPr="00CD394B">
        <w:rPr>
          <w:i/>
          <w:sz w:val="21"/>
          <w:szCs w:val="21"/>
          <w:lang w:val="sq-AL"/>
        </w:rPr>
        <w:t>Diastase</w:t>
      </w:r>
      <w:r w:rsidRPr="00CD394B">
        <w:rPr>
          <w:sz w:val="21"/>
          <w:szCs w:val="21"/>
          <w:lang w:val="sq-AL"/>
        </w:rPr>
        <w:t xml:space="preserve"> dhe përmbajtja hydroxymethylfurfural (HMF) të përcaktuara pas procesit të përzierjes: Aktiviteti Diastase (shkalla Schade ):</w:t>
      </w:r>
    </w:p>
    <w:p w:rsidR="00504EA1" w:rsidRPr="00CD394B" w:rsidRDefault="00504EA1" w:rsidP="00B82B87">
      <w:pPr>
        <w:pStyle w:val="Paragrafi"/>
        <w:rPr>
          <w:sz w:val="21"/>
          <w:szCs w:val="21"/>
          <w:lang w:val="sq-AL"/>
        </w:rPr>
      </w:pPr>
      <w:r w:rsidRPr="00CD394B">
        <w:rPr>
          <w:sz w:val="21"/>
          <w:szCs w:val="21"/>
          <w:lang w:val="sq-AL"/>
        </w:rPr>
        <w:t xml:space="preserve">i) </w:t>
      </w:r>
      <w:r w:rsidR="0076090D" w:rsidRPr="00CD394B">
        <w:rPr>
          <w:sz w:val="21"/>
          <w:szCs w:val="21"/>
          <w:lang w:val="sq-AL"/>
        </w:rPr>
        <w:t xml:space="preserve">në </w:t>
      </w:r>
      <w:r w:rsidRPr="00CD394B">
        <w:rPr>
          <w:sz w:val="21"/>
          <w:szCs w:val="21"/>
          <w:lang w:val="sq-AL"/>
        </w:rPr>
        <w:t>përgjithësi, përveç mjaltit  për gatim jo më pak se 8;</w:t>
      </w:r>
    </w:p>
    <w:p w:rsidR="00504EA1" w:rsidRPr="00CD394B" w:rsidRDefault="00504EA1" w:rsidP="00B82B87">
      <w:pPr>
        <w:pStyle w:val="Paragrafi"/>
        <w:rPr>
          <w:sz w:val="21"/>
          <w:szCs w:val="21"/>
          <w:lang w:val="sq-AL"/>
        </w:rPr>
      </w:pPr>
      <w:r w:rsidRPr="00CD394B">
        <w:rPr>
          <w:sz w:val="21"/>
          <w:szCs w:val="21"/>
          <w:lang w:val="sq-AL"/>
        </w:rPr>
        <w:t xml:space="preserve">ii) </w:t>
      </w:r>
      <w:r w:rsidR="0076090D" w:rsidRPr="00CD394B">
        <w:rPr>
          <w:sz w:val="21"/>
          <w:szCs w:val="21"/>
          <w:lang w:val="sq-AL"/>
        </w:rPr>
        <w:t xml:space="preserve">mjaltë </w:t>
      </w:r>
      <w:r w:rsidRPr="00CD394B">
        <w:rPr>
          <w:sz w:val="21"/>
          <w:szCs w:val="21"/>
          <w:lang w:val="sq-AL"/>
        </w:rPr>
        <w:t>me përmbajtje të ulët enzime natyrale (p.sh. mjaltë qitroje) dhe përbërje  hydroxymethylfurfural (HMF) jo më shumë se 15 mg/kg jo më pak se 3.</w:t>
      </w:r>
    </w:p>
    <w:p w:rsidR="00504EA1" w:rsidRPr="00CD394B" w:rsidRDefault="00504EA1" w:rsidP="00B82B87">
      <w:pPr>
        <w:pStyle w:val="Paragrafi"/>
        <w:rPr>
          <w:sz w:val="21"/>
          <w:szCs w:val="21"/>
          <w:lang w:val="sq-AL"/>
        </w:rPr>
      </w:pPr>
      <w:r w:rsidRPr="00CD394B">
        <w:rPr>
          <w:sz w:val="21"/>
          <w:szCs w:val="21"/>
          <w:lang w:val="sq-AL"/>
        </w:rPr>
        <w:t xml:space="preserve">g) Përbërja hydroxymethylfurfural (HMF): </w:t>
      </w:r>
    </w:p>
    <w:p w:rsidR="00504EA1" w:rsidRPr="00CD394B" w:rsidRDefault="00504EA1" w:rsidP="00B82B87">
      <w:pPr>
        <w:pStyle w:val="Paragrafi"/>
        <w:rPr>
          <w:sz w:val="21"/>
          <w:szCs w:val="21"/>
          <w:lang w:val="sq-AL"/>
        </w:rPr>
      </w:pPr>
      <w:r w:rsidRPr="00CD394B">
        <w:rPr>
          <w:sz w:val="21"/>
          <w:szCs w:val="21"/>
          <w:lang w:val="sq-AL"/>
        </w:rPr>
        <w:t xml:space="preserve">i) </w:t>
      </w:r>
      <w:r w:rsidR="0076090D" w:rsidRPr="00CD394B">
        <w:rPr>
          <w:sz w:val="21"/>
          <w:szCs w:val="21"/>
          <w:lang w:val="sq-AL"/>
        </w:rPr>
        <w:t xml:space="preserve">në </w:t>
      </w:r>
      <w:r w:rsidRPr="00CD394B">
        <w:rPr>
          <w:sz w:val="21"/>
          <w:szCs w:val="21"/>
          <w:lang w:val="sq-AL"/>
        </w:rPr>
        <w:t>përgjithësi, përveç mjaltit për gatim jo më shumë se 40 mg/kg (që i nënshtrohet klauzolave të pikës  (f), nënndarja e dytë );</w:t>
      </w:r>
    </w:p>
    <w:p w:rsidR="00504EA1" w:rsidRPr="00CD394B" w:rsidRDefault="00504EA1" w:rsidP="00B82B87">
      <w:pPr>
        <w:pStyle w:val="Paragrafi"/>
        <w:rPr>
          <w:sz w:val="21"/>
          <w:szCs w:val="21"/>
          <w:lang w:val="sq-AL"/>
        </w:rPr>
      </w:pPr>
      <w:r w:rsidRPr="00CD394B">
        <w:rPr>
          <w:sz w:val="21"/>
          <w:szCs w:val="21"/>
          <w:lang w:val="sq-AL"/>
        </w:rPr>
        <w:t>ii) mjaltë me origjinë të deklaruar nga rajonet me klimë tropikale dhe përzierje të këtyre mjaltërave jo më shume se  80 mg/kg.</w:t>
      </w:r>
    </w:p>
    <w:p w:rsidR="00504EA1" w:rsidRPr="00CD394B" w:rsidRDefault="00504EA1" w:rsidP="00B82B87">
      <w:pPr>
        <w:pStyle w:val="Paragrafi"/>
        <w:rPr>
          <w:sz w:val="21"/>
          <w:szCs w:val="21"/>
          <w:lang w:val="sq-AL"/>
        </w:rPr>
      </w:pPr>
      <w:r w:rsidRPr="00CD394B">
        <w:rPr>
          <w:sz w:val="21"/>
          <w:szCs w:val="21"/>
          <w:lang w:val="sq-AL"/>
        </w:rPr>
        <w:t xml:space="preserve">4. Mjalti që përdoret si konsum njerëzor do t’i njoftohet autoritetit kompetent, për qëllimin e kontrollit, brenda 12 orësh përpara nxjerrjes në treg. </w:t>
      </w:r>
    </w:p>
    <w:p w:rsidR="00504EA1" w:rsidRPr="00CD394B" w:rsidRDefault="00504EA1" w:rsidP="00B82B87">
      <w:pPr>
        <w:pStyle w:val="Paragrafi"/>
        <w:rPr>
          <w:sz w:val="21"/>
          <w:szCs w:val="21"/>
          <w:lang w:val="sq-AL"/>
        </w:rPr>
      </w:pPr>
      <w:r w:rsidRPr="00CD394B">
        <w:rPr>
          <w:sz w:val="21"/>
          <w:szCs w:val="21"/>
          <w:lang w:val="sq-AL"/>
        </w:rPr>
        <w:t>5. Ekzaminimi i mjaltit bëhet në mënyrë organoleptike dhe, kur të jetë e nevojshme me testimet laboratorike të duhura, dhe në varësi të rezultatit të ekzaminimeve, mjalti vlerësohet si:</w:t>
      </w:r>
    </w:p>
    <w:p w:rsidR="00504EA1" w:rsidRPr="00CD394B" w:rsidRDefault="00504EA1" w:rsidP="00B82B87">
      <w:pPr>
        <w:pStyle w:val="Paragrafi"/>
        <w:rPr>
          <w:sz w:val="21"/>
          <w:szCs w:val="21"/>
          <w:lang w:val="sq-AL"/>
        </w:rPr>
      </w:pPr>
      <w:r w:rsidRPr="00CD394B">
        <w:rPr>
          <w:sz w:val="21"/>
          <w:szCs w:val="21"/>
          <w:lang w:val="sq-AL"/>
        </w:rPr>
        <w:t>a) Higjienikisht i përshtatshëm për t’u përdorur si konsum njerëzor;</w:t>
      </w:r>
    </w:p>
    <w:p w:rsidR="00504EA1" w:rsidRPr="00CD394B" w:rsidRDefault="00504EA1" w:rsidP="00B82B87">
      <w:pPr>
        <w:pStyle w:val="Paragrafi"/>
        <w:rPr>
          <w:sz w:val="21"/>
          <w:szCs w:val="21"/>
          <w:lang w:val="sq-AL"/>
        </w:rPr>
      </w:pPr>
      <w:r w:rsidRPr="00CD394B">
        <w:rPr>
          <w:sz w:val="21"/>
          <w:szCs w:val="21"/>
          <w:lang w:val="sq-AL"/>
        </w:rPr>
        <w:t>b) Higjienikisht i papërshtatshëm për t’u përdorur si konsum njerëzor.</w:t>
      </w:r>
    </w:p>
    <w:p w:rsidR="00504EA1" w:rsidRPr="00CD394B" w:rsidRDefault="00504EA1" w:rsidP="00B82B87">
      <w:pPr>
        <w:pStyle w:val="Paragrafi"/>
        <w:rPr>
          <w:sz w:val="21"/>
          <w:szCs w:val="21"/>
          <w:lang w:val="sq-AL"/>
        </w:rPr>
      </w:pPr>
      <w:r w:rsidRPr="00CD394B">
        <w:rPr>
          <w:sz w:val="21"/>
          <w:szCs w:val="21"/>
          <w:lang w:val="sq-AL"/>
        </w:rPr>
        <w:t>6. Mjalti është higjienikisht i përshtatshëm për t’u përdorur si konsum njerëzor nëse:</w:t>
      </w:r>
    </w:p>
    <w:p w:rsidR="00504EA1" w:rsidRPr="00CD394B" w:rsidRDefault="00504EA1" w:rsidP="00B82B87">
      <w:pPr>
        <w:pStyle w:val="Paragrafi"/>
        <w:rPr>
          <w:sz w:val="21"/>
          <w:szCs w:val="21"/>
          <w:lang w:val="sq-AL"/>
        </w:rPr>
      </w:pPr>
      <w:r w:rsidRPr="00CD394B">
        <w:rPr>
          <w:sz w:val="21"/>
          <w:szCs w:val="21"/>
          <w:lang w:val="sq-AL"/>
        </w:rPr>
        <w:t>a) Ai rrjedh nga kolonia e bletëve që nuk vuajnë nga ndonjë sëmundje ngjitëse e bletëve;</w:t>
      </w:r>
    </w:p>
    <w:p w:rsidR="00504EA1" w:rsidRPr="00CD394B" w:rsidRDefault="00504EA1" w:rsidP="00B82B87">
      <w:pPr>
        <w:pStyle w:val="Paragrafi"/>
        <w:rPr>
          <w:sz w:val="21"/>
          <w:szCs w:val="21"/>
          <w:lang w:val="sq-AL"/>
        </w:rPr>
      </w:pPr>
      <w:r w:rsidRPr="00CD394B">
        <w:rPr>
          <w:sz w:val="21"/>
          <w:szCs w:val="21"/>
          <w:lang w:val="sq-AL"/>
        </w:rPr>
        <w:t>b) Është organoleptikisht i pandryshuar dhe i përshtatshëm higjienikisht.</w:t>
      </w:r>
    </w:p>
    <w:p w:rsidR="00504EA1" w:rsidRPr="00CD394B" w:rsidRDefault="00504EA1" w:rsidP="00B82B87">
      <w:pPr>
        <w:pStyle w:val="Paragrafi"/>
        <w:rPr>
          <w:sz w:val="21"/>
          <w:szCs w:val="21"/>
          <w:lang w:val="sq-AL"/>
        </w:rPr>
      </w:pPr>
      <w:r w:rsidRPr="00CD394B">
        <w:rPr>
          <w:sz w:val="21"/>
          <w:szCs w:val="21"/>
          <w:lang w:val="sq-AL"/>
        </w:rPr>
        <w:t>7. Mjalti është higjienikisht i papërshtatshëm për t’u përdorur si konsum njerëzor nëse:</w:t>
      </w:r>
    </w:p>
    <w:p w:rsidR="00504EA1" w:rsidRPr="00CD394B" w:rsidRDefault="00504EA1" w:rsidP="00B82B87">
      <w:pPr>
        <w:pStyle w:val="Paragrafi"/>
        <w:rPr>
          <w:i/>
          <w:sz w:val="21"/>
          <w:szCs w:val="21"/>
          <w:lang w:val="sq-AL"/>
        </w:rPr>
      </w:pPr>
      <w:r w:rsidRPr="00CD394B">
        <w:rPr>
          <w:sz w:val="21"/>
          <w:szCs w:val="21"/>
          <w:lang w:val="sq-AL"/>
        </w:rPr>
        <w:t xml:space="preserve">a) Ai rrjedh nga zgjoi ku është gjetur  </w:t>
      </w:r>
      <w:r w:rsidRPr="00CD394B">
        <w:rPr>
          <w:i/>
          <w:sz w:val="21"/>
          <w:szCs w:val="21"/>
          <w:lang w:val="sq-AL"/>
        </w:rPr>
        <w:t>Melissococcus plutonius, acariasis</w:t>
      </w:r>
      <w:r w:rsidRPr="00CD394B">
        <w:rPr>
          <w:sz w:val="21"/>
          <w:szCs w:val="21"/>
          <w:lang w:val="sq-AL"/>
        </w:rPr>
        <w:t xml:space="preserve">  dhe </w:t>
      </w:r>
      <w:r w:rsidRPr="00CD394B">
        <w:rPr>
          <w:i/>
          <w:sz w:val="21"/>
          <w:szCs w:val="21"/>
          <w:lang w:val="sq-AL"/>
        </w:rPr>
        <w:t>Nosema apis;</w:t>
      </w:r>
    </w:p>
    <w:p w:rsidR="00504EA1" w:rsidRPr="00CD394B" w:rsidRDefault="00504EA1" w:rsidP="00B82B87">
      <w:pPr>
        <w:pStyle w:val="Paragrafi"/>
        <w:rPr>
          <w:sz w:val="21"/>
          <w:szCs w:val="21"/>
          <w:lang w:val="sq-AL"/>
        </w:rPr>
      </w:pPr>
      <w:r w:rsidRPr="00CD394B">
        <w:rPr>
          <w:sz w:val="21"/>
          <w:szCs w:val="21"/>
          <w:lang w:val="sq-AL"/>
        </w:rPr>
        <w:t>b) Mblidhet nga lulet e bimëve të specieve azalea, landër dhe dafina e malit;</w:t>
      </w:r>
    </w:p>
    <w:p w:rsidR="00504EA1" w:rsidRPr="00CD394B" w:rsidRDefault="00504EA1" w:rsidP="00B82B87">
      <w:pPr>
        <w:pStyle w:val="Paragrafi"/>
        <w:rPr>
          <w:sz w:val="21"/>
          <w:szCs w:val="21"/>
          <w:lang w:val="sq-AL"/>
        </w:rPr>
      </w:pPr>
      <w:r w:rsidRPr="00CD394B">
        <w:rPr>
          <w:sz w:val="21"/>
          <w:szCs w:val="21"/>
          <w:lang w:val="sq-AL"/>
        </w:rPr>
        <w:t>c) Është kontaminuar mekanikisht me trupa të huaj;</w:t>
      </w:r>
    </w:p>
    <w:p w:rsidR="00504EA1" w:rsidRPr="00CD394B" w:rsidRDefault="00504EA1" w:rsidP="00B82B87">
      <w:pPr>
        <w:pStyle w:val="Paragrafi"/>
        <w:rPr>
          <w:sz w:val="21"/>
          <w:szCs w:val="21"/>
          <w:lang w:val="sq-AL"/>
        </w:rPr>
      </w:pPr>
      <w:r w:rsidRPr="00CD394B">
        <w:rPr>
          <w:sz w:val="21"/>
          <w:szCs w:val="21"/>
          <w:lang w:val="sq-AL"/>
        </w:rPr>
        <w:t>d) Është ngjyrosur ose konservuar duke përdorur substanca kimike të cilat ulin thartësinë;</w:t>
      </w:r>
    </w:p>
    <w:p w:rsidR="00504EA1" w:rsidRPr="00CD394B" w:rsidRDefault="00504EA1" w:rsidP="00B82B87">
      <w:pPr>
        <w:pStyle w:val="Paragrafi"/>
        <w:rPr>
          <w:sz w:val="21"/>
          <w:szCs w:val="21"/>
          <w:lang w:val="sq-AL"/>
        </w:rPr>
      </w:pPr>
      <w:r w:rsidRPr="00CD394B">
        <w:rPr>
          <w:sz w:val="21"/>
          <w:szCs w:val="21"/>
          <w:lang w:val="sq-AL"/>
        </w:rPr>
        <w:t xml:space="preserve">e) Është i mykur; </w:t>
      </w:r>
    </w:p>
    <w:p w:rsidR="00504EA1" w:rsidRPr="00CD394B" w:rsidRDefault="00504EA1" w:rsidP="00B82B87">
      <w:pPr>
        <w:pStyle w:val="Paragrafi"/>
        <w:rPr>
          <w:sz w:val="21"/>
          <w:szCs w:val="21"/>
          <w:lang w:val="sq-AL"/>
        </w:rPr>
      </w:pPr>
      <w:r w:rsidRPr="00CD394B">
        <w:rPr>
          <w:sz w:val="21"/>
          <w:szCs w:val="21"/>
          <w:lang w:val="sq-AL"/>
        </w:rPr>
        <w:t>f) Është prekur nga fermentimi me acid laktik ose acid acetik;</w:t>
      </w:r>
    </w:p>
    <w:p w:rsidR="00504EA1" w:rsidRPr="00CD394B" w:rsidRDefault="00504EA1" w:rsidP="00B82B87">
      <w:pPr>
        <w:pStyle w:val="Paragrafi"/>
        <w:rPr>
          <w:sz w:val="21"/>
          <w:szCs w:val="21"/>
          <w:lang w:val="sq-AL"/>
        </w:rPr>
      </w:pPr>
      <w:r w:rsidRPr="00CD394B">
        <w:rPr>
          <w:sz w:val="21"/>
          <w:szCs w:val="21"/>
          <w:lang w:val="sq-AL"/>
        </w:rPr>
        <w:t>g)  Ka erë dhe shije jo të zakonshme;</w:t>
      </w:r>
    </w:p>
    <w:p w:rsidR="00504EA1" w:rsidRPr="00CD394B" w:rsidRDefault="00504EA1" w:rsidP="00B82B87">
      <w:pPr>
        <w:pStyle w:val="Paragrafi"/>
        <w:rPr>
          <w:sz w:val="21"/>
          <w:szCs w:val="21"/>
          <w:lang w:val="sq-AL"/>
        </w:rPr>
      </w:pPr>
      <w:r w:rsidRPr="00CD394B">
        <w:rPr>
          <w:sz w:val="21"/>
          <w:szCs w:val="21"/>
          <w:lang w:val="sq-AL"/>
        </w:rPr>
        <w:t>h) Nuk është në përputhje me dispozitat e përcaktuara në legjislacionin në fuqi në lidhje më tiparet mikrobiologjike që përmbushen nga produktet e hedhura në treg;</w:t>
      </w:r>
    </w:p>
    <w:p w:rsidR="00504EA1" w:rsidRPr="00CD394B" w:rsidRDefault="00504EA1" w:rsidP="00B82B87">
      <w:pPr>
        <w:pStyle w:val="Paragrafi"/>
        <w:rPr>
          <w:sz w:val="21"/>
          <w:szCs w:val="21"/>
          <w:lang w:val="sq-AL"/>
        </w:rPr>
      </w:pPr>
      <w:r w:rsidRPr="00CD394B">
        <w:rPr>
          <w:sz w:val="21"/>
          <w:szCs w:val="21"/>
          <w:lang w:val="sq-AL"/>
        </w:rPr>
        <w:t>i) Nuk është në përputhje me dispozitat e përcaktuara në legjislacionin kombëtar mbi pesticidet dhe substancat e tjera toksike, hormonet, antibiotikët dhe mykotoksinat që janë të pranishme në artikujt ushqimor</w:t>
      </w:r>
      <w:r w:rsidR="00462D70" w:rsidRPr="00CD394B">
        <w:rPr>
          <w:sz w:val="21"/>
          <w:szCs w:val="21"/>
          <w:lang w:val="sq-AL"/>
        </w:rPr>
        <w:t>ë</w:t>
      </w:r>
      <w:r w:rsidRPr="00CD394B">
        <w:rPr>
          <w:sz w:val="21"/>
          <w:szCs w:val="21"/>
          <w:lang w:val="sq-AL"/>
        </w:rPr>
        <w:t>;</w:t>
      </w:r>
    </w:p>
    <w:p w:rsidR="00504EA1" w:rsidRPr="00CD394B" w:rsidRDefault="00504EA1" w:rsidP="00B82B87">
      <w:pPr>
        <w:pStyle w:val="Paragrafi"/>
        <w:rPr>
          <w:sz w:val="21"/>
          <w:szCs w:val="21"/>
          <w:lang w:val="sq-AL"/>
        </w:rPr>
      </w:pPr>
      <w:r w:rsidRPr="00CD394B">
        <w:rPr>
          <w:sz w:val="21"/>
          <w:szCs w:val="21"/>
          <w:lang w:val="sq-AL"/>
        </w:rPr>
        <w:t>j) Është i kontaminuar me radionuklide mbi nivelin e lejuar të aktivitetit.</w:t>
      </w:r>
    </w:p>
    <w:p w:rsidR="00504EA1" w:rsidRPr="00CD394B" w:rsidRDefault="00504EA1" w:rsidP="00B82B87">
      <w:pPr>
        <w:pStyle w:val="Paragrafi"/>
        <w:rPr>
          <w:sz w:val="21"/>
          <w:szCs w:val="21"/>
          <w:lang w:val="sq-AL"/>
        </w:rPr>
      </w:pPr>
      <w:r w:rsidRPr="00CD394B">
        <w:rPr>
          <w:sz w:val="21"/>
          <w:szCs w:val="21"/>
          <w:lang w:val="sq-AL"/>
        </w:rPr>
        <w:t>8. Emrat e produktit të referuar në tipat e mjaltit pika 1, do të aplikohen vetëm për produktet e përcaktuara aty dhe përdoren në tregti për përcaktimin e tyre. Këto emra përcaktohen nga emri i thjeshtë i produktit “mjaltë”, përveç rastit të mjaltit të filtruar, mjaltë me hoje, copë hoje më mjaltë dhe mjaltë për gatim</w:t>
      </w:r>
      <w:r w:rsidR="00FB65A1" w:rsidRPr="00CD394B">
        <w:rPr>
          <w:sz w:val="21"/>
          <w:szCs w:val="21"/>
          <w:lang w:val="sq-AL"/>
        </w:rPr>
        <w:t>. Megjithatë:</w:t>
      </w:r>
    </w:p>
    <w:p w:rsidR="00504EA1" w:rsidRPr="00CD394B" w:rsidRDefault="00504EA1" w:rsidP="00B82B87">
      <w:pPr>
        <w:pStyle w:val="Paragrafi"/>
        <w:rPr>
          <w:sz w:val="21"/>
          <w:szCs w:val="21"/>
          <w:lang w:val="sq-AL"/>
        </w:rPr>
      </w:pPr>
      <w:r w:rsidRPr="00CD394B">
        <w:rPr>
          <w:sz w:val="21"/>
          <w:szCs w:val="21"/>
          <w:lang w:val="sq-AL"/>
        </w:rPr>
        <w:t>a) Në rastin e mjaltit për gatim, fjalët “vetëm për gatim” vendosen në etiketë ngjitur me emrin e produktit;</w:t>
      </w:r>
    </w:p>
    <w:p w:rsidR="00504EA1" w:rsidRPr="00CD394B" w:rsidRDefault="00504EA1" w:rsidP="00B82B87">
      <w:pPr>
        <w:pStyle w:val="Paragrafi"/>
        <w:rPr>
          <w:sz w:val="21"/>
          <w:szCs w:val="21"/>
          <w:lang w:val="sq-AL"/>
        </w:rPr>
      </w:pPr>
      <w:r w:rsidRPr="00CD394B">
        <w:rPr>
          <w:sz w:val="21"/>
          <w:szCs w:val="21"/>
          <w:lang w:val="sq-AL"/>
        </w:rPr>
        <w:t>b) Përveçse në rastin e mjaltit të filtruar dhe mjaltit për gatim, emrat e produktit mund të shoqërohen me informacion në lidhje me:</w:t>
      </w:r>
    </w:p>
    <w:p w:rsidR="00504EA1" w:rsidRPr="00CD394B" w:rsidRDefault="00504EA1" w:rsidP="00B82B87">
      <w:pPr>
        <w:pStyle w:val="Paragrafi"/>
        <w:rPr>
          <w:sz w:val="21"/>
          <w:szCs w:val="21"/>
          <w:lang w:val="sq-AL"/>
        </w:rPr>
      </w:pPr>
      <w:r w:rsidRPr="00CD394B">
        <w:rPr>
          <w:sz w:val="21"/>
          <w:szCs w:val="21"/>
          <w:lang w:val="sq-AL"/>
        </w:rPr>
        <w:t>i) Origjinë nga lulet ose bimët, nëse produkti vjen tërësisht ose kryesisht nga origjina e treguar dhe përmban karakteristikat organoleptike, fiziko-kimike dhe mikroskopike të origjinës;</w:t>
      </w:r>
    </w:p>
    <w:p w:rsidR="00504EA1" w:rsidRPr="00CD394B" w:rsidRDefault="00504EA1" w:rsidP="00B82B87">
      <w:pPr>
        <w:pStyle w:val="Paragrafi"/>
        <w:rPr>
          <w:sz w:val="21"/>
          <w:szCs w:val="21"/>
          <w:lang w:val="sq-AL"/>
        </w:rPr>
      </w:pPr>
      <w:r w:rsidRPr="00CD394B">
        <w:rPr>
          <w:sz w:val="21"/>
          <w:szCs w:val="21"/>
          <w:lang w:val="sq-AL"/>
        </w:rPr>
        <w:t>ii) Origjinë rajonale, territoriale ose topografike, nëse produkti rrjedh plotësisht nga origjina e treguar;</w:t>
      </w:r>
    </w:p>
    <w:p w:rsidR="00504EA1" w:rsidRPr="00CD394B" w:rsidRDefault="00504EA1" w:rsidP="00B82B87">
      <w:pPr>
        <w:pStyle w:val="Paragrafi"/>
        <w:rPr>
          <w:sz w:val="21"/>
          <w:szCs w:val="21"/>
          <w:lang w:val="sq-AL"/>
        </w:rPr>
      </w:pPr>
      <w:r w:rsidRPr="00CD394B">
        <w:rPr>
          <w:sz w:val="21"/>
          <w:szCs w:val="21"/>
          <w:lang w:val="sq-AL"/>
        </w:rPr>
        <w:t>iii) Kritere cilësie specifike.</w:t>
      </w:r>
    </w:p>
    <w:p w:rsidR="00417CD9" w:rsidRDefault="00417CD9" w:rsidP="00B82B87">
      <w:pPr>
        <w:pStyle w:val="Paragrafi"/>
        <w:rPr>
          <w:sz w:val="21"/>
          <w:szCs w:val="21"/>
          <w:lang w:val="sq-AL"/>
        </w:rPr>
      </w:pPr>
    </w:p>
    <w:p w:rsidR="00504EA1" w:rsidRPr="00CD394B" w:rsidRDefault="00504EA1" w:rsidP="00B82B87">
      <w:pPr>
        <w:pStyle w:val="Paragrafi"/>
        <w:rPr>
          <w:sz w:val="21"/>
          <w:szCs w:val="21"/>
          <w:lang w:val="sq-AL"/>
        </w:rPr>
      </w:pPr>
      <w:r w:rsidRPr="00CD394B">
        <w:rPr>
          <w:sz w:val="21"/>
          <w:szCs w:val="21"/>
          <w:lang w:val="sq-AL"/>
        </w:rPr>
        <w:t>9. Kur mjalti për gatim përdoret si përbërës në një artikull ushqimor të përbërë, termi “mjaltë” përdoret në emrin e produktit të ushqimit të përbërë në vend të termit “mjaltë për gatim”. Megjithatë, në listën e përbërësve, termi siç është referuar në tipat e mjaltit 1 (c) përdoret.</w:t>
      </w:r>
    </w:p>
    <w:p w:rsidR="00504EA1" w:rsidRPr="00CD394B" w:rsidRDefault="00504EA1" w:rsidP="00B82B87">
      <w:pPr>
        <w:pStyle w:val="Paragrafi"/>
        <w:rPr>
          <w:sz w:val="21"/>
          <w:szCs w:val="21"/>
          <w:lang w:val="sq-AL"/>
        </w:rPr>
      </w:pPr>
      <w:r w:rsidRPr="00CD394B">
        <w:rPr>
          <w:sz w:val="21"/>
          <w:szCs w:val="21"/>
          <w:lang w:val="sq-AL"/>
        </w:rPr>
        <w:t>10. Vendi ose vendet e origjinës ku mjalti është vjelë tregohen në etiketë. Megjithatë, nëse mjalti vjen nga më shume se një vend ky tregues mund të zëvendësohet me një si më poshtë, sipas rastit:</w:t>
      </w:r>
    </w:p>
    <w:p w:rsidR="00504EA1" w:rsidRPr="00CD394B" w:rsidRDefault="00504EA1" w:rsidP="00B82B87">
      <w:pPr>
        <w:pStyle w:val="Paragrafi"/>
        <w:rPr>
          <w:sz w:val="21"/>
          <w:szCs w:val="21"/>
          <w:lang w:val="sq-AL"/>
        </w:rPr>
      </w:pPr>
      <w:r w:rsidRPr="00CD394B">
        <w:rPr>
          <w:sz w:val="21"/>
          <w:szCs w:val="21"/>
          <w:lang w:val="sq-AL"/>
        </w:rPr>
        <w:t>a) “Përzierje e mjaltër</w:t>
      </w:r>
      <w:r w:rsidR="00B25BE8" w:rsidRPr="00CD394B">
        <w:rPr>
          <w:sz w:val="21"/>
          <w:szCs w:val="21"/>
          <w:lang w:val="sq-AL"/>
        </w:rPr>
        <w:t>a</w:t>
      </w:r>
      <w:r w:rsidRPr="00CD394B">
        <w:rPr>
          <w:sz w:val="21"/>
          <w:szCs w:val="21"/>
          <w:lang w:val="sq-AL"/>
        </w:rPr>
        <w:t>ve të BE-së”,</w:t>
      </w:r>
    </w:p>
    <w:p w:rsidR="00504EA1" w:rsidRPr="00CD394B" w:rsidRDefault="00504EA1" w:rsidP="00B82B87">
      <w:pPr>
        <w:pStyle w:val="Paragrafi"/>
        <w:rPr>
          <w:sz w:val="21"/>
          <w:szCs w:val="21"/>
          <w:lang w:val="sq-AL"/>
        </w:rPr>
      </w:pPr>
      <w:r w:rsidRPr="00CD394B">
        <w:rPr>
          <w:sz w:val="21"/>
          <w:szCs w:val="21"/>
          <w:lang w:val="sq-AL"/>
        </w:rPr>
        <w:t>b) “Përzierje e mjaltër</w:t>
      </w:r>
      <w:r w:rsidR="00B25BE8" w:rsidRPr="00CD394B">
        <w:rPr>
          <w:sz w:val="21"/>
          <w:szCs w:val="21"/>
          <w:lang w:val="sq-AL"/>
        </w:rPr>
        <w:t>a</w:t>
      </w:r>
      <w:r w:rsidRPr="00CD394B">
        <w:rPr>
          <w:sz w:val="21"/>
          <w:szCs w:val="21"/>
          <w:lang w:val="sq-AL"/>
        </w:rPr>
        <w:t>ve jo të BE-së”,</w:t>
      </w:r>
    </w:p>
    <w:p w:rsidR="00504EA1" w:rsidRPr="00CD394B" w:rsidRDefault="00504EA1" w:rsidP="00B82B87">
      <w:pPr>
        <w:pStyle w:val="Paragrafi"/>
        <w:rPr>
          <w:sz w:val="21"/>
          <w:szCs w:val="21"/>
          <w:lang w:val="sq-AL"/>
        </w:rPr>
      </w:pPr>
      <w:r w:rsidRPr="00CD394B">
        <w:rPr>
          <w:sz w:val="21"/>
          <w:szCs w:val="21"/>
          <w:lang w:val="sq-AL"/>
        </w:rPr>
        <w:t xml:space="preserve">c) “Përzierje e </w:t>
      </w:r>
      <w:r w:rsidR="00B25BE8" w:rsidRPr="00CD394B">
        <w:rPr>
          <w:sz w:val="21"/>
          <w:szCs w:val="21"/>
          <w:lang w:val="sq-AL"/>
        </w:rPr>
        <w:t>mjaltërave</w:t>
      </w:r>
      <w:r w:rsidRPr="00CD394B">
        <w:rPr>
          <w:sz w:val="21"/>
          <w:szCs w:val="21"/>
          <w:lang w:val="sq-AL"/>
        </w:rPr>
        <w:t xml:space="preserve"> të BE-së dhe jo të BE-së”.</w:t>
      </w:r>
    </w:p>
    <w:p w:rsidR="00504EA1" w:rsidRPr="00CD394B" w:rsidRDefault="00504EA1" w:rsidP="00B82B87">
      <w:pPr>
        <w:pStyle w:val="Paragrafi"/>
        <w:rPr>
          <w:sz w:val="21"/>
          <w:szCs w:val="21"/>
          <w:lang w:val="sq-AL"/>
        </w:rPr>
      </w:pPr>
      <w:r w:rsidRPr="00CD394B">
        <w:rPr>
          <w:sz w:val="21"/>
          <w:szCs w:val="21"/>
          <w:lang w:val="sq-AL"/>
        </w:rPr>
        <w:t>11. Në rastin e mjaltit të filtruar dhe mjaltit për gatim, kontejnerët, paketat dhe dokumentet e tregtisë ndikojnë qartësisht në emrin e plotë të produktit, siç referohet në tipat e mjaltit, pika 1 (b) (vi), dhe (c).</w:t>
      </w:r>
    </w:p>
    <w:p w:rsidR="00504EA1" w:rsidRPr="00CD394B" w:rsidRDefault="00504EA1" w:rsidP="00B82B87">
      <w:pPr>
        <w:pStyle w:val="Paragrafi"/>
        <w:rPr>
          <w:sz w:val="21"/>
          <w:szCs w:val="21"/>
          <w:lang w:val="sq-AL"/>
        </w:rPr>
      </w:pPr>
      <w:r w:rsidRPr="00CD394B">
        <w:rPr>
          <w:sz w:val="21"/>
          <w:szCs w:val="21"/>
          <w:lang w:val="sq-AL"/>
        </w:rPr>
        <w:t>III. KONTROLLET ZYRTARE</w:t>
      </w:r>
    </w:p>
    <w:p w:rsidR="00504EA1" w:rsidRPr="00CD394B" w:rsidRDefault="00504EA1" w:rsidP="00B82B87">
      <w:pPr>
        <w:pStyle w:val="Paragrafi"/>
        <w:rPr>
          <w:sz w:val="21"/>
          <w:szCs w:val="21"/>
          <w:lang w:val="sq-AL"/>
        </w:rPr>
      </w:pPr>
      <w:r w:rsidRPr="00CD394B">
        <w:rPr>
          <w:sz w:val="21"/>
          <w:szCs w:val="21"/>
          <w:lang w:val="sq-AL"/>
        </w:rPr>
        <w:t>1. Autoriteti kompetent garanton se kontrollet zyrtare në lidhje me produktet me origjinë shtazore të mbuluar nga ky udhëzim ministror bëhen në përputhje me legjislacionin në fuqi.</w:t>
      </w:r>
    </w:p>
    <w:p w:rsidR="00504EA1" w:rsidRPr="00CD394B" w:rsidRDefault="00504EA1" w:rsidP="00B82B87">
      <w:pPr>
        <w:pStyle w:val="Paragrafi"/>
        <w:rPr>
          <w:sz w:val="21"/>
          <w:szCs w:val="21"/>
          <w:lang w:val="sq-AL"/>
        </w:rPr>
      </w:pPr>
      <w:r w:rsidRPr="00CD394B">
        <w:rPr>
          <w:sz w:val="21"/>
          <w:szCs w:val="21"/>
          <w:lang w:val="sq-AL"/>
        </w:rPr>
        <w:t>2. Përveç kërkesave të përgjithshme të ligjit të ushqimit në lidhje më praktikat e mira</w:t>
      </w:r>
      <w:r w:rsidR="008E2FD0" w:rsidRPr="00CD394B">
        <w:rPr>
          <w:sz w:val="21"/>
          <w:szCs w:val="21"/>
          <w:lang w:val="sq-AL"/>
        </w:rPr>
        <w:t xml:space="preserve"> të</w:t>
      </w:r>
      <w:r w:rsidR="0066429E" w:rsidRPr="00CD394B">
        <w:rPr>
          <w:sz w:val="21"/>
          <w:szCs w:val="21"/>
          <w:lang w:val="sq-AL"/>
        </w:rPr>
        <w:t xml:space="preserve"> </w:t>
      </w:r>
      <w:r w:rsidRPr="00CD394B">
        <w:rPr>
          <w:sz w:val="21"/>
          <w:szCs w:val="21"/>
          <w:lang w:val="sq-AL"/>
        </w:rPr>
        <w:t xml:space="preserve"> higjienës, veterineri zyrtar verifikon përputhshmërinë e vazhdueshme me procedurat e vetë operatorëve të biznesit në lidhje me çdo mbledhje, prodhim, transport, magazinim, trajtim, përpunim dhe përdorim ose heqjen e produkteve me origjinë shtazore të mbuluar nga ky udhëzim ministror, për të cilët operatorët e biznesit ushqimor janë përgjegjës.</w:t>
      </w:r>
    </w:p>
    <w:p w:rsidR="00504EA1" w:rsidRPr="00CD394B" w:rsidRDefault="00504EA1" w:rsidP="00B82B87">
      <w:pPr>
        <w:pStyle w:val="Paragrafi"/>
        <w:rPr>
          <w:sz w:val="21"/>
          <w:szCs w:val="21"/>
          <w:lang w:val="sq-AL"/>
        </w:rPr>
      </w:pPr>
      <w:r w:rsidRPr="00CD394B">
        <w:rPr>
          <w:sz w:val="21"/>
          <w:szCs w:val="21"/>
          <w:lang w:val="sq-AL"/>
        </w:rPr>
        <w:t>3. Përve</w:t>
      </w:r>
      <w:r w:rsidRPr="00CD394B">
        <w:rPr>
          <w:rFonts w:ascii="Sylfaen" w:hAnsi="Sylfaen"/>
          <w:sz w:val="21"/>
          <w:szCs w:val="21"/>
          <w:lang w:val="sq-AL"/>
        </w:rPr>
        <w:t>ç</w:t>
      </w:r>
      <w:r w:rsidRPr="00CD394B">
        <w:rPr>
          <w:sz w:val="21"/>
          <w:szCs w:val="21"/>
          <w:lang w:val="sq-AL"/>
        </w:rPr>
        <w:t xml:space="preserve"> kërkesave të përgjithshme të ligjit të ushqimit në lidhje me auditët e parimeve të bazuara në HACCP-së, veterineri zyrtar kontrollon që procedurat e operatorit garantojnë, në masën e duhur, që produktet me origjinë shtazore të mbuluar nga ky udhëzim ministror:</w:t>
      </w:r>
    </w:p>
    <w:p w:rsidR="00504EA1" w:rsidRPr="00CD394B" w:rsidRDefault="00504EA1" w:rsidP="00B82B87">
      <w:pPr>
        <w:pStyle w:val="Paragrafi"/>
        <w:rPr>
          <w:sz w:val="21"/>
          <w:szCs w:val="21"/>
          <w:lang w:val="sq-AL"/>
        </w:rPr>
      </w:pPr>
      <w:r w:rsidRPr="00CD394B">
        <w:rPr>
          <w:sz w:val="21"/>
          <w:szCs w:val="21"/>
          <w:lang w:val="sq-AL"/>
        </w:rPr>
        <w:t>a) nuk përmbajnë anomali ose ndryshime pato-fiziologjike; dhe</w:t>
      </w:r>
    </w:p>
    <w:p w:rsidR="00504EA1" w:rsidRPr="00CD394B" w:rsidRDefault="00504EA1" w:rsidP="00B82B87">
      <w:pPr>
        <w:pStyle w:val="Paragrafi"/>
        <w:rPr>
          <w:sz w:val="21"/>
          <w:szCs w:val="21"/>
          <w:lang w:val="sq-AL"/>
        </w:rPr>
      </w:pPr>
      <w:r w:rsidRPr="00CD394B">
        <w:rPr>
          <w:sz w:val="21"/>
          <w:szCs w:val="21"/>
          <w:lang w:val="sq-AL"/>
        </w:rPr>
        <w:t xml:space="preserve">b) nuk përmbajnë ndonjë lloj kontaminimi. </w:t>
      </w:r>
    </w:p>
    <w:p w:rsidR="00504EA1" w:rsidRPr="00CD394B" w:rsidRDefault="00504EA1" w:rsidP="00B82B87">
      <w:pPr>
        <w:pStyle w:val="Paragrafi"/>
        <w:rPr>
          <w:sz w:val="21"/>
          <w:szCs w:val="21"/>
          <w:lang w:val="sq-AL"/>
        </w:rPr>
      </w:pPr>
      <w:r w:rsidRPr="00CD394B">
        <w:rPr>
          <w:sz w:val="21"/>
          <w:szCs w:val="21"/>
          <w:lang w:val="sq-AL"/>
        </w:rPr>
        <w:t xml:space="preserve">4. Veterineri zyrtar verifikon respektimin e legjislacionit përkatës në fuqi mbi mirëqenien e kafshëve, si dispozitat në lidhje me mbrojtjen e kafshëve në kohën e therjes dhe gjatë transportit. </w:t>
      </w:r>
    </w:p>
    <w:p w:rsidR="00504EA1" w:rsidRPr="00CD394B" w:rsidRDefault="00504EA1" w:rsidP="00B82B87">
      <w:pPr>
        <w:pStyle w:val="Paragrafi"/>
        <w:rPr>
          <w:sz w:val="21"/>
          <w:szCs w:val="21"/>
          <w:lang w:val="sq-AL"/>
        </w:rPr>
      </w:pPr>
      <w:r w:rsidRPr="00CD394B">
        <w:rPr>
          <w:sz w:val="21"/>
          <w:szCs w:val="21"/>
          <w:lang w:val="sq-AL"/>
        </w:rPr>
        <w:t>5. Veterineri zyrtar garanton se produktet me origjinë shtazore të mbuluara nga ky udhëzim ministror mbajnë një markë identifikimi të aplikuar nga operatori i biznesit ushqimor në përputhje me ligjin e ushqimit.</w:t>
      </w:r>
    </w:p>
    <w:p w:rsidR="00504EA1" w:rsidRPr="00CD394B" w:rsidRDefault="00504EA1" w:rsidP="00B82B87">
      <w:pPr>
        <w:pStyle w:val="Paragrafi"/>
        <w:rPr>
          <w:sz w:val="21"/>
          <w:szCs w:val="21"/>
          <w:lang w:val="sq-AL"/>
        </w:rPr>
      </w:pPr>
      <w:r w:rsidRPr="00CD394B">
        <w:rPr>
          <w:sz w:val="21"/>
          <w:szCs w:val="21"/>
          <w:lang w:val="sq-AL"/>
        </w:rPr>
        <w:t>6. Respektimi i kërkesave higjienike të produktit kontrollohet me kontroll fizik dhe ku është e nevojshme me teste laboratorike:</w:t>
      </w:r>
    </w:p>
    <w:p w:rsidR="00504EA1" w:rsidRPr="00CD394B" w:rsidRDefault="00504EA1" w:rsidP="00B82B87">
      <w:pPr>
        <w:pStyle w:val="Paragrafi"/>
        <w:rPr>
          <w:sz w:val="21"/>
          <w:szCs w:val="21"/>
          <w:lang w:val="sq-AL"/>
        </w:rPr>
      </w:pPr>
      <w:r w:rsidRPr="00CD394B">
        <w:rPr>
          <w:sz w:val="21"/>
          <w:szCs w:val="21"/>
          <w:lang w:val="sq-AL"/>
        </w:rPr>
        <w:t xml:space="preserve">a) Veterineri zyrtar garanton marrjen e mostrave, si dhe garanton që ato janë identifikuar siç duhet dhe i janë dërguar laboratorit të duhur brenda kuadrit të zbulimit të mbetjeve të substancave të paautorizuara ose produkteve dhe kontrollit të substancave të rregulluara në përputhje me legjislacionin në fuqi; </w:t>
      </w:r>
    </w:p>
    <w:p w:rsidR="00504EA1" w:rsidRPr="00CD394B" w:rsidRDefault="00504EA1" w:rsidP="00B82B87">
      <w:pPr>
        <w:pStyle w:val="Paragrafi"/>
        <w:rPr>
          <w:sz w:val="21"/>
          <w:szCs w:val="21"/>
          <w:lang w:val="sq-AL"/>
        </w:rPr>
      </w:pPr>
      <w:r w:rsidRPr="00CD394B">
        <w:rPr>
          <w:sz w:val="21"/>
          <w:szCs w:val="21"/>
          <w:lang w:val="sq-AL"/>
        </w:rPr>
        <w:t>b) Veterineri zyrtar garanton kryerjen e çdo testimi tjetër laboratorik.</w:t>
      </w:r>
    </w:p>
    <w:p w:rsidR="00504EA1" w:rsidRPr="00CD394B" w:rsidRDefault="00504EA1" w:rsidP="00B82B87">
      <w:pPr>
        <w:pStyle w:val="Paragrafi"/>
        <w:rPr>
          <w:sz w:val="21"/>
          <w:szCs w:val="21"/>
          <w:lang w:val="sq-AL"/>
        </w:rPr>
      </w:pPr>
      <w:r w:rsidRPr="00CD394B">
        <w:rPr>
          <w:sz w:val="21"/>
          <w:szCs w:val="21"/>
          <w:lang w:val="sq-AL"/>
        </w:rPr>
        <w:t xml:space="preserve">7. Veterineri zyrtar regjistron dhe vlerëson rezultatet e aktiviteteve të inspektimit:  </w:t>
      </w:r>
    </w:p>
    <w:p w:rsidR="00504EA1" w:rsidRPr="00CD394B" w:rsidRDefault="00504EA1" w:rsidP="00B82B87">
      <w:pPr>
        <w:pStyle w:val="Paragrafi"/>
        <w:rPr>
          <w:sz w:val="21"/>
          <w:szCs w:val="21"/>
          <w:lang w:val="sq-AL"/>
        </w:rPr>
      </w:pPr>
      <w:r w:rsidRPr="00CD394B">
        <w:rPr>
          <w:sz w:val="21"/>
          <w:szCs w:val="21"/>
          <w:lang w:val="sq-AL"/>
        </w:rPr>
        <w:t>a) Nëse inspektimet shfaqin praninë e ndonjë sëmundjeje ose kushti që mund të prekë shëndetin e publikut ose të kafshëve, ose të rrezikojë mirëqenien e kafshëve, veterineri zyrtar njofton operatorin e biznesit ushqimor;</w:t>
      </w:r>
    </w:p>
    <w:p w:rsidR="00504EA1" w:rsidRPr="00CD394B" w:rsidRDefault="00504EA1" w:rsidP="00B82B87">
      <w:pPr>
        <w:pStyle w:val="Paragrafi"/>
        <w:rPr>
          <w:sz w:val="21"/>
          <w:szCs w:val="21"/>
          <w:lang w:val="sq-AL"/>
        </w:rPr>
      </w:pPr>
      <w:r w:rsidRPr="00CD394B">
        <w:rPr>
          <w:sz w:val="21"/>
          <w:szCs w:val="21"/>
          <w:lang w:val="sq-AL"/>
        </w:rPr>
        <w:t>b) Kur problemi i identifikuar lind gjatë prodhimit primar, veterineri zyrtar informon veterinerin që ndjek burimin e origjinës, operatori i biznesit ushqimor përgjegjës për burimin  e origjinës (me kusht që ky informacion nuk do të cenonte procedimet e mëtejshme ligjore) dhe, aty ku është e nevojshme, autoriteti kompetent përgjegjës për mbikëqyrjen e mbajtjes së origjinës ose zonës së gjuetisë;</w:t>
      </w:r>
    </w:p>
    <w:p w:rsidR="00504EA1" w:rsidRPr="00CD394B" w:rsidRDefault="00504EA1" w:rsidP="00B82B87">
      <w:pPr>
        <w:pStyle w:val="Paragrafi"/>
        <w:rPr>
          <w:sz w:val="21"/>
          <w:szCs w:val="21"/>
          <w:lang w:val="sq-AL"/>
        </w:rPr>
      </w:pPr>
      <w:r w:rsidRPr="00CD394B">
        <w:rPr>
          <w:sz w:val="21"/>
          <w:szCs w:val="21"/>
          <w:lang w:val="sq-AL"/>
        </w:rPr>
        <w:t xml:space="preserve">c) Nëse kafshët në fjalë do të ishin mbarështuar në një vend të tretë, autoriteti kompetent ku është vendosur stabilimenti duhet të informohet. </w:t>
      </w:r>
    </w:p>
    <w:p w:rsidR="00504EA1" w:rsidRPr="00CD394B" w:rsidRDefault="00504EA1" w:rsidP="00B82B87">
      <w:pPr>
        <w:pStyle w:val="Paragrafi"/>
        <w:rPr>
          <w:sz w:val="21"/>
          <w:szCs w:val="21"/>
          <w:lang w:val="sq-AL"/>
        </w:rPr>
      </w:pPr>
      <w:r w:rsidRPr="00CD394B">
        <w:rPr>
          <w:sz w:val="21"/>
          <w:szCs w:val="21"/>
          <w:lang w:val="sq-AL"/>
        </w:rPr>
        <w:t>8. Rezultatet e inspektimeve dhe testeve regjistrohen elektronikisht ose me shkrim.</w:t>
      </w:r>
    </w:p>
    <w:p w:rsidR="00504EA1" w:rsidRPr="00CD394B" w:rsidRDefault="00504EA1" w:rsidP="00B82B87">
      <w:pPr>
        <w:pStyle w:val="Paragrafi"/>
        <w:rPr>
          <w:sz w:val="21"/>
          <w:szCs w:val="21"/>
          <w:lang w:val="sq-AL"/>
        </w:rPr>
      </w:pPr>
      <w:r w:rsidRPr="00CD394B">
        <w:rPr>
          <w:sz w:val="21"/>
          <w:szCs w:val="21"/>
          <w:lang w:val="sq-AL"/>
        </w:rPr>
        <w:t xml:space="preserve">9. Kur veterineri zyrtar, gjatë kryerjes së aktivitetit inspektues </w:t>
      </w:r>
      <w:r w:rsidRPr="00CD394B">
        <w:rPr>
          <w:i/>
          <w:sz w:val="21"/>
          <w:szCs w:val="21"/>
          <w:lang w:val="sq-AL"/>
        </w:rPr>
        <w:t>ante-mortem</w:t>
      </w:r>
      <w:r w:rsidRPr="00CD394B">
        <w:rPr>
          <w:sz w:val="21"/>
          <w:szCs w:val="21"/>
          <w:lang w:val="sq-AL"/>
        </w:rPr>
        <w:t xml:space="preserve"> ose </w:t>
      </w:r>
      <w:r w:rsidRPr="00CD394B">
        <w:rPr>
          <w:i/>
          <w:sz w:val="21"/>
          <w:szCs w:val="21"/>
          <w:lang w:val="sq-AL"/>
        </w:rPr>
        <w:t>post-mortem</w:t>
      </w:r>
      <w:r w:rsidRPr="00CD394B">
        <w:rPr>
          <w:sz w:val="21"/>
          <w:szCs w:val="21"/>
          <w:lang w:val="sq-AL"/>
        </w:rPr>
        <w:t xml:space="preserve"> ose çdo lloj inspektimi tjetër dyshon praninë e ndonjë agjenti infektues, veterineri zyrtar njofton menjëherë autoritetin kompetent dhe merr të gjitha masat e nevojshme për të parandaluar përhapjen e mundshme të agjentit infektues në përputhje me legjislacionin në fuqi.</w:t>
      </w:r>
    </w:p>
    <w:p w:rsidR="00504EA1" w:rsidRPr="00CD394B" w:rsidRDefault="00504EA1" w:rsidP="00B82B87">
      <w:pPr>
        <w:pStyle w:val="Paragrafi"/>
        <w:rPr>
          <w:sz w:val="21"/>
          <w:szCs w:val="21"/>
          <w:lang w:val="sq-AL"/>
        </w:rPr>
      </w:pPr>
      <w:r w:rsidRPr="00CD394B">
        <w:rPr>
          <w:sz w:val="21"/>
          <w:szCs w:val="21"/>
          <w:lang w:val="sq-AL"/>
        </w:rPr>
        <w:t>10. Kur autoriteti kompetent identifikon mospërputhje me dispozitat e parashikuara në këtë udhëzim, ai do të marrë masa për të garantuar se operatorët e biznesit ushqimor e ndreq</w:t>
      </w:r>
      <w:r w:rsidR="0066429E" w:rsidRPr="00CD394B">
        <w:rPr>
          <w:sz w:val="21"/>
          <w:szCs w:val="21"/>
          <w:lang w:val="sq-AL"/>
        </w:rPr>
        <w:t>in</w:t>
      </w:r>
      <w:r w:rsidRPr="00CD394B">
        <w:rPr>
          <w:sz w:val="21"/>
          <w:szCs w:val="21"/>
          <w:lang w:val="sq-AL"/>
        </w:rPr>
        <w:t xml:space="preserve"> situatën. Kur vendoset mbi marrjen e veprimeve, autoriteti kompetent mban parasysh natyrën e mospërmbushjes dhe të dhënat e mëparshme të operatorit të biznesit ushqimor në lidhje me mospërmbushjen.</w:t>
      </w:r>
    </w:p>
    <w:p w:rsidR="00504EA1" w:rsidRPr="00CD394B" w:rsidRDefault="00504EA1" w:rsidP="00B82B87">
      <w:pPr>
        <w:pStyle w:val="Paragrafi"/>
        <w:rPr>
          <w:sz w:val="21"/>
          <w:szCs w:val="21"/>
          <w:lang w:val="sq-AL"/>
        </w:rPr>
      </w:pPr>
      <w:r w:rsidRPr="00CD394B">
        <w:rPr>
          <w:sz w:val="21"/>
          <w:szCs w:val="21"/>
          <w:lang w:val="sq-AL"/>
        </w:rPr>
        <w:t>11. Ky veprim do të përfshijë, aty ku është e nevojshme, masat e mëposhtme:</w:t>
      </w:r>
    </w:p>
    <w:p w:rsidR="00504EA1" w:rsidRPr="00CD394B" w:rsidRDefault="00504EA1" w:rsidP="00B82B87">
      <w:pPr>
        <w:pStyle w:val="Paragrafi"/>
        <w:rPr>
          <w:sz w:val="21"/>
          <w:szCs w:val="21"/>
          <w:lang w:val="sq-AL"/>
        </w:rPr>
      </w:pPr>
      <w:r w:rsidRPr="00CD394B">
        <w:rPr>
          <w:sz w:val="21"/>
          <w:szCs w:val="21"/>
          <w:lang w:val="sq-AL"/>
        </w:rPr>
        <w:t>a) Vendosjen e procedurave sanitare ose çdo veprim tjetër korrigjues të konsideruar të nevojshëm për të garantuar sigurinë e produkteve me origjinë shtazore ose respektimin e kërkesave ligjore përkatëse në lidhje me ushqimin, shëndetin e kafshëve ose mirëqenien e kafshëve;</w:t>
      </w:r>
    </w:p>
    <w:p w:rsidR="00504EA1" w:rsidRPr="00CD394B" w:rsidRDefault="00504EA1" w:rsidP="00B82B87">
      <w:pPr>
        <w:pStyle w:val="Paragrafi"/>
        <w:rPr>
          <w:sz w:val="21"/>
          <w:szCs w:val="21"/>
          <w:lang w:val="sq-AL"/>
        </w:rPr>
      </w:pPr>
      <w:r w:rsidRPr="00CD394B">
        <w:rPr>
          <w:sz w:val="21"/>
          <w:szCs w:val="21"/>
          <w:lang w:val="sq-AL"/>
        </w:rPr>
        <w:t>b) Kufizimi ose ndalimi i hedhjes në treg, importi ose eksporti i produkteve me origjinë shtazore;</w:t>
      </w:r>
    </w:p>
    <w:p w:rsidR="00504EA1" w:rsidRPr="00CD394B" w:rsidRDefault="00504EA1" w:rsidP="00B82B87">
      <w:pPr>
        <w:pStyle w:val="Paragrafi"/>
        <w:rPr>
          <w:sz w:val="21"/>
          <w:szCs w:val="21"/>
          <w:lang w:val="sq-AL"/>
        </w:rPr>
      </w:pPr>
      <w:r w:rsidRPr="00CD394B">
        <w:rPr>
          <w:sz w:val="21"/>
          <w:szCs w:val="21"/>
          <w:lang w:val="sq-AL"/>
        </w:rPr>
        <w:t>c) Monitorohet ose, nëse është e nevojshme, të urdhërohet rithirrja, tërheqja dhe/ose shkatërrimi i ushqimit;</w:t>
      </w:r>
    </w:p>
    <w:p w:rsidR="00504EA1" w:rsidRPr="00CD394B" w:rsidRDefault="00504EA1" w:rsidP="00B82B87">
      <w:pPr>
        <w:pStyle w:val="Paragrafi"/>
        <w:rPr>
          <w:sz w:val="21"/>
          <w:szCs w:val="21"/>
          <w:lang w:val="sq-AL"/>
        </w:rPr>
      </w:pPr>
      <w:r w:rsidRPr="00CD394B">
        <w:rPr>
          <w:sz w:val="21"/>
          <w:szCs w:val="21"/>
          <w:lang w:val="sq-AL"/>
        </w:rPr>
        <w:t>d) Autorizimi për të përdorur ushqimin për qëllime të ndryshme nga ato që janë synuar fillimisht;</w:t>
      </w:r>
    </w:p>
    <w:p w:rsidR="00504EA1" w:rsidRPr="00CD394B" w:rsidRDefault="00504EA1" w:rsidP="00B82B87">
      <w:pPr>
        <w:pStyle w:val="Paragrafi"/>
        <w:rPr>
          <w:sz w:val="21"/>
          <w:szCs w:val="21"/>
          <w:lang w:val="sq-AL"/>
        </w:rPr>
      </w:pPr>
      <w:r w:rsidRPr="00CD394B">
        <w:rPr>
          <w:sz w:val="21"/>
          <w:szCs w:val="21"/>
          <w:lang w:val="sq-AL"/>
        </w:rPr>
        <w:t>e) Pezullimi i operacioneve ose mbyllja e të gjithë ose e një pjes</w:t>
      </w:r>
      <w:r w:rsidR="0066429E" w:rsidRPr="00CD394B">
        <w:rPr>
          <w:sz w:val="21"/>
          <w:szCs w:val="21"/>
          <w:lang w:val="sq-AL"/>
        </w:rPr>
        <w:t>ë</w:t>
      </w:r>
      <w:r w:rsidRPr="00CD394B">
        <w:rPr>
          <w:sz w:val="21"/>
          <w:szCs w:val="21"/>
          <w:lang w:val="sq-AL"/>
        </w:rPr>
        <w:t xml:space="preserve"> </w:t>
      </w:r>
      <w:r w:rsidR="0066429E" w:rsidRPr="00CD394B">
        <w:rPr>
          <w:sz w:val="21"/>
          <w:szCs w:val="21"/>
          <w:lang w:val="sq-AL"/>
        </w:rPr>
        <w:t>e</w:t>
      </w:r>
      <w:r w:rsidRPr="00CD394B">
        <w:rPr>
          <w:sz w:val="21"/>
          <w:szCs w:val="21"/>
          <w:lang w:val="sq-AL"/>
        </w:rPr>
        <w:t xml:space="preserve"> biznesit në fjalë për një periudhë të përshtatshme kohe; </w:t>
      </w:r>
    </w:p>
    <w:p w:rsidR="00504EA1" w:rsidRPr="00CD394B" w:rsidRDefault="00504EA1" w:rsidP="00B82B87">
      <w:pPr>
        <w:pStyle w:val="Paragrafi"/>
        <w:rPr>
          <w:sz w:val="21"/>
          <w:szCs w:val="21"/>
          <w:lang w:val="sq-AL"/>
        </w:rPr>
      </w:pPr>
      <w:r w:rsidRPr="00CD394B">
        <w:rPr>
          <w:sz w:val="21"/>
          <w:szCs w:val="21"/>
          <w:lang w:val="sq-AL"/>
        </w:rPr>
        <w:t>f) Pezullimi ose tërheqja e aprovimit ose regjistrimit të stabilimentit;</w:t>
      </w:r>
    </w:p>
    <w:p w:rsidR="00504EA1" w:rsidRPr="00CD394B" w:rsidRDefault="00504EA1" w:rsidP="00B82B87">
      <w:pPr>
        <w:pStyle w:val="Paragrafi"/>
        <w:rPr>
          <w:sz w:val="21"/>
          <w:szCs w:val="21"/>
          <w:lang w:val="sq-AL"/>
        </w:rPr>
      </w:pPr>
      <w:r w:rsidRPr="00CD394B">
        <w:rPr>
          <w:sz w:val="21"/>
          <w:szCs w:val="21"/>
          <w:lang w:val="sq-AL"/>
        </w:rPr>
        <w:t xml:space="preserve">g) Masat për dorëzimet </w:t>
      </w:r>
      <w:r w:rsidR="009C0DDC" w:rsidRPr="00CD394B">
        <w:rPr>
          <w:sz w:val="21"/>
          <w:szCs w:val="21"/>
          <w:lang w:val="sq-AL"/>
        </w:rPr>
        <w:t xml:space="preserve">nga </w:t>
      </w:r>
      <w:r w:rsidRPr="00CD394B">
        <w:rPr>
          <w:sz w:val="21"/>
          <w:szCs w:val="21"/>
          <w:lang w:val="sq-AL"/>
        </w:rPr>
        <w:t>vendet e treta;</w:t>
      </w:r>
    </w:p>
    <w:p w:rsidR="00504EA1" w:rsidRPr="00CD394B" w:rsidRDefault="00504EA1" w:rsidP="00B82B87">
      <w:pPr>
        <w:pStyle w:val="Paragrafi"/>
        <w:rPr>
          <w:sz w:val="21"/>
          <w:szCs w:val="21"/>
          <w:lang w:val="sq-AL"/>
        </w:rPr>
      </w:pPr>
      <w:r w:rsidRPr="00CD394B">
        <w:rPr>
          <w:sz w:val="21"/>
          <w:szCs w:val="21"/>
          <w:lang w:val="sq-AL"/>
        </w:rPr>
        <w:t>h)  Çdo masë tjetër që autoriteti kompetent e konsideron të përshtatshme.</w:t>
      </w:r>
    </w:p>
    <w:p w:rsidR="00504EA1" w:rsidRPr="00CD394B" w:rsidRDefault="00504EA1" w:rsidP="00B82B87">
      <w:pPr>
        <w:pStyle w:val="Paragrafi"/>
        <w:rPr>
          <w:sz w:val="21"/>
          <w:szCs w:val="21"/>
          <w:lang w:val="sq-AL"/>
        </w:rPr>
      </w:pPr>
      <w:r w:rsidRPr="00CD394B">
        <w:rPr>
          <w:sz w:val="21"/>
          <w:szCs w:val="21"/>
          <w:lang w:val="sq-AL"/>
        </w:rPr>
        <w:t>12.  Autoriteti kompetent i jep operatorit në fjalë, ose një përfaqësuesi:</w:t>
      </w:r>
    </w:p>
    <w:p w:rsidR="00504EA1" w:rsidRPr="00CD394B" w:rsidRDefault="00504EA1" w:rsidP="00B82B87">
      <w:pPr>
        <w:pStyle w:val="Paragrafi"/>
        <w:rPr>
          <w:sz w:val="21"/>
          <w:szCs w:val="21"/>
          <w:lang w:val="sq-AL"/>
        </w:rPr>
      </w:pPr>
      <w:r w:rsidRPr="00CD394B">
        <w:rPr>
          <w:sz w:val="21"/>
          <w:szCs w:val="21"/>
          <w:lang w:val="sq-AL"/>
        </w:rPr>
        <w:t xml:space="preserve">a) Njoftim me shkrim për vendimin në lidhje me veprimet që do të merren në përputhje me pikën 12, si dhe arsyet për këtë vendim;  </w:t>
      </w:r>
    </w:p>
    <w:p w:rsidR="00504EA1" w:rsidRPr="00CD394B" w:rsidRDefault="00504EA1" w:rsidP="00B82B87">
      <w:pPr>
        <w:pStyle w:val="Paragrafi"/>
        <w:rPr>
          <w:sz w:val="21"/>
          <w:szCs w:val="21"/>
          <w:lang w:val="sq-AL"/>
        </w:rPr>
      </w:pPr>
      <w:r w:rsidRPr="00CD394B">
        <w:rPr>
          <w:sz w:val="21"/>
          <w:szCs w:val="21"/>
          <w:lang w:val="sq-AL"/>
        </w:rPr>
        <w:t>b) Informacion mbi të drejtën e apelit kundër këtyre vendimeve dhe të procedurës së aplikueshme dhe afateve kohore.</w:t>
      </w:r>
    </w:p>
    <w:p w:rsidR="00504EA1" w:rsidRPr="00CD394B" w:rsidRDefault="00504EA1" w:rsidP="00B82B87">
      <w:pPr>
        <w:pStyle w:val="Paragrafi"/>
        <w:rPr>
          <w:sz w:val="21"/>
          <w:szCs w:val="21"/>
          <w:lang w:val="sq-AL"/>
        </w:rPr>
      </w:pPr>
      <w:r w:rsidRPr="00CD394B">
        <w:rPr>
          <w:sz w:val="21"/>
          <w:szCs w:val="21"/>
          <w:lang w:val="sq-AL"/>
        </w:rPr>
        <w:t>13. Aty ku është e nevojshme, autoriteti kompetent njofton gjithashtu autoritetin kompetent të vendit të tretë mbi vendimin e shpërndarjes.</w:t>
      </w:r>
    </w:p>
    <w:p w:rsidR="00504EA1" w:rsidRPr="00CD394B" w:rsidRDefault="00504EA1" w:rsidP="00B82B87">
      <w:pPr>
        <w:pStyle w:val="Paragrafi"/>
        <w:rPr>
          <w:sz w:val="21"/>
          <w:szCs w:val="21"/>
          <w:lang w:val="sq-AL"/>
        </w:rPr>
      </w:pPr>
      <w:r w:rsidRPr="00CD394B">
        <w:rPr>
          <w:sz w:val="21"/>
          <w:szCs w:val="21"/>
          <w:lang w:val="sq-AL"/>
        </w:rPr>
        <w:t xml:space="preserve">14. Të gjitha shpenzimet e kryera në përputhje me këtë kapitull do t’i ngarkohen operatorit përgjegjës të biznesit ushqimor. </w:t>
      </w:r>
    </w:p>
    <w:p w:rsidR="00504EA1" w:rsidRPr="00CD394B" w:rsidRDefault="00504EA1" w:rsidP="00B82B87">
      <w:pPr>
        <w:pStyle w:val="Paragrafi"/>
        <w:rPr>
          <w:sz w:val="21"/>
          <w:szCs w:val="21"/>
          <w:lang w:val="sq-AL"/>
        </w:rPr>
      </w:pPr>
      <w:r w:rsidRPr="00CD394B">
        <w:rPr>
          <w:sz w:val="21"/>
          <w:szCs w:val="21"/>
          <w:lang w:val="sq-AL"/>
        </w:rPr>
        <w:t xml:space="preserve"> IV. DISPOZITA TË FUNDIT</w:t>
      </w:r>
    </w:p>
    <w:p w:rsidR="00504EA1" w:rsidRPr="00CD394B" w:rsidRDefault="00504EA1" w:rsidP="00B82B87">
      <w:pPr>
        <w:pStyle w:val="Paragrafi"/>
        <w:rPr>
          <w:sz w:val="21"/>
          <w:szCs w:val="21"/>
          <w:lang w:val="sq-AL"/>
        </w:rPr>
      </w:pPr>
      <w:r w:rsidRPr="00CD394B">
        <w:rPr>
          <w:sz w:val="21"/>
          <w:szCs w:val="21"/>
          <w:lang w:val="sq-AL"/>
        </w:rPr>
        <w:t>1. Për zbatimin e këtij udhëzimi ngarkohet Autoriteti Kombëtar i Ushqimit.</w:t>
      </w:r>
    </w:p>
    <w:p w:rsidR="00504EA1" w:rsidRPr="00CD394B" w:rsidRDefault="00504EA1" w:rsidP="00B82B87">
      <w:pPr>
        <w:pStyle w:val="Paragrafi"/>
        <w:rPr>
          <w:sz w:val="21"/>
          <w:szCs w:val="21"/>
          <w:lang w:val="sq-AL"/>
        </w:rPr>
      </w:pPr>
      <w:r w:rsidRPr="00CD394B">
        <w:rPr>
          <w:sz w:val="21"/>
          <w:szCs w:val="21"/>
          <w:lang w:val="sq-AL"/>
        </w:rPr>
        <w:t>2. Shkeljet e dispozitave të këtij udhëzimi përbëjnë kundërvajtje administrative dhe trajtohen si të tilla sipas përcaktimit të pikës “gj” të nenit 68 të ligjit nr. 9863, datë 28.1.2008 “Për ushqimin”.</w:t>
      </w:r>
    </w:p>
    <w:p w:rsidR="00504EA1" w:rsidRPr="00CD394B" w:rsidRDefault="00504EA1" w:rsidP="00B82B87">
      <w:pPr>
        <w:pStyle w:val="Paragrafi"/>
        <w:rPr>
          <w:sz w:val="21"/>
          <w:szCs w:val="21"/>
          <w:lang w:val="sq-AL"/>
        </w:rPr>
      </w:pPr>
      <w:r w:rsidRPr="00CD394B">
        <w:rPr>
          <w:sz w:val="21"/>
          <w:szCs w:val="21"/>
          <w:lang w:val="sq-AL"/>
        </w:rPr>
        <w:t>3. Ky udhëzim hyn në fuqi 15 ditë mbas botimit në Fletoren Zyrtare.</w:t>
      </w:r>
    </w:p>
    <w:p w:rsidR="00504EA1" w:rsidRPr="00CD394B" w:rsidRDefault="00504EA1" w:rsidP="00B82B87">
      <w:pPr>
        <w:pStyle w:val="Paragrafi"/>
        <w:rPr>
          <w:sz w:val="21"/>
          <w:szCs w:val="21"/>
          <w:lang w:val="sq-AL"/>
        </w:rPr>
      </w:pPr>
    </w:p>
    <w:p w:rsidR="00504EA1" w:rsidRPr="00CD394B" w:rsidRDefault="00504EA1" w:rsidP="00B82B87">
      <w:pPr>
        <w:pStyle w:val="Autoriteti"/>
        <w:keepNext w:val="0"/>
        <w:rPr>
          <w:sz w:val="21"/>
          <w:szCs w:val="21"/>
          <w:lang w:val="sq-AL"/>
        </w:rPr>
      </w:pPr>
      <w:r w:rsidRPr="00CD394B">
        <w:rPr>
          <w:sz w:val="21"/>
          <w:szCs w:val="21"/>
          <w:lang w:val="sq-AL"/>
        </w:rPr>
        <w:t>MINIST</w:t>
      </w:r>
      <w:r w:rsidRPr="00CD394B">
        <w:rPr>
          <w:rFonts w:cs="Times New Roman"/>
          <w:sz w:val="21"/>
          <w:szCs w:val="21"/>
          <w:lang w:val="sq-AL"/>
        </w:rPr>
        <w:t>ri</w:t>
      </w:r>
      <w:r w:rsidRPr="00CD394B">
        <w:rPr>
          <w:sz w:val="21"/>
          <w:szCs w:val="21"/>
          <w:lang w:val="sq-AL"/>
        </w:rPr>
        <w:t xml:space="preserve"> I bujqësisË, ushqimit dhe </w:t>
      </w:r>
    </w:p>
    <w:p w:rsidR="00504EA1" w:rsidRPr="00CD394B" w:rsidRDefault="00504EA1" w:rsidP="00B82B87">
      <w:pPr>
        <w:pStyle w:val="Autoriteti"/>
        <w:keepNext w:val="0"/>
        <w:rPr>
          <w:sz w:val="21"/>
          <w:szCs w:val="21"/>
          <w:lang w:val="sq-AL"/>
        </w:rPr>
      </w:pPr>
      <w:r w:rsidRPr="00CD394B">
        <w:rPr>
          <w:sz w:val="21"/>
          <w:szCs w:val="21"/>
          <w:lang w:val="sq-AL"/>
        </w:rPr>
        <w:t>mbrojtjes sË konsumatorit</w:t>
      </w:r>
    </w:p>
    <w:p w:rsidR="00504EA1" w:rsidRPr="00CD394B" w:rsidRDefault="00504EA1" w:rsidP="00B82B87">
      <w:pPr>
        <w:pStyle w:val="AutoritetiEmer"/>
        <w:rPr>
          <w:sz w:val="21"/>
          <w:szCs w:val="21"/>
          <w:lang w:val="sq-AL"/>
        </w:rPr>
      </w:pPr>
      <w:r w:rsidRPr="00CD394B">
        <w:rPr>
          <w:sz w:val="21"/>
          <w:szCs w:val="21"/>
          <w:lang w:val="sq-AL"/>
        </w:rPr>
        <w:t>Genc Ruli</w:t>
      </w:r>
    </w:p>
    <w:p w:rsidR="009F7F74" w:rsidRPr="00CD394B" w:rsidRDefault="009F7F74" w:rsidP="00B82B87">
      <w:pPr>
        <w:pStyle w:val="Akti"/>
        <w:keepNext w:val="0"/>
        <w:rPr>
          <w:sz w:val="21"/>
          <w:szCs w:val="21"/>
          <w:lang w:val="sq-AL"/>
        </w:rPr>
      </w:pPr>
    </w:p>
    <w:p w:rsidR="009F7F74" w:rsidRDefault="009F7F74" w:rsidP="00B82B87">
      <w:pPr>
        <w:pStyle w:val="Akti"/>
        <w:keepNext w:val="0"/>
        <w:rPr>
          <w:sz w:val="21"/>
          <w:szCs w:val="21"/>
          <w:lang w:val="sq-AL"/>
        </w:rPr>
      </w:pPr>
    </w:p>
    <w:p w:rsidR="00417CD9" w:rsidRDefault="00417CD9" w:rsidP="00B82B87">
      <w:pPr>
        <w:pStyle w:val="Akti"/>
        <w:keepNext w:val="0"/>
        <w:rPr>
          <w:sz w:val="21"/>
          <w:szCs w:val="21"/>
          <w:lang w:val="sq-AL"/>
        </w:rPr>
      </w:pPr>
    </w:p>
    <w:p w:rsidR="00417CD9" w:rsidRDefault="00417CD9" w:rsidP="00B82B87">
      <w:pPr>
        <w:pStyle w:val="Akti"/>
        <w:keepNext w:val="0"/>
        <w:rPr>
          <w:sz w:val="21"/>
          <w:szCs w:val="21"/>
          <w:lang w:val="sq-AL"/>
        </w:rPr>
      </w:pPr>
    </w:p>
    <w:p w:rsidR="00417CD9" w:rsidRPr="00CD394B" w:rsidRDefault="00417CD9" w:rsidP="00B82B87">
      <w:pPr>
        <w:pStyle w:val="Akti"/>
        <w:keepNext w:val="0"/>
        <w:rPr>
          <w:sz w:val="21"/>
          <w:szCs w:val="21"/>
          <w:lang w:val="sq-AL"/>
        </w:rPr>
      </w:pPr>
    </w:p>
    <w:p w:rsidR="009F7F74" w:rsidRPr="00CD394B" w:rsidRDefault="009F7F74" w:rsidP="00B82B87">
      <w:pPr>
        <w:pStyle w:val="Akti"/>
        <w:keepNext w:val="0"/>
        <w:rPr>
          <w:sz w:val="21"/>
          <w:szCs w:val="21"/>
          <w:lang w:val="sq-AL"/>
        </w:rPr>
      </w:pPr>
    </w:p>
    <w:p w:rsidR="009F7F74" w:rsidRPr="00CD394B" w:rsidRDefault="009F7F74" w:rsidP="00B82B87">
      <w:pPr>
        <w:pStyle w:val="Akti"/>
        <w:keepNext w:val="0"/>
        <w:rPr>
          <w:sz w:val="21"/>
          <w:szCs w:val="21"/>
          <w:lang w:val="sq-AL"/>
        </w:rPr>
      </w:pPr>
    </w:p>
    <w:p w:rsidR="00B82B87" w:rsidRPr="00CD394B" w:rsidRDefault="00B82B87" w:rsidP="00B82B87">
      <w:pPr>
        <w:pStyle w:val="Akti"/>
        <w:keepNext w:val="0"/>
        <w:rPr>
          <w:sz w:val="21"/>
          <w:szCs w:val="21"/>
          <w:lang w:val="sq-AL"/>
        </w:rPr>
      </w:pPr>
    </w:p>
    <w:p w:rsidR="00B82B87" w:rsidRPr="00CD394B" w:rsidRDefault="00B82B87" w:rsidP="00B82B87">
      <w:pPr>
        <w:pStyle w:val="Akti"/>
        <w:keepNext w:val="0"/>
        <w:rPr>
          <w:sz w:val="21"/>
          <w:szCs w:val="21"/>
          <w:lang w:val="sq-AL"/>
        </w:rPr>
      </w:pPr>
    </w:p>
    <w:p w:rsidR="00C15D25" w:rsidRPr="00CD394B" w:rsidRDefault="00C15D25" w:rsidP="00B82B87">
      <w:pPr>
        <w:pStyle w:val="Akti"/>
        <w:keepNext w:val="0"/>
        <w:rPr>
          <w:sz w:val="21"/>
          <w:szCs w:val="21"/>
          <w:lang w:val="sq-AL"/>
        </w:rPr>
      </w:pPr>
    </w:p>
    <w:p w:rsidR="00C15D25" w:rsidRPr="00CD394B" w:rsidRDefault="00C15D25" w:rsidP="00B82B87">
      <w:pPr>
        <w:pStyle w:val="Akti"/>
        <w:keepNext w:val="0"/>
        <w:rPr>
          <w:sz w:val="21"/>
          <w:szCs w:val="21"/>
          <w:lang w:val="sq-AL"/>
        </w:rPr>
      </w:pPr>
    </w:p>
    <w:p w:rsidR="00B82B87" w:rsidRPr="00CD394B" w:rsidRDefault="00B82B87" w:rsidP="00B82B87">
      <w:pPr>
        <w:pStyle w:val="Akti"/>
        <w:keepNext w:val="0"/>
        <w:jc w:val="left"/>
        <w:rPr>
          <w:sz w:val="21"/>
          <w:szCs w:val="21"/>
          <w:lang w:val="sq-AL"/>
        </w:rPr>
      </w:pPr>
    </w:p>
    <w:p w:rsidR="00B75AB0" w:rsidRPr="00CD394B" w:rsidRDefault="00B75AB0" w:rsidP="00B82B87">
      <w:pPr>
        <w:pStyle w:val="Akti"/>
        <w:keepNext w:val="0"/>
        <w:rPr>
          <w:sz w:val="21"/>
          <w:szCs w:val="21"/>
          <w:lang w:val="sq-AL"/>
        </w:rPr>
      </w:pPr>
      <w:r w:rsidRPr="00CD394B">
        <w:rPr>
          <w:sz w:val="21"/>
          <w:szCs w:val="21"/>
          <w:lang w:val="sq-AL"/>
        </w:rPr>
        <w:t>UdhËZIM</w:t>
      </w:r>
    </w:p>
    <w:p w:rsidR="00B75AB0" w:rsidRPr="00CD394B" w:rsidRDefault="00B75AB0" w:rsidP="00B82B87">
      <w:pPr>
        <w:pStyle w:val="NumriData"/>
        <w:keepNext w:val="0"/>
        <w:rPr>
          <w:sz w:val="21"/>
          <w:szCs w:val="21"/>
          <w:lang w:val="sq-AL"/>
        </w:rPr>
      </w:pPr>
      <w:r w:rsidRPr="00CD394B">
        <w:rPr>
          <w:sz w:val="21"/>
          <w:szCs w:val="21"/>
          <w:lang w:val="sq-AL"/>
        </w:rPr>
        <w:t>Nr.</w:t>
      </w:r>
      <w:r w:rsidR="00EF1E48" w:rsidRPr="00CD394B">
        <w:rPr>
          <w:sz w:val="21"/>
          <w:szCs w:val="21"/>
          <w:lang w:val="sq-AL"/>
        </w:rPr>
        <w:t xml:space="preserve"> </w:t>
      </w:r>
      <w:r w:rsidRPr="00CD394B">
        <w:rPr>
          <w:sz w:val="21"/>
          <w:szCs w:val="21"/>
          <w:lang w:val="sq-AL"/>
        </w:rPr>
        <w:t>22, dat</w:t>
      </w:r>
      <w:r w:rsidR="00EF1E48" w:rsidRPr="00CD394B">
        <w:rPr>
          <w:sz w:val="21"/>
          <w:szCs w:val="21"/>
          <w:lang w:val="sq-AL"/>
        </w:rPr>
        <w:t>ë</w:t>
      </w:r>
      <w:r w:rsidRPr="00CD394B">
        <w:rPr>
          <w:sz w:val="21"/>
          <w:szCs w:val="21"/>
          <w:lang w:val="sq-AL"/>
        </w:rPr>
        <w:t xml:space="preserve"> 25.11.2010</w:t>
      </w:r>
    </w:p>
    <w:p w:rsidR="00B75AB0" w:rsidRPr="00CD394B" w:rsidRDefault="00B75AB0" w:rsidP="00B82B87">
      <w:pPr>
        <w:pStyle w:val="Paragrafi"/>
        <w:rPr>
          <w:sz w:val="21"/>
          <w:szCs w:val="21"/>
          <w:lang w:val="sq-AL"/>
        </w:rPr>
      </w:pPr>
    </w:p>
    <w:p w:rsidR="00B75AB0" w:rsidRPr="00CD394B" w:rsidRDefault="007255FA" w:rsidP="00B82B87">
      <w:pPr>
        <w:pStyle w:val="Titulli"/>
        <w:keepNext w:val="0"/>
        <w:rPr>
          <w:sz w:val="21"/>
          <w:szCs w:val="21"/>
          <w:lang w:val="sq-AL"/>
        </w:rPr>
      </w:pPr>
      <w:r w:rsidRPr="00CD394B">
        <w:rPr>
          <w:sz w:val="21"/>
          <w:szCs w:val="21"/>
          <w:lang w:val="sq-AL"/>
        </w:rPr>
        <w:t>P</w:t>
      </w:r>
      <w:r w:rsidR="00DB0010" w:rsidRPr="00CD394B">
        <w:rPr>
          <w:sz w:val="21"/>
          <w:szCs w:val="21"/>
          <w:lang w:val="sq-AL"/>
        </w:rPr>
        <w:t>ë</w:t>
      </w:r>
      <w:r w:rsidR="00B75AB0" w:rsidRPr="00CD394B">
        <w:rPr>
          <w:sz w:val="21"/>
          <w:szCs w:val="21"/>
          <w:lang w:val="sq-AL"/>
        </w:rPr>
        <w:t>R</w:t>
      </w:r>
      <w:r w:rsidRPr="00CD394B">
        <w:rPr>
          <w:sz w:val="21"/>
          <w:szCs w:val="21"/>
          <w:lang w:val="sq-AL"/>
        </w:rPr>
        <w:t xml:space="preserve"> KUSHTET E P</w:t>
      </w:r>
      <w:r w:rsidR="00DB0010" w:rsidRPr="00CD394B">
        <w:rPr>
          <w:sz w:val="21"/>
          <w:szCs w:val="21"/>
          <w:lang w:val="sq-AL"/>
        </w:rPr>
        <w:t>ë</w:t>
      </w:r>
      <w:r w:rsidRPr="00CD394B">
        <w:rPr>
          <w:sz w:val="21"/>
          <w:szCs w:val="21"/>
          <w:lang w:val="sq-AL"/>
        </w:rPr>
        <w:t>RGJITHSHME dhe T</w:t>
      </w:r>
      <w:r w:rsidR="00DB0010" w:rsidRPr="00CD394B">
        <w:rPr>
          <w:sz w:val="21"/>
          <w:szCs w:val="21"/>
          <w:lang w:val="sq-AL"/>
        </w:rPr>
        <w:t>ë</w:t>
      </w:r>
      <w:r w:rsidR="00B75AB0" w:rsidRPr="00CD394B">
        <w:rPr>
          <w:sz w:val="21"/>
          <w:szCs w:val="21"/>
          <w:lang w:val="sq-AL"/>
        </w:rPr>
        <w:t xml:space="preserve"> VEÇANTA T</w:t>
      </w:r>
      <w:r w:rsidR="00DB0010" w:rsidRPr="00CD394B">
        <w:rPr>
          <w:sz w:val="21"/>
          <w:szCs w:val="21"/>
          <w:lang w:val="sq-AL"/>
        </w:rPr>
        <w:t>ë</w:t>
      </w:r>
      <w:r w:rsidRPr="00CD394B">
        <w:rPr>
          <w:sz w:val="21"/>
          <w:szCs w:val="21"/>
          <w:lang w:val="sq-AL"/>
        </w:rPr>
        <w:t xml:space="preserve"> HIGJ</w:t>
      </w:r>
      <w:r w:rsidR="00EF1E48" w:rsidRPr="00CD394B">
        <w:rPr>
          <w:sz w:val="21"/>
          <w:szCs w:val="21"/>
          <w:lang w:val="sq-AL"/>
        </w:rPr>
        <w:t>I</w:t>
      </w:r>
      <w:r w:rsidRPr="00CD394B">
        <w:rPr>
          <w:sz w:val="21"/>
          <w:szCs w:val="21"/>
          <w:lang w:val="sq-AL"/>
        </w:rPr>
        <w:t>EN</w:t>
      </w:r>
      <w:r w:rsidR="00DB0010" w:rsidRPr="00CD394B">
        <w:rPr>
          <w:sz w:val="21"/>
          <w:szCs w:val="21"/>
          <w:lang w:val="sq-AL"/>
        </w:rPr>
        <w:t>ë</w:t>
      </w:r>
      <w:r w:rsidRPr="00CD394B">
        <w:rPr>
          <w:sz w:val="21"/>
          <w:szCs w:val="21"/>
          <w:lang w:val="sq-AL"/>
        </w:rPr>
        <w:t>S P</w:t>
      </w:r>
      <w:r w:rsidR="00DB0010" w:rsidRPr="00CD394B">
        <w:rPr>
          <w:sz w:val="21"/>
          <w:szCs w:val="21"/>
          <w:lang w:val="sq-AL"/>
        </w:rPr>
        <w:t>ë</w:t>
      </w:r>
      <w:r w:rsidR="00B75AB0" w:rsidRPr="00CD394B">
        <w:rPr>
          <w:sz w:val="21"/>
          <w:szCs w:val="21"/>
          <w:lang w:val="sq-AL"/>
        </w:rPr>
        <w:t>R STABILIMENTET E USHQIMIT DHE OPERATOR</w:t>
      </w:r>
      <w:r w:rsidR="00D72978" w:rsidRPr="00CD394B">
        <w:rPr>
          <w:sz w:val="21"/>
          <w:szCs w:val="21"/>
          <w:lang w:val="sq-AL"/>
        </w:rPr>
        <w:t>ë</w:t>
      </w:r>
      <w:r w:rsidR="00B75AB0" w:rsidRPr="00CD394B">
        <w:rPr>
          <w:sz w:val="21"/>
          <w:szCs w:val="21"/>
          <w:lang w:val="sq-AL"/>
        </w:rPr>
        <w:t xml:space="preserve">T E BIZNESIT USHQIMOR </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N</w:t>
      </w:r>
      <w:r w:rsidR="00DB0010" w:rsidRPr="00CD394B">
        <w:rPr>
          <w:sz w:val="21"/>
          <w:szCs w:val="21"/>
          <w:lang w:val="sq-AL"/>
        </w:rPr>
        <w:t>ë</w:t>
      </w:r>
      <w:r w:rsidR="007255FA" w:rsidRPr="00CD394B">
        <w:rPr>
          <w:sz w:val="21"/>
          <w:szCs w:val="21"/>
          <w:lang w:val="sq-AL"/>
        </w:rPr>
        <w:t xml:space="preserve"> mb</w:t>
      </w:r>
      <w:r w:rsidR="00DB0010" w:rsidRPr="00CD394B">
        <w:rPr>
          <w:sz w:val="21"/>
          <w:szCs w:val="21"/>
          <w:lang w:val="sq-AL"/>
        </w:rPr>
        <w:t>ë</w:t>
      </w:r>
      <w:r w:rsidR="007255FA" w:rsidRPr="00CD394B">
        <w:rPr>
          <w:sz w:val="21"/>
          <w:szCs w:val="21"/>
          <w:lang w:val="sq-AL"/>
        </w:rPr>
        <w:t>shtetje t</w:t>
      </w:r>
      <w:r w:rsidR="00DB0010" w:rsidRPr="00CD394B">
        <w:rPr>
          <w:sz w:val="21"/>
          <w:szCs w:val="21"/>
          <w:lang w:val="sq-AL"/>
        </w:rPr>
        <w:t>ë</w:t>
      </w:r>
      <w:r w:rsidR="002867A1" w:rsidRPr="00CD394B">
        <w:rPr>
          <w:sz w:val="21"/>
          <w:szCs w:val="21"/>
          <w:lang w:val="sq-AL"/>
        </w:rPr>
        <w:t xml:space="preserve"> nenit 102 pika 4 të</w:t>
      </w:r>
      <w:r w:rsidR="007255FA" w:rsidRPr="00CD394B">
        <w:rPr>
          <w:sz w:val="21"/>
          <w:szCs w:val="21"/>
          <w:lang w:val="sq-AL"/>
        </w:rPr>
        <w:t xml:space="preserve"> Kushtetut</w:t>
      </w:r>
      <w:r w:rsidR="00DB0010" w:rsidRPr="00CD394B">
        <w:rPr>
          <w:sz w:val="21"/>
          <w:szCs w:val="21"/>
          <w:lang w:val="sq-AL"/>
        </w:rPr>
        <w:t>ë</w:t>
      </w:r>
      <w:r w:rsidR="002867A1" w:rsidRPr="00CD394B">
        <w:rPr>
          <w:sz w:val="21"/>
          <w:szCs w:val="21"/>
          <w:lang w:val="sq-AL"/>
        </w:rPr>
        <w:t>s, neni 23 pika 1 dhe 2</w:t>
      </w:r>
      <w:r w:rsidR="007255FA" w:rsidRPr="00CD394B">
        <w:rPr>
          <w:sz w:val="21"/>
          <w:szCs w:val="21"/>
          <w:lang w:val="sq-AL"/>
        </w:rPr>
        <w:t xml:space="preserve"> t</w:t>
      </w:r>
      <w:r w:rsidR="00DB0010" w:rsidRPr="00CD394B">
        <w:rPr>
          <w:sz w:val="21"/>
          <w:szCs w:val="21"/>
          <w:lang w:val="sq-AL"/>
        </w:rPr>
        <w:t>ë</w:t>
      </w:r>
      <w:r w:rsidR="007255FA" w:rsidRPr="00CD394B">
        <w:rPr>
          <w:sz w:val="21"/>
          <w:szCs w:val="21"/>
          <w:lang w:val="sq-AL"/>
        </w:rPr>
        <w:t xml:space="preserve"> l</w:t>
      </w:r>
      <w:r w:rsidRPr="00CD394B">
        <w:rPr>
          <w:sz w:val="21"/>
          <w:szCs w:val="21"/>
          <w:lang w:val="sq-AL"/>
        </w:rPr>
        <w:t xml:space="preserve">igjit </w:t>
      </w:r>
      <w:r w:rsidR="007255FA" w:rsidRPr="00CD394B">
        <w:rPr>
          <w:sz w:val="21"/>
          <w:szCs w:val="21"/>
          <w:lang w:val="sq-AL"/>
        </w:rPr>
        <w:t>nr.</w:t>
      </w:r>
      <w:r w:rsidR="00EF1E48" w:rsidRPr="00CD394B">
        <w:rPr>
          <w:sz w:val="21"/>
          <w:szCs w:val="21"/>
          <w:lang w:val="sq-AL"/>
        </w:rPr>
        <w:t xml:space="preserve"> </w:t>
      </w:r>
      <w:r w:rsidR="007255FA" w:rsidRPr="00CD394B">
        <w:rPr>
          <w:sz w:val="21"/>
          <w:szCs w:val="21"/>
          <w:lang w:val="sq-AL"/>
        </w:rPr>
        <w:t>9863,</w:t>
      </w:r>
      <w:r w:rsidR="00C7626E" w:rsidRPr="00CD394B">
        <w:rPr>
          <w:sz w:val="21"/>
          <w:szCs w:val="21"/>
          <w:lang w:val="sq-AL"/>
        </w:rPr>
        <w:t xml:space="preserve"> datë </w:t>
      </w:r>
      <w:r w:rsidR="007255FA" w:rsidRPr="00CD394B">
        <w:rPr>
          <w:sz w:val="21"/>
          <w:szCs w:val="21"/>
          <w:lang w:val="sq-AL"/>
        </w:rPr>
        <w:t>28.</w:t>
      </w:r>
      <w:r w:rsidRPr="00CD394B">
        <w:rPr>
          <w:sz w:val="21"/>
          <w:szCs w:val="21"/>
          <w:lang w:val="sq-AL"/>
        </w:rPr>
        <w:t>1.2008 “</w:t>
      </w:r>
      <w:r w:rsidR="00C7626E" w:rsidRPr="00CD394B">
        <w:rPr>
          <w:sz w:val="21"/>
          <w:szCs w:val="21"/>
          <w:lang w:val="sq-AL"/>
        </w:rPr>
        <w:t xml:space="preserve">Për </w:t>
      </w:r>
      <w:r w:rsidR="00EF1E48" w:rsidRPr="00CD394B">
        <w:rPr>
          <w:sz w:val="21"/>
          <w:szCs w:val="21"/>
          <w:lang w:val="sq-AL"/>
        </w:rPr>
        <w:t>ushqimin</w:t>
      </w:r>
      <w:r w:rsidRPr="00CD394B">
        <w:rPr>
          <w:sz w:val="21"/>
          <w:szCs w:val="21"/>
          <w:lang w:val="sq-AL"/>
        </w:rPr>
        <w:t>”,</w:t>
      </w:r>
      <w:r w:rsidR="00B12F09" w:rsidRPr="00CD394B">
        <w:rPr>
          <w:sz w:val="21"/>
          <w:szCs w:val="21"/>
          <w:lang w:val="sq-AL"/>
        </w:rPr>
        <w:t xml:space="preserve"> </w:t>
      </w:r>
    </w:p>
    <w:p w:rsidR="00B75AB0" w:rsidRPr="00CD394B" w:rsidRDefault="00B75AB0" w:rsidP="00B82B87">
      <w:pPr>
        <w:pStyle w:val="Paragrafi"/>
        <w:rPr>
          <w:sz w:val="21"/>
          <w:szCs w:val="21"/>
          <w:lang w:val="sq-AL"/>
        </w:rPr>
      </w:pPr>
    </w:p>
    <w:p w:rsidR="00B75AB0" w:rsidRPr="00CD394B" w:rsidRDefault="007255FA" w:rsidP="00B82B87">
      <w:pPr>
        <w:pStyle w:val="VENDOSI"/>
        <w:keepNext w:val="0"/>
        <w:rPr>
          <w:sz w:val="21"/>
          <w:szCs w:val="21"/>
          <w:lang w:val="sq-AL"/>
        </w:rPr>
      </w:pPr>
      <w:r w:rsidRPr="00CD394B">
        <w:rPr>
          <w:sz w:val="21"/>
          <w:szCs w:val="21"/>
          <w:lang w:val="sq-AL"/>
        </w:rPr>
        <w:t>UDH</w:t>
      </w:r>
      <w:r w:rsidR="00DB0010" w:rsidRPr="00CD394B">
        <w:rPr>
          <w:sz w:val="21"/>
          <w:szCs w:val="21"/>
          <w:lang w:val="sq-AL"/>
        </w:rPr>
        <w:t>ë</w:t>
      </w:r>
      <w:r w:rsidR="00B75AB0" w:rsidRPr="00CD394B">
        <w:rPr>
          <w:sz w:val="21"/>
          <w:szCs w:val="21"/>
          <w:lang w:val="sq-AL"/>
        </w:rPr>
        <w:t>ZOJ:</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I.</w:t>
      </w:r>
      <w:r w:rsidR="00C7626E" w:rsidRPr="00CD394B">
        <w:rPr>
          <w:sz w:val="21"/>
          <w:szCs w:val="21"/>
          <w:lang w:val="sq-AL"/>
        </w:rPr>
        <w:t xml:space="preserve"> </w:t>
      </w:r>
      <w:r w:rsidR="001A0C54" w:rsidRPr="00CD394B">
        <w:rPr>
          <w:sz w:val="21"/>
          <w:szCs w:val="21"/>
          <w:lang w:val="sq-AL"/>
        </w:rPr>
        <w:t xml:space="preserve">TË </w:t>
      </w:r>
      <w:r w:rsidR="00EF1E48" w:rsidRPr="00CD394B">
        <w:rPr>
          <w:sz w:val="21"/>
          <w:szCs w:val="21"/>
          <w:lang w:val="sq-AL"/>
        </w:rPr>
        <w:t>PËRGJITHSHME</w:t>
      </w:r>
      <w:r w:rsidRPr="00CD394B">
        <w:rPr>
          <w:sz w:val="21"/>
          <w:szCs w:val="21"/>
          <w:lang w:val="sq-AL"/>
        </w:rPr>
        <w:t xml:space="preserve"> </w:t>
      </w:r>
    </w:p>
    <w:p w:rsidR="00B75AB0" w:rsidRPr="00CD394B" w:rsidRDefault="00B75AB0" w:rsidP="00B82B87">
      <w:pPr>
        <w:pStyle w:val="Paragrafi"/>
        <w:rPr>
          <w:sz w:val="21"/>
          <w:szCs w:val="21"/>
          <w:lang w:val="sq-AL"/>
        </w:rPr>
      </w:pPr>
      <w:r w:rsidRPr="00CD394B">
        <w:rPr>
          <w:sz w:val="21"/>
          <w:szCs w:val="21"/>
          <w:lang w:val="sq-AL"/>
        </w:rPr>
        <w:t xml:space="preserve">1. Ky </w:t>
      </w:r>
      <w:r w:rsidR="00EF1E48" w:rsidRPr="00CD394B">
        <w:rPr>
          <w:sz w:val="21"/>
          <w:szCs w:val="21"/>
          <w:lang w:val="sq-AL"/>
        </w:rPr>
        <w:t>udhëzim</w:t>
      </w:r>
      <w:r w:rsidRPr="00CD394B">
        <w:rPr>
          <w:sz w:val="21"/>
          <w:szCs w:val="21"/>
          <w:lang w:val="sq-AL"/>
        </w:rPr>
        <w:t xml:space="preserve"> përcakton kushtet e përgjithshme në fushën e </w:t>
      </w:r>
      <w:r w:rsidR="00EF1E48" w:rsidRPr="00CD394B">
        <w:rPr>
          <w:sz w:val="21"/>
          <w:szCs w:val="21"/>
          <w:lang w:val="sq-AL"/>
        </w:rPr>
        <w:t>higjien</w:t>
      </w:r>
      <w:r w:rsidRPr="00CD394B">
        <w:rPr>
          <w:sz w:val="21"/>
          <w:szCs w:val="21"/>
          <w:lang w:val="sq-AL"/>
        </w:rPr>
        <w:t>ës së produkteve ushqimore për operatorët e biznesit ushqimor, duke u mbështetur në veçanti në parimet e mëposhtme:</w:t>
      </w:r>
    </w:p>
    <w:p w:rsidR="00B75AB0" w:rsidRPr="00CD394B" w:rsidRDefault="00B75AB0" w:rsidP="00B82B87">
      <w:pPr>
        <w:pStyle w:val="Paragrafi"/>
        <w:rPr>
          <w:sz w:val="21"/>
          <w:szCs w:val="21"/>
          <w:lang w:val="sq-AL"/>
        </w:rPr>
      </w:pPr>
      <w:r w:rsidRPr="00CD394B">
        <w:rPr>
          <w:sz w:val="21"/>
          <w:szCs w:val="21"/>
          <w:lang w:val="sq-AL"/>
        </w:rPr>
        <w:t xml:space="preserve">a) mbajtja e </w:t>
      </w:r>
      <w:r w:rsidR="00EF1E48" w:rsidRPr="00CD394B">
        <w:rPr>
          <w:sz w:val="21"/>
          <w:szCs w:val="21"/>
          <w:lang w:val="sq-AL"/>
        </w:rPr>
        <w:t>përgjegjësisë</w:t>
      </w:r>
      <w:r w:rsidRPr="00CD394B">
        <w:rPr>
          <w:sz w:val="21"/>
          <w:szCs w:val="21"/>
          <w:lang w:val="sq-AL"/>
        </w:rPr>
        <w:t xml:space="preserve"> kryesore për sigurinë ushqimore nga operatori i biznesit ushqimor;</w:t>
      </w:r>
    </w:p>
    <w:p w:rsidR="00B75AB0" w:rsidRPr="00CD394B" w:rsidRDefault="00B75AB0" w:rsidP="00B82B87">
      <w:pPr>
        <w:pStyle w:val="Paragrafi"/>
        <w:rPr>
          <w:sz w:val="21"/>
          <w:szCs w:val="21"/>
          <w:lang w:val="sq-AL"/>
        </w:rPr>
      </w:pPr>
      <w:r w:rsidRPr="00CD394B">
        <w:rPr>
          <w:sz w:val="21"/>
          <w:szCs w:val="21"/>
          <w:lang w:val="sq-AL"/>
        </w:rPr>
        <w:t xml:space="preserve">b) garantimi i </w:t>
      </w:r>
      <w:r w:rsidR="00EF1E48" w:rsidRPr="00CD394B">
        <w:rPr>
          <w:sz w:val="21"/>
          <w:szCs w:val="21"/>
          <w:lang w:val="sq-AL"/>
        </w:rPr>
        <w:t>sigurisë</w:t>
      </w:r>
      <w:r w:rsidR="002867A1" w:rsidRPr="00CD394B">
        <w:rPr>
          <w:sz w:val="21"/>
          <w:szCs w:val="21"/>
          <w:lang w:val="sq-AL"/>
        </w:rPr>
        <w:t xml:space="preserve"> ushqimore për</w:t>
      </w:r>
      <w:r w:rsidRPr="00CD394B">
        <w:rPr>
          <w:sz w:val="21"/>
          <w:szCs w:val="21"/>
          <w:lang w:val="sq-AL"/>
        </w:rPr>
        <w:t>gjatë gjithë zinxhirit ushqimor, duke filluar nga prodhimi primar;</w:t>
      </w:r>
    </w:p>
    <w:p w:rsidR="00B75AB0" w:rsidRPr="00CD394B" w:rsidRDefault="00B75AB0" w:rsidP="00B82B87">
      <w:pPr>
        <w:pStyle w:val="Paragrafi"/>
        <w:rPr>
          <w:sz w:val="21"/>
          <w:szCs w:val="21"/>
          <w:lang w:val="sq-AL"/>
        </w:rPr>
      </w:pPr>
      <w:r w:rsidRPr="00CD394B">
        <w:rPr>
          <w:sz w:val="21"/>
          <w:szCs w:val="21"/>
          <w:lang w:val="sq-AL"/>
        </w:rPr>
        <w:t>c) mbajtja e zinxhirit ftohës në kushte sigurie për ushqimet që nuk mund të magazinohen në temperaturat e ambientit, në mënyrë të veçantë për ato të ngrirat;</w:t>
      </w:r>
    </w:p>
    <w:p w:rsidR="00B75AB0" w:rsidRPr="00CD394B" w:rsidRDefault="00B75AB0" w:rsidP="00B82B87">
      <w:pPr>
        <w:pStyle w:val="Paragrafi"/>
        <w:rPr>
          <w:sz w:val="21"/>
          <w:szCs w:val="21"/>
          <w:lang w:val="sq-AL"/>
        </w:rPr>
      </w:pPr>
      <w:r w:rsidRPr="00CD394B">
        <w:rPr>
          <w:sz w:val="21"/>
          <w:szCs w:val="21"/>
          <w:lang w:val="sq-AL"/>
        </w:rPr>
        <w:t>d) zbatimi i plot</w:t>
      </w:r>
      <w:r w:rsidR="002867A1" w:rsidRPr="00CD394B">
        <w:rPr>
          <w:sz w:val="21"/>
          <w:szCs w:val="21"/>
          <w:lang w:val="sq-AL"/>
        </w:rPr>
        <w:t>ë</w:t>
      </w:r>
      <w:r w:rsidRPr="00CD394B">
        <w:rPr>
          <w:sz w:val="21"/>
          <w:szCs w:val="21"/>
          <w:lang w:val="sq-AL"/>
        </w:rPr>
        <w:t xml:space="preserve"> procedurave të bazuara në parimet e sistemit HACCP, s</w:t>
      </w:r>
      <w:r w:rsidR="002867A1" w:rsidRPr="00CD394B">
        <w:rPr>
          <w:sz w:val="21"/>
          <w:szCs w:val="21"/>
          <w:lang w:val="sq-AL"/>
        </w:rPr>
        <w:t>ë</w:t>
      </w:r>
      <w:r w:rsidRPr="00CD394B">
        <w:rPr>
          <w:sz w:val="21"/>
          <w:szCs w:val="21"/>
          <w:lang w:val="sq-AL"/>
        </w:rPr>
        <w:t xml:space="preserve"> bashku me aplikimin e praktikave</w:t>
      </w:r>
      <w:r w:rsidR="00C7626E" w:rsidRPr="00CD394B">
        <w:rPr>
          <w:sz w:val="21"/>
          <w:szCs w:val="21"/>
          <w:lang w:val="sq-AL"/>
        </w:rPr>
        <w:t xml:space="preserve"> të </w:t>
      </w:r>
      <w:r w:rsidRPr="00CD394B">
        <w:rPr>
          <w:sz w:val="21"/>
          <w:szCs w:val="21"/>
          <w:lang w:val="sq-AL"/>
        </w:rPr>
        <w:t>mira</w:t>
      </w:r>
      <w:r w:rsidR="00C7626E" w:rsidRPr="00CD394B">
        <w:rPr>
          <w:sz w:val="21"/>
          <w:szCs w:val="21"/>
          <w:lang w:val="sq-AL"/>
        </w:rPr>
        <w:t xml:space="preserve"> të </w:t>
      </w:r>
      <w:r w:rsidR="00EF1E48" w:rsidRPr="00CD394B">
        <w:rPr>
          <w:sz w:val="21"/>
          <w:szCs w:val="21"/>
          <w:lang w:val="sq-AL"/>
        </w:rPr>
        <w:t>higjienës</w:t>
      </w:r>
      <w:r w:rsidRPr="00CD394B">
        <w:rPr>
          <w:sz w:val="21"/>
          <w:szCs w:val="21"/>
          <w:lang w:val="sq-AL"/>
        </w:rPr>
        <w:t>, të rrisë përgjegjësinë e operatorëve të biznesit ushqimor;</w:t>
      </w:r>
    </w:p>
    <w:p w:rsidR="00B75AB0" w:rsidRPr="00CD394B" w:rsidRDefault="00B75AB0" w:rsidP="00B82B87">
      <w:pPr>
        <w:pStyle w:val="Paragrafi"/>
        <w:rPr>
          <w:sz w:val="21"/>
          <w:szCs w:val="21"/>
          <w:lang w:val="sq-AL"/>
        </w:rPr>
      </w:pPr>
      <w:r w:rsidRPr="00CD394B">
        <w:rPr>
          <w:sz w:val="21"/>
          <w:szCs w:val="21"/>
          <w:lang w:val="sq-AL"/>
        </w:rPr>
        <w:t>e) zbatimi i manualeve</w:t>
      </w:r>
      <w:r w:rsidR="00C7626E" w:rsidRPr="00CD394B">
        <w:rPr>
          <w:sz w:val="21"/>
          <w:szCs w:val="21"/>
          <w:lang w:val="sq-AL"/>
        </w:rPr>
        <w:t xml:space="preserve"> të </w:t>
      </w:r>
      <w:r w:rsidRPr="00CD394B">
        <w:rPr>
          <w:sz w:val="21"/>
          <w:szCs w:val="21"/>
          <w:lang w:val="sq-AL"/>
        </w:rPr>
        <w:t>praktikave</w:t>
      </w:r>
      <w:r w:rsidR="00C7626E" w:rsidRPr="00CD394B">
        <w:rPr>
          <w:sz w:val="21"/>
          <w:szCs w:val="21"/>
          <w:lang w:val="sq-AL"/>
        </w:rPr>
        <w:t xml:space="preserve"> të </w:t>
      </w:r>
      <w:r w:rsidRPr="00CD394B">
        <w:rPr>
          <w:sz w:val="21"/>
          <w:szCs w:val="21"/>
          <w:lang w:val="sq-AL"/>
        </w:rPr>
        <w:t xml:space="preserve">mira si një instrument i </w:t>
      </w:r>
      <w:r w:rsidR="00EF1E48" w:rsidRPr="00CD394B">
        <w:rPr>
          <w:sz w:val="21"/>
          <w:szCs w:val="21"/>
          <w:lang w:val="sq-AL"/>
        </w:rPr>
        <w:t>vlefshëm</w:t>
      </w:r>
      <w:r w:rsidRPr="00CD394B">
        <w:rPr>
          <w:sz w:val="21"/>
          <w:szCs w:val="21"/>
          <w:lang w:val="sq-AL"/>
        </w:rPr>
        <w:t xml:space="preserve"> për të ndihmuar operatorët e biznesit ushqimor në </w:t>
      </w:r>
      <w:r w:rsidR="00EF1E48" w:rsidRPr="00CD394B">
        <w:rPr>
          <w:sz w:val="21"/>
          <w:szCs w:val="21"/>
          <w:lang w:val="sq-AL"/>
        </w:rPr>
        <w:t>mbikëqyrjen</w:t>
      </w:r>
      <w:r w:rsidRPr="00CD394B">
        <w:rPr>
          <w:sz w:val="21"/>
          <w:szCs w:val="21"/>
          <w:lang w:val="sq-AL"/>
        </w:rPr>
        <w:t xml:space="preserve"> e normave të </w:t>
      </w:r>
      <w:r w:rsidR="00EF1E48" w:rsidRPr="00CD394B">
        <w:rPr>
          <w:sz w:val="21"/>
          <w:szCs w:val="21"/>
          <w:lang w:val="sq-AL"/>
        </w:rPr>
        <w:t>higjien</w:t>
      </w:r>
      <w:r w:rsidRPr="00CD394B">
        <w:rPr>
          <w:sz w:val="21"/>
          <w:szCs w:val="21"/>
          <w:lang w:val="sq-AL"/>
        </w:rPr>
        <w:t>ës në të gjitha hallkat e zinxhirit ushqimor dhe në zbatimin e parimeve të sistemit HACCP;</w:t>
      </w:r>
    </w:p>
    <w:p w:rsidR="00B75AB0" w:rsidRPr="00CD394B" w:rsidRDefault="00B75AB0" w:rsidP="00B82B87">
      <w:pPr>
        <w:pStyle w:val="Paragrafi"/>
        <w:rPr>
          <w:sz w:val="21"/>
          <w:szCs w:val="21"/>
          <w:lang w:val="sq-AL"/>
        </w:rPr>
      </w:pPr>
      <w:r w:rsidRPr="00CD394B">
        <w:rPr>
          <w:sz w:val="21"/>
          <w:szCs w:val="21"/>
          <w:lang w:val="sq-AL"/>
        </w:rPr>
        <w:t>f) përcaktimi i kritereve mikrobiologjike dhe kërkesave</w:t>
      </w:r>
      <w:r w:rsidR="00C7626E" w:rsidRPr="00CD394B">
        <w:rPr>
          <w:sz w:val="21"/>
          <w:szCs w:val="21"/>
          <w:lang w:val="sq-AL"/>
        </w:rPr>
        <w:t xml:space="preserve"> për </w:t>
      </w:r>
      <w:r w:rsidRPr="00CD394B">
        <w:rPr>
          <w:sz w:val="21"/>
          <w:szCs w:val="21"/>
          <w:lang w:val="sq-AL"/>
        </w:rPr>
        <w:t xml:space="preserve">kontrollin e temperaturave mbi bazën e një </w:t>
      </w:r>
      <w:r w:rsidR="00EF1E48" w:rsidRPr="00CD394B">
        <w:rPr>
          <w:sz w:val="21"/>
          <w:szCs w:val="21"/>
          <w:lang w:val="sq-AL"/>
        </w:rPr>
        <w:t xml:space="preserve">vlerësimi shkencor të </w:t>
      </w:r>
      <w:r w:rsidRPr="00CD394B">
        <w:rPr>
          <w:sz w:val="21"/>
          <w:szCs w:val="21"/>
          <w:lang w:val="sq-AL"/>
        </w:rPr>
        <w:t>risqeve;</w:t>
      </w:r>
      <w:r w:rsidR="00E96224" w:rsidRPr="00CD394B">
        <w:rPr>
          <w:sz w:val="21"/>
          <w:szCs w:val="21"/>
          <w:lang w:val="sq-AL"/>
        </w:rPr>
        <w:t xml:space="preserve"> </w:t>
      </w:r>
    </w:p>
    <w:p w:rsidR="00B75AB0" w:rsidRPr="00CD394B" w:rsidRDefault="00B75AB0" w:rsidP="00B82B87">
      <w:pPr>
        <w:pStyle w:val="Paragrafi"/>
        <w:rPr>
          <w:sz w:val="21"/>
          <w:szCs w:val="21"/>
          <w:lang w:val="sq-AL"/>
        </w:rPr>
      </w:pPr>
      <w:r w:rsidRPr="00CD394B">
        <w:rPr>
          <w:sz w:val="21"/>
          <w:szCs w:val="21"/>
          <w:lang w:val="sq-AL"/>
        </w:rPr>
        <w:t xml:space="preserve">g) ushqimet e importuara u përgjigjen të paktën të njëjtave standarde </w:t>
      </w:r>
      <w:r w:rsidR="00EF1E48" w:rsidRPr="00CD394B">
        <w:rPr>
          <w:sz w:val="21"/>
          <w:szCs w:val="21"/>
          <w:lang w:val="sq-AL"/>
        </w:rPr>
        <w:t>higjien</w:t>
      </w:r>
      <w:r w:rsidRPr="00CD394B">
        <w:rPr>
          <w:sz w:val="21"/>
          <w:szCs w:val="21"/>
          <w:lang w:val="sq-AL"/>
        </w:rPr>
        <w:t>ike të vendosura për këto produkte në Shqipëri.</w:t>
      </w:r>
    </w:p>
    <w:p w:rsidR="00B75AB0" w:rsidRPr="00CD394B" w:rsidRDefault="00B75AB0" w:rsidP="00B82B87">
      <w:pPr>
        <w:pStyle w:val="Paragrafi"/>
        <w:rPr>
          <w:sz w:val="21"/>
          <w:szCs w:val="21"/>
          <w:lang w:val="sq-AL"/>
        </w:rPr>
      </w:pPr>
      <w:r w:rsidRPr="00CD394B">
        <w:rPr>
          <w:sz w:val="21"/>
          <w:szCs w:val="21"/>
          <w:lang w:val="sq-AL"/>
        </w:rPr>
        <w:t xml:space="preserve">2. Ky </w:t>
      </w:r>
      <w:r w:rsidR="00EF1E48" w:rsidRPr="00CD394B">
        <w:rPr>
          <w:sz w:val="21"/>
          <w:szCs w:val="21"/>
          <w:lang w:val="sq-AL"/>
        </w:rPr>
        <w:t>udhëzim</w:t>
      </w:r>
      <w:r w:rsidRPr="00CD394B">
        <w:rPr>
          <w:sz w:val="21"/>
          <w:szCs w:val="21"/>
          <w:lang w:val="sq-AL"/>
        </w:rPr>
        <w:t xml:space="preserve"> zbatohet në të gjitha fazat e prodhimit, </w:t>
      </w:r>
      <w:r w:rsidR="002867A1" w:rsidRPr="00CD394B">
        <w:rPr>
          <w:sz w:val="21"/>
          <w:szCs w:val="21"/>
          <w:lang w:val="sq-AL"/>
        </w:rPr>
        <w:t>përpunimit</w:t>
      </w:r>
      <w:r w:rsidRPr="00CD394B">
        <w:rPr>
          <w:sz w:val="21"/>
          <w:szCs w:val="21"/>
          <w:lang w:val="sq-AL"/>
        </w:rPr>
        <w:t>, shpërndarjes dhe eksportit</w:t>
      </w:r>
      <w:r w:rsidR="00C7626E" w:rsidRPr="00CD394B">
        <w:rPr>
          <w:sz w:val="21"/>
          <w:szCs w:val="21"/>
          <w:lang w:val="sq-AL"/>
        </w:rPr>
        <w:t xml:space="preserve"> të </w:t>
      </w:r>
      <w:r w:rsidRPr="00CD394B">
        <w:rPr>
          <w:sz w:val="21"/>
          <w:szCs w:val="21"/>
          <w:lang w:val="sq-AL"/>
        </w:rPr>
        <w:t xml:space="preserve">ushqimeve, pa </w:t>
      </w:r>
      <w:r w:rsidR="00EF1E48" w:rsidRPr="00CD394B">
        <w:rPr>
          <w:sz w:val="21"/>
          <w:szCs w:val="21"/>
          <w:lang w:val="sq-AL"/>
        </w:rPr>
        <w:t>përjashtuar</w:t>
      </w:r>
      <w:r w:rsidRPr="00CD394B">
        <w:rPr>
          <w:sz w:val="21"/>
          <w:szCs w:val="21"/>
          <w:lang w:val="sq-AL"/>
        </w:rPr>
        <w:t xml:space="preserve"> kërkesat specifike</w:t>
      </w:r>
      <w:r w:rsidR="00C7626E" w:rsidRPr="00CD394B">
        <w:rPr>
          <w:sz w:val="21"/>
          <w:szCs w:val="21"/>
          <w:lang w:val="sq-AL"/>
        </w:rPr>
        <w:t xml:space="preserve"> në </w:t>
      </w:r>
      <w:r w:rsidRPr="00CD394B">
        <w:rPr>
          <w:sz w:val="21"/>
          <w:szCs w:val="21"/>
          <w:lang w:val="sq-AL"/>
        </w:rPr>
        <w:t xml:space="preserve">lidhje me </w:t>
      </w:r>
      <w:r w:rsidR="00EF1E48" w:rsidRPr="00CD394B">
        <w:rPr>
          <w:sz w:val="21"/>
          <w:szCs w:val="21"/>
          <w:lang w:val="sq-AL"/>
        </w:rPr>
        <w:t>higjien</w:t>
      </w:r>
      <w:r w:rsidRPr="00CD394B">
        <w:rPr>
          <w:sz w:val="21"/>
          <w:szCs w:val="21"/>
          <w:lang w:val="sq-AL"/>
        </w:rPr>
        <w:t>ën e ushqimeve.</w:t>
      </w:r>
    </w:p>
    <w:p w:rsidR="00B75AB0" w:rsidRPr="00CD394B" w:rsidRDefault="00B75AB0" w:rsidP="00B82B87">
      <w:pPr>
        <w:pStyle w:val="Paragrafi"/>
        <w:rPr>
          <w:sz w:val="21"/>
          <w:szCs w:val="21"/>
          <w:lang w:val="sq-AL"/>
        </w:rPr>
      </w:pPr>
      <w:r w:rsidRPr="00CD394B">
        <w:rPr>
          <w:sz w:val="21"/>
          <w:szCs w:val="21"/>
          <w:lang w:val="sq-AL"/>
        </w:rPr>
        <w:t xml:space="preserve">3. Ky </w:t>
      </w:r>
      <w:r w:rsidR="00EF1E48" w:rsidRPr="00CD394B">
        <w:rPr>
          <w:sz w:val="21"/>
          <w:szCs w:val="21"/>
          <w:lang w:val="sq-AL"/>
        </w:rPr>
        <w:t>udhëzim</w:t>
      </w:r>
      <w:r w:rsidRPr="00CD394B">
        <w:rPr>
          <w:sz w:val="21"/>
          <w:szCs w:val="21"/>
          <w:lang w:val="sq-AL"/>
        </w:rPr>
        <w:t xml:space="preserve"> nuk zbatohet:</w:t>
      </w:r>
    </w:p>
    <w:p w:rsidR="00B75AB0" w:rsidRPr="00CD394B" w:rsidRDefault="00B75AB0" w:rsidP="00B82B87">
      <w:pPr>
        <w:pStyle w:val="Paragrafi"/>
        <w:rPr>
          <w:sz w:val="21"/>
          <w:szCs w:val="21"/>
          <w:lang w:val="sq-AL"/>
        </w:rPr>
      </w:pPr>
      <w:r w:rsidRPr="00CD394B">
        <w:rPr>
          <w:sz w:val="21"/>
          <w:szCs w:val="21"/>
          <w:lang w:val="sq-AL"/>
        </w:rPr>
        <w:t>a) në prodhimin primar për përdorim vetjak;</w:t>
      </w:r>
    </w:p>
    <w:p w:rsidR="00B75AB0" w:rsidRPr="00CD394B" w:rsidRDefault="00B75AB0" w:rsidP="00B82B87">
      <w:pPr>
        <w:pStyle w:val="Paragrafi"/>
        <w:rPr>
          <w:sz w:val="21"/>
          <w:szCs w:val="21"/>
          <w:lang w:val="sq-AL"/>
        </w:rPr>
      </w:pPr>
      <w:r w:rsidRPr="00CD394B">
        <w:rPr>
          <w:sz w:val="21"/>
          <w:szCs w:val="21"/>
          <w:lang w:val="sq-AL"/>
        </w:rPr>
        <w:t xml:space="preserve">b) në </w:t>
      </w:r>
      <w:r w:rsidR="00EF1E48" w:rsidRPr="00CD394B">
        <w:rPr>
          <w:sz w:val="21"/>
          <w:szCs w:val="21"/>
          <w:lang w:val="sq-AL"/>
        </w:rPr>
        <w:t>përgatitjen</w:t>
      </w:r>
      <w:r w:rsidRPr="00CD394B">
        <w:rPr>
          <w:sz w:val="21"/>
          <w:szCs w:val="21"/>
          <w:lang w:val="sq-AL"/>
        </w:rPr>
        <w:t>, manipulimin dhe ruajtjen e</w:t>
      </w:r>
      <w:r w:rsidR="00B12F09" w:rsidRPr="00CD394B">
        <w:rPr>
          <w:sz w:val="21"/>
          <w:szCs w:val="21"/>
          <w:lang w:val="sq-AL"/>
        </w:rPr>
        <w:t xml:space="preserve"> </w:t>
      </w:r>
      <w:r w:rsidRPr="00CD394B">
        <w:rPr>
          <w:sz w:val="21"/>
          <w:szCs w:val="21"/>
          <w:lang w:val="sq-AL"/>
        </w:rPr>
        <w:t>ushqimeve të destinuara për konsum vetjak;</w:t>
      </w:r>
    </w:p>
    <w:p w:rsidR="00B75AB0" w:rsidRPr="00CD394B" w:rsidRDefault="00B75AB0" w:rsidP="00B82B87">
      <w:pPr>
        <w:pStyle w:val="Paragrafi"/>
        <w:rPr>
          <w:sz w:val="21"/>
          <w:szCs w:val="21"/>
          <w:lang w:val="sq-AL"/>
        </w:rPr>
      </w:pPr>
      <w:r w:rsidRPr="00CD394B">
        <w:rPr>
          <w:sz w:val="21"/>
          <w:szCs w:val="21"/>
          <w:lang w:val="sq-AL"/>
        </w:rPr>
        <w:t>c) në furnizimin direkt, nga prodhuesi, i sasive të vogla të produkteve primare te konsumatori përfundimtar ose</w:t>
      </w:r>
      <w:r w:rsidR="00C7626E" w:rsidRPr="00CD394B">
        <w:rPr>
          <w:sz w:val="21"/>
          <w:szCs w:val="21"/>
          <w:lang w:val="sq-AL"/>
        </w:rPr>
        <w:t xml:space="preserve"> t</w:t>
      </w:r>
      <w:r w:rsidR="00D72978" w:rsidRPr="00CD394B">
        <w:rPr>
          <w:sz w:val="21"/>
          <w:szCs w:val="21"/>
          <w:lang w:val="sq-AL"/>
        </w:rPr>
        <w:t>e</w:t>
      </w:r>
      <w:r w:rsidR="00C7626E" w:rsidRPr="00CD394B">
        <w:rPr>
          <w:sz w:val="21"/>
          <w:szCs w:val="21"/>
          <w:lang w:val="sq-AL"/>
        </w:rPr>
        <w:t xml:space="preserve"> </w:t>
      </w:r>
      <w:r w:rsidRPr="00CD394B">
        <w:rPr>
          <w:sz w:val="21"/>
          <w:szCs w:val="21"/>
          <w:lang w:val="sq-AL"/>
        </w:rPr>
        <w:t>shitësit lokalë që furnizojnë direkt konsumatorin përfundimtar</w:t>
      </w:r>
      <w:r w:rsidR="002867A1" w:rsidRPr="00CD394B">
        <w:rPr>
          <w:sz w:val="21"/>
          <w:szCs w:val="21"/>
          <w:lang w:val="sq-AL"/>
        </w:rPr>
        <w:t>;</w:t>
      </w:r>
      <w:r w:rsidRPr="00CD394B">
        <w:rPr>
          <w:sz w:val="21"/>
          <w:szCs w:val="21"/>
          <w:lang w:val="sq-AL"/>
        </w:rPr>
        <w:t xml:space="preserve"> </w:t>
      </w:r>
    </w:p>
    <w:p w:rsidR="00B75AB0" w:rsidRPr="00CD394B" w:rsidRDefault="00B75AB0" w:rsidP="00B82B87">
      <w:pPr>
        <w:pStyle w:val="Paragrafi"/>
        <w:rPr>
          <w:sz w:val="21"/>
          <w:szCs w:val="21"/>
          <w:lang w:val="sq-AL"/>
        </w:rPr>
      </w:pPr>
      <w:r w:rsidRPr="00CD394B">
        <w:rPr>
          <w:sz w:val="21"/>
          <w:szCs w:val="21"/>
          <w:lang w:val="sq-AL"/>
        </w:rPr>
        <w:t xml:space="preserve">d) në qendrat e grumbullimit që </w:t>
      </w:r>
      <w:r w:rsidR="00EF1E48" w:rsidRPr="00CD394B">
        <w:rPr>
          <w:sz w:val="21"/>
          <w:szCs w:val="21"/>
          <w:lang w:val="sq-AL"/>
        </w:rPr>
        <w:t>përfshihen</w:t>
      </w:r>
      <w:r w:rsidRPr="00CD394B">
        <w:rPr>
          <w:sz w:val="21"/>
          <w:szCs w:val="21"/>
          <w:lang w:val="sq-AL"/>
        </w:rPr>
        <w:t xml:space="preserve"> në përkufizimin e stabilimenteve</w:t>
      </w:r>
      <w:r w:rsidR="00B12F09" w:rsidRPr="00CD394B">
        <w:rPr>
          <w:sz w:val="21"/>
          <w:szCs w:val="21"/>
          <w:lang w:val="sq-AL"/>
        </w:rPr>
        <w:t xml:space="preserve"> </w:t>
      </w:r>
      <w:r w:rsidRPr="00CD394B">
        <w:rPr>
          <w:sz w:val="21"/>
          <w:szCs w:val="21"/>
          <w:lang w:val="sq-AL"/>
        </w:rPr>
        <w:t>të biznesit ushqimor</w:t>
      </w:r>
      <w:r w:rsidR="002867A1" w:rsidRPr="00CD394B">
        <w:rPr>
          <w:sz w:val="21"/>
          <w:szCs w:val="21"/>
          <w:lang w:val="sq-AL"/>
        </w:rPr>
        <w:t>,</w:t>
      </w:r>
      <w:r w:rsidRPr="00CD394B">
        <w:rPr>
          <w:sz w:val="21"/>
          <w:szCs w:val="21"/>
          <w:lang w:val="sq-AL"/>
        </w:rPr>
        <w:t xml:space="preserve"> vetëm sepse trajtojnë lëndë të para për prodhimin e xhelatinës ose të </w:t>
      </w:r>
      <w:r w:rsidR="00EF1E48" w:rsidRPr="00CD394B">
        <w:rPr>
          <w:sz w:val="21"/>
          <w:szCs w:val="21"/>
          <w:lang w:val="sq-AL"/>
        </w:rPr>
        <w:t>kolagjenëve</w:t>
      </w:r>
      <w:r w:rsidR="002867A1"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4. Termat e </w:t>
      </w:r>
      <w:r w:rsidR="00EF1E48" w:rsidRPr="00CD394B">
        <w:rPr>
          <w:sz w:val="21"/>
          <w:szCs w:val="21"/>
          <w:lang w:val="sq-AL"/>
        </w:rPr>
        <w:t>përcaktuar</w:t>
      </w:r>
      <w:r w:rsidR="00C7626E" w:rsidRPr="00CD394B">
        <w:rPr>
          <w:sz w:val="21"/>
          <w:szCs w:val="21"/>
          <w:lang w:val="sq-AL"/>
        </w:rPr>
        <w:t xml:space="preserve"> në </w:t>
      </w:r>
      <w:r w:rsidRPr="00CD394B">
        <w:rPr>
          <w:sz w:val="21"/>
          <w:szCs w:val="21"/>
          <w:lang w:val="sq-AL"/>
        </w:rPr>
        <w:t>nenin 3</w:t>
      </w:r>
      <w:r w:rsidR="00C7626E" w:rsidRPr="00CD394B">
        <w:rPr>
          <w:sz w:val="21"/>
          <w:szCs w:val="21"/>
          <w:lang w:val="sq-AL"/>
        </w:rPr>
        <w:t xml:space="preserve"> të </w:t>
      </w:r>
      <w:r w:rsidRPr="00CD394B">
        <w:rPr>
          <w:sz w:val="21"/>
          <w:szCs w:val="21"/>
          <w:lang w:val="sq-AL"/>
        </w:rPr>
        <w:t>ligjit nr. 9863,</w:t>
      </w:r>
      <w:r w:rsidR="00C7626E" w:rsidRPr="00CD394B">
        <w:rPr>
          <w:sz w:val="21"/>
          <w:szCs w:val="21"/>
          <w:lang w:val="sq-AL"/>
        </w:rPr>
        <w:t xml:space="preserve"> datë </w:t>
      </w:r>
      <w:r w:rsidR="002867A1" w:rsidRPr="00CD394B">
        <w:rPr>
          <w:sz w:val="21"/>
          <w:szCs w:val="21"/>
          <w:lang w:val="sq-AL"/>
        </w:rPr>
        <w:t>28.1.2008</w:t>
      </w:r>
      <w:r w:rsidRPr="00CD394B">
        <w:rPr>
          <w:sz w:val="21"/>
          <w:szCs w:val="21"/>
          <w:lang w:val="sq-AL"/>
        </w:rPr>
        <w:t xml:space="preserve"> “</w:t>
      </w:r>
      <w:r w:rsidR="00C7626E" w:rsidRPr="00CD394B">
        <w:rPr>
          <w:sz w:val="21"/>
          <w:szCs w:val="21"/>
          <w:lang w:val="sq-AL"/>
        </w:rPr>
        <w:t xml:space="preserve">Për </w:t>
      </w:r>
      <w:r w:rsidRPr="00CD394B">
        <w:rPr>
          <w:sz w:val="21"/>
          <w:szCs w:val="21"/>
          <w:lang w:val="sq-AL"/>
        </w:rPr>
        <w:t>ushqimin”, kan</w:t>
      </w:r>
      <w:r w:rsidR="002867A1" w:rsidRPr="00CD394B">
        <w:rPr>
          <w:sz w:val="21"/>
          <w:szCs w:val="21"/>
          <w:lang w:val="sq-AL"/>
        </w:rPr>
        <w:t>ë</w:t>
      </w:r>
      <w:r w:rsidR="00C7626E" w:rsidRPr="00CD394B">
        <w:rPr>
          <w:sz w:val="21"/>
          <w:szCs w:val="21"/>
          <w:lang w:val="sq-AL"/>
        </w:rPr>
        <w:t xml:space="preserve"> të </w:t>
      </w:r>
      <w:r w:rsidR="00EF1E48" w:rsidRPr="00CD394B">
        <w:rPr>
          <w:sz w:val="21"/>
          <w:szCs w:val="21"/>
          <w:lang w:val="sq-AL"/>
        </w:rPr>
        <w:t>njëjtin</w:t>
      </w:r>
      <w:r w:rsidRPr="00CD394B">
        <w:rPr>
          <w:sz w:val="21"/>
          <w:szCs w:val="21"/>
          <w:lang w:val="sq-AL"/>
        </w:rPr>
        <w:t xml:space="preserve"> kuptim edhe</w:t>
      </w:r>
      <w:r w:rsidR="00C7626E" w:rsidRPr="00CD394B">
        <w:rPr>
          <w:sz w:val="21"/>
          <w:szCs w:val="21"/>
          <w:lang w:val="sq-AL"/>
        </w:rPr>
        <w:t xml:space="preserve"> në </w:t>
      </w:r>
      <w:r w:rsidR="002867A1" w:rsidRPr="00CD394B">
        <w:rPr>
          <w:sz w:val="21"/>
          <w:szCs w:val="21"/>
          <w:lang w:val="sq-AL"/>
        </w:rPr>
        <w:t>kë</w:t>
      </w:r>
      <w:r w:rsidR="00EF1E48" w:rsidRPr="00CD394B">
        <w:rPr>
          <w:sz w:val="21"/>
          <w:szCs w:val="21"/>
          <w:lang w:val="sq-AL"/>
        </w:rPr>
        <w:t>të</w:t>
      </w:r>
      <w:r w:rsidRPr="00CD394B">
        <w:rPr>
          <w:sz w:val="21"/>
          <w:szCs w:val="21"/>
          <w:lang w:val="sq-AL"/>
        </w:rPr>
        <w:t xml:space="preserve"> </w:t>
      </w:r>
      <w:r w:rsidR="00EF1E48" w:rsidRPr="00CD394B">
        <w:rPr>
          <w:sz w:val="21"/>
          <w:szCs w:val="21"/>
          <w:lang w:val="sq-AL"/>
        </w:rPr>
        <w:t>udhëzim</w:t>
      </w:r>
      <w:r w:rsidRPr="00CD394B">
        <w:rPr>
          <w:sz w:val="21"/>
          <w:szCs w:val="21"/>
          <w:lang w:val="sq-AL"/>
        </w:rPr>
        <w:t xml:space="preserve">, </w:t>
      </w:r>
      <w:r w:rsidR="00EF1E48" w:rsidRPr="00CD394B">
        <w:rPr>
          <w:sz w:val="21"/>
          <w:szCs w:val="21"/>
          <w:lang w:val="sq-AL"/>
        </w:rPr>
        <w:t>ndërsa</w:t>
      </w:r>
      <w:r w:rsidRPr="00CD394B">
        <w:rPr>
          <w:sz w:val="21"/>
          <w:szCs w:val="21"/>
          <w:lang w:val="sq-AL"/>
        </w:rPr>
        <w:t xml:space="preserve"> me termat e </w:t>
      </w:r>
      <w:r w:rsidR="00EF1E48" w:rsidRPr="00CD394B">
        <w:rPr>
          <w:sz w:val="21"/>
          <w:szCs w:val="21"/>
          <w:lang w:val="sq-AL"/>
        </w:rPr>
        <w:t>mëposhtëm</w:t>
      </w:r>
      <w:r w:rsidRPr="00CD394B">
        <w:rPr>
          <w:sz w:val="21"/>
          <w:szCs w:val="21"/>
          <w:lang w:val="sq-AL"/>
        </w:rPr>
        <w:t xml:space="preserve"> do</w:t>
      </w:r>
      <w:r w:rsidR="00C7626E" w:rsidRPr="00CD394B">
        <w:rPr>
          <w:sz w:val="21"/>
          <w:szCs w:val="21"/>
          <w:lang w:val="sq-AL"/>
        </w:rPr>
        <w:t xml:space="preserve"> të </w:t>
      </w:r>
      <w:r w:rsidR="00EF1E48" w:rsidRPr="00CD394B">
        <w:rPr>
          <w:sz w:val="21"/>
          <w:szCs w:val="21"/>
          <w:lang w:val="sq-AL"/>
        </w:rPr>
        <w:t>nënkuptohet</w:t>
      </w:r>
      <w:r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a)</w:t>
      </w:r>
      <w:r w:rsidR="00B12F09" w:rsidRPr="00CD394B">
        <w:rPr>
          <w:sz w:val="21"/>
          <w:szCs w:val="21"/>
          <w:lang w:val="sq-AL"/>
        </w:rPr>
        <w:t xml:space="preserve"> </w:t>
      </w:r>
      <w:r w:rsidR="00B75AB0" w:rsidRPr="00CD394B">
        <w:rPr>
          <w:sz w:val="21"/>
          <w:szCs w:val="21"/>
          <w:lang w:val="sq-AL"/>
        </w:rPr>
        <w:t>“</w:t>
      </w:r>
      <w:r w:rsidR="002867A1" w:rsidRPr="00CD394B">
        <w:rPr>
          <w:sz w:val="21"/>
          <w:szCs w:val="21"/>
          <w:lang w:val="sq-AL"/>
        </w:rPr>
        <w:t>Ekuivalenca”</w:t>
      </w:r>
      <w:r w:rsidR="00B75AB0" w:rsidRPr="00CD394B">
        <w:rPr>
          <w:sz w:val="21"/>
          <w:szCs w:val="21"/>
          <w:lang w:val="sq-AL"/>
        </w:rPr>
        <w:t xml:space="preserve"> </w:t>
      </w:r>
      <w:r w:rsidR="00EF1E48" w:rsidRPr="00CD394B">
        <w:rPr>
          <w:sz w:val="21"/>
          <w:szCs w:val="21"/>
          <w:lang w:val="sq-AL"/>
        </w:rPr>
        <w:t>është</w:t>
      </w:r>
      <w:r w:rsidR="00B75AB0" w:rsidRPr="00CD394B">
        <w:rPr>
          <w:sz w:val="21"/>
          <w:szCs w:val="21"/>
          <w:lang w:val="sq-AL"/>
        </w:rPr>
        <w:t xml:space="preserve"> aftësia</w:t>
      </w:r>
      <w:r w:rsidR="00C7626E" w:rsidRPr="00CD394B">
        <w:rPr>
          <w:sz w:val="21"/>
          <w:szCs w:val="21"/>
          <w:lang w:val="sq-AL"/>
        </w:rPr>
        <w:t xml:space="preserve"> për </w:t>
      </w:r>
      <w:r w:rsidR="00B75AB0" w:rsidRPr="00CD394B">
        <w:rPr>
          <w:sz w:val="21"/>
          <w:szCs w:val="21"/>
          <w:lang w:val="sq-AL"/>
        </w:rPr>
        <w:t>të arritur të njëjt</w:t>
      </w:r>
      <w:r w:rsidR="003751FE" w:rsidRPr="00CD394B">
        <w:rPr>
          <w:sz w:val="21"/>
          <w:szCs w:val="21"/>
          <w:lang w:val="sq-AL"/>
        </w:rPr>
        <w:t>ë</w:t>
      </w:r>
      <w:r w:rsidR="00B75AB0" w:rsidRPr="00CD394B">
        <w:rPr>
          <w:sz w:val="21"/>
          <w:szCs w:val="21"/>
          <w:lang w:val="sq-AL"/>
        </w:rPr>
        <w:t>t objektiva</w:t>
      </w:r>
      <w:r w:rsidR="00BE72B4" w:rsidRPr="00CD394B">
        <w:rPr>
          <w:sz w:val="21"/>
          <w:szCs w:val="21"/>
          <w:lang w:val="sq-AL"/>
        </w:rPr>
        <w:t>,</w:t>
      </w:r>
      <w:r w:rsidR="00B75AB0" w:rsidRPr="00CD394B">
        <w:rPr>
          <w:sz w:val="21"/>
          <w:szCs w:val="21"/>
          <w:lang w:val="sq-AL"/>
        </w:rPr>
        <w:t xml:space="preserve"> si</w:t>
      </w:r>
      <w:r w:rsidR="00C7626E" w:rsidRPr="00CD394B">
        <w:rPr>
          <w:sz w:val="21"/>
          <w:szCs w:val="21"/>
          <w:lang w:val="sq-AL"/>
        </w:rPr>
        <w:t xml:space="preserve"> në </w:t>
      </w:r>
      <w:r w:rsidR="00B75AB0" w:rsidRPr="00CD394B">
        <w:rPr>
          <w:sz w:val="21"/>
          <w:szCs w:val="21"/>
          <w:lang w:val="sq-AL"/>
        </w:rPr>
        <w:t>rastin e referimeve</w:t>
      </w:r>
      <w:r w:rsidR="00C7626E" w:rsidRPr="00CD394B">
        <w:rPr>
          <w:sz w:val="21"/>
          <w:szCs w:val="21"/>
          <w:lang w:val="sq-AL"/>
        </w:rPr>
        <w:t xml:space="preserve"> të </w:t>
      </w:r>
      <w:r w:rsidR="00B75AB0" w:rsidRPr="00CD394B">
        <w:rPr>
          <w:sz w:val="21"/>
          <w:szCs w:val="21"/>
          <w:lang w:val="sq-AL"/>
        </w:rPr>
        <w:t>sistemeve të ndryshme</w:t>
      </w:r>
      <w:r w:rsidR="002867A1"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 xml:space="preserve">b) </w:t>
      </w:r>
      <w:r w:rsidR="00B75AB0" w:rsidRPr="00CD394B">
        <w:rPr>
          <w:sz w:val="21"/>
          <w:szCs w:val="21"/>
          <w:lang w:val="sq-AL"/>
        </w:rPr>
        <w:t>“</w:t>
      </w:r>
      <w:r w:rsidR="002867A1" w:rsidRPr="00CD394B">
        <w:rPr>
          <w:sz w:val="21"/>
          <w:szCs w:val="21"/>
          <w:lang w:val="sq-AL"/>
        </w:rPr>
        <w:t>Kontaminim</w:t>
      </w:r>
      <w:r w:rsidR="00B75AB0" w:rsidRPr="00CD394B">
        <w:rPr>
          <w:sz w:val="21"/>
          <w:szCs w:val="21"/>
          <w:lang w:val="sq-AL"/>
        </w:rPr>
        <w:t>” është prania apo futja e një kontaminanti</w:t>
      </w:r>
      <w:r w:rsidR="002867A1" w:rsidRPr="00CD394B">
        <w:rPr>
          <w:sz w:val="21"/>
          <w:szCs w:val="21"/>
          <w:lang w:val="sq-AL"/>
        </w:rPr>
        <w:t>;</w:t>
      </w:r>
      <w:r w:rsidR="00B12F09" w:rsidRPr="00CD394B">
        <w:rPr>
          <w:sz w:val="21"/>
          <w:szCs w:val="21"/>
          <w:lang w:val="sq-AL"/>
        </w:rPr>
        <w:t xml:space="preserve"> </w:t>
      </w:r>
    </w:p>
    <w:p w:rsidR="00B75AB0" w:rsidRPr="00CD394B" w:rsidRDefault="007255FA" w:rsidP="00B82B87">
      <w:pPr>
        <w:pStyle w:val="Paragrafi"/>
        <w:rPr>
          <w:sz w:val="21"/>
          <w:szCs w:val="21"/>
          <w:lang w:val="sq-AL"/>
        </w:rPr>
      </w:pPr>
      <w:r w:rsidRPr="00CD394B">
        <w:rPr>
          <w:sz w:val="21"/>
          <w:szCs w:val="21"/>
          <w:lang w:val="sq-AL"/>
        </w:rPr>
        <w:t xml:space="preserve">c) </w:t>
      </w:r>
      <w:r w:rsidR="00B75AB0" w:rsidRPr="00CD394B">
        <w:rPr>
          <w:sz w:val="21"/>
          <w:szCs w:val="21"/>
          <w:lang w:val="sq-AL"/>
        </w:rPr>
        <w:t>“</w:t>
      </w:r>
      <w:r w:rsidR="002867A1" w:rsidRPr="00CD394B">
        <w:rPr>
          <w:sz w:val="21"/>
          <w:szCs w:val="21"/>
          <w:lang w:val="sq-AL"/>
        </w:rPr>
        <w:t xml:space="preserve">Ujë </w:t>
      </w:r>
      <w:r w:rsidR="00B75AB0" w:rsidRPr="00CD394B">
        <w:rPr>
          <w:sz w:val="21"/>
          <w:szCs w:val="21"/>
          <w:lang w:val="sq-AL"/>
        </w:rPr>
        <w:t>i pijshëm” është ujë që përmbush kërkesat e cilësisë për t</w:t>
      </w:r>
      <w:r w:rsidR="002867A1" w:rsidRPr="00CD394B">
        <w:rPr>
          <w:sz w:val="21"/>
          <w:szCs w:val="21"/>
          <w:lang w:val="sq-AL"/>
        </w:rPr>
        <w:t>’</w:t>
      </w:r>
      <w:r w:rsidR="00B75AB0" w:rsidRPr="00CD394B">
        <w:rPr>
          <w:sz w:val="21"/>
          <w:szCs w:val="21"/>
          <w:lang w:val="sq-AL"/>
        </w:rPr>
        <w:t>u destinuar për përdorim human</w:t>
      </w:r>
      <w:r w:rsidR="002867A1"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 xml:space="preserve">d) </w:t>
      </w:r>
      <w:r w:rsidR="00B75AB0" w:rsidRPr="00CD394B">
        <w:rPr>
          <w:sz w:val="21"/>
          <w:szCs w:val="21"/>
          <w:lang w:val="sq-AL"/>
        </w:rPr>
        <w:t>“</w:t>
      </w:r>
      <w:r w:rsidR="002867A1" w:rsidRPr="00CD394B">
        <w:rPr>
          <w:sz w:val="21"/>
          <w:szCs w:val="21"/>
          <w:lang w:val="sq-AL"/>
        </w:rPr>
        <w:t xml:space="preserve">Ujë </w:t>
      </w:r>
      <w:r w:rsidR="00B75AB0" w:rsidRPr="00CD394B">
        <w:rPr>
          <w:sz w:val="21"/>
          <w:szCs w:val="21"/>
          <w:lang w:val="sq-AL"/>
        </w:rPr>
        <w:t xml:space="preserve">deti i pastër” është ujë deti apo i kripur, natyral, artificial apo i depuruar që nuk ka mikroorganizma, substanca që bëjnë keq apo plankton detar toksik, në sasi të tillë që të ndikojë direkt apo indirekt mbi cilësinë </w:t>
      </w:r>
      <w:r w:rsidR="00EF1E48" w:rsidRPr="00CD394B">
        <w:rPr>
          <w:sz w:val="21"/>
          <w:szCs w:val="21"/>
          <w:lang w:val="sq-AL"/>
        </w:rPr>
        <w:t>higjien</w:t>
      </w:r>
      <w:r w:rsidR="00B75AB0" w:rsidRPr="00CD394B">
        <w:rPr>
          <w:sz w:val="21"/>
          <w:szCs w:val="21"/>
          <w:lang w:val="sq-AL"/>
        </w:rPr>
        <w:t>ike të ushqimeve</w:t>
      </w:r>
      <w:r w:rsidR="002867A1"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 xml:space="preserve">e) </w:t>
      </w:r>
      <w:r w:rsidR="00B75AB0" w:rsidRPr="00CD394B">
        <w:rPr>
          <w:sz w:val="21"/>
          <w:szCs w:val="21"/>
          <w:lang w:val="sq-AL"/>
        </w:rPr>
        <w:t>“</w:t>
      </w:r>
      <w:r w:rsidR="002867A1" w:rsidRPr="00CD394B">
        <w:rPr>
          <w:sz w:val="21"/>
          <w:szCs w:val="21"/>
          <w:lang w:val="sq-AL"/>
        </w:rPr>
        <w:t xml:space="preserve">Ujë </w:t>
      </w:r>
      <w:r w:rsidR="00B75AB0" w:rsidRPr="00CD394B">
        <w:rPr>
          <w:sz w:val="21"/>
          <w:szCs w:val="21"/>
          <w:lang w:val="sq-AL"/>
        </w:rPr>
        <w:t>i pastër” është ujë deti i pastër dhe ujë i ëmbël me një cilësi analoge</w:t>
      </w:r>
      <w:r w:rsidR="002867A1" w:rsidRPr="00CD394B">
        <w:rPr>
          <w:sz w:val="21"/>
          <w:szCs w:val="21"/>
          <w:lang w:val="sq-AL"/>
        </w:rPr>
        <w:t>;</w:t>
      </w:r>
    </w:p>
    <w:p w:rsidR="00417CD9" w:rsidRDefault="00417CD9" w:rsidP="00B82B87">
      <w:pPr>
        <w:pStyle w:val="Paragrafi"/>
        <w:rPr>
          <w:sz w:val="21"/>
          <w:szCs w:val="21"/>
          <w:lang w:val="sq-AL"/>
        </w:rPr>
      </w:pPr>
    </w:p>
    <w:p w:rsidR="00B75AB0" w:rsidRPr="00CD394B" w:rsidRDefault="007255FA" w:rsidP="00B82B87">
      <w:pPr>
        <w:pStyle w:val="Paragrafi"/>
        <w:rPr>
          <w:sz w:val="21"/>
          <w:szCs w:val="21"/>
          <w:lang w:val="sq-AL"/>
        </w:rPr>
      </w:pPr>
      <w:r w:rsidRPr="00CD394B">
        <w:rPr>
          <w:sz w:val="21"/>
          <w:szCs w:val="21"/>
          <w:lang w:val="sq-AL"/>
        </w:rPr>
        <w:t xml:space="preserve">f) </w:t>
      </w:r>
      <w:r w:rsidR="00B75AB0" w:rsidRPr="00CD394B">
        <w:rPr>
          <w:sz w:val="21"/>
          <w:szCs w:val="21"/>
          <w:lang w:val="sq-AL"/>
        </w:rPr>
        <w:t>“</w:t>
      </w:r>
      <w:r w:rsidR="002867A1" w:rsidRPr="00CD394B">
        <w:rPr>
          <w:sz w:val="21"/>
          <w:szCs w:val="21"/>
          <w:lang w:val="sq-AL"/>
        </w:rPr>
        <w:t>Konfeksionimi</w:t>
      </w:r>
      <w:r w:rsidR="00B75AB0" w:rsidRPr="00CD394B">
        <w:rPr>
          <w:sz w:val="21"/>
          <w:szCs w:val="21"/>
          <w:lang w:val="sq-AL"/>
        </w:rPr>
        <w:t>” është vendosja e një prodhimi ushqimor në një mbështjellje apo mbajtëse të vendosur në kontakt direkt me produktin ushqimor në fjalë, i quajtur mbështjellje apo kontenitor</w:t>
      </w:r>
      <w:r w:rsidR="002867A1"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g)</w:t>
      </w:r>
      <w:r w:rsidR="00B12F09" w:rsidRPr="00CD394B">
        <w:rPr>
          <w:sz w:val="21"/>
          <w:szCs w:val="21"/>
          <w:lang w:val="sq-AL"/>
        </w:rPr>
        <w:t xml:space="preserve"> </w:t>
      </w:r>
      <w:r w:rsidR="00B75AB0" w:rsidRPr="00CD394B">
        <w:rPr>
          <w:sz w:val="21"/>
          <w:szCs w:val="21"/>
          <w:lang w:val="sq-AL"/>
        </w:rPr>
        <w:t>“</w:t>
      </w:r>
      <w:r w:rsidR="002867A1" w:rsidRPr="00CD394B">
        <w:rPr>
          <w:sz w:val="21"/>
          <w:szCs w:val="21"/>
          <w:lang w:val="sq-AL"/>
        </w:rPr>
        <w:t xml:space="preserve">Kontejner </w:t>
      </w:r>
      <w:r w:rsidR="00B75AB0" w:rsidRPr="00CD394B">
        <w:rPr>
          <w:sz w:val="21"/>
          <w:szCs w:val="21"/>
          <w:lang w:val="sq-AL"/>
        </w:rPr>
        <w:t>hermetikisht i mbyllur” është mbajtës i produkteve ushqimore që përdoret për të ndaluar futjen e rreziqeve brenda tij</w:t>
      </w:r>
      <w:r w:rsidR="002867A1"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h)</w:t>
      </w:r>
      <w:r w:rsidR="00B12F09" w:rsidRPr="00CD394B">
        <w:rPr>
          <w:sz w:val="21"/>
          <w:szCs w:val="21"/>
          <w:lang w:val="sq-AL"/>
        </w:rPr>
        <w:t xml:space="preserve"> </w:t>
      </w:r>
      <w:r w:rsidR="00B75AB0" w:rsidRPr="00CD394B">
        <w:rPr>
          <w:sz w:val="21"/>
          <w:szCs w:val="21"/>
          <w:lang w:val="sq-AL"/>
        </w:rPr>
        <w:t>“</w:t>
      </w:r>
      <w:r w:rsidR="002867A1" w:rsidRPr="00CD394B">
        <w:rPr>
          <w:sz w:val="21"/>
          <w:szCs w:val="21"/>
          <w:lang w:val="sq-AL"/>
        </w:rPr>
        <w:t>Përpunim</w:t>
      </w:r>
      <w:r w:rsidR="00B75AB0" w:rsidRPr="00CD394B">
        <w:rPr>
          <w:sz w:val="21"/>
          <w:szCs w:val="21"/>
          <w:lang w:val="sq-AL"/>
        </w:rPr>
        <w:t xml:space="preserve">” është çdo veprim që provokon një modifikim </w:t>
      </w:r>
      <w:r w:rsidR="00EF1E48" w:rsidRPr="00CD394B">
        <w:rPr>
          <w:sz w:val="21"/>
          <w:szCs w:val="21"/>
          <w:lang w:val="sq-AL"/>
        </w:rPr>
        <w:t>thelbësor</w:t>
      </w:r>
      <w:r w:rsidR="00B75AB0" w:rsidRPr="00CD394B">
        <w:rPr>
          <w:sz w:val="21"/>
          <w:szCs w:val="21"/>
          <w:lang w:val="sq-AL"/>
        </w:rPr>
        <w:t xml:space="preserve"> të produktit fillestar, duke përfshirë trajtimin termik, tymosjen, kripëzimin, stazhonimin, tharjen, marinimin, ekstraktimin, shtrydhjen apo një kombinim të këtyre proceseve</w:t>
      </w:r>
      <w:r w:rsidR="002867A1"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i)</w:t>
      </w:r>
      <w:r w:rsidR="00B12F09" w:rsidRPr="00CD394B">
        <w:rPr>
          <w:sz w:val="21"/>
          <w:szCs w:val="21"/>
          <w:lang w:val="sq-AL"/>
        </w:rPr>
        <w:t xml:space="preserve"> </w:t>
      </w:r>
      <w:r w:rsidR="00B75AB0" w:rsidRPr="00CD394B">
        <w:rPr>
          <w:sz w:val="21"/>
          <w:szCs w:val="21"/>
          <w:lang w:val="sq-AL"/>
        </w:rPr>
        <w:t>“</w:t>
      </w:r>
      <w:r w:rsidR="002867A1" w:rsidRPr="00CD394B">
        <w:rPr>
          <w:sz w:val="21"/>
          <w:szCs w:val="21"/>
          <w:lang w:val="sq-AL"/>
        </w:rPr>
        <w:t xml:space="preserve">Produkte </w:t>
      </w:r>
      <w:r w:rsidR="00B75AB0" w:rsidRPr="00CD394B">
        <w:rPr>
          <w:sz w:val="21"/>
          <w:szCs w:val="21"/>
          <w:lang w:val="sq-AL"/>
        </w:rPr>
        <w:t xml:space="preserve">të patransformuara” </w:t>
      </w:r>
      <w:r w:rsidR="00EF1E48" w:rsidRPr="00CD394B">
        <w:rPr>
          <w:sz w:val="21"/>
          <w:szCs w:val="21"/>
          <w:lang w:val="sq-AL"/>
        </w:rPr>
        <w:t>janë</w:t>
      </w:r>
      <w:r w:rsidR="00B75AB0" w:rsidRPr="00CD394B">
        <w:rPr>
          <w:sz w:val="21"/>
          <w:szCs w:val="21"/>
          <w:lang w:val="sq-AL"/>
        </w:rPr>
        <w:t xml:space="preserve"> produkte ushqimore që nuk </w:t>
      </w:r>
      <w:r w:rsidR="00823C26" w:rsidRPr="00CD394B">
        <w:rPr>
          <w:sz w:val="21"/>
          <w:szCs w:val="21"/>
          <w:lang w:val="sq-AL"/>
        </w:rPr>
        <w:t>u</w:t>
      </w:r>
      <w:r w:rsidR="00B75AB0" w:rsidRPr="00CD394B">
        <w:rPr>
          <w:sz w:val="21"/>
          <w:szCs w:val="21"/>
          <w:lang w:val="sq-AL"/>
        </w:rPr>
        <w:t xml:space="preserve"> janë nënshtruar </w:t>
      </w:r>
      <w:r w:rsidR="00EF1E48" w:rsidRPr="00CD394B">
        <w:rPr>
          <w:sz w:val="21"/>
          <w:szCs w:val="21"/>
          <w:lang w:val="sq-AL"/>
        </w:rPr>
        <w:t>një</w:t>
      </w:r>
      <w:r w:rsidR="00B75AB0" w:rsidRPr="00CD394B">
        <w:rPr>
          <w:sz w:val="21"/>
          <w:szCs w:val="21"/>
          <w:lang w:val="sq-AL"/>
        </w:rPr>
        <w:t xml:space="preserve"> trajtimi, përfshir</w:t>
      </w:r>
      <w:r w:rsidR="00823C26" w:rsidRPr="00CD394B">
        <w:rPr>
          <w:sz w:val="21"/>
          <w:szCs w:val="21"/>
          <w:lang w:val="sq-AL"/>
        </w:rPr>
        <w:t>ë</w:t>
      </w:r>
      <w:r w:rsidR="00B75AB0" w:rsidRPr="00CD394B">
        <w:rPr>
          <w:sz w:val="21"/>
          <w:szCs w:val="21"/>
          <w:lang w:val="sq-AL"/>
        </w:rPr>
        <w:t xml:space="preserve"> produktet që </w:t>
      </w:r>
      <w:r w:rsidR="00EF1E48" w:rsidRPr="00CD394B">
        <w:rPr>
          <w:sz w:val="21"/>
          <w:szCs w:val="21"/>
          <w:lang w:val="sq-AL"/>
        </w:rPr>
        <w:t>janë</w:t>
      </w:r>
      <w:r w:rsidR="00B75AB0" w:rsidRPr="00CD394B">
        <w:rPr>
          <w:sz w:val="21"/>
          <w:szCs w:val="21"/>
          <w:lang w:val="sq-AL"/>
        </w:rPr>
        <w:t xml:space="preserve"> ndarë, seleksionuar, të bër</w:t>
      </w:r>
      <w:r w:rsidR="00823C26" w:rsidRPr="00CD394B">
        <w:rPr>
          <w:sz w:val="21"/>
          <w:szCs w:val="21"/>
          <w:lang w:val="sq-AL"/>
        </w:rPr>
        <w:t>a</w:t>
      </w:r>
      <w:r w:rsidR="00B75AB0" w:rsidRPr="00CD394B">
        <w:rPr>
          <w:sz w:val="21"/>
          <w:szCs w:val="21"/>
          <w:lang w:val="sq-AL"/>
        </w:rPr>
        <w:t xml:space="preserve"> në feta, që </w:t>
      </w:r>
      <w:r w:rsidR="00823C26" w:rsidRPr="00CD394B">
        <w:rPr>
          <w:sz w:val="21"/>
          <w:szCs w:val="21"/>
          <w:lang w:val="sq-AL"/>
        </w:rPr>
        <w:t>u</w:t>
      </w:r>
      <w:r w:rsidR="00B75AB0" w:rsidRPr="00CD394B">
        <w:rPr>
          <w:sz w:val="21"/>
          <w:szCs w:val="21"/>
          <w:lang w:val="sq-AL"/>
        </w:rPr>
        <w:t xml:space="preserve"> janë hequr kockat, të grirë, të rrjepura, të copëtuara, të prera, të pastruara, që </w:t>
      </w:r>
      <w:r w:rsidR="00823C26" w:rsidRPr="00CD394B">
        <w:rPr>
          <w:sz w:val="21"/>
          <w:szCs w:val="21"/>
          <w:lang w:val="sq-AL"/>
        </w:rPr>
        <w:t>u</w:t>
      </w:r>
      <w:r w:rsidR="00B75AB0" w:rsidRPr="00CD394B">
        <w:rPr>
          <w:sz w:val="21"/>
          <w:szCs w:val="21"/>
          <w:lang w:val="sq-AL"/>
        </w:rPr>
        <w:t xml:space="preserve"> është hequr lëkura, të bluara, të mbajtura në frigorifer, të ngrira, të mbingrira apo të shkrira</w:t>
      </w:r>
      <w:r w:rsidR="002867A1" w:rsidRPr="00CD394B">
        <w:rPr>
          <w:sz w:val="21"/>
          <w:szCs w:val="21"/>
          <w:lang w:val="sq-AL"/>
        </w:rPr>
        <w:t>;</w:t>
      </w:r>
    </w:p>
    <w:p w:rsidR="00B75AB0" w:rsidRPr="00CD394B" w:rsidRDefault="007255FA" w:rsidP="00B82B87">
      <w:pPr>
        <w:pStyle w:val="Paragrafi"/>
        <w:rPr>
          <w:sz w:val="21"/>
          <w:szCs w:val="21"/>
          <w:lang w:val="sq-AL"/>
        </w:rPr>
      </w:pPr>
      <w:r w:rsidRPr="00CD394B">
        <w:rPr>
          <w:sz w:val="21"/>
          <w:szCs w:val="21"/>
          <w:lang w:val="sq-AL"/>
        </w:rPr>
        <w:t>j)</w:t>
      </w:r>
      <w:r w:rsidR="00B12F09" w:rsidRPr="00CD394B">
        <w:rPr>
          <w:sz w:val="21"/>
          <w:szCs w:val="21"/>
          <w:lang w:val="sq-AL"/>
        </w:rPr>
        <w:t xml:space="preserve"> </w:t>
      </w:r>
      <w:r w:rsidR="00B75AB0" w:rsidRPr="00CD394B">
        <w:rPr>
          <w:sz w:val="21"/>
          <w:szCs w:val="21"/>
          <w:lang w:val="sq-AL"/>
        </w:rPr>
        <w:t>“</w:t>
      </w:r>
      <w:r w:rsidR="002867A1" w:rsidRPr="00CD394B">
        <w:rPr>
          <w:sz w:val="21"/>
          <w:szCs w:val="21"/>
          <w:lang w:val="sq-AL"/>
        </w:rPr>
        <w:t xml:space="preserve">Produkte </w:t>
      </w:r>
      <w:r w:rsidR="00B75AB0" w:rsidRPr="00CD394B">
        <w:rPr>
          <w:sz w:val="21"/>
          <w:szCs w:val="21"/>
          <w:lang w:val="sq-AL"/>
        </w:rPr>
        <w:t xml:space="preserve">të transformuara” </w:t>
      </w:r>
      <w:r w:rsidR="00EF1E48" w:rsidRPr="00CD394B">
        <w:rPr>
          <w:sz w:val="21"/>
          <w:szCs w:val="21"/>
          <w:lang w:val="sq-AL"/>
        </w:rPr>
        <w:t>janë</w:t>
      </w:r>
      <w:r w:rsidR="00B75AB0" w:rsidRPr="00CD394B">
        <w:rPr>
          <w:sz w:val="21"/>
          <w:szCs w:val="21"/>
          <w:lang w:val="sq-AL"/>
        </w:rPr>
        <w:t xml:space="preserve"> produktet ushqimore të marra nga </w:t>
      </w:r>
      <w:r w:rsidR="00823C26" w:rsidRPr="00CD394B">
        <w:rPr>
          <w:sz w:val="21"/>
          <w:szCs w:val="21"/>
          <w:lang w:val="sq-AL"/>
        </w:rPr>
        <w:t>transformimi i produkteve të pa</w:t>
      </w:r>
      <w:r w:rsidR="00B75AB0" w:rsidRPr="00CD394B">
        <w:rPr>
          <w:sz w:val="21"/>
          <w:szCs w:val="21"/>
          <w:lang w:val="sq-AL"/>
        </w:rPr>
        <w:t xml:space="preserve">transformuara. Produktet e tilla mund të përmbajnë </w:t>
      </w:r>
      <w:r w:rsidR="00EF1E48" w:rsidRPr="00CD394B">
        <w:rPr>
          <w:sz w:val="21"/>
          <w:szCs w:val="21"/>
          <w:lang w:val="sq-AL"/>
        </w:rPr>
        <w:t>ingredientë</w:t>
      </w:r>
      <w:r w:rsidR="00B75AB0" w:rsidRPr="00CD394B">
        <w:rPr>
          <w:sz w:val="21"/>
          <w:szCs w:val="21"/>
          <w:lang w:val="sq-AL"/>
        </w:rPr>
        <w:t xml:space="preserve"> të nevojshëm për përpunimin e tyre, apo për t</w:t>
      </w:r>
      <w:r w:rsidR="007F4E44" w:rsidRPr="00CD394B">
        <w:rPr>
          <w:sz w:val="21"/>
          <w:szCs w:val="21"/>
          <w:lang w:val="sq-AL"/>
        </w:rPr>
        <w:t>’u</w:t>
      </w:r>
      <w:r w:rsidR="00B75AB0" w:rsidRPr="00CD394B">
        <w:rPr>
          <w:sz w:val="21"/>
          <w:szCs w:val="21"/>
          <w:lang w:val="sq-AL"/>
        </w:rPr>
        <w:t xml:space="preserve"> dhënë atyre karakteristika specifike</w:t>
      </w:r>
      <w:r w:rsidR="002867A1" w:rsidRPr="00CD394B">
        <w:rPr>
          <w:sz w:val="21"/>
          <w:szCs w:val="21"/>
          <w:lang w:val="sq-AL"/>
        </w:rPr>
        <w:t>.</w:t>
      </w:r>
      <w:r w:rsidR="00B12F09" w:rsidRPr="00CD394B">
        <w:rPr>
          <w:sz w:val="21"/>
          <w:szCs w:val="21"/>
          <w:lang w:val="sq-AL"/>
        </w:rPr>
        <w:t xml:space="preserve"> </w:t>
      </w:r>
    </w:p>
    <w:p w:rsidR="00B75AB0" w:rsidRPr="00CD394B" w:rsidRDefault="002867A1" w:rsidP="00B82B87">
      <w:pPr>
        <w:pStyle w:val="Paragrafi"/>
        <w:ind w:firstLine="0"/>
        <w:rPr>
          <w:sz w:val="21"/>
          <w:szCs w:val="21"/>
          <w:lang w:val="sq-AL"/>
        </w:rPr>
      </w:pPr>
      <w:r w:rsidRPr="00CD394B">
        <w:rPr>
          <w:sz w:val="21"/>
          <w:szCs w:val="21"/>
          <w:lang w:val="sq-AL"/>
        </w:rPr>
        <w:t xml:space="preserve"> </w:t>
      </w:r>
      <w:r w:rsidRPr="00CD394B">
        <w:rPr>
          <w:sz w:val="21"/>
          <w:szCs w:val="21"/>
          <w:lang w:val="sq-AL"/>
        </w:rPr>
        <w:tab/>
      </w:r>
      <w:r w:rsidR="00823C26" w:rsidRPr="00CD394B">
        <w:rPr>
          <w:sz w:val="21"/>
          <w:szCs w:val="21"/>
          <w:lang w:val="sq-AL"/>
        </w:rPr>
        <w:t>II</w:t>
      </w:r>
      <w:r w:rsidRPr="00CD394B">
        <w:rPr>
          <w:sz w:val="21"/>
          <w:szCs w:val="21"/>
          <w:lang w:val="sq-AL"/>
        </w:rPr>
        <w:t>. KËRKESAT E PËRGJITHSHME DHE SPECIFIKE NË FUSHËN E HIGJIENËS</w:t>
      </w:r>
    </w:p>
    <w:p w:rsidR="00B75AB0" w:rsidRPr="00CD394B" w:rsidRDefault="00B75AB0" w:rsidP="00B82B87">
      <w:pPr>
        <w:pStyle w:val="Paragrafi"/>
        <w:rPr>
          <w:sz w:val="21"/>
          <w:szCs w:val="21"/>
          <w:lang w:val="sq-AL"/>
        </w:rPr>
      </w:pPr>
      <w:r w:rsidRPr="00CD394B">
        <w:rPr>
          <w:sz w:val="21"/>
          <w:szCs w:val="21"/>
          <w:lang w:val="sq-AL"/>
        </w:rPr>
        <w:t>1. Operatorët e biznesit ushqimor duhet</w:t>
      </w:r>
      <w:r w:rsidR="00C7626E" w:rsidRPr="00CD394B">
        <w:rPr>
          <w:sz w:val="21"/>
          <w:szCs w:val="21"/>
          <w:lang w:val="sq-AL"/>
        </w:rPr>
        <w:t xml:space="preserve"> të </w:t>
      </w:r>
      <w:r w:rsidRPr="00CD394B">
        <w:rPr>
          <w:sz w:val="21"/>
          <w:szCs w:val="21"/>
          <w:lang w:val="sq-AL"/>
        </w:rPr>
        <w:t xml:space="preserve">garantojnë që të gjitha fazat e prodhimit, </w:t>
      </w:r>
      <w:r w:rsidR="00EF1E48" w:rsidRPr="00CD394B">
        <w:rPr>
          <w:sz w:val="21"/>
          <w:szCs w:val="21"/>
          <w:lang w:val="sq-AL"/>
        </w:rPr>
        <w:t>përpunimit</w:t>
      </w:r>
      <w:r w:rsidRPr="00CD394B">
        <w:rPr>
          <w:sz w:val="21"/>
          <w:szCs w:val="21"/>
          <w:lang w:val="sq-AL"/>
        </w:rPr>
        <w:t xml:space="preserve"> dhe shpërndarjes së ushqimeve të vëna nën kontrollin e tyre,</w:t>
      </w:r>
      <w:r w:rsidR="00C7626E" w:rsidRPr="00CD394B">
        <w:rPr>
          <w:sz w:val="21"/>
          <w:szCs w:val="21"/>
          <w:lang w:val="sq-AL"/>
        </w:rPr>
        <w:t xml:space="preserve"> të </w:t>
      </w:r>
      <w:r w:rsidRPr="00CD394B">
        <w:rPr>
          <w:sz w:val="21"/>
          <w:szCs w:val="21"/>
          <w:lang w:val="sq-AL"/>
        </w:rPr>
        <w:t xml:space="preserve">plotësojnë kërkesat </w:t>
      </w:r>
      <w:r w:rsidR="00EF1E48" w:rsidRPr="00CD394B">
        <w:rPr>
          <w:sz w:val="21"/>
          <w:szCs w:val="21"/>
          <w:lang w:val="sq-AL"/>
        </w:rPr>
        <w:t>higjien</w:t>
      </w:r>
      <w:r w:rsidRPr="00CD394B">
        <w:rPr>
          <w:sz w:val="21"/>
          <w:szCs w:val="21"/>
          <w:lang w:val="sq-AL"/>
        </w:rPr>
        <w:t xml:space="preserve">ike të përcaktuara në këtë </w:t>
      </w:r>
      <w:r w:rsidR="00EF1E48" w:rsidRPr="00CD394B">
        <w:rPr>
          <w:sz w:val="21"/>
          <w:szCs w:val="21"/>
          <w:lang w:val="sq-AL"/>
        </w:rPr>
        <w:t>udhëzim</w:t>
      </w:r>
      <w:r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2. Operator</w:t>
      </w:r>
      <w:r w:rsidR="00BE72B4" w:rsidRPr="00CD394B">
        <w:rPr>
          <w:sz w:val="21"/>
          <w:szCs w:val="21"/>
          <w:lang w:val="sq-AL"/>
        </w:rPr>
        <w:t>ë</w:t>
      </w:r>
      <w:r w:rsidRPr="00CD394B">
        <w:rPr>
          <w:sz w:val="21"/>
          <w:szCs w:val="21"/>
          <w:lang w:val="sq-AL"/>
        </w:rPr>
        <w:t xml:space="preserve">t e biznesit ushqimor që </w:t>
      </w:r>
      <w:r w:rsidR="008A1DD1" w:rsidRPr="00CD394B">
        <w:rPr>
          <w:sz w:val="21"/>
          <w:szCs w:val="21"/>
          <w:lang w:val="sq-AL"/>
        </w:rPr>
        <w:t>operojnë</w:t>
      </w:r>
      <w:r w:rsidRPr="00CD394B">
        <w:rPr>
          <w:sz w:val="21"/>
          <w:szCs w:val="21"/>
          <w:lang w:val="sq-AL"/>
        </w:rPr>
        <w:t xml:space="preserve"> me prodhimet primare dhe veprimet q</w:t>
      </w:r>
      <w:r w:rsidR="00073F5B" w:rsidRPr="00CD394B">
        <w:rPr>
          <w:sz w:val="21"/>
          <w:szCs w:val="21"/>
          <w:lang w:val="sq-AL"/>
        </w:rPr>
        <w:t>ë</w:t>
      </w:r>
      <w:r w:rsidRPr="00CD394B">
        <w:rPr>
          <w:sz w:val="21"/>
          <w:szCs w:val="21"/>
          <w:lang w:val="sq-AL"/>
        </w:rPr>
        <w:t xml:space="preserve"> </w:t>
      </w:r>
      <w:r w:rsidR="008A1DD1" w:rsidRPr="00CD394B">
        <w:rPr>
          <w:sz w:val="21"/>
          <w:szCs w:val="21"/>
          <w:lang w:val="sq-AL"/>
        </w:rPr>
        <w:t>shoqërojnë</w:t>
      </w:r>
      <w:r w:rsidRPr="00CD394B">
        <w:rPr>
          <w:sz w:val="21"/>
          <w:szCs w:val="21"/>
          <w:lang w:val="sq-AL"/>
        </w:rPr>
        <w:t xml:space="preserve"> ato të listuara në </w:t>
      </w:r>
      <w:r w:rsidR="008A1DD1" w:rsidRPr="00CD394B">
        <w:rPr>
          <w:sz w:val="21"/>
          <w:szCs w:val="21"/>
          <w:lang w:val="sq-AL"/>
        </w:rPr>
        <w:t xml:space="preserve">shtojcën </w:t>
      </w:r>
      <w:r w:rsidRPr="00CD394B">
        <w:rPr>
          <w:sz w:val="21"/>
          <w:szCs w:val="21"/>
          <w:lang w:val="sq-AL"/>
        </w:rPr>
        <w:t>I, duhet</w:t>
      </w:r>
      <w:r w:rsidR="00C7626E" w:rsidRPr="00CD394B">
        <w:rPr>
          <w:sz w:val="21"/>
          <w:szCs w:val="21"/>
          <w:lang w:val="sq-AL"/>
        </w:rPr>
        <w:t xml:space="preserve"> të </w:t>
      </w:r>
      <w:r w:rsidRPr="00CD394B">
        <w:rPr>
          <w:sz w:val="21"/>
          <w:szCs w:val="21"/>
          <w:lang w:val="sq-AL"/>
        </w:rPr>
        <w:t xml:space="preserve">respektojnë kërkesat e përgjithshme në </w:t>
      </w:r>
      <w:r w:rsidR="008A1DD1" w:rsidRPr="00CD394B">
        <w:rPr>
          <w:sz w:val="21"/>
          <w:szCs w:val="21"/>
          <w:lang w:val="sq-AL"/>
        </w:rPr>
        <w:t>fushën</w:t>
      </w:r>
      <w:r w:rsidRPr="00CD394B">
        <w:rPr>
          <w:sz w:val="21"/>
          <w:szCs w:val="21"/>
          <w:lang w:val="sq-AL"/>
        </w:rPr>
        <w:t xml:space="preserve"> e </w:t>
      </w:r>
      <w:r w:rsidR="00EF1E48" w:rsidRPr="00CD394B">
        <w:rPr>
          <w:sz w:val="21"/>
          <w:szCs w:val="21"/>
          <w:lang w:val="sq-AL"/>
        </w:rPr>
        <w:t>higjien</w:t>
      </w:r>
      <w:r w:rsidRPr="00CD394B">
        <w:rPr>
          <w:sz w:val="21"/>
          <w:szCs w:val="21"/>
          <w:lang w:val="sq-AL"/>
        </w:rPr>
        <w:t xml:space="preserve">ës, si ato në pjesën A të </w:t>
      </w:r>
      <w:r w:rsidR="008A1DD1" w:rsidRPr="00CD394B">
        <w:rPr>
          <w:sz w:val="21"/>
          <w:szCs w:val="21"/>
          <w:lang w:val="sq-AL"/>
        </w:rPr>
        <w:t xml:space="preserve">shtojcës </w:t>
      </w:r>
      <w:r w:rsidRPr="00CD394B">
        <w:rPr>
          <w:sz w:val="21"/>
          <w:szCs w:val="21"/>
          <w:lang w:val="sq-AL"/>
        </w:rPr>
        <w:t xml:space="preserve">I dhe çdo kërkesë specifike të parashikuar në legjislacionin shqiptar në fuqi. </w:t>
      </w:r>
    </w:p>
    <w:p w:rsidR="00B75AB0" w:rsidRPr="00CD394B" w:rsidRDefault="00B75AB0" w:rsidP="00B82B87">
      <w:pPr>
        <w:pStyle w:val="Paragrafi"/>
        <w:rPr>
          <w:sz w:val="21"/>
          <w:szCs w:val="21"/>
          <w:lang w:val="sq-AL"/>
        </w:rPr>
      </w:pPr>
      <w:r w:rsidRPr="00CD394B">
        <w:rPr>
          <w:sz w:val="21"/>
          <w:szCs w:val="21"/>
          <w:lang w:val="sq-AL"/>
        </w:rPr>
        <w:t>3. Operator</w:t>
      </w:r>
      <w:r w:rsidR="00073F5B" w:rsidRPr="00CD394B">
        <w:rPr>
          <w:sz w:val="21"/>
          <w:szCs w:val="21"/>
          <w:lang w:val="sq-AL"/>
        </w:rPr>
        <w:t>ë</w:t>
      </w:r>
      <w:r w:rsidRPr="00CD394B">
        <w:rPr>
          <w:sz w:val="21"/>
          <w:szCs w:val="21"/>
          <w:lang w:val="sq-AL"/>
        </w:rPr>
        <w:t xml:space="preserve">t e biznesit ushqimor që kryejnë të gjitha fazat e prodhimit, </w:t>
      </w:r>
      <w:r w:rsidR="008A1DD1" w:rsidRPr="00CD394B">
        <w:rPr>
          <w:sz w:val="21"/>
          <w:szCs w:val="21"/>
          <w:lang w:val="sq-AL"/>
        </w:rPr>
        <w:t>përpunimit</w:t>
      </w:r>
      <w:r w:rsidRPr="00CD394B">
        <w:rPr>
          <w:sz w:val="21"/>
          <w:szCs w:val="21"/>
          <w:lang w:val="sq-AL"/>
        </w:rPr>
        <w:t xml:space="preserve"> dhe shpërndarjes e ushqimeve, të cilat vijnë pas atyre të përshkruara në </w:t>
      </w:r>
      <w:r w:rsidR="00101823" w:rsidRPr="00CD394B">
        <w:rPr>
          <w:sz w:val="21"/>
          <w:szCs w:val="21"/>
          <w:lang w:val="sq-AL"/>
        </w:rPr>
        <w:t>pikën</w:t>
      </w:r>
      <w:r w:rsidRPr="00CD394B">
        <w:rPr>
          <w:sz w:val="21"/>
          <w:szCs w:val="21"/>
          <w:lang w:val="sq-AL"/>
        </w:rPr>
        <w:t xml:space="preserve"> 2</w:t>
      </w:r>
      <w:r w:rsidR="00C7626E" w:rsidRPr="00CD394B">
        <w:rPr>
          <w:sz w:val="21"/>
          <w:szCs w:val="21"/>
          <w:lang w:val="sq-AL"/>
        </w:rPr>
        <w:t xml:space="preserve"> të </w:t>
      </w:r>
      <w:r w:rsidR="008A1DD1" w:rsidRPr="00CD394B">
        <w:rPr>
          <w:sz w:val="21"/>
          <w:szCs w:val="21"/>
          <w:lang w:val="sq-AL"/>
        </w:rPr>
        <w:t>këtij</w:t>
      </w:r>
      <w:r w:rsidRPr="00CD394B">
        <w:rPr>
          <w:sz w:val="21"/>
          <w:szCs w:val="21"/>
          <w:lang w:val="sq-AL"/>
        </w:rPr>
        <w:t xml:space="preserve"> kreu,</w:t>
      </w:r>
      <w:r w:rsidR="00B12F09" w:rsidRPr="00CD394B">
        <w:rPr>
          <w:sz w:val="21"/>
          <w:szCs w:val="21"/>
          <w:lang w:val="sq-AL"/>
        </w:rPr>
        <w:t xml:space="preserve"> </w:t>
      </w:r>
      <w:r w:rsidRPr="00CD394B">
        <w:rPr>
          <w:sz w:val="21"/>
          <w:szCs w:val="21"/>
          <w:lang w:val="sq-AL"/>
        </w:rPr>
        <w:t>duhet</w:t>
      </w:r>
      <w:r w:rsidR="00C7626E" w:rsidRPr="00CD394B">
        <w:rPr>
          <w:sz w:val="21"/>
          <w:szCs w:val="21"/>
          <w:lang w:val="sq-AL"/>
        </w:rPr>
        <w:t xml:space="preserve"> të </w:t>
      </w:r>
      <w:r w:rsidRPr="00CD394B">
        <w:rPr>
          <w:sz w:val="21"/>
          <w:szCs w:val="21"/>
          <w:lang w:val="sq-AL"/>
        </w:rPr>
        <w:t xml:space="preserve">respektojnë kërkesat e përgjithshme në fushën e </w:t>
      </w:r>
      <w:r w:rsidR="00EF1E48" w:rsidRPr="00CD394B">
        <w:rPr>
          <w:sz w:val="21"/>
          <w:szCs w:val="21"/>
          <w:lang w:val="sq-AL"/>
        </w:rPr>
        <w:t>higjien</w:t>
      </w:r>
      <w:r w:rsidRPr="00CD394B">
        <w:rPr>
          <w:sz w:val="21"/>
          <w:szCs w:val="21"/>
          <w:lang w:val="sq-AL"/>
        </w:rPr>
        <w:t>ës</w:t>
      </w:r>
      <w:r w:rsidR="00C7626E" w:rsidRPr="00CD394B">
        <w:rPr>
          <w:sz w:val="21"/>
          <w:szCs w:val="21"/>
          <w:lang w:val="sq-AL"/>
        </w:rPr>
        <w:t xml:space="preserve"> të </w:t>
      </w:r>
      <w:r w:rsidR="008A1DD1" w:rsidRPr="00CD394B">
        <w:rPr>
          <w:sz w:val="21"/>
          <w:szCs w:val="21"/>
          <w:lang w:val="sq-AL"/>
        </w:rPr>
        <w:t>dhëna</w:t>
      </w:r>
      <w:r w:rsidR="00C7626E" w:rsidRPr="00CD394B">
        <w:rPr>
          <w:sz w:val="21"/>
          <w:szCs w:val="21"/>
          <w:lang w:val="sq-AL"/>
        </w:rPr>
        <w:t xml:space="preserve"> në </w:t>
      </w:r>
      <w:r w:rsidR="008A1DD1" w:rsidRPr="00CD394B">
        <w:rPr>
          <w:sz w:val="21"/>
          <w:szCs w:val="21"/>
          <w:lang w:val="sq-AL"/>
        </w:rPr>
        <w:t xml:space="preserve">shtojcën </w:t>
      </w:r>
      <w:r w:rsidRPr="00CD394B">
        <w:rPr>
          <w:sz w:val="21"/>
          <w:szCs w:val="21"/>
          <w:lang w:val="sq-AL"/>
        </w:rPr>
        <w:t xml:space="preserve">II dhe çdo kërkesë specifike që parashikohet nga legjislacioni shqiptar në fuqi. </w:t>
      </w:r>
    </w:p>
    <w:p w:rsidR="00B75AB0" w:rsidRPr="00CD394B" w:rsidRDefault="00B75AB0" w:rsidP="00B82B87">
      <w:pPr>
        <w:pStyle w:val="Paragrafi"/>
        <w:rPr>
          <w:sz w:val="21"/>
          <w:szCs w:val="21"/>
          <w:lang w:val="sq-AL"/>
        </w:rPr>
      </w:pPr>
      <w:r w:rsidRPr="00CD394B">
        <w:rPr>
          <w:sz w:val="21"/>
          <w:szCs w:val="21"/>
          <w:lang w:val="sq-AL"/>
        </w:rPr>
        <w:t xml:space="preserve">4. Operatoret e biznesit ushqimor, kur është e nevojshme, marrin masa </w:t>
      </w:r>
      <w:r w:rsidR="00EF1E48" w:rsidRPr="00CD394B">
        <w:rPr>
          <w:sz w:val="21"/>
          <w:szCs w:val="21"/>
          <w:lang w:val="sq-AL"/>
        </w:rPr>
        <w:t>higjien</w:t>
      </w:r>
      <w:r w:rsidRPr="00CD394B">
        <w:rPr>
          <w:sz w:val="21"/>
          <w:szCs w:val="21"/>
          <w:lang w:val="sq-AL"/>
        </w:rPr>
        <w:t>ike specifike</w:t>
      </w:r>
      <w:r w:rsidR="00073F5B" w:rsidRPr="00CD394B">
        <w:rPr>
          <w:sz w:val="21"/>
          <w:szCs w:val="21"/>
          <w:lang w:val="sq-AL"/>
        </w:rPr>
        <w:t>,</w:t>
      </w:r>
      <w:r w:rsidRPr="00CD394B">
        <w:rPr>
          <w:sz w:val="21"/>
          <w:szCs w:val="21"/>
          <w:lang w:val="sq-AL"/>
        </w:rPr>
        <w:t xml:space="preserve"> si më poshtë:</w:t>
      </w:r>
    </w:p>
    <w:p w:rsidR="00B75AB0" w:rsidRPr="00CD394B" w:rsidRDefault="00B75AB0" w:rsidP="00B82B87">
      <w:pPr>
        <w:pStyle w:val="Paragrafi"/>
        <w:rPr>
          <w:sz w:val="21"/>
          <w:szCs w:val="21"/>
          <w:lang w:val="sq-AL"/>
        </w:rPr>
      </w:pPr>
      <w:r w:rsidRPr="00CD394B">
        <w:rPr>
          <w:sz w:val="21"/>
          <w:szCs w:val="21"/>
          <w:lang w:val="sq-AL"/>
        </w:rPr>
        <w:t xml:space="preserve">a) </w:t>
      </w:r>
      <w:r w:rsidR="00BE72B4" w:rsidRPr="00CD394B">
        <w:rPr>
          <w:sz w:val="21"/>
          <w:szCs w:val="21"/>
          <w:lang w:val="sq-AL"/>
        </w:rPr>
        <w:t xml:space="preserve">të </w:t>
      </w:r>
      <w:r w:rsidR="008A1DD1" w:rsidRPr="00CD394B">
        <w:rPr>
          <w:sz w:val="21"/>
          <w:szCs w:val="21"/>
          <w:lang w:val="sq-AL"/>
        </w:rPr>
        <w:t>sigurojnë</w:t>
      </w:r>
      <w:r w:rsidRPr="00CD394B">
        <w:rPr>
          <w:sz w:val="21"/>
          <w:szCs w:val="21"/>
          <w:lang w:val="sq-AL"/>
        </w:rPr>
        <w:t xml:space="preserve"> </w:t>
      </w:r>
      <w:r w:rsidR="008A1DD1" w:rsidRPr="00CD394B">
        <w:rPr>
          <w:sz w:val="21"/>
          <w:szCs w:val="21"/>
          <w:lang w:val="sq-AL"/>
        </w:rPr>
        <w:t>përputhshmërinë</w:t>
      </w:r>
      <w:r w:rsidRPr="00CD394B">
        <w:rPr>
          <w:sz w:val="21"/>
          <w:szCs w:val="21"/>
          <w:lang w:val="sq-AL"/>
        </w:rPr>
        <w:t xml:space="preserve"> e produkteve ushqimore me kriteret mikrobiologjike;</w:t>
      </w:r>
    </w:p>
    <w:p w:rsidR="00B75AB0" w:rsidRPr="00CD394B" w:rsidRDefault="00B75AB0" w:rsidP="00B82B87">
      <w:pPr>
        <w:pStyle w:val="Paragrafi"/>
        <w:rPr>
          <w:sz w:val="21"/>
          <w:szCs w:val="21"/>
          <w:lang w:val="sq-AL"/>
        </w:rPr>
      </w:pPr>
      <w:r w:rsidRPr="00CD394B">
        <w:rPr>
          <w:sz w:val="21"/>
          <w:szCs w:val="21"/>
          <w:lang w:val="sq-AL"/>
        </w:rPr>
        <w:t xml:space="preserve">b) </w:t>
      </w:r>
      <w:r w:rsidR="00BE72B4" w:rsidRPr="00CD394B">
        <w:rPr>
          <w:sz w:val="21"/>
          <w:szCs w:val="21"/>
          <w:lang w:val="sq-AL"/>
        </w:rPr>
        <w:t xml:space="preserve">të </w:t>
      </w:r>
      <w:r w:rsidR="008A1DD1" w:rsidRPr="00CD394B">
        <w:rPr>
          <w:sz w:val="21"/>
          <w:szCs w:val="21"/>
          <w:lang w:val="sq-AL"/>
        </w:rPr>
        <w:t>kryejnë</w:t>
      </w:r>
      <w:r w:rsidRPr="00CD394B">
        <w:rPr>
          <w:sz w:val="21"/>
          <w:szCs w:val="21"/>
          <w:lang w:val="sq-AL"/>
        </w:rPr>
        <w:t xml:space="preserve"> procedura të nevojshme për zbatimin e </w:t>
      </w:r>
      <w:r w:rsidR="008A1DD1" w:rsidRPr="00CD394B">
        <w:rPr>
          <w:sz w:val="21"/>
          <w:szCs w:val="21"/>
          <w:lang w:val="sq-AL"/>
        </w:rPr>
        <w:t>kërkesave</w:t>
      </w:r>
      <w:r w:rsidRPr="00CD394B">
        <w:rPr>
          <w:sz w:val="21"/>
          <w:szCs w:val="21"/>
          <w:lang w:val="sq-AL"/>
        </w:rPr>
        <w:t xml:space="preserve"> të këtij </w:t>
      </w:r>
      <w:r w:rsidR="008A1DD1" w:rsidRPr="00CD394B">
        <w:rPr>
          <w:sz w:val="21"/>
          <w:szCs w:val="21"/>
          <w:lang w:val="sq-AL"/>
        </w:rPr>
        <w:t>udhëzimi</w:t>
      </w:r>
      <w:r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c) </w:t>
      </w:r>
      <w:r w:rsidR="00BE72B4" w:rsidRPr="00CD394B">
        <w:rPr>
          <w:sz w:val="21"/>
          <w:szCs w:val="21"/>
          <w:lang w:val="sq-AL"/>
        </w:rPr>
        <w:t xml:space="preserve">të </w:t>
      </w:r>
      <w:r w:rsidR="008A1DD1" w:rsidRPr="00CD394B">
        <w:rPr>
          <w:sz w:val="21"/>
          <w:szCs w:val="21"/>
          <w:lang w:val="sq-AL"/>
        </w:rPr>
        <w:t>sigurojnë</w:t>
      </w:r>
      <w:r w:rsidRPr="00CD394B">
        <w:rPr>
          <w:sz w:val="21"/>
          <w:szCs w:val="21"/>
          <w:lang w:val="sq-AL"/>
        </w:rPr>
        <w:t xml:space="preserve"> respektimin e kërkesave</w:t>
      </w:r>
      <w:r w:rsidR="00C7626E" w:rsidRPr="00CD394B">
        <w:rPr>
          <w:sz w:val="21"/>
          <w:szCs w:val="21"/>
          <w:lang w:val="sq-AL"/>
        </w:rPr>
        <w:t xml:space="preserve"> për </w:t>
      </w:r>
      <w:r w:rsidRPr="00CD394B">
        <w:rPr>
          <w:sz w:val="21"/>
          <w:szCs w:val="21"/>
          <w:lang w:val="sq-AL"/>
        </w:rPr>
        <w:t>kontrollin e temperaturave të ushqimeve;</w:t>
      </w:r>
    </w:p>
    <w:p w:rsidR="00B75AB0" w:rsidRPr="00CD394B" w:rsidRDefault="00B75AB0" w:rsidP="00B82B87">
      <w:pPr>
        <w:pStyle w:val="Paragrafi"/>
        <w:rPr>
          <w:sz w:val="21"/>
          <w:szCs w:val="21"/>
          <w:lang w:val="sq-AL"/>
        </w:rPr>
      </w:pPr>
      <w:r w:rsidRPr="00CD394B">
        <w:rPr>
          <w:sz w:val="21"/>
          <w:szCs w:val="21"/>
          <w:lang w:val="sq-AL"/>
        </w:rPr>
        <w:t xml:space="preserve">d) </w:t>
      </w:r>
      <w:r w:rsidR="00BE72B4" w:rsidRPr="00CD394B">
        <w:rPr>
          <w:sz w:val="21"/>
          <w:szCs w:val="21"/>
          <w:lang w:val="sq-AL"/>
        </w:rPr>
        <w:t xml:space="preserve">të </w:t>
      </w:r>
      <w:r w:rsidR="008A1DD1" w:rsidRPr="00CD394B">
        <w:rPr>
          <w:sz w:val="21"/>
          <w:szCs w:val="21"/>
          <w:lang w:val="sq-AL"/>
        </w:rPr>
        <w:t>kryejnë</w:t>
      </w:r>
      <w:r w:rsidRPr="00CD394B">
        <w:rPr>
          <w:sz w:val="21"/>
          <w:szCs w:val="21"/>
          <w:lang w:val="sq-AL"/>
        </w:rPr>
        <w:t xml:space="preserve"> mbajtjen e zinxhirit të ftohjes;</w:t>
      </w:r>
    </w:p>
    <w:p w:rsidR="00B75AB0" w:rsidRPr="00CD394B" w:rsidRDefault="00B75AB0" w:rsidP="00B82B87">
      <w:pPr>
        <w:pStyle w:val="Paragrafi"/>
        <w:rPr>
          <w:sz w:val="21"/>
          <w:szCs w:val="21"/>
          <w:lang w:val="sq-AL"/>
        </w:rPr>
      </w:pPr>
      <w:r w:rsidRPr="00CD394B">
        <w:rPr>
          <w:sz w:val="21"/>
          <w:szCs w:val="21"/>
          <w:lang w:val="sq-AL"/>
        </w:rPr>
        <w:t xml:space="preserve">e) </w:t>
      </w:r>
      <w:r w:rsidR="00BE72B4" w:rsidRPr="00CD394B">
        <w:rPr>
          <w:sz w:val="21"/>
          <w:szCs w:val="21"/>
          <w:lang w:val="sq-AL"/>
        </w:rPr>
        <w:t xml:space="preserve">të </w:t>
      </w:r>
      <w:r w:rsidR="008A1DD1" w:rsidRPr="00CD394B">
        <w:rPr>
          <w:sz w:val="21"/>
          <w:szCs w:val="21"/>
          <w:lang w:val="sq-AL"/>
        </w:rPr>
        <w:t>kryejnë</w:t>
      </w:r>
      <w:r w:rsidRPr="00CD394B">
        <w:rPr>
          <w:sz w:val="21"/>
          <w:szCs w:val="21"/>
          <w:lang w:val="sq-AL"/>
        </w:rPr>
        <w:t xml:space="preserve"> marrje</w:t>
      </w:r>
      <w:r w:rsidR="00433474" w:rsidRPr="00CD394B">
        <w:rPr>
          <w:sz w:val="21"/>
          <w:szCs w:val="21"/>
          <w:lang w:val="sq-AL"/>
        </w:rPr>
        <w:t>n</w:t>
      </w:r>
      <w:r w:rsidRPr="00CD394B">
        <w:rPr>
          <w:sz w:val="21"/>
          <w:szCs w:val="21"/>
          <w:lang w:val="sq-AL"/>
        </w:rPr>
        <w:t xml:space="preserve"> dhe analizimin e mostrave.</w:t>
      </w:r>
    </w:p>
    <w:p w:rsidR="00B75AB0" w:rsidRPr="00CD394B" w:rsidRDefault="00B75AB0" w:rsidP="00B82B87">
      <w:pPr>
        <w:pStyle w:val="Paragrafi"/>
        <w:rPr>
          <w:sz w:val="21"/>
          <w:szCs w:val="21"/>
          <w:lang w:val="sq-AL"/>
        </w:rPr>
      </w:pPr>
      <w:r w:rsidRPr="00CD394B">
        <w:rPr>
          <w:sz w:val="21"/>
          <w:szCs w:val="21"/>
          <w:lang w:val="sq-AL"/>
        </w:rPr>
        <w:t xml:space="preserve">5. Kriteret, kërkesat dhe objektivat referuar </w:t>
      </w:r>
      <w:r w:rsidR="008A1DD1" w:rsidRPr="00CD394B">
        <w:rPr>
          <w:sz w:val="21"/>
          <w:szCs w:val="21"/>
          <w:lang w:val="sq-AL"/>
        </w:rPr>
        <w:t>pikës</w:t>
      </w:r>
      <w:r w:rsidRPr="00CD394B">
        <w:rPr>
          <w:sz w:val="21"/>
          <w:szCs w:val="21"/>
          <w:lang w:val="sq-AL"/>
        </w:rPr>
        <w:t xml:space="preserve"> 4</w:t>
      </w:r>
      <w:r w:rsidR="00C7626E" w:rsidRPr="00CD394B">
        <w:rPr>
          <w:sz w:val="21"/>
          <w:szCs w:val="21"/>
          <w:lang w:val="sq-AL"/>
        </w:rPr>
        <w:t xml:space="preserve"> të </w:t>
      </w:r>
      <w:r w:rsidR="008A1DD1" w:rsidRPr="00CD394B">
        <w:rPr>
          <w:sz w:val="21"/>
          <w:szCs w:val="21"/>
          <w:lang w:val="sq-AL"/>
        </w:rPr>
        <w:t>këtij</w:t>
      </w:r>
      <w:r w:rsidRPr="00CD394B">
        <w:rPr>
          <w:sz w:val="21"/>
          <w:szCs w:val="21"/>
          <w:lang w:val="sq-AL"/>
        </w:rPr>
        <w:t xml:space="preserve"> kreu zbatohen sipas kërkesave të legjislacionit shqiptar në fuqi. </w:t>
      </w:r>
    </w:p>
    <w:p w:rsidR="00B75AB0" w:rsidRPr="00CD394B" w:rsidRDefault="00073F5B" w:rsidP="00B82B87">
      <w:pPr>
        <w:pStyle w:val="Paragrafi"/>
        <w:rPr>
          <w:sz w:val="21"/>
          <w:szCs w:val="21"/>
          <w:lang w:val="sq-AL"/>
        </w:rPr>
      </w:pPr>
      <w:r w:rsidRPr="00CD394B">
        <w:rPr>
          <w:sz w:val="21"/>
          <w:szCs w:val="21"/>
          <w:lang w:val="sq-AL"/>
        </w:rPr>
        <w:t>III. ANALIZA E RREZIQEVE DHE PIKAVE KRITIKE TË KONTROLLIT</w:t>
      </w:r>
    </w:p>
    <w:p w:rsidR="00B75AB0" w:rsidRPr="00CD394B" w:rsidRDefault="00B75AB0" w:rsidP="00B82B87">
      <w:pPr>
        <w:pStyle w:val="Paragrafi"/>
        <w:rPr>
          <w:sz w:val="21"/>
          <w:szCs w:val="21"/>
          <w:lang w:val="sq-AL"/>
        </w:rPr>
      </w:pPr>
      <w:r w:rsidRPr="00CD394B">
        <w:rPr>
          <w:sz w:val="21"/>
          <w:szCs w:val="21"/>
          <w:lang w:val="sq-AL"/>
        </w:rPr>
        <w:t>1. Operator</w:t>
      </w:r>
      <w:r w:rsidR="00433474" w:rsidRPr="00CD394B">
        <w:rPr>
          <w:sz w:val="21"/>
          <w:szCs w:val="21"/>
          <w:lang w:val="sq-AL"/>
        </w:rPr>
        <w:t>ë</w:t>
      </w:r>
      <w:r w:rsidRPr="00CD394B">
        <w:rPr>
          <w:sz w:val="21"/>
          <w:szCs w:val="21"/>
          <w:lang w:val="sq-AL"/>
        </w:rPr>
        <w:t>t e biznesit ushqimor implementojn</w:t>
      </w:r>
      <w:r w:rsidR="008A1DD1" w:rsidRPr="00CD394B">
        <w:rPr>
          <w:sz w:val="21"/>
          <w:szCs w:val="21"/>
          <w:lang w:val="sq-AL"/>
        </w:rPr>
        <w:t>ë</w:t>
      </w:r>
      <w:r w:rsidRPr="00CD394B">
        <w:rPr>
          <w:sz w:val="21"/>
          <w:szCs w:val="21"/>
          <w:lang w:val="sq-AL"/>
        </w:rPr>
        <w:t xml:space="preserve"> dhe mbajnë një ose më shumë procedura të qëndrueshme, bazuar mbi parimet e sistemit HACCP.</w:t>
      </w:r>
    </w:p>
    <w:p w:rsidR="00B75AB0" w:rsidRPr="00CD394B" w:rsidRDefault="00B75AB0" w:rsidP="00B82B87">
      <w:pPr>
        <w:pStyle w:val="Paragrafi"/>
        <w:rPr>
          <w:sz w:val="21"/>
          <w:szCs w:val="21"/>
          <w:lang w:val="sq-AL"/>
        </w:rPr>
      </w:pPr>
      <w:r w:rsidRPr="00CD394B">
        <w:rPr>
          <w:sz w:val="21"/>
          <w:szCs w:val="21"/>
          <w:lang w:val="sq-AL"/>
        </w:rPr>
        <w:t>2. Parimet e sistemit HACCP janë</w:t>
      </w:r>
      <w:r w:rsidR="00C7626E" w:rsidRPr="00CD394B">
        <w:rPr>
          <w:sz w:val="21"/>
          <w:szCs w:val="21"/>
          <w:lang w:val="sq-AL"/>
        </w:rPr>
        <w:t xml:space="preserve"> të </w:t>
      </w:r>
      <w:r w:rsidR="008A1DD1" w:rsidRPr="00CD394B">
        <w:rPr>
          <w:sz w:val="21"/>
          <w:szCs w:val="21"/>
          <w:lang w:val="sq-AL"/>
        </w:rPr>
        <w:t>përcaktuara</w:t>
      </w:r>
      <w:r w:rsidR="00C7626E" w:rsidRPr="00CD394B">
        <w:rPr>
          <w:sz w:val="21"/>
          <w:szCs w:val="21"/>
          <w:lang w:val="sq-AL"/>
        </w:rPr>
        <w:t xml:space="preserve"> në </w:t>
      </w:r>
      <w:r w:rsidRPr="00CD394B">
        <w:rPr>
          <w:sz w:val="21"/>
          <w:szCs w:val="21"/>
          <w:lang w:val="sq-AL"/>
        </w:rPr>
        <w:t>nenin 26</w:t>
      </w:r>
      <w:r w:rsidR="00C7626E" w:rsidRPr="00CD394B">
        <w:rPr>
          <w:sz w:val="21"/>
          <w:szCs w:val="21"/>
          <w:lang w:val="sq-AL"/>
        </w:rPr>
        <w:t xml:space="preserve"> të </w:t>
      </w:r>
      <w:r w:rsidRPr="00CD394B">
        <w:rPr>
          <w:sz w:val="21"/>
          <w:szCs w:val="21"/>
          <w:lang w:val="sq-AL"/>
        </w:rPr>
        <w:t>ligjit nr.</w:t>
      </w:r>
      <w:r w:rsidR="008A1DD1" w:rsidRPr="00CD394B">
        <w:rPr>
          <w:sz w:val="21"/>
          <w:szCs w:val="21"/>
          <w:lang w:val="sq-AL"/>
        </w:rPr>
        <w:t xml:space="preserve"> </w:t>
      </w:r>
      <w:r w:rsidRPr="00CD394B">
        <w:rPr>
          <w:sz w:val="21"/>
          <w:szCs w:val="21"/>
          <w:lang w:val="sq-AL"/>
        </w:rPr>
        <w:t>9863</w:t>
      </w:r>
      <w:r w:rsidR="00C7626E" w:rsidRPr="00CD394B">
        <w:rPr>
          <w:sz w:val="21"/>
          <w:szCs w:val="21"/>
          <w:lang w:val="sq-AL"/>
        </w:rPr>
        <w:t xml:space="preserve"> datë </w:t>
      </w:r>
      <w:r w:rsidR="00073F5B" w:rsidRPr="00CD394B">
        <w:rPr>
          <w:sz w:val="21"/>
          <w:szCs w:val="21"/>
          <w:lang w:val="sq-AL"/>
        </w:rPr>
        <w:t>28.</w:t>
      </w:r>
      <w:r w:rsidRPr="00CD394B">
        <w:rPr>
          <w:sz w:val="21"/>
          <w:szCs w:val="21"/>
          <w:lang w:val="sq-AL"/>
        </w:rPr>
        <w:t>1.2008 “</w:t>
      </w:r>
      <w:r w:rsidR="00C7626E" w:rsidRPr="00CD394B">
        <w:rPr>
          <w:sz w:val="21"/>
          <w:szCs w:val="21"/>
          <w:lang w:val="sq-AL"/>
        </w:rPr>
        <w:t xml:space="preserve">Për </w:t>
      </w:r>
      <w:r w:rsidR="00073F5B" w:rsidRPr="00CD394B">
        <w:rPr>
          <w:sz w:val="21"/>
          <w:szCs w:val="21"/>
          <w:lang w:val="sq-AL"/>
        </w:rPr>
        <w:t>ushqimin</w:t>
      </w:r>
      <w:r w:rsidRPr="00CD394B">
        <w:rPr>
          <w:sz w:val="21"/>
          <w:szCs w:val="21"/>
          <w:lang w:val="sq-AL"/>
        </w:rPr>
        <w:t>”</w:t>
      </w:r>
      <w:r w:rsidR="00073F5B" w:rsidRPr="00CD394B">
        <w:rPr>
          <w:sz w:val="21"/>
          <w:szCs w:val="21"/>
          <w:lang w:val="sq-AL"/>
        </w:rPr>
        <w:t xml:space="preserve">, </w:t>
      </w:r>
      <w:r w:rsidR="00C7626E" w:rsidRPr="00CD394B">
        <w:rPr>
          <w:sz w:val="21"/>
          <w:szCs w:val="21"/>
          <w:lang w:val="sq-AL"/>
        </w:rPr>
        <w:t xml:space="preserve">në </w:t>
      </w:r>
      <w:r w:rsidRPr="00CD394B">
        <w:rPr>
          <w:sz w:val="21"/>
          <w:szCs w:val="21"/>
          <w:lang w:val="sq-AL"/>
        </w:rPr>
        <w:t xml:space="preserve">rastet kur </w:t>
      </w:r>
      <w:r w:rsidR="008A1DD1" w:rsidRPr="00CD394B">
        <w:rPr>
          <w:sz w:val="21"/>
          <w:szCs w:val="21"/>
          <w:lang w:val="sq-AL"/>
        </w:rPr>
        <w:t>është</w:t>
      </w:r>
      <w:r w:rsidRPr="00CD394B">
        <w:rPr>
          <w:sz w:val="21"/>
          <w:szCs w:val="21"/>
          <w:lang w:val="sq-AL"/>
        </w:rPr>
        <w:t xml:space="preserve"> b</w:t>
      </w:r>
      <w:r w:rsidR="00073F5B" w:rsidRPr="00CD394B">
        <w:rPr>
          <w:sz w:val="21"/>
          <w:szCs w:val="21"/>
          <w:lang w:val="sq-AL"/>
        </w:rPr>
        <w:t>ë</w:t>
      </w:r>
      <w:r w:rsidRPr="00CD394B">
        <w:rPr>
          <w:sz w:val="21"/>
          <w:szCs w:val="21"/>
          <w:lang w:val="sq-AL"/>
        </w:rPr>
        <w:t>r</w:t>
      </w:r>
      <w:r w:rsidR="00073F5B" w:rsidRPr="00CD394B">
        <w:rPr>
          <w:sz w:val="21"/>
          <w:szCs w:val="21"/>
          <w:lang w:val="sq-AL"/>
        </w:rPr>
        <w:t>ë</w:t>
      </w:r>
      <w:r w:rsidRPr="00CD394B">
        <w:rPr>
          <w:sz w:val="21"/>
          <w:szCs w:val="21"/>
          <w:lang w:val="sq-AL"/>
        </w:rPr>
        <w:t xml:space="preserve"> </w:t>
      </w:r>
      <w:r w:rsidR="008A1DD1" w:rsidRPr="00CD394B">
        <w:rPr>
          <w:sz w:val="21"/>
          <w:szCs w:val="21"/>
          <w:lang w:val="sq-AL"/>
        </w:rPr>
        <w:t>ndonjë</w:t>
      </w:r>
      <w:r w:rsidRPr="00CD394B">
        <w:rPr>
          <w:sz w:val="21"/>
          <w:szCs w:val="21"/>
          <w:lang w:val="sq-AL"/>
        </w:rPr>
        <w:t xml:space="preserve"> modifikim në produkt, proces ose në cilëndo fazë tjetër operatori i biznesit ushqimor rianalizon procedurën dhe</w:t>
      </w:r>
      <w:r w:rsidR="00B12F09" w:rsidRPr="00CD394B">
        <w:rPr>
          <w:sz w:val="21"/>
          <w:szCs w:val="21"/>
          <w:lang w:val="sq-AL"/>
        </w:rPr>
        <w:t xml:space="preserve"> </w:t>
      </w:r>
      <w:r w:rsidRPr="00CD394B">
        <w:rPr>
          <w:sz w:val="21"/>
          <w:szCs w:val="21"/>
          <w:lang w:val="sq-AL"/>
        </w:rPr>
        <w:t>bën ndryshimet e nevojshme.</w:t>
      </w:r>
    </w:p>
    <w:p w:rsidR="00B75AB0" w:rsidRPr="00CD394B" w:rsidRDefault="00B75AB0" w:rsidP="00B82B87">
      <w:pPr>
        <w:pStyle w:val="Paragrafi"/>
        <w:rPr>
          <w:sz w:val="21"/>
          <w:szCs w:val="21"/>
          <w:lang w:val="sq-AL"/>
        </w:rPr>
      </w:pPr>
      <w:r w:rsidRPr="00CD394B">
        <w:rPr>
          <w:sz w:val="21"/>
          <w:szCs w:val="21"/>
          <w:lang w:val="sq-AL"/>
        </w:rPr>
        <w:t xml:space="preserve">3. Pika 1 e </w:t>
      </w:r>
      <w:r w:rsidR="008A1DD1" w:rsidRPr="00CD394B">
        <w:rPr>
          <w:sz w:val="21"/>
          <w:szCs w:val="21"/>
          <w:lang w:val="sq-AL"/>
        </w:rPr>
        <w:t>këtij</w:t>
      </w:r>
      <w:r w:rsidRPr="00CD394B">
        <w:rPr>
          <w:sz w:val="21"/>
          <w:szCs w:val="21"/>
          <w:lang w:val="sq-AL"/>
        </w:rPr>
        <w:t xml:space="preserve"> kreu zbatohet vetëm për operator</w:t>
      </w:r>
      <w:r w:rsidR="00073F5B" w:rsidRPr="00CD394B">
        <w:rPr>
          <w:sz w:val="21"/>
          <w:szCs w:val="21"/>
          <w:lang w:val="sq-AL"/>
        </w:rPr>
        <w:t>ë</w:t>
      </w:r>
      <w:r w:rsidRPr="00CD394B">
        <w:rPr>
          <w:sz w:val="21"/>
          <w:szCs w:val="21"/>
          <w:lang w:val="sq-AL"/>
        </w:rPr>
        <w:t xml:space="preserve">t e biznesit ushqimor që </w:t>
      </w:r>
      <w:r w:rsidR="008A1DD1" w:rsidRPr="00CD394B">
        <w:rPr>
          <w:sz w:val="21"/>
          <w:szCs w:val="21"/>
          <w:lang w:val="sq-AL"/>
        </w:rPr>
        <w:t>kryejnë</w:t>
      </w:r>
      <w:r w:rsidRPr="00CD394B">
        <w:rPr>
          <w:sz w:val="21"/>
          <w:szCs w:val="21"/>
          <w:lang w:val="sq-AL"/>
        </w:rPr>
        <w:t xml:space="preserve"> çdo fazë të prodhimit, </w:t>
      </w:r>
      <w:r w:rsidR="008A1DD1" w:rsidRPr="00CD394B">
        <w:rPr>
          <w:sz w:val="21"/>
          <w:szCs w:val="21"/>
          <w:lang w:val="sq-AL"/>
        </w:rPr>
        <w:t>përpunimit</w:t>
      </w:r>
      <w:r w:rsidRPr="00CD394B">
        <w:rPr>
          <w:sz w:val="21"/>
          <w:szCs w:val="21"/>
          <w:lang w:val="sq-AL"/>
        </w:rPr>
        <w:t xml:space="preserve"> dhe shpërndarjes së ushqimeve pas prodhimit primar dhe operacionet që i </w:t>
      </w:r>
      <w:r w:rsidR="008A1DD1" w:rsidRPr="00CD394B">
        <w:rPr>
          <w:sz w:val="21"/>
          <w:szCs w:val="21"/>
          <w:lang w:val="sq-AL"/>
        </w:rPr>
        <w:t>shoqërojnë</w:t>
      </w:r>
      <w:r w:rsidRPr="00CD394B">
        <w:rPr>
          <w:sz w:val="21"/>
          <w:szCs w:val="21"/>
          <w:lang w:val="sq-AL"/>
        </w:rPr>
        <w:t xml:space="preserve"> ato </w:t>
      </w:r>
      <w:r w:rsidR="008A1DD1" w:rsidRPr="00CD394B">
        <w:rPr>
          <w:sz w:val="21"/>
          <w:szCs w:val="21"/>
          <w:lang w:val="sq-AL"/>
        </w:rPr>
        <w:t>përcaktuar</w:t>
      </w:r>
      <w:r w:rsidR="00C7626E" w:rsidRPr="00CD394B">
        <w:rPr>
          <w:sz w:val="21"/>
          <w:szCs w:val="21"/>
          <w:lang w:val="sq-AL"/>
        </w:rPr>
        <w:t xml:space="preserve"> në </w:t>
      </w:r>
      <w:r w:rsidR="008A1DD1" w:rsidRPr="00CD394B">
        <w:rPr>
          <w:sz w:val="21"/>
          <w:szCs w:val="21"/>
          <w:lang w:val="sq-AL"/>
        </w:rPr>
        <w:t xml:space="preserve">shtojcën </w:t>
      </w:r>
      <w:r w:rsidRPr="00CD394B">
        <w:rPr>
          <w:sz w:val="21"/>
          <w:szCs w:val="21"/>
          <w:lang w:val="sq-AL"/>
        </w:rPr>
        <w:t>I.</w:t>
      </w:r>
    </w:p>
    <w:p w:rsidR="00B75AB0" w:rsidRPr="00CD394B" w:rsidRDefault="00B75AB0" w:rsidP="00B82B87">
      <w:pPr>
        <w:pStyle w:val="Paragrafi"/>
        <w:rPr>
          <w:sz w:val="21"/>
          <w:szCs w:val="21"/>
          <w:lang w:val="sq-AL"/>
        </w:rPr>
      </w:pPr>
      <w:r w:rsidRPr="00CD394B">
        <w:rPr>
          <w:sz w:val="21"/>
          <w:szCs w:val="21"/>
          <w:lang w:val="sq-AL"/>
        </w:rPr>
        <w:t>4. Operator</w:t>
      </w:r>
      <w:r w:rsidR="008A1DD1" w:rsidRPr="00CD394B">
        <w:rPr>
          <w:sz w:val="21"/>
          <w:szCs w:val="21"/>
          <w:lang w:val="sq-AL"/>
        </w:rPr>
        <w:t>ë</w:t>
      </w:r>
      <w:r w:rsidRPr="00CD394B">
        <w:rPr>
          <w:sz w:val="21"/>
          <w:szCs w:val="21"/>
          <w:lang w:val="sq-AL"/>
        </w:rPr>
        <w:t>t e biznesit ushqimor:</w:t>
      </w:r>
    </w:p>
    <w:p w:rsidR="00B75AB0" w:rsidRPr="00CD394B" w:rsidRDefault="00B75AB0" w:rsidP="00B82B87">
      <w:pPr>
        <w:pStyle w:val="Paragrafi"/>
        <w:rPr>
          <w:sz w:val="21"/>
          <w:szCs w:val="21"/>
          <w:lang w:val="sq-AL"/>
        </w:rPr>
      </w:pPr>
      <w:r w:rsidRPr="00CD394B">
        <w:rPr>
          <w:sz w:val="21"/>
          <w:szCs w:val="21"/>
          <w:lang w:val="sq-AL"/>
        </w:rPr>
        <w:t xml:space="preserve">a) sipas </w:t>
      </w:r>
      <w:r w:rsidR="008A1DD1" w:rsidRPr="00CD394B">
        <w:rPr>
          <w:sz w:val="21"/>
          <w:szCs w:val="21"/>
          <w:lang w:val="sq-AL"/>
        </w:rPr>
        <w:t>mënyrës</w:t>
      </w:r>
      <w:r w:rsidRPr="00CD394B">
        <w:rPr>
          <w:sz w:val="21"/>
          <w:szCs w:val="21"/>
          <w:lang w:val="sq-AL"/>
        </w:rPr>
        <w:t xml:space="preserve"> së kërkuar prej AKU-s</w:t>
      </w:r>
      <w:r w:rsidR="008A1DD1" w:rsidRPr="00CD394B">
        <w:rPr>
          <w:sz w:val="21"/>
          <w:szCs w:val="21"/>
          <w:lang w:val="sq-AL"/>
        </w:rPr>
        <w:t>ë</w:t>
      </w:r>
      <w:r w:rsidRPr="00CD394B">
        <w:rPr>
          <w:sz w:val="21"/>
          <w:szCs w:val="21"/>
          <w:lang w:val="sq-AL"/>
        </w:rPr>
        <w:t>, paraqesin para saj prova</w:t>
      </w:r>
      <w:r w:rsidR="00C7626E" w:rsidRPr="00CD394B">
        <w:rPr>
          <w:sz w:val="21"/>
          <w:szCs w:val="21"/>
          <w:lang w:val="sq-AL"/>
        </w:rPr>
        <w:t xml:space="preserve"> për </w:t>
      </w:r>
      <w:r w:rsidR="008A1DD1" w:rsidRPr="00CD394B">
        <w:rPr>
          <w:sz w:val="21"/>
          <w:szCs w:val="21"/>
          <w:lang w:val="sq-AL"/>
        </w:rPr>
        <w:t>përmbushjen</w:t>
      </w:r>
      <w:r w:rsidRPr="00CD394B">
        <w:rPr>
          <w:sz w:val="21"/>
          <w:szCs w:val="21"/>
          <w:lang w:val="sq-AL"/>
        </w:rPr>
        <w:t xml:space="preserve"> e </w:t>
      </w:r>
      <w:r w:rsidR="008A1DD1" w:rsidRPr="00CD394B">
        <w:rPr>
          <w:sz w:val="21"/>
          <w:szCs w:val="21"/>
          <w:lang w:val="sq-AL"/>
        </w:rPr>
        <w:t>kërkesave</w:t>
      </w:r>
      <w:r w:rsidR="00C7626E" w:rsidRPr="00CD394B">
        <w:rPr>
          <w:sz w:val="21"/>
          <w:szCs w:val="21"/>
          <w:lang w:val="sq-AL"/>
        </w:rPr>
        <w:t xml:space="preserve"> të </w:t>
      </w:r>
      <w:r w:rsidR="008A1DD1" w:rsidRPr="00CD394B">
        <w:rPr>
          <w:sz w:val="21"/>
          <w:szCs w:val="21"/>
          <w:lang w:val="sq-AL"/>
        </w:rPr>
        <w:t>pikës</w:t>
      </w:r>
      <w:r w:rsidRPr="00CD394B">
        <w:rPr>
          <w:sz w:val="21"/>
          <w:szCs w:val="21"/>
          <w:lang w:val="sq-AL"/>
        </w:rPr>
        <w:t xml:space="preserve"> 1, duke pa</w:t>
      </w:r>
      <w:r w:rsidR="008A1DD1" w:rsidRPr="00CD394B">
        <w:rPr>
          <w:sz w:val="21"/>
          <w:szCs w:val="21"/>
          <w:lang w:val="sq-AL"/>
        </w:rPr>
        <w:t>s</w:t>
      </w:r>
      <w:r w:rsidRPr="00CD394B">
        <w:rPr>
          <w:sz w:val="21"/>
          <w:szCs w:val="21"/>
          <w:lang w:val="sq-AL"/>
        </w:rPr>
        <w:t xml:space="preserve">ur parasysh llojin dhe </w:t>
      </w:r>
      <w:r w:rsidR="008A1DD1" w:rsidRPr="00CD394B">
        <w:rPr>
          <w:sz w:val="21"/>
          <w:szCs w:val="21"/>
          <w:lang w:val="sq-AL"/>
        </w:rPr>
        <w:t>madhësinë</w:t>
      </w:r>
      <w:r w:rsidRPr="00CD394B">
        <w:rPr>
          <w:sz w:val="21"/>
          <w:szCs w:val="21"/>
          <w:lang w:val="sq-AL"/>
        </w:rPr>
        <w:t xml:space="preserve"> e biznesit ushqimor;</w:t>
      </w:r>
    </w:p>
    <w:p w:rsidR="00B75AB0" w:rsidRPr="00CD394B" w:rsidRDefault="00B75AB0" w:rsidP="00B82B87">
      <w:pPr>
        <w:pStyle w:val="Paragrafi"/>
        <w:rPr>
          <w:sz w:val="21"/>
          <w:szCs w:val="21"/>
          <w:lang w:val="sq-AL"/>
        </w:rPr>
      </w:pPr>
      <w:r w:rsidRPr="00CD394B">
        <w:rPr>
          <w:sz w:val="21"/>
          <w:szCs w:val="21"/>
          <w:lang w:val="sq-AL"/>
        </w:rPr>
        <w:t>b) garantojnë që në të gjith</w:t>
      </w:r>
      <w:r w:rsidR="0018706D" w:rsidRPr="00CD394B">
        <w:rPr>
          <w:sz w:val="21"/>
          <w:szCs w:val="21"/>
          <w:lang w:val="sq-AL"/>
        </w:rPr>
        <w:t>a</w:t>
      </w:r>
      <w:r w:rsidRPr="00CD394B">
        <w:rPr>
          <w:sz w:val="21"/>
          <w:szCs w:val="21"/>
          <w:lang w:val="sq-AL"/>
        </w:rPr>
        <w:t xml:space="preserve"> </w:t>
      </w:r>
      <w:r w:rsidR="008A1DD1" w:rsidRPr="00CD394B">
        <w:rPr>
          <w:sz w:val="21"/>
          <w:szCs w:val="21"/>
          <w:lang w:val="sq-AL"/>
        </w:rPr>
        <w:t>dokumentet</w:t>
      </w:r>
      <w:r w:rsidRPr="00CD394B">
        <w:rPr>
          <w:sz w:val="21"/>
          <w:szCs w:val="21"/>
          <w:lang w:val="sq-AL"/>
        </w:rPr>
        <w:t xml:space="preserve"> në të cil</w:t>
      </w:r>
      <w:r w:rsidR="0018706D" w:rsidRPr="00CD394B">
        <w:rPr>
          <w:sz w:val="21"/>
          <w:szCs w:val="21"/>
          <w:lang w:val="sq-AL"/>
        </w:rPr>
        <w:t>a</w:t>
      </w:r>
      <w:r w:rsidRPr="00CD394B">
        <w:rPr>
          <w:sz w:val="21"/>
          <w:szCs w:val="21"/>
          <w:lang w:val="sq-AL"/>
        </w:rPr>
        <w:t>t janë të përshkruara procedurat e zhvilluara</w:t>
      </w:r>
      <w:r w:rsidR="00C7626E" w:rsidRPr="00CD394B">
        <w:rPr>
          <w:sz w:val="21"/>
          <w:szCs w:val="21"/>
          <w:lang w:val="sq-AL"/>
        </w:rPr>
        <w:t xml:space="preserve"> në </w:t>
      </w:r>
      <w:r w:rsidR="008A1DD1" w:rsidRPr="00CD394B">
        <w:rPr>
          <w:sz w:val="21"/>
          <w:szCs w:val="21"/>
          <w:lang w:val="sq-AL"/>
        </w:rPr>
        <w:t>përputhje</w:t>
      </w:r>
      <w:r w:rsidRPr="00CD394B">
        <w:rPr>
          <w:sz w:val="21"/>
          <w:szCs w:val="21"/>
          <w:lang w:val="sq-AL"/>
        </w:rPr>
        <w:t xml:space="preserve"> me </w:t>
      </w:r>
      <w:r w:rsidR="008A1DD1" w:rsidRPr="00CD394B">
        <w:rPr>
          <w:sz w:val="21"/>
          <w:szCs w:val="21"/>
          <w:lang w:val="sq-AL"/>
        </w:rPr>
        <w:t>këtë</w:t>
      </w:r>
      <w:r w:rsidRPr="00CD394B">
        <w:rPr>
          <w:sz w:val="21"/>
          <w:szCs w:val="21"/>
          <w:lang w:val="sq-AL"/>
        </w:rPr>
        <w:t xml:space="preserve"> </w:t>
      </w:r>
      <w:r w:rsidR="008A1DD1" w:rsidRPr="00CD394B">
        <w:rPr>
          <w:sz w:val="21"/>
          <w:szCs w:val="21"/>
          <w:lang w:val="sq-AL"/>
        </w:rPr>
        <w:t>udhëzim</w:t>
      </w:r>
      <w:r w:rsidRPr="00CD394B">
        <w:rPr>
          <w:sz w:val="21"/>
          <w:szCs w:val="21"/>
          <w:lang w:val="sq-AL"/>
        </w:rPr>
        <w:t xml:space="preserve"> të jenë në mënyrë konstante të </w:t>
      </w:r>
      <w:r w:rsidR="008A1DD1" w:rsidRPr="00CD394B">
        <w:rPr>
          <w:sz w:val="21"/>
          <w:szCs w:val="21"/>
          <w:lang w:val="sq-AL"/>
        </w:rPr>
        <w:t>përditësuara</w:t>
      </w:r>
      <w:r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c) ruajnë çdo dokument tjetër ose </w:t>
      </w:r>
      <w:r w:rsidR="008A1DD1" w:rsidRPr="00CD394B">
        <w:rPr>
          <w:sz w:val="21"/>
          <w:szCs w:val="21"/>
          <w:lang w:val="sq-AL"/>
        </w:rPr>
        <w:t>regjistrim</w:t>
      </w:r>
      <w:r w:rsidRPr="00CD394B">
        <w:rPr>
          <w:sz w:val="21"/>
          <w:szCs w:val="21"/>
          <w:lang w:val="sq-AL"/>
        </w:rPr>
        <w:t xml:space="preserve"> për një </w:t>
      </w:r>
      <w:r w:rsidR="008A1DD1" w:rsidRPr="00CD394B">
        <w:rPr>
          <w:sz w:val="21"/>
          <w:szCs w:val="21"/>
          <w:lang w:val="sq-AL"/>
        </w:rPr>
        <w:t>periudh</w:t>
      </w:r>
      <w:r w:rsidR="008A1DD1" w:rsidRPr="00CD394B">
        <w:rPr>
          <w:rFonts w:ascii="Times New Roman" w:hAnsi="Times New Roman" w:cs="Times New Roman"/>
          <w:sz w:val="21"/>
          <w:szCs w:val="21"/>
          <w:lang w:val="sq-AL"/>
        </w:rPr>
        <w:t>ë</w:t>
      </w:r>
      <w:r w:rsidRPr="00CD394B">
        <w:rPr>
          <w:sz w:val="21"/>
          <w:szCs w:val="21"/>
          <w:lang w:val="sq-AL"/>
        </w:rPr>
        <w:t xml:space="preserve"> jo </w:t>
      </w:r>
      <w:r w:rsidR="008A1DD1" w:rsidRPr="00CD394B">
        <w:rPr>
          <w:sz w:val="21"/>
          <w:szCs w:val="21"/>
          <w:lang w:val="sq-AL"/>
        </w:rPr>
        <w:t>m</w:t>
      </w:r>
      <w:r w:rsidR="008A1DD1" w:rsidRPr="00CD394B">
        <w:rPr>
          <w:rFonts w:ascii="Times New Roman" w:hAnsi="Times New Roman" w:cs="Times New Roman"/>
          <w:sz w:val="21"/>
          <w:szCs w:val="21"/>
          <w:lang w:val="sq-AL"/>
        </w:rPr>
        <w:t>ë</w:t>
      </w:r>
      <w:r w:rsidRPr="00CD394B">
        <w:rPr>
          <w:sz w:val="21"/>
          <w:szCs w:val="21"/>
          <w:lang w:val="sq-AL"/>
        </w:rPr>
        <w:t xml:space="preserve"> pak se periudha e </w:t>
      </w:r>
      <w:r w:rsidR="008A1DD1" w:rsidRPr="00CD394B">
        <w:rPr>
          <w:sz w:val="21"/>
          <w:szCs w:val="21"/>
          <w:lang w:val="sq-AL"/>
        </w:rPr>
        <w:t>p</w:t>
      </w:r>
      <w:r w:rsidR="008A1DD1" w:rsidRPr="00CD394B">
        <w:rPr>
          <w:rFonts w:ascii="Times New Roman" w:hAnsi="Times New Roman" w:cs="Times New Roman"/>
          <w:sz w:val="21"/>
          <w:szCs w:val="21"/>
          <w:lang w:val="sq-AL"/>
        </w:rPr>
        <w:t>ë</w:t>
      </w:r>
      <w:r w:rsidR="008A1DD1" w:rsidRPr="00CD394B">
        <w:rPr>
          <w:sz w:val="21"/>
          <w:szCs w:val="21"/>
          <w:lang w:val="sq-AL"/>
        </w:rPr>
        <w:t>rcaktuar</w:t>
      </w:r>
      <w:r w:rsidRPr="00CD394B">
        <w:rPr>
          <w:sz w:val="21"/>
          <w:szCs w:val="21"/>
          <w:lang w:val="sq-AL"/>
        </w:rPr>
        <w:t xml:space="preserve"> si jet</w:t>
      </w:r>
      <w:r w:rsidRPr="00CD394B">
        <w:rPr>
          <w:rFonts w:ascii="Times New Roman" w:hAnsi="Times New Roman" w:cs="Times New Roman"/>
          <w:sz w:val="21"/>
          <w:szCs w:val="21"/>
          <w:lang w:val="sq-AL"/>
        </w:rPr>
        <w:t>ё</w:t>
      </w:r>
      <w:r w:rsidRPr="00CD394B">
        <w:rPr>
          <w:sz w:val="21"/>
          <w:szCs w:val="21"/>
          <w:lang w:val="sq-AL"/>
        </w:rPr>
        <w:t>gjat</w:t>
      </w:r>
      <w:r w:rsidRPr="00CD394B">
        <w:rPr>
          <w:rFonts w:ascii="Times New Roman" w:hAnsi="Times New Roman" w:cs="Times New Roman"/>
          <w:sz w:val="21"/>
          <w:szCs w:val="21"/>
          <w:lang w:val="sq-AL"/>
        </w:rPr>
        <w:t>ё</w:t>
      </w:r>
      <w:r w:rsidRPr="00CD394B">
        <w:rPr>
          <w:sz w:val="21"/>
          <w:szCs w:val="21"/>
          <w:lang w:val="sq-AL"/>
        </w:rPr>
        <w:t>sia minimale e produktit ushqimor.</w:t>
      </w:r>
    </w:p>
    <w:p w:rsidR="00B75AB0" w:rsidRPr="00CD394B" w:rsidRDefault="00073F5B" w:rsidP="00B82B87">
      <w:pPr>
        <w:pStyle w:val="Paragrafi"/>
        <w:rPr>
          <w:sz w:val="21"/>
          <w:szCs w:val="21"/>
          <w:lang w:val="sq-AL"/>
        </w:rPr>
      </w:pPr>
      <w:r w:rsidRPr="00CD394B">
        <w:rPr>
          <w:sz w:val="21"/>
          <w:szCs w:val="21"/>
          <w:lang w:val="sq-AL"/>
        </w:rPr>
        <w:t>IV. KONTROLLET ZYRTARE, REGJISTRIMI DHE APROVIMI</w:t>
      </w:r>
    </w:p>
    <w:p w:rsidR="00B75AB0" w:rsidRPr="00CD394B" w:rsidRDefault="00B75AB0" w:rsidP="00B82B87">
      <w:pPr>
        <w:pStyle w:val="Paragrafi"/>
        <w:rPr>
          <w:sz w:val="21"/>
          <w:szCs w:val="21"/>
          <w:lang w:val="sq-AL"/>
        </w:rPr>
      </w:pPr>
      <w:r w:rsidRPr="00CD394B">
        <w:rPr>
          <w:sz w:val="21"/>
          <w:szCs w:val="21"/>
          <w:lang w:val="sq-AL"/>
        </w:rPr>
        <w:t>Operatori i biznesit ushqimor vë në dijeni AKU-n</w:t>
      </w:r>
      <w:r w:rsidR="00073F5B" w:rsidRPr="00CD394B">
        <w:rPr>
          <w:sz w:val="21"/>
          <w:szCs w:val="21"/>
          <w:lang w:val="sq-AL"/>
        </w:rPr>
        <w:t>ë</w:t>
      </w:r>
      <w:r w:rsidRPr="00CD394B">
        <w:rPr>
          <w:sz w:val="21"/>
          <w:szCs w:val="21"/>
          <w:lang w:val="sq-AL"/>
        </w:rPr>
        <w:t xml:space="preserve"> për çdo stabiliment të vendosur nën kontrollin e tij, që kryen çdo faz</w:t>
      </w:r>
      <w:r w:rsidR="00073F5B" w:rsidRPr="00CD394B">
        <w:rPr>
          <w:sz w:val="21"/>
          <w:szCs w:val="21"/>
          <w:lang w:val="sq-AL"/>
        </w:rPr>
        <w:t>ë</w:t>
      </w:r>
      <w:r w:rsidR="00C7626E" w:rsidRPr="00CD394B">
        <w:rPr>
          <w:sz w:val="21"/>
          <w:szCs w:val="21"/>
          <w:lang w:val="sq-AL"/>
        </w:rPr>
        <w:t xml:space="preserve"> të </w:t>
      </w:r>
      <w:r w:rsidRPr="00CD394B">
        <w:rPr>
          <w:sz w:val="21"/>
          <w:szCs w:val="21"/>
          <w:lang w:val="sq-AL"/>
        </w:rPr>
        <w:t xml:space="preserve">prodhimit, </w:t>
      </w:r>
      <w:r w:rsidR="008A1DD1" w:rsidRPr="00CD394B">
        <w:rPr>
          <w:sz w:val="21"/>
          <w:szCs w:val="21"/>
          <w:lang w:val="sq-AL"/>
        </w:rPr>
        <w:t>përpunimit</w:t>
      </w:r>
      <w:r w:rsidRPr="00CD394B">
        <w:rPr>
          <w:sz w:val="21"/>
          <w:szCs w:val="21"/>
          <w:lang w:val="sq-AL"/>
        </w:rPr>
        <w:t xml:space="preserve"> dhe shpërndarjes së ushqimeve me qëllim regjistrimin e </w:t>
      </w:r>
      <w:r w:rsidR="008A1DD1" w:rsidRPr="00CD394B">
        <w:rPr>
          <w:sz w:val="21"/>
          <w:szCs w:val="21"/>
          <w:lang w:val="sq-AL"/>
        </w:rPr>
        <w:t>këtyre</w:t>
      </w:r>
      <w:r w:rsidRPr="00CD394B">
        <w:rPr>
          <w:sz w:val="21"/>
          <w:szCs w:val="21"/>
          <w:lang w:val="sq-AL"/>
        </w:rPr>
        <w:t xml:space="preserve"> stabilimenteve. Operatori i biznesit ushqimor mundëson që AKU të </w:t>
      </w:r>
      <w:r w:rsidR="008A1DD1" w:rsidRPr="00CD394B">
        <w:rPr>
          <w:sz w:val="21"/>
          <w:szCs w:val="21"/>
          <w:lang w:val="sq-AL"/>
        </w:rPr>
        <w:t>ketë</w:t>
      </w:r>
      <w:r w:rsidRPr="00CD394B">
        <w:rPr>
          <w:sz w:val="21"/>
          <w:szCs w:val="21"/>
          <w:lang w:val="sq-AL"/>
        </w:rPr>
        <w:t xml:space="preserve"> në dispozicion në vazhdimësi informacione të </w:t>
      </w:r>
      <w:r w:rsidR="008A1DD1" w:rsidRPr="00CD394B">
        <w:rPr>
          <w:sz w:val="21"/>
          <w:szCs w:val="21"/>
          <w:lang w:val="sq-AL"/>
        </w:rPr>
        <w:t>përditësuara</w:t>
      </w:r>
      <w:r w:rsidR="00C7626E" w:rsidRPr="00CD394B">
        <w:rPr>
          <w:sz w:val="21"/>
          <w:szCs w:val="21"/>
          <w:lang w:val="sq-AL"/>
        </w:rPr>
        <w:t xml:space="preserve"> për </w:t>
      </w:r>
      <w:r w:rsidRPr="00CD394B">
        <w:rPr>
          <w:sz w:val="21"/>
          <w:szCs w:val="21"/>
          <w:lang w:val="sq-AL"/>
        </w:rPr>
        <w:t xml:space="preserve">aktivitetin e tyre, duke </w:t>
      </w:r>
      <w:r w:rsidR="008A1DD1" w:rsidRPr="00CD394B">
        <w:rPr>
          <w:sz w:val="21"/>
          <w:szCs w:val="21"/>
          <w:lang w:val="sq-AL"/>
        </w:rPr>
        <w:t>përfshirë</w:t>
      </w:r>
      <w:r w:rsidRPr="00CD394B">
        <w:rPr>
          <w:sz w:val="21"/>
          <w:szCs w:val="21"/>
          <w:lang w:val="sq-AL"/>
        </w:rPr>
        <w:t xml:space="preserve"> çdo ndryshim</w:t>
      </w:r>
      <w:r w:rsidR="00C7626E" w:rsidRPr="00CD394B">
        <w:rPr>
          <w:sz w:val="21"/>
          <w:szCs w:val="21"/>
          <w:lang w:val="sq-AL"/>
        </w:rPr>
        <w:t xml:space="preserve"> të </w:t>
      </w:r>
      <w:r w:rsidR="008A1DD1" w:rsidRPr="00CD394B">
        <w:rPr>
          <w:sz w:val="21"/>
          <w:szCs w:val="21"/>
          <w:lang w:val="sq-AL"/>
        </w:rPr>
        <w:t>rëndësishëm</w:t>
      </w:r>
      <w:r w:rsidRPr="00CD394B">
        <w:rPr>
          <w:sz w:val="21"/>
          <w:szCs w:val="21"/>
          <w:lang w:val="sq-AL"/>
        </w:rPr>
        <w:t xml:space="preserve"> në aktivitet, si dhe çdo mbyllje të stabilimenteve ekzistuese.</w:t>
      </w:r>
    </w:p>
    <w:p w:rsidR="00B75AB0" w:rsidRPr="00CD394B" w:rsidRDefault="00073F5B" w:rsidP="00B82B87">
      <w:pPr>
        <w:pStyle w:val="Paragrafi"/>
        <w:rPr>
          <w:sz w:val="21"/>
          <w:szCs w:val="21"/>
          <w:lang w:val="sq-AL"/>
        </w:rPr>
      </w:pPr>
      <w:r w:rsidRPr="00CD394B">
        <w:rPr>
          <w:sz w:val="21"/>
          <w:szCs w:val="21"/>
          <w:lang w:val="sq-AL"/>
        </w:rPr>
        <w:t>V. PËRPUNIMI, SHPËRNDARJA DHE PËRDORIMI I MANUALEVE</w:t>
      </w:r>
    </w:p>
    <w:p w:rsidR="00B75AB0" w:rsidRPr="00CD394B" w:rsidRDefault="00B75AB0" w:rsidP="00B82B87">
      <w:pPr>
        <w:pStyle w:val="Paragrafi"/>
        <w:rPr>
          <w:sz w:val="21"/>
          <w:szCs w:val="21"/>
          <w:lang w:val="sq-AL"/>
        </w:rPr>
      </w:pPr>
      <w:r w:rsidRPr="00CD394B">
        <w:rPr>
          <w:sz w:val="21"/>
          <w:szCs w:val="21"/>
          <w:lang w:val="sq-AL"/>
        </w:rPr>
        <w:t>1. Manualet e praktikave</w:t>
      </w:r>
      <w:r w:rsidR="00C7626E" w:rsidRPr="00CD394B">
        <w:rPr>
          <w:sz w:val="21"/>
          <w:szCs w:val="21"/>
          <w:lang w:val="sq-AL"/>
        </w:rPr>
        <w:t xml:space="preserve"> të </w:t>
      </w:r>
      <w:r w:rsidRPr="00CD394B">
        <w:rPr>
          <w:sz w:val="21"/>
          <w:szCs w:val="21"/>
          <w:lang w:val="sq-AL"/>
        </w:rPr>
        <w:t>mira të punës,</w:t>
      </w:r>
      <w:r w:rsidR="00C7626E" w:rsidRPr="00CD394B">
        <w:rPr>
          <w:sz w:val="21"/>
          <w:szCs w:val="21"/>
          <w:lang w:val="sq-AL"/>
        </w:rPr>
        <w:t xml:space="preserve"> të </w:t>
      </w:r>
      <w:r w:rsidR="00EF1E48" w:rsidRPr="00CD394B">
        <w:rPr>
          <w:sz w:val="21"/>
          <w:szCs w:val="21"/>
          <w:lang w:val="sq-AL"/>
        </w:rPr>
        <w:t>higjien</w:t>
      </w:r>
      <w:r w:rsidRPr="00CD394B">
        <w:rPr>
          <w:sz w:val="21"/>
          <w:szCs w:val="21"/>
          <w:lang w:val="sq-AL"/>
        </w:rPr>
        <w:t>ës dhe aplikimit</w:t>
      </w:r>
      <w:r w:rsidR="00C7626E" w:rsidRPr="00CD394B">
        <w:rPr>
          <w:sz w:val="21"/>
          <w:szCs w:val="21"/>
          <w:lang w:val="sq-AL"/>
        </w:rPr>
        <w:t xml:space="preserve"> të </w:t>
      </w:r>
      <w:r w:rsidRPr="00CD394B">
        <w:rPr>
          <w:sz w:val="21"/>
          <w:szCs w:val="21"/>
          <w:lang w:val="sq-AL"/>
        </w:rPr>
        <w:t>parimeve të sistemit HACCP</w:t>
      </w:r>
      <w:r w:rsidR="00073F5B" w:rsidRPr="00CD394B">
        <w:rPr>
          <w:sz w:val="21"/>
          <w:szCs w:val="21"/>
          <w:lang w:val="sq-AL"/>
        </w:rPr>
        <w:t>,</w:t>
      </w:r>
      <w:r w:rsidRPr="00CD394B">
        <w:rPr>
          <w:sz w:val="21"/>
          <w:szCs w:val="21"/>
          <w:lang w:val="sq-AL"/>
        </w:rPr>
        <w:t xml:space="preserve"> pasi janë </w:t>
      </w:r>
      <w:r w:rsidR="008A1DD1" w:rsidRPr="00CD394B">
        <w:rPr>
          <w:sz w:val="21"/>
          <w:szCs w:val="21"/>
          <w:lang w:val="sq-AL"/>
        </w:rPr>
        <w:t>përgatitur</w:t>
      </w:r>
      <w:r w:rsidRPr="00CD394B">
        <w:rPr>
          <w:sz w:val="21"/>
          <w:szCs w:val="21"/>
          <w:lang w:val="sq-AL"/>
        </w:rPr>
        <w:t xml:space="preserve"> shpërndahen në sektorët e industrisë ushqimore me q</w:t>
      </w:r>
      <w:r w:rsidR="00073F5B" w:rsidRPr="00CD394B">
        <w:rPr>
          <w:sz w:val="21"/>
          <w:szCs w:val="21"/>
          <w:lang w:val="sq-AL"/>
        </w:rPr>
        <w:t>ë</w:t>
      </w:r>
      <w:r w:rsidRPr="00CD394B">
        <w:rPr>
          <w:sz w:val="21"/>
          <w:szCs w:val="21"/>
          <w:lang w:val="sq-AL"/>
        </w:rPr>
        <w:t>llim:</w:t>
      </w:r>
    </w:p>
    <w:p w:rsidR="00B75AB0" w:rsidRPr="00CD394B" w:rsidRDefault="00B75AB0" w:rsidP="00B82B87">
      <w:pPr>
        <w:pStyle w:val="Paragrafi"/>
        <w:rPr>
          <w:sz w:val="21"/>
          <w:szCs w:val="21"/>
          <w:lang w:val="sq-AL"/>
        </w:rPr>
      </w:pPr>
      <w:r w:rsidRPr="00CD394B">
        <w:rPr>
          <w:sz w:val="21"/>
          <w:szCs w:val="21"/>
          <w:lang w:val="sq-AL"/>
        </w:rPr>
        <w:t>a) konsultimin me grupe</w:t>
      </w:r>
      <w:r w:rsidR="00C7626E" w:rsidRPr="00CD394B">
        <w:rPr>
          <w:sz w:val="21"/>
          <w:szCs w:val="21"/>
          <w:lang w:val="sq-AL"/>
        </w:rPr>
        <w:t xml:space="preserve"> të </w:t>
      </w:r>
      <w:r w:rsidRPr="00CD394B">
        <w:rPr>
          <w:sz w:val="21"/>
          <w:szCs w:val="21"/>
          <w:lang w:val="sq-AL"/>
        </w:rPr>
        <w:t>konsumatorëve</w:t>
      </w:r>
      <w:r w:rsidR="007F4E44" w:rsidRPr="00CD394B">
        <w:rPr>
          <w:sz w:val="21"/>
          <w:szCs w:val="21"/>
          <w:lang w:val="sq-AL"/>
        </w:rPr>
        <w:t>,</w:t>
      </w:r>
      <w:r w:rsidRPr="00CD394B">
        <w:rPr>
          <w:sz w:val="21"/>
          <w:szCs w:val="21"/>
          <w:lang w:val="sq-AL"/>
        </w:rPr>
        <w:t xml:space="preserve"> si dhe përfaqësues</w:t>
      </w:r>
      <w:r w:rsidR="00C7626E" w:rsidRPr="00CD394B">
        <w:rPr>
          <w:sz w:val="21"/>
          <w:szCs w:val="21"/>
          <w:lang w:val="sq-AL"/>
        </w:rPr>
        <w:t xml:space="preserve"> të </w:t>
      </w:r>
      <w:r w:rsidRPr="00CD394B">
        <w:rPr>
          <w:sz w:val="21"/>
          <w:szCs w:val="21"/>
          <w:lang w:val="sq-AL"/>
        </w:rPr>
        <w:t>subjekteve, interesat e të cilëve mund të preken në mënyrë thelbësore;</w:t>
      </w:r>
    </w:p>
    <w:p w:rsidR="00B75AB0" w:rsidRPr="00CD394B" w:rsidRDefault="00B75AB0" w:rsidP="00B82B87">
      <w:pPr>
        <w:pStyle w:val="Paragrafi"/>
        <w:rPr>
          <w:sz w:val="21"/>
          <w:szCs w:val="21"/>
          <w:lang w:val="sq-AL"/>
        </w:rPr>
      </w:pPr>
      <w:r w:rsidRPr="00CD394B">
        <w:rPr>
          <w:sz w:val="21"/>
          <w:szCs w:val="21"/>
          <w:lang w:val="sq-AL"/>
        </w:rPr>
        <w:t>b) mbajtjen parasysh</w:t>
      </w:r>
      <w:r w:rsidR="00C7626E" w:rsidRPr="00CD394B">
        <w:rPr>
          <w:sz w:val="21"/>
          <w:szCs w:val="21"/>
          <w:lang w:val="sq-AL"/>
        </w:rPr>
        <w:t xml:space="preserve"> të </w:t>
      </w:r>
      <w:r w:rsidRPr="00CD394B">
        <w:rPr>
          <w:sz w:val="21"/>
          <w:szCs w:val="21"/>
          <w:lang w:val="sq-AL"/>
        </w:rPr>
        <w:t xml:space="preserve">kodeve </w:t>
      </w:r>
      <w:r w:rsidR="008A1DD1" w:rsidRPr="00CD394B">
        <w:rPr>
          <w:sz w:val="21"/>
          <w:szCs w:val="21"/>
          <w:lang w:val="sq-AL"/>
        </w:rPr>
        <w:t>përkatëse</w:t>
      </w:r>
      <w:r w:rsidRPr="00CD394B">
        <w:rPr>
          <w:sz w:val="21"/>
          <w:szCs w:val="21"/>
          <w:lang w:val="sq-AL"/>
        </w:rPr>
        <w:t xml:space="preserve"> të praktikave</w:t>
      </w:r>
      <w:r w:rsidR="00B12F09" w:rsidRPr="00CD394B">
        <w:rPr>
          <w:sz w:val="21"/>
          <w:szCs w:val="21"/>
          <w:lang w:val="sq-AL"/>
        </w:rPr>
        <w:t xml:space="preserve"> </w:t>
      </w:r>
      <w:r w:rsidRPr="00CD394B">
        <w:rPr>
          <w:sz w:val="21"/>
          <w:szCs w:val="21"/>
          <w:lang w:val="sq-AL"/>
        </w:rPr>
        <w:t xml:space="preserve">të </w:t>
      </w:r>
      <w:r w:rsidRPr="00CD394B">
        <w:rPr>
          <w:i/>
          <w:sz w:val="21"/>
          <w:szCs w:val="21"/>
          <w:lang w:val="sq-AL"/>
        </w:rPr>
        <w:t>Codex Alimentarius</w:t>
      </w:r>
      <w:r w:rsidRPr="00CD394B">
        <w:rPr>
          <w:sz w:val="21"/>
          <w:szCs w:val="21"/>
          <w:lang w:val="sq-AL"/>
        </w:rPr>
        <w:t xml:space="preserve">; </w:t>
      </w:r>
    </w:p>
    <w:p w:rsidR="00B75AB0" w:rsidRPr="00CD394B" w:rsidRDefault="00B75AB0" w:rsidP="00B82B87">
      <w:pPr>
        <w:pStyle w:val="Paragrafi"/>
        <w:rPr>
          <w:sz w:val="21"/>
          <w:szCs w:val="21"/>
          <w:lang w:val="sq-AL"/>
        </w:rPr>
      </w:pPr>
      <w:r w:rsidRPr="00CD394B">
        <w:rPr>
          <w:sz w:val="21"/>
          <w:szCs w:val="21"/>
          <w:lang w:val="sq-AL"/>
        </w:rPr>
        <w:t>c) mbajtjen parasysh</w:t>
      </w:r>
      <w:r w:rsidR="00C7626E" w:rsidRPr="00CD394B">
        <w:rPr>
          <w:sz w:val="21"/>
          <w:szCs w:val="21"/>
          <w:lang w:val="sq-AL"/>
        </w:rPr>
        <w:t xml:space="preserve"> të </w:t>
      </w:r>
      <w:r w:rsidRPr="00CD394B">
        <w:rPr>
          <w:sz w:val="21"/>
          <w:szCs w:val="21"/>
          <w:lang w:val="sq-AL"/>
        </w:rPr>
        <w:t xml:space="preserve">rekomandimeve të </w:t>
      </w:r>
      <w:r w:rsidR="008A1DD1" w:rsidRPr="00CD394B">
        <w:rPr>
          <w:sz w:val="21"/>
          <w:szCs w:val="21"/>
          <w:lang w:val="sq-AL"/>
        </w:rPr>
        <w:t>përcaktuar</w:t>
      </w:r>
      <w:r w:rsidR="00073F5B" w:rsidRPr="00CD394B">
        <w:rPr>
          <w:sz w:val="21"/>
          <w:szCs w:val="21"/>
          <w:lang w:val="sq-AL"/>
        </w:rPr>
        <w:t>a</w:t>
      </w:r>
      <w:r w:rsidR="00C7626E" w:rsidRPr="00CD394B">
        <w:rPr>
          <w:sz w:val="21"/>
          <w:szCs w:val="21"/>
          <w:lang w:val="sq-AL"/>
        </w:rPr>
        <w:t xml:space="preserve"> në </w:t>
      </w:r>
      <w:r w:rsidRPr="00CD394B">
        <w:rPr>
          <w:sz w:val="21"/>
          <w:szCs w:val="21"/>
          <w:lang w:val="sq-AL"/>
        </w:rPr>
        <w:t xml:space="preserve">pjesën B të </w:t>
      </w:r>
      <w:r w:rsidR="008A1DD1" w:rsidRPr="00CD394B">
        <w:rPr>
          <w:sz w:val="21"/>
          <w:szCs w:val="21"/>
          <w:lang w:val="sq-AL"/>
        </w:rPr>
        <w:t xml:space="preserve">shtojcës </w:t>
      </w:r>
      <w:r w:rsidRPr="00CD394B">
        <w:rPr>
          <w:sz w:val="21"/>
          <w:szCs w:val="21"/>
          <w:lang w:val="sq-AL"/>
        </w:rPr>
        <w:t xml:space="preserve">I, nëse kanë të bëjnë me prodhimin primar dhe operacionet e lidhura me të, të listuara në </w:t>
      </w:r>
      <w:r w:rsidR="008A1DD1" w:rsidRPr="00CD394B">
        <w:rPr>
          <w:sz w:val="21"/>
          <w:szCs w:val="21"/>
          <w:lang w:val="sq-AL"/>
        </w:rPr>
        <w:t xml:space="preserve">shtojcën </w:t>
      </w:r>
      <w:r w:rsidRPr="00CD394B">
        <w:rPr>
          <w:sz w:val="21"/>
          <w:szCs w:val="21"/>
          <w:lang w:val="sq-AL"/>
        </w:rPr>
        <w:t xml:space="preserve">I. </w:t>
      </w:r>
    </w:p>
    <w:p w:rsidR="00B75AB0" w:rsidRPr="00CD394B" w:rsidRDefault="00B75AB0" w:rsidP="00B82B87">
      <w:pPr>
        <w:pStyle w:val="Paragrafi"/>
        <w:rPr>
          <w:sz w:val="21"/>
          <w:szCs w:val="21"/>
          <w:lang w:val="sq-AL"/>
        </w:rPr>
      </w:pPr>
      <w:r w:rsidRPr="00CD394B">
        <w:rPr>
          <w:sz w:val="21"/>
          <w:szCs w:val="21"/>
          <w:lang w:val="sq-AL"/>
        </w:rPr>
        <w:t>2. Manualet e praktikave</w:t>
      </w:r>
      <w:r w:rsidR="00C7626E" w:rsidRPr="00CD394B">
        <w:rPr>
          <w:sz w:val="21"/>
          <w:szCs w:val="21"/>
          <w:lang w:val="sq-AL"/>
        </w:rPr>
        <w:t xml:space="preserve"> të </w:t>
      </w:r>
      <w:r w:rsidRPr="00CD394B">
        <w:rPr>
          <w:sz w:val="21"/>
          <w:szCs w:val="21"/>
          <w:lang w:val="sq-AL"/>
        </w:rPr>
        <w:t xml:space="preserve">mira të </w:t>
      </w:r>
      <w:r w:rsidR="00EF1E48" w:rsidRPr="00CD394B">
        <w:rPr>
          <w:sz w:val="21"/>
          <w:szCs w:val="21"/>
          <w:lang w:val="sq-AL"/>
        </w:rPr>
        <w:t>higjien</w:t>
      </w:r>
      <w:r w:rsidRPr="00CD394B">
        <w:rPr>
          <w:sz w:val="21"/>
          <w:szCs w:val="21"/>
          <w:lang w:val="sq-AL"/>
        </w:rPr>
        <w:t>ës ose</w:t>
      </w:r>
      <w:r w:rsidR="00C7626E" w:rsidRPr="00CD394B">
        <w:rPr>
          <w:sz w:val="21"/>
          <w:szCs w:val="21"/>
          <w:lang w:val="sq-AL"/>
        </w:rPr>
        <w:t xml:space="preserve"> të </w:t>
      </w:r>
      <w:r w:rsidRPr="00CD394B">
        <w:rPr>
          <w:sz w:val="21"/>
          <w:szCs w:val="21"/>
          <w:lang w:val="sq-AL"/>
        </w:rPr>
        <w:t>zbatimit</w:t>
      </w:r>
      <w:r w:rsidR="00C7626E" w:rsidRPr="00CD394B">
        <w:rPr>
          <w:sz w:val="21"/>
          <w:szCs w:val="21"/>
          <w:lang w:val="sq-AL"/>
        </w:rPr>
        <w:t xml:space="preserve"> të </w:t>
      </w:r>
      <w:r w:rsidRPr="00CD394B">
        <w:rPr>
          <w:sz w:val="21"/>
          <w:szCs w:val="21"/>
          <w:lang w:val="sq-AL"/>
        </w:rPr>
        <w:t xml:space="preserve">parimeve të sistemit HACCP konsultohen me specialistë të fushës përpara </w:t>
      </w:r>
      <w:r w:rsidR="008A1DD1" w:rsidRPr="00CD394B">
        <w:rPr>
          <w:sz w:val="21"/>
          <w:szCs w:val="21"/>
          <w:lang w:val="sq-AL"/>
        </w:rPr>
        <w:t>dërgimit</w:t>
      </w:r>
      <w:r w:rsidR="00C7626E" w:rsidRPr="00CD394B">
        <w:rPr>
          <w:sz w:val="21"/>
          <w:szCs w:val="21"/>
          <w:lang w:val="sq-AL"/>
        </w:rPr>
        <w:t xml:space="preserve"> për </w:t>
      </w:r>
      <w:r w:rsidR="00D91FAF" w:rsidRPr="00CD394B">
        <w:rPr>
          <w:sz w:val="21"/>
          <w:szCs w:val="21"/>
          <w:lang w:val="sq-AL"/>
        </w:rPr>
        <w:t>miratim te</w:t>
      </w:r>
      <w:r w:rsidRPr="00CD394B">
        <w:rPr>
          <w:sz w:val="21"/>
          <w:szCs w:val="21"/>
          <w:lang w:val="sq-AL"/>
        </w:rPr>
        <w:t xml:space="preserve"> </w:t>
      </w:r>
      <w:r w:rsidR="00073F5B" w:rsidRPr="00CD394B">
        <w:rPr>
          <w:sz w:val="21"/>
          <w:szCs w:val="21"/>
          <w:lang w:val="sq-AL"/>
        </w:rPr>
        <w:t>ministri</w:t>
      </w:r>
      <w:r w:rsidRPr="00CD394B">
        <w:rPr>
          <w:sz w:val="21"/>
          <w:szCs w:val="21"/>
          <w:lang w:val="sq-AL"/>
        </w:rPr>
        <w:t xml:space="preserve">. Objekti i një konsultimi të tillë është të analizojë </w:t>
      </w:r>
      <w:r w:rsidR="008A1DD1" w:rsidRPr="00CD394B">
        <w:rPr>
          <w:sz w:val="21"/>
          <w:szCs w:val="21"/>
          <w:lang w:val="sq-AL"/>
        </w:rPr>
        <w:t>domosdoshmërinë</w:t>
      </w:r>
      <w:r w:rsidRPr="00CD394B">
        <w:rPr>
          <w:sz w:val="21"/>
          <w:szCs w:val="21"/>
          <w:lang w:val="sq-AL"/>
        </w:rPr>
        <w:t xml:space="preserve"> e manualeve të tilla, çfarë sjellin ata dhe </w:t>
      </w:r>
      <w:r w:rsidR="008A1DD1" w:rsidRPr="00CD394B">
        <w:rPr>
          <w:sz w:val="21"/>
          <w:szCs w:val="21"/>
          <w:lang w:val="sq-AL"/>
        </w:rPr>
        <w:t>argumentet</w:t>
      </w:r>
      <w:r w:rsidRPr="00CD394B">
        <w:rPr>
          <w:sz w:val="21"/>
          <w:szCs w:val="21"/>
          <w:lang w:val="sq-AL"/>
        </w:rPr>
        <w:t xml:space="preserve"> për trajtim</w:t>
      </w:r>
      <w:r w:rsidR="007F4E44" w:rsidRPr="00CD394B">
        <w:rPr>
          <w:sz w:val="21"/>
          <w:szCs w:val="21"/>
          <w:lang w:val="sq-AL"/>
        </w:rPr>
        <w:t>,</w:t>
      </w:r>
      <w:r w:rsidRPr="00CD394B">
        <w:rPr>
          <w:sz w:val="21"/>
          <w:szCs w:val="21"/>
          <w:lang w:val="sq-AL"/>
        </w:rPr>
        <w:t xml:space="preserve"> si dhe për</w:t>
      </w:r>
      <w:r w:rsidR="00C7626E" w:rsidRPr="00CD394B">
        <w:rPr>
          <w:sz w:val="21"/>
          <w:szCs w:val="21"/>
          <w:lang w:val="sq-AL"/>
        </w:rPr>
        <w:t xml:space="preserve"> të </w:t>
      </w:r>
      <w:r w:rsidRPr="00CD394B">
        <w:rPr>
          <w:sz w:val="21"/>
          <w:szCs w:val="21"/>
          <w:lang w:val="sq-AL"/>
        </w:rPr>
        <w:t>siguruar që:</w:t>
      </w:r>
    </w:p>
    <w:p w:rsidR="00B75AB0" w:rsidRPr="00CD394B" w:rsidRDefault="00B75AB0" w:rsidP="00B82B87">
      <w:pPr>
        <w:pStyle w:val="Paragrafi"/>
        <w:rPr>
          <w:sz w:val="21"/>
          <w:szCs w:val="21"/>
          <w:lang w:val="sq-AL"/>
        </w:rPr>
      </w:pPr>
      <w:r w:rsidRPr="00CD394B">
        <w:rPr>
          <w:sz w:val="21"/>
          <w:szCs w:val="21"/>
          <w:lang w:val="sq-AL"/>
        </w:rPr>
        <w:t xml:space="preserve">a) janë </w:t>
      </w:r>
      <w:r w:rsidR="008A1DD1" w:rsidRPr="00CD394B">
        <w:rPr>
          <w:sz w:val="21"/>
          <w:szCs w:val="21"/>
          <w:lang w:val="sq-AL"/>
        </w:rPr>
        <w:t>përgatitur</w:t>
      </w:r>
      <w:r w:rsidRPr="00CD394B">
        <w:rPr>
          <w:sz w:val="21"/>
          <w:szCs w:val="21"/>
          <w:lang w:val="sq-AL"/>
        </w:rPr>
        <w:t xml:space="preserve"> duke mbajtur parasysh </w:t>
      </w:r>
      <w:r w:rsidR="00101823" w:rsidRPr="00CD394B">
        <w:rPr>
          <w:sz w:val="21"/>
          <w:szCs w:val="21"/>
          <w:lang w:val="sq-AL"/>
        </w:rPr>
        <w:t>pikën</w:t>
      </w:r>
      <w:r w:rsidRPr="00CD394B">
        <w:rPr>
          <w:sz w:val="21"/>
          <w:szCs w:val="21"/>
          <w:lang w:val="sq-AL"/>
        </w:rPr>
        <w:t xml:space="preserve"> 2</w:t>
      </w:r>
      <w:r w:rsidR="00C7626E" w:rsidRPr="00CD394B">
        <w:rPr>
          <w:sz w:val="21"/>
          <w:szCs w:val="21"/>
          <w:lang w:val="sq-AL"/>
        </w:rPr>
        <w:t xml:space="preserve"> të </w:t>
      </w:r>
      <w:r w:rsidR="008A1DD1" w:rsidRPr="00CD394B">
        <w:rPr>
          <w:sz w:val="21"/>
          <w:szCs w:val="21"/>
          <w:lang w:val="sq-AL"/>
        </w:rPr>
        <w:t>këtij</w:t>
      </w:r>
      <w:r w:rsidRPr="00CD394B">
        <w:rPr>
          <w:sz w:val="21"/>
          <w:szCs w:val="21"/>
          <w:lang w:val="sq-AL"/>
        </w:rPr>
        <w:t xml:space="preserve"> kreu;</w:t>
      </w:r>
    </w:p>
    <w:p w:rsidR="00B75AB0" w:rsidRPr="00CD394B" w:rsidRDefault="00B75AB0" w:rsidP="00B82B87">
      <w:pPr>
        <w:pStyle w:val="Paragrafi"/>
        <w:rPr>
          <w:sz w:val="21"/>
          <w:szCs w:val="21"/>
          <w:lang w:val="sq-AL"/>
        </w:rPr>
      </w:pPr>
      <w:r w:rsidRPr="00CD394B">
        <w:rPr>
          <w:sz w:val="21"/>
          <w:szCs w:val="21"/>
          <w:lang w:val="sq-AL"/>
        </w:rPr>
        <w:t>b) përmbajtja e tyre rezulton të jetë funksionale për ata sektorë për të cilët është i destinuar; dhe</w:t>
      </w:r>
    </w:p>
    <w:p w:rsidR="00B75AB0" w:rsidRPr="00CD394B" w:rsidRDefault="00B75AB0" w:rsidP="00B82B87">
      <w:pPr>
        <w:pStyle w:val="Paragrafi"/>
        <w:rPr>
          <w:sz w:val="21"/>
          <w:szCs w:val="21"/>
          <w:lang w:val="sq-AL"/>
        </w:rPr>
      </w:pPr>
      <w:r w:rsidRPr="00CD394B">
        <w:rPr>
          <w:sz w:val="21"/>
          <w:szCs w:val="21"/>
          <w:lang w:val="sq-AL"/>
        </w:rPr>
        <w:t>c)</w:t>
      </w:r>
      <w:r w:rsidR="00B12F09" w:rsidRPr="00CD394B">
        <w:rPr>
          <w:sz w:val="21"/>
          <w:szCs w:val="21"/>
          <w:lang w:val="sq-AL"/>
        </w:rPr>
        <w:t xml:space="preserve"> </w:t>
      </w:r>
      <w:r w:rsidRPr="00CD394B">
        <w:rPr>
          <w:sz w:val="21"/>
          <w:szCs w:val="21"/>
          <w:lang w:val="sq-AL"/>
        </w:rPr>
        <w:t>ato janë të përshtatshëm si manuale në përputhje me pikat 1, 2, 3, 4, 5</w:t>
      </w:r>
      <w:r w:rsidR="00C7626E" w:rsidRPr="00CD394B">
        <w:rPr>
          <w:sz w:val="21"/>
          <w:szCs w:val="21"/>
          <w:lang w:val="sq-AL"/>
        </w:rPr>
        <w:t xml:space="preserve"> të </w:t>
      </w:r>
      <w:r w:rsidR="001857C2" w:rsidRPr="00CD394B">
        <w:rPr>
          <w:sz w:val="21"/>
          <w:szCs w:val="21"/>
          <w:lang w:val="sq-AL"/>
        </w:rPr>
        <w:t>kreut II</w:t>
      </w:r>
      <w:r w:rsidRPr="00CD394B">
        <w:rPr>
          <w:sz w:val="21"/>
          <w:szCs w:val="21"/>
          <w:lang w:val="sq-AL"/>
        </w:rPr>
        <w:t xml:space="preserve"> dhe 1, 2, 3 dhe 4</w:t>
      </w:r>
      <w:r w:rsidR="00C7626E" w:rsidRPr="00CD394B">
        <w:rPr>
          <w:sz w:val="21"/>
          <w:szCs w:val="21"/>
          <w:lang w:val="sq-AL"/>
        </w:rPr>
        <w:t xml:space="preserve"> të </w:t>
      </w:r>
      <w:r w:rsidR="001857C2" w:rsidRPr="00CD394B">
        <w:rPr>
          <w:sz w:val="21"/>
          <w:szCs w:val="21"/>
          <w:lang w:val="sq-AL"/>
        </w:rPr>
        <w:t>kreut III</w:t>
      </w:r>
      <w:r w:rsidR="00C7626E" w:rsidRPr="00CD394B">
        <w:rPr>
          <w:sz w:val="21"/>
          <w:szCs w:val="21"/>
          <w:lang w:val="sq-AL"/>
        </w:rPr>
        <w:t xml:space="preserve"> të </w:t>
      </w:r>
      <w:r w:rsidR="008A1DD1" w:rsidRPr="00CD394B">
        <w:rPr>
          <w:sz w:val="21"/>
          <w:szCs w:val="21"/>
          <w:lang w:val="sq-AL"/>
        </w:rPr>
        <w:t>këtij</w:t>
      </w:r>
      <w:r w:rsidR="00C7626E" w:rsidRPr="00CD394B">
        <w:rPr>
          <w:sz w:val="21"/>
          <w:szCs w:val="21"/>
          <w:lang w:val="sq-AL"/>
        </w:rPr>
        <w:t xml:space="preserve"> </w:t>
      </w:r>
      <w:r w:rsidR="008A1DD1" w:rsidRPr="00CD394B">
        <w:rPr>
          <w:sz w:val="21"/>
          <w:szCs w:val="21"/>
          <w:lang w:val="sq-AL"/>
        </w:rPr>
        <w:t xml:space="preserve">udhëzimi </w:t>
      </w:r>
      <w:r w:rsidRPr="00CD394B">
        <w:rPr>
          <w:sz w:val="21"/>
          <w:szCs w:val="21"/>
          <w:lang w:val="sq-AL"/>
        </w:rPr>
        <w:t xml:space="preserve">në sektorët dhe për ushqimet e mbuluara. </w:t>
      </w:r>
    </w:p>
    <w:p w:rsidR="00B75AB0" w:rsidRPr="00CD394B" w:rsidRDefault="00B75AB0" w:rsidP="00B82B87">
      <w:pPr>
        <w:pStyle w:val="Paragrafi"/>
        <w:rPr>
          <w:sz w:val="21"/>
          <w:szCs w:val="21"/>
          <w:lang w:val="sq-AL"/>
        </w:rPr>
      </w:pPr>
      <w:r w:rsidRPr="00CD394B">
        <w:rPr>
          <w:sz w:val="21"/>
          <w:szCs w:val="21"/>
          <w:lang w:val="sq-AL"/>
        </w:rPr>
        <w:t>3. Pas miratimit</w:t>
      </w:r>
      <w:r w:rsidR="00C7626E" w:rsidRPr="00CD394B">
        <w:rPr>
          <w:sz w:val="21"/>
          <w:szCs w:val="21"/>
          <w:lang w:val="sq-AL"/>
        </w:rPr>
        <w:t xml:space="preserve"> të </w:t>
      </w:r>
      <w:r w:rsidRPr="00CD394B">
        <w:rPr>
          <w:sz w:val="21"/>
          <w:szCs w:val="21"/>
          <w:lang w:val="sq-AL"/>
        </w:rPr>
        <w:t xml:space="preserve">manualeve, AKU </w:t>
      </w:r>
      <w:r w:rsidR="008A1DD1" w:rsidRPr="00CD394B">
        <w:rPr>
          <w:sz w:val="21"/>
          <w:szCs w:val="21"/>
          <w:lang w:val="sq-AL"/>
        </w:rPr>
        <w:t>garanton shpërndarjen e tyre te</w:t>
      </w:r>
      <w:r w:rsidRPr="00CD394B">
        <w:rPr>
          <w:sz w:val="21"/>
          <w:szCs w:val="21"/>
          <w:lang w:val="sq-AL"/>
        </w:rPr>
        <w:t xml:space="preserve"> përfaqësuesit e interesuar të biznesit ushqimor, duke përfshir</w:t>
      </w:r>
      <w:r w:rsidR="005109D3" w:rsidRPr="00CD394B">
        <w:rPr>
          <w:sz w:val="21"/>
          <w:szCs w:val="21"/>
          <w:lang w:val="sq-AL"/>
        </w:rPr>
        <w:t>ë</w:t>
      </w:r>
      <w:r w:rsidRPr="00CD394B">
        <w:rPr>
          <w:sz w:val="21"/>
          <w:szCs w:val="21"/>
          <w:lang w:val="sq-AL"/>
        </w:rPr>
        <w:t xml:space="preserve"> edhe aktor</w:t>
      </w:r>
      <w:r w:rsidR="005109D3" w:rsidRPr="00CD394B">
        <w:rPr>
          <w:sz w:val="21"/>
          <w:szCs w:val="21"/>
          <w:lang w:val="sq-AL"/>
        </w:rPr>
        <w:t>ë</w:t>
      </w:r>
      <w:r w:rsidR="00C7626E" w:rsidRPr="00CD394B">
        <w:rPr>
          <w:sz w:val="21"/>
          <w:szCs w:val="21"/>
          <w:lang w:val="sq-AL"/>
        </w:rPr>
        <w:t xml:space="preserve"> të </w:t>
      </w:r>
      <w:r w:rsidR="008A1DD1" w:rsidRPr="00CD394B">
        <w:rPr>
          <w:sz w:val="21"/>
          <w:szCs w:val="21"/>
          <w:lang w:val="sq-AL"/>
        </w:rPr>
        <w:t>tjerë</w:t>
      </w:r>
      <w:r w:rsidR="00C7626E" w:rsidRPr="00CD394B">
        <w:rPr>
          <w:sz w:val="21"/>
          <w:szCs w:val="21"/>
          <w:lang w:val="sq-AL"/>
        </w:rPr>
        <w:t xml:space="preserve"> të </w:t>
      </w:r>
      <w:r w:rsidRPr="00CD394B">
        <w:rPr>
          <w:sz w:val="21"/>
          <w:szCs w:val="21"/>
          <w:lang w:val="sq-AL"/>
        </w:rPr>
        <w:t xml:space="preserve">shoqërisë </w:t>
      </w:r>
      <w:r w:rsidR="0018706D" w:rsidRPr="00CD394B">
        <w:rPr>
          <w:sz w:val="21"/>
          <w:szCs w:val="21"/>
          <w:lang w:val="sq-AL"/>
        </w:rPr>
        <w:t>s</w:t>
      </w:r>
      <w:r w:rsidRPr="00CD394B">
        <w:rPr>
          <w:sz w:val="21"/>
          <w:szCs w:val="21"/>
          <w:lang w:val="sq-AL"/>
        </w:rPr>
        <w:t>ë interesuar, si shoqata e grupe konsumatorësh.</w:t>
      </w:r>
    </w:p>
    <w:p w:rsidR="00B75AB0" w:rsidRPr="00CD394B" w:rsidRDefault="005109D3" w:rsidP="00B82B87">
      <w:pPr>
        <w:pStyle w:val="Paragrafi"/>
        <w:ind w:firstLine="0"/>
        <w:rPr>
          <w:sz w:val="21"/>
          <w:szCs w:val="21"/>
          <w:lang w:val="sq-AL"/>
        </w:rPr>
      </w:pPr>
      <w:r w:rsidRPr="00CD394B">
        <w:rPr>
          <w:sz w:val="21"/>
          <w:szCs w:val="21"/>
          <w:lang w:val="sq-AL"/>
        </w:rPr>
        <w:t xml:space="preserve"> </w:t>
      </w:r>
      <w:r w:rsidRPr="00CD394B">
        <w:rPr>
          <w:sz w:val="21"/>
          <w:szCs w:val="21"/>
          <w:lang w:val="sq-AL"/>
        </w:rPr>
        <w:tab/>
        <w:t>VI. IMPORTET DHE EKSPORTET</w:t>
      </w:r>
    </w:p>
    <w:p w:rsidR="00B75AB0" w:rsidRPr="00CD394B" w:rsidRDefault="00B75AB0" w:rsidP="00B82B87">
      <w:pPr>
        <w:pStyle w:val="Paragrafi"/>
        <w:rPr>
          <w:sz w:val="21"/>
          <w:szCs w:val="21"/>
          <w:lang w:val="sq-AL"/>
        </w:rPr>
      </w:pPr>
      <w:r w:rsidRPr="00CD394B">
        <w:rPr>
          <w:sz w:val="21"/>
          <w:szCs w:val="21"/>
          <w:lang w:val="sq-AL"/>
        </w:rPr>
        <w:t xml:space="preserve">1. Në fushën e </w:t>
      </w:r>
      <w:r w:rsidR="00EF1E48" w:rsidRPr="00CD394B">
        <w:rPr>
          <w:sz w:val="21"/>
          <w:szCs w:val="21"/>
          <w:lang w:val="sq-AL"/>
        </w:rPr>
        <w:t>higjien</w:t>
      </w:r>
      <w:r w:rsidRPr="00CD394B">
        <w:rPr>
          <w:sz w:val="21"/>
          <w:szCs w:val="21"/>
          <w:lang w:val="sq-AL"/>
        </w:rPr>
        <w:t xml:space="preserve">ës së ushqimeve, ushqimet e importuara duhet të përmbushin kushtet e </w:t>
      </w:r>
      <w:r w:rsidR="00AB4108" w:rsidRPr="00CD394B">
        <w:rPr>
          <w:sz w:val="21"/>
          <w:szCs w:val="21"/>
          <w:lang w:val="sq-AL"/>
        </w:rPr>
        <w:t>dhëna</w:t>
      </w:r>
      <w:r w:rsidRPr="00CD394B">
        <w:rPr>
          <w:sz w:val="21"/>
          <w:szCs w:val="21"/>
          <w:lang w:val="sq-AL"/>
        </w:rPr>
        <w:t xml:space="preserve"> në pikat 1 deri 5</w:t>
      </w:r>
      <w:r w:rsidR="00C7626E" w:rsidRPr="00CD394B">
        <w:rPr>
          <w:sz w:val="21"/>
          <w:szCs w:val="21"/>
          <w:lang w:val="sq-AL"/>
        </w:rPr>
        <w:t xml:space="preserve"> të </w:t>
      </w:r>
      <w:r w:rsidR="001857C2" w:rsidRPr="00CD394B">
        <w:rPr>
          <w:sz w:val="21"/>
          <w:szCs w:val="21"/>
          <w:lang w:val="sq-AL"/>
        </w:rPr>
        <w:t>kreut II</w:t>
      </w:r>
      <w:r w:rsidRPr="00CD394B">
        <w:rPr>
          <w:sz w:val="21"/>
          <w:szCs w:val="21"/>
          <w:lang w:val="sq-AL"/>
        </w:rPr>
        <w:t xml:space="preserve"> dhe 1 deri</w:t>
      </w:r>
      <w:r w:rsidR="00C7626E" w:rsidRPr="00CD394B">
        <w:rPr>
          <w:sz w:val="21"/>
          <w:szCs w:val="21"/>
          <w:lang w:val="sq-AL"/>
        </w:rPr>
        <w:t xml:space="preserve"> në </w:t>
      </w:r>
      <w:r w:rsidRPr="00CD394B">
        <w:rPr>
          <w:sz w:val="21"/>
          <w:szCs w:val="21"/>
          <w:lang w:val="sq-AL"/>
        </w:rPr>
        <w:t>4</w:t>
      </w:r>
      <w:r w:rsidR="00C7626E" w:rsidRPr="00CD394B">
        <w:rPr>
          <w:sz w:val="21"/>
          <w:szCs w:val="21"/>
          <w:lang w:val="sq-AL"/>
        </w:rPr>
        <w:t xml:space="preserve"> të </w:t>
      </w:r>
      <w:r w:rsidRPr="00CD394B">
        <w:rPr>
          <w:sz w:val="21"/>
          <w:szCs w:val="21"/>
          <w:lang w:val="sq-AL"/>
        </w:rPr>
        <w:t xml:space="preserve">kreut </w:t>
      </w:r>
      <w:r w:rsidR="001857C2" w:rsidRPr="00CD394B">
        <w:rPr>
          <w:sz w:val="21"/>
          <w:szCs w:val="21"/>
          <w:lang w:val="sq-AL"/>
        </w:rPr>
        <w:t>III</w:t>
      </w:r>
      <w:r w:rsidRPr="00CD394B">
        <w:rPr>
          <w:sz w:val="21"/>
          <w:szCs w:val="21"/>
          <w:lang w:val="sq-AL"/>
        </w:rPr>
        <w:t>, të këtij</w:t>
      </w:r>
      <w:r w:rsidR="00C7626E" w:rsidRPr="00CD394B">
        <w:rPr>
          <w:sz w:val="21"/>
          <w:szCs w:val="21"/>
          <w:lang w:val="sq-AL"/>
        </w:rPr>
        <w:t xml:space="preserve"> </w:t>
      </w:r>
      <w:r w:rsidR="009A3A87" w:rsidRPr="00CD394B">
        <w:rPr>
          <w:sz w:val="21"/>
          <w:szCs w:val="21"/>
          <w:lang w:val="sq-AL"/>
        </w:rPr>
        <w:t xml:space="preserve">udhëzimi </w:t>
      </w:r>
      <w:r w:rsidRPr="00CD394B">
        <w:rPr>
          <w:sz w:val="21"/>
          <w:szCs w:val="21"/>
          <w:lang w:val="sq-AL"/>
        </w:rPr>
        <w:t>dhe kërkesat e tjera që mund të burojnë nga legjislacioni në fuqi në fushën e ushqimit.</w:t>
      </w:r>
    </w:p>
    <w:p w:rsidR="00B75AB0" w:rsidRPr="00CD394B" w:rsidRDefault="00B75AB0" w:rsidP="00B82B87">
      <w:pPr>
        <w:pStyle w:val="Paragrafi"/>
        <w:rPr>
          <w:sz w:val="21"/>
          <w:szCs w:val="21"/>
          <w:lang w:val="sq-AL"/>
        </w:rPr>
      </w:pPr>
      <w:r w:rsidRPr="00CD394B">
        <w:rPr>
          <w:sz w:val="21"/>
          <w:szCs w:val="21"/>
          <w:lang w:val="sq-AL"/>
        </w:rPr>
        <w:t xml:space="preserve">2. Në fushën e </w:t>
      </w:r>
      <w:r w:rsidR="00EF1E48" w:rsidRPr="00CD394B">
        <w:rPr>
          <w:sz w:val="21"/>
          <w:szCs w:val="21"/>
          <w:lang w:val="sq-AL"/>
        </w:rPr>
        <w:t>higjien</w:t>
      </w:r>
      <w:r w:rsidRPr="00CD394B">
        <w:rPr>
          <w:sz w:val="21"/>
          <w:szCs w:val="21"/>
          <w:lang w:val="sq-AL"/>
        </w:rPr>
        <w:t>ës së ushqimeve, ushqimet e eksportuara ose</w:t>
      </w:r>
      <w:r w:rsidR="00CE5C7B" w:rsidRPr="00CD394B">
        <w:rPr>
          <w:sz w:val="21"/>
          <w:szCs w:val="21"/>
          <w:lang w:val="sq-AL"/>
        </w:rPr>
        <w:t xml:space="preserve"> të</w:t>
      </w:r>
      <w:r w:rsidRPr="00CD394B">
        <w:rPr>
          <w:sz w:val="21"/>
          <w:szCs w:val="21"/>
          <w:lang w:val="sq-AL"/>
        </w:rPr>
        <w:t xml:space="preserve"> rieksportuara duhet të përmbushin kushtet e </w:t>
      </w:r>
      <w:r w:rsidR="008A1DD1" w:rsidRPr="00CD394B">
        <w:rPr>
          <w:sz w:val="21"/>
          <w:szCs w:val="21"/>
          <w:lang w:val="sq-AL"/>
        </w:rPr>
        <w:t>dhëna</w:t>
      </w:r>
      <w:r w:rsidRPr="00CD394B">
        <w:rPr>
          <w:sz w:val="21"/>
          <w:szCs w:val="21"/>
          <w:lang w:val="sq-AL"/>
        </w:rPr>
        <w:t xml:space="preserve"> në pikat 1 deri 5</w:t>
      </w:r>
      <w:r w:rsidR="00C7626E" w:rsidRPr="00CD394B">
        <w:rPr>
          <w:sz w:val="21"/>
          <w:szCs w:val="21"/>
          <w:lang w:val="sq-AL"/>
        </w:rPr>
        <w:t xml:space="preserve"> të </w:t>
      </w:r>
      <w:r w:rsidRPr="00CD394B">
        <w:rPr>
          <w:sz w:val="21"/>
          <w:szCs w:val="21"/>
          <w:lang w:val="sq-AL"/>
        </w:rPr>
        <w:t>kreut II dhe 1 deri</w:t>
      </w:r>
      <w:r w:rsidR="00C7626E" w:rsidRPr="00CD394B">
        <w:rPr>
          <w:sz w:val="21"/>
          <w:szCs w:val="21"/>
          <w:lang w:val="sq-AL"/>
        </w:rPr>
        <w:t xml:space="preserve"> në </w:t>
      </w:r>
      <w:r w:rsidRPr="00CD394B">
        <w:rPr>
          <w:sz w:val="21"/>
          <w:szCs w:val="21"/>
          <w:lang w:val="sq-AL"/>
        </w:rPr>
        <w:t>4</w:t>
      </w:r>
      <w:r w:rsidR="00C7626E" w:rsidRPr="00CD394B">
        <w:rPr>
          <w:sz w:val="21"/>
          <w:szCs w:val="21"/>
          <w:lang w:val="sq-AL"/>
        </w:rPr>
        <w:t xml:space="preserve"> të </w:t>
      </w:r>
      <w:r w:rsidR="001857C2" w:rsidRPr="00CD394B">
        <w:rPr>
          <w:sz w:val="21"/>
          <w:szCs w:val="21"/>
          <w:lang w:val="sq-AL"/>
        </w:rPr>
        <w:t>kreut III</w:t>
      </w:r>
      <w:r w:rsidRPr="00CD394B">
        <w:rPr>
          <w:sz w:val="21"/>
          <w:szCs w:val="21"/>
          <w:lang w:val="sq-AL"/>
        </w:rPr>
        <w:t xml:space="preserve"> të këtij</w:t>
      </w:r>
      <w:r w:rsidR="00C7626E" w:rsidRPr="00CD394B">
        <w:rPr>
          <w:sz w:val="21"/>
          <w:szCs w:val="21"/>
          <w:lang w:val="sq-AL"/>
        </w:rPr>
        <w:t xml:space="preserve"> </w:t>
      </w:r>
      <w:r w:rsidR="008A1DD1" w:rsidRPr="00CD394B">
        <w:rPr>
          <w:sz w:val="21"/>
          <w:szCs w:val="21"/>
          <w:lang w:val="sq-AL"/>
        </w:rPr>
        <w:t xml:space="preserve">udhëzimi </w:t>
      </w:r>
      <w:r w:rsidRPr="00CD394B">
        <w:rPr>
          <w:sz w:val="21"/>
          <w:szCs w:val="21"/>
          <w:lang w:val="sq-AL"/>
        </w:rPr>
        <w:t>dhe kërkesat e tjera që mund të vijnë nga legjislacioni në fuqi në fushën e ushqimit.</w:t>
      </w:r>
    </w:p>
    <w:p w:rsidR="00B75AB0" w:rsidRPr="00CD394B" w:rsidRDefault="009A3A87" w:rsidP="00B82B87">
      <w:pPr>
        <w:pStyle w:val="Paragrafi"/>
        <w:ind w:firstLine="0"/>
        <w:rPr>
          <w:sz w:val="21"/>
          <w:szCs w:val="21"/>
          <w:lang w:val="sq-AL"/>
        </w:rPr>
      </w:pPr>
      <w:r w:rsidRPr="00CD394B">
        <w:rPr>
          <w:sz w:val="21"/>
          <w:szCs w:val="21"/>
          <w:lang w:val="sq-AL"/>
        </w:rPr>
        <w:t xml:space="preserve"> </w:t>
      </w:r>
      <w:r w:rsidRPr="00CD394B">
        <w:rPr>
          <w:sz w:val="21"/>
          <w:szCs w:val="21"/>
          <w:lang w:val="sq-AL"/>
        </w:rPr>
        <w:tab/>
        <w:t xml:space="preserve">VII. PËRSHTATJA DHE ECURIA E SHTOJCËS I DHE II </w:t>
      </w:r>
    </w:p>
    <w:p w:rsidR="00B75AB0" w:rsidRPr="00CD394B" w:rsidRDefault="00B75AB0" w:rsidP="00B82B87">
      <w:pPr>
        <w:pStyle w:val="Paragrafi"/>
        <w:rPr>
          <w:sz w:val="21"/>
          <w:szCs w:val="21"/>
          <w:lang w:val="sq-AL"/>
        </w:rPr>
      </w:pPr>
      <w:r w:rsidRPr="00CD394B">
        <w:rPr>
          <w:sz w:val="21"/>
          <w:szCs w:val="21"/>
          <w:lang w:val="sq-AL"/>
        </w:rPr>
        <w:t xml:space="preserve">1. Shtojcat I dhe II mund të ndryshohen ose </w:t>
      </w:r>
      <w:r w:rsidR="008A1DD1" w:rsidRPr="00CD394B">
        <w:rPr>
          <w:sz w:val="21"/>
          <w:szCs w:val="21"/>
          <w:lang w:val="sq-AL"/>
        </w:rPr>
        <w:t>përditësohen</w:t>
      </w:r>
      <w:r w:rsidRPr="00CD394B">
        <w:rPr>
          <w:sz w:val="21"/>
          <w:szCs w:val="21"/>
          <w:lang w:val="sq-AL"/>
        </w:rPr>
        <w:t>, duke mbajtur parasysh sa më poshtë:</w:t>
      </w:r>
    </w:p>
    <w:p w:rsidR="00B75AB0" w:rsidRPr="00CD394B" w:rsidRDefault="00B75AB0" w:rsidP="00B82B87">
      <w:pPr>
        <w:pStyle w:val="Paragrafi"/>
        <w:rPr>
          <w:sz w:val="21"/>
          <w:szCs w:val="21"/>
          <w:lang w:val="sq-AL"/>
        </w:rPr>
      </w:pPr>
      <w:r w:rsidRPr="00CD394B">
        <w:rPr>
          <w:sz w:val="21"/>
          <w:szCs w:val="21"/>
          <w:lang w:val="sq-AL"/>
        </w:rPr>
        <w:t xml:space="preserve">a) domosdoshmërinë për të bërë rishikimin e përcaktimeve të </w:t>
      </w:r>
      <w:r w:rsidR="008A1DD1" w:rsidRPr="00CD394B">
        <w:rPr>
          <w:sz w:val="21"/>
          <w:szCs w:val="21"/>
          <w:lang w:val="sq-AL"/>
        </w:rPr>
        <w:t xml:space="preserve">shtojcës </w:t>
      </w:r>
      <w:r w:rsidRPr="00CD394B">
        <w:rPr>
          <w:sz w:val="21"/>
          <w:szCs w:val="21"/>
          <w:lang w:val="sq-AL"/>
        </w:rPr>
        <w:t>I</w:t>
      </w:r>
      <w:r w:rsidR="00AB4108" w:rsidRPr="00CD394B">
        <w:rPr>
          <w:sz w:val="21"/>
          <w:szCs w:val="21"/>
          <w:lang w:val="sq-AL"/>
        </w:rPr>
        <w:t xml:space="preserve"> pjesa B</w:t>
      </w:r>
      <w:r w:rsidRPr="00CD394B">
        <w:rPr>
          <w:sz w:val="21"/>
          <w:szCs w:val="21"/>
          <w:lang w:val="sq-AL"/>
        </w:rPr>
        <w:t xml:space="preserve"> pika 2;</w:t>
      </w:r>
    </w:p>
    <w:p w:rsidR="00B75AB0" w:rsidRPr="00CD394B" w:rsidRDefault="00B75AB0" w:rsidP="00B82B87">
      <w:pPr>
        <w:pStyle w:val="Paragrafi"/>
        <w:rPr>
          <w:sz w:val="21"/>
          <w:szCs w:val="21"/>
          <w:lang w:val="sq-AL"/>
        </w:rPr>
      </w:pPr>
      <w:r w:rsidRPr="00CD394B">
        <w:rPr>
          <w:sz w:val="21"/>
          <w:szCs w:val="21"/>
          <w:lang w:val="sq-AL"/>
        </w:rPr>
        <w:t>b) eksperiencën në zbatimin e sistemeve të bazuara në sistemin HACCP;</w:t>
      </w:r>
      <w:r w:rsidRPr="00CD394B">
        <w:rPr>
          <w:sz w:val="21"/>
          <w:szCs w:val="21"/>
          <w:lang w:val="sq-AL"/>
        </w:rPr>
        <w:tab/>
      </w:r>
    </w:p>
    <w:p w:rsidR="00B75AB0" w:rsidRPr="00CD394B" w:rsidRDefault="00B75AB0" w:rsidP="00B82B87">
      <w:pPr>
        <w:pStyle w:val="Paragrafi"/>
        <w:rPr>
          <w:sz w:val="21"/>
          <w:szCs w:val="21"/>
          <w:lang w:val="sq-AL"/>
        </w:rPr>
      </w:pPr>
      <w:r w:rsidRPr="00CD394B">
        <w:rPr>
          <w:sz w:val="21"/>
          <w:szCs w:val="21"/>
          <w:lang w:val="sq-AL"/>
        </w:rPr>
        <w:t xml:space="preserve">c) zhvillimet e </w:t>
      </w:r>
      <w:r w:rsidR="00D65414" w:rsidRPr="00CD394B">
        <w:rPr>
          <w:sz w:val="21"/>
          <w:szCs w:val="21"/>
          <w:lang w:val="sq-AL"/>
        </w:rPr>
        <w:t>teknologjisë</w:t>
      </w:r>
      <w:r w:rsidRPr="00CD394B">
        <w:rPr>
          <w:sz w:val="21"/>
          <w:szCs w:val="21"/>
          <w:lang w:val="sq-AL"/>
        </w:rPr>
        <w:t xml:space="preserve">, pasojat e tyre praktike dhe ato që presin konsumatorët </w:t>
      </w:r>
      <w:r w:rsidR="008A1DD1" w:rsidRPr="00CD394B">
        <w:rPr>
          <w:sz w:val="21"/>
          <w:szCs w:val="21"/>
          <w:lang w:val="sq-AL"/>
        </w:rPr>
        <w:t>për sa</w:t>
      </w:r>
      <w:r w:rsidRPr="00CD394B">
        <w:rPr>
          <w:sz w:val="21"/>
          <w:szCs w:val="21"/>
          <w:lang w:val="sq-AL"/>
        </w:rPr>
        <w:t xml:space="preserve"> i përket përbërjes së ushqimeve;</w:t>
      </w:r>
    </w:p>
    <w:p w:rsidR="00B75AB0" w:rsidRPr="00CD394B" w:rsidRDefault="00B75AB0" w:rsidP="00B82B87">
      <w:pPr>
        <w:pStyle w:val="Paragrafi"/>
        <w:rPr>
          <w:sz w:val="21"/>
          <w:szCs w:val="21"/>
          <w:lang w:val="sq-AL"/>
        </w:rPr>
      </w:pPr>
      <w:r w:rsidRPr="00CD394B">
        <w:rPr>
          <w:sz w:val="21"/>
          <w:szCs w:val="21"/>
          <w:lang w:val="sq-AL"/>
        </w:rPr>
        <w:t>d) gjykimet shkencore, në mënyrë të veçantë ato të vlerësimit të rreziqeve të reja;</w:t>
      </w:r>
    </w:p>
    <w:p w:rsidR="00B75AB0" w:rsidRPr="00CD394B" w:rsidRDefault="00B75AB0" w:rsidP="00B82B87">
      <w:pPr>
        <w:pStyle w:val="Paragrafi"/>
        <w:rPr>
          <w:sz w:val="21"/>
          <w:szCs w:val="21"/>
          <w:lang w:val="sq-AL"/>
        </w:rPr>
      </w:pPr>
      <w:r w:rsidRPr="00CD394B">
        <w:rPr>
          <w:sz w:val="21"/>
          <w:szCs w:val="21"/>
          <w:lang w:val="sq-AL"/>
        </w:rPr>
        <w:t>e) kriteret mikrobiologjike dhe ndryshimet në temperaturat e ushqimeve.</w:t>
      </w:r>
    </w:p>
    <w:p w:rsidR="00B75AB0" w:rsidRPr="00CD394B" w:rsidRDefault="00B75AB0" w:rsidP="00B82B87">
      <w:pPr>
        <w:pStyle w:val="Paragrafi"/>
        <w:rPr>
          <w:sz w:val="21"/>
          <w:szCs w:val="21"/>
          <w:lang w:val="sq-AL"/>
        </w:rPr>
      </w:pPr>
      <w:r w:rsidRPr="00CD394B">
        <w:rPr>
          <w:sz w:val="21"/>
          <w:szCs w:val="21"/>
          <w:lang w:val="sq-AL"/>
        </w:rPr>
        <w:t xml:space="preserve">2. Pa rënë ndesh me kërkesat e </w:t>
      </w:r>
      <w:r w:rsidR="00926BE3" w:rsidRPr="00CD394B">
        <w:rPr>
          <w:sz w:val="21"/>
          <w:szCs w:val="21"/>
          <w:lang w:val="sq-AL"/>
        </w:rPr>
        <w:t>këtij</w:t>
      </w:r>
      <w:r w:rsidR="00C7626E" w:rsidRPr="00CD394B">
        <w:rPr>
          <w:sz w:val="21"/>
          <w:szCs w:val="21"/>
          <w:lang w:val="sq-AL"/>
        </w:rPr>
        <w:t xml:space="preserve"> </w:t>
      </w:r>
      <w:r w:rsidR="0004573C" w:rsidRPr="00CD394B">
        <w:rPr>
          <w:sz w:val="21"/>
          <w:szCs w:val="21"/>
          <w:lang w:val="sq-AL"/>
        </w:rPr>
        <w:t xml:space="preserve">udhëzimi </w:t>
      </w:r>
      <w:r w:rsidRPr="00CD394B">
        <w:rPr>
          <w:sz w:val="21"/>
          <w:szCs w:val="21"/>
          <w:lang w:val="sq-AL"/>
        </w:rPr>
        <w:t xml:space="preserve">mund të përshtaten masa të veçanta, në zbatim të kërkesave të </w:t>
      </w:r>
      <w:r w:rsidR="008A1DD1" w:rsidRPr="00CD394B">
        <w:rPr>
          <w:sz w:val="21"/>
          <w:szCs w:val="21"/>
          <w:lang w:val="sq-AL"/>
        </w:rPr>
        <w:t xml:space="preserve">shtojcës </w:t>
      </w:r>
      <w:r w:rsidRPr="00CD394B">
        <w:rPr>
          <w:sz w:val="21"/>
          <w:szCs w:val="21"/>
          <w:lang w:val="sq-AL"/>
        </w:rPr>
        <w:t>II.</w:t>
      </w:r>
    </w:p>
    <w:p w:rsidR="00B75AB0" w:rsidRPr="00CD394B" w:rsidRDefault="00B75AB0" w:rsidP="00B82B87">
      <w:pPr>
        <w:pStyle w:val="Paragrafi"/>
        <w:rPr>
          <w:sz w:val="21"/>
          <w:szCs w:val="21"/>
          <w:lang w:val="sq-AL"/>
        </w:rPr>
      </w:pPr>
      <w:r w:rsidRPr="00CD394B">
        <w:rPr>
          <w:sz w:val="21"/>
          <w:szCs w:val="21"/>
          <w:lang w:val="sq-AL"/>
        </w:rPr>
        <w:t>Këto masa të veçanta kanë si objektiv</w:t>
      </w:r>
      <w:r w:rsidR="009A3A87"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i) të lejojnë përdorimin e pandaluar të metodave tradicionale në çfarëdolloj faze të prodhimit, </w:t>
      </w:r>
      <w:r w:rsidR="008A1DD1" w:rsidRPr="00CD394B">
        <w:rPr>
          <w:sz w:val="21"/>
          <w:szCs w:val="21"/>
          <w:lang w:val="sq-AL"/>
        </w:rPr>
        <w:t>përpunimit</w:t>
      </w:r>
      <w:r w:rsidRPr="00CD394B">
        <w:rPr>
          <w:sz w:val="21"/>
          <w:szCs w:val="21"/>
          <w:lang w:val="sq-AL"/>
        </w:rPr>
        <w:t xml:space="preserve"> apo shpërndarjes së ushqimeve; apo</w:t>
      </w:r>
    </w:p>
    <w:p w:rsidR="00B75AB0" w:rsidRPr="00CD394B" w:rsidRDefault="00464B7C" w:rsidP="00B82B87">
      <w:pPr>
        <w:pStyle w:val="Paragrafi"/>
        <w:ind w:firstLine="0"/>
        <w:rPr>
          <w:sz w:val="21"/>
          <w:szCs w:val="21"/>
          <w:lang w:val="sq-AL"/>
        </w:rPr>
      </w:pPr>
      <w:r w:rsidRPr="00CD394B">
        <w:rPr>
          <w:sz w:val="21"/>
          <w:szCs w:val="21"/>
          <w:lang w:val="sq-AL"/>
        </w:rPr>
        <w:t xml:space="preserve">            </w:t>
      </w:r>
      <w:r w:rsidR="00B75AB0" w:rsidRPr="00CD394B">
        <w:rPr>
          <w:sz w:val="21"/>
          <w:szCs w:val="21"/>
          <w:lang w:val="sq-AL"/>
        </w:rPr>
        <w:t>ii) të mbajnë parasysh nevojat e operator</w:t>
      </w:r>
      <w:r w:rsidR="009A3A87" w:rsidRPr="00CD394B">
        <w:rPr>
          <w:sz w:val="21"/>
          <w:szCs w:val="21"/>
          <w:lang w:val="sq-AL"/>
        </w:rPr>
        <w:t>ë</w:t>
      </w:r>
      <w:r w:rsidR="00B75AB0" w:rsidRPr="00CD394B">
        <w:rPr>
          <w:sz w:val="21"/>
          <w:szCs w:val="21"/>
          <w:lang w:val="sq-AL"/>
        </w:rPr>
        <w:t>ve</w:t>
      </w:r>
      <w:r w:rsidR="00C7626E" w:rsidRPr="00CD394B">
        <w:rPr>
          <w:sz w:val="21"/>
          <w:szCs w:val="21"/>
          <w:lang w:val="sq-AL"/>
        </w:rPr>
        <w:t xml:space="preserve"> të </w:t>
      </w:r>
      <w:r w:rsidR="00B75AB0" w:rsidRPr="00CD394B">
        <w:rPr>
          <w:sz w:val="21"/>
          <w:szCs w:val="21"/>
          <w:lang w:val="sq-AL"/>
        </w:rPr>
        <w:t>biznesit ushqimor të vendosura në rajone, subjekt të lidhjeve të veçanta gjeografike.</w:t>
      </w:r>
      <w:r w:rsidR="00B12F09" w:rsidRPr="00CD394B">
        <w:rPr>
          <w:sz w:val="21"/>
          <w:szCs w:val="21"/>
          <w:lang w:val="sq-AL"/>
        </w:rPr>
        <w:t xml:space="preserve"> </w:t>
      </w:r>
    </w:p>
    <w:p w:rsidR="00417CD9" w:rsidRDefault="00B75AB0" w:rsidP="00B82B87">
      <w:pPr>
        <w:pStyle w:val="Paragrafi"/>
        <w:rPr>
          <w:sz w:val="21"/>
          <w:szCs w:val="21"/>
          <w:lang w:val="sq-AL"/>
        </w:rPr>
      </w:pPr>
      <w:r w:rsidRPr="00CD394B">
        <w:rPr>
          <w:sz w:val="21"/>
          <w:szCs w:val="21"/>
          <w:lang w:val="sq-AL"/>
        </w:rPr>
        <w:t xml:space="preserve">Në raste të tjera, ato zbatohen vetëm për ndërtimin, për skemën dhe </w:t>
      </w:r>
      <w:r w:rsidR="008A1DD1" w:rsidRPr="00CD394B">
        <w:rPr>
          <w:sz w:val="21"/>
          <w:szCs w:val="21"/>
          <w:lang w:val="sq-AL"/>
        </w:rPr>
        <w:t>pajisjet</w:t>
      </w:r>
      <w:r w:rsidRPr="00CD394B">
        <w:rPr>
          <w:sz w:val="21"/>
          <w:szCs w:val="21"/>
          <w:lang w:val="sq-AL"/>
        </w:rPr>
        <w:t xml:space="preserve"> e stabilimenteve.</w:t>
      </w:r>
    </w:p>
    <w:p w:rsidR="00B75AB0" w:rsidRPr="00CD394B" w:rsidRDefault="00B75AB0" w:rsidP="00B82B87">
      <w:pPr>
        <w:pStyle w:val="Paragrafi"/>
        <w:rPr>
          <w:sz w:val="21"/>
          <w:szCs w:val="21"/>
          <w:lang w:val="sq-AL"/>
        </w:rPr>
      </w:pPr>
      <w:r w:rsidRPr="00CD394B">
        <w:rPr>
          <w:sz w:val="21"/>
          <w:szCs w:val="21"/>
          <w:lang w:val="sq-AL"/>
        </w:rPr>
        <w:t xml:space="preserve"> </w:t>
      </w:r>
    </w:p>
    <w:p w:rsidR="00B75AB0" w:rsidRPr="00CD394B" w:rsidRDefault="009A3A87" w:rsidP="00B82B87">
      <w:pPr>
        <w:pStyle w:val="Paragrafi"/>
        <w:ind w:firstLine="0"/>
        <w:rPr>
          <w:sz w:val="21"/>
          <w:szCs w:val="21"/>
          <w:lang w:val="sq-AL"/>
        </w:rPr>
      </w:pPr>
      <w:r w:rsidRPr="00CD394B">
        <w:rPr>
          <w:sz w:val="21"/>
          <w:szCs w:val="21"/>
          <w:lang w:val="sq-AL"/>
        </w:rPr>
        <w:t xml:space="preserve"> </w:t>
      </w:r>
      <w:r w:rsidRPr="00CD394B">
        <w:rPr>
          <w:sz w:val="21"/>
          <w:szCs w:val="21"/>
          <w:lang w:val="sq-AL"/>
        </w:rPr>
        <w:tab/>
        <w:t>VIII. DISPOZITA TË FUNDIT</w:t>
      </w:r>
    </w:p>
    <w:p w:rsidR="00B75AB0" w:rsidRPr="00CD394B" w:rsidRDefault="00B75AB0" w:rsidP="00B82B87">
      <w:pPr>
        <w:pStyle w:val="Paragrafi"/>
        <w:rPr>
          <w:sz w:val="21"/>
          <w:szCs w:val="21"/>
          <w:lang w:val="sq-AL"/>
        </w:rPr>
      </w:pPr>
      <w:r w:rsidRPr="00CD394B">
        <w:rPr>
          <w:sz w:val="21"/>
          <w:szCs w:val="21"/>
          <w:lang w:val="sq-AL"/>
        </w:rPr>
        <w:t xml:space="preserve"> 1</w:t>
      </w:r>
      <w:r w:rsidR="00374632" w:rsidRPr="00CD394B">
        <w:rPr>
          <w:sz w:val="21"/>
          <w:szCs w:val="21"/>
          <w:lang w:val="sq-AL"/>
        </w:rPr>
        <w:t xml:space="preserve">. Rregullorja </w:t>
      </w:r>
      <w:r w:rsidR="008A1DD1" w:rsidRPr="00CD394B">
        <w:rPr>
          <w:sz w:val="21"/>
          <w:szCs w:val="21"/>
          <w:lang w:val="sq-AL"/>
        </w:rPr>
        <w:t>nr</w:t>
      </w:r>
      <w:r w:rsidR="00374632" w:rsidRPr="00CD394B">
        <w:rPr>
          <w:sz w:val="21"/>
          <w:szCs w:val="21"/>
          <w:lang w:val="sq-AL"/>
        </w:rPr>
        <w:t>.</w:t>
      </w:r>
      <w:r w:rsidR="008A1DD1" w:rsidRPr="00CD394B">
        <w:rPr>
          <w:sz w:val="21"/>
          <w:szCs w:val="21"/>
          <w:lang w:val="sq-AL"/>
        </w:rPr>
        <w:t xml:space="preserve"> </w:t>
      </w:r>
      <w:r w:rsidRPr="00CD394B">
        <w:rPr>
          <w:sz w:val="21"/>
          <w:szCs w:val="21"/>
          <w:lang w:val="sq-AL"/>
        </w:rPr>
        <w:t xml:space="preserve">3, </w:t>
      </w:r>
      <w:r w:rsidR="008A1DD1" w:rsidRPr="00CD394B">
        <w:rPr>
          <w:sz w:val="21"/>
          <w:szCs w:val="21"/>
          <w:lang w:val="sq-AL"/>
        </w:rPr>
        <w:t xml:space="preserve">datë </w:t>
      </w:r>
      <w:r w:rsidR="00374632" w:rsidRPr="00CD394B">
        <w:rPr>
          <w:sz w:val="21"/>
          <w:szCs w:val="21"/>
          <w:lang w:val="sq-AL"/>
        </w:rPr>
        <w:t>17.</w:t>
      </w:r>
      <w:r w:rsidRPr="00CD394B">
        <w:rPr>
          <w:sz w:val="21"/>
          <w:szCs w:val="21"/>
          <w:lang w:val="sq-AL"/>
        </w:rPr>
        <w:t xml:space="preserve">3.2006 “Mbi </w:t>
      </w:r>
      <w:r w:rsidR="00EF1E48" w:rsidRPr="00CD394B">
        <w:rPr>
          <w:sz w:val="21"/>
          <w:szCs w:val="21"/>
          <w:lang w:val="sq-AL"/>
        </w:rPr>
        <w:t>higjien</w:t>
      </w:r>
      <w:r w:rsidRPr="00CD394B">
        <w:rPr>
          <w:sz w:val="21"/>
          <w:szCs w:val="21"/>
          <w:lang w:val="sq-AL"/>
        </w:rPr>
        <w:t>ën e produkteve ushqimore”, shfuqizohet.</w:t>
      </w:r>
    </w:p>
    <w:p w:rsidR="00B75AB0" w:rsidRPr="00CD394B" w:rsidRDefault="00B75AB0" w:rsidP="00B82B87">
      <w:pPr>
        <w:pStyle w:val="Paragrafi"/>
        <w:rPr>
          <w:sz w:val="21"/>
          <w:szCs w:val="21"/>
          <w:lang w:val="sq-AL"/>
        </w:rPr>
      </w:pPr>
      <w:r w:rsidRPr="00CD394B">
        <w:rPr>
          <w:sz w:val="21"/>
          <w:szCs w:val="21"/>
          <w:lang w:val="sq-AL"/>
        </w:rPr>
        <w:t>2</w:t>
      </w:r>
      <w:r w:rsidR="00374632" w:rsidRPr="00CD394B">
        <w:rPr>
          <w:sz w:val="21"/>
          <w:szCs w:val="21"/>
          <w:lang w:val="sq-AL"/>
        </w:rPr>
        <w:t xml:space="preserve">. </w:t>
      </w:r>
      <w:r w:rsidR="008A1DD1" w:rsidRPr="00CD394B">
        <w:rPr>
          <w:sz w:val="21"/>
          <w:szCs w:val="21"/>
          <w:lang w:val="sq-AL"/>
        </w:rPr>
        <w:t>Urdhri</w:t>
      </w:r>
      <w:r w:rsidR="00374632" w:rsidRPr="00CD394B">
        <w:rPr>
          <w:sz w:val="21"/>
          <w:szCs w:val="21"/>
          <w:lang w:val="sq-AL"/>
        </w:rPr>
        <w:t xml:space="preserve"> nr.</w:t>
      </w:r>
      <w:r w:rsidR="008A1DD1" w:rsidRPr="00CD394B">
        <w:rPr>
          <w:sz w:val="21"/>
          <w:szCs w:val="21"/>
          <w:lang w:val="sq-AL"/>
        </w:rPr>
        <w:t xml:space="preserve"> </w:t>
      </w:r>
      <w:r w:rsidR="00374632" w:rsidRPr="00CD394B">
        <w:rPr>
          <w:sz w:val="21"/>
          <w:szCs w:val="21"/>
          <w:lang w:val="sq-AL"/>
        </w:rPr>
        <w:t>302 datë 29.7.</w:t>
      </w:r>
      <w:r w:rsidRPr="00CD394B">
        <w:rPr>
          <w:sz w:val="21"/>
          <w:szCs w:val="21"/>
          <w:lang w:val="sq-AL"/>
        </w:rPr>
        <w:t xml:space="preserve">2005 “Për miratimin e rregullores “Mbi </w:t>
      </w:r>
      <w:r w:rsidR="00EF1E48" w:rsidRPr="00CD394B">
        <w:rPr>
          <w:sz w:val="21"/>
          <w:szCs w:val="21"/>
          <w:lang w:val="sq-AL"/>
        </w:rPr>
        <w:t>higjien</w:t>
      </w:r>
      <w:r w:rsidRPr="00CD394B">
        <w:rPr>
          <w:sz w:val="21"/>
          <w:szCs w:val="21"/>
          <w:lang w:val="sq-AL"/>
        </w:rPr>
        <w:t>ën e produkteve ushqimore”</w:t>
      </w:r>
      <w:r w:rsidR="008A1DD1" w:rsidRPr="00CD394B">
        <w:rPr>
          <w:sz w:val="21"/>
          <w:szCs w:val="21"/>
          <w:lang w:val="sq-AL"/>
        </w:rPr>
        <w:t>”</w:t>
      </w:r>
      <w:r w:rsidRPr="00CD394B">
        <w:rPr>
          <w:sz w:val="21"/>
          <w:szCs w:val="21"/>
          <w:lang w:val="sq-AL"/>
        </w:rPr>
        <w:t>, shfuqizohet.</w:t>
      </w:r>
    </w:p>
    <w:p w:rsidR="00B75AB0" w:rsidRPr="00CD394B" w:rsidRDefault="00B75AB0" w:rsidP="00B82B87">
      <w:pPr>
        <w:pStyle w:val="Paragrafi"/>
        <w:rPr>
          <w:sz w:val="21"/>
          <w:szCs w:val="21"/>
          <w:lang w:val="sq-AL"/>
        </w:rPr>
      </w:pPr>
      <w:r w:rsidRPr="00CD394B">
        <w:rPr>
          <w:sz w:val="21"/>
          <w:szCs w:val="21"/>
          <w:lang w:val="sq-AL"/>
        </w:rPr>
        <w:t>3</w:t>
      </w:r>
      <w:r w:rsidR="00374632" w:rsidRPr="00CD394B">
        <w:rPr>
          <w:sz w:val="21"/>
          <w:szCs w:val="21"/>
          <w:lang w:val="sq-AL"/>
        </w:rPr>
        <w:t>.</w:t>
      </w:r>
      <w:r w:rsidRPr="00CD394B">
        <w:rPr>
          <w:sz w:val="21"/>
          <w:szCs w:val="21"/>
          <w:lang w:val="sq-AL"/>
        </w:rPr>
        <w:t xml:space="preserve"> Për zbatimin e këtij udhëzimi ngarkohen Drejtoria e </w:t>
      </w:r>
      <w:r w:rsidR="008A1DD1" w:rsidRPr="00CD394B">
        <w:rPr>
          <w:sz w:val="21"/>
          <w:szCs w:val="21"/>
          <w:lang w:val="sq-AL"/>
        </w:rPr>
        <w:t>Përgjithshme</w:t>
      </w:r>
      <w:r w:rsidR="00B12F09" w:rsidRPr="00CD394B">
        <w:rPr>
          <w:sz w:val="21"/>
          <w:szCs w:val="21"/>
          <w:lang w:val="sq-AL"/>
        </w:rPr>
        <w:t xml:space="preserve"> </w:t>
      </w:r>
      <w:r w:rsidRPr="00CD394B">
        <w:rPr>
          <w:sz w:val="21"/>
          <w:szCs w:val="21"/>
          <w:lang w:val="sq-AL"/>
        </w:rPr>
        <w:t>e Politikave</w:t>
      </w:r>
      <w:r w:rsidR="00C7626E" w:rsidRPr="00CD394B">
        <w:rPr>
          <w:sz w:val="21"/>
          <w:szCs w:val="21"/>
          <w:lang w:val="sq-AL"/>
        </w:rPr>
        <w:t xml:space="preserve"> të </w:t>
      </w:r>
      <w:r w:rsidR="008A1DD1" w:rsidRPr="00CD394B">
        <w:rPr>
          <w:sz w:val="21"/>
          <w:szCs w:val="21"/>
          <w:lang w:val="sq-AL"/>
        </w:rPr>
        <w:t>Sigurisë</w:t>
      </w:r>
      <w:r w:rsidRPr="00CD394B">
        <w:rPr>
          <w:sz w:val="21"/>
          <w:szCs w:val="21"/>
          <w:lang w:val="sq-AL"/>
        </w:rPr>
        <w:t xml:space="preserve"> Ushqimore dhe Autoriteti </w:t>
      </w:r>
      <w:r w:rsidR="008A1DD1" w:rsidRPr="00CD394B">
        <w:rPr>
          <w:sz w:val="21"/>
          <w:szCs w:val="21"/>
          <w:lang w:val="sq-AL"/>
        </w:rPr>
        <w:t>Kombëtar</w:t>
      </w:r>
      <w:r w:rsidRPr="00CD394B">
        <w:rPr>
          <w:sz w:val="21"/>
          <w:szCs w:val="21"/>
          <w:lang w:val="sq-AL"/>
        </w:rPr>
        <w:t xml:space="preserve"> i Ushqimit.</w:t>
      </w:r>
    </w:p>
    <w:p w:rsidR="00B75AB0" w:rsidRPr="00CD394B" w:rsidRDefault="00374632" w:rsidP="00B82B87">
      <w:pPr>
        <w:pStyle w:val="Paragrafi"/>
        <w:rPr>
          <w:sz w:val="21"/>
          <w:szCs w:val="21"/>
          <w:lang w:val="sq-AL"/>
        </w:rPr>
      </w:pPr>
      <w:r w:rsidRPr="00CD394B">
        <w:rPr>
          <w:sz w:val="21"/>
          <w:szCs w:val="21"/>
          <w:lang w:val="sq-AL"/>
        </w:rPr>
        <w:t>4.</w:t>
      </w:r>
      <w:r w:rsidR="00B75AB0" w:rsidRPr="00CD394B">
        <w:rPr>
          <w:sz w:val="21"/>
          <w:szCs w:val="21"/>
          <w:lang w:val="sq-AL"/>
        </w:rPr>
        <w:t xml:space="preserve"> Ky </w:t>
      </w:r>
      <w:r w:rsidR="009A3A87" w:rsidRPr="00CD394B">
        <w:rPr>
          <w:sz w:val="21"/>
          <w:szCs w:val="21"/>
          <w:lang w:val="sq-AL"/>
        </w:rPr>
        <w:t xml:space="preserve">udhëzim </w:t>
      </w:r>
      <w:r w:rsidR="00B75AB0" w:rsidRPr="00CD394B">
        <w:rPr>
          <w:sz w:val="21"/>
          <w:szCs w:val="21"/>
          <w:lang w:val="sq-AL"/>
        </w:rPr>
        <w:t xml:space="preserve">hyn në fuqi menjëherë dhe botohet në Fletoren Zyrtare. </w:t>
      </w:r>
    </w:p>
    <w:p w:rsidR="00B75AB0" w:rsidRPr="00CD394B" w:rsidRDefault="00B75AB0" w:rsidP="00B82B87">
      <w:pPr>
        <w:pStyle w:val="Paragrafi"/>
        <w:rPr>
          <w:sz w:val="21"/>
          <w:szCs w:val="21"/>
          <w:lang w:val="sq-AL"/>
        </w:rPr>
      </w:pPr>
    </w:p>
    <w:p w:rsidR="00374632" w:rsidRPr="00CD394B" w:rsidRDefault="00374632" w:rsidP="00B82B87">
      <w:pPr>
        <w:pStyle w:val="Autoriteti"/>
        <w:keepNext w:val="0"/>
        <w:rPr>
          <w:sz w:val="21"/>
          <w:szCs w:val="21"/>
          <w:lang w:val="sq-AL"/>
        </w:rPr>
      </w:pPr>
      <w:r w:rsidRPr="00CD394B">
        <w:rPr>
          <w:sz w:val="21"/>
          <w:szCs w:val="21"/>
          <w:lang w:val="sq-AL"/>
        </w:rPr>
        <w:t>MINISTR</w:t>
      </w:r>
      <w:r w:rsidR="009A3A87" w:rsidRPr="00CD394B">
        <w:rPr>
          <w:sz w:val="21"/>
          <w:szCs w:val="21"/>
          <w:lang w:val="sq-AL"/>
        </w:rPr>
        <w:t>I</w:t>
      </w:r>
      <w:r w:rsidRPr="00CD394B">
        <w:rPr>
          <w:sz w:val="21"/>
          <w:szCs w:val="21"/>
          <w:lang w:val="sq-AL"/>
        </w:rPr>
        <w:t xml:space="preserve"> I bujqësisË, ushqimit dhe </w:t>
      </w:r>
    </w:p>
    <w:p w:rsidR="00374632" w:rsidRPr="00CD394B" w:rsidRDefault="00374632" w:rsidP="00B82B87">
      <w:pPr>
        <w:pStyle w:val="Autoriteti"/>
        <w:keepNext w:val="0"/>
        <w:rPr>
          <w:sz w:val="21"/>
          <w:szCs w:val="21"/>
          <w:lang w:val="sq-AL"/>
        </w:rPr>
      </w:pPr>
      <w:r w:rsidRPr="00CD394B">
        <w:rPr>
          <w:sz w:val="21"/>
          <w:szCs w:val="21"/>
          <w:lang w:val="sq-AL"/>
        </w:rPr>
        <w:t>mbrojtjes sË konsumatorit</w:t>
      </w:r>
    </w:p>
    <w:p w:rsidR="00374632" w:rsidRPr="00CD394B" w:rsidRDefault="00374632" w:rsidP="00B82B87">
      <w:pPr>
        <w:pStyle w:val="AutoritetiEmer"/>
        <w:rPr>
          <w:sz w:val="21"/>
          <w:szCs w:val="21"/>
          <w:lang w:val="sq-AL"/>
        </w:rPr>
      </w:pPr>
      <w:r w:rsidRPr="00CD394B">
        <w:rPr>
          <w:sz w:val="21"/>
          <w:szCs w:val="21"/>
          <w:lang w:val="sq-AL"/>
        </w:rPr>
        <w:t>Genc Ruli</w:t>
      </w:r>
    </w:p>
    <w:p w:rsidR="00B75AB0" w:rsidRPr="00CD394B" w:rsidRDefault="00B75AB0" w:rsidP="00B82B87">
      <w:pPr>
        <w:pStyle w:val="Paragrafi"/>
        <w:rPr>
          <w:sz w:val="21"/>
          <w:szCs w:val="21"/>
          <w:lang w:val="sq-AL"/>
        </w:rPr>
      </w:pPr>
    </w:p>
    <w:p w:rsidR="00B75AB0" w:rsidRPr="00CD394B" w:rsidRDefault="00B75AB0" w:rsidP="00B82B87">
      <w:pPr>
        <w:pStyle w:val="TitulliTitull"/>
        <w:keepNext w:val="0"/>
        <w:rPr>
          <w:sz w:val="21"/>
          <w:szCs w:val="21"/>
          <w:lang w:val="sq-AL"/>
        </w:rPr>
      </w:pPr>
      <w:r w:rsidRPr="00CD394B">
        <w:rPr>
          <w:sz w:val="21"/>
          <w:szCs w:val="21"/>
          <w:lang w:val="sq-AL"/>
        </w:rPr>
        <w:t>SHTOJC</w:t>
      </w:r>
      <w:r w:rsidR="00174B36" w:rsidRPr="00CD394B">
        <w:rPr>
          <w:sz w:val="21"/>
          <w:szCs w:val="21"/>
          <w:lang w:val="sq-AL"/>
        </w:rPr>
        <w:t>A</w:t>
      </w:r>
      <w:r w:rsidRPr="00CD394B">
        <w:rPr>
          <w:sz w:val="21"/>
          <w:szCs w:val="21"/>
          <w:lang w:val="sq-AL"/>
        </w:rPr>
        <w:t xml:space="preserve"> I</w:t>
      </w:r>
    </w:p>
    <w:p w:rsidR="00B75AB0" w:rsidRPr="00CD394B" w:rsidRDefault="00B75AB0" w:rsidP="00B82B87">
      <w:pPr>
        <w:pStyle w:val="TitulliTitull"/>
        <w:keepNext w:val="0"/>
        <w:rPr>
          <w:sz w:val="21"/>
          <w:szCs w:val="21"/>
          <w:lang w:val="sq-AL"/>
        </w:rPr>
      </w:pPr>
      <w:r w:rsidRPr="00CD394B">
        <w:rPr>
          <w:sz w:val="21"/>
          <w:szCs w:val="21"/>
          <w:lang w:val="sq-AL"/>
        </w:rPr>
        <w:t>PRODHIMI PRIMAR</w:t>
      </w:r>
    </w:p>
    <w:p w:rsidR="009E361C" w:rsidRPr="00CD394B" w:rsidRDefault="009E361C" w:rsidP="00B82B87">
      <w:pPr>
        <w:pStyle w:val="TitulliTitull"/>
        <w:keepNext w:val="0"/>
        <w:rPr>
          <w:sz w:val="21"/>
          <w:szCs w:val="21"/>
          <w:lang w:val="sq-AL"/>
        </w:rPr>
      </w:pPr>
    </w:p>
    <w:p w:rsidR="009E361C" w:rsidRPr="00CD394B" w:rsidRDefault="00B75AB0" w:rsidP="00B82B87">
      <w:pPr>
        <w:pStyle w:val="TitulliTitull"/>
        <w:keepNext w:val="0"/>
        <w:rPr>
          <w:sz w:val="21"/>
          <w:szCs w:val="21"/>
          <w:lang w:val="sq-AL"/>
        </w:rPr>
      </w:pPr>
      <w:r w:rsidRPr="00CD394B">
        <w:rPr>
          <w:sz w:val="21"/>
          <w:szCs w:val="21"/>
          <w:lang w:val="sq-AL"/>
        </w:rPr>
        <w:t>PJESA A</w:t>
      </w:r>
    </w:p>
    <w:p w:rsidR="00B75AB0" w:rsidRPr="00CD394B" w:rsidRDefault="008A1DD1" w:rsidP="00B82B87">
      <w:pPr>
        <w:pStyle w:val="TitulliTitull"/>
        <w:keepNext w:val="0"/>
        <w:rPr>
          <w:sz w:val="21"/>
          <w:szCs w:val="21"/>
          <w:lang w:val="sq-AL"/>
        </w:rPr>
      </w:pPr>
      <w:r w:rsidRPr="00CD394B">
        <w:rPr>
          <w:sz w:val="21"/>
          <w:szCs w:val="21"/>
          <w:lang w:val="sq-AL"/>
        </w:rPr>
        <w:t>KËRKESAT</w:t>
      </w:r>
      <w:r w:rsidR="00B75AB0" w:rsidRPr="00CD394B">
        <w:rPr>
          <w:sz w:val="21"/>
          <w:szCs w:val="21"/>
          <w:lang w:val="sq-AL"/>
        </w:rPr>
        <w:t xml:space="preserve"> E </w:t>
      </w:r>
      <w:r w:rsidRPr="00CD394B">
        <w:rPr>
          <w:sz w:val="21"/>
          <w:szCs w:val="21"/>
          <w:lang w:val="sq-AL"/>
        </w:rPr>
        <w:t>PËRGJITHSHME</w:t>
      </w:r>
      <w:r w:rsidR="00B75AB0" w:rsidRPr="00CD394B">
        <w:rPr>
          <w:sz w:val="21"/>
          <w:szCs w:val="21"/>
          <w:lang w:val="sq-AL"/>
        </w:rPr>
        <w:t xml:space="preserve"> </w:t>
      </w:r>
      <w:r w:rsidR="00EF1E48" w:rsidRPr="00CD394B">
        <w:rPr>
          <w:sz w:val="21"/>
          <w:szCs w:val="21"/>
          <w:lang w:val="sq-AL"/>
        </w:rPr>
        <w:t>HIGJIEN</w:t>
      </w:r>
      <w:r w:rsidR="00B75AB0" w:rsidRPr="00CD394B">
        <w:rPr>
          <w:sz w:val="21"/>
          <w:szCs w:val="21"/>
          <w:lang w:val="sq-AL"/>
        </w:rPr>
        <w:t>IKE</w:t>
      </w:r>
      <w:r w:rsidR="00C7626E" w:rsidRPr="00CD394B">
        <w:rPr>
          <w:sz w:val="21"/>
          <w:szCs w:val="21"/>
          <w:lang w:val="sq-AL"/>
        </w:rPr>
        <w:t xml:space="preserve"> për </w:t>
      </w:r>
      <w:r w:rsidR="00B75AB0" w:rsidRPr="00CD394B">
        <w:rPr>
          <w:sz w:val="21"/>
          <w:szCs w:val="21"/>
          <w:lang w:val="sq-AL"/>
        </w:rPr>
        <w:t xml:space="preserve">PRODHIMIN PRIMAR DHE VEPRIMET </w:t>
      </w:r>
      <w:r w:rsidRPr="00CD394B">
        <w:rPr>
          <w:sz w:val="21"/>
          <w:szCs w:val="21"/>
          <w:lang w:val="sq-AL"/>
        </w:rPr>
        <w:t>SHOQËRUESE</w:t>
      </w:r>
    </w:p>
    <w:p w:rsidR="00B75AB0" w:rsidRPr="00CD394B" w:rsidRDefault="00B75AB0" w:rsidP="00B82B87">
      <w:pPr>
        <w:pStyle w:val="TitulliTitull"/>
        <w:keepNext w:val="0"/>
        <w:rPr>
          <w:sz w:val="21"/>
          <w:szCs w:val="21"/>
          <w:lang w:val="sq-AL"/>
        </w:rPr>
      </w:pPr>
    </w:p>
    <w:p w:rsidR="00B75AB0" w:rsidRPr="00CD394B" w:rsidRDefault="00B75AB0" w:rsidP="00B82B87">
      <w:pPr>
        <w:pStyle w:val="Paragrafi"/>
        <w:ind w:left="720" w:firstLine="0"/>
        <w:rPr>
          <w:sz w:val="21"/>
          <w:szCs w:val="21"/>
          <w:lang w:val="sq-AL"/>
        </w:rPr>
      </w:pPr>
      <w:r w:rsidRPr="00CD394B">
        <w:rPr>
          <w:sz w:val="21"/>
          <w:szCs w:val="21"/>
          <w:lang w:val="sq-AL"/>
        </w:rPr>
        <w:t>I. FUSHA E ZBATIMIT</w:t>
      </w:r>
    </w:p>
    <w:p w:rsidR="00B75AB0" w:rsidRPr="00CD394B" w:rsidRDefault="00374632" w:rsidP="00B82B87">
      <w:pPr>
        <w:pStyle w:val="Paragrafi"/>
        <w:rPr>
          <w:sz w:val="21"/>
          <w:szCs w:val="21"/>
          <w:lang w:val="sq-AL"/>
        </w:rPr>
      </w:pPr>
      <w:r w:rsidRPr="00CD394B">
        <w:rPr>
          <w:sz w:val="21"/>
          <w:szCs w:val="21"/>
          <w:lang w:val="sq-AL"/>
        </w:rPr>
        <w:t xml:space="preserve">1. </w:t>
      </w:r>
      <w:r w:rsidR="00B75AB0" w:rsidRPr="00CD394B">
        <w:rPr>
          <w:sz w:val="21"/>
          <w:szCs w:val="21"/>
          <w:lang w:val="sq-AL"/>
        </w:rPr>
        <w:t xml:space="preserve">Kjo </w:t>
      </w:r>
      <w:r w:rsidR="009A3A87" w:rsidRPr="00CD394B">
        <w:rPr>
          <w:sz w:val="21"/>
          <w:szCs w:val="21"/>
          <w:lang w:val="sq-AL"/>
        </w:rPr>
        <w:t>shtojc</w:t>
      </w:r>
      <w:r w:rsidR="00F4499C" w:rsidRPr="00CD394B">
        <w:rPr>
          <w:sz w:val="21"/>
          <w:szCs w:val="21"/>
          <w:lang w:val="sq-AL"/>
        </w:rPr>
        <w:t>ë</w:t>
      </w:r>
      <w:r w:rsidR="009A3A87" w:rsidRPr="00CD394B">
        <w:rPr>
          <w:sz w:val="21"/>
          <w:szCs w:val="21"/>
          <w:lang w:val="sq-AL"/>
        </w:rPr>
        <w:t xml:space="preserve"> </w:t>
      </w:r>
      <w:r w:rsidR="00B75AB0" w:rsidRPr="00CD394B">
        <w:rPr>
          <w:sz w:val="21"/>
          <w:szCs w:val="21"/>
          <w:lang w:val="sq-AL"/>
        </w:rPr>
        <w:t>zbatohet në prodhimin prim</w:t>
      </w:r>
      <w:r w:rsidR="009A3A87" w:rsidRPr="00CD394B">
        <w:rPr>
          <w:sz w:val="21"/>
          <w:szCs w:val="21"/>
          <w:lang w:val="sq-AL"/>
        </w:rPr>
        <w:t xml:space="preserve">ar dhe veprimet që lidhen me të </w:t>
      </w:r>
      <w:r w:rsidR="00B75AB0" w:rsidRPr="00CD394B">
        <w:rPr>
          <w:sz w:val="21"/>
          <w:szCs w:val="21"/>
          <w:lang w:val="sq-AL"/>
        </w:rPr>
        <w:t>si:</w:t>
      </w:r>
    </w:p>
    <w:p w:rsidR="00B75AB0" w:rsidRPr="00CD394B" w:rsidRDefault="00B75AB0" w:rsidP="00B82B87">
      <w:pPr>
        <w:pStyle w:val="Paragrafi"/>
        <w:rPr>
          <w:sz w:val="21"/>
          <w:szCs w:val="21"/>
          <w:lang w:val="sq-AL"/>
        </w:rPr>
      </w:pPr>
      <w:r w:rsidRPr="00CD394B">
        <w:rPr>
          <w:sz w:val="21"/>
          <w:szCs w:val="21"/>
          <w:lang w:val="sq-AL"/>
        </w:rPr>
        <w:t>a) transporti, magazinimi dhe përpunimi i produkteve primare në vendin e prodhimit, në kushte që nuk ndryshojnë thelb</w:t>
      </w:r>
      <w:r w:rsidR="008A1DD1" w:rsidRPr="00CD394B">
        <w:rPr>
          <w:sz w:val="21"/>
          <w:szCs w:val="21"/>
          <w:lang w:val="sq-AL"/>
        </w:rPr>
        <w:t>ë</w:t>
      </w:r>
      <w:r w:rsidRPr="00CD394B">
        <w:rPr>
          <w:sz w:val="21"/>
          <w:szCs w:val="21"/>
          <w:lang w:val="sq-AL"/>
        </w:rPr>
        <w:t>sisht natyrën e tyre;</w:t>
      </w:r>
    </w:p>
    <w:p w:rsidR="00B75AB0" w:rsidRPr="00CD394B" w:rsidRDefault="00B75AB0" w:rsidP="00B82B87">
      <w:pPr>
        <w:pStyle w:val="Paragrafi"/>
        <w:rPr>
          <w:sz w:val="21"/>
          <w:szCs w:val="21"/>
          <w:lang w:val="sq-AL"/>
        </w:rPr>
      </w:pPr>
      <w:r w:rsidRPr="00CD394B">
        <w:rPr>
          <w:sz w:val="21"/>
          <w:szCs w:val="21"/>
          <w:lang w:val="sq-AL"/>
        </w:rPr>
        <w:t>b) transporti i kafshëve të gjalla, kur është e nevojshme për arritjen e objektivave të këtij udh</w:t>
      </w:r>
      <w:r w:rsidR="008A1DD1" w:rsidRPr="00CD394B">
        <w:rPr>
          <w:sz w:val="21"/>
          <w:szCs w:val="21"/>
          <w:lang w:val="sq-AL"/>
        </w:rPr>
        <w:t>ë</w:t>
      </w:r>
      <w:r w:rsidRPr="00CD394B">
        <w:rPr>
          <w:sz w:val="21"/>
          <w:szCs w:val="21"/>
          <w:lang w:val="sq-AL"/>
        </w:rPr>
        <w:t>zimi; dhe</w:t>
      </w:r>
    </w:p>
    <w:p w:rsidR="00B75AB0" w:rsidRPr="00CD394B" w:rsidRDefault="00B75AB0" w:rsidP="00B82B87">
      <w:pPr>
        <w:pStyle w:val="Paragrafi"/>
        <w:rPr>
          <w:sz w:val="21"/>
          <w:szCs w:val="21"/>
          <w:lang w:val="sq-AL"/>
        </w:rPr>
      </w:pPr>
      <w:r w:rsidRPr="00CD394B">
        <w:rPr>
          <w:sz w:val="21"/>
          <w:szCs w:val="21"/>
          <w:lang w:val="sq-AL"/>
        </w:rPr>
        <w:t>c) transporti për dorëzimin e produkteve primare, natyra e të cilave nuk është thelb</w:t>
      </w:r>
      <w:r w:rsidR="008A1DD1" w:rsidRPr="00CD394B">
        <w:rPr>
          <w:sz w:val="21"/>
          <w:szCs w:val="21"/>
          <w:lang w:val="sq-AL"/>
        </w:rPr>
        <w:t>ë</w:t>
      </w:r>
      <w:r w:rsidRPr="00CD394B">
        <w:rPr>
          <w:sz w:val="21"/>
          <w:szCs w:val="21"/>
          <w:lang w:val="sq-AL"/>
        </w:rPr>
        <w:t>sisht e dëmtuar, nga vendi i prodhimit në një stabiliment, në rast të produkteve me origjinë bimore, produkteve të peshkimit dhe të gjuetisë.</w:t>
      </w:r>
    </w:p>
    <w:p w:rsidR="00B75AB0" w:rsidRPr="00CD394B" w:rsidRDefault="00B75AB0" w:rsidP="00B82B87">
      <w:pPr>
        <w:pStyle w:val="Paragrafi"/>
        <w:rPr>
          <w:sz w:val="21"/>
          <w:szCs w:val="21"/>
          <w:lang w:val="sq-AL"/>
        </w:rPr>
      </w:pPr>
      <w:r w:rsidRPr="00CD394B">
        <w:rPr>
          <w:sz w:val="21"/>
          <w:szCs w:val="21"/>
          <w:lang w:val="sq-AL"/>
        </w:rPr>
        <w:t xml:space="preserve">II. KËRKESA NË FUSHËN E </w:t>
      </w:r>
      <w:r w:rsidR="00EF1E48" w:rsidRPr="00CD394B">
        <w:rPr>
          <w:sz w:val="21"/>
          <w:szCs w:val="21"/>
          <w:lang w:val="sq-AL"/>
        </w:rPr>
        <w:t>HIGJIEN</w:t>
      </w:r>
      <w:r w:rsidRPr="00CD394B">
        <w:rPr>
          <w:sz w:val="21"/>
          <w:szCs w:val="21"/>
          <w:lang w:val="sq-AL"/>
        </w:rPr>
        <w:t>ËS</w:t>
      </w:r>
    </w:p>
    <w:p w:rsidR="00B75AB0" w:rsidRPr="00CD394B" w:rsidRDefault="00374632" w:rsidP="00B82B87">
      <w:pPr>
        <w:pStyle w:val="Paragrafi"/>
        <w:rPr>
          <w:sz w:val="21"/>
          <w:szCs w:val="21"/>
          <w:lang w:val="sq-AL"/>
        </w:rPr>
      </w:pPr>
      <w:r w:rsidRPr="00CD394B">
        <w:rPr>
          <w:sz w:val="21"/>
          <w:szCs w:val="21"/>
          <w:lang w:val="sq-AL"/>
        </w:rPr>
        <w:t xml:space="preserve">1. </w:t>
      </w:r>
      <w:r w:rsidR="00B75AB0" w:rsidRPr="00CD394B">
        <w:rPr>
          <w:sz w:val="21"/>
          <w:szCs w:val="21"/>
          <w:lang w:val="sq-AL"/>
        </w:rPr>
        <w:t xml:space="preserve">Operatori i biznesit ushqimor siguron mbrojtjen e produkteve primare nga kontaminimi, duke </w:t>
      </w:r>
      <w:r w:rsidR="008A1DD1" w:rsidRPr="00CD394B">
        <w:rPr>
          <w:sz w:val="21"/>
          <w:szCs w:val="21"/>
          <w:lang w:val="sq-AL"/>
        </w:rPr>
        <w:t>pasur</w:t>
      </w:r>
      <w:r w:rsidR="00B75AB0" w:rsidRPr="00CD394B">
        <w:rPr>
          <w:sz w:val="21"/>
          <w:szCs w:val="21"/>
          <w:lang w:val="sq-AL"/>
        </w:rPr>
        <w:t xml:space="preserve"> parasysh proceset e </w:t>
      </w:r>
      <w:r w:rsidR="008A1DD1" w:rsidRPr="00CD394B">
        <w:rPr>
          <w:sz w:val="21"/>
          <w:szCs w:val="21"/>
          <w:lang w:val="sq-AL"/>
        </w:rPr>
        <w:t>mëtejshme</w:t>
      </w:r>
      <w:r w:rsidR="00C7626E" w:rsidRPr="00CD394B">
        <w:rPr>
          <w:sz w:val="21"/>
          <w:szCs w:val="21"/>
          <w:lang w:val="sq-AL"/>
        </w:rPr>
        <w:t xml:space="preserve"> të </w:t>
      </w:r>
      <w:r w:rsidR="00B75AB0" w:rsidRPr="00CD394B">
        <w:rPr>
          <w:sz w:val="21"/>
          <w:szCs w:val="21"/>
          <w:lang w:val="sq-AL"/>
        </w:rPr>
        <w:t>trajtimit</w:t>
      </w:r>
      <w:r w:rsidR="00C7626E" w:rsidRPr="00CD394B">
        <w:rPr>
          <w:sz w:val="21"/>
          <w:szCs w:val="21"/>
          <w:lang w:val="sq-AL"/>
        </w:rPr>
        <w:t xml:space="preserve"> të </w:t>
      </w:r>
      <w:r w:rsidR="00780C17" w:rsidRPr="00CD394B">
        <w:rPr>
          <w:sz w:val="21"/>
          <w:szCs w:val="21"/>
          <w:lang w:val="sq-AL"/>
        </w:rPr>
        <w:t xml:space="preserve">të </w:t>
      </w:r>
      <w:r w:rsidR="00B75AB0" w:rsidRPr="00CD394B">
        <w:rPr>
          <w:sz w:val="21"/>
          <w:szCs w:val="21"/>
          <w:lang w:val="sq-AL"/>
        </w:rPr>
        <w:t xml:space="preserve">cilave ai </w:t>
      </w:r>
      <w:r w:rsidR="00780C17" w:rsidRPr="00CD394B">
        <w:rPr>
          <w:sz w:val="21"/>
          <w:szCs w:val="21"/>
          <w:lang w:val="sq-AL"/>
        </w:rPr>
        <w:t>u</w:t>
      </w:r>
      <w:r w:rsidR="00B75AB0" w:rsidRPr="00CD394B">
        <w:rPr>
          <w:sz w:val="21"/>
          <w:szCs w:val="21"/>
          <w:lang w:val="sq-AL"/>
        </w:rPr>
        <w:t xml:space="preserve"> </w:t>
      </w:r>
      <w:r w:rsidR="008A1DD1" w:rsidRPr="00CD394B">
        <w:rPr>
          <w:sz w:val="21"/>
          <w:szCs w:val="21"/>
          <w:lang w:val="sq-AL"/>
        </w:rPr>
        <w:t>nënshtrohet</w:t>
      </w:r>
      <w:r w:rsidR="00B75AB0" w:rsidRPr="00CD394B">
        <w:rPr>
          <w:sz w:val="21"/>
          <w:szCs w:val="21"/>
          <w:lang w:val="sq-AL"/>
        </w:rPr>
        <w:t>.</w:t>
      </w:r>
      <w:r w:rsidR="00B12F09" w:rsidRPr="00CD394B">
        <w:rPr>
          <w:sz w:val="21"/>
          <w:szCs w:val="21"/>
          <w:lang w:val="sq-AL"/>
        </w:rPr>
        <w:t xml:space="preserve"> </w:t>
      </w:r>
    </w:p>
    <w:p w:rsidR="00B75AB0" w:rsidRPr="00CD394B" w:rsidRDefault="00374632" w:rsidP="00B82B87">
      <w:pPr>
        <w:pStyle w:val="Paragrafi"/>
        <w:rPr>
          <w:sz w:val="21"/>
          <w:szCs w:val="21"/>
          <w:lang w:val="sq-AL"/>
        </w:rPr>
      </w:pPr>
      <w:r w:rsidRPr="00CD394B">
        <w:rPr>
          <w:sz w:val="21"/>
          <w:szCs w:val="21"/>
          <w:lang w:val="sq-AL"/>
        </w:rPr>
        <w:t xml:space="preserve">2. </w:t>
      </w:r>
      <w:r w:rsidR="00B75AB0" w:rsidRPr="00CD394B">
        <w:rPr>
          <w:sz w:val="21"/>
          <w:szCs w:val="21"/>
          <w:lang w:val="sq-AL"/>
        </w:rPr>
        <w:t>Operatori i biznesit ushqimor zbaton legjislacionin</w:t>
      </w:r>
      <w:r w:rsidR="00C7626E" w:rsidRPr="00CD394B">
        <w:rPr>
          <w:sz w:val="21"/>
          <w:szCs w:val="21"/>
          <w:lang w:val="sq-AL"/>
        </w:rPr>
        <w:t xml:space="preserve"> në </w:t>
      </w:r>
      <w:r w:rsidR="00B75AB0" w:rsidRPr="00CD394B">
        <w:rPr>
          <w:sz w:val="21"/>
          <w:szCs w:val="21"/>
          <w:lang w:val="sq-AL"/>
        </w:rPr>
        <w:t>fuqi mbi kontrollin e riskut në prodhimin primar dhe veprimtari</w:t>
      </w:r>
      <w:r w:rsidR="00C7626E" w:rsidRPr="00CD394B">
        <w:rPr>
          <w:sz w:val="21"/>
          <w:szCs w:val="21"/>
          <w:lang w:val="sq-AL"/>
        </w:rPr>
        <w:t xml:space="preserve"> të</w:t>
      </w:r>
      <w:r w:rsidR="00B12F09" w:rsidRPr="00CD394B">
        <w:rPr>
          <w:sz w:val="21"/>
          <w:szCs w:val="21"/>
          <w:lang w:val="sq-AL"/>
        </w:rPr>
        <w:t xml:space="preserve"> </w:t>
      </w:r>
      <w:r w:rsidR="00B75AB0" w:rsidRPr="00CD394B">
        <w:rPr>
          <w:sz w:val="21"/>
          <w:szCs w:val="21"/>
          <w:lang w:val="sq-AL"/>
        </w:rPr>
        <w:t>lidhura me t</w:t>
      </w:r>
      <w:r w:rsidR="00780C17" w:rsidRPr="00CD394B">
        <w:rPr>
          <w:sz w:val="21"/>
          <w:szCs w:val="21"/>
          <w:lang w:val="sq-AL"/>
        </w:rPr>
        <w:t>ë</w:t>
      </w:r>
      <w:r w:rsidR="00B75AB0" w:rsidRPr="00CD394B">
        <w:rPr>
          <w:sz w:val="21"/>
          <w:szCs w:val="21"/>
          <w:lang w:val="sq-AL"/>
        </w:rPr>
        <w:t>, përfshirë:</w:t>
      </w:r>
    </w:p>
    <w:p w:rsidR="00B75AB0" w:rsidRPr="00CD394B" w:rsidRDefault="00374632" w:rsidP="00B82B87">
      <w:pPr>
        <w:pStyle w:val="Paragrafi"/>
        <w:rPr>
          <w:sz w:val="21"/>
          <w:szCs w:val="21"/>
          <w:lang w:val="sq-AL"/>
        </w:rPr>
      </w:pPr>
      <w:r w:rsidRPr="00CD394B">
        <w:rPr>
          <w:sz w:val="21"/>
          <w:szCs w:val="21"/>
          <w:lang w:val="sq-AL"/>
        </w:rPr>
        <w:t xml:space="preserve">a) </w:t>
      </w:r>
      <w:r w:rsidR="00B75AB0" w:rsidRPr="00CD394B">
        <w:rPr>
          <w:sz w:val="21"/>
          <w:szCs w:val="21"/>
          <w:lang w:val="sq-AL"/>
        </w:rPr>
        <w:t>masat e kontrollit,</w:t>
      </w:r>
      <w:r w:rsidR="00C7626E" w:rsidRPr="00CD394B">
        <w:rPr>
          <w:sz w:val="21"/>
          <w:szCs w:val="21"/>
          <w:lang w:val="sq-AL"/>
        </w:rPr>
        <w:t xml:space="preserve"> të </w:t>
      </w:r>
      <w:r w:rsidR="00B75AB0" w:rsidRPr="00CD394B">
        <w:rPr>
          <w:sz w:val="21"/>
          <w:szCs w:val="21"/>
          <w:lang w:val="sq-AL"/>
        </w:rPr>
        <w:t>kontaminimit që shkaktohe</w:t>
      </w:r>
      <w:r w:rsidR="00AA391F" w:rsidRPr="00CD394B">
        <w:rPr>
          <w:sz w:val="21"/>
          <w:szCs w:val="21"/>
          <w:lang w:val="sq-AL"/>
        </w:rPr>
        <w:t>n</w:t>
      </w:r>
      <w:r w:rsidR="00B75AB0" w:rsidRPr="00CD394B">
        <w:rPr>
          <w:sz w:val="21"/>
          <w:szCs w:val="21"/>
          <w:lang w:val="sq-AL"/>
        </w:rPr>
        <w:t xml:space="preserve"> nga ajri, toka, uji, ushqimet </w:t>
      </w:r>
      <w:r w:rsidR="008A1DD1" w:rsidRPr="00CD394B">
        <w:rPr>
          <w:sz w:val="21"/>
          <w:szCs w:val="21"/>
          <w:lang w:val="sq-AL"/>
        </w:rPr>
        <w:t>p</w:t>
      </w:r>
      <w:r w:rsidR="008A1DD1" w:rsidRPr="00CD394B">
        <w:rPr>
          <w:rFonts w:ascii="Times New Roman" w:hAnsi="Times New Roman" w:cs="Times New Roman"/>
          <w:sz w:val="21"/>
          <w:szCs w:val="21"/>
          <w:lang w:val="sq-AL"/>
        </w:rPr>
        <w:t>ë</w:t>
      </w:r>
      <w:r w:rsidR="008A1DD1" w:rsidRPr="00CD394B">
        <w:rPr>
          <w:sz w:val="21"/>
          <w:szCs w:val="21"/>
          <w:lang w:val="sq-AL"/>
        </w:rPr>
        <w:t>r</w:t>
      </w:r>
      <w:r w:rsidR="00B75AB0" w:rsidRPr="00CD394B">
        <w:rPr>
          <w:sz w:val="21"/>
          <w:szCs w:val="21"/>
          <w:lang w:val="sq-AL"/>
        </w:rPr>
        <w:t xml:space="preserve"> </w:t>
      </w:r>
      <w:r w:rsidR="008A1DD1" w:rsidRPr="00CD394B">
        <w:rPr>
          <w:sz w:val="21"/>
          <w:szCs w:val="21"/>
          <w:lang w:val="sq-AL"/>
        </w:rPr>
        <w:t>kafsh</w:t>
      </w:r>
      <w:r w:rsidR="008A1DD1" w:rsidRPr="00CD394B">
        <w:rPr>
          <w:rFonts w:ascii="Times New Roman" w:hAnsi="Times New Roman" w:cs="Times New Roman"/>
          <w:sz w:val="21"/>
          <w:szCs w:val="21"/>
          <w:lang w:val="sq-AL"/>
        </w:rPr>
        <w:t>ë</w:t>
      </w:r>
      <w:r w:rsidR="008A1DD1" w:rsidRPr="00CD394B">
        <w:rPr>
          <w:sz w:val="21"/>
          <w:szCs w:val="21"/>
          <w:lang w:val="sq-AL"/>
        </w:rPr>
        <w:t>t</w:t>
      </w:r>
      <w:r w:rsidR="00B75AB0" w:rsidRPr="00CD394B">
        <w:rPr>
          <w:sz w:val="21"/>
          <w:szCs w:val="21"/>
          <w:lang w:val="sq-AL"/>
        </w:rPr>
        <w:t xml:space="preserve">, </w:t>
      </w:r>
      <w:r w:rsidR="008A1DD1" w:rsidRPr="00CD394B">
        <w:rPr>
          <w:sz w:val="21"/>
          <w:szCs w:val="21"/>
          <w:lang w:val="sq-AL"/>
        </w:rPr>
        <w:t>plehra</w:t>
      </w:r>
      <w:r w:rsidR="00B75AB0" w:rsidRPr="00CD394B">
        <w:rPr>
          <w:sz w:val="21"/>
          <w:szCs w:val="21"/>
          <w:lang w:val="sq-AL"/>
        </w:rPr>
        <w:t xml:space="preserve"> kimike dhe organike, produktet mjekësore veterinere, produktet e mbrojtjes</w:t>
      </w:r>
      <w:r w:rsidR="004605FC" w:rsidRPr="00CD394B">
        <w:rPr>
          <w:sz w:val="21"/>
          <w:szCs w:val="21"/>
          <w:lang w:val="sq-AL"/>
        </w:rPr>
        <w:t xml:space="preserve"> së </w:t>
      </w:r>
      <w:r w:rsidR="00B75AB0" w:rsidRPr="00CD394B">
        <w:rPr>
          <w:sz w:val="21"/>
          <w:szCs w:val="21"/>
          <w:lang w:val="sq-AL"/>
        </w:rPr>
        <w:t>bimëve dhe biocidet</w:t>
      </w:r>
      <w:r w:rsidR="007F4E44" w:rsidRPr="00CD394B">
        <w:rPr>
          <w:sz w:val="21"/>
          <w:szCs w:val="21"/>
          <w:lang w:val="sq-AL"/>
        </w:rPr>
        <w:t>,</w:t>
      </w:r>
      <w:r w:rsidR="00B75AB0" w:rsidRPr="00CD394B">
        <w:rPr>
          <w:sz w:val="21"/>
          <w:szCs w:val="21"/>
          <w:lang w:val="sq-AL"/>
        </w:rPr>
        <w:t xml:space="preserve"> si dhe ruajtjen, trajtimin dhe</w:t>
      </w:r>
      <w:r w:rsidR="00B12F09" w:rsidRPr="00CD394B">
        <w:rPr>
          <w:sz w:val="21"/>
          <w:szCs w:val="21"/>
          <w:lang w:val="sq-AL"/>
        </w:rPr>
        <w:t xml:space="preserve"> </w:t>
      </w:r>
      <w:r w:rsidR="008A1DD1" w:rsidRPr="00CD394B">
        <w:rPr>
          <w:sz w:val="21"/>
          <w:szCs w:val="21"/>
          <w:lang w:val="sq-AL"/>
        </w:rPr>
        <w:t>asgjësimin</w:t>
      </w:r>
      <w:r w:rsidR="00B75AB0" w:rsidRPr="00CD394B">
        <w:rPr>
          <w:sz w:val="21"/>
          <w:szCs w:val="21"/>
          <w:lang w:val="sq-AL"/>
        </w:rPr>
        <w:t xml:space="preserve"> e mbetjeve; dhe</w:t>
      </w:r>
    </w:p>
    <w:p w:rsidR="00B75AB0" w:rsidRPr="00CD394B" w:rsidRDefault="00374632" w:rsidP="00B82B87">
      <w:pPr>
        <w:pStyle w:val="Paragrafi"/>
        <w:rPr>
          <w:sz w:val="21"/>
          <w:szCs w:val="21"/>
          <w:lang w:val="sq-AL"/>
        </w:rPr>
      </w:pPr>
      <w:r w:rsidRPr="00CD394B">
        <w:rPr>
          <w:sz w:val="21"/>
          <w:szCs w:val="21"/>
          <w:lang w:val="sq-AL"/>
        </w:rPr>
        <w:t xml:space="preserve">b) </w:t>
      </w:r>
      <w:r w:rsidR="00B75AB0" w:rsidRPr="00CD394B">
        <w:rPr>
          <w:sz w:val="21"/>
          <w:szCs w:val="21"/>
          <w:lang w:val="sq-AL"/>
        </w:rPr>
        <w:t xml:space="preserve">masat që lidhen me shëndetin dhe mirëqenien e kafshëve dhe shëndetin e bimëve që shkaktojnë pasoja në shëndetin e njerëzve, duke përfshirë programet për monitorimin dhe kontrollin e zoonozave dhe agjentëve </w:t>
      </w:r>
      <w:r w:rsidR="009A3A87" w:rsidRPr="00CD394B">
        <w:rPr>
          <w:sz w:val="21"/>
          <w:szCs w:val="21"/>
          <w:lang w:val="sq-AL"/>
        </w:rPr>
        <w:t>zoonotikë</w:t>
      </w:r>
      <w:r w:rsidR="00B75AB0" w:rsidRPr="00CD394B">
        <w:rPr>
          <w:sz w:val="21"/>
          <w:szCs w:val="21"/>
          <w:lang w:val="sq-AL"/>
        </w:rPr>
        <w:t>.</w:t>
      </w:r>
    </w:p>
    <w:p w:rsidR="00B75AB0" w:rsidRPr="00CD394B" w:rsidRDefault="00374632" w:rsidP="00B82B87">
      <w:pPr>
        <w:pStyle w:val="Paragrafi"/>
        <w:rPr>
          <w:sz w:val="21"/>
          <w:szCs w:val="21"/>
          <w:lang w:val="sq-AL"/>
        </w:rPr>
      </w:pPr>
      <w:r w:rsidRPr="00CD394B">
        <w:rPr>
          <w:sz w:val="21"/>
          <w:szCs w:val="21"/>
          <w:lang w:val="sq-AL"/>
        </w:rPr>
        <w:t xml:space="preserve">3. </w:t>
      </w:r>
      <w:r w:rsidR="00B75AB0" w:rsidRPr="00CD394B">
        <w:rPr>
          <w:sz w:val="21"/>
          <w:szCs w:val="21"/>
          <w:lang w:val="sq-AL"/>
        </w:rPr>
        <w:t>Operatori i biznesit ushqimor</w:t>
      </w:r>
      <w:r w:rsidR="005709A9" w:rsidRPr="00CD394B">
        <w:rPr>
          <w:sz w:val="21"/>
          <w:szCs w:val="21"/>
          <w:lang w:val="sq-AL"/>
        </w:rPr>
        <w:t xml:space="preserve"> që </w:t>
      </w:r>
      <w:r w:rsidR="008A1DD1" w:rsidRPr="00CD394B">
        <w:rPr>
          <w:sz w:val="21"/>
          <w:szCs w:val="21"/>
          <w:lang w:val="sq-AL"/>
        </w:rPr>
        <w:t>mbar</w:t>
      </w:r>
      <w:r w:rsidR="008A1DD1" w:rsidRPr="00CD394B">
        <w:rPr>
          <w:rFonts w:ascii="Times New Roman" w:hAnsi="Times New Roman" w:cs="Times New Roman"/>
          <w:sz w:val="21"/>
          <w:szCs w:val="21"/>
          <w:lang w:val="sq-AL"/>
        </w:rPr>
        <w:t>ë</w:t>
      </w:r>
      <w:r w:rsidR="008A1DD1" w:rsidRPr="00CD394B">
        <w:rPr>
          <w:sz w:val="21"/>
          <w:szCs w:val="21"/>
          <w:lang w:val="sq-AL"/>
        </w:rPr>
        <w:t>shton</w:t>
      </w:r>
      <w:r w:rsidR="009A3A87" w:rsidRPr="00CD394B">
        <w:rPr>
          <w:sz w:val="21"/>
          <w:szCs w:val="21"/>
          <w:lang w:val="sq-AL"/>
        </w:rPr>
        <w:t>, vjel</w:t>
      </w:r>
      <w:r w:rsidR="00B75AB0" w:rsidRPr="00CD394B">
        <w:rPr>
          <w:sz w:val="21"/>
          <w:szCs w:val="21"/>
          <w:lang w:val="sq-AL"/>
        </w:rPr>
        <w:t xml:space="preserve"> apo gjuan kafsh</w:t>
      </w:r>
      <w:r w:rsidR="009A3A87" w:rsidRPr="00CD394B">
        <w:rPr>
          <w:sz w:val="21"/>
          <w:szCs w:val="21"/>
          <w:lang w:val="sq-AL"/>
        </w:rPr>
        <w:t>ë</w:t>
      </w:r>
      <w:r w:rsidR="00B75AB0" w:rsidRPr="00CD394B">
        <w:rPr>
          <w:sz w:val="21"/>
          <w:szCs w:val="21"/>
          <w:lang w:val="sq-AL"/>
        </w:rPr>
        <w:t xml:space="preserve"> ose prodhon produkte ushqimore primare me origjin</w:t>
      </w:r>
      <w:r w:rsidR="009A3A87" w:rsidRPr="00CD394B">
        <w:rPr>
          <w:sz w:val="21"/>
          <w:szCs w:val="21"/>
          <w:lang w:val="sq-AL"/>
        </w:rPr>
        <w:t>ë</w:t>
      </w:r>
      <w:r w:rsidR="00B75AB0" w:rsidRPr="00CD394B">
        <w:rPr>
          <w:sz w:val="21"/>
          <w:szCs w:val="21"/>
          <w:lang w:val="sq-AL"/>
        </w:rPr>
        <w:t xml:space="preserve"> shtazore, </w:t>
      </w:r>
      <w:r w:rsidR="008A1DD1" w:rsidRPr="00CD394B">
        <w:rPr>
          <w:sz w:val="21"/>
          <w:szCs w:val="21"/>
          <w:lang w:val="sq-AL"/>
        </w:rPr>
        <w:t>ndërmerr</w:t>
      </w:r>
      <w:r w:rsidR="00B75AB0" w:rsidRPr="00CD394B">
        <w:rPr>
          <w:sz w:val="21"/>
          <w:szCs w:val="21"/>
          <w:lang w:val="sq-AL"/>
        </w:rPr>
        <w:t xml:space="preserve"> masat e </w:t>
      </w:r>
      <w:r w:rsidR="008A1DD1" w:rsidRPr="00CD394B">
        <w:rPr>
          <w:sz w:val="21"/>
          <w:szCs w:val="21"/>
          <w:lang w:val="sq-AL"/>
        </w:rPr>
        <w:t>mëposhtme</w:t>
      </w:r>
      <w:r w:rsidR="00B75AB0" w:rsidRPr="00CD394B">
        <w:rPr>
          <w:sz w:val="21"/>
          <w:szCs w:val="21"/>
          <w:lang w:val="sq-AL"/>
        </w:rPr>
        <w:t xml:space="preserve">: </w:t>
      </w:r>
    </w:p>
    <w:p w:rsidR="00B75AB0" w:rsidRPr="00CD394B" w:rsidRDefault="00374632" w:rsidP="00B82B87">
      <w:pPr>
        <w:pStyle w:val="Paragrafi"/>
        <w:rPr>
          <w:sz w:val="21"/>
          <w:szCs w:val="21"/>
          <w:lang w:val="sq-AL"/>
        </w:rPr>
      </w:pPr>
      <w:r w:rsidRPr="00CD394B">
        <w:rPr>
          <w:sz w:val="21"/>
          <w:szCs w:val="21"/>
          <w:lang w:val="sq-AL"/>
        </w:rPr>
        <w:t xml:space="preserve">a) </w:t>
      </w:r>
      <w:r w:rsidR="00B75AB0" w:rsidRPr="00CD394B">
        <w:rPr>
          <w:sz w:val="21"/>
          <w:szCs w:val="21"/>
          <w:lang w:val="sq-AL"/>
        </w:rPr>
        <w:t xml:space="preserve">Mban </w:t>
      </w:r>
      <w:r w:rsidR="008A1DD1" w:rsidRPr="00CD394B">
        <w:rPr>
          <w:sz w:val="21"/>
          <w:szCs w:val="21"/>
          <w:lang w:val="sq-AL"/>
        </w:rPr>
        <w:t>past</w:t>
      </w:r>
      <w:r w:rsidR="008A1DD1" w:rsidRPr="00CD394B">
        <w:rPr>
          <w:rFonts w:ascii="Times New Roman" w:hAnsi="Times New Roman" w:cs="Times New Roman"/>
          <w:sz w:val="21"/>
          <w:szCs w:val="21"/>
          <w:lang w:val="sq-AL"/>
        </w:rPr>
        <w:t>ë</w:t>
      </w:r>
      <w:r w:rsidR="008A1DD1" w:rsidRPr="00CD394B">
        <w:rPr>
          <w:sz w:val="21"/>
          <w:szCs w:val="21"/>
          <w:lang w:val="sq-AL"/>
        </w:rPr>
        <w:t>r</w:t>
      </w:r>
      <w:r w:rsidR="009A3A87" w:rsidRPr="00CD394B">
        <w:rPr>
          <w:sz w:val="21"/>
          <w:szCs w:val="21"/>
          <w:lang w:val="sq-AL"/>
        </w:rPr>
        <w:t xml:space="preserve"> dhe</w:t>
      </w:r>
      <w:r w:rsidR="00B75AB0" w:rsidRPr="00CD394B">
        <w:rPr>
          <w:sz w:val="21"/>
          <w:szCs w:val="21"/>
          <w:lang w:val="sq-AL"/>
        </w:rPr>
        <w:t xml:space="preserve"> </w:t>
      </w:r>
      <w:r w:rsidR="008A1DD1" w:rsidRPr="00CD394B">
        <w:rPr>
          <w:sz w:val="21"/>
          <w:szCs w:val="21"/>
          <w:lang w:val="sq-AL"/>
        </w:rPr>
        <w:t>n</w:t>
      </w:r>
      <w:r w:rsidR="008A1DD1" w:rsidRPr="00CD394B">
        <w:rPr>
          <w:rFonts w:ascii="Times New Roman" w:hAnsi="Times New Roman" w:cs="Times New Roman"/>
          <w:sz w:val="21"/>
          <w:szCs w:val="21"/>
          <w:lang w:val="sq-AL"/>
        </w:rPr>
        <w:t>ë</w:t>
      </w:r>
      <w:r w:rsidR="008A1DD1" w:rsidRPr="00CD394B">
        <w:rPr>
          <w:sz w:val="21"/>
          <w:szCs w:val="21"/>
          <w:lang w:val="sq-AL"/>
        </w:rPr>
        <w:t>se</w:t>
      </w:r>
      <w:r w:rsidR="00B75AB0" w:rsidRPr="00CD394B">
        <w:rPr>
          <w:sz w:val="21"/>
          <w:szCs w:val="21"/>
          <w:lang w:val="sq-AL"/>
        </w:rPr>
        <w:t xml:space="preserve"> </w:t>
      </w:r>
      <w:r w:rsidR="00B75AB0" w:rsidRPr="00CD394B">
        <w:rPr>
          <w:rFonts w:ascii="Times New Roman" w:hAnsi="Times New Roman" w:cs="Times New Roman"/>
          <w:sz w:val="21"/>
          <w:szCs w:val="21"/>
          <w:lang w:val="sq-AL"/>
        </w:rPr>
        <w:t>ё</w:t>
      </w:r>
      <w:r w:rsidR="00B75AB0" w:rsidRPr="00CD394B">
        <w:rPr>
          <w:sz w:val="21"/>
          <w:szCs w:val="21"/>
          <w:lang w:val="sq-AL"/>
        </w:rPr>
        <w:t>sht</w:t>
      </w:r>
      <w:r w:rsidR="00B75AB0" w:rsidRPr="00CD394B">
        <w:rPr>
          <w:rFonts w:ascii="Times New Roman" w:hAnsi="Times New Roman" w:cs="Times New Roman"/>
          <w:sz w:val="21"/>
          <w:szCs w:val="21"/>
          <w:lang w:val="sq-AL"/>
        </w:rPr>
        <w:t>ё</w:t>
      </w:r>
      <w:r w:rsidR="00B75AB0" w:rsidRPr="00CD394B">
        <w:rPr>
          <w:sz w:val="21"/>
          <w:szCs w:val="21"/>
          <w:lang w:val="sq-AL"/>
        </w:rPr>
        <w:t xml:space="preserve"> e nevojshme pas pastrimit, d</w:t>
      </w:r>
      <w:r w:rsidR="008A1DD1" w:rsidRPr="00CD394B">
        <w:rPr>
          <w:sz w:val="21"/>
          <w:szCs w:val="21"/>
          <w:lang w:val="sq-AL"/>
        </w:rPr>
        <w:t>e</w:t>
      </w:r>
      <w:r w:rsidR="00B75AB0" w:rsidRPr="00CD394B">
        <w:rPr>
          <w:sz w:val="21"/>
          <w:szCs w:val="21"/>
          <w:lang w:val="sq-AL"/>
        </w:rPr>
        <w:t>zinfekton n</w:t>
      </w:r>
      <w:r w:rsidR="00B75AB0" w:rsidRPr="00CD394B">
        <w:rPr>
          <w:rFonts w:ascii="Times New Roman" w:hAnsi="Times New Roman" w:cs="Times New Roman"/>
          <w:sz w:val="21"/>
          <w:szCs w:val="21"/>
          <w:lang w:val="sq-AL"/>
        </w:rPr>
        <w:t>ё</w:t>
      </w:r>
      <w:r w:rsidR="00B75AB0" w:rsidRPr="00CD394B">
        <w:rPr>
          <w:sz w:val="21"/>
          <w:szCs w:val="21"/>
          <w:lang w:val="sq-AL"/>
        </w:rPr>
        <w:t xml:space="preserve"> m</w:t>
      </w:r>
      <w:r w:rsidR="00B75AB0" w:rsidRPr="00CD394B">
        <w:rPr>
          <w:rFonts w:ascii="Times New Roman" w:hAnsi="Times New Roman" w:cs="Times New Roman"/>
          <w:sz w:val="21"/>
          <w:szCs w:val="21"/>
          <w:lang w:val="sq-AL"/>
        </w:rPr>
        <w:t>ё</w:t>
      </w:r>
      <w:r w:rsidR="00B75AB0" w:rsidRPr="00CD394B">
        <w:rPr>
          <w:sz w:val="21"/>
          <w:szCs w:val="21"/>
          <w:lang w:val="sq-AL"/>
        </w:rPr>
        <w:t>nyr</w:t>
      </w:r>
      <w:r w:rsidR="00B75AB0" w:rsidRPr="00CD394B">
        <w:rPr>
          <w:rFonts w:ascii="Times New Roman" w:hAnsi="Times New Roman" w:cs="Times New Roman"/>
          <w:sz w:val="21"/>
          <w:szCs w:val="21"/>
          <w:lang w:val="sq-AL"/>
        </w:rPr>
        <w:t>ё</w:t>
      </w:r>
      <w:r w:rsidR="00B75AB0" w:rsidRPr="00CD394B">
        <w:rPr>
          <w:sz w:val="21"/>
          <w:szCs w:val="21"/>
          <w:lang w:val="sq-AL"/>
        </w:rPr>
        <w:t xml:space="preserve">n e </w:t>
      </w:r>
      <w:r w:rsidR="008A1DD1" w:rsidRPr="00CD394B">
        <w:rPr>
          <w:sz w:val="21"/>
          <w:szCs w:val="21"/>
          <w:lang w:val="sq-AL"/>
        </w:rPr>
        <w:t>përshtatshme</w:t>
      </w:r>
      <w:r w:rsidR="00B75AB0" w:rsidRPr="00CD394B">
        <w:rPr>
          <w:sz w:val="21"/>
          <w:szCs w:val="21"/>
          <w:lang w:val="sq-AL"/>
        </w:rPr>
        <w:t xml:space="preserve"> me d</w:t>
      </w:r>
      <w:r w:rsidR="008A1DD1" w:rsidRPr="00CD394B">
        <w:rPr>
          <w:sz w:val="21"/>
          <w:szCs w:val="21"/>
          <w:lang w:val="sq-AL"/>
        </w:rPr>
        <w:t>e</w:t>
      </w:r>
      <w:r w:rsidR="00B75AB0" w:rsidRPr="00CD394B">
        <w:rPr>
          <w:sz w:val="21"/>
          <w:szCs w:val="21"/>
          <w:lang w:val="sq-AL"/>
        </w:rPr>
        <w:t>zinfektant</w:t>
      </w:r>
      <w:r w:rsidR="00B75AB0" w:rsidRPr="00CD394B">
        <w:rPr>
          <w:rFonts w:ascii="Times New Roman" w:hAnsi="Times New Roman" w:cs="Times New Roman"/>
          <w:sz w:val="21"/>
          <w:szCs w:val="21"/>
          <w:lang w:val="sq-AL"/>
        </w:rPr>
        <w:t>ё</w:t>
      </w:r>
      <w:r w:rsidR="00B75AB0" w:rsidRPr="00CD394B">
        <w:rPr>
          <w:sz w:val="21"/>
          <w:szCs w:val="21"/>
          <w:lang w:val="sq-AL"/>
        </w:rPr>
        <w:t xml:space="preserve"> t</w:t>
      </w:r>
      <w:r w:rsidR="00B75AB0" w:rsidRPr="00CD394B">
        <w:rPr>
          <w:rFonts w:ascii="Times New Roman" w:hAnsi="Times New Roman" w:cs="Times New Roman"/>
          <w:sz w:val="21"/>
          <w:szCs w:val="21"/>
          <w:lang w:val="sq-AL"/>
        </w:rPr>
        <w:t>ё</w:t>
      </w:r>
      <w:r w:rsidR="00B75AB0" w:rsidRPr="00CD394B">
        <w:rPr>
          <w:sz w:val="21"/>
          <w:szCs w:val="21"/>
          <w:lang w:val="sq-AL"/>
        </w:rPr>
        <w:t xml:space="preserve"> miratuar, çdo ambient dhe mjet </w:t>
      </w:r>
      <w:r w:rsidR="003F3AE9" w:rsidRPr="00CD394B">
        <w:rPr>
          <w:sz w:val="21"/>
          <w:szCs w:val="21"/>
          <w:lang w:val="sq-AL"/>
        </w:rPr>
        <w:t>q</w:t>
      </w:r>
      <w:r w:rsidR="003F3AE9" w:rsidRPr="00CD394B">
        <w:rPr>
          <w:rFonts w:ascii="Times New Roman" w:hAnsi="Times New Roman" w:cs="Times New Roman"/>
          <w:sz w:val="21"/>
          <w:szCs w:val="21"/>
          <w:lang w:val="sq-AL"/>
        </w:rPr>
        <w:t>ë</w:t>
      </w:r>
      <w:r w:rsidR="00B75AB0" w:rsidRPr="00CD394B">
        <w:rPr>
          <w:sz w:val="21"/>
          <w:szCs w:val="21"/>
          <w:lang w:val="sq-AL"/>
        </w:rPr>
        <w:t xml:space="preserve"> p</w:t>
      </w:r>
      <w:r w:rsidR="00B75AB0" w:rsidRPr="00CD394B">
        <w:rPr>
          <w:rFonts w:ascii="Times New Roman" w:hAnsi="Times New Roman" w:cs="Times New Roman"/>
          <w:sz w:val="21"/>
          <w:szCs w:val="21"/>
          <w:lang w:val="sq-AL"/>
        </w:rPr>
        <w:t>ё</w:t>
      </w:r>
      <w:r w:rsidR="00B75AB0" w:rsidRPr="00CD394B">
        <w:rPr>
          <w:sz w:val="21"/>
          <w:szCs w:val="21"/>
          <w:lang w:val="sq-AL"/>
        </w:rPr>
        <w:t>rdoret p</w:t>
      </w:r>
      <w:r w:rsidR="00B75AB0" w:rsidRPr="00CD394B">
        <w:rPr>
          <w:rFonts w:ascii="Times New Roman" w:hAnsi="Times New Roman" w:cs="Times New Roman"/>
          <w:sz w:val="21"/>
          <w:szCs w:val="21"/>
          <w:lang w:val="sq-AL"/>
        </w:rPr>
        <w:t>ё</w:t>
      </w:r>
      <w:r w:rsidR="00B75AB0" w:rsidRPr="00CD394B">
        <w:rPr>
          <w:sz w:val="21"/>
          <w:szCs w:val="21"/>
          <w:lang w:val="sq-AL"/>
        </w:rPr>
        <w:t>r prodhimin primar dhe veprimtari</w:t>
      </w:r>
      <w:r w:rsidR="00C7626E" w:rsidRPr="00CD394B">
        <w:rPr>
          <w:sz w:val="21"/>
          <w:szCs w:val="21"/>
          <w:lang w:val="sq-AL"/>
        </w:rPr>
        <w:t xml:space="preserve"> të </w:t>
      </w:r>
      <w:r w:rsidR="00B75AB0" w:rsidRPr="00CD394B">
        <w:rPr>
          <w:sz w:val="21"/>
          <w:szCs w:val="21"/>
          <w:lang w:val="sq-AL"/>
        </w:rPr>
        <w:t>lidhura me t</w:t>
      </w:r>
      <w:r w:rsidR="009A3A87" w:rsidRPr="00CD394B">
        <w:rPr>
          <w:sz w:val="21"/>
          <w:szCs w:val="21"/>
          <w:lang w:val="sq-AL"/>
        </w:rPr>
        <w:t>ë</w:t>
      </w:r>
      <w:r w:rsidR="00B75AB0" w:rsidRPr="00CD394B">
        <w:rPr>
          <w:sz w:val="21"/>
          <w:szCs w:val="21"/>
          <w:lang w:val="sq-AL"/>
        </w:rPr>
        <w:t xml:space="preserve">, </w:t>
      </w:r>
      <w:r w:rsidR="008A1DD1" w:rsidRPr="00CD394B">
        <w:rPr>
          <w:sz w:val="21"/>
          <w:szCs w:val="21"/>
          <w:lang w:val="sq-AL"/>
        </w:rPr>
        <w:t>p</w:t>
      </w:r>
      <w:r w:rsidR="008A1DD1" w:rsidRPr="00CD394B">
        <w:rPr>
          <w:rFonts w:ascii="Times New Roman" w:hAnsi="Times New Roman" w:cs="Times New Roman"/>
          <w:sz w:val="21"/>
          <w:szCs w:val="21"/>
          <w:lang w:val="sq-AL"/>
        </w:rPr>
        <w:t>ë</w:t>
      </w:r>
      <w:r w:rsidR="008A1DD1" w:rsidRPr="00CD394B">
        <w:rPr>
          <w:sz w:val="21"/>
          <w:szCs w:val="21"/>
          <w:lang w:val="sq-AL"/>
        </w:rPr>
        <w:t>rfshirë</w:t>
      </w:r>
      <w:r w:rsidR="00B75AB0" w:rsidRPr="00CD394B">
        <w:rPr>
          <w:sz w:val="21"/>
          <w:szCs w:val="21"/>
          <w:lang w:val="sq-AL"/>
        </w:rPr>
        <w:t xml:space="preserve"> ambiente dhe mjete</w:t>
      </w:r>
      <w:r w:rsidR="00C7626E" w:rsidRPr="00CD394B">
        <w:rPr>
          <w:sz w:val="21"/>
          <w:szCs w:val="21"/>
          <w:lang w:val="sq-AL"/>
        </w:rPr>
        <w:t xml:space="preserve"> të </w:t>
      </w:r>
      <w:r w:rsidR="003F3AE9" w:rsidRPr="00CD394B">
        <w:rPr>
          <w:sz w:val="21"/>
          <w:szCs w:val="21"/>
          <w:lang w:val="sq-AL"/>
        </w:rPr>
        <w:t>p</w:t>
      </w:r>
      <w:r w:rsidR="003F3AE9" w:rsidRPr="00CD394B">
        <w:rPr>
          <w:rFonts w:ascii="Times New Roman" w:hAnsi="Times New Roman" w:cs="Times New Roman"/>
          <w:sz w:val="21"/>
          <w:szCs w:val="21"/>
          <w:lang w:val="sq-AL"/>
        </w:rPr>
        <w:t>ë</w:t>
      </w:r>
      <w:r w:rsidR="003F3AE9" w:rsidRPr="00CD394B">
        <w:rPr>
          <w:sz w:val="21"/>
          <w:szCs w:val="21"/>
          <w:lang w:val="sq-AL"/>
        </w:rPr>
        <w:t>rdorura</w:t>
      </w:r>
      <w:r w:rsidR="00B75AB0" w:rsidRPr="00CD394B">
        <w:rPr>
          <w:sz w:val="21"/>
          <w:szCs w:val="21"/>
          <w:lang w:val="sq-AL"/>
        </w:rPr>
        <w:t xml:space="preserve"> </w:t>
      </w:r>
      <w:r w:rsidR="003F3AE9" w:rsidRPr="00CD394B">
        <w:rPr>
          <w:sz w:val="21"/>
          <w:szCs w:val="21"/>
          <w:lang w:val="sq-AL"/>
        </w:rPr>
        <w:t>p</w:t>
      </w:r>
      <w:r w:rsidR="003F3AE9" w:rsidRPr="00CD394B">
        <w:rPr>
          <w:rFonts w:ascii="Times New Roman" w:hAnsi="Times New Roman" w:cs="Times New Roman"/>
          <w:sz w:val="21"/>
          <w:szCs w:val="21"/>
          <w:lang w:val="sq-AL"/>
        </w:rPr>
        <w:t>ë</w:t>
      </w:r>
      <w:r w:rsidR="003F3AE9" w:rsidRPr="00CD394B">
        <w:rPr>
          <w:sz w:val="21"/>
          <w:szCs w:val="21"/>
          <w:lang w:val="sq-AL"/>
        </w:rPr>
        <w:t>r</w:t>
      </w:r>
      <w:r w:rsidR="00B75AB0" w:rsidRPr="00CD394B">
        <w:rPr>
          <w:sz w:val="21"/>
          <w:szCs w:val="21"/>
          <w:lang w:val="sq-AL"/>
        </w:rPr>
        <w:t xml:space="preserve"> ruajtjen dhe </w:t>
      </w:r>
      <w:r w:rsidR="003F3AE9" w:rsidRPr="00CD394B">
        <w:rPr>
          <w:sz w:val="21"/>
          <w:szCs w:val="21"/>
          <w:lang w:val="sq-AL"/>
        </w:rPr>
        <w:t>p</w:t>
      </w:r>
      <w:r w:rsidR="003F3AE9" w:rsidRPr="00CD394B">
        <w:rPr>
          <w:rFonts w:ascii="Times New Roman" w:hAnsi="Times New Roman" w:cs="Times New Roman"/>
          <w:sz w:val="21"/>
          <w:szCs w:val="21"/>
          <w:lang w:val="sq-AL"/>
        </w:rPr>
        <w:t>ë</w:t>
      </w:r>
      <w:r w:rsidR="003F3AE9" w:rsidRPr="00CD394B">
        <w:rPr>
          <w:sz w:val="21"/>
          <w:szCs w:val="21"/>
          <w:lang w:val="sq-AL"/>
        </w:rPr>
        <w:t>rpunimin</w:t>
      </w:r>
      <w:r w:rsidR="00B75AB0" w:rsidRPr="00CD394B">
        <w:rPr>
          <w:sz w:val="21"/>
          <w:szCs w:val="21"/>
          <w:lang w:val="sq-AL"/>
        </w:rPr>
        <w:t xml:space="preserve"> e ushqimit </w:t>
      </w:r>
      <w:r w:rsidR="003F3AE9" w:rsidRPr="00CD394B">
        <w:rPr>
          <w:sz w:val="21"/>
          <w:szCs w:val="21"/>
          <w:lang w:val="sq-AL"/>
        </w:rPr>
        <w:t>p</w:t>
      </w:r>
      <w:r w:rsidR="003F3AE9" w:rsidRPr="00CD394B">
        <w:rPr>
          <w:rFonts w:ascii="Times New Roman" w:hAnsi="Times New Roman" w:cs="Times New Roman"/>
          <w:sz w:val="21"/>
          <w:szCs w:val="21"/>
          <w:lang w:val="sq-AL"/>
        </w:rPr>
        <w:t>ë</w:t>
      </w:r>
      <w:r w:rsidR="003F3AE9" w:rsidRPr="00CD394B">
        <w:rPr>
          <w:sz w:val="21"/>
          <w:szCs w:val="21"/>
          <w:lang w:val="sq-AL"/>
        </w:rPr>
        <w:t>r</w:t>
      </w:r>
      <w:r w:rsidR="00B75AB0" w:rsidRPr="00CD394B">
        <w:rPr>
          <w:sz w:val="21"/>
          <w:szCs w:val="21"/>
          <w:lang w:val="sq-AL"/>
        </w:rPr>
        <w:t xml:space="preserve"> </w:t>
      </w:r>
      <w:r w:rsidR="003F3AE9" w:rsidRPr="00CD394B">
        <w:rPr>
          <w:sz w:val="21"/>
          <w:szCs w:val="21"/>
          <w:lang w:val="sq-AL"/>
        </w:rPr>
        <w:t>kafsh</w:t>
      </w:r>
      <w:r w:rsidR="003F3AE9" w:rsidRPr="00CD394B">
        <w:rPr>
          <w:rFonts w:ascii="Times New Roman" w:hAnsi="Times New Roman" w:cs="Times New Roman"/>
          <w:sz w:val="21"/>
          <w:szCs w:val="21"/>
          <w:lang w:val="sq-AL"/>
        </w:rPr>
        <w:t>ë</w:t>
      </w:r>
      <w:r w:rsidR="00B75AB0" w:rsidRPr="00CD394B">
        <w:rPr>
          <w:sz w:val="21"/>
          <w:szCs w:val="21"/>
          <w:lang w:val="sq-AL"/>
        </w:rPr>
        <w:t>;</w:t>
      </w:r>
    </w:p>
    <w:p w:rsidR="00B75AB0" w:rsidRPr="00CD394B" w:rsidRDefault="00374632" w:rsidP="00B82B87">
      <w:pPr>
        <w:pStyle w:val="Paragrafi"/>
        <w:rPr>
          <w:sz w:val="21"/>
          <w:szCs w:val="21"/>
          <w:lang w:val="sq-AL"/>
        </w:rPr>
      </w:pPr>
      <w:r w:rsidRPr="00CD394B">
        <w:rPr>
          <w:sz w:val="21"/>
          <w:szCs w:val="21"/>
          <w:lang w:val="sq-AL"/>
        </w:rPr>
        <w:t xml:space="preserve">b) </w:t>
      </w:r>
      <w:r w:rsidR="00B75AB0" w:rsidRPr="00CD394B">
        <w:rPr>
          <w:sz w:val="21"/>
          <w:szCs w:val="21"/>
          <w:lang w:val="sq-AL"/>
        </w:rPr>
        <w:t xml:space="preserve">Mban </w:t>
      </w:r>
      <w:r w:rsidR="003F3AE9" w:rsidRPr="00CD394B">
        <w:rPr>
          <w:sz w:val="21"/>
          <w:szCs w:val="21"/>
          <w:lang w:val="sq-AL"/>
        </w:rPr>
        <w:t>past</w:t>
      </w:r>
      <w:r w:rsidR="003F3AE9" w:rsidRPr="00CD394B">
        <w:rPr>
          <w:rFonts w:ascii="Times New Roman" w:hAnsi="Times New Roman" w:cs="Times New Roman"/>
          <w:sz w:val="21"/>
          <w:szCs w:val="21"/>
          <w:lang w:val="sq-AL"/>
        </w:rPr>
        <w:t>ë</w:t>
      </w:r>
      <w:r w:rsidR="003F3AE9" w:rsidRPr="00CD394B">
        <w:rPr>
          <w:sz w:val="21"/>
          <w:szCs w:val="21"/>
          <w:lang w:val="sq-AL"/>
        </w:rPr>
        <w:t>r</w:t>
      </w:r>
      <w:r w:rsidR="009A3A87" w:rsidRPr="00CD394B">
        <w:rPr>
          <w:sz w:val="21"/>
          <w:szCs w:val="21"/>
          <w:lang w:val="sq-AL"/>
        </w:rPr>
        <w:t xml:space="preserve"> </w:t>
      </w:r>
      <w:r w:rsidR="00B75AB0" w:rsidRPr="00CD394B">
        <w:rPr>
          <w:sz w:val="21"/>
          <w:szCs w:val="21"/>
          <w:lang w:val="sq-AL"/>
        </w:rPr>
        <w:t xml:space="preserve">dhe kur </w:t>
      </w:r>
      <w:r w:rsidR="00B75AB0" w:rsidRPr="00CD394B">
        <w:rPr>
          <w:rFonts w:ascii="Times New Roman" w:hAnsi="Times New Roman" w:cs="Times New Roman"/>
          <w:sz w:val="21"/>
          <w:szCs w:val="21"/>
          <w:lang w:val="sq-AL"/>
        </w:rPr>
        <w:t>ё</w:t>
      </w:r>
      <w:r w:rsidR="00B75AB0" w:rsidRPr="00CD394B">
        <w:rPr>
          <w:sz w:val="21"/>
          <w:szCs w:val="21"/>
          <w:lang w:val="sq-AL"/>
        </w:rPr>
        <w:t>sht</w:t>
      </w:r>
      <w:r w:rsidR="00B75AB0" w:rsidRPr="00CD394B">
        <w:rPr>
          <w:rFonts w:ascii="Times New Roman" w:hAnsi="Times New Roman" w:cs="Times New Roman"/>
          <w:sz w:val="21"/>
          <w:szCs w:val="21"/>
          <w:lang w:val="sq-AL"/>
        </w:rPr>
        <w:t>ё</w:t>
      </w:r>
      <w:r w:rsidR="00B75AB0" w:rsidRPr="00CD394B">
        <w:rPr>
          <w:sz w:val="21"/>
          <w:szCs w:val="21"/>
          <w:lang w:val="sq-AL"/>
        </w:rPr>
        <w:t xml:space="preserve"> e nevojshme pas pastrimit, d</w:t>
      </w:r>
      <w:r w:rsidR="008A1DD1" w:rsidRPr="00CD394B">
        <w:rPr>
          <w:sz w:val="21"/>
          <w:szCs w:val="21"/>
          <w:lang w:val="sq-AL"/>
        </w:rPr>
        <w:t>e</w:t>
      </w:r>
      <w:r w:rsidR="00B75AB0" w:rsidRPr="00CD394B">
        <w:rPr>
          <w:sz w:val="21"/>
          <w:szCs w:val="21"/>
          <w:lang w:val="sq-AL"/>
        </w:rPr>
        <w:t>zinfekton n</w:t>
      </w:r>
      <w:r w:rsidR="00B75AB0" w:rsidRPr="00CD394B">
        <w:rPr>
          <w:rFonts w:ascii="Times New Roman" w:hAnsi="Times New Roman" w:cs="Times New Roman"/>
          <w:sz w:val="21"/>
          <w:szCs w:val="21"/>
          <w:lang w:val="sq-AL"/>
        </w:rPr>
        <w:t>ё</w:t>
      </w:r>
      <w:r w:rsidR="00B75AB0" w:rsidRPr="00CD394B">
        <w:rPr>
          <w:sz w:val="21"/>
          <w:szCs w:val="21"/>
          <w:lang w:val="sq-AL"/>
        </w:rPr>
        <w:t xml:space="preserve"> m</w:t>
      </w:r>
      <w:r w:rsidR="00B75AB0" w:rsidRPr="00CD394B">
        <w:rPr>
          <w:rFonts w:ascii="Times New Roman" w:hAnsi="Times New Roman" w:cs="Times New Roman"/>
          <w:sz w:val="21"/>
          <w:szCs w:val="21"/>
          <w:lang w:val="sq-AL"/>
        </w:rPr>
        <w:t>ё</w:t>
      </w:r>
      <w:r w:rsidR="00B75AB0" w:rsidRPr="00CD394B">
        <w:rPr>
          <w:sz w:val="21"/>
          <w:szCs w:val="21"/>
          <w:lang w:val="sq-AL"/>
        </w:rPr>
        <w:t>nyr</w:t>
      </w:r>
      <w:r w:rsidR="00B75AB0" w:rsidRPr="00CD394B">
        <w:rPr>
          <w:rFonts w:ascii="Times New Roman" w:hAnsi="Times New Roman" w:cs="Times New Roman"/>
          <w:sz w:val="21"/>
          <w:szCs w:val="21"/>
          <w:lang w:val="sq-AL"/>
        </w:rPr>
        <w:t>ё</w:t>
      </w:r>
      <w:r w:rsidR="00B75AB0" w:rsidRPr="00CD394B">
        <w:rPr>
          <w:sz w:val="21"/>
          <w:szCs w:val="21"/>
          <w:lang w:val="sq-AL"/>
        </w:rPr>
        <w:t xml:space="preserve">n e </w:t>
      </w:r>
      <w:r w:rsidR="008A1DD1" w:rsidRPr="00CD394B">
        <w:rPr>
          <w:sz w:val="21"/>
          <w:szCs w:val="21"/>
          <w:lang w:val="sq-AL"/>
        </w:rPr>
        <w:t>përshtatshme</w:t>
      </w:r>
      <w:r w:rsidR="00B75AB0" w:rsidRPr="00CD394B">
        <w:rPr>
          <w:sz w:val="21"/>
          <w:szCs w:val="21"/>
          <w:lang w:val="sq-AL"/>
        </w:rPr>
        <w:t xml:space="preserve"> pajisjet, </w:t>
      </w:r>
      <w:r w:rsidR="008A1DD1" w:rsidRPr="00CD394B">
        <w:rPr>
          <w:sz w:val="21"/>
          <w:szCs w:val="21"/>
          <w:lang w:val="sq-AL"/>
        </w:rPr>
        <w:t>kontejner</w:t>
      </w:r>
      <w:r w:rsidR="008A1DD1" w:rsidRPr="00CD394B">
        <w:rPr>
          <w:rFonts w:ascii="Times New Roman" w:hAnsi="Times New Roman" w:cs="Times New Roman"/>
          <w:sz w:val="21"/>
          <w:szCs w:val="21"/>
          <w:lang w:val="sq-AL"/>
        </w:rPr>
        <w:t>ë</w:t>
      </w:r>
      <w:r w:rsidR="008A1DD1" w:rsidRPr="00CD394B">
        <w:rPr>
          <w:sz w:val="21"/>
          <w:szCs w:val="21"/>
          <w:lang w:val="sq-AL"/>
        </w:rPr>
        <w:t>t</w:t>
      </w:r>
      <w:r w:rsidR="00B75AB0" w:rsidRPr="00CD394B">
        <w:rPr>
          <w:sz w:val="21"/>
          <w:szCs w:val="21"/>
          <w:lang w:val="sq-AL"/>
        </w:rPr>
        <w:t>, koshat, arkat apo mjetet</w:t>
      </w:r>
      <w:r w:rsidR="00C7626E" w:rsidRPr="00CD394B">
        <w:rPr>
          <w:sz w:val="21"/>
          <w:szCs w:val="21"/>
          <w:lang w:val="sq-AL"/>
        </w:rPr>
        <w:t xml:space="preserve"> për </w:t>
      </w:r>
      <w:r w:rsidR="008A1DD1" w:rsidRPr="00CD394B">
        <w:rPr>
          <w:sz w:val="21"/>
          <w:szCs w:val="21"/>
          <w:lang w:val="sq-AL"/>
        </w:rPr>
        <w:t>q</w:t>
      </w:r>
      <w:r w:rsidR="008A1DD1" w:rsidRPr="00CD394B">
        <w:rPr>
          <w:rFonts w:ascii="Times New Roman" w:hAnsi="Times New Roman" w:cs="Times New Roman"/>
          <w:sz w:val="21"/>
          <w:szCs w:val="21"/>
          <w:lang w:val="sq-AL"/>
        </w:rPr>
        <w:t>ë</w:t>
      </w:r>
      <w:r w:rsidR="008A1DD1" w:rsidRPr="00CD394B">
        <w:rPr>
          <w:sz w:val="21"/>
          <w:szCs w:val="21"/>
          <w:lang w:val="sq-AL"/>
        </w:rPr>
        <w:t>llim</w:t>
      </w:r>
      <w:r w:rsidR="00B75AB0" w:rsidRPr="00CD394B">
        <w:rPr>
          <w:sz w:val="21"/>
          <w:szCs w:val="21"/>
          <w:lang w:val="sq-AL"/>
        </w:rPr>
        <w:t xml:space="preserve"> transporti;</w:t>
      </w:r>
    </w:p>
    <w:p w:rsidR="00B75AB0" w:rsidRPr="00CD394B" w:rsidRDefault="00374632" w:rsidP="00B82B87">
      <w:pPr>
        <w:pStyle w:val="Paragrafi"/>
        <w:rPr>
          <w:sz w:val="21"/>
          <w:szCs w:val="21"/>
          <w:lang w:val="sq-AL"/>
        </w:rPr>
      </w:pPr>
      <w:r w:rsidRPr="00CD394B">
        <w:rPr>
          <w:sz w:val="21"/>
          <w:szCs w:val="21"/>
          <w:lang w:val="sq-AL"/>
        </w:rPr>
        <w:t xml:space="preserve">c) </w:t>
      </w:r>
      <w:r w:rsidR="00B75AB0" w:rsidRPr="00CD394B">
        <w:rPr>
          <w:sz w:val="21"/>
          <w:szCs w:val="21"/>
          <w:lang w:val="sq-AL"/>
        </w:rPr>
        <w:t>Siguron,</w:t>
      </w:r>
      <w:r w:rsidR="00C7626E" w:rsidRPr="00CD394B">
        <w:rPr>
          <w:sz w:val="21"/>
          <w:szCs w:val="21"/>
          <w:lang w:val="sq-AL"/>
        </w:rPr>
        <w:t xml:space="preserve"> për </w:t>
      </w:r>
      <w:r w:rsidR="00B75AB0" w:rsidRPr="00CD394B">
        <w:rPr>
          <w:sz w:val="21"/>
          <w:szCs w:val="21"/>
          <w:lang w:val="sq-AL"/>
        </w:rPr>
        <w:t xml:space="preserve">sa </w:t>
      </w:r>
      <w:r w:rsidR="008A1DD1" w:rsidRPr="00CD394B">
        <w:rPr>
          <w:sz w:val="21"/>
          <w:szCs w:val="21"/>
          <w:lang w:val="sq-AL"/>
        </w:rPr>
        <w:t>është</w:t>
      </w:r>
      <w:r w:rsidR="00B75AB0" w:rsidRPr="00CD394B">
        <w:rPr>
          <w:sz w:val="21"/>
          <w:szCs w:val="21"/>
          <w:lang w:val="sq-AL"/>
        </w:rPr>
        <w:t xml:space="preserve"> e mundur, past</w:t>
      </w:r>
      <w:r w:rsidR="00B75AB0" w:rsidRPr="00CD394B">
        <w:rPr>
          <w:rFonts w:ascii="Times New Roman" w:hAnsi="Times New Roman" w:cs="Times New Roman"/>
          <w:sz w:val="21"/>
          <w:szCs w:val="21"/>
          <w:lang w:val="sq-AL"/>
        </w:rPr>
        <w:t>ё</w:t>
      </w:r>
      <w:r w:rsidR="00B75AB0" w:rsidRPr="00CD394B">
        <w:rPr>
          <w:sz w:val="21"/>
          <w:szCs w:val="21"/>
          <w:lang w:val="sq-AL"/>
        </w:rPr>
        <w:t>rtin</w:t>
      </w:r>
      <w:r w:rsidR="00B75AB0" w:rsidRPr="00CD394B">
        <w:rPr>
          <w:rFonts w:ascii="Times New Roman" w:hAnsi="Times New Roman" w:cs="Times New Roman"/>
          <w:sz w:val="21"/>
          <w:szCs w:val="21"/>
          <w:lang w:val="sq-AL"/>
        </w:rPr>
        <w:t>ё</w:t>
      </w:r>
      <w:r w:rsidR="00B75AB0" w:rsidRPr="00CD394B">
        <w:rPr>
          <w:sz w:val="21"/>
          <w:szCs w:val="21"/>
          <w:lang w:val="sq-AL"/>
        </w:rPr>
        <w:t xml:space="preserve"> e </w:t>
      </w:r>
      <w:r w:rsidR="008A1DD1" w:rsidRPr="00CD394B">
        <w:rPr>
          <w:sz w:val="21"/>
          <w:szCs w:val="21"/>
          <w:lang w:val="sq-AL"/>
        </w:rPr>
        <w:t>kafsh</w:t>
      </w:r>
      <w:r w:rsidR="008A1DD1" w:rsidRPr="00CD394B">
        <w:rPr>
          <w:rFonts w:ascii="Times New Roman" w:hAnsi="Times New Roman" w:cs="Times New Roman"/>
          <w:sz w:val="21"/>
          <w:szCs w:val="21"/>
          <w:lang w:val="sq-AL"/>
        </w:rPr>
        <w:t>ë</w:t>
      </w:r>
      <w:r w:rsidR="008A1DD1" w:rsidRPr="00CD394B">
        <w:rPr>
          <w:sz w:val="21"/>
          <w:szCs w:val="21"/>
          <w:lang w:val="sq-AL"/>
        </w:rPr>
        <w:t>ve</w:t>
      </w:r>
      <w:r w:rsidR="00C7626E" w:rsidRPr="00CD394B">
        <w:rPr>
          <w:sz w:val="21"/>
          <w:szCs w:val="21"/>
          <w:lang w:val="sq-AL"/>
        </w:rPr>
        <w:t xml:space="preserve"> të </w:t>
      </w:r>
      <w:r w:rsidR="00B75AB0" w:rsidRPr="00CD394B">
        <w:rPr>
          <w:sz w:val="21"/>
          <w:szCs w:val="21"/>
          <w:lang w:val="sq-AL"/>
        </w:rPr>
        <w:t>paracaktuara</w:t>
      </w:r>
      <w:r w:rsidR="00C7626E" w:rsidRPr="00CD394B">
        <w:rPr>
          <w:sz w:val="21"/>
          <w:szCs w:val="21"/>
          <w:lang w:val="sq-AL"/>
        </w:rPr>
        <w:t xml:space="preserve"> për </w:t>
      </w:r>
      <w:r w:rsidR="00B75AB0" w:rsidRPr="00CD394B">
        <w:rPr>
          <w:sz w:val="21"/>
          <w:szCs w:val="21"/>
          <w:lang w:val="sq-AL"/>
        </w:rPr>
        <w:t>therje dhe at</w:t>
      </w:r>
      <w:r w:rsidR="00B75AB0" w:rsidRPr="00CD394B">
        <w:rPr>
          <w:rFonts w:ascii="Times New Roman" w:hAnsi="Times New Roman" w:cs="Times New Roman"/>
          <w:sz w:val="21"/>
          <w:szCs w:val="21"/>
          <w:lang w:val="sq-AL"/>
        </w:rPr>
        <w:t>ё</w:t>
      </w:r>
      <w:r w:rsidR="00B75AB0" w:rsidRPr="00CD394B">
        <w:rPr>
          <w:sz w:val="21"/>
          <w:szCs w:val="21"/>
          <w:lang w:val="sq-AL"/>
        </w:rPr>
        <w:t xml:space="preserve"> t</w:t>
      </w:r>
      <w:r w:rsidR="00B75AB0" w:rsidRPr="00CD394B">
        <w:rPr>
          <w:rFonts w:ascii="Times New Roman" w:hAnsi="Times New Roman" w:cs="Times New Roman"/>
          <w:sz w:val="21"/>
          <w:szCs w:val="21"/>
          <w:lang w:val="sq-AL"/>
        </w:rPr>
        <w:t>ё</w:t>
      </w:r>
      <w:r w:rsidR="00B75AB0" w:rsidRPr="00CD394B">
        <w:rPr>
          <w:sz w:val="21"/>
          <w:szCs w:val="21"/>
          <w:lang w:val="sq-AL"/>
        </w:rPr>
        <w:t xml:space="preserve"> </w:t>
      </w:r>
      <w:r w:rsidR="008A1DD1" w:rsidRPr="00CD394B">
        <w:rPr>
          <w:sz w:val="21"/>
          <w:szCs w:val="21"/>
          <w:lang w:val="sq-AL"/>
        </w:rPr>
        <w:t>kafsh</w:t>
      </w:r>
      <w:r w:rsidR="008A1DD1" w:rsidRPr="00CD394B">
        <w:rPr>
          <w:rFonts w:ascii="Times New Roman" w:hAnsi="Times New Roman" w:cs="Times New Roman"/>
          <w:sz w:val="21"/>
          <w:szCs w:val="21"/>
          <w:lang w:val="sq-AL"/>
        </w:rPr>
        <w:t>ë</w:t>
      </w:r>
      <w:r w:rsidR="008A1DD1" w:rsidRPr="00CD394B">
        <w:rPr>
          <w:sz w:val="21"/>
          <w:szCs w:val="21"/>
          <w:lang w:val="sq-AL"/>
        </w:rPr>
        <w:t>ve</w:t>
      </w:r>
      <w:r w:rsidR="00C7626E" w:rsidRPr="00CD394B">
        <w:rPr>
          <w:sz w:val="21"/>
          <w:szCs w:val="21"/>
          <w:lang w:val="sq-AL"/>
        </w:rPr>
        <w:t xml:space="preserve"> të </w:t>
      </w:r>
      <w:r w:rsidR="00B75AB0" w:rsidRPr="00CD394B">
        <w:rPr>
          <w:sz w:val="21"/>
          <w:szCs w:val="21"/>
          <w:lang w:val="sq-AL"/>
        </w:rPr>
        <w:t xml:space="preserve">paracaktuara </w:t>
      </w:r>
      <w:r w:rsidR="008A1DD1" w:rsidRPr="00CD394B">
        <w:rPr>
          <w:sz w:val="21"/>
          <w:szCs w:val="21"/>
          <w:lang w:val="sq-AL"/>
        </w:rPr>
        <w:t>p</w:t>
      </w:r>
      <w:r w:rsidR="008A1DD1" w:rsidRPr="00CD394B">
        <w:rPr>
          <w:rFonts w:ascii="Times New Roman" w:hAnsi="Times New Roman" w:cs="Times New Roman"/>
          <w:sz w:val="21"/>
          <w:szCs w:val="21"/>
          <w:lang w:val="sq-AL"/>
        </w:rPr>
        <w:t>ë</w:t>
      </w:r>
      <w:r w:rsidR="008A1DD1" w:rsidRPr="00CD394B">
        <w:rPr>
          <w:sz w:val="21"/>
          <w:szCs w:val="21"/>
          <w:lang w:val="sq-AL"/>
        </w:rPr>
        <w:t>r</w:t>
      </w:r>
      <w:r w:rsidR="00B75AB0" w:rsidRPr="00CD394B">
        <w:rPr>
          <w:sz w:val="21"/>
          <w:szCs w:val="21"/>
          <w:lang w:val="sq-AL"/>
        </w:rPr>
        <w:t xml:space="preserve"> prodhim;</w:t>
      </w:r>
    </w:p>
    <w:p w:rsidR="00B75AB0" w:rsidRPr="00CD394B" w:rsidRDefault="00374632" w:rsidP="00B82B87">
      <w:pPr>
        <w:pStyle w:val="Paragrafi"/>
        <w:rPr>
          <w:sz w:val="21"/>
          <w:szCs w:val="21"/>
          <w:lang w:val="sq-AL"/>
        </w:rPr>
      </w:pPr>
      <w:r w:rsidRPr="00CD394B">
        <w:rPr>
          <w:sz w:val="21"/>
          <w:szCs w:val="21"/>
          <w:lang w:val="sq-AL"/>
        </w:rPr>
        <w:t xml:space="preserve">d) </w:t>
      </w:r>
      <w:r w:rsidR="003F3AE9" w:rsidRPr="00CD394B">
        <w:rPr>
          <w:sz w:val="21"/>
          <w:szCs w:val="21"/>
          <w:lang w:val="sq-AL"/>
        </w:rPr>
        <w:t>P</w:t>
      </w:r>
      <w:r w:rsidR="003F3AE9" w:rsidRPr="00CD394B">
        <w:rPr>
          <w:rFonts w:ascii="Times New Roman" w:hAnsi="Times New Roman" w:cs="Times New Roman"/>
          <w:sz w:val="21"/>
          <w:szCs w:val="21"/>
          <w:lang w:val="sq-AL"/>
        </w:rPr>
        <w:t>ë</w:t>
      </w:r>
      <w:r w:rsidR="003F3AE9" w:rsidRPr="00CD394B">
        <w:rPr>
          <w:sz w:val="21"/>
          <w:szCs w:val="21"/>
          <w:lang w:val="sq-AL"/>
        </w:rPr>
        <w:t>rdor</w:t>
      </w:r>
      <w:r w:rsidR="00B75AB0" w:rsidRPr="00CD394B">
        <w:rPr>
          <w:sz w:val="21"/>
          <w:szCs w:val="21"/>
          <w:lang w:val="sq-AL"/>
        </w:rPr>
        <w:t xml:space="preserve"> </w:t>
      </w:r>
      <w:r w:rsidR="003F3AE9" w:rsidRPr="00CD394B">
        <w:rPr>
          <w:sz w:val="21"/>
          <w:szCs w:val="21"/>
          <w:lang w:val="sq-AL"/>
        </w:rPr>
        <w:t>uj</w:t>
      </w:r>
      <w:r w:rsidR="003F3AE9" w:rsidRPr="00CD394B">
        <w:rPr>
          <w:rFonts w:ascii="Times New Roman" w:hAnsi="Times New Roman" w:cs="Times New Roman"/>
          <w:sz w:val="21"/>
          <w:szCs w:val="21"/>
          <w:lang w:val="sq-AL"/>
        </w:rPr>
        <w:t>ë</w:t>
      </w:r>
      <w:r w:rsidR="00B75AB0" w:rsidRPr="00CD394B">
        <w:rPr>
          <w:sz w:val="21"/>
          <w:szCs w:val="21"/>
          <w:lang w:val="sq-AL"/>
        </w:rPr>
        <w:t xml:space="preserve"> </w:t>
      </w:r>
      <w:r w:rsidR="003F3AE9" w:rsidRPr="00CD394B">
        <w:rPr>
          <w:sz w:val="21"/>
          <w:szCs w:val="21"/>
          <w:lang w:val="sq-AL"/>
        </w:rPr>
        <w:t>t</w:t>
      </w:r>
      <w:r w:rsidR="003F3AE9" w:rsidRPr="00CD394B">
        <w:rPr>
          <w:rFonts w:ascii="Times New Roman" w:hAnsi="Times New Roman" w:cs="Times New Roman"/>
          <w:sz w:val="21"/>
          <w:szCs w:val="21"/>
          <w:lang w:val="sq-AL"/>
        </w:rPr>
        <w:t>ë</w:t>
      </w:r>
      <w:r w:rsidR="00B75AB0" w:rsidRPr="00CD394B">
        <w:rPr>
          <w:sz w:val="21"/>
          <w:szCs w:val="21"/>
          <w:lang w:val="sq-AL"/>
        </w:rPr>
        <w:t xml:space="preserve"> </w:t>
      </w:r>
      <w:r w:rsidR="003F3AE9" w:rsidRPr="00CD394B">
        <w:rPr>
          <w:sz w:val="21"/>
          <w:szCs w:val="21"/>
          <w:lang w:val="sq-AL"/>
        </w:rPr>
        <w:t>pijsh</w:t>
      </w:r>
      <w:r w:rsidR="003F3AE9" w:rsidRPr="00CD394B">
        <w:rPr>
          <w:rFonts w:ascii="Times New Roman" w:hAnsi="Times New Roman" w:cs="Times New Roman"/>
          <w:sz w:val="21"/>
          <w:szCs w:val="21"/>
          <w:lang w:val="sq-AL"/>
        </w:rPr>
        <w:t>ë</w:t>
      </w:r>
      <w:r w:rsidR="003F3AE9" w:rsidRPr="00CD394B">
        <w:rPr>
          <w:sz w:val="21"/>
          <w:szCs w:val="21"/>
          <w:lang w:val="sq-AL"/>
        </w:rPr>
        <w:t>m</w:t>
      </w:r>
      <w:r w:rsidR="00B75AB0" w:rsidRPr="00CD394B">
        <w:rPr>
          <w:sz w:val="21"/>
          <w:szCs w:val="21"/>
          <w:lang w:val="sq-AL"/>
        </w:rPr>
        <w:t xml:space="preserve"> ose t</w:t>
      </w:r>
      <w:r w:rsidR="00B75AB0" w:rsidRPr="00CD394B">
        <w:rPr>
          <w:rFonts w:ascii="Times New Roman" w:hAnsi="Times New Roman" w:cs="Times New Roman"/>
          <w:sz w:val="21"/>
          <w:szCs w:val="21"/>
          <w:lang w:val="sq-AL"/>
        </w:rPr>
        <w:t>ё</w:t>
      </w:r>
      <w:r w:rsidR="00B75AB0" w:rsidRPr="00CD394B">
        <w:rPr>
          <w:sz w:val="21"/>
          <w:szCs w:val="21"/>
          <w:lang w:val="sq-AL"/>
        </w:rPr>
        <w:t xml:space="preserve"> </w:t>
      </w:r>
      <w:r w:rsidR="003F3AE9" w:rsidRPr="00CD394B">
        <w:rPr>
          <w:sz w:val="21"/>
          <w:szCs w:val="21"/>
          <w:lang w:val="sq-AL"/>
        </w:rPr>
        <w:t>past</w:t>
      </w:r>
      <w:r w:rsidR="003F3AE9" w:rsidRPr="00CD394B">
        <w:rPr>
          <w:rFonts w:ascii="Times New Roman" w:hAnsi="Times New Roman" w:cs="Times New Roman"/>
          <w:sz w:val="21"/>
          <w:szCs w:val="21"/>
          <w:lang w:val="sq-AL"/>
        </w:rPr>
        <w:t>ë</w:t>
      </w:r>
      <w:r w:rsidR="003F3AE9" w:rsidRPr="00CD394B">
        <w:rPr>
          <w:sz w:val="21"/>
          <w:szCs w:val="21"/>
          <w:lang w:val="sq-AL"/>
        </w:rPr>
        <w:t>r</w:t>
      </w:r>
      <w:r w:rsidR="00B75AB0" w:rsidRPr="00CD394B">
        <w:rPr>
          <w:sz w:val="21"/>
          <w:szCs w:val="21"/>
          <w:lang w:val="sq-AL"/>
        </w:rPr>
        <w:t xml:space="preserve"> </w:t>
      </w:r>
      <w:r w:rsidR="003F3AE9" w:rsidRPr="00CD394B">
        <w:rPr>
          <w:sz w:val="21"/>
          <w:szCs w:val="21"/>
          <w:lang w:val="sq-AL"/>
        </w:rPr>
        <w:t>p</w:t>
      </w:r>
      <w:r w:rsidR="003F3AE9" w:rsidRPr="00CD394B">
        <w:rPr>
          <w:rFonts w:ascii="Times New Roman" w:hAnsi="Times New Roman" w:cs="Times New Roman"/>
          <w:sz w:val="21"/>
          <w:szCs w:val="21"/>
          <w:lang w:val="sq-AL"/>
        </w:rPr>
        <w:t>ë</w:t>
      </w:r>
      <w:r w:rsidR="003F3AE9" w:rsidRPr="00CD394B">
        <w:rPr>
          <w:sz w:val="21"/>
          <w:szCs w:val="21"/>
          <w:lang w:val="sq-AL"/>
        </w:rPr>
        <w:t>r</w:t>
      </w:r>
      <w:r w:rsidR="00B75AB0" w:rsidRPr="00CD394B">
        <w:rPr>
          <w:sz w:val="21"/>
          <w:szCs w:val="21"/>
          <w:lang w:val="sq-AL"/>
        </w:rPr>
        <w:t xml:space="preserve"> </w:t>
      </w:r>
      <w:r w:rsidR="003F3AE9" w:rsidRPr="00CD394B">
        <w:rPr>
          <w:sz w:val="21"/>
          <w:szCs w:val="21"/>
          <w:lang w:val="sq-AL"/>
        </w:rPr>
        <w:t>t</w:t>
      </w:r>
      <w:r w:rsidR="003F3AE9" w:rsidRPr="00CD394B">
        <w:rPr>
          <w:rFonts w:ascii="Times New Roman" w:hAnsi="Times New Roman" w:cs="Times New Roman"/>
          <w:sz w:val="21"/>
          <w:szCs w:val="21"/>
          <w:lang w:val="sq-AL"/>
        </w:rPr>
        <w:t>ë</w:t>
      </w:r>
      <w:r w:rsidR="00B75AB0" w:rsidRPr="00CD394B">
        <w:rPr>
          <w:sz w:val="21"/>
          <w:szCs w:val="21"/>
          <w:lang w:val="sq-AL"/>
        </w:rPr>
        <w:t xml:space="preserve"> parandaluar kontaminimin;</w:t>
      </w:r>
    </w:p>
    <w:p w:rsidR="00B75AB0" w:rsidRPr="00CD394B" w:rsidRDefault="00374632" w:rsidP="00B82B87">
      <w:pPr>
        <w:pStyle w:val="Paragrafi"/>
        <w:rPr>
          <w:sz w:val="21"/>
          <w:szCs w:val="21"/>
          <w:lang w:val="sq-AL"/>
        </w:rPr>
      </w:pPr>
      <w:r w:rsidRPr="00CD394B">
        <w:rPr>
          <w:sz w:val="21"/>
          <w:szCs w:val="21"/>
          <w:lang w:val="sq-AL"/>
        </w:rPr>
        <w:t xml:space="preserve">e) </w:t>
      </w:r>
      <w:r w:rsidR="00B75AB0" w:rsidRPr="00CD394B">
        <w:rPr>
          <w:sz w:val="21"/>
          <w:szCs w:val="21"/>
          <w:lang w:val="sq-AL"/>
        </w:rPr>
        <w:t>Siguron q</w:t>
      </w:r>
      <w:r w:rsidR="00B75AB0" w:rsidRPr="00CD394B">
        <w:rPr>
          <w:rFonts w:ascii="Times New Roman" w:hAnsi="Times New Roman" w:cs="Times New Roman"/>
          <w:sz w:val="21"/>
          <w:szCs w:val="21"/>
          <w:lang w:val="sq-AL"/>
        </w:rPr>
        <w:t>ё</w:t>
      </w:r>
      <w:r w:rsidR="00B75AB0" w:rsidRPr="00CD394B">
        <w:rPr>
          <w:sz w:val="21"/>
          <w:szCs w:val="21"/>
          <w:lang w:val="sq-AL"/>
        </w:rPr>
        <w:t xml:space="preserve"> personeli q</w:t>
      </w:r>
      <w:r w:rsidR="00B75AB0" w:rsidRPr="00CD394B">
        <w:rPr>
          <w:rFonts w:ascii="Times New Roman" w:hAnsi="Times New Roman" w:cs="Times New Roman"/>
          <w:sz w:val="21"/>
          <w:szCs w:val="21"/>
          <w:lang w:val="sq-AL"/>
        </w:rPr>
        <w:t>ё</w:t>
      </w:r>
      <w:r w:rsidR="00B75AB0" w:rsidRPr="00CD394B">
        <w:rPr>
          <w:sz w:val="21"/>
          <w:szCs w:val="21"/>
          <w:lang w:val="sq-AL"/>
        </w:rPr>
        <w:t xml:space="preserve"> merret me trajtimin e produkteve ushqimore </w:t>
      </w:r>
      <w:r w:rsidR="00B75AB0" w:rsidRPr="00CD394B">
        <w:rPr>
          <w:rFonts w:ascii="Times New Roman" w:hAnsi="Times New Roman" w:cs="Times New Roman"/>
          <w:sz w:val="21"/>
          <w:szCs w:val="21"/>
          <w:lang w:val="sq-AL"/>
        </w:rPr>
        <w:t>ё</w:t>
      </w:r>
      <w:r w:rsidR="00B75AB0" w:rsidRPr="00CD394B">
        <w:rPr>
          <w:sz w:val="21"/>
          <w:szCs w:val="21"/>
          <w:lang w:val="sq-AL"/>
        </w:rPr>
        <w:t>sht</w:t>
      </w:r>
      <w:r w:rsidR="00B75AB0" w:rsidRPr="00CD394B">
        <w:rPr>
          <w:rFonts w:ascii="Times New Roman" w:hAnsi="Times New Roman" w:cs="Times New Roman"/>
          <w:sz w:val="21"/>
          <w:szCs w:val="21"/>
          <w:lang w:val="sq-AL"/>
        </w:rPr>
        <w:t>ё</w:t>
      </w:r>
      <w:r w:rsidR="00B75AB0" w:rsidRPr="00CD394B">
        <w:rPr>
          <w:sz w:val="21"/>
          <w:szCs w:val="21"/>
          <w:lang w:val="sq-AL"/>
        </w:rPr>
        <w:t xml:space="preserve"> i sh</w:t>
      </w:r>
      <w:r w:rsidR="00B75AB0" w:rsidRPr="00CD394B">
        <w:rPr>
          <w:rFonts w:ascii="Times New Roman" w:hAnsi="Times New Roman" w:cs="Times New Roman"/>
          <w:sz w:val="21"/>
          <w:szCs w:val="21"/>
          <w:lang w:val="sq-AL"/>
        </w:rPr>
        <w:t>ё</w:t>
      </w:r>
      <w:r w:rsidR="00B75AB0" w:rsidRPr="00CD394B">
        <w:rPr>
          <w:sz w:val="21"/>
          <w:szCs w:val="21"/>
          <w:lang w:val="sq-AL"/>
        </w:rPr>
        <w:t>ndetsh</w:t>
      </w:r>
      <w:r w:rsidR="00B75AB0" w:rsidRPr="00CD394B">
        <w:rPr>
          <w:rFonts w:ascii="Times New Roman" w:hAnsi="Times New Roman" w:cs="Times New Roman"/>
          <w:sz w:val="21"/>
          <w:szCs w:val="21"/>
          <w:lang w:val="sq-AL"/>
        </w:rPr>
        <w:t>ё</w:t>
      </w:r>
      <w:r w:rsidR="00B75AB0" w:rsidRPr="00CD394B">
        <w:rPr>
          <w:sz w:val="21"/>
          <w:szCs w:val="21"/>
          <w:lang w:val="sq-AL"/>
        </w:rPr>
        <w:t>m dhe i trajnuar mbi rreziqet p</w:t>
      </w:r>
      <w:r w:rsidR="00B75AB0" w:rsidRPr="00CD394B">
        <w:rPr>
          <w:rFonts w:ascii="Times New Roman" w:hAnsi="Times New Roman" w:cs="Times New Roman"/>
          <w:sz w:val="21"/>
          <w:szCs w:val="21"/>
          <w:lang w:val="sq-AL"/>
        </w:rPr>
        <w:t>ё</w:t>
      </w:r>
      <w:r w:rsidR="00B75AB0" w:rsidRPr="00CD394B">
        <w:rPr>
          <w:sz w:val="21"/>
          <w:szCs w:val="21"/>
          <w:lang w:val="sq-AL"/>
        </w:rPr>
        <w:t xml:space="preserve">r </w:t>
      </w:r>
      <w:r w:rsidR="008A1DD1" w:rsidRPr="00CD394B">
        <w:rPr>
          <w:sz w:val="21"/>
          <w:szCs w:val="21"/>
          <w:lang w:val="sq-AL"/>
        </w:rPr>
        <w:t>sh</w:t>
      </w:r>
      <w:r w:rsidR="008A1DD1" w:rsidRPr="00CD394B">
        <w:rPr>
          <w:rFonts w:ascii="Times New Roman" w:hAnsi="Times New Roman" w:cs="Times New Roman"/>
          <w:sz w:val="21"/>
          <w:szCs w:val="21"/>
          <w:lang w:val="sq-AL"/>
        </w:rPr>
        <w:t>ë</w:t>
      </w:r>
      <w:r w:rsidR="008A1DD1" w:rsidRPr="00CD394B">
        <w:rPr>
          <w:sz w:val="21"/>
          <w:szCs w:val="21"/>
          <w:lang w:val="sq-AL"/>
        </w:rPr>
        <w:t>ndetin</w:t>
      </w:r>
      <w:r w:rsidR="00B75AB0" w:rsidRPr="00CD394B">
        <w:rPr>
          <w:sz w:val="21"/>
          <w:szCs w:val="21"/>
          <w:lang w:val="sq-AL"/>
        </w:rPr>
        <w:t xml:space="preserve"> e njeriut;</w:t>
      </w:r>
    </w:p>
    <w:p w:rsidR="00B75AB0" w:rsidRPr="00CD394B" w:rsidRDefault="00374632" w:rsidP="00B82B87">
      <w:pPr>
        <w:pStyle w:val="Paragrafi"/>
        <w:rPr>
          <w:sz w:val="21"/>
          <w:szCs w:val="21"/>
          <w:lang w:val="sq-AL"/>
        </w:rPr>
      </w:pPr>
      <w:r w:rsidRPr="00CD394B">
        <w:rPr>
          <w:sz w:val="21"/>
          <w:szCs w:val="21"/>
          <w:lang w:val="sq-AL"/>
        </w:rPr>
        <w:t xml:space="preserve">f) </w:t>
      </w:r>
      <w:r w:rsidR="00B75AB0" w:rsidRPr="00CD394B">
        <w:rPr>
          <w:sz w:val="21"/>
          <w:szCs w:val="21"/>
          <w:lang w:val="sq-AL"/>
        </w:rPr>
        <w:t xml:space="preserve">Parandalon kontaminimin që mund të shkaktohet nga kafshët apo </w:t>
      </w:r>
      <w:r w:rsidR="008A1DD1" w:rsidRPr="00CD394B">
        <w:rPr>
          <w:sz w:val="21"/>
          <w:szCs w:val="21"/>
          <w:lang w:val="sq-AL"/>
        </w:rPr>
        <w:t>dëmtuesit</w:t>
      </w:r>
      <w:r w:rsidR="00B75AB0" w:rsidRPr="00CD394B">
        <w:rPr>
          <w:sz w:val="21"/>
          <w:szCs w:val="21"/>
          <w:lang w:val="sq-AL"/>
        </w:rPr>
        <w:t>;</w:t>
      </w:r>
    </w:p>
    <w:p w:rsidR="00B75AB0" w:rsidRPr="00CD394B" w:rsidRDefault="00374632" w:rsidP="00B82B87">
      <w:pPr>
        <w:pStyle w:val="Paragrafi"/>
        <w:rPr>
          <w:sz w:val="21"/>
          <w:szCs w:val="21"/>
          <w:lang w:val="sq-AL"/>
        </w:rPr>
      </w:pPr>
      <w:r w:rsidRPr="00CD394B">
        <w:rPr>
          <w:sz w:val="21"/>
          <w:szCs w:val="21"/>
          <w:lang w:val="sq-AL"/>
        </w:rPr>
        <w:t>g)</w:t>
      </w:r>
      <w:r w:rsidR="00AA391F" w:rsidRPr="00CD394B">
        <w:rPr>
          <w:sz w:val="21"/>
          <w:szCs w:val="21"/>
          <w:lang w:val="sq-AL"/>
        </w:rPr>
        <w:t xml:space="preserve"> </w:t>
      </w:r>
      <w:r w:rsidR="00B75AB0" w:rsidRPr="00CD394B">
        <w:rPr>
          <w:sz w:val="21"/>
          <w:szCs w:val="21"/>
          <w:lang w:val="sq-AL"/>
        </w:rPr>
        <w:t>Depoziton dhe trajton mbetjet dhe substancat e rrezikshme për të parandaluar kontaminimin;</w:t>
      </w:r>
    </w:p>
    <w:p w:rsidR="00B75AB0" w:rsidRPr="00CD394B" w:rsidRDefault="00374632" w:rsidP="00B82B87">
      <w:pPr>
        <w:pStyle w:val="Paragrafi"/>
        <w:rPr>
          <w:sz w:val="21"/>
          <w:szCs w:val="21"/>
          <w:lang w:val="sq-AL"/>
        </w:rPr>
      </w:pPr>
      <w:r w:rsidRPr="00CD394B">
        <w:rPr>
          <w:sz w:val="21"/>
          <w:szCs w:val="21"/>
          <w:lang w:val="sq-AL"/>
        </w:rPr>
        <w:t xml:space="preserve">h) </w:t>
      </w:r>
      <w:r w:rsidR="00B75AB0" w:rsidRPr="00CD394B">
        <w:rPr>
          <w:sz w:val="21"/>
          <w:szCs w:val="21"/>
          <w:lang w:val="sq-AL"/>
        </w:rPr>
        <w:t xml:space="preserve">Parandalon shfaqjen dhe përhapjen e sëmundjeve ngjitëse të transmetueshme te njerëzit </w:t>
      </w:r>
      <w:r w:rsidR="00701E99" w:rsidRPr="00CD394B">
        <w:rPr>
          <w:sz w:val="21"/>
          <w:szCs w:val="21"/>
          <w:lang w:val="sq-AL"/>
        </w:rPr>
        <w:t>nëpërmjet</w:t>
      </w:r>
      <w:r w:rsidR="00B75AB0" w:rsidRPr="00CD394B">
        <w:rPr>
          <w:sz w:val="21"/>
          <w:szCs w:val="21"/>
          <w:lang w:val="sq-AL"/>
        </w:rPr>
        <w:t xml:space="preserve"> ushqimit, përfshirë marrjen e masave parandaluese, në rastet e futjes së kafshëve të reja dhe i raporton autoritetit kompetent sipas legjislacionit</w:t>
      </w:r>
      <w:r w:rsidR="00C7626E" w:rsidRPr="00CD394B">
        <w:rPr>
          <w:sz w:val="21"/>
          <w:szCs w:val="21"/>
          <w:lang w:val="sq-AL"/>
        </w:rPr>
        <w:t xml:space="preserve"> në </w:t>
      </w:r>
      <w:r w:rsidR="00B75AB0" w:rsidRPr="00CD394B">
        <w:rPr>
          <w:sz w:val="21"/>
          <w:szCs w:val="21"/>
          <w:lang w:val="sq-AL"/>
        </w:rPr>
        <w:t>fuqi, shfaqjen e rasteve</w:t>
      </w:r>
      <w:r w:rsidR="00C7626E" w:rsidRPr="00CD394B">
        <w:rPr>
          <w:sz w:val="21"/>
          <w:szCs w:val="21"/>
          <w:lang w:val="sq-AL"/>
        </w:rPr>
        <w:t xml:space="preserve"> të </w:t>
      </w:r>
      <w:r w:rsidR="00B75AB0" w:rsidRPr="00CD394B">
        <w:rPr>
          <w:sz w:val="21"/>
          <w:szCs w:val="21"/>
          <w:lang w:val="sq-AL"/>
        </w:rPr>
        <w:t>dyshimta të sëmundjeve të tilla;</w:t>
      </w:r>
    </w:p>
    <w:p w:rsidR="00B75AB0" w:rsidRPr="00CD394B" w:rsidRDefault="00374632" w:rsidP="00B82B87">
      <w:pPr>
        <w:pStyle w:val="Paragrafi"/>
        <w:rPr>
          <w:sz w:val="21"/>
          <w:szCs w:val="21"/>
          <w:lang w:val="sq-AL"/>
        </w:rPr>
      </w:pPr>
      <w:r w:rsidRPr="00CD394B">
        <w:rPr>
          <w:sz w:val="21"/>
          <w:szCs w:val="21"/>
          <w:lang w:val="sq-AL"/>
        </w:rPr>
        <w:t xml:space="preserve">i) </w:t>
      </w:r>
      <w:r w:rsidR="00B75AB0" w:rsidRPr="00CD394B">
        <w:rPr>
          <w:sz w:val="21"/>
          <w:szCs w:val="21"/>
          <w:lang w:val="sq-AL"/>
        </w:rPr>
        <w:t>Merr në konsideratë rezultatet e</w:t>
      </w:r>
      <w:r w:rsidR="00B12F09" w:rsidRPr="00CD394B">
        <w:rPr>
          <w:sz w:val="21"/>
          <w:szCs w:val="21"/>
          <w:lang w:val="sq-AL"/>
        </w:rPr>
        <w:t xml:space="preserve"> </w:t>
      </w:r>
      <w:r w:rsidR="00B75AB0" w:rsidRPr="00CD394B">
        <w:rPr>
          <w:sz w:val="21"/>
          <w:szCs w:val="21"/>
          <w:lang w:val="sq-AL"/>
        </w:rPr>
        <w:t xml:space="preserve">çdo analize </w:t>
      </w:r>
      <w:r w:rsidR="008A1DD1" w:rsidRPr="00CD394B">
        <w:rPr>
          <w:sz w:val="21"/>
          <w:szCs w:val="21"/>
          <w:lang w:val="sq-AL"/>
        </w:rPr>
        <w:t>përkatëse</w:t>
      </w:r>
      <w:r w:rsidR="00B75AB0" w:rsidRPr="00CD394B">
        <w:rPr>
          <w:sz w:val="21"/>
          <w:szCs w:val="21"/>
          <w:lang w:val="sq-AL"/>
        </w:rPr>
        <w:t>,</w:t>
      </w:r>
      <w:r w:rsidR="00C7626E" w:rsidRPr="00CD394B">
        <w:rPr>
          <w:sz w:val="21"/>
          <w:szCs w:val="21"/>
          <w:lang w:val="sq-AL"/>
        </w:rPr>
        <w:t xml:space="preserve"> të </w:t>
      </w:r>
      <w:r w:rsidR="00D91FAF" w:rsidRPr="00CD394B">
        <w:rPr>
          <w:sz w:val="21"/>
          <w:szCs w:val="21"/>
          <w:lang w:val="sq-AL"/>
        </w:rPr>
        <w:t>kryer te</w:t>
      </w:r>
      <w:r w:rsidR="00B75AB0" w:rsidRPr="00CD394B">
        <w:rPr>
          <w:sz w:val="21"/>
          <w:szCs w:val="21"/>
          <w:lang w:val="sq-AL"/>
        </w:rPr>
        <w:t xml:space="preserve"> mostrat e marra nga kafshët apo mostra të tjera që kanë rëndësi për shëndetin e </w:t>
      </w:r>
      <w:r w:rsidR="008A1DD1" w:rsidRPr="00CD394B">
        <w:rPr>
          <w:sz w:val="21"/>
          <w:szCs w:val="21"/>
          <w:lang w:val="sq-AL"/>
        </w:rPr>
        <w:t>njerëzve</w:t>
      </w:r>
      <w:r w:rsidR="00B75AB0" w:rsidRPr="00CD394B">
        <w:rPr>
          <w:sz w:val="21"/>
          <w:szCs w:val="21"/>
          <w:lang w:val="sq-AL"/>
        </w:rPr>
        <w:t>; dhe</w:t>
      </w:r>
    </w:p>
    <w:p w:rsidR="00B75AB0" w:rsidRPr="00CD394B" w:rsidRDefault="00374632" w:rsidP="00B82B87">
      <w:pPr>
        <w:pStyle w:val="Paragrafi"/>
        <w:rPr>
          <w:sz w:val="21"/>
          <w:szCs w:val="21"/>
          <w:lang w:val="sq-AL"/>
        </w:rPr>
      </w:pPr>
      <w:r w:rsidRPr="00CD394B">
        <w:rPr>
          <w:sz w:val="21"/>
          <w:szCs w:val="21"/>
          <w:lang w:val="sq-AL"/>
        </w:rPr>
        <w:t xml:space="preserve">j) </w:t>
      </w:r>
      <w:r w:rsidR="00B75AB0" w:rsidRPr="00CD394B">
        <w:rPr>
          <w:sz w:val="21"/>
          <w:szCs w:val="21"/>
          <w:lang w:val="sq-AL"/>
        </w:rPr>
        <w:t>Përdor shtesat ushqimore në ushqimin e kafshëve dhe medikamentet veterinare në mënyrë korrekte, sipas legjislacionit në fuqi.</w:t>
      </w:r>
    </w:p>
    <w:p w:rsidR="00B75AB0" w:rsidRPr="00CD394B" w:rsidRDefault="00374632" w:rsidP="00B82B87">
      <w:pPr>
        <w:pStyle w:val="Paragrafi"/>
        <w:rPr>
          <w:sz w:val="21"/>
          <w:szCs w:val="21"/>
          <w:lang w:val="sq-AL"/>
        </w:rPr>
      </w:pPr>
      <w:r w:rsidRPr="00CD394B">
        <w:rPr>
          <w:sz w:val="21"/>
          <w:szCs w:val="21"/>
          <w:lang w:val="sq-AL"/>
        </w:rPr>
        <w:t xml:space="preserve">4. </w:t>
      </w:r>
      <w:r w:rsidR="00B75AB0" w:rsidRPr="00CD394B">
        <w:rPr>
          <w:sz w:val="21"/>
          <w:szCs w:val="21"/>
          <w:lang w:val="sq-AL"/>
        </w:rPr>
        <w:t xml:space="preserve">Operatori i biznesit ushqimor që prodhon ose vjel produkte me origjinë bimore, merr masat e </w:t>
      </w:r>
      <w:r w:rsidR="008A1DD1" w:rsidRPr="00CD394B">
        <w:rPr>
          <w:sz w:val="21"/>
          <w:szCs w:val="21"/>
          <w:lang w:val="sq-AL"/>
        </w:rPr>
        <w:t>mëposhtme</w:t>
      </w:r>
      <w:r w:rsidR="00B75AB0" w:rsidRPr="00CD394B">
        <w:rPr>
          <w:sz w:val="21"/>
          <w:szCs w:val="21"/>
          <w:lang w:val="sq-AL"/>
        </w:rPr>
        <w:t xml:space="preserve">: </w:t>
      </w:r>
    </w:p>
    <w:p w:rsidR="00B75AB0" w:rsidRPr="00CD394B" w:rsidRDefault="00EE5029" w:rsidP="00B82B87">
      <w:pPr>
        <w:pStyle w:val="Paragrafi"/>
        <w:rPr>
          <w:sz w:val="21"/>
          <w:szCs w:val="21"/>
          <w:lang w:val="sq-AL"/>
        </w:rPr>
      </w:pPr>
      <w:r w:rsidRPr="00CD394B">
        <w:rPr>
          <w:sz w:val="21"/>
          <w:szCs w:val="21"/>
          <w:lang w:val="sq-AL"/>
        </w:rPr>
        <w:t xml:space="preserve">a) </w:t>
      </w:r>
      <w:r w:rsidR="00B75AB0" w:rsidRPr="00CD394B">
        <w:rPr>
          <w:sz w:val="21"/>
          <w:szCs w:val="21"/>
          <w:lang w:val="sq-AL"/>
        </w:rPr>
        <w:t xml:space="preserve">Mban pastër dhe kur është e nevojshme pas pastrimit, </w:t>
      </w:r>
      <w:r w:rsidR="008A1DD1" w:rsidRPr="00CD394B">
        <w:rPr>
          <w:sz w:val="21"/>
          <w:szCs w:val="21"/>
          <w:lang w:val="sq-AL"/>
        </w:rPr>
        <w:t>dezinfekt</w:t>
      </w:r>
      <w:r w:rsidR="00B75AB0" w:rsidRPr="00CD394B">
        <w:rPr>
          <w:sz w:val="21"/>
          <w:szCs w:val="21"/>
          <w:lang w:val="sq-AL"/>
        </w:rPr>
        <w:t xml:space="preserve">on ambientet, pajisjet, </w:t>
      </w:r>
      <w:r w:rsidR="008A1DD1" w:rsidRPr="00CD394B">
        <w:rPr>
          <w:sz w:val="21"/>
          <w:szCs w:val="21"/>
          <w:lang w:val="sq-AL"/>
        </w:rPr>
        <w:t>kontejner</w:t>
      </w:r>
      <w:r w:rsidR="00B75AB0" w:rsidRPr="00CD394B">
        <w:rPr>
          <w:sz w:val="21"/>
          <w:szCs w:val="21"/>
          <w:lang w:val="sq-AL"/>
        </w:rPr>
        <w:t>ët, arkat, koshat, mjetet e transportit;</w:t>
      </w:r>
    </w:p>
    <w:p w:rsidR="00B75AB0" w:rsidRPr="00CD394B" w:rsidRDefault="00EE5029" w:rsidP="00B82B87">
      <w:pPr>
        <w:pStyle w:val="Paragrafi"/>
        <w:rPr>
          <w:sz w:val="21"/>
          <w:szCs w:val="21"/>
          <w:lang w:val="sq-AL"/>
        </w:rPr>
      </w:pPr>
      <w:r w:rsidRPr="00CD394B">
        <w:rPr>
          <w:sz w:val="21"/>
          <w:szCs w:val="21"/>
          <w:lang w:val="sq-AL"/>
        </w:rPr>
        <w:t xml:space="preserve">b) </w:t>
      </w:r>
      <w:r w:rsidR="00B75AB0" w:rsidRPr="00CD394B">
        <w:rPr>
          <w:sz w:val="21"/>
          <w:szCs w:val="21"/>
          <w:lang w:val="sq-AL"/>
        </w:rPr>
        <w:t>Siguron kushte</w:t>
      </w:r>
      <w:r w:rsidR="00C7626E" w:rsidRPr="00CD394B">
        <w:rPr>
          <w:sz w:val="21"/>
          <w:szCs w:val="21"/>
          <w:lang w:val="sq-AL"/>
        </w:rPr>
        <w:t xml:space="preserve"> të </w:t>
      </w:r>
      <w:r w:rsidR="00B75AB0" w:rsidRPr="00CD394B">
        <w:rPr>
          <w:sz w:val="21"/>
          <w:szCs w:val="21"/>
          <w:lang w:val="sq-AL"/>
        </w:rPr>
        <w:t xml:space="preserve">mira </w:t>
      </w:r>
      <w:r w:rsidR="00EF1E48" w:rsidRPr="00CD394B">
        <w:rPr>
          <w:sz w:val="21"/>
          <w:szCs w:val="21"/>
          <w:lang w:val="sq-AL"/>
        </w:rPr>
        <w:t>higjien</w:t>
      </w:r>
      <w:r w:rsidR="00B75AB0" w:rsidRPr="00CD394B">
        <w:rPr>
          <w:sz w:val="21"/>
          <w:szCs w:val="21"/>
          <w:lang w:val="sq-AL"/>
        </w:rPr>
        <w:t>ike</w:t>
      </w:r>
      <w:r w:rsidR="00C7626E" w:rsidRPr="00CD394B">
        <w:rPr>
          <w:sz w:val="21"/>
          <w:szCs w:val="21"/>
          <w:lang w:val="sq-AL"/>
        </w:rPr>
        <w:t xml:space="preserve"> për </w:t>
      </w:r>
      <w:r w:rsidR="00B75AB0" w:rsidRPr="00CD394B">
        <w:rPr>
          <w:sz w:val="21"/>
          <w:szCs w:val="21"/>
          <w:lang w:val="sq-AL"/>
        </w:rPr>
        <w:t>prodhimin, transportin dhe depozitimin, si dhe pastërti</w:t>
      </w:r>
      <w:r w:rsidR="00C7626E" w:rsidRPr="00CD394B">
        <w:rPr>
          <w:sz w:val="21"/>
          <w:szCs w:val="21"/>
          <w:lang w:val="sq-AL"/>
        </w:rPr>
        <w:t xml:space="preserve"> për </w:t>
      </w:r>
      <w:r w:rsidR="00B75AB0" w:rsidRPr="00CD394B">
        <w:rPr>
          <w:sz w:val="21"/>
          <w:szCs w:val="21"/>
          <w:lang w:val="sq-AL"/>
        </w:rPr>
        <w:t>produktet bimore;</w:t>
      </w:r>
    </w:p>
    <w:p w:rsidR="00B75AB0" w:rsidRPr="00CD394B" w:rsidRDefault="00EE5029" w:rsidP="00B82B87">
      <w:pPr>
        <w:pStyle w:val="Paragrafi"/>
        <w:rPr>
          <w:sz w:val="21"/>
          <w:szCs w:val="21"/>
          <w:lang w:val="sq-AL"/>
        </w:rPr>
      </w:pPr>
      <w:r w:rsidRPr="00CD394B">
        <w:rPr>
          <w:sz w:val="21"/>
          <w:szCs w:val="21"/>
          <w:lang w:val="sq-AL"/>
        </w:rPr>
        <w:t xml:space="preserve">c) </w:t>
      </w:r>
      <w:r w:rsidR="00B75AB0" w:rsidRPr="00CD394B">
        <w:rPr>
          <w:sz w:val="21"/>
          <w:szCs w:val="21"/>
          <w:lang w:val="sq-AL"/>
        </w:rPr>
        <w:t>Përdor ujë të pijshëm ose të pastër për të parandaluar kontaminimin;</w:t>
      </w:r>
    </w:p>
    <w:p w:rsidR="00B75AB0" w:rsidRPr="00CD394B" w:rsidRDefault="00EE5029" w:rsidP="00B82B87">
      <w:pPr>
        <w:pStyle w:val="Paragrafi"/>
        <w:rPr>
          <w:sz w:val="21"/>
          <w:szCs w:val="21"/>
          <w:lang w:val="sq-AL"/>
        </w:rPr>
      </w:pPr>
      <w:r w:rsidRPr="00CD394B">
        <w:rPr>
          <w:sz w:val="21"/>
          <w:szCs w:val="21"/>
          <w:lang w:val="sq-AL"/>
        </w:rPr>
        <w:t xml:space="preserve">d) </w:t>
      </w:r>
      <w:r w:rsidR="00B75AB0" w:rsidRPr="00CD394B">
        <w:rPr>
          <w:sz w:val="21"/>
          <w:szCs w:val="21"/>
          <w:lang w:val="sq-AL"/>
        </w:rPr>
        <w:t xml:space="preserve">Siguron </w:t>
      </w:r>
      <w:r w:rsidR="007F4E44" w:rsidRPr="00CD394B">
        <w:rPr>
          <w:sz w:val="21"/>
          <w:szCs w:val="21"/>
          <w:lang w:val="sq-AL"/>
        </w:rPr>
        <w:t>q</w:t>
      </w:r>
      <w:r w:rsidR="007F4E44" w:rsidRPr="00CD394B">
        <w:rPr>
          <w:rFonts w:ascii="Times New Roman" w:hAnsi="Times New Roman" w:cs="Times New Roman"/>
          <w:sz w:val="21"/>
          <w:szCs w:val="21"/>
          <w:lang w:val="sq-AL"/>
        </w:rPr>
        <w:t>ë</w:t>
      </w:r>
      <w:r w:rsidR="00B75AB0" w:rsidRPr="00CD394B">
        <w:rPr>
          <w:sz w:val="21"/>
          <w:szCs w:val="21"/>
          <w:lang w:val="sq-AL"/>
        </w:rPr>
        <w:t xml:space="preserve"> personeli q</w:t>
      </w:r>
      <w:r w:rsidR="00B75AB0" w:rsidRPr="00CD394B">
        <w:rPr>
          <w:rFonts w:ascii="Times New Roman" w:hAnsi="Times New Roman" w:cs="Times New Roman"/>
          <w:sz w:val="21"/>
          <w:szCs w:val="21"/>
          <w:lang w:val="sq-AL"/>
        </w:rPr>
        <w:t>ё</w:t>
      </w:r>
      <w:r w:rsidR="00B75AB0" w:rsidRPr="00CD394B">
        <w:rPr>
          <w:sz w:val="21"/>
          <w:szCs w:val="21"/>
          <w:lang w:val="sq-AL"/>
        </w:rPr>
        <w:t xml:space="preserve"> merret me trajtimin e produkteve ushqimore </w:t>
      </w:r>
      <w:r w:rsidR="00B75AB0" w:rsidRPr="00CD394B">
        <w:rPr>
          <w:rFonts w:ascii="Times New Roman" w:hAnsi="Times New Roman" w:cs="Times New Roman"/>
          <w:sz w:val="21"/>
          <w:szCs w:val="21"/>
          <w:lang w:val="sq-AL"/>
        </w:rPr>
        <w:t>ё</w:t>
      </w:r>
      <w:r w:rsidR="00B75AB0" w:rsidRPr="00CD394B">
        <w:rPr>
          <w:sz w:val="21"/>
          <w:szCs w:val="21"/>
          <w:lang w:val="sq-AL"/>
        </w:rPr>
        <w:t>sht</w:t>
      </w:r>
      <w:r w:rsidR="00B75AB0" w:rsidRPr="00CD394B">
        <w:rPr>
          <w:rFonts w:ascii="Times New Roman" w:hAnsi="Times New Roman" w:cs="Times New Roman"/>
          <w:sz w:val="21"/>
          <w:szCs w:val="21"/>
          <w:lang w:val="sq-AL"/>
        </w:rPr>
        <w:t>ё</w:t>
      </w:r>
      <w:r w:rsidR="00B75AB0" w:rsidRPr="00CD394B">
        <w:rPr>
          <w:sz w:val="21"/>
          <w:szCs w:val="21"/>
          <w:lang w:val="sq-AL"/>
        </w:rPr>
        <w:t xml:space="preserve"> i sh</w:t>
      </w:r>
      <w:r w:rsidR="00B75AB0" w:rsidRPr="00CD394B">
        <w:rPr>
          <w:rFonts w:ascii="Times New Roman" w:hAnsi="Times New Roman" w:cs="Times New Roman"/>
          <w:sz w:val="21"/>
          <w:szCs w:val="21"/>
          <w:lang w:val="sq-AL"/>
        </w:rPr>
        <w:t>ё</w:t>
      </w:r>
      <w:r w:rsidR="00B75AB0" w:rsidRPr="00CD394B">
        <w:rPr>
          <w:sz w:val="21"/>
          <w:szCs w:val="21"/>
          <w:lang w:val="sq-AL"/>
        </w:rPr>
        <w:t>ndetsh</w:t>
      </w:r>
      <w:r w:rsidR="00B75AB0" w:rsidRPr="00CD394B">
        <w:rPr>
          <w:rFonts w:ascii="Times New Roman" w:hAnsi="Times New Roman" w:cs="Times New Roman"/>
          <w:sz w:val="21"/>
          <w:szCs w:val="21"/>
          <w:lang w:val="sq-AL"/>
        </w:rPr>
        <w:t>ё</w:t>
      </w:r>
      <w:r w:rsidR="00B75AB0" w:rsidRPr="00CD394B">
        <w:rPr>
          <w:sz w:val="21"/>
          <w:szCs w:val="21"/>
          <w:lang w:val="sq-AL"/>
        </w:rPr>
        <w:t xml:space="preserve">m dhe i trajnuar mbi rreziqet </w:t>
      </w:r>
      <w:r w:rsidR="007F4E44" w:rsidRPr="00CD394B">
        <w:rPr>
          <w:sz w:val="21"/>
          <w:szCs w:val="21"/>
          <w:lang w:val="sq-AL"/>
        </w:rPr>
        <w:t>p</w:t>
      </w:r>
      <w:r w:rsidR="007F4E44" w:rsidRPr="00CD394B">
        <w:rPr>
          <w:rFonts w:ascii="Times New Roman" w:hAnsi="Times New Roman" w:cs="Times New Roman"/>
          <w:sz w:val="21"/>
          <w:szCs w:val="21"/>
          <w:lang w:val="sq-AL"/>
        </w:rPr>
        <w:t>ë</w:t>
      </w:r>
      <w:r w:rsidR="007F4E44" w:rsidRPr="00CD394B">
        <w:rPr>
          <w:sz w:val="21"/>
          <w:szCs w:val="21"/>
          <w:lang w:val="sq-AL"/>
        </w:rPr>
        <w:t>r</w:t>
      </w:r>
      <w:r w:rsidR="00B75AB0" w:rsidRPr="00CD394B">
        <w:rPr>
          <w:sz w:val="21"/>
          <w:szCs w:val="21"/>
          <w:lang w:val="sq-AL"/>
        </w:rPr>
        <w:t xml:space="preserve"> </w:t>
      </w:r>
      <w:r w:rsidR="007F4E44" w:rsidRPr="00CD394B">
        <w:rPr>
          <w:sz w:val="21"/>
          <w:szCs w:val="21"/>
          <w:lang w:val="sq-AL"/>
        </w:rPr>
        <w:t>sh</w:t>
      </w:r>
      <w:r w:rsidR="007F4E44" w:rsidRPr="00CD394B">
        <w:rPr>
          <w:rFonts w:ascii="Times New Roman" w:hAnsi="Times New Roman" w:cs="Times New Roman"/>
          <w:sz w:val="21"/>
          <w:szCs w:val="21"/>
          <w:lang w:val="sq-AL"/>
        </w:rPr>
        <w:t>ë</w:t>
      </w:r>
      <w:r w:rsidR="007F4E44" w:rsidRPr="00CD394B">
        <w:rPr>
          <w:sz w:val="21"/>
          <w:szCs w:val="21"/>
          <w:lang w:val="sq-AL"/>
        </w:rPr>
        <w:t>ndetin</w:t>
      </w:r>
      <w:r w:rsidR="00B75AB0" w:rsidRPr="00CD394B">
        <w:rPr>
          <w:sz w:val="21"/>
          <w:szCs w:val="21"/>
          <w:lang w:val="sq-AL"/>
        </w:rPr>
        <w:t xml:space="preserve"> e njeriut; </w:t>
      </w:r>
    </w:p>
    <w:p w:rsidR="00B75AB0" w:rsidRPr="00CD394B" w:rsidRDefault="00C46A12" w:rsidP="00B82B87">
      <w:pPr>
        <w:pStyle w:val="Paragrafi"/>
        <w:rPr>
          <w:sz w:val="21"/>
          <w:szCs w:val="21"/>
          <w:lang w:val="sq-AL"/>
        </w:rPr>
      </w:pPr>
      <w:r w:rsidRPr="00CD394B">
        <w:rPr>
          <w:sz w:val="21"/>
          <w:szCs w:val="21"/>
          <w:lang w:val="sq-AL"/>
        </w:rPr>
        <w:t xml:space="preserve">e) </w:t>
      </w:r>
      <w:r w:rsidR="00B75AB0" w:rsidRPr="00CD394B">
        <w:rPr>
          <w:sz w:val="21"/>
          <w:szCs w:val="21"/>
          <w:lang w:val="sq-AL"/>
        </w:rPr>
        <w:t xml:space="preserve">Parandalon kontaminimin nga kafshët dhe </w:t>
      </w:r>
      <w:r w:rsidR="00701E99" w:rsidRPr="00CD394B">
        <w:rPr>
          <w:sz w:val="21"/>
          <w:szCs w:val="21"/>
          <w:lang w:val="sq-AL"/>
        </w:rPr>
        <w:t>dëmtuesit</w:t>
      </w:r>
      <w:r w:rsidR="00B75AB0" w:rsidRPr="00CD394B">
        <w:rPr>
          <w:sz w:val="21"/>
          <w:szCs w:val="21"/>
          <w:lang w:val="sq-AL"/>
        </w:rPr>
        <w:t>;</w:t>
      </w:r>
    </w:p>
    <w:p w:rsidR="00B75AB0" w:rsidRPr="00CD394B" w:rsidRDefault="00C46A12" w:rsidP="00B82B87">
      <w:pPr>
        <w:pStyle w:val="Paragrafi"/>
        <w:rPr>
          <w:sz w:val="21"/>
          <w:szCs w:val="21"/>
          <w:lang w:val="sq-AL"/>
        </w:rPr>
      </w:pPr>
      <w:r w:rsidRPr="00CD394B">
        <w:rPr>
          <w:sz w:val="21"/>
          <w:szCs w:val="21"/>
          <w:lang w:val="sq-AL"/>
        </w:rPr>
        <w:t xml:space="preserve">f) </w:t>
      </w:r>
      <w:r w:rsidR="00B75AB0" w:rsidRPr="00CD394B">
        <w:rPr>
          <w:sz w:val="21"/>
          <w:szCs w:val="21"/>
          <w:lang w:val="sq-AL"/>
        </w:rPr>
        <w:t>Depoziton dhe trajton mbetjet dhe substancat e rrezikshme në mënyrë që të parandalojë kontaminimin;</w:t>
      </w:r>
    </w:p>
    <w:p w:rsidR="00B75AB0" w:rsidRPr="00CD394B" w:rsidRDefault="00C46A12" w:rsidP="00B82B87">
      <w:pPr>
        <w:pStyle w:val="Paragrafi"/>
        <w:rPr>
          <w:sz w:val="21"/>
          <w:szCs w:val="21"/>
          <w:lang w:val="sq-AL"/>
        </w:rPr>
      </w:pPr>
      <w:r w:rsidRPr="00CD394B">
        <w:rPr>
          <w:sz w:val="21"/>
          <w:szCs w:val="21"/>
          <w:lang w:val="sq-AL"/>
        </w:rPr>
        <w:t xml:space="preserve">g) </w:t>
      </w:r>
      <w:r w:rsidR="00B75AB0" w:rsidRPr="00CD394B">
        <w:rPr>
          <w:sz w:val="21"/>
          <w:szCs w:val="21"/>
          <w:lang w:val="sq-AL"/>
        </w:rPr>
        <w:t xml:space="preserve">Merr në konsideratë rezultatet e çdo analize </w:t>
      </w:r>
      <w:r w:rsidR="00701E99" w:rsidRPr="00CD394B">
        <w:rPr>
          <w:sz w:val="21"/>
          <w:szCs w:val="21"/>
          <w:lang w:val="sq-AL"/>
        </w:rPr>
        <w:t>përkatëse</w:t>
      </w:r>
      <w:r w:rsidR="00B75AB0" w:rsidRPr="00CD394B">
        <w:rPr>
          <w:sz w:val="21"/>
          <w:szCs w:val="21"/>
          <w:lang w:val="sq-AL"/>
        </w:rPr>
        <w:t>,</w:t>
      </w:r>
      <w:r w:rsidR="00C7626E" w:rsidRPr="00CD394B">
        <w:rPr>
          <w:sz w:val="21"/>
          <w:szCs w:val="21"/>
          <w:lang w:val="sq-AL"/>
        </w:rPr>
        <w:t xml:space="preserve"> të </w:t>
      </w:r>
      <w:r w:rsidR="00D91FAF" w:rsidRPr="00CD394B">
        <w:rPr>
          <w:sz w:val="21"/>
          <w:szCs w:val="21"/>
          <w:lang w:val="sq-AL"/>
        </w:rPr>
        <w:t>kryer te</w:t>
      </w:r>
      <w:r w:rsidR="00B75AB0" w:rsidRPr="00CD394B">
        <w:rPr>
          <w:sz w:val="21"/>
          <w:szCs w:val="21"/>
          <w:lang w:val="sq-AL"/>
        </w:rPr>
        <w:t xml:space="preserve"> mostrat e marra nga </w:t>
      </w:r>
      <w:r w:rsidR="00701E99" w:rsidRPr="00CD394B">
        <w:rPr>
          <w:sz w:val="21"/>
          <w:szCs w:val="21"/>
          <w:lang w:val="sq-AL"/>
        </w:rPr>
        <w:t>bimët</w:t>
      </w:r>
      <w:r w:rsidR="00B75AB0" w:rsidRPr="00CD394B">
        <w:rPr>
          <w:sz w:val="21"/>
          <w:szCs w:val="21"/>
          <w:lang w:val="sq-AL"/>
        </w:rPr>
        <w:t xml:space="preserve"> apo mostra të tjera që kanë rëndësi për shëndetin e </w:t>
      </w:r>
      <w:r w:rsidR="00701E99" w:rsidRPr="00CD394B">
        <w:rPr>
          <w:sz w:val="21"/>
          <w:szCs w:val="21"/>
          <w:lang w:val="sq-AL"/>
        </w:rPr>
        <w:t>njerëzve</w:t>
      </w:r>
      <w:r w:rsidR="00B75AB0" w:rsidRPr="00CD394B">
        <w:rPr>
          <w:sz w:val="21"/>
          <w:szCs w:val="21"/>
          <w:lang w:val="sq-AL"/>
        </w:rPr>
        <w:t>; dhe</w:t>
      </w:r>
    </w:p>
    <w:p w:rsidR="00B75AB0" w:rsidRPr="00CD394B" w:rsidRDefault="00C46A12" w:rsidP="00B82B87">
      <w:pPr>
        <w:pStyle w:val="Paragrafi"/>
        <w:rPr>
          <w:sz w:val="21"/>
          <w:szCs w:val="21"/>
          <w:lang w:val="sq-AL"/>
        </w:rPr>
      </w:pPr>
      <w:r w:rsidRPr="00CD394B">
        <w:rPr>
          <w:sz w:val="21"/>
          <w:szCs w:val="21"/>
          <w:lang w:val="sq-AL"/>
        </w:rPr>
        <w:t>h)</w:t>
      </w:r>
      <w:r w:rsidR="00701E99" w:rsidRPr="00CD394B">
        <w:rPr>
          <w:sz w:val="21"/>
          <w:szCs w:val="21"/>
          <w:lang w:val="sq-AL"/>
        </w:rPr>
        <w:t xml:space="preserve"> Përdor</w:t>
      </w:r>
      <w:r w:rsidR="00B75AB0" w:rsidRPr="00CD394B">
        <w:rPr>
          <w:sz w:val="21"/>
          <w:szCs w:val="21"/>
          <w:lang w:val="sq-AL"/>
        </w:rPr>
        <w:t xml:space="preserve"> në mënyrën e duhur biocidet dhe produkte</w:t>
      </w:r>
      <w:r w:rsidR="00C7626E" w:rsidRPr="00CD394B">
        <w:rPr>
          <w:sz w:val="21"/>
          <w:szCs w:val="21"/>
          <w:lang w:val="sq-AL"/>
        </w:rPr>
        <w:t xml:space="preserve"> të </w:t>
      </w:r>
      <w:r w:rsidR="00B75AB0" w:rsidRPr="00CD394B">
        <w:rPr>
          <w:sz w:val="21"/>
          <w:szCs w:val="21"/>
          <w:lang w:val="sq-AL"/>
        </w:rPr>
        <w:t>mbrojtjes</w:t>
      </w:r>
      <w:r w:rsidR="004605FC" w:rsidRPr="00CD394B">
        <w:rPr>
          <w:sz w:val="21"/>
          <w:szCs w:val="21"/>
          <w:lang w:val="sq-AL"/>
        </w:rPr>
        <w:t xml:space="preserve"> së </w:t>
      </w:r>
      <w:r w:rsidR="00B75AB0" w:rsidRPr="00CD394B">
        <w:rPr>
          <w:sz w:val="21"/>
          <w:szCs w:val="21"/>
          <w:lang w:val="sq-AL"/>
        </w:rPr>
        <w:t>bimëve,</w:t>
      </w:r>
      <w:r w:rsidR="00C7626E" w:rsidRPr="00CD394B">
        <w:rPr>
          <w:sz w:val="21"/>
          <w:szCs w:val="21"/>
          <w:lang w:val="sq-AL"/>
        </w:rPr>
        <w:t xml:space="preserve"> në </w:t>
      </w:r>
      <w:r w:rsidR="00701E99" w:rsidRPr="00CD394B">
        <w:rPr>
          <w:sz w:val="21"/>
          <w:szCs w:val="21"/>
          <w:lang w:val="sq-AL"/>
        </w:rPr>
        <w:t>përputhje</w:t>
      </w:r>
      <w:r w:rsidR="00B75AB0" w:rsidRPr="00CD394B">
        <w:rPr>
          <w:sz w:val="21"/>
          <w:szCs w:val="21"/>
          <w:lang w:val="sq-AL"/>
        </w:rPr>
        <w:t xml:space="preserve"> me legjislacionin</w:t>
      </w:r>
      <w:r w:rsidR="00C7626E" w:rsidRPr="00CD394B">
        <w:rPr>
          <w:sz w:val="21"/>
          <w:szCs w:val="21"/>
          <w:lang w:val="sq-AL"/>
        </w:rPr>
        <w:t xml:space="preserve"> në </w:t>
      </w:r>
      <w:r w:rsidR="00B75AB0" w:rsidRPr="00CD394B">
        <w:rPr>
          <w:sz w:val="21"/>
          <w:szCs w:val="21"/>
          <w:lang w:val="sq-AL"/>
        </w:rPr>
        <w:t>fuqi.</w:t>
      </w:r>
    </w:p>
    <w:p w:rsidR="00B75AB0" w:rsidRPr="00CD394B" w:rsidRDefault="00C46A12" w:rsidP="00B82B87">
      <w:pPr>
        <w:pStyle w:val="Paragrafi"/>
        <w:rPr>
          <w:sz w:val="21"/>
          <w:szCs w:val="21"/>
          <w:lang w:val="sq-AL"/>
        </w:rPr>
      </w:pPr>
      <w:r w:rsidRPr="00CD394B">
        <w:rPr>
          <w:sz w:val="21"/>
          <w:szCs w:val="21"/>
          <w:lang w:val="sq-AL"/>
        </w:rPr>
        <w:t xml:space="preserve">5. </w:t>
      </w:r>
      <w:r w:rsidR="00B75AB0" w:rsidRPr="00CD394B">
        <w:rPr>
          <w:sz w:val="21"/>
          <w:szCs w:val="21"/>
          <w:lang w:val="sq-AL"/>
        </w:rPr>
        <w:t>Operatori i biznesit ushqimor kryen veprime korrigjuese kur informohet për problemet e identifikuara gjatë kontrolleve zyrtare.</w:t>
      </w:r>
    </w:p>
    <w:p w:rsidR="00B75AB0" w:rsidRPr="00CD394B" w:rsidRDefault="00B12F09" w:rsidP="00B82B87">
      <w:pPr>
        <w:pStyle w:val="Paragrafi"/>
        <w:ind w:firstLine="0"/>
        <w:rPr>
          <w:sz w:val="21"/>
          <w:szCs w:val="21"/>
          <w:lang w:val="sq-AL"/>
        </w:rPr>
      </w:pPr>
      <w:r w:rsidRPr="00CD394B">
        <w:rPr>
          <w:sz w:val="21"/>
          <w:szCs w:val="21"/>
          <w:lang w:val="sq-AL"/>
        </w:rPr>
        <w:t xml:space="preserve"> </w:t>
      </w:r>
      <w:r w:rsidR="0088656D" w:rsidRPr="00CD394B">
        <w:rPr>
          <w:sz w:val="21"/>
          <w:szCs w:val="21"/>
          <w:lang w:val="sq-AL"/>
        </w:rPr>
        <w:tab/>
      </w:r>
      <w:r w:rsidR="00B75AB0" w:rsidRPr="00CD394B">
        <w:rPr>
          <w:sz w:val="21"/>
          <w:szCs w:val="21"/>
          <w:lang w:val="sq-AL"/>
        </w:rPr>
        <w:t>III. REGJISTRIMI I</w:t>
      </w:r>
      <w:r w:rsidR="00C7626E" w:rsidRPr="00CD394B">
        <w:rPr>
          <w:sz w:val="21"/>
          <w:szCs w:val="21"/>
          <w:lang w:val="sq-AL"/>
        </w:rPr>
        <w:t xml:space="preserve"> </w:t>
      </w:r>
      <w:r w:rsidR="0088656D" w:rsidRPr="00CD394B">
        <w:rPr>
          <w:sz w:val="21"/>
          <w:szCs w:val="21"/>
          <w:lang w:val="sq-AL"/>
        </w:rPr>
        <w:t xml:space="preserve">TË </w:t>
      </w:r>
      <w:r w:rsidR="00701E99" w:rsidRPr="00CD394B">
        <w:rPr>
          <w:sz w:val="21"/>
          <w:szCs w:val="21"/>
          <w:lang w:val="sq-AL"/>
        </w:rPr>
        <w:t>DHËNAVE</w:t>
      </w:r>
    </w:p>
    <w:p w:rsidR="00B75AB0" w:rsidRPr="00CD394B" w:rsidRDefault="00B75AB0" w:rsidP="00B82B87">
      <w:pPr>
        <w:pStyle w:val="Paragrafi"/>
        <w:rPr>
          <w:sz w:val="21"/>
          <w:szCs w:val="21"/>
          <w:lang w:val="sq-AL"/>
        </w:rPr>
      </w:pPr>
      <w:r w:rsidRPr="00CD394B">
        <w:rPr>
          <w:sz w:val="21"/>
          <w:szCs w:val="21"/>
          <w:lang w:val="sq-AL"/>
        </w:rPr>
        <w:t>1. Operatori i biznesit ushqimor i prodhimit primar të produkteve ushqimore me origjinë shtazore, mban dhe regjistron në mënyrën e duhur dhe për një koh</w:t>
      </w:r>
      <w:r w:rsidR="009E361C" w:rsidRPr="00CD394B">
        <w:rPr>
          <w:sz w:val="21"/>
          <w:szCs w:val="21"/>
          <w:lang w:val="sq-AL"/>
        </w:rPr>
        <w:t>ë</w:t>
      </w:r>
      <w:r w:rsidR="00C7626E" w:rsidRPr="00CD394B">
        <w:rPr>
          <w:sz w:val="21"/>
          <w:szCs w:val="21"/>
          <w:lang w:val="sq-AL"/>
        </w:rPr>
        <w:t xml:space="preserve"> të </w:t>
      </w:r>
      <w:r w:rsidRPr="00CD394B">
        <w:rPr>
          <w:sz w:val="21"/>
          <w:szCs w:val="21"/>
          <w:lang w:val="sq-AL"/>
        </w:rPr>
        <w:t xml:space="preserve">caktuar, të dhënat në lidhje me masat e marra për kontrollin e rreziqeve, në përputhje me natyrën dhe madhësinë e biznesit ushqimor. </w:t>
      </w:r>
    </w:p>
    <w:p w:rsidR="00B75AB0" w:rsidRPr="00CD394B" w:rsidRDefault="00B75AB0" w:rsidP="00B82B87">
      <w:pPr>
        <w:pStyle w:val="Paragrafi"/>
        <w:rPr>
          <w:sz w:val="21"/>
          <w:szCs w:val="21"/>
          <w:lang w:val="sq-AL"/>
        </w:rPr>
      </w:pPr>
      <w:r w:rsidRPr="00CD394B">
        <w:rPr>
          <w:sz w:val="21"/>
          <w:szCs w:val="21"/>
          <w:lang w:val="sq-AL"/>
        </w:rPr>
        <w:t xml:space="preserve">2. Operatori i biznesit ushqimor, me </w:t>
      </w:r>
      <w:r w:rsidR="00701E99" w:rsidRPr="00CD394B">
        <w:rPr>
          <w:sz w:val="21"/>
          <w:szCs w:val="21"/>
          <w:lang w:val="sq-AL"/>
        </w:rPr>
        <w:t>kërkesën</w:t>
      </w:r>
      <w:r w:rsidRPr="00CD394B">
        <w:rPr>
          <w:sz w:val="21"/>
          <w:szCs w:val="21"/>
          <w:lang w:val="sq-AL"/>
        </w:rPr>
        <w:t xml:space="preserve"> e </w:t>
      </w:r>
      <w:r w:rsidR="009E361C" w:rsidRPr="00CD394B">
        <w:rPr>
          <w:sz w:val="21"/>
          <w:szCs w:val="21"/>
          <w:lang w:val="sq-AL"/>
        </w:rPr>
        <w:t xml:space="preserve">autoritetit kombëtar të ushqimit </w:t>
      </w:r>
      <w:r w:rsidR="00701E99" w:rsidRPr="00CD394B">
        <w:rPr>
          <w:sz w:val="21"/>
          <w:szCs w:val="21"/>
          <w:lang w:val="sq-AL"/>
        </w:rPr>
        <w:t>u</w:t>
      </w:r>
      <w:r w:rsidRPr="00CD394B">
        <w:rPr>
          <w:sz w:val="21"/>
          <w:szCs w:val="21"/>
          <w:lang w:val="sq-AL"/>
        </w:rPr>
        <w:t xml:space="preserve"> jep operatorëv</w:t>
      </w:r>
      <w:r w:rsidR="009E361C" w:rsidRPr="00CD394B">
        <w:rPr>
          <w:sz w:val="21"/>
          <w:szCs w:val="21"/>
          <w:lang w:val="sq-AL"/>
        </w:rPr>
        <w:t>e të tjerë të biznesit ushqimor</w:t>
      </w:r>
      <w:r w:rsidRPr="00CD394B">
        <w:rPr>
          <w:sz w:val="21"/>
          <w:szCs w:val="21"/>
          <w:lang w:val="sq-AL"/>
        </w:rPr>
        <w:t xml:space="preserve"> që furnizohen prej tij,</w:t>
      </w:r>
      <w:r w:rsidR="00C7626E" w:rsidRPr="00CD394B">
        <w:rPr>
          <w:sz w:val="21"/>
          <w:szCs w:val="21"/>
          <w:lang w:val="sq-AL"/>
        </w:rPr>
        <w:t xml:space="preserve"> të </w:t>
      </w:r>
      <w:r w:rsidR="00701E99" w:rsidRPr="00CD394B">
        <w:rPr>
          <w:sz w:val="21"/>
          <w:szCs w:val="21"/>
          <w:lang w:val="sq-AL"/>
        </w:rPr>
        <w:t>dhëna</w:t>
      </w:r>
      <w:r w:rsidRPr="00CD394B">
        <w:rPr>
          <w:sz w:val="21"/>
          <w:szCs w:val="21"/>
          <w:lang w:val="sq-AL"/>
        </w:rPr>
        <w:t xml:space="preserve"> sipas </w:t>
      </w:r>
      <w:r w:rsidR="00701E99" w:rsidRPr="00CD394B">
        <w:rPr>
          <w:sz w:val="21"/>
          <w:szCs w:val="21"/>
          <w:lang w:val="sq-AL"/>
        </w:rPr>
        <w:t>përcaktimit</w:t>
      </w:r>
      <w:r w:rsidR="00C7626E" w:rsidRPr="00CD394B">
        <w:rPr>
          <w:sz w:val="21"/>
          <w:szCs w:val="21"/>
          <w:lang w:val="sq-AL"/>
        </w:rPr>
        <w:t xml:space="preserve"> të </w:t>
      </w:r>
      <w:r w:rsidR="00701E99" w:rsidRPr="00CD394B">
        <w:rPr>
          <w:sz w:val="21"/>
          <w:szCs w:val="21"/>
          <w:lang w:val="sq-AL"/>
        </w:rPr>
        <w:t>pikës</w:t>
      </w:r>
      <w:r w:rsidRPr="00CD394B">
        <w:rPr>
          <w:sz w:val="21"/>
          <w:szCs w:val="21"/>
          <w:lang w:val="sq-AL"/>
        </w:rPr>
        <w:t xml:space="preserve"> 3</w:t>
      </w:r>
      <w:r w:rsidR="00C7626E" w:rsidRPr="00CD394B">
        <w:rPr>
          <w:sz w:val="21"/>
          <w:szCs w:val="21"/>
          <w:lang w:val="sq-AL"/>
        </w:rPr>
        <w:t xml:space="preserve"> të </w:t>
      </w:r>
      <w:r w:rsidR="00701E99" w:rsidRPr="00CD394B">
        <w:rPr>
          <w:sz w:val="21"/>
          <w:szCs w:val="21"/>
          <w:lang w:val="sq-AL"/>
        </w:rPr>
        <w:t>kësaj</w:t>
      </w:r>
      <w:r w:rsidRPr="00CD394B">
        <w:rPr>
          <w:sz w:val="21"/>
          <w:szCs w:val="21"/>
          <w:lang w:val="sq-AL"/>
        </w:rPr>
        <w:t xml:space="preserve"> shtojce. </w:t>
      </w:r>
    </w:p>
    <w:p w:rsidR="00B75AB0" w:rsidRPr="00CD394B" w:rsidRDefault="00B75AB0" w:rsidP="00B82B87">
      <w:pPr>
        <w:pStyle w:val="Paragrafi"/>
        <w:rPr>
          <w:sz w:val="21"/>
          <w:szCs w:val="21"/>
          <w:lang w:val="sq-AL"/>
        </w:rPr>
      </w:pPr>
      <w:r w:rsidRPr="00CD394B">
        <w:rPr>
          <w:sz w:val="21"/>
          <w:szCs w:val="21"/>
          <w:lang w:val="sq-AL"/>
        </w:rPr>
        <w:t xml:space="preserve">3. Operatori i biznesit ushqimor që </w:t>
      </w:r>
      <w:r w:rsidR="00701E99" w:rsidRPr="00CD394B">
        <w:rPr>
          <w:sz w:val="21"/>
          <w:szCs w:val="21"/>
          <w:lang w:val="sq-AL"/>
        </w:rPr>
        <w:t>mbarështon</w:t>
      </w:r>
      <w:r w:rsidRPr="00CD394B">
        <w:rPr>
          <w:sz w:val="21"/>
          <w:szCs w:val="21"/>
          <w:lang w:val="sq-AL"/>
        </w:rPr>
        <w:t xml:space="preserve"> kafshë ose prodhon produkte primare me origjinë shtazore, mban</w:t>
      </w:r>
      <w:r w:rsidR="00C7626E" w:rsidRPr="00CD394B">
        <w:rPr>
          <w:sz w:val="21"/>
          <w:szCs w:val="21"/>
          <w:lang w:val="sq-AL"/>
        </w:rPr>
        <w:t xml:space="preserve"> në </w:t>
      </w:r>
      <w:r w:rsidR="00701E99" w:rsidRPr="00CD394B">
        <w:rPr>
          <w:sz w:val="21"/>
          <w:szCs w:val="21"/>
          <w:lang w:val="sq-AL"/>
        </w:rPr>
        <w:t>veçanti</w:t>
      </w:r>
      <w:r w:rsidRPr="00CD394B">
        <w:rPr>
          <w:sz w:val="21"/>
          <w:szCs w:val="21"/>
          <w:lang w:val="sq-AL"/>
        </w:rPr>
        <w:t xml:space="preserve">, të dhëna mbi: </w:t>
      </w:r>
    </w:p>
    <w:p w:rsidR="00B75AB0" w:rsidRPr="00CD394B" w:rsidRDefault="00C46A12" w:rsidP="00B82B87">
      <w:pPr>
        <w:pStyle w:val="Paragrafi"/>
        <w:rPr>
          <w:sz w:val="21"/>
          <w:szCs w:val="21"/>
          <w:lang w:val="sq-AL"/>
        </w:rPr>
      </w:pPr>
      <w:r w:rsidRPr="00CD394B">
        <w:rPr>
          <w:sz w:val="21"/>
          <w:szCs w:val="21"/>
          <w:lang w:val="sq-AL"/>
        </w:rPr>
        <w:t xml:space="preserve">a) </w:t>
      </w:r>
      <w:r w:rsidR="00B75AB0" w:rsidRPr="00CD394B">
        <w:rPr>
          <w:sz w:val="21"/>
          <w:szCs w:val="21"/>
          <w:lang w:val="sq-AL"/>
        </w:rPr>
        <w:t>Natyrën dhe origjinën e ushqimit të kafshëve;</w:t>
      </w:r>
    </w:p>
    <w:p w:rsidR="00B75AB0" w:rsidRPr="00CD394B" w:rsidRDefault="00C46A12" w:rsidP="00B82B87">
      <w:pPr>
        <w:pStyle w:val="Paragrafi"/>
        <w:rPr>
          <w:sz w:val="21"/>
          <w:szCs w:val="21"/>
          <w:lang w:val="sq-AL"/>
        </w:rPr>
      </w:pPr>
      <w:r w:rsidRPr="00CD394B">
        <w:rPr>
          <w:sz w:val="21"/>
          <w:szCs w:val="21"/>
          <w:lang w:val="sq-AL"/>
        </w:rPr>
        <w:t xml:space="preserve">b) </w:t>
      </w:r>
      <w:r w:rsidR="00B75AB0" w:rsidRPr="00CD394B">
        <w:rPr>
          <w:sz w:val="21"/>
          <w:szCs w:val="21"/>
          <w:lang w:val="sq-AL"/>
        </w:rPr>
        <w:t>Produktet mjekësore veterinare ose trajtime të tjera që i kryhen kafshës, datat e kryerjes dhe periudhat e ndërprerjes së tyre;</w:t>
      </w:r>
    </w:p>
    <w:p w:rsidR="00B75AB0" w:rsidRPr="00CD394B" w:rsidRDefault="00C46A12" w:rsidP="00B82B87">
      <w:pPr>
        <w:pStyle w:val="Paragrafi"/>
        <w:rPr>
          <w:sz w:val="21"/>
          <w:szCs w:val="21"/>
          <w:lang w:val="sq-AL"/>
        </w:rPr>
      </w:pPr>
      <w:r w:rsidRPr="00CD394B">
        <w:rPr>
          <w:sz w:val="21"/>
          <w:szCs w:val="21"/>
          <w:lang w:val="sq-AL"/>
        </w:rPr>
        <w:t xml:space="preserve">c) </w:t>
      </w:r>
      <w:r w:rsidR="00B75AB0" w:rsidRPr="00CD394B">
        <w:rPr>
          <w:sz w:val="21"/>
          <w:szCs w:val="21"/>
          <w:lang w:val="sq-AL"/>
        </w:rPr>
        <w:t>Shfaqjen e sëmundjeve që mund të ndikojë në sigurinë e produkteve me origjinë shtazore;</w:t>
      </w:r>
    </w:p>
    <w:p w:rsidR="00B75AB0" w:rsidRPr="00CD394B" w:rsidRDefault="00C46A12" w:rsidP="00B82B87">
      <w:pPr>
        <w:pStyle w:val="Paragrafi"/>
        <w:rPr>
          <w:sz w:val="21"/>
          <w:szCs w:val="21"/>
          <w:lang w:val="sq-AL"/>
        </w:rPr>
      </w:pPr>
      <w:r w:rsidRPr="00CD394B">
        <w:rPr>
          <w:sz w:val="21"/>
          <w:szCs w:val="21"/>
          <w:lang w:val="sq-AL"/>
        </w:rPr>
        <w:t xml:space="preserve">d) </w:t>
      </w:r>
      <w:r w:rsidR="00B75AB0" w:rsidRPr="00CD394B">
        <w:rPr>
          <w:sz w:val="21"/>
          <w:szCs w:val="21"/>
          <w:lang w:val="sq-AL"/>
        </w:rPr>
        <w:t>Rezultatet e çdo analize të kryer mbi mostrat e marra nga kafshët ose mostrat e tjera të marra për qëllime diagnostikimi, që kanë rëndësi për shëndetin e njerëzve; dhe</w:t>
      </w:r>
    </w:p>
    <w:p w:rsidR="00B75AB0" w:rsidRPr="00CD394B" w:rsidRDefault="00C46A12" w:rsidP="00B82B87">
      <w:pPr>
        <w:pStyle w:val="Paragrafi"/>
        <w:rPr>
          <w:sz w:val="21"/>
          <w:szCs w:val="21"/>
          <w:lang w:val="sq-AL"/>
        </w:rPr>
      </w:pPr>
      <w:r w:rsidRPr="00CD394B">
        <w:rPr>
          <w:sz w:val="21"/>
          <w:szCs w:val="21"/>
          <w:lang w:val="sq-AL"/>
        </w:rPr>
        <w:t xml:space="preserve">e) </w:t>
      </w:r>
      <w:r w:rsidR="00B75AB0" w:rsidRPr="00CD394B">
        <w:rPr>
          <w:sz w:val="21"/>
          <w:szCs w:val="21"/>
          <w:lang w:val="sq-AL"/>
        </w:rPr>
        <w:t>Çdo raport përk</w:t>
      </w:r>
      <w:r w:rsidR="00D91FAF" w:rsidRPr="00CD394B">
        <w:rPr>
          <w:sz w:val="21"/>
          <w:szCs w:val="21"/>
          <w:lang w:val="sq-AL"/>
        </w:rPr>
        <w:t>atës mbi kontrollet e kryera te</w:t>
      </w:r>
      <w:r w:rsidR="00B75AB0" w:rsidRPr="00CD394B">
        <w:rPr>
          <w:sz w:val="21"/>
          <w:szCs w:val="21"/>
          <w:lang w:val="sq-AL"/>
        </w:rPr>
        <w:t xml:space="preserve"> kafshët ose produktet me origjinë shtazore.</w:t>
      </w:r>
    </w:p>
    <w:p w:rsidR="00B75AB0" w:rsidRPr="00CD394B" w:rsidRDefault="00B75AB0" w:rsidP="00B82B87">
      <w:pPr>
        <w:pStyle w:val="Paragrafi"/>
        <w:rPr>
          <w:sz w:val="21"/>
          <w:szCs w:val="21"/>
          <w:lang w:val="sq-AL"/>
        </w:rPr>
      </w:pPr>
      <w:r w:rsidRPr="00CD394B">
        <w:rPr>
          <w:sz w:val="21"/>
          <w:szCs w:val="21"/>
          <w:lang w:val="sq-AL"/>
        </w:rPr>
        <w:t>4. Operatori i biznesit ushqimor që prodhon ose vjel produkte bimore, mban</w:t>
      </w:r>
      <w:r w:rsidR="00C7626E" w:rsidRPr="00CD394B">
        <w:rPr>
          <w:sz w:val="21"/>
          <w:szCs w:val="21"/>
          <w:lang w:val="sq-AL"/>
        </w:rPr>
        <w:t xml:space="preserve"> në </w:t>
      </w:r>
      <w:r w:rsidRPr="00CD394B">
        <w:rPr>
          <w:sz w:val="21"/>
          <w:szCs w:val="21"/>
          <w:lang w:val="sq-AL"/>
        </w:rPr>
        <w:t>veçanti, të dhëna mbi:</w:t>
      </w:r>
    </w:p>
    <w:p w:rsidR="00B75AB0" w:rsidRPr="00CD394B" w:rsidRDefault="00B75AB0" w:rsidP="00B82B87">
      <w:pPr>
        <w:pStyle w:val="Paragrafi"/>
        <w:rPr>
          <w:sz w:val="21"/>
          <w:szCs w:val="21"/>
          <w:lang w:val="sq-AL"/>
        </w:rPr>
      </w:pPr>
      <w:r w:rsidRPr="00CD394B">
        <w:rPr>
          <w:sz w:val="21"/>
          <w:szCs w:val="21"/>
          <w:lang w:val="sq-AL"/>
        </w:rPr>
        <w:t>a)</w:t>
      </w:r>
      <w:r w:rsidR="00B12F09" w:rsidRPr="00CD394B">
        <w:rPr>
          <w:sz w:val="21"/>
          <w:szCs w:val="21"/>
          <w:lang w:val="sq-AL"/>
        </w:rPr>
        <w:t xml:space="preserve"> </w:t>
      </w:r>
      <w:r w:rsidR="009E361C" w:rsidRPr="00CD394B">
        <w:rPr>
          <w:sz w:val="21"/>
          <w:szCs w:val="21"/>
          <w:lang w:val="sq-AL"/>
        </w:rPr>
        <w:t xml:space="preserve">Çdo </w:t>
      </w:r>
      <w:r w:rsidRPr="00CD394B">
        <w:rPr>
          <w:sz w:val="21"/>
          <w:szCs w:val="21"/>
          <w:lang w:val="sq-AL"/>
        </w:rPr>
        <w:t>përdorim të</w:t>
      </w:r>
      <w:r w:rsidR="00B12F09" w:rsidRPr="00CD394B">
        <w:rPr>
          <w:sz w:val="21"/>
          <w:szCs w:val="21"/>
          <w:lang w:val="sq-AL"/>
        </w:rPr>
        <w:t xml:space="preserve"> </w:t>
      </w:r>
      <w:r w:rsidRPr="00CD394B">
        <w:rPr>
          <w:sz w:val="21"/>
          <w:szCs w:val="21"/>
          <w:lang w:val="sq-AL"/>
        </w:rPr>
        <w:t>biocideve apo produkteve për mbrojtjen e bimëve;</w:t>
      </w:r>
    </w:p>
    <w:p w:rsidR="00B75AB0" w:rsidRPr="00CD394B" w:rsidRDefault="00B75AB0" w:rsidP="00B82B87">
      <w:pPr>
        <w:pStyle w:val="Paragrafi"/>
        <w:rPr>
          <w:sz w:val="21"/>
          <w:szCs w:val="21"/>
          <w:lang w:val="sq-AL"/>
        </w:rPr>
      </w:pPr>
      <w:r w:rsidRPr="00CD394B">
        <w:rPr>
          <w:sz w:val="21"/>
          <w:szCs w:val="21"/>
          <w:lang w:val="sq-AL"/>
        </w:rPr>
        <w:t xml:space="preserve">b) </w:t>
      </w:r>
      <w:r w:rsidR="009E361C" w:rsidRPr="00CD394B">
        <w:rPr>
          <w:sz w:val="21"/>
          <w:szCs w:val="21"/>
          <w:lang w:val="sq-AL"/>
        </w:rPr>
        <w:t xml:space="preserve">Çdo </w:t>
      </w:r>
      <w:r w:rsidRPr="00CD394B">
        <w:rPr>
          <w:sz w:val="21"/>
          <w:szCs w:val="21"/>
          <w:lang w:val="sq-AL"/>
        </w:rPr>
        <w:t xml:space="preserve">rast të shfaqjes së </w:t>
      </w:r>
      <w:r w:rsidR="00701E99" w:rsidRPr="00CD394B">
        <w:rPr>
          <w:sz w:val="21"/>
          <w:szCs w:val="21"/>
          <w:lang w:val="sq-AL"/>
        </w:rPr>
        <w:t>dëmtuesve</w:t>
      </w:r>
      <w:r w:rsidRPr="00CD394B">
        <w:rPr>
          <w:sz w:val="21"/>
          <w:szCs w:val="21"/>
          <w:lang w:val="sq-AL"/>
        </w:rPr>
        <w:t xml:space="preserve"> ose sëmundjeve që mund të ndikojnë në sigurinë e produkteve me origjinë bimore; dhe </w:t>
      </w:r>
    </w:p>
    <w:p w:rsidR="00B75AB0" w:rsidRPr="00CD394B" w:rsidRDefault="00B75AB0" w:rsidP="00B82B87">
      <w:pPr>
        <w:pStyle w:val="Paragrafi"/>
        <w:rPr>
          <w:sz w:val="21"/>
          <w:szCs w:val="21"/>
          <w:lang w:val="sq-AL"/>
        </w:rPr>
      </w:pPr>
      <w:r w:rsidRPr="00CD394B">
        <w:rPr>
          <w:sz w:val="21"/>
          <w:szCs w:val="21"/>
          <w:lang w:val="sq-AL"/>
        </w:rPr>
        <w:t>c)</w:t>
      </w:r>
      <w:r w:rsidR="00B12F09" w:rsidRPr="00CD394B">
        <w:rPr>
          <w:sz w:val="21"/>
          <w:szCs w:val="21"/>
          <w:lang w:val="sq-AL"/>
        </w:rPr>
        <w:t xml:space="preserve"> </w:t>
      </w:r>
      <w:r w:rsidR="009E361C" w:rsidRPr="00CD394B">
        <w:rPr>
          <w:sz w:val="21"/>
          <w:szCs w:val="21"/>
          <w:lang w:val="sq-AL"/>
        </w:rPr>
        <w:t xml:space="preserve">Rezultatet </w:t>
      </w:r>
      <w:r w:rsidRPr="00CD394B">
        <w:rPr>
          <w:sz w:val="21"/>
          <w:szCs w:val="21"/>
          <w:lang w:val="sq-AL"/>
        </w:rPr>
        <w:t>e çdo analize përkatëse të kryer për mostrat e marra nga bimët ose mostra të tjera që kanë rëndësi për shëndetin e njerëzve.</w:t>
      </w:r>
    </w:p>
    <w:p w:rsidR="00B75AB0" w:rsidRPr="00CD394B" w:rsidRDefault="00B75AB0" w:rsidP="00B82B87">
      <w:pPr>
        <w:pStyle w:val="Paragrafi"/>
        <w:rPr>
          <w:sz w:val="21"/>
          <w:szCs w:val="21"/>
          <w:lang w:val="sq-AL"/>
        </w:rPr>
      </w:pPr>
    </w:p>
    <w:p w:rsidR="00701E99" w:rsidRPr="00CD394B" w:rsidRDefault="00B75AB0" w:rsidP="00B82B87">
      <w:pPr>
        <w:pStyle w:val="Paragrafi"/>
        <w:ind w:firstLine="0"/>
        <w:jc w:val="center"/>
        <w:rPr>
          <w:sz w:val="21"/>
          <w:szCs w:val="21"/>
          <w:lang w:val="sq-AL"/>
        </w:rPr>
      </w:pPr>
      <w:r w:rsidRPr="00CD394B">
        <w:rPr>
          <w:sz w:val="21"/>
          <w:szCs w:val="21"/>
          <w:lang w:val="sq-AL"/>
        </w:rPr>
        <w:t>PJESA B</w:t>
      </w:r>
    </w:p>
    <w:p w:rsidR="00B75AB0" w:rsidRPr="00CD394B" w:rsidRDefault="009E361C" w:rsidP="00B82B87">
      <w:pPr>
        <w:pStyle w:val="Paragrafi"/>
        <w:ind w:firstLine="0"/>
        <w:jc w:val="center"/>
        <w:rPr>
          <w:sz w:val="21"/>
          <w:szCs w:val="21"/>
          <w:lang w:val="sq-AL"/>
        </w:rPr>
      </w:pPr>
      <w:r w:rsidRPr="00CD394B">
        <w:rPr>
          <w:sz w:val="21"/>
          <w:szCs w:val="21"/>
          <w:lang w:val="sq-AL"/>
        </w:rPr>
        <w:t>MANUALET E PRAKTIKAVE TË MIRA TË HIGJIENËS</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 xml:space="preserve">Operatori i biznesit ushqimor zbaton </w:t>
      </w:r>
      <w:r w:rsidR="009E361C" w:rsidRPr="00CD394B">
        <w:rPr>
          <w:sz w:val="21"/>
          <w:szCs w:val="21"/>
          <w:lang w:val="sq-AL"/>
        </w:rPr>
        <w:t>praktikat e mira të higjienës</w:t>
      </w:r>
      <w:r w:rsidR="00701E99" w:rsidRPr="00CD394B">
        <w:rPr>
          <w:sz w:val="21"/>
          <w:szCs w:val="21"/>
          <w:lang w:val="sq-AL"/>
        </w:rPr>
        <w:t>,</w:t>
      </w:r>
      <w:r w:rsidR="00C7626E" w:rsidRPr="00CD394B">
        <w:rPr>
          <w:sz w:val="21"/>
          <w:szCs w:val="21"/>
          <w:lang w:val="sq-AL"/>
        </w:rPr>
        <w:t xml:space="preserve"> të </w:t>
      </w:r>
      <w:r w:rsidRPr="00CD394B">
        <w:rPr>
          <w:sz w:val="21"/>
          <w:szCs w:val="21"/>
          <w:lang w:val="sq-AL"/>
        </w:rPr>
        <w:t xml:space="preserve">cilat </w:t>
      </w:r>
      <w:r w:rsidR="00701E99" w:rsidRPr="00CD394B">
        <w:rPr>
          <w:sz w:val="21"/>
          <w:szCs w:val="21"/>
          <w:lang w:val="sq-AL"/>
        </w:rPr>
        <w:t>sigurojnë</w:t>
      </w:r>
      <w:r w:rsidRPr="00CD394B">
        <w:rPr>
          <w:sz w:val="21"/>
          <w:szCs w:val="21"/>
          <w:lang w:val="sq-AL"/>
        </w:rPr>
        <w:t xml:space="preserve"> informacionin e duhur mbi rreziqet që mund të lindin gjat</w:t>
      </w:r>
      <w:r w:rsidR="009E361C" w:rsidRPr="00CD394B">
        <w:rPr>
          <w:sz w:val="21"/>
          <w:szCs w:val="21"/>
          <w:lang w:val="sq-AL"/>
        </w:rPr>
        <w:t>ë</w:t>
      </w:r>
      <w:r w:rsidRPr="00CD394B">
        <w:rPr>
          <w:sz w:val="21"/>
          <w:szCs w:val="21"/>
          <w:lang w:val="sq-AL"/>
        </w:rPr>
        <w:t xml:space="preserve"> prodhimit primar</w:t>
      </w:r>
      <w:r w:rsidR="007F4E44" w:rsidRPr="00CD394B">
        <w:rPr>
          <w:sz w:val="21"/>
          <w:szCs w:val="21"/>
          <w:lang w:val="sq-AL"/>
        </w:rPr>
        <w:t>,</w:t>
      </w:r>
      <w:r w:rsidRPr="00CD394B">
        <w:rPr>
          <w:sz w:val="21"/>
          <w:szCs w:val="21"/>
          <w:lang w:val="sq-AL"/>
        </w:rPr>
        <w:t xml:space="preserve"> si dhe veprimtarive</w:t>
      </w:r>
      <w:r w:rsidR="00C7626E" w:rsidRPr="00CD394B">
        <w:rPr>
          <w:sz w:val="21"/>
          <w:szCs w:val="21"/>
          <w:lang w:val="sq-AL"/>
        </w:rPr>
        <w:t xml:space="preserve"> të </w:t>
      </w:r>
      <w:r w:rsidRPr="00CD394B">
        <w:rPr>
          <w:sz w:val="21"/>
          <w:szCs w:val="21"/>
          <w:lang w:val="sq-AL"/>
        </w:rPr>
        <w:t>lidhura me t</w:t>
      </w:r>
      <w:r w:rsidR="009E361C" w:rsidRPr="00CD394B">
        <w:rPr>
          <w:sz w:val="21"/>
          <w:szCs w:val="21"/>
          <w:lang w:val="sq-AL"/>
        </w:rPr>
        <w:t>ë</w:t>
      </w:r>
      <w:r w:rsidRPr="00CD394B">
        <w:rPr>
          <w:sz w:val="21"/>
          <w:szCs w:val="21"/>
          <w:lang w:val="sq-AL"/>
        </w:rPr>
        <w:t xml:space="preserve">, si dhe </w:t>
      </w:r>
      <w:r w:rsidR="00701E99" w:rsidRPr="00CD394B">
        <w:rPr>
          <w:sz w:val="21"/>
          <w:szCs w:val="21"/>
          <w:lang w:val="sq-AL"/>
        </w:rPr>
        <w:t>sigurojnë</w:t>
      </w:r>
      <w:r w:rsidRPr="00CD394B">
        <w:rPr>
          <w:sz w:val="21"/>
          <w:szCs w:val="21"/>
          <w:lang w:val="sq-AL"/>
        </w:rPr>
        <w:t xml:space="preserve"> veprime për kontrollin e rreziqeve. Këto rreziqe dhe masa përfshijnë: </w:t>
      </w:r>
    </w:p>
    <w:p w:rsidR="00B75AB0" w:rsidRPr="00CD394B" w:rsidRDefault="003B70BD" w:rsidP="00B82B87">
      <w:pPr>
        <w:pStyle w:val="Paragrafi"/>
        <w:rPr>
          <w:sz w:val="21"/>
          <w:szCs w:val="21"/>
          <w:lang w:val="sq-AL"/>
        </w:rPr>
      </w:pPr>
      <w:r w:rsidRPr="00CD394B">
        <w:rPr>
          <w:sz w:val="21"/>
          <w:szCs w:val="21"/>
          <w:lang w:val="sq-AL"/>
        </w:rPr>
        <w:t xml:space="preserve">a) </w:t>
      </w:r>
      <w:r w:rsidR="00B75AB0" w:rsidRPr="00CD394B">
        <w:rPr>
          <w:sz w:val="21"/>
          <w:szCs w:val="21"/>
          <w:lang w:val="sq-AL"/>
        </w:rPr>
        <w:t>Kontrollin e kontaminimit nga mykotoksinat, metalet e rënda dhe lëndët radioaktive;</w:t>
      </w:r>
    </w:p>
    <w:p w:rsidR="00B75AB0" w:rsidRPr="00CD394B" w:rsidRDefault="003B70BD" w:rsidP="00B82B87">
      <w:pPr>
        <w:pStyle w:val="Paragrafi"/>
        <w:rPr>
          <w:sz w:val="21"/>
          <w:szCs w:val="21"/>
          <w:lang w:val="sq-AL"/>
        </w:rPr>
      </w:pPr>
      <w:r w:rsidRPr="00CD394B">
        <w:rPr>
          <w:sz w:val="21"/>
          <w:szCs w:val="21"/>
          <w:lang w:val="sq-AL"/>
        </w:rPr>
        <w:t xml:space="preserve">b) </w:t>
      </w:r>
      <w:r w:rsidR="00B75AB0" w:rsidRPr="00CD394B">
        <w:rPr>
          <w:sz w:val="21"/>
          <w:szCs w:val="21"/>
          <w:lang w:val="sq-AL"/>
        </w:rPr>
        <w:t>Përdorimin e ujit, mbetjeve organike dhe plehrave kimike dhe organike;</w:t>
      </w:r>
    </w:p>
    <w:p w:rsidR="00B75AB0" w:rsidRPr="00CD394B" w:rsidRDefault="003B70BD" w:rsidP="00B82B87">
      <w:pPr>
        <w:pStyle w:val="Paragrafi"/>
        <w:rPr>
          <w:sz w:val="21"/>
          <w:szCs w:val="21"/>
          <w:lang w:val="sq-AL"/>
        </w:rPr>
      </w:pPr>
      <w:r w:rsidRPr="00CD394B">
        <w:rPr>
          <w:sz w:val="21"/>
          <w:szCs w:val="21"/>
          <w:lang w:val="sq-AL"/>
        </w:rPr>
        <w:t xml:space="preserve">c) </w:t>
      </w:r>
      <w:r w:rsidR="00B75AB0" w:rsidRPr="00CD394B">
        <w:rPr>
          <w:sz w:val="21"/>
          <w:szCs w:val="21"/>
          <w:lang w:val="sq-AL"/>
        </w:rPr>
        <w:t>Përdorimin e duhur të biocideve dhe gjurmimin e tyre;</w:t>
      </w:r>
    </w:p>
    <w:p w:rsidR="00B75AB0" w:rsidRPr="00CD394B" w:rsidRDefault="003B70BD" w:rsidP="00B82B87">
      <w:pPr>
        <w:pStyle w:val="Paragrafi"/>
        <w:rPr>
          <w:sz w:val="21"/>
          <w:szCs w:val="21"/>
          <w:lang w:val="sq-AL"/>
        </w:rPr>
      </w:pPr>
      <w:r w:rsidRPr="00CD394B">
        <w:rPr>
          <w:sz w:val="21"/>
          <w:szCs w:val="21"/>
          <w:lang w:val="sq-AL"/>
        </w:rPr>
        <w:t xml:space="preserve">d) </w:t>
      </w:r>
      <w:r w:rsidR="00B75AB0" w:rsidRPr="00CD394B">
        <w:rPr>
          <w:sz w:val="21"/>
          <w:szCs w:val="21"/>
          <w:lang w:val="sq-AL"/>
        </w:rPr>
        <w:t>Përdorimin e duhur dhe të përshtatshëm të produkteve mjekësore veterinere dhe aditivëve</w:t>
      </w:r>
      <w:r w:rsidR="00C7626E" w:rsidRPr="00CD394B">
        <w:rPr>
          <w:sz w:val="21"/>
          <w:szCs w:val="21"/>
          <w:lang w:val="sq-AL"/>
        </w:rPr>
        <w:t xml:space="preserve"> të </w:t>
      </w:r>
      <w:r w:rsidR="00B75AB0" w:rsidRPr="00CD394B">
        <w:rPr>
          <w:sz w:val="21"/>
          <w:szCs w:val="21"/>
          <w:lang w:val="sq-AL"/>
        </w:rPr>
        <w:t>ushqimeve</w:t>
      </w:r>
      <w:r w:rsidR="00C7626E" w:rsidRPr="00CD394B">
        <w:rPr>
          <w:sz w:val="21"/>
          <w:szCs w:val="21"/>
          <w:lang w:val="sq-AL"/>
        </w:rPr>
        <w:t xml:space="preserve"> për </w:t>
      </w:r>
      <w:r w:rsidR="00B75AB0" w:rsidRPr="00CD394B">
        <w:rPr>
          <w:sz w:val="21"/>
          <w:szCs w:val="21"/>
          <w:lang w:val="sq-AL"/>
        </w:rPr>
        <w:t>kafsh</w:t>
      </w:r>
      <w:r w:rsidR="00AA391F" w:rsidRPr="00CD394B">
        <w:rPr>
          <w:sz w:val="21"/>
          <w:szCs w:val="21"/>
          <w:lang w:val="sq-AL"/>
        </w:rPr>
        <w:t>ë</w:t>
      </w:r>
      <w:r w:rsidR="00B75AB0" w:rsidRPr="00CD394B">
        <w:rPr>
          <w:sz w:val="21"/>
          <w:szCs w:val="21"/>
          <w:lang w:val="sq-AL"/>
        </w:rPr>
        <w:t xml:space="preserve"> dhe gjurmimin e tyre;</w:t>
      </w:r>
    </w:p>
    <w:p w:rsidR="00B75AB0" w:rsidRPr="00CD394B" w:rsidRDefault="003B70BD" w:rsidP="00B82B87">
      <w:pPr>
        <w:pStyle w:val="Paragrafi"/>
        <w:rPr>
          <w:sz w:val="21"/>
          <w:szCs w:val="21"/>
          <w:lang w:val="sq-AL"/>
        </w:rPr>
      </w:pPr>
      <w:r w:rsidRPr="00CD394B">
        <w:rPr>
          <w:sz w:val="21"/>
          <w:szCs w:val="21"/>
          <w:lang w:val="sq-AL"/>
        </w:rPr>
        <w:t xml:space="preserve">e) </w:t>
      </w:r>
      <w:r w:rsidR="00B75AB0" w:rsidRPr="00CD394B">
        <w:rPr>
          <w:sz w:val="21"/>
          <w:szCs w:val="21"/>
          <w:lang w:val="sq-AL"/>
        </w:rPr>
        <w:t>Përgatitjen, depozitimin, përdorimin dhe gjurmueshm</w:t>
      </w:r>
      <w:r w:rsidR="00701E99" w:rsidRPr="00CD394B">
        <w:rPr>
          <w:sz w:val="21"/>
          <w:szCs w:val="21"/>
          <w:lang w:val="sq-AL"/>
        </w:rPr>
        <w:t>ë</w:t>
      </w:r>
      <w:r w:rsidR="00B75AB0" w:rsidRPr="00CD394B">
        <w:rPr>
          <w:sz w:val="21"/>
          <w:szCs w:val="21"/>
          <w:lang w:val="sq-AL"/>
        </w:rPr>
        <w:t>rin</w:t>
      </w:r>
      <w:r w:rsidR="00701E99" w:rsidRPr="00CD394B">
        <w:rPr>
          <w:sz w:val="21"/>
          <w:szCs w:val="21"/>
          <w:lang w:val="sq-AL"/>
        </w:rPr>
        <w:t>ë</w:t>
      </w:r>
      <w:r w:rsidR="00B75AB0" w:rsidRPr="00CD394B">
        <w:rPr>
          <w:sz w:val="21"/>
          <w:szCs w:val="21"/>
          <w:lang w:val="sq-AL"/>
        </w:rPr>
        <w:t xml:space="preserve"> e ushqimit</w:t>
      </w:r>
      <w:r w:rsidR="00C7626E" w:rsidRPr="00CD394B">
        <w:rPr>
          <w:sz w:val="21"/>
          <w:szCs w:val="21"/>
          <w:lang w:val="sq-AL"/>
        </w:rPr>
        <w:t xml:space="preserve"> për </w:t>
      </w:r>
      <w:r w:rsidR="00B75AB0" w:rsidRPr="00CD394B">
        <w:rPr>
          <w:sz w:val="21"/>
          <w:szCs w:val="21"/>
          <w:lang w:val="sq-AL"/>
        </w:rPr>
        <w:t>kafshë;</w:t>
      </w:r>
    </w:p>
    <w:p w:rsidR="00B75AB0" w:rsidRPr="00CD394B" w:rsidRDefault="003B70BD" w:rsidP="00B82B87">
      <w:pPr>
        <w:pStyle w:val="Paragrafi"/>
        <w:rPr>
          <w:sz w:val="21"/>
          <w:szCs w:val="21"/>
          <w:lang w:val="sq-AL"/>
        </w:rPr>
      </w:pPr>
      <w:r w:rsidRPr="00CD394B">
        <w:rPr>
          <w:sz w:val="21"/>
          <w:szCs w:val="21"/>
          <w:lang w:val="sq-AL"/>
        </w:rPr>
        <w:t xml:space="preserve">f) </w:t>
      </w:r>
      <w:r w:rsidR="00701E99" w:rsidRPr="00CD394B">
        <w:rPr>
          <w:sz w:val="21"/>
          <w:szCs w:val="21"/>
          <w:lang w:val="sq-AL"/>
        </w:rPr>
        <w:t>Asgjësimin</w:t>
      </w:r>
      <w:r w:rsidR="00B75AB0" w:rsidRPr="00CD394B">
        <w:rPr>
          <w:sz w:val="21"/>
          <w:szCs w:val="21"/>
          <w:lang w:val="sq-AL"/>
        </w:rPr>
        <w:t xml:space="preserve"> e duhur</w:t>
      </w:r>
      <w:r w:rsidR="00C7626E" w:rsidRPr="00CD394B">
        <w:rPr>
          <w:sz w:val="21"/>
          <w:szCs w:val="21"/>
          <w:lang w:val="sq-AL"/>
        </w:rPr>
        <w:t xml:space="preserve"> të </w:t>
      </w:r>
      <w:r w:rsidR="00B75AB0" w:rsidRPr="00CD394B">
        <w:rPr>
          <w:sz w:val="21"/>
          <w:szCs w:val="21"/>
          <w:lang w:val="sq-AL"/>
        </w:rPr>
        <w:t>kafshëve të ngordhura, mbetjeve dhe mbetje</w:t>
      </w:r>
      <w:r w:rsidR="00C7626E" w:rsidRPr="00CD394B">
        <w:rPr>
          <w:sz w:val="21"/>
          <w:szCs w:val="21"/>
          <w:lang w:val="sq-AL"/>
        </w:rPr>
        <w:t xml:space="preserve"> të </w:t>
      </w:r>
      <w:r w:rsidR="00B75AB0" w:rsidRPr="00CD394B">
        <w:rPr>
          <w:sz w:val="21"/>
          <w:szCs w:val="21"/>
          <w:lang w:val="sq-AL"/>
        </w:rPr>
        <w:t xml:space="preserve">tjera; </w:t>
      </w:r>
    </w:p>
    <w:p w:rsidR="00B75AB0" w:rsidRPr="00CD394B" w:rsidRDefault="003B70BD" w:rsidP="00B82B87">
      <w:pPr>
        <w:pStyle w:val="Paragrafi"/>
        <w:rPr>
          <w:sz w:val="21"/>
          <w:szCs w:val="21"/>
          <w:lang w:val="sq-AL"/>
        </w:rPr>
      </w:pPr>
      <w:r w:rsidRPr="00CD394B">
        <w:rPr>
          <w:sz w:val="21"/>
          <w:szCs w:val="21"/>
          <w:lang w:val="sq-AL"/>
        </w:rPr>
        <w:t xml:space="preserve">g) </w:t>
      </w:r>
      <w:r w:rsidR="00B75AB0" w:rsidRPr="00CD394B">
        <w:rPr>
          <w:sz w:val="21"/>
          <w:szCs w:val="21"/>
          <w:lang w:val="sq-AL"/>
        </w:rPr>
        <w:t>Masat mbrojtëse për</w:t>
      </w:r>
      <w:r w:rsidR="00C7626E" w:rsidRPr="00CD394B">
        <w:rPr>
          <w:sz w:val="21"/>
          <w:szCs w:val="21"/>
          <w:lang w:val="sq-AL"/>
        </w:rPr>
        <w:t xml:space="preserve"> të </w:t>
      </w:r>
      <w:r w:rsidR="00B75AB0" w:rsidRPr="00CD394B">
        <w:rPr>
          <w:sz w:val="21"/>
          <w:szCs w:val="21"/>
          <w:lang w:val="sq-AL"/>
        </w:rPr>
        <w:t>parandaluar shfaqjen e sëmundjeve ngjitëse t</w:t>
      </w:r>
      <w:r w:rsidR="00D91FAF" w:rsidRPr="00CD394B">
        <w:rPr>
          <w:sz w:val="21"/>
          <w:szCs w:val="21"/>
          <w:lang w:val="sq-AL"/>
        </w:rPr>
        <w:t>ë transmetueshme nga ushqimi te</w:t>
      </w:r>
      <w:r w:rsidR="00B75AB0" w:rsidRPr="00CD394B">
        <w:rPr>
          <w:sz w:val="21"/>
          <w:szCs w:val="21"/>
          <w:lang w:val="sq-AL"/>
        </w:rPr>
        <w:t xml:space="preserve"> </w:t>
      </w:r>
      <w:r w:rsidR="00701E99" w:rsidRPr="00CD394B">
        <w:rPr>
          <w:sz w:val="21"/>
          <w:szCs w:val="21"/>
          <w:lang w:val="sq-AL"/>
        </w:rPr>
        <w:t>njerëzit</w:t>
      </w:r>
      <w:r w:rsidR="00B75AB0" w:rsidRPr="00CD394B">
        <w:rPr>
          <w:sz w:val="21"/>
          <w:szCs w:val="21"/>
          <w:lang w:val="sq-AL"/>
        </w:rPr>
        <w:t xml:space="preserve">, dhe </w:t>
      </w:r>
      <w:r w:rsidR="00701E99" w:rsidRPr="00CD394B">
        <w:rPr>
          <w:sz w:val="21"/>
          <w:szCs w:val="21"/>
          <w:lang w:val="sq-AL"/>
        </w:rPr>
        <w:t>çdo</w:t>
      </w:r>
      <w:r w:rsidR="00B75AB0" w:rsidRPr="00CD394B">
        <w:rPr>
          <w:sz w:val="21"/>
          <w:szCs w:val="21"/>
          <w:lang w:val="sq-AL"/>
        </w:rPr>
        <w:t xml:space="preserve"> detyrim për të njoftuar AKU</w:t>
      </w:r>
      <w:r w:rsidR="009E361C" w:rsidRPr="00CD394B">
        <w:rPr>
          <w:sz w:val="21"/>
          <w:szCs w:val="21"/>
          <w:lang w:val="sq-AL"/>
        </w:rPr>
        <w:t>-në</w:t>
      </w:r>
      <w:r w:rsidR="00B75AB0" w:rsidRPr="00CD394B">
        <w:rPr>
          <w:sz w:val="21"/>
          <w:szCs w:val="21"/>
          <w:lang w:val="sq-AL"/>
        </w:rPr>
        <w:t>;</w:t>
      </w:r>
    </w:p>
    <w:p w:rsidR="00B75AB0" w:rsidRPr="00CD394B" w:rsidRDefault="003B70BD" w:rsidP="00B82B87">
      <w:pPr>
        <w:pStyle w:val="Paragrafi"/>
        <w:rPr>
          <w:sz w:val="21"/>
          <w:szCs w:val="21"/>
          <w:lang w:val="sq-AL"/>
        </w:rPr>
      </w:pPr>
      <w:r w:rsidRPr="00CD394B">
        <w:rPr>
          <w:sz w:val="21"/>
          <w:szCs w:val="21"/>
          <w:lang w:val="sq-AL"/>
        </w:rPr>
        <w:t xml:space="preserve">h) </w:t>
      </w:r>
      <w:r w:rsidR="00B75AB0" w:rsidRPr="00CD394B">
        <w:rPr>
          <w:sz w:val="21"/>
          <w:szCs w:val="21"/>
          <w:lang w:val="sq-AL"/>
        </w:rPr>
        <w:t xml:space="preserve">Procedurat, praktikat dhe metodat për të garantuar se ushqimi prodhohet, trajtohet, paketohet, ruhet dhe transportohet në kushte të përshtatshme </w:t>
      </w:r>
      <w:r w:rsidR="00EF1E48" w:rsidRPr="00CD394B">
        <w:rPr>
          <w:sz w:val="21"/>
          <w:szCs w:val="21"/>
          <w:lang w:val="sq-AL"/>
        </w:rPr>
        <w:t>higjien</w:t>
      </w:r>
      <w:r w:rsidR="00B75AB0" w:rsidRPr="00CD394B">
        <w:rPr>
          <w:sz w:val="21"/>
          <w:szCs w:val="21"/>
          <w:lang w:val="sq-AL"/>
        </w:rPr>
        <w:t>ike, përfshirë këtu</w:t>
      </w:r>
      <w:r w:rsidR="00B12F09" w:rsidRPr="00CD394B">
        <w:rPr>
          <w:sz w:val="21"/>
          <w:szCs w:val="21"/>
          <w:lang w:val="sq-AL"/>
        </w:rPr>
        <w:t xml:space="preserve"> </w:t>
      </w:r>
      <w:r w:rsidR="00B75AB0" w:rsidRPr="00CD394B">
        <w:rPr>
          <w:sz w:val="21"/>
          <w:szCs w:val="21"/>
          <w:lang w:val="sq-AL"/>
        </w:rPr>
        <w:t xml:space="preserve">edhe pastrimin efektiv dhe kontrollin nga </w:t>
      </w:r>
      <w:r w:rsidR="00701E99" w:rsidRPr="00CD394B">
        <w:rPr>
          <w:sz w:val="21"/>
          <w:szCs w:val="21"/>
          <w:lang w:val="sq-AL"/>
        </w:rPr>
        <w:t>dëmtuesit</w:t>
      </w:r>
      <w:r w:rsidR="00B75AB0" w:rsidRPr="00CD394B">
        <w:rPr>
          <w:sz w:val="21"/>
          <w:szCs w:val="21"/>
          <w:lang w:val="sq-AL"/>
        </w:rPr>
        <w:t xml:space="preserve">; </w:t>
      </w:r>
    </w:p>
    <w:p w:rsidR="00B75AB0" w:rsidRPr="00CD394B" w:rsidRDefault="003B70BD" w:rsidP="00B82B87">
      <w:pPr>
        <w:pStyle w:val="Paragrafi"/>
        <w:rPr>
          <w:sz w:val="21"/>
          <w:szCs w:val="21"/>
          <w:lang w:val="sq-AL"/>
        </w:rPr>
      </w:pPr>
      <w:r w:rsidRPr="00CD394B">
        <w:rPr>
          <w:sz w:val="21"/>
          <w:szCs w:val="21"/>
          <w:lang w:val="sq-AL"/>
        </w:rPr>
        <w:t xml:space="preserve">i) </w:t>
      </w:r>
      <w:r w:rsidR="00B75AB0" w:rsidRPr="00CD394B">
        <w:rPr>
          <w:sz w:val="21"/>
          <w:szCs w:val="21"/>
          <w:lang w:val="sq-AL"/>
        </w:rPr>
        <w:t xml:space="preserve">Masat në lidhje me pastërtinë e kafshëve për therje dhe atyre të prodhimit; </w:t>
      </w:r>
    </w:p>
    <w:p w:rsidR="00B75AB0" w:rsidRPr="00CD394B" w:rsidRDefault="003B70BD" w:rsidP="00B82B87">
      <w:pPr>
        <w:pStyle w:val="Paragrafi"/>
        <w:rPr>
          <w:sz w:val="21"/>
          <w:szCs w:val="21"/>
          <w:lang w:val="sq-AL"/>
        </w:rPr>
      </w:pPr>
      <w:r w:rsidRPr="00CD394B">
        <w:rPr>
          <w:sz w:val="21"/>
          <w:szCs w:val="21"/>
          <w:lang w:val="sq-AL"/>
        </w:rPr>
        <w:t xml:space="preserve">j) </w:t>
      </w:r>
      <w:r w:rsidR="00B75AB0" w:rsidRPr="00CD394B">
        <w:rPr>
          <w:sz w:val="21"/>
          <w:szCs w:val="21"/>
          <w:lang w:val="sq-AL"/>
        </w:rPr>
        <w:t>Masat në lidhje me mbajtjen e</w:t>
      </w:r>
      <w:r w:rsidR="00C7626E" w:rsidRPr="00CD394B">
        <w:rPr>
          <w:sz w:val="21"/>
          <w:szCs w:val="21"/>
          <w:lang w:val="sq-AL"/>
        </w:rPr>
        <w:t xml:space="preserve"> të </w:t>
      </w:r>
      <w:r w:rsidR="00701E99" w:rsidRPr="00CD394B">
        <w:rPr>
          <w:sz w:val="21"/>
          <w:szCs w:val="21"/>
          <w:lang w:val="sq-AL"/>
        </w:rPr>
        <w:t>dhënave</w:t>
      </w:r>
      <w:r w:rsidR="00B75AB0" w:rsidRPr="00CD394B">
        <w:rPr>
          <w:sz w:val="21"/>
          <w:szCs w:val="21"/>
          <w:lang w:val="sq-AL"/>
        </w:rPr>
        <w:t xml:space="preserve">. </w:t>
      </w:r>
    </w:p>
    <w:p w:rsidR="00B82B87" w:rsidRPr="00CD394B" w:rsidRDefault="00B82B87" w:rsidP="00B82B87">
      <w:pPr>
        <w:pStyle w:val="Paragrafi"/>
        <w:rPr>
          <w:sz w:val="21"/>
          <w:szCs w:val="21"/>
          <w:lang w:val="sq-AL"/>
        </w:rPr>
      </w:pPr>
    </w:p>
    <w:p w:rsidR="00B75AB0" w:rsidRPr="00CD394B" w:rsidRDefault="00B75AB0" w:rsidP="00B82B87">
      <w:pPr>
        <w:pStyle w:val="TitulliNr"/>
        <w:keepNext w:val="0"/>
        <w:rPr>
          <w:sz w:val="21"/>
          <w:szCs w:val="21"/>
          <w:lang w:val="sq-AL"/>
        </w:rPr>
      </w:pPr>
      <w:r w:rsidRPr="00CD394B">
        <w:rPr>
          <w:sz w:val="21"/>
          <w:szCs w:val="21"/>
          <w:lang w:val="sq-AL"/>
        </w:rPr>
        <w:t>SHTOJC</w:t>
      </w:r>
      <w:r w:rsidR="00D00E9B" w:rsidRPr="00CD394B">
        <w:rPr>
          <w:sz w:val="21"/>
          <w:szCs w:val="21"/>
          <w:lang w:val="sq-AL"/>
        </w:rPr>
        <w:t>A</w:t>
      </w:r>
      <w:r w:rsidRPr="00CD394B">
        <w:rPr>
          <w:sz w:val="21"/>
          <w:szCs w:val="21"/>
          <w:lang w:val="sq-AL"/>
        </w:rPr>
        <w:t xml:space="preserve"> II</w:t>
      </w:r>
    </w:p>
    <w:p w:rsidR="00B75AB0" w:rsidRPr="00CD394B" w:rsidRDefault="00B75AB0" w:rsidP="00B82B87">
      <w:pPr>
        <w:pStyle w:val="TitulliTitull"/>
        <w:keepNext w:val="0"/>
        <w:rPr>
          <w:sz w:val="21"/>
          <w:szCs w:val="21"/>
          <w:lang w:val="sq-AL"/>
        </w:rPr>
      </w:pPr>
      <w:r w:rsidRPr="00CD394B">
        <w:rPr>
          <w:sz w:val="21"/>
          <w:szCs w:val="21"/>
          <w:lang w:val="sq-AL"/>
        </w:rPr>
        <w:t xml:space="preserve">KËRKESA TË PËRGJITHSHME TË </w:t>
      </w:r>
      <w:r w:rsidR="00EF1E48" w:rsidRPr="00CD394B">
        <w:rPr>
          <w:sz w:val="21"/>
          <w:szCs w:val="21"/>
          <w:lang w:val="sq-AL"/>
        </w:rPr>
        <w:t>HIGJIEN</w:t>
      </w:r>
      <w:r w:rsidRPr="00CD394B">
        <w:rPr>
          <w:sz w:val="21"/>
          <w:szCs w:val="21"/>
          <w:lang w:val="sq-AL"/>
        </w:rPr>
        <w:t xml:space="preserve">ËS </w:t>
      </w:r>
      <w:r w:rsidR="00D00E9B" w:rsidRPr="00CD394B">
        <w:rPr>
          <w:sz w:val="21"/>
          <w:szCs w:val="21"/>
          <w:lang w:val="sq-AL"/>
        </w:rPr>
        <w:t>S</w:t>
      </w:r>
      <w:r w:rsidRPr="00CD394B">
        <w:rPr>
          <w:sz w:val="21"/>
          <w:szCs w:val="21"/>
          <w:lang w:val="sq-AL"/>
        </w:rPr>
        <w:t>Ë ZBATUESHME PËR TË GJITHË OPERATORËT E BIZNESIT USHQIMOR</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HYRJE</w:t>
      </w:r>
    </w:p>
    <w:p w:rsidR="00B75AB0" w:rsidRPr="00CD394B" w:rsidRDefault="00040D6C" w:rsidP="00B82B87">
      <w:pPr>
        <w:pStyle w:val="Paragrafi"/>
        <w:rPr>
          <w:sz w:val="21"/>
          <w:szCs w:val="21"/>
          <w:lang w:val="sq-AL"/>
        </w:rPr>
      </w:pPr>
      <w:r w:rsidRPr="00CD394B">
        <w:rPr>
          <w:sz w:val="21"/>
          <w:szCs w:val="21"/>
          <w:lang w:val="sq-AL"/>
        </w:rPr>
        <w:t xml:space="preserve">Në kapitujt </w:t>
      </w:r>
      <w:r w:rsidR="00B75AB0" w:rsidRPr="00CD394B">
        <w:rPr>
          <w:sz w:val="21"/>
          <w:szCs w:val="21"/>
          <w:lang w:val="sq-AL"/>
        </w:rPr>
        <w:t xml:space="preserve">nga V deri XII zbatohen në të gjitha fazat e prodhimit, </w:t>
      </w:r>
      <w:r w:rsidR="00701E99" w:rsidRPr="00CD394B">
        <w:rPr>
          <w:sz w:val="21"/>
          <w:szCs w:val="21"/>
          <w:lang w:val="sq-AL"/>
        </w:rPr>
        <w:t>përpunimit</w:t>
      </w:r>
      <w:r w:rsidR="00B75AB0" w:rsidRPr="00CD394B">
        <w:rPr>
          <w:sz w:val="21"/>
          <w:szCs w:val="21"/>
          <w:lang w:val="sq-AL"/>
        </w:rPr>
        <w:t xml:space="preserve"> dhe shpërndarjes së ushqimeve ndërsa </w:t>
      </w:r>
      <w:r w:rsidR="00D201B1" w:rsidRPr="00CD394B">
        <w:rPr>
          <w:sz w:val="21"/>
          <w:szCs w:val="21"/>
          <w:lang w:val="sq-AL"/>
        </w:rPr>
        <w:t xml:space="preserve">në </w:t>
      </w:r>
      <w:r w:rsidR="00B75AB0" w:rsidRPr="00CD394B">
        <w:rPr>
          <w:sz w:val="21"/>
          <w:szCs w:val="21"/>
          <w:lang w:val="sq-AL"/>
        </w:rPr>
        <w:t xml:space="preserve">kapitujt e mbetur të </w:t>
      </w:r>
      <w:r w:rsidR="00701E99" w:rsidRPr="00CD394B">
        <w:rPr>
          <w:sz w:val="21"/>
          <w:szCs w:val="21"/>
          <w:lang w:val="sq-AL"/>
        </w:rPr>
        <w:t>shtojcës</w:t>
      </w:r>
      <w:r w:rsidR="00B75AB0" w:rsidRPr="00CD394B">
        <w:rPr>
          <w:sz w:val="21"/>
          <w:szCs w:val="21"/>
          <w:lang w:val="sq-AL"/>
        </w:rPr>
        <w:t xml:space="preserve"> zbatohen si m</w:t>
      </w:r>
      <w:r w:rsidRPr="00CD394B">
        <w:rPr>
          <w:sz w:val="21"/>
          <w:szCs w:val="21"/>
          <w:lang w:val="sq-AL"/>
        </w:rPr>
        <w:t>ë</w:t>
      </w:r>
      <w:r w:rsidR="00B75AB0" w:rsidRPr="00CD394B">
        <w:rPr>
          <w:sz w:val="21"/>
          <w:szCs w:val="21"/>
          <w:lang w:val="sq-AL"/>
        </w:rPr>
        <w:t xml:space="preserve"> </w:t>
      </w:r>
      <w:r w:rsidR="00701E99" w:rsidRPr="00CD394B">
        <w:rPr>
          <w:sz w:val="21"/>
          <w:szCs w:val="21"/>
          <w:lang w:val="sq-AL"/>
        </w:rPr>
        <w:t>poshtë</w:t>
      </w:r>
      <w:r w:rsidR="00B75AB0"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 </w:t>
      </w:r>
      <w:r w:rsidR="00040D6C" w:rsidRPr="00CD394B">
        <w:rPr>
          <w:sz w:val="21"/>
          <w:szCs w:val="21"/>
          <w:lang w:val="sq-AL"/>
        </w:rPr>
        <w:t xml:space="preserve">Kapitulli </w:t>
      </w:r>
      <w:r w:rsidRPr="00CD394B">
        <w:rPr>
          <w:sz w:val="21"/>
          <w:szCs w:val="21"/>
          <w:lang w:val="sq-AL"/>
        </w:rPr>
        <w:t xml:space="preserve">I zbatohet në të gjitha </w:t>
      </w:r>
      <w:r w:rsidR="00701E99" w:rsidRPr="00CD394B">
        <w:rPr>
          <w:sz w:val="21"/>
          <w:szCs w:val="21"/>
          <w:lang w:val="sq-AL"/>
        </w:rPr>
        <w:t>ndërtesat</w:t>
      </w:r>
      <w:r w:rsidRPr="00CD394B">
        <w:rPr>
          <w:sz w:val="21"/>
          <w:szCs w:val="21"/>
          <w:lang w:val="sq-AL"/>
        </w:rPr>
        <w:t xml:space="preserve"> e destinuara për ushqimet, duke përjashtuar ato në të cilat zbatohet kapitulli III;</w:t>
      </w:r>
    </w:p>
    <w:p w:rsidR="00B75AB0" w:rsidRPr="00CD394B" w:rsidRDefault="00B75AB0" w:rsidP="00B82B87">
      <w:pPr>
        <w:pStyle w:val="Paragrafi"/>
        <w:rPr>
          <w:sz w:val="21"/>
          <w:szCs w:val="21"/>
          <w:lang w:val="sq-AL"/>
        </w:rPr>
      </w:pPr>
      <w:r w:rsidRPr="00CD394B">
        <w:rPr>
          <w:sz w:val="21"/>
          <w:szCs w:val="21"/>
          <w:lang w:val="sq-AL"/>
        </w:rPr>
        <w:t xml:space="preserve">- </w:t>
      </w:r>
      <w:r w:rsidR="00040D6C" w:rsidRPr="00CD394B">
        <w:rPr>
          <w:sz w:val="21"/>
          <w:szCs w:val="21"/>
          <w:lang w:val="sq-AL"/>
        </w:rPr>
        <w:t xml:space="preserve">Kapitulli </w:t>
      </w:r>
      <w:r w:rsidRPr="00CD394B">
        <w:rPr>
          <w:sz w:val="21"/>
          <w:szCs w:val="21"/>
          <w:lang w:val="sq-AL"/>
        </w:rPr>
        <w:t xml:space="preserve">II zbatohet në të gjitha lokalet </w:t>
      </w:r>
      <w:r w:rsidR="00040D6C" w:rsidRPr="00CD394B">
        <w:rPr>
          <w:sz w:val="21"/>
          <w:szCs w:val="21"/>
          <w:lang w:val="sq-AL"/>
        </w:rPr>
        <w:t>në të cilat përgatiten ushqimet</w:t>
      </w:r>
      <w:r w:rsidRPr="00CD394B">
        <w:rPr>
          <w:sz w:val="21"/>
          <w:szCs w:val="21"/>
          <w:lang w:val="sq-AL"/>
        </w:rPr>
        <w:t xml:space="preserve"> të trajtuara ose transformuara, duke përjashtuar lokalet e caktuara</w:t>
      </w:r>
      <w:r w:rsidR="00040D6C" w:rsidRPr="00CD394B">
        <w:rPr>
          <w:sz w:val="21"/>
          <w:szCs w:val="21"/>
          <w:lang w:val="sq-AL"/>
        </w:rPr>
        <w:t>,</w:t>
      </w:r>
      <w:r w:rsidRPr="00CD394B">
        <w:rPr>
          <w:sz w:val="21"/>
          <w:szCs w:val="21"/>
          <w:lang w:val="sq-AL"/>
        </w:rPr>
        <w:t xml:space="preserve"> si </w:t>
      </w:r>
      <w:r w:rsidR="00701E99" w:rsidRPr="00CD394B">
        <w:rPr>
          <w:sz w:val="21"/>
          <w:szCs w:val="21"/>
          <w:lang w:val="sq-AL"/>
        </w:rPr>
        <w:t>mensa</w:t>
      </w:r>
      <w:r w:rsidRPr="00CD394B">
        <w:rPr>
          <w:sz w:val="21"/>
          <w:szCs w:val="21"/>
          <w:lang w:val="sq-AL"/>
        </w:rPr>
        <w:t xml:space="preserve"> tek të cilat zbatohet kapitulli III;</w:t>
      </w:r>
    </w:p>
    <w:p w:rsidR="00B75AB0" w:rsidRPr="00CD394B" w:rsidRDefault="00B75AB0" w:rsidP="00B82B87">
      <w:pPr>
        <w:pStyle w:val="Paragrafi"/>
        <w:rPr>
          <w:sz w:val="21"/>
          <w:szCs w:val="21"/>
          <w:lang w:val="sq-AL"/>
        </w:rPr>
      </w:pPr>
      <w:r w:rsidRPr="00CD394B">
        <w:rPr>
          <w:sz w:val="21"/>
          <w:szCs w:val="21"/>
          <w:lang w:val="sq-AL"/>
        </w:rPr>
        <w:t xml:space="preserve">- </w:t>
      </w:r>
      <w:r w:rsidR="00040D6C" w:rsidRPr="00CD394B">
        <w:rPr>
          <w:sz w:val="21"/>
          <w:szCs w:val="21"/>
          <w:lang w:val="sq-AL"/>
        </w:rPr>
        <w:t xml:space="preserve">Kapitulli </w:t>
      </w:r>
      <w:r w:rsidRPr="00CD394B">
        <w:rPr>
          <w:sz w:val="21"/>
          <w:szCs w:val="21"/>
          <w:lang w:val="sq-AL"/>
        </w:rPr>
        <w:t xml:space="preserve">III zbatohet për </w:t>
      </w:r>
      <w:r w:rsidR="00701E99" w:rsidRPr="00CD394B">
        <w:rPr>
          <w:sz w:val="21"/>
          <w:szCs w:val="21"/>
          <w:lang w:val="sq-AL"/>
        </w:rPr>
        <w:t>ndërtesat</w:t>
      </w:r>
      <w:r w:rsidRPr="00CD394B">
        <w:rPr>
          <w:sz w:val="21"/>
          <w:szCs w:val="21"/>
          <w:lang w:val="sq-AL"/>
        </w:rPr>
        <w:t xml:space="preserve"> e listuara në titullin e kapitullit;</w:t>
      </w:r>
    </w:p>
    <w:p w:rsidR="00B75AB0" w:rsidRPr="00CD394B" w:rsidRDefault="00B75AB0" w:rsidP="00B82B87">
      <w:pPr>
        <w:pStyle w:val="Paragrafi"/>
        <w:rPr>
          <w:sz w:val="21"/>
          <w:szCs w:val="21"/>
          <w:lang w:val="sq-AL"/>
        </w:rPr>
      </w:pPr>
      <w:r w:rsidRPr="00CD394B">
        <w:rPr>
          <w:sz w:val="21"/>
          <w:szCs w:val="21"/>
          <w:lang w:val="sq-AL"/>
        </w:rPr>
        <w:t xml:space="preserve">- </w:t>
      </w:r>
      <w:r w:rsidR="00040D6C" w:rsidRPr="00CD394B">
        <w:rPr>
          <w:sz w:val="21"/>
          <w:szCs w:val="21"/>
          <w:lang w:val="sq-AL"/>
        </w:rPr>
        <w:t xml:space="preserve">Kapitulli </w:t>
      </w:r>
      <w:r w:rsidRPr="00CD394B">
        <w:rPr>
          <w:sz w:val="21"/>
          <w:szCs w:val="21"/>
          <w:lang w:val="sq-AL"/>
        </w:rPr>
        <w:t>IV zbatohet në të gjith</w:t>
      </w:r>
      <w:r w:rsidR="00040D6C" w:rsidRPr="00CD394B">
        <w:rPr>
          <w:sz w:val="21"/>
          <w:szCs w:val="21"/>
          <w:lang w:val="sq-AL"/>
        </w:rPr>
        <w:t>ë</w:t>
      </w:r>
      <w:r w:rsidRPr="00CD394B">
        <w:rPr>
          <w:sz w:val="21"/>
          <w:szCs w:val="21"/>
          <w:lang w:val="sq-AL"/>
        </w:rPr>
        <w:t xml:space="preserve"> tip</w:t>
      </w:r>
      <w:r w:rsidR="00701E99" w:rsidRPr="00CD394B">
        <w:rPr>
          <w:sz w:val="21"/>
          <w:szCs w:val="21"/>
          <w:lang w:val="sq-AL"/>
        </w:rPr>
        <w:t>a</w:t>
      </w:r>
      <w:r w:rsidRPr="00CD394B">
        <w:rPr>
          <w:sz w:val="21"/>
          <w:szCs w:val="21"/>
          <w:lang w:val="sq-AL"/>
        </w:rPr>
        <w:t>t e transportit.</w:t>
      </w:r>
    </w:p>
    <w:p w:rsidR="005973E1" w:rsidRPr="00CD394B" w:rsidRDefault="005973E1" w:rsidP="00B82B87">
      <w:pPr>
        <w:pStyle w:val="Paragrafi"/>
        <w:rPr>
          <w:sz w:val="21"/>
          <w:szCs w:val="21"/>
          <w:lang w:val="sq-AL"/>
        </w:rPr>
      </w:pPr>
    </w:p>
    <w:p w:rsidR="00B75AB0" w:rsidRPr="00CD394B" w:rsidRDefault="00B75AB0" w:rsidP="00B82B87">
      <w:pPr>
        <w:pStyle w:val="TitulliNr"/>
        <w:keepNext w:val="0"/>
        <w:rPr>
          <w:sz w:val="21"/>
          <w:szCs w:val="21"/>
          <w:lang w:val="sq-AL"/>
        </w:rPr>
      </w:pPr>
      <w:r w:rsidRPr="00CD394B">
        <w:rPr>
          <w:sz w:val="21"/>
          <w:szCs w:val="21"/>
          <w:lang w:val="sq-AL"/>
        </w:rPr>
        <w:t>KAPITULLI</w:t>
      </w:r>
      <w:r w:rsidR="00B12F09" w:rsidRPr="00CD394B">
        <w:rPr>
          <w:sz w:val="21"/>
          <w:szCs w:val="21"/>
          <w:lang w:val="sq-AL"/>
        </w:rPr>
        <w:t xml:space="preserve"> </w:t>
      </w:r>
      <w:r w:rsidRPr="00CD394B">
        <w:rPr>
          <w:sz w:val="21"/>
          <w:szCs w:val="21"/>
          <w:lang w:val="sq-AL"/>
        </w:rPr>
        <w:t>I</w:t>
      </w:r>
    </w:p>
    <w:p w:rsidR="00B75AB0" w:rsidRPr="00CD394B" w:rsidRDefault="00701E99" w:rsidP="00B82B87">
      <w:pPr>
        <w:pStyle w:val="TitulliTitull"/>
        <w:keepNext w:val="0"/>
        <w:rPr>
          <w:sz w:val="21"/>
          <w:szCs w:val="21"/>
          <w:lang w:val="sq-AL"/>
        </w:rPr>
      </w:pPr>
      <w:r w:rsidRPr="00CD394B">
        <w:rPr>
          <w:sz w:val="21"/>
          <w:szCs w:val="21"/>
          <w:lang w:val="sq-AL"/>
        </w:rPr>
        <w:t>KËRKESA</w:t>
      </w:r>
      <w:r w:rsidR="00B75AB0" w:rsidRPr="00CD394B">
        <w:rPr>
          <w:sz w:val="21"/>
          <w:szCs w:val="21"/>
          <w:lang w:val="sq-AL"/>
        </w:rPr>
        <w:t xml:space="preserve"> TË PËRGJITHSHME TË ZBATUESHME PËR </w:t>
      </w:r>
      <w:r w:rsidRPr="00CD394B">
        <w:rPr>
          <w:sz w:val="21"/>
          <w:szCs w:val="21"/>
          <w:lang w:val="sq-AL"/>
        </w:rPr>
        <w:t>NDËRTESAT</w:t>
      </w:r>
      <w:r w:rsidR="00B75AB0" w:rsidRPr="00CD394B">
        <w:rPr>
          <w:sz w:val="21"/>
          <w:szCs w:val="21"/>
          <w:lang w:val="sq-AL"/>
        </w:rPr>
        <w:t xml:space="preserve"> E PËRCAKTUARA PËR USHQIME</w:t>
      </w:r>
    </w:p>
    <w:p w:rsidR="00B75AB0" w:rsidRPr="00CD394B" w:rsidRDefault="00B75AB0" w:rsidP="00B82B87">
      <w:pPr>
        <w:pStyle w:val="Paragrafi"/>
        <w:rPr>
          <w:sz w:val="21"/>
          <w:szCs w:val="21"/>
          <w:lang w:val="sq-AL"/>
        </w:rPr>
      </w:pPr>
    </w:p>
    <w:p w:rsidR="00B75AB0" w:rsidRPr="00CD394B" w:rsidRDefault="005973E1" w:rsidP="00B82B87">
      <w:pPr>
        <w:pStyle w:val="Paragrafi"/>
        <w:rPr>
          <w:sz w:val="21"/>
          <w:szCs w:val="21"/>
          <w:lang w:val="sq-AL"/>
        </w:rPr>
      </w:pPr>
      <w:r w:rsidRPr="00CD394B">
        <w:rPr>
          <w:sz w:val="21"/>
          <w:szCs w:val="21"/>
          <w:lang w:val="sq-AL"/>
        </w:rPr>
        <w:t xml:space="preserve">1. </w:t>
      </w:r>
      <w:r w:rsidR="00B75AB0" w:rsidRPr="00CD394B">
        <w:rPr>
          <w:sz w:val="21"/>
          <w:szCs w:val="21"/>
          <w:lang w:val="sq-AL"/>
        </w:rPr>
        <w:t>Stabilimentet ushqimore mbahen pastër dhe mirëmbahen në kushte të mira.</w:t>
      </w:r>
    </w:p>
    <w:p w:rsidR="00B75AB0" w:rsidRPr="00CD394B" w:rsidRDefault="00E939F9" w:rsidP="00B82B87">
      <w:pPr>
        <w:pStyle w:val="Paragrafi"/>
        <w:rPr>
          <w:sz w:val="21"/>
          <w:szCs w:val="21"/>
          <w:lang w:val="sq-AL"/>
        </w:rPr>
      </w:pPr>
      <w:r w:rsidRPr="00CD394B">
        <w:rPr>
          <w:sz w:val="21"/>
          <w:szCs w:val="21"/>
          <w:lang w:val="sq-AL"/>
        </w:rPr>
        <w:t xml:space="preserve">2. </w:t>
      </w:r>
      <w:r w:rsidR="00B75AB0" w:rsidRPr="00CD394B">
        <w:rPr>
          <w:sz w:val="21"/>
          <w:szCs w:val="21"/>
          <w:lang w:val="sq-AL"/>
        </w:rPr>
        <w:t>Planimetria, projektimi, ndërtimi, ven</w:t>
      </w:r>
      <w:r w:rsidR="00701E99" w:rsidRPr="00CD394B">
        <w:rPr>
          <w:sz w:val="21"/>
          <w:szCs w:val="21"/>
          <w:lang w:val="sq-AL"/>
        </w:rPr>
        <w:t>dn</w:t>
      </w:r>
      <w:r w:rsidR="00B75AB0" w:rsidRPr="00CD394B">
        <w:rPr>
          <w:sz w:val="21"/>
          <w:szCs w:val="21"/>
          <w:lang w:val="sq-AL"/>
        </w:rPr>
        <w:t xml:space="preserve">dodhja dhe madhësia e </w:t>
      </w:r>
      <w:r w:rsidR="00701E99" w:rsidRPr="00CD394B">
        <w:rPr>
          <w:sz w:val="21"/>
          <w:szCs w:val="21"/>
          <w:lang w:val="sq-AL"/>
        </w:rPr>
        <w:t>stabilimenteve</w:t>
      </w:r>
      <w:r w:rsidR="00B75AB0" w:rsidRPr="00CD394B">
        <w:rPr>
          <w:sz w:val="21"/>
          <w:szCs w:val="21"/>
          <w:lang w:val="sq-AL"/>
        </w:rPr>
        <w:t xml:space="preserve"> ushqimore duhet:</w:t>
      </w:r>
    </w:p>
    <w:p w:rsidR="00E2131E" w:rsidRPr="00CD394B" w:rsidRDefault="00E939F9" w:rsidP="00B82B87">
      <w:pPr>
        <w:pStyle w:val="Paragrafi"/>
        <w:rPr>
          <w:sz w:val="21"/>
          <w:szCs w:val="21"/>
          <w:lang w:val="sq-AL"/>
        </w:rPr>
      </w:pPr>
      <w:r w:rsidRPr="00CD394B">
        <w:rPr>
          <w:sz w:val="21"/>
          <w:szCs w:val="21"/>
          <w:lang w:val="sq-AL"/>
        </w:rPr>
        <w:t xml:space="preserve">a) </w:t>
      </w:r>
      <w:r w:rsidR="004A42B3" w:rsidRPr="00CD394B">
        <w:rPr>
          <w:sz w:val="21"/>
          <w:szCs w:val="21"/>
          <w:lang w:val="sq-AL"/>
        </w:rPr>
        <w:t xml:space="preserve">Të </w:t>
      </w:r>
      <w:r w:rsidR="00B75AB0" w:rsidRPr="00CD394B">
        <w:rPr>
          <w:sz w:val="21"/>
          <w:szCs w:val="21"/>
          <w:lang w:val="sq-AL"/>
        </w:rPr>
        <w:t>lejoj</w:t>
      </w:r>
      <w:r w:rsidR="004A42B3" w:rsidRPr="00CD394B">
        <w:rPr>
          <w:sz w:val="21"/>
          <w:szCs w:val="21"/>
          <w:lang w:val="sq-AL"/>
        </w:rPr>
        <w:t>ë</w:t>
      </w:r>
      <w:r w:rsidR="00B75AB0" w:rsidRPr="00CD394B">
        <w:rPr>
          <w:sz w:val="21"/>
          <w:szCs w:val="21"/>
          <w:lang w:val="sq-AL"/>
        </w:rPr>
        <w:t xml:space="preserve"> mirëmbajtjen, pastrimin ose dezinfektimin e duhur,</w:t>
      </w:r>
      <w:r w:rsidR="00C7626E" w:rsidRPr="00CD394B">
        <w:rPr>
          <w:sz w:val="21"/>
          <w:szCs w:val="21"/>
          <w:lang w:val="sq-AL"/>
        </w:rPr>
        <w:t xml:space="preserve"> të </w:t>
      </w:r>
      <w:r w:rsidR="00B75AB0" w:rsidRPr="00CD394B">
        <w:rPr>
          <w:sz w:val="21"/>
          <w:szCs w:val="21"/>
          <w:lang w:val="sq-AL"/>
        </w:rPr>
        <w:t>shmang</w:t>
      </w:r>
      <w:r w:rsidR="004A42B3" w:rsidRPr="00CD394B">
        <w:rPr>
          <w:sz w:val="21"/>
          <w:szCs w:val="21"/>
          <w:lang w:val="sq-AL"/>
        </w:rPr>
        <w:t>ë</w:t>
      </w:r>
      <w:r w:rsidR="00B75AB0" w:rsidRPr="00CD394B">
        <w:rPr>
          <w:sz w:val="21"/>
          <w:szCs w:val="21"/>
          <w:lang w:val="sq-AL"/>
        </w:rPr>
        <w:t xml:space="preserve"> ose </w:t>
      </w:r>
      <w:r w:rsidR="004A42B3" w:rsidRPr="00CD394B">
        <w:rPr>
          <w:sz w:val="21"/>
          <w:szCs w:val="21"/>
          <w:lang w:val="sq-AL"/>
        </w:rPr>
        <w:t xml:space="preserve">të </w:t>
      </w:r>
      <w:r w:rsidR="00B75AB0" w:rsidRPr="00CD394B">
        <w:rPr>
          <w:sz w:val="21"/>
          <w:szCs w:val="21"/>
          <w:lang w:val="sq-AL"/>
        </w:rPr>
        <w:t>minimizoj</w:t>
      </w:r>
      <w:r w:rsidR="004A42B3" w:rsidRPr="00CD394B">
        <w:rPr>
          <w:sz w:val="21"/>
          <w:szCs w:val="21"/>
          <w:lang w:val="sq-AL"/>
        </w:rPr>
        <w:t>ë</w:t>
      </w:r>
      <w:r w:rsidR="00B75AB0" w:rsidRPr="00CD394B">
        <w:rPr>
          <w:sz w:val="21"/>
          <w:szCs w:val="21"/>
          <w:lang w:val="sq-AL"/>
        </w:rPr>
        <w:t xml:space="preserve"> kontaminimin nga ajri dhe të siguro</w:t>
      </w:r>
      <w:r w:rsidR="004A42B3" w:rsidRPr="00CD394B">
        <w:rPr>
          <w:sz w:val="21"/>
          <w:szCs w:val="21"/>
          <w:lang w:val="sq-AL"/>
        </w:rPr>
        <w:t>jë</w:t>
      </w:r>
      <w:r w:rsidR="00B75AB0" w:rsidRPr="00CD394B">
        <w:rPr>
          <w:sz w:val="21"/>
          <w:szCs w:val="21"/>
          <w:lang w:val="sq-AL"/>
        </w:rPr>
        <w:t xml:space="preserve"> hapësirën e duhur të punës, për të lejuar kryerjen</w:t>
      </w:r>
      <w:r w:rsidR="00C7626E" w:rsidRPr="00CD394B">
        <w:rPr>
          <w:sz w:val="21"/>
          <w:szCs w:val="21"/>
          <w:lang w:val="sq-AL"/>
        </w:rPr>
        <w:t xml:space="preserve"> në </w:t>
      </w:r>
      <w:r w:rsidR="00B75AB0" w:rsidRPr="00CD394B">
        <w:rPr>
          <w:sz w:val="21"/>
          <w:szCs w:val="21"/>
          <w:lang w:val="sq-AL"/>
        </w:rPr>
        <w:t xml:space="preserve">kushte </w:t>
      </w:r>
      <w:r w:rsidR="00EF1E48" w:rsidRPr="00CD394B">
        <w:rPr>
          <w:sz w:val="21"/>
          <w:szCs w:val="21"/>
          <w:lang w:val="sq-AL"/>
        </w:rPr>
        <w:t>higjien</w:t>
      </w:r>
      <w:r w:rsidR="00B75AB0" w:rsidRPr="00CD394B">
        <w:rPr>
          <w:sz w:val="21"/>
          <w:szCs w:val="21"/>
          <w:lang w:val="sq-AL"/>
        </w:rPr>
        <w:t>ike</w:t>
      </w:r>
      <w:r w:rsidR="00C7626E" w:rsidRPr="00CD394B">
        <w:rPr>
          <w:sz w:val="21"/>
          <w:szCs w:val="21"/>
          <w:lang w:val="sq-AL"/>
        </w:rPr>
        <w:t xml:space="preserve"> të </w:t>
      </w:r>
      <w:r w:rsidR="00B75AB0" w:rsidRPr="00CD394B">
        <w:rPr>
          <w:sz w:val="21"/>
          <w:szCs w:val="21"/>
          <w:lang w:val="sq-AL"/>
        </w:rPr>
        <w:t>të gjitha veprimtarive;</w:t>
      </w:r>
      <w:r w:rsidR="00B12F09" w:rsidRPr="00CD394B">
        <w:rPr>
          <w:sz w:val="21"/>
          <w:szCs w:val="21"/>
          <w:lang w:val="sq-AL"/>
        </w:rPr>
        <w:t xml:space="preserve"> </w:t>
      </w:r>
    </w:p>
    <w:p w:rsidR="00B75AB0" w:rsidRPr="00CD394B" w:rsidRDefault="00E939F9" w:rsidP="00B82B87">
      <w:pPr>
        <w:pStyle w:val="Paragrafi"/>
        <w:rPr>
          <w:sz w:val="21"/>
          <w:szCs w:val="21"/>
          <w:lang w:val="sq-AL"/>
        </w:rPr>
      </w:pPr>
      <w:r w:rsidRPr="00CD394B">
        <w:rPr>
          <w:sz w:val="21"/>
          <w:szCs w:val="21"/>
          <w:lang w:val="sq-AL"/>
        </w:rPr>
        <w:t xml:space="preserve">b) </w:t>
      </w:r>
      <w:r w:rsidR="004A42B3" w:rsidRPr="00CD394B">
        <w:rPr>
          <w:sz w:val="21"/>
          <w:szCs w:val="21"/>
          <w:lang w:val="sq-AL"/>
        </w:rPr>
        <w:t xml:space="preserve">Të </w:t>
      </w:r>
      <w:r w:rsidR="00B75AB0" w:rsidRPr="00CD394B">
        <w:rPr>
          <w:sz w:val="21"/>
          <w:szCs w:val="21"/>
          <w:lang w:val="sq-AL"/>
        </w:rPr>
        <w:t>mbrojë nga grumbullimi i papastërtive, kontaktit me materiale toksike, ndotjes nga grimca të ngurta</w:t>
      </w:r>
      <w:r w:rsidR="00C7626E" w:rsidRPr="00CD394B">
        <w:rPr>
          <w:sz w:val="21"/>
          <w:szCs w:val="21"/>
          <w:lang w:val="sq-AL"/>
        </w:rPr>
        <w:t xml:space="preserve"> në </w:t>
      </w:r>
      <w:r w:rsidR="00B75AB0" w:rsidRPr="00CD394B">
        <w:rPr>
          <w:sz w:val="21"/>
          <w:szCs w:val="21"/>
          <w:lang w:val="sq-AL"/>
        </w:rPr>
        <w:t>ushqim dhe formimit</w:t>
      </w:r>
      <w:r w:rsidR="00C7626E" w:rsidRPr="00CD394B">
        <w:rPr>
          <w:sz w:val="21"/>
          <w:szCs w:val="21"/>
          <w:lang w:val="sq-AL"/>
        </w:rPr>
        <w:t xml:space="preserve"> të </w:t>
      </w:r>
      <w:r w:rsidR="00B75AB0" w:rsidRPr="00CD394B">
        <w:rPr>
          <w:sz w:val="21"/>
          <w:szCs w:val="21"/>
          <w:lang w:val="sq-AL"/>
        </w:rPr>
        <w:t xml:space="preserve">kondensimit ose mykun e mbi sipërfaqe; </w:t>
      </w:r>
    </w:p>
    <w:p w:rsidR="00B75AB0" w:rsidRPr="00CD394B" w:rsidRDefault="00E939F9" w:rsidP="00B82B87">
      <w:pPr>
        <w:pStyle w:val="Paragrafi"/>
        <w:rPr>
          <w:sz w:val="21"/>
          <w:szCs w:val="21"/>
          <w:lang w:val="sq-AL"/>
        </w:rPr>
      </w:pPr>
      <w:r w:rsidRPr="00CD394B">
        <w:rPr>
          <w:sz w:val="21"/>
          <w:szCs w:val="21"/>
          <w:lang w:val="sq-AL"/>
        </w:rPr>
        <w:t xml:space="preserve">c) </w:t>
      </w:r>
      <w:r w:rsidR="004A42B3" w:rsidRPr="00CD394B">
        <w:rPr>
          <w:sz w:val="21"/>
          <w:szCs w:val="21"/>
          <w:lang w:val="sq-AL"/>
        </w:rPr>
        <w:t xml:space="preserve">Të </w:t>
      </w:r>
      <w:r w:rsidR="00B75AB0" w:rsidRPr="00CD394B">
        <w:rPr>
          <w:sz w:val="21"/>
          <w:szCs w:val="21"/>
          <w:lang w:val="sq-AL"/>
        </w:rPr>
        <w:t xml:space="preserve">lejojë zbatimin e </w:t>
      </w:r>
      <w:r w:rsidR="00701E99" w:rsidRPr="00CD394B">
        <w:rPr>
          <w:sz w:val="21"/>
          <w:szCs w:val="21"/>
          <w:lang w:val="sq-AL"/>
        </w:rPr>
        <w:t>praktikave të mira të higjienës</w:t>
      </w:r>
      <w:r w:rsidR="00B75AB0" w:rsidRPr="00CD394B">
        <w:rPr>
          <w:sz w:val="21"/>
          <w:szCs w:val="21"/>
          <w:lang w:val="sq-AL"/>
        </w:rPr>
        <w:t>, duke përfshir</w:t>
      </w:r>
      <w:r w:rsidR="004A42B3" w:rsidRPr="00CD394B">
        <w:rPr>
          <w:sz w:val="21"/>
          <w:szCs w:val="21"/>
          <w:lang w:val="sq-AL"/>
        </w:rPr>
        <w:t>ë mbrojtjen nga kontaminimi dhe</w:t>
      </w:r>
      <w:r w:rsidR="00B75AB0" w:rsidRPr="00CD394B">
        <w:rPr>
          <w:sz w:val="21"/>
          <w:szCs w:val="21"/>
          <w:lang w:val="sq-AL"/>
        </w:rPr>
        <w:t xml:space="preserve"> në </w:t>
      </w:r>
      <w:r w:rsidR="00701E99" w:rsidRPr="00CD394B">
        <w:rPr>
          <w:sz w:val="21"/>
          <w:szCs w:val="21"/>
          <w:lang w:val="sq-AL"/>
        </w:rPr>
        <w:t>veçanti</w:t>
      </w:r>
      <w:r w:rsidR="00B75AB0" w:rsidRPr="00CD394B">
        <w:rPr>
          <w:sz w:val="21"/>
          <w:szCs w:val="21"/>
          <w:lang w:val="sq-AL"/>
        </w:rPr>
        <w:t xml:space="preserve">, kontrollin nga </w:t>
      </w:r>
      <w:r w:rsidR="00701E99" w:rsidRPr="00CD394B">
        <w:rPr>
          <w:sz w:val="21"/>
          <w:szCs w:val="21"/>
          <w:lang w:val="sq-AL"/>
        </w:rPr>
        <w:t>dëmtuesit</w:t>
      </w:r>
      <w:r w:rsidR="00B75AB0" w:rsidRPr="00CD394B">
        <w:rPr>
          <w:sz w:val="21"/>
          <w:szCs w:val="21"/>
          <w:lang w:val="sq-AL"/>
        </w:rPr>
        <w:t>; dhe</w:t>
      </w:r>
    </w:p>
    <w:p w:rsidR="00B75AB0" w:rsidRPr="00CD394B" w:rsidRDefault="00E939F9" w:rsidP="00B82B87">
      <w:pPr>
        <w:pStyle w:val="Paragrafi"/>
        <w:rPr>
          <w:sz w:val="21"/>
          <w:szCs w:val="21"/>
          <w:lang w:val="sq-AL"/>
        </w:rPr>
      </w:pPr>
      <w:r w:rsidRPr="00CD394B">
        <w:rPr>
          <w:sz w:val="21"/>
          <w:szCs w:val="21"/>
          <w:lang w:val="sq-AL"/>
        </w:rPr>
        <w:t xml:space="preserve">d) </w:t>
      </w:r>
      <w:r w:rsidR="004A42B3" w:rsidRPr="00CD394B">
        <w:rPr>
          <w:sz w:val="21"/>
          <w:szCs w:val="21"/>
          <w:lang w:val="sq-AL"/>
        </w:rPr>
        <w:t xml:space="preserve">Të </w:t>
      </w:r>
      <w:r w:rsidR="00B75AB0" w:rsidRPr="00CD394B">
        <w:rPr>
          <w:sz w:val="21"/>
          <w:szCs w:val="21"/>
          <w:lang w:val="sq-AL"/>
        </w:rPr>
        <w:t xml:space="preserve">sigurojë, kur </w:t>
      </w:r>
      <w:r w:rsidR="00701E99" w:rsidRPr="00CD394B">
        <w:rPr>
          <w:sz w:val="21"/>
          <w:szCs w:val="21"/>
          <w:lang w:val="sq-AL"/>
        </w:rPr>
        <w:t>është</w:t>
      </w:r>
      <w:r w:rsidR="00B75AB0" w:rsidRPr="00CD394B">
        <w:rPr>
          <w:sz w:val="21"/>
          <w:szCs w:val="21"/>
          <w:lang w:val="sq-AL"/>
        </w:rPr>
        <w:t xml:space="preserve"> e nevojshme, trajtimin e ushqimit në temperaturën e kontrolluar dhe kushtet e mjaftueshme për </w:t>
      </w:r>
      <w:r w:rsidR="00701E99" w:rsidRPr="00CD394B">
        <w:rPr>
          <w:sz w:val="21"/>
          <w:szCs w:val="21"/>
          <w:lang w:val="sq-AL"/>
        </w:rPr>
        <w:t>ruajtjen</w:t>
      </w:r>
      <w:r w:rsidR="00B75AB0" w:rsidRPr="00CD394B">
        <w:rPr>
          <w:sz w:val="21"/>
          <w:szCs w:val="21"/>
          <w:lang w:val="sq-AL"/>
        </w:rPr>
        <w:t xml:space="preserve"> duhur</w:t>
      </w:r>
      <w:r w:rsidR="00C7626E" w:rsidRPr="00CD394B">
        <w:rPr>
          <w:sz w:val="21"/>
          <w:szCs w:val="21"/>
          <w:lang w:val="sq-AL"/>
        </w:rPr>
        <w:t xml:space="preserve"> të </w:t>
      </w:r>
      <w:r w:rsidR="00B75AB0" w:rsidRPr="00CD394B">
        <w:rPr>
          <w:sz w:val="21"/>
          <w:szCs w:val="21"/>
          <w:lang w:val="sq-AL"/>
        </w:rPr>
        <w:t>produkteve ushqimore</w:t>
      </w:r>
      <w:r w:rsidR="00C7626E" w:rsidRPr="00CD394B">
        <w:rPr>
          <w:sz w:val="21"/>
          <w:szCs w:val="21"/>
          <w:lang w:val="sq-AL"/>
        </w:rPr>
        <w:t xml:space="preserve"> në </w:t>
      </w:r>
      <w:r w:rsidR="00701E99" w:rsidRPr="00CD394B">
        <w:rPr>
          <w:sz w:val="21"/>
          <w:szCs w:val="21"/>
          <w:lang w:val="sq-AL"/>
        </w:rPr>
        <w:t>temperaturën</w:t>
      </w:r>
      <w:r w:rsidR="00B75AB0" w:rsidRPr="00CD394B">
        <w:rPr>
          <w:sz w:val="21"/>
          <w:szCs w:val="21"/>
          <w:lang w:val="sq-AL"/>
        </w:rPr>
        <w:t xml:space="preserve"> e duhur, në mënyrë </w:t>
      </w:r>
      <w:r w:rsidR="000947E7" w:rsidRPr="00CD394B">
        <w:rPr>
          <w:sz w:val="21"/>
          <w:szCs w:val="21"/>
          <w:lang w:val="sq-AL"/>
        </w:rPr>
        <w:t>t</w:t>
      </w:r>
      <w:r w:rsidR="00B75AB0" w:rsidRPr="00CD394B">
        <w:rPr>
          <w:sz w:val="21"/>
          <w:szCs w:val="21"/>
          <w:lang w:val="sq-AL"/>
        </w:rPr>
        <w:t xml:space="preserve">ë tillë që të </w:t>
      </w:r>
      <w:r w:rsidR="00701E99" w:rsidRPr="00CD394B">
        <w:rPr>
          <w:sz w:val="21"/>
          <w:szCs w:val="21"/>
          <w:lang w:val="sq-AL"/>
        </w:rPr>
        <w:t>mundësojë</w:t>
      </w:r>
      <w:r w:rsidR="00B75AB0" w:rsidRPr="00CD394B">
        <w:rPr>
          <w:sz w:val="21"/>
          <w:szCs w:val="21"/>
          <w:lang w:val="sq-AL"/>
        </w:rPr>
        <w:t xml:space="preserve"> </w:t>
      </w:r>
      <w:r w:rsidR="00701E99" w:rsidRPr="00CD394B">
        <w:rPr>
          <w:sz w:val="21"/>
          <w:szCs w:val="21"/>
          <w:lang w:val="sq-AL"/>
        </w:rPr>
        <w:t>monitorimin</w:t>
      </w:r>
      <w:r w:rsidR="00B75AB0" w:rsidRPr="00CD394B">
        <w:rPr>
          <w:sz w:val="21"/>
          <w:szCs w:val="21"/>
          <w:lang w:val="sq-AL"/>
        </w:rPr>
        <w:t xml:space="preserve"> dhe </w:t>
      </w:r>
      <w:r w:rsidR="00701E99" w:rsidRPr="00CD394B">
        <w:rPr>
          <w:sz w:val="21"/>
          <w:szCs w:val="21"/>
          <w:lang w:val="sq-AL"/>
        </w:rPr>
        <w:t>regjistrimin</w:t>
      </w:r>
      <w:r w:rsidR="004A42B3" w:rsidRPr="00CD394B">
        <w:rPr>
          <w:sz w:val="21"/>
          <w:szCs w:val="21"/>
          <w:lang w:val="sq-AL"/>
        </w:rPr>
        <w:t xml:space="preserve"> e</w:t>
      </w:r>
      <w:r w:rsidR="00B12F09" w:rsidRPr="00CD394B">
        <w:rPr>
          <w:sz w:val="21"/>
          <w:szCs w:val="21"/>
          <w:lang w:val="sq-AL"/>
        </w:rPr>
        <w:t xml:space="preserve"> </w:t>
      </w:r>
      <w:r w:rsidR="00B75AB0" w:rsidRPr="00CD394B">
        <w:rPr>
          <w:sz w:val="21"/>
          <w:szCs w:val="21"/>
          <w:lang w:val="sq-AL"/>
        </w:rPr>
        <w:t>këtyre temperaturave</w:t>
      </w:r>
      <w:r w:rsidR="004A42B3" w:rsidRPr="00CD394B">
        <w:rPr>
          <w:sz w:val="21"/>
          <w:szCs w:val="21"/>
          <w:lang w:val="sq-AL"/>
        </w:rPr>
        <w:t>.</w:t>
      </w:r>
    </w:p>
    <w:p w:rsidR="00B75AB0" w:rsidRPr="00CD394B" w:rsidRDefault="00E939F9" w:rsidP="00B82B87">
      <w:pPr>
        <w:pStyle w:val="Paragrafi"/>
        <w:rPr>
          <w:sz w:val="21"/>
          <w:szCs w:val="21"/>
          <w:lang w:val="sq-AL"/>
        </w:rPr>
      </w:pPr>
      <w:r w:rsidRPr="00CD394B">
        <w:rPr>
          <w:sz w:val="21"/>
          <w:szCs w:val="21"/>
          <w:lang w:val="sq-AL"/>
        </w:rPr>
        <w:t xml:space="preserve">3. </w:t>
      </w:r>
      <w:r w:rsidR="00B75AB0" w:rsidRPr="00CD394B">
        <w:rPr>
          <w:sz w:val="21"/>
          <w:szCs w:val="21"/>
          <w:lang w:val="sq-AL"/>
        </w:rPr>
        <w:t>Stabilimentet ushqimore të pajisen me një numër</w:t>
      </w:r>
      <w:r w:rsidR="00C7626E" w:rsidRPr="00CD394B">
        <w:rPr>
          <w:sz w:val="21"/>
          <w:szCs w:val="21"/>
          <w:lang w:val="sq-AL"/>
        </w:rPr>
        <w:t xml:space="preserve"> të </w:t>
      </w:r>
      <w:r w:rsidR="00B75AB0" w:rsidRPr="00CD394B">
        <w:rPr>
          <w:sz w:val="21"/>
          <w:szCs w:val="21"/>
          <w:lang w:val="sq-AL"/>
        </w:rPr>
        <w:t>përshtatshëm</w:t>
      </w:r>
      <w:r w:rsidR="00B12F09" w:rsidRPr="00CD394B">
        <w:rPr>
          <w:sz w:val="21"/>
          <w:szCs w:val="21"/>
          <w:lang w:val="sq-AL"/>
        </w:rPr>
        <w:t xml:space="preserve"> </w:t>
      </w:r>
      <w:r w:rsidR="00B75AB0" w:rsidRPr="00CD394B">
        <w:rPr>
          <w:sz w:val="21"/>
          <w:szCs w:val="21"/>
          <w:lang w:val="sq-AL"/>
        </w:rPr>
        <w:t>tualetesh me shkarkues uji të rrjedhshëm dhe të lidhur në një sistem efikas kanalizimi. Tualetet nuk kan</w:t>
      </w:r>
      <w:r w:rsidR="004A42B3" w:rsidRPr="00CD394B">
        <w:rPr>
          <w:sz w:val="21"/>
          <w:szCs w:val="21"/>
          <w:lang w:val="sq-AL"/>
        </w:rPr>
        <w:t>ë</w:t>
      </w:r>
      <w:r w:rsidR="00B75AB0" w:rsidRPr="00CD394B">
        <w:rPr>
          <w:sz w:val="21"/>
          <w:szCs w:val="21"/>
          <w:lang w:val="sq-AL"/>
        </w:rPr>
        <w:t xml:space="preserve"> dalje </w:t>
      </w:r>
      <w:r w:rsidR="00701E99" w:rsidRPr="00CD394B">
        <w:rPr>
          <w:sz w:val="21"/>
          <w:szCs w:val="21"/>
          <w:lang w:val="sq-AL"/>
        </w:rPr>
        <w:t>drejtpërdrejt</w:t>
      </w:r>
      <w:r w:rsidR="00B75AB0" w:rsidRPr="00CD394B">
        <w:rPr>
          <w:sz w:val="21"/>
          <w:szCs w:val="21"/>
          <w:lang w:val="sq-AL"/>
        </w:rPr>
        <w:t xml:space="preserve"> në ambientet ku trajtohet ushqimi. </w:t>
      </w:r>
    </w:p>
    <w:p w:rsidR="00B75AB0" w:rsidRPr="00CD394B" w:rsidRDefault="00E939F9" w:rsidP="00B82B87">
      <w:pPr>
        <w:pStyle w:val="Paragrafi"/>
        <w:rPr>
          <w:sz w:val="21"/>
          <w:szCs w:val="21"/>
          <w:lang w:val="sq-AL"/>
        </w:rPr>
      </w:pPr>
      <w:r w:rsidRPr="00CD394B">
        <w:rPr>
          <w:sz w:val="21"/>
          <w:szCs w:val="21"/>
          <w:lang w:val="sq-AL"/>
        </w:rPr>
        <w:t xml:space="preserve">4. </w:t>
      </w:r>
      <w:r w:rsidR="00B75AB0" w:rsidRPr="00CD394B">
        <w:rPr>
          <w:sz w:val="21"/>
          <w:szCs w:val="21"/>
          <w:lang w:val="sq-AL"/>
        </w:rPr>
        <w:t xml:space="preserve">Stabilimentet ushqimore </w:t>
      </w:r>
      <w:r w:rsidR="00701E99" w:rsidRPr="00CD394B">
        <w:rPr>
          <w:sz w:val="21"/>
          <w:szCs w:val="21"/>
          <w:lang w:val="sq-AL"/>
        </w:rPr>
        <w:t>zotërojnë</w:t>
      </w:r>
      <w:r w:rsidR="00B75AB0" w:rsidRPr="00CD394B">
        <w:rPr>
          <w:sz w:val="21"/>
          <w:szCs w:val="21"/>
          <w:lang w:val="sq-AL"/>
        </w:rPr>
        <w:t xml:space="preserve"> </w:t>
      </w:r>
      <w:r w:rsidR="004A42B3" w:rsidRPr="00CD394B">
        <w:rPr>
          <w:sz w:val="21"/>
          <w:szCs w:val="21"/>
          <w:lang w:val="sq-AL"/>
        </w:rPr>
        <w:t xml:space="preserve">një </w:t>
      </w:r>
      <w:r w:rsidR="00B75AB0" w:rsidRPr="00CD394B">
        <w:rPr>
          <w:sz w:val="21"/>
          <w:szCs w:val="21"/>
          <w:lang w:val="sq-AL"/>
        </w:rPr>
        <w:t>numër</w:t>
      </w:r>
      <w:r w:rsidR="00C7626E" w:rsidRPr="00CD394B">
        <w:rPr>
          <w:sz w:val="21"/>
          <w:szCs w:val="21"/>
          <w:lang w:val="sq-AL"/>
        </w:rPr>
        <w:t xml:space="preserve"> të </w:t>
      </w:r>
      <w:r w:rsidR="00B75AB0" w:rsidRPr="00CD394B">
        <w:rPr>
          <w:sz w:val="21"/>
          <w:szCs w:val="21"/>
          <w:lang w:val="sq-AL"/>
        </w:rPr>
        <w:t>përshtatshëm lavamanësh të vendosur dhe</w:t>
      </w:r>
      <w:r w:rsidR="00C7626E" w:rsidRPr="00CD394B">
        <w:rPr>
          <w:sz w:val="21"/>
          <w:szCs w:val="21"/>
          <w:lang w:val="sq-AL"/>
        </w:rPr>
        <w:t xml:space="preserve"> të </w:t>
      </w:r>
      <w:r w:rsidR="00701E99" w:rsidRPr="00CD394B">
        <w:rPr>
          <w:sz w:val="21"/>
          <w:szCs w:val="21"/>
          <w:lang w:val="sq-AL"/>
        </w:rPr>
        <w:t>përcaktuar</w:t>
      </w:r>
      <w:r w:rsidR="00B75AB0" w:rsidRPr="00CD394B">
        <w:rPr>
          <w:sz w:val="21"/>
          <w:szCs w:val="21"/>
          <w:lang w:val="sq-AL"/>
        </w:rPr>
        <w:t xml:space="preserve"> për larjen e duarve. </w:t>
      </w:r>
      <w:r w:rsidR="004A42B3" w:rsidRPr="00CD394B">
        <w:rPr>
          <w:sz w:val="21"/>
          <w:szCs w:val="21"/>
          <w:lang w:val="sq-AL"/>
        </w:rPr>
        <w:t>Lavamanët</w:t>
      </w:r>
      <w:r w:rsidR="00B75AB0" w:rsidRPr="00CD394B">
        <w:rPr>
          <w:sz w:val="21"/>
          <w:szCs w:val="21"/>
          <w:lang w:val="sq-AL"/>
        </w:rPr>
        <w:t xml:space="preserve"> të</w:t>
      </w:r>
      <w:r w:rsidR="00C7626E" w:rsidRPr="00CD394B">
        <w:rPr>
          <w:sz w:val="21"/>
          <w:szCs w:val="21"/>
          <w:lang w:val="sq-AL"/>
        </w:rPr>
        <w:t xml:space="preserve"> kanë </w:t>
      </w:r>
      <w:r w:rsidR="00B75AB0" w:rsidRPr="00CD394B">
        <w:rPr>
          <w:sz w:val="21"/>
          <w:szCs w:val="21"/>
          <w:lang w:val="sq-AL"/>
        </w:rPr>
        <w:t xml:space="preserve">ujë të rrjedhshëm të ngrohtë dhe të ftohtë, </w:t>
      </w:r>
      <w:r w:rsidR="00701E99" w:rsidRPr="00CD394B">
        <w:rPr>
          <w:sz w:val="21"/>
          <w:szCs w:val="21"/>
          <w:lang w:val="sq-AL"/>
        </w:rPr>
        <w:t>detergjente</w:t>
      </w:r>
      <w:r w:rsidR="00B75AB0" w:rsidRPr="00CD394B">
        <w:rPr>
          <w:sz w:val="21"/>
          <w:szCs w:val="21"/>
          <w:lang w:val="sq-AL"/>
        </w:rPr>
        <w:t xml:space="preserve"> larës</w:t>
      </w:r>
      <w:r w:rsidR="00701E99" w:rsidRPr="00CD394B">
        <w:rPr>
          <w:sz w:val="21"/>
          <w:szCs w:val="21"/>
          <w:lang w:val="sq-AL"/>
        </w:rPr>
        <w:t>e</w:t>
      </w:r>
      <w:r w:rsidR="00B75AB0" w:rsidRPr="00CD394B">
        <w:rPr>
          <w:sz w:val="21"/>
          <w:szCs w:val="21"/>
          <w:lang w:val="sq-AL"/>
        </w:rPr>
        <w:t xml:space="preserve"> dhe tharje në mënyrë </w:t>
      </w:r>
      <w:r w:rsidR="00EF1E48" w:rsidRPr="00CD394B">
        <w:rPr>
          <w:sz w:val="21"/>
          <w:szCs w:val="21"/>
          <w:lang w:val="sq-AL"/>
        </w:rPr>
        <w:t>higjien</w:t>
      </w:r>
      <w:r w:rsidR="00B75AB0" w:rsidRPr="00CD394B">
        <w:rPr>
          <w:sz w:val="21"/>
          <w:szCs w:val="21"/>
          <w:lang w:val="sq-AL"/>
        </w:rPr>
        <w:t xml:space="preserve">ike. Ambientet për larjen e ushqimit, kur </w:t>
      </w:r>
      <w:r w:rsidR="00701E99" w:rsidRPr="00CD394B">
        <w:rPr>
          <w:sz w:val="21"/>
          <w:szCs w:val="21"/>
          <w:lang w:val="sq-AL"/>
        </w:rPr>
        <w:t>është</w:t>
      </w:r>
      <w:r w:rsidR="00B75AB0" w:rsidRPr="00CD394B">
        <w:rPr>
          <w:sz w:val="21"/>
          <w:szCs w:val="21"/>
          <w:lang w:val="sq-AL"/>
        </w:rPr>
        <w:t xml:space="preserve"> e nevojshme, janë të veçuara nga ato për larjen e duarve.</w:t>
      </w:r>
    </w:p>
    <w:p w:rsidR="00B75AB0" w:rsidRPr="00CD394B" w:rsidRDefault="00E939F9" w:rsidP="00B82B87">
      <w:pPr>
        <w:pStyle w:val="Paragrafi"/>
        <w:rPr>
          <w:sz w:val="21"/>
          <w:szCs w:val="21"/>
          <w:lang w:val="sq-AL"/>
        </w:rPr>
      </w:pPr>
      <w:r w:rsidRPr="00CD394B">
        <w:rPr>
          <w:sz w:val="21"/>
          <w:szCs w:val="21"/>
          <w:lang w:val="sq-AL"/>
        </w:rPr>
        <w:t xml:space="preserve">5. </w:t>
      </w:r>
      <w:r w:rsidR="00B75AB0" w:rsidRPr="00CD394B">
        <w:rPr>
          <w:sz w:val="21"/>
          <w:szCs w:val="21"/>
          <w:lang w:val="sq-AL"/>
        </w:rPr>
        <w:t xml:space="preserve">Stabilimentet ushqimore të </w:t>
      </w:r>
      <w:r w:rsidR="00701E99" w:rsidRPr="00CD394B">
        <w:rPr>
          <w:sz w:val="21"/>
          <w:szCs w:val="21"/>
          <w:lang w:val="sq-AL"/>
        </w:rPr>
        <w:t>sigurojnë</w:t>
      </w:r>
      <w:r w:rsidR="00B75AB0" w:rsidRPr="00CD394B">
        <w:rPr>
          <w:sz w:val="21"/>
          <w:szCs w:val="21"/>
          <w:lang w:val="sq-AL"/>
        </w:rPr>
        <w:t xml:space="preserve"> ventilimin e përshtatshëm dhe</w:t>
      </w:r>
      <w:r w:rsidR="00C7626E" w:rsidRPr="00CD394B">
        <w:rPr>
          <w:sz w:val="21"/>
          <w:szCs w:val="21"/>
          <w:lang w:val="sq-AL"/>
        </w:rPr>
        <w:t xml:space="preserve"> të </w:t>
      </w:r>
      <w:r w:rsidR="00B75AB0" w:rsidRPr="00CD394B">
        <w:rPr>
          <w:sz w:val="21"/>
          <w:szCs w:val="21"/>
          <w:lang w:val="sq-AL"/>
        </w:rPr>
        <w:t>mjaftueshëm mekanik ose natyral. Shmangin kalimin mekanik</w:t>
      </w:r>
      <w:r w:rsidR="00C7626E" w:rsidRPr="00CD394B">
        <w:rPr>
          <w:sz w:val="21"/>
          <w:szCs w:val="21"/>
          <w:lang w:val="sq-AL"/>
        </w:rPr>
        <w:t xml:space="preserve"> të </w:t>
      </w:r>
      <w:r w:rsidR="00B75AB0" w:rsidRPr="00CD394B">
        <w:rPr>
          <w:sz w:val="21"/>
          <w:szCs w:val="21"/>
          <w:lang w:val="sq-AL"/>
        </w:rPr>
        <w:t xml:space="preserve">rrymave të ajrit nga një zonë e kontaminuar në një zonë të pastër. Sistemet e ventilimit </w:t>
      </w:r>
      <w:r w:rsidR="00701E99" w:rsidRPr="00CD394B">
        <w:rPr>
          <w:sz w:val="21"/>
          <w:szCs w:val="21"/>
          <w:lang w:val="sq-AL"/>
        </w:rPr>
        <w:t>ndërtohen</w:t>
      </w:r>
      <w:r w:rsidR="00B75AB0" w:rsidRPr="00CD394B">
        <w:rPr>
          <w:sz w:val="21"/>
          <w:szCs w:val="21"/>
          <w:lang w:val="sq-AL"/>
        </w:rPr>
        <w:t xml:space="preserve"> në mënyrë të tillë që filtrat dhe pjesët e tjera që </w:t>
      </w:r>
      <w:r w:rsidR="00701E99" w:rsidRPr="00CD394B">
        <w:rPr>
          <w:sz w:val="21"/>
          <w:szCs w:val="21"/>
          <w:lang w:val="sq-AL"/>
        </w:rPr>
        <w:t>kërkojnë</w:t>
      </w:r>
      <w:r w:rsidR="00B75AB0" w:rsidRPr="00CD394B">
        <w:rPr>
          <w:sz w:val="21"/>
          <w:szCs w:val="21"/>
          <w:lang w:val="sq-AL"/>
        </w:rPr>
        <w:t xml:space="preserve"> pastrim apo ndërrim</w:t>
      </w:r>
      <w:r w:rsidR="00C7626E" w:rsidRPr="00CD394B">
        <w:rPr>
          <w:sz w:val="21"/>
          <w:szCs w:val="21"/>
          <w:lang w:val="sq-AL"/>
        </w:rPr>
        <w:t xml:space="preserve"> të </w:t>
      </w:r>
      <w:r w:rsidR="00B75AB0" w:rsidRPr="00CD394B">
        <w:rPr>
          <w:sz w:val="21"/>
          <w:szCs w:val="21"/>
          <w:lang w:val="sq-AL"/>
        </w:rPr>
        <w:t xml:space="preserve">zëvendësohen ose hiqen me </w:t>
      </w:r>
      <w:r w:rsidR="00701E99" w:rsidRPr="00CD394B">
        <w:rPr>
          <w:sz w:val="21"/>
          <w:szCs w:val="21"/>
          <w:lang w:val="sq-AL"/>
        </w:rPr>
        <w:t>lehtësi</w:t>
      </w:r>
      <w:r w:rsidR="00B75AB0" w:rsidRPr="00CD394B">
        <w:rPr>
          <w:sz w:val="21"/>
          <w:szCs w:val="21"/>
          <w:lang w:val="sq-AL"/>
        </w:rPr>
        <w:t>.</w:t>
      </w:r>
    </w:p>
    <w:p w:rsidR="00B75AB0" w:rsidRPr="00CD394B" w:rsidRDefault="00E939F9" w:rsidP="00B82B87">
      <w:pPr>
        <w:pStyle w:val="Paragrafi"/>
        <w:rPr>
          <w:sz w:val="21"/>
          <w:szCs w:val="21"/>
          <w:lang w:val="sq-AL"/>
        </w:rPr>
      </w:pPr>
      <w:r w:rsidRPr="00CD394B">
        <w:rPr>
          <w:sz w:val="21"/>
          <w:szCs w:val="21"/>
          <w:lang w:val="sq-AL"/>
        </w:rPr>
        <w:t xml:space="preserve">6. </w:t>
      </w:r>
      <w:r w:rsidR="00B75AB0" w:rsidRPr="00CD394B">
        <w:rPr>
          <w:sz w:val="21"/>
          <w:szCs w:val="21"/>
          <w:lang w:val="sq-AL"/>
        </w:rPr>
        <w:t>Ambientet sanitare</w:t>
      </w:r>
      <w:r w:rsidR="00C7626E" w:rsidRPr="00CD394B">
        <w:rPr>
          <w:sz w:val="21"/>
          <w:szCs w:val="21"/>
          <w:lang w:val="sq-AL"/>
        </w:rPr>
        <w:t xml:space="preserve"> të </w:t>
      </w:r>
      <w:r w:rsidR="00B75AB0" w:rsidRPr="00CD394B">
        <w:rPr>
          <w:sz w:val="21"/>
          <w:szCs w:val="21"/>
          <w:lang w:val="sq-AL"/>
        </w:rPr>
        <w:t>biznesit ushqimor të kenë ventilim të përshtatshëm natyral ose mekanik.</w:t>
      </w:r>
    </w:p>
    <w:p w:rsidR="00B75AB0" w:rsidRPr="00CD394B" w:rsidRDefault="00E939F9" w:rsidP="00B82B87">
      <w:pPr>
        <w:pStyle w:val="Paragrafi"/>
        <w:rPr>
          <w:sz w:val="21"/>
          <w:szCs w:val="21"/>
          <w:lang w:val="sq-AL"/>
        </w:rPr>
      </w:pPr>
      <w:r w:rsidRPr="00CD394B">
        <w:rPr>
          <w:sz w:val="21"/>
          <w:szCs w:val="21"/>
          <w:lang w:val="sq-AL"/>
        </w:rPr>
        <w:t xml:space="preserve">7. </w:t>
      </w:r>
      <w:r w:rsidR="00B75AB0" w:rsidRPr="00CD394B">
        <w:rPr>
          <w:sz w:val="21"/>
          <w:szCs w:val="21"/>
          <w:lang w:val="sq-AL"/>
        </w:rPr>
        <w:t>Stabilimentet ushqimore të kenë ndriçimin e duhur natyral ose artificial.</w:t>
      </w:r>
    </w:p>
    <w:p w:rsidR="00B75AB0" w:rsidRPr="00CD394B" w:rsidRDefault="00E939F9" w:rsidP="00B82B87">
      <w:pPr>
        <w:pStyle w:val="Paragrafi"/>
        <w:rPr>
          <w:sz w:val="21"/>
          <w:szCs w:val="21"/>
          <w:lang w:val="sq-AL"/>
        </w:rPr>
      </w:pPr>
      <w:r w:rsidRPr="00CD394B">
        <w:rPr>
          <w:sz w:val="21"/>
          <w:szCs w:val="21"/>
          <w:lang w:val="sq-AL"/>
        </w:rPr>
        <w:t xml:space="preserve">8. </w:t>
      </w:r>
      <w:r w:rsidR="00B75AB0" w:rsidRPr="00CD394B">
        <w:rPr>
          <w:sz w:val="21"/>
          <w:szCs w:val="21"/>
          <w:lang w:val="sq-AL"/>
        </w:rPr>
        <w:t>Instalimet e shkarkimeve të jenë të përshtatshme për funksionin që ato kryejnë. Ato të projektohen dhe ndërtohen për të shmangur riskun e kontaminimit. Kur kanalet e shkarkimit janë pjesërisht apo plotësisht të hapur</w:t>
      </w:r>
      <w:r w:rsidR="00DE5377" w:rsidRPr="00CD394B">
        <w:rPr>
          <w:sz w:val="21"/>
          <w:szCs w:val="21"/>
          <w:lang w:val="sq-AL"/>
        </w:rPr>
        <w:t>a</w:t>
      </w:r>
      <w:r w:rsidR="00B75AB0" w:rsidRPr="00CD394B">
        <w:rPr>
          <w:sz w:val="21"/>
          <w:szCs w:val="21"/>
          <w:lang w:val="sq-AL"/>
        </w:rPr>
        <w:t>, ato të projektohen në mënyrë të tillë që të mos lejojnë kalimin e mbetjeve nga një zonë e kontaminuar në një zonë të pastër, veçanërisht në zona</w:t>
      </w:r>
      <w:r w:rsidR="00C7626E" w:rsidRPr="00CD394B">
        <w:rPr>
          <w:sz w:val="21"/>
          <w:szCs w:val="21"/>
          <w:lang w:val="sq-AL"/>
        </w:rPr>
        <w:t xml:space="preserve"> në të </w:t>
      </w:r>
      <w:r w:rsidR="00B75AB0" w:rsidRPr="00CD394B">
        <w:rPr>
          <w:sz w:val="21"/>
          <w:szCs w:val="21"/>
          <w:lang w:val="sq-AL"/>
        </w:rPr>
        <w:t xml:space="preserve">cilat kryhet trajtimi </w:t>
      </w:r>
      <w:r w:rsidR="00701E99" w:rsidRPr="00CD394B">
        <w:rPr>
          <w:sz w:val="21"/>
          <w:szCs w:val="21"/>
          <w:lang w:val="sq-AL"/>
        </w:rPr>
        <w:t>përfundimtar</w:t>
      </w:r>
      <w:r w:rsidR="00B75AB0" w:rsidRPr="00CD394B">
        <w:rPr>
          <w:sz w:val="21"/>
          <w:szCs w:val="21"/>
          <w:lang w:val="sq-AL"/>
        </w:rPr>
        <w:t xml:space="preserve"> i ushqimit, ku</w:t>
      </w:r>
      <w:r w:rsidR="00B12F09" w:rsidRPr="00CD394B">
        <w:rPr>
          <w:sz w:val="21"/>
          <w:szCs w:val="21"/>
          <w:lang w:val="sq-AL"/>
        </w:rPr>
        <w:t xml:space="preserve"> </w:t>
      </w:r>
      <w:r w:rsidR="00B75AB0" w:rsidRPr="00CD394B">
        <w:rPr>
          <w:sz w:val="21"/>
          <w:szCs w:val="21"/>
          <w:lang w:val="sq-AL"/>
        </w:rPr>
        <w:t>ka tendencë të ketë një shkallë më të lartë risku</w:t>
      </w:r>
      <w:r w:rsidR="00C7626E" w:rsidRPr="00CD394B">
        <w:rPr>
          <w:sz w:val="21"/>
          <w:szCs w:val="21"/>
          <w:lang w:val="sq-AL"/>
        </w:rPr>
        <w:t xml:space="preserve"> për </w:t>
      </w:r>
      <w:r w:rsidR="00B75AB0" w:rsidRPr="00CD394B">
        <w:rPr>
          <w:sz w:val="21"/>
          <w:szCs w:val="21"/>
          <w:lang w:val="sq-AL"/>
        </w:rPr>
        <w:t>konsumatorin.</w:t>
      </w:r>
      <w:r w:rsidR="00B12F09" w:rsidRPr="00CD394B">
        <w:rPr>
          <w:sz w:val="21"/>
          <w:szCs w:val="21"/>
          <w:lang w:val="sq-AL"/>
        </w:rPr>
        <w:t xml:space="preserve"> </w:t>
      </w:r>
    </w:p>
    <w:p w:rsidR="00B75AB0" w:rsidRPr="00CD394B" w:rsidRDefault="00E939F9" w:rsidP="00B82B87">
      <w:pPr>
        <w:pStyle w:val="Paragrafi"/>
        <w:rPr>
          <w:sz w:val="21"/>
          <w:szCs w:val="21"/>
          <w:lang w:val="sq-AL"/>
        </w:rPr>
      </w:pPr>
      <w:r w:rsidRPr="00CD394B">
        <w:rPr>
          <w:sz w:val="21"/>
          <w:szCs w:val="21"/>
          <w:lang w:val="sq-AL"/>
        </w:rPr>
        <w:t xml:space="preserve">9. </w:t>
      </w:r>
      <w:r w:rsidR="00B75AB0" w:rsidRPr="00CD394B">
        <w:rPr>
          <w:sz w:val="21"/>
          <w:szCs w:val="21"/>
          <w:lang w:val="sq-AL"/>
        </w:rPr>
        <w:t>Operatori i biznesit ushqimor siguron ambiente të përshtatshme</w:t>
      </w:r>
      <w:r w:rsidR="00C7626E" w:rsidRPr="00CD394B">
        <w:rPr>
          <w:sz w:val="21"/>
          <w:szCs w:val="21"/>
          <w:lang w:val="sq-AL"/>
        </w:rPr>
        <w:t xml:space="preserve"> të </w:t>
      </w:r>
      <w:r w:rsidR="00701E99" w:rsidRPr="00CD394B">
        <w:rPr>
          <w:sz w:val="21"/>
          <w:szCs w:val="21"/>
          <w:lang w:val="sq-AL"/>
        </w:rPr>
        <w:t>ndërrimit</w:t>
      </w:r>
      <w:r w:rsidR="00C7626E" w:rsidRPr="00CD394B">
        <w:rPr>
          <w:sz w:val="21"/>
          <w:szCs w:val="21"/>
          <w:lang w:val="sq-AL"/>
        </w:rPr>
        <w:t xml:space="preserve"> të </w:t>
      </w:r>
      <w:r w:rsidR="00B75AB0" w:rsidRPr="00CD394B">
        <w:rPr>
          <w:sz w:val="21"/>
          <w:szCs w:val="21"/>
          <w:lang w:val="sq-AL"/>
        </w:rPr>
        <w:t>veshjeve për personelin.</w:t>
      </w:r>
    </w:p>
    <w:p w:rsidR="00B75AB0" w:rsidRPr="00CD394B" w:rsidRDefault="00B12F09" w:rsidP="00B82B87">
      <w:pPr>
        <w:pStyle w:val="Paragrafi"/>
        <w:ind w:firstLine="0"/>
        <w:rPr>
          <w:sz w:val="21"/>
          <w:szCs w:val="21"/>
          <w:lang w:val="sq-AL"/>
        </w:rPr>
      </w:pPr>
      <w:r w:rsidRPr="00CD394B">
        <w:rPr>
          <w:sz w:val="21"/>
          <w:szCs w:val="21"/>
          <w:lang w:val="sq-AL"/>
        </w:rPr>
        <w:t xml:space="preserve"> </w:t>
      </w:r>
      <w:r w:rsidR="00C954C5" w:rsidRPr="00CD394B">
        <w:rPr>
          <w:sz w:val="21"/>
          <w:szCs w:val="21"/>
          <w:lang w:val="sq-AL"/>
        </w:rPr>
        <w:tab/>
      </w:r>
      <w:r w:rsidR="00E939F9" w:rsidRPr="00CD394B">
        <w:rPr>
          <w:sz w:val="21"/>
          <w:szCs w:val="21"/>
          <w:lang w:val="sq-AL"/>
        </w:rPr>
        <w:t xml:space="preserve">10. </w:t>
      </w:r>
      <w:r w:rsidR="00701E99" w:rsidRPr="00CD394B">
        <w:rPr>
          <w:sz w:val="21"/>
          <w:szCs w:val="21"/>
          <w:lang w:val="sq-AL"/>
        </w:rPr>
        <w:t xml:space="preserve">Agjentët e pastrimit dhe </w:t>
      </w:r>
      <w:r w:rsidR="00C954C5" w:rsidRPr="00CD394B">
        <w:rPr>
          <w:sz w:val="21"/>
          <w:szCs w:val="21"/>
          <w:lang w:val="sq-AL"/>
        </w:rPr>
        <w:t>dezinfekt</w:t>
      </w:r>
      <w:r w:rsidR="00B75AB0" w:rsidRPr="00CD394B">
        <w:rPr>
          <w:sz w:val="21"/>
          <w:szCs w:val="21"/>
          <w:lang w:val="sq-AL"/>
        </w:rPr>
        <w:t>ant</w:t>
      </w:r>
      <w:r w:rsidR="00701E99" w:rsidRPr="00CD394B">
        <w:rPr>
          <w:rFonts w:ascii="Times New Roman" w:hAnsi="Times New Roman" w:cs="Times New Roman"/>
          <w:sz w:val="21"/>
          <w:szCs w:val="21"/>
          <w:lang w:val="sq-AL"/>
        </w:rPr>
        <w:t>ë</w:t>
      </w:r>
      <w:r w:rsidR="00B75AB0" w:rsidRPr="00CD394B">
        <w:rPr>
          <w:sz w:val="21"/>
          <w:szCs w:val="21"/>
          <w:lang w:val="sq-AL"/>
        </w:rPr>
        <w:t>t nuk</w:t>
      </w:r>
      <w:r w:rsidRPr="00CD394B">
        <w:rPr>
          <w:sz w:val="21"/>
          <w:szCs w:val="21"/>
          <w:lang w:val="sq-AL"/>
        </w:rPr>
        <w:t xml:space="preserve"> </w:t>
      </w:r>
      <w:r w:rsidR="00B75AB0" w:rsidRPr="00CD394B">
        <w:rPr>
          <w:sz w:val="21"/>
          <w:szCs w:val="21"/>
          <w:lang w:val="sq-AL"/>
        </w:rPr>
        <w:t>ruhen në ambientet ku ruhet ushqimi.</w:t>
      </w:r>
    </w:p>
    <w:p w:rsidR="00B75AB0" w:rsidRPr="00CD394B" w:rsidRDefault="00B75AB0" w:rsidP="00B82B87">
      <w:pPr>
        <w:pStyle w:val="Paragrafi"/>
        <w:rPr>
          <w:sz w:val="21"/>
          <w:szCs w:val="21"/>
          <w:lang w:val="sq-AL"/>
        </w:rPr>
      </w:pPr>
    </w:p>
    <w:p w:rsidR="00B75AB0" w:rsidRPr="00CD394B" w:rsidRDefault="00B75AB0" w:rsidP="00B82B87">
      <w:pPr>
        <w:pStyle w:val="TitulliNr"/>
        <w:keepNext w:val="0"/>
        <w:rPr>
          <w:sz w:val="21"/>
          <w:szCs w:val="21"/>
          <w:lang w:val="sq-AL"/>
        </w:rPr>
      </w:pPr>
      <w:r w:rsidRPr="00CD394B">
        <w:rPr>
          <w:sz w:val="21"/>
          <w:szCs w:val="21"/>
          <w:lang w:val="sq-AL"/>
        </w:rPr>
        <w:t>KAPITULLI II</w:t>
      </w:r>
    </w:p>
    <w:p w:rsidR="00B75AB0" w:rsidRPr="00CD394B" w:rsidRDefault="00B75AB0" w:rsidP="00B82B87">
      <w:pPr>
        <w:pStyle w:val="TitulliTitull"/>
        <w:keepNext w:val="0"/>
        <w:rPr>
          <w:sz w:val="21"/>
          <w:szCs w:val="21"/>
          <w:lang w:val="sq-AL"/>
        </w:rPr>
      </w:pPr>
      <w:r w:rsidRPr="00CD394B">
        <w:rPr>
          <w:sz w:val="21"/>
          <w:szCs w:val="21"/>
          <w:lang w:val="sq-AL"/>
        </w:rPr>
        <w:t>KUSHTE SPECIFIKE TË ZBATUESHME NË LOKALET BRENDA TË CILAVE PËRGATITEN PRODUKTET USHQIMORE, TË PËRPUNUARA OSE TË TRANSFORMUARA</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1. Kërkesat specifike</w:t>
      </w:r>
      <w:r w:rsidR="00C7626E" w:rsidRPr="00CD394B">
        <w:rPr>
          <w:sz w:val="21"/>
          <w:szCs w:val="21"/>
          <w:lang w:val="sq-AL"/>
        </w:rPr>
        <w:t xml:space="preserve"> të </w:t>
      </w:r>
      <w:r w:rsidR="00701E99" w:rsidRPr="00CD394B">
        <w:rPr>
          <w:sz w:val="21"/>
          <w:szCs w:val="21"/>
          <w:lang w:val="sq-AL"/>
        </w:rPr>
        <w:t>higjienës</w:t>
      </w:r>
      <w:r w:rsidR="00C7626E" w:rsidRPr="00CD394B">
        <w:rPr>
          <w:sz w:val="21"/>
          <w:szCs w:val="21"/>
          <w:lang w:val="sq-AL"/>
        </w:rPr>
        <w:t xml:space="preserve"> të </w:t>
      </w:r>
      <w:r w:rsidRPr="00CD394B">
        <w:rPr>
          <w:sz w:val="21"/>
          <w:szCs w:val="21"/>
          <w:lang w:val="sq-AL"/>
        </w:rPr>
        <w:t>zbatohen</w:t>
      </w:r>
      <w:r w:rsidR="00C7626E" w:rsidRPr="00CD394B">
        <w:rPr>
          <w:sz w:val="21"/>
          <w:szCs w:val="21"/>
          <w:lang w:val="sq-AL"/>
        </w:rPr>
        <w:t xml:space="preserve"> në </w:t>
      </w:r>
      <w:r w:rsidRPr="00CD394B">
        <w:rPr>
          <w:sz w:val="21"/>
          <w:szCs w:val="21"/>
          <w:lang w:val="sq-AL"/>
        </w:rPr>
        <w:t xml:space="preserve">ambientet ku përgatitet, trajtohet ose përpunohet ushqimi, </w:t>
      </w:r>
      <w:r w:rsidR="00701E99" w:rsidRPr="00CD394B">
        <w:rPr>
          <w:sz w:val="21"/>
          <w:szCs w:val="21"/>
          <w:lang w:val="sq-AL"/>
        </w:rPr>
        <w:t>përfshirë</w:t>
      </w:r>
      <w:r w:rsidRPr="00CD394B">
        <w:rPr>
          <w:sz w:val="21"/>
          <w:szCs w:val="21"/>
          <w:lang w:val="sq-AL"/>
        </w:rPr>
        <w:t xml:space="preserve"> dhomat e ruajtjes</w:t>
      </w:r>
      <w:r w:rsidR="00B12F09" w:rsidRPr="00CD394B">
        <w:rPr>
          <w:sz w:val="21"/>
          <w:szCs w:val="21"/>
          <w:lang w:val="sq-AL"/>
        </w:rPr>
        <w:t xml:space="preserve"> </w:t>
      </w:r>
      <w:r w:rsidRPr="00CD394B">
        <w:rPr>
          <w:sz w:val="21"/>
          <w:szCs w:val="21"/>
          <w:lang w:val="sq-AL"/>
        </w:rPr>
        <w:t xml:space="preserve">para transportit. Projektimi dhe paraqitja </w:t>
      </w:r>
      <w:r w:rsidR="00C954C5" w:rsidRPr="00CD394B">
        <w:rPr>
          <w:sz w:val="21"/>
          <w:szCs w:val="21"/>
          <w:lang w:val="sq-AL"/>
        </w:rPr>
        <w:t>mundësojnë</w:t>
      </w:r>
      <w:r w:rsidRPr="00CD394B">
        <w:rPr>
          <w:sz w:val="21"/>
          <w:szCs w:val="21"/>
          <w:lang w:val="sq-AL"/>
        </w:rPr>
        <w:t xml:space="preserve"> zbatimin e </w:t>
      </w:r>
      <w:r w:rsidR="002A1E3F" w:rsidRPr="00CD394B">
        <w:rPr>
          <w:sz w:val="21"/>
          <w:szCs w:val="21"/>
          <w:lang w:val="sq-AL"/>
        </w:rPr>
        <w:t xml:space="preserve">praktikave </w:t>
      </w:r>
      <w:r w:rsidR="00C2776F" w:rsidRPr="00CD394B">
        <w:rPr>
          <w:sz w:val="21"/>
          <w:szCs w:val="21"/>
          <w:lang w:val="sq-AL"/>
        </w:rPr>
        <w:t>të</w:t>
      </w:r>
      <w:r w:rsidRPr="00CD394B">
        <w:rPr>
          <w:sz w:val="21"/>
          <w:szCs w:val="21"/>
          <w:lang w:val="sq-AL"/>
        </w:rPr>
        <w:t xml:space="preserve"> mira të </w:t>
      </w:r>
      <w:r w:rsidR="00EF1E48" w:rsidRPr="00CD394B">
        <w:rPr>
          <w:sz w:val="21"/>
          <w:szCs w:val="21"/>
          <w:lang w:val="sq-AL"/>
        </w:rPr>
        <w:t>higjien</w:t>
      </w:r>
      <w:r w:rsidRPr="00CD394B">
        <w:rPr>
          <w:sz w:val="21"/>
          <w:szCs w:val="21"/>
          <w:lang w:val="sq-AL"/>
        </w:rPr>
        <w:t xml:space="preserve">ës, duke përfshirë mbrojtjen kundër kontaminimit midis dhe gjatë veprimtarive. Përjashtohen nga </w:t>
      </w:r>
      <w:r w:rsidR="00701E99" w:rsidRPr="00CD394B">
        <w:rPr>
          <w:sz w:val="21"/>
          <w:szCs w:val="21"/>
          <w:lang w:val="sq-AL"/>
        </w:rPr>
        <w:t>këto</w:t>
      </w:r>
      <w:r w:rsidRPr="00CD394B">
        <w:rPr>
          <w:sz w:val="21"/>
          <w:szCs w:val="21"/>
          <w:lang w:val="sq-AL"/>
        </w:rPr>
        <w:t xml:space="preserve"> </w:t>
      </w:r>
      <w:r w:rsidR="00701E99" w:rsidRPr="00CD394B">
        <w:rPr>
          <w:sz w:val="21"/>
          <w:szCs w:val="21"/>
          <w:lang w:val="sq-AL"/>
        </w:rPr>
        <w:t>kërkesa</w:t>
      </w:r>
      <w:r w:rsidRPr="00CD394B">
        <w:rPr>
          <w:sz w:val="21"/>
          <w:szCs w:val="21"/>
          <w:lang w:val="sq-AL"/>
        </w:rPr>
        <w:t xml:space="preserve"> dhomat e ngrënies dhe ato ambiente të specifikuara në </w:t>
      </w:r>
      <w:r w:rsidR="002A1E3F" w:rsidRPr="00CD394B">
        <w:rPr>
          <w:sz w:val="21"/>
          <w:szCs w:val="21"/>
          <w:lang w:val="sq-AL"/>
        </w:rPr>
        <w:t xml:space="preserve">kapitullin </w:t>
      </w:r>
      <w:r w:rsidRPr="00CD394B">
        <w:rPr>
          <w:sz w:val="21"/>
          <w:szCs w:val="21"/>
          <w:lang w:val="sq-AL"/>
        </w:rPr>
        <w:t xml:space="preserve">III. Kërkesat specifike të </w:t>
      </w:r>
      <w:r w:rsidR="00125048" w:rsidRPr="00CD394B">
        <w:rPr>
          <w:sz w:val="21"/>
          <w:szCs w:val="21"/>
          <w:lang w:val="sq-AL"/>
        </w:rPr>
        <w:t>higjienës</w:t>
      </w:r>
      <w:r w:rsidRPr="00CD394B">
        <w:rPr>
          <w:sz w:val="21"/>
          <w:szCs w:val="21"/>
          <w:lang w:val="sq-AL"/>
        </w:rPr>
        <w:t xml:space="preserve">, në </w:t>
      </w:r>
      <w:r w:rsidR="00125048" w:rsidRPr="00CD394B">
        <w:rPr>
          <w:sz w:val="21"/>
          <w:szCs w:val="21"/>
          <w:lang w:val="sq-AL"/>
        </w:rPr>
        <w:t>veçanti</w:t>
      </w:r>
      <w:r w:rsidR="00C2776F" w:rsidRPr="00CD394B">
        <w:rPr>
          <w:sz w:val="21"/>
          <w:szCs w:val="21"/>
          <w:lang w:val="sq-AL"/>
        </w:rPr>
        <w:t>:</w:t>
      </w:r>
      <w:r w:rsidRPr="00CD394B">
        <w:rPr>
          <w:sz w:val="21"/>
          <w:szCs w:val="21"/>
          <w:lang w:val="sq-AL"/>
        </w:rPr>
        <w:t xml:space="preserve"> </w:t>
      </w:r>
    </w:p>
    <w:p w:rsidR="00B75AB0" w:rsidRPr="00CD394B" w:rsidRDefault="00E939F9" w:rsidP="00B82B87">
      <w:pPr>
        <w:pStyle w:val="Paragrafi"/>
        <w:rPr>
          <w:sz w:val="21"/>
          <w:szCs w:val="21"/>
          <w:lang w:val="sq-AL"/>
        </w:rPr>
      </w:pPr>
      <w:r w:rsidRPr="00CD394B">
        <w:rPr>
          <w:sz w:val="21"/>
          <w:szCs w:val="21"/>
          <w:lang w:val="sq-AL"/>
        </w:rPr>
        <w:t xml:space="preserve">a) </w:t>
      </w:r>
      <w:r w:rsidR="00B75AB0" w:rsidRPr="00CD394B">
        <w:rPr>
          <w:sz w:val="21"/>
          <w:szCs w:val="21"/>
          <w:lang w:val="sq-AL"/>
        </w:rPr>
        <w:t>Sipërfaqet e dyshemesë të mirëmbahen në kushte të mira pune dhe lehtësisht</w:t>
      </w:r>
      <w:r w:rsidR="00C7626E" w:rsidRPr="00CD394B">
        <w:rPr>
          <w:sz w:val="21"/>
          <w:szCs w:val="21"/>
          <w:lang w:val="sq-AL"/>
        </w:rPr>
        <w:t xml:space="preserve"> të </w:t>
      </w:r>
      <w:r w:rsidR="002A1E3F" w:rsidRPr="00CD394B">
        <w:rPr>
          <w:sz w:val="21"/>
          <w:szCs w:val="21"/>
          <w:lang w:val="sq-AL"/>
        </w:rPr>
        <w:t>pastrueshme dhe</w:t>
      </w:r>
      <w:r w:rsidR="00C92DFE" w:rsidRPr="00CD394B">
        <w:rPr>
          <w:sz w:val="21"/>
          <w:szCs w:val="21"/>
          <w:lang w:val="sq-AL"/>
        </w:rPr>
        <w:t xml:space="preserve"> </w:t>
      </w:r>
      <w:r w:rsidR="00B75AB0" w:rsidRPr="00CD394B">
        <w:rPr>
          <w:sz w:val="21"/>
          <w:szCs w:val="21"/>
          <w:lang w:val="sq-AL"/>
        </w:rPr>
        <w:t>kur është e nevojshme, të dezinfektohen. Kjo kërkon përdorimin e materialeve</w:t>
      </w:r>
      <w:r w:rsidR="00C7626E" w:rsidRPr="00CD394B">
        <w:rPr>
          <w:sz w:val="21"/>
          <w:szCs w:val="21"/>
          <w:lang w:val="sq-AL"/>
        </w:rPr>
        <w:t xml:space="preserve"> të </w:t>
      </w:r>
      <w:r w:rsidR="00B75AB0" w:rsidRPr="00CD394B">
        <w:rPr>
          <w:sz w:val="21"/>
          <w:szCs w:val="21"/>
          <w:lang w:val="sq-AL"/>
        </w:rPr>
        <w:t>pap</w:t>
      </w:r>
      <w:r w:rsidR="00125048" w:rsidRPr="00CD394B">
        <w:rPr>
          <w:sz w:val="21"/>
          <w:szCs w:val="21"/>
          <w:lang w:val="sq-AL"/>
        </w:rPr>
        <w:t>ë</w:t>
      </w:r>
      <w:r w:rsidR="00B75AB0" w:rsidRPr="00CD394B">
        <w:rPr>
          <w:sz w:val="21"/>
          <w:szCs w:val="21"/>
          <w:lang w:val="sq-AL"/>
        </w:rPr>
        <w:t xml:space="preserve">rshkueshme, </w:t>
      </w:r>
      <w:r w:rsidR="00701E99" w:rsidRPr="00CD394B">
        <w:rPr>
          <w:sz w:val="21"/>
          <w:szCs w:val="21"/>
          <w:lang w:val="sq-AL"/>
        </w:rPr>
        <w:t>jo</w:t>
      </w:r>
      <w:r w:rsidR="00B75AB0" w:rsidRPr="00CD394B">
        <w:rPr>
          <w:sz w:val="21"/>
          <w:szCs w:val="21"/>
          <w:lang w:val="sq-AL"/>
        </w:rPr>
        <w:t>p</w:t>
      </w:r>
      <w:r w:rsidR="00125048" w:rsidRPr="00CD394B">
        <w:rPr>
          <w:sz w:val="21"/>
          <w:szCs w:val="21"/>
          <w:lang w:val="sq-AL"/>
        </w:rPr>
        <w:t>ë</w:t>
      </w:r>
      <w:r w:rsidR="00B75AB0" w:rsidRPr="00CD394B">
        <w:rPr>
          <w:sz w:val="21"/>
          <w:szCs w:val="21"/>
          <w:lang w:val="sq-AL"/>
        </w:rPr>
        <w:t>rthith</w:t>
      </w:r>
      <w:r w:rsidR="00125048" w:rsidRPr="00CD394B">
        <w:rPr>
          <w:sz w:val="21"/>
          <w:szCs w:val="21"/>
          <w:lang w:val="sq-AL"/>
        </w:rPr>
        <w:t>ë</w:t>
      </w:r>
      <w:r w:rsidR="00B75AB0" w:rsidRPr="00CD394B">
        <w:rPr>
          <w:sz w:val="21"/>
          <w:szCs w:val="21"/>
          <w:lang w:val="sq-AL"/>
        </w:rPr>
        <w:t xml:space="preserve">se, </w:t>
      </w:r>
      <w:r w:rsidR="00701E99" w:rsidRPr="00CD394B">
        <w:rPr>
          <w:sz w:val="21"/>
          <w:szCs w:val="21"/>
          <w:lang w:val="sq-AL"/>
        </w:rPr>
        <w:t>jo</w:t>
      </w:r>
      <w:r w:rsidR="00B75AB0" w:rsidRPr="00CD394B">
        <w:rPr>
          <w:sz w:val="21"/>
          <w:szCs w:val="21"/>
          <w:lang w:val="sq-AL"/>
        </w:rPr>
        <w:t>toksike dhe</w:t>
      </w:r>
      <w:r w:rsidR="005709A9" w:rsidRPr="00CD394B">
        <w:rPr>
          <w:sz w:val="21"/>
          <w:szCs w:val="21"/>
          <w:lang w:val="sq-AL"/>
        </w:rPr>
        <w:t xml:space="preserve"> që </w:t>
      </w:r>
      <w:r w:rsidR="00B75AB0" w:rsidRPr="00CD394B">
        <w:rPr>
          <w:sz w:val="21"/>
          <w:szCs w:val="21"/>
          <w:lang w:val="sq-AL"/>
        </w:rPr>
        <w:t xml:space="preserve">lahen me </w:t>
      </w:r>
      <w:r w:rsidR="00125048" w:rsidRPr="00CD394B">
        <w:rPr>
          <w:sz w:val="21"/>
          <w:szCs w:val="21"/>
          <w:lang w:val="sq-AL"/>
        </w:rPr>
        <w:t>lehtësi</w:t>
      </w:r>
      <w:r w:rsidR="00B75AB0" w:rsidRPr="00CD394B">
        <w:rPr>
          <w:sz w:val="21"/>
          <w:szCs w:val="21"/>
          <w:lang w:val="sq-AL"/>
        </w:rPr>
        <w:t>,</w:t>
      </w:r>
      <w:r w:rsidR="00B12F09" w:rsidRPr="00CD394B">
        <w:rPr>
          <w:sz w:val="21"/>
          <w:szCs w:val="21"/>
          <w:lang w:val="sq-AL"/>
        </w:rPr>
        <w:t xml:space="preserve"> </w:t>
      </w:r>
      <w:r w:rsidR="00125048" w:rsidRPr="00CD394B">
        <w:rPr>
          <w:sz w:val="21"/>
          <w:szCs w:val="21"/>
          <w:lang w:val="sq-AL"/>
        </w:rPr>
        <w:t>përveç</w:t>
      </w:r>
      <w:r w:rsidR="00B75AB0" w:rsidRPr="00CD394B">
        <w:rPr>
          <w:sz w:val="21"/>
          <w:szCs w:val="21"/>
          <w:lang w:val="sq-AL"/>
        </w:rPr>
        <w:t xml:space="preserve"> rasteve kur operatori i biznesit ushqimor i provon autoritetit kompetent,</w:t>
      </w:r>
      <w:r w:rsidR="005709A9" w:rsidRPr="00CD394B">
        <w:rPr>
          <w:sz w:val="21"/>
          <w:szCs w:val="21"/>
          <w:lang w:val="sq-AL"/>
        </w:rPr>
        <w:t xml:space="preserve"> që </w:t>
      </w:r>
      <w:r w:rsidR="00B75AB0" w:rsidRPr="00CD394B">
        <w:rPr>
          <w:sz w:val="21"/>
          <w:szCs w:val="21"/>
          <w:lang w:val="sq-AL"/>
        </w:rPr>
        <w:t>materialet e tjera të përdorura prej tij janë të përshtatshme. Aty ku ësht</w:t>
      </w:r>
      <w:r w:rsidR="00125048" w:rsidRPr="00CD394B">
        <w:rPr>
          <w:sz w:val="21"/>
          <w:szCs w:val="21"/>
          <w:lang w:val="sq-AL"/>
        </w:rPr>
        <w:t>ë</w:t>
      </w:r>
      <w:r w:rsidR="00B75AB0" w:rsidRPr="00CD394B">
        <w:rPr>
          <w:sz w:val="21"/>
          <w:szCs w:val="21"/>
          <w:lang w:val="sq-AL"/>
        </w:rPr>
        <w:t xml:space="preserve"> e nevojshme, dyshemetë lejojnë kullimin e </w:t>
      </w:r>
      <w:r w:rsidR="00125048" w:rsidRPr="00CD394B">
        <w:rPr>
          <w:sz w:val="21"/>
          <w:szCs w:val="21"/>
          <w:lang w:val="sq-AL"/>
        </w:rPr>
        <w:t>përshtatshëm</w:t>
      </w:r>
      <w:r w:rsidR="00B75AB0" w:rsidRPr="00CD394B">
        <w:rPr>
          <w:sz w:val="21"/>
          <w:szCs w:val="21"/>
          <w:lang w:val="sq-AL"/>
        </w:rPr>
        <w:t xml:space="preserve"> nga sipërfaqja;</w:t>
      </w:r>
    </w:p>
    <w:p w:rsidR="00B75AB0" w:rsidRPr="00CD394B" w:rsidRDefault="00E939F9" w:rsidP="00B82B87">
      <w:pPr>
        <w:pStyle w:val="Paragrafi"/>
        <w:rPr>
          <w:sz w:val="21"/>
          <w:szCs w:val="21"/>
          <w:lang w:val="sq-AL"/>
        </w:rPr>
      </w:pPr>
      <w:r w:rsidRPr="00CD394B">
        <w:rPr>
          <w:sz w:val="21"/>
          <w:szCs w:val="21"/>
          <w:lang w:val="sq-AL"/>
        </w:rPr>
        <w:t xml:space="preserve">b) </w:t>
      </w:r>
      <w:r w:rsidR="00B75AB0" w:rsidRPr="00CD394B">
        <w:rPr>
          <w:sz w:val="21"/>
          <w:szCs w:val="21"/>
          <w:lang w:val="sq-AL"/>
        </w:rPr>
        <w:t>Sipërfaqet e mureve të mirëmbahen në kushte të mira pune lehtësisht</w:t>
      </w:r>
      <w:r w:rsidR="00C7626E" w:rsidRPr="00CD394B">
        <w:rPr>
          <w:sz w:val="21"/>
          <w:szCs w:val="21"/>
          <w:lang w:val="sq-AL"/>
        </w:rPr>
        <w:t xml:space="preserve"> të </w:t>
      </w:r>
      <w:r w:rsidR="00B75AB0" w:rsidRPr="00CD394B">
        <w:rPr>
          <w:sz w:val="21"/>
          <w:szCs w:val="21"/>
          <w:lang w:val="sq-AL"/>
        </w:rPr>
        <w:t xml:space="preserve">pastrueshme </w:t>
      </w:r>
      <w:r w:rsidR="001C79D0" w:rsidRPr="00CD394B">
        <w:rPr>
          <w:sz w:val="21"/>
          <w:szCs w:val="21"/>
          <w:lang w:val="sq-AL"/>
        </w:rPr>
        <w:t>dhe kur</w:t>
      </w:r>
      <w:r w:rsidR="00B75AB0" w:rsidRPr="00CD394B">
        <w:rPr>
          <w:sz w:val="21"/>
          <w:szCs w:val="21"/>
          <w:lang w:val="sq-AL"/>
        </w:rPr>
        <w:t xml:space="preserve"> është e nevojshme, dezinfektohen. Kjo kërkon përdorimin e materialeve</w:t>
      </w:r>
      <w:r w:rsidR="00C7626E" w:rsidRPr="00CD394B">
        <w:rPr>
          <w:sz w:val="21"/>
          <w:szCs w:val="21"/>
          <w:lang w:val="sq-AL"/>
        </w:rPr>
        <w:t xml:space="preserve"> të </w:t>
      </w:r>
      <w:r w:rsidR="00125048" w:rsidRPr="00CD394B">
        <w:rPr>
          <w:sz w:val="21"/>
          <w:szCs w:val="21"/>
          <w:lang w:val="sq-AL"/>
        </w:rPr>
        <w:t>papërshkueshme</w:t>
      </w:r>
      <w:r w:rsidR="00B75AB0" w:rsidRPr="00CD394B">
        <w:rPr>
          <w:sz w:val="21"/>
          <w:szCs w:val="21"/>
          <w:lang w:val="sq-AL"/>
        </w:rPr>
        <w:t xml:space="preserve">, </w:t>
      </w:r>
      <w:r w:rsidR="00701E99" w:rsidRPr="00CD394B">
        <w:rPr>
          <w:sz w:val="21"/>
          <w:szCs w:val="21"/>
          <w:lang w:val="sq-AL"/>
        </w:rPr>
        <w:t>jo</w:t>
      </w:r>
      <w:r w:rsidR="00B75AB0" w:rsidRPr="00CD394B">
        <w:rPr>
          <w:sz w:val="21"/>
          <w:szCs w:val="21"/>
          <w:lang w:val="sq-AL"/>
        </w:rPr>
        <w:t>p</w:t>
      </w:r>
      <w:r w:rsidR="00125048" w:rsidRPr="00CD394B">
        <w:rPr>
          <w:sz w:val="21"/>
          <w:szCs w:val="21"/>
          <w:lang w:val="sq-AL"/>
        </w:rPr>
        <w:t>ë</w:t>
      </w:r>
      <w:r w:rsidR="00B75AB0" w:rsidRPr="00CD394B">
        <w:rPr>
          <w:sz w:val="21"/>
          <w:szCs w:val="21"/>
          <w:lang w:val="sq-AL"/>
        </w:rPr>
        <w:t>rthith</w:t>
      </w:r>
      <w:r w:rsidR="00125048" w:rsidRPr="00CD394B">
        <w:rPr>
          <w:sz w:val="21"/>
          <w:szCs w:val="21"/>
          <w:lang w:val="sq-AL"/>
        </w:rPr>
        <w:t>ë</w:t>
      </w:r>
      <w:r w:rsidR="00B75AB0" w:rsidRPr="00CD394B">
        <w:rPr>
          <w:sz w:val="21"/>
          <w:szCs w:val="21"/>
          <w:lang w:val="sq-AL"/>
        </w:rPr>
        <w:t>se,</w:t>
      </w:r>
      <w:r w:rsidR="005709A9" w:rsidRPr="00CD394B">
        <w:rPr>
          <w:sz w:val="21"/>
          <w:szCs w:val="21"/>
          <w:lang w:val="sq-AL"/>
        </w:rPr>
        <w:t xml:space="preserve"> që </w:t>
      </w:r>
      <w:r w:rsidR="00B75AB0" w:rsidRPr="00CD394B">
        <w:rPr>
          <w:sz w:val="21"/>
          <w:szCs w:val="21"/>
          <w:lang w:val="sq-AL"/>
        </w:rPr>
        <w:t xml:space="preserve">lahen me </w:t>
      </w:r>
      <w:r w:rsidR="00125048" w:rsidRPr="00CD394B">
        <w:rPr>
          <w:sz w:val="21"/>
          <w:szCs w:val="21"/>
          <w:lang w:val="sq-AL"/>
        </w:rPr>
        <w:t>lehtësi</w:t>
      </w:r>
      <w:r w:rsidR="00B75AB0" w:rsidRPr="00CD394B">
        <w:rPr>
          <w:sz w:val="21"/>
          <w:szCs w:val="21"/>
          <w:lang w:val="sq-AL"/>
        </w:rPr>
        <w:t xml:space="preserve"> dhe kërkon një sipërfaqe të </w:t>
      </w:r>
      <w:r w:rsidR="00125048" w:rsidRPr="00CD394B">
        <w:rPr>
          <w:sz w:val="21"/>
          <w:szCs w:val="21"/>
          <w:lang w:val="sq-AL"/>
        </w:rPr>
        <w:t>l</w:t>
      </w:r>
      <w:r w:rsidR="00125048" w:rsidRPr="00CD394B">
        <w:rPr>
          <w:rFonts w:ascii="Times New Roman" w:hAnsi="Times New Roman" w:cs="Times New Roman"/>
          <w:sz w:val="21"/>
          <w:szCs w:val="21"/>
          <w:lang w:val="sq-AL"/>
        </w:rPr>
        <w:t>ë</w:t>
      </w:r>
      <w:r w:rsidR="00125048" w:rsidRPr="00CD394B">
        <w:rPr>
          <w:sz w:val="21"/>
          <w:szCs w:val="21"/>
          <w:lang w:val="sq-AL"/>
        </w:rPr>
        <w:t>muar</w:t>
      </w:r>
      <w:r w:rsidR="00B75AB0" w:rsidRPr="00CD394B">
        <w:rPr>
          <w:sz w:val="21"/>
          <w:szCs w:val="21"/>
          <w:lang w:val="sq-AL"/>
        </w:rPr>
        <w:t xml:space="preserve"> deri në lartësinë e duhur për kryerjen e veprimtarive, </w:t>
      </w:r>
      <w:r w:rsidR="00125048" w:rsidRPr="00CD394B">
        <w:rPr>
          <w:sz w:val="21"/>
          <w:szCs w:val="21"/>
          <w:lang w:val="sq-AL"/>
        </w:rPr>
        <w:t>përveç</w:t>
      </w:r>
      <w:r w:rsidR="00B75AB0" w:rsidRPr="00CD394B">
        <w:rPr>
          <w:sz w:val="21"/>
          <w:szCs w:val="21"/>
          <w:lang w:val="sq-AL"/>
        </w:rPr>
        <w:t xml:space="preserve"> rasteve kur operatori i biznesit ushqimor i provon autoritetit kompetent se materialet e tjera të përdorura prej tij janë të përshtatshme</w:t>
      </w:r>
      <w:r w:rsidR="007C7DF9" w:rsidRPr="00CD394B">
        <w:rPr>
          <w:sz w:val="21"/>
          <w:szCs w:val="21"/>
          <w:lang w:val="sq-AL"/>
        </w:rPr>
        <w:t>;</w:t>
      </w:r>
    </w:p>
    <w:p w:rsidR="00417CD9" w:rsidRDefault="00417CD9" w:rsidP="00B82B87">
      <w:pPr>
        <w:pStyle w:val="Paragrafi"/>
        <w:rPr>
          <w:sz w:val="21"/>
          <w:szCs w:val="21"/>
          <w:lang w:val="sq-AL"/>
        </w:rPr>
      </w:pPr>
    </w:p>
    <w:p w:rsidR="00B75AB0" w:rsidRPr="00CD394B" w:rsidRDefault="00E939F9" w:rsidP="00B82B87">
      <w:pPr>
        <w:pStyle w:val="Paragrafi"/>
        <w:rPr>
          <w:sz w:val="21"/>
          <w:szCs w:val="21"/>
          <w:lang w:val="sq-AL"/>
        </w:rPr>
      </w:pPr>
      <w:r w:rsidRPr="00CD394B">
        <w:rPr>
          <w:sz w:val="21"/>
          <w:szCs w:val="21"/>
          <w:lang w:val="sq-AL"/>
        </w:rPr>
        <w:t xml:space="preserve">c) </w:t>
      </w:r>
      <w:r w:rsidR="00125048" w:rsidRPr="00CD394B">
        <w:rPr>
          <w:sz w:val="21"/>
          <w:szCs w:val="21"/>
          <w:lang w:val="sq-AL"/>
        </w:rPr>
        <w:t xml:space="preserve">Tavanet </w:t>
      </w:r>
      <w:r w:rsidR="00B75AB0" w:rsidRPr="00CD394B">
        <w:rPr>
          <w:sz w:val="21"/>
          <w:szCs w:val="21"/>
          <w:lang w:val="sq-AL"/>
        </w:rPr>
        <w:t xml:space="preserve">(ose kur nuk ka </w:t>
      </w:r>
      <w:r w:rsidR="00125048" w:rsidRPr="00CD394B">
        <w:rPr>
          <w:sz w:val="21"/>
          <w:szCs w:val="21"/>
          <w:lang w:val="sq-AL"/>
        </w:rPr>
        <w:t>tavane</w:t>
      </w:r>
      <w:r w:rsidR="00B75AB0" w:rsidRPr="00CD394B">
        <w:rPr>
          <w:sz w:val="21"/>
          <w:szCs w:val="21"/>
          <w:lang w:val="sq-AL"/>
        </w:rPr>
        <w:t xml:space="preserve">, sipërfaqja e brendshme e çatisë) dhe instalimet e </w:t>
      </w:r>
      <w:r w:rsidR="00125048" w:rsidRPr="00CD394B">
        <w:rPr>
          <w:sz w:val="21"/>
          <w:szCs w:val="21"/>
          <w:lang w:val="sq-AL"/>
        </w:rPr>
        <w:t>sipërme</w:t>
      </w:r>
      <w:r w:rsidR="00B75AB0" w:rsidRPr="00CD394B">
        <w:rPr>
          <w:sz w:val="21"/>
          <w:szCs w:val="21"/>
          <w:lang w:val="sq-AL"/>
        </w:rPr>
        <w:t xml:space="preserve">, të </w:t>
      </w:r>
      <w:r w:rsidR="00125048" w:rsidRPr="00CD394B">
        <w:rPr>
          <w:sz w:val="21"/>
          <w:szCs w:val="21"/>
          <w:lang w:val="sq-AL"/>
        </w:rPr>
        <w:t>ndërtohen</w:t>
      </w:r>
      <w:r w:rsidR="00B75AB0" w:rsidRPr="00CD394B">
        <w:rPr>
          <w:sz w:val="21"/>
          <w:szCs w:val="21"/>
          <w:lang w:val="sq-AL"/>
        </w:rPr>
        <w:t xml:space="preserve"> dhe vendosen në mënyrë të tillë që të parandalojnë grumbullimin e papastërtive dhe të zvogëlojnë kondensimin,</w:t>
      </w:r>
      <w:r w:rsidR="00B12F09" w:rsidRPr="00CD394B">
        <w:rPr>
          <w:sz w:val="21"/>
          <w:szCs w:val="21"/>
          <w:lang w:val="sq-AL"/>
        </w:rPr>
        <w:t xml:space="preserve"> </w:t>
      </w:r>
      <w:r w:rsidR="006F670F" w:rsidRPr="00CD394B">
        <w:rPr>
          <w:sz w:val="21"/>
          <w:szCs w:val="21"/>
          <w:lang w:val="sq-AL"/>
        </w:rPr>
        <w:t>rritjen e myqeve</w:t>
      </w:r>
      <w:r w:rsidR="00B75AB0" w:rsidRPr="00CD394B">
        <w:rPr>
          <w:sz w:val="21"/>
          <w:szCs w:val="21"/>
          <w:lang w:val="sq-AL"/>
        </w:rPr>
        <w:t xml:space="preserve"> dhe </w:t>
      </w:r>
      <w:r w:rsidR="00125048" w:rsidRPr="00CD394B">
        <w:rPr>
          <w:sz w:val="21"/>
          <w:szCs w:val="21"/>
          <w:lang w:val="sq-AL"/>
        </w:rPr>
        <w:t>rënien</w:t>
      </w:r>
      <w:r w:rsidR="00B75AB0" w:rsidRPr="00CD394B">
        <w:rPr>
          <w:sz w:val="21"/>
          <w:szCs w:val="21"/>
          <w:lang w:val="sq-AL"/>
        </w:rPr>
        <w:t xml:space="preserve"> e papastërtive të ngurta</w:t>
      </w:r>
      <w:r w:rsidR="007C7DF9" w:rsidRPr="00CD394B">
        <w:rPr>
          <w:sz w:val="21"/>
          <w:szCs w:val="21"/>
          <w:lang w:val="sq-AL"/>
        </w:rPr>
        <w:t>;</w:t>
      </w:r>
    </w:p>
    <w:p w:rsidR="00B75AB0" w:rsidRPr="00CD394B" w:rsidRDefault="00E939F9" w:rsidP="00B82B87">
      <w:pPr>
        <w:pStyle w:val="Paragrafi"/>
        <w:rPr>
          <w:sz w:val="21"/>
          <w:szCs w:val="21"/>
          <w:lang w:val="sq-AL"/>
        </w:rPr>
      </w:pPr>
      <w:r w:rsidRPr="00CD394B">
        <w:rPr>
          <w:sz w:val="21"/>
          <w:szCs w:val="21"/>
          <w:lang w:val="sq-AL"/>
        </w:rPr>
        <w:t xml:space="preserve">d) </w:t>
      </w:r>
      <w:r w:rsidR="00B75AB0" w:rsidRPr="00CD394B">
        <w:rPr>
          <w:sz w:val="21"/>
          <w:szCs w:val="21"/>
          <w:lang w:val="sq-AL"/>
        </w:rPr>
        <w:t xml:space="preserve">Dritaret dhe hapjet e tjera të ndërtohen në mënyrë të tillë që të parandalojnë grumbullimin e papastërtive. Ato të cilat </w:t>
      </w:r>
      <w:r w:rsidR="00125048" w:rsidRPr="00CD394B">
        <w:rPr>
          <w:sz w:val="21"/>
          <w:szCs w:val="21"/>
          <w:lang w:val="sq-AL"/>
        </w:rPr>
        <w:t>komunikojnë</w:t>
      </w:r>
      <w:r w:rsidR="00B75AB0" w:rsidRPr="00CD394B">
        <w:rPr>
          <w:sz w:val="21"/>
          <w:szCs w:val="21"/>
          <w:lang w:val="sq-AL"/>
        </w:rPr>
        <w:t xml:space="preserve"> me ambientin e jashtëm, kur është e nevojsh</w:t>
      </w:r>
      <w:r w:rsidR="001C79D0" w:rsidRPr="00CD394B">
        <w:rPr>
          <w:sz w:val="21"/>
          <w:szCs w:val="21"/>
          <w:lang w:val="sq-AL"/>
        </w:rPr>
        <w:t xml:space="preserve">me, të pajisen me rrjeta kundër </w:t>
      </w:r>
      <w:r w:rsidR="00B75AB0" w:rsidRPr="00CD394B">
        <w:rPr>
          <w:sz w:val="21"/>
          <w:szCs w:val="21"/>
          <w:lang w:val="sq-AL"/>
        </w:rPr>
        <w:t>insekteve</w:t>
      </w:r>
      <w:r w:rsidR="001C79D0" w:rsidRPr="00CD394B">
        <w:rPr>
          <w:sz w:val="21"/>
          <w:szCs w:val="21"/>
          <w:lang w:val="sq-AL"/>
        </w:rPr>
        <w:t>,</w:t>
      </w:r>
      <w:r w:rsidR="00B75AB0" w:rsidRPr="00CD394B">
        <w:rPr>
          <w:sz w:val="21"/>
          <w:szCs w:val="21"/>
          <w:lang w:val="sq-AL"/>
        </w:rPr>
        <w:t xml:space="preserve"> të cilat hiqen lehtësisht për pastrim. Kur hapja e dritareve shkakton kontaminim, dritaret</w:t>
      </w:r>
      <w:r w:rsidR="00B12F09" w:rsidRPr="00CD394B">
        <w:rPr>
          <w:sz w:val="21"/>
          <w:szCs w:val="21"/>
          <w:lang w:val="sq-AL"/>
        </w:rPr>
        <w:t xml:space="preserve"> </w:t>
      </w:r>
      <w:r w:rsidR="00B75AB0" w:rsidRPr="00CD394B">
        <w:rPr>
          <w:sz w:val="21"/>
          <w:szCs w:val="21"/>
          <w:lang w:val="sq-AL"/>
        </w:rPr>
        <w:t>mbahen</w:t>
      </w:r>
      <w:r w:rsidR="00C7626E" w:rsidRPr="00CD394B">
        <w:rPr>
          <w:sz w:val="21"/>
          <w:szCs w:val="21"/>
          <w:lang w:val="sq-AL"/>
        </w:rPr>
        <w:t xml:space="preserve"> të </w:t>
      </w:r>
      <w:r w:rsidR="00B75AB0" w:rsidRPr="00CD394B">
        <w:rPr>
          <w:sz w:val="21"/>
          <w:szCs w:val="21"/>
          <w:lang w:val="sq-AL"/>
        </w:rPr>
        <w:t>mbyllura dhe të puthitura gjatë prodhimit;</w:t>
      </w:r>
    </w:p>
    <w:p w:rsidR="00B75AB0" w:rsidRPr="00CD394B" w:rsidRDefault="00E939F9" w:rsidP="00B82B87">
      <w:pPr>
        <w:pStyle w:val="Paragrafi"/>
        <w:rPr>
          <w:sz w:val="21"/>
          <w:szCs w:val="21"/>
          <w:lang w:val="sq-AL"/>
        </w:rPr>
      </w:pPr>
      <w:r w:rsidRPr="00CD394B">
        <w:rPr>
          <w:sz w:val="21"/>
          <w:szCs w:val="21"/>
          <w:lang w:val="sq-AL"/>
        </w:rPr>
        <w:t xml:space="preserve">e) </w:t>
      </w:r>
      <w:r w:rsidR="00B75AB0" w:rsidRPr="00CD394B">
        <w:rPr>
          <w:sz w:val="21"/>
          <w:szCs w:val="21"/>
          <w:lang w:val="sq-AL"/>
        </w:rPr>
        <w:t>Dyert të jen</w:t>
      </w:r>
      <w:r w:rsidR="001C79D0" w:rsidRPr="00CD394B">
        <w:rPr>
          <w:sz w:val="21"/>
          <w:szCs w:val="21"/>
          <w:lang w:val="sq-AL"/>
        </w:rPr>
        <w:t>ë</w:t>
      </w:r>
      <w:r w:rsidR="00B75AB0" w:rsidRPr="00CD394B">
        <w:rPr>
          <w:sz w:val="21"/>
          <w:szCs w:val="21"/>
          <w:lang w:val="sq-AL"/>
        </w:rPr>
        <w:t xml:space="preserve"> lehtësisht të pastrueshme dhe aty ku </w:t>
      </w:r>
      <w:r w:rsidR="00125048" w:rsidRPr="00CD394B">
        <w:rPr>
          <w:sz w:val="21"/>
          <w:szCs w:val="21"/>
          <w:lang w:val="sq-AL"/>
        </w:rPr>
        <w:t>është</w:t>
      </w:r>
      <w:r w:rsidR="00B75AB0" w:rsidRPr="00CD394B">
        <w:rPr>
          <w:sz w:val="21"/>
          <w:szCs w:val="21"/>
          <w:lang w:val="sq-AL"/>
        </w:rPr>
        <w:t xml:space="preserve"> e nevojshme, të dezinfektohen. Kjo kërkon përdorimin e sipërfaqeve të lëmuara dhe </w:t>
      </w:r>
      <w:r w:rsidR="00701E99" w:rsidRPr="00CD394B">
        <w:rPr>
          <w:sz w:val="21"/>
          <w:szCs w:val="21"/>
          <w:lang w:val="sq-AL"/>
        </w:rPr>
        <w:t>jo</w:t>
      </w:r>
      <w:r w:rsidR="00B75AB0" w:rsidRPr="00CD394B">
        <w:rPr>
          <w:sz w:val="21"/>
          <w:szCs w:val="21"/>
          <w:lang w:val="sq-AL"/>
        </w:rPr>
        <w:t>p</w:t>
      </w:r>
      <w:r w:rsidR="00125048" w:rsidRPr="00CD394B">
        <w:rPr>
          <w:sz w:val="21"/>
          <w:szCs w:val="21"/>
          <w:lang w:val="sq-AL"/>
        </w:rPr>
        <w:t>ë</w:t>
      </w:r>
      <w:r w:rsidR="00B75AB0" w:rsidRPr="00CD394B">
        <w:rPr>
          <w:sz w:val="21"/>
          <w:szCs w:val="21"/>
          <w:lang w:val="sq-AL"/>
        </w:rPr>
        <w:t>rthithëse,</w:t>
      </w:r>
      <w:r w:rsidR="00B12F09" w:rsidRPr="00CD394B">
        <w:rPr>
          <w:sz w:val="21"/>
          <w:szCs w:val="21"/>
          <w:lang w:val="sq-AL"/>
        </w:rPr>
        <w:t xml:space="preserve"> </w:t>
      </w:r>
      <w:r w:rsidR="00125048" w:rsidRPr="00CD394B">
        <w:rPr>
          <w:sz w:val="21"/>
          <w:szCs w:val="21"/>
          <w:lang w:val="sq-AL"/>
        </w:rPr>
        <w:t>përveç</w:t>
      </w:r>
      <w:r w:rsidR="00B75AB0" w:rsidRPr="00CD394B">
        <w:rPr>
          <w:sz w:val="21"/>
          <w:szCs w:val="21"/>
          <w:lang w:val="sq-AL"/>
        </w:rPr>
        <w:t xml:space="preserve"> rasteve kur operatori i biznesit ushqimor i provon autoritetit</w:t>
      </w:r>
      <w:r w:rsidR="00B12F09" w:rsidRPr="00CD394B">
        <w:rPr>
          <w:sz w:val="21"/>
          <w:szCs w:val="21"/>
          <w:lang w:val="sq-AL"/>
        </w:rPr>
        <w:t xml:space="preserve"> </w:t>
      </w:r>
      <w:r w:rsidR="00B75AB0" w:rsidRPr="00CD394B">
        <w:rPr>
          <w:sz w:val="21"/>
          <w:szCs w:val="21"/>
          <w:lang w:val="sq-AL"/>
        </w:rPr>
        <w:t>kompetent se materialet e tjera të përdorura janë të përshtatshme; dhe</w:t>
      </w:r>
    </w:p>
    <w:p w:rsidR="00B75AB0" w:rsidRPr="00CD394B" w:rsidRDefault="00E939F9" w:rsidP="00B82B87">
      <w:pPr>
        <w:pStyle w:val="Paragrafi"/>
        <w:rPr>
          <w:sz w:val="21"/>
          <w:szCs w:val="21"/>
          <w:lang w:val="sq-AL"/>
        </w:rPr>
      </w:pPr>
      <w:r w:rsidRPr="00CD394B">
        <w:rPr>
          <w:sz w:val="21"/>
          <w:szCs w:val="21"/>
          <w:lang w:val="sq-AL"/>
        </w:rPr>
        <w:t xml:space="preserve">f) </w:t>
      </w:r>
      <w:r w:rsidR="00B75AB0" w:rsidRPr="00CD394B">
        <w:rPr>
          <w:sz w:val="21"/>
          <w:szCs w:val="21"/>
          <w:lang w:val="sq-AL"/>
        </w:rPr>
        <w:t>Sipërfaqet (përfshirë sipërfaqet e pa</w:t>
      </w:r>
      <w:r w:rsidR="00125048" w:rsidRPr="00CD394B">
        <w:rPr>
          <w:sz w:val="21"/>
          <w:szCs w:val="21"/>
          <w:lang w:val="sq-AL"/>
        </w:rPr>
        <w:t>j</w:t>
      </w:r>
      <w:r w:rsidR="00B75AB0" w:rsidRPr="00CD394B">
        <w:rPr>
          <w:sz w:val="21"/>
          <w:szCs w:val="21"/>
          <w:lang w:val="sq-AL"/>
        </w:rPr>
        <w:t xml:space="preserve">isjeve) në zonat ku trajtohen ushqimet, në </w:t>
      </w:r>
      <w:r w:rsidR="00125048" w:rsidRPr="00CD394B">
        <w:rPr>
          <w:sz w:val="21"/>
          <w:szCs w:val="21"/>
          <w:lang w:val="sq-AL"/>
        </w:rPr>
        <w:t>veçanti</w:t>
      </w:r>
      <w:r w:rsidR="00B75AB0" w:rsidRPr="00CD394B">
        <w:rPr>
          <w:sz w:val="21"/>
          <w:szCs w:val="21"/>
          <w:lang w:val="sq-AL"/>
        </w:rPr>
        <w:t xml:space="preserve"> ato në kontakt me ushqimin të mbahen në kushte të përshtatshme dhe të pastrohen me lehtësi dhe kur është e nevojshme të dezinfektohen. Kjo kërkon përdorimin e</w:t>
      </w:r>
      <w:r w:rsidR="00B12F09" w:rsidRPr="00CD394B">
        <w:rPr>
          <w:sz w:val="21"/>
          <w:szCs w:val="21"/>
          <w:lang w:val="sq-AL"/>
        </w:rPr>
        <w:t xml:space="preserve"> </w:t>
      </w:r>
      <w:r w:rsidR="00B75AB0" w:rsidRPr="00CD394B">
        <w:rPr>
          <w:sz w:val="21"/>
          <w:szCs w:val="21"/>
          <w:lang w:val="sq-AL"/>
        </w:rPr>
        <w:t xml:space="preserve">materialeve të lëmuara, që lahen me lehtësi, rezistente ndaj korrozionit dhe </w:t>
      </w:r>
      <w:r w:rsidR="00701E99" w:rsidRPr="00CD394B">
        <w:rPr>
          <w:sz w:val="21"/>
          <w:szCs w:val="21"/>
          <w:lang w:val="sq-AL"/>
        </w:rPr>
        <w:t>jo</w:t>
      </w:r>
      <w:r w:rsidR="00B75AB0" w:rsidRPr="00CD394B">
        <w:rPr>
          <w:sz w:val="21"/>
          <w:szCs w:val="21"/>
          <w:lang w:val="sq-AL"/>
        </w:rPr>
        <w:t>toksike,</w:t>
      </w:r>
      <w:r w:rsidR="00B12F09" w:rsidRPr="00CD394B">
        <w:rPr>
          <w:sz w:val="21"/>
          <w:szCs w:val="21"/>
          <w:lang w:val="sq-AL"/>
        </w:rPr>
        <w:t xml:space="preserve"> </w:t>
      </w:r>
      <w:r w:rsidR="00125048" w:rsidRPr="00CD394B">
        <w:rPr>
          <w:sz w:val="21"/>
          <w:szCs w:val="21"/>
          <w:lang w:val="sq-AL"/>
        </w:rPr>
        <w:t>përveçse</w:t>
      </w:r>
      <w:r w:rsidR="00B75AB0" w:rsidRPr="00CD394B">
        <w:rPr>
          <w:sz w:val="21"/>
          <w:szCs w:val="21"/>
          <w:lang w:val="sq-AL"/>
        </w:rPr>
        <w:t xml:space="preserve"> kur operatori i biznesit ushqimor i provon autoritetit</w:t>
      </w:r>
      <w:r w:rsidR="00B12F09" w:rsidRPr="00CD394B">
        <w:rPr>
          <w:sz w:val="21"/>
          <w:szCs w:val="21"/>
          <w:lang w:val="sq-AL"/>
        </w:rPr>
        <w:t xml:space="preserve"> </w:t>
      </w:r>
      <w:r w:rsidR="00B75AB0" w:rsidRPr="00CD394B">
        <w:rPr>
          <w:sz w:val="21"/>
          <w:szCs w:val="21"/>
          <w:lang w:val="sq-AL"/>
        </w:rPr>
        <w:t>kompetent se materialet e tjera të përdorura janë të përshtatshme.</w:t>
      </w:r>
    </w:p>
    <w:p w:rsidR="00B75AB0" w:rsidRPr="00CD394B" w:rsidRDefault="00B75AB0" w:rsidP="00B82B87">
      <w:pPr>
        <w:pStyle w:val="Paragrafi"/>
        <w:rPr>
          <w:sz w:val="21"/>
          <w:szCs w:val="21"/>
          <w:lang w:val="sq-AL"/>
        </w:rPr>
      </w:pPr>
      <w:r w:rsidRPr="00CD394B">
        <w:rPr>
          <w:sz w:val="21"/>
          <w:szCs w:val="21"/>
          <w:lang w:val="sq-AL"/>
        </w:rPr>
        <w:t>2. Operatori i biznesit ushqimor siguron ambiente dhe mjete të përshtatshme,</w:t>
      </w:r>
      <w:r w:rsidR="00C7626E" w:rsidRPr="00CD394B">
        <w:rPr>
          <w:sz w:val="21"/>
          <w:szCs w:val="21"/>
          <w:lang w:val="sq-AL"/>
        </w:rPr>
        <w:t xml:space="preserve"> të </w:t>
      </w:r>
      <w:r w:rsidRPr="00CD394B">
        <w:rPr>
          <w:sz w:val="21"/>
          <w:szCs w:val="21"/>
          <w:lang w:val="sq-AL"/>
        </w:rPr>
        <w:t xml:space="preserve">cilat nevojiten për pastrimin, dezinfektimin dhe </w:t>
      </w:r>
      <w:r w:rsidR="001C79D0" w:rsidRPr="00CD394B">
        <w:rPr>
          <w:sz w:val="21"/>
          <w:szCs w:val="21"/>
          <w:lang w:val="sq-AL"/>
        </w:rPr>
        <w:t>ruajtjen</w:t>
      </w:r>
      <w:r w:rsidRPr="00CD394B">
        <w:rPr>
          <w:sz w:val="21"/>
          <w:szCs w:val="21"/>
          <w:lang w:val="sq-AL"/>
        </w:rPr>
        <w:t xml:space="preserve"> e veglave dhe pa</w:t>
      </w:r>
      <w:r w:rsidR="00125048" w:rsidRPr="00CD394B">
        <w:rPr>
          <w:sz w:val="21"/>
          <w:szCs w:val="21"/>
          <w:lang w:val="sq-AL"/>
        </w:rPr>
        <w:t>j</w:t>
      </w:r>
      <w:r w:rsidRPr="00CD394B">
        <w:rPr>
          <w:sz w:val="21"/>
          <w:szCs w:val="21"/>
          <w:lang w:val="sq-AL"/>
        </w:rPr>
        <w:t>isjeve të punës. Këto ambiente ndërtohen me materiale rezistente ndaj korrozionit, lehtësisht</w:t>
      </w:r>
      <w:r w:rsidR="00C7626E" w:rsidRPr="00CD394B">
        <w:rPr>
          <w:sz w:val="21"/>
          <w:szCs w:val="21"/>
          <w:lang w:val="sq-AL"/>
        </w:rPr>
        <w:t xml:space="preserve"> të </w:t>
      </w:r>
      <w:r w:rsidRPr="00CD394B">
        <w:rPr>
          <w:sz w:val="21"/>
          <w:szCs w:val="21"/>
          <w:lang w:val="sq-AL"/>
        </w:rPr>
        <w:t>pastrueshme dhe furnizohen me ujë të ftohtë dhe të nxehtë.</w:t>
      </w:r>
    </w:p>
    <w:p w:rsidR="00B75AB0" w:rsidRPr="00CD394B" w:rsidRDefault="00B75AB0" w:rsidP="00B82B87">
      <w:pPr>
        <w:pStyle w:val="Paragrafi"/>
        <w:rPr>
          <w:sz w:val="21"/>
          <w:szCs w:val="21"/>
          <w:lang w:val="sq-AL"/>
        </w:rPr>
      </w:pPr>
      <w:r w:rsidRPr="00CD394B">
        <w:rPr>
          <w:sz w:val="21"/>
          <w:szCs w:val="21"/>
          <w:lang w:val="sq-AL"/>
        </w:rPr>
        <w:t>3. Operatori i biznesit ushqimor merr masat e duhura, kur është e nevojshme, për larjen e ushqimit. Çdo lavaman ose pajisje tjetër</w:t>
      </w:r>
      <w:r w:rsidR="005709A9" w:rsidRPr="00CD394B">
        <w:rPr>
          <w:sz w:val="21"/>
          <w:szCs w:val="21"/>
          <w:lang w:val="sq-AL"/>
        </w:rPr>
        <w:t xml:space="preserve"> që </w:t>
      </w:r>
      <w:r w:rsidR="00125048" w:rsidRPr="00CD394B">
        <w:rPr>
          <w:sz w:val="21"/>
          <w:szCs w:val="21"/>
          <w:lang w:val="sq-AL"/>
        </w:rPr>
        <w:t>shërben</w:t>
      </w:r>
      <w:r w:rsidRPr="00CD394B">
        <w:rPr>
          <w:sz w:val="21"/>
          <w:szCs w:val="21"/>
          <w:lang w:val="sq-AL"/>
        </w:rPr>
        <w:t xml:space="preserve"> për larjen e ushqimit furnizohet</w:t>
      </w:r>
      <w:r w:rsidR="00B12F09" w:rsidRPr="00CD394B">
        <w:rPr>
          <w:sz w:val="21"/>
          <w:szCs w:val="21"/>
          <w:lang w:val="sq-AL"/>
        </w:rPr>
        <w:t xml:space="preserve"> </w:t>
      </w:r>
      <w:r w:rsidRPr="00CD394B">
        <w:rPr>
          <w:sz w:val="21"/>
          <w:szCs w:val="21"/>
          <w:lang w:val="sq-AL"/>
        </w:rPr>
        <w:t>me ujë të nxehtë dhe/ose të ftohtë</w:t>
      </w:r>
      <w:r w:rsidR="00C7626E" w:rsidRPr="00CD394B">
        <w:rPr>
          <w:sz w:val="21"/>
          <w:szCs w:val="21"/>
          <w:lang w:val="sq-AL"/>
        </w:rPr>
        <w:t xml:space="preserve"> të </w:t>
      </w:r>
      <w:r w:rsidR="00125048" w:rsidRPr="00CD394B">
        <w:rPr>
          <w:sz w:val="21"/>
          <w:szCs w:val="21"/>
          <w:lang w:val="sq-AL"/>
        </w:rPr>
        <w:t>pijshëm</w:t>
      </w:r>
      <w:r w:rsidRPr="00CD394B">
        <w:rPr>
          <w:sz w:val="21"/>
          <w:szCs w:val="21"/>
          <w:lang w:val="sq-AL"/>
        </w:rPr>
        <w:t xml:space="preserve"> në përputhje me </w:t>
      </w:r>
      <w:r w:rsidR="001C79D0" w:rsidRPr="00CD394B">
        <w:rPr>
          <w:sz w:val="21"/>
          <w:szCs w:val="21"/>
          <w:lang w:val="sq-AL"/>
        </w:rPr>
        <w:t xml:space="preserve">kapitullin </w:t>
      </w:r>
      <w:r w:rsidRPr="00CD394B">
        <w:rPr>
          <w:sz w:val="21"/>
          <w:szCs w:val="21"/>
          <w:lang w:val="sq-AL"/>
        </w:rPr>
        <w:t>VII, mbahet pastër dhe kur është e nevojshme, dezinfektohet.</w:t>
      </w:r>
    </w:p>
    <w:p w:rsidR="00B75AB0" w:rsidRPr="00CD394B" w:rsidRDefault="00B75AB0" w:rsidP="00B82B87">
      <w:pPr>
        <w:pStyle w:val="Paragrafi"/>
        <w:rPr>
          <w:sz w:val="21"/>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 III</w:t>
      </w:r>
    </w:p>
    <w:p w:rsidR="00B75AB0" w:rsidRPr="00CD394B" w:rsidRDefault="00B75AB0" w:rsidP="00B82B87">
      <w:pPr>
        <w:pStyle w:val="KapitulliTitull"/>
        <w:keepNext w:val="0"/>
        <w:rPr>
          <w:sz w:val="21"/>
          <w:szCs w:val="21"/>
          <w:lang w:val="sq-AL"/>
        </w:rPr>
      </w:pPr>
      <w:r w:rsidRPr="00CD394B">
        <w:rPr>
          <w:sz w:val="21"/>
          <w:szCs w:val="21"/>
          <w:lang w:val="sq-AL"/>
        </w:rPr>
        <w:t>KUSHTE TË ZBATUESHME PËR STRUKTURAT E LËVIZSHME DHE/OSE TË PËRKOHSHME (SI</w:t>
      </w:r>
      <w:r w:rsidR="00125048" w:rsidRPr="00CD394B">
        <w:rPr>
          <w:sz w:val="21"/>
          <w:szCs w:val="21"/>
          <w:lang w:val="sq-AL"/>
        </w:rPr>
        <w:t>:</w:t>
      </w:r>
      <w:r w:rsidRPr="00CD394B">
        <w:rPr>
          <w:sz w:val="21"/>
          <w:szCs w:val="21"/>
          <w:lang w:val="sq-AL"/>
        </w:rPr>
        <w:t xml:space="preserve"> TENDA, </w:t>
      </w:r>
      <w:r w:rsidR="00125048" w:rsidRPr="00CD394B">
        <w:rPr>
          <w:sz w:val="21"/>
          <w:szCs w:val="21"/>
          <w:lang w:val="sq-AL"/>
        </w:rPr>
        <w:t>KIOSKA</w:t>
      </w:r>
      <w:r w:rsidRPr="00CD394B">
        <w:rPr>
          <w:sz w:val="21"/>
          <w:szCs w:val="21"/>
          <w:lang w:val="sq-AL"/>
        </w:rPr>
        <w:t xml:space="preserve"> S</w:t>
      </w:r>
      <w:r w:rsidR="00125048" w:rsidRPr="00CD394B">
        <w:rPr>
          <w:sz w:val="21"/>
          <w:szCs w:val="21"/>
          <w:lang w:val="sq-AL"/>
        </w:rPr>
        <w:t>HITJEJE, BANAKË SHITJEJE TË VET</w:t>
      </w:r>
      <w:r w:rsidR="006F670F" w:rsidRPr="00CD394B">
        <w:rPr>
          <w:sz w:val="21"/>
          <w:szCs w:val="21"/>
          <w:lang w:val="sq-AL"/>
        </w:rPr>
        <w:t>ë</w:t>
      </w:r>
      <w:r w:rsidRPr="00CD394B">
        <w:rPr>
          <w:sz w:val="21"/>
          <w:szCs w:val="21"/>
          <w:lang w:val="sq-AL"/>
        </w:rPr>
        <w:t>TRANSPORTUESHËM), NË LOKALET E PËRDORURA KRYESISHT SI BANIM PRIVAT</w:t>
      </w:r>
      <w:r w:rsidR="001C79D0" w:rsidRPr="00CD394B">
        <w:rPr>
          <w:sz w:val="21"/>
          <w:szCs w:val="21"/>
          <w:lang w:val="sq-AL"/>
        </w:rPr>
        <w:t>,</w:t>
      </w:r>
      <w:r w:rsidRPr="00CD394B">
        <w:rPr>
          <w:sz w:val="21"/>
          <w:szCs w:val="21"/>
          <w:lang w:val="sq-AL"/>
        </w:rPr>
        <w:t xml:space="preserve"> PO KU USHQIMET P</w:t>
      </w:r>
      <w:r w:rsidR="00125048" w:rsidRPr="00CD394B">
        <w:rPr>
          <w:sz w:val="21"/>
          <w:szCs w:val="21"/>
          <w:lang w:val="sq-AL"/>
        </w:rPr>
        <w:t>ëR</w:t>
      </w:r>
      <w:r w:rsidRPr="00CD394B">
        <w:rPr>
          <w:sz w:val="21"/>
          <w:szCs w:val="21"/>
          <w:lang w:val="sq-AL"/>
        </w:rPr>
        <w:t>GATITE</w:t>
      </w:r>
      <w:r w:rsidR="00125048" w:rsidRPr="00CD394B">
        <w:rPr>
          <w:sz w:val="21"/>
          <w:szCs w:val="21"/>
          <w:lang w:val="sq-AL"/>
        </w:rPr>
        <w:t>N SIPAS RREGULLAVE PËR T’U TREG</w:t>
      </w:r>
      <w:r w:rsidRPr="00CD394B">
        <w:rPr>
          <w:sz w:val="21"/>
          <w:szCs w:val="21"/>
          <w:lang w:val="sq-AL"/>
        </w:rPr>
        <w:t>TUAR DHE NË DISTRIBUTORËT AUTOMATIKË</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 xml:space="preserve">1. Kërkesat e </w:t>
      </w:r>
      <w:r w:rsidR="00EF1E48" w:rsidRPr="00CD394B">
        <w:rPr>
          <w:sz w:val="21"/>
          <w:szCs w:val="21"/>
          <w:lang w:val="sq-AL"/>
        </w:rPr>
        <w:t>higjien</w:t>
      </w:r>
      <w:r w:rsidRPr="00CD394B">
        <w:rPr>
          <w:sz w:val="21"/>
          <w:szCs w:val="21"/>
          <w:lang w:val="sq-AL"/>
        </w:rPr>
        <w:t>ës të respektohen</w:t>
      </w:r>
      <w:r w:rsidR="00C7626E" w:rsidRPr="00CD394B">
        <w:rPr>
          <w:sz w:val="21"/>
          <w:szCs w:val="21"/>
          <w:lang w:val="sq-AL"/>
        </w:rPr>
        <w:t xml:space="preserve"> në </w:t>
      </w:r>
      <w:r w:rsidR="00125048" w:rsidRPr="00CD394B">
        <w:rPr>
          <w:sz w:val="21"/>
          <w:szCs w:val="21"/>
          <w:lang w:val="sq-AL"/>
        </w:rPr>
        <w:t>mënyrë</w:t>
      </w:r>
      <w:r w:rsidR="00C7626E" w:rsidRPr="00CD394B">
        <w:rPr>
          <w:sz w:val="21"/>
          <w:szCs w:val="21"/>
          <w:lang w:val="sq-AL"/>
        </w:rPr>
        <w:t xml:space="preserve"> të </w:t>
      </w:r>
      <w:r w:rsidR="00125048" w:rsidRPr="00CD394B">
        <w:rPr>
          <w:sz w:val="21"/>
          <w:szCs w:val="21"/>
          <w:lang w:val="sq-AL"/>
        </w:rPr>
        <w:t>përshtatshme</w:t>
      </w:r>
      <w:r w:rsidRPr="00CD394B">
        <w:rPr>
          <w:sz w:val="21"/>
          <w:szCs w:val="21"/>
          <w:lang w:val="sq-AL"/>
        </w:rPr>
        <w:t xml:space="preserve"> për ambientet e lëvizshme ose të përkohshme (si</w:t>
      </w:r>
      <w:r w:rsidR="001C79D0" w:rsidRPr="00CD394B">
        <w:rPr>
          <w:sz w:val="21"/>
          <w:szCs w:val="21"/>
          <w:lang w:val="sq-AL"/>
        </w:rPr>
        <w:t>:</w:t>
      </w:r>
      <w:r w:rsidRPr="00CD394B">
        <w:rPr>
          <w:sz w:val="21"/>
          <w:szCs w:val="21"/>
          <w:lang w:val="sq-AL"/>
        </w:rPr>
        <w:t xml:space="preserve"> tendat, tregjet, ose kioskat e lëvizshme), ambientet e përdorura kryesisht si shtëpi banimi</w:t>
      </w:r>
      <w:r w:rsidR="001C79D0" w:rsidRPr="00CD394B">
        <w:rPr>
          <w:sz w:val="21"/>
          <w:szCs w:val="21"/>
          <w:lang w:val="sq-AL"/>
        </w:rPr>
        <w:t>,</w:t>
      </w:r>
      <w:r w:rsidR="00C7626E" w:rsidRPr="00CD394B">
        <w:rPr>
          <w:sz w:val="21"/>
          <w:szCs w:val="21"/>
          <w:lang w:val="sq-AL"/>
        </w:rPr>
        <w:t xml:space="preserve"> në të </w:t>
      </w:r>
      <w:r w:rsidRPr="00CD394B">
        <w:rPr>
          <w:sz w:val="21"/>
          <w:szCs w:val="21"/>
          <w:lang w:val="sq-AL"/>
        </w:rPr>
        <w:t>cilat ushqimet përgatiten rregullisht për nxjerrje</w:t>
      </w:r>
      <w:r w:rsidR="00C7626E" w:rsidRPr="00CD394B">
        <w:rPr>
          <w:sz w:val="21"/>
          <w:szCs w:val="21"/>
          <w:lang w:val="sq-AL"/>
        </w:rPr>
        <w:t xml:space="preserve"> në </w:t>
      </w:r>
      <w:r w:rsidRPr="00CD394B">
        <w:rPr>
          <w:sz w:val="21"/>
          <w:szCs w:val="21"/>
          <w:lang w:val="sq-AL"/>
        </w:rPr>
        <w:t>treg dhe automatet me monedhë.</w:t>
      </w:r>
    </w:p>
    <w:p w:rsidR="00B75AB0" w:rsidRPr="00CD394B" w:rsidRDefault="00B75AB0" w:rsidP="00B82B87">
      <w:pPr>
        <w:pStyle w:val="Paragrafi"/>
        <w:rPr>
          <w:sz w:val="21"/>
          <w:szCs w:val="21"/>
          <w:lang w:val="sq-AL"/>
        </w:rPr>
      </w:pPr>
      <w:r w:rsidRPr="00CD394B">
        <w:rPr>
          <w:sz w:val="21"/>
          <w:szCs w:val="21"/>
          <w:lang w:val="sq-AL"/>
        </w:rPr>
        <w:t xml:space="preserve">2. Automatet me monedhë, për aq kohë sa është e zbatueshme, të vendosen, projektohen, ndërtohen dhe mbahen pastër dhe në kushte të mira pune në mënyrë që të evitojnë rrezikun e kontaminimit, në </w:t>
      </w:r>
      <w:r w:rsidR="00125048" w:rsidRPr="00CD394B">
        <w:rPr>
          <w:sz w:val="21"/>
          <w:szCs w:val="21"/>
          <w:lang w:val="sq-AL"/>
        </w:rPr>
        <w:t>veçanti</w:t>
      </w:r>
      <w:r w:rsidRPr="00CD394B">
        <w:rPr>
          <w:sz w:val="21"/>
          <w:szCs w:val="21"/>
          <w:lang w:val="sq-AL"/>
        </w:rPr>
        <w:t xml:space="preserve"> nga kafshët dhe </w:t>
      </w:r>
      <w:r w:rsidR="00125048" w:rsidRPr="00CD394B">
        <w:rPr>
          <w:sz w:val="21"/>
          <w:szCs w:val="21"/>
          <w:lang w:val="sq-AL"/>
        </w:rPr>
        <w:t>dëmtuesit</w:t>
      </w:r>
      <w:r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3. Operatori i biznesit ushqimor</w:t>
      </w:r>
      <w:r w:rsidR="00C7626E" w:rsidRPr="00CD394B">
        <w:rPr>
          <w:sz w:val="21"/>
          <w:szCs w:val="21"/>
          <w:lang w:val="sq-AL"/>
        </w:rPr>
        <w:t xml:space="preserve"> për </w:t>
      </w:r>
      <w:r w:rsidRPr="00CD394B">
        <w:rPr>
          <w:sz w:val="21"/>
          <w:szCs w:val="21"/>
          <w:lang w:val="sq-AL"/>
        </w:rPr>
        <w:t xml:space="preserve">ambientet e lëvizshme ose të përkohshme </w:t>
      </w:r>
      <w:r w:rsidR="00125048" w:rsidRPr="00CD394B">
        <w:rPr>
          <w:sz w:val="21"/>
          <w:szCs w:val="21"/>
          <w:lang w:val="sq-AL"/>
        </w:rPr>
        <w:t>nëse</w:t>
      </w:r>
      <w:r w:rsidRPr="00CD394B">
        <w:rPr>
          <w:sz w:val="21"/>
          <w:szCs w:val="21"/>
          <w:lang w:val="sq-AL"/>
        </w:rPr>
        <w:t xml:space="preserve"> </w:t>
      </w:r>
      <w:r w:rsidR="00125048" w:rsidRPr="00CD394B">
        <w:rPr>
          <w:sz w:val="21"/>
          <w:szCs w:val="21"/>
          <w:lang w:val="sq-AL"/>
        </w:rPr>
        <w:t>është</w:t>
      </w:r>
      <w:r w:rsidRPr="00CD394B">
        <w:rPr>
          <w:sz w:val="21"/>
          <w:szCs w:val="21"/>
          <w:lang w:val="sq-AL"/>
        </w:rPr>
        <w:t xml:space="preserve"> e nevojshme:</w:t>
      </w:r>
    </w:p>
    <w:p w:rsidR="00B75AB0" w:rsidRPr="00CD394B" w:rsidRDefault="00E939F9" w:rsidP="00B82B87">
      <w:pPr>
        <w:pStyle w:val="Paragrafi"/>
        <w:rPr>
          <w:sz w:val="21"/>
          <w:szCs w:val="21"/>
          <w:lang w:val="sq-AL"/>
        </w:rPr>
      </w:pPr>
      <w:r w:rsidRPr="00CD394B">
        <w:rPr>
          <w:sz w:val="21"/>
          <w:szCs w:val="21"/>
          <w:lang w:val="sq-AL"/>
        </w:rPr>
        <w:t xml:space="preserve">a) </w:t>
      </w:r>
      <w:r w:rsidR="00B75AB0" w:rsidRPr="00CD394B">
        <w:rPr>
          <w:sz w:val="21"/>
          <w:szCs w:val="21"/>
          <w:lang w:val="sq-AL"/>
        </w:rPr>
        <w:t xml:space="preserve">Siguron ambiente të përshtatshme në mënyrë që të mbahet </w:t>
      </w:r>
      <w:r w:rsidR="00EF1E48" w:rsidRPr="00CD394B">
        <w:rPr>
          <w:sz w:val="21"/>
          <w:szCs w:val="21"/>
          <w:lang w:val="sq-AL"/>
        </w:rPr>
        <w:t>higjien</w:t>
      </w:r>
      <w:r w:rsidR="00B75AB0" w:rsidRPr="00CD394B">
        <w:rPr>
          <w:sz w:val="21"/>
          <w:szCs w:val="21"/>
          <w:lang w:val="sq-AL"/>
        </w:rPr>
        <w:t xml:space="preserve">a e duhur personale (duke përfshirë ambientet për larje dhe tharjen </w:t>
      </w:r>
      <w:r w:rsidR="00EF1E48" w:rsidRPr="00CD394B">
        <w:rPr>
          <w:sz w:val="21"/>
          <w:szCs w:val="21"/>
          <w:lang w:val="sq-AL"/>
        </w:rPr>
        <w:t>higjien</w:t>
      </w:r>
      <w:r w:rsidR="00B75AB0" w:rsidRPr="00CD394B">
        <w:rPr>
          <w:sz w:val="21"/>
          <w:szCs w:val="21"/>
          <w:lang w:val="sq-AL"/>
        </w:rPr>
        <w:t>ike</w:t>
      </w:r>
      <w:r w:rsidR="00C7626E" w:rsidRPr="00CD394B">
        <w:rPr>
          <w:sz w:val="21"/>
          <w:szCs w:val="21"/>
          <w:lang w:val="sq-AL"/>
        </w:rPr>
        <w:t xml:space="preserve"> të </w:t>
      </w:r>
      <w:r w:rsidR="00B75AB0" w:rsidRPr="00CD394B">
        <w:rPr>
          <w:sz w:val="21"/>
          <w:szCs w:val="21"/>
          <w:lang w:val="sq-AL"/>
        </w:rPr>
        <w:t xml:space="preserve">duarve, masa </w:t>
      </w:r>
      <w:r w:rsidR="00EF1E48" w:rsidRPr="00CD394B">
        <w:rPr>
          <w:sz w:val="21"/>
          <w:szCs w:val="21"/>
          <w:lang w:val="sq-AL"/>
        </w:rPr>
        <w:t>higjien</w:t>
      </w:r>
      <w:r w:rsidR="00B75AB0" w:rsidRPr="00CD394B">
        <w:rPr>
          <w:sz w:val="21"/>
          <w:szCs w:val="21"/>
          <w:lang w:val="sq-AL"/>
        </w:rPr>
        <w:t>o-sanitare dhe ambiente</w:t>
      </w:r>
      <w:r w:rsidR="00C7626E" w:rsidRPr="00CD394B">
        <w:rPr>
          <w:sz w:val="21"/>
          <w:szCs w:val="21"/>
          <w:lang w:val="sq-AL"/>
        </w:rPr>
        <w:t xml:space="preserve"> për </w:t>
      </w:r>
      <w:r w:rsidR="00125048" w:rsidRPr="00CD394B">
        <w:rPr>
          <w:sz w:val="21"/>
          <w:szCs w:val="21"/>
          <w:lang w:val="sq-AL"/>
        </w:rPr>
        <w:t>ndërrimin</w:t>
      </w:r>
      <w:r w:rsidR="00B75AB0" w:rsidRPr="00CD394B">
        <w:rPr>
          <w:sz w:val="21"/>
          <w:szCs w:val="21"/>
          <w:lang w:val="sq-AL"/>
        </w:rPr>
        <w:t xml:space="preserve"> e veshjeve);</w:t>
      </w:r>
    </w:p>
    <w:p w:rsidR="00B75AB0" w:rsidRPr="00CD394B" w:rsidRDefault="00E939F9" w:rsidP="00B82B87">
      <w:pPr>
        <w:pStyle w:val="Paragrafi"/>
        <w:rPr>
          <w:sz w:val="21"/>
          <w:szCs w:val="21"/>
          <w:lang w:val="sq-AL"/>
        </w:rPr>
      </w:pPr>
      <w:r w:rsidRPr="00CD394B">
        <w:rPr>
          <w:sz w:val="21"/>
          <w:szCs w:val="21"/>
          <w:lang w:val="sq-AL"/>
        </w:rPr>
        <w:t xml:space="preserve">b) </w:t>
      </w:r>
      <w:r w:rsidR="00B75AB0" w:rsidRPr="00CD394B">
        <w:rPr>
          <w:sz w:val="21"/>
          <w:szCs w:val="21"/>
          <w:lang w:val="sq-AL"/>
        </w:rPr>
        <w:t xml:space="preserve">Siguron që sipërfaqet në kontakt me ushqimin të jenë në </w:t>
      </w:r>
      <w:r w:rsidR="00125048" w:rsidRPr="00CD394B">
        <w:rPr>
          <w:sz w:val="21"/>
          <w:szCs w:val="21"/>
          <w:lang w:val="sq-AL"/>
        </w:rPr>
        <w:t>kushte</w:t>
      </w:r>
      <w:r w:rsidR="00B75AB0" w:rsidRPr="00CD394B">
        <w:rPr>
          <w:sz w:val="21"/>
          <w:szCs w:val="21"/>
          <w:lang w:val="sq-AL"/>
        </w:rPr>
        <w:t xml:space="preserve"> të mira dhe </w:t>
      </w:r>
      <w:r w:rsidR="00125048" w:rsidRPr="00CD394B">
        <w:rPr>
          <w:sz w:val="21"/>
          <w:szCs w:val="21"/>
          <w:lang w:val="sq-AL"/>
        </w:rPr>
        <w:t>lehtësisht</w:t>
      </w:r>
      <w:r w:rsidR="00C7626E" w:rsidRPr="00CD394B">
        <w:rPr>
          <w:sz w:val="21"/>
          <w:szCs w:val="21"/>
          <w:lang w:val="sq-AL"/>
        </w:rPr>
        <w:t xml:space="preserve"> të </w:t>
      </w:r>
      <w:r w:rsidR="00B75AB0" w:rsidRPr="00CD394B">
        <w:rPr>
          <w:sz w:val="21"/>
          <w:szCs w:val="21"/>
          <w:lang w:val="sq-AL"/>
        </w:rPr>
        <w:t>pastrueshme dhe kur është e nevojshme,</w:t>
      </w:r>
      <w:r w:rsidR="00C7626E" w:rsidRPr="00CD394B">
        <w:rPr>
          <w:sz w:val="21"/>
          <w:szCs w:val="21"/>
          <w:lang w:val="sq-AL"/>
        </w:rPr>
        <w:t xml:space="preserve"> të </w:t>
      </w:r>
      <w:r w:rsidR="00B75AB0" w:rsidRPr="00CD394B">
        <w:rPr>
          <w:sz w:val="21"/>
          <w:szCs w:val="21"/>
          <w:lang w:val="sq-AL"/>
        </w:rPr>
        <w:t xml:space="preserve">dezinfektueshme. </w:t>
      </w:r>
      <w:r w:rsidR="00125048" w:rsidRPr="00CD394B">
        <w:rPr>
          <w:sz w:val="21"/>
          <w:szCs w:val="21"/>
          <w:lang w:val="sq-AL"/>
        </w:rPr>
        <w:t>Këto</w:t>
      </w:r>
      <w:r w:rsidR="00B75AB0" w:rsidRPr="00CD394B">
        <w:rPr>
          <w:sz w:val="21"/>
          <w:szCs w:val="21"/>
          <w:lang w:val="sq-AL"/>
        </w:rPr>
        <w:t xml:space="preserve"> </w:t>
      </w:r>
      <w:r w:rsidR="00125048" w:rsidRPr="00CD394B">
        <w:rPr>
          <w:sz w:val="21"/>
          <w:szCs w:val="21"/>
          <w:lang w:val="sq-AL"/>
        </w:rPr>
        <w:t>sipërfaqe</w:t>
      </w:r>
      <w:r w:rsidR="00B75AB0" w:rsidRPr="00CD394B">
        <w:rPr>
          <w:sz w:val="21"/>
          <w:szCs w:val="21"/>
          <w:lang w:val="sq-AL"/>
        </w:rPr>
        <w:t xml:space="preserve"> të jen</w:t>
      </w:r>
      <w:r w:rsidR="001C79D0" w:rsidRPr="00CD394B">
        <w:rPr>
          <w:sz w:val="21"/>
          <w:szCs w:val="21"/>
          <w:lang w:val="sq-AL"/>
        </w:rPr>
        <w:t>ë</w:t>
      </w:r>
      <w:r w:rsidR="00B75AB0" w:rsidRPr="00CD394B">
        <w:rPr>
          <w:sz w:val="21"/>
          <w:szCs w:val="21"/>
          <w:lang w:val="sq-AL"/>
        </w:rPr>
        <w:t xml:space="preserve"> të lëmuara, që lahen, re</w:t>
      </w:r>
      <w:r w:rsidR="00125048" w:rsidRPr="00CD394B">
        <w:rPr>
          <w:sz w:val="21"/>
          <w:szCs w:val="21"/>
          <w:lang w:val="sq-AL"/>
        </w:rPr>
        <w:t>z</w:t>
      </w:r>
      <w:r w:rsidR="00B75AB0" w:rsidRPr="00CD394B">
        <w:rPr>
          <w:sz w:val="21"/>
          <w:szCs w:val="21"/>
          <w:lang w:val="sq-AL"/>
        </w:rPr>
        <w:t xml:space="preserve">istente ndaj </w:t>
      </w:r>
      <w:r w:rsidR="001C79D0" w:rsidRPr="00CD394B">
        <w:rPr>
          <w:sz w:val="21"/>
          <w:szCs w:val="21"/>
          <w:lang w:val="sq-AL"/>
        </w:rPr>
        <w:t>korrozionit</w:t>
      </w:r>
      <w:r w:rsidR="00B75AB0" w:rsidRPr="00CD394B">
        <w:rPr>
          <w:sz w:val="21"/>
          <w:szCs w:val="21"/>
          <w:lang w:val="sq-AL"/>
        </w:rPr>
        <w:t xml:space="preserve"> dhe </w:t>
      </w:r>
      <w:r w:rsidR="00701E99" w:rsidRPr="00CD394B">
        <w:rPr>
          <w:sz w:val="21"/>
          <w:szCs w:val="21"/>
          <w:lang w:val="sq-AL"/>
        </w:rPr>
        <w:t>jo</w:t>
      </w:r>
      <w:r w:rsidR="00B75AB0" w:rsidRPr="00CD394B">
        <w:rPr>
          <w:sz w:val="21"/>
          <w:szCs w:val="21"/>
          <w:lang w:val="sq-AL"/>
        </w:rPr>
        <w:t xml:space="preserve">toksike, </w:t>
      </w:r>
      <w:r w:rsidR="00125048" w:rsidRPr="00CD394B">
        <w:rPr>
          <w:sz w:val="21"/>
          <w:szCs w:val="21"/>
          <w:lang w:val="sq-AL"/>
        </w:rPr>
        <w:t>përveç</w:t>
      </w:r>
      <w:r w:rsidR="00B75AB0" w:rsidRPr="00CD394B">
        <w:rPr>
          <w:sz w:val="21"/>
          <w:szCs w:val="21"/>
          <w:lang w:val="sq-AL"/>
        </w:rPr>
        <w:t xml:space="preserve"> rasteve</w:t>
      </w:r>
      <w:r w:rsidR="00B12F09" w:rsidRPr="00CD394B">
        <w:rPr>
          <w:sz w:val="21"/>
          <w:szCs w:val="21"/>
          <w:lang w:val="sq-AL"/>
        </w:rPr>
        <w:t xml:space="preserve"> </w:t>
      </w:r>
      <w:r w:rsidR="00B75AB0" w:rsidRPr="00CD394B">
        <w:rPr>
          <w:sz w:val="21"/>
          <w:szCs w:val="21"/>
          <w:lang w:val="sq-AL"/>
        </w:rPr>
        <w:t>kur operatori i biznesit ushqimor i provon autoritetit</w:t>
      </w:r>
      <w:r w:rsidR="00B12F09" w:rsidRPr="00CD394B">
        <w:rPr>
          <w:sz w:val="21"/>
          <w:szCs w:val="21"/>
          <w:lang w:val="sq-AL"/>
        </w:rPr>
        <w:t xml:space="preserve"> </w:t>
      </w:r>
      <w:r w:rsidR="00B75AB0" w:rsidRPr="00CD394B">
        <w:rPr>
          <w:sz w:val="21"/>
          <w:szCs w:val="21"/>
          <w:lang w:val="sq-AL"/>
        </w:rPr>
        <w:t>kompetent se materialet e tjera të përdorura janë të përshtatshme</w:t>
      </w:r>
      <w:r w:rsidR="001C79D0" w:rsidRPr="00CD394B">
        <w:rPr>
          <w:sz w:val="21"/>
          <w:szCs w:val="21"/>
          <w:lang w:val="sq-AL"/>
        </w:rPr>
        <w:t>;</w:t>
      </w:r>
    </w:p>
    <w:p w:rsidR="00B75AB0" w:rsidRPr="00CD394B" w:rsidRDefault="00E939F9" w:rsidP="00B82B87">
      <w:pPr>
        <w:pStyle w:val="Paragrafi"/>
        <w:rPr>
          <w:sz w:val="21"/>
          <w:szCs w:val="21"/>
          <w:lang w:val="sq-AL"/>
        </w:rPr>
      </w:pPr>
      <w:r w:rsidRPr="00CD394B">
        <w:rPr>
          <w:sz w:val="21"/>
          <w:szCs w:val="21"/>
          <w:lang w:val="sq-AL"/>
        </w:rPr>
        <w:t xml:space="preserve">c) </w:t>
      </w:r>
      <w:r w:rsidR="00B75AB0" w:rsidRPr="00CD394B">
        <w:rPr>
          <w:sz w:val="21"/>
          <w:szCs w:val="21"/>
          <w:lang w:val="sq-AL"/>
        </w:rPr>
        <w:t xml:space="preserve">Merr masat e duhura për pastrimin </w:t>
      </w:r>
      <w:r w:rsidR="001C79D0" w:rsidRPr="00CD394B">
        <w:rPr>
          <w:sz w:val="21"/>
          <w:szCs w:val="21"/>
          <w:lang w:val="sq-AL"/>
        </w:rPr>
        <w:t>dhe kur</w:t>
      </w:r>
      <w:r w:rsidR="00B75AB0" w:rsidRPr="00CD394B">
        <w:rPr>
          <w:sz w:val="21"/>
          <w:szCs w:val="21"/>
          <w:lang w:val="sq-AL"/>
        </w:rPr>
        <w:t xml:space="preserve"> është e nevojshme, dezinfektimin e mjeteve dhe pajisjeve të punës; </w:t>
      </w:r>
    </w:p>
    <w:p w:rsidR="00B75AB0" w:rsidRPr="00CD394B" w:rsidRDefault="00E939F9" w:rsidP="00B82B87">
      <w:pPr>
        <w:pStyle w:val="Paragrafi"/>
        <w:rPr>
          <w:sz w:val="21"/>
          <w:szCs w:val="21"/>
          <w:lang w:val="sq-AL"/>
        </w:rPr>
      </w:pPr>
      <w:r w:rsidRPr="00CD394B">
        <w:rPr>
          <w:sz w:val="21"/>
          <w:szCs w:val="21"/>
          <w:lang w:val="sq-AL"/>
        </w:rPr>
        <w:t xml:space="preserve">d) </w:t>
      </w:r>
      <w:r w:rsidR="00B75AB0" w:rsidRPr="00CD394B">
        <w:rPr>
          <w:sz w:val="21"/>
          <w:szCs w:val="21"/>
          <w:lang w:val="sq-AL"/>
        </w:rPr>
        <w:t>Merr masat e duhura dhe pastron</w:t>
      </w:r>
      <w:r w:rsidR="00C7626E" w:rsidRPr="00CD394B">
        <w:rPr>
          <w:sz w:val="21"/>
          <w:szCs w:val="21"/>
          <w:lang w:val="sq-AL"/>
        </w:rPr>
        <w:t xml:space="preserve"> në </w:t>
      </w:r>
      <w:r w:rsidR="00125048" w:rsidRPr="00CD394B">
        <w:rPr>
          <w:sz w:val="21"/>
          <w:szCs w:val="21"/>
          <w:lang w:val="sq-AL"/>
        </w:rPr>
        <w:t>mënyrë</w:t>
      </w:r>
      <w:r w:rsidR="00B75AB0" w:rsidRPr="00CD394B">
        <w:rPr>
          <w:sz w:val="21"/>
          <w:szCs w:val="21"/>
          <w:lang w:val="sq-AL"/>
        </w:rPr>
        <w:t xml:space="preserve"> </w:t>
      </w:r>
      <w:r w:rsidR="00EF1E48" w:rsidRPr="00CD394B">
        <w:rPr>
          <w:sz w:val="21"/>
          <w:szCs w:val="21"/>
          <w:lang w:val="sq-AL"/>
        </w:rPr>
        <w:t>higjien</w:t>
      </w:r>
      <w:r w:rsidR="00B75AB0" w:rsidRPr="00CD394B">
        <w:rPr>
          <w:sz w:val="21"/>
          <w:szCs w:val="21"/>
          <w:lang w:val="sq-AL"/>
        </w:rPr>
        <w:t>ike produktet ushqimore</w:t>
      </w:r>
      <w:r w:rsidR="001C79D0" w:rsidRPr="00CD394B">
        <w:rPr>
          <w:sz w:val="21"/>
          <w:szCs w:val="21"/>
          <w:lang w:val="sq-AL"/>
        </w:rPr>
        <w:t>,</w:t>
      </w:r>
      <w:r w:rsidR="00B75AB0" w:rsidRPr="00CD394B">
        <w:rPr>
          <w:sz w:val="21"/>
          <w:szCs w:val="21"/>
          <w:lang w:val="sq-AL"/>
        </w:rPr>
        <w:t xml:space="preserve"> kur </w:t>
      </w:r>
      <w:r w:rsidR="00125048" w:rsidRPr="00CD394B">
        <w:rPr>
          <w:sz w:val="21"/>
          <w:szCs w:val="21"/>
          <w:lang w:val="sq-AL"/>
        </w:rPr>
        <w:t>këto</w:t>
      </w:r>
      <w:r w:rsidR="00C7626E" w:rsidRPr="00CD394B">
        <w:rPr>
          <w:sz w:val="21"/>
          <w:szCs w:val="21"/>
          <w:lang w:val="sq-AL"/>
        </w:rPr>
        <w:t xml:space="preserve"> të </w:t>
      </w:r>
      <w:r w:rsidR="00B75AB0" w:rsidRPr="00CD394B">
        <w:rPr>
          <w:sz w:val="21"/>
          <w:szCs w:val="21"/>
          <w:lang w:val="sq-AL"/>
        </w:rPr>
        <w:t xml:space="preserve">fundit </w:t>
      </w:r>
      <w:r w:rsidR="00125048" w:rsidRPr="00CD394B">
        <w:rPr>
          <w:sz w:val="21"/>
          <w:szCs w:val="21"/>
          <w:lang w:val="sq-AL"/>
        </w:rPr>
        <w:t>janë</w:t>
      </w:r>
      <w:r w:rsidR="00B75AB0" w:rsidRPr="00CD394B">
        <w:rPr>
          <w:sz w:val="21"/>
          <w:szCs w:val="21"/>
          <w:lang w:val="sq-AL"/>
        </w:rPr>
        <w:t xml:space="preserve"> pjesë e </w:t>
      </w:r>
      <w:r w:rsidR="00125048" w:rsidRPr="00CD394B">
        <w:rPr>
          <w:sz w:val="21"/>
          <w:szCs w:val="21"/>
          <w:lang w:val="sq-AL"/>
        </w:rPr>
        <w:t>veprimtarisë</w:t>
      </w:r>
      <w:r w:rsidR="00B75AB0" w:rsidRPr="00CD394B">
        <w:rPr>
          <w:sz w:val="21"/>
          <w:szCs w:val="21"/>
          <w:lang w:val="sq-AL"/>
        </w:rPr>
        <w:t xml:space="preserve"> zinxhir të biznesit ushqimor;</w:t>
      </w:r>
    </w:p>
    <w:p w:rsidR="00B75AB0" w:rsidRPr="00CD394B" w:rsidRDefault="00E939F9" w:rsidP="00B82B87">
      <w:pPr>
        <w:pStyle w:val="Paragrafi"/>
        <w:rPr>
          <w:sz w:val="21"/>
          <w:szCs w:val="21"/>
          <w:lang w:val="sq-AL"/>
        </w:rPr>
      </w:pPr>
      <w:r w:rsidRPr="00CD394B">
        <w:rPr>
          <w:sz w:val="21"/>
          <w:szCs w:val="21"/>
          <w:lang w:val="sq-AL"/>
        </w:rPr>
        <w:t xml:space="preserve">e) </w:t>
      </w:r>
      <w:r w:rsidR="00B75AB0" w:rsidRPr="00CD394B">
        <w:rPr>
          <w:sz w:val="21"/>
          <w:szCs w:val="21"/>
          <w:lang w:val="sq-AL"/>
        </w:rPr>
        <w:t xml:space="preserve">Siguron furnizimin me ujë të </w:t>
      </w:r>
      <w:r w:rsidR="00125048" w:rsidRPr="00CD394B">
        <w:rPr>
          <w:sz w:val="21"/>
          <w:szCs w:val="21"/>
          <w:lang w:val="sq-AL"/>
        </w:rPr>
        <w:t>pijshëm</w:t>
      </w:r>
      <w:r w:rsidR="00C7626E" w:rsidRPr="00CD394B">
        <w:rPr>
          <w:sz w:val="21"/>
          <w:szCs w:val="21"/>
          <w:lang w:val="sq-AL"/>
        </w:rPr>
        <w:t xml:space="preserve"> të </w:t>
      </w:r>
      <w:r w:rsidR="00B75AB0" w:rsidRPr="00CD394B">
        <w:rPr>
          <w:sz w:val="21"/>
          <w:szCs w:val="21"/>
          <w:lang w:val="sq-AL"/>
        </w:rPr>
        <w:t>ngroht</w:t>
      </w:r>
      <w:r w:rsidR="000A1C90" w:rsidRPr="00CD394B">
        <w:rPr>
          <w:sz w:val="21"/>
          <w:szCs w:val="21"/>
          <w:lang w:val="sq-AL"/>
        </w:rPr>
        <w:t>ë</w:t>
      </w:r>
      <w:r w:rsidR="00B75AB0" w:rsidRPr="00CD394B">
        <w:rPr>
          <w:sz w:val="21"/>
          <w:szCs w:val="21"/>
          <w:lang w:val="sq-AL"/>
        </w:rPr>
        <w:t xml:space="preserve"> dhe/ose të ftohtë;</w:t>
      </w:r>
    </w:p>
    <w:p w:rsidR="00B75AB0" w:rsidRPr="00CD394B" w:rsidRDefault="00E939F9" w:rsidP="00B82B87">
      <w:pPr>
        <w:pStyle w:val="Paragrafi"/>
        <w:rPr>
          <w:sz w:val="21"/>
          <w:szCs w:val="21"/>
          <w:lang w:val="sq-AL"/>
        </w:rPr>
      </w:pPr>
      <w:r w:rsidRPr="00CD394B">
        <w:rPr>
          <w:sz w:val="21"/>
          <w:szCs w:val="21"/>
          <w:lang w:val="sq-AL"/>
        </w:rPr>
        <w:t xml:space="preserve">f) </w:t>
      </w:r>
      <w:r w:rsidR="00B75AB0" w:rsidRPr="00CD394B">
        <w:rPr>
          <w:sz w:val="21"/>
          <w:szCs w:val="21"/>
          <w:lang w:val="sq-AL"/>
        </w:rPr>
        <w:t>Merr masat e duhura dhe siguron ambientet për depozitimin</w:t>
      </w:r>
      <w:r w:rsidR="00C7626E" w:rsidRPr="00CD394B">
        <w:rPr>
          <w:sz w:val="21"/>
          <w:szCs w:val="21"/>
          <w:lang w:val="sq-AL"/>
        </w:rPr>
        <w:t xml:space="preserve"> në </w:t>
      </w:r>
      <w:r w:rsidR="00B75AB0" w:rsidRPr="00CD394B">
        <w:rPr>
          <w:sz w:val="21"/>
          <w:szCs w:val="21"/>
          <w:lang w:val="sq-AL"/>
        </w:rPr>
        <w:t xml:space="preserve">kushte </w:t>
      </w:r>
      <w:r w:rsidR="00EF1E48" w:rsidRPr="00CD394B">
        <w:rPr>
          <w:sz w:val="21"/>
          <w:szCs w:val="21"/>
          <w:lang w:val="sq-AL"/>
        </w:rPr>
        <w:t>higjien</w:t>
      </w:r>
      <w:r w:rsidR="00B75AB0" w:rsidRPr="00CD394B">
        <w:rPr>
          <w:sz w:val="21"/>
          <w:szCs w:val="21"/>
          <w:lang w:val="sq-AL"/>
        </w:rPr>
        <w:t xml:space="preserve">ike dhe </w:t>
      </w:r>
      <w:r w:rsidR="00125048" w:rsidRPr="00CD394B">
        <w:rPr>
          <w:sz w:val="21"/>
          <w:szCs w:val="21"/>
          <w:lang w:val="sq-AL"/>
        </w:rPr>
        <w:t>asgjësimin</w:t>
      </w:r>
      <w:r w:rsidR="00B75AB0" w:rsidRPr="00CD394B">
        <w:rPr>
          <w:sz w:val="21"/>
          <w:szCs w:val="21"/>
          <w:lang w:val="sq-AL"/>
        </w:rPr>
        <w:t xml:space="preserve"> e substancave</w:t>
      </w:r>
      <w:r w:rsidR="00C7626E" w:rsidRPr="00CD394B">
        <w:rPr>
          <w:sz w:val="21"/>
          <w:szCs w:val="21"/>
          <w:lang w:val="sq-AL"/>
        </w:rPr>
        <w:t xml:space="preserve"> të </w:t>
      </w:r>
      <w:r w:rsidR="00B75AB0" w:rsidRPr="00CD394B">
        <w:rPr>
          <w:sz w:val="21"/>
          <w:szCs w:val="21"/>
          <w:lang w:val="sq-AL"/>
        </w:rPr>
        <w:t>rrezikshme ose jo</w:t>
      </w:r>
      <w:r w:rsidR="00C7626E" w:rsidRPr="00CD394B">
        <w:rPr>
          <w:sz w:val="21"/>
          <w:szCs w:val="21"/>
          <w:lang w:val="sq-AL"/>
        </w:rPr>
        <w:t xml:space="preserve"> të </w:t>
      </w:r>
      <w:r w:rsidR="00125048" w:rsidRPr="00CD394B">
        <w:rPr>
          <w:sz w:val="21"/>
          <w:szCs w:val="21"/>
          <w:lang w:val="sq-AL"/>
        </w:rPr>
        <w:t>ngrënshme</w:t>
      </w:r>
      <w:r w:rsidR="00B75AB0" w:rsidRPr="00CD394B">
        <w:rPr>
          <w:sz w:val="21"/>
          <w:szCs w:val="21"/>
          <w:lang w:val="sq-AL"/>
        </w:rPr>
        <w:t xml:space="preserve"> dhe mbetjeve (të lëngshme ose të ngurta);</w:t>
      </w:r>
    </w:p>
    <w:p w:rsidR="00B75AB0" w:rsidRPr="00CD394B" w:rsidRDefault="00E939F9" w:rsidP="00B82B87">
      <w:pPr>
        <w:pStyle w:val="Paragrafi"/>
        <w:rPr>
          <w:sz w:val="21"/>
          <w:szCs w:val="21"/>
          <w:lang w:val="sq-AL"/>
        </w:rPr>
      </w:pPr>
      <w:r w:rsidRPr="00CD394B">
        <w:rPr>
          <w:sz w:val="21"/>
          <w:szCs w:val="21"/>
          <w:lang w:val="sq-AL"/>
        </w:rPr>
        <w:t xml:space="preserve">g) </w:t>
      </w:r>
      <w:r w:rsidR="00B75AB0" w:rsidRPr="00CD394B">
        <w:rPr>
          <w:sz w:val="21"/>
          <w:szCs w:val="21"/>
          <w:lang w:val="sq-AL"/>
        </w:rPr>
        <w:t>Siguron ambientet e duhura ose programe</w:t>
      </w:r>
      <w:r w:rsidR="00B12F09" w:rsidRPr="00CD394B">
        <w:rPr>
          <w:sz w:val="21"/>
          <w:szCs w:val="21"/>
          <w:lang w:val="sq-AL"/>
        </w:rPr>
        <w:t xml:space="preserve"> </w:t>
      </w:r>
      <w:r w:rsidR="00B75AB0" w:rsidRPr="00CD394B">
        <w:rPr>
          <w:sz w:val="21"/>
          <w:szCs w:val="21"/>
          <w:lang w:val="sq-AL"/>
        </w:rPr>
        <w:t>për mbajtjen dhe monitorimin e kushteve të përshtatshme</w:t>
      </w:r>
      <w:r w:rsidR="00C7626E" w:rsidRPr="00CD394B">
        <w:rPr>
          <w:sz w:val="21"/>
          <w:szCs w:val="21"/>
          <w:lang w:val="sq-AL"/>
        </w:rPr>
        <w:t xml:space="preserve"> të </w:t>
      </w:r>
      <w:r w:rsidR="00B75AB0" w:rsidRPr="00CD394B">
        <w:rPr>
          <w:sz w:val="21"/>
          <w:szCs w:val="21"/>
          <w:lang w:val="sq-AL"/>
        </w:rPr>
        <w:t xml:space="preserve">temperaturës </w:t>
      </w:r>
      <w:r w:rsidR="000A1C90" w:rsidRPr="00CD394B">
        <w:rPr>
          <w:sz w:val="21"/>
          <w:szCs w:val="21"/>
          <w:lang w:val="sq-AL"/>
        </w:rPr>
        <w:t>s</w:t>
      </w:r>
      <w:r w:rsidR="00B75AB0" w:rsidRPr="00CD394B">
        <w:rPr>
          <w:sz w:val="21"/>
          <w:szCs w:val="21"/>
          <w:lang w:val="sq-AL"/>
        </w:rPr>
        <w:t>ë ushqimit;</w:t>
      </w:r>
    </w:p>
    <w:p w:rsidR="00B75AB0" w:rsidRPr="00CD394B" w:rsidRDefault="00E939F9" w:rsidP="00B82B87">
      <w:pPr>
        <w:pStyle w:val="Paragrafi"/>
        <w:rPr>
          <w:sz w:val="21"/>
          <w:szCs w:val="21"/>
          <w:lang w:val="sq-AL"/>
        </w:rPr>
      </w:pPr>
      <w:r w:rsidRPr="00CD394B">
        <w:rPr>
          <w:sz w:val="21"/>
          <w:szCs w:val="21"/>
          <w:lang w:val="sq-AL"/>
        </w:rPr>
        <w:t xml:space="preserve">h) </w:t>
      </w:r>
      <w:r w:rsidR="00B75AB0" w:rsidRPr="00CD394B">
        <w:rPr>
          <w:sz w:val="21"/>
          <w:szCs w:val="21"/>
          <w:lang w:val="sq-AL"/>
        </w:rPr>
        <w:t>Vendos produktet ushqimore</w:t>
      </w:r>
      <w:r w:rsidR="001C79D0" w:rsidRPr="00CD394B">
        <w:rPr>
          <w:sz w:val="21"/>
          <w:szCs w:val="21"/>
          <w:lang w:val="sq-AL"/>
        </w:rPr>
        <w:t>,</w:t>
      </w:r>
      <w:r w:rsidR="00B75AB0" w:rsidRPr="00CD394B">
        <w:rPr>
          <w:sz w:val="21"/>
          <w:szCs w:val="21"/>
          <w:lang w:val="sq-AL"/>
        </w:rPr>
        <w:t xml:space="preserve"> në mënyrë të tillë që të shmang</w:t>
      </w:r>
      <w:r w:rsidR="001C79D0" w:rsidRPr="00CD394B">
        <w:rPr>
          <w:sz w:val="21"/>
          <w:szCs w:val="21"/>
          <w:lang w:val="sq-AL"/>
        </w:rPr>
        <w:t>ë</w:t>
      </w:r>
      <w:r w:rsidR="00B75AB0" w:rsidRPr="00CD394B">
        <w:rPr>
          <w:sz w:val="21"/>
          <w:szCs w:val="21"/>
          <w:lang w:val="sq-AL"/>
        </w:rPr>
        <w:t xml:space="preserve"> rrezikun e kontaminimit,</w:t>
      </w:r>
      <w:r w:rsidR="00C7626E" w:rsidRPr="00CD394B">
        <w:rPr>
          <w:sz w:val="21"/>
          <w:szCs w:val="21"/>
          <w:lang w:val="sq-AL"/>
        </w:rPr>
        <w:t xml:space="preserve"> për </w:t>
      </w:r>
      <w:r w:rsidR="00B75AB0" w:rsidRPr="00CD394B">
        <w:rPr>
          <w:sz w:val="21"/>
          <w:szCs w:val="21"/>
          <w:lang w:val="sq-AL"/>
        </w:rPr>
        <w:t xml:space="preserve">aq sa </w:t>
      </w:r>
      <w:r w:rsidR="00125048" w:rsidRPr="00CD394B">
        <w:rPr>
          <w:sz w:val="21"/>
          <w:szCs w:val="21"/>
          <w:lang w:val="sq-AL"/>
        </w:rPr>
        <w:t>është</w:t>
      </w:r>
      <w:r w:rsidR="00B75AB0" w:rsidRPr="00CD394B">
        <w:rPr>
          <w:sz w:val="21"/>
          <w:szCs w:val="21"/>
          <w:lang w:val="sq-AL"/>
        </w:rPr>
        <w:t xml:space="preserve"> e mundur.</w:t>
      </w:r>
    </w:p>
    <w:p w:rsidR="00B75AB0" w:rsidRPr="00CD394B" w:rsidRDefault="00B75AB0" w:rsidP="00B82B87">
      <w:pPr>
        <w:pStyle w:val="Paragrafi"/>
        <w:rPr>
          <w:sz w:val="21"/>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 IV</w:t>
      </w:r>
    </w:p>
    <w:p w:rsidR="00B75AB0" w:rsidRPr="00CD394B" w:rsidRDefault="00B75AB0" w:rsidP="00B82B87">
      <w:pPr>
        <w:pStyle w:val="KapitulliTitull"/>
        <w:keepNext w:val="0"/>
        <w:rPr>
          <w:sz w:val="21"/>
          <w:szCs w:val="21"/>
          <w:lang w:val="sq-AL"/>
        </w:rPr>
      </w:pPr>
      <w:r w:rsidRPr="00CD394B">
        <w:rPr>
          <w:sz w:val="21"/>
          <w:szCs w:val="21"/>
          <w:lang w:val="sq-AL"/>
        </w:rPr>
        <w:t>TRANSPORTI</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 xml:space="preserve">1. Mjetet e transportit ose </w:t>
      </w:r>
      <w:r w:rsidR="008A1DD1" w:rsidRPr="00CD394B">
        <w:rPr>
          <w:sz w:val="21"/>
          <w:szCs w:val="21"/>
          <w:lang w:val="sq-AL"/>
        </w:rPr>
        <w:t>kontejner</w:t>
      </w:r>
      <w:r w:rsidRPr="00CD394B">
        <w:rPr>
          <w:sz w:val="21"/>
          <w:szCs w:val="21"/>
          <w:lang w:val="sq-AL"/>
        </w:rPr>
        <w:t>ët e përdorur për transportimin e produkt</w:t>
      </w:r>
      <w:r w:rsidR="00C05D9C" w:rsidRPr="00CD394B">
        <w:rPr>
          <w:sz w:val="21"/>
          <w:szCs w:val="21"/>
          <w:lang w:val="sq-AL"/>
        </w:rPr>
        <w:t>eve ushqimore të mbahen të past</w:t>
      </w:r>
      <w:r w:rsidRPr="00CD394B">
        <w:rPr>
          <w:sz w:val="21"/>
          <w:szCs w:val="21"/>
          <w:lang w:val="sq-AL"/>
        </w:rPr>
        <w:t>r</w:t>
      </w:r>
      <w:r w:rsidR="00C05D9C" w:rsidRPr="00CD394B">
        <w:rPr>
          <w:sz w:val="21"/>
          <w:szCs w:val="21"/>
          <w:lang w:val="sq-AL"/>
        </w:rPr>
        <w:t>a</w:t>
      </w:r>
      <w:r w:rsidRPr="00CD394B">
        <w:rPr>
          <w:sz w:val="21"/>
          <w:szCs w:val="21"/>
          <w:lang w:val="sq-AL"/>
        </w:rPr>
        <w:t xml:space="preserve"> dhe në kushte të mira pune, për të mbrojtur produktet ushqimor</w:t>
      </w:r>
      <w:r w:rsidR="001C79D0" w:rsidRPr="00CD394B">
        <w:rPr>
          <w:sz w:val="21"/>
          <w:szCs w:val="21"/>
          <w:lang w:val="sq-AL"/>
        </w:rPr>
        <w:t>e</w:t>
      </w:r>
      <w:r w:rsidRPr="00CD394B">
        <w:rPr>
          <w:sz w:val="21"/>
          <w:szCs w:val="21"/>
          <w:lang w:val="sq-AL"/>
        </w:rPr>
        <w:t xml:space="preserve"> nga kontaminimi dhe të projektohen dhe të ndërtohen në mënyrë të tillë q</w:t>
      </w:r>
      <w:r w:rsidR="001C79D0" w:rsidRPr="00CD394B">
        <w:rPr>
          <w:sz w:val="21"/>
          <w:szCs w:val="21"/>
          <w:lang w:val="sq-AL"/>
        </w:rPr>
        <w:t>ë</w:t>
      </w:r>
      <w:r w:rsidRPr="00CD394B">
        <w:rPr>
          <w:sz w:val="21"/>
          <w:szCs w:val="21"/>
          <w:lang w:val="sq-AL"/>
        </w:rPr>
        <w:t xml:space="preserve"> të </w:t>
      </w:r>
      <w:r w:rsidR="00125048" w:rsidRPr="00CD394B">
        <w:rPr>
          <w:sz w:val="21"/>
          <w:szCs w:val="21"/>
          <w:lang w:val="sq-AL"/>
        </w:rPr>
        <w:t>lejojnë</w:t>
      </w:r>
      <w:r w:rsidRPr="00CD394B">
        <w:rPr>
          <w:sz w:val="21"/>
          <w:szCs w:val="21"/>
          <w:lang w:val="sq-AL"/>
        </w:rPr>
        <w:t xml:space="preserve"> pastrimin ose dezinfektimin e duhur.</w:t>
      </w:r>
    </w:p>
    <w:p w:rsidR="00B75AB0" w:rsidRPr="00CD394B" w:rsidRDefault="00B75AB0" w:rsidP="00B82B87">
      <w:pPr>
        <w:pStyle w:val="Paragrafi"/>
        <w:rPr>
          <w:sz w:val="21"/>
          <w:szCs w:val="21"/>
          <w:lang w:val="sq-AL"/>
        </w:rPr>
      </w:pPr>
      <w:r w:rsidRPr="00CD394B">
        <w:rPr>
          <w:sz w:val="21"/>
          <w:szCs w:val="21"/>
          <w:lang w:val="sq-AL"/>
        </w:rPr>
        <w:t xml:space="preserve">2. </w:t>
      </w:r>
      <w:r w:rsidR="00125048" w:rsidRPr="00CD394B">
        <w:rPr>
          <w:sz w:val="21"/>
          <w:szCs w:val="21"/>
          <w:lang w:val="sq-AL"/>
        </w:rPr>
        <w:t>Enët</w:t>
      </w:r>
      <w:r w:rsidRPr="00CD394B">
        <w:rPr>
          <w:sz w:val="21"/>
          <w:szCs w:val="21"/>
          <w:lang w:val="sq-AL"/>
        </w:rPr>
        <w:t xml:space="preserve"> dhe pajisjet </w:t>
      </w:r>
      <w:r w:rsidR="00125048" w:rsidRPr="00CD394B">
        <w:rPr>
          <w:sz w:val="21"/>
          <w:szCs w:val="21"/>
          <w:lang w:val="sq-AL"/>
        </w:rPr>
        <w:t>mbajtëse</w:t>
      </w:r>
      <w:r w:rsidR="00C7626E" w:rsidRPr="00CD394B">
        <w:rPr>
          <w:sz w:val="21"/>
          <w:szCs w:val="21"/>
          <w:lang w:val="sq-AL"/>
        </w:rPr>
        <w:t xml:space="preserve"> në </w:t>
      </w:r>
      <w:r w:rsidRPr="00CD394B">
        <w:rPr>
          <w:sz w:val="21"/>
          <w:szCs w:val="21"/>
          <w:lang w:val="sq-AL"/>
        </w:rPr>
        <w:t xml:space="preserve">mjetet e transportit dhe/ose </w:t>
      </w:r>
      <w:r w:rsidR="008A1DD1" w:rsidRPr="00CD394B">
        <w:rPr>
          <w:sz w:val="21"/>
          <w:szCs w:val="21"/>
          <w:lang w:val="sq-AL"/>
        </w:rPr>
        <w:t>kontejner</w:t>
      </w:r>
      <w:r w:rsidRPr="00CD394B">
        <w:rPr>
          <w:sz w:val="21"/>
          <w:szCs w:val="21"/>
          <w:lang w:val="sq-AL"/>
        </w:rPr>
        <w:t>ët nuk përdoren për transportin e ndonjë materiali tjetër</w:t>
      </w:r>
      <w:r w:rsidR="001C79D0" w:rsidRPr="00CD394B">
        <w:rPr>
          <w:sz w:val="21"/>
          <w:szCs w:val="21"/>
          <w:lang w:val="sq-AL"/>
        </w:rPr>
        <w:t>,</w:t>
      </w:r>
      <w:r w:rsidRPr="00CD394B">
        <w:rPr>
          <w:sz w:val="21"/>
          <w:szCs w:val="21"/>
          <w:lang w:val="sq-AL"/>
        </w:rPr>
        <w:t xml:space="preserve"> </w:t>
      </w:r>
      <w:r w:rsidR="00125048" w:rsidRPr="00CD394B">
        <w:rPr>
          <w:sz w:val="21"/>
          <w:szCs w:val="21"/>
          <w:lang w:val="sq-AL"/>
        </w:rPr>
        <w:t>përveç</w:t>
      </w:r>
      <w:r w:rsidRPr="00CD394B">
        <w:rPr>
          <w:sz w:val="21"/>
          <w:szCs w:val="21"/>
          <w:lang w:val="sq-AL"/>
        </w:rPr>
        <w:t xml:space="preserve"> produkteve ushqimor</w:t>
      </w:r>
      <w:r w:rsidR="001C79D0" w:rsidRPr="00CD394B">
        <w:rPr>
          <w:sz w:val="21"/>
          <w:szCs w:val="21"/>
          <w:lang w:val="sq-AL"/>
        </w:rPr>
        <w:t>e</w:t>
      </w:r>
      <w:r w:rsidRPr="00CD394B">
        <w:rPr>
          <w:sz w:val="21"/>
          <w:szCs w:val="21"/>
          <w:lang w:val="sq-AL"/>
        </w:rPr>
        <w:t>, kur kjo shkakton kontaminim.</w:t>
      </w:r>
    </w:p>
    <w:p w:rsidR="00B75AB0" w:rsidRPr="00CD394B" w:rsidRDefault="00B75AB0" w:rsidP="00B82B87">
      <w:pPr>
        <w:pStyle w:val="Paragrafi"/>
        <w:rPr>
          <w:sz w:val="21"/>
          <w:szCs w:val="21"/>
          <w:lang w:val="sq-AL"/>
        </w:rPr>
      </w:pPr>
      <w:r w:rsidRPr="00CD394B">
        <w:rPr>
          <w:sz w:val="21"/>
          <w:szCs w:val="21"/>
          <w:lang w:val="sq-AL"/>
        </w:rPr>
        <w:t xml:space="preserve">3. Operatori i biznesit ushqimor të sigurojë ndarjen e </w:t>
      </w:r>
      <w:r w:rsidR="00125048" w:rsidRPr="00CD394B">
        <w:rPr>
          <w:sz w:val="21"/>
          <w:szCs w:val="21"/>
          <w:lang w:val="sq-AL"/>
        </w:rPr>
        <w:t>përshtatshme</w:t>
      </w:r>
      <w:r w:rsidR="00C7626E" w:rsidRPr="00CD394B">
        <w:rPr>
          <w:sz w:val="21"/>
          <w:szCs w:val="21"/>
          <w:lang w:val="sq-AL"/>
        </w:rPr>
        <w:t xml:space="preserve"> të </w:t>
      </w:r>
      <w:r w:rsidRPr="00CD394B">
        <w:rPr>
          <w:sz w:val="21"/>
          <w:szCs w:val="21"/>
          <w:lang w:val="sq-AL"/>
        </w:rPr>
        <w:t>produkteve,</w:t>
      </w:r>
      <w:r w:rsidR="00B12F09" w:rsidRPr="00CD394B">
        <w:rPr>
          <w:sz w:val="21"/>
          <w:szCs w:val="21"/>
          <w:lang w:val="sq-AL"/>
        </w:rPr>
        <w:t xml:space="preserve"> </w:t>
      </w:r>
      <w:r w:rsidRPr="00CD394B">
        <w:rPr>
          <w:sz w:val="21"/>
          <w:szCs w:val="21"/>
          <w:lang w:val="sq-AL"/>
        </w:rPr>
        <w:t xml:space="preserve">kur mjetet e transportit ose </w:t>
      </w:r>
      <w:r w:rsidR="008A1DD1" w:rsidRPr="00CD394B">
        <w:rPr>
          <w:sz w:val="21"/>
          <w:szCs w:val="21"/>
          <w:lang w:val="sq-AL"/>
        </w:rPr>
        <w:t>kontejner</w:t>
      </w:r>
      <w:r w:rsidRPr="00CD394B">
        <w:rPr>
          <w:sz w:val="21"/>
          <w:szCs w:val="21"/>
          <w:lang w:val="sq-AL"/>
        </w:rPr>
        <w:t>ët të përdoren për transportin e ndonjë materiali tjetër</w:t>
      </w:r>
      <w:r w:rsidR="009B4744" w:rsidRPr="00CD394B">
        <w:rPr>
          <w:sz w:val="21"/>
          <w:szCs w:val="21"/>
          <w:lang w:val="sq-AL"/>
        </w:rPr>
        <w:t>,</w:t>
      </w:r>
      <w:r w:rsidRPr="00CD394B">
        <w:rPr>
          <w:sz w:val="21"/>
          <w:szCs w:val="21"/>
          <w:lang w:val="sq-AL"/>
        </w:rPr>
        <w:t xml:space="preserve"> </w:t>
      </w:r>
      <w:r w:rsidR="00125048" w:rsidRPr="00CD394B">
        <w:rPr>
          <w:sz w:val="21"/>
          <w:szCs w:val="21"/>
          <w:lang w:val="sq-AL"/>
        </w:rPr>
        <w:t>përveç</w:t>
      </w:r>
      <w:r w:rsidRPr="00CD394B">
        <w:rPr>
          <w:sz w:val="21"/>
          <w:szCs w:val="21"/>
          <w:lang w:val="sq-AL"/>
        </w:rPr>
        <w:t xml:space="preserve"> </w:t>
      </w:r>
      <w:r w:rsidR="009B4744" w:rsidRPr="00CD394B">
        <w:rPr>
          <w:sz w:val="21"/>
          <w:szCs w:val="21"/>
          <w:lang w:val="sq-AL"/>
        </w:rPr>
        <w:t>produkteve ushqimore</w:t>
      </w:r>
      <w:r w:rsidR="00C7626E" w:rsidRPr="00CD394B">
        <w:rPr>
          <w:sz w:val="21"/>
          <w:szCs w:val="21"/>
          <w:lang w:val="sq-AL"/>
        </w:rPr>
        <w:t xml:space="preserve"> në të </w:t>
      </w:r>
      <w:r w:rsidR="00125048" w:rsidRPr="00CD394B">
        <w:rPr>
          <w:sz w:val="21"/>
          <w:szCs w:val="21"/>
          <w:lang w:val="sq-AL"/>
        </w:rPr>
        <w:t>njëjtën</w:t>
      </w:r>
      <w:r w:rsidRPr="00CD394B">
        <w:rPr>
          <w:sz w:val="21"/>
          <w:szCs w:val="21"/>
          <w:lang w:val="sq-AL"/>
        </w:rPr>
        <w:t xml:space="preserve"> koh</w:t>
      </w:r>
      <w:r w:rsidR="009B4744" w:rsidRPr="00CD394B">
        <w:rPr>
          <w:sz w:val="21"/>
          <w:szCs w:val="21"/>
          <w:lang w:val="sq-AL"/>
        </w:rPr>
        <w:t>ë</w:t>
      </w:r>
      <w:r w:rsidRPr="00CD394B">
        <w:rPr>
          <w:sz w:val="21"/>
          <w:szCs w:val="21"/>
          <w:lang w:val="sq-AL"/>
        </w:rPr>
        <w:t xml:space="preserve">. </w:t>
      </w:r>
    </w:p>
    <w:p w:rsidR="00B75AB0" w:rsidRPr="00CD394B" w:rsidRDefault="00B75AB0" w:rsidP="00B82B87">
      <w:pPr>
        <w:pStyle w:val="Paragrafi"/>
        <w:rPr>
          <w:sz w:val="21"/>
          <w:szCs w:val="21"/>
          <w:lang w:val="sq-AL"/>
        </w:rPr>
      </w:pPr>
      <w:r w:rsidRPr="00CD394B">
        <w:rPr>
          <w:sz w:val="21"/>
          <w:szCs w:val="21"/>
          <w:lang w:val="sq-AL"/>
        </w:rPr>
        <w:t xml:space="preserve">4. Operatori i biznesit ushqimor të sigurojë transportin e </w:t>
      </w:r>
      <w:r w:rsidR="009B4744" w:rsidRPr="00CD394B">
        <w:rPr>
          <w:sz w:val="21"/>
          <w:szCs w:val="21"/>
          <w:lang w:val="sq-AL"/>
        </w:rPr>
        <w:t>produkteve ushqimore</w:t>
      </w:r>
      <w:r w:rsidR="00B12F09" w:rsidRPr="00CD394B">
        <w:rPr>
          <w:sz w:val="21"/>
          <w:szCs w:val="21"/>
          <w:lang w:val="sq-AL"/>
        </w:rPr>
        <w:t xml:space="preserve"> </w:t>
      </w:r>
      <w:r w:rsidR="00C7626E" w:rsidRPr="00CD394B">
        <w:rPr>
          <w:sz w:val="21"/>
          <w:szCs w:val="21"/>
          <w:lang w:val="sq-AL"/>
        </w:rPr>
        <w:t xml:space="preserve">të </w:t>
      </w:r>
      <w:r w:rsidRPr="00CD394B">
        <w:rPr>
          <w:sz w:val="21"/>
          <w:szCs w:val="21"/>
          <w:lang w:val="sq-AL"/>
        </w:rPr>
        <w:t>paambalazhuar</w:t>
      </w:r>
      <w:r w:rsidR="009B4744" w:rsidRPr="00CD394B">
        <w:rPr>
          <w:sz w:val="21"/>
          <w:szCs w:val="21"/>
          <w:lang w:val="sq-AL"/>
        </w:rPr>
        <w:t>a</w:t>
      </w:r>
      <w:r w:rsidRPr="00CD394B">
        <w:rPr>
          <w:sz w:val="21"/>
          <w:szCs w:val="21"/>
          <w:lang w:val="sq-AL"/>
        </w:rPr>
        <w:t xml:space="preserve"> në form</w:t>
      </w:r>
      <w:r w:rsidR="009B4744" w:rsidRPr="00CD394B">
        <w:rPr>
          <w:sz w:val="21"/>
          <w:szCs w:val="21"/>
          <w:lang w:val="sq-AL"/>
        </w:rPr>
        <w:t>ë</w:t>
      </w:r>
      <w:r w:rsidRPr="00CD394B">
        <w:rPr>
          <w:sz w:val="21"/>
          <w:szCs w:val="21"/>
          <w:lang w:val="sq-AL"/>
        </w:rPr>
        <w:t xml:space="preserve"> të lëng</w:t>
      </w:r>
      <w:r w:rsidR="009B4744" w:rsidRPr="00CD394B">
        <w:rPr>
          <w:sz w:val="21"/>
          <w:szCs w:val="21"/>
          <w:lang w:val="sq-AL"/>
        </w:rPr>
        <w:t>ët, kokrrizore</w:t>
      </w:r>
      <w:r w:rsidRPr="00CD394B">
        <w:rPr>
          <w:sz w:val="21"/>
          <w:szCs w:val="21"/>
          <w:lang w:val="sq-AL"/>
        </w:rPr>
        <w:t xml:space="preserve"> ose pluhuri në </w:t>
      </w:r>
      <w:r w:rsidR="00125048" w:rsidRPr="00CD394B">
        <w:rPr>
          <w:sz w:val="21"/>
          <w:szCs w:val="21"/>
          <w:lang w:val="sq-AL"/>
        </w:rPr>
        <w:t>cisterna</w:t>
      </w:r>
      <w:r w:rsidRPr="00CD394B">
        <w:rPr>
          <w:sz w:val="21"/>
          <w:szCs w:val="21"/>
          <w:lang w:val="sq-AL"/>
        </w:rPr>
        <w:t xml:space="preserve"> ose </w:t>
      </w:r>
      <w:r w:rsidR="008A1DD1" w:rsidRPr="00CD394B">
        <w:rPr>
          <w:sz w:val="21"/>
          <w:szCs w:val="21"/>
          <w:lang w:val="sq-AL"/>
        </w:rPr>
        <w:t>kontejner</w:t>
      </w:r>
      <w:r w:rsidRPr="00CD394B">
        <w:rPr>
          <w:sz w:val="21"/>
          <w:szCs w:val="21"/>
          <w:lang w:val="sq-AL"/>
        </w:rPr>
        <w:t>ë</w:t>
      </w:r>
      <w:r w:rsidR="00B12F09" w:rsidRPr="00CD394B">
        <w:rPr>
          <w:sz w:val="21"/>
          <w:szCs w:val="21"/>
          <w:lang w:val="sq-AL"/>
        </w:rPr>
        <w:t xml:space="preserve"> </w:t>
      </w:r>
      <w:r w:rsidRPr="00CD394B">
        <w:rPr>
          <w:sz w:val="21"/>
          <w:szCs w:val="21"/>
          <w:lang w:val="sq-AL"/>
        </w:rPr>
        <w:t xml:space="preserve">të paracaktuar për transportin e produkteve ushqimore. Këto </w:t>
      </w:r>
      <w:r w:rsidR="008A1DD1" w:rsidRPr="00CD394B">
        <w:rPr>
          <w:sz w:val="21"/>
          <w:szCs w:val="21"/>
          <w:lang w:val="sq-AL"/>
        </w:rPr>
        <w:t>kontejner</w:t>
      </w:r>
      <w:r w:rsidRPr="00CD394B">
        <w:rPr>
          <w:sz w:val="21"/>
          <w:szCs w:val="21"/>
          <w:lang w:val="sq-AL"/>
        </w:rPr>
        <w:t xml:space="preserve">ë të </w:t>
      </w:r>
      <w:r w:rsidR="00125048" w:rsidRPr="00CD394B">
        <w:rPr>
          <w:sz w:val="21"/>
          <w:szCs w:val="21"/>
          <w:lang w:val="sq-AL"/>
        </w:rPr>
        <w:t>shënjohen</w:t>
      </w:r>
      <w:r w:rsidRPr="00CD394B">
        <w:rPr>
          <w:sz w:val="21"/>
          <w:szCs w:val="21"/>
          <w:lang w:val="sq-AL"/>
        </w:rPr>
        <w:t>, në mënyrë të dukshme dhe rezistente ndaj fshirjes,</w:t>
      </w:r>
      <w:r w:rsidR="00C7626E" w:rsidRPr="00CD394B">
        <w:rPr>
          <w:sz w:val="21"/>
          <w:szCs w:val="21"/>
          <w:lang w:val="sq-AL"/>
        </w:rPr>
        <w:t xml:space="preserve"> për të </w:t>
      </w:r>
      <w:r w:rsidRPr="00CD394B">
        <w:rPr>
          <w:sz w:val="21"/>
          <w:szCs w:val="21"/>
          <w:lang w:val="sq-AL"/>
        </w:rPr>
        <w:t>treguar se ato përdoren për tra</w:t>
      </w:r>
      <w:r w:rsidR="009B4744" w:rsidRPr="00CD394B">
        <w:rPr>
          <w:sz w:val="21"/>
          <w:szCs w:val="21"/>
          <w:lang w:val="sq-AL"/>
        </w:rPr>
        <w:t>nsportin e produkteve ushqimore</w:t>
      </w:r>
      <w:r w:rsidRPr="00CD394B">
        <w:rPr>
          <w:sz w:val="21"/>
          <w:szCs w:val="21"/>
          <w:lang w:val="sq-AL"/>
        </w:rPr>
        <w:t xml:space="preserve"> ose të </w:t>
      </w:r>
      <w:r w:rsidR="00125048" w:rsidRPr="00CD394B">
        <w:rPr>
          <w:sz w:val="21"/>
          <w:szCs w:val="21"/>
          <w:lang w:val="sq-AL"/>
        </w:rPr>
        <w:t>shënjohen</w:t>
      </w:r>
      <w:r w:rsidRPr="00CD394B">
        <w:rPr>
          <w:sz w:val="21"/>
          <w:szCs w:val="21"/>
          <w:lang w:val="sq-AL"/>
        </w:rPr>
        <w:t xml:space="preserve"> </w:t>
      </w:r>
      <w:r w:rsidR="00125048" w:rsidRPr="00CD394B">
        <w:rPr>
          <w:sz w:val="21"/>
          <w:szCs w:val="21"/>
          <w:lang w:val="sq-AL"/>
        </w:rPr>
        <w:t>“</w:t>
      </w:r>
      <w:r w:rsidRPr="00CD394B">
        <w:rPr>
          <w:sz w:val="21"/>
          <w:szCs w:val="21"/>
          <w:lang w:val="sq-AL"/>
        </w:rPr>
        <w:t>vetëm për produkte ushqimore</w:t>
      </w:r>
      <w:r w:rsidR="00125048" w:rsidRPr="00CD394B">
        <w:rPr>
          <w:sz w:val="21"/>
          <w:szCs w:val="21"/>
          <w:lang w:val="sq-AL"/>
        </w:rPr>
        <w:t>”</w:t>
      </w:r>
      <w:r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5. Operatori i biznesit ushqimor të </w:t>
      </w:r>
      <w:r w:rsidR="00125048" w:rsidRPr="00CD394B">
        <w:rPr>
          <w:sz w:val="21"/>
          <w:szCs w:val="21"/>
          <w:lang w:val="sq-AL"/>
        </w:rPr>
        <w:t>bëjë</w:t>
      </w:r>
      <w:r w:rsidRPr="00CD394B">
        <w:rPr>
          <w:sz w:val="21"/>
          <w:szCs w:val="21"/>
          <w:lang w:val="sq-AL"/>
        </w:rPr>
        <w:t xml:space="preserve"> pastrimin e duhur ndërmjet ngarkimeve, kur mjetet e transportit ose </w:t>
      </w:r>
      <w:r w:rsidR="008A1DD1" w:rsidRPr="00CD394B">
        <w:rPr>
          <w:sz w:val="21"/>
          <w:szCs w:val="21"/>
          <w:lang w:val="sq-AL"/>
        </w:rPr>
        <w:t>kontejner</w:t>
      </w:r>
      <w:r w:rsidRPr="00CD394B">
        <w:rPr>
          <w:sz w:val="21"/>
          <w:szCs w:val="21"/>
          <w:lang w:val="sq-AL"/>
        </w:rPr>
        <w:t xml:space="preserve">ët janë përdorur për transportin e ndonjë materiali tjetër të </w:t>
      </w:r>
      <w:r w:rsidR="00125048" w:rsidRPr="00CD394B">
        <w:rPr>
          <w:sz w:val="21"/>
          <w:szCs w:val="21"/>
          <w:lang w:val="sq-AL"/>
        </w:rPr>
        <w:t>ndryshëm</w:t>
      </w:r>
      <w:r w:rsidRPr="00CD394B">
        <w:rPr>
          <w:sz w:val="21"/>
          <w:szCs w:val="21"/>
          <w:lang w:val="sq-AL"/>
        </w:rPr>
        <w:t xml:space="preserve"> nga produktet ushqimore ose për transportin e produkteve të ndrysh</w:t>
      </w:r>
      <w:r w:rsidR="009B4744" w:rsidRPr="00CD394B">
        <w:rPr>
          <w:sz w:val="21"/>
          <w:szCs w:val="21"/>
          <w:lang w:val="sq-AL"/>
        </w:rPr>
        <w:t>me</w:t>
      </w:r>
      <w:r w:rsidRPr="00CD394B">
        <w:rPr>
          <w:sz w:val="21"/>
          <w:szCs w:val="21"/>
          <w:lang w:val="sq-AL"/>
        </w:rPr>
        <w:t xml:space="preserve"> ushqimor</w:t>
      </w:r>
      <w:r w:rsidR="009B4744" w:rsidRPr="00CD394B">
        <w:rPr>
          <w:sz w:val="21"/>
          <w:szCs w:val="21"/>
          <w:lang w:val="sq-AL"/>
        </w:rPr>
        <w:t>e</w:t>
      </w:r>
      <w:r w:rsidRPr="00CD394B">
        <w:rPr>
          <w:sz w:val="21"/>
          <w:szCs w:val="21"/>
          <w:lang w:val="sq-AL"/>
        </w:rPr>
        <w:t xml:space="preserve">, në mënyrë që të shmanget risku i kontaminimit. </w:t>
      </w:r>
    </w:p>
    <w:p w:rsidR="00B75AB0" w:rsidRPr="00CD394B" w:rsidRDefault="00E939F9" w:rsidP="00B82B87">
      <w:pPr>
        <w:pStyle w:val="Paragrafi"/>
        <w:rPr>
          <w:sz w:val="21"/>
          <w:szCs w:val="21"/>
          <w:lang w:val="sq-AL"/>
        </w:rPr>
      </w:pPr>
      <w:r w:rsidRPr="00CD394B">
        <w:rPr>
          <w:sz w:val="21"/>
          <w:szCs w:val="21"/>
          <w:lang w:val="sq-AL"/>
        </w:rPr>
        <w:t xml:space="preserve">6. </w:t>
      </w:r>
      <w:r w:rsidR="00B75AB0" w:rsidRPr="00CD394B">
        <w:rPr>
          <w:sz w:val="21"/>
          <w:szCs w:val="21"/>
          <w:lang w:val="sq-AL"/>
        </w:rPr>
        <w:t xml:space="preserve">Produktet ushqimore në mjetet e transportit ose </w:t>
      </w:r>
      <w:r w:rsidR="008A1DD1" w:rsidRPr="00CD394B">
        <w:rPr>
          <w:sz w:val="21"/>
          <w:szCs w:val="21"/>
          <w:lang w:val="sq-AL"/>
        </w:rPr>
        <w:t>kontejner</w:t>
      </w:r>
      <w:r w:rsidR="00B75AB0" w:rsidRPr="00CD394B">
        <w:rPr>
          <w:sz w:val="21"/>
          <w:szCs w:val="21"/>
          <w:lang w:val="sq-AL"/>
        </w:rPr>
        <w:t>ë vendosen dhe mbrohen në mënyrë të tillë që të minimizo</w:t>
      </w:r>
      <w:r w:rsidR="00C05D9C" w:rsidRPr="00CD394B">
        <w:rPr>
          <w:sz w:val="21"/>
          <w:szCs w:val="21"/>
          <w:lang w:val="sq-AL"/>
        </w:rPr>
        <w:t>het</w:t>
      </w:r>
      <w:r w:rsidR="00B75AB0" w:rsidRPr="00CD394B">
        <w:rPr>
          <w:sz w:val="21"/>
          <w:szCs w:val="21"/>
          <w:lang w:val="sq-AL"/>
        </w:rPr>
        <w:t xml:space="preserve"> risku nga kontaminimi.</w:t>
      </w:r>
    </w:p>
    <w:p w:rsidR="00B75AB0" w:rsidRDefault="00E939F9" w:rsidP="00B82B87">
      <w:pPr>
        <w:pStyle w:val="Paragrafi"/>
        <w:rPr>
          <w:sz w:val="21"/>
          <w:szCs w:val="21"/>
          <w:lang w:val="sq-AL"/>
        </w:rPr>
      </w:pPr>
      <w:r w:rsidRPr="00CD394B">
        <w:rPr>
          <w:sz w:val="21"/>
          <w:szCs w:val="21"/>
          <w:lang w:val="sq-AL"/>
        </w:rPr>
        <w:t xml:space="preserve">7. </w:t>
      </w:r>
      <w:r w:rsidR="00B75AB0" w:rsidRPr="00CD394B">
        <w:rPr>
          <w:sz w:val="21"/>
          <w:szCs w:val="21"/>
          <w:lang w:val="sq-AL"/>
        </w:rPr>
        <w:t xml:space="preserve">Mjetet e transportit ose </w:t>
      </w:r>
      <w:r w:rsidR="008A1DD1" w:rsidRPr="00CD394B">
        <w:rPr>
          <w:sz w:val="21"/>
          <w:szCs w:val="21"/>
          <w:lang w:val="sq-AL"/>
        </w:rPr>
        <w:t>kontejner</w:t>
      </w:r>
      <w:r w:rsidR="00B75AB0" w:rsidRPr="00CD394B">
        <w:rPr>
          <w:sz w:val="21"/>
          <w:szCs w:val="21"/>
          <w:lang w:val="sq-AL"/>
        </w:rPr>
        <w:t xml:space="preserve">ët e përdorur për transportin e </w:t>
      </w:r>
      <w:r w:rsidR="009B4744" w:rsidRPr="00CD394B">
        <w:rPr>
          <w:sz w:val="21"/>
          <w:szCs w:val="21"/>
          <w:lang w:val="sq-AL"/>
        </w:rPr>
        <w:t>produkteve ushqimore</w:t>
      </w:r>
      <w:r w:rsidR="00B75AB0" w:rsidRPr="00CD394B">
        <w:rPr>
          <w:sz w:val="21"/>
          <w:szCs w:val="21"/>
          <w:lang w:val="sq-AL"/>
        </w:rPr>
        <w:t>,</w:t>
      </w:r>
      <w:r w:rsidR="00B12F09" w:rsidRPr="00CD394B">
        <w:rPr>
          <w:sz w:val="21"/>
          <w:szCs w:val="21"/>
          <w:lang w:val="sq-AL"/>
        </w:rPr>
        <w:t xml:space="preserve"> </w:t>
      </w:r>
      <w:r w:rsidR="00B75AB0" w:rsidRPr="00CD394B">
        <w:rPr>
          <w:sz w:val="21"/>
          <w:szCs w:val="21"/>
          <w:lang w:val="sq-AL"/>
        </w:rPr>
        <w:t xml:space="preserve">të </w:t>
      </w:r>
      <w:r w:rsidR="00125048" w:rsidRPr="00CD394B">
        <w:rPr>
          <w:sz w:val="21"/>
          <w:szCs w:val="21"/>
          <w:lang w:val="sq-AL"/>
        </w:rPr>
        <w:t>mundësojnë</w:t>
      </w:r>
      <w:r w:rsidR="00B75AB0" w:rsidRPr="00CD394B">
        <w:rPr>
          <w:sz w:val="21"/>
          <w:szCs w:val="21"/>
          <w:lang w:val="sq-AL"/>
        </w:rPr>
        <w:t xml:space="preserve"> mbajtjen e </w:t>
      </w:r>
      <w:r w:rsidR="009B4744" w:rsidRPr="00CD394B">
        <w:rPr>
          <w:sz w:val="21"/>
          <w:szCs w:val="21"/>
          <w:lang w:val="sq-AL"/>
        </w:rPr>
        <w:t>produkteve ushqimore</w:t>
      </w:r>
      <w:r w:rsidR="00B75AB0" w:rsidRPr="00CD394B">
        <w:rPr>
          <w:sz w:val="21"/>
          <w:szCs w:val="21"/>
          <w:lang w:val="sq-AL"/>
        </w:rPr>
        <w:t xml:space="preserve"> në temperaturat e duhura dhe të lejojnë monitorimin e </w:t>
      </w:r>
      <w:r w:rsidR="00125048" w:rsidRPr="00CD394B">
        <w:rPr>
          <w:sz w:val="21"/>
          <w:szCs w:val="21"/>
          <w:lang w:val="sq-AL"/>
        </w:rPr>
        <w:t>këtyre</w:t>
      </w:r>
      <w:r w:rsidR="00B75AB0" w:rsidRPr="00CD394B">
        <w:rPr>
          <w:sz w:val="21"/>
          <w:szCs w:val="21"/>
          <w:lang w:val="sq-AL"/>
        </w:rPr>
        <w:t xml:space="preserve"> temperaturave.</w:t>
      </w:r>
    </w:p>
    <w:p w:rsidR="00417CD9" w:rsidRPr="00CD394B" w:rsidRDefault="00417CD9" w:rsidP="00B82B87">
      <w:pPr>
        <w:pStyle w:val="Paragrafi"/>
        <w:rPr>
          <w:sz w:val="21"/>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w:t>
      </w:r>
      <w:r w:rsidR="00B12F09" w:rsidRPr="00CD394B">
        <w:rPr>
          <w:sz w:val="21"/>
          <w:szCs w:val="21"/>
          <w:lang w:val="sq-AL"/>
        </w:rPr>
        <w:t xml:space="preserve"> </w:t>
      </w:r>
      <w:r w:rsidRPr="00CD394B">
        <w:rPr>
          <w:sz w:val="21"/>
          <w:szCs w:val="21"/>
          <w:lang w:val="sq-AL"/>
        </w:rPr>
        <w:t>V</w:t>
      </w:r>
    </w:p>
    <w:p w:rsidR="00B75AB0" w:rsidRPr="00CD394B" w:rsidRDefault="00B75AB0" w:rsidP="00B82B87">
      <w:pPr>
        <w:pStyle w:val="KapitulliTitull"/>
        <w:keepNext w:val="0"/>
        <w:rPr>
          <w:sz w:val="21"/>
          <w:szCs w:val="21"/>
          <w:lang w:val="sq-AL"/>
        </w:rPr>
      </w:pPr>
      <w:r w:rsidRPr="00CD394B">
        <w:rPr>
          <w:sz w:val="21"/>
          <w:szCs w:val="21"/>
          <w:lang w:val="sq-AL"/>
        </w:rPr>
        <w:t xml:space="preserve">KËRKESAT E </w:t>
      </w:r>
      <w:r w:rsidR="00EF1E48" w:rsidRPr="00CD394B">
        <w:rPr>
          <w:sz w:val="21"/>
          <w:szCs w:val="21"/>
          <w:lang w:val="sq-AL"/>
        </w:rPr>
        <w:t>HIGJIEN</w:t>
      </w:r>
      <w:r w:rsidRPr="00CD394B">
        <w:rPr>
          <w:sz w:val="21"/>
          <w:szCs w:val="21"/>
          <w:lang w:val="sq-AL"/>
        </w:rPr>
        <w:t>ËS DHE PËR PAJISJET</w:t>
      </w:r>
    </w:p>
    <w:p w:rsidR="00B75AB0" w:rsidRPr="00CD394B" w:rsidRDefault="00B75AB0" w:rsidP="00B82B87">
      <w:pPr>
        <w:pStyle w:val="Paragrafi"/>
        <w:rPr>
          <w:sz w:val="21"/>
          <w:szCs w:val="21"/>
          <w:lang w:val="sq-AL"/>
        </w:rPr>
      </w:pPr>
    </w:p>
    <w:p w:rsidR="00B75AB0" w:rsidRPr="00CD394B" w:rsidRDefault="00E5292A" w:rsidP="00B82B87">
      <w:pPr>
        <w:pStyle w:val="Paragrafi"/>
        <w:rPr>
          <w:sz w:val="21"/>
          <w:szCs w:val="21"/>
          <w:lang w:val="sq-AL"/>
        </w:rPr>
      </w:pPr>
      <w:r w:rsidRPr="00CD394B">
        <w:rPr>
          <w:sz w:val="21"/>
          <w:szCs w:val="21"/>
          <w:lang w:val="sq-AL"/>
        </w:rPr>
        <w:t>1. Të gjitha</w:t>
      </w:r>
      <w:r w:rsidR="00B75AB0" w:rsidRPr="00CD394B">
        <w:rPr>
          <w:sz w:val="21"/>
          <w:szCs w:val="21"/>
          <w:lang w:val="sq-AL"/>
        </w:rPr>
        <w:t xml:space="preserve"> mjetet dhe </w:t>
      </w:r>
      <w:r w:rsidR="00125048" w:rsidRPr="00CD394B">
        <w:rPr>
          <w:sz w:val="21"/>
          <w:szCs w:val="21"/>
          <w:lang w:val="sq-AL"/>
        </w:rPr>
        <w:t>pajisjet</w:t>
      </w:r>
      <w:r w:rsidR="00B75AB0" w:rsidRPr="00CD394B">
        <w:rPr>
          <w:sz w:val="21"/>
          <w:szCs w:val="21"/>
          <w:lang w:val="sq-AL"/>
        </w:rPr>
        <w:t xml:space="preserve"> me të cilat bie në kontakt ushqimi:</w:t>
      </w:r>
    </w:p>
    <w:p w:rsidR="00B75AB0" w:rsidRPr="00CD394B" w:rsidRDefault="00E939F9" w:rsidP="00B82B87">
      <w:pPr>
        <w:pStyle w:val="Paragrafi"/>
        <w:rPr>
          <w:sz w:val="21"/>
          <w:szCs w:val="21"/>
          <w:lang w:val="sq-AL"/>
        </w:rPr>
      </w:pPr>
      <w:r w:rsidRPr="00CD394B">
        <w:rPr>
          <w:sz w:val="21"/>
          <w:szCs w:val="21"/>
          <w:lang w:val="sq-AL"/>
        </w:rPr>
        <w:t xml:space="preserve">a) </w:t>
      </w:r>
      <w:r w:rsidR="00E5292A" w:rsidRPr="00CD394B">
        <w:rPr>
          <w:sz w:val="21"/>
          <w:szCs w:val="21"/>
          <w:lang w:val="sq-AL"/>
        </w:rPr>
        <w:t xml:space="preserve">Pastrohen efektivisht dhe </w:t>
      </w:r>
      <w:r w:rsidR="00B75AB0" w:rsidRPr="00CD394B">
        <w:rPr>
          <w:sz w:val="21"/>
          <w:szCs w:val="21"/>
          <w:lang w:val="sq-AL"/>
        </w:rPr>
        <w:t>aty ku është e nevojshme, dezinfektohen. Pastrimi dhe dezinfektimi bëhet</w:t>
      </w:r>
      <w:r w:rsidR="00B12F09" w:rsidRPr="00CD394B">
        <w:rPr>
          <w:sz w:val="21"/>
          <w:szCs w:val="21"/>
          <w:lang w:val="sq-AL"/>
        </w:rPr>
        <w:t xml:space="preserve"> </w:t>
      </w:r>
      <w:r w:rsidR="00B75AB0" w:rsidRPr="00CD394B">
        <w:rPr>
          <w:sz w:val="21"/>
          <w:szCs w:val="21"/>
          <w:lang w:val="sq-AL"/>
        </w:rPr>
        <w:t xml:space="preserve">pas </w:t>
      </w:r>
      <w:r w:rsidR="00125048" w:rsidRPr="00CD394B">
        <w:rPr>
          <w:sz w:val="21"/>
          <w:szCs w:val="21"/>
          <w:lang w:val="sq-AL"/>
        </w:rPr>
        <w:t>përfundimit</w:t>
      </w:r>
      <w:r w:rsidR="00C7626E" w:rsidRPr="00CD394B">
        <w:rPr>
          <w:sz w:val="21"/>
          <w:szCs w:val="21"/>
          <w:lang w:val="sq-AL"/>
        </w:rPr>
        <w:t xml:space="preserve"> të </w:t>
      </w:r>
      <w:r w:rsidR="00B75AB0" w:rsidRPr="00CD394B">
        <w:rPr>
          <w:sz w:val="21"/>
          <w:szCs w:val="21"/>
          <w:lang w:val="sq-AL"/>
        </w:rPr>
        <w:t>çdo procesi</w:t>
      </w:r>
      <w:r w:rsidR="00B12F09" w:rsidRPr="00CD394B">
        <w:rPr>
          <w:sz w:val="21"/>
          <w:szCs w:val="21"/>
          <w:lang w:val="sq-AL"/>
        </w:rPr>
        <w:t xml:space="preserve"> </w:t>
      </w:r>
      <w:r w:rsidR="00B75AB0" w:rsidRPr="00CD394B">
        <w:rPr>
          <w:sz w:val="21"/>
          <w:szCs w:val="21"/>
          <w:lang w:val="sq-AL"/>
        </w:rPr>
        <w:t>për të shmangur</w:t>
      </w:r>
      <w:r w:rsidR="00B12F09" w:rsidRPr="00CD394B">
        <w:rPr>
          <w:sz w:val="21"/>
          <w:szCs w:val="21"/>
          <w:lang w:val="sq-AL"/>
        </w:rPr>
        <w:t xml:space="preserve"> </w:t>
      </w:r>
      <w:r w:rsidR="00B75AB0" w:rsidRPr="00CD394B">
        <w:rPr>
          <w:sz w:val="21"/>
          <w:szCs w:val="21"/>
          <w:lang w:val="sq-AL"/>
        </w:rPr>
        <w:t>çdo risk nga kontaminimi;</w:t>
      </w:r>
    </w:p>
    <w:p w:rsidR="00B75AB0" w:rsidRPr="00CD394B" w:rsidRDefault="00E939F9" w:rsidP="00B82B87">
      <w:pPr>
        <w:pStyle w:val="Paragrafi"/>
        <w:rPr>
          <w:sz w:val="21"/>
          <w:szCs w:val="21"/>
          <w:lang w:val="sq-AL"/>
        </w:rPr>
      </w:pPr>
      <w:r w:rsidRPr="00CD394B">
        <w:rPr>
          <w:sz w:val="21"/>
          <w:szCs w:val="21"/>
          <w:lang w:val="sq-AL"/>
        </w:rPr>
        <w:t xml:space="preserve">b) </w:t>
      </w:r>
      <w:r w:rsidR="00B75AB0" w:rsidRPr="00CD394B">
        <w:rPr>
          <w:sz w:val="21"/>
          <w:szCs w:val="21"/>
          <w:lang w:val="sq-AL"/>
        </w:rPr>
        <w:t>Ndërtohen</w:t>
      </w:r>
      <w:r w:rsidR="00C7626E" w:rsidRPr="00CD394B">
        <w:rPr>
          <w:sz w:val="21"/>
          <w:szCs w:val="21"/>
          <w:lang w:val="sq-AL"/>
        </w:rPr>
        <w:t xml:space="preserve"> në </w:t>
      </w:r>
      <w:r w:rsidR="00125048" w:rsidRPr="00CD394B">
        <w:rPr>
          <w:sz w:val="21"/>
          <w:szCs w:val="21"/>
          <w:lang w:val="sq-AL"/>
        </w:rPr>
        <w:t>mënyrë</w:t>
      </w:r>
      <w:r w:rsidR="00C7626E" w:rsidRPr="00CD394B">
        <w:rPr>
          <w:sz w:val="21"/>
          <w:szCs w:val="21"/>
          <w:lang w:val="sq-AL"/>
        </w:rPr>
        <w:t xml:space="preserve"> të </w:t>
      </w:r>
      <w:r w:rsidR="00B75AB0" w:rsidRPr="00CD394B">
        <w:rPr>
          <w:sz w:val="21"/>
          <w:szCs w:val="21"/>
          <w:lang w:val="sq-AL"/>
        </w:rPr>
        <w:t>till</w:t>
      </w:r>
      <w:r w:rsidR="00E5292A" w:rsidRPr="00CD394B">
        <w:rPr>
          <w:sz w:val="21"/>
          <w:szCs w:val="21"/>
          <w:lang w:val="sq-AL"/>
        </w:rPr>
        <w:t>ë</w:t>
      </w:r>
      <w:r w:rsidR="00B75AB0" w:rsidRPr="00CD394B">
        <w:rPr>
          <w:sz w:val="21"/>
          <w:szCs w:val="21"/>
          <w:lang w:val="sq-AL"/>
        </w:rPr>
        <w:t xml:space="preserve">, me materiale të </w:t>
      </w:r>
      <w:r w:rsidR="00125048" w:rsidRPr="00CD394B">
        <w:rPr>
          <w:sz w:val="21"/>
          <w:szCs w:val="21"/>
          <w:lang w:val="sq-AL"/>
        </w:rPr>
        <w:t>përshtatshme</w:t>
      </w:r>
      <w:r w:rsidR="00B75AB0" w:rsidRPr="00CD394B">
        <w:rPr>
          <w:sz w:val="21"/>
          <w:szCs w:val="21"/>
          <w:lang w:val="sq-AL"/>
        </w:rPr>
        <w:t xml:space="preserve"> dhe mbahen në kushte të mira pune dhe </w:t>
      </w:r>
      <w:r w:rsidR="00125048" w:rsidRPr="00CD394B">
        <w:rPr>
          <w:sz w:val="21"/>
          <w:szCs w:val="21"/>
          <w:lang w:val="sq-AL"/>
        </w:rPr>
        <w:t>mirëmbajtjeje</w:t>
      </w:r>
      <w:r w:rsidR="00B75AB0" w:rsidRPr="00CD394B">
        <w:rPr>
          <w:sz w:val="21"/>
          <w:szCs w:val="21"/>
          <w:lang w:val="sq-AL"/>
        </w:rPr>
        <w:t>, në mënyrë që të minimizo</w:t>
      </w:r>
      <w:r w:rsidR="00C05D9C" w:rsidRPr="00CD394B">
        <w:rPr>
          <w:sz w:val="21"/>
          <w:szCs w:val="21"/>
          <w:lang w:val="sq-AL"/>
        </w:rPr>
        <w:t>het</w:t>
      </w:r>
      <w:r w:rsidR="00B75AB0" w:rsidRPr="00CD394B">
        <w:rPr>
          <w:sz w:val="21"/>
          <w:szCs w:val="21"/>
          <w:lang w:val="sq-AL"/>
        </w:rPr>
        <w:t xml:space="preserve"> çdo rrezik kontaminimi;</w:t>
      </w:r>
    </w:p>
    <w:p w:rsidR="00B75AB0" w:rsidRPr="00CD394B" w:rsidRDefault="00E939F9" w:rsidP="00B82B87">
      <w:pPr>
        <w:pStyle w:val="Paragrafi"/>
        <w:rPr>
          <w:sz w:val="21"/>
          <w:szCs w:val="21"/>
          <w:lang w:val="sq-AL"/>
        </w:rPr>
      </w:pPr>
      <w:r w:rsidRPr="00CD394B">
        <w:rPr>
          <w:sz w:val="21"/>
          <w:szCs w:val="21"/>
          <w:lang w:val="sq-AL"/>
        </w:rPr>
        <w:t xml:space="preserve">c) </w:t>
      </w:r>
      <w:r w:rsidR="00125048" w:rsidRPr="00CD394B">
        <w:rPr>
          <w:sz w:val="21"/>
          <w:szCs w:val="21"/>
          <w:lang w:val="sq-AL"/>
        </w:rPr>
        <w:t>Ndërtohen</w:t>
      </w:r>
      <w:r w:rsidR="00B75AB0" w:rsidRPr="00CD394B">
        <w:rPr>
          <w:sz w:val="21"/>
          <w:szCs w:val="21"/>
          <w:lang w:val="sq-AL"/>
        </w:rPr>
        <w:t xml:space="preserve"> me materiale</w:t>
      </w:r>
      <w:r w:rsidR="00C7626E" w:rsidRPr="00CD394B">
        <w:rPr>
          <w:sz w:val="21"/>
          <w:szCs w:val="21"/>
          <w:lang w:val="sq-AL"/>
        </w:rPr>
        <w:t xml:space="preserve"> të </w:t>
      </w:r>
      <w:r w:rsidR="00125048" w:rsidRPr="00CD394B">
        <w:rPr>
          <w:sz w:val="21"/>
          <w:szCs w:val="21"/>
          <w:lang w:val="sq-AL"/>
        </w:rPr>
        <w:t>përshtatshme</w:t>
      </w:r>
      <w:r w:rsidR="00B75AB0" w:rsidRPr="00CD394B">
        <w:rPr>
          <w:sz w:val="21"/>
          <w:szCs w:val="21"/>
          <w:lang w:val="sq-AL"/>
        </w:rPr>
        <w:t xml:space="preserve"> dhe mbahen</w:t>
      </w:r>
      <w:r w:rsidR="00C7626E" w:rsidRPr="00CD394B">
        <w:rPr>
          <w:sz w:val="21"/>
          <w:szCs w:val="21"/>
          <w:lang w:val="sq-AL"/>
        </w:rPr>
        <w:t xml:space="preserve"> në </w:t>
      </w:r>
      <w:r w:rsidR="00B75AB0" w:rsidRPr="00CD394B">
        <w:rPr>
          <w:sz w:val="21"/>
          <w:szCs w:val="21"/>
          <w:lang w:val="sq-AL"/>
        </w:rPr>
        <w:t>kushte</w:t>
      </w:r>
      <w:r w:rsidR="00C7626E" w:rsidRPr="00CD394B">
        <w:rPr>
          <w:sz w:val="21"/>
          <w:szCs w:val="21"/>
          <w:lang w:val="sq-AL"/>
        </w:rPr>
        <w:t xml:space="preserve"> të </w:t>
      </w:r>
      <w:r w:rsidR="00B75AB0" w:rsidRPr="00CD394B">
        <w:rPr>
          <w:sz w:val="21"/>
          <w:szCs w:val="21"/>
          <w:lang w:val="sq-AL"/>
        </w:rPr>
        <w:t xml:space="preserve">mira pune dhe </w:t>
      </w:r>
      <w:r w:rsidR="00125048" w:rsidRPr="00CD394B">
        <w:rPr>
          <w:sz w:val="21"/>
          <w:szCs w:val="21"/>
          <w:lang w:val="sq-AL"/>
        </w:rPr>
        <w:t>mirëmbajtje</w:t>
      </w:r>
      <w:r w:rsidR="00E5292A" w:rsidRPr="00CD394B">
        <w:rPr>
          <w:sz w:val="21"/>
          <w:szCs w:val="21"/>
          <w:lang w:val="sq-AL"/>
        </w:rPr>
        <w:t>je</w:t>
      </w:r>
      <w:r w:rsidR="00C7626E" w:rsidRPr="00CD394B">
        <w:rPr>
          <w:sz w:val="21"/>
          <w:szCs w:val="21"/>
          <w:lang w:val="sq-AL"/>
        </w:rPr>
        <w:t xml:space="preserve"> në </w:t>
      </w:r>
      <w:r w:rsidR="00125048" w:rsidRPr="00CD394B">
        <w:rPr>
          <w:sz w:val="21"/>
          <w:szCs w:val="21"/>
          <w:lang w:val="sq-AL"/>
        </w:rPr>
        <w:t>mënyrë</w:t>
      </w:r>
      <w:r w:rsidR="00B75AB0" w:rsidRPr="00CD394B">
        <w:rPr>
          <w:sz w:val="21"/>
          <w:szCs w:val="21"/>
          <w:lang w:val="sq-AL"/>
        </w:rPr>
        <w:t xml:space="preserve"> q</w:t>
      </w:r>
      <w:r w:rsidR="00E5292A" w:rsidRPr="00CD394B">
        <w:rPr>
          <w:sz w:val="21"/>
          <w:szCs w:val="21"/>
          <w:lang w:val="sq-AL"/>
        </w:rPr>
        <w:t>ë</w:t>
      </w:r>
      <w:r w:rsidR="00C7626E" w:rsidRPr="00CD394B">
        <w:rPr>
          <w:sz w:val="21"/>
          <w:szCs w:val="21"/>
          <w:lang w:val="sq-AL"/>
        </w:rPr>
        <w:t xml:space="preserve"> të </w:t>
      </w:r>
      <w:r w:rsidR="00B75AB0" w:rsidRPr="00CD394B">
        <w:rPr>
          <w:sz w:val="21"/>
          <w:szCs w:val="21"/>
          <w:lang w:val="sq-AL"/>
        </w:rPr>
        <w:t>jen</w:t>
      </w:r>
      <w:r w:rsidR="00E5292A" w:rsidRPr="00CD394B">
        <w:rPr>
          <w:sz w:val="21"/>
          <w:szCs w:val="21"/>
          <w:lang w:val="sq-AL"/>
        </w:rPr>
        <w:t>ë</w:t>
      </w:r>
      <w:r w:rsidR="00C7626E" w:rsidRPr="00CD394B">
        <w:rPr>
          <w:sz w:val="21"/>
          <w:szCs w:val="21"/>
          <w:lang w:val="sq-AL"/>
        </w:rPr>
        <w:t xml:space="preserve"> të </w:t>
      </w:r>
      <w:r w:rsidR="00B75AB0" w:rsidRPr="00CD394B">
        <w:rPr>
          <w:sz w:val="21"/>
          <w:szCs w:val="21"/>
          <w:lang w:val="sq-AL"/>
        </w:rPr>
        <w:t xml:space="preserve">pastra </w:t>
      </w:r>
      <w:r w:rsidR="001C79D0" w:rsidRPr="00CD394B">
        <w:rPr>
          <w:sz w:val="21"/>
          <w:szCs w:val="21"/>
          <w:lang w:val="sq-AL"/>
        </w:rPr>
        <w:t>dhe kur</w:t>
      </w:r>
      <w:r w:rsidR="00B75AB0" w:rsidRPr="00CD394B">
        <w:rPr>
          <w:sz w:val="21"/>
          <w:szCs w:val="21"/>
          <w:lang w:val="sq-AL"/>
        </w:rPr>
        <w:t xml:space="preserve"> </w:t>
      </w:r>
      <w:r w:rsidR="00125048" w:rsidRPr="00CD394B">
        <w:rPr>
          <w:sz w:val="21"/>
          <w:szCs w:val="21"/>
          <w:lang w:val="sq-AL"/>
        </w:rPr>
        <w:t>është</w:t>
      </w:r>
      <w:r w:rsidR="00B75AB0" w:rsidRPr="00CD394B">
        <w:rPr>
          <w:sz w:val="21"/>
          <w:szCs w:val="21"/>
          <w:lang w:val="sq-AL"/>
        </w:rPr>
        <w:t xml:space="preserve"> e nevojshme,</w:t>
      </w:r>
      <w:r w:rsidR="00C7626E" w:rsidRPr="00CD394B">
        <w:rPr>
          <w:sz w:val="21"/>
          <w:szCs w:val="21"/>
          <w:lang w:val="sq-AL"/>
        </w:rPr>
        <w:t xml:space="preserve"> të </w:t>
      </w:r>
      <w:r w:rsidR="00B75AB0" w:rsidRPr="00CD394B">
        <w:rPr>
          <w:sz w:val="21"/>
          <w:szCs w:val="21"/>
          <w:lang w:val="sq-AL"/>
        </w:rPr>
        <w:t>d</w:t>
      </w:r>
      <w:r w:rsidR="00125048" w:rsidRPr="00CD394B">
        <w:rPr>
          <w:sz w:val="21"/>
          <w:szCs w:val="21"/>
          <w:lang w:val="sq-AL"/>
        </w:rPr>
        <w:t>e</w:t>
      </w:r>
      <w:r w:rsidR="00B75AB0" w:rsidRPr="00CD394B">
        <w:rPr>
          <w:sz w:val="21"/>
          <w:szCs w:val="21"/>
          <w:lang w:val="sq-AL"/>
        </w:rPr>
        <w:t xml:space="preserve">zinfektuara, me </w:t>
      </w:r>
      <w:r w:rsidR="00125048" w:rsidRPr="00CD394B">
        <w:rPr>
          <w:sz w:val="21"/>
          <w:szCs w:val="21"/>
          <w:lang w:val="sq-AL"/>
        </w:rPr>
        <w:t>përjashtim</w:t>
      </w:r>
      <w:r w:rsidR="00C7626E" w:rsidRPr="00CD394B">
        <w:rPr>
          <w:sz w:val="21"/>
          <w:szCs w:val="21"/>
          <w:lang w:val="sq-AL"/>
        </w:rPr>
        <w:t xml:space="preserve"> të </w:t>
      </w:r>
      <w:r w:rsidR="00125048" w:rsidRPr="00CD394B">
        <w:rPr>
          <w:sz w:val="21"/>
          <w:szCs w:val="21"/>
          <w:lang w:val="sq-AL"/>
        </w:rPr>
        <w:t>kontejnerëve</w:t>
      </w:r>
      <w:r w:rsidR="00B75AB0" w:rsidRPr="00CD394B">
        <w:rPr>
          <w:sz w:val="21"/>
          <w:szCs w:val="21"/>
          <w:lang w:val="sq-AL"/>
        </w:rPr>
        <w:t xml:space="preserve"> dhe ambalazheve</w:t>
      </w:r>
      <w:r w:rsidR="00C7626E" w:rsidRPr="00CD394B">
        <w:rPr>
          <w:sz w:val="21"/>
          <w:szCs w:val="21"/>
          <w:lang w:val="sq-AL"/>
        </w:rPr>
        <w:t xml:space="preserve"> të </w:t>
      </w:r>
      <w:r w:rsidR="00B75AB0" w:rsidRPr="00CD394B">
        <w:rPr>
          <w:sz w:val="21"/>
          <w:szCs w:val="21"/>
          <w:lang w:val="sq-AL"/>
        </w:rPr>
        <w:t>pakthyeshme</w:t>
      </w:r>
      <w:r w:rsidR="00C05D9C" w:rsidRPr="00CD394B">
        <w:rPr>
          <w:sz w:val="21"/>
          <w:szCs w:val="21"/>
          <w:lang w:val="sq-AL"/>
        </w:rPr>
        <w:t>;</w:t>
      </w:r>
    </w:p>
    <w:p w:rsidR="00B75AB0" w:rsidRPr="00CD394B" w:rsidRDefault="00E939F9" w:rsidP="00B82B87">
      <w:pPr>
        <w:pStyle w:val="Paragrafi"/>
        <w:rPr>
          <w:sz w:val="21"/>
          <w:szCs w:val="21"/>
          <w:lang w:val="sq-AL"/>
        </w:rPr>
      </w:pPr>
      <w:r w:rsidRPr="00CD394B">
        <w:rPr>
          <w:sz w:val="21"/>
          <w:szCs w:val="21"/>
          <w:lang w:val="sq-AL"/>
        </w:rPr>
        <w:t xml:space="preserve">d) </w:t>
      </w:r>
      <w:r w:rsidR="00B75AB0" w:rsidRPr="00CD394B">
        <w:rPr>
          <w:sz w:val="21"/>
          <w:szCs w:val="21"/>
          <w:lang w:val="sq-AL"/>
        </w:rPr>
        <w:t>Instalohen në mënyrë</w:t>
      </w:r>
      <w:r w:rsidR="00C7626E" w:rsidRPr="00CD394B">
        <w:rPr>
          <w:sz w:val="21"/>
          <w:szCs w:val="21"/>
          <w:lang w:val="sq-AL"/>
        </w:rPr>
        <w:t xml:space="preserve"> të </w:t>
      </w:r>
      <w:r w:rsidR="00125048" w:rsidRPr="00CD394B">
        <w:rPr>
          <w:sz w:val="21"/>
          <w:szCs w:val="21"/>
          <w:lang w:val="sq-AL"/>
        </w:rPr>
        <w:t>përshtatshme</w:t>
      </w:r>
      <w:r w:rsidR="00B75AB0" w:rsidRPr="00CD394B">
        <w:rPr>
          <w:sz w:val="21"/>
          <w:szCs w:val="21"/>
          <w:lang w:val="sq-AL"/>
        </w:rPr>
        <w:t xml:space="preserve"> që të lejojnë pastrimin e tyre dhe zonave rrethuese.</w:t>
      </w:r>
    </w:p>
    <w:p w:rsidR="00B75AB0" w:rsidRPr="00CD394B" w:rsidRDefault="00B75AB0" w:rsidP="00B82B87">
      <w:pPr>
        <w:pStyle w:val="Paragrafi"/>
        <w:rPr>
          <w:sz w:val="21"/>
          <w:szCs w:val="21"/>
          <w:lang w:val="sq-AL"/>
        </w:rPr>
      </w:pPr>
      <w:r w:rsidRPr="00CD394B">
        <w:rPr>
          <w:sz w:val="21"/>
          <w:szCs w:val="21"/>
          <w:lang w:val="sq-AL"/>
        </w:rPr>
        <w:t>2. Aty ku është e nevojshme, pajisjeve u shtohen mjete kontrolli në mënyrë që të garantohet funksionimi i</w:t>
      </w:r>
      <w:r w:rsidR="00B12F09" w:rsidRPr="00CD394B">
        <w:rPr>
          <w:sz w:val="21"/>
          <w:szCs w:val="21"/>
          <w:lang w:val="sq-AL"/>
        </w:rPr>
        <w:t xml:space="preserve"> </w:t>
      </w:r>
      <w:r w:rsidRPr="00CD394B">
        <w:rPr>
          <w:sz w:val="21"/>
          <w:szCs w:val="21"/>
          <w:lang w:val="sq-AL"/>
        </w:rPr>
        <w:t>rregullt.</w:t>
      </w:r>
    </w:p>
    <w:p w:rsidR="00B75AB0" w:rsidRPr="00CD394B" w:rsidRDefault="00B75AB0" w:rsidP="00B82B87">
      <w:pPr>
        <w:pStyle w:val="Paragrafi"/>
        <w:rPr>
          <w:sz w:val="21"/>
          <w:szCs w:val="21"/>
          <w:lang w:val="sq-AL"/>
        </w:rPr>
      </w:pPr>
      <w:r w:rsidRPr="00CD394B">
        <w:rPr>
          <w:sz w:val="21"/>
          <w:szCs w:val="21"/>
          <w:lang w:val="sq-AL"/>
        </w:rPr>
        <w:t xml:space="preserve">3. Kur shtesa kimike përdoren për të parandaluar korrozionin e </w:t>
      </w:r>
      <w:r w:rsidR="00125048" w:rsidRPr="00CD394B">
        <w:rPr>
          <w:sz w:val="21"/>
          <w:szCs w:val="21"/>
          <w:lang w:val="sq-AL"/>
        </w:rPr>
        <w:t>pajisjeve</w:t>
      </w:r>
      <w:r w:rsidRPr="00CD394B">
        <w:rPr>
          <w:sz w:val="21"/>
          <w:szCs w:val="21"/>
          <w:lang w:val="sq-AL"/>
        </w:rPr>
        <w:t xml:space="preserve"> dhe </w:t>
      </w:r>
      <w:r w:rsidR="008A1DD1" w:rsidRPr="00CD394B">
        <w:rPr>
          <w:sz w:val="21"/>
          <w:szCs w:val="21"/>
          <w:lang w:val="sq-AL"/>
        </w:rPr>
        <w:t>kontejner</w:t>
      </w:r>
      <w:r w:rsidRPr="00CD394B">
        <w:rPr>
          <w:sz w:val="21"/>
          <w:szCs w:val="21"/>
          <w:lang w:val="sq-AL"/>
        </w:rPr>
        <w:t>ëve, ato të përdoren në përputhje me praktikën e mirë dhe udhëzimet e prodhuesit.</w:t>
      </w:r>
    </w:p>
    <w:p w:rsidR="00B75AB0" w:rsidRPr="00CD394B" w:rsidRDefault="00B75AB0" w:rsidP="00B82B87">
      <w:pPr>
        <w:pStyle w:val="KapitulliNr"/>
        <w:keepNext w:val="0"/>
        <w:rPr>
          <w:sz w:val="21"/>
          <w:szCs w:val="21"/>
          <w:lang w:val="sq-AL"/>
        </w:rPr>
      </w:pPr>
      <w:r w:rsidRPr="00CD394B">
        <w:rPr>
          <w:sz w:val="21"/>
          <w:szCs w:val="21"/>
          <w:lang w:val="sq-AL"/>
        </w:rPr>
        <w:t>KAPITULLI VI</w:t>
      </w:r>
    </w:p>
    <w:p w:rsidR="00B75AB0" w:rsidRPr="00CD394B" w:rsidRDefault="00B75AB0" w:rsidP="00B82B87">
      <w:pPr>
        <w:pStyle w:val="KapitulliTitull"/>
        <w:keepNext w:val="0"/>
        <w:rPr>
          <w:sz w:val="21"/>
          <w:szCs w:val="21"/>
          <w:lang w:val="sq-AL"/>
        </w:rPr>
      </w:pPr>
      <w:r w:rsidRPr="00CD394B">
        <w:rPr>
          <w:sz w:val="21"/>
          <w:szCs w:val="21"/>
          <w:lang w:val="sq-AL"/>
        </w:rPr>
        <w:t>MBETJET USHQIMORE</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1. Mbetjet ushqimore, nënproduktet e pakonsumueshme dhe mbetje</w:t>
      </w:r>
      <w:r w:rsidR="00C7626E" w:rsidRPr="00CD394B">
        <w:rPr>
          <w:sz w:val="21"/>
          <w:szCs w:val="21"/>
          <w:lang w:val="sq-AL"/>
        </w:rPr>
        <w:t xml:space="preserve"> të </w:t>
      </w:r>
      <w:r w:rsidRPr="00CD394B">
        <w:rPr>
          <w:sz w:val="21"/>
          <w:szCs w:val="21"/>
          <w:lang w:val="sq-AL"/>
        </w:rPr>
        <w:t>tjera të hiqe</w:t>
      </w:r>
      <w:r w:rsidR="00130510" w:rsidRPr="00CD394B">
        <w:rPr>
          <w:sz w:val="21"/>
          <w:szCs w:val="21"/>
          <w:lang w:val="sq-AL"/>
        </w:rPr>
        <w:t>n sa më shpejt të jetë e mundur</w:t>
      </w:r>
      <w:r w:rsidRPr="00CD394B">
        <w:rPr>
          <w:sz w:val="21"/>
          <w:szCs w:val="21"/>
          <w:lang w:val="sq-AL"/>
        </w:rPr>
        <w:t xml:space="preserve"> nga dhomat ku mbahet ushqimi, për</w:t>
      </w:r>
      <w:r w:rsidR="00B12F09" w:rsidRPr="00CD394B">
        <w:rPr>
          <w:sz w:val="21"/>
          <w:szCs w:val="21"/>
          <w:lang w:val="sq-AL"/>
        </w:rPr>
        <w:t xml:space="preserve"> </w:t>
      </w:r>
      <w:r w:rsidRPr="00CD394B">
        <w:rPr>
          <w:sz w:val="21"/>
          <w:szCs w:val="21"/>
          <w:lang w:val="sq-AL"/>
        </w:rPr>
        <w:t>të shmangur</w:t>
      </w:r>
      <w:r w:rsidR="00B12F09" w:rsidRPr="00CD394B">
        <w:rPr>
          <w:sz w:val="21"/>
          <w:szCs w:val="21"/>
          <w:lang w:val="sq-AL"/>
        </w:rPr>
        <w:t xml:space="preserve"> </w:t>
      </w:r>
      <w:r w:rsidRPr="00CD394B">
        <w:rPr>
          <w:sz w:val="21"/>
          <w:szCs w:val="21"/>
          <w:lang w:val="sq-AL"/>
        </w:rPr>
        <w:t>grumbullimin e tyre.</w:t>
      </w:r>
    </w:p>
    <w:p w:rsidR="00B75AB0" w:rsidRPr="00CD394B" w:rsidRDefault="00B75AB0" w:rsidP="00B82B87">
      <w:pPr>
        <w:pStyle w:val="Paragrafi"/>
        <w:rPr>
          <w:sz w:val="21"/>
          <w:szCs w:val="21"/>
          <w:lang w:val="sq-AL"/>
        </w:rPr>
      </w:pPr>
      <w:r w:rsidRPr="00CD394B">
        <w:rPr>
          <w:sz w:val="21"/>
          <w:szCs w:val="21"/>
          <w:lang w:val="sq-AL"/>
        </w:rPr>
        <w:t>2. Mbetjet ushqimore, nënproduktet e pakonsumueshme dhe mbetje</w:t>
      </w:r>
      <w:r w:rsidR="00C7626E" w:rsidRPr="00CD394B">
        <w:rPr>
          <w:sz w:val="21"/>
          <w:szCs w:val="21"/>
          <w:lang w:val="sq-AL"/>
        </w:rPr>
        <w:t xml:space="preserve"> të </w:t>
      </w:r>
      <w:r w:rsidRPr="00CD394B">
        <w:rPr>
          <w:sz w:val="21"/>
          <w:szCs w:val="21"/>
          <w:lang w:val="sq-AL"/>
        </w:rPr>
        <w:t xml:space="preserve">tjera të depozitohen në </w:t>
      </w:r>
      <w:r w:rsidR="008A1DD1" w:rsidRPr="00CD394B">
        <w:rPr>
          <w:sz w:val="21"/>
          <w:szCs w:val="21"/>
          <w:lang w:val="sq-AL"/>
        </w:rPr>
        <w:t>kontejner</w:t>
      </w:r>
      <w:r w:rsidRPr="00CD394B">
        <w:rPr>
          <w:sz w:val="21"/>
          <w:szCs w:val="21"/>
          <w:lang w:val="sq-AL"/>
        </w:rPr>
        <w:t xml:space="preserve">ë që mbyllen, </w:t>
      </w:r>
      <w:r w:rsidR="00125048" w:rsidRPr="00CD394B">
        <w:rPr>
          <w:sz w:val="21"/>
          <w:szCs w:val="21"/>
          <w:lang w:val="sq-AL"/>
        </w:rPr>
        <w:t>përveç</w:t>
      </w:r>
      <w:r w:rsidRPr="00CD394B">
        <w:rPr>
          <w:sz w:val="21"/>
          <w:szCs w:val="21"/>
          <w:lang w:val="sq-AL"/>
        </w:rPr>
        <w:t xml:space="preserve"> rasteve kur operatori i biznesit ushqimor provon se tip</w:t>
      </w:r>
      <w:r w:rsidR="00130510" w:rsidRPr="00CD394B">
        <w:rPr>
          <w:sz w:val="21"/>
          <w:szCs w:val="21"/>
          <w:lang w:val="sq-AL"/>
        </w:rPr>
        <w:t>a</w:t>
      </w:r>
      <w:r w:rsidRPr="00CD394B">
        <w:rPr>
          <w:sz w:val="21"/>
          <w:szCs w:val="21"/>
          <w:lang w:val="sq-AL"/>
        </w:rPr>
        <w:t xml:space="preserve"> të tjer</w:t>
      </w:r>
      <w:r w:rsidR="00130510" w:rsidRPr="00CD394B">
        <w:rPr>
          <w:sz w:val="21"/>
          <w:szCs w:val="21"/>
          <w:lang w:val="sq-AL"/>
        </w:rPr>
        <w:t>ë</w:t>
      </w:r>
      <w:r w:rsidRPr="00CD394B">
        <w:rPr>
          <w:sz w:val="21"/>
          <w:szCs w:val="21"/>
          <w:lang w:val="sq-AL"/>
        </w:rPr>
        <w:t xml:space="preserve"> </w:t>
      </w:r>
      <w:r w:rsidR="008A1DD1" w:rsidRPr="00CD394B">
        <w:rPr>
          <w:sz w:val="21"/>
          <w:szCs w:val="21"/>
          <w:lang w:val="sq-AL"/>
        </w:rPr>
        <w:t>kontejner</w:t>
      </w:r>
      <w:r w:rsidRPr="00CD394B">
        <w:rPr>
          <w:sz w:val="21"/>
          <w:szCs w:val="21"/>
          <w:lang w:val="sq-AL"/>
        </w:rPr>
        <w:t>ësh ose sisteme evakuimi të përdorura janë të përshtatshme. Kët</w:t>
      </w:r>
      <w:r w:rsidR="00130510" w:rsidRPr="00CD394B">
        <w:rPr>
          <w:sz w:val="21"/>
          <w:szCs w:val="21"/>
          <w:lang w:val="sq-AL"/>
        </w:rPr>
        <w:t>a</w:t>
      </w:r>
      <w:r w:rsidRPr="00CD394B">
        <w:rPr>
          <w:sz w:val="21"/>
          <w:szCs w:val="21"/>
          <w:lang w:val="sq-AL"/>
        </w:rPr>
        <w:t xml:space="preserve"> </w:t>
      </w:r>
      <w:r w:rsidR="008A1DD1" w:rsidRPr="00CD394B">
        <w:rPr>
          <w:sz w:val="21"/>
          <w:szCs w:val="21"/>
          <w:lang w:val="sq-AL"/>
        </w:rPr>
        <w:t>kontejner</w:t>
      </w:r>
      <w:r w:rsidRPr="00CD394B">
        <w:rPr>
          <w:sz w:val="21"/>
          <w:szCs w:val="21"/>
          <w:lang w:val="sq-AL"/>
        </w:rPr>
        <w:t>ë të jenë prej materiali të mirë, të ruhen në kushte të përsh</w:t>
      </w:r>
      <w:r w:rsidR="00130510" w:rsidRPr="00CD394B">
        <w:rPr>
          <w:sz w:val="21"/>
          <w:szCs w:val="21"/>
          <w:lang w:val="sq-AL"/>
        </w:rPr>
        <w:t>tatshme, të pastrohen lehtë dhe</w:t>
      </w:r>
      <w:r w:rsidRPr="00CD394B">
        <w:rPr>
          <w:sz w:val="21"/>
          <w:szCs w:val="21"/>
          <w:lang w:val="sq-AL"/>
        </w:rPr>
        <w:t xml:space="preserve"> ku është e nevojshme, të dezinfektohen.</w:t>
      </w:r>
    </w:p>
    <w:p w:rsidR="00B75AB0" w:rsidRPr="00CD394B" w:rsidRDefault="00B75AB0" w:rsidP="00B82B87">
      <w:pPr>
        <w:pStyle w:val="Paragrafi"/>
        <w:rPr>
          <w:sz w:val="21"/>
          <w:szCs w:val="21"/>
          <w:lang w:val="sq-AL"/>
        </w:rPr>
      </w:pPr>
      <w:r w:rsidRPr="00CD394B">
        <w:rPr>
          <w:sz w:val="21"/>
          <w:szCs w:val="21"/>
          <w:lang w:val="sq-AL"/>
        </w:rPr>
        <w:t xml:space="preserve">3. Operatori i biznesit ushqimor merr masat e duhura për depozitimin dhe heqjen e mbetjeve ushqimore, produkteve të pakonsumueshme dhe mbetjeve të tjera. Depot e mbetjeve projektohen dhe administrohen në mënyrë të tillë që të lejojnë mbajtjen pastër të tyre dhe kur është e nevojshme, janë të mbrojtura nga kafshët dhe </w:t>
      </w:r>
      <w:r w:rsidR="00125048" w:rsidRPr="00CD394B">
        <w:rPr>
          <w:sz w:val="21"/>
          <w:szCs w:val="21"/>
          <w:lang w:val="sq-AL"/>
        </w:rPr>
        <w:t>brejtësit</w:t>
      </w:r>
      <w:r w:rsidRPr="00CD394B">
        <w:rPr>
          <w:sz w:val="21"/>
          <w:szCs w:val="21"/>
          <w:lang w:val="sq-AL"/>
        </w:rPr>
        <w:t xml:space="preserve">. </w:t>
      </w:r>
    </w:p>
    <w:p w:rsidR="00B75AB0" w:rsidRPr="00CD394B" w:rsidRDefault="00B75AB0" w:rsidP="00B82B87">
      <w:pPr>
        <w:pStyle w:val="Paragrafi"/>
        <w:rPr>
          <w:sz w:val="21"/>
          <w:szCs w:val="21"/>
          <w:lang w:val="sq-AL"/>
        </w:rPr>
      </w:pPr>
      <w:r w:rsidRPr="00CD394B">
        <w:rPr>
          <w:sz w:val="21"/>
          <w:szCs w:val="21"/>
          <w:lang w:val="sq-AL"/>
        </w:rPr>
        <w:t xml:space="preserve">4. Operatori i biznesit ushqimor </w:t>
      </w:r>
      <w:r w:rsidR="00130510" w:rsidRPr="00CD394B">
        <w:rPr>
          <w:sz w:val="21"/>
          <w:szCs w:val="21"/>
          <w:lang w:val="sq-AL"/>
        </w:rPr>
        <w:t xml:space="preserve">të </w:t>
      </w:r>
      <w:r w:rsidRPr="00CD394B">
        <w:rPr>
          <w:sz w:val="21"/>
          <w:szCs w:val="21"/>
          <w:lang w:val="sq-AL"/>
        </w:rPr>
        <w:t xml:space="preserve">sigurojë trajtimin e mbetjeve në mënyrë </w:t>
      </w:r>
      <w:r w:rsidR="00EF1E48" w:rsidRPr="00CD394B">
        <w:rPr>
          <w:sz w:val="21"/>
          <w:szCs w:val="21"/>
          <w:lang w:val="sq-AL"/>
        </w:rPr>
        <w:t>higjien</w:t>
      </w:r>
      <w:r w:rsidRPr="00CD394B">
        <w:rPr>
          <w:sz w:val="21"/>
          <w:szCs w:val="21"/>
          <w:lang w:val="sq-AL"/>
        </w:rPr>
        <w:t>ike dhe</w:t>
      </w:r>
      <w:r w:rsidR="00C7626E" w:rsidRPr="00CD394B">
        <w:rPr>
          <w:sz w:val="21"/>
          <w:szCs w:val="21"/>
          <w:lang w:val="sq-AL"/>
        </w:rPr>
        <w:t xml:space="preserve"> në </w:t>
      </w:r>
      <w:r w:rsidRPr="00CD394B">
        <w:rPr>
          <w:sz w:val="21"/>
          <w:szCs w:val="21"/>
          <w:lang w:val="sq-AL"/>
        </w:rPr>
        <w:t>zbatim</w:t>
      </w:r>
      <w:r w:rsidR="00C7626E" w:rsidRPr="00CD394B">
        <w:rPr>
          <w:sz w:val="21"/>
          <w:szCs w:val="21"/>
          <w:lang w:val="sq-AL"/>
        </w:rPr>
        <w:t xml:space="preserve"> të </w:t>
      </w:r>
      <w:r w:rsidRPr="00CD394B">
        <w:rPr>
          <w:sz w:val="21"/>
          <w:szCs w:val="21"/>
          <w:lang w:val="sq-AL"/>
        </w:rPr>
        <w:t>legjislacionit</w:t>
      </w:r>
      <w:r w:rsidR="00C7626E" w:rsidRPr="00CD394B">
        <w:rPr>
          <w:sz w:val="21"/>
          <w:szCs w:val="21"/>
          <w:lang w:val="sq-AL"/>
        </w:rPr>
        <w:t xml:space="preserve"> në </w:t>
      </w:r>
      <w:r w:rsidR="00130510" w:rsidRPr="00CD394B">
        <w:rPr>
          <w:sz w:val="21"/>
          <w:szCs w:val="21"/>
          <w:lang w:val="sq-AL"/>
        </w:rPr>
        <w:t>fuqi, duke shmangur</w:t>
      </w:r>
      <w:r w:rsidRPr="00CD394B">
        <w:rPr>
          <w:sz w:val="21"/>
          <w:szCs w:val="21"/>
          <w:lang w:val="sq-AL"/>
        </w:rPr>
        <w:t xml:space="preserve"> çdo burim kontaminimi</w:t>
      </w:r>
      <w:r w:rsidR="00C7626E" w:rsidRPr="00CD394B">
        <w:rPr>
          <w:sz w:val="21"/>
          <w:szCs w:val="21"/>
          <w:lang w:val="sq-AL"/>
        </w:rPr>
        <w:t xml:space="preserve"> të </w:t>
      </w:r>
      <w:r w:rsidR="00125048" w:rsidRPr="00CD394B">
        <w:rPr>
          <w:sz w:val="21"/>
          <w:szCs w:val="21"/>
          <w:lang w:val="sq-AL"/>
        </w:rPr>
        <w:t>drejtpërdrejtë</w:t>
      </w:r>
      <w:r w:rsidRPr="00CD394B">
        <w:rPr>
          <w:sz w:val="21"/>
          <w:szCs w:val="21"/>
          <w:lang w:val="sq-AL"/>
        </w:rPr>
        <w:t xml:space="preserve"> ose jo. </w:t>
      </w:r>
    </w:p>
    <w:p w:rsidR="00B75AB0" w:rsidRPr="00CD394B" w:rsidRDefault="00B75AB0" w:rsidP="00B82B87">
      <w:pPr>
        <w:pStyle w:val="Paragrafi"/>
        <w:rPr>
          <w:sz w:val="21"/>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 VII</w:t>
      </w:r>
    </w:p>
    <w:p w:rsidR="00B75AB0" w:rsidRPr="00CD394B" w:rsidRDefault="00B75AB0" w:rsidP="00B82B87">
      <w:pPr>
        <w:pStyle w:val="KapitulliTitull"/>
        <w:keepNext w:val="0"/>
        <w:rPr>
          <w:sz w:val="21"/>
          <w:szCs w:val="21"/>
          <w:lang w:val="sq-AL"/>
        </w:rPr>
      </w:pPr>
      <w:r w:rsidRPr="00CD394B">
        <w:rPr>
          <w:sz w:val="21"/>
          <w:szCs w:val="21"/>
          <w:lang w:val="sq-AL"/>
        </w:rPr>
        <w:t xml:space="preserve">FURNIZIMI ME </w:t>
      </w:r>
      <w:r w:rsidR="00125048" w:rsidRPr="00CD394B">
        <w:rPr>
          <w:sz w:val="21"/>
          <w:szCs w:val="21"/>
          <w:lang w:val="sq-AL"/>
        </w:rPr>
        <w:t>UJË</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1. Opera</w:t>
      </w:r>
      <w:r w:rsidR="00125048" w:rsidRPr="00CD394B">
        <w:rPr>
          <w:sz w:val="21"/>
          <w:szCs w:val="21"/>
          <w:lang w:val="sq-AL"/>
        </w:rPr>
        <w:t xml:space="preserve">tori i biznesit ushqimor </w:t>
      </w:r>
      <w:r w:rsidR="00921600" w:rsidRPr="00CD394B">
        <w:rPr>
          <w:sz w:val="21"/>
          <w:szCs w:val="21"/>
          <w:lang w:val="sq-AL"/>
        </w:rPr>
        <w:t xml:space="preserve">të </w:t>
      </w:r>
      <w:r w:rsidR="00125048" w:rsidRPr="00CD394B">
        <w:rPr>
          <w:sz w:val="21"/>
          <w:szCs w:val="21"/>
          <w:lang w:val="sq-AL"/>
        </w:rPr>
        <w:t>përdor</w:t>
      </w:r>
      <w:r w:rsidR="00921600" w:rsidRPr="00CD394B">
        <w:rPr>
          <w:sz w:val="21"/>
          <w:szCs w:val="21"/>
          <w:lang w:val="sq-AL"/>
        </w:rPr>
        <w:t>ë</w:t>
      </w:r>
      <w:r w:rsidR="00E603FF" w:rsidRPr="00CD394B">
        <w:rPr>
          <w:sz w:val="21"/>
          <w:szCs w:val="21"/>
          <w:lang w:val="sq-AL"/>
        </w:rPr>
        <w:t xml:space="preserve"> </w:t>
      </w:r>
      <w:r w:rsidRPr="00CD394B">
        <w:rPr>
          <w:sz w:val="21"/>
          <w:szCs w:val="21"/>
          <w:lang w:val="sq-AL"/>
        </w:rPr>
        <w:t>një sasi</w:t>
      </w:r>
      <w:r w:rsidR="00C7626E" w:rsidRPr="00CD394B">
        <w:rPr>
          <w:sz w:val="21"/>
          <w:szCs w:val="21"/>
          <w:lang w:val="sq-AL"/>
        </w:rPr>
        <w:t xml:space="preserve"> të </w:t>
      </w:r>
      <w:r w:rsidRPr="00CD394B">
        <w:rPr>
          <w:sz w:val="21"/>
          <w:szCs w:val="21"/>
          <w:lang w:val="sq-AL"/>
        </w:rPr>
        <w:t>mjaftueshme uji të pijshëm sa herë është e nevojshme për të siguruar që produktet ushqimore nuk kontaminohen</w:t>
      </w:r>
      <w:r w:rsidR="00130510"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2. </w:t>
      </w:r>
      <w:r w:rsidR="00125048" w:rsidRPr="00CD394B">
        <w:rPr>
          <w:sz w:val="21"/>
          <w:szCs w:val="21"/>
          <w:lang w:val="sq-AL"/>
        </w:rPr>
        <w:t>Ujë</w:t>
      </w:r>
      <w:r w:rsidRPr="00CD394B">
        <w:rPr>
          <w:sz w:val="21"/>
          <w:szCs w:val="21"/>
          <w:lang w:val="sq-AL"/>
        </w:rPr>
        <w:t xml:space="preserve"> i pastër përdoret për</w:t>
      </w:r>
      <w:r w:rsidR="00C7626E" w:rsidRPr="00CD394B">
        <w:rPr>
          <w:sz w:val="21"/>
          <w:szCs w:val="21"/>
          <w:lang w:val="sq-AL"/>
        </w:rPr>
        <w:t xml:space="preserve"> të </w:t>
      </w:r>
      <w:r w:rsidRPr="00CD394B">
        <w:rPr>
          <w:sz w:val="21"/>
          <w:szCs w:val="21"/>
          <w:lang w:val="sq-AL"/>
        </w:rPr>
        <w:t>gjitha produktet</w:t>
      </w:r>
      <w:r w:rsidR="00B12F09" w:rsidRPr="00CD394B">
        <w:rPr>
          <w:sz w:val="21"/>
          <w:szCs w:val="21"/>
          <w:lang w:val="sq-AL"/>
        </w:rPr>
        <w:t xml:space="preserve"> </w:t>
      </w:r>
      <w:r w:rsidRPr="00CD394B">
        <w:rPr>
          <w:sz w:val="21"/>
          <w:szCs w:val="21"/>
          <w:lang w:val="sq-AL"/>
        </w:rPr>
        <w:t>e peshkut. Përdoret</w:t>
      </w:r>
      <w:r w:rsidR="00B12F09" w:rsidRPr="00CD394B">
        <w:rPr>
          <w:sz w:val="21"/>
          <w:szCs w:val="21"/>
          <w:lang w:val="sq-AL"/>
        </w:rPr>
        <w:t xml:space="preserve"> </w:t>
      </w:r>
      <w:r w:rsidRPr="00CD394B">
        <w:rPr>
          <w:sz w:val="21"/>
          <w:szCs w:val="21"/>
          <w:lang w:val="sq-AL"/>
        </w:rPr>
        <w:t>ujë deti i pastër</w:t>
      </w:r>
      <w:r w:rsidR="00C7626E" w:rsidRPr="00CD394B">
        <w:rPr>
          <w:sz w:val="21"/>
          <w:szCs w:val="21"/>
          <w:lang w:val="sq-AL"/>
        </w:rPr>
        <w:t xml:space="preserve"> për </w:t>
      </w:r>
      <w:r w:rsidRPr="00CD394B">
        <w:rPr>
          <w:sz w:val="21"/>
          <w:szCs w:val="21"/>
          <w:lang w:val="sq-AL"/>
        </w:rPr>
        <w:t>molusqe bivalve të gjall</w:t>
      </w:r>
      <w:r w:rsidR="00130510" w:rsidRPr="00CD394B">
        <w:rPr>
          <w:sz w:val="21"/>
          <w:szCs w:val="21"/>
          <w:lang w:val="sq-AL"/>
        </w:rPr>
        <w:t>a</w:t>
      </w:r>
      <w:r w:rsidRPr="00CD394B">
        <w:rPr>
          <w:sz w:val="21"/>
          <w:szCs w:val="21"/>
          <w:lang w:val="sq-AL"/>
        </w:rPr>
        <w:t>, ekinodermët, tunikatët dhe gastropod</w:t>
      </w:r>
      <w:r w:rsidR="008D77D6" w:rsidRPr="00CD394B">
        <w:rPr>
          <w:sz w:val="21"/>
          <w:szCs w:val="21"/>
          <w:lang w:val="sq-AL"/>
        </w:rPr>
        <w:t>ë</w:t>
      </w:r>
      <w:r w:rsidRPr="00CD394B">
        <w:rPr>
          <w:sz w:val="21"/>
          <w:szCs w:val="21"/>
          <w:lang w:val="sq-AL"/>
        </w:rPr>
        <w:t>t detar</w:t>
      </w:r>
      <w:r w:rsidR="008D77D6" w:rsidRPr="00CD394B">
        <w:rPr>
          <w:sz w:val="21"/>
          <w:szCs w:val="21"/>
          <w:lang w:val="sq-AL"/>
        </w:rPr>
        <w:t>ë</w:t>
      </w:r>
      <w:r w:rsidR="007F4E44" w:rsidRPr="00CD394B">
        <w:rPr>
          <w:sz w:val="21"/>
          <w:szCs w:val="21"/>
          <w:lang w:val="sq-AL"/>
        </w:rPr>
        <w:t>,</w:t>
      </w:r>
      <w:r w:rsidRPr="00CD394B">
        <w:rPr>
          <w:sz w:val="21"/>
          <w:szCs w:val="21"/>
          <w:lang w:val="sq-AL"/>
        </w:rPr>
        <w:t xml:space="preserve"> gjithashtu</w:t>
      </w:r>
      <w:r w:rsidR="007F4E44" w:rsidRPr="00CD394B">
        <w:rPr>
          <w:sz w:val="21"/>
          <w:szCs w:val="21"/>
          <w:lang w:val="sq-AL"/>
        </w:rPr>
        <w:t>,</w:t>
      </w:r>
      <w:r w:rsidRPr="00CD394B">
        <w:rPr>
          <w:sz w:val="21"/>
          <w:szCs w:val="21"/>
          <w:lang w:val="sq-AL"/>
        </w:rPr>
        <w:t xml:space="preserve"> përdoret ujë i pastër për larje nga jashtë. Kur përdoret ky ujë, sigurohen mjetet e duhura për furnizimin e tij</w:t>
      </w:r>
      <w:r w:rsidR="00130510"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3. Operatori i biznesit ushqimor, në rastet kur përdor ujë jo të pijshëm, për shembull për fikjen e zjarrit, prodhimin e avullit, ngrirjen dhe qëllime të tjera të ngjashme, siguron qarkullimin në një sistem të veçantë, të identifikuar. Uji jo i pijshëm nuk lidhet me, ose nuk qarkullon në sistemet e ujit të pijshëm.</w:t>
      </w:r>
    </w:p>
    <w:p w:rsidR="00B75AB0" w:rsidRPr="00CD394B" w:rsidRDefault="00B75AB0" w:rsidP="00B82B87">
      <w:pPr>
        <w:pStyle w:val="Paragrafi"/>
        <w:rPr>
          <w:sz w:val="21"/>
          <w:szCs w:val="21"/>
          <w:lang w:val="sq-AL"/>
        </w:rPr>
      </w:pPr>
      <w:r w:rsidRPr="00CD394B">
        <w:rPr>
          <w:sz w:val="21"/>
          <w:szCs w:val="21"/>
          <w:lang w:val="sq-AL"/>
        </w:rPr>
        <w:t xml:space="preserve">4. Uji i riciklueshëm i përdorur në përpunime ose si përbërës, siguron të njëjtat </w:t>
      </w:r>
      <w:r w:rsidR="00926BE3" w:rsidRPr="00CD394B">
        <w:rPr>
          <w:sz w:val="21"/>
          <w:szCs w:val="21"/>
          <w:lang w:val="sq-AL"/>
        </w:rPr>
        <w:t>standard</w:t>
      </w:r>
      <w:r w:rsidRPr="00CD394B">
        <w:rPr>
          <w:sz w:val="21"/>
          <w:szCs w:val="21"/>
          <w:lang w:val="sq-AL"/>
        </w:rPr>
        <w:t>e të ujit të pijshëm, për të mos përbërë rrezik kontaminimi dhe duhet t</w:t>
      </w:r>
      <w:r w:rsidR="007F4E44" w:rsidRPr="00CD394B">
        <w:rPr>
          <w:sz w:val="21"/>
          <w:szCs w:val="21"/>
          <w:lang w:val="sq-AL"/>
        </w:rPr>
        <w:t>’u</w:t>
      </w:r>
      <w:r w:rsidRPr="00CD394B">
        <w:rPr>
          <w:sz w:val="21"/>
          <w:szCs w:val="21"/>
          <w:lang w:val="sq-AL"/>
        </w:rPr>
        <w:t xml:space="preserve"> përgjigjet të gjitha kërkesave të përcaktuara për ujin e pijshëm, vetëm në rast se autoriteti kompetent nuk ka verifikuar që cilësia e këtij uji, është e tillë që nuk kompromenton integritetin e produkteve ushqimore në formën e tyre të përfunduar. </w:t>
      </w:r>
    </w:p>
    <w:p w:rsidR="00B75AB0" w:rsidRPr="00CD394B" w:rsidRDefault="00B75AB0" w:rsidP="00B82B87">
      <w:pPr>
        <w:pStyle w:val="Paragrafi"/>
        <w:rPr>
          <w:sz w:val="21"/>
          <w:szCs w:val="21"/>
          <w:lang w:val="sq-AL"/>
        </w:rPr>
      </w:pPr>
      <w:r w:rsidRPr="00CD394B">
        <w:rPr>
          <w:sz w:val="21"/>
          <w:szCs w:val="21"/>
          <w:lang w:val="sq-AL"/>
        </w:rPr>
        <w:t>5. Akulli që bie në kontakt me ushqimin ose që mund të kontaminojë ushqimin, përgatitet me ujë të pijshëm ose</w:t>
      </w:r>
      <w:r w:rsidR="00C7626E" w:rsidRPr="00CD394B">
        <w:rPr>
          <w:sz w:val="21"/>
          <w:szCs w:val="21"/>
          <w:lang w:val="sq-AL"/>
        </w:rPr>
        <w:t xml:space="preserve"> të </w:t>
      </w:r>
      <w:r w:rsidR="00125048" w:rsidRPr="00CD394B">
        <w:rPr>
          <w:sz w:val="21"/>
          <w:szCs w:val="21"/>
          <w:lang w:val="sq-AL"/>
        </w:rPr>
        <w:t>pastër</w:t>
      </w:r>
      <w:r w:rsidRPr="00CD394B">
        <w:rPr>
          <w:sz w:val="21"/>
          <w:szCs w:val="21"/>
          <w:lang w:val="sq-AL"/>
        </w:rPr>
        <w:t xml:space="preserve">, kur përdoret për ftohjen e të gjitha produkteve të peshkut. Akulli të prodhohet, trajtohet dhe ruhet sipas kushteve që e mbrojnë atë nga kontaminimi. </w:t>
      </w:r>
    </w:p>
    <w:p w:rsidR="00B75AB0" w:rsidRPr="00CD394B" w:rsidRDefault="00B75AB0" w:rsidP="00B82B87">
      <w:pPr>
        <w:pStyle w:val="Paragrafi"/>
        <w:rPr>
          <w:sz w:val="21"/>
          <w:szCs w:val="21"/>
          <w:lang w:val="sq-AL"/>
        </w:rPr>
      </w:pPr>
      <w:r w:rsidRPr="00CD394B">
        <w:rPr>
          <w:sz w:val="21"/>
          <w:szCs w:val="21"/>
          <w:lang w:val="sq-AL"/>
        </w:rPr>
        <w:t>6. Avulli i përdorur drejtpërdrejtë në kontakt me ushqimin të mos përmbajë substanca që paraqesin rrezik për shëndetin ose që shfaqin mundësi për kontaminimin e ushqimit.</w:t>
      </w:r>
    </w:p>
    <w:p w:rsidR="00B75AB0" w:rsidRPr="00CD394B" w:rsidRDefault="00B75AB0" w:rsidP="00B82B87">
      <w:pPr>
        <w:pStyle w:val="Paragrafi"/>
        <w:rPr>
          <w:sz w:val="21"/>
          <w:szCs w:val="21"/>
          <w:lang w:val="sq-AL"/>
        </w:rPr>
      </w:pPr>
      <w:r w:rsidRPr="00CD394B">
        <w:rPr>
          <w:sz w:val="21"/>
          <w:szCs w:val="21"/>
          <w:lang w:val="sq-AL"/>
        </w:rPr>
        <w:t xml:space="preserve">7. Aty ku kryhet trajtimi termik i produkteve ushqimore të mbyllura në enë hermetike (në </w:t>
      </w:r>
      <w:r w:rsidR="00125048" w:rsidRPr="00CD394B">
        <w:rPr>
          <w:sz w:val="21"/>
          <w:szCs w:val="21"/>
          <w:lang w:val="sq-AL"/>
        </w:rPr>
        <w:t>kavanoza</w:t>
      </w:r>
      <w:r w:rsidRPr="00CD394B">
        <w:rPr>
          <w:sz w:val="21"/>
          <w:szCs w:val="21"/>
          <w:lang w:val="sq-AL"/>
        </w:rPr>
        <w:t xml:space="preserve"> ose në kuti metalike), duhet </w:t>
      </w:r>
      <w:r w:rsidR="00125048" w:rsidRPr="00CD394B">
        <w:rPr>
          <w:sz w:val="21"/>
          <w:szCs w:val="21"/>
          <w:lang w:val="sq-AL"/>
        </w:rPr>
        <w:t>siguruar</w:t>
      </w:r>
      <w:r w:rsidRPr="00CD394B">
        <w:rPr>
          <w:sz w:val="21"/>
          <w:szCs w:val="21"/>
          <w:lang w:val="sq-AL"/>
        </w:rPr>
        <w:t xml:space="preserve"> që uji i përdorur për ftohjen e këtyre enëve pas trajtimit nuk duhet të përbëjë burim kontaminimi për këto produkte.</w:t>
      </w:r>
    </w:p>
    <w:p w:rsidR="00B75AB0" w:rsidRPr="00CD394B" w:rsidRDefault="00B75AB0" w:rsidP="00B82B87">
      <w:pPr>
        <w:pStyle w:val="Paragrafi"/>
        <w:rPr>
          <w:sz w:val="21"/>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 VIII</w:t>
      </w:r>
    </w:p>
    <w:p w:rsidR="00B75AB0" w:rsidRPr="00CD394B" w:rsidRDefault="00EF1E48" w:rsidP="00B82B87">
      <w:pPr>
        <w:pStyle w:val="KapitulliTitull"/>
        <w:keepNext w:val="0"/>
        <w:rPr>
          <w:sz w:val="21"/>
          <w:szCs w:val="21"/>
          <w:lang w:val="sq-AL"/>
        </w:rPr>
      </w:pPr>
      <w:r w:rsidRPr="00CD394B">
        <w:rPr>
          <w:sz w:val="21"/>
          <w:szCs w:val="21"/>
          <w:lang w:val="sq-AL"/>
        </w:rPr>
        <w:t>HIGJIEN</w:t>
      </w:r>
      <w:r w:rsidR="00B75AB0" w:rsidRPr="00CD394B">
        <w:rPr>
          <w:sz w:val="21"/>
          <w:szCs w:val="21"/>
          <w:lang w:val="sq-AL"/>
        </w:rPr>
        <w:t>A PERSONALE</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 xml:space="preserve">1. Çdo person që punon në fushën e trajtimit të ushqimit ka nivel të lartë të pastërtisë personale dhe përdor veshje të </w:t>
      </w:r>
      <w:r w:rsidR="00125048" w:rsidRPr="00CD394B">
        <w:rPr>
          <w:sz w:val="21"/>
          <w:szCs w:val="21"/>
          <w:lang w:val="sq-AL"/>
        </w:rPr>
        <w:t>përshtatshme</w:t>
      </w:r>
      <w:r w:rsidRPr="00CD394B">
        <w:rPr>
          <w:sz w:val="21"/>
          <w:szCs w:val="21"/>
          <w:lang w:val="sq-AL"/>
        </w:rPr>
        <w:t xml:space="preserve">, të pastra </w:t>
      </w:r>
      <w:r w:rsidR="001C79D0" w:rsidRPr="00CD394B">
        <w:rPr>
          <w:sz w:val="21"/>
          <w:szCs w:val="21"/>
          <w:lang w:val="sq-AL"/>
        </w:rPr>
        <w:t>dhe kur</w:t>
      </w:r>
      <w:r w:rsidRPr="00CD394B">
        <w:rPr>
          <w:sz w:val="21"/>
          <w:szCs w:val="21"/>
          <w:lang w:val="sq-AL"/>
        </w:rPr>
        <w:t xml:space="preserve"> është e nevojshme, veshje mbrojtëse. </w:t>
      </w:r>
    </w:p>
    <w:p w:rsidR="00B75AB0" w:rsidRPr="00CD394B" w:rsidRDefault="00B75AB0" w:rsidP="00B82B87">
      <w:pPr>
        <w:pStyle w:val="Paragrafi"/>
        <w:rPr>
          <w:sz w:val="21"/>
          <w:szCs w:val="21"/>
          <w:lang w:val="sq-AL"/>
        </w:rPr>
      </w:pPr>
      <w:r w:rsidRPr="00CD394B">
        <w:rPr>
          <w:sz w:val="21"/>
          <w:szCs w:val="21"/>
          <w:lang w:val="sq-AL"/>
        </w:rPr>
        <w:t>2. Asnjë per</w:t>
      </w:r>
      <w:r w:rsidR="00130510" w:rsidRPr="00CD394B">
        <w:rPr>
          <w:sz w:val="21"/>
          <w:szCs w:val="21"/>
          <w:lang w:val="sq-AL"/>
        </w:rPr>
        <w:t>son që vuan nga ndonjë sëmundje</w:t>
      </w:r>
      <w:r w:rsidRPr="00CD394B">
        <w:rPr>
          <w:sz w:val="21"/>
          <w:szCs w:val="21"/>
          <w:lang w:val="sq-AL"/>
        </w:rPr>
        <w:t xml:space="preserve"> ose që është bartës i një sëmundjeje që mund të transmetohe</w:t>
      </w:r>
      <w:r w:rsidR="00130510" w:rsidRPr="00CD394B">
        <w:rPr>
          <w:sz w:val="21"/>
          <w:szCs w:val="21"/>
          <w:lang w:val="sq-AL"/>
        </w:rPr>
        <w:t>t ose të shkaktohet nga ushqimi, për shembull</w:t>
      </w:r>
      <w:r w:rsidRPr="00CD394B">
        <w:rPr>
          <w:sz w:val="21"/>
          <w:szCs w:val="21"/>
          <w:lang w:val="sq-AL"/>
        </w:rPr>
        <w:t xml:space="preserve"> plagë të infektuara, infeksione të </w:t>
      </w:r>
      <w:r w:rsidR="00125048" w:rsidRPr="00CD394B">
        <w:rPr>
          <w:sz w:val="21"/>
          <w:szCs w:val="21"/>
          <w:lang w:val="sq-AL"/>
        </w:rPr>
        <w:t>lëkurës</w:t>
      </w:r>
      <w:r w:rsidRPr="00CD394B">
        <w:rPr>
          <w:sz w:val="21"/>
          <w:szCs w:val="21"/>
          <w:lang w:val="sq-AL"/>
        </w:rPr>
        <w:t>, të fytit ose diarre, nuk lejohet</w:t>
      </w:r>
      <w:r w:rsidR="00C7626E" w:rsidRPr="00CD394B">
        <w:rPr>
          <w:sz w:val="21"/>
          <w:szCs w:val="21"/>
          <w:lang w:val="sq-AL"/>
        </w:rPr>
        <w:t xml:space="preserve"> të </w:t>
      </w:r>
      <w:r w:rsidRPr="00CD394B">
        <w:rPr>
          <w:sz w:val="21"/>
          <w:szCs w:val="21"/>
          <w:lang w:val="sq-AL"/>
        </w:rPr>
        <w:t>jet</w:t>
      </w:r>
      <w:r w:rsidR="00130510" w:rsidRPr="00CD394B">
        <w:rPr>
          <w:sz w:val="21"/>
          <w:szCs w:val="21"/>
          <w:lang w:val="sq-AL"/>
        </w:rPr>
        <w:t>ë</w:t>
      </w:r>
      <w:r w:rsidR="00C7626E" w:rsidRPr="00CD394B">
        <w:rPr>
          <w:sz w:val="21"/>
          <w:szCs w:val="21"/>
          <w:lang w:val="sq-AL"/>
        </w:rPr>
        <w:t xml:space="preserve"> në </w:t>
      </w:r>
      <w:r w:rsidRPr="00CD394B">
        <w:rPr>
          <w:sz w:val="21"/>
          <w:szCs w:val="21"/>
          <w:lang w:val="sq-AL"/>
        </w:rPr>
        <w:t>kontakt me ushqimin ose të hyjë në një zonë ku trajtohet ushqimi, nëse ekziston mundësia për kontaminim të drejtpërdrejtë ose jo.</w:t>
      </w:r>
      <w:r w:rsidR="00B12F09" w:rsidRPr="00CD394B">
        <w:rPr>
          <w:sz w:val="21"/>
          <w:szCs w:val="21"/>
          <w:lang w:val="sq-AL"/>
        </w:rPr>
        <w:t xml:space="preserve"> </w:t>
      </w:r>
      <w:r w:rsidRPr="00CD394B">
        <w:rPr>
          <w:sz w:val="21"/>
          <w:szCs w:val="21"/>
          <w:lang w:val="sq-AL"/>
        </w:rPr>
        <w:t>Çdo person i prekur dhe i punësuar në biznesin ushqimor i cili bie në kontakt me ushqimin raporton menjëherë sëmundjen ose simptomat dhe nës</w:t>
      </w:r>
      <w:r w:rsidR="00130510" w:rsidRPr="00CD394B">
        <w:rPr>
          <w:sz w:val="21"/>
          <w:szCs w:val="21"/>
          <w:lang w:val="sq-AL"/>
        </w:rPr>
        <w:t>e është e mundur shkaqet e tyre</w:t>
      </w:r>
      <w:r w:rsidRPr="00CD394B">
        <w:rPr>
          <w:sz w:val="21"/>
          <w:szCs w:val="21"/>
          <w:lang w:val="sq-AL"/>
        </w:rPr>
        <w:t xml:space="preserve"> tek operatori i biznesit ushqimor.</w:t>
      </w:r>
    </w:p>
    <w:p w:rsidR="00B75AB0" w:rsidRPr="00CD394B" w:rsidRDefault="00B75AB0" w:rsidP="00B82B87">
      <w:pPr>
        <w:pStyle w:val="Paragrafi"/>
        <w:rPr>
          <w:sz w:val="21"/>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 IX</w:t>
      </w:r>
    </w:p>
    <w:p w:rsidR="00B75AB0" w:rsidRPr="00CD394B" w:rsidRDefault="00B75AB0" w:rsidP="00B82B87">
      <w:pPr>
        <w:pStyle w:val="KapitulliTitull"/>
        <w:keepNext w:val="0"/>
        <w:rPr>
          <w:sz w:val="21"/>
          <w:szCs w:val="21"/>
          <w:lang w:val="sq-AL"/>
        </w:rPr>
      </w:pPr>
      <w:r w:rsidRPr="00CD394B">
        <w:rPr>
          <w:sz w:val="21"/>
          <w:szCs w:val="21"/>
          <w:lang w:val="sq-AL"/>
        </w:rPr>
        <w:t>DISPOZITA</w:t>
      </w:r>
      <w:r w:rsidR="00C7626E" w:rsidRPr="00CD394B">
        <w:rPr>
          <w:sz w:val="21"/>
          <w:szCs w:val="21"/>
          <w:lang w:val="sq-AL"/>
        </w:rPr>
        <w:t xml:space="preserve"> të </w:t>
      </w:r>
      <w:r w:rsidRPr="00CD394B">
        <w:rPr>
          <w:sz w:val="21"/>
          <w:szCs w:val="21"/>
          <w:lang w:val="sq-AL"/>
        </w:rPr>
        <w:t>ZBATUESHME PËR PRODUKTET USHQIMORE</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 xml:space="preserve">1. Operatori </w:t>
      </w:r>
      <w:r w:rsidR="008D4DEC" w:rsidRPr="00CD394B">
        <w:rPr>
          <w:sz w:val="21"/>
          <w:szCs w:val="21"/>
          <w:lang w:val="sq-AL"/>
        </w:rPr>
        <w:t xml:space="preserve">i </w:t>
      </w:r>
      <w:r w:rsidRPr="00CD394B">
        <w:rPr>
          <w:sz w:val="21"/>
          <w:szCs w:val="21"/>
          <w:lang w:val="sq-AL"/>
        </w:rPr>
        <w:t>biznesi</w:t>
      </w:r>
      <w:r w:rsidR="008D4DEC" w:rsidRPr="00CD394B">
        <w:rPr>
          <w:sz w:val="21"/>
          <w:szCs w:val="21"/>
          <w:lang w:val="sq-AL"/>
        </w:rPr>
        <w:t>t</w:t>
      </w:r>
      <w:r w:rsidRPr="00CD394B">
        <w:rPr>
          <w:sz w:val="21"/>
          <w:szCs w:val="21"/>
          <w:lang w:val="sq-AL"/>
        </w:rPr>
        <w:t xml:space="preserve"> ushqimor nuk pranon lëndë të para ose përbërës të tjerë, përveçse kafshëve të gjalla, ose </w:t>
      </w:r>
      <w:r w:rsidR="00125048" w:rsidRPr="00CD394B">
        <w:rPr>
          <w:sz w:val="21"/>
          <w:szCs w:val="21"/>
          <w:lang w:val="sq-AL"/>
        </w:rPr>
        <w:t>çdo</w:t>
      </w:r>
      <w:r w:rsidRPr="00CD394B">
        <w:rPr>
          <w:sz w:val="21"/>
          <w:szCs w:val="21"/>
          <w:lang w:val="sq-AL"/>
        </w:rPr>
        <w:t xml:space="preserve"> materiali tjetër të përdorur në përpunimin e produkteve, nëse ato rezultojnë të jenë, ose ka </w:t>
      </w:r>
      <w:r w:rsidR="00125048" w:rsidRPr="00CD394B">
        <w:rPr>
          <w:sz w:val="21"/>
          <w:szCs w:val="21"/>
          <w:lang w:val="sq-AL"/>
        </w:rPr>
        <w:t>arsye</w:t>
      </w:r>
      <w:r w:rsidRPr="00CD394B">
        <w:rPr>
          <w:sz w:val="21"/>
          <w:szCs w:val="21"/>
          <w:lang w:val="sq-AL"/>
        </w:rPr>
        <w:t xml:space="preserve"> pritet të jenë, të </w:t>
      </w:r>
      <w:r w:rsidR="00125048" w:rsidRPr="00CD394B">
        <w:rPr>
          <w:sz w:val="21"/>
          <w:szCs w:val="21"/>
          <w:lang w:val="sq-AL"/>
        </w:rPr>
        <w:t>kontaminuara</w:t>
      </w:r>
      <w:r w:rsidRPr="00CD394B">
        <w:rPr>
          <w:sz w:val="21"/>
          <w:szCs w:val="21"/>
          <w:lang w:val="sq-AL"/>
        </w:rPr>
        <w:t xml:space="preserve"> me parazitë, mikroorganizma patogjenë ose toksikë, substanca të dekompozuara ose të huaja në atë masë që, edhe pasi operatori i biznesit ushqimor</w:t>
      </w:r>
      <w:r w:rsidR="00B12F09" w:rsidRPr="00CD394B">
        <w:rPr>
          <w:sz w:val="21"/>
          <w:szCs w:val="21"/>
          <w:lang w:val="sq-AL"/>
        </w:rPr>
        <w:t xml:space="preserve"> </w:t>
      </w:r>
      <w:r w:rsidRPr="00CD394B">
        <w:rPr>
          <w:sz w:val="21"/>
          <w:szCs w:val="21"/>
          <w:lang w:val="sq-AL"/>
        </w:rPr>
        <w:t xml:space="preserve">ka aplikuar ruajtjen ose procedurat e përgatitjes ose përpunimit </w:t>
      </w:r>
      <w:r w:rsidR="00EF1E48" w:rsidRPr="00CD394B">
        <w:rPr>
          <w:sz w:val="21"/>
          <w:szCs w:val="21"/>
          <w:lang w:val="sq-AL"/>
        </w:rPr>
        <w:t>higjien</w:t>
      </w:r>
      <w:r w:rsidRPr="00CD394B">
        <w:rPr>
          <w:sz w:val="21"/>
          <w:szCs w:val="21"/>
          <w:lang w:val="sq-AL"/>
        </w:rPr>
        <w:t xml:space="preserve">ik normal, produkti </w:t>
      </w:r>
      <w:r w:rsidR="00125048" w:rsidRPr="00CD394B">
        <w:rPr>
          <w:sz w:val="21"/>
          <w:szCs w:val="21"/>
          <w:lang w:val="sq-AL"/>
        </w:rPr>
        <w:t>përfundimtar</w:t>
      </w:r>
      <w:r w:rsidRPr="00CD394B">
        <w:rPr>
          <w:sz w:val="21"/>
          <w:szCs w:val="21"/>
          <w:lang w:val="sq-AL"/>
        </w:rPr>
        <w:t xml:space="preserve"> do të ishte i papërshtatshëm për konsum njerëzor.</w:t>
      </w:r>
    </w:p>
    <w:p w:rsidR="00B75AB0" w:rsidRPr="00CD394B" w:rsidRDefault="00B75AB0" w:rsidP="00B82B87">
      <w:pPr>
        <w:pStyle w:val="Paragrafi"/>
        <w:rPr>
          <w:sz w:val="21"/>
          <w:szCs w:val="21"/>
          <w:lang w:val="sq-AL"/>
        </w:rPr>
      </w:pPr>
      <w:r w:rsidRPr="00CD394B">
        <w:rPr>
          <w:sz w:val="21"/>
          <w:szCs w:val="21"/>
          <w:lang w:val="sq-AL"/>
        </w:rPr>
        <w:t>2. Lëndët e para d</w:t>
      </w:r>
      <w:r w:rsidR="0044080B" w:rsidRPr="00CD394B">
        <w:rPr>
          <w:sz w:val="21"/>
          <w:szCs w:val="21"/>
          <w:lang w:val="sq-AL"/>
        </w:rPr>
        <w:t>he të gjithë përbërësit e tjerë</w:t>
      </w:r>
      <w:r w:rsidRPr="00CD394B">
        <w:rPr>
          <w:sz w:val="21"/>
          <w:szCs w:val="21"/>
          <w:lang w:val="sq-AL"/>
        </w:rPr>
        <w:t xml:space="preserve"> që ruhen në një biznes ushqimor, mbahen në kushte të përsht</w:t>
      </w:r>
      <w:r w:rsidR="00125048" w:rsidRPr="00CD394B">
        <w:rPr>
          <w:sz w:val="21"/>
          <w:szCs w:val="21"/>
          <w:lang w:val="sq-AL"/>
        </w:rPr>
        <w:t>at</w:t>
      </w:r>
      <w:r w:rsidRPr="00CD394B">
        <w:rPr>
          <w:sz w:val="21"/>
          <w:szCs w:val="21"/>
          <w:lang w:val="sq-AL"/>
        </w:rPr>
        <w:t>shme, të projektuara për</w:t>
      </w:r>
      <w:r w:rsidR="0044080B" w:rsidRPr="00CD394B">
        <w:rPr>
          <w:sz w:val="21"/>
          <w:szCs w:val="21"/>
          <w:lang w:val="sq-AL"/>
        </w:rPr>
        <w:t xml:space="preserve"> të parandaluar </w:t>
      </w:r>
      <w:r w:rsidRPr="00CD394B">
        <w:rPr>
          <w:sz w:val="21"/>
          <w:szCs w:val="21"/>
          <w:lang w:val="sq-AL"/>
        </w:rPr>
        <w:t>prishjen e dëmshme dhe t</w:t>
      </w:r>
      <w:r w:rsidR="007F4E44" w:rsidRPr="00CD394B">
        <w:rPr>
          <w:sz w:val="21"/>
          <w:szCs w:val="21"/>
          <w:lang w:val="sq-AL"/>
        </w:rPr>
        <w:t>’</w:t>
      </w:r>
      <w:r w:rsidRPr="00CD394B">
        <w:rPr>
          <w:sz w:val="21"/>
          <w:szCs w:val="21"/>
          <w:lang w:val="sq-AL"/>
        </w:rPr>
        <w:t>i mbroj</w:t>
      </w:r>
      <w:r w:rsidR="007F4E44" w:rsidRPr="00CD394B">
        <w:rPr>
          <w:sz w:val="21"/>
          <w:szCs w:val="21"/>
          <w:lang w:val="sq-AL"/>
        </w:rPr>
        <w:t>ë</w:t>
      </w:r>
      <w:r w:rsidRPr="00CD394B">
        <w:rPr>
          <w:sz w:val="21"/>
          <w:szCs w:val="21"/>
          <w:lang w:val="sq-AL"/>
        </w:rPr>
        <w:t xml:space="preserve"> ato nga kontaminimi.</w:t>
      </w:r>
    </w:p>
    <w:p w:rsidR="00B75AB0" w:rsidRPr="00CD394B" w:rsidRDefault="00B75AB0" w:rsidP="00B82B87">
      <w:pPr>
        <w:pStyle w:val="Paragrafi"/>
        <w:rPr>
          <w:sz w:val="21"/>
          <w:szCs w:val="21"/>
          <w:lang w:val="sq-AL"/>
        </w:rPr>
      </w:pPr>
      <w:r w:rsidRPr="00CD394B">
        <w:rPr>
          <w:sz w:val="21"/>
          <w:szCs w:val="21"/>
          <w:lang w:val="sq-AL"/>
        </w:rPr>
        <w:t>3. Operatori i b</w:t>
      </w:r>
      <w:r w:rsidR="0044080B" w:rsidRPr="00CD394B">
        <w:rPr>
          <w:sz w:val="21"/>
          <w:szCs w:val="21"/>
          <w:lang w:val="sq-AL"/>
        </w:rPr>
        <w:t>iznesit ushqimor mbron ushqimin</w:t>
      </w:r>
      <w:r w:rsidRPr="00CD394B">
        <w:rPr>
          <w:sz w:val="21"/>
          <w:szCs w:val="21"/>
          <w:lang w:val="sq-AL"/>
        </w:rPr>
        <w:t xml:space="preserve"> në të gjitha fazat e prodhimit, përpunimit dhe shpërndarjes, kundër çdo kontaminimi që e bën atë të papërshtatshëm për konsum njerëzor, të dëmsh</w:t>
      </w:r>
      <w:r w:rsidR="00144B9B" w:rsidRPr="00CD394B">
        <w:rPr>
          <w:sz w:val="21"/>
          <w:szCs w:val="21"/>
          <w:lang w:val="sq-AL"/>
        </w:rPr>
        <w:t>ë</w:t>
      </w:r>
      <w:r w:rsidRPr="00CD394B">
        <w:rPr>
          <w:sz w:val="21"/>
          <w:szCs w:val="21"/>
          <w:lang w:val="sq-AL"/>
        </w:rPr>
        <w:t>m për shëndetin ose të konta</w:t>
      </w:r>
      <w:r w:rsidR="00144B9B" w:rsidRPr="00CD394B">
        <w:rPr>
          <w:sz w:val="21"/>
          <w:szCs w:val="21"/>
          <w:lang w:val="sq-AL"/>
        </w:rPr>
        <w:t>minuar</w:t>
      </w:r>
      <w:r w:rsidRPr="00CD394B">
        <w:rPr>
          <w:sz w:val="21"/>
          <w:szCs w:val="21"/>
          <w:lang w:val="sq-AL"/>
        </w:rPr>
        <w:t xml:space="preserve"> në mënyrë të tillë</w:t>
      </w:r>
      <w:r w:rsidR="00144B9B" w:rsidRPr="00CD394B">
        <w:rPr>
          <w:sz w:val="21"/>
          <w:szCs w:val="21"/>
          <w:lang w:val="sq-AL"/>
        </w:rPr>
        <w:t>, sa</w:t>
      </w:r>
      <w:r w:rsidRPr="00CD394B">
        <w:rPr>
          <w:sz w:val="21"/>
          <w:szCs w:val="21"/>
          <w:lang w:val="sq-AL"/>
        </w:rPr>
        <w:t>që nuk konsumohen në kushte të tilla.</w:t>
      </w:r>
    </w:p>
    <w:p w:rsidR="00B75AB0" w:rsidRPr="00CD394B" w:rsidRDefault="00B75AB0" w:rsidP="00B82B87">
      <w:pPr>
        <w:pStyle w:val="Paragrafi"/>
        <w:rPr>
          <w:sz w:val="21"/>
          <w:szCs w:val="21"/>
          <w:lang w:val="sq-AL"/>
        </w:rPr>
      </w:pPr>
      <w:r w:rsidRPr="00CD394B">
        <w:rPr>
          <w:sz w:val="21"/>
          <w:szCs w:val="21"/>
          <w:lang w:val="sq-AL"/>
        </w:rPr>
        <w:t xml:space="preserve">4. Operatori i biznesit ushqimor zbaton procedura të përshtatshme për kontrollin e </w:t>
      </w:r>
      <w:r w:rsidR="00125048" w:rsidRPr="00CD394B">
        <w:rPr>
          <w:sz w:val="21"/>
          <w:szCs w:val="21"/>
          <w:lang w:val="sq-AL"/>
        </w:rPr>
        <w:t>dëmtuesve</w:t>
      </w:r>
      <w:r w:rsidRPr="00CD394B">
        <w:rPr>
          <w:sz w:val="21"/>
          <w:szCs w:val="21"/>
          <w:lang w:val="sq-AL"/>
        </w:rPr>
        <w:t>. G</w:t>
      </w:r>
      <w:r w:rsidR="00125048" w:rsidRPr="00CD394B">
        <w:rPr>
          <w:sz w:val="21"/>
          <w:szCs w:val="21"/>
          <w:lang w:val="sq-AL"/>
        </w:rPr>
        <w:t>jithashtu</w:t>
      </w:r>
      <w:r w:rsidR="007F4E44" w:rsidRPr="00CD394B">
        <w:rPr>
          <w:sz w:val="21"/>
          <w:szCs w:val="21"/>
          <w:lang w:val="sq-AL"/>
        </w:rPr>
        <w:t>,</w:t>
      </w:r>
      <w:r w:rsidR="00125048" w:rsidRPr="00CD394B">
        <w:rPr>
          <w:sz w:val="21"/>
          <w:szCs w:val="21"/>
          <w:lang w:val="sq-AL"/>
        </w:rPr>
        <w:t xml:space="preserve"> procedura të përshtat</w:t>
      </w:r>
      <w:r w:rsidRPr="00CD394B">
        <w:rPr>
          <w:sz w:val="21"/>
          <w:szCs w:val="21"/>
          <w:lang w:val="sq-AL"/>
        </w:rPr>
        <w:t>shme zbatohen për ndalimin e hyrjes së kafshëve shtëpiake në vendet ku përgatitet, trajtohet ose magazinohet ushqimi.</w:t>
      </w:r>
    </w:p>
    <w:p w:rsidR="00B75AB0" w:rsidRPr="00CD394B" w:rsidRDefault="00B75AB0" w:rsidP="00B82B87">
      <w:pPr>
        <w:pStyle w:val="Paragrafi"/>
        <w:rPr>
          <w:sz w:val="21"/>
          <w:szCs w:val="21"/>
          <w:lang w:val="sq-AL"/>
        </w:rPr>
      </w:pPr>
      <w:r w:rsidRPr="00CD394B">
        <w:rPr>
          <w:sz w:val="21"/>
          <w:szCs w:val="21"/>
          <w:lang w:val="sq-AL"/>
        </w:rPr>
        <w:t xml:space="preserve">5. Lëndët e para, përbërësit, </w:t>
      </w:r>
      <w:r w:rsidR="00125048" w:rsidRPr="00CD394B">
        <w:rPr>
          <w:sz w:val="21"/>
          <w:szCs w:val="21"/>
          <w:lang w:val="sq-AL"/>
        </w:rPr>
        <w:t>produktet gjys</w:t>
      </w:r>
      <w:r w:rsidRPr="00CD394B">
        <w:rPr>
          <w:sz w:val="21"/>
          <w:szCs w:val="21"/>
          <w:lang w:val="sq-AL"/>
        </w:rPr>
        <w:t>m</w:t>
      </w:r>
      <w:r w:rsidR="00125048" w:rsidRPr="00CD394B">
        <w:rPr>
          <w:sz w:val="21"/>
          <w:szCs w:val="21"/>
          <w:lang w:val="sq-AL"/>
        </w:rPr>
        <w:t>ë</w:t>
      </w:r>
      <w:r w:rsidRPr="00CD394B">
        <w:rPr>
          <w:sz w:val="21"/>
          <w:szCs w:val="21"/>
          <w:lang w:val="sq-AL"/>
        </w:rPr>
        <w:t xml:space="preserve"> të gatshme dhe produktet e gatshme që </w:t>
      </w:r>
      <w:r w:rsidR="00125048" w:rsidRPr="00CD394B">
        <w:rPr>
          <w:sz w:val="21"/>
          <w:szCs w:val="21"/>
          <w:lang w:val="sq-AL"/>
        </w:rPr>
        <w:t>favorizojnë riprodhimin e mikro</w:t>
      </w:r>
      <w:r w:rsidRPr="00CD394B">
        <w:rPr>
          <w:sz w:val="21"/>
          <w:szCs w:val="21"/>
          <w:lang w:val="sq-AL"/>
        </w:rPr>
        <w:t xml:space="preserve">organizmave patogjenë ose formimin e toksinave nuk ruhen në temperatura që mund të shkaktojnë rrezik për shëndetin. Zinxhiri ftohës nuk ndërpritet. </w:t>
      </w:r>
      <w:r w:rsidR="00125048" w:rsidRPr="00CD394B">
        <w:rPr>
          <w:sz w:val="21"/>
          <w:szCs w:val="21"/>
          <w:lang w:val="sq-AL"/>
        </w:rPr>
        <w:t>Megjithatë</w:t>
      </w:r>
      <w:r w:rsidRPr="00CD394B">
        <w:rPr>
          <w:sz w:val="21"/>
          <w:szCs w:val="21"/>
          <w:lang w:val="sq-AL"/>
        </w:rPr>
        <w:t xml:space="preserve">, periudha të kufizuara </w:t>
      </w:r>
      <w:r w:rsidR="00125048" w:rsidRPr="00CD394B">
        <w:rPr>
          <w:sz w:val="21"/>
          <w:szCs w:val="21"/>
          <w:lang w:val="sq-AL"/>
        </w:rPr>
        <w:t>jashtë</w:t>
      </w:r>
      <w:r w:rsidRPr="00CD394B">
        <w:rPr>
          <w:sz w:val="21"/>
          <w:szCs w:val="21"/>
          <w:lang w:val="sq-AL"/>
        </w:rPr>
        <w:t xml:space="preserve"> kontrollit të temperaturës lejohen për të mundësuar procesin e trajtimit gjatë përgatitjes, transportit, ruajtjes, reklamimit dhe shërbimit të ushqimit, duke u siguruar që kjo nuk shkakton rrezik për shëndetin. </w:t>
      </w:r>
      <w:r w:rsidR="00144B9B" w:rsidRPr="00CD394B">
        <w:rPr>
          <w:sz w:val="21"/>
          <w:szCs w:val="21"/>
          <w:lang w:val="sq-AL"/>
        </w:rPr>
        <w:t>Bizneset</w:t>
      </w:r>
      <w:r w:rsidRPr="00CD394B">
        <w:rPr>
          <w:sz w:val="21"/>
          <w:szCs w:val="21"/>
          <w:lang w:val="sq-AL"/>
        </w:rPr>
        <w:t xml:space="preserve"> ushqimore</w:t>
      </w:r>
      <w:r w:rsidR="00C7626E" w:rsidRPr="00CD394B">
        <w:rPr>
          <w:sz w:val="21"/>
          <w:szCs w:val="21"/>
          <w:lang w:val="sq-AL"/>
        </w:rPr>
        <w:t xml:space="preserve"> të </w:t>
      </w:r>
      <w:r w:rsidRPr="00CD394B">
        <w:rPr>
          <w:sz w:val="21"/>
          <w:szCs w:val="21"/>
          <w:lang w:val="sq-AL"/>
        </w:rPr>
        <w:t>prodhimit, trajtimit</w:t>
      </w:r>
      <w:r w:rsidR="00B12F09" w:rsidRPr="00CD394B">
        <w:rPr>
          <w:sz w:val="21"/>
          <w:szCs w:val="21"/>
          <w:lang w:val="sq-AL"/>
        </w:rPr>
        <w:t xml:space="preserve"> </w:t>
      </w:r>
      <w:r w:rsidRPr="00CD394B">
        <w:rPr>
          <w:sz w:val="21"/>
          <w:szCs w:val="21"/>
          <w:lang w:val="sq-AL"/>
        </w:rPr>
        <w:t xml:space="preserve">dhe paketimit të produkteve ushqimore të përpunuara kanë </w:t>
      </w:r>
      <w:r w:rsidR="00125048" w:rsidRPr="00CD394B">
        <w:rPr>
          <w:sz w:val="21"/>
          <w:szCs w:val="21"/>
          <w:lang w:val="sq-AL"/>
        </w:rPr>
        <w:t>ambiente</w:t>
      </w:r>
      <w:r w:rsidRPr="00CD394B">
        <w:rPr>
          <w:sz w:val="21"/>
          <w:szCs w:val="21"/>
          <w:lang w:val="sq-AL"/>
        </w:rPr>
        <w:t xml:space="preserve"> të përshtatshme, të një madhësie të mjaftueshme për ruajtje të veçantë të lëndës së parë nga materialet e përpunuara dhe hapësirë të veçantë për ruajtje frigoriferike.</w:t>
      </w:r>
    </w:p>
    <w:p w:rsidR="00B75AB0" w:rsidRPr="00CD394B" w:rsidRDefault="00B75AB0" w:rsidP="00B82B87">
      <w:pPr>
        <w:pStyle w:val="Paragrafi"/>
        <w:rPr>
          <w:sz w:val="21"/>
          <w:szCs w:val="21"/>
          <w:lang w:val="sq-AL"/>
        </w:rPr>
      </w:pPr>
      <w:r w:rsidRPr="00CD394B">
        <w:rPr>
          <w:sz w:val="21"/>
          <w:szCs w:val="21"/>
          <w:lang w:val="sq-AL"/>
        </w:rPr>
        <w:t>6. Kur produktet ushqimor</w:t>
      </w:r>
      <w:r w:rsidR="00144B9B" w:rsidRPr="00CD394B">
        <w:rPr>
          <w:sz w:val="21"/>
          <w:szCs w:val="21"/>
          <w:lang w:val="sq-AL"/>
        </w:rPr>
        <w:t>e</w:t>
      </w:r>
      <w:r w:rsidRPr="00CD394B">
        <w:rPr>
          <w:sz w:val="21"/>
          <w:szCs w:val="21"/>
          <w:lang w:val="sq-AL"/>
        </w:rPr>
        <w:t xml:space="preserve"> mbahen dhe shërbehen në temperaturë të ftohtë ato duhet të ftohen sa më parë të jetë e mundur pas</w:t>
      </w:r>
      <w:r w:rsidR="00144B9B" w:rsidRPr="00CD394B">
        <w:rPr>
          <w:sz w:val="21"/>
          <w:szCs w:val="21"/>
          <w:lang w:val="sq-AL"/>
        </w:rPr>
        <w:t xml:space="preserve"> fazës së përpunimit me ngrohje</w:t>
      </w:r>
      <w:r w:rsidRPr="00CD394B">
        <w:rPr>
          <w:sz w:val="21"/>
          <w:szCs w:val="21"/>
          <w:lang w:val="sq-AL"/>
        </w:rPr>
        <w:t xml:space="preserve"> ose fazës së përgatitjes përfundimtare</w:t>
      </w:r>
      <w:r w:rsidR="00144B9B" w:rsidRPr="00CD394B">
        <w:rPr>
          <w:sz w:val="21"/>
          <w:szCs w:val="21"/>
          <w:lang w:val="sq-AL"/>
        </w:rPr>
        <w:t>,</w:t>
      </w:r>
      <w:r w:rsidRPr="00CD394B">
        <w:rPr>
          <w:sz w:val="21"/>
          <w:szCs w:val="21"/>
          <w:lang w:val="sq-AL"/>
        </w:rPr>
        <w:t xml:space="preserve"> nëse nuk aplikohet procesi i ngrohjes, në një temperaturë e cila të mos shkaktojë</w:t>
      </w:r>
      <w:r w:rsidR="00B12F09" w:rsidRPr="00CD394B">
        <w:rPr>
          <w:sz w:val="21"/>
          <w:szCs w:val="21"/>
          <w:lang w:val="sq-AL"/>
        </w:rPr>
        <w:t xml:space="preserve"> </w:t>
      </w:r>
      <w:r w:rsidRPr="00CD394B">
        <w:rPr>
          <w:sz w:val="21"/>
          <w:szCs w:val="21"/>
          <w:lang w:val="sq-AL"/>
        </w:rPr>
        <w:t>rrezik për shëndetin.</w:t>
      </w:r>
    </w:p>
    <w:p w:rsidR="00B75AB0" w:rsidRPr="00CD394B" w:rsidRDefault="00B75AB0" w:rsidP="00B82B87">
      <w:pPr>
        <w:pStyle w:val="Paragrafi"/>
        <w:rPr>
          <w:sz w:val="21"/>
          <w:szCs w:val="21"/>
          <w:lang w:val="sq-AL"/>
        </w:rPr>
      </w:pPr>
      <w:r w:rsidRPr="00CD394B">
        <w:rPr>
          <w:sz w:val="21"/>
          <w:szCs w:val="21"/>
          <w:lang w:val="sq-AL"/>
        </w:rPr>
        <w:t>7. Shkrirja e produkteve ushqimore të bëhet në mënyrë që të minimizojë rrezikun e rritjes së mikroorganizmave patogjen</w:t>
      </w:r>
      <w:r w:rsidR="00144B9B" w:rsidRPr="00CD394B">
        <w:rPr>
          <w:sz w:val="21"/>
          <w:szCs w:val="21"/>
          <w:lang w:val="sq-AL"/>
        </w:rPr>
        <w:t>ë</w:t>
      </w:r>
      <w:r w:rsidRPr="00CD394B">
        <w:rPr>
          <w:sz w:val="21"/>
          <w:szCs w:val="21"/>
          <w:lang w:val="sq-AL"/>
        </w:rPr>
        <w:t xml:space="preserve"> ose formimin e toksinave te ushqimet. Gjatë shkrirjes, ushqimet </w:t>
      </w:r>
      <w:r w:rsidR="00144B9B" w:rsidRPr="00CD394B">
        <w:rPr>
          <w:sz w:val="21"/>
          <w:szCs w:val="21"/>
          <w:lang w:val="sq-AL"/>
        </w:rPr>
        <w:t>u</w:t>
      </w:r>
      <w:r w:rsidRPr="00CD394B">
        <w:rPr>
          <w:sz w:val="21"/>
          <w:szCs w:val="21"/>
          <w:lang w:val="sq-AL"/>
        </w:rPr>
        <w:t xml:space="preserve"> nënshtrohen temperaturave që nuk shkaktojnë rrezik për shëndetin. Kur lëngjet që rrjedhin nga procesi i shkrirjes paraqesin rrezik për shëndetin, ato kullohen sipas rregullave. Pas shkrirjes, ushqimi trajtohet në mënyrë të tillë që të minimizojë rrezikun e shfaqjes së mikroorganizmave patogjenë ose formimin e toksinave.</w:t>
      </w:r>
    </w:p>
    <w:p w:rsidR="00B75AB0" w:rsidRPr="00CD394B" w:rsidRDefault="00B75AB0" w:rsidP="00B82B87">
      <w:pPr>
        <w:pStyle w:val="Paragrafi"/>
        <w:rPr>
          <w:sz w:val="21"/>
          <w:szCs w:val="21"/>
          <w:lang w:val="sq-AL"/>
        </w:rPr>
      </w:pPr>
      <w:r w:rsidRPr="00CD394B">
        <w:rPr>
          <w:sz w:val="21"/>
          <w:szCs w:val="21"/>
          <w:lang w:val="sq-AL"/>
        </w:rPr>
        <w:t>8. Substancat e rrezikshme ose të pakonsumueshme, duke përfshirë ushqimin për kafshët,</w:t>
      </w:r>
      <w:r w:rsidR="008D4DEC" w:rsidRPr="00CD394B">
        <w:rPr>
          <w:sz w:val="21"/>
          <w:szCs w:val="21"/>
          <w:lang w:val="sq-AL"/>
        </w:rPr>
        <w:t xml:space="preserve"> </w:t>
      </w:r>
      <w:r w:rsidRPr="00CD394B">
        <w:rPr>
          <w:sz w:val="21"/>
          <w:szCs w:val="21"/>
          <w:lang w:val="sq-AL"/>
        </w:rPr>
        <w:t xml:space="preserve">etiketohen sipas rregullave dhe të ruhen në </w:t>
      </w:r>
      <w:r w:rsidR="008A1DD1" w:rsidRPr="00CD394B">
        <w:rPr>
          <w:sz w:val="21"/>
          <w:szCs w:val="21"/>
          <w:lang w:val="sq-AL"/>
        </w:rPr>
        <w:t>kontejner</w:t>
      </w:r>
      <w:r w:rsidRPr="00CD394B">
        <w:rPr>
          <w:sz w:val="21"/>
          <w:szCs w:val="21"/>
          <w:lang w:val="sq-AL"/>
        </w:rPr>
        <w:t xml:space="preserve">ë të </w:t>
      </w:r>
      <w:r w:rsidR="005B7254" w:rsidRPr="00CD394B">
        <w:rPr>
          <w:sz w:val="21"/>
          <w:szCs w:val="21"/>
          <w:lang w:val="sq-AL"/>
        </w:rPr>
        <w:t>veçantë</w:t>
      </w:r>
      <w:r w:rsidRPr="00CD394B">
        <w:rPr>
          <w:sz w:val="21"/>
          <w:szCs w:val="21"/>
          <w:lang w:val="sq-AL"/>
        </w:rPr>
        <w:t xml:space="preserve"> dhe të </w:t>
      </w:r>
      <w:r w:rsidR="005B7254" w:rsidRPr="00CD394B">
        <w:rPr>
          <w:sz w:val="21"/>
          <w:szCs w:val="21"/>
          <w:lang w:val="sq-AL"/>
        </w:rPr>
        <w:t>sigurt</w:t>
      </w:r>
      <w:r w:rsidRPr="00CD394B">
        <w:rPr>
          <w:sz w:val="21"/>
          <w:szCs w:val="21"/>
          <w:lang w:val="sq-AL"/>
        </w:rPr>
        <w:t>.</w:t>
      </w:r>
    </w:p>
    <w:p w:rsidR="00B75AB0" w:rsidRPr="000D1FE2" w:rsidRDefault="00B75AB0" w:rsidP="00B82B87">
      <w:pPr>
        <w:pStyle w:val="Paragrafi"/>
        <w:rPr>
          <w:sz w:val="16"/>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w:t>
      </w:r>
      <w:r w:rsidR="00B12F09" w:rsidRPr="00CD394B">
        <w:rPr>
          <w:sz w:val="21"/>
          <w:szCs w:val="21"/>
          <w:lang w:val="sq-AL"/>
        </w:rPr>
        <w:t xml:space="preserve"> </w:t>
      </w:r>
      <w:r w:rsidRPr="00CD394B">
        <w:rPr>
          <w:sz w:val="21"/>
          <w:szCs w:val="21"/>
          <w:lang w:val="sq-AL"/>
        </w:rPr>
        <w:t>X</w:t>
      </w:r>
    </w:p>
    <w:p w:rsidR="00B75AB0" w:rsidRPr="00CD394B" w:rsidRDefault="00B75AB0" w:rsidP="00B82B87">
      <w:pPr>
        <w:pStyle w:val="KapitulliTitull"/>
        <w:keepNext w:val="0"/>
        <w:rPr>
          <w:sz w:val="21"/>
          <w:szCs w:val="21"/>
          <w:lang w:val="sq-AL"/>
        </w:rPr>
      </w:pPr>
      <w:r w:rsidRPr="00CD394B">
        <w:rPr>
          <w:sz w:val="21"/>
          <w:szCs w:val="21"/>
          <w:lang w:val="sq-AL"/>
        </w:rPr>
        <w:t xml:space="preserve">KUSHTE TË ZBATUESHME NË PAKETIMIN DHE </w:t>
      </w:r>
      <w:r w:rsidR="005B7254" w:rsidRPr="00CD394B">
        <w:rPr>
          <w:sz w:val="21"/>
          <w:szCs w:val="21"/>
          <w:lang w:val="sq-AL"/>
        </w:rPr>
        <w:t>AMBALAZHIMIN</w:t>
      </w:r>
      <w:r w:rsidRPr="00CD394B">
        <w:rPr>
          <w:sz w:val="21"/>
          <w:szCs w:val="21"/>
          <w:lang w:val="sq-AL"/>
        </w:rPr>
        <w:t xml:space="preserve"> E PRODUKTEVE USHQIMORE</w:t>
      </w:r>
    </w:p>
    <w:p w:rsidR="00B75AB0" w:rsidRPr="00CD394B" w:rsidRDefault="00B75AB0" w:rsidP="00B82B87">
      <w:pPr>
        <w:pStyle w:val="Paragrafi"/>
        <w:rPr>
          <w:sz w:val="21"/>
          <w:szCs w:val="21"/>
          <w:lang w:val="sq-AL"/>
        </w:rPr>
      </w:pPr>
    </w:p>
    <w:p w:rsidR="00B75AB0" w:rsidRPr="00CD394B" w:rsidRDefault="00B75AB0" w:rsidP="00B82B87">
      <w:pPr>
        <w:pStyle w:val="Paragrafi"/>
        <w:rPr>
          <w:sz w:val="21"/>
          <w:szCs w:val="21"/>
          <w:lang w:val="sq-AL"/>
        </w:rPr>
      </w:pPr>
      <w:r w:rsidRPr="00CD394B">
        <w:rPr>
          <w:sz w:val="21"/>
          <w:szCs w:val="21"/>
          <w:lang w:val="sq-AL"/>
        </w:rPr>
        <w:t xml:space="preserve">1. Materialet, që përdoren për mbështjellje dhe paketim, nuk duhet të përbëjnë burim kontaminimi. </w:t>
      </w:r>
    </w:p>
    <w:p w:rsidR="00B75AB0" w:rsidRPr="00CD394B" w:rsidRDefault="00B75AB0" w:rsidP="00B82B87">
      <w:pPr>
        <w:pStyle w:val="Paragrafi"/>
        <w:rPr>
          <w:sz w:val="21"/>
          <w:szCs w:val="21"/>
          <w:lang w:val="sq-AL"/>
        </w:rPr>
      </w:pPr>
      <w:r w:rsidRPr="00CD394B">
        <w:rPr>
          <w:sz w:val="21"/>
          <w:szCs w:val="21"/>
          <w:lang w:val="sq-AL"/>
        </w:rPr>
        <w:t>2. Materialet mbështjellëse ruhen në mënyrë të tillë që të mos ekspozohen ndaj rrezikut të kontaminimit.</w:t>
      </w:r>
    </w:p>
    <w:p w:rsidR="00B75AB0" w:rsidRPr="00CD394B" w:rsidRDefault="00B75AB0" w:rsidP="00B82B87">
      <w:pPr>
        <w:pStyle w:val="Paragrafi"/>
        <w:rPr>
          <w:sz w:val="21"/>
          <w:szCs w:val="21"/>
          <w:lang w:val="sq-AL"/>
        </w:rPr>
      </w:pPr>
      <w:r w:rsidRPr="00CD394B">
        <w:rPr>
          <w:sz w:val="21"/>
          <w:szCs w:val="21"/>
          <w:lang w:val="sq-AL"/>
        </w:rPr>
        <w:t xml:space="preserve">3. Veprimtaritë e mbështjelljes dhe </w:t>
      </w:r>
      <w:r w:rsidR="002912D0" w:rsidRPr="00CD394B">
        <w:rPr>
          <w:sz w:val="21"/>
          <w:szCs w:val="21"/>
          <w:lang w:val="sq-AL"/>
        </w:rPr>
        <w:t>të</w:t>
      </w:r>
      <w:r w:rsidR="001066EE" w:rsidRPr="00CD394B">
        <w:rPr>
          <w:sz w:val="21"/>
          <w:szCs w:val="21"/>
          <w:lang w:val="sq-AL"/>
        </w:rPr>
        <w:t xml:space="preserve"> </w:t>
      </w:r>
      <w:r w:rsidRPr="00CD394B">
        <w:rPr>
          <w:sz w:val="21"/>
          <w:szCs w:val="21"/>
          <w:lang w:val="sq-AL"/>
        </w:rPr>
        <w:t xml:space="preserve">paketimit kryhen në mënyrë të tillë që të shmangin kontaminimin e produkteve. Ku mundet, në veçanti për rastin e përdorimit të kutive metalike dhe </w:t>
      </w:r>
      <w:r w:rsidR="005B7254" w:rsidRPr="00CD394B">
        <w:rPr>
          <w:sz w:val="21"/>
          <w:szCs w:val="21"/>
          <w:lang w:val="sq-AL"/>
        </w:rPr>
        <w:t>kavanozave</w:t>
      </w:r>
      <w:r w:rsidRPr="00CD394B">
        <w:rPr>
          <w:sz w:val="21"/>
          <w:szCs w:val="21"/>
          <w:lang w:val="sq-AL"/>
        </w:rPr>
        <w:t xml:space="preserve"> të qelqit, është e </w:t>
      </w:r>
      <w:r w:rsidR="005B7254" w:rsidRPr="00CD394B">
        <w:rPr>
          <w:sz w:val="21"/>
          <w:szCs w:val="21"/>
          <w:lang w:val="sq-AL"/>
        </w:rPr>
        <w:t>nevojshme</w:t>
      </w:r>
      <w:r w:rsidRPr="00CD394B">
        <w:rPr>
          <w:sz w:val="21"/>
          <w:szCs w:val="21"/>
          <w:lang w:val="sq-AL"/>
        </w:rPr>
        <w:t xml:space="preserve"> që të garantohet tërësia e kapacitetit dhe e pastërtisë së tyre.</w:t>
      </w:r>
      <w:r w:rsidR="00B12F09" w:rsidRPr="00CD394B">
        <w:rPr>
          <w:sz w:val="21"/>
          <w:szCs w:val="21"/>
          <w:lang w:val="sq-AL"/>
        </w:rPr>
        <w:t xml:space="preserve"> </w:t>
      </w:r>
    </w:p>
    <w:p w:rsidR="00B75AB0" w:rsidRPr="00CD394B" w:rsidRDefault="00B75AB0" w:rsidP="00B82B87">
      <w:pPr>
        <w:pStyle w:val="Paragrafi"/>
        <w:rPr>
          <w:sz w:val="21"/>
          <w:szCs w:val="21"/>
          <w:lang w:val="sq-AL"/>
        </w:rPr>
      </w:pPr>
      <w:r w:rsidRPr="00CD394B">
        <w:rPr>
          <w:sz w:val="21"/>
          <w:szCs w:val="21"/>
          <w:lang w:val="sq-AL"/>
        </w:rPr>
        <w:t>4. Materiali i ripërdorur për mbështjellje dhe paketim për produktet ushqimore është</w:t>
      </w:r>
      <w:r w:rsidR="00B12F09" w:rsidRPr="00CD394B">
        <w:rPr>
          <w:sz w:val="21"/>
          <w:szCs w:val="21"/>
          <w:lang w:val="sq-AL"/>
        </w:rPr>
        <w:t xml:space="preserve"> </w:t>
      </w:r>
      <w:r w:rsidRPr="00CD394B">
        <w:rPr>
          <w:sz w:val="21"/>
          <w:szCs w:val="21"/>
          <w:lang w:val="sq-AL"/>
        </w:rPr>
        <w:t>lehtësisht i pastruesh</w:t>
      </w:r>
      <w:r w:rsidR="005B7254" w:rsidRPr="00CD394B">
        <w:rPr>
          <w:sz w:val="21"/>
          <w:szCs w:val="21"/>
          <w:lang w:val="sq-AL"/>
        </w:rPr>
        <w:t>ë</w:t>
      </w:r>
      <w:r w:rsidRPr="00CD394B">
        <w:rPr>
          <w:sz w:val="21"/>
          <w:szCs w:val="21"/>
          <w:lang w:val="sq-AL"/>
        </w:rPr>
        <w:t xml:space="preserve">m dhe aty ku është e nevojshme dezinfektohet. </w:t>
      </w:r>
    </w:p>
    <w:p w:rsidR="00B75AB0" w:rsidRPr="00417CD9" w:rsidRDefault="00B75AB0" w:rsidP="00B82B87">
      <w:pPr>
        <w:pStyle w:val="Paragrafi"/>
        <w:rPr>
          <w:sz w:val="12"/>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 XI</w:t>
      </w:r>
    </w:p>
    <w:p w:rsidR="00B75AB0" w:rsidRPr="00CD394B" w:rsidRDefault="00B75AB0" w:rsidP="00B82B87">
      <w:pPr>
        <w:pStyle w:val="KapitulliTitull"/>
        <w:keepNext w:val="0"/>
        <w:rPr>
          <w:sz w:val="21"/>
          <w:szCs w:val="21"/>
          <w:lang w:val="sq-AL"/>
        </w:rPr>
      </w:pPr>
      <w:r w:rsidRPr="00CD394B">
        <w:rPr>
          <w:sz w:val="21"/>
          <w:szCs w:val="21"/>
          <w:lang w:val="sq-AL"/>
        </w:rPr>
        <w:t>TRAJTIMI TERMIK</w:t>
      </w:r>
    </w:p>
    <w:p w:rsidR="00B75AB0" w:rsidRPr="00417CD9" w:rsidRDefault="00B75AB0" w:rsidP="00B82B87">
      <w:pPr>
        <w:pStyle w:val="Paragrafi"/>
        <w:rPr>
          <w:sz w:val="12"/>
          <w:szCs w:val="21"/>
          <w:lang w:val="sq-AL"/>
        </w:rPr>
      </w:pPr>
    </w:p>
    <w:p w:rsidR="00B75AB0" w:rsidRPr="00CD394B" w:rsidRDefault="00B75AB0" w:rsidP="00B82B87">
      <w:pPr>
        <w:pStyle w:val="Paragrafi"/>
        <w:rPr>
          <w:sz w:val="21"/>
          <w:szCs w:val="21"/>
          <w:lang w:val="sq-AL"/>
        </w:rPr>
      </w:pPr>
      <w:r w:rsidRPr="00CD394B">
        <w:rPr>
          <w:sz w:val="21"/>
          <w:szCs w:val="21"/>
          <w:lang w:val="sq-AL"/>
        </w:rPr>
        <w:t xml:space="preserve">Ushqimi i nxjerrë në treg në </w:t>
      </w:r>
      <w:r w:rsidR="008A1DD1" w:rsidRPr="00CD394B">
        <w:rPr>
          <w:sz w:val="21"/>
          <w:szCs w:val="21"/>
          <w:lang w:val="sq-AL"/>
        </w:rPr>
        <w:t>kontejner</w:t>
      </w:r>
      <w:r w:rsidRPr="00CD394B">
        <w:rPr>
          <w:sz w:val="21"/>
          <w:szCs w:val="21"/>
          <w:lang w:val="sq-AL"/>
        </w:rPr>
        <w:t>ë hermetikisht të mbyllur të përmbushë kërkesat e mëposhtme:</w:t>
      </w:r>
    </w:p>
    <w:p w:rsidR="00B75AB0" w:rsidRPr="00CD394B" w:rsidRDefault="00B75AB0" w:rsidP="00B82B87">
      <w:pPr>
        <w:pStyle w:val="Paragrafi"/>
        <w:rPr>
          <w:sz w:val="21"/>
          <w:szCs w:val="21"/>
          <w:lang w:val="sq-AL"/>
        </w:rPr>
      </w:pPr>
      <w:r w:rsidRPr="00CD394B">
        <w:rPr>
          <w:sz w:val="21"/>
          <w:szCs w:val="21"/>
          <w:lang w:val="sq-AL"/>
        </w:rPr>
        <w:t>a) Çdo proces i trajtimit me ngrohje i përdorur për përpunimin e një produkti të papërpunuar ose për të përpunuar më tej një produkt të përpunuar duhet:</w:t>
      </w:r>
    </w:p>
    <w:p w:rsidR="00B75AB0" w:rsidRPr="00CD394B" w:rsidRDefault="00BA1CAF" w:rsidP="00B82B87">
      <w:pPr>
        <w:pStyle w:val="Paragrafi"/>
        <w:rPr>
          <w:sz w:val="21"/>
          <w:szCs w:val="21"/>
          <w:lang w:val="sq-AL"/>
        </w:rPr>
      </w:pPr>
      <w:r w:rsidRPr="00CD394B">
        <w:rPr>
          <w:sz w:val="21"/>
          <w:szCs w:val="21"/>
          <w:lang w:val="sq-AL"/>
        </w:rPr>
        <w:t xml:space="preserve">i) </w:t>
      </w:r>
      <w:r w:rsidR="00B75AB0" w:rsidRPr="00CD394B">
        <w:rPr>
          <w:sz w:val="21"/>
          <w:szCs w:val="21"/>
          <w:lang w:val="sq-AL"/>
        </w:rPr>
        <w:t>të arrijë temperaturën e dhënë në çdo pjes</w:t>
      </w:r>
      <w:r w:rsidR="00144B9B" w:rsidRPr="00CD394B">
        <w:rPr>
          <w:sz w:val="21"/>
          <w:szCs w:val="21"/>
          <w:lang w:val="sq-AL"/>
        </w:rPr>
        <w:t>ë</w:t>
      </w:r>
      <w:r w:rsidR="00B75AB0" w:rsidRPr="00CD394B">
        <w:rPr>
          <w:sz w:val="21"/>
          <w:szCs w:val="21"/>
          <w:lang w:val="sq-AL"/>
        </w:rPr>
        <w:t xml:space="preserve"> të produktit të trajtuar për një periudhë të caktuar kohe;</w:t>
      </w:r>
    </w:p>
    <w:p w:rsidR="00B75AB0" w:rsidRPr="00CD394B" w:rsidRDefault="001066EE" w:rsidP="00B82B87">
      <w:pPr>
        <w:pStyle w:val="Paragrafi"/>
        <w:ind w:firstLine="0"/>
        <w:rPr>
          <w:sz w:val="21"/>
          <w:szCs w:val="21"/>
          <w:lang w:val="sq-AL"/>
        </w:rPr>
      </w:pPr>
      <w:r w:rsidRPr="00CD394B">
        <w:rPr>
          <w:sz w:val="21"/>
          <w:szCs w:val="21"/>
          <w:lang w:val="sq-AL"/>
        </w:rPr>
        <w:t xml:space="preserve">             ii</w:t>
      </w:r>
      <w:r w:rsidR="00BA1CAF" w:rsidRPr="00CD394B">
        <w:rPr>
          <w:sz w:val="21"/>
          <w:szCs w:val="21"/>
          <w:lang w:val="sq-AL"/>
        </w:rPr>
        <w:t>)</w:t>
      </w:r>
      <w:r w:rsidR="00B12F09" w:rsidRPr="00CD394B">
        <w:rPr>
          <w:sz w:val="21"/>
          <w:szCs w:val="21"/>
          <w:lang w:val="sq-AL"/>
        </w:rPr>
        <w:t xml:space="preserve"> </w:t>
      </w:r>
      <w:r w:rsidR="00B75AB0" w:rsidRPr="00CD394B">
        <w:rPr>
          <w:sz w:val="21"/>
          <w:szCs w:val="21"/>
          <w:lang w:val="sq-AL"/>
        </w:rPr>
        <w:t>të shmangë kontaminimin e produktit gjatë procesit</w:t>
      </w:r>
      <w:r w:rsidR="00204323"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 xml:space="preserve">b) Operatori i biznesit ushqimor kontrollon rregullisht parametrat kryesorë përkatës (veçanërisht temperaturën, presionin, mbylljen hermetike dhe mikrobiologjinë), duke përfshirë përdorimin e </w:t>
      </w:r>
      <w:r w:rsidR="005B7254" w:rsidRPr="00CD394B">
        <w:rPr>
          <w:sz w:val="21"/>
          <w:szCs w:val="21"/>
          <w:lang w:val="sq-AL"/>
        </w:rPr>
        <w:t>pajisje</w:t>
      </w:r>
      <w:r w:rsidRPr="00CD394B">
        <w:rPr>
          <w:sz w:val="21"/>
          <w:szCs w:val="21"/>
          <w:lang w:val="sq-AL"/>
        </w:rPr>
        <w:t>ve automatike, në mënyrë që të sigurojë që procesi i përdor</w:t>
      </w:r>
      <w:r w:rsidR="00144B9B" w:rsidRPr="00CD394B">
        <w:rPr>
          <w:sz w:val="21"/>
          <w:szCs w:val="21"/>
          <w:lang w:val="sq-AL"/>
        </w:rPr>
        <w:t>ur arrin objektivat e dëshiruar</w:t>
      </w:r>
      <w:r w:rsidR="00204323" w:rsidRPr="00CD394B">
        <w:rPr>
          <w:sz w:val="21"/>
          <w:szCs w:val="21"/>
          <w:lang w:val="sq-AL"/>
        </w:rPr>
        <w:t>.</w:t>
      </w:r>
    </w:p>
    <w:p w:rsidR="00B75AB0" w:rsidRPr="00CD394B" w:rsidRDefault="00B75AB0" w:rsidP="00B82B87">
      <w:pPr>
        <w:pStyle w:val="Paragrafi"/>
        <w:rPr>
          <w:sz w:val="21"/>
          <w:szCs w:val="21"/>
          <w:lang w:val="sq-AL"/>
        </w:rPr>
      </w:pPr>
      <w:r w:rsidRPr="00CD394B">
        <w:rPr>
          <w:sz w:val="21"/>
          <w:szCs w:val="21"/>
          <w:lang w:val="sq-AL"/>
        </w:rPr>
        <w:t>c) Procesi i përdorur të jetë në përputhje me standardet (si</w:t>
      </w:r>
      <w:r w:rsidR="00144B9B" w:rsidRPr="00CD394B">
        <w:rPr>
          <w:sz w:val="21"/>
          <w:szCs w:val="21"/>
          <w:lang w:val="sq-AL"/>
        </w:rPr>
        <w:t>:</w:t>
      </w:r>
      <w:r w:rsidRPr="00CD394B">
        <w:rPr>
          <w:sz w:val="21"/>
          <w:szCs w:val="21"/>
          <w:lang w:val="sq-AL"/>
        </w:rPr>
        <w:t xml:space="preserve"> pasterizimin, </w:t>
      </w:r>
      <w:r w:rsidR="005B7254" w:rsidRPr="00CD394B">
        <w:rPr>
          <w:sz w:val="21"/>
          <w:szCs w:val="21"/>
          <w:lang w:val="sq-AL"/>
        </w:rPr>
        <w:t>temperatur</w:t>
      </w:r>
      <w:r w:rsidR="005B7254" w:rsidRPr="00CD394B">
        <w:rPr>
          <w:rFonts w:ascii="Times New Roman" w:hAnsi="Times New Roman" w:cs="Times New Roman"/>
          <w:sz w:val="21"/>
          <w:szCs w:val="21"/>
          <w:lang w:val="sq-AL"/>
        </w:rPr>
        <w:t>ë</w:t>
      </w:r>
      <w:r w:rsidR="005B7254" w:rsidRPr="00CD394B">
        <w:rPr>
          <w:sz w:val="21"/>
          <w:szCs w:val="21"/>
          <w:lang w:val="sq-AL"/>
        </w:rPr>
        <w:t>n</w:t>
      </w:r>
      <w:r w:rsidRPr="00CD394B">
        <w:rPr>
          <w:sz w:val="21"/>
          <w:szCs w:val="21"/>
          <w:lang w:val="sq-AL"/>
        </w:rPr>
        <w:t xml:space="preserve"> </w:t>
      </w:r>
      <w:r w:rsidR="005B7254" w:rsidRPr="00CD394B">
        <w:rPr>
          <w:sz w:val="21"/>
          <w:szCs w:val="21"/>
          <w:lang w:val="sq-AL"/>
        </w:rPr>
        <w:t xml:space="preserve">tepër </w:t>
      </w:r>
      <w:r w:rsidRPr="00CD394B">
        <w:rPr>
          <w:sz w:val="21"/>
          <w:szCs w:val="21"/>
          <w:lang w:val="sq-AL"/>
        </w:rPr>
        <w:t>t</w:t>
      </w:r>
      <w:r w:rsidRPr="00CD394B">
        <w:rPr>
          <w:rFonts w:ascii="Times New Roman" w:hAnsi="Times New Roman" w:cs="Times New Roman"/>
          <w:sz w:val="21"/>
          <w:szCs w:val="21"/>
          <w:lang w:val="sq-AL"/>
        </w:rPr>
        <w:t>ё</w:t>
      </w:r>
      <w:r w:rsidRPr="00CD394B">
        <w:rPr>
          <w:sz w:val="21"/>
          <w:szCs w:val="21"/>
          <w:lang w:val="sq-AL"/>
        </w:rPr>
        <w:t xml:space="preserve"> lartë ose sterilizimin).</w:t>
      </w:r>
    </w:p>
    <w:p w:rsidR="00B75AB0" w:rsidRPr="00417CD9" w:rsidRDefault="00B75AB0" w:rsidP="00B82B87">
      <w:pPr>
        <w:pStyle w:val="Paragrafi"/>
        <w:rPr>
          <w:sz w:val="12"/>
          <w:szCs w:val="21"/>
          <w:lang w:val="sq-AL"/>
        </w:rPr>
      </w:pPr>
    </w:p>
    <w:p w:rsidR="00B75AB0" w:rsidRPr="00CD394B" w:rsidRDefault="00B75AB0" w:rsidP="00B82B87">
      <w:pPr>
        <w:pStyle w:val="KapitulliNr"/>
        <w:keepNext w:val="0"/>
        <w:rPr>
          <w:sz w:val="21"/>
          <w:szCs w:val="21"/>
          <w:lang w:val="sq-AL"/>
        </w:rPr>
      </w:pPr>
      <w:r w:rsidRPr="00CD394B">
        <w:rPr>
          <w:sz w:val="21"/>
          <w:szCs w:val="21"/>
          <w:lang w:val="sq-AL"/>
        </w:rPr>
        <w:t>KAPITULLI XII</w:t>
      </w:r>
    </w:p>
    <w:p w:rsidR="00B75AB0" w:rsidRPr="00CD394B" w:rsidRDefault="005B7254" w:rsidP="00B82B87">
      <w:pPr>
        <w:pStyle w:val="KapitulliTitull"/>
        <w:keepNext w:val="0"/>
        <w:rPr>
          <w:sz w:val="21"/>
          <w:szCs w:val="21"/>
          <w:lang w:val="sq-AL"/>
        </w:rPr>
      </w:pPr>
      <w:r w:rsidRPr="00CD394B">
        <w:rPr>
          <w:sz w:val="21"/>
          <w:szCs w:val="21"/>
          <w:lang w:val="sq-AL"/>
        </w:rPr>
        <w:t>TRAJNIMI</w:t>
      </w:r>
    </w:p>
    <w:p w:rsidR="00B75AB0" w:rsidRPr="00417CD9" w:rsidRDefault="00B75AB0" w:rsidP="00B82B87">
      <w:pPr>
        <w:pStyle w:val="Paragrafi"/>
        <w:rPr>
          <w:sz w:val="12"/>
          <w:szCs w:val="21"/>
          <w:lang w:val="sq-AL"/>
        </w:rPr>
      </w:pPr>
    </w:p>
    <w:p w:rsidR="00B75AB0" w:rsidRPr="00CD394B" w:rsidRDefault="00B75AB0" w:rsidP="00B82B87">
      <w:pPr>
        <w:pStyle w:val="Paragrafi"/>
        <w:rPr>
          <w:sz w:val="21"/>
          <w:szCs w:val="21"/>
          <w:lang w:val="sq-AL"/>
        </w:rPr>
      </w:pPr>
      <w:r w:rsidRPr="00CD394B">
        <w:rPr>
          <w:sz w:val="21"/>
          <w:szCs w:val="21"/>
          <w:lang w:val="sq-AL"/>
        </w:rPr>
        <w:t>1. Operatori i biznesit ushqimor siguron:</w:t>
      </w:r>
    </w:p>
    <w:p w:rsidR="00B75AB0" w:rsidRPr="00CD394B" w:rsidRDefault="00BA1CAF" w:rsidP="00B82B87">
      <w:pPr>
        <w:pStyle w:val="Paragrafi"/>
        <w:rPr>
          <w:sz w:val="21"/>
          <w:szCs w:val="21"/>
          <w:lang w:val="sq-AL"/>
        </w:rPr>
      </w:pPr>
      <w:r w:rsidRPr="00CD394B">
        <w:rPr>
          <w:sz w:val="21"/>
          <w:szCs w:val="21"/>
          <w:lang w:val="sq-AL"/>
        </w:rPr>
        <w:t xml:space="preserve">a) </w:t>
      </w:r>
      <w:r w:rsidR="00204323" w:rsidRPr="00CD394B">
        <w:rPr>
          <w:sz w:val="21"/>
          <w:szCs w:val="21"/>
          <w:lang w:val="sq-AL"/>
        </w:rPr>
        <w:t>Mbikëqyrjen</w:t>
      </w:r>
      <w:r w:rsidR="00B75AB0" w:rsidRPr="00CD394B">
        <w:rPr>
          <w:sz w:val="21"/>
          <w:szCs w:val="21"/>
          <w:lang w:val="sq-AL"/>
        </w:rPr>
        <w:t xml:space="preserve">, udhëzimin dhe trajnimin e personave përgjegjës në sektorë të ushqimit, mbi </w:t>
      </w:r>
      <w:r w:rsidR="005B7254" w:rsidRPr="00CD394B">
        <w:rPr>
          <w:sz w:val="21"/>
          <w:szCs w:val="21"/>
          <w:lang w:val="sq-AL"/>
        </w:rPr>
        <w:t>ç</w:t>
      </w:r>
      <w:r w:rsidR="005B7254" w:rsidRPr="00CD394B">
        <w:rPr>
          <w:rFonts w:ascii="Times New Roman" w:hAnsi="Times New Roman" w:cs="Times New Roman"/>
          <w:sz w:val="21"/>
          <w:szCs w:val="21"/>
          <w:lang w:val="sq-AL"/>
        </w:rPr>
        <w:t>ë</w:t>
      </w:r>
      <w:r w:rsidR="005B7254" w:rsidRPr="00CD394B">
        <w:rPr>
          <w:sz w:val="21"/>
          <w:szCs w:val="21"/>
          <w:lang w:val="sq-AL"/>
        </w:rPr>
        <w:t>shtjet</w:t>
      </w:r>
      <w:r w:rsidR="00B75AB0" w:rsidRPr="00CD394B">
        <w:rPr>
          <w:sz w:val="21"/>
          <w:szCs w:val="21"/>
          <w:lang w:val="sq-AL"/>
        </w:rPr>
        <w:t xml:space="preserve"> e </w:t>
      </w:r>
      <w:r w:rsidR="00EF1E48" w:rsidRPr="00CD394B">
        <w:rPr>
          <w:sz w:val="21"/>
          <w:szCs w:val="21"/>
          <w:lang w:val="sq-AL"/>
        </w:rPr>
        <w:t>higjien</w:t>
      </w:r>
      <w:r w:rsidR="00B75AB0" w:rsidRPr="00CD394B">
        <w:rPr>
          <w:sz w:val="21"/>
          <w:szCs w:val="21"/>
          <w:lang w:val="sq-AL"/>
        </w:rPr>
        <w:t>ës</w:t>
      </w:r>
      <w:r w:rsidR="00B12F09" w:rsidRPr="00CD394B">
        <w:rPr>
          <w:sz w:val="21"/>
          <w:szCs w:val="21"/>
          <w:lang w:val="sq-AL"/>
        </w:rPr>
        <w:t xml:space="preserve"> </w:t>
      </w:r>
      <w:r w:rsidR="00B75AB0" w:rsidRPr="00CD394B">
        <w:rPr>
          <w:sz w:val="21"/>
          <w:szCs w:val="21"/>
          <w:lang w:val="sq-AL"/>
        </w:rPr>
        <w:t>së ushqimeve në përputhje me aktivitetin e tyre të punës;</w:t>
      </w:r>
    </w:p>
    <w:p w:rsidR="00B75AB0" w:rsidRPr="00CD394B" w:rsidRDefault="00BA1CAF" w:rsidP="00B82B87">
      <w:pPr>
        <w:pStyle w:val="Paragrafi"/>
        <w:rPr>
          <w:sz w:val="21"/>
          <w:szCs w:val="21"/>
          <w:lang w:val="sq-AL"/>
        </w:rPr>
      </w:pPr>
      <w:r w:rsidRPr="00CD394B">
        <w:rPr>
          <w:sz w:val="21"/>
          <w:szCs w:val="21"/>
          <w:lang w:val="sq-AL"/>
        </w:rPr>
        <w:t xml:space="preserve">b) </w:t>
      </w:r>
      <w:r w:rsidR="00B75AB0" w:rsidRPr="00CD394B">
        <w:rPr>
          <w:sz w:val="21"/>
          <w:szCs w:val="21"/>
          <w:lang w:val="sq-AL"/>
        </w:rPr>
        <w:t>Hartimin dhe mirëmbajtjen e procedurës së bazuar në HACCP dhe vënien në zbatim të udhëzimeve përkatëse nga personat përgjegjës që kanë marrë trajnimin e duhur;</w:t>
      </w:r>
    </w:p>
    <w:p w:rsidR="00B75AB0" w:rsidRPr="00CD394B" w:rsidRDefault="00BA1CAF" w:rsidP="00B82B87">
      <w:pPr>
        <w:pStyle w:val="Paragrafi"/>
        <w:rPr>
          <w:sz w:val="21"/>
          <w:szCs w:val="21"/>
          <w:lang w:val="sq-AL"/>
        </w:rPr>
      </w:pPr>
      <w:r w:rsidRPr="00CD394B">
        <w:rPr>
          <w:sz w:val="21"/>
          <w:szCs w:val="21"/>
          <w:lang w:val="sq-AL"/>
        </w:rPr>
        <w:t xml:space="preserve">c) </w:t>
      </w:r>
      <w:r w:rsidR="00B75AB0" w:rsidRPr="00CD394B">
        <w:rPr>
          <w:sz w:val="21"/>
          <w:szCs w:val="21"/>
          <w:lang w:val="sq-AL"/>
        </w:rPr>
        <w:t>Respektimin e kërkesave</w:t>
      </w:r>
      <w:r w:rsidR="00C7626E" w:rsidRPr="00CD394B">
        <w:rPr>
          <w:sz w:val="21"/>
          <w:szCs w:val="21"/>
          <w:lang w:val="sq-AL"/>
        </w:rPr>
        <w:t xml:space="preserve"> të </w:t>
      </w:r>
      <w:r w:rsidR="00B75AB0" w:rsidRPr="00CD394B">
        <w:rPr>
          <w:sz w:val="21"/>
          <w:szCs w:val="21"/>
          <w:lang w:val="sq-AL"/>
        </w:rPr>
        <w:t xml:space="preserve">legjislacionit në fuqi në lidhje me programet e trajnimit për personat që punojnë në sektorë të ushqimit. </w:t>
      </w:r>
    </w:p>
    <w:p w:rsidR="00BA1CAF" w:rsidRPr="00417CD9" w:rsidRDefault="00BA1CAF" w:rsidP="00B82B87">
      <w:pPr>
        <w:widowControl w:val="0"/>
        <w:rPr>
          <w:sz w:val="14"/>
          <w:szCs w:val="21"/>
          <w:lang w:val="sq-AL"/>
        </w:rPr>
      </w:pPr>
    </w:p>
    <w:p w:rsidR="005B7254" w:rsidRPr="00417CD9" w:rsidRDefault="005B7254" w:rsidP="00B82B87">
      <w:pPr>
        <w:widowControl w:val="0"/>
        <w:rPr>
          <w:sz w:val="12"/>
          <w:szCs w:val="21"/>
          <w:lang w:val="sq-AL"/>
        </w:rPr>
      </w:pPr>
    </w:p>
    <w:p w:rsidR="00BA1CAF" w:rsidRPr="00CD394B" w:rsidRDefault="00BA1CAF" w:rsidP="00B82B87">
      <w:pPr>
        <w:pStyle w:val="Akti"/>
        <w:keepNext w:val="0"/>
        <w:rPr>
          <w:sz w:val="21"/>
          <w:szCs w:val="21"/>
          <w:lang w:val="sq-AL"/>
        </w:rPr>
      </w:pPr>
      <w:r w:rsidRPr="00CD394B">
        <w:rPr>
          <w:sz w:val="21"/>
          <w:szCs w:val="21"/>
          <w:lang w:val="sq-AL"/>
        </w:rPr>
        <w:t>UDHËZIM</w:t>
      </w:r>
    </w:p>
    <w:p w:rsidR="00BA1CAF" w:rsidRPr="00CD394B" w:rsidRDefault="00BA1CAF" w:rsidP="00B82B87">
      <w:pPr>
        <w:pStyle w:val="NumriData"/>
        <w:keepNext w:val="0"/>
        <w:rPr>
          <w:sz w:val="21"/>
          <w:szCs w:val="21"/>
          <w:lang w:val="sq-AL"/>
        </w:rPr>
      </w:pPr>
      <w:r w:rsidRPr="00CD394B">
        <w:rPr>
          <w:sz w:val="21"/>
          <w:szCs w:val="21"/>
          <w:lang w:val="sq-AL"/>
        </w:rPr>
        <w:t>Nr.</w:t>
      </w:r>
      <w:r w:rsidR="005B7254" w:rsidRPr="00CD394B">
        <w:rPr>
          <w:sz w:val="21"/>
          <w:szCs w:val="21"/>
          <w:lang w:val="sq-AL"/>
        </w:rPr>
        <w:t xml:space="preserve"> </w:t>
      </w:r>
      <w:r w:rsidRPr="00CD394B">
        <w:rPr>
          <w:sz w:val="21"/>
          <w:szCs w:val="21"/>
          <w:lang w:val="sq-AL"/>
        </w:rPr>
        <w:t>23, datë 25.11.2010</w:t>
      </w:r>
    </w:p>
    <w:p w:rsidR="00BA1CAF" w:rsidRPr="00417CD9" w:rsidRDefault="00BA1CAF" w:rsidP="00B82B87">
      <w:pPr>
        <w:pStyle w:val="Paragrafi"/>
        <w:rPr>
          <w:sz w:val="16"/>
          <w:szCs w:val="21"/>
          <w:lang w:val="sq-AL"/>
        </w:rPr>
      </w:pPr>
    </w:p>
    <w:p w:rsidR="00BA1CAF" w:rsidRPr="00CD394B" w:rsidRDefault="00BA1CAF" w:rsidP="00B82B87">
      <w:pPr>
        <w:pStyle w:val="Titulli"/>
        <w:keepNext w:val="0"/>
        <w:rPr>
          <w:sz w:val="21"/>
          <w:szCs w:val="21"/>
          <w:lang w:val="sq-AL"/>
        </w:rPr>
      </w:pPr>
      <w:r w:rsidRPr="00CD394B">
        <w:rPr>
          <w:sz w:val="21"/>
          <w:szCs w:val="21"/>
          <w:lang w:val="sq-AL"/>
        </w:rPr>
        <w:t>PëR</w:t>
      </w:r>
      <w:r w:rsidR="00EF7B10" w:rsidRPr="00CD394B">
        <w:rPr>
          <w:sz w:val="21"/>
          <w:szCs w:val="21"/>
          <w:lang w:val="sq-AL"/>
        </w:rPr>
        <w:t xml:space="preserve"> </w:t>
      </w:r>
      <w:r w:rsidRPr="00CD394B">
        <w:rPr>
          <w:sz w:val="21"/>
          <w:szCs w:val="21"/>
          <w:lang w:val="sq-AL"/>
        </w:rPr>
        <w:t>kërkesat specifike të higjienës për mishin dhe produktet e mishit, duke përfshirë produktet e mishit, mishin e grirë dhe mishin e ndarë në mënyrë mekanike</w:t>
      </w:r>
    </w:p>
    <w:p w:rsidR="00BA1CAF" w:rsidRPr="00417CD9" w:rsidRDefault="00BA1CAF" w:rsidP="00B82B87">
      <w:pPr>
        <w:pStyle w:val="Paragrafi"/>
        <w:rPr>
          <w:sz w:val="14"/>
          <w:szCs w:val="21"/>
          <w:lang w:val="sq-AL"/>
        </w:rPr>
      </w:pPr>
    </w:p>
    <w:p w:rsidR="00BA1CAF" w:rsidRPr="00CD394B" w:rsidRDefault="005B7254" w:rsidP="00B82B87">
      <w:pPr>
        <w:pStyle w:val="Paragrafi"/>
        <w:rPr>
          <w:sz w:val="21"/>
          <w:szCs w:val="21"/>
          <w:lang w:val="sq-AL"/>
        </w:rPr>
      </w:pPr>
      <w:r w:rsidRPr="00CD394B">
        <w:rPr>
          <w:sz w:val="21"/>
          <w:szCs w:val="21"/>
          <w:lang w:val="sq-AL"/>
        </w:rPr>
        <w:t xml:space="preserve"> Në mbështetje të nenit 102 pika 4</w:t>
      </w:r>
      <w:r w:rsidR="00B12F09" w:rsidRPr="00CD394B">
        <w:rPr>
          <w:sz w:val="21"/>
          <w:szCs w:val="21"/>
          <w:lang w:val="sq-AL"/>
        </w:rPr>
        <w:t xml:space="preserve"> </w:t>
      </w:r>
      <w:r w:rsidR="00855BA7" w:rsidRPr="00CD394B">
        <w:rPr>
          <w:sz w:val="21"/>
          <w:szCs w:val="21"/>
          <w:lang w:val="sq-AL"/>
        </w:rPr>
        <w:t>t</w:t>
      </w:r>
      <w:r w:rsidR="00E66F7E" w:rsidRPr="00CD394B">
        <w:rPr>
          <w:sz w:val="21"/>
          <w:szCs w:val="21"/>
          <w:lang w:val="sq-AL"/>
        </w:rPr>
        <w:t>ë</w:t>
      </w:r>
      <w:r w:rsidR="00BA1CAF" w:rsidRPr="00CD394B">
        <w:rPr>
          <w:sz w:val="21"/>
          <w:szCs w:val="21"/>
          <w:lang w:val="sq-AL"/>
        </w:rPr>
        <w:t xml:space="preserve"> </w:t>
      </w:r>
      <w:r w:rsidRPr="00CD394B">
        <w:rPr>
          <w:sz w:val="21"/>
          <w:szCs w:val="21"/>
          <w:lang w:val="sq-AL"/>
        </w:rPr>
        <w:t>Kushtetutës</w:t>
      </w:r>
      <w:r w:rsidR="00BA1CAF" w:rsidRPr="00CD394B">
        <w:rPr>
          <w:sz w:val="21"/>
          <w:szCs w:val="21"/>
          <w:lang w:val="sq-AL"/>
        </w:rPr>
        <w:t xml:space="preserve">, </w:t>
      </w:r>
      <w:r w:rsidRPr="00CD394B">
        <w:rPr>
          <w:sz w:val="21"/>
          <w:szCs w:val="21"/>
          <w:lang w:val="sq-AL"/>
        </w:rPr>
        <w:t>nenit 23 pika 1 dhe 2</w:t>
      </w:r>
      <w:r w:rsidR="00BA1CAF" w:rsidRPr="00CD394B">
        <w:rPr>
          <w:sz w:val="21"/>
          <w:szCs w:val="21"/>
          <w:lang w:val="sq-AL"/>
        </w:rPr>
        <w:t xml:space="preserve"> të ligjit </w:t>
      </w:r>
      <w:r w:rsidRPr="00CD394B">
        <w:rPr>
          <w:sz w:val="21"/>
          <w:szCs w:val="21"/>
          <w:lang w:val="sq-AL"/>
        </w:rPr>
        <w:t>nr</w:t>
      </w:r>
      <w:r w:rsidR="00144B9B" w:rsidRPr="00CD394B">
        <w:rPr>
          <w:sz w:val="21"/>
          <w:szCs w:val="21"/>
          <w:lang w:val="sq-AL"/>
        </w:rPr>
        <w:t>. 9863, datë 28.</w:t>
      </w:r>
      <w:r w:rsidRPr="00CD394B">
        <w:rPr>
          <w:sz w:val="21"/>
          <w:szCs w:val="21"/>
          <w:lang w:val="sq-AL"/>
        </w:rPr>
        <w:t>1.2008 “</w:t>
      </w:r>
      <w:r w:rsidR="00BA1CAF" w:rsidRPr="00CD394B">
        <w:rPr>
          <w:sz w:val="21"/>
          <w:szCs w:val="21"/>
          <w:lang w:val="sq-AL"/>
        </w:rPr>
        <w:t xml:space="preserve">Për </w:t>
      </w:r>
      <w:r w:rsidRPr="00CD394B">
        <w:rPr>
          <w:sz w:val="21"/>
          <w:szCs w:val="21"/>
          <w:lang w:val="sq-AL"/>
        </w:rPr>
        <w:t>ushqimin</w:t>
      </w:r>
      <w:r w:rsidR="00BA1CAF" w:rsidRPr="00CD394B">
        <w:rPr>
          <w:sz w:val="21"/>
          <w:szCs w:val="21"/>
          <w:lang w:val="sq-AL"/>
        </w:rPr>
        <w:t xml:space="preserve">”, </w:t>
      </w:r>
    </w:p>
    <w:p w:rsidR="00BA1CAF" w:rsidRPr="00417CD9" w:rsidRDefault="00BA1CAF" w:rsidP="00B82B87">
      <w:pPr>
        <w:pStyle w:val="Paragrafi"/>
        <w:rPr>
          <w:sz w:val="16"/>
          <w:szCs w:val="21"/>
          <w:lang w:val="sq-AL"/>
        </w:rPr>
      </w:pPr>
    </w:p>
    <w:p w:rsidR="00BA1CAF" w:rsidRPr="00CD394B" w:rsidRDefault="00BA1CAF" w:rsidP="00B82B87">
      <w:pPr>
        <w:pStyle w:val="VENDOSI"/>
        <w:keepNext w:val="0"/>
        <w:rPr>
          <w:sz w:val="21"/>
          <w:szCs w:val="21"/>
          <w:lang w:val="sq-AL"/>
        </w:rPr>
      </w:pPr>
      <w:r w:rsidRPr="00CD394B">
        <w:rPr>
          <w:sz w:val="21"/>
          <w:szCs w:val="21"/>
          <w:lang w:val="sq-AL"/>
        </w:rPr>
        <w:t>UDHËZOJ:</w:t>
      </w:r>
    </w:p>
    <w:p w:rsidR="00BA1CAF" w:rsidRPr="00417CD9" w:rsidRDefault="00BA1CAF" w:rsidP="00B82B87">
      <w:pPr>
        <w:pStyle w:val="Paragrafi"/>
        <w:rPr>
          <w:sz w:val="14"/>
          <w:szCs w:val="21"/>
          <w:lang w:val="sq-AL"/>
        </w:rPr>
      </w:pPr>
    </w:p>
    <w:p w:rsidR="00BA1CAF" w:rsidRPr="00CD394B" w:rsidRDefault="00BA1CAF" w:rsidP="00B82B87">
      <w:pPr>
        <w:pStyle w:val="Paragrafi"/>
        <w:rPr>
          <w:sz w:val="21"/>
          <w:szCs w:val="21"/>
          <w:lang w:val="sq-AL"/>
        </w:rPr>
      </w:pPr>
      <w:r w:rsidRPr="00CD394B">
        <w:rPr>
          <w:sz w:val="21"/>
          <w:szCs w:val="21"/>
          <w:lang w:val="sq-AL"/>
        </w:rPr>
        <w:t>I. TË PËRGJITHSHME</w:t>
      </w:r>
    </w:p>
    <w:p w:rsidR="00BA1CAF" w:rsidRPr="00CD394B" w:rsidRDefault="00EF7B10"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Qëllimi i këtij udhëzimi është të përcaktojë kërkesat specifike të </w:t>
      </w:r>
      <w:r w:rsidR="00EF1E48" w:rsidRPr="00CD394B">
        <w:rPr>
          <w:sz w:val="21"/>
          <w:szCs w:val="21"/>
          <w:lang w:val="sq-AL"/>
        </w:rPr>
        <w:t>higjien</w:t>
      </w:r>
      <w:r w:rsidR="00BA1CAF" w:rsidRPr="00CD394B">
        <w:rPr>
          <w:sz w:val="21"/>
          <w:szCs w:val="21"/>
          <w:lang w:val="sq-AL"/>
        </w:rPr>
        <w:t xml:space="preserve">ës të zbatueshme për stabilimentet e prodhimit të mishit, kërkesat higjienike për transportin e kafshëve, për thertoret, stabilimentet e prerjes së mishit, ruajtjen e transportimin e mishit të freskët, mishit të grirë, produkteve të mishit dhe mishit të ndarë në mënyrë mekanike, si dhe detyrat e autoritetit kompetent, </w:t>
      </w:r>
      <w:r w:rsidR="005B7254" w:rsidRPr="00CD394B">
        <w:rPr>
          <w:sz w:val="21"/>
          <w:szCs w:val="21"/>
          <w:lang w:val="sq-AL"/>
        </w:rPr>
        <w:t>frekuencën</w:t>
      </w:r>
      <w:r w:rsidR="00BA1CAF" w:rsidRPr="00CD394B">
        <w:rPr>
          <w:sz w:val="21"/>
          <w:szCs w:val="21"/>
          <w:lang w:val="sq-AL"/>
        </w:rPr>
        <w:t xml:space="preserve"> e kontrolleve dhe mënyrat e kryerjes së inspektimit para dhe pas therjes </w:t>
      </w:r>
      <w:r w:rsidR="00B12F09" w:rsidRPr="00CD394B">
        <w:rPr>
          <w:sz w:val="21"/>
          <w:szCs w:val="21"/>
          <w:lang w:val="sq-AL"/>
        </w:rPr>
        <w:t>(</w:t>
      </w:r>
      <w:r w:rsidR="00BA1CAF" w:rsidRPr="00CD394B">
        <w:rPr>
          <w:sz w:val="21"/>
          <w:szCs w:val="21"/>
          <w:lang w:val="sq-AL"/>
        </w:rPr>
        <w:t>ngordhjes) së kafshës.</w:t>
      </w:r>
    </w:p>
    <w:p w:rsidR="00BA1CAF" w:rsidRPr="00CD394B" w:rsidRDefault="00EF7B10" w:rsidP="00B82B87">
      <w:pPr>
        <w:pStyle w:val="Paragrafi"/>
        <w:rPr>
          <w:sz w:val="21"/>
          <w:szCs w:val="21"/>
          <w:lang w:val="sq-AL"/>
        </w:rPr>
      </w:pPr>
      <w:r w:rsidRPr="00CD394B">
        <w:rPr>
          <w:sz w:val="21"/>
          <w:szCs w:val="21"/>
          <w:lang w:val="sq-AL"/>
        </w:rPr>
        <w:t xml:space="preserve">2. </w:t>
      </w:r>
      <w:r w:rsidR="00BA1CAF" w:rsidRPr="00CD394B">
        <w:rPr>
          <w:sz w:val="21"/>
          <w:szCs w:val="21"/>
          <w:lang w:val="sq-AL"/>
        </w:rPr>
        <w:t>Për qëllim të këtij udhëzimi, do të zbatohen përkufizimet e përcaktuara</w:t>
      </w:r>
      <w:r w:rsidR="00B12F09" w:rsidRPr="00CD394B">
        <w:rPr>
          <w:sz w:val="21"/>
          <w:szCs w:val="21"/>
          <w:lang w:val="sq-AL"/>
        </w:rPr>
        <w:t xml:space="preserve"> </w:t>
      </w:r>
      <w:r w:rsidR="00BA1CAF" w:rsidRPr="00CD394B">
        <w:rPr>
          <w:sz w:val="21"/>
          <w:szCs w:val="21"/>
          <w:lang w:val="sq-AL"/>
        </w:rPr>
        <w:t xml:space="preserve">në </w:t>
      </w:r>
      <w:r w:rsidR="00144B9B" w:rsidRPr="00CD394B">
        <w:rPr>
          <w:sz w:val="21"/>
          <w:szCs w:val="21"/>
          <w:lang w:val="sq-AL"/>
        </w:rPr>
        <w:t xml:space="preserve">ligjin </w:t>
      </w:r>
      <w:r w:rsidR="00BA1CAF" w:rsidRPr="00CD394B">
        <w:rPr>
          <w:sz w:val="21"/>
          <w:szCs w:val="21"/>
          <w:lang w:val="sq-AL"/>
        </w:rPr>
        <w:t>“Për</w:t>
      </w:r>
      <w:r w:rsidR="00B12F09" w:rsidRPr="00CD394B">
        <w:rPr>
          <w:sz w:val="21"/>
          <w:szCs w:val="21"/>
          <w:lang w:val="sq-AL"/>
        </w:rPr>
        <w:t xml:space="preserve"> </w:t>
      </w:r>
      <w:r w:rsidR="00144B9B" w:rsidRPr="00CD394B">
        <w:rPr>
          <w:sz w:val="21"/>
          <w:szCs w:val="21"/>
          <w:lang w:val="sq-AL"/>
        </w:rPr>
        <w:t>ushqimin</w:t>
      </w:r>
      <w:r w:rsidR="00BA1CAF" w:rsidRPr="00CD394B">
        <w:rPr>
          <w:sz w:val="21"/>
          <w:szCs w:val="21"/>
          <w:lang w:val="sq-AL"/>
        </w:rPr>
        <w:t>”</w:t>
      </w:r>
      <w:r w:rsidR="00B12F09" w:rsidRPr="00CD394B">
        <w:rPr>
          <w:sz w:val="21"/>
          <w:szCs w:val="21"/>
          <w:lang w:val="sq-AL"/>
        </w:rPr>
        <w:t xml:space="preserve"> </w:t>
      </w:r>
      <w:r w:rsidR="00144B9B" w:rsidRPr="00CD394B">
        <w:rPr>
          <w:sz w:val="21"/>
          <w:szCs w:val="21"/>
          <w:lang w:val="sq-AL"/>
        </w:rPr>
        <w:t>nr</w:t>
      </w:r>
      <w:r w:rsidR="00BA1CAF" w:rsidRPr="00CD394B">
        <w:rPr>
          <w:sz w:val="21"/>
          <w:szCs w:val="21"/>
          <w:lang w:val="sq-AL"/>
        </w:rPr>
        <w:t>. 9863</w:t>
      </w:r>
      <w:r w:rsidR="00144B9B" w:rsidRPr="00CD394B">
        <w:rPr>
          <w:sz w:val="21"/>
          <w:szCs w:val="21"/>
          <w:lang w:val="sq-AL"/>
        </w:rPr>
        <w:t>/28.</w:t>
      </w:r>
      <w:r w:rsidR="00BA1CAF" w:rsidRPr="00CD394B">
        <w:rPr>
          <w:sz w:val="21"/>
          <w:szCs w:val="21"/>
          <w:lang w:val="sq-AL"/>
        </w:rPr>
        <w:t>1.2008, dhe</w:t>
      </w:r>
      <w:r w:rsidR="00B12F09" w:rsidRPr="00CD394B">
        <w:rPr>
          <w:sz w:val="21"/>
          <w:szCs w:val="21"/>
          <w:lang w:val="sq-AL"/>
        </w:rPr>
        <w:t xml:space="preserve"> </w:t>
      </w:r>
      <w:r w:rsidR="00BA1CAF" w:rsidRPr="00CD394B">
        <w:rPr>
          <w:sz w:val="21"/>
          <w:szCs w:val="21"/>
          <w:lang w:val="sq-AL"/>
        </w:rPr>
        <w:t>termat e mëposhtëm do të kenë</w:t>
      </w:r>
      <w:r w:rsidR="00B12F09" w:rsidRPr="00CD394B">
        <w:rPr>
          <w:sz w:val="21"/>
          <w:szCs w:val="21"/>
          <w:lang w:val="sq-AL"/>
        </w:rPr>
        <w:t xml:space="preserve"> </w:t>
      </w:r>
      <w:r w:rsidR="00BA1CAF" w:rsidRPr="00CD394B">
        <w:rPr>
          <w:sz w:val="21"/>
          <w:szCs w:val="21"/>
          <w:lang w:val="sq-AL"/>
        </w:rPr>
        <w:t>këto kuptime:</w:t>
      </w:r>
    </w:p>
    <w:p w:rsidR="00BA1CAF" w:rsidRPr="00CD394B" w:rsidRDefault="00EF7B10" w:rsidP="00B82B87">
      <w:pPr>
        <w:pStyle w:val="Paragrafi"/>
        <w:rPr>
          <w:sz w:val="21"/>
          <w:szCs w:val="21"/>
          <w:lang w:val="sq-AL"/>
        </w:rPr>
      </w:pPr>
      <w:r w:rsidRPr="00CD394B">
        <w:rPr>
          <w:sz w:val="21"/>
          <w:szCs w:val="21"/>
          <w:lang w:val="sq-AL"/>
        </w:rPr>
        <w:t xml:space="preserve">a) </w:t>
      </w:r>
      <w:r w:rsidR="00BA1CAF" w:rsidRPr="00CD394B">
        <w:rPr>
          <w:sz w:val="21"/>
          <w:szCs w:val="21"/>
          <w:lang w:val="sq-AL"/>
        </w:rPr>
        <w:t>“Mish” janë pjesët e ngrënshme të kafshëve, të cilat përmenden në pikat 2 deri në 8, duke përfshirë edhe gjakun.</w:t>
      </w:r>
    </w:p>
    <w:p w:rsidR="00BA1CAF" w:rsidRPr="00CD394B" w:rsidRDefault="00EF7B10"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“Thundrakët </w:t>
      </w:r>
      <w:r w:rsidR="00144B9B" w:rsidRPr="00CD394B">
        <w:rPr>
          <w:sz w:val="21"/>
          <w:szCs w:val="21"/>
          <w:lang w:val="sq-AL"/>
        </w:rPr>
        <w:t>shtëpiakë</w:t>
      </w:r>
      <w:r w:rsidR="00BA1CAF" w:rsidRPr="00CD394B">
        <w:rPr>
          <w:sz w:val="21"/>
          <w:szCs w:val="21"/>
          <w:lang w:val="sq-AL"/>
        </w:rPr>
        <w:t xml:space="preserve">” janë gjedhët shtëpiakë (duke përfshirë speciet </w:t>
      </w:r>
      <w:r w:rsidR="00BA1CAF" w:rsidRPr="00CD394B">
        <w:rPr>
          <w:i/>
          <w:sz w:val="21"/>
          <w:szCs w:val="21"/>
          <w:lang w:val="sq-AL"/>
        </w:rPr>
        <w:t>Bubalus</w:t>
      </w:r>
      <w:r w:rsidR="00BA1CAF" w:rsidRPr="00CD394B">
        <w:rPr>
          <w:sz w:val="21"/>
          <w:szCs w:val="21"/>
          <w:lang w:val="sq-AL"/>
        </w:rPr>
        <w:t xml:space="preserve"> dhe </w:t>
      </w:r>
      <w:r w:rsidR="00BA1CAF" w:rsidRPr="00CD394B">
        <w:rPr>
          <w:i/>
          <w:sz w:val="21"/>
          <w:szCs w:val="21"/>
          <w:lang w:val="sq-AL"/>
        </w:rPr>
        <w:t>Bizon</w:t>
      </w:r>
      <w:r w:rsidR="00BA1CAF" w:rsidRPr="00CD394B">
        <w:rPr>
          <w:sz w:val="21"/>
          <w:szCs w:val="21"/>
          <w:lang w:val="sq-AL"/>
        </w:rPr>
        <w:t>), derrat, dhentë e dhitë, si dhe njëthundrakët shtëpiakë.</w:t>
      </w:r>
    </w:p>
    <w:p w:rsidR="00BA1CAF" w:rsidRPr="00CD394B" w:rsidRDefault="00EF7B10" w:rsidP="00B82B87">
      <w:pPr>
        <w:pStyle w:val="Paragrafi"/>
        <w:rPr>
          <w:sz w:val="21"/>
          <w:szCs w:val="21"/>
          <w:lang w:val="sq-AL"/>
        </w:rPr>
      </w:pPr>
      <w:r w:rsidRPr="00CD394B">
        <w:rPr>
          <w:sz w:val="21"/>
          <w:szCs w:val="21"/>
          <w:lang w:val="sq-AL"/>
        </w:rPr>
        <w:t xml:space="preserve">c) </w:t>
      </w:r>
      <w:r w:rsidR="00BA1CAF" w:rsidRPr="00CD394B">
        <w:rPr>
          <w:sz w:val="21"/>
          <w:szCs w:val="21"/>
          <w:lang w:val="sq-AL"/>
        </w:rPr>
        <w:t>“Shpendë” janë shpendët e mbarështuar në fermë, duke përfshirë edhe shpendët që nuk konsiderohen si shtëpiakë, por që mbarështohen në fermë si kafshë shtëpiake, me përjashtim të familjes së strucit.</w:t>
      </w:r>
    </w:p>
    <w:p w:rsidR="00BA1CAF" w:rsidRPr="00CD394B" w:rsidRDefault="00BA5B2C"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“Lagomorfët” janë lepujt, lepujt e egër dhe brejtësit </w:t>
      </w:r>
      <w:r w:rsidR="00B12F09" w:rsidRPr="00CD394B">
        <w:rPr>
          <w:sz w:val="21"/>
          <w:szCs w:val="21"/>
          <w:lang w:val="sq-AL"/>
        </w:rPr>
        <w:t>barngrënës</w:t>
      </w:r>
      <w:r w:rsidR="00BA1CAF" w:rsidRPr="00CD394B">
        <w:rPr>
          <w:sz w:val="21"/>
          <w:szCs w:val="21"/>
          <w:lang w:val="sq-AL"/>
        </w:rPr>
        <w:t>.</w:t>
      </w:r>
    </w:p>
    <w:p w:rsidR="00BA1CAF" w:rsidRPr="00CD394B" w:rsidRDefault="00BA5B2C" w:rsidP="00B82B87">
      <w:pPr>
        <w:pStyle w:val="Paragrafi"/>
        <w:rPr>
          <w:sz w:val="21"/>
          <w:szCs w:val="21"/>
          <w:lang w:val="sq-AL"/>
        </w:rPr>
      </w:pPr>
      <w:r w:rsidRPr="00CD394B">
        <w:rPr>
          <w:sz w:val="21"/>
          <w:szCs w:val="21"/>
          <w:lang w:val="sq-AL"/>
        </w:rPr>
        <w:t xml:space="preserve">e) </w:t>
      </w:r>
      <w:r w:rsidR="00BA1CAF" w:rsidRPr="00CD394B">
        <w:rPr>
          <w:sz w:val="21"/>
          <w:szCs w:val="21"/>
          <w:lang w:val="sq-AL"/>
        </w:rPr>
        <w:t>“Kafshë të egra gjahu” janë:</w:t>
      </w:r>
    </w:p>
    <w:p w:rsidR="00BA1CAF" w:rsidRPr="00CD394B" w:rsidRDefault="00253382" w:rsidP="00B82B87">
      <w:pPr>
        <w:pStyle w:val="Paragrafi"/>
        <w:rPr>
          <w:sz w:val="21"/>
          <w:szCs w:val="21"/>
          <w:lang w:val="sq-AL"/>
        </w:rPr>
      </w:pPr>
      <w:r w:rsidRPr="00CD394B">
        <w:rPr>
          <w:sz w:val="21"/>
          <w:szCs w:val="21"/>
          <w:lang w:val="sq-AL"/>
        </w:rPr>
        <w:t xml:space="preserve">i) </w:t>
      </w:r>
      <w:r w:rsidR="00BA1CAF" w:rsidRPr="00CD394B">
        <w:rPr>
          <w:sz w:val="21"/>
          <w:szCs w:val="21"/>
          <w:lang w:val="sq-AL"/>
        </w:rPr>
        <w:t>thundrakë dhe lagomorfë të egër</w:t>
      </w:r>
      <w:r w:rsidR="00144B9B" w:rsidRPr="00CD394B">
        <w:rPr>
          <w:sz w:val="21"/>
          <w:szCs w:val="21"/>
          <w:lang w:val="sq-AL"/>
        </w:rPr>
        <w:t>,</w:t>
      </w:r>
      <w:r w:rsidR="00BA1CAF" w:rsidRPr="00CD394B">
        <w:rPr>
          <w:sz w:val="21"/>
          <w:szCs w:val="21"/>
          <w:lang w:val="sq-AL"/>
        </w:rPr>
        <w:t xml:space="preserve"> si edhe gjitarë të tjerë tokësorë që gjuhen për konsumim nga njeriu dhe konsiderohen si kafshë të egra gjahu</w:t>
      </w:r>
      <w:r w:rsidR="00144B9B" w:rsidRPr="00CD394B">
        <w:rPr>
          <w:sz w:val="21"/>
          <w:szCs w:val="21"/>
          <w:lang w:val="sq-AL"/>
        </w:rPr>
        <w:t>,</w:t>
      </w:r>
      <w:r w:rsidR="00BA1CAF" w:rsidRPr="00CD394B">
        <w:rPr>
          <w:sz w:val="21"/>
          <w:szCs w:val="21"/>
          <w:lang w:val="sq-AL"/>
        </w:rPr>
        <w:t xml:space="preserve"> sipas legjislacionit</w:t>
      </w:r>
      <w:r w:rsidR="00C7626E" w:rsidRPr="00CD394B">
        <w:rPr>
          <w:sz w:val="21"/>
          <w:szCs w:val="21"/>
          <w:lang w:val="sq-AL"/>
        </w:rPr>
        <w:t xml:space="preserve"> në </w:t>
      </w:r>
      <w:r w:rsidR="00BA1CAF" w:rsidRPr="00CD394B">
        <w:rPr>
          <w:sz w:val="21"/>
          <w:szCs w:val="21"/>
          <w:lang w:val="sq-AL"/>
        </w:rPr>
        <w:t xml:space="preserve">fuqi, duke përfshirë gjitarë që jetojnë në territor të rrethuar në kushte lirie të ngjashme me ato të kafshëve të egra të gjahut; dhe </w:t>
      </w:r>
    </w:p>
    <w:p w:rsidR="00BA1CAF" w:rsidRPr="00CD394B" w:rsidRDefault="00144B9B" w:rsidP="00B82B87">
      <w:pPr>
        <w:pStyle w:val="Paragrafi"/>
        <w:ind w:firstLine="0"/>
        <w:rPr>
          <w:sz w:val="21"/>
          <w:szCs w:val="21"/>
          <w:lang w:val="sq-AL"/>
        </w:rPr>
      </w:pPr>
      <w:r w:rsidRPr="00CD394B">
        <w:rPr>
          <w:sz w:val="21"/>
          <w:szCs w:val="21"/>
          <w:lang w:val="sq-AL"/>
        </w:rPr>
        <w:t xml:space="preserve">            </w:t>
      </w:r>
      <w:r w:rsidR="00253382" w:rsidRPr="00CD394B">
        <w:rPr>
          <w:sz w:val="21"/>
          <w:szCs w:val="21"/>
          <w:lang w:val="sq-AL"/>
        </w:rPr>
        <w:t xml:space="preserve">ii) </w:t>
      </w:r>
      <w:r w:rsidR="00BA1CAF" w:rsidRPr="00CD394B">
        <w:rPr>
          <w:sz w:val="21"/>
          <w:szCs w:val="21"/>
          <w:lang w:val="sq-AL"/>
        </w:rPr>
        <w:t>shpendë të egër gjahu që gjuhen për konsumim nga njerëzit.</w:t>
      </w:r>
    </w:p>
    <w:p w:rsidR="00BA1CAF" w:rsidRPr="00CD394B" w:rsidRDefault="00253382" w:rsidP="00B82B87">
      <w:pPr>
        <w:pStyle w:val="Paragrafi"/>
        <w:rPr>
          <w:sz w:val="21"/>
          <w:szCs w:val="21"/>
          <w:lang w:val="sq-AL"/>
        </w:rPr>
      </w:pPr>
      <w:r w:rsidRPr="00CD394B">
        <w:rPr>
          <w:sz w:val="21"/>
          <w:szCs w:val="21"/>
          <w:lang w:val="sq-AL"/>
        </w:rPr>
        <w:t xml:space="preserve">f) </w:t>
      </w:r>
      <w:r w:rsidR="00BA1CAF" w:rsidRPr="00CD394B">
        <w:rPr>
          <w:sz w:val="21"/>
          <w:szCs w:val="21"/>
          <w:lang w:val="sq-AL"/>
        </w:rPr>
        <w:t xml:space="preserve">“Kafshë gjahu të rritura në fermë” janë kafshë të familjes së strucit të rritur në fermë dhe gjitarë tokësorë të rritur në fermë, përveç atyre që përmenden në </w:t>
      </w:r>
      <w:r w:rsidR="00101823" w:rsidRPr="00CD394B">
        <w:rPr>
          <w:sz w:val="21"/>
          <w:szCs w:val="21"/>
          <w:lang w:val="sq-AL"/>
        </w:rPr>
        <w:t>pikën</w:t>
      </w:r>
      <w:r w:rsidR="00BA1CAF" w:rsidRPr="00CD394B">
        <w:rPr>
          <w:sz w:val="21"/>
          <w:szCs w:val="21"/>
          <w:lang w:val="sq-AL"/>
        </w:rPr>
        <w:t xml:space="preserve"> b.</w:t>
      </w:r>
    </w:p>
    <w:p w:rsidR="00BA1CAF" w:rsidRPr="00CD394B" w:rsidRDefault="00253382" w:rsidP="00B82B87">
      <w:pPr>
        <w:pStyle w:val="Paragrafi"/>
        <w:rPr>
          <w:sz w:val="21"/>
          <w:szCs w:val="21"/>
          <w:lang w:val="sq-AL"/>
        </w:rPr>
      </w:pPr>
      <w:r w:rsidRPr="00CD394B">
        <w:rPr>
          <w:sz w:val="21"/>
          <w:szCs w:val="21"/>
          <w:lang w:val="sq-AL"/>
        </w:rPr>
        <w:t xml:space="preserve">g) </w:t>
      </w:r>
      <w:r w:rsidR="00BA1CAF" w:rsidRPr="00CD394B">
        <w:rPr>
          <w:sz w:val="21"/>
          <w:szCs w:val="21"/>
          <w:lang w:val="sq-AL"/>
        </w:rPr>
        <w:t>“Kafshë të egra gjahu të vogla” janë shpendë të egër gjahu dhe lagomorfë të egër gjahu që jetojnë të lirë në gjendje të egër.</w:t>
      </w:r>
    </w:p>
    <w:p w:rsidR="00BA1CAF" w:rsidRPr="00CD394B" w:rsidRDefault="00253382" w:rsidP="00B82B87">
      <w:pPr>
        <w:pStyle w:val="Paragrafi"/>
        <w:rPr>
          <w:sz w:val="21"/>
          <w:szCs w:val="21"/>
          <w:lang w:val="sq-AL"/>
        </w:rPr>
      </w:pPr>
      <w:r w:rsidRPr="00CD394B">
        <w:rPr>
          <w:sz w:val="21"/>
          <w:szCs w:val="21"/>
          <w:lang w:val="sq-AL"/>
        </w:rPr>
        <w:t xml:space="preserve">h) </w:t>
      </w:r>
      <w:r w:rsidR="00BA1CAF" w:rsidRPr="00CD394B">
        <w:rPr>
          <w:sz w:val="21"/>
          <w:szCs w:val="21"/>
          <w:lang w:val="sq-AL"/>
        </w:rPr>
        <w:t>“Kafshë të egra gjahu të mëdha” janë gjitarë tokësorë të egër që jetojnë të lir</w:t>
      </w:r>
      <w:r w:rsidR="00144B9B" w:rsidRPr="00CD394B">
        <w:rPr>
          <w:sz w:val="21"/>
          <w:szCs w:val="21"/>
          <w:lang w:val="sq-AL"/>
        </w:rPr>
        <w:t>ë</w:t>
      </w:r>
      <w:r w:rsidR="00BA1CAF" w:rsidRPr="00CD394B">
        <w:rPr>
          <w:sz w:val="21"/>
          <w:szCs w:val="21"/>
          <w:lang w:val="sq-AL"/>
        </w:rPr>
        <w:t xml:space="preserve"> në gjendje të egër dhe që nuk i përkasin përkufizimit të kafshëve të egra të vogla të gjahut.</w:t>
      </w:r>
    </w:p>
    <w:p w:rsidR="00BA1CAF" w:rsidRPr="00CD394B" w:rsidRDefault="00253382" w:rsidP="00B82B87">
      <w:pPr>
        <w:pStyle w:val="Paragrafi"/>
        <w:rPr>
          <w:sz w:val="21"/>
          <w:szCs w:val="21"/>
          <w:lang w:val="sq-AL"/>
        </w:rPr>
      </w:pPr>
      <w:r w:rsidRPr="00CD394B">
        <w:rPr>
          <w:sz w:val="21"/>
          <w:szCs w:val="21"/>
          <w:lang w:val="sq-AL"/>
        </w:rPr>
        <w:t xml:space="preserve">i) </w:t>
      </w:r>
      <w:r w:rsidR="00BA1CAF" w:rsidRPr="00CD394B">
        <w:rPr>
          <w:sz w:val="21"/>
          <w:szCs w:val="21"/>
          <w:lang w:val="sq-AL"/>
        </w:rPr>
        <w:t>“Karkasa” është trupi i një kafshe pas therjes dhe përgatitjes së mishit</w:t>
      </w:r>
      <w:r w:rsidR="00C7626E" w:rsidRPr="00CD394B">
        <w:rPr>
          <w:sz w:val="21"/>
          <w:szCs w:val="21"/>
          <w:lang w:val="sq-AL"/>
        </w:rPr>
        <w:t xml:space="preserve"> për </w:t>
      </w:r>
      <w:r w:rsidR="00BA1CAF" w:rsidRPr="00CD394B">
        <w:rPr>
          <w:sz w:val="21"/>
          <w:szCs w:val="21"/>
          <w:lang w:val="sq-AL"/>
        </w:rPr>
        <w:t>konsum.</w:t>
      </w:r>
    </w:p>
    <w:p w:rsidR="00BA1CAF" w:rsidRPr="00CD394B" w:rsidRDefault="00253382" w:rsidP="00B82B87">
      <w:pPr>
        <w:pStyle w:val="Paragrafi"/>
        <w:rPr>
          <w:sz w:val="21"/>
          <w:szCs w:val="21"/>
          <w:lang w:val="sq-AL"/>
        </w:rPr>
      </w:pPr>
      <w:r w:rsidRPr="00CD394B">
        <w:rPr>
          <w:sz w:val="21"/>
          <w:szCs w:val="21"/>
          <w:lang w:val="sq-AL"/>
        </w:rPr>
        <w:t xml:space="preserve">j) </w:t>
      </w:r>
      <w:r w:rsidR="00BA1CAF" w:rsidRPr="00CD394B">
        <w:rPr>
          <w:sz w:val="21"/>
          <w:szCs w:val="21"/>
          <w:lang w:val="sq-AL"/>
        </w:rPr>
        <w:t xml:space="preserve">“Mish i freskët” është mishi që nuk i është nënshtruar asnjë </w:t>
      </w:r>
      <w:r w:rsidR="00E97720" w:rsidRPr="00CD394B">
        <w:rPr>
          <w:sz w:val="21"/>
          <w:szCs w:val="21"/>
          <w:lang w:val="sq-AL"/>
        </w:rPr>
        <w:t>proces</w:t>
      </w:r>
      <w:r w:rsidR="00BA1CAF" w:rsidRPr="00CD394B">
        <w:rPr>
          <w:sz w:val="21"/>
          <w:szCs w:val="21"/>
          <w:lang w:val="sq-AL"/>
        </w:rPr>
        <w:t>i ruajtje</w:t>
      </w:r>
      <w:r w:rsidR="00144B9B" w:rsidRPr="00CD394B">
        <w:rPr>
          <w:sz w:val="21"/>
          <w:szCs w:val="21"/>
          <w:lang w:val="sq-AL"/>
        </w:rPr>
        <w:t>je</w:t>
      </w:r>
      <w:r w:rsidR="00BA1CAF" w:rsidRPr="00CD394B">
        <w:rPr>
          <w:sz w:val="21"/>
          <w:szCs w:val="21"/>
          <w:lang w:val="sq-AL"/>
        </w:rPr>
        <w:t xml:space="preserve"> përveç ftohjes, ngrirjes ose ngrirjes së shpejtë, duke përfshirë mishin e paketuar në vakum ose që është paketuar në atmosferë të kontrolluar.</w:t>
      </w:r>
    </w:p>
    <w:p w:rsidR="00BA1CAF" w:rsidRPr="00CD394B" w:rsidRDefault="00253382" w:rsidP="00B82B87">
      <w:pPr>
        <w:pStyle w:val="Paragrafi"/>
        <w:rPr>
          <w:sz w:val="21"/>
          <w:szCs w:val="21"/>
          <w:lang w:val="sq-AL"/>
        </w:rPr>
      </w:pPr>
      <w:r w:rsidRPr="00CD394B">
        <w:rPr>
          <w:sz w:val="21"/>
          <w:szCs w:val="21"/>
          <w:lang w:val="sq-AL"/>
        </w:rPr>
        <w:t xml:space="preserve">k) </w:t>
      </w:r>
      <w:r w:rsidR="00BA1CAF" w:rsidRPr="00CD394B">
        <w:rPr>
          <w:sz w:val="21"/>
          <w:szCs w:val="21"/>
          <w:lang w:val="sq-AL"/>
        </w:rPr>
        <w:t>“Rropullitë” është mishi i freskët, ndryshe nga ai i karkasës, që përfshin të përbrendshmet dhe gjakun.</w:t>
      </w:r>
    </w:p>
    <w:p w:rsidR="00BA1CAF" w:rsidRPr="00CD394B" w:rsidRDefault="00253382" w:rsidP="00B82B87">
      <w:pPr>
        <w:pStyle w:val="Paragrafi"/>
        <w:rPr>
          <w:sz w:val="21"/>
          <w:szCs w:val="21"/>
          <w:lang w:val="sq-AL"/>
        </w:rPr>
      </w:pPr>
      <w:r w:rsidRPr="00CD394B">
        <w:rPr>
          <w:sz w:val="21"/>
          <w:szCs w:val="21"/>
          <w:lang w:val="sq-AL"/>
        </w:rPr>
        <w:t>l)</w:t>
      </w:r>
      <w:r w:rsidR="00B12F09" w:rsidRPr="00CD394B">
        <w:rPr>
          <w:sz w:val="21"/>
          <w:szCs w:val="21"/>
          <w:lang w:val="sq-AL"/>
        </w:rPr>
        <w:t xml:space="preserve"> </w:t>
      </w:r>
      <w:r w:rsidR="00BA1CAF" w:rsidRPr="00CD394B">
        <w:rPr>
          <w:sz w:val="21"/>
          <w:szCs w:val="21"/>
          <w:lang w:val="sq-AL"/>
        </w:rPr>
        <w:t xml:space="preserve">“Të </w:t>
      </w:r>
      <w:r w:rsidR="00B12F09" w:rsidRPr="00CD394B">
        <w:rPr>
          <w:sz w:val="21"/>
          <w:szCs w:val="21"/>
          <w:lang w:val="sq-AL"/>
        </w:rPr>
        <w:t>përbrendshmet</w:t>
      </w:r>
      <w:r w:rsidR="00BA1CAF" w:rsidRPr="00CD394B">
        <w:rPr>
          <w:sz w:val="21"/>
          <w:szCs w:val="21"/>
          <w:lang w:val="sq-AL"/>
        </w:rPr>
        <w:t>” janë organet e kaviteteve torakale, abdominale dhe pelvike, si</w:t>
      </w:r>
      <w:r w:rsidR="00D91FAF" w:rsidRPr="00CD394B">
        <w:rPr>
          <w:sz w:val="21"/>
          <w:szCs w:val="21"/>
          <w:lang w:val="sq-AL"/>
        </w:rPr>
        <w:t xml:space="preserve"> edhe trakenë e ezofagu</w:t>
      </w:r>
      <w:r w:rsidR="00144B9B" w:rsidRPr="00CD394B">
        <w:rPr>
          <w:sz w:val="21"/>
          <w:szCs w:val="21"/>
          <w:lang w:val="sq-AL"/>
        </w:rPr>
        <w:t>n</w:t>
      </w:r>
      <w:r w:rsidR="00D91FAF" w:rsidRPr="00CD394B">
        <w:rPr>
          <w:sz w:val="21"/>
          <w:szCs w:val="21"/>
          <w:lang w:val="sq-AL"/>
        </w:rPr>
        <w:t xml:space="preserve"> dhe te</w:t>
      </w:r>
      <w:r w:rsidR="00144B9B" w:rsidRPr="00CD394B">
        <w:rPr>
          <w:sz w:val="21"/>
          <w:szCs w:val="21"/>
          <w:lang w:val="sq-AL"/>
        </w:rPr>
        <w:t xml:space="preserve"> shpendët, stomaku</w:t>
      </w:r>
      <w:r w:rsidR="00BA1CAF" w:rsidRPr="00CD394B">
        <w:rPr>
          <w:sz w:val="21"/>
          <w:szCs w:val="21"/>
          <w:lang w:val="sq-AL"/>
        </w:rPr>
        <w:t xml:space="preserve"> muskulor. </w:t>
      </w:r>
    </w:p>
    <w:p w:rsidR="00BA1CAF" w:rsidRPr="00CD394B" w:rsidRDefault="00B12F09" w:rsidP="00B82B87">
      <w:pPr>
        <w:pStyle w:val="Paragrafi"/>
        <w:ind w:firstLine="0"/>
        <w:rPr>
          <w:sz w:val="21"/>
          <w:szCs w:val="21"/>
          <w:lang w:val="sq-AL"/>
        </w:rPr>
      </w:pPr>
      <w:r w:rsidRPr="00CD394B">
        <w:rPr>
          <w:sz w:val="21"/>
          <w:szCs w:val="21"/>
          <w:lang w:val="sq-AL"/>
        </w:rPr>
        <w:t xml:space="preserve">           </w:t>
      </w:r>
      <w:r w:rsidR="00253382" w:rsidRPr="00CD394B">
        <w:rPr>
          <w:sz w:val="21"/>
          <w:szCs w:val="21"/>
          <w:lang w:val="sq-AL"/>
        </w:rPr>
        <w:t xml:space="preserve">m) </w:t>
      </w:r>
      <w:r w:rsidR="00BA1CAF" w:rsidRPr="00CD394B">
        <w:rPr>
          <w:sz w:val="21"/>
          <w:szCs w:val="21"/>
          <w:lang w:val="sq-AL"/>
        </w:rPr>
        <w:t>“Mish i grirë” është mishi të cilit i janë hequr kockat e që është grirë dhe përmban më pak se 1% kripë.</w:t>
      </w:r>
    </w:p>
    <w:p w:rsidR="00BA1CAF" w:rsidRPr="00CD394B" w:rsidRDefault="00253382" w:rsidP="00B82B87">
      <w:pPr>
        <w:pStyle w:val="Paragrafi"/>
        <w:rPr>
          <w:sz w:val="21"/>
          <w:szCs w:val="21"/>
          <w:lang w:val="sq-AL"/>
        </w:rPr>
      </w:pPr>
      <w:r w:rsidRPr="00CD394B">
        <w:rPr>
          <w:sz w:val="21"/>
          <w:szCs w:val="21"/>
          <w:lang w:val="sq-AL"/>
        </w:rPr>
        <w:t>n)</w:t>
      </w:r>
      <w:r w:rsidR="00B12F09" w:rsidRPr="00CD394B">
        <w:rPr>
          <w:sz w:val="21"/>
          <w:szCs w:val="21"/>
          <w:lang w:val="sq-AL"/>
        </w:rPr>
        <w:t xml:space="preserve"> </w:t>
      </w:r>
      <w:r w:rsidR="00BA1CAF" w:rsidRPr="00CD394B">
        <w:rPr>
          <w:sz w:val="21"/>
          <w:szCs w:val="21"/>
          <w:lang w:val="sq-AL"/>
        </w:rPr>
        <w:t>“Mish i ndarë në mënyrë mekanike” ose “MNM” është produkti i përftuar nga heqja e mishit nga qërimi i kockave ose prej skeletit</w:t>
      </w:r>
      <w:r w:rsidR="00C7626E" w:rsidRPr="00CD394B">
        <w:rPr>
          <w:sz w:val="21"/>
          <w:szCs w:val="21"/>
          <w:lang w:val="sq-AL"/>
        </w:rPr>
        <w:t xml:space="preserve"> të </w:t>
      </w:r>
      <w:r w:rsidR="00BA1CAF" w:rsidRPr="00CD394B">
        <w:rPr>
          <w:sz w:val="21"/>
          <w:szCs w:val="21"/>
          <w:lang w:val="sq-AL"/>
        </w:rPr>
        <w:t xml:space="preserve">shpendëve, duke përdorur mjete mekanike, me pasojë humbjen apo modifikimin e strukturës së fibrave </w:t>
      </w:r>
      <w:r w:rsidR="00B12F09" w:rsidRPr="00CD394B">
        <w:rPr>
          <w:sz w:val="21"/>
          <w:szCs w:val="21"/>
          <w:lang w:val="sq-AL"/>
        </w:rPr>
        <w:t>muskulore</w:t>
      </w:r>
      <w:r w:rsidR="00BA1CAF" w:rsidRPr="00CD394B">
        <w:rPr>
          <w:sz w:val="21"/>
          <w:szCs w:val="21"/>
          <w:lang w:val="sq-AL"/>
        </w:rPr>
        <w:t>.</w:t>
      </w:r>
    </w:p>
    <w:p w:rsidR="00BA1CAF" w:rsidRPr="00CD394B" w:rsidRDefault="00253382" w:rsidP="00B82B87">
      <w:pPr>
        <w:pStyle w:val="Paragrafi"/>
        <w:rPr>
          <w:sz w:val="21"/>
          <w:szCs w:val="21"/>
          <w:lang w:val="sq-AL"/>
        </w:rPr>
      </w:pPr>
      <w:r w:rsidRPr="00CD394B">
        <w:rPr>
          <w:sz w:val="21"/>
          <w:szCs w:val="21"/>
          <w:lang w:val="sq-AL"/>
        </w:rPr>
        <w:t>o)</w:t>
      </w:r>
      <w:r w:rsidR="00B12F09" w:rsidRPr="00CD394B">
        <w:rPr>
          <w:sz w:val="21"/>
          <w:szCs w:val="21"/>
          <w:lang w:val="sq-AL"/>
        </w:rPr>
        <w:t xml:space="preserve"> </w:t>
      </w:r>
      <w:r w:rsidR="00BA1CAF" w:rsidRPr="00CD394B">
        <w:rPr>
          <w:sz w:val="21"/>
          <w:szCs w:val="21"/>
          <w:lang w:val="sq-AL"/>
        </w:rPr>
        <w:t>“Produkt mishi” është mishi i freskët, duke përfshirë mishin e grir</w:t>
      </w:r>
      <w:r w:rsidR="007768CF" w:rsidRPr="00CD394B">
        <w:rPr>
          <w:sz w:val="21"/>
          <w:szCs w:val="21"/>
          <w:lang w:val="sq-AL"/>
        </w:rPr>
        <w:t>ë</w:t>
      </w:r>
      <w:r w:rsidR="00BA1CAF" w:rsidRPr="00CD394B">
        <w:rPr>
          <w:sz w:val="21"/>
          <w:szCs w:val="21"/>
          <w:lang w:val="sq-AL"/>
        </w:rPr>
        <w:t xml:space="preserve"> në copëza, të cilit i janë hedhur ushqime, erëza ose aditive, ose që i është nënshtruar </w:t>
      </w:r>
      <w:r w:rsidR="00B12F09" w:rsidRPr="00CD394B">
        <w:rPr>
          <w:sz w:val="21"/>
          <w:szCs w:val="21"/>
          <w:lang w:val="sq-AL"/>
        </w:rPr>
        <w:t>proceseve</w:t>
      </w:r>
      <w:r w:rsidR="00BA1CAF" w:rsidRPr="00CD394B">
        <w:rPr>
          <w:sz w:val="21"/>
          <w:szCs w:val="21"/>
          <w:lang w:val="sq-AL"/>
        </w:rPr>
        <w:t xml:space="preserve"> të pamjaftueshme për të modifikuar strukturën e brendshme të fibrave </w:t>
      </w:r>
      <w:r w:rsidR="00B12F09" w:rsidRPr="00CD394B">
        <w:rPr>
          <w:sz w:val="21"/>
          <w:szCs w:val="21"/>
          <w:lang w:val="sq-AL"/>
        </w:rPr>
        <w:t>muskulore</w:t>
      </w:r>
      <w:r w:rsidR="00BA1CAF" w:rsidRPr="00CD394B">
        <w:rPr>
          <w:sz w:val="21"/>
          <w:szCs w:val="21"/>
          <w:lang w:val="sq-AL"/>
        </w:rPr>
        <w:t xml:space="preserve"> të mishit dhe për pasojë ka humbur veçoritë e mishit të freskët.</w:t>
      </w:r>
    </w:p>
    <w:p w:rsidR="00BA1CAF" w:rsidRPr="00CD394B" w:rsidRDefault="00253382" w:rsidP="00B82B87">
      <w:pPr>
        <w:pStyle w:val="Paragrafi"/>
        <w:rPr>
          <w:sz w:val="21"/>
          <w:szCs w:val="21"/>
          <w:lang w:val="sq-AL"/>
        </w:rPr>
      </w:pPr>
      <w:r w:rsidRPr="00CD394B">
        <w:rPr>
          <w:sz w:val="21"/>
          <w:szCs w:val="21"/>
          <w:lang w:val="sq-AL"/>
        </w:rPr>
        <w:t>p)</w:t>
      </w:r>
      <w:r w:rsidR="00B12F09" w:rsidRPr="00CD394B">
        <w:rPr>
          <w:sz w:val="21"/>
          <w:szCs w:val="21"/>
          <w:lang w:val="sq-AL"/>
        </w:rPr>
        <w:t xml:space="preserve"> </w:t>
      </w:r>
      <w:r w:rsidR="00BA1CAF" w:rsidRPr="00CD394B">
        <w:rPr>
          <w:sz w:val="21"/>
          <w:szCs w:val="21"/>
          <w:lang w:val="sq-AL"/>
        </w:rPr>
        <w:t xml:space="preserve">“Thertore” është një stabiliment që përdoret për therjen dhe përgatitjen e </w:t>
      </w:r>
      <w:r w:rsidR="00B12F09" w:rsidRPr="00CD394B">
        <w:rPr>
          <w:sz w:val="21"/>
          <w:szCs w:val="21"/>
          <w:lang w:val="sq-AL"/>
        </w:rPr>
        <w:t>mëtejshme</w:t>
      </w:r>
      <w:r w:rsidR="00C7626E" w:rsidRPr="00CD394B">
        <w:rPr>
          <w:sz w:val="21"/>
          <w:szCs w:val="21"/>
          <w:lang w:val="sq-AL"/>
        </w:rPr>
        <w:t xml:space="preserve"> të </w:t>
      </w:r>
      <w:r w:rsidR="00BA1CAF" w:rsidRPr="00CD394B">
        <w:rPr>
          <w:sz w:val="21"/>
          <w:szCs w:val="21"/>
          <w:lang w:val="sq-AL"/>
        </w:rPr>
        <w:t>mishit</w:t>
      </w:r>
      <w:r w:rsidR="00C7626E" w:rsidRPr="00CD394B">
        <w:rPr>
          <w:sz w:val="21"/>
          <w:szCs w:val="21"/>
          <w:lang w:val="sq-AL"/>
        </w:rPr>
        <w:t xml:space="preserve"> të </w:t>
      </w:r>
      <w:r w:rsidR="00BA1CAF" w:rsidRPr="00CD394B">
        <w:rPr>
          <w:sz w:val="21"/>
          <w:szCs w:val="21"/>
          <w:lang w:val="sq-AL"/>
        </w:rPr>
        <w:t>destinuar</w:t>
      </w:r>
      <w:r w:rsidR="00C7626E" w:rsidRPr="00CD394B">
        <w:rPr>
          <w:sz w:val="21"/>
          <w:szCs w:val="21"/>
          <w:lang w:val="sq-AL"/>
        </w:rPr>
        <w:t xml:space="preserve"> për </w:t>
      </w:r>
      <w:r w:rsidR="00BA1CAF" w:rsidRPr="00CD394B">
        <w:rPr>
          <w:sz w:val="21"/>
          <w:szCs w:val="21"/>
          <w:lang w:val="sq-AL"/>
        </w:rPr>
        <w:t xml:space="preserve">konsum </w:t>
      </w:r>
      <w:r w:rsidR="00B12F09" w:rsidRPr="00CD394B">
        <w:rPr>
          <w:sz w:val="21"/>
          <w:szCs w:val="21"/>
          <w:lang w:val="sq-AL"/>
        </w:rPr>
        <w:t>njerëzor</w:t>
      </w:r>
      <w:r w:rsidR="00BA1CAF" w:rsidRPr="00CD394B">
        <w:rPr>
          <w:sz w:val="21"/>
          <w:szCs w:val="21"/>
          <w:lang w:val="sq-AL"/>
        </w:rPr>
        <w:t>.</w:t>
      </w:r>
    </w:p>
    <w:p w:rsidR="00BA1CAF" w:rsidRPr="00CD394B" w:rsidRDefault="00253382" w:rsidP="00B82B87">
      <w:pPr>
        <w:pStyle w:val="Paragrafi"/>
        <w:rPr>
          <w:sz w:val="21"/>
          <w:szCs w:val="21"/>
          <w:lang w:val="sq-AL"/>
        </w:rPr>
      </w:pPr>
      <w:r w:rsidRPr="00CD394B">
        <w:rPr>
          <w:sz w:val="21"/>
          <w:szCs w:val="21"/>
          <w:lang w:val="sq-AL"/>
        </w:rPr>
        <w:t>q)</w:t>
      </w:r>
      <w:r w:rsidR="00B12F09" w:rsidRPr="00CD394B">
        <w:rPr>
          <w:sz w:val="21"/>
          <w:szCs w:val="21"/>
          <w:lang w:val="sq-AL"/>
        </w:rPr>
        <w:t xml:space="preserve"> </w:t>
      </w:r>
      <w:r w:rsidR="00BA1CAF" w:rsidRPr="00CD394B">
        <w:rPr>
          <w:sz w:val="21"/>
          <w:szCs w:val="21"/>
          <w:lang w:val="sq-AL"/>
        </w:rPr>
        <w:t>“Stabiliment prerje</w:t>
      </w:r>
      <w:r w:rsidR="00840306" w:rsidRPr="00CD394B">
        <w:rPr>
          <w:sz w:val="21"/>
          <w:szCs w:val="21"/>
          <w:lang w:val="sq-AL"/>
        </w:rPr>
        <w:t>je</w:t>
      </w:r>
      <w:r w:rsidR="00BA1CAF" w:rsidRPr="00CD394B">
        <w:rPr>
          <w:sz w:val="21"/>
          <w:szCs w:val="21"/>
          <w:lang w:val="sq-AL"/>
        </w:rPr>
        <w:t>” është një stabiliment që përdoret për heqjen e kockave dhe</w:t>
      </w:r>
      <w:r w:rsidR="00B819F5" w:rsidRPr="00CD394B">
        <w:rPr>
          <w:sz w:val="21"/>
          <w:szCs w:val="21"/>
          <w:lang w:val="sq-AL"/>
        </w:rPr>
        <w:t>/</w:t>
      </w:r>
      <w:r w:rsidR="00BA1CAF" w:rsidRPr="00CD394B">
        <w:rPr>
          <w:sz w:val="21"/>
          <w:szCs w:val="21"/>
          <w:lang w:val="sq-AL"/>
        </w:rPr>
        <w:t>ose prerjen e mishit.</w:t>
      </w:r>
    </w:p>
    <w:p w:rsidR="00BA1CAF" w:rsidRPr="00CD394B" w:rsidRDefault="00253382" w:rsidP="00B82B87">
      <w:pPr>
        <w:pStyle w:val="Paragrafi"/>
        <w:rPr>
          <w:sz w:val="21"/>
          <w:szCs w:val="21"/>
          <w:lang w:val="sq-AL"/>
        </w:rPr>
      </w:pPr>
      <w:r w:rsidRPr="00CD394B">
        <w:rPr>
          <w:sz w:val="21"/>
          <w:szCs w:val="21"/>
          <w:lang w:val="sq-AL"/>
        </w:rPr>
        <w:t>r)</w:t>
      </w:r>
      <w:r w:rsidR="00B12F09" w:rsidRPr="00CD394B">
        <w:rPr>
          <w:sz w:val="21"/>
          <w:szCs w:val="21"/>
          <w:lang w:val="sq-AL"/>
        </w:rPr>
        <w:t xml:space="preserve"> </w:t>
      </w:r>
      <w:r w:rsidR="00BA1CAF" w:rsidRPr="00CD394B">
        <w:rPr>
          <w:sz w:val="21"/>
          <w:szCs w:val="21"/>
          <w:lang w:val="sq-AL"/>
        </w:rPr>
        <w:t>“Stabiliment trajtimi kafshësh gjahu” është çdo stabiliment në të cil</w:t>
      </w:r>
      <w:r w:rsidR="00840306" w:rsidRPr="00CD394B">
        <w:rPr>
          <w:sz w:val="21"/>
          <w:szCs w:val="21"/>
          <w:lang w:val="sq-AL"/>
        </w:rPr>
        <w:t>i</w:t>
      </w:r>
      <w:r w:rsidR="00BA1CAF" w:rsidRPr="00CD394B">
        <w:rPr>
          <w:sz w:val="21"/>
          <w:szCs w:val="21"/>
          <w:lang w:val="sq-AL"/>
        </w:rPr>
        <w:t xml:space="preserve">n kafshët e gjahut dhe mishi i kafshëve të gjahut pas gjuetisë përgatitet për t’u </w:t>
      </w:r>
      <w:r w:rsidR="00B12F09" w:rsidRPr="00CD394B">
        <w:rPr>
          <w:sz w:val="21"/>
          <w:szCs w:val="21"/>
          <w:lang w:val="sq-AL"/>
        </w:rPr>
        <w:t>tregtuar</w:t>
      </w:r>
      <w:r w:rsidR="00BA1CAF" w:rsidRPr="00CD394B">
        <w:rPr>
          <w:sz w:val="21"/>
          <w:szCs w:val="21"/>
          <w:lang w:val="sq-AL"/>
        </w:rPr>
        <w:t>.</w:t>
      </w:r>
    </w:p>
    <w:p w:rsidR="00BA1CAF" w:rsidRPr="00CD394B" w:rsidRDefault="00253382" w:rsidP="00B82B87">
      <w:pPr>
        <w:pStyle w:val="Paragrafi"/>
        <w:rPr>
          <w:sz w:val="21"/>
          <w:szCs w:val="21"/>
          <w:lang w:val="sq-AL"/>
        </w:rPr>
      </w:pPr>
      <w:r w:rsidRPr="00CD394B">
        <w:rPr>
          <w:sz w:val="21"/>
          <w:szCs w:val="21"/>
          <w:lang w:val="sq-AL"/>
        </w:rPr>
        <w:t xml:space="preserve">s) </w:t>
      </w:r>
      <w:r w:rsidR="007768CF" w:rsidRPr="00CD394B">
        <w:rPr>
          <w:sz w:val="21"/>
          <w:szCs w:val="21"/>
          <w:lang w:val="sq-AL"/>
        </w:rPr>
        <w:t>“</w:t>
      </w:r>
      <w:r w:rsidR="00BA1CAF" w:rsidRPr="00CD394B">
        <w:rPr>
          <w:sz w:val="21"/>
          <w:szCs w:val="21"/>
          <w:lang w:val="sq-AL"/>
        </w:rPr>
        <w:t xml:space="preserve">Autoriteti </w:t>
      </w:r>
      <w:r w:rsidR="00B12F09" w:rsidRPr="00CD394B">
        <w:rPr>
          <w:sz w:val="21"/>
          <w:szCs w:val="21"/>
          <w:lang w:val="sq-AL"/>
        </w:rPr>
        <w:t>Kombëtar</w:t>
      </w:r>
      <w:r w:rsidR="00BA1CAF" w:rsidRPr="00CD394B">
        <w:rPr>
          <w:sz w:val="21"/>
          <w:szCs w:val="21"/>
          <w:lang w:val="sq-AL"/>
        </w:rPr>
        <w:t xml:space="preserve"> i Ushqimit (AKU)” është </w:t>
      </w:r>
      <w:r w:rsidR="007768CF" w:rsidRPr="00CD394B">
        <w:rPr>
          <w:sz w:val="21"/>
          <w:szCs w:val="21"/>
          <w:lang w:val="sq-AL"/>
        </w:rPr>
        <w:t xml:space="preserve">autoriteti kombëtar i ushqimit </w:t>
      </w:r>
      <w:r w:rsidR="00BA1CAF" w:rsidRPr="00CD394B">
        <w:rPr>
          <w:sz w:val="21"/>
          <w:szCs w:val="21"/>
          <w:lang w:val="sq-AL"/>
        </w:rPr>
        <w:t>dhe strukturat e tij</w:t>
      </w:r>
      <w:r w:rsidR="00C7626E" w:rsidRPr="00CD394B">
        <w:rPr>
          <w:sz w:val="21"/>
          <w:szCs w:val="21"/>
          <w:lang w:val="sq-AL"/>
        </w:rPr>
        <w:t xml:space="preserve"> të </w:t>
      </w:r>
      <w:r w:rsidR="00BA1CAF" w:rsidRPr="00CD394B">
        <w:rPr>
          <w:sz w:val="21"/>
          <w:szCs w:val="21"/>
          <w:lang w:val="sq-AL"/>
        </w:rPr>
        <w:t>inspektimit.</w:t>
      </w:r>
    </w:p>
    <w:p w:rsidR="00BA1CAF" w:rsidRPr="00CD394B" w:rsidRDefault="00F471D9" w:rsidP="00B82B87">
      <w:pPr>
        <w:pStyle w:val="Paragrafi"/>
        <w:rPr>
          <w:sz w:val="21"/>
          <w:szCs w:val="21"/>
          <w:lang w:val="sq-AL"/>
        </w:rPr>
      </w:pPr>
      <w:r w:rsidRPr="00CD394B">
        <w:rPr>
          <w:sz w:val="21"/>
          <w:szCs w:val="21"/>
          <w:lang w:val="sq-AL"/>
        </w:rPr>
        <w:t>II. KËRKESAT SPECIFIKE TË HIGJIENËS PËR OPERATORIN E BIZNESIT USHQIMOR</w:t>
      </w:r>
    </w:p>
    <w:p w:rsidR="00BA1CAF" w:rsidRPr="00CD394B" w:rsidRDefault="00840306" w:rsidP="00B82B87">
      <w:pPr>
        <w:pStyle w:val="Paragrafi"/>
        <w:rPr>
          <w:sz w:val="21"/>
          <w:szCs w:val="21"/>
          <w:lang w:val="sq-AL"/>
        </w:rPr>
      </w:pPr>
      <w:r w:rsidRPr="00CD394B">
        <w:rPr>
          <w:sz w:val="21"/>
          <w:szCs w:val="21"/>
          <w:lang w:val="sq-AL"/>
        </w:rPr>
        <w:t>A. INFORMACIONE MBI ZINXHIRIN USHQIMOR</w:t>
      </w:r>
    </w:p>
    <w:p w:rsidR="00BA1CAF" w:rsidRPr="00CD394B" w:rsidRDefault="00497DC1" w:rsidP="00B82B87">
      <w:pPr>
        <w:pStyle w:val="Paragrafi"/>
        <w:rPr>
          <w:sz w:val="21"/>
          <w:szCs w:val="21"/>
          <w:lang w:val="sq-AL"/>
        </w:rPr>
      </w:pPr>
      <w:r w:rsidRPr="00CD394B">
        <w:rPr>
          <w:sz w:val="21"/>
          <w:szCs w:val="21"/>
          <w:lang w:val="sq-AL"/>
        </w:rPr>
        <w:t xml:space="preserve">1. </w:t>
      </w:r>
      <w:r w:rsidR="00BA1CAF" w:rsidRPr="00CD394B">
        <w:rPr>
          <w:sz w:val="21"/>
          <w:szCs w:val="21"/>
          <w:lang w:val="sq-AL"/>
        </w:rPr>
        <w:t>Operatori i biznesit ushqimor që rrit kafshë të destinuara për therje siguron se informacionet mbi zinxhirin ushqimor, të cilat përmenden në pikat nga 2 deri 12</w:t>
      </w:r>
      <w:r w:rsidR="00C7626E" w:rsidRPr="00CD394B">
        <w:rPr>
          <w:sz w:val="21"/>
          <w:szCs w:val="21"/>
          <w:lang w:val="sq-AL"/>
        </w:rPr>
        <w:t xml:space="preserve"> të </w:t>
      </w:r>
      <w:r w:rsidR="00B12F09"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A</w:t>
      </w:r>
      <w:r w:rsidR="00AB4108" w:rsidRPr="00CD394B">
        <w:rPr>
          <w:sz w:val="21"/>
          <w:szCs w:val="21"/>
          <w:lang w:val="sq-AL"/>
        </w:rPr>
        <w:t>”</w:t>
      </w:r>
      <w:r w:rsidR="00C7626E" w:rsidRPr="00CD394B">
        <w:rPr>
          <w:sz w:val="21"/>
          <w:szCs w:val="21"/>
          <w:lang w:val="sq-AL"/>
        </w:rPr>
        <w:t xml:space="preserve"> të </w:t>
      </w:r>
      <w:r w:rsidR="00B12F09" w:rsidRPr="00CD394B">
        <w:rPr>
          <w:sz w:val="21"/>
          <w:szCs w:val="21"/>
          <w:lang w:val="sq-AL"/>
        </w:rPr>
        <w:t>këtij</w:t>
      </w:r>
      <w:r w:rsidR="00BA1CAF" w:rsidRPr="00CD394B">
        <w:rPr>
          <w:sz w:val="21"/>
          <w:szCs w:val="21"/>
          <w:lang w:val="sq-AL"/>
        </w:rPr>
        <w:t xml:space="preserve"> kreu,</w:t>
      </w:r>
      <w:r w:rsidR="00B12F09" w:rsidRPr="00CD394B">
        <w:rPr>
          <w:sz w:val="21"/>
          <w:szCs w:val="21"/>
          <w:lang w:val="sq-AL"/>
        </w:rPr>
        <w:t xml:space="preserve"> </w:t>
      </w:r>
      <w:r w:rsidR="00BA1CAF" w:rsidRPr="00CD394B">
        <w:rPr>
          <w:sz w:val="21"/>
          <w:szCs w:val="21"/>
          <w:lang w:val="sq-AL"/>
        </w:rPr>
        <w:t>përfshihen, sipas rastit, në dokumentacionin lidhur me kafshët e destinuara për therje dhe janë të disponueshme për operatorin e therjes që përfshihet në secilin rast.</w:t>
      </w:r>
    </w:p>
    <w:p w:rsidR="00BA1CAF" w:rsidRPr="00CD394B" w:rsidRDefault="00497DC1" w:rsidP="00B82B87">
      <w:pPr>
        <w:pStyle w:val="Paragrafi"/>
        <w:rPr>
          <w:sz w:val="21"/>
          <w:szCs w:val="21"/>
          <w:lang w:val="sq-AL"/>
        </w:rPr>
      </w:pPr>
      <w:r w:rsidRPr="00CD394B">
        <w:rPr>
          <w:sz w:val="21"/>
          <w:szCs w:val="21"/>
          <w:lang w:val="sq-AL"/>
        </w:rPr>
        <w:t xml:space="preserve">2. </w:t>
      </w:r>
      <w:r w:rsidR="00BA1CAF" w:rsidRPr="00CD394B">
        <w:rPr>
          <w:sz w:val="21"/>
          <w:szCs w:val="21"/>
          <w:lang w:val="sq-AL"/>
        </w:rPr>
        <w:t>Operatori i biznesit ushqimor që drejton thertoret, sipas rastit, kërkon, merr, kontrollon dhe vepron në bazë të informacioneve të zinxhirit ushqimor, siç përcaktohet në pikat 2 deri 12</w:t>
      </w:r>
      <w:r w:rsidR="00C7626E" w:rsidRPr="00CD394B">
        <w:rPr>
          <w:sz w:val="21"/>
          <w:szCs w:val="21"/>
          <w:lang w:val="sq-AL"/>
        </w:rPr>
        <w:t xml:space="preserve"> të </w:t>
      </w:r>
      <w:r w:rsidR="00B12F09"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A</w:t>
      </w:r>
      <w:r w:rsidR="00AB4108" w:rsidRPr="00CD394B">
        <w:rPr>
          <w:sz w:val="21"/>
          <w:szCs w:val="21"/>
          <w:lang w:val="sq-AL"/>
        </w:rPr>
        <w:t>”</w:t>
      </w:r>
      <w:r w:rsidR="00C7626E" w:rsidRPr="00CD394B">
        <w:rPr>
          <w:sz w:val="21"/>
          <w:szCs w:val="21"/>
          <w:lang w:val="sq-AL"/>
        </w:rPr>
        <w:t xml:space="preserve"> të </w:t>
      </w:r>
      <w:r w:rsidR="00B12F09" w:rsidRPr="00CD394B">
        <w:rPr>
          <w:sz w:val="21"/>
          <w:szCs w:val="21"/>
          <w:lang w:val="sq-AL"/>
        </w:rPr>
        <w:t>këtij</w:t>
      </w:r>
      <w:r w:rsidR="00BA1CAF" w:rsidRPr="00CD394B">
        <w:rPr>
          <w:sz w:val="21"/>
          <w:szCs w:val="21"/>
          <w:lang w:val="sq-AL"/>
        </w:rPr>
        <w:t xml:space="preserve"> kreu, në lidhje me të gjitha kafshët, me përjashtim të kafshëve të egra të gjahut, që dërgohen ose paracaktohen për t’u dërguar në thertore.</w:t>
      </w:r>
    </w:p>
    <w:p w:rsidR="00BA1CAF" w:rsidRPr="00CD394B" w:rsidRDefault="00497DC1" w:rsidP="00B82B87">
      <w:pPr>
        <w:pStyle w:val="Paragrafi"/>
        <w:rPr>
          <w:sz w:val="21"/>
          <w:szCs w:val="21"/>
          <w:lang w:val="sq-AL"/>
        </w:rPr>
      </w:pPr>
      <w:r w:rsidRPr="00CD394B">
        <w:rPr>
          <w:sz w:val="21"/>
          <w:szCs w:val="21"/>
          <w:lang w:val="sq-AL"/>
        </w:rPr>
        <w:t xml:space="preserve">3. </w:t>
      </w:r>
      <w:r w:rsidR="00BA1CAF" w:rsidRPr="00CD394B">
        <w:rPr>
          <w:sz w:val="21"/>
          <w:szCs w:val="21"/>
          <w:lang w:val="sq-AL"/>
        </w:rPr>
        <w:t>Operatori i biznesit ushqimor nuk pranon kafshë në thertore, nëse nuk ka kërkuar dhe ka mar</w:t>
      </w:r>
      <w:r w:rsidR="00EE335F" w:rsidRPr="00CD394B">
        <w:rPr>
          <w:sz w:val="21"/>
          <w:szCs w:val="21"/>
          <w:lang w:val="sq-AL"/>
        </w:rPr>
        <w:t>rë</w:t>
      </w:r>
      <w:r w:rsidR="00BA1CAF" w:rsidRPr="00CD394B">
        <w:rPr>
          <w:sz w:val="21"/>
          <w:szCs w:val="21"/>
          <w:lang w:val="sq-AL"/>
        </w:rPr>
        <w:t xml:space="preserve"> informacionin përkatës</w:t>
      </w:r>
      <w:r w:rsidR="00C7626E" w:rsidRPr="00CD394B">
        <w:rPr>
          <w:sz w:val="21"/>
          <w:szCs w:val="21"/>
          <w:lang w:val="sq-AL"/>
        </w:rPr>
        <w:t xml:space="preserve"> të </w:t>
      </w:r>
      <w:r w:rsidR="00BA1CAF" w:rsidRPr="00CD394B">
        <w:rPr>
          <w:sz w:val="21"/>
          <w:szCs w:val="21"/>
          <w:lang w:val="sq-AL"/>
        </w:rPr>
        <w:t>sigurisë ushqimore</w:t>
      </w:r>
      <w:r w:rsidR="005709A9" w:rsidRPr="00CD394B">
        <w:rPr>
          <w:sz w:val="21"/>
          <w:szCs w:val="21"/>
          <w:lang w:val="sq-AL"/>
        </w:rPr>
        <w:t xml:space="preserve"> që </w:t>
      </w:r>
      <w:r w:rsidR="00B12F09" w:rsidRPr="00CD394B">
        <w:rPr>
          <w:sz w:val="21"/>
          <w:szCs w:val="21"/>
          <w:lang w:val="sq-AL"/>
        </w:rPr>
        <w:t>përmbahet</w:t>
      </w:r>
      <w:r w:rsidR="00C7626E" w:rsidRPr="00CD394B">
        <w:rPr>
          <w:sz w:val="21"/>
          <w:szCs w:val="21"/>
          <w:lang w:val="sq-AL"/>
        </w:rPr>
        <w:t xml:space="preserve"> në </w:t>
      </w:r>
      <w:r w:rsidR="00BA1CAF" w:rsidRPr="00CD394B">
        <w:rPr>
          <w:sz w:val="21"/>
          <w:szCs w:val="21"/>
          <w:lang w:val="sq-AL"/>
        </w:rPr>
        <w:t>dokumentacionin e mbajtur</w:t>
      </w:r>
      <w:r w:rsidR="00C7626E" w:rsidRPr="00CD394B">
        <w:rPr>
          <w:sz w:val="21"/>
          <w:szCs w:val="21"/>
          <w:lang w:val="sq-AL"/>
        </w:rPr>
        <w:t xml:space="preserve"> në </w:t>
      </w:r>
      <w:r w:rsidR="00BA1CAF" w:rsidRPr="00CD394B">
        <w:rPr>
          <w:sz w:val="21"/>
          <w:szCs w:val="21"/>
          <w:lang w:val="sq-AL"/>
        </w:rPr>
        <w:t>stabilimentin</w:t>
      </w:r>
      <w:r w:rsidR="00B12F09" w:rsidRPr="00CD394B">
        <w:rPr>
          <w:sz w:val="21"/>
          <w:szCs w:val="21"/>
          <w:lang w:val="sq-AL"/>
        </w:rPr>
        <w:t xml:space="preserve"> </w:t>
      </w:r>
      <w:r w:rsidR="00BA1CAF" w:rsidRPr="00CD394B">
        <w:rPr>
          <w:sz w:val="21"/>
          <w:szCs w:val="21"/>
          <w:lang w:val="sq-AL"/>
        </w:rPr>
        <w:t xml:space="preserve">e </w:t>
      </w:r>
      <w:r w:rsidR="00B12F09" w:rsidRPr="00CD394B">
        <w:rPr>
          <w:sz w:val="21"/>
          <w:szCs w:val="21"/>
          <w:lang w:val="sq-AL"/>
        </w:rPr>
        <w:t>origjinës</w:t>
      </w:r>
      <w:r w:rsidR="00BA1CAF" w:rsidRPr="00CD394B">
        <w:rPr>
          <w:sz w:val="21"/>
          <w:szCs w:val="21"/>
          <w:lang w:val="sq-AL"/>
        </w:rPr>
        <w:t xml:space="preserve">. </w:t>
      </w:r>
    </w:p>
    <w:p w:rsidR="00BA1CAF" w:rsidRPr="00CD394B" w:rsidRDefault="00497DC1" w:rsidP="00B82B87">
      <w:pPr>
        <w:pStyle w:val="Paragrafi"/>
        <w:rPr>
          <w:sz w:val="21"/>
          <w:szCs w:val="21"/>
          <w:lang w:val="sq-AL"/>
        </w:rPr>
      </w:pPr>
      <w:r w:rsidRPr="00CD394B">
        <w:rPr>
          <w:sz w:val="21"/>
          <w:szCs w:val="21"/>
          <w:lang w:val="sq-AL"/>
        </w:rPr>
        <w:t xml:space="preserve">4. </w:t>
      </w:r>
      <w:r w:rsidR="00BA1CAF" w:rsidRPr="00CD394B">
        <w:rPr>
          <w:sz w:val="21"/>
          <w:szCs w:val="21"/>
          <w:lang w:val="sq-AL"/>
        </w:rPr>
        <w:t xml:space="preserve">Operatorit të biznesit ushqimor t’i jepet informacion jo më pak se 24 orë përpara arritjes së kafshëve në thertore, me </w:t>
      </w:r>
      <w:r w:rsidR="00B12F09" w:rsidRPr="00CD394B">
        <w:rPr>
          <w:sz w:val="21"/>
          <w:szCs w:val="21"/>
          <w:lang w:val="sq-AL"/>
        </w:rPr>
        <w:t>përjashtim</w:t>
      </w:r>
      <w:r w:rsidR="00BA1CAF" w:rsidRPr="00CD394B">
        <w:rPr>
          <w:sz w:val="21"/>
          <w:szCs w:val="21"/>
          <w:lang w:val="sq-AL"/>
        </w:rPr>
        <w:t xml:space="preserve"> </w:t>
      </w:r>
      <w:r w:rsidR="00B75206" w:rsidRPr="00CD394B">
        <w:rPr>
          <w:sz w:val="21"/>
          <w:szCs w:val="21"/>
          <w:lang w:val="sq-AL"/>
        </w:rPr>
        <w:t xml:space="preserve">të </w:t>
      </w:r>
      <w:r w:rsidR="00BA1CAF" w:rsidRPr="00CD394B">
        <w:rPr>
          <w:sz w:val="21"/>
          <w:szCs w:val="21"/>
          <w:lang w:val="sq-AL"/>
        </w:rPr>
        <w:t xml:space="preserve">rasteve të përmendura në pikat 11 dhe 12 të </w:t>
      </w:r>
      <w:r w:rsidR="00B12F09"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A</w:t>
      </w:r>
      <w:r w:rsidR="00AB4108" w:rsidRPr="00CD394B">
        <w:rPr>
          <w:sz w:val="21"/>
          <w:szCs w:val="21"/>
          <w:lang w:val="sq-AL"/>
        </w:rPr>
        <w:t>”</w:t>
      </w:r>
      <w:r w:rsidR="00C7626E" w:rsidRPr="00CD394B">
        <w:rPr>
          <w:sz w:val="21"/>
          <w:szCs w:val="21"/>
          <w:lang w:val="sq-AL"/>
        </w:rPr>
        <w:t xml:space="preserve"> të </w:t>
      </w:r>
      <w:r w:rsidR="00B12F09" w:rsidRPr="00CD394B">
        <w:rPr>
          <w:sz w:val="21"/>
          <w:szCs w:val="21"/>
          <w:lang w:val="sq-AL"/>
        </w:rPr>
        <w:t>këtij</w:t>
      </w:r>
      <w:r w:rsidR="00BA1CAF" w:rsidRPr="00CD394B">
        <w:rPr>
          <w:sz w:val="21"/>
          <w:szCs w:val="21"/>
          <w:lang w:val="sq-AL"/>
        </w:rPr>
        <w:t xml:space="preserve"> kreu.</w:t>
      </w:r>
    </w:p>
    <w:p w:rsidR="00BA1CAF" w:rsidRPr="00CD394B" w:rsidRDefault="00497DC1" w:rsidP="00B82B87">
      <w:pPr>
        <w:pStyle w:val="Paragrafi"/>
        <w:rPr>
          <w:sz w:val="21"/>
          <w:szCs w:val="21"/>
          <w:lang w:val="sq-AL"/>
        </w:rPr>
      </w:pPr>
      <w:r w:rsidRPr="00CD394B">
        <w:rPr>
          <w:sz w:val="21"/>
          <w:szCs w:val="21"/>
          <w:lang w:val="sq-AL"/>
        </w:rPr>
        <w:t xml:space="preserve">5. </w:t>
      </w:r>
      <w:r w:rsidR="00BA1CAF" w:rsidRPr="00CD394B">
        <w:rPr>
          <w:sz w:val="21"/>
          <w:szCs w:val="21"/>
          <w:lang w:val="sq-AL"/>
        </w:rPr>
        <w:t xml:space="preserve">Informacionet përkatëse mbi sigurinë ushqimore, të cilat përmenden në </w:t>
      </w:r>
      <w:r w:rsidR="00101823" w:rsidRPr="00CD394B">
        <w:rPr>
          <w:sz w:val="21"/>
          <w:szCs w:val="21"/>
          <w:lang w:val="sq-AL"/>
        </w:rPr>
        <w:t>pikën</w:t>
      </w:r>
      <w:r w:rsidR="00BA1CAF" w:rsidRPr="00CD394B">
        <w:rPr>
          <w:sz w:val="21"/>
          <w:szCs w:val="21"/>
          <w:lang w:val="sq-AL"/>
        </w:rPr>
        <w:t xml:space="preserve"> 3 të </w:t>
      </w:r>
      <w:r w:rsidR="00926BE3" w:rsidRPr="00CD394B">
        <w:rPr>
          <w:sz w:val="21"/>
          <w:szCs w:val="21"/>
          <w:lang w:val="sq-AL"/>
        </w:rPr>
        <w:t>germës</w:t>
      </w:r>
      <w:r w:rsidR="00BA1CAF" w:rsidRPr="00CD394B">
        <w:rPr>
          <w:sz w:val="21"/>
          <w:szCs w:val="21"/>
          <w:lang w:val="sq-AL"/>
        </w:rPr>
        <w:t xml:space="preserve"> </w:t>
      </w:r>
      <w:r w:rsidR="005D0CB6" w:rsidRPr="00CD394B">
        <w:rPr>
          <w:sz w:val="21"/>
          <w:szCs w:val="21"/>
          <w:lang w:val="sq-AL"/>
        </w:rPr>
        <w:t>“</w:t>
      </w:r>
      <w:r w:rsidR="00BA1CAF" w:rsidRPr="00CD394B">
        <w:rPr>
          <w:sz w:val="21"/>
          <w:szCs w:val="21"/>
          <w:lang w:val="sq-AL"/>
        </w:rPr>
        <w:t>A</w:t>
      </w:r>
      <w:r w:rsidR="005D0CB6" w:rsidRPr="00CD394B">
        <w:rPr>
          <w:sz w:val="21"/>
          <w:szCs w:val="21"/>
          <w:lang w:val="sq-AL"/>
        </w:rPr>
        <w:t>”</w:t>
      </w:r>
      <w:r w:rsidR="00C7626E" w:rsidRPr="00CD394B">
        <w:rPr>
          <w:sz w:val="21"/>
          <w:szCs w:val="21"/>
          <w:lang w:val="sq-AL"/>
        </w:rPr>
        <w:t xml:space="preserve"> të </w:t>
      </w:r>
      <w:r w:rsidR="00B12F09" w:rsidRPr="00CD394B">
        <w:rPr>
          <w:sz w:val="21"/>
          <w:szCs w:val="21"/>
          <w:lang w:val="sq-AL"/>
        </w:rPr>
        <w:t>këtij</w:t>
      </w:r>
      <w:r w:rsidR="00BA1CAF" w:rsidRPr="00CD394B">
        <w:rPr>
          <w:sz w:val="21"/>
          <w:szCs w:val="21"/>
          <w:lang w:val="sq-AL"/>
        </w:rPr>
        <w:t xml:space="preserve"> kreu </w:t>
      </w:r>
      <w:r w:rsidR="00B12F09" w:rsidRPr="00CD394B">
        <w:rPr>
          <w:sz w:val="21"/>
          <w:szCs w:val="21"/>
          <w:lang w:val="sq-AL"/>
        </w:rPr>
        <w:t>mbulojnë</w:t>
      </w:r>
      <w:r w:rsidR="00BA1CAF" w:rsidRPr="00CD394B">
        <w:rPr>
          <w:sz w:val="21"/>
          <w:szCs w:val="21"/>
          <w:lang w:val="sq-AL"/>
        </w:rPr>
        <w:t>, veçanërisht:</w:t>
      </w:r>
    </w:p>
    <w:p w:rsidR="00BA1CAF" w:rsidRPr="00CD394B" w:rsidRDefault="00497DC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Gjendjen e stabilimentit</w:t>
      </w:r>
      <w:r w:rsidR="00C7626E" w:rsidRPr="00CD394B">
        <w:rPr>
          <w:sz w:val="21"/>
          <w:szCs w:val="21"/>
          <w:lang w:val="sq-AL"/>
        </w:rPr>
        <w:t xml:space="preserve"> të </w:t>
      </w:r>
      <w:r w:rsidR="00B12F09" w:rsidRPr="00CD394B">
        <w:rPr>
          <w:sz w:val="21"/>
          <w:szCs w:val="21"/>
          <w:lang w:val="sq-AL"/>
        </w:rPr>
        <w:t>origjinës</w:t>
      </w:r>
      <w:r w:rsidR="00BA1CAF" w:rsidRPr="00CD394B">
        <w:rPr>
          <w:sz w:val="21"/>
          <w:szCs w:val="21"/>
          <w:lang w:val="sq-AL"/>
        </w:rPr>
        <w:t xml:space="preserve"> ose gjendjen shëndetësore të kafshëve të zonës;</w:t>
      </w:r>
    </w:p>
    <w:p w:rsidR="00BA1CAF" w:rsidRPr="00CD394B" w:rsidRDefault="00497DC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Gjendjen shëndetësore të kafshëve;</w:t>
      </w:r>
    </w:p>
    <w:p w:rsidR="00BA1CAF" w:rsidRPr="00CD394B" w:rsidRDefault="00497DC1"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Produkte </w:t>
      </w:r>
      <w:r w:rsidR="00B12F09" w:rsidRPr="00CD394B">
        <w:rPr>
          <w:sz w:val="21"/>
          <w:szCs w:val="21"/>
          <w:lang w:val="sq-AL"/>
        </w:rPr>
        <w:t>mjekësore</w:t>
      </w:r>
      <w:r w:rsidR="00BA1CAF" w:rsidRPr="00CD394B">
        <w:rPr>
          <w:sz w:val="21"/>
          <w:szCs w:val="21"/>
          <w:lang w:val="sq-AL"/>
        </w:rPr>
        <w:t xml:space="preserve"> veterinare ose trajtime të tjera të </w:t>
      </w:r>
      <w:r w:rsidR="00B12F09" w:rsidRPr="00CD394B">
        <w:rPr>
          <w:sz w:val="21"/>
          <w:szCs w:val="21"/>
          <w:lang w:val="sq-AL"/>
        </w:rPr>
        <w:t>përdoruara</w:t>
      </w:r>
      <w:r w:rsidR="00BA1CAF" w:rsidRPr="00CD394B">
        <w:rPr>
          <w:sz w:val="21"/>
          <w:szCs w:val="21"/>
          <w:lang w:val="sq-AL"/>
        </w:rPr>
        <w:t xml:space="preserve"> mbi kafshët brenda një periudhe të përshtatshme dhe me një periudhë pritjeje më të madhe se zero, së bashku me datat e </w:t>
      </w:r>
      <w:r w:rsidR="00B12F09" w:rsidRPr="00CD394B">
        <w:rPr>
          <w:sz w:val="21"/>
          <w:szCs w:val="21"/>
          <w:lang w:val="sq-AL"/>
        </w:rPr>
        <w:t>përdorimit</w:t>
      </w:r>
      <w:r w:rsidR="00BA1CAF" w:rsidRPr="00CD394B">
        <w:rPr>
          <w:sz w:val="21"/>
          <w:szCs w:val="21"/>
          <w:lang w:val="sq-AL"/>
        </w:rPr>
        <w:t xml:space="preserve"> të tyre dhe ato të periudhave të pritjes;</w:t>
      </w:r>
    </w:p>
    <w:p w:rsidR="00BA1CAF" w:rsidRPr="00CD394B" w:rsidRDefault="00497DC1" w:rsidP="00B82B87">
      <w:pPr>
        <w:pStyle w:val="Paragrafi"/>
        <w:rPr>
          <w:sz w:val="21"/>
          <w:szCs w:val="21"/>
          <w:lang w:val="sq-AL"/>
        </w:rPr>
      </w:pPr>
      <w:r w:rsidRPr="00CD394B">
        <w:rPr>
          <w:sz w:val="21"/>
          <w:szCs w:val="21"/>
          <w:lang w:val="sq-AL"/>
        </w:rPr>
        <w:t xml:space="preserve">d) </w:t>
      </w:r>
      <w:r w:rsidR="00BA1CAF" w:rsidRPr="00CD394B">
        <w:rPr>
          <w:sz w:val="21"/>
          <w:szCs w:val="21"/>
          <w:lang w:val="sq-AL"/>
        </w:rPr>
        <w:t>Shfaqjen e sëmundjeve që mund të ndikojnë</w:t>
      </w:r>
      <w:r w:rsidR="00C7626E" w:rsidRPr="00CD394B">
        <w:rPr>
          <w:sz w:val="21"/>
          <w:szCs w:val="21"/>
          <w:lang w:val="sq-AL"/>
        </w:rPr>
        <w:t xml:space="preserve"> në </w:t>
      </w:r>
      <w:r w:rsidR="00BA1CAF" w:rsidRPr="00CD394B">
        <w:rPr>
          <w:sz w:val="21"/>
          <w:szCs w:val="21"/>
          <w:lang w:val="sq-AL"/>
        </w:rPr>
        <w:t>sigurinë e mishit;</w:t>
      </w:r>
    </w:p>
    <w:p w:rsidR="00BA1CAF" w:rsidRPr="00CD394B" w:rsidRDefault="00497DC1" w:rsidP="00B82B87">
      <w:pPr>
        <w:pStyle w:val="Paragrafi"/>
        <w:rPr>
          <w:sz w:val="21"/>
          <w:szCs w:val="21"/>
          <w:lang w:val="sq-AL"/>
        </w:rPr>
      </w:pPr>
      <w:r w:rsidRPr="00CD394B">
        <w:rPr>
          <w:sz w:val="21"/>
          <w:szCs w:val="21"/>
          <w:lang w:val="sq-AL"/>
        </w:rPr>
        <w:t xml:space="preserve">e) </w:t>
      </w:r>
      <w:r w:rsidR="00BA1CAF" w:rsidRPr="00CD394B">
        <w:rPr>
          <w:sz w:val="21"/>
          <w:szCs w:val="21"/>
          <w:lang w:val="sq-AL"/>
        </w:rPr>
        <w:t>Rezultatet, nëse kanë lidhje me mbrojtjen e shëndetit publik, të</w:t>
      </w:r>
      <w:r w:rsidR="00B12F09" w:rsidRPr="00CD394B">
        <w:rPr>
          <w:sz w:val="21"/>
          <w:szCs w:val="21"/>
          <w:lang w:val="sq-AL"/>
        </w:rPr>
        <w:t xml:space="preserve"> </w:t>
      </w:r>
      <w:r w:rsidR="00BA1CAF" w:rsidRPr="00CD394B">
        <w:rPr>
          <w:sz w:val="21"/>
          <w:szCs w:val="21"/>
          <w:lang w:val="sq-AL"/>
        </w:rPr>
        <w:t xml:space="preserve">të gjitha analizave të kryera mbi mostrat e marra nga kafshët dhe/ose </w:t>
      </w:r>
      <w:r w:rsidR="00B12F09" w:rsidRPr="00CD394B">
        <w:rPr>
          <w:sz w:val="21"/>
          <w:szCs w:val="21"/>
          <w:lang w:val="sq-AL"/>
        </w:rPr>
        <w:t>kafshët</w:t>
      </w:r>
      <w:r w:rsidR="00BA1CAF" w:rsidRPr="00CD394B">
        <w:rPr>
          <w:sz w:val="21"/>
          <w:szCs w:val="21"/>
          <w:lang w:val="sq-AL"/>
        </w:rPr>
        <w:t>,</w:t>
      </w:r>
      <w:r w:rsidR="00B12F09" w:rsidRPr="00CD394B">
        <w:rPr>
          <w:sz w:val="21"/>
          <w:szCs w:val="21"/>
          <w:lang w:val="sq-AL"/>
        </w:rPr>
        <w:t xml:space="preserve"> </w:t>
      </w:r>
      <w:r w:rsidR="00BA1CAF" w:rsidRPr="00CD394B">
        <w:rPr>
          <w:sz w:val="21"/>
          <w:szCs w:val="21"/>
          <w:lang w:val="sq-AL"/>
        </w:rPr>
        <w:t xml:space="preserve">ose mostrat e tjera të marra me qëllim diagnostikimin e sëmundjeve që mund të ndikojnë në sigurinë e mishit, duke përfshirë mostrat e marra në </w:t>
      </w:r>
      <w:r w:rsidR="00B12F09" w:rsidRPr="00CD394B">
        <w:rPr>
          <w:sz w:val="21"/>
          <w:szCs w:val="21"/>
          <w:lang w:val="sq-AL"/>
        </w:rPr>
        <w:t>kuadër</w:t>
      </w:r>
      <w:r w:rsidR="00BA1CAF" w:rsidRPr="00CD394B">
        <w:rPr>
          <w:sz w:val="21"/>
          <w:szCs w:val="21"/>
          <w:lang w:val="sq-AL"/>
        </w:rPr>
        <w:t xml:space="preserve"> të monitorimit dhe kontrollit të zoonozave dhe mbetjeve kimike;</w:t>
      </w:r>
    </w:p>
    <w:p w:rsidR="00BA1CAF" w:rsidRPr="00CD394B" w:rsidRDefault="00497DC1" w:rsidP="00B82B87">
      <w:pPr>
        <w:pStyle w:val="Paragrafi"/>
        <w:rPr>
          <w:sz w:val="21"/>
          <w:szCs w:val="21"/>
          <w:lang w:val="sq-AL"/>
        </w:rPr>
      </w:pPr>
      <w:r w:rsidRPr="00CD394B">
        <w:rPr>
          <w:sz w:val="21"/>
          <w:szCs w:val="21"/>
          <w:lang w:val="sq-AL"/>
        </w:rPr>
        <w:t xml:space="preserve">f) </w:t>
      </w:r>
      <w:r w:rsidR="00BA1CAF" w:rsidRPr="00CD394B">
        <w:rPr>
          <w:sz w:val="21"/>
          <w:szCs w:val="21"/>
          <w:lang w:val="sq-AL"/>
        </w:rPr>
        <w:t>Raporte përkatëse në lidhje me inspektimet e mëparshme para dhe pas therjes</w:t>
      </w:r>
      <w:r w:rsidR="00C7626E" w:rsidRPr="00CD394B">
        <w:rPr>
          <w:sz w:val="21"/>
          <w:szCs w:val="21"/>
          <w:lang w:val="sq-AL"/>
        </w:rPr>
        <w:t xml:space="preserve"> në </w:t>
      </w:r>
      <w:r w:rsidR="00BA1CAF" w:rsidRPr="00CD394B">
        <w:rPr>
          <w:sz w:val="21"/>
          <w:szCs w:val="21"/>
          <w:lang w:val="sq-AL"/>
        </w:rPr>
        <w:t>vendin e origjinës, duke përfshirë, veçanërisht, raportet nga veterineri zyrtar;</w:t>
      </w:r>
    </w:p>
    <w:p w:rsidR="00BA1CAF" w:rsidRPr="00CD394B" w:rsidRDefault="00497DC1" w:rsidP="00B82B87">
      <w:pPr>
        <w:pStyle w:val="Paragrafi"/>
        <w:rPr>
          <w:sz w:val="21"/>
          <w:szCs w:val="21"/>
          <w:lang w:val="sq-AL"/>
        </w:rPr>
      </w:pPr>
      <w:r w:rsidRPr="00CD394B">
        <w:rPr>
          <w:sz w:val="21"/>
          <w:szCs w:val="21"/>
          <w:lang w:val="sq-AL"/>
        </w:rPr>
        <w:t xml:space="preserve">g) </w:t>
      </w:r>
      <w:r w:rsidR="00BA1CAF" w:rsidRPr="00CD394B">
        <w:rPr>
          <w:sz w:val="21"/>
          <w:szCs w:val="21"/>
          <w:lang w:val="sq-AL"/>
        </w:rPr>
        <w:t>Të dhënat e prodhimit, kur ato mund të tregojnë prezencën e sëmundjeve; dhe</w:t>
      </w:r>
    </w:p>
    <w:p w:rsidR="00BA1CAF" w:rsidRPr="00CD394B" w:rsidRDefault="00497DC1" w:rsidP="00B82B87">
      <w:pPr>
        <w:pStyle w:val="Paragrafi"/>
        <w:rPr>
          <w:sz w:val="21"/>
          <w:szCs w:val="21"/>
          <w:lang w:val="sq-AL"/>
        </w:rPr>
      </w:pPr>
      <w:r w:rsidRPr="00CD394B">
        <w:rPr>
          <w:sz w:val="21"/>
          <w:szCs w:val="21"/>
          <w:lang w:val="sq-AL"/>
        </w:rPr>
        <w:t xml:space="preserve">h) </w:t>
      </w:r>
      <w:r w:rsidR="00BA1CAF" w:rsidRPr="00CD394B">
        <w:rPr>
          <w:sz w:val="21"/>
          <w:szCs w:val="21"/>
          <w:lang w:val="sq-AL"/>
        </w:rPr>
        <w:t>Emrin dhe adresën e veterinerit privat që ndjek rregullisht vendin e origjinës.</w:t>
      </w:r>
    </w:p>
    <w:p w:rsidR="00BA1CAF" w:rsidRPr="00CD394B" w:rsidRDefault="00497DC1" w:rsidP="00B82B87">
      <w:pPr>
        <w:pStyle w:val="Paragrafi"/>
        <w:rPr>
          <w:sz w:val="21"/>
          <w:szCs w:val="21"/>
          <w:lang w:val="sq-AL"/>
        </w:rPr>
      </w:pPr>
      <w:r w:rsidRPr="00CD394B">
        <w:rPr>
          <w:sz w:val="21"/>
          <w:szCs w:val="21"/>
          <w:lang w:val="sq-AL"/>
        </w:rPr>
        <w:t xml:space="preserve">6. </w:t>
      </w:r>
      <w:r w:rsidR="00BA1CAF" w:rsidRPr="00CD394B">
        <w:rPr>
          <w:sz w:val="21"/>
          <w:szCs w:val="21"/>
          <w:lang w:val="sq-AL"/>
        </w:rPr>
        <w:t>Operatori i thertores</w:t>
      </w:r>
      <w:r w:rsidR="00C7626E" w:rsidRPr="00CD394B">
        <w:rPr>
          <w:sz w:val="21"/>
          <w:szCs w:val="21"/>
          <w:lang w:val="sq-AL"/>
        </w:rPr>
        <w:t xml:space="preserve"> të </w:t>
      </w:r>
      <w:r w:rsidR="00BA1CAF" w:rsidRPr="00CD394B">
        <w:rPr>
          <w:sz w:val="21"/>
          <w:szCs w:val="21"/>
          <w:lang w:val="sq-AL"/>
        </w:rPr>
        <w:t>kontrolloj</w:t>
      </w:r>
      <w:r w:rsidR="00F471D9" w:rsidRPr="00CD394B">
        <w:rPr>
          <w:sz w:val="21"/>
          <w:szCs w:val="21"/>
          <w:lang w:val="sq-AL"/>
        </w:rPr>
        <w:t>ë</w:t>
      </w:r>
      <w:r w:rsidR="00BA1CAF" w:rsidRPr="00CD394B">
        <w:rPr>
          <w:sz w:val="21"/>
          <w:szCs w:val="21"/>
          <w:lang w:val="sq-AL"/>
        </w:rPr>
        <w:t xml:space="preserve"> pasaportën që shoqëron njëthundrak</w:t>
      </w:r>
      <w:r w:rsidR="009E60C3" w:rsidRPr="00CD394B">
        <w:rPr>
          <w:sz w:val="21"/>
          <w:szCs w:val="21"/>
          <w:lang w:val="sq-AL"/>
        </w:rPr>
        <w:t>ë</w:t>
      </w:r>
      <w:r w:rsidR="00BA1CAF" w:rsidRPr="00CD394B">
        <w:rPr>
          <w:sz w:val="21"/>
          <w:szCs w:val="21"/>
          <w:lang w:val="sq-AL"/>
        </w:rPr>
        <w:t>t shtëpiak</w:t>
      </w:r>
      <w:r w:rsidR="00F139E4" w:rsidRPr="00CD394B">
        <w:rPr>
          <w:sz w:val="21"/>
          <w:szCs w:val="21"/>
          <w:lang w:val="sq-AL"/>
        </w:rPr>
        <w:t>ë</w:t>
      </w:r>
      <w:r w:rsidR="00BA1CAF" w:rsidRPr="00CD394B">
        <w:rPr>
          <w:sz w:val="21"/>
          <w:szCs w:val="21"/>
          <w:lang w:val="sq-AL"/>
        </w:rPr>
        <w:t xml:space="preserve">, për t’u siguruar që kafsha </w:t>
      </w:r>
      <w:r w:rsidR="00B12F09" w:rsidRPr="00CD394B">
        <w:rPr>
          <w:sz w:val="21"/>
          <w:szCs w:val="21"/>
          <w:lang w:val="sq-AL"/>
        </w:rPr>
        <w:t>është</w:t>
      </w:r>
      <w:r w:rsidR="00BA1CAF" w:rsidRPr="00CD394B">
        <w:rPr>
          <w:sz w:val="21"/>
          <w:szCs w:val="21"/>
          <w:lang w:val="sq-AL"/>
        </w:rPr>
        <w:t xml:space="preserve"> e destinuar</w:t>
      </w:r>
      <w:r w:rsidR="00C7626E" w:rsidRPr="00CD394B">
        <w:rPr>
          <w:sz w:val="21"/>
          <w:szCs w:val="21"/>
          <w:lang w:val="sq-AL"/>
        </w:rPr>
        <w:t xml:space="preserve"> për </w:t>
      </w:r>
      <w:r w:rsidR="00BA1CAF" w:rsidRPr="00CD394B">
        <w:rPr>
          <w:sz w:val="21"/>
          <w:szCs w:val="21"/>
          <w:lang w:val="sq-AL"/>
        </w:rPr>
        <w:t xml:space="preserve">therje për konsum njerëzor. Nëse ato e pranojnë kafshën për therje, i japin </w:t>
      </w:r>
      <w:r w:rsidR="00B12F09" w:rsidRPr="00CD394B">
        <w:rPr>
          <w:sz w:val="21"/>
          <w:szCs w:val="21"/>
          <w:lang w:val="sq-AL"/>
        </w:rPr>
        <w:t>pasaportën</w:t>
      </w:r>
      <w:r w:rsidR="00BA1CAF" w:rsidRPr="00CD394B">
        <w:rPr>
          <w:sz w:val="21"/>
          <w:szCs w:val="21"/>
          <w:lang w:val="sq-AL"/>
        </w:rPr>
        <w:t xml:space="preserve"> nga veterineri</w:t>
      </w:r>
      <w:r w:rsidR="00B12F09" w:rsidRPr="00CD394B">
        <w:rPr>
          <w:sz w:val="21"/>
          <w:szCs w:val="21"/>
          <w:lang w:val="sq-AL"/>
        </w:rPr>
        <w:t xml:space="preserve"> </w:t>
      </w:r>
      <w:r w:rsidR="00BA1CAF" w:rsidRPr="00CD394B">
        <w:rPr>
          <w:sz w:val="21"/>
          <w:szCs w:val="21"/>
          <w:lang w:val="sq-AL"/>
        </w:rPr>
        <w:t>zyrtar.</w:t>
      </w:r>
    </w:p>
    <w:p w:rsidR="00BA1CAF" w:rsidRPr="00CD394B" w:rsidRDefault="00497DC1" w:rsidP="00B82B87">
      <w:pPr>
        <w:pStyle w:val="Paragrafi"/>
        <w:rPr>
          <w:sz w:val="21"/>
          <w:szCs w:val="21"/>
          <w:lang w:val="sq-AL"/>
        </w:rPr>
      </w:pPr>
      <w:r w:rsidRPr="00CD394B">
        <w:rPr>
          <w:sz w:val="21"/>
          <w:szCs w:val="21"/>
          <w:lang w:val="sq-AL"/>
        </w:rPr>
        <w:t xml:space="preserve">7. </w:t>
      </w:r>
      <w:r w:rsidR="00926BE3" w:rsidRPr="00CD394B">
        <w:rPr>
          <w:sz w:val="21"/>
          <w:szCs w:val="21"/>
          <w:lang w:val="sq-AL"/>
        </w:rPr>
        <w:t>Pavarësisht</w:t>
      </w:r>
      <w:r w:rsidR="00BA1CAF" w:rsidRPr="00CD394B">
        <w:rPr>
          <w:sz w:val="21"/>
          <w:szCs w:val="21"/>
          <w:lang w:val="sq-AL"/>
        </w:rPr>
        <w:t xml:space="preserve"> kërkesave</w:t>
      </w:r>
      <w:r w:rsidR="00C7626E" w:rsidRPr="00CD394B">
        <w:rPr>
          <w:sz w:val="21"/>
          <w:szCs w:val="21"/>
          <w:lang w:val="sq-AL"/>
        </w:rPr>
        <w:t xml:space="preserve"> të </w:t>
      </w:r>
      <w:r w:rsidR="00926BE3" w:rsidRPr="00CD394B">
        <w:rPr>
          <w:sz w:val="21"/>
          <w:szCs w:val="21"/>
          <w:lang w:val="sq-AL"/>
        </w:rPr>
        <w:t>pikës</w:t>
      </w:r>
      <w:r w:rsidR="00BA1CAF" w:rsidRPr="00CD394B">
        <w:rPr>
          <w:sz w:val="21"/>
          <w:szCs w:val="21"/>
          <w:lang w:val="sq-AL"/>
        </w:rPr>
        <w:t xml:space="preserve"> 5 të </w:t>
      </w:r>
      <w:r w:rsidR="00926BE3" w:rsidRPr="00CD394B">
        <w:rPr>
          <w:sz w:val="21"/>
          <w:szCs w:val="21"/>
          <w:lang w:val="sq-AL"/>
        </w:rPr>
        <w:t>germës</w:t>
      </w:r>
      <w:r w:rsidR="00BA1CAF" w:rsidRPr="00CD394B">
        <w:rPr>
          <w:sz w:val="21"/>
          <w:szCs w:val="21"/>
          <w:lang w:val="sq-AL"/>
        </w:rPr>
        <w:t xml:space="preserve"> </w:t>
      </w:r>
      <w:r w:rsidR="002F1C86" w:rsidRPr="00CD394B">
        <w:rPr>
          <w:sz w:val="21"/>
          <w:szCs w:val="21"/>
          <w:lang w:val="sq-AL"/>
        </w:rPr>
        <w:t>“</w:t>
      </w:r>
      <w:r w:rsidR="00BA1CAF" w:rsidRPr="00CD394B">
        <w:rPr>
          <w:sz w:val="21"/>
          <w:szCs w:val="21"/>
          <w:lang w:val="sq-AL"/>
        </w:rPr>
        <w:t>A</w:t>
      </w:r>
      <w:r w:rsidR="002F1C86"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nuk është e domosdoshme që operatorit</w:t>
      </w:r>
      <w:r w:rsidR="00C7626E" w:rsidRPr="00CD394B">
        <w:rPr>
          <w:sz w:val="21"/>
          <w:szCs w:val="21"/>
          <w:lang w:val="sq-AL"/>
        </w:rPr>
        <w:t xml:space="preserve"> të </w:t>
      </w:r>
      <w:r w:rsidR="00BA1CAF" w:rsidRPr="00CD394B">
        <w:rPr>
          <w:sz w:val="21"/>
          <w:szCs w:val="21"/>
          <w:lang w:val="sq-AL"/>
        </w:rPr>
        <w:t>thertores t’i jepet:</w:t>
      </w:r>
    </w:p>
    <w:p w:rsidR="00BA1CAF" w:rsidRPr="00CD394B" w:rsidRDefault="00497DC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Informacioni i kërkuar në </w:t>
      </w:r>
      <w:r w:rsidR="00101823" w:rsidRPr="00CD394B">
        <w:rPr>
          <w:sz w:val="21"/>
          <w:szCs w:val="21"/>
          <w:lang w:val="sq-AL"/>
        </w:rPr>
        <w:t>pikën</w:t>
      </w:r>
      <w:r w:rsidR="00BA1CAF" w:rsidRPr="00CD394B">
        <w:rPr>
          <w:sz w:val="21"/>
          <w:szCs w:val="21"/>
          <w:lang w:val="sq-AL"/>
        </w:rPr>
        <w:t xml:space="preserve"> 5 të </w:t>
      </w:r>
      <w:r w:rsidR="00926BE3" w:rsidRPr="00CD394B">
        <w:rPr>
          <w:sz w:val="21"/>
          <w:szCs w:val="21"/>
          <w:lang w:val="sq-AL"/>
        </w:rPr>
        <w:t>germës</w:t>
      </w:r>
      <w:r w:rsidR="00BA1CAF" w:rsidRPr="00CD394B">
        <w:rPr>
          <w:sz w:val="21"/>
          <w:szCs w:val="21"/>
          <w:lang w:val="sq-AL"/>
        </w:rPr>
        <w:t xml:space="preserve"> </w:t>
      </w:r>
      <w:r w:rsidR="002F1C86" w:rsidRPr="00CD394B">
        <w:rPr>
          <w:sz w:val="21"/>
          <w:szCs w:val="21"/>
          <w:lang w:val="sq-AL"/>
        </w:rPr>
        <w:t>“</w:t>
      </w:r>
      <w:r w:rsidR="00BA1CAF" w:rsidRPr="00CD394B">
        <w:rPr>
          <w:sz w:val="21"/>
          <w:szCs w:val="21"/>
          <w:lang w:val="sq-AL"/>
        </w:rPr>
        <w:t>A</w:t>
      </w:r>
      <w:r w:rsidR="002F1C86"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germat </w:t>
      </w:r>
      <w:r w:rsidR="00926BE3" w:rsidRPr="00CD394B">
        <w:rPr>
          <w:sz w:val="21"/>
          <w:szCs w:val="21"/>
          <w:lang w:val="sq-AL"/>
        </w:rPr>
        <w:t>“</w:t>
      </w:r>
      <w:r w:rsidR="00BA1CAF" w:rsidRPr="00CD394B">
        <w:rPr>
          <w:sz w:val="21"/>
          <w:szCs w:val="21"/>
          <w:lang w:val="sq-AL"/>
        </w:rPr>
        <w:t>a</w:t>
      </w:r>
      <w:r w:rsidR="00926BE3" w:rsidRPr="00CD394B">
        <w:rPr>
          <w:sz w:val="21"/>
          <w:szCs w:val="21"/>
          <w:lang w:val="sq-AL"/>
        </w:rPr>
        <w:t>”</w:t>
      </w:r>
      <w:r w:rsidR="00BA1CAF" w:rsidRPr="00CD394B">
        <w:rPr>
          <w:sz w:val="21"/>
          <w:szCs w:val="21"/>
          <w:lang w:val="sq-AL"/>
        </w:rPr>
        <w:t xml:space="preserve">, </w:t>
      </w:r>
      <w:r w:rsidR="00926BE3" w:rsidRPr="00CD394B">
        <w:rPr>
          <w:sz w:val="21"/>
          <w:szCs w:val="21"/>
          <w:lang w:val="sq-AL"/>
        </w:rPr>
        <w:t>“</w:t>
      </w:r>
      <w:r w:rsidR="00BA1CAF" w:rsidRPr="00CD394B">
        <w:rPr>
          <w:sz w:val="21"/>
          <w:szCs w:val="21"/>
          <w:lang w:val="sq-AL"/>
        </w:rPr>
        <w:t>b</w:t>
      </w:r>
      <w:r w:rsidR="00926BE3" w:rsidRPr="00CD394B">
        <w:rPr>
          <w:sz w:val="21"/>
          <w:szCs w:val="21"/>
          <w:lang w:val="sq-AL"/>
        </w:rPr>
        <w:t>”</w:t>
      </w:r>
      <w:r w:rsidR="00BA1CAF" w:rsidRPr="00CD394B">
        <w:rPr>
          <w:sz w:val="21"/>
          <w:szCs w:val="21"/>
          <w:lang w:val="sq-AL"/>
        </w:rPr>
        <w:t xml:space="preserve">, </w:t>
      </w:r>
      <w:r w:rsidR="00926BE3" w:rsidRPr="00CD394B">
        <w:rPr>
          <w:sz w:val="21"/>
          <w:szCs w:val="21"/>
          <w:lang w:val="sq-AL"/>
        </w:rPr>
        <w:t>“f”</w:t>
      </w:r>
      <w:r w:rsidR="00BA1CAF" w:rsidRPr="00CD394B">
        <w:rPr>
          <w:sz w:val="21"/>
          <w:szCs w:val="21"/>
          <w:lang w:val="sq-AL"/>
        </w:rPr>
        <w:t xml:space="preserve"> dhe </w:t>
      </w:r>
      <w:r w:rsidR="00926BE3" w:rsidRPr="00CD394B">
        <w:rPr>
          <w:sz w:val="21"/>
          <w:szCs w:val="21"/>
          <w:lang w:val="sq-AL"/>
        </w:rPr>
        <w:t>“</w:t>
      </w:r>
      <w:r w:rsidR="00BA1CAF" w:rsidRPr="00CD394B">
        <w:rPr>
          <w:sz w:val="21"/>
          <w:szCs w:val="21"/>
          <w:lang w:val="sq-AL"/>
        </w:rPr>
        <w:t>h</w:t>
      </w:r>
      <w:r w:rsidR="00926BE3" w:rsidRPr="00CD394B">
        <w:rPr>
          <w:sz w:val="21"/>
          <w:szCs w:val="21"/>
          <w:lang w:val="sq-AL"/>
        </w:rPr>
        <w:t>”</w:t>
      </w:r>
      <w:r w:rsidR="00BA1CAF" w:rsidRPr="00CD394B">
        <w:rPr>
          <w:sz w:val="21"/>
          <w:szCs w:val="21"/>
          <w:lang w:val="sq-AL"/>
        </w:rPr>
        <w:t>, nëse operatori është tashmë në dijeni në lidhje me këtë informacion, për shembull, me anë të një marrëveshje</w:t>
      </w:r>
      <w:r w:rsidR="00FD56A9" w:rsidRPr="00CD394B">
        <w:rPr>
          <w:sz w:val="21"/>
          <w:szCs w:val="21"/>
          <w:lang w:val="sq-AL"/>
        </w:rPr>
        <w:t>je</w:t>
      </w:r>
      <w:r w:rsidR="00BA1CAF" w:rsidRPr="00CD394B">
        <w:rPr>
          <w:sz w:val="21"/>
          <w:szCs w:val="21"/>
          <w:lang w:val="sq-AL"/>
        </w:rPr>
        <w:t xml:space="preserve"> në fuqi apo një skeme sigurimi</w:t>
      </w:r>
      <w:r w:rsidR="00C7626E" w:rsidRPr="00CD394B">
        <w:rPr>
          <w:sz w:val="21"/>
          <w:szCs w:val="21"/>
          <w:lang w:val="sq-AL"/>
        </w:rPr>
        <w:t xml:space="preserve"> të </w:t>
      </w:r>
      <w:r w:rsidR="00722570" w:rsidRPr="00CD394B">
        <w:rPr>
          <w:sz w:val="21"/>
          <w:szCs w:val="21"/>
          <w:lang w:val="sq-AL"/>
        </w:rPr>
        <w:t>cilësisë;</w:t>
      </w:r>
      <w:r w:rsidR="00BA1CAF" w:rsidRPr="00CD394B">
        <w:rPr>
          <w:sz w:val="21"/>
          <w:szCs w:val="21"/>
          <w:lang w:val="sq-AL"/>
        </w:rPr>
        <w:t xml:space="preserve"> ose</w:t>
      </w:r>
    </w:p>
    <w:p w:rsidR="00BA1CAF" w:rsidRPr="00CD394B" w:rsidRDefault="00497DC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Informacioni i kërkuar në </w:t>
      </w:r>
      <w:r w:rsidR="00101823" w:rsidRPr="00CD394B">
        <w:rPr>
          <w:sz w:val="21"/>
          <w:szCs w:val="21"/>
          <w:lang w:val="sq-AL"/>
        </w:rPr>
        <w:t>pikën</w:t>
      </w:r>
      <w:r w:rsidR="00BA1CAF" w:rsidRPr="00CD394B">
        <w:rPr>
          <w:sz w:val="21"/>
          <w:szCs w:val="21"/>
          <w:lang w:val="sq-AL"/>
        </w:rPr>
        <w:t xml:space="preserve"> 5 të </w:t>
      </w:r>
      <w:r w:rsidR="00926BE3" w:rsidRPr="00CD394B">
        <w:rPr>
          <w:sz w:val="21"/>
          <w:szCs w:val="21"/>
          <w:lang w:val="sq-AL"/>
        </w:rPr>
        <w:t>germës</w:t>
      </w:r>
      <w:r w:rsidR="00BA1CAF" w:rsidRPr="00CD394B">
        <w:rPr>
          <w:sz w:val="21"/>
          <w:szCs w:val="21"/>
          <w:lang w:val="sq-AL"/>
        </w:rPr>
        <w:t xml:space="preserve"> </w:t>
      </w:r>
      <w:r w:rsidR="002F1C86" w:rsidRPr="00CD394B">
        <w:rPr>
          <w:sz w:val="21"/>
          <w:szCs w:val="21"/>
          <w:lang w:val="sq-AL"/>
        </w:rPr>
        <w:t>“</w:t>
      </w:r>
      <w:r w:rsidR="00BA1CAF" w:rsidRPr="00CD394B">
        <w:rPr>
          <w:sz w:val="21"/>
          <w:szCs w:val="21"/>
          <w:lang w:val="sq-AL"/>
        </w:rPr>
        <w:t>A</w:t>
      </w:r>
      <w:r w:rsidR="002F1C86"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germat</w:t>
      </w:r>
      <w:r w:rsidR="00B12F09" w:rsidRPr="00CD394B">
        <w:rPr>
          <w:sz w:val="21"/>
          <w:szCs w:val="21"/>
          <w:lang w:val="sq-AL"/>
        </w:rPr>
        <w:t xml:space="preserve"> </w:t>
      </w:r>
      <w:r w:rsidR="00926BE3" w:rsidRPr="00CD394B">
        <w:rPr>
          <w:sz w:val="21"/>
          <w:szCs w:val="21"/>
          <w:lang w:val="sq-AL"/>
        </w:rPr>
        <w:t>“</w:t>
      </w:r>
      <w:r w:rsidR="00BA1CAF" w:rsidRPr="00CD394B">
        <w:rPr>
          <w:sz w:val="21"/>
          <w:szCs w:val="21"/>
          <w:lang w:val="sq-AL"/>
        </w:rPr>
        <w:t>a</w:t>
      </w:r>
      <w:r w:rsidR="00926BE3" w:rsidRPr="00CD394B">
        <w:rPr>
          <w:sz w:val="21"/>
          <w:szCs w:val="21"/>
          <w:lang w:val="sq-AL"/>
        </w:rPr>
        <w:t>”</w:t>
      </w:r>
      <w:r w:rsidR="00BA1CAF" w:rsidRPr="00CD394B">
        <w:rPr>
          <w:sz w:val="21"/>
          <w:szCs w:val="21"/>
          <w:lang w:val="sq-AL"/>
        </w:rPr>
        <w:t xml:space="preserve">, </w:t>
      </w:r>
      <w:r w:rsidR="00926BE3" w:rsidRPr="00CD394B">
        <w:rPr>
          <w:sz w:val="21"/>
          <w:szCs w:val="21"/>
          <w:lang w:val="sq-AL"/>
        </w:rPr>
        <w:t>“b”</w:t>
      </w:r>
      <w:r w:rsidR="00BA1CAF" w:rsidRPr="00CD394B">
        <w:rPr>
          <w:sz w:val="21"/>
          <w:szCs w:val="21"/>
          <w:lang w:val="sq-AL"/>
        </w:rPr>
        <w:t xml:space="preserve">, </w:t>
      </w:r>
      <w:r w:rsidR="00926BE3" w:rsidRPr="00CD394B">
        <w:rPr>
          <w:sz w:val="21"/>
          <w:szCs w:val="21"/>
          <w:lang w:val="sq-AL"/>
        </w:rPr>
        <w:t>“f”</w:t>
      </w:r>
      <w:r w:rsidR="00BA1CAF" w:rsidRPr="00CD394B">
        <w:rPr>
          <w:sz w:val="21"/>
          <w:szCs w:val="21"/>
          <w:lang w:val="sq-AL"/>
        </w:rPr>
        <w:t xml:space="preserve"> dhe </w:t>
      </w:r>
      <w:r w:rsidR="00926BE3" w:rsidRPr="00CD394B">
        <w:rPr>
          <w:sz w:val="21"/>
          <w:szCs w:val="21"/>
          <w:lang w:val="sq-AL"/>
        </w:rPr>
        <w:t>“</w:t>
      </w:r>
      <w:r w:rsidR="00BA1CAF" w:rsidRPr="00CD394B">
        <w:rPr>
          <w:sz w:val="21"/>
          <w:szCs w:val="21"/>
          <w:lang w:val="sq-AL"/>
        </w:rPr>
        <w:t>g</w:t>
      </w:r>
      <w:r w:rsidR="00926BE3" w:rsidRPr="00CD394B">
        <w:rPr>
          <w:sz w:val="21"/>
          <w:szCs w:val="21"/>
          <w:lang w:val="sq-AL"/>
        </w:rPr>
        <w:t>”</w:t>
      </w:r>
      <w:r w:rsidR="00BA1CAF" w:rsidRPr="00CD394B">
        <w:rPr>
          <w:sz w:val="21"/>
          <w:szCs w:val="21"/>
          <w:lang w:val="sq-AL"/>
        </w:rPr>
        <w:t>, nëse prodhuesi deklaron se nuk ekziston informacion përkatës për t’u raportuar.</w:t>
      </w:r>
    </w:p>
    <w:p w:rsidR="00BA1CAF" w:rsidRPr="00CD394B" w:rsidRDefault="00497DC1" w:rsidP="00B82B87">
      <w:pPr>
        <w:pStyle w:val="Paragrafi"/>
        <w:rPr>
          <w:sz w:val="21"/>
          <w:szCs w:val="21"/>
          <w:lang w:val="sq-AL"/>
        </w:rPr>
      </w:pPr>
      <w:r w:rsidRPr="00CD394B">
        <w:rPr>
          <w:sz w:val="21"/>
          <w:szCs w:val="21"/>
          <w:lang w:val="sq-AL"/>
        </w:rPr>
        <w:t xml:space="preserve">8. </w:t>
      </w:r>
      <w:r w:rsidR="00BA1CAF" w:rsidRPr="00CD394B">
        <w:rPr>
          <w:sz w:val="21"/>
          <w:szCs w:val="21"/>
          <w:lang w:val="sq-AL"/>
        </w:rPr>
        <w:t xml:space="preserve">Informacioni i </w:t>
      </w:r>
      <w:r w:rsidR="00926BE3" w:rsidRPr="00CD394B">
        <w:rPr>
          <w:sz w:val="21"/>
          <w:szCs w:val="21"/>
          <w:lang w:val="sq-AL"/>
        </w:rPr>
        <w:t>nevojshëm</w:t>
      </w:r>
      <w:r w:rsidR="00BA1CAF" w:rsidRPr="00CD394B">
        <w:rPr>
          <w:sz w:val="21"/>
          <w:szCs w:val="21"/>
          <w:lang w:val="sq-AL"/>
        </w:rPr>
        <w:t xml:space="preserve"> nuk ofrohet si </w:t>
      </w:r>
      <w:r w:rsidR="00926BE3" w:rsidRPr="00CD394B">
        <w:rPr>
          <w:sz w:val="21"/>
          <w:szCs w:val="21"/>
          <w:lang w:val="sq-AL"/>
        </w:rPr>
        <w:t xml:space="preserve">një </w:t>
      </w:r>
      <w:r w:rsidR="00BA1CAF" w:rsidRPr="00CD394B">
        <w:rPr>
          <w:sz w:val="21"/>
          <w:szCs w:val="21"/>
          <w:lang w:val="sq-AL"/>
        </w:rPr>
        <w:t>kopje fjal</w:t>
      </w:r>
      <w:r w:rsidR="00722570" w:rsidRPr="00CD394B">
        <w:rPr>
          <w:sz w:val="21"/>
          <w:szCs w:val="21"/>
          <w:lang w:val="sq-AL"/>
        </w:rPr>
        <w:t>ë</w:t>
      </w:r>
      <w:r w:rsidR="00C7626E" w:rsidRPr="00CD394B">
        <w:rPr>
          <w:sz w:val="21"/>
          <w:szCs w:val="21"/>
          <w:lang w:val="sq-AL"/>
        </w:rPr>
        <w:t xml:space="preserve"> për </w:t>
      </w:r>
      <w:r w:rsidR="00BA1CAF" w:rsidRPr="00CD394B">
        <w:rPr>
          <w:sz w:val="21"/>
          <w:szCs w:val="21"/>
          <w:lang w:val="sq-AL"/>
        </w:rPr>
        <w:t>fjal</w:t>
      </w:r>
      <w:r w:rsidR="00722570" w:rsidRPr="00CD394B">
        <w:rPr>
          <w:sz w:val="21"/>
          <w:szCs w:val="21"/>
          <w:lang w:val="sq-AL"/>
        </w:rPr>
        <w:t>ë</w:t>
      </w:r>
      <w:r w:rsidR="00BA1CAF" w:rsidRPr="00CD394B">
        <w:rPr>
          <w:sz w:val="21"/>
          <w:szCs w:val="21"/>
          <w:lang w:val="sq-AL"/>
        </w:rPr>
        <w:t xml:space="preserve"> e dokumentacionit të vendit të origjinës. Ai mund të jepet me anë të </w:t>
      </w:r>
      <w:r w:rsidR="00926BE3" w:rsidRPr="00CD394B">
        <w:rPr>
          <w:sz w:val="21"/>
          <w:szCs w:val="21"/>
          <w:lang w:val="sq-AL"/>
        </w:rPr>
        <w:t>këmbim</w:t>
      </w:r>
      <w:r w:rsidR="00BA1CAF" w:rsidRPr="00CD394B">
        <w:rPr>
          <w:sz w:val="21"/>
          <w:szCs w:val="21"/>
          <w:lang w:val="sq-AL"/>
        </w:rPr>
        <w:t xml:space="preserve">it elektronik të të </w:t>
      </w:r>
      <w:r w:rsidR="00926BE3" w:rsidRPr="00CD394B">
        <w:rPr>
          <w:sz w:val="21"/>
          <w:szCs w:val="21"/>
          <w:lang w:val="sq-AL"/>
        </w:rPr>
        <w:t>dhënave</w:t>
      </w:r>
      <w:r w:rsidR="00BA1CAF" w:rsidRPr="00CD394B">
        <w:rPr>
          <w:sz w:val="21"/>
          <w:szCs w:val="21"/>
          <w:lang w:val="sq-AL"/>
        </w:rPr>
        <w:t xml:space="preserve"> ose në formën e një deklarate </w:t>
      </w:r>
      <w:r w:rsidR="00926BE3" w:rsidRPr="00CD394B">
        <w:rPr>
          <w:sz w:val="21"/>
          <w:szCs w:val="21"/>
          <w:lang w:val="sq-AL"/>
        </w:rPr>
        <w:t>standard</w:t>
      </w:r>
      <w:r w:rsidR="00BA1CAF" w:rsidRPr="00CD394B">
        <w:rPr>
          <w:sz w:val="21"/>
          <w:szCs w:val="21"/>
          <w:lang w:val="sq-AL"/>
        </w:rPr>
        <w:t>e të nënshkruar nga prodhuesi.</w:t>
      </w:r>
    </w:p>
    <w:p w:rsidR="00BA1CAF" w:rsidRPr="00CD394B" w:rsidRDefault="00497DC1" w:rsidP="00B82B87">
      <w:pPr>
        <w:pStyle w:val="Paragrafi"/>
        <w:rPr>
          <w:sz w:val="21"/>
          <w:szCs w:val="21"/>
          <w:lang w:val="sq-AL"/>
        </w:rPr>
      </w:pPr>
      <w:r w:rsidRPr="00CD394B">
        <w:rPr>
          <w:sz w:val="21"/>
          <w:szCs w:val="21"/>
          <w:lang w:val="sq-AL"/>
        </w:rPr>
        <w:t xml:space="preserve">9. </w:t>
      </w:r>
      <w:r w:rsidR="00BA1CAF" w:rsidRPr="00CD394B">
        <w:rPr>
          <w:sz w:val="21"/>
          <w:szCs w:val="21"/>
          <w:lang w:val="sq-AL"/>
        </w:rPr>
        <w:t>Operatori i biznes</w:t>
      </w:r>
      <w:r w:rsidR="00FD56A9" w:rsidRPr="00CD394B">
        <w:rPr>
          <w:sz w:val="21"/>
          <w:szCs w:val="21"/>
          <w:lang w:val="sq-AL"/>
        </w:rPr>
        <w:t>it ushqimor që vendos të pranoj</w:t>
      </w:r>
      <w:r w:rsidR="00BA1CAF" w:rsidRPr="00CD394B">
        <w:rPr>
          <w:sz w:val="21"/>
          <w:szCs w:val="21"/>
          <w:lang w:val="sq-AL"/>
        </w:rPr>
        <w:t>ë kafshë në thertore pas vlerësimit të informacioneve përkatëse mbi zinxhirin ushqimor, ia v</w:t>
      </w:r>
      <w:r w:rsidR="00722570" w:rsidRPr="00CD394B">
        <w:rPr>
          <w:sz w:val="21"/>
          <w:szCs w:val="21"/>
          <w:lang w:val="sq-AL"/>
        </w:rPr>
        <w:t>ë</w:t>
      </w:r>
      <w:r w:rsidR="00BA1CAF" w:rsidRPr="00CD394B">
        <w:rPr>
          <w:sz w:val="21"/>
          <w:szCs w:val="21"/>
          <w:lang w:val="sq-AL"/>
        </w:rPr>
        <w:t xml:space="preserve"> ato në dispozicion v</w:t>
      </w:r>
      <w:r w:rsidR="00722570" w:rsidRPr="00CD394B">
        <w:rPr>
          <w:sz w:val="21"/>
          <w:szCs w:val="21"/>
          <w:lang w:val="sq-AL"/>
        </w:rPr>
        <w:t>eterinerit zyrtar pa vonesë dhe</w:t>
      </w:r>
      <w:r w:rsidR="00BA1CAF" w:rsidRPr="00CD394B">
        <w:rPr>
          <w:sz w:val="21"/>
          <w:szCs w:val="21"/>
          <w:lang w:val="sq-AL"/>
        </w:rPr>
        <w:t xml:space="preserve"> me përjashtim të parashikimeve</w:t>
      </w:r>
      <w:r w:rsidR="00B12F09" w:rsidRPr="00CD394B">
        <w:rPr>
          <w:sz w:val="21"/>
          <w:szCs w:val="21"/>
          <w:lang w:val="sq-AL"/>
        </w:rPr>
        <w:t xml:space="preserve"> </w:t>
      </w:r>
      <w:r w:rsidR="00BA1CAF" w:rsidRPr="00CD394B">
        <w:rPr>
          <w:sz w:val="21"/>
          <w:szCs w:val="21"/>
          <w:lang w:val="sq-AL"/>
        </w:rPr>
        <w:t xml:space="preserve">të përmendura në </w:t>
      </w:r>
      <w:r w:rsidR="00101823" w:rsidRPr="00CD394B">
        <w:rPr>
          <w:sz w:val="21"/>
          <w:szCs w:val="21"/>
          <w:lang w:val="sq-AL"/>
        </w:rPr>
        <w:t>pikën</w:t>
      </w:r>
      <w:r w:rsidR="00BA1CAF" w:rsidRPr="00CD394B">
        <w:rPr>
          <w:sz w:val="21"/>
          <w:szCs w:val="21"/>
          <w:lang w:val="sq-AL"/>
        </w:rPr>
        <w:t xml:space="preserve"> 11 dhe 12 të </w:t>
      </w:r>
      <w:r w:rsidR="00926BE3" w:rsidRPr="00CD394B">
        <w:rPr>
          <w:sz w:val="21"/>
          <w:szCs w:val="21"/>
          <w:lang w:val="sq-AL"/>
        </w:rPr>
        <w:t>germës</w:t>
      </w:r>
      <w:r w:rsidR="00BA1CAF" w:rsidRPr="00CD394B">
        <w:rPr>
          <w:sz w:val="21"/>
          <w:szCs w:val="21"/>
          <w:lang w:val="sq-AL"/>
        </w:rPr>
        <w:t xml:space="preserve"> </w:t>
      </w:r>
      <w:r w:rsidR="0093584B" w:rsidRPr="00CD394B">
        <w:rPr>
          <w:sz w:val="21"/>
          <w:szCs w:val="21"/>
          <w:lang w:val="sq-AL"/>
        </w:rPr>
        <w:t>“</w:t>
      </w:r>
      <w:r w:rsidR="00BA1CAF" w:rsidRPr="00CD394B">
        <w:rPr>
          <w:sz w:val="21"/>
          <w:szCs w:val="21"/>
          <w:lang w:val="sq-AL"/>
        </w:rPr>
        <w:t>A</w:t>
      </w:r>
      <w:r w:rsidR="0093584B"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jo më pak se 24 orë para arritjes së kafshës ose kafshëve të paracaktuara. Ai njofton veterinerin zyrtar në lidhje me të gjitha informacionet që </w:t>
      </w:r>
      <w:r w:rsidR="00722570" w:rsidRPr="00CD394B">
        <w:rPr>
          <w:sz w:val="21"/>
          <w:szCs w:val="21"/>
          <w:lang w:val="sq-AL"/>
        </w:rPr>
        <w:t>përbëjnë</w:t>
      </w:r>
      <w:r w:rsidR="00BA1CAF" w:rsidRPr="00CD394B">
        <w:rPr>
          <w:sz w:val="21"/>
          <w:szCs w:val="21"/>
          <w:lang w:val="sq-AL"/>
        </w:rPr>
        <w:t xml:space="preserve"> shqetësim</w:t>
      </w:r>
      <w:r w:rsidR="00C7626E" w:rsidRPr="00CD394B">
        <w:rPr>
          <w:sz w:val="21"/>
          <w:szCs w:val="21"/>
          <w:lang w:val="sq-AL"/>
        </w:rPr>
        <w:t xml:space="preserve"> për </w:t>
      </w:r>
      <w:r w:rsidR="00BA1CAF" w:rsidRPr="00CD394B">
        <w:rPr>
          <w:sz w:val="21"/>
          <w:szCs w:val="21"/>
          <w:lang w:val="sq-AL"/>
        </w:rPr>
        <w:t xml:space="preserve">shëndetin përpara inspektimit </w:t>
      </w:r>
      <w:r w:rsidR="00BA1CAF" w:rsidRPr="00CD394B">
        <w:rPr>
          <w:i/>
          <w:sz w:val="21"/>
          <w:szCs w:val="21"/>
          <w:lang w:val="sq-AL"/>
        </w:rPr>
        <w:t>ante-mortem</w:t>
      </w:r>
      <w:r w:rsidR="00BA1CAF" w:rsidRPr="00CD394B">
        <w:rPr>
          <w:sz w:val="21"/>
          <w:szCs w:val="21"/>
          <w:lang w:val="sq-AL"/>
        </w:rPr>
        <w:t xml:space="preserve"> (para therjes) së kafshës.</w:t>
      </w:r>
    </w:p>
    <w:p w:rsidR="00BA1CAF" w:rsidRPr="00CD394B" w:rsidRDefault="00497DC1" w:rsidP="00B82B87">
      <w:pPr>
        <w:pStyle w:val="Paragrafi"/>
        <w:rPr>
          <w:sz w:val="21"/>
          <w:szCs w:val="21"/>
          <w:lang w:val="sq-AL"/>
        </w:rPr>
      </w:pPr>
      <w:r w:rsidRPr="00CD394B">
        <w:rPr>
          <w:sz w:val="21"/>
          <w:szCs w:val="21"/>
          <w:lang w:val="sq-AL"/>
        </w:rPr>
        <w:t xml:space="preserve">10. </w:t>
      </w:r>
      <w:r w:rsidR="00BA1CAF" w:rsidRPr="00CD394B">
        <w:rPr>
          <w:sz w:val="21"/>
          <w:szCs w:val="21"/>
          <w:lang w:val="sq-AL"/>
        </w:rPr>
        <w:t xml:space="preserve">Operatori i biznesit ushqimor njofton </w:t>
      </w:r>
      <w:r w:rsidR="00722570" w:rsidRPr="00CD394B">
        <w:rPr>
          <w:sz w:val="21"/>
          <w:szCs w:val="21"/>
          <w:lang w:val="sq-AL"/>
        </w:rPr>
        <w:t>menjëherë</w:t>
      </w:r>
      <w:r w:rsidR="00BA1CAF" w:rsidRPr="00CD394B">
        <w:rPr>
          <w:sz w:val="21"/>
          <w:szCs w:val="21"/>
          <w:lang w:val="sq-AL"/>
        </w:rPr>
        <w:t xml:space="preserve"> veterinerin zyrtar nëse një kafshë arrin në thertore pa informacione mbi zi</w:t>
      </w:r>
      <w:r w:rsidR="00722570" w:rsidRPr="00CD394B">
        <w:rPr>
          <w:sz w:val="21"/>
          <w:szCs w:val="21"/>
          <w:lang w:val="sq-AL"/>
        </w:rPr>
        <w:t>nxhirin ushqimor</w:t>
      </w:r>
      <w:r w:rsidR="00BA1CAF" w:rsidRPr="00CD394B">
        <w:rPr>
          <w:sz w:val="21"/>
          <w:szCs w:val="21"/>
          <w:lang w:val="sq-AL"/>
        </w:rPr>
        <w:t xml:space="preserve"> ose me</w:t>
      </w:r>
      <w:r w:rsidR="00B12F09" w:rsidRPr="00CD394B">
        <w:rPr>
          <w:sz w:val="21"/>
          <w:szCs w:val="21"/>
          <w:lang w:val="sq-AL"/>
        </w:rPr>
        <w:t xml:space="preserve"> </w:t>
      </w:r>
      <w:r w:rsidR="00BA1CAF" w:rsidRPr="00CD394B">
        <w:rPr>
          <w:sz w:val="21"/>
          <w:szCs w:val="21"/>
          <w:lang w:val="sq-AL"/>
        </w:rPr>
        <w:t>informacione jo të plota apo me informacion</w:t>
      </w:r>
      <w:r w:rsidR="00A81E45" w:rsidRPr="00CD394B">
        <w:rPr>
          <w:sz w:val="21"/>
          <w:szCs w:val="21"/>
          <w:lang w:val="sq-AL"/>
        </w:rPr>
        <w:t>e</w:t>
      </w:r>
      <w:r w:rsidR="00BA1CAF" w:rsidRPr="00CD394B">
        <w:rPr>
          <w:sz w:val="21"/>
          <w:szCs w:val="21"/>
          <w:lang w:val="sq-AL"/>
        </w:rPr>
        <w:t xml:space="preserve"> të pasakta. Therja e kafshës nuk kryhet deri sa të lejohet nga veterineri zyrtar.</w:t>
      </w:r>
    </w:p>
    <w:p w:rsidR="00CB50A1" w:rsidRDefault="00CB50A1" w:rsidP="00B82B87">
      <w:pPr>
        <w:pStyle w:val="Paragrafi"/>
        <w:rPr>
          <w:sz w:val="21"/>
          <w:szCs w:val="21"/>
          <w:lang w:val="sq-AL"/>
        </w:rPr>
      </w:pPr>
    </w:p>
    <w:p w:rsidR="00BA1CAF" w:rsidRPr="00CD394B" w:rsidRDefault="00497DC1"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 xml:space="preserve">Informacionet e zinxhirit ushqimor, nëse Autoriteti </w:t>
      </w:r>
      <w:r w:rsidR="00926BE3" w:rsidRPr="00CD394B">
        <w:rPr>
          <w:sz w:val="21"/>
          <w:szCs w:val="21"/>
          <w:lang w:val="sq-AL"/>
        </w:rPr>
        <w:t>Kombëtar</w:t>
      </w:r>
      <w:r w:rsidR="00BA1CAF" w:rsidRPr="00CD394B">
        <w:rPr>
          <w:sz w:val="21"/>
          <w:szCs w:val="21"/>
          <w:lang w:val="sq-AL"/>
        </w:rPr>
        <w:t xml:space="preserve"> i Ushqimit (AKU) e lejon, mund të shoqërojnë kafshët me të cilat ato kanë lidhje deri në thertore, në vend që të arrijnë atje 24 orë më përpara, në rastet:</w:t>
      </w:r>
    </w:p>
    <w:p w:rsidR="00BA1CAF" w:rsidRPr="00CD394B" w:rsidRDefault="00497DC1" w:rsidP="00B82B87">
      <w:pPr>
        <w:pStyle w:val="Paragrafi"/>
        <w:rPr>
          <w:sz w:val="21"/>
          <w:szCs w:val="21"/>
          <w:lang w:val="sq-AL"/>
        </w:rPr>
      </w:pPr>
      <w:r w:rsidRPr="00CD394B">
        <w:rPr>
          <w:sz w:val="21"/>
          <w:szCs w:val="21"/>
          <w:lang w:val="sq-AL"/>
        </w:rPr>
        <w:t xml:space="preserve">a) </w:t>
      </w:r>
      <w:r w:rsidR="00A81E45" w:rsidRPr="00CD394B">
        <w:rPr>
          <w:sz w:val="21"/>
          <w:szCs w:val="21"/>
          <w:lang w:val="sq-AL"/>
        </w:rPr>
        <w:t xml:space="preserve">e </w:t>
      </w:r>
      <w:r w:rsidR="00722570" w:rsidRPr="00CD394B">
        <w:rPr>
          <w:sz w:val="21"/>
          <w:szCs w:val="21"/>
          <w:lang w:val="sq-AL"/>
        </w:rPr>
        <w:t xml:space="preserve">kafshëve </w:t>
      </w:r>
      <w:r w:rsidR="00BA1CAF" w:rsidRPr="00CD394B">
        <w:rPr>
          <w:sz w:val="21"/>
          <w:szCs w:val="21"/>
          <w:lang w:val="sq-AL"/>
        </w:rPr>
        <w:t xml:space="preserve">të familjes së derrave, shpendëve ose kafshëve të gjahut të rritura në fermë, të cilat </w:t>
      </w:r>
      <w:r w:rsidR="00722570" w:rsidRPr="00CD394B">
        <w:rPr>
          <w:sz w:val="21"/>
          <w:szCs w:val="21"/>
          <w:lang w:val="sq-AL"/>
        </w:rPr>
        <w:t>u</w:t>
      </w:r>
      <w:r w:rsidR="00BA1CAF" w:rsidRPr="00CD394B">
        <w:rPr>
          <w:sz w:val="21"/>
          <w:szCs w:val="21"/>
          <w:lang w:val="sq-AL"/>
        </w:rPr>
        <w:t xml:space="preserve"> janë nënshtruar inspektimit para therjes në vendin e origjinës dhe nëse ato shoqërohen me një </w:t>
      </w:r>
      <w:r w:rsidR="00926BE3" w:rsidRPr="00CD394B">
        <w:rPr>
          <w:sz w:val="21"/>
          <w:szCs w:val="21"/>
          <w:lang w:val="sq-AL"/>
        </w:rPr>
        <w:t>certifikatë</w:t>
      </w:r>
      <w:r w:rsidR="00BA1CAF" w:rsidRPr="00CD394B">
        <w:rPr>
          <w:sz w:val="21"/>
          <w:szCs w:val="21"/>
          <w:lang w:val="sq-AL"/>
        </w:rPr>
        <w:t xml:space="preserve"> të nënshkruar nga veterineri, në të cilin deklarohet se ai ose ajo ekzaminoi kafshët në vendin e origjinës dhe konstatoi se ato janë të </w:t>
      </w:r>
      <w:r w:rsidR="00926BE3" w:rsidRPr="00CD394B">
        <w:rPr>
          <w:sz w:val="21"/>
          <w:szCs w:val="21"/>
          <w:lang w:val="sq-AL"/>
        </w:rPr>
        <w:t>shëndetshme</w:t>
      </w:r>
      <w:r w:rsidR="00BA1CAF" w:rsidRPr="00CD394B">
        <w:rPr>
          <w:sz w:val="21"/>
          <w:szCs w:val="21"/>
          <w:lang w:val="sq-AL"/>
        </w:rPr>
        <w:t xml:space="preserve">; </w:t>
      </w:r>
    </w:p>
    <w:p w:rsidR="00BA1CAF" w:rsidRPr="00CD394B" w:rsidRDefault="00497DC1" w:rsidP="00B82B87">
      <w:pPr>
        <w:pStyle w:val="Paragrafi"/>
        <w:rPr>
          <w:sz w:val="21"/>
          <w:szCs w:val="21"/>
          <w:lang w:val="sq-AL"/>
        </w:rPr>
      </w:pPr>
      <w:r w:rsidRPr="00CD394B">
        <w:rPr>
          <w:sz w:val="21"/>
          <w:szCs w:val="21"/>
          <w:lang w:val="sq-AL"/>
        </w:rPr>
        <w:t xml:space="preserve">b) </w:t>
      </w:r>
      <w:r w:rsidR="00A81E45" w:rsidRPr="00CD394B">
        <w:rPr>
          <w:sz w:val="21"/>
          <w:szCs w:val="21"/>
          <w:lang w:val="sq-AL"/>
        </w:rPr>
        <w:t xml:space="preserve">e </w:t>
      </w:r>
      <w:r w:rsidR="00722570" w:rsidRPr="00CD394B">
        <w:rPr>
          <w:sz w:val="21"/>
          <w:szCs w:val="21"/>
          <w:lang w:val="sq-AL"/>
        </w:rPr>
        <w:t xml:space="preserve">njëthundrakëve </w:t>
      </w:r>
      <w:r w:rsidR="00BA1CAF" w:rsidRPr="00CD394B">
        <w:rPr>
          <w:sz w:val="21"/>
          <w:szCs w:val="21"/>
          <w:lang w:val="sq-AL"/>
        </w:rPr>
        <w:t>shtëpiakë;</w:t>
      </w:r>
    </w:p>
    <w:p w:rsidR="00BA1CAF" w:rsidRPr="00CD394B" w:rsidRDefault="00497DC1" w:rsidP="00B82B87">
      <w:pPr>
        <w:pStyle w:val="Paragrafi"/>
        <w:rPr>
          <w:sz w:val="21"/>
          <w:szCs w:val="21"/>
          <w:lang w:val="sq-AL"/>
        </w:rPr>
      </w:pPr>
      <w:r w:rsidRPr="00CD394B">
        <w:rPr>
          <w:sz w:val="21"/>
          <w:szCs w:val="21"/>
          <w:lang w:val="sq-AL"/>
        </w:rPr>
        <w:t xml:space="preserve">c) </w:t>
      </w:r>
      <w:r w:rsidR="00A81E45" w:rsidRPr="00CD394B">
        <w:rPr>
          <w:sz w:val="21"/>
          <w:szCs w:val="21"/>
          <w:lang w:val="sq-AL"/>
        </w:rPr>
        <w:t xml:space="preserve">e </w:t>
      </w:r>
      <w:r w:rsidR="00722570" w:rsidRPr="00CD394B">
        <w:rPr>
          <w:sz w:val="21"/>
          <w:szCs w:val="21"/>
          <w:lang w:val="sq-AL"/>
        </w:rPr>
        <w:t>kafshëve</w:t>
      </w:r>
      <w:r w:rsidR="00BA1CAF" w:rsidRPr="00CD394B">
        <w:rPr>
          <w:sz w:val="21"/>
          <w:szCs w:val="21"/>
          <w:lang w:val="sq-AL"/>
        </w:rPr>
        <w:t xml:space="preserve">, të cilat janë therur në mënyrë urgjente, nëse shoqërohen nga një </w:t>
      </w:r>
      <w:r w:rsidR="00926BE3" w:rsidRPr="00CD394B">
        <w:rPr>
          <w:sz w:val="21"/>
          <w:szCs w:val="21"/>
          <w:lang w:val="sq-AL"/>
        </w:rPr>
        <w:t>certifikat</w:t>
      </w:r>
      <w:r w:rsidR="00BA1CAF" w:rsidRPr="00CD394B">
        <w:rPr>
          <w:sz w:val="21"/>
          <w:szCs w:val="21"/>
          <w:lang w:val="sq-AL"/>
        </w:rPr>
        <w:t>ë e nënshkruar nga veterineri zyrtar, në të cil</w:t>
      </w:r>
      <w:r w:rsidR="006D3096" w:rsidRPr="00CD394B">
        <w:rPr>
          <w:sz w:val="21"/>
          <w:szCs w:val="21"/>
          <w:lang w:val="sq-AL"/>
        </w:rPr>
        <w:t>ën paraqitet rezultati</w:t>
      </w:r>
      <w:r w:rsidR="00B12F09" w:rsidRPr="00CD394B">
        <w:rPr>
          <w:sz w:val="21"/>
          <w:szCs w:val="21"/>
          <w:lang w:val="sq-AL"/>
        </w:rPr>
        <w:t xml:space="preserve"> </w:t>
      </w:r>
      <w:r w:rsidR="00BA1CAF" w:rsidRPr="00CD394B">
        <w:rPr>
          <w:sz w:val="21"/>
          <w:szCs w:val="21"/>
          <w:lang w:val="sq-AL"/>
        </w:rPr>
        <w:t xml:space="preserve">pozitiv </w:t>
      </w:r>
      <w:r w:rsidR="006D3096" w:rsidRPr="00CD394B">
        <w:rPr>
          <w:sz w:val="21"/>
          <w:szCs w:val="21"/>
          <w:lang w:val="sq-AL"/>
        </w:rPr>
        <w:t>i</w:t>
      </w:r>
      <w:r w:rsidR="00BA1CAF" w:rsidRPr="00CD394B">
        <w:rPr>
          <w:sz w:val="21"/>
          <w:szCs w:val="21"/>
          <w:lang w:val="sq-AL"/>
        </w:rPr>
        <w:t xml:space="preserve"> inspektimit para therjes; dhe</w:t>
      </w:r>
    </w:p>
    <w:p w:rsidR="00BA1CAF" w:rsidRPr="00CD394B" w:rsidRDefault="00497DC1" w:rsidP="00B82B87">
      <w:pPr>
        <w:pStyle w:val="Paragrafi"/>
        <w:rPr>
          <w:sz w:val="21"/>
          <w:szCs w:val="21"/>
          <w:lang w:val="sq-AL"/>
        </w:rPr>
      </w:pPr>
      <w:r w:rsidRPr="00CD394B">
        <w:rPr>
          <w:sz w:val="21"/>
          <w:szCs w:val="21"/>
          <w:lang w:val="sq-AL"/>
        </w:rPr>
        <w:t xml:space="preserve">d) </w:t>
      </w:r>
      <w:r w:rsidR="00A81E45" w:rsidRPr="00CD394B">
        <w:rPr>
          <w:sz w:val="21"/>
          <w:szCs w:val="21"/>
          <w:lang w:val="sq-AL"/>
        </w:rPr>
        <w:t xml:space="preserve">e </w:t>
      </w:r>
      <w:r w:rsidR="00722570" w:rsidRPr="00CD394B">
        <w:rPr>
          <w:sz w:val="21"/>
          <w:szCs w:val="21"/>
          <w:lang w:val="sq-AL"/>
        </w:rPr>
        <w:t>kafshëve</w:t>
      </w:r>
      <w:r w:rsidR="00BA1CAF" w:rsidRPr="00CD394B">
        <w:rPr>
          <w:sz w:val="21"/>
          <w:szCs w:val="21"/>
          <w:lang w:val="sq-AL"/>
        </w:rPr>
        <w:t>, të cilat nuk janë dorëzuar në mënyrë të drejtpërdrejtë nga ferma e origjinës në thertore.</w:t>
      </w:r>
    </w:p>
    <w:p w:rsidR="00BA1CAF" w:rsidRPr="00CD394B" w:rsidRDefault="006A1670" w:rsidP="00B82B87">
      <w:pPr>
        <w:pStyle w:val="Paragrafi"/>
        <w:rPr>
          <w:sz w:val="21"/>
          <w:szCs w:val="21"/>
          <w:lang w:val="sq-AL"/>
        </w:rPr>
      </w:pPr>
      <w:r w:rsidRPr="00CD394B">
        <w:rPr>
          <w:sz w:val="21"/>
          <w:szCs w:val="21"/>
          <w:lang w:val="sq-AL"/>
        </w:rPr>
        <w:t>12.</w:t>
      </w:r>
      <w:r w:rsidR="00926BE3" w:rsidRPr="00CD394B">
        <w:rPr>
          <w:sz w:val="21"/>
          <w:szCs w:val="21"/>
          <w:lang w:val="sq-AL"/>
        </w:rPr>
        <w:t xml:space="preserve"> </w:t>
      </w:r>
      <w:r w:rsidR="00BA1CAF" w:rsidRPr="00CD394B">
        <w:rPr>
          <w:sz w:val="21"/>
          <w:szCs w:val="21"/>
          <w:lang w:val="sq-AL"/>
        </w:rPr>
        <w:t xml:space="preserve">Operatori i biznesit ushqimor vlerëson informacionin përkatës. Nëse pranon kafshë për therje, ai i jep veterinerit zyrtar dokumentacionin e përmendur në </w:t>
      </w:r>
      <w:r w:rsidR="00101823" w:rsidRPr="00CD394B">
        <w:rPr>
          <w:sz w:val="21"/>
          <w:szCs w:val="21"/>
          <w:lang w:val="sq-AL"/>
        </w:rPr>
        <w:t>pikën</w:t>
      </w:r>
      <w:r w:rsidR="00BA1CAF" w:rsidRPr="00CD394B">
        <w:rPr>
          <w:sz w:val="21"/>
          <w:szCs w:val="21"/>
          <w:lang w:val="sq-AL"/>
        </w:rPr>
        <w:t xml:space="preserve"> 11(a) dhe (c) </w:t>
      </w:r>
      <w:r w:rsidR="00722570" w:rsidRPr="00CD394B">
        <w:rPr>
          <w:sz w:val="21"/>
          <w:szCs w:val="21"/>
          <w:lang w:val="sq-AL"/>
        </w:rPr>
        <w:t xml:space="preserve">të </w:t>
      </w:r>
      <w:r w:rsidR="00926BE3" w:rsidRPr="00CD394B">
        <w:rPr>
          <w:sz w:val="21"/>
          <w:szCs w:val="21"/>
          <w:lang w:val="sq-AL"/>
        </w:rPr>
        <w:t>germës</w:t>
      </w:r>
      <w:r w:rsidR="00BA1CAF" w:rsidRPr="00CD394B">
        <w:rPr>
          <w:sz w:val="21"/>
          <w:szCs w:val="21"/>
          <w:lang w:val="sq-AL"/>
        </w:rPr>
        <w:t xml:space="preserve"> </w:t>
      </w:r>
      <w:r w:rsidR="00722570" w:rsidRPr="00CD394B">
        <w:rPr>
          <w:sz w:val="21"/>
          <w:szCs w:val="21"/>
          <w:lang w:val="sq-AL"/>
        </w:rPr>
        <w:t>“</w:t>
      </w:r>
      <w:r w:rsidR="00BA1CAF" w:rsidRPr="00CD394B">
        <w:rPr>
          <w:sz w:val="21"/>
          <w:szCs w:val="21"/>
          <w:lang w:val="sq-AL"/>
        </w:rPr>
        <w:t>A</w:t>
      </w:r>
      <w:r w:rsidR="00722570"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Therja apo shërbimet e tjera te kafsha nuk kryhen derisa sa veterineri zyrtar ta lejojë. </w:t>
      </w:r>
    </w:p>
    <w:p w:rsidR="00BA1CAF" w:rsidRPr="00CD394B" w:rsidRDefault="006D3096" w:rsidP="00B82B87">
      <w:pPr>
        <w:pStyle w:val="Paragrafi"/>
        <w:rPr>
          <w:sz w:val="21"/>
          <w:szCs w:val="21"/>
          <w:lang w:val="sq-AL"/>
        </w:rPr>
      </w:pPr>
      <w:r w:rsidRPr="00CD394B">
        <w:rPr>
          <w:sz w:val="21"/>
          <w:szCs w:val="21"/>
          <w:lang w:val="sq-AL"/>
        </w:rPr>
        <w:t>B. MISHI I THUNDRAKËVE SHTËPIAKË</w:t>
      </w:r>
    </w:p>
    <w:p w:rsidR="00BA1CAF" w:rsidRPr="00CD394B" w:rsidRDefault="006A1670" w:rsidP="00B82B87">
      <w:pPr>
        <w:pStyle w:val="Paragrafi"/>
        <w:rPr>
          <w:sz w:val="21"/>
          <w:szCs w:val="21"/>
          <w:lang w:val="sq-AL"/>
        </w:rPr>
      </w:pPr>
      <w:r w:rsidRPr="00CD394B">
        <w:rPr>
          <w:sz w:val="21"/>
          <w:szCs w:val="21"/>
          <w:lang w:val="sq-AL"/>
        </w:rPr>
        <w:t xml:space="preserve">1. </w:t>
      </w:r>
      <w:r w:rsidR="00BA1CAF" w:rsidRPr="00CD394B">
        <w:rPr>
          <w:sz w:val="21"/>
          <w:szCs w:val="21"/>
          <w:lang w:val="sq-AL"/>
        </w:rPr>
        <w:t>Operatori i biznesit ushqimor që transporton thundrakë të gjallë drejt e</w:t>
      </w:r>
      <w:r w:rsidR="00C7626E" w:rsidRPr="00CD394B">
        <w:rPr>
          <w:sz w:val="21"/>
          <w:szCs w:val="21"/>
          <w:lang w:val="sq-AL"/>
        </w:rPr>
        <w:t xml:space="preserve"> në </w:t>
      </w:r>
      <w:r w:rsidR="00BA1CAF" w:rsidRPr="00CD394B">
        <w:rPr>
          <w:sz w:val="21"/>
          <w:szCs w:val="21"/>
          <w:lang w:val="sq-AL"/>
        </w:rPr>
        <w:t>thertore</w:t>
      </w:r>
      <w:r w:rsidR="00C7626E" w:rsidRPr="00CD394B">
        <w:rPr>
          <w:sz w:val="21"/>
          <w:szCs w:val="21"/>
          <w:lang w:val="sq-AL"/>
        </w:rPr>
        <w:t xml:space="preserve"> të </w:t>
      </w:r>
      <w:r w:rsidR="00BA1CAF" w:rsidRPr="00CD394B">
        <w:rPr>
          <w:sz w:val="21"/>
          <w:szCs w:val="21"/>
          <w:lang w:val="sq-AL"/>
        </w:rPr>
        <w:t>siguroj</w:t>
      </w:r>
      <w:r w:rsidR="009E0A69" w:rsidRPr="00CD394B">
        <w:rPr>
          <w:sz w:val="21"/>
          <w:szCs w:val="21"/>
          <w:lang w:val="sq-AL"/>
        </w:rPr>
        <w:t>ë</w:t>
      </w:r>
      <w:r w:rsidR="00BA1CAF" w:rsidRPr="00CD394B">
        <w:rPr>
          <w:sz w:val="21"/>
          <w:szCs w:val="21"/>
          <w:lang w:val="sq-AL"/>
        </w:rPr>
        <w:t xml:space="preserve">, pa cenuar legjislacionin në fuqi, </w:t>
      </w:r>
      <w:r w:rsidR="008A1DD1" w:rsidRPr="00CD394B">
        <w:rPr>
          <w:sz w:val="21"/>
          <w:szCs w:val="21"/>
          <w:lang w:val="sq-AL"/>
        </w:rPr>
        <w:t>për sa</w:t>
      </w:r>
      <w:r w:rsidR="00BA1CAF" w:rsidRPr="00CD394B">
        <w:rPr>
          <w:sz w:val="21"/>
          <w:szCs w:val="21"/>
          <w:lang w:val="sq-AL"/>
        </w:rPr>
        <w:t xml:space="preserve"> i përket mbrojtjes dhe mirëqenies së kafshëve gjatë transportit, zbatimin e kërkesave të mëposhtme:</w:t>
      </w:r>
    </w:p>
    <w:p w:rsidR="00BA1CAF" w:rsidRPr="00CD394B" w:rsidRDefault="006A1670" w:rsidP="00B82B87">
      <w:pPr>
        <w:pStyle w:val="Paragrafi"/>
        <w:rPr>
          <w:sz w:val="21"/>
          <w:szCs w:val="21"/>
          <w:lang w:val="sq-AL"/>
        </w:rPr>
      </w:pPr>
      <w:r w:rsidRPr="00CD394B">
        <w:rPr>
          <w:sz w:val="21"/>
          <w:szCs w:val="21"/>
          <w:lang w:val="sq-AL"/>
        </w:rPr>
        <w:t xml:space="preserve">a) </w:t>
      </w:r>
      <w:r w:rsidR="00BA1CAF" w:rsidRPr="00CD394B">
        <w:rPr>
          <w:sz w:val="21"/>
          <w:szCs w:val="21"/>
          <w:lang w:val="sq-AL"/>
        </w:rPr>
        <w:t>Gjatë mbledhjes dhe transportit, kafshët trajtohen me kujdes, pa shkaktuar shqetësime të panevojshme.</w:t>
      </w:r>
    </w:p>
    <w:p w:rsidR="00BA1CAF" w:rsidRPr="00CD394B" w:rsidRDefault="006A1670" w:rsidP="00B82B87">
      <w:pPr>
        <w:pStyle w:val="Paragrafi"/>
        <w:rPr>
          <w:sz w:val="21"/>
          <w:szCs w:val="21"/>
          <w:lang w:val="sq-AL"/>
        </w:rPr>
      </w:pPr>
      <w:r w:rsidRPr="00CD394B">
        <w:rPr>
          <w:sz w:val="21"/>
          <w:szCs w:val="21"/>
          <w:lang w:val="sq-AL"/>
        </w:rPr>
        <w:t xml:space="preserve">b) </w:t>
      </w:r>
      <w:r w:rsidR="00BA1CAF" w:rsidRPr="00CD394B">
        <w:rPr>
          <w:sz w:val="21"/>
          <w:szCs w:val="21"/>
          <w:lang w:val="sq-AL"/>
        </w:rPr>
        <w:t>Kafshët që paraqesin simptoma sëmundje</w:t>
      </w:r>
      <w:r w:rsidR="009E0A69" w:rsidRPr="00CD394B">
        <w:rPr>
          <w:sz w:val="21"/>
          <w:szCs w:val="21"/>
          <w:lang w:val="sq-AL"/>
        </w:rPr>
        <w:t>je</w:t>
      </w:r>
      <w:r w:rsidR="00BA1CAF" w:rsidRPr="00CD394B">
        <w:rPr>
          <w:sz w:val="21"/>
          <w:szCs w:val="21"/>
          <w:lang w:val="sq-AL"/>
        </w:rPr>
        <w:t xml:space="preserve"> apo që vijnë nga tufa të cilat dihet se janë të infektuara me agjentë të cilët </w:t>
      </w:r>
      <w:r w:rsidR="00926BE3" w:rsidRPr="00CD394B">
        <w:rPr>
          <w:sz w:val="21"/>
          <w:szCs w:val="21"/>
          <w:lang w:val="sq-AL"/>
        </w:rPr>
        <w:t>cenoj</w:t>
      </w:r>
      <w:r w:rsidR="00BA1CAF" w:rsidRPr="00CD394B">
        <w:rPr>
          <w:sz w:val="21"/>
          <w:szCs w:val="21"/>
          <w:lang w:val="sq-AL"/>
        </w:rPr>
        <w:t xml:space="preserve">në shëndetin publik, transportohen në thertore vetëm me lejen e autoritetit kompetent. </w:t>
      </w:r>
    </w:p>
    <w:p w:rsidR="00BA1CAF" w:rsidRPr="00CD394B" w:rsidRDefault="006A1670" w:rsidP="00B82B87">
      <w:pPr>
        <w:pStyle w:val="Paragrafi"/>
        <w:rPr>
          <w:sz w:val="21"/>
          <w:szCs w:val="21"/>
          <w:lang w:val="sq-AL"/>
        </w:rPr>
      </w:pPr>
      <w:r w:rsidRPr="00CD394B">
        <w:rPr>
          <w:sz w:val="21"/>
          <w:szCs w:val="21"/>
          <w:lang w:val="sq-AL"/>
        </w:rPr>
        <w:t xml:space="preserve">2. </w:t>
      </w:r>
      <w:r w:rsidR="00BA1CAF" w:rsidRPr="00CD394B">
        <w:rPr>
          <w:sz w:val="21"/>
          <w:szCs w:val="21"/>
          <w:lang w:val="sq-AL"/>
        </w:rPr>
        <w:t>Operatori i biznesit ushqimor siguron se ndërtimi, planimetria dhe pajisjet e thertoreve në të cilat theren thundrakët shtëpiakë plotësojnë kërkesat e mëposhtme:</w:t>
      </w:r>
    </w:p>
    <w:p w:rsidR="00BA1CAF" w:rsidRPr="00CD394B" w:rsidRDefault="006A1670" w:rsidP="00B82B87">
      <w:pPr>
        <w:pStyle w:val="Paragrafi"/>
        <w:rPr>
          <w:sz w:val="21"/>
          <w:szCs w:val="21"/>
          <w:lang w:val="sq-AL"/>
        </w:rPr>
      </w:pPr>
      <w:r w:rsidRPr="00CD394B">
        <w:rPr>
          <w:sz w:val="21"/>
          <w:szCs w:val="21"/>
          <w:lang w:val="sq-AL"/>
        </w:rPr>
        <w:t xml:space="preserve">a) </w:t>
      </w:r>
      <w:r w:rsidR="00BA1CAF" w:rsidRPr="00CD394B">
        <w:rPr>
          <w:sz w:val="21"/>
          <w:szCs w:val="21"/>
          <w:lang w:val="sq-AL"/>
        </w:rPr>
        <w:t>Thertoret duhet të kenë stalla</w:t>
      </w:r>
      <w:r w:rsidR="00C7626E" w:rsidRPr="00CD394B">
        <w:rPr>
          <w:sz w:val="21"/>
          <w:szCs w:val="21"/>
          <w:lang w:val="sq-AL"/>
        </w:rPr>
        <w:t xml:space="preserve"> të </w:t>
      </w:r>
      <w:r w:rsidR="00926BE3" w:rsidRPr="00CD394B">
        <w:rPr>
          <w:sz w:val="21"/>
          <w:szCs w:val="21"/>
          <w:lang w:val="sq-AL"/>
        </w:rPr>
        <w:t>përshtatshme</w:t>
      </w:r>
      <w:r w:rsidR="009E0A69" w:rsidRPr="00CD394B">
        <w:rPr>
          <w:sz w:val="21"/>
          <w:szCs w:val="21"/>
          <w:lang w:val="sq-AL"/>
        </w:rPr>
        <w:t xml:space="preserve"> dhe higjienike</w:t>
      </w:r>
      <w:r w:rsidR="00BA1CAF" w:rsidRPr="00CD394B">
        <w:rPr>
          <w:sz w:val="21"/>
          <w:szCs w:val="21"/>
          <w:lang w:val="sq-AL"/>
        </w:rPr>
        <w:t xml:space="preserve"> ose nëse klima</w:t>
      </w:r>
      <w:r w:rsidR="00C7626E" w:rsidRPr="00CD394B">
        <w:rPr>
          <w:sz w:val="21"/>
          <w:szCs w:val="21"/>
          <w:lang w:val="sq-AL"/>
        </w:rPr>
        <w:t xml:space="preserve"> </w:t>
      </w:r>
      <w:r w:rsidR="00B54875" w:rsidRPr="00CD394B">
        <w:rPr>
          <w:sz w:val="21"/>
          <w:szCs w:val="21"/>
          <w:lang w:val="sq-AL"/>
        </w:rPr>
        <w:t>e</w:t>
      </w:r>
      <w:r w:rsidR="00C7626E" w:rsidRPr="00CD394B">
        <w:rPr>
          <w:sz w:val="21"/>
          <w:szCs w:val="21"/>
          <w:lang w:val="sq-AL"/>
        </w:rPr>
        <w:t xml:space="preserve"> </w:t>
      </w:r>
      <w:r w:rsidR="00BA1CAF" w:rsidRPr="00CD394B">
        <w:rPr>
          <w:sz w:val="21"/>
          <w:szCs w:val="21"/>
          <w:lang w:val="sq-AL"/>
        </w:rPr>
        <w:t>lejo</w:t>
      </w:r>
      <w:r w:rsidR="00B54875" w:rsidRPr="00CD394B">
        <w:rPr>
          <w:sz w:val="21"/>
          <w:szCs w:val="21"/>
          <w:lang w:val="sq-AL"/>
        </w:rPr>
        <w:t>n</w:t>
      </w:r>
      <w:r w:rsidR="009E0A69" w:rsidRPr="00CD394B">
        <w:rPr>
          <w:sz w:val="21"/>
          <w:szCs w:val="21"/>
          <w:lang w:val="sq-AL"/>
        </w:rPr>
        <w:t>,</w:t>
      </w:r>
      <w:r w:rsidR="00BA1CAF" w:rsidRPr="00CD394B">
        <w:rPr>
          <w:sz w:val="21"/>
          <w:szCs w:val="21"/>
          <w:lang w:val="sq-AL"/>
        </w:rPr>
        <w:t xml:space="preserve"> vath</w:t>
      </w:r>
      <w:r w:rsidR="009E0A69" w:rsidRPr="00CD394B">
        <w:rPr>
          <w:sz w:val="21"/>
          <w:szCs w:val="21"/>
          <w:lang w:val="sq-AL"/>
        </w:rPr>
        <w:t>ë</w:t>
      </w:r>
      <w:r w:rsidR="00BA1CAF" w:rsidRPr="00CD394B">
        <w:rPr>
          <w:sz w:val="21"/>
          <w:szCs w:val="21"/>
          <w:lang w:val="sq-AL"/>
        </w:rPr>
        <w:t xml:space="preserve">n ose </w:t>
      </w:r>
      <w:r w:rsidR="009E0A69" w:rsidRPr="00CD394B">
        <w:rPr>
          <w:sz w:val="21"/>
          <w:szCs w:val="21"/>
          <w:lang w:val="sq-AL"/>
        </w:rPr>
        <w:t>stallë</w:t>
      </w:r>
      <w:r w:rsidR="00B54875" w:rsidRPr="00CD394B">
        <w:rPr>
          <w:sz w:val="21"/>
          <w:szCs w:val="21"/>
          <w:lang w:val="sq-AL"/>
        </w:rPr>
        <w:t>n e</w:t>
      </w:r>
      <w:r w:rsidR="009E0A69" w:rsidRPr="00CD394B">
        <w:rPr>
          <w:sz w:val="21"/>
          <w:szCs w:val="21"/>
          <w:lang w:val="sq-AL"/>
        </w:rPr>
        <w:t xml:space="preserve"> </w:t>
      </w:r>
      <w:r w:rsidR="00926BE3" w:rsidRPr="00CD394B">
        <w:rPr>
          <w:sz w:val="21"/>
          <w:szCs w:val="21"/>
          <w:lang w:val="sq-AL"/>
        </w:rPr>
        <w:t>pritje</w:t>
      </w:r>
      <w:r w:rsidR="00B54875" w:rsidRPr="00CD394B">
        <w:rPr>
          <w:sz w:val="21"/>
          <w:szCs w:val="21"/>
          <w:lang w:val="sq-AL"/>
        </w:rPr>
        <w:t>s</w:t>
      </w:r>
      <w:r w:rsidR="009E0A69" w:rsidRPr="00CD394B">
        <w:rPr>
          <w:sz w:val="21"/>
          <w:szCs w:val="21"/>
          <w:lang w:val="sq-AL"/>
        </w:rPr>
        <w:t xml:space="preserve"> q</w:t>
      </w:r>
      <w:r w:rsidR="00C7626E" w:rsidRPr="00CD394B">
        <w:rPr>
          <w:sz w:val="21"/>
          <w:szCs w:val="21"/>
          <w:lang w:val="sq-AL"/>
        </w:rPr>
        <w:t xml:space="preserve">ë </w:t>
      </w:r>
      <w:r w:rsidR="00926BE3" w:rsidRPr="00CD394B">
        <w:rPr>
          <w:sz w:val="21"/>
          <w:szCs w:val="21"/>
          <w:lang w:val="sq-AL"/>
        </w:rPr>
        <w:t>pastrohet</w:t>
      </w:r>
      <w:r w:rsidR="00BA1CAF" w:rsidRPr="00CD394B">
        <w:rPr>
          <w:sz w:val="21"/>
          <w:szCs w:val="21"/>
          <w:lang w:val="sq-AL"/>
        </w:rPr>
        <w:t xml:space="preserve"> dhe </w:t>
      </w:r>
      <w:r w:rsidR="008A1DD1" w:rsidRPr="00CD394B">
        <w:rPr>
          <w:sz w:val="21"/>
          <w:szCs w:val="21"/>
          <w:lang w:val="sq-AL"/>
        </w:rPr>
        <w:t>dezinfekt</w:t>
      </w:r>
      <w:r w:rsidR="00BA1CAF" w:rsidRPr="00CD394B">
        <w:rPr>
          <w:sz w:val="21"/>
          <w:szCs w:val="21"/>
          <w:lang w:val="sq-AL"/>
        </w:rPr>
        <w:t>ohe</w:t>
      </w:r>
      <w:r w:rsidR="00B54875" w:rsidRPr="00CD394B">
        <w:rPr>
          <w:sz w:val="21"/>
          <w:szCs w:val="21"/>
          <w:lang w:val="sq-AL"/>
        </w:rPr>
        <w:t>t</w:t>
      </w:r>
      <w:r w:rsidR="00BA1CAF" w:rsidRPr="00CD394B">
        <w:rPr>
          <w:sz w:val="21"/>
          <w:szCs w:val="21"/>
          <w:lang w:val="sq-AL"/>
        </w:rPr>
        <w:t xml:space="preserve"> lehtë. Këto </w:t>
      </w:r>
      <w:r w:rsidR="00926BE3" w:rsidRPr="00CD394B">
        <w:rPr>
          <w:sz w:val="21"/>
          <w:szCs w:val="21"/>
          <w:lang w:val="sq-AL"/>
        </w:rPr>
        <w:t>ambient</w:t>
      </w:r>
      <w:r w:rsidR="00BA1CAF" w:rsidRPr="00CD394B">
        <w:rPr>
          <w:sz w:val="21"/>
          <w:szCs w:val="21"/>
          <w:lang w:val="sq-AL"/>
        </w:rPr>
        <w:t>e të j</w:t>
      </w:r>
      <w:r w:rsidR="00B54875" w:rsidRPr="00CD394B">
        <w:rPr>
          <w:sz w:val="21"/>
          <w:szCs w:val="21"/>
          <w:lang w:val="sq-AL"/>
        </w:rPr>
        <w:t>e</w:t>
      </w:r>
      <w:r w:rsidR="00BA1CAF" w:rsidRPr="00CD394B">
        <w:rPr>
          <w:sz w:val="21"/>
          <w:szCs w:val="21"/>
          <w:lang w:val="sq-AL"/>
        </w:rPr>
        <w:t>në të pajisura për t</w:t>
      </w:r>
      <w:r w:rsidR="00926BE3" w:rsidRPr="00CD394B">
        <w:rPr>
          <w:sz w:val="21"/>
          <w:szCs w:val="21"/>
          <w:lang w:val="sq-AL"/>
        </w:rPr>
        <w:t>’</w:t>
      </w:r>
      <w:r w:rsidR="00BA1CAF" w:rsidRPr="00CD394B">
        <w:rPr>
          <w:sz w:val="21"/>
          <w:szCs w:val="21"/>
          <w:lang w:val="sq-AL"/>
        </w:rPr>
        <w:t>u dhënë</w:t>
      </w:r>
      <w:r w:rsidR="00E97720" w:rsidRPr="00CD394B">
        <w:rPr>
          <w:sz w:val="21"/>
          <w:szCs w:val="21"/>
          <w:lang w:val="sq-AL"/>
        </w:rPr>
        <w:t xml:space="preserve"> </w:t>
      </w:r>
      <w:r w:rsidR="00BA1CAF" w:rsidRPr="00CD394B">
        <w:rPr>
          <w:sz w:val="21"/>
          <w:szCs w:val="21"/>
          <w:lang w:val="sq-AL"/>
        </w:rPr>
        <w:t xml:space="preserve">ujë </w:t>
      </w:r>
      <w:r w:rsidR="00E97720" w:rsidRPr="00CD394B">
        <w:rPr>
          <w:sz w:val="21"/>
          <w:szCs w:val="21"/>
          <w:lang w:val="sq-AL"/>
        </w:rPr>
        <w:t>kafshëve</w:t>
      </w:r>
      <w:r w:rsidR="00BA1CAF" w:rsidRPr="00CD394B">
        <w:rPr>
          <w:sz w:val="21"/>
          <w:szCs w:val="21"/>
          <w:lang w:val="sq-AL"/>
        </w:rPr>
        <w:t xml:space="preserve"> dhe </w:t>
      </w:r>
      <w:r w:rsidR="00E97720" w:rsidRPr="00CD394B">
        <w:rPr>
          <w:sz w:val="21"/>
          <w:szCs w:val="21"/>
          <w:lang w:val="sq-AL"/>
        </w:rPr>
        <w:t>nëse</w:t>
      </w:r>
      <w:r w:rsidR="00BA1CAF" w:rsidRPr="00CD394B">
        <w:rPr>
          <w:sz w:val="21"/>
          <w:szCs w:val="21"/>
          <w:lang w:val="sq-AL"/>
        </w:rPr>
        <w:t xml:space="preserve"> është e domosdoshme për t’i ushqyer ato. Kullimi i ujit të ndotur të mos cenojë sigurinë ushqimore.</w:t>
      </w:r>
    </w:p>
    <w:p w:rsidR="00BA1CAF" w:rsidRPr="00CD394B" w:rsidRDefault="006A1670"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Thertoret duhet të kenë </w:t>
      </w:r>
      <w:r w:rsidR="00926BE3" w:rsidRPr="00CD394B">
        <w:rPr>
          <w:sz w:val="21"/>
          <w:szCs w:val="21"/>
          <w:lang w:val="sq-AL"/>
        </w:rPr>
        <w:t>ambient</w:t>
      </w:r>
      <w:r w:rsidR="000E7BD7" w:rsidRPr="00CD394B">
        <w:rPr>
          <w:sz w:val="21"/>
          <w:szCs w:val="21"/>
          <w:lang w:val="sq-AL"/>
        </w:rPr>
        <w:t>e të mbyllura</w:t>
      </w:r>
      <w:r w:rsidR="00BA1CAF" w:rsidRPr="00CD394B">
        <w:rPr>
          <w:sz w:val="21"/>
          <w:szCs w:val="21"/>
          <w:lang w:val="sq-AL"/>
        </w:rPr>
        <w:t xml:space="preserve"> ose nëse klima e lejon, rrethime për kafshët e sëmura ose të dyshuara me kullim më vete dhe të vendosura në mënyrë të tillë</w:t>
      </w:r>
      <w:r w:rsidR="000E7BD7" w:rsidRPr="00CD394B">
        <w:rPr>
          <w:sz w:val="21"/>
          <w:szCs w:val="21"/>
          <w:lang w:val="sq-AL"/>
        </w:rPr>
        <w:t>,</w:t>
      </w:r>
      <w:r w:rsidR="00BA1CAF" w:rsidRPr="00CD394B">
        <w:rPr>
          <w:sz w:val="21"/>
          <w:szCs w:val="21"/>
          <w:lang w:val="sq-AL"/>
        </w:rPr>
        <w:t xml:space="preserve"> që të shmangin kontaminimin e kafshëve të tjera, me </w:t>
      </w:r>
      <w:r w:rsidR="00E97720" w:rsidRPr="00CD394B">
        <w:rPr>
          <w:sz w:val="21"/>
          <w:szCs w:val="21"/>
          <w:lang w:val="sq-AL"/>
        </w:rPr>
        <w:t>përjashtim</w:t>
      </w:r>
      <w:r w:rsidR="00BA1CAF" w:rsidRPr="00CD394B">
        <w:rPr>
          <w:sz w:val="21"/>
          <w:szCs w:val="21"/>
          <w:lang w:val="sq-AL"/>
        </w:rPr>
        <w:t xml:space="preserve"> të rasteve kur</w:t>
      </w:r>
      <w:r w:rsidR="00B12F09" w:rsidRPr="00CD394B">
        <w:rPr>
          <w:sz w:val="21"/>
          <w:szCs w:val="21"/>
          <w:lang w:val="sq-AL"/>
        </w:rPr>
        <w:t xml:space="preserve">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i vlerëson ato si të </w:t>
      </w:r>
      <w:r w:rsidR="00E97720" w:rsidRPr="00CD394B">
        <w:rPr>
          <w:sz w:val="21"/>
          <w:szCs w:val="21"/>
          <w:lang w:val="sq-AL"/>
        </w:rPr>
        <w:t>panevojshme</w:t>
      </w:r>
      <w:r w:rsidR="00BA1CAF" w:rsidRPr="00CD394B">
        <w:rPr>
          <w:sz w:val="21"/>
          <w:szCs w:val="21"/>
          <w:lang w:val="sq-AL"/>
        </w:rPr>
        <w:t xml:space="preserve">. </w:t>
      </w:r>
    </w:p>
    <w:p w:rsidR="00BA1CAF" w:rsidRPr="00CD394B" w:rsidRDefault="006A1670"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Madhësia e </w:t>
      </w:r>
      <w:r w:rsidR="00926BE3" w:rsidRPr="00CD394B">
        <w:rPr>
          <w:sz w:val="21"/>
          <w:szCs w:val="21"/>
          <w:lang w:val="sq-AL"/>
        </w:rPr>
        <w:t>ambient</w:t>
      </w:r>
      <w:r w:rsidR="00BA1CAF" w:rsidRPr="00CD394B">
        <w:rPr>
          <w:sz w:val="21"/>
          <w:szCs w:val="21"/>
          <w:lang w:val="sq-AL"/>
        </w:rPr>
        <w:t>eve të stallave</w:t>
      </w:r>
      <w:r w:rsidR="00C7626E" w:rsidRPr="00CD394B">
        <w:rPr>
          <w:sz w:val="21"/>
          <w:szCs w:val="21"/>
          <w:lang w:val="sq-AL"/>
        </w:rPr>
        <w:t xml:space="preserve"> të </w:t>
      </w:r>
      <w:r w:rsidR="00BA1CAF" w:rsidRPr="00CD394B">
        <w:rPr>
          <w:sz w:val="21"/>
          <w:szCs w:val="21"/>
          <w:lang w:val="sq-AL"/>
        </w:rPr>
        <w:t>sigurojë respektimin e mirëqenies së kafshëve. Planimetria e tyre</w:t>
      </w:r>
      <w:r w:rsidR="00C7626E" w:rsidRPr="00CD394B">
        <w:rPr>
          <w:sz w:val="21"/>
          <w:szCs w:val="21"/>
          <w:lang w:val="sq-AL"/>
        </w:rPr>
        <w:t xml:space="preserve"> të </w:t>
      </w:r>
      <w:r w:rsidR="00BA1CAF" w:rsidRPr="00CD394B">
        <w:rPr>
          <w:sz w:val="21"/>
          <w:szCs w:val="21"/>
          <w:lang w:val="sq-AL"/>
        </w:rPr>
        <w:t>lehtësoj</w:t>
      </w:r>
      <w:r w:rsidR="00B54875" w:rsidRPr="00CD394B">
        <w:rPr>
          <w:sz w:val="21"/>
          <w:szCs w:val="21"/>
          <w:lang w:val="sq-AL"/>
        </w:rPr>
        <w:t>ë</w:t>
      </w:r>
      <w:r w:rsidR="00BA1CAF" w:rsidRPr="00CD394B">
        <w:rPr>
          <w:sz w:val="21"/>
          <w:szCs w:val="21"/>
          <w:lang w:val="sq-AL"/>
        </w:rPr>
        <w:t xml:space="preserve"> inspektimet para therjes, duke përfshirë identifikimin e kafshëve apo grupeve të kafshëve.</w:t>
      </w:r>
    </w:p>
    <w:p w:rsidR="00BA1CAF" w:rsidRPr="00CD394B" w:rsidRDefault="006A1670" w:rsidP="00B82B87">
      <w:pPr>
        <w:pStyle w:val="Paragrafi"/>
        <w:rPr>
          <w:sz w:val="21"/>
          <w:szCs w:val="21"/>
          <w:lang w:val="sq-AL"/>
        </w:rPr>
      </w:pPr>
      <w:r w:rsidRPr="00CD394B">
        <w:rPr>
          <w:sz w:val="21"/>
          <w:szCs w:val="21"/>
          <w:lang w:val="sq-AL"/>
        </w:rPr>
        <w:t xml:space="preserve">3. </w:t>
      </w:r>
      <w:r w:rsidR="00BA1CAF" w:rsidRPr="00CD394B">
        <w:rPr>
          <w:sz w:val="21"/>
          <w:szCs w:val="21"/>
          <w:lang w:val="sq-AL"/>
        </w:rPr>
        <w:t xml:space="preserve">Thertorja në të </w:t>
      </w:r>
      <w:r w:rsidR="00E97720" w:rsidRPr="00CD394B">
        <w:rPr>
          <w:sz w:val="21"/>
          <w:szCs w:val="21"/>
          <w:lang w:val="sq-AL"/>
        </w:rPr>
        <w:t>cilën</w:t>
      </w:r>
      <w:r w:rsidR="00BA1CAF" w:rsidRPr="00CD394B">
        <w:rPr>
          <w:sz w:val="21"/>
          <w:szCs w:val="21"/>
          <w:lang w:val="sq-AL"/>
        </w:rPr>
        <w:t xml:space="preserve"> theren thundrakët shtëpiakë, për të shmangur kontaminimin e mishit duhet: </w:t>
      </w:r>
    </w:p>
    <w:p w:rsidR="00BA1CAF" w:rsidRPr="00CD394B" w:rsidRDefault="006A1670"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Të ketë një numër të mjaftueshëm </w:t>
      </w:r>
      <w:r w:rsidR="00926BE3" w:rsidRPr="00CD394B">
        <w:rPr>
          <w:sz w:val="21"/>
          <w:szCs w:val="21"/>
          <w:lang w:val="sq-AL"/>
        </w:rPr>
        <w:t>ambient</w:t>
      </w:r>
      <w:r w:rsidR="00BA1CAF" w:rsidRPr="00CD394B">
        <w:rPr>
          <w:sz w:val="21"/>
          <w:szCs w:val="21"/>
          <w:lang w:val="sq-AL"/>
        </w:rPr>
        <w:t xml:space="preserve">esh, të përshtatshme për </w:t>
      </w:r>
      <w:r w:rsidR="00E97720" w:rsidRPr="00CD394B">
        <w:rPr>
          <w:sz w:val="21"/>
          <w:szCs w:val="21"/>
          <w:lang w:val="sq-AL"/>
        </w:rPr>
        <w:t>veprimtaritë</w:t>
      </w:r>
      <w:r w:rsidR="00BA1CAF" w:rsidRPr="00CD394B">
        <w:rPr>
          <w:sz w:val="21"/>
          <w:szCs w:val="21"/>
          <w:lang w:val="sq-AL"/>
        </w:rPr>
        <w:t xml:space="preserve"> që kryhen në të;</w:t>
      </w:r>
    </w:p>
    <w:p w:rsidR="00BA1CAF" w:rsidRPr="00CD394B" w:rsidRDefault="006A1670"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Të ketë një dhomë më vete për zbrazjen dhe pastrimin e </w:t>
      </w:r>
      <w:r w:rsidR="00E97720" w:rsidRPr="00CD394B">
        <w:rPr>
          <w:sz w:val="21"/>
          <w:szCs w:val="21"/>
          <w:lang w:val="sq-AL"/>
        </w:rPr>
        <w:t>stomakëve</w:t>
      </w:r>
      <w:r w:rsidR="00BA1CAF" w:rsidRPr="00CD394B">
        <w:rPr>
          <w:sz w:val="21"/>
          <w:szCs w:val="21"/>
          <w:lang w:val="sq-AL"/>
        </w:rPr>
        <w:t xml:space="preserve"> dhe zorrëve, me përjashtim të rasteve kur Autoriteti </w:t>
      </w:r>
      <w:r w:rsidR="00E97720" w:rsidRPr="00CD394B">
        <w:rPr>
          <w:sz w:val="21"/>
          <w:szCs w:val="21"/>
          <w:lang w:val="sq-AL"/>
        </w:rPr>
        <w:t>Kombëtar</w:t>
      </w:r>
      <w:r w:rsidR="00BA1CAF" w:rsidRPr="00CD394B">
        <w:rPr>
          <w:sz w:val="21"/>
          <w:szCs w:val="21"/>
          <w:lang w:val="sq-AL"/>
        </w:rPr>
        <w:t xml:space="preserve"> i Ushqimit (AKU) autorizon ndarjen në kohë të këtyre veprimtarive</w:t>
      </w:r>
      <w:r w:rsidR="000E7BD7" w:rsidRPr="00CD394B">
        <w:rPr>
          <w:sz w:val="21"/>
          <w:szCs w:val="21"/>
          <w:lang w:val="sq-AL"/>
        </w:rPr>
        <w:t>,</w:t>
      </w:r>
      <w:r w:rsidR="00BA1CAF" w:rsidRPr="00CD394B">
        <w:rPr>
          <w:sz w:val="21"/>
          <w:szCs w:val="21"/>
          <w:lang w:val="sq-AL"/>
        </w:rPr>
        <w:t xml:space="preserve"> </w:t>
      </w:r>
      <w:r w:rsidR="00E97720" w:rsidRPr="00CD394B">
        <w:rPr>
          <w:sz w:val="21"/>
          <w:szCs w:val="21"/>
          <w:lang w:val="sq-AL"/>
        </w:rPr>
        <w:t>brend</w:t>
      </w:r>
      <w:r w:rsidR="00BA1CAF" w:rsidRPr="00CD394B">
        <w:rPr>
          <w:sz w:val="21"/>
          <w:szCs w:val="21"/>
          <w:lang w:val="sq-AL"/>
        </w:rPr>
        <w:t>a</w:t>
      </w:r>
      <w:r w:rsidR="00B12F09" w:rsidRPr="00CD394B">
        <w:rPr>
          <w:sz w:val="21"/>
          <w:szCs w:val="21"/>
          <w:lang w:val="sq-AL"/>
        </w:rPr>
        <w:t xml:space="preserve"> </w:t>
      </w:r>
      <w:r w:rsidR="00BA1CAF" w:rsidRPr="00CD394B">
        <w:rPr>
          <w:sz w:val="21"/>
          <w:szCs w:val="21"/>
          <w:lang w:val="sq-AL"/>
        </w:rPr>
        <w:t xml:space="preserve">një thertoreje të veçantë, rast pas rasti; </w:t>
      </w:r>
    </w:p>
    <w:p w:rsidR="00BA1CAF" w:rsidRPr="00CD394B" w:rsidRDefault="006A1670" w:rsidP="00B82B87">
      <w:pPr>
        <w:pStyle w:val="Paragrafi"/>
        <w:rPr>
          <w:sz w:val="21"/>
          <w:szCs w:val="21"/>
          <w:lang w:val="sq-AL"/>
        </w:rPr>
      </w:pPr>
      <w:r w:rsidRPr="00CD394B">
        <w:rPr>
          <w:sz w:val="21"/>
          <w:szCs w:val="21"/>
          <w:lang w:val="sq-AL"/>
        </w:rPr>
        <w:t xml:space="preserve">c) </w:t>
      </w:r>
      <w:r w:rsidR="00BA1CAF" w:rsidRPr="00CD394B">
        <w:rPr>
          <w:sz w:val="21"/>
          <w:szCs w:val="21"/>
          <w:lang w:val="sq-AL"/>
        </w:rPr>
        <w:t>Të sigurojë ndarjen në hapësir</w:t>
      </w:r>
      <w:r w:rsidR="000E7BD7" w:rsidRPr="00CD394B">
        <w:rPr>
          <w:sz w:val="21"/>
          <w:szCs w:val="21"/>
          <w:lang w:val="sq-AL"/>
        </w:rPr>
        <w:t>ë</w:t>
      </w:r>
      <w:r w:rsidR="00BA1CAF" w:rsidRPr="00CD394B">
        <w:rPr>
          <w:sz w:val="21"/>
          <w:szCs w:val="21"/>
          <w:lang w:val="sq-AL"/>
        </w:rPr>
        <w:t xml:space="preserve"> ose kohë të veprimeve të mëposhtme: </w:t>
      </w:r>
    </w:p>
    <w:p w:rsidR="00BA1CAF" w:rsidRPr="00CD394B" w:rsidRDefault="006A1670" w:rsidP="00B82B87">
      <w:pPr>
        <w:pStyle w:val="Paragrafi"/>
        <w:rPr>
          <w:sz w:val="21"/>
          <w:szCs w:val="21"/>
          <w:lang w:val="sq-AL"/>
        </w:rPr>
      </w:pPr>
      <w:r w:rsidRPr="00CD394B">
        <w:rPr>
          <w:sz w:val="21"/>
          <w:szCs w:val="21"/>
          <w:lang w:val="sq-AL"/>
        </w:rPr>
        <w:t xml:space="preserve">i) </w:t>
      </w:r>
      <w:r w:rsidR="00BA1CAF" w:rsidRPr="00CD394B">
        <w:rPr>
          <w:sz w:val="21"/>
          <w:szCs w:val="21"/>
          <w:lang w:val="sq-AL"/>
        </w:rPr>
        <w:t>Trullosjen dhe heqjen e gjakut;</w:t>
      </w:r>
    </w:p>
    <w:p w:rsidR="00BA1CAF" w:rsidRPr="00CD394B" w:rsidRDefault="000E7BD7" w:rsidP="00B82B87">
      <w:pPr>
        <w:pStyle w:val="Paragrafi"/>
        <w:ind w:firstLine="0"/>
        <w:rPr>
          <w:sz w:val="21"/>
          <w:szCs w:val="21"/>
          <w:lang w:val="sq-AL"/>
        </w:rPr>
      </w:pPr>
      <w:r w:rsidRPr="00CD394B">
        <w:rPr>
          <w:sz w:val="21"/>
          <w:szCs w:val="21"/>
          <w:lang w:val="sq-AL"/>
        </w:rPr>
        <w:t xml:space="preserve">            </w:t>
      </w:r>
      <w:r w:rsidR="006A1670" w:rsidRPr="00CD394B">
        <w:rPr>
          <w:sz w:val="21"/>
          <w:szCs w:val="21"/>
          <w:lang w:val="sq-AL"/>
        </w:rPr>
        <w:t xml:space="preserve">ii) </w:t>
      </w:r>
      <w:r w:rsidR="00BA1CAF" w:rsidRPr="00CD394B">
        <w:rPr>
          <w:sz w:val="21"/>
          <w:szCs w:val="21"/>
          <w:lang w:val="sq-AL"/>
        </w:rPr>
        <w:t>Lagien me ujë të nxehtë, heqjen e qimeve, kruarjen dhe përzhitjen, në rastin e kafshëve të familjes së derrit;</w:t>
      </w:r>
    </w:p>
    <w:p w:rsidR="00BA1CAF" w:rsidRPr="00CD394B" w:rsidRDefault="000E7BD7" w:rsidP="00B82B87">
      <w:pPr>
        <w:pStyle w:val="Paragrafi"/>
        <w:ind w:firstLine="0"/>
        <w:rPr>
          <w:sz w:val="21"/>
          <w:szCs w:val="21"/>
          <w:lang w:val="sq-AL"/>
        </w:rPr>
      </w:pPr>
      <w:r w:rsidRPr="00CD394B">
        <w:rPr>
          <w:sz w:val="21"/>
          <w:szCs w:val="21"/>
          <w:lang w:val="sq-AL"/>
        </w:rPr>
        <w:t xml:space="preserve">           </w:t>
      </w:r>
      <w:r w:rsidR="006A1670" w:rsidRPr="00CD394B">
        <w:rPr>
          <w:sz w:val="21"/>
          <w:szCs w:val="21"/>
          <w:lang w:val="sq-AL"/>
        </w:rPr>
        <w:t xml:space="preserve">iii) </w:t>
      </w:r>
      <w:r w:rsidR="00BA1CAF" w:rsidRPr="00CD394B">
        <w:rPr>
          <w:sz w:val="21"/>
          <w:szCs w:val="21"/>
          <w:lang w:val="sq-AL"/>
        </w:rPr>
        <w:t>Heqjen e të brendshmeve dhe shërbimet e mëtejshme;</w:t>
      </w:r>
    </w:p>
    <w:p w:rsidR="00BA1CAF" w:rsidRPr="00CD394B" w:rsidRDefault="000E7BD7" w:rsidP="00B82B87">
      <w:pPr>
        <w:pStyle w:val="Paragrafi"/>
        <w:ind w:firstLine="0"/>
        <w:rPr>
          <w:sz w:val="21"/>
          <w:szCs w:val="21"/>
          <w:lang w:val="sq-AL"/>
        </w:rPr>
      </w:pPr>
      <w:r w:rsidRPr="00CD394B">
        <w:rPr>
          <w:sz w:val="21"/>
          <w:szCs w:val="21"/>
          <w:lang w:val="sq-AL"/>
        </w:rPr>
        <w:t xml:space="preserve">           </w:t>
      </w:r>
      <w:r w:rsidR="006A1670" w:rsidRPr="00CD394B">
        <w:rPr>
          <w:sz w:val="21"/>
          <w:szCs w:val="21"/>
          <w:lang w:val="sq-AL"/>
        </w:rPr>
        <w:t xml:space="preserve">iv) </w:t>
      </w:r>
      <w:r w:rsidR="00BA1CAF" w:rsidRPr="00CD394B">
        <w:rPr>
          <w:sz w:val="21"/>
          <w:szCs w:val="21"/>
          <w:lang w:val="sq-AL"/>
        </w:rPr>
        <w:t xml:space="preserve">Trajtimin e zorrëve të pastra dhe </w:t>
      </w:r>
      <w:r w:rsidR="00E97720" w:rsidRPr="00CD394B">
        <w:rPr>
          <w:sz w:val="21"/>
          <w:szCs w:val="21"/>
          <w:lang w:val="sq-AL"/>
        </w:rPr>
        <w:t>stomakëve</w:t>
      </w:r>
      <w:r w:rsidR="00BA1CAF" w:rsidRPr="00CD394B">
        <w:rPr>
          <w:sz w:val="21"/>
          <w:szCs w:val="21"/>
          <w:lang w:val="sq-AL"/>
        </w:rPr>
        <w:t xml:space="preserve">. </w:t>
      </w:r>
    </w:p>
    <w:p w:rsidR="00BA1CAF" w:rsidRPr="00CD394B" w:rsidRDefault="000E7BD7" w:rsidP="00B82B87">
      <w:pPr>
        <w:pStyle w:val="Paragrafi"/>
        <w:ind w:firstLine="0"/>
        <w:rPr>
          <w:sz w:val="21"/>
          <w:szCs w:val="21"/>
          <w:lang w:val="sq-AL"/>
        </w:rPr>
      </w:pPr>
      <w:r w:rsidRPr="00CD394B">
        <w:rPr>
          <w:sz w:val="21"/>
          <w:szCs w:val="21"/>
          <w:lang w:val="sq-AL"/>
        </w:rPr>
        <w:t xml:space="preserve">            </w:t>
      </w:r>
      <w:r w:rsidR="006A1670" w:rsidRPr="00CD394B">
        <w:rPr>
          <w:sz w:val="21"/>
          <w:szCs w:val="21"/>
          <w:lang w:val="sq-AL"/>
        </w:rPr>
        <w:t xml:space="preserve">v) </w:t>
      </w:r>
      <w:r w:rsidR="00BA1CAF" w:rsidRPr="00CD394B">
        <w:rPr>
          <w:sz w:val="21"/>
          <w:szCs w:val="21"/>
          <w:lang w:val="sq-AL"/>
        </w:rPr>
        <w:t xml:space="preserve">Përgatitjen dhe pastrimin </w:t>
      </w:r>
      <w:r w:rsidRPr="00CD394B">
        <w:rPr>
          <w:sz w:val="21"/>
          <w:szCs w:val="21"/>
          <w:lang w:val="sq-AL"/>
        </w:rPr>
        <w:t>e</w:t>
      </w:r>
      <w:r w:rsidR="00BA1CAF" w:rsidRPr="00CD394B">
        <w:rPr>
          <w:sz w:val="21"/>
          <w:szCs w:val="21"/>
          <w:lang w:val="sq-AL"/>
        </w:rPr>
        <w:t xml:space="preserve"> rropullive të tjera, veçanërisht trajtimin e kokëve të rrjepura, nëse nuk ndodh gjatë linjës së therjes;</w:t>
      </w:r>
    </w:p>
    <w:p w:rsidR="00BA1CAF" w:rsidRPr="00CD394B" w:rsidRDefault="000E7BD7" w:rsidP="00B82B87">
      <w:pPr>
        <w:pStyle w:val="Paragrafi"/>
        <w:ind w:firstLine="0"/>
        <w:rPr>
          <w:sz w:val="21"/>
          <w:szCs w:val="21"/>
          <w:lang w:val="sq-AL"/>
        </w:rPr>
      </w:pPr>
      <w:r w:rsidRPr="00CD394B">
        <w:rPr>
          <w:sz w:val="21"/>
          <w:szCs w:val="21"/>
          <w:lang w:val="sq-AL"/>
        </w:rPr>
        <w:t xml:space="preserve">           </w:t>
      </w:r>
      <w:r w:rsidR="006A1670" w:rsidRPr="00CD394B">
        <w:rPr>
          <w:sz w:val="21"/>
          <w:szCs w:val="21"/>
          <w:lang w:val="sq-AL"/>
        </w:rPr>
        <w:t xml:space="preserve">vi) </w:t>
      </w:r>
      <w:r w:rsidR="00BA1CAF" w:rsidRPr="00CD394B">
        <w:rPr>
          <w:sz w:val="21"/>
          <w:szCs w:val="21"/>
          <w:lang w:val="sq-AL"/>
        </w:rPr>
        <w:t>Paketimin e rropullive; dhe</w:t>
      </w:r>
    </w:p>
    <w:p w:rsidR="00BA1CAF" w:rsidRPr="00CD394B" w:rsidRDefault="000E7BD7" w:rsidP="00B82B87">
      <w:pPr>
        <w:pStyle w:val="Paragrafi"/>
        <w:ind w:firstLine="0"/>
        <w:rPr>
          <w:sz w:val="21"/>
          <w:szCs w:val="21"/>
          <w:lang w:val="sq-AL"/>
        </w:rPr>
      </w:pPr>
      <w:r w:rsidRPr="00CD394B">
        <w:rPr>
          <w:sz w:val="21"/>
          <w:szCs w:val="21"/>
          <w:lang w:val="sq-AL"/>
        </w:rPr>
        <w:t xml:space="preserve">          </w:t>
      </w:r>
      <w:r w:rsidR="006A1670" w:rsidRPr="00CD394B">
        <w:rPr>
          <w:sz w:val="21"/>
          <w:szCs w:val="21"/>
          <w:lang w:val="sq-AL"/>
        </w:rPr>
        <w:t xml:space="preserve">vii) </w:t>
      </w:r>
      <w:r w:rsidR="00E97720" w:rsidRPr="00CD394B">
        <w:rPr>
          <w:sz w:val="21"/>
          <w:szCs w:val="21"/>
          <w:lang w:val="sq-AL"/>
        </w:rPr>
        <w:t>Shpërndarjen</w:t>
      </w:r>
      <w:r w:rsidR="00BA1CAF" w:rsidRPr="00CD394B">
        <w:rPr>
          <w:sz w:val="21"/>
          <w:szCs w:val="21"/>
          <w:lang w:val="sq-AL"/>
        </w:rPr>
        <w:t xml:space="preserve"> e mishit;</w:t>
      </w:r>
    </w:p>
    <w:p w:rsidR="00BA1CAF" w:rsidRPr="00CD394B" w:rsidRDefault="006A1670"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Të ketë instalime </w:t>
      </w:r>
      <w:r w:rsidR="007C0D2E" w:rsidRPr="00CD394B">
        <w:rPr>
          <w:sz w:val="21"/>
          <w:szCs w:val="21"/>
          <w:lang w:val="sq-AL"/>
        </w:rPr>
        <w:t>q</w:t>
      </w:r>
      <w:r w:rsidR="00BA1CAF" w:rsidRPr="00CD394B">
        <w:rPr>
          <w:sz w:val="21"/>
          <w:szCs w:val="21"/>
          <w:lang w:val="sq-AL"/>
        </w:rPr>
        <w:t xml:space="preserve">ë parandalojnë kontaktin ndërmjet mishit dhe dyshemeve, mureve dhe </w:t>
      </w:r>
      <w:r w:rsidR="005B7254" w:rsidRPr="00CD394B">
        <w:rPr>
          <w:sz w:val="21"/>
          <w:szCs w:val="21"/>
          <w:lang w:val="sq-AL"/>
        </w:rPr>
        <w:t>pajisje</w:t>
      </w:r>
      <w:r w:rsidR="00BA1CAF" w:rsidRPr="00CD394B">
        <w:rPr>
          <w:sz w:val="21"/>
          <w:szCs w:val="21"/>
          <w:lang w:val="sq-AL"/>
        </w:rPr>
        <w:t xml:space="preserve">ve, dhe </w:t>
      </w:r>
    </w:p>
    <w:p w:rsidR="00BA1CAF" w:rsidRPr="00CD394B" w:rsidRDefault="006A1670"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Të ketë linja therjeje (atje ku operohet) të projektuara në mënyrë të tillë që të lejojnë përparimin e vazhdueshëm të </w:t>
      </w:r>
      <w:r w:rsidR="00E97720" w:rsidRPr="00CD394B">
        <w:rPr>
          <w:sz w:val="21"/>
          <w:szCs w:val="21"/>
          <w:lang w:val="sq-AL"/>
        </w:rPr>
        <w:t>proces</w:t>
      </w:r>
      <w:r w:rsidR="00BA1CAF" w:rsidRPr="00CD394B">
        <w:rPr>
          <w:sz w:val="21"/>
          <w:szCs w:val="21"/>
          <w:lang w:val="sq-AL"/>
        </w:rPr>
        <w:t xml:space="preserve">it të therjes dhe të shmangin ndotjet e </w:t>
      </w:r>
      <w:r w:rsidR="00E97720" w:rsidRPr="00CD394B">
        <w:rPr>
          <w:sz w:val="21"/>
          <w:szCs w:val="21"/>
          <w:lang w:val="sq-AL"/>
        </w:rPr>
        <w:t>ndërsjella</w:t>
      </w:r>
      <w:r w:rsidR="00BA1CAF" w:rsidRPr="00CD394B">
        <w:rPr>
          <w:sz w:val="21"/>
          <w:szCs w:val="21"/>
          <w:lang w:val="sq-AL"/>
        </w:rPr>
        <w:t xml:space="preserve"> midis pjesëve të ndryshme të linjës së therjes. Kur në të njëjtën ndërtesë operohet me më tepër se një linjë therje</w:t>
      </w:r>
      <w:r w:rsidR="000E7BD7" w:rsidRPr="00CD394B">
        <w:rPr>
          <w:sz w:val="21"/>
          <w:szCs w:val="21"/>
          <w:lang w:val="sq-AL"/>
        </w:rPr>
        <w:t>je</w:t>
      </w:r>
      <w:r w:rsidR="00BA1CAF" w:rsidRPr="00CD394B">
        <w:rPr>
          <w:sz w:val="21"/>
          <w:szCs w:val="21"/>
          <w:lang w:val="sq-AL"/>
        </w:rPr>
        <w:t>, duhet të ketë ndarje të mjaftueshme të linjave për të parandaluar kontaminimin e mishrave nga një</w:t>
      </w:r>
      <w:r w:rsidR="001E2A19" w:rsidRPr="00CD394B">
        <w:rPr>
          <w:sz w:val="21"/>
          <w:szCs w:val="21"/>
          <w:lang w:val="sq-AL"/>
        </w:rPr>
        <w:t>ri</w:t>
      </w:r>
      <w:r w:rsidR="000E7BD7" w:rsidRPr="00CD394B">
        <w:rPr>
          <w:sz w:val="21"/>
          <w:szCs w:val="21"/>
          <w:lang w:val="sq-AL"/>
        </w:rPr>
        <w:t>-</w:t>
      </w:r>
      <w:r w:rsidR="00BA1CAF" w:rsidRPr="00CD394B">
        <w:rPr>
          <w:sz w:val="21"/>
          <w:szCs w:val="21"/>
          <w:lang w:val="sq-AL"/>
        </w:rPr>
        <w:t>tjetri.</w:t>
      </w:r>
    </w:p>
    <w:p w:rsidR="00BA1CAF" w:rsidRPr="00CD394B" w:rsidRDefault="006A1670" w:rsidP="00B82B87">
      <w:pPr>
        <w:pStyle w:val="Paragrafi"/>
        <w:rPr>
          <w:sz w:val="21"/>
          <w:szCs w:val="21"/>
          <w:lang w:val="sq-AL"/>
        </w:rPr>
      </w:pPr>
      <w:r w:rsidRPr="00CD394B">
        <w:rPr>
          <w:sz w:val="21"/>
          <w:szCs w:val="21"/>
          <w:lang w:val="sq-AL"/>
        </w:rPr>
        <w:t xml:space="preserve">4. </w:t>
      </w:r>
      <w:r w:rsidR="00BA1CAF" w:rsidRPr="00CD394B">
        <w:rPr>
          <w:sz w:val="21"/>
          <w:szCs w:val="21"/>
          <w:lang w:val="sq-AL"/>
        </w:rPr>
        <w:t>Thertorja në të cilat theren thundrakët shtëpiakë duhet të ketë</w:t>
      </w:r>
      <w:r w:rsidR="009A3A87" w:rsidRPr="00CD394B">
        <w:rPr>
          <w:sz w:val="21"/>
          <w:szCs w:val="21"/>
          <w:lang w:val="sq-AL"/>
        </w:rPr>
        <w:t>:</w:t>
      </w:r>
    </w:p>
    <w:p w:rsidR="00BA1CAF" w:rsidRPr="00CD394B" w:rsidRDefault="006A1670"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Ambiente për </w:t>
      </w:r>
      <w:r w:rsidR="008A1DD1" w:rsidRPr="00CD394B">
        <w:rPr>
          <w:sz w:val="21"/>
          <w:szCs w:val="21"/>
          <w:lang w:val="sq-AL"/>
        </w:rPr>
        <w:t>dezinfekt</w:t>
      </w:r>
      <w:r w:rsidR="00BA1CAF" w:rsidRPr="00CD394B">
        <w:rPr>
          <w:sz w:val="21"/>
          <w:szCs w:val="21"/>
          <w:lang w:val="sq-AL"/>
        </w:rPr>
        <w:t>imin e mjeteve me ujë të nxehtë, i cili duhet të jet</w:t>
      </w:r>
      <w:r w:rsidR="000E7BD7" w:rsidRPr="00CD394B">
        <w:rPr>
          <w:sz w:val="21"/>
          <w:szCs w:val="21"/>
          <w:lang w:val="sq-AL"/>
        </w:rPr>
        <w:t xml:space="preserve">ë </w:t>
      </w:r>
      <w:r w:rsidR="00BA1CAF" w:rsidRPr="00CD394B">
        <w:rPr>
          <w:sz w:val="21"/>
          <w:szCs w:val="21"/>
          <w:lang w:val="sq-AL"/>
        </w:rPr>
        <w:t>me temperaturë jo më të ulët se 82</w:t>
      </w:r>
      <w:r w:rsidR="00BA1CAF" w:rsidRPr="00CD394B">
        <w:rPr>
          <w:sz w:val="21"/>
          <w:szCs w:val="21"/>
          <w:vertAlign w:val="superscript"/>
          <w:lang w:val="sq-AL"/>
        </w:rPr>
        <w:t>o</w:t>
      </w:r>
      <w:r w:rsidR="000E7BD7" w:rsidRPr="00CD394B">
        <w:rPr>
          <w:sz w:val="21"/>
          <w:szCs w:val="21"/>
          <w:lang w:val="sq-AL"/>
        </w:rPr>
        <w:t>C</w:t>
      </w:r>
      <w:r w:rsidR="00BA1CAF" w:rsidRPr="00CD394B">
        <w:rPr>
          <w:sz w:val="21"/>
          <w:szCs w:val="21"/>
          <w:lang w:val="sq-AL"/>
        </w:rPr>
        <w:t xml:space="preserve"> ose një sistem alternativ me efekt të </w:t>
      </w:r>
      <w:r w:rsidR="00E97720" w:rsidRPr="00CD394B">
        <w:rPr>
          <w:sz w:val="21"/>
          <w:szCs w:val="21"/>
          <w:lang w:val="sq-AL"/>
        </w:rPr>
        <w:t>njëjtë</w:t>
      </w:r>
      <w:r w:rsidR="007C0D2E" w:rsidRPr="00CD394B">
        <w:rPr>
          <w:sz w:val="21"/>
          <w:szCs w:val="21"/>
          <w:lang w:val="sq-AL"/>
        </w:rPr>
        <w:t>.</w:t>
      </w:r>
    </w:p>
    <w:p w:rsidR="00BA1CAF" w:rsidRPr="00CD394B" w:rsidRDefault="006A1670" w:rsidP="00B82B87">
      <w:pPr>
        <w:pStyle w:val="Paragrafi"/>
        <w:rPr>
          <w:sz w:val="21"/>
          <w:szCs w:val="21"/>
          <w:lang w:val="sq-AL"/>
        </w:rPr>
      </w:pPr>
      <w:r w:rsidRPr="00CD394B">
        <w:rPr>
          <w:sz w:val="21"/>
          <w:szCs w:val="21"/>
          <w:lang w:val="sq-AL"/>
        </w:rPr>
        <w:t xml:space="preserve">b) </w:t>
      </w:r>
      <w:r w:rsidR="00BA1CAF" w:rsidRPr="00CD394B">
        <w:rPr>
          <w:sz w:val="21"/>
          <w:szCs w:val="21"/>
          <w:lang w:val="sq-AL"/>
        </w:rPr>
        <w:t>Pajisje për larjen e duarve, që përdoren nga personeli</w:t>
      </w:r>
      <w:r w:rsidR="005709A9" w:rsidRPr="00CD394B">
        <w:rPr>
          <w:sz w:val="21"/>
          <w:szCs w:val="21"/>
          <w:lang w:val="sq-AL"/>
        </w:rPr>
        <w:t xml:space="preserve"> që </w:t>
      </w:r>
      <w:r w:rsidR="00BA1CAF" w:rsidRPr="00CD394B">
        <w:rPr>
          <w:sz w:val="21"/>
          <w:szCs w:val="21"/>
          <w:lang w:val="sq-AL"/>
        </w:rPr>
        <w:t>merret me trajtimin e mishit të ekspozuar,</w:t>
      </w:r>
      <w:r w:rsidR="00C7626E" w:rsidRPr="00CD394B">
        <w:rPr>
          <w:sz w:val="21"/>
          <w:szCs w:val="21"/>
          <w:lang w:val="sq-AL"/>
        </w:rPr>
        <w:t xml:space="preserve"> të </w:t>
      </w:r>
      <w:r w:rsidR="00BA1CAF" w:rsidRPr="00CD394B">
        <w:rPr>
          <w:sz w:val="21"/>
          <w:szCs w:val="21"/>
          <w:lang w:val="sq-AL"/>
        </w:rPr>
        <w:t xml:space="preserve">cilat kanë </w:t>
      </w:r>
      <w:r w:rsidR="00E97720" w:rsidRPr="00CD394B">
        <w:rPr>
          <w:sz w:val="21"/>
          <w:szCs w:val="21"/>
          <w:lang w:val="sq-AL"/>
        </w:rPr>
        <w:t>rubinete</w:t>
      </w:r>
      <w:r w:rsidR="00BA1CAF" w:rsidRPr="00CD394B">
        <w:rPr>
          <w:sz w:val="21"/>
          <w:szCs w:val="21"/>
          <w:lang w:val="sq-AL"/>
        </w:rPr>
        <w:t xml:space="preserve"> dhe vaska të projektuara</w:t>
      </w:r>
      <w:r w:rsidR="00C7626E" w:rsidRPr="00CD394B">
        <w:rPr>
          <w:sz w:val="21"/>
          <w:szCs w:val="21"/>
          <w:lang w:val="sq-AL"/>
        </w:rPr>
        <w:t xml:space="preserve"> për të </w:t>
      </w:r>
      <w:r w:rsidR="00BA1CAF" w:rsidRPr="00CD394B">
        <w:rPr>
          <w:sz w:val="21"/>
          <w:szCs w:val="21"/>
          <w:lang w:val="sq-AL"/>
        </w:rPr>
        <w:t xml:space="preserve">parandaluar </w:t>
      </w:r>
      <w:r w:rsidR="00E97720" w:rsidRPr="00CD394B">
        <w:rPr>
          <w:sz w:val="21"/>
          <w:szCs w:val="21"/>
          <w:lang w:val="sq-AL"/>
        </w:rPr>
        <w:t>përhapjen</w:t>
      </w:r>
      <w:r w:rsidR="00BA1CAF" w:rsidRPr="00CD394B">
        <w:rPr>
          <w:sz w:val="21"/>
          <w:szCs w:val="21"/>
          <w:lang w:val="sq-AL"/>
        </w:rPr>
        <w:t xml:space="preserve"> e kontaminimit</w:t>
      </w:r>
      <w:r w:rsidR="007C0D2E" w:rsidRPr="00CD394B">
        <w:rPr>
          <w:sz w:val="21"/>
          <w:szCs w:val="21"/>
          <w:lang w:val="sq-AL"/>
        </w:rPr>
        <w:t>.</w:t>
      </w:r>
    </w:p>
    <w:p w:rsidR="00BA1CAF" w:rsidRPr="00CD394B" w:rsidRDefault="006A1670"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Ambiente të cilat mund të kyçen për depozitimin në frigorifer të mishit të bllokuar dhe ambiente të tjera, të cilat të mund të kyçen, për magazinimin e mishit të shpallur si të papërshtatshëm për konsumim nga njerëzit. </w:t>
      </w:r>
    </w:p>
    <w:p w:rsidR="00BA1CAF" w:rsidRPr="00CD394B" w:rsidRDefault="006A1670"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Një vend të veçantë me ambiente dhe mjete të </w:t>
      </w:r>
      <w:r w:rsidR="00E97720" w:rsidRPr="00CD394B">
        <w:rPr>
          <w:sz w:val="21"/>
          <w:szCs w:val="21"/>
          <w:lang w:val="sq-AL"/>
        </w:rPr>
        <w:t>përshtatshme</w:t>
      </w:r>
      <w:r w:rsidR="00BA1CAF" w:rsidRPr="00CD394B">
        <w:rPr>
          <w:sz w:val="21"/>
          <w:szCs w:val="21"/>
          <w:lang w:val="sq-AL"/>
        </w:rPr>
        <w:t xml:space="preserve"> për pastrimin, larjen dhe d</w:t>
      </w:r>
      <w:r w:rsidR="00E97720" w:rsidRPr="00CD394B">
        <w:rPr>
          <w:sz w:val="21"/>
          <w:szCs w:val="21"/>
          <w:lang w:val="sq-AL"/>
        </w:rPr>
        <w:t>e</w:t>
      </w:r>
      <w:r w:rsidR="00BA1CAF" w:rsidRPr="00CD394B">
        <w:rPr>
          <w:sz w:val="21"/>
          <w:szCs w:val="21"/>
          <w:lang w:val="sq-AL"/>
        </w:rPr>
        <w:t xml:space="preserve">zinfektimin e mjeteve të transportit për kafshët e gjalla. Nuk është e nevojshme që thertorja të ketë këto ambiente dhe mjete, në rastet kur Autoriteti </w:t>
      </w:r>
      <w:r w:rsidR="00E97720" w:rsidRPr="00CD394B">
        <w:rPr>
          <w:sz w:val="21"/>
          <w:szCs w:val="21"/>
          <w:lang w:val="sq-AL"/>
        </w:rPr>
        <w:t>Kombëtar</w:t>
      </w:r>
      <w:r w:rsidR="00BA1CAF" w:rsidRPr="00CD394B">
        <w:rPr>
          <w:sz w:val="21"/>
          <w:szCs w:val="21"/>
          <w:lang w:val="sq-AL"/>
        </w:rPr>
        <w:t xml:space="preserve"> i Ushqimit (AKU) e lejon që afër të ketë ambiente dhe mjete të autorizuara zyrtarisht.</w:t>
      </w:r>
    </w:p>
    <w:p w:rsidR="00BA1CAF" w:rsidRPr="00CD394B" w:rsidRDefault="006A1670"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Ambiente të cilat të mund të kyçen e të jenë të rezervuara për therjen e kafshëve të </w:t>
      </w:r>
      <w:r w:rsidR="00E97720" w:rsidRPr="00CD394B">
        <w:rPr>
          <w:sz w:val="21"/>
          <w:szCs w:val="21"/>
          <w:lang w:val="sq-AL"/>
        </w:rPr>
        <w:t>sëmura</w:t>
      </w:r>
      <w:r w:rsidR="00BA1CAF" w:rsidRPr="00CD394B">
        <w:rPr>
          <w:sz w:val="21"/>
          <w:szCs w:val="21"/>
          <w:lang w:val="sq-AL"/>
        </w:rPr>
        <w:t xml:space="preserve"> dhe të dyshimta. Kjo nuk është thelbësore nëse therja ndodh në stabilimente të tjera të autorizuara nga Autoriteti </w:t>
      </w:r>
      <w:r w:rsidR="00E97720" w:rsidRPr="00CD394B">
        <w:rPr>
          <w:sz w:val="21"/>
          <w:szCs w:val="21"/>
          <w:lang w:val="sq-AL"/>
        </w:rPr>
        <w:t>Kombëtar</w:t>
      </w:r>
      <w:r w:rsidR="00BA1CAF" w:rsidRPr="00CD394B">
        <w:rPr>
          <w:sz w:val="21"/>
          <w:szCs w:val="21"/>
          <w:lang w:val="sq-AL"/>
        </w:rPr>
        <w:t xml:space="preserve"> i Ushqimit (AKU) për këtë qëllim, apo gjatë fundit të periudhës së zakonshme të therjes.</w:t>
      </w:r>
    </w:p>
    <w:p w:rsidR="00BA1CAF" w:rsidRPr="00CD394B" w:rsidRDefault="006A1670" w:rsidP="00B82B87">
      <w:pPr>
        <w:pStyle w:val="Paragrafi"/>
        <w:rPr>
          <w:sz w:val="21"/>
          <w:szCs w:val="21"/>
          <w:lang w:val="sq-AL"/>
        </w:rPr>
      </w:pPr>
      <w:r w:rsidRPr="00CD394B">
        <w:rPr>
          <w:sz w:val="21"/>
          <w:szCs w:val="21"/>
          <w:lang w:val="sq-AL"/>
        </w:rPr>
        <w:t xml:space="preserve">f) </w:t>
      </w:r>
      <w:r w:rsidR="00926BE3" w:rsidRPr="00CD394B">
        <w:rPr>
          <w:sz w:val="21"/>
          <w:szCs w:val="21"/>
          <w:lang w:val="sq-AL"/>
        </w:rPr>
        <w:t xml:space="preserve">Një </w:t>
      </w:r>
      <w:r w:rsidR="00BA1CAF" w:rsidRPr="00CD394B">
        <w:rPr>
          <w:sz w:val="21"/>
          <w:szCs w:val="21"/>
          <w:lang w:val="sq-AL"/>
        </w:rPr>
        <w:t>zon</w:t>
      </w:r>
      <w:r w:rsidR="000E7BD7" w:rsidRPr="00CD394B">
        <w:rPr>
          <w:sz w:val="21"/>
          <w:szCs w:val="21"/>
          <w:lang w:val="sq-AL"/>
        </w:rPr>
        <w:t>ë</w:t>
      </w:r>
      <w:r w:rsidR="00C7626E" w:rsidRPr="00CD394B">
        <w:rPr>
          <w:sz w:val="21"/>
          <w:szCs w:val="21"/>
          <w:lang w:val="sq-AL"/>
        </w:rPr>
        <w:t xml:space="preserve"> të </w:t>
      </w:r>
      <w:r w:rsidR="00E97720" w:rsidRPr="00CD394B">
        <w:rPr>
          <w:sz w:val="21"/>
          <w:szCs w:val="21"/>
          <w:lang w:val="sq-AL"/>
        </w:rPr>
        <w:t>veçant</w:t>
      </w:r>
      <w:r w:rsidR="00A11B85" w:rsidRPr="00CD394B">
        <w:rPr>
          <w:sz w:val="21"/>
          <w:szCs w:val="21"/>
          <w:lang w:val="sq-AL"/>
        </w:rPr>
        <w:t>ë</w:t>
      </w:r>
      <w:r w:rsidR="00BA1CAF" w:rsidRPr="00CD394B">
        <w:rPr>
          <w:sz w:val="21"/>
          <w:szCs w:val="21"/>
          <w:lang w:val="sq-AL"/>
        </w:rPr>
        <w:t xml:space="preserve"> me q</w:t>
      </w:r>
      <w:r w:rsidR="00A11B85" w:rsidRPr="00CD394B">
        <w:rPr>
          <w:sz w:val="21"/>
          <w:szCs w:val="21"/>
          <w:lang w:val="sq-AL"/>
        </w:rPr>
        <w:t>ë</w:t>
      </w:r>
      <w:r w:rsidR="00BA1CAF" w:rsidRPr="00CD394B">
        <w:rPr>
          <w:sz w:val="21"/>
          <w:szCs w:val="21"/>
          <w:lang w:val="sq-AL"/>
        </w:rPr>
        <w:t>llim depozitimin e plehut apo përmbajtjes s</w:t>
      </w:r>
      <w:r w:rsidR="00A11B85" w:rsidRPr="00CD394B">
        <w:rPr>
          <w:sz w:val="21"/>
          <w:szCs w:val="21"/>
          <w:lang w:val="sq-AL"/>
        </w:rPr>
        <w:t>ë</w:t>
      </w:r>
      <w:r w:rsidR="00BA1CAF" w:rsidRPr="00CD394B">
        <w:rPr>
          <w:sz w:val="21"/>
          <w:szCs w:val="21"/>
          <w:lang w:val="sq-AL"/>
        </w:rPr>
        <w:t xml:space="preserve"> aparatit tretës.</w:t>
      </w:r>
    </w:p>
    <w:p w:rsidR="00BA1CAF" w:rsidRPr="00CD394B" w:rsidRDefault="006A1670" w:rsidP="00B82B87">
      <w:pPr>
        <w:pStyle w:val="Paragrafi"/>
        <w:rPr>
          <w:sz w:val="21"/>
          <w:szCs w:val="21"/>
          <w:lang w:val="sq-AL"/>
        </w:rPr>
      </w:pPr>
      <w:r w:rsidRPr="00CD394B">
        <w:rPr>
          <w:sz w:val="21"/>
          <w:szCs w:val="21"/>
          <w:lang w:val="sq-AL"/>
        </w:rPr>
        <w:t xml:space="preserve">g) </w:t>
      </w:r>
      <w:r w:rsidR="00BA1CAF" w:rsidRPr="00CD394B">
        <w:rPr>
          <w:sz w:val="21"/>
          <w:szCs w:val="21"/>
          <w:lang w:val="sq-AL"/>
        </w:rPr>
        <w:t>Një ambient të pajisur me mjete</w:t>
      </w:r>
      <w:r w:rsidR="00C7626E" w:rsidRPr="00CD394B">
        <w:rPr>
          <w:sz w:val="21"/>
          <w:szCs w:val="21"/>
          <w:lang w:val="sq-AL"/>
        </w:rPr>
        <w:t xml:space="preserve"> të </w:t>
      </w:r>
      <w:r w:rsidR="00BA1CAF" w:rsidRPr="00CD394B">
        <w:rPr>
          <w:sz w:val="21"/>
          <w:szCs w:val="21"/>
          <w:lang w:val="sq-AL"/>
        </w:rPr>
        <w:t>përshtatshme e q</w:t>
      </w:r>
      <w:r w:rsidR="00A11B85" w:rsidRPr="00CD394B">
        <w:rPr>
          <w:sz w:val="21"/>
          <w:szCs w:val="21"/>
          <w:lang w:val="sq-AL"/>
        </w:rPr>
        <w:t>ë</w:t>
      </w:r>
      <w:r w:rsidR="00BA1CAF" w:rsidRPr="00CD394B">
        <w:rPr>
          <w:sz w:val="21"/>
          <w:szCs w:val="21"/>
          <w:lang w:val="sq-AL"/>
        </w:rPr>
        <w:t xml:space="preserve"> kyçet ose kur </w:t>
      </w:r>
      <w:r w:rsidR="00E97720" w:rsidRPr="00CD394B">
        <w:rPr>
          <w:sz w:val="21"/>
          <w:szCs w:val="21"/>
          <w:lang w:val="sq-AL"/>
        </w:rPr>
        <w:t>është</w:t>
      </w:r>
      <w:r w:rsidR="00BA1CAF" w:rsidRPr="00CD394B">
        <w:rPr>
          <w:sz w:val="21"/>
          <w:szCs w:val="21"/>
          <w:lang w:val="sq-AL"/>
        </w:rPr>
        <w:t xml:space="preserve"> e nevojshme, dhomë për përdorim ekskluziv të shërbimit veterinar.</w:t>
      </w:r>
    </w:p>
    <w:p w:rsidR="00BA1CAF" w:rsidRPr="00CD394B" w:rsidRDefault="006A1670" w:rsidP="00B82B87">
      <w:pPr>
        <w:pStyle w:val="Paragrafi"/>
        <w:rPr>
          <w:sz w:val="21"/>
          <w:szCs w:val="21"/>
          <w:lang w:val="sq-AL"/>
        </w:rPr>
      </w:pPr>
      <w:r w:rsidRPr="00CD394B">
        <w:rPr>
          <w:sz w:val="21"/>
          <w:szCs w:val="21"/>
          <w:lang w:val="sq-AL"/>
        </w:rPr>
        <w:t xml:space="preserve">h) </w:t>
      </w:r>
      <w:r w:rsidR="00BA1CAF" w:rsidRPr="00CD394B">
        <w:rPr>
          <w:sz w:val="21"/>
          <w:szCs w:val="21"/>
          <w:lang w:val="sq-AL"/>
        </w:rPr>
        <w:t>Ambiente të përshtatshme të ci</w:t>
      </w:r>
      <w:r w:rsidR="00E97720" w:rsidRPr="00CD394B">
        <w:rPr>
          <w:sz w:val="21"/>
          <w:szCs w:val="21"/>
          <w:lang w:val="sq-AL"/>
        </w:rPr>
        <w:t>lat lejojnë sistemimin e sigurt</w:t>
      </w:r>
      <w:r w:rsidR="00BA1CAF" w:rsidRPr="00CD394B">
        <w:rPr>
          <w:sz w:val="21"/>
          <w:szCs w:val="21"/>
          <w:lang w:val="sq-AL"/>
        </w:rPr>
        <w:t xml:space="preserve"> në terren të materialeve me rreziqe specifike dhe nënprodukteve të kaf</w:t>
      </w:r>
      <w:r w:rsidR="00A11B85" w:rsidRPr="00CD394B">
        <w:rPr>
          <w:sz w:val="21"/>
          <w:szCs w:val="21"/>
          <w:lang w:val="sq-AL"/>
        </w:rPr>
        <w:t>shëve</w:t>
      </w:r>
      <w:r w:rsidR="00BA1CAF" w:rsidRPr="00CD394B">
        <w:rPr>
          <w:sz w:val="21"/>
          <w:szCs w:val="21"/>
          <w:lang w:val="sq-AL"/>
        </w:rPr>
        <w:t xml:space="preserve"> ose</w:t>
      </w:r>
      <w:r w:rsidR="00B12F09" w:rsidRPr="00CD394B">
        <w:rPr>
          <w:sz w:val="21"/>
          <w:szCs w:val="21"/>
          <w:lang w:val="sq-AL"/>
        </w:rPr>
        <w:t xml:space="preserve"> </w:t>
      </w:r>
      <w:r w:rsidR="00BA1CAF" w:rsidRPr="00CD394B">
        <w:rPr>
          <w:sz w:val="21"/>
          <w:szCs w:val="21"/>
          <w:lang w:val="sq-AL"/>
        </w:rPr>
        <w:t>kryen rregullimet e duhura alternative në vend. Thertorja ka ndërtesa të ndara e të sigurta për mbledhjen dhe depozitimin e përkohshëm të materialeve me rreziqe specifike dhe të nënprodukteve të kafshëve,</w:t>
      </w:r>
      <w:r w:rsidR="00C7626E" w:rsidRPr="00CD394B">
        <w:rPr>
          <w:sz w:val="21"/>
          <w:szCs w:val="21"/>
          <w:lang w:val="sq-AL"/>
        </w:rPr>
        <w:t xml:space="preserve"> në </w:t>
      </w:r>
      <w:r w:rsidR="00BA1CAF" w:rsidRPr="00CD394B">
        <w:rPr>
          <w:sz w:val="21"/>
          <w:szCs w:val="21"/>
          <w:lang w:val="sq-AL"/>
        </w:rPr>
        <w:t>pritje të largimit drejt destinacionit përfundimtar, në përputhje me legjislacionin</w:t>
      </w:r>
      <w:r w:rsidR="00C7626E" w:rsidRPr="00CD394B">
        <w:rPr>
          <w:sz w:val="21"/>
          <w:szCs w:val="21"/>
          <w:lang w:val="sq-AL"/>
        </w:rPr>
        <w:t xml:space="preserve"> në </w:t>
      </w:r>
      <w:r w:rsidR="00BA1CAF" w:rsidRPr="00CD394B">
        <w:rPr>
          <w:sz w:val="21"/>
          <w:szCs w:val="21"/>
          <w:lang w:val="sq-AL"/>
        </w:rPr>
        <w:t>fuqi</w:t>
      </w:r>
      <w:r w:rsidR="00FA1FB8" w:rsidRPr="00CD394B">
        <w:rPr>
          <w:sz w:val="21"/>
          <w:szCs w:val="21"/>
          <w:lang w:val="sq-AL"/>
        </w:rPr>
        <w:t>.</w:t>
      </w:r>
      <w:r w:rsidR="00BA1CAF" w:rsidRPr="00CD394B">
        <w:rPr>
          <w:sz w:val="21"/>
          <w:szCs w:val="21"/>
          <w:lang w:val="sq-AL"/>
        </w:rPr>
        <w:t xml:space="preserve"> </w:t>
      </w:r>
    </w:p>
    <w:p w:rsidR="00BA1CAF" w:rsidRPr="00CD394B" w:rsidRDefault="002B2374" w:rsidP="00B82B87">
      <w:pPr>
        <w:pStyle w:val="Paragrafi"/>
        <w:rPr>
          <w:sz w:val="21"/>
          <w:szCs w:val="21"/>
          <w:lang w:val="sq-AL"/>
        </w:rPr>
      </w:pPr>
      <w:r w:rsidRPr="00CD394B">
        <w:rPr>
          <w:sz w:val="21"/>
          <w:szCs w:val="21"/>
          <w:lang w:val="sq-AL"/>
        </w:rPr>
        <w:t xml:space="preserve">5. </w:t>
      </w:r>
      <w:r w:rsidR="00BA1CAF" w:rsidRPr="00CD394B">
        <w:rPr>
          <w:sz w:val="21"/>
          <w:szCs w:val="21"/>
          <w:lang w:val="sq-AL"/>
        </w:rPr>
        <w:t>Operatori i biznesit ushqimor të siguroje se stabilimentet e prerjes që trajtojnë mishin e thundrakëve shtëpiakë:</w:t>
      </w:r>
    </w:p>
    <w:p w:rsidR="00BA1CAF" w:rsidRPr="00CD394B" w:rsidRDefault="00EB4341" w:rsidP="00B82B87">
      <w:pPr>
        <w:pStyle w:val="Paragrafi"/>
        <w:rPr>
          <w:sz w:val="21"/>
          <w:szCs w:val="21"/>
          <w:lang w:val="sq-AL"/>
        </w:rPr>
      </w:pPr>
      <w:r w:rsidRPr="00CD394B">
        <w:rPr>
          <w:sz w:val="21"/>
          <w:szCs w:val="21"/>
          <w:lang w:val="sq-AL"/>
        </w:rPr>
        <w:t xml:space="preserve">a) </w:t>
      </w:r>
      <w:r w:rsidR="00A11B85" w:rsidRPr="00CD394B">
        <w:rPr>
          <w:sz w:val="21"/>
          <w:szCs w:val="21"/>
          <w:lang w:val="sq-AL"/>
        </w:rPr>
        <w:t xml:space="preserve">Të jenë </w:t>
      </w:r>
      <w:r w:rsidR="00BA1CAF" w:rsidRPr="00CD394B">
        <w:rPr>
          <w:sz w:val="21"/>
          <w:szCs w:val="21"/>
          <w:lang w:val="sq-AL"/>
        </w:rPr>
        <w:t>ndërtuar në mënyrë që të shmangin kontaminimin e mishit, veçanërisht duke:</w:t>
      </w:r>
    </w:p>
    <w:p w:rsidR="00BA1CAF" w:rsidRPr="00CD394B" w:rsidRDefault="00EB4341" w:rsidP="00B82B87">
      <w:pPr>
        <w:pStyle w:val="Paragrafi"/>
        <w:rPr>
          <w:sz w:val="21"/>
          <w:szCs w:val="21"/>
          <w:lang w:val="sq-AL"/>
        </w:rPr>
      </w:pPr>
      <w:r w:rsidRPr="00CD394B">
        <w:rPr>
          <w:sz w:val="21"/>
          <w:szCs w:val="21"/>
          <w:lang w:val="sq-AL"/>
        </w:rPr>
        <w:t xml:space="preserve">i) </w:t>
      </w:r>
      <w:r w:rsidR="00A11B85" w:rsidRPr="00CD394B">
        <w:rPr>
          <w:sz w:val="21"/>
          <w:szCs w:val="21"/>
          <w:lang w:val="sq-AL"/>
        </w:rPr>
        <w:t xml:space="preserve">lejuar </w:t>
      </w:r>
      <w:r w:rsidR="00BA1CAF" w:rsidRPr="00CD394B">
        <w:rPr>
          <w:sz w:val="21"/>
          <w:szCs w:val="21"/>
          <w:lang w:val="sq-AL"/>
        </w:rPr>
        <w:t>përparimin e qëndrueshëm të veprimtarive; ose</w:t>
      </w:r>
    </w:p>
    <w:p w:rsidR="00BA1CAF" w:rsidRPr="00CD394B" w:rsidRDefault="00A11B85" w:rsidP="00B82B87">
      <w:pPr>
        <w:pStyle w:val="Paragrafi"/>
        <w:ind w:firstLine="0"/>
        <w:rPr>
          <w:sz w:val="21"/>
          <w:szCs w:val="21"/>
          <w:lang w:val="sq-AL"/>
        </w:rPr>
      </w:pPr>
      <w:r w:rsidRPr="00CD394B">
        <w:rPr>
          <w:sz w:val="21"/>
          <w:szCs w:val="21"/>
          <w:lang w:val="sq-AL"/>
        </w:rPr>
        <w:t xml:space="preserve">            </w:t>
      </w:r>
      <w:r w:rsidR="00EB4341" w:rsidRPr="00CD394B">
        <w:rPr>
          <w:sz w:val="21"/>
          <w:szCs w:val="21"/>
          <w:lang w:val="sq-AL"/>
        </w:rPr>
        <w:t xml:space="preserve">ii) </w:t>
      </w:r>
      <w:r w:rsidRPr="00CD394B">
        <w:rPr>
          <w:sz w:val="21"/>
          <w:szCs w:val="21"/>
          <w:lang w:val="sq-AL"/>
        </w:rPr>
        <w:t xml:space="preserve">siguruar </w:t>
      </w:r>
      <w:r w:rsidR="00BA1CAF" w:rsidRPr="00CD394B">
        <w:rPr>
          <w:sz w:val="21"/>
          <w:szCs w:val="21"/>
          <w:lang w:val="sq-AL"/>
        </w:rPr>
        <w:t>ndarjen ndërmjet</w:t>
      </w:r>
      <w:r w:rsidR="00B12F09" w:rsidRPr="00CD394B">
        <w:rPr>
          <w:sz w:val="21"/>
          <w:szCs w:val="21"/>
          <w:lang w:val="sq-AL"/>
        </w:rPr>
        <w:t xml:space="preserve"> </w:t>
      </w:r>
      <w:r w:rsidR="00BA1CAF" w:rsidRPr="00CD394B">
        <w:rPr>
          <w:sz w:val="21"/>
          <w:szCs w:val="21"/>
          <w:lang w:val="sq-AL"/>
        </w:rPr>
        <w:t>zonave të ndryshme të prodhimit;</w:t>
      </w:r>
    </w:p>
    <w:p w:rsidR="00BA1CAF" w:rsidRPr="00CD394B" w:rsidRDefault="00EB4341" w:rsidP="00B82B87">
      <w:pPr>
        <w:pStyle w:val="Paragrafi"/>
        <w:rPr>
          <w:sz w:val="21"/>
          <w:szCs w:val="21"/>
          <w:lang w:val="sq-AL"/>
        </w:rPr>
      </w:pPr>
      <w:r w:rsidRPr="00CD394B">
        <w:rPr>
          <w:sz w:val="21"/>
          <w:szCs w:val="21"/>
          <w:lang w:val="sq-AL"/>
        </w:rPr>
        <w:t xml:space="preserve">b) </w:t>
      </w:r>
      <w:r w:rsidR="00A11B85" w:rsidRPr="00CD394B">
        <w:rPr>
          <w:sz w:val="21"/>
          <w:szCs w:val="21"/>
          <w:lang w:val="sq-AL"/>
        </w:rPr>
        <w:t xml:space="preserve">Të kenë </w:t>
      </w:r>
      <w:r w:rsidR="00BA1CAF" w:rsidRPr="00CD394B">
        <w:rPr>
          <w:sz w:val="21"/>
          <w:szCs w:val="21"/>
          <w:lang w:val="sq-AL"/>
        </w:rPr>
        <w:t>dhoma për depozitim në ambiente</w:t>
      </w:r>
      <w:r w:rsidR="00C7626E" w:rsidRPr="00CD394B">
        <w:rPr>
          <w:sz w:val="21"/>
          <w:szCs w:val="21"/>
          <w:lang w:val="sq-AL"/>
        </w:rPr>
        <w:t xml:space="preserve"> të </w:t>
      </w:r>
      <w:r w:rsidR="00BA1CAF" w:rsidRPr="00CD394B">
        <w:rPr>
          <w:sz w:val="21"/>
          <w:szCs w:val="21"/>
          <w:lang w:val="sq-AL"/>
        </w:rPr>
        <w:t xml:space="preserve">ndara të mishit të paketuar dhe të papaketuar, </w:t>
      </w:r>
      <w:r w:rsidR="00E97720" w:rsidRPr="00CD394B">
        <w:rPr>
          <w:sz w:val="21"/>
          <w:szCs w:val="21"/>
          <w:lang w:val="sq-AL"/>
        </w:rPr>
        <w:t>përveç</w:t>
      </w:r>
      <w:r w:rsidR="00BA1CAF" w:rsidRPr="00CD394B">
        <w:rPr>
          <w:sz w:val="21"/>
          <w:szCs w:val="21"/>
          <w:lang w:val="sq-AL"/>
        </w:rPr>
        <w:t xml:space="preserve"> rasteve kur depozitohet në kohë të ndryshme ose në mënyrë të tillë që materiali paketues dhe mënyra e depozitimit të mos </w:t>
      </w:r>
      <w:r w:rsidR="00E97720" w:rsidRPr="00CD394B">
        <w:rPr>
          <w:sz w:val="21"/>
          <w:szCs w:val="21"/>
          <w:lang w:val="sq-AL"/>
        </w:rPr>
        <w:t>përbëjë</w:t>
      </w:r>
      <w:r w:rsidR="00BA1CAF" w:rsidRPr="00CD394B">
        <w:rPr>
          <w:sz w:val="21"/>
          <w:szCs w:val="21"/>
          <w:lang w:val="sq-AL"/>
        </w:rPr>
        <w:t xml:space="preserve"> burim kontaminimi për mishin;</w:t>
      </w:r>
    </w:p>
    <w:p w:rsidR="00BA1CAF" w:rsidRPr="00CD394B" w:rsidRDefault="00EB4341" w:rsidP="00B82B87">
      <w:pPr>
        <w:pStyle w:val="Paragrafi"/>
        <w:rPr>
          <w:sz w:val="21"/>
          <w:szCs w:val="21"/>
          <w:lang w:val="sq-AL"/>
        </w:rPr>
      </w:pPr>
      <w:r w:rsidRPr="00CD394B">
        <w:rPr>
          <w:sz w:val="21"/>
          <w:szCs w:val="21"/>
          <w:lang w:val="sq-AL"/>
        </w:rPr>
        <w:t xml:space="preserve">c) </w:t>
      </w:r>
      <w:r w:rsidR="00A11B85" w:rsidRPr="00CD394B">
        <w:rPr>
          <w:sz w:val="21"/>
          <w:szCs w:val="21"/>
          <w:lang w:val="sq-AL"/>
        </w:rPr>
        <w:t xml:space="preserve">Të kenë </w:t>
      </w:r>
      <w:r w:rsidR="00BA1CAF" w:rsidRPr="00CD394B">
        <w:rPr>
          <w:sz w:val="21"/>
          <w:szCs w:val="21"/>
          <w:lang w:val="sq-AL"/>
        </w:rPr>
        <w:t>dhoma prerjeje</w:t>
      </w:r>
      <w:r w:rsidR="00C7626E" w:rsidRPr="00CD394B">
        <w:rPr>
          <w:sz w:val="21"/>
          <w:szCs w:val="21"/>
          <w:lang w:val="sq-AL"/>
        </w:rPr>
        <w:t xml:space="preserve"> të </w:t>
      </w:r>
      <w:r w:rsidR="00BA1CAF" w:rsidRPr="00CD394B">
        <w:rPr>
          <w:sz w:val="21"/>
          <w:szCs w:val="21"/>
          <w:lang w:val="sq-AL"/>
        </w:rPr>
        <w:t xml:space="preserve">pajisura për të siguruar zbatimin e </w:t>
      </w:r>
      <w:r w:rsidR="00E97720" w:rsidRPr="00CD394B">
        <w:rPr>
          <w:sz w:val="21"/>
          <w:szCs w:val="21"/>
          <w:lang w:val="sq-AL"/>
        </w:rPr>
        <w:t>kërkesave</w:t>
      </w:r>
      <w:r w:rsidR="00BA1CAF" w:rsidRPr="00CD394B">
        <w:rPr>
          <w:sz w:val="21"/>
          <w:szCs w:val="21"/>
          <w:lang w:val="sq-AL"/>
        </w:rPr>
        <w:t xml:space="preserve"> të</w:t>
      </w:r>
      <w:r w:rsidR="00B12F09" w:rsidRPr="00CD394B">
        <w:rPr>
          <w:sz w:val="21"/>
          <w:szCs w:val="21"/>
          <w:lang w:val="sq-AL"/>
        </w:rPr>
        <w:t xml:space="preserve"> </w:t>
      </w:r>
      <w:r w:rsidR="00BA1CAF" w:rsidRPr="00CD394B">
        <w:rPr>
          <w:sz w:val="21"/>
          <w:szCs w:val="21"/>
          <w:lang w:val="sq-AL"/>
        </w:rPr>
        <w:t>parashikuara në pikat 41 deri 45.</w:t>
      </w:r>
    </w:p>
    <w:p w:rsidR="00BA1CAF" w:rsidRPr="00CD394B" w:rsidRDefault="00EB4341" w:rsidP="00B82B87">
      <w:pPr>
        <w:pStyle w:val="Paragrafi"/>
        <w:rPr>
          <w:sz w:val="21"/>
          <w:szCs w:val="21"/>
          <w:lang w:val="sq-AL"/>
        </w:rPr>
      </w:pPr>
      <w:r w:rsidRPr="00CD394B">
        <w:rPr>
          <w:sz w:val="21"/>
          <w:szCs w:val="21"/>
          <w:lang w:val="sq-AL"/>
        </w:rPr>
        <w:t xml:space="preserve">d) </w:t>
      </w:r>
      <w:r w:rsidR="00A11B85" w:rsidRPr="00CD394B">
        <w:rPr>
          <w:sz w:val="21"/>
          <w:szCs w:val="21"/>
          <w:lang w:val="sq-AL"/>
        </w:rPr>
        <w:t xml:space="preserve">Të kenë </w:t>
      </w:r>
      <w:r w:rsidR="005B7254" w:rsidRPr="00CD394B">
        <w:rPr>
          <w:sz w:val="21"/>
          <w:szCs w:val="21"/>
          <w:lang w:val="sq-AL"/>
        </w:rPr>
        <w:t>pajisje</w:t>
      </w:r>
      <w:r w:rsidR="00BA1CAF" w:rsidRPr="00CD394B">
        <w:rPr>
          <w:sz w:val="21"/>
          <w:szCs w:val="21"/>
          <w:lang w:val="sq-AL"/>
        </w:rPr>
        <w:t xml:space="preserve"> për larjen e duarve me </w:t>
      </w:r>
      <w:r w:rsidR="00E97720" w:rsidRPr="00CD394B">
        <w:rPr>
          <w:sz w:val="21"/>
          <w:szCs w:val="21"/>
          <w:lang w:val="sq-AL"/>
        </w:rPr>
        <w:t>rubinete</w:t>
      </w:r>
      <w:r w:rsidR="00BA1CAF" w:rsidRPr="00CD394B">
        <w:rPr>
          <w:sz w:val="21"/>
          <w:szCs w:val="21"/>
          <w:lang w:val="sq-AL"/>
        </w:rPr>
        <w:t xml:space="preserve"> të projektuara në mënyrë që të parandalojnë </w:t>
      </w:r>
      <w:r w:rsidR="00E97720" w:rsidRPr="00CD394B">
        <w:rPr>
          <w:sz w:val="21"/>
          <w:szCs w:val="21"/>
          <w:lang w:val="sq-AL"/>
        </w:rPr>
        <w:t>përhapjen</w:t>
      </w:r>
      <w:r w:rsidR="00BA1CAF" w:rsidRPr="00CD394B">
        <w:rPr>
          <w:sz w:val="21"/>
          <w:szCs w:val="21"/>
          <w:lang w:val="sq-AL"/>
        </w:rPr>
        <w:t xml:space="preserve"> e kontaminimit, për përdorim nga stafi i angazhuar me trajtimin e mishit të ekspozuar; dhe </w:t>
      </w:r>
    </w:p>
    <w:p w:rsidR="00BA1CAF" w:rsidRPr="00CD394B" w:rsidRDefault="00EB4341" w:rsidP="00B82B87">
      <w:pPr>
        <w:pStyle w:val="Paragrafi"/>
        <w:rPr>
          <w:sz w:val="21"/>
          <w:szCs w:val="21"/>
          <w:lang w:val="sq-AL"/>
        </w:rPr>
      </w:pPr>
      <w:r w:rsidRPr="00CD394B">
        <w:rPr>
          <w:sz w:val="21"/>
          <w:szCs w:val="21"/>
          <w:lang w:val="sq-AL"/>
        </w:rPr>
        <w:t xml:space="preserve">e) </w:t>
      </w:r>
      <w:r w:rsidR="00A11B85" w:rsidRPr="00CD394B">
        <w:rPr>
          <w:sz w:val="21"/>
          <w:szCs w:val="21"/>
          <w:lang w:val="sq-AL"/>
        </w:rPr>
        <w:t xml:space="preserve">Të kenë </w:t>
      </w:r>
      <w:r w:rsidR="00BA1CAF" w:rsidRPr="00CD394B">
        <w:rPr>
          <w:sz w:val="21"/>
          <w:szCs w:val="21"/>
          <w:lang w:val="sq-AL"/>
        </w:rPr>
        <w:t xml:space="preserve">ambiente për </w:t>
      </w:r>
      <w:r w:rsidR="008A1DD1" w:rsidRPr="00CD394B">
        <w:rPr>
          <w:sz w:val="21"/>
          <w:szCs w:val="21"/>
          <w:lang w:val="sq-AL"/>
        </w:rPr>
        <w:t>dezinfekt</w:t>
      </w:r>
      <w:r w:rsidR="00BA1CAF" w:rsidRPr="00CD394B">
        <w:rPr>
          <w:sz w:val="21"/>
          <w:szCs w:val="21"/>
          <w:lang w:val="sq-AL"/>
        </w:rPr>
        <w:t>imin e mjeteve me ujë të nxeht</w:t>
      </w:r>
      <w:r w:rsidR="00E73651" w:rsidRPr="00CD394B">
        <w:rPr>
          <w:sz w:val="21"/>
          <w:szCs w:val="21"/>
          <w:lang w:val="sq-AL"/>
        </w:rPr>
        <w:t>ë</w:t>
      </w:r>
      <w:r w:rsidR="00BA1CAF" w:rsidRPr="00CD394B">
        <w:rPr>
          <w:sz w:val="21"/>
          <w:szCs w:val="21"/>
          <w:lang w:val="sq-AL"/>
        </w:rPr>
        <w:t>, në temperatur</w:t>
      </w:r>
      <w:r w:rsidR="00E73651" w:rsidRPr="00CD394B">
        <w:rPr>
          <w:sz w:val="21"/>
          <w:szCs w:val="21"/>
          <w:lang w:val="sq-AL"/>
        </w:rPr>
        <w:t>ë</w:t>
      </w:r>
      <w:r w:rsidR="00BA1CAF" w:rsidRPr="00CD394B">
        <w:rPr>
          <w:sz w:val="21"/>
          <w:szCs w:val="21"/>
          <w:lang w:val="sq-AL"/>
        </w:rPr>
        <w:t xml:space="preserve"> jo më të ulë</w:t>
      </w:r>
      <w:r w:rsidR="00E97720" w:rsidRPr="00CD394B">
        <w:rPr>
          <w:sz w:val="21"/>
          <w:szCs w:val="21"/>
          <w:lang w:val="sq-AL"/>
        </w:rPr>
        <w:t>t se 82</w:t>
      </w:r>
      <w:r w:rsidR="00BA1CAF" w:rsidRPr="00CD394B">
        <w:rPr>
          <w:sz w:val="21"/>
          <w:szCs w:val="21"/>
          <w:vertAlign w:val="superscript"/>
          <w:lang w:val="sq-AL"/>
        </w:rPr>
        <w:t>o</w:t>
      </w:r>
      <w:r w:rsidR="00E73651" w:rsidRPr="00CD394B">
        <w:rPr>
          <w:sz w:val="21"/>
          <w:szCs w:val="21"/>
          <w:lang w:val="sq-AL"/>
        </w:rPr>
        <w:t>C</w:t>
      </w:r>
      <w:r w:rsidR="00BA1CAF" w:rsidRPr="00CD394B">
        <w:rPr>
          <w:sz w:val="21"/>
          <w:szCs w:val="21"/>
          <w:lang w:val="sq-AL"/>
        </w:rPr>
        <w:t xml:space="preserve"> ose një sistem alternativ me efekt të barabartë.</w:t>
      </w:r>
    </w:p>
    <w:p w:rsidR="00CB50A1" w:rsidRDefault="00CB50A1" w:rsidP="00B82B87">
      <w:pPr>
        <w:pStyle w:val="Paragrafi"/>
        <w:rPr>
          <w:sz w:val="21"/>
          <w:szCs w:val="21"/>
          <w:lang w:val="sq-AL"/>
        </w:rPr>
      </w:pPr>
    </w:p>
    <w:p w:rsidR="00BA1CAF" w:rsidRPr="00CD394B" w:rsidRDefault="00EB4341" w:rsidP="00B82B87">
      <w:pPr>
        <w:pStyle w:val="Paragrafi"/>
        <w:rPr>
          <w:sz w:val="21"/>
          <w:szCs w:val="21"/>
          <w:lang w:val="sq-AL"/>
        </w:rPr>
      </w:pPr>
      <w:r w:rsidRPr="00CD394B">
        <w:rPr>
          <w:sz w:val="21"/>
          <w:szCs w:val="21"/>
          <w:lang w:val="sq-AL"/>
        </w:rPr>
        <w:t xml:space="preserve">6. </w:t>
      </w:r>
      <w:r w:rsidR="00BA1CAF" w:rsidRPr="00CD394B">
        <w:rPr>
          <w:sz w:val="21"/>
          <w:szCs w:val="21"/>
          <w:lang w:val="sq-AL"/>
        </w:rPr>
        <w:t>Operatori i biznesit ushqimor në thertore</w:t>
      </w:r>
      <w:r w:rsidR="00E73651" w:rsidRPr="00CD394B">
        <w:rPr>
          <w:sz w:val="21"/>
          <w:szCs w:val="21"/>
          <w:lang w:val="sq-AL"/>
        </w:rPr>
        <w:t>,</w:t>
      </w:r>
      <w:r w:rsidR="00BA1CAF" w:rsidRPr="00CD394B">
        <w:rPr>
          <w:sz w:val="21"/>
          <w:szCs w:val="21"/>
          <w:lang w:val="sq-AL"/>
        </w:rPr>
        <w:t xml:space="preserve"> në të cilat theren thundrakë shtëpiakë duhet</w:t>
      </w:r>
      <w:r w:rsidR="00C7626E" w:rsidRPr="00CD394B">
        <w:rPr>
          <w:sz w:val="21"/>
          <w:szCs w:val="21"/>
          <w:lang w:val="sq-AL"/>
        </w:rPr>
        <w:t xml:space="preserve"> të </w:t>
      </w:r>
      <w:r w:rsidR="00BA1CAF" w:rsidRPr="00CD394B">
        <w:rPr>
          <w:sz w:val="21"/>
          <w:szCs w:val="21"/>
          <w:lang w:val="sq-AL"/>
        </w:rPr>
        <w:t>siguroj</w:t>
      </w:r>
      <w:r w:rsidR="00E73651" w:rsidRPr="00CD394B">
        <w:rPr>
          <w:sz w:val="21"/>
          <w:szCs w:val="21"/>
          <w:lang w:val="sq-AL"/>
        </w:rPr>
        <w:t>ë</w:t>
      </w:r>
      <w:r w:rsidR="00BA1CAF" w:rsidRPr="00CD394B">
        <w:rPr>
          <w:sz w:val="21"/>
          <w:szCs w:val="21"/>
          <w:lang w:val="sq-AL"/>
        </w:rPr>
        <w:t xml:space="preserve"> respektimin e kërkesave të parashtruara nga</w:t>
      </w:r>
      <w:r w:rsidR="00B12F09" w:rsidRPr="00CD394B">
        <w:rPr>
          <w:sz w:val="21"/>
          <w:szCs w:val="21"/>
          <w:lang w:val="sq-AL"/>
        </w:rPr>
        <w:t xml:space="preserve"> </w:t>
      </w:r>
      <w:r w:rsidR="00BA1CAF" w:rsidRPr="00CD394B">
        <w:rPr>
          <w:sz w:val="21"/>
          <w:szCs w:val="21"/>
          <w:lang w:val="sq-AL"/>
        </w:rPr>
        <w:t>pika</w:t>
      </w:r>
      <w:r w:rsidR="00AB4108" w:rsidRPr="00CD394B">
        <w:rPr>
          <w:sz w:val="21"/>
          <w:szCs w:val="21"/>
          <w:lang w:val="sq-AL"/>
        </w:rPr>
        <w:t>t</w:t>
      </w:r>
      <w:r w:rsidR="00BA1CAF" w:rsidRPr="00CD394B">
        <w:rPr>
          <w:sz w:val="21"/>
          <w:szCs w:val="21"/>
          <w:lang w:val="sq-AL"/>
        </w:rPr>
        <w:t xml:space="preserve"> 21 deri 32.</w:t>
      </w:r>
    </w:p>
    <w:p w:rsidR="00BA1CAF" w:rsidRPr="00CD394B" w:rsidRDefault="00EB4341" w:rsidP="00B82B87">
      <w:pPr>
        <w:pStyle w:val="Paragrafi"/>
        <w:rPr>
          <w:sz w:val="21"/>
          <w:szCs w:val="21"/>
          <w:lang w:val="sq-AL"/>
        </w:rPr>
      </w:pPr>
      <w:r w:rsidRPr="00CD394B">
        <w:rPr>
          <w:sz w:val="21"/>
          <w:szCs w:val="21"/>
          <w:lang w:val="sq-AL"/>
        </w:rPr>
        <w:t xml:space="preserve">7. </w:t>
      </w:r>
      <w:r w:rsidR="00BA1CAF" w:rsidRPr="00CD394B">
        <w:rPr>
          <w:sz w:val="21"/>
          <w:szCs w:val="21"/>
          <w:lang w:val="sq-AL"/>
        </w:rPr>
        <w:t>Therja e kafshëve nuk vonohet pa arsye, pas arritjes në thertore. Megjithatë, në rast se është e nevojshme për arsye mirëqenieje, kafshëve</w:t>
      </w:r>
      <w:r w:rsidR="00B12F09" w:rsidRPr="00CD394B">
        <w:rPr>
          <w:sz w:val="21"/>
          <w:szCs w:val="21"/>
          <w:lang w:val="sq-AL"/>
        </w:rPr>
        <w:t xml:space="preserve"> </w:t>
      </w:r>
      <w:r w:rsidR="00BA1CAF" w:rsidRPr="00CD394B">
        <w:rPr>
          <w:sz w:val="21"/>
          <w:szCs w:val="21"/>
          <w:lang w:val="sq-AL"/>
        </w:rPr>
        <w:t>u jepet një periudhë çlodhjeje para therjes.</w:t>
      </w:r>
    </w:p>
    <w:p w:rsidR="00BA1CAF" w:rsidRPr="00CD394B" w:rsidRDefault="00EB4341" w:rsidP="00B82B87">
      <w:pPr>
        <w:pStyle w:val="Paragrafi"/>
        <w:rPr>
          <w:sz w:val="21"/>
          <w:szCs w:val="21"/>
          <w:lang w:val="sq-AL"/>
        </w:rPr>
      </w:pPr>
      <w:r w:rsidRPr="00CD394B">
        <w:rPr>
          <w:sz w:val="21"/>
          <w:szCs w:val="21"/>
          <w:lang w:val="sq-AL"/>
        </w:rPr>
        <w:t xml:space="preserve">8. </w:t>
      </w:r>
      <w:r w:rsidR="00BA1CAF" w:rsidRPr="00CD394B">
        <w:rPr>
          <w:sz w:val="21"/>
          <w:szCs w:val="21"/>
          <w:lang w:val="sq-AL"/>
        </w:rPr>
        <w:t>Operatori i biznesit ushqimor</w:t>
      </w:r>
      <w:r w:rsidR="00C7626E" w:rsidRPr="00CD394B">
        <w:rPr>
          <w:sz w:val="21"/>
          <w:szCs w:val="21"/>
          <w:lang w:val="sq-AL"/>
        </w:rPr>
        <w:t xml:space="preserve"> në </w:t>
      </w:r>
      <w:r w:rsidR="00BA1CAF" w:rsidRPr="00CD394B">
        <w:rPr>
          <w:sz w:val="21"/>
          <w:szCs w:val="21"/>
          <w:lang w:val="sq-AL"/>
        </w:rPr>
        <w:t>thertore duhet të siguroj</w:t>
      </w:r>
      <w:r w:rsidR="00E73651" w:rsidRPr="00CD394B">
        <w:rPr>
          <w:sz w:val="21"/>
          <w:szCs w:val="21"/>
          <w:lang w:val="sq-AL"/>
        </w:rPr>
        <w:t>ë</w:t>
      </w:r>
      <w:r w:rsidR="00BA1CAF" w:rsidRPr="00CD394B">
        <w:rPr>
          <w:sz w:val="21"/>
          <w:szCs w:val="21"/>
          <w:lang w:val="sq-AL"/>
        </w:rPr>
        <w:t xml:space="preserve"> që:</w:t>
      </w:r>
    </w:p>
    <w:p w:rsidR="00BA1CAF" w:rsidRPr="00CD394B" w:rsidRDefault="00EB434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Mishi nga kafshët që nuk përmenden në germat </w:t>
      </w:r>
      <w:r w:rsidR="00E97720" w:rsidRPr="00CD394B">
        <w:rPr>
          <w:sz w:val="21"/>
          <w:szCs w:val="21"/>
          <w:lang w:val="sq-AL"/>
        </w:rPr>
        <w:t>“</w:t>
      </w:r>
      <w:r w:rsidR="00BA1CAF" w:rsidRPr="00CD394B">
        <w:rPr>
          <w:sz w:val="21"/>
          <w:szCs w:val="21"/>
          <w:lang w:val="sq-AL"/>
        </w:rPr>
        <w:t>b</w:t>
      </w:r>
      <w:r w:rsidR="00E97720" w:rsidRPr="00CD394B">
        <w:rPr>
          <w:sz w:val="21"/>
          <w:szCs w:val="21"/>
          <w:lang w:val="sq-AL"/>
        </w:rPr>
        <w:t>”</w:t>
      </w:r>
      <w:r w:rsidR="00BA1CAF" w:rsidRPr="00CD394B">
        <w:rPr>
          <w:sz w:val="21"/>
          <w:szCs w:val="21"/>
          <w:lang w:val="sq-AL"/>
        </w:rPr>
        <w:t xml:space="preserve"> dhe </w:t>
      </w:r>
      <w:r w:rsidR="00E97720" w:rsidRPr="00CD394B">
        <w:rPr>
          <w:sz w:val="21"/>
          <w:szCs w:val="21"/>
          <w:lang w:val="sq-AL"/>
        </w:rPr>
        <w:t>“</w:t>
      </w:r>
      <w:r w:rsidR="00BA1CAF" w:rsidRPr="00CD394B">
        <w:rPr>
          <w:sz w:val="21"/>
          <w:szCs w:val="21"/>
          <w:lang w:val="sq-AL"/>
        </w:rPr>
        <w:t>c</w:t>
      </w:r>
      <w:r w:rsidR="00E97720" w:rsidRPr="00CD394B">
        <w:rPr>
          <w:sz w:val="21"/>
          <w:szCs w:val="21"/>
          <w:lang w:val="sq-AL"/>
        </w:rPr>
        <w:t>”</w:t>
      </w:r>
      <w:r w:rsidR="00BA1CAF" w:rsidRPr="00CD394B">
        <w:rPr>
          <w:sz w:val="21"/>
          <w:szCs w:val="21"/>
          <w:lang w:val="sq-AL"/>
        </w:rPr>
        <w:t xml:space="preserve"> nuk përdoret për konsum nga njerëzit nëse ngordhin në mënyra të tjera përveç therjes në thertore.</w:t>
      </w:r>
    </w:p>
    <w:p w:rsidR="00BA1CAF" w:rsidRPr="00CD394B" w:rsidRDefault="00EB434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Vetëm kafshët e gjalla të destinuara për therje lejohet</w:t>
      </w:r>
      <w:r w:rsidR="00C7626E" w:rsidRPr="00CD394B">
        <w:rPr>
          <w:sz w:val="21"/>
          <w:szCs w:val="21"/>
          <w:lang w:val="sq-AL"/>
        </w:rPr>
        <w:t xml:space="preserve"> të </w:t>
      </w:r>
      <w:r w:rsidR="00BA1CAF" w:rsidRPr="00CD394B">
        <w:rPr>
          <w:sz w:val="21"/>
          <w:szCs w:val="21"/>
          <w:lang w:val="sq-AL"/>
        </w:rPr>
        <w:t>sillen në ndërtesën e thertores. Nga ky kufizim përjashtohen:</w:t>
      </w:r>
    </w:p>
    <w:p w:rsidR="00BA1CAF" w:rsidRPr="00CD394B" w:rsidRDefault="00EB4341" w:rsidP="00B82B87">
      <w:pPr>
        <w:pStyle w:val="Paragrafi"/>
        <w:rPr>
          <w:sz w:val="21"/>
          <w:szCs w:val="21"/>
          <w:lang w:val="sq-AL"/>
        </w:rPr>
      </w:pPr>
      <w:r w:rsidRPr="00CD394B">
        <w:rPr>
          <w:sz w:val="21"/>
          <w:szCs w:val="21"/>
          <w:lang w:val="sq-AL"/>
        </w:rPr>
        <w:t xml:space="preserve">i) </w:t>
      </w:r>
      <w:r w:rsidR="00E73651" w:rsidRPr="00CD394B">
        <w:rPr>
          <w:sz w:val="21"/>
          <w:szCs w:val="21"/>
          <w:lang w:val="sq-AL"/>
        </w:rPr>
        <w:t xml:space="preserve">kafshët </w:t>
      </w:r>
      <w:r w:rsidR="00BA1CAF" w:rsidRPr="00CD394B">
        <w:rPr>
          <w:sz w:val="21"/>
          <w:szCs w:val="21"/>
          <w:lang w:val="sq-AL"/>
        </w:rPr>
        <w:t xml:space="preserve">që </w:t>
      </w:r>
      <w:r w:rsidR="00E73651" w:rsidRPr="00CD394B">
        <w:rPr>
          <w:sz w:val="21"/>
          <w:szCs w:val="21"/>
          <w:lang w:val="sq-AL"/>
        </w:rPr>
        <w:t>u</w:t>
      </w:r>
      <w:r w:rsidR="00BA1CAF" w:rsidRPr="00CD394B">
        <w:rPr>
          <w:sz w:val="21"/>
          <w:szCs w:val="21"/>
          <w:lang w:val="sq-AL"/>
        </w:rPr>
        <w:t xml:space="preserve"> janë nënshtruar therjes së emergjencës jashtë thertores në përputhje me pikat 46 deri 55</w:t>
      </w:r>
      <w:r w:rsidR="007D4806" w:rsidRPr="00CD394B">
        <w:rPr>
          <w:sz w:val="21"/>
          <w:szCs w:val="21"/>
          <w:lang w:val="sq-AL"/>
        </w:rPr>
        <w:t>;</w:t>
      </w:r>
    </w:p>
    <w:p w:rsidR="00BA1CAF" w:rsidRPr="00CD394B" w:rsidRDefault="00E97720" w:rsidP="00B82B87">
      <w:pPr>
        <w:pStyle w:val="Paragrafi"/>
        <w:ind w:firstLine="0"/>
        <w:rPr>
          <w:sz w:val="21"/>
          <w:szCs w:val="21"/>
          <w:lang w:val="sq-AL"/>
        </w:rPr>
      </w:pPr>
      <w:r w:rsidRPr="00CD394B">
        <w:rPr>
          <w:sz w:val="21"/>
          <w:szCs w:val="21"/>
          <w:lang w:val="sq-AL"/>
        </w:rPr>
        <w:t xml:space="preserve">            </w:t>
      </w:r>
      <w:r w:rsidR="00EB4341" w:rsidRPr="00CD394B">
        <w:rPr>
          <w:sz w:val="21"/>
          <w:szCs w:val="21"/>
          <w:lang w:val="sq-AL"/>
        </w:rPr>
        <w:t xml:space="preserve">ii) </w:t>
      </w:r>
      <w:r w:rsidR="00E73651" w:rsidRPr="00CD394B">
        <w:rPr>
          <w:sz w:val="21"/>
          <w:szCs w:val="21"/>
          <w:lang w:val="sq-AL"/>
        </w:rPr>
        <w:t xml:space="preserve">kafshët </w:t>
      </w:r>
      <w:r w:rsidR="00BA1CAF" w:rsidRPr="00CD394B">
        <w:rPr>
          <w:sz w:val="21"/>
          <w:szCs w:val="21"/>
          <w:lang w:val="sq-AL"/>
        </w:rPr>
        <w:t>e therura në vendin e prodhimit sipas pikave 78 deri 81</w:t>
      </w:r>
      <w:r w:rsidR="007D4806" w:rsidRPr="00CD394B">
        <w:rPr>
          <w:sz w:val="21"/>
          <w:szCs w:val="21"/>
          <w:lang w:val="sq-AL"/>
        </w:rPr>
        <w:t>;</w:t>
      </w:r>
    </w:p>
    <w:p w:rsidR="00BA1CAF" w:rsidRPr="00CD394B" w:rsidRDefault="00E97720" w:rsidP="00B82B87">
      <w:pPr>
        <w:pStyle w:val="Paragrafi"/>
        <w:ind w:firstLine="0"/>
        <w:rPr>
          <w:sz w:val="21"/>
          <w:szCs w:val="21"/>
          <w:lang w:val="sq-AL"/>
        </w:rPr>
      </w:pPr>
      <w:r w:rsidRPr="00CD394B">
        <w:rPr>
          <w:sz w:val="21"/>
          <w:szCs w:val="21"/>
          <w:lang w:val="sq-AL"/>
        </w:rPr>
        <w:t xml:space="preserve">           </w:t>
      </w:r>
      <w:r w:rsidR="00EB4341" w:rsidRPr="00CD394B">
        <w:rPr>
          <w:sz w:val="21"/>
          <w:szCs w:val="21"/>
          <w:lang w:val="sq-AL"/>
        </w:rPr>
        <w:t xml:space="preserve">iii) </w:t>
      </w:r>
      <w:r w:rsidR="00E73651" w:rsidRPr="00CD394B">
        <w:rPr>
          <w:sz w:val="21"/>
          <w:szCs w:val="21"/>
          <w:lang w:val="sq-AL"/>
        </w:rPr>
        <w:t xml:space="preserve">kafshët </w:t>
      </w:r>
      <w:r w:rsidR="00BA1CAF" w:rsidRPr="00CD394B">
        <w:rPr>
          <w:sz w:val="21"/>
          <w:szCs w:val="21"/>
          <w:lang w:val="sq-AL"/>
        </w:rPr>
        <w:t>e egra</w:t>
      </w:r>
      <w:r w:rsidR="00C7626E" w:rsidRPr="00CD394B">
        <w:rPr>
          <w:sz w:val="21"/>
          <w:szCs w:val="21"/>
          <w:lang w:val="sq-AL"/>
        </w:rPr>
        <w:t xml:space="preserve"> të </w:t>
      </w:r>
      <w:r w:rsidR="00BA1CAF" w:rsidRPr="00CD394B">
        <w:rPr>
          <w:sz w:val="21"/>
          <w:szCs w:val="21"/>
          <w:lang w:val="sq-AL"/>
        </w:rPr>
        <w:t>gjahut, sipas pikave nga 87 deri 95.</w:t>
      </w:r>
    </w:p>
    <w:p w:rsidR="00BA1CAF" w:rsidRPr="00CD394B" w:rsidRDefault="00EB4341"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Mishi nga kafshët që </w:t>
      </w:r>
      <w:r w:rsidR="00E73651" w:rsidRPr="00CD394B">
        <w:rPr>
          <w:sz w:val="21"/>
          <w:szCs w:val="21"/>
          <w:lang w:val="sq-AL"/>
        </w:rPr>
        <w:t>u</w:t>
      </w:r>
      <w:r w:rsidR="00BA1CAF" w:rsidRPr="00CD394B">
        <w:rPr>
          <w:sz w:val="21"/>
          <w:szCs w:val="21"/>
          <w:lang w:val="sq-AL"/>
        </w:rPr>
        <w:t xml:space="preserve"> nënshtrohen therjes pas një aksidenti në një thertore, mund të përdoren për konsum nga njerëzit nëse gjatë inspektimit nuk konstatohen </w:t>
      </w:r>
      <w:r w:rsidR="00E97720" w:rsidRPr="00CD394B">
        <w:rPr>
          <w:sz w:val="21"/>
          <w:szCs w:val="21"/>
          <w:lang w:val="sq-AL"/>
        </w:rPr>
        <w:t>dëmtime</w:t>
      </w:r>
      <w:r w:rsidR="00BA1CAF" w:rsidRPr="00CD394B">
        <w:rPr>
          <w:sz w:val="21"/>
          <w:szCs w:val="21"/>
          <w:lang w:val="sq-AL"/>
        </w:rPr>
        <w:t xml:space="preserve"> të tjera serioze përveç atyre të shkaktuara nga aksidenti.</w:t>
      </w:r>
    </w:p>
    <w:p w:rsidR="00BA1CAF" w:rsidRPr="00CD394B" w:rsidRDefault="00EB4341" w:rsidP="00B82B87">
      <w:pPr>
        <w:pStyle w:val="Paragrafi"/>
        <w:rPr>
          <w:sz w:val="21"/>
          <w:szCs w:val="21"/>
          <w:lang w:val="sq-AL"/>
        </w:rPr>
      </w:pPr>
      <w:r w:rsidRPr="00CD394B">
        <w:rPr>
          <w:sz w:val="21"/>
          <w:szCs w:val="21"/>
          <w:lang w:val="sq-AL"/>
        </w:rPr>
        <w:t xml:space="preserve">9. </w:t>
      </w:r>
      <w:r w:rsidR="00BA1CAF" w:rsidRPr="00CD394B">
        <w:rPr>
          <w:sz w:val="21"/>
          <w:szCs w:val="21"/>
          <w:lang w:val="sq-AL"/>
        </w:rPr>
        <w:t>Kafshët ose në rastet përkatëse, çdo tufë kafshësh të dërguara për therje</w:t>
      </w:r>
      <w:r w:rsidR="00B12F09" w:rsidRPr="00CD394B">
        <w:rPr>
          <w:sz w:val="21"/>
          <w:szCs w:val="21"/>
          <w:lang w:val="sq-AL"/>
        </w:rPr>
        <w:t xml:space="preserve"> </w:t>
      </w:r>
      <w:r w:rsidR="00BA1CAF" w:rsidRPr="00CD394B">
        <w:rPr>
          <w:sz w:val="21"/>
          <w:szCs w:val="21"/>
          <w:lang w:val="sq-AL"/>
        </w:rPr>
        <w:t>identifikohet në mënyrë që të gjurmohet origjina e tyre.</w:t>
      </w:r>
    </w:p>
    <w:p w:rsidR="00BA1CAF" w:rsidRPr="00CD394B" w:rsidRDefault="00EB4341" w:rsidP="00B82B87">
      <w:pPr>
        <w:pStyle w:val="Paragrafi"/>
        <w:rPr>
          <w:sz w:val="21"/>
          <w:szCs w:val="21"/>
          <w:lang w:val="sq-AL"/>
        </w:rPr>
      </w:pPr>
      <w:r w:rsidRPr="00CD394B">
        <w:rPr>
          <w:sz w:val="21"/>
          <w:szCs w:val="21"/>
          <w:lang w:val="sq-AL"/>
        </w:rPr>
        <w:t xml:space="preserve">10. </w:t>
      </w:r>
      <w:r w:rsidR="00BA1CAF" w:rsidRPr="00CD394B">
        <w:rPr>
          <w:sz w:val="21"/>
          <w:szCs w:val="21"/>
          <w:lang w:val="sq-AL"/>
        </w:rPr>
        <w:t>Kafshët duhet të jenë të pastra.</w:t>
      </w:r>
    </w:p>
    <w:p w:rsidR="00BA1CAF" w:rsidRPr="00CD394B" w:rsidRDefault="00EB4341"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Operatori i thertores ndjek udhëzimet e veterinerit të caktuar</w:t>
      </w:r>
      <w:r w:rsidR="00225469" w:rsidRPr="00CD394B">
        <w:rPr>
          <w:sz w:val="21"/>
          <w:szCs w:val="21"/>
          <w:lang w:val="sq-AL"/>
        </w:rPr>
        <w:t>a</w:t>
      </w:r>
      <w:r w:rsidR="00BA1CAF" w:rsidRPr="00CD394B">
        <w:rPr>
          <w:sz w:val="21"/>
          <w:szCs w:val="21"/>
          <w:lang w:val="sq-AL"/>
        </w:rPr>
        <w:t xml:space="preserve"> nga Autoriteti </w:t>
      </w:r>
      <w:r w:rsidR="00E97720" w:rsidRPr="00CD394B">
        <w:rPr>
          <w:sz w:val="21"/>
          <w:szCs w:val="21"/>
          <w:lang w:val="sq-AL"/>
        </w:rPr>
        <w:t>Kombëtar</w:t>
      </w:r>
      <w:r w:rsidR="00BA1CAF" w:rsidRPr="00CD394B">
        <w:rPr>
          <w:sz w:val="21"/>
          <w:szCs w:val="21"/>
          <w:lang w:val="sq-AL"/>
        </w:rPr>
        <w:t xml:space="preserve"> i Ushqimit (AKU)</w:t>
      </w:r>
      <w:r w:rsidR="00E73651" w:rsidRPr="00CD394B">
        <w:rPr>
          <w:sz w:val="21"/>
          <w:szCs w:val="21"/>
          <w:lang w:val="sq-AL"/>
        </w:rPr>
        <w:t>,</w:t>
      </w:r>
      <w:r w:rsidR="00BA1CAF" w:rsidRPr="00CD394B">
        <w:rPr>
          <w:sz w:val="21"/>
          <w:szCs w:val="21"/>
          <w:lang w:val="sq-AL"/>
        </w:rPr>
        <w:t xml:space="preserve"> për të siguruar inspektimin para therjes</w:t>
      </w:r>
      <w:r w:rsidR="00C7626E" w:rsidRPr="00CD394B">
        <w:rPr>
          <w:sz w:val="21"/>
          <w:szCs w:val="21"/>
          <w:lang w:val="sq-AL"/>
        </w:rPr>
        <w:t xml:space="preserve"> t</w:t>
      </w:r>
      <w:r w:rsidR="00ED59AD" w:rsidRPr="00CD394B">
        <w:rPr>
          <w:sz w:val="21"/>
          <w:szCs w:val="21"/>
          <w:lang w:val="sq-AL"/>
        </w:rPr>
        <w:t>e</w:t>
      </w:r>
      <w:r w:rsidR="00C7626E" w:rsidRPr="00CD394B">
        <w:rPr>
          <w:sz w:val="21"/>
          <w:szCs w:val="21"/>
          <w:lang w:val="sq-AL"/>
        </w:rPr>
        <w:t xml:space="preserve"> </w:t>
      </w:r>
      <w:r w:rsidR="00BA1CAF" w:rsidRPr="00CD394B">
        <w:rPr>
          <w:sz w:val="21"/>
          <w:szCs w:val="21"/>
          <w:lang w:val="sq-AL"/>
        </w:rPr>
        <w:t>çdo kafshe që do të theret</w:t>
      </w:r>
      <w:r w:rsidR="00E024B3" w:rsidRPr="00CD394B">
        <w:rPr>
          <w:sz w:val="21"/>
          <w:szCs w:val="21"/>
          <w:lang w:val="sq-AL"/>
        </w:rPr>
        <w:t>,</w:t>
      </w:r>
      <w:r w:rsidR="00651E9A" w:rsidRPr="00CD394B">
        <w:rPr>
          <w:sz w:val="21"/>
          <w:szCs w:val="21"/>
          <w:lang w:val="sq-AL"/>
        </w:rPr>
        <w:t xml:space="preserve"> </w:t>
      </w:r>
      <w:r w:rsidR="00BA1CAF" w:rsidRPr="00CD394B">
        <w:rPr>
          <w:sz w:val="21"/>
          <w:szCs w:val="21"/>
          <w:lang w:val="sq-AL"/>
        </w:rPr>
        <w:t>është kryer në kushtet e përshtatshme.</w:t>
      </w:r>
    </w:p>
    <w:p w:rsidR="00BA1CAF" w:rsidRPr="00CD394B" w:rsidRDefault="00EB4341" w:rsidP="00B82B87">
      <w:pPr>
        <w:pStyle w:val="Paragrafi"/>
        <w:rPr>
          <w:sz w:val="21"/>
          <w:szCs w:val="21"/>
          <w:lang w:val="sq-AL"/>
        </w:rPr>
      </w:pPr>
      <w:r w:rsidRPr="00CD394B">
        <w:rPr>
          <w:sz w:val="21"/>
          <w:szCs w:val="21"/>
          <w:lang w:val="sq-AL"/>
        </w:rPr>
        <w:t xml:space="preserve">12. </w:t>
      </w:r>
      <w:r w:rsidR="00BA1CAF" w:rsidRPr="00CD394B">
        <w:rPr>
          <w:sz w:val="21"/>
          <w:szCs w:val="21"/>
          <w:lang w:val="sq-AL"/>
        </w:rPr>
        <w:t>Kafshët e dërguara në paradhomën e therjes theren pa vonesa të panevojshme.</w:t>
      </w:r>
    </w:p>
    <w:p w:rsidR="00BA1CAF" w:rsidRPr="00CD394B" w:rsidRDefault="00EB4341" w:rsidP="00B82B87">
      <w:pPr>
        <w:pStyle w:val="Paragrafi"/>
        <w:rPr>
          <w:sz w:val="21"/>
          <w:szCs w:val="21"/>
          <w:lang w:val="sq-AL"/>
        </w:rPr>
      </w:pPr>
      <w:r w:rsidRPr="00CD394B">
        <w:rPr>
          <w:sz w:val="21"/>
          <w:szCs w:val="21"/>
          <w:lang w:val="sq-AL"/>
        </w:rPr>
        <w:t xml:space="preserve">13. </w:t>
      </w:r>
      <w:r w:rsidR="00BA1CAF" w:rsidRPr="00CD394B">
        <w:rPr>
          <w:sz w:val="21"/>
          <w:szCs w:val="21"/>
          <w:lang w:val="sq-AL"/>
        </w:rPr>
        <w:t>Trullosja, heqja e gjakut, rrjepja, heqja e të përbrendshmeve dhe shërbimet e tjera të mishit të kryhen pa vonesa të panevojshme dhe në mënyrë që t</w:t>
      </w:r>
      <w:r w:rsidR="00073D92" w:rsidRPr="00CD394B">
        <w:rPr>
          <w:sz w:val="21"/>
          <w:szCs w:val="21"/>
          <w:lang w:val="sq-AL"/>
        </w:rPr>
        <w:t>ë shmanget kontaminimi i mishit, n</w:t>
      </w:r>
      <w:r w:rsidR="00BA1CAF" w:rsidRPr="00CD394B">
        <w:rPr>
          <w:sz w:val="21"/>
          <w:szCs w:val="21"/>
          <w:lang w:val="sq-AL"/>
        </w:rPr>
        <w:t>ë veçanti:</w:t>
      </w:r>
    </w:p>
    <w:p w:rsidR="00BA1CAF" w:rsidRPr="00CD394B" w:rsidRDefault="00EB434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Trakeja dhe ezofagu mbeten të paprekura gjatë heqjes së gjakut, me përjashtim të rastit të therjes sipas zakoneve fetare;</w:t>
      </w:r>
    </w:p>
    <w:p w:rsidR="00BA1CAF" w:rsidRPr="00CD394B" w:rsidRDefault="00EB434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Gjatë heqjes së lëkurës dhe leshit:</w:t>
      </w:r>
    </w:p>
    <w:p w:rsidR="00BA1CAF" w:rsidRPr="00CD394B" w:rsidRDefault="00EB4341"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Parandalohet kontakti ndërmjet pjesës së jashtme të lëkurës dhe karkasës; dhe </w:t>
      </w:r>
    </w:p>
    <w:p w:rsidR="00BA1CAF" w:rsidRPr="00CD394B" w:rsidRDefault="00951370" w:rsidP="00B82B87">
      <w:pPr>
        <w:pStyle w:val="Paragrafi"/>
        <w:ind w:firstLine="0"/>
        <w:rPr>
          <w:sz w:val="21"/>
          <w:szCs w:val="21"/>
          <w:lang w:val="sq-AL"/>
        </w:rPr>
      </w:pPr>
      <w:r w:rsidRPr="00CD394B">
        <w:rPr>
          <w:sz w:val="21"/>
          <w:szCs w:val="21"/>
          <w:lang w:val="sq-AL"/>
        </w:rPr>
        <w:t xml:space="preserve">            </w:t>
      </w:r>
      <w:r w:rsidR="00EB4341" w:rsidRPr="00CD394B">
        <w:rPr>
          <w:sz w:val="21"/>
          <w:szCs w:val="21"/>
          <w:lang w:val="sq-AL"/>
        </w:rPr>
        <w:t xml:space="preserve">ii) </w:t>
      </w:r>
      <w:r w:rsidR="00BA1CAF" w:rsidRPr="00CD394B">
        <w:rPr>
          <w:sz w:val="21"/>
          <w:szCs w:val="21"/>
          <w:lang w:val="sq-AL"/>
        </w:rPr>
        <w:t>Operatorët dhe pajisjet që janë në kontakt me sipërfaqen e jashtme të lëkurës dhe leshit nuk duhet të prekin mishin;</w:t>
      </w:r>
    </w:p>
    <w:p w:rsidR="00BA1CAF" w:rsidRPr="00CD394B" w:rsidRDefault="00EB4341"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Duhet të merren masa për heqjen e të përbrendshmeve sa më shpejt që të jetë e mundur pas </w:t>
      </w:r>
      <w:r w:rsidR="00951370" w:rsidRPr="00CD394B">
        <w:rPr>
          <w:sz w:val="21"/>
          <w:szCs w:val="21"/>
          <w:lang w:val="sq-AL"/>
        </w:rPr>
        <w:t>zhgjakësimit</w:t>
      </w:r>
      <w:r w:rsidR="00BA1CAF" w:rsidRPr="00CD394B">
        <w:rPr>
          <w:sz w:val="21"/>
          <w:szCs w:val="21"/>
          <w:lang w:val="sq-AL"/>
        </w:rPr>
        <w:t xml:space="preserve"> dhe të merren masa për të parandaluar derdhjen e përmbajtjes së aparatit tretës gjatë heqjes së të përbrendshmeve; dhe</w:t>
      </w:r>
    </w:p>
    <w:p w:rsidR="00BA1CAF" w:rsidRPr="00CD394B" w:rsidRDefault="00EB4341" w:rsidP="00B82B87">
      <w:pPr>
        <w:pStyle w:val="Paragrafi"/>
        <w:rPr>
          <w:sz w:val="21"/>
          <w:szCs w:val="21"/>
          <w:lang w:val="sq-AL"/>
        </w:rPr>
      </w:pPr>
      <w:r w:rsidRPr="00CD394B">
        <w:rPr>
          <w:sz w:val="21"/>
          <w:szCs w:val="21"/>
          <w:lang w:val="sq-AL"/>
        </w:rPr>
        <w:t xml:space="preserve">d) </w:t>
      </w:r>
      <w:r w:rsidR="00BA1CAF" w:rsidRPr="00CD394B">
        <w:rPr>
          <w:sz w:val="21"/>
          <w:szCs w:val="21"/>
          <w:lang w:val="sq-AL"/>
        </w:rPr>
        <w:t>Heqja e gjirit nuk duhet të shkaktoj</w:t>
      </w:r>
      <w:r w:rsidR="00E73651" w:rsidRPr="00CD394B">
        <w:rPr>
          <w:sz w:val="21"/>
          <w:szCs w:val="21"/>
          <w:lang w:val="sq-AL"/>
        </w:rPr>
        <w:t>ë</w:t>
      </w:r>
      <w:r w:rsidR="00BA1CAF" w:rsidRPr="00CD394B">
        <w:rPr>
          <w:sz w:val="21"/>
          <w:szCs w:val="21"/>
          <w:lang w:val="sq-AL"/>
        </w:rPr>
        <w:t xml:space="preserve"> kontaminimin e karkasës me qumësht apo kulloshtër.</w:t>
      </w:r>
    </w:p>
    <w:p w:rsidR="00BA1CAF" w:rsidRPr="00CD394B" w:rsidRDefault="00EB4341" w:rsidP="00B82B87">
      <w:pPr>
        <w:pStyle w:val="Paragrafi"/>
        <w:rPr>
          <w:sz w:val="21"/>
          <w:szCs w:val="21"/>
          <w:lang w:val="sq-AL"/>
        </w:rPr>
      </w:pPr>
      <w:r w:rsidRPr="00CD394B">
        <w:rPr>
          <w:sz w:val="21"/>
          <w:szCs w:val="21"/>
          <w:lang w:val="sq-AL"/>
        </w:rPr>
        <w:t xml:space="preserve">14. </w:t>
      </w:r>
      <w:r w:rsidR="00BA1CAF" w:rsidRPr="00CD394B">
        <w:rPr>
          <w:sz w:val="21"/>
          <w:szCs w:val="21"/>
          <w:lang w:val="sq-AL"/>
        </w:rPr>
        <w:t>Karkas</w:t>
      </w:r>
      <w:r w:rsidR="00E73651" w:rsidRPr="00CD394B">
        <w:rPr>
          <w:sz w:val="21"/>
          <w:szCs w:val="21"/>
          <w:lang w:val="sq-AL"/>
        </w:rPr>
        <w:t>at dhe pjesët e tjera të trupit</w:t>
      </w:r>
      <w:r w:rsidR="00BA1CAF" w:rsidRPr="00CD394B">
        <w:rPr>
          <w:sz w:val="21"/>
          <w:szCs w:val="21"/>
          <w:lang w:val="sq-AL"/>
        </w:rPr>
        <w:t xml:space="preserve"> të destinuara për konsum nga njerëzit rripen krejtësisht, me përjashtim të rastit të kafshëve të familjes së derrit, kokëve të dhenve, të dhive dhe të viçave</w:t>
      </w:r>
      <w:r w:rsidR="007F4E44" w:rsidRPr="00CD394B">
        <w:rPr>
          <w:sz w:val="21"/>
          <w:szCs w:val="21"/>
          <w:lang w:val="sq-AL"/>
        </w:rPr>
        <w:t>,</w:t>
      </w:r>
      <w:r w:rsidR="00BA1CAF" w:rsidRPr="00CD394B">
        <w:rPr>
          <w:sz w:val="21"/>
          <w:szCs w:val="21"/>
          <w:lang w:val="sq-AL"/>
        </w:rPr>
        <w:t xml:space="preserve"> si dhe këmbëve të gjedhëve, dhenve e dhive. Kokët dhe këmbët</w:t>
      </w:r>
      <w:r w:rsidR="00B12F09" w:rsidRPr="00CD394B">
        <w:rPr>
          <w:sz w:val="21"/>
          <w:szCs w:val="21"/>
          <w:lang w:val="sq-AL"/>
        </w:rPr>
        <w:t xml:space="preserve"> </w:t>
      </w:r>
      <w:r w:rsidR="00BA1CAF" w:rsidRPr="00CD394B">
        <w:rPr>
          <w:sz w:val="21"/>
          <w:szCs w:val="21"/>
          <w:lang w:val="sq-AL"/>
        </w:rPr>
        <w:t>trajtohen në mënyrë që të shmanget kontaminimi</w:t>
      </w:r>
      <w:r w:rsidR="00576ED2" w:rsidRPr="00CD394B">
        <w:rPr>
          <w:sz w:val="21"/>
          <w:szCs w:val="21"/>
          <w:lang w:val="sq-AL"/>
        </w:rPr>
        <w:t>.</w:t>
      </w:r>
    </w:p>
    <w:p w:rsidR="00BA1CAF" w:rsidRPr="00CD394B" w:rsidRDefault="00EB4341" w:rsidP="00B82B87">
      <w:pPr>
        <w:pStyle w:val="Paragrafi"/>
        <w:rPr>
          <w:sz w:val="21"/>
          <w:szCs w:val="21"/>
          <w:lang w:val="sq-AL"/>
        </w:rPr>
      </w:pPr>
      <w:r w:rsidRPr="00CD394B">
        <w:rPr>
          <w:sz w:val="21"/>
          <w:szCs w:val="21"/>
          <w:lang w:val="sq-AL"/>
        </w:rPr>
        <w:t xml:space="preserve">15. </w:t>
      </w:r>
      <w:r w:rsidR="00BA1CAF" w:rsidRPr="00CD394B">
        <w:rPr>
          <w:sz w:val="21"/>
          <w:szCs w:val="21"/>
          <w:lang w:val="sq-AL"/>
        </w:rPr>
        <w:t>Kafshëve të familjes së derrit, kur nuk u hiqet lëkura, t</w:t>
      </w:r>
      <w:r w:rsidR="007F4E44" w:rsidRPr="00CD394B">
        <w:rPr>
          <w:sz w:val="21"/>
          <w:szCs w:val="21"/>
          <w:lang w:val="sq-AL"/>
        </w:rPr>
        <w:t>’</w:t>
      </w:r>
      <w:r w:rsidR="00BA1CAF" w:rsidRPr="00CD394B">
        <w:rPr>
          <w:sz w:val="21"/>
          <w:szCs w:val="21"/>
          <w:lang w:val="sq-AL"/>
        </w:rPr>
        <w:t xml:space="preserve">u hiqen qimet menjëherë. Rreziku i kontaminimit </w:t>
      </w:r>
      <w:r w:rsidR="00576ED2" w:rsidRPr="00CD394B">
        <w:rPr>
          <w:sz w:val="21"/>
          <w:szCs w:val="21"/>
          <w:lang w:val="sq-AL"/>
        </w:rPr>
        <w:t>t</w:t>
      </w:r>
      <w:r w:rsidR="00BA1CAF" w:rsidRPr="00CD394B">
        <w:rPr>
          <w:sz w:val="21"/>
          <w:szCs w:val="21"/>
          <w:lang w:val="sq-AL"/>
        </w:rPr>
        <w:t>ë mishit me ujë të nxehtë duhet të minimizohet. Vetëm produktet e aprovuar</w:t>
      </w:r>
      <w:r w:rsidR="00493AC1" w:rsidRPr="00CD394B">
        <w:rPr>
          <w:sz w:val="21"/>
          <w:szCs w:val="21"/>
          <w:lang w:val="sq-AL"/>
        </w:rPr>
        <w:t>a</w:t>
      </w:r>
      <w:r w:rsidR="00BA1CAF" w:rsidRPr="00CD394B">
        <w:rPr>
          <w:sz w:val="21"/>
          <w:szCs w:val="21"/>
          <w:lang w:val="sq-AL"/>
        </w:rPr>
        <w:t xml:space="preserve"> përdoren për këtë veprim. Kafshët e familjes së derrit shpëlahen tërësisht më pas me ujë të pijshëm.</w:t>
      </w:r>
    </w:p>
    <w:p w:rsidR="00BA1CAF" w:rsidRPr="00CD394B" w:rsidRDefault="00EB4341" w:rsidP="00B82B87">
      <w:pPr>
        <w:pStyle w:val="Paragrafi"/>
        <w:rPr>
          <w:sz w:val="21"/>
          <w:szCs w:val="21"/>
          <w:lang w:val="sq-AL"/>
        </w:rPr>
      </w:pPr>
      <w:r w:rsidRPr="00CD394B">
        <w:rPr>
          <w:sz w:val="21"/>
          <w:szCs w:val="21"/>
          <w:lang w:val="sq-AL"/>
        </w:rPr>
        <w:t xml:space="preserve">16. </w:t>
      </w:r>
      <w:r w:rsidR="00BA1CAF" w:rsidRPr="00CD394B">
        <w:rPr>
          <w:sz w:val="21"/>
          <w:szCs w:val="21"/>
          <w:lang w:val="sq-AL"/>
        </w:rPr>
        <w:t>Karkasat nuk duhet të përmbajnë ndotje të dukshme me fekale. Çdo ndotje e dukshme hiqet pa vonesë, me anë të pastrimit ose mjeteve alternative me efekt të barabartë.</w:t>
      </w:r>
    </w:p>
    <w:p w:rsidR="00BA1CAF" w:rsidRPr="00CD394B" w:rsidRDefault="00EB4341" w:rsidP="00B82B87">
      <w:pPr>
        <w:pStyle w:val="Paragrafi"/>
        <w:rPr>
          <w:sz w:val="21"/>
          <w:szCs w:val="21"/>
          <w:lang w:val="sq-AL"/>
        </w:rPr>
      </w:pPr>
      <w:r w:rsidRPr="00CD394B">
        <w:rPr>
          <w:sz w:val="21"/>
          <w:szCs w:val="21"/>
          <w:lang w:val="sq-AL"/>
        </w:rPr>
        <w:t xml:space="preserve">17. </w:t>
      </w:r>
      <w:r w:rsidR="00BA1CAF" w:rsidRPr="00CD394B">
        <w:rPr>
          <w:sz w:val="21"/>
          <w:szCs w:val="21"/>
          <w:lang w:val="sq-AL"/>
        </w:rPr>
        <w:t>Karkasat dhe rropullitë</w:t>
      </w:r>
      <w:r w:rsidR="00B12F09" w:rsidRPr="00CD394B">
        <w:rPr>
          <w:sz w:val="21"/>
          <w:szCs w:val="21"/>
          <w:lang w:val="sq-AL"/>
        </w:rPr>
        <w:t xml:space="preserve"> </w:t>
      </w:r>
      <w:r w:rsidR="00BA1CAF" w:rsidRPr="00CD394B">
        <w:rPr>
          <w:sz w:val="21"/>
          <w:szCs w:val="21"/>
          <w:lang w:val="sq-AL"/>
        </w:rPr>
        <w:t xml:space="preserve">nuk duhet të jenë në kontakt me </w:t>
      </w:r>
      <w:r w:rsidR="00951370" w:rsidRPr="00CD394B">
        <w:rPr>
          <w:sz w:val="21"/>
          <w:szCs w:val="21"/>
          <w:lang w:val="sq-AL"/>
        </w:rPr>
        <w:t>dyshemenë</w:t>
      </w:r>
      <w:r w:rsidR="00BA1CAF" w:rsidRPr="00CD394B">
        <w:rPr>
          <w:sz w:val="21"/>
          <w:szCs w:val="21"/>
          <w:lang w:val="sq-AL"/>
        </w:rPr>
        <w:t>, muret ose bana</w:t>
      </w:r>
      <w:r w:rsidR="00951370" w:rsidRPr="00CD394B">
        <w:rPr>
          <w:sz w:val="21"/>
          <w:szCs w:val="21"/>
          <w:lang w:val="sq-AL"/>
        </w:rPr>
        <w:t>kë</w:t>
      </w:r>
      <w:r w:rsidR="00BA1CAF" w:rsidRPr="00CD394B">
        <w:rPr>
          <w:sz w:val="21"/>
          <w:szCs w:val="21"/>
          <w:lang w:val="sq-AL"/>
        </w:rPr>
        <w:t>t e punës.</w:t>
      </w:r>
    </w:p>
    <w:p w:rsidR="00BA1CAF" w:rsidRPr="00CD394B" w:rsidRDefault="00EB4341" w:rsidP="00B82B87">
      <w:pPr>
        <w:pStyle w:val="Paragrafi"/>
        <w:rPr>
          <w:sz w:val="21"/>
          <w:szCs w:val="21"/>
          <w:lang w:val="sq-AL"/>
        </w:rPr>
      </w:pPr>
      <w:r w:rsidRPr="00CD394B">
        <w:rPr>
          <w:sz w:val="21"/>
          <w:szCs w:val="21"/>
          <w:lang w:val="sq-AL"/>
        </w:rPr>
        <w:t xml:space="preserve">18. </w:t>
      </w:r>
      <w:r w:rsidR="00BA1CAF" w:rsidRPr="00CD394B">
        <w:rPr>
          <w:sz w:val="21"/>
          <w:szCs w:val="21"/>
          <w:lang w:val="sq-AL"/>
        </w:rPr>
        <w:t>Operatori i thertores ndjek udhëzimet e autoritetit kompetent për të siguruar që inspektimi i të gjitha kafshëve pas therjes kryhet në kushtet e përshtatshme, në përputhje me legjislacionin</w:t>
      </w:r>
      <w:r w:rsidR="00C7626E" w:rsidRPr="00CD394B">
        <w:rPr>
          <w:sz w:val="21"/>
          <w:szCs w:val="21"/>
          <w:lang w:val="sq-AL"/>
        </w:rPr>
        <w:t xml:space="preserve"> në </w:t>
      </w:r>
      <w:r w:rsidR="00BA1CAF" w:rsidRPr="00CD394B">
        <w:rPr>
          <w:sz w:val="21"/>
          <w:szCs w:val="21"/>
          <w:lang w:val="sq-AL"/>
        </w:rPr>
        <w:t>fuqi.</w:t>
      </w:r>
    </w:p>
    <w:p w:rsidR="00CB50A1" w:rsidRDefault="00CB50A1" w:rsidP="00B82B87">
      <w:pPr>
        <w:pStyle w:val="Paragrafi"/>
        <w:rPr>
          <w:sz w:val="21"/>
          <w:szCs w:val="21"/>
          <w:lang w:val="sq-AL"/>
        </w:rPr>
      </w:pPr>
    </w:p>
    <w:p w:rsidR="00BA1CAF" w:rsidRPr="00CD394B" w:rsidRDefault="00EB4341" w:rsidP="00B82B87">
      <w:pPr>
        <w:pStyle w:val="Paragrafi"/>
        <w:rPr>
          <w:sz w:val="21"/>
          <w:szCs w:val="21"/>
          <w:lang w:val="sq-AL"/>
        </w:rPr>
      </w:pPr>
      <w:r w:rsidRPr="00CD394B">
        <w:rPr>
          <w:sz w:val="21"/>
          <w:szCs w:val="21"/>
          <w:lang w:val="sq-AL"/>
        </w:rPr>
        <w:t xml:space="preserve">19. </w:t>
      </w:r>
      <w:r w:rsidR="00BA1CAF" w:rsidRPr="00CD394B">
        <w:rPr>
          <w:sz w:val="21"/>
          <w:szCs w:val="21"/>
          <w:lang w:val="sq-AL"/>
        </w:rPr>
        <w:t>Pjesët e një kafshe të therur, të cilat janë objekt i këtij inspektimi, derisa të ketë përfunduar inspektimi pas therjes,</w:t>
      </w:r>
      <w:r w:rsidR="00B12F09" w:rsidRPr="00CD394B">
        <w:rPr>
          <w:sz w:val="21"/>
          <w:szCs w:val="21"/>
          <w:lang w:val="sq-AL"/>
        </w:rPr>
        <w:t xml:space="preserve"> </w:t>
      </w:r>
      <w:r w:rsidR="00BA1CAF" w:rsidRPr="00CD394B">
        <w:rPr>
          <w:sz w:val="21"/>
          <w:szCs w:val="21"/>
          <w:lang w:val="sq-AL"/>
        </w:rPr>
        <w:t>duhet:</w:t>
      </w:r>
    </w:p>
    <w:p w:rsidR="00BA1CAF" w:rsidRPr="00CD394B" w:rsidRDefault="00EB434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Të mbeten të identifikueshme si pjesë që i përkasin një karkase të caktuar; dhe</w:t>
      </w:r>
    </w:p>
    <w:p w:rsidR="00BA1CAF" w:rsidRPr="00CD394B" w:rsidRDefault="00EB434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Të mos vijnë në kontakt me asnjë karkasë, rropulli apo të përbrendshme tjetër, duke përfshirë edhe ato që </w:t>
      </w:r>
      <w:r w:rsidR="00493AC1" w:rsidRPr="00CD394B">
        <w:rPr>
          <w:sz w:val="21"/>
          <w:szCs w:val="21"/>
          <w:lang w:val="sq-AL"/>
        </w:rPr>
        <w:t>u</w:t>
      </w:r>
      <w:r w:rsidR="00BA1CAF" w:rsidRPr="00CD394B">
        <w:rPr>
          <w:sz w:val="21"/>
          <w:szCs w:val="21"/>
          <w:lang w:val="sq-AL"/>
        </w:rPr>
        <w:t xml:space="preserve"> janë nënshtruar një her</w:t>
      </w:r>
      <w:r w:rsidR="00493AC1" w:rsidRPr="00CD394B">
        <w:rPr>
          <w:sz w:val="21"/>
          <w:szCs w:val="21"/>
          <w:lang w:val="sq-AL"/>
        </w:rPr>
        <w:t>ë</w:t>
      </w:r>
      <w:r w:rsidR="00BA1CAF" w:rsidRPr="00CD394B">
        <w:rPr>
          <w:sz w:val="21"/>
          <w:szCs w:val="21"/>
          <w:lang w:val="sq-AL"/>
        </w:rPr>
        <w:t xml:space="preserve"> inspektimit pas therjes, megjithatë, penisi hidhet menjëherë, me kusht që të mos paraqesë asnjë </w:t>
      </w:r>
      <w:r w:rsidR="00951370" w:rsidRPr="00CD394B">
        <w:rPr>
          <w:sz w:val="21"/>
          <w:szCs w:val="21"/>
          <w:lang w:val="sq-AL"/>
        </w:rPr>
        <w:t>dëmtim</w:t>
      </w:r>
      <w:r w:rsidR="00BA1CAF" w:rsidRPr="00CD394B">
        <w:rPr>
          <w:sz w:val="21"/>
          <w:szCs w:val="21"/>
          <w:lang w:val="sq-AL"/>
        </w:rPr>
        <w:t xml:space="preserve"> patologjik.</w:t>
      </w:r>
    </w:p>
    <w:p w:rsidR="00BA1CAF" w:rsidRPr="00CD394B" w:rsidRDefault="00EB4341" w:rsidP="00B82B87">
      <w:pPr>
        <w:pStyle w:val="Paragrafi"/>
        <w:rPr>
          <w:sz w:val="21"/>
          <w:szCs w:val="21"/>
          <w:lang w:val="sq-AL"/>
        </w:rPr>
      </w:pPr>
      <w:r w:rsidRPr="00CD394B">
        <w:rPr>
          <w:sz w:val="21"/>
          <w:szCs w:val="21"/>
          <w:lang w:val="sq-AL"/>
        </w:rPr>
        <w:t xml:space="preserve">20. </w:t>
      </w:r>
      <w:r w:rsidR="00BA1CAF" w:rsidRPr="00CD394B">
        <w:rPr>
          <w:sz w:val="21"/>
          <w:szCs w:val="21"/>
          <w:lang w:val="sq-AL"/>
        </w:rPr>
        <w:t>Të dy</w:t>
      </w:r>
      <w:r w:rsidR="00E73651" w:rsidRPr="00CD394B">
        <w:rPr>
          <w:sz w:val="21"/>
          <w:szCs w:val="21"/>
          <w:lang w:val="sq-AL"/>
        </w:rPr>
        <w:t>ja</w:t>
      </w:r>
      <w:r w:rsidR="00BA1CAF" w:rsidRPr="00CD394B">
        <w:rPr>
          <w:sz w:val="21"/>
          <w:szCs w:val="21"/>
          <w:lang w:val="sq-AL"/>
        </w:rPr>
        <w:t xml:space="preserve"> veshkave u hiqet mbulesa prej dhjami. Në rastin e gjedhëve, kafshëve të familjes së derrit dhe njëthundrakëve të hiqet edhe cipa përreth veshkave.</w:t>
      </w:r>
    </w:p>
    <w:p w:rsidR="00BA1CAF" w:rsidRPr="00CD394B" w:rsidRDefault="00EB4341" w:rsidP="00B82B87">
      <w:pPr>
        <w:pStyle w:val="Paragrafi"/>
        <w:rPr>
          <w:sz w:val="21"/>
          <w:szCs w:val="21"/>
          <w:lang w:val="sq-AL"/>
        </w:rPr>
      </w:pPr>
      <w:r w:rsidRPr="00CD394B">
        <w:rPr>
          <w:sz w:val="21"/>
          <w:szCs w:val="21"/>
          <w:lang w:val="sq-AL"/>
        </w:rPr>
        <w:t xml:space="preserve">21. </w:t>
      </w:r>
      <w:r w:rsidR="00BA1CAF" w:rsidRPr="00CD394B">
        <w:rPr>
          <w:sz w:val="21"/>
          <w:szCs w:val="21"/>
          <w:lang w:val="sq-AL"/>
        </w:rPr>
        <w:t>Gjaku ose rropulli të tjera të disa kafshëve</w:t>
      </w:r>
      <w:r w:rsidR="00C7626E" w:rsidRPr="00CD394B">
        <w:rPr>
          <w:sz w:val="21"/>
          <w:szCs w:val="21"/>
          <w:lang w:val="sq-AL"/>
        </w:rPr>
        <w:t xml:space="preserve"> të </w:t>
      </w:r>
      <w:r w:rsidR="00BA1CAF" w:rsidRPr="00CD394B">
        <w:rPr>
          <w:sz w:val="21"/>
          <w:szCs w:val="21"/>
          <w:lang w:val="sq-AL"/>
        </w:rPr>
        <w:t xml:space="preserve">cilat mblidhen në të </w:t>
      </w:r>
      <w:r w:rsidR="00951370" w:rsidRPr="00CD394B">
        <w:rPr>
          <w:sz w:val="21"/>
          <w:szCs w:val="21"/>
          <w:lang w:val="sq-AL"/>
        </w:rPr>
        <w:t>njëjtën</w:t>
      </w:r>
      <w:r w:rsidR="00BA1CAF" w:rsidRPr="00CD394B">
        <w:rPr>
          <w:sz w:val="21"/>
          <w:szCs w:val="21"/>
          <w:lang w:val="sq-AL"/>
        </w:rPr>
        <w:t xml:space="preserve"> en</w:t>
      </w:r>
      <w:r w:rsidR="00951370" w:rsidRPr="00CD394B">
        <w:rPr>
          <w:sz w:val="21"/>
          <w:szCs w:val="21"/>
          <w:lang w:val="sq-AL"/>
        </w:rPr>
        <w:t>ë</w:t>
      </w:r>
      <w:r w:rsidR="00BA1CAF" w:rsidRPr="00CD394B">
        <w:rPr>
          <w:sz w:val="21"/>
          <w:szCs w:val="21"/>
          <w:lang w:val="sq-AL"/>
        </w:rPr>
        <w:t xml:space="preserve"> para p</w:t>
      </w:r>
      <w:r w:rsidR="00951370" w:rsidRPr="00CD394B">
        <w:rPr>
          <w:sz w:val="21"/>
          <w:szCs w:val="21"/>
          <w:lang w:val="sq-AL"/>
        </w:rPr>
        <w:t xml:space="preserve">ërfundimit të inspektimit </w:t>
      </w:r>
      <w:r w:rsidR="00951370" w:rsidRPr="00CD394B">
        <w:rPr>
          <w:i/>
          <w:sz w:val="21"/>
          <w:szCs w:val="21"/>
          <w:lang w:val="sq-AL"/>
        </w:rPr>
        <w:t>post</w:t>
      </w:r>
      <w:r w:rsidR="00E73651" w:rsidRPr="00CD394B">
        <w:rPr>
          <w:i/>
          <w:sz w:val="21"/>
          <w:szCs w:val="21"/>
          <w:lang w:val="sq-AL"/>
        </w:rPr>
        <w:t>-</w:t>
      </w:r>
      <w:r w:rsidR="00BA1CAF" w:rsidRPr="00CD394B">
        <w:rPr>
          <w:i/>
          <w:sz w:val="21"/>
          <w:szCs w:val="21"/>
          <w:lang w:val="sq-AL"/>
        </w:rPr>
        <w:t>mortem</w:t>
      </w:r>
      <w:r w:rsidR="00BA1CAF" w:rsidRPr="00CD394B">
        <w:rPr>
          <w:sz w:val="21"/>
          <w:szCs w:val="21"/>
          <w:lang w:val="sq-AL"/>
        </w:rPr>
        <w:t>, deklarohen</w:t>
      </w:r>
      <w:r w:rsidR="00C7626E" w:rsidRPr="00CD394B">
        <w:rPr>
          <w:sz w:val="21"/>
          <w:szCs w:val="21"/>
          <w:lang w:val="sq-AL"/>
        </w:rPr>
        <w:t xml:space="preserve"> të </w:t>
      </w:r>
      <w:r w:rsidR="00BA1CAF" w:rsidRPr="00CD394B">
        <w:rPr>
          <w:sz w:val="21"/>
          <w:szCs w:val="21"/>
          <w:lang w:val="sq-AL"/>
        </w:rPr>
        <w:t>papërshtatshme për konsum njerëzor nëse karkasa e një ose më tepër kafshëve të përfshira deklarohet e papërshtatshëm për</w:t>
      </w:r>
      <w:r w:rsidR="00B12F09" w:rsidRPr="00CD394B">
        <w:rPr>
          <w:sz w:val="21"/>
          <w:szCs w:val="21"/>
          <w:lang w:val="sq-AL"/>
        </w:rPr>
        <w:t xml:space="preserve"> </w:t>
      </w:r>
      <w:r w:rsidR="00BA1CAF" w:rsidRPr="00CD394B">
        <w:rPr>
          <w:sz w:val="21"/>
          <w:szCs w:val="21"/>
          <w:lang w:val="sq-AL"/>
        </w:rPr>
        <w:t>konsum njerëzor.</w:t>
      </w:r>
    </w:p>
    <w:p w:rsidR="00BA1CAF" w:rsidRPr="00CD394B" w:rsidRDefault="00EB4341" w:rsidP="00B82B87">
      <w:pPr>
        <w:pStyle w:val="Paragrafi"/>
        <w:rPr>
          <w:sz w:val="21"/>
          <w:szCs w:val="21"/>
          <w:lang w:val="sq-AL"/>
        </w:rPr>
      </w:pPr>
      <w:r w:rsidRPr="00CD394B">
        <w:rPr>
          <w:sz w:val="21"/>
          <w:szCs w:val="21"/>
          <w:lang w:val="sq-AL"/>
        </w:rPr>
        <w:t xml:space="preserve">22. </w:t>
      </w:r>
      <w:r w:rsidR="00BA1CAF" w:rsidRPr="00CD394B">
        <w:rPr>
          <w:sz w:val="21"/>
          <w:szCs w:val="21"/>
          <w:lang w:val="sq-AL"/>
        </w:rPr>
        <w:t xml:space="preserve">Pas </w:t>
      </w:r>
      <w:r w:rsidR="00951370" w:rsidRPr="00CD394B">
        <w:rPr>
          <w:sz w:val="21"/>
          <w:szCs w:val="21"/>
          <w:lang w:val="sq-AL"/>
        </w:rPr>
        <w:t xml:space="preserve">përfundimit të inspektimit </w:t>
      </w:r>
      <w:r w:rsidR="00951370" w:rsidRPr="00CD394B">
        <w:rPr>
          <w:i/>
          <w:sz w:val="21"/>
          <w:szCs w:val="21"/>
          <w:lang w:val="sq-AL"/>
        </w:rPr>
        <w:t>post</w:t>
      </w:r>
      <w:r w:rsidR="00E73651" w:rsidRPr="00CD394B">
        <w:rPr>
          <w:i/>
          <w:sz w:val="21"/>
          <w:szCs w:val="21"/>
          <w:lang w:val="sq-AL"/>
        </w:rPr>
        <w:t>-</w:t>
      </w:r>
      <w:r w:rsidR="00BA1CAF" w:rsidRPr="00CD394B">
        <w:rPr>
          <w:i/>
          <w:sz w:val="21"/>
          <w:szCs w:val="21"/>
          <w:lang w:val="sq-AL"/>
        </w:rPr>
        <w:t>mortem</w:t>
      </w:r>
      <w:r w:rsidR="00BA1CAF" w:rsidRPr="00CD394B">
        <w:rPr>
          <w:sz w:val="21"/>
          <w:szCs w:val="21"/>
          <w:lang w:val="sq-AL"/>
        </w:rPr>
        <w:t>:</w:t>
      </w:r>
    </w:p>
    <w:p w:rsidR="00BA1CAF" w:rsidRPr="00CD394B" w:rsidRDefault="00EB434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Bajamet e gjedhëve dhe njëthundrakëve</w:t>
      </w:r>
      <w:r w:rsidR="00B12F09" w:rsidRPr="00CD394B">
        <w:rPr>
          <w:sz w:val="21"/>
          <w:szCs w:val="21"/>
          <w:lang w:val="sq-AL"/>
        </w:rPr>
        <w:t xml:space="preserve"> </w:t>
      </w:r>
      <w:r w:rsidR="00BA1CAF" w:rsidRPr="00CD394B">
        <w:rPr>
          <w:sz w:val="21"/>
          <w:szCs w:val="21"/>
          <w:lang w:val="sq-AL"/>
        </w:rPr>
        <w:t xml:space="preserve">hiqen në mënyrë </w:t>
      </w:r>
      <w:r w:rsidR="00EF1E48" w:rsidRPr="00CD394B">
        <w:rPr>
          <w:sz w:val="21"/>
          <w:szCs w:val="21"/>
          <w:lang w:val="sq-AL"/>
        </w:rPr>
        <w:t>higjien</w:t>
      </w:r>
      <w:r w:rsidR="00BA1CAF" w:rsidRPr="00CD394B">
        <w:rPr>
          <w:sz w:val="21"/>
          <w:szCs w:val="21"/>
          <w:lang w:val="sq-AL"/>
        </w:rPr>
        <w:t>ike;</w:t>
      </w:r>
    </w:p>
    <w:p w:rsidR="00BA1CAF" w:rsidRPr="00CD394B" w:rsidRDefault="00EB434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Pjesët e papërshtatshme për konsum njerëzor të hiqen sa më shpejt që të jetë e mundur nga </w:t>
      </w:r>
      <w:r w:rsidR="00926BE3" w:rsidRPr="00CD394B">
        <w:rPr>
          <w:sz w:val="21"/>
          <w:szCs w:val="21"/>
          <w:lang w:val="sq-AL"/>
        </w:rPr>
        <w:t>ambient</w:t>
      </w:r>
      <w:r w:rsidR="00BA1CAF" w:rsidRPr="00CD394B">
        <w:rPr>
          <w:sz w:val="21"/>
          <w:szCs w:val="21"/>
          <w:lang w:val="sq-AL"/>
        </w:rPr>
        <w:t>et e pastra</w:t>
      </w:r>
      <w:r w:rsidR="00C7626E" w:rsidRPr="00CD394B">
        <w:rPr>
          <w:sz w:val="21"/>
          <w:szCs w:val="21"/>
          <w:lang w:val="sq-AL"/>
        </w:rPr>
        <w:t xml:space="preserve"> të </w:t>
      </w:r>
      <w:r w:rsidR="00BA1CAF" w:rsidRPr="00CD394B">
        <w:rPr>
          <w:sz w:val="21"/>
          <w:szCs w:val="21"/>
          <w:lang w:val="sq-AL"/>
        </w:rPr>
        <w:t>stabilimentit;</w:t>
      </w:r>
    </w:p>
    <w:p w:rsidR="00BA1CAF" w:rsidRPr="00CD394B" w:rsidRDefault="00EB4341" w:rsidP="00B82B87">
      <w:pPr>
        <w:pStyle w:val="Paragrafi"/>
        <w:rPr>
          <w:sz w:val="21"/>
          <w:szCs w:val="21"/>
          <w:lang w:val="sq-AL"/>
        </w:rPr>
      </w:pPr>
      <w:r w:rsidRPr="00CD394B">
        <w:rPr>
          <w:sz w:val="21"/>
          <w:szCs w:val="21"/>
          <w:lang w:val="sq-AL"/>
        </w:rPr>
        <w:t xml:space="preserve">c) </w:t>
      </w:r>
      <w:r w:rsidR="00BA1CAF" w:rsidRPr="00CD394B">
        <w:rPr>
          <w:sz w:val="21"/>
          <w:szCs w:val="21"/>
          <w:lang w:val="sq-AL"/>
        </w:rPr>
        <w:t>Mishi i bllokuar apo i shpallur si i papërshtatshëm për konsum njerëzor dhe nënproduktet e pangrënshme nuk duhet të bien në kontakt me mishin e shpallur si të përshtatshëm për konsum njerëzor; dhe</w:t>
      </w:r>
    </w:p>
    <w:p w:rsidR="00BA1CAF" w:rsidRPr="00CD394B" w:rsidRDefault="00EB4341"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Të përbrendshmet apo pjesët e të përbrendshmeve që mbeten në karkasë, me përjashtim të veshkave, hiqen krejtësisht dhe sa më shpejt që të jetë e mundur, përveç rasteve kur Autoriteti </w:t>
      </w:r>
      <w:r w:rsidR="00E97720" w:rsidRPr="00CD394B">
        <w:rPr>
          <w:sz w:val="21"/>
          <w:szCs w:val="21"/>
          <w:lang w:val="sq-AL"/>
        </w:rPr>
        <w:t>Kombëtar</w:t>
      </w:r>
      <w:r w:rsidR="00BA1CAF" w:rsidRPr="00CD394B">
        <w:rPr>
          <w:sz w:val="21"/>
          <w:szCs w:val="21"/>
          <w:lang w:val="sq-AL"/>
        </w:rPr>
        <w:t xml:space="preserve"> i Ushqimit (AKU) autorizon ndryshe.</w:t>
      </w:r>
    </w:p>
    <w:p w:rsidR="00BA1CAF" w:rsidRPr="00CD394B" w:rsidRDefault="00EB4341" w:rsidP="00B82B87">
      <w:pPr>
        <w:pStyle w:val="Paragrafi"/>
        <w:rPr>
          <w:sz w:val="21"/>
          <w:szCs w:val="21"/>
          <w:lang w:val="sq-AL"/>
        </w:rPr>
      </w:pPr>
      <w:r w:rsidRPr="00CD394B">
        <w:rPr>
          <w:sz w:val="21"/>
          <w:szCs w:val="21"/>
          <w:lang w:val="sq-AL"/>
        </w:rPr>
        <w:t xml:space="preserve">23. </w:t>
      </w:r>
      <w:r w:rsidR="00BA1CAF" w:rsidRPr="00CD394B">
        <w:rPr>
          <w:sz w:val="21"/>
          <w:szCs w:val="21"/>
          <w:lang w:val="sq-AL"/>
        </w:rPr>
        <w:t xml:space="preserve">Mishi, pas përfundimit </w:t>
      </w:r>
      <w:r w:rsidR="00951370" w:rsidRPr="00CD394B">
        <w:rPr>
          <w:sz w:val="21"/>
          <w:szCs w:val="21"/>
          <w:lang w:val="sq-AL"/>
        </w:rPr>
        <w:t xml:space="preserve">të therjes dhe inspektimit </w:t>
      </w:r>
      <w:r w:rsidR="00951370" w:rsidRPr="00CD394B">
        <w:rPr>
          <w:i/>
          <w:sz w:val="21"/>
          <w:szCs w:val="21"/>
          <w:lang w:val="sq-AL"/>
        </w:rPr>
        <w:t>post</w:t>
      </w:r>
      <w:r w:rsidR="00E73651" w:rsidRPr="00CD394B">
        <w:rPr>
          <w:i/>
          <w:sz w:val="21"/>
          <w:szCs w:val="21"/>
          <w:lang w:val="sq-AL"/>
        </w:rPr>
        <w:t>-</w:t>
      </w:r>
      <w:r w:rsidR="00BA1CAF" w:rsidRPr="00CD394B">
        <w:rPr>
          <w:i/>
          <w:sz w:val="21"/>
          <w:szCs w:val="21"/>
          <w:lang w:val="sq-AL"/>
        </w:rPr>
        <w:t>mortem</w:t>
      </w:r>
      <w:r w:rsidR="00BA1CAF" w:rsidRPr="00CD394B">
        <w:rPr>
          <w:sz w:val="21"/>
          <w:szCs w:val="21"/>
          <w:lang w:val="sq-AL"/>
        </w:rPr>
        <w:t xml:space="preserve">, ruhet në përputhje me kërkesat e parashikuara në pikat 42 deri 46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B</w:t>
      </w:r>
      <w:r w:rsidR="00AB4108" w:rsidRPr="00CD394B">
        <w:rPr>
          <w:sz w:val="21"/>
          <w:szCs w:val="21"/>
          <w:lang w:val="sq-AL"/>
        </w:rPr>
        <w:t>”</w:t>
      </w:r>
      <w:r w:rsidR="00C7626E" w:rsidRPr="00CD394B">
        <w:rPr>
          <w:sz w:val="21"/>
          <w:szCs w:val="21"/>
          <w:lang w:val="sq-AL"/>
        </w:rPr>
        <w:t xml:space="preserve"> të </w:t>
      </w:r>
      <w:r w:rsidR="00BA1CAF" w:rsidRPr="00CD394B">
        <w:rPr>
          <w:sz w:val="21"/>
          <w:szCs w:val="21"/>
          <w:lang w:val="sq-AL"/>
        </w:rPr>
        <w:t>këtij kreu.</w:t>
      </w:r>
    </w:p>
    <w:p w:rsidR="00BA1CAF" w:rsidRPr="00CD394B" w:rsidRDefault="00EB4341" w:rsidP="00B82B87">
      <w:pPr>
        <w:pStyle w:val="Paragrafi"/>
        <w:rPr>
          <w:sz w:val="21"/>
          <w:szCs w:val="21"/>
          <w:lang w:val="sq-AL"/>
        </w:rPr>
      </w:pPr>
      <w:r w:rsidRPr="00CD394B">
        <w:rPr>
          <w:sz w:val="21"/>
          <w:szCs w:val="21"/>
          <w:lang w:val="sq-AL"/>
        </w:rPr>
        <w:t xml:space="preserve">24. </w:t>
      </w:r>
      <w:r w:rsidR="00BA1CAF" w:rsidRPr="00CD394B">
        <w:rPr>
          <w:sz w:val="21"/>
          <w:szCs w:val="21"/>
          <w:lang w:val="sq-AL"/>
        </w:rPr>
        <w:t>Kur destinohen për trajtim të mëtejshëm:</w:t>
      </w:r>
    </w:p>
    <w:p w:rsidR="00BA1CAF" w:rsidRPr="00CD394B" w:rsidRDefault="00EB434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Stomakët përvëlohen me ujë të valuar ose pastrohen;</w:t>
      </w:r>
    </w:p>
    <w:p w:rsidR="00BA1CAF" w:rsidRPr="00CD394B" w:rsidRDefault="00EB434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Zorrët zbrazen dhe pastrohen; dhe</w:t>
      </w:r>
    </w:p>
    <w:p w:rsidR="00BA1CAF" w:rsidRPr="00CD394B" w:rsidRDefault="00EB4341" w:rsidP="00B82B87">
      <w:pPr>
        <w:pStyle w:val="Paragrafi"/>
        <w:rPr>
          <w:sz w:val="21"/>
          <w:szCs w:val="21"/>
          <w:lang w:val="sq-AL"/>
        </w:rPr>
      </w:pPr>
      <w:r w:rsidRPr="00CD394B">
        <w:rPr>
          <w:sz w:val="21"/>
          <w:szCs w:val="21"/>
          <w:lang w:val="sq-AL"/>
        </w:rPr>
        <w:t xml:space="preserve">c) </w:t>
      </w:r>
      <w:r w:rsidR="00BA1CAF" w:rsidRPr="00CD394B">
        <w:rPr>
          <w:sz w:val="21"/>
          <w:szCs w:val="21"/>
          <w:lang w:val="sq-AL"/>
        </w:rPr>
        <w:t>Kok</w:t>
      </w:r>
      <w:r w:rsidR="00E73651" w:rsidRPr="00CD394B">
        <w:rPr>
          <w:sz w:val="21"/>
          <w:szCs w:val="21"/>
          <w:lang w:val="sq-AL"/>
        </w:rPr>
        <w:t>a</w:t>
      </w:r>
      <w:r w:rsidR="00BA1CAF" w:rsidRPr="00CD394B">
        <w:rPr>
          <w:sz w:val="21"/>
          <w:szCs w:val="21"/>
          <w:lang w:val="sq-AL"/>
        </w:rPr>
        <w:t>t dhe këmbët rripen ose përvëlohen me ujë dhe u hiqen qimet.</w:t>
      </w:r>
    </w:p>
    <w:p w:rsidR="00BA1CAF" w:rsidRPr="00CD394B" w:rsidRDefault="00E2060D" w:rsidP="00B82B87">
      <w:pPr>
        <w:pStyle w:val="Paragrafi"/>
        <w:rPr>
          <w:sz w:val="21"/>
          <w:szCs w:val="21"/>
          <w:lang w:val="sq-AL"/>
        </w:rPr>
      </w:pPr>
      <w:r w:rsidRPr="00CD394B">
        <w:rPr>
          <w:sz w:val="21"/>
          <w:szCs w:val="21"/>
          <w:lang w:val="sq-AL"/>
        </w:rPr>
        <w:t xml:space="preserve">25. </w:t>
      </w:r>
      <w:r w:rsidR="00BA1CAF" w:rsidRPr="00CD394B">
        <w:rPr>
          <w:sz w:val="21"/>
          <w:szCs w:val="21"/>
          <w:lang w:val="sq-AL"/>
        </w:rPr>
        <w:t>Stabilimentet e miratuara për therjen e specieve të ndryshme të kafshëve apo për trajtimin e karkasave të kafshëve të gjahut të rritura në fermë dhe atyre të egra, të</w:t>
      </w:r>
      <w:r w:rsidR="00B12F09" w:rsidRPr="00CD394B">
        <w:rPr>
          <w:sz w:val="21"/>
          <w:szCs w:val="21"/>
          <w:lang w:val="sq-AL"/>
        </w:rPr>
        <w:t xml:space="preserve"> </w:t>
      </w:r>
      <w:r w:rsidR="00BA1CAF" w:rsidRPr="00CD394B">
        <w:rPr>
          <w:sz w:val="21"/>
          <w:szCs w:val="21"/>
          <w:lang w:val="sq-AL"/>
        </w:rPr>
        <w:t xml:space="preserve">marrin masa për të parandaluar kontaminimin ndërmjet tyre, duke i ndarë në kohë ose në hapësirë, </w:t>
      </w:r>
      <w:r w:rsidR="00E73651" w:rsidRPr="00CD394B">
        <w:rPr>
          <w:sz w:val="21"/>
          <w:szCs w:val="21"/>
          <w:lang w:val="sq-AL"/>
        </w:rPr>
        <w:t>veprimtaritë</w:t>
      </w:r>
      <w:r w:rsidR="00BA1CAF" w:rsidRPr="00CD394B">
        <w:rPr>
          <w:sz w:val="21"/>
          <w:szCs w:val="21"/>
          <w:lang w:val="sq-AL"/>
        </w:rPr>
        <w:t xml:space="preserve"> e kryera mbi speciet e ndryshme. Ato të disponojnë </w:t>
      </w:r>
      <w:r w:rsidR="00926BE3" w:rsidRPr="00CD394B">
        <w:rPr>
          <w:sz w:val="21"/>
          <w:szCs w:val="21"/>
          <w:lang w:val="sq-AL"/>
        </w:rPr>
        <w:t>ambient</w:t>
      </w:r>
      <w:r w:rsidR="00BA1CAF" w:rsidRPr="00CD394B">
        <w:rPr>
          <w:sz w:val="21"/>
          <w:szCs w:val="21"/>
          <w:lang w:val="sq-AL"/>
        </w:rPr>
        <w:t>e të ndara për marrjen dh</w:t>
      </w:r>
      <w:r w:rsidR="00951370" w:rsidRPr="00CD394B">
        <w:rPr>
          <w:sz w:val="21"/>
          <w:szCs w:val="21"/>
          <w:lang w:val="sq-AL"/>
        </w:rPr>
        <w:t>e depozitimin e karkasave të par</w:t>
      </w:r>
      <w:r w:rsidR="00BA1CAF" w:rsidRPr="00CD394B">
        <w:rPr>
          <w:sz w:val="21"/>
          <w:szCs w:val="21"/>
          <w:lang w:val="sq-AL"/>
        </w:rPr>
        <w:t xml:space="preserve">rjepura të kafshëve të gjahut, të mbarështuara e të therura në fermë dhe për kafshët e egra të gjahut. </w:t>
      </w:r>
    </w:p>
    <w:p w:rsidR="00BA1CAF" w:rsidRPr="00CD394B" w:rsidRDefault="00E2060D" w:rsidP="00B82B87">
      <w:pPr>
        <w:pStyle w:val="Paragrafi"/>
        <w:rPr>
          <w:sz w:val="21"/>
          <w:szCs w:val="21"/>
          <w:lang w:val="sq-AL"/>
        </w:rPr>
      </w:pPr>
      <w:r w:rsidRPr="00CD394B">
        <w:rPr>
          <w:sz w:val="21"/>
          <w:szCs w:val="21"/>
          <w:lang w:val="sq-AL"/>
        </w:rPr>
        <w:t xml:space="preserve">26. </w:t>
      </w:r>
      <w:r w:rsidR="00BA1CAF" w:rsidRPr="00CD394B">
        <w:rPr>
          <w:sz w:val="21"/>
          <w:szCs w:val="21"/>
          <w:lang w:val="sq-AL"/>
        </w:rPr>
        <w:t xml:space="preserve">Në thertoret që nuk kanë </w:t>
      </w:r>
      <w:r w:rsidR="00926BE3" w:rsidRPr="00CD394B">
        <w:rPr>
          <w:sz w:val="21"/>
          <w:szCs w:val="21"/>
          <w:lang w:val="sq-AL"/>
        </w:rPr>
        <w:t>ambient</w:t>
      </w:r>
      <w:r w:rsidR="00BA1CAF" w:rsidRPr="00CD394B">
        <w:rPr>
          <w:sz w:val="21"/>
          <w:szCs w:val="21"/>
          <w:lang w:val="sq-AL"/>
        </w:rPr>
        <w:t xml:space="preserve">e të </w:t>
      </w:r>
      <w:r w:rsidR="00951370" w:rsidRPr="00CD394B">
        <w:rPr>
          <w:sz w:val="21"/>
          <w:szCs w:val="21"/>
          <w:lang w:val="sq-AL"/>
        </w:rPr>
        <w:t>veçant</w:t>
      </w:r>
      <w:r w:rsidR="00BA1CAF" w:rsidRPr="00CD394B">
        <w:rPr>
          <w:sz w:val="21"/>
          <w:szCs w:val="21"/>
          <w:lang w:val="sq-AL"/>
        </w:rPr>
        <w:t xml:space="preserve">a për therjen e kafshëve të </w:t>
      </w:r>
      <w:r w:rsidR="00951370" w:rsidRPr="00CD394B">
        <w:rPr>
          <w:sz w:val="21"/>
          <w:szCs w:val="21"/>
          <w:lang w:val="sq-AL"/>
        </w:rPr>
        <w:t>sëmura</w:t>
      </w:r>
      <w:r w:rsidR="00BA1CAF" w:rsidRPr="00CD394B">
        <w:rPr>
          <w:sz w:val="21"/>
          <w:szCs w:val="21"/>
          <w:lang w:val="sq-AL"/>
        </w:rPr>
        <w:t xml:space="preserve"> ose të dyshimta, pas therjes, </w:t>
      </w:r>
      <w:r w:rsidR="00926BE3" w:rsidRPr="00CD394B">
        <w:rPr>
          <w:sz w:val="21"/>
          <w:szCs w:val="21"/>
          <w:lang w:val="sq-AL"/>
        </w:rPr>
        <w:t>ambient</w:t>
      </w:r>
      <w:r w:rsidR="00BA1CAF" w:rsidRPr="00CD394B">
        <w:rPr>
          <w:sz w:val="21"/>
          <w:szCs w:val="21"/>
          <w:lang w:val="sq-AL"/>
        </w:rPr>
        <w:t>et dhe pajisjet për therjen e këtyre kafshëve të pastrohen, lahen dhe d</w:t>
      </w:r>
      <w:r w:rsidR="00984E22" w:rsidRPr="00CD394B">
        <w:rPr>
          <w:sz w:val="21"/>
          <w:szCs w:val="21"/>
          <w:lang w:val="sq-AL"/>
        </w:rPr>
        <w:t>e</w:t>
      </w:r>
      <w:r w:rsidR="00BA1CAF" w:rsidRPr="00CD394B">
        <w:rPr>
          <w:sz w:val="21"/>
          <w:szCs w:val="21"/>
          <w:lang w:val="sq-AL"/>
        </w:rPr>
        <w:t>zinfektohen nën mbikëqyrje</w:t>
      </w:r>
      <w:r w:rsidR="00EE1FF2" w:rsidRPr="00CD394B">
        <w:rPr>
          <w:sz w:val="21"/>
          <w:szCs w:val="21"/>
          <w:lang w:val="sq-AL"/>
        </w:rPr>
        <w:t>n</w:t>
      </w:r>
      <w:r w:rsidR="00BA1CAF" w:rsidRPr="00CD394B">
        <w:rPr>
          <w:sz w:val="21"/>
          <w:szCs w:val="21"/>
          <w:lang w:val="sq-AL"/>
        </w:rPr>
        <w:t xml:space="preserve"> zyrtare.</w:t>
      </w:r>
      <w:r w:rsidR="00B12F09" w:rsidRPr="00CD394B">
        <w:rPr>
          <w:sz w:val="21"/>
          <w:szCs w:val="21"/>
          <w:lang w:val="sq-AL"/>
        </w:rPr>
        <w:t xml:space="preserve"> </w:t>
      </w:r>
    </w:p>
    <w:p w:rsidR="00BA1CAF" w:rsidRPr="00CD394B" w:rsidRDefault="00E2060D" w:rsidP="00B82B87">
      <w:pPr>
        <w:pStyle w:val="Paragrafi"/>
        <w:rPr>
          <w:sz w:val="21"/>
          <w:szCs w:val="21"/>
          <w:lang w:val="sq-AL"/>
        </w:rPr>
      </w:pPr>
      <w:r w:rsidRPr="00CD394B">
        <w:rPr>
          <w:sz w:val="21"/>
          <w:szCs w:val="21"/>
          <w:lang w:val="sq-AL"/>
        </w:rPr>
        <w:t xml:space="preserve">27. </w:t>
      </w:r>
      <w:r w:rsidR="00BA1CAF" w:rsidRPr="00CD394B">
        <w:rPr>
          <w:sz w:val="21"/>
          <w:szCs w:val="21"/>
          <w:lang w:val="sq-AL"/>
        </w:rPr>
        <w:t xml:space="preserve">Operatori i biznesit ushqimor të sigurojë që prerja dhe heqja e kockave të mishit të thundrakëve shtëpiakë kryhet në përputhje me kërkesat e </w:t>
      </w:r>
      <w:r w:rsidR="00951370" w:rsidRPr="00CD394B">
        <w:rPr>
          <w:sz w:val="21"/>
          <w:szCs w:val="21"/>
          <w:lang w:val="sq-AL"/>
        </w:rPr>
        <w:t>parashikuara</w:t>
      </w:r>
      <w:r w:rsidR="00BA1CAF" w:rsidRPr="00CD394B">
        <w:rPr>
          <w:sz w:val="21"/>
          <w:szCs w:val="21"/>
          <w:lang w:val="sq-AL"/>
        </w:rPr>
        <w:t xml:space="preserve"> në pikat 28 deri 31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B</w:t>
      </w:r>
      <w:r w:rsidR="00AB4108" w:rsidRPr="00CD394B">
        <w:rPr>
          <w:sz w:val="21"/>
          <w:szCs w:val="21"/>
          <w:lang w:val="sq-AL"/>
        </w:rPr>
        <w:t>”</w:t>
      </w:r>
      <w:r w:rsidR="00C7626E" w:rsidRPr="00CD394B">
        <w:rPr>
          <w:sz w:val="21"/>
          <w:szCs w:val="21"/>
          <w:lang w:val="sq-AL"/>
        </w:rPr>
        <w:t xml:space="preserve"> të </w:t>
      </w:r>
      <w:r w:rsidR="00BA1CAF" w:rsidRPr="00CD394B">
        <w:rPr>
          <w:sz w:val="21"/>
          <w:szCs w:val="21"/>
          <w:lang w:val="sq-AL"/>
        </w:rPr>
        <w:t>këtij kreu.</w:t>
      </w:r>
      <w:r w:rsidR="00B12F09" w:rsidRPr="00CD394B">
        <w:rPr>
          <w:sz w:val="21"/>
          <w:szCs w:val="21"/>
          <w:lang w:val="sq-AL"/>
        </w:rPr>
        <w:t xml:space="preserve"> </w:t>
      </w:r>
    </w:p>
    <w:p w:rsidR="00BA1CAF" w:rsidRPr="00CD394B" w:rsidRDefault="00E2060D" w:rsidP="00B82B87">
      <w:pPr>
        <w:pStyle w:val="Paragrafi"/>
        <w:rPr>
          <w:sz w:val="21"/>
          <w:szCs w:val="21"/>
          <w:lang w:val="sq-AL"/>
        </w:rPr>
      </w:pPr>
      <w:r w:rsidRPr="00CD394B">
        <w:rPr>
          <w:sz w:val="21"/>
          <w:szCs w:val="21"/>
          <w:lang w:val="sq-AL"/>
        </w:rPr>
        <w:t xml:space="preserve">28. </w:t>
      </w:r>
      <w:r w:rsidR="00BA1CAF" w:rsidRPr="00CD394B">
        <w:rPr>
          <w:sz w:val="21"/>
          <w:szCs w:val="21"/>
          <w:lang w:val="sq-AL"/>
        </w:rPr>
        <w:t>Karkasat e thundrakëve shtëpi</w:t>
      </w:r>
      <w:r w:rsidR="00951370" w:rsidRPr="00CD394B">
        <w:rPr>
          <w:sz w:val="21"/>
          <w:szCs w:val="21"/>
          <w:lang w:val="sq-AL"/>
        </w:rPr>
        <w:t xml:space="preserve">akë priten në </w:t>
      </w:r>
      <w:r w:rsidR="003C4775" w:rsidRPr="00CD394B">
        <w:rPr>
          <w:sz w:val="21"/>
          <w:szCs w:val="21"/>
          <w:lang w:val="sq-AL"/>
        </w:rPr>
        <w:t>gjysmë</w:t>
      </w:r>
      <w:r w:rsidR="00075578" w:rsidRPr="00CD394B">
        <w:rPr>
          <w:sz w:val="21"/>
          <w:szCs w:val="21"/>
          <w:lang w:val="sq-AL"/>
        </w:rPr>
        <w:t>-</w:t>
      </w:r>
      <w:r w:rsidR="00984E22" w:rsidRPr="00CD394B">
        <w:rPr>
          <w:sz w:val="21"/>
          <w:szCs w:val="21"/>
          <w:lang w:val="sq-AL"/>
        </w:rPr>
        <w:t xml:space="preserve"> </w:t>
      </w:r>
      <w:r w:rsidR="003C4775" w:rsidRPr="00CD394B">
        <w:rPr>
          <w:sz w:val="21"/>
          <w:szCs w:val="21"/>
          <w:lang w:val="sq-AL"/>
        </w:rPr>
        <w:t>apo çerek</w:t>
      </w:r>
      <w:r w:rsidR="00BA1CAF" w:rsidRPr="00CD394B">
        <w:rPr>
          <w:sz w:val="21"/>
          <w:szCs w:val="21"/>
          <w:lang w:val="sq-AL"/>
        </w:rPr>
        <w:t>karkasa, dhe gjysm</w:t>
      </w:r>
      <w:r w:rsidR="00951370" w:rsidRPr="00CD394B">
        <w:rPr>
          <w:sz w:val="21"/>
          <w:szCs w:val="21"/>
          <w:lang w:val="sq-AL"/>
        </w:rPr>
        <w:t>ë</w:t>
      </w:r>
      <w:r w:rsidR="00BA1CAF" w:rsidRPr="00CD394B">
        <w:rPr>
          <w:sz w:val="21"/>
          <w:szCs w:val="21"/>
          <w:lang w:val="sq-AL"/>
        </w:rPr>
        <w:t>karkasat në jo më tepër se tr</w:t>
      </w:r>
      <w:r w:rsidR="00951370" w:rsidRPr="00CD394B">
        <w:rPr>
          <w:sz w:val="21"/>
          <w:szCs w:val="21"/>
          <w:lang w:val="sq-AL"/>
        </w:rPr>
        <w:t>i</w:t>
      </w:r>
      <w:r w:rsidR="00BA1CAF" w:rsidRPr="00CD394B">
        <w:rPr>
          <w:sz w:val="21"/>
          <w:szCs w:val="21"/>
          <w:lang w:val="sq-AL"/>
        </w:rPr>
        <w:t xml:space="preserve"> prerje të plota, në thertore. Prerja dhe heqja e mëtejshme e kockave kryhet në një stabiliment prerjeje.</w:t>
      </w:r>
    </w:p>
    <w:p w:rsidR="00BA1CAF" w:rsidRPr="00CD394B" w:rsidRDefault="00E2060D" w:rsidP="00B82B87">
      <w:pPr>
        <w:pStyle w:val="Paragrafi"/>
        <w:rPr>
          <w:sz w:val="21"/>
          <w:szCs w:val="21"/>
          <w:lang w:val="sq-AL"/>
        </w:rPr>
      </w:pPr>
      <w:r w:rsidRPr="00CD394B">
        <w:rPr>
          <w:sz w:val="21"/>
          <w:szCs w:val="21"/>
          <w:lang w:val="sq-AL"/>
        </w:rPr>
        <w:t>29.</w:t>
      </w:r>
      <w:r w:rsidR="00B12F09" w:rsidRPr="00CD394B">
        <w:rPr>
          <w:sz w:val="21"/>
          <w:szCs w:val="21"/>
          <w:lang w:val="sq-AL"/>
        </w:rPr>
        <w:t xml:space="preserve"> </w:t>
      </w:r>
      <w:r w:rsidR="00BA1CAF" w:rsidRPr="00CD394B">
        <w:rPr>
          <w:sz w:val="21"/>
          <w:szCs w:val="21"/>
          <w:lang w:val="sq-AL"/>
        </w:rPr>
        <w:t>Puna me mishin të organizohet në mënyrë që të parandalojë apo minimizojë kontaminimin. Operatori i biznesit ushqimor duhet</w:t>
      </w:r>
      <w:r w:rsidR="00C7626E" w:rsidRPr="00CD394B">
        <w:rPr>
          <w:sz w:val="21"/>
          <w:szCs w:val="21"/>
          <w:lang w:val="sq-AL"/>
        </w:rPr>
        <w:t xml:space="preserve"> të </w:t>
      </w:r>
      <w:r w:rsidR="00BA1CAF" w:rsidRPr="00CD394B">
        <w:rPr>
          <w:sz w:val="21"/>
          <w:szCs w:val="21"/>
          <w:lang w:val="sq-AL"/>
        </w:rPr>
        <w:t>sigurojë veçanërisht që:</w:t>
      </w:r>
    </w:p>
    <w:p w:rsidR="00BA1CAF" w:rsidRPr="00CD394B" w:rsidRDefault="00E2060D" w:rsidP="00B82B87">
      <w:pPr>
        <w:pStyle w:val="Paragrafi"/>
        <w:rPr>
          <w:sz w:val="21"/>
          <w:szCs w:val="21"/>
          <w:lang w:val="sq-AL"/>
        </w:rPr>
      </w:pPr>
      <w:r w:rsidRPr="00CD394B">
        <w:rPr>
          <w:sz w:val="21"/>
          <w:szCs w:val="21"/>
          <w:lang w:val="sq-AL"/>
        </w:rPr>
        <w:t xml:space="preserve">a) </w:t>
      </w:r>
      <w:r w:rsidR="00BA1CAF" w:rsidRPr="00CD394B">
        <w:rPr>
          <w:sz w:val="21"/>
          <w:szCs w:val="21"/>
          <w:lang w:val="sq-AL"/>
        </w:rPr>
        <w:t>Mishi i destinuar për prerje sillet në dhomat e punës në mënyrën e duhur;</w:t>
      </w:r>
    </w:p>
    <w:p w:rsidR="00BA1CAF" w:rsidRPr="00CD394B" w:rsidRDefault="00E2060D" w:rsidP="00B82B87">
      <w:pPr>
        <w:pStyle w:val="Paragrafi"/>
        <w:rPr>
          <w:sz w:val="21"/>
          <w:szCs w:val="21"/>
          <w:lang w:val="sq-AL"/>
        </w:rPr>
      </w:pPr>
      <w:r w:rsidRPr="00CD394B">
        <w:rPr>
          <w:sz w:val="21"/>
          <w:szCs w:val="21"/>
          <w:lang w:val="sq-AL"/>
        </w:rPr>
        <w:t xml:space="preserve">b) </w:t>
      </w:r>
      <w:r w:rsidR="00BA1CAF" w:rsidRPr="00CD394B">
        <w:rPr>
          <w:sz w:val="21"/>
          <w:szCs w:val="21"/>
          <w:lang w:val="sq-AL"/>
        </w:rPr>
        <w:t>Mishi, gjatë prerjes, heqjes së kockave, prerjes së anëve, ndarjes në feta, prerjes në kub</w:t>
      </w:r>
      <w:r w:rsidR="00075578" w:rsidRPr="00CD394B">
        <w:rPr>
          <w:sz w:val="21"/>
          <w:szCs w:val="21"/>
          <w:lang w:val="sq-AL"/>
        </w:rPr>
        <w:t>a</w:t>
      </w:r>
      <w:r w:rsidR="00BA1CAF" w:rsidRPr="00CD394B">
        <w:rPr>
          <w:sz w:val="21"/>
          <w:szCs w:val="21"/>
          <w:lang w:val="sq-AL"/>
        </w:rPr>
        <w:t>, mbështjelljes dhe paket</w:t>
      </w:r>
      <w:r w:rsidR="00951370" w:rsidRPr="00CD394B">
        <w:rPr>
          <w:sz w:val="21"/>
          <w:szCs w:val="21"/>
          <w:lang w:val="sq-AL"/>
        </w:rPr>
        <w:t>imit, ruhet në jo më shumë se 3</w:t>
      </w:r>
      <w:r w:rsidR="00BA1CAF" w:rsidRPr="00CD394B">
        <w:rPr>
          <w:sz w:val="21"/>
          <w:szCs w:val="21"/>
          <w:vertAlign w:val="superscript"/>
          <w:lang w:val="sq-AL"/>
        </w:rPr>
        <w:t>o</w:t>
      </w:r>
      <w:r w:rsidR="00BA1CAF" w:rsidRPr="00CD394B">
        <w:rPr>
          <w:sz w:val="21"/>
          <w:szCs w:val="21"/>
          <w:lang w:val="sq-AL"/>
        </w:rPr>
        <w:t>C për</w:t>
      </w:r>
      <w:r w:rsidR="00C7626E" w:rsidRPr="00CD394B">
        <w:rPr>
          <w:sz w:val="21"/>
          <w:szCs w:val="21"/>
          <w:lang w:val="sq-AL"/>
        </w:rPr>
        <w:t xml:space="preserve"> të </w:t>
      </w:r>
      <w:r w:rsidR="00951370" w:rsidRPr="00CD394B">
        <w:rPr>
          <w:sz w:val="21"/>
          <w:szCs w:val="21"/>
          <w:lang w:val="sq-AL"/>
        </w:rPr>
        <w:t>përbrendshmet dhe 7</w:t>
      </w:r>
      <w:r w:rsidR="00BA1CAF" w:rsidRPr="00CD394B">
        <w:rPr>
          <w:sz w:val="21"/>
          <w:szCs w:val="21"/>
          <w:vertAlign w:val="superscript"/>
          <w:lang w:val="sq-AL"/>
        </w:rPr>
        <w:t>o</w:t>
      </w:r>
      <w:r w:rsidR="00BA1CAF" w:rsidRPr="00CD394B">
        <w:rPr>
          <w:sz w:val="21"/>
          <w:szCs w:val="21"/>
          <w:lang w:val="sq-AL"/>
        </w:rPr>
        <w:t xml:space="preserve">C për pjesët e tjera të mishit, me anë të një temperature </w:t>
      </w:r>
      <w:r w:rsidR="00951370" w:rsidRPr="00CD394B">
        <w:rPr>
          <w:sz w:val="21"/>
          <w:szCs w:val="21"/>
          <w:lang w:val="sq-AL"/>
        </w:rPr>
        <w:t>ambienti prej jo më shumë se 12</w:t>
      </w:r>
      <w:r w:rsidR="00BA1CAF" w:rsidRPr="00CD394B">
        <w:rPr>
          <w:sz w:val="21"/>
          <w:szCs w:val="21"/>
          <w:vertAlign w:val="superscript"/>
          <w:lang w:val="sq-AL"/>
        </w:rPr>
        <w:t>o</w:t>
      </w:r>
      <w:r w:rsidR="00BA1CAF" w:rsidRPr="00CD394B">
        <w:rPr>
          <w:sz w:val="21"/>
          <w:szCs w:val="21"/>
          <w:lang w:val="sq-AL"/>
        </w:rPr>
        <w:t>C ose një sistemi alternativ me efekt të barabartë; dhe</w:t>
      </w:r>
    </w:p>
    <w:p w:rsidR="00CB50A1" w:rsidRDefault="00CB50A1" w:rsidP="00B82B87">
      <w:pPr>
        <w:pStyle w:val="Paragrafi"/>
        <w:rPr>
          <w:sz w:val="21"/>
          <w:szCs w:val="21"/>
          <w:lang w:val="sq-AL"/>
        </w:rPr>
      </w:pPr>
    </w:p>
    <w:p w:rsidR="00CB50A1" w:rsidRDefault="00CB50A1" w:rsidP="00B82B87">
      <w:pPr>
        <w:pStyle w:val="Paragrafi"/>
        <w:rPr>
          <w:sz w:val="21"/>
          <w:szCs w:val="21"/>
          <w:lang w:val="sq-AL"/>
        </w:rPr>
      </w:pPr>
    </w:p>
    <w:p w:rsidR="00BA1CAF" w:rsidRPr="00CD394B" w:rsidRDefault="00DD17D8" w:rsidP="00B82B87">
      <w:pPr>
        <w:pStyle w:val="Paragrafi"/>
        <w:rPr>
          <w:sz w:val="21"/>
          <w:szCs w:val="21"/>
          <w:lang w:val="sq-AL"/>
        </w:rPr>
      </w:pPr>
      <w:r w:rsidRPr="00CD394B">
        <w:rPr>
          <w:sz w:val="21"/>
          <w:szCs w:val="21"/>
          <w:lang w:val="sq-AL"/>
        </w:rPr>
        <w:t>c)</w:t>
      </w:r>
      <w:r w:rsidR="00E2060D" w:rsidRPr="00CD394B">
        <w:rPr>
          <w:sz w:val="21"/>
          <w:szCs w:val="21"/>
          <w:lang w:val="sq-AL"/>
        </w:rPr>
        <w:t xml:space="preserve"> </w:t>
      </w:r>
      <w:r w:rsidR="00BA1CAF" w:rsidRPr="00CD394B">
        <w:rPr>
          <w:sz w:val="21"/>
          <w:szCs w:val="21"/>
          <w:lang w:val="sq-AL"/>
        </w:rPr>
        <w:t xml:space="preserve">Ndërtesat janë të miratuara për prerjen e mishit të specieve të ndryshme, të merren masa parandaluese për të shmangur kontaminimin ndërmjet tyre, duke i ndarë </w:t>
      </w:r>
      <w:r w:rsidR="00951370" w:rsidRPr="00CD394B">
        <w:rPr>
          <w:sz w:val="21"/>
          <w:szCs w:val="21"/>
          <w:lang w:val="sq-AL"/>
        </w:rPr>
        <w:t>veprimtaritë</w:t>
      </w:r>
      <w:r w:rsidR="00BA1CAF" w:rsidRPr="00CD394B">
        <w:rPr>
          <w:sz w:val="21"/>
          <w:szCs w:val="21"/>
          <w:lang w:val="sq-AL"/>
        </w:rPr>
        <w:t xml:space="preserve"> mbi speciet e ndryshme ose sipas vendit, ose sipas kohës, në rastet e nevojshme. </w:t>
      </w:r>
    </w:p>
    <w:p w:rsidR="00BA1CAF" w:rsidRPr="00CD394B" w:rsidRDefault="00DD17D8" w:rsidP="00B82B87">
      <w:pPr>
        <w:pStyle w:val="Paragrafi"/>
        <w:rPr>
          <w:sz w:val="21"/>
          <w:szCs w:val="21"/>
          <w:lang w:val="sq-AL"/>
        </w:rPr>
      </w:pPr>
      <w:r w:rsidRPr="00CD394B">
        <w:rPr>
          <w:sz w:val="21"/>
          <w:szCs w:val="21"/>
          <w:lang w:val="sq-AL"/>
        </w:rPr>
        <w:t>30.</w:t>
      </w:r>
      <w:r w:rsidR="00E2060D" w:rsidRPr="00CD394B">
        <w:rPr>
          <w:sz w:val="21"/>
          <w:szCs w:val="21"/>
          <w:lang w:val="sq-AL"/>
        </w:rPr>
        <w:t xml:space="preserve"> </w:t>
      </w:r>
      <w:r w:rsidR="00BA1CAF" w:rsidRPr="00CD394B">
        <w:rPr>
          <w:sz w:val="21"/>
          <w:szCs w:val="21"/>
          <w:lang w:val="sq-AL"/>
        </w:rPr>
        <w:t>Mishi ndahet nga kockat dhe pritet para se të arrijë temperaturën e përmendur në pikë</w:t>
      </w:r>
      <w:r w:rsidR="00EA1AAE" w:rsidRPr="00CD394B">
        <w:rPr>
          <w:sz w:val="21"/>
          <w:szCs w:val="21"/>
          <w:lang w:val="sq-AL"/>
        </w:rPr>
        <w:t>n 29</w:t>
      </w:r>
      <w:r w:rsidR="00BA1CAF" w:rsidRPr="00CD394B">
        <w:rPr>
          <w:sz w:val="21"/>
          <w:szCs w:val="21"/>
          <w:lang w:val="sq-AL"/>
        </w:rPr>
        <w:t xml:space="preserve"> germa </w:t>
      </w:r>
      <w:r w:rsidR="00951370" w:rsidRPr="00CD394B">
        <w:rPr>
          <w:sz w:val="21"/>
          <w:szCs w:val="21"/>
          <w:lang w:val="sq-AL"/>
        </w:rPr>
        <w:t>“</w:t>
      </w:r>
      <w:r w:rsidR="00BA1CAF" w:rsidRPr="00CD394B">
        <w:rPr>
          <w:sz w:val="21"/>
          <w:szCs w:val="21"/>
          <w:lang w:val="sq-AL"/>
        </w:rPr>
        <w:t>b</w:t>
      </w:r>
      <w:r w:rsidR="00951370" w:rsidRPr="00CD394B">
        <w:rPr>
          <w:sz w:val="21"/>
          <w:szCs w:val="21"/>
          <w:lang w:val="sq-AL"/>
        </w:rPr>
        <w:t>”</w:t>
      </w:r>
      <w:r w:rsidR="00BA1CAF" w:rsidRPr="00CD394B">
        <w:rPr>
          <w:sz w:val="21"/>
          <w:szCs w:val="21"/>
          <w:lang w:val="sq-AL"/>
        </w:rPr>
        <w:t xml:space="preserve"> në përputhje me pikën 42 të </w:t>
      </w:r>
      <w:r w:rsidR="00926BE3" w:rsidRPr="00CD394B">
        <w:rPr>
          <w:sz w:val="21"/>
          <w:szCs w:val="21"/>
          <w:lang w:val="sq-AL"/>
        </w:rPr>
        <w:t>germës</w:t>
      </w:r>
      <w:r w:rsidR="00BA1CAF" w:rsidRPr="00CD394B">
        <w:rPr>
          <w:sz w:val="21"/>
          <w:szCs w:val="21"/>
          <w:lang w:val="sq-AL"/>
        </w:rPr>
        <w:t xml:space="preserve"> </w:t>
      </w:r>
      <w:r w:rsidR="00951370" w:rsidRPr="00CD394B">
        <w:rPr>
          <w:sz w:val="21"/>
          <w:szCs w:val="21"/>
          <w:lang w:val="sq-AL"/>
        </w:rPr>
        <w:t>“</w:t>
      </w:r>
      <w:r w:rsidR="00BA1CAF" w:rsidRPr="00CD394B">
        <w:rPr>
          <w:sz w:val="21"/>
          <w:szCs w:val="21"/>
          <w:lang w:val="sq-AL"/>
        </w:rPr>
        <w:t>B</w:t>
      </w:r>
      <w:r w:rsidR="00951370" w:rsidRPr="00CD394B">
        <w:rPr>
          <w:sz w:val="21"/>
          <w:szCs w:val="21"/>
          <w:lang w:val="sq-AL"/>
        </w:rPr>
        <w:t>”</w:t>
      </w:r>
      <w:r w:rsidR="00C7626E" w:rsidRPr="00CD394B">
        <w:rPr>
          <w:sz w:val="21"/>
          <w:szCs w:val="21"/>
          <w:lang w:val="sq-AL"/>
        </w:rPr>
        <w:t xml:space="preserve"> të </w:t>
      </w:r>
      <w:r w:rsidR="00BA1CAF" w:rsidRPr="00CD394B">
        <w:rPr>
          <w:sz w:val="21"/>
          <w:szCs w:val="21"/>
          <w:lang w:val="sq-AL"/>
        </w:rPr>
        <w:t>këtij kreu.</w:t>
      </w:r>
    </w:p>
    <w:p w:rsidR="00BA1CAF" w:rsidRPr="00CD394B" w:rsidRDefault="00E2060D" w:rsidP="00B82B87">
      <w:pPr>
        <w:pStyle w:val="Paragrafi"/>
        <w:rPr>
          <w:sz w:val="21"/>
          <w:szCs w:val="21"/>
          <w:lang w:val="sq-AL"/>
        </w:rPr>
      </w:pPr>
      <w:r w:rsidRPr="00CD394B">
        <w:rPr>
          <w:sz w:val="21"/>
          <w:szCs w:val="21"/>
          <w:lang w:val="sq-AL"/>
        </w:rPr>
        <w:t>3</w:t>
      </w:r>
      <w:r w:rsidR="00DD17D8" w:rsidRPr="00CD394B">
        <w:rPr>
          <w:sz w:val="21"/>
          <w:szCs w:val="21"/>
          <w:lang w:val="sq-AL"/>
        </w:rPr>
        <w:t>1</w:t>
      </w:r>
      <w:r w:rsidRPr="00CD394B">
        <w:rPr>
          <w:sz w:val="21"/>
          <w:szCs w:val="21"/>
          <w:lang w:val="sq-AL"/>
        </w:rPr>
        <w:t xml:space="preserve">. </w:t>
      </w:r>
      <w:r w:rsidR="00BA1CAF" w:rsidRPr="00CD394B">
        <w:rPr>
          <w:sz w:val="21"/>
          <w:szCs w:val="21"/>
          <w:lang w:val="sq-AL"/>
        </w:rPr>
        <w:t>Mishi ndahet nga kockat dhe pritet para se të arrijë temperaturën e përmendur në</w:t>
      </w:r>
      <w:r w:rsidR="00B12F09" w:rsidRPr="00CD394B">
        <w:rPr>
          <w:sz w:val="21"/>
          <w:szCs w:val="21"/>
          <w:lang w:val="sq-AL"/>
        </w:rPr>
        <w:t xml:space="preserve"> </w:t>
      </w:r>
      <w:r w:rsidR="00BA1CAF" w:rsidRPr="00CD394B">
        <w:rPr>
          <w:sz w:val="21"/>
          <w:szCs w:val="21"/>
          <w:lang w:val="sq-AL"/>
        </w:rPr>
        <w:t xml:space="preserve">pikën 29 </w:t>
      </w:r>
      <w:r w:rsidR="00951370" w:rsidRPr="00CD394B">
        <w:rPr>
          <w:sz w:val="21"/>
          <w:szCs w:val="21"/>
          <w:lang w:val="sq-AL"/>
        </w:rPr>
        <w:t>germa</w:t>
      </w:r>
      <w:r w:rsidR="00BA1CAF" w:rsidRPr="00CD394B">
        <w:rPr>
          <w:sz w:val="21"/>
          <w:szCs w:val="21"/>
          <w:lang w:val="sq-AL"/>
        </w:rPr>
        <w:t xml:space="preserve"> </w:t>
      </w:r>
      <w:r w:rsidR="00951370" w:rsidRPr="00CD394B">
        <w:rPr>
          <w:sz w:val="21"/>
          <w:szCs w:val="21"/>
          <w:lang w:val="sq-AL"/>
        </w:rPr>
        <w:t>“</w:t>
      </w:r>
      <w:r w:rsidR="00BA1CAF" w:rsidRPr="00CD394B">
        <w:rPr>
          <w:sz w:val="21"/>
          <w:szCs w:val="21"/>
          <w:lang w:val="sq-AL"/>
        </w:rPr>
        <w:t>b</w:t>
      </w:r>
      <w:r w:rsidR="00951370" w:rsidRPr="00CD394B">
        <w:rPr>
          <w:sz w:val="21"/>
          <w:szCs w:val="21"/>
          <w:lang w:val="sq-AL"/>
        </w:rPr>
        <w:t>”</w:t>
      </w:r>
      <w:r w:rsidR="00BA1CAF"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B</w:t>
      </w:r>
      <w:r w:rsidR="00EA1AAE" w:rsidRPr="00CD394B">
        <w:rPr>
          <w:sz w:val="21"/>
          <w:szCs w:val="21"/>
          <w:lang w:val="sq-AL"/>
        </w:rPr>
        <w:t>”</w:t>
      </w:r>
      <w:r w:rsidR="00C7626E" w:rsidRPr="00CD394B">
        <w:rPr>
          <w:sz w:val="21"/>
          <w:szCs w:val="21"/>
          <w:lang w:val="sq-AL"/>
        </w:rPr>
        <w:t xml:space="preserve"> të </w:t>
      </w:r>
      <w:r w:rsidR="00BA1CAF" w:rsidRPr="00CD394B">
        <w:rPr>
          <w:sz w:val="21"/>
          <w:szCs w:val="21"/>
          <w:lang w:val="sq-AL"/>
        </w:rPr>
        <w:t xml:space="preserve">këtij kreu, kur dhoma e prerjes ndodhet në të njëjtin terren me ndërtesën e therjes. Në këtë rast, mishi transferohet drejt dhomës së prerjes ose direkt nga ndërtesa e therjes ose pas një periudhe pritjeje në një dhomë ftohjeje apo dhomë frigorifer. Menjëherë sapo të jetë prerë dhe, sipas rastit, paketuar, mishi ftohet në temperaturën e përmendur në </w:t>
      </w:r>
      <w:r w:rsidR="00101823" w:rsidRPr="00CD394B">
        <w:rPr>
          <w:sz w:val="21"/>
          <w:szCs w:val="21"/>
          <w:lang w:val="sq-AL"/>
        </w:rPr>
        <w:t>pikën</w:t>
      </w:r>
      <w:r w:rsidR="00BA1CAF" w:rsidRPr="00CD394B">
        <w:rPr>
          <w:sz w:val="21"/>
          <w:szCs w:val="21"/>
          <w:lang w:val="sq-AL"/>
        </w:rPr>
        <w:t xml:space="preserve"> 29 germa </w:t>
      </w:r>
      <w:r w:rsidR="00951370" w:rsidRPr="00CD394B">
        <w:rPr>
          <w:sz w:val="21"/>
          <w:szCs w:val="21"/>
          <w:lang w:val="sq-AL"/>
        </w:rPr>
        <w:t>“</w:t>
      </w:r>
      <w:r w:rsidR="00BA1CAF" w:rsidRPr="00CD394B">
        <w:rPr>
          <w:sz w:val="21"/>
          <w:szCs w:val="21"/>
          <w:lang w:val="sq-AL"/>
        </w:rPr>
        <w:t>b</w:t>
      </w:r>
      <w:r w:rsidR="00951370" w:rsidRPr="00CD394B">
        <w:rPr>
          <w:sz w:val="21"/>
          <w:szCs w:val="21"/>
          <w:lang w:val="sq-AL"/>
        </w:rPr>
        <w:t>”</w:t>
      </w:r>
      <w:r w:rsidR="00BA1CAF"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951370" w:rsidRPr="00CD394B">
        <w:rPr>
          <w:sz w:val="21"/>
          <w:szCs w:val="21"/>
          <w:lang w:val="sq-AL"/>
        </w:rPr>
        <w:t>“</w:t>
      </w:r>
      <w:r w:rsidR="00BA1CAF" w:rsidRPr="00CD394B">
        <w:rPr>
          <w:sz w:val="21"/>
          <w:szCs w:val="21"/>
          <w:lang w:val="sq-AL"/>
        </w:rPr>
        <w:t>B</w:t>
      </w:r>
      <w:r w:rsidR="00951370" w:rsidRPr="00CD394B">
        <w:rPr>
          <w:sz w:val="21"/>
          <w:szCs w:val="21"/>
          <w:lang w:val="sq-AL"/>
        </w:rPr>
        <w:t>”</w:t>
      </w:r>
      <w:r w:rsidR="00C7626E" w:rsidRPr="00CD394B">
        <w:rPr>
          <w:sz w:val="21"/>
          <w:szCs w:val="21"/>
          <w:lang w:val="sq-AL"/>
        </w:rPr>
        <w:t xml:space="preserve"> të </w:t>
      </w:r>
      <w:r w:rsidR="00BA1CAF" w:rsidRPr="00CD394B">
        <w:rPr>
          <w:sz w:val="21"/>
          <w:szCs w:val="21"/>
          <w:lang w:val="sq-AL"/>
        </w:rPr>
        <w:t>këtij kreu.</w:t>
      </w:r>
    </w:p>
    <w:p w:rsidR="00BA1CAF" w:rsidRPr="00CD394B" w:rsidRDefault="00E2060D" w:rsidP="00B82B87">
      <w:pPr>
        <w:pStyle w:val="Paragrafi"/>
        <w:rPr>
          <w:sz w:val="21"/>
          <w:szCs w:val="21"/>
          <w:lang w:val="sq-AL"/>
        </w:rPr>
      </w:pPr>
      <w:r w:rsidRPr="00CD394B">
        <w:rPr>
          <w:sz w:val="21"/>
          <w:szCs w:val="21"/>
          <w:lang w:val="sq-AL"/>
        </w:rPr>
        <w:t>3</w:t>
      </w:r>
      <w:r w:rsidR="00DD17D8" w:rsidRPr="00CD394B">
        <w:rPr>
          <w:sz w:val="21"/>
          <w:szCs w:val="21"/>
          <w:lang w:val="sq-AL"/>
        </w:rPr>
        <w:t>2</w:t>
      </w:r>
      <w:r w:rsidRPr="00CD394B">
        <w:rPr>
          <w:sz w:val="21"/>
          <w:szCs w:val="21"/>
          <w:lang w:val="sq-AL"/>
        </w:rPr>
        <w:t xml:space="preserve">. </w:t>
      </w:r>
      <w:r w:rsidR="00BA1CAF" w:rsidRPr="00CD394B">
        <w:rPr>
          <w:sz w:val="21"/>
          <w:szCs w:val="21"/>
          <w:lang w:val="sq-AL"/>
        </w:rPr>
        <w:t xml:space="preserve">Operatori i biznesit ushqimor duhet të sigurojë se mishi i thundrakëve shtëpiakë që janë therur në mënyrë urgjente jashtë thertores përdoret për konsum njerëzor vetëm nëse përmbush të gjitha kërkesat e parashikuara në pikën 33 deri 41 të </w:t>
      </w:r>
      <w:r w:rsidR="00926BE3" w:rsidRPr="00CD394B">
        <w:rPr>
          <w:sz w:val="21"/>
          <w:szCs w:val="21"/>
          <w:lang w:val="sq-AL"/>
        </w:rPr>
        <w:t>germës</w:t>
      </w:r>
      <w:r w:rsidR="00BA1CAF" w:rsidRPr="00CD394B">
        <w:rPr>
          <w:sz w:val="21"/>
          <w:szCs w:val="21"/>
          <w:lang w:val="sq-AL"/>
        </w:rPr>
        <w:t xml:space="preserve"> </w:t>
      </w:r>
      <w:r w:rsidR="00CE6209" w:rsidRPr="00CD394B">
        <w:rPr>
          <w:sz w:val="21"/>
          <w:szCs w:val="21"/>
          <w:lang w:val="sq-AL"/>
        </w:rPr>
        <w:t>“</w:t>
      </w:r>
      <w:r w:rsidR="00BA1CAF" w:rsidRPr="00CD394B">
        <w:rPr>
          <w:sz w:val="21"/>
          <w:szCs w:val="21"/>
          <w:lang w:val="sq-AL"/>
        </w:rPr>
        <w:t>B</w:t>
      </w:r>
      <w:r w:rsidR="00CE6209" w:rsidRPr="00CD394B">
        <w:rPr>
          <w:sz w:val="21"/>
          <w:szCs w:val="21"/>
          <w:lang w:val="sq-AL"/>
        </w:rPr>
        <w:t>”</w:t>
      </w:r>
      <w:r w:rsidR="00C7626E" w:rsidRPr="00CD394B">
        <w:rPr>
          <w:sz w:val="21"/>
          <w:szCs w:val="21"/>
          <w:lang w:val="sq-AL"/>
        </w:rPr>
        <w:t xml:space="preserve"> të </w:t>
      </w:r>
      <w:r w:rsidR="00BA1CAF" w:rsidRPr="00CD394B">
        <w:rPr>
          <w:sz w:val="21"/>
          <w:szCs w:val="21"/>
          <w:lang w:val="sq-AL"/>
        </w:rPr>
        <w:t>këtij kreu.</w:t>
      </w:r>
    </w:p>
    <w:p w:rsidR="00BA1CAF" w:rsidRPr="00CD394B" w:rsidRDefault="00DD17D8" w:rsidP="00B82B87">
      <w:pPr>
        <w:pStyle w:val="Paragrafi"/>
        <w:rPr>
          <w:sz w:val="21"/>
          <w:szCs w:val="21"/>
          <w:lang w:val="sq-AL"/>
        </w:rPr>
      </w:pPr>
      <w:r w:rsidRPr="00CD394B">
        <w:rPr>
          <w:sz w:val="21"/>
          <w:szCs w:val="21"/>
          <w:lang w:val="sq-AL"/>
        </w:rPr>
        <w:t xml:space="preserve">33. </w:t>
      </w:r>
      <w:r w:rsidR="00BA1CAF" w:rsidRPr="00CD394B">
        <w:rPr>
          <w:sz w:val="21"/>
          <w:szCs w:val="21"/>
          <w:lang w:val="sq-AL"/>
        </w:rPr>
        <w:t>Kafsha, e cila nga pikëpamje</w:t>
      </w:r>
      <w:r w:rsidR="00C7626E" w:rsidRPr="00CD394B">
        <w:rPr>
          <w:sz w:val="21"/>
          <w:szCs w:val="21"/>
          <w:lang w:val="sq-AL"/>
        </w:rPr>
        <w:t xml:space="preserve"> të </w:t>
      </w:r>
      <w:r w:rsidR="00BA1CAF" w:rsidRPr="00CD394B">
        <w:rPr>
          <w:sz w:val="21"/>
          <w:szCs w:val="21"/>
          <w:lang w:val="sq-AL"/>
        </w:rPr>
        <w:t>tjera ka qenë e shëndetshme, por</w:t>
      </w:r>
      <w:r w:rsidR="005709A9" w:rsidRPr="00CD394B">
        <w:rPr>
          <w:sz w:val="21"/>
          <w:szCs w:val="21"/>
          <w:lang w:val="sq-AL"/>
        </w:rPr>
        <w:t xml:space="preserve"> që </w:t>
      </w:r>
      <w:r w:rsidR="00BA1CAF" w:rsidRPr="00CD394B">
        <w:rPr>
          <w:sz w:val="21"/>
          <w:szCs w:val="21"/>
          <w:lang w:val="sq-AL"/>
        </w:rPr>
        <w:t>duhet të ketë pësuar një aksident, që</w:t>
      </w:r>
      <w:r w:rsidR="00C7626E" w:rsidRPr="00CD394B">
        <w:rPr>
          <w:sz w:val="21"/>
          <w:szCs w:val="21"/>
          <w:lang w:val="sq-AL"/>
        </w:rPr>
        <w:t xml:space="preserve"> të </w:t>
      </w:r>
      <w:r w:rsidR="00BA1CAF" w:rsidRPr="00CD394B">
        <w:rPr>
          <w:sz w:val="21"/>
          <w:szCs w:val="21"/>
          <w:lang w:val="sq-AL"/>
        </w:rPr>
        <w:t>parandaloj</w:t>
      </w:r>
      <w:r w:rsidR="007A7F1A" w:rsidRPr="00CD394B">
        <w:rPr>
          <w:sz w:val="21"/>
          <w:szCs w:val="21"/>
          <w:lang w:val="sq-AL"/>
        </w:rPr>
        <w:t>ë</w:t>
      </w:r>
      <w:r w:rsidR="00BA1CAF" w:rsidRPr="00CD394B">
        <w:rPr>
          <w:sz w:val="21"/>
          <w:szCs w:val="21"/>
          <w:lang w:val="sq-AL"/>
        </w:rPr>
        <w:t xml:space="preserve"> transportin e saj drejt thertores për arsye mirëqenieje.</w:t>
      </w:r>
    </w:p>
    <w:p w:rsidR="00BA1CAF" w:rsidRPr="00CD394B" w:rsidRDefault="00DD17D8" w:rsidP="00B82B87">
      <w:pPr>
        <w:pStyle w:val="Paragrafi"/>
        <w:rPr>
          <w:sz w:val="21"/>
          <w:szCs w:val="21"/>
          <w:lang w:val="sq-AL"/>
        </w:rPr>
      </w:pPr>
      <w:r w:rsidRPr="00CD394B">
        <w:rPr>
          <w:sz w:val="21"/>
          <w:szCs w:val="21"/>
          <w:lang w:val="sq-AL"/>
        </w:rPr>
        <w:t xml:space="preserve">34. </w:t>
      </w:r>
      <w:r w:rsidR="00BA1CAF" w:rsidRPr="00CD394B">
        <w:rPr>
          <w:sz w:val="21"/>
          <w:szCs w:val="21"/>
          <w:lang w:val="sq-AL"/>
        </w:rPr>
        <w:t xml:space="preserve">Një veteriner kryen inspektimin e kafshës </w:t>
      </w:r>
      <w:r w:rsidR="00BA1CAF" w:rsidRPr="00CD394B">
        <w:rPr>
          <w:i/>
          <w:sz w:val="21"/>
          <w:szCs w:val="21"/>
          <w:lang w:val="sq-AL"/>
        </w:rPr>
        <w:t>ante-mortem</w:t>
      </w:r>
      <w:r w:rsidR="00BA1CAF" w:rsidRPr="00CD394B">
        <w:rPr>
          <w:sz w:val="21"/>
          <w:szCs w:val="21"/>
          <w:lang w:val="sq-AL"/>
        </w:rPr>
        <w:t>.</w:t>
      </w:r>
    </w:p>
    <w:p w:rsidR="00BA1CAF" w:rsidRPr="00CD394B" w:rsidRDefault="00DD17D8" w:rsidP="00B82B87">
      <w:pPr>
        <w:pStyle w:val="Paragrafi"/>
        <w:rPr>
          <w:sz w:val="21"/>
          <w:szCs w:val="21"/>
          <w:lang w:val="sq-AL"/>
        </w:rPr>
      </w:pPr>
      <w:r w:rsidRPr="00CD394B">
        <w:rPr>
          <w:sz w:val="21"/>
          <w:szCs w:val="21"/>
          <w:lang w:val="sq-AL"/>
        </w:rPr>
        <w:t xml:space="preserve">35. </w:t>
      </w:r>
      <w:r w:rsidR="00BA1CAF" w:rsidRPr="00CD394B">
        <w:rPr>
          <w:sz w:val="21"/>
          <w:szCs w:val="21"/>
          <w:lang w:val="sq-AL"/>
        </w:rPr>
        <w:t>Kafsha e therur të cilës i është hequr gjaku transportohet drejt thertores në mënyrë higjienike dhe pa vonesa të pajustifikueshme. Heqja e stomakut dhe e zorrëve, por pa një shërbim tjetër, kryhet në vend nën mbikëqyrjen e veterinerit. Të gjitha të përbrendshmet e hequra</w:t>
      </w:r>
      <w:r w:rsidR="00B12F09" w:rsidRPr="00CD394B">
        <w:rPr>
          <w:sz w:val="21"/>
          <w:szCs w:val="21"/>
          <w:lang w:val="sq-AL"/>
        </w:rPr>
        <w:t xml:space="preserve"> </w:t>
      </w:r>
      <w:r w:rsidR="00BA1CAF" w:rsidRPr="00CD394B">
        <w:rPr>
          <w:sz w:val="21"/>
          <w:szCs w:val="21"/>
          <w:lang w:val="sq-AL"/>
        </w:rPr>
        <w:t xml:space="preserve">shoqërojnë kafshën e therur drejt thertores dhe identifikohen si pjesë që i përkasin asaj kafshe. </w:t>
      </w:r>
    </w:p>
    <w:p w:rsidR="00BA1CAF" w:rsidRPr="00CD394B" w:rsidRDefault="00DD17D8" w:rsidP="00B82B87">
      <w:pPr>
        <w:pStyle w:val="Paragrafi"/>
        <w:rPr>
          <w:sz w:val="21"/>
          <w:szCs w:val="21"/>
          <w:lang w:val="sq-AL"/>
        </w:rPr>
      </w:pPr>
      <w:r w:rsidRPr="00CD394B">
        <w:rPr>
          <w:sz w:val="21"/>
          <w:szCs w:val="21"/>
          <w:lang w:val="sq-AL"/>
        </w:rPr>
        <w:t xml:space="preserve">36. </w:t>
      </w:r>
      <w:r w:rsidR="00BA1CAF" w:rsidRPr="00CD394B">
        <w:rPr>
          <w:sz w:val="21"/>
          <w:szCs w:val="21"/>
          <w:lang w:val="sq-AL"/>
        </w:rPr>
        <w:t>Kafsha vendoset në frigorifer, nëse kalon më tepër se dy orë ndërmjet therjes dhe arritjes në thertore. Kur e lejojnë kushtet klimaterike, nuk është e domosdoshme ftohja aktive.</w:t>
      </w:r>
    </w:p>
    <w:p w:rsidR="00BA1CAF" w:rsidRPr="00CD394B" w:rsidRDefault="00DD17D8" w:rsidP="00B82B87">
      <w:pPr>
        <w:pStyle w:val="Paragrafi"/>
        <w:rPr>
          <w:sz w:val="21"/>
          <w:szCs w:val="21"/>
          <w:lang w:val="sq-AL"/>
        </w:rPr>
      </w:pPr>
      <w:r w:rsidRPr="00CD394B">
        <w:rPr>
          <w:sz w:val="21"/>
          <w:szCs w:val="21"/>
          <w:lang w:val="sq-AL"/>
        </w:rPr>
        <w:t xml:space="preserve">37. </w:t>
      </w:r>
      <w:r w:rsidR="00BA1CAF" w:rsidRPr="00CD394B">
        <w:rPr>
          <w:sz w:val="21"/>
          <w:szCs w:val="21"/>
          <w:lang w:val="sq-AL"/>
        </w:rPr>
        <w:t>Kafsha e therur të shoqërohet për në thertore me një deklaratë nga operatori i biznesit ushqimor që e ka rritur atë, në të cilën deklarohet identiteti i kafshës dhe paraqiten të gjitha produktet veterinare apo trajtimet e tjera të kryera mbi të, datat e trajtimit dhe periudhat e ndërprerjes.</w:t>
      </w:r>
    </w:p>
    <w:p w:rsidR="00BA1CAF" w:rsidRPr="00CD394B" w:rsidRDefault="00DD17D8" w:rsidP="00B82B87">
      <w:pPr>
        <w:pStyle w:val="Paragrafi"/>
        <w:rPr>
          <w:sz w:val="21"/>
          <w:szCs w:val="21"/>
          <w:lang w:val="sq-AL"/>
        </w:rPr>
      </w:pPr>
      <w:r w:rsidRPr="00CD394B">
        <w:rPr>
          <w:sz w:val="21"/>
          <w:szCs w:val="21"/>
          <w:lang w:val="sq-AL"/>
        </w:rPr>
        <w:t xml:space="preserve">38. </w:t>
      </w:r>
      <w:r w:rsidR="00BA1CAF" w:rsidRPr="00CD394B">
        <w:rPr>
          <w:sz w:val="21"/>
          <w:szCs w:val="21"/>
          <w:lang w:val="sq-AL"/>
        </w:rPr>
        <w:t>Kafsha e therur të shoqërohet për në thertore me një deklaratë nga veterineri, në të cilën</w:t>
      </w:r>
      <w:r w:rsidR="00B12F09" w:rsidRPr="00CD394B">
        <w:rPr>
          <w:sz w:val="21"/>
          <w:szCs w:val="21"/>
          <w:lang w:val="sq-AL"/>
        </w:rPr>
        <w:t xml:space="preserve"> </w:t>
      </w:r>
      <w:r w:rsidR="00BA1CAF" w:rsidRPr="00CD394B">
        <w:rPr>
          <w:sz w:val="21"/>
          <w:szCs w:val="21"/>
          <w:lang w:val="sq-AL"/>
        </w:rPr>
        <w:t xml:space="preserve">regjistrohet rezultati pozitiv i inspektimit </w:t>
      </w:r>
      <w:r w:rsidR="00BA1CAF" w:rsidRPr="00CD394B">
        <w:rPr>
          <w:i/>
          <w:sz w:val="21"/>
          <w:szCs w:val="21"/>
          <w:lang w:val="sq-AL"/>
        </w:rPr>
        <w:t>ante-mortem</w:t>
      </w:r>
      <w:r w:rsidR="00BA1CAF" w:rsidRPr="00CD394B">
        <w:rPr>
          <w:sz w:val="21"/>
          <w:szCs w:val="21"/>
          <w:lang w:val="sq-AL"/>
        </w:rPr>
        <w:t>, data, ora dhe shkaku i therjes urgjente, si dhe natyra e trajt</w:t>
      </w:r>
      <w:r w:rsidR="00D91FAF" w:rsidRPr="00CD394B">
        <w:rPr>
          <w:sz w:val="21"/>
          <w:szCs w:val="21"/>
          <w:lang w:val="sq-AL"/>
        </w:rPr>
        <w:t>imit të kryer nga veterineri te</w:t>
      </w:r>
      <w:r w:rsidR="00BA1CAF" w:rsidRPr="00CD394B">
        <w:rPr>
          <w:sz w:val="21"/>
          <w:szCs w:val="21"/>
          <w:lang w:val="sq-AL"/>
        </w:rPr>
        <w:t xml:space="preserve"> kafsha.</w:t>
      </w:r>
    </w:p>
    <w:p w:rsidR="00BA1CAF" w:rsidRPr="00CD394B" w:rsidRDefault="00DD17D8" w:rsidP="00B82B87">
      <w:pPr>
        <w:pStyle w:val="Paragrafi"/>
        <w:rPr>
          <w:sz w:val="21"/>
          <w:szCs w:val="21"/>
          <w:lang w:val="sq-AL"/>
        </w:rPr>
      </w:pPr>
      <w:r w:rsidRPr="00CD394B">
        <w:rPr>
          <w:sz w:val="21"/>
          <w:szCs w:val="21"/>
          <w:lang w:val="sq-AL"/>
        </w:rPr>
        <w:t xml:space="preserve">39. </w:t>
      </w:r>
      <w:r w:rsidR="00BA1CAF" w:rsidRPr="00CD394B">
        <w:rPr>
          <w:sz w:val="21"/>
          <w:szCs w:val="21"/>
          <w:lang w:val="sq-AL"/>
        </w:rPr>
        <w:t xml:space="preserve">Kafsha e therur duhet të jetë e përshtatshme për konsum njerëzor pas inspektimit të kryer </w:t>
      </w:r>
      <w:r w:rsidR="00BA1CAF" w:rsidRPr="00CD394B">
        <w:rPr>
          <w:i/>
          <w:sz w:val="21"/>
          <w:szCs w:val="21"/>
          <w:lang w:val="sq-AL"/>
        </w:rPr>
        <w:t>post-mortem</w:t>
      </w:r>
      <w:r w:rsidR="00BA1CAF" w:rsidRPr="00CD394B">
        <w:rPr>
          <w:sz w:val="21"/>
          <w:szCs w:val="21"/>
          <w:lang w:val="sq-AL"/>
        </w:rPr>
        <w:t xml:space="preserve"> në thertore, duke përfshirë të gjitha kontrollet shtesë në rastin e therjes urgjente</w:t>
      </w:r>
    </w:p>
    <w:p w:rsidR="00BA1CAF" w:rsidRPr="00CD394B" w:rsidRDefault="00DD17D8" w:rsidP="00B82B87">
      <w:pPr>
        <w:pStyle w:val="Paragrafi"/>
        <w:rPr>
          <w:sz w:val="21"/>
          <w:szCs w:val="21"/>
          <w:lang w:val="sq-AL"/>
        </w:rPr>
      </w:pPr>
      <w:r w:rsidRPr="00CD394B">
        <w:rPr>
          <w:sz w:val="21"/>
          <w:szCs w:val="21"/>
          <w:lang w:val="sq-AL"/>
        </w:rPr>
        <w:t xml:space="preserve">40. </w:t>
      </w:r>
      <w:r w:rsidR="00BA1CAF" w:rsidRPr="00CD394B">
        <w:rPr>
          <w:sz w:val="21"/>
          <w:szCs w:val="21"/>
          <w:lang w:val="sq-AL"/>
        </w:rPr>
        <w:t xml:space="preserve">Operatori i biznesit ushqimor ndjek të gjitha udhëzimet që jep veterineri zyrtar pas kryerjes se inspektimit </w:t>
      </w:r>
      <w:r w:rsidR="00BA1CAF" w:rsidRPr="00CD394B">
        <w:rPr>
          <w:i/>
          <w:sz w:val="21"/>
          <w:szCs w:val="21"/>
          <w:lang w:val="sq-AL"/>
        </w:rPr>
        <w:t>post-mortem</w:t>
      </w:r>
      <w:r w:rsidR="00BA1CAF" w:rsidRPr="00CD394B">
        <w:rPr>
          <w:sz w:val="21"/>
          <w:szCs w:val="21"/>
          <w:lang w:val="sq-AL"/>
        </w:rPr>
        <w:t xml:space="preserve"> në lidhje me përdorimin e mishit.</w:t>
      </w:r>
    </w:p>
    <w:p w:rsidR="00BA1CAF" w:rsidRPr="00CD394B" w:rsidRDefault="00DD17D8" w:rsidP="00B82B87">
      <w:pPr>
        <w:pStyle w:val="Paragrafi"/>
        <w:rPr>
          <w:sz w:val="21"/>
          <w:szCs w:val="21"/>
          <w:lang w:val="sq-AL"/>
        </w:rPr>
      </w:pPr>
      <w:r w:rsidRPr="00CD394B">
        <w:rPr>
          <w:sz w:val="21"/>
          <w:szCs w:val="21"/>
          <w:lang w:val="sq-AL"/>
        </w:rPr>
        <w:t xml:space="preserve">41. </w:t>
      </w:r>
      <w:r w:rsidR="00BA1CAF" w:rsidRPr="00CD394B">
        <w:rPr>
          <w:sz w:val="21"/>
          <w:szCs w:val="21"/>
          <w:lang w:val="sq-AL"/>
        </w:rPr>
        <w:t xml:space="preserve">Operatori i biznesit ushqimor nuk hedh në treg mishin e kafshëve të therura në mënyrë urgjente, nëse ky mish nuk mban një vulë specifike sanitare, e cila nuk mund të ngatërrohet as me vulën sanitare të parashikuar në </w:t>
      </w:r>
      <w:r w:rsidR="00101823" w:rsidRPr="00CD394B">
        <w:rPr>
          <w:sz w:val="21"/>
          <w:szCs w:val="21"/>
          <w:lang w:val="sq-AL"/>
        </w:rPr>
        <w:t>pikën</w:t>
      </w:r>
      <w:r w:rsidR="00BA1CAF" w:rsidRPr="00CD394B">
        <w:rPr>
          <w:sz w:val="21"/>
          <w:szCs w:val="21"/>
          <w:lang w:val="sq-AL"/>
        </w:rPr>
        <w:t xml:space="preserve"> 24 deri 32</w:t>
      </w:r>
      <w:r w:rsidR="00C7626E" w:rsidRPr="00CD394B">
        <w:rPr>
          <w:sz w:val="21"/>
          <w:szCs w:val="21"/>
          <w:lang w:val="sq-AL"/>
        </w:rPr>
        <w:t xml:space="preserve"> të </w:t>
      </w:r>
      <w:r w:rsidR="00BA1CAF" w:rsidRPr="00CD394B">
        <w:rPr>
          <w:sz w:val="21"/>
          <w:szCs w:val="21"/>
          <w:lang w:val="sq-AL"/>
        </w:rPr>
        <w:t xml:space="preserve">kreut III germa </w:t>
      </w:r>
      <w:r w:rsidR="00951370" w:rsidRPr="00CD394B">
        <w:rPr>
          <w:sz w:val="21"/>
          <w:szCs w:val="21"/>
          <w:lang w:val="sq-AL"/>
        </w:rPr>
        <w:t>“</w:t>
      </w:r>
      <w:r w:rsidR="00BA1CAF" w:rsidRPr="00CD394B">
        <w:rPr>
          <w:sz w:val="21"/>
          <w:szCs w:val="21"/>
          <w:lang w:val="sq-AL"/>
        </w:rPr>
        <w:t>A</w:t>
      </w:r>
      <w:r w:rsidR="00951370" w:rsidRPr="00CD394B">
        <w:rPr>
          <w:sz w:val="21"/>
          <w:szCs w:val="21"/>
          <w:lang w:val="sq-AL"/>
        </w:rPr>
        <w:t>”</w:t>
      </w:r>
      <w:r w:rsidR="00BA1CAF" w:rsidRPr="00CD394B">
        <w:rPr>
          <w:sz w:val="21"/>
          <w:szCs w:val="21"/>
          <w:lang w:val="sq-AL"/>
        </w:rPr>
        <w:t>, as me vulën identifikuese të parashikuar në legjislacionin</w:t>
      </w:r>
      <w:r w:rsidR="00C7626E" w:rsidRPr="00CD394B">
        <w:rPr>
          <w:sz w:val="21"/>
          <w:szCs w:val="21"/>
          <w:lang w:val="sq-AL"/>
        </w:rPr>
        <w:t xml:space="preserve"> në </w:t>
      </w:r>
      <w:r w:rsidR="00BA1CAF" w:rsidRPr="00CD394B">
        <w:rPr>
          <w:sz w:val="21"/>
          <w:szCs w:val="21"/>
          <w:lang w:val="sq-AL"/>
        </w:rPr>
        <w:t>fuqi.</w:t>
      </w:r>
    </w:p>
    <w:p w:rsidR="00BA1CAF" w:rsidRPr="00CD394B" w:rsidRDefault="00DD17D8" w:rsidP="00B82B87">
      <w:pPr>
        <w:pStyle w:val="Paragrafi"/>
        <w:rPr>
          <w:sz w:val="21"/>
          <w:szCs w:val="21"/>
          <w:lang w:val="sq-AL"/>
        </w:rPr>
      </w:pPr>
      <w:r w:rsidRPr="00CD394B">
        <w:rPr>
          <w:sz w:val="21"/>
          <w:szCs w:val="21"/>
          <w:lang w:val="sq-AL"/>
        </w:rPr>
        <w:t xml:space="preserve">42. </w:t>
      </w:r>
      <w:r w:rsidR="00BA1CAF" w:rsidRPr="00CD394B">
        <w:rPr>
          <w:sz w:val="21"/>
          <w:szCs w:val="21"/>
          <w:lang w:val="sq-AL"/>
        </w:rPr>
        <w:t>Operatori i biznesit ushqimor siguron depozitimin dhe transportin e mishit të thundrakëve shtëpiakë</w:t>
      </w:r>
      <w:r w:rsidR="00B12F09" w:rsidRPr="00CD394B">
        <w:rPr>
          <w:sz w:val="21"/>
          <w:szCs w:val="21"/>
          <w:lang w:val="sq-AL"/>
        </w:rPr>
        <w:t xml:space="preserve"> </w:t>
      </w:r>
      <w:r w:rsidR="00BA1CAF" w:rsidRPr="00CD394B">
        <w:rPr>
          <w:sz w:val="21"/>
          <w:szCs w:val="21"/>
          <w:lang w:val="sq-AL"/>
        </w:rPr>
        <w:t>në përputhje me kërkesat në vijim:</w:t>
      </w:r>
    </w:p>
    <w:p w:rsidR="00BA1CAF" w:rsidRPr="00CD394B" w:rsidRDefault="00DD17D8"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Me përjashtim të dispozitave të veçanta të cilat urdhërojnë ndryshe, inspektimi </w:t>
      </w:r>
      <w:r w:rsidR="00BA1CAF" w:rsidRPr="00CD394B">
        <w:rPr>
          <w:i/>
          <w:sz w:val="21"/>
          <w:szCs w:val="21"/>
          <w:lang w:val="sq-AL"/>
        </w:rPr>
        <w:t>post-mortem</w:t>
      </w:r>
      <w:r w:rsidR="00BA1CAF" w:rsidRPr="00CD394B">
        <w:rPr>
          <w:sz w:val="21"/>
          <w:szCs w:val="21"/>
          <w:lang w:val="sq-AL"/>
        </w:rPr>
        <w:t xml:space="preserve"> pasohet menjëherë nga ftohja në thertore, për të siguruar që temperatura në të gjithë mis</w:t>
      </w:r>
      <w:r w:rsidR="007A7F1A" w:rsidRPr="00CD394B">
        <w:rPr>
          <w:sz w:val="21"/>
          <w:szCs w:val="21"/>
          <w:lang w:val="sq-AL"/>
        </w:rPr>
        <w:t>hin të mos jetë më e lartë se 3</w:t>
      </w:r>
      <w:r w:rsidR="00BA1CAF" w:rsidRPr="00CD394B">
        <w:rPr>
          <w:sz w:val="21"/>
          <w:szCs w:val="21"/>
          <w:vertAlign w:val="superscript"/>
          <w:lang w:val="sq-AL"/>
        </w:rPr>
        <w:t>o</w:t>
      </w:r>
      <w:r w:rsidR="007A7F1A" w:rsidRPr="00CD394B">
        <w:rPr>
          <w:sz w:val="21"/>
          <w:szCs w:val="21"/>
          <w:lang w:val="sq-AL"/>
        </w:rPr>
        <w:t>C për rropullitë dhe 7</w:t>
      </w:r>
      <w:r w:rsidR="00BA1CAF" w:rsidRPr="00CD394B">
        <w:rPr>
          <w:sz w:val="21"/>
          <w:szCs w:val="21"/>
          <w:vertAlign w:val="superscript"/>
          <w:lang w:val="sq-AL"/>
        </w:rPr>
        <w:t>o</w:t>
      </w:r>
      <w:r w:rsidR="00BA1CAF" w:rsidRPr="00CD394B">
        <w:rPr>
          <w:sz w:val="21"/>
          <w:szCs w:val="21"/>
          <w:lang w:val="sq-AL"/>
        </w:rPr>
        <w:t>C për mishrat e tjera. Ky proces realizohet me anë të një kurbe ftohjeje që siguron ulje të vazhdueshme të temperaturës. Megjithatë, mishi mund të pritet dhe të qërohet nga kockat gjatë ftohjes, në përputhje</w:t>
      </w:r>
      <w:r w:rsidR="00B12F09" w:rsidRPr="00CD394B">
        <w:rPr>
          <w:sz w:val="21"/>
          <w:szCs w:val="21"/>
          <w:lang w:val="sq-AL"/>
        </w:rPr>
        <w:t xml:space="preserve"> </w:t>
      </w:r>
      <w:r w:rsidR="00BA1CAF" w:rsidRPr="00CD394B">
        <w:rPr>
          <w:sz w:val="21"/>
          <w:szCs w:val="21"/>
          <w:lang w:val="sq-AL"/>
        </w:rPr>
        <w:t xml:space="preserve">me </w:t>
      </w:r>
      <w:r w:rsidR="00101823" w:rsidRPr="00CD394B">
        <w:rPr>
          <w:sz w:val="21"/>
          <w:szCs w:val="21"/>
          <w:lang w:val="sq-AL"/>
        </w:rPr>
        <w:t>pikën</w:t>
      </w:r>
      <w:r w:rsidR="00BA1CAF" w:rsidRPr="00CD394B">
        <w:rPr>
          <w:sz w:val="21"/>
          <w:szCs w:val="21"/>
          <w:lang w:val="sq-AL"/>
        </w:rPr>
        <w:t xml:space="preserve"> 28</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BD6AFF" w:rsidRPr="00CD394B">
        <w:rPr>
          <w:sz w:val="21"/>
          <w:szCs w:val="21"/>
          <w:lang w:val="sq-AL"/>
        </w:rPr>
        <w:t>“</w:t>
      </w:r>
      <w:r w:rsidR="00BA1CAF" w:rsidRPr="00CD394B">
        <w:rPr>
          <w:sz w:val="21"/>
          <w:szCs w:val="21"/>
          <w:lang w:val="sq-AL"/>
        </w:rPr>
        <w:t>B</w:t>
      </w:r>
      <w:r w:rsidR="00BD6AFF"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DD17D8" w:rsidP="00B82B87">
      <w:pPr>
        <w:pStyle w:val="Paragrafi"/>
        <w:rPr>
          <w:sz w:val="21"/>
          <w:szCs w:val="21"/>
          <w:lang w:val="sq-AL"/>
        </w:rPr>
      </w:pPr>
      <w:r w:rsidRPr="00CD394B">
        <w:rPr>
          <w:sz w:val="21"/>
          <w:szCs w:val="21"/>
          <w:lang w:val="sq-AL"/>
        </w:rPr>
        <w:t xml:space="preserve">b) </w:t>
      </w:r>
      <w:r w:rsidR="00BA1CAF" w:rsidRPr="00CD394B">
        <w:rPr>
          <w:sz w:val="21"/>
          <w:szCs w:val="21"/>
          <w:lang w:val="sq-AL"/>
        </w:rPr>
        <w:t>Procesi i ftohjes, shoqërohet me ventilim të mjaftueshëm për të parandaluar kondensimin në sipërfaqen e mishit.</w:t>
      </w:r>
    </w:p>
    <w:p w:rsidR="00BA1CAF" w:rsidRPr="00CD394B" w:rsidRDefault="00250685" w:rsidP="00B82B87">
      <w:pPr>
        <w:pStyle w:val="Paragrafi"/>
        <w:rPr>
          <w:sz w:val="21"/>
          <w:szCs w:val="21"/>
          <w:lang w:val="sq-AL"/>
        </w:rPr>
      </w:pPr>
      <w:r w:rsidRPr="00CD394B">
        <w:rPr>
          <w:sz w:val="21"/>
          <w:szCs w:val="21"/>
          <w:lang w:val="sq-AL"/>
        </w:rPr>
        <w:t xml:space="preserve">43. </w:t>
      </w:r>
      <w:r w:rsidR="00BA1CAF" w:rsidRPr="00CD394B">
        <w:rPr>
          <w:sz w:val="21"/>
          <w:szCs w:val="21"/>
          <w:lang w:val="sq-AL"/>
        </w:rPr>
        <w:t xml:space="preserve">Mishi të arrijë temperaturën e përcaktuar në </w:t>
      </w:r>
      <w:r w:rsidR="00101823" w:rsidRPr="00CD394B">
        <w:rPr>
          <w:sz w:val="21"/>
          <w:szCs w:val="21"/>
          <w:lang w:val="sq-AL"/>
        </w:rPr>
        <w:t>pikën</w:t>
      </w:r>
      <w:r w:rsidR="00BA1CAF" w:rsidRPr="00CD394B">
        <w:rPr>
          <w:sz w:val="21"/>
          <w:szCs w:val="21"/>
          <w:lang w:val="sq-AL"/>
        </w:rPr>
        <w:t xml:space="preserve"> 42</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BD6AFF" w:rsidRPr="00CD394B">
        <w:rPr>
          <w:sz w:val="21"/>
          <w:szCs w:val="21"/>
          <w:lang w:val="sq-AL"/>
        </w:rPr>
        <w:t>“</w:t>
      </w:r>
      <w:r w:rsidR="00BA1CAF" w:rsidRPr="00CD394B">
        <w:rPr>
          <w:sz w:val="21"/>
          <w:szCs w:val="21"/>
          <w:lang w:val="sq-AL"/>
        </w:rPr>
        <w:t>B</w:t>
      </w:r>
      <w:r w:rsidR="00BD6AFF"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dhe të mbetet në atë temperaturë gjatë ruajtjes. </w:t>
      </w:r>
    </w:p>
    <w:p w:rsidR="00417CD9" w:rsidRDefault="00417CD9" w:rsidP="00B82B87">
      <w:pPr>
        <w:pStyle w:val="Paragrafi"/>
        <w:rPr>
          <w:sz w:val="21"/>
          <w:szCs w:val="21"/>
          <w:lang w:val="sq-AL"/>
        </w:rPr>
      </w:pPr>
    </w:p>
    <w:p w:rsidR="00BA1CAF" w:rsidRPr="00CD394B" w:rsidRDefault="00250685" w:rsidP="00B82B87">
      <w:pPr>
        <w:pStyle w:val="Paragrafi"/>
        <w:rPr>
          <w:sz w:val="21"/>
          <w:szCs w:val="21"/>
          <w:lang w:val="sq-AL"/>
        </w:rPr>
      </w:pPr>
      <w:r w:rsidRPr="00CD394B">
        <w:rPr>
          <w:sz w:val="21"/>
          <w:szCs w:val="21"/>
          <w:lang w:val="sq-AL"/>
        </w:rPr>
        <w:t xml:space="preserve">44. </w:t>
      </w:r>
      <w:r w:rsidR="00BA1CAF" w:rsidRPr="00CD394B">
        <w:rPr>
          <w:sz w:val="21"/>
          <w:szCs w:val="21"/>
          <w:lang w:val="sq-AL"/>
        </w:rPr>
        <w:t xml:space="preserve">Mishi arrin temperaturën e përcaktuar në </w:t>
      </w:r>
      <w:r w:rsidR="00101823" w:rsidRPr="00CD394B">
        <w:rPr>
          <w:sz w:val="21"/>
          <w:szCs w:val="21"/>
          <w:lang w:val="sq-AL"/>
        </w:rPr>
        <w:t>pikën</w:t>
      </w:r>
      <w:r w:rsidR="00BA1CAF" w:rsidRPr="00CD394B">
        <w:rPr>
          <w:sz w:val="21"/>
          <w:szCs w:val="21"/>
          <w:lang w:val="sq-AL"/>
        </w:rPr>
        <w:t xml:space="preserve"> 42</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BD6AFF" w:rsidRPr="00CD394B">
        <w:rPr>
          <w:sz w:val="21"/>
          <w:szCs w:val="21"/>
          <w:lang w:val="sq-AL"/>
        </w:rPr>
        <w:t>“</w:t>
      </w:r>
      <w:r w:rsidR="00BA1CAF" w:rsidRPr="00CD394B">
        <w:rPr>
          <w:sz w:val="21"/>
          <w:szCs w:val="21"/>
          <w:lang w:val="sq-AL"/>
        </w:rPr>
        <w:t>B</w:t>
      </w:r>
      <w:r w:rsidR="00BD6AFF"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para transportit dhe të mbetet në atë temperaturë gjatë transportit. Transporti kryhet pa </w:t>
      </w:r>
      <w:r w:rsidR="00951370" w:rsidRPr="00CD394B">
        <w:rPr>
          <w:sz w:val="21"/>
          <w:szCs w:val="21"/>
          <w:lang w:val="sq-AL"/>
        </w:rPr>
        <w:t>përmbushur</w:t>
      </w:r>
      <w:r w:rsidR="00BA1CAF" w:rsidRPr="00CD394B">
        <w:rPr>
          <w:sz w:val="21"/>
          <w:szCs w:val="21"/>
          <w:lang w:val="sq-AL"/>
        </w:rPr>
        <w:t xml:space="preserve"> kushtet e </w:t>
      </w:r>
      <w:r w:rsidR="00951370" w:rsidRPr="00CD394B">
        <w:rPr>
          <w:sz w:val="21"/>
          <w:szCs w:val="21"/>
          <w:lang w:val="sq-AL"/>
        </w:rPr>
        <w:t>mësipërme</w:t>
      </w:r>
      <w:r w:rsidR="00B12F09" w:rsidRPr="00CD394B">
        <w:rPr>
          <w:sz w:val="21"/>
          <w:szCs w:val="21"/>
          <w:lang w:val="sq-AL"/>
        </w:rPr>
        <w:t xml:space="preserve"> </w:t>
      </w:r>
      <w:r w:rsidR="00BA1CAF" w:rsidRPr="00CD394B">
        <w:rPr>
          <w:sz w:val="21"/>
          <w:szCs w:val="21"/>
          <w:lang w:val="sq-AL"/>
        </w:rPr>
        <w:t xml:space="preserve">nëse Autoriteti </w:t>
      </w:r>
      <w:r w:rsidR="00E97720" w:rsidRPr="00CD394B">
        <w:rPr>
          <w:sz w:val="21"/>
          <w:szCs w:val="21"/>
          <w:lang w:val="sq-AL"/>
        </w:rPr>
        <w:t>Kombëtar</w:t>
      </w:r>
      <w:r w:rsidR="00BA1CAF" w:rsidRPr="00CD394B">
        <w:rPr>
          <w:sz w:val="21"/>
          <w:szCs w:val="21"/>
          <w:lang w:val="sq-AL"/>
        </w:rPr>
        <w:t xml:space="preserve"> i Ushqimit (AKU) e lejon këtë, për të mundësuar prodhimin e produkteve specifike, me kusht që:</w:t>
      </w:r>
    </w:p>
    <w:p w:rsidR="00BA1CAF" w:rsidRPr="00CD394B" w:rsidRDefault="00250685"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Ky transport të kryhet në përputhje me kërkesat e parashikuara në mënyrë specifike nga Autoriteti </w:t>
      </w:r>
      <w:r w:rsidR="00E97720" w:rsidRPr="00CD394B">
        <w:rPr>
          <w:sz w:val="21"/>
          <w:szCs w:val="21"/>
          <w:lang w:val="sq-AL"/>
        </w:rPr>
        <w:t>Kombëtar</w:t>
      </w:r>
      <w:r w:rsidR="00BA1CAF" w:rsidRPr="00CD394B">
        <w:rPr>
          <w:sz w:val="21"/>
          <w:szCs w:val="21"/>
          <w:lang w:val="sq-AL"/>
        </w:rPr>
        <w:t xml:space="preserve"> i Ushqimit (AKU)</w:t>
      </w:r>
      <w:r w:rsidR="000A3764" w:rsidRPr="00CD394B">
        <w:rPr>
          <w:sz w:val="21"/>
          <w:szCs w:val="21"/>
          <w:lang w:val="sq-AL"/>
        </w:rPr>
        <w:t>,</w:t>
      </w:r>
      <w:r w:rsidR="00BA1CAF" w:rsidRPr="00CD394B">
        <w:rPr>
          <w:sz w:val="21"/>
          <w:szCs w:val="21"/>
          <w:lang w:val="sq-AL"/>
        </w:rPr>
        <w:t xml:space="preserve"> në lidhje me transportin nga një stabiliment i caktuar në një tjetër; dhe</w:t>
      </w:r>
    </w:p>
    <w:p w:rsidR="00BA1CAF" w:rsidRPr="00CD394B" w:rsidRDefault="00250685" w:rsidP="00B82B87">
      <w:pPr>
        <w:pStyle w:val="Paragrafi"/>
        <w:rPr>
          <w:sz w:val="21"/>
          <w:szCs w:val="21"/>
          <w:lang w:val="sq-AL"/>
        </w:rPr>
      </w:pPr>
      <w:r w:rsidRPr="00CD394B">
        <w:rPr>
          <w:sz w:val="21"/>
          <w:szCs w:val="21"/>
          <w:lang w:val="sq-AL"/>
        </w:rPr>
        <w:t xml:space="preserve">b) </w:t>
      </w:r>
      <w:r w:rsidR="00BA1CAF" w:rsidRPr="00CD394B">
        <w:rPr>
          <w:sz w:val="21"/>
          <w:szCs w:val="21"/>
          <w:lang w:val="sq-AL"/>
        </w:rPr>
        <w:t>Mishi largohet menjëherë nga thertorja apo dhoma e prerjes në të njëjtin vend me atë të ndërtesës së thertores dhe transporti nuk zgjat më tepër se dy orë.</w:t>
      </w:r>
    </w:p>
    <w:p w:rsidR="00BA1CAF" w:rsidRPr="00CD394B" w:rsidRDefault="004337BC" w:rsidP="00B82B87">
      <w:pPr>
        <w:pStyle w:val="Paragrafi"/>
        <w:rPr>
          <w:sz w:val="21"/>
          <w:szCs w:val="21"/>
          <w:lang w:val="sq-AL"/>
        </w:rPr>
      </w:pPr>
      <w:r w:rsidRPr="00CD394B">
        <w:rPr>
          <w:sz w:val="21"/>
          <w:szCs w:val="21"/>
          <w:lang w:val="sq-AL"/>
        </w:rPr>
        <w:t xml:space="preserve">45. </w:t>
      </w:r>
      <w:r w:rsidR="00BA1CAF" w:rsidRPr="00CD394B">
        <w:rPr>
          <w:sz w:val="21"/>
          <w:szCs w:val="21"/>
          <w:lang w:val="sq-AL"/>
        </w:rPr>
        <w:t>Mishi i parashikuar për ngrirje, ngrin pa vonesa të pajus</w:t>
      </w:r>
      <w:r w:rsidR="000A3764" w:rsidRPr="00CD394B">
        <w:rPr>
          <w:sz w:val="21"/>
          <w:szCs w:val="21"/>
          <w:lang w:val="sq-AL"/>
        </w:rPr>
        <w:t>tif</w:t>
      </w:r>
      <w:r w:rsidR="00BA1CAF" w:rsidRPr="00CD394B">
        <w:rPr>
          <w:sz w:val="21"/>
          <w:szCs w:val="21"/>
          <w:lang w:val="sq-AL"/>
        </w:rPr>
        <w:t>ikueshme, duke marrë parasysh një periudhë maturimi para ngrirjes, në rastet kur është e nevojshme.</w:t>
      </w:r>
    </w:p>
    <w:p w:rsidR="00BA1CAF" w:rsidRPr="00CD394B" w:rsidRDefault="004337BC" w:rsidP="00B82B87">
      <w:pPr>
        <w:pStyle w:val="Paragrafi"/>
        <w:rPr>
          <w:sz w:val="21"/>
          <w:szCs w:val="21"/>
          <w:lang w:val="sq-AL"/>
        </w:rPr>
      </w:pPr>
      <w:r w:rsidRPr="00CD394B">
        <w:rPr>
          <w:sz w:val="21"/>
          <w:szCs w:val="21"/>
          <w:lang w:val="sq-AL"/>
        </w:rPr>
        <w:t xml:space="preserve">46. </w:t>
      </w:r>
      <w:r w:rsidR="00BA1CAF" w:rsidRPr="00CD394B">
        <w:rPr>
          <w:sz w:val="21"/>
          <w:szCs w:val="21"/>
          <w:lang w:val="sq-AL"/>
        </w:rPr>
        <w:t xml:space="preserve">Mishi i ekspozuar depozitohet dhe transportohet më vete nga mishi i paketuar, përveç rasteve kur </w:t>
      </w:r>
      <w:r w:rsidR="00EE4B80" w:rsidRPr="00CD394B">
        <w:rPr>
          <w:sz w:val="21"/>
          <w:szCs w:val="21"/>
          <w:lang w:val="sq-AL"/>
        </w:rPr>
        <w:t>depozitohet në kohë të ndryshme ose në mënyrë të tillë</w:t>
      </w:r>
      <w:r w:rsidR="00BA1CAF" w:rsidRPr="00CD394B">
        <w:rPr>
          <w:sz w:val="21"/>
          <w:szCs w:val="21"/>
          <w:lang w:val="sq-AL"/>
        </w:rPr>
        <w:t xml:space="preserve"> që materiali i paketimit dhe mënyra e depozitimit apo transportit nuk </w:t>
      </w:r>
      <w:r w:rsidR="00951370" w:rsidRPr="00CD394B">
        <w:rPr>
          <w:sz w:val="21"/>
          <w:szCs w:val="21"/>
          <w:lang w:val="sq-AL"/>
        </w:rPr>
        <w:t>përbën</w:t>
      </w:r>
      <w:r w:rsidR="00BA1CAF" w:rsidRPr="00CD394B">
        <w:rPr>
          <w:sz w:val="21"/>
          <w:szCs w:val="21"/>
          <w:lang w:val="sq-AL"/>
        </w:rPr>
        <w:t xml:space="preserve"> rrezik kontaminimi për mishin. </w:t>
      </w:r>
    </w:p>
    <w:p w:rsidR="00BA1CAF" w:rsidRPr="00CD394B" w:rsidRDefault="00BD6AFF" w:rsidP="00B82B87">
      <w:pPr>
        <w:pStyle w:val="Paragrafi"/>
        <w:rPr>
          <w:sz w:val="21"/>
          <w:szCs w:val="21"/>
          <w:lang w:val="sq-AL"/>
        </w:rPr>
      </w:pPr>
      <w:r w:rsidRPr="00CD394B">
        <w:rPr>
          <w:sz w:val="21"/>
          <w:szCs w:val="21"/>
          <w:lang w:val="sq-AL"/>
        </w:rPr>
        <w:t>C. MISHI I SHPENDËVE DHE LAGOMORFËVE</w:t>
      </w:r>
    </w:p>
    <w:p w:rsidR="00BA1CAF" w:rsidRPr="00CD394B" w:rsidRDefault="004337BC" w:rsidP="00B82B87">
      <w:pPr>
        <w:pStyle w:val="Paragrafi"/>
        <w:rPr>
          <w:sz w:val="21"/>
          <w:szCs w:val="21"/>
          <w:lang w:val="sq-AL"/>
        </w:rPr>
      </w:pPr>
      <w:r w:rsidRPr="00CD394B">
        <w:rPr>
          <w:sz w:val="21"/>
          <w:szCs w:val="21"/>
          <w:lang w:val="sq-AL"/>
        </w:rPr>
        <w:t xml:space="preserve">1. </w:t>
      </w:r>
      <w:r w:rsidR="00BA1CAF" w:rsidRPr="00CD394B">
        <w:rPr>
          <w:sz w:val="21"/>
          <w:szCs w:val="21"/>
          <w:lang w:val="sq-AL"/>
        </w:rPr>
        <w:t>Operatori i biznesit ushqimor që transporton shpendë dhe lagomorf</w:t>
      </w:r>
      <w:r w:rsidR="00C3167A" w:rsidRPr="00CD394B">
        <w:rPr>
          <w:sz w:val="21"/>
          <w:szCs w:val="21"/>
          <w:lang w:val="sq-AL"/>
        </w:rPr>
        <w:t>ë</w:t>
      </w:r>
      <w:r w:rsidR="00BA1CAF" w:rsidRPr="00CD394B">
        <w:rPr>
          <w:sz w:val="21"/>
          <w:szCs w:val="21"/>
          <w:lang w:val="sq-AL"/>
        </w:rPr>
        <w:t xml:space="preserve"> të gjallë për në</w:t>
      </w:r>
      <w:r w:rsidR="00B12F09" w:rsidRPr="00CD394B">
        <w:rPr>
          <w:sz w:val="21"/>
          <w:szCs w:val="21"/>
          <w:lang w:val="sq-AL"/>
        </w:rPr>
        <w:t xml:space="preserve"> </w:t>
      </w:r>
      <w:r w:rsidR="00BA1CAF" w:rsidRPr="00CD394B">
        <w:rPr>
          <w:sz w:val="21"/>
          <w:szCs w:val="21"/>
          <w:lang w:val="sq-AL"/>
        </w:rPr>
        <w:t xml:space="preserve">thertore, të </w:t>
      </w:r>
      <w:r w:rsidR="00951370" w:rsidRPr="00CD394B">
        <w:rPr>
          <w:sz w:val="21"/>
          <w:szCs w:val="21"/>
          <w:lang w:val="sq-AL"/>
        </w:rPr>
        <w:t>përmbush</w:t>
      </w:r>
      <w:r w:rsidR="00C3167A" w:rsidRPr="00CD394B">
        <w:rPr>
          <w:sz w:val="21"/>
          <w:szCs w:val="21"/>
          <w:lang w:val="sq-AL"/>
        </w:rPr>
        <w:t>ë</w:t>
      </w:r>
      <w:r w:rsidR="00BA1CAF" w:rsidRPr="00CD394B">
        <w:rPr>
          <w:sz w:val="21"/>
          <w:szCs w:val="21"/>
          <w:lang w:val="sq-AL"/>
        </w:rPr>
        <w:t xml:space="preserve">, pa cenuar legjislacionin në fuqi </w:t>
      </w:r>
      <w:r w:rsidR="008A1DD1" w:rsidRPr="00CD394B">
        <w:rPr>
          <w:sz w:val="21"/>
          <w:szCs w:val="21"/>
          <w:lang w:val="sq-AL"/>
        </w:rPr>
        <w:t>për sa</w:t>
      </w:r>
      <w:r w:rsidR="00BA1CAF" w:rsidRPr="00CD394B">
        <w:rPr>
          <w:sz w:val="21"/>
          <w:szCs w:val="21"/>
          <w:lang w:val="sq-AL"/>
        </w:rPr>
        <w:t xml:space="preserve"> i përket mbrojtjes dhe mirëqenies së kafshëve gjatë transportit, kërkesat në vijim:</w:t>
      </w:r>
    </w:p>
    <w:p w:rsidR="00BA1CAF" w:rsidRPr="00CD394B" w:rsidRDefault="004337BC" w:rsidP="00B82B87">
      <w:pPr>
        <w:pStyle w:val="Paragrafi"/>
        <w:rPr>
          <w:sz w:val="21"/>
          <w:szCs w:val="21"/>
          <w:lang w:val="sq-AL"/>
        </w:rPr>
      </w:pPr>
      <w:r w:rsidRPr="00CD394B">
        <w:rPr>
          <w:sz w:val="21"/>
          <w:szCs w:val="21"/>
          <w:lang w:val="sq-AL"/>
        </w:rPr>
        <w:t xml:space="preserve">a) </w:t>
      </w:r>
      <w:r w:rsidR="00951370" w:rsidRPr="00CD394B">
        <w:rPr>
          <w:sz w:val="21"/>
          <w:szCs w:val="21"/>
          <w:lang w:val="sq-AL"/>
        </w:rPr>
        <w:t>Kafshët</w:t>
      </w:r>
      <w:r w:rsidR="00BA1CAF" w:rsidRPr="00CD394B">
        <w:rPr>
          <w:sz w:val="21"/>
          <w:szCs w:val="21"/>
          <w:lang w:val="sq-AL"/>
        </w:rPr>
        <w:t>, gjatë mbledhjes dhe transportit,</w:t>
      </w:r>
      <w:r w:rsidR="00B12F09" w:rsidRPr="00CD394B">
        <w:rPr>
          <w:sz w:val="21"/>
          <w:szCs w:val="21"/>
          <w:lang w:val="sq-AL"/>
        </w:rPr>
        <w:t xml:space="preserve"> </w:t>
      </w:r>
      <w:r w:rsidR="00BA1CAF" w:rsidRPr="00CD394B">
        <w:rPr>
          <w:sz w:val="21"/>
          <w:szCs w:val="21"/>
          <w:lang w:val="sq-AL"/>
        </w:rPr>
        <w:t xml:space="preserve">trajtohen me kujdes, pa shkaktuar shqetësime të panevojshme. </w:t>
      </w:r>
    </w:p>
    <w:p w:rsidR="00BA1CAF" w:rsidRPr="00CD394B" w:rsidRDefault="004337BC" w:rsidP="00B82B87">
      <w:pPr>
        <w:pStyle w:val="Paragrafi"/>
        <w:rPr>
          <w:sz w:val="21"/>
          <w:szCs w:val="21"/>
          <w:lang w:val="sq-AL"/>
        </w:rPr>
      </w:pPr>
      <w:r w:rsidRPr="00CD394B">
        <w:rPr>
          <w:sz w:val="21"/>
          <w:szCs w:val="21"/>
          <w:lang w:val="sq-AL"/>
        </w:rPr>
        <w:t xml:space="preserve">b) </w:t>
      </w:r>
      <w:r w:rsidR="00BA1CAF" w:rsidRPr="00CD394B">
        <w:rPr>
          <w:sz w:val="21"/>
          <w:szCs w:val="21"/>
          <w:lang w:val="sq-AL"/>
        </w:rPr>
        <w:t>Kafshët që paraqesin simptoma sëmundjeje apo që vijnë nga tufa të cilat dihet se janë të kontaminuara me agjentë patogjenë me r</w:t>
      </w:r>
      <w:r w:rsidR="00C3167A" w:rsidRPr="00CD394B">
        <w:rPr>
          <w:sz w:val="21"/>
          <w:szCs w:val="21"/>
          <w:lang w:val="sq-AL"/>
        </w:rPr>
        <w:t>ë</w:t>
      </w:r>
      <w:r w:rsidR="00BA1CAF" w:rsidRPr="00CD394B">
        <w:rPr>
          <w:sz w:val="21"/>
          <w:szCs w:val="21"/>
          <w:lang w:val="sq-AL"/>
        </w:rPr>
        <w:t xml:space="preserve">ndësi për shëndetin publik, lejohet të transportohen në thertore vetëm me lejen e autoritetit kompetent. </w:t>
      </w:r>
    </w:p>
    <w:p w:rsidR="00BA1CAF" w:rsidRPr="00CD394B" w:rsidRDefault="004337BC"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Arkat dhe mjetet </w:t>
      </w:r>
      <w:r w:rsidR="00926BE3" w:rsidRPr="00CD394B">
        <w:rPr>
          <w:sz w:val="21"/>
          <w:szCs w:val="21"/>
          <w:lang w:val="sq-AL"/>
        </w:rPr>
        <w:t>standard</w:t>
      </w:r>
      <w:r w:rsidR="00BA1CAF" w:rsidRPr="00CD394B">
        <w:rPr>
          <w:sz w:val="21"/>
          <w:szCs w:val="21"/>
          <w:lang w:val="sq-AL"/>
        </w:rPr>
        <w:t xml:space="preserve">e për dërgimin e kafshëve në thertore të jenë prej materiali të pagërryeshëm dhe </w:t>
      </w:r>
      <w:r w:rsidR="00951370" w:rsidRPr="00CD394B">
        <w:rPr>
          <w:sz w:val="21"/>
          <w:szCs w:val="21"/>
          <w:lang w:val="sq-AL"/>
        </w:rPr>
        <w:t>lehtësisht</w:t>
      </w:r>
      <w:r w:rsidR="00C7626E" w:rsidRPr="00CD394B">
        <w:rPr>
          <w:sz w:val="21"/>
          <w:szCs w:val="21"/>
          <w:lang w:val="sq-AL"/>
        </w:rPr>
        <w:t xml:space="preserve"> të </w:t>
      </w:r>
      <w:r w:rsidR="00BA1CAF" w:rsidRPr="00CD394B">
        <w:rPr>
          <w:sz w:val="21"/>
          <w:szCs w:val="21"/>
          <w:lang w:val="sq-AL"/>
        </w:rPr>
        <w:t>pastruesh</w:t>
      </w:r>
      <w:r w:rsidR="0085346D" w:rsidRPr="00CD394B">
        <w:rPr>
          <w:sz w:val="21"/>
          <w:szCs w:val="21"/>
          <w:lang w:val="sq-AL"/>
        </w:rPr>
        <w:t>ë</w:t>
      </w:r>
      <w:r w:rsidR="00BA1CAF" w:rsidRPr="00CD394B">
        <w:rPr>
          <w:sz w:val="21"/>
          <w:szCs w:val="21"/>
          <w:lang w:val="sq-AL"/>
        </w:rPr>
        <w:t>m</w:t>
      </w:r>
      <w:r w:rsidR="00C3167A" w:rsidRPr="00CD394B">
        <w:rPr>
          <w:sz w:val="21"/>
          <w:szCs w:val="21"/>
          <w:lang w:val="sq-AL"/>
        </w:rPr>
        <w:t xml:space="preserve"> dhe të d</w:t>
      </w:r>
      <w:r w:rsidR="00464B7C" w:rsidRPr="00CD394B">
        <w:rPr>
          <w:sz w:val="21"/>
          <w:szCs w:val="21"/>
          <w:lang w:val="sq-AL"/>
        </w:rPr>
        <w:t>e</w:t>
      </w:r>
      <w:r w:rsidR="00C3167A" w:rsidRPr="00CD394B">
        <w:rPr>
          <w:sz w:val="21"/>
          <w:szCs w:val="21"/>
          <w:lang w:val="sq-AL"/>
        </w:rPr>
        <w:t>zinfektuesh</w:t>
      </w:r>
      <w:r w:rsidR="0085346D" w:rsidRPr="00CD394B">
        <w:rPr>
          <w:sz w:val="21"/>
          <w:szCs w:val="21"/>
          <w:lang w:val="sq-AL"/>
        </w:rPr>
        <w:t>ë</w:t>
      </w:r>
      <w:r w:rsidR="00BA1CAF" w:rsidRPr="00CD394B">
        <w:rPr>
          <w:sz w:val="21"/>
          <w:szCs w:val="21"/>
          <w:lang w:val="sq-AL"/>
        </w:rPr>
        <w:t xml:space="preserve">m. Të gjitha </w:t>
      </w:r>
      <w:r w:rsidR="005B7254" w:rsidRPr="00CD394B">
        <w:rPr>
          <w:sz w:val="21"/>
          <w:szCs w:val="21"/>
          <w:lang w:val="sq-AL"/>
        </w:rPr>
        <w:t>pajisje</w:t>
      </w:r>
      <w:r w:rsidR="00BA1CAF" w:rsidRPr="00CD394B">
        <w:rPr>
          <w:sz w:val="21"/>
          <w:szCs w:val="21"/>
          <w:lang w:val="sq-AL"/>
        </w:rPr>
        <w:t>t e përdorura për mbledhjen dhe dërgimin e kafshëve të gjalla, menjëherë pas zbrazjes dhe nëse është e domosdoshme përpara ripërdorimit, pastrohen, lahen dhe d</w:t>
      </w:r>
      <w:r w:rsidR="00951370" w:rsidRPr="00CD394B">
        <w:rPr>
          <w:sz w:val="21"/>
          <w:szCs w:val="21"/>
          <w:lang w:val="sq-AL"/>
        </w:rPr>
        <w:t>e</w:t>
      </w:r>
      <w:r w:rsidR="00BA1CAF" w:rsidRPr="00CD394B">
        <w:rPr>
          <w:sz w:val="21"/>
          <w:szCs w:val="21"/>
          <w:lang w:val="sq-AL"/>
        </w:rPr>
        <w:t>zinfektohen.</w:t>
      </w:r>
    </w:p>
    <w:p w:rsidR="00BA1CAF" w:rsidRPr="00CD394B" w:rsidRDefault="004337BC" w:rsidP="00B82B87">
      <w:pPr>
        <w:pStyle w:val="Paragrafi"/>
        <w:rPr>
          <w:sz w:val="21"/>
          <w:szCs w:val="21"/>
          <w:lang w:val="sq-AL"/>
        </w:rPr>
      </w:pPr>
      <w:r w:rsidRPr="00CD394B">
        <w:rPr>
          <w:sz w:val="21"/>
          <w:szCs w:val="21"/>
          <w:lang w:val="sq-AL"/>
        </w:rPr>
        <w:t xml:space="preserve">2. </w:t>
      </w:r>
      <w:r w:rsidR="00BA1CAF" w:rsidRPr="00CD394B">
        <w:rPr>
          <w:sz w:val="21"/>
          <w:szCs w:val="21"/>
          <w:lang w:val="sq-AL"/>
        </w:rPr>
        <w:t>Operatori i biznesit ushqimor siguron</w:t>
      </w:r>
      <w:r w:rsidR="005709A9" w:rsidRPr="00CD394B">
        <w:rPr>
          <w:sz w:val="21"/>
          <w:szCs w:val="21"/>
          <w:lang w:val="sq-AL"/>
        </w:rPr>
        <w:t xml:space="preserve"> që </w:t>
      </w:r>
      <w:r w:rsidR="00BA1CAF" w:rsidRPr="00CD394B">
        <w:rPr>
          <w:sz w:val="21"/>
          <w:szCs w:val="21"/>
          <w:lang w:val="sq-AL"/>
        </w:rPr>
        <w:t>projektimi, ndërtimi, planimetria dhe pajisjet e</w:t>
      </w:r>
      <w:r w:rsidR="00B12F09" w:rsidRPr="00CD394B">
        <w:rPr>
          <w:sz w:val="21"/>
          <w:szCs w:val="21"/>
          <w:lang w:val="sq-AL"/>
        </w:rPr>
        <w:t xml:space="preserve"> </w:t>
      </w:r>
      <w:r w:rsidR="00BA1CAF" w:rsidRPr="00CD394B">
        <w:rPr>
          <w:sz w:val="21"/>
          <w:szCs w:val="21"/>
          <w:lang w:val="sq-AL"/>
        </w:rPr>
        <w:t xml:space="preserve">thertores në të </w:t>
      </w:r>
      <w:r w:rsidR="00951370" w:rsidRPr="00CD394B">
        <w:rPr>
          <w:sz w:val="21"/>
          <w:szCs w:val="21"/>
          <w:lang w:val="sq-AL"/>
        </w:rPr>
        <w:t>cilën</w:t>
      </w:r>
      <w:r w:rsidR="00BA1CAF" w:rsidRPr="00CD394B">
        <w:rPr>
          <w:sz w:val="21"/>
          <w:szCs w:val="21"/>
          <w:lang w:val="sq-AL"/>
        </w:rPr>
        <w:t xml:space="preserve"> theren shpendë apo lagomorfë të përmbushin këto kërkesa:</w:t>
      </w:r>
    </w:p>
    <w:p w:rsidR="00BA1CAF" w:rsidRPr="00CD394B" w:rsidRDefault="004337BC" w:rsidP="00B82B87">
      <w:pPr>
        <w:pStyle w:val="Paragrafi"/>
        <w:rPr>
          <w:sz w:val="21"/>
          <w:szCs w:val="21"/>
          <w:lang w:val="sq-AL"/>
        </w:rPr>
      </w:pPr>
      <w:r w:rsidRPr="00CD394B">
        <w:rPr>
          <w:sz w:val="21"/>
          <w:szCs w:val="21"/>
          <w:lang w:val="sq-AL"/>
        </w:rPr>
        <w:t xml:space="preserve">a) </w:t>
      </w:r>
      <w:r w:rsidR="00BA1CAF" w:rsidRPr="00CD394B">
        <w:rPr>
          <w:sz w:val="21"/>
          <w:szCs w:val="21"/>
          <w:lang w:val="sq-AL"/>
        </w:rPr>
        <w:t>Të ketë një dhomë apo hapësirë të mbuluar për pritjen e kafshëve dhe për inspektimin e tyre para therjes.</w:t>
      </w:r>
    </w:p>
    <w:p w:rsidR="00BA1CAF" w:rsidRPr="00CD394B" w:rsidRDefault="004337BC" w:rsidP="00B82B87">
      <w:pPr>
        <w:pStyle w:val="Paragrafi"/>
        <w:rPr>
          <w:sz w:val="21"/>
          <w:szCs w:val="21"/>
          <w:lang w:val="sq-AL"/>
        </w:rPr>
      </w:pPr>
      <w:r w:rsidRPr="00CD394B">
        <w:rPr>
          <w:sz w:val="21"/>
          <w:szCs w:val="21"/>
          <w:lang w:val="sq-AL"/>
        </w:rPr>
        <w:t xml:space="preserve">b) </w:t>
      </w:r>
      <w:r w:rsidR="00BA1CAF" w:rsidRPr="00CD394B">
        <w:rPr>
          <w:sz w:val="21"/>
          <w:szCs w:val="21"/>
          <w:lang w:val="sq-AL"/>
        </w:rPr>
        <w:t>Për të shmangur kontaminimin e mishit:</w:t>
      </w:r>
    </w:p>
    <w:p w:rsidR="00BA1CAF" w:rsidRPr="00CD394B" w:rsidRDefault="004337BC" w:rsidP="00B82B87">
      <w:pPr>
        <w:pStyle w:val="Paragrafi"/>
        <w:rPr>
          <w:sz w:val="21"/>
          <w:szCs w:val="21"/>
          <w:lang w:val="sq-AL"/>
        </w:rPr>
      </w:pPr>
      <w:r w:rsidRPr="00CD394B">
        <w:rPr>
          <w:sz w:val="21"/>
          <w:szCs w:val="21"/>
          <w:lang w:val="sq-AL"/>
        </w:rPr>
        <w:t xml:space="preserve">i) </w:t>
      </w:r>
      <w:r w:rsidR="00BA1CAF" w:rsidRPr="00CD394B">
        <w:rPr>
          <w:sz w:val="21"/>
          <w:szCs w:val="21"/>
          <w:lang w:val="sq-AL"/>
        </w:rPr>
        <w:t>Të ketë një numër të mjaftueshëm dhomash të përshtatshme për veprimet që do të kryhen;</w:t>
      </w:r>
    </w:p>
    <w:p w:rsidR="00BA1CAF" w:rsidRPr="00CD394B" w:rsidRDefault="00951370" w:rsidP="00B82B87">
      <w:pPr>
        <w:pStyle w:val="Paragrafi"/>
        <w:ind w:firstLine="0"/>
        <w:rPr>
          <w:sz w:val="21"/>
          <w:szCs w:val="21"/>
          <w:lang w:val="sq-AL"/>
        </w:rPr>
      </w:pPr>
      <w:r w:rsidRPr="00CD394B">
        <w:rPr>
          <w:sz w:val="21"/>
          <w:szCs w:val="21"/>
          <w:lang w:val="sq-AL"/>
        </w:rPr>
        <w:t xml:space="preserve">            </w:t>
      </w:r>
      <w:r w:rsidR="004337BC" w:rsidRPr="00CD394B">
        <w:rPr>
          <w:sz w:val="21"/>
          <w:szCs w:val="21"/>
          <w:lang w:val="sq-AL"/>
        </w:rPr>
        <w:t xml:space="preserve">ii) </w:t>
      </w:r>
      <w:r w:rsidR="00BA1CAF" w:rsidRPr="00CD394B">
        <w:rPr>
          <w:sz w:val="21"/>
          <w:szCs w:val="21"/>
          <w:lang w:val="sq-AL"/>
        </w:rPr>
        <w:t xml:space="preserve">Të ketë një dhomë më vete për heqjen e të përbrendshmeve dhe kryerjen e shërbimeve të mëtejshme, duke përfshirë shtimin e erëzave në të gjitha karkasat e shpendëve, me </w:t>
      </w:r>
      <w:r w:rsidRPr="00CD394B">
        <w:rPr>
          <w:sz w:val="21"/>
          <w:szCs w:val="21"/>
          <w:lang w:val="sq-AL"/>
        </w:rPr>
        <w:t>përjashtim</w:t>
      </w:r>
      <w:r w:rsidR="00C7626E" w:rsidRPr="00CD394B">
        <w:rPr>
          <w:sz w:val="21"/>
          <w:szCs w:val="21"/>
          <w:lang w:val="sq-AL"/>
        </w:rPr>
        <w:t xml:space="preserve"> të </w:t>
      </w:r>
      <w:r w:rsidR="00BA1CAF" w:rsidRPr="00CD394B">
        <w:rPr>
          <w:sz w:val="21"/>
          <w:szCs w:val="21"/>
          <w:lang w:val="sq-AL"/>
        </w:rPr>
        <w:t xml:space="preserve">rasteve kur Autoriteti </w:t>
      </w:r>
      <w:r w:rsidR="00E97720" w:rsidRPr="00CD394B">
        <w:rPr>
          <w:sz w:val="21"/>
          <w:szCs w:val="21"/>
          <w:lang w:val="sq-AL"/>
        </w:rPr>
        <w:t>Kombëtar</w:t>
      </w:r>
      <w:r w:rsidR="00BA1CAF" w:rsidRPr="00CD394B">
        <w:rPr>
          <w:sz w:val="21"/>
          <w:szCs w:val="21"/>
          <w:lang w:val="sq-AL"/>
        </w:rPr>
        <w:t xml:space="preserve"> i Ushqimit (AKU) autorizon ndarjen në kohë të këtyre veprimeve brenda një thertoreje të caktuar apo sipas rastit;</w:t>
      </w:r>
    </w:p>
    <w:p w:rsidR="00BA1CAF" w:rsidRPr="00CD394B" w:rsidRDefault="00951370" w:rsidP="00B82B87">
      <w:pPr>
        <w:pStyle w:val="Paragrafi"/>
        <w:ind w:firstLine="0"/>
        <w:rPr>
          <w:sz w:val="21"/>
          <w:szCs w:val="21"/>
          <w:lang w:val="sq-AL"/>
        </w:rPr>
      </w:pPr>
      <w:r w:rsidRPr="00CD394B">
        <w:rPr>
          <w:sz w:val="21"/>
          <w:szCs w:val="21"/>
          <w:lang w:val="sq-AL"/>
        </w:rPr>
        <w:t xml:space="preserve">            </w:t>
      </w:r>
      <w:r w:rsidR="004337BC" w:rsidRPr="00CD394B">
        <w:rPr>
          <w:sz w:val="21"/>
          <w:szCs w:val="21"/>
          <w:lang w:val="sq-AL"/>
        </w:rPr>
        <w:t xml:space="preserve">iii) </w:t>
      </w:r>
      <w:r w:rsidR="00BA1CAF" w:rsidRPr="00CD394B">
        <w:rPr>
          <w:sz w:val="21"/>
          <w:szCs w:val="21"/>
          <w:lang w:val="sq-AL"/>
        </w:rPr>
        <w:t>Siguron ndarjen në vend apo në kohë të veprimeve në vijim:</w:t>
      </w:r>
    </w:p>
    <w:p w:rsidR="00BA1CAF" w:rsidRPr="00CD394B" w:rsidRDefault="004337BC" w:rsidP="00B82B87">
      <w:pPr>
        <w:pStyle w:val="Paragrafi"/>
        <w:rPr>
          <w:sz w:val="21"/>
          <w:szCs w:val="21"/>
          <w:lang w:val="sq-AL"/>
        </w:rPr>
      </w:pPr>
      <w:r w:rsidRPr="00CD394B">
        <w:rPr>
          <w:sz w:val="21"/>
          <w:szCs w:val="21"/>
          <w:lang w:val="sq-AL"/>
        </w:rPr>
        <w:t xml:space="preserve">a) </w:t>
      </w:r>
      <w:r w:rsidR="00BA1CAF" w:rsidRPr="00CD394B">
        <w:rPr>
          <w:sz w:val="21"/>
          <w:szCs w:val="21"/>
          <w:lang w:val="sq-AL"/>
        </w:rPr>
        <w:t>Trullosjen dhe heqjen e gjakut;</w:t>
      </w:r>
    </w:p>
    <w:p w:rsidR="00BA1CAF" w:rsidRPr="00CD394B" w:rsidRDefault="004337BC"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Heqjen e pendëve apo rrjepjen dhe përvëlimin; dhe </w:t>
      </w:r>
    </w:p>
    <w:p w:rsidR="00BA1CAF" w:rsidRPr="00CD394B" w:rsidRDefault="004337BC" w:rsidP="00B82B87">
      <w:pPr>
        <w:pStyle w:val="Paragrafi"/>
        <w:rPr>
          <w:sz w:val="21"/>
          <w:szCs w:val="21"/>
          <w:lang w:val="sq-AL"/>
        </w:rPr>
      </w:pPr>
      <w:r w:rsidRPr="00CD394B">
        <w:rPr>
          <w:sz w:val="21"/>
          <w:szCs w:val="21"/>
          <w:lang w:val="sq-AL"/>
        </w:rPr>
        <w:t xml:space="preserve">c) </w:t>
      </w:r>
      <w:r w:rsidR="00951370" w:rsidRPr="00CD394B">
        <w:rPr>
          <w:sz w:val="21"/>
          <w:szCs w:val="21"/>
          <w:lang w:val="sq-AL"/>
        </w:rPr>
        <w:t>Shpërndarjen</w:t>
      </w:r>
      <w:r w:rsidR="00BA1CAF" w:rsidRPr="00CD394B">
        <w:rPr>
          <w:sz w:val="21"/>
          <w:szCs w:val="21"/>
          <w:lang w:val="sq-AL"/>
        </w:rPr>
        <w:t xml:space="preserve"> e mishit;</w:t>
      </w:r>
    </w:p>
    <w:p w:rsidR="00BA1CAF" w:rsidRPr="00CD394B" w:rsidRDefault="00951370" w:rsidP="00B82B87">
      <w:pPr>
        <w:pStyle w:val="Paragrafi"/>
        <w:ind w:firstLine="0"/>
        <w:rPr>
          <w:sz w:val="21"/>
          <w:szCs w:val="21"/>
          <w:lang w:val="sq-AL"/>
        </w:rPr>
      </w:pPr>
      <w:r w:rsidRPr="00CD394B">
        <w:rPr>
          <w:sz w:val="21"/>
          <w:szCs w:val="21"/>
          <w:lang w:val="sq-AL"/>
        </w:rPr>
        <w:t xml:space="preserve">            </w:t>
      </w:r>
      <w:r w:rsidR="004337BC" w:rsidRPr="00CD394B">
        <w:rPr>
          <w:sz w:val="21"/>
          <w:szCs w:val="21"/>
          <w:lang w:val="sq-AL"/>
        </w:rPr>
        <w:t xml:space="preserve">iv) </w:t>
      </w:r>
      <w:r w:rsidR="00BA1CAF" w:rsidRPr="00CD394B">
        <w:rPr>
          <w:sz w:val="21"/>
          <w:szCs w:val="21"/>
          <w:lang w:val="sq-AL"/>
        </w:rPr>
        <w:t xml:space="preserve">Të ketë instalime që parandalojnë kontaktin ndërmjet mishit dhe </w:t>
      </w:r>
      <w:r w:rsidRPr="00CD394B">
        <w:rPr>
          <w:sz w:val="21"/>
          <w:szCs w:val="21"/>
          <w:lang w:val="sq-AL"/>
        </w:rPr>
        <w:t>dyshemesë</w:t>
      </w:r>
      <w:r w:rsidR="00BA1CAF" w:rsidRPr="00CD394B">
        <w:rPr>
          <w:sz w:val="21"/>
          <w:szCs w:val="21"/>
          <w:lang w:val="sq-AL"/>
        </w:rPr>
        <w:t xml:space="preserve">, mureve dhe </w:t>
      </w:r>
      <w:r w:rsidR="005B7254" w:rsidRPr="00CD394B">
        <w:rPr>
          <w:sz w:val="21"/>
          <w:szCs w:val="21"/>
          <w:lang w:val="sq-AL"/>
        </w:rPr>
        <w:t>pajisje</w:t>
      </w:r>
      <w:r w:rsidR="00BA1CAF" w:rsidRPr="00CD394B">
        <w:rPr>
          <w:sz w:val="21"/>
          <w:szCs w:val="21"/>
          <w:lang w:val="sq-AL"/>
        </w:rPr>
        <w:t>ve</w:t>
      </w:r>
      <w:r w:rsidR="00AF1B92" w:rsidRPr="00CD394B">
        <w:rPr>
          <w:sz w:val="21"/>
          <w:szCs w:val="21"/>
          <w:lang w:val="sq-AL"/>
        </w:rPr>
        <w:t>;</w:t>
      </w:r>
      <w:r w:rsidR="00BA1CAF" w:rsidRPr="00CD394B">
        <w:rPr>
          <w:sz w:val="21"/>
          <w:szCs w:val="21"/>
          <w:lang w:val="sq-AL"/>
        </w:rPr>
        <w:t xml:space="preserve"> dhe</w:t>
      </w:r>
    </w:p>
    <w:p w:rsidR="00BA1CAF" w:rsidRPr="00CD394B" w:rsidRDefault="004337BC" w:rsidP="00B82B87">
      <w:pPr>
        <w:pStyle w:val="Paragrafi"/>
        <w:rPr>
          <w:sz w:val="21"/>
          <w:szCs w:val="21"/>
          <w:lang w:val="sq-AL"/>
        </w:rPr>
      </w:pPr>
      <w:r w:rsidRPr="00CD394B">
        <w:rPr>
          <w:sz w:val="21"/>
          <w:szCs w:val="21"/>
          <w:lang w:val="sq-AL"/>
        </w:rPr>
        <w:t xml:space="preserve">v) </w:t>
      </w:r>
      <w:r w:rsidR="00BA1CAF" w:rsidRPr="00CD394B">
        <w:rPr>
          <w:sz w:val="21"/>
          <w:szCs w:val="21"/>
          <w:lang w:val="sq-AL"/>
        </w:rPr>
        <w:t xml:space="preserve">Të ketë linja therjeje (atje ku veprohet) të projektuara në mënyrë që lejojnë përparimin e vazhdueshëm të </w:t>
      </w:r>
      <w:r w:rsidR="00E97720" w:rsidRPr="00CD394B">
        <w:rPr>
          <w:sz w:val="21"/>
          <w:szCs w:val="21"/>
          <w:lang w:val="sq-AL"/>
        </w:rPr>
        <w:t>proces</w:t>
      </w:r>
      <w:r w:rsidR="00BA1CAF" w:rsidRPr="00CD394B">
        <w:rPr>
          <w:sz w:val="21"/>
          <w:szCs w:val="21"/>
          <w:lang w:val="sq-AL"/>
        </w:rPr>
        <w:t xml:space="preserve">it të therjes dhe që shmangin kontaminimin e </w:t>
      </w:r>
      <w:r w:rsidR="00951370" w:rsidRPr="00CD394B">
        <w:rPr>
          <w:sz w:val="21"/>
          <w:szCs w:val="21"/>
          <w:lang w:val="sq-AL"/>
        </w:rPr>
        <w:t>ndërsjellë</w:t>
      </w:r>
      <w:r w:rsidR="00BA1CAF" w:rsidRPr="00CD394B">
        <w:rPr>
          <w:sz w:val="21"/>
          <w:szCs w:val="21"/>
          <w:lang w:val="sq-AL"/>
        </w:rPr>
        <w:t xml:space="preserve"> midis pjesëve të ndryshme të linjës së therjes. Kur në të njëjtën ndërtesë funksionon më tepër se një linjë therjeje, të ketë ndarje të mjaftueshme të linjave për të parandaluar kontaminimin e </w:t>
      </w:r>
      <w:r w:rsidR="00951370" w:rsidRPr="00CD394B">
        <w:rPr>
          <w:sz w:val="21"/>
          <w:szCs w:val="21"/>
          <w:lang w:val="sq-AL"/>
        </w:rPr>
        <w:t>ndërsjellë</w:t>
      </w:r>
      <w:r w:rsidR="00BA1CAF"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c)</w:t>
      </w:r>
      <w:r w:rsidR="00B12F09" w:rsidRPr="00CD394B">
        <w:rPr>
          <w:sz w:val="21"/>
          <w:szCs w:val="21"/>
          <w:lang w:val="sq-AL"/>
        </w:rPr>
        <w:t xml:space="preserve"> </w:t>
      </w:r>
      <w:r w:rsidR="00BA1CAF" w:rsidRPr="00CD394B">
        <w:rPr>
          <w:sz w:val="21"/>
          <w:szCs w:val="21"/>
          <w:lang w:val="sq-AL"/>
        </w:rPr>
        <w:t>Të ketë ambiente për dezinfektimin e mjeteve me ujë të nxeht</w:t>
      </w:r>
      <w:r w:rsidR="00464B7C" w:rsidRPr="00CD394B">
        <w:rPr>
          <w:sz w:val="21"/>
          <w:szCs w:val="21"/>
          <w:lang w:val="sq-AL"/>
        </w:rPr>
        <w:t>ë</w:t>
      </w:r>
      <w:r w:rsidR="00BA1CAF" w:rsidRPr="00CD394B">
        <w:rPr>
          <w:sz w:val="21"/>
          <w:szCs w:val="21"/>
          <w:lang w:val="sq-AL"/>
        </w:rPr>
        <w:t xml:space="preserve">, i cili ofrohet me </w:t>
      </w:r>
      <w:r w:rsidR="00AF1B92" w:rsidRPr="00CD394B">
        <w:rPr>
          <w:sz w:val="21"/>
          <w:szCs w:val="21"/>
          <w:lang w:val="sq-AL"/>
        </w:rPr>
        <w:t>temperaturë jo më të ulët se 82</w:t>
      </w:r>
      <w:r w:rsidR="00BA1CAF" w:rsidRPr="00CD394B">
        <w:rPr>
          <w:sz w:val="21"/>
          <w:szCs w:val="21"/>
          <w:vertAlign w:val="superscript"/>
          <w:lang w:val="sq-AL"/>
        </w:rPr>
        <w:t>o</w:t>
      </w:r>
      <w:r w:rsidR="00BA1CAF" w:rsidRPr="00CD394B">
        <w:rPr>
          <w:sz w:val="21"/>
          <w:szCs w:val="21"/>
          <w:lang w:val="sq-AL"/>
        </w:rPr>
        <w:t xml:space="preserve">C, ose një sistem alternativ me efekt të barabartë. </w:t>
      </w:r>
    </w:p>
    <w:p w:rsidR="00417CD9" w:rsidRDefault="00417CD9" w:rsidP="00B82B87">
      <w:pPr>
        <w:pStyle w:val="Paragrafi"/>
        <w:rPr>
          <w:sz w:val="21"/>
          <w:szCs w:val="21"/>
          <w:lang w:val="sq-AL"/>
        </w:rPr>
      </w:pPr>
    </w:p>
    <w:p w:rsidR="00BA1CAF" w:rsidRPr="00CD394B" w:rsidRDefault="004337BC" w:rsidP="00B82B87">
      <w:pPr>
        <w:pStyle w:val="Paragrafi"/>
        <w:rPr>
          <w:sz w:val="21"/>
          <w:szCs w:val="21"/>
          <w:lang w:val="sq-AL"/>
        </w:rPr>
      </w:pPr>
      <w:r w:rsidRPr="00CD394B">
        <w:rPr>
          <w:sz w:val="21"/>
          <w:szCs w:val="21"/>
          <w:lang w:val="sq-AL"/>
        </w:rPr>
        <w:t xml:space="preserve">d) </w:t>
      </w:r>
      <w:r w:rsidR="00BA1CAF" w:rsidRPr="00CD394B">
        <w:rPr>
          <w:sz w:val="21"/>
          <w:szCs w:val="21"/>
          <w:lang w:val="sq-AL"/>
        </w:rPr>
        <w:t>Të ketë pajisje për larjen e duarve që përdoren nga personeli</w:t>
      </w:r>
      <w:r w:rsidR="005709A9" w:rsidRPr="00CD394B">
        <w:rPr>
          <w:sz w:val="21"/>
          <w:szCs w:val="21"/>
          <w:lang w:val="sq-AL"/>
        </w:rPr>
        <w:t xml:space="preserve"> që </w:t>
      </w:r>
      <w:r w:rsidR="00BA1CAF" w:rsidRPr="00CD394B">
        <w:rPr>
          <w:sz w:val="21"/>
          <w:szCs w:val="21"/>
          <w:lang w:val="sq-AL"/>
        </w:rPr>
        <w:t xml:space="preserve">merret me trajtimin e mishit të ekspozuar të projektuara në mënyrë që të parandalojnë </w:t>
      </w:r>
      <w:r w:rsidR="00951370" w:rsidRPr="00CD394B">
        <w:rPr>
          <w:sz w:val="21"/>
          <w:szCs w:val="21"/>
          <w:lang w:val="sq-AL"/>
        </w:rPr>
        <w:t>përhapjen</w:t>
      </w:r>
      <w:r w:rsidR="00BA1CAF" w:rsidRPr="00CD394B">
        <w:rPr>
          <w:sz w:val="21"/>
          <w:szCs w:val="21"/>
          <w:lang w:val="sq-AL"/>
        </w:rPr>
        <w:t xml:space="preserve"> e kontaminimit. Të ketë ambiente, të cilat mund të </w:t>
      </w:r>
      <w:r w:rsidR="00951370" w:rsidRPr="00CD394B">
        <w:rPr>
          <w:sz w:val="21"/>
          <w:szCs w:val="21"/>
          <w:lang w:val="sq-AL"/>
        </w:rPr>
        <w:t>kyçen</w:t>
      </w:r>
      <w:r w:rsidR="00BA1CAF" w:rsidRPr="00CD394B">
        <w:rPr>
          <w:sz w:val="21"/>
          <w:szCs w:val="21"/>
          <w:lang w:val="sq-AL"/>
        </w:rPr>
        <w:t xml:space="preserve">, për </w:t>
      </w:r>
      <w:r w:rsidR="00951370" w:rsidRPr="00CD394B">
        <w:rPr>
          <w:sz w:val="21"/>
          <w:szCs w:val="21"/>
          <w:lang w:val="sq-AL"/>
        </w:rPr>
        <w:t>ruajtjen</w:t>
      </w:r>
      <w:r w:rsidR="00BA1CAF" w:rsidRPr="00CD394B">
        <w:rPr>
          <w:sz w:val="21"/>
          <w:szCs w:val="21"/>
          <w:lang w:val="sq-AL"/>
        </w:rPr>
        <w:t xml:space="preserve"> me ftohje të mishit të bllokuar dhe ambiente të tjera, të cilat mund të kyçen, për depozitimin e mishit të deklaruar si të papërshtatshëm për konsum njerëzor. </w:t>
      </w:r>
    </w:p>
    <w:p w:rsidR="00BA1CAF" w:rsidRPr="00CD394B" w:rsidRDefault="004337BC" w:rsidP="00B82B87">
      <w:pPr>
        <w:pStyle w:val="Paragrafi"/>
        <w:rPr>
          <w:sz w:val="21"/>
          <w:szCs w:val="21"/>
          <w:lang w:val="sq-AL"/>
        </w:rPr>
      </w:pPr>
      <w:r w:rsidRPr="00CD394B">
        <w:rPr>
          <w:sz w:val="21"/>
          <w:szCs w:val="21"/>
          <w:lang w:val="sq-AL"/>
        </w:rPr>
        <w:t xml:space="preserve">e) </w:t>
      </w:r>
      <w:r w:rsidR="00BA1CAF" w:rsidRPr="00CD394B">
        <w:rPr>
          <w:sz w:val="21"/>
          <w:szCs w:val="21"/>
          <w:lang w:val="sq-AL"/>
        </w:rPr>
        <w:t>Të ketë një vend të veçantë me ambiente dhe mjete të përshtatshme për pastrimin, larjen dhe dezinfektimin:</w:t>
      </w:r>
    </w:p>
    <w:p w:rsidR="00BA1CAF" w:rsidRPr="00CD394B" w:rsidRDefault="004337BC" w:rsidP="00B82B87">
      <w:pPr>
        <w:pStyle w:val="Paragrafi"/>
        <w:rPr>
          <w:sz w:val="21"/>
          <w:szCs w:val="21"/>
          <w:lang w:val="sq-AL"/>
        </w:rPr>
      </w:pPr>
      <w:r w:rsidRPr="00CD394B">
        <w:rPr>
          <w:sz w:val="21"/>
          <w:szCs w:val="21"/>
          <w:lang w:val="sq-AL"/>
        </w:rPr>
        <w:t xml:space="preserve">i) </w:t>
      </w:r>
      <w:r w:rsidR="00E37F43" w:rsidRPr="00CD394B">
        <w:rPr>
          <w:sz w:val="21"/>
          <w:szCs w:val="21"/>
          <w:lang w:val="sq-AL"/>
        </w:rPr>
        <w:t xml:space="preserve">e </w:t>
      </w:r>
      <w:r w:rsidR="00AF1B92" w:rsidRPr="00CD394B">
        <w:rPr>
          <w:sz w:val="21"/>
          <w:szCs w:val="21"/>
          <w:lang w:val="sq-AL"/>
        </w:rPr>
        <w:t xml:space="preserve">pajisjeve </w:t>
      </w:r>
      <w:r w:rsidR="00BA1CAF" w:rsidRPr="00CD394B">
        <w:rPr>
          <w:sz w:val="21"/>
          <w:szCs w:val="21"/>
          <w:lang w:val="sq-AL"/>
        </w:rPr>
        <w:t>të transportit</w:t>
      </w:r>
      <w:r w:rsidR="00AF1B92" w:rsidRPr="00CD394B">
        <w:rPr>
          <w:sz w:val="21"/>
          <w:szCs w:val="21"/>
          <w:lang w:val="sq-AL"/>
        </w:rPr>
        <w:t>,</w:t>
      </w:r>
      <w:r w:rsidR="00BA1CAF" w:rsidRPr="00CD394B">
        <w:rPr>
          <w:sz w:val="21"/>
          <w:szCs w:val="21"/>
          <w:lang w:val="sq-AL"/>
        </w:rPr>
        <w:t xml:space="preserve"> si p.sh</w:t>
      </w:r>
      <w:r w:rsidR="004D3DB7" w:rsidRPr="00CD394B">
        <w:rPr>
          <w:sz w:val="21"/>
          <w:szCs w:val="21"/>
          <w:lang w:val="sq-AL"/>
        </w:rPr>
        <w:t>.</w:t>
      </w:r>
      <w:r w:rsidR="00BA1CAF" w:rsidRPr="00CD394B">
        <w:rPr>
          <w:sz w:val="21"/>
          <w:szCs w:val="21"/>
          <w:lang w:val="sq-AL"/>
        </w:rPr>
        <w:t xml:space="preserve"> arkat; dhe</w:t>
      </w:r>
    </w:p>
    <w:p w:rsidR="00BA1CAF" w:rsidRPr="00CD394B" w:rsidRDefault="00AF1B92" w:rsidP="00B82B87">
      <w:pPr>
        <w:pStyle w:val="Paragrafi"/>
        <w:ind w:firstLine="0"/>
        <w:rPr>
          <w:sz w:val="21"/>
          <w:szCs w:val="21"/>
          <w:lang w:val="sq-AL"/>
        </w:rPr>
      </w:pPr>
      <w:r w:rsidRPr="00CD394B">
        <w:rPr>
          <w:sz w:val="21"/>
          <w:szCs w:val="21"/>
          <w:lang w:val="sq-AL"/>
        </w:rPr>
        <w:t xml:space="preserve">            </w:t>
      </w:r>
      <w:r w:rsidR="004337BC" w:rsidRPr="00CD394B">
        <w:rPr>
          <w:sz w:val="21"/>
          <w:szCs w:val="21"/>
          <w:lang w:val="sq-AL"/>
        </w:rPr>
        <w:t xml:space="preserve">ii) </w:t>
      </w:r>
      <w:r w:rsidR="00E37F43" w:rsidRPr="00CD394B">
        <w:rPr>
          <w:sz w:val="21"/>
          <w:szCs w:val="21"/>
          <w:lang w:val="sq-AL"/>
        </w:rPr>
        <w:t xml:space="preserve">e </w:t>
      </w:r>
      <w:r w:rsidRPr="00CD394B">
        <w:rPr>
          <w:sz w:val="21"/>
          <w:szCs w:val="21"/>
          <w:lang w:val="sq-AL"/>
        </w:rPr>
        <w:t xml:space="preserve">mjeteve </w:t>
      </w:r>
      <w:r w:rsidR="00BA1CAF" w:rsidRPr="00CD394B">
        <w:rPr>
          <w:sz w:val="21"/>
          <w:szCs w:val="21"/>
          <w:lang w:val="sq-AL"/>
        </w:rPr>
        <w:t xml:space="preserve">të transportit, përveç rasteve kur </w:t>
      </w:r>
      <w:r w:rsidRPr="00CD394B">
        <w:rPr>
          <w:sz w:val="21"/>
          <w:szCs w:val="21"/>
          <w:lang w:val="sq-AL"/>
        </w:rPr>
        <w:t>pranë</w:t>
      </w:r>
      <w:r w:rsidR="00BA1CAF" w:rsidRPr="00CD394B">
        <w:rPr>
          <w:sz w:val="21"/>
          <w:szCs w:val="21"/>
          <w:lang w:val="sq-AL"/>
        </w:rPr>
        <w:t xml:space="preserve"> ekzistojnë vende me</w:t>
      </w:r>
      <w:r w:rsidR="00B12F09" w:rsidRPr="00CD394B">
        <w:rPr>
          <w:sz w:val="21"/>
          <w:szCs w:val="21"/>
          <w:lang w:val="sq-AL"/>
        </w:rPr>
        <w:t xml:space="preserve"> </w:t>
      </w:r>
      <w:r w:rsidR="00BA1CAF" w:rsidRPr="00CD394B">
        <w:rPr>
          <w:sz w:val="21"/>
          <w:szCs w:val="21"/>
          <w:lang w:val="sq-AL"/>
        </w:rPr>
        <w:t xml:space="preserve">ambiente dhe mjete të autorizuara nga Autoriteti </w:t>
      </w:r>
      <w:r w:rsidR="00E97720" w:rsidRPr="00CD394B">
        <w:rPr>
          <w:sz w:val="21"/>
          <w:szCs w:val="21"/>
          <w:lang w:val="sq-AL"/>
        </w:rPr>
        <w:t>Kombëtar</w:t>
      </w:r>
      <w:r w:rsidR="00BA1CAF" w:rsidRPr="00CD394B">
        <w:rPr>
          <w:sz w:val="21"/>
          <w:szCs w:val="21"/>
          <w:lang w:val="sq-AL"/>
        </w:rPr>
        <w:t xml:space="preserve"> i Ushqimit (AKU). </w:t>
      </w:r>
    </w:p>
    <w:p w:rsidR="00BA1CAF" w:rsidRPr="00CD394B" w:rsidRDefault="004337BC" w:rsidP="00B82B87">
      <w:pPr>
        <w:pStyle w:val="Paragrafi"/>
        <w:rPr>
          <w:sz w:val="21"/>
          <w:szCs w:val="21"/>
          <w:lang w:val="sq-AL"/>
        </w:rPr>
      </w:pPr>
      <w:r w:rsidRPr="00CD394B">
        <w:rPr>
          <w:sz w:val="21"/>
          <w:szCs w:val="21"/>
          <w:lang w:val="sq-AL"/>
        </w:rPr>
        <w:t xml:space="preserve">f) </w:t>
      </w:r>
      <w:r w:rsidR="00BA1CAF" w:rsidRPr="00CD394B">
        <w:rPr>
          <w:sz w:val="21"/>
          <w:szCs w:val="21"/>
          <w:lang w:val="sq-AL"/>
        </w:rPr>
        <w:t>Të ketë ambient të pajisur në mënyrën e duhur, q</w:t>
      </w:r>
      <w:r w:rsidR="00AF1B92" w:rsidRPr="00CD394B">
        <w:rPr>
          <w:sz w:val="21"/>
          <w:szCs w:val="21"/>
          <w:lang w:val="sq-AL"/>
        </w:rPr>
        <w:t xml:space="preserve">ë mund të kyçet ose </w:t>
      </w:r>
      <w:r w:rsidR="00BA1CAF" w:rsidRPr="00CD394B">
        <w:rPr>
          <w:sz w:val="21"/>
          <w:szCs w:val="21"/>
          <w:lang w:val="sq-AL"/>
        </w:rPr>
        <w:t xml:space="preserve">në rastet e nevojshme, dhomë për përdorim ekskluziv të shërbimit veterinar. </w:t>
      </w:r>
    </w:p>
    <w:p w:rsidR="00BA1CAF" w:rsidRPr="00CD394B" w:rsidRDefault="004337BC" w:rsidP="00B82B87">
      <w:pPr>
        <w:pStyle w:val="Paragrafi"/>
        <w:rPr>
          <w:sz w:val="21"/>
          <w:szCs w:val="21"/>
          <w:lang w:val="sq-AL"/>
        </w:rPr>
      </w:pPr>
      <w:r w:rsidRPr="00CD394B">
        <w:rPr>
          <w:sz w:val="21"/>
          <w:szCs w:val="21"/>
          <w:lang w:val="sq-AL"/>
        </w:rPr>
        <w:t xml:space="preserve">g) </w:t>
      </w:r>
      <w:r w:rsidR="00BA1CAF" w:rsidRPr="00CD394B">
        <w:rPr>
          <w:sz w:val="21"/>
          <w:szCs w:val="21"/>
          <w:lang w:val="sq-AL"/>
        </w:rPr>
        <w:t>Të ketë ambiente të përshtatshme të cil</w:t>
      </w:r>
      <w:r w:rsidR="00951370" w:rsidRPr="00CD394B">
        <w:rPr>
          <w:sz w:val="21"/>
          <w:szCs w:val="21"/>
          <w:lang w:val="sq-AL"/>
        </w:rPr>
        <w:t>at të lejojnë largimin e sigurt</w:t>
      </w:r>
      <w:r w:rsidR="00AF1B92" w:rsidRPr="00CD394B">
        <w:rPr>
          <w:sz w:val="21"/>
          <w:szCs w:val="21"/>
          <w:lang w:val="sq-AL"/>
        </w:rPr>
        <w:t xml:space="preserve"> të nënprodukteve të kafshëve ose </w:t>
      </w:r>
      <w:r w:rsidR="00BA1CAF" w:rsidRPr="00CD394B">
        <w:rPr>
          <w:sz w:val="21"/>
          <w:szCs w:val="21"/>
          <w:lang w:val="sq-AL"/>
        </w:rPr>
        <w:t xml:space="preserve">nëse është e mundur kryhen rregullimet e duhura alternative në vend. Të ketë ambiente të ndara e të sigurta për mbledhjen dhe depozitimin e përkohshëm të nënprodukteve të kafshëve, të cilat pritet të largohen drejt destinacionit përfundimtar, sipas </w:t>
      </w:r>
      <w:r w:rsidR="00AF1B92" w:rsidRPr="00CD394B">
        <w:rPr>
          <w:sz w:val="21"/>
          <w:szCs w:val="21"/>
          <w:lang w:val="sq-AL"/>
        </w:rPr>
        <w:t>parashikimeve</w:t>
      </w:r>
      <w:r w:rsidR="00C7626E" w:rsidRPr="00CD394B">
        <w:rPr>
          <w:sz w:val="21"/>
          <w:szCs w:val="21"/>
          <w:lang w:val="sq-AL"/>
        </w:rPr>
        <w:t xml:space="preserve"> të </w:t>
      </w:r>
      <w:r w:rsidR="00BA1CAF" w:rsidRPr="00CD394B">
        <w:rPr>
          <w:sz w:val="21"/>
          <w:szCs w:val="21"/>
          <w:lang w:val="sq-AL"/>
        </w:rPr>
        <w:t>legjislacionit</w:t>
      </w:r>
      <w:r w:rsidR="00C7626E" w:rsidRPr="00CD394B">
        <w:rPr>
          <w:sz w:val="21"/>
          <w:szCs w:val="21"/>
          <w:lang w:val="sq-AL"/>
        </w:rPr>
        <w:t xml:space="preserve"> në </w:t>
      </w:r>
      <w:r w:rsidR="00BA1CAF" w:rsidRPr="00CD394B">
        <w:rPr>
          <w:sz w:val="21"/>
          <w:szCs w:val="21"/>
          <w:lang w:val="sq-AL"/>
        </w:rPr>
        <w:t>fuqi.</w:t>
      </w:r>
    </w:p>
    <w:p w:rsidR="00BA1CAF" w:rsidRPr="00CD394B" w:rsidRDefault="004337BC" w:rsidP="00B82B87">
      <w:pPr>
        <w:pStyle w:val="Paragrafi"/>
        <w:rPr>
          <w:sz w:val="21"/>
          <w:szCs w:val="21"/>
          <w:lang w:val="sq-AL"/>
        </w:rPr>
      </w:pPr>
      <w:r w:rsidRPr="00CD394B">
        <w:rPr>
          <w:sz w:val="21"/>
          <w:szCs w:val="21"/>
          <w:lang w:val="sq-AL"/>
        </w:rPr>
        <w:t xml:space="preserve">3. </w:t>
      </w:r>
      <w:r w:rsidR="00BA1CAF" w:rsidRPr="00CD394B">
        <w:rPr>
          <w:sz w:val="21"/>
          <w:szCs w:val="21"/>
          <w:lang w:val="sq-AL"/>
        </w:rPr>
        <w:t>Operatori i biznesit ushqimor duhet të sigurojë që impiantet e prerjes që trajtojnë mishin e shpendëve apo lagomorfëve:</w:t>
      </w:r>
    </w:p>
    <w:p w:rsidR="00BA1CAF" w:rsidRPr="00CD394B" w:rsidRDefault="004337BC" w:rsidP="00B82B87">
      <w:pPr>
        <w:pStyle w:val="Paragrafi"/>
        <w:rPr>
          <w:sz w:val="21"/>
          <w:szCs w:val="21"/>
          <w:lang w:val="sq-AL"/>
        </w:rPr>
      </w:pPr>
      <w:r w:rsidRPr="00CD394B">
        <w:rPr>
          <w:sz w:val="21"/>
          <w:szCs w:val="21"/>
          <w:lang w:val="sq-AL"/>
        </w:rPr>
        <w:t>a)</w:t>
      </w:r>
      <w:r w:rsidR="00AF1B92" w:rsidRPr="00CD394B">
        <w:rPr>
          <w:sz w:val="21"/>
          <w:szCs w:val="21"/>
          <w:lang w:val="sq-AL"/>
        </w:rPr>
        <w:t xml:space="preserve"> Të jenë </w:t>
      </w:r>
      <w:r w:rsidR="00BA1CAF" w:rsidRPr="00CD394B">
        <w:rPr>
          <w:sz w:val="21"/>
          <w:szCs w:val="21"/>
          <w:lang w:val="sq-AL"/>
        </w:rPr>
        <w:t>ndërtuar në mënyrë që të shmangin kontaminimin e mishit, veçanërisht duke:</w:t>
      </w:r>
    </w:p>
    <w:p w:rsidR="00BA1CAF" w:rsidRPr="00CD394B" w:rsidRDefault="004337BC" w:rsidP="00B82B87">
      <w:pPr>
        <w:pStyle w:val="Paragrafi"/>
        <w:rPr>
          <w:sz w:val="21"/>
          <w:szCs w:val="21"/>
          <w:lang w:val="sq-AL"/>
        </w:rPr>
      </w:pPr>
      <w:r w:rsidRPr="00CD394B">
        <w:rPr>
          <w:sz w:val="21"/>
          <w:szCs w:val="21"/>
          <w:lang w:val="sq-AL"/>
        </w:rPr>
        <w:t xml:space="preserve">i) </w:t>
      </w:r>
      <w:r w:rsidR="00AF1B92" w:rsidRPr="00CD394B">
        <w:rPr>
          <w:sz w:val="21"/>
          <w:szCs w:val="21"/>
          <w:lang w:val="sq-AL"/>
        </w:rPr>
        <w:t xml:space="preserve">lejuar </w:t>
      </w:r>
      <w:r w:rsidR="00BA1CAF" w:rsidRPr="00CD394B">
        <w:rPr>
          <w:sz w:val="21"/>
          <w:szCs w:val="21"/>
          <w:lang w:val="sq-AL"/>
        </w:rPr>
        <w:t>përparimin e qëndrueshëm të veprimtarive; ose</w:t>
      </w:r>
    </w:p>
    <w:p w:rsidR="00BA1CAF" w:rsidRPr="00CD394B" w:rsidRDefault="00E82644" w:rsidP="00B82B87">
      <w:pPr>
        <w:pStyle w:val="Paragrafi"/>
        <w:ind w:firstLine="0"/>
        <w:rPr>
          <w:sz w:val="21"/>
          <w:szCs w:val="21"/>
          <w:lang w:val="sq-AL"/>
        </w:rPr>
      </w:pPr>
      <w:r w:rsidRPr="00CD394B">
        <w:rPr>
          <w:sz w:val="21"/>
          <w:szCs w:val="21"/>
          <w:lang w:val="sq-AL"/>
        </w:rPr>
        <w:t xml:space="preserve">            </w:t>
      </w:r>
      <w:r w:rsidR="004337BC" w:rsidRPr="00CD394B">
        <w:rPr>
          <w:sz w:val="21"/>
          <w:szCs w:val="21"/>
          <w:lang w:val="sq-AL"/>
        </w:rPr>
        <w:t xml:space="preserve">ii) </w:t>
      </w:r>
      <w:r w:rsidR="00AF1B92" w:rsidRPr="00CD394B">
        <w:rPr>
          <w:sz w:val="21"/>
          <w:szCs w:val="21"/>
          <w:lang w:val="sq-AL"/>
        </w:rPr>
        <w:t xml:space="preserve">siguruar </w:t>
      </w:r>
      <w:r w:rsidRPr="00CD394B">
        <w:rPr>
          <w:sz w:val="21"/>
          <w:szCs w:val="21"/>
          <w:lang w:val="sq-AL"/>
        </w:rPr>
        <w:t>ndarjen ndërmjet sektor</w:t>
      </w:r>
      <w:r w:rsidR="00BA1CAF" w:rsidRPr="00CD394B">
        <w:rPr>
          <w:sz w:val="21"/>
          <w:szCs w:val="21"/>
          <w:lang w:val="sq-AL"/>
        </w:rPr>
        <w:t>ëve të ndrysh</w:t>
      </w:r>
      <w:r w:rsidR="00E37F43" w:rsidRPr="00CD394B">
        <w:rPr>
          <w:sz w:val="21"/>
          <w:szCs w:val="21"/>
          <w:lang w:val="sq-AL"/>
        </w:rPr>
        <w:t>ë</w:t>
      </w:r>
      <w:r w:rsidR="00BA1CAF" w:rsidRPr="00CD394B">
        <w:rPr>
          <w:sz w:val="21"/>
          <w:szCs w:val="21"/>
          <w:lang w:val="sq-AL"/>
        </w:rPr>
        <w:t>m të prodhimit;</w:t>
      </w:r>
    </w:p>
    <w:p w:rsidR="00BA1CAF" w:rsidRPr="00CD394B" w:rsidRDefault="004337BC" w:rsidP="00B82B87">
      <w:pPr>
        <w:pStyle w:val="Paragrafi"/>
        <w:rPr>
          <w:sz w:val="21"/>
          <w:szCs w:val="21"/>
          <w:lang w:val="sq-AL"/>
        </w:rPr>
      </w:pPr>
      <w:r w:rsidRPr="00CD394B">
        <w:rPr>
          <w:sz w:val="21"/>
          <w:szCs w:val="21"/>
          <w:lang w:val="sq-AL"/>
        </w:rPr>
        <w:t xml:space="preserve">b) </w:t>
      </w:r>
      <w:r w:rsidR="00AF1B92" w:rsidRPr="00CD394B">
        <w:rPr>
          <w:sz w:val="21"/>
          <w:szCs w:val="21"/>
          <w:lang w:val="sq-AL"/>
        </w:rPr>
        <w:t xml:space="preserve">Të  kenë </w:t>
      </w:r>
      <w:r w:rsidR="00BA1CAF" w:rsidRPr="00CD394B">
        <w:rPr>
          <w:sz w:val="21"/>
          <w:szCs w:val="21"/>
          <w:lang w:val="sq-AL"/>
        </w:rPr>
        <w:t>dhoma për depozitimin e mishit të paketuar dhe të ekspozuar, përveç rasteve kur depozitohet në kohë të ndryshme, ose në mënyrë të till</w:t>
      </w:r>
      <w:r w:rsidR="00A36DF3" w:rsidRPr="00CD394B">
        <w:rPr>
          <w:sz w:val="21"/>
          <w:szCs w:val="21"/>
          <w:lang w:val="sq-AL"/>
        </w:rPr>
        <w:t>ë</w:t>
      </w:r>
      <w:r w:rsidR="00BA1CAF" w:rsidRPr="00CD394B">
        <w:rPr>
          <w:sz w:val="21"/>
          <w:szCs w:val="21"/>
          <w:lang w:val="sq-AL"/>
        </w:rPr>
        <w:t xml:space="preserve"> që materiali i paketimit dhe mënyra e depozitimit apo transportit nuk përbën rrezik kontaminimi për mishin. </w:t>
      </w:r>
    </w:p>
    <w:p w:rsidR="00BA1CAF" w:rsidRPr="00CD394B" w:rsidRDefault="004337BC" w:rsidP="00B82B87">
      <w:pPr>
        <w:pStyle w:val="Paragrafi"/>
        <w:rPr>
          <w:sz w:val="21"/>
          <w:szCs w:val="21"/>
          <w:lang w:val="sq-AL"/>
        </w:rPr>
      </w:pPr>
      <w:r w:rsidRPr="00CD394B">
        <w:rPr>
          <w:sz w:val="21"/>
          <w:szCs w:val="21"/>
          <w:lang w:val="sq-AL"/>
        </w:rPr>
        <w:t xml:space="preserve">c) </w:t>
      </w:r>
      <w:r w:rsidR="00AF1B92" w:rsidRPr="00CD394B">
        <w:rPr>
          <w:sz w:val="21"/>
          <w:szCs w:val="21"/>
          <w:lang w:val="sq-AL"/>
        </w:rPr>
        <w:t xml:space="preserve">Të kenë </w:t>
      </w:r>
      <w:r w:rsidR="00BA1CAF" w:rsidRPr="00CD394B">
        <w:rPr>
          <w:sz w:val="21"/>
          <w:szCs w:val="21"/>
          <w:lang w:val="sq-AL"/>
        </w:rPr>
        <w:t xml:space="preserve">dhoma prerjeje të pajisura në mënyrë që të sigurohet respektimi i kërkesave të parashtruara në </w:t>
      </w:r>
      <w:r w:rsidR="00101823" w:rsidRPr="00CD394B">
        <w:rPr>
          <w:sz w:val="21"/>
          <w:szCs w:val="21"/>
          <w:lang w:val="sq-AL"/>
        </w:rPr>
        <w:t>pikën</w:t>
      </w:r>
      <w:r w:rsidR="00BA1CAF" w:rsidRPr="00CD394B">
        <w:rPr>
          <w:sz w:val="21"/>
          <w:szCs w:val="21"/>
          <w:lang w:val="sq-AL"/>
        </w:rPr>
        <w:t xml:space="preserve"> 16</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82644" w:rsidRPr="00CD394B">
        <w:rPr>
          <w:sz w:val="21"/>
          <w:szCs w:val="21"/>
          <w:lang w:val="sq-AL"/>
        </w:rPr>
        <w:t>“</w:t>
      </w:r>
      <w:r w:rsidR="00BA1CAF" w:rsidRPr="00CD394B">
        <w:rPr>
          <w:sz w:val="21"/>
          <w:szCs w:val="21"/>
          <w:lang w:val="sq-AL"/>
        </w:rPr>
        <w:t>C</w:t>
      </w:r>
      <w:r w:rsidR="00E82644"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4337BC" w:rsidP="00B82B87">
      <w:pPr>
        <w:pStyle w:val="Paragrafi"/>
        <w:rPr>
          <w:sz w:val="21"/>
          <w:szCs w:val="21"/>
          <w:lang w:val="sq-AL"/>
        </w:rPr>
      </w:pPr>
      <w:r w:rsidRPr="00CD394B">
        <w:rPr>
          <w:sz w:val="21"/>
          <w:szCs w:val="21"/>
          <w:lang w:val="sq-AL"/>
        </w:rPr>
        <w:t xml:space="preserve">d) </w:t>
      </w:r>
      <w:r w:rsidR="00AF1B92" w:rsidRPr="00CD394B">
        <w:rPr>
          <w:sz w:val="21"/>
          <w:szCs w:val="21"/>
          <w:lang w:val="sq-AL"/>
        </w:rPr>
        <w:t xml:space="preserve">Të kenë </w:t>
      </w:r>
      <w:r w:rsidR="005B7254" w:rsidRPr="00CD394B">
        <w:rPr>
          <w:sz w:val="21"/>
          <w:szCs w:val="21"/>
          <w:lang w:val="sq-AL"/>
        </w:rPr>
        <w:t>pajisje</w:t>
      </w:r>
      <w:r w:rsidR="00BA1CAF" w:rsidRPr="00CD394B">
        <w:rPr>
          <w:sz w:val="21"/>
          <w:szCs w:val="21"/>
          <w:lang w:val="sq-AL"/>
        </w:rPr>
        <w:t xml:space="preserve"> për larjen e duarve me çezma të dizenjuara në mënyrë që të parandalojnë përhapjen e kontaminimit, për përdorim nga stafi i angazhuar me trajtimin e mishit të ekspozuar; dhe</w:t>
      </w:r>
    </w:p>
    <w:p w:rsidR="00BA1CAF" w:rsidRPr="00CD394B" w:rsidRDefault="004337BC" w:rsidP="00B82B87">
      <w:pPr>
        <w:pStyle w:val="Paragrafi"/>
        <w:rPr>
          <w:sz w:val="21"/>
          <w:szCs w:val="21"/>
          <w:lang w:val="sq-AL"/>
        </w:rPr>
      </w:pPr>
      <w:r w:rsidRPr="00CD394B">
        <w:rPr>
          <w:sz w:val="21"/>
          <w:szCs w:val="21"/>
          <w:lang w:val="sq-AL"/>
        </w:rPr>
        <w:t>e)</w:t>
      </w:r>
      <w:r w:rsidR="00AF1B92" w:rsidRPr="00CD394B">
        <w:rPr>
          <w:sz w:val="21"/>
          <w:szCs w:val="21"/>
          <w:lang w:val="sq-AL"/>
        </w:rPr>
        <w:t xml:space="preserve"> Të</w:t>
      </w:r>
      <w:r w:rsidRPr="00CD394B">
        <w:rPr>
          <w:sz w:val="21"/>
          <w:szCs w:val="21"/>
          <w:lang w:val="sq-AL"/>
        </w:rPr>
        <w:t xml:space="preserve"> </w:t>
      </w:r>
      <w:r w:rsidR="00AF1B92" w:rsidRPr="00CD394B">
        <w:rPr>
          <w:sz w:val="21"/>
          <w:szCs w:val="21"/>
          <w:lang w:val="sq-AL"/>
        </w:rPr>
        <w:t xml:space="preserve">kenë </w:t>
      </w:r>
      <w:r w:rsidR="00BA1CAF" w:rsidRPr="00CD394B">
        <w:rPr>
          <w:sz w:val="21"/>
          <w:szCs w:val="21"/>
          <w:lang w:val="sq-AL"/>
        </w:rPr>
        <w:t xml:space="preserve">ambiente për dezinfektimin e mjeteve me ujë të nxehte, i cili është në temperaturë jo </w:t>
      </w:r>
      <w:r w:rsidR="00A36DF3" w:rsidRPr="00CD394B">
        <w:rPr>
          <w:sz w:val="21"/>
          <w:szCs w:val="21"/>
          <w:lang w:val="sq-AL"/>
        </w:rPr>
        <w:t>më të ulët se 82</w:t>
      </w:r>
      <w:r w:rsidR="00BA1CAF" w:rsidRPr="00CD394B">
        <w:rPr>
          <w:sz w:val="21"/>
          <w:szCs w:val="21"/>
          <w:vertAlign w:val="superscript"/>
          <w:lang w:val="sq-AL"/>
        </w:rPr>
        <w:t>o</w:t>
      </w:r>
      <w:r w:rsidR="00BA1CAF" w:rsidRPr="00CD394B">
        <w:rPr>
          <w:sz w:val="21"/>
          <w:szCs w:val="21"/>
          <w:lang w:val="sq-AL"/>
        </w:rPr>
        <w:t xml:space="preserve">C, ose një sistem alternativ me efekt të barabartë. </w:t>
      </w:r>
    </w:p>
    <w:p w:rsidR="00BA1CAF" w:rsidRPr="00CD394B" w:rsidRDefault="004337BC" w:rsidP="00B82B87">
      <w:pPr>
        <w:pStyle w:val="Paragrafi"/>
        <w:rPr>
          <w:sz w:val="21"/>
          <w:szCs w:val="21"/>
          <w:lang w:val="sq-AL"/>
        </w:rPr>
      </w:pPr>
      <w:r w:rsidRPr="00CD394B">
        <w:rPr>
          <w:sz w:val="21"/>
          <w:szCs w:val="21"/>
          <w:lang w:val="sq-AL"/>
        </w:rPr>
        <w:t xml:space="preserve">4. </w:t>
      </w:r>
      <w:r w:rsidR="00BA1CAF" w:rsidRPr="00CD394B">
        <w:rPr>
          <w:sz w:val="21"/>
          <w:szCs w:val="21"/>
          <w:lang w:val="sq-AL"/>
        </w:rPr>
        <w:t xml:space="preserve">Operatori i biznesit ushqimor duhet të sigurojë dhoma të </w:t>
      </w:r>
      <w:r w:rsidR="00951370" w:rsidRPr="00CD394B">
        <w:rPr>
          <w:sz w:val="21"/>
          <w:szCs w:val="21"/>
          <w:lang w:val="sq-AL"/>
        </w:rPr>
        <w:t>veçant</w:t>
      </w:r>
      <w:r w:rsidR="00BA1CAF" w:rsidRPr="00CD394B">
        <w:rPr>
          <w:sz w:val="21"/>
          <w:szCs w:val="21"/>
          <w:lang w:val="sq-AL"/>
        </w:rPr>
        <w:t>a në stabilimentin e prerjes për kry</w:t>
      </w:r>
      <w:r w:rsidR="00E82644" w:rsidRPr="00CD394B">
        <w:rPr>
          <w:sz w:val="21"/>
          <w:szCs w:val="21"/>
          <w:lang w:val="sq-AL"/>
        </w:rPr>
        <w:t>erj</w:t>
      </w:r>
      <w:r w:rsidR="00BA1CAF" w:rsidRPr="00CD394B">
        <w:rPr>
          <w:sz w:val="21"/>
          <w:szCs w:val="21"/>
          <w:lang w:val="sq-AL"/>
        </w:rPr>
        <w:t>en</w:t>
      </w:r>
      <w:r w:rsidR="00B12F09" w:rsidRPr="00CD394B">
        <w:rPr>
          <w:sz w:val="21"/>
          <w:szCs w:val="21"/>
          <w:lang w:val="sq-AL"/>
        </w:rPr>
        <w:t xml:space="preserve"> </w:t>
      </w:r>
      <w:r w:rsidR="00BA1CAF" w:rsidRPr="00CD394B">
        <w:rPr>
          <w:sz w:val="21"/>
          <w:szCs w:val="21"/>
          <w:lang w:val="sq-AL"/>
        </w:rPr>
        <w:t xml:space="preserve">e </w:t>
      </w:r>
      <w:r w:rsidR="00926BE3" w:rsidRPr="00CD394B">
        <w:rPr>
          <w:sz w:val="21"/>
          <w:szCs w:val="21"/>
          <w:lang w:val="sq-AL"/>
        </w:rPr>
        <w:t xml:space="preserve">një </w:t>
      </w:r>
      <w:r w:rsidR="00BA1CAF" w:rsidRPr="00CD394B">
        <w:rPr>
          <w:sz w:val="21"/>
          <w:szCs w:val="21"/>
          <w:lang w:val="sq-AL"/>
        </w:rPr>
        <w:t>prej veprimeve</w:t>
      </w:r>
      <w:r w:rsidR="00C7626E" w:rsidRPr="00CD394B">
        <w:rPr>
          <w:sz w:val="21"/>
          <w:szCs w:val="21"/>
          <w:lang w:val="sq-AL"/>
        </w:rPr>
        <w:t xml:space="preserve"> të </w:t>
      </w:r>
      <w:r w:rsidR="00BA1CAF" w:rsidRPr="00CD394B">
        <w:rPr>
          <w:sz w:val="21"/>
          <w:szCs w:val="21"/>
          <w:lang w:val="sq-AL"/>
        </w:rPr>
        <w:t>mëposhtme:</w:t>
      </w:r>
    </w:p>
    <w:p w:rsidR="00BA1CAF" w:rsidRPr="00CD394B" w:rsidRDefault="004337BC" w:rsidP="00B82B87">
      <w:pPr>
        <w:pStyle w:val="Paragrafi"/>
        <w:rPr>
          <w:sz w:val="21"/>
          <w:szCs w:val="21"/>
          <w:lang w:val="sq-AL"/>
        </w:rPr>
      </w:pPr>
      <w:r w:rsidRPr="00CD394B">
        <w:rPr>
          <w:sz w:val="21"/>
          <w:szCs w:val="21"/>
          <w:lang w:val="sq-AL"/>
        </w:rPr>
        <w:t xml:space="preserve">a) </w:t>
      </w:r>
      <w:r w:rsidR="00BA1CAF" w:rsidRPr="00CD394B">
        <w:rPr>
          <w:sz w:val="21"/>
          <w:szCs w:val="21"/>
          <w:lang w:val="sq-AL"/>
        </w:rPr>
        <w:t>Heqjes s</w:t>
      </w:r>
      <w:r w:rsidR="00A36DF3" w:rsidRPr="00CD394B">
        <w:rPr>
          <w:sz w:val="21"/>
          <w:szCs w:val="21"/>
          <w:lang w:val="sq-AL"/>
        </w:rPr>
        <w:t>ë</w:t>
      </w:r>
      <w:r w:rsidR="00BA1CAF" w:rsidRPr="00CD394B">
        <w:rPr>
          <w:sz w:val="21"/>
          <w:szCs w:val="21"/>
          <w:lang w:val="sq-AL"/>
        </w:rPr>
        <w:t xml:space="preserve"> të përbrendshmeve të patave dhe r</w:t>
      </w:r>
      <w:r w:rsidR="00502DFC" w:rsidRPr="00CD394B">
        <w:rPr>
          <w:sz w:val="21"/>
          <w:szCs w:val="21"/>
          <w:lang w:val="sq-AL"/>
        </w:rPr>
        <w:t xml:space="preserve">osave të rritura për prodhimin </w:t>
      </w:r>
      <w:r w:rsidR="00BA1CAF" w:rsidRPr="00CD394B">
        <w:rPr>
          <w:i/>
          <w:sz w:val="21"/>
          <w:szCs w:val="21"/>
          <w:lang w:val="sq-AL"/>
        </w:rPr>
        <w:t>fua gra</w:t>
      </w:r>
      <w:r w:rsidR="00BA1CAF" w:rsidRPr="00CD394B">
        <w:rPr>
          <w:sz w:val="21"/>
          <w:szCs w:val="21"/>
          <w:lang w:val="sq-AL"/>
        </w:rPr>
        <w:t xml:space="preserve"> (</w:t>
      </w:r>
      <w:r w:rsidR="00BA1CAF" w:rsidRPr="00CD394B">
        <w:rPr>
          <w:i/>
          <w:sz w:val="21"/>
          <w:szCs w:val="21"/>
          <w:lang w:val="sq-AL"/>
        </w:rPr>
        <w:t>foie gras</w:t>
      </w:r>
      <w:r w:rsidR="00BA1CAF" w:rsidRPr="00CD394B">
        <w:rPr>
          <w:sz w:val="21"/>
          <w:szCs w:val="21"/>
          <w:lang w:val="sq-AL"/>
        </w:rPr>
        <w:t>), të cilat janë përvëluar me ujë të nxehtë, u është hequr gjaku dhe u janë shkulur pendët në fermën e rritjes; ose</w:t>
      </w:r>
    </w:p>
    <w:p w:rsidR="00BA1CAF" w:rsidRPr="00CD394B" w:rsidRDefault="004337BC" w:rsidP="00B82B87">
      <w:pPr>
        <w:pStyle w:val="Paragrafi"/>
        <w:rPr>
          <w:sz w:val="21"/>
          <w:szCs w:val="21"/>
          <w:lang w:val="sq-AL"/>
        </w:rPr>
      </w:pPr>
      <w:r w:rsidRPr="00CD394B">
        <w:rPr>
          <w:sz w:val="21"/>
          <w:szCs w:val="21"/>
          <w:lang w:val="sq-AL"/>
        </w:rPr>
        <w:t xml:space="preserve">b) </w:t>
      </w:r>
      <w:r w:rsidR="00BA1CAF" w:rsidRPr="00CD394B">
        <w:rPr>
          <w:sz w:val="21"/>
          <w:szCs w:val="21"/>
          <w:lang w:val="sq-AL"/>
        </w:rPr>
        <w:t>Heqjes s</w:t>
      </w:r>
      <w:r w:rsidR="00E82644" w:rsidRPr="00CD394B">
        <w:rPr>
          <w:sz w:val="21"/>
          <w:szCs w:val="21"/>
          <w:lang w:val="sq-AL"/>
        </w:rPr>
        <w:t xml:space="preserve">ë vonuar </w:t>
      </w:r>
      <w:r w:rsidR="00CC5355" w:rsidRPr="00CD394B">
        <w:rPr>
          <w:sz w:val="21"/>
          <w:szCs w:val="21"/>
          <w:lang w:val="sq-AL"/>
        </w:rPr>
        <w:t>s</w:t>
      </w:r>
      <w:r w:rsidR="00E82644" w:rsidRPr="00CD394B">
        <w:rPr>
          <w:sz w:val="21"/>
          <w:szCs w:val="21"/>
          <w:lang w:val="sq-AL"/>
        </w:rPr>
        <w:t xml:space="preserve">ë </w:t>
      </w:r>
      <w:r w:rsidR="00CC5355" w:rsidRPr="00CD394B">
        <w:rPr>
          <w:sz w:val="21"/>
          <w:szCs w:val="21"/>
          <w:lang w:val="sq-AL"/>
        </w:rPr>
        <w:t>t</w:t>
      </w:r>
      <w:r w:rsidR="00BA1CAF" w:rsidRPr="00CD394B">
        <w:rPr>
          <w:sz w:val="21"/>
          <w:szCs w:val="21"/>
          <w:lang w:val="sq-AL"/>
        </w:rPr>
        <w:t>ë përbrendshmeve të shpendëve</w:t>
      </w:r>
      <w:r w:rsidR="00A36DF3"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 xml:space="preserve">5. </w:t>
      </w:r>
      <w:r w:rsidR="00BA1CAF" w:rsidRPr="00CD394B">
        <w:rPr>
          <w:sz w:val="21"/>
          <w:szCs w:val="21"/>
          <w:lang w:val="sq-AL"/>
        </w:rPr>
        <w:t>Operatori i biznesit ushqimor i cili v</w:t>
      </w:r>
      <w:r w:rsidR="00A36DF3" w:rsidRPr="00CD394B">
        <w:rPr>
          <w:sz w:val="21"/>
          <w:szCs w:val="21"/>
          <w:lang w:val="sq-AL"/>
        </w:rPr>
        <w:t>ë</w:t>
      </w:r>
      <w:r w:rsidR="00BA1CAF" w:rsidRPr="00CD394B">
        <w:rPr>
          <w:sz w:val="21"/>
          <w:szCs w:val="21"/>
          <w:lang w:val="sq-AL"/>
        </w:rPr>
        <w:t xml:space="preserve"> në funksion thertoret në të cilat theren shpendë apo lagomorfë</w:t>
      </w:r>
      <w:r w:rsidR="00A36DF3" w:rsidRPr="00CD394B">
        <w:rPr>
          <w:sz w:val="21"/>
          <w:szCs w:val="21"/>
          <w:lang w:val="sq-AL"/>
        </w:rPr>
        <w:t>,</w:t>
      </w:r>
      <w:r w:rsidR="00BA1CAF" w:rsidRPr="00CD394B">
        <w:rPr>
          <w:sz w:val="21"/>
          <w:szCs w:val="21"/>
          <w:lang w:val="sq-AL"/>
        </w:rPr>
        <w:t xml:space="preserve"> </w:t>
      </w:r>
      <w:r w:rsidR="00E82644" w:rsidRPr="00CD394B">
        <w:rPr>
          <w:sz w:val="21"/>
          <w:szCs w:val="21"/>
          <w:lang w:val="sq-AL"/>
        </w:rPr>
        <w:t>përmbush</w:t>
      </w:r>
      <w:r w:rsidR="00BA1CAF" w:rsidRPr="00CD394B">
        <w:rPr>
          <w:sz w:val="21"/>
          <w:szCs w:val="21"/>
          <w:lang w:val="sq-AL"/>
        </w:rPr>
        <w:t xml:space="preserve"> kërkesat e mëposhtme</w:t>
      </w:r>
      <w:r w:rsidR="009A3A87"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 xml:space="preserve">a) </w:t>
      </w:r>
      <w:r w:rsidR="00BA1CAF" w:rsidRPr="00CD394B">
        <w:rPr>
          <w:sz w:val="21"/>
          <w:szCs w:val="21"/>
          <w:lang w:val="sq-AL"/>
        </w:rPr>
        <w:t>Mishi nga kafs</w:t>
      </w:r>
      <w:r w:rsidR="00E82644" w:rsidRPr="00CD394B">
        <w:rPr>
          <w:sz w:val="21"/>
          <w:szCs w:val="21"/>
          <w:lang w:val="sq-AL"/>
        </w:rPr>
        <w:t xml:space="preserve">hët, që nuk përmenden në pikën </w:t>
      </w:r>
      <w:r w:rsidR="00BA1CAF" w:rsidRPr="00CD394B">
        <w:rPr>
          <w:sz w:val="21"/>
          <w:szCs w:val="21"/>
          <w:lang w:val="sq-AL"/>
        </w:rPr>
        <w:t xml:space="preserve">b, nuk përdoret për konsum </w:t>
      </w:r>
      <w:r w:rsidR="00E82644" w:rsidRPr="00CD394B">
        <w:rPr>
          <w:sz w:val="21"/>
          <w:szCs w:val="21"/>
          <w:lang w:val="sq-AL"/>
        </w:rPr>
        <w:t>njerëzor</w:t>
      </w:r>
      <w:r w:rsidR="00BA1CAF" w:rsidRPr="00CD394B">
        <w:rPr>
          <w:sz w:val="21"/>
          <w:szCs w:val="21"/>
          <w:lang w:val="sq-AL"/>
        </w:rPr>
        <w:t xml:space="preserve"> nëse ato ngordhin në mënyra të tjera</w:t>
      </w:r>
      <w:r w:rsidR="00A36DF3" w:rsidRPr="00CD394B">
        <w:rPr>
          <w:sz w:val="21"/>
          <w:szCs w:val="21"/>
          <w:lang w:val="sq-AL"/>
        </w:rPr>
        <w:t>,</w:t>
      </w:r>
      <w:r w:rsidR="00BA1CAF" w:rsidRPr="00CD394B">
        <w:rPr>
          <w:sz w:val="21"/>
          <w:szCs w:val="21"/>
          <w:lang w:val="sq-AL"/>
        </w:rPr>
        <w:t xml:space="preserve"> përveçse me therje në thertore.</w:t>
      </w:r>
    </w:p>
    <w:p w:rsidR="00BA1CAF" w:rsidRPr="00CD394B" w:rsidRDefault="004337BC" w:rsidP="00B82B87">
      <w:pPr>
        <w:pStyle w:val="Paragrafi"/>
        <w:rPr>
          <w:sz w:val="21"/>
          <w:szCs w:val="21"/>
          <w:lang w:val="sq-AL"/>
        </w:rPr>
      </w:pPr>
      <w:r w:rsidRPr="00CD394B">
        <w:rPr>
          <w:sz w:val="21"/>
          <w:szCs w:val="21"/>
          <w:lang w:val="sq-AL"/>
        </w:rPr>
        <w:t>b) N</w:t>
      </w:r>
      <w:r w:rsidR="00BA1CAF" w:rsidRPr="00CD394B">
        <w:rPr>
          <w:sz w:val="21"/>
          <w:szCs w:val="21"/>
          <w:lang w:val="sq-AL"/>
        </w:rPr>
        <w:t>ë thertore sillen vetëm kafshë të gjalla të destinuara për therje, me përjashtim të:</w:t>
      </w:r>
    </w:p>
    <w:p w:rsidR="00BA1CAF" w:rsidRPr="00CD394B" w:rsidRDefault="004337BC" w:rsidP="00B82B87">
      <w:pPr>
        <w:pStyle w:val="Paragrafi"/>
        <w:rPr>
          <w:sz w:val="21"/>
          <w:szCs w:val="21"/>
          <w:lang w:val="sq-AL"/>
        </w:rPr>
      </w:pPr>
      <w:r w:rsidRPr="00CD394B">
        <w:rPr>
          <w:sz w:val="21"/>
          <w:szCs w:val="21"/>
          <w:lang w:val="sq-AL"/>
        </w:rPr>
        <w:t xml:space="preserve">i) </w:t>
      </w:r>
      <w:r w:rsidR="00A36DF3" w:rsidRPr="00CD394B">
        <w:rPr>
          <w:sz w:val="21"/>
          <w:szCs w:val="21"/>
          <w:lang w:val="sq-AL"/>
        </w:rPr>
        <w:t>shpendëve</w:t>
      </w:r>
      <w:r w:rsidR="00BA1CAF" w:rsidRPr="00CD394B">
        <w:rPr>
          <w:sz w:val="21"/>
          <w:szCs w:val="21"/>
          <w:lang w:val="sq-AL"/>
        </w:rPr>
        <w:t xml:space="preserve">, patave dhe rosave të cilave u është vonuar heqja e të përbrendshmeve e që janë rritur për prodhimin </w:t>
      </w:r>
      <w:r w:rsidR="00BA1CAF" w:rsidRPr="00CD394B">
        <w:rPr>
          <w:i/>
          <w:sz w:val="21"/>
          <w:szCs w:val="21"/>
          <w:lang w:val="sq-AL"/>
        </w:rPr>
        <w:t>fois gras</w:t>
      </w:r>
      <w:r w:rsidR="00BA1CAF" w:rsidRPr="00CD394B">
        <w:rPr>
          <w:sz w:val="21"/>
          <w:szCs w:val="21"/>
          <w:lang w:val="sq-AL"/>
        </w:rPr>
        <w:t xml:space="preserve"> dhe zogjve që nuk konsiderohen si shtëpiakë, por që rriten në fermë si kafshë shtëpiake dhe theren në fermë në bazë të </w:t>
      </w:r>
      <w:r w:rsidR="00926BE3" w:rsidRPr="00CD394B">
        <w:rPr>
          <w:sz w:val="21"/>
          <w:szCs w:val="21"/>
          <w:lang w:val="sq-AL"/>
        </w:rPr>
        <w:t>pikës</w:t>
      </w:r>
      <w:r w:rsidR="00BA1CAF" w:rsidRPr="00CD394B">
        <w:rPr>
          <w:sz w:val="21"/>
          <w:szCs w:val="21"/>
          <w:lang w:val="sq-AL"/>
        </w:rPr>
        <w:t xml:space="preserve"> 16</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36DF3" w:rsidRPr="00CD394B">
        <w:rPr>
          <w:sz w:val="21"/>
          <w:szCs w:val="21"/>
          <w:lang w:val="sq-AL"/>
        </w:rPr>
        <w:t>“</w:t>
      </w:r>
      <w:r w:rsidR="00BA1CAF" w:rsidRPr="00CD394B">
        <w:rPr>
          <w:sz w:val="21"/>
          <w:szCs w:val="21"/>
          <w:lang w:val="sq-AL"/>
        </w:rPr>
        <w:t>C</w:t>
      </w:r>
      <w:r w:rsidR="00A36DF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r w:rsidR="00A36DF3"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 xml:space="preserve">ii) </w:t>
      </w:r>
      <w:r w:rsidR="00A36DF3" w:rsidRPr="00CD394B">
        <w:rPr>
          <w:sz w:val="21"/>
          <w:szCs w:val="21"/>
          <w:lang w:val="sq-AL"/>
        </w:rPr>
        <w:t xml:space="preserve">kafshëve </w:t>
      </w:r>
      <w:r w:rsidR="00BA1CAF" w:rsidRPr="00CD394B">
        <w:rPr>
          <w:sz w:val="21"/>
          <w:szCs w:val="21"/>
          <w:lang w:val="sq-AL"/>
        </w:rPr>
        <w:t>të gjahut që janë therur në vendin e mbarështimit sipas pikave 3 dhe 4</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36DF3" w:rsidRPr="00CD394B">
        <w:rPr>
          <w:sz w:val="21"/>
          <w:szCs w:val="21"/>
          <w:lang w:val="sq-AL"/>
        </w:rPr>
        <w:t>“</w:t>
      </w:r>
      <w:r w:rsidR="00BA1CAF" w:rsidRPr="00CD394B">
        <w:rPr>
          <w:sz w:val="21"/>
          <w:szCs w:val="21"/>
          <w:lang w:val="sq-AL"/>
        </w:rPr>
        <w:t>D</w:t>
      </w:r>
      <w:r w:rsidR="00A36DF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dhe</w:t>
      </w:r>
    </w:p>
    <w:p w:rsidR="00BA1CAF" w:rsidRPr="00CD394B" w:rsidRDefault="00E82644" w:rsidP="00B82B87">
      <w:pPr>
        <w:pStyle w:val="Paragrafi"/>
        <w:ind w:firstLine="0"/>
        <w:rPr>
          <w:sz w:val="21"/>
          <w:szCs w:val="21"/>
          <w:lang w:val="sq-AL"/>
        </w:rPr>
      </w:pPr>
      <w:r w:rsidRPr="00CD394B">
        <w:rPr>
          <w:sz w:val="21"/>
          <w:szCs w:val="21"/>
          <w:lang w:val="sq-AL"/>
        </w:rPr>
        <w:t xml:space="preserve">            </w:t>
      </w:r>
      <w:r w:rsidR="004337BC" w:rsidRPr="00CD394B">
        <w:rPr>
          <w:sz w:val="21"/>
          <w:szCs w:val="21"/>
          <w:lang w:val="sq-AL"/>
        </w:rPr>
        <w:t xml:space="preserve">iii) </w:t>
      </w:r>
      <w:r w:rsidR="00A36DF3" w:rsidRPr="00CD394B">
        <w:rPr>
          <w:sz w:val="21"/>
          <w:szCs w:val="21"/>
          <w:lang w:val="sq-AL"/>
        </w:rPr>
        <w:t xml:space="preserve">kafshëve </w:t>
      </w:r>
      <w:r w:rsidR="00BA1CAF" w:rsidRPr="00CD394B">
        <w:rPr>
          <w:sz w:val="21"/>
          <w:szCs w:val="21"/>
          <w:lang w:val="sq-AL"/>
        </w:rPr>
        <w:t>të egra të gjahut të vogla, në përputhje me pikat nga 15 deri 21</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E</w:t>
      </w:r>
      <w:r w:rsidR="00AB410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4337BC" w:rsidP="00B82B87">
      <w:pPr>
        <w:pStyle w:val="Paragrafi"/>
        <w:rPr>
          <w:sz w:val="21"/>
          <w:szCs w:val="21"/>
          <w:lang w:val="sq-AL"/>
        </w:rPr>
      </w:pPr>
      <w:r w:rsidRPr="00CD394B">
        <w:rPr>
          <w:sz w:val="21"/>
          <w:szCs w:val="21"/>
          <w:lang w:val="sq-AL"/>
        </w:rPr>
        <w:t xml:space="preserve">6. </w:t>
      </w:r>
      <w:r w:rsidR="00BA1CAF" w:rsidRPr="00CD394B">
        <w:rPr>
          <w:sz w:val="21"/>
          <w:szCs w:val="21"/>
          <w:lang w:val="sq-AL"/>
        </w:rPr>
        <w:t>Operatori i biznesit ushqimor ndjek udhëzimet e autoritetit kompetent për të siguruar që inspektimi para therjes kryhet në kushte të përshtatshme.</w:t>
      </w:r>
    </w:p>
    <w:p w:rsidR="00BA1CAF" w:rsidRPr="00CD394B" w:rsidRDefault="004337BC" w:rsidP="00B82B87">
      <w:pPr>
        <w:pStyle w:val="Paragrafi"/>
        <w:rPr>
          <w:sz w:val="21"/>
          <w:szCs w:val="21"/>
          <w:lang w:val="sq-AL"/>
        </w:rPr>
      </w:pPr>
      <w:r w:rsidRPr="00CD394B">
        <w:rPr>
          <w:sz w:val="21"/>
          <w:szCs w:val="21"/>
          <w:lang w:val="sq-AL"/>
        </w:rPr>
        <w:t xml:space="preserve">7. </w:t>
      </w:r>
      <w:r w:rsidR="00BA1CAF" w:rsidRPr="00CD394B">
        <w:rPr>
          <w:sz w:val="21"/>
          <w:szCs w:val="21"/>
          <w:lang w:val="sq-AL"/>
        </w:rPr>
        <w:t xml:space="preserve">Operatori i biznesit ushqimor, kur stabilimenti aprovohet për therjen e specieve të ndryshme apo për trajtimin e kafshëve të gjahut të rritura në fermë dhe të kafshëve e vogla të egra të gjahut, merr masa për të parandaluar kontaminimin ndërmjet tyre duke i ndarë në kohë ose </w:t>
      </w:r>
      <w:r w:rsidR="00E82644" w:rsidRPr="00CD394B">
        <w:rPr>
          <w:sz w:val="21"/>
          <w:szCs w:val="21"/>
          <w:lang w:val="sq-AL"/>
        </w:rPr>
        <w:t>hapësirë</w:t>
      </w:r>
      <w:r w:rsidR="00BA1CAF" w:rsidRPr="00CD394B">
        <w:rPr>
          <w:sz w:val="21"/>
          <w:szCs w:val="21"/>
          <w:lang w:val="sq-AL"/>
        </w:rPr>
        <w:t xml:space="preserve"> </w:t>
      </w:r>
      <w:r w:rsidR="00E82644" w:rsidRPr="00CD394B">
        <w:rPr>
          <w:sz w:val="21"/>
          <w:szCs w:val="21"/>
          <w:lang w:val="sq-AL"/>
        </w:rPr>
        <w:t>veprimtaritë</w:t>
      </w:r>
      <w:r w:rsidR="00BA1CAF" w:rsidRPr="00CD394B">
        <w:rPr>
          <w:sz w:val="21"/>
          <w:szCs w:val="21"/>
          <w:lang w:val="sq-AL"/>
        </w:rPr>
        <w:t xml:space="preserve"> e kryera mbi speciet e ndryshme; me ambiente të veçanta për marrjen dhe depozitimin e karkasave të ratitëve të rritur e therur në fermë, si dhe të kafshëve të vogla të egra të gjahut.</w:t>
      </w:r>
    </w:p>
    <w:p w:rsidR="00BA1CAF" w:rsidRPr="00CD394B" w:rsidRDefault="004337BC" w:rsidP="00B82B87">
      <w:pPr>
        <w:pStyle w:val="Paragrafi"/>
        <w:rPr>
          <w:sz w:val="21"/>
          <w:szCs w:val="21"/>
          <w:lang w:val="sq-AL"/>
        </w:rPr>
      </w:pPr>
      <w:r w:rsidRPr="00CD394B">
        <w:rPr>
          <w:sz w:val="21"/>
          <w:szCs w:val="21"/>
          <w:lang w:val="sq-AL"/>
        </w:rPr>
        <w:t xml:space="preserve">8. </w:t>
      </w:r>
      <w:r w:rsidR="00BA1CAF" w:rsidRPr="00CD394B">
        <w:rPr>
          <w:sz w:val="21"/>
          <w:szCs w:val="21"/>
          <w:lang w:val="sq-AL"/>
        </w:rPr>
        <w:t>Kafshët e dërguara në paradhomën e therjes theren pa vonesa të panevojshme.</w:t>
      </w:r>
    </w:p>
    <w:p w:rsidR="00BA1CAF" w:rsidRPr="00CD394B" w:rsidRDefault="004337BC" w:rsidP="00B82B87">
      <w:pPr>
        <w:pStyle w:val="Paragrafi"/>
        <w:rPr>
          <w:sz w:val="21"/>
          <w:szCs w:val="21"/>
          <w:lang w:val="sq-AL"/>
        </w:rPr>
      </w:pPr>
      <w:r w:rsidRPr="00CD394B">
        <w:rPr>
          <w:sz w:val="21"/>
          <w:szCs w:val="21"/>
          <w:lang w:val="sq-AL"/>
        </w:rPr>
        <w:t xml:space="preserve">9. </w:t>
      </w:r>
      <w:r w:rsidR="00BA1CAF" w:rsidRPr="00CD394B">
        <w:rPr>
          <w:sz w:val="21"/>
          <w:szCs w:val="21"/>
          <w:lang w:val="sq-AL"/>
        </w:rPr>
        <w:t xml:space="preserve">Trullosja, heqja e gjakut, rrjepja apo heqja e pendëve, heqja e të përbrendshmeve dhe shërbimet e tjera të mishit kryhen pa vonesa të </w:t>
      </w:r>
      <w:r w:rsidR="00E82644" w:rsidRPr="00CD394B">
        <w:rPr>
          <w:sz w:val="21"/>
          <w:szCs w:val="21"/>
          <w:lang w:val="sq-AL"/>
        </w:rPr>
        <w:t>panevojshme</w:t>
      </w:r>
      <w:r w:rsidR="00BA1CAF" w:rsidRPr="00CD394B">
        <w:rPr>
          <w:sz w:val="21"/>
          <w:szCs w:val="21"/>
          <w:lang w:val="sq-AL"/>
        </w:rPr>
        <w:t xml:space="preserve"> për të shmangur kontaminimin e mishit. Veçanërisht merr masa për të parandaluar rrjedhjen e përmbajtjes së aparatit tretës gjatë heqjes së të përbrendshmeve.</w:t>
      </w:r>
    </w:p>
    <w:p w:rsidR="00BA1CAF" w:rsidRPr="00CD394B" w:rsidRDefault="004337BC" w:rsidP="00B82B87">
      <w:pPr>
        <w:pStyle w:val="Paragrafi"/>
        <w:rPr>
          <w:sz w:val="21"/>
          <w:szCs w:val="21"/>
          <w:lang w:val="sq-AL"/>
        </w:rPr>
      </w:pPr>
      <w:r w:rsidRPr="00CD394B">
        <w:rPr>
          <w:sz w:val="21"/>
          <w:szCs w:val="21"/>
          <w:lang w:val="sq-AL"/>
        </w:rPr>
        <w:t xml:space="preserve">10. </w:t>
      </w:r>
      <w:r w:rsidR="00BA1CAF" w:rsidRPr="00CD394B">
        <w:rPr>
          <w:sz w:val="21"/>
          <w:szCs w:val="21"/>
          <w:lang w:val="sq-AL"/>
        </w:rPr>
        <w:t xml:space="preserve">Operatori i biznesit ushqimor ndjek udhëzimet e autoritetit kompetent për të siguruar që inspektimi </w:t>
      </w:r>
      <w:r w:rsidR="00BA1CAF" w:rsidRPr="00CD394B">
        <w:rPr>
          <w:i/>
          <w:sz w:val="21"/>
          <w:szCs w:val="21"/>
          <w:lang w:val="sq-AL"/>
        </w:rPr>
        <w:t>post-mortem</w:t>
      </w:r>
      <w:r w:rsidR="00BA1CAF" w:rsidRPr="00CD394B">
        <w:rPr>
          <w:sz w:val="21"/>
          <w:szCs w:val="21"/>
          <w:lang w:val="sq-AL"/>
        </w:rPr>
        <w:t xml:space="preserve"> kryhet në kushte</w:t>
      </w:r>
      <w:r w:rsidR="00C7626E" w:rsidRPr="00CD394B">
        <w:rPr>
          <w:sz w:val="21"/>
          <w:szCs w:val="21"/>
          <w:lang w:val="sq-AL"/>
        </w:rPr>
        <w:t xml:space="preserve"> të </w:t>
      </w:r>
      <w:r w:rsidR="00BA1CAF" w:rsidRPr="00CD394B">
        <w:rPr>
          <w:sz w:val="21"/>
          <w:szCs w:val="21"/>
          <w:lang w:val="sq-AL"/>
        </w:rPr>
        <w:t>përshtatshme dhe veçanërisht që kafshët e therura të mund të inspektohen siç duhet.</w:t>
      </w:r>
    </w:p>
    <w:p w:rsidR="00BA1CAF" w:rsidRPr="00CD394B" w:rsidRDefault="004337BC"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 xml:space="preserve">Pas përfundimit të inspektimit </w:t>
      </w:r>
      <w:r w:rsidR="00BA1CAF" w:rsidRPr="00CD394B">
        <w:rPr>
          <w:i/>
          <w:sz w:val="21"/>
          <w:szCs w:val="21"/>
          <w:lang w:val="sq-AL"/>
        </w:rPr>
        <w:t>post-mortem</w:t>
      </w:r>
      <w:r w:rsidR="00BA1CAF"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 xml:space="preserve">a) </w:t>
      </w:r>
      <w:r w:rsidR="00BA1CAF" w:rsidRPr="00CD394B">
        <w:rPr>
          <w:sz w:val="21"/>
          <w:szCs w:val="21"/>
          <w:lang w:val="sq-AL"/>
        </w:rPr>
        <w:t>Pjesët e papërshtatshme për konsum njerëzor hiqen sa më shpejt që të jetë e mundur nga ambienti i pastër i stabilimentit;</w:t>
      </w:r>
    </w:p>
    <w:p w:rsidR="00BA1CAF" w:rsidRPr="00CD394B" w:rsidRDefault="004337BC" w:rsidP="00B82B87">
      <w:pPr>
        <w:pStyle w:val="Paragrafi"/>
        <w:rPr>
          <w:sz w:val="21"/>
          <w:szCs w:val="21"/>
          <w:lang w:val="sq-AL"/>
        </w:rPr>
      </w:pPr>
      <w:r w:rsidRPr="00CD394B">
        <w:rPr>
          <w:sz w:val="21"/>
          <w:szCs w:val="21"/>
          <w:lang w:val="sq-AL"/>
        </w:rPr>
        <w:t xml:space="preserve">b) </w:t>
      </w:r>
      <w:r w:rsidR="00BA1CAF" w:rsidRPr="00CD394B">
        <w:rPr>
          <w:sz w:val="21"/>
          <w:szCs w:val="21"/>
          <w:lang w:val="sq-AL"/>
        </w:rPr>
        <w:t>Mishi i bllokuar apo i deklaruar si i papërshtatshëm për konsum njerëzor dhe nënproduktet e tij të pangrënshme nuk bien në kontakt me mishin e deklaruar si të përshtatshëm për konsum njerëzor; dhe</w:t>
      </w:r>
    </w:p>
    <w:p w:rsidR="00BA1CAF" w:rsidRPr="00CD394B" w:rsidRDefault="004337BC"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Të përbrendshmet apo pjesët e të përbrendshmeve që mbeten në karkasë, me përjashtim të veshkave, hiqen krejtësisht dhe sa më shpejt që të jetë e mundur, me </w:t>
      </w:r>
      <w:r w:rsidR="00E82644" w:rsidRPr="00CD394B">
        <w:rPr>
          <w:sz w:val="21"/>
          <w:szCs w:val="21"/>
          <w:lang w:val="sq-AL"/>
        </w:rPr>
        <w:t>përjashtim</w:t>
      </w:r>
      <w:r w:rsidR="00BA1CAF" w:rsidRPr="00CD394B">
        <w:rPr>
          <w:sz w:val="21"/>
          <w:szCs w:val="21"/>
          <w:lang w:val="sq-AL"/>
        </w:rPr>
        <w:t xml:space="preserve"> të rasteve kur Autoriteti </w:t>
      </w:r>
      <w:r w:rsidR="00E97720" w:rsidRPr="00CD394B">
        <w:rPr>
          <w:sz w:val="21"/>
          <w:szCs w:val="21"/>
          <w:lang w:val="sq-AL"/>
        </w:rPr>
        <w:t>Kombëtar</w:t>
      </w:r>
      <w:r w:rsidR="00BA1CAF" w:rsidRPr="00CD394B">
        <w:rPr>
          <w:sz w:val="21"/>
          <w:szCs w:val="21"/>
          <w:lang w:val="sq-AL"/>
        </w:rPr>
        <w:t xml:space="preserve"> i Ushqimit (AKU) autorizon të kundërtën.</w:t>
      </w:r>
    </w:p>
    <w:p w:rsidR="00BA1CAF" w:rsidRPr="00CD394B" w:rsidRDefault="004337BC" w:rsidP="00B82B87">
      <w:pPr>
        <w:pStyle w:val="Paragrafi"/>
        <w:rPr>
          <w:sz w:val="21"/>
          <w:szCs w:val="21"/>
          <w:lang w:val="sq-AL"/>
        </w:rPr>
      </w:pPr>
      <w:r w:rsidRPr="00CD394B">
        <w:rPr>
          <w:sz w:val="21"/>
          <w:szCs w:val="21"/>
          <w:lang w:val="sq-AL"/>
        </w:rPr>
        <w:t xml:space="preserve">12. </w:t>
      </w:r>
      <w:r w:rsidR="00BA1CAF" w:rsidRPr="00CD394B">
        <w:rPr>
          <w:sz w:val="21"/>
          <w:szCs w:val="21"/>
          <w:lang w:val="sq-AL"/>
        </w:rPr>
        <w:t>Kafshët e therura, pas inspektimit dhe heqjes së të përbrendshmeve, të pastrohen dhe</w:t>
      </w:r>
      <w:r w:rsidR="00B12F09" w:rsidRPr="00CD394B">
        <w:rPr>
          <w:sz w:val="21"/>
          <w:szCs w:val="21"/>
          <w:lang w:val="sq-AL"/>
        </w:rPr>
        <w:t xml:space="preserve"> </w:t>
      </w:r>
      <w:r w:rsidR="00BA1CAF" w:rsidRPr="00CD394B">
        <w:rPr>
          <w:sz w:val="21"/>
          <w:szCs w:val="21"/>
          <w:lang w:val="sq-AL"/>
        </w:rPr>
        <w:t xml:space="preserve">ftohen menjëherë në </w:t>
      </w:r>
      <w:r w:rsidR="00E82644" w:rsidRPr="00CD394B">
        <w:rPr>
          <w:sz w:val="21"/>
          <w:szCs w:val="21"/>
          <w:lang w:val="sq-AL"/>
        </w:rPr>
        <w:t>temperaturë jo më të lartë se 4</w:t>
      </w:r>
      <w:r w:rsidR="00BA1CAF" w:rsidRPr="00CD394B">
        <w:rPr>
          <w:sz w:val="21"/>
          <w:szCs w:val="21"/>
          <w:vertAlign w:val="superscript"/>
          <w:lang w:val="sq-AL"/>
        </w:rPr>
        <w:t>o</w:t>
      </w:r>
      <w:r w:rsidR="00BA1CAF" w:rsidRPr="00CD394B">
        <w:rPr>
          <w:sz w:val="21"/>
          <w:szCs w:val="21"/>
          <w:lang w:val="sq-AL"/>
        </w:rPr>
        <w:t xml:space="preserve">C, përveç rasteve kur mishi është prerë </w:t>
      </w:r>
      <w:r w:rsidR="00CC5355" w:rsidRPr="00CD394B">
        <w:rPr>
          <w:sz w:val="21"/>
          <w:szCs w:val="21"/>
          <w:lang w:val="sq-AL"/>
        </w:rPr>
        <w:t>i</w:t>
      </w:r>
      <w:r w:rsidR="00BA1CAF" w:rsidRPr="00CD394B">
        <w:rPr>
          <w:sz w:val="21"/>
          <w:szCs w:val="21"/>
          <w:lang w:val="sq-AL"/>
        </w:rPr>
        <w:t xml:space="preserve"> ngrohtë.</w:t>
      </w:r>
    </w:p>
    <w:p w:rsidR="00BA1CAF" w:rsidRPr="00CD394B" w:rsidRDefault="004337BC" w:rsidP="00B82B87">
      <w:pPr>
        <w:pStyle w:val="Paragrafi"/>
        <w:rPr>
          <w:sz w:val="21"/>
          <w:szCs w:val="21"/>
          <w:lang w:val="sq-AL"/>
        </w:rPr>
      </w:pPr>
      <w:r w:rsidRPr="00CD394B">
        <w:rPr>
          <w:sz w:val="21"/>
          <w:szCs w:val="21"/>
          <w:lang w:val="sq-AL"/>
        </w:rPr>
        <w:t xml:space="preserve">13. </w:t>
      </w:r>
      <w:r w:rsidR="00BA1CAF" w:rsidRPr="00CD394B">
        <w:rPr>
          <w:sz w:val="21"/>
          <w:szCs w:val="21"/>
          <w:lang w:val="sq-AL"/>
        </w:rPr>
        <w:t xml:space="preserve">Operatori i biznesit ushqimor, kur karkasat </w:t>
      </w:r>
      <w:r w:rsidR="00A36DF3" w:rsidRPr="00CD394B">
        <w:rPr>
          <w:sz w:val="21"/>
          <w:szCs w:val="21"/>
          <w:lang w:val="sq-AL"/>
        </w:rPr>
        <w:t>u</w:t>
      </w:r>
      <w:r w:rsidR="00BA1CAF" w:rsidRPr="00CD394B">
        <w:rPr>
          <w:sz w:val="21"/>
          <w:szCs w:val="21"/>
          <w:lang w:val="sq-AL"/>
        </w:rPr>
        <w:t xml:space="preserve"> nënshtrohen </w:t>
      </w:r>
      <w:r w:rsidR="00E97720" w:rsidRPr="00CD394B">
        <w:rPr>
          <w:sz w:val="21"/>
          <w:szCs w:val="21"/>
          <w:lang w:val="sq-AL"/>
        </w:rPr>
        <w:t>proces</w:t>
      </w:r>
      <w:r w:rsidR="00BA1CAF" w:rsidRPr="00CD394B">
        <w:rPr>
          <w:sz w:val="21"/>
          <w:szCs w:val="21"/>
          <w:lang w:val="sq-AL"/>
        </w:rPr>
        <w:t>it të ftohjes me anë të zhytjes në ujë,</w:t>
      </w:r>
      <w:r w:rsidR="00B12F09" w:rsidRPr="00CD394B">
        <w:rPr>
          <w:sz w:val="21"/>
          <w:szCs w:val="21"/>
          <w:lang w:val="sq-AL"/>
        </w:rPr>
        <w:t xml:space="preserve"> </w:t>
      </w:r>
      <w:r w:rsidR="00BA1CAF" w:rsidRPr="00CD394B">
        <w:rPr>
          <w:sz w:val="21"/>
          <w:szCs w:val="21"/>
          <w:lang w:val="sq-AL"/>
        </w:rPr>
        <w:t>duhet të sigurojë që:</w:t>
      </w:r>
    </w:p>
    <w:p w:rsidR="00BA1CAF" w:rsidRPr="00CD394B" w:rsidRDefault="004337BC" w:rsidP="00B82B87">
      <w:pPr>
        <w:pStyle w:val="Paragrafi"/>
        <w:rPr>
          <w:sz w:val="21"/>
          <w:szCs w:val="21"/>
          <w:lang w:val="sq-AL"/>
        </w:rPr>
      </w:pPr>
      <w:r w:rsidRPr="00CD394B">
        <w:rPr>
          <w:sz w:val="21"/>
          <w:szCs w:val="21"/>
          <w:lang w:val="sq-AL"/>
        </w:rPr>
        <w:t xml:space="preserve">a) </w:t>
      </w:r>
      <w:r w:rsidR="00A36DF3" w:rsidRPr="00CD394B">
        <w:rPr>
          <w:sz w:val="21"/>
          <w:szCs w:val="21"/>
          <w:lang w:val="sq-AL"/>
        </w:rPr>
        <w:t xml:space="preserve">të </w:t>
      </w:r>
      <w:r w:rsidR="00BA1CAF" w:rsidRPr="00CD394B">
        <w:rPr>
          <w:sz w:val="21"/>
          <w:szCs w:val="21"/>
          <w:lang w:val="sq-AL"/>
        </w:rPr>
        <w:t>ndërmerret çdo masë parandaluese për të shmangur kontaminimin e karkasave, duke marrë parasysh parametrat</w:t>
      </w:r>
      <w:r w:rsidR="00A36DF3" w:rsidRPr="00CD394B">
        <w:rPr>
          <w:sz w:val="21"/>
          <w:szCs w:val="21"/>
          <w:lang w:val="sq-AL"/>
        </w:rPr>
        <w:t>,</w:t>
      </w:r>
      <w:r w:rsidR="00BA1CAF" w:rsidRPr="00CD394B">
        <w:rPr>
          <w:sz w:val="21"/>
          <w:szCs w:val="21"/>
          <w:lang w:val="sq-AL"/>
        </w:rPr>
        <w:t xml:space="preserve"> si</w:t>
      </w:r>
      <w:r w:rsidR="00A36DF3" w:rsidRPr="00CD394B">
        <w:rPr>
          <w:sz w:val="21"/>
          <w:szCs w:val="21"/>
          <w:lang w:val="sq-AL"/>
        </w:rPr>
        <w:t>:</w:t>
      </w:r>
      <w:r w:rsidR="00BA1CAF" w:rsidRPr="00CD394B">
        <w:rPr>
          <w:sz w:val="21"/>
          <w:szCs w:val="21"/>
          <w:lang w:val="sq-AL"/>
        </w:rPr>
        <w:t xml:space="preserve"> pesha e karkasës, temperatur</w:t>
      </w:r>
      <w:r w:rsidR="00A36DF3" w:rsidRPr="00CD394B">
        <w:rPr>
          <w:sz w:val="21"/>
          <w:szCs w:val="21"/>
          <w:lang w:val="sq-AL"/>
        </w:rPr>
        <w:t>a</w:t>
      </w:r>
      <w:r w:rsidR="00BA1CAF" w:rsidRPr="00CD394B">
        <w:rPr>
          <w:sz w:val="21"/>
          <w:szCs w:val="21"/>
          <w:lang w:val="sq-AL"/>
        </w:rPr>
        <w:t xml:space="preserve"> e ujit, volumi dhe drejtimi i rrjedhës së ujit dhe koha e ftohjes.</w:t>
      </w:r>
    </w:p>
    <w:p w:rsidR="00BA1CAF" w:rsidRPr="00CD394B" w:rsidRDefault="004337BC" w:rsidP="00B82B87">
      <w:pPr>
        <w:pStyle w:val="Paragrafi"/>
        <w:rPr>
          <w:sz w:val="21"/>
          <w:szCs w:val="21"/>
          <w:lang w:val="sq-AL"/>
        </w:rPr>
      </w:pPr>
      <w:r w:rsidRPr="00CD394B">
        <w:rPr>
          <w:sz w:val="21"/>
          <w:szCs w:val="21"/>
          <w:lang w:val="sq-AL"/>
        </w:rPr>
        <w:t xml:space="preserve">b) </w:t>
      </w:r>
      <w:r w:rsidR="00A36DF3" w:rsidRPr="00CD394B">
        <w:rPr>
          <w:sz w:val="21"/>
          <w:szCs w:val="21"/>
          <w:lang w:val="sq-AL"/>
        </w:rPr>
        <w:t xml:space="preserve">pajisjet </w:t>
      </w:r>
      <w:r w:rsidR="00BA1CAF" w:rsidRPr="00CD394B">
        <w:rPr>
          <w:sz w:val="21"/>
          <w:szCs w:val="21"/>
          <w:lang w:val="sq-AL"/>
        </w:rPr>
        <w:t xml:space="preserve">zbrazen krejtësisht, pastrohen dhe </w:t>
      </w:r>
      <w:r w:rsidR="008A1DD1" w:rsidRPr="00CD394B">
        <w:rPr>
          <w:sz w:val="21"/>
          <w:szCs w:val="21"/>
          <w:lang w:val="sq-AL"/>
        </w:rPr>
        <w:t>dezinfekt</w:t>
      </w:r>
      <w:r w:rsidR="00BA1CAF" w:rsidRPr="00CD394B">
        <w:rPr>
          <w:sz w:val="21"/>
          <w:szCs w:val="21"/>
          <w:lang w:val="sq-AL"/>
        </w:rPr>
        <w:t>ohen,</w:t>
      </w:r>
      <w:r w:rsidR="00A36DF3" w:rsidRPr="00CD394B">
        <w:rPr>
          <w:sz w:val="21"/>
          <w:szCs w:val="21"/>
          <w:lang w:val="sq-AL"/>
        </w:rPr>
        <w:t xml:space="preserve"> </w:t>
      </w:r>
      <w:r w:rsidR="00BA1CAF" w:rsidRPr="00CD394B">
        <w:rPr>
          <w:sz w:val="21"/>
          <w:szCs w:val="21"/>
          <w:lang w:val="sq-AL"/>
        </w:rPr>
        <w:t>sa her</w:t>
      </w:r>
      <w:r w:rsidR="00A36DF3" w:rsidRPr="00CD394B">
        <w:rPr>
          <w:sz w:val="21"/>
          <w:szCs w:val="21"/>
          <w:lang w:val="sq-AL"/>
        </w:rPr>
        <w:t>ë</w:t>
      </w:r>
      <w:r w:rsidR="00BA1CAF" w:rsidRPr="00CD394B">
        <w:rPr>
          <w:sz w:val="21"/>
          <w:szCs w:val="21"/>
          <w:lang w:val="sq-AL"/>
        </w:rPr>
        <w:t xml:space="preserve"> që një gjë e tillë është e domosdoshme, të paktën një herë në ditë.</w:t>
      </w:r>
    </w:p>
    <w:p w:rsidR="00BA1CAF" w:rsidRPr="00CD394B" w:rsidRDefault="004337BC" w:rsidP="00B82B87">
      <w:pPr>
        <w:pStyle w:val="Paragrafi"/>
        <w:rPr>
          <w:sz w:val="21"/>
          <w:szCs w:val="21"/>
          <w:lang w:val="sq-AL"/>
        </w:rPr>
      </w:pPr>
      <w:r w:rsidRPr="00CD394B">
        <w:rPr>
          <w:sz w:val="21"/>
          <w:szCs w:val="21"/>
          <w:lang w:val="sq-AL"/>
        </w:rPr>
        <w:t xml:space="preserve">14. </w:t>
      </w:r>
      <w:r w:rsidR="00BA1CAF" w:rsidRPr="00CD394B">
        <w:rPr>
          <w:sz w:val="21"/>
          <w:szCs w:val="21"/>
          <w:lang w:val="sq-AL"/>
        </w:rPr>
        <w:t xml:space="preserve">Kafshët e sëmura apo të dyshimta, si dhe kafshët e therura në zbatim të programeve të </w:t>
      </w:r>
      <w:r w:rsidR="00E82644" w:rsidRPr="00CD394B">
        <w:rPr>
          <w:sz w:val="21"/>
          <w:szCs w:val="21"/>
          <w:lang w:val="sq-AL"/>
        </w:rPr>
        <w:t>çrrënjosjes</w:t>
      </w:r>
      <w:r w:rsidR="00BA1CAF" w:rsidRPr="00CD394B">
        <w:rPr>
          <w:sz w:val="21"/>
          <w:szCs w:val="21"/>
          <w:lang w:val="sq-AL"/>
        </w:rPr>
        <w:t xml:space="preserve"> apo kontrollit të sëmundjeve,</w:t>
      </w:r>
      <w:r w:rsidR="00A36DF3" w:rsidRPr="00CD394B">
        <w:rPr>
          <w:sz w:val="21"/>
          <w:szCs w:val="21"/>
          <w:lang w:val="sq-AL"/>
        </w:rPr>
        <w:t xml:space="preserve"> </w:t>
      </w:r>
      <w:r w:rsidR="00BA1CAF" w:rsidRPr="00CD394B">
        <w:rPr>
          <w:sz w:val="21"/>
          <w:szCs w:val="21"/>
          <w:lang w:val="sq-AL"/>
        </w:rPr>
        <w:t xml:space="preserve">nuk theren në stabiliment, përveç rasteve të lejuara nga Autoriteti </w:t>
      </w:r>
      <w:r w:rsidR="00E97720" w:rsidRPr="00CD394B">
        <w:rPr>
          <w:sz w:val="21"/>
          <w:szCs w:val="21"/>
          <w:lang w:val="sq-AL"/>
        </w:rPr>
        <w:t>Kombëtar</w:t>
      </w:r>
      <w:r w:rsidR="00BA1CAF" w:rsidRPr="00CD394B">
        <w:rPr>
          <w:sz w:val="21"/>
          <w:szCs w:val="21"/>
          <w:lang w:val="sq-AL"/>
        </w:rPr>
        <w:t xml:space="preserve"> i Ushqimit (AKU). Në atë rast, therja kryhet nën mbikëqyrje zyrtare dhe ndërmerren masa për parandalimin e kontaminimit; ndërtesa dhe pajisjet pastrohen dhe</w:t>
      </w:r>
      <w:r w:rsidR="00B12F09" w:rsidRPr="00CD394B">
        <w:rPr>
          <w:sz w:val="21"/>
          <w:szCs w:val="21"/>
          <w:lang w:val="sq-AL"/>
        </w:rPr>
        <w:t xml:space="preserve"> </w:t>
      </w:r>
      <w:r w:rsidR="008A1DD1" w:rsidRPr="00CD394B">
        <w:rPr>
          <w:sz w:val="21"/>
          <w:szCs w:val="21"/>
          <w:lang w:val="sq-AL"/>
        </w:rPr>
        <w:t>dezinfekt</w:t>
      </w:r>
      <w:r w:rsidR="00BA1CAF" w:rsidRPr="00CD394B">
        <w:rPr>
          <w:sz w:val="21"/>
          <w:szCs w:val="21"/>
          <w:lang w:val="sq-AL"/>
        </w:rPr>
        <w:t xml:space="preserve">ohen përpara se të përdoren sërish. </w:t>
      </w:r>
    </w:p>
    <w:p w:rsidR="00BA1CAF" w:rsidRPr="00CD394B" w:rsidRDefault="004337BC" w:rsidP="00B82B87">
      <w:pPr>
        <w:pStyle w:val="Paragrafi"/>
        <w:rPr>
          <w:sz w:val="21"/>
          <w:szCs w:val="21"/>
          <w:lang w:val="sq-AL"/>
        </w:rPr>
      </w:pPr>
      <w:r w:rsidRPr="00CD394B">
        <w:rPr>
          <w:sz w:val="21"/>
          <w:szCs w:val="21"/>
          <w:lang w:val="sq-AL"/>
        </w:rPr>
        <w:t xml:space="preserve">15. </w:t>
      </w:r>
      <w:r w:rsidR="00BA1CAF" w:rsidRPr="00CD394B">
        <w:rPr>
          <w:sz w:val="21"/>
          <w:szCs w:val="21"/>
          <w:lang w:val="sq-AL"/>
        </w:rPr>
        <w:t>Operatori i biznesit ushqimor duhet të sigurojë që prerja dhe heqja e kockave të mishit të shpendëve dhe lagomorfëve kryhet në mënyrë që të parandal</w:t>
      </w:r>
      <w:r w:rsidR="00E82644" w:rsidRPr="00CD394B">
        <w:rPr>
          <w:sz w:val="21"/>
          <w:szCs w:val="21"/>
          <w:lang w:val="sq-AL"/>
        </w:rPr>
        <w:t>ojë apo minimizojë kontaminimin</w:t>
      </w:r>
      <w:r w:rsidR="007E7161" w:rsidRPr="00CD394B">
        <w:rPr>
          <w:sz w:val="21"/>
          <w:szCs w:val="21"/>
          <w:lang w:val="sq-AL"/>
        </w:rPr>
        <w:t>,</w:t>
      </w:r>
      <w:r w:rsidR="00C7626E" w:rsidRPr="00CD394B">
        <w:rPr>
          <w:sz w:val="21"/>
          <w:szCs w:val="21"/>
          <w:lang w:val="sq-AL"/>
        </w:rPr>
        <w:t xml:space="preserve"> për </w:t>
      </w:r>
      <w:r w:rsidR="00E82644" w:rsidRPr="00CD394B">
        <w:rPr>
          <w:sz w:val="21"/>
          <w:szCs w:val="21"/>
          <w:lang w:val="sq-AL"/>
        </w:rPr>
        <w:t>këtë</w:t>
      </w:r>
      <w:r w:rsidR="007E7161" w:rsidRPr="00CD394B">
        <w:rPr>
          <w:sz w:val="21"/>
          <w:szCs w:val="21"/>
          <w:lang w:val="sq-AL"/>
        </w:rPr>
        <w:t xml:space="preserve"> që</w:t>
      </w:r>
      <w:r w:rsidR="00BA1CAF" w:rsidRPr="00CD394B">
        <w:rPr>
          <w:sz w:val="21"/>
          <w:szCs w:val="21"/>
          <w:lang w:val="sq-AL"/>
        </w:rPr>
        <w:t>llim operatori i biznesit ushqimor</w:t>
      </w:r>
      <w:r w:rsidR="00B12F09" w:rsidRPr="00CD394B">
        <w:rPr>
          <w:sz w:val="21"/>
          <w:szCs w:val="21"/>
          <w:lang w:val="sq-AL"/>
        </w:rPr>
        <w:t xml:space="preserve"> </w:t>
      </w:r>
      <w:r w:rsidR="00BA1CAF" w:rsidRPr="00CD394B">
        <w:rPr>
          <w:sz w:val="21"/>
          <w:szCs w:val="21"/>
          <w:lang w:val="sq-AL"/>
        </w:rPr>
        <w:t>të sigurojë që:</w:t>
      </w:r>
    </w:p>
    <w:p w:rsidR="00BA1CAF" w:rsidRPr="00CD394B" w:rsidRDefault="004337BC" w:rsidP="00B82B87">
      <w:pPr>
        <w:pStyle w:val="Paragrafi"/>
        <w:rPr>
          <w:sz w:val="21"/>
          <w:szCs w:val="21"/>
          <w:lang w:val="sq-AL"/>
        </w:rPr>
      </w:pPr>
      <w:r w:rsidRPr="00CD394B">
        <w:rPr>
          <w:sz w:val="21"/>
          <w:szCs w:val="21"/>
          <w:lang w:val="sq-AL"/>
        </w:rPr>
        <w:t xml:space="preserve">a) </w:t>
      </w:r>
      <w:r w:rsidR="00BA1CAF" w:rsidRPr="00CD394B">
        <w:rPr>
          <w:sz w:val="21"/>
          <w:szCs w:val="21"/>
          <w:lang w:val="sq-AL"/>
        </w:rPr>
        <w:t>Mishi i destinuar për prerje sillet në dhomat e punës në mënyrën e duhur progresive;</w:t>
      </w:r>
    </w:p>
    <w:p w:rsidR="00BA1CAF" w:rsidRPr="00CD394B" w:rsidRDefault="004337BC" w:rsidP="00B82B87">
      <w:pPr>
        <w:pStyle w:val="Paragrafi"/>
        <w:rPr>
          <w:sz w:val="21"/>
          <w:szCs w:val="21"/>
          <w:lang w:val="sq-AL"/>
        </w:rPr>
      </w:pPr>
      <w:r w:rsidRPr="00CD394B">
        <w:rPr>
          <w:sz w:val="21"/>
          <w:szCs w:val="21"/>
          <w:lang w:val="sq-AL"/>
        </w:rPr>
        <w:t xml:space="preserve">b) </w:t>
      </w:r>
      <w:r w:rsidR="00BA1CAF" w:rsidRPr="00CD394B">
        <w:rPr>
          <w:sz w:val="21"/>
          <w:szCs w:val="21"/>
          <w:lang w:val="sq-AL"/>
        </w:rPr>
        <w:t>Gjatë prerjes, heqjes së kockave, prerjes së anëve, ndarjes në feta, prerjes në kub</w:t>
      </w:r>
      <w:r w:rsidR="00627FF5" w:rsidRPr="00CD394B">
        <w:rPr>
          <w:sz w:val="21"/>
          <w:szCs w:val="21"/>
          <w:lang w:val="sq-AL"/>
        </w:rPr>
        <w:t>a</w:t>
      </w:r>
      <w:r w:rsidR="00BA1CAF" w:rsidRPr="00CD394B">
        <w:rPr>
          <w:sz w:val="21"/>
          <w:szCs w:val="21"/>
          <w:lang w:val="sq-AL"/>
        </w:rPr>
        <w:t xml:space="preserve">, mbështjelljes dhe paketimit, </w:t>
      </w:r>
      <w:r w:rsidR="00E82644" w:rsidRPr="00CD394B">
        <w:rPr>
          <w:sz w:val="21"/>
          <w:szCs w:val="21"/>
          <w:lang w:val="sq-AL"/>
        </w:rPr>
        <w:t>mishi ruhet në jo më shumë se 4</w:t>
      </w:r>
      <w:r w:rsidR="00BA1CAF" w:rsidRPr="00CD394B">
        <w:rPr>
          <w:sz w:val="21"/>
          <w:szCs w:val="21"/>
          <w:vertAlign w:val="superscript"/>
          <w:lang w:val="sq-AL"/>
        </w:rPr>
        <w:t>o</w:t>
      </w:r>
      <w:r w:rsidR="00BA1CAF" w:rsidRPr="00CD394B">
        <w:rPr>
          <w:sz w:val="21"/>
          <w:szCs w:val="21"/>
          <w:lang w:val="sq-AL"/>
        </w:rPr>
        <w:t xml:space="preserve">C me anë të një temperature </w:t>
      </w:r>
      <w:r w:rsidR="00E82644" w:rsidRPr="00CD394B">
        <w:rPr>
          <w:sz w:val="21"/>
          <w:szCs w:val="21"/>
          <w:lang w:val="sq-AL"/>
        </w:rPr>
        <w:t>ambienti prej jo më shumë se 12</w:t>
      </w:r>
      <w:r w:rsidR="00BA1CAF" w:rsidRPr="00CD394B">
        <w:rPr>
          <w:sz w:val="21"/>
          <w:szCs w:val="21"/>
          <w:vertAlign w:val="superscript"/>
          <w:lang w:val="sq-AL"/>
        </w:rPr>
        <w:t>o</w:t>
      </w:r>
      <w:r w:rsidR="00BA1CAF" w:rsidRPr="00CD394B">
        <w:rPr>
          <w:sz w:val="21"/>
          <w:szCs w:val="21"/>
          <w:lang w:val="sq-AL"/>
        </w:rPr>
        <w:t xml:space="preserve">C ose një sistemi alternativ me efekt të barabartë; </w:t>
      </w:r>
    </w:p>
    <w:p w:rsidR="00BA1CAF" w:rsidRPr="00CD394B" w:rsidRDefault="004337BC"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Kur ndërtesat janë të miratuara për prerjen e mishit të specieve të ndryshme, merren masa parandaluese për të shmangur kontaminimin ndërmjet tyre, duke i ndarë </w:t>
      </w:r>
      <w:r w:rsidR="00E82644" w:rsidRPr="00CD394B">
        <w:rPr>
          <w:sz w:val="21"/>
          <w:szCs w:val="21"/>
          <w:lang w:val="sq-AL"/>
        </w:rPr>
        <w:t>veprimtaritë</w:t>
      </w:r>
      <w:r w:rsidR="00BA1CAF" w:rsidRPr="00CD394B">
        <w:rPr>
          <w:sz w:val="21"/>
          <w:szCs w:val="21"/>
          <w:lang w:val="sq-AL"/>
        </w:rPr>
        <w:t xml:space="preserve"> mbi speciet e ndryshme në kohë ose </w:t>
      </w:r>
      <w:r w:rsidR="00E82644" w:rsidRPr="00CD394B">
        <w:rPr>
          <w:sz w:val="21"/>
          <w:szCs w:val="21"/>
          <w:lang w:val="sq-AL"/>
        </w:rPr>
        <w:t>hapësir</w:t>
      </w:r>
      <w:r w:rsidR="00627FF5" w:rsidRPr="00CD394B">
        <w:rPr>
          <w:sz w:val="21"/>
          <w:szCs w:val="21"/>
          <w:lang w:val="sq-AL"/>
        </w:rPr>
        <w:t>ë</w:t>
      </w:r>
      <w:r w:rsidR="00BA1CAF" w:rsidRPr="00CD394B">
        <w:rPr>
          <w:sz w:val="21"/>
          <w:szCs w:val="21"/>
          <w:lang w:val="sq-AL"/>
        </w:rPr>
        <w:t>, në rastet e nevojshme.</w:t>
      </w:r>
    </w:p>
    <w:p w:rsidR="00BA1CAF" w:rsidRPr="00CD394B" w:rsidRDefault="004337BC"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Mishi të qërohet nga kockat dhe të pritet para se të arrijë temperaturën e përmendur në </w:t>
      </w:r>
      <w:r w:rsidR="00101823" w:rsidRPr="00CD394B">
        <w:rPr>
          <w:sz w:val="21"/>
          <w:szCs w:val="21"/>
          <w:lang w:val="sq-AL"/>
        </w:rPr>
        <w:t>pikën</w:t>
      </w:r>
      <w:r w:rsidR="00627FF5" w:rsidRPr="00CD394B">
        <w:rPr>
          <w:sz w:val="21"/>
          <w:szCs w:val="21"/>
          <w:lang w:val="sq-AL"/>
        </w:rPr>
        <w:t xml:space="preserve"> b,</w:t>
      </w:r>
      <w:r w:rsidR="00BA1CAF" w:rsidRPr="00CD394B">
        <w:rPr>
          <w:sz w:val="21"/>
          <w:szCs w:val="21"/>
          <w:lang w:val="sq-AL"/>
        </w:rPr>
        <w:t xml:space="preserve"> kur dhoma e prerjes ndodhet në të njëjtin terren me ndërtesën e therjes, me kusht që të transferohet drejt dhomës së prerjes, ose: </w:t>
      </w:r>
    </w:p>
    <w:p w:rsidR="00BA1CAF" w:rsidRPr="00CD394B" w:rsidRDefault="004337BC" w:rsidP="00B82B87">
      <w:pPr>
        <w:pStyle w:val="Paragrafi"/>
        <w:rPr>
          <w:sz w:val="21"/>
          <w:szCs w:val="21"/>
          <w:lang w:val="sq-AL"/>
        </w:rPr>
      </w:pPr>
      <w:r w:rsidRPr="00CD394B">
        <w:rPr>
          <w:sz w:val="21"/>
          <w:szCs w:val="21"/>
          <w:lang w:val="sq-AL"/>
        </w:rPr>
        <w:t xml:space="preserve">i) </w:t>
      </w:r>
      <w:r w:rsidR="00627FF5" w:rsidRPr="00CD394B">
        <w:rPr>
          <w:sz w:val="21"/>
          <w:szCs w:val="21"/>
          <w:lang w:val="sq-AL"/>
        </w:rPr>
        <w:t xml:space="preserve">drejtpërdrejt </w:t>
      </w:r>
      <w:r w:rsidR="00BA1CAF" w:rsidRPr="00CD394B">
        <w:rPr>
          <w:sz w:val="21"/>
          <w:szCs w:val="21"/>
          <w:lang w:val="sq-AL"/>
        </w:rPr>
        <w:t>nga ndërtesa e therjes</w:t>
      </w:r>
      <w:r w:rsidR="00627FF5" w:rsidRPr="00CD394B">
        <w:rPr>
          <w:sz w:val="21"/>
          <w:szCs w:val="21"/>
          <w:lang w:val="sq-AL"/>
        </w:rPr>
        <w:t>;</w:t>
      </w:r>
      <w:r w:rsidR="00BA1CAF" w:rsidRPr="00CD394B">
        <w:rPr>
          <w:sz w:val="21"/>
          <w:szCs w:val="21"/>
          <w:lang w:val="sq-AL"/>
        </w:rPr>
        <w:t xml:space="preserve"> ose</w:t>
      </w:r>
    </w:p>
    <w:p w:rsidR="00BA1CAF" w:rsidRPr="00CD394B" w:rsidRDefault="00E82644" w:rsidP="00B82B87">
      <w:pPr>
        <w:pStyle w:val="Paragrafi"/>
        <w:ind w:firstLine="0"/>
        <w:rPr>
          <w:sz w:val="21"/>
          <w:szCs w:val="21"/>
          <w:lang w:val="sq-AL"/>
        </w:rPr>
      </w:pPr>
      <w:r w:rsidRPr="00CD394B">
        <w:rPr>
          <w:sz w:val="21"/>
          <w:szCs w:val="21"/>
          <w:lang w:val="sq-AL"/>
        </w:rPr>
        <w:t xml:space="preserve">            </w:t>
      </w:r>
      <w:r w:rsidR="004337BC" w:rsidRPr="00CD394B">
        <w:rPr>
          <w:sz w:val="21"/>
          <w:szCs w:val="21"/>
          <w:lang w:val="sq-AL"/>
        </w:rPr>
        <w:t xml:space="preserve">ii) </w:t>
      </w:r>
      <w:r w:rsidR="00627FF5" w:rsidRPr="00CD394B">
        <w:rPr>
          <w:sz w:val="21"/>
          <w:szCs w:val="21"/>
          <w:lang w:val="sq-AL"/>
        </w:rPr>
        <w:t xml:space="preserve">pas </w:t>
      </w:r>
      <w:r w:rsidR="00BA1CAF" w:rsidRPr="00CD394B">
        <w:rPr>
          <w:sz w:val="21"/>
          <w:szCs w:val="21"/>
          <w:lang w:val="sq-AL"/>
        </w:rPr>
        <w:t xml:space="preserve">një periudhe pritjeje në një dhomë ftohjeje apo dhomë-frigorifer. </w:t>
      </w:r>
    </w:p>
    <w:p w:rsidR="00BA1CAF" w:rsidRPr="00CD394B" w:rsidRDefault="004337BC" w:rsidP="00B82B87">
      <w:pPr>
        <w:pStyle w:val="Paragrafi"/>
        <w:rPr>
          <w:sz w:val="21"/>
          <w:szCs w:val="21"/>
          <w:lang w:val="sq-AL"/>
        </w:rPr>
      </w:pPr>
      <w:r w:rsidRPr="00CD394B">
        <w:rPr>
          <w:sz w:val="21"/>
          <w:szCs w:val="21"/>
          <w:lang w:val="sq-AL"/>
        </w:rPr>
        <w:t xml:space="preserve">e) </w:t>
      </w:r>
      <w:r w:rsidR="00BA1CAF" w:rsidRPr="00CD394B">
        <w:rPr>
          <w:sz w:val="21"/>
          <w:szCs w:val="21"/>
          <w:lang w:val="sq-AL"/>
        </w:rPr>
        <w:t>Mishi, m</w:t>
      </w:r>
      <w:r w:rsidR="00627FF5" w:rsidRPr="00CD394B">
        <w:rPr>
          <w:sz w:val="21"/>
          <w:szCs w:val="21"/>
          <w:lang w:val="sq-AL"/>
        </w:rPr>
        <w:t>enjëherë sapo të jetë prerë dhe</w:t>
      </w:r>
      <w:r w:rsidR="00BA1CAF" w:rsidRPr="00CD394B">
        <w:rPr>
          <w:sz w:val="21"/>
          <w:szCs w:val="21"/>
          <w:lang w:val="sq-AL"/>
        </w:rPr>
        <w:t xml:space="preserve"> sipas rastit, </w:t>
      </w:r>
      <w:r w:rsidR="00627FF5" w:rsidRPr="00CD394B">
        <w:rPr>
          <w:sz w:val="21"/>
          <w:szCs w:val="21"/>
          <w:lang w:val="sq-AL"/>
        </w:rPr>
        <w:t xml:space="preserve">i </w:t>
      </w:r>
      <w:r w:rsidR="00BA1CAF" w:rsidRPr="00CD394B">
        <w:rPr>
          <w:sz w:val="21"/>
          <w:szCs w:val="21"/>
          <w:lang w:val="sq-AL"/>
        </w:rPr>
        <w:t xml:space="preserve">paketuar, ftohet në temperaturën e përmendur në </w:t>
      </w:r>
      <w:r w:rsidR="00101823" w:rsidRPr="00CD394B">
        <w:rPr>
          <w:sz w:val="21"/>
          <w:szCs w:val="21"/>
          <w:lang w:val="sq-AL"/>
        </w:rPr>
        <w:t>pikën</w:t>
      </w:r>
      <w:r w:rsidR="00627FF5" w:rsidRPr="00CD394B">
        <w:rPr>
          <w:sz w:val="21"/>
          <w:szCs w:val="21"/>
          <w:lang w:val="sq-AL"/>
        </w:rPr>
        <w:t xml:space="preserve"> b</w:t>
      </w:r>
      <w:r w:rsidR="00BA1CAF"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 xml:space="preserve">f) </w:t>
      </w:r>
      <w:r w:rsidR="00BA1CAF" w:rsidRPr="00CD394B">
        <w:rPr>
          <w:sz w:val="21"/>
          <w:szCs w:val="21"/>
          <w:lang w:val="sq-AL"/>
        </w:rPr>
        <w:t>Mishi i ekspozuar depozitohet dhe transportohet i ndar</w:t>
      </w:r>
      <w:r w:rsidR="00627FF5" w:rsidRPr="00CD394B">
        <w:rPr>
          <w:sz w:val="21"/>
          <w:szCs w:val="21"/>
          <w:lang w:val="sq-AL"/>
        </w:rPr>
        <w:t>ë</w:t>
      </w:r>
      <w:r w:rsidR="00BA1CAF" w:rsidRPr="00CD394B">
        <w:rPr>
          <w:sz w:val="21"/>
          <w:szCs w:val="21"/>
          <w:lang w:val="sq-AL"/>
        </w:rPr>
        <w:t xml:space="preserve"> nga mishi i paketuar, përveç rasteve kur depozitohet në kohë të ndryshme ose në atë mënyrë që materiali i paketimit dhe mënyra e depozitimit apo transportit të mos jenë burim kontaminimi për mishin.</w:t>
      </w:r>
    </w:p>
    <w:p w:rsidR="00BA1CAF" w:rsidRPr="00CD394B" w:rsidRDefault="004337BC" w:rsidP="00B82B87">
      <w:pPr>
        <w:pStyle w:val="Paragrafi"/>
        <w:rPr>
          <w:sz w:val="21"/>
          <w:szCs w:val="21"/>
          <w:lang w:val="sq-AL"/>
        </w:rPr>
      </w:pPr>
      <w:r w:rsidRPr="00CD394B">
        <w:rPr>
          <w:sz w:val="21"/>
          <w:szCs w:val="21"/>
          <w:lang w:val="sq-AL"/>
        </w:rPr>
        <w:t xml:space="preserve">16. </w:t>
      </w:r>
      <w:r w:rsidR="00BA1CAF" w:rsidRPr="00CD394B">
        <w:rPr>
          <w:sz w:val="21"/>
          <w:szCs w:val="21"/>
          <w:lang w:val="sq-AL"/>
        </w:rPr>
        <w:t xml:space="preserve">Operatori i biznesit ushqimor ther </w:t>
      </w:r>
      <w:r w:rsidR="00E82644" w:rsidRPr="00CD394B">
        <w:rPr>
          <w:sz w:val="21"/>
          <w:szCs w:val="21"/>
          <w:lang w:val="sq-AL"/>
        </w:rPr>
        <w:t>shpendët</w:t>
      </w:r>
      <w:r w:rsidR="00BA1CAF" w:rsidRPr="00CD394B">
        <w:rPr>
          <w:sz w:val="21"/>
          <w:szCs w:val="21"/>
          <w:lang w:val="sq-AL"/>
        </w:rPr>
        <w:t xml:space="preserve">, e </w:t>
      </w:r>
      <w:r w:rsidR="00E82644" w:rsidRPr="00CD394B">
        <w:rPr>
          <w:sz w:val="21"/>
          <w:szCs w:val="21"/>
          <w:lang w:val="sq-AL"/>
        </w:rPr>
        <w:t>përmendur</w:t>
      </w:r>
      <w:r w:rsidR="00C7626E" w:rsidRPr="00CD394B">
        <w:rPr>
          <w:sz w:val="21"/>
          <w:szCs w:val="21"/>
          <w:lang w:val="sq-AL"/>
        </w:rPr>
        <w:t xml:space="preserve"> në </w:t>
      </w:r>
      <w:r w:rsidR="00101823" w:rsidRPr="00CD394B">
        <w:rPr>
          <w:sz w:val="21"/>
          <w:szCs w:val="21"/>
          <w:lang w:val="sq-AL"/>
        </w:rPr>
        <w:t>pikën</w:t>
      </w:r>
      <w:r w:rsidR="00EA1AAE" w:rsidRPr="00CD394B">
        <w:rPr>
          <w:sz w:val="21"/>
          <w:szCs w:val="21"/>
          <w:lang w:val="sq-AL"/>
        </w:rPr>
        <w:t xml:space="preserve"> 5</w:t>
      </w:r>
      <w:r w:rsidR="00BA1CAF" w:rsidRPr="00CD394B">
        <w:rPr>
          <w:sz w:val="21"/>
          <w:szCs w:val="21"/>
          <w:lang w:val="sq-AL"/>
        </w:rPr>
        <w:t xml:space="preserve"> germa </w:t>
      </w:r>
      <w:r w:rsidR="00E82644" w:rsidRPr="00CD394B">
        <w:rPr>
          <w:sz w:val="21"/>
          <w:szCs w:val="21"/>
          <w:lang w:val="sq-AL"/>
        </w:rPr>
        <w:t>“</w:t>
      </w:r>
      <w:r w:rsidR="00BA1CAF" w:rsidRPr="00CD394B">
        <w:rPr>
          <w:sz w:val="21"/>
          <w:szCs w:val="21"/>
          <w:lang w:val="sq-AL"/>
        </w:rPr>
        <w:t>b</w:t>
      </w:r>
      <w:r w:rsidR="00E82644" w:rsidRPr="00CD394B">
        <w:rPr>
          <w:sz w:val="21"/>
          <w:szCs w:val="21"/>
          <w:lang w:val="sq-AL"/>
        </w:rPr>
        <w:t>”</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82644" w:rsidRPr="00CD394B">
        <w:rPr>
          <w:sz w:val="21"/>
          <w:szCs w:val="21"/>
          <w:lang w:val="sq-AL"/>
        </w:rPr>
        <w:t>“</w:t>
      </w:r>
      <w:r w:rsidR="00BA1CAF" w:rsidRPr="00CD394B">
        <w:rPr>
          <w:sz w:val="21"/>
          <w:szCs w:val="21"/>
          <w:lang w:val="sq-AL"/>
        </w:rPr>
        <w:t>C</w:t>
      </w:r>
      <w:r w:rsidR="00E82644"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numri </w:t>
      </w:r>
      <w:r w:rsidR="00EA1AAE" w:rsidRPr="00CD394B">
        <w:rPr>
          <w:sz w:val="21"/>
          <w:szCs w:val="21"/>
          <w:lang w:val="sq-AL"/>
        </w:rPr>
        <w:t>“</w:t>
      </w:r>
      <w:r w:rsidR="00BA1CAF" w:rsidRPr="00CD394B">
        <w:rPr>
          <w:sz w:val="21"/>
          <w:szCs w:val="21"/>
          <w:lang w:val="sq-AL"/>
        </w:rPr>
        <w:t>i</w:t>
      </w:r>
      <w:r w:rsidR="00EA1AAE" w:rsidRPr="00CD394B">
        <w:rPr>
          <w:sz w:val="21"/>
          <w:szCs w:val="21"/>
          <w:lang w:val="sq-AL"/>
        </w:rPr>
        <w:t>”</w:t>
      </w:r>
      <w:r w:rsidR="00C7626E" w:rsidRPr="00CD394B">
        <w:rPr>
          <w:sz w:val="21"/>
          <w:szCs w:val="21"/>
          <w:lang w:val="sq-AL"/>
        </w:rPr>
        <w:t xml:space="preserve"> në </w:t>
      </w:r>
      <w:r w:rsidR="00BA1CAF" w:rsidRPr="00CD394B">
        <w:rPr>
          <w:sz w:val="21"/>
          <w:szCs w:val="21"/>
          <w:lang w:val="sq-AL"/>
        </w:rPr>
        <w:t>ferm</w:t>
      </w:r>
      <w:r w:rsidR="00E82644" w:rsidRPr="00CD394B">
        <w:rPr>
          <w:sz w:val="21"/>
          <w:szCs w:val="21"/>
          <w:lang w:val="sq-AL"/>
        </w:rPr>
        <w:t>ë</w:t>
      </w:r>
      <w:r w:rsidR="00BA1CAF" w:rsidRPr="00CD394B">
        <w:rPr>
          <w:sz w:val="21"/>
          <w:szCs w:val="21"/>
          <w:lang w:val="sq-AL"/>
        </w:rPr>
        <w:t xml:space="preserve">, </w:t>
      </w:r>
      <w:r w:rsidR="00E82644" w:rsidRPr="00CD394B">
        <w:rPr>
          <w:sz w:val="21"/>
          <w:szCs w:val="21"/>
          <w:lang w:val="sq-AL"/>
        </w:rPr>
        <w:t>vetëm</w:t>
      </w:r>
      <w:r w:rsidR="00BA1CAF" w:rsidRPr="00CD394B">
        <w:rPr>
          <w:sz w:val="21"/>
          <w:szCs w:val="21"/>
          <w:lang w:val="sq-AL"/>
        </w:rPr>
        <w:t xml:space="preserve"> me autorizim të autoritetit kompetent dhe duke plotësuar detyrimet e mëposhtme:</w:t>
      </w:r>
    </w:p>
    <w:p w:rsidR="00BA1CAF" w:rsidRPr="00CD394B" w:rsidRDefault="004337BC" w:rsidP="00B82B87">
      <w:pPr>
        <w:pStyle w:val="Paragrafi"/>
        <w:rPr>
          <w:sz w:val="21"/>
          <w:szCs w:val="21"/>
          <w:lang w:val="sq-AL"/>
        </w:rPr>
      </w:pPr>
      <w:r w:rsidRPr="00CD394B">
        <w:rPr>
          <w:sz w:val="21"/>
          <w:szCs w:val="21"/>
          <w:lang w:val="sq-AL"/>
        </w:rPr>
        <w:t xml:space="preserve">a) </w:t>
      </w:r>
      <w:r w:rsidR="00BA1CAF" w:rsidRPr="00CD394B">
        <w:rPr>
          <w:sz w:val="21"/>
          <w:szCs w:val="21"/>
          <w:lang w:val="sq-AL"/>
        </w:rPr>
        <w:t>Ferma i nënshtrohet inspektimit të rregullt veterinar.</w:t>
      </w:r>
      <w:r w:rsidR="00B12F09" w:rsidRPr="00CD394B">
        <w:rPr>
          <w:sz w:val="21"/>
          <w:szCs w:val="21"/>
          <w:lang w:val="sq-AL"/>
        </w:rPr>
        <w:t xml:space="preserve"> </w:t>
      </w:r>
    </w:p>
    <w:p w:rsidR="00BA1CAF" w:rsidRPr="00CD394B" w:rsidRDefault="004337BC" w:rsidP="00B82B87">
      <w:pPr>
        <w:pStyle w:val="Paragrafi"/>
        <w:rPr>
          <w:sz w:val="21"/>
          <w:szCs w:val="21"/>
          <w:lang w:val="sq-AL"/>
        </w:rPr>
      </w:pPr>
      <w:r w:rsidRPr="00CD394B">
        <w:rPr>
          <w:sz w:val="21"/>
          <w:szCs w:val="21"/>
          <w:lang w:val="sq-AL"/>
        </w:rPr>
        <w:t xml:space="preserve">b) </w:t>
      </w:r>
      <w:r w:rsidR="00BA1CAF" w:rsidRPr="00CD394B">
        <w:rPr>
          <w:sz w:val="21"/>
          <w:szCs w:val="21"/>
          <w:lang w:val="sq-AL"/>
        </w:rPr>
        <w:t>Operatori i biznesit ushqimor informon autoritetin kompetent përpara datës dhe orës së therjes.</w:t>
      </w:r>
    </w:p>
    <w:p w:rsidR="00BA1CAF" w:rsidRPr="00CD394B" w:rsidRDefault="004337BC" w:rsidP="00B82B87">
      <w:pPr>
        <w:pStyle w:val="Paragrafi"/>
        <w:rPr>
          <w:sz w:val="21"/>
          <w:szCs w:val="21"/>
          <w:lang w:val="sq-AL"/>
        </w:rPr>
      </w:pPr>
      <w:r w:rsidRPr="00CD394B">
        <w:rPr>
          <w:sz w:val="21"/>
          <w:szCs w:val="21"/>
          <w:lang w:val="sq-AL"/>
        </w:rPr>
        <w:t xml:space="preserve">c) </w:t>
      </w:r>
      <w:r w:rsidR="00BA1CAF" w:rsidRPr="00CD394B">
        <w:rPr>
          <w:sz w:val="21"/>
          <w:szCs w:val="21"/>
          <w:lang w:val="sq-AL"/>
        </w:rPr>
        <w:t>Ferma ka ambiente për grumbullimin e zogjve me qëllim mundësimin e kryerjes së inspektimit të grupit të ardhshëm para therjes.</w:t>
      </w:r>
    </w:p>
    <w:p w:rsidR="00BA1CAF" w:rsidRPr="00CD394B" w:rsidRDefault="004337BC" w:rsidP="00B82B87">
      <w:pPr>
        <w:pStyle w:val="Paragrafi"/>
        <w:rPr>
          <w:sz w:val="21"/>
          <w:szCs w:val="21"/>
          <w:lang w:val="sq-AL"/>
        </w:rPr>
      </w:pPr>
      <w:r w:rsidRPr="00CD394B">
        <w:rPr>
          <w:sz w:val="21"/>
          <w:szCs w:val="21"/>
          <w:lang w:val="sq-AL"/>
        </w:rPr>
        <w:t xml:space="preserve">d) </w:t>
      </w:r>
      <w:r w:rsidR="00BA1CAF" w:rsidRPr="00CD394B">
        <w:rPr>
          <w:sz w:val="21"/>
          <w:szCs w:val="21"/>
          <w:lang w:val="sq-AL"/>
        </w:rPr>
        <w:t>Ferma ka ndërtesa të përshtatshme për therjen higjienike dhe trajtimin e mëtejshëm të shpendëve.</w:t>
      </w:r>
    </w:p>
    <w:p w:rsidR="00BA1CAF" w:rsidRPr="00CD394B" w:rsidRDefault="004337BC" w:rsidP="00B82B87">
      <w:pPr>
        <w:pStyle w:val="Paragrafi"/>
        <w:rPr>
          <w:sz w:val="21"/>
          <w:szCs w:val="21"/>
          <w:lang w:val="sq-AL"/>
        </w:rPr>
      </w:pPr>
      <w:r w:rsidRPr="00CD394B">
        <w:rPr>
          <w:sz w:val="21"/>
          <w:szCs w:val="21"/>
          <w:lang w:val="sq-AL"/>
        </w:rPr>
        <w:t xml:space="preserve">e) </w:t>
      </w:r>
      <w:r w:rsidR="00BA1CAF" w:rsidRPr="00CD394B">
        <w:rPr>
          <w:sz w:val="21"/>
          <w:szCs w:val="21"/>
          <w:lang w:val="sq-AL"/>
        </w:rPr>
        <w:t>Ferma respekton kërkesat e mirëqenies së kafshëve.</w:t>
      </w:r>
    </w:p>
    <w:p w:rsidR="00BA1CAF" w:rsidRPr="00CD394B" w:rsidRDefault="004337BC" w:rsidP="00B82B87">
      <w:pPr>
        <w:pStyle w:val="Paragrafi"/>
        <w:rPr>
          <w:sz w:val="21"/>
          <w:szCs w:val="21"/>
          <w:lang w:val="sq-AL"/>
        </w:rPr>
      </w:pPr>
      <w:r w:rsidRPr="00CD394B">
        <w:rPr>
          <w:sz w:val="21"/>
          <w:szCs w:val="21"/>
          <w:lang w:val="sq-AL"/>
        </w:rPr>
        <w:t xml:space="preserve">f) </w:t>
      </w:r>
      <w:r w:rsidR="00BA1CAF" w:rsidRPr="00CD394B">
        <w:rPr>
          <w:sz w:val="21"/>
          <w:szCs w:val="21"/>
          <w:lang w:val="sq-AL"/>
        </w:rPr>
        <w:t>Shpendët e therur shoqërohen në thertore me një deklaratë nga operatori i biznesit ushqimor që dëshmon që ka rritur kafshën, në të cilën deklarohet dhe paraqiten të gjitha produktet veterinare apo trajtimet e tjera të kryera mbi kafshën, datat e kryerjes dhe periudhat e ndërprerjes, data dhe ora e therjes.</w:t>
      </w:r>
    </w:p>
    <w:p w:rsidR="00BA1CAF" w:rsidRPr="00CD394B" w:rsidRDefault="004337BC" w:rsidP="00B82B87">
      <w:pPr>
        <w:pStyle w:val="Paragrafi"/>
        <w:rPr>
          <w:sz w:val="21"/>
          <w:szCs w:val="21"/>
          <w:lang w:val="sq-AL"/>
        </w:rPr>
      </w:pPr>
      <w:r w:rsidRPr="00CD394B">
        <w:rPr>
          <w:sz w:val="21"/>
          <w:szCs w:val="21"/>
          <w:lang w:val="sq-AL"/>
        </w:rPr>
        <w:t xml:space="preserve">g) </w:t>
      </w:r>
      <w:r w:rsidR="00BA1CAF" w:rsidRPr="00CD394B">
        <w:rPr>
          <w:sz w:val="21"/>
          <w:szCs w:val="21"/>
          <w:lang w:val="sq-AL"/>
        </w:rPr>
        <w:t>Kafsha e therur</w:t>
      </w:r>
      <w:r w:rsidR="00B12F09" w:rsidRPr="00CD394B">
        <w:rPr>
          <w:sz w:val="21"/>
          <w:szCs w:val="21"/>
          <w:lang w:val="sq-AL"/>
        </w:rPr>
        <w:t xml:space="preserve"> </w:t>
      </w:r>
      <w:r w:rsidR="00BA1CAF" w:rsidRPr="00CD394B">
        <w:rPr>
          <w:sz w:val="21"/>
          <w:szCs w:val="21"/>
          <w:lang w:val="sq-AL"/>
        </w:rPr>
        <w:t xml:space="preserve">shoqërohet në thertore me një </w:t>
      </w:r>
      <w:r w:rsidR="00926BE3" w:rsidRPr="00CD394B">
        <w:rPr>
          <w:sz w:val="21"/>
          <w:szCs w:val="21"/>
          <w:lang w:val="sq-AL"/>
        </w:rPr>
        <w:t>certifikat</w:t>
      </w:r>
      <w:r w:rsidR="00BA1CAF" w:rsidRPr="00CD394B">
        <w:rPr>
          <w:sz w:val="21"/>
          <w:szCs w:val="21"/>
          <w:lang w:val="sq-AL"/>
        </w:rPr>
        <w:t>ë të lëshuar nga veterineri</w:t>
      </w:r>
      <w:r w:rsidR="00B12F09" w:rsidRPr="00CD394B">
        <w:rPr>
          <w:sz w:val="21"/>
          <w:szCs w:val="21"/>
          <w:lang w:val="sq-AL"/>
        </w:rPr>
        <w:t xml:space="preserve"> </w:t>
      </w:r>
      <w:r w:rsidR="00BA1CAF" w:rsidRPr="00CD394B">
        <w:rPr>
          <w:sz w:val="21"/>
          <w:szCs w:val="21"/>
          <w:lang w:val="sq-AL"/>
        </w:rPr>
        <w:t xml:space="preserve">zyrtar apo një veteriner i miratuar në përputhje </w:t>
      </w:r>
      <w:r w:rsidR="00502DFC" w:rsidRPr="00CD394B">
        <w:rPr>
          <w:sz w:val="21"/>
          <w:szCs w:val="21"/>
          <w:lang w:val="sq-AL"/>
        </w:rPr>
        <w:t>me anë</w:t>
      </w:r>
      <w:r w:rsidR="00E84DB8" w:rsidRPr="00CD394B">
        <w:rPr>
          <w:sz w:val="21"/>
          <w:szCs w:val="21"/>
          <w:lang w:val="sq-AL"/>
        </w:rPr>
        <w:t xml:space="preserve">ksin </w:t>
      </w:r>
      <w:r w:rsidR="00BA1CAF" w:rsidRPr="00CD394B">
        <w:rPr>
          <w:sz w:val="21"/>
          <w:szCs w:val="21"/>
          <w:lang w:val="sq-AL"/>
        </w:rPr>
        <w:t xml:space="preserve">I të këtij </w:t>
      </w:r>
      <w:r w:rsidR="00E84DB8" w:rsidRPr="00CD394B">
        <w:rPr>
          <w:sz w:val="21"/>
          <w:szCs w:val="21"/>
          <w:lang w:val="sq-AL"/>
        </w:rPr>
        <w:t>udhëzimi</w:t>
      </w:r>
      <w:r w:rsidR="00BA1CAF"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 xml:space="preserve">h) </w:t>
      </w:r>
      <w:r w:rsidR="00BA1CAF" w:rsidRPr="00CD394B">
        <w:rPr>
          <w:sz w:val="21"/>
          <w:szCs w:val="21"/>
          <w:lang w:val="sq-AL"/>
        </w:rPr>
        <w:t>Shpendëve</w:t>
      </w:r>
      <w:r w:rsidR="00C7626E" w:rsidRPr="00CD394B">
        <w:rPr>
          <w:sz w:val="21"/>
          <w:szCs w:val="21"/>
          <w:lang w:val="sq-AL"/>
        </w:rPr>
        <w:t xml:space="preserve"> të </w:t>
      </w:r>
      <w:r w:rsidR="00BA1CAF" w:rsidRPr="00CD394B">
        <w:rPr>
          <w:sz w:val="21"/>
          <w:szCs w:val="21"/>
          <w:lang w:val="sq-AL"/>
        </w:rPr>
        <w:t xml:space="preserve">rritur për prodhimin e </w:t>
      </w:r>
      <w:r w:rsidR="00BA1CAF" w:rsidRPr="00CD394B">
        <w:rPr>
          <w:i/>
          <w:sz w:val="21"/>
          <w:szCs w:val="21"/>
          <w:lang w:val="sq-AL"/>
        </w:rPr>
        <w:t>foie gras</w:t>
      </w:r>
      <w:r w:rsidR="00BA1CAF" w:rsidRPr="00CD394B">
        <w:rPr>
          <w:sz w:val="21"/>
          <w:szCs w:val="21"/>
          <w:lang w:val="sq-AL"/>
        </w:rPr>
        <w:t xml:space="preserve">, përveç kërkesave të </w:t>
      </w:r>
      <w:r w:rsidR="00926BE3" w:rsidRPr="00CD394B">
        <w:rPr>
          <w:sz w:val="21"/>
          <w:szCs w:val="21"/>
          <w:lang w:val="sq-AL"/>
        </w:rPr>
        <w:t>pikës</w:t>
      </w:r>
      <w:r w:rsidR="00BA1CAF" w:rsidRPr="00CD394B">
        <w:rPr>
          <w:sz w:val="21"/>
          <w:szCs w:val="21"/>
          <w:lang w:val="sq-AL"/>
        </w:rPr>
        <w:t xml:space="preserve"> f, të cil</w:t>
      </w:r>
      <w:r w:rsidR="000E4D82" w:rsidRPr="00CD394B">
        <w:rPr>
          <w:sz w:val="21"/>
          <w:szCs w:val="21"/>
          <w:lang w:val="sq-AL"/>
        </w:rPr>
        <w:t>ë</w:t>
      </w:r>
      <w:r w:rsidR="00BA1CAF" w:rsidRPr="00CD394B">
        <w:rPr>
          <w:sz w:val="21"/>
          <w:szCs w:val="21"/>
          <w:lang w:val="sq-AL"/>
        </w:rPr>
        <w:t>ve nuk u janë hequr të përbrendshmet, transportohen menjëherë dhe nëse është e domosdoshme vendosen në frigoriferin e thertores ose impiantit të prerjes. Atyre u h</w:t>
      </w:r>
      <w:r w:rsidR="00AB4108" w:rsidRPr="00CD394B">
        <w:rPr>
          <w:sz w:val="21"/>
          <w:szCs w:val="21"/>
          <w:lang w:val="sq-AL"/>
        </w:rPr>
        <w:t xml:space="preserve">iqen të përbrendshmet brenda 24 </w:t>
      </w:r>
      <w:r w:rsidR="00E82644" w:rsidRPr="00CD394B">
        <w:rPr>
          <w:sz w:val="21"/>
          <w:szCs w:val="21"/>
          <w:lang w:val="sq-AL"/>
        </w:rPr>
        <w:t>orëve</w:t>
      </w:r>
      <w:r w:rsidR="00BA1CAF" w:rsidRPr="00CD394B">
        <w:rPr>
          <w:sz w:val="21"/>
          <w:szCs w:val="21"/>
          <w:lang w:val="sq-AL"/>
        </w:rPr>
        <w:t xml:space="preserve"> nga therja nën mbikëqyrjen e autoritetit kompetent.</w:t>
      </w:r>
    </w:p>
    <w:p w:rsidR="00BA1CAF" w:rsidRPr="00CD394B" w:rsidRDefault="004337BC" w:rsidP="00B82B87">
      <w:pPr>
        <w:pStyle w:val="Paragrafi"/>
        <w:rPr>
          <w:sz w:val="21"/>
          <w:szCs w:val="21"/>
          <w:lang w:val="sq-AL"/>
        </w:rPr>
      </w:pPr>
      <w:r w:rsidRPr="00CD394B">
        <w:rPr>
          <w:sz w:val="21"/>
          <w:szCs w:val="21"/>
          <w:lang w:val="sq-AL"/>
        </w:rPr>
        <w:t xml:space="preserve">i) </w:t>
      </w:r>
      <w:r w:rsidR="00BA1CAF" w:rsidRPr="00CD394B">
        <w:rPr>
          <w:sz w:val="21"/>
          <w:szCs w:val="21"/>
          <w:lang w:val="sq-AL"/>
        </w:rPr>
        <w:t>Shpendëve të cil</w:t>
      </w:r>
      <w:r w:rsidR="00631BAC" w:rsidRPr="00CD394B">
        <w:rPr>
          <w:sz w:val="21"/>
          <w:szCs w:val="21"/>
          <w:lang w:val="sq-AL"/>
        </w:rPr>
        <w:t>ë</w:t>
      </w:r>
      <w:r w:rsidR="00BA1CAF" w:rsidRPr="00CD394B">
        <w:rPr>
          <w:sz w:val="21"/>
          <w:szCs w:val="21"/>
          <w:lang w:val="sq-AL"/>
        </w:rPr>
        <w:t>ve u është vonuar heqja e të përbrendshmeve dhe që mbahen në fermën e prodhimit</w:t>
      </w:r>
      <w:r w:rsidR="00B12F09" w:rsidRPr="00CD394B">
        <w:rPr>
          <w:sz w:val="21"/>
          <w:szCs w:val="21"/>
          <w:lang w:val="sq-AL"/>
        </w:rPr>
        <w:t xml:space="preserve"> </w:t>
      </w:r>
      <w:r w:rsidR="00BA1CAF" w:rsidRPr="00CD394B">
        <w:rPr>
          <w:sz w:val="21"/>
          <w:szCs w:val="21"/>
          <w:lang w:val="sq-AL"/>
        </w:rPr>
        <w:t xml:space="preserve">deri në 15 ditë </w:t>
      </w:r>
      <w:r w:rsidR="00E82644" w:rsidRPr="00CD394B">
        <w:rPr>
          <w:sz w:val="21"/>
          <w:szCs w:val="21"/>
          <w:lang w:val="sq-AL"/>
        </w:rPr>
        <w:t>në temperaturë jo më shumë se 4</w:t>
      </w:r>
      <w:r w:rsidR="00BA1CAF" w:rsidRPr="00CD394B">
        <w:rPr>
          <w:sz w:val="21"/>
          <w:szCs w:val="21"/>
          <w:vertAlign w:val="superscript"/>
          <w:lang w:val="sq-AL"/>
        </w:rPr>
        <w:t>o</w:t>
      </w:r>
      <w:r w:rsidR="00BA1CAF" w:rsidRPr="00CD394B">
        <w:rPr>
          <w:sz w:val="21"/>
          <w:szCs w:val="21"/>
          <w:lang w:val="sq-AL"/>
        </w:rPr>
        <w:t>C, u hiqen të përbrendshmet në një thertore apo stabiliment prerje</w:t>
      </w:r>
      <w:r w:rsidR="00E84DB8" w:rsidRPr="00CD394B">
        <w:rPr>
          <w:sz w:val="21"/>
          <w:szCs w:val="21"/>
          <w:lang w:val="sq-AL"/>
        </w:rPr>
        <w:t>je</w:t>
      </w:r>
      <w:r w:rsidR="00BA1CAF" w:rsidRPr="00CD394B">
        <w:rPr>
          <w:sz w:val="21"/>
          <w:szCs w:val="21"/>
          <w:lang w:val="sq-AL"/>
        </w:rPr>
        <w:t>.</w:t>
      </w:r>
    </w:p>
    <w:p w:rsidR="00BA1CAF" w:rsidRPr="00CD394B" w:rsidRDefault="004337BC" w:rsidP="00B82B87">
      <w:pPr>
        <w:pStyle w:val="Paragrafi"/>
        <w:rPr>
          <w:sz w:val="21"/>
          <w:szCs w:val="21"/>
          <w:lang w:val="sq-AL"/>
        </w:rPr>
      </w:pPr>
      <w:r w:rsidRPr="00CD394B">
        <w:rPr>
          <w:sz w:val="21"/>
          <w:szCs w:val="21"/>
          <w:lang w:val="sq-AL"/>
        </w:rPr>
        <w:t xml:space="preserve">17. </w:t>
      </w:r>
      <w:r w:rsidR="00BA1CAF" w:rsidRPr="00CD394B">
        <w:rPr>
          <w:sz w:val="21"/>
          <w:szCs w:val="21"/>
          <w:lang w:val="sq-AL"/>
        </w:rPr>
        <w:t>Operatori i biznesit ushqimor siguron që mishi i shpendëve që është trajtuar në mënyrë specifike për ruajtjen e lagështisë, nuk hidhet në treg si mish i freskët, por si produkte mishi ose përdoret për prodhimin e produkteve të përpunuara.</w:t>
      </w:r>
      <w:r w:rsidR="00B12F09" w:rsidRPr="00CD394B">
        <w:rPr>
          <w:sz w:val="21"/>
          <w:szCs w:val="21"/>
          <w:lang w:val="sq-AL"/>
        </w:rPr>
        <w:t xml:space="preserve"> </w:t>
      </w:r>
    </w:p>
    <w:p w:rsidR="00BA1CAF" w:rsidRPr="00CD394B" w:rsidRDefault="00F521B5" w:rsidP="00B82B87">
      <w:pPr>
        <w:pStyle w:val="Paragrafi"/>
        <w:rPr>
          <w:sz w:val="21"/>
          <w:szCs w:val="21"/>
          <w:lang w:val="sq-AL"/>
        </w:rPr>
      </w:pPr>
      <w:r w:rsidRPr="00CD394B">
        <w:rPr>
          <w:sz w:val="21"/>
          <w:szCs w:val="21"/>
          <w:lang w:val="sq-AL"/>
        </w:rPr>
        <w:t>D. MISHI I KAFSHËVE TË GJAHUT TË RRITURA NË FERMË</w:t>
      </w:r>
    </w:p>
    <w:p w:rsidR="00BA1CAF" w:rsidRPr="00CD394B" w:rsidRDefault="00A01809"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Dispozitat e </w:t>
      </w:r>
      <w:r w:rsidR="00E84DB8" w:rsidRPr="00CD394B">
        <w:rPr>
          <w:sz w:val="21"/>
          <w:szCs w:val="21"/>
          <w:lang w:val="sq-AL"/>
        </w:rPr>
        <w:t xml:space="preserve">seksionit </w:t>
      </w:r>
      <w:r w:rsidR="00BA1CAF" w:rsidRPr="00CD394B">
        <w:rPr>
          <w:sz w:val="21"/>
          <w:szCs w:val="21"/>
          <w:lang w:val="sq-AL"/>
        </w:rPr>
        <w:t>të zbatohen për prodhimin dhe hedhjen në treg të mishit nga gjitarë gjahu të llojit dythundrake të rritur në fermë, të familjes së drerëve (</w:t>
      </w:r>
      <w:r w:rsidR="00BA1CAF" w:rsidRPr="00CD394B">
        <w:rPr>
          <w:i/>
          <w:sz w:val="21"/>
          <w:szCs w:val="21"/>
          <w:lang w:val="sq-AL"/>
        </w:rPr>
        <w:t>Cervidae</w:t>
      </w:r>
      <w:r w:rsidR="00BA1CAF" w:rsidRPr="00CD394B">
        <w:rPr>
          <w:sz w:val="21"/>
          <w:szCs w:val="21"/>
          <w:lang w:val="sq-AL"/>
        </w:rPr>
        <w:t>) dhe të familjes së derrave (</w:t>
      </w:r>
      <w:r w:rsidR="00BA1CAF" w:rsidRPr="00CD394B">
        <w:rPr>
          <w:i/>
          <w:sz w:val="21"/>
          <w:szCs w:val="21"/>
          <w:lang w:val="sq-AL"/>
        </w:rPr>
        <w:t>Suidae</w:t>
      </w:r>
      <w:r w:rsidR="00BA1CAF" w:rsidRPr="00CD394B">
        <w:rPr>
          <w:sz w:val="21"/>
          <w:szCs w:val="21"/>
          <w:lang w:val="sq-AL"/>
        </w:rPr>
        <w:t xml:space="preserve">), në masën që Autoriteti </w:t>
      </w:r>
      <w:r w:rsidR="00E97720" w:rsidRPr="00CD394B">
        <w:rPr>
          <w:sz w:val="21"/>
          <w:szCs w:val="21"/>
          <w:lang w:val="sq-AL"/>
        </w:rPr>
        <w:t>Kombëtar</w:t>
      </w:r>
      <w:r w:rsidR="00BA1CAF" w:rsidRPr="00CD394B">
        <w:rPr>
          <w:sz w:val="21"/>
          <w:szCs w:val="21"/>
          <w:lang w:val="sq-AL"/>
        </w:rPr>
        <w:t xml:space="preserve"> i Ushqimit (AKU) i konsideron të përshtatshëm.</w:t>
      </w:r>
    </w:p>
    <w:p w:rsidR="00BA1CAF" w:rsidRPr="00CD394B" w:rsidRDefault="00A01809" w:rsidP="00B82B87">
      <w:pPr>
        <w:pStyle w:val="Paragrafi"/>
        <w:rPr>
          <w:sz w:val="21"/>
          <w:szCs w:val="21"/>
          <w:lang w:val="sq-AL"/>
        </w:rPr>
      </w:pPr>
      <w:r w:rsidRPr="00CD394B">
        <w:rPr>
          <w:sz w:val="21"/>
          <w:szCs w:val="21"/>
          <w:lang w:val="sq-AL"/>
        </w:rPr>
        <w:t xml:space="preserve">2. </w:t>
      </w:r>
      <w:r w:rsidR="00BA1CAF" w:rsidRPr="00CD394B">
        <w:rPr>
          <w:sz w:val="21"/>
          <w:szCs w:val="21"/>
          <w:lang w:val="sq-AL"/>
        </w:rPr>
        <w:t xml:space="preserve">Dispozitat e </w:t>
      </w:r>
      <w:r w:rsidR="00E84DB8" w:rsidRPr="00CD394B">
        <w:rPr>
          <w:sz w:val="21"/>
          <w:szCs w:val="21"/>
          <w:lang w:val="sq-AL"/>
        </w:rPr>
        <w:t xml:space="preserve">kreut </w:t>
      </w:r>
      <w:r w:rsidR="00BA1CAF" w:rsidRPr="00CD394B">
        <w:rPr>
          <w:sz w:val="21"/>
          <w:szCs w:val="21"/>
          <w:lang w:val="sq-AL"/>
        </w:rPr>
        <w:t xml:space="preserve">II të zbatohen për prodhimin dhe hedhjen në treg të mishit të kafshëve të gjahut të rritura në fermë. Operatori i biznesit ushqimor siguron ambientet e duhura, të përshtatura me </w:t>
      </w:r>
      <w:r w:rsidR="00E82644" w:rsidRPr="00CD394B">
        <w:rPr>
          <w:sz w:val="21"/>
          <w:szCs w:val="21"/>
          <w:lang w:val="sq-AL"/>
        </w:rPr>
        <w:t>numrin</w:t>
      </w:r>
      <w:r w:rsidR="00BA1CAF" w:rsidRPr="00CD394B">
        <w:rPr>
          <w:sz w:val="21"/>
          <w:szCs w:val="21"/>
          <w:lang w:val="sq-AL"/>
        </w:rPr>
        <w:t xml:space="preserve"> e kafshëve.</w:t>
      </w:r>
    </w:p>
    <w:p w:rsidR="00BA1CAF" w:rsidRPr="00CD394B" w:rsidRDefault="00A01809" w:rsidP="00B82B87">
      <w:pPr>
        <w:pStyle w:val="Paragrafi"/>
        <w:rPr>
          <w:sz w:val="21"/>
          <w:szCs w:val="21"/>
          <w:lang w:val="sq-AL"/>
        </w:rPr>
      </w:pPr>
      <w:r w:rsidRPr="00CD394B">
        <w:rPr>
          <w:sz w:val="21"/>
          <w:szCs w:val="21"/>
          <w:lang w:val="sq-AL"/>
        </w:rPr>
        <w:t xml:space="preserve">3. </w:t>
      </w:r>
      <w:r w:rsidR="00BA1CAF" w:rsidRPr="00CD394B">
        <w:rPr>
          <w:sz w:val="21"/>
          <w:szCs w:val="21"/>
          <w:lang w:val="sq-AL"/>
        </w:rPr>
        <w:t>Pavarësisht nga pika 1 dhe 2</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82644" w:rsidRPr="00CD394B">
        <w:rPr>
          <w:sz w:val="21"/>
          <w:szCs w:val="21"/>
          <w:lang w:val="sq-AL"/>
        </w:rPr>
        <w:t>“</w:t>
      </w:r>
      <w:r w:rsidR="00BA1CAF" w:rsidRPr="00CD394B">
        <w:rPr>
          <w:sz w:val="21"/>
          <w:szCs w:val="21"/>
          <w:lang w:val="sq-AL"/>
        </w:rPr>
        <w:t>D</w:t>
      </w:r>
      <w:r w:rsidR="00E82644"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operatori i biznesit ushqimor mund të therë kafshët e gjahut të rritura në fermë dhe thundrakë</w:t>
      </w:r>
      <w:r w:rsidR="00C7626E" w:rsidRPr="00CD394B">
        <w:rPr>
          <w:sz w:val="21"/>
          <w:szCs w:val="21"/>
          <w:lang w:val="sq-AL"/>
        </w:rPr>
        <w:t xml:space="preserve"> të </w:t>
      </w:r>
      <w:r w:rsidR="00BA1CAF" w:rsidRPr="00CD394B">
        <w:rPr>
          <w:sz w:val="21"/>
          <w:szCs w:val="21"/>
          <w:lang w:val="sq-AL"/>
        </w:rPr>
        <w:t xml:space="preserve">fermës, që përmenden në </w:t>
      </w:r>
      <w:r w:rsidR="00101823" w:rsidRPr="00CD394B">
        <w:rPr>
          <w:sz w:val="21"/>
          <w:szCs w:val="21"/>
          <w:lang w:val="sq-AL"/>
        </w:rPr>
        <w:t>pikën</w:t>
      </w:r>
      <w:r w:rsidR="00BA1CAF" w:rsidRPr="00CD394B">
        <w:rPr>
          <w:sz w:val="21"/>
          <w:szCs w:val="21"/>
          <w:lang w:val="sq-AL"/>
        </w:rPr>
        <w:t xml:space="preserve"> 1</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D</w:t>
      </w:r>
      <w:r w:rsidR="00AB410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r w:rsidR="00B12F09" w:rsidRPr="00CD394B">
        <w:rPr>
          <w:sz w:val="21"/>
          <w:szCs w:val="21"/>
          <w:lang w:val="sq-AL"/>
        </w:rPr>
        <w:t xml:space="preserve"> </w:t>
      </w:r>
      <w:r w:rsidR="00BA1CAF" w:rsidRPr="00CD394B">
        <w:rPr>
          <w:sz w:val="21"/>
          <w:szCs w:val="21"/>
          <w:lang w:val="sq-AL"/>
        </w:rPr>
        <w:t>në vendin e origjinës me autorizim të autoritetit kompetent nëse:</w:t>
      </w:r>
    </w:p>
    <w:p w:rsidR="00BA1CAF" w:rsidRPr="00CD394B" w:rsidRDefault="00A01809" w:rsidP="00B82B87">
      <w:pPr>
        <w:pStyle w:val="Paragrafi"/>
        <w:rPr>
          <w:sz w:val="21"/>
          <w:szCs w:val="21"/>
          <w:lang w:val="sq-AL"/>
        </w:rPr>
      </w:pPr>
      <w:r w:rsidRPr="00CD394B">
        <w:rPr>
          <w:sz w:val="21"/>
          <w:szCs w:val="21"/>
          <w:lang w:val="sq-AL"/>
        </w:rPr>
        <w:t xml:space="preserve">a) </w:t>
      </w:r>
      <w:r w:rsidR="00BA1CAF" w:rsidRPr="00CD394B">
        <w:rPr>
          <w:sz w:val="21"/>
          <w:szCs w:val="21"/>
          <w:lang w:val="sq-AL"/>
        </w:rPr>
        <w:t>Kafshët nuk mund të transportohen, për të shmangur rrezikun për punonjësin apo për të mbrojtur mirëqenien e kafshëve;</w:t>
      </w:r>
    </w:p>
    <w:p w:rsidR="00BA1CAF" w:rsidRPr="00CD394B" w:rsidRDefault="00A01809" w:rsidP="00B82B87">
      <w:pPr>
        <w:pStyle w:val="Paragrafi"/>
        <w:rPr>
          <w:sz w:val="21"/>
          <w:szCs w:val="21"/>
          <w:lang w:val="sq-AL"/>
        </w:rPr>
      </w:pPr>
      <w:r w:rsidRPr="00CD394B">
        <w:rPr>
          <w:sz w:val="21"/>
          <w:szCs w:val="21"/>
          <w:lang w:val="sq-AL"/>
        </w:rPr>
        <w:t xml:space="preserve">b) </w:t>
      </w:r>
      <w:r w:rsidR="00BA1CAF" w:rsidRPr="00CD394B">
        <w:rPr>
          <w:sz w:val="21"/>
          <w:szCs w:val="21"/>
          <w:lang w:val="sq-AL"/>
        </w:rPr>
        <w:t>Tufa i nënshtrohet inspektimit të rregullt veterinar;</w:t>
      </w:r>
    </w:p>
    <w:p w:rsidR="00BA1CAF" w:rsidRPr="00CD394B" w:rsidRDefault="00A01809" w:rsidP="00B82B87">
      <w:pPr>
        <w:pStyle w:val="Paragrafi"/>
        <w:rPr>
          <w:sz w:val="21"/>
          <w:szCs w:val="21"/>
          <w:lang w:val="sq-AL"/>
        </w:rPr>
      </w:pPr>
      <w:r w:rsidRPr="00CD394B">
        <w:rPr>
          <w:sz w:val="21"/>
          <w:szCs w:val="21"/>
          <w:lang w:val="sq-AL"/>
        </w:rPr>
        <w:t xml:space="preserve">c) </w:t>
      </w:r>
      <w:r w:rsidR="00BA1CAF" w:rsidRPr="00CD394B">
        <w:rPr>
          <w:sz w:val="21"/>
          <w:szCs w:val="21"/>
          <w:lang w:val="sq-AL"/>
        </w:rPr>
        <w:t>Pronari i kafshëve parashtron një kërkesë;</w:t>
      </w:r>
    </w:p>
    <w:p w:rsidR="00BA1CAF" w:rsidRPr="00CD394B" w:rsidRDefault="00A01809"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informohet paraprakisht për datën dhe orën e therjes së kafshëve;</w:t>
      </w:r>
    </w:p>
    <w:p w:rsidR="00BA1CAF" w:rsidRPr="00CD394B" w:rsidRDefault="00A01809"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Ferma ka ambiente për grumbullimin e kafshëve për të lejuar kryerjen e inspektimit </w:t>
      </w:r>
      <w:r w:rsidR="00BA1CAF" w:rsidRPr="00CD394B">
        <w:rPr>
          <w:i/>
          <w:sz w:val="21"/>
          <w:szCs w:val="21"/>
          <w:lang w:val="sq-AL"/>
        </w:rPr>
        <w:t>ante-mortem</w:t>
      </w:r>
      <w:r w:rsidR="00BA1CAF" w:rsidRPr="00CD394B">
        <w:rPr>
          <w:sz w:val="21"/>
          <w:szCs w:val="21"/>
          <w:lang w:val="sq-AL"/>
        </w:rPr>
        <w:t xml:space="preserve"> (para-therjes) të tufës;</w:t>
      </w:r>
    </w:p>
    <w:p w:rsidR="00BA1CAF" w:rsidRPr="00CD394B" w:rsidRDefault="00A01809" w:rsidP="00B82B87">
      <w:pPr>
        <w:pStyle w:val="Paragrafi"/>
        <w:rPr>
          <w:sz w:val="21"/>
          <w:szCs w:val="21"/>
          <w:lang w:val="sq-AL"/>
        </w:rPr>
      </w:pPr>
      <w:r w:rsidRPr="00CD394B">
        <w:rPr>
          <w:sz w:val="21"/>
          <w:szCs w:val="21"/>
          <w:lang w:val="sq-AL"/>
        </w:rPr>
        <w:t xml:space="preserve">f) </w:t>
      </w:r>
      <w:r w:rsidR="00BA1CAF" w:rsidRPr="00CD394B">
        <w:rPr>
          <w:sz w:val="21"/>
          <w:szCs w:val="21"/>
          <w:lang w:val="sq-AL"/>
        </w:rPr>
        <w:t xml:space="preserve">Ferma ka ambiente të përshtatshme për therjen, heqjen e gjakut </w:t>
      </w:r>
      <w:r w:rsidR="001C79D0" w:rsidRPr="00CD394B">
        <w:rPr>
          <w:sz w:val="21"/>
          <w:szCs w:val="21"/>
          <w:lang w:val="sq-AL"/>
        </w:rPr>
        <w:t>dhe kur</w:t>
      </w:r>
      <w:r w:rsidR="00BA1CAF" w:rsidRPr="00CD394B">
        <w:rPr>
          <w:sz w:val="21"/>
          <w:szCs w:val="21"/>
          <w:lang w:val="sq-AL"/>
        </w:rPr>
        <w:t xml:space="preserve"> ratitëve duhet t’u hiqen pendët, për heqjen e pendëve të kafshëve;</w:t>
      </w:r>
    </w:p>
    <w:p w:rsidR="00BA1CAF" w:rsidRPr="00CD394B" w:rsidRDefault="00A01809" w:rsidP="00B82B87">
      <w:pPr>
        <w:pStyle w:val="Paragrafi"/>
        <w:rPr>
          <w:sz w:val="21"/>
          <w:szCs w:val="21"/>
          <w:lang w:val="sq-AL"/>
        </w:rPr>
      </w:pPr>
      <w:r w:rsidRPr="00CD394B">
        <w:rPr>
          <w:sz w:val="21"/>
          <w:szCs w:val="21"/>
          <w:lang w:val="sq-AL"/>
        </w:rPr>
        <w:t xml:space="preserve">g) </w:t>
      </w:r>
      <w:r w:rsidR="00BA1CAF" w:rsidRPr="00CD394B">
        <w:rPr>
          <w:sz w:val="21"/>
          <w:szCs w:val="21"/>
          <w:lang w:val="sq-AL"/>
        </w:rPr>
        <w:t>Respektohen kërkesat e mirëqenies së kafshëve;</w:t>
      </w:r>
    </w:p>
    <w:p w:rsidR="00BA1CAF" w:rsidRPr="00CD394B" w:rsidRDefault="00A01809" w:rsidP="00B82B87">
      <w:pPr>
        <w:pStyle w:val="Paragrafi"/>
        <w:rPr>
          <w:sz w:val="21"/>
          <w:szCs w:val="21"/>
          <w:lang w:val="sq-AL"/>
        </w:rPr>
      </w:pPr>
      <w:r w:rsidRPr="00CD394B">
        <w:rPr>
          <w:sz w:val="21"/>
          <w:szCs w:val="21"/>
          <w:lang w:val="sq-AL"/>
        </w:rPr>
        <w:t xml:space="preserve">h) </w:t>
      </w:r>
      <w:r w:rsidR="00E84DB8" w:rsidRPr="00CD394B">
        <w:rPr>
          <w:sz w:val="21"/>
          <w:szCs w:val="21"/>
          <w:lang w:val="sq-AL"/>
        </w:rPr>
        <w:t xml:space="preserve">Kafshët e therura që </w:t>
      </w:r>
      <w:r w:rsidR="00BA1CAF" w:rsidRPr="00CD394B">
        <w:rPr>
          <w:sz w:val="21"/>
          <w:szCs w:val="21"/>
          <w:lang w:val="sq-AL"/>
        </w:rPr>
        <w:t>u është hequr gjaku transportohen në thertore në mënyrë higjienike dhe pa vonesa të panevojshme. Nëse transporti zgjat më tepër se dy orë, kafshët futen në frigorifer, nëse është e domosdoshme. Heqja e të përbrendshmeve mund të kryhet në vend, nën mbikëqyrjen e një veterineri zyrtar</w:t>
      </w:r>
      <w:r w:rsidR="00B12F09" w:rsidRPr="00CD394B">
        <w:rPr>
          <w:sz w:val="21"/>
          <w:szCs w:val="21"/>
          <w:lang w:val="sq-AL"/>
        </w:rPr>
        <w:t xml:space="preserve"> </w:t>
      </w:r>
      <w:r w:rsidR="00BA1CAF" w:rsidRPr="00CD394B">
        <w:rPr>
          <w:sz w:val="21"/>
          <w:szCs w:val="21"/>
          <w:lang w:val="sq-AL"/>
        </w:rPr>
        <w:t>apo veterineri të miratuar;</w:t>
      </w:r>
    </w:p>
    <w:p w:rsidR="00BA1CAF" w:rsidRPr="00CD394B" w:rsidRDefault="00A01809" w:rsidP="00B82B87">
      <w:pPr>
        <w:pStyle w:val="Paragrafi"/>
        <w:rPr>
          <w:sz w:val="21"/>
          <w:szCs w:val="21"/>
          <w:lang w:val="sq-AL"/>
        </w:rPr>
      </w:pPr>
      <w:r w:rsidRPr="00CD394B">
        <w:rPr>
          <w:sz w:val="21"/>
          <w:szCs w:val="21"/>
          <w:lang w:val="sq-AL"/>
        </w:rPr>
        <w:t xml:space="preserve">i) </w:t>
      </w:r>
      <w:r w:rsidR="00BA1CAF" w:rsidRPr="00CD394B">
        <w:rPr>
          <w:sz w:val="21"/>
          <w:szCs w:val="21"/>
          <w:lang w:val="sq-AL"/>
        </w:rPr>
        <w:t>Kafshët e therura shoqërohen në thertore me një deklaratë nga operatori i biznesit ushqimor që ka rritur kafshën, në të cilën deklarohet identiteti i kafshës dhe paraqiten të gjitha produktet veterinare apo trajtimet e tjera të kryera mbi kafshën, datat e kryerjes dhe periudhat ndërprerjes, data dhe ora e therjes.</w:t>
      </w:r>
    </w:p>
    <w:p w:rsidR="00BA1CAF" w:rsidRPr="00CD394B" w:rsidRDefault="00A01809" w:rsidP="00B82B87">
      <w:pPr>
        <w:pStyle w:val="Paragrafi"/>
        <w:rPr>
          <w:sz w:val="21"/>
          <w:szCs w:val="21"/>
          <w:lang w:val="sq-AL"/>
        </w:rPr>
      </w:pPr>
      <w:r w:rsidRPr="00CD394B">
        <w:rPr>
          <w:sz w:val="21"/>
          <w:szCs w:val="21"/>
          <w:lang w:val="sq-AL"/>
        </w:rPr>
        <w:t xml:space="preserve">j) </w:t>
      </w:r>
      <w:r w:rsidR="00BA1CAF" w:rsidRPr="00CD394B">
        <w:rPr>
          <w:sz w:val="21"/>
          <w:szCs w:val="21"/>
          <w:lang w:val="sq-AL"/>
        </w:rPr>
        <w:t>Gjatë transportit drejt stabilimentit të aprovuar, kafshët e therura</w:t>
      </w:r>
      <w:r w:rsidR="00B12F09" w:rsidRPr="00CD394B">
        <w:rPr>
          <w:sz w:val="21"/>
          <w:szCs w:val="21"/>
          <w:lang w:val="sq-AL"/>
        </w:rPr>
        <w:t xml:space="preserve"> </w:t>
      </w:r>
      <w:r w:rsidR="00BA1CAF" w:rsidRPr="00CD394B">
        <w:rPr>
          <w:sz w:val="21"/>
          <w:szCs w:val="21"/>
          <w:lang w:val="sq-AL"/>
        </w:rPr>
        <w:t xml:space="preserve">shoqërohen nga një </w:t>
      </w:r>
      <w:r w:rsidR="00926BE3" w:rsidRPr="00CD394B">
        <w:rPr>
          <w:sz w:val="21"/>
          <w:szCs w:val="21"/>
          <w:lang w:val="sq-AL"/>
        </w:rPr>
        <w:t>certifikat</w:t>
      </w:r>
      <w:r w:rsidR="00BA1CAF" w:rsidRPr="00CD394B">
        <w:rPr>
          <w:sz w:val="21"/>
          <w:szCs w:val="21"/>
          <w:lang w:val="sq-AL"/>
        </w:rPr>
        <w:t xml:space="preserve">ë e lëshuar dhe e nënshkruar nga veterineri zyrtar apo i miratuar, në të cilën të vërtetohet rezultati pozitiv i inspektimit </w:t>
      </w:r>
      <w:r w:rsidR="00BA1CAF" w:rsidRPr="00CD394B">
        <w:rPr>
          <w:i/>
          <w:sz w:val="21"/>
          <w:szCs w:val="21"/>
          <w:lang w:val="sq-AL"/>
        </w:rPr>
        <w:t>ante-mortem</w:t>
      </w:r>
      <w:r w:rsidR="00BA1CAF" w:rsidRPr="00CD394B">
        <w:rPr>
          <w:sz w:val="21"/>
          <w:szCs w:val="21"/>
          <w:lang w:val="sq-AL"/>
        </w:rPr>
        <w:t>, therja e saktë, heqja e gjakut dhe data dhe ora e therjes.</w:t>
      </w:r>
    </w:p>
    <w:p w:rsidR="00BA1CAF" w:rsidRPr="00CD394B" w:rsidRDefault="00A01809" w:rsidP="00B82B87">
      <w:pPr>
        <w:pStyle w:val="Paragrafi"/>
        <w:rPr>
          <w:sz w:val="21"/>
          <w:szCs w:val="21"/>
          <w:lang w:val="sq-AL"/>
        </w:rPr>
      </w:pPr>
      <w:r w:rsidRPr="00CD394B">
        <w:rPr>
          <w:sz w:val="21"/>
          <w:szCs w:val="21"/>
          <w:lang w:val="sq-AL"/>
        </w:rPr>
        <w:t xml:space="preserve">4. </w:t>
      </w:r>
      <w:r w:rsidR="00BA1CAF" w:rsidRPr="00CD394B">
        <w:rPr>
          <w:sz w:val="21"/>
          <w:szCs w:val="21"/>
          <w:lang w:val="sq-AL"/>
        </w:rPr>
        <w:t>Operatori i biznesit ushqimor</w:t>
      </w:r>
      <w:r w:rsidR="007F4E44" w:rsidRPr="00CD394B">
        <w:rPr>
          <w:sz w:val="21"/>
          <w:szCs w:val="21"/>
          <w:lang w:val="sq-AL"/>
        </w:rPr>
        <w:t>,</w:t>
      </w:r>
      <w:r w:rsidR="00BA1CAF" w:rsidRPr="00CD394B">
        <w:rPr>
          <w:sz w:val="21"/>
          <w:szCs w:val="21"/>
          <w:lang w:val="sq-AL"/>
        </w:rPr>
        <w:t xml:space="preserve"> gjithashtu</w:t>
      </w:r>
      <w:r w:rsidR="007F4E44" w:rsidRPr="00CD394B">
        <w:rPr>
          <w:sz w:val="21"/>
          <w:szCs w:val="21"/>
          <w:lang w:val="sq-AL"/>
        </w:rPr>
        <w:t>,</w:t>
      </w:r>
      <w:r w:rsidR="00BA1CAF" w:rsidRPr="00CD394B">
        <w:rPr>
          <w:sz w:val="21"/>
          <w:szCs w:val="21"/>
          <w:lang w:val="sq-AL"/>
        </w:rPr>
        <w:t xml:space="preserve"> mund të ther</w:t>
      </w:r>
      <w:r w:rsidR="007F4E44" w:rsidRPr="00CD394B">
        <w:rPr>
          <w:sz w:val="21"/>
          <w:szCs w:val="21"/>
          <w:lang w:val="sq-AL"/>
        </w:rPr>
        <w:t>ë</w:t>
      </w:r>
      <w:r w:rsidR="00BA1CAF" w:rsidRPr="00CD394B">
        <w:rPr>
          <w:sz w:val="21"/>
          <w:szCs w:val="21"/>
          <w:lang w:val="sq-AL"/>
        </w:rPr>
        <w:t xml:space="preserve"> bizonë në fermë, në përputhje me </w:t>
      </w:r>
      <w:r w:rsidR="00101823" w:rsidRPr="00CD394B">
        <w:rPr>
          <w:sz w:val="21"/>
          <w:szCs w:val="21"/>
          <w:lang w:val="sq-AL"/>
        </w:rPr>
        <w:t>pikën</w:t>
      </w:r>
      <w:r w:rsidR="00BA1CAF" w:rsidRPr="00CD394B">
        <w:rPr>
          <w:sz w:val="21"/>
          <w:szCs w:val="21"/>
          <w:lang w:val="sq-AL"/>
        </w:rPr>
        <w:t xml:space="preserve"> 3</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84DB8" w:rsidRPr="00CD394B">
        <w:rPr>
          <w:sz w:val="21"/>
          <w:szCs w:val="21"/>
          <w:lang w:val="sq-AL"/>
        </w:rPr>
        <w:t>“</w:t>
      </w:r>
      <w:r w:rsidR="00BA1CAF" w:rsidRPr="00CD394B">
        <w:rPr>
          <w:sz w:val="21"/>
          <w:szCs w:val="21"/>
          <w:lang w:val="sq-AL"/>
        </w:rPr>
        <w:t>D</w:t>
      </w:r>
      <w:r w:rsidR="00E84DB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në raste të veçanta dhe me lejen e autoritetit kompetent. </w:t>
      </w:r>
    </w:p>
    <w:p w:rsidR="00BA1CAF" w:rsidRPr="00CD394B" w:rsidRDefault="00E377EA" w:rsidP="00B82B87">
      <w:pPr>
        <w:pStyle w:val="Paragrafi"/>
        <w:rPr>
          <w:sz w:val="21"/>
          <w:szCs w:val="21"/>
          <w:lang w:val="sq-AL"/>
        </w:rPr>
      </w:pPr>
      <w:r w:rsidRPr="00CD394B">
        <w:rPr>
          <w:sz w:val="21"/>
          <w:szCs w:val="21"/>
          <w:lang w:val="sq-AL"/>
        </w:rPr>
        <w:t>E. MISHI I KAFSHËVE TË EGRA TË GJAHUT</w:t>
      </w:r>
    </w:p>
    <w:p w:rsidR="00BA1CAF" w:rsidRPr="00CD394B" w:rsidRDefault="00A01809"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Personi që gjuan kafshë të egra gjahu me qëllim </w:t>
      </w:r>
      <w:r w:rsidR="00E82644" w:rsidRPr="00CD394B">
        <w:rPr>
          <w:sz w:val="21"/>
          <w:szCs w:val="21"/>
          <w:lang w:val="sq-AL"/>
        </w:rPr>
        <w:t>tregtim</w:t>
      </w:r>
      <w:r w:rsidR="00BA1CAF" w:rsidRPr="00CD394B">
        <w:rPr>
          <w:sz w:val="21"/>
          <w:szCs w:val="21"/>
          <w:lang w:val="sq-AL"/>
        </w:rPr>
        <w:t xml:space="preserve"> për konsum njerëzor</w:t>
      </w:r>
      <w:r w:rsidR="00E377EA" w:rsidRPr="00CD394B">
        <w:rPr>
          <w:sz w:val="21"/>
          <w:szCs w:val="21"/>
          <w:lang w:val="sq-AL"/>
        </w:rPr>
        <w:t>,</w:t>
      </w:r>
      <w:r w:rsidR="00BA1CAF" w:rsidRPr="00CD394B">
        <w:rPr>
          <w:sz w:val="21"/>
          <w:szCs w:val="21"/>
          <w:lang w:val="sq-AL"/>
        </w:rPr>
        <w:t xml:space="preserve"> ka njohuri të mjaftueshme të patologjisë së kafshëve të egra të gjahut, si dhe të trajtimit të kafshëve të egra të gjahut dhe të mishit të tyre pas gjuetisë, për kryerjen e ekzaminimit fillestar të kafshës së egër të gjahut në vend.</w:t>
      </w:r>
    </w:p>
    <w:p w:rsidR="00BA1CAF" w:rsidRPr="00CD394B" w:rsidRDefault="00A01809" w:rsidP="00B82B87">
      <w:pPr>
        <w:pStyle w:val="Paragrafi"/>
        <w:rPr>
          <w:sz w:val="21"/>
          <w:szCs w:val="21"/>
          <w:lang w:val="sq-AL"/>
        </w:rPr>
      </w:pPr>
      <w:r w:rsidRPr="00CD394B">
        <w:rPr>
          <w:sz w:val="21"/>
          <w:szCs w:val="21"/>
          <w:lang w:val="sq-AL"/>
        </w:rPr>
        <w:t xml:space="preserve">2. </w:t>
      </w:r>
      <w:r w:rsidR="00125048" w:rsidRPr="00CD394B">
        <w:rPr>
          <w:sz w:val="21"/>
          <w:szCs w:val="21"/>
          <w:lang w:val="sq-AL"/>
        </w:rPr>
        <w:t>Çdo</w:t>
      </w:r>
      <w:r w:rsidR="00BA1CAF" w:rsidRPr="00CD394B">
        <w:rPr>
          <w:sz w:val="21"/>
          <w:szCs w:val="21"/>
          <w:lang w:val="sq-AL"/>
        </w:rPr>
        <w:t xml:space="preserve"> grup gjuetarësh ka të paktën një person të trajnuar, i cili </w:t>
      </w:r>
      <w:r w:rsidR="00E82644" w:rsidRPr="00CD394B">
        <w:rPr>
          <w:sz w:val="21"/>
          <w:szCs w:val="21"/>
          <w:lang w:val="sq-AL"/>
        </w:rPr>
        <w:t>certifikohet</w:t>
      </w:r>
      <w:r w:rsidR="00BA1CAF" w:rsidRPr="00CD394B">
        <w:rPr>
          <w:sz w:val="21"/>
          <w:szCs w:val="21"/>
          <w:lang w:val="sq-AL"/>
        </w:rPr>
        <w:t xml:space="preserve"> nga Autoriteti </w:t>
      </w:r>
      <w:r w:rsidR="00E97720" w:rsidRPr="00CD394B">
        <w:rPr>
          <w:sz w:val="21"/>
          <w:szCs w:val="21"/>
          <w:lang w:val="sq-AL"/>
        </w:rPr>
        <w:t>Kombëtar</w:t>
      </w:r>
      <w:r w:rsidR="00BA1CAF" w:rsidRPr="00CD394B">
        <w:rPr>
          <w:sz w:val="21"/>
          <w:szCs w:val="21"/>
          <w:lang w:val="sq-AL"/>
        </w:rPr>
        <w:t xml:space="preserve"> i Ushqimit (AKU), me njohuritë</w:t>
      </w:r>
      <w:r w:rsidR="005709A9" w:rsidRPr="00CD394B">
        <w:rPr>
          <w:sz w:val="21"/>
          <w:szCs w:val="21"/>
          <w:lang w:val="sq-AL"/>
        </w:rPr>
        <w:t xml:space="preserve"> që </w:t>
      </w:r>
      <w:r w:rsidR="00BA1CAF" w:rsidRPr="00CD394B">
        <w:rPr>
          <w:sz w:val="21"/>
          <w:szCs w:val="21"/>
          <w:lang w:val="sq-AL"/>
        </w:rPr>
        <w:t>parashtrohen në pikën 1 të shkronjës “E” të këtij kreu. Referimi</w:t>
      </w:r>
      <w:r w:rsidR="00B12F09" w:rsidRPr="00CD394B">
        <w:rPr>
          <w:sz w:val="21"/>
          <w:szCs w:val="21"/>
          <w:lang w:val="sq-AL"/>
        </w:rPr>
        <w:t xml:space="preserve"> </w:t>
      </w:r>
      <w:r w:rsidR="00E84DB8" w:rsidRPr="00CD394B">
        <w:rPr>
          <w:sz w:val="21"/>
          <w:szCs w:val="21"/>
          <w:lang w:val="sq-AL"/>
        </w:rPr>
        <w:t>“person i</w:t>
      </w:r>
      <w:r w:rsidR="00BA1CAF" w:rsidRPr="00CD394B">
        <w:rPr>
          <w:sz w:val="21"/>
          <w:szCs w:val="21"/>
          <w:lang w:val="sq-AL"/>
        </w:rPr>
        <w:t xml:space="preserve"> trajnuar” në këtë shkronjë, bëhet për këtë person. </w:t>
      </w:r>
    </w:p>
    <w:p w:rsidR="00BA1CAF" w:rsidRPr="00CD394B" w:rsidRDefault="00A01809" w:rsidP="00B82B87">
      <w:pPr>
        <w:pStyle w:val="Paragrafi"/>
        <w:rPr>
          <w:sz w:val="21"/>
          <w:szCs w:val="21"/>
          <w:lang w:val="sq-AL"/>
        </w:rPr>
      </w:pPr>
      <w:r w:rsidRPr="00CD394B">
        <w:rPr>
          <w:sz w:val="21"/>
          <w:szCs w:val="21"/>
          <w:lang w:val="sq-AL"/>
        </w:rPr>
        <w:t xml:space="preserve">3. </w:t>
      </w:r>
      <w:r w:rsidR="00BA1CAF" w:rsidRPr="00CD394B">
        <w:rPr>
          <w:sz w:val="21"/>
          <w:szCs w:val="21"/>
          <w:lang w:val="sq-AL"/>
        </w:rPr>
        <w:t>Personi i trajnuar</w:t>
      </w:r>
      <w:r w:rsidR="007F4E44" w:rsidRPr="00CD394B">
        <w:rPr>
          <w:sz w:val="21"/>
          <w:szCs w:val="21"/>
          <w:lang w:val="sq-AL"/>
        </w:rPr>
        <w:t>,</w:t>
      </w:r>
      <w:r w:rsidR="00BA1CAF" w:rsidRPr="00CD394B">
        <w:rPr>
          <w:sz w:val="21"/>
          <w:szCs w:val="21"/>
          <w:lang w:val="sq-AL"/>
        </w:rPr>
        <w:t xml:space="preserve"> gjithashtu</w:t>
      </w:r>
      <w:r w:rsidR="007F4E44" w:rsidRPr="00CD394B">
        <w:rPr>
          <w:sz w:val="21"/>
          <w:szCs w:val="21"/>
          <w:lang w:val="sq-AL"/>
        </w:rPr>
        <w:t>,</w:t>
      </w:r>
      <w:r w:rsidR="00E84DB8" w:rsidRPr="00CD394B">
        <w:rPr>
          <w:sz w:val="21"/>
          <w:szCs w:val="21"/>
          <w:lang w:val="sq-AL"/>
        </w:rPr>
        <w:t xml:space="preserve"> është rojtari</w:t>
      </w:r>
      <w:r w:rsidR="00BA1CAF" w:rsidRPr="00CD394B">
        <w:rPr>
          <w:sz w:val="21"/>
          <w:szCs w:val="21"/>
          <w:lang w:val="sq-AL"/>
        </w:rPr>
        <w:t xml:space="preserve"> i gjahut apo menaxheri i gjahut, nëse ai apo ajo është pjesë e grupit të gjuetisë apo ndodhet pikërisht në rrethinën ku zhvillohet gjuetia. Në rastin e fundit, gjuetari i paraqet kafshën e egër të gjahut, rojtarit të gjahut apo menaxherit të gjuetisë dhe e informon atë për çdo sjellje anormale të kafshës, para vrasjes.</w:t>
      </w:r>
    </w:p>
    <w:p w:rsidR="00BA1CAF" w:rsidRPr="00CD394B" w:rsidRDefault="00A01809" w:rsidP="00B82B87">
      <w:pPr>
        <w:pStyle w:val="Paragrafi"/>
        <w:rPr>
          <w:sz w:val="21"/>
          <w:szCs w:val="21"/>
          <w:lang w:val="sq-AL"/>
        </w:rPr>
      </w:pPr>
      <w:r w:rsidRPr="00CD394B">
        <w:rPr>
          <w:sz w:val="21"/>
          <w:szCs w:val="21"/>
          <w:lang w:val="sq-AL"/>
        </w:rPr>
        <w:t xml:space="preserve">4. </w:t>
      </w:r>
      <w:r w:rsidR="00BA1CAF" w:rsidRPr="00CD394B">
        <w:rPr>
          <w:sz w:val="21"/>
          <w:szCs w:val="21"/>
          <w:lang w:val="sq-AL"/>
        </w:rPr>
        <w:t>Rojet e gjahut dhe menaxherët e gjahut quhen persona të trajnuar,</w:t>
      </w:r>
      <w:r w:rsidR="00E84DB8" w:rsidRPr="00CD394B">
        <w:rPr>
          <w:sz w:val="21"/>
          <w:szCs w:val="21"/>
          <w:lang w:val="sq-AL"/>
        </w:rPr>
        <w:t xml:space="preserve"> </w:t>
      </w:r>
      <w:r w:rsidR="00BA1CAF" w:rsidRPr="00CD394B">
        <w:rPr>
          <w:sz w:val="21"/>
          <w:szCs w:val="21"/>
          <w:lang w:val="sq-AL"/>
        </w:rPr>
        <w:t>kur marrin njohuritë</w:t>
      </w:r>
      <w:r w:rsidR="00315CF2" w:rsidRPr="00CD394B">
        <w:rPr>
          <w:sz w:val="21"/>
          <w:szCs w:val="21"/>
          <w:lang w:val="sq-AL"/>
        </w:rPr>
        <w:t xml:space="preserve"> e</w:t>
      </w:r>
      <w:r w:rsidR="00BA1CAF" w:rsidRPr="00CD394B">
        <w:rPr>
          <w:sz w:val="21"/>
          <w:szCs w:val="21"/>
          <w:lang w:val="sq-AL"/>
        </w:rPr>
        <w:t xml:space="preserve"> duhura, të cilat gjykohen si të tilla nga Autoriteti </w:t>
      </w:r>
      <w:r w:rsidR="00E97720" w:rsidRPr="00CD394B">
        <w:rPr>
          <w:sz w:val="21"/>
          <w:szCs w:val="21"/>
          <w:lang w:val="sq-AL"/>
        </w:rPr>
        <w:t>Kombëtar</w:t>
      </w:r>
      <w:r w:rsidR="00BA1CAF" w:rsidRPr="00CD394B">
        <w:rPr>
          <w:sz w:val="21"/>
          <w:szCs w:val="21"/>
          <w:lang w:val="sq-AL"/>
        </w:rPr>
        <w:t xml:space="preserve"> i Ushqimit (AKU). Trajnimi mbulon të paktën çështjet e mëposhtme:</w:t>
      </w:r>
    </w:p>
    <w:p w:rsidR="00BA1CAF" w:rsidRPr="00CD394B" w:rsidRDefault="00D063B6" w:rsidP="00B82B87">
      <w:pPr>
        <w:pStyle w:val="Paragrafi"/>
        <w:rPr>
          <w:sz w:val="21"/>
          <w:szCs w:val="21"/>
          <w:lang w:val="sq-AL"/>
        </w:rPr>
      </w:pPr>
      <w:r w:rsidRPr="00CD394B">
        <w:rPr>
          <w:sz w:val="21"/>
          <w:szCs w:val="21"/>
          <w:lang w:val="sq-AL"/>
        </w:rPr>
        <w:t xml:space="preserve">a) </w:t>
      </w:r>
      <w:r w:rsidR="00BA1CAF" w:rsidRPr="00CD394B">
        <w:rPr>
          <w:sz w:val="21"/>
          <w:szCs w:val="21"/>
          <w:lang w:val="sq-AL"/>
        </w:rPr>
        <w:t>Anatominë, fiziologjinë dhe sjelljen normale të kafshëve të egra të gjahut;</w:t>
      </w:r>
    </w:p>
    <w:p w:rsidR="00BA1CAF" w:rsidRPr="00CD394B" w:rsidRDefault="00D063B6" w:rsidP="00B82B87">
      <w:pPr>
        <w:pStyle w:val="Paragrafi"/>
        <w:rPr>
          <w:sz w:val="21"/>
          <w:szCs w:val="21"/>
          <w:lang w:val="sq-AL"/>
        </w:rPr>
      </w:pPr>
      <w:r w:rsidRPr="00CD394B">
        <w:rPr>
          <w:sz w:val="21"/>
          <w:szCs w:val="21"/>
          <w:lang w:val="sq-AL"/>
        </w:rPr>
        <w:t xml:space="preserve">b) </w:t>
      </w:r>
      <w:r w:rsidR="00BA1CAF" w:rsidRPr="00CD394B">
        <w:rPr>
          <w:sz w:val="21"/>
          <w:szCs w:val="21"/>
          <w:lang w:val="sq-AL"/>
        </w:rPr>
        <w:t>Sjelljen anormale dhe ndryshimet patologjike të kafshëve të egra të gjahut</w:t>
      </w:r>
      <w:r w:rsidR="00E84DB8" w:rsidRPr="00CD394B">
        <w:rPr>
          <w:sz w:val="21"/>
          <w:szCs w:val="21"/>
          <w:lang w:val="sq-AL"/>
        </w:rPr>
        <w:t>,</w:t>
      </w:r>
      <w:r w:rsidR="00BA1CAF" w:rsidRPr="00CD394B">
        <w:rPr>
          <w:sz w:val="21"/>
          <w:szCs w:val="21"/>
          <w:lang w:val="sq-AL"/>
        </w:rPr>
        <w:t xml:space="preserve"> si pasojë e sëmundjeve, kontaminimit mjedisor apo faktorë të tjerë që mund të ndikojnë shëndetin e njeriut pas konsumimit;</w:t>
      </w:r>
    </w:p>
    <w:p w:rsidR="00BA1CAF" w:rsidRPr="00CD394B" w:rsidRDefault="00D063B6" w:rsidP="00B82B87">
      <w:pPr>
        <w:pStyle w:val="Paragrafi"/>
        <w:rPr>
          <w:sz w:val="21"/>
          <w:szCs w:val="21"/>
          <w:lang w:val="sq-AL"/>
        </w:rPr>
      </w:pPr>
      <w:r w:rsidRPr="00CD394B">
        <w:rPr>
          <w:sz w:val="21"/>
          <w:szCs w:val="21"/>
          <w:lang w:val="sq-AL"/>
        </w:rPr>
        <w:t xml:space="preserve">c) </w:t>
      </w:r>
      <w:r w:rsidR="00BA1CAF" w:rsidRPr="00CD394B">
        <w:rPr>
          <w:sz w:val="21"/>
          <w:szCs w:val="21"/>
          <w:lang w:val="sq-AL"/>
        </w:rPr>
        <w:t>Rregullat e higjienës</w:t>
      </w:r>
      <w:r w:rsidR="007F4E44" w:rsidRPr="00CD394B">
        <w:rPr>
          <w:sz w:val="21"/>
          <w:szCs w:val="21"/>
          <w:lang w:val="sq-AL"/>
        </w:rPr>
        <w:t>,</w:t>
      </w:r>
      <w:r w:rsidR="00BA1CAF" w:rsidRPr="00CD394B">
        <w:rPr>
          <w:sz w:val="21"/>
          <w:szCs w:val="21"/>
          <w:lang w:val="sq-AL"/>
        </w:rPr>
        <w:t xml:space="preserve"> si dhe teknikat e sakta për trajtimin, transportimin, heqjen e të përbrendshmeve etj</w:t>
      </w:r>
      <w:r w:rsidR="00E84DB8" w:rsidRPr="00CD394B">
        <w:rPr>
          <w:sz w:val="21"/>
          <w:szCs w:val="21"/>
          <w:lang w:val="sq-AL"/>
        </w:rPr>
        <w:t>.</w:t>
      </w:r>
      <w:r w:rsidR="00FB4790" w:rsidRPr="00CD394B">
        <w:rPr>
          <w:sz w:val="21"/>
          <w:szCs w:val="21"/>
          <w:lang w:val="sq-AL"/>
        </w:rPr>
        <w:t>,</w:t>
      </w:r>
      <w:r w:rsidR="00BA1CAF" w:rsidRPr="00CD394B">
        <w:rPr>
          <w:sz w:val="21"/>
          <w:szCs w:val="21"/>
          <w:lang w:val="sq-AL"/>
        </w:rPr>
        <w:t xml:space="preserve"> të kafshëve të egra të gjahut pasi të jenë vrarë; dhe</w:t>
      </w:r>
    </w:p>
    <w:p w:rsidR="00BA1CAF" w:rsidRPr="00CD394B" w:rsidRDefault="00D063B6" w:rsidP="00B82B87">
      <w:pPr>
        <w:pStyle w:val="Paragrafi"/>
        <w:rPr>
          <w:sz w:val="21"/>
          <w:szCs w:val="21"/>
          <w:lang w:val="sq-AL"/>
        </w:rPr>
      </w:pPr>
      <w:r w:rsidRPr="00CD394B">
        <w:rPr>
          <w:sz w:val="21"/>
          <w:szCs w:val="21"/>
          <w:lang w:val="sq-AL"/>
        </w:rPr>
        <w:t xml:space="preserve">d) </w:t>
      </w:r>
      <w:r w:rsidR="00BA1CAF" w:rsidRPr="00CD394B">
        <w:rPr>
          <w:sz w:val="21"/>
          <w:szCs w:val="21"/>
          <w:lang w:val="sq-AL"/>
        </w:rPr>
        <w:t>Dispozitat ligjore dhe ato administrative për shëndetin e kafshëve dhe atë të njerëzve</w:t>
      </w:r>
      <w:r w:rsidR="007F4E44" w:rsidRPr="00CD394B">
        <w:rPr>
          <w:sz w:val="21"/>
          <w:szCs w:val="21"/>
          <w:lang w:val="sq-AL"/>
        </w:rPr>
        <w:t>,</w:t>
      </w:r>
      <w:r w:rsidR="00BA1CAF" w:rsidRPr="00CD394B">
        <w:rPr>
          <w:sz w:val="21"/>
          <w:szCs w:val="21"/>
          <w:lang w:val="sq-AL"/>
        </w:rPr>
        <w:t xml:space="preserve"> si dhe kushtet </w:t>
      </w:r>
      <w:r w:rsidR="00EF1E48" w:rsidRPr="00CD394B">
        <w:rPr>
          <w:sz w:val="21"/>
          <w:szCs w:val="21"/>
          <w:lang w:val="sq-AL"/>
        </w:rPr>
        <w:t>higjien</w:t>
      </w:r>
      <w:r w:rsidR="00BA1CAF" w:rsidRPr="00CD394B">
        <w:rPr>
          <w:sz w:val="21"/>
          <w:szCs w:val="21"/>
          <w:lang w:val="sq-AL"/>
        </w:rPr>
        <w:t xml:space="preserve">ike që rregullojnë nxjerrjen në treg të kafshëve të egra të gjahut. </w:t>
      </w:r>
    </w:p>
    <w:p w:rsidR="00BA1CAF" w:rsidRPr="00CD394B" w:rsidRDefault="00D063B6" w:rsidP="00B82B87">
      <w:pPr>
        <w:pStyle w:val="Paragrafi"/>
        <w:rPr>
          <w:sz w:val="21"/>
          <w:szCs w:val="21"/>
          <w:lang w:val="sq-AL"/>
        </w:rPr>
      </w:pPr>
      <w:r w:rsidRPr="00CD394B">
        <w:rPr>
          <w:sz w:val="21"/>
          <w:szCs w:val="21"/>
          <w:lang w:val="sq-AL"/>
        </w:rPr>
        <w:t xml:space="preserve">5.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inkurajon dhe të mbështet organizatat e gjahtarëve për të siguruar </w:t>
      </w:r>
      <w:r w:rsidR="00E82644" w:rsidRPr="00CD394B">
        <w:rPr>
          <w:sz w:val="21"/>
          <w:szCs w:val="21"/>
          <w:lang w:val="sq-AL"/>
        </w:rPr>
        <w:t>këto</w:t>
      </w:r>
      <w:r w:rsidR="00BA1CAF" w:rsidRPr="00CD394B">
        <w:rPr>
          <w:sz w:val="21"/>
          <w:szCs w:val="21"/>
          <w:lang w:val="sq-AL"/>
        </w:rPr>
        <w:t xml:space="preserve"> lloje trajnimesh.</w:t>
      </w:r>
    </w:p>
    <w:p w:rsidR="00BA1CAF" w:rsidRPr="00CD394B" w:rsidRDefault="00D063B6" w:rsidP="00B82B87">
      <w:pPr>
        <w:pStyle w:val="Paragrafi"/>
        <w:rPr>
          <w:sz w:val="21"/>
          <w:szCs w:val="21"/>
          <w:lang w:val="sq-AL"/>
        </w:rPr>
      </w:pPr>
      <w:r w:rsidRPr="00CD394B">
        <w:rPr>
          <w:sz w:val="21"/>
          <w:szCs w:val="21"/>
          <w:lang w:val="sq-AL"/>
        </w:rPr>
        <w:t xml:space="preserve">6. </w:t>
      </w:r>
      <w:r w:rsidR="00BA1CAF" w:rsidRPr="00CD394B">
        <w:rPr>
          <w:sz w:val="21"/>
          <w:szCs w:val="21"/>
          <w:lang w:val="sq-AL"/>
        </w:rPr>
        <w:t>Kafshës së madhe të egër të gjahut, pas vrasjes, i hiqen stomak</w:t>
      </w:r>
      <w:r w:rsidR="007A72E6" w:rsidRPr="00CD394B">
        <w:rPr>
          <w:sz w:val="21"/>
          <w:szCs w:val="21"/>
          <w:lang w:val="sq-AL"/>
        </w:rPr>
        <w:t>u dhe zorrët sa më shpejt dhe</w:t>
      </w:r>
      <w:r w:rsidR="00BA1CAF" w:rsidRPr="00CD394B">
        <w:rPr>
          <w:sz w:val="21"/>
          <w:szCs w:val="21"/>
          <w:lang w:val="sq-AL"/>
        </w:rPr>
        <w:t xml:space="preserve"> po të jetë e domosdoshme </w:t>
      </w:r>
      <w:r w:rsidR="00E82644" w:rsidRPr="00CD394B">
        <w:rPr>
          <w:sz w:val="21"/>
          <w:szCs w:val="21"/>
          <w:lang w:val="sq-AL"/>
        </w:rPr>
        <w:t>zh</w:t>
      </w:r>
      <w:r w:rsidR="00BA1CAF" w:rsidRPr="00CD394B">
        <w:rPr>
          <w:sz w:val="21"/>
          <w:szCs w:val="21"/>
          <w:lang w:val="sq-AL"/>
        </w:rPr>
        <w:t xml:space="preserve">gjakësohet. </w:t>
      </w:r>
    </w:p>
    <w:p w:rsidR="00BA1CAF" w:rsidRPr="00CD394B" w:rsidRDefault="00D063B6" w:rsidP="00B82B87">
      <w:pPr>
        <w:pStyle w:val="Paragrafi"/>
        <w:rPr>
          <w:sz w:val="21"/>
          <w:szCs w:val="21"/>
          <w:lang w:val="sq-AL"/>
        </w:rPr>
      </w:pPr>
      <w:r w:rsidRPr="00CD394B">
        <w:rPr>
          <w:sz w:val="21"/>
          <w:szCs w:val="21"/>
          <w:lang w:val="sq-AL"/>
        </w:rPr>
        <w:t xml:space="preserve">7. </w:t>
      </w:r>
      <w:r w:rsidR="00BA1CAF" w:rsidRPr="00CD394B">
        <w:rPr>
          <w:sz w:val="21"/>
          <w:szCs w:val="21"/>
          <w:lang w:val="sq-AL"/>
        </w:rPr>
        <w:t>Mishi i kafshës së madhe të egër të gjahut nxirret në treg, vetëm nëse trupi transportohet drejt një stabilimenti trajtimi kafshësh gjahu, pas ekzaminimit referuar në pikën 9</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7A72E6" w:rsidRPr="00CD394B">
        <w:rPr>
          <w:sz w:val="21"/>
          <w:szCs w:val="21"/>
          <w:lang w:val="sq-AL"/>
        </w:rPr>
        <w:t>“</w:t>
      </w:r>
      <w:r w:rsidR="00BA1CAF" w:rsidRPr="00CD394B">
        <w:rPr>
          <w:sz w:val="21"/>
          <w:szCs w:val="21"/>
          <w:lang w:val="sq-AL"/>
        </w:rPr>
        <w:t>E</w:t>
      </w:r>
      <w:r w:rsidR="007A72E6"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sa më shpejt që të jetë e mundur. Organet e brendshme duhet të shoqërojnë trupin, siç përcaktohet në </w:t>
      </w:r>
      <w:r w:rsidR="00101823" w:rsidRPr="00CD394B">
        <w:rPr>
          <w:sz w:val="21"/>
          <w:szCs w:val="21"/>
          <w:lang w:val="sq-AL"/>
        </w:rPr>
        <w:t>pikën</w:t>
      </w:r>
      <w:r w:rsidR="00BA1CAF" w:rsidRPr="00CD394B">
        <w:rPr>
          <w:sz w:val="21"/>
          <w:szCs w:val="21"/>
          <w:lang w:val="sq-AL"/>
        </w:rPr>
        <w:t xml:space="preserve"> 10</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7A72E6" w:rsidRPr="00CD394B">
        <w:rPr>
          <w:sz w:val="21"/>
          <w:szCs w:val="21"/>
          <w:lang w:val="sq-AL"/>
        </w:rPr>
        <w:t>“</w:t>
      </w:r>
      <w:r w:rsidR="00BA1CAF" w:rsidRPr="00CD394B">
        <w:rPr>
          <w:sz w:val="21"/>
          <w:szCs w:val="21"/>
          <w:lang w:val="sq-AL"/>
        </w:rPr>
        <w:t>E</w:t>
      </w:r>
      <w:r w:rsidR="007A72E6"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Të përbrendshmet janë të identifikueshme si pjesë përbërëse e një kafshe të caktuar.</w:t>
      </w:r>
    </w:p>
    <w:p w:rsidR="00BA1CAF" w:rsidRPr="00CD394B" w:rsidRDefault="00D063B6" w:rsidP="00B82B87">
      <w:pPr>
        <w:pStyle w:val="Paragrafi"/>
        <w:rPr>
          <w:sz w:val="21"/>
          <w:szCs w:val="21"/>
          <w:lang w:val="sq-AL"/>
        </w:rPr>
      </w:pPr>
      <w:r w:rsidRPr="00CD394B">
        <w:rPr>
          <w:sz w:val="21"/>
          <w:szCs w:val="21"/>
          <w:lang w:val="sq-AL"/>
        </w:rPr>
        <w:t xml:space="preserve">8. </w:t>
      </w:r>
      <w:r w:rsidR="00BA1CAF" w:rsidRPr="00CD394B">
        <w:rPr>
          <w:sz w:val="21"/>
          <w:szCs w:val="21"/>
          <w:lang w:val="sq-AL"/>
        </w:rPr>
        <w:t>Kafsha e egër e gjahut e madhe dhe e parrjepur</w:t>
      </w:r>
      <w:r w:rsidR="00F60DBF" w:rsidRPr="00CD394B">
        <w:rPr>
          <w:sz w:val="21"/>
          <w:szCs w:val="21"/>
          <w:lang w:val="sq-AL"/>
        </w:rPr>
        <w:t>,</w:t>
      </w:r>
      <w:r w:rsidR="00BA1CAF" w:rsidRPr="00CD394B">
        <w:rPr>
          <w:sz w:val="21"/>
          <w:szCs w:val="21"/>
          <w:lang w:val="sq-AL"/>
        </w:rPr>
        <w:t xml:space="preserve"> të rripet dhe të nxirret në treg, vetëm nëse:</w:t>
      </w:r>
    </w:p>
    <w:p w:rsidR="00BA1CAF" w:rsidRPr="00CD394B" w:rsidRDefault="00D063B6" w:rsidP="00B82B87">
      <w:pPr>
        <w:pStyle w:val="Paragrafi"/>
        <w:rPr>
          <w:sz w:val="21"/>
          <w:szCs w:val="21"/>
          <w:lang w:val="sq-AL"/>
        </w:rPr>
      </w:pPr>
      <w:r w:rsidRPr="00CD394B">
        <w:rPr>
          <w:sz w:val="21"/>
          <w:szCs w:val="21"/>
          <w:lang w:val="sq-AL"/>
        </w:rPr>
        <w:t xml:space="preserve">a) </w:t>
      </w:r>
      <w:r w:rsidR="007A72E6" w:rsidRPr="00CD394B">
        <w:rPr>
          <w:sz w:val="21"/>
          <w:szCs w:val="21"/>
          <w:lang w:val="sq-AL"/>
        </w:rPr>
        <w:t>përpara rrjepjes</w:t>
      </w:r>
      <w:r w:rsidR="00BA1CAF" w:rsidRPr="00CD394B">
        <w:rPr>
          <w:sz w:val="21"/>
          <w:szCs w:val="21"/>
          <w:lang w:val="sq-AL"/>
        </w:rPr>
        <w:t xml:space="preserve"> depozitohet dhe trajtohet veçma</w:t>
      </w:r>
      <w:r w:rsidR="007A72E6" w:rsidRPr="00CD394B">
        <w:rPr>
          <w:sz w:val="21"/>
          <w:szCs w:val="21"/>
          <w:lang w:val="sq-AL"/>
        </w:rPr>
        <w:t>s nga ushqimet e tjera dhe e pa</w:t>
      </w:r>
      <w:r w:rsidR="00BA1CAF" w:rsidRPr="00CD394B">
        <w:rPr>
          <w:sz w:val="21"/>
          <w:szCs w:val="21"/>
          <w:lang w:val="sq-AL"/>
        </w:rPr>
        <w:t>ngrirë; dhe</w:t>
      </w:r>
    </w:p>
    <w:p w:rsidR="00BA1CAF" w:rsidRPr="00CD394B" w:rsidRDefault="00D063B6" w:rsidP="00B82B87">
      <w:pPr>
        <w:pStyle w:val="Paragrafi"/>
        <w:rPr>
          <w:sz w:val="21"/>
          <w:szCs w:val="21"/>
          <w:lang w:val="sq-AL"/>
        </w:rPr>
      </w:pPr>
      <w:r w:rsidRPr="00CD394B">
        <w:rPr>
          <w:sz w:val="21"/>
          <w:szCs w:val="21"/>
          <w:lang w:val="sq-AL"/>
        </w:rPr>
        <w:t xml:space="preserve">b) </w:t>
      </w:r>
      <w:r w:rsidR="007A72E6" w:rsidRPr="00CD394B">
        <w:rPr>
          <w:sz w:val="21"/>
          <w:szCs w:val="21"/>
          <w:lang w:val="sq-AL"/>
        </w:rPr>
        <w:t xml:space="preserve">pas </w:t>
      </w:r>
      <w:r w:rsidR="009F4BC5" w:rsidRPr="00CD394B">
        <w:rPr>
          <w:sz w:val="21"/>
          <w:szCs w:val="21"/>
          <w:lang w:val="sq-AL"/>
        </w:rPr>
        <w:t>rrjepjes</w:t>
      </w:r>
      <w:r w:rsidR="00BA1CAF" w:rsidRPr="00CD394B">
        <w:rPr>
          <w:sz w:val="21"/>
          <w:szCs w:val="21"/>
          <w:lang w:val="sq-AL"/>
        </w:rPr>
        <w:t xml:space="preserve"> i nënshtrohet inspektimit përfundimtar në përputhje me leg</w:t>
      </w:r>
      <w:r w:rsidR="00E82644" w:rsidRPr="00CD394B">
        <w:rPr>
          <w:sz w:val="21"/>
          <w:szCs w:val="21"/>
          <w:lang w:val="sq-AL"/>
        </w:rPr>
        <w:t>j</w:t>
      </w:r>
      <w:r w:rsidR="00BA1CAF" w:rsidRPr="00CD394B">
        <w:rPr>
          <w:sz w:val="21"/>
          <w:szCs w:val="21"/>
          <w:lang w:val="sq-AL"/>
        </w:rPr>
        <w:t>islacionin në fuqi.</w:t>
      </w:r>
    </w:p>
    <w:p w:rsidR="00BA1CAF" w:rsidRPr="00CD394B" w:rsidRDefault="00D063B6" w:rsidP="00B82B87">
      <w:pPr>
        <w:pStyle w:val="Paragrafi"/>
        <w:rPr>
          <w:sz w:val="21"/>
          <w:szCs w:val="21"/>
          <w:lang w:val="sq-AL"/>
        </w:rPr>
      </w:pPr>
      <w:r w:rsidRPr="00CD394B">
        <w:rPr>
          <w:sz w:val="21"/>
          <w:szCs w:val="21"/>
          <w:lang w:val="sq-AL"/>
        </w:rPr>
        <w:t xml:space="preserve">9. </w:t>
      </w:r>
      <w:r w:rsidR="00BA1CAF" w:rsidRPr="00CD394B">
        <w:rPr>
          <w:sz w:val="21"/>
          <w:szCs w:val="21"/>
          <w:lang w:val="sq-AL"/>
        </w:rPr>
        <w:t>Personi i trajnuar kryen, në radhë të par</w:t>
      </w:r>
      <w:r w:rsidR="00116ADD" w:rsidRPr="00CD394B">
        <w:rPr>
          <w:sz w:val="21"/>
          <w:szCs w:val="21"/>
          <w:lang w:val="sq-AL"/>
        </w:rPr>
        <w:t>ë</w:t>
      </w:r>
      <w:r w:rsidR="00BA1CAF" w:rsidRPr="00CD394B">
        <w:rPr>
          <w:sz w:val="21"/>
          <w:szCs w:val="21"/>
          <w:lang w:val="sq-AL"/>
        </w:rPr>
        <w:t>, ekzaminimin e trupit dhe të gjitha të përbrendshmeve të hequra, për të identifikuar çdo shenjë karakteristike që mund të tregojë se mishi paraqet rrezik për shëndetin. Ekzaminimi të ndodh</w:t>
      </w:r>
      <w:r w:rsidR="009F4BC5" w:rsidRPr="00CD394B">
        <w:rPr>
          <w:sz w:val="21"/>
          <w:szCs w:val="21"/>
          <w:lang w:val="sq-AL"/>
        </w:rPr>
        <w:t>ë</w:t>
      </w:r>
      <w:r w:rsidR="00BA1CAF" w:rsidRPr="00CD394B">
        <w:rPr>
          <w:sz w:val="21"/>
          <w:szCs w:val="21"/>
          <w:lang w:val="sq-AL"/>
        </w:rPr>
        <w:t xml:space="preserve"> sa më shpejt të jetë e mundur, pas vrasjes.</w:t>
      </w:r>
    </w:p>
    <w:p w:rsidR="00BA1CAF" w:rsidRPr="00CD394B" w:rsidRDefault="00D063B6" w:rsidP="00B82B87">
      <w:pPr>
        <w:pStyle w:val="Paragrafi"/>
        <w:rPr>
          <w:sz w:val="21"/>
          <w:szCs w:val="21"/>
          <w:lang w:val="sq-AL"/>
        </w:rPr>
      </w:pPr>
      <w:r w:rsidRPr="00CD394B">
        <w:rPr>
          <w:sz w:val="21"/>
          <w:szCs w:val="21"/>
          <w:lang w:val="sq-AL"/>
        </w:rPr>
        <w:t>10</w:t>
      </w:r>
      <w:r w:rsidR="00FB4790" w:rsidRPr="00CD394B">
        <w:rPr>
          <w:sz w:val="21"/>
          <w:szCs w:val="21"/>
          <w:lang w:val="sq-AL"/>
        </w:rPr>
        <w:t>.</w:t>
      </w:r>
      <w:r w:rsidRPr="00CD394B">
        <w:rPr>
          <w:sz w:val="21"/>
          <w:szCs w:val="21"/>
          <w:lang w:val="sq-AL"/>
        </w:rPr>
        <w:t xml:space="preserve"> </w:t>
      </w:r>
      <w:r w:rsidR="00BA1CAF" w:rsidRPr="00CD394B">
        <w:rPr>
          <w:sz w:val="21"/>
          <w:szCs w:val="21"/>
          <w:lang w:val="sq-AL"/>
        </w:rPr>
        <w:t xml:space="preserve">Kafsha e egër e madhe e gjahut të transportohet në një stabiliment trajtimi kafshësh gjahu, sipas ekzaminimit referuar në </w:t>
      </w:r>
      <w:r w:rsidR="00101823" w:rsidRPr="00CD394B">
        <w:rPr>
          <w:sz w:val="21"/>
          <w:szCs w:val="21"/>
          <w:lang w:val="sq-AL"/>
        </w:rPr>
        <w:t>pikën</w:t>
      </w:r>
      <w:r w:rsidR="00BA1CAF" w:rsidRPr="00CD394B">
        <w:rPr>
          <w:sz w:val="21"/>
          <w:szCs w:val="21"/>
          <w:lang w:val="sq-AL"/>
        </w:rPr>
        <w:t xml:space="preserve"> 9</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F82437" w:rsidRPr="00CD394B">
        <w:rPr>
          <w:sz w:val="21"/>
          <w:szCs w:val="21"/>
          <w:lang w:val="sq-AL"/>
        </w:rPr>
        <w:t>“</w:t>
      </w:r>
      <w:r w:rsidR="00BA1CAF" w:rsidRPr="00CD394B">
        <w:rPr>
          <w:sz w:val="21"/>
          <w:szCs w:val="21"/>
          <w:lang w:val="sq-AL"/>
        </w:rPr>
        <w:t>E</w:t>
      </w:r>
      <w:r w:rsidR="00F82437"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sipas kushteve të mëposhtme:</w:t>
      </w:r>
    </w:p>
    <w:p w:rsidR="00BA1CAF" w:rsidRPr="00CD394B" w:rsidRDefault="00D063B6"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Personi i trajnuar, nëse nuk konstaton asnjë tipar anormal gjatë ekzaminimit të përmendur në </w:t>
      </w:r>
      <w:r w:rsidR="00101823" w:rsidRPr="00CD394B">
        <w:rPr>
          <w:sz w:val="21"/>
          <w:szCs w:val="21"/>
          <w:lang w:val="sq-AL"/>
        </w:rPr>
        <w:t>pikën</w:t>
      </w:r>
      <w:r w:rsidR="00BA1CAF" w:rsidRPr="00CD394B">
        <w:rPr>
          <w:sz w:val="21"/>
          <w:szCs w:val="21"/>
          <w:lang w:val="sq-AL"/>
        </w:rPr>
        <w:t xml:space="preserve"> 9</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9F4BC5" w:rsidRPr="00CD394B">
        <w:rPr>
          <w:sz w:val="21"/>
          <w:szCs w:val="21"/>
          <w:lang w:val="sq-AL"/>
        </w:rPr>
        <w:t>“</w:t>
      </w:r>
      <w:r w:rsidR="00BA1CAF" w:rsidRPr="00CD394B">
        <w:rPr>
          <w:sz w:val="21"/>
          <w:szCs w:val="21"/>
          <w:lang w:val="sq-AL"/>
        </w:rPr>
        <w:t>E</w:t>
      </w:r>
      <w:r w:rsidR="009F4BC5"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nuk vë re asnjë sjellje anormale para vrasjes, dhe nuk ka asnjë dyshim për kontaminim mjedisor i bashkëngjit trupit të kafshës një deklaratë me numër, ku deklarohen të dhënat e sipërpërmendura. Kjo deklaratë duhet</w:t>
      </w:r>
      <w:r w:rsidR="007F4E44" w:rsidRPr="00CD394B">
        <w:rPr>
          <w:sz w:val="21"/>
          <w:szCs w:val="21"/>
          <w:lang w:val="sq-AL"/>
        </w:rPr>
        <w:t>,</w:t>
      </w:r>
      <w:r w:rsidR="00BA1CAF" w:rsidRPr="00CD394B">
        <w:rPr>
          <w:sz w:val="21"/>
          <w:szCs w:val="21"/>
          <w:lang w:val="sq-AL"/>
        </w:rPr>
        <w:t xml:space="preserve"> gjithashtu</w:t>
      </w:r>
      <w:r w:rsidR="007F4E44" w:rsidRPr="00CD394B">
        <w:rPr>
          <w:sz w:val="21"/>
          <w:szCs w:val="21"/>
          <w:lang w:val="sq-AL"/>
        </w:rPr>
        <w:t>,</w:t>
      </w:r>
      <w:r w:rsidR="00BA1CAF" w:rsidRPr="00CD394B">
        <w:rPr>
          <w:sz w:val="21"/>
          <w:szCs w:val="21"/>
          <w:lang w:val="sq-AL"/>
        </w:rPr>
        <w:t xml:space="preserve"> të tregojë datën, orën dhe vendin e vrasjes. Në këtë rast, koka dhe të përbrendshmet nuk shoqërojnë trupin, përveç rastit të specieve të dyshuara për </w:t>
      </w:r>
      <w:r w:rsidR="00BA1CAF" w:rsidRPr="00CD394B">
        <w:rPr>
          <w:i/>
          <w:sz w:val="21"/>
          <w:szCs w:val="21"/>
          <w:lang w:val="sq-AL"/>
        </w:rPr>
        <w:t>Trikinelozë</w:t>
      </w:r>
      <w:r w:rsidR="00BA1CAF" w:rsidRPr="00CD394B">
        <w:rPr>
          <w:sz w:val="21"/>
          <w:szCs w:val="21"/>
          <w:lang w:val="sq-AL"/>
        </w:rPr>
        <w:t xml:space="preserve"> (kafshët e familjes </w:t>
      </w:r>
      <w:r w:rsidR="00C0653E" w:rsidRPr="00CD394B">
        <w:rPr>
          <w:sz w:val="21"/>
          <w:szCs w:val="21"/>
          <w:lang w:val="sq-AL"/>
        </w:rPr>
        <w:t>s</w:t>
      </w:r>
      <w:r w:rsidR="00BA1CAF" w:rsidRPr="00CD394B">
        <w:rPr>
          <w:sz w:val="21"/>
          <w:szCs w:val="21"/>
          <w:lang w:val="sq-AL"/>
        </w:rPr>
        <w:t>ë derrave, njëthundrakët dhe të tjera), diafragma dhe koka e të cilëve shoqëron trupin. Megjithatë, gjahtari respekton kërkesa</w:t>
      </w:r>
      <w:r w:rsidR="00C7626E" w:rsidRPr="00CD394B">
        <w:rPr>
          <w:sz w:val="21"/>
          <w:szCs w:val="21"/>
          <w:lang w:val="sq-AL"/>
        </w:rPr>
        <w:t xml:space="preserve"> të </w:t>
      </w:r>
      <w:r w:rsidR="00BA1CAF" w:rsidRPr="00CD394B">
        <w:rPr>
          <w:sz w:val="21"/>
          <w:szCs w:val="21"/>
          <w:lang w:val="sq-AL"/>
        </w:rPr>
        <w:t>tjera të parashikuara nga legjislacioni në fuqi, veçanërisht për të lejuar monitorimin e disa mbetjeve kimike, substancave apo sëmundjeve</w:t>
      </w:r>
      <w:r w:rsidR="00C0653E" w:rsidRPr="00CD394B">
        <w:rPr>
          <w:sz w:val="21"/>
          <w:szCs w:val="21"/>
          <w:lang w:val="sq-AL"/>
        </w:rPr>
        <w:t>.</w:t>
      </w:r>
    </w:p>
    <w:p w:rsidR="00BA1CAF" w:rsidRPr="00CD394B" w:rsidRDefault="00D063B6" w:rsidP="00B82B87">
      <w:pPr>
        <w:pStyle w:val="Paragrafi"/>
        <w:rPr>
          <w:sz w:val="21"/>
          <w:szCs w:val="21"/>
          <w:lang w:val="sq-AL"/>
        </w:rPr>
      </w:pPr>
      <w:r w:rsidRPr="00CD394B">
        <w:rPr>
          <w:sz w:val="21"/>
          <w:szCs w:val="21"/>
          <w:lang w:val="sq-AL"/>
        </w:rPr>
        <w:t xml:space="preserve">b) </w:t>
      </w:r>
      <w:r w:rsidR="00BA1CAF" w:rsidRPr="00CD394B">
        <w:rPr>
          <w:sz w:val="21"/>
          <w:szCs w:val="21"/>
          <w:lang w:val="sq-AL"/>
        </w:rPr>
        <w:t>Personi i trajnuar, që kryen ekzaminimin, informon autoritetin kompetent për sjelljen</w:t>
      </w:r>
      <w:r w:rsidR="00B12F09" w:rsidRPr="00CD394B">
        <w:rPr>
          <w:sz w:val="21"/>
          <w:szCs w:val="21"/>
          <w:lang w:val="sq-AL"/>
        </w:rPr>
        <w:t xml:space="preserve"> </w:t>
      </w:r>
      <w:r w:rsidR="00BA1CAF" w:rsidRPr="00CD394B">
        <w:rPr>
          <w:sz w:val="21"/>
          <w:szCs w:val="21"/>
          <w:lang w:val="sq-AL"/>
        </w:rPr>
        <w:t>dhe karakteristikat anormale, apo dyshimin për kontaminim të mjedisit që pengon atë të bëjë një</w:t>
      </w:r>
      <w:r w:rsidR="00B12F09" w:rsidRPr="00CD394B">
        <w:rPr>
          <w:sz w:val="21"/>
          <w:szCs w:val="21"/>
          <w:lang w:val="sq-AL"/>
        </w:rPr>
        <w:t xml:space="preserve"> </w:t>
      </w:r>
      <w:r w:rsidR="00BA1CAF" w:rsidRPr="00CD394B">
        <w:rPr>
          <w:sz w:val="21"/>
          <w:szCs w:val="21"/>
          <w:lang w:val="sq-AL"/>
        </w:rPr>
        <w:t>d</w:t>
      </w:r>
      <w:r w:rsidR="00464B7C" w:rsidRPr="00CD394B">
        <w:rPr>
          <w:sz w:val="21"/>
          <w:szCs w:val="21"/>
          <w:lang w:val="sq-AL"/>
        </w:rPr>
        <w:t>eklaratë në përputhje me pikën a</w:t>
      </w:r>
      <w:r w:rsidR="00BA1CAF" w:rsidRPr="00CD394B">
        <w:rPr>
          <w:sz w:val="21"/>
          <w:szCs w:val="21"/>
          <w:lang w:val="sq-AL"/>
        </w:rPr>
        <w:t xml:space="preserve">. Në këtë rast, koka (me përjashtim të </w:t>
      </w:r>
      <w:r w:rsidR="00E82644" w:rsidRPr="00CD394B">
        <w:rPr>
          <w:sz w:val="21"/>
          <w:szCs w:val="21"/>
          <w:lang w:val="sq-AL"/>
        </w:rPr>
        <w:t>çatallit</w:t>
      </w:r>
      <w:r w:rsidR="00BA1CAF" w:rsidRPr="00CD394B">
        <w:rPr>
          <w:sz w:val="21"/>
          <w:szCs w:val="21"/>
          <w:lang w:val="sq-AL"/>
        </w:rPr>
        <w:t xml:space="preserve">, </w:t>
      </w:r>
      <w:r w:rsidR="00E82644" w:rsidRPr="00CD394B">
        <w:rPr>
          <w:sz w:val="21"/>
          <w:szCs w:val="21"/>
          <w:lang w:val="sq-AL"/>
        </w:rPr>
        <w:t>noçkës</w:t>
      </w:r>
      <w:r w:rsidR="00BA1CAF" w:rsidRPr="00CD394B">
        <w:rPr>
          <w:sz w:val="21"/>
          <w:szCs w:val="21"/>
          <w:lang w:val="sq-AL"/>
        </w:rPr>
        <w:t xml:space="preserve"> dhe brirëve) dhe të gjitha të përbrendshmet, </w:t>
      </w:r>
      <w:r w:rsidR="00E97720" w:rsidRPr="00CD394B">
        <w:rPr>
          <w:sz w:val="21"/>
          <w:szCs w:val="21"/>
          <w:lang w:val="sq-AL"/>
        </w:rPr>
        <w:t>përveç</w:t>
      </w:r>
      <w:r w:rsidR="00BA1CAF" w:rsidRPr="00CD394B">
        <w:rPr>
          <w:sz w:val="21"/>
          <w:szCs w:val="21"/>
          <w:lang w:val="sq-AL"/>
        </w:rPr>
        <w:t xml:space="preserve"> stomakut dhe zorrëve shoqërojnë trupin.</w:t>
      </w:r>
    </w:p>
    <w:p w:rsidR="00BA1CAF" w:rsidRPr="00CD394B" w:rsidRDefault="00D063B6"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Në raste të </w:t>
      </w:r>
      <w:r w:rsidR="00951370" w:rsidRPr="00CD394B">
        <w:rPr>
          <w:sz w:val="21"/>
          <w:szCs w:val="21"/>
          <w:lang w:val="sq-AL"/>
        </w:rPr>
        <w:t>veçant</w:t>
      </w:r>
      <w:r w:rsidR="00BA1CAF" w:rsidRPr="00CD394B">
        <w:rPr>
          <w:sz w:val="21"/>
          <w:szCs w:val="21"/>
          <w:lang w:val="sq-AL"/>
        </w:rPr>
        <w:t xml:space="preserve">a, kur personi i trajnuar nuk është i disponueshëm për të kryer ekzaminimin e përmendur në </w:t>
      </w:r>
      <w:r w:rsidR="00101823" w:rsidRPr="00CD394B">
        <w:rPr>
          <w:sz w:val="21"/>
          <w:szCs w:val="21"/>
          <w:lang w:val="sq-AL"/>
        </w:rPr>
        <w:t>pikën</w:t>
      </w:r>
      <w:r w:rsidR="00BA1CAF" w:rsidRPr="00CD394B">
        <w:rPr>
          <w:sz w:val="21"/>
          <w:szCs w:val="21"/>
          <w:lang w:val="sq-AL"/>
        </w:rPr>
        <w:t xml:space="preserve"> 9</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464B7C" w:rsidRPr="00CD394B">
        <w:rPr>
          <w:sz w:val="21"/>
          <w:szCs w:val="21"/>
          <w:lang w:val="sq-AL"/>
        </w:rPr>
        <w:t>“</w:t>
      </w:r>
      <w:r w:rsidR="00BA1CAF" w:rsidRPr="00CD394B">
        <w:rPr>
          <w:sz w:val="21"/>
          <w:szCs w:val="21"/>
          <w:lang w:val="sq-AL"/>
        </w:rPr>
        <w:t>E</w:t>
      </w:r>
      <w:r w:rsidR="00464B7C"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koka (me përjashtim të </w:t>
      </w:r>
      <w:r w:rsidR="00E82644" w:rsidRPr="00CD394B">
        <w:rPr>
          <w:sz w:val="21"/>
          <w:szCs w:val="21"/>
          <w:lang w:val="sq-AL"/>
        </w:rPr>
        <w:t>çatallit</w:t>
      </w:r>
      <w:r w:rsidR="00BA1CAF" w:rsidRPr="00CD394B">
        <w:rPr>
          <w:sz w:val="21"/>
          <w:szCs w:val="21"/>
          <w:lang w:val="sq-AL"/>
        </w:rPr>
        <w:t xml:space="preserve">, </w:t>
      </w:r>
      <w:r w:rsidR="00E82644" w:rsidRPr="00CD394B">
        <w:rPr>
          <w:sz w:val="21"/>
          <w:szCs w:val="21"/>
          <w:lang w:val="sq-AL"/>
        </w:rPr>
        <w:t>noçkës</w:t>
      </w:r>
      <w:r w:rsidR="00BA1CAF" w:rsidRPr="00CD394B">
        <w:rPr>
          <w:sz w:val="21"/>
          <w:szCs w:val="21"/>
          <w:lang w:val="sq-AL"/>
        </w:rPr>
        <w:t xml:space="preserve"> dhe brirëve) dhe të gjitha të përbrendshmet, </w:t>
      </w:r>
      <w:r w:rsidR="00E97720" w:rsidRPr="00CD394B">
        <w:rPr>
          <w:sz w:val="21"/>
          <w:szCs w:val="21"/>
          <w:lang w:val="sq-AL"/>
        </w:rPr>
        <w:t>përveç</w:t>
      </w:r>
      <w:r w:rsidR="00BA1CAF" w:rsidRPr="00CD394B">
        <w:rPr>
          <w:sz w:val="21"/>
          <w:szCs w:val="21"/>
          <w:lang w:val="sq-AL"/>
        </w:rPr>
        <w:t xml:space="preserve"> stomakut dhe zorrëve shoqërojnë trupin.</w:t>
      </w:r>
    </w:p>
    <w:p w:rsidR="00BA1CAF" w:rsidRPr="00CD394B" w:rsidRDefault="00D063B6"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Ftohja fillon brenda një periudhe të arsyeshme kohore pas vrasjes dhe i gjithë mishi arrin temperaturë jo më të lartë se 7</w:t>
      </w:r>
      <w:r w:rsidR="00BA1CAF" w:rsidRPr="00CD394B">
        <w:rPr>
          <w:sz w:val="21"/>
          <w:szCs w:val="21"/>
          <w:vertAlign w:val="superscript"/>
          <w:lang w:val="sq-AL"/>
        </w:rPr>
        <w:t>o</w:t>
      </w:r>
      <w:r w:rsidR="00BA1CAF" w:rsidRPr="00CD394B">
        <w:rPr>
          <w:sz w:val="21"/>
          <w:szCs w:val="21"/>
          <w:lang w:val="sq-AL"/>
        </w:rPr>
        <w:t>C. Në rastet kur kushtet klimaterike e lejojnë, ftohja aktive nuk është e domosdoshme.</w:t>
      </w:r>
    </w:p>
    <w:p w:rsidR="00BA1CAF" w:rsidRPr="00CD394B" w:rsidRDefault="00D063B6" w:rsidP="00B82B87">
      <w:pPr>
        <w:pStyle w:val="Paragrafi"/>
        <w:rPr>
          <w:sz w:val="21"/>
          <w:szCs w:val="21"/>
          <w:lang w:val="sq-AL"/>
        </w:rPr>
      </w:pPr>
      <w:r w:rsidRPr="00CD394B">
        <w:rPr>
          <w:sz w:val="21"/>
          <w:szCs w:val="21"/>
          <w:lang w:val="sq-AL"/>
        </w:rPr>
        <w:t xml:space="preserve">12. </w:t>
      </w:r>
      <w:r w:rsidR="00BA1CAF" w:rsidRPr="00CD394B">
        <w:rPr>
          <w:sz w:val="21"/>
          <w:szCs w:val="21"/>
          <w:lang w:val="sq-AL"/>
        </w:rPr>
        <w:t>Gjatë transportit për në stabilimentin e trajtimit të kafshëve të gjahut, ndalohet grumbullimi në pirgje.</w:t>
      </w:r>
    </w:p>
    <w:p w:rsidR="00BA1CAF" w:rsidRPr="00CD394B" w:rsidRDefault="00D063B6" w:rsidP="00B82B87">
      <w:pPr>
        <w:pStyle w:val="Paragrafi"/>
        <w:rPr>
          <w:sz w:val="21"/>
          <w:szCs w:val="21"/>
          <w:lang w:val="sq-AL"/>
        </w:rPr>
      </w:pPr>
      <w:r w:rsidRPr="00CD394B">
        <w:rPr>
          <w:sz w:val="21"/>
          <w:szCs w:val="21"/>
          <w:lang w:val="sq-AL"/>
        </w:rPr>
        <w:t xml:space="preserve">13. </w:t>
      </w:r>
      <w:r w:rsidR="00BA1CAF" w:rsidRPr="00CD394B">
        <w:rPr>
          <w:sz w:val="21"/>
          <w:szCs w:val="21"/>
          <w:lang w:val="sq-AL"/>
        </w:rPr>
        <w:t>Kafshët e mëdha të egra të gjahut</w:t>
      </w:r>
      <w:r w:rsidR="001E19FD" w:rsidRPr="00CD394B">
        <w:rPr>
          <w:sz w:val="21"/>
          <w:szCs w:val="21"/>
          <w:lang w:val="sq-AL"/>
        </w:rPr>
        <w:t>,</w:t>
      </w:r>
      <w:r w:rsidR="00BA1CAF" w:rsidRPr="00CD394B">
        <w:rPr>
          <w:sz w:val="21"/>
          <w:szCs w:val="21"/>
          <w:lang w:val="sq-AL"/>
        </w:rPr>
        <w:t xml:space="preserve"> të cilat dërgohen në një stabiliment trajtimi kafshësh gjahu, </w:t>
      </w:r>
      <w:r w:rsidR="00286514" w:rsidRPr="00CD394B">
        <w:rPr>
          <w:sz w:val="21"/>
          <w:szCs w:val="21"/>
          <w:lang w:val="sq-AL"/>
        </w:rPr>
        <w:t xml:space="preserve">u </w:t>
      </w:r>
      <w:r w:rsidR="00BA1CAF" w:rsidRPr="00CD394B">
        <w:rPr>
          <w:sz w:val="21"/>
          <w:szCs w:val="21"/>
          <w:lang w:val="sq-AL"/>
        </w:rPr>
        <w:t>paraqiten autoritetit kompetent për inspektim.</w:t>
      </w:r>
    </w:p>
    <w:p w:rsidR="00BA1CAF" w:rsidRPr="00CD394B" w:rsidRDefault="00D063B6" w:rsidP="00B82B87">
      <w:pPr>
        <w:pStyle w:val="Paragrafi"/>
        <w:rPr>
          <w:sz w:val="21"/>
          <w:szCs w:val="21"/>
          <w:lang w:val="sq-AL"/>
        </w:rPr>
      </w:pPr>
      <w:r w:rsidRPr="00CD394B">
        <w:rPr>
          <w:sz w:val="21"/>
          <w:szCs w:val="21"/>
          <w:lang w:val="sq-AL"/>
        </w:rPr>
        <w:t xml:space="preserve">14. </w:t>
      </w:r>
      <w:r w:rsidR="00BA1CAF" w:rsidRPr="00CD394B">
        <w:rPr>
          <w:sz w:val="21"/>
          <w:szCs w:val="21"/>
          <w:lang w:val="sq-AL"/>
        </w:rPr>
        <w:t>Rregullat e parashikuara</w:t>
      </w:r>
      <w:r w:rsidR="00B12F09" w:rsidRPr="00CD394B">
        <w:rPr>
          <w:sz w:val="21"/>
          <w:szCs w:val="21"/>
          <w:lang w:val="sq-AL"/>
        </w:rPr>
        <w:t xml:space="preserve"> </w:t>
      </w:r>
      <w:r w:rsidR="00C7626E" w:rsidRPr="00CD394B">
        <w:rPr>
          <w:sz w:val="21"/>
          <w:szCs w:val="21"/>
          <w:lang w:val="sq-AL"/>
        </w:rPr>
        <w:t xml:space="preserve">në </w:t>
      </w:r>
      <w:r w:rsidR="00BA1CAF" w:rsidRPr="00CD394B">
        <w:rPr>
          <w:sz w:val="21"/>
          <w:szCs w:val="21"/>
          <w:lang w:val="sq-AL"/>
        </w:rPr>
        <w:t>pikat 27 deri 31</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B</w:t>
      </w:r>
      <w:r w:rsidR="00AB410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zbatohen</w:t>
      </w:r>
      <w:r w:rsidR="00B12F09" w:rsidRPr="00CD394B">
        <w:rPr>
          <w:sz w:val="21"/>
          <w:szCs w:val="21"/>
          <w:lang w:val="sq-AL"/>
        </w:rPr>
        <w:t xml:space="preserve"> </w:t>
      </w:r>
      <w:r w:rsidR="00BA1CAF" w:rsidRPr="00CD394B">
        <w:rPr>
          <w:sz w:val="21"/>
          <w:szCs w:val="21"/>
          <w:lang w:val="sq-AL"/>
        </w:rPr>
        <w:t xml:space="preserve">për prerjen dhe heqjen e kockave të kafshëve të mëdha të egra të gjahut. </w:t>
      </w:r>
    </w:p>
    <w:p w:rsidR="00BA1CAF" w:rsidRPr="00CD394B" w:rsidRDefault="00D063B6" w:rsidP="00B82B87">
      <w:pPr>
        <w:pStyle w:val="Paragrafi"/>
        <w:rPr>
          <w:sz w:val="21"/>
          <w:szCs w:val="21"/>
          <w:lang w:val="sq-AL"/>
        </w:rPr>
      </w:pPr>
      <w:r w:rsidRPr="00CD394B">
        <w:rPr>
          <w:sz w:val="21"/>
          <w:szCs w:val="21"/>
          <w:lang w:val="sq-AL"/>
        </w:rPr>
        <w:t>15.</w:t>
      </w:r>
      <w:r w:rsidR="00B12F09" w:rsidRPr="00CD394B">
        <w:rPr>
          <w:sz w:val="21"/>
          <w:szCs w:val="21"/>
          <w:lang w:val="sq-AL"/>
        </w:rPr>
        <w:t xml:space="preserve"> </w:t>
      </w:r>
      <w:r w:rsidR="00BA1CAF" w:rsidRPr="00CD394B">
        <w:rPr>
          <w:sz w:val="21"/>
          <w:szCs w:val="21"/>
          <w:lang w:val="sq-AL"/>
        </w:rPr>
        <w:t xml:space="preserve">Personi i trajnuar kryen </w:t>
      </w:r>
      <w:r w:rsidR="00926BE3" w:rsidRPr="00CD394B">
        <w:rPr>
          <w:sz w:val="21"/>
          <w:szCs w:val="21"/>
          <w:lang w:val="sq-AL"/>
        </w:rPr>
        <w:t xml:space="preserve">një </w:t>
      </w:r>
      <w:r w:rsidR="00BA1CAF" w:rsidRPr="00CD394B">
        <w:rPr>
          <w:sz w:val="21"/>
          <w:szCs w:val="21"/>
          <w:lang w:val="sq-AL"/>
        </w:rPr>
        <w:t>ekzaminim për të identifikuar çdo shenjë karakteristike që mund të tregojë se mishi paraqet rrezik p</w:t>
      </w:r>
      <w:r w:rsidR="001E19FD" w:rsidRPr="00CD394B">
        <w:rPr>
          <w:sz w:val="21"/>
          <w:szCs w:val="21"/>
          <w:lang w:val="sq-AL"/>
        </w:rPr>
        <w:t xml:space="preserve">ër shëndetin. Ekzaminimi kryhet </w:t>
      </w:r>
      <w:r w:rsidR="00BA1CAF" w:rsidRPr="00CD394B">
        <w:rPr>
          <w:sz w:val="21"/>
          <w:szCs w:val="21"/>
          <w:lang w:val="sq-AL"/>
        </w:rPr>
        <w:t>sa më shpejt t</w:t>
      </w:r>
      <w:r w:rsidR="001E19FD" w:rsidRPr="00CD394B">
        <w:rPr>
          <w:sz w:val="21"/>
          <w:szCs w:val="21"/>
          <w:lang w:val="sq-AL"/>
        </w:rPr>
        <w:t>ë jetë e mundur</w:t>
      </w:r>
      <w:r w:rsidR="00BA1CAF" w:rsidRPr="00CD394B">
        <w:rPr>
          <w:sz w:val="21"/>
          <w:szCs w:val="21"/>
          <w:lang w:val="sq-AL"/>
        </w:rPr>
        <w:t xml:space="preserve"> pas vrasjes. </w:t>
      </w:r>
    </w:p>
    <w:p w:rsidR="00BA1CAF" w:rsidRPr="00CD394B" w:rsidRDefault="00D063B6" w:rsidP="00B82B87">
      <w:pPr>
        <w:pStyle w:val="Paragrafi"/>
        <w:rPr>
          <w:sz w:val="21"/>
          <w:szCs w:val="21"/>
          <w:lang w:val="sq-AL"/>
        </w:rPr>
      </w:pPr>
      <w:r w:rsidRPr="00CD394B">
        <w:rPr>
          <w:sz w:val="21"/>
          <w:szCs w:val="21"/>
          <w:lang w:val="sq-AL"/>
        </w:rPr>
        <w:t>16.</w:t>
      </w:r>
      <w:r w:rsidR="00BA1CAF" w:rsidRPr="00CD394B">
        <w:rPr>
          <w:sz w:val="21"/>
          <w:szCs w:val="21"/>
          <w:lang w:val="sq-AL"/>
        </w:rPr>
        <w:t xml:space="preserve"> Personi i trajnuar, që kryen ekzaminimin, informon autoritetin kompetent nëse gjatë ekzaminimit konstaton sjellje</w:t>
      </w:r>
      <w:r w:rsidR="00B12F09" w:rsidRPr="00CD394B">
        <w:rPr>
          <w:sz w:val="21"/>
          <w:szCs w:val="21"/>
          <w:lang w:val="sq-AL"/>
        </w:rPr>
        <w:t xml:space="preserve"> </w:t>
      </w:r>
      <w:r w:rsidR="00BA1CAF" w:rsidRPr="00CD394B">
        <w:rPr>
          <w:sz w:val="21"/>
          <w:szCs w:val="21"/>
          <w:lang w:val="sq-AL"/>
        </w:rPr>
        <w:t>dhe karakteristika anormale përpara vrasjes ose dyshimin për kontaminim të mjedisit.</w:t>
      </w:r>
    </w:p>
    <w:p w:rsidR="00BA1CAF" w:rsidRPr="00CD394B" w:rsidRDefault="00D063B6" w:rsidP="00B82B87">
      <w:pPr>
        <w:pStyle w:val="Paragrafi"/>
        <w:rPr>
          <w:sz w:val="21"/>
          <w:szCs w:val="21"/>
          <w:lang w:val="sq-AL"/>
        </w:rPr>
      </w:pPr>
      <w:r w:rsidRPr="00CD394B">
        <w:rPr>
          <w:sz w:val="21"/>
          <w:szCs w:val="21"/>
          <w:lang w:val="sq-AL"/>
        </w:rPr>
        <w:t>17.</w:t>
      </w:r>
      <w:r w:rsidR="00BA1CAF" w:rsidRPr="00CD394B">
        <w:rPr>
          <w:sz w:val="21"/>
          <w:szCs w:val="21"/>
          <w:lang w:val="sq-AL"/>
        </w:rPr>
        <w:t xml:space="preserve"> Mishi i kafshëve të egra të gjahut hidhet në treg vetëm nëse trupi transportohet drejt një stabilimenti trajtimi kafshësh gjahu sa më shpejt që të jetë e mundur pas ekzamini</w:t>
      </w:r>
      <w:r w:rsidR="00E82644" w:rsidRPr="00CD394B">
        <w:rPr>
          <w:sz w:val="21"/>
          <w:szCs w:val="21"/>
          <w:lang w:val="sq-AL"/>
        </w:rPr>
        <w:t>mi</w:t>
      </w:r>
      <w:r w:rsidR="00BA1CAF" w:rsidRPr="00CD394B">
        <w:rPr>
          <w:sz w:val="21"/>
          <w:szCs w:val="21"/>
          <w:lang w:val="sq-AL"/>
        </w:rPr>
        <w:t xml:space="preserve">t të përmendur në </w:t>
      </w:r>
      <w:r w:rsidR="00101823" w:rsidRPr="00CD394B">
        <w:rPr>
          <w:sz w:val="21"/>
          <w:szCs w:val="21"/>
          <w:lang w:val="sq-AL"/>
        </w:rPr>
        <w:t>pikën</w:t>
      </w:r>
      <w:r w:rsidR="00BA1CAF" w:rsidRPr="00CD394B">
        <w:rPr>
          <w:sz w:val="21"/>
          <w:szCs w:val="21"/>
          <w:lang w:val="sq-AL"/>
        </w:rPr>
        <w:t xml:space="preserve"> 16 germa</w:t>
      </w:r>
      <w:r w:rsidR="00EA1AAE" w:rsidRPr="00CD394B">
        <w:rPr>
          <w:sz w:val="21"/>
          <w:szCs w:val="21"/>
          <w:lang w:val="sq-AL"/>
        </w:rPr>
        <w:t xml:space="preserve"> “</w:t>
      </w:r>
      <w:r w:rsidR="00BA1CAF" w:rsidRPr="00CD394B">
        <w:rPr>
          <w:sz w:val="21"/>
          <w:szCs w:val="21"/>
          <w:lang w:val="sq-AL"/>
        </w:rPr>
        <w:t>i</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C</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D063B6" w:rsidP="00B82B87">
      <w:pPr>
        <w:pStyle w:val="Paragrafi"/>
        <w:rPr>
          <w:sz w:val="21"/>
          <w:szCs w:val="21"/>
          <w:lang w:val="sq-AL"/>
        </w:rPr>
      </w:pPr>
      <w:r w:rsidRPr="00CD394B">
        <w:rPr>
          <w:sz w:val="21"/>
          <w:szCs w:val="21"/>
          <w:lang w:val="sq-AL"/>
        </w:rPr>
        <w:t>18.</w:t>
      </w:r>
      <w:r w:rsidR="00BA1CAF" w:rsidRPr="00CD394B">
        <w:rPr>
          <w:sz w:val="21"/>
          <w:szCs w:val="21"/>
          <w:lang w:val="sq-AL"/>
        </w:rPr>
        <w:t xml:space="preserve"> Ftohja fillon brenda një periudhe të arsyeshme kohore pas vrasjes dhe i gjithë mishi arrin </w:t>
      </w:r>
      <w:r w:rsidR="00E82644" w:rsidRPr="00CD394B">
        <w:rPr>
          <w:sz w:val="21"/>
          <w:szCs w:val="21"/>
          <w:lang w:val="sq-AL"/>
        </w:rPr>
        <w:t>temperaturë jo më të lartë se 4</w:t>
      </w:r>
      <w:r w:rsidR="00BA1CAF" w:rsidRPr="00CD394B">
        <w:rPr>
          <w:sz w:val="21"/>
          <w:szCs w:val="21"/>
          <w:vertAlign w:val="superscript"/>
          <w:lang w:val="sq-AL"/>
        </w:rPr>
        <w:t>o</w:t>
      </w:r>
      <w:r w:rsidR="00BA1CAF" w:rsidRPr="00CD394B">
        <w:rPr>
          <w:sz w:val="21"/>
          <w:szCs w:val="21"/>
          <w:lang w:val="sq-AL"/>
        </w:rPr>
        <w:t xml:space="preserve">C. Në rastet kur kushtet klimaterike e </w:t>
      </w:r>
      <w:r w:rsidR="00E82644" w:rsidRPr="00CD394B">
        <w:rPr>
          <w:sz w:val="21"/>
          <w:szCs w:val="21"/>
          <w:lang w:val="sq-AL"/>
        </w:rPr>
        <w:t>lejojnë</w:t>
      </w:r>
      <w:r w:rsidR="00BA1CAF" w:rsidRPr="00CD394B">
        <w:rPr>
          <w:sz w:val="21"/>
          <w:szCs w:val="21"/>
          <w:lang w:val="sq-AL"/>
        </w:rPr>
        <w:t>, ftohja aktive nuk është e domosdoshme.</w:t>
      </w:r>
    </w:p>
    <w:p w:rsidR="00BA1CAF" w:rsidRPr="00CD394B" w:rsidRDefault="00D063B6" w:rsidP="00B82B87">
      <w:pPr>
        <w:pStyle w:val="Paragrafi"/>
        <w:rPr>
          <w:sz w:val="21"/>
          <w:szCs w:val="21"/>
          <w:lang w:val="sq-AL"/>
        </w:rPr>
      </w:pPr>
      <w:r w:rsidRPr="00CD394B">
        <w:rPr>
          <w:sz w:val="21"/>
          <w:szCs w:val="21"/>
          <w:lang w:val="sq-AL"/>
        </w:rPr>
        <w:t xml:space="preserve">19. </w:t>
      </w:r>
      <w:r w:rsidR="00BA1CAF" w:rsidRPr="00CD394B">
        <w:rPr>
          <w:sz w:val="21"/>
          <w:szCs w:val="21"/>
          <w:lang w:val="sq-AL"/>
        </w:rPr>
        <w:t xml:space="preserve">Heqja e të përbrendshmeve kryhet pa vonesa të panevojshme menjëherë sapo të arrijnë në stabilimentin e trajtimit të kafshëve të gjahut, përveç rasteve kur Autoriteti </w:t>
      </w:r>
      <w:r w:rsidR="00E97720" w:rsidRPr="00CD394B">
        <w:rPr>
          <w:sz w:val="21"/>
          <w:szCs w:val="21"/>
          <w:lang w:val="sq-AL"/>
        </w:rPr>
        <w:t>Kombëtar</w:t>
      </w:r>
      <w:r w:rsidR="00BA1CAF" w:rsidRPr="00CD394B">
        <w:rPr>
          <w:sz w:val="21"/>
          <w:szCs w:val="21"/>
          <w:lang w:val="sq-AL"/>
        </w:rPr>
        <w:t xml:space="preserve"> i Ushqimit (AKU) lejon që të veprohet ndryshe.</w:t>
      </w:r>
    </w:p>
    <w:p w:rsidR="00BA1CAF" w:rsidRPr="00CD394B" w:rsidRDefault="00D063B6" w:rsidP="00B82B87">
      <w:pPr>
        <w:pStyle w:val="Paragrafi"/>
        <w:rPr>
          <w:sz w:val="21"/>
          <w:szCs w:val="21"/>
          <w:lang w:val="sq-AL"/>
        </w:rPr>
      </w:pPr>
      <w:r w:rsidRPr="00CD394B">
        <w:rPr>
          <w:sz w:val="21"/>
          <w:szCs w:val="21"/>
          <w:lang w:val="sq-AL"/>
        </w:rPr>
        <w:t xml:space="preserve">20. </w:t>
      </w:r>
      <w:r w:rsidR="00BA1CAF" w:rsidRPr="00CD394B">
        <w:rPr>
          <w:sz w:val="21"/>
          <w:szCs w:val="21"/>
          <w:lang w:val="sq-AL"/>
        </w:rPr>
        <w:t>Kafshët e vogla të egra të gjahut të cilat dërgohen në një stabiliment trajtimi kafshësh gjahu, i paraqiten autoritetit kompetent për inspektim.</w:t>
      </w:r>
    </w:p>
    <w:p w:rsidR="00BA1CAF" w:rsidRPr="00CD394B" w:rsidRDefault="00D063B6" w:rsidP="00B82B87">
      <w:pPr>
        <w:pStyle w:val="Paragrafi"/>
        <w:rPr>
          <w:sz w:val="21"/>
          <w:szCs w:val="21"/>
          <w:lang w:val="sq-AL"/>
        </w:rPr>
      </w:pPr>
      <w:r w:rsidRPr="00CD394B">
        <w:rPr>
          <w:sz w:val="21"/>
          <w:szCs w:val="21"/>
          <w:lang w:val="sq-AL"/>
        </w:rPr>
        <w:t xml:space="preserve">21. </w:t>
      </w:r>
      <w:r w:rsidR="00BA1CAF" w:rsidRPr="00CD394B">
        <w:rPr>
          <w:sz w:val="21"/>
          <w:szCs w:val="21"/>
          <w:lang w:val="sq-AL"/>
        </w:rPr>
        <w:t>Rregullat e parashikuara</w:t>
      </w:r>
      <w:r w:rsidR="00C7626E" w:rsidRPr="00CD394B">
        <w:rPr>
          <w:sz w:val="21"/>
          <w:szCs w:val="21"/>
          <w:lang w:val="sq-AL"/>
        </w:rPr>
        <w:t xml:space="preserve"> në </w:t>
      </w:r>
      <w:r w:rsidR="00101823" w:rsidRPr="00CD394B">
        <w:rPr>
          <w:sz w:val="21"/>
          <w:szCs w:val="21"/>
          <w:lang w:val="sq-AL"/>
        </w:rPr>
        <w:t>pikën</w:t>
      </w:r>
      <w:r w:rsidR="00BA1CAF" w:rsidRPr="00CD394B">
        <w:rPr>
          <w:sz w:val="21"/>
          <w:szCs w:val="21"/>
          <w:lang w:val="sq-AL"/>
        </w:rPr>
        <w:t xml:space="preserve"> 15</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82143A" w:rsidRPr="00CD394B">
        <w:rPr>
          <w:sz w:val="21"/>
          <w:szCs w:val="21"/>
          <w:lang w:val="sq-AL"/>
        </w:rPr>
        <w:t>“</w:t>
      </w:r>
      <w:r w:rsidR="00BA1CAF" w:rsidRPr="00CD394B">
        <w:rPr>
          <w:sz w:val="21"/>
          <w:szCs w:val="21"/>
          <w:lang w:val="sq-AL"/>
        </w:rPr>
        <w:t>C</w:t>
      </w:r>
      <w:r w:rsidR="0082143A"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zbatohen</w:t>
      </w:r>
      <w:r w:rsidR="00B12F09" w:rsidRPr="00CD394B">
        <w:rPr>
          <w:sz w:val="21"/>
          <w:szCs w:val="21"/>
          <w:lang w:val="sq-AL"/>
        </w:rPr>
        <w:t xml:space="preserve"> </w:t>
      </w:r>
      <w:r w:rsidR="00BA1CAF" w:rsidRPr="00CD394B">
        <w:rPr>
          <w:sz w:val="21"/>
          <w:szCs w:val="21"/>
          <w:lang w:val="sq-AL"/>
        </w:rPr>
        <w:t xml:space="preserve">për prerjen dhe heqjen e kockave të kafshëve të vogla të egra të gjahut. </w:t>
      </w:r>
    </w:p>
    <w:p w:rsidR="00BA1CAF" w:rsidRPr="00CD394B" w:rsidRDefault="007D324F" w:rsidP="00B82B87">
      <w:pPr>
        <w:pStyle w:val="Paragrafi"/>
        <w:rPr>
          <w:sz w:val="21"/>
          <w:szCs w:val="21"/>
          <w:lang w:val="sq-AL"/>
        </w:rPr>
      </w:pPr>
      <w:r w:rsidRPr="00CD394B">
        <w:rPr>
          <w:sz w:val="21"/>
          <w:szCs w:val="21"/>
          <w:lang w:val="sq-AL"/>
        </w:rPr>
        <w:t>D. MISHI I GRIRË, PRODUKTET E MISHIT DHE MISHI I NDARË NË MËNYRË MEKANIKE (MNM)</w:t>
      </w:r>
    </w:p>
    <w:p w:rsidR="00BA1CAF" w:rsidRPr="00CD394B" w:rsidRDefault="00D063B6" w:rsidP="00B82B87">
      <w:pPr>
        <w:pStyle w:val="Paragrafi"/>
        <w:rPr>
          <w:sz w:val="21"/>
          <w:szCs w:val="21"/>
          <w:lang w:val="sq-AL"/>
        </w:rPr>
      </w:pPr>
      <w:r w:rsidRPr="00CD394B">
        <w:rPr>
          <w:sz w:val="21"/>
          <w:szCs w:val="21"/>
          <w:lang w:val="sq-AL"/>
        </w:rPr>
        <w:t xml:space="preserve">1. </w:t>
      </w:r>
      <w:r w:rsidR="00BA1CAF" w:rsidRPr="00CD394B">
        <w:rPr>
          <w:sz w:val="21"/>
          <w:szCs w:val="21"/>
          <w:lang w:val="sq-AL"/>
        </w:rPr>
        <w:t>Operatori i biznesit ushqimor, i cili drejton stabilimente që prodhojnë mish të grirë, produkte mishi apo mish të ndarë në mënyrë mekanike (MNM), duhet të sigurojë që ky stabiliment:</w:t>
      </w:r>
    </w:p>
    <w:p w:rsidR="00BA1CAF" w:rsidRPr="00CD394B" w:rsidRDefault="00D063B6" w:rsidP="00B82B87">
      <w:pPr>
        <w:pStyle w:val="Paragrafi"/>
        <w:rPr>
          <w:sz w:val="21"/>
          <w:szCs w:val="21"/>
          <w:lang w:val="sq-AL"/>
        </w:rPr>
      </w:pPr>
      <w:r w:rsidRPr="00CD394B">
        <w:rPr>
          <w:sz w:val="21"/>
          <w:szCs w:val="21"/>
          <w:lang w:val="sq-AL"/>
        </w:rPr>
        <w:t xml:space="preserve">a) </w:t>
      </w:r>
      <w:r w:rsidR="0082143A" w:rsidRPr="00CD394B">
        <w:rPr>
          <w:sz w:val="21"/>
          <w:szCs w:val="21"/>
          <w:lang w:val="sq-AL"/>
        </w:rPr>
        <w:t xml:space="preserve">është </w:t>
      </w:r>
      <w:r w:rsidR="00BA1CAF" w:rsidRPr="00CD394B">
        <w:rPr>
          <w:sz w:val="21"/>
          <w:szCs w:val="21"/>
          <w:lang w:val="sq-AL"/>
        </w:rPr>
        <w:t>ndërtuar në mënyrë që të shmanget kontaminimi i mishit dhe produkteve, veçanërisht duke:</w:t>
      </w:r>
    </w:p>
    <w:p w:rsidR="00BA1CAF" w:rsidRPr="00CD394B" w:rsidRDefault="00D063B6" w:rsidP="00B82B87">
      <w:pPr>
        <w:pStyle w:val="Paragrafi"/>
        <w:rPr>
          <w:sz w:val="21"/>
          <w:szCs w:val="21"/>
          <w:lang w:val="sq-AL"/>
        </w:rPr>
      </w:pPr>
      <w:r w:rsidRPr="00CD394B">
        <w:rPr>
          <w:sz w:val="21"/>
          <w:szCs w:val="21"/>
          <w:lang w:val="sq-AL"/>
        </w:rPr>
        <w:t xml:space="preserve">i) </w:t>
      </w:r>
      <w:r w:rsidR="0082143A" w:rsidRPr="00CD394B">
        <w:rPr>
          <w:sz w:val="21"/>
          <w:szCs w:val="21"/>
          <w:lang w:val="sq-AL"/>
        </w:rPr>
        <w:t xml:space="preserve">lejuar </w:t>
      </w:r>
      <w:r w:rsidR="00BA1CAF" w:rsidRPr="00CD394B">
        <w:rPr>
          <w:sz w:val="21"/>
          <w:szCs w:val="21"/>
          <w:lang w:val="sq-AL"/>
        </w:rPr>
        <w:t>përparimin e qëndrueshëm të veprimeve; ose</w:t>
      </w:r>
    </w:p>
    <w:p w:rsidR="00BA1CAF" w:rsidRPr="00CD394B" w:rsidRDefault="007D324F" w:rsidP="00B82B87">
      <w:pPr>
        <w:pStyle w:val="Paragrafi"/>
        <w:ind w:firstLine="0"/>
        <w:rPr>
          <w:sz w:val="21"/>
          <w:szCs w:val="21"/>
          <w:lang w:val="sq-AL"/>
        </w:rPr>
      </w:pPr>
      <w:r w:rsidRPr="00CD394B">
        <w:rPr>
          <w:sz w:val="21"/>
          <w:szCs w:val="21"/>
          <w:lang w:val="sq-AL"/>
        </w:rPr>
        <w:t xml:space="preserve">            i</w:t>
      </w:r>
      <w:r w:rsidR="00D063B6" w:rsidRPr="00CD394B">
        <w:rPr>
          <w:sz w:val="21"/>
          <w:szCs w:val="21"/>
          <w:lang w:val="sq-AL"/>
        </w:rPr>
        <w:t xml:space="preserve">i) </w:t>
      </w:r>
      <w:r w:rsidR="0082143A" w:rsidRPr="00CD394B">
        <w:rPr>
          <w:sz w:val="21"/>
          <w:szCs w:val="21"/>
          <w:lang w:val="sq-AL"/>
        </w:rPr>
        <w:t xml:space="preserve">siguruar </w:t>
      </w:r>
      <w:r w:rsidR="00BA1CAF" w:rsidRPr="00CD394B">
        <w:rPr>
          <w:sz w:val="21"/>
          <w:szCs w:val="21"/>
          <w:lang w:val="sq-AL"/>
        </w:rPr>
        <w:t xml:space="preserve">ndarjen ndërmjet sektorëve të </w:t>
      </w:r>
      <w:r w:rsidR="00E82644" w:rsidRPr="00CD394B">
        <w:rPr>
          <w:sz w:val="21"/>
          <w:szCs w:val="21"/>
          <w:lang w:val="sq-AL"/>
        </w:rPr>
        <w:t>ndryshëm</w:t>
      </w:r>
      <w:r w:rsidR="00BA1CAF" w:rsidRPr="00CD394B">
        <w:rPr>
          <w:sz w:val="21"/>
          <w:szCs w:val="21"/>
          <w:lang w:val="sq-AL"/>
        </w:rPr>
        <w:t xml:space="preserve"> të prodhimit;</w:t>
      </w:r>
    </w:p>
    <w:p w:rsidR="00BA1CAF" w:rsidRPr="00CD394B" w:rsidRDefault="00D063B6" w:rsidP="00B82B87">
      <w:pPr>
        <w:pStyle w:val="Paragrafi"/>
        <w:rPr>
          <w:sz w:val="21"/>
          <w:szCs w:val="21"/>
          <w:lang w:val="sq-AL"/>
        </w:rPr>
      </w:pPr>
      <w:r w:rsidRPr="00CD394B">
        <w:rPr>
          <w:sz w:val="21"/>
          <w:szCs w:val="21"/>
          <w:lang w:val="sq-AL"/>
        </w:rPr>
        <w:t xml:space="preserve">b) </w:t>
      </w:r>
      <w:r w:rsidR="0082143A" w:rsidRPr="00CD394B">
        <w:rPr>
          <w:sz w:val="21"/>
          <w:szCs w:val="21"/>
          <w:lang w:val="sq-AL"/>
        </w:rPr>
        <w:t xml:space="preserve">ka </w:t>
      </w:r>
      <w:r w:rsidR="00BA1CAF" w:rsidRPr="00CD394B">
        <w:rPr>
          <w:sz w:val="21"/>
          <w:szCs w:val="21"/>
          <w:lang w:val="sq-AL"/>
        </w:rPr>
        <w:t>dhoma për depozitimin e mishit</w:t>
      </w:r>
      <w:r w:rsidR="00C7626E" w:rsidRPr="00CD394B">
        <w:rPr>
          <w:sz w:val="21"/>
          <w:szCs w:val="21"/>
          <w:lang w:val="sq-AL"/>
        </w:rPr>
        <w:t xml:space="preserve"> të </w:t>
      </w:r>
      <w:r w:rsidR="00BA1CAF" w:rsidRPr="00CD394B">
        <w:rPr>
          <w:sz w:val="21"/>
          <w:szCs w:val="21"/>
          <w:lang w:val="sq-AL"/>
        </w:rPr>
        <w:t>paketuar ose</w:t>
      </w:r>
      <w:r w:rsidR="00C7626E" w:rsidRPr="00CD394B">
        <w:rPr>
          <w:sz w:val="21"/>
          <w:szCs w:val="21"/>
          <w:lang w:val="sq-AL"/>
        </w:rPr>
        <w:t xml:space="preserve"> të </w:t>
      </w:r>
      <w:r w:rsidR="00BA1CAF" w:rsidRPr="00CD394B">
        <w:rPr>
          <w:sz w:val="21"/>
          <w:szCs w:val="21"/>
          <w:lang w:val="sq-AL"/>
        </w:rPr>
        <w:t>ekspozuar dhe produkteve të tij, përveç rasteve kur depozitohet në kohë të ndryshme ose në mënyrë që materiali i paketimit dhe mënyra e depozitimit të mos jenë burim kontaminimi për mishin ose produktet e tij;</w:t>
      </w:r>
    </w:p>
    <w:p w:rsidR="00BA1CAF" w:rsidRPr="00CD394B" w:rsidRDefault="00D063B6" w:rsidP="00B82B87">
      <w:pPr>
        <w:pStyle w:val="Paragrafi"/>
        <w:rPr>
          <w:sz w:val="21"/>
          <w:szCs w:val="21"/>
          <w:lang w:val="sq-AL"/>
        </w:rPr>
      </w:pPr>
      <w:r w:rsidRPr="00CD394B">
        <w:rPr>
          <w:sz w:val="21"/>
          <w:szCs w:val="21"/>
          <w:lang w:val="sq-AL"/>
        </w:rPr>
        <w:t xml:space="preserve">c) </w:t>
      </w:r>
      <w:r w:rsidR="0082143A" w:rsidRPr="00CD394B">
        <w:rPr>
          <w:sz w:val="21"/>
          <w:szCs w:val="21"/>
          <w:lang w:val="sq-AL"/>
        </w:rPr>
        <w:t xml:space="preserve">ka </w:t>
      </w:r>
      <w:r w:rsidR="00BA1CAF" w:rsidRPr="00CD394B">
        <w:rPr>
          <w:sz w:val="21"/>
          <w:szCs w:val="21"/>
          <w:lang w:val="sq-AL"/>
        </w:rPr>
        <w:t>dhoma të pajisura për të siguruar respektimin e kërkesave të temperaturës që parashikohen në pikat 7 deri 13</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E</w:t>
      </w:r>
      <w:r w:rsidR="00AB410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3F0F6F" w:rsidP="00B82B87">
      <w:pPr>
        <w:pStyle w:val="Paragrafi"/>
        <w:rPr>
          <w:sz w:val="21"/>
          <w:szCs w:val="21"/>
          <w:lang w:val="sq-AL"/>
        </w:rPr>
      </w:pPr>
      <w:r w:rsidRPr="00CD394B">
        <w:rPr>
          <w:sz w:val="21"/>
          <w:szCs w:val="21"/>
          <w:lang w:val="sq-AL"/>
        </w:rPr>
        <w:t>d</w:t>
      </w:r>
      <w:r w:rsidR="00D063B6" w:rsidRPr="00CD394B">
        <w:rPr>
          <w:sz w:val="21"/>
          <w:szCs w:val="21"/>
          <w:lang w:val="sq-AL"/>
        </w:rPr>
        <w:t xml:space="preserve">) </w:t>
      </w:r>
      <w:r w:rsidR="0082143A" w:rsidRPr="00CD394B">
        <w:rPr>
          <w:sz w:val="21"/>
          <w:szCs w:val="21"/>
          <w:lang w:val="sq-AL"/>
        </w:rPr>
        <w:t xml:space="preserve">ka </w:t>
      </w:r>
      <w:r w:rsidR="00BA1CAF" w:rsidRPr="00CD394B">
        <w:rPr>
          <w:sz w:val="21"/>
          <w:szCs w:val="21"/>
          <w:lang w:val="sq-AL"/>
        </w:rPr>
        <w:t xml:space="preserve">pajisje për larjen e duarve me </w:t>
      </w:r>
      <w:r w:rsidR="00E82644" w:rsidRPr="00CD394B">
        <w:rPr>
          <w:sz w:val="21"/>
          <w:szCs w:val="21"/>
          <w:lang w:val="sq-AL"/>
        </w:rPr>
        <w:t>rubinete</w:t>
      </w:r>
      <w:r w:rsidR="00BA1CAF" w:rsidRPr="00CD394B">
        <w:rPr>
          <w:sz w:val="21"/>
          <w:szCs w:val="21"/>
          <w:lang w:val="sq-AL"/>
        </w:rPr>
        <w:t xml:space="preserve"> të projektuara në mënyrë që të parandalojnë përhapjen e kontaminimit, për përdorim nga stafi që merret me trajtimin e mishit të ekspozuar dhe produkteve të tij; dhe </w:t>
      </w:r>
    </w:p>
    <w:p w:rsidR="00BA1CAF" w:rsidRPr="00CD394B" w:rsidRDefault="003F0F6F" w:rsidP="00B82B87">
      <w:pPr>
        <w:pStyle w:val="Paragrafi"/>
        <w:rPr>
          <w:sz w:val="21"/>
          <w:szCs w:val="21"/>
          <w:lang w:val="sq-AL"/>
        </w:rPr>
      </w:pPr>
      <w:r w:rsidRPr="00CD394B">
        <w:rPr>
          <w:sz w:val="21"/>
          <w:szCs w:val="21"/>
          <w:lang w:val="sq-AL"/>
        </w:rPr>
        <w:t>e</w:t>
      </w:r>
      <w:r w:rsidR="00D063B6" w:rsidRPr="00CD394B">
        <w:rPr>
          <w:sz w:val="21"/>
          <w:szCs w:val="21"/>
          <w:lang w:val="sq-AL"/>
        </w:rPr>
        <w:t xml:space="preserve">) </w:t>
      </w:r>
      <w:r w:rsidR="0082143A" w:rsidRPr="00CD394B">
        <w:rPr>
          <w:sz w:val="21"/>
          <w:szCs w:val="21"/>
          <w:lang w:val="sq-AL"/>
        </w:rPr>
        <w:t xml:space="preserve">ka </w:t>
      </w:r>
      <w:r w:rsidR="00BA1CAF" w:rsidRPr="00CD394B">
        <w:rPr>
          <w:sz w:val="21"/>
          <w:szCs w:val="21"/>
          <w:lang w:val="sq-AL"/>
        </w:rPr>
        <w:t>ambiente për dezinfektimin e mjeteve me ujë të nxeht</w:t>
      </w:r>
      <w:r w:rsidR="0082143A" w:rsidRPr="00CD394B">
        <w:rPr>
          <w:sz w:val="21"/>
          <w:szCs w:val="21"/>
          <w:lang w:val="sq-AL"/>
        </w:rPr>
        <w:t>ë</w:t>
      </w:r>
      <w:r w:rsidR="00BA1CAF" w:rsidRPr="00CD394B">
        <w:rPr>
          <w:sz w:val="21"/>
          <w:szCs w:val="21"/>
          <w:lang w:val="sq-AL"/>
        </w:rPr>
        <w:t>,</w:t>
      </w:r>
      <w:r w:rsidR="00B12F09" w:rsidRPr="00CD394B">
        <w:rPr>
          <w:sz w:val="21"/>
          <w:szCs w:val="21"/>
          <w:lang w:val="sq-AL"/>
        </w:rPr>
        <w:t xml:space="preserve"> </w:t>
      </w:r>
      <w:r w:rsidR="00BA1CAF" w:rsidRPr="00CD394B">
        <w:rPr>
          <w:sz w:val="21"/>
          <w:szCs w:val="21"/>
          <w:lang w:val="sq-AL"/>
        </w:rPr>
        <w:t xml:space="preserve">në </w:t>
      </w:r>
      <w:r w:rsidR="00F539EA" w:rsidRPr="00CD394B">
        <w:rPr>
          <w:sz w:val="21"/>
          <w:szCs w:val="21"/>
          <w:lang w:val="sq-AL"/>
        </w:rPr>
        <w:t>temperaturë</w:t>
      </w:r>
      <w:r w:rsidR="0082143A" w:rsidRPr="00CD394B">
        <w:rPr>
          <w:sz w:val="21"/>
          <w:szCs w:val="21"/>
          <w:lang w:val="sq-AL"/>
        </w:rPr>
        <w:t xml:space="preserve"> jo më të ulët se 82</w:t>
      </w:r>
      <w:r w:rsidR="00BA1CAF" w:rsidRPr="00CD394B">
        <w:rPr>
          <w:sz w:val="21"/>
          <w:szCs w:val="21"/>
          <w:vertAlign w:val="superscript"/>
          <w:lang w:val="sq-AL"/>
        </w:rPr>
        <w:t>o</w:t>
      </w:r>
      <w:r w:rsidR="0082143A" w:rsidRPr="00CD394B">
        <w:rPr>
          <w:sz w:val="21"/>
          <w:szCs w:val="21"/>
          <w:lang w:val="sq-AL"/>
        </w:rPr>
        <w:t>C</w:t>
      </w:r>
      <w:r w:rsidR="00BA1CAF" w:rsidRPr="00CD394B">
        <w:rPr>
          <w:sz w:val="21"/>
          <w:szCs w:val="21"/>
          <w:lang w:val="sq-AL"/>
        </w:rPr>
        <w:t xml:space="preserve"> ose një sistem alternativ me efekt të barabartë.</w:t>
      </w:r>
    </w:p>
    <w:p w:rsidR="00BA1CAF" w:rsidRPr="00CD394B" w:rsidRDefault="00D063B6" w:rsidP="00B82B87">
      <w:pPr>
        <w:pStyle w:val="Paragrafi"/>
        <w:rPr>
          <w:sz w:val="21"/>
          <w:szCs w:val="21"/>
          <w:lang w:val="sq-AL"/>
        </w:rPr>
      </w:pPr>
      <w:r w:rsidRPr="00CD394B">
        <w:rPr>
          <w:sz w:val="21"/>
          <w:szCs w:val="21"/>
          <w:lang w:val="sq-AL"/>
        </w:rPr>
        <w:t xml:space="preserve">2. </w:t>
      </w:r>
      <w:r w:rsidR="00BA1CAF" w:rsidRPr="00CD394B">
        <w:rPr>
          <w:sz w:val="21"/>
          <w:szCs w:val="21"/>
          <w:lang w:val="sq-AL"/>
        </w:rPr>
        <w:t>Operatori i biznesit ushqimor që prodhon mish të grirë, duhet të sigurojë se lëndët e para që përdoren, plotësojnë kërkesat e mëposhtme:</w:t>
      </w:r>
    </w:p>
    <w:p w:rsidR="00BA1CAF" w:rsidRPr="00CD394B" w:rsidRDefault="00D063B6" w:rsidP="00B82B87">
      <w:pPr>
        <w:pStyle w:val="Paragrafi"/>
        <w:rPr>
          <w:sz w:val="21"/>
          <w:szCs w:val="21"/>
          <w:lang w:val="sq-AL"/>
        </w:rPr>
      </w:pPr>
      <w:r w:rsidRPr="00CD394B">
        <w:rPr>
          <w:sz w:val="21"/>
          <w:szCs w:val="21"/>
          <w:lang w:val="sq-AL"/>
        </w:rPr>
        <w:t xml:space="preserve">a) </w:t>
      </w:r>
      <w:r w:rsidR="0082143A" w:rsidRPr="00CD394B">
        <w:rPr>
          <w:sz w:val="21"/>
          <w:szCs w:val="21"/>
          <w:lang w:val="sq-AL"/>
        </w:rPr>
        <w:t xml:space="preserve">kërkesat </w:t>
      </w:r>
      <w:r w:rsidR="00BA1CAF" w:rsidRPr="00CD394B">
        <w:rPr>
          <w:sz w:val="21"/>
          <w:szCs w:val="21"/>
          <w:lang w:val="sq-AL"/>
        </w:rPr>
        <w:t>e mishit të freskët;</w:t>
      </w:r>
    </w:p>
    <w:p w:rsidR="00BA1CAF" w:rsidRPr="00CD394B" w:rsidRDefault="00D063B6" w:rsidP="00B82B87">
      <w:pPr>
        <w:pStyle w:val="Paragrafi"/>
        <w:rPr>
          <w:sz w:val="21"/>
          <w:szCs w:val="21"/>
          <w:lang w:val="sq-AL"/>
        </w:rPr>
      </w:pPr>
      <w:r w:rsidRPr="00CD394B">
        <w:rPr>
          <w:sz w:val="21"/>
          <w:szCs w:val="21"/>
          <w:lang w:val="sq-AL"/>
        </w:rPr>
        <w:t xml:space="preserve">b) </w:t>
      </w:r>
      <w:r w:rsidR="0082143A" w:rsidRPr="00CD394B">
        <w:rPr>
          <w:sz w:val="21"/>
          <w:szCs w:val="21"/>
          <w:lang w:val="sq-AL"/>
        </w:rPr>
        <w:t xml:space="preserve">kanë </w:t>
      </w:r>
      <w:r w:rsidR="00BA1CAF" w:rsidRPr="00CD394B">
        <w:rPr>
          <w:sz w:val="21"/>
          <w:szCs w:val="21"/>
          <w:lang w:val="sq-AL"/>
        </w:rPr>
        <w:t>origjinën nga muskujt skeletikë, duke përfshirë indet dhjamor</w:t>
      </w:r>
      <w:r w:rsidR="0082143A" w:rsidRPr="00CD394B">
        <w:rPr>
          <w:sz w:val="21"/>
          <w:szCs w:val="21"/>
          <w:lang w:val="sq-AL"/>
        </w:rPr>
        <w:t>e</w:t>
      </w:r>
      <w:r w:rsidR="00BA1CAF" w:rsidRPr="00CD394B">
        <w:rPr>
          <w:sz w:val="21"/>
          <w:szCs w:val="21"/>
          <w:lang w:val="sq-AL"/>
        </w:rPr>
        <w:t xml:space="preserve"> bashkangjitur;</w:t>
      </w:r>
    </w:p>
    <w:p w:rsidR="00BA1CAF" w:rsidRPr="00CD394B" w:rsidRDefault="00D063B6" w:rsidP="00B82B87">
      <w:pPr>
        <w:pStyle w:val="Paragrafi"/>
        <w:rPr>
          <w:sz w:val="21"/>
          <w:szCs w:val="21"/>
          <w:lang w:val="sq-AL"/>
        </w:rPr>
      </w:pPr>
      <w:r w:rsidRPr="00CD394B">
        <w:rPr>
          <w:sz w:val="21"/>
          <w:szCs w:val="21"/>
          <w:lang w:val="sq-AL"/>
        </w:rPr>
        <w:t xml:space="preserve">c) </w:t>
      </w:r>
      <w:r w:rsidR="0082143A" w:rsidRPr="00CD394B">
        <w:rPr>
          <w:sz w:val="21"/>
          <w:szCs w:val="21"/>
          <w:lang w:val="sq-AL"/>
        </w:rPr>
        <w:t xml:space="preserve">nuk </w:t>
      </w:r>
      <w:r w:rsidR="00BA1CAF" w:rsidRPr="00CD394B">
        <w:rPr>
          <w:sz w:val="21"/>
          <w:szCs w:val="21"/>
          <w:lang w:val="sq-AL"/>
        </w:rPr>
        <w:t>e kanë prejardhjen nga</w:t>
      </w:r>
      <w:r w:rsidR="0082143A" w:rsidRPr="00CD394B">
        <w:rPr>
          <w:sz w:val="21"/>
          <w:szCs w:val="21"/>
          <w:lang w:val="sq-AL"/>
        </w:rPr>
        <w:t>:</w:t>
      </w:r>
    </w:p>
    <w:p w:rsidR="00BA1CAF" w:rsidRPr="00CD394B" w:rsidRDefault="00D063B6" w:rsidP="00B82B87">
      <w:pPr>
        <w:pStyle w:val="Paragrafi"/>
        <w:rPr>
          <w:sz w:val="21"/>
          <w:szCs w:val="21"/>
          <w:lang w:val="sq-AL"/>
        </w:rPr>
      </w:pPr>
      <w:r w:rsidRPr="00CD394B">
        <w:rPr>
          <w:sz w:val="21"/>
          <w:szCs w:val="21"/>
          <w:lang w:val="sq-AL"/>
        </w:rPr>
        <w:t xml:space="preserve">i) </w:t>
      </w:r>
      <w:r w:rsidR="0082143A" w:rsidRPr="00CD394B">
        <w:rPr>
          <w:sz w:val="21"/>
          <w:szCs w:val="21"/>
          <w:lang w:val="sq-AL"/>
        </w:rPr>
        <w:t xml:space="preserve">mbeturina </w:t>
      </w:r>
      <w:r w:rsidR="00BA1CAF" w:rsidRPr="00CD394B">
        <w:rPr>
          <w:sz w:val="21"/>
          <w:szCs w:val="21"/>
          <w:lang w:val="sq-AL"/>
        </w:rPr>
        <w:t>mishi të prerë në copa të mëdha apo të vogla (përveç prerjeve të plota muskulore);</w:t>
      </w:r>
    </w:p>
    <w:p w:rsidR="00BA1CAF" w:rsidRPr="00CD394B" w:rsidRDefault="00E82644" w:rsidP="00B82B87">
      <w:pPr>
        <w:pStyle w:val="Paragrafi"/>
        <w:ind w:firstLine="0"/>
        <w:rPr>
          <w:sz w:val="21"/>
          <w:szCs w:val="21"/>
          <w:lang w:val="sq-AL"/>
        </w:rPr>
      </w:pPr>
      <w:r w:rsidRPr="00CD394B">
        <w:rPr>
          <w:sz w:val="21"/>
          <w:szCs w:val="21"/>
          <w:lang w:val="sq-AL"/>
        </w:rPr>
        <w:t xml:space="preserve">            </w:t>
      </w:r>
      <w:r w:rsidR="00D063B6" w:rsidRPr="00CD394B">
        <w:rPr>
          <w:sz w:val="21"/>
          <w:szCs w:val="21"/>
          <w:lang w:val="sq-AL"/>
        </w:rPr>
        <w:t xml:space="preserve">ii) </w:t>
      </w:r>
      <w:r w:rsidR="0082143A" w:rsidRPr="00CD394B">
        <w:rPr>
          <w:sz w:val="21"/>
          <w:szCs w:val="21"/>
          <w:lang w:val="sq-AL"/>
        </w:rPr>
        <w:t xml:space="preserve">mish </w:t>
      </w:r>
      <w:r w:rsidR="00BA1CAF" w:rsidRPr="00CD394B">
        <w:rPr>
          <w:sz w:val="21"/>
          <w:szCs w:val="21"/>
          <w:lang w:val="sq-AL"/>
        </w:rPr>
        <w:t>i ndarë në mënyrë mekanike (MNM);</w:t>
      </w:r>
    </w:p>
    <w:p w:rsidR="00BA1CAF" w:rsidRPr="00CD394B" w:rsidRDefault="00E82644" w:rsidP="00B82B87">
      <w:pPr>
        <w:pStyle w:val="Paragrafi"/>
        <w:ind w:firstLine="0"/>
        <w:rPr>
          <w:sz w:val="21"/>
          <w:szCs w:val="21"/>
          <w:lang w:val="sq-AL"/>
        </w:rPr>
      </w:pPr>
      <w:r w:rsidRPr="00CD394B">
        <w:rPr>
          <w:sz w:val="21"/>
          <w:szCs w:val="21"/>
          <w:lang w:val="sq-AL"/>
        </w:rPr>
        <w:t xml:space="preserve">           </w:t>
      </w:r>
      <w:r w:rsidR="00D063B6" w:rsidRPr="00CD394B">
        <w:rPr>
          <w:sz w:val="21"/>
          <w:szCs w:val="21"/>
          <w:lang w:val="sq-AL"/>
        </w:rPr>
        <w:t xml:space="preserve">iii) </w:t>
      </w:r>
      <w:r w:rsidR="0082143A" w:rsidRPr="00CD394B">
        <w:rPr>
          <w:sz w:val="21"/>
          <w:szCs w:val="21"/>
          <w:lang w:val="sq-AL"/>
        </w:rPr>
        <w:t xml:space="preserve">mish </w:t>
      </w:r>
      <w:r w:rsidR="00BA1CAF" w:rsidRPr="00CD394B">
        <w:rPr>
          <w:sz w:val="21"/>
          <w:szCs w:val="21"/>
          <w:lang w:val="sq-AL"/>
        </w:rPr>
        <w:t>që përmban pjesëza kockash apo lëkure; apo</w:t>
      </w:r>
    </w:p>
    <w:p w:rsidR="00BA1CAF" w:rsidRPr="00CD394B" w:rsidRDefault="0082143A" w:rsidP="00B82B87">
      <w:pPr>
        <w:pStyle w:val="Paragrafi"/>
        <w:ind w:firstLine="0"/>
        <w:rPr>
          <w:sz w:val="21"/>
          <w:szCs w:val="21"/>
          <w:lang w:val="sq-AL"/>
        </w:rPr>
      </w:pPr>
      <w:r w:rsidRPr="00CD394B">
        <w:rPr>
          <w:sz w:val="21"/>
          <w:szCs w:val="21"/>
          <w:lang w:val="sq-AL"/>
        </w:rPr>
        <w:t xml:space="preserve">           </w:t>
      </w:r>
      <w:r w:rsidR="00D063B6" w:rsidRPr="00CD394B">
        <w:rPr>
          <w:sz w:val="21"/>
          <w:szCs w:val="21"/>
          <w:lang w:val="sq-AL"/>
        </w:rPr>
        <w:t xml:space="preserve">iv) </w:t>
      </w:r>
      <w:r w:rsidRPr="00CD394B">
        <w:rPr>
          <w:sz w:val="21"/>
          <w:szCs w:val="21"/>
          <w:lang w:val="sq-AL"/>
        </w:rPr>
        <w:t xml:space="preserve">mish </w:t>
      </w:r>
      <w:r w:rsidR="00BA1CAF" w:rsidRPr="00CD394B">
        <w:rPr>
          <w:sz w:val="21"/>
          <w:szCs w:val="21"/>
          <w:lang w:val="sq-AL"/>
        </w:rPr>
        <w:t xml:space="preserve">koke, me përjashtim të muskujve përtypës, pjesës jomuskulare të </w:t>
      </w:r>
      <w:r w:rsidR="00BA1CAF" w:rsidRPr="00CD394B">
        <w:rPr>
          <w:i/>
          <w:sz w:val="21"/>
          <w:szCs w:val="21"/>
          <w:lang w:val="sq-AL"/>
        </w:rPr>
        <w:t>linea albes</w:t>
      </w:r>
      <w:r w:rsidR="00BA1CAF" w:rsidRPr="00CD394B">
        <w:rPr>
          <w:sz w:val="21"/>
          <w:szCs w:val="21"/>
          <w:lang w:val="sq-AL"/>
        </w:rPr>
        <w:t xml:space="preserve">, </w:t>
      </w:r>
      <w:r w:rsidR="00E82644" w:rsidRPr="00CD394B">
        <w:rPr>
          <w:sz w:val="21"/>
          <w:szCs w:val="21"/>
          <w:lang w:val="sq-AL"/>
        </w:rPr>
        <w:t>zonës</w:t>
      </w:r>
      <w:r w:rsidR="00BA1CAF" w:rsidRPr="00CD394B">
        <w:rPr>
          <w:sz w:val="21"/>
          <w:szCs w:val="21"/>
          <w:lang w:val="sq-AL"/>
        </w:rPr>
        <w:t xml:space="preserve"> së karpit dhe të tarsit, copëzave të kockave dhe muskujve të diafragmës.</w:t>
      </w:r>
    </w:p>
    <w:p w:rsidR="00BA1CAF" w:rsidRPr="00CD394B" w:rsidRDefault="00D063B6" w:rsidP="00B82B87">
      <w:pPr>
        <w:pStyle w:val="Paragrafi"/>
        <w:rPr>
          <w:sz w:val="21"/>
          <w:szCs w:val="21"/>
          <w:lang w:val="sq-AL"/>
        </w:rPr>
      </w:pPr>
      <w:r w:rsidRPr="00CD394B">
        <w:rPr>
          <w:sz w:val="21"/>
          <w:szCs w:val="21"/>
          <w:lang w:val="sq-AL"/>
        </w:rPr>
        <w:t xml:space="preserve">3. </w:t>
      </w:r>
      <w:r w:rsidR="00BA1CAF" w:rsidRPr="00CD394B">
        <w:rPr>
          <w:sz w:val="21"/>
          <w:szCs w:val="21"/>
          <w:lang w:val="sq-AL"/>
        </w:rPr>
        <w:t>Operatori i biznesit ushqimor duhet të kontrollojë</w:t>
      </w:r>
      <w:r w:rsidR="00B12F09" w:rsidRPr="00CD394B">
        <w:rPr>
          <w:sz w:val="21"/>
          <w:szCs w:val="21"/>
          <w:lang w:val="sq-AL"/>
        </w:rPr>
        <w:t xml:space="preserve"> </w:t>
      </w:r>
      <w:r w:rsidR="00BA1CAF" w:rsidRPr="00CD394B">
        <w:rPr>
          <w:sz w:val="21"/>
          <w:szCs w:val="21"/>
          <w:lang w:val="sq-AL"/>
        </w:rPr>
        <w:t>lëndët e para që hyjnë në stabiliment për të siguruar p</w:t>
      </w:r>
      <w:r w:rsidR="00E82644" w:rsidRPr="00CD394B">
        <w:rPr>
          <w:sz w:val="21"/>
          <w:szCs w:val="21"/>
          <w:lang w:val="sq-AL"/>
        </w:rPr>
        <w:t>ërputhshmë</w:t>
      </w:r>
      <w:r w:rsidR="00BA1CAF" w:rsidRPr="00CD394B">
        <w:rPr>
          <w:sz w:val="21"/>
          <w:szCs w:val="21"/>
          <w:lang w:val="sq-AL"/>
        </w:rPr>
        <w:t>rin</w:t>
      </w:r>
      <w:r w:rsidR="00E82644" w:rsidRPr="00CD394B">
        <w:rPr>
          <w:sz w:val="21"/>
          <w:szCs w:val="21"/>
          <w:lang w:val="sq-AL"/>
        </w:rPr>
        <w:t>ë</w:t>
      </w:r>
      <w:r w:rsidR="00BA1CAF" w:rsidRPr="00CD394B">
        <w:rPr>
          <w:sz w:val="21"/>
          <w:szCs w:val="21"/>
          <w:lang w:val="sq-AL"/>
        </w:rPr>
        <w:t xml:space="preserve"> e plotë të emrit të produktit në tabelën e mëposhtme, me produktin përfundimtar. Autoriteti </w:t>
      </w:r>
      <w:r w:rsidR="00E97720" w:rsidRPr="00CD394B">
        <w:rPr>
          <w:sz w:val="21"/>
          <w:szCs w:val="21"/>
          <w:lang w:val="sq-AL"/>
        </w:rPr>
        <w:t>Kombëtar</w:t>
      </w:r>
      <w:r w:rsidR="00BA1CAF" w:rsidRPr="00CD394B">
        <w:rPr>
          <w:sz w:val="21"/>
          <w:szCs w:val="21"/>
          <w:lang w:val="sq-AL"/>
        </w:rPr>
        <w:t xml:space="preserve"> i Ushqimit (AKU) lejon hedhjen në treg të mishit</w:t>
      </w:r>
      <w:r w:rsidR="00C7626E" w:rsidRPr="00CD394B">
        <w:rPr>
          <w:sz w:val="21"/>
          <w:szCs w:val="21"/>
          <w:lang w:val="sq-AL"/>
        </w:rPr>
        <w:t xml:space="preserve"> të </w:t>
      </w:r>
      <w:r w:rsidR="00BA1CAF" w:rsidRPr="00CD394B">
        <w:rPr>
          <w:sz w:val="21"/>
          <w:szCs w:val="21"/>
          <w:lang w:val="sq-AL"/>
        </w:rPr>
        <w:t>grir</w:t>
      </w:r>
      <w:r w:rsidR="0082143A" w:rsidRPr="00CD394B">
        <w:rPr>
          <w:sz w:val="21"/>
          <w:szCs w:val="21"/>
          <w:lang w:val="sq-AL"/>
        </w:rPr>
        <w:t>ë</w:t>
      </w:r>
      <w:r w:rsidR="00BA1CAF" w:rsidRPr="00CD394B">
        <w:rPr>
          <w:sz w:val="21"/>
          <w:szCs w:val="21"/>
          <w:lang w:val="sq-AL"/>
        </w:rPr>
        <w:t xml:space="preserve"> q</w:t>
      </w:r>
      <w:r w:rsidR="0082143A" w:rsidRPr="00CD394B">
        <w:rPr>
          <w:sz w:val="21"/>
          <w:szCs w:val="21"/>
          <w:lang w:val="sq-AL"/>
        </w:rPr>
        <w:t>ë</w:t>
      </w:r>
      <w:r w:rsidR="00BA1CAF" w:rsidRPr="00CD394B">
        <w:rPr>
          <w:sz w:val="21"/>
          <w:szCs w:val="21"/>
          <w:lang w:val="sq-AL"/>
        </w:rPr>
        <w:t xml:space="preserve"> nuk </w:t>
      </w:r>
      <w:r w:rsidR="00E82644" w:rsidRPr="00CD394B">
        <w:rPr>
          <w:sz w:val="21"/>
          <w:szCs w:val="21"/>
          <w:lang w:val="sq-AL"/>
        </w:rPr>
        <w:t>është</w:t>
      </w:r>
      <w:r w:rsidR="00C7626E" w:rsidRPr="00CD394B">
        <w:rPr>
          <w:sz w:val="21"/>
          <w:szCs w:val="21"/>
          <w:lang w:val="sq-AL"/>
        </w:rPr>
        <w:t xml:space="preserve"> në </w:t>
      </w:r>
      <w:r w:rsidR="00E82644" w:rsidRPr="00CD394B">
        <w:rPr>
          <w:sz w:val="21"/>
          <w:szCs w:val="21"/>
          <w:lang w:val="sq-AL"/>
        </w:rPr>
        <w:t>përputhje</w:t>
      </w:r>
      <w:r w:rsidR="00BA1CAF" w:rsidRPr="00CD394B">
        <w:rPr>
          <w:sz w:val="21"/>
          <w:szCs w:val="21"/>
          <w:lang w:val="sq-AL"/>
        </w:rPr>
        <w:t xml:space="preserve"> me </w:t>
      </w:r>
      <w:r w:rsidR="00E82644" w:rsidRPr="00CD394B">
        <w:rPr>
          <w:sz w:val="21"/>
          <w:szCs w:val="21"/>
          <w:lang w:val="sq-AL"/>
        </w:rPr>
        <w:t>këto</w:t>
      </w:r>
      <w:r w:rsidR="00BA1CAF" w:rsidRPr="00CD394B">
        <w:rPr>
          <w:sz w:val="21"/>
          <w:szCs w:val="21"/>
          <w:lang w:val="sq-AL"/>
        </w:rPr>
        <w:t xml:space="preserve"> kritere me një simbol identifikues</w:t>
      </w:r>
      <w:r w:rsidR="0082143A" w:rsidRPr="00CD394B">
        <w:rPr>
          <w:sz w:val="21"/>
          <w:szCs w:val="21"/>
          <w:lang w:val="sq-AL"/>
        </w:rPr>
        <w:t>,</w:t>
      </w:r>
      <w:r w:rsidR="00BA1CAF" w:rsidRPr="00CD394B">
        <w:rPr>
          <w:sz w:val="21"/>
          <w:szCs w:val="21"/>
          <w:lang w:val="sq-AL"/>
        </w:rPr>
        <w:t xml:space="preserve"> i cili nuk ngatërrohet me simbolet e parashikuara në legjislacionin</w:t>
      </w:r>
      <w:r w:rsidR="00C7626E" w:rsidRPr="00CD394B">
        <w:rPr>
          <w:sz w:val="21"/>
          <w:szCs w:val="21"/>
          <w:lang w:val="sq-AL"/>
        </w:rPr>
        <w:t xml:space="preserve"> në </w:t>
      </w:r>
      <w:r w:rsidR="00BA1CAF" w:rsidRPr="00CD394B">
        <w:rPr>
          <w:sz w:val="21"/>
          <w:szCs w:val="21"/>
          <w:lang w:val="sq-AL"/>
        </w:rPr>
        <w:t xml:space="preserve">fuqi. </w:t>
      </w:r>
    </w:p>
    <w:p w:rsidR="0082143A" w:rsidRPr="00CD394B" w:rsidRDefault="0082143A" w:rsidP="00B82B87">
      <w:pPr>
        <w:pStyle w:val="Paragrafi"/>
        <w:rPr>
          <w:sz w:val="21"/>
          <w:szCs w:val="21"/>
          <w:lang w:val="sq-AL"/>
        </w:rPr>
      </w:pPr>
    </w:p>
    <w:p w:rsidR="00BA1CAF" w:rsidRPr="00CD394B" w:rsidRDefault="00BA1CAF" w:rsidP="00B82B87">
      <w:pPr>
        <w:pStyle w:val="Paragrafi"/>
        <w:jc w:val="center"/>
        <w:rPr>
          <w:sz w:val="21"/>
          <w:szCs w:val="21"/>
          <w:lang w:val="sq-AL"/>
        </w:rPr>
      </w:pPr>
      <w:r w:rsidRPr="00CD394B">
        <w:rPr>
          <w:sz w:val="21"/>
          <w:szCs w:val="21"/>
          <w:lang w:val="sq-AL"/>
        </w:rPr>
        <w:t>Tabelë</w:t>
      </w:r>
      <w:r w:rsidR="00E82644" w:rsidRPr="00CD394B">
        <w:rPr>
          <w:sz w:val="21"/>
          <w:szCs w:val="21"/>
          <w:lang w:val="sq-AL"/>
        </w:rPr>
        <w:t xml:space="preserve">. </w:t>
      </w:r>
      <w:r w:rsidRPr="00CD394B">
        <w:rPr>
          <w:sz w:val="21"/>
          <w:szCs w:val="21"/>
          <w:lang w:val="sq-AL"/>
        </w:rPr>
        <w:t>Kriteret e përbërjes, të kontrolluar</w:t>
      </w:r>
      <w:r w:rsidR="00C111EB" w:rsidRPr="00CD394B">
        <w:rPr>
          <w:sz w:val="21"/>
          <w:szCs w:val="21"/>
          <w:lang w:val="sq-AL"/>
        </w:rPr>
        <w:t>a</w:t>
      </w:r>
      <w:r w:rsidRPr="00CD394B">
        <w:rPr>
          <w:sz w:val="21"/>
          <w:szCs w:val="21"/>
          <w:lang w:val="sq-AL"/>
        </w:rPr>
        <w:t xml:space="preserve"> sipas mesatares ditore</w:t>
      </w:r>
    </w:p>
    <w:tbl>
      <w:tblPr>
        <w:tblW w:w="7936"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618"/>
        <w:gridCol w:w="1710"/>
      </w:tblGrid>
      <w:tr w:rsidR="00BA1CAF" w:rsidRPr="00417CD9">
        <w:trPr>
          <w:trHeight w:val="494"/>
          <w:jc w:val="center"/>
        </w:trPr>
        <w:tc>
          <w:tcPr>
            <w:tcW w:w="4608" w:type="dxa"/>
          </w:tcPr>
          <w:p w:rsidR="00BA1CAF" w:rsidRPr="00417CD9" w:rsidRDefault="00BA1CAF" w:rsidP="00B82B87">
            <w:pPr>
              <w:pStyle w:val="Tabele"/>
              <w:widowControl w:val="0"/>
              <w:rPr>
                <w:b/>
                <w:sz w:val="18"/>
                <w:szCs w:val="18"/>
                <w:lang w:val="sq-AL"/>
              </w:rPr>
            </w:pPr>
          </w:p>
        </w:tc>
        <w:tc>
          <w:tcPr>
            <w:tcW w:w="1618" w:type="dxa"/>
            <w:vAlign w:val="center"/>
          </w:tcPr>
          <w:p w:rsidR="00BA1CAF" w:rsidRPr="00417CD9" w:rsidRDefault="00BA1CAF" w:rsidP="00B82B87">
            <w:pPr>
              <w:pStyle w:val="Tabele"/>
              <w:widowControl w:val="0"/>
              <w:rPr>
                <w:b/>
                <w:sz w:val="18"/>
                <w:szCs w:val="18"/>
                <w:lang w:val="sq-AL"/>
              </w:rPr>
            </w:pPr>
            <w:r w:rsidRPr="00417CD9">
              <w:rPr>
                <w:b/>
                <w:sz w:val="18"/>
                <w:szCs w:val="18"/>
                <w:lang w:val="sq-AL"/>
              </w:rPr>
              <w:t>Përqindja e dhjamit</w:t>
            </w:r>
          </w:p>
        </w:tc>
        <w:tc>
          <w:tcPr>
            <w:tcW w:w="1710" w:type="dxa"/>
            <w:vAlign w:val="center"/>
          </w:tcPr>
          <w:p w:rsidR="00BA1CAF" w:rsidRPr="00417CD9" w:rsidRDefault="00BA1CAF" w:rsidP="00B82B87">
            <w:pPr>
              <w:pStyle w:val="Tabele"/>
              <w:widowControl w:val="0"/>
              <w:rPr>
                <w:b/>
                <w:sz w:val="18"/>
                <w:szCs w:val="18"/>
                <w:lang w:val="sq-AL"/>
              </w:rPr>
            </w:pPr>
            <w:r w:rsidRPr="00417CD9">
              <w:rPr>
                <w:b/>
                <w:sz w:val="18"/>
                <w:szCs w:val="18"/>
                <w:lang w:val="sq-AL"/>
              </w:rPr>
              <w:t xml:space="preserve">Raporti </w:t>
            </w:r>
            <w:r w:rsidR="00E82644" w:rsidRPr="00417CD9">
              <w:rPr>
                <w:b/>
                <w:sz w:val="18"/>
                <w:szCs w:val="18"/>
                <w:lang w:val="sq-AL"/>
              </w:rPr>
              <w:t xml:space="preserve">ind </w:t>
            </w:r>
            <w:r w:rsidRPr="00417CD9">
              <w:rPr>
                <w:b/>
                <w:sz w:val="18"/>
                <w:szCs w:val="18"/>
                <w:lang w:val="sq-AL"/>
              </w:rPr>
              <w:t xml:space="preserve">lidhor: </w:t>
            </w:r>
            <w:r w:rsidR="00E82644" w:rsidRPr="00417CD9">
              <w:rPr>
                <w:b/>
                <w:sz w:val="18"/>
                <w:szCs w:val="18"/>
                <w:lang w:val="sq-AL"/>
              </w:rPr>
              <w:t xml:space="preserve">proteina </w:t>
            </w:r>
            <w:r w:rsidRPr="00417CD9">
              <w:rPr>
                <w:b/>
                <w:sz w:val="18"/>
                <w:szCs w:val="18"/>
                <w:lang w:val="sq-AL"/>
              </w:rPr>
              <w:t>mishi</w:t>
            </w:r>
          </w:p>
        </w:tc>
      </w:tr>
      <w:tr w:rsidR="00BA1CAF" w:rsidRPr="00417CD9">
        <w:trPr>
          <w:trHeight w:val="296"/>
          <w:jc w:val="center"/>
        </w:trPr>
        <w:tc>
          <w:tcPr>
            <w:tcW w:w="4608" w:type="dxa"/>
          </w:tcPr>
          <w:p w:rsidR="00BA1CAF" w:rsidRPr="00417CD9" w:rsidRDefault="00BA1CAF" w:rsidP="00B82B87">
            <w:pPr>
              <w:pStyle w:val="Tabele"/>
              <w:widowControl w:val="0"/>
              <w:rPr>
                <w:sz w:val="18"/>
                <w:szCs w:val="18"/>
                <w:lang w:val="sq-AL"/>
              </w:rPr>
            </w:pPr>
            <w:r w:rsidRPr="00417CD9">
              <w:rPr>
                <w:sz w:val="18"/>
                <w:szCs w:val="18"/>
                <w:lang w:val="sq-AL"/>
              </w:rPr>
              <w:t>— Mish i grirë pa dhjamë</w:t>
            </w:r>
          </w:p>
        </w:tc>
        <w:tc>
          <w:tcPr>
            <w:tcW w:w="1618"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7 %</w:t>
            </w:r>
          </w:p>
        </w:tc>
        <w:tc>
          <w:tcPr>
            <w:tcW w:w="1710"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12</w:t>
            </w:r>
          </w:p>
        </w:tc>
      </w:tr>
      <w:tr w:rsidR="00BA1CAF" w:rsidRPr="00417CD9">
        <w:trPr>
          <w:jc w:val="center"/>
        </w:trPr>
        <w:tc>
          <w:tcPr>
            <w:tcW w:w="4608" w:type="dxa"/>
          </w:tcPr>
          <w:p w:rsidR="00BA1CAF" w:rsidRPr="00417CD9" w:rsidRDefault="00BA1CAF" w:rsidP="00B82B87">
            <w:pPr>
              <w:pStyle w:val="Tabele"/>
              <w:widowControl w:val="0"/>
              <w:rPr>
                <w:sz w:val="18"/>
                <w:szCs w:val="18"/>
                <w:lang w:val="sq-AL"/>
              </w:rPr>
            </w:pPr>
            <w:r w:rsidRPr="00417CD9">
              <w:rPr>
                <w:sz w:val="18"/>
                <w:szCs w:val="18"/>
                <w:lang w:val="sq-AL"/>
              </w:rPr>
              <w:t xml:space="preserve">— Mish i grirë gjedhi i papërzier </w:t>
            </w:r>
          </w:p>
        </w:tc>
        <w:tc>
          <w:tcPr>
            <w:tcW w:w="1618"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20 %</w:t>
            </w:r>
          </w:p>
        </w:tc>
        <w:tc>
          <w:tcPr>
            <w:tcW w:w="1710"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15</w:t>
            </w:r>
          </w:p>
        </w:tc>
      </w:tr>
      <w:tr w:rsidR="00BA1CAF" w:rsidRPr="00417CD9">
        <w:trPr>
          <w:jc w:val="center"/>
        </w:trPr>
        <w:tc>
          <w:tcPr>
            <w:tcW w:w="4608" w:type="dxa"/>
          </w:tcPr>
          <w:p w:rsidR="00BA1CAF" w:rsidRPr="00417CD9" w:rsidRDefault="00BA1CAF" w:rsidP="00B82B87">
            <w:pPr>
              <w:pStyle w:val="Tabele"/>
              <w:widowControl w:val="0"/>
              <w:rPr>
                <w:sz w:val="18"/>
                <w:szCs w:val="18"/>
                <w:lang w:val="sq-AL"/>
              </w:rPr>
            </w:pPr>
            <w:r w:rsidRPr="00417CD9">
              <w:rPr>
                <w:sz w:val="18"/>
                <w:szCs w:val="18"/>
                <w:lang w:val="sq-AL"/>
              </w:rPr>
              <w:t>— Mish i grirë që përmban mish derri</w:t>
            </w:r>
          </w:p>
        </w:tc>
        <w:tc>
          <w:tcPr>
            <w:tcW w:w="1618"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30 %</w:t>
            </w:r>
          </w:p>
        </w:tc>
        <w:tc>
          <w:tcPr>
            <w:tcW w:w="1710"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18</w:t>
            </w:r>
          </w:p>
        </w:tc>
      </w:tr>
      <w:tr w:rsidR="00BA1CAF" w:rsidRPr="00417CD9">
        <w:trPr>
          <w:jc w:val="center"/>
        </w:trPr>
        <w:tc>
          <w:tcPr>
            <w:tcW w:w="4608" w:type="dxa"/>
          </w:tcPr>
          <w:p w:rsidR="00BA1CAF" w:rsidRPr="00417CD9" w:rsidRDefault="00BA1CAF" w:rsidP="00B82B87">
            <w:pPr>
              <w:pStyle w:val="Tabele"/>
              <w:widowControl w:val="0"/>
              <w:rPr>
                <w:sz w:val="18"/>
                <w:szCs w:val="18"/>
                <w:lang w:val="sq-AL"/>
              </w:rPr>
            </w:pPr>
            <w:r w:rsidRPr="00417CD9">
              <w:rPr>
                <w:sz w:val="18"/>
                <w:szCs w:val="18"/>
                <w:lang w:val="sq-AL"/>
              </w:rPr>
              <w:t>— Mish i grirë speciesh të tjera</w:t>
            </w:r>
          </w:p>
        </w:tc>
        <w:tc>
          <w:tcPr>
            <w:tcW w:w="1618"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25 %</w:t>
            </w:r>
          </w:p>
        </w:tc>
        <w:tc>
          <w:tcPr>
            <w:tcW w:w="1710" w:type="dxa"/>
          </w:tcPr>
          <w:p w:rsidR="00BA1CAF" w:rsidRPr="00417CD9" w:rsidRDefault="00BA1CAF" w:rsidP="00B82B87">
            <w:pPr>
              <w:pStyle w:val="Tabele"/>
              <w:widowControl w:val="0"/>
              <w:jc w:val="right"/>
              <w:rPr>
                <w:sz w:val="18"/>
                <w:szCs w:val="18"/>
                <w:lang w:val="sq-AL"/>
              </w:rPr>
            </w:pPr>
            <w:r w:rsidRPr="00417CD9">
              <w:rPr>
                <w:rFonts w:ascii="Times New Roman" w:hAnsi="Times New Roman" w:cs="Times New Roman"/>
                <w:sz w:val="18"/>
                <w:szCs w:val="18"/>
                <w:lang w:val="sq-AL"/>
              </w:rPr>
              <w:t>≤</w:t>
            </w:r>
            <w:r w:rsidRPr="00417CD9">
              <w:rPr>
                <w:sz w:val="18"/>
                <w:szCs w:val="18"/>
                <w:lang w:val="sq-AL"/>
              </w:rPr>
              <w:t>15</w:t>
            </w:r>
          </w:p>
        </w:tc>
      </w:tr>
    </w:tbl>
    <w:p w:rsidR="00BA1CAF" w:rsidRPr="00CD394B" w:rsidRDefault="000E78AB" w:rsidP="00B82B87">
      <w:pPr>
        <w:pStyle w:val="Paragrafi"/>
        <w:rPr>
          <w:sz w:val="21"/>
          <w:szCs w:val="21"/>
          <w:lang w:val="sq-AL"/>
        </w:rPr>
      </w:pPr>
      <w:r w:rsidRPr="00CD394B">
        <w:rPr>
          <w:sz w:val="21"/>
          <w:szCs w:val="21"/>
          <w:lang w:val="sq-AL"/>
        </w:rPr>
        <w:t xml:space="preserve">4. </w:t>
      </w:r>
      <w:r w:rsidR="00BA1CAF" w:rsidRPr="00CD394B">
        <w:rPr>
          <w:sz w:val="21"/>
          <w:szCs w:val="21"/>
          <w:lang w:val="sq-AL"/>
        </w:rPr>
        <w:t>Operatori i biznesit ushqimor që prodhon produkte mishi të sigurojë se lëndët e para që përdoren të përmbush</w:t>
      </w:r>
      <w:r w:rsidR="00B148AD" w:rsidRPr="00CD394B">
        <w:rPr>
          <w:sz w:val="21"/>
          <w:szCs w:val="21"/>
          <w:lang w:val="sq-AL"/>
        </w:rPr>
        <w:t>in</w:t>
      </w:r>
      <w:r w:rsidR="00BA1CAF" w:rsidRPr="00CD394B">
        <w:rPr>
          <w:sz w:val="21"/>
          <w:szCs w:val="21"/>
          <w:lang w:val="sq-AL"/>
        </w:rPr>
        <w:t xml:space="preserve"> këto kërkesa:</w:t>
      </w:r>
    </w:p>
    <w:p w:rsidR="00BA1CAF" w:rsidRPr="00CD394B" w:rsidRDefault="000E78A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Mish i freskët;</w:t>
      </w:r>
    </w:p>
    <w:p w:rsidR="00BA1CAF" w:rsidRPr="00CD394B" w:rsidRDefault="000E78A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Mish që përmbush kërkesat</w:t>
      </w:r>
      <w:r w:rsidR="00B12F09" w:rsidRPr="00CD394B">
        <w:rPr>
          <w:sz w:val="21"/>
          <w:szCs w:val="21"/>
          <w:lang w:val="sq-AL"/>
        </w:rPr>
        <w:t xml:space="preserve"> </w:t>
      </w:r>
      <w:r w:rsidR="00BA1CAF" w:rsidRPr="00CD394B">
        <w:rPr>
          <w:sz w:val="21"/>
          <w:szCs w:val="21"/>
          <w:lang w:val="sq-AL"/>
        </w:rPr>
        <w:t>e pikave 2, 3</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E</w:t>
      </w:r>
      <w:r w:rsidR="00AB410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dhe </w:t>
      </w:r>
    </w:p>
    <w:p w:rsidR="00BA1CAF" w:rsidRPr="00CD394B" w:rsidRDefault="000E78AB" w:rsidP="00B82B87">
      <w:pPr>
        <w:pStyle w:val="Paragrafi"/>
        <w:rPr>
          <w:sz w:val="21"/>
          <w:szCs w:val="21"/>
          <w:lang w:val="sq-AL"/>
        </w:rPr>
      </w:pPr>
      <w:r w:rsidRPr="00CD394B">
        <w:rPr>
          <w:sz w:val="21"/>
          <w:szCs w:val="21"/>
          <w:lang w:val="sq-AL"/>
        </w:rPr>
        <w:t xml:space="preserve">c) </w:t>
      </w:r>
      <w:r w:rsidR="00BA1CAF" w:rsidRPr="00CD394B">
        <w:rPr>
          <w:sz w:val="21"/>
          <w:szCs w:val="21"/>
          <w:lang w:val="sq-AL"/>
        </w:rPr>
        <w:t>Nëse produkti i mishit nuk ka për qëllim të konsumohet pa iu nënshtruar më parë trajtimit me të nxehtë:</w:t>
      </w:r>
    </w:p>
    <w:p w:rsidR="00417CD9" w:rsidRDefault="00417CD9" w:rsidP="00B82B87">
      <w:pPr>
        <w:pStyle w:val="Paragrafi"/>
        <w:rPr>
          <w:sz w:val="21"/>
          <w:szCs w:val="21"/>
          <w:lang w:val="sq-AL"/>
        </w:rPr>
      </w:pPr>
    </w:p>
    <w:p w:rsidR="00BA1CAF" w:rsidRPr="00CD394B" w:rsidRDefault="000E78AB"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Mishi i përftuar nga grirja ose </w:t>
      </w:r>
      <w:r w:rsidR="00E82644" w:rsidRPr="00CD394B">
        <w:rPr>
          <w:sz w:val="21"/>
          <w:szCs w:val="21"/>
          <w:lang w:val="sq-AL"/>
        </w:rPr>
        <w:t>copëzimi</w:t>
      </w:r>
      <w:r w:rsidR="00BA1CAF" w:rsidRPr="00CD394B">
        <w:rPr>
          <w:sz w:val="21"/>
          <w:szCs w:val="21"/>
          <w:lang w:val="sq-AL"/>
        </w:rPr>
        <w:t xml:space="preserve"> i mishit që përmbush kërkesat e pikave 2, 3</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E</w:t>
      </w:r>
      <w:r w:rsidR="00AB410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me përjashtim të </w:t>
      </w:r>
      <w:r w:rsidR="00926BE3" w:rsidRPr="00CD394B">
        <w:rPr>
          <w:sz w:val="21"/>
          <w:szCs w:val="21"/>
          <w:lang w:val="sq-AL"/>
        </w:rPr>
        <w:t>germës</w:t>
      </w:r>
      <w:r w:rsidR="00BA1CAF" w:rsidRPr="00CD394B">
        <w:rPr>
          <w:sz w:val="21"/>
          <w:szCs w:val="21"/>
          <w:lang w:val="sq-AL"/>
        </w:rPr>
        <w:t xml:space="preserve"> </w:t>
      </w:r>
      <w:r w:rsidR="00E82644" w:rsidRPr="00CD394B">
        <w:rPr>
          <w:sz w:val="21"/>
          <w:szCs w:val="21"/>
          <w:lang w:val="sq-AL"/>
        </w:rPr>
        <w:t>“</w:t>
      </w:r>
      <w:r w:rsidR="00BA1CAF" w:rsidRPr="00CD394B">
        <w:rPr>
          <w:sz w:val="21"/>
          <w:szCs w:val="21"/>
          <w:lang w:val="sq-AL"/>
        </w:rPr>
        <w:t>c</w:t>
      </w:r>
      <w:r w:rsidR="00E82644" w:rsidRPr="00CD394B">
        <w:rPr>
          <w:sz w:val="21"/>
          <w:szCs w:val="21"/>
          <w:lang w:val="sq-AL"/>
        </w:rPr>
        <w:t>”</w:t>
      </w:r>
      <w:r w:rsidR="00BA1CAF" w:rsidRPr="00CD394B">
        <w:rPr>
          <w:sz w:val="21"/>
          <w:szCs w:val="21"/>
          <w:lang w:val="sq-AL"/>
        </w:rPr>
        <w:t xml:space="preserve"> numri </w:t>
      </w:r>
      <w:r w:rsidR="00E82644" w:rsidRPr="00CD394B">
        <w:rPr>
          <w:sz w:val="21"/>
          <w:szCs w:val="21"/>
          <w:lang w:val="sq-AL"/>
        </w:rPr>
        <w:t>“</w:t>
      </w:r>
      <w:r w:rsidR="00BA1CAF" w:rsidRPr="00CD394B">
        <w:rPr>
          <w:sz w:val="21"/>
          <w:szCs w:val="21"/>
          <w:lang w:val="sq-AL"/>
        </w:rPr>
        <w:t>i</w:t>
      </w:r>
      <w:r w:rsidR="00E82644" w:rsidRPr="00CD394B">
        <w:rPr>
          <w:sz w:val="21"/>
          <w:szCs w:val="21"/>
          <w:lang w:val="sq-AL"/>
        </w:rPr>
        <w:t>”</w:t>
      </w:r>
      <w:r w:rsidR="00BA1CAF" w:rsidRPr="00CD394B">
        <w:rPr>
          <w:sz w:val="21"/>
          <w:szCs w:val="21"/>
          <w:lang w:val="sq-AL"/>
        </w:rPr>
        <w:t>; dhe</w:t>
      </w:r>
    </w:p>
    <w:p w:rsidR="00BA1CAF" w:rsidRPr="00CD394B" w:rsidRDefault="00E82644" w:rsidP="00B82B87">
      <w:pPr>
        <w:pStyle w:val="Paragrafi"/>
        <w:ind w:firstLine="0"/>
        <w:rPr>
          <w:sz w:val="21"/>
          <w:szCs w:val="21"/>
          <w:lang w:val="sq-AL"/>
        </w:rPr>
      </w:pPr>
      <w:r w:rsidRPr="00CD394B">
        <w:rPr>
          <w:sz w:val="21"/>
          <w:szCs w:val="21"/>
          <w:lang w:val="sq-AL"/>
        </w:rPr>
        <w:t xml:space="preserve">           </w:t>
      </w:r>
      <w:r w:rsidR="000E78AB" w:rsidRPr="00CD394B">
        <w:rPr>
          <w:sz w:val="21"/>
          <w:szCs w:val="21"/>
          <w:lang w:val="sq-AL"/>
        </w:rPr>
        <w:t xml:space="preserve">ii) </w:t>
      </w:r>
      <w:r w:rsidR="00BA1CAF" w:rsidRPr="00CD394B">
        <w:rPr>
          <w:sz w:val="21"/>
          <w:szCs w:val="21"/>
          <w:lang w:val="sq-AL"/>
        </w:rPr>
        <w:t xml:space="preserve">Mishi i ndarë në mënyrë mekanike (MNM) që plotëson kërkesat e </w:t>
      </w:r>
      <w:r w:rsidR="00926BE3" w:rsidRPr="00CD394B">
        <w:rPr>
          <w:sz w:val="21"/>
          <w:szCs w:val="21"/>
          <w:lang w:val="sq-AL"/>
        </w:rPr>
        <w:t>pikës</w:t>
      </w:r>
      <w:r w:rsidR="00BA1CAF" w:rsidRPr="00CD394B">
        <w:rPr>
          <w:sz w:val="21"/>
          <w:szCs w:val="21"/>
          <w:lang w:val="sq-AL"/>
        </w:rPr>
        <w:t xml:space="preserve"> 11 germa </w:t>
      </w:r>
      <w:r w:rsidR="00EA1AAE" w:rsidRPr="00CD394B">
        <w:rPr>
          <w:sz w:val="21"/>
          <w:szCs w:val="21"/>
          <w:lang w:val="sq-AL"/>
        </w:rPr>
        <w:t>“</w:t>
      </w:r>
      <w:r w:rsidR="00BA1CAF" w:rsidRPr="00CD394B">
        <w:rPr>
          <w:sz w:val="21"/>
          <w:szCs w:val="21"/>
          <w:lang w:val="sq-AL"/>
        </w:rPr>
        <w:t>d</w:t>
      </w:r>
      <w:r w:rsidR="00EA1AAE" w:rsidRPr="00CD394B">
        <w:rPr>
          <w:sz w:val="21"/>
          <w:szCs w:val="21"/>
          <w:lang w:val="sq-AL"/>
        </w:rPr>
        <w:t xml:space="preserve">” </w:t>
      </w:r>
      <w:r w:rsidR="00C7626E" w:rsidRPr="00CD394B">
        <w:rPr>
          <w:sz w:val="21"/>
          <w:szCs w:val="21"/>
          <w:lang w:val="sq-AL"/>
        </w:rPr>
        <w:t xml:space="preserve">të </w:t>
      </w:r>
      <w:r w:rsidR="00926BE3" w:rsidRPr="00CD394B">
        <w:rPr>
          <w:sz w:val="21"/>
          <w:szCs w:val="21"/>
          <w:lang w:val="sq-AL"/>
        </w:rPr>
        <w:t>germës</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E</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0E78AB" w:rsidP="00B82B87">
      <w:pPr>
        <w:pStyle w:val="Paragrafi"/>
        <w:rPr>
          <w:sz w:val="21"/>
          <w:szCs w:val="21"/>
          <w:lang w:val="sq-AL"/>
        </w:rPr>
      </w:pPr>
      <w:r w:rsidRPr="00CD394B">
        <w:rPr>
          <w:sz w:val="21"/>
          <w:szCs w:val="21"/>
          <w:lang w:val="sq-AL"/>
        </w:rPr>
        <w:t xml:space="preserve">5. </w:t>
      </w:r>
      <w:r w:rsidR="00BA1CAF" w:rsidRPr="00CD394B">
        <w:rPr>
          <w:sz w:val="21"/>
          <w:szCs w:val="21"/>
          <w:lang w:val="sq-AL"/>
        </w:rPr>
        <w:t xml:space="preserve">Lënda e parë që përdoret për të prodhuar mishin e ndarë në mënyrë mekanike (MNM) të përmbushë kërkesat e </w:t>
      </w:r>
      <w:r w:rsidR="00E82644" w:rsidRPr="00CD394B">
        <w:rPr>
          <w:sz w:val="21"/>
          <w:szCs w:val="21"/>
          <w:lang w:val="sq-AL"/>
        </w:rPr>
        <w:t>mëposhtme</w:t>
      </w:r>
      <w:r w:rsidR="00BA1CAF" w:rsidRPr="00CD394B">
        <w:rPr>
          <w:sz w:val="21"/>
          <w:szCs w:val="21"/>
          <w:lang w:val="sq-AL"/>
        </w:rPr>
        <w:t>:</w:t>
      </w:r>
    </w:p>
    <w:p w:rsidR="00BA1CAF" w:rsidRPr="00CD394B" w:rsidRDefault="000E78A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Plotëson kërkesat për mishin e freskët;</w:t>
      </w:r>
    </w:p>
    <w:p w:rsidR="00BA1CAF" w:rsidRPr="00CD394B" w:rsidRDefault="000E78A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Materialet e mëposhtme nuk përdoren për të prodhuar mishin e ndarë në mënyrë mekanike (MNM):</w:t>
      </w:r>
    </w:p>
    <w:p w:rsidR="00BA1CAF" w:rsidRPr="00CD394B" w:rsidRDefault="000E78AB" w:rsidP="00B82B87">
      <w:pPr>
        <w:pStyle w:val="Paragrafi"/>
        <w:rPr>
          <w:sz w:val="21"/>
          <w:szCs w:val="21"/>
          <w:lang w:val="sq-AL"/>
        </w:rPr>
      </w:pPr>
      <w:r w:rsidRPr="00CD394B">
        <w:rPr>
          <w:sz w:val="21"/>
          <w:szCs w:val="21"/>
          <w:lang w:val="sq-AL"/>
        </w:rPr>
        <w:t xml:space="preserve">i) </w:t>
      </w:r>
      <w:r w:rsidR="00BA1CAF" w:rsidRPr="00CD394B">
        <w:rPr>
          <w:sz w:val="21"/>
          <w:szCs w:val="21"/>
          <w:lang w:val="sq-AL"/>
        </w:rPr>
        <w:t>Për shpendët, këmbët, lëkura e qafës dhe koka; dhe</w:t>
      </w:r>
    </w:p>
    <w:p w:rsidR="00BA1CAF" w:rsidRPr="00CD394B" w:rsidRDefault="0082143A" w:rsidP="00B82B87">
      <w:pPr>
        <w:pStyle w:val="Paragrafi"/>
        <w:ind w:firstLine="0"/>
        <w:rPr>
          <w:sz w:val="21"/>
          <w:szCs w:val="21"/>
          <w:lang w:val="sq-AL"/>
        </w:rPr>
      </w:pPr>
      <w:r w:rsidRPr="00CD394B">
        <w:rPr>
          <w:sz w:val="21"/>
          <w:szCs w:val="21"/>
          <w:lang w:val="sq-AL"/>
        </w:rPr>
        <w:t xml:space="preserve">            </w:t>
      </w:r>
      <w:r w:rsidR="000E78AB" w:rsidRPr="00CD394B">
        <w:rPr>
          <w:sz w:val="21"/>
          <w:szCs w:val="21"/>
          <w:lang w:val="sq-AL"/>
        </w:rPr>
        <w:t xml:space="preserve">ii) </w:t>
      </w:r>
      <w:r w:rsidR="00BA1CAF" w:rsidRPr="00CD394B">
        <w:rPr>
          <w:sz w:val="21"/>
          <w:szCs w:val="21"/>
          <w:lang w:val="sq-AL"/>
        </w:rPr>
        <w:t>Për kafshët e tjera, kockat e kokës, këmbët, bishtat, femurët, tibiat, fibulat, humerusët, radiusët dhe ulnat.</w:t>
      </w:r>
    </w:p>
    <w:p w:rsidR="00BA1CAF" w:rsidRPr="00CD394B" w:rsidRDefault="000E78AB" w:rsidP="00B82B87">
      <w:pPr>
        <w:pStyle w:val="Paragrafi"/>
        <w:rPr>
          <w:sz w:val="21"/>
          <w:szCs w:val="21"/>
          <w:lang w:val="sq-AL"/>
        </w:rPr>
      </w:pPr>
      <w:r w:rsidRPr="00CD394B">
        <w:rPr>
          <w:sz w:val="21"/>
          <w:szCs w:val="21"/>
          <w:lang w:val="sq-AL"/>
        </w:rPr>
        <w:t xml:space="preserve">6. </w:t>
      </w:r>
      <w:r w:rsidR="00BA1CAF" w:rsidRPr="00CD394B">
        <w:rPr>
          <w:sz w:val="21"/>
          <w:szCs w:val="21"/>
          <w:lang w:val="sq-AL"/>
        </w:rPr>
        <w:t>Përmbajtja e kalciumit të mishit të ndarë në mënyrë mekanike:</w:t>
      </w:r>
    </w:p>
    <w:p w:rsidR="00BA1CAF" w:rsidRPr="00CD394B" w:rsidRDefault="000E78A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Nuk e tejkalon 0,1% (=100 mg/100g ose 1000 ppm)</w:t>
      </w:r>
      <w:r w:rsidR="00C7626E" w:rsidRPr="00CD394B">
        <w:rPr>
          <w:sz w:val="21"/>
          <w:szCs w:val="21"/>
          <w:lang w:val="sq-AL"/>
        </w:rPr>
        <w:t xml:space="preserve"> të </w:t>
      </w:r>
      <w:r w:rsidR="00BA1CAF" w:rsidRPr="00CD394B">
        <w:rPr>
          <w:sz w:val="21"/>
          <w:szCs w:val="21"/>
          <w:lang w:val="sq-AL"/>
        </w:rPr>
        <w:t>produktit të freskët;</w:t>
      </w:r>
    </w:p>
    <w:p w:rsidR="00BA1CAF" w:rsidRPr="00CD394B" w:rsidRDefault="000E78A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Përcaktohet me anë të një metode të </w:t>
      </w:r>
      <w:r w:rsidR="00926BE3" w:rsidRPr="00CD394B">
        <w:rPr>
          <w:sz w:val="21"/>
          <w:szCs w:val="21"/>
          <w:lang w:val="sq-AL"/>
        </w:rPr>
        <w:t>standard</w:t>
      </w:r>
      <w:r w:rsidR="00BA1CAF" w:rsidRPr="00CD394B">
        <w:rPr>
          <w:sz w:val="21"/>
          <w:szCs w:val="21"/>
          <w:lang w:val="sq-AL"/>
        </w:rPr>
        <w:t>izuar ndërkombëtare.</w:t>
      </w:r>
    </w:p>
    <w:p w:rsidR="00BA1CAF" w:rsidRPr="00CD394B" w:rsidRDefault="001B7B15" w:rsidP="00B82B87">
      <w:pPr>
        <w:pStyle w:val="Paragrafi"/>
        <w:rPr>
          <w:sz w:val="21"/>
          <w:szCs w:val="21"/>
          <w:lang w:val="sq-AL"/>
        </w:rPr>
      </w:pPr>
      <w:r w:rsidRPr="00CD394B">
        <w:rPr>
          <w:sz w:val="21"/>
          <w:szCs w:val="21"/>
          <w:lang w:val="sq-AL"/>
        </w:rPr>
        <w:t xml:space="preserve">7. </w:t>
      </w:r>
      <w:r w:rsidR="00BA1CAF" w:rsidRPr="00CD394B">
        <w:rPr>
          <w:sz w:val="21"/>
          <w:szCs w:val="21"/>
          <w:lang w:val="sq-AL"/>
        </w:rPr>
        <w:t xml:space="preserve">Operatori i biznesit ushqimor që prodhon mish të grirë, produkte mishi apo mish të ndarë në mënyrë mekanike të sigurojë respektimin e kërkesave të paraqitura në këtë </w:t>
      </w:r>
      <w:r w:rsidR="0082143A" w:rsidRPr="00CD394B">
        <w:rPr>
          <w:sz w:val="21"/>
          <w:szCs w:val="21"/>
          <w:lang w:val="sq-AL"/>
        </w:rPr>
        <w:t>udhëzim</w:t>
      </w:r>
      <w:r w:rsidR="00BA1CAF" w:rsidRPr="00CD394B">
        <w:rPr>
          <w:sz w:val="21"/>
          <w:szCs w:val="21"/>
          <w:lang w:val="sq-AL"/>
        </w:rPr>
        <w:t>.</w:t>
      </w:r>
    </w:p>
    <w:p w:rsidR="00BA1CAF" w:rsidRPr="00CD394B" w:rsidRDefault="001B7B15" w:rsidP="00B82B87">
      <w:pPr>
        <w:pStyle w:val="Paragrafi"/>
        <w:rPr>
          <w:sz w:val="21"/>
          <w:szCs w:val="21"/>
          <w:lang w:val="sq-AL"/>
        </w:rPr>
      </w:pPr>
      <w:r w:rsidRPr="00CD394B">
        <w:rPr>
          <w:sz w:val="21"/>
          <w:szCs w:val="21"/>
          <w:lang w:val="sq-AL"/>
        </w:rPr>
        <w:t xml:space="preserve">8. </w:t>
      </w:r>
      <w:r w:rsidR="00BA1CAF" w:rsidRPr="00CD394B">
        <w:rPr>
          <w:sz w:val="21"/>
          <w:szCs w:val="21"/>
          <w:lang w:val="sq-AL"/>
        </w:rPr>
        <w:t>Puna me mishin të organizohet në mënyrë të tillë që të parandalojë apo minimizojë kontaminimin. Për këtë qëllim, operatori i biznesit ushqimor të sigurojë veçanërisht që mishi i përdorur:</w:t>
      </w:r>
    </w:p>
    <w:p w:rsidR="00BA1CAF" w:rsidRPr="00CD394B" w:rsidRDefault="001B7B15" w:rsidP="00B82B87">
      <w:pPr>
        <w:pStyle w:val="Paragrafi"/>
        <w:rPr>
          <w:sz w:val="21"/>
          <w:szCs w:val="21"/>
          <w:lang w:val="sq-AL"/>
        </w:rPr>
      </w:pPr>
      <w:r w:rsidRPr="00CD394B">
        <w:rPr>
          <w:sz w:val="21"/>
          <w:szCs w:val="21"/>
          <w:lang w:val="sq-AL"/>
        </w:rPr>
        <w:t xml:space="preserve">a) </w:t>
      </w:r>
      <w:r w:rsidR="00BA1CAF" w:rsidRPr="00CD394B">
        <w:rPr>
          <w:sz w:val="21"/>
          <w:szCs w:val="21"/>
          <w:lang w:val="sq-AL"/>
        </w:rPr>
        <w:t>Të ketë temperaturë jo më të lartë se 4</w:t>
      </w:r>
      <w:r w:rsidR="00BA1CAF" w:rsidRPr="00CD394B">
        <w:rPr>
          <w:sz w:val="21"/>
          <w:szCs w:val="21"/>
          <w:vertAlign w:val="superscript"/>
          <w:lang w:val="sq-AL"/>
        </w:rPr>
        <w:t>o</w:t>
      </w:r>
      <w:r w:rsidR="00242835" w:rsidRPr="00CD394B">
        <w:rPr>
          <w:sz w:val="21"/>
          <w:szCs w:val="21"/>
          <w:lang w:val="sq-AL"/>
        </w:rPr>
        <w:t>C për shpendët, 3</w:t>
      </w:r>
      <w:r w:rsidR="00BA1CAF" w:rsidRPr="00CD394B">
        <w:rPr>
          <w:sz w:val="21"/>
          <w:szCs w:val="21"/>
          <w:vertAlign w:val="superscript"/>
          <w:lang w:val="sq-AL"/>
        </w:rPr>
        <w:t>o</w:t>
      </w:r>
      <w:r w:rsidR="00242835" w:rsidRPr="00CD394B">
        <w:rPr>
          <w:sz w:val="21"/>
          <w:szCs w:val="21"/>
          <w:lang w:val="sq-AL"/>
        </w:rPr>
        <w:t>C për të përbrendshmet dhe 7</w:t>
      </w:r>
      <w:r w:rsidR="00BA1CAF" w:rsidRPr="00CD394B">
        <w:rPr>
          <w:sz w:val="21"/>
          <w:szCs w:val="21"/>
          <w:vertAlign w:val="superscript"/>
          <w:lang w:val="sq-AL"/>
        </w:rPr>
        <w:t>o</w:t>
      </w:r>
      <w:r w:rsidR="00BA1CAF" w:rsidRPr="00CD394B">
        <w:rPr>
          <w:sz w:val="21"/>
          <w:szCs w:val="21"/>
          <w:lang w:val="sq-AL"/>
        </w:rPr>
        <w:t>C për mishrat e tjera; dhe</w:t>
      </w:r>
    </w:p>
    <w:p w:rsidR="00BA1CAF" w:rsidRPr="00CD394B" w:rsidRDefault="001B7B15" w:rsidP="00B82B87">
      <w:pPr>
        <w:pStyle w:val="Paragrafi"/>
        <w:rPr>
          <w:sz w:val="21"/>
          <w:szCs w:val="21"/>
          <w:lang w:val="sq-AL"/>
        </w:rPr>
      </w:pPr>
      <w:r w:rsidRPr="00CD394B">
        <w:rPr>
          <w:sz w:val="21"/>
          <w:szCs w:val="21"/>
          <w:lang w:val="sq-AL"/>
        </w:rPr>
        <w:t xml:space="preserve">b) </w:t>
      </w:r>
      <w:r w:rsidR="00BA1CAF" w:rsidRPr="00CD394B">
        <w:rPr>
          <w:sz w:val="21"/>
          <w:szCs w:val="21"/>
          <w:lang w:val="sq-AL"/>
        </w:rPr>
        <w:t>Të sillet në dhomën e përgatitjes në mënyrë</w:t>
      </w:r>
      <w:r w:rsidR="00C7626E" w:rsidRPr="00CD394B">
        <w:rPr>
          <w:sz w:val="21"/>
          <w:szCs w:val="21"/>
          <w:lang w:val="sq-AL"/>
        </w:rPr>
        <w:t xml:space="preserve"> të </w:t>
      </w:r>
      <w:r w:rsidR="00242835" w:rsidRPr="00CD394B">
        <w:rPr>
          <w:sz w:val="21"/>
          <w:szCs w:val="21"/>
          <w:lang w:val="sq-AL"/>
        </w:rPr>
        <w:t>pandërprerë</w:t>
      </w:r>
      <w:r w:rsidR="00BA1CAF" w:rsidRPr="00CD394B">
        <w:rPr>
          <w:sz w:val="21"/>
          <w:szCs w:val="21"/>
          <w:lang w:val="sq-AL"/>
        </w:rPr>
        <w:t>, sipas nevojave.</w:t>
      </w:r>
    </w:p>
    <w:p w:rsidR="00BA1CAF" w:rsidRPr="00CD394B" w:rsidRDefault="001B7B15" w:rsidP="00B82B87">
      <w:pPr>
        <w:pStyle w:val="Paragrafi"/>
        <w:rPr>
          <w:sz w:val="21"/>
          <w:szCs w:val="21"/>
          <w:lang w:val="sq-AL"/>
        </w:rPr>
      </w:pPr>
      <w:r w:rsidRPr="00CD394B">
        <w:rPr>
          <w:sz w:val="21"/>
          <w:szCs w:val="21"/>
          <w:lang w:val="sq-AL"/>
        </w:rPr>
        <w:t xml:space="preserve">9. </w:t>
      </w:r>
      <w:r w:rsidR="00BA1CAF" w:rsidRPr="00CD394B">
        <w:rPr>
          <w:sz w:val="21"/>
          <w:szCs w:val="21"/>
          <w:lang w:val="sq-AL"/>
        </w:rPr>
        <w:t>Për prodhimin e mishit të grirë dhe produkteve të mishit të zbatohen kërkesat e mëposhtme:</w:t>
      </w:r>
    </w:p>
    <w:p w:rsidR="00BA1CAF" w:rsidRPr="00CD394B" w:rsidRDefault="001B7B15"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Mishi i ngrirë në mënyrë të zakonshme apo në ngrirje të thellë që përdoret për përgatitjen e mishit të grirë apo produkteve të mishit qërohet nga kockat para se të vendoset në ngrirje, përveç nëse Autoriteti </w:t>
      </w:r>
      <w:r w:rsidR="00E97720" w:rsidRPr="00CD394B">
        <w:rPr>
          <w:sz w:val="21"/>
          <w:szCs w:val="21"/>
          <w:lang w:val="sq-AL"/>
        </w:rPr>
        <w:t>Kombëtar</w:t>
      </w:r>
      <w:r w:rsidR="00BA1CAF" w:rsidRPr="00CD394B">
        <w:rPr>
          <w:sz w:val="21"/>
          <w:szCs w:val="21"/>
          <w:lang w:val="sq-AL"/>
        </w:rPr>
        <w:t xml:space="preserve"> i Ushqimit (AKU) lejon heqjen e kockave menjëherë përpara grirjes. Mishi depozitohet vetëm për një periudhë të kufizuar.</w:t>
      </w:r>
    </w:p>
    <w:p w:rsidR="00BA1CAF" w:rsidRPr="00CD394B" w:rsidRDefault="001B7B15" w:rsidP="00B82B87">
      <w:pPr>
        <w:pStyle w:val="Paragrafi"/>
        <w:rPr>
          <w:sz w:val="21"/>
          <w:szCs w:val="21"/>
          <w:lang w:val="sq-AL"/>
        </w:rPr>
      </w:pPr>
      <w:r w:rsidRPr="00CD394B">
        <w:rPr>
          <w:sz w:val="21"/>
          <w:szCs w:val="21"/>
          <w:lang w:val="sq-AL"/>
        </w:rPr>
        <w:t xml:space="preserve">b) </w:t>
      </w:r>
      <w:r w:rsidR="00BA1CAF" w:rsidRPr="00CD394B">
        <w:rPr>
          <w:sz w:val="21"/>
          <w:szCs w:val="21"/>
          <w:lang w:val="sq-AL"/>
        </w:rPr>
        <w:t>Kur përgatitet nga mishi i ftohur, mishi i grirë përgatitet:</w:t>
      </w:r>
    </w:p>
    <w:p w:rsidR="00BA1CAF" w:rsidRPr="00CD394B" w:rsidRDefault="001B7B15" w:rsidP="00B82B87">
      <w:pPr>
        <w:pStyle w:val="Paragrafi"/>
        <w:rPr>
          <w:sz w:val="21"/>
          <w:szCs w:val="21"/>
          <w:lang w:val="sq-AL"/>
        </w:rPr>
      </w:pPr>
      <w:r w:rsidRPr="00CD394B">
        <w:rPr>
          <w:sz w:val="21"/>
          <w:szCs w:val="21"/>
          <w:lang w:val="sq-AL"/>
        </w:rPr>
        <w:t xml:space="preserve">i) </w:t>
      </w:r>
      <w:r w:rsidR="00BA1CAF" w:rsidRPr="00CD394B">
        <w:rPr>
          <w:sz w:val="21"/>
          <w:szCs w:val="21"/>
          <w:lang w:val="sq-AL"/>
        </w:rPr>
        <w:t>Në rastin e shpendëve, brenda jo më shumë se tr</w:t>
      </w:r>
      <w:r w:rsidR="00EA1AAE" w:rsidRPr="00CD394B">
        <w:rPr>
          <w:sz w:val="21"/>
          <w:szCs w:val="21"/>
          <w:lang w:val="sq-AL"/>
        </w:rPr>
        <w:t>i</w:t>
      </w:r>
      <w:r w:rsidR="00BA1CAF" w:rsidRPr="00CD394B">
        <w:rPr>
          <w:sz w:val="21"/>
          <w:szCs w:val="21"/>
          <w:lang w:val="sq-AL"/>
        </w:rPr>
        <w:t xml:space="preserve"> ditë</w:t>
      </w:r>
      <w:r w:rsidR="00EA1AAE" w:rsidRPr="00CD394B">
        <w:rPr>
          <w:sz w:val="21"/>
          <w:szCs w:val="21"/>
          <w:lang w:val="sq-AL"/>
        </w:rPr>
        <w:t xml:space="preserve">ve </w:t>
      </w:r>
      <w:r w:rsidR="00BA1CAF" w:rsidRPr="00CD394B">
        <w:rPr>
          <w:sz w:val="21"/>
          <w:szCs w:val="21"/>
          <w:lang w:val="sq-AL"/>
        </w:rPr>
        <w:t>nga therja;</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1B7B15" w:rsidRPr="00CD394B">
        <w:rPr>
          <w:sz w:val="21"/>
          <w:szCs w:val="21"/>
          <w:lang w:val="sq-AL"/>
        </w:rPr>
        <w:t xml:space="preserve">ii) </w:t>
      </w:r>
      <w:r w:rsidR="00BA1CAF" w:rsidRPr="00CD394B">
        <w:rPr>
          <w:sz w:val="21"/>
          <w:szCs w:val="21"/>
          <w:lang w:val="sq-AL"/>
        </w:rPr>
        <w:t>Në rastin e kafshëve të tjera përveç shpendëve, brenda jo më shumë se gjashtë ditë</w:t>
      </w:r>
      <w:r w:rsidR="00505E20" w:rsidRPr="00CD394B">
        <w:rPr>
          <w:sz w:val="21"/>
          <w:szCs w:val="21"/>
          <w:lang w:val="sq-AL"/>
        </w:rPr>
        <w:t>ve</w:t>
      </w:r>
      <w:r w:rsidR="00BA1CAF" w:rsidRPr="00CD394B">
        <w:rPr>
          <w:sz w:val="21"/>
          <w:szCs w:val="21"/>
          <w:lang w:val="sq-AL"/>
        </w:rPr>
        <w:t xml:space="preserve"> nga therja; ose</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1B7B15" w:rsidRPr="00CD394B">
        <w:rPr>
          <w:sz w:val="21"/>
          <w:szCs w:val="21"/>
          <w:lang w:val="sq-AL"/>
        </w:rPr>
        <w:t>iii)</w:t>
      </w:r>
      <w:r w:rsidR="00B12F09" w:rsidRPr="00CD394B">
        <w:rPr>
          <w:sz w:val="21"/>
          <w:szCs w:val="21"/>
          <w:lang w:val="sq-AL"/>
        </w:rPr>
        <w:t xml:space="preserve"> </w:t>
      </w:r>
      <w:r w:rsidR="00BA1CAF" w:rsidRPr="00CD394B">
        <w:rPr>
          <w:sz w:val="21"/>
          <w:szCs w:val="21"/>
          <w:lang w:val="sq-AL"/>
        </w:rPr>
        <w:t>Në rastin e mishit të lopës dhe të viçit</w:t>
      </w:r>
      <w:r w:rsidR="005709A9" w:rsidRPr="00CD394B">
        <w:rPr>
          <w:sz w:val="21"/>
          <w:szCs w:val="21"/>
          <w:lang w:val="sq-AL"/>
        </w:rPr>
        <w:t xml:space="preserve"> që </w:t>
      </w:r>
      <w:r w:rsidR="007C6967" w:rsidRPr="00CD394B">
        <w:rPr>
          <w:sz w:val="21"/>
          <w:szCs w:val="21"/>
          <w:lang w:val="sq-AL"/>
        </w:rPr>
        <w:t>u</w:t>
      </w:r>
      <w:r w:rsidR="00BA1CAF" w:rsidRPr="00CD394B">
        <w:rPr>
          <w:sz w:val="21"/>
          <w:szCs w:val="21"/>
          <w:lang w:val="sq-AL"/>
        </w:rPr>
        <w:t xml:space="preserve"> janë hequr kockat dhe është paketuar në vakum, brenda jo më shumë se 15 ditë</w:t>
      </w:r>
      <w:r w:rsidR="007C6967" w:rsidRPr="00CD394B">
        <w:rPr>
          <w:sz w:val="21"/>
          <w:szCs w:val="21"/>
          <w:lang w:val="sq-AL"/>
        </w:rPr>
        <w:t>ve</w:t>
      </w:r>
      <w:r w:rsidR="00BA1CAF" w:rsidRPr="00CD394B">
        <w:rPr>
          <w:sz w:val="21"/>
          <w:szCs w:val="21"/>
          <w:lang w:val="sq-AL"/>
        </w:rPr>
        <w:t xml:space="preserve"> nga therja.</w:t>
      </w:r>
    </w:p>
    <w:p w:rsidR="00BA1CAF" w:rsidRPr="00CD394B" w:rsidRDefault="001B7B15" w:rsidP="00B82B87">
      <w:pPr>
        <w:pStyle w:val="Paragrafi"/>
        <w:rPr>
          <w:sz w:val="21"/>
          <w:szCs w:val="21"/>
          <w:lang w:val="sq-AL"/>
        </w:rPr>
      </w:pPr>
      <w:r w:rsidRPr="00CD394B">
        <w:rPr>
          <w:sz w:val="21"/>
          <w:szCs w:val="21"/>
          <w:lang w:val="sq-AL"/>
        </w:rPr>
        <w:t xml:space="preserve">c) </w:t>
      </w:r>
      <w:r w:rsidR="00BA1CAF" w:rsidRPr="00CD394B">
        <w:rPr>
          <w:sz w:val="21"/>
          <w:szCs w:val="21"/>
          <w:lang w:val="sq-AL"/>
        </w:rPr>
        <w:t>Mishi i grirë dhe produktet e mishit, menjëherë pas prodhimit, mbështillen ose paketohen dhe:</w:t>
      </w:r>
    </w:p>
    <w:p w:rsidR="00BA1CAF" w:rsidRPr="00CD394B" w:rsidRDefault="001B7B15" w:rsidP="00B82B87">
      <w:pPr>
        <w:pStyle w:val="Paragrafi"/>
        <w:rPr>
          <w:sz w:val="21"/>
          <w:szCs w:val="21"/>
          <w:lang w:val="sq-AL"/>
        </w:rPr>
      </w:pPr>
      <w:r w:rsidRPr="00CD394B">
        <w:rPr>
          <w:sz w:val="21"/>
          <w:szCs w:val="21"/>
          <w:lang w:val="sq-AL"/>
        </w:rPr>
        <w:t xml:space="preserve">i) </w:t>
      </w:r>
      <w:r w:rsidR="00BA1CAF" w:rsidRPr="00CD394B">
        <w:rPr>
          <w:sz w:val="21"/>
          <w:szCs w:val="21"/>
          <w:lang w:val="sq-AL"/>
        </w:rPr>
        <w:t>Ftohen në temperatur</w:t>
      </w:r>
      <w:r w:rsidR="0082143A" w:rsidRPr="00CD394B">
        <w:rPr>
          <w:sz w:val="21"/>
          <w:szCs w:val="21"/>
          <w:lang w:val="sq-AL"/>
        </w:rPr>
        <w:t>ë</w:t>
      </w:r>
      <w:r w:rsidR="00BA1CAF" w:rsidRPr="00CD394B">
        <w:rPr>
          <w:sz w:val="21"/>
          <w:szCs w:val="21"/>
          <w:lang w:val="sq-AL"/>
        </w:rPr>
        <w:t xml:space="preserve"> t</w:t>
      </w:r>
      <w:r w:rsidR="00242835" w:rsidRPr="00CD394B">
        <w:rPr>
          <w:sz w:val="21"/>
          <w:szCs w:val="21"/>
          <w:lang w:val="sq-AL"/>
        </w:rPr>
        <w:t>ë brendshme jo më të lartë se 2</w:t>
      </w:r>
      <w:r w:rsidR="00242835" w:rsidRPr="00CD394B">
        <w:rPr>
          <w:sz w:val="21"/>
          <w:szCs w:val="21"/>
          <w:vertAlign w:val="superscript"/>
          <w:lang w:val="sq-AL"/>
        </w:rPr>
        <w:t>o</w:t>
      </w:r>
      <w:r w:rsidR="00242835" w:rsidRPr="00CD394B">
        <w:rPr>
          <w:sz w:val="21"/>
          <w:szCs w:val="21"/>
          <w:lang w:val="sq-AL"/>
        </w:rPr>
        <w:t>C për mishin e grirë dhe 4</w:t>
      </w:r>
      <w:r w:rsidR="00BA1CAF" w:rsidRPr="00CD394B">
        <w:rPr>
          <w:sz w:val="21"/>
          <w:szCs w:val="21"/>
          <w:vertAlign w:val="superscript"/>
          <w:lang w:val="sq-AL"/>
        </w:rPr>
        <w:t>o</w:t>
      </w:r>
      <w:r w:rsidR="00BA1CAF" w:rsidRPr="00CD394B">
        <w:rPr>
          <w:sz w:val="21"/>
          <w:szCs w:val="21"/>
          <w:lang w:val="sq-AL"/>
        </w:rPr>
        <w:t>C për produktet e mishit; ose</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1B7B15" w:rsidRPr="00CD394B">
        <w:rPr>
          <w:sz w:val="21"/>
          <w:szCs w:val="21"/>
          <w:lang w:val="sq-AL"/>
        </w:rPr>
        <w:t xml:space="preserve">ii) </w:t>
      </w:r>
      <w:r w:rsidR="00BA1CAF" w:rsidRPr="00CD394B">
        <w:rPr>
          <w:sz w:val="21"/>
          <w:szCs w:val="21"/>
          <w:lang w:val="sq-AL"/>
        </w:rPr>
        <w:t xml:space="preserve">Ngrihen në temperaturë të </w:t>
      </w:r>
      <w:r w:rsidRPr="00CD394B">
        <w:rPr>
          <w:sz w:val="21"/>
          <w:szCs w:val="21"/>
          <w:lang w:val="sq-AL"/>
        </w:rPr>
        <w:t>brendshme jo më të lartë se -18</w:t>
      </w:r>
      <w:r w:rsidR="00BA1CAF" w:rsidRPr="00CD394B">
        <w:rPr>
          <w:sz w:val="21"/>
          <w:szCs w:val="21"/>
          <w:vertAlign w:val="superscript"/>
          <w:lang w:val="sq-AL"/>
        </w:rPr>
        <w:t>o</w:t>
      </w:r>
      <w:r w:rsidR="00BA1CAF" w:rsidRPr="00CD394B">
        <w:rPr>
          <w:sz w:val="21"/>
          <w:szCs w:val="21"/>
          <w:lang w:val="sq-AL"/>
        </w:rPr>
        <w:t>C.</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1B7B15" w:rsidRPr="00CD394B">
        <w:rPr>
          <w:sz w:val="21"/>
          <w:szCs w:val="21"/>
          <w:lang w:val="sq-AL"/>
        </w:rPr>
        <w:t>iii)</w:t>
      </w:r>
      <w:r w:rsidR="00B12F09" w:rsidRPr="00CD394B">
        <w:rPr>
          <w:sz w:val="21"/>
          <w:szCs w:val="21"/>
          <w:lang w:val="sq-AL"/>
        </w:rPr>
        <w:t xml:space="preserve"> </w:t>
      </w:r>
      <w:r w:rsidR="00BA1CAF" w:rsidRPr="00CD394B">
        <w:rPr>
          <w:sz w:val="21"/>
          <w:szCs w:val="21"/>
          <w:lang w:val="sq-AL"/>
        </w:rPr>
        <w:t xml:space="preserve">Këto nivele temperature ruhen gjatë ruajtjes dhe transportit. </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1B7B15" w:rsidRPr="00CD394B">
        <w:rPr>
          <w:sz w:val="21"/>
          <w:szCs w:val="21"/>
          <w:lang w:val="sq-AL"/>
        </w:rPr>
        <w:t xml:space="preserve">iv) </w:t>
      </w:r>
      <w:r w:rsidR="00BA1CAF" w:rsidRPr="00CD394B">
        <w:rPr>
          <w:sz w:val="21"/>
          <w:szCs w:val="21"/>
          <w:lang w:val="sq-AL"/>
        </w:rPr>
        <w:t>Mishi i grirë dhe produktet e mishit që prodhohen nga mishi i ngrirë ndalohet</w:t>
      </w:r>
      <w:r w:rsidR="00C7626E" w:rsidRPr="00CD394B">
        <w:rPr>
          <w:sz w:val="21"/>
          <w:szCs w:val="21"/>
          <w:lang w:val="sq-AL"/>
        </w:rPr>
        <w:t xml:space="preserve"> të </w:t>
      </w:r>
      <w:r w:rsidR="00BA1CAF" w:rsidRPr="00CD394B">
        <w:rPr>
          <w:sz w:val="21"/>
          <w:szCs w:val="21"/>
          <w:lang w:val="sq-AL"/>
        </w:rPr>
        <w:t>vendoset</w:t>
      </w:r>
      <w:r w:rsidR="00C7626E" w:rsidRPr="00CD394B">
        <w:rPr>
          <w:sz w:val="21"/>
          <w:szCs w:val="21"/>
          <w:lang w:val="sq-AL"/>
        </w:rPr>
        <w:t xml:space="preserve"> për </w:t>
      </w:r>
      <w:r w:rsidR="001E2A19" w:rsidRPr="00CD394B">
        <w:rPr>
          <w:sz w:val="21"/>
          <w:szCs w:val="21"/>
          <w:lang w:val="sq-AL"/>
        </w:rPr>
        <w:t>ri</w:t>
      </w:r>
      <w:r w:rsidR="00BA1CAF" w:rsidRPr="00CD394B">
        <w:rPr>
          <w:sz w:val="21"/>
          <w:szCs w:val="21"/>
          <w:lang w:val="sq-AL"/>
        </w:rPr>
        <w:t>ngrirje.</w:t>
      </w:r>
    </w:p>
    <w:p w:rsidR="00BA1CAF" w:rsidRPr="00CD394B" w:rsidRDefault="001B7B15" w:rsidP="00B82B87">
      <w:pPr>
        <w:pStyle w:val="Paragrafi"/>
        <w:rPr>
          <w:sz w:val="21"/>
          <w:szCs w:val="21"/>
          <w:lang w:val="sq-AL"/>
        </w:rPr>
      </w:pPr>
      <w:r w:rsidRPr="00CD394B">
        <w:rPr>
          <w:sz w:val="21"/>
          <w:szCs w:val="21"/>
          <w:lang w:val="sq-AL"/>
        </w:rPr>
        <w:t xml:space="preserve">10. </w:t>
      </w:r>
      <w:r w:rsidR="00BA1CAF" w:rsidRPr="00CD394B">
        <w:rPr>
          <w:sz w:val="21"/>
          <w:szCs w:val="21"/>
          <w:lang w:val="sq-AL"/>
        </w:rPr>
        <w:t xml:space="preserve">Për prodhimin dhe përdorimin e mishit të ndarë në mënyrë mekanike, i cili </w:t>
      </w:r>
      <w:r w:rsidR="00242835" w:rsidRPr="00CD394B">
        <w:rPr>
          <w:sz w:val="21"/>
          <w:szCs w:val="21"/>
          <w:lang w:val="sq-AL"/>
        </w:rPr>
        <w:t>përftohet</w:t>
      </w:r>
      <w:r w:rsidR="00B12F09" w:rsidRPr="00CD394B">
        <w:rPr>
          <w:sz w:val="21"/>
          <w:szCs w:val="21"/>
          <w:lang w:val="sq-AL"/>
        </w:rPr>
        <w:t xml:space="preserve"> </w:t>
      </w:r>
      <w:r w:rsidR="00BA1CAF" w:rsidRPr="00CD394B">
        <w:rPr>
          <w:sz w:val="21"/>
          <w:szCs w:val="21"/>
          <w:lang w:val="sq-AL"/>
        </w:rPr>
        <w:t xml:space="preserve">me teknika, që nuk tjetërsojnë strukturën e kockave, që përdoren në prodhimin e mishit të ndarë në mënyrë mekanike dhe përmbajtja e kalciumit të të cilit nuk është </w:t>
      </w:r>
      <w:r w:rsidR="00242835" w:rsidRPr="00CD394B">
        <w:rPr>
          <w:sz w:val="21"/>
          <w:szCs w:val="21"/>
          <w:lang w:val="sq-AL"/>
        </w:rPr>
        <w:t>dukshëm</w:t>
      </w:r>
      <w:r w:rsidR="00BA1CAF" w:rsidRPr="00CD394B">
        <w:rPr>
          <w:sz w:val="21"/>
          <w:szCs w:val="21"/>
          <w:lang w:val="sq-AL"/>
        </w:rPr>
        <w:t xml:space="preserve"> më e lartë se ajo e mishit të grirë, të zbatohen kërkesat e mëposhtme:</w:t>
      </w:r>
    </w:p>
    <w:p w:rsidR="00BA1CAF" w:rsidRPr="00CD394B" w:rsidRDefault="001B7B15" w:rsidP="00B82B87">
      <w:pPr>
        <w:pStyle w:val="Paragrafi"/>
        <w:rPr>
          <w:sz w:val="21"/>
          <w:szCs w:val="21"/>
          <w:lang w:val="sq-AL"/>
        </w:rPr>
      </w:pPr>
      <w:r w:rsidRPr="00CD394B">
        <w:rPr>
          <w:sz w:val="21"/>
          <w:szCs w:val="21"/>
          <w:lang w:val="sq-AL"/>
        </w:rPr>
        <w:t xml:space="preserve">a) </w:t>
      </w:r>
      <w:r w:rsidR="00242835" w:rsidRPr="00CD394B">
        <w:rPr>
          <w:sz w:val="21"/>
          <w:szCs w:val="21"/>
          <w:lang w:val="sq-AL"/>
        </w:rPr>
        <w:t>Lënda</w:t>
      </w:r>
      <w:r w:rsidR="00BA1CAF" w:rsidRPr="00CD394B">
        <w:rPr>
          <w:sz w:val="21"/>
          <w:szCs w:val="21"/>
          <w:lang w:val="sq-AL"/>
        </w:rPr>
        <w:t xml:space="preserve"> e parë, e cila zhvishet nga kockat, nuk </w:t>
      </w:r>
      <w:r w:rsidR="00242835" w:rsidRPr="00CD394B">
        <w:rPr>
          <w:sz w:val="21"/>
          <w:szCs w:val="21"/>
          <w:lang w:val="sq-AL"/>
        </w:rPr>
        <w:t>është</w:t>
      </w:r>
      <w:r w:rsidR="00BA1CAF" w:rsidRPr="00CD394B">
        <w:rPr>
          <w:sz w:val="21"/>
          <w:szCs w:val="21"/>
          <w:lang w:val="sq-AL"/>
        </w:rPr>
        <w:t xml:space="preserve"> m</w:t>
      </w:r>
      <w:r w:rsidR="00D60D73" w:rsidRPr="00CD394B">
        <w:rPr>
          <w:sz w:val="21"/>
          <w:szCs w:val="21"/>
          <w:lang w:val="sq-AL"/>
        </w:rPr>
        <w:t>ë</w:t>
      </w:r>
      <w:r w:rsidR="00BA1CAF" w:rsidRPr="00CD394B">
        <w:rPr>
          <w:sz w:val="21"/>
          <w:szCs w:val="21"/>
          <w:lang w:val="sq-AL"/>
        </w:rPr>
        <w:t xml:space="preserve"> e madhe se</w:t>
      </w:r>
      <w:r w:rsidR="009A3A87" w:rsidRPr="00CD394B">
        <w:rPr>
          <w:sz w:val="21"/>
          <w:szCs w:val="21"/>
          <w:lang w:val="sq-AL"/>
        </w:rPr>
        <w:t>:</w:t>
      </w:r>
    </w:p>
    <w:p w:rsidR="00BA1CAF" w:rsidRPr="00CD394B" w:rsidRDefault="001B7B15" w:rsidP="00B82B87">
      <w:pPr>
        <w:pStyle w:val="Paragrafi"/>
        <w:rPr>
          <w:sz w:val="21"/>
          <w:szCs w:val="21"/>
          <w:lang w:val="sq-AL"/>
        </w:rPr>
      </w:pPr>
      <w:r w:rsidRPr="00CD394B">
        <w:rPr>
          <w:sz w:val="21"/>
          <w:szCs w:val="21"/>
          <w:lang w:val="sq-AL"/>
        </w:rPr>
        <w:t xml:space="preserve">i) </w:t>
      </w:r>
      <w:r w:rsidR="00D60D73" w:rsidRPr="00CD394B">
        <w:rPr>
          <w:sz w:val="21"/>
          <w:szCs w:val="21"/>
          <w:lang w:val="sq-AL"/>
        </w:rPr>
        <w:t xml:space="preserve">shtatë </w:t>
      </w:r>
      <w:r w:rsidR="00BA1CAF" w:rsidRPr="00CD394B">
        <w:rPr>
          <w:sz w:val="21"/>
          <w:szCs w:val="21"/>
          <w:lang w:val="sq-AL"/>
        </w:rPr>
        <w:t>dit</w:t>
      </w:r>
      <w:r w:rsidR="0083513B" w:rsidRPr="00CD394B">
        <w:rPr>
          <w:sz w:val="21"/>
          <w:szCs w:val="21"/>
          <w:lang w:val="sq-AL"/>
        </w:rPr>
        <w:t>ë</w:t>
      </w:r>
      <w:r w:rsidR="00BA1CAF" w:rsidRPr="00CD394B">
        <w:rPr>
          <w:sz w:val="21"/>
          <w:szCs w:val="21"/>
          <w:lang w:val="sq-AL"/>
        </w:rPr>
        <w:t xml:space="preserve"> kur ajo vjen nga </w:t>
      </w:r>
      <w:r w:rsidR="00926BE3" w:rsidRPr="00CD394B">
        <w:rPr>
          <w:sz w:val="21"/>
          <w:szCs w:val="21"/>
          <w:lang w:val="sq-AL"/>
        </w:rPr>
        <w:t xml:space="preserve">një </w:t>
      </w:r>
      <w:r w:rsidR="00BA1CAF" w:rsidRPr="00CD394B">
        <w:rPr>
          <w:sz w:val="21"/>
          <w:szCs w:val="21"/>
          <w:lang w:val="sq-AL"/>
        </w:rPr>
        <w:t>thertore</w:t>
      </w:r>
      <w:r w:rsidR="00D60D73" w:rsidRPr="00CD394B">
        <w:rPr>
          <w:sz w:val="21"/>
          <w:szCs w:val="21"/>
          <w:lang w:val="sq-AL"/>
        </w:rPr>
        <w:t>,</w:t>
      </w:r>
      <w:r w:rsidR="00BA1CAF" w:rsidRPr="00CD394B">
        <w:rPr>
          <w:sz w:val="21"/>
          <w:szCs w:val="21"/>
          <w:lang w:val="sq-AL"/>
        </w:rPr>
        <w:t xml:space="preserve"> pjes</w:t>
      </w:r>
      <w:r w:rsidR="00D60D73" w:rsidRPr="00CD394B">
        <w:rPr>
          <w:sz w:val="21"/>
          <w:szCs w:val="21"/>
          <w:lang w:val="sq-AL"/>
        </w:rPr>
        <w:t>ë</w:t>
      </w:r>
      <w:r w:rsidR="00BA1CAF" w:rsidRPr="00CD394B">
        <w:rPr>
          <w:sz w:val="21"/>
          <w:szCs w:val="21"/>
          <w:lang w:val="sq-AL"/>
        </w:rPr>
        <w:t xml:space="preserve"> e stabilimentit prodhues</w:t>
      </w:r>
      <w:r w:rsidR="00D60D73" w:rsidRPr="00CD394B">
        <w:rPr>
          <w:sz w:val="21"/>
          <w:szCs w:val="21"/>
          <w:lang w:val="sq-AL"/>
        </w:rPr>
        <w:t>;</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1B7B15" w:rsidRPr="00CD394B">
        <w:rPr>
          <w:sz w:val="21"/>
          <w:szCs w:val="21"/>
          <w:lang w:val="sq-AL"/>
        </w:rPr>
        <w:t xml:space="preserve">ii) </w:t>
      </w:r>
      <w:r w:rsidR="00D60D73" w:rsidRPr="00CD394B">
        <w:rPr>
          <w:sz w:val="21"/>
          <w:szCs w:val="21"/>
          <w:lang w:val="sq-AL"/>
        </w:rPr>
        <w:t>pe</w:t>
      </w:r>
      <w:r w:rsidR="00BA1CAF" w:rsidRPr="00CD394B">
        <w:rPr>
          <w:sz w:val="21"/>
          <w:szCs w:val="21"/>
          <w:lang w:val="sq-AL"/>
        </w:rPr>
        <w:t>s</w:t>
      </w:r>
      <w:r w:rsidR="0083513B" w:rsidRPr="00CD394B">
        <w:rPr>
          <w:sz w:val="21"/>
          <w:szCs w:val="21"/>
          <w:lang w:val="sq-AL"/>
        </w:rPr>
        <w:t>ë</w:t>
      </w:r>
      <w:r w:rsidR="00BA1CAF" w:rsidRPr="00CD394B">
        <w:rPr>
          <w:sz w:val="21"/>
          <w:szCs w:val="21"/>
          <w:lang w:val="sq-AL"/>
        </w:rPr>
        <w:t xml:space="preserve"> dit</w:t>
      </w:r>
      <w:r w:rsidR="0083513B" w:rsidRPr="00CD394B">
        <w:rPr>
          <w:sz w:val="21"/>
          <w:szCs w:val="21"/>
          <w:lang w:val="sq-AL"/>
        </w:rPr>
        <w:t>ë</w:t>
      </w:r>
      <w:r w:rsidR="00BA1CAF" w:rsidRPr="00CD394B">
        <w:rPr>
          <w:sz w:val="21"/>
          <w:szCs w:val="21"/>
          <w:lang w:val="sq-AL"/>
        </w:rPr>
        <w:t xml:space="preserve"> kur ajo vjen nga </w:t>
      </w:r>
      <w:r w:rsidR="00926BE3" w:rsidRPr="00CD394B">
        <w:rPr>
          <w:sz w:val="21"/>
          <w:szCs w:val="21"/>
          <w:lang w:val="sq-AL"/>
        </w:rPr>
        <w:t xml:space="preserve">një </w:t>
      </w:r>
      <w:r w:rsidR="00BA1CAF" w:rsidRPr="00CD394B">
        <w:rPr>
          <w:sz w:val="21"/>
          <w:szCs w:val="21"/>
          <w:lang w:val="sq-AL"/>
        </w:rPr>
        <w:t xml:space="preserve">thertore </w:t>
      </w:r>
      <w:r w:rsidRPr="00CD394B">
        <w:rPr>
          <w:sz w:val="21"/>
          <w:szCs w:val="21"/>
          <w:lang w:val="sq-AL"/>
        </w:rPr>
        <w:t>jashtë</w:t>
      </w:r>
      <w:r w:rsidR="00BA1CAF" w:rsidRPr="00CD394B">
        <w:rPr>
          <w:sz w:val="21"/>
          <w:szCs w:val="21"/>
          <w:lang w:val="sq-AL"/>
        </w:rPr>
        <w:t xml:space="preserve"> stabilimentit prodhues</w:t>
      </w:r>
      <w:r w:rsidR="00C608A2" w:rsidRPr="00CD394B">
        <w:rPr>
          <w:sz w:val="21"/>
          <w:szCs w:val="21"/>
          <w:lang w:val="sq-AL"/>
        </w:rPr>
        <w:t>;</w:t>
      </w:r>
    </w:p>
    <w:p w:rsidR="00BA1CAF" w:rsidRPr="00CD394B" w:rsidRDefault="001B7B15" w:rsidP="00B82B87">
      <w:pPr>
        <w:pStyle w:val="Paragrafi"/>
        <w:rPr>
          <w:sz w:val="21"/>
          <w:szCs w:val="21"/>
          <w:lang w:val="sq-AL"/>
        </w:rPr>
      </w:pPr>
      <w:r w:rsidRPr="00CD394B">
        <w:rPr>
          <w:sz w:val="21"/>
          <w:szCs w:val="21"/>
          <w:lang w:val="sq-AL"/>
        </w:rPr>
        <w:t xml:space="preserve">b) </w:t>
      </w:r>
      <w:r w:rsidR="00D60D73" w:rsidRPr="00CD394B">
        <w:rPr>
          <w:sz w:val="21"/>
          <w:szCs w:val="21"/>
          <w:lang w:val="sq-AL"/>
        </w:rPr>
        <w:t xml:space="preserve">Në </w:t>
      </w:r>
      <w:r w:rsidR="00BA1CAF" w:rsidRPr="00CD394B">
        <w:rPr>
          <w:sz w:val="21"/>
          <w:szCs w:val="21"/>
          <w:lang w:val="sq-AL"/>
        </w:rPr>
        <w:t xml:space="preserve">të gjitha rastet, karkasat e </w:t>
      </w:r>
      <w:r w:rsidR="00242835" w:rsidRPr="00CD394B">
        <w:rPr>
          <w:sz w:val="21"/>
          <w:szCs w:val="21"/>
          <w:lang w:val="sq-AL"/>
        </w:rPr>
        <w:t>shpendëve</w:t>
      </w:r>
      <w:r w:rsidR="00BA1CAF" w:rsidRPr="00CD394B">
        <w:rPr>
          <w:sz w:val="21"/>
          <w:szCs w:val="21"/>
          <w:lang w:val="sq-AL"/>
        </w:rPr>
        <w:t xml:space="preserve"> nuk </w:t>
      </w:r>
      <w:r w:rsidR="00242835" w:rsidRPr="00CD394B">
        <w:rPr>
          <w:sz w:val="21"/>
          <w:szCs w:val="21"/>
          <w:lang w:val="sq-AL"/>
        </w:rPr>
        <w:t>janë</w:t>
      </w:r>
      <w:r w:rsidR="00BA1CAF" w:rsidRPr="00CD394B">
        <w:rPr>
          <w:sz w:val="21"/>
          <w:szCs w:val="21"/>
          <w:lang w:val="sq-AL"/>
        </w:rPr>
        <w:t xml:space="preserve"> me</w:t>
      </w:r>
      <w:r w:rsidR="00C7626E" w:rsidRPr="00CD394B">
        <w:rPr>
          <w:sz w:val="21"/>
          <w:szCs w:val="21"/>
          <w:lang w:val="sq-AL"/>
        </w:rPr>
        <w:t xml:space="preserve"> të </w:t>
      </w:r>
      <w:r w:rsidR="00BA1CAF" w:rsidRPr="00CD394B">
        <w:rPr>
          <w:sz w:val="21"/>
          <w:szCs w:val="21"/>
          <w:lang w:val="sq-AL"/>
        </w:rPr>
        <w:t>vjetra se tr</w:t>
      </w:r>
      <w:r w:rsidR="00EA1AAE" w:rsidRPr="00CD394B">
        <w:rPr>
          <w:sz w:val="21"/>
          <w:szCs w:val="21"/>
          <w:lang w:val="sq-AL"/>
        </w:rPr>
        <w:t>i</w:t>
      </w:r>
      <w:r w:rsidR="00BA1CAF" w:rsidRPr="00CD394B">
        <w:rPr>
          <w:sz w:val="21"/>
          <w:szCs w:val="21"/>
          <w:lang w:val="sq-AL"/>
        </w:rPr>
        <w:t xml:space="preserve"> dit</w:t>
      </w:r>
      <w:r w:rsidR="00EA1AAE" w:rsidRPr="00CD394B">
        <w:rPr>
          <w:sz w:val="21"/>
          <w:szCs w:val="21"/>
          <w:lang w:val="sq-AL"/>
        </w:rPr>
        <w:t>ë</w:t>
      </w:r>
      <w:r w:rsidR="00C608A2" w:rsidRPr="00CD394B">
        <w:rPr>
          <w:sz w:val="21"/>
          <w:szCs w:val="21"/>
          <w:lang w:val="sq-AL"/>
        </w:rPr>
        <w:t>.</w:t>
      </w:r>
    </w:p>
    <w:p w:rsidR="00BA1CAF" w:rsidRPr="00CD394B" w:rsidRDefault="001B7B15" w:rsidP="00B82B87">
      <w:pPr>
        <w:pStyle w:val="Paragrafi"/>
        <w:rPr>
          <w:sz w:val="21"/>
          <w:szCs w:val="21"/>
          <w:lang w:val="sq-AL"/>
        </w:rPr>
      </w:pPr>
      <w:r w:rsidRPr="00CD394B">
        <w:rPr>
          <w:sz w:val="21"/>
          <w:szCs w:val="21"/>
          <w:lang w:val="sq-AL"/>
        </w:rPr>
        <w:t xml:space="preserve">c) </w:t>
      </w:r>
      <w:r w:rsidR="00D60D73" w:rsidRPr="00CD394B">
        <w:rPr>
          <w:sz w:val="21"/>
          <w:szCs w:val="21"/>
          <w:lang w:val="sq-AL"/>
        </w:rPr>
        <w:t xml:space="preserve">Ndarja </w:t>
      </w:r>
      <w:r w:rsidR="00BA1CAF" w:rsidRPr="00CD394B">
        <w:rPr>
          <w:sz w:val="21"/>
          <w:szCs w:val="21"/>
          <w:lang w:val="sq-AL"/>
        </w:rPr>
        <w:t>mekanike kryhet menjëherë pas heqjes së kockave.</w:t>
      </w:r>
    </w:p>
    <w:p w:rsidR="00BA1CAF" w:rsidRPr="00CD394B" w:rsidRDefault="001B7B15"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Mishi i ndarë në mënyrë mekanike, nëse nuk përdoret menjëherë pasi është </w:t>
      </w:r>
      <w:r w:rsidR="00242835" w:rsidRPr="00CD394B">
        <w:rPr>
          <w:sz w:val="21"/>
          <w:szCs w:val="21"/>
          <w:lang w:val="sq-AL"/>
        </w:rPr>
        <w:t>përftuar</w:t>
      </w:r>
      <w:r w:rsidR="00BA1CAF" w:rsidRPr="00CD394B">
        <w:rPr>
          <w:sz w:val="21"/>
          <w:szCs w:val="21"/>
          <w:lang w:val="sq-AL"/>
        </w:rPr>
        <w:t xml:space="preserve">, mbështillet ose paketohet e më pas ftohet në </w:t>
      </w:r>
      <w:r w:rsidR="00242835" w:rsidRPr="00CD394B">
        <w:rPr>
          <w:sz w:val="21"/>
          <w:szCs w:val="21"/>
          <w:lang w:val="sq-AL"/>
        </w:rPr>
        <w:t>temperaturë jo më të lartë se 2</w:t>
      </w:r>
      <w:r w:rsidR="00BA1CAF" w:rsidRPr="00CD394B">
        <w:rPr>
          <w:sz w:val="21"/>
          <w:szCs w:val="21"/>
          <w:vertAlign w:val="superscript"/>
          <w:lang w:val="sq-AL"/>
        </w:rPr>
        <w:t>o</w:t>
      </w:r>
      <w:r w:rsidR="00BA1CAF" w:rsidRPr="00CD394B">
        <w:rPr>
          <w:sz w:val="21"/>
          <w:szCs w:val="21"/>
          <w:lang w:val="sq-AL"/>
        </w:rPr>
        <w:t xml:space="preserve">C ose ngrin në temperaturë </w:t>
      </w:r>
      <w:r w:rsidR="00242835" w:rsidRPr="00CD394B">
        <w:rPr>
          <w:sz w:val="21"/>
          <w:szCs w:val="21"/>
          <w:lang w:val="sq-AL"/>
        </w:rPr>
        <w:t>të brendshme jo më lartë se -18</w:t>
      </w:r>
      <w:r w:rsidR="00BA1CAF" w:rsidRPr="00CD394B">
        <w:rPr>
          <w:sz w:val="21"/>
          <w:szCs w:val="21"/>
          <w:vertAlign w:val="superscript"/>
          <w:lang w:val="sq-AL"/>
        </w:rPr>
        <w:t>o</w:t>
      </w:r>
      <w:r w:rsidR="00BA1CAF" w:rsidRPr="00CD394B">
        <w:rPr>
          <w:sz w:val="21"/>
          <w:szCs w:val="21"/>
          <w:lang w:val="sq-AL"/>
        </w:rPr>
        <w:t>C. Këto nivele temperaturash ruhen gjatë ruajtjes dhe transportit.</w:t>
      </w:r>
    </w:p>
    <w:p w:rsidR="00BA1CAF" w:rsidRPr="00CD394B" w:rsidRDefault="001B7B15" w:rsidP="00B82B87">
      <w:pPr>
        <w:pStyle w:val="Paragrafi"/>
        <w:rPr>
          <w:sz w:val="21"/>
          <w:szCs w:val="21"/>
          <w:lang w:val="sq-AL"/>
        </w:rPr>
      </w:pPr>
      <w:r w:rsidRPr="00CD394B">
        <w:rPr>
          <w:sz w:val="21"/>
          <w:szCs w:val="21"/>
          <w:lang w:val="sq-AL"/>
        </w:rPr>
        <w:t xml:space="preserve">e) </w:t>
      </w:r>
      <w:r w:rsidR="00BA1CAF" w:rsidRPr="00CD394B">
        <w:rPr>
          <w:sz w:val="21"/>
          <w:szCs w:val="21"/>
          <w:lang w:val="sq-AL"/>
        </w:rPr>
        <w:t>Mishi i ndarë në mënyrë mekanike i cili përmbush kriteret mikrobiologjike në përputhje me legjislacionin</w:t>
      </w:r>
      <w:r w:rsidR="00C7626E" w:rsidRPr="00CD394B">
        <w:rPr>
          <w:sz w:val="21"/>
          <w:szCs w:val="21"/>
          <w:lang w:val="sq-AL"/>
        </w:rPr>
        <w:t xml:space="preserve"> në </w:t>
      </w:r>
      <w:r w:rsidR="00BA1CAF" w:rsidRPr="00CD394B">
        <w:rPr>
          <w:sz w:val="21"/>
          <w:szCs w:val="21"/>
          <w:lang w:val="sq-AL"/>
        </w:rPr>
        <w:t xml:space="preserve">fuqi për mishin e grirë, mund të përdoret në </w:t>
      </w:r>
      <w:r w:rsidR="00242835" w:rsidRPr="00CD394B">
        <w:rPr>
          <w:sz w:val="21"/>
          <w:szCs w:val="21"/>
          <w:lang w:val="sq-AL"/>
        </w:rPr>
        <w:t>përgatitjen</w:t>
      </w:r>
      <w:r w:rsidR="00BA1CAF" w:rsidRPr="00CD394B">
        <w:rPr>
          <w:sz w:val="21"/>
          <w:szCs w:val="21"/>
          <w:lang w:val="sq-AL"/>
        </w:rPr>
        <w:t xml:space="preserve"> e mishit i cili konsumohet </w:t>
      </w:r>
      <w:r w:rsidR="00242835" w:rsidRPr="00CD394B">
        <w:rPr>
          <w:sz w:val="21"/>
          <w:szCs w:val="21"/>
          <w:lang w:val="sq-AL"/>
        </w:rPr>
        <w:t>vetëm</w:t>
      </w:r>
      <w:r w:rsidR="00BA1CAF" w:rsidRPr="00CD394B">
        <w:rPr>
          <w:sz w:val="21"/>
          <w:szCs w:val="21"/>
          <w:lang w:val="sq-AL"/>
        </w:rPr>
        <w:t xml:space="preserve"> pas përpunimit m</w:t>
      </w:r>
      <w:r w:rsidR="00D60D73" w:rsidRPr="00CD394B">
        <w:rPr>
          <w:sz w:val="21"/>
          <w:szCs w:val="21"/>
          <w:lang w:val="sq-AL"/>
        </w:rPr>
        <w:t>ë të nxehtë dhe</w:t>
      </w:r>
      <w:r w:rsidR="00BA1CAF" w:rsidRPr="00CD394B">
        <w:rPr>
          <w:sz w:val="21"/>
          <w:szCs w:val="21"/>
          <w:lang w:val="sq-AL"/>
        </w:rPr>
        <w:t xml:space="preserve"> në produktet e mishit.</w:t>
      </w:r>
    </w:p>
    <w:p w:rsidR="00BA1CAF" w:rsidRPr="00CD394B" w:rsidRDefault="001B7B15" w:rsidP="00B82B87">
      <w:pPr>
        <w:pStyle w:val="Paragrafi"/>
        <w:rPr>
          <w:sz w:val="21"/>
          <w:szCs w:val="21"/>
          <w:lang w:val="sq-AL"/>
        </w:rPr>
      </w:pPr>
      <w:r w:rsidRPr="00CD394B">
        <w:rPr>
          <w:sz w:val="21"/>
          <w:szCs w:val="21"/>
          <w:lang w:val="sq-AL"/>
        </w:rPr>
        <w:t xml:space="preserve">f) </w:t>
      </w:r>
      <w:r w:rsidR="00BA1CAF" w:rsidRPr="00CD394B">
        <w:rPr>
          <w:sz w:val="21"/>
          <w:szCs w:val="21"/>
          <w:lang w:val="sq-AL"/>
        </w:rPr>
        <w:t>Mishi i ndarë në mënyrë mekanike, i cili nuk përmbush kriteret e p</w:t>
      </w:r>
      <w:r w:rsidR="00D60D73" w:rsidRPr="00CD394B">
        <w:rPr>
          <w:sz w:val="21"/>
          <w:szCs w:val="21"/>
          <w:lang w:val="sq-AL"/>
        </w:rPr>
        <w:t xml:space="preserve">ërmendura në pikën </w:t>
      </w:r>
      <w:r w:rsidR="00BA1CAF" w:rsidRPr="00CD394B">
        <w:rPr>
          <w:sz w:val="21"/>
          <w:szCs w:val="21"/>
          <w:lang w:val="sq-AL"/>
        </w:rPr>
        <w:t>e mund të përdoret vetëm për të prodhuar produkte mishi të trajtuar në të nxehtë në stabilimente të miratuar në përputhje me legjislacionin</w:t>
      </w:r>
      <w:r w:rsidR="00C7626E" w:rsidRPr="00CD394B">
        <w:rPr>
          <w:sz w:val="21"/>
          <w:szCs w:val="21"/>
          <w:lang w:val="sq-AL"/>
        </w:rPr>
        <w:t xml:space="preserve"> në </w:t>
      </w:r>
      <w:r w:rsidR="00BA1CAF" w:rsidRPr="00CD394B">
        <w:rPr>
          <w:sz w:val="21"/>
          <w:szCs w:val="21"/>
          <w:lang w:val="sq-AL"/>
        </w:rPr>
        <w:t xml:space="preserve">fuqi. </w:t>
      </w:r>
    </w:p>
    <w:p w:rsidR="00BA1CAF" w:rsidRPr="00CD394B" w:rsidRDefault="001B7B15"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 xml:space="preserve">Për prodhimin dhe përdorimin e mishit të ndarë në mënyrë mekanike, që </w:t>
      </w:r>
      <w:r w:rsidR="00242835" w:rsidRPr="00CD394B">
        <w:rPr>
          <w:sz w:val="21"/>
          <w:szCs w:val="21"/>
          <w:lang w:val="sq-AL"/>
        </w:rPr>
        <w:t>përftohet</w:t>
      </w:r>
      <w:r w:rsidR="00BA1CAF" w:rsidRPr="00CD394B">
        <w:rPr>
          <w:sz w:val="21"/>
          <w:szCs w:val="21"/>
          <w:lang w:val="sq-AL"/>
        </w:rPr>
        <w:t xml:space="preserve"> me teknika të tjera</w:t>
      </w:r>
      <w:r w:rsidR="00D60D73" w:rsidRPr="00CD394B">
        <w:rPr>
          <w:sz w:val="21"/>
          <w:szCs w:val="21"/>
          <w:lang w:val="sq-AL"/>
        </w:rPr>
        <w:t>,</w:t>
      </w:r>
      <w:r w:rsidR="00BA1CAF" w:rsidRPr="00CD394B">
        <w:rPr>
          <w:sz w:val="21"/>
          <w:szCs w:val="21"/>
          <w:lang w:val="sq-AL"/>
        </w:rPr>
        <w:t xml:space="preserve"> </w:t>
      </w:r>
      <w:r w:rsidR="00125048" w:rsidRPr="00CD394B">
        <w:rPr>
          <w:sz w:val="21"/>
          <w:szCs w:val="21"/>
          <w:lang w:val="sq-AL"/>
        </w:rPr>
        <w:t>përveç</w:t>
      </w:r>
      <w:r w:rsidR="00BA1CAF" w:rsidRPr="00CD394B">
        <w:rPr>
          <w:sz w:val="21"/>
          <w:szCs w:val="21"/>
          <w:lang w:val="sq-AL"/>
        </w:rPr>
        <w:t xml:space="preserve"> atyre të përmendura në </w:t>
      </w:r>
      <w:r w:rsidR="00101823" w:rsidRPr="00CD394B">
        <w:rPr>
          <w:sz w:val="21"/>
          <w:szCs w:val="21"/>
          <w:lang w:val="sq-AL"/>
        </w:rPr>
        <w:t>pikën</w:t>
      </w:r>
      <w:r w:rsidR="00BA1CAF" w:rsidRPr="00CD394B">
        <w:rPr>
          <w:sz w:val="21"/>
          <w:szCs w:val="21"/>
          <w:lang w:val="sq-AL"/>
        </w:rPr>
        <w:t xml:space="preserve"> 10</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D60D73" w:rsidRPr="00CD394B">
        <w:rPr>
          <w:sz w:val="21"/>
          <w:szCs w:val="21"/>
          <w:lang w:val="sq-AL"/>
        </w:rPr>
        <w:t>“</w:t>
      </w:r>
      <w:r w:rsidR="00BA1CAF" w:rsidRPr="00CD394B">
        <w:rPr>
          <w:sz w:val="21"/>
          <w:szCs w:val="21"/>
          <w:lang w:val="sq-AL"/>
        </w:rPr>
        <w:t>E</w:t>
      </w:r>
      <w:r w:rsidR="00D60D7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të zbatohen kërkesat e mëposhtme:</w:t>
      </w:r>
    </w:p>
    <w:p w:rsidR="00BA1CAF" w:rsidRPr="00CD394B" w:rsidRDefault="00BA779D" w:rsidP="00B82B87">
      <w:pPr>
        <w:pStyle w:val="Paragrafi"/>
        <w:rPr>
          <w:sz w:val="21"/>
          <w:szCs w:val="21"/>
          <w:lang w:val="sq-AL"/>
        </w:rPr>
      </w:pPr>
      <w:r w:rsidRPr="00CD394B">
        <w:rPr>
          <w:sz w:val="21"/>
          <w:szCs w:val="21"/>
          <w:lang w:val="sq-AL"/>
        </w:rPr>
        <w:t xml:space="preserve">a) </w:t>
      </w:r>
      <w:r w:rsidR="00242835" w:rsidRPr="00CD394B">
        <w:rPr>
          <w:sz w:val="21"/>
          <w:szCs w:val="21"/>
          <w:lang w:val="sq-AL"/>
        </w:rPr>
        <w:t>Lënda</w:t>
      </w:r>
      <w:r w:rsidR="00BA1CAF" w:rsidRPr="00CD394B">
        <w:rPr>
          <w:sz w:val="21"/>
          <w:szCs w:val="21"/>
          <w:lang w:val="sq-AL"/>
        </w:rPr>
        <w:t xml:space="preserve"> e par</w:t>
      </w:r>
      <w:r w:rsidR="00D60D73" w:rsidRPr="00CD394B">
        <w:rPr>
          <w:sz w:val="21"/>
          <w:szCs w:val="21"/>
          <w:lang w:val="sq-AL"/>
        </w:rPr>
        <w:t>ë</w:t>
      </w:r>
      <w:r w:rsidR="00BA1CAF" w:rsidRPr="00CD394B">
        <w:rPr>
          <w:sz w:val="21"/>
          <w:szCs w:val="21"/>
          <w:lang w:val="sq-AL"/>
        </w:rPr>
        <w:t>, e cila zhvishet nga kockat, nuk është më e madhe se</w:t>
      </w:r>
      <w:r w:rsidR="009A3A87" w:rsidRPr="00CD394B">
        <w:rPr>
          <w:sz w:val="21"/>
          <w:szCs w:val="21"/>
          <w:lang w:val="sq-AL"/>
        </w:rPr>
        <w:t>:</w:t>
      </w:r>
    </w:p>
    <w:p w:rsidR="00BA1CAF" w:rsidRPr="00CD394B" w:rsidRDefault="00BA779D" w:rsidP="00B82B87">
      <w:pPr>
        <w:pStyle w:val="Paragrafi"/>
        <w:rPr>
          <w:sz w:val="21"/>
          <w:szCs w:val="21"/>
          <w:lang w:val="sq-AL"/>
        </w:rPr>
      </w:pPr>
      <w:r w:rsidRPr="00CD394B">
        <w:rPr>
          <w:sz w:val="21"/>
          <w:szCs w:val="21"/>
          <w:lang w:val="sq-AL"/>
        </w:rPr>
        <w:t xml:space="preserve">i) </w:t>
      </w:r>
      <w:r w:rsidR="00D60D73" w:rsidRPr="00CD394B">
        <w:rPr>
          <w:sz w:val="21"/>
          <w:szCs w:val="21"/>
          <w:lang w:val="sq-AL"/>
        </w:rPr>
        <w:t xml:space="preserve">shtatë </w:t>
      </w:r>
      <w:r w:rsidR="00BA1CAF" w:rsidRPr="00CD394B">
        <w:rPr>
          <w:sz w:val="21"/>
          <w:szCs w:val="21"/>
          <w:lang w:val="sq-AL"/>
        </w:rPr>
        <w:t>dit</w:t>
      </w:r>
      <w:r w:rsidR="00D60D73" w:rsidRPr="00CD394B">
        <w:rPr>
          <w:sz w:val="21"/>
          <w:szCs w:val="21"/>
          <w:lang w:val="sq-AL"/>
        </w:rPr>
        <w:t>ë</w:t>
      </w:r>
      <w:r w:rsidR="00BA1CAF" w:rsidRPr="00CD394B">
        <w:rPr>
          <w:sz w:val="21"/>
          <w:szCs w:val="21"/>
          <w:lang w:val="sq-AL"/>
        </w:rPr>
        <w:t xml:space="preserve"> kur ajo vjen nga </w:t>
      </w:r>
      <w:r w:rsidR="00926BE3" w:rsidRPr="00CD394B">
        <w:rPr>
          <w:sz w:val="21"/>
          <w:szCs w:val="21"/>
          <w:lang w:val="sq-AL"/>
        </w:rPr>
        <w:t xml:space="preserve">një </w:t>
      </w:r>
      <w:r w:rsidR="00BA1CAF" w:rsidRPr="00CD394B">
        <w:rPr>
          <w:sz w:val="21"/>
          <w:szCs w:val="21"/>
          <w:lang w:val="sq-AL"/>
        </w:rPr>
        <w:t>thertore</w:t>
      </w:r>
      <w:r w:rsidR="00D60D73" w:rsidRPr="00CD394B">
        <w:rPr>
          <w:sz w:val="21"/>
          <w:szCs w:val="21"/>
          <w:lang w:val="sq-AL"/>
        </w:rPr>
        <w:t>,</w:t>
      </w:r>
      <w:r w:rsidR="00BA1CAF" w:rsidRPr="00CD394B">
        <w:rPr>
          <w:sz w:val="21"/>
          <w:szCs w:val="21"/>
          <w:lang w:val="sq-AL"/>
        </w:rPr>
        <w:t xml:space="preserve"> pjes</w:t>
      </w:r>
      <w:r w:rsidR="00D60D73" w:rsidRPr="00CD394B">
        <w:rPr>
          <w:sz w:val="21"/>
          <w:szCs w:val="21"/>
          <w:lang w:val="sq-AL"/>
        </w:rPr>
        <w:t>ë</w:t>
      </w:r>
      <w:r w:rsidR="00BA1CAF" w:rsidRPr="00CD394B">
        <w:rPr>
          <w:sz w:val="21"/>
          <w:szCs w:val="21"/>
          <w:lang w:val="sq-AL"/>
        </w:rPr>
        <w:t xml:space="preserve"> e stabilimentit prodhues</w:t>
      </w:r>
    </w:p>
    <w:p w:rsidR="00BA1CAF" w:rsidRPr="00CD394B" w:rsidRDefault="00BA779D" w:rsidP="00B82B87">
      <w:pPr>
        <w:pStyle w:val="Paragrafi"/>
        <w:rPr>
          <w:sz w:val="21"/>
          <w:szCs w:val="21"/>
          <w:lang w:val="sq-AL"/>
        </w:rPr>
      </w:pPr>
      <w:r w:rsidRPr="00CD394B">
        <w:rPr>
          <w:sz w:val="21"/>
          <w:szCs w:val="21"/>
          <w:lang w:val="sq-AL"/>
        </w:rPr>
        <w:t xml:space="preserve">ii) </w:t>
      </w:r>
      <w:r w:rsidR="00D60D73" w:rsidRPr="00CD394B">
        <w:rPr>
          <w:sz w:val="21"/>
          <w:szCs w:val="21"/>
          <w:lang w:val="sq-AL"/>
        </w:rPr>
        <w:t>pesë ditë</w:t>
      </w:r>
      <w:r w:rsidR="00BA1CAF" w:rsidRPr="00CD394B">
        <w:rPr>
          <w:sz w:val="21"/>
          <w:szCs w:val="21"/>
          <w:lang w:val="sq-AL"/>
        </w:rPr>
        <w:t xml:space="preserve"> kur ajo vjen nga </w:t>
      </w:r>
      <w:r w:rsidR="00926BE3" w:rsidRPr="00CD394B">
        <w:rPr>
          <w:sz w:val="21"/>
          <w:szCs w:val="21"/>
          <w:lang w:val="sq-AL"/>
        </w:rPr>
        <w:t xml:space="preserve">një </w:t>
      </w:r>
      <w:r w:rsidR="00BA1CAF" w:rsidRPr="00CD394B">
        <w:rPr>
          <w:sz w:val="21"/>
          <w:szCs w:val="21"/>
          <w:lang w:val="sq-AL"/>
        </w:rPr>
        <w:t xml:space="preserve">thertore </w:t>
      </w:r>
      <w:r w:rsidR="00242835" w:rsidRPr="00CD394B">
        <w:rPr>
          <w:sz w:val="21"/>
          <w:szCs w:val="21"/>
          <w:lang w:val="sq-AL"/>
        </w:rPr>
        <w:t>jashtë</w:t>
      </w:r>
      <w:r w:rsidR="00BA1CAF" w:rsidRPr="00CD394B">
        <w:rPr>
          <w:sz w:val="21"/>
          <w:szCs w:val="21"/>
          <w:lang w:val="sq-AL"/>
        </w:rPr>
        <w:t xml:space="preserve"> stabilimentit prodhues</w:t>
      </w:r>
    </w:p>
    <w:p w:rsidR="00BA1CAF" w:rsidRPr="00CD394B" w:rsidRDefault="00BA779D" w:rsidP="00B82B87">
      <w:pPr>
        <w:pStyle w:val="Paragrafi"/>
        <w:rPr>
          <w:sz w:val="21"/>
          <w:szCs w:val="21"/>
          <w:lang w:val="sq-AL"/>
        </w:rPr>
      </w:pPr>
      <w:r w:rsidRPr="00CD394B">
        <w:rPr>
          <w:sz w:val="21"/>
          <w:szCs w:val="21"/>
          <w:lang w:val="sq-AL"/>
        </w:rPr>
        <w:t>b)</w:t>
      </w:r>
      <w:r w:rsidR="00C7626E" w:rsidRPr="00CD394B">
        <w:rPr>
          <w:sz w:val="21"/>
          <w:szCs w:val="21"/>
          <w:lang w:val="sq-AL"/>
        </w:rPr>
        <w:t xml:space="preserve"> në të </w:t>
      </w:r>
      <w:r w:rsidR="00BA1CAF" w:rsidRPr="00CD394B">
        <w:rPr>
          <w:sz w:val="21"/>
          <w:szCs w:val="21"/>
          <w:lang w:val="sq-AL"/>
        </w:rPr>
        <w:t xml:space="preserve">gjitha rastet, karkasat e </w:t>
      </w:r>
      <w:r w:rsidR="00EA1AAE" w:rsidRPr="00CD394B">
        <w:rPr>
          <w:sz w:val="21"/>
          <w:szCs w:val="21"/>
          <w:lang w:val="sq-AL"/>
        </w:rPr>
        <w:t>shpendëve</w:t>
      </w:r>
      <w:r w:rsidR="00BA1CAF" w:rsidRPr="00CD394B">
        <w:rPr>
          <w:sz w:val="21"/>
          <w:szCs w:val="21"/>
          <w:lang w:val="sq-AL"/>
        </w:rPr>
        <w:t xml:space="preserve"> nuk </w:t>
      </w:r>
      <w:r w:rsidR="00EA1AAE" w:rsidRPr="00CD394B">
        <w:rPr>
          <w:sz w:val="21"/>
          <w:szCs w:val="21"/>
          <w:lang w:val="sq-AL"/>
        </w:rPr>
        <w:t>janë</w:t>
      </w:r>
      <w:r w:rsidR="00BA1CAF" w:rsidRPr="00CD394B">
        <w:rPr>
          <w:sz w:val="21"/>
          <w:szCs w:val="21"/>
          <w:lang w:val="sq-AL"/>
        </w:rPr>
        <w:t xml:space="preserve"> m</w:t>
      </w:r>
      <w:r w:rsidR="00D60D73" w:rsidRPr="00CD394B">
        <w:rPr>
          <w:sz w:val="21"/>
          <w:szCs w:val="21"/>
          <w:lang w:val="sq-AL"/>
        </w:rPr>
        <w:t>ë</w:t>
      </w:r>
      <w:r w:rsidR="00C7626E" w:rsidRPr="00CD394B">
        <w:rPr>
          <w:sz w:val="21"/>
          <w:szCs w:val="21"/>
          <w:lang w:val="sq-AL"/>
        </w:rPr>
        <w:t xml:space="preserve"> të </w:t>
      </w:r>
      <w:r w:rsidR="00BA1CAF" w:rsidRPr="00CD394B">
        <w:rPr>
          <w:sz w:val="21"/>
          <w:szCs w:val="21"/>
          <w:lang w:val="sq-AL"/>
        </w:rPr>
        <w:t>vjetra se tr</w:t>
      </w:r>
      <w:r w:rsidR="00EA1AAE" w:rsidRPr="00CD394B">
        <w:rPr>
          <w:sz w:val="21"/>
          <w:szCs w:val="21"/>
          <w:lang w:val="sq-AL"/>
        </w:rPr>
        <w:t>i</w:t>
      </w:r>
      <w:r w:rsidR="00BA1CAF" w:rsidRPr="00CD394B">
        <w:rPr>
          <w:sz w:val="21"/>
          <w:szCs w:val="21"/>
          <w:lang w:val="sq-AL"/>
        </w:rPr>
        <w:t xml:space="preserve"> dit</w:t>
      </w:r>
      <w:r w:rsidR="00EA1AAE" w:rsidRPr="00CD394B">
        <w:rPr>
          <w:sz w:val="21"/>
          <w:szCs w:val="21"/>
          <w:lang w:val="sq-AL"/>
        </w:rPr>
        <w:t>ë</w:t>
      </w:r>
      <w:r w:rsidR="00BA1CAF" w:rsidRPr="00CD394B">
        <w:rPr>
          <w:sz w:val="21"/>
          <w:szCs w:val="21"/>
          <w:lang w:val="sq-AL"/>
        </w:rPr>
        <w:t>.</w:t>
      </w:r>
    </w:p>
    <w:p w:rsidR="00BA1CAF" w:rsidRPr="00CD394B" w:rsidRDefault="00BA779D" w:rsidP="00B82B87">
      <w:pPr>
        <w:pStyle w:val="Paragrafi"/>
        <w:rPr>
          <w:sz w:val="21"/>
          <w:szCs w:val="21"/>
          <w:lang w:val="sq-AL"/>
        </w:rPr>
      </w:pPr>
      <w:r w:rsidRPr="00CD394B">
        <w:rPr>
          <w:sz w:val="21"/>
          <w:szCs w:val="21"/>
          <w:lang w:val="sq-AL"/>
        </w:rPr>
        <w:t xml:space="preserve">c) </w:t>
      </w:r>
      <w:r w:rsidR="00BA1CAF" w:rsidRPr="00CD394B">
        <w:rPr>
          <w:sz w:val="21"/>
          <w:szCs w:val="21"/>
          <w:lang w:val="sq-AL"/>
        </w:rPr>
        <w:t>Ndarja mekanike kryhet menjëherë pas heqjes së kockave.</w:t>
      </w:r>
    </w:p>
    <w:p w:rsidR="00BA1CAF" w:rsidRPr="00CD394B" w:rsidRDefault="00BA779D"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Kockat që kanë mish depozitohen dhe transportohen në </w:t>
      </w:r>
      <w:r w:rsidR="00242835" w:rsidRPr="00CD394B">
        <w:rPr>
          <w:sz w:val="21"/>
          <w:szCs w:val="21"/>
          <w:lang w:val="sq-AL"/>
        </w:rPr>
        <w:t>temperaturë jo më të lartë se 2</w:t>
      </w:r>
      <w:r w:rsidR="00BA1CAF" w:rsidRPr="00CD394B">
        <w:rPr>
          <w:sz w:val="21"/>
          <w:szCs w:val="21"/>
          <w:vertAlign w:val="superscript"/>
          <w:lang w:val="sq-AL"/>
        </w:rPr>
        <w:t>o</w:t>
      </w:r>
      <w:r w:rsidR="00BA1CAF" w:rsidRPr="00CD394B">
        <w:rPr>
          <w:sz w:val="21"/>
          <w:szCs w:val="21"/>
          <w:lang w:val="sq-AL"/>
        </w:rPr>
        <w:t>C ose, nëse janë të ngrira në te</w:t>
      </w:r>
      <w:r w:rsidR="00242835" w:rsidRPr="00CD394B">
        <w:rPr>
          <w:sz w:val="21"/>
          <w:szCs w:val="21"/>
          <w:lang w:val="sq-AL"/>
        </w:rPr>
        <w:t>mperaturë jo më të lartë se -18</w:t>
      </w:r>
      <w:r w:rsidR="00BA1CAF" w:rsidRPr="00CD394B">
        <w:rPr>
          <w:sz w:val="21"/>
          <w:szCs w:val="21"/>
          <w:vertAlign w:val="superscript"/>
          <w:lang w:val="sq-AL"/>
        </w:rPr>
        <w:t>o</w:t>
      </w:r>
      <w:r w:rsidR="00BA1CAF" w:rsidRPr="00CD394B">
        <w:rPr>
          <w:sz w:val="21"/>
          <w:szCs w:val="21"/>
          <w:lang w:val="sq-AL"/>
        </w:rPr>
        <w:t>C.</w:t>
      </w:r>
    </w:p>
    <w:p w:rsidR="00BA1CAF" w:rsidRPr="00CD394B" w:rsidRDefault="00BA779D" w:rsidP="00B82B87">
      <w:pPr>
        <w:pStyle w:val="Paragrafi"/>
        <w:rPr>
          <w:sz w:val="21"/>
          <w:szCs w:val="21"/>
          <w:lang w:val="sq-AL"/>
        </w:rPr>
      </w:pPr>
      <w:r w:rsidRPr="00CD394B">
        <w:rPr>
          <w:sz w:val="21"/>
          <w:szCs w:val="21"/>
          <w:lang w:val="sq-AL"/>
        </w:rPr>
        <w:t xml:space="preserve">e) </w:t>
      </w:r>
      <w:r w:rsidR="00BA1CAF" w:rsidRPr="00CD394B">
        <w:rPr>
          <w:sz w:val="21"/>
          <w:szCs w:val="21"/>
          <w:lang w:val="sq-AL"/>
        </w:rPr>
        <w:t>Kockat që kanë mish e që janë marrë nga karkasa të ngrira nuk vendosen përsëri në ngrirje.</w:t>
      </w:r>
    </w:p>
    <w:p w:rsidR="00BA1CAF" w:rsidRPr="00CD394B" w:rsidRDefault="00BA779D" w:rsidP="00B82B87">
      <w:pPr>
        <w:pStyle w:val="Paragrafi"/>
        <w:rPr>
          <w:sz w:val="21"/>
          <w:szCs w:val="21"/>
          <w:lang w:val="sq-AL"/>
        </w:rPr>
      </w:pPr>
      <w:r w:rsidRPr="00CD394B">
        <w:rPr>
          <w:sz w:val="21"/>
          <w:szCs w:val="21"/>
          <w:lang w:val="sq-AL"/>
        </w:rPr>
        <w:t xml:space="preserve">f) </w:t>
      </w:r>
      <w:r w:rsidR="00BA1CAF" w:rsidRPr="00CD394B">
        <w:rPr>
          <w:sz w:val="21"/>
          <w:szCs w:val="21"/>
          <w:lang w:val="sq-AL"/>
        </w:rPr>
        <w:t>Mishi i ndarë në mënyrë mekanike, nëse nuk përdoret brenda një or</w:t>
      </w:r>
      <w:r w:rsidR="00D60D73" w:rsidRPr="00CD394B">
        <w:rPr>
          <w:sz w:val="21"/>
          <w:szCs w:val="21"/>
          <w:lang w:val="sq-AL"/>
        </w:rPr>
        <w:t>e</w:t>
      </w:r>
      <w:r w:rsidR="00BA1CAF" w:rsidRPr="00CD394B">
        <w:rPr>
          <w:sz w:val="21"/>
          <w:szCs w:val="21"/>
          <w:lang w:val="sq-AL"/>
        </w:rPr>
        <w:t>, ftohet menjëherë në temperaturë jo më të la</w:t>
      </w:r>
      <w:r w:rsidR="00242835" w:rsidRPr="00CD394B">
        <w:rPr>
          <w:sz w:val="21"/>
          <w:szCs w:val="21"/>
          <w:lang w:val="sq-AL"/>
        </w:rPr>
        <w:t>rtë se 2</w:t>
      </w:r>
      <w:r w:rsidR="00BA1CAF" w:rsidRPr="00CD394B">
        <w:rPr>
          <w:sz w:val="21"/>
          <w:szCs w:val="21"/>
          <w:vertAlign w:val="superscript"/>
          <w:lang w:val="sq-AL"/>
        </w:rPr>
        <w:t>o</w:t>
      </w:r>
      <w:r w:rsidR="00BA1CAF" w:rsidRPr="00CD394B">
        <w:rPr>
          <w:sz w:val="21"/>
          <w:szCs w:val="21"/>
          <w:lang w:val="sq-AL"/>
        </w:rPr>
        <w:t>C</w:t>
      </w:r>
      <w:r w:rsidR="002F69BA" w:rsidRPr="00CD394B">
        <w:rPr>
          <w:sz w:val="21"/>
          <w:szCs w:val="21"/>
          <w:lang w:val="sq-AL"/>
        </w:rPr>
        <w:t>.</w:t>
      </w:r>
    </w:p>
    <w:p w:rsidR="00BA1CAF" w:rsidRPr="00CD394B" w:rsidRDefault="00BA779D" w:rsidP="00B82B87">
      <w:pPr>
        <w:pStyle w:val="Paragrafi"/>
        <w:rPr>
          <w:sz w:val="21"/>
          <w:szCs w:val="21"/>
          <w:lang w:val="sq-AL"/>
        </w:rPr>
      </w:pPr>
      <w:r w:rsidRPr="00CD394B">
        <w:rPr>
          <w:sz w:val="21"/>
          <w:szCs w:val="21"/>
          <w:lang w:val="sq-AL"/>
        </w:rPr>
        <w:t xml:space="preserve">g) </w:t>
      </w:r>
      <w:r w:rsidR="00BA1CAF" w:rsidRPr="00CD394B">
        <w:rPr>
          <w:sz w:val="21"/>
          <w:szCs w:val="21"/>
          <w:lang w:val="sq-AL"/>
        </w:rPr>
        <w:t>Mishi i</w:t>
      </w:r>
      <w:r w:rsidR="00D60D73" w:rsidRPr="00CD394B">
        <w:rPr>
          <w:sz w:val="21"/>
          <w:szCs w:val="21"/>
          <w:lang w:val="sq-AL"/>
        </w:rPr>
        <w:t xml:space="preserve"> ndarë në mënyrë mekanike, nëse</w:t>
      </w:r>
      <w:r w:rsidR="00BA1CAF" w:rsidRPr="00CD394B">
        <w:rPr>
          <w:sz w:val="21"/>
          <w:szCs w:val="21"/>
          <w:lang w:val="sq-AL"/>
        </w:rPr>
        <w:t xml:space="preserve"> pas ft</w:t>
      </w:r>
      <w:r w:rsidR="00AB4108" w:rsidRPr="00CD394B">
        <w:rPr>
          <w:sz w:val="21"/>
          <w:szCs w:val="21"/>
          <w:lang w:val="sq-AL"/>
        </w:rPr>
        <w:t xml:space="preserve">ohjes, nuk përpunohet brenda 24 </w:t>
      </w:r>
      <w:r w:rsidR="00BA1CAF" w:rsidRPr="00CD394B">
        <w:rPr>
          <w:sz w:val="21"/>
          <w:szCs w:val="21"/>
          <w:lang w:val="sq-AL"/>
        </w:rPr>
        <w:t>orë</w:t>
      </w:r>
      <w:r w:rsidR="00AB4108" w:rsidRPr="00CD394B">
        <w:rPr>
          <w:sz w:val="21"/>
          <w:szCs w:val="21"/>
          <w:lang w:val="sq-AL"/>
        </w:rPr>
        <w:t>ve</w:t>
      </w:r>
      <w:r w:rsidR="00BA1CAF" w:rsidRPr="00CD394B">
        <w:rPr>
          <w:sz w:val="21"/>
          <w:szCs w:val="21"/>
          <w:lang w:val="sq-AL"/>
        </w:rPr>
        <w:t>, vendoset në ngrirje brenda 12 orë</w:t>
      </w:r>
      <w:r w:rsidR="00D60D73" w:rsidRPr="00CD394B">
        <w:rPr>
          <w:sz w:val="21"/>
          <w:szCs w:val="21"/>
          <w:lang w:val="sq-AL"/>
        </w:rPr>
        <w:t>ve</w:t>
      </w:r>
      <w:r w:rsidR="00BA1CAF" w:rsidRPr="00CD394B">
        <w:rPr>
          <w:sz w:val="21"/>
          <w:szCs w:val="21"/>
          <w:lang w:val="sq-AL"/>
        </w:rPr>
        <w:t xml:space="preserve"> nga prodhimi dhe arrin temperaturë të brendshme jo më të lartë se -18</w:t>
      </w:r>
      <w:r w:rsidR="00BA1CAF" w:rsidRPr="00CD394B">
        <w:rPr>
          <w:sz w:val="21"/>
          <w:szCs w:val="21"/>
          <w:vertAlign w:val="superscript"/>
          <w:lang w:val="sq-AL"/>
        </w:rPr>
        <w:t>o</w:t>
      </w:r>
      <w:r w:rsidR="00BA1CAF" w:rsidRPr="00CD394B">
        <w:rPr>
          <w:sz w:val="21"/>
          <w:szCs w:val="21"/>
          <w:lang w:val="sq-AL"/>
        </w:rPr>
        <w:t>C brenda gjashtë orë</w:t>
      </w:r>
      <w:r w:rsidR="00D60D73" w:rsidRPr="00CD394B">
        <w:rPr>
          <w:sz w:val="21"/>
          <w:szCs w:val="21"/>
          <w:lang w:val="sq-AL"/>
        </w:rPr>
        <w:t>ve</w:t>
      </w:r>
      <w:r w:rsidR="00BA1CAF" w:rsidRPr="00CD394B">
        <w:rPr>
          <w:sz w:val="21"/>
          <w:szCs w:val="21"/>
          <w:lang w:val="sq-AL"/>
        </w:rPr>
        <w:t xml:space="preserve">. </w:t>
      </w:r>
    </w:p>
    <w:p w:rsidR="00BA1CAF" w:rsidRPr="00CD394B" w:rsidRDefault="00BA779D" w:rsidP="00B82B87">
      <w:pPr>
        <w:pStyle w:val="Paragrafi"/>
        <w:rPr>
          <w:sz w:val="21"/>
          <w:szCs w:val="21"/>
          <w:lang w:val="sq-AL"/>
        </w:rPr>
      </w:pPr>
      <w:r w:rsidRPr="00CD394B">
        <w:rPr>
          <w:sz w:val="21"/>
          <w:szCs w:val="21"/>
          <w:lang w:val="sq-AL"/>
        </w:rPr>
        <w:t xml:space="preserve">h) </w:t>
      </w:r>
      <w:r w:rsidR="00BA1CAF" w:rsidRPr="00CD394B">
        <w:rPr>
          <w:sz w:val="21"/>
          <w:szCs w:val="21"/>
          <w:lang w:val="sq-AL"/>
        </w:rPr>
        <w:t xml:space="preserve">Mishi i ndarë në mënyrë mekanike dhe i ngrirë mbështillet ose paketohet para </w:t>
      </w:r>
      <w:r w:rsidR="00242835" w:rsidRPr="00CD394B">
        <w:rPr>
          <w:sz w:val="21"/>
          <w:szCs w:val="21"/>
          <w:lang w:val="sq-AL"/>
        </w:rPr>
        <w:t>ruajtjes</w:t>
      </w:r>
      <w:r w:rsidR="00BA1CAF" w:rsidRPr="00CD394B">
        <w:rPr>
          <w:sz w:val="21"/>
          <w:szCs w:val="21"/>
          <w:lang w:val="sq-AL"/>
        </w:rPr>
        <w:t xml:space="preserve"> apo transportit, nuk ruhet për më shumë se tre muaj dhe ruhet në te</w:t>
      </w:r>
      <w:r w:rsidR="00242835" w:rsidRPr="00CD394B">
        <w:rPr>
          <w:sz w:val="21"/>
          <w:szCs w:val="21"/>
          <w:lang w:val="sq-AL"/>
        </w:rPr>
        <w:t>mperaturë jo më të lartë se -18</w:t>
      </w:r>
      <w:r w:rsidR="00BA1CAF" w:rsidRPr="00CD394B">
        <w:rPr>
          <w:sz w:val="21"/>
          <w:szCs w:val="21"/>
          <w:vertAlign w:val="superscript"/>
          <w:lang w:val="sq-AL"/>
        </w:rPr>
        <w:t>o</w:t>
      </w:r>
      <w:r w:rsidR="00BA1CAF" w:rsidRPr="00CD394B">
        <w:rPr>
          <w:sz w:val="21"/>
          <w:szCs w:val="21"/>
          <w:lang w:val="sq-AL"/>
        </w:rPr>
        <w:t xml:space="preserve">C gjatë ruajtjes dhe transportimit. Në </w:t>
      </w:r>
      <w:r w:rsidR="00242835" w:rsidRPr="00CD394B">
        <w:rPr>
          <w:sz w:val="21"/>
          <w:szCs w:val="21"/>
          <w:lang w:val="sq-AL"/>
        </w:rPr>
        <w:t>përfundim</w:t>
      </w:r>
      <w:r w:rsidR="00BA1CAF" w:rsidRPr="00CD394B">
        <w:rPr>
          <w:sz w:val="21"/>
          <w:szCs w:val="21"/>
          <w:lang w:val="sq-AL"/>
        </w:rPr>
        <w:t xml:space="preserve"> të afatit të ruajtjes ky mish nuk mund të </w:t>
      </w:r>
      <w:r w:rsidR="00D54E2F" w:rsidRPr="00CD394B">
        <w:rPr>
          <w:sz w:val="21"/>
          <w:szCs w:val="21"/>
          <w:lang w:val="sq-AL"/>
        </w:rPr>
        <w:t>përdoret</w:t>
      </w:r>
      <w:r w:rsidR="00BA1CAF" w:rsidRPr="00CD394B">
        <w:rPr>
          <w:sz w:val="21"/>
          <w:szCs w:val="21"/>
          <w:lang w:val="sq-AL"/>
        </w:rPr>
        <w:t xml:space="preserve"> për konsum </w:t>
      </w:r>
      <w:r w:rsidR="00242835" w:rsidRPr="00CD394B">
        <w:rPr>
          <w:sz w:val="21"/>
          <w:szCs w:val="21"/>
          <w:lang w:val="sq-AL"/>
        </w:rPr>
        <w:t>njerëzor</w:t>
      </w:r>
      <w:r w:rsidR="00BA1CAF" w:rsidRPr="00CD394B">
        <w:rPr>
          <w:sz w:val="21"/>
          <w:szCs w:val="21"/>
          <w:lang w:val="sq-AL"/>
        </w:rPr>
        <w:t>.</w:t>
      </w:r>
    </w:p>
    <w:p w:rsidR="00BA1CAF" w:rsidRPr="00CD394B" w:rsidRDefault="00BA779D"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Mishi i ndarë në mënyrë mekanike, sipas </w:t>
      </w:r>
      <w:r w:rsidR="00242835" w:rsidRPr="00CD394B">
        <w:rPr>
          <w:sz w:val="21"/>
          <w:szCs w:val="21"/>
          <w:lang w:val="sq-AL"/>
        </w:rPr>
        <w:t>përcaktimeve</w:t>
      </w:r>
      <w:r w:rsidR="00BA1CAF"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242835" w:rsidRPr="00CD394B">
        <w:rPr>
          <w:sz w:val="21"/>
          <w:szCs w:val="21"/>
          <w:lang w:val="sq-AL"/>
        </w:rPr>
        <w:t>“</w:t>
      </w:r>
      <w:r w:rsidR="00BA1CAF" w:rsidRPr="00CD394B">
        <w:rPr>
          <w:sz w:val="21"/>
          <w:szCs w:val="21"/>
          <w:lang w:val="sq-AL"/>
        </w:rPr>
        <w:t>h</w:t>
      </w:r>
      <w:r w:rsidR="00242835" w:rsidRPr="00CD394B">
        <w:rPr>
          <w:sz w:val="21"/>
          <w:szCs w:val="21"/>
          <w:lang w:val="sq-AL"/>
        </w:rPr>
        <w:t>”</w:t>
      </w:r>
      <w:r w:rsidR="00BA1CAF" w:rsidRPr="00CD394B">
        <w:rPr>
          <w:sz w:val="21"/>
          <w:szCs w:val="21"/>
          <w:lang w:val="sq-AL"/>
        </w:rPr>
        <w:t>, mund të përdoret vetëm për të prodhuar produkte mishi të trajtuar m</w:t>
      </w:r>
      <w:r w:rsidR="00D54E2F" w:rsidRPr="00CD394B">
        <w:rPr>
          <w:sz w:val="21"/>
          <w:szCs w:val="21"/>
          <w:lang w:val="sq-AL"/>
        </w:rPr>
        <w:t>ë</w:t>
      </w:r>
      <w:r w:rsidR="00BA1CAF" w:rsidRPr="00CD394B">
        <w:rPr>
          <w:sz w:val="21"/>
          <w:szCs w:val="21"/>
          <w:lang w:val="sq-AL"/>
        </w:rPr>
        <w:t xml:space="preserve"> të nxehtë, në stabilimente të miratuara sipas legjislacionit</w:t>
      </w:r>
      <w:r w:rsidR="00C7626E" w:rsidRPr="00CD394B">
        <w:rPr>
          <w:sz w:val="21"/>
          <w:szCs w:val="21"/>
          <w:lang w:val="sq-AL"/>
        </w:rPr>
        <w:t xml:space="preserve"> në </w:t>
      </w:r>
      <w:r w:rsidR="00BA1CAF" w:rsidRPr="00CD394B">
        <w:rPr>
          <w:sz w:val="21"/>
          <w:szCs w:val="21"/>
          <w:lang w:val="sq-AL"/>
        </w:rPr>
        <w:t>fuqi.</w:t>
      </w:r>
    </w:p>
    <w:p w:rsidR="00BA1CAF" w:rsidRPr="00CD394B" w:rsidRDefault="00BA779D" w:rsidP="00B82B87">
      <w:pPr>
        <w:pStyle w:val="Paragrafi"/>
        <w:rPr>
          <w:sz w:val="21"/>
          <w:szCs w:val="21"/>
          <w:lang w:val="sq-AL"/>
        </w:rPr>
      </w:pPr>
      <w:r w:rsidRPr="00CD394B">
        <w:rPr>
          <w:sz w:val="21"/>
          <w:szCs w:val="21"/>
          <w:lang w:val="sq-AL"/>
        </w:rPr>
        <w:t xml:space="preserve">12. </w:t>
      </w:r>
      <w:r w:rsidR="00BA1CAF" w:rsidRPr="00CD394B">
        <w:rPr>
          <w:sz w:val="21"/>
          <w:szCs w:val="21"/>
          <w:lang w:val="sq-AL"/>
        </w:rPr>
        <w:t>Mishi i ndarë në mënyrë mekanike nuk ringrihet pas shkrirjes.</w:t>
      </w:r>
    </w:p>
    <w:p w:rsidR="00BA1CAF" w:rsidRPr="00CD394B" w:rsidRDefault="00BA779D" w:rsidP="00B82B87">
      <w:pPr>
        <w:pStyle w:val="Paragrafi"/>
        <w:rPr>
          <w:sz w:val="21"/>
          <w:szCs w:val="21"/>
          <w:lang w:val="sq-AL"/>
        </w:rPr>
      </w:pPr>
      <w:r w:rsidRPr="00CD394B">
        <w:rPr>
          <w:sz w:val="21"/>
          <w:szCs w:val="21"/>
          <w:lang w:val="sq-AL"/>
        </w:rPr>
        <w:t xml:space="preserve">13. </w:t>
      </w:r>
      <w:r w:rsidR="00BA1CAF" w:rsidRPr="00CD394B">
        <w:rPr>
          <w:sz w:val="21"/>
          <w:szCs w:val="21"/>
          <w:lang w:val="sq-AL"/>
        </w:rPr>
        <w:t>Operatori i biznesit ushqimor të sigurojë përmbushjen e kërkesave të pikave 14 dhe 15</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AB4108" w:rsidRPr="00CD394B">
        <w:rPr>
          <w:sz w:val="21"/>
          <w:szCs w:val="21"/>
          <w:lang w:val="sq-AL"/>
        </w:rPr>
        <w:t>“</w:t>
      </w:r>
      <w:r w:rsidR="00BA1CAF" w:rsidRPr="00CD394B">
        <w:rPr>
          <w:sz w:val="21"/>
          <w:szCs w:val="21"/>
          <w:lang w:val="sq-AL"/>
        </w:rPr>
        <w:t>E</w:t>
      </w:r>
      <w:r w:rsidR="00AB4108"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r w:rsidR="009B057E" w:rsidRPr="00CD394B">
        <w:rPr>
          <w:sz w:val="21"/>
          <w:szCs w:val="21"/>
          <w:lang w:val="sq-AL"/>
        </w:rPr>
        <w:t>,</w:t>
      </w:r>
      <w:r w:rsidR="00BA1CAF" w:rsidRPr="00CD394B">
        <w:rPr>
          <w:sz w:val="21"/>
          <w:szCs w:val="21"/>
          <w:lang w:val="sq-AL"/>
        </w:rPr>
        <w:t xml:space="preserve"> </w:t>
      </w:r>
      <w:r w:rsidR="00125048" w:rsidRPr="00CD394B">
        <w:rPr>
          <w:sz w:val="21"/>
          <w:szCs w:val="21"/>
          <w:lang w:val="sq-AL"/>
        </w:rPr>
        <w:t>përveç</w:t>
      </w:r>
      <w:r w:rsidR="00BA1CAF" w:rsidRPr="00CD394B">
        <w:rPr>
          <w:sz w:val="21"/>
          <w:szCs w:val="21"/>
          <w:lang w:val="sq-AL"/>
        </w:rPr>
        <w:t xml:space="preserve"> kërkesave</w:t>
      </w:r>
      <w:r w:rsidR="00C7626E" w:rsidRPr="00CD394B">
        <w:rPr>
          <w:sz w:val="21"/>
          <w:szCs w:val="21"/>
          <w:lang w:val="sq-AL"/>
        </w:rPr>
        <w:t xml:space="preserve"> të </w:t>
      </w:r>
      <w:r w:rsidR="00BA1CAF" w:rsidRPr="00CD394B">
        <w:rPr>
          <w:sz w:val="21"/>
          <w:szCs w:val="21"/>
          <w:lang w:val="sq-AL"/>
        </w:rPr>
        <w:t xml:space="preserve">përgjithshme të </w:t>
      </w:r>
      <w:r w:rsidR="00242835" w:rsidRPr="00CD394B">
        <w:rPr>
          <w:sz w:val="21"/>
          <w:szCs w:val="21"/>
          <w:lang w:val="sq-AL"/>
        </w:rPr>
        <w:t>legjislacionit</w:t>
      </w:r>
      <w:r w:rsidR="00C7626E" w:rsidRPr="00CD394B">
        <w:rPr>
          <w:sz w:val="21"/>
          <w:szCs w:val="21"/>
          <w:lang w:val="sq-AL"/>
        </w:rPr>
        <w:t xml:space="preserve"> në </w:t>
      </w:r>
      <w:r w:rsidR="00BA1CAF" w:rsidRPr="00CD394B">
        <w:rPr>
          <w:sz w:val="21"/>
          <w:szCs w:val="21"/>
          <w:lang w:val="sq-AL"/>
        </w:rPr>
        <w:t>fuqi</w:t>
      </w:r>
      <w:r w:rsidR="00FA2354" w:rsidRPr="00CD394B">
        <w:rPr>
          <w:sz w:val="21"/>
          <w:szCs w:val="21"/>
          <w:lang w:val="sq-AL"/>
        </w:rPr>
        <w:t>.</w:t>
      </w:r>
    </w:p>
    <w:p w:rsidR="00BA1CAF" w:rsidRPr="00CD394B" w:rsidRDefault="00BA779D" w:rsidP="00B82B87">
      <w:pPr>
        <w:pStyle w:val="Paragrafi"/>
        <w:rPr>
          <w:sz w:val="21"/>
          <w:szCs w:val="21"/>
          <w:lang w:val="sq-AL"/>
        </w:rPr>
      </w:pPr>
      <w:r w:rsidRPr="00CD394B">
        <w:rPr>
          <w:sz w:val="21"/>
          <w:szCs w:val="21"/>
          <w:lang w:val="sq-AL"/>
        </w:rPr>
        <w:t xml:space="preserve">14. </w:t>
      </w:r>
      <w:r w:rsidR="00BA1CAF" w:rsidRPr="00CD394B">
        <w:rPr>
          <w:sz w:val="21"/>
          <w:szCs w:val="21"/>
          <w:lang w:val="sq-AL"/>
        </w:rPr>
        <w:t>Paketimet e paracaktuara për furnizimin e konsumatorit përfundimtar, që përmbajnë mish të grirë nga shpendë ose njëthundrakë apo produkte mishi të cilat përmbajnë mish të ndarë në mënyrë mekanike, mbajnë një shënim në etiket</w:t>
      </w:r>
      <w:r w:rsidR="00FA2354" w:rsidRPr="00CD394B">
        <w:rPr>
          <w:sz w:val="21"/>
          <w:szCs w:val="21"/>
          <w:lang w:val="sq-AL"/>
        </w:rPr>
        <w:t>ë</w:t>
      </w:r>
      <w:r w:rsidR="00BA1CAF" w:rsidRPr="00CD394B">
        <w:rPr>
          <w:sz w:val="21"/>
          <w:szCs w:val="21"/>
          <w:lang w:val="sq-AL"/>
        </w:rPr>
        <w:t xml:space="preserve"> ku tregohet se këto produkte duhet të gatuhen me të nxehtë para konsumimit.</w:t>
      </w:r>
    </w:p>
    <w:p w:rsidR="00BA1CAF" w:rsidRPr="00CD394B" w:rsidRDefault="00BA1CAF" w:rsidP="00B82B87">
      <w:pPr>
        <w:pStyle w:val="Paragrafi"/>
        <w:rPr>
          <w:sz w:val="21"/>
          <w:szCs w:val="21"/>
          <w:lang w:val="sq-AL"/>
        </w:rPr>
      </w:pPr>
      <w:r w:rsidRPr="00CD394B">
        <w:rPr>
          <w:sz w:val="21"/>
          <w:szCs w:val="21"/>
          <w:lang w:val="sq-AL"/>
        </w:rPr>
        <w:t xml:space="preserve"> Etiketa të plotësojë </w:t>
      </w:r>
      <w:r w:rsidR="00242835" w:rsidRPr="00CD394B">
        <w:rPr>
          <w:sz w:val="21"/>
          <w:szCs w:val="21"/>
          <w:lang w:val="sq-AL"/>
        </w:rPr>
        <w:t>kërkesat</w:t>
      </w:r>
      <w:r w:rsidRPr="00CD394B">
        <w:rPr>
          <w:sz w:val="21"/>
          <w:szCs w:val="21"/>
          <w:lang w:val="sq-AL"/>
        </w:rPr>
        <w:t xml:space="preserve"> e </w:t>
      </w:r>
      <w:r w:rsidR="00242835" w:rsidRPr="00CD394B">
        <w:rPr>
          <w:sz w:val="21"/>
          <w:szCs w:val="21"/>
          <w:lang w:val="sq-AL"/>
        </w:rPr>
        <w:t xml:space="preserve">vendimit </w:t>
      </w:r>
      <w:r w:rsidRPr="00CD394B">
        <w:rPr>
          <w:sz w:val="21"/>
          <w:szCs w:val="21"/>
          <w:lang w:val="sq-AL"/>
        </w:rPr>
        <w:t xml:space="preserve">të Këshillit të Ministrave </w:t>
      </w:r>
      <w:r w:rsidR="00242835" w:rsidRPr="00CD394B">
        <w:rPr>
          <w:sz w:val="21"/>
          <w:szCs w:val="21"/>
          <w:lang w:val="sq-AL"/>
        </w:rPr>
        <w:t>nr</w:t>
      </w:r>
      <w:r w:rsidRPr="00CD394B">
        <w:rPr>
          <w:sz w:val="21"/>
          <w:szCs w:val="21"/>
          <w:lang w:val="sq-AL"/>
        </w:rPr>
        <w:t>.</w:t>
      </w:r>
      <w:r w:rsidR="00242835" w:rsidRPr="00CD394B">
        <w:rPr>
          <w:sz w:val="21"/>
          <w:szCs w:val="21"/>
          <w:lang w:val="sq-AL"/>
        </w:rPr>
        <w:t xml:space="preserve"> </w:t>
      </w:r>
      <w:r w:rsidRPr="00CD394B">
        <w:rPr>
          <w:sz w:val="21"/>
          <w:szCs w:val="21"/>
          <w:lang w:val="sq-AL"/>
        </w:rPr>
        <w:t>1344</w:t>
      </w:r>
      <w:r w:rsidR="00242835" w:rsidRPr="00CD394B">
        <w:rPr>
          <w:sz w:val="21"/>
          <w:szCs w:val="21"/>
          <w:lang w:val="sq-AL"/>
        </w:rPr>
        <w:t>,</w:t>
      </w:r>
      <w:r w:rsidRPr="00CD394B">
        <w:rPr>
          <w:sz w:val="21"/>
          <w:szCs w:val="21"/>
          <w:lang w:val="sq-AL"/>
        </w:rPr>
        <w:t xml:space="preserve"> </w:t>
      </w:r>
      <w:r w:rsidR="00242835" w:rsidRPr="00CD394B">
        <w:rPr>
          <w:sz w:val="21"/>
          <w:szCs w:val="21"/>
          <w:lang w:val="sq-AL"/>
        </w:rPr>
        <w:t xml:space="preserve">datë </w:t>
      </w:r>
      <w:r w:rsidRPr="00CD394B">
        <w:rPr>
          <w:sz w:val="21"/>
          <w:szCs w:val="21"/>
          <w:lang w:val="sq-AL"/>
        </w:rPr>
        <w:t xml:space="preserve">10.10.2008 “Për miratimin e rregullave për etiketimin e produkteve ushqimore”, si dhe të </w:t>
      </w:r>
      <w:r w:rsidR="00242835" w:rsidRPr="00CD394B">
        <w:rPr>
          <w:sz w:val="21"/>
          <w:szCs w:val="21"/>
          <w:lang w:val="sq-AL"/>
        </w:rPr>
        <w:t>udhëzimit nr</w:t>
      </w:r>
      <w:r w:rsidRPr="00CD394B">
        <w:rPr>
          <w:sz w:val="21"/>
          <w:szCs w:val="21"/>
          <w:lang w:val="sq-AL"/>
        </w:rPr>
        <w:t>.</w:t>
      </w:r>
      <w:r w:rsidR="00242835" w:rsidRPr="00CD394B">
        <w:rPr>
          <w:sz w:val="21"/>
          <w:szCs w:val="21"/>
          <w:lang w:val="sq-AL"/>
        </w:rPr>
        <w:t xml:space="preserve"> </w:t>
      </w:r>
      <w:r w:rsidRPr="00CD394B">
        <w:rPr>
          <w:sz w:val="21"/>
          <w:szCs w:val="21"/>
          <w:lang w:val="sq-AL"/>
        </w:rPr>
        <w:t>2</w:t>
      </w:r>
      <w:r w:rsidR="00242835" w:rsidRPr="00CD394B">
        <w:rPr>
          <w:sz w:val="21"/>
          <w:szCs w:val="21"/>
          <w:lang w:val="sq-AL"/>
        </w:rPr>
        <w:t>,</w:t>
      </w:r>
      <w:r w:rsidRPr="00CD394B">
        <w:rPr>
          <w:sz w:val="21"/>
          <w:szCs w:val="21"/>
          <w:lang w:val="sq-AL"/>
        </w:rPr>
        <w:t xml:space="preserve"> </w:t>
      </w:r>
      <w:r w:rsidR="00242835" w:rsidRPr="00CD394B">
        <w:rPr>
          <w:sz w:val="21"/>
          <w:szCs w:val="21"/>
          <w:lang w:val="sq-AL"/>
        </w:rPr>
        <w:t>datë 17.</w:t>
      </w:r>
      <w:r w:rsidRPr="00CD394B">
        <w:rPr>
          <w:sz w:val="21"/>
          <w:szCs w:val="21"/>
          <w:lang w:val="sq-AL"/>
        </w:rPr>
        <w:t xml:space="preserve">2.2010 </w:t>
      </w:r>
      <w:r w:rsidR="00242835" w:rsidRPr="00CD394B">
        <w:rPr>
          <w:sz w:val="21"/>
          <w:szCs w:val="21"/>
          <w:lang w:val="sq-AL"/>
        </w:rPr>
        <w:t>“</w:t>
      </w:r>
      <w:r w:rsidRPr="00CD394B">
        <w:rPr>
          <w:sz w:val="21"/>
          <w:szCs w:val="21"/>
          <w:lang w:val="sq-AL"/>
        </w:rPr>
        <w:t xml:space="preserve">Mbi etiketimin e mishit të gjedhit dhe të produkteve të tij”. </w:t>
      </w:r>
    </w:p>
    <w:p w:rsidR="00BA1CAF" w:rsidRPr="00CD394B" w:rsidRDefault="00BA779D" w:rsidP="00B82B87">
      <w:pPr>
        <w:pStyle w:val="Paragrafi"/>
        <w:rPr>
          <w:sz w:val="21"/>
          <w:szCs w:val="21"/>
          <w:lang w:val="sq-AL"/>
        </w:rPr>
      </w:pPr>
      <w:r w:rsidRPr="00CD394B">
        <w:rPr>
          <w:sz w:val="21"/>
          <w:szCs w:val="21"/>
          <w:lang w:val="sq-AL"/>
        </w:rPr>
        <w:t xml:space="preserve">15.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mund të lejojë nxjerrjen në treg të mishit të grirë, i cili nuk plotëson kriteret e parashikuara në </w:t>
      </w:r>
      <w:r w:rsidR="00101823" w:rsidRPr="00CD394B">
        <w:rPr>
          <w:sz w:val="21"/>
          <w:szCs w:val="21"/>
          <w:lang w:val="sq-AL"/>
        </w:rPr>
        <w:t>pikën</w:t>
      </w:r>
      <w:r w:rsidR="00BA1CAF" w:rsidRPr="00CD394B">
        <w:rPr>
          <w:sz w:val="21"/>
          <w:szCs w:val="21"/>
          <w:lang w:val="sq-AL"/>
        </w:rPr>
        <w:t xml:space="preserve"> 3</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242835" w:rsidRPr="00CD394B">
        <w:rPr>
          <w:sz w:val="21"/>
          <w:szCs w:val="21"/>
          <w:lang w:val="sq-AL"/>
        </w:rPr>
        <w:t>“</w:t>
      </w:r>
      <w:r w:rsidR="00BA1CAF" w:rsidRPr="00CD394B">
        <w:rPr>
          <w:sz w:val="21"/>
          <w:szCs w:val="21"/>
          <w:lang w:val="sq-AL"/>
        </w:rPr>
        <w:t>E</w:t>
      </w:r>
      <w:r w:rsidR="00242835"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me një simbol identifikues i cili nuk ngatërrohet me simbolet e parashikuara në legjislacionin</w:t>
      </w:r>
      <w:r w:rsidR="00C7626E" w:rsidRPr="00CD394B">
        <w:rPr>
          <w:sz w:val="21"/>
          <w:szCs w:val="21"/>
          <w:lang w:val="sq-AL"/>
        </w:rPr>
        <w:t xml:space="preserve"> në </w:t>
      </w:r>
      <w:r w:rsidR="00BA1CAF" w:rsidRPr="00CD394B">
        <w:rPr>
          <w:sz w:val="21"/>
          <w:szCs w:val="21"/>
          <w:lang w:val="sq-AL"/>
        </w:rPr>
        <w:t>fuqi.</w:t>
      </w:r>
    </w:p>
    <w:p w:rsidR="00BA1CAF" w:rsidRPr="00CD394B" w:rsidRDefault="00BA779D" w:rsidP="00B82B87">
      <w:pPr>
        <w:pStyle w:val="Paragrafi"/>
        <w:rPr>
          <w:sz w:val="21"/>
          <w:szCs w:val="21"/>
          <w:lang w:val="sq-AL"/>
        </w:rPr>
      </w:pPr>
      <w:r w:rsidRPr="00CD394B">
        <w:rPr>
          <w:sz w:val="21"/>
          <w:szCs w:val="21"/>
          <w:lang w:val="sq-AL"/>
        </w:rPr>
        <w:t xml:space="preserve">16. </w:t>
      </w:r>
      <w:r w:rsidR="00BA1CAF" w:rsidRPr="00CD394B">
        <w:rPr>
          <w:sz w:val="21"/>
          <w:szCs w:val="21"/>
          <w:lang w:val="sq-AL"/>
        </w:rPr>
        <w:t>Operatori i biznesit ushqimor të sigurojë që pjesët e mëposhtme të trupit të kafshës nuk përdoren për përgatitjen e produkteve të mishit:</w:t>
      </w:r>
    </w:p>
    <w:p w:rsidR="00BA1CAF" w:rsidRPr="00CD394B" w:rsidRDefault="00BA779D" w:rsidP="00B82B87">
      <w:pPr>
        <w:pStyle w:val="Paragrafi"/>
        <w:rPr>
          <w:sz w:val="21"/>
          <w:szCs w:val="21"/>
          <w:lang w:val="sq-AL"/>
        </w:rPr>
      </w:pPr>
      <w:r w:rsidRPr="00CD394B">
        <w:rPr>
          <w:sz w:val="21"/>
          <w:szCs w:val="21"/>
          <w:lang w:val="sq-AL"/>
        </w:rPr>
        <w:t xml:space="preserve">a) </w:t>
      </w:r>
      <w:r w:rsidR="00BA1CAF" w:rsidRPr="00CD394B">
        <w:rPr>
          <w:sz w:val="21"/>
          <w:szCs w:val="21"/>
          <w:lang w:val="sq-AL"/>
        </w:rPr>
        <w:t>Organet gjenitale të kafshëve femra apo meshkuj, me përjashtim të testikujve;</w:t>
      </w:r>
    </w:p>
    <w:p w:rsidR="00BA1CAF" w:rsidRPr="00CD394B" w:rsidRDefault="00BA779D" w:rsidP="00B82B87">
      <w:pPr>
        <w:pStyle w:val="Paragrafi"/>
        <w:rPr>
          <w:sz w:val="21"/>
          <w:szCs w:val="21"/>
          <w:lang w:val="sq-AL"/>
        </w:rPr>
      </w:pPr>
      <w:r w:rsidRPr="00CD394B">
        <w:rPr>
          <w:sz w:val="21"/>
          <w:szCs w:val="21"/>
          <w:lang w:val="sq-AL"/>
        </w:rPr>
        <w:t xml:space="preserve">b) </w:t>
      </w:r>
      <w:r w:rsidR="00BA1CAF" w:rsidRPr="00CD394B">
        <w:rPr>
          <w:sz w:val="21"/>
          <w:szCs w:val="21"/>
          <w:lang w:val="sq-AL"/>
        </w:rPr>
        <w:t>Organet urinare, me përjashtim të veshkave dhe fshikëzës;</w:t>
      </w:r>
      <w:r w:rsidR="00BA1CAF" w:rsidRPr="00CD394B">
        <w:rPr>
          <w:sz w:val="21"/>
          <w:szCs w:val="21"/>
          <w:lang w:val="sq-AL"/>
        </w:rPr>
        <w:tab/>
      </w:r>
    </w:p>
    <w:p w:rsidR="00BA1CAF" w:rsidRPr="00CD394B" w:rsidRDefault="00BA779D" w:rsidP="00B82B87">
      <w:pPr>
        <w:pStyle w:val="Paragrafi"/>
        <w:rPr>
          <w:sz w:val="21"/>
          <w:szCs w:val="21"/>
          <w:lang w:val="sq-AL"/>
        </w:rPr>
      </w:pPr>
      <w:r w:rsidRPr="00CD394B">
        <w:rPr>
          <w:sz w:val="21"/>
          <w:szCs w:val="21"/>
          <w:lang w:val="sq-AL"/>
        </w:rPr>
        <w:t xml:space="preserve">c) </w:t>
      </w:r>
      <w:r w:rsidR="00BA1CAF" w:rsidRPr="00CD394B">
        <w:rPr>
          <w:sz w:val="21"/>
          <w:szCs w:val="21"/>
          <w:lang w:val="sq-AL"/>
        </w:rPr>
        <w:t>Kërci i laringut, trakesë dhe i bronkeve ekstra-lobulare;</w:t>
      </w:r>
    </w:p>
    <w:p w:rsidR="00BA1CAF" w:rsidRPr="00CD394B" w:rsidRDefault="00BA779D" w:rsidP="00B82B87">
      <w:pPr>
        <w:pStyle w:val="Paragrafi"/>
        <w:rPr>
          <w:sz w:val="21"/>
          <w:szCs w:val="21"/>
          <w:lang w:val="sq-AL"/>
        </w:rPr>
      </w:pPr>
      <w:r w:rsidRPr="00CD394B">
        <w:rPr>
          <w:sz w:val="21"/>
          <w:szCs w:val="21"/>
          <w:lang w:val="sq-AL"/>
        </w:rPr>
        <w:t xml:space="preserve">d) </w:t>
      </w:r>
      <w:r w:rsidR="00BA1CAF" w:rsidRPr="00CD394B">
        <w:rPr>
          <w:sz w:val="21"/>
          <w:szCs w:val="21"/>
          <w:lang w:val="sq-AL"/>
        </w:rPr>
        <w:t>Sytë dhe qepallat;</w:t>
      </w:r>
    </w:p>
    <w:p w:rsidR="00BA1CAF" w:rsidRPr="00CD394B" w:rsidRDefault="00BA779D" w:rsidP="00B82B87">
      <w:pPr>
        <w:pStyle w:val="Paragrafi"/>
        <w:rPr>
          <w:sz w:val="21"/>
          <w:szCs w:val="21"/>
          <w:lang w:val="sq-AL"/>
        </w:rPr>
      </w:pPr>
      <w:r w:rsidRPr="00CD394B">
        <w:rPr>
          <w:sz w:val="21"/>
          <w:szCs w:val="21"/>
          <w:lang w:val="sq-AL"/>
        </w:rPr>
        <w:t xml:space="preserve">e) </w:t>
      </w:r>
      <w:r w:rsidR="00BA1CAF" w:rsidRPr="00CD394B">
        <w:rPr>
          <w:sz w:val="21"/>
          <w:szCs w:val="21"/>
          <w:lang w:val="sq-AL"/>
        </w:rPr>
        <w:t>Veshi i jashtëm dëgjimor;</w:t>
      </w:r>
    </w:p>
    <w:p w:rsidR="00BA1CAF" w:rsidRPr="00CD394B" w:rsidRDefault="00BA779D" w:rsidP="00B82B87">
      <w:pPr>
        <w:pStyle w:val="Paragrafi"/>
        <w:rPr>
          <w:sz w:val="21"/>
          <w:szCs w:val="21"/>
          <w:lang w:val="sq-AL"/>
        </w:rPr>
      </w:pPr>
      <w:r w:rsidRPr="00CD394B">
        <w:rPr>
          <w:sz w:val="21"/>
          <w:szCs w:val="21"/>
          <w:lang w:val="sq-AL"/>
        </w:rPr>
        <w:t xml:space="preserve">f) </w:t>
      </w:r>
      <w:r w:rsidR="00BA1CAF" w:rsidRPr="00CD394B">
        <w:rPr>
          <w:sz w:val="21"/>
          <w:szCs w:val="21"/>
          <w:lang w:val="sq-AL"/>
        </w:rPr>
        <w:t>Indi brinor; dhe</w:t>
      </w:r>
    </w:p>
    <w:p w:rsidR="00BA1CAF" w:rsidRPr="00CD394B" w:rsidRDefault="00BA779D" w:rsidP="00B82B87">
      <w:pPr>
        <w:pStyle w:val="Paragrafi"/>
        <w:rPr>
          <w:sz w:val="21"/>
          <w:szCs w:val="21"/>
          <w:lang w:val="sq-AL"/>
        </w:rPr>
      </w:pPr>
      <w:r w:rsidRPr="00CD394B">
        <w:rPr>
          <w:sz w:val="21"/>
          <w:szCs w:val="21"/>
          <w:lang w:val="sq-AL"/>
        </w:rPr>
        <w:t>g)</w:t>
      </w:r>
      <w:r w:rsidR="00C7626E" w:rsidRPr="00CD394B">
        <w:rPr>
          <w:sz w:val="21"/>
          <w:szCs w:val="21"/>
          <w:lang w:val="sq-AL"/>
        </w:rPr>
        <w:t xml:space="preserve"> të </w:t>
      </w:r>
      <w:r w:rsidR="00242835" w:rsidRPr="00CD394B">
        <w:rPr>
          <w:sz w:val="21"/>
          <w:szCs w:val="21"/>
          <w:lang w:val="sq-AL"/>
        </w:rPr>
        <w:t>shpendët, koka</w:t>
      </w:r>
      <w:r w:rsidR="009B057E" w:rsidRPr="00CD394B">
        <w:rPr>
          <w:sz w:val="21"/>
          <w:szCs w:val="21"/>
          <w:lang w:val="sq-AL"/>
        </w:rPr>
        <w:t xml:space="preserve">, </w:t>
      </w:r>
      <w:r w:rsidR="00BA1CAF" w:rsidRPr="00CD394B">
        <w:rPr>
          <w:sz w:val="21"/>
          <w:szCs w:val="21"/>
          <w:lang w:val="sq-AL"/>
        </w:rPr>
        <w:t>me përjashtim të lafshës mbi kokë dhe veshëve, lafshë</w:t>
      </w:r>
      <w:r w:rsidR="00242835" w:rsidRPr="00CD394B">
        <w:rPr>
          <w:sz w:val="21"/>
          <w:szCs w:val="21"/>
          <w:lang w:val="sq-AL"/>
        </w:rPr>
        <w:t>s së gushës dhe pjesëve të dala</w:t>
      </w:r>
      <w:r w:rsidR="009B057E" w:rsidRPr="00CD394B">
        <w:rPr>
          <w:sz w:val="21"/>
          <w:szCs w:val="21"/>
          <w:lang w:val="sq-AL"/>
        </w:rPr>
        <w:t xml:space="preserve">, </w:t>
      </w:r>
      <w:r w:rsidR="00BA1CAF" w:rsidRPr="00CD394B">
        <w:rPr>
          <w:sz w:val="21"/>
          <w:szCs w:val="21"/>
          <w:lang w:val="sq-AL"/>
        </w:rPr>
        <w:t>ezofagu, zorrët dhe organet gjenitale.</w:t>
      </w:r>
    </w:p>
    <w:p w:rsidR="00BA1CAF" w:rsidRPr="00CD394B" w:rsidRDefault="0059371E" w:rsidP="00B82B87">
      <w:pPr>
        <w:pStyle w:val="Paragrafi"/>
        <w:rPr>
          <w:sz w:val="21"/>
          <w:szCs w:val="21"/>
          <w:lang w:val="sq-AL"/>
        </w:rPr>
      </w:pPr>
      <w:r w:rsidRPr="00CD394B">
        <w:rPr>
          <w:sz w:val="21"/>
          <w:szCs w:val="21"/>
          <w:lang w:val="sq-AL"/>
        </w:rPr>
        <w:t xml:space="preserve">17. </w:t>
      </w:r>
      <w:r w:rsidR="00BA1CAF" w:rsidRPr="00CD394B">
        <w:rPr>
          <w:sz w:val="21"/>
          <w:szCs w:val="21"/>
          <w:lang w:val="sq-AL"/>
        </w:rPr>
        <w:t xml:space="preserve">Të gjitha llojet e mishit, përfshirë mishin e grirë dhe </w:t>
      </w:r>
      <w:r w:rsidR="00242835" w:rsidRPr="00CD394B">
        <w:rPr>
          <w:sz w:val="21"/>
          <w:szCs w:val="21"/>
          <w:lang w:val="sq-AL"/>
        </w:rPr>
        <w:t>përgatitjet</w:t>
      </w:r>
      <w:r w:rsidR="00BA1CAF" w:rsidRPr="00CD394B">
        <w:rPr>
          <w:sz w:val="21"/>
          <w:szCs w:val="21"/>
          <w:lang w:val="sq-AL"/>
        </w:rPr>
        <w:t xml:space="preserve"> e mishit që përdoren për të prodhuar produkte mishi, plotësojnë kriteret për mishin e freskët, por nuk është e nevojshme të përmbushin kërkesat e tjera specifike të këtij </w:t>
      </w:r>
      <w:r w:rsidR="009B057E" w:rsidRPr="00CD394B">
        <w:rPr>
          <w:sz w:val="21"/>
          <w:szCs w:val="21"/>
          <w:lang w:val="sq-AL"/>
        </w:rPr>
        <w:t>seksioni</w:t>
      </w:r>
      <w:r w:rsidR="00BA1CAF" w:rsidRPr="00CD394B">
        <w:rPr>
          <w:sz w:val="21"/>
          <w:szCs w:val="21"/>
          <w:lang w:val="sq-AL"/>
        </w:rPr>
        <w:t>.</w:t>
      </w:r>
    </w:p>
    <w:p w:rsidR="00BA1CAF" w:rsidRPr="00CD394B" w:rsidRDefault="00BA1CAF" w:rsidP="00B82B87">
      <w:pPr>
        <w:pStyle w:val="Paragrafi"/>
        <w:rPr>
          <w:sz w:val="21"/>
          <w:szCs w:val="21"/>
          <w:lang w:val="sq-AL"/>
        </w:rPr>
      </w:pPr>
      <w:r w:rsidRPr="00CD394B">
        <w:rPr>
          <w:sz w:val="21"/>
          <w:szCs w:val="21"/>
          <w:lang w:val="sq-AL"/>
        </w:rPr>
        <w:t xml:space="preserve">III. KONTROLLET ZYRTARE TË MISHIT DHE PRODUKTEVE TË MISHIT </w:t>
      </w:r>
    </w:p>
    <w:p w:rsidR="00BA1CAF" w:rsidRPr="00CD394B" w:rsidRDefault="00D02EDF" w:rsidP="00B82B87">
      <w:pPr>
        <w:pStyle w:val="Paragrafi"/>
        <w:rPr>
          <w:sz w:val="21"/>
          <w:szCs w:val="21"/>
          <w:lang w:val="sq-AL"/>
        </w:rPr>
      </w:pPr>
      <w:r w:rsidRPr="00CD394B">
        <w:rPr>
          <w:sz w:val="21"/>
          <w:szCs w:val="21"/>
          <w:lang w:val="sq-AL"/>
        </w:rPr>
        <w:t>A. ORGANIZIMI DHE SHPESHTËSIA E KONTROLLEVE ZYRTARE</w:t>
      </w:r>
    </w:p>
    <w:p w:rsidR="00BA1CAF" w:rsidRPr="00CD394B" w:rsidRDefault="0059371E"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Veterineri zyrtar, </w:t>
      </w:r>
      <w:r w:rsidR="00125048" w:rsidRPr="00CD394B">
        <w:rPr>
          <w:sz w:val="21"/>
          <w:szCs w:val="21"/>
          <w:lang w:val="sq-AL"/>
        </w:rPr>
        <w:t>përveç</w:t>
      </w:r>
      <w:r w:rsidR="00BA1CAF" w:rsidRPr="00CD394B">
        <w:rPr>
          <w:sz w:val="21"/>
          <w:szCs w:val="21"/>
          <w:lang w:val="sq-AL"/>
        </w:rPr>
        <w:t xml:space="preserve"> kërkesave</w:t>
      </w:r>
      <w:r w:rsidR="00C7626E" w:rsidRPr="00CD394B">
        <w:rPr>
          <w:sz w:val="21"/>
          <w:szCs w:val="21"/>
          <w:lang w:val="sq-AL"/>
        </w:rPr>
        <w:t xml:space="preserve"> të </w:t>
      </w:r>
      <w:r w:rsidR="00BA1CAF" w:rsidRPr="00CD394B">
        <w:rPr>
          <w:sz w:val="21"/>
          <w:szCs w:val="21"/>
          <w:lang w:val="sq-AL"/>
        </w:rPr>
        <w:t>përgjithshme të legjislacionit</w:t>
      </w:r>
      <w:r w:rsidR="00C7626E" w:rsidRPr="00CD394B">
        <w:rPr>
          <w:sz w:val="21"/>
          <w:szCs w:val="21"/>
          <w:lang w:val="sq-AL"/>
        </w:rPr>
        <w:t xml:space="preserve"> në </w:t>
      </w:r>
      <w:r w:rsidR="00BA1CAF" w:rsidRPr="00CD394B">
        <w:rPr>
          <w:sz w:val="21"/>
          <w:szCs w:val="21"/>
          <w:lang w:val="sq-AL"/>
        </w:rPr>
        <w:t xml:space="preserve">fuqi në lidhje me kontrollet e </w:t>
      </w:r>
      <w:r w:rsidR="009B057E" w:rsidRPr="00CD394B">
        <w:rPr>
          <w:sz w:val="21"/>
          <w:szCs w:val="21"/>
          <w:lang w:val="sq-AL"/>
        </w:rPr>
        <w:t>praktikave të mira higjienike</w:t>
      </w:r>
      <w:r w:rsidR="00BA1CAF" w:rsidRPr="00CD394B">
        <w:rPr>
          <w:sz w:val="21"/>
          <w:szCs w:val="21"/>
          <w:lang w:val="sq-AL"/>
        </w:rPr>
        <w:t xml:space="preserve">, verifikon zbatimin e vazhdueshëm të </w:t>
      </w:r>
      <w:r w:rsidR="00242835" w:rsidRPr="00CD394B">
        <w:rPr>
          <w:sz w:val="21"/>
          <w:szCs w:val="21"/>
          <w:lang w:val="sq-AL"/>
        </w:rPr>
        <w:t>procedurave</w:t>
      </w:r>
      <w:r w:rsidR="00BA1CAF" w:rsidRPr="00CD394B">
        <w:rPr>
          <w:sz w:val="21"/>
          <w:szCs w:val="21"/>
          <w:lang w:val="sq-AL"/>
        </w:rPr>
        <w:t xml:space="preserve"> të brendshme</w:t>
      </w:r>
      <w:r w:rsidR="00C7626E" w:rsidRPr="00CD394B">
        <w:rPr>
          <w:sz w:val="21"/>
          <w:szCs w:val="21"/>
          <w:lang w:val="sq-AL"/>
        </w:rPr>
        <w:t xml:space="preserve"> të </w:t>
      </w:r>
      <w:r w:rsidR="00BA1CAF" w:rsidRPr="00CD394B">
        <w:rPr>
          <w:sz w:val="21"/>
          <w:szCs w:val="21"/>
          <w:lang w:val="sq-AL"/>
        </w:rPr>
        <w:t>operatorit</w:t>
      </w:r>
      <w:r w:rsidR="00C7626E" w:rsidRPr="00CD394B">
        <w:rPr>
          <w:sz w:val="21"/>
          <w:szCs w:val="21"/>
          <w:lang w:val="sq-AL"/>
        </w:rPr>
        <w:t xml:space="preserve"> të </w:t>
      </w:r>
      <w:r w:rsidR="00BA1CAF" w:rsidRPr="00CD394B">
        <w:rPr>
          <w:sz w:val="21"/>
          <w:szCs w:val="21"/>
          <w:lang w:val="sq-AL"/>
        </w:rPr>
        <w:t xml:space="preserve">biznesit ushqimor në lidhje me furnizimin, transportin, </w:t>
      </w:r>
      <w:r w:rsidR="00242835" w:rsidRPr="00CD394B">
        <w:rPr>
          <w:sz w:val="21"/>
          <w:szCs w:val="21"/>
          <w:lang w:val="sq-AL"/>
        </w:rPr>
        <w:t>ruajtjen</w:t>
      </w:r>
      <w:r w:rsidR="00BA1CAF" w:rsidRPr="00CD394B">
        <w:rPr>
          <w:sz w:val="21"/>
          <w:szCs w:val="21"/>
          <w:lang w:val="sq-AL"/>
        </w:rPr>
        <w:t>, trajtimin, përpunimin dhe përdorimin apo heqjen e nënprodukteve shtazore, duke përfshirë edhe materialet me rrezik specifik, për të cilat është përgjegjës operatori i biznesit ushqimor.</w:t>
      </w:r>
    </w:p>
    <w:p w:rsidR="00BA1CAF" w:rsidRPr="00CD394B" w:rsidRDefault="0059371E" w:rsidP="00B82B87">
      <w:pPr>
        <w:pStyle w:val="Paragrafi"/>
        <w:rPr>
          <w:sz w:val="21"/>
          <w:szCs w:val="21"/>
          <w:lang w:val="sq-AL"/>
        </w:rPr>
      </w:pPr>
      <w:r w:rsidRPr="00CD394B">
        <w:rPr>
          <w:sz w:val="21"/>
          <w:szCs w:val="21"/>
          <w:lang w:val="sq-AL"/>
        </w:rPr>
        <w:t xml:space="preserve">2. </w:t>
      </w:r>
      <w:r w:rsidR="00BA1CAF" w:rsidRPr="00CD394B">
        <w:rPr>
          <w:sz w:val="21"/>
          <w:szCs w:val="21"/>
          <w:lang w:val="sq-AL"/>
        </w:rPr>
        <w:t>Veterineri zyrtar</w:t>
      </w:r>
      <w:r w:rsidR="009B057E" w:rsidRPr="00CD394B">
        <w:rPr>
          <w:sz w:val="21"/>
          <w:szCs w:val="21"/>
          <w:lang w:val="sq-AL"/>
        </w:rPr>
        <w:t>,</w:t>
      </w:r>
      <w:r w:rsidR="00BA1CAF" w:rsidRPr="00CD394B">
        <w:rPr>
          <w:sz w:val="21"/>
          <w:szCs w:val="21"/>
          <w:lang w:val="sq-AL"/>
        </w:rPr>
        <w:t xml:space="preserve"> </w:t>
      </w:r>
      <w:r w:rsidR="00125048" w:rsidRPr="00CD394B">
        <w:rPr>
          <w:sz w:val="21"/>
          <w:szCs w:val="21"/>
          <w:lang w:val="sq-AL"/>
        </w:rPr>
        <w:t>përveç</w:t>
      </w:r>
      <w:r w:rsidR="00BA1CAF" w:rsidRPr="00CD394B">
        <w:rPr>
          <w:sz w:val="21"/>
          <w:szCs w:val="21"/>
          <w:lang w:val="sq-AL"/>
        </w:rPr>
        <w:t xml:space="preserve"> kërkesave</w:t>
      </w:r>
      <w:r w:rsidR="00C7626E" w:rsidRPr="00CD394B">
        <w:rPr>
          <w:sz w:val="21"/>
          <w:szCs w:val="21"/>
          <w:lang w:val="sq-AL"/>
        </w:rPr>
        <w:t xml:space="preserve"> të </w:t>
      </w:r>
      <w:r w:rsidR="00BA1CAF" w:rsidRPr="00CD394B">
        <w:rPr>
          <w:sz w:val="21"/>
          <w:szCs w:val="21"/>
          <w:lang w:val="sq-AL"/>
        </w:rPr>
        <w:t>përgjithshme të legjislacionit</w:t>
      </w:r>
      <w:r w:rsidR="00C7626E" w:rsidRPr="00CD394B">
        <w:rPr>
          <w:sz w:val="21"/>
          <w:szCs w:val="21"/>
          <w:lang w:val="sq-AL"/>
        </w:rPr>
        <w:t xml:space="preserve"> në </w:t>
      </w:r>
      <w:r w:rsidR="00BA1CAF" w:rsidRPr="00CD394B">
        <w:rPr>
          <w:sz w:val="21"/>
          <w:szCs w:val="21"/>
          <w:lang w:val="sq-AL"/>
        </w:rPr>
        <w:t xml:space="preserve">fuqi në lidhje me kontrollet e bazuara në </w:t>
      </w:r>
      <w:r w:rsidR="00AB4108" w:rsidRPr="00CD394B">
        <w:rPr>
          <w:sz w:val="21"/>
          <w:szCs w:val="21"/>
          <w:lang w:val="sq-AL"/>
        </w:rPr>
        <w:t xml:space="preserve">analizën e rreziqeve dhe pikave kritike të kontrollit </w:t>
      </w:r>
      <w:r w:rsidR="00BA1CAF" w:rsidRPr="00CD394B">
        <w:rPr>
          <w:sz w:val="21"/>
          <w:szCs w:val="21"/>
          <w:lang w:val="sq-AL"/>
        </w:rPr>
        <w:t xml:space="preserve">(HACCP), të kontrollojë nëse </w:t>
      </w:r>
      <w:r w:rsidR="00242835" w:rsidRPr="00CD394B">
        <w:rPr>
          <w:sz w:val="21"/>
          <w:szCs w:val="21"/>
          <w:lang w:val="sq-AL"/>
        </w:rPr>
        <w:t>procedurat</w:t>
      </w:r>
      <w:r w:rsidR="00BA1CAF" w:rsidRPr="00CD394B">
        <w:rPr>
          <w:sz w:val="21"/>
          <w:szCs w:val="21"/>
          <w:lang w:val="sq-AL"/>
        </w:rPr>
        <w:t xml:space="preserve"> e brendshme të operatorit të biznesit ushqimor garantojnë, që mishi:</w:t>
      </w:r>
    </w:p>
    <w:p w:rsidR="00BA1CAF" w:rsidRPr="00CD394B" w:rsidRDefault="0059371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Nuk për</w:t>
      </w:r>
      <w:r w:rsidR="009B057E" w:rsidRPr="00CD394B">
        <w:rPr>
          <w:sz w:val="21"/>
          <w:szCs w:val="21"/>
          <w:lang w:val="sq-AL"/>
        </w:rPr>
        <w:t>mban anomali apo ndryshime pato</w:t>
      </w:r>
      <w:r w:rsidR="00BA1CAF" w:rsidRPr="00CD394B">
        <w:rPr>
          <w:sz w:val="21"/>
          <w:szCs w:val="21"/>
          <w:lang w:val="sq-AL"/>
        </w:rPr>
        <w:t>fiziologjike;</w:t>
      </w:r>
    </w:p>
    <w:p w:rsidR="00BA1CAF" w:rsidRPr="00CD394B" w:rsidRDefault="0059371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Nuk mbart fekale apo ndotje të tjera; dhe</w:t>
      </w:r>
    </w:p>
    <w:p w:rsidR="00BA1CAF" w:rsidRPr="00CD394B" w:rsidRDefault="0059371E" w:rsidP="00B82B87">
      <w:pPr>
        <w:pStyle w:val="Paragrafi"/>
        <w:rPr>
          <w:sz w:val="21"/>
          <w:szCs w:val="21"/>
          <w:lang w:val="sq-AL"/>
        </w:rPr>
      </w:pPr>
      <w:r w:rsidRPr="00CD394B">
        <w:rPr>
          <w:sz w:val="21"/>
          <w:szCs w:val="21"/>
          <w:lang w:val="sq-AL"/>
        </w:rPr>
        <w:t xml:space="preserve">c) </w:t>
      </w:r>
      <w:r w:rsidR="00BA1CAF" w:rsidRPr="00CD394B">
        <w:rPr>
          <w:sz w:val="21"/>
          <w:szCs w:val="21"/>
          <w:lang w:val="sq-AL"/>
        </w:rPr>
        <w:t>Nuk përmban materiale me rrezik specifik, përveç rasteve të parashikuara në legjislacionin</w:t>
      </w:r>
      <w:r w:rsidR="00C7626E" w:rsidRPr="00CD394B">
        <w:rPr>
          <w:sz w:val="21"/>
          <w:szCs w:val="21"/>
          <w:lang w:val="sq-AL"/>
        </w:rPr>
        <w:t xml:space="preserve"> në </w:t>
      </w:r>
      <w:r w:rsidR="00BA1CAF" w:rsidRPr="00CD394B">
        <w:rPr>
          <w:sz w:val="21"/>
          <w:szCs w:val="21"/>
          <w:lang w:val="sq-AL"/>
        </w:rPr>
        <w:t>fuqi, dhe është prodhuar në përputhje me legjislacionin</w:t>
      </w:r>
      <w:r w:rsidR="00C7626E" w:rsidRPr="00CD394B">
        <w:rPr>
          <w:sz w:val="21"/>
          <w:szCs w:val="21"/>
          <w:lang w:val="sq-AL"/>
        </w:rPr>
        <w:t xml:space="preserve"> në </w:t>
      </w:r>
      <w:r w:rsidR="00BA1CAF" w:rsidRPr="00CD394B">
        <w:rPr>
          <w:sz w:val="21"/>
          <w:szCs w:val="21"/>
          <w:lang w:val="sq-AL"/>
        </w:rPr>
        <w:t xml:space="preserve">fuqi për </w:t>
      </w:r>
      <w:r w:rsidR="00BA1CAF" w:rsidRPr="00CD394B">
        <w:rPr>
          <w:i/>
          <w:sz w:val="21"/>
          <w:szCs w:val="21"/>
          <w:lang w:val="sq-AL"/>
        </w:rPr>
        <w:t>Encefalopatitë Spongiforme</w:t>
      </w:r>
      <w:r w:rsidR="00BA1CAF" w:rsidRPr="00CD394B">
        <w:rPr>
          <w:sz w:val="21"/>
          <w:szCs w:val="21"/>
          <w:lang w:val="sq-AL"/>
        </w:rPr>
        <w:t xml:space="preserve"> </w:t>
      </w:r>
      <w:r w:rsidR="00BA1CAF" w:rsidRPr="00CD394B">
        <w:rPr>
          <w:i/>
          <w:sz w:val="21"/>
          <w:szCs w:val="21"/>
          <w:lang w:val="sq-AL"/>
        </w:rPr>
        <w:t>të Transmetueshme</w:t>
      </w:r>
      <w:r w:rsidR="00BA1CAF" w:rsidRPr="00CD394B">
        <w:rPr>
          <w:sz w:val="21"/>
          <w:szCs w:val="21"/>
          <w:lang w:val="sq-AL"/>
        </w:rPr>
        <w:t xml:space="preserve"> (TSE).</w:t>
      </w:r>
    </w:p>
    <w:p w:rsidR="00BA1CAF" w:rsidRPr="00CD394B" w:rsidRDefault="0059371E" w:rsidP="00B82B87">
      <w:pPr>
        <w:pStyle w:val="Paragrafi"/>
        <w:rPr>
          <w:sz w:val="21"/>
          <w:szCs w:val="21"/>
          <w:lang w:val="sq-AL"/>
        </w:rPr>
      </w:pPr>
      <w:r w:rsidRPr="00CD394B">
        <w:rPr>
          <w:sz w:val="21"/>
          <w:szCs w:val="21"/>
          <w:lang w:val="sq-AL"/>
        </w:rPr>
        <w:t xml:space="preserve">3.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të njoftojë operatorin e biznesit ushqimor që kryen shpërndarjen e </w:t>
      </w:r>
      <w:r w:rsidR="00242835" w:rsidRPr="00CD394B">
        <w:rPr>
          <w:sz w:val="21"/>
          <w:szCs w:val="21"/>
          <w:lang w:val="sq-AL"/>
        </w:rPr>
        <w:t>kafshëve</w:t>
      </w:r>
      <w:r w:rsidR="00C7626E" w:rsidRPr="00CD394B">
        <w:rPr>
          <w:sz w:val="21"/>
          <w:szCs w:val="21"/>
          <w:lang w:val="sq-AL"/>
        </w:rPr>
        <w:t xml:space="preserve"> të </w:t>
      </w:r>
      <w:r w:rsidR="00BA1CAF" w:rsidRPr="00CD394B">
        <w:rPr>
          <w:sz w:val="21"/>
          <w:szCs w:val="21"/>
          <w:lang w:val="sq-AL"/>
        </w:rPr>
        <w:t>gjalla, mbi</w:t>
      </w:r>
      <w:r w:rsidR="00C7626E" w:rsidRPr="00CD394B">
        <w:rPr>
          <w:sz w:val="21"/>
          <w:szCs w:val="21"/>
          <w:lang w:val="sq-AL"/>
        </w:rPr>
        <w:t xml:space="preserve"> të </w:t>
      </w:r>
      <w:r w:rsidR="00242835" w:rsidRPr="00CD394B">
        <w:rPr>
          <w:sz w:val="21"/>
          <w:szCs w:val="21"/>
          <w:lang w:val="sq-AL"/>
        </w:rPr>
        <w:t>dhënat</w:t>
      </w:r>
      <w:r w:rsidR="00BA1CAF" w:rsidRPr="00CD394B">
        <w:rPr>
          <w:sz w:val="21"/>
          <w:szCs w:val="21"/>
          <w:lang w:val="sq-AL"/>
        </w:rPr>
        <w:t xml:space="preserve"> minimale për zinxhirin ushqimor që i dërgohet thertores, në zbatim</w:t>
      </w:r>
      <w:r w:rsidR="00C7626E" w:rsidRPr="00CD394B">
        <w:rPr>
          <w:sz w:val="21"/>
          <w:szCs w:val="21"/>
          <w:lang w:val="sq-AL"/>
        </w:rPr>
        <w:t xml:space="preserve"> të </w:t>
      </w:r>
      <w:r w:rsidR="00BA1CAF" w:rsidRPr="00CD394B">
        <w:rPr>
          <w:sz w:val="21"/>
          <w:szCs w:val="21"/>
          <w:lang w:val="sq-AL"/>
        </w:rPr>
        <w:t>pikave 2 deri 12</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242835" w:rsidRPr="00CD394B">
        <w:rPr>
          <w:sz w:val="21"/>
          <w:szCs w:val="21"/>
          <w:lang w:val="sq-AL"/>
        </w:rPr>
        <w:t>“</w:t>
      </w:r>
      <w:r w:rsidR="00BA1CAF" w:rsidRPr="00CD394B">
        <w:rPr>
          <w:sz w:val="21"/>
          <w:szCs w:val="21"/>
          <w:lang w:val="sq-AL"/>
        </w:rPr>
        <w:t>A</w:t>
      </w:r>
      <w:r w:rsidR="00242835" w:rsidRPr="00CD394B">
        <w:rPr>
          <w:sz w:val="21"/>
          <w:szCs w:val="21"/>
          <w:lang w:val="sq-AL"/>
        </w:rPr>
        <w:t>”</w:t>
      </w:r>
      <w:r w:rsidR="00C7626E" w:rsidRPr="00CD394B">
        <w:rPr>
          <w:sz w:val="21"/>
          <w:szCs w:val="21"/>
          <w:lang w:val="sq-AL"/>
        </w:rPr>
        <w:t xml:space="preserve"> të </w:t>
      </w:r>
      <w:r w:rsidR="00BA1CAF" w:rsidRPr="00CD394B">
        <w:rPr>
          <w:sz w:val="21"/>
          <w:szCs w:val="21"/>
          <w:lang w:val="sq-AL"/>
        </w:rPr>
        <w:t>kreut II.</w:t>
      </w:r>
    </w:p>
    <w:p w:rsidR="00BA1CAF" w:rsidRPr="00CD394B" w:rsidRDefault="0059371E" w:rsidP="00B82B87">
      <w:pPr>
        <w:pStyle w:val="Paragrafi"/>
        <w:rPr>
          <w:sz w:val="21"/>
          <w:szCs w:val="21"/>
          <w:lang w:val="sq-AL"/>
        </w:rPr>
      </w:pPr>
      <w:r w:rsidRPr="00CD394B">
        <w:rPr>
          <w:sz w:val="21"/>
          <w:szCs w:val="21"/>
          <w:lang w:val="sq-AL"/>
        </w:rPr>
        <w:t xml:space="preserve">4.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në vendin e therjes të verifikojë se:</w:t>
      </w:r>
    </w:p>
    <w:p w:rsidR="00BA1CAF" w:rsidRPr="00CD394B" w:rsidRDefault="0059371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Informacionet mbi zinxhirin ushqimor komunikohen në mënyrë të vazhdueshme dhe efikase, para shpërndarjes,</w:t>
      </w:r>
      <w:r w:rsidR="00B12F09" w:rsidRPr="00CD394B">
        <w:rPr>
          <w:sz w:val="21"/>
          <w:szCs w:val="21"/>
          <w:lang w:val="sq-AL"/>
        </w:rPr>
        <w:t xml:space="preserve"> </w:t>
      </w:r>
      <w:r w:rsidR="00BA1CAF" w:rsidRPr="00CD394B">
        <w:rPr>
          <w:sz w:val="21"/>
          <w:szCs w:val="21"/>
          <w:lang w:val="sq-AL"/>
        </w:rPr>
        <w:t>ndërmjet operatorit të biznesit ushqimor që ka rritur apo mbajtur kafshët dhe operatorit të thertores;</w:t>
      </w:r>
    </w:p>
    <w:p w:rsidR="00BA1CAF" w:rsidRPr="00CD394B" w:rsidRDefault="0059371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Informacionet mbi zinxhirin ushqimor janë të vlefshme dhe të besueshme;</w:t>
      </w:r>
    </w:p>
    <w:p w:rsidR="00BA1CAF" w:rsidRPr="00CD394B" w:rsidRDefault="0059371E" w:rsidP="00B82B87">
      <w:pPr>
        <w:pStyle w:val="Paragrafi"/>
        <w:rPr>
          <w:sz w:val="21"/>
          <w:szCs w:val="21"/>
          <w:lang w:val="sq-AL"/>
        </w:rPr>
      </w:pPr>
      <w:r w:rsidRPr="00CD394B">
        <w:rPr>
          <w:sz w:val="21"/>
          <w:szCs w:val="21"/>
          <w:lang w:val="sq-AL"/>
        </w:rPr>
        <w:t xml:space="preserve">c) </w:t>
      </w:r>
      <w:r w:rsidR="00BA1CAF" w:rsidRPr="00CD394B">
        <w:rPr>
          <w:sz w:val="21"/>
          <w:szCs w:val="21"/>
          <w:lang w:val="sq-AL"/>
        </w:rPr>
        <w:t>Jepen përgjigje në lidhje me informacionet e dhëna në ndërmarrjen e origjinës, në rastet përkatëse.</w:t>
      </w:r>
    </w:p>
    <w:p w:rsidR="00BA1CAF" w:rsidRPr="00CD394B" w:rsidRDefault="0059371E" w:rsidP="00B82B87">
      <w:pPr>
        <w:pStyle w:val="Paragrafi"/>
        <w:rPr>
          <w:sz w:val="21"/>
          <w:szCs w:val="21"/>
          <w:lang w:val="sq-AL"/>
        </w:rPr>
      </w:pPr>
      <w:r w:rsidRPr="00CD394B">
        <w:rPr>
          <w:sz w:val="21"/>
          <w:szCs w:val="21"/>
          <w:lang w:val="sq-AL"/>
        </w:rPr>
        <w:t xml:space="preserve">5. </w:t>
      </w:r>
      <w:r w:rsidR="00BA1CAF" w:rsidRPr="00CD394B">
        <w:rPr>
          <w:sz w:val="21"/>
          <w:szCs w:val="21"/>
          <w:lang w:val="sq-AL"/>
        </w:rPr>
        <w:t>Veterineri zyrtar të kontrollojë dhe analizojë informacionet përkatëse nga të dhënat e regjistruara të ndërmarrjes së origjinës së kafshëve të destinuara për therje duke marrë parasysh rezultatet e dokumentuara të këtij kontrolli dhe kësaj analize kur kryen inspektimin para dhe pas therjes.</w:t>
      </w:r>
    </w:p>
    <w:p w:rsidR="00BA1CAF" w:rsidRPr="00CD394B" w:rsidRDefault="0059371E" w:rsidP="00B82B87">
      <w:pPr>
        <w:pStyle w:val="Paragrafi"/>
        <w:rPr>
          <w:sz w:val="21"/>
          <w:szCs w:val="21"/>
          <w:lang w:val="sq-AL"/>
        </w:rPr>
      </w:pPr>
      <w:r w:rsidRPr="00CD394B">
        <w:rPr>
          <w:sz w:val="21"/>
          <w:szCs w:val="21"/>
          <w:lang w:val="sq-AL"/>
        </w:rPr>
        <w:t xml:space="preserve">6. </w:t>
      </w:r>
      <w:r w:rsidR="00BA1CAF" w:rsidRPr="00CD394B">
        <w:rPr>
          <w:sz w:val="21"/>
          <w:szCs w:val="21"/>
          <w:lang w:val="sq-AL"/>
        </w:rPr>
        <w:t>Veterineri zyrtar, gjatë kryerjes së detyrave të inspektimit, të m</w:t>
      </w:r>
      <w:r w:rsidR="009B057E" w:rsidRPr="00CD394B">
        <w:rPr>
          <w:sz w:val="21"/>
          <w:szCs w:val="21"/>
          <w:lang w:val="sq-AL"/>
        </w:rPr>
        <w:t>a</w:t>
      </w:r>
      <w:r w:rsidR="00BA1CAF" w:rsidRPr="00CD394B">
        <w:rPr>
          <w:sz w:val="21"/>
          <w:szCs w:val="21"/>
          <w:lang w:val="sq-AL"/>
        </w:rPr>
        <w:t xml:space="preserve">rrë parasysh </w:t>
      </w:r>
      <w:r w:rsidR="00926BE3" w:rsidRPr="00CD394B">
        <w:rPr>
          <w:sz w:val="21"/>
          <w:szCs w:val="21"/>
          <w:lang w:val="sq-AL"/>
        </w:rPr>
        <w:t>certifikat</w:t>
      </w:r>
      <w:r w:rsidR="00BA1CAF" w:rsidRPr="00CD394B">
        <w:rPr>
          <w:sz w:val="21"/>
          <w:szCs w:val="21"/>
          <w:lang w:val="sq-AL"/>
        </w:rPr>
        <w:t xml:space="preserve">at zyrtare që shoqërojnë kafshët, si dhe të gjitha deklaratat e bëra nga veterinerët që kryejnë kontrolle në nivelin e prodhimit primar, duke përfshirë veterinerët zyrtarë dhe veterinerët e miratuar. </w:t>
      </w:r>
    </w:p>
    <w:p w:rsidR="00BA1CAF" w:rsidRPr="00CD394B" w:rsidRDefault="0059371E" w:rsidP="00B82B87">
      <w:pPr>
        <w:pStyle w:val="Paragrafi"/>
        <w:rPr>
          <w:sz w:val="21"/>
          <w:szCs w:val="21"/>
          <w:lang w:val="sq-AL"/>
        </w:rPr>
      </w:pPr>
      <w:r w:rsidRPr="00CD394B">
        <w:rPr>
          <w:sz w:val="21"/>
          <w:szCs w:val="21"/>
          <w:lang w:val="sq-AL"/>
        </w:rPr>
        <w:t xml:space="preserve">7. </w:t>
      </w:r>
      <w:r w:rsidR="00BA1CAF" w:rsidRPr="00CD394B">
        <w:rPr>
          <w:sz w:val="21"/>
          <w:szCs w:val="21"/>
          <w:lang w:val="sq-AL"/>
        </w:rPr>
        <w:t xml:space="preserve">Veterineri zyrtar, kur operatori i biznesit ushqimor merr masa shtesë për të garantuar sigurinë ushqimore me anë të implementimit të sistemeve të integruara, sistemeve private të kontrollit, </w:t>
      </w:r>
      <w:r w:rsidR="00242835" w:rsidRPr="00CD394B">
        <w:rPr>
          <w:sz w:val="21"/>
          <w:szCs w:val="21"/>
          <w:lang w:val="sq-AL"/>
        </w:rPr>
        <w:t>certifik</w:t>
      </w:r>
      <w:r w:rsidR="00BA1CAF" w:rsidRPr="00CD394B">
        <w:rPr>
          <w:sz w:val="21"/>
          <w:szCs w:val="21"/>
          <w:lang w:val="sq-AL"/>
        </w:rPr>
        <w:t>imit nga një palë e tretë e pavarur apo me mjete të tjera dhe kur këto masa janë dokumentuar dhe kafshët e mbuluara nga këto masa mund të identifikohen qartë, të marrë parasysh këto fakte</w:t>
      </w:r>
      <w:r w:rsidR="00B12F09" w:rsidRPr="00CD394B">
        <w:rPr>
          <w:sz w:val="21"/>
          <w:szCs w:val="21"/>
          <w:lang w:val="sq-AL"/>
        </w:rPr>
        <w:t xml:space="preserve"> </w:t>
      </w:r>
      <w:r w:rsidR="00BA1CAF" w:rsidRPr="00CD394B">
        <w:rPr>
          <w:sz w:val="21"/>
          <w:szCs w:val="21"/>
          <w:lang w:val="sq-AL"/>
        </w:rPr>
        <w:t xml:space="preserve">gjatë kryerjes së detyrave të inspektimit dhe shqyrtimit të </w:t>
      </w:r>
      <w:r w:rsidR="00242835" w:rsidRPr="00CD394B">
        <w:rPr>
          <w:sz w:val="21"/>
          <w:szCs w:val="21"/>
          <w:lang w:val="sq-AL"/>
        </w:rPr>
        <w:t>procedur</w:t>
      </w:r>
      <w:r w:rsidR="00BA1CAF" w:rsidRPr="00CD394B">
        <w:rPr>
          <w:sz w:val="21"/>
          <w:szCs w:val="21"/>
          <w:lang w:val="sq-AL"/>
        </w:rPr>
        <w:t>ave të bazuara në HACCP (</w:t>
      </w:r>
      <w:r w:rsidR="00242835" w:rsidRPr="00CD394B">
        <w:rPr>
          <w:sz w:val="21"/>
          <w:szCs w:val="21"/>
          <w:lang w:val="sq-AL"/>
        </w:rPr>
        <w:t>analizën e rreziqeve dhe pikave kritike të kontrollit</w:t>
      </w:r>
      <w:r w:rsidR="00BA1CAF" w:rsidRPr="00CD394B">
        <w:rPr>
          <w:sz w:val="21"/>
          <w:szCs w:val="21"/>
          <w:lang w:val="sq-AL"/>
        </w:rPr>
        <w:t>).</w:t>
      </w:r>
    </w:p>
    <w:p w:rsidR="00BA1CAF" w:rsidRPr="00CD394B" w:rsidRDefault="0059371E" w:rsidP="00B82B87">
      <w:pPr>
        <w:pStyle w:val="Paragrafi"/>
        <w:rPr>
          <w:sz w:val="21"/>
          <w:szCs w:val="21"/>
          <w:lang w:val="sq-AL"/>
        </w:rPr>
      </w:pPr>
      <w:r w:rsidRPr="00CD394B">
        <w:rPr>
          <w:sz w:val="21"/>
          <w:szCs w:val="21"/>
          <w:lang w:val="sq-AL"/>
        </w:rPr>
        <w:t xml:space="preserve">8. </w:t>
      </w:r>
      <w:r w:rsidR="00BA1CAF" w:rsidRPr="00CD394B">
        <w:rPr>
          <w:sz w:val="21"/>
          <w:szCs w:val="21"/>
          <w:lang w:val="sq-AL"/>
        </w:rPr>
        <w:t>Veterineri zyrtar t</w:t>
      </w:r>
      <w:r w:rsidR="00242835" w:rsidRPr="00CD394B">
        <w:rPr>
          <w:sz w:val="21"/>
          <w:szCs w:val="21"/>
          <w:lang w:val="sq-AL"/>
        </w:rPr>
        <w:t xml:space="preserve">ë </w:t>
      </w:r>
      <w:r w:rsidR="00BA1CAF" w:rsidRPr="00CD394B">
        <w:rPr>
          <w:sz w:val="21"/>
          <w:szCs w:val="21"/>
          <w:lang w:val="sq-AL"/>
        </w:rPr>
        <w:t xml:space="preserve">përdorë modelin e dokumentit që paraqitet në </w:t>
      </w:r>
      <w:r w:rsidR="00242835" w:rsidRPr="00CD394B">
        <w:rPr>
          <w:sz w:val="21"/>
          <w:szCs w:val="21"/>
          <w:lang w:val="sq-AL"/>
        </w:rPr>
        <w:t xml:space="preserve">aneksin </w:t>
      </w:r>
      <w:r w:rsidR="00BA1CAF" w:rsidRPr="00CD394B">
        <w:rPr>
          <w:sz w:val="21"/>
          <w:szCs w:val="21"/>
          <w:lang w:val="sq-AL"/>
        </w:rPr>
        <w:t>II për rezultatet përkatëse të inspektimit, të cilat t</w:t>
      </w:r>
      <w:r w:rsidR="007F4E44" w:rsidRPr="00CD394B">
        <w:rPr>
          <w:sz w:val="21"/>
          <w:szCs w:val="21"/>
          <w:lang w:val="sq-AL"/>
        </w:rPr>
        <w:t>’u</w:t>
      </w:r>
      <w:r w:rsidR="00BA1CAF" w:rsidRPr="00CD394B">
        <w:rPr>
          <w:sz w:val="21"/>
          <w:szCs w:val="21"/>
          <w:lang w:val="sq-AL"/>
        </w:rPr>
        <w:t xml:space="preserve"> komunikohen stabilimentit të origjinës</w:t>
      </w:r>
      <w:r w:rsidR="00D93BC7" w:rsidRPr="00CD394B">
        <w:rPr>
          <w:sz w:val="21"/>
          <w:szCs w:val="21"/>
          <w:lang w:val="sq-AL"/>
        </w:rPr>
        <w:t>,</w:t>
      </w:r>
      <w:r w:rsidR="00BA1CAF" w:rsidRPr="00CD394B">
        <w:rPr>
          <w:sz w:val="21"/>
          <w:szCs w:val="21"/>
          <w:lang w:val="sq-AL"/>
        </w:rPr>
        <w:t xml:space="preserve"> në të cilën janë rritur kafshët para therjes, në përputhje me pikat 2 deri 5</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242835" w:rsidRPr="00CD394B">
        <w:rPr>
          <w:sz w:val="21"/>
          <w:szCs w:val="21"/>
          <w:lang w:val="sq-AL"/>
        </w:rPr>
        <w:t>“</w:t>
      </w:r>
      <w:r w:rsidR="00BA1CAF" w:rsidRPr="00CD394B">
        <w:rPr>
          <w:sz w:val="21"/>
          <w:szCs w:val="21"/>
          <w:lang w:val="sq-AL"/>
        </w:rPr>
        <w:t>C</w:t>
      </w:r>
      <w:r w:rsidR="00242835" w:rsidRPr="00CD394B">
        <w:rPr>
          <w:sz w:val="21"/>
          <w:szCs w:val="21"/>
          <w:lang w:val="sq-AL"/>
        </w:rPr>
        <w:t>”</w:t>
      </w:r>
      <w:r w:rsidR="00C7626E" w:rsidRPr="00CD394B">
        <w:rPr>
          <w:sz w:val="21"/>
          <w:szCs w:val="21"/>
          <w:lang w:val="sq-AL"/>
        </w:rPr>
        <w:t xml:space="preserve"> të </w:t>
      </w:r>
      <w:r w:rsidR="00BA1CAF" w:rsidRPr="00CD394B">
        <w:rPr>
          <w:sz w:val="21"/>
          <w:szCs w:val="21"/>
          <w:lang w:val="sq-AL"/>
        </w:rPr>
        <w:t>kreut III.</w:t>
      </w:r>
    </w:p>
    <w:p w:rsidR="00BA1CAF" w:rsidRPr="00CD394B" w:rsidRDefault="0059371E" w:rsidP="00B82B87">
      <w:pPr>
        <w:pStyle w:val="Paragrafi"/>
        <w:rPr>
          <w:sz w:val="21"/>
          <w:szCs w:val="21"/>
          <w:lang w:val="sq-AL"/>
        </w:rPr>
      </w:pPr>
      <w:r w:rsidRPr="00CD394B">
        <w:rPr>
          <w:sz w:val="21"/>
          <w:szCs w:val="21"/>
          <w:lang w:val="sq-AL"/>
        </w:rPr>
        <w:t xml:space="preserve">9. </w:t>
      </w:r>
      <w:r w:rsidR="00BA1CAF" w:rsidRPr="00CD394B">
        <w:rPr>
          <w:sz w:val="21"/>
          <w:szCs w:val="21"/>
          <w:lang w:val="sq-AL"/>
        </w:rPr>
        <w:t>Në bazë të pikave 13 dhe 14</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242835" w:rsidRPr="00CD394B">
        <w:rPr>
          <w:sz w:val="21"/>
          <w:szCs w:val="21"/>
          <w:lang w:val="sq-AL"/>
        </w:rPr>
        <w:t>“</w:t>
      </w:r>
      <w:r w:rsidR="00BA1CAF" w:rsidRPr="00CD394B">
        <w:rPr>
          <w:sz w:val="21"/>
          <w:szCs w:val="21"/>
          <w:lang w:val="sq-AL"/>
        </w:rPr>
        <w:t>A</w:t>
      </w:r>
      <w:r w:rsidR="00242835" w:rsidRPr="00CD394B">
        <w:rPr>
          <w:sz w:val="21"/>
          <w:szCs w:val="21"/>
          <w:lang w:val="sq-AL"/>
        </w:rPr>
        <w:t>”</w:t>
      </w:r>
      <w:r w:rsidR="00C7626E" w:rsidRPr="00CD394B">
        <w:rPr>
          <w:sz w:val="21"/>
          <w:szCs w:val="21"/>
          <w:lang w:val="sq-AL"/>
        </w:rPr>
        <w:t xml:space="preserve"> të </w:t>
      </w:r>
      <w:r w:rsidR="00BA1CAF" w:rsidRPr="00CD394B">
        <w:rPr>
          <w:sz w:val="21"/>
          <w:szCs w:val="21"/>
          <w:lang w:val="sq-AL"/>
        </w:rPr>
        <w:t>kreut III</w:t>
      </w:r>
      <w:r w:rsidR="00D02EDF" w:rsidRPr="00CD394B">
        <w:rPr>
          <w:sz w:val="21"/>
          <w:szCs w:val="21"/>
          <w:lang w:val="sq-AL"/>
        </w:rPr>
        <w:t>:</w:t>
      </w:r>
    </w:p>
    <w:p w:rsidR="00BA1CAF" w:rsidRPr="00CD394B" w:rsidRDefault="0059371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Veterineri zyrtar të kryej</w:t>
      </w:r>
      <w:r w:rsidR="008A317F" w:rsidRPr="00CD394B">
        <w:rPr>
          <w:sz w:val="21"/>
          <w:szCs w:val="21"/>
          <w:lang w:val="sq-AL"/>
        </w:rPr>
        <w:t>ë</w:t>
      </w:r>
      <w:r w:rsidR="00BA1CAF" w:rsidRPr="00CD394B">
        <w:rPr>
          <w:sz w:val="21"/>
          <w:szCs w:val="21"/>
          <w:lang w:val="sq-AL"/>
        </w:rPr>
        <w:t xml:space="preserve"> inspektimin e të gjitha kafshëve para therjes;</w:t>
      </w:r>
    </w:p>
    <w:p w:rsidR="00BA1CAF" w:rsidRPr="00CD394B" w:rsidRDefault="0059371E" w:rsidP="00B82B87">
      <w:pPr>
        <w:pStyle w:val="Paragrafi"/>
        <w:rPr>
          <w:sz w:val="21"/>
          <w:szCs w:val="21"/>
          <w:lang w:val="sq-AL"/>
        </w:rPr>
      </w:pPr>
      <w:r w:rsidRPr="00CD394B">
        <w:rPr>
          <w:sz w:val="21"/>
          <w:szCs w:val="21"/>
          <w:lang w:val="sq-AL"/>
        </w:rPr>
        <w:t xml:space="preserve">b) </w:t>
      </w:r>
      <w:r w:rsidR="00242835" w:rsidRPr="00CD394B">
        <w:rPr>
          <w:sz w:val="21"/>
          <w:szCs w:val="21"/>
          <w:lang w:val="sq-AL"/>
        </w:rPr>
        <w:t xml:space="preserve">Ky inspektim kryhet brenda 24 </w:t>
      </w:r>
      <w:r w:rsidR="00BA1CAF" w:rsidRPr="00CD394B">
        <w:rPr>
          <w:sz w:val="21"/>
          <w:szCs w:val="21"/>
          <w:lang w:val="sq-AL"/>
        </w:rPr>
        <w:t>or</w:t>
      </w:r>
      <w:r w:rsidR="00242835" w:rsidRPr="00CD394B">
        <w:rPr>
          <w:sz w:val="21"/>
          <w:szCs w:val="21"/>
          <w:lang w:val="sq-AL"/>
        </w:rPr>
        <w:t>ë</w:t>
      </w:r>
      <w:r w:rsidR="00BA1CAF" w:rsidRPr="00CD394B">
        <w:rPr>
          <w:sz w:val="21"/>
          <w:szCs w:val="21"/>
          <w:lang w:val="sq-AL"/>
        </w:rPr>
        <w:t>ve nga arritja në thertore dhe më pak se 24</w:t>
      </w:r>
      <w:r w:rsidR="00242835" w:rsidRPr="00CD394B">
        <w:rPr>
          <w:sz w:val="21"/>
          <w:szCs w:val="21"/>
          <w:lang w:val="sq-AL"/>
        </w:rPr>
        <w:t xml:space="preserve"> </w:t>
      </w:r>
      <w:r w:rsidR="00BA1CAF" w:rsidRPr="00CD394B">
        <w:rPr>
          <w:sz w:val="21"/>
          <w:szCs w:val="21"/>
          <w:lang w:val="sq-AL"/>
        </w:rPr>
        <w:t>orë para therjes.</w:t>
      </w:r>
    </w:p>
    <w:p w:rsidR="00BA1CAF" w:rsidRPr="00CD394B" w:rsidRDefault="0059371E" w:rsidP="00B82B87">
      <w:pPr>
        <w:pStyle w:val="Paragrafi"/>
        <w:rPr>
          <w:sz w:val="21"/>
          <w:szCs w:val="21"/>
          <w:lang w:val="sq-AL"/>
        </w:rPr>
      </w:pPr>
      <w:r w:rsidRPr="00CD394B">
        <w:rPr>
          <w:sz w:val="21"/>
          <w:szCs w:val="21"/>
          <w:lang w:val="sq-AL"/>
        </w:rPr>
        <w:t xml:space="preserve">c) </w:t>
      </w:r>
      <w:r w:rsidR="00BA1CAF" w:rsidRPr="00CD394B">
        <w:rPr>
          <w:sz w:val="21"/>
          <w:szCs w:val="21"/>
          <w:lang w:val="sq-AL"/>
        </w:rPr>
        <w:t>Veterineri zyrtar mund të kërkojë inspektim në çdo moment tjetër.</w:t>
      </w:r>
    </w:p>
    <w:p w:rsidR="00BA1CAF" w:rsidRPr="00CD394B" w:rsidRDefault="0059371E" w:rsidP="00B82B87">
      <w:pPr>
        <w:pStyle w:val="Paragrafi"/>
        <w:rPr>
          <w:sz w:val="21"/>
          <w:szCs w:val="21"/>
          <w:lang w:val="sq-AL"/>
        </w:rPr>
      </w:pPr>
      <w:r w:rsidRPr="00CD394B">
        <w:rPr>
          <w:sz w:val="21"/>
          <w:szCs w:val="21"/>
          <w:lang w:val="sq-AL"/>
        </w:rPr>
        <w:t xml:space="preserve">10. </w:t>
      </w:r>
      <w:r w:rsidR="00BA1CAF" w:rsidRPr="00CD394B">
        <w:rPr>
          <w:sz w:val="21"/>
          <w:szCs w:val="21"/>
          <w:lang w:val="sq-AL"/>
        </w:rPr>
        <w:t xml:space="preserve">Inspektimi para therjes përcakton veçanërisht nëse, </w:t>
      </w:r>
      <w:r w:rsidR="008A1DD1" w:rsidRPr="00CD394B">
        <w:rPr>
          <w:sz w:val="21"/>
          <w:szCs w:val="21"/>
          <w:lang w:val="sq-AL"/>
        </w:rPr>
        <w:t>për sa</w:t>
      </w:r>
      <w:r w:rsidR="00BA1CAF" w:rsidRPr="00CD394B">
        <w:rPr>
          <w:sz w:val="21"/>
          <w:szCs w:val="21"/>
          <w:lang w:val="sq-AL"/>
        </w:rPr>
        <w:t xml:space="preserve"> i përket çdo kafshe të inspektuar, ka ndonjë shenjë:</w:t>
      </w:r>
    </w:p>
    <w:p w:rsidR="00BA1CAF" w:rsidRPr="00CD394B" w:rsidRDefault="0059371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Që mirëqenia e saj është kompromentuar; ose</w:t>
      </w:r>
    </w:p>
    <w:p w:rsidR="00BA1CAF" w:rsidRPr="00CD394B" w:rsidRDefault="0059371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Për çdo gjendje e cila mund të ndikojë</w:t>
      </w:r>
      <w:r w:rsidR="00B12F09" w:rsidRPr="00CD394B">
        <w:rPr>
          <w:sz w:val="21"/>
          <w:szCs w:val="21"/>
          <w:lang w:val="sq-AL"/>
        </w:rPr>
        <w:t xml:space="preserve"> </w:t>
      </w:r>
      <w:r w:rsidR="00BA1CAF" w:rsidRPr="00CD394B">
        <w:rPr>
          <w:sz w:val="21"/>
          <w:szCs w:val="21"/>
          <w:lang w:val="sq-AL"/>
        </w:rPr>
        <w:t>negativisht mbi shëndetin e njerëzve apo të kafshëve, duke i kushtuar vëmendje të veçantë zbulimit së zoonozave dhe sëmundjeve të përfshira në listën e Organizatës Ndërkombëtare për Shëndetin e Kafshëve (OIE).</w:t>
      </w:r>
    </w:p>
    <w:p w:rsidR="00BA1CAF" w:rsidRPr="00CD394B" w:rsidRDefault="0059371E"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Veterineri zyrtar, së bashku me inspektimin e zakonshëm para therjes, të kryej</w:t>
      </w:r>
      <w:r w:rsidR="002C5F31" w:rsidRPr="00CD394B">
        <w:rPr>
          <w:sz w:val="21"/>
          <w:szCs w:val="21"/>
          <w:lang w:val="sq-AL"/>
        </w:rPr>
        <w:t>ë</w:t>
      </w:r>
      <w:r w:rsidR="00BA1CAF" w:rsidRPr="00CD394B">
        <w:rPr>
          <w:sz w:val="21"/>
          <w:szCs w:val="21"/>
          <w:lang w:val="sq-AL"/>
        </w:rPr>
        <w:t xml:space="preserve"> një inspektim klinik të të gjitha kafshëve që mund të ketë </w:t>
      </w:r>
      <w:r w:rsidR="00242835" w:rsidRPr="00CD394B">
        <w:rPr>
          <w:sz w:val="21"/>
          <w:szCs w:val="21"/>
          <w:lang w:val="sq-AL"/>
        </w:rPr>
        <w:t>veçuar</w:t>
      </w:r>
      <w:r w:rsidR="00BA1CAF" w:rsidRPr="00CD394B">
        <w:rPr>
          <w:sz w:val="21"/>
          <w:szCs w:val="21"/>
          <w:lang w:val="sq-AL"/>
        </w:rPr>
        <w:t xml:space="preserve"> operatori i biznesit ushqimor apo ndihmësi zyrtar.</w:t>
      </w:r>
    </w:p>
    <w:p w:rsidR="00BA1CAF" w:rsidRPr="00CD394B" w:rsidRDefault="0059371E" w:rsidP="00B82B87">
      <w:pPr>
        <w:pStyle w:val="Paragrafi"/>
        <w:rPr>
          <w:sz w:val="21"/>
          <w:szCs w:val="21"/>
          <w:lang w:val="sq-AL"/>
        </w:rPr>
      </w:pPr>
      <w:r w:rsidRPr="00CD394B">
        <w:rPr>
          <w:sz w:val="21"/>
          <w:szCs w:val="21"/>
          <w:lang w:val="sq-AL"/>
        </w:rPr>
        <w:t xml:space="preserve">12. </w:t>
      </w:r>
      <w:r w:rsidR="00BA1CAF" w:rsidRPr="00CD394B">
        <w:rPr>
          <w:sz w:val="21"/>
          <w:szCs w:val="21"/>
          <w:lang w:val="sq-AL"/>
        </w:rPr>
        <w:t>Në rastin e therjes emergjente jashtë thertores dhe për kafshët e egra të gjuetisë, veterineri zyrtar në thertoren apo stabilimentin e trajtimit të kafshëve të gjahut shqyrton deklaratën që shoqëron trupin e kafshës, e cila është lëshuar nga veterineri apo personi i trajnuar posaçërisht për këtë qëllim.</w:t>
      </w:r>
    </w:p>
    <w:p w:rsidR="00BA1CAF" w:rsidRPr="00CD394B" w:rsidRDefault="0059371E" w:rsidP="00B82B87">
      <w:pPr>
        <w:pStyle w:val="Paragrafi"/>
        <w:rPr>
          <w:sz w:val="21"/>
          <w:szCs w:val="21"/>
          <w:lang w:val="sq-AL"/>
        </w:rPr>
      </w:pPr>
      <w:r w:rsidRPr="00CD394B">
        <w:rPr>
          <w:sz w:val="21"/>
          <w:szCs w:val="21"/>
          <w:lang w:val="sq-AL"/>
        </w:rPr>
        <w:t xml:space="preserve">13. </w:t>
      </w:r>
      <w:r w:rsidR="00BA1CAF" w:rsidRPr="00CD394B">
        <w:rPr>
          <w:sz w:val="21"/>
          <w:szCs w:val="21"/>
          <w:lang w:val="sq-AL"/>
        </w:rPr>
        <w:t>Në rastet e parashikuara në pikat 37 deri 39</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D93BC7" w:rsidRPr="00CD394B">
        <w:rPr>
          <w:sz w:val="21"/>
          <w:szCs w:val="21"/>
          <w:lang w:val="sq-AL"/>
        </w:rPr>
        <w:t>“</w:t>
      </w:r>
      <w:r w:rsidR="00BA1CAF" w:rsidRPr="00CD394B">
        <w:rPr>
          <w:sz w:val="21"/>
          <w:szCs w:val="21"/>
          <w:lang w:val="sq-AL"/>
        </w:rPr>
        <w:t>A</w:t>
      </w:r>
      <w:r w:rsidR="00D93BC7" w:rsidRPr="00CD394B">
        <w:rPr>
          <w:sz w:val="21"/>
          <w:szCs w:val="21"/>
          <w:lang w:val="sq-AL"/>
        </w:rPr>
        <w:t>”</w:t>
      </w:r>
      <w:r w:rsidR="00C7626E" w:rsidRPr="00CD394B">
        <w:rPr>
          <w:sz w:val="21"/>
          <w:szCs w:val="21"/>
          <w:lang w:val="sq-AL"/>
        </w:rPr>
        <w:t xml:space="preserve"> të </w:t>
      </w:r>
      <w:r w:rsidR="00BA1CAF" w:rsidRPr="00CD394B">
        <w:rPr>
          <w:sz w:val="21"/>
          <w:szCs w:val="21"/>
          <w:lang w:val="sq-AL"/>
        </w:rPr>
        <w:t>kreut III dhe 1</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D93BC7" w:rsidRPr="00CD394B">
        <w:rPr>
          <w:sz w:val="21"/>
          <w:szCs w:val="21"/>
          <w:lang w:val="sq-AL"/>
        </w:rPr>
        <w:t>“</w:t>
      </w:r>
      <w:r w:rsidR="00BA1CAF" w:rsidRPr="00CD394B">
        <w:rPr>
          <w:sz w:val="21"/>
          <w:szCs w:val="21"/>
          <w:lang w:val="sq-AL"/>
        </w:rPr>
        <w:t>B</w:t>
      </w:r>
      <w:r w:rsidR="00D93BC7" w:rsidRPr="00CD394B">
        <w:rPr>
          <w:sz w:val="21"/>
          <w:szCs w:val="21"/>
          <w:lang w:val="sq-AL"/>
        </w:rPr>
        <w:t>”</w:t>
      </w:r>
      <w:r w:rsidR="00C7626E" w:rsidRPr="00CD394B">
        <w:rPr>
          <w:sz w:val="21"/>
          <w:szCs w:val="21"/>
          <w:lang w:val="sq-AL"/>
        </w:rPr>
        <w:t xml:space="preserve"> të </w:t>
      </w:r>
      <w:r w:rsidR="00BA1CAF" w:rsidRPr="00CD394B">
        <w:rPr>
          <w:sz w:val="21"/>
          <w:szCs w:val="21"/>
          <w:lang w:val="sq-AL"/>
        </w:rPr>
        <w:t xml:space="preserve">kreut III, inspektimi para therjes mund të kryhet në </w:t>
      </w:r>
      <w:r w:rsidR="00242835" w:rsidRPr="00CD394B">
        <w:rPr>
          <w:sz w:val="21"/>
          <w:szCs w:val="21"/>
          <w:lang w:val="sq-AL"/>
        </w:rPr>
        <w:t>stabilimentet</w:t>
      </w:r>
      <w:r w:rsidR="00BA1CAF" w:rsidRPr="00CD394B">
        <w:rPr>
          <w:sz w:val="21"/>
          <w:szCs w:val="21"/>
          <w:lang w:val="sq-AL"/>
        </w:rPr>
        <w:t xml:space="preserve"> e </w:t>
      </w:r>
      <w:r w:rsidR="00242835" w:rsidRPr="00CD394B">
        <w:rPr>
          <w:sz w:val="21"/>
          <w:szCs w:val="21"/>
          <w:lang w:val="sq-AL"/>
        </w:rPr>
        <w:t>origjinës</w:t>
      </w:r>
      <w:r w:rsidR="002C5F31" w:rsidRPr="00CD394B">
        <w:rPr>
          <w:sz w:val="21"/>
          <w:szCs w:val="21"/>
          <w:lang w:val="sq-AL"/>
        </w:rPr>
        <w:t xml:space="preserve"> s</w:t>
      </w:r>
      <w:r w:rsidR="00BA1CAF" w:rsidRPr="00CD394B">
        <w:rPr>
          <w:sz w:val="21"/>
          <w:szCs w:val="21"/>
          <w:lang w:val="sq-AL"/>
        </w:rPr>
        <w:t>ë prejardhjes. Në këto raste, veterineri zyrtar në thertore kryen një inspektim para therjes vetëm në rastet dhe në masën që konsiderohet e domosdoshme.</w:t>
      </w:r>
    </w:p>
    <w:p w:rsidR="00BA1CAF" w:rsidRPr="00CD394B" w:rsidRDefault="0059371E" w:rsidP="00B82B87">
      <w:pPr>
        <w:pStyle w:val="Paragrafi"/>
        <w:rPr>
          <w:sz w:val="21"/>
          <w:szCs w:val="21"/>
          <w:lang w:val="sq-AL"/>
        </w:rPr>
      </w:pPr>
      <w:r w:rsidRPr="00CD394B">
        <w:rPr>
          <w:sz w:val="21"/>
          <w:szCs w:val="21"/>
          <w:lang w:val="sq-AL"/>
        </w:rPr>
        <w:t xml:space="preserve">14. </w:t>
      </w:r>
      <w:r w:rsidR="00BA1CAF" w:rsidRPr="00CD394B">
        <w:rPr>
          <w:sz w:val="21"/>
          <w:szCs w:val="21"/>
          <w:lang w:val="sq-AL"/>
        </w:rPr>
        <w:t>Veterineri zyrtar të verifikojë</w:t>
      </w:r>
      <w:r w:rsidR="00B12F09" w:rsidRPr="00CD394B">
        <w:rPr>
          <w:sz w:val="21"/>
          <w:szCs w:val="21"/>
          <w:lang w:val="sq-AL"/>
        </w:rPr>
        <w:t xml:space="preserve"> </w:t>
      </w:r>
      <w:r w:rsidR="00BA1CAF" w:rsidRPr="00CD394B">
        <w:rPr>
          <w:sz w:val="21"/>
          <w:szCs w:val="21"/>
          <w:lang w:val="sq-AL"/>
        </w:rPr>
        <w:t>respektimin e legjislacionin</w:t>
      </w:r>
      <w:r w:rsidR="00C7626E" w:rsidRPr="00CD394B">
        <w:rPr>
          <w:sz w:val="21"/>
          <w:szCs w:val="21"/>
          <w:lang w:val="sq-AL"/>
        </w:rPr>
        <w:t xml:space="preserve"> në </w:t>
      </w:r>
      <w:r w:rsidR="00BA1CAF" w:rsidRPr="00CD394B">
        <w:rPr>
          <w:sz w:val="21"/>
          <w:szCs w:val="21"/>
          <w:lang w:val="sq-AL"/>
        </w:rPr>
        <w:t>fuqi në lidhje me mirëqenien e kafshëve, siç janë dispozitat në lidhje me mbrojtjen e kafshëve në momentin e therjes dhe gjatë transportimit.</w:t>
      </w:r>
    </w:p>
    <w:p w:rsidR="00BA1CAF" w:rsidRPr="00CD394B" w:rsidRDefault="0059371E" w:rsidP="00B82B87">
      <w:pPr>
        <w:pStyle w:val="Paragrafi"/>
        <w:rPr>
          <w:sz w:val="21"/>
          <w:szCs w:val="21"/>
          <w:lang w:val="sq-AL"/>
        </w:rPr>
      </w:pPr>
      <w:r w:rsidRPr="00CD394B">
        <w:rPr>
          <w:sz w:val="21"/>
          <w:szCs w:val="21"/>
          <w:lang w:val="sq-AL"/>
        </w:rPr>
        <w:t xml:space="preserve">15. </w:t>
      </w:r>
      <w:r w:rsidR="00BA1CAF" w:rsidRPr="00CD394B">
        <w:rPr>
          <w:sz w:val="21"/>
          <w:szCs w:val="21"/>
          <w:lang w:val="sq-AL"/>
        </w:rPr>
        <w:t>Karkasat dhe të përbrendshmet t</w:t>
      </w:r>
      <w:r w:rsidR="007F4E44" w:rsidRPr="00CD394B">
        <w:rPr>
          <w:sz w:val="21"/>
          <w:szCs w:val="21"/>
          <w:lang w:val="sq-AL"/>
        </w:rPr>
        <w:t>’u</w:t>
      </w:r>
      <w:r w:rsidR="00BA1CAF" w:rsidRPr="00CD394B">
        <w:rPr>
          <w:sz w:val="21"/>
          <w:szCs w:val="21"/>
          <w:lang w:val="sq-AL"/>
        </w:rPr>
        <w:t xml:space="preserve"> nënshtrohen inspektimit </w:t>
      </w:r>
      <w:r w:rsidR="00BA1CAF" w:rsidRPr="00CD394B">
        <w:rPr>
          <w:i/>
          <w:sz w:val="21"/>
          <w:szCs w:val="21"/>
          <w:lang w:val="sq-AL"/>
        </w:rPr>
        <w:t>post-mortem</w:t>
      </w:r>
      <w:r w:rsidR="00BA1CAF" w:rsidRPr="00CD394B">
        <w:rPr>
          <w:sz w:val="21"/>
          <w:szCs w:val="21"/>
          <w:lang w:val="sq-AL"/>
        </w:rPr>
        <w:t xml:space="preserve"> menjëherë pas therjes. Me qellim inspektimin e</w:t>
      </w:r>
      <w:r w:rsidR="00B12F09" w:rsidRPr="00CD394B">
        <w:rPr>
          <w:sz w:val="21"/>
          <w:szCs w:val="21"/>
          <w:lang w:val="sq-AL"/>
        </w:rPr>
        <w:t xml:space="preserve"> </w:t>
      </w:r>
      <w:r w:rsidR="00BA1CAF" w:rsidRPr="00CD394B">
        <w:rPr>
          <w:sz w:val="21"/>
          <w:szCs w:val="21"/>
          <w:lang w:val="sq-AL"/>
        </w:rPr>
        <w:t>të gjitha sipërfaqeve</w:t>
      </w:r>
      <w:r w:rsidR="00C7626E" w:rsidRPr="00CD394B">
        <w:rPr>
          <w:sz w:val="21"/>
          <w:szCs w:val="21"/>
          <w:lang w:val="sq-AL"/>
        </w:rPr>
        <w:t xml:space="preserve"> të </w:t>
      </w:r>
      <w:r w:rsidR="00BA1CAF" w:rsidRPr="00CD394B">
        <w:rPr>
          <w:sz w:val="21"/>
          <w:szCs w:val="21"/>
          <w:lang w:val="sq-AL"/>
        </w:rPr>
        <w:t>jashtme. mund të nevojitet trajtimi minimal i karkasave apo të përbrendshmeve, ose ambiente dhe pajisje</w:t>
      </w:r>
      <w:r w:rsidR="00C7626E" w:rsidRPr="00CD394B">
        <w:rPr>
          <w:sz w:val="21"/>
          <w:szCs w:val="21"/>
          <w:lang w:val="sq-AL"/>
        </w:rPr>
        <w:t xml:space="preserve"> të </w:t>
      </w:r>
      <w:r w:rsidR="00951370" w:rsidRPr="00CD394B">
        <w:rPr>
          <w:sz w:val="21"/>
          <w:szCs w:val="21"/>
          <w:lang w:val="sq-AL"/>
        </w:rPr>
        <w:t>veçant</w:t>
      </w:r>
      <w:r w:rsidR="00BA1CAF" w:rsidRPr="00CD394B">
        <w:rPr>
          <w:sz w:val="21"/>
          <w:szCs w:val="21"/>
          <w:lang w:val="sq-AL"/>
        </w:rPr>
        <w:t>a teknike. T</w:t>
      </w:r>
      <w:r w:rsidR="007F4E44" w:rsidRPr="00CD394B">
        <w:rPr>
          <w:sz w:val="21"/>
          <w:szCs w:val="21"/>
          <w:lang w:val="sq-AL"/>
        </w:rPr>
        <w:t>’</w:t>
      </w:r>
      <w:r w:rsidR="00767E7F" w:rsidRPr="00CD394B">
        <w:rPr>
          <w:sz w:val="21"/>
          <w:szCs w:val="21"/>
          <w:lang w:val="sq-AL"/>
        </w:rPr>
        <w:t>i</w:t>
      </w:r>
      <w:r w:rsidR="00BA1CAF" w:rsidRPr="00CD394B">
        <w:rPr>
          <w:sz w:val="21"/>
          <w:szCs w:val="21"/>
          <w:lang w:val="sq-AL"/>
        </w:rPr>
        <w:t xml:space="preserve"> kushtohet vëmendje e veçantë zbulimit të sëmundjeve të transmetueshme nga kafshët</w:t>
      </w:r>
      <w:r w:rsidR="00C7626E" w:rsidRPr="00CD394B">
        <w:rPr>
          <w:sz w:val="21"/>
          <w:szCs w:val="21"/>
          <w:lang w:val="sq-AL"/>
        </w:rPr>
        <w:t xml:space="preserve"> të </w:t>
      </w:r>
      <w:r w:rsidR="00BA1CAF" w:rsidRPr="00CD394B">
        <w:rPr>
          <w:sz w:val="21"/>
          <w:szCs w:val="21"/>
          <w:lang w:val="sq-AL"/>
        </w:rPr>
        <w:t>njerëzit (zoonozave) dhe sëmundjeve të përfshira në listën e Organizatës Ndërkombëtare për Shëndetin e Kafshëve (OIE). Numri i personelit</w:t>
      </w:r>
      <w:r w:rsidR="00C7626E" w:rsidRPr="00CD394B">
        <w:rPr>
          <w:sz w:val="21"/>
          <w:szCs w:val="21"/>
          <w:lang w:val="sq-AL"/>
        </w:rPr>
        <w:t xml:space="preserve"> të </w:t>
      </w:r>
      <w:r w:rsidR="00BA1CAF" w:rsidRPr="00CD394B">
        <w:rPr>
          <w:sz w:val="21"/>
          <w:szCs w:val="21"/>
          <w:lang w:val="sq-AL"/>
        </w:rPr>
        <w:t xml:space="preserve">inspektimit të jetë në </w:t>
      </w:r>
      <w:r w:rsidR="00242835" w:rsidRPr="00CD394B">
        <w:rPr>
          <w:sz w:val="21"/>
          <w:szCs w:val="21"/>
          <w:lang w:val="sq-AL"/>
        </w:rPr>
        <w:t>përputhje</w:t>
      </w:r>
      <w:r w:rsidR="00BA1CAF" w:rsidRPr="00CD394B">
        <w:rPr>
          <w:sz w:val="21"/>
          <w:szCs w:val="21"/>
          <w:lang w:val="sq-AL"/>
        </w:rPr>
        <w:t xml:space="preserve"> me </w:t>
      </w:r>
      <w:r w:rsidR="00242835" w:rsidRPr="00CD394B">
        <w:rPr>
          <w:sz w:val="21"/>
          <w:szCs w:val="21"/>
          <w:lang w:val="sq-AL"/>
        </w:rPr>
        <w:t>shpejtësinë</w:t>
      </w:r>
      <w:r w:rsidR="00BA1CAF" w:rsidRPr="00CD394B">
        <w:rPr>
          <w:sz w:val="21"/>
          <w:szCs w:val="21"/>
          <w:lang w:val="sq-AL"/>
        </w:rPr>
        <w:t xml:space="preserve"> e linjës së therjes që të sigurojë inspektimin e duhur.</w:t>
      </w:r>
    </w:p>
    <w:p w:rsidR="00BA1CAF" w:rsidRPr="00CD394B" w:rsidRDefault="0059371E" w:rsidP="00B82B87">
      <w:pPr>
        <w:pStyle w:val="Paragrafi"/>
        <w:rPr>
          <w:sz w:val="21"/>
          <w:szCs w:val="21"/>
          <w:lang w:val="sq-AL"/>
        </w:rPr>
      </w:pPr>
      <w:r w:rsidRPr="00CD394B">
        <w:rPr>
          <w:sz w:val="21"/>
          <w:szCs w:val="21"/>
          <w:lang w:val="sq-AL"/>
        </w:rPr>
        <w:t xml:space="preserve">16. </w:t>
      </w:r>
      <w:r w:rsidR="00BA1CAF" w:rsidRPr="00CD394B">
        <w:rPr>
          <w:sz w:val="21"/>
          <w:szCs w:val="21"/>
          <w:lang w:val="sq-AL"/>
        </w:rPr>
        <w:t>Veterineri zyrtar të kryej</w:t>
      </w:r>
      <w:r w:rsidR="00D93BC7" w:rsidRPr="00CD394B">
        <w:rPr>
          <w:sz w:val="21"/>
          <w:szCs w:val="21"/>
          <w:lang w:val="sq-AL"/>
        </w:rPr>
        <w:t>ë</w:t>
      </w:r>
      <w:r w:rsidR="00BA1CAF" w:rsidRPr="00CD394B">
        <w:rPr>
          <w:sz w:val="21"/>
          <w:szCs w:val="21"/>
          <w:lang w:val="sq-AL"/>
        </w:rPr>
        <w:t xml:space="preserve"> ekzaminime të tjera, si kontrolli me anë të prekjes dhe prerjen e pjesëve të karkasës dhe të përbrendshmeve, si dhe ekzaminime laboratorike, kur konsiderohet e nevojshme për të:</w:t>
      </w:r>
    </w:p>
    <w:p w:rsidR="00BA1CAF" w:rsidRPr="00CD394B" w:rsidRDefault="0059371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Nxjerrë një diagnozë definitive; apo</w:t>
      </w:r>
    </w:p>
    <w:p w:rsidR="00BA1CAF" w:rsidRPr="00CD394B" w:rsidRDefault="0059371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Zbuluar praninë e:</w:t>
      </w:r>
    </w:p>
    <w:p w:rsidR="00BA1CAF" w:rsidRPr="00CD394B" w:rsidRDefault="0059371E" w:rsidP="00B82B87">
      <w:pPr>
        <w:pStyle w:val="Paragrafi"/>
        <w:rPr>
          <w:sz w:val="21"/>
          <w:szCs w:val="21"/>
          <w:lang w:val="sq-AL"/>
        </w:rPr>
      </w:pPr>
      <w:r w:rsidRPr="00CD394B">
        <w:rPr>
          <w:sz w:val="21"/>
          <w:szCs w:val="21"/>
          <w:lang w:val="sq-AL"/>
        </w:rPr>
        <w:t xml:space="preserve">i) </w:t>
      </w:r>
      <w:r w:rsidR="00004964" w:rsidRPr="00CD394B">
        <w:rPr>
          <w:sz w:val="21"/>
          <w:szCs w:val="21"/>
          <w:lang w:val="sq-AL"/>
        </w:rPr>
        <w:t xml:space="preserve">një </w:t>
      </w:r>
      <w:r w:rsidR="00BA1CAF" w:rsidRPr="00CD394B">
        <w:rPr>
          <w:sz w:val="21"/>
          <w:szCs w:val="21"/>
          <w:lang w:val="sq-AL"/>
        </w:rPr>
        <w:t>sëmundjeje kafshësh,</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59371E" w:rsidRPr="00CD394B">
        <w:rPr>
          <w:sz w:val="21"/>
          <w:szCs w:val="21"/>
          <w:lang w:val="sq-AL"/>
        </w:rPr>
        <w:t xml:space="preserve">ii) </w:t>
      </w:r>
      <w:r w:rsidR="00004964" w:rsidRPr="00CD394B">
        <w:rPr>
          <w:sz w:val="21"/>
          <w:szCs w:val="21"/>
          <w:lang w:val="sq-AL"/>
        </w:rPr>
        <w:t xml:space="preserve">mbetjeve </w:t>
      </w:r>
      <w:r w:rsidR="00BA1CAF" w:rsidRPr="00CD394B">
        <w:rPr>
          <w:sz w:val="21"/>
          <w:szCs w:val="21"/>
          <w:lang w:val="sq-AL"/>
        </w:rPr>
        <w:t>kimike apo ndotësve në nivele që i kalojnë ato të parashikuarat nga legjislacioni</w:t>
      </w:r>
      <w:r w:rsidR="00C7626E" w:rsidRPr="00CD394B">
        <w:rPr>
          <w:sz w:val="21"/>
          <w:szCs w:val="21"/>
          <w:lang w:val="sq-AL"/>
        </w:rPr>
        <w:t xml:space="preserve"> në </w:t>
      </w:r>
      <w:r w:rsidR="00BA1CAF" w:rsidRPr="00CD394B">
        <w:rPr>
          <w:sz w:val="21"/>
          <w:szCs w:val="21"/>
          <w:lang w:val="sq-AL"/>
        </w:rPr>
        <w:t>fuqi</w:t>
      </w:r>
      <w:r w:rsidR="00771ABF" w:rsidRPr="00CD394B">
        <w:rPr>
          <w:sz w:val="21"/>
          <w:szCs w:val="21"/>
          <w:lang w:val="sq-AL"/>
        </w:rPr>
        <w:t>;</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59371E" w:rsidRPr="00CD394B">
        <w:rPr>
          <w:sz w:val="21"/>
          <w:szCs w:val="21"/>
          <w:lang w:val="sq-AL"/>
        </w:rPr>
        <w:t xml:space="preserve">iii) </w:t>
      </w:r>
      <w:r w:rsidR="00004964" w:rsidRPr="00CD394B">
        <w:rPr>
          <w:sz w:val="21"/>
          <w:szCs w:val="21"/>
          <w:lang w:val="sq-AL"/>
        </w:rPr>
        <w:t xml:space="preserve">mosrespektimin </w:t>
      </w:r>
      <w:r w:rsidR="00BA1CAF" w:rsidRPr="00CD394B">
        <w:rPr>
          <w:sz w:val="21"/>
          <w:szCs w:val="21"/>
          <w:lang w:val="sq-AL"/>
        </w:rPr>
        <w:t>e kritereve mikrobiologjike; apo</w:t>
      </w:r>
    </w:p>
    <w:p w:rsidR="00BA1CAF" w:rsidRPr="00CD394B" w:rsidRDefault="00242835" w:rsidP="00B82B87">
      <w:pPr>
        <w:pStyle w:val="Paragrafi"/>
        <w:ind w:firstLine="0"/>
        <w:rPr>
          <w:sz w:val="21"/>
          <w:szCs w:val="21"/>
          <w:lang w:val="sq-AL"/>
        </w:rPr>
      </w:pPr>
      <w:r w:rsidRPr="00CD394B">
        <w:rPr>
          <w:sz w:val="21"/>
          <w:szCs w:val="21"/>
          <w:lang w:val="sq-AL"/>
        </w:rPr>
        <w:t xml:space="preserve">           </w:t>
      </w:r>
      <w:r w:rsidR="0059371E" w:rsidRPr="00CD394B">
        <w:rPr>
          <w:sz w:val="21"/>
          <w:szCs w:val="21"/>
          <w:lang w:val="sq-AL"/>
        </w:rPr>
        <w:t xml:space="preserve">iv) </w:t>
      </w:r>
      <w:r w:rsidR="00004964" w:rsidRPr="00CD394B">
        <w:rPr>
          <w:sz w:val="21"/>
          <w:szCs w:val="21"/>
          <w:lang w:val="sq-AL"/>
        </w:rPr>
        <w:t xml:space="preserve">faktorëve </w:t>
      </w:r>
      <w:r w:rsidR="00BA1CAF" w:rsidRPr="00CD394B">
        <w:rPr>
          <w:sz w:val="21"/>
          <w:szCs w:val="21"/>
          <w:lang w:val="sq-AL"/>
        </w:rPr>
        <w:t xml:space="preserve">të tjerë që mund të kërkojnë që mishi të shpallet i papërshtatshëm për konsum njerëzor apo që të vendosen kufizime mbi përdorimin e tij, veçanërisht në rastin e kafshëve të cilat </w:t>
      </w:r>
      <w:r w:rsidR="00B2499E" w:rsidRPr="00CD394B">
        <w:rPr>
          <w:sz w:val="21"/>
          <w:szCs w:val="21"/>
          <w:lang w:val="sq-AL"/>
        </w:rPr>
        <w:t>u</w:t>
      </w:r>
      <w:r w:rsidR="00BA1CAF" w:rsidRPr="00CD394B">
        <w:rPr>
          <w:sz w:val="21"/>
          <w:szCs w:val="21"/>
          <w:lang w:val="sq-AL"/>
        </w:rPr>
        <w:t xml:space="preserve"> janë nënshtruar therjes emergjente.</w:t>
      </w:r>
    </w:p>
    <w:p w:rsidR="00BA1CAF" w:rsidRPr="00CD394B" w:rsidRDefault="00D6091E" w:rsidP="00B82B87">
      <w:pPr>
        <w:pStyle w:val="Paragrafi"/>
        <w:rPr>
          <w:sz w:val="21"/>
          <w:szCs w:val="21"/>
          <w:lang w:val="sq-AL"/>
        </w:rPr>
      </w:pPr>
      <w:r w:rsidRPr="00CD394B">
        <w:rPr>
          <w:sz w:val="21"/>
          <w:szCs w:val="21"/>
          <w:lang w:val="sq-AL"/>
        </w:rPr>
        <w:t xml:space="preserve">17. </w:t>
      </w:r>
      <w:r w:rsidR="00BA1CAF" w:rsidRPr="00CD394B">
        <w:rPr>
          <w:sz w:val="21"/>
          <w:szCs w:val="21"/>
          <w:lang w:val="sq-AL"/>
        </w:rPr>
        <w:t>Veterineri zyrtar kërkon që karkasat e njëthundrakëve shtëpiakë, gjedhëve mbi gjashtë muajsh dhe derrave shtëpiakë mbi katër javësh, t’</w:t>
      </w:r>
      <w:r w:rsidR="00883AAD" w:rsidRPr="00CD394B">
        <w:rPr>
          <w:sz w:val="21"/>
          <w:szCs w:val="21"/>
          <w:lang w:val="sq-AL"/>
        </w:rPr>
        <w:t xml:space="preserve">u </w:t>
      </w:r>
      <w:r w:rsidR="00BA1CAF" w:rsidRPr="00CD394B">
        <w:rPr>
          <w:sz w:val="21"/>
          <w:szCs w:val="21"/>
          <w:lang w:val="sq-AL"/>
        </w:rPr>
        <w:t xml:space="preserve">nënshtrohen inspektimit </w:t>
      </w:r>
      <w:r w:rsidR="00BA1CAF" w:rsidRPr="00CD394B">
        <w:rPr>
          <w:i/>
          <w:sz w:val="21"/>
          <w:szCs w:val="21"/>
          <w:lang w:val="sq-AL"/>
        </w:rPr>
        <w:t>post-mortem</w:t>
      </w:r>
      <w:r w:rsidR="00BA1CAF" w:rsidRPr="00CD394B">
        <w:rPr>
          <w:sz w:val="21"/>
          <w:szCs w:val="21"/>
          <w:lang w:val="sq-AL"/>
        </w:rPr>
        <w:t xml:space="preserve"> me ndarje për së gjati në gjysm</w:t>
      </w:r>
      <w:r w:rsidR="00242835" w:rsidRPr="00CD394B">
        <w:rPr>
          <w:sz w:val="21"/>
          <w:szCs w:val="21"/>
          <w:lang w:val="sq-AL"/>
        </w:rPr>
        <w:t>ë</w:t>
      </w:r>
      <w:r w:rsidR="00BA1CAF" w:rsidRPr="00CD394B">
        <w:rPr>
          <w:sz w:val="21"/>
          <w:szCs w:val="21"/>
          <w:lang w:val="sq-AL"/>
        </w:rPr>
        <w:t>karkasa përgjatë shtyllës kurrizore. Nëse nevojitet për arsye të inspektimit, veterineri zyrtar</w:t>
      </w:r>
      <w:r w:rsidR="007F4E44" w:rsidRPr="00CD394B">
        <w:rPr>
          <w:sz w:val="21"/>
          <w:szCs w:val="21"/>
          <w:lang w:val="sq-AL"/>
        </w:rPr>
        <w:t>,</w:t>
      </w:r>
      <w:r w:rsidR="00BA1CAF" w:rsidRPr="00CD394B">
        <w:rPr>
          <w:sz w:val="21"/>
          <w:szCs w:val="21"/>
          <w:lang w:val="sq-AL"/>
        </w:rPr>
        <w:t xml:space="preserve"> gjithashtu</w:t>
      </w:r>
      <w:r w:rsidR="007F4E44" w:rsidRPr="00CD394B">
        <w:rPr>
          <w:sz w:val="21"/>
          <w:szCs w:val="21"/>
          <w:lang w:val="sq-AL"/>
        </w:rPr>
        <w:t>,</w:t>
      </w:r>
      <w:r w:rsidR="00BA1CAF" w:rsidRPr="00CD394B">
        <w:rPr>
          <w:sz w:val="21"/>
          <w:szCs w:val="21"/>
          <w:lang w:val="sq-AL"/>
        </w:rPr>
        <w:t xml:space="preserve"> mund të kërkojë që çdo kokë apo karkasë të ndahet për së gjati. Megjithatë, për të marrë parasysh zakonet e veçanta të ngrënies, zhvillimet teknologjike apo gjendjet specifike sanitare, Autoriteti </w:t>
      </w:r>
      <w:r w:rsidR="00E97720" w:rsidRPr="00CD394B">
        <w:rPr>
          <w:sz w:val="21"/>
          <w:szCs w:val="21"/>
          <w:lang w:val="sq-AL"/>
        </w:rPr>
        <w:t>Kombëtar</w:t>
      </w:r>
      <w:r w:rsidR="00BA1CAF" w:rsidRPr="00CD394B">
        <w:rPr>
          <w:sz w:val="21"/>
          <w:szCs w:val="21"/>
          <w:lang w:val="sq-AL"/>
        </w:rPr>
        <w:t xml:space="preserve"> i Ushqimit (AKU) mund të lejoj</w:t>
      </w:r>
      <w:r w:rsidR="00883AAD" w:rsidRPr="00CD394B">
        <w:rPr>
          <w:sz w:val="21"/>
          <w:szCs w:val="21"/>
          <w:lang w:val="sq-AL"/>
        </w:rPr>
        <w:t>ë</w:t>
      </w:r>
      <w:r w:rsidR="00BA1CAF" w:rsidRPr="00CD394B">
        <w:rPr>
          <w:sz w:val="21"/>
          <w:szCs w:val="21"/>
          <w:lang w:val="sq-AL"/>
        </w:rPr>
        <w:t xml:space="preserve"> që karkasat e njëthundrakëve shtëpiakë, gjedhëve mbi gjashtë muajsh dhe derrave shtëpiakë mbi katër javësh t’i nënshtrohen inspektimit, pa u ndarë përgjysm</w:t>
      </w:r>
      <w:r w:rsidR="00242835" w:rsidRPr="00CD394B">
        <w:rPr>
          <w:sz w:val="21"/>
          <w:szCs w:val="21"/>
          <w:lang w:val="sq-AL"/>
        </w:rPr>
        <w:t>ë</w:t>
      </w:r>
      <w:r w:rsidR="00BA1CAF" w:rsidRPr="00CD394B">
        <w:rPr>
          <w:sz w:val="21"/>
          <w:szCs w:val="21"/>
          <w:lang w:val="sq-AL"/>
        </w:rPr>
        <w:t>.</w:t>
      </w:r>
    </w:p>
    <w:p w:rsidR="00417CD9" w:rsidRDefault="00417CD9" w:rsidP="00B82B87">
      <w:pPr>
        <w:pStyle w:val="Paragrafi"/>
        <w:rPr>
          <w:sz w:val="21"/>
          <w:szCs w:val="21"/>
          <w:lang w:val="sq-AL"/>
        </w:rPr>
      </w:pPr>
    </w:p>
    <w:p w:rsidR="00BA1CAF" w:rsidRPr="00CD394B" w:rsidRDefault="00D6091E" w:rsidP="00B82B87">
      <w:pPr>
        <w:pStyle w:val="Paragrafi"/>
        <w:rPr>
          <w:sz w:val="21"/>
          <w:szCs w:val="21"/>
          <w:lang w:val="sq-AL"/>
        </w:rPr>
      </w:pPr>
      <w:r w:rsidRPr="00CD394B">
        <w:rPr>
          <w:sz w:val="21"/>
          <w:szCs w:val="21"/>
          <w:lang w:val="sq-AL"/>
        </w:rPr>
        <w:t xml:space="preserve">18. </w:t>
      </w:r>
      <w:r w:rsidR="00BA1CAF" w:rsidRPr="00CD394B">
        <w:rPr>
          <w:sz w:val="21"/>
          <w:szCs w:val="21"/>
          <w:lang w:val="sq-AL"/>
        </w:rPr>
        <w:t xml:space="preserve">Gjatë inspektimit të merren masa për të parandaluar, në masën më të madhe të </w:t>
      </w:r>
      <w:r w:rsidR="00242835" w:rsidRPr="00CD394B">
        <w:rPr>
          <w:sz w:val="21"/>
          <w:szCs w:val="21"/>
          <w:lang w:val="sq-AL"/>
        </w:rPr>
        <w:t>mundshme</w:t>
      </w:r>
      <w:r w:rsidR="00BA1CAF" w:rsidRPr="00CD394B">
        <w:rPr>
          <w:sz w:val="21"/>
          <w:szCs w:val="21"/>
          <w:lang w:val="sq-AL"/>
        </w:rPr>
        <w:t>, kontaminimin e mishit nga veprime</w:t>
      </w:r>
      <w:r w:rsidR="00883AAD" w:rsidRPr="00CD394B">
        <w:rPr>
          <w:sz w:val="21"/>
          <w:szCs w:val="21"/>
          <w:lang w:val="sq-AL"/>
        </w:rPr>
        <w:t>,</w:t>
      </w:r>
      <w:r w:rsidR="00BA1CAF" w:rsidRPr="00CD394B">
        <w:rPr>
          <w:sz w:val="21"/>
          <w:szCs w:val="21"/>
          <w:lang w:val="sq-AL"/>
        </w:rPr>
        <w:t xml:space="preserve"> si</w:t>
      </w:r>
      <w:r w:rsidR="00883AAD" w:rsidRPr="00CD394B">
        <w:rPr>
          <w:sz w:val="21"/>
          <w:szCs w:val="21"/>
          <w:lang w:val="sq-AL"/>
        </w:rPr>
        <w:t>:</w:t>
      </w:r>
      <w:r w:rsidR="00BA1CAF" w:rsidRPr="00CD394B">
        <w:rPr>
          <w:sz w:val="21"/>
          <w:szCs w:val="21"/>
          <w:lang w:val="sq-AL"/>
        </w:rPr>
        <w:t xml:space="preserve"> prekja, prerja, shpuarja apo çarja.</w:t>
      </w:r>
    </w:p>
    <w:p w:rsidR="00BA1CAF" w:rsidRPr="00CD394B" w:rsidRDefault="00D6091E" w:rsidP="00B82B87">
      <w:pPr>
        <w:pStyle w:val="Paragrafi"/>
        <w:rPr>
          <w:sz w:val="21"/>
          <w:szCs w:val="21"/>
          <w:lang w:val="sq-AL"/>
        </w:rPr>
      </w:pPr>
      <w:r w:rsidRPr="00CD394B">
        <w:rPr>
          <w:sz w:val="21"/>
          <w:szCs w:val="21"/>
          <w:lang w:val="sq-AL"/>
        </w:rPr>
        <w:t xml:space="preserve">19. </w:t>
      </w:r>
      <w:r w:rsidR="00BA1CAF" w:rsidRPr="00CD394B">
        <w:rPr>
          <w:sz w:val="21"/>
          <w:szCs w:val="21"/>
          <w:lang w:val="sq-AL"/>
        </w:rPr>
        <w:t>Në rastin e një therje emergjence, karkasa t</w:t>
      </w:r>
      <w:r w:rsidR="00242835" w:rsidRPr="00CD394B">
        <w:rPr>
          <w:sz w:val="21"/>
          <w:szCs w:val="21"/>
          <w:lang w:val="sq-AL"/>
        </w:rPr>
        <w:t>’</w:t>
      </w:r>
      <w:r w:rsidR="00BA1CAF" w:rsidRPr="00CD394B">
        <w:rPr>
          <w:sz w:val="21"/>
          <w:szCs w:val="21"/>
          <w:lang w:val="sq-AL"/>
        </w:rPr>
        <w:t>i nënshtrohet ekzaminimit pas therjes sa më shpejt që të jetë e mundur, në përputhje me pikat 15 deri 18</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883AAD" w:rsidRPr="00CD394B">
        <w:rPr>
          <w:sz w:val="21"/>
          <w:szCs w:val="21"/>
          <w:lang w:val="sq-AL"/>
        </w:rPr>
        <w:t>“</w:t>
      </w:r>
      <w:r w:rsidR="00BA1CAF" w:rsidRPr="00CD394B">
        <w:rPr>
          <w:sz w:val="21"/>
          <w:szCs w:val="21"/>
          <w:lang w:val="sq-AL"/>
        </w:rPr>
        <w:t>A</w:t>
      </w:r>
      <w:r w:rsidR="00883AAD"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para se të </w:t>
      </w:r>
      <w:r w:rsidR="00242835" w:rsidRPr="00CD394B">
        <w:rPr>
          <w:sz w:val="21"/>
          <w:szCs w:val="21"/>
          <w:lang w:val="sq-AL"/>
        </w:rPr>
        <w:t>tregtohet</w:t>
      </w:r>
      <w:r w:rsidR="00BA1CAF" w:rsidRPr="00CD394B">
        <w:rPr>
          <w:sz w:val="21"/>
          <w:szCs w:val="21"/>
          <w:lang w:val="sq-AL"/>
        </w:rPr>
        <w:t xml:space="preserve"> për konsum nga njerëzit.</w:t>
      </w:r>
    </w:p>
    <w:p w:rsidR="00BA1CAF" w:rsidRPr="00CD394B" w:rsidRDefault="00D6091E" w:rsidP="00B82B87">
      <w:pPr>
        <w:pStyle w:val="Paragrafi"/>
        <w:rPr>
          <w:sz w:val="21"/>
          <w:szCs w:val="21"/>
          <w:lang w:val="sq-AL"/>
        </w:rPr>
      </w:pPr>
      <w:r w:rsidRPr="00CD394B">
        <w:rPr>
          <w:sz w:val="21"/>
          <w:szCs w:val="21"/>
          <w:lang w:val="sq-AL"/>
        </w:rPr>
        <w:t xml:space="preserve">20. </w:t>
      </w:r>
      <w:r w:rsidR="00BA1CAF" w:rsidRPr="00CD394B">
        <w:rPr>
          <w:sz w:val="21"/>
          <w:szCs w:val="21"/>
          <w:lang w:val="sq-AL"/>
        </w:rPr>
        <w:t>Veterineri zyrtar, në përputhje me legjislacionin</w:t>
      </w:r>
      <w:r w:rsidR="00C7626E" w:rsidRPr="00CD394B">
        <w:rPr>
          <w:sz w:val="21"/>
          <w:szCs w:val="21"/>
          <w:lang w:val="sq-AL"/>
        </w:rPr>
        <w:t xml:space="preserve"> në </w:t>
      </w:r>
      <w:r w:rsidR="00BA1CAF" w:rsidRPr="00CD394B">
        <w:rPr>
          <w:sz w:val="21"/>
          <w:szCs w:val="21"/>
          <w:lang w:val="sq-AL"/>
        </w:rPr>
        <w:t>fuqi për materialet me rrezik specifik dhe nënproduktet e tjera ushqimore, kontrollon heqjen, ndarjen dhe në rastet e duhura, vendosjen e vulës mbi këto produkte (vulosjen). Veterineri zyrtar</w:t>
      </w:r>
      <w:r w:rsidR="00C7626E" w:rsidRPr="00CD394B">
        <w:rPr>
          <w:sz w:val="21"/>
          <w:szCs w:val="21"/>
          <w:lang w:val="sq-AL"/>
        </w:rPr>
        <w:t xml:space="preserve"> të </w:t>
      </w:r>
      <w:r w:rsidR="00BA1CAF" w:rsidRPr="00CD394B">
        <w:rPr>
          <w:sz w:val="21"/>
          <w:szCs w:val="21"/>
          <w:lang w:val="sq-AL"/>
        </w:rPr>
        <w:t>siguroj</w:t>
      </w:r>
      <w:r w:rsidR="00883AAD" w:rsidRPr="00CD394B">
        <w:rPr>
          <w:sz w:val="21"/>
          <w:szCs w:val="21"/>
          <w:lang w:val="sq-AL"/>
        </w:rPr>
        <w:t>ë</w:t>
      </w:r>
      <w:r w:rsidR="00BA1CAF" w:rsidRPr="00CD394B">
        <w:rPr>
          <w:sz w:val="21"/>
          <w:szCs w:val="21"/>
          <w:lang w:val="sq-AL"/>
        </w:rPr>
        <w:t xml:space="preserve"> që operatori i biznesit ushqimor ka marrë të gjitha masat e nevojshme për të shmangur kontaminimin e mishit nga materiale me rrezik specifik gjatë therjes (duke përfshirë edhe trullosjen), dhe heqjen e materialeve me rrezik specifik.</w:t>
      </w:r>
    </w:p>
    <w:p w:rsidR="00BA1CAF" w:rsidRPr="00CD394B" w:rsidRDefault="00D6091E" w:rsidP="00B82B87">
      <w:pPr>
        <w:pStyle w:val="Paragrafi"/>
        <w:rPr>
          <w:sz w:val="21"/>
          <w:szCs w:val="21"/>
          <w:lang w:val="sq-AL"/>
        </w:rPr>
      </w:pPr>
      <w:r w:rsidRPr="00CD394B">
        <w:rPr>
          <w:sz w:val="21"/>
          <w:szCs w:val="21"/>
          <w:lang w:val="sq-AL"/>
        </w:rPr>
        <w:t xml:space="preserve">21. </w:t>
      </w:r>
      <w:r w:rsidR="00BA1CAF" w:rsidRPr="00CD394B">
        <w:rPr>
          <w:sz w:val="21"/>
          <w:szCs w:val="21"/>
          <w:lang w:val="sq-AL"/>
        </w:rPr>
        <w:t>Veterin</w:t>
      </w:r>
      <w:r w:rsidR="00EE6385" w:rsidRPr="00CD394B">
        <w:rPr>
          <w:sz w:val="21"/>
          <w:szCs w:val="21"/>
          <w:lang w:val="sq-AL"/>
        </w:rPr>
        <w:t>e</w:t>
      </w:r>
      <w:r w:rsidR="00BA1CAF" w:rsidRPr="00CD394B">
        <w:rPr>
          <w:sz w:val="21"/>
          <w:szCs w:val="21"/>
          <w:lang w:val="sq-AL"/>
        </w:rPr>
        <w:t xml:space="preserve">ri zyrtar të sigurojë marrjen e mostrave dhe që </w:t>
      </w:r>
      <w:r w:rsidR="00242835" w:rsidRPr="00CD394B">
        <w:rPr>
          <w:sz w:val="21"/>
          <w:szCs w:val="21"/>
          <w:lang w:val="sq-AL"/>
        </w:rPr>
        <w:t>këto</w:t>
      </w:r>
      <w:r w:rsidR="00BA1CAF" w:rsidRPr="00CD394B">
        <w:rPr>
          <w:sz w:val="21"/>
          <w:szCs w:val="21"/>
          <w:lang w:val="sq-AL"/>
        </w:rPr>
        <w:t xml:space="preserve"> mostra janë, identifikuar, trajtuar dhe dërguar siç duhet në laboratorin e përshtatshëm brenda kuadrit të</w:t>
      </w:r>
    </w:p>
    <w:p w:rsidR="00BA1CAF" w:rsidRPr="00CD394B" w:rsidRDefault="00815D7F"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Monitorimit dhe kontrollit të zoonozave dhe agjentëve zoonotikë; </w:t>
      </w:r>
    </w:p>
    <w:p w:rsidR="00BA1CAF" w:rsidRPr="00CD394B" w:rsidRDefault="00815D7F"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Testimeve laboratorike të posaçme për diagnostifikimin e </w:t>
      </w:r>
      <w:r w:rsidR="00BA1CAF" w:rsidRPr="00CD394B">
        <w:rPr>
          <w:i/>
          <w:sz w:val="21"/>
          <w:szCs w:val="21"/>
          <w:lang w:val="sq-AL"/>
        </w:rPr>
        <w:t>Encefalopative Spongiforme</w:t>
      </w:r>
      <w:r w:rsidR="00BA1CAF" w:rsidRPr="00CD394B">
        <w:rPr>
          <w:sz w:val="21"/>
          <w:szCs w:val="21"/>
          <w:lang w:val="sq-AL"/>
        </w:rPr>
        <w:t xml:space="preserve"> të </w:t>
      </w:r>
      <w:r w:rsidR="00BA1CAF" w:rsidRPr="00CD394B">
        <w:rPr>
          <w:i/>
          <w:sz w:val="21"/>
          <w:szCs w:val="21"/>
          <w:lang w:val="sq-AL"/>
        </w:rPr>
        <w:t>Transmetueshme</w:t>
      </w:r>
      <w:r w:rsidR="00BA1CAF" w:rsidRPr="00CD394B">
        <w:rPr>
          <w:sz w:val="21"/>
          <w:szCs w:val="21"/>
          <w:lang w:val="sq-AL"/>
        </w:rPr>
        <w:t xml:space="preserve"> (TSE) në përputhje me programin për </w:t>
      </w:r>
      <w:r w:rsidR="00BA1CAF" w:rsidRPr="00CD394B">
        <w:rPr>
          <w:i/>
          <w:sz w:val="21"/>
          <w:szCs w:val="21"/>
          <w:lang w:val="sq-AL"/>
        </w:rPr>
        <w:t>Encefalopatitë Spongiforme</w:t>
      </w:r>
      <w:r w:rsidR="00BA1CAF" w:rsidRPr="00CD394B">
        <w:rPr>
          <w:sz w:val="21"/>
          <w:szCs w:val="21"/>
          <w:lang w:val="sq-AL"/>
        </w:rPr>
        <w:t xml:space="preserve"> të </w:t>
      </w:r>
      <w:r w:rsidR="00BA1CAF" w:rsidRPr="00CD394B">
        <w:rPr>
          <w:i/>
          <w:sz w:val="21"/>
          <w:szCs w:val="21"/>
          <w:lang w:val="sq-AL"/>
        </w:rPr>
        <w:t>Transmetueshme</w:t>
      </w:r>
      <w:r w:rsidR="00BA1CAF" w:rsidRPr="00CD394B">
        <w:rPr>
          <w:sz w:val="21"/>
          <w:szCs w:val="21"/>
          <w:lang w:val="sq-AL"/>
        </w:rPr>
        <w:t>.</w:t>
      </w:r>
    </w:p>
    <w:p w:rsidR="00BA1CAF" w:rsidRPr="00CD394B" w:rsidRDefault="00815D7F" w:rsidP="00B82B87">
      <w:pPr>
        <w:pStyle w:val="Paragrafi"/>
        <w:rPr>
          <w:sz w:val="21"/>
          <w:szCs w:val="21"/>
          <w:lang w:val="sq-AL"/>
        </w:rPr>
      </w:pPr>
      <w:r w:rsidRPr="00CD394B">
        <w:rPr>
          <w:sz w:val="21"/>
          <w:szCs w:val="21"/>
          <w:lang w:val="sq-AL"/>
        </w:rPr>
        <w:t xml:space="preserve">c) </w:t>
      </w:r>
      <w:r w:rsidR="00BA1CAF" w:rsidRPr="00CD394B">
        <w:rPr>
          <w:sz w:val="21"/>
          <w:szCs w:val="21"/>
          <w:lang w:val="sq-AL"/>
        </w:rPr>
        <w:t>Zbulimit</w:t>
      </w:r>
      <w:r w:rsidR="00C7626E" w:rsidRPr="00CD394B">
        <w:rPr>
          <w:sz w:val="21"/>
          <w:szCs w:val="21"/>
          <w:lang w:val="sq-AL"/>
        </w:rPr>
        <w:t xml:space="preserve"> të </w:t>
      </w:r>
      <w:r w:rsidR="00BA1CAF" w:rsidRPr="00CD394B">
        <w:rPr>
          <w:sz w:val="21"/>
          <w:szCs w:val="21"/>
          <w:lang w:val="sq-AL"/>
        </w:rPr>
        <w:t>mbetjeve kimike të substancave apo produkteve të paautorizuara dhe kontrollit të substancave të rregulluara në bazë të legjislacionit</w:t>
      </w:r>
      <w:r w:rsidR="00C7626E" w:rsidRPr="00CD394B">
        <w:rPr>
          <w:sz w:val="21"/>
          <w:szCs w:val="21"/>
          <w:lang w:val="sq-AL"/>
        </w:rPr>
        <w:t xml:space="preserve"> në </w:t>
      </w:r>
      <w:r w:rsidR="00BA1CAF" w:rsidRPr="00CD394B">
        <w:rPr>
          <w:sz w:val="21"/>
          <w:szCs w:val="21"/>
          <w:lang w:val="sq-AL"/>
        </w:rPr>
        <w:t>fuqi; dhe</w:t>
      </w:r>
    </w:p>
    <w:p w:rsidR="00BA1CAF" w:rsidRPr="00CD394B" w:rsidRDefault="00815D7F" w:rsidP="00B82B87">
      <w:pPr>
        <w:pStyle w:val="Paragrafi"/>
        <w:rPr>
          <w:sz w:val="21"/>
          <w:szCs w:val="21"/>
          <w:lang w:val="sq-AL"/>
        </w:rPr>
      </w:pPr>
      <w:r w:rsidRPr="00CD394B">
        <w:rPr>
          <w:sz w:val="21"/>
          <w:szCs w:val="21"/>
          <w:lang w:val="sq-AL"/>
        </w:rPr>
        <w:t xml:space="preserve">d) </w:t>
      </w:r>
      <w:r w:rsidR="00BA1CAF" w:rsidRPr="00CD394B">
        <w:rPr>
          <w:sz w:val="21"/>
          <w:szCs w:val="21"/>
          <w:lang w:val="sq-AL"/>
        </w:rPr>
        <w:t>Zbulimit të sëmundjeve të listës së Organizatës Ndërkombëtare për Shëndetin e Kafshëve.</w:t>
      </w:r>
    </w:p>
    <w:p w:rsidR="00BA1CAF" w:rsidRPr="00CD394B" w:rsidRDefault="00815D7F" w:rsidP="00B82B87">
      <w:pPr>
        <w:pStyle w:val="Paragrafi"/>
        <w:rPr>
          <w:sz w:val="21"/>
          <w:szCs w:val="21"/>
          <w:lang w:val="sq-AL"/>
        </w:rPr>
      </w:pPr>
      <w:r w:rsidRPr="00CD394B">
        <w:rPr>
          <w:sz w:val="21"/>
          <w:szCs w:val="21"/>
          <w:lang w:val="sq-AL"/>
        </w:rPr>
        <w:t xml:space="preserve">22. </w:t>
      </w:r>
      <w:r w:rsidR="00BA1CAF" w:rsidRPr="00CD394B">
        <w:rPr>
          <w:sz w:val="21"/>
          <w:szCs w:val="21"/>
          <w:lang w:val="sq-AL"/>
        </w:rPr>
        <w:t>Veterineri zyrtar</w:t>
      </w:r>
      <w:r w:rsidR="007F4E44" w:rsidRPr="00CD394B">
        <w:rPr>
          <w:sz w:val="21"/>
          <w:szCs w:val="21"/>
          <w:lang w:val="sq-AL"/>
        </w:rPr>
        <w:t>,</w:t>
      </w:r>
      <w:r w:rsidR="00BA1CAF" w:rsidRPr="00CD394B">
        <w:rPr>
          <w:sz w:val="21"/>
          <w:szCs w:val="21"/>
          <w:lang w:val="sq-AL"/>
        </w:rPr>
        <w:t xml:space="preserve"> gjithashtu</w:t>
      </w:r>
      <w:r w:rsidR="007F4E44" w:rsidRPr="00CD394B">
        <w:rPr>
          <w:sz w:val="21"/>
          <w:szCs w:val="21"/>
          <w:lang w:val="sq-AL"/>
        </w:rPr>
        <w:t>,</w:t>
      </w:r>
      <w:r w:rsidR="00C7626E" w:rsidRPr="00CD394B">
        <w:rPr>
          <w:sz w:val="21"/>
          <w:szCs w:val="21"/>
          <w:lang w:val="sq-AL"/>
        </w:rPr>
        <w:t xml:space="preserve"> të </w:t>
      </w:r>
      <w:r w:rsidR="00BA1CAF" w:rsidRPr="00CD394B">
        <w:rPr>
          <w:sz w:val="21"/>
          <w:szCs w:val="21"/>
          <w:lang w:val="sq-AL"/>
        </w:rPr>
        <w:t>siguroj</w:t>
      </w:r>
      <w:r w:rsidR="00883AAD" w:rsidRPr="00CD394B">
        <w:rPr>
          <w:sz w:val="21"/>
          <w:szCs w:val="21"/>
          <w:lang w:val="sq-AL"/>
        </w:rPr>
        <w:t>ë</w:t>
      </w:r>
      <w:r w:rsidR="00BA1CAF" w:rsidRPr="00CD394B">
        <w:rPr>
          <w:sz w:val="21"/>
          <w:szCs w:val="21"/>
          <w:lang w:val="sq-AL"/>
        </w:rPr>
        <w:t xml:space="preserve"> që të kryhen të gjitha testimet e tjera të nevojshme laboratorike.</w:t>
      </w:r>
    </w:p>
    <w:p w:rsidR="00BA1CAF" w:rsidRPr="00CD394B" w:rsidRDefault="00815D7F" w:rsidP="00B82B87">
      <w:pPr>
        <w:pStyle w:val="Paragrafi"/>
        <w:rPr>
          <w:sz w:val="21"/>
          <w:szCs w:val="21"/>
          <w:lang w:val="sq-AL"/>
        </w:rPr>
      </w:pPr>
      <w:r w:rsidRPr="00CD394B">
        <w:rPr>
          <w:sz w:val="21"/>
          <w:szCs w:val="21"/>
          <w:lang w:val="sq-AL"/>
        </w:rPr>
        <w:t xml:space="preserve">23. </w:t>
      </w:r>
      <w:r w:rsidR="00BA1CAF" w:rsidRPr="00CD394B">
        <w:rPr>
          <w:sz w:val="21"/>
          <w:szCs w:val="21"/>
          <w:lang w:val="sq-AL"/>
        </w:rPr>
        <w:t>Veterineri zyrtar mbikëqyr vulosjet sanitare dhe vulat e përdorura.</w:t>
      </w:r>
    </w:p>
    <w:p w:rsidR="00BA1CAF" w:rsidRPr="00CD394B" w:rsidRDefault="00815D7F" w:rsidP="00B82B87">
      <w:pPr>
        <w:pStyle w:val="Paragrafi"/>
        <w:rPr>
          <w:sz w:val="21"/>
          <w:szCs w:val="21"/>
          <w:lang w:val="sq-AL"/>
        </w:rPr>
      </w:pPr>
      <w:r w:rsidRPr="00CD394B">
        <w:rPr>
          <w:sz w:val="21"/>
          <w:szCs w:val="21"/>
          <w:lang w:val="sq-AL"/>
        </w:rPr>
        <w:t xml:space="preserve">24. </w:t>
      </w:r>
      <w:r w:rsidR="00BA1CAF" w:rsidRPr="00CD394B">
        <w:rPr>
          <w:sz w:val="21"/>
          <w:szCs w:val="21"/>
          <w:lang w:val="sq-AL"/>
        </w:rPr>
        <w:t>Veterineri zyrtar të sigurojë, veçanërisht, se:</w:t>
      </w:r>
    </w:p>
    <w:p w:rsidR="00BA1CAF" w:rsidRPr="00CD394B" w:rsidRDefault="00815D7F" w:rsidP="00B82B87">
      <w:pPr>
        <w:pStyle w:val="Paragrafi"/>
        <w:rPr>
          <w:sz w:val="21"/>
          <w:szCs w:val="21"/>
          <w:lang w:val="sq-AL"/>
        </w:rPr>
      </w:pPr>
      <w:r w:rsidRPr="00CD394B">
        <w:rPr>
          <w:sz w:val="21"/>
          <w:szCs w:val="21"/>
          <w:lang w:val="sq-AL"/>
        </w:rPr>
        <w:t xml:space="preserve">a) </w:t>
      </w:r>
      <w:r w:rsidR="00BA1CAF" w:rsidRPr="00CD394B">
        <w:rPr>
          <w:sz w:val="21"/>
          <w:szCs w:val="21"/>
          <w:lang w:val="sq-AL"/>
        </w:rPr>
        <w:t>Vula sanitare aplikohet vetëm</w:t>
      </w:r>
      <w:r w:rsidR="00C7626E" w:rsidRPr="00CD394B">
        <w:rPr>
          <w:sz w:val="21"/>
          <w:szCs w:val="21"/>
          <w:lang w:val="sq-AL"/>
        </w:rPr>
        <w:t xml:space="preserve"> t</w:t>
      </w:r>
      <w:r w:rsidR="00B10834" w:rsidRPr="00CD394B">
        <w:rPr>
          <w:sz w:val="21"/>
          <w:szCs w:val="21"/>
          <w:lang w:val="sq-AL"/>
        </w:rPr>
        <w:t>e</w:t>
      </w:r>
      <w:r w:rsidR="00C7626E" w:rsidRPr="00CD394B">
        <w:rPr>
          <w:sz w:val="21"/>
          <w:szCs w:val="21"/>
          <w:lang w:val="sq-AL"/>
        </w:rPr>
        <w:t xml:space="preserve"> </w:t>
      </w:r>
      <w:r w:rsidR="00BA1CAF" w:rsidRPr="00CD394B">
        <w:rPr>
          <w:sz w:val="21"/>
          <w:szCs w:val="21"/>
          <w:lang w:val="sq-AL"/>
        </w:rPr>
        <w:t xml:space="preserve">kafshët (thundrakët shtëpiakë, gjitarët e gjahut të rritur në fermë, me përjashtim të lagomorfëve, dhe kafshët e mëdha të egra të gjahut) që </w:t>
      </w:r>
      <w:r w:rsidR="00B10834" w:rsidRPr="00CD394B">
        <w:rPr>
          <w:sz w:val="21"/>
          <w:szCs w:val="21"/>
          <w:lang w:val="sq-AL"/>
        </w:rPr>
        <w:t>u</w:t>
      </w:r>
      <w:r w:rsidR="00BA1CAF" w:rsidRPr="00CD394B">
        <w:rPr>
          <w:sz w:val="21"/>
          <w:szCs w:val="21"/>
          <w:lang w:val="sq-AL"/>
        </w:rPr>
        <w:t xml:space="preserve"> janë nënshtruar inspektimit para dhe pas therjes në përputhje me këtë </w:t>
      </w:r>
      <w:r w:rsidR="00B10834" w:rsidRPr="00CD394B">
        <w:rPr>
          <w:sz w:val="21"/>
          <w:szCs w:val="21"/>
          <w:lang w:val="sq-AL"/>
        </w:rPr>
        <w:t xml:space="preserve">urdhër </w:t>
      </w:r>
      <w:r w:rsidR="00BA1CAF" w:rsidRPr="00CD394B">
        <w:rPr>
          <w:sz w:val="21"/>
          <w:szCs w:val="21"/>
          <w:lang w:val="sq-AL"/>
        </w:rPr>
        <w:t>dhe kur nuk ka arsye për ta shpallur mishin të papërshtatshëm për konsum njerëzor. Megjithatë, vula sanitare mund të aplikohet përpara se të jenë të disponueshme rezultatet e ekzaminimeve për trikinelozë, nëse veterineri zyrtar është i sigurt që mishi nga kjo kafshë do të hidhet në treg vetëm nëse rezultati është i kënaqshëm; dhe</w:t>
      </w:r>
    </w:p>
    <w:p w:rsidR="00BA1CAF" w:rsidRPr="00CD394B" w:rsidRDefault="00815D7F" w:rsidP="00B82B87">
      <w:pPr>
        <w:pStyle w:val="Paragrafi"/>
        <w:rPr>
          <w:sz w:val="21"/>
          <w:szCs w:val="21"/>
          <w:lang w:val="sq-AL"/>
        </w:rPr>
      </w:pPr>
      <w:r w:rsidRPr="00CD394B">
        <w:rPr>
          <w:sz w:val="21"/>
          <w:szCs w:val="21"/>
          <w:lang w:val="sq-AL"/>
        </w:rPr>
        <w:t xml:space="preserve">b) </w:t>
      </w:r>
      <w:r w:rsidR="00BA1CAF" w:rsidRPr="00CD394B">
        <w:rPr>
          <w:sz w:val="21"/>
          <w:szCs w:val="21"/>
          <w:lang w:val="sq-AL"/>
        </w:rPr>
        <w:t>Vulosja sanitare kryhet në sipërfaqen e jashtme të karkasës, duke stampuar vulën me bojë apo me vulosje të nxehtë, dhe në mënyrë të tillë që, nëse karkasat priten në gjysm</w:t>
      </w:r>
      <w:r w:rsidR="00242835" w:rsidRPr="00CD394B">
        <w:rPr>
          <w:sz w:val="21"/>
          <w:szCs w:val="21"/>
          <w:lang w:val="sq-AL"/>
        </w:rPr>
        <w:t>ë</w:t>
      </w:r>
      <w:r w:rsidR="00BA1CAF" w:rsidRPr="00CD394B">
        <w:rPr>
          <w:sz w:val="21"/>
          <w:szCs w:val="21"/>
          <w:lang w:val="sq-AL"/>
        </w:rPr>
        <w:t>karkase apo çerekkarkase, apo nëse karkasat priten në tr</w:t>
      </w:r>
      <w:r w:rsidR="00242835" w:rsidRPr="00CD394B">
        <w:rPr>
          <w:sz w:val="21"/>
          <w:szCs w:val="21"/>
          <w:lang w:val="sq-AL"/>
        </w:rPr>
        <w:t>i</w:t>
      </w:r>
      <w:r w:rsidR="00BA1CAF" w:rsidRPr="00CD394B">
        <w:rPr>
          <w:sz w:val="21"/>
          <w:szCs w:val="21"/>
          <w:lang w:val="sq-AL"/>
        </w:rPr>
        <w:t xml:space="preserve"> pjesë, çdo pjesë të mbajë nga një vulë sanitare.</w:t>
      </w:r>
    </w:p>
    <w:p w:rsidR="00BA1CAF" w:rsidRPr="00CD394B" w:rsidRDefault="00815D7F" w:rsidP="00B82B87">
      <w:pPr>
        <w:pStyle w:val="Paragrafi"/>
        <w:rPr>
          <w:sz w:val="21"/>
          <w:szCs w:val="21"/>
          <w:lang w:val="sq-AL"/>
        </w:rPr>
      </w:pPr>
      <w:r w:rsidRPr="00CD394B">
        <w:rPr>
          <w:sz w:val="21"/>
          <w:szCs w:val="21"/>
          <w:lang w:val="sq-AL"/>
        </w:rPr>
        <w:t xml:space="preserve">25. </w:t>
      </w:r>
      <w:r w:rsidR="00BA1CAF" w:rsidRPr="00CD394B">
        <w:rPr>
          <w:sz w:val="21"/>
          <w:szCs w:val="21"/>
          <w:lang w:val="sq-AL"/>
        </w:rPr>
        <w:t xml:space="preserve">Vula sanitare </w:t>
      </w:r>
      <w:r w:rsidR="00242835" w:rsidRPr="00CD394B">
        <w:rPr>
          <w:sz w:val="21"/>
          <w:szCs w:val="21"/>
          <w:lang w:val="sq-AL"/>
        </w:rPr>
        <w:t>është</w:t>
      </w:r>
      <w:r w:rsidR="00BA1CAF" w:rsidRPr="00CD394B">
        <w:rPr>
          <w:sz w:val="21"/>
          <w:szCs w:val="21"/>
          <w:lang w:val="sq-AL"/>
        </w:rPr>
        <w:t xml:space="preserve"> një vulë në formë vezake, të paktën 6,5 cm e gjerë me 4,5 cm e lartë, e cila mban informacionet vijuese me karaktere plotësisht të lexueshme:</w:t>
      </w:r>
    </w:p>
    <w:p w:rsidR="00BA1CAF" w:rsidRPr="00CD394B" w:rsidRDefault="00815D7F"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Emrin e shtetit, që mund të shkruhet i plotë me shkronja të mëdha ose të paraqitet si një kod prej dy shkronjash, sipas </w:t>
      </w:r>
      <w:r w:rsidR="00926BE3" w:rsidRPr="00CD394B">
        <w:rPr>
          <w:sz w:val="21"/>
          <w:szCs w:val="21"/>
          <w:lang w:val="sq-AL"/>
        </w:rPr>
        <w:t>standard</w:t>
      </w:r>
      <w:r w:rsidR="00BA1CAF" w:rsidRPr="00CD394B">
        <w:rPr>
          <w:sz w:val="21"/>
          <w:szCs w:val="21"/>
          <w:lang w:val="sq-AL"/>
        </w:rPr>
        <w:t xml:space="preserve">it përkatës të Organizatës Ndërkombëtare të </w:t>
      </w:r>
      <w:r w:rsidR="00926BE3" w:rsidRPr="00CD394B">
        <w:rPr>
          <w:sz w:val="21"/>
          <w:szCs w:val="21"/>
          <w:lang w:val="sq-AL"/>
        </w:rPr>
        <w:t>Standard</w:t>
      </w:r>
      <w:r w:rsidR="00BA1CAF" w:rsidRPr="00CD394B">
        <w:rPr>
          <w:sz w:val="21"/>
          <w:szCs w:val="21"/>
          <w:lang w:val="sq-AL"/>
        </w:rPr>
        <w:t>izimit (ISO);</w:t>
      </w:r>
    </w:p>
    <w:p w:rsidR="00BA1CAF" w:rsidRPr="00CD394B" w:rsidRDefault="00815D7F" w:rsidP="00B82B87">
      <w:pPr>
        <w:pStyle w:val="Paragrafi"/>
        <w:rPr>
          <w:sz w:val="21"/>
          <w:szCs w:val="21"/>
          <w:lang w:val="sq-AL"/>
        </w:rPr>
      </w:pPr>
      <w:r w:rsidRPr="00CD394B">
        <w:rPr>
          <w:sz w:val="21"/>
          <w:szCs w:val="21"/>
          <w:lang w:val="sq-AL"/>
        </w:rPr>
        <w:t xml:space="preserve">b) </w:t>
      </w:r>
      <w:r w:rsidR="00BA1CAF" w:rsidRPr="00CD394B">
        <w:rPr>
          <w:sz w:val="21"/>
          <w:szCs w:val="21"/>
          <w:lang w:val="sq-AL"/>
        </w:rPr>
        <w:t>Emrin e qarkut</w:t>
      </w:r>
      <w:r w:rsidR="00C7626E" w:rsidRPr="00CD394B">
        <w:rPr>
          <w:sz w:val="21"/>
          <w:szCs w:val="21"/>
          <w:lang w:val="sq-AL"/>
        </w:rPr>
        <w:t xml:space="preserve"> në të </w:t>
      </w:r>
      <w:r w:rsidR="00BA1CAF" w:rsidRPr="00CD394B">
        <w:rPr>
          <w:sz w:val="21"/>
          <w:szCs w:val="21"/>
          <w:lang w:val="sq-AL"/>
        </w:rPr>
        <w:t>cilin ndodhet thertorja, që shkruhet i plotë me shkronja të mëdha; dhe</w:t>
      </w:r>
    </w:p>
    <w:p w:rsidR="00BA1CAF" w:rsidRPr="00CD394B" w:rsidRDefault="00815D7F" w:rsidP="00B82B87">
      <w:pPr>
        <w:pStyle w:val="Paragrafi"/>
        <w:rPr>
          <w:sz w:val="21"/>
          <w:szCs w:val="21"/>
          <w:lang w:val="sq-AL"/>
        </w:rPr>
      </w:pPr>
      <w:r w:rsidRPr="00CD394B">
        <w:rPr>
          <w:sz w:val="21"/>
          <w:szCs w:val="21"/>
          <w:lang w:val="sq-AL"/>
        </w:rPr>
        <w:t xml:space="preserve">c) </w:t>
      </w:r>
      <w:r w:rsidR="00BA1CAF" w:rsidRPr="00CD394B">
        <w:rPr>
          <w:sz w:val="21"/>
          <w:szCs w:val="21"/>
          <w:lang w:val="sq-AL"/>
        </w:rPr>
        <w:t>Numrin e aprovimit të thertores.</w:t>
      </w:r>
    </w:p>
    <w:p w:rsidR="00BA1CAF" w:rsidRPr="00CD394B" w:rsidRDefault="00815D7F" w:rsidP="00B82B87">
      <w:pPr>
        <w:pStyle w:val="Paragrafi"/>
        <w:rPr>
          <w:sz w:val="21"/>
          <w:szCs w:val="21"/>
          <w:lang w:val="sq-AL"/>
        </w:rPr>
      </w:pPr>
      <w:r w:rsidRPr="00CD394B">
        <w:rPr>
          <w:sz w:val="21"/>
          <w:szCs w:val="21"/>
          <w:lang w:val="sq-AL"/>
        </w:rPr>
        <w:t xml:space="preserve">26. </w:t>
      </w:r>
      <w:r w:rsidR="00BA1CAF" w:rsidRPr="00CD394B">
        <w:rPr>
          <w:sz w:val="21"/>
          <w:szCs w:val="21"/>
          <w:lang w:val="sq-AL"/>
        </w:rPr>
        <w:t xml:space="preserve">Shkronjat </w:t>
      </w:r>
      <w:r w:rsidR="00242835" w:rsidRPr="00CD394B">
        <w:rPr>
          <w:sz w:val="21"/>
          <w:szCs w:val="21"/>
          <w:lang w:val="sq-AL"/>
        </w:rPr>
        <w:t>janë</w:t>
      </w:r>
      <w:r w:rsidR="00BA1CAF" w:rsidRPr="00CD394B">
        <w:rPr>
          <w:sz w:val="21"/>
          <w:szCs w:val="21"/>
          <w:lang w:val="sq-AL"/>
        </w:rPr>
        <w:t xml:space="preserve"> të paktën 0,8 cm të larta dhe numrat të paktën 1 cm të lartë. Përmasat dhe karakteret e vulës mund të zvogëlohen, me autorizim</w:t>
      </w:r>
      <w:r w:rsidR="00C7626E" w:rsidRPr="00CD394B">
        <w:rPr>
          <w:sz w:val="21"/>
          <w:szCs w:val="21"/>
          <w:lang w:val="sq-AL"/>
        </w:rPr>
        <w:t xml:space="preserve"> të </w:t>
      </w:r>
      <w:r w:rsidR="00BA1CAF" w:rsidRPr="00CD394B">
        <w:rPr>
          <w:sz w:val="21"/>
          <w:szCs w:val="21"/>
          <w:lang w:val="sq-AL"/>
        </w:rPr>
        <w:t>autoritetit kompetent,</w:t>
      </w:r>
      <w:r w:rsidR="00B12F09" w:rsidRPr="00CD394B">
        <w:rPr>
          <w:sz w:val="21"/>
          <w:szCs w:val="21"/>
          <w:lang w:val="sq-AL"/>
        </w:rPr>
        <w:t xml:space="preserve"> </w:t>
      </w:r>
      <w:r w:rsidR="00BA1CAF" w:rsidRPr="00CD394B">
        <w:rPr>
          <w:sz w:val="21"/>
          <w:szCs w:val="21"/>
          <w:lang w:val="sq-AL"/>
        </w:rPr>
        <w:t xml:space="preserve">për vulosjen sanitare të qengjave, kecave dhe </w:t>
      </w:r>
      <w:r w:rsidR="00242835" w:rsidRPr="00CD394B">
        <w:rPr>
          <w:sz w:val="21"/>
          <w:szCs w:val="21"/>
          <w:lang w:val="sq-AL"/>
        </w:rPr>
        <w:t>derrkucëve</w:t>
      </w:r>
      <w:r w:rsidR="00BA1CAF" w:rsidRPr="00CD394B">
        <w:rPr>
          <w:sz w:val="21"/>
          <w:szCs w:val="21"/>
          <w:lang w:val="sq-AL"/>
        </w:rPr>
        <w:t>.</w:t>
      </w:r>
    </w:p>
    <w:p w:rsidR="00BA1CAF" w:rsidRPr="00CD394B" w:rsidRDefault="00815D7F" w:rsidP="00B82B87">
      <w:pPr>
        <w:pStyle w:val="Paragrafi"/>
        <w:rPr>
          <w:sz w:val="21"/>
          <w:szCs w:val="21"/>
          <w:lang w:val="sq-AL"/>
        </w:rPr>
      </w:pPr>
      <w:r w:rsidRPr="00CD394B">
        <w:rPr>
          <w:sz w:val="21"/>
          <w:szCs w:val="21"/>
          <w:lang w:val="sq-AL"/>
        </w:rPr>
        <w:t xml:space="preserve">27. </w:t>
      </w:r>
      <w:r w:rsidR="00BA1CAF" w:rsidRPr="00CD394B">
        <w:rPr>
          <w:sz w:val="21"/>
          <w:szCs w:val="21"/>
          <w:lang w:val="sq-AL"/>
        </w:rPr>
        <w:t>Ngjyrat e përdorura për vulosjen sanitare duhet të jenë të lejuara në bazë të legjislacionit</w:t>
      </w:r>
      <w:r w:rsidR="00C7626E" w:rsidRPr="00CD394B">
        <w:rPr>
          <w:sz w:val="21"/>
          <w:szCs w:val="21"/>
          <w:lang w:val="sq-AL"/>
        </w:rPr>
        <w:t xml:space="preserve"> në </w:t>
      </w:r>
      <w:r w:rsidR="00BA1CAF" w:rsidRPr="00CD394B">
        <w:rPr>
          <w:sz w:val="21"/>
          <w:szCs w:val="21"/>
          <w:lang w:val="sq-AL"/>
        </w:rPr>
        <w:t>fuqi për përdorimin e substancave ngjyruese të produkteve ushqimore.</w:t>
      </w:r>
    </w:p>
    <w:p w:rsidR="00BA1CAF" w:rsidRPr="00CD394B" w:rsidRDefault="00815D7F" w:rsidP="00B82B87">
      <w:pPr>
        <w:pStyle w:val="Paragrafi"/>
        <w:rPr>
          <w:sz w:val="21"/>
          <w:szCs w:val="21"/>
          <w:lang w:val="sq-AL"/>
        </w:rPr>
      </w:pPr>
      <w:r w:rsidRPr="00CD394B">
        <w:rPr>
          <w:sz w:val="21"/>
          <w:szCs w:val="21"/>
          <w:lang w:val="sq-AL"/>
        </w:rPr>
        <w:t xml:space="preserve">28. </w:t>
      </w:r>
      <w:r w:rsidR="00BA1CAF" w:rsidRPr="00CD394B">
        <w:rPr>
          <w:sz w:val="21"/>
          <w:szCs w:val="21"/>
          <w:lang w:val="sq-AL"/>
        </w:rPr>
        <w:t>Vula sanitare mund të përfshijë një të dhënë të veterinerit zyrtar q</w:t>
      </w:r>
      <w:r w:rsidR="00502DFC" w:rsidRPr="00CD394B">
        <w:rPr>
          <w:sz w:val="21"/>
          <w:szCs w:val="21"/>
          <w:lang w:val="sq-AL"/>
        </w:rPr>
        <w:t>ë</w:t>
      </w:r>
      <w:r w:rsidR="00BA1CAF" w:rsidRPr="00CD394B">
        <w:rPr>
          <w:sz w:val="21"/>
          <w:szCs w:val="21"/>
          <w:lang w:val="sq-AL"/>
        </w:rPr>
        <w:t xml:space="preserve"> ka kryer inspektimin sanitar të mishit.</w:t>
      </w:r>
    </w:p>
    <w:p w:rsidR="00BA1CAF" w:rsidRPr="00CD394B" w:rsidRDefault="00815D7F" w:rsidP="00B82B87">
      <w:pPr>
        <w:pStyle w:val="Paragrafi"/>
        <w:rPr>
          <w:sz w:val="21"/>
          <w:szCs w:val="21"/>
          <w:lang w:val="sq-AL"/>
        </w:rPr>
      </w:pPr>
      <w:r w:rsidRPr="00CD394B">
        <w:rPr>
          <w:sz w:val="21"/>
          <w:szCs w:val="21"/>
          <w:lang w:val="sq-AL"/>
        </w:rPr>
        <w:t xml:space="preserve">29. </w:t>
      </w:r>
      <w:r w:rsidR="00BA1CAF" w:rsidRPr="00CD394B">
        <w:rPr>
          <w:sz w:val="21"/>
          <w:szCs w:val="21"/>
          <w:lang w:val="sq-AL"/>
        </w:rPr>
        <w:t>Mishi i kafshëve të therura në mënyrë urgjente jashtë thertores mban një vulë sanitare speciale, e cila nuk mund të ngatërrohet as me vulën sanitare të parashikuar në pikat 25 deri 28</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502DFC" w:rsidRPr="00CD394B">
        <w:rPr>
          <w:sz w:val="21"/>
          <w:szCs w:val="21"/>
          <w:lang w:val="sq-AL"/>
        </w:rPr>
        <w:t>“</w:t>
      </w:r>
      <w:r w:rsidR="00BA1CAF" w:rsidRPr="00CD394B">
        <w:rPr>
          <w:sz w:val="21"/>
          <w:szCs w:val="21"/>
          <w:lang w:val="sq-AL"/>
        </w:rPr>
        <w:t>A</w:t>
      </w:r>
      <w:r w:rsidR="00502DFC"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as me vulën identifikuese të parashikuar në legjislacionin</w:t>
      </w:r>
      <w:r w:rsidR="00C7626E" w:rsidRPr="00CD394B">
        <w:rPr>
          <w:sz w:val="21"/>
          <w:szCs w:val="21"/>
          <w:lang w:val="sq-AL"/>
        </w:rPr>
        <w:t xml:space="preserve"> në </w:t>
      </w:r>
      <w:r w:rsidR="00BA1CAF" w:rsidRPr="00CD394B">
        <w:rPr>
          <w:sz w:val="21"/>
          <w:szCs w:val="21"/>
          <w:lang w:val="sq-AL"/>
        </w:rPr>
        <w:t>fuqi.</w:t>
      </w: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BA1CAF" w:rsidRPr="00CD394B" w:rsidRDefault="00815D7F" w:rsidP="00B82B87">
      <w:pPr>
        <w:pStyle w:val="Paragrafi"/>
        <w:rPr>
          <w:sz w:val="21"/>
          <w:szCs w:val="21"/>
          <w:lang w:val="sq-AL"/>
        </w:rPr>
      </w:pPr>
      <w:r w:rsidRPr="00CD394B">
        <w:rPr>
          <w:sz w:val="21"/>
          <w:szCs w:val="21"/>
          <w:lang w:val="sq-AL"/>
        </w:rPr>
        <w:t xml:space="preserve">30. </w:t>
      </w:r>
      <w:r w:rsidR="00BA1CAF" w:rsidRPr="00CD394B">
        <w:rPr>
          <w:sz w:val="21"/>
          <w:szCs w:val="21"/>
          <w:lang w:val="sq-AL"/>
        </w:rPr>
        <w:t xml:space="preserve">Mishi nga kafshët e egra të gjahut që nuk janë rrjepur nuk mund të mbajë vulë sanitare, përveç rasteve kur nëse, pas rrjepjes në një stabiliment trajtimi kafshësh gjahu, i është nënshtruar inspektimit </w:t>
      </w:r>
      <w:r w:rsidR="00BA1CAF" w:rsidRPr="00CD394B">
        <w:rPr>
          <w:i/>
          <w:sz w:val="21"/>
          <w:szCs w:val="21"/>
          <w:lang w:val="sq-AL"/>
        </w:rPr>
        <w:t>post-mortem</w:t>
      </w:r>
      <w:r w:rsidR="00BA1CAF" w:rsidRPr="00CD394B">
        <w:rPr>
          <w:sz w:val="21"/>
          <w:szCs w:val="21"/>
          <w:lang w:val="sq-AL"/>
        </w:rPr>
        <w:t xml:space="preserve"> dhe është shpallur i përshtatshëm për konsum nga njerëzit.</w:t>
      </w:r>
    </w:p>
    <w:p w:rsidR="00BA1CAF" w:rsidRPr="00CD394B" w:rsidRDefault="00815D7F" w:rsidP="00B82B87">
      <w:pPr>
        <w:pStyle w:val="Paragrafi"/>
        <w:rPr>
          <w:sz w:val="21"/>
          <w:szCs w:val="21"/>
          <w:lang w:val="sq-AL"/>
        </w:rPr>
      </w:pPr>
      <w:r w:rsidRPr="00CD394B">
        <w:rPr>
          <w:sz w:val="21"/>
          <w:szCs w:val="21"/>
          <w:lang w:val="sq-AL"/>
        </w:rPr>
        <w:t xml:space="preserve">31. </w:t>
      </w:r>
      <w:r w:rsidR="009A7E41" w:rsidRPr="00CD394B">
        <w:rPr>
          <w:sz w:val="21"/>
          <w:szCs w:val="21"/>
          <w:lang w:val="sq-AL"/>
        </w:rPr>
        <w:t>Kërkesat</w:t>
      </w:r>
      <w:r w:rsidR="00C7626E" w:rsidRPr="00CD394B">
        <w:rPr>
          <w:sz w:val="21"/>
          <w:szCs w:val="21"/>
          <w:lang w:val="sq-AL"/>
        </w:rPr>
        <w:t xml:space="preserve"> për </w:t>
      </w:r>
      <w:r w:rsidR="009A7E41" w:rsidRPr="00CD394B">
        <w:rPr>
          <w:sz w:val="21"/>
          <w:szCs w:val="21"/>
          <w:lang w:val="sq-AL"/>
        </w:rPr>
        <w:t>vulën</w:t>
      </w:r>
      <w:r w:rsidR="00BA1CAF" w:rsidRPr="00CD394B">
        <w:rPr>
          <w:sz w:val="21"/>
          <w:szCs w:val="21"/>
          <w:lang w:val="sq-AL"/>
        </w:rPr>
        <w:t xml:space="preserve"> aplikohen pa </w:t>
      </w:r>
      <w:r w:rsidR="009A7E41" w:rsidRPr="00CD394B">
        <w:rPr>
          <w:sz w:val="21"/>
          <w:szCs w:val="21"/>
          <w:lang w:val="sq-AL"/>
        </w:rPr>
        <w:t>cenuar</w:t>
      </w:r>
      <w:r w:rsidR="00BA1CAF" w:rsidRPr="00CD394B">
        <w:rPr>
          <w:sz w:val="21"/>
          <w:szCs w:val="21"/>
          <w:lang w:val="sq-AL"/>
        </w:rPr>
        <w:t xml:space="preserve"> rregullat e shëndetit të kafshëve për vulosjen sanitare.</w:t>
      </w:r>
    </w:p>
    <w:p w:rsidR="00BA1CAF" w:rsidRPr="00CD394B" w:rsidRDefault="00815D7F" w:rsidP="00B82B87">
      <w:pPr>
        <w:pStyle w:val="Paragrafi"/>
        <w:rPr>
          <w:sz w:val="21"/>
          <w:szCs w:val="21"/>
          <w:lang w:val="sq-AL"/>
        </w:rPr>
      </w:pPr>
      <w:r w:rsidRPr="00CD394B">
        <w:rPr>
          <w:sz w:val="21"/>
          <w:szCs w:val="21"/>
          <w:lang w:val="sq-AL"/>
        </w:rPr>
        <w:t xml:space="preserve">32. </w:t>
      </w:r>
      <w:r w:rsidR="00BA1CAF" w:rsidRPr="00CD394B">
        <w:rPr>
          <w:sz w:val="21"/>
          <w:szCs w:val="21"/>
          <w:lang w:val="sq-AL"/>
        </w:rPr>
        <w:t>Ndihmësit zyrtarë mund të ndihmojnë veterinerin zyrtar në të gjitha detyrat, në bazë të kufizimeve që vijojnë dhe të gjith</w:t>
      </w:r>
      <w:r w:rsidR="0030798E" w:rsidRPr="00CD394B">
        <w:rPr>
          <w:sz w:val="21"/>
          <w:szCs w:val="21"/>
          <w:lang w:val="sq-AL"/>
        </w:rPr>
        <w:t>a</w:t>
      </w:r>
      <w:r w:rsidR="00BA1CAF" w:rsidRPr="00CD394B">
        <w:rPr>
          <w:sz w:val="21"/>
          <w:szCs w:val="21"/>
          <w:lang w:val="sq-AL"/>
        </w:rPr>
        <w:t xml:space="preserve"> rregullave specif</w:t>
      </w:r>
      <w:r w:rsidR="00EA1AAE" w:rsidRPr="00CD394B">
        <w:rPr>
          <w:sz w:val="21"/>
          <w:szCs w:val="21"/>
          <w:lang w:val="sq-AL"/>
        </w:rPr>
        <w:t>ike të paraqitur</w:t>
      </w:r>
      <w:r w:rsidR="0030798E" w:rsidRPr="00CD394B">
        <w:rPr>
          <w:sz w:val="21"/>
          <w:szCs w:val="21"/>
          <w:lang w:val="sq-AL"/>
        </w:rPr>
        <w:t>a</w:t>
      </w:r>
      <w:r w:rsidR="00EA1AAE" w:rsidRPr="00CD394B">
        <w:rPr>
          <w:sz w:val="21"/>
          <w:szCs w:val="21"/>
          <w:lang w:val="sq-AL"/>
        </w:rPr>
        <w:t xml:space="preserve"> në kreun III</w:t>
      </w:r>
      <w:r w:rsidR="00BA1CAF" w:rsidRPr="00CD394B">
        <w:rPr>
          <w:sz w:val="21"/>
          <w:szCs w:val="21"/>
          <w:lang w:val="sq-AL"/>
        </w:rPr>
        <w:t xml:space="preserve"> germa </w:t>
      </w:r>
      <w:r w:rsidR="009A7E41" w:rsidRPr="00CD394B">
        <w:rPr>
          <w:sz w:val="21"/>
          <w:szCs w:val="21"/>
          <w:lang w:val="sq-AL"/>
        </w:rPr>
        <w:t>“</w:t>
      </w:r>
      <w:r w:rsidR="00BA1CAF" w:rsidRPr="00CD394B">
        <w:rPr>
          <w:sz w:val="21"/>
          <w:szCs w:val="21"/>
          <w:lang w:val="sq-AL"/>
        </w:rPr>
        <w:t>B</w:t>
      </w:r>
      <w:r w:rsidR="009A7E41" w:rsidRPr="00CD394B">
        <w:rPr>
          <w:sz w:val="21"/>
          <w:szCs w:val="21"/>
          <w:lang w:val="sq-AL"/>
        </w:rPr>
        <w:t>”</w:t>
      </w:r>
      <w:r w:rsidR="00BA1CAF" w:rsidRPr="00CD394B">
        <w:rPr>
          <w:sz w:val="21"/>
          <w:szCs w:val="21"/>
          <w:lang w:val="sq-AL"/>
        </w:rPr>
        <w:t>.</w:t>
      </w:r>
    </w:p>
    <w:p w:rsidR="00BA1CAF" w:rsidRPr="00CD394B" w:rsidRDefault="00815D7F" w:rsidP="00B82B87">
      <w:pPr>
        <w:pStyle w:val="Paragrafi"/>
        <w:rPr>
          <w:sz w:val="21"/>
          <w:szCs w:val="21"/>
          <w:lang w:val="sq-AL"/>
        </w:rPr>
      </w:pPr>
      <w:r w:rsidRPr="00CD394B">
        <w:rPr>
          <w:sz w:val="21"/>
          <w:szCs w:val="21"/>
          <w:lang w:val="sq-AL"/>
        </w:rPr>
        <w:t xml:space="preserve">33. </w:t>
      </w:r>
      <w:r w:rsidR="00BA1CAF" w:rsidRPr="00CD394B">
        <w:rPr>
          <w:sz w:val="21"/>
          <w:szCs w:val="21"/>
          <w:lang w:val="sq-AL"/>
        </w:rPr>
        <w:t xml:space="preserve">Ndihmësit zyrtarë, në lidhje me detyrat e kontrollit, munden vetëm të mbledhin informacione në lidhje me </w:t>
      </w:r>
      <w:r w:rsidR="009A7E41" w:rsidRPr="00CD394B">
        <w:rPr>
          <w:sz w:val="21"/>
          <w:szCs w:val="21"/>
          <w:lang w:val="sq-AL"/>
        </w:rPr>
        <w:t xml:space="preserve">praktikat e mira higjienike </w:t>
      </w:r>
      <w:r w:rsidR="00BA1CAF" w:rsidRPr="00CD394B">
        <w:rPr>
          <w:sz w:val="21"/>
          <w:szCs w:val="21"/>
          <w:lang w:val="sq-AL"/>
        </w:rPr>
        <w:t xml:space="preserve">dhe në bazë të </w:t>
      </w:r>
      <w:r w:rsidR="00242835" w:rsidRPr="00CD394B">
        <w:rPr>
          <w:sz w:val="21"/>
          <w:szCs w:val="21"/>
          <w:lang w:val="sq-AL"/>
        </w:rPr>
        <w:t>procedur</w:t>
      </w:r>
      <w:r w:rsidR="00BA1CAF" w:rsidRPr="00CD394B">
        <w:rPr>
          <w:sz w:val="21"/>
          <w:szCs w:val="21"/>
          <w:lang w:val="sq-AL"/>
        </w:rPr>
        <w:t>ave të HACCP (</w:t>
      </w:r>
      <w:r w:rsidR="009A7E41" w:rsidRPr="00CD394B">
        <w:rPr>
          <w:sz w:val="21"/>
          <w:szCs w:val="21"/>
          <w:lang w:val="sq-AL"/>
        </w:rPr>
        <w:t>analizës së rreziqeve dhe pikave kritike të kontrollit</w:t>
      </w:r>
      <w:r w:rsidR="00BA1CAF" w:rsidRPr="00CD394B">
        <w:rPr>
          <w:sz w:val="21"/>
          <w:szCs w:val="21"/>
          <w:lang w:val="sq-AL"/>
        </w:rPr>
        <w:t>).</w:t>
      </w:r>
    </w:p>
    <w:p w:rsidR="00BA1CAF" w:rsidRPr="00CD394B" w:rsidRDefault="00815D7F" w:rsidP="00B82B87">
      <w:pPr>
        <w:pStyle w:val="Paragrafi"/>
        <w:rPr>
          <w:sz w:val="21"/>
          <w:szCs w:val="21"/>
          <w:lang w:val="sq-AL"/>
        </w:rPr>
      </w:pPr>
      <w:r w:rsidRPr="00CD394B">
        <w:rPr>
          <w:sz w:val="21"/>
          <w:szCs w:val="21"/>
          <w:lang w:val="sq-AL"/>
        </w:rPr>
        <w:t xml:space="preserve">34. </w:t>
      </w:r>
      <w:r w:rsidR="00BA1CAF" w:rsidRPr="00CD394B">
        <w:rPr>
          <w:sz w:val="21"/>
          <w:szCs w:val="21"/>
          <w:lang w:val="sq-AL"/>
        </w:rPr>
        <w:t>Ndihmësit zyrtarë, në lidhje me inspektimin para therjes dhe kontrollet në lidhje me mirëqenien e kafshëve, munden vetëm të bëjnë një kontroll fillestar të kafshëve dhe të ndihmojnë me detyra krejtësisht praktike.</w:t>
      </w:r>
    </w:p>
    <w:p w:rsidR="00BA1CAF" w:rsidRPr="00CD394B" w:rsidRDefault="00815D7F" w:rsidP="00B82B87">
      <w:pPr>
        <w:pStyle w:val="Paragrafi"/>
        <w:rPr>
          <w:sz w:val="21"/>
          <w:szCs w:val="21"/>
          <w:lang w:val="sq-AL"/>
        </w:rPr>
      </w:pPr>
      <w:r w:rsidRPr="00CD394B">
        <w:rPr>
          <w:sz w:val="21"/>
          <w:szCs w:val="21"/>
          <w:lang w:val="sq-AL"/>
        </w:rPr>
        <w:t xml:space="preserve">35. </w:t>
      </w:r>
      <w:r w:rsidR="00BA1CAF" w:rsidRPr="00CD394B">
        <w:rPr>
          <w:sz w:val="21"/>
          <w:szCs w:val="21"/>
          <w:lang w:val="sq-AL"/>
        </w:rPr>
        <w:t xml:space="preserve">Veterineri zyrtar, </w:t>
      </w:r>
      <w:r w:rsidR="008A1DD1" w:rsidRPr="00CD394B">
        <w:rPr>
          <w:sz w:val="21"/>
          <w:szCs w:val="21"/>
          <w:lang w:val="sq-AL"/>
        </w:rPr>
        <w:t>për sa</w:t>
      </w:r>
      <w:r w:rsidR="00BA1CAF" w:rsidRPr="00CD394B">
        <w:rPr>
          <w:sz w:val="21"/>
          <w:szCs w:val="21"/>
          <w:lang w:val="sq-AL"/>
        </w:rPr>
        <w:t xml:space="preserve"> i përket inspektimit pas therjes, të kontrollojë rregullisht punën e ndihmësve zyrtarë dhe në rastin e kafshëve që i janë nënshtruar therjes emergjente jashtë thertores, të kryej</w:t>
      </w:r>
      <w:r w:rsidR="00E668BD" w:rsidRPr="00CD394B">
        <w:rPr>
          <w:sz w:val="21"/>
          <w:szCs w:val="21"/>
          <w:lang w:val="sq-AL"/>
        </w:rPr>
        <w:t>ë</w:t>
      </w:r>
      <w:r w:rsidR="00BA1CAF" w:rsidRPr="00CD394B">
        <w:rPr>
          <w:sz w:val="21"/>
          <w:szCs w:val="21"/>
          <w:lang w:val="sq-AL"/>
        </w:rPr>
        <w:t xml:space="preserve"> inspektimin personalisht.</w:t>
      </w:r>
    </w:p>
    <w:p w:rsidR="00BA1CAF" w:rsidRPr="00CD394B" w:rsidRDefault="00491FD7" w:rsidP="00B82B87">
      <w:pPr>
        <w:pStyle w:val="Paragrafi"/>
        <w:rPr>
          <w:sz w:val="21"/>
          <w:szCs w:val="21"/>
          <w:lang w:val="sq-AL"/>
        </w:rPr>
      </w:pPr>
      <w:r w:rsidRPr="00CD394B">
        <w:rPr>
          <w:sz w:val="21"/>
          <w:szCs w:val="21"/>
          <w:lang w:val="sq-AL"/>
        </w:rPr>
        <w:t xml:space="preserve">36.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të sigurojë që të paktën një veteriner zyrtar është i pranishëm:</w:t>
      </w:r>
    </w:p>
    <w:p w:rsidR="00BA1CAF" w:rsidRPr="00CD394B" w:rsidRDefault="00491FD7" w:rsidP="00B82B87">
      <w:pPr>
        <w:pStyle w:val="Paragrafi"/>
        <w:rPr>
          <w:sz w:val="21"/>
          <w:szCs w:val="21"/>
          <w:lang w:val="sq-AL"/>
        </w:rPr>
      </w:pPr>
      <w:r w:rsidRPr="00CD394B">
        <w:rPr>
          <w:sz w:val="21"/>
          <w:szCs w:val="21"/>
          <w:lang w:val="sq-AL"/>
        </w:rPr>
        <w:t xml:space="preserve">a) </w:t>
      </w:r>
      <w:r w:rsidR="00BA1CAF" w:rsidRPr="00CD394B">
        <w:rPr>
          <w:sz w:val="21"/>
          <w:szCs w:val="21"/>
          <w:lang w:val="sq-AL"/>
        </w:rPr>
        <w:t>Në thertore, gjatë gjithë kohës së inspektimit para dhe pas therjes; dhe</w:t>
      </w:r>
    </w:p>
    <w:p w:rsidR="00BA1CAF" w:rsidRPr="00CD394B" w:rsidRDefault="00491FD7"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Në stabilimente trajtimi kafshësh gjahu, gjatë inspektimit </w:t>
      </w:r>
      <w:r w:rsidR="00BA1CAF" w:rsidRPr="00CD394B">
        <w:rPr>
          <w:i/>
          <w:sz w:val="21"/>
          <w:szCs w:val="21"/>
          <w:lang w:val="sq-AL"/>
        </w:rPr>
        <w:t>post-mortem</w:t>
      </w:r>
      <w:r w:rsidR="00BA1CAF" w:rsidRPr="00CD394B">
        <w:rPr>
          <w:sz w:val="21"/>
          <w:szCs w:val="21"/>
          <w:lang w:val="sq-AL"/>
        </w:rPr>
        <w:t>.</w:t>
      </w:r>
    </w:p>
    <w:p w:rsidR="00BA1CAF" w:rsidRPr="00CD394B" w:rsidRDefault="00491FD7" w:rsidP="00B82B87">
      <w:pPr>
        <w:pStyle w:val="Paragrafi"/>
        <w:rPr>
          <w:sz w:val="21"/>
          <w:szCs w:val="21"/>
          <w:lang w:val="sq-AL"/>
        </w:rPr>
      </w:pPr>
      <w:r w:rsidRPr="00CD394B">
        <w:rPr>
          <w:sz w:val="21"/>
          <w:szCs w:val="21"/>
          <w:lang w:val="sq-AL"/>
        </w:rPr>
        <w:t xml:space="preserve">37.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mund ta </w:t>
      </w:r>
      <w:r w:rsidR="00745423" w:rsidRPr="00CD394B">
        <w:rPr>
          <w:sz w:val="21"/>
          <w:szCs w:val="21"/>
          <w:lang w:val="sq-AL"/>
        </w:rPr>
        <w:t>përshtatë</w:t>
      </w:r>
      <w:r w:rsidR="00BA1CAF" w:rsidRPr="00CD394B">
        <w:rPr>
          <w:sz w:val="21"/>
          <w:szCs w:val="21"/>
          <w:lang w:val="sq-AL"/>
        </w:rPr>
        <w:t xml:space="preserve"> këtë përqasje në disa thertore dhe stabilimente trajtimi kafshësh gjahu, të identifikuara në bazë të një analize rreziku dhe në përputhje me kriteret e parashikuara në legjislacionin</w:t>
      </w:r>
      <w:r w:rsidR="00C7626E" w:rsidRPr="00CD394B">
        <w:rPr>
          <w:sz w:val="21"/>
          <w:szCs w:val="21"/>
          <w:lang w:val="sq-AL"/>
        </w:rPr>
        <w:t xml:space="preserve"> në </w:t>
      </w:r>
      <w:r w:rsidR="00BA1CAF" w:rsidRPr="00CD394B">
        <w:rPr>
          <w:sz w:val="21"/>
          <w:szCs w:val="21"/>
          <w:lang w:val="sq-AL"/>
        </w:rPr>
        <w:t>fuqi. Në këto raste:</w:t>
      </w:r>
    </w:p>
    <w:p w:rsidR="00BA1CAF" w:rsidRPr="00CD394B" w:rsidRDefault="00491FD7"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Veterineri zyrtar nuk është e nevojshme të jetë i pranishëm gjatë kohës së inspektimit </w:t>
      </w:r>
      <w:r w:rsidR="00BA1CAF" w:rsidRPr="00CD394B">
        <w:rPr>
          <w:i/>
          <w:sz w:val="21"/>
          <w:szCs w:val="21"/>
          <w:lang w:val="sq-AL"/>
        </w:rPr>
        <w:t>ante-mortem</w:t>
      </w:r>
      <w:r w:rsidR="00BA1CAF" w:rsidRPr="00CD394B">
        <w:rPr>
          <w:sz w:val="21"/>
          <w:szCs w:val="21"/>
          <w:lang w:val="sq-AL"/>
        </w:rPr>
        <w:t xml:space="preserve"> në thertore, nëse:</w:t>
      </w:r>
    </w:p>
    <w:p w:rsidR="00BA1CAF" w:rsidRPr="00CD394B" w:rsidRDefault="00491FD7"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Një veteriner zyrtar apo një veteriner i miratuar ka kryer inspektimin </w:t>
      </w:r>
      <w:r w:rsidR="00BA1CAF" w:rsidRPr="00CD394B">
        <w:rPr>
          <w:i/>
          <w:sz w:val="21"/>
          <w:szCs w:val="21"/>
          <w:lang w:val="sq-AL"/>
        </w:rPr>
        <w:t>ante-mortem</w:t>
      </w:r>
      <w:r w:rsidR="00BA1CAF" w:rsidRPr="00CD394B">
        <w:rPr>
          <w:sz w:val="21"/>
          <w:szCs w:val="21"/>
          <w:lang w:val="sq-AL"/>
        </w:rPr>
        <w:t xml:space="preserve"> në stabilimentin e origjinës, ka kontrolluar informacionet mbi zinxhirin ushqimor dhe i ka komunikuar rezultatet e kontrollit ndihmësit zyrtar në thertore,</w:t>
      </w:r>
    </w:p>
    <w:p w:rsidR="00BA1CAF" w:rsidRPr="00CD394B" w:rsidRDefault="00745423" w:rsidP="00B82B87">
      <w:pPr>
        <w:pStyle w:val="Paragrafi"/>
        <w:ind w:firstLine="0"/>
        <w:rPr>
          <w:sz w:val="21"/>
          <w:szCs w:val="21"/>
          <w:lang w:val="sq-AL"/>
        </w:rPr>
      </w:pPr>
      <w:r w:rsidRPr="00CD394B">
        <w:rPr>
          <w:sz w:val="21"/>
          <w:szCs w:val="21"/>
          <w:lang w:val="sq-AL"/>
        </w:rPr>
        <w:t xml:space="preserve">           </w:t>
      </w:r>
      <w:r w:rsidR="00491FD7" w:rsidRPr="00CD394B">
        <w:rPr>
          <w:sz w:val="21"/>
          <w:szCs w:val="21"/>
          <w:lang w:val="sq-AL"/>
        </w:rPr>
        <w:t xml:space="preserve">ii) </w:t>
      </w:r>
      <w:r w:rsidR="00BA1CAF" w:rsidRPr="00CD394B">
        <w:rPr>
          <w:sz w:val="21"/>
          <w:szCs w:val="21"/>
          <w:lang w:val="sq-AL"/>
        </w:rPr>
        <w:t>Ndihmësi zyrtar në thertore është i sig</w:t>
      </w:r>
      <w:r w:rsidRPr="00CD394B">
        <w:rPr>
          <w:sz w:val="21"/>
          <w:szCs w:val="21"/>
          <w:lang w:val="sq-AL"/>
        </w:rPr>
        <w:t>urt</w:t>
      </w:r>
      <w:r w:rsidR="00BA1CAF" w:rsidRPr="00CD394B">
        <w:rPr>
          <w:sz w:val="21"/>
          <w:szCs w:val="21"/>
          <w:lang w:val="sq-AL"/>
        </w:rPr>
        <w:t xml:space="preserve"> që informacionet mbi zinxhirin ushqimor nuk paraqesin ndonjë problem të mundshëm për sigurinë ushqimore dhe se gjendja e përgjithshme shëndetësore dhe mirëqenia e kafshëve është e kënaqshme</w:t>
      </w:r>
      <w:r w:rsidR="00CC091F" w:rsidRPr="00CD394B">
        <w:rPr>
          <w:sz w:val="21"/>
          <w:szCs w:val="21"/>
          <w:lang w:val="sq-AL"/>
        </w:rPr>
        <w:t>;</w:t>
      </w:r>
      <w:r w:rsidR="00BA1CAF" w:rsidRPr="00CD394B">
        <w:rPr>
          <w:sz w:val="21"/>
          <w:szCs w:val="21"/>
          <w:lang w:val="sq-AL"/>
        </w:rPr>
        <w:t xml:space="preserve"> dhe</w:t>
      </w:r>
    </w:p>
    <w:p w:rsidR="00BA1CAF" w:rsidRPr="00CD394B" w:rsidRDefault="00745423" w:rsidP="00B82B87">
      <w:pPr>
        <w:pStyle w:val="Paragrafi"/>
        <w:ind w:firstLine="0"/>
        <w:rPr>
          <w:sz w:val="21"/>
          <w:szCs w:val="21"/>
          <w:lang w:val="sq-AL"/>
        </w:rPr>
      </w:pPr>
      <w:r w:rsidRPr="00CD394B">
        <w:rPr>
          <w:sz w:val="21"/>
          <w:szCs w:val="21"/>
          <w:lang w:val="sq-AL"/>
        </w:rPr>
        <w:t xml:space="preserve">          </w:t>
      </w:r>
      <w:r w:rsidR="00491FD7" w:rsidRPr="00CD394B">
        <w:rPr>
          <w:sz w:val="21"/>
          <w:szCs w:val="21"/>
          <w:lang w:val="sq-AL"/>
        </w:rPr>
        <w:t xml:space="preserve">iii) </w:t>
      </w:r>
      <w:r w:rsidR="00BA1CAF" w:rsidRPr="00CD394B">
        <w:rPr>
          <w:sz w:val="21"/>
          <w:szCs w:val="21"/>
          <w:lang w:val="sq-AL"/>
        </w:rPr>
        <w:t>Veterineri zyrtar nuk ka asnjë dyshim se ndihmësi zyrtar i kryen këto kontrolle në mënyrën e duhur</w:t>
      </w:r>
      <w:r w:rsidR="00CC091F" w:rsidRPr="00CD394B">
        <w:rPr>
          <w:sz w:val="21"/>
          <w:szCs w:val="21"/>
          <w:lang w:val="sq-AL"/>
        </w:rPr>
        <w:t>.</w:t>
      </w:r>
    </w:p>
    <w:p w:rsidR="00BA1CAF" w:rsidRPr="00CD394B" w:rsidRDefault="00491FD7"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Veterineri zyrtar nuk ka nevojë të jetë i pranishëm në çdo moment gjatë inspektimit </w:t>
      </w:r>
      <w:r w:rsidR="00BA1CAF" w:rsidRPr="00CD394B">
        <w:rPr>
          <w:i/>
          <w:sz w:val="21"/>
          <w:szCs w:val="21"/>
          <w:lang w:val="sq-AL"/>
        </w:rPr>
        <w:t>post-mortem</w:t>
      </w:r>
      <w:r w:rsidR="00BA1CAF" w:rsidRPr="00CD394B">
        <w:rPr>
          <w:sz w:val="21"/>
          <w:szCs w:val="21"/>
          <w:lang w:val="sq-AL"/>
        </w:rPr>
        <w:t xml:space="preserve"> nëse: </w:t>
      </w:r>
    </w:p>
    <w:p w:rsidR="00BA1CAF" w:rsidRPr="00CD394B" w:rsidRDefault="00491FD7"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Një ndihmëszyrtar kryen inspektimin </w:t>
      </w:r>
      <w:r w:rsidR="00BA1CAF" w:rsidRPr="00CD394B">
        <w:rPr>
          <w:i/>
          <w:sz w:val="21"/>
          <w:szCs w:val="21"/>
          <w:lang w:val="sq-AL"/>
        </w:rPr>
        <w:t>post-mortem</w:t>
      </w:r>
      <w:r w:rsidR="00BA1CAF" w:rsidRPr="00CD394B">
        <w:rPr>
          <w:sz w:val="21"/>
          <w:szCs w:val="21"/>
          <w:lang w:val="sq-AL"/>
        </w:rPr>
        <w:t xml:space="preserve"> dhe veçon mënjanë mishin me anomali dhe të gjithë mishin tjetër nga e njëjta kafshë,</w:t>
      </w:r>
    </w:p>
    <w:p w:rsidR="00BA1CAF" w:rsidRPr="00CD394B" w:rsidRDefault="00745423" w:rsidP="00B82B87">
      <w:pPr>
        <w:pStyle w:val="Paragrafi"/>
        <w:ind w:firstLine="0"/>
        <w:rPr>
          <w:sz w:val="21"/>
          <w:szCs w:val="21"/>
          <w:lang w:val="sq-AL"/>
        </w:rPr>
      </w:pPr>
      <w:r w:rsidRPr="00CD394B">
        <w:rPr>
          <w:sz w:val="21"/>
          <w:szCs w:val="21"/>
          <w:lang w:val="sq-AL"/>
        </w:rPr>
        <w:t xml:space="preserve">            </w:t>
      </w:r>
      <w:r w:rsidR="00491FD7" w:rsidRPr="00CD394B">
        <w:rPr>
          <w:sz w:val="21"/>
          <w:szCs w:val="21"/>
          <w:lang w:val="sq-AL"/>
        </w:rPr>
        <w:t xml:space="preserve">ii) </w:t>
      </w:r>
      <w:r w:rsidR="00BA1CAF" w:rsidRPr="00CD394B">
        <w:rPr>
          <w:sz w:val="21"/>
          <w:szCs w:val="21"/>
          <w:lang w:val="sq-AL"/>
        </w:rPr>
        <w:t>Veterineri zyrtar më pas inspekton të gjithë këtë mish, dhe</w:t>
      </w:r>
    </w:p>
    <w:p w:rsidR="00BA1CAF" w:rsidRPr="00CD394B" w:rsidRDefault="00CC091F" w:rsidP="00B82B87">
      <w:pPr>
        <w:pStyle w:val="Paragrafi"/>
        <w:ind w:firstLine="0"/>
        <w:rPr>
          <w:sz w:val="21"/>
          <w:szCs w:val="21"/>
          <w:lang w:val="sq-AL"/>
        </w:rPr>
      </w:pPr>
      <w:r w:rsidRPr="00CD394B">
        <w:rPr>
          <w:sz w:val="21"/>
          <w:szCs w:val="21"/>
          <w:lang w:val="sq-AL"/>
        </w:rPr>
        <w:t xml:space="preserve">          </w:t>
      </w:r>
      <w:r w:rsidR="00491FD7" w:rsidRPr="00CD394B">
        <w:rPr>
          <w:sz w:val="21"/>
          <w:szCs w:val="21"/>
          <w:lang w:val="sq-AL"/>
        </w:rPr>
        <w:t xml:space="preserve">iii) </w:t>
      </w:r>
      <w:r w:rsidR="00BA1CAF" w:rsidRPr="00CD394B">
        <w:rPr>
          <w:sz w:val="21"/>
          <w:szCs w:val="21"/>
          <w:lang w:val="sq-AL"/>
        </w:rPr>
        <w:t xml:space="preserve">Ndihmësi zyrtar dokumenton </w:t>
      </w:r>
      <w:r w:rsidR="00242835" w:rsidRPr="00CD394B">
        <w:rPr>
          <w:sz w:val="21"/>
          <w:szCs w:val="21"/>
          <w:lang w:val="sq-AL"/>
        </w:rPr>
        <w:t>procedur</w:t>
      </w:r>
      <w:r w:rsidR="00BA1CAF" w:rsidRPr="00CD394B">
        <w:rPr>
          <w:sz w:val="21"/>
          <w:szCs w:val="21"/>
          <w:lang w:val="sq-AL"/>
        </w:rPr>
        <w:t xml:space="preserve">at dhe konstatimet e tij në një mënyrë që t’i mundësojë veterinerit zyrtar të jetë i sigurt se përmbushen </w:t>
      </w:r>
      <w:r w:rsidR="00926BE3" w:rsidRPr="00CD394B">
        <w:rPr>
          <w:sz w:val="21"/>
          <w:szCs w:val="21"/>
          <w:lang w:val="sq-AL"/>
        </w:rPr>
        <w:t>standard</w:t>
      </w:r>
      <w:r w:rsidR="00BA1CAF" w:rsidRPr="00CD394B">
        <w:rPr>
          <w:sz w:val="21"/>
          <w:szCs w:val="21"/>
          <w:lang w:val="sq-AL"/>
        </w:rPr>
        <w:t>et.</w:t>
      </w:r>
    </w:p>
    <w:p w:rsidR="00BA1CAF" w:rsidRPr="00CD394B" w:rsidRDefault="00491FD7"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Megjithatë, në rastin e shpendëve dhe lagomorfëve, ndihmësi zyrtar mund të </w:t>
      </w:r>
      <w:r w:rsidR="00745423" w:rsidRPr="00CD394B">
        <w:rPr>
          <w:sz w:val="21"/>
          <w:szCs w:val="21"/>
          <w:lang w:val="sq-AL"/>
        </w:rPr>
        <w:t>eliminojë</w:t>
      </w:r>
      <w:r w:rsidR="00BA1CAF" w:rsidRPr="00CD394B">
        <w:rPr>
          <w:sz w:val="21"/>
          <w:szCs w:val="21"/>
          <w:lang w:val="sq-AL"/>
        </w:rPr>
        <w:t xml:space="preserve"> mishin me anomal</w:t>
      </w:r>
      <w:r w:rsidR="00EA1AAE" w:rsidRPr="00CD394B">
        <w:rPr>
          <w:sz w:val="21"/>
          <w:szCs w:val="21"/>
          <w:lang w:val="sq-AL"/>
        </w:rPr>
        <w:t>i dhe, në bazë të kreut II</w:t>
      </w:r>
      <w:r w:rsidR="00BA1CAF" w:rsidRPr="00CD394B">
        <w:rPr>
          <w:sz w:val="21"/>
          <w:szCs w:val="21"/>
          <w:lang w:val="sq-AL"/>
        </w:rPr>
        <w:t xml:space="preserve"> germa</w:t>
      </w:r>
      <w:r w:rsidR="00EA1AAE" w:rsidRPr="00CD394B">
        <w:rPr>
          <w:sz w:val="21"/>
          <w:szCs w:val="21"/>
          <w:lang w:val="sq-AL"/>
        </w:rPr>
        <w:t>t</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B</w:t>
      </w:r>
      <w:r w:rsidR="00EA1AAE" w:rsidRPr="00CD394B">
        <w:rPr>
          <w:sz w:val="21"/>
          <w:szCs w:val="21"/>
          <w:lang w:val="sq-AL"/>
        </w:rPr>
        <w:t>”</w:t>
      </w:r>
      <w:r w:rsidR="00BA1CAF" w:rsidRPr="00CD394B">
        <w:rPr>
          <w:sz w:val="21"/>
          <w:szCs w:val="21"/>
          <w:lang w:val="sq-AL"/>
        </w:rPr>
        <w:t xml:space="preserve"> dhe </w:t>
      </w:r>
      <w:r w:rsidR="00EA1AAE" w:rsidRPr="00CD394B">
        <w:rPr>
          <w:sz w:val="21"/>
          <w:szCs w:val="21"/>
          <w:lang w:val="sq-AL"/>
        </w:rPr>
        <w:t>“</w:t>
      </w:r>
      <w:r w:rsidR="00BA1CAF" w:rsidRPr="00CD394B">
        <w:rPr>
          <w:sz w:val="21"/>
          <w:szCs w:val="21"/>
          <w:lang w:val="sq-AL"/>
        </w:rPr>
        <w:t>D</w:t>
      </w:r>
      <w:r w:rsidR="00EA1AAE" w:rsidRPr="00CD394B">
        <w:rPr>
          <w:sz w:val="21"/>
          <w:szCs w:val="21"/>
          <w:lang w:val="sq-AL"/>
        </w:rPr>
        <w:t>”</w:t>
      </w:r>
      <w:r w:rsidR="00BA1CAF" w:rsidRPr="00CD394B">
        <w:rPr>
          <w:sz w:val="21"/>
          <w:szCs w:val="21"/>
          <w:lang w:val="sq-AL"/>
        </w:rPr>
        <w:t>, nuk është e nevojshme që veterineri zyrtar të inspektojë të gjithë këtë mish.</w:t>
      </w:r>
    </w:p>
    <w:p w:rsidR="00BA1CAF" w:rsidRPr="00CD394B" w:rsidRDefault="00491FD7" w:rsidP="00B82B87">
      <w:pPr>
        <w:pStyle w:val="Paragrafi"/>
        <w:rPr>
          <w:sz w:val="21"/>
          <w:szCs w:val="21"/>
          <w:lang w:val="sq-AL"/>
        </w:rPr>
      </w:pPr>
      <w:r w:rsidRPr="00CD394B">
        <w:rPr>
          <w:sz w:val="21"/>
          <w:szCs w:val="21"/>
          <w:lang w:val="sq-AL"/>
        </w:rPr>
        <w:t>38.</w:t>
      </w:r>
      <w:r w:rsidR="00745423" w:rsidRPr="00CD394B">
        <w:rPr>
          <w:sz w:val="21"/>
          <w:szCs w:val="21"/>
          <w:lang w:val="sq-AL"/>
        </w:rPr>
        <w:t xml:space="preserve"> Përqasja</w:t>
      </w:r>
      <w:r w:rsidR="00BA1CAF" w:rsidRPr="00CD394B">
        <w:rPr>
          <w:sz w:val="21"/>
          <w:szCs w:val="21"/>
          <w:lang w:val="sq-AL"/>
        </w:rPr>
        <w:t xml:space="preserve"> e parashikuar në</w:t>
      </w:r>
      <w:r w:rsidR="00C7626E" w:rsidRPr="00CD394B">
        <w:rPr>
          <w:sz w:val="21"/>
          <w:szCs w:val="21"/>
          <w:lang w:val="sq-AL"/>
        </w:rPr>
        <w:t xml:space="preserve"> </w:t>
      </w:r>
      <w:r w:rsidR="00BA1CAF" w:rsidRPr="00CD394B">
        <w:rPr>
          <w:sz w:val="21"/>
          <w:szCs w:val="21"/>
          <w:lang w:val="sq-AL"/>
        </w:rPr>
        <w:t>pik</w:t>
      </w:r>
      <w:r w:rsidR="00745423" w:rsidRPr="00CD394B">
        <w:rPr>
          <w:sz w:val="21"/>
          <w:szCs w:val="21"/>
          <w:lang w:val="sq-AL"/>
        </w:rPr>
        <w:t>ën 37</w:t>
      </w:r>
      <w:r w:rsidR="00BA1CAF" w:rsidRPr="00CD394B">
        <w:rPr>
          <w:sz w:val="21"/>
          <w:szCs w:val="21"/>
          <w:lang w:val="sq-AL"/>
        </w:rPr>
        <w:t xml:space="preserve"> germa </w:t>
      </w:r>
      <w:r w:rsidR="00745423" w:rsidRPr="00CD394B">
        <w:rPr>
          <w:sz w:val="21"/>
          <w:szCs w:val="21"/>
          <w:lang w:val="sq-AL"/>
        </w:rPr>
        <w:t>“</w:t>
      </w:r>
      <w:r w:rsidR="00BA1CAF" w:rsidRPr="00CD394B">
        <w:rPr>
          <w:sz w:val="21"/>
          <w:szCs w:val="21"/>
          <w:lang w:val="sq-AL"/>
        </w:rPr>
        <w:t>b</w:t>
      </w:r>
      <w:r w:rsidR="00745423" w:rsidRPr="00CD394B">
        <w:rPr>
          <w:sz w:val="21"/>
          <w:szCs w:val="21"/>
          <w:lang w:val="sq-AL"/>
        </w:rPr>
        <w:t>”</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745423" w:rsidRPr="00CD394B">
        <w:rPr>
          <w:sz w:val="21"/>
          <w:szCs w:val="21"/>
          <w:lang w:val="sq-AL"/>
        </w:rPr>
        <w:t>“</w:t>
      </w:r>
      <w:r w:rsidR="00BA1CAF" w:rsidRPr="00CD394B">
        <w:rPr>
          <w:sz w:val="21"/>
          <w:szCs w:val="21"/>
          <w:lang w:val="sq-AL"/>
        </w:rPr>
        <w:t>A</w:t>
      </w:r>
      <w:r w:rsidR="0074542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nuk vlen për:</w:t>
      </w:r>
    </w:p>
    <w:p w:rsidR="00BA1CAF" w:rsidRPr="00CD394B" w:rsidRDefault="00AA07F1" w:rsidP="00B82B87">
      <w:pPr>
        <w:pStyle w:val="Paragrafi"/>
        <w:rPr>
          <w:sz w:val="21"/>
          <w:szCs w:val="21"/>
          <w:lang w:val="sq-AL"/>
        </w:rPr>
      </w:pPr>
      <w:r w:rsidRPr="00CD394B">
        <w:rPr>
          <w:sz w:val="21"/>
          <w:szCs w:val="21"/>
          <w:lang w:val="sq-AL"/>
        </w:rPr>
        <w:t xml:space="preserve">a) </w:t>
      </w:r>
      <w:r w:rsidR="00502DFC" w:rsidRPr="00CD394B">
        <w:rPr>
          <w:sz w:val="21"/>
          <w:szCs w:val="21"/>
          <w:lang w:val="sq-AL"/>
        </w:rPr>
        <w:t xml:space="preserve">Kafshët që </w:t>
      </w:r>
      <w:r w:rsidR="00745423" w:rsidRPr="00CD394B">
        <w:rPr>
          <w:sz w:val="21"/>
          <w:szCs w:val="21"/>
          <w:lang w:val="sq-AL"/>
        </w:rPr>
        <w:t>u</w:t>
      </w:r>
      <w:r w:rsidR="00BA1CAF" w:rsidRPr="00CD394B">
        <w:rPr>
          <w:sz w:val="21"/>
          <w:szCs w:val="21"/>
          <w:lang w:val="sq-AL"/>
        </w:rPr>
        <w:t xml:space="preserve"> janë nënshtruar therjes emergjente;</w:t>
      </w:r>
    </w:p>
    <w:p w:rsidR="00BA1CAF" w:rsidRPr="00CD394B" w:rsidRDefault="00AA07F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Kafshët që dyshohet se kanë ndonjë sëmundje apo gjendje e cila mund të ndikojë negativisht shëndetin njerëzor;</w:t>
      </w:r>
    </w:p>
    <w:p w:rsidR="00BA1CAF" w:rsidRPr="00CD394B" w:rsidRDefault="00AA07F1" w:rsidP="00B82B87">
      <w:pPr>
        <w:pStyle w:val="Paragrafi"/>
        <w:rPr>
          <w:sz w:val="21"/>
          <w:szCs w:val="21"/>
          <w:lang w:val="sq-AL"/>
        </w:rPr>
      </w:pPr>
      <w:r w:rsidRPr="00CD394B">
        <w:rPr>
          <w:sz w:val="21"/>
          <w:szCs w:val="21"/>
          <w:lang w:val="sq-AL"/>
        </w:rPr>
        <w:t xml:space="preserve">c) </w:t>
      </w:r>
      <w:r w:rsidR="00BA1CAF" w:rsidRPr="00CD394B">
        <w:rPr>
          <w:sz w:val="21"/>
          <w:szCs w:val="21"/>
          <w:lang w:val="sq-AL"/>
        </w:rPr>
        <w:t>Gjedhët nga tufa për të cilat nuk është deklaruar zyrtarisht se nuk kanë tuberkuloz;</w:t>
      </w:r>
    </w:p>
    <w:p w:rsidR="00BA1CAF" w:rsidRPr="00CD394B" w:rsidRDefault="00AA07F1" w:rsidP="00B82B87">
      <w:pPr>
        <w:pStyle w:val="Paragrafi"/>
        <w:rPr>
          <w:sz w:val="21"/>
          <w:szCs w:val="21"/>
          <w:lang w:val="sq-AL"/>
        </w:rPr>
      </w:pPr>
      <w:r w:rsidRPr="00CD394B">
        <w:rPr>
          <w:sz w:val="21"/>
          <w:szCs w:val="21"/>
          <w:lang w:val="sq-AL"/>
        </w:rPr>
        <w:t xml:space="preserve">d) </w:t>
      </w:r>
      <w:r w:rsidR="00BA1CAF" w:rsidRPr="00CD394B">
        <w:rPr>
          <w:sz w:val="21"/>
          <w:szCs w:val="21"/>
          <w:lang w:val="sq-AL"/>
        </w:rPr>
        <w:t>Gjedhët, dhentë dhe dhitë nga lop</w:t>
      </w:r>
      <w:r w:rsidR="00146EBB" w:rsidRPr="00CD394B">
        <w:rPr>
          <w:sz w:val="21"/>
          <w:szCs w:val="21"/>
          <w:lang w:val="sq-AL"/>
        </w:rPr>
        <w:t>ë</w:t>
      </w:r>
      <w:r w:rsidR="00BA1CAF" w:rsidRPr="00CD394B">
        <w:rPr>
          <w:sz w:val="21"/>
          <w:szCs w:val="21"/>
          <w:lang w:val="sq-AL"/>
        </w:rPr>
        <w:t xml:space="preserve"> për të cilat nuk është deklaruar zyrtarisht se nuk kanë brucelozë;</w:t>
      </w:r>
      <w:r w:rsidR="00BA1CAF" w:rsidRPr="00CD394B">
        <w:rPr>
          <w:sz w:val="21"/>
          <w:szCs w:val="21"/>
          <w:lang w:val="sq-AL"/>
        </w:rPr>
        <w:tab/>
      </w:r>
    </w:p>
    <w:p w:rsidR="00BA1CAF" w:rsidRPr="00CD394B" w:rsidRDefault="00AA07F1" w:rsidP="00B82B87">
      <w:pPr>
        <w:pStyle w:val="Paragrafi"/>
        <w:rPr>
          <w:sz w:val="21"/>
          <w:szCs w:val="21"/>
          <w:lang w:val="sq-AL"/>
        </w:rPr>
      </w:pPr>
      <w:r w:rsidRPr="00CD394B">
        <w:rPr>
          <w:sz w:val="21"/>
          <w:szCs w:val="21"/>
          <w:lang w:val="sq-AL"/>
        </w:rPr>
        <w:t xml:space="preserve">e) </w:t>
      </w:r>
      <w:r w:rsidR="00BA1CAF" w:rsidRPr="00CD394B">
        <w:rPr>
          <w:sz w:val="21"/>
          <w:szCs w:val="21"/>
          <w:lang w:val="sq-AL"/>
        </w:rPr>
        <w:t>Në rastin e shfaqjes</w:t>
      </w:r>
      <w:r w:rsidR="004605FC" w:rsidRPr="00CD394B">
        <w:rPr>
          <w:sz w:val="21"/>
          <w:szCs w:val="21"/>
          <w:lang w:val="sq-AL"/>
        </w:rPr>
        <w:t xml:space="preserve"> së </w:t>
      </w:r>
      <w:r w:rsidR="00926BE3" w:rsidRPr="00CD394B">
        <w:rPr>
          <w:sz w:val="21"/>
          <w:szCs w:val="21"/>
          <w:lang w:val="sq-AL"/>
        </w:rPr>
        <w:t xml:space="preserve">një </w:t>
      </w:r>
      <w:r w:rsidR="00BA1CAF" w:rsidRPr="00CD394B">
        <w:rPr>
          <w:sz w:val="21"/>
          <w:szCs w:val="21"/>
          <w:lang w:val="sq-AL"/>
        </w:rPr>
        <w:t>sëmundjeje në mishin e kafshëve me prejardhje nga zona ndaj të cilave është vendosur kufizim si pasojë e shfaqjes së sëmundjeve.</w:t>
      </w:r>
    </w:p>
    <w:p w:rsidR="00BA1CAF" w:rsidRPr="00CD394B" w:rsidRDefault="00AA07F1" w:rsidP="00B82B87">
      <w:pPr>
        <w:pStyle w:val="Paragrafi"/>
        <w:rPr>
          <w:sz w:val="21"/>
          <w:szCs w:val="21"/>
          <w:lang w:val="sq-AL"/>
        </w:rPr>
      </w:pPr>
      <w:r w:rsidRPr="00CD394B">
        <w:rPr>
          <w:sz w:val="21"/>
          <w:szCs w:val="21"/>
          <w:lang w:val="sq-AL"/>
        </w:rPr>
        <w:t xml:space="preserve">f) </w:t>
      </w:r>
      <w:r w:rsidR="00BA1CAF" w:rsidRPr="00CD394B">
        <w:rPr>
          <w:sz w:val="21"/>
          <w:szCs w:val="21"/>
          <w:lang w:val="sq-AL"/>
        </w:rPr>
        <w:t xml:space="preserve">Kur kontrolle më të rrepta janë të domosdoshme për të mbajtur nën kujdes </w:t>
      </w:r>
      <w:r w:rsidR="00EA1AAE" w:rsidRPr="00CD394B">
        <w:rPr>
          <w:sz w:val="21"/>
          <w:szCs w:val="21"/>
          <w:lang w:val="sq-AL"/>
        </w:rPr>
        <w:t>sëmundje</w:t>
      </w:r>
      <w:r w:rsidR="00BA1CAF" w:rsidRPr="00CD394B">
        <w:rPr>
          <w:sz w:val="21"/>
          <w:szCs w:val="21"/>
          <w:lang w:val="sq-AL"/>
        </w:rPr>
        <w:t xml:space="preserve"> të shfaqura rishtas ose sëmundje që janë objekt i masave të </w:t>
      </w:r>
      <w:r w:rsidR="00951370" w:rsidRPr="00CD394B">
        <w:rPr>
          <w:sz w:val="21"/>
          <w:szCs w:val="21"/>
          <w:lang w:val="sq-AL"/>
        </w:rPr>
        <w:t>veçant</w:t>
      </w:r>
      <w:r w:rsidR="00BA1CAF" w:rsidRPr="00CD394B">
        <w:rPr>
          <w:sz w:val="21"/>
          <w:szCs w:val="21"/>
          <w:lang w:val="sq-AL"/>
        </w:rPr>
        <w:t>a nga shteti.</w:t>
      </w:r>
    </w:p>
    <w:p w:rsidR="00BA1CAF" w:rsidRPr="00CD394B" w:rsidRDefault="00AA07F1" w:rsidP="00B82B87">
      <w:pPr>
        <w:pStyle w:val="Paragrafi"/>
        <w:rPr>
          <w:sz w:val="21"/>
          <w:szCs w:val="21"/>
          <w:lang w:val="sq-AL"/>
        </w:rPr>
      </w:pPr>
      <w:r w:rsidRPr="00CD394B">
        <w:rPr>
          <w:sz w:val="21"/>
          <w:szCs w:val="21"/>
          <w:lang w:val="sq-AL"/>
        </w:rPr>
        <w:t xml:space="preserve">39.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të sigurojë që një veteriner zyrtar, ndihmëszyrtar apo veterineri i miratuar </w:t>
      </w:r>
      <w:r w:rsidR="00745423" w:rsidRPr="00CD394B">
        <w:rPr>
          <w:sz w:val="21"/>
          <w:szCs w:val="21"/>
          <w:lang w:val="sq-AL"/>
        </w:rPr>
        <w:t>është</w:t>
      </w:r>
      <w:r w:rsidR="00BA1CAF" w:rsidRPr="00CD394B">
        <w:rPr>
          <w:sz w:val="21"/>
          <w:szCs w:val="21"/>
          <w:lang w:val="sq-AL"/>
        </w:rPr>
        <w:t xml:space="preserve"> i </w:t>
      </w:r>
      <w:r w:rsidR="00745423" w:rsidRPr="00CD394B">
        <w:rPr>
          <w:sz w:val="21"/>
          <w:szCs w:val="21"/>
          <w:lang w:val="sq-AL"/>
        </w:rPr>
        <w:t>pranishëm</w:t>
      </w:r>
      <w:r w:rsidR="00BA1CAF" w:rsidRPr="00CD394B">
        <w:rPr>
          <w:sz w:val="21"/>
          <w:szCs w:val="21"/>
          <w:lang w:val="sq-AL"/>
        </w:rPr>
        <w:t xml:space="preserve"> kur punohet me mishin në stabilimentet e prerjes, për arritjen e objektivave të këtij </w:t>
      </w:r>
      <w:r w:rsidR="00745423" w:rsidRPr="00CD394B">
        <w:rPr>
          <w:sz w:val="21"/>
          <w:szCs w:val="21"/>
          <w:lang w:val="sq-AL"/>
        </w:rPr>
        <w:t>udhëzimi</w:t>
      </w:r>
      <w:r w:rsidR="00BA1CAF" w:rsidRPr="00CD394B">
        <w:rPr>
          <w:sz w:val="21"/>
          <w:szCs w:val="21"/>
          <w:lang w:val="sq-AL"/>
        </w:rPr>
        <w:t xml:space="preserve">. </w:t>
      </w:r>
    </w:p>
    <w:p w:rsidR="00BA1CAF" w:rsidRPr="00CD394B" w:rsidRDefault="00A3357C" w:rsidP="00B82B87">
      <w:pPr>
        <w:pStyle w:val="Paragrafi"/>
        <w:rPr>
          <w:sz w:val="21"/>
          <w:szCs w:val="21"/>
          <w:lang w:val="sq-AL"/>
        </w:rPr>
      </w:pPr>
      <w:r w:rsidRPr="00CD394B">
        <w:rPr>
          <w:sz w:val="21"/>
          <w:szCs w:val="21"/>
          <w:lang w:val="sq-AL"/>
        </w:rPr>
        <w:t>B. PËRMBAJTJA DHE OBJEKTET E KONTROLLEVE ZYRTARE</w:t>
      </w:r>
    </w:p>
    <w:p w:rsidR="00BA1CAF" w:rsidRPr="00CD394B" w:rsidRDefault="00AA07F1" w:rsidP="00B82B87">
      <w:pPr>
        <w:pStyle w:val="Paragrafi"/>
        <w:rPr>
          <w:sz w:val="21"/>
          <w:szCs w:val="21"/>
          <w:lang w:val="sq-AL"/>
        </w:rPr>
      </w:pPr>
      <w:r w:rsidRPr="00CD394B">
        <w:rPr>
          <w:sz w:val="21"/>
          <w:szCs w:val="21"/>
          <w:lang w:val="sq-AL"/>
        </w:rPr>
        <w:t xml:space="preserve">40. </w:t>
      </w:r>
      <w:r w:rsidR="00BA1CAF" w:rsidRPr="00CD394B">
        <w:rPr>
          <w:sz w:val="21"/>
          <w:szCs w:val="21"/>
          <w:lang w:val="sq-AL"/>
        </w:rPr>
        <w:t>Karkasat dhe të përbrendshme</w:t>
      </w:r>
      <w:r w:rsidR="00745423" w:rsidRPr="00CD394B">
        <w:rPr>
          <w:sz w:val="21"/>
          <w:szCs w:val="21"/>
          <w:lang w:val="sq-AL"/>
        </w:rPr>
        <w:t>t e gjedhëve nën moshën gjashtë</w:t>
      </w:r>
      <w:r w:rsidR="00BA1CAF" w:rsidRPr="00CD394B">
        <w:rPr>
          <w:sz w:val="21"/>
          <w:szCs w:val="21"/>
          <w:lang w:val="sq-AL"/>
        </w:rPr>
        <w:t>javëshe t</w:t>
      </w:r>
      <w:r w:rsidR="00745423" w:rsidRPr="00CD394B">
        <w:rPr>
          <w:sz w:val="21"/>
          <w:szCs w:val="21"/>
          <w:lang w:val="sq-AL"/>
        </w:rPr>
        <w:t>’</w:t>
      </w:r>
      <w:r w:rsidR="00BA1CAF" w:rsidRPr="00CD394B">
        <w:rPr>
          <w:sz w:val="21"/>
          <w:szCs w:val="21"/>
          <w:lang w:val="sq-AL"/>
        </w:rPr>
        <w:t xml:space="preserve">u nënshtrohen </w:t>
      </w:r>
      <w:r w:rsidR="00242835" w:rsidRPr="00CD394B">
        <w:rPr>
          <w:sz w:val="21"/>
          <w:szCs w:val="21"/>
          <w:lang w:val="sq-AL"/>
        </w:rPr>
        <w:t>procedur</w:t>
      </w:r>
      <w:r w:rsidR="00BA1CAF" w:rsidRPr="00CD394B">
        <w:rPr>
          <w:sz w:val="21"/>
          <w:szCs w:val="21"/>
          <w:lang w:val="sq-AL"/>
        </w:rPr>
        <w:t xml:space="preserve">ave vijuese të inspektimit </w:t>
      </w:r>
      <w:r w:rsidR="00BA1CAF" w:rsidRPr="00CD394B">
        <w:rPr>
          <w:i/>
          <w:sz w:val="21"/>
          <w:szCs w:val="21"/>
          <w:lang w:val="sq-AL"/>
        </w:rPr>
        <w:t>post-mortem</w:t>
      </w:r>
      <w:r w:rsidR="00BA1CAF" w:rsidRPr="00CD394B">
        <w:rPr>
          <w:sz w:val="21"/>
          <w:szCs w:val="21"/>
          <w:lang w:val="sq-AL"/>
        </w:rPr>
        <w:t>:</w:t>
      </w:r>
    </w:p>
    <w:p w:rsidR="00BA1CAF" w:rsidRPr="00CD394B" w:rsidRDefault="00AA07F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 xml:space="preserve">shikimit të kokës dhe qafës, ekzaminimit dhe prerjes kirurgjikale të </w:t>
      </w:r>
      <w:r w:rsidR="00BA1CAF" w:rsidRPr="00CD394B">
        <w:rPr>
          <w:i/>
          <w:sz w:val="21"/>
          <w:szCs w:val="21"/>
          <w:lang w:val="sq-AL"/>
        </w:rPr>
        <w:t>limfonodujve retropharyngiales</w:t>
      </w:r>
      <w:r w:rsidR="00BA1CAF" w:rsidRPr="00CD394B">
        <w:rPr>
          <w:sz w:val="21"/>
          <w:szCs w:val="21"/>
          <w:lang w:val="sq-AL"/>
        </w:rPr>
        <w:t>; inspektimit të gojës dhe grykëve; palpimit të gjuhës; heqjes së bajameve;</w:t>
      </w:r>
    </w:p>
    <w:p w:rsidR="00BA1CAF" w:rsidRPr="00CD394B" w:rsidRDefault="00AA07F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mushkërive, trakesë dhe ezofagut; palpimit të mushkërive; prerjes kirurgjikale dhe ekzaminimit të limfonodujve të bronkeve dhe mediastinit (</w:t>
      </w:r>
      <w:r w:rsidR="00BA1CAF" w:rsidRPr="00CD394B">
        <w:rPr>
          <w:i/>
          <w:sz w:val="21"/>
          <w:szCs w:val="21"/>
          <w:lang w:val="sq-AL"/>
        </w:rPr>
        <w:t>Lnn. Bifucationes, eparteriales dhe mediastinales</w:t>
      </w:r>
      <w:r w:rsidR="00BA1CAF" w:rsidRPr="00CD394B">
        <w:rPr>
          <w:sz w:val="21"/>
          <w:szCs w:val="21"/>
          <w:lang w:val="sq-AL"/>
        </w:rPr>
        <w:t>). Trakeja dhe degët kryesore të bronkeve hapen për së gjati dhe mushkëritë priten në një të tretën e tyre të pasme,</w:t>
      </w:r>
      <w:r w:rsidR="00C7626E" w:rsidRPr="00CD394B">
        <w:rPr>
          <w:sz w:val="21"/>
          <w:szCs w:val="21"/>
          <w:lang w:val="sq-AL"/>
        </w:rPr>
        <w:t xml:space="preserve"> në </w:t>
      </w:r>
      <w:r w:rsidR="008160C5" w:rsidRPr="00CD394B">
        <w:rPr>
          <w:sz w:val="21"/>
          <w:szCs w:val="21"/>
          <w:lang w:val="sq-AL"/>
        </w:rPr>
        <w:t>mënyrë</w:t>
      </w:r>
      <w:r w:rsidR="00BA1CAF" w:rsidRPr="00CD394B">
        <w:rPr>
          <w:sz w:val="21"/>
          <w:szCs w:val="21"/>
          <w:lang w:val="sq-AL"/>
        </w:rPr>
        <w:t xml:space="preserve"> perpendikulare me akset e tyre kryesore; këto prerje kirurgjikale nuk janë të domosdoshme kur mushkëritë përjashtohen nga konsumimi për njerëzit;</w:t>
      </w:r>
    </w:p>
    <w:p w:rsidR="00BA1CAF" w:rsidRPr="00CD394B" w:rsidRDefault="00AA07F1"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perikardit dhe zemrës, e cila pritet për së gjati, në mënyrë që të hapen ventrikujt dhe pritet nëpërmjet septumit ndërventrikular;</w:t>
      </w:r>
    </w:p>
    <w:p w:rsidR="00BA1CAF" w:rsidRPr="00CD394B" w:rsidRDefault="00AA07F1"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diafragmës;</w:t>
      </w:r>
    </w:p>
    <w:p w:rsidR="00BA1CAF" w:rsidRPr="00CD394B" w:rsidRDefault="00AA07F1"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mëlçisë dhe limfonodujve hepatikë dhe pankreatikë (</w:t>
      </w:r>
      <w:r w:rsidR="00BA1CAF" w:rsidRPr="00CD394B">
        <w:rPr>
          <w:i/>
          <w:sz w:val="21"/>
          <w:szCs w:val="21"/>
          <w:lang w:val="sq-AL"/>
        </w:rPr>
        <w:t>Lnn. portales</w:t>
      </w:r>
      <w:r w:rsidR="00BA1CAF" w:rsidRPr="00CD394B">
        <w:rPr>
          <w:sz w:val="21"/>
          <w:szCs w:val="21"/>
          <w:lang w:val="sq-AL"/>
        </w:rPr>
        <w:t>); palpimit dhe nëse është e nevojshme prerjes kirurgjikale të mëlçisë dhe limfonodujve të saj;</w:t>
      </w:r>
    </w:p>
    <w:p w:rsidR="00BA1CAF" w:rsidRPr="00CD394B" w:rsidRDefault="00AA07F1" w:rsidP="00B82B87">
      <w:pPr>
        <w:pStyle w:val="Paragrafi"/>
        <w:rPr>
          <w:sz w:val="21"/>
          <w:szCs w:val="21"/>
          <w:lang w:val="sq-AL"/>
        </w:rPr>
      </w:pPr>
      <w:r w:rsidRPr="00CD394B">
        <w:rPr>
          <w:sz w:val="21"/>
          <w:szCs w:val="21"/>
          <w:lang w:val="sq-AL"/>
        </w:rPr>
        <w:t xml:space="preserve">f)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aparatit gastrointestinal, mesenterit, limfonodujve gastrikë dhe atyre mesenterikë (</w:t>
      </w:r>
      <w:r w:rsidR="00BA1CAF" w:rsidRPr="00CD394B">
        <w:rPr>
          <w:i/>
          <w:sz w:val="21"/>
          <w:szCs w:val="21"/>
          <w:lang w:val="sq-AL"/>
        </w:rPr>
        <w:t>Lnn. Gastrici, mesenterici, craniales dhe caudales</w:t>
      </w:r>
      <w:r w:rsidR="00BA1CAF" w:rsidRPr="00CD394B">
        <w:rPr>
          <w:sz w:val="21"/>
          <w:szCs w:val="21"/>
          <w:lang w:val="sq-AL"/>
        </w:rPr>
        <w:t>); palpimit dhe nëse është e domosdoshme, prerjes kirurgjikale të limfonodujve gastrikë dhe mesenterikë;</w:t>
      </w:r>
    </w:p>
    <w:p w:rsidR="00BA1CAF" w:rsidRPr="00CD394B" w:rsidRDefault="00AA07F1" w:rsidP="00B82B87">
      <w:pPr>
        <w:pStyle w:val="Paragrafi"/>
        <w:rPr>
          <w:sz w:val="21"/>
          <w:szCs w:val="21"/>
          <w:lang w:val="sq-AL"/>
        </w:rPr>
      </w:pPr>
      <w:r w:rsidRPr="00CD394B">
        <w:rPr>
          <w:sz w:val="21"/>
          <w:szCs w:val="21"/>
          <w:lang w:val="sq-AL"/>
        </w:rPr>
        <w:t xml:space="preserve">g)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nëse është e nevojshme, palpimit të shpretkës ose prerjes kirurgjikale;</w:t>
      </w:r>
    </w:p>
    <w:p w:rsidR="00BA1CAF" w:rsidRPr="00CD394B" w:rsidRDefault="00AA07F1" w:rsidP="00B82B87">
      <w:pPr>
        <w:pStyle w:val="Paragrafi"/>
        <w:rPr>
          <w:sz w:val="21"/>
          <w:szCs w:val="21"/>
          <w:lang w:val="sq-AL"/>
        </w:rPr>
      </w:pPr>
      <w:r w:rsidRPr="00CD394B">
        <w:rPr>
          <w:sz w:val="21"/>
          <w:szCs w:val="21"/>
          <w:lang w:val="sq-AL"/>
        </w:rPr>
        <w:t xml:space="preserve">h)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veshkave;</w:t>
      </w:r>
      <w:r w:rsidR="00B12F09" w:rsidRPr="00CD394B">
        <w:rPr>
          <w:sz w:val="21"/>
          <w:szCs w:val="21"/>
          <w:lang w:val="sq-AL"/>
        </w:rPr>
        <w:t xml:space="preserve"> </w:t>
      </w:r>
      <w:r w:rsidR="00BA1CAF" w:rsidRPr="00CD394B">
        <w:rPr>
          <w:sz w:val="21"/>
          <w:szCs w:val="21"/>
          <w:lang w:val="sq-AL"/>
        </w:rPr>
        <w:t>nëse është e nevojshme, prerjen kirurgjikale</w:t>
      </w:r>
      <w:r w:rsidR="00C7626E" w:rsidRPr="00CD394B">
        <w:rPr>
          <w:sz w:val="21"/>
          <w:szCs w:val="21"/>
          <w:lang w:val="sq-AL"/>
        </w:rPr>
        <w:t xml:space="preserve"> të </w:t>
      </w:r>
      <w:r w:rsidR="00BA1CAF" w:rsidRPr="00CD394B">
        <w:rPr>
          <w:sz w:val="21"/>
          <w:szCs w:val="21"/>
          <w:lang w:val="sq-AL"/>
        </w:rPr>
        <w:t>veshkave dhe limfonodujve renalë (</w:t>
      </w:r>
      <w:r w:rsidR="00BA1CAF" w:rsidRPr="00CD394B">
        <w:rPr>
          <w:i/>
          <w:sz w:val="21"/>
          <w:szCs w:val="21"/>
          <w:lang w:val="sq-AL"/>
        </w:rPr>
        <w:t>Lnn. Renales</w:t>
      </w:r>
      <w:r w:rsidR="00BA1CAF" w:rsidRPr="00CD394B">
        <w:rPr>
          <w:sz w:val="21"/>
          <w:szCs w:val="21"/>
          <w:lang w:val="sq-AL"/>
        </w:rPr>
        <w:t>);</w:t>
      </w:r>
    </w:p>
    <w:p w:rsidR="00BA1CAF" w:rsidRPr="00CD394B" w:rsidRDefault="00AA07F1"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pleurës (cipës së mushkërive) dhe peritoneumit;</w:t>
      </w:r>
    </w:p>
    <w:p w:rsidR="00BA1CAF" w:rsidRPr="00CD394B" w:rsidRDefault="00AA07F1" w:rsidP="00B82B87">
      <w:pPr>
        <w:pStyle w:val="Paragrafi"/>
        <w:rPr>
          <w:sz w:val="21"/>
          <w:szCs w:val="21"/>
          <w:lang w:val="sq-AL"/>
        </w:rPr>
      </w:pPr>
      <w:r w:rsidRPr="00CD394B">
        <w:rPr>
          <w:sz w:val="21"/>
          <w:szCs w:val="21"/>
          <w:lang w:val="sq-AL"/>
        </w:rPr>
        <w:t xml:space="preserve">j) </w:t>
      </w:r>
      <w:r w:rsidR="00BA1CAF" w:rsidRPr="00CD394B">
        <w:rPr>
          <w:sz w:val="21"/>
          <w:szCs w:val="21"/>
          <w:lang w:val="sq-AL"/>
        </w:rPr>
        <w:t xml:space="preserve">Inspektimit </w:t>
      </w:r>
      <w:r w:rsidR="00502DFC" w:rsidRPr="00CD394B">
        <w:rPr>
          <w:sz w:val="21"/>
          <w:szCs w:val="21"/>
          <w:lang w:val="sq-AL"/>
        </w:rPr>
        <w:t>me anë</w:t>
      </w:r>
      <w:r w:rsidR="00BA1CAF" w:rsidRPr="00CD394B">
        <w:rPr>
          <w:sz w:val="21"/>
          <w:szCs w:val="21"/>
          <w:lang w:val="sq-AL"/>
        </w:rPr>
        <w:t xml:space="preserve"> të shikimit dhe palpimit të zonës së </w:t>
      </w:r>
      <w:r w:rsidR="00745423" w:rsidRPr="00CD394B">
        <w:rPr>
          <w:sz w:val="21"/>
          <w:szCs w:val="21"/>
          <w:lang w:val="sq-AL"/>
        </w:rPr>
        <w:t>kërthizës</w:t>
      </w:r>
      <w:r w:rsidR="00BA1CAF" w:rsidRPr="00CD394B">
        <w:rPr>
          <w:sz w:val="21"/>
          <w:szCs w:val="21"/>
          <w:lang w:val="sq-AL"/>
        </w:rPr>
        <w:t xml:space="preserve"> dhe artikulacioneve. Në rast dyshimi pritet dhe hapen zona e kërthizës dhe artikulacionet; lëngu sinovial ekzaminohet.</w:t>
      </w:r>
    </w:p>
    <w:p w:rsidR="00BA1CAF" w:rsidRPr="00CD394B" w:rsidRDefault="00AA07F1" w:rsidP="00B82B87">
      <w:pPr>
        <w:pStyle w:val="Paragrafi"/>
        <w:rPr>
          <w:sz w:val="21"/>
          <w:szCs w:val="21"/>
          <w:lang w:val="sq-AL"/>
        </w:rPr>
      </w:pPr>
      <w:r w:rsidRPr="00CD394B">
        <w:rPr>
          <w:sz w:val="21"/>
          <w:szCs w:val="21"/>
          <w:lang w:val="sq-AL"/>
        </w:rPr>
        <w:t xml:space="preserve">41. </w:t>
      </w:r>
      <w:r w:rsidR="00BA1CAF" w:rsidRPr="00CD394B">
        <w:rPr>
          <w:sz w:val="21"/>
          <w:szCs w:val="21"/>
          <w:lang w:val="sq-AL"/>
        </w:rPr>
        <w:t xml:space="preserve">Karkasat dhe të përbrendshmet </w:t>
      </w:r>
      <w:r w:rsidR="00745423" w:rsidRPr="00CD394B">
        <w:rPr>
          <w:sz w:val="21"/>
          <w:szCs w:val="21"/>
          <w:lang w:val="sq-AL"/>
        </w:rPr>
        <w:t>e gjedhëve me moshë mbi gjashtë</w:t>
      </w:r>
      <w:r w:rsidR="00BA1CAF" w:rsidRPr="00CD394B">
        <w:rPr>
          <w:sz w:val="21"/>
          <w:szCs w:val="21"/>
          <w:lang w:val="sq-AL"/>
        </w:rPr>
        <w:t>javëshe t</w:t>
      </w:r>
      <w:r w:rsidR="00745423" w:rsidRPr="00CD394B">
        <w:rPr>
          <w:sz w:val="21"/>
          <w:szCs w:val="21"/>
          <w:lang w:val="sq-AL"/>
        </w:rPr>
        <w:t>’</w:t>
      </w:r>
      <w:r w:rsidR="00BA1CAF" w:rsidRPr="00CD394B">
        <w:rPr>
          <w:sz w:val="21"/>
          <w:szCs w:val="21"/>
          <w:lang w:val="sq-AL"/>
        </w:rPr>
        <w:t xml:space="preserve">u nënshtrohen </w:t>
      </w:r>
      <w:r w:rsidR="00242835" w:rsidRPr="00CD394B">
        <w:rPr>
          <w:sz w:val="21"/>
          <w:szCs w:val="21"/>
          <w:lang w:val="sq-AL"/>
        </w:rPr>
        <w:t>procedur</w:t>
      </w:r>
      <w:r w:rsidR="00BA1CAF" w:rsidRPr="00CD394B">
        <w:rPr>
          <w:sz w:val="21"/>
          <w:szCs w:val="21"/>
          <w:lang w:val="sq-AL"/>
        </w:rPr>
        <w:t xml:space="preserve">ave të inspektimit </w:t>
      </w:r>
      <w:r w:rsidR="00BA1CAF" w:rsidRPr="00CD394B">
        <w:rPr>
          <w:i/>
          <w:sz w:val="21"/>
          <w:szCs w:val="21"/>
          <w:lang w:val="sq-AL"/>
        </w:rPr>
        <w:t>post-mortem</w:t>
      </w:r>
      <w:r w:rsidR="00745423" w:rsidRPr="00CD394B">
        <w:rPr>
          <w:sz w:val="21"/>
          <w:szCs w:val="21"/>
          <w:lang w:val="sq-AL"/>
        </w:rPr>
        <w:t>,</w:t>
      </w:r>
      <w:r w:rsidR="00BA1CAF" w:rsidRPr="00CD394B">
        <w:rPr>
          <w:sz w:val="21"/>
          <w:szCs w:val="21"/>
          <w:lang w:val="sq-AL"/>
        </w:rPr>
        <w:t xml:space="preserve"> si më</w:t>
      </w:r>
      <w:r w:rsidR="00745423" w:rsidRPr="00CD394B">
        <w:rPr>
          <w:sz w:val="21"/>
          <w:szCs w:val="21"/>
          <w:lang w:val="sq-AL"/>
        </w:rPr>
        <w:t xml:space="preserve"> </w:t>
      </w:r>
      <w:r w:rsidR="00BA1CAF" w:rsidRPr="00CD394B">
        <w:rPr>
          <w:sz w:val="21"/>
          <w:szCs w:val="21"/>
          <w:lang w:val="sq-AL"/>
        </w:rPr>
        <w:t>poshtë:</w:t>
      </w:r>
    </w:p>
    <w:p w:rsidR="00BA1CAF" w:rsidRPr="00CD394B" w:rsidRDefault="00427623"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kokës dhe qafës, ekzaminim</w:t>
      </w:r>
      <w:r w:rsidR="001465B4" w:rsidRPr="00CD394B">
        <w:rPr>
          <w:sz w:val="21"/>
          <w:szCs w:val="21"/>
          <w:lang w:val="sq-AL"/>
        </w:rPr>
        <w:t>in</w:t>
      </w:r>
      <w:r w:rsidR="00BA1CAF" w:rsidRPr="00CD394B">
        <w:rPr>
          <w:sz w:val="21"/>
          <w:szCs w:val="21"/>
          <w:lang w:val="sq-AL"/>
        </w:rPr>
        <w:t xml:space="preserve"> dhe prerjen e limfonodujve submaksilarë, retrofaringalë dhe parotidalë (</w:t>
      </w:r>
      <w:r w:rsidR="00BA1CAF" w:rsidRPr="00CD394B">
        <w:rPr>
          <w:i/>
          <w:sz w:val="21"/>
          <w:szCs w:val="21"/>
          <w:lang w:val="sq-AL"/>
        </w:rPr>
        <w:t>retropharyngiales, mandibulares</w:t>
      </w:r>
      <w:r w:rsidR="00BA1CAF" w:rsidRPr="00CD394B">
        <w:rPr>
          <w:sz w:val="21"/>
          <w:szCs w:val="21"/>
          <w:lang w:val="sq-AL"/>
        </w:rPr>
        <w:t xml:space="preserve"> dhe </w:t>
      </w:r>
      <w:r w:rsidR="00BA1CAF" w:rsidRPr="00CD394B">
        <w:rPr>
          <w:i/>
          <w:sz w:val="21"/>
          <w:szCs w:val="21"/>
          <w:lang w:val="sq-AL"/>
        </w:rPr>
        <w:t>parotidei</w:t>
      </w:r>
      <w:r w:rsidR="00BA1CAF" w:rsidRPr="00CD394B">
        <w:rPr>
          <w:sz w:val="21"/>
          <w:szCs w:val="21"/>
          <w:lang w:val="sq-AL"/>
        </w:rPr>
        <w:t xml:space="preserve">); ekzaminimit të maseterëve të jashtëm, në të cilët kryhen dy prerje kirurgjikale paralel me nofullën e poshtme, dhe maseterëve të brendshëm (muskujve të brendshëm pterigoidalë), që priten përgjatë një plani. Gjuha lirohet për të lejuar një inspektim të detajuar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gojës dhe grykës dhe ajo vetë inspektohet me sy dhe të preket. Bajamet hiqen;</w:t>
      </w:r>
    </w:p>
    <w:p w:rsidR="00BA1CAF" w:rsidRPr="00CD394B" w:rsidRDefault="00427623"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Inspektimit me anë të shikimit të trakesë dhe ezofagut; ekzaminimit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palpimit të mushkërive; prerjes kirurgjikale dhe ekzaminimit të limfonodujve të bronkeve dhe mediastinit (</w:t>
      </w:r>
      <w:r w:rsidR="00BA1CAF" w:rsidRPr="00CD394B">
        <w:rPr>
          <w:i/>
          <w:sz w:val="21"/>
          <w:szCs w:val="21"/>
          <w:lang w:val="sq-AL"/>
        </w:rPr>
        <w:t>Lnn. Bifucationes, eparteriales dhe mediastinales</w:t>
      </w:r>
      <w:r w:rsidR="00BA1CAF" w:rsidRPr="00CD394B">
        <w:rPr>
          <w:sz w:val="21"/>
          <w:szCs w:val="21"/>
          <w:lang w:val="sq-AL"/>
        </w:rPr>
        <w:t>). Trakeja dhe degët kryesore të bronkeve hapen për së gjati dhe mushkëritë priten në një të tretën e tyre të pasme, perpendikular me akset e tyre kryesore; këto prerje kirurgjikale nuk janë të domosdoshme kur mushkëritë përjashtohen nga konsumi për njerëz;</w:t>
      </w:r>
    </w:p>
    <w:p w:rsidR="00BA1CAF" w:rsidRPr="00CD394B" w:rsidRDefault="00427623" w:rsidP="00B82B87">
      <w:pPr>
        <w:pStyle w:val="Paragrafi"/>
        <w:rPr>
          <w:sz w:val="21"/>
          <w:szCs w:val="21"/>
          <w:lang w:val="sq-AL"/>
        </w:rPr>
      </w:pPr>
      <w:r w:rsidRPr="00CD394B">
        <w:rPr>
          <w:sz w:val="21"/>
          <w:szCs w:val="21"/>
          <w:lang w:val="sq-AL"/>
        </w:rPr>
        <w:t xml:space="preserve">c) </w:t>
      </w:r>
      <w:r w:rsidR="00BA1CAF" w:rsidRPr="00CD394B">
        <w:rPr>
          <w:sz w:val="21"/>
          <w:szCs w:val="21"/>
          <w:lang w:val="sq-AL"/>
        </w:rPr>
        <w:t>Inspektimit më anë të shikimit të perikardit dhe zemrës, e cila pritet për së gjati, në mënyrë që të hapen ventrikujt dhe të pritet nëpërmjet septumit ndërventrikular;</w:t>
      </w:r>
    </w:p>
    <w:p w:rsidR="00BA1CAF" w:rsidRPr="00CD394B" w:rsidRDefault="00427623"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diafragmës;</w:t>
      </w:r>
    </w:p>
    <w:p w:rsidR="00BA1CAF" w:rsidRPr="00CD394B" w:rsidRDefault="00427623"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palpimit të mëlçisë dhe limfonodujve hepatikë e pankreatikë (</w:t>
      </w:r>
      <w:r w:rsidR="00BA1CAF" w:rsidRPr="00CD394B">
        <w:rPr>
          <w:i/>
          <w:sz w:val="21"/>
          <w:szCs w:val="21"/>
          <w:lang w:val="sq-AL"/>
        </w:rPr>
        <w:t>Lnn. portales</w:t>
      </w:r>
      <w:r w:rsidR="00BA1CAF" w:rsidRPr="00CD394B">
        <w:rPr>
          <w:sz w:val="21"/>
          <w:szCs w:val="21"/>
          <w:lang w:val="sq-AL"/>
        </w:rPr>
        <w:t>); prerjes kirurgjikale të sipërfaqes gastrike të mëlçisë dhe në bazën e lobit kaudat për të ekzaminuar duktet biliare;</w:t>
      </w:r>
    </w:p>
    <w:p w:rsidR="00BA1CAF" w:rsidRPr="00CD394B" w:rsidRDefault="00427623" w:rsidP="00B82B87">
      <w:pPr>
        <w:pStyle w:val="Paragrafi"/>
        <w:rPr>
          <w:sz w:val="21"/>
          <w:szCs w:val="21"/>
          <w:lang w:val="sq-AL"/>
        </w:rPr>
      </w:pPr>
      <w:r w:rsidRPr="00CD394B">
        <w:rPr>
          <w:sz w:val="21"/>
          <w:szCs w:val="21"/>
          <w:lang w:val="sq-AL"/>
        </w:rPr>
        <w:t xml:space="preserve">f) </w:t>
      </w:r>
      <w:r w:rsidR="00BA1CAF" w:rsidRPr="00CD394B">
        <w:rPr>
          <w:sz w:val="21"/>
          <w:szCs w:val="21"/>
          <w:lang w:val="sq-AL"/>
        </w:rPr>
        <w:t>Inspektimit më anë të shikimit të aparatit gastrointestinal, mesenterit, limfonodujve gastrikë dhe atyre mesenterikë (</w:t>
      </w:r>
      <w:r w:rsidR="00BA1CAF" w:rsidRPr="00CD394B">
        <w:rPr>
          <w:i/>
          <w:sz w:val="21"/>
          <w:szCs w:val="21"/>
          <w:lang w:val="sq-AL"/>
        </w:rPr>
        <w:t>Lnn. Gastrici, mesenterici, craniales dhe caudales</w:t>
      </w:r>
      <w:r w:rsidR="00BA1CAF" w:rsidRPr="00CD394B">
        <w:rPr>
          <w:sz w:val="21"/>
          <w:szCs w:val="21"/>
          <w:lang w:val="sq-AL"/>
        </w:rPr>
        <w:t>); palpimit dhe nëse është e domosdoshme, prerjes kirurgjikale të limfonodujve gastrikë dhe mesenterikë;</w:t>
      </w:r>
    </w:p>
    <w:p w:rsidR="00BA1CAF" w:rsidRPr="00CD394B" w:rsidRDefault="00427623" w:rsidP="00B82B87">
      <w:pPr>
        <w:pStyle w:val="Paragrafi"/>
        <w:rPr>
          <w:sz w:val="21"/>
          <w:szCs w:val="21"/>
          <w:lang w:val="sq-AL"/>
        </w:rPr>
      </w:pPr>
      <w:r w:rsidRPr="00CD394B">
        <w:rPr>
          <w:sz w:val="21"/>
          <w:szCs w:val="21"/>
          <w:lang w:val="sq-AL"/>
        </w:rPr>
        <w:t xml:space="preserve">g) </w:t>
      </w:r>
      <w:r w:rsidR="00BA1CAF" w:rsidRPr="00CD394B">
        <w:rPr>
          <w:sz w:val="21"/>
          <w:szCs w:val="21"/>
          <w:lang w:val="sq-AL"/>
        </w:rPr>
        <w:t>Inspektimit më anë të shikimit dhe nëse është e nevojshme, palpimit të shpretkës ose prerjes kirurgjikale;</w:t>
      </w:r>
    </w:p>
    <w:p w:rsidR="00BA1CAF" w:rsidRPr="00CD394B" w:rsidRDefault="00427623" w:rsidP="00B82B87">
      <w:pPr>
        <w:pStyle w:val="Paragrafi"/>
        <w:rPr>
          <w:sz w:val="21"/>
          <w:szCs w:val="21"/>
          <w:lang w:val="sq-AL"/>
        </w:rPr>
      </w:pPr>
      <w:r w:rsidRPr="00CD394B">
        <w:rPr>
          <w:sz w:val="21"/>
          <w:szCs w:val="21"/>
          <w:lang w:val="sq-AL"/>
        </w:rPr>
        <w:t xml:space="preserve">h)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veshkave; prerjes kirurgjikale, nëse është e nevojshme, të veshkave dhe limfonodujve renalë (Lnn. Renales);</w:t>
      </w:r>
    </w:p>
    <w:p w:rsidR="00BA1CAF" w:rsidRPr="00CD394B" w:rsidRDefault="00427623"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pleurës dhe peritoneumit;</w:t>
      </w:r>
    </w:p>
    <w:p w:rsidR="00BA1CAF" w:rsidRPr="00CD394B" w:rsidRDefault="00427623" w:rsidP="00B82B87">
      <w:pPr>
        <w:pStyle w:val="Paragrafi"/>
        <w:rPr>
          <w:sz w:val="21"/>
          <w:szCs w:val="21"/>
          <w:lang w:val="sq-AL"/>
        </w:rPr>
      </w:pPr>
      <w:r w:rsidRPr="00CD394B">
        <w:rPr>
          <w:sz w:val="21"/>
          <w:szCs w:val="21"/>
          <w:lang w:val="sq-AL"/>
        </w:rPr>
        <w:t xml:space="preserve">j)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organeve gjenitale (me përjashtim të penisit, nëse është hequr më parë).</w:t>
      </w:r>
    </w:p>
    <w:p w:rsidR="00BA1CAF" w:rsidRPr="00CD394B" w:rsidRDefault="00427623" w:rsidP="00B82B87">
      <w:pPr>
        <w:pStyle w:val="Paragrafi"/>
        <w:rPr>
          <w:sz w:val="21"/>
          <w:szCs w:val="21"/>
          <w:lang w:val="sq-AL"/>
        </w:rPr>
      </w:pPr>
      <w:r w:rsidRPr="00CD394B">
        <w:rPr>
          <w:sz w:val="21"/>
          <w:szCs w:val="21"/>
          <w:lang w:val="sq-AL"/>
        </w:rPr>
        <w:t xml:space="preserve">k)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nëse është e nevojshme, palpimit dhe prerjes kirurgjikale të gjirit dhe limfonodujve</w:t>
      </w:r>
      <w:r w:rsidR="00745423" w:rsidRPr="00CD394B">
        <w:rPr>
          <w:sz w:val="21"/>
          <w:szCs w:val="21"/>
          <w:lang w:val="sq-AL"/>
        </w:rPr>
        <w:t xml:space="preserve"> të tij</w:t>
      </w:r>
      <w:r w:rsidR="00BA1CAF" w:rsidRPr="00CD394B">
        <w:rPr>
          <w:sz w:val="21"/>
          <w:szCs w:val="21"/>
          <w:lang w:val="sq-AL"/>
        </w:rPr>
        <w:t xml:space="preserve"> (</w:t>
      </w:r>
      <w:r w:rsidR="00BA1CAF" w:rsidRPr="00CD394B">
        <w:rPr>
          <w:i/>
          <w:sz w:val="21"/>
          <w:szCs w:val="21"/>
          <w:lang w:val="sq-AL"/>
        </w:rPr>
        <w:t>Lnn. Supramammarii</w:t>
      </w:r>
      <w:r w:rsidR="001465B4" w:rsidRPr="00CD394B">
        <w:rPr>
          <w:sz w:val="21"/>
          <w:szCs w:val="21"/>
          <w:lang w:val="sq-AL"/>
        </w:rPr>
        <w:t>),</w:t>
      </w:r>
      <w:r w:rsidR="00C7626E" w:rsidRPr="00CD394B">
        <w:rPr>
          <w:sz w:val="21"/>
          <w:szCs w:val="21"/>
          <w:lang w:val="sq-AL"/>
        </w:rPr>
        <w:t xml:space="preserve"> t</w:t>
      </w:r>
      <w:r w:rsidR="001465B4" w:rsidRPr="00CD394B">
        <w:rPr>
          <w:sz w:val="21"/>
          <w:szCs w:val="21"/>
          <w:lang w:val="sq-AL"/>
        </w:rPr>
        <w:t>e</w:t>
      </w:r>
      <w:r w:rsidR="00C7626E" w:rsidRPr="00CD394B">
        <w:rPr>
          <w:sz w:val="21"/>
          <w:szCs w:val="21"/>
          <w:lang w:val="sq-AL"/>
        </w:rPr>
        <w:t xml:space="preserve"> </w:t>
      </w:r>
      <w:r w:rsidR="00BA1CAF" w:rsidRPr="00CD394B">
        <w:rPr>
          <w:sz w:val="21"/>
          <w:szCs w:val="21"/>
          <w:lang w:val="sq-AL"/>
        </w:rPr>
        <w:t>lopët, çdo gjysm</w:t>
      </w:r>
      <w:r w:rsidR="00745423" w:rsidRPr="00CD394B">
        <w:rPr>
          <w:sz w:val="21"/>
          <w:szCs w:val="21"/>
          <w:lang w:val="sq-AL"/>
        </w:rPr>
        <w:t>ë</w:t>
      </w:r>
      <w:r w:rsidR="00BA1CAF" w:rsidRPr="00CD394B">
        <w:rPr>
          <w:sz w:val="21"/>
          <w:szCs w:val="21"/>
          <w:lang w:val="sq-AL"/>
        </w:rPr>
        <w:t>gjiri hapet me një prerje të gjatë, të thellë, deri</w:t>
      </w:r>
      <w:r w:rsidR="00C7626E" w:rsidRPr="00CD394B">
        <w:rPr>
          <w:sz w:val="21"/>
          <w:szCs w:val="21"/>
          <w:lang w:val="sq-AL"/>
        </w:rPr>
        <w:t xml:space="preserve"> të </w:t>
      </w:r>
      <w:r w:rsidR="00BA1CAF" w:rsidRPr="00CD394B">
        <w:rPr>
          <w:sz w:val="21"/>
          <w:szCs w:val="21"/>
          <w:lang w:val="sq-AL"/>
        </w:rPr>
        <w:t>sinuset laktifere dhe limfonodujt e gjirit priten, përveç rasteve kur gjiri përjashtohet nga konsumimi njerëzor.</w:t>
      </w:r>
    </w:p>
    <w:p w:rsidR="00BA1CAF" w:rsidRPr="00CD394B" w:rsidRDefault="00427623" w:rsidP="00B82B87">
      <w:pPr>
        <w:pStyle w:val="Paragrafi"/>
        <w:rPr>
          <w:sz w:val="21"/>
          <w:szCs w:val="21"/>
          <w:lang w:val="sq-AL"/>
        </w:rPr>
      </w:pPr>
      <w:r w:rsidRPr="00CD394B">
        <w:rPr>
          <w:sz w:val="21"/>
          <w:szCs w:val="21"/>
          <w:lang w:val="sq-AL"/>
        </w:rPr>
        <w:t xml:space="preserve">42. </w:t>
      </w:r>
      <w:r w:rsidR="00BA1CAF" w:rsidRPr="00CD394B">
        <w:rPr>
          <w:sz w:val="21"/>
          <w:szCs w:val="21"/>
          <w:lang w:val="sq-AL"/>
        </w:rPr>
        <w:t>Karkasat dhe të përbrendshmet e dhenve dhe dhive t</w:t>
      </w:r>
      <w:r w:rsidR="007F4E44" w:rsidRPr="00CD394B">
        <w:rPr>
          <w:sz w:val="21"/>
          <w:szCs w:val="21"/>
          <w:lang w:val="sq-AL"/>
        </w:rPr>
        <w:t>’</w:t>
      </w:r>
      <w:r w:rsidR="00BA1CAF" w:rsidRPr="00CD394B">
        <w:rPr>
          <w:sz w:val="21"/>
          <w:szCs w:val="21"/>
          <w:lang w:val="sq-AL"/>
        </w:rPr>
        <w:t xml:space="preserve">u nënshtrohen </w:t>
      </w:r>
      <w:r w:rsidR="00242835" w:rsidRPr="00CD394B">
        <w:rPr>
          <w:sz w:val="21"/>
          <w:szCs w:val="21"/>
          <w:lang w:val="sq-AL"/>
        </w:rPr>
        <w:t>procedur</w:t>
      </w:r>
      <w:r w:rsidR="00BA1CAF" w:rsidRPr="00CD394B">
        <w:rPr>
          <w:sz w:val="21"/>
          <w:szCs w:val="21"/>
          <w:lang w:val="sq-AL"/>
        </w:rPr>
        <w:t xml:space="preserve">ave vijuese të inspektimit </w:t>
      </w:r>
      <w:r w:rsidR="00BA1CAF" w:rsidRPr="00CD394B">
        <w:rPr>
          <w:i/>
          <w:sz w:val="21"/>
          <w:szCs w:val="21"/>
          <w:lang w:val="sq-AL"/>
        </w:rPr>
        <w:t>post-mortem</w:t>
      </w:r>
      <w:r w:rsidR="00BA1CAF" w:rsidRPr="00CD394B">
        <w:rPr>
          <w:sz w:val="21"/>
          <w:szCs w:val="21"/>
          <w:lang w:val="sq-AL"/>
        </w:rPr>
        <w:t>:</w:t>
      </w:r>
    </w:p>
    <w:p w:rsidR="00BA1CAF" w:rsidRPr="00CD394B" w:rsidRDefault="00427623"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 xml:space="preserve">shikimit të kokës pas rrjepjes dhe në rast dyshimi, ekzaminimit të limfonodujve submaksilarë, retrofaringalë dhe parotidalë. Duke mos </w:t>
      </w:r>
      <w:r w:rsidR="009A7E41" w:rsidRPr="00CD394B">
        <w:rPr>
          <w:sz w:val="21"/>
          <w:szCs w:val="21"/>
          <w:lang w:val="sq-AL"/>
        </w:rPr>
        <w:t>cenuar</w:t>
      </w:r>
      <w:r w:rsidR="00BA1CAF" w:rsidRPr="00CD394B">
        <w:rPr>
          <w:sz w:val="21"/>
          <w:szCs w:val="21"/>
          <w:lang w:val="sq-AL"/>
        </w:rPr>
        <w:t xml:space="preserve"> rregullat për shëndetin e kafshëve, këto ekzaminime nuk janë të domosdoshme nëse Autoriteti </w:t>
      </w:r>
      <w:r w:rsidR="00E97720" w:rsidRPr="00CD394B">
        <w:rPr>
          <w:sz w:val="21"/>
          <w:szCs w:val="21"/>
          <w:lang w:val="sq-AL"/>
        </w:rPr>
        <w:t>Kombëtar</w:t>
      </w:r>
      <w:r w:rsidR="00BA1CAF" w:rsidRPr="00CD394B">
        <w:rPr>
          <w:sz w:val="21"/>
          <w:szCs w:val="21"/>
          <w:lang w:val="sq-AL"/>
        </w:rPr>
        <w:t xml:space="preserve"> i Ushqimit (AKU) është në gjendje të garantojë se koka, duke përfshirë gjuhën dhe trutë, do të përjashtohet nga konsumi njerëzor;</w:t>
      </w:r>
    </w:p>
    <w:p w:rsidR="00BA1CAF" w:rsidRPr="00CD394B" w:rsidRDefault="00427623"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mushkërive, trakesë dhe ezofagut; palpimit të mushkërive dhe limfonodujve të bronkeve dhe mediastinit; në rast dyshimi, këto organe dhe limfonoduj priten dhe ekzaminohen;</w:t>
      </w:r>
    </w:p>
    <w:p w:rsidR="00BA1CAF" w:rsidRPr="00CD394B" w:rsidRDefault="00427623"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perikardit dhe zemrës; në rast dyshimi, zemra pritet dhe ekzaminohet;</w:t>
      </w:r>
    </w:p>
    <w:p w:rsidR="00BA1CAF" w:rsidRPr="00CD394B" w:rsidRDefault="00427623"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diafragmës;</w:t>
      </w:r>
    </w:p>
    <w:p w:rsidR="00BA1CAF" w:rsidRPr="00CD394B" w:rsidRDefault="00427623"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limfonodujve hepatikë e pankreatikë; palpimit të mëlçisë dhe limfonodujve të saj; prerjes kirurgjikale të sipërfaqes gastrike të mëlçisë për të ekzaminuar duktet biliare;</w:t>
      </w:r>
    </w:p>
    <w:p w:rsidR="00BA1CAF" w:rsidRPr="00CD394B" w:rsidRDefault="00427623" w:rsidP="00B82B87">
      <w:pPr>
        <w:pStyle w:val="Paragrafi"/>
        <w:rPr>
          <w:sz w:val="21"/>
          <w:szCs w:val="21"/>
          <w:lang w:val="sq-AL"/>
        </w:rPr>
      </w:pPr>
      <w:r w:rsidRPr="00CD394B">
        <w:rPr>
          <w:sz w:val="21"/>
          <w:szCs w:val="21"/>
          <w:lang w:val="sq-AL"/>
        </w:rPr>
        <w:t xml:space="preserve">f)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aparatit gastrointestinal, mesenterit dhe limfonodujve gastrikë dhe atyre mesenterikë;</w:t>
      </w:r>
    </w:p>
    <w:p w:rsidR="00BA1CAF" w:rsidRPr="00CD394B" w:rsidRDefault="00427623" w:rsidP="00B82B87">
      <w:pPr>
        <w:pStyle w:val="Paragrafi"/>
        <w:rPr>
          <w:sz w:val="21"/>
          <w:szCs w:val="21"/>
          <w:lang w:val="sq-AL"/>
        </w:rPr>
      </w:pPr>
      <w:r w:rsidRPr="00CD394B">
        <w:rPr>
          <w:sz w:val="21"/>
          <w:szCs w:val="21"/>
          <w:lang w:val="sq-AL"/>
        </w:rPr>
        <w:t xml:space="preserve">g)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nëse është e nevojshme, palpimit të shpretkës;</w:t>
      </w:r>
    </w:p>
    <w:p w:rsidR="00BA1CAF" w:rsidRPr="00CD394B" w:rsidRDefault="00427623" w:rsidP="00B82B87">
      <w:pPr>
        <w:pStyle w:val="Paragrafi"/>
        <w:rPr>
          <w:sz w:val="21"/>
          <w:szCs w:val="21"/>
          <w:lang w:val="sq-AL"/>
        </w:rPr>
      </w:pPr>
      <w:r w:rsidRPr="00CD394B">
        <w:rPr>
          <w:sz w:val="21"/>
          <w:szCs w:val="21"/>
          <w:lang w:val="sq-AL"/>
        </w:rPr>
        <w:t xml:space="preserve">h)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veshkave; nëse është e nevojshme, prerjes kirurgjikale të veshkave dhe limfonodujve renalë;</w:t>
      </w:r>
    </w:p>
    <w:p w:rsidR="00BA1CAF" w:rsidRPr="00CD394B" w:rsidRDefault="00427623"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pleurës dhe peritoneumit;</w:t>
      </w:r>
    </w:p>
    <w:p w:rsidR="00BA1CAF" w:rsidRPr="00CD394B" w:rsidRDefault="00427623" w:rsidP="00B82B87">
      <w:pPr>
        <w:pStyle w:val="Paragrafi"/>
        <w:rPr>
          <w:sz w:val="21"/>
          <w:szCs w:val="21"/>
          <w:lang w:val="sq-AL"/>
        </w:rPr>
      </w:pPr>
      <w:r w:rsidRPr="00CD394B">
        <w:rPr>
          <w:sz w:val="21"/>
          <w:szCs w:val="21"/>
          <w:lang w:val="sq-AL"/>
        </w:rPr>
        <w:t xml:space="preserve">j)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organeve gjenitale (me përjashtim të penisit, nëse është hequr më parë)</w:t>
      </w:r>
      <w:r w:rsidR="00502DFC" w:rsidRPr="00CD394B">
        <w:rPr>
          <w:sz w:val="21"/>
          <w:szCs w:val="21"/>
          <w:lang w:val="sq-AL"/>
        </w:rPr>
        <w:t>;</w:t>
      </w:r>
    </w:p>
    <w:p w:rsidR="00BA1CAF" w:rsidRPr="00CD394B" w:rsidRDefault="00427623" w:rsidP="00B82B87">
      <w:pPr>
        <w:pStyle w:val="Paragrafi"/>
        <w:rPr>
          <w:sz w:val="21"/>
          <w:szCs w:val="21"/>
          <w:lang w:val="sq-AL"/>
        </w:rPr>
      </w:pPr>
      <w:r w:rsidRPr="00CD394B">
        <w:rPr>
          <w:sz w:val="21"/>
          <w:szCs w:val="21"/>
          <w:lang w:val="sq-AL"/>
        </w:rPr>
        <w:t xml:space="preserve">k)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gjirit dhe limfonodujve të tij;</w:t>
      </w:r>
    </w:p>
    <w:p w:rsidR="00BA1CAF" w:rsidRPr="00CD394B" w:rsidRDefault="00427623" w:rsidP="00B82B87">
      <w:pPr>
        <w:pStyle w:val="Paragrafi"/>
        <w:rPr>
          <w:sz w:val="21"/>
          <w:szCs w:val="21"/>
          <w:lang w:val="sq-AL"/>
        </w:rPr>
      </w:pPr>
      <w:r w:rsidRPr="00CD394B">
        <w:rPr>
          <w:sz w:val="21"/>
          <w:szCs w:val="21"/>
          <w:lang w:val="sq-AL"/>
        </w:rPr>
        <w:t xml:space="preserve">l)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palpimit të zonës së kërthizës dhe artikulacioneve të kafshëve të reja në moshë. Në rast dyshimi, zona kërthizore pritet dhe hapen artikulacionet; ekzaminohet lëngu sinovial.</w:t>
      </w:r>
    </w:p>
    <w:p w:rsidR="00BA1CAF" w:rsidRPr="00CD394B" w:rsidRDefault="00427623" w:rsidP="00B82B87">
      <w:pPr>
        <w:pStyle w:val="Paragrafi"/>
        <w:rPr>
          <w:sz w:val="21"/>
          <w:szCs w:val="21"/>
          <w:lang w:val="sq-AL"/>
        </w:rPr>
      </w:pPr>
      <w:r w:rsidRPr="00CD394B">
        <w:rPr>
          <w:sz w:val="21"/>
          <w:szCs w:val="21"/>
          <w:lang w:val="sq-AL"/>
        </w:rPr>
        <w:t xml:space="preserve">43. </w:t>
      </w:r>
      <w:r w:rsidR="00BA1CAF" w:rsidRPr="00CD394B">
        <w:rPr>
          <w:sz w:val="21"/>
          <w:szCs w:val="21"/>
          <w:lang w:val="sq-AL"/>
        </w:rPr>
        <w:t>Karkasat dhe të përbrendshmet e njëthundrakëve shtëpiakë t</w:t>
      </w:r>
      <w:r w:rsidR="007F4E44" w:rsidRPr="00CD394B">
        <w:rPr>
          <w:sz w:val="21"/>
          <w:szCs w:val="21"/>
          <w:lang w:val="sq-AL"/>
        </w:rPr>
        <w:t>’</w:t>
      </w:r>
      <w:r w:rsidR="00BA1CAF" w:rsidRPr="00CD394B">
        <w:rPr>
          <w:sz w:val="21"/>
          <w:szCs w:val="21"/>
          <w:lang w:val="sq-AL"/>
        </w:rPr>
        <w:t xml:space="preserve">u nënshtrohen </w:t>
      </w:r>
      <w:r w:rsidR="00242835" w:rsidRPr="00CD394B">
        <w:rPr>
          <w:sz w:val="21"/>
          <w:szCs w:val="21"/>
          <w:lang w:val="sq-AL"/>
        </w:rPr>
        <w:t>procedur</w:t>
      </w:r>
      <w:r w:rsidR="00BA1CAF" w:rsidRPr="00CD394B">
        <w:rPr>
          <w:sz w:val="21"/>
          <w:szCs w:val="21"/>
          <w:lang w:val="sq-AL"/>
        </w:rPr>
        <w:t xml:space="preserve">ave vijuese të inspektimit </w:t>
      </w:r>
      <w:r w:rsidR="00BA1CAF" w:rsidRPr="00CD394B">
        <w:rPr>
          <w:i/>
          <w:sz w:val="21"/>
          <w:szCs w:val="21"/>
          <w:lang w:val="sq-AL"/>
        </w:rPr>
        <w:t>post-mortem</w:t>
      </w:r>
      <w:r w:rsidR="00BA1CAF" w:rsidRPr="00CD394B">
        <w:rPr>
          <w:sz w:val="21"/>
          <w:szCs w:val="21"/>
          <w:lang w:val="sq-AL"/>
        </w:rPr>
        <w:t>:</w:t>
      </w:r>
    </w:p>
    <w:p w:rsidR="00BA1CAF" w:rsidRPr="00CD394B" w:rsidRDefault="00BB3A40"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 xml:space="preserve">shikimit të kokës dhe pas lirimit të gjuhës, të qafës, palpimit dhe, nëse nevojitet, prerjes kirurgjikale të limfonodujve submaksilarë, retrofaringalë dhe parotidalë. Gjuha lirohet për të lejuar një inspektim të detajuar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gojës dhe grykëve dhe ajo vetë ekzaminohet dhe palpohet. Bajamet hiqen;</w:t>
      </w:r>
    </w:p>
    <w:p w:rsidR="00BA1CAF" w:rsidRPr="00CD394B" w:rsidRDefault="00BB3A40"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 xml:space="preserve">shikimit të mushkërive, trakesë dhe ezofagut; palpimit të mushkërive; palpimit dhe nëse nevojitet, prerjes kirurgjikale të limfonodujve të bronkeve dhe mediastinit. Trakeja dhe degët kryesore të bronkeve hapen për së gjati dhe mushkëritë priten në një të tretën e tyre të pasme, perpendikular ndaj boshteve të tyre kryesore; megjithatë, këto prerje kirurgjikale nuk janë të domosdoshme kur mushkëritë përjashtohen nga konsumi njerëzor. </w:t>
      </w:r>
    </w:p>
    <w:p w:rsidR="00BA1CAF" w:rsidRPr="00CD394B" w:rsidRDefault="00BB3A40"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 xml:space="preserve">shikimit të perikardit dhe zemrës, </w:t>
      </w:r>
      <w:r w:rsidR="000D58F2" w:rsidRPr="00CD394B">
        <w:rPr>
          <w:sz w:val="21"/>
          <w:szCs w:val="21"/>
          <w:lang w:val="sq-AL"/>
        </w:rPr>
        <w:t xml:space="preserve">e </w:t>
      </w:r>
      <w:r w:rsidR="00BA1CAF" w:rsidRPr="00CD394B">
        <w:rPr>
          <w:sz w:val="21"/>
          <w:szCs w:val="21"/>
          <w:lang w:val="sq-AL"/>
        </w:rPr>
        <w:t xml:space="preserve">cila pritet për së gjati, në mënyrë që të hapen ventrikujt dhe pritet mespërmes septumit ndërventrikular; </w:t>
      </w:r>
    </w:p>
    <w:p w:rsidR="00BA1CAF" w:rsidRPr="00CD394B" w:rsidRDefault="00BB3A40"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diafragmës;</w:t>
      </w:r>
    </w:p>
    <w:p w:rsidR="00BA1CAF" w:rsidRPr="00CD394B" w:rsidRDefault="00BB3A40"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nëse është e nevojshme, prerjes kirurgjikale të limfonodujve hepatikë e pankreatikë;</w:t>
      </w:r>
    </w:p>
    <w:p w:rsidR="00BA1CAF" w:rsidRPr="00CD394B" w:rsidRDefault="00BB3A40" w:rsidP="00B82B87">
      <w:pPr>
        <w:pStyle w:val="Paragrafi"/>
        <w:rPr>
          <w:sz w:val="21"/>
          <w:szCs w:val="21"/>
          <w:lang w:val="sq-AL"/>
        </w:rPr>
      </w:pPr>
      <w:r w:rsidRPr="00CD394B">
        <w:rPr>
          <w:sz w:val="21"/>
          <w:szCs w:val="21"/>
          <w:lang w:val="sq-AL"/>
        </w:rPr>
        <w:t xml:space="preserve">f) </w:t>
      </w:r>
      <w:r w:rsidR="00BA1CAF" w:rsidRPr="00CD394B">
        <w:rPr>
          <w:sz w:val="21"/>
          <w:szCs w:val="21"/>
          <w:lang w:val="sq-AL"/>
        </w:rPr>
        <w:t>Inspektimit me an</w:t>
      </w:r>
      <w:r w:rsidR="00502DFC" w:rsidRPr="00CD394B">
        <w:rPr>
          <w:sz w:val="21"/>
          <w:szCs w:val="21"/>
          <w:lang w:val="sq-AL"/>
        </w:rPr>
        <w:t>ë</w:t>
      </w:r>
      <w:r w:rsidR="00C7626E" w:rsidRPr="00CD394B">
        <w:rPr>
          <w:sz w:val="21"/>
          <w:szCs w:val="21"/>
          <w:lang w:val="sq-AL"/>
        </w:rPr>
        <w:t xml:space="preserve"> të </w:t>
      </w:r>
      <w:r w:rsidR="00BA1CAF" w:rsidRPr="00CD394B">
        <w:rPr>
          <w:sz w:val="21"/>
          <w:szCs w:val="21"/>
          <w:lang w:val="sq-AL"/>
        </w:rPr>
        <w:t>shikimit të aparatit gastrointestinal, mesenterit dhe limfonodujve gastrikë dhe atyre mesenterikë; prerje, nëse është e nevojshme, e limfonodujve gastrikë dhe atyre mesenterikë;</w:t>
      </w:r>
    </w:p>
    <w:p w:rsidR="00BA1CAF" w:rsidRPr="00CD394B" w:rsidRDefault="00BB3A40" w:rsidP="00B82B87">
      <w:pPr>
        <w:pStyle w:val="Paragrafi"/>
        <w:rPr>
          <w:sz w:val="21"/>
          <w:szCs w:val="21"/>
          <w:lang w:val="sq-AL"/>
        </w:rPr>
      </w:pPr>
      <w:r w:rsidRPr="00CD394B">
        <w:rPr>
          <w:sz w:val="21"/>
          <w:szCs w:val="21"/>
          <w:lang w:val="sq-AL"/>
        </w:rPr>
        <w:t xml:space="preserve">g) </w:t>
      </w:r>
      <w:r w:rsidR="00BA1CAF" w:rsidRPr="00CD394B">
        <w:rPr>
          <w:sz w:val="21"/>
          <w:szCs w:val="21"/>
          <w:lang w:val="sq-AL"/>
        </w:rPr>
        <w:t>Inspektimit me an</w:t>
      </w:r>
      <w:r w:rsidR="00502DFC" w:rsidRPr="00CD394B">
        <w:rPr>
          <w:sz w:val="21"/>
          <w:szCs w:val="21"/>
          <w:lang w:val="sq-AL"/>
        </w:rPr>
        <w:t>ë</w:t>
      </w:r>
      <w:r w:rsidR="00C7626E" w:rsidRPr="00CD394B">
        <w:rPr>
          <w:sz w:val="21"/>
          <w:szCs w:val="21"/>
          <w:lang w:val="sq-AL"/>
        </w:rPr>
        <w:t xml:space="preserve"> të </w:t>
      </w:r>
      <w:r w:rsidR="00BA1CAF" w:rsidRPr="00CD394B">
        <w:rPr>
          <w:sz w:val="21"/>
          <w:szCs w:val="21"/>
          <w:lang w:val="sq-AL"/>
        </w:rPr>
        <w:t>shikimit dhe nëse është e nevojshme, palpimit të shpretkës;</w:t>
      </w:r>
    </w:p>
    <w:p w:rsidR="00BA1CAF" w:rsidRPr="00CD394B" w:rsidRDefault="0023787E" w:rsidP="00B82B87">
      <w:pPr>
        <w:pStyle w:val="Paragrafi"/>
        <w:rPr>
          <w:sz w:val="21"/>
          <w:szCs w:val="21"/>
          <w:lang w:val="sq-AL"/>
        </w:rPr>
      </w:pPr>
      <w:r w:rsidRPr="00CD394B">
        <w:rPr>
          <w:sz w:val="21"/>
          <w:szCs w:val="21"/>
          <w:lang w:val="sq-AL"/>
        </w:rPr>
        <w:t xml:space="preserve">h)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veshkave; prerjes kirurgjikale, nëse është e nevojshme, të veshkave dhe limfonodujve renalë;</w:t>
      </w:r>
    </w:p>
    <w:p w:rsidR="00BA1CAF" w:rsidRPr="00CD394B" w:rsidRDefault="0023787E"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pleurës dhe peritoneumit;</w:t>
      </w:r>
    </w:p>
    <w:p w:rsidR="00BA1CAF" w:rsidRPr="00CD394B" w:rsidRDefault="0023787E" w:rsidP="00B82B87">
      <w:pPr>
        <w:pStyle w:val="Paragrafi"/>
        <w:rPr>
          <w:sz w:val="21"/>
          <w:szCs w:val="21"/>
          <w:lang w:val="sq-AL"/>
        </w:rPr>
      </w:pPr>
      <w:r w:rsidRPr="00CD394B">
        <w:rPr>
          <w:sz w:val="21"/>
          <w:szCs w:val="21"/>
          <w:lang w:val="sq-AL"/>
        </w:rPr>
        <w:t xml:space="preserve">j)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organeve gjenitale të hamshorëve (me përjashtim të penisit, nëse është hequr më parë) dhe të pelave;</w:t>
      </w:r>
    </w:p>
    <w:p w:rsidR="00BA1CAF" w:rsidRPr="00CD394B" w:rsidRDefault="0023787E" w:rsidP="00B82B87">
      <w:pPr>
        <w:pStyle w:val="Paragrafi"/>
        <w:rPr>
          <w:sz w:val="21"/>
          <w:szCs w:val="21"/>
          <w:lang w:val="sq-AL"/>
        </w:rPr>
      </w:pPr>
      <w:r w:rsidRPr="00CD394B">
        <w:rPr>
          <w:sz w:val="21"/>
          <w:szCs w:val="21"/>
          <w:lang w:val="sq-AL"/>
        </w:rPr>
        <w:t xml:space="preserve">k)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gjirit dhe limfonodujve të tij dhe nëse është e nevojshme, prerje e limfonodujve të ndodhur mbi gjoks;</w:t>
      </w:r>
    </w:p>
    <w:p w:rsidR="00BA1CAF" w:rsidRPr="00CD394B" w:rsidRDefault="0023787E" w:rsidP="00B82B87">
      <w:pPr>
        <w:pStyle w:val="Paragrafi"/>
        <w:rPr>
          <w:sz w:val="21"/>
          <w:szCs w:val="21"/>
          <w:lang w:val="sq-AL"/>
        </w:rPr>
      </w:pPr>
      <w:r w:rsidRPr="00CD394B">
        <w:rPr>
          <w:sz w:val="21"/>
          <w:szCs w:val="21"/>
          <w:lang w:val="sq-AL"/>
        </w:rPr>
        <w:t xml:space="preserve">l)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palpimit të zonës së kërthizës dhe artikulacioneve të kafshëve të reja në moshë. Në rast dyshimi, zona kërthizore pritet dhe hapen artikulacionet; ekzaminohet lëngu sinovial.</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23787E" w:rsidRPr="00CD394B">
        <w:rPr>
          <w:sz w:val="21"/>
          <w:szCs w:val="21"/>
          <w:lang w:val="sq-AL"/>
        </w:rPr>
        <w:t xml:space="preserve">m) </w:t>
      </w:r>
      <w:r w:rsidR="00BA1CAF" w:rsidRPr="00CD394B">
        <w:rPr>
          <w:sz w:val="21"/>
          <w:szCs w:val="21"/>
          <w:lang w:val="sq-AL"/>
        </w:rPr>
        <w:t>Të gjithë kuajt ngjyrë gri apo të bardhë inspektohen për melanozë dhe melanoma me anë të ekzaminimit të muskujve dhe limfonodujve (</w:t>
      </w:r>
      <w:r w:rsidR="00BA1CAF" w:rsidRPr="00CD394B">
        <w:rPr>
          <w:i/>
          <w:sz w:val="21"/>
          <w:szCs w:val="21"/>
          <w:lang w:val="sq-AL"/>
        </w:rPr>
        <w:t>Lnn. Subrhomboidei</w:t>
      </w:r>
      <w:r w:rsidR="00BA1CAF" w:rsidRPr="00CD394B">
        <w:rPr>
          <w:sz w:val="21"/>
          <w:szCs w:val="21"/>
          <w:lang w:val="sq-AL"/>
        </w:rPr>
        <w:t>) të supeve nën kërcin skapular, pasi të jetë liruar pjesa e ngjitjes së njërit sup. Veshkat ekspozohen dhe ekzaminohen me anë të prerjes kirurgjikale mes</w:t>
      </w:r>
      <w:r w:rsidR="00502DFC" w:rsidRPr="00CD394B">
        <w:rPr>
          <w:sz w:val="21"/>
          <w:szCs w:val="21"/>
          <w:lang w:val="sq-AL"/>
        </w:rPr>
        <w:t xml:space="preserve"> </w:t>
      </w:r>
      <w:r w:rsidR="00BA1CAF" w:rsidRPr="00CD394B">
        <w:rPr>
          <w:sz w:val="21"/>
          <w:szCs w:val="21"/>
          <w:lang w:val="sq-AL"/>
        </w:rPr>
        <w:t>për</w:t>
      </w:r>
      <w:r w:rsidR="007F33B3" w:rsidRPr="00CD394B">
        <w:rPr>
          <w:sz w:val="21"/>
          <w:szCs w:val="21"/>
          <w:lang w:val="sq-AL"/>
        </w:rPr>
        <w:t xml:space="preserve"> </w:t>
      </w:r>
      <w:r w:rsidR="00BA1CAF" w:rsidRPr="00CD394B">
        <w:rPr>
          <w:sz w:val="21"/>
          <w:szCs w:val="21"/>
          <w:lang w:val="sq-AL"/>
        </w:rPr>
        <w:t>mes të gjithë veshkës.</w:t>
      </w:r>
    </w:p>
    <w:p w:rsidR="00BA1CAF" w:rsidRPr="00CD394B" w:rsidRDefault="0023787E" w:rsidP="00B82B87">
      <w:pPr>
        <w:pStyle w:val="Paragrafi"/>
        <w:rPr>
          <w:sz w:val="21"/>
          <w:szCs w:val="21"/>
          <w:lang w:val="sq-AL"/>
        </w:rPr>
      </w:pPr>
      <w:r w:rsidRPr="00CD394B">
        <w:rPr>
          <w:sz w:val="21"/>
          <w:szCs w:val="21"/>
          <w:lang w:val="sq-AL"/>
        </w:rPr>
        <w:t xml:space="preserve">44.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w:t>
      </w:r>
      <w:r w:rsidR="00F32C83" w:rsidRPr="00CD394B">
        <w:rPr>
          <w:sz w:val="21"/>
          <w:szCs w:val="21"/>
          <w:lang w:val="sq-AL"/>
        </w:rPr>
        <w:t xml:space="preserve"> pavarësisht</w:t>
      </w:r>
      <w:r w:rsidR="00BA1CAF" w:rsidRPr="00CD394B">
        <w:rPr>
          <w:sz w:val="21"/>
          <w:szCs w:val="21"/>
          <w:lang w:val="sq-AL"/>
        </w:rPr>
        <w:t xml:space="preserve"> parashikimeve</w:t>
      </w:r>
      <w:r w:rsidR="00C7626E" w:rsidRPr="00CD394B">
        <w:rPr>
          <w:sz w:val="21"/>
          <w:szCs w:val="21"/>
          <w:lang w:val="sq-AL"/>
        </w:rPr>
        <w:t xml:space="preserve"> të </w:t>
      </w:r>
      <w:r w:rsidR="00BA1CAF" w:rsidRPr="00CD394B">
        <w:rPr>
          <w:sz w:val="21"/>
          <w:szCs w:val="21"/>
          <w:lang w:val="sq-AL"/>
        </w:rPr>
        <w:t>pikave 10 deri 14</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F32C83" w:rsidRPr="00CD394B">
        <w:rPr>
          <w:sz w:val="21"/>
          <w:szCs w:val="21"/>
          <w:lang w:val="sq-AL"/>
        </w:rPr>
        <w:t>“</w:t>
      </w:r>
      <w:r w:rsidR="00BA1CAF" w:rsidRPr="00CD394B">
        <w:rPr>
          <w:sz w:val="21"/>
          <w:szCs w:val="21"/>
          <w:lang w:val="sq-AL"/>
        </w:rPr>
        <w:t>A</w:t>
      </w:r>
      <w:r w:rsidR="00F32C8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mund të vendosë që derrat e destinuar për therje t’i nënshtrohen inspektimit </w:t>
      </w:r>
      <w:r w:rsidR="00BA1CAF" w:rsidRPr="00CD394B">
        <w:rPr>
          <w:i/>
          <w:sz w:val="21"/>
          <w:szCs w:val="21"/>
          <w:lang w:val="sq-AL"/>
        </w:rPr>
        <w:t>ante-mortem</w:t>
      </w:r>
      <w:r w:rsidR="00BA1CAF" w:rsidRPr="00CD394B">
        <w:rPr>
          <w:sz w:val="21"/>
          <w:szCs w:val="21"/>
          <w:lang w:val="sq-AL"/>
        </w:rPr>
        <w:t xml:space="preserve"> në stabilimentin </w:t>
      </w:r>
      <w:r w:rsidR="00A46526" w:rsidRPr="00CD394B">
        <w:rPr>
          <w:sz w:val="21"/>
          <w:szCs w:val="21"/>
          <w:lang w:val="sq-AL"/>
        </w:rPr>
        <w:t>të</w:t>
      </w:r>
      <w:r w:rsidR="00BA1CAF" w:rsidRPr="00CD394B">
        <w:rPr>
          <w:sz w:val="21"/>
          <w:szCs w:val="21"/>
          <w:lang w:val="sq-AL"/>
        </w:rPr>
        <w:t xml:space="preserve"> origjinës. Në këtë rast, therja e një tufe derrash në një stabiliment i origjinës mund të autorizohet vetëm nëse:</w:t>
      </w:r>
    </w:p>
    <w:p w:rsidR="00BA1CAF" w:rsidRPr="00CD394B" w:rsidRDefault="0023787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Shoqërohen </w:t>
      </w:r>
      <w:r w:rsidR="00502DFC" w:rsidRPr="00CD394B">
        <w:rPr>
          <w:sz w:val="21"/>
          <w:szCs w:val="21"/>
          <w:lang w:val="sq-AL"/>
        </w:rPr>
        <w:t xml:space="preserve">nga certifikata shëndetësore </w:t>
      </w:r>
      <w:r w:rsidR="00BA1CAF" w:rsidRPr="00CD394B">
        <w:rPr>
          <w:sz w:val="21"/>
          <w:szCs w:val="21"/>
          <w:lang w:val="sq-AL"/>
        </w:rPr>
        <w:t xml:space="preserve">e parashikuar në </w:t>
      </w:r>
      <w:r w:rsidR="00F32C83" w:rsidRPr="00CD394B">
        <w:rPr>
          <w:sz w:val="21"/>
          <w:szCs w:val="21"/>
          <w:lang w:val="sq-AL"/>
        </w:rPr>
        <w:t xml:space="preserve">aneksin </w:t>
      </w:r>
      <w:r w:rsidR="00BA1CAF" w:rsidRPr="00CD394B">
        <w:rPr>
          <w:sz w:val="21"/>
          <w:szCs w:val="21"/>
          <w:lang w:val="sq-AL"/>
        </w:rPr>
        <w:t>III, dhe</w:t>
      </w:r>
    </w:p>
    <w:p w:rsidR="00BA1CAF" w:rsidRPr="00CD394B" w:rsidRDefault="0023787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Respektohen dispozitat e pikave 7 deri 11</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F32C83" w:rsidRPr="00CD394B">
        <w:rPr>
          <w:sz w:val="21"/>
          <w:szCs w:val="21"/>
          <w:lang w:val="sq-AL"/>
        </w:rPr>
        <w:t>“</w:t>
      </w:r>
      <w:r w:rsidR="00BA1CAF" w:rsidRPr="00CD394B">
        <w:rPr>
          <w:sz w:val="21"/>
          <w:szCs w:val="21"/>
          <w:lang w:val="sq-AL"/>
        </w:rPr>
        <w:t>B</w:t>
      </w:r>
      <w:r w:rsidR="00F32C8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23787E" w:rsidP="00B82B87">
      <w:pPr>
        <w:pStyle w:val="Paragrafi"/>
        <w:rPr>
          <w:sz w:val="21"/>
          <w:szCs w:val="21"/>
          <w:lang w:val="sq-AL"/>
        </w:rPr>
      </w:pPr>
      <w:r w:rsidRPr="00CD394B">
        <w:rPr>
          <w:sz w:val="21"/>
          <w:szCs w:val="21"/>
          <w:lang w:val="sq-AL"/>
        </w:rPr>
        <w:t xml:space="preserve">45. </w:t>
      </w:r>
      <w:r w:rsidR="00BA1CAF" w:rsidRPr="00CD394B">
        <w:rPr>
          <w:sz w:val="21"/>
          <w:szCs w:val="21"/>
          <w:lang w:val="sq-AL"/>
        </w:rPr>
        <w:t xml:space="preserve">Inspektimi </w:t>
      </w:r>
      <w:r w:rsidR="00BA1CAF" w:rsidRPr="00CD394B">
        <w:rPr>
          <w:i/>
          <w:sz w:val="21"/>
          <w:szCs w:val="21"/>
          <w:lang w:val="sq-AL"/>
        </w:rPr>
        <w:t>ante-mortem</w:t>
      </w:r>
      <w:r w:rsidR="00BA1CAF" w:rsidRPr="00CD394B">
        <w:rPr>
          <w:sz w:val="21"/>
          <w:szCs w:val="21"/>
          <w:lang w:val="sq-AL"/>
        </w:rPr>
        <w:t xml:space="preserve"> në stabilimentin e origjinës përfshin:</w:t>
      </w:r>
    </w:p>
    <w:p w:rsidR="00BA1CAF" w:rsidRPr="00CD394B" w:rsidRDefault="0023787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Kontrolle mbi regjistrat apo dokumentacionin në ndërmarrje, duke përfshirë informacionet mbi zinxhirin ushqimor;</w:t>
      </w:r>
    </w:p>
    <w:p w:rsidR="00BA1CAF" w:rsidRPr="00CD394B" w:rsidRDefault="0023787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Ekzaminimin e derrave, për të përcaktuar nëse:</w:t>
      </w:r>
    </w:p>
    <w:p w:rsidR="00BA1CAF" w:rsidRPr="00CD394B" w:rsidRDefault="0023787E" w:rsidP="00B82B87">
      <w:pPr>
        <w:pStyle w:val="Paragrafi"/>
        <w:rPr>
          <w:sz w:val="21"/>
          <w:szCs w:val="21"/>
          <w:lang w:val="sq-AL"/>
        </w:rPr>
      </w:pPr>
      <w:r w:rsidRPr="00CD394B">
        <w:rPr>
          <w:sz w:val="21"/>
          <w:szCs w:val="21"/>
          <w:lang w:val="sq-AL"/>
        </w:rPr>
        <w:t xml:space="preserve">i) </w:t>
      </w:r>
      <w:r w:rsidR="00BA1CAF" w:rsidRPr="00CD394B">
        <w:rPr>
          <w:sz w:val="21"/>
          <w:szCs w:val="21"/>
          <w:lang w:val="sq-AL"/>
        </w:rPr>
        <w:t>Kanë ndonjë sëmundje apo gjendje e cila mund t’u transmetohet kafshëve apo njerëzve me anë të trajtimit apo ngrënies së mishit, ose sillen, individualisht apo kolektivisht, në mënyrë që tregon se mund të shfaqet një sëmundje e tillë</w:t>
      </w:r>
      <w:r w:rsidR="00C373EA"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23787E" w:rsidRPr="00CD394B">
        <w:rPr>
          <w:sz w:val="21"/>
          <w:szCs w:val="21"/>
          <w:lang w:val="sq-AL"/>
        </w:rPr>
        <w:t xml:space="preserve">ii) </w:t>
      </w:r>
      <w:r w:rsidR="00BA1CAF" w:rsidRPr="00CD394B">
        <w:rPr>
          <w:sz w:val="21"/>
          <w:szCs w:val="21"/>
          <w:lang w:val="sq-AL"/>
        </w:rPr>
        <w:t>Tregojnë çrregullim të sjelljes së përgjithshme apo shenja sëmundjeje që mund ta bëjë mishin të papërshtatshëm për konsum njerëzor</w:t>
      </w:r>
      <w:r w:rsidR="00C373EA" w:rsidRPr="00CD394B">
        <w:rPr>
          <w:sz w:val="21"/>
          <w:szCs w:val="21"/>
          <w:lang w:val="sq-AL"/>
        </w:rPr>
        <w:t>;</w:t>
      </w:r>
      <w:r w:rsidR="00BA1CAF" w:rsidRPr="00CD394B">
        <w:rPr>
          <w:sz w:val="21"/>
          <w:szCs w:val="21"/>
          <w:lang w:val="sq-AL"/>
        </w:rPr>
        <w:t xml:space="preserve"> ose</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23787E" w:rsidRPr="00CD394B">
        <w:rPr>
          <w:sz w:val="21"/>
          <w:szCs w:val="21"/>
          <w:lang w:val="sq-AL"/>
        </w:rPr>
        <w:t xml:space="preserve">iii) </w:t>
      </w:r>
      <w:r w:rsidR="00BA1CAF" w:rsidRPr="00CD394B">
        <w:rPr>
          <w:sz w:val="21"/>
          <w:szCs w:val="21"/>
          <w:lang w:val="sq-AL"/>
        </w:rPr>
        <w:t>Ka të dhëna apo arsye për të dyshuar se mund të përmbajnë mbetje kimike mbi nivelet e parashikuara në legjislacionin</w:t>
      </w:r>
      <w:r w:rsidR="00C7626E" w:rsidRPr="00CD394B">
        <w:rPr>
          <w:sz w:val="21"/>
          <w:szCs w:val="21"/>
          <w:lang w:val="sq-AL"/>
        </w:rPr>
        <w:t xml:space="preserve"> në </w:t>
      </w:r>
      <w:r w:rsidR="00BA1CAF" w:rsidRPr="00CD394B">
        <w:rPr>
          <w:sz w:val="21"/>
          <w:szCs w:val="21"/>
          <w:lang w:val="sq-AL"/>
        </w:rPr>
        <w:t xml:space="preserve">fuqi, apo mbetje kimike nga substanca të ndaluara. </w:t>
      </w:r>
    </w:p>
    <w:p w:rsidR="00BA1CAF" w:rsidRPr="00CD394B" w:rsidRDefault="0023787E" w:rsidP="00B82B87">
      <w:pPr>
        <w:pStyle w:val="Paragrafi"/>
        <w:rPr>
          <w:sz w:val="21"/>
          <w:szCs w:val="21"/>
          <w:lang w:val="sq-AL"/>
        </w:rPr>
      </w:pPr>
      <w:r w:rsidRPr="00CD394B">
        <w:rPr>
          <w:sz w:val="21"/>
          <w:szCs w:val="21"/>
          <w:lang w:val="sq-AL"/>
        </w:rPr>
        <w:t xml:space="preserve">46. </w:t>
      </w:r>
      <w:r w:rsidR="00BA1CAF" w:rsidRPr="00CD394B">
        <w:rPr>
          <w:sz w:val="21"/>
          <w:szCs w:val="21"/>
          <w:lang w:val="sq-AL"/>
        </w:rPr>
        <w:t>Një veteriner zyrtar apo veteriner i miratuar</w:t>
      </w:r>
      <w:r w:rsidR="00B12F09" w:rsidRPr="00CD394B">
        <w:rPr>
          <w:sz w:val="21"/>
          <w:szCs w:val="21"/>
          <w:lang w:val="sq-AL"/>
        </w:rPr>
        <w:t xml:space="preserve"> </w:t>
      </w:r>
      <w:r w:rsidR="00BA1CAF" w:rsidRPr="00CD394B">
        <w:rPr>
          <w:sz w:val="21"/>
          <w:szCs w:val="21"/>
          <w:lang w:val="sq-AL"/>
        </w:rPr>
        <w:t xml:space="preserve">kryen inspektimin </w:t>
      </w:r>
      <w:r w:rsidR="00BA1CAF" w:rsidRPr="00CD394B">
        <w:rPr>
          <w:i/>
          <w:sz w:val="21"/>
          <w:szCs w:val="21"/>
          <w:lang w:val="sq-AL"/>
        </w:rPr>
        <w:t>ante-mortem</w:t>
      </w:r>
      <w:r w:rsidR="00BA1CAF" w:rsidRPr="00CD394B">
        <w:rPr>
          <w:sz w:val="21"/>
          <w:szCs w:val="21"/>
          <w:lang w:val="sq-AL"/>
        </w:rPr>
        <w:t xml:space="preserve"> në stabilimentin e </w:t>
      </w:r>
      <w:r w:rsidR="00F32C83" w:rsidRPr="00CD394B">
        <w:rPr>
          <w:sz w:val="21"/>
          <w:szCs w:val="21"/>
          <w:lang w:val="sq-AL"/>
        </w:rPr>
        <w:t>origjinës</w:t>
      </w:r>
      <w:r w:rsidR="00BA1CAF" w:rsidRPr="00CD394B">
        <w:rPr>
          <w:sz w:val="21"/>
          <w:szCs w:val="21"/>
          <w:lang w:val="sq-AL"/>
        </w:rPr>
        <w:t>. Derrat dërgohen direkt në therje dhe nuk përzihen me derrat e tjerë.</w:t>
      </w:r>
    </w:p>
    <w:p w:rsidR="00BA1CAF" w:rsidRPr="00CD394B" w:rsidRDefault="0023787E" w:rsidP="00B82B87">
      <w:pPr>
        <w:pStyle w:val="Paragrafi"/>
        <w:rPr>
          <w:sz w:val="21"/>
          <w:szCs w:val="21"/>
          <w:lang w:val="sq-AL"/>
        </w:rPr>
      </w:pPr>
      <w:r w:rsidRPr="00CD394B">
        <w:rPr>
          <w:sz w:val="21"/>
          <w:szCs w:val="21"/>
          <w:lang w:val="sq-AL"/>
        </w:rPr>
        <w:t xml:space="preserve">47. </w:t>
      </w:r>
      <w:r w:rsidR="00BA1CAF" w:rsidRPr="00CD394B">
        <w:rPr>
          <w:sz w:val="21"/>
          <w:szCs w:val="21"/>
          <w:lang w:val="sq-AL"/>
        </w:rPr>
        <w:t xml:space="preserve">Inspektimi </w:t>
      </w:r>
      <w:r w:rsidR="00BA1CAF" w:rsidRPr="00CD394B">
        <w:rPr>
          <w:i/>
          <w:sz w:val="21"/>
          <w:szCs w:val="21"/>
          <w:lang w:val="sq-AL"/>
        </w:rPr>
        <w:t>ante-mortem</w:t>
      </w:r>
      <w:r w:rsidR="00BA1CAF" w:rsidRPr="00CD394B">
        <w:rPr>
          <w:sz w:val="21"/>
          <w:szCs w:val="21"/>
          <w:lang w:val="sq-AL"/>
        </w:rPr>
        <w:t xml:space="preserve"> në thertore është </w:t>
      </w:r>
      <w:r w:rsidR="00BF5A69" w:rsidRPr="00CD394B">
        <w:rPr>
          <w:sz w:val="21"/>
          <w:szCs w:val="21"/>
          <w:lang w:val="sq-AL"/>
        </w:rPr>
        <w:t>i</w:t>
      </w:r>
      <w:r w:rsidR="00BA1CAF" w:rsidRPr="00CD394B">
        <w:rPr>
          <w:sz w:val="21"/>
          <w:szCs w:val="21"/>
          <w:lang w:val="sq-AL"/>
        </w:rPr>
        <w:t xml:space="preserve"> nevojsh</w:t>
      </w:r>
      <w:r w:rsidR="00BF5A69" w:rsidRPr="00CD394B">
        <w:rPr>
          <w:sz w:val="21"/>
          <w:szCs w:val="21"/>
          <w:lang w:val="sq-AL"/>
        </w:rPr>
        <w:t>ë</w:t>
      </w:r>
      <w:r w:rsidR="00BA1CAF" w:rsidRPr="00CD394B">
        <w:rPr>
          <w:sz w:val="21"/>
          <w:szCs w:val="21"/>
          <w:lang w:val="sq-AL"/>
        </w:rPr>
        <w:t>m të mbulojë vetëm:</w:t>
      </w:r>
    </w:p>
    <w:p w:rsidR="00BA1CAF" w:rsidRPr="00CD394B" w:rsidRDefault="0023787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Një kontroll të identifikimit të kafshëve; dhe</w:t>
      </w:r>
    </w:p>
    <w:p w:rsidR="00417CD9" w:rsidRDefault="00417CD9" w:rsidP="00B82B87">
      <w:pPr>
        <w:pStyle w:val="Paragrafi"/>
        <w:rPr>
          <w:sz w:val="21"/>
          <w:szCs w:val="21"/>
          <w:lang w:val="sq-AL"/>
        </w:rPr>
      </w:pPr>
    </w:p>
    <w:p w:rsidR="00BA1CAF" w:rsidRPr="00CD394B" w:rsidRDefault="0023787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Një kontroll për të siguruar nëse rregullat e mirëqenies së kafshëve janë respektuar dhe nëse ka shenja se ekziston ndo</w:t>
      </w:r>
      <w:r w:rsidR="00926BE3" w:rsidRPr="00CD394B">
        <w:rPr>
          <w:sz w:val="21"/>
          <w:szCs w:val="21"/>
          <w:lang w:val="sq-AL"/>
        </w:rPr>
        <w:t xml:space="preserve">një </w:t>
      </w:r>
      <w:r w:rsidR="00BA1CAF" w:rsidRPr="00CD394B">
        <w:rPr>
          <w:sz w:val="21"/>
          <w:szCs w:val="21"/>
          <w:lang w:val="sq-AL"/>
        </w:rPr>
        <w:t>lloj gjendje</w:t>
      </w:r>
      <w:r w:rsidR="00EE71FD" w:rsidRPr="00CD394B">
        <w:rPr>
          <w:sz w:val="21"/>
          <w:szCs w:val="21"/>
          <w:lang w:val="sq-AL"/>
        </w:rPr>
        <w:t>je</w:t>
      </w:r>
      <w:r w:rsidR="00BA1CAF" w:rsidRPr="00CD394B">
        <w:rPr>
          <w:sz w:val="21"/>
          <w:szCs w:val="21"/>
          <w:lang w:val="sq-AL"/>
        </w:rPr>
        <w:t xml:space="preserve"> që mund të ndikonte negativisht shëndetin e njerëzve apo të kafshëve. Këtë kontroll mund ta kryejë një ndihmëszyrtar.</w:t>
      </w:r>
    </w:p>
    <w:p w:rsidR="00BA1CAF" w:rsidRPr="00CD394B" w:rsidRDefault="0023787E" w:rsidP="00B82B87">
      <w:pPr>
        <w:pStyle w:val="Paragrafi"/>
        <w:rPr>
          <w:sz w:val="21"/>
          <w:szCs w:val="21"/>
          <w:lang w:val="sq-AL"/>
        </w:rPr>
      </w:pPr>
      <w:r w:rsidRPr="00CD394B">
        <w:rPr>
          <w:sz w:val="21"/>
          <w:szCs w:val="21"/>
          <w:lang w:val="sq-AL"/>
        </w:rPr>
        <w:t xml:space="preserve">48. </w:t>
      </w:r>
      <w:r w:rsidR="00BA1CAF" w:rsidRPr="00CD394B">
        <w:rPr>
          <w:sz w:val="21"/>
          <w:szCs w:val="21"/>
          <w:lang w:val="sq-AL"/>
        </w:rPr>
        <w:t>Kur derrat nuk theren brenda tr</w:t>
      </w:r>
      <w:r w:rsidR="00EA1AAE" w:rsidRPr="00CD394B">
        <w:rPr>
          <w:sz w:val="21"/>
          <w:szCs w:val="21"/>
          <w:lang w:val="sq-AL"/>
        </w:rPr>
        <w:t>i</w:t>
      </w:r>
      <w:r w:rsidR="00BA1CAF" w:rsidRPr="00CD394B">
        <w:rPr>
          <w:sz w:val="21"/>
          <w:szCs w:val="21"/>
          <w:lang w:val="sq-AL"/>
        </w:rPr>
        <w:t xml:space="preserve"> ditë</w:t>
      </w:r>
      <w:r w:rsidR="00EA1AAE" w:rsidRPr="00CD394B">
        <w:rPr>
          <w:sz w:val="21"/>
          <w:szCs w:val="21"/>
          <w:lang w:val="sq-AL"/>
        </w:rPr>
        <w:t>ve</w:t>
      </w:r>
      <w:r w:rsidR="00BA1CAF" w:rsidRPr="00CD394B">
        <w:rPr>
          <w:sz w:val="21"/>
          <w:szCs w:val="21"/>
          <w:lang w:val="sq-AL"/>
        </w:rPr>
        <w:t xml:space="preserve"> nga lëshimi i </w:t>
      </w:r>
      <w:r w:rsidR="00926BE3" w:rsidRPr="00CD394B">
        <w:rPr>
          <w:sz w:val="21"/>
          <w:szCs w:val="21"/>
          <w:lang w:val="sq-AL"/>
        </w:rPr>
        <w:t>certifikat</w:t>
      </w:r>
      <w:r w:rsidR="00BA1CAF" w:rsidRPr="00CD394B">
        <w:rPr>
          <w:sz w:val="21"/>
          <w:szCs w:val="21"/>
          <w:lang w:val="sq-AL"/>
        </w:rPr>
        <w:t>ës shëndetësore të parashikuar</w:t>
      </w:r>
      <w:r w:rsidR="00C7626E" w:rsidRPr="00CD394B">
        <w:rPr>
          <w:sz w:val="21"/>
          <w:szCs w:val="21"/>
          <w:lang w:val="sq-AL"/>
        </w:rPr>
        <w:t xml:space="preserve"> në </w:t>
      </w:r>
      <w:r w:rsidR="00101823" w:rsidRPr="00CD394B">
        <w:rPr>
          <w:sz w:val="21"/>
          <w:szCs w:val="21"/>
          <w:lang w:val="sq-AL"/>
        </w:rPr>
        <w:t>pikën</w:t>
      </w:r>
      <w:r w:rsidR="00BA1CAF" w:rsidRPr="00CD394B">
        <w:rPr>
          <w:sz w:val="21"/>
          <w:szCs w:val="21"/>
          <w:lang w:val="sq-AL"/>
        </w:rPr>
        <w:t xml:space="preserve"> 6 germa</w:t>
      </w:r>
      <w:r w:rsidR="00EA1AAE" w:rsidRPr="00CD394B">
        <w:rPr>
          <w:sz w:val="21"/>
          <w:szCs w:val="21"/>
          <w:lang w:val="sq-AL"/>
        </w:rPr>
        <w:t xml:space="preserve">  “</w:t>
      </w:r>
      <w:r w:rsidR="00BA1CAF" w:rsidRPr="00CD394B">
        <w:rPr>
          <w:sz w:val="21"/>
          <w:szCs w:val="21"/>
          <w:lang w:val="sq-AL"/>
        </w:rPr>
        <w:t>a</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A</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23787E"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Riekzaminohen dhe lëshohet një </w:t>
      </w:r>
      <w:r w:rsidR="00926BE3" w:rsidRPr="00CD394B">
        <w:rPr>
          <w:sz w:val="21"/>
          <w:szCs w:val="21"/>
          <w:lang w:val="sq-AL"/>
        </w:rPr>
        <w:t>certifikat</w:t>
      </w:r>
      <w:r w:rsidR="00BA1CAF" w:rsidRPr="00CD394B">
        <w:rPr>
          <w:sz w:val="21"/>
          <w:szCs w:val="21"/>
          <w:lang w:val="sq-AL"/>
        </w:rPr>
        <w:t xml:space="preserve">ë e re shëndetësore, nëse derrat nuk janë larguar nga stabilimenti i </w:t>
      </w:r>
      <w:r w:rsidR="00F32C83" w:rsidRPr="00CD394B">
        <w:rPr>
          <w:sz w:val="21"/>
          <w:szCs w:val="21"/>
          <w:lang w:val="sq-AL"/>
        </w:rPr>
        <w:t>origjinës</w:t>
      </w:r>
      <w:r w:rsidR="00BA1CAF" w:rsidRPr="00CD394B">
        <w:rPr>
          <w:sz w:val="21"/>
          <w:szCs w:val="21"/>
          <w:lang w:val="sq-AL"/>
        </w:rPr>
        <w:t xml:space="preserve"> për në thertore;</w:t>
      </w:r>
    </w:p>
    <w:p w:rsidR="00BA1CAF" w:rsidRPr="00CD394B" w:rsidRDefault="0023787E"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mund</w:t>
      </w:r>
      <w:r w:rsidR="00C7626E" w:rsidRPr="00CD394B">
        <w:rPr>
          <w:sz w:val="21"/>
          <w:szCs w:val="21"/>
          <w:lang w:val="sq-AL"/>
        </w:rPr>
        <w:t xml:space="preserve"> të </w:t>
      </w:r>
      <w:r w:rsidR="00BA1CAF" w:rsidRPr="00CD394B">
        <w:rPr>
          <w:sz w:val="21"/>
          <w:szCs w:val="21"/>
          <w:lang w:val="sq-AL"/>
        </w:rPr>
        <w:t xml:space="preserve">lejoje therjen, nëse derrat janë tashmë në rrugë drejt thertores apo kanë arritur, pasi të jetë çmuar arsyeja e vonesës, me kusht që derrat t’i nënshtrohen një inspektimi të mëtejshëm veterinar </w:t>
      </w:r>
      <w:r w:rsidR="00BA1CAF" w:rsidRPr="00CD394B">
        <w:rPr>
          <w:i/>
          <w:sz w:val="21"/>
          <w:szCs w:val="21"/>
          <w:lang w:val="sq-AL"/>
        </w:rPr>
        <w:t>ante-mortem</w:t>
      </w:r>
      <w:r w:rsidR="00953E4D" w:rsidRPr="00CD394B">
        <w:rPr>
          <w:sz w:val="21"/>
          <w:szCs w:val="21"/>
          <w:lang w:val="sq-AL"/>
        </w:rPr>
        <w:t>.</w:t>
      </w:r>
      <w:r w:rsidR="00BA1CAF" w:rsidRPr="00CD394B">
        <w:rPr>
          <w:sz w:val="21"/>
          <w:szCs w:val="21"/>
          <w:lang w:val="sq-AL"/>
        </w:rPr>
        <w:t xml:space="preserve"> </w:t>
      </w:r>
    </w:p>
    <w:p w:rsidR="00BA1CAF" w:rsidRPr="00CD394B" w:rsidRDefault="00FD7027" w:rsidP="00B82B87">
      <w:pPr>
        <w:pStyle w:val="Paragrafi"/>
        <w:rPr>
          <w:sz w:val="21"/>
          <w:szCs w:val="21"/>
          <w:lang w:val="sq-AL"/>
        </w:rPr>
      </w:pPr>
      <w:r w:rsidRPr="00CD394B">
        <w:rPr>
          <w:sz w:val="21"/>
          <w:szCs w:val="21"/>
          <w:lang w:val="sq-AL"/>
        </w:rPr>
        <w:t xml:space="preserve">49. </w:t>
      </w:r>
      <w:r w:rsidR="00BA1CAF" w:rsidRPr="00CD394B">
        <w:rPr>
          <w:sz w:val="21"/>
          <w:szCs w:val="21"/>
          <w:lang w:val="sq-AL"/>
        </w:rPr>
        <w:t xml:space="preserve">Karkasat dhe të përbrendshmet e derrave, me përjashtim të atyre që përmenden në </w:t>
      </w:r>
      <w:r w:rsidR="00101823" w:rsidRPr="00CD394B">
        <w:rPr>
          <w:sz w:val="21"/>
          <w:szCs w:val="21"/>
          <w:lang w:val="sq-AL"/>
        </w:rPr>
        <w:t>pikën</w:t>
      </w:r>
      <w:r w:rsidR="00BA1CAF" w:rsidRPr="00CD394B">
        <w:rPr>
          <w:sz w:val="21"/>
          <w:szCs w:val="21"/>
          <w:lang w:val="sq-AL"/>
        </w:rPr>
        <w:t xml:space="preserve"> 12</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B</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u nënshtrohen </w:t>
      </w:r>
      <w:r w:rsidR="00242835" w:rsidRPr="00CD394B">
        <w:rPr>
          <w:sz w:val="21"/>
          <w:szCs w:val="21"/>
          <w:lang w:val="sq-AL"/>
        </w:rPr>
        <w:t>procedur</w:t>
      </w:r>
      <w:r w:rsidR="00BA1CAF" w:rsidRPr="00CD394B">
        <w:rPr>
          <w:sz w:val="21"/>
          <w:szCs w:val="21"/>
          <w:lang w:val="sq-AL"/>
        </w:rPr>
        <w:t>ave të inspektimit si më poshtë:</w:t>
      </w:r>
    </w:p>
    <w:p w:rsidR="00BA1CAF" w:rsidRPr="00CD394B" w:rsidRDefault="00FD7027"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 xml:space="preserve">shikimit të kokës dhe qafës, prerjes kirurgjikale dhe ekzaminimit të limfonodujve submaksilarë; 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gojës, grykëve dhe gjuhës;</w:t>
      </w:r>
    </w:p>
    <w:p w:rsidR="00BA1CAF" w:rsidRPr="00CD394B" w:rsidRDefault="00FD7027"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mushkërive, trakesë dhe ezofagut; palpimit të mushkërive dhe limfonodujve të bronkeve dhe mediastinit. Trakeja dhe degët kryesore të bronkeve hapen për së gjati dhe mushkëritë priten në një të tretën e tyre të pasme, perpendikular me akset e tyre kryesore; këto prerje kirurgjikale nuk janë të domosdoshme kur mushkëritë përjashtohen nga konsumi njerëzor;</w:t>
      </w:r>
    </w:p>
    <w:p w:rsidR="00BA1CAF" w:rsidRPr="00CD394B" w:rsidRDefault="00FD7027" w:rsidP="00B82B87">
      <w:pPr>
        <w:pStyle w:val="Paragrafi"/>
        <w:rPr>
          <w:sz w:val="21"/>
          <w:szCs w:val="21"/>
          <w:lang w:val="sq-AL"/>
        </w:rPr>
      </w:pPr>
      <w:r w:rsidRPr="00CD394B">
        <w:rPr>
          <w:sz w:val="21"/>
          <w:szCs w:val="21"/>
          <w:lang w:val="sq-AL"/>
        </w:rPr>
        <w:t xml:space="preserve">c)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perikardit dhe zemrës, e cila pritet për së gjati, në mënyrë që të hapen ventrikujt dhe pritet nëpërmjet septumit ndërventrikular;</w:t>
      </w:r>
    </w:p>
    <w:p w:rsidR="00BA1CAF" w:rsidRPr="00CD394B" w:rsidRDefault="00FD7027"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 xml:space="preserve">shikimit të diafragmës; </w:t>
      </w:r>
    </w:p>
    <w:p w:rsidR="00BA1CAF" w:rsidRPr="00CD394B" w:rsidRDefault="00FD7027"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mëlçisë dhe limfonodujve hepatikë e pankreatikë;</w:t>
      </w:r>
    </w:p>
    <w:p w:rsidR="00BA1CAF" w:rsidRPr="00CD394B" w:rsidRDefault="00FD7027" w:rsidP="00B82B87">
      <w:pPr>
        <w:pStyle w:val="Paragrafi"/>
        <w:rPr>
          <w:sz w:val="21"/>
          <w:szCs w:val="21"/>
          <w:lang w:val="sq-AL"/>
        </w:rPr>
      </w:pPr>
      <w:r w:rsidRPr="00CD394B">
        <w:rPr>
          <w:sz w:val="21"/>
          <w:szCs w:val="21"/>
          <w:lang w:val="sq-AL"/>
        </w:rPr>
        <w:t xml:space="preserve">f) </w:t>
      </w:r>
      <w:r w:rsidR="00BA1CAF" w:rsidRPr="00CD394B">
        <w:rPr>
          <w:sz w:val="21"/>
          <w:szCs w:val="21"/>
          <w:lang w:val="sq-AL"/>
        </w:rPr>
        <w:t>Palpimit të mëlçisë dhe limfonodujve të saj;</w:t>
      </w:r>
    </w:p>
    <w:p w:rsidR="00BA1CAF" w:rsidRPr="00CD394B" w:rsidRDefault="00FD7027" w:rsidP="00B82B87">
      <w:pPr>
        <w:pStyle w:val="Paragrafi"/>
        <w:rPr>
          <w:sz w:val="21"/>
          <w:szCs w:val="21"/>
          <w:lang w:val="sq-AL"/>
        </w:rPr>
      </w:pPr>
      <w:r w:rsidRPr="00CD394B">
        <w:rPr>
          <w:sz w:val="21"/>
          <w:szCs w:val="21"/>
          <w:lang w:val="sq-AL"/>
        </w:rPr>
        <w:t xml:space="preserve">g)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aparatit gastrointestinal, mesenterit, limfonodujve gastrikë dhe atyre mesenterikë; palpimit dhe, nëse është e nevojshme, prerjes kirurgjikale të limfonodujve gastrikë dhe atyre mesenterikë;</w:t>
      </w:r>
    </w:p>
    <w:p w:rsidR="00BA1CAF" w:rsidRPr="00CD394B" w:rsidRDefault="00FD7027" w:rsidP="00B82B87">
      <w:pPr>
        <w:pStyle w:val="Paragrafi"/>
        <w:rPr>
          <w:sz w:val="21"/>
          <w:szCs w:val="21"/>
          <w:lang w:val="sq-AL"/>
        </w:rPr>
      </w:pPr>
      <w:r w:rsidRPr="00CD394B">
        <w:rPr>
          <w:sz w:val="21"/>
          <w:szCs w:val="21"/>
          <w:lang w:val="sq-AL"/>
        </w:rPr>
        <w:t xml:space="preserve">h)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nëse është e nevojshme, palpimit të shpretkës;</w:t>
      </w:r>
    </w:p>
    <w:p w:rsidR="00BA1CAF" w:rsidRPr="00CD394B" w:rsidRDefault="00FD7027"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veshkave; prerjen kirurgjikale, nëse është e nevojshme, e veshkave dhe limfonodujve renalë (</w:t>
      </w:r>
      <w:r w:rsidR="00BA1CAF" w:rsidRPr="00CD394B">
        <w:rPr>
          <w:i/>
          <w:sz w:val="21"/>
          <w:szCs w:val="21"/>
          <w:lang w:val="sq-AL"/>
        </w:rPr>
        <w:t>Lnn. Renales</w:t>
      </w:r>
      <w:r w:rsidR="00BA1CAF" w:rsidRPr="00CD394B">
        <w:rPr>
          <w:sz w:val="21"/>
          <w:szCs w:val="21"/>
          <w:lang w:val="sq-AL"/>
        </w:rPr>
        <w:t>);</w:t>
      </w:r>
    </w:p>
    <w:p w:rsidR="00BA1CAF" w:rsidRPr="00CD394B" w:rsidRDefault="00FD7027" w:rsidP="00B82B87">
      <w:pPr>
        <w:pStyle w:val="Paragrafi"/>
        <w:rPr>
          <w:sz w:val="21"/>
          <w:szCs w:val="21"/>
          <w:lang w:val="sq-AL"/>
        </w:rPr>
      </w:pPr>
      <w:r w:rsidRPr="00CD394B">
        <w:rPr>
          <w:sz w:val="21"/>
          <w:szCs w:val="21"/>
          <w:lang w:val="sq-AL"/>
        </w:rPr>
        <w:t xml:space="preserve">j)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pleurës dhe peritoneumit;</w:t>
      </w:r>
    </w:p>
    <w:p w:rsidR="00BA1CAF" w:rsidRPr="00CD394B" w:rsidRDefault="00FD7027" w:rsidP="00B82B87">
      <w:pPr>
        <w:pStyle w:val="Paragrafi"/>
        <w:rPr>
          <w:sz w:val="21"/>
          <w:szCs w:val="21"/>
          <w:lang w:val="sq-AL"/>
        </w:rPr>
      </w:pPr>
      <w:r w:rsidRPr="00CD394B">
        <w:rPr>
          <w:sz w:val="21"/>
          <w:szCs w:val="21"/>
          <w:lang w:val="sq-AL"/>
        </w:rPr>
        <w:t xml:space="preserve">k)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organeve gjenitale (me përjashtim të penisit, nëse është hequr më parë)</w:t>
      </w:r>
      <w:r w:rsidR="00953E4D" w:rsidRPr="00CD394B">
        <w:rPr>
          <w:sz w:val="21"/>
          <w:szCs w:val="21"/>
          <w:lang w:val="sq-AL"/>
        </w:rPr>
        <w:t>;</w:t>
      </w:r>
    </w:p>
    <w:p w:rsidR="00BA1CAF" w:rsidRPr="00CD394B" w:rsidRDefault="00FD7027" w:rsidP="00B82B87">
      <w:pPr>
        <w:pStyle w:val="Paragrafi"/>
        <w:rPr>
          <w:sz w:val="21"/>
          <w:szCs w:val="21"/>
          <w:lang w:val="sq-AL"/>
        </w:rPr>
      </w:pPr>
      <w:r w:rsidRPr="00CD394B">
        <w:rPr>
          <w:sz w:val="21"/>
          <w:szCs w:val="21"/>
          <w:lang w:val="sq-AL"/>
        </w:rPr>
        <w:t xml:space="preserve">l)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gjirit dhe limfonodujve të tij;</w:t>
      </w:r>
    </w:p>
    <w:p w:rsidR="00BA1CAF" w:rsidRPr="00CD394B" w:rsidRDefault="00FD7027" w:rsidP="00B82B87">
      <w:pPr>
        <w:pStyle w:val="Paragrafi"/>
        <w:rPr>
          <w:sz w:val="21"/>
          <w:szCs w:val="21"/>
          <w:lang w:val="sq-AL"/>
        </w:rPr>
      </w:pPr>
      <w:r w:rsidRPr="00CD394B">
        <w:rPr>
          <w:sz w:val="21"/>
          <w:szCs w:val="21"/>
          <w:lang w:val="sq-AL"/>
        </w:rPr>
        <w:t xml:space="preserve">m) </w:t>
      </w:r>
      <w:r w:rsidR="00BA1CAF" w:rsidRPr="00CD394B">
        <w:rPr>
          <w:sz w:val="21"/>
          <w:szCs w:val="21"/>
          <w:lang w:val="sq-AL"/>
        </w:rPr>
        <w:t>Prerjes kirurgjikale të limfonodujve mbi gjoks</w:t>
      </w:r>
      <w:r w:rsidR="00C7626E" w:rsidRPr="00CD394B">
        <w:rPr>
          <w:sz w:val="21"/>
          <w:szCs w:val="21"/>
          <w:lang w:val="sq-AL"/>
        </w:rPr>
        <w:t xml:space="preserve"> t</w:t>
      </w:r>
      <w:r w:rsidR="00953E4D" w:rsidRPr="00CD394B">
        <w:rPr>
          <w:sz w:val="21"/>
          <w:szCs w:val="21"/>
          <w:lang w:val="sq-AL"/>
        </w:rPr>
        <w:t>e</w:t>
      </w:r>
      <w:r w:rsidR="00C7626E" w:rsidRPr="00CD394B">
        <w:rPr>
          <w:sz w:val="21"/>
          <w:szCs w:val="21"/>
          <w:lang w:val="sq-AL"/>
        </w:rPr>
        <w:t xml:space="preserve"> </w:t>
      </w:r>
      <w:r w:rsidR="00BA1CAF" w:rsidRPr="00CD394B">
        <w:rPr>
          <w:sz w:val="21"/>
          <w:szCs w:val="21"/>
          <w:lang w:val="sq-AL"/>
        </w:rPr>
        <w:t>dosat;</w:t>
      </w:r>
    </w:p>
    <w:p w:rsidR="00BA1CAF" w:rsidRPr="00CD394B" w:rsidRDefault="00FD7027" w:rsidP="00B82B87">
      <w:pPr>
        <w:pStyle w:val="Paragrafi"/>
        <w:rPr>
          <w:sz w:val="21"/>
          <w:szCs w:val="21"/>
          <w:lang w:val="sq-AL"/>
        </w:rPr>
      </w:pPr>
      <w:r w:rsidRPr="00CD394B">
        <w:rPr>
          <w:sz w:val="21"/>
          <w:szCs w:val="21"/>
          <w:lang w:val="sq-AL"/>
        </w:rPr>
        <w:t xml:space="preserve">n) </w:t>
      </w:r>
      <w:r w:rsidR="00BA1CAF" w:rsidRPr="00CD394B">
        <w:rPr>
          <w:sz w:val="21"/>
          <w:szCs w:val="21"/>
          <w:lang w:val="sq-AL"/>
        </w:rPr>
        <w:t xml:space="preserve">Inspektimit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dhe palpimit të zonës së kërthizës dhe artikulacioneve të kafshëve të reja në moshë. Në rast dyshimi, zona kërthizore pritet dhe hapen artikulacionet.</w:t>
      </w:r>
    </w:p>
    <w:p w:rsidR="00BA1CAF" w:rsidRPr="00CD394B" w:rsidRDefault="00FD7027" w:rsidP="00B82B87">
      <w:pPr>
        <w:pStyle w:val="Paragrafi"/>
        <w:rPr>
          <w:sz w:val="21"/>
          <w:szCs w:val="21"/>
          <w:lang w:val="sq-AL"/>
        </w:rPr>
      </w:pPr>
      <w:r w:rsidRPr="00CD394B">
        <w:rPr>
          <w:sz w:val="21"/>
          <w:szCs w:val="21"/>
          <w:lang w:val="sq-AL"/>
        </w:rPr>
        <w:t>5</w:t>
      </w:r>
      <w:r w:rsidR="004B357B" w:rsidRPr="00CD394B">
        <w:rPr>
          <w:sz w:val="21"/>
          <w:szCs w:val="21"/>
          <w:lang w:val="sq-AL"/>
        </w:rPr>
        <w:t>0</w:t>
      </w:r>
      <w:r w:rsidRPr="00CD394B">
        <w:rPr>
          <w:sz w:val="21"/>
          <w:szCs w:val="21"/>
          <w:lang w:val="sq-AL"/>
        </w:rPr>
        <w:t xml:space="preserve">.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në bazë të të dhënave epidemiologjike apo të dhënave të tjera nga stabilimenti i origjinës, mund të vendosë që derrat e majmur, të strehuar nën kushte të kontrolluara strehimi në sisteme të integruara prodhimi qysh prej lënies së qumështit të nënës, kanë nevojë t’</w:t>
      </w:r>
      <w:r w:rsidR="00E517D6" w:rsidRPr="00CD394B">
        <w:rPr>
          <w:sz w:val="21"/>
          <w:szCs w:val="21"/>
          <w:lang w:val="sq-AL"/>
        </w:rPr>
        <w:t>u</w:t>
      </w:r>
      <w:r w:rsidR="00BA1CAF" w:rsidRPr="00CD394B">
        <w:rPr>
          <w:sz w:val="21"/>
          <w:szCs w:val="21"/>
          <w:lang w:val="sq-AL"/>
        </w:rPr>
        <w:t xml:space="preserve"> nënshtrohen vetëm inspektimit me anë të shikimit, në disa apo në të gjitha rastet e përmendura në </w:t>
      </w:r>
      <w:r w:rsidR="00101823" w:rsidRPr="00CD394B">
        <w:rPr>
          <w:sz w:val="21"/>
          <w:szCs w:val="21"/>
          <w:lang w:val="sq-AL"/>
        </w:rPr>
        <w:t>pikën</w:t>
      </w:r>
      <w:r w:rsidR="00BA1CAF" w:rsidRPr="00CD394B">
        <w:rPr>
          <w:sz w:val="21"/>
          <w:szCs w:val="21"/>
          <w:lang w:val="sq-AL"/>
        </w:rPr>
        <w:t xml:space="preserve"> 18</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F32C83" w:rsidRPr="00CD394B">
        <w:rPr>
          <w:sz w:val="21"/>
          <w:szCs w:val="21"/>
          <w:lang w:val="sq-AL"/>
        </w:rPr>
        <w:t>“</w:t>
      </w:r>
      <w:r w:rsidR="00BA1CAF" w:rsidRPr="00CD394B">
        <w:rPr>
          <w:sz w:val="21"/>
          <w:szCs w:val="21"/>
          <w:lang w:val="sq-AL"/>
        </w:rPr>
        <w:t>B</w:t>
      </w:r>
      <w:r w:rsidR="00F32C8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4B357B" w:rsidP="00B82B87">
      <w:pPr>
        <w:pStyle w:val="Paragrafi"/>
        <w:rPr>
          <w:sz w:val="21"/>
          <w:szCs w:val="21"/>
          <w:lang w:val="sq-AL"/>
        </w:rPr>
      </w:pPr>
      <w:r w:rsidRPr="00CD394B">
        <w:rPr>
          <w:sz w:val="21"/>
          <w:szCs w:val="21"/>
          <w:lang w:val="sq-AL"/>
        </w:rPr>
        <w:t>51</w:t>
      </w:r>
      <w:r w:rsidR="002F5FC1" w:rsidRPr="00CD394B">
        <w:rPr>
          <w:sz w:val="21"/>
          <w:szCs w:val="21"/>
          <w:lang w:val="sq-AL"/>
        </w:rPr>
        <w:t>.</w:t>
      </w:r>
      <w:r w:rsidRPr="00CD394B">
        <w:rPr>
          <w:sz w:val="21"/>
          <w:szCs w:val="21"/>
          <w:lang w:val="sq-AL"/>
        </w:rPr>
        <w:t xml:space="preserve">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w:t>
      </w:r>
      <w:r w:rsidR="00F32C83" w:rsidRPr="00CD394B">
        <w:rPr>
          <w:sz w:val="21"/>
          <w:szCs w:val="21"/>
          <w:lang w:val="sq-AL"/>
        </w:rPr>
        <w:t>pavarësisht</w:t>
      </w:r>
      <w:r w:rsidR="00BA1CAF" w:rsidRPr="00CD394B">
        <w:rPr>
          <w:sz w:val="21"/>
          <w:szCs w:val="21"/>
          <w:lang w:val="sq-AL"/>
        </w:rPr>
        <w:t xml:space="preserve"> parashikimeve</w:t>
      </w:r>
      <w:r w:rsidR="00C7626E" w:rsidRPr="00CD394B">
        <w:rPr>
          <w:sz w:val="21"/>
          <w:szCs w:val="21"/>
          <w:lang w:val="sq-AL"/>
        </w:rPr>
        <w:t xml:space="preserve"> të </w:t>
      </w:r>
      <w:r w:rsidR="00BA1CAF" w:rsidRPr="00CD394B">
        <w:rPr>
          <w:sz w:val="21"/>
          <w:szCs w:val="21"/>
          <w:lang w:val="sq-AL"/>
        </w:rPr>
        <w:t>pikave 10 deri 14</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37678A" w:rsidRPr="00CD394B">
        <w:rPr>
          <w:sz w:val="21"/>
          <w:szCs w:val="21"/>
          <w:lang w:val="sq-AL"/>
        </w:rPr>
        <w:t>“</w:t>
      </w:r>
      <w:r w:rsidR="00BA1CAF" w:rsidRPr="00CD394B">
        <w:rPr>
          <w:sz w:val="21"/>
          <w:szCs w:val="21"/>
          <w:lang w:val="sq-AL"/>
        </w:rPr>
        <w:t>A</w:t>
      </w:r>
      <w:r w:rsidR="0037678A"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mund të vendosë që shpendët e destinuara për therje t’</w:t>
      </w:r>
      <w:r w:rsidR="0037678A" w:rsidRPr="00CD394B">
        <w:rPr>
          <w:sz w:val="21"/>
          <w:szCs w:val="21"/>
          <w:lang w:val="sq-AL"/>
        </w:rPr>
        <w:t>u</w:t>
      </w:r>
      <w:r w:rsidR="00BA1CAF" w:rsidRPr="00CD394B">
        <w:rPr>
          <w:sz w:val="21"/>
          <w:szCs w:val="21"/>
          <w:lang w:val="sq-AL"/>
        </w:rPr>
        <w:t xml:space="preserve"> nënshtrohen inspektimit </w:t>
      </w:r>
      <w:r w:rsidR="00BA1CAF" w:rsidRPr="00CD394B">
        <w:rPr>
          <w:i/>
          <w:sz w:val="21"/>
          <w:szCs w:val="21"/>
          <w:lang w:val="sq-AL"/>
        </w:rPr>
        <w:t>ante-mortem</w:t>
      </w:r>
      <w:r w:rsidR="00BA1CAF" w:rsidRPr="00CD394B">
        <w:rPr>
          <w:sz w:val="21"/>
          <w:szCs w:val="21"/>
          <w:lang w:val="sq-AL"/>
        </w:rPr>
        <w:t xml:space="preserve"> në stabilimentin e origjinës. Në atë rast, therja e një tufe zogjsh nga një thertore mund të autorizohet vetëm nëse:</w:t>
      </w:r>
    </w:p>
    <w:p w:rsidR="00BA1CAF" w:rsidRPr="00CD394B" w:rsidRDefault="004B357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Shoqërohen nga </w:t>
      </w:r>
      <w:r w:rsidR="00F32C83" w:rsidRPr="00CD394B">
        <w:rPr>
          <w:sz w:val="21"/>
          <w:szCs w:val="21"/>
          <w:lang w:val="sq-AL"/>
        </w:rPr>
        <w:t xml:space="preserve">certifikata shëndetësore </w:t>
      </w:r>
      <w:r w:rsidR="00BA1CAF" w:rsidRPr="00CD394B">
        <w:rPr>
          <w:sz w:val="21"/>
          <w:szCs w:val="21"/>
          <w:lang w:val="sq-AL"/>
        </w:rPr>
        <w:t xml:space="preserve">e parashikuar në </w:t>
      </w:r>
      <w:r w:rsidR="00F32C83" w:rsidRPr="00CD394B">
        <w:rPr>
          <w:sz w:val="21"/>
          <w:szCs w:val="21"/>
          <w:lang w:val="sq-AL"/>
        </w:rPr>
        <w:t xml:space="preserve">aneksin </w:t>
      </w:r>
      <w:r w:rsidR="00BA1CAF" w:rsidRPr="00CD394B">
        <w:rPr>
          <w:sz w:val="21"/>
          <w:szCs w:val="21"/>
          <w:lang w:val="sq-AL"/>
        </w:rPr>
        <w:t>III, dhe</w:t>
      </w:r>
    </w:p>
    <w:p w:rsidR="00BA1CAF" w:rsidRPr="00CD394B" w:rsidRDefault="004B357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Respektohen dispozitat e pikave 14 deri 17</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F32C83" w:rsidRPr="00CD394B">
        <w:rPr>
          <w:sz w:val="21"/>
          <w:szCs w:val="21"/>
          <w:lang w:val="sq-AL"/>
        </w:rPr>
        <w:t>“</w:t>
      </w:r>
      <w:r w:rsidR="00BA1CAF" w:rsidRPr="00CD394B">
        <w:rPr>
          <w:sz w:val="21"/>
          <w:szCs w:val="21"/>
          <w:lang w:val="sq-AL"/>
        </w:rPr>
        <w:t>B</w:t>
      </w:r>
      <w:r w:rsidR="00F32C8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4B357B" w:rsidP="00B82B87">
      <w:pPr>
        <w:pStyle w:val="Paragrafi"/>
        <w:rPr>
          <w:sz w:val="21"/>
          <w:szCs w:val="21"/>
          <w:lang w:val="sq-AL"/>
        </w:rPr>
      </w:pPr>
      <w:r w:rsidRPr="00CD394B">
        <w:rPr>
          <w:sz w:val="21"/>
          <w:szCs w:val="21"/>
          <w:lang w:val="sq-AL"/>
        </w:rPr>
        <w:t xml:space="preserve">52. </w:t>
      </w:r>
      <w:r w:rsidR="00BA1CAF" w:rsidRPr="00CD394B">
        <w:rPr>
          <w:sz w:val="21"/>
          <w:szCs w:val="21"/>
          <w:lang w:val="sq-AL"/>
        </w:rPr>
        <w:t xml:space="preserve">Inspektimi </w:t>
      </w:r>
      <w:r w:rsidR="00BA1CAF" w:rsidRPr="00CD394B">
        <w:rPr>
          <w:i/>
          <w:sz w:val="21"/>
          <w:szCs w:val="21"/>
          <w:lang w:val="sq-AL"/>
        </w:rPr>
        <w:t>ante-mortem</w:t>
      </w:r>
      <w:r w:rsidR="00BA1CAF" w:rsidRPr="00CD394B">
        <w:rPr>
          <w:sz w:val="21"/>
          <w:szCs w:val="21"/>
          <w:lang w:val="sq-AL"/>
        </w:rPr>
        <w:t xml:space="preserve"> në stabilimentin e origjinës</w:t>
      </w:r>
      <w:r w:rsidR="00B12F09" w:rsidRPr="00CD394B">
        <w:rPr>
          <w:sz w:val="21"/>
          <w:szCs w:val="21"/>
          <w:lang w:val="sq-AL"/>
        </w:rPr>
        <w:t xml:space="preserve"> </w:t>
      </w:r>
      <w:r w:rsidR="00BA1CAF" w:rsidRPr="00CD394B">
        <w:rPr>
          <w:sz w:val="21"/>
          <w:szCs w:val="21"/>
          <w:lang w:val="sq-AL"/>
        </w:rPr>
        <w:t>të përfshijë:</w:t>
      </w:r>
    </w:p>
    <w:p w:rsidR="00BA1CAF" w:rsidRPr="00CD394B" w:rsidRDefault="004B357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Kontrolle mbi regjistrat apo dokumentacionin në stabiliment, duke përfshirë informacionet mbi zinxhirin ushqimor;</w:t>
      </w:r>
    </w:p>
    <w:p w:rsidR="00BA1CAF" w:rsidRPr="00CD394B" w:rsidRDefault="004B357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Inspektimi</w:t>
      </w:r>
      <w:r w:rsidR="0037678A" w:rsidRPr="00CD394B">
        <w:rPr>
          <w:sz w:val="21"/>
          <w:szCs w:val="21"/>
          <w:lang w:val="sq-AL"/>
        </w:rPr>
        <w:t>n e tufës për të përcaktuar nëse</w:t>
      </w:r>
      <w:r w:rsidR="00BA1CAF" w:rsidRPr="00CD394B">
        <w:rPr>
          <w:sz w:val="21"/>
          <w:szCs w:val="21"/>
          <w:lang w:val="sq-AL"/>
        </w:rPr>
        <w:t xml:space="preserve"> zogjtë:</w:t>
      </w:r>
    </w:p>
    <w:p w:rsidR="00BA1CAF" w:rsidRPr="00CD394B" w:rsidRDefault="004B357B" w:rsidP="00B82B87">
      <w:pPr>
        <w:pStyle w:val="Paragrafi"/>
        <w:rPr>
          <w:sz w:val="21"/>
          <w:szCs w:val="21"/>
          <w:lang w:val="sq-AL"/>
        </w:rPr>
      </w:pPr>
      <w:r w:rsidRPr="00CD394B">
        <w:rPr>
          <w:sz w:val="21"/>
          <w:szCs w:val="21"/>
          <w:lang w:val="sq-AL"/>
        </w:rPr>
        <w:t xml:space="preserve">i) </w:t>
      </w:r>
      <w:r w:rsidR="00BA1CAF" w:rsidRPr="00CD394B">
        <w:rPr>
          <w:sz w:val="21"/>
          <w:szCs w:val="21"/>
          <w:lang w:val="sq-AL"/>
        </w:rPr>
        <w:t>Kanë ndonjë sëmundje apo gjendje e cila mund t’u transmetohet kafshëve apo njerëzve me anë të trajtimit apo ngrënies së mishit, ose sillen në mënyrë që tregon se mund të shfaqet një sëmundje e tillë,</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ii) </w:t>
      </w:r>
      <w:r w:rsidR="00BA1CAF" w:rsidRPr="00CD394B">
        <w:rPr>
          <w:sz w:val="21"/>
          <w:szCs w:val="21"/>
          <w:lang w:val="sq-AL"/>
        </w:rPr>
        <w:t>Tregojnë çrregullim të sjelljes së përgjithshme apo shenja sëmundjeje që mund ta bëjë mishin të papërshtatshëm për konsum njerëzor, ose</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iii) </w:t>
      </w:r>
      <w:r w:rsidR="00BA1CAF" w:rsidRPr="00CD394B">
        <w:rPr>
          <w:sz w:val="21"/>
          <w:szCs w:val="21"/>
          <w:lang w:val="sq-AL"/>
        </w:rPr>
        <w:t>Paraqesin të dhëna apo arsye për të dyshuar se mund të përmbajnë mbetje kimike mbi nivelet e parashikuara në legjislacionin</w:t>
      </w:r>
      <w:r w:rsidR="00C7626E" w:rsidRPr="00CD394B">
        <w:rPr>
          <w:sz w:val="21"/>
          <w:szCs w:val="21"/>
          <w:lang w:val="sq-AL"/>
        </w:rPr>
        <w:t xml:space="preserve"> në </w:t>
      </w:r>
      <w:r w:rsidR="00BA1CAF" w:rsidRPr="00CD394B">
        <w:rPr>
          <w:sz w:val="21"/>
          <w:szCs w:val="21"/>
          <w:lang w:val="sq-AL"/>
        </w:rPr>
        <w:t>fuqi, apo mbetje kimike nga substanca të ndaluara.</w:t>
      </w:r>
    </w:p>
    <w:p w:rsidR="00BA1CAF" w:rsidRPr="00CD394B" w:rsidRDefault="004B357B" w:rsidP="00B82B87">
      <w:pPr>
        <w:pStyle w:val="Paragrafi"/>
        <w:rPr>
          <w:sz w:val="21"/>
          <w:szCs w:val="21"/>
          <w:lang w:val="sq-AL"/>
        </w:rPr>
      </w:pPr>
      <w:r w:rsidRPr="00CD394B">
        <w:rPr>
          <w:sz w:val="21"/>
          <w:szCs w:val="21"/>
          <w:lang w:val="sq-AL"/>
        </w:rPr>
        <w:t xml:space="preserve">53. </w:t>
      </w:r>
      <w:r w:rsidR="00BA1CAF" w:rsidRPr="00CD394B">
        <w:rPr>
          <w:sz w:val="21"/>
          <w:szCs w:val="21"/>
          <w:lang w:val="sq-AL"/>
        </w:rPr>
        <w:t>Një veteriner zyrtar apo veteriner i miratuar</w:t>
      </w:r>
      <w:r w:rsidR="00C7626E" w:rsidRPr="00CD394B">
        <w:rPr>
          <w:sz w:val="21"/>
          <w:szCs w:val="21"/>
          <w:lang w:val="sq-AL"/>
        </w:rPr>
        <w:t xml:space="preserve"> të </w:t>
      </w:r>
      <w:r w:rsidR="00BA1CAF" w:rsidRPr="00CD394B">
        <w:rPr>
          <w:sz w:val="21"/>
          <w:szCs w:val="21"/>
          <w:lang w:val="sq-AL"/>
        </w:rPr>
        <w:t>kryej</w:t>
      </w:r>
      <w:r w:rsidR="00F46595" w:rsidRPr="00CD394B">
        <w:rPr>
          <w:sz w:val="21"/>
          <w:szCs w:val="21"/>
          <w:lang w:val="sq-AL"/>
        </w:rPr>
        <w:t>ë</w:t>
      </w:r>
      <w:r w:rsidR="00BA1CAF" w:rsidRPr="00CD394B">
        <w:rPr>
          <w:sz w:val="21"/>
          <w:szCs w:val="21"/>
          <w:lang w:val="sq-AL"/>
        </w:rPr>
        <w:t xml:space="preserve"> inspektimin </w:t>
      </w:r>
      <w:r w:rsidR="00BA1CAF" w:rsidRPr="00CD394B">
        <w:rPr>
          <w:i/>
          <w:sz w:val="21"/>
          <w:szCs w:val="21"/>
          <w:lang w:val="sq-AL"/>
        </w:rPr>
        <w:t>ante-mortem</w:t>
      </w:r>
      <w:r w:rsidR="00BA1CAF" w:rsidRPr="00CD394B">
        <w:rPr>
          <w:sz w:val="21"/>
          <w:szCs w:val="21"/>
          <w:lang w:val="sq-AL"/>
        </w:rPr>
        <w:t xml:space="preserve"> në stabilimentin e origjinës. </w:t>
      </w:r>
    </w:p>
    <w:p w:rsidR="00BA1CAF" w:rsidRPr="00CD394B" w:rsidRDefault="004B357B" w:rsidP="00B82B87">
      <w:pPr>
        <w:pStyle w:val="Paragrafi"/>
        <w:rPr>
          <w:sz w:val="21"/>
          <w:szCs w:val="21"/>
          <w:lang w:val="sq-AL"/>
        </w:rPr>
      </w:pPr>
      <w:r w:rsidRPr="00CD394B">
        <w:rPr>
          <w:sz w:val="21"/>
          <w:szCs w:val="21"/>
          <w:lang w:val="sq-AL"/>
        </w:rPr>
        <w:t xml:space="preserve">54. </w:t>
      </w:r>
      <w:r w:rsidR="00BA1CAF" w:rsidRPr="00CD394B">
        <w:rPr>
          <w:sz w:val="21"/>
          <w:szCs w:val="21"/>
          <w:lang w:val="sq-AL"/>
        </w:rPr>
        <w:t xml:space="preserve">Inspektimi </w:t>
      </w:r>
      <w:r w:rsidR="00BA1CAF" w:rsidRPr="00CD394B">
        <w:rPr>
          <w:i/>
          <w:sz w:val="21"/>
          <w:szCs w:val="21"/>
          <w:lang w:val="sq-AL"/>
        </w:rPr>
        <w:t>ante-mortem</w:t>
      </w:r>
      <w:r w:rsidR="00BA1CAF" w:rsidRPr="00CD394B">
        <w:rPr>
          <w:sz w:val="21"/>
          <w:szCs w:val="21"/>
          <w:lang w:val="sq-AL"/>
        </w:rPr>
        <w:t xml:space="preserve"> në thertore është e nevojshme të mbulojë vetëm:</w:t>
      </w:r>
    </w:p>
    <w:p w:rsidR="00BA1CAF" w:rsidRPr="00CD394B" w:rsidRDefault="004B357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Një kontroll të identifikimit të kafshëve; dhe</w:t>
      </w:r>
    </w:p>
    <w:p w:rsidR="00BA1CAF" w:rsidRPr="00CD394B" w:rsidRDefault="004B357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Një kontroll për të siguruar nëse rregullat e mirëqenies së kafshëve janë respektuar dhe nëse ka shenja se ekziston çdo lloj gjendje</w:t>
      </w:r>
      <w:r w:rsidR="00154608" w:rsidRPr="00CD394B">
        <w:rPr>
          <w:sz w:val="21"/>
          <w:szCs w:val="21"/>
          <w:lang w:val="sq-AL"/>
        </w:rPr>
        <w:t>je</w:t>
      </w:r>
      <w:r w:rsidR="00BA1CAF" w:rsidRPr="00CD394B">
        <w:rPr>
          <w:sz w:val="21"/>
          <w:szCs w:val="21"/>
          <w:lang w:val="sq-AL"/>
        </w:rPr>
        <w:t xml:space="preserve"> që mund të ndikonte negativisht shëndetin e njerëzve apo të kafshëve. Këtë kontroll mund ta kryejë një ndihmëszyrtar.</w:t>
      </w:r>
    </w:p>
    <w:p w:rsidR="00BA1CAF" w:rsidRPr="00CD394B" w:rsidRDefault="004B357B" w:rsidP="00B82B87">
      <w:pPr>
        <w:pStyle w:val="Paragrafi"/>
        <w:rPr>
          <w:sz w:val="21"/>
          <w:szCs w:val="21"/>
          <w:lang w:val="sq-AL"/>
        </w:rPr>
      </w:pPr>
      <w:r w:rsidRPr="00CD394B">
        <w:rPr>
          <w:sz w:val="21"/>
          <w:szCs w:val="21"/>
          <w:lang w:val="sq-AL"/>
        </w:rPr>
        <w:t xml:space="preserve">55. </w:t>
      </w:r>
      <w:r w:rsidR="00BA1CAF" w:rsidRPr="00CD394B">
        <w:rPr>
          <w:sz w:val="21"/>
          <w:szCs w:val="21"/>
          <w:lang w:val="sq-AL"/>
        </w:rPr>
        <w:t>Kur zogjtë nuk theren brenda tr</w:t>
      </w:r>
      <w:r w:rsidR="00EA1AAE" w:rsidRPr="00CD394B">
        <w:rPr>
          <w:sz w:val="21"/>
          <w:szCs w:val="21"/>
          <w:lang w:val="sq-AL"/>
        </w:rPr>
        <w:t>i</w:t>
      </w:r>
      <w:r w:rsidR="00BA1CAF" w:rsidRPr="00CD394B">
        <w:rPr>
          <w:sz w:val="21"/>
          <w:szCs w:val="21"/>
          <w:lang w:val="sq-AL"/>
        </w:rPr>
        <w:t xml:space="preserve"> ditë</w:t>
      </w:r>
      <w:r w:rsidR="00EA1AAE" w:rsidRPr="00CD394B">
        <w:rPr>
          <w:sz w:val="21"/>
          <w:szCs w:val="21"/>
          <w:lang w:val="sq-AL"/>
        </w:rPr>
        <w:t>ve</w:t>
      </w:r>
      <w:r w:rsidR="00BA1CAF" w:rsidRPr="00CD394B">
        <w:rPr>
          <w:sz w:val="21"/>
          <w:szCs w:val="21"/>
          <w:lang w:val="sq-AL"/>
        </w:rPr>
        <w:t xml:space="preserve"> nga lëshimi i </w:t>
      </w:r>
      <w:r w:rsidR="00926BE3" w:rsidRPr="00CD394B">
        <w:rPr>
          <w:sz w:val="21"/>
          <w:szCs w:val="21"/>
          <w:lang w:val="sq-AL"/>
        </w:rPr>
        <w:t>certifikat</w:t>
      </w:r>
      <w:r w:rsidR="00BA1CAF" w:rsidRPr="00CD394B">
        <w:rPr>
          <w:sz w:val="21"/>
          <w:szCs w:val="21"/>
          <w:lang w:val="sq-AL"/>
        </w:rPr>
        <w:t>ës shëndetësore të parashikuar</w:t>
      </w:r>
      <w:r w:rsidR="00C7626E" w:rsidRPr="00CD394B">
        <w:rPr>
          <w:sz w:val="21"/>
          <w:szCs w:val="21"/>
          <w:lang w:val="sq-AL"/>
        </w:rPr>
        <w:t xml:space="preserve"> në </w:t>
      </w:r>
      <w:r w:rsidR="00101823" w:rsidRPr="00CD394B">
        <w:rPr>
          <w:sz w:val="21"/>
          <w:szCs w:val="21"/>
          <w:lang w:val="sq-AL"/>
        </w:rPr>
        <w:t>pikën</w:t>
      </w:r>
      <w:r w:rsidR="00BA1CAF" w:rsidRPr="00CD394B">
        <w:rPr>
          <w:sz w:val="21"/>
          <w:szCs w:val="21"/>
          <w:lang w:val="sq-AL"/>
        </w:rPr>
        <w:t xml:space="preserve"> 13 germa </w:t>
      </w:r>
      <w:r w:rsidR="00EA1AAE" w:rsidRPr="00CD394B">
        <w:rPr>
          <w:sz w:val="21"/>
          <w:szCs w:val="21"/>
          <w:lang w:val="sq-AL"/>
        </w:rPr>
        <w:t>“</w:t>
      </w:r>
      <w:r w:rsidR="00BA1CAF" w:rsidRPr="00CD394B">
        <w:rPr>
          <w:sz w:val="21"/>
          <w:szCs w:val="21"/>
          <w:lang w:val="sq-AL"/>
        </w:rPr>
        <w:t>a</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B</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p>
    <w:p w:rsidR="00BA1CAF" w:rsidRPr="00CD394B" w:rsidRDefault="004B357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Riekzaminohet dhe lëshohet një </w:t>
      </w:r>
      <w:r w:rsidR="00926BE3" w:rsidRPr="00CD394B">
        <w:rPr>
          <w:sz w:val="21"/>
          <w:szCs w:val="21"/>
          <w:lang w:val="sq-AL"/>
        </w:rPr>
        <w:t>certifikat</w:t>
      </w:r>
      <w:r w:rsidR="00BA1CAF" w:rsidRPr="00CD394B">
        <w:rPr>
          <w:sz w:val="21"/>
          <w:szCs w:val="21"/>
          <w:lang w:val="sq-AL"/>
        </w:rPr>
        <w:t>ë e re shëndetësore, nëse tufa nuk është larguar nga stabilimenti i origjinës për në thertore;</w:t>
      </w:r>
    </w:p>
    <w:p w:rsidR="00BA1CAF" w:rsidRPr="00CD394B" w:rsidRDefault="004B357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mund</w:t>
      </w:r>
      <w:r w:rsidR="00C7626E" w:rsidRPr="00CD394B">
        <w:rPr>
          <w:sz w:val="21"/>
          <w:szCs w:val="21"/>
          <w:lang w:val="sq-AL"/>
        </w:rPr>
        <w:t xml:space="preserve"> të </w:t>
      </w:r>
      <w:r w:rsidR="00BA1CAF" w:rsidRPr="00CD394B">
        <w:rPr>
          <w:sz w:val="21"/>
          <w:szCs w:val="21"/>
          <w:lang w:val="sq-AL"/>
        </w:rPr>
        <w:t>lejoj</w:t>
      </w:r>
      <w:r w:rsidR="00A83C27" w:rsidRPr="00CD394B">
        <w:rPr>
          <w:sz w:val="21"/>
          <w:szCs w:val="21"/>
          <w:lang w:val="sq-AL"/>
        </w:rPr>
        <w:t>ë</w:t>
      </w:r>
      <w:r w:rsidR="00BA1CAF" w:rsidRPr="00CD394B">
        <w:rPr>
          <w:sz w:val="21"/>
          <w:szCs w:val="21"/>
          <w:lang w:val="sq-AL"/>
        </w:rPr>
        <w:t xml:space="preserve"> therjen, nëse tufa është tashmë në rrugë drejt thertores apo ka mbërritur, pasi të jetë vlerësuar arsyeja e vonesës, me kusht që tufa të riekzaminohet. </w:t>
      </w:r>
    </w:p>
    <w:p w:rsidR="00BA1CAF" w:rsidRPr="00CD394B" w:rsidRDefault="004B357B" w:rsidP="00B82B87">
      <w:pPr>
        <w:pStyle w:val="Paragrafi"/>
        <w:rPr>
          <w:sz w:val="21"/>
          <w:szCs w:val="21"/>
          <w:lang w:val="sq-AL"/>
        </w:rPr>
      </w:pPr>
      <w:r w:rsidRPr="00CD394B">
        <w:rPr>
          <w:sz w:val="21"/>
          <w:szCs w:val="21"/>
          <w:lang w:val="sq-AL"/>
        </w:rPr>
        <w:t xml:space="preserve">56. </w:t>
      </w:r>
      <w:r w:rsidR="00BA1CAF" w:rsidRPr="00CD394B">
        <w:rPr>
          <w:sz w:val="21"/>
          <w:szCs w:val="21"/>
          <w:lang w:val="sq-AL"/>
        </w:rPr>
        <w:t xml:space="preserve">Veterineri zyrtar, kur inspektimi </w:t>
      </w:r>
      <w:r w:rsidR="00BA1CAF" w:rsidRPr="00CD394B">
        <w:rPr>
          <w:i/>
          <w:sz w:val="21"/>
          <w:szCs w:val="21"/>
          <w:lang w:val="sq-AL"/>
        </w:rPr>
        <w:t>ante-mortem</w:t>
      </w:r>
      <w:r w:rsidR="00BA1CAF" w:rsidRPr="00CD394B">
        <w:rPr>
          <w:sz w:val="21"/>
          <w:szCs w:val="21"/>
          <w:lang w:val="sq-AL"/>
        </w:rPr>
        <w:t xml:space="preserve"> nuk kryhet në stabilimentin e origjinës, kryen një inspektim tufe në thertore.</w:t>
      </w:r>
    </w:p>
    <w:p w:rsidR="00BA1CAF" w:rsidRPr="00CD394B" w:rsidRDefault="004B357B" w:rsidP="00B82B87">
      <w:pPr>
        <w:pStyle w:val="Paragrafi"/>
        <w:rPr>
          <w:sz w:val="21"/>
          <w:szCs w:val="21"/>
          <w:lang w:val="sq-AL"/>
        </w:rPr>
      </w:pPr>
      <w:r w:rsidRPr="00CD394B">
        <w:rPr>
          <w:sz w:val="21"/>
          <w:szCs w:val="21"/>
          <w:lang w:val="sq-AL"/>
        </w:rPr>
        <w:t xml:space="preserve">57. </w:t>
      </w:r>
      <w:r w:rsidR="00BA1CAF" w:rsidRPr="00CD394B">
        <w:rPr>
          <w:sz w:val="21"/>
          <w:szCs w:val="21"/>
          <w:lang w:val="sq-AL"/>
        </w:rPr>
        <w:t>Zogjtë nuk mund të theren për konsum njerëzor nëse shfaqin simptoma klinike të ndonjë sëmundje</w:t>
      </w:r>
      <w:r w:rsidR="00D34487" w:rsidRPr="00CD394B">
        <w:rPr>
          <w:sz w:val="21"/>
          <w:szCs w:val="21"/>
          <w:lang w:val="sq-AL"/>
        </w:rPr>
        <w:t>je</w:t>
      </w:r>
      <w:r w:rsidR="00BA1CAF" w:rsidRPr="00CD394B">
        <w:rPr>
          <w:sz w:val="21"/>
          <w:szCs w:val="21"/>
          <w:lang w:val="sq-AL"/>
        </w:rPr>
        <w:t xml:space="preserve">. Megjithatë, therja e këtyre zogjve në linjën e therjes mund të kryhet në fund të </w:t>
      </w:r>
      <w:r w:rsidR="00E97720" w:rsidRPr="00CD394B">
        <w:rPr>
          <w:sz w:val="21"/>
          <w:szCs w:val="21"/>
          <w:lang w:val="sq-AL"/>
        </w:rPr>
        <w:t>proces</w:t>
      </w:r>
      <w:r w:rsidR="00BA1CAF" w:rsidRPr="00CD394B">
        <w:rPr>
          <w:sz w:val="21"/>
          <w:szCs w:val="21"/>
          <w:lang w:val="sq-AL"/>
        </w:rPr>
        <w:t xml:space="preserve">it të zakonshëm të therjes, nëse janë marrë masa për të shmangur rrezikun e përhapjes së organizmave patogjenë dhe për të pastruar e </w:t>
      </w:r>
      <w:r w:rsidR="008A1DD1" w:rsidRPr="00CD394B">
        <w:rPr>
          <w:sz w:val="21"/>
          <w:szCs w:val="21"/>
          <w:lang w:val="sq-AL"/>
        </w:rPr>
        <w:t>dezinfekt</w:t>
      </w:r>
      <w:r w:rsidR="00BA1CAF" w:rsidRPr="00CD394B">
        <w:rPr>
          <w:sz w:val="21"/>
          <w:szCs w:val="21"/>
          <w:lang w:val="sq-AL"/>
        </w:rPr>
        <w:t>uar ambientet menjëherë pas therjes.</w:t>
      </w:r>
    </w:p>
    <w:p w:rsidR="00BA1CAF" w:rsidRPr="00CD394B" w:rsidRDefault="004B357B" w:rsidP="00B82B87">
      <w:pPr>
        <w:pStyle w:val="Paragrafi"/>
        <w:rPr>
          <w:sz w:val="21"/>
          <w:szCs w:val="21"/>
          <w:lang w:val="sq-AL"/>
        </w:rPr>
      </w:pPr>
      <w:r w:rsidRPr="00CD394B">
        <w:rPr>
          <w:sz w:val="21"/>
          <w:szCs w:val="21"/>
          <w:lang w:val="sq-AL"/>
        </w:rPr>
        <w:t xml:space="preserve">58. </w:t>
      </w:r>
      <w:r w:rsidR="00BA1CAF" w:rsidRPr="00CD394B">
        <w:rPr>
          <w:sz w:val="21"/>
          <w:szCs w:val="21"/>
          <w:lang w:val="sq-AL"/>
        </w:rPr>
        <w:t xml:space="preserve">Në rastin e shpendëve </w:t>
      </w:r>
      <w:r w:rsidR="00502DFC" w:rsidRPr="00CD394B">
        <w:rPr>
          <w:sz w:val="21"/>
          <w:szCs w:val="21"/>
          <w:lang w:val="sq-AL"/>
        </w:rPr>
        <w:t xml:space="preserve">të mbarështuar për prodhimin e </w:t>
      </w:r>
      <w:r w:rsidR="00BA1CAF" w:rsidRPr="00CD394B">
        <w:rPr>
          <w:i/>
          <w:sz w:val="21"/>
          <w:szCs w:val="21"/>
          <w:lang w:val="sq-AL"/>
        </w:rPr>
        <w:t>fua gra</w:t>
      </w:r>
      <w:r w:rsidR="00BA1CAF" w:rsidRPr="00CD394B">
        <w:rPr>
          <w:sz w:val="21"/>
          <w:szCs w:val="21"/>
          <w:lang w:val="sq-AL"/>
        </w:rPr>
        <w:t xml:space="preserve"> dhe të shpendëve të cilëve u është vonuar heqja e të përbrendshmeve, që janë therur në ndërmarrjen veterinare të prejardhjes, inspektimi </w:t>
      </w:r>
      <w:r w:rsidR="00BA1CAF" w:rsidRPr="00CD394B">
        <w:rPr>
          <w:i/>
          <w:sz w:val="21"/>
          <w:szCs w:val="21"/>
          <w:lang w:val="sq-AL"/>
        </w:rPr>
        <w:t>ante-mortem</w:t>
      </w:r>
      <w:r w:rsidR="00BA1CAF" w:rsidRPr="00CD394B">
        <w:rPr>
          <w:sz w:val="21"/>
          <w:szCs w:val="21"/>
          <w:lang w:val="sq-AL"/>
        </w:rPr>
        <w:t xml:space="preserve"> kryhet në përputhje me pikat 14 dhe 15</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F32C83" w:rsidRPr="00CD394B">
        <w:rPr>
          <w:sz w:val="21"/>
          <w:szCs w:val="21"/>
          <w:lang w:val="sq-AL"/>
        </w:rPr>
        <w:t>“</w:t>
      </w:r>
      <w:r w:rsidR="00BA1CAF" w:rsidRPr="00CD394B">
        <w:rPr>
          <w:sz w:val="21"/>
          <w:szCs w:val="21"/>
          <w:lang w:val="sq-AL"/>
        </w:rPr>
        <w:t>B</w:t>
      </w:r>
      <w:r w:rsidR="00F32C83"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Karkasat të cilave nuk u janë hequr të përbrendshmet dërgohen në thertore apo në impiantin e prerjes të shoqëruara me një </w:t>
      </w:r>
      <w:r w:rsidR="00926BE3" w:rsidRPr="00CD394B">
        <w:rPr>
          <w:sz w:val="21"/>
          <w:szCs w:val="21"/>
          <w:lang w:val="sq-AL"/>
        </w:rPr>
        <w:t>certifikat</w:t>
      </w:r>
      <w:r w:rsidR="00BA1CAF" w:rsidRPr="00CD394B">
        <w:rPr>
          <w:sz w:val="21"/>
          <w:szCs w:val="21"/>
          <w:lang w:val="sq-AL"/>
        </w:rPr>
        <w:t xml:space="preserve">ë konform modelit të paraqitur në </w:t>
      </w:r>
      <w:r w:rsidR="00502DFC" w:rsidRPr="00CD394B">
        <w:rPr>
          <w:sz w:val="21"/>
          <w:szCs w:val="21"/>
          <w:lang w:val="sq-AL"/>
        </w:rPr>
        <w:t xml:space="preserve">aneksin </w:t>
      </w:r>
      <w:r w:rsidR="00BA1CAF" w:rsidRPr="00CD394B">
        <w:rPr>
          <w:sz w:val="21"/>
          <w:szCs w:val="21"/>
          <w:lang w:val="sq-AL"/>
        </w:rPr>
        <w:t>I.</w:t>
      </w:r>
    </w:p>
    <w:p w:rsidR="00BA1CAF" w:rsidRPr="00CD394B" w:rsidRDefault="004B357B" w:rsidP="00B82B87">
      <w:pPr>
        <w:pStyle w:val="Paragrafi"/>
        <w:rPr>
          <w:sz w:val="21"/>
          <w:szCs w:val="21"/>
          <w:lang w:val="sq-AL"/>
        </w:rPr>
      </w:pPr>
      <w:r w:rsidRPr="00CD394B">
        <w:rPr>
          <w:sz w:val="21"/>
          <w:szCs w:val="21"/>
          <w:lang w:val="sq-AL"/>
        </w:rPr>
        <w:t xml:space="preserve">59. </w:t>
      </w:r>
      <w:r w:rsidR="00BA1CAF" w:rsidRPr="00CD394B">
        <w:rPr>
          <w:sz w:val="21"/>
          <w:szCs w:val="21"/>
          <w:lang w:val="sq-AL"/>
        </w:rPr>
        <w:t xml:space="preserve">Të gjithë zogjtë </w:t>
      </w:r>
      <w:r w:rsidR="00D34487" w:rsidRPr="00CD394B">
        <w:rPr>
          <w:sz w:val="21"/>
          <w:szCs w:val="21"/>
          <w:lang w:val="sq-AL"/>
        </w:rPr>
        <w:t>u</w:t>
      </w:r>
      <w:r w:rsidR="00BA1CAF" w:rsidRPr="00CD394B">
        <w:rPr>
          <w:sz w:val="21"/>
          <w:szCs w:val="21"/>
          <w:lang w:val="sq-AL"/>
        </w:rPr>
        <w:t xml:space="preserve"> nënshtrohen inspektimit </w:t>
      </w:r>
      <w:r w:rsidR="00BA1CAF" w:rsidRPr="00CD394B">
        <w:rPr>
          <w:i/>
          <w:sz w:val="21"/>
          <w:szCs w:val="21"/>
          <w:lang w:val="sq-AL"/>
        </w:rPr>
        <w:t>post-mortem</w:t>
      </w:r>
      <w:r w:rsidR="00BA1CAF" w:rsidRPr="00CD394B">
        <w:rPr>
          <w:sz w:val="21"/>
          <w:szCs w:val="21"/>
          <w:lang w:val="sq-AL"/>
        </w:rPr>
        <w:t xml:space="preserve"> në përputhje me pikat 16 deri 20</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A</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Gjithashtu, veterineri zyrtar të kryej</w:t>
      </w:r>
      <w:r w:rsidR="00D34487" w:rsidRPr="00CD394B">
        <w:rPr>
          <w:sz w:val="21"/>
          <w:szCs w:val="21"/>
          <w:lang w:val="sq-AL"/>
        </w:rPr>
        <w:t>ë</w:t>
      </w:r>
      <w:r w:rsidR="00BA1CAF" w:rsidRPr="00CD394B">
        <w:rPr>
          <w:sz w:val="21"/>
          <w:szCs w:val="21"/>
          <w:lang w:val="sq-AL"/>
        </w:rPr>
        <w:t xml:space="preserve"> personalisht kontrollet e mëposhtme:</w:t>
      </w:r>
    </w:p>
    <w:p w:rsidR="00BA1CAF" w:rsidRPr="00CD394B" w:rsidRDefault="004B357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Inspektimin ditor të të përbrendshmeve dhe kaviteteve të trupave nga një kampion përfaqësues i zogjve;</w:t>
      </w:r>
    </w:p>
    <w:p w:rsidR="00BA1CAF" w:rsidRPr="00CD394B" w:rsidRDefault="004B357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Një inspektim të detajuar të një kampioni të zgjedhur rastësisht, nga çdo ngarkesë zogjsh me të </w:t>
      </w:r>
      <w:r w:rsidR="00F32C83" w:rsidRPr="00CD394B">
        <w:rPr>
          <w:sz w:val="21"/>
          <w:szCs w:val="21"/>
          <w:lang w:val="sq-AL"/>
        </w:rPr>
        <w:t>njëjtën</w:t>
      </w:r>
      <w:r w:rsidR="00BA1CAF" w:rsidRPr="00CD394B">
        <w:rPr>
          <w:sz w:val="21"/>
          <w:szCs w:val="21"/>
          <w:lang w:val="sq-AL"/>
        </w:rPr>
        <w:t xml:space="preserve"> prejardhje, të pjesëve të zogjve apo të gjithë zogjve të shpallur të papërshtatshëm për konsum njerëzor pas inspektimit </w:t>
      </w:r>
      <w:r w:rsidR="00BA1CAF" w:rsidRPr="00CD394B">
        <w:rPr>
          <w:i/>
          <w:sz w:val="21"/>
          <w:szCs w:val="21"/>
          <w:lang w:val="sq-AL"/>
        </w:rPr>
        <w:t>post-mortem</w:t>
      </w:r>
      <w:r w:rsidR="00BA1CAF" w:rsidRPr="00CD394B">
        <w:rPr>
          <w:sz w:val="21"/>
          <w:szCs w:val="21"/>
          <w:lang w:val="sq-AL"/>
        </w:rPr>
        <w:t>; dhe</w:t>
      </w:r>
    </w:p>
    <w:p w:rsidR="00BA1CAF" w:rsidRPr="00CD394B" w:rsidRDefault="004B357B" w:rsidP="00B82B87">
      <w:pPr>
        <w:pStyle w:val="Paragrafi"/>
        <w:rPr>
          <w:sz w:val="21"/>
          <w:szCs w:val="21"/>
          <w:lang w:val="sq-AL"/>
        </w:rPr>
      </w:pPr>
      <w:r w:rsidRPr="00CD394B">
        <w:rPr>
          <w:sz w:val="21"/>
          <w:szCs w:val="21"/>
          <w:lang w:val="sq-AL"/>
        </w:rPr>
        <w:t xml:space="preserve">c) </w:t>
      </w:r>
      <w:r w:rsidR="00BA1CAF" w:rsidRPr="00CD394B">
        <w:rPr>
          <w:sz w:val="21"/>
          <w:szCs w:val="21"/>
          <w:lang w:val="sq-AL"/>
        </w:rPr>
        <w:t>Çdo hetim të mëtejshëm që nevojitet kur ka arsye për të dyshuar se mishi nga zogjtë në fjalë do të mund të ishte i papërshtatshëm për konsum njerëzor.</w:t>
      </w:r>
    </w:p>
    <w:p w:rsidR="00BA1CAF" w:rsidRPr="00CD394B" w:rsidRDefault="004B357B" w:rsidP="00B82B87">
      <w:pPr>
        <w:pStyle w:val="Paragrafi"/>
        <w:rPr>
          <w:sz w:val="21"/>
          <w:szCs w:val="21"/>
          <w:lang w:val="sq-AL"/>
        </w:rPr>
      </w:pPr>
      <w:r w:rsidRPr="00CD394B">
        <w:rPr>
          <w:sz w:val="21"/>
          <w:szCs w:val="21"/>
          <w:lang w:val="sq-AL"/>
        </w:rPr>
        <w:t xml:space="preserve">60. </w:t>
      </w:r>
      <w:r w:rsidR="00BA1CAF" w:rsidRPr="00CD394B">
        <w:rPr>
          <w:sz w:val="21"/>
          <w:szCs w:val="21"/>
          <w:lang w:val="sq-AL"/>
        </w:rPr>
        <w:t xml:space="preserve">Në rastin e shpendëve të mbarështuar për prodhimin </w:t>
      </w:r>
      <w:r w:rsidR="00BA1CAF" w:rsidRPr="00CD394B">
        <w:rPr>
          <w:i/>
          <w:sz w:val="21"/>
          <w:szCs w:val="21"/>
          <w:lang w:val="sq-AL"/>
        </w:rPr>
        <w:t>fua gra</w:t>
      </w:r>
      <w:r w:rsidR="0074106A" w:rsidRPr="00CD394B">
        <w:rPr>
          <w:sz w:val="21"/>
          <w:szCs w:val="21"/>
          <w:lang w:val="sq-AL"/>
        </w:rPr>
        <w:t xml:space="preserve"> dhe të shpendëve që </w:t>
      </w:r>
      <w:r w:rsidR="00BA1CAF" w:rsidRPr="00CD394B">
        <w:rPr>
          <w:sz w:val="21"/>
          <w:szCs w:val="21"/>
          <w:lang w:val="sq-AL"/>
        </w:rPr>
        <w:t xml:space="preserve">u janë hequr të përbrendshmet me vonesë, të marra në ndërmarrjen e </w:t>
      </w:r>
      <w:r w:rsidR="00F32C83" w:rsidRPr="00CD394B">
        <w:rPr>
          <w:sz w:val="21"/>
          <w:szCs w:val="21"/>
          <w:lang w:val="sq-AL"/>
        </w:rPr>
        <w:t>origjinës</w:t>
      </w:r>
      <w:r w:rsidR="00BA1CAF" w:rsidRPr="00CD394B">
        <w:rPr>
          <w:sz w:val="21"/>
          <w:szCs w:val="21"/>
          <w:lang w:val="sq-AL"/>
        </w:rPr>
        <w:t xml:space="preserve">, inspektimi </w:t>
      </w:r>
      <w:r w:rsidR="00BA1CAF" w:rsidRPr="00CD394B">
        <w:rPr>
          <w:i/>
          <w:sz w:val="21"/>
          <w:szCs w:val="21"/>
          <w:lang w:val="sq-AL"/>
        </w:rPr>
        <w:t>post-mortem</w:t>
      </w:r>
      <w:r w:rsidR="00BA1CAF" w:rsidRPr="00CD394B">
        <w:rPr>
          <w:sz w:val="21"/>
          <w:szCs w:val="21"/>
          <w:lang w:val="sq-AL"/>
        </w:rPr>
        <w:t xml:space="preserve"> përfshin një kontroll të </w:t>
      </w:r>
      <w:r w:rsidR="00926BE3" w:rsidRPr="00CD394B">
        <w:rPr>
          <w:sz w:val="21"/>
          <w:szCs w:val="21"/>
          <w:lang w:val="sq-AL"/>
        </w:rPr>
        <w:t>certifikat</w:t>
      </w:r>
      <w:r w:rsidR="00BA1CAF" w:rsidRPr="00CD394B">
        <w:rPr>
          <w:sz w:val="21"/>
          <w:szCs w:val="21"/>
          <w:lang w:val="sq-AL"/>
        </w:rPr>
        <w:t xml:space="preserve">ës që shoqëron karkasat. Kur këto karkasa transportohen direkt nga ndërmarrja e </w:t>
      </w:r>
      <w:r w:rsidR="00F32C83" w:rsidRPr="00CD394B">
        <w:rPr>
          <w:sz w:val="21"/>
          <w:szCs w:val="21"/>
          <w:lang w:val="sq-AL"/>
        </w:rPr>
        <w:t>origjinës</w:t>
      </w:r>
      <w:r w:rsidR="00BA1CAF" w:rsidRPr="00CD394B">
        <w:rPr>
          <w:sz w:val="21"/>
          <w:szCs w:val="21"/>
          <w:lang w:val="sq-AL"/>
        </w:rPr>
        <w:t xml:space="preserve"> drejt një stabilimenti prerje</w:t>
      </w:r>
      <w:r w:rsidR="0074106A" w:rsidRPr="00CD394B">
        <w:rPr>
          <w:sz w:val="21"/>
          <w:szCs w:val="21"/>
          <w:lang w:val="sq-AL"/>
        </w:rPr>
        <w:t>je</w:t>
      </w:r>
      <w:r w:rsidR="00BA1CAF" w:rsidRPr="00CD394B">
        <w:rPr>
          <w:sz w:val="21"/>
          <w:szCs w:val="21"/>
          <w:lang w:val="sq-AL"/>
        </w:rPr>
        <w:t xml:space="preserve">, inspektimi </w:t>
      </w:r>
      <w:r w:rsidR="00BA1CAF" w:rsidRPr="00CD394B">
        <w:rPr>
          <w:i/>
          <w:sz w:val="21"/>
          <w:szCs w:val="21"/>
          <w:lang w:val="sq-AL"/>
        </w:rPr>
        <w:t>post-mortem</w:t>
      </w:r>
      <w:r w:rsidR="00BA1CAF" w:rsidRPr="00CD394B">
        <w:rPr>
          <w:sz w:val="21"/>
          <w:szCs w:val="21"/>
          <w:lang w:val="sq-AL"/>
        </w:rPr>
        <w:t xml:space="preserve"> kryhet në stabilimentin e prerjes.</w:t>
      </w:r>
    </w:p>
    <w:p w:rsidR="00BA1CAF" w:rsidRPr="00CD394B" w:rsidRDefault="004B357B" w:rsidP="00B82B87">
      <w:pPr>
        <w:pStyle w:val="Paragrafi"/>
        <w:rPr>
          <w:sz w:val="21"/>
          <w:szCs w:val="21"/>
          <w:lang w:val="sq-AL"/>
        </w:rPr>
      </w:pPr>
      <w:r w:rsidRPr="00CD394B">
        <w:rPr>
          <w:sz w:val="21"/>
          <w:szCs w:val="21"/>
          <w:lang w:val="sq-AL"/>
        </w:rPr>
        <w:t xml:space="preserve">61. </w:t>
      </w:r>
      <w:r w:rsidR="00BA1CAF" w:rsidRPr="00CD394B">
        <w:rPr>
          <w:sz w:val="21"/>
          <w:szCs w:val="21"/>
          <w:lang w:val="sq-AL"/>
        </w:rPr>
        <w:t>Kërkesat e parashikuara në pikat 13 deri 22</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B</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për shpendët janë të vlefshme për lagomorfët </w:t>
      </w:r>
      <w:r w:rsidR="00BA1CAF" w:rsidRPr="00CD394B">
        <w:rPr>
          <w:i/>
          <w:sz w:val="21"/>
          <w:szCs w:val="21"/>
          <w:lang w:val="sq-AL"/>
        </w:rPr>
        <w:t>mutatis mutandis</w:t>
      </w:r>
      <w:r w:rsidR="00BA1CAF" w:rsidRPr="00CD394B">
        <w:rPr>
          <w:sz w:val="21"/>
          <w:szCs w:val="21"/>
          <w:lang w:val="sq-AL"/>
        </w:rPr>
        <w:t xml:space="preserve"> të rritur në ferma.</w:t>
      </w:r>
    </w:p>
    <w:p w:rsidR="00BA1CAF" w:rsidRPr="00CD394B" w:rsidRDefault="004B357B" w:rsidP="00B82B87">
      <w:pPr>
        <w:pStyle w:val="Paragrafi"/>
        <w:rPr>
          <w:sz w:val="21"/>
          <w:szCs w:val="21"/>
          <w:lang w:val="sq-AL"/>
        </w:rPr>
      </w:pPr>
      <w:r w:rsidRPr="00CD394B">
        <w:rPr>
          <w:sz w:val="21"/>
          <w:szCs w:val="21"/>
          <w:lang w:val="sq-AL"/>
        </w:rPr>
        <w:t xml:space="preserve">62.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w:t>
      </w:r>
      <w:r w:rsidR="00F32C83" w:rsidRPr="00CD394B">
        <w:rPr>
          <w:sz w:val="21"/>
          <w:szCs w:val="21"/>
          <w:lang w:val="sq-AL"/>
        </w:rPr>
        <w:t>pavarësisht</w:t>
      </w:r>
      <w:r w:rsidR="00BA1CAF" w:rsidRPr="00CD394B">
        <w:rPr>
          <w:sz w:val="21"/>
          <w:szCs w:val="21"/>
          <w:lang w:val="sq-AL"/>
        </w:rPr>
        <w:t xml:space="preserve"> parashikimeve</w:t>
      </w:r>
      <w:r w:rsidR="00C7626E" w:rsidRPr="00CD394B">
        <w:rPr>
          <w:sz w:val="21"/>
          <w:szCs w:val="21"/>
          <w:lang w:val="sq-AL"/>
        </w:rPr>
        <w:t xml:space="preserve"> të </w:t>
      </w:r>
      <w:r w:rsidR="00BA1CAF" w:rsidRPr="00CD394B">
        <w:rPr>
          <w:sz w:val="21"/>
          <w:szCs w:val="21"/>
          <w:lang w:val="sq-AL"/>
        </w:rPr>
        <w:t>pikave 10 deri 14</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A</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veçanërisht kur respektohen plotësisht pikat nga 1 deri 4</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D</w:t>
      </w:r>
      <w:r w:rsidR="00C7626E" w:rsidRPr="00CD394B">
        <w:rPr>
          <w:sz w:val="21"/>
          <w:szCs w:val="21"/>
          <w:lang w:val="sq-AL"/>
        </w:rPr>
        <w:t xml:space="preserve"> të </w:t>
      </w:r>
      <w:r w:rsidR="00BA1CAF" w:rsidRPr="00CD394B">
        <w:rPr>
          <w:sz w:val="21"/>
          <w:szCs w:val="21"/>
          <w:lang w:val="sq-AL"/>
        </w:rPr>
        <w:t>kreut II, mund</w:t>
      </w:r>
      <w:r w:rsidR="00C7626E" w:rsidRPr="00CD394B">
        <w:rPr>
          <w:sz w:val="21"/>
          <w:szCs w:val="21"/>
          <w:lang w:val="sq-AL"/>
        </w:rPr>
        <w:t xml:space="preserve"> të </w:t>
      </w:r>
      <w:r w:rsidR="00BA1CAF" w:rsidRPr="00CD394B">
        <w:rPr>
          <w:sz w:val="21"/>
          <w:szCs w:val="21"/>
          <w:lang w:val="sq-AL"/>
        </w:rPr>
        <w:t>autorizoj</w:t>
      </w:r>
      <w:r w:rsidR="00E938FC" w:rsidRPr="00CD394B">
        <w:rPr>
          <w:sz w:val="21"/>
          <w:szCs w:val="21"/>
          <w:lang w:val="sq-AL"/>
        </w:rPr>
        <w:t>ë</w:t>
      </w:r>
      <w:r w:rsidR="005709A9" w:rsidRPr="00CD394B">
        <w:rPr>
          <w:sz w:val="21"/>
          <w:szCs w:val="21"/>
          <w:lang w:val="sq-AL"/>
        </w:rPr>
        <w:t xml:space="preserve"> që </w:t>
      </w:r>
      <w:r w:rsidR="00BA1CAF" w:rsidRPr="00CD394B">
        <w:rPr>
          <w:sz w:val="21"/>
          <w:szCs w:val="21"/>
          <w:lang w:val="sq-AL"/>
        </w:rPr>
        <w:t xml:space="preserve">inspektimi </w:t>
      </w:r>
      <w:r w:rsidR="00BA1CAF" w:rsidRPr="00CD394B">
        <w:rPr>
          <w:i/>
          <w:sz w:val="21"/>
          <w:szCs w:val="21"/>
          <w:lang w:val="sq-AL"/>
        </w:rPr>
        <w:t>ante-mortem</w:t>
      </w:r>
      <w:r w:rsidR="00BA1CAF" w:rsidRPr="00CD394B">
        <w:rPr>
          <w:sz w:val="21"/>
          <w:szCs w:val="21"/>
          <w:lang w:val="sq-AL"/>
        </w:rPr>
        <w:t xml:space="preserve"> të kryhet në ndërmarrjen e </w:t>
      </w:r>
      <w:r w:rsidR="00F32C83" w:rsidRPr="00CD394B">
        <w:rPr>
          <w:sz w:val="21"/>
          <w:szCs w:val="21"/>
          <w:lang w:val="sq-AL"/>
        </w:rPr>
        <w:t>origjinesë</w:t>
      </w:r>
      <w:r w:rsidR="00BA1CAF" w:rsidRPr="00CD394B">
        <w:rPr>
          <w:sz w:val="21"/>
          <w:szCs w:val="21"/>
          <w:lang w:val="sq-AL"/>
        </w:rPr>
        <w:t xml:space="preserve">s. Në këtë rast, një veteriner zyrtar apo një veteriner i miratuar duhet të kryejë një inspektim </w:t>
      </w:r>
      <w:r w:rsidR="00BA1CAF" w:rsidRPr="00CD394B">
        <w:rPr>
          <w:i/>
          <w:sz w:val="21"/>
          <w:szCs w:val="21"/>
          <w:lang w:val="sq-AL"/>
        </w:rPr>
        <w:t>ante-mortem</w:t>
      </w:r>
      <w:r w:rsidR="00BA1CAF" w:rsidRPr="00CD394B">
        <w:rPr>
          <w:sz w:val="21"/>
          <w:szCs w:val="21"/>
          <w:lang w:val="sq-AL"/>
        </w:rPr>
        <w:t>.</w:t>
      </w:r>
    </w:p>
    <w:p w:rsidR="00BA1CAF" w:rsidRPr="00CD394B" w:rsidRDefault="004B357B" w:rsidP="00B82B87">
      <w:pPr>
        <w:pStyle w:val="Paragrafi"/>
        <w:rPr>
          <w:sz w:val="21"/>
          <w:szCs w:val="21"/>
          <w:lang w:val="sq-AL"/>
        </w:rPr>
      </w:pPr>
      <w:r w:rsidRPr="00CD394B">
        <w:rPr>
          <w:sz w:val="21"/>
          <w:szCs w:val="21"/>
          <w:lang w:val="sq-AL"/>
        </w:rPr>
        <w:t xml:space="preserve">63. </w:t>
      </w:r>
      <w:r w:rsidR="00BA1CAF" w:rsidRPr="00CD394B">
        <w:rPr>
          <w:sz w:val="21"/>
          <w:szCs w:val="21"/>
          <w:lang w:val="sq-AL"/>
        </w:rPr>
        <w:t xml:space="preserve">Inspektimi </w:t>
      </w:r>
      <w:r w:rsidR="00BA1CAF" w:rsidRPr="00CD394B">
        <w:rPr>
          <w:i/>
          <w:sz w:val="21"/>
          <w:szCs w:val="21"/>
          <w:lang w:val="sq-AL"/>
        </w:rPr>
        <w:t>ante-mortem</w:t>
      </w:r>
      <w:r w:rsidR="00BA1CAF" w:rsidRPr="00CD394B">
        <w:rPr>
          <w:sz w:val="21"/>
          <w:szCs w:val="21"/>
          <w:lang w:val="sq-AL"/>
        </w:rPr>
        <w:t xml:space="preserve"> në ndërmarrjen e </w:t>
      </w:r>
      <w:r w:rsidR="00F32C83" w:rsidRPr="00CD394B">
        <w:rPr>
          <w:sz w:val="21"/>
          <w:szCs w:val="21"/>
          <w:lang w:val="sq-AL"/>
        </w:rPr>
        <w:t>origjinës</w:t>
      </w:r>
      <w:r w:rsidR="00C7626E" w:rsidRPr="00CD394B">
        <w:rPr>
          <w:sz w:val="21"/>
          <w:szCs w:val="21"/>
          <w:lang w:val="sq-AL"/>
        </w:rPr>
        <w:t xml:space="preserve"> të </w:t>
      </w:r>
      <w:r w:rsidR="00BA1CAF" w:rsidRPr="00CD394B">
        <w:rPr>
          <w:sz w:val="21"/>
          <w:szCs w:val="21"/>
          <w:lang w:val="sq-AL"/>
        </w:rPr>
        <w:t>përfshi</w:t>
      </w:r>
      <w:r w:rsidR="00BA676C" w:rsidRPr="00CD394B">
        <w:rPr>
          <w:sz w:val="21"/>
          <w:szCs w:val="21"/>
          <w:lang w:val="sq-AL"/>
        </w:rPr>
        <w:t>jë</w:t>
      </w:r>
      <w:r w:rsidR="00BA1CAF" w:rsidRPr="00CD394B">
        <w:rPr>
          <w:sz w:val="21"/>
          <w:szCs w:val="21"/>
          <w:lang w:val="sq-AL"/>
        </w:rPr>
        <w:t xml:space="preserve"> kontrolle mbi regjistrat apo dokumentacionin në stabilimentin e </w:t>
      </w:r>
      <w:r w:rsidR="00F32C83" w:rsidRPr="00CD394B">
        <w:rPr>
          <w:sz w:val="21"/>
          <w:szCs w:val="21"/>
          <w:lang w:val="sq-AL"/>
        </w:rPr>
        <w:t>origjinës</w:t>
      </w:r>
      <w:r w:rsidR="00BA1CAF" w:rsidRPr="00CD394B">
        <w:rPr>
          <w:sz w:val="21"/>
          <w:szCs w:val="21"/>
          <w:lang w:val="sq-AL"/>
        </w:rPr>
        <w:t>, duke përfshirë informacionet mbi zinxhirin ushqimor</w:t>
      </w:r>
      <w:r w:rsidR="00C04468" w:rsidRPr="00CD394B">
        <w:rPr>
          <w:sz w:val="21"/>
          <w:szCs w:val="21"/>
          <w:lang w:val="sq-AL"/>
        </w:rPr>
        <w:t>.</w:t>
      </w:r>
    </w:p>
    <w:p w:rsidR="00BA1CAF" w:rsidRPr="00CD394B" w:rsidRDefault="004B357B" w:rsidP="00B82B87">
      <w:pPr>
        <w:pStyle w:val="Paragrafi"/>
        <w:rPr>
          <w:sz w:val="21"/>
          <w:szCs w:val="21"/>
          <w:lang w:val="sq-AL"/>
        </w:rPr>
      </w:pPr>
      <w:r w:rsidRPr="00CD394B">
        <w:rPr>
          <w:sz w:val="21"/>
          <w:szCs w:val="21"/>
          <w:lang w:val="sq-AL"/>
        </w:rPr>
        <w:t xml:space="preserve">64. </w:t>
      </w:r>
      <w:r w:rsidR="00BA1CAF" w:rsidRPr="00CD394B">
        <w:rPr>
          <w:sz w:val="21"/>
          <w:szCs w:val="21"/>
          <w:lang w:val="sq-AL"/>
        </w:rPr>
        <w:t xml:space="preserve">Kur inspektimi </w:t>
      </w:r>
      <w:r w:rsidR="00BA1CAF" w:rsidRPr="00CD394B">
        <w:rPr>
          <w:i/>
          <w:sz w:val="21"/>
          <w:szCs w:val="21"/>
          <w:lang w:val="sq-AL"/>
        </w:rPr>
        <w:t>ante-mortem</w:t>
      </w:r>
      <w:r w:rsidR="00BA1CAF" w:rsidRPr="00CD394B">
        <w:rPr>
          <w:sz w:val="21"/>
          <w:szCs w:val="21"/>
          <w:lang w:val="sq-AL"/>
        </w:rPr>
        <w:t xml:space="preserve"> ndodh jo më vonë se tr</w:t>
      </w:r>
      <w:r w:rsidR="00EA1AAE" w:rsidRPr="00CD394B">
        <w:rPr>
          <w:sz w:val="21"/>
          <w:szCs w:val="21"/>
          <w:lang w:val="sq-AL"/>
        </w:rPr>
        <w:t>i</w:t>
      </w:r>
      <w:r w:rsidR="00BA1CAF" w:rsidRPr="00CD394B">
        <w:rPr>
          <w:sz w:val="21"/>
          <w:szCs w:val="21"/>
          <w:lang w:val="sq-AL"/>
        </w:rPr>
        <w:t xml:space="preserve"> ditë para mbërritjes së kafshëve në thertore, dhe kafshët dërgohen të gjalla në thertore, inspektimi </w:t>
      </w:r>
      <w:r w:rsidR="00BA1CAF" w:rsidRPr="00CD394B">
        <w:rPr>
          <w:i/>
          <w:sz w:val="21"/>
          <w:szCs w:val="21"/>
          <w:lang w:val="sq-AL"/>
        </w:rPr>
        <w:t>ante-mortem</w:t>
      </w:r>
      <w:r w:rsidR="00BA1CAF" w:rsidRPr="00CD394B">
        <w:rPr>
          <w:sz w:val="21"/>
          <w:szCs w:val="21"/>
          <w:lang w:val="sq-AL"/>
        </w:rPr>
        <w:t xml:space="preserve"> në thertore duhet të mbulojë vetëm:</w:t>
      </w:r>
    </w:p>
    <w:p w:rsidR="00BA1CAF" w:rsidRPr="00CD394B" w:rsidRDefault="004B357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Një kontroll të identifikimit të kafshëve; dhe</w:t>
      </w:r>
    </w:p>
    <w:p w:rsidR="00BA1CAF" w:rsidRPr="00CD394B" w:rsidRDefault="004B357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Një kontroll për të siguruar nëse rregullat e mirëqenies së kafshëve janë respektuar dhe nëse ka shenja se ekziston ndo</w:t>
      </w:r>
      <w:r w:rsidR="00926BE3" w:rsidRPr="00CD394B">
        <w:rPr>
          <w:sz w:val="21"/>
          <w:szCs w:val="21"/>
          <w:lang w:val="sq-AL"/>
        </w:rPr>
        <w:t xml:space="preserve">një </w:t>
      </w:r>
      <w:r w:rsidR="00BA1CAF" w:rsidRPr="00CD394B">
        <w:rPr>
          <w:sz w:val="21"/>
          <w:szCs w:val="21"/>
          <w:lang w:val="sq-AL"/>
        </w:rPr>
        <w:t>lloj gjendje</w:t>
      </w:r>
      <w:r w:rsidR="00842774" w:rsidRPr="00CD394B">
        <w:rPr>
          <w:sz w:val="21"/>
          <w:szCs w:val="21"/>
          <w:lang w:val="sq-AL"/>
        </w:rPr>
        <w:t>je</w:t>
      </w:r>
      <w:r w:rsidR="00BA1CAF" w:rsidRPr="00CD394B">
        <w:rPr>
          <w:sz w:val="21"/>
          <w:szCs w:val="21"/>
          <w:lang w:val="sq-AL"/>
        </w:rPr>
        <w:t xml:space="preserve"> që mund të ndikonte negativisht shëndetin e njerëzve apo të kafshëve. </w:t>
      </w:r>
    </w:p>
    <w:p w:rsidR="00BA1CAF" w:rsidRPr="00CD394B" w:rsidRDefault="004B357B" w:rsidP="00B82B87">
      <w:pPr>
        <w:pStyle w:val="Paragrafi"/>
        <w:rPr>
          <w:sz w:val="21"/>
          <w:szCs w:val="21"/>
          <w:lang w:val="sq-AL"/>
        </w:rPr>
      </w:pPr>
      <w:r w:rsidRPr="00CD394B">
        <w:rPr>
          <w:sz w:val="21"/>
          <w:szCs w:val="21"/>
          <w:lang w:val="sq-AL"/>
        </w:rPr>
        <w:t xml:space="preserve">65. </w:t>
      </w:r>
      <w:r w:rsidR="00BA1CAF" w:rsidRPr="00CD394B">
        <w:rPr>
          <w:sz w:val="21"/>
          <w:szCs w:val="21"/>
          <w:lang w:val="sq-AL"/>
        </w:rPr>
        <w:t xml:space="preserve">Një </w:t>
      </w:r>
      <w:r w:rsidR="00926BE3" w:rsidRPr="00CD394B">
        <w:rPr>
          <w:sz w:val="21"/>
          <w:szCs w:val="21"/>
          <w:lang w:val="sq-AL"/>
        </w:rPr>
        <w:t>certifikat</w:t>
      </w:r>
      <w:r w:rsidR="00BA1CAF" w:rsidRPr="00CD394B">
        <w:rPr>
          <w:sz w:val="21"/>
          <w:szCs w:val="21"/>
          <w:lang w:val="sq-AL"/>
        </w:rPr>
        <w:t xml:space="preserve">ë konform modelit të </w:t>
      </w:r>
      <w:r w:rsidR="00842774" w:rsidRPr="00CD394B">
        <w:rPr>
          <w:sz w:val="21"/>
          <w:szCs w:val="21"/>
          <w:lang w:val="sq-AL"/>
        </w:rPr>
        <w:t xml:space="preserve">aneksit </w:t>
      </w:r>
      <w:r w:rsidR="00BA1CAF" w:rsidRPr="00CD394B">
        <w:rPr>
          <w:sz w:val="21"/>
          <w:szCs w:val="21"/>
          <w:lang w:val="sq-AL"/>
        </w:rPr>
        <w:t xml:space="preserve">III, shoqëron kafshët e gjalla të inspektuara në ndërmarrjen veterinare. Kafshët e inspektuara dhe të therura në ndërmarrjen veterinare i shoqëron një </w:t>
      </w:r>
      <w:r w:rsidR="00926BE3" w:rsidRPr="00CD394B">
        <w:rPr>
          <w:sz w:val="21"/>
          <w:szCs w:val="21"/>
          <w:lang w:val="sq-AL"/>
        </w:rPr>
        <w:t>certifikat</w:t>
      </w:r>
      <w:r w:rsidR="00BA1CAF" w:rsidRPr="00CD394B">
        <w:rPr>
          <w:sz w:val="21"/>
          <w:szCs w:val="21"/>
          <w:lang w:val="sq-AL"/>
        </w:rPr>
        <w:t xml:space="preserve">ë konform modelit të paraqitur në </w:t>
      </w:r>
      <w:r w:rsidR="00842774" w:rsidRPr="00CD394B">
        <w:rPr>
          <w:sz w:val="21"/>
          <w:szCs w:val="21"/>
          <w:lang w:val="sq-AL"/>
        </w:rPr>
        <w:t xml:space="preserve">aneksin </w:t>
      </w:r>
      <w:r w:rsidR="00BA1CAF" w:rsidRPr="00CD394B">
        <w:rPr>
          <w:sz w:val="21"/>
          <w:szCs w:val="21"/>
          <w:lang w:val="sq-AL"/>
        </w:rPr>
        <w:t>IV.</w:t>
      </w:r>
    </w:p>
    <w:p w:rsidR="00BA1CAF" w:rsidRPr="00CD394B" w:rsidRDefault="004B357B" w:rsidP="00B82B87">
      <w:pPr>
        <w:pStyle w:val="Paragrafi"/>
        <w:rPr>
          <w:sz w:val="21"/>
          <w:szCs w:val="21"/>
          <w:lang w:val="sq-AL"/>
        </w:rPr>
      </w:pPr>
      <w:r w:rsidRPr="00CD394B">
        <w:rPr>
          <w:sz w:val="21"/>
          <w:szCs w:val="21"/>
          <w:lang w:val="sq-AL"/>
        </w:rPr>
        <w:t xml:space="preserve">66. </w:t>
      </w:r>
      <w:r w:rsidR="00F32C83" w:rsidRPr="00CD394B">
        <w:rPr>
          <w:sz w:val="21"/>
          <w:szCs w:val="21"/>
          <w:lang w:val="sq-AL"/>
        </w:rPr>
        <w:t>Pavarësisht</w:t>
      </w:r>
      <w:r w:rsidR="00BA1CAF" w:rsidRPr="00CD394B">
        <w:rPr>
          <w:sz w:val="21"/>
          <w:szCs w:val="21"/>
          <w:lang w:val="sq-AL"/>
        </w:rPr>
        <w:t xml:space="preserve"> parashikimeve</w:t>
      </w:r>
      <w:r w:rsidR="00C7626E" w:rsidRPr="00CD394B">
        <w:rPr>
          <w:sz w:val="21"/>
          <w:szCs w:val="21"/>
          <w:lang w:val="sq-AL"/>
        </w:rPr>
        <w:t xml:space="preserve"> të </w:t>
      </w:r>
      <w:r w:rsidR="00926BE3" w:rsidRPr="00CD394B">
        <w:rPr>
          <w:sz w:val="21"/>
          <w:szCs w:val="21"/>
          <w:lang w:val="sq-AL"/>
        </w:rPr>
        <w:t>pikës</w:t>
      </w:r>
      <w:r w:rsidR="00BA1CAF" w:rsidRPr="00CD394B">
        <w:rPr>
          <w:sz w:val="21"/>
          <w:szCs w:val="21"/>
          <w:lang w:val="sq-AL"/>
        </w:rPr>
        <w:t xml:space="preserve"> 27</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B</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modeli i </w:t>
      </w:r>
      <w:r w:rsidR="00926BE3" w:rsidRPr="00CD394B">
        <w:rPr>
          <w:sz w:val="21"/>
          <w:szCs w:val="21"/>
          <w:lang w:val="sq-AL"/>
        </w:rPr>
        <w:t>certifikat</w:t>
      </w:r>
      <w:r w:rsidR="00BA1CAF" w:rsidRPr="00CD394B">
        <w:rPr>
          <w:sz w:val="21"/>
          <w:szCs w:val="21"/>
          <w:lang w:val="sq-AL"/>
        </w:rPr>
        <w:t>ës së paraqitur në Aneksin V mund të përdoret për transportimin e thundrakëve joshtëpiakë të rritur në fermë, nga ferma drejt thertores.</w:t>
      </w:r>
    </w:p>
    <w:p w:rsidR="00BA1CAF" w:rsidRPr="00CD394B" w:rsidRDefault="004B357B" w:rsidP="00B82B87">
      <w:pPr>
        <w:pStyle w:val="Paragrafi"/>
        <w:rPr>
          <w:sz w:val="21"/>
          <w:szCs w:val="21"/>
          <w:lang w:val="sq-AL"/>
        </w:rPr>
      </w:pPr>
      <w:r w:rsidRPr="00CD394B">
        <w:rPr>
          <w:sz w:val="21"/>
          <w:szCs w:val="21"/>
          <w:lang w:val="sq-AL"/>
        </w:rPr>
        <w:t xml:space="preserve">67. </w:t>
      </w:r>
      <w:r w:rsidR="00BA1CAF" w:rsidRPr="00CD394B">
        <w:rPr>
          <w:sz w:val="21"/>
          <w:szCs w:val="21"/>
          <w:lang w:val="sq-AL"/>
        </w:rPr>
        <w:t xml:space="preserve">Inspektimi i </w:t>
      </w:r>
      <w:r w:rsidR="00F32C83" w:rsidRPr="00CD394B">
        <w:rPr>
          <w:sz w:val="21"/>
          <w:szCs w:val="21"/>
          <w:lang w:val="sq-AL"/>
        </w:rPr>
        <w:t>kafshëve</w:t>
      </w:r>
      <w:r w:rsidR="00C7626E" w:rsidRPr="00CD394B">
        <w:rPr>
          <w:sz w:val="21"/>
          <w:szCs w:val="21"/>
          <w:lang w:val="sq-AL"/>
        </w:rPr>
        <w:t xml:space="preserve"> të </w:t>
      </w:r>
      <w:r w:rsidR="00BA1CAF" w:rsidRPr="00CD394B">
        <w:rPr>
          <w:sz w:val="21"/>
          <w:szCs w:val="21"/>
          <w:lang w:val="sq-AL"/>
        </w:rPr>
        <w:t>rritura</w:t>
      </w:r>
      <w:r w:rsidR="00C7626E" w:rsidRPr="00CD394B">
        <w:rPr>
          <w:sz w:val="21"/>
          <w:szCs w:val="21"/>
          <w:lang w:val="sq-AL"/>
        </w:rPr>
        <w:t xml:space="preserve"> në </w:t>
      </w:r>
      <w:r w:rsidR="00BA1CAF" w:rsidRPr="00CD394B">
        <w:rPr>
          <w:sz w:val="21"/>
          <w:szCs w:val="21"/>
          <w:lang w:val="sq-AL"/>
        </w:rPr>
        <w:t>ferm</w:t>
      </w:r>
      <w:r w:rsidR="00842774" w:rsidRPr="00CD394B">
        <w:rPr>
          <w:sz w:val="21"/>
          <w:szCs w:val="21"/>
          <w:lang w:val="sq-AL"/>
        </w:rPr>
        <w:t>ë</w:t>
      </w:r>
      <w:r w:rsidR="00BA1CAF" w:rsidRPr="00CD394B">
        <w:rPr>
          <w:sz w:val="21"/>
          <w:szCs w:val="21"/>
          <w:lang w:val="sq-AL"/>
        </w:rPr>
        <w:t xml:space="preserve"> përfshin palpimin dhe kur konsiderohet e domosdoshme prerjen kirurgjikale </w:t>
      </w:r>
      <w:r w:rsidR="001674D8" w:rsidRPr="00CD394B">
        <w:rPr>
          <w:sz w:val="21"/>
          <w:szCs w:val="21"/>
          <w:lang w:val="sq-AL"/>
        </w:rPr>
        <w:t>të</w:t>
      </w:r>
      <w:r w:rsidR="00BA1CAF" w:rsidRPr="00CD394B">
        <w:rPr>
          <w:sz w:val="21"/>
          <w:szCs w:val="21"/>
          <w:lang w:val="sq-AL"/>
        </w:rPr>
        <w:t xml:space="preserve"> atyre pjesëve të kafshës që </w:t>
      </w:r>
      <w:r w:rsidR="001674D8" w:rsidRPr="00CD394B">
        <w:rPr>
          <w:sz w:val="21"/>
          <w:szCs w:val="21"/>
          <w:lang w:val="sq-AL"/>
        </w:rPr>
        <w:t>u</w:t>
      </w:r>
      <w:r w:rsidR="00BA1CAF" w:rsidRPr="00CD394B">
        <w:rPr>
          <w:sz w:val="21"/>
          <w:szCs w:val="21"/>
          <w:lang w:val="sq-AL"/>
        </w:rPr>
        <w:t xml:space="preserve"> janë nënshtruar cilitdo ndryshimi ose dyshohen për çdo arsye tjetër.</w:t>
      </w:r>
    </w:p>
    <w:p w:rsidR="00BA1CAF" w:rsidRPr="00CD394B" w:rsidRDefault="004B357B" w:rsidP="00B82B87">
      <w:pPr>
        <w:pStyle w:val="Paragrafi"/>
        <w:rPr>
          <w:sz w:val="21"/>
          <w:szCs w:val="21"/>
          <w:lang w:val="sq-AL"/>
        </w:rPr>
      </w:pPr>
      <w:r w:rsidRPr="00CD394B">
        <w:rPr>
          <w:sz w:val="21"/>
          <w:szCs w:val="21"/>
          <w:lang w:val="sq-AL"/>
        </w:rPr>
        <w:t xml:space="preserve">68. </w:t>
      </w:r>
      <w:r w:rsidR="00242835" w:rsidRPr="00CD394B">
        <w:rPr>
          <w:sz w:val="21"/>
          <w:szCs w:val="21"/>
          <w:lang w:val="sq-AL"/>
        </w:rPr>
        <w:t>Procedur</w:t>
      </w:r>
      <w:r w:rsidR="00BA1CAF" w:rsidRPr="00CD394B">
        <w:rPr>
          <w:sz w:val="21"/>
          <w:szCs w:val="21"/>
          <w:lang w:val="sq-AL"/>
        </w:rPr>
        <w:t xml:space="preserve">at e inspektimit </w:t>
      </w:r>
      <w:r w:rsidR="00BA1CAF" w:rsidRPr="00CD394B">
        <w:rPr>
          <w:i/>
          <w:sz w:val="21"/>
          <w:szCs w:val="21"/>
          <w:lang w:val="sq-AL"/>
        </w:rPr>
        <w:t>post-mortem</w:t>
      </w:r>
      <w:r w:rsidR="00BA1CAF" w:rsidRPr="00CD394B">
        <w:rPr>
          <w:sz w:val="21"/>
          <w:szCs w:val="21"/>
          <w:lang w:val="sq-AL"/>
        </w:rPr>
        <w:t xml:space="preserve"> që përshkruhen për gjedhët dhe dhentë, derrat shtëpiakë dhe shpendët shtëpiakë, aplikohen për speciet korresponduese të kafshëve të gjahut të rritura në fermë.</w:t>
      </w:r>
    </w:p>
    <w:p w:rsidR="00BA1CAF" w:rsidRPr="00CD394B" w:rsidRDefault="004B357B" w:rsidP="00B82B87">
      <w:pPr>
        <w:pStyle w:val="Paragrafi"/>
        <w:rPr>
          <w:sz w:val="21"/>
          <w:szCs w:val="21"/>
          <w:lang w:val="sq-AL"/>
        </w:rPr>
      </w:pPr>
      <w:r w:rsidRPr="00CD394B">
        <w:rPr>
          <w:sz w:val="21"/>
          <w:szCs w:val="21"/>
          <w:lang w:val="sq-AL"/>
        </w:rPr>
        <w:t xml:space="preserve">69. </w:t>
      </w:r>
      <w:r w:rsidR="00BA1CAF" w:rsidRPr="00CD394B">
        <w:rPr>
          <w:sz w:val="21"/>
          <w:szCs w:val="21"/>
          <w:lang w:val="sq-AL"/>
        </w:rPr>
        <w:t xml:space="preserve">Veterineri zyrtar në thertore, kur kafshët janë therur në stabilimentin e origjinës, kontrollon </w:t>
      </w:r>
      <w:r w:rsidR="00926BE3" w:rsidRPr="00CD394B">
        <w:rPr>
          <w:sz w:val="21"/>
          <w:szCs w:val="21"/>
          <w:lang w:val="sq-AL"/>
        </w:rPr>
        <w:t>certifikat</w:t>
      </w:r>
      <w:r w:rsidR="00BA1CAF" w:rsidRPr="00CD394B">
        <w:rPr>
          <w:sz w:val="21"/>
          <w:szCs w:val="21"/>
          <w:lang w:val="sq-AL"/>
        </w:rPr>
        <w:t>ën që i shoqëron.</w:t>
      </w:r>
    </w:p>
    <w:p w:rsidR="00BA1CAF" w:rsidRPr="00CD394B" w:rsidRDefault="004B357B" w:rsidP="00B82B87">
      <w:pPr>
        <w:pStyle w:val="Paragrafi"/>
        <w:rPr>
          <w:sz w:val="21"/>
          <w:szCs w:val="21"/>
          <w:lang w:val="sq-AL"/>
        </w:rPr>
      </w:pPr>
      <w:r w:rsidRPr="00CD394B">
        <w:rPr>
          <w:sz w:val="21"/>
          <w:szCs w:val="21"/>
          <w:lang w:val="sq-AL"/>
        </w:rPr>
        <w:t xml:space="preserve">70. </w:t>
      </w:r>
      <w:r w:rsidR="00BA1CAF" w:rsidRPr="00CD394B">
        <w:rPr>
          <w:sz w:val="21"/>
          <w:szCs w:val="21"/>
          <w:lang w:val="sq-AL"/>
        </w:rPr>
        <w:t>Kafshët e egra të gjahut inspektohen sa më shpejt të jetë e mundur pas pranimit në stabilimentin e trajtimit të kafshëve të egra.</w:t>
      </w:r>
    </w:p>
    <w:p w:rsidR="00BA1CAF" w:rsidRPr="00CD394B" w:rsidRDefault="004B357B" w:rsidP="00B82B87">
      <w:pPr>
        <w:pStyle w:val="Paragrafi"/>
        <w:rPr>
          <w:sz w:val="21"/>
          <w:szCs w:val="21"/>
          <w:lang w:val="sq-AL"/>
        </w:rPr>
      </w:pPr>
      <w:r w:rsidRPr="00CD394B">
        <w:rPr>
          <w:sz w:val="21"/>
          <w:szCs w:val="21"/>
          <w:lang w:val="sq-AL"/>
        </w:rPr>
        <w:t xml:space="preserve">71. </w:t>
      </w:r>
      <w:r w:rsidR="00BA1CAF" w:rsidRPr="00CD394B">
        <w:rPr>
          <w:sz w:val="21"/>
          <w:szCs w:val="21"/>
          <w:lang w:val="sq-AL"/>
        </w:rPr>
        <w:t>Veterineri zyrtar duhet të marrë parasysh deklaratën apo informacionet që ka ofruar personi i trajnuar mbi kafshën e gjuajtur në përputhje me legjislacionin</w:t>
      </w:r>
      <w:r w:rsidR="00C7626E" w:rsidRPr="00CD394B">
        <w:rPr>
          <w:sz w:val="21"/>
          <w:szCs w:val="21"/>
          <w:lang w:val="sq-AL"/>
        </w:rPr>
        <w:t xml:space="preserve"> në </w:t>
      </w:r>
      <w:r w:rsidR="00BA1CAF" w:rsidRPr="00CD394B">
        <w:rPr>
          <w:sz w:val="21"/>
          <w:szCs w:val="21"/>
          <w:lang w:val="sq-AL"/>
        </w:rPr>
        <w:t xml:space="preserve">fuqi. </w:t>
      </w:r>
    </w:p>
    <w:p w:rsidR="00BA1CAF" w:rsidRPr="00CD394B" w:rsidRDefault="004B357B" w:rsidP="00B82B87">
      <w:pPr>
        <w:pStyle w:val="Paragrafi"/>
        <w:rPr>
          <w:sz w:val="21"/>
          <w:szCs w:val="21"/>
          <w:lang w:val="sq-AL"/>
        </w:rPr>
      </w:pPr>
      <w:r w:rsidRPr="00CD394B">
        <w:rPr>
          <w:sz w:val="21"/>
          <w:szCs w:val="21"/>
          <w:lang w:val="sq-AL"/>
        </w:rPr>
        <w:t xml:space="preserve">72. </w:t>
      </w:r>
      <w:r w:rsidR="00BA1CAF" w:rsidRPr="00CD394B">
        <w:rPr>
          <w:sz w:val="21"/>
          <w:szCs w:val="21"/>
          <w:lang w:val="sq-AL"/>
        </w:rPr>
        <w:t xml:space="preserve">Veterineri zyrtar, gjatë inspektimit </w:t>
      </w:r>
      <w:r w:rsidR="00BA1CAF" w:rsidRPr="00CD394B">
        <w:rPr>
          <w:i/>
          <w:sz w:val="21"/>
          <w:szCs w:val="21"/>
          <w:lang w:val="sq-AL"/>
        </w:rPr>
        <w:t>post-mortem</w:t>
      </w:r>
      <w:r w:rsidR="00BA1CAF" w:rsidRPr="00CD394B">
        <w:rPr>
          <w:sz w:val="21"/>
          <w:szCs w:val="21"/>
          <w:lang w:val="sq-AL"/>
        </w:rPr>
        <w:t>, të kryej</w:t>
      </w:r>
      <w:r w:rsidR="00502DFC" w:rsidRPr="00CD394B">
        <w:rPr>
          <w:sz w:val="21"/>
          <w:szCs w:val="21"/>
          <w:lang w:val="sq-AL"/>
        </w:rPr>
        <w:t>ë</w:t>
      </w:r>
      <w:r w:rsidR="00BA1CAF" w:rsidRPr="00CD394B">
        <w:rPr>
          <w:sz w:val="21"/>
          <w:szCs w:val="21"/>
          <w:lang w:val="sq-AL"/>
        </w:rPr>
        <w:t>:</w:t>
      </w:r>
    </w:p>
    <w:p w:rsidR="00BA1CAF" w:rsidRPr="00CD394B" w:rsidRDefault="004B357B"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Një ekzaminim </w:t>
      </w:r>
      <w:r w:rsidR="00502DFC" w:rsidRPr="00CD394B">
        <w:rPr>
          <w:sz w:val="21"/>
          <w:szCs w:val="21"/>
          <w:lang w:val="sq-AL"/>
        </w:rPr>
        <w:t>me anë</w:t>
      </w:r>
      <w:r w:rsidR="00C7626E" w:rsidRPr="00CD394B">
        <w:rPr>
          <w:sz w:val="21"/>
          <w:szCs w:val="21"/>
          <w:lang w:val="sq-AL"/>
        </w:rPr>
        <w:t xml:space="preserve"> të </w:t>
      </w:r>
      <w:r w:rsidR="00BA1CAF" w:rsidRPr="00CD394B">
        <w:rPr>
          <w:sz w:val="21"/>
          <w:szCs w:val="21"/>
          <w:lang w:val="sq-AL"/>
        </w:rPr>
        <w:t>shikimit të karkasës, kaviteteve të saj dhe në rastet e duhura të organeve, me qëllim:</w:t>
      </w:r>
    </w:p>
    <w:p w:rsidR="00BA1CAF" w:rsidRPr="00CD394B" w:rsidRDefault="004B357B" w:rsidP="00B82B87">
      <w:pPr>
        <w:pStyle w:val="Paragrafi"/>
        <w:rPr>
          <w:sz w:val="21"/>
          <w:szCs w:val="21"/>
          <w:lang w:val="sq-AL"/>
        </w:rPr>
      </w:pPr>
      <w:r w:rsidRPr="00CD394B">
        <w:rPr>
          <w:sz w:val="21"/>
          <w:szCs w:val="21"/>
          <w:lang w:val="sq-AL"/>
        </w:rPr>
        <w:t xml:space="preserve">i) </w:t>
      </w:r>
      <w:r w:rsidR="00BA1CAF" w:rsidRPr="00CD394B">
        <w:rPr>
          <w:sz w:val="21"/>
          <w:szCs w:val="21"/>
          <w:lang w:val="sq-AL"/>
        </w:rPr>
        <w:t xml:space="preserve">Gjetjen e të gjitha anomalive që nuk vijnë si pasojë e </w:t>
      </w:r>
      <w:r w:rsidR="00E97720" w:rsidRPr="00CD394B">
        <w:rPr>
          <w:sz w:val="21"/>
          <w:szCs w:val="21"/>
          <w:lang w:val="sq-AL"/>
        </w:rPr>
        <w:t>proces</w:t>
      </w:r>
      <w:r w:rsidR="00BA1CAF" w:rsidRPr="00CD394B">
        <w:rPr>
          <w:sz w:val="21"/>
          <w:szCs w:val="21"/>
          <w:lang w:val="sq-AL"/>
        </w:rPr>
        <w:t>it të gjuajtjes. Për këtë qëllim diagnoza mund të bazohet mbi çdo informacion që personi i trajnuar ka ofruar në lidhje me sjelljen e kafshës para se të vritej</w:t>
      </w:r>
      <w:r w:rsidR="000318E2"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ii) </w:t>
      </w:r>
      <w:r w:rsidR="00BA1CAF" w:rsidRPr="00CD394B">
        <w:rPr>
          <w:sz w:val="21"/>
          <w:szCs w:val="21"/>
          <w:lang w:val="sq-AL"/>
        </w:rPr>
        <w:t>Të kontrollojë që ngordhja nuk u shkaktua për arsye të tjera përveç gjuetisë. Nëse nuk mund të bëhet asnjë vlerësim vetëm në bazë të ekzaminimit, kryhet një inspektim më i gjerë në laborator;</w:t>
      </w:r>
    </w:p>
    <w:p w:rsidR="00BA1CAF" w:rsidRPr="00CD394B" w:rsidRDefault="004B357B" w:rsidP="00B82B87">
      <w:pPr>
        <w:pStyle w:val="Paragrafi"/>
        <w:rPr>
          <w:sz w:val="21"/>
          <w:szCs w:val="21"/>
          <w:lang w:val="sq-AL"/>
        </w:rPr>
      </w:pPr>
      <w:r w:rsidRPr="00CD394B">
        <w:rPr>
          <w:sz w:val="21"/>
          <w:szCs w:val="21"/>
          <w:lang w:val="sq-AL"/>
        </w:rPr>
        <w:t xml:space="preserve">b) </w:t>
      </w:r>
      <w:r w:rsidR="00BA1CAF" w:rsidRPr="00CD394B">
        <w:rPr>
          <w:sz w:val="21"/>
          <w:szCs w:val="21"/>
          <w:lang w:val="sq-AL"/>
        </w:rPr>
        <w:t>Një inspektim të anomalive organoleptike;</w:t>
      </w:r>
    </w:p>
    <w:p w:rsidR="00BA1CAF" w:rsidRPr="00CD394B" w:rsidRDefault="004B357B" w:rsidP="00B82B87">
      <w:pPr>
        <w:pStyle w:val="Paragrafi"/>
        <w:rPr>
          <w:sz w:val="21"/>
          <w:szCs w:val="21"/>
          <w:lang w:val="sq-AL"/>
        </w:rPr>
      </w:pPr>
      <w:r w:rsidRPr="00CD394B">
        <w:rPr>
          <w:sz w:val="21"/>
          <w:szCs w:val="21"/>
          <w:lang w:val="sq-AL"/>
        </w:rPr>
        <w:t xml:space="preserve">c) </w:t>
      </w:r>
      <w:r w:rsidR="00BA1CAF" w:rsidRPr="00CD394B">
        <w:rPr>
          <w:sz w:val="21"/>
          <w:szCs w:val="21"/>
          <w:lang w:val="sq-AL"/>
        </w:rPr>
        <w:t>Palpimin e organeve, në rastet e duhura;</w:t>
      </w:r>
    </w:p>
    <w:p w:rsidR="00BA1CAF" w:rsidRPr="00CD394B" w:rsidRDefault="004B357B" w:rsidP="00B82B87">
      <w:pPr>
        <w:pStyle w:val="Paragrafi"/>
        <w:rPr>
          <w:sz w:val="21"/>
          <w:szCs w:val="21"/>
          <w:lang w:val="sq-AL"/>
        </w:rPr>
      </w:pPr>
      <w:r w:rsidRPr="00CD394B">
        <w:rPr>
          <w:sz w:val="21"/>
          <w:szCs w:val="21"/>
          <w:lang w:val="sq-AL"/>
        </w:rPr>
        <w:t xml:space="preserve">d) </w:t>
      </w:r>
      <w:r w:rsidR="00BA1CAF" w:rsidRPr="00CD394B">
        <w:rPr>
          <w:sz w:val="21"/>
          <w:szCs w:val="21"/>
          <w:lang w:val="sq-AL"/>
        </w:rPr>
        <w:t xml:space="preserve">Kur ka shkaqe serioze për të dyshuar mbi praninë e mbetjeve kimike apo ndotësve kryen një analizë me marrje mostre, për mbetje kimike që nuk rezultojnë nga </w:t>
      </w:r>
      <w:r w:rsidR="00E97720" w:rsidRPr="00CD394B">
        <w:rPr>
          <w:sz w:val="21"/>
          <w:szCs w:val="21"/>
          <w:lang w:val="sq-AL"/>
        </w:rPr>
        <w:t>proces</w:t>
      </w:r>
      <w:r w:rsidR="00BA1CAF" w:rsidRPr="00CD394B">
        <w:rPr>
          <w:sz w:val="21"/>
          <w:szCs w:val="21"/>
          <w:lang w:val="sq-AL"/>
        </w:rPr>
        <w:t>i i gjuetis</w:t>
      </w:r>
      <w:r w:rsidR="00673E35" w:rsidRPr="00CD394B">
        <w:rPr>
          <w:sz w:val="21"/>
          <w:szCs w:val="21"/>
          <w:lang w:val="sq-AL"/>
        </w:rPr>
        <w:t>ë, duke përfshirë edhe ndotësit</w:t>
      </w:r>
      <w:r w:rsidR="00BA1CAF" w:rsidRPr="00CD394B">
        <w:rPr>
          <w:sz w:val="21"/>
          <w:szCs w:val="21"/>
          <w:lang w:val="sq-AL"/>
        </w:rPr>
        <w:t xml:space="preserve"> e mjedisit. Kur në bazë të këtyre dyshimeve kryhet një inspektim më i gjerë mbi një ose disa nga kafshët, veterineri pret deri sa të ketë përfunduar inspektimi para se të vlerësojë të gjitha kafshët e gjahut që janë vrarë gjatë një gjuetie, ose ato pjesë që dyshohet se paraqesin të njëjtat anomali;</w:t>
      </w:r>
    </w:p>
    <w:p w:rsidR="00BA1CAF" w:rsidRPr="00CD394B" w:rsidRDefault="004B357B" w:rsidP="00B82B87">
      <w:pPr>
        <w:pStyle w:val="Paragrafi"/>
        <w:rPr>
          <w:sz w:val="21"/>
          <w:szCs w:val="21"/>
          <w:lang w:val="sq-AL"/>
        </w:rPr>
      </w:pPr>
      <w:r w:rsidRPr="00CD394B">
        <w:rPr>
          <w:sz w:val="21"/>
          <w:szCs w:val="21"/>
          <w:lang w:val="sq-AL"/>
        </w:rPr>
        <w:t xml:space="preserve">e) </w:t>
      </w:r>
      <w:r w:rsidR="00BA1CAF" w:rsidRPr="00CD394B">
        <w:rPr>
          <w:sz w:val="21"/>
          <w:szCs w:val="21"/>
          <w:lang w:val="sq-AL"/>
        </w:rPr>
        <w:t>Ekzaminim për karakteristika që tregojnë se mishi paraqet një rrezik për shëndetin, duke përfshirë:</w:t>
      </w:r>
    </w:p>
    <w:p w:rsidR="00BA1CAF" w:rsidRPr="00CD394B" w:rsidRDefault="004B357B" w:rsidP="00B82B87">
      <w:pPr>
        <w:pStyle w:val="Paragrafi"/>
        <w:rPr>
          <w:sz w:val="21"/>
          <w:szCs w:val="21"/>
          <w:lang w:val="sq-AL"/>
        </w:rPr>
      </w:pPr>
      <w:r w:rsidRPr="00CD394B">
        <w:rPr>
          <w:sz w:val="21"/>
          <w:szCs w:val="21"/>
          <w:lang w:val="sq-AL"/>
        </w:rPr>
        <w:t xml:space="preserve">i) </w:t>
      </w:r>
      <w:r w:rsidR="00673E35" w:rsidRPr="00CD394B">
        <w:rPr>
          <w:sz w:val="21"/>
          <w:szCs w:val="21"/>
          <w:lang w:val="sq-AL"/>
        </w:rPr>
        <w:t>Sjellje jo</w:t>
      </w:r>
      <w:r w:rsidR="00BA1CAF" w:rsidRPr="00CD394B">
        <w:rPr>
          <w:sz w:val="21"/>
          <w:szCs w:val="21"/>
          <w:lang w:val="sq-AL"/>
        </w:rPr>
        <w:t>normale ose çrregullim të gjendjes së përgjithshme të kafshës së gjallë, siç raportohet nga gjuetari</w:t>
      </w:r>
      <w:r w:rsidR="000318E2"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ii) </w:t>
      </w:r>
      <w:r w:rsidR="00BA1CAF" w:rsidRPr="00CD394B">
        <w:rPr>
          <w:sz w:val="21"/>
          <w:szCs w:val="21"/>
          <w:lang w:val="sq-AL"/>
        </w:rPr>
        <w:t xml:space="preserve">Praninë e </w:t>
      </w:r>
      <w:r w:rsidRPr="00CD394B">
        <w:rPr>
          <w:sz w:val="21"/>
          <w:szCs w:val="21"/>
          <w:lang w:val="sq-AL"/>
        </w:rPr>
        <w:t>përhapur</w:t>
      </w:r>
      <w:r w:rsidR="00BA1CAF" w:rsidRPr="00CD394B">
        <w:rPr>
          <w:sz w:val="21"/>
          <w:szCs w:val="21"/>
          <w:lang w:val="sq-AL"/>
        </w:rPr>
        <w:t xml:space="preserve"> të tumoreve apo absceseve që prekin organe të brendshme apo muskuj të ndryshëm</w:t>
      </w:r>
      <w:r w:rsidR="000318E2"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iii) </w:t>
      </w:r>
      <w:r w:rsidR="00BA1CAF" w:rsidRPr="00CD394B">
        <w:rPr>
          <w:sz w:val="21"/>
          <w:szCs w:val="21"/>
          <w:lang w:val="sq-AL"/>
        </w:rPr>
        <w:t>Artritin, orkitin, ndryshime patologjike të mëlçisë apo shpretkës, inflamacion të zorrëve apo të zonës së kërthizës</w:t>
      </w:r>
      <w:r w:rsidR="000318E2"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iv) </w:t>
      </w:r>
      <w:r w:rsidR="00BA1CAF" w:rsidRPr="00CD394B">
        <w:rPr>
          <w:sz w:val="21"/>
          <w:szCs w:val="21"/>
          <w:lang w:val="sq-AL"/>
        </w:rPr>
        <w:t xml:space="preserve">Prani të trupave të huaj që nuk rezultojnë nga </w:t>
      </w:r>
      <w:r w:rsidR="00E97720" w:rsidRPr="00CD394B">
        <w:rPr>
          <w:sz w:val="21"/>
          <w:szCs w:val="21"/>
          <w:lang w:val="sq-AL"/>
        </w:rPr>
        <w:t>proces</w:t>
      </w:r>
      <w:r w:rsidR="00BA1CAF" w:rsidRPr="00CD394B">
        <w:rPr>
          <w:sz w:val="21"/>
          <w:szCs w:val="21"/>
          <w:lang w:val="sq-AL"/>
        </w:rPr>
        <w:t>i i gjuetisë në kavitete trupore, stomak, zorrë apo në urinë, ku membranave pleurale apo peritoneumit u ka ikur ngjyra (kur të përbrendshmet përkatëse janë të pranishme)</w:t>
      </w:r>
      <w:r w:rsidR="000318E2" w:rsidRPr="00CD394B">
        <w:rPr>
          <w:sz w:val="21"/>
          <w:szCs w:val="21"/>
          <w:lang w:val="sq-AL"/>
        </w:rPr>
        <w:t>;</w:t>
      </w:r>
    </w:p>
    <w:p w:rsidR="00BA1CAF" w:rsidRPr="00CD394B" w:rsidRDefault="004B357B" w:rsidP="00B82B87">
      <w:pPr>
        <w:pStyle w:val="Paragrafi"/>
        <w:rPr>
          <w:sz w:val="21"/>
          <w:szCs w:val="21"/>
          <w:lang w:val="sq-AL"/>
        </w:rPr>
      </w:pPr>
      <w:r w:rsidRPr="00CD394B">
        <w:rPr>
          <w:sz w:val="21"/>
          <w:szCs w:val="21"/>
          <w:lang w:val="sq-AL"/>
        </w:rPr>
        <w:t xml:space="preserve">v) </w:t>
      </w:r>
      <w:r w:rsidR="00BA1CAF" w:rsidRPr="00CD394B">
        <w:rPr>
          <w:sz w:val="21"/>
          <w:szCs w:val="21"/>
          <w:lang w:val="sq-AL"/>
        </w:rPr>
        <w:t>Praninë e parazitëve</w:t>
      </w:r>
      <w:r w:rsidR="000318E2"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vi) </w:t>
      </w:r>
      <w:r w:rsidR="00BA1CAF" w:rsidRPr="00CD394B">
        <w:rPr>
          <w:sz w:val="21"/>
          <w:szCs w:val="21"/>
          <w:lang w:val="sq-AL"/>
        </w:rPr>
        <w:t>Formimin e një sasie të rëndësishme gazrash në aparatin gastrointestinal me çngjyrosje të organeve të brendshme (kur këto të përbrendshme janë të pranishme)</w:t>
      </w:r>
      <w:r w:rsidR="000318E2"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vii) </w:t>
      </w:r>
      <w:r w:rsidR="00BA1CAF" w:rsidRPr="00CD394B">
        <w:rPr>
          <w:sz w:val="21"/>
          <w:szCs w:val="21"/>
          <w:lang w:val="sq-AL"/>
        </w:rPr>
        <w:t>Anomali</w:t>
      </w:r>
      <w:r w:rsidR="00C7626E" w:rsidRPr="00CD394B">
        <w:rPr>
          <w:sz w:val="21"/>
          <w:szCs w:val="21"/>
          <w:lang w:val="sq-AL"/>
        </w:rPr>
        <w:t xml:space="preserve"> të </w:t>
      </w:r>
      <w:r w:rsidR="00BA1CAF" w:rsidRPr="00CD394B">
        <w:rPr>
          <w:sz w:val="21"/>
          <w:szCs w:val="21"/>
          <w:lang w:val="sq-AL"/>
        </w:rPr>
        <w:t>dukshme të ngjyrës, konsistencës apo aromës së indit muskulor apo organeve,</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viii) </w:t>
      </w:r>
      <w:r w:rsidR="00BA1CAF" w:rsidRPr="00CD394B">
        <w:rPr>
          <w:sz w:val="21"/>
          <w:szCs w:val="21"/>
          <w:lang w:val="sq-AL"/>
        </w:rPr>
        <w:t>Plage</w:t>
      </w:r>
      <w:r w:rsidR="00C7626E" w:rsidRPr="00CD394B">
        <w:rPr>
          <w:sz w:val="21"/>
          <w:szCs w:val="21"/>
          <w:lang w:val="sq-AL"/>
        </w:rPr>
        <w:t xml:space="preserve"> të </w:t>
      </w:r>
      <w:r w:rsidR="00BA1CAF" w:rsidRPr="00CD394B">
        <w:rPr>
          <w:sz w:val="21"/>
          <w:szCs w:val="21"/>
          <w:lang w:val="sq-AL"/>
        </w:rPr>
        <w:t>hapura koh</w:t>
      </w:r>
      <w:r w:rsidR="00673E35" w:rsidRPr="00CD394B">
        <w:rPr>
          <w:sz w:val="21"/>
          <w:szCs w:val="21"/>
          <w:lang w:val="sq-AL"/>
        </w:rPr>
        <w:t>ë</w:t>
      </w:r>
      <w:r w:rsidR="00BA1CAF" w:rsidRPr="00CD394B">
        <w:rPr>
          <w:sz w:val="21"/>
          <w:szCs w:val="21"/>
          <w:lang w:val="sq-AL"/>
        </w:rPr>
        <w:t xml:space="preserve"> m</w:t>
      </w:r>
      <w:r w:rsidR="00673E35" w:rsidRPr="00CD394B">
        <w:rPr>
          <w:sz w:val="21"/>
          <w:szCs w:val="21"/>
          <w:lang w:val="sq-AL"/>
        </w:rPr>
        <w:t>ë</w:t>
      </w:r>
      <w:r w:rsidR="00BA1CAF" w:rsidRPr="00CD394B">
        <w:rPr>
          <w:sz w:val="21"/>
          <w:szCs w:val="21"/>
          <w:lang w:val="sq-AL"/>
        </w:rPr>
        <w:t xml:space="preserve"> par</w:t>
      </w:r>
      <w:r w:rsidR="00673E35" w:rsidRPr="00CD394B">
        <w:rPr>
          <w:sz w:val="21"/>
          <w:szCs w:val="21"/>
          <w:lang w:val="sq-AL"/>
        </w:rPr>
        <w:t>ë</w:t>
      </w:r>
      <w:r w:rsidR="000318E2" w:rsidRPr="00CD394B">
        <w:rPr>
          <w:sz w:val="21"/>
          <w:szCs w:val="21"/>
          <w:lang w:val="sq-AL"/>
        </w:rPr>
        <w:t>;</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ix) </w:t>
      </w:r>
      <w:r w:rsidR="00BA1CAF" w:rsidRPr="00CD394B">
        <w:rPr>
          <w:sz w:val="21"/>
          <w:szCs w:val="21"/>
          <w:lang w:val="sq-AL"/>
        </w:rPr>
        <w:t>Dobësim dhe/ose edemë të përgjithshme apo të lokalizuar</w:t>
      </w:r>
      <w:r w:rsidR="000318E2" w:rsidRPr="00CD394B">
        <w:rPr>
          <w:sz w:val="21"/>
          <w:szCs w:val="21"/>
          <w:lang w:val="sq-AL"/>
        </w:rPr>
        <w:t>;</w:t>
      </w:r>
    </w:p>
    <w:p w:rsidR="00BA1CAF" w:rsidRPr="00CD394B" w:rsidRDefault="004B357B" w:rsidP="00B82B87">
      <w:pPr>
        <w:pStyle w:val="Paragrafi"/>
        <w:rPr>
          <w:sz w:val="21"/>
          <w:szCs w:val="21"/>
          <w:lang w:val="sq-AL"/>
        </w:rPr>
      </w:pPr>
      <w:r w:rsidRPr="00CD394B">
        <w:rPr>
          <w:sz w:val="21"/>
          <w:szCs w:val="21"/>
          <w:lang w:val="sq-AL"/>
        </w:rPr>
        <w:t xml:space="preserve">x) </w:t>
      </w:r>
      <w:r w:rsidR="00BA1CAF" w:rsidRPr="00CD394B">
        <w:rPr>
          <w:sz w:val="21"/>
          <w:szCs w:val="21"/>
          <w:lang w:val="sq-AL"/>
        </w:rPr>
        <w:t>Ngjitje të pleurës apo të peritoneumit të kohëve të fundit</w:t>
      </w:r>
      <w:r w:rsidR="000318E2" w:rsidRPr="00CD394B">
        <w:rPr>
          <w:sz w:val="21"/>
          <w:szCs w:val="21"/>
          <w:lang w:val="sq-AL"/>
        </w:rPr>
        <w:t>;</w:t>
      </w:r>
      <w:r w:rsidR="00BA1CAF" w:rsidRPr="00CD394B">
        <w:rPr>
          <w:sz w:val="21"/>
          <w:szCs w:val="21"/>
          <w:lang w:val="sq-AL"/>
        </w:rPr>
        <w:t xml:space="preserve"> dhe </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4B357B" w:rsidRPr="00CD394B">
        <w:rPr>
          <w:sz w:val="21"/>
          <w:szCs w:val="21"/>
          <w:lang w:val="sq-AL"/>
        </w:rPr>
        <w:t xml:space="preserve">xi) </w:t>
      </w:r>
      <w:r w:rsidR="00BA1CAF" w:rsidRPr="00CD394B">
        <w:rPr>
          <w:sz w:val="21"/>
          <w:szCs w:val="21"/>
          <w:lang w:val="sq-AL"/>
        </w:rPr>
        <w:t>Ndryshime të tjera të mëdha e të dukshme.</w:t>
      </w:r>
    </w:p>
    <w:p w:rsidR="00BA1CAF" w:rsidRPr="00CD394B" w:rsidRDefault="00A72D91" w:rsidP="00B82B87">
      <w:pPr>
        <w:pStyle w:val="Paragrafi"/>
        <w:rPr>
          <w:sz w:val="21"/>
          <w:szCs w:val="21"/>
          <w:lang w:val="sq-AL"/>
        </w:rPr>
      </w:pPr>
      <w:r w:rsidRPr="00CD394B">
        <w:rPr>
          <w:sz w:val="21"/>
          <w:szCs w:val="21"/>
          <w:lang w:val="sq-AL"/>
        </w:rPr>
        <w:t xml:space="preserve">73. </w:t>
      </w:r>
      <w:r w:rsidR="00BA1CAF" w:rsidRPr="00CD394B">
        <w:rPr>
          <w:sz w:val="21"/>
          <w:szCs w:val="21"/>
          <w:lang w:val="sq-AL"/>
        </w:rPr>
        <w:t>Kur veterineri zyrtar e kërkon, shtylla kurrizore dhe koka ndahen për së gjati.</w:t>
      </w:r>
    </w:p>
    <w:p w:rsidR="00BA1CAF" w:rsidRPr="00CD394B" w:rsidRDefault="00A72D91" w:rsidP="00B82B87">
      <w:pPr>
        <w:pStyle w:val="Paragrafi"/>
        <w:rPr>
          <w:sz w:val="21"/>
          <w:szCs w:val="21"/>
          <w:lang w:val="sq-AL"/>
        </w:rPr>
      </w:pPr>
      <w:r w:rsidRPr="00CD394B">
        <w:rPr>
          <w:sz w:val="21"/>
          <w:szCs w:val="21"/>
          <w:lang w:val="sq-AL"/>
        </w:rPr>
        <w:t xml:space="preserve">74. </w:t>
      </w:r>
      <w:r w:rsidR="00BA1CAF" w:rsidRPr="00CD394B">
        <w:rPr>
          <w:sz w:val="21"/>
          <w:szCs w:val="21"/>
          <w:lang w:val="sq-AL"/>
        </w:rPr>
        <w:t xml:space="preserve">Në rastin e kafshëve të vogla të egra të gjahut, që nuk u janë hequr të përbrendshmet menjëherë pas vrasjes, veterineri zyrtar kryen një inspektim </w:t>
      </w:r>
      <w:r w:rsidR="00BA1CAF" w:rsidRPr="00CD394B">
        <w:rPr>
          <w:i/>
          <w:sz w:val="21"/>
          <w:szCs w:val="21"/>
          <w:lang w:val="sq-AL"/>
        </w:rPr>
        <w:t>post-mortem</w:t>
      </w:r>
      <w:r w:rsidR="00BA1CAF" w:rsidRPr="00CD394B">
        <w:rPr>
          <w:sz w:val="21"/>
          <w:szCs w:val="21"/>
          <w:lang w:val="sq-AL"/>
        </w:rPr>
        <w:t xml:space="preserve"> mbi një kampion përfaqësues të të gjitha kafshëve të paraqitura për kontroll. Kur inspektimi shfaq një sëmundje të transmetueshme</w:t>
      </w:r>
      <w:r w:rsidR="00C7626E" w:rsidRPr="00CD394B">
        <w:rPr>
          <w:sz w:val="21"/>
          <w:szCs w:val="21"/>
          <w:lang w:val="sq-AL"/>
        </w:rPr>
        <w:t xml:space="preserve"> t</w:t>
      </w:r>
      <w:r w:rsidR="0013560A" w:rsidRPr="00CD394B">
        <w:rPr>
          <w:sz w:val="21"/>
          <w:szCs w:val="21"/>
          <w:lang w:val="sq-AL"/>
        </w:rPr>
        <w:t>e</w:t>
      </w:r>
      <w:r w:rsidR="00C7626E" w:rsidRPr="00CD394B">
        <w:rPr>
          <w:sz w:val="21"/>
          <w:szCs w:val="21"/>
          <w:lang w:val="sq-AL"/>
        </w:rPr>
        <w:t xml:space="preserve"> </w:t>
      </w:r>
      <w:r w:rsidR="00BA1CAF" w:rsidRPr="00CD394B">
        <w:rPr>
          <w:sz w:val="21"/>
          <w:szCs w:val="21"/>
          <w:lang w:val="sq-AL"/>
        </w:rPr>
        <w:t xml:space="preserve">njeriu apo cilëndo nga karakteristikat e përmendura në </w:t>
      </w:r>
      <w:r w:rsidR="00101823" w:rsidRPr="00CD394B">
        <w:rPr>
          <w:sz w:val="21"/>
          <w:szCs w:val="21"/>
          <w:lang w:val="sq-AL"/>
        </w:rPr>
        <w:t>pikën</w:t>
      </w:r>
      <w:r w:rsidR="00BA1CAF" w:rsidRPr="00CD394B">
        <w:rPr>
          <w:sz w:val="21"/>
          <w:szCs w:val="21"/>
          <w:lang w:val="sq-AL"/>
        </w:rPr>
        <w:t xml:space="preserve"> 34 germa </w:t>
      </w:r>
      <w:r w:rsidR="00EA1AAE" w:rsidRPr="00CD394B">
        <w:rPr>
          <w:sz w:val="21"/>
          <w:szCs w:val="21"/>
          <w:lang w:val="sq-AL"/>
        </w:rPr>
        <w:t>“</w:t>
      </w:r>
      <w:r w:rsidR="00BA1CAF" w:rsidRPr="00CD394B">
        <w:rPr>
          <w:sz w:val="21"/>
          <w:szCs w:val="21"/>
          <w:lang w:val="sq-AL"/>
        </w:rPr>
        <w:t>e</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B</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veterineri zyrtar kryen më shumë kontrolle mbi të gjitha kafshët e paraqitura për kontroll për të përcaktuar nëse duhet të deklarohet i papërshtatshëm për konsum njerëzor apo, nëse karkasa duhet të inspektohet në mënyrë individuale.</w:t>
      </w:r>
    </w:p>
    <w:p w:rsidR="00BA1CAF" w:rsidRPr="00CD394B" w:rsidRDefault="00A72D91" w:rsidP="00B82B87">
      <w:pPr>
        <w:pStyle w:val="Paragrafi"/>
        <w:rPr>
          <w:sz w:val="21"/>
          <w:szCs w:val="21"/>
          <w:lang w:val="sq-AL"/>
        </w:rPr>
      </w:pPr>
      <w:r w:rsidRPr="00CD394B">
        <w:rPr>
          <w:sz w:val="21"/>
          <w:szCs w:val="21"/>
          <w:lang w:val="sq-AL"/>
        </w:rPr>
        <w:t xml:space="preserve">75. </w:t>
      </w:r>
      <w:r w:rsidR="00BA1CAF" w:rsidRPr="00CD394B">
        <w:rPr>
          <w:sz w:val="21"/>
          <w:szCs w:val="21"/>
          <w:lang w:val="sq-AL"/>
        </w:rPr>
        <w:t>Në rast dyshimi, veterineri zyrtar mund të kryejë çdo prerje dhe inspektim të mëtejshëm të pjesëve përkatëse të kafshëve, të cilat janë të domosdoshme për të nxjerrë një diagnozë përfundimtare.</w:t>
      </w:r>
    </w:p>
    <w:p w:rsidR="00BA1CAF" w:rsidRPr="00CD394B" w:rsidRDefault="00A72D91" w:rsidP="00B82B87">
      <w:pPr>
        <w:pStyle w:val="Paragrafi"/>
        <w:rPr>
          <w:sz w:val="21"/>
          <w:szCs w:val="21"/>
          <w:lang w:val="sq-AL"/>
        </w:rPr>
      </w:pPr>
      <w:r w:rsidRPr="00CD394B">
        <w:rPr>
          <w:sz w:val="21"/>
          <w:szCs w:val="21"/>
          <w:lang w:val="sq-AL"/>
        </w:rPr>
        <w:t xml:space="preserve">76. </w:t>
      </w:r>
      <w:r w:rsidR="00BA1CAF" w:rsidRPr="00CD394B">
        <w:rPr>
          <w:sz w:val="21"/>
          <w:szCs w:val="21"/>
          <w:lang w:val="sq-AL"/>
        </w:rPr>
        <w:t>Së bashku me rastet e parashikuara në pikat 25 dhe 26</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C</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mishi që gjatë inspektimit </w:t>
      </w:r>
      <w:r w:rsidR="00BA1CAF" w:rsidRPr="00CD394B">
        <w:rPr>
          <w:i/>
          <w:sz w:val="21"/>
          <w:szCs w:val="21"/>
          <w:lang w:val="sq-AL"/>
        </w:rPr>
        <w:t>post-mortem</w:t>
      </w:r>
      <w:r w:rsidR="00BA1CAF" w:rsidRPr="00CD394B">
        <w:rPr>
          <w:sz w:val="21"/>
          <w:szCs w:val="21"/>
          <w:lang w:val="sq-AL"/>
        </w:rPr>
        <w:t xml:space="preserve"> paraqet cilëndo nga karakteristikat e përmendura në </w:t>
      </w:r>
      <w:r w:rsidR="00101823" w:rsidRPr="00CD394B">
        <w:rPr>
          <w:sz w:val="21"/>
          <w:szCs w:val="21"/>
          <w:lang w:val="sq-AL"/>
        </w:rPr>
        <w:t>pikën</w:t>
      </w:r>
      <w:r w:rsidR="00BA1CAF" w:rsidRPr="00CD394B">
        <w:rPr>
          <w:sz w:val="21"/>
          <w:szCs w:val="21"/>
          <w:lang w:val="sq-AL"/>
        </w:rPr>
        <w:t xml:space="preserve"> 34 germa </w:t>
      </w:r>
      <w:r w:rsidR="00EA1AAE" w:rsidRPr="00CD394B">
        <w:rPr>
          <w:sz w:val="21"/>
          <w:szCs w:val="21"/>
          <w:lang w:val="sq-AL"/>
        </w:rPr>
        <w:t>“</w:t>
      </w:r>
      <w:r w:rsidR="00BA1CAF" w:rsidRPr="00CD394B">
        <w:rPr>
          <w:sz w:val="21"/>
          <w:szCs w:val="21"/>
          <w:lang w:val="sq-AL"/>
        </w:rPr>
        <w:t>e</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w:t>
      </w:r>
      <w:r w:rsidR="00EA1AAE" w:rsidRPr="00CD394B">
        <w:rPr>
          <w:sz w:val="21"/>
          <w:szCs w:val="21"/>
          <w:lang w:val="sq-AL"/>
        </w:rPr>
        <w:t>“</w:t>
      </w:r>
      <w:r w:rsidR="00BA1CAF" w:rsidRPr="00CD394B">
        <w:rPr>
          <w:sz w:val="21"/>
          <w:szCs w:val="21"/>
          <w:lang w:val="sq-AL"/>
        </w:rPr>
        <w:t>B</w:t>
      </w:r>
      <w:r w:rsidR="00EA1AAE"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shpallet i papërshtatshëm për konsum nga njerëzit. </w:t>
      </w:r>
    </w:p>
    <w:p w:rsidR="00BA1CAF" w:rsidRPr="00CD394B" w:rsidRDefault="0014304B" w:rsidP="00B82B87">
      <w:pPr>
        <w:pStyle w:val="Paragrafi"/>
        <w:rPr>
          <w:sz w:val="21"/>
          <w:szCs w:val="21"/>
          <w:lang w:val="sq-AL"/>
        </w:rPr>
      </w:pPr>
      <w:r w:rsidRPr="00CD394B">
        <w:rPr>
          <w:sz w:val="21"/>
          <w:szCs w:val="21"/>
          <w:lang w:val="sq-AL"/>
        </w:rPr>
        <w:t>C. VEPRIMET PAS KONTROLLEVE</w:t>
      </w:r>
    </w:p>
    <w:p w:rsidR="00BA1CAF" w:rsidRPr="00CD394B" w:rsidRDefault="00A72D91" w:rsidP="00B82B87">
      <w:pPr>
        <w:pStyle w:val="Paragrafi"/>
        <w:rPr>
          <w:sz w:val="21"/>
          <w:szCs w:val="21"/>
          <w:lang w:val="sq-AL"/>
        </w:rPr>
      </w:pPr>
      <w:r w:rsidRPr="00CD394B">
        <w:rPr>
          <w:sz w:val="21"/>
          <w:szCs w:val="21"/>
          <w:lang w:val="sq-AL"/>
        </w:rPr>
        <w:t xml:space="preserve">1. </w:t>
      </w:r>
      <w:r w:rsidR="00BA1CAF" w:rsidRPr="00CD394B">
        <w:rPr>
          <w:sz w:val="21"/>
          <w:szCs w:val="21"/>
          <w:lang w:val="sq-AL"/>
        </w:rPr>
        <w:t>Veterineri zyrtar regjistron dhe vlerëson rezultatet e aktiviteteve të inspektimit.</w:t>
      </w:r>
    </w:p>
    <w:p w:rsidR="00BA1CAF" w:rsidRPr="00CD394B" w:rsidRDefault="00A72D91" w:rsidP="00B82B87">
      <w:pPr>
        <w:pStyle w:val="Paragrafi"/>
        <w:rPr>
          <w:sz w:val="21"/>
          <w:szCs w:val="21"/>
          <w:lang w:val="sq-AL"/>
        </w:rPr>
      </w:pPr>
      <w:r w:rsidRPr="00CD394B">
        <w:rPr>
          <w:sz w:val="21"/>
          <w:szCs w:val="21"/>
          <w:lang w:val="sq-AL"/>
        </w:rPr>
        <w:t xml:space="preserve">2. </w:t>
      </w:r>
      <w:r w:rsidR="00BA1CAF" w:rsidRPr="00CD394B">
        <w:rPr>
          <w:sz w:val="21"/>
          <w:szCs w:val="21"/>
          <w:lang w:val="sq-AL"/>
        </w:rPr>
        <w:t>Kur:</w:t>
      </w:r>
    </w:p>
    <w:p w:rsidR="00BA1CAF" w:rsidRPr="00CD394B" w:rsidRDefault="00A72D91"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Inspektimet nxjerrin në pah praninë e sëmundjeve apo gjendje që mund të ndikojë negativisht shëndetin publik apo atë të kafshëve, apo të </w:t>
      </w:r>
      <w:r w:rsidR="00F32C83" w:rsidRPr="00CD394B">
        <w:rPr>
          <w:sz w:val="21"/>
          <w:szCs w:val="21"/>
          <w:lang w:val="sq-AL"/>
        </w:rPr>
        <w:t>komprometojë</w:t>
      </w:r>
      <w:r w:rsidR="00BA1CAF" w:rsidRPr="00CD394B">
        <w:rPr>
          <w:sz w:val="21"/>
          <w:szCs w:val="21"/>
          <w:lang w:val="sq-AL"/>
        </w:rPr>
        <w:t xml:space="preserve"> mirëqenien e kafshëve, veterineri zyrtar informon operatorin e biznesit ushqimor.</w:t>
      </w:r>
    </w:p>
    <w:p w:rsidR="00BA1CAF" w:rsidRPr="00CD394B" w:rsidRDefault="00A72D91"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Në rast se problemi i identifikuar ka lindur gjatë prodhimit primar, veterineri zyrtar informon veterinerin që kujdeset për stabilimentin e </w:t>
      </w:r>
      <w:r w:rsidR="00F32C83" w:rsidRPr="00CD394B">
        <w:rPr>
          <w:sz w:val="21"/>
          <w:szCs w:val="21"/>
          <w:lang w:val="sq-AL"/>
        </w:rPr>
        <w:t>origjinës</w:t>
      </w:r>
      <w:r w:rsidR="00BA1CAF" w:rsidRPr="00CD394B">
        <w:rPr>
          <w:sz w:val="21"/>
          <w:szCs w:val="21"/>
          <w:lang w:val="sq-AL"/>
        </w:rPr>
        <w:t xml:space="preserve">, operatorin e biznesit ushqimor që përgjigjet për stabilimentin e </w:t>
      </w:r>
      <w:r w:rsidR="00F32C83" w:rsidRPr="00CD394B">
        <w:rPr>
          <w:sz w:val="21"/>
          <w:szCs w:val="21"/>
          <w:lang w:val="sq-AL"/>
        </w:rPr>
        <w:t>origjinës</w:t>
      </w:r>
      <w:r w:rsidR="00BA1CAF" w:rsidRPr="00CD394B">
        <w:rPr>
          <w:sz w:val="21"/>
          <w:szCs w:val="21"/>
          <w:lang w:val="sq-AL"/>
        </w:rPr>
        <w:t xml:space="preserve"> (me kusht që këto informacione nuk do të pengonin </w:t>
      </w:r>
      <w:r w:rsidR="00F32C83" w:rsidRPr="00CD394B">
        <w:rPr>
          <w:sz w:val="21"/>
          <w:szCs w:val="21"/>
          <w:lang w:val="sq-AL"/>
        </w:rPr>
        <w:t>procedimet</w:t>
      </w:r>
      <w:r w:rsidR="00BA1CAF" w:rsidRPr="00CD394B">
        <w:rPr>
          <w:sz w:val="21"/>
          <w:szCs w:val="21"/>
          <w:lang w:val="sq-AL"/>
        </w:rPr>
        <w:t xml:space="preserve"> ligjore pasuese) dhe në rastet e duhura, autoritetin kompetent përgjegjës për mbikëqyrjen e stabilimentit të origjinës së zonës së gjuetisë.</w:t>
      </w:r>
    </w:p>
    <w:p w:rsidR="00BA1CAF" w:rsidRPr="00CD394B" w:rsidRDefault="00A72D91" w:rsidP="00B82B87">
      <w:pPr>
        <w:pStyle w:val="Paragrafi"/>
        <w:rPr>
          <w:sz w:val="21"/>
          <w:szCs w:val="21"/>
          <w:lang w:val="sq-AL"/>
        </w:rPr>
      </w:pPr>
      <w:r w:rsidRPr="00CD394B">
        <w:rPr>
          <w:sz w:val="21"/>
          <w:szCs w:val="21"/>
          <w:lang w:val="sq-AL"/>
        </w:rPr>
        <w:t xml:space="preserve">3. </w:t>
      </w:r>
      <w:r w:rsidR="00BA1CAF" w:rsidRPr="00CD394B">
        <w:rPr>
          <w:sz w:val="21"/>
          <w:szCs w:val="21"/>
          <w:lang w:val="sq-AL"/>
        </w:rPr>
        <w:t>Rezultatet e inspektimeve dhe testeve regjistrohen në formë elektronike ose me shkrim.</w:t>
      </w:r>
    </w:p>
    <w:p w:rsidR="00BA1CAF" w:rsidRPr="00CD394B" w:rsidRDefault="00A72D91" w:rsidP="00B82B87">
      <w:pPr>
        <w:pStyle w:val="Paragrafi"/>
        <w:rPr>
          <w:sz w:val="21"/>
          <w:szCs w:val="21"/>
          <w:lang w:val="sq-AL"/>
        </w:rPr>
      </w:pPr>
      <w:r w:rsidRPr="00CD394B">
        <w:rPr>
          <w:sz w:val="21"/>
          <w:szCs w:val="21"/>
          <w:lang w:val="sq-AL"/>
        </w:rPr>
        <w:t xml:space="preserve">4. </w:t>
      </w:r>
      <w:r w:rsidR="00BA1CAF" w:rsidRPr="00CD394B">
        <w:rPr>
          <w:sz w:val="21"/>
          <w:szCs w:val="21"/>
          <w:lang w:val="sq-AL"/>
        </w:rPr>
        <w:t xml:space="preserve">Kur veterineri zyrtar, gjatë kryerjes së inspektimit </w:t>
      </w:r>
      <w:r w:rsidR="00BA1CAF" w:rsidRPr="00CD394B">
        <w:rPr>
          <w:i/>
          <w:sz w:val="21"/>
          <w:szCs w:val="21"/>
          <w:lang w:val="sq-AL"/>
        </w:rPr>
        <w:t>ante-mortem</w:t>
      </w:r>
      <w:r w:rsidR="00BA1CAF" w:rsidRPr="00CD394B">
        <w:rPr>
          <w:sz w:val="21"/>
          <w:szCs w:val="21"/>
          <w:lang w:val="sq-AL"/>
        </w:rPr>
        <w:t xml:space="preserve"> apo </w:t>
      </w:r>
      <w:r w:rsidR="00BA1CAF" w:rsidRPr="00CD394B">
        <w:rPr>
          <w:i/>
          <w:sz w:val="21"/>
          <w:szCs w:val="21"/>
          <w:lang w:val="sq-AL"/>
        </w:rPr>
        <w:t>post-mortem</w:t>
      </w:r>
      <w:r w:rsidR="00BA1CAF" w:rsidRPr="00CD394B">
        <w:rPr>
          <w:sz w:val="21"/>
          <w:szCs w:val="21"/>
          <w:lang w:val="sq-AL"/>
        </w:rPr>
        <w:t xml:space="preserve"> apo çdo veprimtarie tjetër inspektimi, dyshon për prezencën e një agjenti infektues, veterineri zyrtar lajmëron menjëherë autoritetin kompetent dhe të dy marrin të gjitha masat paraprake të nevojshme për të parandaluar </w:t>
      </w:r>
      <w:r w:rsidR="00F32C83" w:rsidRPr="00CD394B">
        <w:rPr>
          <w:sz w:val="21"/>
          <w:szCs w:val="21"/>
          <w:lang w:val="sq-AL"/>
        </w:rPr>
        <w:t>përhapjen</w:t>
      </w:r>
      <w:r w:rsidR="00BA1CAF" w:rsidRPr="00CD394B">
        <w:rPr>
          <w:sz w:val="21"/>
          <w:szCs w:val="21"/>
          <w:lang w:val="sq-AL"/>
        </w:rPr>
        <w:t xml:space="preserve"> e mundshme të agjentit infektues, në përputhje me legjislacionin</w:t>
      </w:r>
      <w:r w:rsidR="00C7626E" w:rsidRPr="00CD394B">
        <w:rPr>
          <w:sz w:val="21"/>
          <w:szCs w:val="21"/>
          <w:lang w:val="sq-AL"/>
        </w:rPr>
        <w:t xml:space="preserve"> në </w:t>
      </w:r>
      <w:r w:rsidR="00BA1CAF" w:rsidRPr="00CD394B">
        <w:rPr>
          <w:sz w:val="21"/>
          <w:szCs w:val="21"/>
          <w:lang w:val="sq-AL"/>
        </w:rPr>
        <w:t xml:space="preserve">fuqi. </w:t>
      </w:r>
    </w:p>
    <w:p w:rsidR="00BA1CAF" w:rsidRPr="00CD394B" w:rsidRDefault="00314AC3" w:rsidP="00B82B87">
      <w:pPr>
        <w:pStyle w:val="Paragrafi"/>
        <w:rPr>
          <w:sz w:val="21"/>
          <w:szCs w:val="21"/>
          <w:lang w:val="sq-AL"/>
        </w:rPr>
      </w:pPr>
      <w:r w:rsidRPr="00CD394B">
        <w:rPr>
          <w:sz w:val="21"/>
          <w:szCs w:val="21"/>
          <w:lang w:val="sq-AL"/>
        </w:rPr>
        <w:t xml:space="preserve">5. </w:t>
      </w:r>
      <w:r w:rsidR="00BA1CAF" w:rsidRPr="00CD394B">
        <w:rPr>
          <w:sz w:val="21"/>
          <w:szCs w:val="21"/>
          <w:lang w:val="sq-AL"/>
        </w:rPr>
        <w:t>Veterineri zyrtar të verifikojë s</w:t>
      </w:r>
      <w:r w:rsidR="00B15A76" w:rsidRPr="00CD394B">
        <w:rPr>
          <w:sz w:val="21"/>
          <w:szCs w:val="21"/>
          <w:lang w:val="sq-AL"/>
        </w:rPr>
        <w:t>e</w:t>
      </w:r>
      <w:r w:rsidR="00BA1CAF" w:rsidRPr="00CD394B">
        <w:rPr>
          <w:sz w:val="21"/>
          <w:szCs w:val="21"/>
          <w:lang w:val="sq-AL"/>
        </w:rPr>
        <w:t xml:space="preserve"> kafshët nuk theren nëse operatori i thertores nuk ka marrë dhe kontrolluar informacionet përkatëse mbi zinxhirin ushqimor.</w:t>
      </w:r>
    </w:p>
    <w:p w:rsidR="00BA1CAF" w:rsidRPr="00CD394B" w:rsidRDefault="00314AC3" w:rsidP="00B82B87">
      <w:pPr>
        <w:pStyle w:val="Paragrafi"/>
        <w:rPr>
          <w:sz w:val="21"/>
          <w:szCs w:val="21"/>
          <w:lang w:val="sq-AL"/>
        </w:rPr>
      </w:pPr>
      <w:r w:rsidRPr="00CD394B">
        <w:rPr>
          <w:sz w:val="21"/>
          <w:szCs w:val="21"/>
          <w:lang w:val="sq-AL"/>
        </w:rPr>
        <w:t xml:space="preserve">6. </w:t>
      </w:r>
      <w:r w:rsidR="00BA1CAF" w:rsidRPr="00CD394B">
        <w:rPr>
          <w:sz w:val="21"/>
          <w:szCs w:val="21"/>
          <w:lang w:val="sq-AL"/>
        </w:rPr>
        <w:t>Veterineri zyrtar mund të lejojë që kafshët të theren në thertore, qoftë edhe nëse informacionet përkatëse mbi zinxhirin ushqimor nuk disponohen. Në këtë rast, të gjitha informacionet përkatëse mbi zinxhirin ushqimor jepen para se karkasa të miratohet për konsum njerëzor. Në pritje të një vendimi përfundimtar, këto karkasa dhe të përbrendshmet lidhur me to duhet të depozitohen veçmas nga mishi tjetër.</w:t>
      </w:r>
    </w:p>
    <w:p w:rsidR="00BA1CAF" w:rsidRPr="00CD394B" w:rsidRDefault="00314AC3" w:rsidP="00B82B87">
      <w:pPr>
        <w:pStyle w:val="Paragrafi"/>
        <w:rPr>
          <w:sz w:val="21"/>
          <w:szCs w:val="21"/>
          <w:lang w:val="sq-AL"/>
        </w:rPr>
      </w:pPr>
      <w:r w:rsidRPr="00CD394B">
        <w:rPr>
          <w:sz w:val="21"/>
          <w:szCs w:val="21"/>
          <w:lang w:val="sq-AL"/>
        </w:rPr>
        <w:t xml:space="preserve">7. </w:t>
      </w:r>
      <w:r w:rsidR="00BA1CAF" w:rsidRPr="00CD394B">
        <w:rPr>
          <w:sz w:val="21"/>
          <w:szCs w:val="21"/>
          <w:lang w:val="sq-AL"/>
        </w:rPr>
        <w:t xml:space="preserve">Pavarësisht nga parashikimet e </w:t>
      </w:r>
      <w:r w:rsidR="00926BE3" w:rsidRPr="00CD394B">
        <w:rPr>
          <w:sz w:val="21"/>
          <w:szCs w:val="21"/>
          <w:lang w:val="sq-AL"/>
        </w:rPr>
        <w:t>pikës</w:t>
      </w:r>
      <w:r w:rsidR="00BA1CAF" w:rsidRPr="00CD394B">
        <w:rPr>
          <w:sz w:val="21"/>
          <w:szCs w:val="21"/>
          <w:lang w:val="sq-AL"/>
        </w:rPr>
        <w:t xml:space="preserve"> 7</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C</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kur informacionet përkatëse mbi zinxhirin ushqimor nuk vihen në dispozicion brenda 24 orëve nga arritja e kafshës në thertore, i gjithë mishi i asaj kafshe shpallet i papërshtatshëm për konsum njerëzor. Nëse kafsha nuk është therur akoma, theret veçmas nga kafshët e tjera.</w:t>
      </w:r>
    </w:p>
    <w:p w:rsidR="00BA1CAF" w:rsidRPr="00CD394B" w:rsidRDefault="00314AC3" w:rsidP="00B82B87">
      <w:pPr>
        <w:pStyle w:val="Paragrafi"/>
        <w:rPr>
          <w:sz w:val="21"/>
          <w:szCs w:val="21"/>
          <w:lang w:val="sq-AL"/>
        </w:rPr>
      </w:pPr>
      <w:r w:rsidRPr="00CD394B">
        <w:rPr>
          <w:sz w:val="21"/>
          <w:szCs w:val="21"/>
          <w:lang w:val="sq-AL"/>
        </w:rPr>
        <w:t xml:space="preserve">8. </w:t>
      </w:r>
      <w:r w:rsidR="00BA1CAF" w:rsidRPr="00CD394B">
        <w:rPr>
          <w:sz w:val="21"/>
          <w:szCs w:val="21"/>
          <w:lang w:val="sq-AL"/>
        </w:rPr>
        <w:t xml:space="preserve">Për të </w:t>
      </w:r>
      <w:r w:rsidR="00F32C83" w:rsidRPr="00CD394B">
        <w:rPr>
          <w:sz w:val="21"/>
          <w:szCs w:val="21"/>
          <w:lang w:val="sq-AL"/>
        </w:rPr>
        <w:t>eliminuar</w:t>
      </w:r>
      <w:r w:rsidR="00BA1CAF" w:rsidRPr="00CD394B">
        <w:rPr>
          <w:sz w:val="21"/>
          <w:szCs w:val="21"/>
          <w:lang w:val="sq-AL"/>
        </w:rPr>
        <w:t xml:space="preserve"> rreziqet </w:t>
      </w:r>
      <w:r w:rsidR="00F32C83" w:rsidRPr="00CD394B">
        <w:rPr>
          <w:sz w:val="21"/>
          <w:szCs w:val="21"/>
          <w:lang w:val="sq-AL"/>
        </w:rPr>
        <w:t>shëndetësore</w:t>
      </w:r>
      <w:r w:rsidR="00BA1CAF" w:rsidRPr="00CD394B">
        <w:rPr>
          <w:sz w:val="21"/>
          <w:szCs w:val="21"/>
          <w:lang w:val="sq-AL"/>
        </w:rPr>
        <w:t xml:space="preserve"> të </w:t>
      </w:r>
      <w:r w:rsidR="00F32C83" w:rsidRPr="00CD394B">
        <w:rPr>
          <w:sz w:val="21"/>
          <w:szCs w:val="21"/>
          <w:lang w:val="sq-AL"/>
        </w:rPr>
        <w:t>njerëzve</w:t>
      </w:r>
      <w:r w:rsidR="00BA1CAF" w:rsidRPr="00CD394B">
        <w:rPr>
          <w:sz w:val="21"/>
          <w:szCs w:val="21"/>
          <w:lang w:val="sq-AL"/>
        </w:rPr>
        <w:t xml:space="preserve"> apo të </w:t>
      </w:r>
      <w:r w:rsidR="00F32C83" w:rsidRPr="00CD394B">
        <w:rPr>
          <w:sz w:val="21"/>
          <w:szCs w:val="21"/>
          <w:lang w:val="sq-AL"/>
        </w:rPr>
        <w:t>kafshëve</w:t>
      </w:r>
      <w:r w:rsidR="00BA1CAF" w:rsidRPr="00CD394B">
        <w:rPr>
          <w:sz w:val="21"/>
          <w:szCs w:val="21"/>
          <w:lang w:val="sq-AL"/>
        </w:rPr>
        <w:t xml:space="preserve">, kafshët nuk mund të pranohen për therje, </w:t>
      </w:r>
      <w:r w:rsidR="00E97720" w:rsidRPr="00CD394B">
        <w:rPr>
          <w:sz w:val="21"/>
          <w:szCs w:val="21"/>
          <w:lang w:val="sq-AL"/>
        </w:rPr>
        <w:t>përveç</w:t>
      </w:r>
      <w:r w:rsidR="00BA1CAF" w:rsidRPr="00CD394B">
        <w:rPr>
          <w:sz w:val="21"/>
          <w:szCs w:val="21"/>
          <w:lang w:val="sq-AL"/>
        </w:rPr>
        <w:t xml:space="preserve">se në </w:t>
      </w:r>
      <w:r w:rsidR="00F32C83" w:rsidRPr="00CD394B">
        <w:rPr>
          <w:sz w:val="21"/>
          <w:szCs w:val="21"/>
          <w:lang w:val="sq-AL"/>
        </w:rPr>
        <w:t>përputhje</w:t>
      </w:r>
      <w:r w:rsidR="00BA1CAF" w:rsidRPr="00CD394B">
        <w:rPr>
          <w:sz w:val="21"/>
          <w:szCs w:val="21"/>
          <w:lang w:val="sq-AL"/>
        </w:rPr>
        <w:t xml:space="preserve"> me procedurat e parashikuara në legjislacionin</w:t>
      </w:r>
      <w:r w:rsidR="00C7626E" w:rsidRPr="00CD394B">
        <w:rPr>
          <w:sz w:val="21"/>
          <w:szCs w:val="21"/>
          <w:lang w:val="sq-AL"/>
        </w:rPr>
        <w:t xml:space="preserve"> në </w:t>
      </w:r>
      <w:r w:rsidR="00BA1CAF" w:rsidRPr="00CD394B">
        <w:rPr>
          <w:sz w:val="21"/>
          <w:szCs w:val="21"/>
          <w:lang w:val="sq-AL"/>
        </w:rPr>
        <w:t>fuqi, kur të dhënat e regjistruara, dokumentacioni apo informacionet e tjera shoqëruese tregojnë se:</w:t>
      </w:r>
    </w:p>
    <w:p w:rsidR="00BA1CAF" w:rsidRPr="00CD394B" w:rsidRDefault="00314AC3" w:rsidP="00B82B87">
      <w:pPr>
        <w:pStyle w:val="Paragrafi"/>
        <w:rPr>
          <w:sz w:val="21"/>
          <w:szCs w:val="21"/>
          <w:lang w:val="sq-AL"/>
        </w:rPr>
      </w:pPr>
      <w:r w:rsidRPr="00CD394B">
        <w:rPr>
          <w:sz w:val="21"/>
          <w:szCs w:val="21"/>
          <w:lang w:val="sq-AL"/>
        </w:rPr>
        <w:t xml:space="preserve">a) </w:t>
      </w:r>
      <w:r w:rsidR="00BA1CAF" w:rsidRPr="00CD394B">
        <w:rPr>
          <w:sz w:val="21"/>
          <w:szCs w:val="21"/>
          <w:lang w:val="sq-AL"/>
        </w:rPr>
        <w:t>Kafshët vijnë nga një stabiliment i origjinës apo zonë në të cilën është ndaluar lëvizja apo ka kufizime të tjera për arsye që lidhen me shëndetin e kafshëve apo atë publik;</w:t>
      </w:r>
    </w:p>
    <w:p w:rsidR="00BA1CAF" w:rsidRPr="00CD394B" w:rsidRDefault="00314AC3"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Nuk janë respektuar rregullat për përdorimin e produkteve </w:t>
      </w:r>
      <w:r w:rsidR="00F32C83" w:rsidRPr="00CD394B">
        <w:rPr>
          <w:sz w:val="21"/>
          <w:szCs w:val="21"/>
          <w:lang w:val="sq-AL"/>
        </w:rPr>
        <w:t>mjekësore</w:t>
      </w:r>
      <w:r w:rsidR="00BA1CAF" w:rsidRPr="00CD394B">
        <w:rPr>
          <w:sz w:val="21"/>
          <w:szCs w:val="21"/>
          <w:lang w:val="sq-AL"/>
        </w:rPr>
        <w:t xml:space="preserve"> veterinare; apo</w:t>
      </w:r>
    </w:p>
    <w:p w:rsidR="00BA1CAF" w:rsidRPr="00CD394B" w:rsidRDefault="00314AC3" w:rsidP="00B82B87">
      <w:pPr>
        <w:pStyle w:val="Paragrafi"/>
        <w:rPr>
          <w:sz w:val="21"/>
          <w:szCs w:val="21"/>
          <w:lang w:val="sq-AL"/>
        </w:rPr>
      </w:pPr>
      <w:r w:rsidRPr="00CD394B">
        <w:rPr>
          <w:sz w:val="21"/>
          <w:szCs w:val="21"/>
          <w:lang w:val="sq-AL"/>
        </w:rPr>
        <w:t xml:space="preserve">c) </w:t>
      </w:r>
      <w:r w:rsidR="00BA1CAF" w:rsidRPr="00CD394B">
        <w:rPr>
          <w:sz w:val="21"/>
          <w:szCs w:val="21"/>
          <w:lang w:val="sq-AL"/>
        </w:rPr>
        <w:t>Ekziston çdo gjendje tjetër e cila do të mund të ndikonte negativisht në shëndetin njerëzor apo atë të kafshëve;</w:t>
      </w:r>
    </w:p>
    <w:p w:rsidR="00BA1CAF" w:rsidRPr="00CD394B" w:rsidRDefault="00314AC3" w:rsidP="00B82B87">
      <w:pPr>
        <w:pStyle w:val="Paragrafi"/>
        <w:rPr>
          <w:sz w:val="21"/>
          <w:szCs w:val="21"/>
          <w:lang w:val="sq-AL"/>
        </w:rPr>
      </w:pPr>
      <w:r w:rsidRPr="00CD394B">
        <w:rPr>
          <w:sz w:val="21"/>
          <w:szCs w:val="21"/>
          <w:lang w:val="sq-AL"/>
        </w:rPr>
        <w:t xml:space="preserve">9. </w:t>
      </w:r>
      <w:r w:rsidR="00BA1CAF" w:rsidRPr="00CD394B">
        <w:rPr>
          <w:sz w:val="21"/>
          <w:szCs w:val="21"/>
          <w:lang w:val="sq-AL"/>
        </w:rPr>
        <w:t>Nëse kafshët janë që më parë të pranishme në thertore,</w:t>
      </w:r>
      <w:r w:rsidR="002069CE" w:rsidRPr="00CD394B">
        <w:rPr>
          <w:sz w:val="21"/>
          <w:szCs w:val="21"/>
          <w:lang w:val="sq-AL"/>
        </w:rPr>
        <w:t xml:space="preserve"> </w:t>
      </w:r>
      <w:r w:rsidR="00BA1CAF" w:rsidRPr="00CD394B">
        <w:rPr>
          <w:sz w:val="21"/>
          <w:szCs w:val="21"/>
          <w:lang w:val="sq-AL"/>
        </w:rPr>
        <w:t>vriten veçmas dhe</w:t>
      </w:r>
      <w:r w:rsidR="00B12F09" w:rsidRPr="00CD394B">
        <w:rPr>
          <w:sz w:val="21"/>
          <w:szCs w:val="21"/>
          <w:lang w:val="sq-AL"/>
        </w:rPr>
        <w:t xml:space="preserve"> </w:t>
      </w:r>
      <w:r w:rsidR="00BA1CAF" w:rsidRPr="00CD394B">
        <w:rPr>
          <w:sz w:val="21"/>
          <w:szCs w:val="21"/>
          <w:lang w:val="sq-AL"/>
        </w:rPr>
        <w:t xml:space="preserve">shpallen të papërshtatshme për konsum njerëzor, duke marrë masa parandaluese për të ruajtur sigurinë e shëndetit publik dhe atij të kafshëve. Sa here që veterineri zyrtar e konsideron të nevojshme, kryen kontrolle zyrtare në stabilimentin e </w:t>
      </w:r>
      <w:r w:rsidR="00F32C83" w:rsidRPr="00CD394B">
        <w:rPr>
          <w:sz w:val="21"/>
          <w:szCs w:val="21"/>
          <w:lang w:val="sq-AL"/>
        </w:rPr>
        <w:t>origjinës</w:t>
      </w:r>
      <w:r w:rsidR="00BA1CAF" w:rsidRPr="00CD394B">
        <w:rPr>
          <w:sz w:val="21"/>
          <w:szCs w:val="21"/>
          <w:lang w:val="sq-AL"/>
        </w:rPr>
        <w:t>.</w:t>
      </w:r>
    </w:p>
    <w:p w:rsidR="00BA1CAF" w:rsidRPr="00CD394B" w:rsidRDefault="00314AC3" w:rsidP="00B82B87">
      <w:pPr>
        <w:pStyle w:val="Paragrafi"/>
        <w:rPr>
          <w:sz w:val="21"/>
          <w:szCs w:val="21"/>
          <w:lang w:val="sq-AL"/>
        </w:rPr>
      </w:pPr>
      <w:r w:rsidRPr="00CD394B">
        <w:rPr>
          <w:sz w:val="21"/>
          <w:szCs w:val="21"/>
          <w:lang w:val="sq-AL"/>
        </w:rPr>
        <w:t xml:space="preserve">10. </w:t>
      </w:r>
      <w:r w:rsidR="00BA1CAF" w:rsidRPr="00CD394B">
        <w:rPr>
          <w:sz w:val="21"/>
          <w:szCs w:val="21"/>
          <w:lang w:val="sq-AL"/>
        </w:rPr>
        <w:t xml:space="preserve">Autoriteti </w:t>
      </w:r>
      <w:r w:rsidR="00E97720" w:rsidRPr="00CD394B">
        <w:rPr>
          <w:sz w:val="21"/>
          <w:szCs w:val="21"/>
          <w:lang w:val="sq-AL"/>
        </w:rPr>
        <w:t>Kombëtar</w:t>
      </w:r>
      <w:r w:rsidR="00BA1CAF" w:rsidRPr="00CD394B">
        <w:rPr>
          <w:sz w:val="21"/>
          <w:szCs w:val="21"/>
          <w:lang w:val="sq-AL"/>
        </w:rPr>
        <w:t xml:space="preserve"> i Ushqimit (AKU) të ndërmarrë veprimet e duhura nëse zbulon se të dhënat e regjistruara, dokumentacioni apo informacionet e tjera shoqëruese nuk korrespondojnë me gjendjen e vërtetë të stabilimentit të origjinës apo me gjendjen e vërtetë të kafshëve, apo nëse synohet qëllimisht mashtrimi i veterinerit zyrtar. Autoriteti </w:t>
      </w:r>
      <w:r w:rsidR="00E97720" w:rsidRPr="00CD394B">
        <w:rPr>
          <w:sz w:val="21"/>
          <w:szCs w:val="21"/>
          <w:lang w:val="sq-AL"/>
        </w:rPr>
        <w:t>Kombëtar</w:t>
      </w:r>
      <w:r w:rsidR="00BA1CAF" w:rsidRPr="00CD394B">
        <w:rPr>
          <w:sz w:val="21"/>
          <w:szCs w:val="21"/>
          <w:lang w:val="sq-AL"/>
        </w:rPr>
        <w:t xml:space="preserve"> i Ushqimit (AKU) ndërmerr veprime ndaj operatorit të biznesit ushqimor i cili është përgjegjës për stabilimentin e origjinës së kafshëve, apo çdo personi tjetër të përfshirë. Këto veprime mund të konsistojnë </w:t>
      </w:r>
      <w:r w:rsidR="00F32C83" w:rsidRPr="00CD394B">
        <w:rPr>
          <w:sz w:val="21"/>
          <w:szCs w:val="21"/>
          <w:lang w:val="sq-AL"/>
        </w:rPr>
        <w:t>veçanërisht</w:t>
      </w:r>
      <w:r w:rsidR="00BA1CAF" w:rsidRPr="00CD394B">
        <w:rPr>
          <w:sz w:val="21"/>
          <w:szCs w:val="21"/>
          <w:lang w:val="sq-AL"/>
        </w:rPr>
        <w:t xml:space="preserve"> në kontrolle shtesë. </w:t>
      </w:r>
    </w:p>
    <w:p w:rsidR="00BA1CAF" w:rsidRPr="00CD394B" w:rsidRDefault="00314AC3"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Veterineri zyrtar të verifikoj</w:t>
      </w:r>
      <w:r w:rsidR="00E50712" w:rsidRPr="00CD394B">
        <w:rPr>
          <w:sz w:val="21"/>
          <w:szCs w:val="21"/>
          <w:lang w:val="sq-AL"/>
        </w:rPr>
        <w:t>ë</w:t>
      </w:r>
      <w:r w:rsidR="00BA1CAF" w:rsidRPr="00CD394B">
        <w:rPr>
          <w:sz w:val="21"/>
          <w:szCs w:val="21"/>
          <w:lang w:val="sq-AL"/>
        </w:rPr>
        <w:t xml:space="preserve"> që operatori i biznesit ushqimor e kryen detyrën sipas legjislacionit</w:t>
      </w:r>
      <w:r w:rsidR="00C7626E" w:rsidRPr="00CD394B">
        <w:rPr>
          <w:sz w:val="21"/>
          <w:szCs w:val="21"/>
          <w:lang w:val="sq-AL"/>
        </w:rPr>
        <w:t xml:space="preserve"> në </w:t>
      </w:r>
      <w:r w:rsidR="00BA1CAF" w:rsidRPr="00CD394B">
        <w:rPr>
          <w:sz w:val="21"/>
          <w:szCs w:val="21"/>
          <w:lang w:val="sq-AL"/>
        </w:rPr>
        <w:t>fuqi për të siguruar që kafshët e pranuara për therje për konsum njerëzor janë identifikuar siç duhet. Veterineri zyrtar siguron se kafshët, identiteti i të cilave nuk është plotësisht i sigurt, theren veçmas dhe shpallen të papërshtatshme për konsum njerëzor. Kurdoherë që veterineri zyrtar e konsideron të domosdoshme, kryen kontrolle zyrtare në stabilimentin e origjinës.</w:t>
      </w:r>
    </w:p>
    <w:p w:rsidR="00BA1CAF" w:rsidRPr="00CD394B" w:rsidRDefault="00314AC3" w:rsidP="00B82B87">
      <w:pPr>
        <w:pStyle w:val="Paragrafi"/>
        <w:rPr>
          <w:sz w:val="21"/>
          <w:szCs w:val="21"/>
          <w:lang w:val="sq-AL"/>
        </w:rPr>
      </w:pPr>
      <w:r w:rsidRPr="00CD394B">
        <w:rPr>
          <w:sz w:val="21"/>
          <w:szCs w:val="21"/>
          <w:lang w:val="sq-AL"/>
        </w:rPr>
        <w:t xml:space="preserve">12. </w:t>
      </w:r>
      <w:r w:rsidR="00BA1CAF" w:rsidRPr="00CD394B">
        <w:rPr>
          <w:sz w:val="21"/>
          <w:szCs w:val="21"/>
          <w:lang w:val="sq-AL"/>
        </w:rPr>
        <w:t>Kur kanë përparësi shqetësimet në lidhje me mirëqenien e kafshëve, kuajt mund të theren në thertore edhe nëse nuk janë ofruar informacionet e kërkuara në mënyrë të ligjshme në lidhje me identitetin e tyre. Megjithatë, këto informacione duhet të ofrohen para se karkasa të shpallet e përshtatshme për konsum njerëzor. Këto kërkesa vlejnë</w:t>
      </w:r>
      <w:r w:rsidR="007F4E44" w:rsidRPr="00CD394B">
        <w:rPr>
          <w:sz w:val="21"/>
          <w:szCs w:val="21"/>
          <w:lang w:val="sq-AL"/>
        </w:rPr>
        <w:t>,</w:t>
      </w:r>
      <w:r w:rsidR="00BA1CAF" w:rsidRPr="00CD394B">
        <w:rPr>
          <w:sz w:val="21"/>
          <w:szCs w:val="21"/>
          <w:lang w:val="sq-AL"/>
        </w:rPr>
        <w:t xml:space="preserve"> gjithashtu</w:t>
      </w:r>
      <w:r w:rsidR="007F4E44" w:rsidRPr="00CD394B">
        <w:rPr>
          <w:sz w:val="21"/>
          <w:szCs w:val="21"/>
          <w:lang w:val="sq-AL"/>
        </w:rPr>
        <w:t>,</w:t>
      </w:r>
      <w:r w:rsidR="00BA1CAF" w:rsidRPr="00CD394B">
        <w:rPr>
          <w:sz w:val="21"/>
          <w:szCs w:val="21"/>
          <w:lang w:val="sq-AL"/>
        </w:rPr>
        <w:t xml:space="preserve"> në rastin e therjes urgjente të kuajve jashtë thertores.</w:t>
      </w:r>
    </w:p>
    <w:p w:rsidR="00BA1CAF" w:rsidRPr="00CD394B" w:rsidRDefault="00314AC3" w:rsidP="00B82B87">
      <w:pPr>
        <w:pStyle w:val="Paragrafi"/>
        <w:rPr>
          <w:sz w:val="21"/>
          <w:szCs w:val="21"/>
          <w:lang w:val="sq-AL"/>
        </w:rPr>
      </w:pPr>
      <w:r w:rsidRPr="00CD394B">
        <w:rPr>
          <w:sz w:val="21"/>
          <w:szCs w:val="21"/>
          <w:lang w:val="sq-AL"/>
        </w:rPr>
        <w:t xml:space="preserve">13. </w:t>
      </w:r>
      <w:r w:rsidR="00BA1CAF" w:rsidRPr="00CD394B">
        <w:rPr>
          <w:sz w:val="21"/>
          <w:szCs w:val="21"/>
          <w:lang w:val="sq-AL"/>
        </w:rPr>
        <w:t>Veterineri zyrtar të verifikojë që operatori i biznesit ushqimor e kryen detyrën në përputhje me legjislacionin</w:t>
      </w:r>
      <w:r w:rsidR="00C7626E" w:rsidRPr="00CD394B">
        <w:rPr>
          <w:sz w:val="21"/>
          <w:szCs w:val="21"/>
          <w:lang w:val="sq-AL"/>
        </w:rPr>
        <w:t xml:space="preserve"> në </w:t>
      </w:r>
      <w:r w:rsidR="00BA1CAF" w:rsidRPr="00CD394B">
        <w:rPr>
          <w:sz w:val="21"/>
          <w:szCs w:val="21"/>
          <w:lang w:val="sq-AL"/>
        </w:rPr>
        <w:t xml:space="preserve">fuqi, për të siguruar se kafshët që kanë lëkurën, gëzofin apo leshin në gjendje të tillë sa të ekzistojë një rrezik i papranueshëm për ndotje mishi gjatë therjes, nuk theren për konsum njerëzor nëse nuk janë pastruar më parë. </w:t>
      </w:r>
    </w:p>
    <w:p w:rsidR="00BA1CAF" w:rsidRPr="00CD394B" w:rsidRDefault="00314AC3" w:rsidP="00B82B87">
      <w:pPr>
        <w:pStyle w:val="Paragrafi"/>
        <w:rPr>
          <w:sz w:val="21"/>
          <w:szCs w:val="21"/>
          <w:lang w:val="sq-AL"/>
        </w:rPr>
      </w:pPr>
      <w:r w:rsidRPr="00CD394B">
        <w:rPr>
          <w:sz w:val="21"/>
          <w:szCs w:val="21"/>
          <w:lang w:val="sq-AL"/>
        </w:rPr>
        <w:t xml:space="preserve">14. </w:t>
      </w:r>
      <w:r w:rsidR="00BA1CAF" w:rsidRPr="00CD394B">
        <w:rPr>
          <w:sz w:val="21"/>
          <w:szCs w:val="21"/>
          <w:lang w:val="sq-AL"/>
        </w:rPr>
        <w:t>Kafshët me një sëmundje apo gjendje që mund të transmetohet</w:t>
      </w:r>
      <w:r w:rsidR="00C7626E" w:rsidRPr="00CD394B">
        <w:rPr>
          <w:sz w:val="21"/>
          <w:szCs w:val="21"/>
          <w:lang w:val="sq-AL"/>
        </w:rPr>
        <w:t xml:space="preserve"> të </w:t>
      </w:r>
      <w:r w:rsidR="00BA1CAF" w:rsidRPr="00CD394B">
        <w:rPr>
          <w:sz w:val="21"/>
          <w:szCs w:val="21"/>
          <w:lang w:val="sq-AL"/>
        </w:rPr>
        <w:t>kafshët apo njerëzit nëpërmjet trajtimit apo ngrënies së mishit dhe në përgjithësi, kafshët që paraqesin shenja klinike të sëmundjeve sistemike apo dobësimit, nuk theren për konsum njerëzor. Këto kafshë theren veçmas, në kushte të tilla që të mos ndoten kafshët apo karkasat e tjera dhe shpallen të papërshtatshme për konsum njerëzor.</w:t>
      </w:r>
    </w:p>
    <w:p w:rsidR="00BA1CAF" w:rsidRPr="00CD394B" w:rsidRDefault="00314AC3" w:rsidP="00B82B87">
      <w:pPr>
        <w:pStyle w:val="Paragrafi"/>
        <w:rPr>
          <w:sz w:val="21"/>
          <w:szCs w:val="21"/>
          <w:lang w:val="sq-AL"/>
        </w:rPr>
      </w:pPr>
      <w:r w:rsidRPr="00CD394B">
        <w:rPr>
          <w:sz w:val="21"/>
          <w:szCs w:val="21"/>
          <w:lang w:val="sq-AL"/>
        </w:rPr>
        <w:t xml:space="preserve">15. </w:t>
      </w:r>
      <w:r w:rsidR="00BA1CAF" w:rsidRPr="00CD394B">
        <w:rPr>
          <w:sz w:val="21"/>
          <w:szCs w:val="21"/>
          <w:lang w:val="sq-AL"/>
        </w:rPr>
        <w:t xml:space="preserve">Therja e kafshëve që dyshohet të kenë sëmundje apo gjendje që mund të ndikojë në mënyrë negative në shëndetin e njerëzve apo të kafshëve, shtyhet për më vonë. Këto kafshë </w:t>
      </w:r>
      <w:r w:rsidR="00AD7E50" w:rsidRPr="00CD394B">
        <w:rPr>
          <w:sz w:val="21"/>
          <w:szCs w:val="21"/>
          <w:lang w:val="sq-AL"/>
        </w:rPr>
        <w:t>u</w:t>
      </w:r>
      <w:r w:rsidR="00BA1CAF" w:rsidRPr="00CD394B">
        <w:rPr>
          <w:sz w:val="21"/>
          <w:szCs w:val="21"/>
          <w:lang w:val="sq-AL"/>
        </w:rPr>
        <w:t xml:space="preserve"> nënshtrohen ekzaminimit të detajuar </w:t>
      </w:r>
      <w:r w:rsidR="00BA1CAF" w:rsidRPr="00CD394B">
        <w:rPr>
          <w:i/>
          <w:sz w:val="21"/>
          <w:szCs w:val="21"/>
          <w:lang w:val="sq-AL"/>
        </w:rPr>
        <w:t>ante-mortem</w:t>
      </w:r>
      <w:r w:rsidR="00BA1CAF" w:rsidRPr="00CD394B">
        <w:rPr>
          <w:sz w:val="21"/>
          <w:szCs w:val="21"/>
          <w:lang w:val="sq-AL"/>
        </w:rPr>
        <w:t xml:space="preserve"> në mënyrë që të nxirret një diagnozë. Gjithashtu, veterineri zyrtar mund të vendosë se duhet të kryhet marrja e mostrave dhe ekzaminimet laboratorike për të plotësuar inspektimin </w:t>
      </w:r>
      <w:r w:rsidR="00BA1CAF" w:rsidRPr="00CD394B">
        <w:rPr>
          <w:i/>
          <w:sz w:val="21"/>
          <w:szCs w:val="21"/>
          <w:lang w:val="sq-AL"/>
        </w:rPr>
        <w:t>post-mortem</w:t>
      </w:r>
      <w:r w:rsidR="00BA1CAF" w:rsidRPr="00CD394B">
        <w:rPr>
          <w:sz w:val="21"/>
          <w:szCs w:val="21"/>
          <w:lang w:val="sq-AL"/>
        </w:rPr>
        <w:t>. Nëse është e domosdoshme, kafshët theren veçmas ose në fund të therjes normale, duke marrë të gjitha masat e nevojshme parandaluese për të shmangur infektimin e mishrave të tjera.</w:t>
      </w: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BA1CAF" w:rsidRPr="00CD394B" w:rsidRDefault="00314AC3" w:rsidP="00B82B87">
      <w:pPr>
        <w:pStyle w:val="Paragrafi"/>
        <w:rPr>
          <w:sz w:val="21"/>
          <w:szCs w:val="21"/>
          <w:lang w:val="sq-AL"/>
        </w:rPr>
      </w:pPr>
      <w:r w:rsidRPr="00CD394B">
        <w:rPr>
          <w:sz w:val="21"/>
          <w:szCs w:val="21"/>
          <w:lang w:val="sq-AL"/>
        </w:rPr>
        <w:t xml:space="preserve">16. </w:t>
      </w:r>
      <w:r w:rsidR="00BA1CAF" w:rsidRPr="00CD394B">
        <w:rPr>
          <w:sz w:val="21"/>
          <w:szCs w:val="21"/>
          <w:lang w:val="sq-AL"/>
        </w:rPr>
        <w:t>Kafshët që mund të përmbajnë mbetje kimike të produkteve mjekësore veterinare në sasi më të larta se nivelet e parashikuara nga legjislacioni</w:t>
      </w:r>
      <w:r w:rsidR="00C7626E" w:rsidRPr="00CD394B">
        <w:rPr>
          <w:sz w:val="21"/>
          <w:szCs w:val="21"/>
          <w:lang w:val="sq-AL"/>
        </w:rPr>
        <w:t xml:space="preserve"> në </w:t>
      </w:r>
      <w:r w:rsidR="00BA1CAF" w:rsidRPr="00CD394B">
        <w:rPr>
          <w:sz w:val="21"/>
          <w:szCs w:val="21"/>
          <w:lang w:val="sq-AL"/>
        </w:rPr>
        <w:t>fuqi apo mbetje kimike të substancave të ndaluara, trajtohen konform legjislacionit në fuqi.</w:t>
      </w:r>
    </w:p>
    <w:p w:rsidR="00BA1CAF" w:rsidRPr="00CD394B" w:rsidRDefault="00314AC3" w:rsidP="00B82B87">
      <w:pPr>
        <w:pStyle w:val="Paragrafi"/>
        <w:rPr>
          <w:sz w:val="21"/>
          <w:szCs w:val="21"/>
          <w:lang w:val="sq-AL"/>
        </w:rPr>
      </w:pPr>
      <w:r w:rsidRPr="00CD394B">
        <w:rPr>
          <w:sz w:val="21"/>
          <w:szCs w:val="21"/>
          <w:lang w:val="sq-AL"/>
        </w:rPr>
        <w:t xml:space="preserve">17. </w:t>
      </w:r>
      <w:r w:rsidR="00BA1CAF" w:rsidRPr="00CD394B">
        <w:rPr>
          <w:sz w:val="21"/>
          <w:szCs w:val="21"/>
          <w:lang w:val="sq-AL"/>
        </w:rPr>
        <w:t>Veterineri zyrtar të caktojë kushtet në të cilat trajtohen kafshët në bazë të një skeme specifike për zhdukjen apo kontrollin e një sëmundje specifike, si bruceloza apo tuberkulozi, apo të agjentëve zoonotikë</w:t>
      </w:r>
      <w:r w:rsidR="00F32C83" w:rsidRPr="00CD394B">
        <w:rPr>
          <w:sz w:val="21"/>
          <w:szCs w:val="21"/>
          <w:lang w:val="sq-AL"/>
        </w:rPr>
        <w:t>,</w:t>
      </w:r>
      <w:r w:rsidR="00BA1CAF" w:rsidRPr="00CD394B">
        <w:rPr>
          <w:sz w:val="21"/>
          <w:szCs w:val="21"/>
          <w:lang w:val="sq-AL"/>
        </w:rPr>
        <w:t xml:space="preserve"> si salmonela, nën mbikëqyrjen drejtpërdrejtë të tij. Autoriteti </w:t>
      </w:r>
      <w:r w:rsidR="00E97720" w:rsidRPr="00CD394B">
        <w:rPr>
          <w:sz w:val="21"/>
          <w:szCs w:val="21"/>
          <w:lang w:val="sq-AL"/>
        </w:rPr>
        <w:t>Kombëtar</w:t>
      </w:r>
      <w:r w:rsidR="00BA1CAF" w:rsidRPr="00CD394B">
        <w:rPr>
          <w:sz w:val="21"/>
          <w:szCs w:val="21"/>
          <w:lang w:val="sq-AL"/>
        </w:rPr>
        <w:t xml:space="preserve"> i Ushqimit (AKU) përcakton kushtet në të cilat mund të theren kafshët. Këto kushte kan</w:t>
      </w:r>
      <w:r w:rsidR="00AD7E50" w:rsidRPr="00CD394B">
        <w:rPr>
          <w:sz w:val="21"/>
          <w:szCs w:val="21"/>
          <w:lang w:val="sq-AL"/>
        </w:rPr>
        <w:t>ë</w:t>
      </w:r>
      <w:r w:rsidR="00BA1CAF" w:rsidRPr="00CD394B">
        <w:rPr>
          <w:sz w:val="21"/>
          <w:szCs w:val="21"/>
          <w:lang w:val="sq-AL"/>
        </w:rPr>
        <w:t xml:space="preserve"> si qëllim minimizimin e kontaminimit të kafshëve të tjera dhe të mishit të kafshëve të tjera.</w:t>
      </w:r>
    </w:p>
    <w:p w:rsidR="00BA1CAF" w:rsidRPr="00CD394B" w:rsidRDefault="00314AC3" w:rsidP="00B82B87">
      <w:pPr>
        <w:pStyle w:val="Paragrafi"/>
        <w:rPr>
          <w:sz w:val="21"/>
          <w:szCs w:val="21"/>
          <w:lang w:val="sq-AL"/>
        </w:rPr>
      </w:pPr>
      <w:r w:rsidRPr="00CD394B">
        <w:rPr>
          <w:sz w:val="21"/>
          <w:szCs w:val="21"/>
          <w:lang w:val="sq-AL"/>
        </w:rPr>
        <w:t xml:space="preserve">18. </w:t>
      </w:r>
      <w:r w:rsidR="00BA1CAF" w:rsidRPr="00CD394B">
        <w:rPr>
          <w:sz w:val="21"/>
          <w:szCs w:val="21"/>
          <w:lang w:val="sq-AL"/>
        </w:rPr>
        <w:t>Kafshët që paraqiten për t’u therur në një thertore, si rregull i përgjithshëm, theren në të. Megjithatë, në kushte të jashtëzakonshme, p.sh. ndonjë avari e ambienteve të therjes, veterineri zyrtar mund të lejojë dërgimin e tyre direkt në një thertore tjetër.</w:t>
      </w:r>
    </w:p>
    <w:p w:rsidR="00BA1CAF" w:rsidRPr="00CD394B" w:rsidRDefault="00314AC3" w:rsidP="00B82B87">
      <w:pPr>
        <w:pStyle w:val="Paragrafi"/>
        <w:rPr>
          <w:sz w:val="21"/>
          <w:szCs w:val="21"/>
          <w:lang w:val="sq-AL"/>
        </w:rPr>
      </w:pPr>
      <w:r w:rsidRPr="00CD394B">
        <w:rPr>
          <w:sz w:val="21"/>
          <w:szCs w:val="21"/>
          <w:lang w:val="sq-AL"/>
        </w:rPr>
        <w:t xml:space="preserve">19. </w:t>
      </w:r>
      <w:r w:rsidR="00BA1CAF" w:rsidRPr="00CD394B">
        <w:rPr>
          <w:sz w:val="21"/>
          <w:szCs w:val="21"/>
          <w:lang w:val="sq-AL"/>
        </w:rPr>
        <w:t>Kur rregullat lidhur me mbrojtjen e kafshëve gjatë momentit të therjes apo vrasjes nuk respektohen, veterineri zyrtar verifikon nëse operatori i biznesit ushqimor merr menjëherë masat e nevojshme kor</w:t>
      </w:r>
      <w:r w:rsidR="00F32C83" w:rsidRPr="00CD394B">
        <w:rPr>
          <w:sz w:val="21"/>
          <w:szCs w:val="21"/>
          <w:lang w:val="sq-AL"/>
        </w:rPr>
        <w:t>r</w:t>
      </w:r>
      <w:r w:rsidR="00BA1CAF" w:rsidRPr="00CD394B">
        <w:rPr>
          <w:sz w:val="21"/>
          <w:szCs w:val="21"/>
          <w:lang w:val="sq-AL"/>
        </w:rPr>
        <w:t>igjuese dhe parandalon përsëritjen.</w:t>
      </w:r>
    </w:p>
    <w:p w:rsidR="00BA1CAF" w:rsidRPr="00CD394B" w:rsidRDefault="00314AC3" w:rsidP="00B82B87">
      <w:pPr>
        <w:pStyle w:val="Paragrafi"/>
        <w:rPr>
          <w:sz w:val="21"/>
          <w:szCs w:val="21"/>
          <w:lang w:val="sq-AL"/>
        </w:rPr>
      </w:pPr>
      <w:r w:rsidRPr="00CD394B">
        <w:rPr>
          <w:sz w:val="21"/>
          <w:szCs w:val="21"/>
          <w:lang w:val="sq-AL"/>
        </w:rPr>
        <w:t xml:space="preserve">20. </w:t>
      </w:r>
      <w:r w:rsidR="00BA1CAF" w:rsidRPr="00CD394B">
        <w:rPr>
          <w:sz w:val="21"/>
          <w:szCs w:val="21"/>
          <w:lang w:val="sq-AL"/>
        </w:rPr>
        <w:t>Veterineri zyrtar ndërmerr veprime imponuese në mënyrë proporcionale dhe progresive, të cilat vari</w:t>
      </w:r>
      <w:r w:rsidR="00F32C83" w:rsidRPr="00CD394B">
        <w:rPr>
          <w:sz w:val="21"/>
          <w:szCs w:val="21"/>
          <w:lang w:val="sq-AL"/>
        </w:rPr>
        <w:t>oj</w:t>
      </w:r>
      <w:r w:rsidR="00BA1CAF" w:rsidRPr="00CD394B">
        <w:rPr>
          <w:sz w:val="21"/>
          <w:szCs w:val="21"/>
          <w:lang w:val="sq-AL"/>
        </w:rPr>
        <w:t>në që nga lëshimi i udhëzimeve deri në ngadalësimin dhe ndalimin e prodhimit, në vartësi të natyrës dhe seriozitetit të problemit.</w:t>
      </w:r>
    </w:p>
    <w:p w:rsidR="00BA1CAF" w:rsidRPr="00CD394B" w:rsidRDefault="00314AC3" w:rsidP="00B82B87">
      <w:pPr>
        <w:pStyle w:val="Paragrafi"/>
        <w:rPr>
          <w:sz w:val="21"/>
          <w:szCs w:val="21"/>
          <w:lang w:val="sq-AL"/>
        </w:rPr>
      </w:pPr>
      <w:r w:rsidRPr="00CD394B">
        <w:rPr>
          <w:sz w:val="21"/>
          <w:szCs w:val="21"/>
          <w:lang w:val="sq-AL"/>
        </w:rPr>
        <w:t xml:space="preserve">21. </w:t>
      </w:r>
      <w:r w:rsidR="00BA1CAF" w:rsidRPr="00CD394B">
        <w:rPr>
          <w:sz w:val="21"/>
          <w:szCs w:val="21"/>
          <w:lang w:val="sq-AL"/>
        </w:rPr>
        <w:t xml:space="preserve">Në rastet e duhura, veterineri zyrtar njofton autoritetet kompetente në lidhje me problemet e </w:t>
      </w:r>
      <w:r w:rsidR="00F32C83" w:rsidRPr="00CD394B">
        <w:rPr>
          <w:sz w:val="21"/>
          <w:szCs w:val="21"/>
          <w:lang w:val="sq-AL"/>
        </w:rPr>
        <w:t>mirëqenies</w:t>
      </w:r>
      <w:r w:rsidR="00BA1CAF" w:rsidRPr="00CD394B">
        <w:rPr>
          <w:sz w:val="21"/>
          <w:szCs w:val="21"/>
          <w:lang w:val="sq-AL"/>
        </w:rPr>
        <w:t>.</w:t>
      </w:r>
    </w:p>
    <w:p w:rsidR="00BA1CAF" w:rsidRPr="00CD394B" w:rsidRDefault="00314AC3" w:rsidP="00B82B87">
      <w:pPr>
        <w:pStyle w:val="Paragrafi"/>
        <w:rPr>
          <w:sz w:val="21"/>
          <w:szCs w:val="21"/>
          <w:lang w:val="sq-AL"/>
        </w:rPr>
      </w:pPr>
      <w:r w:rsidRPr="00CD394B">
        <w:rPr>
          <w:sz w:val="21"/>
          <w:szCs w:val="21"/>
          <w:lang w:val="sq-AL"/>
        </w:rPr>
        <w:t xml:space="preserve">22. </w:t>
      </w:r>
      <w:r w:rsidR="00BA1CAF" w:rsidRPr="00CD394B">
        <w:rPr>
          <w:sz w:val="21"/>
          <w:szCs w:val="21"/>
          <w:lang w:val="sq-AL"/>
        </w:rPr>
        <w:t>Kur veterineri zyrtar zbulon se rregullat në lidhje me mbrojtjen e kafshëve gjatë transportimit nuk respektohen, ai merr masat e nevojshme në përputhje me legjislacionin</w:t>
      </w:r>
      <w:r w:rsidR="00C7626E" w:rsidRPr="00CD394B">
        <w:rPr>
          <w:sz w:val="21"/>
          <w:szCs w:val="21"/>
          <w:lang w:val="sq-AL"/>
        </w:rPr>
        <w:t xml:space="preserve"> në </w:t>
      </w:r>
      <w:r w:rsidR="00BA1CAF" w:rsidRPr="00CD394B">
        <w:rPr>
          <w:sz w:val="21"/>
          <w:szCs w:val="21"/>
          <w:lang w:val="sq-AL"/>
        </w:rPr>
        <w:t>fuqi.</w:t>
      </w:r>
    </w:p>
    <w:p w:rsidR="00BA1CAF" w:rsidRPr="00CD394B" w:rsidRDefault="00314AC3" w:rsidP="00B82B87">
      <w:pPr>
        <w:pStyle w:val="Paragrafi"/>
        <w:rPr>
          <w:sz w:val="21"/>
          <w:szCs w:val="21"/>
          <w:lang w:val="sq-AL"/>
        </w:rPr>
      </w:pPr>
      <w:r w:rsidRPr="00CD394B">
        <w:rPr>
          <w:sz w:val="21"/>
          <w:szCs w:val="21"/>
          <w:lang w:val="sq-AL"/>
        </w:rPr>
        <w:t xml:space="preserve">23. </w:t>
      </w:r>
      <w:r w:rsidR="00BA1CAF" w:rsidRPr="00CD394B">
        <w:rPr>
          <w:sz w:val="21"/>
          <w:szCs w:val="21"/>
          <w:lang w:val="sq-AL"/>
        </w:rPr>
        <w:t>Ndihmësi zyrtar lajmëron menjëherë veterinerin zyrtar dhe, nëse është e domosdoshme në raste urgjence, ndërmerr masat e nevojshme që përmenden në pikat 215 deri 218 deri sa të mbërrijë veterineri zyrtar kur:</w:t>
      </w:r>
    </w:p>
    <w:p w:rsidR="00BA1CAF" w:rsidRPr="00CD394B" w:rsidRDefault="00314AC3" w:rsidP="00B82B87">
      <w:pPr>
        <w:pStyle w:val="Paragrafi"/>
        <w:rPr>
          <w:sz w:val="21"/>
          <w:szCs w:val="21"/>
          <w:lang w:val="sq-AL"/>
        </w:rPr>
      </w:pPr>
      <w:r w:rsidRPr="00CD394B">
        <w:rPr>
          <w:sz w:val="21"/>
          <w:szCs w:val="21"/>
          <w:lang w:val="sq-AL"/>
        </w:rPr>
        <w:t xml:space="preserve">a) </w:t>
      </w:r>
      <w:r w:rsidR="00BA1CAF" w:rsidRPr="00CD394B">
        <w:rPr>
          <w:sz w:val="21"/>
          <w:szCs w:val="21"/>
          <w:lang w:val="sq-AL"/>
        </w:rPr>
        <w:t>Kryen kontrolle për mirëqenien e kafshëve në bazë të pikave nga 33 deri 39</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A</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w:t>
      </w:r>
      <w:r w:rsidR="005465EA" w:rsidRPr="00CD394B">
        <w:rPr>
          <w:sz w:val="21"/>
          <w:szCs w:val="21"/>
          <w:lang w:val="sq-AL"/>
        </w:rPr>
        <w:t>;</w:t>
      </w:r>
      <w:r w:rsidR="00BA1CAF" w:rsidRPr="00CD394B">
        <w:rPr>
          <w:sz w:val="21"/>
          <w:szCs w:val="21"/>
          <w:lang w:val="sq-AL"/>
        </w:rPr>
        <w:t xml:space="preserve"> dhe</w:t>
      </w:r>
    </w:p>
    <w:p w:rsidR="00BA1CAF" w:rsidRPr="00CD394B" w:rsidRDefault="00314AC3" w:rsidP="00B82B87">
      <w:pPr>
        <w:pStyle w:val="Paragrafi"/>
        <w:rPr>
          <w:sz w:val="21"/>
          <w:szCs w:val="21"/>
          <w:lang w:val="sq-AL"/>
        </w:rPr>
      </w:pPr>
      <w:r w:rsidRPr="00CD394B">
        <w:rPr>
          <w:sz w:val="21"/>
          <w:szCs w:val="21"/>
          <w:lang w:val="sq-AL"/>
        </w:rPr>
        <w:t xml:space="preserve">b) </w:t>
      </w:r>
      <w:r w:rsidR="00BA1CAF" w:rsidRPr="00CD394B">
        <w:rPr>
          <w:sz w:val="21"/>
          <w:szCs w:val="21"/>
          <w:lang w:val="sq-AL"/>
        </w:rPr>
        <w:t>Këto kontrolle identifikojnë mosrespektim të rregullave për mbrojtjen e kafshëve</w:t>
      </w:r>
      <w:r w:rsidR="0036467E" w:rsidRPr="00CD394B">
        <w:rPr>
          <w:sz w:val="21"/>
          <w:szCs w:val="21"/>
          <w:lang w:val="sq-AL"/>
        </w:rPr>
        <w:t>.</w:t>
      </w:r>
    </w:p>
    <w:p w:rsidR="00BA1CAF" w:rsidRPr="00CD394B" w:rsidRDefault="00314AC3" w:rsidP="00B82B87">
      <w:pPr>
        <w:pStyle w:val="Paragrafi"/>
        <w:rPr>
          <w:sz w:val="21"/>
          <w:szCs w:val="21"/>
          <w:lang w:val="sq-AL"/>
        </w:rPr>
      </w:pPr>
      <w:r w:rsidRPr="00CD394B">
        <w:rPr>
          <w:sz w:val="21"/>
          <w:szCs w:val="21"/>
          <w:lang w:val="sq-AL"/>
        </w:rPr>
        <w:t xml:space="preserve">24. </w:t>
      </w:r>
      <w:r w:rsidR="00BA1CAF" w:rsidRPr="00CD394B">
        <w:rPr>
          <w:sz w:val="21"/>
          <w:szCs w:val="21"/>
          <w:lang w:val="sq-AL"/>
        </w:rPr>
        <w:t>Mishi shpallet i papërshtatshëm për konsum njerëzor, nëse:</w:t>
      </w:r>
    </w:p>
    <w:p w:rsidR="00BA1CAF" w:rsidRPr="00CD394B" w:rsidRDefault="00314AC3" w:rsidP="00B82B87">
      <w:pPr>
        <w:pStyle w:val="Paragrafi"/>
        <w:rPr>
          <w:sz w:val="21"/>
          <w:szCs w:val="21"/>
          <w:lang w:val="sq-AL"/>
        </w:rPr>
      </w:pPr>
      <w:r w:rsidRPr="00CD394B">
        <w:rPr>
          <w:sz w:val="21"/>
          <w:szCs w:val="21"/>
          <w:lang w:val="sq-AL"/>
        </w:rPr>
        <w:t xml:space="preserve">a) </w:t>
      </w:r>
      <w:r w:rsidR="00BA1CAF" w:rsidRPr="00CD394B">
        <w:rPr>
          <w:sz w:val="21"/>
          <w:szCs w:val="21"/>
          <w:lang w:val="sq-AL"/>
        </w:rPr>
        <w:t xml:space="preserve">E ka prejardhjen nga kafshë të cilat nuk </w:t>
      </w:r>
      <w:r w:rsidR="0036467E" w:rsidRPr="00CD394B">
        <w:rPr>
          <w:sz w:val="21"/>
          <w:szCs w:val="21"/>
          <w:lang w:val="sq-AL"/>
        </w:rPr>
        <w:t>u</w:t>
      </w:r>
      <w:r w:rsidR="00BA1CAF" w:rsidRPr="00CD394B">
        <w:rPr>
          <w:sz w:val="21"/>
          <w:szCs w:val="21"/>
          <w:lang w:val="sq-AL"/>
        </w:rPr>
        <w:t xml:space="preserve"> janë nënshtruar inspektimit para therjes, me përjashtim të kafshëve të egra të vrara në gjueti;</w:t>
      </w:r>
    </w:p>
    <w:p w:rsidR="00BA1CAF" w:rsidRPr="00CD394B" w:rsidRDefault="00314AC3" w:rsidP="00B82B87">
      <w:pPr>
        <w:pStyle w:val="Paragrafi"/>
        <w:rPr>
          <w:sz w:val="21"/>
          <w:szCs w:val="21"/>
          <w:lang w:val="sq-AL"/>
        </w:rPr>
      </w:pPr>
      <w:r w:rsidRPr="00CD394B">
        <w:rPr>
          <w:sz w:val="21"/>
          <w:szCs w:val="21"/>
          <w:lang w:val="sq-AL"/>
        </w:rPr>
        <w:t xml:space="preserve">b) </w:t>
      </w:r>
      <w:r w:rsidR="00BA1CAF" w:rsidRPr="00CD394B">
        <w:rPr>
          <w:sz w:val="21"/>
          <w:szCs w:val="21"/>
          <w:lang w:val="sq-AL"/>
        </w:rPr>
        <w:t xml:space="preserve">E ka prejardhjen nga kafshë, të përbrendshmet e të cilave nuk </w:t>
      </w:r>
      <w:r w:rsidR="0036467E" w:rsidRPr="00CD394B">
        <w:rPr>
          <w:sz w:val="21"/>
          <w:szCs w:val="21"/>
          <w:lang w:val="sq-AL"/>
        </w:rPr>
        <w:t>u</w:t>
      </w:r>
      <w:r w:rsidR="00BA1CAF" w:rsidRPr="00CD394B">
        <w:rPr>
          <w:sz w:val="21"/>
          <w:szCs w:val="21"/>
          <w:lang w:val="sq-AL"/>
        </w:rPr>
        <w:t xml:space="preserve"> janë nënshtruar inspektimit pas therjes;</w:t>
      </w:r>
    </w:p>
    <w:p w:rsidR="00BA1CAF" w:rsidRPr="00CD394B" w:rsidRDefault="00314AC3" w:rsidP="00B82B87">
      <w:pPr>
        <w:pStyle w:val="Paragrafi"/>
        <w:rPr>
          <w:sz w:val="21"/>
          <w:szCs w:val="21"/>
          <w:lang w:val="sq-AL"/>
        </w:rPr>
      </w:pPr>
      <w:r w:rsidRPr="00CD394B">
        <w:rPr>
          <w:sz w:val="21"/>
          <w:szCs w:val="21"/>
          <w:lang w:val="sq-AL"/>
        </w:rPr>
        <w:t xml:space="preserve">c) </w:t>
      </w:r>
      <w:r w:rsidR="00BA1CAF" w:rsidRPr="00CD394B">
        <w:rPr>
          <w:sz w:val="21"/>
          <w:szCs w:val="21"/>
          <w:lang w:val="sq-AL"/>
        </w:rPr>
        <w:t>E ka prejardhjen nga kafshë që janë të vdekura para therjes, të lindura të vdekura, të palindura a</w:t>
      </w:r>
      <w:r w:rsidR="00F32C83" w:rsidRPr="00CD394B">
        <w:rPr>
          <w:sz w:val="21"/>
          <w:szCs w:val="21"/>
          <w:lang w:val="sq-AL"/>
        </w:rPr>
        <w:t>po të therura nën moshën shtatë</w:t>
      </w:r>
      <w:r w:rsidR="00BA1CAF" w:rsidRPr="00CD394B">
        <w:rPr>
          <w:sz w:val="21"/>
          <w:szCs w:val="21"/>
          <w:lang w:val="sq-AL"/>
        </w:rPr>
        <w:t xml:space="preserve">ditëshe; </w:t>
      </w:r>
    </w:p>
    <w:p w:rsidR="00BA1CAF" w:rsidRPr="00CD394B" w:rsidRDefault="00314AC3" w:rsidP="00B82B87">
      <w:pPr>
        <w:pStyle w:val="Paragrafi"/>
        <w:rPr>
          <w:sz w:val="21"/>
          <w:szCs w:val="21"/>
          <w:lang w:val="sq-AL"/>
        </w:rPr>
      </w:pPr>
      <w:r w:rsidRPr="00CD394B">
        <w:rPr>
          <w:sz w:val="21"/>
          <w:szCs w:val="21"/>
          <w:lang w:val="sq-AL"/>
        </w:rPr>
        <w:t xml:space="preserve">d) </w:t>
      </w:r>
      <w:r w:rsidR="00BA1CAF" w:rsidRPr="00CD394B">
        <w:rPr>
          <w:sz w:val="21"/>
          <w:szCs w:val="21"/>
          <w:lang w:val="sq-AL"/>
        </w:rPr>
        <w:t>E ka prejardhjen nga prerja e pjesëve të qelbëzuara</w:t>
      </w:r>
      <w:r w:rsidR="002D2BC2" w:rsidRPr="00CD394B">
        <w:rPr>
          <w:sz w:val="21"/>
          <w:szCs w:val="21"/>
          <w:lang w:val="sq-AL"/>
        </w:rPr>
        <w:t>;</w:t>
      </w:r>
    </w:p>
    <w:p w:rsidR="00BA1CAF" w:rsidRPr="00CD394B" w:rsidRDefault="00314AC3" w:rsidP="00B82B87">
      <w:pPr>
        <w:pStyle w:val="Paragrafi"/>
        <w:rPr>
          <w:sz w:val="21"/>
          <w:szCs w:val="21"/>
          <w:lang w:val="sq-AL"/>
        </w:rPr>
      </w:pPr>
      <w:r w:rsidRPr="00CD394B">
        <w:rPr>
          <w:sz w:val="21"/>
          <w:szCs w:val="21"/>
          <w:lang w:val="sq-AL"/>
        </w:rPr>
        <w:t xml:space="preserve">e) </w:t>
      </w:r>
      <w:r w:rsidR="00BA1CAF" w:rsidRPr="00CD394B">
        <w:rPr>
          <w:sz w:val="21"/>
          <w:szCs w:val="21"/>
          <w:lang w:val="sq-AL"/>
        </w:rPr>
        <w:t xml:space="preserve">E ka prejardhjen nga kafshë që u nënshtrohen kufizimeve si pasojë e njërës prej sëmundjeve të përmendura në </w:t>
      </w:r>
      <w:r w:rsidR="00F32C83" w:rsidRPr="00CD394B">
        <w:rPr>
          <w:sz w:val="21"/>
          <w:szCs w:val="21"/>
          <w:lang w:val="sq-AL"/>
        </w:rPr>
        <w:t xml:space="preserve">aneksin </w:t>
      </w:r>
      <w:r w:rsidR="00BA1CAF" w:rsidRPr="00CD394B">
        <w:rPr>
          <w:sz w:val="21"/>
          <w:szCs w:val="21"/>
          <w:lang w:val="sq-AL"/>
        </w:rPr>
        <w:t xml:space="preserve">VI, përveç nëse respektohen dispozitat e këtij </w:t>
      </w:r>
      <w:r w:rsidR="00F32C83" w:rsidRPr="00CD394B">
        <w:rPr>
          <w:sz w:val="21"/>
          <w:szCs w:val="21"/>
          <w:lang w:val="sq-AL"/>
        </w:rPr>
        <w:t xml:space="preserve">udhëzimi </w:t>
      </w:r>
      <w:r w:rsidR="00BA1CAF" w:rsidRPr="00CD394B">
        <w:rPr>
          <w:sz w:val="21"/>
          <w:szCs w:val="21"/>
          <w:lang w:val="sq-AL"/>
        </w:rPr>
        <w:t xml:space="preserve">dhe mishi i është nënshtruar njërit prej trajtimeve të përmendura në </w:t>
      </w:r>
      <w:r w:rsidR="00F32C83" w:rsidRPr="00CD394B">
        <w:rPr>
          <w:sz w:val="21"/>
          <w:szCs w:val="21"/>
          <w:lang w:val="sq-AL"/>
        </w:rPr>
        <w:t xml:space="preserve">aneksin </w:t>
      </w:r>
      <w:r w:rsidR="00BA1CAF" w:rsidRPr="00CD394B">
        <w:rPr>
          <w:sz w:val="21"/>
          <w:szCs w:val="21"/>
          <w:lang w:val="sq-AL"/>
        </w:rPr>
        <w:t>VI;</w:t>
      </w:r>
    </w:p>
    <w:p w:rsidR="00BA1CAF" w:rsidRPr="00CD394B" w:rsidRDefault="00314AC3" w:rsidP="00B82B87">
      <w:pPr>
        <w:pStyle w:val="Paragrafi"/>
        <w:rPr>
          <w:sz w:val="21"/>
          <w:szCs w:val="21"/>
          <w:lang w:val="sq-AL"/>
        </w:rPr>
      </w:pPr>
      <w:r w:rsidRPr="00CD394B">
        <w:rPr>
          <w:sz w:val="21"/>
          <w:szCs w:val="21"/>
          <w:lang w:val="sq-AL"/>
        </w:rPr>
        <w:t xml:space="preserve">f) </w:t>
      </w:r>
      <w:r w:rsidR="00BA1CAF" w:rsidRPr="00CD394B">
        <w:rPr>
          <w:sz w:val="21"/>
          <w:szCs w:val="21"/>
          <w:lang w:val="sq-AL"/>
        </w:rPr>
        <w:t xml:space="preserve">E ka prejardhjen nga kafshë të prekura nga një sëmundje e përgjithësuar, si septicemia e përgjithshme, piemia, toksemia apo viremia; </w:t>
      </w:r>
    </w:p>
    <w:p w:rsidR="00BA1CAF" w:rsidRPr="00CD394B" w:rsidRDefault="00314AC3" w:rsidP="00B82B87">
      <w:pPr>
        <w:pStyle w:val="Paragrafi"/>
        <w:rPr>
          <w:sz w:val="21"/>
          <w:szCs w:val="21"/>
          <w:lang w:val="sq-AL"/>
        </w:rPr>
      </w:pPr>
      <w:r w:rsidRPr="00CD394B">
        <w:rPr>
          <w:sz w:val="21"/>
          <w:szCs w:val="21"/>
          <w:lang w:val="sq-AL"/>
        </w:rPr>
        <w:t xml:space="preserve">g) </w:t>
      </w:r>
      <w:r w:rsidR="00BA1CAF" w:rsidRPr="00CD394B">
        <w:rPr>
          <w:sz w:val="21"/>
          <w:szCs w:val="21"/>
          <w:lang w:val="sq-AL"/>
        </w:rPr>
        <w:t>Nuk është në përputhje me kriteret mikrobiologjike të vendosura në bazë të legjislacionit</w:t>
      </w:r>
      <w:r w:rsidR="00C7626E" w:rsidRPr="00CD394B">
        <w:rPr>
          <w:sz w:val="21"/>
          <w:szCs w:val="21"/>
          <w:lang w:val="sq-AL"/>
        </w:rPr>
        <w:t xml:space="preserve"> në </w:t>
      </w:r>
      <w:r w:rsidR="00BA1CAF" w:rsidRPr="00CD394B">
        <w:rPr>
          <w:sz w:val="21"/>
          <w:szCs w:val="21"/>
          <w:lang w:val="sq-AL"/>
        </w:rPr>
        <w:t>fuqi për të përcaktuar nëse ushqimi mund të vendoset në treg;</w:t>
      </w:r>
    </w:p>
    <w:p w:rsidR="00BA1CAF" w:rsidRPr="00CD394B" w:rsidRDefault="00314AC3" w:rsidP="00B82B87">
      <w:pPr>
        <w:pStyle w:val="Paragrafi"/>
        <w:rPr>
          <w:sz w:val="21"/>
          <w:szCs w:val="21"/>
          <w:lang w:val="sq-AL"/>
        </w:rPr>
      </w:pPr>
      <w:r w:rsidRPr="00CD394B">
        <w:rPr>
          <w:sz w:val="21"/>
          <w:szCs w:val="21"/>
          <w:lang w:val="sq-AL"/>
        </w:rPr>
        <w:t xml:space="preserve">h) </w:t>
      </w:r>
      <w:r w:rsidR="00BA1CAF" w:rsidRPr="00CD394B">
        <w:rPr>
          <w:sz w:val="21"/>
          <w:szCs w:val="21"/>
          <w:lang w:val="sq-AL"/>
        </w:rPr>
        <w:t xml:space="preserve">Paraqet infestim parazitologjik të përhapur apo të padukshëm, i cili nuk lejon ndarjen efikase dhe të plotë të pjesëve të infektuara të karkasave, përveç nëse në këtë </w:t>
      </w:r>
      <w:r w:rsidR="00F32C83" w:rsidRPr="00CD394B">
        <w:rPr>
          <w:sz w:val="21"/>
          <w:szCs w:val="21"/>
          <w:lang w:val="sq-AL"/>
        </w:rPr>
        <w:t xml:space="preserve">urdhër </w:t>
      </w:r>
      <w:r w:rsidR="00BA1CAF" w:rsidRPr="00CD394B">
        <w:rPr>
          <w:sz w:val="21"/>
          <w:szCs w:val="21"/>
          <w:lang w:val="sq-AL"/>
        </w:rPr>
        <w:t>parashikohet ndryshe;</w:t>
      </w:r>
    </w:p>
    <w:p w:rsidR="00BA1CAF" w:rsidRPr="00CD394B" w:rsidRDefault="00014117" w:rsidP="00B82B87">
      <w:pPr>
        <w:pStyle w:val="Paragrafi"/>
        <w:rPr>
          <w:sz w:val="21"/>
          <w:szCs w:val="21"/>
          <w:lang w:val="sq-AL"/>
        </w:rPr>
      </w:pPr>
      <w:r w:rsidRPr="00CD394B">
        <w:rPr>
          <w:sz w:val="21"/>
          <w:szCs w:val="21"/>
          <w:lang w:val="sq-AL"/>
        </w:rPr>
        <w:t xml:space="preserve">i) </w:t>
      </w:r>
      <w:r w:rsidR="00BA1CAF" w:rsidRPr="00CD394B">
        <w:rPr>
          <w:sz w:val="21"/>
          <w:szCs w:val="21"/>
          <w:lang w:val="sq-AL"/>
        </w:rPr>
        <w:t>P</w:t>
      </w:r>
      <w:r w:rsidR="00502DFC" w:rsidRPr="00CD394B">
        <w:rPr>
          <w:sz w:val="21"/>
          <w:szCs w:val="21"/>
          <w:lang w:val="sq-AL"/>
        </w:rPr>
        <w:t>ërmban mbetje kimike apo ndotës</w:t>
      </w:r>
      <w:r w:rsidR="00BA1CAF" w:rsidRPr="00CD394B">
        <w:rPr>
          <w:sz w:val="21"/>
          <w:szCs w:val="21"/>
          <w:lang w:val="sq-AL"/>
        </w:rPr>
        <w:t xml:space="preserve"> mbi nivelet e parashikuara në legjislacionin</w:t>
      </w:r>
      <w:r w:rsidR="00C7626E" w:rsidRPr="00CD394B">
        <w:rPr>
          <w:sz w:val="21"/>
          <w:szCs w:val="21"/>
          <w:lang w:val="sq-AL"/>
        </w:rPr>
        <w:t xml:space="preserve"> në </w:t>
      </w:r>
      <w:r w:rsidR="00BA1CAF" w:rsidRPr="00CD394B">
        <w:rPr>
          <w:sz w:val="21"/>
          <w:szCs w:val="21"/>
          <w:lang w:val="sq-AL"/>
        </w:rPr>
        <w:t>fuqi. Çdo tejkalim i nivelit përkatës ka si pasojë kryerjen e analizave shtesë në rastet e përshtatshme;</w:t>
      </w:r>
    </w:p>
    <w:p w:rsidR="00BA1CAF" w:rsidRPr="00CD394B" w:rsidRDefault="00014117" w:rsidP="00B82B87">
      <w:pPr>
        <w:pStyle w:val="Paragrafi"/>
        <w:rPr>
          <w:sz w:val="21"/>
          <w:szCs w:val="21"/>
          <w:lang w:val="sq-AL"/>
        </w:rPr>
      </w:pPr>
      <w:r w:rsidRPr="00CD394B">
        <w:rPr>
          <w:sz w:val="21"/>
          <w:szCs w:val="21"/>
          <w:lang w:val="sq-AL"/>
        </w:rPr>
        <w:t xml:space="preserve">j) </w:t>
      </w:r>
      <w:r w:rsidR="00BA1CAF" w:rsidRPr="00CD394B">
        <w:rPr>
          <w:sz w:val="21"/>
          <w:szCs w:val="21"/>
          <w:lang w:val="sq-AL"/>
        </w:rPr>
        <w:t>E ka prejardhjen nga kafshë apo karkasa që përmbajnë mbetje kimike substancash të ndaluara apo kafshësh që janë trajtuar me substanca të ndaluara;</w:t>
      </w:r>
    </w:p>
    <w:p w:rsidR="00417CD9" w:rsidRDefault="00417CD9" w:rsidP="00B82B87">
      <w:pPr>
        <w:pStyle w:val="Paragrafi"/>
        <w:rPr>
          <w:sz w:val="21"/>
          <w:szCs w:val="21"/>
          <w:lang w:val="sq-AL"/>
        </w:rPr>
      </w:pPr>
    </w:p>
    <w:p w:rsidR="00BA1CAF" w:rsidRPr="00CD394B" w:rsidRDefault="00014117" w:rsidP="00B82B87">
      <w:pPr>
        <w:pStyle w:val="Paragrafi"/>
        <w:rPr>
          <w:sz w:val="21"/>
          <w:szCs w:val="21"/>
          <w:lang w:val="sq-AL"/>
        </w:rPr>
      </w:pPr>
      <w:r w:rsidRPr="00CD394B">
        <w:rPr>
          <w:sz w:val="21"/>
          <w:szCs w:val="21"/>
          <w:lang w:val="sq-AL"/>
        </w:rPr>
        <w:t xml:space="preserve">k) </w:t>
      </w:r>
      <w:r w:rsidR="00BA1CAF" w:rsidRPr="00CD394B">
        <w:rPr>
          <w:sz w:val="21"/>
          <w:szCs w:val="21"/>
          <w:lang w:val="sq-AL"/>
        </w:rPr>
        <w:t>Përbëhet nga mëlçia dhe veshka</w:t>
      </w:r>
      <w:r w:rsidR="00C7626E" w:rsidRPr="00CD394B">
        <w:rPr>
          <w:sz w:val="21"/>
          <w:szCs w:val="21"/>
          <w:lang w:val="sq-AL"/>
        </w:rPr>
        <w:t xml:space="preserve"> të </w:t>
      </w:r>
      <w:r w:rsidR="00BA1CAF" w:rsidRPr="00CD394B">
        <w:rPr>
          <w:sz w:val="21"/>
          <w:szCs w:val="21"/>
          <w:lang w:val="sq-AL"/>
        </w:rPr>
        <w:t>kafshëve më të mëdha se dy vjeç, nga zona në të cilat implementimi i planeve të miratuara në përputhje me legjislacionin</w:t>
      </w:r>
      <w:r w:rsidR="00C7626E" w:rsidRPr="00CD394B">
        <w:rPr>
          <w:sz w:val="21"/>
          <w:szCs w:val="21"/>
          <w:lang w:val="sq-AL"/>
        </w:rPr>
        <w:t xml:space="preserve"> në </w:t>
      </w:r>
      <w:r w:rsidR="00BA1CAF" w:rsidRPr="00CD394B">
        <w:rPr>
          <w:sz w:val="21"/>
          <w:szCs w:val="21"/>
          <w:lang w:val="sq-AL"/>
        </w:rPr>
        <w:t xml:space="preserve">fuqi ka nxjerrë në pah </w:t>
      </w:r>
      <w:r w:rsidR="002D2BC2" w:rsidRPr="00CD394B">
        <w:rPr>
          <w:sz w:val="21"/>
          <w:szCs w:val="21"/>
          <w:lang w:val="sq-AL"/>
        </w:rPr>
        <w:t>përhapje</w:t>
      </w:r>
      <w:r w:rsidR="00BA1CAF" w:rsidRPr="00CD394B">
        <w:rPr>
          <w:sz w:val="21"/>
          <w:szCs w:val="21"/>
          <w:lang w:val="sq-AL"/>
        </w:rPr>
        <w:t xml:space="preserve"> të gjerë të metaleve të rënda në mjedis;</w:t>
      </w:r>
    </w:p>
    <w:p w:rsidR="00BA1CAF" w:rsidRPr="00CD394B" w:rsidRDefault="00014117" w:rsidP="00B82B87">
      <w:pPr>
        <w:pStyle w:val="Paragrafi"/>
        <w:rPr>
          <w:sz w:val="21"/>
          <w:szCs w:val="21"/>
          <w:lang w:val="sq-AL"/>
        </w:rPr>
      </w:pPr>
      <w:r w:rsidRPr="00CD394B">
        <w:rPr>
          <w:sz w:val="21"/>
          <w:szCs w:val="21"/>
          <w:lang w:val="sq-AL"/>
        </w:rPr>
        <w:t xml:space="preserve">l) </w:t>
      </w:r>
      <w:r w:rsidR="00BA1CAF" w:rsidRPr="00CD394B">
        <w:rPr>
          <w:sz w:val="21"/>
          <w:szCs w:val="21"/>
          <w:lang w:val="sq-AL"/>
        </w:rPr>
        <w:t>Është trajtuar në mënyrë të paligjshme me substanca dezinfektuese;</w:t>
      </w:r>
    </w:p>
    <w:p w:rsidR="00BA1CAF" w:rsidRPr="00CD394B" w:rsidRDefault="00F32C83" w:rsidP="00B82B87">
      <w:pPr>
        <w:pStyle w:val="Paragrafi"/>
        <w:ind w:firstLine="0"/>
        <w:rPr>
          <w:sz w:val="21"/>
          <w:szCs w:val="21"/>
          <w:lang w:val="sq-AL"/>
        </w:rPr>
      </w:pPr>
      <w:r w:rsidRPr="00CD394B">
        <w:rPr>
          <w:sz w:val="21"/>
          <w:szCs w:val="21"/>
          <w:lang w:val="sq-AL"/>
        </w:rPr>
        <w:t xml:space="preserve">            </w:t>
      </w:r>
      <w:r w:rsidR="00014117" w:rsidRPr="00CD394B">
        <w:rPr>
          <w:sz w:val="21"/>
          <w:szCs w:val="21"/>
          <w:lang w:val="sq-AL"/>
        </w:rPr>
        <w:t xml:space="preserve">m) </w:t>
      </w:r>
      <w:r w:rsidR="00BA1CAF" w:rsidRPr="00CD394B">
        <w:rPr>
          <w:sz w:val="21"/>
          <w:szCs w:val="21"/>
          <w:lang w:val="sq-AL"/>
        </w:rPr>
        <w:t>Është trajtuar në mënyrë të paligjshme me rreze jonizuese apo rreze ultraviolet;</w:t>
      </w:r>
    </w:p>
    <w:p w:rsidR="00BA1CAF" w:rsidRPr="00CD394B" w:rsidRDefault="00014117" w:rsidP="00B82B87">
      <w:pPr>
        <w:pStyle w:val="Paragrafi"/>
        <w:rPr>
          <w:sz w:val="21"/>
          <w:szCs w:val="21"/>
          <w:lang w:val="sq-AL"/>
        </w:rPr>
      </w:pPr>
      <w:r w:rsidRPr="00CD394B">
        <w:rPr>
          <w:sz w:val="21"/>
          <w:szCs w:val="21"/>
          <w:lang w:val="sq-AL"/>
        </w:rPr>
        <w:t xml:space="preserve">n) </w:t>
      </w:r>
      <w:r w:rsidR="00BA1CAF" w:rsidRPr="00CD394B">
        <w:rPr>
          <w:sz w:val="21"/>
          <w:szCs w:val="21"/>
          <w:lang w:val="sq-AL"/>
        </w:rPr>
        <w:t>Përmban trupa të huaj (me përjashtim, në rastin e kafshëve të egra të gjahut, të materialit të përdorur për të gjuajtur kafshën);</w:t>
      </w:r>
    </w:p>
    <w:p w:rsidR="00BA1CAF" w:rsidRPr="00CD394B" w:rsidRDefault="00014117" w:rsidP="00B82B87">
      <w:pPr>
        <w:pStyle w:val="Paragrafi"/>
        <w:rPr>
          <w:sz w:val="21"/>
          <w:szCs w:val="21"/>
          <w:lang w:val="sq-AL"/>
        </w:rPr>
      </w:pPr>
      <w:r w:rsidRPr="00CD394B">
        <w:rPr>
          <w:sz w:val="21"/>
          <w:szCs w:val="21"/>
          <w:lang w:val="sq-AL"/>
        </w:rPr>
        <w:t xml:space="preserve">o) </w:t>
      </w:r>
      <w:r w:rsidR="00BA1CAF" w:rsidRPr="00CD394B">
        <w:rPr>
          <w:sz w:val="21"/>
          <w:szCs w:val="21"/>
          <w:lang w:val="sq-AL"/>
        </w:rPr>
        <w:t>Tejkalon nivelet maksimal</w:t>
      </w:r>
      <w:r w:rsidR="002D2BC2" w:rsidRPr="00CD394B">
        <w:rPr>
          <w:sz w:val="21"/>
          <w:szCs w:val="21"/>
          <w:lang w:val="sq-AL"/>
        </w:rPr>
        <w:t>e</w:t>
      </w:r>
      <w:r w:rsidR="00BA1CAF" w:rsidRPr="00CD394B">
        <w:rPr>
          <w:sz w:val="21"/>
          <w:szCs w:val="21"/>
          <w:lang w:val="sq-AL"/>
        </w:rPr>
        <w:t xml:space="preserve"> të radioaktivitetit të lejuar në bazë të legjislacionit në fuqi;</w:t>
      </w:r>
    </w:p>
    <w:p w:rsidR="00BA1CAF" w:rsidRPr="00CD394B" w:rsidRDefault="00A213AA" w:rsidP="00B82B87">
      <w:pPr>
        <w:pStyle w:val="Paragrafi"/>
        <w:rPr>
          <w:sz w:val="21"/>
          <w:szCs w:val="21"/>
          <w:lang w:val="sq-AL"/>
        </w:rPr>
      </w:pPr>
      <w:r w:rsidRPr="00CD394B">
        <w:rPr>
          <w:sz w:val="21"/>
          <w:szCs w:val="21"/>
          <w:lang w:val="sq-AL"/>
        </w:rPr>
        <w:t xml:space="preserve">p) </w:t>
      </w:r>
      <w:r w:rsidR="00BA1CAF" w:rsidRPr="00CD394B">
        <w:rPr>
          <w:sz w:val="21"/>
          <w:szCs w:val="21"/>
          <w:lang w:val="sq-AL"/>
        </w:rPr>
        <w:t>Paraqet ndryshime patofiziologjike, anomali në konsistencë, gjakrrjedhje të pamjaftueshme (me përjashtim të kafshëve të egra të gjahut), apo anomali organoleptike, veçanërisht një erë e theksuar seksuale;</w:t>
      </w:r>
    </w:p>
    <w:p w:rsidR="00BA1CAF" w:rsidRPr="00CD394B" w:rsidRDefault="00A213AA" w:rsidP="00B82B87">
      <w:pPr>
        <w:pStyle w:val="Paragrafi"/>
        <w:rPr>
          <w:sz w:val="21"/>
          <w:szCs w:val="21"/>
          <w:lang w:val="sq-AL"/>
        </w:rPr>
      </w:pPr>
      <w:r w:rsidRPr="00CD394B">
        <w:rPr>
          <w:sz w:val="21"/>
          <w:szCs w:val="21"/>
          <w:lang w:val="sq-AL"/>
        </w:rPr>
        <w:t xml:space="preserve">q) </w:t>
      </w:r>
      <w:r w:rsidR="00BA1CAF" w:rsidRPr="00CD394B">
        <w:rPr>
          <w:sz w:val="21"/>
          <w:szCs w:val="21"/>
          <w:lang w:val="sq-AL"/>
        </w:rPr>
        <w:t>E ka prejardhjen nga kafshë tejet të dobësuara, struktura muskulore e të cilave ka pësuar ndryshime degjenerative;</w:t>
      </w:r>
    </w:p>
    <w:p w:rsidR="00BA1CAF" w:rsidRPr="00CD394B" w:rsidRDefault="00A213AA" w:rsidP="00B82B87">
      <w:pPr>
        <w:pStyle w:val="Paragrafi"/>
        <w:rPr>
          <w:sz w:val="21"/>
          <w:szCs w:val="21"/>
          <w:lang w:val="sq-AL"/>
        </w:rPr>
      </w:pPr>
      <w:r w:rsidRPr="00CD394B">
        <w:rPr>
          <w:sz w:val="21"/>
          <w:szCs w:val="21"/>
          <w:lang w:val="sq-AL"/>
        </w:rPr>
        <w:t xml:space="preserve">r) </w:t>
      </w:r>
      <w:r w:rsidR="00BA1CAF" w:rsidRPr="00CD394B">
        <w:rPr>
          <w:sz w:val="21"/>
          <w:szCs w:val="21"/>
          <w:lang w:val="sq-AL"/>
        </w:rPr>
        <w:t>Përmban materiale me rrezik specifik</w:t>
      </w:r>
      <w:r w:rsidR="00004352" w:rsidRPr="00CD394B">
        <w:rPr>
          <w:sz w:val="21"/>
          <w:szCs w:val="21"/>
          <w:lang w:val="sq-AL"/>
        </w:rPr>
        <w:t>;</w:t>
      </w:r>
      <w:r w:rsidR="00BA1CAF" w:rsidRPr="00CD394B">
        <w:rPr>
          <w:sz w:val="21"/>
          <w:szCs w:val="21"/>
          <w:lang w:val="sq-AL"/>
        </w:rPr>
        <w:t xml:space="preserve"> </w:t>
      </w:r>
    </w:p>
    <w:p w:rsidR="00BA1CAF" w:rsidRPr="00CD394B" w:rsidRDefault="00A213AA" w:rsidP="00B82B87">
      <w:pPr>
        <w:pStyle w:val="Paragrafi"/>
        <w:rPr>
          <w:sz w:val="21"/>
          <w:szCs w:val="21"/>
          <w:lang w:val="sq-AL"/>
        </w:rPr>
      </w:pPr>
      <w:r w:rsidRPr="00CD394B">
        <w:rPr>
          <w:sz w:val="21"/>
          <w:szCs w:val="21"/>
          <w:lang w:val="sq-AL"/>
        </w:rPr>
        <w:t xml:space="preserve">s) </w:t>
      </w:r>
      <w:r w:rsidR="00BA1CAF" w:rsidRPr="00CD394B">
        <w:rPr>
          <w:sz w:val="21"/>
          <w:szCs w:val="21"/>
          <w:lang w:val="sq-AL"/>
        </w:rPr>
        <w:t>Paraqet ndotje me baltë, fekale apo ndotje të tjera;</w:t>
      </w:r>
    </w:p>
    <w:p w:rsidR="00BA1CAF" w:rsidRPr="00CD394B" w:rsidRDefault="00A213AA" w:rsidP="00B82B87">
      <w:pPr>
        <w:pStyle w:val="Paragrafi"/>
        <w:rPr>
          <w:sz w:val="21"/>
          <w:szCs w:val="21"/>
          <w:lang w:val="sq-AL"/>
        </w:rPr>
      </w:pPr>
      <w:r w:rsidRPr="00CD394B">
        <w:rPr>
          <w:sz w:val="21"/>
          <w:szCs w:val="21"/>
          <w:lang w:val="sq-AL"/>
        </w:rPr>
        <w:t xml:space="preserve">t) </w:t>
      </w:r>
      <w:r w:rsidR="00BA1CAF" w:rsidRPr="00CD394B">
        <w:rPr>
          <w:sz w:val="21"/>
          <w:szCs w:val="21"/>
          <w:lang w:val="sq-AL"/>
        </w:rPr>
        <w:t xml:space="preserve">Nuk është </w:t>
      </w:r>
      <w:r w:rsidR="00F32C83" w:rsidRPr="00CD394B">
        <w:rPr>
          <w:sz w:val="21"/>
          <w:szCs w:val="21"/>
          <w:lang w:val="sq-AL"/>
        </w:rPr>
        <w:t>zh</w:t>
      </w:r>
      <w:r w:rsidR="00BA1CAF" w:rsidRPr="00CD394B">
        <w:rPr>
          <w:sz w:val="21"/>
          <w:szCs w:val="21"/>
          <w:lang w:val="sq-AL"/>
        </w:rPr>
        <w:t xml:space="preserve">gjakësuar siç duhet, që mund të paraqesë rrezik për shëndetin publik apo atë të kafshëve, për shkak të gjendjes shëndetësore të cilësdo kafshë nga e cila vjen, apo të kontaminimit </w:t>
      </w:r>
      <w:r w:rsidR="003111E4" w:rsidRPr="00CD394B">
        <w:rPr>
          <w:sz w:val="21"/>
          <w:szCs w:val="21"/>
          <w:lang w:val="sq-AL"/>
        </w:rPr>
        <w:t>t</w:t>
      </w:r>
      <w:r w:rsidR="00BA1CAF" w:rsidRPr="00CD394B">
        <w:rPr>
          <w:sz w:val="21"/>
          <w:szCs w:val="21"/>
          <w:lang w:val="sq-AL"/>
        </w:rPr>
        <w:t xml:space="preserve">ë shkaktuar gjatë </w:t>
      </w:r>
      <w:r w:rsidR="00E97720" w:rsidRPr="00CD394B">
        <w:rPr>
          <w:sz w:val="21"/>
          <w:szCs w:val="21"/>
          <w:lang w:val="sq-AL"/>
        </w:rPr>
        <w:t>proces</w:t>
      </w:r>
      <w:r w:rsidR="00BA1CAF" w:rsidRPr="00CD394B">
        <w:rPr>
          <w:sz w:val="21"/>
          <w:szCs w:val="21"/>
          <w:lang w:val="sq-AL"/>
        </w:rPr>
        <w:t>it të therjes;</w:t>
      </w:r>
    </w:p>
    <w:p w:rsidR="00BA1CAF" w:rsidRPr="00CD394B" w:rsidRDefault="00A213AA" w:rsidP="00B82B87">
      <w:pPr>
        <w:pStyle w:val="Paragrafi"/>
        <w:rPr>
          <w:sz w:val="21"/>
          <w:szCs w:val="21"/>
          <w:lang w:val="sq-AL"/>
        </w:rPr>
      </w:pPr>
      <w:r w:rsidRPr="00CD394B">
        <w:rPr>
          <w:sz w:val="21"/>
          <w:szCs w:val="21"/>
          <w:lang w:val="sq-AL"/>
        </w:rPr>
        <w:t xml:space="preserve">u) </w:t>
      </w:r>
      <w:r w:rsidR="00BA1CAF" w:rsidRPr="00CD394B">
        <w:rPr>
          <w:sz w:val="21"/>
          <w:szCs w:val="21"/>
          <w:lang w:val="sq-AL"/>
        </w:rPr>
        <w:t xml:space="preserve">Sipas mendimit të veterinerit zyrtar, pas ekzaminimit </w:t>
      </w:r>
      <w:r w:rsidR="00F32C83" w:rsidRPr="00CD394B">
        <w:rPr>
          <w:sz w:val="21"/>
          <w:szCs w:val="21"/>
          <w:lang w:val="sq-AL"/>
        </w:rPr>
        <w:t>të</w:t>
      </w:r>
      <w:r w:rsidR="00BA1CAF" w:rsidRPr="00CD394B">
        <w:rPr>
          <w:sz w:val="21"/>
          <w:szCs w:val="21"/>
          <w:lang w:val="sq-AL"/>
        </w:rPr>
        <w:t xml:space="preserve"> të </w:t>
      </w:r>
      <w:r w:rsidR="00F32C83" w:rsidRPr="00CD394B">
        <w:rPr>
          <w:sz w:val="21"/>
          <w:szCs w:val="21"/>
          <w:lang w:val="sq-AL"/>
        </w:rPr>
        <w:t>gjitha</w:t>
      </w:r>
      <w:r w:rsidR="00BA1CAF" w:rsidRPr="00CD394B">
        <w:rPr>
          <w:sz w:val="21"/>
          <w:szCs w:val="21"/>
          <w:lang w:val="sq-AL"/>
        </w:rPr>
        <w:t xml:space="preserve"> informacioneve përkatëse, mishi mund të përbëjë një rrezik për shëndetin publik apo atë të kafshëve, apo për çdo arsye tjetër është i papërshtatshëm për konsum njerëzor</w:t>
      </w:r>
      <w:r w:rsidR="002C56B1" w:rsidRPr="00CD394B">
        <w:rPr>
          <w:sz w:val="21"/>
          <w:szCs w:val="21"/>
          <w:lang w:val="sq-AL"/>
        </w:rPr>
        <w:t>.</w:t>
      </w:r>
      <w:r w:rsidR="00BA1CAF" w:rsidRPr="00CD394B">
        <w:rPr>
          <w:sz w:val="21"/>
          <w:szCs w:val="21"/>
          <w:lang w:val="sq-AL"/>
        </w:rPr>
        <w:t xml:space="preserve"> </w:t>
      </w:r>
    </w:p>
    <w:p w:rsidR="00BA1CAF" w:rsidRPr="00CD394B" w:rsidRDefault="00A213AA" w:rsidP="00B82B87">
      <w:pPr>
        <w:pStyle w:val="Paragrafi"/>
        <w:rPr>
          <w:sz w:val="21"/>
          <w:szCs w:val="21"/>
          <w:lang w:val="sq-AL"/>
        </w:rPr>
      </w:pPr>
      <w:r w:rsidRPr="00CD394B">
        <w:rPr>
          <w:sz w:val="21"/>
          <w:szCs w:val="21"/>
          <w:lang w:val="sq-AL"/>
        </w:rPr>
        <w:t xml:space="preserve">25. </w:t>
      </w:r>
      <w:r w:rsidR="00BA1CAF" w:rsidRPr="00CD394B">
        <w:rPr>
          <w:sz w:val="21"/>
          <w:szCs w:val="21"/>
          <w:lang w:val="sq-AL"/>
        </w:rPr>
        <w:t>Veterineri zyrtar mund të caktojë kërkesa në lidhje me përdorimin e mishit të marrë prej kafshëve të therura në mënyrë urgjente jashtë thertores.</w:t>
      </w:r>
    </w:p>
    <w:p w:rsidR="00BA1CAF" w:rsidRPr="00CD394B" w:rsidRDefault="002C56B1" w:rsidP="00B82B87">
      <w:pPr>
        <w:pStyle w:val="Paragrafi"/>
        <w:rPr>
          <w:sz w:val="21"/>
          <w:szCs w:val="21"/>
          <w:lang w:val="sq-AL"/>
        </w:rPr>
      </w:pPr>
      <w:r w:rsidRPr="00CD394B">
        <w:rPr>
          <w:sz w:val="21"/>
          <w:szCs w:val="21"/>
          <w:lang w:val="sq-AL"/>
        </w:rPr>
        <w:t>D. RREZIQE SPECIFIKE</w:t>
      </w:r>
    </w:p>
    <w:p w:rsidR="00BA1CAF" w:rsidRPr="00CD394B" w:rsidRDefault="0033560D"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Kontrollet zyrtare të kryera në lidhje me </w:t>
      </w:r>
      <w:r w:rsidR="00BA1CAF" w:rsidRPr="00CD394B">
        <w:rPr>
          <w:i/>
          <w:sz w:val="21"/>
          <w:szCs w:val="21"/>
          <w:lang w:val="sq-AL"/>
        </w:rPr>
        <w:t>Encefalopatitë Spongiforme</w:t>
      </w:r>
      <w:r w:rsidR="00BA1CAF" w:rsidRPr="00CD394B">
        <w:rPr>
          <w:sz w:val="21"/>
          <w:szCs w:val="21"/>
          <w:lang w:val="sq-AL"/>
        </w:rPr>
        <w:t xml:space="preserve"> të </w:t>
      </w:r>
      <w:r w:rsidR="00BA1CAF" w:rsidRPr="00CD394B">
        <w:rPr>
          <w:i/>
          <w:sz w:val="21"/>
          <w:szCs w:val="21"/>
          <w:lang w:val="sq-AL"/>
        </w:rPr>
        <w:t>Transmetueshme</w:t>
      </w:r>
      <w:r w:rsidR="00BA1CAF" w:rsidRPr="00CD394B">
        <w:rPr>
          <w:sz w:val="21"/>
          <w:szCs w:val="21"/>
          <w:lang w:val="sq-AL"/>
        </w:rPr>
        <w:t xml:space="preserve"> marrin parasysh kërkesat e programit për </w:t>
      </w:r>
      <w:r w:rsidR="00BA1CAF" w:rsidRPr="00CD394B">
        <w:rPr>
          <w:i/>
          <w:sz w:val="21"/>
          <w:szCs w:val="21"/>
          <w:lang w:val="sq-AL"/>
        </w:rPr>
        <w:t>Encefalopatitë Spongiforme</w:t>
      </w:r>
      <w:r w:rsidR="00BA1CAF" w:rsidRPr="00CD394B">
        <w:rPr>
          <w:sz w:val="21"/>
          <w:szCs w:val="21"/>
          <w:lang w:val="sq-AL"/>
        </w:rPr>
        <w:t xml:space="preserve"> </w:t>
      </w:r>
      <w:r w:rsidR="00BA1CAF" w:rsidRPr="00CD394B">
        <w:rPr>
          <w:i/>
          <w:sz w:val="21"/>
          <w:szCs w:val="21"/>
          <w:lang w:val="sq-AL"/>
        </w:rPr>
        <w:t>të</w:t>
      </w:r>
      <w:r w:rsidR="00BA1CAF" w:rsidRPr="00CD394B">
        <w:rPr>
          <w:sz w:val="21"/>
          <w:szCs w:val="21"/>
          <w:lang w:val="sq-AL"/>
        </w:rPr>
        <w:t xml:space="preserve"> </w:t>
      </w:r>
      <w:r w:rsidR="00BA1CAF" w:rsidRPr="00CD394B">
        <w:rPr>
          <w:i/>
          <w:sz w:val="21"/>
          <w:szCs w:val="21"/>
          <w:lang w:val="sq-AL"/>
        </w:rPr>
        <w:t>Transmetueshme</w:t>
      </w:r>
      <w:r w:rsidR="00BA1CAF" w:rsidRPr="00CD394B">
        <w:rPr>
          <w:sz w:val="21"/>
          <w:szCs w:val="21"/>
          <w:lang w:val="sq-AL"/>
        </w:rPr>
        <w:t xml:space="preserve"> dhe kërkesat e tjera të legjislacionit</w:t>
      </w:r>
      <w:r w:rsidR="00C7626E" w:rsidRPr="00CD394B">
        <w:rPr>
          <w:sz w:val="21"/>
          <w:szCs w:val="21"/>
          <w:lang w:val="sq-AL"/>
        </w:rPr>
        <w:t xml:space="preserve"> në </w:t>
      </w:r>
      <w:r w:rsidR="00BA1CAF" w:rsidRPr="00CD394B">
        <w:rPr>
          <w:sz w:val="21"/>
          <w:szCs w:val="21"/>
          <w:lang w:val="sq-AL"/>
        </w:rPr>
        <w:t xml:space="preserve">fuqi. </w:t>
      </w:r>
    </w:p>
    <w:p w:rsidR="00BA1CAF" w:rsidRPr="00CD394B" w:rsidRDefault="0033560D" w:rsidP="00B82B87">
      <w:pPr>
        <w:pStyle w:val="Paragrafi"/>
        <w:rPr>
          <w:sz w:val="21"/>
          <w:szCs w:val="21"/>
          <w:lang w:val="sq-AL"/>
        </w:rPr>
      </w:pPr>
      <w:r w:rsidRPr="00CD394B">
        <w:rPr>
          <w:sz w:val="21"/>
          <w:szCs w:val="21"/>
          <w:lang w:val="sq-AL"/>
        </w:rPr>
        <w:t xml:space="preserve">2. </w:t>
      </w:r>
      <w:r w:rsidR="00242835" w:rsidRPr="00CD394B">
        <w:rPr>
          <w:sz w:val="21"/>
          <w:szCs w:val="21"/>
          <w:lang w:val="sq-AL"/>
        </w:rPr>
        <w:t>Procedur</w:t>
      </w:r>
      <w:r w:rsidR="00BA1CAF" w:rsidRPr="00CD394B">
        <w:rPr>
          <w:sz w:val="21"/>
          <w:szCs w:val="21"/>
          <w:lang w:val="sq-AL"/>
        </w:rPr>
        <w:t>at e inspektimit pas therjes që përshkruhen në pikat 2, 3 dhe pikat nga 6 deri 12</w:t>
      </w:r>
      <w:r w:rsidR="00C7626E" w:rsidRPr="00CD394B">
        <w:rPr>
          <w:sz w:val="21"/>
          <w:szCs w:val="21"/>
          <w:lang w:val="sq-AL"/>
        </w:rPr>
        <w:t xml:space="preserve"> të </w:t>
      </w:r>
      <w:r w:rsidR="00926BE3" w:rsidRPr="00CD394B">
        <w:rPr>
          <w:sz w:val="21"/>
          <w:szCs w:val="21"/>
          <w:lang w:val="sq-AL"/>
        </w:rPr>
        <w:t>germës</w:t>
      </w:r>
      <w:r w:rsidR="00BA1CAF" w:rsidRPr="00CD394B">
        <w:rPr>
          <w:sz w:val="21"/>
          <w:szCs w:val="21"/>
          <w:lang w:val="sq-AL"/>
        </w:rPr>
        <w:t xml:space="preserve"> B</w:t>
      </w:r>
      <w:r w:rsidR="00C7626E" w:rsidRPr="00CD394B">
        <w:rPr>
          <w:sz w:val="21"/>
          <w:szCs w:val="21"/>
          <w:lang w:val="sq-AL"/>
        </w:rPr>
        <w:t xml:space="preserve"> të </w:t>
      </w:r>
      <w:r w:rsidR="00926BE3" w:rsidRPr="00CD394B">
        <w:rPr>
          <w:sz w:val="21"/>
          <w:szCs w:val="21"/>
          <w:lang w:val="sq-AL"/>
        </w:rPr>
        <w:t>këtij</w:t>
      </w:r>
      <w:r w:rsidR="00BA1CAF" w:rsidRPr="00CD394B">
        <w:rPr>
          <w:sz w:val="21"/>
          <w:szCs w:val="21"/>
          <w:lang w:val="sq-AL"/>
        </w:rPr>
        <w:t xml:space="preserve"> kreu janë kërkesat minimale për</w:t>
      </w:r>
      <w:r w:rsidR="00D91FAF" w:rsidRPr="00CD394B">
        <w:rPr>
          <w:sz w:val="21"/>
          <w:szCs w:val="21"/>
          <w:lang w:val="sq-AL"/>
        </w:rPr>
        <w:t xml:space="preserve"> ekzaminimin e cisticerkozës te</w:t>
      </w:r>
      <w:r w:rsidR="00BA1CAF" w:rsidRPr="00CD394B">
        <w:rPr>
          <w:sz w:val="21"/>
          <w:szCs w:val="21"/>
          <w:lang w:val="sq-AL"/>
        </w:rPr>
        <w:t xml:space="preserve"> gj</w:t>
      </w:r>
      <w:r w:rsidR="00D91FAF" w:rsidRPr="00CD394B">
        <w:rPr>
          <w:sz w:val="21"/>
          <w:szCs w:val="21"/>
          <w:lang w:val="sq-AL"/>
        </w:rPr>
        <w:t>edhët mbi gjashtë javësh dhe te</w:t>
      </w:r>
      <w:r w:rsidR="00BA1CAF" w:rsidRPr="00CD394B">
        <w:rPr>
          <w:sz w:val="21"/>
          <w:szCs w:val="21"/>
          <w:lang w:val="sq-AL"/>
        </w:rPr>
        <w:t xml:space="preserve"> derrat. Gjithashtu</w:t>
      </w:r>
      <w:r w:rsidR="007F4E44" w:rsidRPr="00CD394B">
        <w:rPr>
          <w:sz w:val="21"/>
          <w:szCs w:val="21"/>
          <w:lang w:val="sq-AL"/>
        </w:rPr>
        <w:t>,</w:t>
      </w:r>
      <w:r w:rsidR="00BA1CAF" w:rsidRPr="00CD394B">
        <w:rPr>
          <w:sz w:val="21"/>
          <w:szCs w:val="21"/>
          <w:lang w:val="sq-AL"/>
        </w:rPr>
        <w:t xml:space="preserve"> mund të përdoren testime specifike serologjike. Në rastin e gjedhëve mbi gjashtë javësh, prerja kirurgjikale e maseterëve gjatë inspektimit pas therjes nuk është </w:t>
      </w:r>
      <w:r w:rsidR="006D03D6" w:rsidRPr="00CD394B">
        <w:rPr>
          <w:sz w:val="21"/>
          <w:szCs w:val="21"/>
          <w:lang w:val="sq-AL"/>
        </w:rPr>
        <w:t>e</w:t>
      </w:r>
      <w:r w:rsidR="00BA1CAF" w:rsidRPr="00CD394B">
        <w:rPr>
          <w:sz w:val="21"/>
          <w:szCs w:val="21"/>
          <w:lang w:val="sq-AL"/>
        </w:rPr>
        <w:t xml:space="preserve"> detyrueshm</w:t>
      </w:r>
      <w:r w:rsidR="006D03D6" w:rsidRPr="00CD394B">
        <w:rPr>
          <w:sz w:val="21"/>
          <w:szCs w:val="21"/>
          <w:lang w:val="sq-AL"/>
        </w:rPr>
        <w:t>e</w:t>
      </w:r>
      <w:r w:rsidR="00BA1CAF" w:rsidRPr="00CD394B">
        <w:rPr>
          <w:sz w:val="21"/>
          <w:szCs w:val="21"/>
          <w:lang w:val="sq-AL"/>
        </w:rPr>
        <w:t xml:space="preserve"> kur përdoret një test serologjik specifik. E njëjta gjë vlen kur gjedhët mbi gjashtë javësh janë rritur në një fermë nën kontrollin veterinar, e cila është vërtetuar zyrtarisht se nuk ka cisticerkozë.</w:t>
      </w:r>
    </w:p>
    <w:p w:rsidR="00BA1CAF" w:rsidRPr="00CD394B" w:rsidRDefault="0033560D" w:rsidP="00B82B87">
      <w:pPr>
        <w:pStyle w:val="Paragrafi"/>
        <w:rPr>
          <w:sz w:val="21"/>
          <w:szCs w:val="21"/>
          <w:lang w:val="sq-AL"/>
        </w:rPr>
      </w:pPr>
      <w:r w:rsidRPr="00CD394B">
        <w:rPr>
          <w:sz w:val="21"/>
          <w:szCs w:val="21"/>
          <w:lang w:val="sq-AL"/>
        </w:rPr>
        <w:t xml:space="preserve">3. </w:t>
      </w:r>
      <w:r w:rsidR="00BA1CAF" w:rsidRPr="00CD394B">
        <w:rPr>
          <w:sz w:val="21"/>
          <w:szCs w:val="21"/>
          <w:lang w:val="sq-AL"/>
        </w:rPr>
        <w:t>Mishi i infektuar me cisticerkozë shpallet i papërshtatshëm për konsum njerëzor. Megjithatë, kur kafsha nuk është infektuar përgjithësisht me cisticerkozë, pjesët e painfektuara mund të shpallen të përshtatshme për konsum njerëzor pasi t’</w:t>
      </w:r>
      <w:r w:rsidR="00B24EBF" w:rsidRPr="00CD394B">
        <w:rPr>
          <w:sz w:val="21"/>
          <w:szCs w:val="21"/>
          <w:lang w:val="sq-AL"/>
        </w:rPr>
        <w:t>u</w:t>
      </w:r>
      <w:r w:rsidR="00BA1CAF" w:rsidRPr="00CD394B">
        <w:rPr>
          <w:sz w:val="21"/>
          <w:szCs w:val="21"/>
          <w:lang w:val="sq-AL"/>
        </w:rPr>
        <w:t xml:space="preserve"> jenë nënshtruar një trajtimi të ftohtë.</w:t>
      </w:r>
    </w:p>
    <w:p w:rsidR="00BA1CAF" w:rsidRPr="00CD394B" w:rsidRDefault="0033560D" w:rsidP="00B82B87">
      <w:pPr>
        <w:pStyle w:val="Paragrafi"/>
        <w:rPr>
          <w:sz w:val="21"/>
          <w:szCs w:val="21"/>
          <w:lang w:val="sq-AL"/>
        </w:rPr>
      </w:pPr>
      <w:r w:rsidRPr="00CD394B">
        <w:rPr>
          <w:sz w:val="21"/>
          <w:szCs w:val="21"/>
          <w:lang w:val="sq-AL"/>
        </w:rPr>
        <w:t xml:space="preserve">4. </w:t>
      </w:r>
      <w:r w:rsidR="00BA1CAF" w:rsidRPr="00CD394B">
        <w:rPr>
          <w:sz w:val="21"/>
          <w:szCs w:val="21"/>
          <w:lang w:val="sq-AL"/>
        </w:rPr>
        <w:t>Karkasat e derrave (shtëpiakë, gjahu të rritur në fermë dhe gjahu të egër), njëthundrakëve dhe specieve të tjera, të prekshme nga trikineloza, ekzaminohen për trikinelozë në përputhje me legjislacionin</w:t>
      </w:r>
      <w:r w:rsidR="00C7626E" w:rsidRPr="00CD394B">
        <w:rPr>
          <w:sz w:val="21"/>
          <w:szCs w:val="21"/>
          <w:lang w:val="sq-AL"/>
        </w:rPr>
        <w:t xml:space="preserve"> në </w:t>
      </w:r>
      <w:r w:rsidR="00BA1CAF" w:rsidRPr="00CD394B">
        <w:rPr>
          <w:sz w:val="21"/>
          <w:szCs w:val="21"/>
          <w:lang w:val="sq-AL"/>
        </w:rPr>
        <w:t>fuqi.</w:t>
      </w:r>
    </w:p>
    <w:p w:rsidR="00BA1CAF" w:rsidRPr="00CD394B" w:rsidRDefault="0033560D" w:rsidP="00B82B87">
      <w:pPr>
        <w:pStyle w:val="Paragrafi"/>
        <w:rPr>
          <w:sz w:val="21"/>
          <w:szCs w:val="21"/>
          <w:lang w:val="sq-AL"/>
        </w:rPr>
      </w:pPr>
      <w:r w:rsidRPr="00CD394B">
        <w:rPr>
          <w:sz w:val="21"/>
          <w:szCs w:val="21"/>
          <w:lang w:val="sq-AL"/>
        </w:rPr>
        <w:t xml:space="preserve">5. </w:t>
      </w:r>
      <w:r w:rsidR="00BA1CAF" w:rsidRPr="00CD394B">
        <w:rPr>
          <w:sz w:val="21"/>
          <w:szCs w:val="21"/>
          <w:lang w:val="sq-AL"/>
        </w:rPr>
        <w:t>Mishi nga kafshët e infektuara me trikinea shpallet i papërshtatshëm për konsum njerëzor.</w:t>
      </w:r>
    </w:p>
    <w:p w:rsidR="00BA1CAF" w:rsidRPr="00CD394B" w:rsidRDefault="0033560D" w:rsidP="00B82B87">
      <w:pPr>
        <w:pStyle w:val="Paragrafi"/>
        <w:rPr>
          <w:sz w:val="21"/>
          <w:szCs w:val="21"/>
          <w:lang w:val="sq-AL"/>
        </w:rPr>
      </w:pPr>
      <w:r w:rsidRPr="00CD394B">
        <w:rPr>
          <w:sz w:val="21"/>
          <w:szCs w:val="21"/>
          <w:lang w:val="sq-AL"/>
        </w:rPr>
        <w:t xml:space="preserve">6. </w:t>
      </w:r>
      <w:r w:rsidR="00BA1CAF" w:rsidRPr="00CD394B">
        <w:rPr>
          <w:sz w:val="21"/>
          <w:szCs w:val="21"/>
          <w:lang w:val="sq-AL"/>
        </w:rPr>
        <w:t xml:space="preserve">Në rastet e duhura, njëthundrakët ekzaminohen për kërrnjotë </w:t>
      </w:r>
      <w:r w:rsidR="00B12F09" w:rsidRPr="00CD394B">
        <w:rPr>
          <w:sz w:val="21"/>
          <w:szCs w:val="21"/>
          <w:lang w:val="sq-AL"/>
        </w:rPr>
        <w:t>(</w:t>
      </w:r>
      <w:r w:rsidR="00BA1CAF" w:rsidRPr="00CD394B">
        <w:rPr>
          <w:i/>
          <w:sz w:val="21"/>
          <w:szCs w:val="21"/>
          <w:lang w:val="sq-AL"/>
        </w:rPr>
        <w:t>Glanders</w:t>
      </w:r>
      <w:r w:rsidR="00BA1CAF" w:rsidRPr="00CD394B">
        <w:rPr>
          <w:sz w:val="21"/>
          <w:szCs w:val="21"/>
          <w:lang w:val="sq-AL"/>
        </w:rPr>
        <w:t>)</w:t>
      </w:r>
      <w:r w:rsidR="0051093F" w:rsidRPr="00CD394B">
        <w:rPr>
          <w:sz w:val="21"/>
          <w:szCs w:val="21"/>
          <w:lang w:val="sq-AL"/>
        </w:rPr>
        <w:t>.</w:t>
      </w:r>
      <w:r w:rsidR="00BA1CAF" w:rsidRPr="00CD394B">
        <w:rPr>
          <w:sz w:val="21"/>
          <w:szCs w:val="21"/>
          <w:lang w:val="sq-AL"/>
        </w:rPr>
        <w:t xml:space="preserve"> Ekzaminimi për kërrnjotën (</w:t>
      </w:r>
      <w:r w:rsidR="00BA1CAF" w:rsidRPr="00CD394B">
        <w:rPr>
          <w:i/>
          <w:sz w:val="21"/>
          <w:szCs w:val="21"/>
          <w:lang w:val="sq-AL"/>
        </w:rPr>
        <w:t>Glanders</w:t>
      </w:r>
      <w:r w:rsidR="00BA1CAF" w:rsidRPr="00CD394B">
        <w:rPr>
          <w:sz w:val="21"/>
          <w:szCs w:val="21"/>
          <w:lang w:val="sq-AL"/>
        </w:rPr>
        <w:t>)</w:t>
      </w:r>
      <w:r w:rsidR="00C7626E" w:rsidRPr="00CD394B">
        <w:rPr>
          <w:sz w:val="21"/>
          <w:szCs w:val="21"/>
          <w:lang w:val="sq-AL"/>
        </w:rPr>
        <w:t xml:space="preserve"> të </w:t>
      </w:r>
      <w:r w:rsidR="00BA1CAF" w:rsidRPr="00CD394B">
        <w:rPr>
          <w:sz w:val="21"/>
          <w:szCs w:val="21"/>
          <w:lang w:val="sq-AL"/>
        </w:rPr>
        <w:t>njëthundrakët përfshin një ekzaminim të kujdesshëm të membranave mukoze nga trakeja, laringu, kavitetet hundore dhe sinuset dhe degëzimet e tyre, pas ndarjes së kokës në plan mesatar dhe ekscizionit (heqjes) së septumit të hundës.</w:t>
      </w:r>
    </w:p>
    <w:p w:rsidR="00BA1CAF" w:rsidRPr="00CD394B" w:rsidRDefault="0033560D" w:rsidP="00B82B87">
      <w:pPr>
        <w:pStyle w:val="Paragrafi"/>
        <w:rPr>
          <w:sz w:val="21"/>
          <w:szCs w:val="21"/>
          <w:lang w:val="sq-AL"/>
        </w:rPr>
      </w:pPr>
      <w:r w:rsidRPr="00CD394B">
        <w:rPr>
          <w:sz w:val="21"/>
          <w:szCs w:val="21"/>
          <w:lang w:val="sq-AL"/>
        </w:rPr>
        <w:t xml:space="preserve">7. </w:t>
      </w:r>
      <w:r w:rsidR="00BA1CAF" w:rsidRPr="00CD394B">
        <w:rPr>
          <w:sz w:val="21"/>
          <w:szCs w:val="21"/>
          <w:lang w:val="sq-AL"/>
        </w:rPr>
        <w:t>Mishi nga kuajt e diagnostikuar me kërrnjotë shpallet i papërshtatshëm për konsum njerëzor.</w:t>
      </w:r>
    </w:p>
    <w:p w:rsidR="00BA1CAF" w:rsidRPr="00CD394B" w:rsidRDefault="0033560D" w:rsidP="00B82B87">
      <w:pPr>
        <w:pStyle w:val="Paragrafi"/>
        <w:rPr>
          <w:sz w:val="21"/>
          <w:szCs w:val="21"/>
          <w:lang w:val="sq-AL"/>
        </w:rPr>
      </w:pPr>
      <w:r w:rsidRPr="00CD394B">
        <w:rPr>
          <w:sz w:val="21"/>
          <w:szCs w:val="21"/>
          <w:lang w:val="sq-AL"/>
        </w:rPr>
        <w:t xml:space="preserve">8. </w:t>
      </w:r>
      <w:r w:rsidR="00BA1CAF" w:rsidRPr="00CD394B">
        <w:rPr>
          <w:sz w:val="21"/>
          <w:szCs w:val="21"/>
          <w:lang w:val="sq-AL"/>
        </w:rPr>
        <w:t>Kur kafshët kanë reaguar ndaj tuberkulinës në mënyrë pozitive apo në mënyrë të paqartë për të nxjerrë konkluzione, apo nëse ka shkaqe për të dyshuar për infeksion, ato theren më vete nga kafshët e tjera, duke marrë masa parandaluese për të shmangur rrezikun e infektimit të karkasave të tjera, të linjës së therjes dhe të personelit të pranishëm në thertore.</w:t>
      </w:r>
    </w:p>
    <w:p w:rsidR="00417CD9" w:rsidRDefault="00417CD9" w:rsidP="00B82B87">
      <w:pPr>
        <w:pStyle w:val="Paragrafi"/>
        <w:rPr>
          <w:sz w:val="21"/>
          <w:szCs w:val="21"/>
          <w:lang w:val="sq-AL"/>
        </w:rPr>
      </w:pPr>
    </w:p>
    <w:p w:rsidR="00BA1CAF" w:rsidRPr="00CD394B" w:rsidRDefault="0033560D" w:rsidP="00B82B87">
      <w:pPr>
        <w:pStyle w:val="Paragrafi"/>
        <w:rPr>
          <w:sz w:val="21"/>
          <w:szCs w:val="21"/>
          <w:lang w:val="sq-AL"/>
        </w:rPr>
      </w:pPr>
      <w:r w:rsidRPr="00CD394B">
        <w:rPr>
          <w:sz w:val="21"/>
          <w:szCs w:val="21"/>
          <w:lang w:val="sq-AL"/>
        </w:rPr>
        <w:t xml:space="preserve">9. </w:t>
      </w:r>
      <w:r w:rsidR="00BA1CAF" w:rsidRPr="00CD394B">
        <w:rPr>
          <w:sz w:val="21"/>
          <w:szCs w:val="21"/>
          <w:lang w:val="sq-AL"/>
        </w:rPr>
        <w:t>I gjithë mishi i kafshëve</w:t>
      </w:r>
      <w:r w:rsidR="003E3111" w:rsidRPr="00CD394B">
        <w:rPr>
          <w:sz w:val="21"/>
          <w:szCs w:val="21"/>
          <w:lang w:val="sq-AL"/>
        </w:rPr>
        <w:t xml:space="preserve"> te </w:t>
      </w:r>
      <w:r w:rsidR="00BA1CAF" w:rsidRPr="00CD394B">
        <w:rPr>
          <w:sz w:val="21"/>
          <w:szCs w:val="21"/>
          <w:lang w:val="sq-AL"/>
        </w:rPr>
        <w:t>të cilat inspektimi pas</w:t>
      </w:r>
      <w:r w:rsidR="00134E3B" w:rsidRPr="00CD394B">
        <w:rPr>
          <w:sz w:val="21"/>
          <w:szCs w:val="21"/>
          <w:lang w:val="sq-AL"/>
        </w:rPr>
        <w:t xml:space="preserve"> </w:t>
      </w:r>
      <w:r w:rsidR="00BA1CAF" w:rsidRPr="00CD394B">
        <w:rPr>
          <w:sz w:val="21"/>
          <w:szCs w:val="21"/>
          <w:lang w:val="sq-AL"/>
        </w:rPr>
        <w:t xml:space="preserve">therjes ka shfaqur lezione të lokalizuara tuberkulare në disa organe apo zona të karkasës, shpallet i papërshtatshëm për konsum nga njeriu. Megjithatë, kur gjendet një lezion tuberkulozi në </w:t>
      </w:r>
      <w:r w:rsidR="0051093F" w:rsidRPr="00CD394B">
        <w:rPr>
          <w:sz w:val="21"/>
          <w:szCs w:val="21"/>
          <w:lang w:val="sq-AL"/>
        </w:rPr>
        <w:t>gjëndrat</w:t>
      </w:r>
      <w:r w:rsidR="00BA1CAF" w:rsidRPr="00CD394B">
        <w:rPr>
          <w:sz w:val="21"/>
          <w:szCs w:val="21"/>
          <w:lang w:val="sq-AL"/>
        </w:rPr>
        <w:t xml:space="preserve"> limfatike të vetëm një organi apo pjesë të karkasës, vetëm organi apo pjesa e karkasës që është prekur dhe </w:t>
      </w:r>
      <w:r w:rsidR="0051093F" w:rsidRPr="00CD394B">
        <w:rPr>
          <w:sz w:val="21"/>
          <w:szCs w:val="21"/>
          <w:lang w:val="sq-AL"/>
        </w:rPr>
        <w:t>gjëndrat</w:t>
      </w:r>
      <w:r w:rsidR="00BA1CAF" w:rsidRPr="00CD394B">
        <w:rPr>
          <w:sz w:val="21"/>
          <w:szCs w:val="21"/>
          <w:lang w:val="sq-AL"/>
        </w:rPr>
        <w:t xml:space="preserve"> limfatike që kanë lidhje me të shpallen si të papërshtatshme për konsum njerëzor.</w:t>
      </w:r>
    </w:p>
    <w:p w:rsidR="00BA1CAF" w:rsidRPr="00CD394B" w:rsidRDefault="0033560D" w:rsidP="00B82B87">
      <w:pPr>
        <w:pStyle w:val="Paragrafi"/>
        <w:rPr>
          <w:sz w:val="21"/>
          <w:szCs w:val="21"/>
          <w:lang w:val="sq-AL"/>
        </w:rPr>
      </w:pPr>
      <w:r w:rsidRPr="00CD394B">
        <w:rPr>
          <w:sz w:val="21"/>
          <w:szCs w:val="21"/>
          <w:lang w:val="sq-AL"/>
        </w:rPr>
        <w:t xml:space="preserve">10. </w:t>
      </w:r>
      <w:r w:rsidR="00BA1CAF" w:rsidRPr="00CD394B">
        <w:rPr>
          <w:sz w:val="21"/>
          <w:szCs w:val="21"/>
          <w:lang w:val="sq-AL"/>
        </w:rPr>
        <w:t>Kur kafshët kanë reaguar ndaj testit të brucelozës në mënyrë pozitive apo në mënyrë të paqartë për të nxjerrë konkluzione, apo nëse ka shkaqe për të dyshuar për infeksion, ato theren më vete nga kafshët e tjera, duke marrë masa parandaluese për të shmangur rrezikun e infektimit të karkasave të tjera, të linjës së therjes dhe të personelit të pranishëm në thertore.</w:t>
      </w:r>
    </w:p>
    <w:p w:rsidR="00BA1CAF" w:rsidRPr="00CD394B" w:rsidRDefault="0033560D" w:rsidP="00B82B87">
      <w:pPr>
        <w:pStyle w:val="Paragrafi"/>
        <w:rPr>
          <w:sz w:val="21"/>
          <w:szCs w:val="21"/>
          <w:lang w:val="sq-AL"/>
        </w:rPr>
      </w:pPr>
      <w:r w:rsidRPr="00CD394B">
        <w:rPr>
          <w:sz w:val="21"/>
          <w:szCs w:val="21"/>
          <w:lang w:val="sq-AL"/>
        </w:rPr>
        <w:t xml:space="preserve">11. </w:t>
      </w:r>
      <w:r w:rsidR="00BA1CAF" w:rsidRPr="00CD394B">
        <w:rPr>
          <w:sz w:val="21"/>
          <w:szCs w:val="21"/>
          <w:lang w:val="sq-AL"/>
        </w:rPr>
        <w:t>Mishi nga kafshët në të cilat inspektimi pas</w:t>
      </w:r>
      <w:r w:rsidR="00CD696E" w:rsidRPr="00CD394B">
        <w:rPr>
          <w:sz w:val="21"/>
          <w:szCs w:val="21"/>
          <w:lang w:val="sq-AL"/>
        </w:rPr>
        <w:t xml:space="preserve"> </w:t>
      </w:r>
      <w:r w:rsidR="00BA1CAF" w:rsidRPr="00CD394B">
        <w:rPr>
          <w:sz w:val="21"/>
          <w:szCs w:val="21"/>
          <w:lang w:val="sq-AL"/>
        </w:rPr>
        <w:t>therjes ka nxjerrë në pah lezione</w:t>
      </w:r>
      <w:r w:rsidR="0051093F" w:rsidRPr="00CD394B">
        <w:rPr>
          <w:sz w:val="21"/>
          <w:szCs w:val="21"/>
          <w:lang w:val="sq-AL"/>
        </w:rPr>
        <w:t>,</w:t>
      </w:r>
      <w:r w:rsidR="00BA1CAF" w:rsidRPr="00CD394B">
        <w:rPr>
          <w:sz w:val="21"/>
          <w:szCs w:val="21"/>
          <w:lang w:val="sq-AL"/>
        </w:rPr>
        <w:t xml:space="preserve"> të cilat tregojnë infeksion akut me brucelozë, shpallet i papërshtatshëm për konsum nga njeriu. Në rastin e kafshëve që reagojnë ndaj testit të brucelozës në mënyrë pozitive apo në mënyrë të paqartë për të nxjerrë konkluzione, gjiri, aparati gjenital dhe gjaku deklarohen si të papërshtatshme për konsum njerëzor, edhe nëse nuk gjendet asnjë lezion i tillë. </w:t>
      </w:r>
    </w:p>
    <w:p w:rsidR="00BA1CAF" w:rsidRPr="00CD394B" w:rsidRDefault="00BA1CAF" w:rsidP="00B82B87">
      <w:pPr>
        <w:pStyle w:val="Paragrafi"/>
        <w:rPr>
          <w:sz w:val="21"/>
          <w:szCs w:val="21"/>
          <w:lang w:val="sq-AL"/>
        </w:rPr>
      </w:pPr>
      <w:r w:rsidRPr="00CD394B">
        <w:rPr>
          <w:sz w:val="21"/>
          <w:szCs w:val="21"/>
          <w:lang w:val="sq-AL"/>
        </w:rPr>
        <w:t>IV. DISPOZITA</w:t>
      </w:r>
      <w:r w:rsidR="00C7626E" w:rsidRPr="00CD394B">
        <w:rPr>
          <w:sz w:val="21"/>
          <w:szCs w:val="21"/>
          <w:lang w:val="sq-AL"/>
        </w:rPr>
        <w:t xml:space="preserve"> </w:t>
      </w:r>
      <w:r w:rsidR="00622A27" w:rsidRPr="00CD394B">
        <w:rPr>
          <w:sz w:val="21"/>
          <w:szCs w:val="21"/>
          <w:lang w:val="sq-AL"/>
        </w:rPr>
        <w:t xml:space="preserve">TË </w:t>
      </w:r>
      <w:r w:rsidRPr="00CD394B">
        <w:rPr>
          <w:sz w:val="21"/>
          <w:szCs w:val="21"/>
          <w:lang w:val="sq-AL"/>
        </w:rPr>
        <w:t>FUNDIT</w:t>
      </w:r>
    </w:p>
    <w:p w:rsidR="00BA1CAF" w:rsidRPr="00CD394B" w:rsidRDefault="00BA1CAF" w:rsidP="00B82B87">
      <w:pPr>
        <w:pStyle w:val="Paragrafi"/>
        <w:rPr>
          <w:sz w:val="21"/>
          <w:szCs w:val="21"/>
          <w:lang w:val="sq-AL"/>
        </w:rPr>
      </w:pPr>
      <w:r w:rsidRPr="00CD394B">
        <w:rPr>
          <w:sz w:val="21"/>
          <w:szCs w:val="21"/>
          <w:lang w:val="sq-AL"/>
        </w:rPr>
        <w:t xml:space="preserve"> </w:t>
      </w:r>
      <w:r w:rsidR="0051093F" w:rsidRPr="00CD394B">
        <w:rPr>
          <w:sz w:val="21"/>
          <w:szCs w:val="21"/>
          <w:lang w:val="sq-AL"/>
        </w:rPr>
        <w:t>Urdhri</w:t>
      </w:r>
      <w:r w:rsidR="00B12F09" w:rsidRPr="00CD394B">
        <w:rPr>
          <w:sz w:val="21"/>
          <w:szCs w:val="21"/>
          <w:lang w:val="sq-AL"/>
        </w:rPr>
        <w:t xml:space="preserve"> </w:t>
      </w:r>
      <w:r w:rsidR="0051093F" w:rsidRPr="00CD394B">
        <w:rPr>
          <w:sz w:val="21"/>
          <w:szCs w:val="21"/>
          <w:lang w:val="sq-AL"/>
        </w:rPr>
        <w:t>nr</w:t>
      </w:r>
      <w:r w:rsidRPr="00CD394B">
        <w:rPr>
          <w:sz w:val="21"/>
          <w:szCs w:val="21"/>
          <w:lang w:val="sq-AL"/>
        </w:rPr>
        <w:t>. 292</w:t>
      </w:r>
      <w:r w:rsidR="0051093F" w:rsidRPr="00CD394B">
        <w:rPr>
          <w:sz w:val="21"/>
          <w:szCs w:val="21"/>
          <w:lang w:val="sq-AL"/>
        </w:rPr>
        <w:t>,</w:t>
      </w:r>
      <w:r w:rsidR="00B12F09" w:rsidRPr="00CD394B">
        <w:rPr>
          <w:sz w:val="21"/>
          <w:szCs w:val="21"/>
          <w:lang w:val="sq-AL"/>
        </w:rPr>
        <w:t xml:space="preserve"> </w:t>
      </w:r>
      <w:r w:rsidR="0051093F" w:rsidRPr="00CD394B">
        <w:rPr>
          <w:sz w:val="21"/>
          <w:szCs w:val="21"/>
          <w:lang w:val="sq-AL"/>
        </w:rPr>
        <w:t>datë 12.</w:t>
      </w:r>
      <w:r w:rsidRPr="00CD394B">
        <w:rPr>
          <w:sz w:val="21"/>
          <w:szCs w:val="21"/>
          <w:lang w:val="sq-AL"/>
        </w:rPr>
        <w:t xml:space="preserve">6.2006 mbi miratimin e rregullores “Mbi kushtet </w:t>
      </w:r>
      <w:r w:rsidR="0051093F" w:rsidRPr="00CD394B">
        <w:rPr>
          <w:sz w:val="21"/>
          <w:szCs w:val="21"/>
          <w:lang w:val="sq-AL"/>
        </w:rPr>
        <w:t>shëndetësore</w:t>
      </w:r>
      <w:r w:rsidRPr="00CD394B">
        <w:rPr>
          <w:sz w:val="21"/>
          <w:szCs w:val="21"/>
          <w:lang w:val="sq-AL"/>
        </w:rPr>
        <w:t xml:space="preserve"> për prodhimin dhe vendosjen në treg të mishit të freskët ”, shfuqizohet.</w:t>
      </w:r>
    </w:p>
    <w:p w:rsidR="00BA1CAF" w:rsidRPr="00CD394B" w:rsidRDefault="0051093F" w:rsidP="00B82B87">
      <w:pPr>
        <w:pStyle w:val="Paragrafi"/>
        <w:rPr>
          <w:sz w:val="21"/>
          <w:szCs w:val="21"/>
          <w:lang w:val="sq-AL"/>
        </w:rPr>
      </w:pPr>
      <w:r w:rsidRPr="00CD394B">
        <w:rPr>
          <w:sz w:val="21"/>
          <w:szCs w:val="21"/>
          <w:lang w:val="sq-AL"/>
        </w:rPr>
        <w:t>Urdhri</w:t>
      </w:r>
      <w:r w:rsidR="00B12F09" w:rsidRPr="00CD394B">
        <w:rPr>
          <w:sz w:val="21"/>
          <w:szCs w:val="21"/>
          <w:lang w:val="sq-AL"/>
        </w:rPr>
        <w:t xml:space="preserve"> </w:t>
      </w:r>
      <w:r w:rsidRPr="00CD394B">
        <w:rPr>
          <w:sz w:val="21"/>
          <w:szCs w:val="21"/>
          <w:lang w:val="sq-AL"/>
        </w:rPr>
        <w:t>nr</w:t>
      </w:r>
      <w:r w:rsidR="00BA1CAF" w:rsidRPr="00CD394B">
        <w:rPr>
          <w:sz w:val="21"/>
          <w:szCs w:val="21"/>
          <w:lang w:val="sq-AL"/>
        </w:rPr>
        <w:t>. 15</w:t>
      </w:r>
      <w:r w:rsidRPr="00CD394B">
        <w:rPr>
          <w:sz w:val="21"/>
          <w:szCs w:val="21"/>
          <w:lang w:val="sq-AL"/>
        </w:rPr>
        <w:t>,</w:t>
      </w:r>
      <w:r w:rsidR="00BA1CAF" w:rsidRPr="00CD394B">
        <w:rPr>
          <w:sz w:val="21"/>
          <w:szCs w:val="21"/>
          <w:lang w:val="sq-AL"/>
        </w:rPr>
        <w:t xml:space="preserve"> </w:t>
      </w:r>
      <w:r w:rsidRPr="00CD394B">
        <w:rPr>
          <w:sz w:val="21"/>
          <w:szCs w:val="21"/>
          <w:lang w:val="sq-AL"/>
        </w:rPr>
        <w:t>datë 15.</w:t>
      </w:r>
      <w:r w:rsidR="00BA1CAF" w:rsidRPr="00CD394B">
        <w:rPr>
          <w:sz w:val="21"/>
          <w:szCs w:val="21"/>
          <w:lang w:val="sq-AL"/>
        </w:rPr>
        <w:t>1.2007 mbi miratimin e rregullores “Mbi kërkesat e prodhimit dhe vendosjes në treg të mishit të grir</w:t>
      </w:r>
      <w:r w:rsidR="00502DFC" w:rsidRPr="00CD394B">
        <w:rPr>
          <w:sz w:val="21"/>
          <w:szCs w:val="21"/>
          <w:lang w:val="sq-AL"/>
        </w:rPr>
        <w:t>ë</w:t>
      </w:r>
      <w:r w:rsidR="00BA1CAF" w:rsidRPr="00CD394B">
        <w:rPr>
          <w:sz w:val="21"/>
          <w:szCs w:val="21"/>
          <w:lang w:val="sq-AL"/>
        </w:rPr>
        <w:t xml:space="preserve"> dhe produkteve të mishit ”, shfuqizohet.</w:t>
      </w:r>
    </w:p>
    <w:p w:rsidR="00BA1CAF" w:rsidRPr="00CD394B" w:rsidRDefault="00BA1CAF" w:rsidP="00B82B87">
      <w:pPr>
        <w:pStyle w:val="Paragrafi"/>
        <w:rPr>
          <w:sz w:val="21"/>
          <w:szCs w:val="21"/>
          <w:lang w:val="sq-AL"/>
        </w:rPr>
      </w:pPr>
      <w:r w:rsidRPr="00CD394B">
        <w:rPr>
          <w:sz w:val="21"/>
          <w:szCs w:val="21"/>
          <w:lang w:val="sq-AL"/>
        </w:rPr>
        <w:t xml:space="preserve">Aneksi I i </w:t>
      </w:r>
      <w:r w:rsidR="0051093F" w:rsidRPr="00CD394B">
        <w:rPr>
          <w:sz w:val="21"/>
          <w:szCs w:val="21"/>
          <w:lang w:val="sq-AL"/>
        </w:rPr>
        <w:t xml:space="preserve">urdhrit </w:t>
      </w:r>
      <w:r w:rsidRPr="00CD394B">
        <w:rPr>
          <w:sz w:val="21"/>
          <w:szCs w:val="21"/>
          <w:lang w:val="sq-AL"/>
        </w:rPr>
        <w:t>nr.</w:t>
      </w:r>
      <w:r w:rsidR="0051093F" w:rsidRPr="00CD394B">
        <w:rPr>
          <w:sz w:val="21"/>
          <w:szCs w:val="21"/>
          <w:lang w:val="sq-AL"/>
        </w:rPr>
        <w:t xml:space="preserve"> </w:t>
      </w:r>
      <w:r w:rsidRPr="00CD394B">
        <w:rPr>
          <w:sz w:val="21"/>
          <w:szCs w:val="21"/>
          <w:lang w:val="sq-AL"/>
        </w:rPr>
        <w:t>1</w:t>
      </w:r>
      <w:r w:rsidR="0051093F" w:rsidRPr="00CD394B">
        <w:rPr>
          <w:sz w:val="21"/>
          <w:szCs w:val="21"/>
          <w:lang w:val="sq-AL"/>
        </w:rPr>
        <w:t>,</w:t>
      </w:r>
      <w:r w:rsidR="00C7626E" w:rsidRPr="00CD394B">
        <w:rPr>
          <w:sz w:val="21"/>
          <w:szCs w:val="21"/>
          <w:lang w:val="sq-AL"/>
        </w:rPr>
        <w:t xml:space="preserve"> datë </w:t>
      </w:r>
      <w:r w:rsidR="0051093F" w:rsidRPr="00CD394B">
        <w:rPr>
          <w:sz w:val="21"/>
          <w:szCs w:val="21"/>
          <w:lang w:val="sq-AL"/>
        </w:rPr>
        <w:t>8.</w:t>
      </w:r>
      <w:r w:rsidRPr="00CD394B">
        <w:rPr>
          <w:sz w:val="21"/>
          <w:szCs w:val="21"/>
          <w:lang w:val="sq-AL"/>
        </w:rPr>
        <w:t xml:space="preserve">1.2007 </w:t>
      </w:r>
      <w:r w:rsidR="0051093F" w:rsidRPr="00CD394B">
        <w:rPr>
          <w:sz w:val="21"/>
          <w:szCs w:val="21"/>
          <w:lang w:val="sq-AL"/>
        </w:rPr>
        <w:t>“</w:t>
      </w:r>
      <w:r w:rsidRPr="00CD394B">
        <w:rPr>
          <w:sz w:val="21"/>
          <w:szCs w:val="21"/>
          <w:lang w:val="sq-AL"/>
        </w:rPr>
        <w:t xml:space="preserve">Mbi </w:t>
      </w:r>
      <w:r w:rsidR="0051093F" w:rsidRPr="00CD394B">
        <w:rPr>
          <w:sz w:val="21"/>
          <w:szCs w:val="21"/>
          <w:lang w:val="sq-AL"/>
        </w:rPr>
        <w:t>miratimin</w:t>
      </w:r>
      <w:r w:rsidRPr="00CD394B">
        <w:rPr>
          <w:sz w:val="21"/>
          <w:szCs w:val="21"/>
          <w:lang w:val="sq-AL"/>
        </w:rPr>
        <w:t xml:space="preserve"> e rregullores që përcakton normat specifike për organizimin e kontrolleve zyrtare mbi produktet me origjinë shtazore të destinuara për konsum human”, shfuqizohet.</w:t>
      </w:r>
    </w:p>
    <w:p w:rsidR="00BA1CAF" w:rsidRPr="00CD394B" w:rsidRDefault="00BA1CAF" w:rsidP="00B82B87">
      <w:pPr>
        <w:pStyle w:val="Paragrafi"/>
        <w:rPr>
          <w:sz w:val="21"/>
          <w:szCs w:val="21"/>
          <w:lang w:val="sq-AL"/>
        </w:rPr>
      </w:pPr>
      <w:r w:rsidRPr="00CD394B">
        <w:rPr>
          <w:sz w:val="21"/>
          <w:szCs w:val="21"/>
          <w:lang w:val="sq-AL"/>
        </w:rPr>
        <w:t xml:space="preserve">Ky </w:t>
      </w:r>
      <w:r w:rsidR="0051093F" w:rsidRPr="00CD394B">
        <w:rPr>
          <w:sz w:val="21"/>
          <w:szCs w:val="21"/>
          <w:lang w:val="sq-AL"/>
        </w:rPr>
        <w:t xml:space="preserve">udhëzim </w:t>
      </w:r>
      <w:r w:rsidRPr="00CD394B">
        <w:rPr>
          <w:sz w:val="21"/>
          <w:szCs w:val="21"/>
          <w:lang w:val="sq-AL"/>
        </w:rPr>
        <w:t>hyn</w:t>
      </w:r>
      <w:r w:rsidR="00C7626E" w:rsidRPr="00CD394B">
        <w:rPr>
          <w:sz w:val="21"/>
          <w:szCs w:val="21"/>
          <w:lang w:val="sq-AL"/>
        </w:rPr>
        <w:t xml:space="preserve"> në </w:t>
      </w:r>
      <w:r w:rsidRPr="00CD394B">
        <w:rPr>
          <w:sz w:val="21"/>
          <w:szCs w:val="21"/>
          <w:lang w:val="sq-AL"/>
        </w:rPr>
        <w:t xml:space="preserve">fuqi </w:t>
      </w:r>
      <w:r w:rsidR="0051093F" w:rsidRPr="00CD394B">
        <w:rPr>
          <w:sz w:val="21"/>
          <w:szCs w:val="21"/>
          <w:lang w:val="sq-AL"/>
        </w:rPr>
        <w:t>menjëherë</w:t>
      </w:r>
      <w:r w:rsidRPr="00CD394B">
        <w:rPr>
          <w:sz w:val="21"/>
          <w:szCs w:val="21"/>
          <w:lang w:val="sq-AL"/>
        </w:rPr>
        <w:t xml:space="preserve"> dhe botohet</w:t>
      </w:r>
      <w:r w:rsidR="00C7626E" w:rsidRPr="00CD394B">
        <w:rPr>
          <w:sz w:val="21"/>
          <w:szCs w:val="21"/>
          <w:lang w:val="sq-AL"/>
        </w:rPr>
        <w:t xml:space="preserve"> në </w:t>
      </w:r>
      <w:r w:rsidRPr="00CD394B">
        <w:rPr>
          <w:sz w:val="21"/>
          <w:szCs w:val="21"/>
          <w:lang w:val="sq-AL"/>
        </w:rPr>
        <w:t xml:space="preserve">Fletoren Zyrtare. </w:t>
      </w:r>
    </w:p>
    <w:p w:rsidR="00BA1CAF" w:rsidRPr="00CD394B" w:rsidRDefault="00BA1CAF" w:rsidP="00B82B87">
      <w:pPr>
        <w:pStyle w:val="Paragrafi"/>
        <w:rPr>
          <w:sz w:val="21"/>
          <w:szCs w:val="21"/>
          <w:lang w:val="sq-AL"/>
        </w:rPr>
      </w:pPr>
    </w:p>
    <w:p w:rsidR="00754F1C" w:rsidRPr="00CD394B" w:rsidRDefault="00754F1C" w:rsidP="00B82B87">
      <w:pPr>
        <w:pStyle w:val="Autoriteti"/>
        <w:keepNext w:val="0"/>
        <w:rPr>
          <w:sz w:val="21"/>
          <w:szCs w:val="21"/>
          <w:lang w:val="sq-AL"/>
        </w:rPr>
      </w:pPr>
      <w:r w:rsidRPr="00CD394B">
        <w:rPr>
          <w:sz w:val="21"/>
          <w:szCs w:val="21"/>
          <w:lang w:val="sq-AL"/>
        </w:rPr>
        <w:t>MINISTR</w:t>
      </w:r>
      <w:r w:rsidR="002527D5" w:rsidRPr="00CD394B">
        <w:rPr>
          <w:sz w:val="21"/>
          <w:szCs w:val="21"/>
          <w:lang w:val="sq-AL"/>
        </w:rPr>
        <w:t>I</w:t>
      </w:r>
      <w:r w:rsidRPr="00CD394B">
        <w:rPr>
          <w:sz w:val="21"/>
          <w:szCs w:val="21"/>
          <w:lang w:val="sq-AL"/>
        </w:rPr>
        <w:t xml:space="preserve"> I bujqësisË, ushqimit dhe </w:t>
      </w:r>
    </w:p>
    <w:p w:rsidR="00754F1C" w:rsidRPr="00CD394B" w:rsidRDefault="00754F1C" w:rsidP="00B82B87">
      <w:pPr>
        <w:pStyle w:val="Autoriteti"/>
        <w:keepNext w:val="0"/>
        <w:rPr>
          <w:sz w:val="21"/>
          <w:szCs w:val="21"/>
          <w:lang w:val="sq-AL"/>
        </w:rPr>
      </w:pPr>
      <w:r w:rsidRPr="00CD394B">
        <w:rPr>
          <w:sz w:val="21"/>
          <w:szCs w:val="21"/>
          <w:lang w:val="sq-AL"/>
        </w:rPr>
        <w:t>mbrojtjes sË konsumatorit</w:t>
      </w:r>
    </w:p>
    <w:p w:rsidR="00754F1C" w:rsidRPr="00CD394B" w:rsidRDefault="00754F1C" w:rsidP="00B82B87">
      <w:pPr>
        <w:pStyle w:val="AutoritetiEmer"/>
        <w:rPr>
          <w:sz w:val="21"/>
          <w:szCs w:val="21"/>
          <w:lang w:val="sq-AL"/>
        </w:rPr>
      </w:pPr>
      <w:r w:rsidRPr="00CD394B">
        <w:rPr>
          <w:sz w:val="21"/>
          <w:szCs w:val="21"/>
          <w:lang w:val="sq-AL"/>
        </w:rPr>
        <w:t>Genc Ruli</w:t>
      </w:r>
    </w:p>
    <w:p w:rsidR="00754F1C" w:rsidRPr="00CD394B" w:rsidRDefault="00754F1C" w:rsidP="00B82B87">
      <w:pPr>
        <w:pStyle w:val="Paragrafi"/>
        <w:rPr>
          <w:sz w:val="21"/>
          <w:szCs w:val="21"/>
          <w:lang w:val="sq-AL"/>
        </w:rPr>
      </w:pPr>
    </w:p>
    <w:p w:rsidR="00BA1CAF" w:rsidRPr="00CD394B" w:rsidRDefault="00BA1CAF" w:rsidP="00B82B87">
      <w:pPr>
        <w:pStyle w:val="Paragrafi"/>
        <w:rPr>
          <w:sz w:val="21"/>
          <w:szCs w:val="21"/>
          <w:lang w:val="sq-AL"/>
        </w:rPr>
      </w:pPr>
    </w:p>
    <w:p w:rsidR="0051093F" w:rsidRDefault="0051093F"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Default="00417CD9" w:rsidP="00B82B87">
      <w:pPr>
        <w:pStyle w:val="Paragrafi"/>
        <w:ind w:firstLine="0"/>
        <w:jc w:val="center"/>
        <w:rPr>
          <w:sz w:val="21"/>
          <w:szCs w:val="21"/>
          <w:lang w:val="sq-AL"/>
        </w:rPr>
      </w:pPr>
    </w:p>
    <w:p w:rsidR="00417CD9" w:rsidRPr="00CD394B" w:rsidRDefault="00417CD9" w:rsidP="00B82B87">
      <w:pPr>
        <w:pStyle w:val="Paragrafi"/>
        <w:ind w:firstLine="0"/>
        <w:jc w:val="center"/>
        <w:rPr>
          <w:sz w:val="21"/>
          <w:szCs w:val="21"/>
          <w:lang w:val="sq-AL"/>
        </w:rPr>
      </w:pPr>
    </w:p>
    <w:p w:rsidR="0051093F" w:rsidRPr="00CD394B" w:rsidRDefault="0051093F" w:rsidP="00B82B87">
      <w:pPr>
        <w:pStyle w:val="Paragrafi"/>
        <w:ind w:firstLine="0"/>
        <w:jc w:val="center"/>
        <w:rPr>
          <w:sz w:val="21"/>
          <w:szCs w:val="21"/>
          <w:lang w:val="sq-AL"/>
        </w:rPr>
      </w:pPr>
    </w:p>
    <w:p w:rsidR="0051093F" w:rsidRPr="00CD394B" w:rsidRDefault="0051093F" w:rsidP="00B82B87">
      <w:pPr>
        <w:pStyle w:val="Paragrafi"/>
        <w:ind w:firstLine="0"/>
        <w:jc w:val="center"/>
        <w:rPr>
          <w:sz w:val="21"/>
          <w:szCs w:val="21"/>
          <w:lang w:val="sq-AL"/>
        </w:rPr>
      </w:pPr>
    </w:p>
    <w:p w:rsidR="0051093F" w:rsidRPr="00CD394B" w:rsidRDefault="0051093F" w:rsidP="00B82B87">
      <w:pPr>
        <w:pStyle w:val="Paragrafi"/>
        <w:ind w:firstLine="0"/>
        <w:jc w:val="center"/>
        <w:rPr>
          <w:sz w:val="21"/>
          <w:szCs w:val="21"/>
          <w:lang w:val="sq-AL"/>
        </w:rPr>
      </w:pPr>
    </w:p>
    <w:p w:rsidR="0051093F" w:rsidRPr="00CD394B" w:rsidRDefault="0051093F" w:rsidP="00B82B87">
      <w:pPr>
        <w:pStyle w:val="Paragrafi"/>
        <w:ind w:firstLine="0"/>
        <w:jc w:val="center"/>
        <w:rPr>
          <w:sz w:val="21"/>
          <w:szCs w:val="21"/>
          <w:lang w:val="sq-AL"/>
        </w:rPr>
      </w:pPr>
    </w:p>
    <w:p w:rsidR="0051093F" w:rsidRPr="00CD394B" w:rsidRDefault="0051093F" w:rsidP="00B82B87">
      <w:pPr>
        <w:pStyle w:val="Paragrafi"/>
        <w:ind w:firstLine="0"/>
        <w:jc w:val="center"/>
        <w:rPr>
          <w:sz w:val="21"/>
          <w:szCs w:val="21"/>
          <w:lang w:val="sq-AL"/>
        </w:rPr>
      </w:pPr>
    </w:p>
    <w:p w:rsidR="008436D3" w:rsidRPr="00CD394B" w:rsidRDefault="008436D3" w:rsidP="00B82B87">
      <w:pPr>
        <w:pStyle w:val="Paragrafi"/>
        <w:ind w:firstLine="0"/>
        <w:jc w:val="center"/>
        <w:rPr>
          <w:sz w:val="21"/>
          <w:szCs w:val="21"/>
          <w:lang w:val="sq-AL"/>
        </w:rPr>
      </w:pPr>
    </w:p>
    <w:p w:rsidR="00B82B87" w:rsidRPr="00CD394B" w:rsidRDefault="00B82B87" w:rsidP="00B82B87">
      <w:pPr>
        <w:pStyle w:val="Paragrafi"/>
        <w:ind w:firstLine="0"/>
        <w:jc w:val="center"/>
        <w:rPr>
          <w:sz w:val="21"/>
          <w:szCs w:val="21"/>
          <w:lang w:val="sq-AL"/>
        </w:rPr>
      </w:pPr>
    </w:p>
    <w:p w:rsidR="0051093F" w:rsidRPr="00CD394B" w:rsidRDefault="0051093F" w:rsidP="00B82B87">
      <w:pPr>
        <w:pStyle w:val="Paragrafi"/>
        <w:ind w:firstLine="0"/>
        <w:jc w:val="center"/>
        <w:rPr>
          <w:sz w:val="21"/>
          <w:szCs w:val="21"/>
          <w:lang w:val="sq-AL"/>
        </w:rPr>
      </w:pPr>
      <w:r w:rsidRPr="00CD394B">
        <w:rPr>
          <w:sz w:val="21"/>
          <w:szCs w:val="21"/>
          <w:lang w:val="sq-AL"/>
        </w:rPr>
        <w:t>ANEKSI I</w:t>
      </w:r>
    </w:p>
    <w:p w:rsidR="00BA1CAF" w:rsidRPr="00CD394B" w:rsidRDefault="0051093F" w:rsidP="00B82B87">
      <w:pPr>
        <w:pStyle w:val="Paragrafi"/>
        <w:ind w:firstLine="0"/>
        <w:jc w:val="center"/>
        <w:rPr>
          <w:sz w:val="21"/>
          <w:szCs w:val="21"/>
          <w:lang w:val="sq-AL"/>
        </w:rPr>
      </w:pPr>
      <w:r w:rsidRPr="00CD394B">
        <w:rPr>
          <w:sz w:val="21"/>
          <w:szCs w:val="21"/>
          <w:lang w:val="sq-AL"/>
        </w:rPr>
        <w:t>MODEL I CERTIFIKATËS SHËNDETËSORE PËR SHPE</w:t>
      </w:r>
      <w:r w:rsidR="00502DFC" w:rsidRPr="00CD394B">
        <w:rPr>
          <w:sz w:val="21"/>
          <w:szCs w:val="21"/>
          <w:lang w:val="sq-AL"/>
        </w:rPr>
        <w:t xml:space="preserve">NDË QË SYNOHEN PËR PRODHIMIN E </w:t>
      </w:r>
      <w:r w:rsidRPr="00CD394B">
        <w:rPr>
          <w:i/>
          <w:sz w:val="21"/>
          <w:szCs w:val="21"/>
          <w:lang w:val="sq-AL"/>
        </w:rPr>
        <w:t>FOIS GRAS</w:t>
      </w:r>
      <w:r w:rsidRPr="00CD394B">
        <w:rPr>
          <w:sz w:val="21"/>
          <w:szCs w:val="21"/>
          <w:lang w:val="sq-AL"/>
        </w:rPr>
        <w:t xml:space="preserve"> DHE SHPENDËT QË IU JANË HEQUR TË PËRBRENDSHMET ME VONESË NË NDËRMARRJEN VETERINARE TË PREJARDHJES</w:t>
      </w:r>
    </w:p>
    <w:p w:rsidR="00BA1CAF" w:rsidRPr="00CD394B" w:rsidRDefault="00BA1CAF" w:rsidP="00B82B87">
      <w:pPr>
        <w:pStyle w:val="Paragrafi"/>
        <w:rPr>
          <w:sz w:val="21"/>
          <w:szCs w:val="21"/>
          <w:lang w:val="sq-AL"/>
        </w:rPr>
      </w:pPr>
    </w:p>
    <w:p w:rsidR="00BA1CAF" w:rsidRPr="00CD394B" w:rsidRDefault="00926BE3" w:rsidP="00B82B87">
      <w:pPr>
        <w:pStyle w:val="NeniTitull"/>
        <w:keepNext w:val="0"/>
        <w:rPr>
          <w:sz w:val="21"/>
          <w:szCs w:val="21"/>
          <w:lang w:val="sq-AL"/>
        </w:rPr>
      </w:pPr>
      <w:r w:rsidRPr="00CD394B">
        <w:rPr>
          <w:sz w:val="21"/>
          <w:szCs w:val="21"/>
          <w:lang w:val="sq-AL"/>
        </w:rPr>
        <w:t>CERTIFIKAT</w:t>
      </w:r>
      <w:r w:rsidR="00BA1CAF" w:rsidRPr="00CD394B">
        <w:rPr>
          <w:sz w:val="21"/>
          <w:szCs w:val="21"/>
          <w:lang w:val="sq-AL"/>
        </w:rPr>
        <w:t>Ë SHËNDETËSORE</w:t>
      </w:r>
    </w:p>
    <w:p w:rsidR="00BA1CAF" w:rsidRPr="00CD394B" w:rsidRDefault="00BA1CAF" w:rsidP="00B82B87">
      <w:pPr>
        <w:pStyle w:val="NeniTitull"/>
        <w:keepNext w:val="0"/>
        <w:rPr>
          <w:sz w:val="21"/>
          <w:szCs w:val="21"/>
          <w:lang w:val="sq-AL"/>
        </w:rPr>
      </w:pPr>
      <w:r w:rsidRPr="00CD394B">
        <w:rPr>
          <w:sz w:val="21"/>
          <w:szCs w:val="21"/>
          <w:lang w:val="sq-AL"/>
        </w:rPr>
        <w:t>për shpe</w:t>
      </w:r>
      <w:r w:rsidR="00502DFC" w:rsidRPr="00CD394B">
        <w:rPr>
          <w:sz w:val="21"/>
          <w:szCs w:val="21"/>
          <w:lang w:val="sq-AL"/>
        </w:rPr>
        <w:t xml:space="preserve">ndë që synohen për prodhimin e </w:t>
      </w:r>
      <w:r w:rsidRPr="00CD394B">
        <w:rPr>
          <w:i/>
          <w:sz w:val="21"/>
          <w:szCs w:val="21"/>
          <w:lang w:val="sq-AL"/>
        </w:rPr>
        <w:t>fois gras</w:t>
      </w:r>
      <w:r w:rsidR="0051093F" w:rsidRPr="00CD394B">
        <w:rPr>
          <w:sz w:val="21"/>
          <w:szCs w:val="21"/>
          <w:lang w:val="sq-AL"/>
        </w:rPr>
        <w:t xml:space="preserve"> dhe shpendët që </w:t>
      </w:r>
      <w:r w:rsidRPr="00CD394B">
        <w:rPr>
          <w:sz w:val="21"/>
          <w:szCs w:val="21"/>
          <w:lang w:val="sq-AL"/>
        </w:rPr>
        <w:t>u janë hequr të përbrendshmet me vonesë në ndërmarrjen veterinare të prejardhjes</w:t>
      </w:r>
    </w:p>
    <w:p w:rsidR="00BA1CAF" w:rsidRPr="00CD394B" w:rsidRDefault="00BA1CAF" w:rsidP="00B82B87">
      <w:pPr>
        <w:pStyle w:val="NeniTitull"/>
        <w:keepNext w:val="0"/>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Shërbimi kompetent: 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Nr.: ________________________________________________________________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754F1C" w:rsidP="00B82B87">
      <w:pPr>
        <w:pStyle w:val="Paragrafi"/>
        <w:rPr>
          <w:sz w:val="21"/>
          <w:szCs w:val="21"/>
          <w:lang w:val="sq-AL"/>
        </w:rPr>
      </w:pPr>
      <w:r w:rsidRPr="00CD394B">
        <w:rPr>
          <w:sz w:val="21"/>
          <w:szCs w:val="21"/>
          <w:lang w:val="sq-AL"/>
        </w:rPr>
        <w:t xml:space="preserve">1. </w:t>
      </w:r>
      <w:r w:rsidR="00BA1CAF" w:rsidRPr="00CD394B">
        <w:rPr>
          <w:sz w:val="21"/>
          <w:szCs w:val="21"/>
          <w:lang w:val="sq-AL"/>
        </w:rPr>
        <w:t>I</w:t>
      </w:r>
      <w:r w:rsidR="0051093F" w:rsidRPr="00CD394B">
        <w:rPr>
          <w:sz w:val="21"/>
          <w:szCs w:val="21"/>
          <w:lang w:val="sq-AL"/>
        </w:rPr>
        <w:t xml:space="preserve">dentifikimi i karkasave që nuk </w:t>
      </w:r>
      <w:r w:rsidR="00BA1CAF" w:rsidRPr="00CD394B">
        <w:rPr>
          <w:sz w:val="21"/>
          <w:szCs w:val="21"/>
          <w:lang w:val="sq-AL"/>
        </w:rPr>
        <w:t xml:space="preserve">u janë hequr të përbrendshmet: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Specia</w:t>
      </w:r>
      <w:r w:rsidRPr="00CD394B">
        <w:rPr>
          <w:sz w:val="21"/>
          <w:szCs w:val="21"/>
          <w:vertAlign w:val="superscript"/>
          <w:lang w:val="sq-AL"/>
        </w:rPr>
        <w:footnoteReference w:id="1"/>
      </w:r>
      <w:r w:rsidRPr="00CD394B">
        <w:rPr>
          <w:sz w:val="21"/>
          <w:szCs w:val="21"/>
          <w:lang w:val="sq-AL"/>
        </w:rPr>
        <w:t>: ____________________________________________________________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Numri i kafshëve: ___________________________________________________</w:t>
      </w:r>
    </w:p>
    <w:p w:rsidR="00BA1CAF" w:rsidRPr="00CD394B" w:rsidRDefault="00BA1CAF" w:rsidP="00B82B87">
      <w:pPr>
        <w:pStyle w:val="Paragrafi"/>
        <w:rPr>
          <w:sz w:val="21"/>
          <w:szCs w:val="21"/>
          <w:lang w:val="sq-AL"/>
        </w:rPr>
      </w:pPr>
    </w:p>
    <w:p w:rsidR="00BA1CAF" w:rsidRPr="00CD394B" w:rsidRDefault="00754F1C" w:rsidP="00B82B87">
      <w:pPr>
        <w:pStyle w:val="Paragrafi"/>
        <w:rPr>
          <w:sz w:val="21"/>
          <w:szCs w:val="21"/>
          <w:lang w:val="sq-AL"/>
        </w:rPr>
      </w:pPr>
      <w:r w:rsidRPr="00CD394B">
        <w:rPr>
          <w:sz w:val="21"/>
          <w:szCs w:val="21"/>
          <w:lang w:val="sq-AL"/>
        </w:rPr>
        <w:t xml:space="preserve">2. </w:t>
      </w:r>
      <w:r w:rsidR="0051093F" w:rsidRPr="00CD394B">
        <w:rPr>
          <w:sz w:val="21"/>
          <w:szCs w:val="21"/>
          <w:lang w:val="sq-AL"/>
        </w:rPr>
        <w:t xml:space="preserve">Prejardhja e karkasave që nuk </w:t>
      </w:r>
      <w:r w:rsidR="00BA1CAF" w:rsidRPr="00CD394B">
        <w:rPr>
          <w:sz w:val="21"/>
          <w:szCs w:val="21"/>
          <w:lang w:val="sq-AL"/>
        </w:rPr>
        <w:t>u janë hequr të përbrendshmet</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Adresa e stabilimentit</w:t>
      </w:r>
      <w:r w:rsidR="00C7626E" w:rsidRPr="00CD394B">
        <w:rPr>
          <w:sz w:val="21"/>
          <w:szCs w:val="21"/>
          <w:lang w:val="sq-AL"/>
        </w:rPr>
        <w:t xml:space="preserve"> të </w:t>
      </w:r>
      <w:r w:rsidR="00F32C83" w:rsidRPr="00CD394B">
        <w:rPr>
          <w:sz w:val="21"/>
          <w:szCs w:val="21"/>
          <w:lang w:val="sq-AL"/>
        </w:rPr>
        <w:t>origjinës</w:t>
      </w:r>
      <w:r w:rsidRPr="00CD394B">
        <w:rPr>
          <w:sz w:val="21"/>
          <w:szCs w:val="21"/>
          <w:lang w:val="sq-AL"/>
        </w:rPr>
        <w:t>: _________________________________________</w:t>
      </w:r>
    </w:p>
    <w:p w:rsidR="00BA1CAF" w:rsidRPr="00CD394B" w:rsidRDefault="00BA1CAF" w:rsidP="00B82B87">
      <w:pPr>
        <w:pStyle w:val="Paragrafi"/>
        <w:rPr>
          <w:sz w:val="21"/>
          <w:szCs w:val="21"/>
          <w:lang w:val="sq-AL"/>
        </w:rPr>
      </w:pPr>
    </w:p>
    <w:p w:rsidR="00BA1CAF" w:rsidRPr="00CD394B" w:rsidRDefault="00754F1C" w:rsidP="00B82B87">
      <w:pPr>
        <w:pStyle w:val="Paragrafi"/>
        <w:rPr>
          <w:sz w:val="21"/>
          <w:szCs w:val="21"/>
          <w:lang w:val="sq-AL"/>
        </w:rPr>
      </w:pPr>
      <w:r w:rsidRPr="00CD394B">
        <w:rPr>
          <w:sz w:val="21"/>
          <w:szCs w:val="21"/>
          <w:lang w:val="sq-AL"/>
        </w:rPr>
        <w:t xml:space="preserve">3. </w:t>
      </w:r>
      <w:r w:rsidR="00BA1CAF" w:rsidRPr="00CD394B">
        <w:rPr>
          <w:sz w:val="21"/>
          <w:szCs w:val="21"/>
          <w:lang w:val="sq-AL"/>
        </w:rPr>
        <w:t>D</w:t>
      </w:r>
      <w:r w:rsidR="0051093F" w:rsidRPr="00CD394B">
        <w:rPr>
          <w:sz w:val="21"/>
          <w:szCs w:val="21"/>
          <w:lang w:val="sq-AL"/>
        </w:rPr>
        <w:t xml:space="preserve">estinacioni i karkasave që nuk </w:t>
      </w:r>
      <w:r w:rsidR="00BA1CAF" w:rsidRPr="00CD394B">
        <w:rPr>
          <w:sz w:val="21"/>
          <w:szCs w:val="21"/>
          <w:lang w:val="sq-AL"/>
        </w:rPr>
        <w:t>u janë hequr të përbrendshmet</w:t>
      </w:r>
    </w:p>
    <w:p w:rsidR="00BA1CAF" w:rsidRPr="00CD394B" w:rsidRDefault="00BA1CAF" w:rsidP="00B82B87">
      <w:pPr>
        <w:pStyle w:val="Paragrafi"/>
        <w:rPr>
          <w:sz w:val="21"/>
          <w:szCs w:val="21"/>
          <w:lang w:val="sq-AL"/>
        </w:rPr>
      </w:pPr>
    </w:p>
    <w:p w:rsidR="00BA1CAF" w:rsidRPr="00CD394B" w:rsidRDefault="0051093F" w:rsidP="00B82B87">
      <w:pPr>
        <w:pStyle w:val="Paragrafi"/>
        <w:rPr>
          <w:sz w:val="21"/>
          <w:szCs w:val="21"/>
          <w:lang w:val="sq-AL"/>
        </w:rPr>
      </w:pPr>
      <w:r w:rsidRPr="00CD394B">
        <w:rPr>
          <w:sz w:val="21"/>
          <w:szCs w:val="21"/>
          <w:lang w:val="sq-AL"/>
        </w:rPr>
        <w:t xml:space="preserve">Karkasat që nuk </w:t>
      </w:r>
      <w:r w:rsidR="00BA1CAF" w:rsidRPr="00CD394B">
        <w:rPr>
          <w:sz w:val="21"/>
          <w:szCs w:val="21"/>
          <w:lang w:val="sq-AL"/>
        </w:rPr>
        <w:t xml:space="preserve">u janë hequr të përbrendshmet do të transportohen në këtë stabiliment prerje: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__________________ ____________________ ____________________________</w:t>
      </w:r>
    </w:p>
    <w:p w:rsidR="00BA1CAF" w:rsidRPr="00CD394B" w:rsidRDefault="00BA1CAF" w:rsidP="00B82B87">
      <w:pPr>
        <w:pStyle w:val="Paragrafi"/>
        <w:rPr>
          <w:sz w:val="21"/>
          <w:szCs w:val="21"/>
          <w:lang w:val="sq-AL"/>
        </w:rPr>
      </w:pPr>
    </w:p>
    <w:p w:rsidR="00BA1CAF" w:rsidRPr="00CD394B" w:rsidRDefault="008436D3" w:rsidP="00B82B87">
      <w:pPr>
        <w:pStyle w:val="Paragrafi"/>
        <w:rPr>
          <w:sz w:val="21"/>
          <w:szCs w:val="21"/>
          <w:lang w:val="sq-AL"/>
        </w:rPr>
      </w:pPr>
      <w:r w:rsidRPr="00CD394B">
        <w:rPr>
          <w:sz w:val="21"/>
          <w:szCs w:val="21"/>
          <w:lang w:val="sq-AL"/>
        </w:rPr>
        <w:t xml:space="preserve">4. </w:t>
      </w:r>
      <w:r w:rsidR="00BA1CAF" w:rsidRPr="00CD394B">
        <w:rPr>
          <w:sz w:val="21"/>
          <w:szCs w:val="21"/>
          <w:lang w:val="sq-AL"/>
        </w:rPr>
        <w:t>Deklaratë</w:t>
      </w:r>
    </w:p>
    <w:p w:rsidR="00BA1CAF" w:rsidRPr="00CD394B" w:rsidRDefault="00BA1CAF" w:rsidP="00B82B87">
      <w:pPr>
        <w:pStyle w:val="Paragrafi"/>
        <w:rPr>
          <w:sz w:val="21"/>
          <w:szCs w:val="21"/>
          <w:lang w:val="sq-AL"/>
        </w:rPr>
      </w:pPr>
    </w:p>
    <w:p w:rsidR="00BA1CAF" w:rsidRPr="00CD394B" w:rsidRDefault="0051093F" w:rsidP="00B82B87">
      <w:pPr>
        <w:pStyle w:val="Paragrafi"/>
        <w:rPr>
          <w:sz w:val="21"/>
          <w:szCs w:val="21"/>
          <w:lang w:val="sq-AL"/>
        </w:rPr>
      </w:pPr>
      <w:r w:rsidRPr="00CD394B">
        <w:rPr>
          <w:sz w:val="21"/>
          <w:szCs w:val="21"/>
          <w:lang w:val="sq-AL"/>
        </w:rPr>
        <w:t>Unë</w:t>
      </w:r>
      <w:r w:rsidR="00BA1CAF" w:rsidRPr="00CD394B">
        <w:rPr>
          <w:sz w:val="21"/>
          <w:szCs w:val="21"/>
          <w:lang w:val="sq-AL"/>
        </w:rPr>
        <w:t xml:space="preserve"> i nënshkruari</w:t>
      </w:r>
      <w:r w:rsidRPr="00CD394B">
        <w:rPr>
          <w:sz w:val="21"/>
          <w:szCs w:val="21"/>
          <w:lang w:val="sq-AL"/>
        </w:rPr>
        <w:t>,</w:t>
      </w:r>
      <w:r w:rsidR="00BA1CAF" w:rsidRPr="00CD394B">
        <w:rPr>
          <w:sz w:val="21"/>
          <w:szCs w:val="21"/>
          <w:lang w:val="sq-AL"/>
        </w:rPr>
        <w:t xml:space="preserve"> sa më poshtë, deklaroj se:</w:t>
      </w:r>
    </w:p>
    <w:p w:rsidR="00BA1CAF" w:rsidRPr="00CD394B" w:rsidRDefault="00BA1CAF" w:rsidP="00B82B87">
      <w:pPr>
        <w:pStyle w:val="Paragrafi"/>
        <w:rPr>
          <w:sz w:val="21"/>
          <w:szCs w:val="21"/>
          <w:lang w:val="sq-AL"/>
        </w:rPr>
      </w:pPr>
    </w:p>
    <w:p w:rsidR="00BA1CAF" w:rsidRPr="00CD394B" w:rsidRDefault="00754F1C" w:rsidP="00B82B87">
      <w:pPr>
        <w:pStyle w:val="Paragrafi"/>
        <w:rPr>
          <w:sz w:val="21"/>
          <w:szCs w:val="21"/>
          <w:lang w:val="sq-AL"/>
        </w:rPr>
      </w:pPr>
      <w:r w:rsidRPr="00CD394B">
        <w:rPr>
          <w:sz w:val="21"/>
          <w:szCs w:val="21"/>
          <w:lang w:val="sq-AL"/>
        </w:rPr>
        <w:t xml:space="preserve">- </w:t>
      </w:r>
      <w:r w:rsidR="0051093F" w:rsidRPr="00CD394B">
        <w:rPr>
          <w:sz w:val="21"/>
          <w:szCs w:val="21"/>
          <w:lang w:val="sq-AL"/>
        </w:rPr>
        <w:t xml:space="preserve">Karkasat që nuk </w:t>
      </w:r>
      <w:r w:rsidR="00BA1CAF" w:rsidRPr="00CD394B">
        <w:rPr>
          <w:sz w:val="21"/>
          <w:szCs w:val="21"/>
          <w:lang w:val="sq-AL"/>
        </w:rPr>
        <w:t>u janë hequr të përbrendshmet, të përshkruara sa më sipër, janë zogj të ekzaminuar para therjes në stabilmentin e origjinës të lartpërmendur në orën _____ (ora) më ______ (data) dhe u konstatua se janë të shëndetshëm;</w:t>
      </w:r>
    </w:p>
    <w:p w:rsidR="00BA1CAF" w:rsidRPr="00CD394B" w:rsidRDefault="00754F1C" w:rsidP="00B82B87">
      <w:pPr>
        <w:pStyle w:val="Paragrafi"/>
        <w:rPr>
          <w:sz w:val="21"/>
          <w:szCs w:val="21"/>
          <w:lang w:val="sq-AL"/>
        </w:rPr>
      </w:pPr>
      <w:r w:rsidRPr="00CD394B">
        <w:rPr>
          <w:sz w:val="21"/>
          <w:szCs w:val="21"/>
          <w:lang w:val="sq-AL"/>
        </w:rPr>
        <w:t xml:space="preserve">- </w:t>
      </w:r>
      <w:r w:rsidR="00BA1CAF" w:rsidRPr="00CD394B">
        <w:rPr>
          <w:sz w:val="21"/>
          <w:szCs w:val="21"/>
          <w:lang w:val="sq-AL"/>
        </w:rPr>
        <w:t>Të dhënat e regjistruar</w:t>
      </w:r>
      <w:r w:rsidR="00E263B7" w:rsidRPr="00CD394B">
        <w:rPr>
          <w:sz w:val="21"/>
          <w:szCs w:val="21"/>
          <w:lang w:val="sq-AL"/>
        </w:rPr>
        <w:t>a</w:t>
      </w:r>
      <w:r w:rsidR="00BA1CAF" w:rsidRPr="00CD394B">
        <w:rPr>
          <w:sz w:val="21"/>
          <w:szCs w:val="21"/>
          <w:lang w:val="sq-AL"/>
        </w:rPr>
        <w:t xml:space="preserve"> dhe dokumentacioni lidhur me këto kafshë përmbushin kërkesat e ligjshme dhe nuk ndalojnë therjen e zogjve.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U krye në ______________________________________________________________</w:t>
      </w:r>
    </w:p>
    <w:p w:rsidR="00BA1CAF" w:rsidRPr="00CD394B" w:rsidRDefault="00BA1CAF" w:rsidP="00B82B87">
      <w:pPr>
        <w:pStyle w:val="Paragrafi"/>
        <w:jc w:val="center"/>
        <w:rPr>
          <w:sz w:val="21"/>
          <w:szCs w:val="21"/>
          <w:lang w:val="sq-AL"/>
        </w:rPr>
      </w:pPr>
      <w:r w:rsidRPr="00CD394B">
        <w:rPr>
          <w:sz w:val="21"/>
          <w:szCs w:val="21"/>
          <w:lang w:val="sq-AL"/>
        </w:rPr>
        <w:t>(vendi)</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më: __________________________________________________________________</w:t>
      </w:r>
    </w:p>
    <w:p w:rsidR="00BA1CAF" w:rsidRPr="00CD394B" w:rsidRDefault="00BA1CAF" w:rsidP="00B82B87">
      <w:pPr>
        <w:pStyle w:val="Paragrafi"/>
        <w:jc w:val="center"/>
        <w:rPr>
          <w:sz w:val="21"/>
          <w:szCs w:val="21"/>
          <w:lang w:val="sq-AL"/>
        </w:rPr>
      </w:pPr>
      <w:r w:rsidRPr="00CD394B">
        <w:rPr>
          <w:sz w:val="21"/>
          <w:szCs w:val="21"/>
          <w:lang w:val="sq-AL"/>
        </w:rPr>
        <w:t>(data)</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Vula</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_________________________________</w:t>
      </w:r>
    </w:p>
    <w:p w:rsidR="00BA1CAF" w:rsidRPr="00CD394B" w:rsidRDefault="00B12F09" w:rsidP="00B82B87">
      <w:pPr>
        <w:pStyle w:val="Paragrafi"/>
        <w:jc w:val="center"/>
        <w:rPr>
          <w:sz w:val="21"/>
          <w:szCs w:val="21"/>
          <w:lang w:val="sq-AL"/>
        </w:rPr>
      </w:pPr>
      <w:r w:rsidRPr="00CD394B">
        <w:rPr>
          <w:sz w:val="21"/>
          <w:szCs w:val="21"/>
          <w:lang w:val="sq-AL"/>
        </w:rPr>
        <w:t xml:space="preserve"> </w:t>
      </w:r>
      <w:r w:rsidR="00BA1CAF" w:rsidRPr="00CD394B">
        <w:rPr>
          <w:sz w:val="21"/>
          <w:szCs w:val="21"/>
          <w:lang w:val="sq-AL"/>
        </w:rPr>
        <w:t>(nënshkrimi i veterinerit zyrtar)</w:t>
      </w:r>
    </w:p>
    <w:p w:rsidR="0051093F" w:rsidRPr="00CD394B" w:rsidRDefault="0051093F" w:rsidP="00B82B87">
      <w:pPr>
        <w:pStyle w:val="Paragrafi"/>
        <w:ind w:firstLine="0"/>
        <w:jc w:val="center"/>
        <w:rPr>
          <w:sz w:val="21"/>
          <w:szCs w:val="21"/>
          <w:lang w:val="sq-AL"/>
        </w:rPr>
      </w:pPr>
      <w:r w:rsidRPr="00CD394B">
        <w:rPr>
          <w:sz w:val="21"/>
          <w:szCs w:val="21"/>
          <w:lang w:val="sq-AL"/>
        </w:rPr>
        <w:t>ANEKSI II</w:t>
      </w:r>
    </w:p>
    <w:p w:rsidR="00BA1CAF" w:rsidRPr="00CD394B" w:rsidRDefault="0051093F" w:rsidP="00B82B87">
      <w:pPr>
        <w:pStyle w:val="Paragrafi"/>
        <w:ind w:firstLine="0"/>
        <w:jc w:val="center"/>
        <w:rPr>
          <w:sz w:val="21"/>
          <w:szCs w:val="21"/>
          <w:lang w:val="sq-AL"/>
        </w:rPr>
      </w:pPr>
      <w:r w:rsidRPr="00CD394B">
        <w:rPr>
          <w:sz w:val="21"/>
          <w:szCs w:val="21"/>
          <w:lang w:val="sq-AL"/>
        </w:rPr>
        <w:t>MODEL I DOKUMENTIT PËR KONTROLLET ZYRTARE NË STABILIMENTIN E PRODHIMIT TË MISHIT</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788"/>
      </w:tblGrid>
      <w:tr w:rsidR="00BA1CAF" w:rsidRPr="00CD394B">
        <w:trPr>
          <w:trHeight w:val="520"/>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1. Të dhëna identifikimi</w:t>
            </w:r>
          </w:p>
        </w:tc>
      </w:tr>
      <w:tr w:rsidR="00BA1CAF" w:rsidRPr="00CD394B">
        <w:trPr>
          <w:trHeight w:val="322"/>
        </w:trPr>
        <w:tc>
          <w:tcPr>
            <w:tcW w:w="8856" w:type="dxa"/>
            <w:gridSpan w:val="2"/>
            <w:shd w:val="clear" w:color="auto" w:fill="E0E0E0"/>
          </w:tcPr>
          <w:p w:rsidR="00BA1CAF" w:rsidRPr="00CD394B" w:rsidRDefault="00BE36B6" w:rsidP="00B82B87">
            <w:pPr>
              <w:pStyle w:val="Tabele"/>
              <w:widowControl w:val="0"/>
              <w:rPr>
                <w:sz w:val="21"/>
                <w:szCs w:val="21"/>
                <w:lang w:val="sq-AL"/>
              </w:rPr>
            </w:pPr>
            <w:r>
              <w:rPr>
                <w:sz w:val="21"/>
                <w:szCs w:val="21"/>
                <w:lang w:val="sq-AL"/>
              </w:rPr>
              <w:t xml:space="preserve">a) </w:t>
            </w:r>
            <w:r w:rsidR="00BA1CAF" w:rsidRPr="00CD394B">
              <w:rPr>
                <w:sz w:val="21"/>
                <w:szCs w:val="21"/>
                <w:lang w:val="sq-AL"/>
              </w:rPr>
              <w:t xml:space="preserve">Stabilimenti i origjinës (p.sh. pronari apo menaxheri) </w:t>
            </w:r>
          </w:p>
        </w:tc>
      </w:tr>
      <w:tr w:rsidR="00BA1CAF" w:rsidRPr="00CD394B">
        <w:trPr>
          <w:trHeight w:val="350"/>
        </w:trPr>
        <w:tc>
          <w:tcPr>
            <w:tcW w:w="4068" w:type="dxa"/>
          </w:tcPr>
          <w:p w:rsidR="00BA1CAF" w:rsidRPr="00CD394B" w:rsidRDefault="00B819F5" w:rsidP="00B82B87">
            <w:pPr>
              <w:pStyle w:val="Tabele"/>
              <w:widowControl w:val="0"/>
              <w:rPr>
                <w:sz w:val="21"/>
                <w:szCs w:val="21"/>
                <w:lang w:val="sq-AL"/>
              </w:rPr>
            </w:pPr>
            <w:r w:rsidRPr="00CD394B">
              <w:rPr>
                <w:sz w:val="21"/>
                <w:szCs w:val="21"/>
                <w:lang w:val="sq-AL"/>
              </w:rPr>
              <w:t>Emri</w:t>
            </w:r>
            <w:r w:rsidR="00BA1CAF" w:rsidRPr="00CD394B">
              <w:rPr>
                <w:sz w:val="21"/>
                <w:szCs w:val="21"/>
                <w:lang w:val="sq-AL"/>
              </w:rPr>
              <w:t>/</w:t>
            </w:r>
            <w:r w:rsidRPr="00CD394B">
              <w:rPr>
                <w:sz w:val="21"/>
                <w:szCs w:val="21"/>
                <w:lang w:val="sq-AL"/>
              </w:rPr>
              <w:t>numri</w:t>
            </w:r>
          </w:p>
        </w:tc>
        <w:tc>
          <w:tcPr>
            <w:tcW w:w="4788"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4068" w:type="dxa"/>
          </w:tcPr>
          <w:p w:rsidR="00BA1CAF" w:rsidRPr="00CD394B" w:rsidRDefault="00BA1CAF" w:rsidP="00B82B87">
            <w:pPr>
              <w:pStyle w:val="Tabele"/>
              <w:widowControl w:val="0"/>
              <w:rPr>
                <w:sz w:val="21"/>
                <w:szCs w:val="21"/>
                <w:lang w:val="sq-AL"/>
              </w:rPr>
            </w:pPr>
            <w:r w:rsidRPr="00CD394B">
              <w:rPr>
                <w:sz w:val="21"/>
                <w:szCs w:val="21"/>
                <w:lang w:val="sq-AL"/>
              </w:rPr>
              <w:t>Adresa e plotë</w:t>
            </w:r>
          </w:p>
        </w:tc>
        <w:tc>
          <w:tcPr>
            <w:tcW w:w="4788"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4068" w:type="dxa"/>
          </w:tcPr>
          <w:p w:rsidR="00BA1CAF" w:rsidRPr="00CD394B" w:rsidRDefault="00BA1CAF" w:rsidP="00B82B87">
            <w:pPr>
              <w:pStyle w:val="Tabele"/>
              <w:widowControl w:val="0"/>
              <w:rPr>
                <w:sz w:val="21"/>
                <w:szCs w:val="21"/>
                <w:lang w:val="sq-AL"/>
              </w:rPr>
            </w:pPr>
            <w:r w:rsidRPr="00CD394B">
              <w:rPr>
                <w:sz w:val="21"/>
                <w:szCs w:val="21"/>
                <w:lang w:val="sq-AL"/>
              </w:rPr>
              <w:t xml:space="preserve">Nr. </w:t>
            </w:r>
            <w:r w:rsidR="00B819F5" w:rsidRPr="00CD394B">
              <w:rPr>
                <w:sz w:val="21"/>
                <w:szCs w:val="21"/>
                <w:lang w:val="sq-AL"/>
              </w:rPr>
              <w:t>telefoni</w:t>
            </w:r>
          </w:p>
        </w:tc>
        <w:tc>
          <w:tcPr>
            <w:tcW w:w="4788"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8856" w:type="dxa"/>
            <w:gridSpan w:val="2"/>
            <w:shd w:val="clear" w:color="auto" w:fill="E0E0E0"/>
          </w:tcPr>
          <w:p w:rsidR="00BA1CAF" w:rsidRPr="00CD394B" w:rsidRDefault="005D5B7B" w:rsidP="00B82B87">
            <w:pPr>
              <w:pStyle w:val="Tabele"/>
              <w:widowControl w:val="0"/>
              <w:rPr>
                <w:sz w:val="21"/>
                <w:szCs w:val="21"/>
                <w:lang w:val="sq-AL"/>
              </w:rPr>
            </w:pPr>
            <w:r>
              <w:rPr>
                <w:sz w:val="21"/>
                <w:szCs w:val="21"/>
                <w:lang w:val="sq-AL"/>
              </w:rPr>
              <w:t xml:space="preserve">b) </w:t>
            </w:r>
            <w:r w:rsidR="00BA1CAF" w:rsidRPr="00CD394B">
              <w:rPr>
                <w:sz w:val="21"/>
                <w:szCs w:val="21"/>
                <w:lang w:val="sq-AL"/>
              </w:rPr>
              <w:t xml:space="preserve">Numrat e </w:t>
            </w:r>
            <w:r w:rsidR="00BD2589" w:rsidRPr="00CD394B">
              <w:rPr>
                <w:sz w:val="21"/>
                <w:szCs w:val="21"/>
                <w:lang w:val="sq-AL"/>
              </w:rPr>
              <w:t xml:space="preserve">identifikimit </w:t>
            </w:r>
            <w:r w:rsidR="00BA1CAF" w:rsidRPr="00CD394B">
              <w:rPr>
                <w:sz w:val="21"/>
                <w:szCs w:val="21"/>
                <w:lang w:val="sq-AL"/>
              </w:rPr>
              <w:t>(</w:t>
            </w:r>
            <w:r w:rsidR="00B819F5" w:rsidRPr="00CD394B">
              <w:rPr>
                <w:sz w:val="21"/>
                <w:szCs w:val="21"/>
                <w:lang w:val="sq-AL"/>
              </w:rPr>
              <w:t>bashkëngjisni</w:t>
            </w:r>
            <w:r w:rsidR="00BA1CAF" w:rsidRPr="00CD394B">
              <w:rPr>
                <w:sz w:val="21"/>
                <w:szCs w:val="21"/>
                <w:lang w:val="sq-AL"/>
              </w:rPr>
              <w:t xml:space="preserve"> një listë të veçantë) </w:t>
            </w:r>
          </w:p>
        </w:tc>
      </w:tr>
      <w:tr w:rsidR="00BA1CAF" w:rsidRPr="00CD394B">
        <w:trPr>
          <w:trHeight w:val="435"/>
        </w:trPr>
        <w:tc>
          <w:tcPr>
            <w:tcW w:w="4068" w:type="dxa"/>
          </w:tcPr>
          <w:p w:rsidR="00BA1CAF" w:rsidRPr="00CD394B" w:rsidRDefault="00BA1CAF" w:rsidP="00B82B87">
            <w:pPr>
              <w:pStyle w:val="Tabele"/>
              <w:widowControl w:val="0"/>
              <w:rPr>
                <w:sz w:val="21"/>
                <w:szCs w:val="21"/>
                <w:lang w:val="sq-AL"/>
              </w:rPr>
            </w:pPr>
            <w:r w:rsidRPr="00CD394B">
              <w:rPr>
                <w:sz w:val="21"/>
                <w:szCs w:val="21"/>
                <w:lang w:val="sq-AL"/>
              </w:rPr>
              <w:t xml:space="preserve">Numri i kafshëve </w:t>
            </w:r>
            <w:r w:rsidR="00B819F5" w:rsidRPr="00CD394B">
              <w:rPr>
                <w:sz w:val="21"/>
                <w:szCs w:val="21"/>
                <w:lang w:val="sq-AL"/>
              </w:rPr>
              <w:t>gjithsej</w:t>
            </w:r>
            <w:r w:rsidRPr="00CD394B">
              <w:rPr>
                <w:sz w:val="21"/>
                <w:szCs w:val="21"/>
                <w:lang w:val="sq-AL"/>
              </w:rPr>
              <w:t xml:space="preserve"> (sipas species) </w:t>
            </w:r>
          </w:p>
        </w:tc>
        <w:tc>
          <w:tcPr>
            <w:tcW w:w="4788" w:type="dxa"/>
          </w:tcPr>
          <w:p w:rsidR="00BA1CAF" w:rsidRPr="00CD394B" w:rsidRDefault="00BA1CAF" w:rsidP="00B82B87">
            <w:pPr>
              <w:pStyle w:val="Tabele"/>
              <w:widowControl w:val="0"/>
              <w:rPr>
                <w:sz w:val="21"/>
                <w:szCs w:val="21"/>
                <w:lang w:val="sq-AL"/>
              </w:rPr>
            </w:pPr>
          </w:p>
        </w:tc>
      </w:tr>
      <w:tr w:rsidR="00BA1CAF" w:rsidRPr="00CD394B">
        <w:trPr>
          <w:trHeight w:val="377"/>
        </w:trPr>
        <w:tc>
          <w:tcPr>
            <w:tcW w:w="4068" w:type="dxa"/>
          </w:tcPr>
          <w:p w:rsidR="00BA1CAF" w:rsidRPr="00CD394B" w:rsidRDefault="00BA1CAF" w:rsidP="00B82B87">
            <w:pPr>
              <w:pStyle w:val="Tabele"/>
              <w:widowControl w:val="0"/>
              <w:rPr>
                <w:sz w:val="21"/>
                <w:szCs w:val="21"/>
                <w:lang w:val="sq-AL"/>
              </w:rPr>
            </w:pPr>
            <w:r w:rsidRPr="00CD394B">
              <w:rPr>
                <w:sz w:val="21"/>
                <w:szCs w:val="21"/>
                <w:lang w:val="sq-AL"/>
              </w:rPr>
              <w:t>Probleme identifikimi (nëse ka)</w:t>
            </w:r>
          </w:p>
        </w:tc>
        <w:tc>
          <w:tcPr>
            <w:tcW w:w="4788"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8856" w:type="dxa"/>
            <w:gridSpan w:val="2"/>
            <w:shd w:val="clear" w:color="auto" w:fill="E0E0E0"/>
          </w:tcPr>
          <w:p w:rsidR="00BA1CAF" w:rsidRPr="00CD394B" w:rsidRDefault="00BA1CAF" w:rsidP="00B82B87">
            <w:pPr>
              <w:pStyle w:val="Tabele"/>
              <w:widowControl w:val="0"/>
              <w:rPr>
                <w:sz w:val="21"/>
                <w:szCs w:val="21"/>
                <w:lang w:val="sq-AL"/>
              </w:rPr>
            </w:pPr>
            <w:r w:rsidRPr="00CD394B">
              <w:rPr>
                <w:sz w:val="21"/>
                <w:szCs w:val="21"/>
                <w:lang w:val="sq-AL"/>
              </w:rPr>
              <w:t>c) Identifikimi i kopesë/tufës/kafazit (nëse është e mundur)</w:t>
            </w:r>
          </w:p>
        </w:tc>
      </w:tr>
      <w:tr w:rsidR="00BA1CAF" w:rsidRPr="00CD394B">
        <w:trPr>
          <w:trHeight w:val="341"/>
        </w:trPr>
        <w:tc>
          <w:tcPr>
            <w:tcW w:w="8856" w:type="dxa"/>
            <w:gridSpan w:val="2"/>
            <w:shd w:val="clear" w:color="auto" w:fill="E0E0E0"/>
          </w:tcPr>
          <w:p w:rsidR="00BA1CAF" w:rsidRPr="00CD394B" w:rsidRDefault="00BA1CAF" w:rsidP="00B82B87">
            <w:pPr>
              <w:pStyle w:val="Tabele"/>
              <w:widowControl w:val="0"/>
              <w:rPr>
                <w:sz w:val="21"/>
                <w:szCs w:val="21"/>
                <w:lang w:val="sq-AL"/>
              </w:rPr>
            </w:pPr>
            <w:r w:rsidRPr="00CD394B">
              <w:rPr>
                <w:sz w:val="21"/>
                <w:szCs w:val="21"/>
                <w:lang w:val="sq-AL"/>
              </w:rPr>
              <w:t>d) Specia e kafshës/Lloji i kafshës</w:t>
            </w:r>
          </w:p>
        </w:tc>
      </w:tr>
      <w:tr w:rsidR="00BA1CAF" w:rsidRPr="00CD394B">
        <w:trPr>
          <w:trHeight w:val="350"/>
        </w:trPr>
        <w:tc>
          <w:tcPr>
            <w:tcW w:w="8856" w:type="dxa"/>
            <w:gridSpan w:val="2"/>
            <w:shd w:val="clear" w:color="auto" w:fill="E0E0E0"/>
          </w:tcPr>
          <w:p w:rsidR="00BA1CAF" w:rsidRPr="00CD394B" w:rsidRDefault="00BA1CAF" w:rsidP="00B82B87">
            <w:pPr>
              <w:pStyle w:val="Tabele"/>
              <w:widowControl w:val="0"/>
              <w:rPr>
                <w:sz w:val="21"/>
                <w:szCs w:val="21"/>
                <w:lang w:val="sq-AL"/>
              </w:rPr>
            </w:pPr>
            <w:r w:rsidRPr="00CD394B">
              <w:rPr>
                <w:sz w:val="21"/>
                <w:szCs w:val="21"/>
                <w:lang w:val="sq-AL"/>
              </w:rPr>
              <w:t>e) Nr.</w:t>
            </w:r>
            <w:r w:rsidR="00504CE7" w:rsidRPr="00CD394B">
              <w:rPr>
                <w:sz w:val="21"/>
                <w:szCs w:val="21"/>
                <w:lang w:val="sq-AL"/>
              </w:rPr>
              <w:t xml:space="preserve"> i</w:t>
            </w:r>
            <w:r w:rsidRPr="00CD394B">
              <w:rPr>
                <w:sz w:val="21"/>
                <w:szCs w:val="21"/>
                <w:lang w:val="sq-AL"/>
              </w:rPr>
              <w:t xml:space="preserve"> </w:t>
            </w:r>
            <w:r w:rsidR="00504CE7" w:rsidRPr="00CD394B">
              <w:rPr>
                <w:sz w:val="21"/>
                <w:szCs w:val="21"/>
                <w:lang w:val="sq-AL"/>
              </w:rPr>
              <w:t xml:space="preserve">referencës </w:t>
            </w:r>
            <w:r w:rsidRPr="00CD394B">
              <w:rPr>
                <w:sz w:val="21"/>
                <w:szCs w:val="21"/>
                <w:lang w:val="sq-AL"/>
              </w:rPr>
              <w:t xml:space="preserve">i </w:t>
            </w:r>
            <w:r w:rsidR="00BD2589" w:rsidRPr="00CD394B">
              <w:rPr>
                <w:sz w:val="21"/>
                <w:szCs w:val="21"/>
                <w:lang w:val="sq-AL"/>
              </w:rPr>
              <w:t>certifikatës shëndetësore</w:t>
            </w:r>
          </w:p>
        </w:tc>
      </w:tr>
    </w:tbl>
    <w:p w:rsidR="00BA1CAF" w:rsidRPr="00CD394B" w:rsidRDefault="008018CC" w:rsidP="00B82B87">
      <w:pPr>
        <w:pStyle w:val="Paragrafi"/>
        <w:rPr>
          <w:sz w:val="21"/>
          <w:szCs w:val="21"/>
          <w:lang w:val="sq-AL"/>
        </w:rPr>
      </w:pPr>
      <w:r>
        <w:rPr>
          <w:sz w:val="21"/>
          <w:szCs w:val="21"/>
          <w:lang w:val="sq-AL"/>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5"/>
        <w:gridCol w:w="4791"/>
      </w:tblGrid>
      <w:tr w:rsidR="00BA1CAF" w:rsidRPr="00CD394B">
        <w:trPr>
          <w:trHeight w:val="269"/>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2. Konstatimet para ngordhjes</w:t>
            </w:r>
          </w:p>
        </w:tc>
      </w:tr>
      <w:tr w:rsidR="00BA1CAF" w:rsidRPr="00CD394B">
        <w:trPr>
          <w:trHeight w:val="450"/>
        </w:trPr>
        <w:tc>
          <w:tcPr>
            <w:tcW w:w="8856" w:type="dxa"/>
            <w:gridSpan w:val="2"/>
            <w:shd w:val="clear" w:color="auto" w:fill="D9D9D9"/>
          </w:tcPr>
          <w:p w:rsidR="00BA1CAF" w:rsidRPr="00CD394B" w:rsidRDefault="00BE36B6" w:rsidP="00B82B87">
            <w:pPr>
              <w:pStyle w:val="Tabele"/>
              <w:widowControl w:val="0"/>
              <w:rPr>
                <w:sz w:val="21"/>
                <w:szCs w:val="21"/>
                <w:lang w:val="sq-AL"/>
              </w:rPr>
            </w:pPr>
            <w:r>
              <w:rPr>
                <w:sz w:val="21"/>
                <w:szCs w:val="21"/>
                <w:lang w:val="sq-AL"/>
              </w:rPr>
              <w:t xml:space="preserve">a) </w:t>
            </w:r>
            <w:r w:rsidR="00BA1CAF" w:rsidRPr="00CD394B">
              <w:rPr>
                <w:sz w:val="21"/>
                <w:szCs w:val="21"/>
                <w:lang w:val="sq-AL"/>
              </w:rPr>
              <w:t>Mirëqenia</w:t>
            </w:r>
          </w:p>
        </w:tc>
      </w:tr>
      <w:tr w:rsidR="00BA1CAF" w:rsidRPr="00CD394B">
        <w:trPr>
          <w:trHeight w:val="260"/>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Numri i kafshëve të prekura</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32"/>
        </w:trPr>
        <w:tc>
          <w:tcPr>
            <w:tcW w:w="4065" w:type="dxa"/>
          </w:tcPr>
          <w:p w:rsidR="00BA1CAF" w:rsidRPr="00CD394B" w:rsidRDefault="00B819F5" w:rsidP="00B82B87">
            <w:pPr>
              <w:pStyle w:val="Tabele"/>
              <w:widowControl w:val="0"/>
              <w:rPr>
                <w:sz w:val="21"/>
                <w:szCs w:val="21"/>
                <w:lang w:val="sq-AL"/>
              </w:rPr>
            </w:pPr>
            <w:r w:rsidRPr="00CD394B">
              <w:rPr>
                <w:sz w:val="21"/>
                <w:szCs w:val="21"/>
                <w:lang w:val="sq-AL"/>
              </w:rPr>
              <w:t>Lloji</w:t>
            </w:r>
            <w:r w:rsidR="00BA1CAF" w:rsidRPr="00CD394B">
              <w:rPr>
                <w:sz w:val="21"/>
                <w:szCs w:val="21"/>
                <w:lang w:val="sq-AL"/>
              </w:rPr>
              <w:t>/kategoria</w:t>
            </w:r>
            <w:r w:rsidRPr="00CD394B">
              <w:rPr>
                <w:sz w:val="21"/>
                <w:szCs w:val="21"/>
                <w:lang w:val="sq-AL"/>
              </w:rPr>
              <w:t>/</w:t>
            </w:r>
            <w:r w:rsidR="00BA1CAF" w:rsidRPr="00CD394B">
              <w:rPr>
                <w:sz w:val="21"/>
                <w:szCs w:val="21"/>
                <w:lang w:val="sq-AL"/>
              </w:rPr>
              <w:t xml:space="preserve">mosha </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Vërejtje (p.sh. kafshim bishti)</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41"/>
        </w:trPr>
        <w:tc>
          <w:tcPr>
            <w:tcW w:w="8856" w:type="dxa"/>
            <w:gridSpan w:val="2"/>
            <w:shd w:val="clear" w:color="auto" w:fill="D9D9D9"/>
          </w:tcPr>
          <w:p w:rsidR="00BA1CAF" w:rsidRPr="00CD394B" w:rsidRDefault="00BA1CAF" w:rsidP="00B82B87">
            <w:pPr>
              <w:pStyle w:val="Tabele"/>
              <w:widowControl w:val="0"/>
              <w:rPr>
                <w:sz w:val="21"/>
                <w:szCs w:val="21"/>
                <w:lang w:val="sq-AL"/>
              </w:rPr>
            </w:pPr>
            <w:r w:rsidRPr="00CD394B">
              <w:rPr>
                <w:sz w:val="21"/>
                <w:szCs w:val="21"/>
                <w:lang w:val="sq-AL"/>
              </w:rPr>
              <w:t>b) kafshët u dorëzuan të pista</w:t>
            </w:r>
          </w:p>
        </w:tc>
      </w:tr>
      <w:tr w:rsidR="00BA1CAF" w:rsidRPr="00CD394B">
        <w:trPr>
          <w:trHeight w:val="359"/>
        </w:trPr>
        <w:tc>
          <w:tcPr>
            <w:tcW w:w="8856" w:type="dxa"/>
            <w:gridSpan w:val="2"/>
            <w:shd w:val="clear" w:color="auto" w:fill="D9D9D9"/>
          </w:tcPr>
          <w:p w:rsidR="00BA1CAF" w:rsidRPr="00CD394B" w:rsidRDefault="00BE36B6" w:rsidP="00B82B87">
            <w:pPr>
              <w:pStyle w:val="Tabele"/>
              <w:widowControl w:val="0"/>
              <w:rPr>
                <w:sz w:val="21"/>
                <w:szCs w:val="21"/>
                <w:lang w:val="sq-AL"/>
              </w:rPr>
            </w:pPr>
            <w:r>
              <w:rPr>
                <w:sz w:val="21"/>
                <w:szCs w:val="21"/>
                <w:lang w:val="sq-AL"/>
              </w:rPr>
              <w:t xml:space="preserve">c) </w:t>
            </w:r>
            <w:r w:rsidR="00BA1CAF" w:rsidRPr="00CD394B">
              <w:rPr>
                <w:sz w:val="21"/>
                <w:szCs w:val="21"/>
                <w:lang w:val="sq-AL"/>
              </w:rPr>
              <w:t xml:space="preserve">konstatimet klinike (sëmundje) </w:t>
            </w:r>
          </w:p>
        </w:tc>
      </w:tr>
      <w:tr w:rsidR="00BA1CAF" w:rsidRPr="00CD394B">
        <w:trPr>
          <w:trHeight w:val="341"/>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Numri i kafshëve të prekura</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59"/>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Lloji</w:t>
            </w:r>
            <w:r w:rsidR="00B819F5" w:rsidRPr="00CD394B">
              <w:rPr>
                <w:sz w:val="21"/>
                <w:szCs w:val="21"/>
                <w:lang w:val="sq-AL"/>
              </w:rPr>
              <w:t>/</w:t>
            </w:r>
            <w:r w:rsidRPr="00CD394B">
              <w:rPr>
                <w:sz w:val="21"/>
                <w:szCs w:val="21"/>
                <w:lang w:val="sq-AL"/>
              </w:rPr>
              <w:t>kategoria</w:t>
            </w:r>
            <w:r w:rsidR="00B819F5" w:rsidRPr="00CD394B">
              <w:rPr>
                <w:sz w:val="21"/>
                <w:szCs w:val="21"/>
                <w:lang w:val="sq-AL"/>
              </w:rPr>
              <w:t>/</w:t>
            </w:r>
            <w:r w:rsidRPr="00CD394B">
              <w:rPr>
                <w:sz w:val="21"/>
                <w:szCs w:val="21"/>
                <w:lang w:val="sq-AL"/>
              </w:rPr>
              <w:t xml:space="preserve">mosha </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41"/>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Vërejtje</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59"/>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Data e inspektimit</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41"/>
        </w:trPr>
        <w:tc>
          <w:tcPr>
            <w:tcW w:w="8856" w:type="dxa"/>
            <w:gridSpan w:val="2"/>
            <w:shd w:val="clear" w:color="auto" w:fill="D9D9D9"/>
          </w:tcPr>
          <w:p w:rsidR="00BA1CAF" w:rsidRPr="00CD394B" w:rsidRDefault="00BA1CAF" w:rsidP="00B82B87">
            <w:pPr>
              <w:pStyle w:val="Tabele"/>
              <w:widowControl w:val="0"/>
              <w:rPr>
                <w:sz w:val="21"/>
                <w:szCs w:val="21"/>
                <w:lang w:val="sq-AL"/>
              </w:rPr>
            </w:pPr>
            <w:r w:rsidRPr="00CD394B">
              <w:rPr>
                <w:sz w:val="21"/>
                <w:szCs w:val="21"/>
                <w:lang w:val="sq-AL"/>
              </w:rPr>
              <w:t>d) Rezultatet laboratorike</w:t>
            </w:r>
            <w:r w:rsidRPr="00CD394B">
              <w:rPr>
                <w:sz w:val="21"/>
                <w:szCs w:val="21"/>
                <w:vertAlign w:val="superscript"/>
                <w:lang w:val="sq-AL"/>
              </w:rPr>
              <w:footnoteReference w:id="2"/>
            </w:r>
            <w:r w:rsidRPr="00CD394B">
              <w:rPr>
                <w:sz w:val="21"/>
                <w:szCs w:val="21"/>
                <w:vertAlign w:val="superscript"/>
                <w:lang w:val="sq-AL"/>
              </w:rPr>
              <w:t xml:space="preserve"> </w:t>
            </w:r>
          </w:p>
        </w:tc>
      </w:tr>
      <w:tr w:rsidR="00BA1CAF" w:rsidRPr="00CD394B">
        <w:trPr>
          <w:trHeight w:val="359"/>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 xml:space="preserve">3. Konstatimet </w:t>
            </w:r>
            <w:r w:rsidRPr="00CD394B">
              <w:rPr>
                <w:i/>
                <w:sz w:val="21"/>
                <w:szCs w:val="21"/>
                <w:lang w:val="sq-AL"/>
              </w:rPr>
              <w:t>post-mortem</w:t>
            </w:r>
            <w:r w:rsidRPr="00CD394B">
              <w:rPr>
                <w:sz w:val="21"/>
                <w:szCs w:val="21"/>
                <w:lang w:val="sq-AL"/>
              </w:rPr>
              <w:t xml:space="preserve"> </w:t>
            </w:r>
          </w:p>
        </w:tc>
      </w:tr>
      <w:tr w:rsidR="00BA1CAF" w:rsidRPr="00CD394B">
        <w:trPr>
          <w:trHeight w:val="341"/>
        </w:trPr>
        <w:tc>
          <w:tcPr>
            <w:tcW w:w="8856" w:type="dxa"/>
            <w:gridSpan w:val="2"/>
            <w:shd w:val="clear" w:color="auto" w:fill="D9D9D9"/>
          </w:tcPr>
          <w:p w:rsidR="00BA1CAF" w:rsidRPr="00CD394B" w:rsidRDefault="00BE36B6" w:rsidP="00B82B87">
            <w:pPr>
              <w:pStyle w:val="Tabele"/>
              <w:widowControl w:val="0"/>
              <w:rPr>
                <w:sz w:val="21"/>
                <w:szCs w:val="21"/>
                <w:lang w:val="sq-AL"/>
              </w:rPr>
            </w:pPr>
            <w:r>
              <w:rPr>
                <w:sz w:val="21"/>
                <w:szCs w:val="21"/>
                <w:lang w:val="sq-AL"/>
              </w:rPr>
              <w:t xml:space="preserve">a) </w:t>
            </w:r>
            <w:r w:rsidR="00BA1CAF" w:rsidRPr="00CD394B">
              <w:rPr>
                <w:sz w:val="21"/>
                <w:szCs w:val="21"/>
                <w:lang w:val="sq-AL"/>
              </w:rPr>
              <w:t xml:space="preserve">Konstatime (makroskopike) </w:t>
            </w:r>
          </w:p>
        </w:tc>
      </w:tr>
      <w:tr w:rsidR="00BA1CAF" w:rsidRPr="00CD394B">
        <w:trPr>
          <w:trHeight w:val="359"/>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Numri i kafshëve të prekura</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30"/>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Lloji</w:t>
            </w:r>
            <w:r w:rsidR="00B819F5" w:rsidRPr="00CD394B">
              <w:rPr>
                <w:sz w:val="21"/>
                <w:szCs w:val="21"/>
                <w:lang w:val="sq-AL"/>
              </w:rPr>
              <w:t>/</w:t>
            </w:r>
            <w:r w:rsidRPr="00CD394B">
              <w:rPr>
                <w:sz w:val="21"/>
                <w:szCs w:val="21"/>
                <w:lang w:val="sq-AL"/>
              </w:rPr>
              <w:t xml:space="preserve">kategoria /mosha </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45"/>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 xml:space="preserve">Organi apo vendi i prekur i kafshës (kafshëve) </w:t>
            </w:r>
          </w:p>
        </w:tc>
        <w:tc>
          <w:tcPr>
            <w:tcW w:w="4791" w:type="dxa"/>
          </w:tcPr>
          <w:p w:rsidR="00BA1CAF" w:rsidRPr="00CD394B" w:rsidRDefault="00BA1CAF" w:rsidP="00B82B87">
            <w:pPr>
              <w:pStyle w:val="Tabele"/>
              <w:widowControl w:val="0"/>
              <w:rPr>
                <w:sz w:val="21"/>
                <w:szCs w:val="21"/>
                <w:lang w:val="sq-AL"/>
              </w:rPr>
            </w:pPr>
          </w:p>
          <w:p w:rsidR="00BA1CAF" w:rsidRPr="00CD394B" w:rsidRDefault="00BA1CAF" w:rsidP="00B82B87">
            <w:pPr>
              <w:pStyle w:val="Tabele"/>
              <w:widowControl w:val="0"/>
              <w:rPr>
                <w:sz w:val="21"/>
                <w:szCs w:val="21"/>
                <w:lang w:val="sq-AL"/>
              </w:rPr>
            </w:pPr>
          </w:p>
        </w:tc>
      </w:tr>
      <w:tr w:rsidR="00BA1CAF" w:rsidRPr="00CD394B">
        <w:trPr>
          <w:trHeight w:val="341"/>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 xml:space="preserve">Data e therjes </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465"/>
        </w:trPr>
        <w:tc>
          <w:tcPr>
            <w:tcW w:w="8856" w:type="dxa"/>
            <w:gridSpan w:val="2"/>
          </w:tcPr>
          <w:p w:rsidR="00BA1CAF" w:rsidRPr="00CD394B" w:rsidRDefault="00BE36B6" w:rsidP="00B82B87">
            <w:pPr>
              <w:pStyle w:val="Tabele"/>
              <w:widowControl w:val="0"/>
              <w:rPr>
                <w:sz w:val="21"/>
                <w:szCs w:val="21"/>
                <w:lang w:val="sq-AL"/>
              </w:rPr>
            </w:pPr>
            <w:r>
              <w:rPr>
                <w:sz w:val="21"/>
                <w:szCs w:val="21"/>
                <w:lang w:val="sq-AL"/>
              </w:rPr>
              <w:t xml:space="preserve">b) </w:t>
            </w:r>
            <w:r w:rsidR="00BA1CAF" w:rsidRPr="00CD394B">
              <w:rPr>
                <w:sz w:val="21"/>
                <w:szCs w:val="21"/>
                <w:lang w:val="sq-AL"/>
              </w:rPr>
              <w:t>Sëmundja (mund të përdoren kode</w:t>
            </w:r>
            <w:r w:rsidR="00BA1CAF" w:rsidRPr="00CD394B">
              <w:rPr>
                <w:sz w:val="21"/>
                <w:szCs w:val="21"/>
                <w:vertAlign w:val="superscript"/>
                <w:lang w:val="sq-AL"/>
              </w:rPr>
              <w:footnoteReference w:id="3"/>
            </w:r>
            <w:r w:rsidR="00BA1CAF" w:rsidRPr="00CD394B">
              <w:rPr>
                <w:sz w:val="21"/>
                <w:szCs w:val="21"/>
                <w:lang w:val="sq-AL"/>
              </w:rPr>
              <w:t xml:space="preserve">) </w:t>
            </w:r>
          </w:p>
        </w:tc>
      </w:tr>
      <w:tr w:rsidR="00BA1CAF" w:rsidRPr="00CD394B">
        <w:trPr>
          <w:trHeight w:val="341"/>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Numri i kafshëve të prekura</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215"/>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Lloji</w:t>
            </w:r>
            <w:r w:rsidR="00B819F5" w:rsidRPr="00CD394B">
              <w:rPr>
                <w:sz w:val="21"/>
                <w:szCs w:val="21"/>
                <w:lang w:val="sq-AL"/>
              </w:rPr>
              <w:t>/</w:t>
            </w:r>
            <w:r w:rsidRPr="00CD394B">
              <w:rPr>
                <w:sz w:val="21"/>
                <w:szCs w:val="21"/>
                <w:lang w:val="sq-AL"/>
              </w:rPr>
              <w:t>kategoria</w:t>
            </w:r>
            <w:r w:rsidR="00B819F5" w:rsidRPr="00CD394B">
              <w:rPr>
                <w:sz w:val="21"/>
                <w:szCs w:val="21"/>
                <w:lang w:val="sq-AL"/>
              </w:rPr>
              <w:t>/</w:t>
            </w:r>
            <w:r w:rsidRPr="00CD394B">
              <w:rPr>
                <w:sz w:val="21"/>
                <w:szCs w:val="21"/>
                <w:lang w:val="sq-AL"/>
              </w:rPr>
              <w:t>mosha</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611"/>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Organi ose vendi i prekur i kafshës (kafshëve)</w:t>
            </w:r>
          </w:p>
        </w:tc>
        <w:tc>
          <w:tcPr>
            <w:tcW w:w="4791" w:type="dxa"/>
          </w:tcPr>
          <w:p w:rsidR="00BA1CAF" w:rsidRPr="00CD394B" w:rsidRDefault="00BA1CAF" w:rsidP="00B82B87">
            <w:pPr>
              <w:pStyle w:val="Tabele"/>
              <w:widowControl w:val="0"/>
              <w:rPr>
                <w:sz w:val="21"/>
                <w:szCs w:val="21"/>
                <w:lang w:val="sq-AL"/>
              </w:rPr>
            </w:pPr>
          </w:p>
          <w:p w:rsidR="00BA1CAF" w:rsidRPr="00CD394B" w:rsidRDefault="00BA1CAF" w:rsidP="00B82B87">
            <w:pPr>
              <w:pStyle w:val="Tabele"/>
              <w:widowControl w:val="0"/>
              <w:rPr>
                <w:sz w:val="21"/>
                <w:szCs w:val="21"/>
                <w:lang w:val="sq-AL"/>
              </w:rPr>
            </w:pPr>
          </w:p>
        </w:tc>
      </w:tr>
      <w:tr w:rsidR="00BA1CAF" w:rsidRPr="00CD394B">
        <w:trPr>
          <w:trHeight w:val="525"/>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 xml:space="preserve">Karkasë e shpallur pjesërisht apo totalisht e papërdorshme (shënoni arsyen) </w:t>
            </w:r>
          </w:p>
        </w:tc>
        <w:tc>
          <w:tcPr>
            <w:tcW w:w="4791" w:type="dxa"/>
          </w:tcPr>
          <w:p w:rsidR="00BA1CAF" w:rsidRPr="00CD394B" w:rsidRDefault="00BA1CAF" w:rsidP="00B82B87">
            <w:pPr>
              <w:pStyle w:val="Tabele"/>
              <w:widowControl w:val="0"/>
              <w:rPr>
                <w:sz w:val="21"/>
                <w:szCs w:val="21"/>
                <w:lang w:val="sq-AL"/>
              </w:rPr>
            </w:pPr>
          </w:p>
          <w:p w:rsidR="00BA1CAF" w:rsidRPr="00CD394B" w:rsidRDefault="00BA1CAF" w:rsidP="00B82B87">
            <w:pPr>
              <w:pStyle w:val="Tabele"/>
              <w:widowControl w:val="0"/>
              <w:rPr>
                <w:sz w:val="21"/>
                <w:szCs w:val="21"/>
                <w:lang w:val="sq-AL"/>
              </w:rPr>
            </w:pPr>
          </w:p>
        </w:tc>
      </w:tr>
      <w:tr w:rsidR="00BA1CAF" w:rsidRPr="00CD394B">
        <w:trPr>
          <w:trHeight w:val="305"/>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Data e therjes</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8856" w:type="dxa"/>
            <w:gridSpan w:val="2"/>
            <w:shd w:val="clear" w:color="auto" w:fill="D9D9D9"/>
          </w:tcPr>
          <w:p w:rsidR="00BA1CAF" w:rsidRPr="00CD394B" w:rsidRDefault="00BA1CAF" w:rsidP="00190D37">
            <w:pPr>
              <w:pStyle w:val="Tabele"/>
              <w:widowControl w:val="0"/>
              <w:rPr>
                <w:sz w:val="21"/>
                <w:szCs w:val="21"/>
                <w:lang w:val="sq-AL"/>
              </w:rPr>
            </w:pPr>
            <w:r w:rsidRPr="00CD394B">
              <w:rPr>
                <w:sz w:val="21"/>
                <w:szCs w:val="21"/>
                <w:lang w:val="sq-AL"/>
              </w:rPr>
              <w:t>c) Rezultatet laboratorike</w:t>
            </w:r>
          </w:p>
        </w:tc>
      </w:tr>
      <w:tr w:rsidR="00BA1CAF" w:rsidRPr="00CD394B">
        <w:trPr>
          <w:trHeight w:val="350"/>
        </w:trPr>
        <w:tc>
          <w:tcPr>
            <w:tcW w:w="8856" w:type="dxa"/>
            <w:gridSpan w:val="2"/>
            <w:shd w:val="clear" w:color="auto" w:fill="D9D9D9"/>
          </w:tcPr>
          <w:p w:rsidR="00BA1CAF" w:rsidRPr="00CD394B" w:rsidRDefault="00BA1CAF" w:rsidP="00B82B87">
            <w:pPr>
              <w:pStyle w:val="Tabele"/>
              <w:widowControl w:val="0"/>
              <w:rPr>
                <w:sz w:val="21"/>
                <w:szCs w:val="21"/>
                <w:lang w:val="sq-AL"/>
              </w:rPr>
            </w:pPr>
            <w:r w:rsidRPr="00CD394B">
              <w:rPr>
                <w:sz w:val="21"/>
                <w:szCs w:val="21"/>
                <w:lang w:val="sq-AL"/>
              </w:rPr>
              <w:t>d) Rezultate të tjera (p.sh. parazitë, sende të huaja etj</w:t>
            </w:r>
            <w:r w:rsidR="00CE3F2C" w:rsidRPr="00CD394B">
              <w:rPr>
                <w:sz w:val="21"/>
                <w:szCs w:val="21"/>
                <w:lang w:val="sq-AL"/>
              </w:rPr>
              <w:t>.</w:t>
            </w:r>
            <w:r w:rsidRPr="00CD394B">
              <w:rPr>
                <w:sz w:val="21"/>
                <w:szCs w:val="21"/>
                <w:lang w:val="sq-AL"/>
              </w:rPr>
              <w:t>)</w:t>
            </w:r>
          </w:p>
        </w:tc>
      </w:tr>
      <w:tr w:rsidR="00BA1CAF" w:rsidRPr="00CD394B">
        <w:trPr>
          <w:trHeight w:val="350"/>
        </w:trPr>
        <w:tc>
          <w:tcPr>
            <w:tcW w:w="8856" w:type="dxa"/>
            <w:gridSpan w:val="2"/>
            <w:shd w:val="clear" w:color="auto" w:fill="D9D9D9"/>
          </w:tcPr>
          <w:p w:rsidR="00BA1CAF" w:rsidRPr="00CD394B" w:rsidRDefault="00BA1CAF" w:rsidP="00B82B87">
            <w:pPr>
              <w:pStyle w:val="Tabele"/>
              <w:widowControl w:val="0"/>
              <w:rPr>
                <w:sz w:val="21"/>
                <w:szCs w:val="21"/>
                <w:lang w:val="sq-AL"/>
              </w:rPr>
            </w:pPr>
            <w:r w:rsidRPr="00CD394B">
              <w:rPr>
                <w:sz w:val="21"/>
                <w:szCs w:val="21"/>
                <w:lang w:val="sq-AL"/>
              </w:rPr>
              <w:t>e) Konstatime lidhur me mirëqenien (p.sh. këmbë të thyera)</w:t>
            </w:r>
          </w:p>
        </w:tc>
      </w:tr>
      <w:tr w:rsidR="00BA1CAF" w:rsidRPr="00CD394B">
        <w:trPr>
          <w:trHeight w:val="350"/>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4. Informacione shtesë</w:t>
            </w:r>
          </w:p>
        </w:tc>
      </w:tr>
      <w:tr w:rsidR="00BA1CAF" w:rsidRPr="00CD394B">
        <w:trPr>
          <w:trHeight w:val="350"/>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5. Të dhënat e kontaktit</w:t>
            </w:r>
          </w:p>
        </w:tc>
      </w:tr>
      <w:tr w:rsidR="00BA1CAF" w:rsidRPr="00CD394B">
        <w:trPr>
          <w:trHeight w:val="350"/>
        </w:trPr>
        <w:tc>
          <w:tcPr>
            <w:tcW w:w="8856" w:type="dxa"/>
            <w:gridSpan w:val="2"/>
            <w:shd w:val="clear" w:color="auto" w:fill="D9D9D9"/>
          </w:tcPr>
          <w:p w:rsidR="00BA1CAF" w:rsidRPr="00CD394B" w:rsidRDefault="00BE36B6" w:rsidP="00B82B87">
            <w:pPr>
              <w:pStyle w:val="Tabele"/>
              <w:widowControl w:val="0"/>
              <w:rPr>
                <w:sz w:val="21"/>
                <w:szCs w:val="21"/>
                <w:lang w:val="sq-AL"/>
              </w:rPr>
            </w:pPr>
            <w:r>
              <w:rPr>
                <w:sz w:val="21"/>
                <w:szCs w:val="21"/>
                <w:lang w:val="sq-AL"/>
              </w:rPr>
              <w:t xml:space="preserve">a) </w:t>
            </w:r>
            <w:r w:rsidR="00BA1CAF" w:rsidRPr="00CD394B">
              <w:rPr>
                <w:sz w:val="21"/>
                <w:szCs w:val="21"/>
                <w:lang w:val="sq-AL"/>
              </w:rPr>
              <w:t xml:space="preserve">Thertorja (numri i aprovimit) </w:t>
            </w:r>
          </w:p>
        </w:tc>
      </w:tr>
      <w:tr w:rsidR="00BA1CAF" w:rsidRPr="00CD394B">
        <w:trPr>
          <w:trHeight w:val="350"/>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Emri</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Adresa e plotë</w:t>
            </w:r>
          </w:p>
        </w:tc>
        <w:tc>
          <w:tcPr>
            <w:tcW w:w="4791" w:type="dxa"/>
          </w:tcPr>
          <w:p w:rsidR="00BA1CAF" w:rsidRPr="00CD394B" w:rsidRDefault="00BA1CAF" w:rsidP="00B82B87">
            <w:pPr>
              <w:pStyle w:val="Tabele"/>
              <w:widowControl w:val="0"/>
              <w:rPr>
                <w:sz w:val="21"/>
                <w:szCs w:val="21"/>
                <w:lang w:val="sq-AL"/>
              </w:rPr>
            </w:pPr>
          </w:p>
        </w:tc>
      </w:tr>
      <w:tr w:rsidR="00BA1CAF" w:rsidRPr="00CD394B">
        <w:trPr>
          <w:trHeight w:val="350"/>
        </w:trPr>
        <w:tc>
          <w:tcPr>
            <w:tcW w:w="4065" w:type="dxa"/>
          </w:tcPr>
          <w:p w:rsidR="00BA1CAF" w:rsidRPr="00CD394B" w:rsidRDefault="00BA1CAF" w:rsidP="00B82B87">
            <w:pPr>
              <w:pStyle w:val="Tabele"/>
              <w:widowControl w:val="0"/>
              <w:rPr>
                <w:sz w:val="21"/>
                <w:szCs w:val="21"/>
                <w:lang w:val="sq-AL"/>
              </w:rPr>
            </w:pPr>
            <w:r w:rsidRPr="00CD394B">
              <w:rPr>
                <w:sz w:val="21"/>
                <w:szCs w:val="21"/>
                <w:lang w:val="sq-AL"/>
              </w:rPr>
              <w:t xml:space="preserve">Nr. telefoni </w:t>
            </w:r>
          </w:p>
        </w:tc>
        <w:tc>
          <w:tcPr>
            <w:tcW w:w="4791" w:type="dxa"/>
          </w:tcPr>
          <w:p w:rsidR="00BA1CAF" w:rsidRPr="00CD394B" w:rsidRDefault="00BA1CAF" w:rsidP="00B82B87">
            <w:pPr>
              <w:pStyle w:val="Tabele"/>
              <w:widowControl w:val="0"/>
              <w:rPr>
                <w:sz w:val="21"/>
                <w:szCs w:val="21"/>
                <w:lang w:val="sq-AL"/>
              </w:rPr>
            </w:pPr>
          </w:p>
        </w:tc>
      </w:tr>
      <w:tr w:rsidR="00BA1CAF" w:rsidRPr="00CD394B">
        <w:tc>
          <w:tcPr>
            <w:tcW w:w="8856" w:type="dxa"/>
            <w:gridSpan w:val="2"/>
            <w:tcBorders>
              <w:top w:val="nil"/>
            </w:tcBorders>
            <w:shd w:val="clear" w:color="auto" w:fill="D9D9D9"/>
          </w:tcPr>
          <w:p w:rsidR="00BA1CAF" w:rsidRPr="00CD394B" w:rsidRDefault="00BA1CAF" w:rsidP="00B82B87">
            <w:pPr>
              <w:pStyle w:val="Tabele"/>
              <w:widowControl w:val="0"/>
              <w:rPr>
                <w:sz w:val="21"/>
                <w:szCs w:val="21"/>
                <w:lang w:val="sq-AL"/>
              </w:rPr>
            </w:pPr>
            <w:r w:rsidRPr="00CD394B">
              <w:rPr>
                <w:sz w:val="21"/>
                <w:szCs w:val="21"/>
                <w:lang w:val="sq-AL"/>
              </w:rPr>
              <w:t>b) Adresa elektronike, nëse disponohet</w:t>
            </w:r>
          </w:p>
        </w:tc>
      </w:tr>
      <w:tr w:rsidR="00BA1CAF" w:rsidRPr="00CD394B">
        <w:trPr>
          <w:trHeight w:val="269"/>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6. Veterineri zyrtar (shkruani emrin me shkronja kapitale), nënshkrimi dhe vula</w:t>
            </w:r>
          </w:p>
        </w:tc>
      </w:tr>
      <w:tr w:rsidR="00BA1CAF" w:rsidRPr="00CD394B">
        <w:trPr>
          <w:trHeight w:val="350"/>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7. Data</w:t>
            </w:r>
          </w:p>
        </w:tc>
      </w:tr>
      <w:tr w:rsidR="00BA1CAF" w:rsidRPr="00CD394B">
        <w:trPr>
          <w:trHeight w:val="341"/>
        </w:trPr>
        <w:tc>
          <w:tcPr>
            <w:tcW w:w="8856" w:type="dxa"/>
            <w:gridSpan w:val="2"/>
            <w:shd w:val="clear" w:color="auto" w:fill="B3B3B3"/>
          </w:tcPr>
          <w:p w:rsidR="00BA1CAF" w:rsidRPr="00CD394B" w:rsidRDefault="00BA1CAF" w:rsidP="00B82B87">
            <w:pPr>
              <w:pStyle w:val="Tabele"/>
              <w:widowControl w:val="0"/>
              <w:rPr>
                <w:sz w:val="21"/>
                <w:szCs w:val="21"/>
                <w:lang w:val="sq-AL"/>
              </w:rPr>
            </w:pPr>
            <w:r w:rsidRPr="00CD394B">
              <w:rPr>
                <w:sz w:val="21"/>
                <w:szCs w:val="21"/>
                <w:lang w:val="sq-AL"/>
              </w:rPr>
              <w:t>8. Numri i faqeve bashkangjitur këtij formulari:</w:t>
            </w:r>
          </w:p>
        </w:tc>
      </w:tr>
    </w:tbl>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Default="00BA1CAF" w:rsidP="00B82B87">
      <w:pPr>
        <w:pStyle w:val="Paragrafi"/>
        <w:rPr>
          <w:sz w:val="21"/>
          <w:szCs w:val="21"/>
          <w:lang w:val="sq-AL"/>
        </w:rPr>
      </w:pP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417CD9" w:rsidRPr="00CD394B" w:rsidRDefault="00417CD9"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1429C2" w:rsidRPr="00CD394B" w:rsidRDefault="001429C2" w:rsidP="00B82B87">
      <w:pPr>
        <w:pStyle w:val="Paragrafi"/>
        <w:ind w:firstLine="0"/>
        <w:jc w:val="center"/>
        <w:rPr>
          <w:sz w:val="21"/>
          <w:szCs w:val="21"/>
          <w:lang w:val="sq-AL"/>
        </w:rPr>
      </w:pPr>
      <w:r w:rsidRPr="00CD394B">
        <w:rPr>
          <w:sz w:val="21"/>
          <w:szCs w:val="21"/>
          <w:lang w:val="sq-AL"/>
        </w:rPr>
        <w:t>ANEKSI III</w:t>
      </w:r>
    </w:p>
    <w:p w:rsidR="00BA1CAF" w:rsidRPr="00CD394B" w:rsidRDefault="001429C2" w:rsidP="00B82B87">
      <w:pPr>
        <w:pStyle w:val="Paragrafi"/>
        <w:ind w:firstLine="0"/>
        <w:jc w:val="center"/>
        <w:rPr>
          <w:sz w:val="21"/>
          <w:szCs w:val="21"/>
          <w:lang w:val="sq-AL"/>
        </w:rPr>
      </w:pPr>
      <w:r w:rsidRPr="00CD394B">
        <w:rPr>
          <w:sz w:val="21"/>
          <w:szCs w:val="21"/>
          <w:lang w:val="sq-AL"/>
        </w:rPr>
        <w:t>MODEL I CERTIFIKATËS SHËNDETËSORE PËR KAFSHË TË GJALLA TË TRANSPORTUARA NGA STABILIMENTI I ORIGJINËS DREJT THERTORES</w:t>
      </w:r>
    </w:p>
    <w:p w:rsidR="00BA1CAF" w:rsidRPr="00CD394B" w:rsidRDefault="00BA1CAF" w:rsidP="00B82B87">
      <w:pPr>
        <w:pStyle w:val="Paragrafi"/>
        <w:rPr>
          <w:sz w:val="21"/>
          <w:szCs w:val="21"/>
          <w:lang w:val="sq-AL"/>
        </w:rPr>
      </w:pPr>
    </w:p>
    <w:p w:rsidR="00BA1CAF" w:rsidRPr="00CD394B" w:rsidRDefault="001429C2" w:rsidP="00B82B87">
      <w:pPr>
        <w:pStyle w:val="NeniTitull"/>
        <w:keepNext w:val="0"/>
        <w:rPr>
          <w:sz w:val="21"/>
          <w:szCs w:val="21"/>
          <w:lang w:val="sq-AL"/>
        </w:rPr>
      </w:pPr>
      <w:r w:rsidRPr="00CD394B">
        <w:rPr>
          <w:sz w:val="21"/>
          <w:szCs w:val="21"/>
          <w:lang w:val="sq-AL"/>
        </w:rPr>
        <w:t>Certifikatë shëndetësore</w:t>
      </w:r>
    </w:p>
    <w:p w:rsidR="00BA1CAF" w:rsidRPr="00CD394B" w:rsidRDefault="00BA1CAF" w:rsidP="00B82B87">
      <w:pPr>
        <w:pStyle w:val="NeniTitull"/>
        <w:keepNext w:val="0"/>
        <w:rPr>
          <w:sz w:val="21"/>
          <w:szCs w:val="21"/>
          <w:lang w:val="sq-AL"/>
        </w:rPr>
      </w:pPr>
      <w:r w:rsidRPr="00CD394B">
        <w:rPr>
          <w:sz w:val="21"/>
          <w:szCs w:val="21"/>
          <w:lang w:val="sq-AL"/>
        </w:rPr>
        <w:t>për kafshë të gjalla të transportuara nga stabilimenti i origjinës drejt thertores</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Shërbimi kompetent: 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Nr</w:t>
      </w:r>
      <w:r w:rsidR="008637CD" w:rsidRPr="00CD394B">
        <w:rPr>
          <w:sz w:val="21"/>
          <w:szCs w:val="21"/>
          <w:lang w:val="sq-AL"/>
        </w:rPr>
        <w:t>.</w:t>
      </w:r>
      <w:r w:rsidRPr="00CD394B">
        <w:rPr>
          <w:sz w:val="21"/>
          <w:szCs w:val="21"/>
          <w:lang w:val="sq-AL"/>
        </w:rPr>
        <w:t>: ________________________________________________________________</w:t>
      </w:r>
    </w:p>
    <w:p w:rsidR="00BA1CAF" w:rsidRPr="00CD394B" w:rsidRDefault="00BA1CAF" w:rsidP="00B82B87">
      <w:pPr>
        <w:pStyle w:val="Paragrafi"/>
        <w:rPr>
          <w:sz w:val="21"/>
          <w:szCs w:val="21"/>
          <w:lang w:val="sq-AL"/>
        </w:rPr>
      </w:pPr>
    </w:p>
    <w:p w:rsidR="00BA1CAF" w:rsidRPr="00CD394B" w:rsidRDefault="00F462FB"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Identifikimi i kafshëve: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Specia: _____________________________________________________________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Numri i kafshëve: ______ ___________________ 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 xml:space="preserve">Vula identifikuese: ___________________________________________________ </w:t>
      </w:r>
    </w:p>
    <w:p w:rsidR="00BA1CAF" w:rsidRPr="00CD394B" w:rsidRDefault="00BA1CAF" w:rsidP="00B82B87">
      <w:pPr>
        <w:pStyle w:val="Paragrafi"/>
        <w:rPr>
          <w:sz w:val="21"/>
          <w:szCs w:val="21"/>
          <w:lang w:val="sq-AL"/>
        </w:rPr>
      </w:pPr>
    </w:p>
    <w:p w:rsidR="00BA1CAF" w:rsidRPr="00CD394B" w:rsidRDefault="00D955AF" w:rsidP="00B82B87">
      <w:pPr>
        <w:pStyle w:val="Paragrafi"/>
        <w:rPr>
          <w:sz w:val="21"/>
          <w:szCs w:val="21"/>
          <w:lang w:val="sq-AL"/>
        </w:rPr>
      </w:pPr>
      <w:r w:rsidRPr="00CD394B">
        <w:rPr>
          <w:sz w:val="21"/>
          <w:szCs w:val="21"/>
          <w:lang w:val="sq-AL"/>
        </w:rPr>
        <w:t xml:space="preserve">2. </w:t>
      </w:r>
      <w:r w:rsidR="00BA1CAF" w:rsidRPr="00CD394B">
        <w:rPr>
          <w:sz w:val="21"/>
          <w:szCs w:val="21"/>
          <w:lang w:val="sq-AL"/>
        </w:rPr>
        <w:t>Prejardhja e kafshëve:</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Adresa e stabilimentit të origjinës së kafshëve: 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Identifikimi i stabilimentit (fakultativ):________________________________________</w:t>
      </w:r>
    </w:p>
    <w:p w:rsidR="00BA1CAF" w:rsidRPr="00CD394B" w:rsidRDefault="00BA1CAF" w:rsidP="00B82B87">
      <w:pPr>
        <w:pStyle w:val="Paragrafi"/>
        <w:rPr>
          <w:sz w:val="21"/>
          <w:szCs w:val="21"/>
          <w:lang w:val="sq-AL"/>
        </w:rPr>
      </w:pPr>
    </w:p>
    <w:p w:rsidR="00BA1CAF" w:rsidRPr="00CD394B" w:rsidRDefault="00D955AF" w:rsidP="00B82B87">
      <w:pPr>
        <w:pStyle w:val="Paragrafi"/>
        <w:rPr>
          <w:sz w:val="21"/>
          <w:szCs w:val="21"/>
          <w:lang w:val="sq-AL"/>
        </w:rPr>
      </w:pPr>
      <w:r w:rsidRPr="00CD394B">
        <w:rPr>
          <w:sz w:val="21"/>
          <w:szCs w:val="21"/>
          <w:lang w:val="sq-AL"/>
        </w:rPr>
        <w:t xml:space="preserve">3. </w:t>
      </w:r>
      <w:r w:rsidR="00BA1CAF" w:rsidRPr="00CD394B">
        <w:rPr>
          <w:sz w:val="21"/>
          <w:szCs w:val="21"/>
          <w:lang w:val="sq-AL"/>
        </w:rPr>
        <w:t>Destinacioni i kafshëve</w:t>
      </w:r>
      <w:r w:rsidR="001429C2" w:rsidRPr="00CD394B">
        <w:rPr>
          <w:sz w:val="21"/>
          <w:szCs w:val="21"/>
          <w:lang w:val="sq-AL"/>
        </w:rPr>
        <w:t>:</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Kafshët do të transportohen në këtë thertore: 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Me këto mjete transporti: __________________ ____________________ __</w:t>
      </w:r>
    </w:p>
    <w:p w:rsidR="00BA1CAF" w:rsidRPr="00CD394B" w:rsidRDefault="00BA1CAF" w:rsidP="00B82B87">
      <w:pPr>
        <w:pStyle w:val="Paragrafi"/>
        <w:rPr>
          <w:sz w:val="21"/>
          <w:szCs w:val="21"/>
          <w:lang w:val="sq-AL"/>
        </w:rPr>
      </w:pPr>
    </w:p>
    <w:p w:rsidR="00BA1CAF" w:rsidRPr="00CD394B" w:rsidRDefault="00D955AF" w:rsidP="00B82B87">
      <w:pPr>
        <w:pStyle w:val="Paragrafi"/>
        <w:rPr>
          <w:sz w:val="21"/>
          <w:szCs w:val="21"/>
          <w:lang w:val="sq-AL"/>
        </w:rPr>
      </w:pPr>
      <w:r w:rsidRPr="00CD394B">
        <w:rPr>
          <w:sz w:val="21"/>
          <w:szCs w:val="21"/>
          <w:lang w:val="sq-AL"/>
        </w:rPr>
        <w:t xml:space="preserve">4. </w:t>
      </w:r>
      <w:r w:rsidR="00BA1CAF" w:rsidRPr="00CD394B">
        <w:rPr>
          <w:sz w:val="21"/>
          <w:szCs w:val="21"/>
          <w:lang w:val="sq-AL"/>
        </w:rPr>
        <w:t>Informacione të tjera përkatëse: ______________________________________</w:t>
      </w:r>
    </w:p>
    <w:p w:rsidR="00BA1CAF" w:rsidRPr="00CD394B" w:rsidRDefault="00BA1CAF" w:rsidP="00B82B87">
      <w:pPr>
        <w:pStyle w:val="Paragrafi"/>
        <w:rPr>
          <w:sz w:val="21"/>
          <w:szCs w:val="21"/>
          <w:lang w:val="sq-AL"/>
        </w:rPr>
      </w:pPr>
    </w:p>
    <w:p w:rsidR="00BA1CAF" w:rsidRPr="00CD394B" w:rsidRDefault="00D955AF" w:rsidP="00B82B87">
      <w:pPr>
        <w:pStyle w:val="Paragrafi"/>
        <w:rPr>
          <w:sz w:val="21"/>
          <w:szCs w:val="21"/>
          <w:lang w:val="sq-AL"/>
        </w:rPr>
      </w:pPr>
      <w:r w:rsidRPr="00CD394B">
        <w:rPr>
          <w:sz w:val="21"/>
          <w:szCs w:val="21"/>
          <w:lang w:val="sq-AL"/>
        </w:rPr>
        <w:t xml:space="preserve">5. </w:t>
      </w:r>
      <w:r w:rsidR="00BA1CAF" w:rsidRPr="00CD394B">
        <w:rPr>
          <w:sz w:val="21"/>
          <w:szCs w:val="21"/>
          <w:lang w:val="sq-AL"/>
        </w:rPr>
        <w:t>Deklaratë</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Unë i nënshkruari</w:t>
      </w:r>
      <w:r w:rsidR="001429C2" w:rsidRPr="00CD394B">
        <w:rPr>
          <w:sz w:val="21"/>
          <w:szCs w:val="21"/>
          <w:lang w:val="sq-AL"/>
        </w:rPr>
        <w:t>,</w:t>
      </w:r>
      <w:r w:rsidRPr="00CD394B">
        <w:rPr>
          <w:sz w:val="21"/>
          <w:szCs w:val="21"/>
          <w:lang w:val="sq-AL"/>
        </w:rPr>
        <w:t xml:space="preserve"> sa më poshtë, deklaroj se:</w:t>
      </w:r>
    </w:p>
    <w:p w:rsidR="00BA1CAF" w:rsidRPr="00CD394B" w:rsidRDefault="00BA1CAF" w:rsidP="00B82B87">
      <w:pPr>
        <w:pStyle w:val="Paragrafi"/>
        <w:rPr>
          <w:sz w:val="21"/>
          <w:szCs w:val="21"/>
          <w:lang w:val="sq-AL"/>
        </w:rPr>
      </w:pPr>
    </w:p>
    <w:p w:rsidR="00BA1CAF" w:rsidRPr="00CD394B" w:rsidRDefault="00D955AF" w:rsidP="00B82B87">
      <w:pPr>
        <w:pStyle w:val="Paragrafi"/>
        <w:rPr>
          <w:sz w:val="21"/>
          <w:szCs w:val="21"/>
          <w:lang w:val="sq-AL"/>
        </w:rPr>
      </w:pPr>
      <w:r w:rsidRPr="00CD394B">
        <w:rPr>
          <w:sz w:val="21"/>
          <w:szCs w:val="21"/>
          <w:lang w:val="sq-AL"/>
        </w:rPr>
        <w:t xml:space="preserve">- </w:t>
      </w:r>
      <w:r w:rsidR="00BA1CAF" w:rsidRPr="00CD394B">
        <w:rPr>
          <w:sz w:val="21"/>
          <w:szCs w:val="21"/>
          <w:lang w:val="sq-AL"/>
        </w:rPr>
        <w:t>Kafshët e lartpërmendura u ekzaminuan përpara therjes në stabilimentin e origjinës të përmendur më sipër në orën ________________ (ora) më __________ (data) dhe u konstatua se janë të shëndetshme;</w:t>
      </w:r>
    </w:p>
    <w:p w:rsidR="00BA1CAF" w:rsidRPr="00CD394B" w:rsidRDefault="00175DC6" w:rsidP="00B82B87">
      <w:pPr>
        <w:pStyle w:val="Paragrafi"/>
        <w:rPr>
          <w:sz w:val="21"/>
          <w:szCs w:val="21"/>
          <w:lang w:val="sq-AL"/>
        </w:rPr>
      </w:pPr>
      <w:r w:rsidRPr="00CD394B">
        <w:rPr>
          <w:sz w:val="21"/>
          <w:szCs w:val="21"/>
          <w:lang w:val="sq-AL"/>
        </w:rPr>
        <w:t xml:space="preserve">- </w:t>
      </w:r>
      <w:r w:rsidR="00BA1CAF" w:rsidRPr="00CD394B">
        <w:rPr>
          <w:sz w:val="21"/>
          <w:szCs w:val="21"/>
          <w:lang w:val="sq-AL"/>
        </w:rPr>
        <w:t xml:space="preserve">Të dhënat e regjistruara dhe dokumentacioni lidhur me këto kafshë përmbushin kërkesat ligjore dhe nuk ndalojnë therjen e kafshëve.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U krye në: _____________________________________________________________</w:t>
      </w:r>
    </w:p>
    <w:p w:rsidR="00BA1CAF" w:rsidRPr="00CD394B" w:rsidRDefault="00BA1CAF" w:rsidP="00B82B87">
      <w:pPr>
        <w:pStyle w:val="Paragrafi"/>
        <w:jc w:val="center"/>
        <w:rPr>
          <w:sz w:val="21"/>
          <w:szCs w:val="21"/>
          <w:lang w:val="sq-AL"/>
        </w:rPr>
      </w:pPr>
      <w:r w:rsidRPr="00CD394B">
        <w:rPr>
          <w:sz w:val="21"/>
          <w:szCs w:val="21"/>
          <w:lang w:val="sq-AL"/>
        </w:rPr>
        <w:t>(vendi)</w:t>
      </w:r>
    </w:p>
    <w:p w:rsidR="00BA1CAF" w:rsidRPr="00CD394B" w:rsidRDefault="00BA1CAF" w:rsidP="00B82B87">
      <w:pPr>
        <w:pStyle w:val="Paragrafi"/>
        <w:rPr>
          <w:sz w:val="21"/>
          <w:szCs w:val="21"/>
          <w:lang w:val="sq-AL"/>
        </w:rPr>
      </w:pPr>
      <w:r w:rsidRPr="00CD394B">
        <w:rPr>
          <w:sz w:val="21"/>
          <w:szCs w:val="21"/>
          <w:lang w:val="sq-AL"/>
        </w:rPr>
        <w:t>më: __________________________________________________________________</w:t>
      </w:r>
    </w:p>
    <w:p w:rsidR="00BA1CAF" w:rsidRPr="00CD394B" w:rsidRDefault="00BA1CAF" w:rsidP="00B82B87">
      <w:pPr>
        <w:pStyle w:val="Paragrafi"/>
        <w:jc w:val="center"/>
        <w:rPr>
          <w:sz w:val="21"/>
          <w:szCs w:val="21"/>
          <w:lang w:val="sq-AL"/>
        </w:rPr>
      </w:pPr>
      <w:r w:rsidRPr="00CD394B">
        <w:rPr>
          <w:sz w:val="21"/>
          <w:szCs w:val="21"/>
          <w:lang w:val="sq-AL"/>
        </w:rPr>
        <w:t>(data)</w:t>
      </w:r>
    </w:p>
    <w:p w:rsidR="00BA1CAF" w:rsidRPr="00CD394B" w:rsidRDefault="00BA1CAF" w:rsidP="00B82B87">
      <w:pPr>
        <w:pStyle w:val="Paragrafi"/>
        <w:rPr>
          <w:sz w:val="21"/>
          <w:szCs w:val="21"/>
          <w:lang w:val="sq-AL"/>
        </w:rPr>
      </w:pPr>
      <w:r w:rsidRPr="00CD394B">
        <w:rPr>
          <w:sz w:val="21"/>
          <w:szCs w:val="21"/>
          <w:lang w:val="sq-AL"/>
        </w:rPr>
        <w:t>Vula</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_________________________________</w:t>
      </w:r>
    </w:p>
    <w:p w:rsidR="00BA1CAF" w:rsidRPr="00CD394B" w:rsidRDefault="00BA1CAF" w:rsidP="00B82B87">
      <w:pPr>
        <w:pStyle w:val="Paragrafi"/>
        <w:rPr>
          <w:sz w:val="21"/>
          <w:szCs w:val="21"/>
          <w:lang w:val="sq-AL"/>
        </w:rPr>
      </w:pP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00B12F09" w:rsidRPr="00CD394B">
        <w:rPr>
          <w:sz w:val="21"/>
          <w:szCs w:val="21"/>
          <w:lang w:val="sq-AL"/>
        </w:rPr>
        <w:t xml:space="preserve"> </w:t>
      </w:r>
      <w:r w:rsidRPr="00CD394B">
        <w:rPr>
          <w:sz w:val="21"/>
          <w:szCs w:val="21"/>
          <w:lang w:val="sq-AL"/>
        </w:rPr>
        <w:t>(nënshkrimi i veterinerit zyrtar)</w:t>
      </w:r>
    </w:p>
    <w:p w:rsidR="001429C2" w:rsidRPr="00CD394B" w:rsidRDefault="001429C2" w:rsidP="00B82B87">
      <w:pPr>
        <w:pStyle w:val="Paragrafi"/>
        <w:ind w:firstLine="0"/>
        <w:jc w:val="center"/>
        <w:rPr>
          <w:sz w:val="21"/>
          <w:szCs w:val="21"/>
          <w:lang w:val="sq-AL"/>
        </w:rPr>
      </w:pPr>
      <w:r w:rsidRPr="00CD394B">
        <w:rPr>
          <w:sz w:val="21"/>
          <w:szCs w:val="21"/>
          <w:lang w:val="sq-AL"/>
        </w:rPr>
        <w:t>ANEKSI IV</w:t>
      </w:r>
    </w:p>
    <w:p w:rsidR="00BA1CAF" w:rsidRPr="00CD394B" w:rsidRDefault="001429C2" w:rsidP="00B82B87">
      <w:pPr>
        <w:pStyle w:val="Paragrafi"/>
        <w:ind w:firstLine="0"/>
        <w:jc w:val="center"/>
        <w:rPr>
          <w:sz w:val="21"/>
          <w:szCs w:val="21"/>
          <w:lang w:val="sq-AL"/>
        </w:rPr>
      </w:pPr>
      <w:r w:rsidRPr="00CD394B">
        <w:rPr>
          <w:sz w:val="21"/>
          <w:szCs w:val="21"/>
          <w:lang w:val="sq-AL"/>
        </w:rPr>
        <w:t>MODEL I CERTIFIKATËS SHËNDETËSORE PËR KAFSHËT E THERURA NË STABILIMENT</w:t>
      </w:r>
    </w:p>
    <w:p w:rsidR="00754F1C" w:rsidRPr="00CD394B" w:rsidRDefault="00754F1C" w:rsidP="00B82B87">
      <w:pPr>
        <w:pStyle w:val="NeniTitull"/>
        <w:keepNext w:val="0"/>
        <w:rPr>
          <w:sz w:val="21"/>
          <w:szCs w:val="21"/>
          <w:lang w:val="sq-AL"/>
        </w:rPr>
      </w:pPr>
    </w:p>
    <w:p w:rsidR="00BA1CAF" w:rsidRPr="00CD394B" w:rsidRDefault="001429C2" w:rsidP="00B82B87">
      <w:pPr>
        <w:pStyle w:val="NeniTitull"/>
        <w:keepNext w:val="0"/>
        <w:rPr>
          <w:sz w:val="21"/>
          <w:szCs w:val="21"/>
          <w:lang w:val="sq-AL"/>
        </w:rPr>
      </w:pPr>
      <w:r w:rsidRPr="00CD394B">
        <w:rPr>
          <w:sz w:val="21"/>
          <w:szCs w:val="21"/>
          <w:lang w:val="sq-AL"/>
        </w:rPr>
        <w:t>Certifikatë shëndetësore</w:t>
      </w:r>
    </w:p>
    <w:p w:rsidR="00BA1CAF" w:rsidRPr="00CD394B" w:rsidRDefault="00BA1CAF" w:rsidP="00B82B87">
      <w:pPr>
        <w:pStyle w:val="NeniTitull"/>
        <w:keepNext w:val="0"/>
        <w:rPr>
          <w:sz w:val="21"/>
          <w:szCs w:val="21"/>
          <w:lang w:val="sq-AL"/>
        </w:rPr>
      </w:pPr>
      <w:r w:rsidRPr="00CD394B">
        <w:rPr>
          <w:sz w:val="21"/>
          <w:szCs w:val="21"/>
          <w:lang w:val="sq-AL"/>
        </w:rPr>
        <w:t>për kafshë të therura në stabiliment</w:t>
      </w:r>
    </w:p>
    <w:p w:rsidR="00BA1CAF" w:rsidRPr="00CD394B" w:rsidRDefault="00BA1CAF" w:rsidP="00B82B87">
      <w:pPr>
        <w:pStyle w:val="NeniTitull"/>
        <w:keepNext w:val="0"/>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Shërbimi kompetent: 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Nr</w:t>
      </w:r>
      <w:r w:rsidR="00F37BEA" w:rsidRPr="00CD394B">
        <w:rPr>
          <w:sz w:val="21"/>
          <w:szCs w:val="21"/>
          <w:lang w:val="sq-AL"/>
        </w:rPr>
        <w:t>.</w:t>
      </w:r>
      <w:r w:rsidRPr="00CD394B">
        <w:rPr>
          <w:sz w:val="21"/>
          <w:szCs w:val="21"/>
          <w:lang w:val="sq-AL"/>
        </w:rPr>
        <w:t>: ________________________________________________________________</w:t>
      </w:r>
    </w:p>
    <w:p w:rsidR="00BA1CAF" w:rsidRPr="00CD394B" w:rsidRDefault="00BA1CAF" w:rsidP="00B82B87">
      <w:pPr>
        <w:pStyle w:val="Paragrafi"/>
        <w:rPr>
          <w:sz w:val="21"/>
          <w:szCs w:val="21"/>
          <w:lang w:val="sq-AL"/>
        </w:rPr>
      </w:pPr>
    </w:p>
    <w:p w:rsidR="00BA1CAF" w:rsidRPr="00CD394B" w:rsidRDefault="00CD396F"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Identifikimi i kafshëve: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Specia: _____________________________________________________________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Numri i kafshëve: ______ ___________________ 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 xml:space="preserve">Vula identifikuese: ___________________________________________________ </w:t>
      </w:r>
    </w:p>
    <w:p w:rsidR="00BA1CAF" w:rsidRPr="00CD394B" w:rsidRDefault="00BA1CAF" w:rsidP="00B82B87">
      <w:pPr>
        <w:pStyle w:val="Paragrafi"/>
        <w:rPr>
          <w:sz w:val="21"/>
          <w:szCs w:val="21"/>
          <w:lang w:val="sq-AL"/>
        </w:rPr>
      </w:pPr>
    </w:p>
    <w:p w:rsidR="00BA1CAF" w:rsidRPr="00CD394B" w:rsidRDefault="00AE0D02" w:rsidP="00B82B87">
      <w:pPr>
        <w:pStyle w:val="Paragrafi"/>
        <w:rPr>
          <w:sz w:val="21"/>
          <w:szCs w:val="21"/>
          <w:lang w:val="sq-AL"/>
        </w:rPr>
      </w:pPr>
      <w:r w:rsidRPr="00CD394B">
        <w:rPr>
          <w:sz w:val="21"/>
          <w:szCs w:val="21"/>
          <w:lang w:val="sq-AL"/>
        </w:rPr>
        <w:t xml:space="preserve">2. </w:t>
      </w:r>
      <w:r w:rsidR="00BA1CAF" w:rsidRPr="00CD394B">
        <w:rPr>
          <w:sz w:val="21"/>
          <w:szCs w:val="21"/>
          <w:lang w:val="sq-AL"/>
        </w:rPr>
        <w:t>Prejardhja e kafshëve:</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Adresa e stabilimentit të origjinës: 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Identifikimi i stabilimentit(fakultativ):________________________________________</w:t>
      </w:r>
    </w:p>
    <w:p w:rsidR="00BA1CAF" w:rsidRPr="00CD394B" w:rsidRDefault="00BA1CAF" w:rsidP="00B82B87">
      <w:pPr>
        <w:pStyle w:val="Paragrafi"/>
        <w:rPr>
          <w:sz w:val="21"/>
          <w:szCs w:val="21"/>
          <w:lang w:val="sq-AL"/>
        </w:rPr>
      </w:pPr>
    </w:p>
    <w:p w:rsidR="00BA1CAF" w:rsidRPr="00CD394B" w:rsidRDefault="00BE36B6" w:rsidP="00B82B87">
      <w:pPr>
        <w:pStyle w:val="Paragrafi"/>
        <w:rPr>
          <w:sz w:val="21"/>
          <w:szCs w:val="21"/>
          <w:lang w:val="sq-AL"/>
        </w:rPr>
      </w:pPr>
      <w:r>
        <w:rPr>
          <w:sz w:val="21"/>
          <w:szCs w:val="21"/>
          <w:lang w:val="sq-AL"/>
        </w:rPr>
        <w:t xml:space="preserve">3. </w:t>
      </w:r>
      <w:r w:rsidR="00BA1CAF" w:rsidRPr="00CD394B">
        <w:rPr>
          <w:sz w:val="21"/>
          <w:szCs w:val="21"/>
          <w:lang w:val="sq-AL"/>
        </w:rPr>
        <w:t>Destinacioni i kafshëve</w:t>
      </w:r>
      <w:r w:rsidR="001429C2" w:rsidRPr="00CD394B">
        <w:rPr>
          <w:sz w:val="21"/>
          <w:szCs w:val="21"/>
          <w:lang w:val="sq-AL"/>
        </w:rPr>
        <w:t>:</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Kafshët do të transportohen në këtë thertore: 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Me këto mjete transporti: __________________ ________________________ __</w:t>
      </w:r>
    </w:p>
    <w:p w:rsidR="00BA1CAF" w:rsidRPr="00CD394B" w:rsidRDefault="00BA1CAF" w:rsidP="00B82B87">
      <w:pPr>
        <w:pStyle w:val="Paragrafi"/>
        <w:rPr>
          <w:sz w:val="21"/>
          <w:szCs w:val="21"/>
          <w:lang w:val="sq-AL"/>
        </w:rPr>
      </w:pPr>
    </w:p>
    <w:p w:rsidR="00BA1CAF" w:rsidRPr="00CD394B" w:rsidRDefault="00AE0D02" w:rsidP="00B82B87">
      <w:pPr>
        <w:pStyle w:val="Paragrafi"/>
        <w:rPr>
          <w:sz w:val="21"/>
          <w:szCs w:val="21"/>
          <w:lang w:val="sq-AL"/>
        </w:rPr>
      </w:pPr>
      <w:r w:rsidRPr="00CD394B">
        <w:rPr>
          <w:sz w:val="21"/>
          <w:szCs w:val="21"/>
          <w:lang w:val="sq-AL"/>
        </w:rPr>
        <w:t xml:space="preserve">4. </w:t>
      </w:r>
      <w:r w:rsidR="00BA1CAF" w:rsidRPr="00CD394B">
        <w:rPr>
          <w:sz w:val="21"/>
          <w:szCs w:val="21"/>
          <w:lang w:val="sq-AL"/>
        </w:rPr>
        <w:t>Informacione të tjera përkatëse: ______________________________________</w:t>
      </w:r>
    </w:p>
    <w:p w:rsidR="00BA1CAF" w:rsidRPr="00CD394B" w:rsidRDefault="00BA1CAF" w:rsidP="00B82B87">
      <w:pPr>
        <w:pStyle w:val="Paragrafi"/>
        <w:rPr>
          <w:sz w:val="21"/>
          <w:szCs w:val="21"/>
          <w:lang w:val="sq-AL"/>
        </w:rPr>
      </w:pPr>
    </w:p>
    <w:p w:rsidR="00BA1CAF" w:rsidRPr="00CD394B" w:rsidRDefault="00AE0D02" w:rsidP="00B82B87">
      <w:pPr>
        <w:pStyle w:val="Paragrafi"/>
        <w:rPr>
          <w:sz w:val="21"/>
          <w:szCs w:val="21"/>
          <w:lang w:val="sq-AL"/>
        </w:rPr>
      </w:pPr>
      <w:r w:rsidRPr="00CD394B">
        <w:rPr>
          <w:sz w:val="21"/>
          <w:szCs w:val="21"/>
          <w:lang w:val="sq-AL"/>
        </w:rPr>
        <w:t xml:space="preserve">5. </w:t>
      </w:r>
      <w:r w:rsidR="00BA1CAF" w:rsidRPr="00CD394B">
        <w:rPr>
          <w:sz w:val="21"/>
          <w:szCs w:val="21"/>
          <w:lang w:val="sq-AL"/>
        </w:rPr>
        <w:t>Deklaratë</w:t>
      </w:r>
    </w:p>
    <w:p w:rsidR="00BA1CAF" w:rsidRPr="00CD394B" w:rsidRDefault="00BA1CAF" w:rsidP="00B82B87">
      <w:pPr>
        <w:pStyle w:val="Paragrafi"/>
        <w:rPr>
          <w:sz w:val="21"/>
          <w:szCs w:val="21"/>
          <w:lang w:val="sq-AL"/>
        </w:rPr>
      </w:pPr>
      <w:r w:rsidRPr="00CD394B">
        <w:rPr>
          <w:sz w:val="21"/>
          <w:szCs w:val="21"/>
          <w:lang w:val="sq-AL"/>
        </w:rPr>
        <w:t>Unë, i nënshkruari sa më poshtë, deklaroj se:</w:t>
      </w:r>
    </w:p>
    <w:p w:rsidR="00BA1CAF" w:rsidRPr="00CD394B" w:rsidRDefault="00BA1CAF" w:rsidP="00B82B87">
      <w:pPr>
        <w:pStyle w:val="Paragrafi"/>
        <w:rPr>
          <w:sz w:val="21"/>
          <w:szCs w:val="21"/>
          <w:lang w:val="sq-AL"/>
        </w:rPr>
      </w:pPr>
      <w:r w:rsidRPr="00CD394B">
        <w:rPr>
          <w:sz w:val="21"/>
          <w:szCs w:val="21"/>
          <w:lang w:val="sq-AL"/>
        </w:rPr>
        <w:t>Kafshët e lartpërmendura u ekzaminuan përpara therjes në stabilimentin e origjinës të përmendur më sipër në orën ________________ (ora) më __________ (data) dhe u konstatua se janë të shëndetshme;</w:t>
      </w:r>
    </w:p>
    <w:p w:rsidR="00BA1CAF" w:rsidRPr="00CD394B" w:rsidRDefault="00BA1CAF" w:rsidP="00B82B87">
      <w:pPr>
        <w:pStyle w:val="Paragrafi"/>
        <w:rPr>
          <w:sz w:val="21"/>
          <w:szCs w:val="21"/>
          <w:lang w:val="sq-AL"/>
        </w:rPr>
      </w:pPr>
      <w:r w:rsidRPr="00CD394B">
        <w:rPr>
          <w:sz w:val="21"/>
          <w:szCs w:val="21"/>
          <w:lang w:val="sq-AL"/>
        </w:rPr>
        <w:t>Ato u therën në stabilimentin në orën _____(ora) më _________(data) dhe therja e heqja e gjakut u kryen saktësisht.</w:t>
      </w:r>
    </w:p>
    <w:p w:rsidR="00BA1CAF" w:rsidRPr="00CD394B" w:rsidRDefault="00BA1CAF" w:rsidP="00B82B87">
      <w:pPr>
        <w:pStyle w:val="Paragrafi"/>
        <w:rPr>
          <w:sz w:val="21"/>
          <w:szCs w:val="21"/>
          <w:lang w:val="sq-AL"/>
        </w:rPr>
      </w:pPr>
      <w:r w:rsidRPr="00CD394B">
        <w:rPr>
          <w:sz w:val="21"/>
          <w:szCs w:val="21"/>
          <w:lang w:val="sq-AL"/>
        </w:rPr>
        <w:t xml:space="preserve">Të dhënat e regjistruara dhe dokumentacioni lidhur me këto kafshë përmbushin kërkesat ligjore dhe nuk ndalojnë therjen e kafshëve.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U krye në: _____________________________________________________________</w:t>
      </w:r>
    </w:p>
    <w:p w:rsidR="00BA1CAF" w:rsidRPr="00CD394B" w:rsidRDefault="00BA1CAF" w:rsidP="00B82B87">
      <w:pPr>
        <w:pStyle w:val="Paragrafi"/>
        <w:jc w:val="center"/>
        <w:rPr>
          <w:sz w:val="21"/>
          <w:szCs w:val="21"/>
          <w:lang w:val="sq-AL"/>
        </w:rPr>
      </w:pPr>
      <w:r w:rsidRPr="00CD394B">
        <w:rPr>
          <w:sz w:val="21"/>
          <w:szCs w:val="21"/>
          <w:lang w:val="sq-AL"/>
        </w:rPr>
        <w:t>(vendi)</w:t>
      </w:r>
    </w:p>
    <w:p w:rsidR="00BA1CAF" w:rsidRPr="00CD394B" w:rsidRDefault="00BA1CAF" w:rsidP="00B82B87">
      <w:pPr>
        <w:pStyle w:val="Paragrafi"/>
        <w:rPr>
          <w:sz w:val="21"/>
          <w:szCs w:val="21"/>
          <w:lang w:val="sq-AL"/>
        </w:rPr>
      </w:pPr>
      <w:r w:rsidRPr="00CD394B">
        <w:rPr>
          <w:sz w:val="21"/>
          <w:szCs w:val="21"/>
          <w:lang w:val="sq-AL"/>
        </w:rPr>
        <w:t>më: __________________________________________________________________</w:t>
      </w:r>
    </w:p>
    <w:p w:rsidR="00BA1CAF" w:rsidRPr="00CD394B" w:rsidRDefault="00BA1CAF" w:rsidP="00B82B87">
      <w:pPr>
        <w:pStyle w:val="Paragrafi"/>
        <w:jc w:val="center"/>
        <w:rPr>
          <w:sz w:val="21"/>
          <w:szCs w:val="21"/>
          <w:lang w:val="sq-AL"/>
        </w:rPr>
      </w:pPr>
      <w:r w:rsidRPr="00CD394B">
        <w:rPr>
          <w:sz w:val="21"/>
          <w:szCs w:val="21"/>
          <w:lang w:val="sq-AL"/>
        </w:rPr>
        <w:t>(data)</w:t>
      </w:r>
    </w:p>
    <w:p w:rsidR="00BA1CAF" w:rsidRPr="00CD394B" w:rsidRDefault="00BA1CAF" w:rsidP="00B82B87">
      <w:pPr>
        <w:pStyle w:val="Paragrafi"/>
        <w:rPr>
          <w:sz w:val="21"/>
          <w:szCs w:val="21"/>
          <w:lang w:val="sq-AL"/>
        </w:rPr>
      </w:pPr>
      <w:r w:rsidRPr="00CD394B">
        <w:rPr>
          <w:sz w:val="21"/>
          <w:szCs w:val="21"/>
          <w:lang w:val="sq-AL"/>
        </w:rPr>
        <w:t>Vula</w:t>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_________________________________</w:t>
      </w:r>
    </w:p>
    <w:p w:rsidR="00BA1CAF" w:rsidRPr="00CD394B" w:rsidRDefault="00BA1CAF" w:rsidP="00B82B87">
      <w:pPr>
        <w:pStyle w:val="Paragrafi"/>
        <w:rPr>
          <w:sz w:val="21"/>
          <w:szCs w:val="21"/>
          <w:lang w:val="sq-AL"/>
        </w:rPr>
      </w:pP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 xml:space="preserve"> (nënshkrimi i veterinerit zyrtar)</w:t>
      </w:r>
    </w:p>
    <w:p w:rsidR="00BA1CAF" w:rsidRDefault="00BA1CAF" w:rsidP="00B82B87">
      <w:pPr>
        <w:pStyle w:val="Paragrafi"/>
        <w:rPr>
          <w:sz w:val="21"/>
          <w:szCs w:val="21"/>
          <w:lang w:val="sq-AL"/>
        </w:rPr>
      </w:pPr>
    </w:p>
    <w:p w:rsidR="00417CD9" w:rsidRPr="00CD394B" w:rsidRDefault="00417CD9" w:rsidP="00B82B87">
      <w:pPr>
        <w:pStyle w:val="Paragrafi"/>
        <w:rPr>
          <w:sz w:val="21"/>
          <w:szCs w:val="21"/>
          <w:lang w:val="sq-AL"/>
        </w:rPr>
      </w:pPr>
    </w:p>
    <w:p w:rsidR="001429C2" w:rsidRPr="00CD394B" w:rsidRDefault="001429C2" w:rsidP="00B82B87">
      <w:pPr>
        <w:pStyle w:val="Paragrafi"/>
        <w:ind w:firstLine="0"/>
        <w:jc w:val="center"/>
        <w:rPr>
          <w:sz w:val="21"/>
          <w:szCs w:val="21"/>
          <w:lang w:val="sq-AL"/>
        </w:rPr>
      </w:pPr>
      <w:r w:rsidRPr="00CD394B">
        <w:rPr>
          <w:sz w:val="21"/>
          <w:szCs w:val="21"/>
          <w:lang w:val="sq-AL"/>
        </w:rPr>
        <w:t>ANEKSI V</w:t>
      </w:r>
    </w:p>
    <w:p w:rsidR="00BA1CAF" w:rsidRPr="00CD394B" w:rsidRDefault="001429C2" w:rsidP="00B82B87">
      <w:pPr>
        <w:pStyle w:val="Paragrafi"/>
        <w:ind w:firstLine="0"/>
        <w:jc w:val="center"/>
        <w:rPr>
          <w:sz w:val="21"/>
          <w:szCs w:val="21"/>
          <w:lang w:val="sq-AL"/>
        </w:rPr>
      </w:pPr>
      <w:r w:rsidRPr="00CD394B">
        <w:rPr>
          <w:sz w:val="21"/>
          <w:szCs w:val="21"/>
          <w:lang w:val="sq-AL"/>
        </w:rPr>
        <w:t>MODEL I CERTIFIKATËS SHËNDETËSORE PËR LEPUJ GJAHU TË RRITUR NË FERMË, TË TRANSPORTUAR NGA FERMA DREJT THERTORES</w:t>
      </w:r>
    </w:p>
    <w:p w:rsidR="00BA1CAF" w:rsidRPr="00CD394B" w:rsidRDefault="00BA1CAF" w:rsidP="00B82B87">
      <w:pPr>
        <w:pStyle w:val="Paragrafi"/>
        <w:rPr>
          <w:b/>
          <w:sz w:val="21"/>
          <w:szCs w:val="21"/>
          <w:lang w:val="sq-AL"/>
        </w:rPr>
      </w:pPr>
    </w:p>
    <w:p w:rsidR="00BA1CAF" w:rsidRPr="00CD394B" w:rsidRDefault="001429C2" w:rsidP="00B82B87">
      <w:pPr>
        <w:pStyle w:val="NeniTitull"/>
        <w:keepNext w:val="0"/>
        <w:rPr>
          <w:sz w:val="21"/>
          <w:szCs w:val="21"/>
          <w:lang w:val="sq-AL"/>
        </w:rPr>
      </w:pPr>
      <w:r w:rsidRPr="00CD394B">
        <w:rPr>
          <w:sz w:val="21"/>
          <w:szCs w:val="21"/>
          <w:lang w:val="sq-AL"/>
        </w:rPr>
        <w:t>Certifikatë shëndetësore</w:t>
      </w:r>
    </w:p>
    <w:p w:rsidR="00BA1CAF" w:rsidRPr="00CD394B" w:rsidRDefault="00AE0D02" w:rsidP="00B82B87">
      <w:pPr>
        <w:pStyle w:val="NeniTitull"/>
        <w:keepNext w:val="0"/>
        <w:rPr>
          <w:sz w:val="21"/>
          <w:szCs w:val="21"/>
          <w:lang w:val="sq-AL"/>
        </w:rPr>
      </w:pPr>
      <w:r w:rsidRPr="00CD394B">
        <w:rPr>
          <w:sz w:val="21"/>
          <w:szCs w:val="21"/>
          <w:lang w:val="sq-AL"/>
        </w:rPr>
        <w:t xml:space="preserve">për </w:t>
      </w:r>
      <w:r w:rsidR="00BA1CAF" w:rsidRPr="00CD394B">
        <w:rPr>
          <w:sz w:val="21"/>
          <w:szCs w:val="21"/>
          <w:lang w:val="sq-AL"/>
        </w:rPr>
        <w:t>lepuj gjahu të rritur në fermë, të transportuar nga ferma drejt thertores</w:t>
      </w:r>
    </w:p>
    <w:p w:rsidR="00BA1CAF" w:rsidRPr="00CD394B" w:rsidRDefault="00BA1CAF" w:rsidP="00B82B87">
      <w:pPr>
        <w:pStyle w:val="NeniTitull"/>
        <w:keepNext w:val="0"/>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Shërbimi kompetent: _____ _________________Nr</w:t>
      </w:r>
      <w:r w:rsidR="00AF2299" w:rsidRPr="00CD394B">
        <w:rPr>
          <w:sz w:val="21"/>
          <w:szCs w:val="21"/>
          <w:lang w:val="sq-AL"/>
        </w:rPr>
        <w:t>.</w:t>
      </w:r>
      <w:r w:rsidRPr="00CD394B">
        <w:rPr>
          <w:sz w:val="21"/>
          <w:szCs w:val="21"/>
          <w:lang w:val="sq-AL"/>
        </w:rPr>
        <w:t>: ________________________</w:t>
      </w:r>
    </w:p>
    <w:p w:rsidR="00BA1CAF" w:rsidRPr="00CD394B" w:rsidRDefault="00BA1CAF" w:rsidP="00B82B87">
      <w:pPr>
        <w:pStyle w:val="Paragrafi"/>
        <w:rPr>
          <w:sz w:val="21"/>
          <w:szCs w:val="21"/>
          <w:lang w:val="sq-AL"/>
        </w:rPr>
      </w:pPr>
    </w:p>
    <w:p w:rsidR="00BA1CAF" w:rsidRPr="00CD394B" w:rsidRDefault="001F2628" w:rsidP="00B82B87">
      <w:pPr>
        <w:pStyle w:val="Paragrafi"/>
        <w:rPr>
          <w:sz w:val="21"/>
          <w:szCs w:val="21"/>
          <w:lang w:val="sq-AL"/>
        </w:rPr>
      </w:pPr>
      <w:r w:rsidRPr="00CD394B">
        <w:rPr>
          <w:sz w:val="21"/>
          <w:szCs w:val="21"/>
          <w:lang w:val="sq-AL"/>
        </w:rPr>
        <w:t xml:space="preserve">1. </w:t>
      </w:r>
      <w:r w:rsidR="00BA1CAF" w:rsidRPr="00CD394B">
        <w:rPr>
          <w:sz w:val="21"/>
          <w:szCs w:val="21"/>
          <w:lang w:val="sq-AL"/>
        </w:rPr>
        <w:t xml:space="preserve">Identifikimi i kafshëve: </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Specia: _____________________________________________________________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Numri i kafshëve: ______ ___________________ 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 xml:space="preserve">Vula identifikuese: ___________________________________________________ </w:t>
      </w:r>
    </w:p>
    <w:p w:rsidR="00BA1CAF" w:rsidRPr="00CD394B" w:rsidRDefault="00BA1CAF" w:rsidP="00B82B87">
      <w:pPr>
        <w:pStyle w:val="Paragrafi"/>
        <w:rPr>
          <w:sz w:val="21"/>
          <w:szCs w:val="21"/>
          <w:lang w:val="sq-AL"/>
        </w:rPr>
      </w:pPr>
    </w:p>
    <w:p w:rsidR="00BA1CAF" w:rsidRPr="00CD394B" w:rsidRDefault="001F2628" w:rsidP="00B82B87">
      <w:pPr>
        <w:pStyle w:val="Paragrafi"/>
        <w:rPr>
          <w:sz w:val="21"/>
          <w:szCs w:val="21"/>
          <w:lang w:val="sq-AL"/>
        </w:rPr>
      </w:pPr>
      <w:r w:rsidRPr="00CD394B">
        <w:rPr>
          <w:sz w:val="21"/>
          <w:szCs w:val="21"/>
          <w:lang w:val="sq-AL"/>
        </w:rPr>
        <w:t xml:space="preserve">2. </w:t>
      </w:r>
      <w:r w:rsidR="00BA1CAF" w:rsidRPr="00CD394B">
        <w:rPr>
          <w:sz w:val="21"/>
          <w:szCs w:val="21"/>
          <w:lang w:val="sq-AL"/>
        </w:rPr>
        <w:t>Prejardhja e kafshëve:</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Adresa e stabilimentit të origjinës: _______________________________________</w:t>
      </w:r>
    </w:p>
    <w:p w:rsidR="00BA1CAF" w:rsidRPr="00CD394B" w:rsidRDefault="00BA1CAF" w:rsidP="00B82B87">
      <w:pPr>
        <w:pStyle w:val="Paragrafi"/>
        <w:rPr>
          <w:sz w:val="21"/>
          <w:szCs w:val="21"/>
          <w:lang w:val="sq-AL"/>
        </w:rPr>
      </w:pPr>
    </w:p>
    <w:p w:rsidR="00BA1CAF" w:rsidRPr="00CD394B" w:rsidRDefault="001F2628" w:rsidP="00B82B87">
      <w:pPr>
        <w:pStyle w:val="Paragrafi"/>
        <w:rPr>
          <w:sz w:val="21"/>
          <w:szCs w:val="21"/>
          <w:lang w:val="sq-AL"/>
        </w:rPr>
      </w:pPr>
      <w:r w:rsidRPr="00CD394B">
        <w:rPr>
          <w:sz w:val="21"/>
          <w:szCs w:val="21"/>
          <w:lang w:val="sq-AL"/>
        </w:rPr>
        <w:t xml:space="preserve">3. </w:t>
      </w:r>
      <w:r w:rsidR="00BA1CAF" w:rsidRPr="00CD394B">
        <w:rPr>
          <w:sz w:val="21"/>
          <w:szCs w:val="21"/>
          <w:lang w:val="sq-AL"/>
        </w:rPr>
        <w:t>Destinacioni i kafshëve</w:t>
      </w:r>
      <w:r w:rsidR="001429C2" w:rsidRPr="00CD394B">
        <w:rPr>
          <w:sz w:val="21"/>
          <w:szCs w:val="21"/>
          <w:lang w:val="sq-AL"/>
        </w:rPr>
        <w:t>:</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Kafshët do të transportohen në këto thertore: 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______________________________________________________________________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Me këto mjete transporti: __________________ ________________________ __</w:t>
      </w:r>
    </w:p>
    <w:p w:rsidR="00BA1CAF" w:rsidRPr="00CD394B" w:rsidRDefault="00BA1CAF" w:rsidP="00B82B87">
      <w:pPr>
        <w:pStyle w:val="Paragrafi"/>
        <w:rPr>
          <w:sz w:val="21"/>
          <w:szCs w:val="21"/>
          <w:lang w:val="sq-AL"/>
        </w:rPr>
      </w:pPr>
    </w:p>
    <w:p w:rsidR="00BA1CAF" w:rsidRPr="00CD394B" w:rsidRDefault="001F2628" w:rsidP="00B82B87">
      <w:pPr>
        <w:pStyle w:val="Paragrafi"/>
        <w:rPr>
          <w:sz w:val="21"/>
          <w:szCs w:val="21"/>
          <w:lang w:val="sq-AL"/>
        </w:rPr>
      </w:pPr>
      <w:r w:rsidRPr="00CD394B">
        <w:rPr>
          <w:sz w:val="21"/>
          <w:szCs w:val="21"/>
          <w:lang w:val="sq-AL"/>
        </w:rPr>
        <w:t xml:space="preserve">4. </w:t>
      </w:r>
      <w:r w:rsidR="00BA1CAF" w:rsidRPr="00CD394B">
        <w:rPr>
          <w:sz w:val="21"/>
          <w:szCs w:val="21"/>
          <w:lang w:val="sq-AL"/>
        </w:rPr>
        <w:t>Vërtetim</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 xml:space="preserve">Unë, i nënshkruari sa më poshtë, veterineri zyrtar, me anë të këtij dokumenti deklaroj se kafshët e lartpërmendura iu nënshtruan inspektimit </w:t>
      </w:r>
      <w:r w:rsidRPr="00CD394B">
        <w:rPr>
          <w:i/>
          <w:sz w:val="21"/>
          <w:szCs w:val="21"/>
          <w:lang w:val="sq-AL"/>
        </w:rPr>
        <w:t>ante-mortem</w:t>
      </w:r>
      <w:r w:rsidRPr="00CD394B">
        <w:rPr>
          <w:sz w:val="21"/>
          <w:szCs w:val="21"/>
          <w:lang w:val="sq-AL"/>
        </w:rPr>
        <w:t xml:space="preserve"> në stabilimentin e origjinë</w:t>
      </w:r>
      <w:r w:rsidR="00F53732" w:rsidRPr="00CD394B">
        <w:rPr>
          <w:sz w:val="21"/>
          <w:szCs w:val="21"/>
          <w:lang w:val="sq-AL"/>
        </w:rPr>
        <w:t>n</w:t>
      </w:r>
      <w:r w:rsidRPr="00CD394B">
        <w:rPr>
          <w:sz w:val="21"/>
          <w:szCs w:val="21"/>
          <w:lang w:val="sq-AL"/>
        </w:rPr>
        <w:t xml:space="preserve"> </w:t>
      </w:r>
      <w:r w:rsidR="00F53732" w:rsidRPr="00CD394B">
        <w:rPr>
          <w:sz w:val="21"/>
          <w:szCs w:val="21"/>
          <w:lang w:val="sq-AL"/>
        </w:rPr>
        <w:t>së</w:t>
      </w:r>
      <w:r w:rsidRPr="00CD394B">
        <w:rPr>
          <w:sz w:val="21"/>
          <w:szCs w:val="21"/>
          <w:lang w:val="sq-AL"/>
        </w:rPr>
        <w:t xml:space="preserve"> mësipërm</w:t>
      </w:r>
      <w:r w:rsidR="006E3429" w:rsidRPr="00CD394B">
        <w:rPr>
          <w:sz w:val="21"/>
          <w:szCs w:val="21"/>
          <w:lang w:val="sq-AL"/>
        </w:rPr>
        <w:t>e</w:t>
      </w:r>
      <w:r w:rsidRPr="00CD394B">
        <w:rPr>
          <w:sz w:val="21"/>
          <w:szCs w:val="21"/>
          <w:lang w:val="sq-AL"/>
        </w:rPr>
        <w:t xml:space="preserve"> në orën __________dhe datën_____________dhe u konstatua se janë të shëndetshme.</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U krye në: 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r w:rsidRPr="00CD394B">
        <w:rPr>
          <w:sz w:val="21"/>
          <w:szCs w:val="21"/>
          <w:lang w:val="sq-AL"/>
        </w:rPr>
        <w:t>më: ___________________________________________</w:t>
      </w:r>
    </w:p>
    <w:p w:rsidR="00BA1CAF" w:rsidRPr="00CD394B" w:rsidRDefault="00BA1CAF" w:rsidP="00B82B87">
      <w:pPr>
        <w:pStyle w:val="Paragrafi"/>
        <w:rPr>
          <w:sz w:val="21"/>
          <w:szCs w:val="21"/>
          <w:lang w:val="sq-AL"/>
        </w:rPr>
      </w:pPr>
    </w:p>
    <w:p w:rsidR="00BA1CAF" w:rsidRPr="00CD394B" w:rsidRDefault="00BA1CAF" w:rsidP="00B82B87">
      <w:pPr>
        <w:pStyle w:val="Paragrafi"/>
        <w:jc w:val="right"/>
        <w:rPr>
          <w:sz w:val="21"/>
          <w:szCs w:val="21"/>
          <w:lang w:val="sq-AL"/>
        </w:rPr>
      </w:pP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_________________________________</w:t>
      </w:r>
    </w:p>
    <w:p w:rsidR="00BA1CAF" w:rsidRPr="00CD394B" w:rsidRDefault="00BA1CAF" w:rsidP="00B82B87">
      <w:pPr>
        <w:pStyle w:val="Paragrafi"/>
        <w:jc w:val="right"/>
        <w:rPr>
          <w:sz w:val="21"/>
          <w:szCs w:val="21"/>
          <w:lang w:val="sq-AL"/>
        </w:rPr>
      </w:pP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r>
      <w:r w:rsidRPr="00CD394B">
        <w:rPr>
          <w:sz w:val="21"/>
          <w:szCs w:val="21"/>
          <w:lang w:val="sq-AL"/>
        </w:rPr>
        <w:tab/>
        <w:t xml:space="preserve"> (nënshkrimi i veterinerit zyrtar)</w:t>
      </w:r>
    </w:p>
    <w:p w:rsidR="00BA1CAF" w:rsidRPr="00CD394B" w:rsidRDefault="00BA1CAF" w:rsidP="00B82B87">
      <w:pPr>
        <w:pStyle w:val="Paragrafi"/>
        <w:rPr>
          <w:sz w:val="21"/>
          <w:szCs w:val="21"/>
          <w:lang w:val="sq-AL"/>
        </w:rPr>
      </w:pPr>
    </w:p>
    <w:p w:rsidR="001F2628" w:rsidRPr="00CD394B" w:rsidRDefault="00BA1CAF" w:rsidP="00B82B87">
      <w:pPr>
        <w:pStyle w:val="Paragrafi"/>
        <w:rPr>
          <w:sz w:val="21"/>
          <w:szCs w:val="21"/>
          <w:lang w:val="sq-AL"/>
        </w:rPr>
        <w:sectPr w:rsidR="001F2628" w:rsidRPr="00CD394B" w:rsidSect="000D1FE2">
          <w:headerReference w:type="even" r:id="rId18"/>
          <w:headerReference w:type="default" r:id="rId19"/>
          <w:footerReference w:type="even" r:id="rId20"/>
          <w:footerReference w:type="default" r:id="rId21"/>
          <w:type w:val="continuous"/>
          <w:pgSz w:w="11907" w:h="16840" w:code="9"/>
          <w:pgMar w:top="1418" w:right="1418" w:bottom="1418" w:left="1418" w:header="1588" w:footer="1134" w:gutter="0"/>
          <w:pgNumType w:start="3"/>
          <w:cols w:space="720"/>
          <w:docGrid w:linePitch="360"/>
        </w:sectPr>
      </w:pPr>
      <w:r w:rsidRPr="00CD394B">
        <w:rPr>
          <w:sz w:val="21"/>
          <w:szCs w:val="21"/>
          <w:lang w:val="sq-AL"/>
        </w:rPr>
        <w:tab/>
      </w:r>
    </w:p>
    <w:p w:rsidR="001429C2" w:rsidRPr="00CD394B" w:rsidRDefault="001429C2" w:rsidP="00B82B87">
      <w:pPr>
        <w:pStyle w:val="Paragrafi"/>
        <w:ind w:firstLine="0"/>
        <w:jc w:val="center"/>
        <w:rPr>
          <w:sz w:val="21"/>
          <w:szCs w:val="21"/>
          <w:lang w:val="sq-AL"/>
        </w:rPr>
      </w:pPr>
      <w:r w:rsidRPr="00CD394B">
        <w:rPr>
          <w:sz w:val="21"/>
          <w:szCs w:val="21"/>
          <w:lang w:val="sq-AL"/>
        </w:rPr>
        <w:t>ANEKSI VI</w:t>
      </w:r>
    </w:p>
    <w:p w:rsidR="00BA1CAF" w:rsidRPr="00CD394B" w:rsidRDefault="001429C2" w:rsidP="00B82B87">
      <w:pPr>
        <w:pStyle w:val="Paragrafi"/>
        <w:ind w:firstLine="0"/>
        <w:jc w:val="center"/>
        <w:rPr>
          <w:sz w:val="21"/>
          <w:szCs w:val="21"/>
          <w:lang w:val="sq-AL"/>
        </w:rPr>
      </w:pPr>
      <w:r w:rsidRPr="00CD394B">
        <w:rPr>
          <w:sz w:val="21"/>
          <w:szCs w:val="21"/>
          <w:lang w:val="sq-AL"/>
        </w:rPr>
        <w:t>TRAJTIME PËR TË ELIMINUAR DISA RREZIQE TË KAFSHËVE LIDHUR ME MISHIN</w:t>
      </w:r>
    </w:p>
    <w:p w:rsidR="00BA1CAF" w:rsidRPr="00CD394B" w:rsidRDefault="00BA1CAF" w:rsidP="00B82B87">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0"/>
        <w:gridCol w:w="1268"/>
        <w:gridCol w:w="1351"/>
        <w:gridCol w:w="1618"/>
        <w:gridCol w:w="1260"/>
        <w:gridCol w:w="1260"/>
        <w:gridCol w:w="1351"/>
        <w:gridCol w:w="1169"/>
        <w:gridCol w:w="1243"/>
      </w:tblGrid>
      <w:tr w:rsidR="00BA1CAF" w:rsidRPr="00417CD9">
        <w:tc>
          <w:tcPr>
            <w:tcW w:w="1301" w:type="pct"/>
            <w:vMerge w:val="restart"/>
            <w:vAlign w:val="center"/>
          </w:tcPr>
          <w:p w:rsidR="00BA1CAF" w:rsidRPr="00417CD9" w:rsidRDefault="00BA1CAF" w:rsidP="00B82B87">
            <w:pPr>
              <w:pStyle w:val="Paragrafi"/>
              <w:ind w:firstLine="0"/>
              <w:jc w:val="center"/>
              <w:rPr>
                <w:b/>
                <w:sz w:val="18"/>
                <w:szCs w:val="18"/>
                <w:lang w:val="sq-AL"/>
              </w:rPr>
            </w:pPr>
            <w:r w:rsidRPr="00417CD9">
              <w:rPr>
                <w:b/>
                <w:sz w:val="18"/>
                <w:szCs w:val="18"/>
                <w:lang w:val="sq-AL"/>
              </w:rPr>
              <w:t>Trajtimi i Mishit (*)</w:t>
            </w:r>
          </w:p>
        </w:tc>
        <w:tc>
          <w:tcPr>
            <w:tcW w:w="3699" w:type="pct"/>
            <w:gridSpan w:val="8"/>
            <w:vAlign w:val="center"/>
          </w:tcPr>
          <w:p w:rsidR="00BA1CAF" w:rsidRPr="00417CD9" w:rsidRDefault="00BA1CAF" w:rsidP="00B82B87">
            <w:pPr>
              <w:pStyle w:val="Paragrafi"/>
              <w:jc w:val="center"/>
              <w:rPr>
                <w:b/>
                <w:sz w:val="18"/>
                <w:szCs w:val="18"/>
                <w:lang w:val="sq-AL"/>
              </w:rPr>
            </w:pPr>
            <w:r w:rsidRPr="00417CD9">
              <w:rPr>
                <w:b/>
                <w:sz w:val="18"/>
                <w:szCs w:val="18"/>
                <w:lang w:val="sq-AL"/>
              </w:rPr>
              <w:t>Sëmundja</w:t>
            </w:r>
          </w:p>
        </w:tc>
      </w:tr>
      <w:tr w:rsidR="00494475" w:rsidRPr="00417CD9">
        <w:tc>
          <w:tcPr>
            <w:tcW w:w="1301" w:type="pct"/>
            <w:vMerge/>
            <w:vAlign w:val="center"/>
          </w:tcPr>
          <w:p w:rsidR="00BA1CAF" w:rsidRPr="00417CD9" w:rsidRDefault="00BA1CAF" w:rsidP="00B82B87">
            <w:pPr>
              <w:pStyle w:val="Paragrafi"/>
              <w:jc w:val="center"/>
              <w:rPr>
                <w:b/>
                <w:sz w:val="18"/>
                <w:szCs w:val="18"/>
                <w:lang w:val="sq-AL"/>
              </w:rPr>
            </w:pPr>
          </w:p>
        </w:tc>
        <w:tc>
          <w:tcPr>
            <w:tcW w:w="446" w:type="pct"/>
            <w:vAlign w:val="center"/>
          </w:tcPr>
          <w:p w:rsidR="00BA1CAF" w:rsidRPr="00417CD9" w:rsidRDefault="00BA1CAF" w:rsidP="00B82B87">
            <w:pPr>
              <w:pStyle w:val="Paragrafi"/>
              <w:ind w:firstLine="0"/>
              <w:jc w:val="center"/>
              <w:rPr>
                <w:b/>
                <w:sz w:val="18"/>
                <w:szCs w:val="18"/>
                <w:lang w:val="sq-AL"/>
              </w:rPr>
            </w:pPr>
            <w:r w:rsidRPr="00417CD9">
              <w:rPr>
                <w:b/>
                <w:sz w:val="18"/>
                <w:szCs w:val="18"/>
                <w:lang w:val="sq-AL"/>
              </w:rPr>
              <w:t xml:space="preserve">Sëmundja e </w:t>
            </w:r>
            <w:r w:rsidR="001429C2" w:rsidRPr="00417CD9">
              <w:rPr>
                <w:b/>
                <w:i/>
                <w:sz w:val="18"/>
                <w:szCs w:val="18"/>
                <w:lang w:val="sq-AL"/>
              </w:rPr>
              <w:t>aftës epizotike</w:t>
            </w:r>
          </w:p>
        </w:tc>
        <w:tc>
          <w:tcPr>
            <w:tcW w:w="475" w:type="pct"/>
            <w:vAlign w:val="center"/>
          </w:tcPr>
          <w:p w:rsidR="00BA1CAF" w:rsidRPr="00417CD9" w:rsidRDefault="001429C2" w:rsidP="00B82B87">
            <w:pPr>
              <w:pStyle w:val="Paragrafi"/>
              <w:ind w:firstLine="0"/>
              <w:jc w:val="center"/>
              <w:rPr>
                <w:b/>
                <w:sz w:val="18"/>
                <w:szCs w:val="18"/>
                <w:lang w:val="sq-AL"/>
              </w:rPr>
            </w:pPr>
            <w:r w:rsidRPr="00417CD9">
              <w:rPr>
                <w:b/>
                <w:sz w:val="18"/>
                <w:szCs w:val="18"/>
                <w:lang w:val="sq-AL"/>
              </w:rPr>
              <w:t xml:space="preserve">Ethet </w:t>
            </w:r>
            <w:r w:rsidR="00BA1CAF" w:rsidRPr="00417CD9">
              <w:rPr>
                <w:b/>
                <w:sz w:val="18"/>
                <w:szCs w:val="18"/>
                <w:lang w:val="sq-AL"/>
              </w:rPr>
              <w:t xml:space="preserve">klasike të </w:t>
            </w:r>
            <w:r w:rsidRPr="00417CD9">
              <w:rPr>
                <w:b/>
                <w:sz w:val="18"/>
                <w:szCs w:val="18"/>
                <w:lang w:val="sq-AL"/>
              </w:rPr>
              <w:t>derrave</w:t>
            </w:r>
          </w:p>
        </w:tc>
        <w:tc>
          <w:tcPr>
            <w:tcW w:w="569" w:type="pct"/>
            <w:vAlign w:val="center"/>
          </w:tcPr>
          <w:p w:rsidR="00BA1CAF" w:rsidRPr="00417CD9" w:rsidRDefault="001429C2" w:rsidP="00B82B87">
            <w:pPr>
              <w:pStyle w:val="Paragrafi"/>
              <w:ind w:firstLine="0"/>
              <w:jc w:val="center"/>
              <w:rPr>
                <w:b/>
                <w:sz w:val="18"/>
                <w:szCs w:val="18"/>
                <w:lang w:val="sq-AL"/>
              </w:rPr>
            </w:pPr>
            <w:r w:rsidRPr="00417CD9">
              <w:rPr>
                <w:b/>
                <w:sz w:val="18"/>
                <w:szCs w:val="18"/>
                <w:lang w:val="sq-AL"/>
              </w:rPr>
              <w:t>Sëmundjet</w:t>
            </w:r>
            <w:r w:rsidR="00BA1CAF" w:rsidRPr="00417CD9">
              <w:rPr>
                <w:b/>
                <w:sz w:val="18"/>
                <w:szCs w:val="18"/>
                <w:lang w:val="sq-AL"/>
              </w:rPr>
              <w:t xml:space="preserve"> vesiculare</w:t>
            </w:r>
            <w:r w:rsidRPr="00417CD9">
              <w:rPr>
                <w:b/>
                <w:sz w:val="18"/>
                <w:szCs w:val="18"/>
                <w:lang w:val="sq-AL"/>
              </w:rPr>
              <w:t xml:space="preserve"> </w:t>
            </w:r>
            <w:r w:rsidR="00BA1CAF" w:rsidRPr="00417CD9">
              <w:rPr>
                <w:b/>
                <w:sz w:val="18"/>
                <w:szCs w:val="18"/>
                <w:lang w:val="sq-AL"/>
              </w:rPr>
              <w:t>te derrave</w:t>
            </w:r>
          </w:p>
        </w:tc>
        <w:tc>
          <w:tcPr>
            <w:tcW w:w="443" w:type="pct"/>
            <w:vAlign w:val="center"/>
          </w:tcPr>
          <w:p w:rsidR="00BA1CAF" w:rsidRPr="00417CD9" w:rsidRDefault="00BA1CAF" w:rsidP="00B82B87">
            <w:pPr>
              <w:pStyle w:val="Paragrafi"/>
              <w:ind w:firstLine="0"/>
              <w:jc w:val="center"/>
              <w:rPr>
                <w:b/>
                <w:sz w:val="18"/>
                <w:szCs w:val="18"/>
                <w:lang w:val="sq-AL"/>
              </w:rPr>
            </w:pPr>
            <w:r w:rsidRPr="00417CD9">
              <w:rPr>
                <w:b/>
                <w:sz w:val="18"/>
                <w:szCs w:val="18"/>
                <w:lang w:val="sq-AL"/>
              </w:rPr>
              <w:t xml:space="preserve">Ethet </w:t>
            </w:r>
            <w:r w:rsidR="001429C2" w:rsidRPr="00417CD9">
              <w:rPr>
                <w:b/>
                <w:sz w:val="18"/>
                <w:szCs w:val="18"/>
                <w:lang w:val="sq-AL"/>
              </w:rPr>
              <w:t xml:space="preserve">afrikane </w:t>
            </w:r>
            <w:r w:rsidRPr="00417CD9">
              <w:rPr>
                <w:b/>
                <w:sz w:val="18"/>
                <w:szCs w:val="18"/>
                <w:lang w:val="sq-AL"/>
              </w:rPr>
              <w:t xml:space="preserve">të </w:t>
            </w:r>
            <w:r w:rsidR="001429C2" w:rsidRPr="00417CD9">
              <w:rPr>
                <w:b/>
                <w:sz w:val="18"/>
                <w:szCs w:val="18"/>
                <w:lang w:val="sq-AL"/>
              </w:rPr>
              <w:t>derrave</w:t>
            </w:r>
          </w:p>
        </w:tc>
        <w:tc>
          <w:tcPr>
            <w:tcW w:w="443" w:type="pct"/>
            <w:vAlign w:val="center"/>
          </w:tcPr>
          <w:p w:rsidR="00BA1CAF" w:rsidRPr="00417CD9" w:rsidRDefault="00BA1CAF" w:rsidP="00B82B87">
            <w:pPr>
              <w:pStyle w:val="Paragrafi"/>
              <w:ind w:firstLine="0"/>
              <w:jc w:val="center"/>
              <w:rPr>
                <w:b/>
                <w:sz w:val="18"/>
                <w:szCs w:val="18"/>
                <w:lang w:val="sq-AL"/>
              </w:rPr>
            </w:pPr>
            <w:r w:rsidRPr="00417CD9">
              <w:rPr>
                <w:b/>
                <w:sz w:val="18"/>
                <w:szCs w:val="18"/>
                <w:lang w:val="sq-AL"/>
              </w:rPr>
              <w:t xml:space="preserve">Murtaja e </w:t>
            </w:r>
            <w:r w:rsidR="001429C2" w:rsidRPr="00417CD9">
              <w:rPr>
                <w:b/>
                <w:sz w:val="18"/>
                <w:szCs w:val="18"/>
                <w:lang w:val="sq-AL"/>
              </w:rPr>
              <w:t>gjedhëve</w:t>
            </w:r>
          </w:p>
        </w:tc>
        <w:tc>
          <w:tcPr>
            <w:tcW w:w="475" w:type="pct"/>
            <w:vAlign w:val="center"/>
          </w:tcPr>
          <w:p w:rsidR="00BA1CAF" w:rsidRPr="00417CD9" w:rsidRDefault="00BA1CAF" w:rsidP="00B82B87">
            <w:pPr>
              <w:pStyle w:val="Paragrafi"/>
              <w:ind w:firstLine="0"/>
              <w:jc w:val="center"/>
              <w:rPr>
                <w:b/>
                <w:sz w:val="18"/>
                <w:szCs w:val="18"/>
                <w:lang w:val="sq-AL"/>
              </w:rPr>
            </w:pPr>
            <w:r w:rsidRPr="00417CD9">
              <w:rPr>
                <w:b/>
                <w:sz w:val="18"/>
                <w:szCs w:val="18"/>
                <w:lang w:val="sq-AL"/>
              </w:rPr>
              <w:t xml:space="preserve">Sëmundja e </w:t>
            </w:r>
            <w:r w:rsidR="001429C2" w:rsidRPr="00417CD9">
              <w:rPr>
                <w:b/>
                <w:sz w:val="18"/>
                <w:szCs w:val="18"/>
                <w:lang w:val="sq-AL"/>
              </w:rPr>
              <w:t>njukasëll</w:t>
            </w:r>
            <w:r w:rsidRPr="00417CD9">
              <w:rPr>
                <w:b/>
                <w:sz w:val="18"/>
                <w:szCs w:val="18"/>
                <w:vertAlign w:val="superscript"/>
                <w:lang w:val="sq-AL"/>
              </w:rPr>
              <w:footnoteReference w:id="4"/>
            </w:r>
          </w:p>
        </w:tc>
        <w:tc>
          <w:tcPr>
            <w:tcW w:w="411" w:type="pct"/>
            <w:vAlign w:val="center"/>
          </w:tcPr>
          <w:p w:rsidR="00BA1CAF" w:rsidRPr="00417CD9" w:rsidRDefault="001429C2" w:rsidP="00B82B87">
            <w:pPr>
              <w:pStyle w:val="Paragrafi"/>
              <w:ind w:firstLine="0"/>
              <w:jc w:val="center"/>
              <w:rPr>
                <w:b/>
                <w:sz w:val="18"/>
                <w:szCs w:val="18"/>
                <w:lang w:val="sq-AL"/>
              </w:rPr>
            </w:pPr>
            <w:r w:rsidRPr="00417CD9">
              <w:rPr>
                <w:b/>
                <w:sz w:val="18"/>
                <w:szCs w:val="18"/>
                <w:lang w:val="sq-AL"/>
              </w:rPr>
              <w:t>Influenca</w:t>
            </w:r>
            <w:r w:rsidR="00BA1CAF" w:rsidRPr="00417CD9">
              <w:rPr>
                <w:b/>
                <w:sz w:val="18"/>
                <w:szCs w:val="18"/>
                <w:lang w:val="sq-AL"/>
              </w:rPr>
              <w:t xml:space="preserve"> </w:t>
            </w:r>
            <w:r w:rsidR="006E3429" w:rsidRPr="00417CD9">
              <w:rPr>
                <w:b/>
                <w:sz w:val="18"/>
                <w:szCs w:val="18"/>
                <w:lang w:val="sq-AL"/>
              </w:rPr>
              <w:t>aviare</w:t>
            </w:r>
            <w:r w:rsidR="00BA1CAF" w:rsidRPr="00417CD9">
              <w:rPr>
                <w:b/>
                <w:sz w:val="18"/>
                <w:szCs w:val="18"/>
                <w:vertAlign w:val="superscript"/>
                <w:lang w:val="sq-AL"/>
              </w:rPr>
              <w:footnoteReference w:id="5"/>
            </w:r>
          </w:p>
        </w:tc>
        <w:tc>
          <w:tcPr>
            <w:tcW w:w="437" w:type="pct"/>
            <w:vAlign w:val="center"/>
          </w:tcPr>
          <w:p w:rsidR="00BA1CAF" w:rsidRPr="00417CD9" w:rsidRDefault="00BA1CAF" w:rsidP="00B82B87">
            <w:pPr>
              <w:pStyle w:val="Paragrafi"/>
              <w:ind w:firstLine="0"/>
              <w:jc w:val="center"/>
              <w:rPr>
                <w:b/>
                <w:sz w:val="18"/>
                <w:szCs w:val="18"/>
                <w:lang w:val="sq-AL"/>
              </w:rPr>
            </w:pPr>
            <w:r w:rsidRPr="00417CD9">
              <w:rPr>
                <w:b/>
                <w:sz w:val="18"/>
                <w:szCs w:val="18"/>
                <w:lang w:val="sq-AL"/>
              </w:rPr>
              <w:t xml:space="preserve">Murtaja e </w:t>
            </w:r>
            <w:r w:rsidR="001429C2" w:rsidRPr="00417CD9">
              <w:rPr>
                <w:b/>
                <w:sz w:val="18"/>
                <w:szCs w:val="18"/>
                <w:lang w:val="sq-AL"/>
              </w:rPr>
              <w:t xml:space="preserve">dhenve </w:t>
            </w:r>
            <w:r w:rsidRPr="00417CD9">
              <w:rPr>
                <w:b/>
                <w:sz w:val="18"/>
                <w:szCs w:val="18"/>
                <w:lang w:val="sq-AL"/>
              </w:rPr>
              <w:t xml:space="preserve">dhe </w:t>
            </w:r>
            <w:r w:rsidR="001429C2" w:rsidRPr="00417CD9">
              <w:rPr>
                <w:b/>
                <w:sz w:val="18"/>
                <w:szCs w:val="18"/>
                <w:lang w:val="sq-AL"/>
              </w:rPr>
              <w:t>dhive</w:t>
            </w:r>
          </w:p>
        </w:tc>
      </w:tr>
      <w:tr w:rsidR="00494475" w:rsidRPr="00417CD9">
        <w:trPr>
          <w:trHeight w:val="397"/>
        </w:trPr>
        <w:tc>
          <w:tcPr>
            <w:tcW w:w="1301" w:type="pct"/>
          </w:tcPr>
          <w:p w:rsidR="00BA1CAF" w:rsidRPr="00417CD9" w:rsidRDefault="00BA1CAF" w:rsidP="00417CD9">
            <w:pPr>
              <w:pStyle w:val="Paragrafi"/>
              <w:ind w:firstLine="0"/>
              <w:jc w:val="left"/>
              <w:rPr>
                <w:sz w:val="18"/>
                <w:szCs w:val="18"/>
                <w:lang w:val="sq-AL"/>
              </w:rPr>
            </w:pPr>
            <w:r w:rsidRPr="00417CD9">
              <w:rPr>
                <w:sz w:val="18"/>
                <w:szCs w:val="18"/>
                <w:lang w:val="sq-AL"/>
              </w:rPr>
              <w:t>a) Trajtim i nxehtë në një konte</w:t>
            </w:r>
            <w:r w:rsidR="001429C2" w:rsidRPr="00417CD9">
              <w:rPr>
                <w:sz w:val="18"/>
                <w:szCs w:val="18"/>
                <w:lang w:val="sq-AL"/>
              </w:rPr>
              <w:t>j</w:t>
            </w:r>
            <w:r w:rsidRPr="00417CD9">
              <w:rPr>
                <w:sz w:val="18"/>
                <w:szCs w:val="18"/>
                <w:lang w:val="sq-AL"/>
              </w:rPr>
              <w:t>ner të mbyllur hermetikisht me vlerë FO prej 3,00 ose më shumë (**)</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w:t>
            </w:r>
          </w:p>
        </w:tc>
      </w:tr>
      <w:tr w:rsidR="00494475" w:rsidRPr="00417CD9">
        <w:trPr>
          <w:trHeight w:val="527"/>
        </w:trPr>
        <w:tc>
          <w:tcPr>
            <w:tcW w:w="1301" w:type="pct"/>
          </w:tcPr>
          <w:p w:rsidR="00BA1CAF" w:rsidRPr="00417CD9" w:rsidRDefault="00BA1CAF" w:rsidP="00B82B87">
            <w:pPr>
              <w:pStyle w:val="Paragrafi"/>
              <w:ind w:firstLine="0"/>
              <w:jc w:val="left"/>
              <w:rPr>
                <w:sz w:val="18"/>
                <w:szCs w:val="18"/>
                <w:lang w:val="sq-AL"/>
              </w:rPr>
            </w:pPr>
            <w:r w:rsidRPr="00417CD9">
              <w:rPr>
                <w:sz w:val="18"/>
                <w:szCs w:val="18"/>
                <w:lang w:val="sq-AL"/>
              </w:rPr>
              <w:t>b) Trajtimi i nxehtë në një temperaturë minimale</w:t>
            </w:r>
            <w:r w:rsidR="006E3429" w:rsidRPr="00417CD9">
              <w:rPr>
                <w:sz w:val="18"/>
                <w:szCs w:val="18"/>
                <w:lang w:val="sq-AL"/>
              </w:rPr>
              <w:t xml:space="preserve"> prej 70</w:t>
            </w:r>
            <w:r w:rsidRPr="00417CD9">
              <w:rPr>
                <w:sz w:val="18"/>
                <w:szCs w:val="18"/>
                <w:lang w:val="sq-AL"/>
              </w:rPr>
              <w:t>°C, e cila duhet të arrihet në të gjithë mishin</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w:t>
            </w:r>
          </w:p>
        </w:tc>
      </w:tr>
      <w:tr w:rsidR="00494475" w:rsidRPr="00417CD9">
        <w:tc>
          <w:tcPr>
            <w:tcW w:w="1301" w:type="pct"/>
          </w:tcPr>
          <w:p w:rsidR="00BA1CAF" w:rsidRPr="00417CD9" w:rsidRDefault="00BA1CAF" w:rsidP="00B82B87">
            <w:pPr>
              <w:pStyle w:val="Paragrafi"/>
              <w:ind w:firstLine="0"/>
              <w:jc w:val="left"/>
              <w:rPr>
                <w:sz w:val="18"/>
                <w:szCs w:val="18"/>
                <w:lang w:val="sq-AL"/>
              </w:rPr>
            </w:pPr>
            <w:r w:rsidRPr="00417CD9">
              <w:rPr>
                <w:sz w:val="18"/>
                <w:szCs w:val="18"/>
                <w:lang w:val="sq-AL"/>
              </w:rPr>
              <w:t>c) Trajtimi i nxehtë në n</w:t>
            </w:r>
            <w:r w:rsidR="006E3429" w:rsidRPr="00417CD9">
              <w:rPr>
                <w:sz w:val="18"/>
                <w:szCs w:val="18"/>
                <w:lang w:val="sq-AL"/>
              </w:rPr>
              <w:t>jë temperaturë minimale prej 80</w:t>
            </w:r>
            <w:r w:rsidRPr="00417CD9">
              <w:rPr>
                <w:sz w:val="18"/>
                <w:szCs w:val="18"/>
                <w:lang w:val="sq-AL"/>
              </w:rPr>
              <w:t xml:space="preserve">°C, e cila duhet të arrihet në të gjithë mishin </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w:t>
            </w:r>
          </w:p>
        </w:tc>
      </w:tr>
      <w:tr w:rsidR="00494475" w:rsidRPr="00417CD9">
        <w:tc>
          <w:tcPr>
            <w:tcW w:w="1301" w:type="pct"/>
          </w:tcPr>
          <w:p w:rsidR="00BA1CAF" w:rsidRPr="00417CD9" w:rsidRDefault="00BA1CAF" w:rsidP="00417CD9">
            <w:pPr>
              <w:pStyle w:val="Paragrafi"/>
              <w:ind w:firstLine="0"/>
              <w:jc w:val="left"/>
              <w:rPr>
                <w:sz w:val="18"/>
                <w:szCs w:val="18"/>
                <w:lang w:val="sq-AL"/>
              </w:rPr>
            </w:pPr>
            <w:r w:rsidRPr="00417CD9">
              <w:rPr>
                <w:sz w:val="18"/>
                <w:szCs w:val="18"/>
                <w:lang w:val="sq-AL"/>
              </w:rPr>
              <w:t>d) Trajtim i nxehtë në një konte</w:t>
            </w:r>
            <w:r w:rsidR="001429C2" w:rsidRPr="00417CD9">
              <w:rPr>
                <w:sz w:val="18"/>
                <w:szCs w:val="18"/>
                <w:lang w:val="sq-AL"/>
              </w:rPr>
              <w:t>j</w:t>
            </w:r>
            <w:r w:rsidRPr="00417CD9">
              <w:rPr>
                <w:sz w:val="18"/>
                <w:szCs w:val="18"/>
                <w:lang w:val="sq-AL"/>
              </w:rPr>
              <w:t xml:space="preserve">ner të mbyllur </w:t>
            </w:r>
            <w:r w:rsidR="001429C2" w:rsidRPr="00417CD9">
              <w:rPr>
                <w:sz w:val="18"/>
                <w:szCs w:val="18"/>
                <w:lang w:val="sq-AL"/>
              </w:rPr>
              <w:t>hermetikisht në të paktën 60</w:t>
            </w:r>
            <w:r w:rsidRPr="00417CD9">
              <w:rPr>
                <w:sz w:val="18"/>
                <w:szCs w:val="18"/>
                <w:lang w:val="sq-AL"/>
              </w:rPr>
              <w:t>°C për minimumi 4 orë, gjatë të cilit temperatura në qendër duhet të jetë të paktën 70 °C për 30 minuta</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w:t>
            </w:r>
          </w:p>
        </w:tc>
      </w:tr>
      <w:tr w:rsidR="00494475" w:rsidRPr="00417CD9">
        <w:tc>
          <w:tcPr>
            <w:tcW w:w="1301" w:type="pct"/>
            <w:vAlign w:val="center"/>
          </w:tcPr>
          <w:p w:rsidR="00BA1CAF" w:rsidRPr="00417CD9" w:rsidRDefault="00BA1CAF" w:rsidP="00B82B87">
            <w:pPr>
              <w:pStyle w:val="Paragrafi"/>
              <w:ind w:firstLine="0"/>
              <w:rPr>
                <w:sz w:val="18"/>
                <w:szCs w:val="18"/>
                <w:lang w:val="sq-AL"/>
              </w:rPr>
            </w:pPr>
            <w:r w:rsidRPr="00417CD9">
              <w:rPr>
                <w:sz w:val="18"/>
                <w:szCs w:val="18"/>
                <w:lang w:val="sq-AL"/>
              </w:rPr>
              <w:t>e) Fermentimi dhe maturimi natyral prej jo më pak se nëntë muaj për mishin pa kocka, që përfundon në karakteristikat e mëposhtme:</w:t>
            </w:r>
          </w:p>
          <w:p w:rsidR="00BA1CAF" w:rsidRPr="00417CD9" w:rsidRDefault="00BA1CAF" w:rsidP="00417CD9">
            <w:pPr>
              <w:pStyle w:val="Paragrafi"/>
              <w:ind w:firstLine="0"/>
              <w:rPr>
                <w:sz w:val="18"/>
                <w:szCs w:val="18"/>
                <w:lang w:val="sq-AL"/>
              </w:rPr>
            </w:pPr>
            <w:r w:rsidRPr="00417CD9">
              <w:rPr>
                <w:sz w:val="18"/>
                <w:szCs w:val="18"/>
                <w:lang w:val="sq-AL"/>
              </w:rPr>
              <w:t>Një vlerë prej jo më shumë se 0,93 ose një vlerë pH prej jo më shumë se 6,0</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0</w:t>
            </w:r>
          </w:p>
        </w:tc>
      </w:tr>
      <w:tr w:rsidR="00494475" w:rsidRPr="00417CD9">
        <w:tc>
          <w:tcPr>
            <w:tcW w:w="1301" w:type="pct"/>
            <w:vAlign w:val="center"/>
          </w:tcPr>
          <w:p w:rsidR="00BA1CAF" w:rsidRPr="00417CD9" w:rsidRDefault="00BA1CAF" w:rsidP="00417CD9">
            <w:pPr>
              <w:pStyle w:val="Paragrafi"/>
              <w:ind w:firstLine="0"/>
              <w:rPr>
                <w:sz w:val="18"/>
                <w:szCs w:val="18"/>
                <w:lang w:val="sq-AL"/>
              </w:rPr>
            </w:pPr>
            <w:r w:rsidRPr="00417CD9">
              <w:rPr>
                <w:sz w:val="18"/>
                <w:szCs w:val="18"/>
                <w:lang w:val="sq-AL"/>
              </w:rPr>
              <w:t>f) I njëjti trajtim si në pikën (e) më sipër, vetëm se mishi mund të përmbajë kocka (*)</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0</w:t>
            </w:r>
          </w:p>
        </w:tc>
      </w:tr>
      <w:tr w:rsidR="00494475" w:rsidRPr="00417CD9">
        <w:tc>
          <w:tcPr>
            <w:tcW w:w="1301" w:type="pct"/>
            <w:vAlign w:val="center"/>
          </w:tcPr>
          <w:p w:rsidR="00BA1CAF" w:rsidRPr="00417CD9" w:rsidRDefault="00BA1CAF" w:rsidP="00417CD9">
            <w:pPr>
              <w:pStyle w:val="Paragrafi"/>
              <w:ind w:firstLine="0"/>
              <w:rPr>
                <w:sz w:val="18"/>
                <w:szCs w:val="18"/>
                <w:lang w:val="sq-AL"/>
              </w:rPr>
            </w:pPr>
            <w:r w:rsidRPr="00417CD9">
              <w:rPr>
                <w:sz w:val="18"/>
                <w:szCs w:val="18"/>
                <w:lang w:val="sq-AL"/>
              </w:rPr>
              <w:t xml:space="preserve">g) Sallami: trajtim në përputhje me kriteret që do të përcaktohen nga </w:t>
            </w:r>
            <w:r w:rsidR="00242835" w:rsidRPr="00417CD9">
              <w:rPr>
                <w:sz w:val="18"/>
                <w:szCs w:val="18"/>
                <w:lang w:val="sq-AL"/>
              </w:rPr>
              <w:t>procedur</w:t>
            </w:r>
            <w:r w:rsidRPr="00417CD9">
              <w:rPr>
                <w:sz w:val="18"/>
                <w:szCs w:val="18"/>
                <w:lang w:val="sq-AL"/>
              </w:rPr>
              <w:t xml:space="preserve">a e </w:t>
            </w:r>
            <w:r w:rsidR="001429C2" w:rsidRPr="00417CD9">
              <w:rPr>
                <w:sz w:val="18"/>
                <w:szCs w:val="18"/>
                <w:lang w:val="sq-AL"/>
              </w:rPr>
              <w:t xml:space="preserve">nenit </w:t>
            </w:r>
            <w:r w:rsidRPr="00417CD9">
              <w:rPr>
                <w:sz w:val="18"/>
                <w:szCs w:val="18"/>
                <w:lang w:val="sq-AL"/>
              </w:rPr>
              <w:t>12(2) pas një mendimi</w:t>
            </w:r>
            <w:r w:rsidR="006E3429" w:rsidRPr="00417CD9">
              <w:rPr>
                <w:sz w:val="18"/>
                <w:szCs w:val="18"/>
                <w:lang w:val="sq-AL"/>
              </w:rPr>
              <w:t xml:space="preserve"> </w:t>
            </w:r>
            <w:r w:rsidRPr="00417CD9">
              <w:rPr>
                <w:sz w:val="18"/>
                <w:szCs w:val="18"/>
                <w:lang w:val="sq-AL"/>
              </w:rPr>
              <w:t>nga Komisioni Shkencor përkatës</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0</w:t>
            </w:r>
          </w:p>
        </w:tc>
      </w:tr>
      <w:tr w:rsidR="00494475" w:rsidRPr="00417CD9">
        <w:tc>
          <w:tcPr>
            <w:tcW w:w="1301" w:type="pct"/>
            <w:vAlign w:val="center"/>
          </w:tcPr>
          <w:p w:rsidR="00BA1CAF" w:rsidRPr="00417CD9" w:rsidRDefault="006E3429" w:rsidP="00417CD9">
            <w:pPr>
              <w:pStyle w:val="Paragrafi"/>
              <w:ind w:firstLine="0"/>
              <w:rPr>
                <w:sz w:val="18"/>
                <w:szCs w:val="18"/>
                <w:lang w:val="sq-AL"/>
              </w:rPr>
            </w:pPr>
            <w:r w:rsidRPr="00417CD9">
              <w:rPr>
                <w:sz w:val="18"/>
                <w:szCs w:val="18"/>
                <w:lang w:val="sq-AL"/>
              </w:rPr>
              <w:t>h) Proshut</w:t>
            </w:r>
            <w:r w:rsidR="00494475" w:rsidRPr="00417CD9">
              <w:rPr>
                <w:sz w:val="18"/>
                <w:szCs w:val="18"/>
                <w:lang w:val="sq-AL"/>
              </w:rPr>
              <w:t>a</w:t>
            </w:r>
            <w:r w:rsidR="00BA1CAF" w:rsidRPr="00417CD9">
              <w:rPr>
                <w:sz w:val="18"/>
                <w:szCs w:val="18"/>
                <w:vertAlign w:val="superscript"/>
                <w:lang w:val="sq-AL"/>
              </w:rPr>
              <w:footnoteReference w:id="6"/>
            </w:r>
            <w:r w:rsidR="00BA1CAF" w:rsidRPr="00417CD9">
              <w:rPr>
                <w:sz w:val="18"/>
                <w:szCs w:val="18"/>
                <w:vertAlign w:val="superscript"/>
                <w:lang w:val="sq-AL"/>
              </w:rPr>
              <w:t xml:space="preserve"> </w:t>
            </w:r>
            <w:r w:rsidR="00BA1CAF" w:rsidRPr="00417CD9">
              <w:rPr>
                <w:sz w:val="18"/>
                <w:szCs w:val="18"/>
                <w:lang w:val="sq-AL"/>
              </w:rPr>
              <w:t>dhe filet</w:t>
            </w:r>
            <w:r w:rsidR="004D3DB7" w:rsidRPr="00417CD9">
              <w:rPr>
                <w:sz w:val="18"/>
                <w:szCs w:val="18"/>
                <w:lang w:val="sq-AL"/>
              </w:rPr>
              <w:t>a</w:t>
            </w:r>
            <w:r w:rsidR="00BA1CAF" w:rsidRPr="00417CD9">
              <w:rPr>
                <w:sz w:val="18"/>
                <w:szCs w:val="18"/>
                <w:lang w:val="sq-AL"/>
              </w:rPr>
              <w:t>: trajtimi përfshin fermentimin natyral dhe maturimin gjatë të paktën 190 ditëve për proshutat dhe 140 ditëve për filet</w:t>
            </w:r>
            <w:r w:rsidR="004D3DB7" w:rsidRPr="00417CD9">
              <w:rPr>
                <w:sz w:val="18"/>
                <w:szCs w:val="18"/>
                <w:lang w:val="sq-AL"/>
              </w:rPr>
              <w:t>a</w:t>
            </w:r>
            <w:r w:rsidR="00BA1CAF" w:rsidRPr="00417CD9">
              <w:rPr>
                <w:sz w:val="18"/>
                <w:szCs w:val="18"/>
                <w:lang w:val="sq-AL"/>
              </w:rPr>
              <w:t>t</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0</w:t>
            </w:r>
          </w:p>
        </w:tc>
      </w:tr>
      <w:tr w:rsidR="00494475" w:rsidRPr="00417CD9">
        <w:tc>
          <w:tcPr>
            <w:tcW w:w="1301" w:type="pct"/>
            <w:vAlign w:val="center"/>
          </w:tcPr>
          <w:p w:rsidR="00BA1CAF" w:rsidRPr="00417CD9" w:rsidRDefault="00BA1CAF" w:rsidP="00417CD9">
            <w:pPr>
              <w:pStyle w:val="Paragrafi"/>
              <w:ind w:firstLine="0"/>
              <w:rPr>
                <w:sz w:val="18"/>
                <w:szCs w:val="18"/>
                <w:lang w:val="sq-AL"/>
              </w:rPr>
            </w:pPr>
            <w:r w:rsidRPr="00417CD9">
              <w:rPr>
                <w:sz w:val="18"/>
                <w:szCs w:val="18"/>
                <w:lang w:val="sq-AL"/>
              </w:rPr>
              <w:t>i) Trajtim i nxehtë që siguron një temperaturë qendrore prej të paktën 65 °C arrihet për kohën e nevojshme për të përftuar një vlerë pasteurizimi (pv) të barabartë me 40 apo edhe më shumë</w:t>
            </w:r>
          </w:p>
        </w:tc>
        <w:tc>
          <w:tcPr>
            <w:tcW w:w="446" w:type="pct"/>
            <w:vAlign w:val="center"/>
          </w:tcPr>
          <w:p w:rsidR="00BA1CAF" w:rsidRPr="00417CD9" w:rsidRDefault="00BA1CAF" w:rsidP="00B82B87">
            <w:pPr>
              <w:pStyle w:val="Paragrafi"/>
              <w:rPr>
                <w:sz w:val="18"/>
                <w:szCs w:val="18"/>
                <w:lang w:val="sq-AL"/>
              </w:rPr>
            </w:pPr>
            <w:r w:rsidRPr="00417CD9">
              <w:rPr>
                <w:sz w:val="18"/>
                <w:szCs w:val="18"/>
                <w:lang w:val="sq-AL"/>
              </w:rPr>
              <w:t>+</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569"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43"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75"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11" w:type="pct"/>
            <w:vAlign w:val="center"/>
          </w:tcPr>
          <w:p w:rsidR="00BA1CAF" w:rsidRPr="00417CD9" w:rsidRDefault="00BA1CAF" w:rsidP="00B82B87">
            <w:pPr>
              <w:pStyle w:val="Paragrafi"/>
              <w:rPr>
                <w:sz w:val="18"/>
                <w:szCs w:val="18"/>
                <w:lang w:val="sq-AL"/>
              </w:rPr>
            </w:pPr>
            <w:r w:rsidRPr="00417CD9">
              <w:rPr>
                <w:sz w:val="18"/>
                <w:szCs w:val="18"/>
                <w:lang w:val="sq-AL"/>
              </w:rPr>
              <w:t>0</w:t>
            </w:r>
          </w:p>
        </w:tc>
        <w:tc>
          <w:tcPr>
            <w:tcW w:w="437" w:type="pct"/>
            <w:vAlign w:val="center"/>
          </w:tcPr>
          <w:p w:rsidR="00BA1CAF" w:rsidRPr="00417CD9" w:rsidRDefault="00BA1CAF" w:rsidP="00B82B87">
            <w:pPr>
              <w:pStyle w:val="Paragrafi"/>
              <w:rPr>
                <w:sz w:val="18"/>
                <w:szCs w:val="18"/>
                <w:lang w:val="sq-AL"/>
              </w:rPr>
            </w:pPr>
            <w:r w:rsidRPr="00417CD9">
              <w:rPr>
                <w:sz w:val="18"/>
                <w:szCs w:val="18"/>
                <w:lang w:val="sq-AL"/>
              </w:rPr>
              <w:t>+</w:t>
            </w:r>
          </w:p>
        </w:tc>
      </w:tr>
    </w:tbl>
    <w:p w:rsidR="00BA1CAF" w:rsidRPr="00CD394B" w:rsidRDefault="00BA1CAF" w:rsidP="00B82B87">
      <w:pPr>
        <w:pStyle w:val="Paragrafi"/>
        <w:ind w:firstLine="0"/>
        <w:rPr>
          <w:sz w:val="21"/>
          <w:szCs w:val="21"/>
          <w:lang w:val="sq-AL"/>
        </w:rPr>
      </w:pPr>
      <w:r w:rsidRPr="00CD394B">
        <w:rPr>
          <w:sz w:val="21"/>
          <w:szCs w:val="21"/>
          <w:lang w:val="sq-AL"/>
        </w:rPr>
        <w:t xml:space="preserve">+ </w:t>
      </w:r>
      <w:r w:rsidR="008C2932" w:rsidRPr="00CD394B">
        <w:rPr>
          <w:sz w:val="21"/>
          <w:szCs w:val="21"/>
          <w:lang w:val="sq-AL"/>
        </w:rPr>
        <w:t xml:space="preserve">njihet </w:t>
      </w:r>
      <w:r w:rsidRPr="00CD394B">
        <w:rPr>
          <w:sz w:val="21"/>
          <w:szCs w:val="21"/>
          <w:lang w:val="sq-AL"/>
        </w:rPr>
        <w:t xml:space="preserve">efikasiteti; 0 </w:t>
      </w:r>
      <w:r w:rsidR="008C2932" w:rsidRPr="00CD394B">
        <w:rPr>
          <w:sz w:val="21"/>
          <w:szCs w:val="21"/>
          <w:lang w:val="sq-AL"/>
        </w:rPr>
        <w:t xml:space="preserve">nuk </w:t>
      </w:r>
      <w:r w:rsidRPr="00CD394B">
        <w:rPr>
          <w:sz w:val="21"/>
          <w:szCs w:val="21"/>
          <w:lang w:val="sq-AL"/>
        </w:rPr>
        <w:t xml:space="preserve">njihet efikasiteti; </w:t>
      </w:r>
    </w:p>
    <w:p w:rsidR="00BA1CAF" w:rsidRPr="00CD394B" w:rsidRDefault="00BA1CAF" w:rsidP="00B82B87">
      <w:pPr>
        <w:pStyle w:val="Paragrafi"/>
        <w:ind w:firstLine="0"/>
        <w:rPr>
          <w:sz w:val="21"/>
          <w:szCs w:val="21"/>
          <w:lang w:val="sq-AL"/>
        </w:rPr>
      </w:pPr>
      <w:r w:rsidRPr="00CD394B">
        <w:rPr>
          <w:sz w:val="21"/>
          <w:szCs w:val="21"/>
          <w:lang w:val="sq-AL"/>
        </w:rPr>
        <w:t xml:space="preserve">(*) duhet të merren të gjitha masat e nevojshme për të shmangur kontaminimin e </w:t>
      </w:r>
      <w:r w:rsidR="001429C2" w:rsidRPr="00CD394B">
        <w:rPr>
          <w:sz w:val="21"/>
          <w:szCs w:val="21"/>
          <w:lang w:val="sq-AL"/>
        </w:rPr>
        <w:t>ndërsjellë</w:t>
      </w:r>
      <w:r w:rsidRPr="00CD394B">
        <w:rPr>
          <w:sz w:val="21"/>
          <w:szCs w:val="21"/>
          <w:lang w:val="sq-AL"/>
        </w:rPr>
        <w:t xml:space="preserve">; </w:t>
      </w:r>
    </w:p>
    <w:p w:rsidR="00BA1CAF" w:rsidRPr="00CD394B" w:rsidRDefault="00BA1CAF" w:rsidP="00B82B87">
      <w:pPr>
        <w:pStyle w:val="Paragrafi"/>
        <w:ind w:firstLine="0"/>
        <w:rPr>
          <w:sz w:val="21"/>
          <w:szCs w:val="21"/>
          <w:lang w:val="sq-AL"/>
        </w:rPr>
      </w:pPr>
      <w:r w:rsidRPr="00CD394B">
        <w:rPr>
          <w:sz w:val="21"/>
          <w:szCs w:val="21"/>
          <w:lang w:val="sq-AL"/>
        </w:rPr>
        <w:t xml:space="preserve">(**) F0 është rezultati i kalkuluar mbi sporet e </w:t>
      </w:r>
      <w:r w:rsidR="001429C2" w:rsidRPr="00CD394B">
        <w:rPr>
          <w:sz w:val="21"/>
          <w:szCs w:val="21"/>
          <w:lang w:val="sq-AL"/>
        </w:rPr>
        <w:t>baktereve</w:t>
      </w:r>
      <w:r w:rsidRPr="00CD394B">
        <w:rPr>
          <w:sz w:val="21"/>
          <w:szCs w:val="21"/>
          <w:lang w:val="sq-AL"/>
        </w:rPr>
        <w:t>. Një vlerë F0 prej 3,00 do të thotë se pika më e ftohtë në produkte është nxehur mjaftueshëm për të arritur të njëjtin efekt vrasës si atë të 121° C (250 °F) brenda tr</w:t>
      </w:r>
      <w:r w:rsidR="00EA1AAE" w:rsidRPr="00CD394B">
        <w:rPr>
          <w:sz w:val="21"/>
          <w:szCs w:val="21"/>
          <w:lang w:val="sq-AL"/>
        </w:rPr>
        <w:t>i</w:t>
      </w:r>
      <w:r w:rsidRPr="00CD394B">
        <w:rPr>
          <w:sz w:val="21"/>
          <w:szCs w:val="21"/>
          <w:lang w:val="sq-AL"/>
        </w:rPr>
        <w:t xml:space="preserve"> minuta</w:t>
      </w:r>
      <w:r w:rsidR="00EA1AAE" w:rsidRPr="00CD394B">
        <w:rPr>
          <w:sz w:val="21"/>
          <w:szCs w:val="21"/>
          <w:lang w:val="sq-AL"/>
        </w:rPr>
        <w:t>ve</w:t>
      </w:r>
      <w:r w:rsidRPr="00CD394B">
        <w:rPr>
          <w:sz w:val="21"/>
          <w:szCs w:val="21"/>
          <w:lang w:val="sq-AL"/>
        </w:rPr>
        <w:t xml:space="preserve"> me nxehje dhe ftohje të menjëhershme.</w:t>
      </w: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BA1CAF" w:rsidRPr="00CD394B" w:rsidRDefault="00BA1CAF" w:rsidP="00B82B87">
      <w:pPr>
        <w:pStyle w:val="Paragrafi"/>
        <w:rPr>
          <w:sz w:val="21"/>
          <w:szCs w:val="21"/>
          <w:lang w:val="sq-AL"/>
        </w:rPr>
      </w:pPr>
    </w:p>
    <w:p w:rsidR="001F2628" w:rsidRPr="00CD394B" w:rsidRDefault="001F2628" w:rsidP="000B67E5">
      <w:pPr>
        <w:pStyle w:val="Paragrafi"/>
        <w:ind w:firstLine="0"/>
        <w:rPr>
          <w:sz w:val="21"/>
          <w:szCs w:val="21"/>
          <w:lang w:val="sq-AL"/>
        </w:rPr>
        <w:sectPr w:rsidR="001F2628" w:rsidRPr="00CD394B" w:rsidSect="001F2628">
          <w:type w:val="continuous"/>
          <w:pgSz w:w="16840" w:h="11907" w:orient="landscape" w:code="9"/>
          <w:pgMar w:top="1418" w:right="1418" w:bottom="1418" w:left="1418" w:header="1588" w:footer="1134" w:gutter="0"/>
          <w:cols w:space="720"/>
          <w:docGrid w:linePitch="360"/>
        </w:sectPr>
      </w:pPr>
    </w:p>
    <w:p w:rsidR="001A0A0D" w:rsidRPr="00CD394B" w:rsidRDefault="001A0A0D" w:rsidP="00B82B87">
      <w:pPr>
        <w:pStyle w:val="Akti"/>
        <w:keepNext w:val="0"/>
        <w:rPr>
          <w:sz w:val="21"/>
          <w:szCs w:val="21"/>
          <w:lang w:val="sq-AL"/>
        </w:rPr>
      </w:pPr>
      <w:r w:rsidRPr="00CD394B">
        <w:rPr>
          <w:sz w:val="21"/>
          <w:szCs w:val="21"/>
          <w:lang w:val="sq-AL"/>
        </w:rPr>
        <w:t>UDHËZIM</w:t>
      </w:r>
    </w:p>
    <w:p w:rsidR="001A0A0D" w:rsidRPr="00CD394B" w:rsidRDefault="001A0A0D" w:rsidP="00B82B87">
      <w:pPr>
        <w:pStyle w:val="NumriData"/>
        <w:keepNext w:val="0"/>
        <w:rPr>
          <w:sz w:val="21"/>
          <w:szCs w:val="21"/>
          <w:lang w:val="sq-AL"/>
        </w:rPr>
      </w:pPr>
      <w:r w:rsidRPr="00CD394B">
        <w:rPr>
          <w:sz w:val="21"/>
          <w:szCs w:val="21"/>
          <w:lang w:val="sq-AL"/>
        </w:rPr>
        <w:t>Nr.</w:t>
      </w:r>
      <w:r w:rsidR="001429C2" w:rsidRPr="00CD394B">
        <w:rPr>
          <w:sz w:val="21"/>
          <w:szCs w:val="21"/>
          <w:lang w:val="sq-AL"/>
        </w:rPr>
        <w:t xml:space="preserve"> </w:t>
      </w:r>
      <w:r w:rsidRPr="00CD394B">
        <w:rPr>
          <w:sz w:val="21"/>
          <w:szCs w:val="21"/>
          <w:lang w:val="sq-AL"/>
        </w:rPr>
        <w:t>25, datë 25.11.2010</w:t>
      </w:r>
    </w:p>
    <w:p w:rsidR="001A0A0D" w:rsidRPr="00CD394B" w:rsidRDefault="001A0A0D" w:rsidP="00B82B87">
      <w:pPr>
        <w:pStyle w:val="Paragrafi"/>
        <w:rPr>
          <w:sz w:val="21"/>
          <w:szCs w:val="21"/>
          <w:lang w:val="sq-AL"/>
        </w:rPr>
      </w:pPr>
    </w:p>
    <w:p w:rsidR="001A0A0D" w:rsidRPr="00CD394B" w:rsidRDefault="001A0A0D" w:rsidP="00B82B87">
      <w:pPr>
        <w:pStyle w:val="Titulli"/>
        <w:keepNext w:val="0"/>
        <w:rPr>
          <w:sz w:val="21"/>
          <w:szCs w:val="21"/>
          <w:lang w:val="sq-AL"/>
        </w:rPr>
      </w:pPr>
      <w:r w:rsidRPr="00CD394B">
        <w:rPr>
          <w:sz w:val="21"/>
          <w:szCs w:val="21"/>
          <w:lang w:val="sq-AL"/>
        </w:rPr>
        <w:t>Për</w:t>
      </w:r>
      <w:r w:rsidR="00B12F09" w:rsidRPr="00CD394B">
        <w:rPr>
          <w:sz w:val="21"/>
          <w:szCs w:val="21"/>
          <w:lang w:val="sq-AL"/>
        </w:rPr>
        <w:t xml:space="preserve"> </w:t>
      </w:r>
      <w:r w:rsidRPr="00CD394B">
        <w:rPr>
          <w:sz w:val="21"/>
          <w:szCs w:val="21"/>
          <w:lang w:val="sq-AL"/>
        </w:rPr>
        <w:t>kushtet higjienike dhe kontrollet për molusqet e gjalla bivalvore, peshkun dhe produktet e peshkimit</w:t>
      </w:r>
    </w:p>
    <w:p w:rsidR="001A0A0D" w:rsidRPr="00CD394B" w:rsidRDefault="001A0A0D" w:rsidP="00B82B87">
      <w:pPr>
        <w:pStyle w:val="Paragrafi"/>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 xml:space="preserve">Në mbështetje të </w:t>
      </w:r>
      <w:r w:rsidR="001429C2" w:rsidRPr="00CD394B">
        <w:rPr>
          <w:sz w:val="21"/>
          <w:szCs w:val="21"/>
          <w:lang w:val="sq-AL"/>
        </w:rPr>
        <w:t>nenit 102 pika 4 e Kushtetutës</w:t>
      </w:r>
      <w:r w:rsidRPr="00CD394B">
        <w:rPr>
          <w:sz w:val="21"/>
          <w:szCs w:val="21"/>
          <w:lang w:val="sq-AL"/>
        </w:rPr>
        <w:t xml:space="preserve"> dhe </w:t>
      </w:r>
      <w:r w:rsidR="001429C2" w:rsidRPr="00CD394B">
        <w:rPr>
          <w:sz w:val="21"/>
          <w:szCs w:val="21"/>
          <w:lang w:val="sq-AL"/>
        </w:rPr>
        <w:t xml:space="preserve">nenit </w:t>
      </w:r>
      <w:r w:rsidRPr="00CD394B">
        <w:rPr>
          <w:sz w:val="21"/>
          <w:szCs w:val="21"/>
          <w:lang w:val="sq-AL"/>
        </w:rPr>
        <w:t>23 paragrafët 1,</w:t>
      </w:r>
      <w:r w:rsidR="001429C2" w:rsidRPr="00CD394B">
        <w:rPr>
          <w:sz w:val="21"/>
          <w:szCs w:val="21"/>
          <w:lang w:val="sq-AL"/>
        </w:rPr>
        <w:t xml:space="preserve"> </w:t>
      </w:r>
      <w:r w:rsidRPr="00CD394B">
        <w:rPr>
          <w:sz w:val="21"/>
          <w:szCs w:val="21"/>
          <w:lang w:val="sq-AL"/>
        </w:rPr>
        <w:t>2,</w:t>
      </w:r>
      <w:r w:rsidR="001429C2" w:rsidRPr="00CD394B">
        <w:rPr>
          <w:sz w:val="21"/>
          <w:szCs w:val="21"/>
          <w:lang w:val="sq-AL"/>
        </w:rPr>
        <w:t xml:space="preserve"> 3 dhe 4 </w:t>
      </w:r>
      <w:r w:rsidRPr="00CD394B">
        <w:rPr>
          <w:sz w:val="21"/>
          <w:szCs w:val="21"/>
          <w:lang w:val="sq-AL"/>
        </w:rPr>
        <w:t xml:space="preserve">të ligjit </w:t>
      </w:r>
      <w:r w:rsidR="001429C2" w:rsidRPr="00CD394B">
        <w:rPr>
          <w:sz w:val="21"/>
          <w:szCs w:val="21"/>
          <w:lang w:val="sq-AL"/>
        </w:rPr>
        <w:t>nr</w:t>
      </w:r>
      <w:r w:rsidR="00143486" w:rsidRPr="00CD394B">
        <w:rPr>
          <w:sz w:val="21"/>
          <w:szCs w:val="21"/>
          <w:lang w:val="sq-AL"/>
        </w:rPr>
        <w:t>. 9863, datë 28.</w:t>
      </w:r>
      <w:r w:rsidRPr="00CD394B">
        <w:rPr>
          <w:sz w:val="21"/>
          <w:szCs w:val="21"/>
          <w:lang w:val="sq-AL"/>
        </w:rPr>
        <w:t xml:space="preserve">1.2008 “Për </w:t>
      </w:r>
      <w:r w:rsidR="001429C2" w:rsidRPr="00CD394B">
        <w:rPr>
          <w:sz w:val="21"/>
          <w:szCs w:val="21"/>
          <w:lang w:val="sq-AL"/>
        </w:rPr>
        <w:t>ushqimin</w:t>
      </w:r>
      <w:r w:rsidRPr="00CD394B">
        <w:rPr>
          <w:sz w:val="21"/>
          <w:szCs w:val="21"/>
          <w:lang w:val="sq-AL"/>
        </w:rPr>
        <w:t>”, Ministri i Bujqësisë, Ushqimit dhe Mbrojtjes së Konsumatorit</w:t>
      </w:r>
    </w:p>
    <w:p w:rsidR="001A0A0D" w:rsidRPr="00CD394B" w:rsidRDefault="001A0A0D" w:rsidP="00B82B87">
      <w:pPr>
        <w:pStyle w:val="Paragrafi"/>
        <w:rPr>
          <w:sz w:val="21"/>
          <w:szCs w:val="21"/>
          <w:lang w:val="sq-AL"/>
        </w:rPr>
      </w:pPr>
    </w:p>
    <w:p w:rsidR="001A0A0D" w:rsidRPr="00CD394B" w:rsidRDefault="001429C2" w:rsidP="00B82B87">
      <w:pPr>
        <w:pStyle w:val="VENDOSI"/>
        <w:keepNext w:val="0"/>
        <w:rPr>
          <w:sz w:val="21"/>
          <w:szCs w:val="21"/>
          <w:lang w:val="sq-AL"/>
        </w:rPr>
      </w:pPr>
      <w:r w:rsidRPr="00CD394B">
        <w:rPr>
          <w:sz w:val="21"/>
          <w:szCs w:val="21"/>
          <w:lang w:val="sq-AL"/>
        </w:rPr>
        <w:t>UDHËZON</w:t>
      </w:r>
      <w:r w:rsidR="001A0A0D" w:rsidRPr="00CD394B">
        <w:rPr>
          <w:sz w:val="21"/>
          <w:szCs w:val="21"/>
          <w:lang w:val="sq-AL"/>
        </w:rPr>
        <w:t>:</w:t>
      </w:r>
    </w:p>
    <w:p w:rsidR="001A0A0D" w:rsidRPr="00CD394B" w:rsidRDefault="001A0A0D" w:rsidP="00B82B87">
      <w:pPr>
        <w:pStyle w:val="Paragrafi"/>
        <w:rPr>
          <w:sz w:val="21"/>
          <w:szCs w:val="21"/>
          <w:lang w:val="sq-AL"/>
        </w:rPr>
      </w:pPr>
    </w:p>
    <w:p w:rsidR="001429C2" w:rsidRPr="00CD394B" w:rsidRDefault="001A0A0D" w:rsidP="00B82B87">
      <w:pPr>
        <w:pStyle w:val="Paragrafi"/>
        <w:ind w:firstLine="0"/>
        <w:jc w:val="center"/>
        <w:rPr>
          <w:sz w:val="21"/>
          <w:szCs w:val="21"/>
          <w:lang w:val="sq-AL"/>
        </w:rPr>
      </w:pPr>
      <w:r w:rsidRPr="00CD394B">
        <w:rPr>
          <w:sz w:val="21"/>
          <w:szCs w:val="21"/>
          <w:lang w:val="sq-AL"/>
        </w:rPr>
        <w:t>KREU I</w:t>
      </w:r>
    </w:p>
    <w:p w:rsidR="001A0A0D" w:rsidRPr="00CD394B" w:rsidRDefault="001A0A0D" w:rsidP="00B82B87">
      <w:pPr>
        <w:pStyle w:val="Paragrafi"/>
        <w:ind w:firstLine="0"/>
        <w:jc w:val="center"/>
        <w:rPr>
          <w:sz w:val="21"/>
          <w:szCs w:val="21"/>
          <w:lang w:val="sq-AL"/>
        </w:rPr>
      </w:pPr>
      <w:r w:rsidRPr="00CD394B">
        <w:rPr>
          <w:sz w:val="21"/>
          <w:szCs w:val="21"/>
          <w:lang w:val="sq-AL"/>
        </w:rPr>
        <w:t>TË PËRGJITHSHME</w:t>
      </w:r>
    </w:p>
    <w:p w:rsidR="001A0A0D" w:rsidRPr="00CD394B" w:rsidRDefault="001A0A0D" w:rsidP="00B82B87">
      <w:pPr>
        <w:pStyle w:val="Paragrafi"/>
        <w:rPr>
          <w:sz w:val="21"/>
          <w:szCs w:val="21"/>
          <w:lang w:val="sq-AL"/>
        </w:rPr>
      </w:pPr>
      <w:r w:rsidRPr="00CD394B">
        <w:rPr>
          <w:sz w:val="21"/>
          <w:szCs w:val="21"/>
          <w:lang w:val="sq-AL"/>
        </w:rPr>
        <w:t xml:space="preserve">1. Objekt i këtij udhëzimi është përcaktimi i kushteve të përgjithshme të higjienës </w:t>
      </w:r>
      <w:r w:rsidR="00DF0803" w:rsidRPr="00CD394B">
        <w:rPr>
          <w:sz w:val="21"/>
          <w:szCs w:val="21"/>
          <w:lang w:val="sq-AL"/>
        </w:rPr>
        <w:t>s</w:t>
      </w:r>
      <w:r w:rsidRPr="00CD394B">
        <w:rPr>
          <w:sz w:val="21"/>
          <w:szCs w:val="21"/>
          <w:lang w:val="sq-AL"/>
        </w:rPr>
        <w:t>ë zbatueshme në të gjitha fazat e prodhimit, përpunimit, ruajtjes dhe transportit të molusqeve të gjalla bivalvore, e në mënyrë analoge, për ekinoderm</w:t>
      </w:r>
      <w:r w:rsidR="008D77D6" w:rsidRPr="00CD394B">
        <w:rPr>
          <w:sz w:val="21"/>
          <w:szCs w:val="21"/>
          <w:lang w:val="sq-AL"/>
        </w:rPr>
        <w:t>ë</w:t>
      </w:r>
      <w:r w:rsidRPr="00CD394B">
        <w:rPr>
          <w:sz w:val="21"/>
          <w:szCs w:val="21"/>
          <w:lang w:val="sq-AL"/>
        </w:rPr>
        <w:t>t (lëkurëgjëmborët)</w:t>
      </w:r>
      <w:r w:rsidR="00B12F09" w:rsidRPr="00CD394B">
        <w:rPr>
          <w:sz w:val="21"/>
          <w:szCs w:val="21"/>
          <w:lang w:val="sq-AL"/>
        </w:rPr>
        <w:t xml:space="preserve"> </w:t>
      </w:r>
      <w:r w:rsidRPr="00CD394B">
        <w:rPr>
          <w:sz w:val="21"/>
          <w:szCs w:val="21"/>
          <w:lang w:val="sq-AL"/>
        </w:rPr>
        <w:t>e gjall</w:t>
      </w:r>
      <w:r w:rsidR="00234384" w:rsidRPr="00CD394B">
        <w:rPr>
          <w:sz w:val="21"/>
          <w:szCs w:val="21"/>
          <w:lang w:val="sq-AL"/>
        </w:rPr>
        <w:t>ë</w:t>
      </w:r>
      <w:r w:rsidRPr="00CD394B">
        <w:rPr>
          <w:sz w:val="21"/>
          <w:szCs w:val="21"/>
          <w:lang w:val="sq-AL"/>
        </w:rPr>
        <w:t>,</w:t>
      </w:r>
      <w:r w:rsidR="00234384" w:rsidRPr="00CD394B">
        <w:rPr>
          <w:sz w:val="21"/>
          <w:szCs w:val="21"/>
          <w:lang w:val="sq-AL"/>
        </w:rPr>
        <w:t xml:space="preserve"> tunikatet e gjalla, gasteropodë</w:t>
      </w:r>
      <w:r w:rsidRPr="00CD394B">
        <w:rPr>
          <w:sz w:val="21"/>
          <w:szCs w:val="21"/>
          <w:lang w:val="sq-AL"/>
        </w:rPr>
        <w:t>t (kërmillorët) e gjall</w:t>
      </w:r>
      <w:r w:rsidR="00234384" w:rsidRPr="00CD394B">
        <w:rPr>
          <w:sz w:val="21"/>
          <w:szCs w:val="21"/>
          <w:lang w:val="sq-AL"/>
        </w:rPr>
        <w:t>ë</w:t>
      </w:r>
      <w:r w:rsidRPr="00CD394B">
        <w:rPr>
          <w:sz w:val="21"/>
          <w:szCs w:val="21"/>
          <w:lang w:val="sq-AL"/>
        </w:rPr>
        <w:t xml:space="preserve"> detare dhe produktet e peshkimit, si dhe organizimi dhe zbatimi i kontrolleve zyrtare nga </w:t>
      </w:r>
      <w:r w:rsidR="00F32157" w:rsidRPr="00CD394B">
        <w:rPr>
          <w:sz w:val="21"/>
          <w:szCs w:val="21"/>
          <w:lang w:val="sq-AL"/>
        </w:rPr>
        <w:t xml:space="preserve">autoriteti kompetent, </w:t>
      </w:r>
      <w:r w:rsidRPr="00CD394B">
        <w:rPr>
          <w:sz w:val="21"/>
          <w:szCs w:val="21"/>
          <w:lang w:val="sq-AL"/>
        </w:rPr>
        <w:t>duke u bazuar</w:t>
      </w:r>
      <w:r w:rsidR="00C7626E" w:rsidRPr="00CD394B">
        <w:rPr>
          <w:sz w:val="21"/>
          <w:szCs w:val="21"/>
          <w:lang w:val="sq-AL"/>
        </w:rPr>
        <w:t xml:space="preserve"> në </w:t>
      </w:r>
      <w:r w:rsidR="0088424E" w:rsidRPr="00CD394B">
        <w:rPr>
          <w:sz w:val="21"/>
          <w:szCs w:val="21"/>
          <w:lang w:val="sq-AL"/>
        </w:rPr>
        <w:t>kërkesat</w:t>
      </w:r>
      <w:r w:rsidRPr="00CD394B">
        <w:rPr>
          <w:sz w:val="21"/>
          <w:szCs w:val="21"/>
          <w:lang w:val="sq-AL"/>
        </w:rPr>
        <w:t xml:space="preserve"> e rregulloreve</w:t>
      </w:r>
      <w:r w:rsidR="00C7626E" w:rsidRPr="00CD394B">
        <w:rPr>
          <w:sz w:val="21"/>
          <w:szCs w:val="21"/>
          <w:lang w:val="sq-AL"/>
        </w:rPr>
        <w:t xml:space="preserve"> të </w:t>
      </w:r>
      <w:r w:rsidRPr="00CD394B">
        <w:rPr>
          <w:sz w:val="21"/>
          <w:szCs w:val="21"/>
          <w:lang w:val="sq-AL"/>
        </w:rPr>
        <w:t>BE-s</w:t>
      </w:r>
      <w:r w:rsidR="0088424E" w:rsidRPr="00CD394B">
        <w:rPr>
          <w:sz w:val="21"/>
          <w:szCs w:val="21"/>
          <w:lang w:val="sq-AL"/>
        </w:rPr>
        <w:t>ë,</w:t>
      </w:r>
      <w:r w:rsidRPr="00CD394B">
        <w:rPr>
          <w:sz w:val="21"/>
          <w:szCs w:val="21"/>
          <w:lang w:val="sq-AL"/>
        </w:rPr>
        <w:t xml:space="preserve"> </w:t>
      </w:r>
      <w:r w:rsidR="0088424E" w:rsidRPr="00CD394B">
        <w:rPr>
          <w:sz w:val="21"/>
          <w:szCs w:val="21"/>
          <w:lang w:val="sq-AL"/>
        </w:rPr>
        <w:t>nr</w:t>
      </w:r>
      <w:r w:rsidRPr="00CD394B">
        <w:rPr>
          <w:sz w:val="21"/>
          <w:szCs w:val="21"/>
          <w:lang w:val="sq-AL"/>
        </w:rPr>
        <w:t>.</w:t>
      </w:r>
      <w:r w:rsidR="0088424E" w:rsidRPr="00CD394B">
        <w:rPr>
          <w:sz w:val="21"/>
          <w:szCs w:val="21"/>
          <w:lang w:val="sq-AL"/>
        </w:rPr>
        <w:t xml:space="preserve"> </w:t>
      </w:r>
      <w:r w:rsidRPr="00CD394B">
        <w:rPr>
          <w:sz w:val="21"/>
          <w:szCs w:val="21"/>
          <w:lang w:val="sq-AL"/>
        </w:rPr>
        <w:t xml:space="preserve">853/2004 dhe </w:t>
      </w:r>
      <w:r w:rsidR="0088424E" w:rsidRPr="00CD394B">
        <w:rPr>
          <w:sz w:val="21"/>
          <w:szCs w:val="21"/>
          <w:lang w:val="sq-AL"/>
        </w:rPr>
        <w:t>nr</w:t>
      </w:r>
      <w:r w:rsidRPr="00CD394B">
        <w:rPr>
          <w:sz w:val="21"/>
          <w:szCs w:val="21"/>
          <w:lang w:val="sq-AL"/>
        </w:rPr>
        <w:t>. 854/2004.</w:t>
      </w:r>
    </w:p>
    <w:p w:rsidR="001A0A0D" w:rsidRPr="00CD394B" w:rsidRDefault="001A0A0D" w:rsidP="00B82B87">
      <w:pPr>
        <w:pStyle w:val="Paragrafi"/>
        <w:rPr>
          <w:sz w:val="21"/>
          <w:szCs w:val="21"/>
          <w:lang w:val="sq-AL"/>
        </w:rPr>
      </w:pPr>
      <w:r w:rsidRPr="00CD394B">
        <w:rPr>
          <w:sz w:val="21"/>
          <w:szCs w:val="21"/>
          <w:lang w:val="sq-AL"/>
        </w:rPr>
        <w:t xml:space="preserve">2. Përkufizimet e </w:t>
      </w:r>
      <w:r w:rsidR="0088424E" w:rsidRPr="00CD394B">
        <w:rPr>
          <w:sz w:val="21"/>
          <w:szCs w:val="21"/>
          <w:lang w:val="sq-AL"/>
        </w:rPr>
        <w:t xml:space="preserve">ligjit </w:t>
      </w:r>
      <w:r w:rsidR="004955A8" w:rsidRPr="00CD394B">
        <w:rPr>
          <w:sz w:val="21"/>
          <w:szCs w:val="21"/>
          <w:lang w:val="sq-AL"/>
        </w:rPr>
        <w:t xml:space="preserve">nr. 9863, datë 28.1.2008 </w:t>
      </w:r>
      <w:r w:rsidRPr="00CD394B">
        <w:rPr>
          <w:sz w:val="21"/>
          <w:szCs w:val="21"/>
          <w:lang w:val="sq-AL"/>
        </w:rPr>
        <w:t xml:space="preserve">“Për </w:t>
      </w:r>
      <w:r w:rsidR="0088424E" w:rsidRPr="00CD394B">
        <w:rPr>
          <w:sz w:val="21"/>
          <w:szCs w:val="21"/>
          <w:lang w:val="sq-AL"/>
        </w:rPr>
        <w:t>ushqimin</w:t>
      </w:r>
      <w:r w:rsidRPr="00CD394B">
        <w:rPr>
          <w:sz w:val="21"/>
          <w:szCs w:val="21"/>
          <w:lang w:val="sq-AL"/>
        </w:rPr>
        <w:t>”</w:t>
      </w:r>
      <w:r w:rsidR="0088424E" w:rsidRPr="00CD394B">
        <w:rPr>
          <w:sz w:val="21"/>
          <w:szCs w:val="21"/>
          <w:lang w:val="sq-AL"/>
        </w:rPr>
        <w:t>,</w:t>
      </w:r>
      <w:r w:rsidRPr="00CD394B">
        <w:rPr>
          <w:sz w:val="21"/>
          <w:szCs w:val="21"/>
          <w:lang w:val="sq-AL"/>
        </w:rPr>
        <w:t xml:space="preserve"> të j</w:t>
      </w:r>
      <w:r w:rsidR="0088424E" w:rsidRPr="00CD394B">
        <w:rPr>
          <w:sz w:val="21"/>
          <w:szCs w:val="21"/>
          <w:lang w:val="sq-AL"/>
        </w:rPr>
        <w:t>e</w:t>
      </w:r>
      <w:r w:rsidRPr="00CD394B">
        <w:rPr>
          <w:sz w:val="21"/>
          <w:szCs w:val="21"/>
          <w:lang w:val="sq-AL"/>
        </w:rPr>
        <w:t xml:space="preserve">në të zbatueshme në këtë </w:t>
      </w:r>
      <w:r w:rsidR="0088424E" w:rsidRPr="00CD394B">
        <w:rPr>
          <w:sz w:val="21"/>
          <w:szCs w:val="21"/>
          <w:lang w:val="sq-AL"/>
        </w:rPr>
        <w:t>udhëzim</w:t>
      </w:r>
      <w:r w:rsidRPr="00CD394B">
        <w:rPr>
          <w:sz w:val="21"/>
          <w:szCs w:val="21"/>
          <w:lang w:val="sq-AL"/>
        </w:rPr>
        <w:t xml:space="preserve">, </w:t>
      </w:r>
      <w:r w:rsidR="0088424E" w:rsidRPr="00CD394B">
        <w:rPr>
          <w:sz w:val="21"/>
          <w:szCs w:val="21"/>
          <w:lang w:val="sq-AL"/>
        </w:rPr>
        <w:t>ndërsa</w:t>
      </w:r>
      <w:r w:rsidRPr="00CD394B">
        <w:rPr>
          <w:sz w:val="21"/>
          <w:szCs w:val="21"/>
          <w:lang w:val="sq-AL"/>
        </w:rPr>
        <w:t xml:space="preserve"> termat e mëposht</w:t>
      </w:r>
      <w:r w:rsidR="0088424E" w:rsidRPr="00CD394B">
        <w:rPr>
          <w:sz w:val="21"/>
          <w:szCs w:val="21"/>
          <w:lang w:val="sq-AL"/>
        </w:rPr>
        <w:t>ë</w:t>
      </w:r>
      <w:r w:rsidRPr="00CD394B">
        <w:rPr>
          <w:sz w:val="21"/>
          <w:szCs w:val="21"/>
          <w:lang w:val="sq-AL"/>
        </w:rPr>
        <w:t>m kane</w:t>
      </w:r>
      <w:r w:rsidR="00B12F09" w:rsidRPr="00CD394B">
        <w:rPr>
          <w:sz w:val="21"/>
          <w:szCs w:val="21"/>
          <w:lang w:val="sq-AL"/>
        </w:rPr>
        <w:t xml:space="preserve"> </w:t>
      </w:r>
      <w:r w:rsidRPr="00CD394B">
        <w:rPr>
          <w:sz w:val="21"/>
          <w:szCs w:val="21"/>
          <w:lang w:val="sq-AL"/>
        </w:rPr>
        <w:t>këto kuptime:</w:t>
      </w:r>
    </w:p>
    <w:p w:rsidR="001A0A0D" w:rsidRPr="00CD394B" w:rsidRDefault="0088424E" w:rsidP="00B82B87">
      <w:pPr>
        <w:pStyle w:val="Paragrafi"/>
        <w:rPr>
          <w:sz w:val="21"/>
          <w:szCs w:val="21"/>
          <w:lang w:val="sq-AL"/>
        </w:rPr>
      </w:pPr>
      <w:r w:rsidRPr="00CD394B">
        <w:rPr>
          <w:sz w:val="21"/>
          <w:szCs w:val="21"/>
          <w:lang w:val="sq-AL"/>
        </w:rPr>
        <w:t>a) “Molusqe bivalvore”</w:t>
      </w:r>
      <w:r w:rsidR="001A0A0D" w:rsidRPr="00CD394B">
        <w:rPr>
          <w:sz w:val="21"/>
          <w:szCs w:val="21"/>
          <w:lang w:val="sq-AL"/>
        </w:rPr>
        <w:t xml:space="preserve"> quhen molusqet</w:t>
      </w:r>
      <w:r w:rsidR="00B12F09" w:rsidRPr="00CD394B">
        <w:rPr>
          <w:sz w:val="21"/>
          <w:szCs w:val="21"/>
          <w:lang w:val="sq-AL"/>
        </w:rPr>
        <w:t xml:space="preserve"> </w:t>
      </w:r>
      <w:r w:rsidR="007F4E44" w:rsidRPr="00CD394B">
        <w:rPr>
          <w:sz w:val="21"/>
          <w:szCs w:val="21"/>
          <w:lang w:val="sq-AL"/>
        </w:rPr>
        <w:t>dyvalvësh</w:t>
      </w:r>
      <w:r w:rsidR="00F32157" w:rsidRPr="00CD394B">
        <w:rPr>
          <w:sz w:val="21"/>
          <w:szCs w:val="21"/>
          <w:lang w:val="sq-AL"/>
        </w:rPr>
        <w:t>e</w:t>
      </w:r>
      <w:r w:rsidR="00BF2DBC" w:rsidRPr="00CD394B">
        <w:rPr>
          <w:sz w:val="21"/>
          <w:szCs w:val="21"/>
          <w:lang w:val="sq-AL"/>
        </w:rPr>
        <w:t xml:space="preserve"> filtër</w:t>
      </w:r>
      <w:r w:rsidR="001A0A0D" w:rsidRPr="00CD394B">
        <w:rPr>
          <w:sz w:val="21"/>
          <w:szCs w:val="21"/>
          <w:lang w:val="sq-AL"/>
        </w:rPr>
        <w:t>ushqyese</w:t>
      </w:r>
      <w:r w:rsidR="00F32157" w:rsidRPr="00CD394B">
        <w:rPr>
          <w:sz w:val="21"/>
          <w:szCs w:val="21"/>
          <w:lang w:val="sq-AL"/>
        </w:rPr>
        <w:t>.</w:t>
      </w:r>
    </w:p>
    <w:p w:rsidR="001A0A0D" w:rsidRPr="00CD394B" w:rsidRDefault="0088424E" w:rsidP="00B82B87">
      <w:pPr>
        <w:pStyle w:val="Paragrafi"/>
        <w:rPr>
          <w:sz w:val="21"/>
          <w:szCs w:val="21"/>
          <w:lang w:val="sq-AL"/>
        </w:rPr>
      </w:pPr>
      <w:r w:rsidRPr="00CD394B">
        <w:rPr>
          <w:sz w:val="21"/>
          <w:szCs w:val="21"/>
          <w:lang w:val="sq-AL"/>
        </w:rPr>
        <w:t>b) “Biotoksina detare”</w:t>
      </w:r>
      <w:r w:rsidR="001A0A0D" w:rsidRPr="00CD394B">
        <w:rPr>
          <w:sz w:val="21"/>
          <w:szCs w:val="21"/>
          <w:lang w:val="sq-AL"/>
        </w:rPr>
        <w:t xml:space="preserve"> quhen substancat helmuese të akumuluara nga molusqet bivalvore, si rezultat i ushqimit me plankton që përmban toksina</w:t>
      </w:r>
      <w:r w:rsidR="00F32157" w:rsidRPr="00CD394B">
        <w:rPr>
          <w:sz w:val="21"/>
          <w:szCs w:val="21"/>
          <w:lang w:val="sq-AL"/>
        </w:rPr>
        <w:t>.</w:t>
      </w:r>
    </w:p>
    <w:p w:rsidR="001A0A0D" w:rsidRPr="00CD394B" w:rsidRDefault="0088424E" w:rsidP="00B82B87">
      <w:pPr>
        <w:pStyle w:val="Paragrafi"/>
        <w:rPr>
          <w:sz w:val="21"/>
          <w:szCs w:val="21"/>
          <w:lang w:val="sq-AL"/>
        </w:rPr>
      </w:pPr>
      <w:r w:rsidRPr="00CD394B">
        <w:rPr>
          <w:sz w:val="21"/>
          <w:szCs w:val="21"/>
          <w:lang w:val="sq-AL"/>
        </w:rPr>
        <w:t>c) “Trajtim”</w:t>
      </w:r>
      <w:r w:rsidR="001A0A0D" w:rsidRPr="00CD394B">
        <w:rPr>
          <w:sz w:val="21"/>
          <w:szCs w:val="21"/>
          <w:lang w:val="sq-AL"/>
        </w:rPr>
        <w:t xml:space="preserve"> quhet magazinimi i molusqeve të gjalla bivalvore që vijnë nga zonat e prodhimit të klasit A, qendrat e purifikimit ose qendrat e shpërndarjes në enë mbajtëse ose </w:t>
      </w:r>
      <w:r w:rsidR="00125048" w:rsidRPr="00CD394B">
        <w:rPr>
          <w:sz w:val="21"/>
          <w:szCs w:val="21"/>
          <w:lang w:val="sq-AL"/>
        </w:rPr>
        <w:t>çdo</w:t>
      </w:r>
      <w:r w:rsidR="001A0A0D" w:rsidRPr="00CD394B">
        <w:rPr>
          <w:sz w:val="21"/>
          <w:szCs w:val="21"/>
          <w:lang w:val="sq-AL"/>
        </w:rPr>
        <w:t xml:space="preserve"> stabiliment tjetër që përmban ujë deti, ose në vendndodhjet natyrore, për të hequr rërën, baltën apo papastërtitë për të ruajtur ose përmirësuar cilësitë organoleptike dhe për të garantuar që ato të janë në një </w:t>
      </w:r>
      <w:r w:rsidRPr="00CD394B">
        <w:rPr>
          <w:sz w:val="21"/>
          <w:szCs w:val="21"/>
          <w:lang w:val="sq-AL"/>
        </w:rPr>
        <w:t>gjendje</w:t>
      </w:r>
      <w:r w:rsidR="001A0A0D" w:rsidRPr="00CD394B">
        <w:rPr>
          <w:sz w:val="21"/>
          <w:szCs w:val="21"/>
          <w:lang w:val="sq-AL"/>
        </w:rPr>
        <w:t xml:space="preserve"> të mirë jetësore përpara se të </w:t>
      </w:r>
      <w:r w:rsidRPr="00CD394B">
        <w:rPr>
          <w:sz w:val="21"/>
          <w:szCs w:val="21"/>
          <w:lang w:val="sq-AL"/>
        </w:rPr>
        <w:t>ambalazhohen</w:t>
      </w:r>
      <w:r w:rsidR="001A0A0D" w:rsidRPr="00CD394B">
        <w:rPr>
          <w:sz w:val="21"/>
          <w:szCs w:val="21"/>
          <w:lang w:val="sq-AL"/>
        </w:rPr>
        <w:t xml:space="preserve"> ose paketohen</w:t>
      </w:r>
      <w:r w:rsidR="00F32157" w:rsidRPr="00CD394B">
        <w:rPr>
          <w:sz w:val="21"/>
          <w:szCs w:val="21"/>
          <w:lang w:val="sq-AL"/>
        </w:rPr>
        <w:t>.</w:t>
      </w:r>
    </w:p>
    <w:p w:rsidR="001A0A0D" w:rsidRPr="00CD394B" w:rsidRDefault="0088424E" w:rsidP="00B82B87">
      <w:pPr>
        <w:pStyle w:val="Paragrafi"/>
        <w:rPr>
          <w:sz w:val="21"/>
          <w:szCs w:val="21"/>
          <w:lang w:val="sq-AL"/>
        </w:rPr>
      </w:pPr>
      <w:r w:rsidRPr="00CD394B">
        <w:rPr>
          <w:sz w:val="21"/>
          <w:szCs w:val="21"/>
          <w:lang w:val="sq-AL"/>
        </w:rPr>
        <w:t>d) “Mbledhës”</w:t>
      </w:r>
      <w:r w:rsidR="001A0A0D" w:rsidRPr="00CD394B">
        <w:rPr>
          <w:sz w:val="21"/>
          <w:szCs w:val="21"/>
          <w:lang w:val="sq-AL"/>
        </w:rPr>
        <w:t xml:space="preserve"> quhet çdo person fizik ose juridik që mbledh molusqe të gjalla bivalvore me çdo mjet nga një zonë mbledhjeje me qëllim trajtimin dhe hedhjen në treg</w:t>
      </w:r>
      <w:r w:rsidR="00F32157" w:rsidRPr="00CD394B">
        <w:rPr>
          <w:sz w:val="21"/>
          <w:szCs w:val="21"/>
          <w:lang w:val="sq-AL"/>
        </w:rPr>
        <w:t>.</w:t>
      </w:r>
    </w:p>
    <w:p w:rsidR="001A0A0D" w:rsidRPr="00CD394B" w:rsidRDefault="004955A8" w:rsidP="00B82B87">
      <w:pPr>
        <w:pStyle w:val="Paragrafi"/>
        <w:rPr>
          <w:sz w:val="21"/>
          <w:szCs w:val="21"/>
          <w:lang w:val="sq-AL"/>
        </w:rPr>
      </w:pPr>
      <w:r w:rsidRPr="00CD394B">
        <w:rPr>
          <w:sz w:val="21"/>
          <w:szCs w:val="21"/>
          <w:lang w:val="sq-AL"/>
        </w:rPr>
        <w:t>e) “Zonë prodhimi”</w:t>
      </w:r>
      <w:r w:rsidR="001A0A0D" w:rsidRPr="00CD394B">
        <w:rPr>
          <w:sz w:val="21"/>
          <w:szCs w:val="21"/>
          <w:lang w:val="sq-AL"/>
        </w:rPr>
        <w:t xml:space="preserve"> quhet çdo det, </w:t>
      </w:r>
      <w:r w:rsidR="0088424E" w:rsidRPr="00CD394B">
        <w:rPr>
          <w:sz w:val="21"/>
          <w:szCs w:val="21"/>
          <w:lang w:val="sq-AL"/>
        </w:rPr>
        <w:t>grykëderdhje</w:t>
      </w:r>
      <w:r w:rsidR="001A0A0D" w:rsidRPr="00CD394B">
        <w:rPr>
          <w:sz w:val="21"/>
          <w:szCs w:val="21"/>
          <w:lang w:val="sq-AL"/>
        </w:rPr>
        <w:t xml:space="preserve"> ose zonë lagunore që përmban ose shtrate natyrore të molusqeve bivalvore, ose pika</w:t>
      </w:r>
      <w:r w:rsidR="00C7626E" w:rsidRPr="00CD394B">
        <w:rPr>
          <w:sz w:val="21"/>
          <w:szCs w:val="21"/>
          <w:lang w:val="sq-AL"/>
        </w:rPr>
        <w:t xml:space="preserve"> të </w:t>
      </w:r>
      <w:r w:rsidR="001A0A0D" w:rsidRPr="00CD394B">
        <w:rPr>
          <w:sz w:val="21"/>
          <w:szCs w:val="21"/>
          <w:lang w:val="sq-AL"/>
        </w:rPr>
        <w:t xml:space="preserve">përdorura për kultivimin </w:t>
      </w:r>
      <w:r w:rsidR="002616A3" w:rsidRPr="00CD394B">
        <w:rPr>
          <w:sz w:val="21"/>
          <w:szCs w:val="21"/>
          <w:lang w:val="sq-AL"/>
        </w:rPr>
        <w:t>e</w:t>
      </w:r>
      <w:r w:rsidR="001A0A0D" w:rsidRPr="00CD394B">
        <w:rPr>
          <w:sz w:val="21"/>
          <w:szCs w:val="21"/>
          <w:lang w:val="sq-AL"/>
        </w:rPr>
        <w:t xml:space="preserve"> molusqeve bivalvore dhe nga të cilat merren këto molusqe</w:t>
      </w:r>
      <w:r w:rsidR="00F32157"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f) “Zonë </w:t>
      </w:r>
      <w:r w:rsidR="0088424E" w:rsidRPr="00CD394B">
        <w:rPr>
          <w:sz w:val="21"/>
          <w:szCs w:val="21"/>
          <w:lang w:val="sq-AL"/>
        </w:rPr>
        <w:t>ndërrimi</w:t>
      </w:r>
      <w:r w:rsidR="004955A8" w:rsidRPr="00CD394B">
        <w:rPr>
          <w:sz w:val="21"/>
          <w:szCs w:val="21"/>
          <w:lang w:val="sq-AL"/>
        </w:rPr>
        <w:t>”</w:t>
      </w:r>
      <w:r w:rsidRPr="00CD394B">
        <w:rPr>
          <w:sz w:val="21"/>
          <w:szCs w:val="21"/>
          <w:lang w:val="sq-AL"/>
        </w:rPr>
        <w:t xml:space="preserve"> quhet çdo det, </w:t>
      </w:r>
      <w:r w:rsidR="0088424E" w:rsidRPr="00CD394B">
        <w:rPr>
          <w:sz w:val="21"/>
          <w:szCs w:val="21"/>
          <w:lang w:val="sq-AL"/>
        </w:rPr>
        <w:t>grykëderdhje</w:t>
      </w:r>
      <w:r w:rsidRPr="00CD394B">
        <w:rPr>
          <w:sz w:val="21"/>
          <w:szCs w:val="21"/>
          <w:lang w:val="sq-AL"/>
        </w:rPr>
        <w:t xml:space="preserve">, ose zonë lagunore me kufi të përcaktuar qartë nga bova ujore, pika kufizuese ose </w:t>
      </w:r>
      <w:r w:rsidR="00125048" w:rsidRPr="00CD394B">
        <w:rPr>
          <w:sz w:val="21"/>
          <w:szCs w:val="21"/>
          <w:lang w:val="sq-AL"/>
        </w:rPr>
        <w:t>çdo</w:t>
      </w:r>
      <w:r w:rsidRPr="00CD394B">
        <w:rPr>
          <w:sz w:val="21"/>
          <w:szCs w:val="21"/>
          <w:lang w:val="sq-AL"/>
        </w:rPr>
        <w:t xml:space="preserve"> mjet tjetër të qëndrueshëm dhe të përdoren vetëm për purifikimin natyral të molusqeve të gjalla bivalvore</w:t>
      </w:r>
      <w:r w:rsidR="00F32157"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g) “</w:t>
      </w:r>
      <w:r w:rsidR="0088424E" w:rsidRPr="00CD394B">
        <w:rPr>
          <w:sz w:val="21"/>
          <w:szCs w:val="21"/>
          <w:lang w:val="sq-AL"/>
        </w:rPr>
        <w:t>Qendër</w:t>
      </w:r>
      <w:r w:rsidR="004955A8" w:rsidRPr="00CD394B">
        <w:rPr>
          <w:sz w:val="21"/>
          <w:szCs w:val="21"/>
          <w:lang w:val="sq-AL"/>
        </w:rPr>
        <w:t xml:space="preserve"> shpërndarjeje”</w:t>
      </w:r>
      <w:r w:rsidRPr="00CD394B">
        <w:rPr>
          <w:sz w:val="21"/>
          <w:szCs w:val="21"/>
          <w:lang w:val="sq-AL"/>
        </w:rPr>
        <w:t xml:space="preserve"> quhet çdo stabiliment në tok</w:t>
      </w:r>
      <w:r w:rsidR="00BF2DBC" w:rsidRPr="00CD394B">
        <w:rPr>
          <w:sz w:val="21"/>
          <w:szCs w:val="21"/>
          <w:lang w:val="sq-AL"/>
        </w:rPr>
        <w:t>ë</w:t>
      </w:r>
      <w:r w:rsidR="00397562" w:rsidRPr="00CD394B">
        <w:rPr>
          <w:sz w:val="21"/>
          <w:szCs w:val="21"/>
          <w:lang w:val="sq-AL"/>
        </w:rPr>
        <w:t xml:space="preserve"> </w:t>
      </w:r>
      <w:r w:rsidRPr="00CD394B">
        <w:rPr>
          <w:sz w:val="21"/>
          <w:szCs w:val="21"/>
          <w:lang w:val="sq-AL"/>
        </w:rPr>
        <w:t xml:space="preserve">ose në det për mbledhjen, trajtimin, larjen, pastrimin, klasifikimin, </w:t>
      </w:r>
      <w:r w:rsidR="0088424E" w:rsidRPr="00CD394B">
        <w:rPr>
          <w:sz w:val="21"/>
          <w:szCs w:val="21"/>
          <w:lang w:val="sq-AL"/>
        </w:rPr>
        <w:t>ambalazhimin</w:t>
      </w:r>
      <w:r w:rsidRPr="00CD394B">
        <w:rPr>
          <w:sz w:val="21"/>
          <w:szCs w:val="21"/>
          <w:lang w:val="sq-AL"/>
        </w:rPr>
        <w:t xml:space="preserve"> dhe paketimin e molusqeve të gjalla bivalvore për konsum njerëzor</w:t>
      </w:r>
      <w:r w:rsidR="00F32157" w:rsidRPr="00CD394B">
        <w:rPr>
          <w:sz w:val="21"/>
          <w:szCs w:val="21"/>
          <w:lang w:val="sq-AL"/>
        </w:rPr>
        <w:t>.</w:t>
      </w:r>
    </w:p>
    <w:p w:rsidR="001A0A0D" w:rsidRPr="00CD394B" w:rsidRDefault="004955A8" w:rsidP="00B82B87">
      <w:pPr>
        <w:pStyle w:val="Paragrafi"/>
        <w:rPr>
          <w:sz w:val="21"/>
          <w:szCs w:val="21"/>
          <w:lang w:val="sq-AL"/>
        </w:rPr>
      </w:pPr>
      <w:r w:rsidRPr="00CD394B">
        <w:rPr>
          <w:sz w:val="21"/>
          <w:szCs w:val="21"/>
          <w:lang w:val="sq-AL"/>
        </w:rPr>
        <w:t>h) “Qëndër purifikimi”</w:t>
      </w:r>
      <w:r w:rsidR="001A0A0D" w:rsidRPr="00CD394B">
        <w:rPr>
          <w:sz w:val="21"/>
          <w:szCs w:val="21"/>
          <w:lang w:val="sq-AL"/>
        </w:rPr>
        <w:t xml:space="preserve"> quhet çdo stabiliment me enë që furnizohen me </w:t>
      </w:r>
      <w:r w:rsidR="0088424E" w:rsidRPr="00CD394B">
        <w:rPr>
          <w:sz w:val="21"/>
          <w:szCs w:val="21"/>
          <w:lang w:val="sq-AL"/>
        </w:rPr>
        <w:t>ujë</w:t>
      </w:r>
      <w:r w:rsidR="001A0A0D" w:rsidRPr="00CD394B">
        <w:rPr>
          <w:sz w:val="21"/>
          <w:szCs w:val="21"/>
          <w:lang w:val="sq-AL"/>
        </w:rPr>
        <w:t xml:space="preserve"> deti të pastër, në të cilat vendosen molusqet e gjalla bivalvore për aq kohë sa është e nevojshme për të hequr ndotjet në mënyrë që ato të </w:t>
      </w:r>
      <w:r w:rsidRPr="00CD394B">
        <w:rPr>
          <w:sz w:val="21"/>
          <w:szCs w:val="21"/>
          <w:lang w:val="sq-AL"/>
        </w:rPr>
        <w:t>jenë</w:t>
      </w:r>
      <w:r w:rsidR="001A0A0D" w:rsidRPr="00CD394B">
        <w:rPr>
          <w:sz w:val="21"/>
          <w:szCs w:val="21"/>
          <w:lang w:val="sq-AL"/>
        </w:rPr>
        <w:t xml:space="preserve"> të përshtatshme për konsum njerëzor</w:t>
      </w:r>
      <w:r w:rsidR="00F32157" w:rsidRPr="00CD394B">
        <w:rPr>
          <w:sz w:val="21"/>
          <w:szCs w:val="21"/>
          <w:lang w:val="sq-AL"/>
        </w:rPr>
        <w:t>.</w:t>
      </w:r>
    </w:p>
    <w:p w:rsidR="001A0A0D" w:rsidRPr="00CD394B" w:rsidRDefault="004955A8" w:rsidP="00B82B87">
      <w:pPr>
        <w:pStyle w:val="Paragrafi"/>
        <w:rPr>
          <w:sz w:val="21"/>
          <w:szCs w:val="21"/>
          <w:lang w:val="sq-AL"/>
        </w:rPr>
      </w:pPr>
      <w:r w:rsidRPr="00CD394B">
        <w:rPr>
          <w:sz w:val="21"/>
          <w:szCs w:val="21"/>
          <w:lang w:val="sq-AL"/>
        </w:rPr>
        <w:t>i) “Zhvendosje”</w:t>
      </w:r>
      <w:r w:rsidR="001A0A0D" w:rsidRPr="00CD394B">
        <w:rPr>
          <w:sz w:val="21"/>
          <w:szCs w:val="21"/>
          <w:lang w:val="sq-AL"/>
        </w:rPr>
        <w:t xml:space="preserve"> quhet transferimi i molusqeve të gjalla bivalvore në zonat e prodhimit për kohën e nevojshme që nevojitet për uljen e ndotjes në mënyr</w:t>
      </w:r>
      <w:r w:rsidR="002616A3" w:rsidRPr="00CD394B">
        <w:rPr>
          <w:sz w:val="21"/>
          <w:szCs w:val="21"/>
          <w:lang w:val="sq-AL"/>
        </w:rPr>
        <w:t>ë</w:t>
      </w:r>
      <w:r w:rsidR="001A0A0D" w:rsidRPr="00CD394B">
        <w:rPr>
          <w:sz w:val="21"/>
          <w:szCs w:val="21"/>
          <w:lang w:val="sq-AL"/>
        </w:rPr>
        <w:t xml:space="preserve"> që ato të bëhen të </w:t>
      </w:r>
      <w:r w:rsidR="0088424E" w:rsidRPr="00CD394B">
        <w:rPr>
          <w:sz w:val="21"/>
          <w:szCs w:val="21"/>
          <w:lang w:val="sq-AL"/>
        </w:rPr>
        <w:t>përshtatshme</w:t>
      </w:r>
      <w:r w:rsidR="001A0A0D" w:rsidRPr="00CD394B">
        <w:rPr>
          <w:sz w:val="21"/>
          <w:szCs w:val="21"/>
          <w:lang w:val="sq-AL"/>
        </w:rPr>
        <w:t xml:space="preserve"> për konsum njerëzor. Kjo nuk përfshin operacionin specifik të transferimit të molusqeve bivalvore për te zonat më të përshtatshme për rritjen apo shëndoshje të mëtejshme</w:t>
      </w:r>
      <w:r w:rsidR="00F32157"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j) “Produktet e peshkimit” quhen të gjitha kafshët e ujit të kripur ose të ëmbël (me përjashtim të molusqeve të gjalla bivalvore, ekinodermat e gjalla, tunikatet e gjalla, gastropod</w:t>
      </w:r>
      <w:r w:rsidR="008D77D6" w:rsidRPr="00CD394B">
        <w:rPr>
          <w:sz w:val="21"/>
          <w:szCs w:val="21"/>
          <w:lang w:val="sq-AL"/>
        </w:rPr>
        <w:t>ë</w:t>
      </w:r>
      <w:r w:rsidRPr="00CD394B">
        <w:rPr>
          <w:sz w:val="21"/>
          <w:szCs w:val="21"/>
          <w:lang w:val="sq-AL"/>
        </w:rPr>
        <w:t>t e gjall</w:t>
      </w:r>
      <w:r w:rsidR="008D77D6" w:rsidRPr="00CD394B">
        <w:rPr>
          <w:sz w:val="21"/>
          <w:szCs w:val="21"/>
          <w:lang w:val="sq-AL"/>
        </w:rPr>
        <w:t>ë detarë</w:t>
      </w:r>
      <w:r w:rsidRPr="00CD394B">
        <w:rPr>
          <w:sz w:val="21"/>
          <w:szCs w:val="21"/>
          <w:lang w:val="sq-AL"/>
        </w:rPr>
        <w:t xml:space="preserve"> dhe të gjithë gjitarët, zvarranikët, dhe bretkosat) që janë ose të egra ose të zbutura duke përfshir</w:t>
      </w:r>
      <w:r w:rsidR="00604EB9" w:rsidRPr="00CD394B">
        <w:rPr>
          <w:sz w:val="21"/>
          <w:szCs w:val="21"/>
          <w:lang w:val="sq-AL"/>
        </w:rPr>
        <w:t>ë</w:t>
      </w:r>
      <w:r w:rsidRPr="00CD394B">
        <w:rPr>
          <w:sz w:val="21"/>
          <w:szCs w:val="21"/>
          <w:lang w:val="sq-AL"/>
        </w:rPr>
        <w:t xml:space="preserve"> edhe të gjithë format, pjesët dhe produktet e </w:t>
      </w:r>
      <w:r w:rsidR="0088424E" w:rsidRPr="00CD394B">
        <w:rPr>
          <w:sz w:val="21"/>
          <w:szCs w:val="21"/>
          <w:lang w:val="sq-AL"/>
        </w:rPr>
        <w:t>ngrënshme</w:t>
      </w:r>
      <w:r w:rsidRPr="00CD394B">
        <w:rPr>
          <w:sz w:val="21"/>
          <w:szCs w:val="21"/>
          <w:lang w:val="sq-AL"/>
        </w:rPr>
        <w:t xml:space="preserve"> të kafshëve të tilla</w:t>
      </w:r>
      <w:r w:rsidR="00F32157"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k) “Pajisje</w:t>
      </w:r>
      <w:r w:rsidR="00C7626E" w:rsidRPr="00CD394B">
        <w:rPr>
          <w:sz w:val="21"/>
          <w:szCs w:val="21"/>
          <w:lang w:val="sq-AL"/>
        </w:rPr>
        <w:t xml:space="preserve"> të </w:t>
      </w:r>
      <w:r w:rsidR="0088424E" w:rsidRPr="00CD394B">
        <w:rPr>
          <w:sz w:val="21"/>
          <w:szCs w:val="21"/>
          <w:lang w:val="sq-AL"/>
        </w:rPr>
        <w:t>fabrikës”</w:t>
      </w:r>
      <w:r w:rsidRPr="00CD394B">
        <w:rPr>
          <w:sz w:val="21"/>
          <w:szCs w:val="21"/>
          <w:lang w:val="sq-AL"/>
        </w:rPr>
        <w:t xml:space="preserve"> quhet çdo pajisje në bordin e anijes në</w:t>
      </w:r>
      <w:r w:rsidR="007F4E44" w:rsidRPr="00CD394B">
        <w:rPr>
          <w:sz w:val="21"/>
          <w:szCs w:val="21"/>
          <w:lang w:val="sq-AL"/>
        </w:rPr>
        <w:t xml:space="preserve"> të cilat produktet e peshkut t’u</w:t>
      </w:r>
      <w:r w:rsidRPr="00CD394B">
        <w:rPr>
          <w:sz w:val="21"/>
          <w:szCs w:val="21"/>
          <w:lang w:val="sq-AL"/>
        </w:rPr>
        <w:t xml:space="preserve"> nënshtrohen njërit ose disa prej operacioneve të mëposhtme të shoqëruara nga </w:t>
      </w:r>
      <w:r w:rsidR="0088424E" w:rsidRPr="00CD394B">
        <w:rPr>
          <w:sz w:val="21"/>
          <w:szCs w:val="21"/>
          <w:lang w:val="sq-AL"/>
        </w:rPr>
        <w:t>ambalazhimi</w:t>
      </w:r>
      <w:r w:rsidRPr="00CD394B">
        <w:rPr>
          <w:sz w:val="21"/>
          <w:szCs w:val="21"/>
          <w:lang w:val="sq-AL"/>
        </w:rPr>
        <w:t xml:space="preserve"> ose paketimi dhe nëse do të jetë</w:t>
      </w:r>
      <w:r w:rsidR="00B12F09" w:rsidRPr="00CD394B">
        <w:rPr>
          <w:sz w:val="21"/>
          <w:szCs w:val="21"/>
          <w:lang w:val="sq-AL"/>
        </w:rPr>
        <w:t xml:space="preserve"> </w:t>
      </w:r>
      <w:r w:rsidRPr="00CD394B">
        <w:rPr>
          <w:sz w:val="21"/>
          <w:szCs w:val="21"/>
          <w:lang w:val="sq-AL"/>
        </w:rPr>
        <w:t>e nevojshme ftohja ose ngrirja: filetimi, prerja</w:t>
      </w:r>
      <w:r w:rsidR="00C7626E" w:rsidRPr="00CD394B">
        <w:rPr>
          <w:sz w:val="21"/>
          <w:szCs w:val="21"/>
          <w:lang w:val="sq-AL"/>
        </w:rPr>
        <w:t xml:space="preserve"> në </w:t>
      </w:r>
      <w:r w:rsidRPr="00CD394B">
        <w:rPr>
          <w:sz w:val="21"/>
          <w:szCs w:val="21"/>
          <w:lang w:val="sq-AL"/>
        </w:rPr>
        <w:t>feta, heqje</w:t>
      </w:r>
      <w:r w:rsidR="00C7626E" w:rsidRPr="00CD394B">
        <w:rPr>
          <w:sz w:val="21"/>
          <w:szCs w:val="21"/>
          <w:lang w:val="sq-AL"/>
        </w:rPr>
        <w:t xml:space="preserve"> të </w:t>
      </w:r>
      <w:r w:rsidRPr="00CD394B">
        <w:rPr>
          <w:sz w:val="21"/>
          <w:szCs w:val="21"/>
          <w:lang w:val="sq-AL"/>
        </w:rPr>
        <w:t>lëkurës, heqje</w:t>
      </w:r>
      <w:r w:rsidR="00C7626E" w:rsidRPr="00CD394B">
        <w:rPr>
          <w:sz w:val="21"/>
          <w:szCs w:val="21"/>
          <w:lang w:val="sq-AL"/>
        </w:rPr>
        <w:t xml:space="preserve"> të </w:t>
      </w:r>
      <w:r w:rsidR="0088424E" w:rsidRPr="00CD394B">
        <w:rPr>
          <w:sz w:val="21"/>
          <w:szCs w:val="21"/>
          <w:lang w:val="sq-AL"/>
        </w:rPr>
        <w:t>guaskës</w:t>
      </w:r>
      <w:r w:rsidRPr="00CD394B">
        <w:rPr>
          <w:sz w:val="21"/>
          <w:szCs w:val="21"/>
          <w:lang w:val="sq-AL"/>
        </w:rPr>
        <w:t>, thithja, grirja, ose përpunimi</w:t>
      </w:r>
      <w:r w:rsidR="00F32157" w:rsidRPr="00CD394B">
        <w:rPr>
          <w:sz w:val="21"/>
          <w:szCs w:val="21"/>
          <w:lang w:val="sq-AL"/>
        </w:rPr>
        <w:t>.</w:t>
      </w:r>
    </w:p>
    <w:p w:rsidR="001A0A0D" w:rsidRPr="00CD394B" w:rsidRDefault="00C417DA" w:rsidP="00B82B87">
      <w:pPr>
        <w:pStyle w:val="Paragrafi"/>
        <w:rPr>
          <w:sz w:val="21"/>
          <w:szCs w:val="21"/>
          <w:lang w:val="sq-AL"/>
        </w:rPr>
      </w:pPr>
      <w:r w:rsidRPr="00CD394B">
        <w:rPr>
          <w:sz w:val="21"/>
          <w:szCs w:val="21"/>
          <w:lang w:val="sq-AL"/>
        </w:rPr>
        <w:t>l) “Pajisje</w:t>
      </w:r>
      <w:r w:rsidR="0088424E" w:rsidRPr="00CD394B">
        <w:rPr>
          <w:sz w:val="21"/>
          <w:szCs w:val="21"/>
          <w:lang w:val="sq-AL"/>
        </w:rPr>
        <w:t xml:space="preserve"> ngrirëse”</w:t>
      </w:r>
      <w:r w:rsidR="001A0A0D" w:rsidRPr="00CD394B">
        <w:rPr>
          <w:sz w:val="21"/>
          <w:szCs w:val="21"/>
          <w:lang w:val="sq-AL"/>
        </w:rPr>
        <w:t xml:space="preserve"> quhet çdo pajisje në bordin e anijes që përdoret për të ngrirë produktet e peshkut, aty ku të </w:t>
      </w:r>
      <w:r w:rsidR="0088424E" w:rsidRPr="00CD394B">
        <w:rPr>
          <w:sz w:val="21"/>
          <w:szCs w:val="21"/>
          <w:lang w:val="sq-AL"/>
        </w:rPr>
        <w:t>jetë</w:t>
      </w:r>
      <w:r w:rsidR="001A0A0D" w:rsidRPr="00CD394B">
        <w:rPr>
          <w:sz w:val="21"/>
          <w:szCs w:val="21"/>
          <w:lang w:val="sq-AL"/>
        </w:rPr>
        <w:t xml:space="preserve"> e përshtatshme pas një pune paraprake</w:t>
      </w:r>
      <w:r w:rsidR="00B12F09" w:rsidRPr="00CD394B">
        <w:rPr>
          <w:sz w:val="21"/>
          <w:szCs w:val="21"/>
          <w:lang w:val="sq-AL"/>
        </w:rPr>
        <w:t xml:space="preserve"> </w:t>
      </w:r>
      <w:r w:rsidR="001A0A0D" w:rsidRPr="00CD394B">
        <w:rPr>
          <w:sz w:val="21"/>
          <w:szCs w:val="21"/>
          <w:lang w:val="sq-AL"/>
        </w:rPr>
        <w:t>heqja e gjakut, heqja e kokave, heqja e të për</w:t>
      </w:r>
      <w:r w:rsidR="00E97720" w:rsidRPr="00CD394B">
        <w:rPr>
          <w:sz w:val="21"/>
          <w:szCs w:val="21"/>
          <w:lang w:val="sq-AL"/>
        </w:rPr>
        <w:t>brend</w:t>
      </w:r>
      <w:r w:rsidR="001A0A0D" w:rsidRPr="00CD394B">
        <w:rPr>
          <w:sz w:val="21"/>
          <w:szCs w:val="21"/>
          <w:lang w:val="sq-AL"/>
        </w:rPr>
        <w:t xml:space="preserve">shmeve dhe heqja e luspave dhe aty ku të </w:t>
      </w:r>
      <w:r w:rsidR="0088424E" w:rsidRPr="00CD394B">
        <w:rPr>
          <w:sz w:val="21"/>
          <w:szCs w:val="21"/>
          <w:lang w:val="sq-AL"/>
        </w:rPr>
        <w:t>jetë</w:t>
      </w:r>
      <w:r w:rsidR="001A0A0D" w:rsidRPr="00CD394B">
        <w:rPr>
          <w:sz w:val="21"/>
          <w:szCs w:val="21"/>
          <w:lang w:val="sq-AL"/>
        </w:rPr>
        <w:t xml:space="preserve"> e nevojshme</w:t>
      </w:r>
      <w:r w:rsidR="00C7626E" w:rsidRPr="00CD394B">
        <w:rPr>
          <w:sz w:val="21"/>
          <w:szCs w:val="21"/>
          <w:lang w:val="sq-AL"/>
        </w:rPr>
        <w:t xml:space="preserve"> të </w:t>
      </w:r>
      <w:r w:rsidR="001A0A0D" w:rsidRPr="00CD394B">
        <w:rPr>
          <w:sz w:val="21"/>
          <w:szCs w:val="21"/>
          <w:lang w:val="sq-AL"/>
        </w:rPr>
        <w:t xml:space="preserve">ndjekur nga </w:t>
      </w:r>
      <w:r w:rsidR="0088424E" w:rsidRPr="00CD394B">
        <w:rPr>
          <w:sz w:val="21"/>
          <w:szCs w:val="21"/>
          <w:lang w:val="sq-AL"/>
        </w:rPr>
        <w:t>ambalazhimi</w:t>
      </w:r>
      <w:r w:rsidR="001A0A0D" w:rsidRPr="00CD394B">
        <w:rPr>
          <w:sz w:val="21"/>
          <w:szCs w:val="21"/>
          <w:lang w:val="sq-AL"/>
        </w:rPr>
        <w:t xml:space="preserve"> dhe paketimi</w:t>
      </w:r>
      <w:r w:rsidR="00F32157" w:rsidRPr="00CD394B">
        <w:rPr>
          <w:sz w:val="21"/>
          <w:szCs w:val="21"/>
          <w:lang w:val="sq-AL"/>
        </w:rPr>
        <w:t>.</w:t>
      </w:r>
    </w:p>
    <w:p w:rsidR="001A0A0D" w:rsidRPr="00CD394B" w:rsidRDefault="00891D9D"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m) “Produktet e peshkut</w:t>
      </w:r>
      <w:r w:rsidR="00C7626E" w:rsidRPr="00CD394B">
        <w:rPr>
          <w:sz w:val="21"/>
          <w:szCs w:val="21"/>
          <w:lang w:val="sq-AL"/>
        </w:rPr>
        <w:t xml:space="preserve"> të </w:t>
      </w:r>
      <w:r w:rsidR="004955A8" w:rsidRPr="00CD394B">
        <w:rPr>
          <w:sz w:val="21"/>
          <w:szCs w:val="21"/>
          <w:lang w:val="sq-AL"/>
        </w:rPr>
        <w:t>ndara mekanikisht”</w:t>
      </w:r>
      <w:r w:rsidR="001A0A0D" w:rsidRPr="00CD394B">
        <w:rPr>
          <w:sz w:val="21"/>
          <w:szCs w:val="21"/>
          <w:lang w:val="sq-AL"/>
        </w:rPr>
        <w:t xml:space="preserve"> quhet çdo produkt i marrë nga heqja e mishit nga produktet ushqimore të tij duke përdorur mjete mekanike që sjellin si</w:t>
      </w:r>
      <w:r w:rsidR="00C417DA" w:rsidRPr="00CD394B">
        <w:rPr>
          <w:sz w:val="21"/>
          <w:szCs w:val="21"/>
          <w:lang w:val="sq-AL"/>
        </w:rPr>
        <w:t xml:space="preserve"> rezultat humbje apo modifikim</w:t>
      </w:r>
      <w:r w:rsidR="001A0A0D" w:rsidRPr="00CD394B">
        <w:rPr>
          <w:sz w:val="21"/>
          <w:szCs w:val="21"/>
          <w:lang w:val="sq-AL"/>
        </w:rPr>
        <w:t xml:space="preserve"> të strukturës së mishit</w:t>
      </w:r>
      <w:r w:rsidR="00F32157"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n) “Produktet e </w:t>
      </w:r>
      <w:r w:rsidR="0088424E" w:rsidRPr="00CD394B">
        <w:rPr>
          <w:sz w:val="21"/>
          <w:szCs w:val="21"/>
          <w:lang w:val="sq-AL"/>
        </w:rPr>
        <w:t>freskëta</w:t>
      </w:r>
      <w:r w:rsidRPr="00CD394B">
        <w:rPr>
          <w:sz w:val="21"/>
          <w:szCs w:val="21"/>
          <w:lang w:val="sq-AL"/>
        </w:rPr>
        <w:t xml:space="preserve"> të peshkimit” quhen produktet e papërpunuara të </w:t>
      </w:r>
      <w:r w:rsidR="0088424E" w:rsidRPr="00CD394B">
        <w:rPr>
          <w:sz w:val="21"/>
          <w:szCs w:val="21"/>
          <w:lang w:val="sq-AL"/>
        </w:rPr>
        <w:t>peshqve</w:t>
      </w:r>
      <w:r w:rsidRPr="00CD394B">
        <w:rPr>
          <w:sz w:val="21"/>
          <w:szCs w:val="21"/>
          <w:lang w:val="sq-AL"/>
        </w:rPr>
        <w:t xml:space="preserve"> të cilat mund të jenë peshk i plote ose të përgatitura duke përfshirë produktet e paketuara me vakuum ose me një atmosferë të modifikuar, që nuk i janë nënshtruar një trajtimi për të garantuar ruajtje tjetër </w:t>
      </w:r>
      <w:r w:rsidR="00E97720" w:rsidRPr="00CD394B">
        <w:rPr>
          <w:sz w:val="21"/>
          <w:szCs w:val="21"/>
          <w:lang w:val="sq-AL"/>
        </w:rPr>
        <w:t>përveç</w:t>
      </w:r>
      <w:r w:rsidRPr="00CD394B">
        <w:rPr>
          <w:sz w:val="21"/>
          <w:szCs w:val="21"/>
          <w:lang w:val="sq-AL"/>
        </w:rPr>
        <w:t xml:space="preserve"> ngrirjes</w:t>
      </w:r>
      <w:r w:rsidR="00F32157"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o) “Produktet e </w:t>
      </w:r>
      <w:r w:rsidR="0088424E" w:rsidRPr="00CD394B">
        <w:rPr>
          <w:sz w:val="21"/>
          <w:szCs w:val="21"/>
          <w:lang w:val="sq-AL"/>
        </w:rPr>
        <w:t>përgatitura</w:t>
      </w:r>
      <w:r w:rsidR="004955A8" w:rsidRPr="00CD394B">
        <w:rPr>
          <w:sz w:val="21"/>
          <w:szCs w:val="21"/>
          <w:lang w:val="sq-AL"/>
        </w:rPr>
        <w:t xml:space="preserve"> të peshkut”</w:t>
      </w:r>
      <w:r w:rsidRPr="00CD394B">
        <w:rPr>
          <w:sz w:val="21"/>
          <w:szCs w:val="21"/>
          <w:lang w:val="sq-AL"/>
        </w:rPr>
        <w:t xml:space="preserve"> quhen produktet e pa</w:t>
      </w:r>
      <w:r w:rsidR="00C417DA" w:rsidRPr="00CD394B">
        <w:rPr>
          <w:sz w:val="21"/>
          <w:szCs w:val="21"/>
          <w:lang w:val="sq-AL"/>
        </w:rPr>
        <w:t xml:space="preserve">përpunuara të peshkut të cilat u </w:t>
      </w:r>
      <w:r w:rsidRPr="00CD394B">
        <w:rPr>
          <w:sz w:val="21"/>
          <w:szCs w:val="21"/>
          <w:lang w:val="sq-AL"/>
        </w:rPr>
        <w:t>j</w:t>
      </w:r>
      <w:r w:rsidR="00C417DA" w:rsidRPr="00CD394B">
        <w:rPr>
          <w:sz w:val="21"/>
          <w:szCs w:val="21"/>
          <w:lang w:val="sq-AL"/>
        </w:rPr>
        <w:t>a</w:t>
      </w:r>
      <w:r w:rsidRPr="00CD394B">
        <w:rPr>
          <w:sz w:val="21"/>
          <w:szCs w:val="21"/>
          <w:lang w:val="sq-AL"/>
        </w:rPr>
        <w:t>në nënshtruar një operacioni</w:t>
      </w:r>
      <w:r w:rsidR="007F4E44" w:rsidRPr="00CD394B">
        <w:rPr>
          <w:sz w:val="21"/>
          <w:szCs w:val="21"/>
          <w:lang w:val="sq-AL"/>
        </w:rPr>
        <w:t>,</w:t>
      </w:r>
      <w:r w:rsidRPr="00CD394B">
        <w:rPr>
          <w:sz w:val="21"/>
          <w:szCs w:val="21"/>
          <w:lang w:val="sq-AL"/>
        </w:rPr>
        <w:t xml:space="preserve"> i cili ka prekur tërësinë e tyre anatomike </w:t>
      </w:r>
      <w:r w:rsidR="0088424E" w:rsidRPr="00CD394B">
        <w:rPr>
          <w:sz w:val="21"/>
          <w:szCs w:val="21"/>
          <w:lang w:val="sq-AL"/>
        </w:rPr>
        <w:t>siç</w:t>
      </w:r>
      <w:r w:rsidRPr="00CD394B">
        <w:rPr>
          <w:sz w:val="21"/>
          <w:szCs w:val="21"/>
          <w:lang w:val="sq-AL"/>
        </w:rPr>
        <w:t xml:space="preserve"> është heqja e të </w:t>
      </w:r>
      <w:r w:rsidR="0088424E" w:rsidRPr="00CD394B">
        <w:rPr>
          <w:sz w:val="21"/>
          <w:szCs w:val="21"/>
          <w:lang w:val="sq-AL"/>
        </w:rPr>
        <w:t>përbrendshmeve</w:t>
      </w:r>
      <w:r w:rsidRPr="00CD394B">
        <w:rPr>
          <w:sz w:val="21"/>
          <w:szCs w:val="21"/>
          <w:lang w:val="sq-AL"/>
        </w:rPr>
        <w:t xml:space="preserve">, heqja e kokës, prerja në feta, filetimi dhe </w:t>
      </w:r>
      <w:r w:rsidR="0088424E" w:rsidRPr="00CD394B">
        <w:rPr>
          <w:sz w:val="21"/>
          <w:szCs w:val="21"/>
          <w:lang w:val="sq-AL"/>
        </w:rPr>
        <w:t>copëtimi</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p) “Pro</w:t>
      </w:r>
      <w:r w:rsidR="004955A8" w:rsidRPr="00CD394B">
        <w:rPr>
          <w:sz w:val="21"/>
          <w:szCs w:val="21"/>
          <w:lang w:val="sq-AL"/>
        </w:rPr>
        <w:t>duktet e përpunuara të peshkut”</w:t>
      </w:r>
      <w:r w:rsidRPr="00CD394B">
        <w:rPr>
          <w:sz w:val="21"/>
          <w:szCs w:val="21"/>
          <w:lang w:val="sq-AL"/>
        </w:rPr>
        <w:t xml:space="preserve"> quhen pr</w:t>
      </w:r>
      <w:r w:rsidR="00435B64" w:rsidRPr="00CD394B">
        <w:rPr>
          <w:sz w:val="21"/>
          <w:szCs w:val="21"/>
          <w:lang w:val="sq-AL"/>
        </w:rPr>
        <w:t>oduktet e përpunuara të cilat</w:t>
      </w:r>
      <w:r w:rsidRPr="00CD394B">
        <w:rPr>
          <w:sz w:val="21"/>
          <w:szCs w:val="21"/>
          <w:lang w:val="sq-AL"/>
        </w:rPr>
        <w:t xml:space="preserve"> vijnë si rezultat i përpunimit të produkteve të peshkut ose si rezultat i përpunimit të mëtejshëm të produkteve</w:t>
      </w:r>
      <w:r w:rsidR="00C7626E" w:rsidRPr="00CD394B">
        <w:rPr>
          <w:sz w:val="21"/>
          <w:szCs w:val="21"/>
          <w:lang w:val="sq-AL"/>
        </w:rPr>
        <w:t xml:space="preserve"> të </w:t>
      </w:r>
      <w:r w:rsidRPr="00CD394B">
        <w:rPr>
          <w:sz w:val="21"/>
          <w:szCs w:val="21"/>
          <w:lang w:val="sq-AL"/>
        </w:rPr>
        <w:t>përpunuara më par</w:t>
      </w:r>
      <w:r w:rsidR="00435B64" w:rsidRPr="00CD394B">
        <w:rPr>
          <w:sz w:val="21"/>
          <w:szCs w:val="21"/>
          <w:lang w:val="sq-AL"/>
        </w:rPr>
        <w:t>ë</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q) “</w:t>
      </w:r>
      <w:r w:rsidR="0088424E" w:rsidRPr="00CD394B">
        <w:rPr>
          <w:sz w:val="21"/>
          <w:szCs w:val="21"/>
          <w:lang w:val="sq-AL"/>
        </w:rPr>
        <w:t xml:space="preserve">Parazit </w:t>
      </w:r>
      <w:r w:rsidR="004955A8" w:rsidRPr="00CD394B">
        <w:rPr>
          <w:sz w:val="21"/>
          <w:szCs w:val="21"/>
          <w:lang w:val="sq-AL"/>
        </w:rPr>
        <w:t>i dukshëm”</w:t>
      </w:r>
      <w:r w:rsidRPr="00CD394B">
        <w:rPr>
          <w:sz w:val="21"/>
          <w:szCs w:val="21"/>
          <w:lang w:val="sq-AL"/>
        </w:rPr>
        <w:t xml:space="preserve"> quhet </w:t>
      </w:r>
      <w:r w:rsidR="0088424E" w:rsidRPr="00CD394B">
        <w:rPr>
          <w:sz w:val="21"/>
          <w:szCs w:val="21"/>
          <w:lang w:val="sq-AL"/>
        </w:rPr>
        <w:t>ç</w:t>
      </w:r>
      <w:r w:rsidRPr="00CD394B">
        <w:rPr>
          <w:sz w:val="21"/>
          <w:szCs w:val="21"/>
          <w:lang w:val="sq-AL"/>
        </w:rPr>
        <w:t>do parazit apo grup parazitësh që ka përmas</w:t>
      </w:r>
      <w:r w:rsidR="00FC539E" w:rsidRPr="00CD394B">
        <w:rPr>
          <w:sz w:val="21"/>
          <w:szCs w:val="21"/>
          <w:lang w:val="sq-AL"/>
        </w:rPr>
        <w:t>ë</w:t>
      </w:r>
      <w:r w:rsidRPr="00CD394B">
        <w:rPr>
          <w:sz w:val="21"/>
          <w:szCs w:val="21"/>
          <w:lang w:val="sq-AL"/>
        </w:rPr>
        <w:t xml:space="preserve"> n</w:t>
      </w:r>
      <w:r w:rsidR="00FC539E" w:rsidRPr="00CD394B">
        <w:rPr>
          <w:sz w:val="21"/>
          <w:szCs w:val="21"/>
          <w:lang w:val="sq-AL"/>
        </w:rPr>
        <w:t>gjyrë ose strukturë</w:t>
      </w:r>
      <w:r w:rsidR="005709A9" w:rsidRPr="00CD394B">
        <w:rPr>
          <w:sz w:val="21"/>
          <w:szCs w:val="21"/>
          <w:lang w:val="sq-AL"/>
        </w:rPr>
        <w:t xml:space="preserve"> që </w:t>
      </w:r>
      <w:r w:rsidRPr="00CD394B">
        <w:rPr>
          <w:sz w:val="21"/>
          <w:szCs w:val="21"/>
          <w:lang w:val="sq-AL"/>
        </w:rPr>
        <w:t>dal</w:t>
      </w:r>
      <w:r w:rsidR="0088424E" w:rsidRPr="00CD394B">
        <w:rPr>
          <w:sz w:val="21"/>
          <w:szCs w:val="21"/>
          <w:lang w:val="sq-AL"/>
        </w:rPr>
        <w:t>l</w:t>
      </w:r>
      <w:r w:rsidRPr="00CD394B">
        <w:rPr>
          <w:sz w:val="21"/>
          <w:szCs w:val="21"/>
          <w:lang w:val="sq-AL"/>
        </w:rPr>
        <w:t>ohet qartë nga indet e peshkut.</w:t>
      </w:r>
    </w:p>
    <w:p w:rsidR="001A0A0D" w:rsidRPr="00CD394B" w:rsidRDefault="004955A8" w:rsidP="00B82B87">
      <w:pPr>
        <w:pStyle w:val="Paragrafi"/>
        <w:rPr>
          <w:sz w:val="21"/>
          <w:szCs w:val="21"/>
          <w:lang w:val="sq-AL"/>
        </w:rPr>
      </w:pPr>
      <w:r w:rsidRPr="00CD394B">
        <w:rPr>
          <w:sz w:val="21"/>
          <w:szCs w:val="21"/>
          <w:lang w:val="sq-AL"/>
        </w:rPr>
        <w:t>r) “Inspektim vizual”</w:t>
      </w:r>
      <w:r w:rsidR="001A0A0D" w:rsidRPr="00CD394B">
        <w:rPr>
          <w:sz w:val="21"/>
          <w:szCs w:val="21"/>
          <w:lang w:val="sq-AL"/>
        </w:rPr>
        <w:t xml:space="preserve"> quhet ekzaminimi jo shkatërrues i peshkut apo produkteve të peshkut me ose pa mjete zmadhuese optike dhe në kushte të mira </w:t>
      </w:r>
      <w:r w:rsidR="0088424E" w:rsidRPr="00CD394B">
        <w:rPr>
          <w:sz w:val="21"/>
          <w:szCs w:val="21"/>
          <w:lang w:val="sq-AL"/>
        </w:rPr>
        <w:t>ndriçuese</w:t>
      </w:r>
      <w:r w:rsidR="001A0A0D" w:rsidRPr="00CD394B">
        <w:rPr>
          <w:sz w:val="21"/>
          <w:szCs w:val="21"/>
          <w:lang w:val="sq-AL"/>
        </w:rPr>
        <w:t xml:space="preserve"> për shikimin e </w:t>
      </w:r>
      <w:r w:rsidR="0088424E" w:rsidRPr="00CD394B">
        <w:rPr>
          <w:sz w:val="21"/>
          <w:szCs w:val="21"/>
          <w:lang w:val="sq-AL"/>
        </w:rPr>
        <w:t>njeriut</w:t>
      </w:r>
      <w:r w:rsidR="001A0A0D" w:rsidRPr="00CD394B">
        <w:rPr>
          <w:sz w:val="21"/>
          <w:szCs w:val="21"/>
          <w:lang w:val="sq-AL"/>
        </w:rPr>
        <w:t xml:space="preserve"> duke përfshirë po të jetë e nevojshme edhe </w:t>
      </w:r>
      <w:r w:rsidR="0088424E" w:rsidRPr="00CD394B">
        <w:rPr>
          <w:sz w:val="21"/>
          <w:szCs w:val="21"/>
          <w:lang w:val="sq-AL"/>
        </w:rPr>
        <w:t>ndriçues.</w:t>
      </w:r>
    </w:p>
    <w:p w:rsidR="001A0A0D" w:rsidRPr="00CD394B" w:rsidRDefault="001A0A0D" w:rsidP="00B82B87">
      <w:pPr>
        <w:pStyle w:val="Paragrafi"/>
        <w:rPr>
          <w:sz w:val="21"/>
          <w:szCs w:val="21"/>
          <w:lang w:val="sq-AL"/>
        </w:rPr>
      </w:pPr>
      <w:r w:rsidRPr="00CD394B">
        <w:rPr>
          <w:sz w:val="21"/>
          <w:szCs w:val="21"/>
          <w:lang w:val="sq-AL"/>
        </w:rPr>
        <w:t>s) “</w:t>
      </w:r>
      <w:r w:rsidR="0088424E" w:rsidRPr="00CD394B">
        <w:rPr>
          <w:sz w:val="21"/>
          <w:szCs w:val="21"/>
          <w:lang w:val="sq-AL"/>
        </w:rPr>
        <w:t xml:space="preserve">Ekzaminimin </w:t>
      </w:r>
      <w:r w:rsidR="004955A8" w:rsidRPr="00CD394B">
        <w:rPr>
          <w:sz w:val="21"/>
          <w:szCs w:val="21"/>
          <w:lang w:val="sq-AL"/>
        </w:rPr>
        <w:t>me anën e dritës”</w:t>
      </w:r>
      <w:r w:rsidR="00B12F09" w:rsidRPr="00CD394B">
        <w:rPr>
          <w:sz w:val="21"/>
          <w:szCs w:val="21"/>
          <w:lang w:val="sq-AL"/>
        </w:rPr>
        <w:t xml:space="preserve"> </w:t>
      </w:r>
      <w:r w:rsidRPr="00CD394B">
        <w:rPr>
          <w:sz w:val="21"/>
          <w:szCs w:val="21"/>
          <w:lang w:val="sq-AL"/>
        </w:rPr>
        <w:t>quhet kontrolli i peshkut të sheshtë ose filet</w:t>
      </w:r>
      <w:r w:rsidR="004D3DB7" w:rsidRPr="00CD394B">
        <w:rPr>
          <w:sz w:val="21"/>
          <w:szCs w:val="21"/>
          <w:lang w:val="sq-AL"/>
        </w:rPr>
        <w:t>a</w:t>
      </w:r>
      <w:r w:rsidRPr="00CD394B">
        <w:rPr>
          <w:sz w:val="21"/>
          <w:szCs w:val="21"/>
          <w:lang w:val="sq-AL"/>
        </w:rPr>
        <w:t>ve të peshkut të mbajtur ato përballë dritës në një dhomë të errët për të identifikuar parazitët.</w:t>
      </w:r>
    </w:p>
    <w:p w:rsidR="001A0A0D" w:rsidRPr="00CD394B" w:rsidRDefault="001A0A0D" w:rsidP="00B82B87">
      <w:pPr>
        <w:pStyle w:val="Paragrafi"/>
        <w:rPr>
          <w:sz w:val="21"/>
          <w:szCs w:val="21"/>
          <w:lang w:val="sq-AL"/>
        </w:rPr>
      </w:pPr>
    </w:p>
    <w:p w:rsidR="0088424E" w:rsidRPr="00CD394B" w:rsidRDefault="001A0A0D" w:rsidP="00B82B87">
      <w:pPr>
        <w:pStyle w:val="Paragrafi"/>
        <w:ind w:firstLine="0"/>
        <w:jc w:val="center"/>
        <w:rPr>
          <w:sz w:val="21"/>
          <w:szCs w:val="21"/>
          <w:lang w:val="sq-AL"/>
        </w:rPr>
      </w:pPr>
      <w:r w:rsidRPr="00CD394B">
        <w:rPr>
          <w:sz w:val="21"/>
          <w:szCs w:val="21"/>
          <w:lang w:val="sq-AL"/>
        </w:rPr>
        <w:t>KREU II</w:t>
      </w:r>
    </w:p>
    <w:p w:rsidR="001A0A0D" w:rsidRPr="00CD394B" w:rsidRDefault="001A0A0D" w:rsidP="00B82B87">
      <w:pPr>
        <w:pStyle w:val="Paragrafi"/>
        <w:ind w:firstLine="0"/>
        <w:jc w:val="center"/>
        <w:rPr>
          <w:sz w:val="21"/>
          <w:szCs w:val="21"/>
          <w:lang w:val="sq-AL"/>
        </w:rPr>
      </w:pPr>
      <w:r w:rsidRPr="00CD394B">
        <w:rPr>
          <w:sz w:val="21"/>
          <w:szCs w:val="21"/>
          <w:lang w:val="sq-AL"/>
        </w:rPr>
        <w:t xml:space="preserve">KËRKESA SPECIFIKE TË </w:t>
      </w:r>
      <w:r w:rsidR="00EF1E48" w:rsidRPr="00CD394B">
        <w:rPr>
          <w:sz w:val="21"/>
          <w:szCs w:val="21"/>
          <w:lang w:val="sq-AL"/>
        </w:rPr>
        <w:t>HIGJIEN</w:t>
      </w:r>
      <w:r w:rsidRPr="00CD394B">
        <w:rPr>
          <w:sz w:val="21"/>
          <w:szCs w:val="21"/>
          <w:lang w:val="sq-AL"/>
        </w:rPr>
        <w:t>ËS PËR STABILIMENTET DUKE PËRFSHIRË MJETET, TRAJTIMIN E MOLUSQEVE TË GJALLA BIVALVORE DHE PRODUKTEVE TË PESHKIMIT</w:t>
      </w:r>
    </w:p>
    <w:p w:rsidR="00870941" w:rsidRPr="00CD394B" w:rsidRDefault="00870941" w:rsidP="00B82B87">
      <w:pPr>
        <w:pStyle w:val="Paragrafi"/>
        <w:ind w:firstLine="0"/>
        <w:jc w:val="center"/>
        <w:rPr>
          <w:sz w:val="21"/>
          <w:szCs w:val="21"/>
          <w:lang w:val="sq-AL"/>
        </w:rPr>
      </w:pPr>
    </w:p>
    <w:p w:rsidR="00870941" w:rsidRPr="00CD394B" w:rsidRDefault="00870941" w:rsidP="00B82B87">
      <w:pPr>
        <w:pStyle w:val="Paragrafi"/>
        <w:ind w:firstLine="0"/>
        <w:jc w:val="center"/>
        <w:rPr>
          <w:sz w:val="21"/>
          <w:szCs w:val="21"/>
          <w:lang w:val="sq-AL"/>
        </w:rPr>
      </w:pPr>
      <w:r w:rsidRPr="00CD394B">
        <w:rPr>
          <w:sz w:val="21"/>
          <w:szCs w:val="21"/>
          <w:lang w:val="sq-AL"/>
        </w:rPr>
        <w:t>SEKSIONI I</w:t>
      </w:r>
    </w:p>
    <w:p w:rsidR="001A0A0D" w:rsidRPr="00CD394B" w:rsidRDefault="00870941" w:rsidP="00B82B87">
      <w:pPr>
        <w:pStyle w:val="Paragrafi"/>
        <w:ind w:firstLine="0"/>
        <w:jc w:val="center"/>
        <w:rPr>
          <w:sz w:val="21"/>
          <w:szCs w:val="21"/>
          <w:lang w:val="sq-AL"/>
        </w:rPr>
      </w:pPr>
      <w:r w:rsidRPr="00CD394B">
        <w:rPr>
          <w:sz w:val="21"/>
          <w:szCs w:val="21"/>
          <w:lang w:val="sq-AL"/>
        </w:rPr>
        <w:t>KËRKESAT SPECIFIKE TË HIGJIENËS PËR MOLUSQET E GJALLA BIVALVORE</w:t>
      </w:r>
    </w:p>
    <w:p w:rsidR="00870941" w:rsidRPr="00CD394B" w:rsidRDefault="00870941" w:rsidP="00B82B87">
      <w:pPr>
        <w:pStyle w:val="Paragrafi"/>
        <w:ind w:firstLine="0"/>
        <w:jc w:val="center"/>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1. Ky seksion zbatohet për molusqet e gjalla bivalvore, me përjashtim të dispozitave mbi purifikimin</w:t>
      </w:r>
      <w:r w:rsidR="00BA5231" w:rsidRPr="00CD394B">
        <w:rPr>
          <w:sz w:val="21"/>
          <w:szCs w:val="21"/>
          <w:lang w:val="sq-AL"/>
        </w:rPr>
        <w:t>.</w:t>
      </w:r>
      <w:r w:rsidRPr="00CD394B">
        <w:rPr>
          <w:sz w:val="21"/>
          <w:szCs w:val="21"/>
          <w:lang w:val="sq-AL"/>
        </w:rPr>
        <w:t xml:space="preserve"> </w:t>
      </w:r>
      <w:r w:rsidR="00BA5231" w:rsidRPr="00CD394B">
        <w:rPr>
          <w:sz w:val="21"/>
          <w:szCs w:val="21"/>
          <w:lang w:val="sq-AL"/>
        </w:rPr>
        <w:t xml:space="preserve">Ky </w:t>
      </w:r>
      <w:r w:rsidRPr="00CD394B">
        <w:rPr>
          <w:sz w:val="21"/>
          <w:szCs w:val="21"/>
          <w:lang w:val="sq-AL"/>
        </w:rPr>
        <w:t>seksion zbatohet</w:t>
      </w:r>
      <w:r w:rsidR="007F4E44" w:rsidRPr="00CD394B">
        <w:rPr>
          <w:sz w:val="21"/>
          <w:szCs w:val="21"/>
          <w:lang w:val="sq-AL"/>
        </w:rPr>
        <w:t>,</w:t>
      </w:r>
      <w:r w:rsidRPr="00CD394B">
        <w:rPr>
          <w:sz w:val="21"/>
          <w:szCs w:val="21"/>
          <w:lang w:val="sq-AL"/>
        </w:rPr>
        <w:t xml:space="preserve"> gjithashtu</w:t>
      </w:r>
      <w:r w:rsidR="007F4E44" w:rsidRPr="00CD394B">
        <w:rPr>
          <w:sz w:val="21"/>
          <w:szCs w:val="21"/>
          <w:lang w:val="sq-AL"/>
        </w:rPr>
        <w:t>,</w:t>
      </w:r>
      <w:r w:rsidRPr="00CD394B">
        <w:rPr>
          <w:sz w:val="21"/>
          <w:szCs w:val="21"/>
          <w:lang w:val="sq-AL"/>
        </w:rPr>
        <w:t xml:space="preserve"> për ekinoderm</w:t>
      </w:r>
      <w:r w:rsidR="008D77D6" w:rsidRPr="00CD394B">
        <w:rPr>
          <w:sz w:val="21"/>
          <w:szCs w:val="21"/>
          <w:lang w:val="sq-AL"/>
        </w:rPr>
        <w:t>ë</w:t>
      </w:r>
      <w:r w:rsidRPr="00CD394B">
        <w:rPr>
          <w:sz w:val="21"/>
          <w:szCs w:val="21"/>
          <w:lang w:val="sq-AL"/>
        </w:rPr>
        <w:t>t e gjall</w:t>
      </w:r>
      <w:r w:rsidR="008D77D6" w:rsidRPr="00CD394B">
        <w:rPr>
          <w:sz w:val="21"/>
          <w:szCs w:val="21"/>
          <w:lang w:val="sq-AL"/>
        </w:rPr>
        <w:t>ë</w:t>
      </w:r>
      <w:r w:rsidRPr="00CD394B">
        <w:rPr>
          <w:sz w:val="21"/>
          <w:szCs w:val="21"/>
          <w:lang w:val="sq-AL"/>
        </w:rPr>
        <w:t>, tunikatet e gjall</w:t>
      </w:r>
      <w:r w:rsidR="00C16BE7" w:rsidRPr="00CD394B">
        <w:rPr>
          <w:sz w:val="21"/>
          <w:szCs w:val="21"/>
          <w:lang w:val="sq-AL"/>
        </w:rPr>
        <w:t>a</w:t>
      </w:r>
      <w:r w:rsidRPr="00CD394B">
        <w:rPr>
          <w:sz w:val="21"/>
          <w:szCs w:val="21"/>
          <w:lang w:val="sq-AL"/>
        </w:rPr>
        <w:t xml:space="preserve"> dhe gasteropod</w:t>
      </w:r>
      <w:r w:rsidR="00234384" w:rsidRPr="00CD394B">
        <w:rPr>
          <w:sz w:val="21"/>
          <w:szCs w:val="21"/>
          <w:lang w:val="sq-AL"/>
        </w:rPr>
        <w:t>ë</w:t>
      </w:r>
      <w:r w:rsidRPr="00CD394B">
        <w:rPr>
          <w:sz w:val="21"/>
          <w:szCs w:val="21"/>
          <w:lang w:val="sq-AL"/>
        </w:rPr>
        <w:t>t detar</w:t>
      </w:r>
      <w:r w:rsidR="00234384" w:rsidRPr="00CD394B">
        <w:rPr>
          <w:sz w:val="21"/>
          <w:szCs w:val="21"/>
          <w:lang w:val="sq-AL"/>
        </w:rPr>
        <w:t>ë</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2. Pikat nga 1 deri në 33, </w:t>
      </w:r>
      <w:r w:rsidR="00AB4108" w:rsidRPr="00CD394B">
        <w:rPr>
          <w:sz w:val="21"/>
          <w:szCs w:val="21"/>
          <w:lang w:val="sq-AL"/>
        </w:rPr>
        <w:t xml:space="preserve">kreu </w:t>
      </w:r>
      <w:r w:rsidRPr="00CD394B">
        <w:rPr>
          <w:sz w:val="21"/>
          <w:szCs w:val="21"/>
          <w:lang w:val="sq-AL"/>
        </w:rPr>
        <w:t xml:space="preserve">II, </w:t>
      </w:r>
      <w:r w:rsidR="00AB4108" w:rsidRPr="00CD394B">
        <w:rPr>
          <w:sz w:val="21"/>
          <w:szCs w:val="21"/>
          <w:lang w:val="sq-AL"/>
        </w:rPr>
        <w:t xml:space="preserve">seksioni </w:t>
      </w:r>
      <w:r w:rsidRPr="00CD394B">
        <w:rPr>
          <w:sz w:val="21"/>
          <w:szCs w:val="21"/>
          <w:lang w:val="sq-AL"/>
        </w:rPr>
        <w:t>I zbatohen për kafshët</w:t>
      </w:r>
      <w:r w:rsidR="00C7626E" w:rsidRPr="00CD394B">
        <w:rPr>
          <w:sz w:val="21"/>
          <w:szCs w:val="21"/>
          <w:lang w:val="sq-AL"/>
        </w:rPr>
        <w:t xml:space="preserve"> të </w:t>
      </w:r>
      <w:r w:rsidRPr="00CD394B">
        <w:rPr>
          <w:sz w:val="21"/>
          <w:szCs w:val="21"/>
          <w:lang w:val="sq-AL"/>
        </w:rPr>
        <w:t xml:space="preserve">mbledhura nga zonat e prodhimit që </w:t>
      </w:r>
      <w:r w:rsidR="00C16BE7" w:rsidRPr="00CD394B">
        <w:rPr>
          <w:sz w:val="21"/>
          <w:szCs w:val="21"/>
          <w:lang w:val="sq-AL"/>
        </w:rPr>
        <w:t xml:space="preserve">autoriteti kompetent </w:t>
      </w:r>
      <w:r w:rsidRPr="00CD394B">
        <w:rPr>
          <w:sz w:val="21"/>
          <w:szCs w:val="21"/>
          <w:lang w:val="sq-AL"/>
        </w:rPr>
        <w:t xml:space="preserve">ka klasifikuar sipas </w:t>
      </w:r>
      <w:r w:rsidR="00926BE3" w:rsidRPr="00CD394B">
        <w:rPr>
          <w:sz w:val="21"/>
          <w:szCs w:val="21"/>
          <w:lang w:val="sq-AL"/>
        </w:rPr>
        <w:t>pikës</w:t>
      </w:r>
      <w:r w:rsidRPr="00CD394B">
        <w:rPr>
          <w:sz w:val="21"/>
          <w:szCs w:val="21"/>
          <w:lang w:val="sq-AL"/>
        </w:rPr>
        <w:t xml:space="preserve"> 1 deri</w:t>
      </w:r>
      <w:r w:rsidR="00C7626E" w:rsidRPr="00CD394B">
        <w:rPr>
          <w:sz w:val="21"/>
          <w:szCs w:val="21"/>
          <w:lang w:val="sq-AL"/>
        </w:rPr>
        <w:t xml:space="preserve"> në </w:t>
      </w:r>
      <w:r w:rsidR="00101823" w:rsidRPr="00CD394B">
        <w:rPr>
          <w:sz w:val="21"/>
          <w:szCs w:val="21"/>
          <w:lang w:val="sq-AL"/>
        </w:rPr>
        <w:t>pikën</w:t>
      </w:r>
      <w:r w:rsidRPr="00CD394B">
        <w:rPr>
          <w:sz w:val="21"/>
          <w:szCs w:val="21"/>
          <w:lang w:val="sq-AL"/>
        </w:rPr>
        <w:t xml:space="preserve"> 6</w:t>
      </w:r>
      <w:r w:rsidR="00C7626E" w:rsidRPr="00CD394B">
        <w:rPr>
          <w:sz w:val="21"/>
          <w:szCs w:val="21"/>
          <w:lang w:val="sq-AL"/>
        </w:rPr>
        <w:t xml:space="preserve"> të </w:t>
      </w:r>
      <w:r w:rsidR="00AB4108" w:rsidRPr="00CD394B">
        <w:rPr>
          <w:sz w:val="21"/>
          <w:szCs w:val="21"/>
          <w:lang w:val="sq-AL"/>
        </w:rPr>
        <w:t xml:space="preserve">kreut </w:t>
      </w:r>
      <w:r w:rsidRPr="00CD394B">
        <w:rPr>
          <w:sz w:val="21"/>
          <w:szCs w:val="21"/>
          <w:lang w:val="sq-AL"/>
        </w:rPr>
        <w:t xml:space="preserve">III, </w:t>
      </w:r>
      <w:r w:rsidR="00AB4108" w:rsidRPr="00CD394B">
        <w:rPr>
          <w:sz w:val="21"/>
          <w:szCs w:val="21"/>
          <w:lang w:val="sq-AL"/>
        </w:rPr>
        <w:t xml:space="preserve">seksioni </w:t>
      </w:r>
      <w:r w:rsidRPr="00CD394B">
        <w:rPr>
          <w:sz w:val="21"/>
          <w:szCs w:val="21"/>
          <w:lang w:val="sq-AL"/>
        </w:rPr>
        <w:t xml:space="preserve">I., </w:t>
      </w:r>
      <w:r w:rsidR="00AB4108" w:rsidRPr="00CD394B">
        <w:rPr>
          <w:sz w:val="21"/>
          <w:szCs w:val="21"/>
          <w:lang w:val="sq-AL"/>
        </w:rPr>
        <w:t xml:space="preserve">pika </w:t>
      </w:r>
      <w:r w:rsidRPr="00CD394B">
        <w:rPr>
          <w:sz w:val="21"/>
          <w:szCs w:val="21"/>
          <w:lang w:val="sq-AL"/>
        </w:rPr>
        <w:t xml:space="preserve">34 e </w:t>
      </w:r>
      <w:r w:rsidR="00926BE3" w:rsidRPr="00CD394B">
        <w:rPr>
          <w:sz w:val="21"/>
          <w:szCs w:val="21"/>
          <w:lang w:val="sq-AL"/>
        </w:rPr>
        <w:t>këtij</w:t>
      </w:r>
      <w:r w:rsidRPr="00CD394B">
        <w:rPr>
          <w:sz w:val="21"/>
          <w:szCs w:val="21"/>
          <w:lang w:val="sq-AL"/>
        </w:rPr>
        <w:t xml:space="preserve"> </w:t>
      </w:r>
      <w:r w:rsidR="00AB4108" w:rsidRPr="00CD394B">
        <w:rPr>
          <w:sz w:val="21"/>
          <w:szCs w:val="21"/>
          <w:lang w:val="sq-AL"/>
        </w:rPr>
        <w:t xml:space="preserve">seksioni </w:t>
      </w:r>
      <w:r w:rsidRPr="00CD394B">
        <w:rPr>
          <w:sz w:val="21"/>
          <w:szCs w:val="21"/>
          <w:lang w:val="sq-AL"/>
        </w:rPr>
        <w:t>zbatohet edhe</w:t>
      </w:r>
      <w:r w:rsidR="00C7626E" w:rsidRPr="00CD394B">
        <w:rPr>
          <w:sz w:val="21"/>
          <w:szCs w:val="21"/>
          <w:lang w:val="sq-AL"/>
        </w:rPr>
        <w:t xml:space="preserve"> për </w:t>
      </w:r>
      <w:r w:rsidRPr="00CD394B">
        <w:rPr>
          <w:i/>
          <w:sz w:val="21"/>
          <w:szCs w:val="21"/>
          <w:lang w:val="sq-AL"/>
        </w:rPr>
        <w:t>pectinidae</w:t>
      </w:r>
      <w:r w:rsidR="00C7626E" w:rsidRPr="00CD394B">
        <w:rPr>
          <w:sz w:val="21"/>
          <w:szCs w:val="21"/>
          <w:lang w:val="sq-AL"/>
        </w:rPr>
        <w:t xml:space="preserve"> të </w:t>
      </w:r>
      <w:r w:rsidRPr="00CD394B">
        <w:rPr>
          <w:sz w:val="21"/>
          <w:szCs w:val="21"/>
          <w:lang w:val="sq-AL"/>
        </w:rPr>
        <w:t>mbledhura jashtë këtyre zonave.</w:t>
      </w:r>
    </w:p>
    <w:p w:rsidR="001A0A0D" w:rsidRPr="00CD394B" w:rsidRDefault="001A0A0D" w:rsidP="00B82B87">
      <w:pPr>
        <w:pStyle w:val="Paragrafi"/>
        <w:rPr>
          <w:sz w:val="21"/>
          <w:szCs w:val="21"/>
          <w:lang w:val="sq-AL"/>
        </w:rPr>
      </w:pPr>
      <w:r w:rsidRPr="00CD394B">
        <w:rPr>
          <w:sz w:val="21"/>
          <w:szCs w:val="21"/>
          <w:lang w:val="sq-AL"/>
        </w:rPr>
        <w:t xml:space="preserve">3. Pikat 26, 27, 28, 31, 32, 33 dhe 34 e </w:t>
      </w:r>
      <w:r w:rsidR="00926BE3" w:rsidRPr="00CD394B">
        <w:rPr>
          <w:sz w:val="21"/>
          <w:szCs w:val="21"/>
          <w:lang w:val="sq-AL"/>
        </w:rPr>
        <w:t>këtij</w:t>
      </w:r>
      <w:r w:rsidRPr="00CD394B">
        <w:rPr>
          <w:sz w:val="21"/>
          <w:szCs w:val="21"/>
          <w:lang w:val="sq-AL"/>
        </w:rPr>
        <w:t xml:space="preserve"> </w:t>
      </w:r>
      <w:r w:rsidR="00AB4108" w:rsidRPr="00CD394B">
        <w:rPr>
          <w:sz w:val="21"/>
          <w:szCs w:val="21"/>
          <w:lang w:val="sq-AL"/>
        </w:rPr>
        <w:t xml:space="preserve">seksioni </w:t>
      </w:r>
      <w:r w:rsidRPr="00CD394B">
        <w:rPr>
          <w:sz w:val="21"/>
          <w:szCs w:val="21"/>
          <w:lang w:val="sq-AL"/>
        </w:rPr>
        <w:t>zbatohen</w:t>
      </w:r>
      <w:r w:rsidR="007F4E44" w:rsidRPr="00CD394B">
        <w:rPr>
          <w:sz w:val="21"/>
          <w:szCs w:val="21"/>
          <w:lang w:val="sq-AL"/>
        </w:rPr>
        <w:t>,</w:t>
      </w:r>
      <w:r w:rsidRPr="00CD394B">
        <w:rPr>
          <w:sz w:val="21"/>
          <w:szCs w:val="21"/>
          <w:lang w:val="sq-AL"/>
        </w:rPr>
        <w:t xml:space="preserve"> gjithashtu</w:t>
      </w:r>
      <w:r w:rsidR="007F4E44" w:rsidRPr="00CD394B">
        <w:rPr>
          <w:sz w:val="21"/>
          <w:szCs w:val="21"/>
          <w:lang w:val="sq-AL"/>
        </w:rPr>
        <w:t>,</w:t>
      </w:r>
      <w:r w:rsidRPr="00CD394B">
        <w:rPr>
          <w:sz w:val="21"/>
          <w:szCs w:val="21"/>
          <w:lang w:val="sq-AL"/>
        </w:rPr>
        <w:t xml:space="preserve"> edhe për </w:t>
      </w:r>
      <w:r w:rsidR="0088424E" w:rsidRPr="00CD394B">
        <w:rPr>
          <w:sz w:val="21"/>
          <w:szCs w:val="21"/>
          <w:lang w:val="sq-AL"/>
        </w:rPr>
        <w:t>tregtim</w:t>
      </w:r>
      <w:r w:rsidRPr="00CD394B">
        <w:rPr>
          <w:sz w:val="21"/>
          <w:szCs w:val="21"/>
          <w:lang w:val="sq-AL"/>
        </w:rPr>
        <w:t>in me pakic</w:t>
      </w:r>
      <w:r w:rsidR="00562331" w:rsidRPr="00CD394B">
        <w:rPr>
          <w:sz w:val="21"/>
          <w:szCs w:val="21"/>
          <w:lang w:val="sq-AL"/>
        </w:rPr>
        <w:t>ë</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4. Kërkesat e këtij </w:t>
      </w:r>
      <w:r w:rsidR="00562331" w:rsidRPr="00CD394B">
        <w:rPr>
          <w:sz w:val="21"/>
          <w:szCs w:val="21"/>
          <w:lang w:val="sq-AL"/>
        </w:rPr>
        <w:t xml:space="preserve">seksioni </w:t>
      </w:r>
      <w:r w:rsidRPr="00CD394B">
        <w:rPr>
          <w:sz w:val="21"/>
          <w:szCs w:val="21"/>
          <w:lang w:val="sq-AL"/>
        </w:rPr>
        <w:t xml:space="preserve">i shtohen atyre të paraqitura në </w:t>
      </w:r>
      <w:r w:rsidR="0088424E" w:rsidRPr="00CD394B">
        <w:rPr>
          <w:sz w:val="21"/>
          <w:szCs w:val="21"/>
          <w:lang w:val="sq-AL"/>
        </w:rPr>
        <w:t xml:space="preserve">udhëzimin </w:t>
      </w:r>
      <w:r w:rsidRPr="00CD394B">
        <w:rPr>
          <w:sz w:val="21"/>
          <w:szCs w:val="21"/>
          <w:lang w:val="sq-AL"/>
        </w:rPr>
        <w:t xml:space="preserve">e Ministrit për kërkesat e përgjithshme </w:t>
      </w:r>
      <w:r w:rsidR="00EF1E48" w:rsidRPr="00CD394B">
        <w:rPr>
          <w:sz w:val="21"/>
          <w:szCs w:val="21"/>
          <w:lang w:val="sq-AL"/>
        </w:rPr>
        <w:t>higjien</w:t>
      </w:r>
      <w:r w:rsidRPr="00CD394B">
        <w:rPr>
          <w:sz w:val="21"/>
          <w:szCs w:val="21"/>
          <w:lang w:val="sq-AL"/>
        </w:rPr>
        <w:t>ike për operatorët e biznesit ushqimor që përfshijnë të gjitha stadet e prodhimit, përpunimit dhe shpërndarjes së produkteve me origjinë shtazore dhe në veçanti:</w:t>
      </w:r>
    </w:p>
    <w:p w:rsidR="001A0A0D" w:rsidRPr="00CD394B" w:rsidRDefault="001A0A0D" w:rsidP="00B82B87">
      <w:pPr>
        <w:pStyle w:val="Paragrafi"/>
        <w:rPr>
          <w:sz w:val="21"/>
          <w:szCs w:val="21"/>
          <w:lang w:val="sq-AL"/>
        </w:rPr>
      </w:pPr>
      <w:r w:rsidRPr="00CD394B">
        <w:rPr>
          <w:sz w:val="21"/>
          <w:szCs w:val="21"/>
          <w:lang w:val="sq-AL"/>
        </w:rPr>
        <w:t xml:space="preserve">a) Në rastin e operacioneve të cilat zhvillohen përpara ardhjes së molusqeve bivalvore të gjalla në një </w:t>
      </w:r>
      <w:r w:rsidR="0088424E" w:rsidRPr="00CD394B">
        <w:rPr>
          <w:sz w:val="21"/>
          <w:szCs w:val="21"/>
          <w:lang w:val="sq-AL"/>
        </w:rPr>
        <w:t>qendër</w:t>
      </w:r>
      <w:r w:rsidRPr="00CD394B">
        <w:rPr>
          <w:sz w:val="21"/>
          <w:szCs w:val="21"/>
          <w:lang w:val="sq-AL"/>
        </w:rPr>
        <w:t xml:space="preserve"> shpërndarje</w:t>
      </w:r>
      <w:r w:rsidR="005F1FAE" w:rsidRPr="00CD394B">
        <w:rPr>
          <w:sz w:val="21"/>
          <w:szCs w:val="21"/>
          <w:lang w:val="sq-AL"/>
        </w:rPr>
        <w:t>je</w:t>
      </w:r>
      <w:r w:rsidRPr="00CD394B">
        <w:rPr>
          <w:sz w:val="21"/>
          <w:szCs w:val="21"/>
          <w:lang w:val="sq-AL"/>
        </w:rPr>
        <w:t xml:space="preserve"> purifikimi ato plotësojnë kërkesat e </w:t>
      </w:r>
      <w:r w:rsidR="0088424E" w:rsidRPr="00CD394B">
        <w:rPr>
          <w:sz w:val="21"/>
          <w:szCs w:val="21"/>
          <w:lang w:val="sq-AL"/>
        </w:rPr>
        <w:t xml:space="preserve">kreut </w:t>
      </w:r>
      <w:r w:rsidRPr="00CD394B">
        <w:rPr>
          <w:sz w:val="21"/>
          <w:szCs w:val="21"/>
          <w:lang w:val="sq-AL"/>
        </w:rPr>
        <w:t>II,</w:t>
      </w:r>
      <w:r w:rsidR="00B12F09" w:rsidRPr="00CD394B">
        <w:rPr>
          <w:sz w:val="21"/>
          <w:szCs w:val="21"/>
          <w:lang w:val="sq-AL"/>
        </w:rPr>
        <w:t xml:space="preserve"> </w:t>
      </w:r>
      <w:r w:rsidRPr="00CD394B">
        <w:rPr>
          <w:sz w:val="21"/>
          <w:szCs w:val="21"/>
          <w:lang w:val="sq-AL"/>
        </w:rPr>
        <w:t xml:space="preserve">të këtij </w:t>
      </w:r>
      <w:r w:rsidR="0088424E" w:rsidRPr="00CD394B">
        <w:rPr>
          <w:sz w:val="21"/>
          <w:szCs w:val="21"/>
          <w:lang w:val="sq-AL"/>
        </w:rPr>
        <w:t>udhëzimi</w:t>
      </w:r>
      <w:r w:rsidR="00B768A6"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b) Në rastin e operacioneve të tjera ato i shtohen kërkesave të </w:t>
      </w:r>
      <w:r w:rsidR="005F1FAE" w:rsidRPr="00CD394B">
        <w:rPr>
          <w:sz w:val="21"/>
          <w:szCs w:val="21"/>
          <w:lang w:val="sq-AL"/>
        </w:rPr>
        <w:t xml:space="preserve">kreut </w:t>
      </w:r>
      <w:r w:rsidRPr="00CD394B">
        <w:rPr>
          <w:sz w:val="21"/>
          <w:szCs w:val="21"/>
          <w:lang w:val="sq-AL"/>
        </w:rPr>
        <w:t xml:space="preserve">III, të këtij </w:t>
      </w:r>
      <w:r w:rsidR="0088424E" w:rsidRPr="00CD394B">
        <w:rPr>
          <w:sz w:val="21"/>
          <w:szCs w:val="21"/>
          <w:lang w:val="sq-AL"/>
        </w:rPr>
        <w:t>udhëzimi</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5. Molusqet e gjalla bivalvore hidhen në treg për shitje me pakicë </w:t>
      </w:r>
      <w:r w:rsidR="0088424E" w:rsidRPr="00CD394B">
        <w:rPr>
          <w:sz w:val="21"/>
          <w:szCs w:val="21"/>
          <w:lang w:val="sq-AL"/>
        </w:rPr>
        <w:t>vetëm</w:t>
      </w:r>
      <w:r w:rsidR="005F1FAE" w:rsidRPr="00CD394B">
        <w:rPr>
          <w:sz w:val="21"/>
          <w:szCs w:val="21"/>
          <w:lang w:val="sq-AL"/>
        </w:rPr>
        <w:t xml:space="preserve"> nëpërmjet një stabilimenti</w:t>
      </w:r>
      <w:r w:rsidR="00C7626E" w:rsidRPr="00CD394B">
        <w:rPr>
          <w:sz w:val="21"/>
          <w:szCs w:val="21"/>
          <w:lang w:val="sq-AL"/>
        </w:rPr>
        <w:t xml:space="preserve"> të </w:t>
      </w:r>
      <w:r w:rsidRPr="00CD394B">
        <w:rPr>
          <w:sz w:val="21"/>
          <w:szCs w:val="21"/>
          <w:lang w:val="sq-AL"/>
        </w:rPr>
        <w:t>shpërndarjes, ku duhet të vendoset një shenjë identifikimi në përputhje me pikat 29, 30 dhe 31</w:t>
      </w:r>
      <w:r w:rsidR="0037268C" w:rsidRPr="00CD394B">
        <w:rPr>
          <w:sz w:val="21"/>
          <w:szCs w:val="21"/>
          <w:lang w:val="sq-AL"/>
        </w:rPr>
        <w:t xml:space="preserve"> të këtij seksioni</w:t>
      </w:r>
      <w:r w:rsidRPr="00CD394B">
        <w:rPr>
          <w:sz w:val="21"/>
          <w:szCs w:val="21"/>
          <w:lang w:val="sq-AL"/>
        </w:rPr>
        <w:t>.</w:t>
      </w:r>
      <w:r w:rsidR="00B12F09"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6. Operatori i biznesit ushqimor pranon ngarkesa molusqesh</w:t>
      </w:r>
      <w:r w:rsidR="00B12F09" w:rsidRPr="00CD394B">
        <w:rPr>
          <w:sz w:val="21"/>
          <w:szCs w:val="21"/>
          <w:lang w:val="sq-AL"/>
        </w:rPr>
        <w:t xml:space="preserve"> </w:t>
      </w:r>
      <w:r w:rsidRPr="00CD394B">
        <w:rPr>
          <w:sz w:val="21"/>
          <w:szCs w:val="21"/>
          <w:lang w:val="sq-AL"/>
        </w:rPr>
        <w:t>të gjalla bivalvore vetëm nëse janë plotësuar kërkesat e dokumentacionit të përcaktuar në pikat 7 deri 12</w:t>
      </w:r>
      <w:r w:rsidR="005F1FAE" w:rsidRPr="00CD394B">
        <w:rPr>
          <w:sz w:val="21"/>
          <w:szCs w:val="21"/>
          <w:lang w:val="sq-AL"/>
        </w:rPr>
        <w:t xml:space="preserve"> </w:t>
      </w:r>
      <w:r w:rsidR="00DA29A5" w:rsidRPr="00CD394B">
        <w:rPr>
          <w:sz w:val="21"/>
          <w:szCs w:val="21"/>
          <w:lang w:val="sq-AL"/>
        </w:rPr>
        <w:t>të këtij seksioni</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7. Sa her</w:t>
      </w:r>
      <w:r w:rsidR="0088424E" w:rsidRPr="00CD394B">
        <w:rPr>
          <w:sz w:val="21"/>
          <w:szCs w:val="21"/>
          <w:lang w:val="sq-AL"/>
        </w:rPr>
        <w:t xml:space="preserve">ë </w:t>
      </w:r>
      <w:r w:rsidRPr="00CD394B">
        <w:rPr>
          <w:sz w:val="21"/>
          <w:szCs w:val="21"/>
          <w:lang w:val="sq-AL"/>
        </w:rPr>
        <w:t>që operatori i biznesit ushqimor lëviz ngarkesa molusqesh t</w:t>
      </w:r>
      <w:r w:rsidR="0088424E" w:rsidRPr="00CD394B">
        <w:rPr>
          <w:sz w:val="21"/>
          <w:szCs w:val="21"/>
          <w:lang w:val="sq-AL"/>
        </w:rPr>
        <w:t>ë</w:t>
      </w:r>
      <w:r w:rsidRPr="00CD394B">
        <w:rPr>
          <w:sz w:val="21"/>
          <w:szCs w:val="21"/>
          <w:lang w:val="sq-AL"/>
        </w:rPr>
        <w:t xml:space="preserve"> gjalla bivalvore nga nj</w:t>
      </w:r>
      <w:r w:rsidR="0088424E" w:rsidRPr="00CD394B">
        <w:rPr>
          <w:sz w:val="21"/>
          <w:szCs w:val="21"/>
          <w:lang w:val="sq-AL"/>
        </w:rPr>
        <w:t>ë</w:t>
      </w:r>
      <w:r w:rsidRPr="00CD394B">
        <w:rPr>
          <w:sz w:val="21"/>
          <w:szCs w:val="21"/>
          <w:lang w:val="sq-AL"/>
        </w:rPr>
        <w:t xml:space="preserve"> stabiliment në tjetrin i gjithë </w:t>
      </w:r>
      <w:r w:rsidR="00E97720" w:rsidRPr="00CD394B">
        <w:rPr>
          <w:sz w:val="21"/>
          <w:szCs w:val="21"/>
          <w:lang w:val="sq-AL"/>
        </w:rPr>
        <w:t>proces</w:t>
      </w:r>
      <w:r w:rsidRPr="00CD394B">
        <w:rPr>
          <w:sz w:val="21"/>
          <w:szCs w:val="21"/>
          <w:lang w:val="sq-AL"/>
        </w:rPr>
        <w:t>i duke përf</w:t>
      </w:r>
      <w:r w:rsidR="00D91FAF" w:rsidRPr="00CD394B">
        <w:rPr>
          <w:sz w:val="21"/>
          <w:szCs w:val="21"/>
          <w:lang w:val="sq-AL"/>
        </w:rPr>
        <w:t>shirë edhe mbërritjen e tyre te</w:t>
      </w:r>
      <w:r w:rsidRPr="00CD394B">
        <w:rPr>
          <w:sz w:val="21"/>
          <w:szCs w:val="21"/>
          <w:lang w:val="sq-AL"/>
        </w:rPr>
        <w:t xml:space="preserve"> një stabiliment shpërndarje</w:t>
      </w:r>
      <w:r w:rsidR="005F1FAE" w:rsidRPr="00CD394B">
        <w:rPr>
          <w:sz w:val="21"/>
          <w:szCs w:val="21"/>
          <w:lang w:val="sq-AL"/>
        </w:rPr>
        <w:t>je</w:t>
      </w:r>
      <w:r w:rsidRPr="00CD394B">
        <w:rPr>
          <w:sz w:val="21"/>
          <w:szCs w:val="21"/>
          <w:lang w:val="sq-AL"/>
        </w:rPr>
        <w:t xml:space="preserve"> apo një stabiliment përpunimi, duhet t</w:t>
      </w:r>
      <w:r w:rsidR="0088424E" w:rsidRPr="00CD394B">
        <w:rPr>
          <w:sz w:val="21"/>
          <w:szCs w:val="21"/>
          <w:lang w:val="sq-AL"/>
        </w:rPr>
        <w:t>ë</w:t>
      </w:r>
      <w:r w:rsidRPr="00CD394B">
        <w:rPr>
          <w:sz w:val="21"/>
          <w:szCs w:val="21"/>
          <w:lang w:val="sq-AL"/>
        </w:rPr>
        <w:t xml:space="preserve"> shoqërohet me një dokument regjistrimi</w:t>
      </w:r>
      <w:r w:rsidR="007F4E44" w:rsidRPr="00CD394B">
        <w:rPr>
          <w:sz w:val="21"/>
          <w:szCs w:val="21"/>
          <w:lang w:val="sq-AL"/>
        </w:rPr>
        <w:t>,</w:t>
      </w:r>
      <w:r w:rsidRPr="00CD394B">
        <w:rPr>
          <w:sz w:val="21"/>
          <w:szCs w:val="21"/>
          <w:lang w:val="sq-AL"/>
        </w:rPr>
        <w:t xml:space="preserve"> si dhe numrin e ngarkes</w:t>
      </w:r>
      <w:r w:rsidR="0088424E" w:rsidRPr="00CD394B">
        <w:rPr>
          <w:sz w:val="21"/>
          <w:szCs w:val="21"/>
          <w:lang w:val="sq-AL"/>
        </w:rPr>
        <w:t>ë</w:t>
      </w:r>
      <w:r w:rsidRPr="00CD394B">
        <w:rPr>
          <w:sz w:val="21"/>
          <w:szCs w:val="21"/>
          <w:lang w:val="sq-AL"/>
        </w:rPr>
        <w:t>s s</w:t>
      </w:r>
      <w:r w:rsidR="0088424E" w:rsidRPr="00CD394B">
        <w:rPr>
          <w:sz w:val="21"/>
          <w:szCs w:val="21"/>
          <w:lang w:val="sq-AL"/>
        </w:rPr>
        <w:t>ë</w:t>
      </w:r>
      <w:r w:rsidR="00B12F09" w:rsidRPr="00CD394B">
        <w:rPr>
          <w:sz w:val="21"/>
          <w:szCs w:val="21"/>
          <w:lang w:val="sq-AL"/>
        </w:rPr>
        <w:t xml:space="preserve"> </w:t>
      </w:r>
      <w:r w:rsidRPr="00CD394B">
        <w:rPr>
          <w:sz w:val="21"/>
          <w:szCs w:val="21"/>
          <w:lang w:val="sq-AL"/>
        </w:rPr>
        <w:t>partis</w:t>
      </w:r>
      <w:r w:rsidR="0088424E" w:rsidRPr="00CD394B">
        <w:rPr>
          <w:sz w:val="21"/>
          <w:szCs w:val="21"/>
          <w:lang w:val="sq-AL"/>
        </w:rPr>
        <w:t>ë</w:t>
      </w:r>
      <w:r w:rsidRPr="00CD394B">
        <w:rPr>
          <w:sz w:val="21"/>
          <w:szCs w:val="21"/>
          <w:lang w:val="sq-AL"/>
        </w:rPr>
        <w:t xml:space="preserve"> së molusqeve.</w:t>
      </w:r>
    </w:p>
    <w:p w:rsidR="001A0A0D" w:rsidRPr="00CD394B" w:rsidRDefault="001A0A0D" w:rsidP="00B82B87">
      <w:pPr>
        <w:pStyle w:val="Paragrafi"/>
        <w:rPr>
          <w:sz w:val="21"/>
          <w:szCs w:val="21"/>
          <w:lang w:val="sq-AL"/>
        </w:rPr>
      </w:pPr>
      <w:r w:rsidRPr="00CD394B">
        <w:rPr>
          <w:sz w:val="21"/>
          <w:szCs w:val="21"/>
          <w:lang w:val="sq-AL"/>
        </w:rPr>
        <w:t>8. Dokumenti i regjistrimit duhet të jetë në gjuhën shqipe dhe duhet të përmbajë të paktën informacionin e mëposhtëm:</w:t>
      </w:r>
    </w:p>
    <w:p w:rsidR="001A0A0D" w:rsidRPr="00CD394B" w:rsidRDefault="001A0A0D" w:rsidP="00B82B87">
      <w:pPr>
        <w:pStyle w:val="Paragrafi"/>
        <w:rPr>
          <w:sz w:val="21"/>
          <w:szCs w:val="21"/>
          <w:lang w:val="sq-AL"/>
        </w:rPr>
      </w:pPr>
      <w:r w:rsidRPr="00CD394B">
        <w:rPr>
          <w:sz w:val="21"/>
          <w:szCs w:val="21"/>
          <w:lang w:val="sq-AL"/>
        </w:rPr>
        <w:t>a)</w:t>
      </w:r>
      <w:r w:rsidR="00B12F09" w:rsidRPr="00CD394B">
        <w:rPr>
          <w:sz w:val="21"/>
          <w:szCs w:val="21"/>
          <w:lang w:val="sq-AL"/>
        </w:rPr>
        <w:t xml:space="preserve"> </w:t>
      </w:r>
      <w:r w:rsidRPr="00CD394B">
        <w:rPr>
          <w:sz w:val="21"/>
          <w:szCs w:val="21"/>
          <w:lang w:val="sq-AL"/>
        </w:rPr>
        <w:t>Në rastin kur një ngarkes</w:t>
      </w:r>
      <w:r w:rsidR="005F1FAE" w:rsidRPr="00CD394B">
        <w:rPr>
          <w:sz w:val="21"/>
          <w:szCs w:val="21"/>
          <w:lang w:val="sq-AL"/>
        </w:rPr>
        <w:t>ë</w:t>
      </w:r>
      <w:r w:rsidRPr="00CD394B">
        <w:rPr>
          <w:sz w:val="21"/>
          <w:szCs w:val="21"/>
          <w:lang w:val="sq-AL"/>
        </w:rPr>
        <w:t xml:space="preserve"> me molusqe të gjalla bivalvore </w:t>
      </w:r>
      <w:r w:rsidR="0088424E" w:rsidRPr="00CD394B">
        <w:rPr>
          <w:sz w:val="21"/>
          <w:szCs w:val="21"/>
          <w:lang w:val="sq-AL"/>
        </w:rPr>
        <w:t>dërgohet</w:t>
      </w:r>
      <w:r w:rsidRPr="00CD394B">
        <w:rPr>
          <w:sz w:val="21"/>
          <w:szCs w:val="21"/>
          <w:lang w:val="sq-AL"/>
        </w:rPr>
        <w:t xml:space="preserve"> nga një zonë prodhimi</w:t>
      </w:r>
      <w:r w:rsidR="00F27E8A"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i) Identitetin dhe adresën e mbledhësit</w:t>
      </w:r>
      <w:r w:rsidR="00F27E8A" w:rsidRPr="00CD394B">
        <w:rPr>
          <w:sz w:val="21"/>
          <w:szCs w:val="21"/>
          <w:lang w:val="sq-AL"/>
        </w:rPr>
        <w:t>;</w:t>
      </w:r>
    </w:p>
    <w:p w:rsidR="001A0A0D" w:rsidRPr="00CD394B" w:rsidRDefault="0088424E"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 Datën e mbledhjes</w:t>
      </w:r>
      <w:r w:rsidR="00F27E8A" w:rsidRPr="00CD394B">
        <w:rPr>
          <w:sz w:val="21"/>
          <w:szCs w:val="21"/>
          <w:lang w:val="sq-AL"/>
        </w:rPr>
        <w:t>;</w:t>
      </w:r>
    </w:p>
    <w:p w:rsidR="001A0A0D" w:rsidRPr="00CD394B" w:rsidRDefault="0088424E"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iii) Vendndodhjen e zonës së prodhimit të përshkruar në mënyrë sa më praktike të mundshme ose me të paktën kodin e zonës</w:t>
      </w:r>
      <w:r w:rsidR="00F27E8A" w:rsidRPr="00CD394B">
        <w:rPr>
          <w:sz w:val="21"/>
          <w:szCs w:val="21"/>
          <w:lang w:val="sq-AL"/>
        </w:rPr>
        <w:t>;</w:t>
      </w:r>
    </w:p>
    <w:p w:rsidR="001A0A0D" w:rsidRPr="00CD394B" w:rsidRDefault="0088424E"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iv) </w:t>
      </w:r>
      <w:r w:rsidRPr="00CD394B">
        <w:rPr>
          <w:sz w:val="21"/>
          <w:szCs w:val="21"/>
          <w:lang w:val="sq-AL"/>
        </w:rPr>
        <w:t>Gjendjen</w:t>
      </w:r>
      <w:r w:rsidR="001A0A0D" w:rsidRPr="00CD394B">
        <w:rPr>
          <w:sz w:val="21"/>
          <w:szCs w:val="21"/>
          <w:lang w:val="sq-AL"/>
        </w:rPr>
        <w:t xml:space="preserve"> </w:t>
      </w:r>
      <w:r w:rsidR="00AB4108" w:rsidRPr="00CD394B">
        <w:rPr>
          <w:sz w:val="21"/>
          <w:szCs w:val="21"/>
          <w:lang w:val="sq-AL"/>
        </w:rPr>
        <w:t>shëndetësore</w:t>
      </w:r>
      <w:r w:rsidR="001A0A0D" w:rsidRPr="00CD394B">
        <w:rPr>
          <w:sz w:val="21"/>
          <w:szCs w:val="21"/>
          <w:lang w:val="sq-AL"/>
        </w:rPr>
        <w:t xml:space="preserve"> të zonës së prodhimit</w:t>
      </w:r>
      <w:r w:rsidR="00F27E8A" w:rsidRPr="00CD394B">
        <w:rPr>
          <w:sz w:val="21"/>
          <w:szCs w:val="21"/>
          <w:lang w:val="sq-AL"/>
        </w:rPr>
        <w:t>;</w:t>
      </w:r>
    </w:p>
    <w:p w:rsidR="001A0A0D" w:rsidRPr="00CD394B" w:rsidRDefault="0088424E"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v) Specien dhe sasinë e molusqeve të gjalla bivalvore</w:t>
      </w:r>
      <w:r w:rsidR="00F27E8A" w:rsidRPr="00CD394B">
        <w:rPr>
          <w:sz w:val="21"/>
          <w:szCs w:val="21"/>
          <w:lang w:val="sq-AL"/>
        </w:rPr>
        <w:t>;</w:t>
      </w:r>
    </w:p>
    <w:p w:rsidR="001A0A0D" w:rsidRPr="00CD394B" w:rsidRDefault="0088424E"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vi) Destinacionin e </w:t>
      </w:r>
      <w:r w:rsidR="001E2A19" w:rsidRPr="00CD394B">
        <w:rPr>
          <w:sz w:val="21"/>
          <w:szCs w:val="21"/>
          <w:lang w:val="sq-AL"/>
        </w:rPr>
        <w:t>ngarkesës</w:t>
      </w:r>
      <w:r w:rsidR="00F27E8A"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b</w:t>
      </w:r>
      <w:r w:rsidR="00563D10">
        <w:rPr>
          <w:sz w:val="21"/>
          <w:szCs w:val="21"/>
          <w:lang w:val="sq-AL"/>
        </w:rPr>
        <w:t>)</w:t>
      </w:r>
      <w:r w:rsidRPr="00CD394B">
        <w:rPr>
          <w:sz w:val="21"/>
          <w:szCs w:val="21"/>
          <w:lang w:val="sq-AL"/>
        </w:rPr>
        <w:t xml:space="preserve"> Në rastin kur ngarkesa e molusqeve të gjalla bivalvore dërgohet nga një zonë </w:t>
      </w:r>
      <w:r w:rsidR="00AB4108" w:rsidRPr="00CD394B">
        <w:rPr>
          <w:sz w:val="21"/>
          <w:szCs w:val="21"/>
          <w:lang w:val="sq-AL"/>
        </w:rPr>
        <w:t>ndërrimi</w:t>
      </w:r>
      <w:r w:rsidRPr="00CD394B">
        <w:rPr>
          <w:sz w:val="21"/>
          <w:szCs w:val="21"/>
          <w:lang w:val="sq-AL"/>
        </w:rPr>
        <w:t xml:space="preserve">, dokumenti i </w:t>
      </w:r>
      <w:r w:rsidR="001E2A19" w:rsidRPr="00CD394B">
        <w:rPr>
          <w:sz w:val="21"/>
          <w:szCs w:val="21"/>
          <w:lang w:val="sq-AL"/>
        </w:rPr>
        <w:t>regjistrimit</w:t>
      </w:r>
      <w:r w:rsidRPr="00CD394B">
        <w:rPr>
          <w:sz w:val="21"/>
          <w:szCs w:val="21"/>
          <w:lang w:val="sq-AL"/>
        </w:rPr>
        <w:t xml:space="preserve"> duhet të përmbajë të paktën informacionet sipas </w:t>
      </w:r>
      <w:r w:rsidR="001E2A19" w:rsidRPr="00CD394B">
        <w:rPr>
          <w:sz w:val="21"/>
          <w:szCs w:val="21"/>
          <w:lang w:val="sq-AL"/>
        </w:rPr>
        <w:t>germës</w:t>
      </w:r>
      <w:r w:rsidRPr="00CD394B">
        <w:rPr>
          <w:sz w:val="21"/>
          <w:szCs w:val="21"/>
          <w:lang w:val="sq-AL"/>
        </w:rPr>
        <w:t xml:space="preserve"> </w:t>
      </w:r>
      <w:r w:rsidR="001E2A19" w:rsidRPr="00CD394B">
        <w:rPr>
          <w:sz w:val="21"/>
          <w:szCs w:val="21"/>
          <w:lang w:val="sq-AL"/>
        </w:rPr>
        <w:t>“</w:t>
      </w:r>
      <w:r w:rsidRPr="00CD394B">
        <w:rPr>
          <w:sz w:val="21"/>
          <w:szCs w:val="21"/>
          <w:lang w:val="sq-AL"/>
        </w:rPr>
        <w:t>a</w:t>
      </w:r>
      <w:r w:rsidR="001E2A19" w:rsidRPr="00CD394B">
        <w:rPr>
          <w:sz w:val="21"/>
          <w:szCs w:val="21"/>
          <w:lang w:val="sq-AL"/>
        </w:rPr>
        <w:t>”, si dhe informacionet e më</w:t>
      </w:r>
      <w:r w:rsidRPr="00CD394B">
        <w:rPr>
          <w:sz w:val="21"/>
          <w:szCs w:val="21"/>
          <w:lang w:val="sq-AL"/>
        </w:rPr>
        <w:t>poshtme:</w:t>
      </w:r>
    </w:p>
    <w:p w:rsidR="001A0A0D" w:rsidRPr="00CD394B" w:rsidRDefault="001A0A0D" w:rsidP="00B82B87">
      <w:pPr>
        <w:pStyle w:val="Paragrafi"/>
        <w:rPr>
          <w:sz w:val="21"/>
          <w:szCs w:val="21"/>
          <w:lang w:val="sq-AL"/>
        </w:rPr>
      </w:pPr>
      <w:r w:rsidRPr="00CD394B">
        <w:rPr>
          <w:sz w:val="21"/>
          <w:szCs w:val="21"/>
          <w:lang w:val="sq-AL"/>
        </w:rPr>
        <w:t xml:space="preserve">i) Vendndodhja e zonës së </w:t>
      </w:r>
      <w:r w:rsidR="001E2A19" w:rsidRPr="00CD394B">
        <w:rPr>
          <w:sz w:val="21"/>
          <w:szCs w:val="21"/>
          <w:lang w:val="sq-AL"/>
        </w:rPr>
        <w:t>ndërrimit</w:t>
      </w:r>
      <w:r w:rsidRPr="00CD394B">
        <w:rPr>
          <w:sz w:val="21"/>
          <w:szCs w:val="21"/>
          <w:lang w:val="sq-AL"/>
        </w:rPr>
        <w:t xml:space="preserve"> (vivariumit)</w:t>
      </w:r>
      <w:r w:rsidR="00F27E8A" w:rsidRPr="00CD394B">
        <w:rPr>
          <w:sz w:val="21"/>
          <w:szCs w:val="21"/>
          <w:lang w:val="sq-AL"/>
        </w:rPr>
        <w:t>;</w:t>
      </w:r>
    </w:p>
    <w:p w:rsidR="001A0A0D" w:rsidRPr="00CD394B" w:rsidRDefault="001E2A19"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 Kohë-</w:t>
      </w:r>
      <w:r w:rsidRPr="00CD394B">
        <w:rPr>
          <w:sz w:val="21"/>
          <w:szCs w:val="21"/>
          <w:lang w:val="sq-AL"/>
        </w:rPr>
        <w:t>qëndrimin</w:t>
      </w:r>
      <w:r w:rsidR="00C7626E" w:rsidRPr="00CD394B">
        <w:rPr>
          <w:sz w:val="21"/>
          <w:szCs w:val="21"/>
          <w:lang w:val="sq-AL"/>
        </w:rPr>
        <w:t xml:space="preserve"> në </w:t>
      </w:r>
      <w:r w:rsidRPr="00CD394B">
        <w:rPr>
          <w:sz w:val="21"/>
          <w:szCs w:val="21"/>
          <w:lang w:val="sq-AL"/>
        </w:rPr>
        <w:t>këtë</w:t>
      </w:r>
      <w:r w:rsidR="001A0A0D" w:rsidRPr="00CD394B">
        <w:rPr>
          <w:sz w:val="21"/>
          <w:szCs w:val="21"/>
          <w:lang w:val="sq-AL"/>
        </w:rPr>
        <w:t xml:space="preserve"> zon</w:t>
      </w:r>
      <w:r w:rsidRPr="00CD394B">
        <w:rPr>
          <w:sz w:val="21"/>
          <w:szCs w:val="21"/>
          <w:lang w:val="sq-AL"/>
        </w:rPr>
        <w:t>ë</w:t>
      </w:r>
      <w:r w:rsidR="001A0A0D" w:rsidRPr="00CD394B">
        <w:rPr>
          <w:sz w:val="21"/>
          <w:szCs w:val="21"/>
          <w:lang w:val="sq-AL"/>
        </w:rPr>
        <w:t>-</w:t>
      </w:r>
      <w:r w:rsidRPr="00CD394B">
        <w:rPr>
          <w:sz w:val="21"/>
          <w:szCs w:val="21"/>
          <w:lang w:val="sq-AL"/>
        </w:rPr>
        <w:t xml:space="preserve">ndërrimi </w:t>
      </w:r>
      <w:r w:rsidR="001A0A0D" w:rsidRPr="00CD394B">
        <w:rPr>
          <w:sz w:val="21"/>
          <w:szCs w:val="21"/>
          <w:lang w:val="sq-AL"/>
        </w:rPr>
        <w:t>(vivarium)</w:t>
      </w:r>
      <w:r w:rsidR="00F27E8A"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c. Në rastin kur ngarkesa e molusqeve të gjalla bivalvore dërgohet nga një </w:t>
      </w:r>
      <w:r w:rsidR="00891D9D" w:rsidRPr="00CD394B">
        <w:rPr>
          <w:sz w:val="21"/>
          <w:szCs w:val="21"/>
          <w:lang w:val="sq-AL"/>
        </w:rPr>
        <w:t>qendër</w:t>
      </w:r>
      <w:r w:rsidRPr="00CD394B">
        <w:rPr>
          <w:sz w:val="21"/>
          <w:szCs w:val="21"/>
          <w:lang w:val="sq-AL"/>
        </w:rPr>
        <w:t xml:space="preserve"> purifikimi, dokumenti i </w:t>
      </w:r>
      <w:r w:rsidR="001E2A19" w:rsidRPr="00CD394B">
        <w:rPr>
          <w:sz w:val="21"/>
          <w:szCs w:val="21"/>
          <w:lang w:val="sq-AL"/>
        </w:rPr>
        <w:t>regjistrimit</w:t>
      </w:r>
      <w:r w:rsidRPr="00CD394B">
        <w:rPr>
          <w:sz w:val="21"/>
          <w:szCs w:val="21"/>
          <w:lang w:val="sq-AL"/>
        </w:rPr>
        <w:t xml:space="preserve"> duhet të përmbajë të paktën informacionet sipas </w:t>
      </w:r>
      <w:r w:rsidR="00891D9D" w:rsidRPr="00CD394B">
        <w:rPr>
          <w:sz w:val="21"/>
          <w:szCs w:val="21"/>
          <w:lang w:val="sq-AL"/>
        </w:rPr>
        <w:t>germës</w:t>
      </w:r>
      <w:r w:rsidRPr="00CD394B">
        <w:rPr>
          <w:sz w:val="21"/>
          <w:szCs w:val="21"/>
          <w:lang w:val="sq-AL"/>
        </w:rPr>
        <w:t xml:space="preserve"> </w:t>
      </w:r>
      <w:r w:rsidR="00891D9D" w:rsidRPr="00CD394B">
        <w:rPr>
          <w:sz w:val="21"/>
          <w:szCs w:val="21"/>
          <w:lang w:val="sq-AL"/>
        </w:rPr>
        <w:t>“</w:t>
      </w:r>
      <w:r w:rsidRPr="00CD394B">
        <w:rPr>
          <w:sz w:val="21"/>
          <w:szCs w:val="21"/>
          <w:lang w:val="sq-AL"/>
        </w:rPr>
        <w:t>a</w:t>
      </w:r>
      <w:r w:rsidR="00891D9D" w:rsidRPr="00CD394B">
        <w:rPr>
          <w:sz w:val="21"/>
          <w:szCs w:val="21"/>
          <w:lang w:val="sq-AL"/>
        </w:rPr>
        <w:t>”</w:t>
      </w:r>
      <w:r w:rsidRPr="00CD394B">
        <w:rPr>
          <w:sz w:val="21"/>
          <w:szCs w:val="21"/>
          <w:lang w:val="sq-AL"/>
        </w:rPr>
        <w:t xml:space="preserve"> dhe informacionet e </w:t>
      </w:r>
      <w:r w:rsidR="001E2A19" w:rsidRPr="00CD394B">
        <w:rPr>
          <w:sz w:val="21"/>
          <w:szCs w:val="21"/>
          <w:lang w:val="sq-AL"/>
        </w:rPr>
        <w:t>mëposhtme</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i) </w:t>
      </w:r>
      <w:r w:rsidR="00891D9D" w:rsidRPr="00CD394B">
        <w:rPr>
          <w:sz w:val="21"/>
          <w:szCs w:val="21"/>
          <w:lang w:val="sq-AL"/>
        </w:rPr>
        <w:t>Adresën</w:t>
      </w:r>
      <w:r w:rsidRPr="00CD394B">
        <w:rPr>
          <w:sz w:val="21"/>
          <w:szCs w:val="21"/>
          <w:lang w:val="sq-AL"/>
        </w:rPr>
        <w:t xml:space="preserve"> e </w:t>
      </w:r>
      <w:r w:rsidR="00891D9D" w:rsidRPr="00CD394B">
        <w:rPr>
          <w:sz w:val="21"/>
          <w:szCs w:val="21"/>
          <w:lang w:val="sq-AL"/>
        </w:rPr>
        <w:t>qendrës</w:t>
      </w:r>
      <w:r w:rsidRPr="00CD394B">
        <w:rPr>
          <w:sz w:val="21"/>
          <w:szCs w:val="21"/>
          <w:lang w:val="sq-AL"/>
        </w:rPr>
        <w:t xml:space="preserve"> së purifikimit</w:t>
      </w:r>
      <w:r w:rsidR="00F27E8A" w:rsidRPr="00CD394B">
        <w:rPr>
          <w:sz w:val="21"/>
          <w:szCs w:val="21"/>
          <w:lang w:val="sq-AL"/>
        </w:rPr>
        <w:t>;</w:t>
      </w:r>
    </w:p>
    <w:p w:rsidR="001A0A0D" w:rsidRPr="00CD394B" w:rsidRDefault="00891D9D"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 Kohëzgjatjen e purifikimit</w:t>
      </w:r>
      <w:r w:rsidR="00F27E8A" w:rsidRPr="00CD394B">
        <w:rPr>
          <w:sz w:val="21"/>
          <w:szCs w:val="21"/>
          <w:lang w:val="sq-AL"/>
        </w:rPr>
        <w:t>;</w:t>
      </w:r>
    </w:p>
    <w:p w:rsidR="001A0A0D" w:rsidRPr="00CD394B" w:rsidRDefault="00891D9D"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iii) Datat në të cilat ngarkesa ka hyrë dhe ka dalë nga </w:t>
      </w:r>
      <w:r w:rsidR="001E2A19" w:rsidRPr="00CD394B">
        <w:rPr>
          <w:sz w:val="21"/>
          <w:szCs w:val="21"/>
          <w:lang w:val="sq-AL"/>
        </w:rPr>
        <w:t>qendra</w:t>
      </w:r>
      <w:r w:rsidR="001A0A0D" w:rsidRPr="00CD394B">
        <w:rPr>
          <w:sz w:val="21"/>
          <w:szCs w:val="21"/>
          <w:lang w:val="sq-AL"/>
        </w:rPr>
        <w:t xml:space="preserve"> e purifikimit.</w:t>
      </w:r>
    </w:p>
    <w:p w:rsidR="001A0A0D" w:rsidRPr="00CD394B" w:rsidRDefault="001A0A0D" w:rsidP="00B82B87">
      <w:pPr>
        <w:pStyle w:val="Paragrafi"/>
        <w:rPr>
          <w:sz w:val="21"/>
          <w:szCs w:val="21"/>
          <w:lang w:val="sq-AL"/>
        </w:rPr>
      </w:pPr>
      <w:r w:rsidRPr="00CD394B">
        <w:rPr>
          <w:sz w:val="21"/>
          <w:szCs w:val="21"/>
          <w:lang w:val="sq-AL"/>
        </w:rPr>
        <w:t>9. Operatori i biznesit që dërgon ngarkesat e molusqeve të gjalla bivalvore të plotësojë dokumentin e regjistrimit në mënyrë</w:t>
      </w:r>
      <w:r w:rsidR="005709A9" w:rsidRPr="00CD394B">
        <w:rPr>
          <w:sz w:val="21"/>
          <w:szCs w:val="21"/>
          <w:lang w:val="sq-AL"/>
        </w:rPr>
        <w:t xml:space="preserve"> që </w:t>
      </w:r>
      <w:r w:rsidRPr="00CD394B">
        <w:rPr>
          <w:sz w:val="21"/>
          <w:szCs w:val="21"/>
          <w:lang w:val="sq-AL"/>
        </w:rPr>
        <w:t>dokumenti të jetë</w:t>
      </w:r>
      <w:r w:rsidR="00B12F09" w:rsidRPr="00CD394B">
        <w:rPr>
          <w:sz w:val="21"/>
          <w:szCs w:val="21"/>
          <w:lang w:val="sq-AL"/>
        </w:rPr>
        <w:t xml:space="preserve"> </w:t>
      </w:r>
      <w:r w:rsidRPr="00CD394B">
        <w:rPr>
          <w:sz w:val="21"/>
          <w:szCs w:val="21"/>
          <w:lang w:val="sq-AL"/>
        </w:rPr>
        <w:t>lehtësisht i lexueshëm dhe i pandryshueshëm.</w:t>
      </w:r>
    </w:p>
    <w:p w:rsidR="001A0A0D" w:rsidRPr="00CD394B" w:rsidRDefault="001A0A0D" w:rsidP="00B82B87">
      <w:pPr>
        <w:pStyle w:val="Paragrafi"/>
        <w:rPr>
          <w:sz w:val="21"/>
          <w:szCs w:val="21"/>
          <w:lang w:val="sq-AL"/>
        </w:rPr>
      </w:pPr>
      <w:r w:rsidRPr="00CD394B">
        <w:rPr>
          <w:sz w:val="21"/>
          <w:szCs w:val="21"/>
          <w:lang w:val="sq-AL"/>
        </w:rPr>
        <w:t>10. Operatori i biznesit ushqimor i cili merr ngarkesa vendos</w:t>
      </w:r>
      <w:r w:rsidR="00B12F09" w:rsidRPr="00CD394B">
        <w:rPr>
          <w:sz w:val="21"/>
          <w:szCs w:val="21"/>
          <w:lang w:val="sq-AL"/>
        </w:rPr>
        <w:t xml:space="preserve"> </w:t>
      </w:r>
      <w:r w:rsidR="00926BE3" w:rsidRPr="00CD394B">
        <w:rPr>
          <w:sz w:val="21"/>
          <w:szCs w:val="21"/>
          <w:lang w:val="sq-AL"/>
        </w:rPr>
        <w:t xml:space="preserve">një </w:t>
      </w:r>
      <w:r w:rsidRPr="00CD394B">
        <w:rPr>
          <w:sz w:val="21"/>
          <w:szCs w:val="21"/>
          <w:lang w:val="sq-AL"/>
        </w:rPr>
        <w:t>vul</w:t>
      </w:r>
      <w:r w:rsidR="00077215" w:rsidRPr="00CD394B">
        <w:rPr>
          <w:sz w:val="21"/>
          <w:szCs w:val="21"/>
          <w:lang w:val="sq-AL"/>
        </w:rPr>
        <w:t>ë</w:t>
      </w:r>
      <w:r w:rsidRPr="00CD394B">
        <w:rPr>
          <w:sz w:val="21"/>
          <w:szCs w:val="21"/>
          <w:lang w:val="sq-AL"/>
        </w:rPr>
        <w:t xml:space="preserve"> me</w:t>
      </w:r>
      <w:r w:rsidR="00C7626E" w:rsidRPr="00CD394B">
        <w:rPr>
          <w:sz w:val="21"/>
          <w:szCs w:val="21"/>
          <w:lang w:val="sq-AL"/>
        </w:rPr>
        <w:t xml:space="preserve"> datë </w:t>
      </w:r>
      <w:r w:rsidRPr="00CD394B">
        <w:rPr>
          <w:sz w:val="21"/>
          <w:szCs w:val="21"/>
          <w:lang w:val="sq-AL"/>
        </w:rPr>
        <w:t>në dokumentin e marrjes së ngarkesës ose regjistron datën e dokumentit në një mënyrë tjetër.</w:t>
      </w:r>
      <w:r w:rsidR="00B12F09"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 xml:space="preserve">11. Operatori i biznesit ushqimor mban një kopje të dokumentit të regjistrimit për </w:t>
      </w:r>
      <w:r w:rsidR="00125048" w:rsidRPr="00CD394B">
        <w:rPr>
          <w:sz w:val="21"/>
          <w:szCs w:val="21"/>
          <w:lang w:val="sq-AL"/>
        </w:rPr>
        <w:t>çdo</w:t>
      </w:r>
      <w:r w:rsidR="00B12F09" w:rsidRPr="00CD394B">
        <w:rPr>
          <w:sz w:val="21"/>
          <w:szCs w:val="21"/>
          <w:lang w:val="sq-AL"/>
        </w:rPr>
        <w:t xml:space="preserve"> </w:t>
      </w:r>
      <w:r w:rsidRPr="00CD394B">
        <w:rPr>
          <w:sz w:val="21"/>
          <w:szCs w:val="21"/>
          <w:lang w:val="sq-AL"/>
        </w:rPr>
        <w:t>ngarkes</w:t>
      </w:r>
      <w:r w:rsidR="00077215" w:rsidRPr="00CD394B">
        <w:rPr>
          <w:sz w:val="21"/>
          <w:szCs w:val="21"/>
          <w:lang w:val="sq-AL"/>
        </w:rPr>
        <w:t>ë</w:t>
      </w:r>
      <w:r w:rsidR="00C7626E" w:rsidRPr="00CD394B">
        <w:rPr>
          <w:sz w:val="21"/>
          <w:szCs w:val="21"/>
          <w:lang w:val="sq-AL"/>
        </w:rPr>
        <w:t xml:space="preserve"> të </w:t>
      </w:r>
      <w:r w:rsidRPr="00CD394B">
        <w:rPr>
          <w:sz w:val="21"/>
          <w:szCs w:val="21"/>
          <w:lang w:val="sq-AL"/>
        </w:rPr>
        <w:t>marrë dhe</w:t>
      </w:r>
      <w:r w:rsidR="00C7626E" w:rsidRPr="00CD394B">
        <w:rPr>
          <w:sz w:val="21"/>
          <w:szCs w:val="21"/>
          <w:lang w:val="sq-AL"/>
        </w:rPr>
        <w:t xml:space="preserve"> të </w:t>
      </w:r>
      <w:r w:rsidR="001E2A19" w:rsidRPr="00CD394B">
        <w:rPr>
          <w:sz w:val="21"/>
          <w:szCs w:val="21"/>
          <w:lang w:val="sq-AL"/>
        </w:rPr>
        <w:t>dërguar</w:t>
      </w:r>
      <w:r w:rsidRPr="00CD394B">
        <w:rPr>
          <w:sz w:val="21"/>
          <w:szCs w:val="21"/>
          <w:lang w:val="sq-AL"/>
        </w:rPr>
        <w:t>,</w:t>
      </w:r>
      <w:r w:rsidR="00C7626E" w:rsidRPr="00CD394B">
        <w:rPr>
          <w:sz w:val="21"/>
          <w:szCs w:val="21"/>
          <w:lang w:val="sq-AL"/>
        </w:rPr>
        <w:t xml:space="preserve"> për </w:t>
      </w:r>
      <w:r w:rsidRPr="00CD394B">
        <w:rPr>
          <w:sz w:val="21"/>
          <w:szCs w:val="21"/>
          <w:lang w:val="sq-AL"/>
        </w:rPr>
        <w:t>të</w:t>
      </w:r>
      <w:r w:rsidR="00B12F09" w:rsidRPr="00CD394B">
        <w:rPr>
          <w:sz w:val="21"/>
          <w:szCs w:val="21"/>
          <w:lang w:val="sq-AL"/>
        </w:rPr>
        <w:t xml:space="preserve"> </w:t>
      </w:r>
      <w:r w:rsidRPr="00CD394B">
        <w:rPr>
          <w:sz w:val="21"/>
          <w:szCs w:val="21"/>
          <w:lang w:val="sq-AL"/>
        </w:rPr>
        <w:t>paktën 12 muaj pas marrjes apo dërgimit.</w:t>
      </w:r>
    </w:p>
    <w:p w:rsidR="001A0A0D" w:rsidRPr="00CD394B" w:rsidRDefault="001A0A0D" w:rsidP="00B82B87">
      <w:pPr>
        <w:pStyle w:val="Paragrafi"/>
        <w:rPr>
          <w:sz w:val="21"/>
          <w:szCs w:val="21"/>
          <w:lang w:val="sq-AL"/>
        </w:rPr>
      </w:pPr>
      <w:r w:rsidRPr="00CD394B">
        <w:rPr>
          <w:sz w:val="21"/>
          <w:szCs w:val="21"/>
          <w:lang w:val="sq-AL"/>
        </w:rPr>
        <w:t>12. Dokumentet e regjistrimit nuk janë të nevojshme me autorizim të autoritetit kompetent në rastet kur:</w:t>
      </w:r>
    </w:p>
    <w:p w:rsidR="001A0A0D" w:rsidRPr="00CD394B" w:rsidRDefault="001A0A0D" w:rsidP="00B82B87">
      <w:pPr>
        <w:pStyle w:val="Paragrafi"/>
        <w:rPr>
          <w:sz w:val="21"/>
          <w:szCs w:val="21"/>
          <w:lang w:val="sq-AL"/>
        </w:rPr>
      </w:pPr>
      <w:r w:rsidRPr="00CD394B">
        <w:rPr>
          <w:sz w:val="21"/>
          <w:szCs w:val="21"/>
          <w:lang w:val="sq-AL"/>
        </w:rPr>
        <w:t>a) Stafi i mbledhjes së molusqeve të gjalla bivalvore operon</w:t>
      </w:r>
      <w:r w:rsidR="007F4E44" w:rsidRPr="00CD394B">
        <w:rPr>
          <w:sz w:val="21"/>
          <w:szCs w:val="21"/>
          <w:lang w:val="sq-AL"/>
        </w:rPr>
        <w:t>,</w:t>
      </w:r>
      <w:r w:rsidRPr="00CD394B">
        <w:rPr>
          <w:sz w:val="21"/>
          <w:szCs w:val="21"/>
          <w:lang w:val="sq-AL"/>
        </w:rPr>
        <w:t xml:space="preserve"> gjithashtu</w:t>
      </w:r>
      <w:r w:rsidR="007F4E44" w:rsidRPr="00CD394B">
        <w:rPr>
          <w:sz w:val="21"/>
          <w:szCs w:val="21"/>
          <w:lang w:val="sq-AL"/>
        </w:rPr>
        <w:t>,</w:t>
      </w:r>
      <w:r w:rsidRPr="00CD394B">
        <w:rPr>
          <w:sz w:val="21"/>
          <w:szCs w:val="21"/>
          <w:lang w:val="sq-AL"/>
        </w:rPr>
        <w:t xml:space="preserve"> edhe në q</w:t>
      </w:r>
      <w:r w:rsidR="001E2A19" w:rsidRPr="00CD394B">
        <w:rPr>
          <w:sz w:val="21"/>
          <w:szCs w:val="21"/>
          <w:lang w:val="sq-AL"/>
        </w:rPr>
        <w:t>e</w:t>
      </w:r>
      <w:r w:rsidRPr="00CD394B">
        <w:rPr>
          <w:sz w:val="21"/>
          <w:szCs w:val="21"/>
          <w:lang w:val="sq-AL"/>
        </w:rPr>
        <w:t>ndr</w:t>
      </w:r>
      <w:r w:rsidR="001E2A19" w:rsidRPr="00CD394B">
        <w:rPr>
          <w:sz w:val="21"/>
          <w:szCs w:val="21"/>
          <w:lang w:val="sq-AL"/>
        </w:rPr>
        <w:t>ë</w:t>
      </w:r>
      <w:r w:rsidRPr="00CD394B">
        <w:rPr>
          <w:sz w:val="21"/>
          <w:szCs w:val="21"/>
          <w:lang w:val="sq-AL"/>
        </w:rPr>
        <w:t xml:space="preserve">n e shpërndarjes, </w:t>
      </w:r>
      <w:r w:rsidR="001E2A19" w:rsidRPr="00CD394B">
        <w:rPr>
          <w:sz w:val="21"/>
          <w:szCs w:val="21"/>
          <w:lang w:val="sq-AL"/>
        </w:rPr>
        <w:t>qendrën</w:t>
      </w:r>
      <w:r w:rsidRPr="00CD394B">
        <w:rPr>
          <w:sz w:val="21"/>
          <w:szCs w:val="21"/>
          <w:lang w:val="sq-AL"/>
        </w:rPr>
        <w:t xml:space="preserve"> </w:t>
      </w:r>
      <w:r w:rsidR="001E2A19" w:rsidRPr="00CD394B">
        <w:rPr>
          <w:sz w:val="21"/>
          <w:szCs w:val="21"/>
          <w:lang w:val="sq-AL"/>
        </w:rPr>
        <w:t xml:space="preserve">e </w:t>
      </w:r>
      <w:r w:rsidRPr="00CD394B">
        <w:rPr>
          <w:sz w:val="21"/>
          <w:szCs w:val="21"/>
          <w:lang w:val="sq-AL"/>
        </w:rPr>
        <w:t>purifikimit, zonën e sigurisë ose stabilimentit të përpunimit, i cili merr molusqet e gjalla bivalvore</w:t>
      </w:r>
      <w:r w:rsidR="00B04F03" w:rsidRPr="00CD394B">
        <w:rPr>
          <w:sz w:val="21"/>
          <w:szCs w:val="21"/>
          <w:lang w:val="sq-AL"/>
        </w:rPr>
        <w:t>;</w:t>
      </w:r>
      <w:r w:rsidRPr="00CD394B">
        <w:rPr>
          <w:sz w:val="21"/>
          <w:szCs w:val="21"/>
          <w:lang w:val="sq-AL"/>
        </w:rPr>
        <w:t xml:space="preserve"> dhe </w:t>
      </w:r>
    </w:p>
    <w:p w:rsidR="001A0A0D" w:rsidRPr="00CD394B" w:rsidRDefault="001A0A0D" w:rsidP="00B82B87">
      <w:pPr>
        <w:pStyle w:val="Paragrafi"/>
        <w:rPr>
          <w:sz w:val="21"/>
          <w:szCs w:val="21"/>
          <w:lang w:val="sq-AL"/>
        </w:rPr>
      </w:pPr>
      <w:r w:rsidRPr="00CD394B">
        <w:rPr>
          <w:sz w:val="21"/>
          <w:szCs w:val="21"/>
          <w:lang w:val="sq-AL"/>
        </w:rPr>
        <w:t xml:space="preserve">b) Autoriteti kompetent supervizon të gjitha stabilimentet e </w:t>
      </w:r>
      <w:r w:rsidR="001E2A19" w:rsidRPr="00CD394B">
        <w:rPr>
          <w:sz w:val="21"/>
          <w:szCs w:val="21"/>
          <w:lang w:val="sq-AL"/>
        </w:rPr>
        <w:t>përfshira</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13. Mbledhësit mund të mbledhin molusqe të gjalla bivalvore vetëm nga zonat e prodhimit me vendndodhje</w:t>
      </w:r>
      <w:r w:rsidR="00C7626E" w:rsidRPr="00CD394B">
        <w:rPr>
          <w:sz w:val="21"/>
          <w:szCs w:val="21"/>
          <w:lang w:val="sq-AL"/>
        </w:rPr>
        <w:t xml:space="preserve"> të </w:t>
      </w:r>
      <w:r w:rsidR="001E2A19" w:rsidRPr="00CD394B">
        <w:rPr>
          <w:sz w:val="21"/>
          <w:szCs w:val="21"/>
          <w:lang w:val="sq-AL"/>
        </w:rPr>
        <w:t>pandryshuar dhe kufi</w:t>
      </w:r>
      <w:r w:rsidRPr="00CD394B">
        <w:rPr>
          <w:sz w:val="21"/>
          <w:szCs w:val="21"/>
          <w:lang w:val="sq-AL"/>
        </w:rPr>
        <w:t>j që autoriteti kompetent ka klasifikuar si të përshtatsh</w:t>
      </w:r>
      <w:r w:rsidR="00B04F03" w:rsidRPr="00CD394B">
        <w:rPr>
          <w:sz w:val="21"/>
          <w:szCs w:val="21"/>
          <w:lang w:val="sq-AL"/>
        </w:rPr>
        <w:t>ë</w:t>
      </w:r>
      <w:r w:rsidRPr="00CD394B">
        <w:rPr>
          <w:sz w:val="21"/>
          <w:szCs w:val="21"/>
          <w:lang w:val="sq-AL"/>
        </w:rPr>
        <w:t xml:space="preserve">m në bashkëpunim me operatorin e biznesit ushqimor si të klasës A, B ose C në përputhje me </w:t>
      </w:r>
      <w:r w:rsidR="00101823" w:rsidRPr="00CD394B">
        <w:rPr>
          <w:sz w:val="21"/>
          <w:szCs w:val="21"/>
          <w:lang w:val="sq-AL"/>
        </w:rPr>
        <w:t>pikën</w:t>
      </w:r>
      <w:r w:rsidRPr="00CD394B">
        <w:rPr>
          <w:sz w:val="21"/>
          <w:szCs w:val="21"/>
          <w:lang w:val="sq-AL"/>
        </w:rPr>
        <w:t xml:space="preserve"> 1 deri</w:t>
      </w:r>
      <w:r w:rsidR="00C7626E" w:rsidRPr="00CD394B">
        <w:rPr>
          <w:sz w:val="21"/>
          <w:szCs w:val="21"/>
          <w:lang w:val="sq-AL"/>
        </w:rPr>
        <w:t xml:space="preserve"> në </w:t>
      </w:r>
      <w:r w:rsidRPr="00CD394B">
        <w:rPr>
          <w:sz w:val="21"/>
          <w:szCs w:val="21"/>
          <w:lang w:val="sq-AL"/>
        </w:rPr>
        <w:t>pik</w:t>
      </w:r>
      <w:r w:rsidR="001E2A19" w:rsidRPr="00CD394B">
        <w:rPr>
          <w:sz w:val="21"/>
          <w:szCs w:val="21"/>
          <w:lang w:val="sq-AL"/>
        </w:rPr>
        <w:t>ë</w:t>
      </w:r>
      <w:r w:rsidRPr="00CD394B">
        <w:rPr>
          <w:sz w:val="21"/>
          <w:szCs w:val="21"/>
          <w:lang w:val="sq-AL"/>
        </w:rPr>
        <w:t>n 6</w:t>
      </w:r>
      <w:r w:rsidR="00C7626E" w:rsidRPr="00CD394B">
        <w:rPr>
          <w:sz w:val="21"/>
          <w:szCs w:val="21"/>
          <w:lang w:val="sq-AL"/>
        </w:rPr>
        <w:t xml:space="preserve"> të </w:t>
      </w:r>
      <w:r w:rsidR="001E2A19" w:rsidRPr="00CD394B">
        <w:rPr>
          <w:sz w:val="21"/>
          <w:szCs w:val="21"/>
          <w:lang w:val="sq-AL"/>
        </w:rPr>
        <w:t xml:space="preserve">kreut </w:t>
      </w:r>
      <w:r w:rsidR="00891D9D" w:rsidRPr="00CD394B">
        <w:rPr>
          <w:sz w:val="21"/>
          <w:szCs w:val="21"/>
          <w:lang w:val="sq-AL"/>
        </w:rPr>
        <w:t>III</w:t>
      </w:r>
      <w:r w:rsidRPr="00CD394B">
        <w:rPr>
          <w:sz w:val="21"/>
          <w:szCs w:val="21"/>
          <w:lang w:val="sq-AL"/>
        </w:rPr>
        <w:t xml:space="preserve"> </w:t>
      </w:r>
      <w:r w:rsidR="001E2A19" w:rsidRPr="00CD394B">
        <w:rPr>
          <w:sz w:val="21"/>
          <w:szCs w:val="21"/>
          <w:lang w:val="sq-AL"/>
        </w:rPr>
        <w:t xml:space="preserve">seksioni </w:t>
      </w:r>
      <w:r w:rsidRPr="00CD394B">
        <w:rPr>
          <w:sz w:val="21"/>
          <w:szCs w:val="21"/>
          <w:lang w:val="sq-AL"/>
        </w:rPr>
        <w:t>I.</w:t>
      </w:r>
    </w:p>
    <w:p w:rsidR="001A0A0D" w:rsidRPr="00CD394B" w:rsidRDefault="001A0A0D" w:rsidP="00B82B87">
      <w:pPr>
        <w:pStyle w:val="Paragrafi"/>
        <w:rPr>
          <w:sz w:val="21"/>
          <w:szCs w:val="21"/>
          <w:lang w:val="sq-AL"/>
        </w:rPr>
      </w:pPr>
      <w:r w:rsidRPr="00CD394B">
        <w:rPr>
          <w:sz w:val="21"/>
          <w:szCs w:val="21"/>
          <w:lang w:val="sq-AL"/>
        </w:rPr>
        <w:t>14. Operatori i biznesit ushqimor mund të hedhë në treg, drejtpërdrejt për konsum njerëzor,</w:t>
      </w:r>
      <w:r w:rsidR="00B12F09" w:rsidRPr="00CD394B">
        <w:rPr>
          <w:sz w:val="21"/>
          <w:szCs w:val="21"/>
          <w:lang w:val="sq-AL"/>
        </w:rPr>
        <w:t xml:space="preserve"> </w:t>
      </w:r>
      <w:r w:rsidRPr="00CD394B">
        <w:rPr>
          <w:sz w:val="21"/>
          <w:szCs w:val="21"/>
          <w:lang w:val="sq-AL"/>
        </w:rPr>
        <w:t>molusqe të gjalla bivalvore të mbledhura nga zonat e prodhimit të klasit A vetëm nëse ato përmbushin kërkesat e pikës 27</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1E2A19" w:rsidRPr="00CD394B">
        <w:rPr>
          <w:sz w:val="21"/>
          <w:szCs w:val="21"/>
          <w:lang w:val="sq-AL"/>
        </w:rPr>
        <w:t>seksioni</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15. Operatori i biznesit ushqimor mund të hedhë në treg, drejtpërdrejt për konsum njerëzor</w:t>
      </w:r>
      <w:r w:rsidR="00B12F09" w:rsidRPr="00CD394B">
        <w:rPr>
          <w:sz w:val="21"/>
          <w:szCs w:val="21"/>
          <w:lang w:val="sq-AL"/>
        </w:rPr>
        <w:t xml:space="preserve"> </w:t>
      </w:r>
      <w:r w:rsidRPr="00CD394B">
        <w:rPr>
          <w:sz w:val="21"/>
          <w:szCs w:val="21"/>
          <w:lang w:val="sq-AL"/>
        </w:rPr>
        <w:t>të molusqeve të gjalla bivalvore</w:t>
      </w:r>
      <w:r w:rsidR="00C7626E" w:rsidRPr="00CD394B">
        <w:rPr>
          <w:sz w:val="21"/>
          <w:szCs w:val="21"/>
          <w:lang w:val="sq-AL"/>
        </w:rPr>
        <w:t xml:space="preserve"> të </w:t>
      </w:r>
      <w:r w:rsidRPr="00CD394B">
        <w:rPr>
          <w:sz w:val="21"/>
          <w:szCs w:val="21"/>
          <w:lang w:val="sq-AL"/>
        </w:rPr>
        <w:t>mbledhura nga zona e prodhimit të klasit B vetëm pasi ato të jenë trajtuar me metodat e lejuara në përputhje me pikën 18</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37268C" w:rsidRPr="00CD394B">
        <w:rPr>
          <w:sz w:val="21"/>
          <w:szCs w:val="21"/>
          <w:lang w:val="sq-AL"/>
        </w:rPr>
        <w:t>seksioni</w:t>
      </w:r>
      <w:r w:rsidRPr="00CD394B">
        <w:rPr>
          <w:sz w:val="21"/>
          <w:szCs w:val="21"/>
          <w:lang w:val="sq-AL"/>
        </w:rPr>
        <w:t>, në një qendër purifikimi, ose pas zhvendosjes.</w:t>
      </w:r>
    </w:p>
    <w:p w:rsidR="001A0A0D" w:rsidRPr="00CD394B" w:rsidRDefault="001A0A0D" w:rsidP="00B82B87">
      <w:pPr>
        <w:pStyle w:val="Paragrafi"/>
        <w:rPr>
          <w:sz w:val="21"/>
          <w:szCs w:val="21"/>
          <w:lang w:val="sq-AL"/>
        </w:rPr>
      </w:pPr>
      <w:r w:rsidRPr="00CD394B">
        <w:rPr>
          <w:sz w:val="21"/>
          <w:szCs w:val="21"/>
          <w:lang w:val="sq-AL"/>
        </w:rPr>
        <w:t xml:space="preserve">16. Operatori i biznesit ushqimor mund të hedhë në treg drejtpërdrejt për konsum njerëzor molusqet e gjalla bivalvore të </w:t>
      </w:r>
      <w:r w:rsidR="001E2A19" w:rsidRPr="00CD394B">
        <w:rPr>
          <w:sz w:val="21"/>
          <w:szCs w:val="21"/>
          <w:lang w:val="sq-AL"/>
        </w:rPr>
        <w:t>mbledhura</w:t>
      </w:r>
      <w:r w:rsidRPr="00CD394B">
        <w:rPr>
          <w:sz w:val="21"/>
          <w:szCs w:val="21"/>
          <w:lang w:val="sq-AL"/>
        </w:rPr>
        <w:t xml:space="preserve"> nga një zonë prodhimi të klasit C vetëm pasi të jenë zhvendosur gjatë </w:t>
      </w:r>
      <w:r w:rsidR="00926BE3" w:rsidRPr="00CD394B">
        <w:rPr>
          <w:sz w:val="21"/>
          <w:szCs w:val="21"/>
          <w:lang w:val="sq-AL"/>
        </w:rPr>
        <w:t xml:space="preserve">një </w:t>
      </w:r>
      <w:r w:rsidRPr="00CD394B">
        <w:rPr>
          <w:sz w:val="21"/>
          <w:szCs w:val="21"/>
          <w:lang w:val="sq-AL"/>
        </w:rPr>
        <w:t>periudhe të gjatë kohore në përputhje me pikën 21 t</w:t>
      </w:r>
      <w:r w:rsidR="001E2A19" w:rsidRPr="00CD394B">
        <w:rPr>
          <w:sz w:val="21"/>
          <w:szCs w:val="21"/>
          <w:lang w:val="sq-AL"/>
        </w:rPr>
        <w:t>ë</w:t>
      </w:r>
      <w:r w:rsidRPr="00CD394B">
        <w:rPr>
          <w:sz w:val="21"/>
          <w:szCs w:val="21"/>
          <w:lang w:val="sq-AL"/>
        </w:rPr>
        <w:t xml:space="preserve"> k</w:t>
      </w:r>
      <w:r w:rsidR="001E2A19" w:rsidRPr="00CD394B">
        <w:rPr>
          <w:sz w:val="21"/>
          <w:szCs w:val="21"/>
          <w:lang w:val="sq-AL"/>
        </w:rPr>
        <w:t>ë</w:t>
      </w:r>
      <w:r w:rsidRPr="00CD394B">
        <w:rPr>
          <w:sz w:val="21"/>
          <w:szCs w:val="21"/>
          <w:lang w:val="sq-AL"/>
        </w:rPr>
        <w:t xml:space="preserve">tij </w:t>
      </w:r>
      <w:r w:rsidR="0037268C" w:rsidRPr="00CD394B">
        <w:rPr>
          <w:sz w:val="21"/>
          <w:szCs w:val="21"/>
          <w:lang w:val="sq-AL"/>
        </w:rPr>
        <w:t>seksioni</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17. Pas purifikimit apo zhvendosjes molusqet e gjalla bivalvore nga zonat e prodhimit të klasit B ose C duhet të plotësojë kërkesat e pikës 26</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891D9D" w:rsidRPr="00CD394B">
        <w:rPr>
          <w:sz w:val="21"/>
          <w:szCs w:val="21"/>
          <w:lang w:val="sq-AL"/>
        </w:rPr>
        <w:t>seksioni</w:t>
      </w:r>
      <w:r w:rsidRPr="00CD394B">
        <w:rPr>
          <w:sz w:val="21"/>
          <w:szCs w:val="21"/>
          <w:lang w:val="sq-AL"/>
        </w:rPr>
        <w:t>. Megjithatë</w:t>
      </w:r>
      <w:r w:rsidR="001E2A19" w:rsidRPr="00CD394B">
        <w:rPr>
          <w:sz w:val="21"/>
          <w:szCs w:val="21"/>
          <w:lang w:val="sq-AL"/>
        </w:rPr>
        <w:t>,</w:t>
      </w:r>
      <w:r w:rsidRPr="00CD394B">
        <w:rPr>
          <w:sz w:val="21"/>
          <w:szCs w:val="21"/>
          <w:lang w:val="sq-AL"/>
        </w:rPr>
        <w:t xml:space="preserve"> molusqet e gjalla bivalvore nga zona të tilla të cilat nuk i janë nënshtruar purifikimi</w:t>
      </w:r>
      <w:r w:rsidR="003A5A75" w:rsidRPr="00CD394B">
        <w:rPr>
          <w:sz w:val="21"/>
          <w:szCs w:val="21"/>
          <w:lang w:val="sq-AL"/>
        </w:rPr>
        <w:t>t</w:t>
      </w:r>
      <w:r w:rsidRPr="00CD394B">
        <w:rPr>
          <w:sz w:val="21"/>
          <w:szCs w:val="21"/>
          <w:lang w:val="sq-AL"/>
        </w:rPr>
        <w:t xml:space="preserve"> ose qëndrimit në një vivarium, mund të dërgohen në një stabiliment transformimi, ku duhet t’i nënshtrohen një trajtimi për </w:t>
      </w:r>
      <w:r w:rsidR="001E2A19" w:rsidRPr="00CD394B">
        <w:rPr>
          <w:sz w:val="21"/>
          <w:szCs w:val="21"/>
          <w:lang w:val="sq-AL"/>
        </w:rPr>
        <w:t>eliminim</w:t>
      </w:r>
      <w:r w:rsidRPr="00CD394B">
        <w:rPr>
          <w:sz w:val="21"/>
          <w:szCs w:val="21"/>
          <w:lang w:val="sq-AL"/>
        </w:rPr>
        <w:t>in e mikro</w:t>
      </w:r>
      <w:r w:rsidR="001E2A19" w:rsidRPr="00CD394B">
        <w:rPr>
          <w:sz w:val="21"/>
          <w:szCs w:val="21"/>
          <w:lang w:val="sq-AL"/>
        </w:rPr>
        <w:t>or</w:t>
      </w:r>
      <w:r w:rsidRPr="00CD394B">
        <w:rPr>
          <w:sz w:val="21"/>
          <w:szCs w:val="21"/>
          <w:lang w:val="sq-AL"/>
        </w:rPr>
        <w:t xml:space="preserve">ganizmave patogjene (nëse është rasti, heqja paraprake e rërës, </w:t>
      </w:r>
      <w:r w:rsidR="00891D9D" w:rsidRPr="00CD394B">
        <w:rPr>
          <w:sz w:val="21"/>
          <w:szCs w:val="21"/>
          <w:lang w:val="sq-AL"/>
        </w:rPr>
        <w:t>baltërave</w:t>
      </w:r>
      <w:r w:rsidRPr="00CD394B">
        <w:rPr>
          <w:sz w:val="21"/>
          <w:szCs w:val="21"/>
          <w:lang w:val="sq-AL"/>
        </w:rPr>
        <w:t>, ose mukusit në të njëjtin ose në një stabiliment tjetër).</w:t>
      </w:r>
    </w:p>
    <w:p w:rsidR="001A0A0D" w:rsidRPr="00CD394B" w:rsidRDefault="001A0A0D" w:rsidP="00B82B87">
      <w:pPr>
        <w:pStyle w:val="Paragrafi"/>
        <w:rPr>
          <w:sz w:val="21"/>
          <w:szCs w:val="21"/>
          <w:lang w:val="sq-AL"/>
        </w:rPr>
      </w:pPr>
      <w:r w:rsidRPr="00CD394B">
        <w:rPr>
          <w:sz w:val="21"/>
          <w:szCs w:val="21"/>
          <w:lang w:val="sq-AL"/>
        </w:rPr>
        <w:t xml:space="preserve">18. Metoda të lejuara të trajtimit, të cilave i referohet pika 14 </w:t>
      </w:r>
      <w:r w:rsidR="003A5A75" w:rsidRPr="00CD394B">
        <w:rPr>
          <w:sz w:val="21"/>
          <w:szCs w:val="21"/>
          <w:lang w:val="sq-AL"/>
        </w:rPr>
        <w:t>e</w:t>
      </w:r>
      <w:r w:rsidR="00492A6E" w:rsidRPr="00CD394B">
        <w:rPr>
          <w:sz w:val="21"/>
          <w:szCs w:val="21"/>
          <w:lang w:val="sq-AL"/>
        </w:rPr>
        <w:t xml:space="preserve"> </w:t>
      </w:r>
      <w:r w:rsidRPr="00CD394B">
        <w:rPr>
          <w:sz w:val="21"/>
          <w:szCs w:val="21"/>
          <w:lang w:val="sq-AL"/>
        </w:rPr>
        <w:t>k</w:t>
      </w:r>
      <w:r w:rsidR="001E2A19" w:rsidRPr="00CD394B">
        <w:rPr>
          <w:sz w:val="21"/>
          <w:szCs w:val="21"/>
          <w:lang w:val="sq-AL"/>
        </w:rPr>
        <w:t>ë</w:t>
      </w:r>
      <w:r w:rsidRPr="00CD394B">
        <w:rPr>
          <w:sz w:val="21"/>
          <w:szCs w:val="21"/>
          <w:lang w:val="sq-AL"/>
        </w:rPr>
        <w:t xml:space="preserve">tij </w:t>
      </w:r>
      <w:r w:rsidR="001E2A19" w:rsidRPr="00CD394B">
        <w:rPr>
          <w:sz w:val="21"/>
          <w:szCs w:val="21"/>
          <w:lang w:val="sq-AL"/>
        </w:rPr>
        <w:t>seksioni</w:t>
      </w:r>
      <w:r w:rsidRPr="00CD394B">
        <w:rPr>
          <w:sz w:val="21"/>
          <w:szCs w:val="21"/>
          <w:lang w:val="sq-AL"/>
        </w:rPr>
        <w:t xml:space="preserve"> jan</w:t>
      </w:r>
      <w:r w:rsidR="001E2A19" w:rsidRPr="00CD394B">
        <w:rPr>
          <w:sz w:val="21"/>
          <w:szCs w:val="21"/>
          <w:lang w:val="sq-AL"/>
        </w:rPr>
        <w:t>ë</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a) Sterilizimi në konte</w:t>
      </w:r>
      <w:r w:rsidR="001E2A19" w:rsidRPr="00CD394B">
        <w:rPr>
          <w:sz w:val="21"/>
          <w:szCs w:val="21"/>
          <w:lang w:val="sq-AL"/>
        </w:rPr>
        <w:t>j</w:t>
      </w:r>
      <w:r w:rsidRPr="00CD394B">
        <w:rPr>
          <w:sz w:val="21"/>
          <w:szCs w:val="21"/>
          <w:lang w:val="sq-AL"/>
        </w:rPr>
        <w:t xml:space="preserve">nerë të mbyllur hermetikisht; dhe </w:t>
      </w:r>
    </w:p>
    <w:p w:rsidR="001A0A0D" w:rsidRPr="00CD394B" w:rsidRDefault="001A0A0D" w:rsidP="00B82B87">
      <w:pPr>
        <w:pStyle w:val="Paragrafi"/>
        <w:rPr>
          <w:sz w:val="21"/>
          <w:szCs w:val="21"/>
          <w:lang w:val="sq-AL"/>
        </w:rPr>
      </w:pPr>
      <w:r w:rsidRPr="00CD394B">
        <w:rPr>
          <w:sz w:val="21"/>
          <w:szCs w:val="21"/>
          <w:lang w:val="sq-AL"/>
        </w:rPr>
        <w:t>b) Trajtimi në të nxehtë ku përfshihen:</w:t>
      </w:r>
    </w:p>
    <w:p w:rsidR="001A0A0D" w:rsidRPr="00CD394B" w:rsidRDefault="001A0A0D" w:rsidP="00B82B87">
      <w:pPr>
        <w:pStyle w:val="Paragrafi"/>
        <w:rPr>
          <w:sz w:val="21"/>
          <w:szCs w:val="21"/>
          <w:lang w:val="sq-AL"/>
        </w:rPr>
      </w:pPr>
      <w:r w:rsidRPr="00CD394B">
        <w:rPr>
          <w:sz w:val="21"/>
          <w:szCs w:val="21"/>
          <w:lang w:val="sq-AL"/>
        </w:rPr>
        <w:t>i) Zhytja në ujë të valuar për periudhën</w:t>
      </w:r>
      <w:r w:rsidR="005709A9" w:rsidRPr="00CD394B">
        <w:rPr>
          <w:sz w:val="21"/>
          <w:szCs w:val="21"/>
          <w:lang w:val="sq-AL"/>
        </w:rPr>
        <w:t xml:space="preserve"> që </w:t>
      </w:r>
      <w:r w:rsidRPr="00CD394B">
        <w:rPr>
          <w:sz w:val="21"/>
          <w:szCs w:val="21"/>
          <w:lang w:val="sq-AL"/>
        </w:rPr>
        <w:t>duhet në mënyrë që të rritet temperatura e brendshme e mishit të molusqeve deri</w:t>
      </w:r>
      <w:r w:rsidR="00C7626E" w:rsidRPr="00CD394B">
        <w:rPr>
          <w:sz w:val="21"/>
          <w:szCs w:val="21"/>
          <w:lang w:val="sq-AL"/>
        </w:rPr>
        <w:t xml:space="preserve"> në </w:t>
      </w:r>
      <w:r w:rsidRPr="00CD394B">
        <w:rPr>
          <w:sz w:val="21"/>
          <w:szCs w:val="21"/>
          <w:lang w:val="sq-AL"/>
        </w:rPr>
        <w:t>jo më pak se 90 gradë dhe</w:t>
      </w:r>
      <w:r w:rsidR="00B12F09" w:rsidRPr="00CD394B">
        <w:rPr>
          <w:sz w:val="21"/>
          <w:szCs w:val="21"/>
          <w:lang w:val="sq-AL"/>
        </w:rPr>
        <w:t xml:space="preserve"> </w:t>
      </w:r>
      <w:r w:rsidRPr="00CD394B">
        <w:rPr>
          <w:sz w:val="21"/>
          <w:szCs w:val="21"/>
          <w:lang w:val="sq-AL"/>
        </w:rPr>
        <w:t>të mbajë</w:t>
      </w:r>
      <w:r w:rsidR="00B12F09" w:rsidRPr="00CD394B">
        <w:rPr>
          <w:sz w:val="21"/>
          <w:szCs w:val="21"/>
          <w:lang w:val="sq-AL"/>
        </w:rPr>
        <w:t xml:space="preserve"> </w:t>
      </w:r>
      <w:r w:rsidR="001E2A19" w:rsidRPr="00CD394B">
        <w:rPr>
          <w:sz w:val="21"/>
          <w:szCs w:val="21"/>
          <w:lang w:val="sq-AL"/>
        </w:rPr>
        <w:t>këtë</w:t>
      </w:r>
      <w:r w:rsidRPr="00CD394B">
        <w:rPr>
          <w:sz w:val="21"/>
          <w:szCs w:val="21"/>
          <w:lang w:val="sq-AL"/>
        </w:rPr>
        <w:t xml:space="preserve"> temperatur</w:t>
      </w:r>
      <w:r w:rsidR="009E18AF" w:rsidRPr="00CD394B">
        <w:rPr>
          <w:sz w:val="21"/>
          <w:szCs w:val="21"/>
          <w:lang w:val="sq-AL"/>
        </w:rPr>
        <w:t>ë</w:t>
      </w:r>
      <w:r w:rsidRPr="00CD394B">
        <w:rPr>
          <w:sz w:val="21"/>
          <w:szCs w:val="21"/>
          <w:lang w:val="sq-AL"/>
        </w:rPr>
        <w:t xml:space="preserve"> minimale për </w:t>
      </w:r>
      <w:r w:rsidR="00926BE3" w:rsidRPr="00CD394B">
        <w:rPr>
          <w:sz w:val="21"/>
          <w:szCs w:val="21"/>
          <w:lang w:val="sq-AL"/>
        </w:rPr>
        <w:t xml:space="preserve">një </w:t>
      </w:r>
      <w:r w:rsidRPr="00CD394B">
        <w:rPr>
          <w:sz w:val="21"/>
          <w:szCs w:val="21"/>
          <w:lang w:val="sq-AL"/>
        </w:rPr>
        <w:t>periudhë jo më pak se 90 sekonda;</w:t>
      </w:r>
    </w:p>
    <w:p w:rsidR="001A0A0D" w:rsidRPr="00CD394B" w:rsidRDefault="001E2A19"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 Pjekja për 3 deri në 5 minuta në një hapësirë të mbyllur ku temperatura të </w:t>
      </w:r>
      <w:r w:rsidRPr="00CD394B">
        <w:rPr>
          <w:sz w:val="21"/>
          <w:szCs w:val="21"/>
          <w:lang w:val="sq-AL"/>
        </w:rPr>
        <w:t>jetë</w:t>
      </w:r>
      <w:r w:rsidR="001A0A0D" w:rsidRPr="00CD394B">
        <w:rPr>
          <w:sz w:val="21"/>
          <w:szCs w:val="21"/>
          <w:lang w:val="sq-AL"/>
        </w:rPr>
        <w:t xml:space="preserve"> nga 120 deri në 160 gradë celsius dhe presioni të </w:t>
      </w:r>
      <w:r w:rsidR="00351DBD" w:rsidRPr="00CD394B">
        <w:rPr>
          <w:sz w:val="21"/>
          <w:szCs w:val="21"/>
          <w:lang w:val="sq-AL"/>
        </w:rPr>
        <w:t>jetë</w:t>
      </w:r>
      <w:r w:rsidR="001A0A0D" w:rsidRPr="00CD394B">
        <w:rPr>
          <w:sz w:val="21"/>
          <w:szCs w:val="21"/>
          <w:lang w:val="sq-AL"/>
        </w:rPr>
        <w:t xml:space="preserve"> 2 deri në 5 kilogramë për </w:t>
      </w:r>
      <w:r w:rsidRPr="00CD394B">
        <w:rPr>
          <w:sz w:val="21"/>
          <w:szCs w:val="21"/>
          <w:lang w:val="sq-AL"/>
        </w:rPr>
        <w:t>centimetër</w:t>
      </w:r>
      <w:r w:rsidR="001A0A0D" w:rsidRPr="00CD394B">
        <w:rPr>
          <w:sz w:val="21"/>
          <w:szCs w:val="21"/>
          <w:lang w:val="sq-AL"/>
        </w:rPr>
        <w:t xml:space="preserve"> katrorë të ndjekur nga heqja e </w:t>
      </w:r>
      <w:r w:rsidRPr="00CD394B">
        <w:rPr>
          <w:sz w:val="21"/>
          <w:szCs w:val="21"/>
          <w:lang w:val="sq-AL"/>
        </w:rPr>
        <w:t>guaskave</w:t>
      </w:r>
      <w:r w:rsidR="001A0A0D" w:rsidRPr="00CD394B">
        <w:rPr>
          <w:sz w:val="21"/>
          <w:szCs w:val="21"/>
          <w:lang w:val="sq-AL"/>
        </w:rPr>
        <w:t xml:space="preserve"> dhe ngrirja e mishit në një temperaturë të pandryshueshme prej -20 gradë celsius n</w:t>
      </w:r>
      <w:r w:rsidRPr="00CD394B">
        <w:rPr>
          <w:sz w:val="21"/>
          <w:szCs w:val="21"/>
          <w:lang w:val="sq-AL"/>
        </w:rPr>
        <w:t>ë</w:t>
      </w:r>
      <w:r w:rsidR="001A0A0D" w:rsidRPr="00CD394B">
        <w:rPr>
          <w:sz w:val="21"/>
          <w:szCs w:val="21"/>
          <w:lang w:val="sq-AL"/>
        </w:rPr>
        <w:t xml:space="preserve"> </w:t>
      </w:r>
      <w:r w:rsidRPr="00CD394B">
        <w:rPr>
          <w:sz w:val="21"/>
          <w:szCs w:val="21"/>
          <w:lang w:val="sq-AL"/>
        </w:rPr>
        <w:t>qendër</w:t>
      </w:r>
      <w:r w:rsidR="001A0A0D" w:rsidRPr="00CD394B">
        <w:rPr>
          <w:sz w:val="21"/>
          <w:szCs w:val="21"/>
          <w:lang w:val="sq-AL"/>
        </w:rPr>
        <w:t xml:space="preserve"> </w:t>
      </w:r>
      <w:r w:rsidRPr="00CD394B">
        <w:rPr>
          <w:sz w:val="21"/>
          <w:szCs w:val="21"/>
          <w:lang w:val="sq-AL"/>
        </w:rPr>
        <w:t>të</w:t>
      </w:r>
      <w:r w:rsidR="001A0A0D" w:rsidRPr="00CD394B">
        <w:rPr>
          <w:sz w:val="21"/>
          <w:szCs w:val="21"/>
          <w:lang w:val="sq-AL"/>
        </w:rPr>
        <w:t xml:space="preserve"> </w:t>
      </w:r>
      <w:r w:rsidRPr="00CD394B">
        <w:rPr>
          <w:sz w:val="21"/>
          <w:szCs w:val="21"/>
          <w:lang w:val="sq-AL"/>
        </w:rPr>
        <w:t>masës</w:t>
      </w:r>
      <w:r w:rsidR="001A0A0D" w:rsidRPr="00CD394B">
        <w:rPr>
          <w:sz w:val="21"/>
          <w:szCs w:val="21"/>
          <w:lang w:val="sq-AL"/>
        </w:rPr>
        <w:t>;</w:t>
      </w:r>
    </w:p>
    <w:p w:rsidR="001A0A0D" w:rsidRPr="00CD394B" w:rsidRDefault="001E2A19"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iii) Pjekje me avull nën presion në një hapësirë të mbyllur të përmbushë </w:t>
      </w:r>
      <w:r w:rsidRPr="00CD394B">
        <w:rPr>
          <w:sz w:val="21"/>
          <w:szCs w:val="21"/>
          <w:lang w:val="sq-AL"/>
        </w:rPr>
        <w:t>kërkesa</w:t>
      </w:r>
      <w:r w:rsidR="001A0A0D" w:rsidRPr="00CD394B">
        <w:rPr>
          <w:sz w:val="21"/>
          <w:szCs w:val="21"/>
          <w:lang w:val="sq-AL"/>
        </w:rPr>
        <w:t xml:space="preserve"> të lidhura me kohën e gatimit dhe temperaturën e brendshme të mishit të molusqeve të përmendura më sipër te pika i. Duhet të përdorë një metodologji të vlefshme. Procedura të bazuara në parimet e HACCP</w:t>
      </w:r>
      <w:r w:rsidR="008C74D8" w:rsidRPr="00CD394B">
        <w:rPr>
          <w:sz w:val="21"/>
          <w:szCs w:val="21"/>
          <w:lang w:val="sq-AL"/>
        </w:rPr>
        <w:t>-së</w:t>
      </w:r>
      <w:r w:rsidR="00B12F09" w:rsidRPr="00CD394B">
        <w:rPr>
          <w:sz w:val="21"/>
          <w:szCs w:val="21"/>
          <w:lang w:val="sq-AL"/>
        </w:rPr>
        <w:t xml:space="preserve"> </w:t>
      </w:r>
      <w:r w:rsidR="001A0A0D" w:rsidRPr="00CD394B">
        <w:rPr>
          <w:sz w:val="21"/>
          <w:szCs w:val="21"/>
          <w:lang w:val="sq-AL"/>
        </w:rPr>
        <w:t>të zbatohen saktë në mënyrë që të verifikohet</w:t>
      </w:r>
      <w:r w:rsidR="00B12F09" w:rsidRPr="00CD394B">
        <w:rPr>
          <w:sz w:val="21"/>
          <w:szCs w:val="21"/>
          <w:lang w:val="sq-AL"/>
        </w:rPr>
        <w:t xml:space="preserve"> </w:t>
      </w:r>
      <w:r w:rsidRPr="00CD394B">
        <w:rPr>
          <w:sz w:val="21"/>
          <w:szCs w:val="21"/>
          <w:lang w:val="sq-AL"/>
        </w:rPr>
        <w:t>shpërndarja</w:t>
      </w:r>
      <w:r w:rsidR="001A0A0D" w:rsidRPr="00CD394B">
        <w:rPr>
          <w:sz w:val="21"/>
          <w:szCs w:val="21"/>
          <w:lang w:val="sq-AL"/>
        </w:rPr>
        <w:t xml:space="preserve"> uniforme e nxehtësisë.</w:t>
      </w:r>
    </w:p>
    <w:p w:rsidR="001A0A0D" w:rsidRPr="00CD394B" w:rsidRDefault="001A0A0D" w:rsidP="00B82B87">
      <w:pPr>
        <w:pStyle w:val="Paragrafi"/>
        <w:rPr>
          <w:sz w:val="21"/>
          <w:szCs w:val="21"/>
          <w:lang w:val="sq-AL"/>
        </w:rPr>
      </w:pPr>
      <w:r w:rsidRPr="00CD394B">
        <w:rPr>
          <w:sz w:val="21"/>
          <w:szCs w:val="21"/>
          <w:lang w:val="sq-AL"/>
        </w:rPr>
        <w:t xml:space="preserve">19. Operatori i biznesit ushqimor nuk prodhon ose grumbullon molusqe të gjalla bivalvore, në zonat të cilat nuk janë klasifikuar nga </w:t>
      </w:r>
      <w:r w:rsidR="002A4F28" w:rsidRPr="00CD394B">
        <w:rPr>
          <w:sz w:val="21"/>
          <w:szCs w:val="21"/>
          <w:lang w:val="sq-AL"/>
        </w:rPr>
        <w:t xml:space="preserve">autoriteti kompetent </w:t>
      </w:r>
      <w:r w:rsidRPr="00CD394B">
        <w:rPr>
          <w:sz w:val="21"/>
          <w:szCs w:val="21"/>
          <w:lang w:val="sq-AL"/>
        </w:rPr>
        <w:t xml:space="preserve">apo nuk janë të përshtatshme për arsye shëndetësore. Operatori i biznesit ushqimor merr në </w:t>
      </w:r>
      <w:r w:rsidR="001E2A19" w:rsidRPr="00CD394B">
        <w:rPr>
          <w:sz w:val="21"/>
          <w:szCs w:val="21"/>
          <w:lang w:val="sq-AL"/>
        </w:rPr>
        <w:t>konsideratë</w:t>
      </w:r>
      <w:r w:rsidRPr="00CD394B">
        <w:rPr>
          <w:sz w:val="21"/>
          <w:szCs w:val="21"/>
          <w:lang w:val="sq-AL"/>
        </w:rPr>
        <w:t xml:space="preserve"> </w:t>
      </w:r>
      <w:r w:rsidR="00125048" w:rsidRPr="00CD394B">
        <w:rPr>
          <w:sz w:val="21"/>
          <w:szCs w:val="21"/>
          <w:lang w:val="sq-AL"/>
        </w:rPr>
        <w:t>çdo</w:t>
      </w:r>
      <w:r w:rsidRPr="00CD394B">
        <w:rPr>
          <w:sz w:val="21"/>
          <w:szCs w:val="21"/>
          <w:lang w:val="sq-AL"/>
        </w:rPr>
        <w:t xml:space="preserve"> lloj informacioni që ka të bëjë me përshtatshmërinë e zonave për prodhim dhe mbledhje, duke përfshirë këtu dhe informacionin e përfituar nga kontrollet e vetë operatorit dhe të </w:t>
      </w:r>
      <w:r w:rsidR="002A4F28" w:rsidRPr="00CD394B">
        <w:rPr>
          <w:sz w:val="21"/>
          <w:szCs w:val="21"/>
          <w:lang w:val="sq-AL"/>
        </w:rPr>
        <w:t>autoritetit kompetent</w:t>
      </w:r>
      <w:r w:rsidRPr="00CD394B">
        <w:rPr>
          <w:sz w:val="21"/>
          <w:szCs w:val="21"/>
          <w:lang w:val="sq-AL"/>
        </w:rPr>
        <w:t>. Ky informacion të përdoret, sidomos informacionet që kanë të bëjnë me mjedisin dhe kushtet atmosferike, për të përcaktuar trajtimin e duhur që i duhet bërë partive</w:t>
      </w:r>
      <w:r w:rsidR="00B12F09" w:rsidRPr="00CD394B">
        <w:rPr>
          <w:sz w:val="21"/>
          <w:szCs w:val="21"/>
          <w:lang w:val="sq-AL"/>
        </w:rPr>
        <w:t xml:space="preserve"> </w:t>
      </w:r>
      <w:r w:rsidRPr="00CD394B">
        <w:rPr>
          <w:sz w:val="21"/>
          <w:szCs w:val="21"/>
          <w:lang w:val="sq-AL"/>
        </w:rPr>
        <w:t>të mbledhura.</w:t>
      </w:r>
    </w:p>
    <w:p w:rsidR="001A0A0D" w:rsidRPr="00CD394B" w:rsidRDefault="001A0A0D" w:rsidP="00B82B87">
      <w:pPr>
        <w:pStyle w:val="Paragrafi"/>
        <w:rPr>
          <w:sz w:val="21"/>
          <w:szCs w:val="21"/>
          <w:lang w:val="sq-AL"/>
        </w:rPr>
      </w:pPr>
      <w:r w:rsidRPr="00CD394B">
        <w:rPr>
          <w:sz w:val="21"/>
          <w:szCs w:val="21"/>
          <w:lang w:val="sq-AL"/>
        </w:rPr>
        <w:t xml:space="preserve">20. Operatori i biznesit ushqimor i cili mbledh molusqet </w:t>
      </w:r>
      <w:r w:rsidR="00457E5B" w:rsidRPr="00CD394B">
        <w:rPr>
          <w:sz w:val="21"/>
          <w:szCs w:val="21"/>
          <w:lang w:val="sq-AL"/>
        </w:rPr>
        <w:t>e</w:t>
      </w:r>
      <w:r w:rsidRPr="00CD394B">
        <w:rPr>
          <w:sz w:val="21"/>
          <w:szCs w:val="21"/>
          <w:lang w:val="sq-AL"/>
        </w:rPr>
        <w:t xml:space="preserve"> gjalla bivalvore, apo i përpunon menjëherë pas mbledhjes,</w:t>
      </w:r>
      <w:r w:rsidR="00B12F09" w:rsidRPr="00CD394B">
        <w:rPr>
          <w:sz w:val="21"/>
          <w:szCs w:val="21"/>
          <w:lang w:val="sq-AL"/>
        </w:rPr>
        <w:t xml:space="preserve"> </w:t>
      </w:r>
      <w:r w:rsidRPr="00CD394B">
        <w:rPr>
          <w:sz w:val="21"/>
          <w:szCs w:val="21"/>
          <w:lang w:val="sq-AL"/>
        </w:rPr>
        <w:t>plotëson kërkesat e mëp</w:t>
      </w:r>
      <w:r w:rsidR="001E2A19" w:rsidRPr="00CD394B">
        <w:rPr>
          <w:sz w:val="21"/>
          <w:szCs w:val="21"/>
          <w:lang w:val="sq-AL"/>
        </w:rPr>
        <w:t>o</w:t>
      </w:r>
      <w:r w:rsidRPr="00CD394B">
        <w:rPr>
          <w:sz w:val="21"/>
          <w:szCs w:val="21"/>
          <w:lang w:val="sq-AL"/>
        </w:rPr>
        <w:t>shtme:</w:t>
      </w:r>
    </w:p>
    <w:p w:rsidR="001A0A0D" w:rsidRPr="00CD394B" w:rsidRDefault="001A0A0D" w:rsidP="00B82B87">
      <w:pPr>
        <w:pStyle w:val="Paragrafi"/>
        <w:rPr>
          <w:sz w:val="21"/>
          <w:szCs w:val="21"/>
          <w:lang w:val="sq-AL"/>
        </w:rPr>
      </w:pPr>
      <w:r w:rsidRPr="00CD394B">
        <w:rPr>
          <w:sz w:val="21"/>
          <w:szCs w:val="21"/>
          <w:lang w:val="sq-AL"/>
        </w:rPr>
        <w:t xml:space="preserve">a) Teknikat e mbledhjes dhe përpunimit të mëtejshëm nuk duhet të shkaktojnë ndotje apo të dëmtojnë </w:t>
      </w:r>
      <w:r w:rsidR="00146C38" w:rsidRPr="00CD394B">
        <w:rPr>
          <w:sz w:val="21"/>
          <w:szCs w:val="21"/>
          <w:lang w:val="sq-AL"/>
        </w:rPr>
        <w:t>guask</w:t>
      </w:r>
      <w:r w:rsidRPr="00CD394B">
        <w:rPr>
          <w:sz w:val="21"/>
          <w:szCs w:val="21"/>
          <w:lang w:val="sq-AL"/>
        </w:rPr>
        <w:t xml:space="preserve">at ose lëkurën e molusqeve të gjalla bivalvore, ose që nuk duhet të </w:t>
      </w:r>
      <w:r w:rsidR="001E2A19" w:rsidRPr="00CD394B">
        <w:rPr>
          <w:sz w:val="21"/>
          <w:szCs w:val="21"/>
          <w:lang w:val="sq-AL"/>
        </w:rPr>
        <w:t>çojnë</w:t>
      </w:r>
      <w:r w:rsidRPr="00CD394B">
        <w:rPr>
          <w:sz w:val="21"/>
          <w:szCs w:val="21"/>
          <w:lang w:val="sq-AL"/>
        </w:rPr>
        <w:t xml:space="preserve"> në një ndryshim rrënjësor duke ndikuar kështu në </w:t>
      </w:r>
      <w:r w:rsidR="001E2A19" w:rsidRPr="00CD394B">
        <w:rPr>
          <w:sz w:val="21"/>
          <w:szCs w:val="21"/>
          <w:lang w:val="sq-AL"/>
        </w:rPr>
        <w:t>përshtatshmërinë</w:t>
      </w:r>
      <w:r w:rsidRPr="00CD394B">
        <w:rPr>
          <w:sz w:val="21"/>
          <w:szCs w:val="21"/>
          <w:lang w:val="sq-AL"/>
        </w:rPr>
        <w:t xml:space="preserve"> e tyre për trajtimin me purifikim, përpunim apo zhvendosje. Operatori i biznesit ushqimor në mënyrë të </w:t>
      </w:r>
      <w:r w:rsidR="00951370" w:rsidRPr="00CD394B">
        <w:rPr>
          <w:sz w:val="21"/>
          <w:szCs w:val="21"/>
          <w:lang w:val="sq-AL"/>
        </w:rPr>
        <w:t>veçant</w:t>
      </w:r>
      <w:r w:rsidRPr="00CD394B">
        <w:rPr>
          <w:sz w:val="21"/>
          <w:szCs w:val="21"/>
          <w:lang w:val="sq-AL"/>
        </w:rPr>
        <w:t>ë:</w:t>
      </w:r>
    </w:p>
    <w:p w:rsidR="001A0A0D" w:rsidRPr="00CD394B" w:rsidRDefault="001A0A0D" w:rsidP="00B82B87">
      <w:pPr>
        <w:pStyle w:val="Paragrafi"/>
        <w:rPr>
          <w:sz w:val="21"/>
          <w:szCs w:val="21"/>
          <w:lang w:val="sq-AL"/>
        </w:rPr>
      </w:pPr>
      <w:r w:rsidRPr="00CD394B">
        <w:rPr>
          <w:sz w:val="21"/>
          <w:szCs w:val="21"/>
          <w:lang w:val="sq-AL"/>
        </w:rPr>
        <w:t>i) Duhet të mbroje molusqet e gjalla bivalvore nga shtypja, gërryerja ose vibrimi;</w:t>
      </w:r>
    </w:p>
    <w:p w:rsidR="001A0A0D" w:rsidRPr="00CD394B" w:rsidRDefault="001E2A19"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 Nuk duhet të </w:t>
      </w:r>
      <w:r w:rsidRPr="00CD394B">
        <w:rPr>
          <w:sz w:val="21"/>
          <w:szCs w:val="21"/>
          <w:lang w:val="sq-AL"/>
        </w:rPr>
        <w:t>ekspozojë</w:t>
      </w:r>
      <w:r w:rsidR="001A0A0D" w:rsidRPr="00CD394B">
        <w:rPr>
          <w:sz w:val="21"/>
          <w:szCs w:val="21"/>
          <w:lang w:val="sq-AL"/>
        </w:rPr>
        <w:t xml:space="preserve"> molusqet e gjall</w:t>
      </w:r>
      <w:r w:rsidR="00030887" w:rsidRPr="00CD394B">
        <w:rPr>
          <w:sz w:val="21"/>
          <w:szCs w:val="21"/>
          <w:lang w:val="sq-AL"/>
        </w:rPr>
        <w:t>a</w:t>
      </w:r>
      <w:r w:rsidR="001A0A0D" w:rsidRPr="00CD394B">
        <w:rPr>
          <w:sz w:val="21"/>
          <w:szCs w:val="21"/>
          <w:lang w:val="sq-AL"/>
        </w:rPr>
        <w:t xml:space="preserve"> bivalvore në temperatura të lartë;</w:t>
      </w:r>
    </w:p>
    <w:p w:rsidR="001A0A0D" w:rsidRPr="00CD394B" w:rsidRDefault="001E2A19"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iii) Nuk duhet të </w:t>
      </w:r>
      <w:r w:rsidRPr="00CD394B">
        <w:rPr>
          <w:sz w:val="21"/>
          <w:szCs w:val="21"/>
          <w:lang w:val="sq-AL"/>
        </w:rPr>
        <w:t>ri</w:t>
      </w:r>
      <w:r w:rsidR="001A0A0D" w:rsidRPr="00CD394B">
        <w:rPr>
          <w:sz w:val="21"/>
          <w:szCs w:val="21"/>
          <w:lang w:val="sq-AL"/>
        </w:rPr>
        <w:t>zhy</w:t>
      </w:r>
      <w:r w:rsidR="00C4391B" w:rsidRPr="00CD394B">
        <w:rPr>
          <w:sz w:val="21"/>
          <w:szCs w:val="21"/>
          <w:lang w:val="sq-AL"/>
        </w:rPr>
        <w:t>s</w:t>
      </w:r>
      <w:r w:rsidR="00146C38" w:rsidRPr="00CD394B">
        <w:rPr>
          <w:sz w:val="21"/>
          <w:szCs w:val="21"/>
          <w:lang w:val="sq-AL"/>
        </w:rPr>
        <w:t>ë</w:t>
      </w:r>
      <w:r w:rsidR="001A0A0D" w:rsidRPr="00CD394B">
        <w:rPr>
          <w:sz w:val="21"/>
          <w:szCs w:val="21"/>
          <w:lang w:val="sq-AL"/>
        </w:rPr>
        <w:t xml:space="preserve"> molusqet e gjalla bivalvore në ujë i cili shkakton kontaminim shtes</w:t>
      </w:r>
      <w:r w:rsidR="003876FF" w:rsidRPr="00CD394B">
        <w:rPr>
          <w:sz w:val="21"/>
          <w:szCs w:val="21"/>
          <w:lang w:val="sq-AL"/>
        </w:rPr>
        <w:t>ë</w:t>
      </w:r>
      <w:r w:rsidR="001A0A0D" w:rsidRPr="00CD394B">
        <w:rPr>
          <w:sz w:val="21"/>
          <w:szCs w:val="21"/>
          <w:lang w:val="sq-AL"/>
        </w:rPr>
        <w:t>; dhe</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iv) Gjatë trajtimit në pika natyrore, i përdor vetëm në zona të cilat autoriteti kompetent i ka klasifikuar të </w:t>
      </w:r>
      <w:r w:rsidRPr="00CD394B">
        <w:rPr>
          <w:sz w:val="21"/>
          <w:szCs w:val="21"/>
          <w:lang w:val="sq-AL"/>
        </w:rPr>
        <w:t>klasës</w:t>
      </w:r>
      <w:r w:rsidR="001A0A0D" w:rsidRPr="00CD394B">
        <w:rPr>
          <w:sz w:val="21"/>
          <w:szCs w:val="21"/>
          <w:lang w:val="sq-AL"/>
        </w:rPr>
        <w:t xml:space="preserve"> A.</w:t>
      </w:r>
    </w:p>
    <w:p w:rsidR="001A0A0D" w:rsidRPr="00CD394B" w:rsidRDefault="001A0A0D" w:rsidP="00B82B87">
      <w:pPr>
        <w:pStyle w:val="Paragrafi"/>
        <w:rPr>
          <w:sz w:val="21"/>
          <w:szCs w:val="21"/>
          <w:lang w:val="sq-AL"/>
        </w:rPr>
      </w:pPr>
      <w:r w:rsidRPr="00CD394B">
        <w:rPr>
          <w:sz w:val="21"/>
          <w:szCs w:val="21"/>
          <w:lang w:val="sq-AL"/>
        </w:rPr>
        <w:t>b) Mjetet e transportit duhet</w:t>
      </w:r>
      <w:r w:rsidR="00C7626E" w:rsidRPr="00CD394B">
        <w:rPr>
          <w:sz w:val="21"/>
          <w:szCs w:val="21"/>
          <w:lang w:val="sq-AL"/>
        </w:rPr>
        <w:t xml:space="preserve"> të </w:t>
      </w:r>
      <w:r w:rsidRPr="00CD394B">
        <w:rPr>
          <w:sz w:val="21"/>
          <w:szCs w:val="21"/>
          <w:lang w:val="sq-AL"/>
        </w:rPr>
        <w:t>lejojnë drenazhim të përshtatshëm, duhet të jenë të pajisura për të garantuar kushtet më të mira të mundshme të mbijetesës dhe të garantojnë mbrojtje efikase ndaj ndotjes.</w:t>
      </w:r>
    </w:p>
    <w:p w:rsidR="001A0A0D" w:rsidRPr="00CD394B" w:rsidRDefault="001A0A0D" w:rsidP="00B82B87">
      <w:pPr>
        <w:pStyle w:val="Paragrafi"/>
        <w:rPr>
          <w:sz w:val="21"/>
          <w:szCs w:val="21"/>
          <w:lang w:val="sq-AL"/>
        </w:rPr>
      </w:pPr>
      <w:r w:rsidRPr="00CD394B">
        <w:rPr>
          <w:sz w:val="21"/>
          <w:szCs w:val="21"/>
          <w:lang w:val="sq-AL"/>
        </w:rPr>
        <w:t>21. Operatori i biznesit ushqimor i cili zhvendos molusqet e gjalla bivalvore të përmbushe kërkesat e mëposhtme:</w:t>
      </w:r>
    </w:p>
    <w:p w:rsidR="001A0A0D" w:rsidRPr="00CD394B" w:rsidRDefault="001A0A0D" w:rsidP="00B82B87">
      <w:pPr>
        <w:pStyle w:val="Paragrafi"/>
        <w:rPr>
          <w:sz w:val="21"/>
          <w:szCs w:val="21"/>
          <w:lang w:val="sq-AL"/>
        </w:rPr>
      </w:pPr>
      <w:r w:rsidRPr="00CD394B">
        <w:rPr>
          <w:sz w:val="21"/>
          <w:szCs w:val="21"/>
          <w:lang w:val="sq-AL"/>
        </w:rPr>
        <w:t>a) Operatori i biznesit ushqimor përdor vetëm ato zona që janë aprovuar nga Autoriteti kompetent për</w:t>
      </w:r>
      <w:r w:rsidR="00C7626E" w:rsidRPr="00CD394B">
        <w:rPr>
          <w:sz w:val="21"/>
          <w:szCs w:val="21"/>
          <w:lang w:val="sq-AL"/>
        </w:rPr>
        <w:t xml:space="preserve"> të </w:t>
      </w:r>
      <w:r w:rsidRPr="00CD394B">
        <w:rPr>
          <w:sz w:val="21"/>
          <w:szCs w:val="21"/>
          <w:lang w:val="sq-AL"/>
        </w:rPr>
        <w:t>zhvendosur molusqet e gjalla bivalvore. Bovat apo pikat</w:t>
      </w:r>
      <w:r w:rsidR="00901266" w:rsidRPr="00CD394B">
        <w:rPr>
          <w:sz w:val="21"/>
          <w:szCs w:val="21"/>
          <w:lang w:val="sq-AL"/>
        </w:rPr>
        <w:t xml:space="preserve"> e</w:t>
      </w:r>
      <w:r w:rsidR="00B12F09" w:rsidRPr="00CD394B">
        <w:rPr>
          <w:sz w:val="21"/>
          <w:szCs w:val="21"/>
          <w:lang w:val="sq-AL"/>
        </w:rPr>
        <w:t xml:space="preserve"> </w:t>
      </w:r>
      <w:r w:rsidRPr="00CD394B">
        <w:rPr>
          <w:sz w:val="21"/>
          <w:szCs w:val="21"/>
          <w:lang w:val="sq-AL"/>
        </w:rPr>
        <w:t>tjera fikse të identi</w:t>
      </w:r>
      <w:r w:rsidR="00146C38" w:rsidRPr="00CD394B">
        <w:rPr>
          <w:sz w:val="21"/>
          <w:szCs w:val="21"/>
          <w:lang w:val="sq-AL"/>
        </w:rPr>
        <w:t>fi</w:t>
      </w:r>
      <w:r w:rsidRPr="00CD394B">
        <w:rPr>
          <w:sz w:val="21"/>
          <w:szCs w:val="21"/>
          <w:lang w:val="sq-AL"/>
        </w:rPr>
        <w:t xml:space="preserve">kojnë qartë kufijtë e zonave. Distanca, mes </w:t>
      </w:r>
      <w:r w:rsidR="00146C38" w:rsidRPr="00CD394B">
        <w:rPr>
          <w:sz w:val="21"/>
          <w:szCs w:val="21"/>
          <w:lang w:val="sq-AL"/>
        </w:rPr>
        <w:t>zonave të zhvendosjes nga njëra</w:t>
      </w:r>
      <w:r w:rsidRPr="00CD394B">
        <w:rPr>
          <w:sz w:val="21"/>
          <w:szCs w:val="21"/>
          <w:lang w:val="sq-AL"/>
        </w:rPr>
        <w:t xml:space="preserve">-tjetra dhe zonave të zhvendosjes nga zonat e prodhimit, duhet të jetë e bollshme në mënyrë që të minimizohet rreziku i </w:t>
      </w:r>
      <w:r w:rsidR="00146C38" w:rsidRPr="00CD394B">
        <w:rPr>
          <w:sz w:val="21"/>
          <w:szCs w:val="21"/>
          <w:lang w:val="sq-AL"/>
        </w:rPr>
        <w:t>përhapjes</w:t>
      </w:r>
      <w:r w:rsidRPr="00CD394B">
        <w:rPr>
          <w:sz w:val="21"/>
          <w:szCs w:val="21"/>
          <w:lang w:val="sq-AL"/>
        </w:rPr>
        <w:t xml:space="preserve"> së ndotjes</w:t>
      </w:r>
      <w:r w:rsidR="00146C38"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b) Kushtet për zhvendosje të garantojnë kushtet optimale për purifikim. Në </w:t>
      </w:r>
      <w:r w:rsidR="00951370" w:rsidRPr="00CD394B">
        <w:rPr>
          <w:sz w:val="21"/>
          <w:szCs w:val="21"/>
          <w:lang w:val="sq-AL"/>
        </w:rPr>
        <w:t>veçant</w:t>
      </w:r>
      <w:r w:rsidRPr="00CD394B">
        <w:rPr>
          <w:sz w:val="21"/>
          <w:szCs w:val="21"/>
          <w:lang w:val="sq-AL"/>
        </w:rPr>
        <w:t>i operatori i biznesit ushqimor duhet:</w:t>
      </w:r>
    </w:p>
    <w:p w:rsidR="001A0A0D" w:rsidRPr="00CD394B" w:rsidRDefault="001A0A0D" w:rsidP="00B82B87">
      <w:pPr>
        <w:pStyle w:val="Paragrafi"/>
        <w:rPr>
          <w:sz w:val="21"/>
          <w:szCs w:val="21"/>
          <w:lang w:val="sq-AL"/>
        </w:rPr>
      </w:pPr>
      <w:r w:rsidRPr="00CD394B">
        <w:rPr>
          <w:sz w:val="21"/>
          <w:szCs w:val="21"/>
          <w:lang w:val="sq-AL"/>
        </w:rPr>
        <w:t>i) Të përdorë teknika të trajtimit të molusqeve të gjalla bivalvore të cilat janë të destinuara për zhvendosje, që lejojnë vazhdimin e aktivitetit të ushqyerjes me filtër pas zhytjes në ujëra natyror</w:t>
      </w:r>
      <w:r w:rsidR="000D3D8C" w:rsidRPr="00CD394B">
        <w:rPr>
          <w:sz w:val="21"/>
          <w:szCs w:val="21"/>
          <w:lang w:val="sq-AL"/>
        </w:rPr>
        <w:t>e</w:t>
      </w:r>
      <w:r w:rsidRPr="00CD394B">
        <w:rPr>
          <w:sz w:val="21"/>
          <w:szCs w:val="21"/>
          <w:lang w:val="sq-AL"/>
        </w:rPr>
        <w:t>;</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 Nuk duhet të zhvendosin molusqet e gjalla bivalvore me një </w:t>
      </w:r>
      <w:r w:rsidRPr="00CD394B">
        <w:rPr>
          <w:sz w:val="21"/>
          <w:szCs w:val="21"/>
          <w:lang w:val="sq-AL"/>
        </w:rPr>
        <w:t>dendësi</w:t>
      </w:r>
      <w:r w:rsidR="001A0A0D" w:rsidRPr="00CD394B">
        <w:rPr>
          <w:sz w:val="21"/>
          <w:szCs w:val="21"/>
          <w:lang w:val="sq-AL"/>
        </w:rPr>
        <w:t xml:space="preserve"> e cila nuk lejon purifikimin</w:t>
      </w:r>
      <w:r w:rsidRPr="00CD394B">
        <w:rPr>
          <w:sz w:val="21"/>
          <w:szCs w:val="21"/>
          <w:lang w:val="sq-AL"/>
        </w:rPr>
        <w:t>;</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iii) Të zhy</w:t>
      </w:r>
      <w:r w:rsidR="00C4391B" w:rsidRPr="00CD394B">
        <w:rPr>
          <w:sz w:val="21"/>
          <w:szCs w:val="21"/>
          <w:lang w:val="sq-AL"/>
        </w:rPr>
        <w:t>s</w:t>
      </w:r>
      <w:r w:rsidRPr="00CD394B">
        <w:rPr>
          <w:sz w:val="21"/>
          <w:szCs w:val="21"/>
          <w:lang w:val="sq-AL"/>
        </w:rPr>
        <w:t>ë</w:t>
      </w:r>
      <w:r w:rsidR="001A0A0D" w:rsidRPr="00CD394B">
        <w:rPr>
          <w:sz w:val="21"/>
          <w:szCs w:val="21"/>
          <w:lang w:val="sq-AL"/>
        </w:rPr>
        <w:t xml:space="preserve"> molusqet e gjalla bivalvore në ujë deti në zonat e sigurisë për një periudhë kohore të përshtatshme,</w:t>
      </w:r>
      <w:r w:rsidR="00C7626E" w:rsidRPr="00CD394B">
        <w:rPr>
          <w:sz w:val="21"/>
          <w:szCs w:val="21"/>
          <w:lang w:val="sq-AL"/>
        </w:rPr>
        <w:t xml:space="preserve"> në </w:t>
      </w:r>
      <w:r w:rsidRPr="00CD394B">
        <w:rPr>
          <w:sz w:val="21"/>
          <w:szCs w:val="21"/>
          <w:lang w:val="sq-AL"/>
        </w:rPr>
        <w:t>varësi</w:t>
      </w:r>
      <w:r w:rsidR="001A0A0D" w:rsidRPr="00CD394B">
        <w:rPr>
          <w:sz w:val="21"/>
          <w:szCs w:val="21"/>
          <w:lang w:val="sq-AL"/>
        </w:rPr>
        <w:t xml:space="preserve"> nga temperatura e ujit, periudhë kjo e cila të jetë jo më pak se dy muaj, të përjashtohen</w:t>
      </w:r>
      <w:r w:rsidR="00B12F09" w:rsidRPr="00CD394B">
        <w:rPr>
          <w:sz w:val="21"/>
          <w:szCs w:val="21"/>
          <w:lang w:val="sq-AL"/>
        </w:rPr>
        <w:t xml:space="preserve"> </w:t>
      </w:r>
      <w:r w:rsidR="001A0A0D" w:rsidRPr="00CD394B">
        <w:rPr>
          <w:sz w:val="21"/>
          <w:szCs w:val="21"/>
          <w:lang w:val="sq-AL"/>
        </w:rPr>
        <w:t xml:space="preserve">rastet kur autoriteti kompetent vendos për një </w:t>
      </w:r>
      <w:r w:rsidRPr="00CD394B">
        <w:rPr>
          <w:sz w:val="21"/>
          <w:szCs w:val="21"/>
          <w:lang w:val="sq-AL"/>
        </w:rPr>
        <w:t>periudhë</w:t>
      </w:r>
      <w:r w:rsidR="001A0A0D" w:rsidRPr="00CD394B">
        <w:rPr>
          <w:sz w:val="21"/>
          <w:szCs w:val="21"/>
          <w:lang w:val="sq-AL"/>
        </w:rPr>
        <w:t xml:space="preserve"> më të shkurtër në bazë të analizës së riskut nga operatori i biznesit ushqimor; dhe</w:t>
      </w:r>
    </w:p>
    <w:p w:rsidR="001A0A0D" w:rsidRPr="00CD394B" w:rsidRDefault="001A0A0D" w:rsidP="00B82B87">
      <w:pPr>
        <w:pStyle w:val="Paragrafi"/>
        <w:rPr>
          <w:sz w:val="21"/>
          <w:szCs w:val="21"/>
          <w:lang w:val="sq-AL"/>
        </w:rPr>
      </w:pPr>
      <w:r w:rsidRPr="00CD394B">
        <w:rPr>
          <w:sz w:val="21"/>
          <w:szCs w:val="21"/>
          <w:lang w:val="sq-AL"/>
        </w:rPr>
        <w:t xml:space="preserve">iv) Të garantojë ndarje të bollshme të pikave </w:t>
      </w:r>
      <w:r w:rsidR="00E97720" w:rsidRPr="00CD394B">
        <w:rPr>
          <w:sz w:val="21"/>
          <w:szCs w:val="21"/>
          <w:lang w:val="sq-AL"/>
        </w:rPr>
        <w:t>brend</w:t>
      </w:r>
      <w:r w:rsidRPr="00CD394B">
        <w:rPr>
          <w:sz w:val="21"/>
          <w:szCs w:val="21"/>
          <w:lang w:val="sq-AL"/>
        </w:rPr>
        <w:t>a zonave të zhvendosjes</w:t>
      </w:r>
      <w:r w:rsidR="00B12F09" w:rsidRPr="00CD394B">
        <w:rPr>
          <w:sz w:val="21"/>
          <w:szCs w:val="21"/>
          <w:lang w:val="sq-AL"/>
        </w:rPr>
        <w:t xml:space="preserve"> </w:t>
      </w:r>
      <w:r w:rsidRPr="00CD394B">
        <w:rPr>
          <w:sz w:val="21"/>
          <w:szCs w:val="21"/>
          <w:lang w:val="sq-AL"/>
        </w:rPr>
        <w:t>për të parandaluar përzierjen e ngarkesave</w:t>
      </w:r>
      <w:r w:rsidR="00146C38"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v) Të përdor</w:t>
      </w:r>
      <w:r w:rsidR="00146C38" w:rsidRPr="00CD394B">
        <w:rPr>
          <w:sz w:val="21"/>
          <w:szCs w:val="21"/>
          <w:lang w:val="sq-AL"/>
        </w:rPr>
        <w:t>ë</w:t>
      </w:r>
      <w:r w:rsidRPr="00CD394B">
        <w:rPr>
          <w:sz w:val="21"/>
          <w:szCs w:val="21"/>
          <w:lang w:val="sq-AL"/>
        </w:rPr>
        <w:t xml:space="preserve"> sistemin “</w:t>
      </w:r>
      <w:r w:rsidR="00146C38" w:rsidRPr="00CD394B">
        <w:rPr>
          <w:i/>
          <w:sz w:val="21"/>
          <w:szCs w:val="21"/>
          <w:lang w:val="sq-AL"/>
        </w:rPr>
        <w:t>all in</w:t>
      </w:r>
      <w:r w:rsidRPr="00CD394B">
        <w:rPr>
          <w:i/>
          <w:sz w:val="21"/>
          <w:szCs w:val="21"/>
          <w:lang w:val="sq-AL"/>
        </w:rPr>
        <w:t>-all out</w:t>
      </w:r>
      <w:r w:rsidRPr="00CD394B">
        <w:rPr>
          <w:sz w:val="21"/>
          <w:szCs w:val="21"/>
          <w:lang w:val="sq-AL"/>
        </w:rPr>
        <w:t>”</w:t>
      </w:r>
      <w:r w:rsidR="00146C38" w:rsidRPr="00CD394B">
        <w:rPr>
          <w:sz w:val="21"/>
          <w:szCs w:val="21"/>
          <w:lang w:val="sq-AL"/>
        </w:rPr>
        <w:t xml:space="preserve"> </w:t>
      </w:r>
      <w:r w:rsidR="00B12F09" w:rsidRPr="00CD394B">
        <w:rPr>
          <w:sz w:val="21"/>
          <w:szCs w:val="21"/>
          <w:lang w:val="sq-AL"/>
        </w:rPr>
        <w:t>(</w:t>
      </w:r>
      <w:r w:rsidR="00C7626E" w:rsidRPr="00CD394B">
        <w:rPr>
          <w:sz w:val="21"/>
          <w:szCs w:val="21"/>
          <w:lang w:val="sq-AL"/>
        </w:rPr>
        <w:t xml:space="preserve">të </w:t>
      </w:r>
      <w:r w:rsidR="00146C38" w:rsidRPr="00CD394B">
        <w:rPr>
          <w:sz w:val="21"/>
          <w:szCs w:val="21"/>
          <w:lang w:val="sq-AL"/>
        </w:rPr>
        <w:t>gjithë</w:t>
      </w:r>
      <w:r w:rsidRPr="00CD394B">
        <w:rPr>
          <w:sz w:val="21"/>
          <w:szCs w:val="21"/>
          <w:lang w:val="sq-AL"/>
        </w:rPr>
        <w:t xml:space="preserve"> brenda,</w:t>
      </w:r>
      <w:r w:rsidR="00C7626E" w:rsidRPr="00CD394B">
        <w:rPr>
          <w:sz w:val="21"/>
          <w:szCs w:val="21"/>
          <w:lang w:val="sq-AL"/>
        </w:rPr>
        <w:t xml:space="preserve"> të </w:t>
      </w:r>
      <w:r w:rsidR="00146C38" w:rsidRPr="00CD394B">
        <w:rPr>
          <w:sz w:val="21"/>
          <w:szCs w:val="21"/>
          <w:lang w:val="sq-AL"/>
        </w:rPr>
        <w:t>gjithë</w:t>
      </w:r>
      <w:r w:rsidRPr="00CD394B">
        <w:rPr>
          <w:sz w:val="21"/>
          <w:szCs w:val="21"/>
          <w:lang w:val="sq-AL"/>
        </w:rPr>
        <w:t xml:space="preserve"> </w:t>
      </w:r>
      <w:r w:rsidR="00146C38" w:rsidRPr="00CD394B">
        <w:rPr>
          <w:sz w:val="21"/>
          <w:szCs w:val="21"/>
          <w:lang w:val="sq-AL"/>
        </w:rPr>
        <w:t>jashtë</w:t>
      </w:r>
      <w:r w:rsidRPr="00CD394B">
        <w:rPr>
          <w:sz w:val="21"/>
          <w:szCs w:val="21"/>
          <w:lang w:val="sq-AL"/>
        </w:rPr>
        <w:t>) në mënyrë që një ngarkes</w:t>
      </w:r>
      <w:r w:rsidR="00783A6D" w:rsidRPr="00CD394B">
        <w:rPr>
          <w:sz w:val="21"/>
          <w:szCs w:val="21"/>
          <w:lang w:val="sq-AL"/>
        </w:rPr>
        <w:t>ë</w:t>
      </w:r>
      <w:r w:rsidRPr="00CD394B">
        <w:rPr>
          <w:sz w:val="21"/>
          <w:szCs w:val="21"/>
          <w:lang w:val="sq-AL"/>
        </w:rPr>
        <w:t xml:space="preserve"> e re të mos hyjë </w:t>
      </w:r>
      <w:r w:rsidR="00E97720" w:rsidRPr="00CD394B">
        <w:rPr>
          <w:sz w:val="21"/>
          <w:szCs w:val="21"/>
          <w:lang w:val="sq-AL"/>
        </w:rPr>
        <w:t>brend</w:t>
      </w:r>
      <w:r w:rsidRPr="00CD394B">
        <w:rPr>
          <w:sz w:val="21"/>
          <w:szCs w:val="21"/>
          <w:lang w:val="sq-AL"/>
        </w:rPr>
        <w:t xml:space="preserve">a para se e gjithë tufa e </w:t>
      </w:r>
      <w:r w:rsidR="00146C38" w:rsidRPr="00CD394B">
        <w:rPr>
          <w:sz w:val="21"/>
          <w:szCs w:val="21"/>
          <w:lang w:val="sq-AL"/>
        </w:rPr>
        <w:t>mëparshme</w:t>
      </w:r>
      <w:r w:rsidRPr="00CD394B">
        <w:rPr>
          <w:sz w:val="21"/>
          <w:szCs w:val="21"/>
          <w:lang w:val="sq-AL"/>
        </w:rPr>
        <w:t xml:space="preserve"> të jetë hequr plotësisht</w:t>
      </w:r>
      <w:r w:rsidR="00146C38" w:rsidRPr="00CD394B">
        <w:rPr>
          <w:sz w:val="21"/>
          <w:szCs w:val="21"/>
          <w:lang w:val="sq-AL"/>
        </w:rPr>
        <w:t>;</w:t>
      </w:r>
    </w:p>
    <w:p w:rsidR="001A0A0D" w:rsidRPr="00CD394B" w:rsidRDefault="00BE36B6" w:rsidP="00B82B87">
      <w:pPr>
        <w:pStyle w:val="Paragrafi"/>
        <w:rPr>
          <w:sz w:val="21"/>
          <w:szCs w:val="21"/>
          <w:lang w:val="sq-AL"/>
        </w:rPr>
      </w:pPr>
      <w:r>
        <w:rPr>
          <w:sz w:val="21"/>
          <w:szCs w:val="21"/>
          <w:lang w:val="sq-AL"/>
        </w:rPr>
        <w:t>c</w:t>
      </w:r>
      <w:r w:rsidR="001A0A0D" w:rsidRPr="00CD394B">
        <w:rPr>
          <w:sz w:val="21"/>
          <w:szCs w:val="21"/>
          <w:lang w:val="sq-AL"/>
        </w:rPr>
        <w:t>)</w:t>
      </w:r>
      <w:r w:rsidR="00B12F09" w:rsidRPr="00CD394B">
        <w:rPr>
          <w:sz w:val="21"/>
          <w:szCs w:val="21"/>
          <w:lang w:val="sq-AL"/>
        </w:rPr>
        <w:t xml:space="preserve"> </w:t>
      </w:r>
      <w:r w:rsidR="001A0A0D" w:rsidRPr="00CD394B">
        <w:rPr>
          <w:sz w:val="21"/>
          <w:szCs w:val="21"/>
          <w:lang w:val="sq-AL"/>
        </w:rPr>
        <w:t xml:space="preserve">Operatori i biznesit ushqimor i cili menaxhon zonat e zhvendosjes duhet të mbajë të dhëna të përhershme të burimit të molusqeve të gjalla bivalvore, të periudhave të zhvendosjes, të zonave të zhvendosjes që janë përdorur dhe të detinacionit pasues të ngarkesës pas zhvendosjes, të dhëna këto të cilat janë objekt inspektimi nga </w:t>
      </w:r>
      <w:r w:rsidR="00542892" w:rsidRPr="00CD394B">
        <w:rPr>
          <w:sz w:val="21"/>
          <w:szCs w:val="21"/>
          <w:lang w:val="sq-AL"/>
        </w:rPr>
        <w:t>autoriteti kompetent</w:t>
      </w:r>
      <w:r w:rsidR="001A0A0D"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22.</w:t>
      </w:r>
      <w:r w:rsidR="00B12F09" w:rsidRPr="00CD394B">
        <w:rPr>
          <w:sz w:val="21"/>
          <w:szCs w:val="21"/>
          <w:lang w:val="sq-AL"/>
        </w:rPr>
        <w:t xml:space="preserve"> </w:t>
      </w:r>
      <w:r w:rsidRPr="00CD394B">
        <w:rPr>
          <w:sz w:val="21"/>
          <w:szCs w:val="21"/>
          <w:lang w:val="sq-AL"/>
        </w:rPr>
        <w:t>Vend</w:t>
      </w:r>
      <w:r w:rsidR="00146C38" w:rsidRPr="00CD394B">
        <w:rPr>
          <w:sz w:val="21"/>
          <w:szCs w:val="21"/>
          <w:lang w:val="sq-AL"/>
        </w:rPr>
        <w:t>nd</w:t>
      </w:r>
      <w:r w:rsidRPr="00CD394B">
        <w:rPr>
          <w:sz w:val="21"/>
          <w:szCs w:val="21"/>
          <w:lang w:val="sq-AL"/>
        </w:rPr>
        <w:t>odhja e st</w:t>
      </w:r>
      <w:r w:rsidR="00146C38" w:rsidRPr="00CD394B">
        <w:rPr>
          <w:sz w:val="21"/>
          <w:szCs w:val="21"/>
          <w:lang w:val="sq-AL"/>
        </w:rPr>
        <w:t>abilimenteve në tokë duhet të je</w:t>
      </w:r>
      <w:r w:rsidRPr="00CD394B">
        <w:rPr>
          <w:sz w:val="21"/>
          <w:szCs w:val="21"/>
          <w:lang w:val="sq-AL"/>
        </w:rPr>
        <w:t xml:space="preserve">të e sigurt nga përmbytjet e baticave dhe dëmtimet e tjera të zonave rrethuese. </w:t>
      </w:r>
    </w:p>
    <w:p w:rsidR="001A0A0D" w:rsidRPr="00CD394B" w:rsidRDefault="001A0A0D" w:rsidP="00B82B87">
      <w:pPr>
        <w:pStyle w:val="Paragrafi"/>
        <w:rPr>
          <w:sz w:val="21"/>
          <w:szCs w:val="21"/>
          <w:lang w:val="sq-AL"/>
        </w:rPr>
      </w:pPr>
      <w:r w:rsidRPr="00CD394B">
        <w:rPr>
          <w:sz w:val="21"/>
          <w:szCs w:val="21"/>
          <w:lang w:val="sq-AL"/>
        </w:rPr>
        <w:t xml:space="preserve">23. Enët </w:t>
      </w:r>
      <w:r w:rsidR="00146C38" w:rsidRPr="00CD394B">
        <w:rPr>
          <w:sz w:val="21"/>
          <w:szCs w:val="21"/>
          <w:lang w:val="sq-AL"/>
        </w:rPr>
        <w:t>mbajtëse</w:t>
      </w:r>
      <w:r w:rsidRPr="00CD394B">
        <w:rPr>
          <w:sz w:val="21"/>
          <w:szCs w:val="21"/>
          <w:lang w:val="sq-AL"/>
        </w:rPr>
        <w:t xml:space="preserve"> dhe </w:t>
      </w:r>
      <w:r w:rsidR="008A1DD1" w:rsidRPr="00CD394B">
        <w:rPr>
          <w:sz w:val="21"/>
          <w:szCs w:val="21"/>
          <w:lang w:val="sq-AL"/>
        </w:rPr>
        <w:t>kontejner</w:t>
      </w:r>
      <w:r w:rsidRPr="00CD394B">
        <w:rPr>
          <w:sz w:val="21"/>
          <w:szCs w:val="21"/>
          <w:lang w:val="sq-AL"/>
        </w:rPr>
        <w:t>ët e magazinimit duhet të plotësojnë kërkesat e mëposhtme:</w:t>
      </w:r>
    </w:p>
    <w:p w:rsidR="001A0A0D" w:rsidRPr="00CD394B" w:rsidRDefault="00BA58F6" w:rsidP="00B82B87">
      <w:pPr>
        <w:pStyle w:val="Paragrafi"/>
        <w:rPr>
          <w:sz w:val="21"/>
          <w:szCs w:val="21"/>
          <w:lang w:val="sq-AL"/>
        </w:rPr>
      </w:pPr>
      <w:r w:rsidRPr="00CD394B">
        <w:rPr>
          <w:sz w:val="21"/>
          <w:szCs w:val="21"/>
          <w:lang w:val="sq-AL"/>
        </w:rPr>
        <w:t>a)</w:t>
      </w:r>
      <w:r w:rsidR="001A0A0D" w:rsidRPr="00CD394B">
        <w:rPr>
          <w:sz w:val="21"/>
          <w:szCs w:val="21"/>
          <w:lang w:val="sq-AL"/>
        </w:rPr>
        <w:t xml:space="preserve"> Sipërfaqet e brendshme të jenë të lëmuara, të rezistueshme, hermetike dhe lehtësisht të pastrueshme</w:t>
      </w:r>
      <w:r w:rsidRPr="00CD394B">
        <w:rPr>
          <w:sz w:val="21"/>
          <w:szCs w:val="21"/>
          <w:lang w:val="sq-AL"/>
        </w:rPr>
        <w:t>;</w:t>
      </w:r>
      <w:r w:rsidR="001A0A0D"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b) Të ndërtohen në mënyrë të tillë që të lejojnë drenazhimin e plotë të ujit</w:t>
      </w:r>
      <w:r w:rsidR="00BA58F6"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c) </w:t>
      </w:r>
      <w:r w:rsidR="00125048" w:rsidRPr="00CD394B">
        <w:rPr>
          <w:sz w:val="21"/>
          <w:szCs w:val="21"/>
          <w:lang w:val="sq-AL"/>
        </w:rPr>
        <w:t>Çdo</w:t>
      </w:r>
      <w:r w:rsidRPr="00CD394B">
        <w:rPr>
          <w:sz w:val="21"/>
          <w:szCs w:val="21"/>
          <w:lang w:val="sq-AL"/>
        </w:rPr>
        <w:t xml:space="preserve"> pik</w:t>
      </w:r>
      <w:r w:rsidR="00545CB0" w:rsidRPr="00CD394B">
        <w:rPr>
          <w:sz w:val="21"/>
          <w:szCs w:val="21"/>
          <w:lang w:val="sq-AL"/>
        </w:rPr>
        <w:t>ë</w:t>
      </w:r>
      <w:r w:rsidRPr="00CD394B">
        <w:rPr>
          <w:sz w:val="21"/>
          <w:szCs w:val="21"/>
          <w:lang w:val="sq-AL"/>
        </w:rPr>
        <w:t xml:space="preserve"> e furnizimit me </w:t>
      </w:r>
      <w:r w:rsidR="00146C38" w:rsidRPr="00CD394B">
        <w:rPr>
          <w:sz w:val="21"/>
          <w:szCs w:val="21"/>
          <w:lang w:val="sq-AL"/>
        </w:rPr>
        <w:t>ujë</w:t>
      </w:r>
      <w:r w:rsidRPr="00CD394B">
        <w:rPr>
          <w:sz w:val="21"/>
          <w:szCs w:val="21"/>
          <w:lang w:val="sq-AL"/>
        </w:rPr>
        <w:t xml:space="preserve"> të pozicionohet në mënyrë të atillë, për të shmangur ndotjen e furnizimit me </w:t>
      </w:r>
      <w:r w:rsidR="00146C38" w:rsidRPr="00CD394B">
        <w:rPr>
          <w:sz w:val="21"/>
          <w:szCs w:val="21"/>
          <w:lang w:val="sq-AL"/>
        </w:rPr>
        <w:t>ujë</w:t>
      </w:r>
      <w:r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24. Në qendrat e purifikimit, enët të cilat përdoren për purifikim,</w:t>
      </w:r>
      <w:r w:rsidR="00B12F09" w:rsidRPr="00CD394B">
        <w:rPr>
          <w:sz w:val="21"/>
          <w:szCs w:val="21"/>
          <w:lang w:val="sq-AL"/>
        </w:rPr>
        <w:t xml:space="preserve"> </w:t>
      </w:r>
      <w:r w:rsidRPr="00CD394B">
        <w:rPr>
          <w:sz w:val="21"/>
          <w:szCs w:val="21"/>
          <w:lang w:val="sq-AL"/>
        </w:rPr>
        <w:t>të jenë të përshtatshme për volumin dhe llojin e produkteve që do të purifikohen.</w:t>
      </w:r>
    </w:p>
    <w:p w:rsidR="001A0A0D" w:rsidRPr="00CD394B" w:rsidRDefault="001A0A0D" w:rsidP="00B82B87">
      <w:pPr>
        <w:pStyle w:val="Paragrafi"/>
        <w:rPr>
          <w:sz w:val="21"/>
          <w:szCs w:val="21"/>
          <w:lang w:val="sq-AL"/>
        </w:rPr>
      </w:pPr>
      <w:r w:rsidRPr="00CD394B">
        <w:rPr>
          <w:sz w:val="21"/>
          <w:szCs w:val="21"/>
          <w:lang w:val="sq-AL"/>
        </w:rPr>
        <w:t>25. Operatori i biznesit ushqimor që purifikon molusqet e gjalla bivalvore të plotësojë kërkesat si më poshtë:</w:t>
      </w:r>
    </w:p>
    <w:p w:rsidR="001A0A0D" w:rsidRPr="00CD394B" w:rsidRDefault="001A0A0D" w:rsidP="00B82B87">
      <w:pPr>
        <w:pStyle w:val="Paragrafi"/>
        <w:rPr>
          <w:sz w:val="21"/>
          <w:szCs w:val="21"/>
          <w:lang w:val="sq-AL"/>
        </w:rPr>
      </w:pPr>
      <w:r w:rsidRPr="00CD394B">
        <w:rPr>
          <w:sz w:val="21"/>
          <w:szCs w:val="21"/>
          <w:lang w:val="sq-AL"/>
        </w:rPr>
        <w:t>a) Përpara se të fillojë purifikimi, molusqet e gjalla bivalvore të pastrohen nga balta dhe papastërtitë e mbledhura, duke përdorur ujë të pastër</w:t>
      </w:r>
      <w:r w:rsidR="00E75533"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b) Operacioni i sistemit të purifikimit të lejojë që molusqet e gjalla bivalvore ta rimarrin shpejt veten e të mbajnë konstant aktivitetin e ushqimit filtrues, të eliminojnë ndotjen nga ujërat e zeza, të mos ndoten sërish dhe të jenë në gjendje të </w:t>
      </w:r>
      <w:r w:rsidR="00146C38" w:rsidRPr="00CD394B">
        <w:rPr>
          <w:sz w:val="21"/>
          <w:szCs w:val="21"/>
          <w:lang w:val="sq-AL"/>
        </w:rPr>
        <w:t>mbajnë</w:t>
      </w:r>
      <w:r w:rsidRPr="00CD394B">
        <w:rPr>
          <w:sz w:val="21"/>
          <w:szCs w:val="21"/>
          <w:lang w:val="sq-AL"/>
        </w:rPr>
        <w:t xml:space="preserve"> vitalitetin e tyre</w:t>
      </w:r>
      <w:r w:rsidR="00B12F09" w:rsidRPr="00CD394B">
        <w:rPr>
          <w:sz w:val="21"/>
          <w:szCs w:val="21"/>
          <w:lang w:val="sq-AL"/>
        </w:rPr>
        <w:t xml:space="preserve"> </w:t>
      </w:r>
      <w:r w:rsidRPr="00CD394B">
        <w:rPr>
          <w:sz w:val="21"/>
          <w:szCs w:val="21"/>
          <w:lang w:val="sq-AL"/>
        </w:rPr>
        <w:t xml:space="preserve">në kushte të përshtatshme pas purifikimit për </w:t>
      </w:r>
      <w:r w:rsidR="00146C38" w:rsidRPr="00CD394B">
        <w:rPr>
          <w:sz w:val="21"/>
          <w:szCs w:val="21"/>
          <w:lang w:val="sq-AL"/>
        </w:rPr>
        <w:t>ambalazh</w:t>
      </w:r>
      <w:r w:rsidRPr="00CD394B">
        <w:rPr>
          <w:sz w:val="21"/>
          <w:szCs w:val="21"/>
          <w:lang w:val="sq-AL"/>
        </w:rPr>
        <w:t>im, magazinim dhe transport përpara se të hidhen në treg</w:t>
      </w:r>
      <w:r w:rsidR="00E75533"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c) Sasia e molusqeve të gjalla bivalvore që do të purifikohen nuk duhet të kalojë kapacitetin e </w:t>
      </w:r>
      <w:r w:rsidR="00146C38" w:rsidRPr="00CD394B">
        <w:rPr>
          <w:sz w:val="21"/>
          <w:szCs w:val="21"/>
          <w:lang w:val="sq-AL"/>
        </w:rPr>
        <w:t>qendrës</w:t>
      </w:r>
      <w:r w:rsidRPr="00CD394B">
        <w:rPr>
          <w:sz w:val="21"/>
          <w:szCs w:val="21"/>
          <w:lang w:val="sq-AL"/>
        </w:rPr>
        <w:t xml:space="preserve"> së purifikimit. Molusqet e gjalla bivalvore purifikohen në mënyrë të vazhdueshme për një periudhë kohore të mjaftueshme për të arrirë standardet shëndetësore të pikës 27</w:t>
      </w:r>
      <w:r w:rsidR="00AF76C3" w:rsidRPr="00CD394B">
        <w:rPr>
          <w:sz w:val="21"/>
          <w:szCs w:val="21"/>
          <w:lang w:val="sq-AL"/>
        </w:rPr>
        <w:t xml:space="preserve"> </w:t>
      </w:r>
      <w:r w:rsidR="00DA29A5" w:rsidRPr="00CD394B">
        <w:rPr>
          <w:sz w:val="21"/>
          <w:szCs w:val="21"/>
          <w:lang w:val="sq-AL"/>
        </w:rPr>
        <w:t>të këtij seksioni</w:t>
      </w:r>
      <w:r w:rsidR="00C4391B" w:rsidRPr="00CD394B">
        <w:rPr>
          <w:sz w:val="21"/>
          <w:szCs w:val="21"/>
          <w:lang w:val="sq-AL"/>
        </w:rPr>
        <w:t xml:space="preserve"> dhe kriteret mikro</w:t>
      </w:r>
      <w:r w:rsidRPr="00CD394B">
        <w:rPr>
          <w:sz w:val="21"/>
          <w:szCs w:val="21"/>
          <w:lang w:val="sq-AL"/>
        </w:rPr>
        <w:t>biologjike të adoptuara në përputhje me legjislacionin në fuqi</w:t>
      </w:r>
      <w:r w:rsidR="00E75533"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d) Në rastin kur një basen purifikimi përmban disa parti</w:t>
      </w:r>
      <w:r w:rsidR="00B12F09" w:rsidRPr="00CD394B">
        <w:rPr>
          <w:sz w:val="21"/>
          <w:szCs w:val="21"/>
          <w:lang w:val="sq-AL"/>
        </w:rPr>
        <w:t xml:space="preserve"> </w:t>
      </w:r>
      <w:r w:rsidR="00C7626E" w:rsidRPr="00CD394B">
        <w:rPr>
          <w:sz w:val="21"/>
          <w:szCs w:val="21"/>
          <w:lang w:val="sq-AL"/>
        </w:rPr>
        <w:t xml:space="preserve">të </w:t>
      </w:r>
      <w:r w:rsidRPr="00CD394B">
        <w:rPr>
          <w:sz w:val="21"/>
          <w:szCs w:val="21"/>
          <w:lang w:val="sq-AL"/>
        </w:rPr>
        <w:t>ndryshme</w:t>
      </w:r>
      <w:r w:rsidR="00B12F09" w:rsidRPr="00CD394B">
        <w:rPr>
          <w:sz w:val="21"/>
          <w:szCs w:val="21"/>
          <w:lang w:val="sq-AL"/>
        </w:rPr>
        <w:t xml:space="preserve"> </w:t>
      </w:r>
      <w:r w:rsidRPr="00CD394B">
        <w:rPr>
          <w:sz w:val="21"/>
          <w:szCs w:val="21"/>
          <w:lang w:val="sq-AL"/>
        </w:rPr>
        <w:t>molusqesh të gjalla bivalvore ata vet</w:t>
      </w:r>
      <w:r w:rsidR="005515DF" w:rsidRPr="00CD394B">
        <w:rPr>
          <w:sz w:val="21"/>
          <w:szCs w:val="21"/>
          <w:lang w:val="sq-AL"/>
        </w:rPr>
        <w:t>ë</w:t>
      </w:r>
      <w:r w:rsidRPr="00CD394B">
        <w:rPr>
          <w:sz w:val="21"/>
          <w:szCs w:val="21"/>
          <w:lang w:val="sq-AL"/>
        </w:rPr>
        <w:t xml:space="preserve"> duhet</w:t>
      </w:r>
      <w:r w:rsidR="00C7626E" w:rsidRPr="00CD394B">
        <w:rPr>
          <w:sz w:val="21"/>
          <w:szCs w:val="21"/>
          <w:lang w:val="sq-AL"/>
        </w:rPr>
        <w:t xml:space="preserve"> të </w:t>
      </w:r>
      <w:r w:rsidRPr="00CD394B">
        <w:rPr>
          <w:sz w:val="21"/>
          <w:szCs w:val="21"/>
          <w:lang w:val="sq-AL"/>
        </w:rPr>
        <w:t xml:space="preserve">jenë të </w:t>
      </w:r>
      <w:r w:rsidR="00146C38" w:rsidRPr="00CD394B">
        <w:rPr>
          <w:sz w:val="21"/>
          <w:szCs w:val="21"/>
          <w:lang w:val="sq-AL"/>
        </w:rPr>
        <w:t>s</w:t>
      </w:r>
      <w:r w:rsidRPr="00CD394B">
        <w:rPr>
          <w:sz w:val="21"/>
          <w:szCs w:val="21"/>
          <w:lang w:val="sq-AL"/>
        </w:rPr>
        <w:t xml:space="preserve">ë </w:t>
      </w:r>
      <w:r w:rsidR="00146C38" w:rsidRPr="00CD394B">
        <w:rPr>
          <w:sz w:val="21"/>
          <w:szCs w:val="21"/>
          <w:lang w:val="sq-AL"/>
        </w:rPr>
        <w:t>njëjtës</w:t>
      </w:r>
      <w:r w:rsidRPr="00CD394B">
        <w:rPr>
          <w:sz w:val="21"/>
          <w:szCs w:val="21"/>
          <w:lang w:val="sq-AL"/>
        </w:rPr>
        <w:t xml:space="preserve"> specie</w:t>
      </w:r>
      <w:r w:rsidR="00B12F09" w:rsidRPr="00CD394B">
        <w:rPr>
          <w:sz w:val="21"/>
          <w:szCs w:val="21"/>
          <w:lang w:val="sq-AL"/>
        </w:rPr>
        <w:t xml:space="preserve"> </w:t>
      </w:r>
      <w:r w:rsidRPr="00CD394B">
        <w:rPr>
          <w:sz w:val="21"/>
          <w:szCs w:val="21"/>
          <w:lang w:val="sq-AL"/>
        </w:rPr>
        <w:t>dhe trajtimi duhet shtrir</w:t>
      </w:r>
      <w:r w:rsidR="006F3BBD" w:rsidRPr="00CD394B">
        <w:rPr>
          <w:sz w:val="21"/>
          <w:szCs w:val="21"/>
          <w:lang w:val="sq-AL"/>
        </w:rPr>
        <w:t>ë</w:t>
      </w:r>
      <w:r w:rsidR="00C7626E" w:rsidRPr="00CD394B">
        <w:rPr>
          <w:sz w:val="21"/>
          <w:szCs w:val="21"/>
          <w:lang w:val="sq-AL"/>
        </w:rPr>
        <w:t xml:space="preserve"> në </w:t>
      </w:r>
      <w:r w:rsidRPr="00CD394B">
        <w:rPr>
          <w:sz w:val="21"/>
          <w:szCs w:val="21"/>
          <w:lang w:val="sq-AL"/>
        </w:rPr>
        <w:t>funksion</w:t>
      </w:r>
      <w:r w:rsidR="00C7626E" w:rsidRPr="00CD394B">
        <w:rPr>
          <w:sz w:val="21"/>
          <w:szCs w:val="21"/>
          <w:lang w:val="sq-AL"/>
        </w:rPr>
        <w:t xml:space="preserve"> të </w:t>
      </w:r>
      <w:r w:rsidR="00146C38" w:rsidRPr="00CD394B">
        <w:rPr>
          <w:sz w:val="21"/>
          <w:szCs w:val="21"/>
          <w:lang w:val="sq-AL"/>
        </w:rPr>
        <w:t>periudhës</w:t>
      </w:r>
      <w:r w:rsidRPr="00CD394B">
        <w:rPr>
          <w:sz w:val="21"/>
          <w:szCs w:val="21"/>
          <w:lang w:val="sq-AL"/>
        </w:rPr>
        <w:t xml:space="preserve"> s</w:t>
      </w:r>
      <w:r w:rsidR="00146C38" w:rsidRPr="00CD394B">
        <w:rPr>
          <w:sz w:val="21"/>
          <w:szCs w:val="21"/>
          <w:lang w:val="sq-AL"/>
        </w:rPr>
        <w:t>ë</w:t>
      </w:r>
      <w:r w:rsidRPr="00CD394B">
        <w:rPr>
          <w:sz w:val="21"/>
          <w:szCs w:val="21"/>
          <w:lang w:val="sq-AL"/>
        </w:rPr>
        <w:t xml:space="preserve"> </w:t>
      </w:r>
      <w:r w:rsidR="00146C38" w:rsidRPr="00CD394B">
        <w:rPr>
          <w:sz w:val="21"/>
          <w:szCs w:val="21"/>
          <w:lang w:val="sq-AL"/>
        </w:rPr>
        <w:t>kërkuar</w:t>
      </w:r>
      <w:r w:rsidRPr="00CD394B">
        <w:rPr>
          <w:sz w:val="21"/>
          <w:szCs w:val="21"/>
          <w:lang w:val="sq-AL"/>
        </w:rPr>
        <w:t xml:space="preserve"> nga partia e mol</w:t>
      </w:r>
      <w:r w:rsidR="00146C38" w:rsidRPr="00CD394B">
        <w:rPr>
          <w:sz w:val="21"/>
          <w:szCs w:val="21"/>
          <w:lang w:val="sq-AL"/>
        </w:rPr>
        <w:t>u</w:t>
      </w:r>
      <w:r w:rsidRPr="00CD394B">
        <w:rPr>
          <w:sz w:val="21"/>
          <w:szCs w:val="21"/>
          <w:lang w:val="sq-AL"/>
        </w:rPr>
        <w:t>sqeve</w:t>
      </w:r>
      <w:r w:rsidR="005709A9" w:rsidRPr="00CD394B">
        <w:rPr>
          <w:sz w:val="21"/>
          <w:szCs w:val="21"/>
          <w:lang w:val="sq-AL"/>
        </w:rPr>
        <w:t xml:space="preserve"> që </w:t>
      </w:r>
      <w:r w:rsidRPr="00CD394B">
        <w:rPr>
          <w:sz w:val="21"/>
          <w:szCs w:val="21"/>
          <w:lang w:val="sq-AL"/>
        </w:rPr>
        <w:t>ka nevoj</w:t>
      </w:r>
      <w:r w:rsidR="005709A9" w:rsidRPr="00CD394B">
        <w:rPr>
          <w:sz w:val="21"/>
          <w:szCs w:val="21"/>
          <w:lang w:val="sq-AL"/>
        </w:rPr>
        <w:t>ë</w:t>
      </w:r>
      <w:r w:rsidR="00C7626E" w:rsidRPr="00CD394B">
        <w:rPr>
          <w:sz w:val="21"/>
          <w:szCs w:val="21"/>
          <w:lang w:val="sq-AL"/>
        </w:rPr>
        <w:t xml:space="preserve"> për </w:t>
      </w:r>
      <w:r w:rsidRPr="00CD394B">
        <w:rPr>
          <w:sz w:val="21"/>
          <w:szCs w:val="21"/>
          <w:lang w:val="sq-AL"/>
        </w:rPr>
        <w:t>purifikim m</w:t>
      </w:r>
      <w:r w:rsidR="00146C38" w:rsidRPr="00CD394B">
        <w:rPr>
          <w:sz w:val="21"/>
          <w:szCs w:val="21"/>
          <w:lang w:val="sq-AL"/>
        </w:rPr>
        <w:t>ë</w:t>
      </w:r>
      <w:r w:rsidR="00C7626E" w:rsidRPr="00CD394B">
        <w:rPr>
          <w:sz w:val="21"/>
          <w:szCs w:val="21"/>
          <w:lang w:val="sq-AL"/>
        </w:rPr>
        <w:t xml:space="preserve"> të </w:t>
      </w:r>
      <w:r w:rsidRPr="00CD394B">
        <w:rPr>
          <w:sz w:val="21"/>
          <w:szCs w:val="21"/>
          <w:lang w:val="sq-AL"/>
        </w:rPr>
        <w:t>gjat</w:t>
      </w:r>
      <w:r w:rsidR="00146C38" w:rsidRPr="00CD394B">
        <w:rPr>
          <w:sz w:val="21"/>
          <w:szCs w:val="21"/>
          <w:lang w:val="sq-AL"/>
        </w:rPr>
        <w:t>ë</w:t>
      </w:r>
      <w:r w:rsidR="00E75533" w:rsidRPr="00CD394B">
        <w:rPr>
          <w:sz w:val="21"/>
          <w:szCs w:val="21"/>
          <w:lang w:val="sq-AL"/>
        </w:rPr>
        <w:t>;</w:t>
      </w: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 xml:space="preserve">e) </w:t>
      </w:r>
      <w:r w:rsidR="00146C38" w:rsidRPr="00CD394B">
        <w:rPr>
          <w:sz w:val="21"/>
          <w:szCs w:val="21"/>
          <w:lang w:val="sq-AL"/>
        </w:rPr>
        <w:t>Enët</w:t>
      </w:r>
      <w:r w:rsidR="00B12F09" w:rsidRPr="00CD394B">
        <w:rPr>
          <w:sz w:val="21"/>
          <w:szCs w:val="21"/>
          <w:lang w:val="sq-AL"/>
        </w:rPr>
        <w:t xml:space="preserve"> </w:t>
      </w:r>
      <w:r w:rsidRPr="00CD394B">
        <w:rPr>
          <w:sz w:val="21"/>
          <w:szCs w:val="21"/>
          <w:lang w:val="sq-AL"/>
        </w:rPr>
        <w:t>e përdorura për të mbajtur molusqet e gjalla bivalvore në sistemet e purifikimit duhet</w:t>
      </w:r>
      <w:r w:rsidR="00C7626E" w:rsidRPr="00CD394B">
        <w:rPr>
          <w:sz w:val="21"/>
          <w:szCs w:val="21"/>
          <w:lang w:val="sq-AL"/>
        </w:rPr>
        <w:t xml:space="preserve"> të </w:t>
      </w:r>
      <w:r w:rsidRPr="00CD394B">
        <w:rPr>
          <w:sz w:val="21"/>
          <w:szCs w:val="21"/>
          <w:lang w:val="sq-AL"/>
        </w:rPr>
        <w:t>jen</w:t>
      </w:r>
      <w:r w:rsidR="005515DF" w:rsidRPr="00CD394B">
        <w:rPr>
          <w:sz w:val="21"/>
          <w:szCs w:val="21"/>
          <w:lang w:val="sq-AL"/>
        </w:rPr>
        <w:t>ë</w:t>
      </w:r>
      <w:r w:rsidR="00C7626E" w:rsidRPr="00CD394B">
        <w:rPr>
          <w:sz w:val="21"/>
          <w:szCs w:val="21"/>
          <w:lang w:val="sq-AL"/>
        </w:rPr>
        <w:t xml:space="preserve"> të </w:t>
      </w:r>
      <w:r w:rsidR="00146C38" w:rsidRPr="00CD394B">
        <w:rPr>
          <w:sz w:val="21"/>
          <w:szCs w:val="21"/>
          <w:lang w:val="sq-AL"/>
        </w:rPr>
        <w:t>ndërtuara</w:t>
      </w:r>
      <w:r w:rsidR="00C7626E" w:rsidRPr="00CD394B">
        <w:rPr>
          <w:sz w:val="21"/>
          <w:szCs w:val="21"/>
          <w:lang w:val="sq-AL"/>
        </w:rPr>
        <w:t xml:space="preserve"> në </w:t>
      </w:r>
      <w:r w:rsidR="00146C38" w:rsidRPr="00CD394B">
        <w:rPr>
          <w:sz w:val="21"/>
          <w:szCs w:val="21"/>
          <w:lang w:val="sq-AL"/>
        </w:rPr>
        <w:t>mënyrë</w:t>
      </w:r>
      <w:r w:rsidRPr="00CD394B">
        <w:rPr>
          <w:sz w:val="21"/>
          <w:szCs w:val="21"/>
          <w:lang w:val="sq-AL"/>
        </w:rPr>
        <w:t xml:space="preserve"> të atillë që lejojnë ujin e pastër të detit të rrjedhë në to. </w:t>
      </w:r>
      <w:r w:rsidR="00146C38" w:rsidRPr="00CD394B">
        <w:rPr>
          <w:sz w:val="21"/>
          <w:szCs w:val="21"/>
          <w:lang w:val="sq-AL"/>
        </w:rPr>
        <w:t>Trashësia</w:t>
      </w:r>
      <w:r w:rsidRPr="00CD394B">
        <w:rPr>
          <w:sz w:val="21"/>
          <w:szCs w:val="21"/>
          <w:lang w:val="sq-AL"/>
        </w:rPr>
        <w:t xml:space="preserve"> e shtresave të molusqeve të gjalla bivalvore nuk duhet të pengojë hapjen e </w:t>
      </w:r>
      <w:r w:rsidR="00146C38" w:rsidRPr="00CD394B">
        <w:rPr>
          <w:sz w:val="21"/>
          <w:szCs w:val="21"/>
          <w:lang w:val="sq-AL"/>
        </w:rPr>
        <w:t>guaskave</w:t>
      </w:r>
      <w:r w:rsidRPr="00CD394B">
        <w:rPr>
          <w:sz w:val="21"/>
          <w:szCs w:val="21"/>
          <w:lang w:val="sq-AL"/>
        </w:rPr>
        <w:t xml:space="preserve"> gjatë purifikimit</w:t>
      </w:r>
      <w:r w:rsidR="0090782F"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f) Asnjë krustace, peshk apo specie tjetër detare nuk duhet të mbahet në të njëjtën enë në të cilën molusqet e gjalla bivalvore purifikohen</w:t>
      </w:r>
      <w:r w:rsidR="0090782F"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g) </w:t>
      </w:r>
      <w:r w:rsidR="00125048" w:rsidRPr="00CD394B">
        <w:rPr>
          <w:sz w:val="21"/>
          <w:szCs w:val="21"/>
          <w:lang w:val="sq-AL"/>
        </w:rPr>
        <w:t>Çdo</w:t>
      </w:r>
      <w:r w:rsidRPr="00CD394B">
        <w:rPr>
          <w:sz w:val="21"/>
          <w:szCs w:val="21"/>
          <w:lang w:val="sq-AL"/>
        </w:rPr>
        <w:t xml:space="preserve"> pako që përmban molusqe të gjalla bivalvore</w:t>
      </w:r>
      <w:r w:rsidR="00C7626E" w:rsidRPr="00CD394B">
        <w:rPr>
          <w:sz w:val="21"/>
          <w:szCs w:val="21"/>
          <w:lang w:val="sq-AL"/>
        </w:rPr>
        <w:t xml:space="preserve"> të </w:t>
      </w:r>
      <w:r w:rsidRPr="00CD394B">
        <w:rPr>
          <w:sz w:val="21"/>
          <w:szCs w:val="21"/>
          <w:lang w:val="sq-AL"/>
        </w:rPr>
        <w:t>purifikuar</w:t>
      </w:r>
      <w:r w:rsidR="00B12F09" w:rsidRPr="00CD394B">
        <w:rPr>
          <w:sz w:val="21"/>
          <w:szCs w:val="21"/>
          <w:lang w:val="sq-AL"/>
        </w:rPr>
        <w:t xml:space="preserve"> </w:t>
      </w:r>
      <w:r w:rsidRPr="00CD394B">
        <w:rPr>
          <w:sz w:val="21"/>
          <w:szCs w:val="21"/>
          <w:lang w:val="sq-AL"/>
        </w:rPr>
        <w:t xml:space="preserve">që i dërgohet qendrës së </w:t>
      </w:r>
      <w:r w:rsidR="00146C38" w:rsidRPr="00CD394B">
        <w:rPr>
          <w:sz w:val="21"/>
          <w:szCs w:val="21"/>
          <w:lang w:val="sq-AL"/>
        </w:rPr>
        <w:t>shpërndarjes</w:t>
      </w:r>
      <w:r w:rsidRPr="00CD394B">
        <w:rPr>
          <w:sz w:val="21"/>
          <w:szCs w:val="21"/>
          <w:lang w:val="sq-AL"/>
        </w:rPr>
        <w:t>, duhet të ketë një etiketë e cila certifikon që molusqet janë purifikuar</w:t>
      </w:r>
      <w:r w:rsidR="0090782F"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26. Operatori i biznesit ushqimor i cili vepron si </w:t>
      </w:r>
      <w:r w:rsidR="00146C38" w:rsidRPr="00CD394B">
        <w:rPr>
          <w:sz w:val="21"/>
          <w:szCs w:val="21"/>
          <w:lang w:val="sq-AL"/>
        </w:rPr>
        <w:t>qendër</w:t>
      </w:r>
      <w:r w:rsidRPr="00CD394B">
        <w:rPr>
          <w:sz w:val="21"/>
          <w:szCs w:val="21"/>
          <w:lang w:val="sq-AL"/>
        </w:rPr>
        <w:t xml:space="preserve"> shpërndarjeje duhet të plotësojë kërkesat e mëposhtme:</w:t>
      </w:r>
    </w:p>
    <w:p w:rsidR="001A0A0D" w:rsidRPr="00CD394B" w:rsidRDefault="001A0A0D" w:rsidP="00B82B87">
      <w:pPr>
        <w:pStyle w:val="Paragrafi"/>
        <w:rPr>
          <w:sz w:val="21"/>
          <w:szCs w:val="21"/>
          <w:lang w:val="sq-AL"/>
        </w:rPr>
      </w:pPr>
      <w:r w:rsidRPr="00CD394B">
        <w:rPr>
          <w:sz w:val="21"/>
          <w:szCs w:val="21"/>
          <w:lang w:val="sq-AL"/>
        </w:rPr>
        <w:t xml:space="preserve">a) Përpunimi i molusqeve të gjalla bivalvore, sidomos trajtimi, mbështjellja dhe paketimi, nuk duhet të shkaktojë ndotjen e produktit apo të </w:t>
      </w:r>
      <w:r w:rsidR="00146C38" w:rsidRPr="00CD394B">
        <w:rPr>
          <w:sz w:val="21"/>
          <w:szCs w:val="21"/>
          <w:lang w:val="sq-AL"/>
        </w:rPr>
        <w:t>cenojnë</w:t>
      </w:r>
      <w:r w:rsidRPr="00CD394B">
        <w:rPr>
          <w:sz w:val="21"/>
          <w:szCs w:val="21"/>
          <w:lang w:val="sq-AL"/>
        </w:rPr>
        <w:t xml:space="preserve"> </w:t>
      </w:r>
      <w:r w:rsidR="00146C38" w:rsidRPr="00CD394B">
        <w:rPr>
          <w:sz w:val="21"/>
          <w:szCs w:val="21"/>
          <w:lang w:val="sq-AL"/>
        </w:rPr>
        <w:t>gjallërinë</w:t>
      </w:r>
      <w:r w:rsidRPr="00CD394B">
        <w:rPr>
          <w:sz w:val="21"/>
          <w:szCs w:val="21"/>
          <w:lang w:val="sq-AL"/>
        </w:rPr>
        <w:t xml:space="preserve"> e molusqeve</w:t>
      </w:r>
      <w:r w:rsidR="002A40D1"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b) Para shpërndarjes, </w:t>
      </w:r>
      <w:r w:rsidR="00146C38" w:rsidRPr="00CD394B">
        <w:rPr>
          <w:sz w:val="21"/>
          <w:szCs w:val="21"/>
          <w:lang w:val="sq-AL"/>
        </w:rPr>
        <w:t>guask</w:t>
      </w:r>
      <w:r w:rsidRPr="00CD394B">
        <w:rPr>
          <w:sz w:val="21"/>
          <w:szCs w:val="21"/>
          <w:lang w:val="sq-AL"/>
        </w:rPr>
        <w:t xml:space="preserve">at e molusqeve të gjalla bivalvore lahen </w:t>
      </w:r>
      <w:r w:rsidR="00146C38" w:rsidRPr="00CD394B">
        <w:rPr>
          <w:sz w:val="21"/>
          <w:szCs w:val="21"/>
          <w:lang w:val="sq-AL"/>
        </w:rPr>
        <w:t>plotësisht</w:t>
      </w:r>
      <w:r w:rsidRPr="00CD394B">
        <w:rPr>
          <w:sz w:val="21"/>
          <w:szCs w:val="21"/>
          <w:lang w:val="sq-AL"/>
        </w:rPr>
        <w:t xml:space="preserve"> m</w:t>
      </w:r>
      <w:r w:rsidR="002B58AA" w:rsidRPr="00CD394B">
        <w:rPr>
          <w:sz w:val="21"/>
          <w:szCs w:val="21"/>
          <w:lang w:val="sq-AL"/>
        </w:rPr>
        <w:t>e</w:t>
      </w:r>
      <w:r w:rsidRPr="00CD394B">
        <w:rPr>
          <w:sz w:val="21"/>
          <w:szCs w:val="21"/>
          <w:lang w:val="sq-AL"/>
        </w:rPr>
        <w:t xml:space="preserve"> ujë të pastër</w:t>
      </w:r>
      <w:r w:rsidR="00CB5B99"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c) Molusqet e gjalla bivavlore duhet të vijnë nga:</w:t>
      </w:r>
    </w:p>
    <w:p w:rsidR="001A0A0D" w:rsidRPr="00CD394B" w:rsidRDefault="001A0A0D" w:rsidP="00B82B87">
      <w:pPr>
        <w:pStyle w:val="Paragrafi"/>
        <w:rPr>
          <w:sz w:val="21"/>
          <w:szCs w:val="21"/>
          <w:lang w:val="sq-AL"/>
        </w:rPr>
      </w:pPr>
      <w:r w:rsidRPr="00CD394B">
        <w:rPr>
          <w:sz w:val="21"/>
          <w:szCs w:val="21"/>
          <w:lang w:val="sq-AL"/>
        </w:rPr>
        <w:t xml:space="preserve">i) </w:t>
      </w:r>
      <w:r w:rsidR="002A40D1" w:rsidRPr="00CD394B">
        <w:rPr>
          <w:sz w:val="21"/>
          <w:szCs w:val="21"/>
          <w:lang w:val="sq-AL"/>
        </w:rPr>
        <w:t xml:space="preserve">një </w:t>
      </w:r>
      <w:r w:rsidRPr="00CD394B">
        <w:rPr>
          <w:sz w:val="21"/>
          <w:szCs w:val="21"/>
          <w:lang w:val="sq-AL"/>
        </w:rPr>
        <w:t xml:space="preserve">zonë prodhimi e </w:t>
      </w:r>
      <w:r w:rsidR="00146C38" w:rsidRPr="00CD394B">
        <w:rPr>
          <w:sz w:val="21"/>
          <w:szCs w:val="21"/>
          <w:lang w:val="sq-AL"/>
        </w:rPr>
        <w:t>klasës</w:t>
      </w:r>
      <w:r w:rsidRPr="00CD394B">
        <w:rPr>
          <w:sz w:val="21"/>
          <w:szCs w:val="21"/>
          <w:lang w:val="sq-AL"/>
        </w:rPr>
        <w:t xml:space="preserve"> A; ose</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 </w:t>
      </w:r>
      <w:r w:rsidR="002A40D1" w:rsidRPr="00CD394B">
        <w:rPr>
          <w:sz w:val="21"/>
          <w:szCs w:val="21"/>
          <w:lang w:val="sq-AL"/>
        </w:rPr>
        <w:t xml:space="preserve">një </w:t>
      </w:r>
      <w:r w:rsidR="001A0A0D" w:rsidRPr="00CD394B">
        <w:rPr>
          <w:sz w:val="21"/>
          <w:szCs w:val="21"/>
          <w:lang w:val="sq-AL"/>
        </w:rPr>
        <w:t xml:space="preserve">zonë </w:t>
      </w:r>
      <w:r w:rsidRPr="00CD394B">
        <w:rPr>
          <w:sz w:val="21"/>
          <w:szCs w:val="21"/>
          <w:lang w:val="sq-AL"/>
        </w:rPr>
        <w:t>qëndrimi;</w:t>
      </w:r>
      <w:r w:rsidR="001A0A0D" w:rsidRPr="00CD394B">
        <w:rPr>
          <w:sz w:val="21"/>
          <w:szCs w:val="21"/>
          <w:lang w:val="sq-AL"/>
        </w:rPr>
        <w:t xml:space="preserve"> ose (vivarium)</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iii) </w:t>
      </w:r>
      <w:r w:rsidR="002A40D1" w:rsidRPr="00CD394B">
        <w:rPr>
          <w:sz w:val="21"/>
          <w:szCs w:val="21"/>
          <w:lang w:val="sq-AL"/>
        </w:rPr>
        <w:t xml:space="preserve">një </w:t>
      </w:r>
      <w:r w:rsidR="001A0A0D" w:rsidRPr="00CD394B">
        <w:rPr>
          <w:sz w:val="21"/>
          <w:szCs w:val="21"/>
          <w:lang w:val="sq-AL"/>
        </w:rPr>
        <w:t>qendër purfikimi; ose</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iv) </w:t>
      </w:r>
      <w:r w:rsidR="002A40D1" w:rsidRPr="00CD394B">
        <w:rPr>
          <w:sz w:val="21"/>
          <w:szCs w:val="21"/>
          <w:lang w:val="sq-AL"/>
        </w:rPr>
        <w:t xml:space="preserve">një </w:t>
      </w:r>
      <w:r w:rsidR="001A0A0D" w:rsidRPr="00CD394B">
        <w:rPr>
          <w:sz w:val="21"/>
          <w:szCs w:val="21"/>
          <w:lang w:val="sq-AL"/>
        </w:rPr>
        <w:t>qendër tjetër shpërndarjeje</w:t>
      </w:r>
      <w:r w:rsidR="002A40D1"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d) Kërkesat e parashtruara në paragrafët a dhe b të zbatohen</w:t>
      </w:r>
      <w:r w:rsidR="007F4E44" w:rsidRPr="00CD394B">
        <w:rPr>
          <w:sz w:val="21"/>
          <w:szCs w:val="21"/>
          <w:lang w:val="sq-AL"/>
        </w:rPr>
        <w:t>,</w:t>
      </w:r>
      <w:r w:rsidRPr="00CD394B">
        <w:rPr>
          <w:sz w:val="21"/>
          <w:szCs w:val="21"/>
          <w:lang w:val="sq-AL"/>
        </w:rPr>
        <w:t xml:space="preserve"> gjithashtu</w:t>
      </w:r>
      <w:r w:rsidR="007F4E44" w:rsidRPr="00CD394B">
        <w:rPr>
          <w:sz w:val="21"/>
          <w:szCs w:val="21"/>
          <w:lang w:val="sq-AL"/>
        </w:rPr>
        <w:t>,</w:t>
      </w:r>
      <w:r w:rsidRPr="00CD394B">
        <w:rPr>
          <w:sz w:val="21"/>
          <w:szCs w:val="21"/>
          <w:lang w:val="sq-AL"/>
        </w:rPr>
        <w:t xml:space="preserve"> edhe për qendrat e shpërndarjes</w:t>
      </w:r>
      <w:r w:rsidR="005709A9" w:rsidRPr="00CD394B">
        <w:rPr>
          <w:sz w:val="21"/>
          <w:szCs w:val="21"/>
          <w:lang w:val="sq-AL"/>
        </w:rPr>
        <w:t xml:space="preserve"> që </w:t>
      </w:r>
      <w:r w:rsidRPr="00CD394B">
        <w:rPr>
          <w:sz w:val="21"/>
          <w:szCs w:val="21"/>
          <w:lang w:val="sq-AL"/>
        </w:rPr>
        <w:t>gjenden</w:t>
      </w:r>
      <w:r w:rsidR="00C7626E" w:rsidRPr="00CD394B">
        <w:rPr>
          <w:sz w:val="21"/>
          <w:szCs w:val="21"/>
          <w:lang w:val="sq-AL"/>
        </w:rPr>
        <w:t xml:space="preserve"> në </w:t>
      </w:r>
      <w:r w:rsidRPr="00CD394B">
        <w:rPr>
          <w:sz w:val="21"/>
          <w:szCs w:val="21"/>
          <w:lang w:val="sq-AL"/>
        </w:rPr>
        <w:t>anije peshkarexh</w:t>
      </w:r>
      <w:r w:rsidR="00C4391B" w:rsidRPr="00CD394B">
        <w:rPr>
          <w:sz w:val="21"/>
          <w:szCs w:val="21"/>
          <w:lang w:val="sq-AL"/>
        </w:rPr>
        <w:t>ë</w:t>
      </w:r>
      <w:r w:rsidRPr="00CD394B">
        <w:rPr>
          <w:sz w:val="21"/>
          <w:szCs w:val="21"/>
          <w:lang w:val="sq-AL"/>
        </w:rPr>
        <w:t>. Molusqet e trajtuara</w:t>
      </w:r>
      <w:r w:rsidR="00C7626E" w:rsidRPr="00CD394B">
        <w:rPr>
          <w:sz w:val="21"/>
          <w:szCs w:val="21"/>
          <w:lang w:val="sq-AL"/>
        </w:rPr>
        <w:t xml:space="preserve"> në </w:t>
      </w:r>
      <w:r w:rsidRPr="00CD394B">
        <w:rPr>
          <w:sz w:val="21"/>
          <w:szCs w:val="21"/>
          <w:lang w:val="sq-AL"/>
        </w:rPr>
        <w:t>qendra</w:t>
      </w:r>
      <w:r w:rsidR="00C7626E" w:rsidRPr="00CD394B">
        <w:rPr>
          <w:sz w:val="21"/>
          <w:szCs w:val="21"/>
          <w:lang w:val="sq-AL"/>
        </w:rPr>
        <w:t xml:space="preserve"> të </w:t>
      </w:r>
      <w:r w:rsidRPr="00CD394B">
        <w:rPr>
          <w:sz w:val="21"/>
          <w:szCs w:val="21"/>
          <w:lang w:val="sq-AL"/>
        </w:rPr>
        <w:t>tilla duhet të jenë</w:t>
      </w:r>
      <w:r w:rsidR="00C7626E" w:rsidRPr="00CD394B">
        <w:rPr>
          <w:sz w:val="21"/>
          <w:szCs w:val="21"/>
          <w:lang w:val="sq-AL"/>
        </w:rPr>
        <w:t xml:space="preserve"> të </w:t>
      </w:r>
      <w:r w:rsidRPr="00CD394B">
        <w:rPr>
          <w:sz w:val="21"/>
          <w:szCs w:val="21"/>
          <w:lang w:val="sq-AL"/>
        </w:rPr>
        <w:t>zonave</w:t>
      </w:r>
      <w:r w:rsidR="00C7626E" w:rsidRPr="00CD394B">
        <w:rPr>
          <w:sz w:val="21"/>
          <w:szCs w:val="21"/>
          <w:lang w:val="sq-AL"/>
        </w:rPr>
        <w:t xml:space="preserve"> të </w:t>
      </w:r>
      <w:r w:rsidRPr="00CD394B">
        <w:rPr>
          <w:sz w:val="21"/>
          <w:szCs w:val="21"/>
          <w:lang w:val="sq-AL"/>
        </w:rPr>
        <w:t>prodhimit</w:t>
      </w:r>
      <w:r w:rsidR="00C7626E" w:rsidRPr="00CD394B">
        <w:rPr>
          <w:sz w:val="21"/>
          <w:szCs w:val="21"/>
          <w:lang w:val="sq-AL"/>
        </w:rPr>
        <w:t xml:space="preserve"> të </w:t>
      </w:r>
      <w:r w:rsidR="00146C38" w:rsidRPr="00CD394B">
        <w:rPr>
          <w:sz w:val="21"/>
          <w:szCs w:val="21"/>
          <w:lang w:val="sq-AL"/>
        </w:rPr>
        <w:t>klasës</w:t>
      </w:r>
      <w:r w:rsidRPr="00CD394B">
        <w:rPr>
          <w:sz w:val="21"/>
          <w:szCs w:val="21"/>
          <w:lang w:val="sq-AL"/>
        </w:rPr>
        <w:t xml:space="preserve"> A ose</w:t>
      </w:r>
      <w:r w:rsidR="00C7626E" w:rsidRPr="00CD394B">
        <w:rPr>
          <w:sz w:val="21"/>
          <w:szCs w:val="21"/>
          <w:lang w:val="sq-AL"/>
        </w:rPr>
        <w:t xml:space="preserve"> të </w:t>
      </w:r>
      <w:r w:rsidR="00926BE3" w:rsidRPr="00CD394B">
        <w:rPr>
          <w:sz w:val="21"/>
          <w:szCs w:val="21"/>
          <w:lang w:val="sq-AL"/>
        </w:rPr>
        <w:t xml:space="preserve">një </w:t>
      </w:r>
      <w:r w:rsidRPr="00CD394B">
        <w:rPr>
          <w:sz w:val="21"/>
          <w:szCs w:val="21"/>
          <w:lang w:val="sq-AL"/>
        </w:rPr>
        <w:t xml:space="preserve">zone </w:t>
      </w:r>
      <w:r w:rsidR="00146C38" w:rsidRPr="00CD394B">
        <w:rPr>
          <w:sz w:val="21"/>
          <w:szCs w:val="21"/>
          <w:lang w:val="sq-AL"/>
        </w:rPr>
        <w:t>qëndrimi</w:t>
      </w:r>
      <w:r w:rsidRPr="00CD394B">
        <w:rPr>
          <w:sz w:val="21"/>
          <w:szCs w:val="21"/>
          <w:lang w:val="sq-AL"/>
        </w:rPr>
        <w:t xml:space="preserve"> ose vivariumi. </w:t>
      </w:r>
    </w:p>
    <w:p w:rsidR="001A0A0D" w:rsidRPr="00CD394B" w:rsidRDefault="001A0A0D" w:rsidP="00B82B87">
      <w:pPr>
        <w:pStyle w:val="Paragrafi"/>
        <w:rPr>
          <w:sz w:val="21"/>
          <w:szCs w:val="21"/>
          <w:lang w:val="sq-AL"/>
        </w:rPr>
      </w:pPr>
      <w:r w:rsidRPr="00CD394B">
        <w:rPr>
          <w:sz w:val="21"/>
          <w:szCs w:val="21"/>
          <w:lang w:val="sq-AL"/>
        </w:rPr>
        <w:t xml:space="preserve">27. Operatori i biznesit ushqimor </w:t>
      </w:r>
      <w:r w:rsidR="005B23BE" w:rsidRPr="00CD394B">
        <w:rPr>
          <w:sz w:val="21"/>
          <w:szCs w:val="21"/>
          <w:lang w:val="sq-AL"/>
        </w:rPr>
        <w:t xml:space="preserve">të </w:t>
      </w:r>
      <w:r w:rsidRPr="00CD394B">
        <w:rPr>
          <w:sz w:val="21"/>
          <w:szCs w:val="21"/>
          <w:lang w:val="sq-AL"/>
        </w:rPr>
        <w:t xml:space="preserve">garantojë përputhjen e kriterit mikrobiologjik të miratuar në përputhje me </w:t>
      </w:r>
      <w:r w:rsidR="00146C38" w:rsidRPr="00CD394B">
        <w:rPr>
          <w:sz w:val="21"/>
          <w:szCs w:val="21"/>
          <w:lang w:val="sq-AL"/>
        </w:rPr>
        <w:t>legjislacionin</w:t>
      </w:r>
      <w:r w:rsidR="00C7626E" w:rsidRPr="00CD394B">
        <w:rPr>
          <w:sz w:val="21"/>
          <w:szCs w:val="21"/>
          <w:lang w:val="sq-AL"/>
        </w:rPr>
        <w:t xml:space="preserve"> në </w:t>
      </w:r>
      <w:r w:rsidRPr="00CD394B">
        <w:rPr>
          <w:sz w:val="21"/>
          <w:szCs w:val="21"/>
          <w:lang w:val="sq-AL"/>
        </w:rPr>
        <w:t>fuqi. Operatori i biznesit ushqimor të sigurojë se molusqet e gjalla bivalvore të hedhura në treg për t</w:t>
      </w:r>
      <w:r w:rsidR="007F4E44" w:rsidRPr="00CD394B">
        <w:rPr>
          <w:sz w:val="21"/>
          <w:szCs w:val="21"/>
          <w:lang w:val="sq-AL"/>
        </w:rPr>
        <w:t>’</w:t>
      </w:r>
      <w:r w:rsidRPr="00CD394B">
        <w:rPr>
          <w:sz w:val="21"/>
          <w:szCs w:val="21"/>
          <w:lang w:val="sq-AL"/>
        </w:rPr>
        <w:t xml:space="preserve">u përdorur si ushqim për njerëzit përmbushin </w:t>
      </w:r>
      <w:r w:rsidR="00926BE3" w:rsidRPr="00CD394B">
        <w:rPr>
          <w:sz w:val="21"/>
          <w:szCs w:val="21"/>
          <w:lang w:val="sq-AL"/>
        </w:rPr>
        <w:t>standard</w:t>
      </w:r>
      <w:r w:rsidRPr="00CD394B">
        <w:rPr>
          <w:sz w:val="21"/>
          <w:szCs w:val="21"/>
          <w:lang w:val="sq-AL"/>
        </w:rPr>
        <w:t>et e mëposhtme:</w:t>
      </w:r>
      <w:r w:rsidR="00B12F09"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a) Të kenë karakteristika organoleptike të produktit</w:t>
      </w:r>
      <w:r w:rsidR="00C7626E" w:rsidRPr="00CD394B">
        <w:rPr>
          <w:sz w:val="21"/>
          <w:szCs w:val="21"/>
          <w:lang w:val="sq-AL"/>
        </w:rPr>
        <w:t xml:space="preserve"> të </w:t>
      </w:r>
      <w:r w:rsidR="00146C38" w:rsidRPr="00CD394B">
        <w:rPr>
          <w:sz w:val="21"/>
          <w:szCs w:val="21"/>
          <w:lang w:val="sq-AL"/>
        </w:rPr>
        <w:t>freskët</w:t>
      </w:r>
      <w:r w:rsidR="00B12F09" w:rsidRPr="00CD394B">
        <w:rPr>
          <w:sz w:val="21"/>
          <w:szCs w:val="21"/>
          <w:lang w:val="sq-AL"/>
        </w:rPr>
        <w:t xml:space="preserve"> </w:t>
      </w:r>
      <w:r w:rsidRPr="00CD394B">
        <w:rPr>
          <w:sz w:val="21"/>
          <w:szCs w:val="21"/>
          <w:lang w:val="sq-AL"/>
        </w:rPr>
        <w:t xml:space="preserve">dhe vital, duke përfshirë </w:t>
      </w:r>
      <w:r w:rsidR="00146C38" w:rsidRPr="00CD394B">
        <w:rPr>
          <w:sz w:val="21"/>
          <w:szCs w:val="21"/>
          <w:lang w:val="sq-AL"/>
        </w:rPr>
        <w:t>guask</w:t>
      </w:r>
      <w:r w:rsidRPr="00CD394B">
        <w:rPr>
          <w:sz w:val="21"/>
          <w:szCs w:val="21"/>
          <w:lang w:val="sq-AL"/>
        </w:rPr>
        <w:t>a pa papastërti, reagim</w:t>
      </w:r>
      <w:r w:rsidR="00C7626E" w:rsidRPr="00CD394B">
        <w:rPr>
          <w:sz w:val="21"/>
          <w:szCs w:val="21"/>
          <w:lang w:val="sq-AL"/>
        </w:rPr>
        <w:t xml:space="preserve"> të </w:t>
      </w:r>
      <w:r w:rsidR="00146C38" w:rsidRPr="00CD394B">
        <w:rPr>
          <w:sz w:val="21"/>
          <w:szCs w:val="21"/>
          <w:lang w:val="sq-AL"/>
        </w:rPr>
        <w:t>menjëhershëm</w:t>
      </w:r>
      <w:r w:rsidR="00C7626E" w:rsidRPr="00CD394B">
        <w:rPr>
          <w:sz w:val="21"/>
          <w:szCs w:val="21"/>
          <w:lang w:val="sq-AL"/>
        </w:rPr>
        <w:t xml:space="preserve"> në </w:t>
      </w:r>
      <w:r w:rsidRPr="00CD394B">
        <w:rPr>
          <w:sz w:val="21"/>
          <w:szCs w:val="21"/>
          <w:lang w:val="sq-AL"/>
        </w:rPr>
        <w:t xml:space="preserve">mbylljen e </w:t>
      </w:r>
      <w:r w:rsidR="00146C38" w:rsidRPr="00CD394B">
        <w:rPr>
          <w:sz w:val="21"/>
          <w:szCs w:val="21"/>
          <w:lang w:val="sq-AL"/>
        </w:rPr>
        <w:t>kapakëve</w:t>
      </w:r>
      <w:r w:rsidR="00B12F09" w:rsidRPr="00CD394B">
        <w:rPr>
          <w:sz w:val="21"/>
          <w:szCs w:val="21"/>
          <w:lang w:val="sq-AL"/>
        </w:rPr>
        <w:t xml:space="preserve"> </w:t>
      </w:r>
      <w:r w:rsidRPr="00CD394B">
        <w:rPr>
          <w:sz w:val="21"/>
          <w:szCs w:val="21"/>
          <w:lang w:val="sq-AL"/>
        </w:rPr>
        <w:t>dhe sasi normale të lëngut intravalvar</w:t>
      </w:r>
      <w:r w:rsidR="0072663E"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b) Nuk duhet të kenë biotoksina detare në sasi totale</w:t>
      </w:r>
      <w:r w:rsidR="00B12F09" w:rsidRPr="00CD394B">
        <w:rPr>
          <w:sz w:val="21"/>
          <w:szCs w:val="21"/>
          <w:lang w:val="sq-AL"/>
        </w:rPr>
        <w:t xml:space="preserve"> </w:t>
      </w:r>
      <w:r w:rsidRPr="00CD394B">
        <w:rPr>
          <w:sz w:val="21"/>
          <w:szCs w:val="21"/>
          <w:lang w:val="sq-AL"/>
        </w:rPr>
        <w:t>(e matur në të gjithë trupin ose çdo pjesë të ngrënshme veçmas) që tejkalojnë limitet e mëposhtme:</w:t>
      </w:r>
    </w:p>
    <w:p w:rsidR="001A0A0D" w:rsidRPr="00CD394B" w:rsidRDefault="001A0A0D" w:rsidP="00B82B87">
      <w:pPr>
        <w:pStyle w:val="Paragrafi"/>
        <w:rPr>
          <w:sz w:val="21"/>
          <w:szCs w:val="21"/>
          <w:lang w:val="sq-AL"/>
        </w:rPr>
      </w:pPr>
      <w:r w:rsidRPr="00CD394B">
        <w:rPr>
          <w:sz w:val="21"/>
          <w:szCs w:val="21"/>
          <w:lang w:val="sq-AL"/>
        </w:rPr>
        <w:t>i</w:t>
      </w:r>
      <w:r w:rsidR="00146C38" w:rsidRPr="00CD394B">
        <w:rPr>
          <w:sz w:val="21"/>
          <w:szCs w:val="21"/>
          <w:lang w:val="sq-AL"/>
        </w:rPr>
        <w:t>) Për toksin</w:t>
      </w:r>
      <w:r w:rsidR="00C4391B" w:rsidRPr="00CD394B">
        <w:rPr>
          <w:sz w:val="21"/>
          <w:szCs w:val="21"/>
          <w:lang w:val="sq-AL"/>
        </w:rPr>
        <w:t>ë</w:t>
      </w:r>
      <w:r w:rsidR="00146C38" w:rsidRPr="00CD394B">
        <w:rPr>
          <w:sz w:val="21"/>
          <w:szCs w:val="21"/>
          <w:lang w:val="sq-AL"/>
        </w:rPr>
        <w:t>n paralitike PSP (</w:t>
      </w:r>
      <w:r w:rsidRPr="00CD394B">
        <w:rPr>
          <w:sz w:val="21"/>
          <w:szCs w:val="21"/>
          <w:lang w:val="sq-AL"/>
        </w:rPr>
        <w:t>Paralytic Shellfish Poison): 800 µg/kg;</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 Për toksin</w:t>
      </w:r>
      <w:r w:rsidR="00C4391B" w:rsidRPr="00CD394B">
        <w:rPr>
          <w:sz w:val="21"/>
          <w:szCs w:val="21"/>
          <w:lang w:val="sq-AL"/>
        </w:rPr>
        <w:t>ë</w:t>
      </w:r>
      <w:r w:rsidR="001A0A0D" w:rsidRPr="00CD394B">
        <w:rPr>
          <w:sz w:val="21"/>
          <w:szCs w:val="21"/>
          <w:lang w:val="sq-AL"/>
        </w:rPr>
        <w:t>n amnesike</w:t>
      </w:r>
      <w:r w:rsidR="00B12F09" w:rsidRPr="00CD394B">
        <w:rPr>
          <w:sz w:val="21"/>
          <w:szCs w:val="21"/>
          <w:lang w:val="sq-AL"/>
        </w:rPr>
        <w:t xml:space="preserve"> </w:t>
      </w:r>
      <w:r w:rsidR="001A0A0D" w:rsidRPr="00CD394B">
        <w:rPr>
          <w:sz w:val="21"/>
          <w:szCs w:val="21"/>
          <w:lang w:val="sq-AL"/>
        </w:rPr>
        <w:t>ASP (</w:t>
      </w:r>
      <w:r w:rsidRPr="00CD394B">
        <w:rPr>
          <w:sz w:val="21"/>
          <w:szCs w:val="21"/>
          <w:lang w:val="sq-AL"/>
        </w:rPr>
        <w:t>Amnesic Shellfish Poison</w:t>
      </w:r>
      <w:r w:rsidR="001A0A0D" w:rsidRPr="00CD394B">
        <w:rPr>
          <w:sz w:val="21"/>
          <w:szCs w:val="21"/>
          <w:lang w:val="sq-AL"/>
        </w:rPr>
        <w:t>): 20 mg/kg të acidit domoik;</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iii) </w:t>
      </w:r>
      <w:r w:rsidR="00C4391B" w:rsidRPr="00CD394B">
        <w:rPr>
          <w:sz w:val="21"/>
          <w:szCs w:val="21"/>
          <w:lang w:val="sq-AL"/>
        </w:rPr>
        <w:t xml:space="preserve">Acid </w:t>
      </w:r>
      <w:r w:rsidR="001A0A0D" w:rsidRPr="00CD394B">
        <w:rPr>
          <w:sz w:val="21"/>
          <w:szCs w:val="21"/>
          <w:lang w:val="sq-AL"/>
        </w:rPr>
        <w:t>okadaik, dinophysitoksina e pektenotoksina përfshirë: 160 µg të;</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iv) </w:t>
      </w:r>
      <w:r w:rsidR="00C4391B" w:rsidRPr="00CD394B">
        <w:rPr>
          <w:sz w:val="21"/>
          <w:szCs w:val="21"/>
          <w:lang w:val="sq-AL"/>
        </w:rPr>
        <w:t>Yesotoksine</w:t>
      </w:r>
      <w:r w:rsidR="001A0A0D" w:rsidRPr="00CD394B">
        <w:rPr>
          <w:sz w:val="21"/>
          <w:szCs w:val="21"/>
          <w:lang w:val="sq-AL"/>
        </w:rPr>
        <w:t xml:space="preserve">: 1 mg të ekuivalentit yesotoksine/kg </w:t>
      </w:r>
      <w:r w:rsidR="0072663E" w:rsidRPr="00CD394B">
        <w:rPr>
          <w:sz w:val="21"/>
          <w:szCs w:val="21"/>
          <w:lang w:val="sq-AL"/>
        </w:rPr>
        <w:t>;</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v) </w:t>
      </w:r>
      <w:r w:rsidR="00C4391B" w:rsidRPr="00CD394B">
        <w:rPr>
          <w:sz w:val="21"/>
          <w:szCs w:val="21"/>
          <w:lang w:val="sq-AL"/>
        </w:rPr>
        <w:t>Azaspiracidi</w:t>
      </w:r>
      <w:r w:rsidR="001A0A0D" w:rsidRPr="00CD394B">
        <w:rPr>
          <w:sz w:val="21"/>
          <w:szCs w:val="21"/>
          <w:lang w:val="sq-AL"/>
        </w:rPr>
        <w:t>: 160 µg</w:t>
      </w:r>
      <w:r w:rsidR="0072663E" w:rsidRPr="00CD394B">
        <w:rPr>
          <w:sz w:val="21"/>
          <w:szCs w:val="21"/>
          <w:lang w:val="sq-AL"/>
        </w:rPr>
        <w:t xml:space="preserve"> të ekuvalentit azaspiracid/kg.</w:t>
      </w:r>
    </w:p>
    <w:p w:rsidR="001A0A0D" w:rsidRPr="00CD394B" w:rsidRDefault="001A0A0D" w:rsidP="00B82B87">
      <w:pPr>
        <w:pStyle w:val="Paragrafi"/>
        <w:rPr>
          <w:sz w:val="21"/>
          <w:szCs w:val="21"/>
          <w:lang w:val="sq-AL"/>
        </w:rPr>
      </w:pPr>
      <w:r w:rsidRPr="00CD394B">
        <w:rPr>
          <w:sz w:val="21"/>
          <w:szCs w:val="21"/>
          <w:lang w:val="sq-AL"/>
        </w:rPr>
        <w:t>28. Ostriket duhet</w:t>
      </w:r>
      <w:r w:rsidR="00C7626E" w:rsidRPr="00CD394B">
        <w:rPr>
          <w:sz w:val="21"/>
          <w:szCs w:val="21"/>
          <w:lang w:val="sq-AL"/>
        </w:rPr>
        <w:t xml:space="preserve"> të </w:t>
      </w:r>
      <w:r w:rsidR="00146C38" w:rsidRPr="00CD394B">
        <w:rPr>
          <w:sz w:val="21"/>
          <w:szCs w:val="21"/>
          <w:lang w:val="sq-AL"/>
        </w:rPr>
        <w:t>ambalazh</w:t>
      </w:r>
      <w:r w:rsidRPr="00CD394B">
        <w:rPr>
          <w:sz w:val="21"/>
          <w:szCs w:val="21"/>
          <w:lang w:val="sq-AL"/>
        </w:rPr>
        <w:t xml:space="preserve">ohen ose të paketohen me </w:t>
      </w:r>
      <w:r w:rsidR="00146C38" w:rsidRPr="00CD394B">
        <w:rPr>
          <w:sz w:val="21"/>
          <w:szCs w:val="21"/>
          <w:lang w:val="sq-AL"/>
        </w:rPr>
        <w:t>pjesën</w:t>
      </w:r>
      <w:r w:rsidRPr="00CD394B">
        <w:rPr>
          <w:sz w:val="21"/>
          <w:szCs w:val="21"/>
          <w:lang w:val="sq-AL"/>
        </w:rPr>
        <w:t xml:space="preserve"> konkave</w:t>
      </w:r>
      <w:r w:rsidR="00C7626E" w:rsidRPr="00CD394B">
        <w:rPr>
          <w:sz w:val="21"/>
          <w:szCs w:val="21"/>
          <w:lang w:val="sq-AL"/>
        </w:rPr>
        <w:t xml:space="preserve"> të </w:t>
      </w:r>
      <w:r w:rsidR="00146C38" w:rsidRPr="00CD394B">
        <w:rPr>
          <w:sz w:val="21"/>
          <w:szCs w:val="21"/>
          <w:lang w:val="sq-AL"/>
        </w:rPr>
        <w:t>guaskës</w:t>
      </w:r>
      <w:r w:rsidRPr="00CD394B">
        <w:rPr>
          <w:sz w:val="21"/>
          <w:szCs w:val="21"/>
          <w:lang w:val="sq-AL"/>
        </w:rPr>
        <w:t xml:space="preserve"> (e lugët)</w:t>
      </w:r>
      <w:r w:rsidR="00C7626E" w:rsidRPr="00CD394B">
        <w:rPr>
          <w:sz w:val="21"/>
          <w:szCs w:val="21"/>
          <w:lang w:val="sq-AL"/>
        </w:rPr>
        <w:t xml:space="preserve"> të </w:t>
      </w:r>
      <w:r w:rsidRPr="00CD394B">
        <w:rPr>
          <w:sz w:val="21"/>
          <w:szCs w:val="21"/>
          <w:lang w:val="sq-AL"/>
        </w:rPr>
        <w:t>kthyer poshtë.</w:t>
      </w:r>
    </w:p>
    <w:p w:rsidR="001A0A0D" w:rsidRPr="00CD394B" w:rsidRDefault="001A0A0D" w:rsidP="00B82B87">
      <w:pPr>
        <w:pStyle w:val="Paragrafi"/>
        <w:rPr>
          <w:sz w:val="21"/>
          <w:szCs w:val="21"/>
          <w:lang w:val="sq-AL"/>
        </w:rPr>
      </w:pPr>
      <w:r w:rsidRPr="00CD394B">
        <w:rPr>
          <w:sz w:val="21"/>
          <w:szCs w:val="21"/>
          <w:lang w:val="sq-AL"/>
        </w:rPr>
        <w:t>29. Paketat</w:t>
      </w:r>
      <w:r w:rsidR="00C7626E" w:rsidRPr="00CD394B">
        <w:rPr>
          <w:sz w:val="21"/>
          <w:szCs w:val="21"/>
          <w:lang w:val="sq-AL"/>
        </w:rPr>
        <w:t xml:space="preserve"> për </w:t>
      </w:r>
      <w:r w:rsidRPr="00CD394B">
        <w:rPr>
          <w:sz w:val="21"/>
          <w:szCs w:val="21"/>
          <w:lang w:val="sq-AL"/>
        </w:rPr>
        <w:t>shitje me pakic</w:t>
      </w:r>
      <w:r w:rsidR="00D21B56" w:rsidRPr="00CD394B">
        <w:rPr>
          <w:sz w:val="21"/>
          <w:szCs w:val="21"/>
          <w:lang w:val="sq-AL"/>
        </w:rPr>
        <w:t>ë</w:t>
      </w:r>
      <w:r w:rsidRPr="00CD394B">
        <w:rPr>
          <w:sz w:val="21"/>
          <w:szCs w:val="21"/>
          <w:lang w:val="sq-AL"/>
        </w:rPr>
        <w:t xml:space="preserve"> të molusqeve të gjalla bivalvore duhet të jenë të mbyllura dhe të mbeten të mbyllura pas largimit nga zona e shpërndarjes dhe deri sa t’i paraqiten për shitje konsumatorit përfundimtar.</w:t>
      </w:r>
    </w:p>
    <w:p w:rsidR="001A0A0D" w:rsidRPr="00CD394B" w:rsidRDefault="001A0A0D" w:rsidP="00B82B87">
      <w:pPr>
        <w:pStyle w:val="Paragrafi"/>
        <w:rPr>
          <w:sz w:val="21"/>
          <w:szCs w:val="21"/>
          <w:lang w:val="sq-AL"/>
        </w:rPr>
      </w:pPr>
      <w:r w:rsidRPr="00CD394B">
        <w:rPr>
          <w:sz w:val="21"/>
          <w:szCs w:val="21"/>
          <w:lang w:val="sq-AL"/>
        </w:rPr>
        <w:t>30. Etiketa, duke përfshirë markën e identifikimit, duhet të jet</w:t>
      </w:r>
      <w:r w:rsidR="00D21B56" w:rsidRPr="00CD394B">
        <w:rPr>
          <w:sz w:val="21"/>
          <w:szCs w:val="21"/>
          <w:lang w:val="sq-AL"/>
        </w:rPr>
        <w:t>ë</w:t>
      </w:r>
      <w:r w:rsidRPr="00CD394B">
        <w:rPr>
          <w:sz w:val="21"/>
          <w:szCs w:val="21"/>
          <w:lang w:val="sq-AL"/>
        </w:rPr>
        <w:t xml:space="preserve"> prej materiali</w:t>
      </w:r>
      <w:r w:rsidR="00C7626E" w:rsidRPr="00CD394B">
        <w:rPr>
          <w:sz w:val="21"/>
          <w:szCs w:val="21"/>
          <w:lang w:val="sq-AL"/>
        </w:rPr>
        <w:t xml:space="preserve"> të </w:t>
      </w:r>
      <w:r w:rsidR="00146C38" w:rsidRPr="00CD394B">
        <w:rPr>
          <w:sz w:val="21"/>
          <w:szCs w:val="21"/>
          <w:lang w:val="sq-AL"/>
        </w:rPr>
        <w:t>papërshkrueshëm</w:t>
      </w:r>
      <w:r w:rsidRPr="00CD394B">
        <w:rPr>
          <w:sz w:val="21"/>
          <w:szCs w:val="21"/>
          <w:lang w:val="sq-AL"/>
        </w:rPr>
        <w:t xml:space="preserve"> nga uji.</w:t>
      </w:r>
    </w:p>
    <w:p w:rsidR="001A0A0D" w:rsidRPr="00CD394B" w:rsidRDefault="001A0A0D" w:rsidP="00B82B87">
      <w:pPr>
        <w:pStyle w:val="Paragrafi"/>
        <w:rPr>
          <w:sz w:val="21"/>
          <w:szCs w:val="21"/>
          <w:lang w:val="sq-AL"/>
        </w:rPr>
      </w:pPr>
      <w:r w:rsidRPr="00CD394B">
        <w:rPr>
          <w:sz w:val="21"/>
          <w:szCs w:val="21"/>
          <w:lang w:val="sq-AL"/>
        </w:rPr>
        <w:t xml:space="preserve">31. </w:t>
      </w:r>
      <w:r w:rsidR="00E97720" w:rsidRPr="00CD394B">
        <w:rPr>
          <w:sz w:val="21"/>
          <w:szCs w:val="21"/>
          <w:lang w:val="sq-AL"/>
        </w:rPr>
        <w:t>Përveç</w:t>
      </w:r>
      <w:r w:rsidRPr="00CD394B">
        <w:rPr>
          <w:sz w:val="21"/>
          <w:szCs w:val="21"/>
          <w:lang w:val="sq-AL"/>
        </w:rPr>
        <w:t xml:space="preserve"> kërkesave të përgjithshme për markat e identifikimit pjesë e legjislacionit</w:t>
      </w:r>
      <w:r w:rsidR="00C7626E" w:rsidRPr="00CD394B">
        <w:rPr>
          <w:sz w:val="21"/>
          <w:szCs w:val="21"/>
          <w:lang w:val="sq-AL"/>
        </w:rPr>
        <w:t xml:space="preserve"> në </w:t>
      </w:r>
      <w:r w:rsidRPr="00CD394B">
        <w:rPr>
          <w:sz w:val="21"/>
          <w:szCs w:val="21"/>
          <w:lang w:val="sq-AL"/>
        </w:rPr>
        <w:t>fuqi,</w:t>
      </w:r>
      <w:r w:rsidR="00C7626E" w:rsidRPr="00CD394B">
        <w:rPr>
          <w:sz w:val="21"/>
          <w:szCs w:val="21"/>
          <w:lang w:val="sq-AL"/>
        </w:rPr>
        <w:t xml:space="preserve"> në </w:t>
      </w:r>
      <w:r w:rsidRPr="00CD394B">
        <w:rPr>
          <w:sz w:val="21"/>
          <w:szCs w:val="21"/>
          <w:lang w:val="sq-AL"/>
        </w:rPr>
        <w:t>etiketë duhet</w:t>
      </w:r>
      <w:r w:rsidR="00C7626E" w:rsidRPr="00CD394B">
        <w:rPr>
          <w:sz w:val="21"/>
          <w:szCs w:val="21"/>
          <w:lang w:val="sq-AL"/>
        </w:rPr>
        <w:t xml:space="preserve"> të </w:t>
      </w:r>
      <w:r w:rsidRPr="00CD394B">
        <w:rPr>
          <w:sz w:val="21"/>
          <w:szCs w:val="21"/>
          <w:lang w:val="sq-AL"/>
        </w:rPr>
        <w:t>jet</w:t>
      </w:r>
      <w:r w:rsidR="002208AC" w:rsidRPr="00CD394B">
        <w:rPr>
          <w:sz w:val="21"/>
          <w:szCs w:val="21"/>
          <w:lang w:val="sq-AL"/>
        </w:rPr>
        <w:t>ë</w:t>
      </w:r>
      <w:r w:rsidRPr="00CD394B">
        <w:rPr>
          <w:sz w:val="21"/>
          <w:szCs w:val="21"/>
          <w:lang w:val="sq-AL"/>
        </w:rPr>
        <w:t xml:space="preserve"> dhe informacioni i mëposhtëm:</w:t>
      </w:r>
    </w:p>
    <w:p w:rsidR="001A0A0D" w:rsidRPr="00CD394B" w:rsidRDefault="001A0A0D" w:rsidP="00B82B87">
      <w:pPr>
        <w:pStyle w:val="Paragrafi"/>
        <w:rPr>
          <w:sz w:val="21"/>
          <w:szCs w:val="21"/>
          <w:lang w:val="sq-AL"/>
        </w:rPr>
      </w:pPr>
      <w:r w:rsidRPr="00CD394B">
        <w:rPr>
          <w:sz w:val="21"/>
          <w:szCs w:val="21"/>
          <w:lang w:val="sq-AL"/>
        </w:rPr>
        <w:t xml:space="preserve">a) speciet e molusqeve bivalvore (emri i </w:t>
      </w:r>
      <w:r w:rsidR="00146C38" w:rsidRPr="00CD394B">
        <w:rPr>
          <w:sz w:val="21"/>
          <w:szCs w:val="21"/>
          <w:lang w:val="sq-AL"/>
        </w:rPr>
        <w:t>përgjithshëm</w:t>
      </w:r>
      <w:r w:rsidRPr="00CD394B">
        <w:rPr>
          <w:sz w:val="21"/>
          <w:szCs w:val="21"/>
          <w:lang w:val="sq-AL"/>
        </w:rPr>
        <w:t xml:space="preserve"> dhe emri shkencor); dhe</w:t>
      </w:r>
    </w:p>
    <w:p w:rsidR="001A0A0D" w:rsidRPr="00CD394B" w:rsidRDefault="001A0A0D" w:rsidP="00B82B87">
      <w:pPr>
        <w:pStyle w:val="Paragrafi"/>
        <w:rPr>
          <w:sz w:val="21"/>
          <w:szCs w:val="21"/>
          <w:lang w:val="sq-AL"/>
        </w:rPr>
      </w:pPr>
      <w:r w:rsidRPr="00CD394B">
        <w:rPr>
          <w:sz w:val="21"/>
          <w:szCs w:val="21"/>
          <w:lang w:val="sq-AL"/>
        </w:rPr>
        <w:t>b) data e pakektimit, që përfshin të paktën ditën dhe muajin.</w:t>
      </w:r>
    </w:p>
    <w:p w:rsidR="001A0A0D" w:rsidRPr="00CD394B" w:rsidRDefault="001A0A0D" w:rsidP="00B82B87">
      <w:pPr>
        <w:pStyle w:val="Paragrafi"/>
        <w:rPr>
          <w:sz w:val="21"/>
          <w:szCs w:val="21"/>
          <w:lang w:val="sq-AL"/>
        </w:rPr>
      </w:pPr>
      <w:r w:rsidRPr="00CD394B">
        <w:rPr>
          <w:sz w:val="21"/>
          <w:szCs w:val="21"/>
          <w:lang w:val="sq-AL"/>
        </w:rPr>
        <w:t>N</w:t>
      </w:r>
      <w:r w:rsidR="00647B65" w:rsidRPr="00CD394B">
        <w:rPr>
          <w:sz w:val="21"/>
          <w:szCs w:val="21"/>
          <w:lang w:val="sq-AL"/>
        </w:rPr>
        <w:t>ë</w:t>
      </w:r>
      <w:r w:rsidRPr="00CD394B">
        <w:rPr>
          <w:sz w:val="21"/>
          <w:szCs w:val="21"/>
          <w:lang w:val="sq-AL"/>
        </w:rPr>
        <w:t xml:space="preserve"> baz</w:t>
      </w:r>
      <w:r w:rsidR="00647B65" w:rsidRPr="00CD394B">
        <w:rPr>
          <w:sz w:val="21"/>
          <w:szCs w:val="21"/>
          <w:lang w:val="sq-AL"/>
        </w:rPr>
        <w:t>ë</w:t>
      </w:r>
      <w:r w:rsidR="00C7626E" w:rsidRPr="00CD394B">
        <w:rPr>
          <w:sz w:val="21"/>
          <w:szCs w:val="21"/>
          <w:lang w:val="sq-AL"/>
        </w:rPr>
        <w:t xml:space="preserve"> të </w:t>
      </w:r>
      <w:r w:rsidRPr="00CD394B">
        <w:rPr>
          <w:sz w:val="21"/>
          <w:szCs w:val="21"/>
          <w:lang w:val="sq-AL"/>
        </w:rPr>
        <w:t>legjislacionit</w:t>
      </w:r>
      <w:r w:rsidR="00C7626E" w:rsidRPr="00CD394B">
        <w:rPr>
          <w:sz w:val="21"/>
          <w:szCs w:val="21"/>
          <w:lang w:val="sq-AL"/>
        </w:rPr>
        <w:t xml:space="preserve"> në </w:t>
      </w:r>
      <w:r w:rsidRPr="00CD394B">
        <w:rPr>
          <w:sz w:val="21"/>
          <w:szCs w:val="21"/>
          <w:lang w:val="sq-AL"/>
        </w:rPr>
        <w:t xml:space="preserve">fuqi, termi i ruajtjes minimale </w:t>
      </w:r>
      <w:r w:rsidR="00146C38" w:rsidRPr="00CD394B">
        <w:rPr>
          <w:sz w:val="21"/>
          <w:szCs w:val="21"/>
          <w:lang w:val="sq-AL"/>
        </w:rPr>
        <w:t>zëvendësohet</w:t>
      </w:r>
      <w:r w:rsidRPr="00CD394B">
        <w:rPr>
          <w:sz w:val="21"/>
          <w:szCs w:val="21"/>
          <w:lang w:val="sq-AL"/>
        </w:rPr>
        <w:t xml:space="preserve"> me </w:t>
      </w:r>
      <w:r w:rsidR="00146C38" w:rsidRPr="00CD394B">
        <w:rPr>
          <w:sz w:val="21"/>
          <w:szCs w:val="21"/>
          <w:lang w:val="sq-AL"/>
        </w:rPr>
        <w:t>frazën</w:t>
      </w:r>
      <w:r w:rsidRPr="00CD394B">
        <w:rPr>
          <w:sz w:val="21"/>
          <w:szCs w:val="21"/>
          <w:lang w:val="sq-AL"/>
        </w:rPr>
        <w:t xml:space="preserve"> “këto kafshë shiten </w:t>
      </w:r>
      <w:r w:rsidR="00146C38" w:rsidRPr="00CD394B">
        <w:rPr>
          <w:sz w:val="21"/>
          <w:szCs w:val="21"/>
          <w:lang w:val="sq-AL"/>
        </w:rPr>
        <w:t>vetëm</w:t>
      </w:r>
      <w:r w:rsidR="00C7626E" w:rsidRPr="00CD394B">
        <w:rPr>
          <w:sz w:val="21"/>
          <w:szCs w:val="21"/>
          <w:lang w:val="sq-AL"/>
        </w:rPr>
        <w:t xml:space="preserve"> të </w:t>
      </w:r>
      <w:r w:rsidRPr="00CD394B">
        <w:rPr>
          <w:sz w:val="21"/>
          <w:szCs w:val="21"/>
          <w:lang w:val="sq-AL"/>
        </w:rPr>
        <w:t xml:space="preserve">gjalla”. </w:t>
      </w:r>
    </w:p>
    <w:p w:rsidR="001A0A0D" w:rsidRPr="00CD394B" w:rsidRDefault="001A0A0D" w:rsidP="00B82B87">
      <w:pPr>
        <w:pStyle w:val="Paragrafi"/>
        <w:rPr>
          <w:sz w:val="21"/>
          <w:szCs w:val="21"/>
          <w:lang w:val="sq-AL"/>
        </w:rPr>
      </w:pPr>
      <w:r w:rsidRPr="00CD394B">
        <w:rPr>
          <w:sz w:val="21"/>
          <w:szCs w:val="21"/>
          <w:lang w:val="sq-AL"/>
        </w:rPr>
        <w:t>32. Shitësi me shumic</w:t>
      </w:r>
      <w:r w:rsidR="00C81CC6" w:rsidRPr="00CD394B">
        <w:rPr>
          <w:sz w:val="21"/>
          <w:szCs w:val="21"/>
          <w:lang w:val="sq-AL"/>
        </w:rPr>
        <w:t xml:space="preserve">ë </w:t>
      </w:r>
      <w:r w:rsidRPr="00CD394B">
        <w:rPr>
          <w:sz w:val="21"/>
          <w:szCs w:val="21"/>
          <w:lang w:val="sq-AL"/>
        </w:rPr>
        <w:t>të ruaj</w:t>
      </w:r>
      <w:r w:rsidR="00E7372D" w:rsidRPr="00CD394B">
        <w:rPr>
          <w:sz w:val="21"/>
          <w:szCs w:val="21"/>
          <w:lang w:val="sq-AL"/>
        </w:rPr>
        <w:t>ë</w:t>
      </w:r>
      <w:r w:rsidRPr="00CD394B">
        <w:rPr>
          <w:sz w:val="21"/>
          <w:szCs w:val="21"/>
          <w:lang w:val="sq-AL"/>
        </w:rPr>
        <w:t xml:space="preserve"> për të paktën 60 ditë etiketën e ngjitur mbi </w:t>
      </w:r>
      <w:r w:rsidR="00125048" w:rsidRPr="00CD394B">
        <w:rPr>
          <w:sz w:val="21"/>
          <w:szCs w:val="21"/>
          <w:lang w:val="sq-AL"/>
        </w:rPr>
        <w:t>çdo</w:t>
      </w:r>
      <w:r w:rsidRPr="00CD394B">
        <w:rPr>
          <w:sz w:val="21"/>
          <w:szCs w:val="21"/>
          <w:lang w:val="sq-AL"/>
        </w:rPr>
        <w:t xml:space="preserve"> ambalazh</w:t>
      </w:r>
      <w:r w:rsidR="00C7626E" w:rsidRPr="00CD394B">
        <w:rPr>
          <w:sz w:val="21"/>
          <w:szCs w:val="21"/>
          <w:lang w:val="sq-AL"/>
        </w:rPr>
        <w:t xml:space="preserve"> të </w:t>
      </w:r>
      <w:r w:rsidRPr="00CD394B">
        <w:rPr>
          <w:sz w:val="21"/>
          <w:szCs w:val="21"/>
          <w:lang w:val="sq-AL"/>
        </w:rPr>
        <w:t xml:space="preserve">molusqeve të gjalla bivalvore që nuk </w:t>
      </w:r>
      <w:r w:rsidR="00146C38" w:rsidRPr="00CD394B">
        <w:rPr>
          <w:sz w:val="21"/>
          <w:szCs w:val="21"/>
          <w:lang w:val="sq-AL"/>
        </w:rPr>
        <w:t>janë</w:t>
      </w:r>
      <w:r w:rsidRPr="00CD394B">
        <w:rPr>
          <w:sz w:val="21"/>
          <w:szCs w:val="21"/>
          <w:lang w:val="sq-AL"/>
        </w:rPr>
        <w:t xml:space="preserve"> </w:t>
      </w:r>
      <w:r w:rsidR="00146C38" w:rsidRPr="00CD394B">
        <w:rPr>
          <w:sz w:val="21"/>
          <w:szCs w:val="21"/>
          <w:lang w:val="sq-AL"/>
        </w:rPr>
        <w:t>ambalazh</w:t>
      </w:r>
      <w:r w:rsidRPr="00CD394B">
        <w:rPr>
          <w:sz w:val="21"/>
          <w:szCs w:val="21"/>
          <w:lang w:val="sq-AL"/>
        </w:rPr>
        <w:t>uar në paketa</w:t>
      </w:r>
      <w:r w:rsidR="00C7626E" w:rsidRPr="00CD394B">
        <w:rPr>
          <w:sz w:val="21"/>
          <w:szCs w:val="21"/>
          <w:lang w:val="sq-AL"/>
        </w:rPr>
        <w:t xml:space="preserve"> për </w:t>
      </w:r>
      <w:r w:rsidRPr="00CD394B">
        <w:rPr>
          <w:sz w:val="21"/>
          <w:szCs w:val="21"/>
          <w:lang w:val="sq-AL"/>
        </w:rPr>
        <w:t>shitje me pakic</w:t>
      </w:r>
      <w:r w:rsidR="00E7372D" w:rsidRPr="00CD394B">
        <w:rPr>
          <w:sz w:val="21"/>
          <w:szCs w:val="21"/>
          <w:lang w:val="sq-AL"/>
        </w:rPr>
        <w:t>ë</w:t>
      </w:r>
      <w:r w:rsidRPr="00CD394B">
        <w:rPr>
          <w:sz w:val="21"/>
          <w:szCs w:val="21"/>
          <w:lang w:val="sq-AL"/>
        </w:rPr>
        <w:t xml:space="preserve"> për konsumatorët, pas ndarjes së përbërësve.</w:t>
      </w:r>
    </w:p>
    <w:p w:rsidR="00417CD9" w:rsidRDefault="00417CD9" w:rsidP="00B82B87">
      <w:pPr>
        <w:pStyle w:val="Paragrafi"/>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33. Operatori i biznesit ushqimor, q</w:t>
      </w:r>
      <w:r w:rsidR="005709A9" w:rsidRPr="00CD394B">
        <w:rPr>
          <w:sz w:val="21"/>
          <w:szCs w:val="21"/>
          <w:lang w:val="sq-AL"/>
        </w:rPr>
        <w:t>ë</w:t>
      </w:r>
      <w:r w:rsidRPr="00CD394B">
        <w:rPr>
          <w:sz w:val="21"/>
          <w:szCs w:val="21"/>
          <w:lang w:val="sq-AL"/>
        </w:rPr>
        <w:t xml:space="preserve"> ruan dhe transporton molusqe të gjalla bivalvore, siguron</w:t>
      </w:r>
      <w:r w:rsidR="005709A9" w:rsidRPr="00CD394B">
        <w:rPr>
          <w:sz w:val="21"/>
          <w:szCs w:val="21"/>
          <w:lang w:val="sq-AL"/>
        </w:rPr>
        <w:t xml:space="preserve"> që </w:t>
      </w:r>
      <w:r w:rsidRPr="00CD394B">
        <w:rPr>
          <w:sz w:val="21"/>
          <w:szCs w:val="21"/>
          <w:lang w:val="sq-AL"/>
        </w:rPr>
        <w:t>ato</w:t>
      </w:r>
      <w:r w:rsidR="00C7626E" w:rsidRPr="00CD394B">
        <w:rPr>
          <w:sz w:val="21"/>
          <w:szCs w:val="21"/>
          <w:lang w:val="sq-AL"/>
        </w:rPr>
        <w:t xml:space="preserve"> të </w:t>
      </w:r>
      <w:r w:rsidRPr="00CD394B">
        <w:rPr>
          <w:sz w:val="21"/>
          <w:szCs w:val="21"/>
          <w:lang w:val="sq-AL"/>
        </w:rPr>
        <w:t>ruhen</w:t>
      </w:r>
      <w:r w:rsidR="00C7626E" w:rsidRPr="00CD394B">
        <w:rPr>
          <w:sz w:val="21"/>
          <w:szCs w:val="21"/>
          <w:lang w:val="sq-AL"/>
        </w:rPr>
        <w:t xml:space="preserve"> në </w:t>
      </w:r>
      <w:r w:rsidRPr="00CD394B">
        <w:rPr>
          <w:sz w:val="21"/>
          <w:szCs w:val="21"/>
          <w:lang w:val="sq-AL"/>
        </w:rPr>
        <w:t>temperatura q</w:t>
      </w:r>
      <w:r w:rsidR="005709A9" w:rsidRPr="00CD394B">
        <w:rPr>
          <w:sz w:val="21"/>
          <w:szCs w:val="21"/>
          <w:lang w:val="sq-AL"/>
        </w:rPr>
        <w:t>ë</w:t>
      </w:r>
      <w:r w:rsidRPr="00CD394B">
        <w:rPr>
          <w:sz w:val="21"/>
          <w:szCs w:val="21"/>
          <w:lang w:val="sq-AL"/>
        </w:rPr>
        <w:t xml:space="preserve"> nuk kan</w:t>
      </w:r>
      <w:r w:rsidR="005709A9" w:rsidRPr="00CD394B">
        <w:rPr>
          <w:sz w:val="21"/>
          <w:szCs w:val="21"/>
          <w:lang w:val="sq-AL"/>
        </w:rPr>
        <w:t>ë</w:t>
      </w:r>
      <w:r w:rsidRPr="00CD394B">
        <w:rPr>
          <w:sz w:val="21"/>
          <w:szCs w:val="21"/>
          <w:lang w:val="sq-AL"/>
        </w:rPr>
        <w:t xml:space="preserve"> efekt të kundërt mbi sigurinë dhe vitalitetin e tyre.</w:t>
      </w:r>
    </w:p>
    <w:p w:rsidR="001A0A0D" w:rsidRPr="00CD394B" w:rsidRDefault="001A0A0D" w:rsidP="00B82B87">
      <w:pPr>
        <w:pStyle w:val="Paragrafi"/>
        <w:rPr>
          <w:sz w:val="21"/>
          <w:szCs w:val="21"/>
          <w:lang w:val="sq-AL"/>
        </w:rPr>
      </w:pPr>
      <w:r w:rsidRPr="00CD394B">
        <w:rPr>
          <w:sz w:val="21"/>
          <w:szCs w:val="21"/>
          <w:lang w:val="sq-AL"/>
        </w:rPr>
        <w:t xml:space="preserve">34. Molusqet e gjalla bivalvore nuk duhet të </w:t>
      </w:r>
      <w:r w:rsidR="001E2A19" w:rsidRPr="00CD394B">
        <w:rPr>
          <w:sz w:val="21"/>
          <w:szCs w:val="21"/>
          <w:lang w:val="sq-AL"/>
        </w:rPr>
        <w:t>ri</w:t>
      </w:r>
      <w:r w:rsidRPr="00CD394B">
        <w:rPr>
          <w:sz w:val="21"/>
          <w:szCs w:val="21"/>
          <w:lang w:val="sq-AL"/>
        </w:rPr>
        <w:t>zhyten, ose të sprucohen me ujë pasi ato të jenë paketuar për shitje me pakicë dhe të kenë dalë nga qendra e shpërndarjes.</w:t>
      </w:r>
    </w:p>
    <w:p w:rsidR="001A0A0D" w:rsidRPr="00CD394B" w:rsidRDefault="001A0A0D" w:rsidP="00B82B87">
      <w:pPr>
        <w:pStyle w:val="Paragrafi"/>
        <w:rPr>
          <w:sz w:val="21"/>
          <w:szCs w:val="21"/>
          <w:lang w:val="sq-AL"/>
        </w:rPr>
      </w:pPr>
      <w:r w:rsidRPr="00CD394B">
        <w:rPr>
          <w:sz w:val="21"/>
          <w:szCs w:val="21"/>
          <w:lang w:val="sq-AL"/>
        </w:rPr>
        <w:t>35</w:t>
      </w:r>
      <w:r w:rsidR="00A549EA" w:rsidRPr="00CD394B">
        <w:rPr>
          <w:sz w:val="21"/>
          <w:szCs w:val="21"/>
          <w:lang w:val="sq-AL"/>
        </w:rPr>
        <w:t>.</w:t>
      </w:r>
      <w:r w:rsidRPr="00CD394B">
        <w:rPr>
          <w:sz w:val="21"/>
          <w:szCs w:val="21"/>
          <w:lang w:val="sq-AL"/>
        </w:rPr>
        <w:t xml:space="preserve"> Operatori i biznesit ushqimor</w:t>
      </w:r>
      <w:r w:rsidR="005709A9" w:rsidRPr="00CD394B">
        <w:rPr>
          <w:sz w:val="21"/>
          <w:szCs w:val="21"/>
          <w:lang w:val="sq-AL"/>
        </w:rPr>
        <w:t xml:space="preserve"> që </w:t>
      </w:r>
      <w:r w:rsidRPr="00CD394B">
        <w:rPr>
          <w:sz w:val="21"/>
          <w:szCs w:val="21"/>
          <w:lang w:val="sq-AL"/>
        </w:rPr>
        <w:t xml:space="preserve">grumbullon </w:t>
      </w:r>
      <w:r w:rsidRPr="00CD394B">
        <w:rPr>
          <w:i/>
          <w:sz w:val="21"/>
          <w:szCs w:val="21"/>
          <w:lang w:val="sq-AL"/>
        </w:rPr>
        <w:t>pektinidae</w:t>
      </w:r>
      <w:r w:rsidRPr="00CD394B">
        <w:rPr>
          <w:sz w:val="21"/>
          <w:szCs w:val="21"/>
          <w:lang w:val="sq-AL"/>
        </w:rPr>
        <w:t xml:space="preserve"> </w:t>
      </w:r>
      <w:r w:rsidR="00146C38" w:rsidRPr="00CD394B">
        <w:rPr>
          <w:sz w:val="21"/>
          <w:szCs w:val="21"/>
          <w:lang w:val="sq-AL"/>
        </w:rPr>
        <w:t>jashtë</w:t>
      </w:r>
      <w:r w:rsidRPr="00CD394B">
        <w:rPr>
          <w:sz w:val="21"/>
          <w:szCs w:val="21"/>
          <w:lang w:val="sq-AL"/>
        </w:rPr>
        <w:t xml:space="preserve"> nga zonat e prodhimit</w:t>
      </w:r>
      <w:r w:rsidR="00C7626E" w:rsidRPr="00CD394B">
        <w:rPr>
          <w:sz w:val="21"/>
          <w:szCs w:val="21"/>
          <w:lang w:val="sq-AL"/>
        </w:rPr>
        <w:t xml:space="preserve"> të </w:t>
      </w:r>
      <w:r w:rsidRPr="00CD394B">
        <w:rPr>
          <w:sz w:val="21"/>
          <w:szCs w:val="21"/>
          <w:lang w:val="sq-AL"/>
        </w:rPr>
        <w:t>klasifikuara ose</w:t>
      </w:r>
      <w:r w:rsidR="005709A9" w:rsidRPr="00CD394B">
        <w:rPr>
          <w:sz w:val="21"/>
          <w:szCs w:val="21"/>
          <w:lang w:val="sq-AL"/>
        </w:rPr>
        <w:t xml:space="preserve"> që </w:t>
      </w:r>
      <w:r w:rsidRPr="00CD394B">
        <w:rPr>
          <w:sz w:val="21"/>
          <w:szCs w:val="21"/>
          <w:lang w:val="sq-AL"/>
        </w:rPr>
        <w:t>trajton</w:t>
      </w:r>
      <w:r w:rsidR="00C7626E" w:rsidRPr="00CD394B">
        <w:rPr>
          <w:sz w:val="21"/>
          <w:szCs w:val="21"/>
          <w:lang w:val="sq-AL"/>
        </w:rPr>
        <w:t xml:space="preserve"> të </w:t>
      </w:r>
      <w:r w:rsidRPr="00CD394B">
        <w:rPr>
          <w:sz w:val="21"/>
          <w:szCs w:val="21"/>
          <w:lang w:val="sq-AL"/>
        </w:rPr>
        <w:t xml:space="preserve">tilla </w:t>
      </w:r>
      <w:r w:rsidRPr="00CD394B">
        <w:rPr>
          <w:i/>
          <w:sz w:val="21"/>
          <w:szCs w:val="21"/>
          <w:lang w:val="sq-AL"/>
        </w:rPr>
        <w:t>pektinidae</w:t>
      </w:r>
      <w:r w:rsidRPr="00CD394B">
        <w:rPr>
          <w:sz w:val="21"/>
          <w:szCs w:val="21"/>
          <w:lang w:val="sq-AL"/>
        </w:rPr>
        <w:t>, t</w:t>
      </w:r>
      <w:r w:rsidR="00146C38" w:rsidRPr="00CD394B">
        <w:rPr>
          <w:sz w:val="21"/>
          <w:szCs w:val="21"/>
          <w:lang w:val="sq-AL"/>
        </w:rPr>
        <w:t>’</w:t>
      </w:r>
      <w:r w:rsidRPr="00CD394B">
        <w:rPr>
          <w:sz w:val="21"/>
          <w:szCs w:val="21"/>
          <w:lang w:val="sq-AL"/>
        </w:rPr>
        <w:t xml:space="preserve">i </w:t>
      </w:r>
      <w:r w:rsidR="00146C38" w:rsidRPr="00CD394B">
        <w:rPr>
          <w:sz w:val="21"/>
          <w:szCs w:val="21"/>
          <w:lang w:val="sq-AL"/>
        </w:rPr>
        <w:t>përmbahet</w:t>
      </w:r>
      <w:r w:rsidRPr="00CD394B">
        <w:rPr>
          <w:sz w:val="21"/>
          <w:szCs w:val="21"/>
          <w:lang w:val="sq-AL"/>
        </w:rPr>
        <w:t xml:space="preserve"> </w:t>
      </w:r>
      <w:r w:rsidR="00146C38" w:rsidRPr="00CD394B">
        <w:rPr>
          <w:sz w:val="21"/>
          <w:szCs w:val="21"/>
          <w:lang w:val="sq-AL"/>
        </w:rPr>
        <w:t>kërkesave</w:t>
      </w:r>
      <w:r w:rsidR="00C7626E" w:rsidRPr="00CD394B">
        <w:rPr>
          <w:sz w:val="21"/>
          <w:szCs w:val="21"/>
          <w:lang w:val="sq-AL"/>
        </w:rPr>
        <w:t xml:space="preserve"> të </w:t>
      </w:r>
      <w:r w:rsidR="00146C38" w:rsidRPr="00CD394B">
        <w:rPr>
          <w:sz w:val="21"/>
          <w:szCs w:val="21"/>
          <w:lang w:val="sq-AL"/>
        </w:rPr>
        <w:t>mëposhtme</w:t>
      </w:r>
      <w:r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 xml:space="preserve">a) </w:t>
      </w:r>
      <w:r w:rsidRPr="00CD394B">
        <w:rPr>
          <w:i/>
          <w:sz w:val="21"/>
          <w:szCs w:val="21"/>
          <w:lang w:val="sq-AL"/>
        </w:rPr>
        <w:t>Pektinidae</w:t>
      </w:r>
      <w:r w:rsidR="00146C38" w:rsidRPr="00CD394B">
        <w:rPr>
          <w:sz w:val="21"/>
          <w:szCs w:val="21"/>
          <w:lang w:val="sq-AL"/>
        </w:rPr>
        <w:t>-</w:t>
      </w:r>
      <w:r w:rsidRPr="00CD394B">
        <w:rPr>
          <w:sz w:val="21"/>
          <w:szCs w:val="21"/>
          <w:lang w:val="sq-AL"/>
        </w:rPr>
        <w:t xml:space="preserve">t nuk duhet të nxirren në treg </w:t>
      </w:r>
      <w:r w:rsidR="00146C38" w:rsidRPr="00CD394B">
        <w:rPr>
          <w:sz w:val="21"/>
          <w:szCs w:val="21"/>
          <w:lang w:val="sq-AL"/>
        </w:rPr>
        <w:t>nëse</w:t>
      </w:r>
      <w:r w:rsidRPr="00CD394B">
        <w:rPr>
          <w:sz w:val="21"/>
          <w:szCs w:val="21"/>
          <w:lang w:val="sq-AL"/>
        </w:rPr>
        <w:t xml:space="preserve"> nuk </w:t>
      </w:r>
      <w:r w:rsidR="00146C38" w:rsidRPr="00CD394B">
        <w:rPr>
          <w:sz w:val="21"/>
          <w:szCs w:val="21"/>
          <w:lang w:val="sq-AL"/>
        </w:rPr>
        <w:t>janë</w:t>
      </w:r>
      <w:r w:rsidRPr="00CD394B">
        <w:rPr>
          <w:sz w:val="21"/>
          <w:szCs w:val="21"/>
          <w:lang w:val="sq-AL"/>
        </w:rPr>
        <w:t xml:space="preserve"> mbledhur dhe trajtuar në përputhje me </w:t>
      </w:r>
      <w:r w:rsidR="00101823" w:rsidRPr="00CD394B">
        <w:rPr>
          <w:sz w:val="21"/>
          <w:szCs w:val="21"/>
          <w:lang w:val="sq-AL"/>
        </w:rPr>
        <w:t>pikën</w:t>
      </w:r>
      <w:r w:rsidRPr="00CD394B">
        <w:rPr>
          <w:sz w:val="21"/>
          <w:szCs w:val="21"/>
          <w:lang w:val="sq-AL"/>
        </w:rPr>
        <w:t xml:space="preserve"> 21</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37268C" w:rsidRPr="00CD394B">
        <w:rPr>
          <w:sz w:val="21"/>
          <w:szCs w:val="21"/>
          <w:lang w:val="sq-AL"/>
        </w:rPr>
        <w:t>seksioni</w:t>
      </w:r>
      <w:r w:rsidRPr="00CD394B">
        <w:rPr>
          <w:sz w:val="21"/>
          <w:szCs w:val="21"/>
          <w:lang w:val="sq-AL"/>
        </w:rPr>
        <w:t xml:space="preserve">, dhe të plotësojnë </w:t>
      </w:r>
      <w:r w:rsidR="00926BE3" w:rsidRPr="00CD394B">
        <w:rPr>
          <w:sz w:val="21"/>
          <w:szCs w:val="21"/>
          <w:lang w:val="sq-AL"/>
        </w:rPr>
        <w:t>standard</w:t>
      </w:r>
      <w:r w:rsidRPr="00CD394B">
        <w:rPr>
          <w:sz w:val="21"/>
          <w:szCs w:val="21"/>
          <w:lang w:val="sq-AL"/>
        </w:rPr>
        <w:t xml:space="preserve">et e përcaktuara në, </w:t>
      </w:r>
      <w:r w:rsidR="00101823" w:rsidRPr="00CD394B">
        <w:rPr>
          <w:sz w:val="21"/>
          <w:szCs w:val="21"/>
          <w:lang w:val="sq-AL"/>
        </w:rPr>
        <w:t>pikën</w:t>
      </w:r>
      <w:r w:rsidRPr="00CD394B">
        <w:rPr>
          <w:sz w:val="21"/>
          <w:szCs w:val="21"/>
          <w:lang w:val="sq-AL"/>
        </w:rPr>
        <w:t xml:space="preserve"> 27</w:t>
      </w:r>
      <w:r w:rsidR="00AF76C3" w:rsidRPr="00CD394B">
        <w:rPr>
          <w:sz w:val="21"/>
          <w:szCs w:val="21"/>
          <w:lang w:val="sq-AL"/>
        </w:rPr>
        <w:t xml:space="preserve"> </w:t>
      </w:r>
      <w:r w:rsidR="00DA29A5" w:rsidRPr="00CD394B">
        <w:rPr>
          <w:sz w:val="21"/>
          <w:szCs w:val="21"/>
          <w:lang w:val="sq-AL"/>
        </w:rPr>
        <w:t>të këtij seksioni</w:t>
      </w:r>
      <w:r w:rsidRPr="00CD394B">
        <w:rPr>
          <w:sz w:val="21"/>
          <w:szCs w:val="21"/>
          <w:lang w:val="sq-AL"/>
        </w:rPr>
        <w:t xml:space="preserve"> </w:t>
      </w:r>
      <w:r w:rsidR="00146C38" w:rsidRPr="00CD394B">
        <w:rPr>
          <w:sz w:val="21"/>
          <w:szCs w:val="21"/>
          <w:lang w:val="sq-AL"/>
        </w:rPr>
        <w:t>siç</w:t>
      </w:r>
      <w:r w:rsidRPr="00CD394B">
        <w:rPr>
          <w:sz w:val="21"/>
          <w:szCs w:val="21"/>
          <w:lang w:val="sq-AL"/>
        </w:rPr>
        <w:t xml:space="preserve"> </w:t>
      </w:r>
      <w:r w:rsidR="00146C38" w:rsidRPr="00CD394B">
        <w:rPr>
          <w:sz w:val="21"/>
          <w:szCs w:val="21"/>
          <w:lang w:val="sq-AL"/>
        </w:rPr>
        <w:t>vërtetohet</w:t>
      </w:r>
      <w:r w:rsidRPr="00CD394B">
        <w:rPr>
          <w:sz w:val="21"/>
          <w:szCs w:val="21"/>
          <w:lang w:val="sq-AL"/>
        </w:rPr>
        <w:t xml:space="preserve"> nga një sistem autokontrolli</w:t>
      </w:r>
      <w:r w:rsidR="00A549EA"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b) </w:t>
      </w:r>
      <w:r w:rsidR="00E97720" w:rsidRPr="00CD394B">
        <w:rPr>
          <w:sz w:val="21"/>
          <w:szCs w:val="21"/>
          <w:lang w:val="sq-AL"/>
        </w:rPr>
        <w:t>Përveç</w:t>
      </w:r>
      <w:r w:rsidRPr="00CD394B">
        <w:rPr>
          <w:sz w:val="21"/>
          <w:szCs w:val="21"/>
          <w:lang w:val="sq-AL"/>
        </w:rPr>
        <w:t xml:space="preserve"> kësaj, të dhënat nga programet zyrtare të monitorimit t</w:t>
      </w:r>
      <w:r w:rsidR="007F4E44" w:rsidRPr="00CD394B">
        <w:rPr>
          <w:sz w:val="21"/>
          <w:szCs w:val="21"/>
          <w:lang w:val="sq-AL"/>
        </w:rPr>
        <w:t>’</w:t>
      </w:r>
      <w:r w:rsidRPr="00CD394B">
        <w:rPr>
          <w:sz w:val="21"/>
          <w:szCs w:val="21"/>
          <w:lang w:val="sq-AL"/>
        </w:rPr>
        <w:t>i mundësojnë autoritetit kompetent klasifikimin e fundeve</w:t>
      </w:r>
      <w:r w:rsidR="00C7626E" w:rsidRPr="00CD394B">
        <w:rPr>
          <w:sz w:val="21"/>
          <w:szCs w:val="21"/>
          <w:lang w:val="sq-AL"/>
        </w:rPr>
        <w:t xml:space="preserve"> të </w:t>
      </w:r>
      <w:r w:rsidRPr="00CD394B">
        <w:rPr>
          <w:sz w:val="21"/>
          <w:szCs w:val="21"/>
          <w:lang w:val="sq-AL"/>
        </w:rPr>
        <w:t xml:space="preserve">detit aty ku duhet, në </w:t>
      </w:r>
      <w:r w:rsidR="00146C38" w:rsidRPr="00CD394B">
        <w:rPr>
          <w:sz w:val="21"/>
          <w:szCs w:val="21"/>
          <w:lang w:val="sq-AL"/>
        </w:rPr>
        <w:t>bashkëpunim</w:t>
      </w:r>
      <w:r w:rsidRPr="00CD394B">
        <w:rPr>
          <w:sz w:val="21"/>
          <w:szCs w:val="21"/>
          <w:lang w:val="sq-AL"/>
        </w:rPr>
        <w:t xml:space="preserve"> me operatorin e biznesit ushqimor. Dispozitat e pikave 13-18</w:t>
      </w:r>
      <w:r w:rsidR="00AF76C3" w:rsidRPr="00CD394B">
        <w:rPr>
          <w:sz w:val="21"/>
          <w:szCs w:val="21"/>
          <w:lang w:val="sq-AL"/>
        </w:rPr>
        <w:t xml:space="preserve"> </w:t>
      </w:r>
      <w:r w:rsidR="00DA29A5" w:rsidRPr="00CD394B">
        <w:rPr>
          <w:sz w:val="21"/>
          <w:szCs w:val="21"/>
          <w:lang w:val="sq-AL"/>
        </w:rPr>
        <w:t>të këtij seksioni</w:t>
      </w:r>
      <w:r w:rsidR="00AB4108" w:rsidRPr="00CD394B">
        <w:rPr>
          <w:sz w:val="21"/>
          <w:szCs w:val="21"/>
          <w:lang w:val="sq-AL"/>
        </w:rPr>
        <w:t xml:space="preserve"> </w:t>
      </w:r>
      <w:r w:rsidRPr="00CD394B">
        <w:rPr>
          <w:sz w:val="21"/>
          <w:szCs w:val="21"/>
          <w:lang w:val="sq-AL"/>
        </w:rPr>
        <w:t xml:space="preserve">të aplikohen në analogji ndaj </w:t>
      </w:r>
      <w:r w:rsidRPr="00CD394B">
        <w:rPr>
          <w:i/>
          <w:sz w:val="21"/>
          <w:szCs w:val="21"/>
          <w:lang w:val="sq-AL"/>
        </w:rPr>
        <w:t>pektinidae</w:t>
      </w:r>
      <w:r w:rsidRPr="00CD394B">
        <w:rPr>
          <w:sz w:val="21"/>
          <w:szCs w:val="21"/>
          <w:lang w:val="sq-AL"/>
        </w:rPr>
        <w:t>-ve</w:t>
      </w:r>
      <w:r w:rsidR="00A549EA"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c) </w:t>
      </w:r>
      <w:r w:rsidRPr="00CD394B">
        <w:rPr>
          <w:i/>
          <w:sz w:val="21"/>
          <w:szCs w:val="21"/>
          <w:lang w:val="sq-AL"/>
        </w:rPr>
        <w:t>Pektinidae</w:t>
      </w:r>
      <w:r w:rsidR="00146C38" w:rsidRPr="00CD394B">
        <w:rPr>
          <w:sz w:val="21"/>
          <w:szCs w:val="21"/>
          <w:lang w:val="sq-AL"/>
        </w:rPr>
        <w:t>-</w:t>
      </w:r>
      <w:r w:rsidRPr="00CD394B">
        <w:rPr>
          <w:sz w:val="21"/>
          <w:szCs w:val="21"/>
          <w:lang w:val="sq-AL"/>
        </w:rPr>
        <w:t>t nuk duhet të nxirren në treg</w:t>
      </w:r>
      <w:r w:rsidR="00C7626E" w:rsidRPr="00CD394B">
        <w:rPr>
          <w:sz w:val="21"/>
          <w:szCs w:val="21"/>
          <w:lang w:val="sq-AL"/>
        </w:rPr>
        <w:t xml:space="preserve"> për </w:t>
      </w:r>
      <w:r w:rsidRPr="00CD394B">
        <w:rPr>
          <w:sz w:val="21"/>
          <w:szCs w:val="21"/>
          <w:lang w:val="sq-AL"/>
        </w:rPr>
        <w:t xml:space="preserve">konsum </w:t>
      </w:r>
      <w:r w:rsidR="00146C38" w:rsidRPr="00CD394B">
        <w:rPr>
          <w:sz w:val="21"/>
          <w:szCs w:val="21"/>
          <w:lang w:val="sq-AL"/>
        </w:rPr>
        <w:t>njerëzor</w:t>
      </w:r>
      <w:r w:rsidRPr="00CD394B">
        <w:rPr>
          <w:sz w:val="21"/>
          <w:szCs w:val="21"/>
          <w:lang w:val="sq-AL"/>
        </w:rPr>
        <w:t xml:space="preserve"> </w:t>
      </w:r>
      <w:r w:rsidR="00E97720" w:rsidRPr="00CD394B">
        <w:rPr>
          <w:sz w:val="21"/>
          <w:szCs w:val="21"/>
          <w:lang w:val="sq-AL"/>
        </w:rPr>
        <w:t>përveç</w:t>
      </w:r>
      <w:r w:rsidRPr="00CD394B">
        <w:rPr>
          <w:sz w:val="21"/>
          <w:szCs w:val="21"/>
          <w:lang w:val="sq-AL"/>
        </w:rPr>
        <w:t xml:space="preserve">se me anën e një ankandi peshku, një qendre shpërndarjeje ose një stabilimenti transformimi. Kur trajton </w:t>
      </w:r>
      <w:r w:rsidRPr="00CD394B">
        <w:rPr>
          <w:i/>
          <w:sz w:val="21"/>
          <w:szCs w:val="21"/>
          <w:lang w:val="sq-AL"/>
        </w:rPr>
        <w:t>pektinidae</w:t>
      </w:r>
      <w:r w:rsidRPr="00CD394B">
        <w:rPr>
          <w:sz w:val="21"/>
          <w:szCs w:val="21"/>
          <w:lang w:val="sq-AL"/>
        </w:rPr>
        <w:t>, operatori i biznesit ushqimor</w:t>
      </w:r>
      <w:r w:rsidR="005709A9" w:rsidRPr="00CD394B">
        <w:rPr>
          <w:sz w:val="21"/>
          <w:szCs w:val="21"/>
          <w:lang w:val="sq-AL"/>
        </w:rPr>
        <w:t xml:space="preserve"> që </w:t>
      </w:r>
      <w:r w:rsidRPr="00CD394B">
        <w:rPr>
          <w:sz w:val="21"/>
          <w:szCs w:val="21"/>
          <w:lang w:val="sq-AL"/>
        </w:rPr>
        <w:t>administron</w:t>
      </w:r>
      <w:r w:rsidR="00B12F09" w:rsidRPr="00CD394B">
        <w:rPr>
          <w:sz w:val="21"/>
          <w:szCs w:val="21"/>
          <w:lang w:val="sq-AL"/>
        </w:rPr>
        <w:t xml:space="preserve"> </w:t>
      </w:r>
      <w:r w:rsidRPr="00CD394B">
        <w:rPr>
          <w:sz w:val="21"/>
          <w:szCs w:val="21"/>
          <w:lang w:val="sq-AL"/>
        </w:rPr>
        <w:t xml:space="preserve">këto stabilimente duhet të informojë autoritetin kompetent, dhe, </w:t>
      </w:r>
      <w:r w:rsidR="008A1DD1" w:rsidRPr="00CD394B">
        <w:rPr>
          <w:sz w:val="21"/>
          <w:szCs w:val="21"/>
          <w:lang w:val="sq-AL"/>
        </w:rPr>
        <w:t>për sa</w:t>
      </w:r>
      <w:r w:rsidRPr="00CD394B">
        <w:rPr>
          <w:sz w:val="21"/>
          <w:szCs w:val="21"/>
          <w:lang w:val="sq-AL"/>
        </w:rPr>
        <w:t xml:space="preserve"> i përket</w:t>
      </w:r>
      <w:r w:rsidR="00B12F09" w:rsidRPr="00CD394B">
        <w:rPr>
          <w:sz w:val="21"/>
          <w:szCs w:val="21"/>
          <w:lang w:val="sq-AL"/>
        </w:rPr>
        <w:t xml:space="preserve"> </w:t>
      </w:r>
      <w:r w:rsidRPr="00CD394B">
        <w:rPr>
          <w:sz w:val="21"/>
          <w:szCs w:val="21"/>
          <w:lang w:val="sq-AL"/>
        </w:rPr>
        <w:t>qendrave të shpërndarjes, të përputhen me kërkesat përkatëse të pikave 22 - 26</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AB4108" w:rsidRPr="00CD394B">
        <w:rPr>
          <w:sz w:val="21"/>
          <w:szCs w:val="21"/>
          <w:lang w:val="sq-AL"/>
        </w:rPr>
        <w:t>seksioni</w:t>
      </w:r>
      <w:r w:rsidR="00A549EA"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d) Operatori i biznesit ushqimor</w:t>
      </w:r>
      <w:r w:rsidR="005709A9" w:rsidRPr="00CD394B">
        <w:rPr>
          <w:sz w:val="21"/>
          <w:szCs w:val="21"/>
          <w:lang w:val="sq-AL"/>
        </w:rPr>
        <w:t xml:space="preserve"> që </w:t>
      </w:r>
      <w:r w:rsidRPr="00CD394B">
        <w:rPr>
          <w:sz w:val="21"/>
          <w:szCs w:val="21"/>
          <w:lang w:val="sq-AL"/>
        </w:rPr>
        <w:t xml:space="preserve">trajton </w:t>
      </w:r>
      <w:r w:rsidRPr="00CD394B">
        <w:rPr>
          <w:i/>
          <w:sz w:val="21"/>
          <w:szCs w:val="21"/>
          <w:lang w:val="sq-AL"/>
        </w:rPr>
        <w:t>pektinidae</w:t>
      </w:r>
      <w:r w:rsidRPr="00CD394B">
        <w:rPr>
          <w:sz w:val="21"/>
          <w:szCs w:val="21"/>
          <w:lang w:val="sq-AL"/>
        </w:rPr>
        <w:t xml:space="preserve"> duhet të përmbushë:</w:t>
      </w:r>
    </w:p>
    <w:p w:rsidR="001A0A0D" w:rsidRPr="00CD394B" w:rsidRDefault="001A0A0D" w:rsidP="00B82B87">
      <w:pPr>
        <w:pStyle w:val="Paragrafi"/>
        <w:rPr>
          <w:sz w:val="21"/>
          <w:szCs w:val="21"/>
          <w:lang w:val="sq-AL"/>
        </w:rPr>
      </w:pPr>
      <w:r w:rsidRPr="00CD394B">
        <w:rPr>
          <w:sz w:val="21"/>
          <w:szCs w:val="21"/>
          <w:lang w:val="sq-AL"/>
        </w:rPr>
        <w:t xml:space="preserve">i) </w:t>
      </w:r>
      <w:r w:rsidR="00146C38" w:rsidRPr="00CD394B">
        <w:rPr>
          <w:sz w:val="21"/>
          <w:szCs w:val="21"/>
          <w:lang w:val="sq-AL"/>
        </w:rPr>
        <w:t>Kërkesat</w:t>
      </w:r>
      <w:r w:rsidRPr="00CD394B">
        <w:rPr>
          <w:sz w:val="21"/>
          <w:szCs w:val="21"/>
          <w:lang w:val="sq-AL"/>
        </w:rPr>
        <w:t xml:space="preserve"> e dokumentuara</w:t>
      </w:r>
      <w:r w:rsidR="00C7626E" w:rsidRPr="00CD394B">
        <w:rPr>
          <w:sz w:val="21"/>
          <w:szCs w:val="21"/>
          <w:lang w:val="sq-AL"/>
        </w:rPr>
        <w:t xml:space="preserve"> të </w:t>
      </w:r>
      <w:r w:rsidRPr="00CD394B">
        <w:rPr>
          <w:sz w:val="21"/>
          <w:szCs w:val="21"/>
          <w:lang w:val="sq-AL"/>
        </w:rPr>
        <w:t>pikave 5 deri 11</w:t>
      </w:r>
      <w:r w:rsidR="00AF76C3" w:rsidRPr="00CD394B">
        <w:rPr>
          <w:sz w:val="21"/>
          <w:szCs w:val="21"/>
          <w:lang w:val="sq-AL"/>
        </w:rPr>
        <w:t xml:space="preserve"> </w:t>
      </w:r>
      <w:r w:rsidR="00DA29A5" w:rsidRPr="00CD394B">
        <w:rPr>
          <w:sz w:val="21"/>
          <w:szCs w:val="21"/>
          <w:lang w:val="sq-AL"/>
        </w:rPr>
        <w:t>të këtij seksioni</w:t>
      </w:r>
      <w:r w:rsidR="00AB4108" w:rsidRPr="00CD394B">
        <w:rPr>
          <w:sz w:val="21"/>
          <w:szCs w:val="21"/>
          <w:lang w:val="sq-AL"/>
        </w:rPr>
        <w:t xml:space="preserve"> </w:t>
      </w:r>
      <w:r w:rsidRPr="00CD394B">
        <w:rPr>
          <w:sz w:val="21"/>
          <w:szCs w:val="21"/>
          <w:lang w:val="sq-AL"/>
        </w:rPr>
        <w:t>kur të jetë e zbatueshme</w:t>
      </w:r>
      <w:r w:rsidR="00ED440F" w:rsidRPr="00CD394B">
        <w:rPr>
          <w:sz w:val="21"/>
          <w:szCs w:val="21"/>
          <w:lang w:val="sq-AL"/>
        </w:rPr>
        <w:t>.</w:t>
      </w:r>
      <w:r w:rsidR="00C7626E" w:rsidRPr="00CD394B">
        <w:rPr>
          <w:sz w:val="21"/>
          <w:szCs w:val="21"/>
          <w:lang w:val="sq-AL"/>
        </w:rPr>
        <w:t xml:space="preserve"> </w:t>
      </w:r>
      <w:r w:rsidR="00ED440F" w:rsidRPr="00CD394B">
        <w:rPr>
          <w:sz w:val="21"/>
          <w:szCs w:val="21"/>
          <w:lang w:val="sq-AL"/>
        </w:rPr>
        <w:t xml:space="preserve">Në </w:t>
      </w:r>
      <w:r w:rsidR="00146C38" w:rsidRPr="00CD394B">
        <w:rPr>
          <w:sz w:val="21"/>
          <w:szCs w:val="21"/>
          <w:lang w:val="sq-AL"/>
        </w:rPr>
        <w:t>këtë</w:t>
      </w:r>
      <w:r w:rsidRPr="00CD394B">
        <w:rPr>
          <w:sz w:val="21"/>
          <w:szCs w:val="21"/>
          <w:lang w:val="sq-AL"/>
        </w:rPr>
        <w:t xml:space="preserve"> rast, </w:t>
      </w:r>
      <w:r w:rsidR="00146C38" w:rsidRPr="00CD394B">
        <w:rPr>
          <w:sz w:val="21"/>
          <w:szCs w:val="21"/>
          <w:lang w:val="sq-AL"/>
        </w:rPr>
        <w:t>dokumentet</w:t>
      </w:r>
      <w:r w:rsidRPr="00CD394B">
        <w:rPr>
          <w:sz w:val="21"/>
          <w:szCs w:val="21"/>
          <w:lang w:val="sq-AL"/>
        </w:rPr>
        <w:t xml:space="preserve"> e regjistrimit të </w:t>
      </w:r>
      <w:r w:rsidR="00146C38" w:rsidRPr="00CD394B">
        <w:rPr>
          <w:sz w:val="21"/>
          <w:szCs w:val="21"/>
          <w:lang w:val="sq-AL"/>
        </w:rPr>
        <w:t>tregojnë</w:t>
      </w:r>
      <w:r w:rsidRPr="00CD394B">
        <w:rPr>
          <w:sz w:val="21"/>
          <w:szCs w:val="21"/>
          <w:lang w:val="sq-AL"/>
        </w:rPr>
        <w:t xml:space="preserve"> qart</w:t>
      </w:r>
      <w:r w:rsidR="00C47D74" w:rsidRPr="00CD394B">
        <w:rPr>
          <w:sz w:val="21"/>
          <w:szCs w:val="21"/>
          <w:lang w:val="sq-AL"/>
        </w:rPr>
        <w:t>ë</w:t>
      </w:r>
      <w:r w:rsidRPr="00CD394B">
        <w:rPr>
          <w:sz w:val="21"/>
          <w:szCs w:val="21"/>
          <w:lang w:val="sq-AL"/>
        </w:rPr>
        <w:t xml:space="preserve"> vendndodhjen e </w:t>
      </w:r>
      <w:r w:rsidR="00146C38" w:rsidRPr="00CD394B">
        <w:rPr>
          <w:sz w:val="21"/>
          <w:szCs w:val="21"/>
          <w:lang w:val="sq-AL"/>
        </w:rPr>
        <w:t>zonës</w:t>
      </w:r>
      <w:r w:rsidRPr="00CD394B">
        <w:rPr>
          <w:sz w:val="21"/>
          <w:szCs w:val="21"/>
          <w:lang w:val="sq-AL"/>
        </w:rPr>
        <w:t xml:space="preserve"> ku mblidhen </w:t>
      </w:r>
      <w:r w:rsidRPr="00CD394B">
        <w:rPr>
          <w:i/>
          <w:sz w:val="21"/>
          <w:szCs w:val="21"/>
          <w:lang w:val="sq-AL"/>
        </w:rPr>
        <w:t>pektinidae</w:t>
      </w:r>
      <w:r w:rsidRPr="00CD394B">
        <w:rPr>
          <w:sz w:val="21"/>
          <w:szCs w:val="21"/>
          <w:lang w:val="sq-AL"/>
        </w:rPr>
        <w:t>; ose</w:t>
      </w:r>
    </w:p>
    <w:p w:rsidR="001A0A0D" w:rsidRPr="00CD394B" w:rsidRDefault="00146C38"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 Kërkesat e pikave 30, 31, 32</w:t>
      </w:r>
      <w:r w:rsidR="00AF76C3" w:rsidRPr="00CD394B">
        <w:rPr>
          <w:sz w:val="21"/>
          <w:szCs w:val="21"/>
          <w:lang w:val="sq-AL"/>
        </w:rPr>
        <w:t xml:space="preserve"> të këtij seksioni </w:t>
      </w:r>
      <w:r w:rsidR="001A0A0D" w:rsidRPr="00CD394B">
        <w:rPr>
          <w:sz w:val="21"/>
          <w:szCs w:val="21"/>
          <w:lang w:val="sq-AL"/>
        </w:rPr>
        <w:t xml:space="preserve">në lidhje me markën identifikuese dhe etiketën, </w:t>
      </w:r>
      <w:r w:rsidR="008A1DD1" w:rsidRPr="00CD394B">
        <w:rPr>
          <w:sz w:val="21"/>
          <w:szCs w:val="21"/>
          <w:lang w:val="sq-AL"/>
        </w:rPr>
        <w:t>për sa</w:t>
      </w:r>
      <w:r w:rsidR="001A0A0D" w:rsidRPr="00CD394B">
        <w:rPr>
          <w:sz w:val="21"/>
          <w:szCs w:val="21"/>
          <w:lang w:val="sq-AL"/>
        </w:rPr>
        <w:t xml:space="preserve"> i përket </w:t>
      </w:r>
      <w:r w:rsidR="001A0A0D" w:rsidRPr="00CD394B">
        <w:rPr>
          <w:i/>
          <w:sz w:val="21"/>
          <w:szCs w:val="21"/>
          <w:lang w:val="sq-AL"/>
        </w:rPr>
        <w:t>pektinidae</w:t>
      </w:r>
      <w:r w:rsidR="001A0A0D" w:rsidRPr="00CD394B">
        <w:rPr>
          <w:sz w:val="21"/>
          <w:szCs w:val="21"/>
          <w:lang w:val="sq-AL"/>
        </w:rPr>
        <w:t xml:space="preserve">-ve të paketuara dhe </w:t>
      </w:r>
      <w:r w:rsidR="001A0A0D" w:rsidRPr="00CD394B">
        <w:rPr>
          <w:i/>
          <w:sz w:val="21"/>
          <w:szCs w:val="21"/>
          <w:lang w:val="sq-AL"/>
        </w:rPr>
        <w:t>pektinidae</w:t>
      </w:r>
      <w:r w:rsidR="001A0A0D" w:rsidRPr="00CD394B">
        <w:rPr>
          <w:sz w:val="21"/>
          <w:szCs w:val="21"/>
          <w:lang w:val="sq-AL"/>
        </w:rPr>
        <w:t xml:space="preserve">-ve të </w:t>
      </w:r>
      <w:r w:rsidRPr="00CD394B">
        <w:rPr>
          <w:sz w:val="21"/>
          <w:szCs w:val="21"/>
          <w:lang w:val="sq-AL"/>
        </w:rPr>
        <w:t>ambalazh</w:t>
      </w:r>
      <w:r w:rsidR="001A0A0D" w:rsidRPr="00CD394B">
        <w:rPr>
          <w:sz w:val="21"/>
          <w:szCs w:val="21"/>
          <w:lang w:val="sq-AL"/>
        </w:rPr>
        <w:t xml:space="preserve">uara, nese </w:t>
      </w:r>
      <w:r w:rsidRPr="00CD394B">
        <w:rPr>
          <w:sz w:val="21"/>
          <w:szCs w:val="21"/>
          <w:lang w:val="sq-AL"/>
        </w:rPr>
        <w:t>ambalazh</w:t>
      </w:r>
      <w:r w:rsidR="001A0A0D" w:rsidRPr="00CD394B">
        <w:rPr>
          <w:sz w:val="21"/>
          <w:szCs w:val="21"/>
          <w:lang w:val="sq-AL"/>
        </w:rPr>
        <w:t>imi siguron mbrojtje ekuivalente me atë të paketimit.</w:t>
      </w:r>
    </w:p>
    <w:p w:rsidR="000B67E5" w:rsidRPr="00CD394B" w:rsidRDefault="000B67E5" w:rsidP="00B82B87">
      <w:pPr>
        <w:pStyle w:val="Paragrafi"/>
        <w:rPr>
          <w:sz w:val="21"/>
          <w:szCs w:val="21"/>
          <w:lang w:val="sq-AL"/>
        </w:rPr>
      </w:pPr>
    </w:p>
    <w:p w:rsidR="00870941" w:rsidRPr="00CD394B" w:rsidRDefault="00870941" w:rsidP="00B82B87">
      <w:pPr>
        <w:pStyle w:val="Paragrafi"/>
        <w:ind w:firstLine="0"/>
        <w:jc w:val="center"/>
        <w:rPr>
          <w:sz w:val="21"/>
          <w:szCs w:val="21"/>
          <w:lang w:val="sq-AL"/>
        </w:rPr>
      </w:pPr>
      <w:r w:rsidRPr="00CD394B">
        <w:rPr>
          <w:sz w:val="21"/>
          <w:szCs w:val="21"/>
          <w:lang w:val="sq-AL"/>
        </w:rPr>
        <w:t>SEKSIONI II</w:t>
      </w:r>
    </w:p>
    <w:p w:rsidR="001A0A0D" w:rsidRPr="00CD394B" w:rsidRDefault="00870941" w:rsidP="00B82B87">
      <w:pPr>
        <w:pStyle w:val="Paragrafi"/>
        <w:ind w:firstLine="0"/>
        <w:jc w:val="center"/>
        <w:rPr>
          <w:sz w:val="21"/>
          <w:szCs w:val="21"/>
          <w:lang w:val="sq-AL"/>
        </w:rPr>
      </w:pPr>
      <w:r w:rsidRPr="00CD394B">
        <w:rPr>
          <w:sz w:val="21"/>
          <w:szCs w:val="21"/>
          <w:lang w:val="sq-AL"/>
        </w:rPr>
        <w:t>KËRKESA HIGJIENIKE SPECIFIKE PËR PRODUKTET E PESHKIMIT</w:t>
      </w:r>
    </w:p>
    <w:p w:rsidR="001A0A0D" w:rsidRPr="00CD394B" w:rsidRDefault="001A0A0D" w:rsidP="00B82B87">
      <w:pPr>
        <w:pStyle w:val="Paragrafi"/>
        <w:rPr>
          <w:sz w:val="21"/>
          <w:szCs w:val="21"/>
          <w:lang w:val="sq-AL"/>
        </w:rPr>
      </w:pPr>
    </w:p>
    <w:p w:rsidR="001A0A0D" w:rsidRPr="00CD394B" w:rsidRDefault="007424D2" w:rsidP="00B82B87">
      <w:pPr>
        <w:pStyle w:val="Paragrafi"/>
        <w:rPr>
          <w:sz w:val="21"/>
          <w:szCs w:val="21"/>
          <w:lang w:val="sq-AL"/>
        </w:rPr>
      </w:pPr>
      <w:r w:rsidRPr="00CD394B">
        <w:rPr>
          <w:sz w:val="21"/>
          <w:szCs w:val="21"/>
          <w:lang w:val="sq-AL"/>
        </w:rPr>
        <w:t xml:space="preserve">1. </w:t>
      </w:r>
      <w:r w:rsidR="001A0A0D" w:rsidRPr="00CD394B">
        <w:rPr>
          <w:sz w:val="21"/>
          <w:szCs w:val="21"/>
          <w:lang w:val="sq-AL"/>
        </w:rPr>
        <w:t>Ky seksion nuk do të zbatohet për molusqet bivalvore, ekinodermët, tunikatet dhe gasteropod</w:t>
      </w:r>
      <w:r w:rsidR="00234384" w:rsidRPr="00CD394B">
        <w:rPr>
          <w:sz w:val="21"/>
          <w:szCs w:val="21"/>
          <w:lang w:val="sq-AL"/>
        </w:rPr>
        <w:t>ë</w:t>
      </w:r>
      <w:r w:rsidR="001A0A0D" w:rsidRPr="00CD394B">
        <w:rPr>
          <w:sz w:val="21"/>
          <w:szCs w:val="21"/>
          <w:lang w:val="sq-AL"/>
        </w:rPr>
        <w:t>t detar</w:t>
      </w:r>
      <w:r w:rsidR="00234384" w:rsidRPr="00CD394B">
        <w:rPr>
          <w:sz w:val="21"/>
          <w:szCs w:val="21"/>
          <w:lang w:val="sq-AL"/>
        </w:rPr>
        <w:t>ë</w:t>
      </w:r>
      <w:r w:rsidR="001A0A0D" w:rsidRPr="00CD394B">
        <w:rPr>
          <w:sz w:val="21"/>
          <w:szCs w:val="21"/>
          <w:lang w:val="sq-AL"/>
        </w:rPr>
        <w:t xml:space="preserve"> kur nxirren në treg të gjall</w:t>
      </w:r>
      <w:r w:rsidR="00234384" w:rsidRPr="00CD394B">
        <w:rPr>
          <w:sz w:val="21"/>
          <w:szCs w:val="21"/>
          <w:lang w:val="sq-AL"/>
        </w:rPr>
        <w:t>ë</w:t>
      </w:r>
      <w:r w:rsidR="001A0A0D" w:rsidRPr="00CD394B">
        <w:rPr>
          <w:sz w:val="21"/>
          <w:szCs w:val="21"/>
          <w:lang w:val="sq-AL"/>
        </w:rPr>
        <w:t>. Me përjashtim</w:t>
      </w:r>
      <w:r w:rsidR="00C7626E" w:rsidRPr="00CD394B">
        <w:rPr>
          <w:sz w:val="21"/>
          <w:szCs w:val="21"/>
          <w:lang w:val="sq-AL"/>
        </w:rPr>
        <w:t xml:space="preserve"> të </w:t>
      </w:r>
      <w:r w:rsidR="001A0A0D" w:rsidRPr="00CD394B">
        <w:rPr>
          <w:sz w:val="21"/>
          <w:szCs w:val="21"/>
          <w:lang w:val="sq-AL"/>
        </w:rPr>
        <w:t>pikave nga 5 deri</w:t>
      </w:r>
      <w:r w:rsidR="00C7626E" w:rsidRPr="00CD394B">
        <w:rPr>
          <w:sz w:val="21"/>
          <w:szCs w:val="21"/>
          <w:lang w:val="sq-AL"/>
        </w:rPr>
        <w:t xml:space="preserve"> në </w:t>
      </w:r>
      <w:r w:rsidR="001A0A0D" w:rsidRPr="00CD394B">
        <w:rPr>
          <w:sz w:val="21"/>
          <w:szCs w:val="21"/>
          <w:lang w:val="sq-AL"/>
        </w:rPr>
        <w:t>27</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870941" w:rsidRPr="00CD394B">
        <w:rPr>
          <w:sz w:val="21"/>
          <w:szCs w:val="21"/>
          <w:lang w:val="sq-AL"/>
        </w:rPr>
        <w:t>seksioni</w:t>
      </w:r>
      <w:r w:rsidR="001A0A0D" w:rsidRPr="00CD394B">
        <w:rPr>
          <w:sz w:val="21"/>
          <w:szCs w:val="21"/>
          <w:lang w:val="sq-AL"/>
        </w:rPr>
        <w:t>, ai zbatohet për kafshë të tilla, të cilat nuk nxirren në treg</w:t>
      </w:r>
      <w:r w:rsidR="00C7626E" w:rsidRPr="00CD394B">
        <w:rPr>
          <w:sz w:val="21"/>
          <w:szCs w:val="21"/>
          <w:lang w:val="sq-AL"/>
        </w:rPr>
        <w:t xml:space="preserve"> të </w:t>
      </w:r>
      <w:r w:rsidR="001A0A0D" w:rsidRPr="00CD394B">
        <w:rPr>
          <w:sz w:val="21"/>
          <w:szCs w:val="21"/>
          <w:lang w:val="sq-AL"/>
        </w:rPr>
        <w:t xml:space="preserve">gjalla, në raste të tilla ato të merren në përputhje me </w:t>
      </w:r>
      <w:r w:rsidR="00870941" w:rsidRPr="00CD394B">
        <w:rPr>
          <w:sz w:val="21"/>
          <w:szCs w:val="21"/>
          <w:lang w:val="sq-AL"/>
        </w:rPr>
        <w:t xml:space="preserve">seksionin </w:t>
      </w:r>
      <w:r w:rsidR="002621A5" w:rsidRPr="00CD394B">
        <w:rPr>
          <w:sz w:val="21"/>
          <w:szCs w:val="21"/>
          <w:lang w:val="sq-AL"/>
        </w:rPr>
        <w:t>I</w:t>
      </w:r>
      <w:r w:rsidR="00C7626E" w:rsidRPr="00CD394B">
        <w:rPr>
          <w:sz w:val="21"/>
          <w:szCs w:val="21"/>
          <w:lang w:val="sq-AL"/>
        </w:rPr>
        <w:t xml:space="preserve"> të </w:t>
      </w:r>
      <w:r w:rsidR="00870941" w:rsidRPr="00CD394B">
        <w:rPr>
          <w:sz w:val="21"/>
          <w:szCs w:val="21"/>
          <w:lang w:val="sq-AL"/>
        </w:rPr>
        <w:t xml:space="preserve">kreut </w:t>
      </w:r>
      <w:r w:rsidR="001A0A0D" w:rsidRPr="00CD394B">
        <w:rPr>
          <w:sz w:val="21"/>
          <w:szCs w:val="21"/>
          <w:lang w:val="sq-AL"/>
        </w:rPr>
        <w:t xml:space="preserve">II të këtij </w:t>
      </w:r>
      <w:r w:rsidR="00870941" w:rsidRPr="00CD394B">
        <w:rPr>
          <w:sz w:val="21"/>
          <w:szCs w:val="21"/>
          <w:lang w:val="sq-AL"/>
        </w:rPr>
        <w:t>udhëzimi</w:t>
      </w:r>
      <w:r w:rsidR="001A0A0D" w:rsidRPr="00CD394B">
        <w:rPr>
          <w:sz w:val="21"/>
          <w:szCs w:val="21"/>
          <w:lang w:val="sq-AL"/>
        </w:rPr>
        <w:t xml:space="preserve">. </w:t>
      </w:r>
    </w:p>
    <w:p w:rsidR="001A0A0D" w:rsidRPr="00CD394B" w:rsidRDefault="007424D2" w:rsidP="00B82B87">
      <w:pPr>
        <w:pStyle w:val="Paragrafi"/>
        <w:rPr>
          <w:sz w:val="21"/>
          <w:szCs w:val="21"/>
          <w:lang w:val="sq-AL"/>
        </w:rPr>
      </w:pPr>
      <w:r w:rsidRPr="00CD394B">
        <w:rPr>
          <w:sz w:val="21"/>
          <w:szCs w:val="21"/>
          <w:lang w:val="sq-AL"/>
        </w:rPr>
        <w:t xml:space="preserve">2. </w:t>
      </w:r>
      <w:r w:rsidR="001A0A0D" w:rsidRPr="00CD394B">
        <w:rPr>
          <w:sz w:val="21"/>
          <w:szCs w:val="21"/>
          <w:lang w:val="sq-AL"/>
        </w:rPr>
        <w:t xml:space="preserve">Pikat 27 deri 39 me </w:t>
      </w:r>
      <w:r w:rsidR="00870941" w:rsidRPr="00CD394B">
        <w:rPr>
          <w:sz w:val="21"/>
          <w:szCs w:val="21"/>
          <w:lang w:val="sq-AL"/>
        </w:rPr>
        <w:t>përjashtim</w:t>
      </w:r>
      <w:r w:rsidR="00C7626E" w:rsidRPr="00CD394B">
        <w:rPr>
          <w:sz w:val="21"/>
          <w:szCs w:val="21"/>
          <w:lang w:val="sq-AL"/>
        </w:rPr>
        <w:t xml:space="preserve"> të </w:t>
      </w:r>
      <w:r w:rsidR="00926BE3" w:rsidRPr="00CD394B">
        <w:rPr>
          <w:sz w:val="21"/>
          <w:szCs w:val="21"/>
          <w:lang w:val="sq-AL"/>
        </w:rPr>
        <w:t>pikës</w:t>
      </w:r>
      <w:r w:rsidR="001A0A0D" w:rsidRPr="00CD394B">
        <w:rPr>
          <w:sz w:val="21"/>
          <w:szCs w:val="21"/>
          <w:lang w:val="sq-AL"/>
        </w:rPr>
        <w:t xml:space="preserve"> 33</w:t>
      </w:r>
      <w:r w:rsidR="003C0438" w:rsidRPr="00CD394B">
        <w:rPr>
          <w:sz w:val="21"/>
          <w:szCs w:val="21"/>
          <w:lang w:val="sq-AL"/>
        </w:rPr>
        <w:t xml:space="preserve"> </w:t>
      </w:r>
      <w:r w:rsidR="00DA29A5" w:rsidRPr="00CD394B">
        <w:rPr>
          <w:sz w:val="21"/>
          <w:szCs w:val="21"/>
          <w:lang w:val="sq-AL"/>
        </w:rPr>
        <w:t>të këtij seksioni</w:t>
      </w:r>
      <w:r w:rsidR="001A0A0D" w:rsidRPr="00CD394B">
        <w:rPr>
          <w:sz w:val="21"/>
          <w:szCs w:val="21"/>
          <w:lang w:val="sq-AL"/>
        </w:rPr>
        <w:t>, zbatohen</w:t>
      </w:r>
      <w:r w:rsidR="007F4E44" w:rsidRPr="00CD394B">
        <w:rPr>
          <w:sz w:val="21"/>
          <w:szCs w:val="21"/>
          <w:lang w:val="sq-AL"/>
        </w:rPr>
        <w:t>,</w:t>
      </w:r>
      <w:r w:rsidR="001A0A0D" w:rsidRPr="00CD394B">
        <w:rPr>
          <w:sz w:val="21"/>
          <w:szCs w:val="21"/>
          <w:lang w:val="sq-AL"/>
        </w:rPr>
        <w:t xml:space="preserve"> gjithashtu</w:t>
      </w:r>
      <w:r w:rsidR="007F4E44" w:rsidRPr="00CD394B">
        <w:rPr>
          <w:sz w:val="21"/>
          <w:szCs w:val="21"/>
          <w:lang w:val="sq-AL"/>
        </w:rPr>
        <w:t>,</w:t>
      </w:r>
      <w:r w:rsidR="001A0A0D" w:rsidRPr="00CD394B">
        <w:rPr>
          <w:sz w:val="21"/>
          <w:szCs w:val="21"/>
          <w:lang w:val="sq-AL"/>
        </w:rPr>
        <w:t xml:space="preserve"> edhe</w:t>
      </w:r>
      <w:r w:rsidR="00C7626E" w:rsidRPr="00CD394B">
        <w:rPr>
          <w:sz w:val="21"/>
          <w:szCs w:val="21"/>
          <w:lang w:val="sq-AL"/>
        </w:rPr>
        <w:t xml:space="preserve"> për </w:t>
      </w:r>
      <w:r w:rsidR="001A0A0D" w:rsidRPr="00CD394B">
        <w:rPr>
          <w:sz w:val="21"/>
          <w:szCs w:val="21"/>
          <w:lang w:val="sq-AL"/>
        </w:rPr>
        <w:t>pikat e shitjes me pakic</w:t>
      </w:r>
      <w:r w:rsidR="00E31579" w:rsidRPr="00CD394B">
        <w:rPr>
          <w:sz w:val="21"/>
          <w:szCs w:val="21"/>
          <w:lang w:val="sq-AL"/>
        </w:rPr>
        <w:t>ë</w:t>
      </w:r>
      <w:r w:rsidR="001A0A0D" w:rsidRPr="00CD394B">
        <w:rPr>
          <w:sz w:val="21"/>
          <w:szCs w:val="21"/>
          <w:lang w:val="sq-AL"/>
        </w:rPr>
        <w:t xml:space="preserve">. </w:t>
      </w:r>
    </w:p>
    <w:p w:rsidR="001A0A0D" w:rsidRPr="00CD394B" w:rsidRDefault="007424D2" w:rsidP="00B82B87">
      <w:pPr>
        <w:pStyle w:val="Paragrafi"/>
        <w:rPr>
          <w:sz w:val="21"/>
          <w:szCs w:val="21"/>
          <w:lang w:val="sq-AL"/>
        </w:rPr>
      </w:pPr>
      <w:r w:rsidRPr="00CD394B">
        <w:rPr>
          <w:sz w:val="21"/>
          <w:szCs w:val="21"/>
          <w:lang w:val="sq-AL"/>
        </w:rPr>
        <w:t xml:space="preserve">3. </w:t>
      </w:r>
      <w:r w:rsidR="001A0A0D" w:rsidRPr="00CD394B">
        <w:rPr>
          <w:sz w:val="21"/>
          <w:szCs w:val="21"/>
          <w:lang w:val="sq-AL"/>
        </w:rPr>
        <w:t xml:space="preserve">Kërkesat e këtij </w:t>
      </w:r>
      <w:r w:rsidR="00AB4108" w:rsidRPr="00CD394B">
        <w:rPr>
          <w:sz w:val="21"/>
          <w:szCs w:val="21"/>
          <w:lang w:val="sq-AL"/>
        </w:rPr>
        <w:t xml:space="preserve">seksioni </w:t>
      </w:r>
      <w:r w:rsidR="001A0A0D" w:rsidRPr="00CD394B">
        <w:rPr>
          <w:sz w:val="21"/>
          <w:szCs w:val="21"/>
          <w:lang w:val="sq-AL"/>
        </w:rPr>
        <w:t>suplement përcaktohen në legjislacionin</w:t>
      </w:r>
      <w:r w:rsidR="00C7626E" w:rsidRPr="00CD394B">
        <w:rPr>
          <w:sz w:val="21"/>
          <w:szCs w:val="21"/>
          <w:lang w:val="sq-AL"/>
        </w:rPr>
        <w:t xml:space="preserve"> në </w:t>
      </w:r>
      <w:r w:rsidR="001A0A0D" w:rsidRPr="00CD394B">
        <w:rPr>
          <w:sz w:val="21"/>
          <w:szCs w:val="21"/>
          <w:lang w:val="sq-AL"/>
        </w:rPr>
        <w:t>fuqi dhe veçanërisht:</w:t>
      </w:r>
    </w:p>
    <w:p w:rsidR="001A0A0D" w:rsidRPr="00CD394B" w:rsidRDefault="007424D2" w:rsidP="00B82B87">
      <w:pPr>
        <w:pStyle w:val="Paragrafi"/>
        <w:rPr>
          <w:sz w:val="21"/>
          <w:szCs w:val="21"/>
          <w:lang w:val="sq-AL"/>
        </w:rPr>
      </w:pPr>
      <w:r w:rsidRPr="00CD394B">
        <w:rPr>
          <w:sz w:val="21"/>
          <w:szCs w:val="21"/>
          <w:lang w:val="sq-AL"/>
        </w:rPr>
        <w:t xml:space="preserve">a) </w:t>
      </w:r>
      <w:r w:rsidR="001A0A0D" w:rsidRPr="00CD394B">
        <w:rPr>
          <w:sz w:val="21"/>
          <w:szCs w:val="21"/>
          <w:lang w:val="sq-AL"/>
        </w:rPr>
        <w:t xml:space="preserve">Në rastin e stabilimenteve, </w:t>
      </w:r>
      <w:r w:rsidR="00146C38" w:rsidRPr="00CD394B">
        <w:rPr>
          <w:sz w:val="21"/>
          <w:szCs w:val="21"/>
          <w:lang w:val="sq-AL"/>
        </w:rPr>
        <w:t>përfshirë</w:t>
      </w:r>
      <w:r w:rsidR="00B12F09" w:rsidRPr="00CD394B">
        <w:rPr>
          <w:sz w:val="21"/>
          <w:szCs w:val="21"/>
          <w:lang w:val="sq-AL"/>
        </w:rPr>
        <w:t xml:space="preserve"> </w:t>
      </w:r>
      <w:r w:rsidR="001A0A0D" w:rsidRPr="00CD394B">
        <w:rPr>
          <w:sz w:val="21"/>
          <w:szCs w:val="21"/>
          <w:lang w:val="sq-AL"/>
        </w:rPr>
        <w:t>anijet,</w:t>
      </w:r>
      <w:r w:rsidR="005709A9" w:rsidRPr="00CD394B">
        <w:rPr>
          <w:sz w:val="21"/>
          <w:szCs w:val="21"/>
          <w:lang w:val="sq-AL"/>
        </w:rPr>
        <w:t xml:space="preserve"> që </w:t>
      </w:r>
      <w:r w:rsidR="001A0A0D" w:rsidRPr="00CD394B">
        <w:rPr>
          <w:sz w:val="21"/>
          <w:szCs w:val="21"/>
          <w:lang w:val="sq-AL"/>
        </w:rPr>
        <w:t xml:space="preserve">merren me prodhimin primar dhe veprimet shoqëruese të plotësojnë kërkesat e </w:t>
      </w:r>
      <w:r w:rsidR="00146C38" w:rsidRPr="00CD394B">
        <w:rPr>
          <w:sz w:val="21"/>
          <w:szCs w:val="21"/>
          <w:lang w:val="sq-AL"/>
        </w:rPr>
        <w:t>shtojcës</w:t>
      </w:r>
      <w:r w:rsidR="001A0A0D" w:rsidRPr="00CD394B">
        <w:rPr>
          <w:sz w:val="21"/>
          <w:szCs w:val="21"/>
          <w:lang w:val="sq-AL"/>
        </w:rPr>
        <w:t xml:space="preserve"> I</w:t>
      </w:r>
      <w:r w:rsidR="00C7626E" w:rsidRPr="00CD394B">
        <w:rPr>
          <w:sz w:val="21"/>
          <w:szCs w:val="21"/>
          <w:lang w:val="sq-AL"/>
        </w:rPr>
        <w:t xml:space="preserve"> të </w:t>
      </w:r>
      <w:r w:rsidR="00870941" w:rsidRPr="00CD394B">
        <w:rPr>
          <w:sz w:val="21"/>
          <w:szCs w:val="21"/>
          <w:lang w:val="sq-AL"/>
        </w:rPr>
        <w:t>udhëzimit</w:t>
      </w:r>
      <w:r w:rsidR="00146C38" w:rsidRPr="00CD394B">
        <w:rPr>
          <w:sz w:val="21"/>
          <w:szCs w:val="21"/>
          <w:lang w:val="sq-AL"/>
        </w:rPr>
        <w:t xml:space="preserve"> </w:t>
      </w:r>
      <w:r w:rsidR="001A0A0D" w:rsidRPr="00CD394B">
        <w:rPr>
          <w:sz w:val="21"/>
          <w:szCs w:val="21"/>
          <w:lang w:val="sq-AL"/>
        </w:rPr>
        <w:t>të Ministrit të Bujqësisë, Ushqimit dhe Mbrojtjes së Konsumatorit</w:t>
      </w:r>
      <w:r w:rsidR="005709A9" w:rsidRPr="00CD394B">
        <w:rPr>
          <w:sz w:val="21"/>
          <w:szCs w:val="21"/>
          <w:lang w:val="sq-AL"/>
        </w:rPr>
        <w:t xml:space="preserve"> që </w:t>
      </w:r>
      <w:r w:rsidR="001A0A0D" w:rsidRPr="00CD394B">
        <w:rPr>
          <w:sz w:val="21"/>
          <w:szCs w:val="21"/>
          <w:lang w:val="sq-AL"/>
        </w:rPr>
        <w:t xml:space="preserve">përcakton kushtet e </w:t>
      </w:r>
      <w:r w:rsidR="00146C38" w:rsidRPr="00CD394B">
        <w:rPr>
          <w:sz w:val="21"/>
          <w:szCs w:val="21"/>
          <w:lang w:val="sq-AL"/>
        </w:rPr>
        <w:t>përgjithshme</w:t>
      </w:r>
      <w:r w:rsidR="001A0A0D" w:rsidRPr="00CD394B">
        <w:rPr>
          <w:sz w:val="21"/>
          <w:szCs w:val="21"/>
          <w:lang w:val="sq-AL"/>
        </w:rPr>
        <w:t xml:space="preserve"> dhe</w:t>
      </w:r>
      <w:r w:rsidR="00C7626E" w:rsidRPr="00CD394B">
        <w:rPr>
          <w:sz w:val="21"/>
          <w:szCs w:val="21"/>
          <w:lang w:val="sq-AL"/>
        </w:rPr>
        <w:t xml:space="preserve"> të </w:t>
      </w:r>
      <w:r w:rsidR="001A0A0D" w:rsidRPr="00CD394B">
        <w:rPr>
          <w:sz w:val="21"/>
          <w:szCs w:val="21"/>
          <w:lang w:val="sq-AL"/>
        </w:rPr>
        <w:t>veçanta</w:t>
      </w:r>
      <w:r w:rsidR="00C7626E" w:rsidRPr="00CD394B">
        <w:rPr>
          <w:sz w:val="21"/>
          <w:szCs w:val="21"/>
          <w:lang w:val="sq-AL"/>
        </w:rPr>
        <w:t xml:space="preserve"> të </w:t>
      </w:r>
      <w:r w:rsidR="00146C38" w:rsidRPr="00CD394B">
        <w:rPr>
          <w:sz w:val="21"/>
          <w:szCs w:val="21"/>
          <w:lang w:val="sq-AL"/>
        </w:rPr>
        <w:t>higjienës</w:t>
      </w:r>
      <w:r w:rsidR="00C7626E" w:rsidRPr="00CD394B">
        <w:rPr>
          <w:sz w:val="21"/>
          <w:szCs w:val="21"/>
          <w:lang w:val="sq-AL"/>
        </w:rPr>
        <w:t xml:space="preserve"> për </w:t>
      </w:r>
      <w:r w:rsidR="001A0A0D" w:rsidRPr="00CD394B">
        <w:rPr>
          <w:sz w:val="21"/>
          <w:szCs w:val="21"/>
          <w:lang w:val="sq-AL"/>
        </w:rPr>
        <w:t>stabilimentet e ushqimit dhe operator</w:t>
      </w:r>
      <w:r w:rsidR="007F0837" w:rsidRPr="00CD394B">
        <w:rPr>
          <w:sz w:val="21"/>
          <w:szCs w:val="21"/>
          <w:lang w:val="sq-AL"/>
        </w:rPr>
        <w:t>ë</w:t>
      </w:r>
      <w:r w:rsidR="001A0A0D" w:rsidRPr="00CD394B">
        <w:rPr>
          <w:sz w:val="21"/>
          <w:szCs w:val="21"/>
          <w:lang w:val="sq-AL"/>
        </w:rPr>
        <w:t>t e biznesit ushqimor.</w:t>
      </w:r>
    </w:p>
    <w:p w:rsidR="001A0A0D" w:rsidRPr="00CD394B" w:rsidRDefault="007424D2" w:rsidP="00B82B87">
      <w:pPr>
        <w:pStyle w:val="Paragrafi"/>
        <w:rPr>
          <w:sz w:val="21"/>
          <w:szCs w:val="21"/>
          <w:lang w:val="sq-AL"/>
        </w:rPr>
      </w:pPr>
      <w:r w:rsidRPr="00CD394B">
        <w:rPr>
          <w:sz w:val="21"/>
          <w:szCs w:val="21"/>
          <w:lang w:val="sq-AL"/>
        </w:rPr>
        <w:t xml:space="preserve">b) </w:t>
      </w:r>
      <w:r w:rsidR="001A0A0D" w:rsidRPr="00CD394B">
        <w:rPr>
          <w:sz w:val="21"/>
          <w:szCs w:val="21"/>
          <w:lang w:val="sq-AL"/>
        </w:rPr>
        <w:t>Në rastin e stabilimenteve</w:t>
      </w:r>
      <w:r w:rsidR="00C7626E" w:rsidRPr="00CD394B">
        <w:rPr>
          <w:sz w:val="21"/>
          <w:szCs w:val="21"/>
          <w:lang w:val="sq-AL"/>
        </w:rPr>
        <w:t xml:space="preserve"> të </w:t>
      </w:r>
      <w:r w:rsidR="001A0A0D" w:rsidRPr="00CD394B">
        <w:rPr>
          <w:sz w:val="21"/>
          <w:szCs w:val="21"/>
          <w:lang w:val="sq-AL"/>
        </w:rPr>
        <w:t xml:space="preserve">tjera, duke përfshirë anijet, ato të plotësojnë kërkesat e </w:t>
      </w:r>
      <w:r w:rsidR="00146C38" w:rsidRPr="00CD394B">
        <w:rPr>
          <w:sz w:val="21"/>
          <w:szCs w:val="21"/>
          <w:lang w:val="sq-AL"/>
        </w:rPr>
        <w:t>shtojcës</w:t>
      </w:r>
      <w:r w:rsidR="001A0A0D" w:rsidRPr="00CD394B">
        <w:rPr>
          <w:sz w:val="21"/>
          <w:szCs w:val="21"/>
          <w:lang w:val="sq-AL"/>
        </w:rPr>
        <w:t xml:space="preserve"> II</w:t>
      </w:r>
      <w:r w:rsidR="00C7626E" w:rsidRPr="00CD394B">
        <w:rPr>
          <w:sz w:val="21"/>
          <w:szCs w:val="21"/>
          <w:lang w:val="sq-AL"/>
        </w:rPr>
        <w:t xml:space="preserve"> të </w:t>
      </w:r>
      <w:r w:rsidR="00146C38" w:rsidRPr="00CD394B">
        <w:rPr>
          <w:sz w:val="21"/>
          <w:szCs w:val="21"/>
          <w:lang w:val="sq-AL"/>
        </w:rPr>
        <w:t xml:space="preserve">udhëzimit </w:t>
      </w:r>
      <w:r w:rsidR="001A0A0D" w:rsidRPr="00CD394B">
        <w:rPr>
          <w:sz w:val="21"/>
          <w:szCs w:val="21"/>
          <w:lang w:val="sq-AL"/>
        </w:rPr>
        <w:t>të Ministrit të Bujqësisë, Ushqimit dhe Mbrojtjes së Konsumatorit q</w:t>
      </w:r>
      <w:r w:rsidR="00870941" w:rsidRPr="00CD394B">
        <w:rPr>
          <w:sz w:val="21"/>
          <w:szCs w:val="21"/>
          <w:lang w:val="sq-AL"/>
        </w:rPr>
        <w:t>ë</w:t>
      </w:r>
      <w:r w:rsidR="001A0A0D" w:rsidRPr="00CD394B">
        <w:rPr>
          <w:sz w:val="21"/>
          <w:szCs w:val="21"/>
          <w:lang w:val="sq-AL"/>
        </w:rPr>
        <w:t xml:space="preserve"> përcakton kushtet e </w:t>
      </w:r>
      <w:r w:rsidR="00146C38" w:rsidRPr="00CD394B">
        <w:rPr>
          <w:sz w:val="21"/>
          <w:szCs w:val="21"/>
          <w:lang w:val="sq-AL"/>
        </w:rPr>
        <w:t>përgjithshme</w:t>
      </w:r>
      <w:r w:rsidR="001A0A0D" w:rsidRPr="00CD394B">
        <w:rPr>
          <w:sz w:val="21"/>
          <w:szCs w:val="21"/>
          <w:lang w:val="sq-AL"/>
        </w:rPr>
        <w:t xml:space="preserve"> dhe</w:t>
      </w:r>
      <w:r w:rsidR="00C7626E" w:rsidRPr="00CD394B">
        <w:rPr>
          <w:sz w:val="21"/>
          <w:szCs w:val="21"/>
          <w:lang w:val="sq-AL"/>
        </w:rPr>
        <w:t xml:space="preserve"> të </w:t>
      </w:r>
      <w:r w:rsidR="001A0A0D" w:rsidRPr="00CD394B">
        <w:rPr>
          <w:sz w:val="21"/>
          <w:szCs w:val="21"/>
          <w:lang w:val="sq-AL"/>
        </w:rPr>
        <w:t>veçanta</w:t>
      </w:r>
      <w:r w:rsidR="00C7626E" w:rsidRPr="00CD394B">
        <w:rPr>
          <w:sz w:val="21"/>
          <w:szCs w:val="21"/>
          <w:lang w:val="sq-AL"/>
        </w:rPr>
        <w:t xml:space="preserve"> të </w:t>
      </w:r>
      <w:r w:rsidR="00146C38" w:rsidRPr="00CD394B">
        <w:rPr>
          <w:sz w:val="21"/>
          <w:szCs w:val="21"/>
          <w:lang w:val="sq-AL"/>
        </w:rPr>
        <w:t>higjienës</w:t>
      </w:r>
      <w:r w:rsidR="00C7626E" w:rsidRPr="00CD394B">
        <w:rPr>
          <w:sz w:val="21"/>
          <w:szCs w:val="21"/>
          <w:lang w:val="sq-AL"/>
        </w:rPr>
        <w:t xml:space="preserve"> për </w:t>
      </w:r>
      <w:r w:rsidR="001A0A0D" w:rsidRPr="00CD394B">
        <w:rPr>
          <w:sz w:val="21"/>
          <w:szCs w:val="21"/>
          <w:lang w:val="sq-AL"/>
        </w:rPr>
        <w:t>stabilimentet e ushqimit dhe operator</w:t>
      </w:r>
      <w:r w:rsidR="007F0837" w:rsidRPr="00CD394B">
        <w:rPr>
          <w:sz w:val="21"/>
          <w:szCs w:val="21"/>
          <w:lang w:val="sq-AL"/>
        </w:rPr>
        <w:t>ë</w:t>
      </w:r>
      <w:r w:rsidR="001A0A0D" w:rsidRPr="00CD394B">
        <w:rPr>
          <w:sz w:val="21"/>
          <w:szCs w:val="21"/>
          <w:lang w:val="sq-AL"/>
        </w:rPr>
        <w:t>t e biznesit ushqimor.</w:t>
      </w:r>
    </w:p>
    <w:p w:rsidR="001A0A0D" w:rsidRPr="00CD394B" w:rsidRDefault="007424D2" w:rsidP="00B82B87">
      <w:pPr>
        <w:pStyle w:val="Paragrafi"/>
        <w:rPr>
          <w:sz w:val="21"/>
          <w:szCs w:val="21"/>
          <w:lang w:val="sq-AL"/>
        </w:rPr>
      </w:pPr>
      <w:r w:rsidRPr="00CD394B">
        <w:rPr>
          <w:sz w:val="21"/>
          <w:szCs w:val="21"/>
          <w:lang w:val="sq-AL"/>
        </w:rPr>
        <w:t>4.</w:t>
      </w:r>
      <w:r w:rsidR="00C7626E" w:rsidRPr="00CD394B">
        <w:rPr>
          <w:sz w:val="21"/>
          <w:szCs w:val="21"/>
          <w:lang w:val="sq-AL"/>
        </w:rPr>
        <w:t xml:space="preserve"> </w:t>
      </w:r>
      <w:r w:rsidR="00870941" w:rsidRPr="00CD394B">
        <w:rPr>
          <w:sz w:val="21"/>
          <w:szCs w:val="21"/>
          <w:lang w:val="sq-AL"/>
        </w:rPr>
        <w:t xml:space="preserve">Në </w:t>
      </w:r>
      <w:r w:rsidR="001A0A0D" w:rsidRPr="00CD394B">
        <w:rPr>
          <w:sz w:val="21"/>
          <w:szCs w:val="21"/>
          <w:lang w:val="sq-AL"/>
        </w:rPr>
        <w:t>lidhje me produktet e peshkimit:</w:t>
      </w:r>
    </w:p>
    <w:p w:rsidR="001A0A0D" w:rsidRPr="00CD394B" w:rsidRDefault="007424D2" w:rsidP="00B82B87">
      <w:pPr>
        <w:pStyle w:val="Paragrafi"/>
        <w:rPr>
          <w:sz w:val="21"/>
          <w:szCs w:val="21"/>
          <w:lang w:val="sq-AL"/>
        </w:rPr>
      </w:pPr>
      <w:r w:rsidRPr="00CD394B">
        <w:rPr>
          <w:sz w:val="21"/>
          <w:szCs w:val="21"/>
          <w:lang w:val="sq-AL"/>
        </w:rPr>
        <w:t xml:space="preserve">a) </w:t>
      </w:r>
      <w:r w:rsidR="001A0A0D" w:rsidRPr="00CD394B">
        <w:rPr>
          <w:sz w:val="21"/>
          <w:szCs w:val="21"/>
          <w:lang w:val="sq-AL"/>
        </w:rPr>
        <w:t xml:space="preserve">Prodhimi </w:t>
      </w:r>
      <w:r w:rsidR="00146C38" w:rsidRPr="00CD394B">
        <w:rPr>
          <w:sz w:val="21"/>
          <w:szCs w:val="21"/>
          <w:lang w:val="sq-AL"/>
        </w:rPr>
        <w:t>parësor</w:t>
      </w:r>
      <w:r w:rsidR="001A0A0D" w:rsidRPr="00CD394B">
        <w:rPr>
          <w:sz w:val="21"/>
          <w:szCs w:val="21"/>
          <w:lang w:val="sq-AL"/>
        </w:rPr>
        <w:t xml:space="preserve"> të mbulojë </w:t>
      </w:r>
      <w:r w:rsidR="00146C38" w:rsidRPr="00CD394B">
        <w:rPr>
          <w:sz w:val="21"/>
          <w:szCs w:val="21"/>
          <w:lang w:val="sq-AL"/>
        </w:rPr>
        <w:t>mbarështimin</w:t>
      </w:r>
      <w:r w:rsidR="001A0A0D" w:rsidRPr="00CD394B">
        <w:rPr>
          <w:sz w:val="21"/>
          <w:szCs w:val="21"/>
          <w:lang w:val="sq-AL"/>
        </w:rPr>
        <w:t>, peshkimin dhe mbledhjen e produkteve</w:t>
      </w:r>
      <w:r w:rsidR="00C7626E" w:rsidRPr="00CD394B">
        <w:rPr>
          <w:sz w:val="21"/>
          <w:szCs w:val="21"/>
          <w:lang w:val="sq-AL"/>
        </w:rPr>
        <w:t xml:space="preserve"> të </w:t>
      </w:r>
      <w:r w:rsidR="001A0A0D" w:rsidRPr="00CD394B">
        <w:rPr>
          <w:sz w:val="21"/>
          <w:szCs w:val="21"/>
          <w:lang w:val="sq-AL"/>
        </w:rPr>
        <w:t>gjalla</w:t>
      </w:r>
      <w:r w:rsidR="00C7626E" w:rsidRPr="00CD394B">
        <w:rPr>
          <w:sz w:val="21"/>
          <w:szCs w:val="21"/>
          <w:lang w:val="sq-AL"/>
        </w:rPr>
        <w:t xml:space="preserve"> të </w:t>
      </w:r>
      <w:r w:rsidR="001A0A0D" w:rsidRPr="00CD394B">
        <w:rPr>
          <w:sz w:val="21"/>
          <w:szCs w:val="21"/>
          <w:lang w:val="sq-AL"/>
        </w:rPr>
        <w:t xml:space="preserve">peshkimit me </w:t>
      </w:r>
      <w:r w:rsidR="00926BE3" w:rsidRPr="00CD394B">
        <w:rPr>
          <w:sz w:val="21"/>
          <w:szCs w:val="21"/>
          <w:lang w:val="sq-AL"/>
        </w:rPr>
        <w:t>pikës</w:t>
      </w:r>
      <w:r w:rsidR="001A0A0D" w:rsidRPr="00CD394B">
        <w:rPr>
          <w:sz w:val="21"/>
          <w:szCs w:val="21"/>
          <w:lang w:val="sq-AL"/>
        </w:rPr>
        <w:t>ynimin e hedhjes</w:t>
      </w:r>
      <w:r w:rsidR="00C7626E" w:rsidRPr="00CD394B">
        <w:rPr>
          <w:sz w:val="21"/>
          <w:szCs w:val="21"/>
          <w:lang w:val="sq-AL"/>
        </w:rPr>
        <w:t xml:space="preserve"> në </w:t>
      </w:r>
      <w:r w:rsidR="001A0A0D" w:rsidRPr="00CD394B">
        <w:rPr>
          <w:sz w:val="21"/>
          <w:szCs w:val="21"/>
          <w:lang w:val="sq-AL"/>
        </w:rPr>
        <w:t>treg; dhe</w:t>
      </w:r>
    </w:p>
    <w:p w:rsidR="001A0A0D" w:rsidRPr="00CD394B" w:rsidRDefault="001A0A0D" w:rsidP="00B82B87">
      <w:pPr>
        <w:pStyle w:val="Paragrafi"/>
        <w:rPr>
          <w:sz w:val="21"/>
          <w:szCs w:val="21"/>
          <w:lang w:val="sq-AL"/>
        </w:rPr>
      </w:pPr>
      <w:r w:rsidRPr="00CD394B">
        <w:rPr>
          <w:sz w:val="21"/>
          <w:szCs w:val="21"/>
          <w:lang w:val="sq-AL"/>
        </w:rPr>
        <w:t>b</w:t>
      </w:r>
      <w:r w:rsidR="007424D2" w:rsidRPr="00CD394B">
        <w:rPr>
          <w:sz w:val="21"/>
          <w:szCs w:val="21"/>
          <w:lang w:val="sq-AL"/>
        </w:rPr>
        <w:t>)</w:t>
      </w:r>
      <w:r w:rsidRPr="00CD394B">
        <w:rPr>
          <w:sz w:val="21"/>
          <w:szCs w:val="21"/>
          <w:lang w:val="sq-AL"/>
        </w:rPr>
        <w:t xml:space="preserve"> </w:t>
      </w:r>
      <w:r w:rsidR="007F0837" w:rsidRPr="00CD394B">
        <w:rPr>
          <w:sz w:val="21"/>
          <w:szCs w:val="21"/>
          <w:lang w:val="sq-AL"/>
        </w:rPr>
        <w:t xml:space="preserve">Operacionet </w:t>
      </w:r>
      <w:r w:rsidRPr="00CD394B">
        <w:rPr>
          <w:sz w:val="21"/>
          <w:szCs w:val="21"/>
          <w:lang w:val="sq-AL"/>
        </w:rPr>
        <w:t xml:space="preserve">e lidhura </w:t>
      </w:r>
      <w:r w:rsidR="00146C38" w:rsidRPr="00CD394B">
        <w:rPr>
          <w:sz w:val="21"/>
          <w:szCs w:val="21"/>
          <w:lang w:val="sq-AL"/>
        </w:rPr>
        <w:t>përfshijnë</w:t>
      </w:r>
      <w:r w:rsidRPr="00CD394B">
        <w:rPr>
          <w:sz w:val="21"/>
          <w:szCs w:val="21"/>
          <w:lang w:val="sq-AL"/>
        </w:rPr>
        <w:t xml:space="preserve"> </w:t>
      </w:r>
      <w:r w:rsidR="00146C38" w:rsidRPr="00CD394B">
        <w:rPr>
          <w:sz w:val="21"/>
          <w:szCs w:val="21"/>
          <w:lang w:val="sq-AL"/>
        </w:rPr>
        <w:t>çfarëdo</w:t>
      </w:r>
      <w:r w:rsidRPr="00CD394B">
        <w:rPr>
          <w:sz w:val="21"/>
          <w:szCs w:val="21"/>
          <w:lang w:val="sq-AL"/>
        </w:rPr>
        <w:t xml:space="preserve"> lloj operacioni</w:t>
      </w:r>
      <w:r w:rsidR="005709A9" w:rsidRPr="00CD394B">
        <w:rPr>
          <w:sz w:val="21"/>
          <w:szCs w:val="21"/>
          <w:lang w:val="sq-AL"/>
        </w:rPr>
        <w:t xml:space="preserve"> që </w:t>
      </w:r>
      <w:r w:rsidR="007F0837" w:rsidRPr="00CD394B">
        <w:rPr>
          <w:sz w:val="21"/>
          <w:szCs w:val="21"/>
          <w:lang w:val="sq-AL"/>
        </w:rPr>
        <w:t>tregohet më</w:t>
      </w:r>
      <w:r w:rsidRPr="00CD394B">
        <w:rPr>
          <w:sz w:val="21"/>
          <w:szCs w:val="21"/>
          <w:lang w:val="sq-AL"/>
        </w:rPr>
        <w:t xml:space="preserve"> </w:t>
      </w:r>
      <w:r w:rsidR="00870941" w:rsidRPr="00CD394B">
        <w:rPr>
          <w:sz w:val="21"/>
          <w:szCs w:val="21"/>
          <w:lang w:val="sq-AL"/>
        </w:rPr>
        <w:t>poshtë</w:t>
      </w:r>
      <w:r w:rsidRPr="00CD394B">
        <w:rPr>
          <w:sz w:val="21"/>
          <w:szCs w:val="21"/>
          <w:lang w:val="sq-AL"/>
        </w:rPr>
        <w:t>,</w:t>
      </w:r>
      <w:r w:rsidR="00B12F09" w:rsidRPr="00CD394B">
        <w:rPr>
          <w:sz w:val="21"/>
          <w:szCs w:val="21"/>
          <w:lang w:val="sq-AL"/>
        </w:rPr>
        <w:t xml:space="preserve"> </w:t>
      </w:r>
      <w:r w:rsidR="00870941" w:rsidRPr="00CD394B">
        <w:rPr>
          <w:sz w:val="21"/>
          <w:szCs w:val="21"/>
          <w:lang w:val="sq-AL"/>
        </w:rPr>
        <w:t>nëse</w:t>
      </w:r>
      <w:r w:rsidRPr="00CD394B">
        <w:rPr>
          <w:sz w:val="21"/>
          <w:szCs w:val="21"/>
          <w:lang w:val="sq-AL"/>
        </w:rPr>
        <w:t xml:space="preserve"> kryhen</w:t>
      </w:r>
      <w:r w:rsidR="00C7626E" w:rsidRPr="00CD394B">
        <w:rPr>
          <w:sz w:val="21"/>
          <w:szCs w:val="21"/>
          <w:lang w:val="sq-AL"/>
        </w:rPr>
        <w:t xml:space="preserve"> në </w:t>
      </w:r>
      <w:r w:rsidRPr="00CD394B">
        <w:rPr>
          <w:sz w:val="21"/>
          <w:szCs w:val="21"/>
          <w:lang w:val="sq-AL"/>
        </w:rPr>
        <w:t>bordin e anijeve</w:t>
      </w:r>
      <w:r w:rsidR="00C7626E" w:rsidRPr="00CD394B">
        <w:rPr>
          <w:sz w:val="21"/>
          <w:szCs w:val="21"/>
          <w:lang w:val="sq-AL"/>
        </w:rPr>
        <w:t xml:space="preserve"> të </w:t>
      </w:r>
      <w:r w:rsidRPr="00CD394B">
        <w:rPr>
          <w:sz w:val="21"/>
          <w:szCs w:val="21"/>
          <w:lang w:val="sq-AL"/>
        </w:rPr>
        <w:t xml:space="preserve">peshkimit: therje, </w:t>
      </w:r>
      <w:r w:rsidR="00870941" w:rsidRPr="00CD394B">
        <w:rPr>
          <w:sz w:val="21"/>
          <w:szCs w:val="21"/>
          <w:lang w:val="sq-AL"/>
        </w:rPr>
        <w:t>zhgjakësim</w:t>
      </w:r>
      <w:r w:rsidRPr="00CD394B">
        <w:rPr>
          <w:sz w:val="21"/>
          <w:szCs w:val="21"/>
          <w:lang w:val="sq-AL"/>
        </w:rPr>
        <w:t xml:space="preserve">, prerja e </w:t>
      </w:r>
      <w:r w:rsidR="00870941" w:rsidRPr="00CD394B">
        <w:rPr>
          <w:sz w:val="21"/>
          <w:szCs w:val="21"/>
          <w:lang w:val="sq-AL"/>
        </w:rPr>
        <w:t>kokës</w:t>
      </w:r>
      <w:r w:rsidRPr="00CD394B">
        <w:rPr>
          <w:sz w:val="21"/>
          <w:szCs w:val="21"/>
          <w:lang w:val="sq-AL"/>
        </w:rPr>
        <w:t xml:space="preserve">, evisherimi, heqja e </w:t>
      </w:r>
      <w:r w:rsidR="00870941" w:rsidRPr="00CD394B">
        <w:rPr>
          <w:sz w:val="21"/>
          <w:szCs w:val="21"/>
          <w:lang w:val="sq-AL"/>
        </w:rPr>
        <w:t>fletëve</w:t>
      </w:r>
      <w:r w:rsidRPr="00CD394B">
        <w:rPr>
          <w:sz w:val="21"/>
          <w:szCs w:val="21"/>
          <w:lang w:val="sq-AL"/>
        </w:rPr>
        <w:t xml:space="preserve">, ftohja dhe konfeksionimi; ato </w:t>
      </w:r>
      <w:r w:rsidR="00870941" w:rsidRPr="00CD394B">
        <w:rPr>
          <w:sz w:val="21"/>
          <w:szCs w:val="21"/>
          <w:lang w:val="sq-AL"/>
        </w:rPr>
        <w:t>përfshijnë</w:t>
      </w:r>
      <w:r w:rsidRPr="00CD394B">
        <w:rPr>
          <w:sz w:val="21"/>
          <w:szCs w:val="21"/>
          <w:lang w:val="sq-AL"/>
        </w:rPr>
        <w:t xml:space="preserve"> edhe:</w:t>
      </w:r>
    </w:p>
    <w:p w:rsidR="001A0A0D" w:rsidRPr="00CD394B" w:rsidRDefault="001A0A0D" w:rsidP="00B82B87">
      <w:pPr>
        <w:pStyle w:val="Paragrafi"/>
        <w:rPr>
          <w:sz w:val="21"/>
          <w:szCs w:val="21"/>
          <w:lang w:val="sq-AL"/>
        </w:rPr>
      </w:pPr>
      <w:r w:rsidRPr="00CD394B">
        <w:rPr>
          <w:sz w:val="21"/>
          <w:szCs w:val="21"/>
          <w:lang w:val="sq-AL"/>
        </w:rPr>
        <w:t>i</w:t>
      </w:r>
      <w:r w:rsidR="007424D2" w:rsidRPr="00CD394B">
        <w:rPr>
          <w:sz w:val="21"/>
          <w:szCs w:val="21"/>
          <w:lang w:val="sq-AL"/>
        </w:rPr>
        <w:t>)</w:t>
      </w:r>
      <w:r w:rsidRPr="00CD394B">
        <w:rPr>
          <w:sz w:val="21"/>
          <w:szCs w:val="21"/>
          <w:lang w:val="sq-AL"/>
        </w:rPr>
        <w:t xml:space="preserve"> Transportin dhe magazinimin e produkteve</w:t>
      </w:r>
      <w:r w:rsidR="00C7626E" w:rsidRPr="00CD394B">
        <w:rPr>
          <w:sz w:val="21"/>
          <w:szCs w:val="21"/>
          <w:lang w:val="sq-AL"/>
        </w:rPr>
        <w:t xml:space="preserve"> të </w:t>
      </w:r>
      <w:r w:rsidRPr="00CD394B">
        <w:rPr>
          <w:sz w:val="21"/>
          <w:szCs w:val="21"/>
          <w:lang w:val="sq-AL"/>
        </w:rPr>
        <w:t>peshkimit, natyra e të cilave në thelb</w:t>
      </w:r>
      <w:r w:rsidR="00B12F09" w:rsidRPr="00CD394B">
        <w:rPr>
          <w:sz w:val="21"/>
          <w:szCs w:val="21"/>
          <w:lang w:val="sq-AL"/>
        </w:rPr>
        <w:t xml:space="preserve"> </w:t>
      </w:r>
      <w:r w:rsidRPr="00CD394B">
        <w:rPr>
          <w:sz w:val="21"/>
          <w:szCs w:val="21"/>
          <w:lang w:val="sq-AL"/>
        </w:rPr>
        <w:t xml:space="preserve">nuk është </w:t>
      </w:r>
      <w:r w:rsidR="00870941" w:rsidRPr="00CD394B">
        <w:rPr>
          <w:sz w:val="21"/>
          <w:szCs w:val="21"/>
          <w:lang w:val="sq-AL"/>
        </w:rPr>
        <w:t>ndryshuar</w:t>
      </w:r>
      <w:r w:rsidRPr="00CD394B">
        <w:rPr>
          <w:sz w:val="21"/>
          <w:szCs w:val="21"/>
          <w:lang w:val="sq-AL"/>
        </w:rPr>
        <w:t>, duke përfshirë produktet e gjalla të peshkimit, brenda fermave</w:t>
      </w:r>
      <w:r w:rsidR="00B12F09" w:rsidRPr="00CD394B">
        <w:rPr>
          <w:sz w:val="21"/>
          <w:szCs w:val="21"/>
          <w:lang w:val="sq-AL"/>
        </w:rPr>
        <w:t xml:space="preserve"> </w:t>
      </w:r>
      <w:r w:rsidRPr="00CD394B">
        <w:rPr>
          <w:sz w:val="21"/>
          <w:szCs w:val="21"/>
          <w:lang w:val="sq-AL"/>
        </w:rPr>
        <w:t>akuakultur</w:t>
      </w:r>
      <w:r w:rsidR="00870941" w:rsidRPr="00CD394B">
        <w:rPr>
          <w:sz w:val="21"/>
          <w:szCs w:val="21"/>
          <w:lang w:val="sq-AL"/>
        </w:rPr>
        <w:t>ë</w:t>
      </w:r>
      <w:r w:rsidRPr="00CD394B">
        <w:rPr>
          <w:sz w:val="21"/>
          <w:szCs w:val="21"/>
          <w:lang w:val="sq-AL"/>
        </w:rPr>
        <w:t>s</w:t>
      </w:r>
      <w:r w:rsidR="00B12F09" w:rsidRPr="00CD394B">
        <w:rPr>
          <w:sz w:val="21"/>
          <w:szCs w:val="21"/>
          <w:lang w:val="sq-AL"/>
        </w:rPr>
        <w:t xml:space="preserve"> </w:t>
      </w:r>
      <w:r w:rsidRPr="00CD394B">
        <w:rPr>
          <w:sz w:val="21"/>
          <w:szCs w:val="21"/>
          <w:lang w:val="sq-AL"/>
        </w:rPr>
        <w:t>në tokë; dhe</w:t>
      </w:r>
    </w:p>
    <w:p w:rsidR="001A0A0D" w:rsidRPr="00CD394B" w:rsidRDefault="00870941" w:rsidP="00B82B87">
      <w:pPr>
        <w:pStyle w:val="Paragrafi"/>
        <w:ind w:firstLine="0"/>
        <w:rPr>
          <w:sz w:val="21"/>
          <w:szCs w:val="21"/>
          <w:lang w:val="sq-AL"/>
        </w:rPr>
      </w:pPr>
      <w:r w:rsidRPr="00CD394B">
        <w:rPr>
          <w:sz w:val="21"/>
          <w:szCs w:val="21"/>
          <w:lang w:val="sq-AL"/>
        </w:rPr>
        <w:t xml:space="preserve">            </w:t>
      </w:r>
      <w:r w:rsidR="007424D2" w:rsidRPr="00CD394B">
        <w:rPr>
          <w:sz w:val="21"/>
          <w:szCs w:val="21"/>
          <w:lang w:val="sq-AL"/>
        </w:rPr>
        <w:t>ii)</w:t>
      </w:r>
      <w:r w:rsidR="001A0A0D" w:rsidRPr="00CD394B">
        <w:rPr>
          <w:sz w:val="21"/>
          <w:szCs w:val="21"/>
          <w:lang w:val="sq-AL"/>
        </w:rPr>
        <w:t xml:space="preserve"> Transportin e produkteve</w:t>
      </w:r>
      <w:r w:rsidR="00C7626E" w:rsidRPr="00CD394B">
        <w:rPr>
          <w:sz w:val="21"/>
          <w:szCs w:val="21"/>
          <w:lang w:val="sq-AL"/>
        </w:rPr>
        <w:t xml:space="preserve"> të </w:t>
      </w:r>
      <w:r w:rsidR="001A0A0D" w:rsidRPr="00CD394B">
        <w:rPr>
          <w:sz w:val="21"/>
          <w:szCs w:val="21"/>
          <w:lang w:val="sq-AL"/>
        </w:rPr>
        <w:t>peshkimit natyra e të cilave në thelb nuk është ndryshuar, duke përfshirë produktet e gjalla të pesh</w:t>
      </w:r>
      <w:r w:rsidR="00D91FAF" w:rsidRPr="00CD394B">
        <w:rPr>
          <w:sz w:val="21"/>
          <w:szCs w:val="21"/>
          <w:lang w:val="sq-AL"/>
        </w:rPr>
        <w:t>kimit, nga vendi i prodhimit te</w:t>
      </w:r>
      <w:r w:rsidR="001A0A0D" w:rsidRPr="00CD394B">
        <w:rPr>
          <w:sz w:val="21"/>
          <w:szCs w:val="21"/>
          <w:lang w:val="sq-AL"/>
        </w:rPr>
        <w:t xml:space="preserve"> stabilimenti i parë i destinacionit.</w:t>
      </w:r>
    </w:p>
    <w:p w:rsidR="001A0A0D" w:rsidRPr="00CD394B" w:rsidRDefault="007424D2" w:rsidP="00B82B87">
      <w:pPr>
        <w:pStyle w:val="Paragrafi"/>
        <w:rPr>
          <w:sz w:val="21"/>
          <w:szCs w:val="21"/>
          <w:lang w:val="sq-AL"/>
        </w:rPr>
      </w:pPr>
      <w:r w:rsidRPr="00CD394B">
        <w:rPr>
          <w:sz w:val="21"/>
          <w:szCs w:val="21"/>
          <w:lang w:val="sq-AL"/>
        </w:rPr>
        <w:t xml:space="preserve">5. </w:t>
      </w:r>
      <w:r w:rsidR="001A0A0D" w:rsidRPr="00CD394B">
        <w:rPr>
          <w:sz w:val="21"/>
          <w:szCs w:val="21"/>
          <w:lang w:val="sq-AL"/>
        </w:rPr>
        <w:t xml:space="preserve">Operatori i biznesit ushqimor duhet të sigurojë se: </w:t>
      </w:r>
    </w:p>
    <w:p w:rsidR="001A0A0D" w:rsidRPr="00CD394B" w:rsidRDefault="007424D2" w:rsidP="00B82B87">
      <w:pPr>
        <w:pStyle w:val="Paragrafi"/>
        <w:rPr>
          <w:sz w:val="21"/>
          <w:szCs w:val="21"/>
          <w:lang w:val="sq-AL"/>
        </w:rPr>
      </w:pPr>
      <w:r w:rsidRPr="00CD394B">
        <w:rPr>
          <w:sz w:val="21"/>
          <w:szCs w:val="21"/>
          <w:lang w:val="sq-AL"/>
        </w:rPr>
        <w:t xml:space="preserve">a) </w:t>
      </w:r>
      <w:r w:rsidR="001A0A0D" w:rsidRPr="00CD394B">
        <w:rPr>
          <w:sz w:val="21"/>
          <w:szCs w:val="21"/>
          <w:lang w:val="sq-AL"/>
        </w:rPr>
        <w:t xml:space="preserve">Anijet e përdorura për </w:t>
      </w:r>
      <w:r w:rsidR="00870941" w:rsidRPr="00CD394B">
        <w:rPr>
          <w:sz w:val="21"/>
          <w:szCs w:val="21"/>
          <w:lang w:val="sq-AL"/>
        </w:rPr>
        <w:t>zënien</w:t>
      </w:r>
      <w:r w:rsidR="001A0A0D" w:rsidRPr="00CD394B">
        <w:rPr>
          <w:sz w:val="21"/>
          <w:szCs w:val="21"/>
          <w:lang w:val="sq-AL"/>
        </w:rPr>
        <w:t xml:space="preserve"> e produkteve të peshkimit nga mjedisi i tyre natyral, ose për t’i trajtuar dhe përpunuar ato pas kapjes, të përputhen me kërkesat strukturore dhe </w:t>
      </w:r>
      <w:r w:rsidR="00870941" w:rsidRPr="00CD394B">
        <w:rPr>
          <w:sz w:val="21"/>
          <w:szCs w:val="21"/>
          <w:lang w:val="sq-AL"/>
        </w:rPr>
        <w:t>kërkesave</w:t>
      </w:r>
      <w:r w:rsidR="001A0A0D" w:rsidRPr="00CD394B">
        <w:rPr>
          <w:sz w:val="21"/>
          <w:szCs w:val="21"/>
          <w:lang w:val="sq-AL"/>
        </w:rPr>
        <w:t xml:space="preserve"> të pajisjeve të paraqitura</w:t>
      </w:r>
      <w:r w:rsidR="00C7626E" w:rsidRPr="00CD394B">
        <w:rPr>
          <w:sz w:val="21"/>
          <w:szCs w:val="21"/>
          <w:lang w:val="sq-AL"/>
        </w:rPr>
        <w:t xml:space="preserve"> në </w:t>
      </w:r>
      <w:r w:rsidR="001A0A0D" w:rsidRPr="00CD394B">
        <w:rPr>
          <w:sz w:val="21"/>
          <w:szCs w:val="21"/>
          <w:lang w:val="sq-AL"/>
        </w:rPr>
        <w:t>pikat 6 deri 16</w:t>
      </w:r>
      <w:r w:rsidR="00BE6138" w:rsidRPr="00CD394B">
        <w:rPr>
          <w:sz w:val="21"/>
          <w:szCs w:val="21"/>
          <w:lang w:val="sq-AL"/>
        </w:rPr>
        <w:t xml:space="preserve"> </w:t>
      </w:r>
      <w:r w:rsidR="00DA29A5" w:rsidRPr="00CD394B">
        <w:rPr>
          <w:sz w:val="21"/>
          <w:szCs w:val="21"/>
          <w:lang w:val="sq-AL"/>
        </w:rPr>
        <w:t>të këtij seksioni</w:t>
      </w:r>
      <w:r w:rsidR="001A0A0D" w:rsidRPr="00CD394B">
        <w:rPr>
          <w:sz w:val="21"/>
          <w:szCs w:val="21"/>
          <w:lang w:val="sq-AL"/>
        </w:rPr>
        <w:t xml:space="preserve">; dhe </w:t>
      </w:r>
    </w:p>
    <w:p w:rsidR="001A0A0D" w:rsidRPr="00CD394B" w:rsidRDefault="007424D2" w:rsidP="00B82B87">
      <w:pPr>
        <w:pStyle w:val="Paragrafi"/>
        <w:rPr>
          <w:sz w:val="21"/>
          <w:szCs w:val="21"/>
          <w:lang w:val="sq-AL"/>
        </w:rPr>
      </w:pPr>
      <w:r w:rsidRPr="00CD394B">
        <w:rPr>
          <w:sz w:val="21"/>
          <w:szCs w:val="21"/>
          <w:lang w:val="sq-AL"/>
        </w:rPr>
        <w:t xml:space="preserve">b) </w:t>
      </w:r>
      <w:r w:rsidR="001A0A0D" w:rsidRPr="00CD394B">
        <w:rPr>
          <w:sz w:val="21"/>
          <w:szCs w:val="21"/>
          <w:lang w:val="sq-AL"/>
        </w:rPr>
        <w:t>Operacionet</w:t>
      </w:r>
      <w:r w:rsidR="00B12F09" w:rsidRPr="00CD394B">
        <w:rPr>
          <w:sz w:val="21"/>
          <w:szCs w:val="21"/>
          <w:lang w:val="sq-AL"/>
        </w:rPr>
        <w:t xml:space="preserve"> </w:t>
      </w:r>
      <w:r w:rsidR="001A0A0D" w:rsidRPr="00CD394B">
        <w:rPr>
          <w:sz w:val="21"/>
          <w:szCs w:val="21"/>
          <w:lang w:val="sq-AL"/>
        </w:rPr>
        <w:t>e kryera</w:t>
      </w:r>
      <w:r w:rsidR="00C7626E" w:rsidRPr="00CD394B">
        <w:rPr>
          <w:sz w:val="21"/>
          <w:szCs w:val="21"/>
          <w:lang w:val="sq-AL"/>
        </w:rPr>
        <w:t xml:space="preserve"> në </w:t>
      </w:r>
      <w:r w:rsidR="001A0A0D" w:rsidRPr="00CD394B">
        <w:rPr>
          <w:sz w:val="21"/>
          <w:szCs w:val="21"/>
          <w:lang w:val="sq-AL"/>
        </w:rPr>
        <w:t>bordin e anijeve të jenë</w:t>
      </w:r>
      <w:r w:rsidR="00C7626E" w:rsidRPr="00CD394B">
        <w:rPr>
          <w:sz w:val="21"/>
          <w:szCs w:val="21"/>
          <w:lang w:val="sq-AL"/>
        </w:rPr>
        <w:t xml:space="preserve"> në </w:t>
      </w:r>
      <w:r w:rsidR="00870941" w:rsidRPr="00CD394B">
        <w:rPr>
          <w:sz w:val="21"/>
          <w:szCs w:val="21"/>
          <w:lang w:val="sq-AL"/>
        </w:rPr>
        <w:t>përputhje</w:t>
      </w:r>
      <w:r w:rsidR="001A0A0D" w:rsidRPr="00CD394B">
        <w:rPr>
          <w:sz w:val="21"/>
          <w:szCs w:val="21"/>
          <w:lang w:val="sq-AL"/>
        </w:rPr>
        <w:t xml:space="preserve"> me pikat 17 deri 23</w:t>
      </w:r>
      <w:r w:rsidR="005147CE" w:rsidRPr="00CD394B">
        <w:rPr>
          <w:sz w:val="21"/>
          <w:szCs w:val="21"/>
          <w:lang w:val="sq-AL"/>
        </w:rPr>
        <w:t xml:space="preserve"> </w:t>
      </w:r>
      <w:r w:rsidR="00DA29A5" w:rsidRPr="00CD394B">
        <w:rPr>
          <w:sz w:val="21"/>
          <w:szCs w:val="21"/>
          <w:lang w:val="sq-AL"/>
        </w:rPr>
        <w:t>të këtij seksioni</w:t>
      </w:r>
      <w:r w:rsidR="001A0A0D" w:rsidRPr="00CD394B">
        <w:rPr>
          <w:sz w:val="21"/>
          <w:szCs w:val="21"/>
          <w:lang w:val="sq-AL"/>
        </w:rPr>
        <w:t>.</w:t>
      </w:r>
    </w:p>
    <w:p w:rsidR="001A0A0D" w:rsidRPr="00CD394B" w:rsidRDefault="007424D2" w:rsidP="00B82B87">
      <w:pPr>
        <w:pStyle w:val="Paragrafi"/>
        <w:rPr>
          <w:sz w:val="21"/>
          <w:szCs w:val="21"/>
          <w:lang w:val="sq-AL"/>
        </w:rPr>
      </w:pPr>
      <w:r w:rsidRPr="00CD394B">
        <w:rPr>
          <w:sz w:val="21"/>
          <w:szCs w:val="21"/>
          <w:lang w:val="sq-AL"/>
        </w:rPr>
        <w:t xml:space="preserve">6. </w:t>
      </w:r>
      <w:r w:rsidR="001A0A0D" w:rsidRPr="00CD394B">
        <w:rPr>
          <w:sz w:val="21"/>
          <w:szCs w:val="21"/>
          <w:lang w:val="sq-AL"/>
        </w:rPr>
        <w:t>Anijet të projektohen dhe ndërtohen në mënyrë të tillë që nuk shkaktojnë kontaminim</w:t>
      </w:r>
      <w:r w:rsidR="00C7626E" w:rsidRPr="00CD394B">
        <w:rPr>
          <w:sz w:val="21"/>
          <w:szCs w:val="21"/>
          <w:lang w:val="sq-AL"/>
        </w:rPr>
        <w:t xml:space="preserve"> të </w:t>
      </w:r>
      <w:r w:rsidR="001A0A0D" w:rsidRPr="00CD394B">
        <w:rPr>
          <w:sz w:val="21"/>
          <w:szCs w:val="21"/>
          <w:lang w:val="sq-AL"/>
        </w:rPr>
        <w:t>produkteve me ujë të ndotur, uj</w:t>
      </w:r>
      <w:r w:rsidR="00870941" w:rsidRPr="00CD394B">
        <w:rPr>
          <w:sz w:val="21"/>
          <w:szCs w:val="21"/>
          <w:lang w:val="sq-AL"/>
        </w:rPr>
        <w:t>ë</w:t>
      </w:r>
      <w:r w:rsidR="001A0A0D" w:rsidRPr="00CD394B">
        <w:rPr>
          <w:sz w:val="21"/>
          <w:szCs w:val="21"/>
          <w:lang w:val="sq-AL"/>
        </w:rPr>
        <w:t>ra të zeza, tym, karburant, vaj, graso ose substanca të tjera</w:t>
      </w:r>
      <w:r w:rsidR="00C7626E" w:rsidRPr="00CD394B">
        <w:rPr>
          <w:sz w:val="21"/>
          <w:szCs w:val="21"/>
          <w:lang w:val="sq-AL"/>
        </w:rPr>
        <w:t xml:space="preserve"> të </w:t>
      </w:r>
      <w:r w:rsidR="00870941" w:rsidRPr="00CD394B">
        <w:rPr>
          <w:sz w:val="21"/>
          <w:szCs w:val="21"/>
          <w:lang w:val="sq-AL"/>
        </w:rPr>
        <w:t>dëmshme</w:t>
      </w:r>
      <w:r w:rsidR="0042187B" w:rsidRPr="00CD394B">
        <w:rPr>
          <w:sz w:val="21"/>
          <w:szCs w:val="21"/>
          <w:lang w:val="sq-AL"/>
        </w:rPr>
        <w:t>.</w:t>
      </w:r>
    </w:p>
    <w:p w:rsidR="001A0A0D" w:rsidRPr="00CD394B" w:rsidRDefault="007424D2" w:rsidP="00B82B87">
      <w:pPr>
        <w:pStyle w:val="Paragrafi"/>
        <w:rPr>
          <w:sz w:val="21"/>
          <w:szCs w:val="21"/>
          <w:lang w:val="sq-AL"/>
        </w:rPr>
      </w:pPr>
      <w:r w:rsidRPr="00CD394B">
        <w:rPr>
          <w:sz w:val="21"/>
          <w:szCs w:val="21"/>
          <w:lang w:val="sq-AL"/>
        </w:rPr>
        <w:t xml:space="preserve">7. </w:t>
      </w:r>
      <w:r w:rsidR="001A0A0D" w:rsidRPr="00CD394B">
        <w:rPr>
          <w:sz w:val="21"/>
          <w:szCs w:val="21"/>
          <w:lang w:val="sq-AL"/>
        </w:rPr>
        <w:t>Sipërfaqet me të cilat produktet e peshkut bien</w:t>
      </w:r>
      <w:r w:rsidR="00C7626E" w:rsidRPr="00CD394B">
        <w:rPr>
          <w:sz w:val="21"/>
          <w:szCs w:val="21"/>
          <w:lang w:val="sq-AL"/>
        </w:rPr>
        <w:t xml:space="preserve"> në </w:t>
      </w:r>
      <w:r w:rsidR="001A0A0D" w:rsidRPr="00CD394B">
        <w:rPr>
          <w:sz w:val="21"/>
          <w:szCs w:val="21"/>
          <w:lang w:val="sq-AL"/>
        </w:rPr>
        <w:t>kontakt të jenë me material</w:t>
      </w:r>
      <w:r w:rsidR="00C7626E" w:rsidRPr="00CD394B">
        <w:rPr>
          <w:sz w:val="21"/>
          <w:szCs w:val="21"/>
          <w:lang w:val="sq-AL"/>
        </w:rPr>
        <w:t xml:space="preserve"> të </w:t>
      </w:r>
      <w:r w:rsidR="001A0A0D" w:rsidRPr="00CD394B">
        <w:rPr>
          <w:sz w:val="21"/>
          <w:szCs w:val="21"/>
          <w:lang w:val="sq-AL"/>
        </w:rPr>
        <w:t>përshtatshëm rezistent ndaj gërryerjes e cila të jetë e lëmuar dhe e lehtë për t</w:t>
      </w:r>
      <w:r w:rsidR="007F4E44" w:rsidRPr="00CD394B">
        <w:rPr>
          <w:sz w:val="21"/>
          <w:szCs w:val="21"/>
          <w:lang w:val="sq-AL"/>
        </w:rPr>
        <w:t>’</w:t>
      </w:r>
      <w:r w:rsidR="001A0A0D" w:rsidRPr="00CD394B">
        <w:rPr>
          <w:sz w:val="21"/>
          <w:szCs w:val="21"/>
          <w:lang w:val="sq-AL"/>
        </w:rPr>
        <w:t>u pastruar. Shtresa e sipërfaqes të jetë e fort</w:t>
      </w:r>
      <w:r w:rsidR="0042187B" w:rsidRPr="00CD394B">
        <w:rPr>
          <w:sz w:val="21"/>
          <w:szCs w:val="21"/>
          <w:lang w:val="sq-AL"/>
        </w:rPr>
        <w:t>ë</w:t>
      </w:r>
      <w:r w:rsidR="001A0A0D" w:rsidRPr="00CD394B">
        <w:rPr>
          <w:sz w:val="21"/>
          <w:szCs w:val="21"/>
          <w:lang w:val="sq-AL"/>
        </w:rPr>
        <w:t xml:space="preserve"> dhe </w:t>
      </w:r>
      <w:r w:rsidR="00701E99" w:rsidRPr="00CD394B">
        <w:rPr>
          <w:sz w:val="21"/>
          <w:szCs w:val="21"/>
          <w:lang w:val="sq-AL"/>
        </w:rPr>
        <w:t>jo</w:t>
      </w:r>
      <w:r w:rsidR="001A0A0D" w:rsidRPr="00CD394B">
        <w:rPr>
          <w:sz w:val="21"/>
          <w:szCs w:val="21"/>
          <w:lang w:val="sq-AL"/>
        </w:rPr>
        <w:t>toksike.</w:t>
      </w:r>
    </w:p>
    <w:p w:rsidR="001A0A0D" w:rsidRPr="00CD394B" w:rsidRDefault="007424D2" w:rsidP="00B82B87">
      <w:pPr>
        <w:pStyle w:val="Paragrafi"/>
        <w:rPr>
          <w:sz w:val="21"/>
          <w:szCs w:val="21"/>
          <w:lang w:val="sq-AL"/>
        </w:rPr>
      </w:pPr>
      <w:r w:rsidRPr="00CD394B">
        <w:rPr>
          <w:sz w:val="21"/>
          <w:szCs w:val="21"/>
          <w:lang w:val="sq-AL"/>
        </w:rPr>
        <w:t xml:space="preserve">8. </w:t>
      </w:r>
      <w:r w:rsidR="001A0A0D" w:rsidRPr="00CD394B">
        <w:rPr>
          <w:sz w:val="21"/>
          <w:szCs w:val="21"/>
          <w:lang w:val="sq-AL"/>
        </w:rPr>
        <w:t>Pajisjet dhe materialet e përdorura</w:t>
      </w:r>
      <w:r w:rsidR="00C7626E" w:rsidRPr="00CD394B">
        <w:rPr>
          <w:sz w:val="21"/>
          <w:szCs w:val="21"/>
          <w:lang w:val="sq-AL"/>
        </w:rPr>
        <w:t xml:space="preserve"> për </w:t>
      </w:r>
      <w:r w:rsidR="00870941" w:rsidRPr="00CD394B">
        <w:rPr>
          <w:sz w:val="21"/>
          <w:szCs w:val="21"/>
          <w:lang w:val="sq-AL"/>
        </w:rPr>
        <w:t>përpunimin</w:t>
      </w:r>
      <w:r w:rsidR="001A0A0D" w:rsidRPr="00CD394B">
        <w:rPr>
          <w:sz w:val="21"/>
          <w:szCs w:val="21"/>
          <w:lang w:val="sq-AL"/>
        </w:rPr>
        <w:t xml:space="preserve"> e produkteve</w:t>
      </w:r>
      <w:r w:rsidR="00C7626E" w:rsidRPr="00CD394B">
        <w:rPr>
          <w:sz w:val="21"/>
          <w:szCs w:val="21"/>
          <w:lang w:val="sq-AL"/>
        </w:rPr>
        <w:t xml:space="preserve"> të </w:t>
      </w:r>
      <w:r w:rsidR="001A0A0D" w:rsidRPr="00CD394B">
        <w:rPr>
          <w:sz w:val="21"/>
          <w:szCs w:val="21"/>
          <w:lang w:val="sq-AL"/>
        </w:rPr>
        <w:t>peshkimit të përbëhen nga material rezistent ndaj gërryerjes</w:t>
      </w:r>
      <w:r w:rsidR="00C7626E" w:rsidRPr="00CD394B">
        <w:rPr>
          <w:sz w:val="21"/>
          <w:szCs w:val="21"/>
          <w:lang w:val="sq-AL"/>
        </w:rPr>
        <w:t xml:space="preserve"> të </w:t>
      </w:r>
      <w:r w:rsidR="001A0A0D" w:rsidRPr="00CD394B">
        <w:rPr>
          <w:sz w:val="21"/>
          <w:szCs w:val="21"/>
          <w:lang w:val="sq-AL"/>
        </w:rPr>
        <w:t>cilat të jenë të lehta për t</w:t>
      </w:r>
      <w:r w:rsidR="007F4E44" w:rsidRPr="00CD394B">
        <w:rPr>
          <w:sz w:val="21"/>
          <w:szCs w:val="21"/>
          <w:lang w:val="sq-AL"/>
        </w:rPr>
        <w:t>’</w:t>
      </w:r>
      <w:r w:rsidR="001A0A0D" w:rsidRPr="00CD394B">
        <w:rPr>
          <w:sz w:val="21"/>
          <w:szCs w:val="21"/>
          <w:lang w:val="sq-AL"/>
        </w:rPr>
        <w:t>u pastruar dhe d</w:t>
      </w:r>
      <w:r w:rsidR="00870941" w:rsidRPr="00CD394B">
        <w:rPr>
          <w:sz w:val="21"/>
          <w:szCs w:val="21"/>
          <w:lang w:val="sq-AL"/>
        </w:rPr>
        <w:t>e</w:t>
      </w:r>
      <w:r w:rsidR="001A0A0D" w:rsidRPr="00CD394B">
        <w:rPr>
          <w:sz w:val="21"/>
          <w:szCs w:val="21"/>
          <w:lang w:val="sq-AL"/>
        </w:rPr>
        <w:t>zinfektuar.</w:t>
      </w:r>
    </w:p>
    <w:p w:rsidR="001A0A0D" w:rsidRPr="00CD394B" w:rsidRDefault="007424D2" w:rsidP="00B82B87">
      <w:pPr>
        <w:pStyle w:val="Paragrafi"/>
        <w:rPr>
          <w:sz w:val="21"/>
          <w:szCs w:val="21"/>
          <w:lang w:val="sq-AL"/>
        </w:rPr>
      </w:pPr>
      <w:r w:rsidRPr="00CD394B">
        <w:rPr>
          <w:sz w:val="21"/>
          <w:szCs w:val="21"/>
          <w:lang w:val="sq-AL"/>
        </w:rPr>
        <w:t xml:space="preserve">9. </w:t>
      </w:r>
      <w:r w:rsidR="001A0A0D" w:rsidRPr="00CD394B">
        <w:rPr>
          <w:sz w:val="21"/>
          <w:szCs w:val="21"/>
          <w:lang w:val="sq-AL"/>
        </w:rPr>
        <w:t xml:space="preserve">Kur anijet kanë </w:t>
      </w:r>
      <w:r w:rsidR="00926BE3" w:rsidRPr="00CD394B">
        <w:rPr>
          <w:sz w:val="21"/>
          <w:szCs w:val="21"/>
          <w:lang w:val="sq-AL"/>
        </w:rPr>
        <w:t xml:space="preserve">një </w:t>
      </w:r>
      <w:r w:rsidR="001A0A0D" w:rsidRPr="00CD394B">
        <w:rPr>
          <w:sz w:val="21"/>
          <w:szCs w:val="21"/>
          <w:lang w:val="sq-AL"/>
        </w:rPr>
        <w:t>depozit</w:t>
      </w:r>
      <w:r w:rsidR="00A04AE5" w:rsidRPr="00CD394B">
        <w:rPr>
          <w:sz w:val="21"/>
          <w:szCs w:val="21"/>
          <w:lang w:val="sq-AL"/>
        </w:rPr>
        <w:t>ë</w:t>
      </w:r>
      <w:r w:rsidR="001A0A0D" w:rsidRPr="00CD394B">
        <w:rPr>
          <w:sz w:val="21"/>
          <w:szCs w:val="21"/>
          <w:lang w:val="sq-AL"/>
        </w:rPr>
        <w:t xml:space="preserve"> uji për ujin e përdorur me produktet e peshkut, ajo duhet të vendoset në një pozicion që shmang kontaminimin e furnizimit me ujë. </w:t>
      </w:r>
    </w:p>
    <w:p w:rsidR="001A0A0D" w:rsidRPr="00CD394B" w:rsidRDefault="007424D2" w:rsidP="00B82B87">
      <w:pPr>
        <w:pStyle w:val="Paragrafi"/>
        <w:rPr>
          <w:sz w:val="21"/>
          <w:szCs w:val="21"/>
          <w:lang w:val="sq-AL"/>
        </w:rPr>
      </w:pPr>
      <w:r w:rsidRPr="00CD394B">
        <w:rPr>
          <w:sz w:val="21"/>
          <w:szCs w:val="21"/>
          <w:lang w:val="sq-AL"/>
        </w:rPr>
        <w:t xml:space="preserve">10. </w:t>
      </w:r>
      <w:r w:rsidR="001A0A0D" w:rsidRPr="00CD394B">
        <w:rPr>
          <w:sz w:val="21"/>
          <w:szCs w:val="21"/>
          <w:lang w:val="sq-AL"/>
        </w:rPr>
        <w:t>Anijet e projektuara dhe të pajisura për ruajtjen e produkteve</w:t>
      </w:r>
      <w:r w:rsidR="00C7626E" w:rsidRPr="00CD394B">
        <w:rPr>
          <w:sz w:val="21"/>
          <w:szCs w:val="21"/>
          <w:lang w:val="sq-AL"/>
        </w:rPr>
        <w:t xml:space="preserve"> të </w:t>
      </w:r>
      <w:r w:rsidR="001A0A0D" w:rsidRPr="00CD394B">
        <w:rPr>
          <w:sz w:val="21"/>
          <w:szCs w:val="21"/>
          <w:lang w:val="sq-AL"/>
        </w:rPr>
        <w:t>peshkut për më shumë se 24 orë, të jenë</w:t>
      </w:r>
      <w:r w:rsidR="00C7626E" w:rsidRPr="00CD394B">
        <w:rPr>
          <w:sz w:val="21"/>
          <w:szCs w:val="21"/>
          <w:lang w:val="sq-AL"/>
        </w:rPr>
        <w:t xml:space="preserve"> të </w:t>
      </w:r>
      <w:r w:rsidR="001A0A0D" w:rsidRPr="00CD394B">
        <w:rPr>
          <w:sz w:val="21"/>
          <w:szCs w:val="21"/>
          <w:lang w:val="sq-AL"/>
        </w:rPr>
        <w:t>pajisura</w:t>
      </w:r>
      <w:r w:rsidR="00B12F09" w:rsidRPr="00CD394B">
        <w:rPr>
          <w:sz w:val="21"/>
          <w:szCs w:val="21"/>
          <w:lang w:val="sq-AL"/>
        </w:rPr>
        <w:t xml:space="preserve"> </w:t>
      </w:r>
      <w:r w:rsidR="001A0A0D" w:rsidRPr="00CD394B">
        <w:rPr>
          <w:sz w:val="21"/>
          <w:szCs w:val="21"/>
          <w:lang w:val="sq-AL"/>
        </w:rPr>
        <w:t xml:space="preserve">me mbajtëse (stiva), cisterna ose </w:t>
      </w:r>
      <w:r w:rsidR="008A1DD1" w:rsidRPr="00CD394B">
        <w:rPr>
          <w:sz w:val="21"/>
          <w:szCs w:val="21"/>
          <w:lang w:val="sq-AL"/>
        </w:rPr>
        <w:t>kontejner</w:t>
      </w:r>
      <w:r w:rsidR="001A0A0D" w:rsidRPr="00CD394B">
        <w:rPr>
          <w:sz w:val="21"/>
          <w:szCs w:val="21"/>
          <w:lang w:val="sq-AL"/>
        </w:rPr>
        <w:t xml:space="preserve"> për ruajtjen e produkteve</w:t>
      </w:r>
      <w:r w:rsidR="00C7626E" w:rsidRPr="00CD394B">
        <w:rPr>
          <w:sz w:val="21"/>
          <w:szCs w:val="21"/>
          <w:lang w:val="sq-AL"/>
        </w:rPr>
        <w:t xml:space="preserve"> të </w:t>
      </w:r>
      <w:r w:rsidR="001A0A0D" w:rsidRPr="00CD394B">
        <w:rPr>
          <w:sz w:val="21"/>
          <w:szCs w:val="21"/>
          <w:lang w:val="sq-AL"/>
        </w:rPr>
        <w:t>peshkimit në temperaturat e dhëna</w:t>
      </w:r>
      <w:r w:rsidR="00C7626E" w:rsidRPr="00CD394B">
        <w:rPr>
          <w:sz w:val="21"/>
          <w:szCs w:val="21"/>
          <w:lang w:val="sq-AL"/>
        </w:rPr>
        <w:t xml:space="preserve"> në </w:t>
      </w:r>
      <w:r w:rsidR="001A0A0D" w:rsidRPr="00CD394B">
        <w:rPr>
          <w:sz w:val="21"/>
          <w:szCs w:val="21"/>
          <w:lang w:val="sq-AL"/>
        </w:rPr>
        <w:t>pikat 41 42, 43</w:t>
      </w:r>
      <w:r w:rsidR="001F5077" w:rsidRPr="00CD394B">
        <w:rPr>
          <w:sz w:val="21"/>
          <w:szCs w:val="21"/>
          <w:lang w:val="sq-AL"/>
        </w:rPr>
        <w:t xml:space="preserve"> </w:t>
      </w:r>
      <w:r w:rsidR="00DA29A5" w:rsidRPr="00CD394B">
        <w:rPr>
          <w:sz w:val="21"/>
          <w:szCs w:val="21"/>
          <w:lang w:val="sq-AL"/>
        </w:rPr>
        <w:t>të këtij seksioni</w:t>
      </w:r>
      <w:r w:rsidR="001A0A0D" w:rsidRPr="00CD394B">
        <w:rPr>
          <w:sz w:val="21"/>
          <w:szCs w:val="21"/>
          <w:lang w:val="sq-AL"/>
        </w:rPr>
        <w:t xml:space="preserve">. </w:t>
      </w:r>
    </w:p>
    <w:p w:rsidR="001A0A0D" w:rsidRPr="00CD394B" w:rsidRDefault="007424D2" w:rsidP="00B82B87">
      <w:pPr>
        <w:pStyle w:val="Paragrafi"/>
        <w:rPr>
          <w:sz w:val="21"/>
          <w:szCs w:val="21"/>
          <w:lang w:val="sq-AL"/>
        </w:rPr>
      </w:pPr>
      <w:r w:rsidRPr="00CD394B">
        <w:rPr>
          <w:sz w:val="21"/>
          <w:szCs w:val="21"/>
          <w:lang w:val="sq-AL"/>
        </w:rPr>
        <w:t xml:space="preserve">11. </w:t>
      </w:r>
      <w:r w:rsidR="001A0A0D" w:rsidRPr="00CD394B">
        <w:rPr>
          <w:sz w:val="21"/>
          <w:szCs w:val="21"/>
          <w:lang w:val="sq-AL"/>
        </w:rPr>
        <w:t xml:space="preserve">Mbajtëset të jenë të veçuara nga pjesët ndarëse të </w:t>
      </w:r>
      <w:r w:rsidR="00870941" w:rsidRPr="00CD394B">
        <w:rPr>
          <w:sz w:val="21"/>
          <w:szCs w:val="21"/>
          <w:lang w:val="sq-AL"/>
        </w:rPr>
        <w:t>motorit</w:t>
      </w:r>
      <w:r w:rsidR="001A0A0D" w:rsidRPr="00CD394B">
        <w:rPr>
          <w:sz w:val="21"/>
          <w:szCs w:val="21"/>
          <w:lang w:val="sq-AL"/>
        </w:rPr>
        <w:t xml:space="preserve"> dhe nga strehimet e ekuipazhit me anë të mureve ndarëse të cilat të jenë të mjaftueshme për të parandaluar çdo kontaminim të produkteve të peshkut të stivosur. Mbajtëset dhe </w:t>
      </w:r>
      <w:r w:rsidR="008A1DD1" w:rsidRPr="00CD394B">
        <w:rPr>
          <w:sz w:val="21"/>
          <w:szCs w:val="21"/>
          <w:lang w:val="sq-AL"/>
        </w:rPr>
        <w:t>kontejner</w:t>
      </w:r>
      <w:r w:rsidR="001A0A0D" w:rsidRPr="00CD394B">
        <w:rPr>
          <w:sz w:val="21"/>
          <w:szCs w:val="21"/>
          <w:lang w:val="sq-AL"/>
        </w:rPr>
        <w:t xml:space="preserve">ët e </w:t>
      </w:r>
      <w:r w:rsidR="00870941" w:rsidRPr="00CD394B">
        <w:rPr>
          <w:sz w:val="21"/>
          <w:szCs w:val="21"/>
          <w:lang w:val="sq-AL"/>
        </w:rPr>
        <w:t>përdorur</w:t>
      </w:r>
      <w:r w:rsidR="00C7626E" w:rsidRPr="00CD394B">
        <w:rPr>
          <w:sz w:val="21"/>
          <w:szCs w:val="21"/>
          <w:lang w:val="sq-AL"/>
        </w:rPr>
        <w:t xml:space="preserve"> për </w:t>
      </w:r>
      <w:r w:rsidR="001A0A0D" w:rsidRPr="00CD394B">
        <w:rPr>
          <w:sz w:val="21"/>
          <w:szCs w:val="21"/>
          <w:lang w:val="sq-AL"/>
        </w:rPr>
        <w:t>ruajtje</w:t>
      </w:r>
      <w:r w:rsidR="00C7626E" w:rsidRPr="00CD394B">
        <w:rPr>
          <w:sz w:val="21"/>
          <w:szCs w:val="21"/>
          <w:lang w:val="sq-AL"/>
        </w:rPr>
        <w:t xml:space="preserve"> të </w:t>
      </w:r>
      <w:r w:rsidR="001A0A0D" w:rsidRPr="00CD394B">
        <w:rPr>
          <w:sz w:val="21"/>
          <w:szCs w:val="21"/>
          <w:lang w:val="sq-AL"/>
        </w:rPr>
        <w:t>prodhimeve</w:t>
      </w:r>
      <w:r w:rsidR="00C7626E" w:rsidRPr="00CD394B">
        <w:rPr>
          <w:sz w:val="21"/>
          <w:szCs w:val="21"/>
          <w:lang w:val="sq-AL"/>
        </w:rPr>
        <w:t xml:space="preserve"> të </w:t>
      </w:r>
      <w:r w:rsidR="001A0A0D" w:rsidRPr="00CD394B">
        <w:rPr>
          <w:sz w:val="21"/>
          <w:szCs w:val="21"/>
          <w:lang w:val="sq-AL"/>
        </w:rPr>
        <w:t xml:space="preserve">peshkut të garantojnë ruajtjen e tyre sipas kushteve </w:t>
      </w:r>
      <w:r w:rsidR="00EF1E48" w:rsidRPr="00CD394B">
        <w:rPr>
          <w:sz w:val="21"/>
          <w:szCs w:val="21"/>
          <w:lang w:val="sq-AL"/>
        </w:rPr>
        <w:t>higjien</w:t>
      </w:r>
      <w:r w:rsidR="001A0A0D" w:rsidRPr="00CD394B">
        <w:rPr>
          <w:sz w:val="21"/>
          <w:szCs w:val="21"/>
          <w:lang w:val="sq-AL"/>
        </w:rPr>
        <w:t>ike</w:t>
      </w:r>
      <w:r w:rsidR="00C7626E" w:rsidRPr="00CD394B">
        <w:rPr>
          <w:sz w:val="21"/>
          <w:szCs w:val="21"/>
          <w:lang w:val="sq-AL"/>
        </w:rPr>
        <w:t xml:space="preserve"> të </w:t>
      </w:r>
      <w:r w:rsidR="00870941" w:rsidRPr="00CD394B">
        <w:rPr>
          <w:sz w:val="21"/>
          <w:szCs w:val="21"/>
          <w:lang w:val="sq-AL"/>
        </w:rPr>
        <w:t xml:space="preserve">kënaqshme </w:t>
      </w:r>
      <w:r w:rsidR="001C79D0" w:rsidRPr="00CD394B">
        <w:rPr>
          <w:sz w:val="21"/>
          <w:szCs w:val="21"/>
          <w:lang w:val="sq-AL"/>
        </w:rPr>
        <w:t>dhe kur</w:t>
      </w:r>
      <w:r w:rsidR="001A0A0D" w:rsidRPr="00CD394B">
        <w:rPr>
          <w:sz w:val="21"/>
          <w:szCs w:val="21"/>
          <w:lang w:val="sq-AL"/>
        </w:rPr>
        <w:t xml:space="preserve"> nevojitet, të sigurojnë</w:t>
      </w:r>
      <w:r w:rsidR="005709A9" w:rsidRPr="00CD394B">
        <w:rPr>
          <w:sz w:val="21"/>
          <w:szCs w:val="21"/>
          <w:lang w:val="sq-AL"/>
        </w:rPr>
        <w:t xml:space="preserve"> që </w:t>
      </w:r>
      <w:r w:rsidR="001A0A0D" w:rsidRPr="00CD394B">
        <w:rPr>
          <w:sz w:val="21"/>
          <w:szCs w:val="21"/>
          <w:lang w:val="sq-AL"/>
        </w:rPr>
        <w:t>uji i shkrirë nuk mbetet në kontakt me produktet.</w:t>
      </w:r>
    </w:p>
    <w:p w:rsidR="001A0A0D" w:rsidRPr="00CD394B" w:rsidRDefault="007424D2" w:rsidP="00B82B87">
      <w:pPr>
        <w:pStyle w:val="Paragrafi"/>
        <w:rPr>
          <w:sz w:val="21"/>
          <w:szCs w:val="21"/>
          <w:lang w:val="sq-AL"/>
        </w:rPr>
      </w:pPr>
      <w:r w:rsidRPr="00CD394B">
        <w:rPr>
          <w:sz w:val="21"/>
          <w:szCs w:val="21"/>
          <w:lang w:val="sq-AL"/>
        </w:rPr>
        <w:t xml:space="preserve">12. </w:t>
      </w:r>
      <w:r w:rsidR="001A0A0D" w:rsidRPr="00CD394B">
        <w:rPr>
          <w:sz w:val="21"/>
          <w:szCs w:val="21"/>
          <w:lang w:val="sq-AL"/>
        </w:rPr>
        <w:t xml:space="preserve">Në anijet e pajisura për ftohjen e produkteve të peshkimit në ujë </w:t>
      </w:r>
      <w:r w:rsidR="00873FF5" w:rsidRPr="00CD394B">
        <w:rPr>
          <w:sz w:val="21"/>
          <w:szCs w:val="21"/>
          <w:lang w:val="sq-AL"/>
        </w:rPr>
        <w:t>të ftohtë</w:t>
      </w:r>
      <w:r w:rsidR="001A0A0D" w:rsidRPr="00CD394B">
        <w:rPr>
          <w:sz w:val="21"/>
          <w:szCs w:val="21"/>
          <w:lang w:val="sq-AL"/>
        </w:rPr>
        <w:t xml:space="preserve"> të </w:t>
      </w:r>
      <w:r w:rsidR="00870941" w:rsidRPr="00CD394B">
        <w:rPr>
          <w:sz w:val="21"/>
          <w:szCs w:val="21"/>
          <w:lang w:val="sq-AL"/>
        </w:rPr>
        <w:t>pastër</w:t>
      </w:r>
      <w:r w:rsidR="001A0A0D" w:rsidRPr="00CD394B">
        <w:rPr>
          <w:sz w:val="21"/>
          <w:szCs w:val="21"/>
          <w:lang w:val="sq-AL"/>
        </w:rPr>
        <w:t xml:space="preserve"> deti, cisternat të</w:t>
      </w:r>
      <w:r w:rsidR="00B12F09" w:rsidRPr="00CD394B">
        <w:rPr>
          <w:sz w:val="21"/>
          <w:szCs w:val="21"/>
          <w:lang w:val="sq-AL"/>
        </w:rPr>
        <w:t xml:space="preserve"> </w:t>
      </w:r>
      <w:r w:rsidR="001A0A0D" w:rsidRPr="00CD394B">
        <w:rPr>
          <w:sz w:val="21"/>
          <w:szCs w:val="21"/>
          <w:lang w:val="sq-AL"/>
        </w:rPr>
        <w:t>kenë pajisje për të arritur një temperaturë uniforme në të gjithë cisternat. Pajisje të tilla të arrijnë një shkallë ftohje</w:t>
      </w:r>
      <w:r w:rsidR="00A80C8F" w:rsidRPr="00CD394B">
        <w:rPr>
          <w:sz w:val="21"/>
          <w:szCs w:val="21"/>
          <w:lang w:val="sq-AL"/>
        </w:rPr>
        <w:t>je</w:t>
      </w:r>
      <w:r w:rsidR="001A0A0D" w:rsidRPr="00CD394B">
        <w:rPr>
          <w:sz w:val="21"/>
          <w:szCs w:val="21"/>
          <w:lang w:val="sq-AL"/>
        </w:rPr>
        <w:t xml:space="preserve"> e cila të garantojë që masa e peshkut dhe uji i </w:t>
      </w:r>
      <w:r w:rsidR="00870941" w:rsidRPr="00CD394B">
        <w:rPr>
          <w:sz w:val="21"/>
          <w:szCs w:val="21"/>
          <w:lang w:val="sq-AL"/>
        </w:rPr>
        <w:t>pastër</w:t>
      </w:r>
      <w:r w:rsidR="001A0A0D" w:rsidRPr="00CD394B">
        <w:rPr>
          <w:sz w:val="21"/>
          <w:szCs w:val="21"/>
          <w:lang w:val="sq-AL"/>
        </w:rPr>
        <w:t xml:space="preserve"> i detit të a</w:t>
      </w:r>
      <w:r w:rsidR="00870941" w:rsidRPr="00CD394B">
        <w:rPr>
          <w:sz w:val="21"/>
          <w:szCs w:val="21"/>
          <w:lang w:val="sq-AL"/>
        </w:rPr>
        <w:t>rrijnë jo më shumë se 3</w:t>
      </w:r>
      <w:r w:rsidR="001A0A0D" w:rsidRPr="00CD394B">
        <w:rPr>
          <w:sz w:val="21"/>
          <w:szCs w:val="21"/>
          <w:vertAlign w:val="superscript"/>
          <w:lang w:val="sq-AL"/>
        </w:rPr>
        <w:t>o</w:t>
      </w:r>
      <w:r w:rsidR="001A0A0D" w:rsidRPr="00CD394B">
        <w:rPr>
          <w:sz w:val="21"/>
          <w:szCs w:val="21"/>
          <w:lang w:val="sq-AL"/>
        </w:rPr>
        <w:t>C gjashtë or</w:t>
      </w:r>
      <w:r w:rsidR="00A80C8F" w:rsidRPr="00CD394B">
        <w:rPr>
          <w:sz w:val="21"/>
          <w:szCs w:val="21"/>
          <w:lang w:val="sq-AL"/>
        </w:rPr>
        <w:t>ë</w:t>
      </w:r>
      <w:r w:rsidR="001A0A0D" w:rsidRPr="00CD394B">
        <w:rPr>
          <w:sz w:val="21"/>
          <w:szCs w:val="21"/>
          <w:lang w:val="sq-AL"/>
        </w:rPr>
        <w:t xml:space="preserve"> pas</w:t>
      </w:r>
      <w:r w:rsidR="00870941" w:rsidRPr="00CD394B">
        <w:rPr>
          <w:sz w:val="21"/>
          <w:szCs w:val="21"/>
          <w:lang w:val="sq-AL"/>
        </w:rPr>
        <w:t xml:space="preserve"> ngarkimit dhe jo më shumë se 0</w:t>
      </w:r>
      <w:r w:rsidR="001A0A0D" w:rsidRPr="00CD394B">
        <w:rPr>
          <w:sz w:val="21"/>
          <w:szCs w:val="21"/>
          <w:vertAlign w:val="superscript"/>
          <w:lang w:val="sq-AL"/>
        </w:rPr>
        <w:t>o</w:t>
      </w:r>
      <w:r w:rsidR="001A0A0D" w:rsidRPr="00CD394B">
        <w:rPr>
          <w:sz w:val="21"/>
          <w:szCs w:val="21"/>
          <w:lang w:val="sq-AL"/>
        </w:rPr>
        <w:t xml:space="preserve">C pas 16 orësh dhe të lejojë monitorimin, ku </w:t>
      </w:r>
      <w:r w:rsidR="003B4359" w:rsidRPr="00CD394B">
        <w:rPr>
          <w:sz w:val="21"/>
          <w:szCs w:val="21"/>
          <w:lang w:val="sq-AL"/>
        </w:rPr>
        <w:t>të jetë e nevojshme regjistrimi</w:t>
      </w:r>
      <w:r w:rsidR="001A0A0D" w:rsidRPr="00CD394B">
        <w:rPr>
          <w:sz w:val="21"/>
          <w:szCs w:val="21"/>
          <w:lang w:val="sq-AL"/>
        </w:rPr>
        <w:t xml:space="preserve"> </w:t>
      </w:r>
      <w:r w:rsidR="003B4359" w:rsidRPr="00CD394B">
        <w:rPr>
          <w:sz w:val="21"/>
          <w:szCs w:val="21"/>
          <w:lang w:val="sq-AL"/>
        </w:rPr>
        <w:t>i</w:t>
      </w:r>
      <w:r w:rsidR="001A0A0D" w:rsidRPr="00CD394B">
        <w:rPr>
          <w:sz w:val="21"/>
          <w:szCs w:val="21"/>
          <w:lang w:val="sq-AL"/>
        </w:rPr>
        <w:t xml:space="preserve"> temperaturës.</w:t>
      </w:r>
    </w:p>
    <w:p w:rsidR="001A0A0D" w:rsidRPr="00CD394B" w:rsidRDefault="007424D2" w:rsidP="00B82B87">
      <w:pPr>
        <w:pStyle w:val="Paragrafi"/>
        <w:rPr>
          <w:sz w:val="21"/>
          <w:szCs w:val="21"/>
          <w:lang w:val="sq-AL"/>
        </w:rPr>
      </w:pPr>
      <w:r w:rsidRPr="00CD394B">
        <w:rPr>
          <w:sz w:val="21"/>
          <w:szCs w:val="21"/>
          <w:lang w:val="sq-AL"/>
        </w:rPr>
        <w:t xml:space="preserve">13. </w:t>
      </w:r>
      <w:r w:rsidR="001A0A0D" w:rsidRPr="00CD394B">
        <w:rPr>
          <w:sz w:val="21"/>
          <w:szCs w:val="21"/>
          <w:lang w:val="sq-AL"/>
        </w:rPr>
        <w:t>Anijet</w:t>
      </w:r>
      <w:r w:rsidR="00B12F09" w:rsidRPr="00CD394B">
        <w:rPr>
          <w:sz w:val="21"/>
          <w:szCs w:val="21"/>
          <w:lang w:val="sq-AL"/>
        </w:rPr>
        <w:t xml:space="preserve"> </w:t>
      </w:r>
      <w:r w:rsidR="001A0A0D" w:rsidRPr="00CD394B">
        <w:rPr>
          <w:sz w:val="21"/>
          <w:szCs w:val="21"/>
          <w:lang w:val="sq-AL"/>
        </w:rPr>
        <w:t>frigorifer (</w:t>
      </w:r>
      <w:r w:rsidR="00870941" w:rsidRPr="00CD394B">
        <w:rPr>
          <w:sz w:val="21"/>
          <w:szCs w:val="21"/>
          <w:lang w:val="sq-AL"/>
        </w:rPr>
        <w:t>ngrirës</w:t>
      </w:r>
      <w:r w:rsidR="001A0A0D" w:rsidRPr="00CD394B">
        <w:rPr>
          <w:sz w:val="21"/>
          <w:szCs w:val="21"/>
          <w:lang w:val="sq-AL"/>
        </w:rPr>
        <w:t xml:space="preserve">): </w:t>
      </w:r>
    </w:p>
    <w:p w:rsidR="001A0A0D" w:rsidRPr="00CD394B" w:rsidRDefault="007424D2" w:rsidP="00B82B87">
      <w:pPr>
        <w:pStyle w:val="Paragrafi"/>
        <w:rPr>
          <w:sz w:val="21"/>
          <w:szCs w:val="21"/>
          <w:lang w:val="sq-AL"/>
        </w:rPr>
      </w:pPr>
      <w:r w:rsidRPr="00CD394B">
        <w:rPr>
          <w:sz w:val="21"/>
          <w:szCs w:val="21"/>
          <w:lang w:val="sq-AL"/>
        </w:rPr>
        <w:t xml:space="preserve">a) </w:t>
      </w:r>
      <w:r w:rsidR="001A0A0D" w:rsidRPr="00CD394B">
        <w:rPr>
          <w:sz w:val="21"/>
          <w:szCs w:val="21"/>
          <w:lang w:val="sq-AL"/>
        </w:rPr>
        <w:t>Duhet të kenë pajisje ngrirje me kapacitet</w:t>
      </w:r>
      <w:r w:rsidR="00C7626E" w:rsidRPr="00CD394B">
        <w:rPr>
          <w:sz w:val="21"/>
          <w:szCs w:val="21"/>
          <w:lang w:val="sq-AL"/>
        </w:rPr>
        <w:t xml:space="preserve"> të </w:t>
      </w:r>
      <w:r w:rsidR="00870941" w:rsidRPr="00CD394B">
        <w:rPr>
          <w:sz w:val="21"/>
          <w:szCs w:val="21"/>
          <w:lang w:val="sq-AL"/>
        </w:rPr>
        <w:t>mjaftueshëm</w:t>
      </w:r>
      <w:r w:rsidR="00C7626E" w:rsidRPr="00CD394B">
        <w:rPr>
          <w:sz w:val="21"/>
          <w:szCs w:val="21"/>
          <w:lang w:val="sq-AL"/>
        </w:rPr>
        <w:t xml:space="preserve"> për të </w:t>
      </w:r>
      <w:r w:rsidR="001A0A0D" w:rsidRPr="00CD394B">
        <w:rPr>
          <w:sz w:val="21"/>
          <w:szCs w:val="21"/>
          <w:lang w:val="sq-AL"/>
        </w:rPr>
        <w:t xml:space="preserve">ulur me </w:t>
      </w:r>
      <w:r w:rsidR="00870941" w:rsidRPr="00CD394B">
        <w:rPr>
          <w:sz w:val="21"/>
          <w:szCs w:val="21"/>
          <w:lang w:val="sq-AL"/>
        </w:rPr>
        <w:t>shpejtësi</w:t>
      </w:r>
      <w:r w:rsidR="001A0A0D" w:rsidRPr="00CD394B">
        <w:rPr>
          <w:sz w:val="21"/>
          <w:szCs w:val="21"/>
          <w:lang w:val="sq-AL"/>
        </w:rPr>
        <w:t xml:space="preserve"> </w:t>
      </w:r>
      <w:r w:rsidR="00870941" w:rsidRPr="00CD394B">
        <w:rPr>
          <w:sz w:val="21"/>
          <w:szCs w:val="21"/>
          <w:lang w:val="sq-AL"/>
        </w:rPr>
        <w:t>temperaturën</w:t>
      </w:r>
      <w:r w:rsidR="00C7626E" w:rsidRPr="00CD394B">
        <w:rPr>
          <w:sz w:val="21"/>
          <w:szCs w:val="21"/>
          <w:lang w:val="sq-AL"/>
        </w:rPr>
        <w:t xml:space="preserve"> për të </w:t>
      </w:r>
      <w:r w:rsidR="001A0A0D" w:rsidRPr="00CD394B">
        <w:rPr>
          <w:sz w:val="21"/>
          <w:szCs w:val="21"/>
          <w:lang w:val="sq-AL"/>
        </w:rPr>
        <w:t xml:space="preserve">arritur </w:t>
      </w:r>
      <w:r w:rsidR="00926BE3" w:rsidRPr="00CD394B">
        <w:rPr>
          <w:sz w:val="21"/>
          <w:szCs w:val="21"/>
          <w:lang w:val="sq-AL"/>
        </w:rPr>
        <w:t xml:space="preserve">një </w:t>
      </w:r>
      <w:r w:rsidR="001A0A0D" w:rsidRPr="00CD394B">
        <w:rPr>
          <w:sz w:val="21"/>
          <w:szCs w:val="21"/>
          <w:lang w:val="sq-AL"/>
        </w:rPr>
        <w:t>temperatur</w:t>
      </w:r>
      <w:r w:rsidR="003B4359" w:rsidRPr="00CD394B">
        <w:rPr>
          <w:sz w:val="21"/>
          <w:szCs w:val="21"/>
          <w:lang w:val="sq-AL"/>
        </w:rPr>
        <w:t>ë</w:t>
      </w:r>
      <w:r w:rsidR="001A0A0D" w:rsidRPr="00CD394B">
        <w:rPr>
          <w:sz w:val="21"/>
          <w:szCs w:val="21"/>
          <w:lang w:val="sq-AL"/>
        </w:rPr>
        <w:t xml:space="preserve"> baz</w:t>
      </w:r>
      <w:r w:rsidR="003B4359" w:rsidRPr="00CD394B">
        <w:rPr>
          <w:sz w:val="21"/>
          <w:szCs w:val="21"/>
          <w:lang w:val="sq-AL"/>
        </w:rPr>
        <w:t>ë jo më shumë</w:t>
      </w:r>
      <w:r w:rsidR="001A0A0D" w:rsidRPr="00CD394B">
        <w:rPr>
          <w:sz w:val="21"/>
          <w:szCs w:val="21"/>
          <w:lang w:val="sq-AL"/>
        </w:rPr>
        <w:t xml:space="preserve"> se -18</w:t>
      </w:r>
      <w:r w:rsidR="001A0A0D" w:rsidRPr="00CD394B">
        <w:rPr>
          <w:sz w:val="21"/>
          <w:szCs w:val="21"/>
          <w:vertAlign w:val="superscript"/>
          <w:lang w:val="sq-AL"/>
        </w:rPr>
        <w:t>o</w:t>
      </w:r>
      <w:r w:rsidR="001A0A0D" w:rsidRPr="00CD394B">
        <w:rPr>
          <w:sz w:val="21"/>
          <w:szCs w:val="21"/>
          <w:lang w:val="sq-AL"/>
        </w:rPr>
        <w:t>C</w:t>
      </w:r>
      <w:r w:rsidR="00C7626E" w:rsidRPr="00CD394B">
        <w:rPr>
          <w:sz w:val="21"/>
          <w:szCs w:val="21"/>
          <w:lang w:val="sq-AL"/>
        </w:rPr>
        <w:t xml:space="preserve"> në </w:t>
      </w:r>
      <w:r w:rsidR="00870941" w:rsidRPr="00CD394B">
        <w:rPr>
          <w:sz w:val="21"/>
          <w:szCs w:val="21"/>
          <w:lang w:val="sq-AL"/>
        </w:rPr>
        <w:t>qendër</w:t>
      </w:r>
      <w:r w:rsidR="00C7626E" w:rsidRPr="00CD394B">
        <w:rPr>
          <w:sz w:val="21"/>
          <w:szCs w:val="21"/>
          <w:lang w:val="sq-AL"/>
        </w:rPr>
        <w:t xml:space="preserve"> të </w:t>
      </w:r>
      <w:r w:rsidR="00870941" w:rsidRPr="00CD394B">
        <w:rPr>
          <w:sz w:val="21"/>
          <w:szCs w:val="21"/>
          <w:lang w:val="sq-AL"/>
        </w:rPr>
        <w:t>masës</w:t>
      </w:r>
      <w:r w:rsidR="00963EA9" w:rsidRPr="00CD394B">
        <w:rPr>
          <w:sz w:val="21"/>
          <w:szCs w:val="21"/>
          <w:lang w:val="sq-AL"/>
        </w:rPr>
        <w:t xml:space="preserve"> së</w:t>
      </w:r>
      <w:r w:rsidR="001A0A0D" w:rsidRPr="00CD394B">
        <w:rPr>
          <w:sz w:val="21"/>
          <w:szCs w:val="21"/>
          <w:lang w:val="sq-AL"/>
        </w:rPr>
        <w:t xml:space="preserve"> produktit;</w:t>
      </w:r>
    </w:p>
    <w:p w:rsidR="001A0A0D" w:rsidRPr="00CD394B" w:rsidRDefault="007424D2" w:rsidP="00B82B87">
      <w:pPr>
        <w:pStyle w:val="Paragrafi"/>
        <w:rPr>
          <w:sz w:val="21"/>
          <w:szCs w:val="21"/>
          <w:lang w:val="sq-AL"/>
        </w:rPr>
      </w:pPr>
      <w:r w:rsidRPr="00CD394B">
        <w:rPr>
          <w:sz w:val="21"/>
          <w:szCs w:val="21"/>
          <w:lang w:val="sq-AL"/>
        </w:rPr>
        <w:t xml:space="preserve">b) </w:t>
      </w:r>
      <w:r w:rsidR="001A0A0D" w:rsidRPr="00CD394B">
        <w:rPr>
          <w:sz w:val="21"/>
          <w:szCs w:val="21"/>
          <w:lang w:val="sq-AL"/>
        </w:rPr>
        <w:t xml:space="preserve">Duhet të kenë pajisje frigoriferike me kapacitet të </w:t>
      </w:r>
      <w:r w:rsidR="00870941" w:rsidRPr="00CD394B">
        <w:rPr>
          <w:sz w:val="21"/>
          <w:szCs w:val="21"/>
          <w:lang w:val="sq-AL"/>
        </w:rPr>
        <w:t>mjaftueshëm</w:t>
      </w:r>
      <w:r w:rsidR="00C7626E" w:rsidRPr="00CD394B">
        <w:rPr>
          <w:sz w:val="21"/>
          <w:szCs w:val="21"/>
          <w:lang w:val="sq-AL"/>
        </w:rPr>
        <w:t xml:space="preserve"> për </w:t>
      </w:r>
      <w:r w:rsidR="001A0A0D" w:rsidRPr="00CD394B">
        <w:rPr>
          <w:sz w:val="21"/>
          <w:szCs w:val="21"/>
          <w:lang w:val="sq-AL"/>
        </w:rPr>
        <w:t>të mbajtur produkte peshkimi</w:t>
      </w:r>
      <w:r w:rsidR="00C7626E" w:rsidRPr="00CD394B">
        <w:rPr>
          <w:sz w:val="21"/>
          <w:szCs w:val="21"/>
          <w:lang w:val="sq-AL"/>
        </w:rPr>
        <w:t xml:space="preserve"> në </w:t>
      </w:r>
      <w:r w:rsidR="00926BE3" w:rsidRPr="00CD394B">
        <w:rPr>
          <w:sz w:val="21"/>
          <w:szCs w:val="21"/>
          <w:lang w:val="sq-AL"/>
        </w:rPr>
        <w:t>ambient</w:t>
      </w:r>
      <w:r w:rsidR="001A0A0D" w:rsidRPr="00CD394B">
        <w:rPr>
          <w:sz w:val="21"/>
          <w:szCs w:val="21"/>
          <w:lang w:val="sq-AL"/>
        </w:rPr>
        <w:t>et e magazinimit</w:t>
      </w:r>
      <w:r w:rsidR="00C7626E" w:rsidRPr="00CD394B">
        <w:rPr>
          <w:sz w:val="21"/>
          <w:szCs w:val="21"/>
          <w:lang w:val="sq-AL"/>
        </w:rPr>
        <w:t xml:space="preserve"> në </w:t>
      </w:r>
      <w:r w:rsidR="00870941" w:rsidRPr="00CD394B">
        <w:rPr>
          <w:sz w:val="21"/>
          <w:szCs w:val="21"/>
          <w:lang w:val="sq-AL"/>
        </w:rPr>
        <w:t>jo m</w:t>
      </w:r>
      <w:r w:rsidR="00E80786" w:rsidRPr="00CD394B">
        <w:rPr>
          <w:sz w:val="21"/>
          <w:szCs w:val="21"/>
          <w:lang w:val="sq-AL"/>
        </w:rPr>
        <w:t>ë shumë</w:t>
      </w:r>
      <w:r w:rsidR="00870941" w:rsidRPr="00CD394B">
        <w:rPr>
          <w:sz w:val="21"/>
          <w:szCs w:val="21"/>
          <w:lang w:val="sq-AL"/>
        </w:rPr>
        <w:t xml:space="preserve"> se -18</w:t>
      </w:r>
      <w:r w:rsidR="001A0A0D" w:rsidRPr="00CD394B">
        <w:rPr>
          <w:sz w:val="21"/>
          <w:szCs w:val="21"/>
          <w:vertAlign w:val="superscript"/>
          <w:lang w:val="sq-AL"/>
        </w:rPr>
        <w:t>o</w:t>
      </w:r>
      <w:r w:rsidR="001A0A0D" w:rsidRPr="00CD394B">
        <w:rPr>
          <w:sz w:val="21"/>
          <w:szCs w:val="21"/>
          <w:lang w:val="sq-AL"/>
        </w:rPr>
        <w:t xml:space="preserve">C. </w:t>
      </w:r>
      <w:r w:rsidR="00926BE3" w:rsidRPr="00CD394B">
        <w:rPr>
          <w:sz w:val="21"/>
          <w:szCs w:val="21"/>
          <w:lang w:val="sq-AL"/>
        </w:rPr>
        <w:t>Ambient</w:t>
      </w:r>
      <w:r w:rsidR="001A0A0D" w:rsidRPr="00CD394B">
        <w:rPr>
          <w:sz w:val="21"/>
          <w:szCs w:val="21"/>
          <w:lang w:val="sq-AL"/>
        </w:rPr>
        <w:t>et e magazinimit të jenë</w:t>
      </w:r>
      <w:r w:rsidR="00C7626E" w:rsidRPr="00CD394B">
        <w:rPr>
          <w:sz w:val="21"/>
          <w:szCs w:val="21"/>
          <w:lang w:val="sq-AL"/>
        </w:rPr>
        <w:t xml:space="preserve"> të </w:t>
      </w:r>
      <w:r w:rsidR="001A0A0D" w:rsidRPr="00CD394B">
        <w:rPr>
          <w:sz w:val="21"/>
          <w:szCs w:val="21"/>
          <w:lang w:val="sq-AL"/>
        </w:rPr>
        <w:t xml:space="preserve">pajisura me </w:t>
      </w:r>
      <w:r w:rsidR="00926BE3" w:rsidRPr="00CD394B">
        <w:rPr>
          <w:sz w:val="21"/>
          <w:szCs w:val="21"/>
          <w:lang w:val="sq-AL"/>
        </w:rPr>
        <w:t xml:space="preserve">një </w:t>
      </w:r>
      <w:r w:rsidR="001A0A0D" w:rsidRPr="00CD394B">
        <w:rPr>
          <w:sz w:val="21"/>
          <w:szCs w:val="21"/>
          <w:lang w:val="sq-AL"/>
        </w:rPr>
        <w:t>aparat</w:t>
      </w:r>
      <w:r w:rsidR="00C7626E" w:rsidRPr="00CD394B">
        <w:rPr>
          <w:sz w:val="21"/>
          <w:szCs w:val="21"/>
          <w:lang w:val="sq-AL"/>
        </w:rPr>
        <w:t xml:space="preserve"> për </w:t>
      </w:r>
      <w:r w:rsidR="001A0A0D" w:rsidRPr="00CD394B">
        <w:rPr>
          <w:sz w:val="21"/>
          <w:szCs w:val="21"/>
          <w:lang w:val="sq-AL"/>
        </w:rPr>
        <w:t xml:space="preserve">regjistrimin e </w:t>
      </w:r>
      <w:r w:rsidR="00870941" w:rsidRPr="00CD394B">
        <w:rPr>
          <w:sz w:val="21"/>
          <w:szCs w:val="21"/>
          <w:lang w:val="sq-AL"/>
        </w:rPr>
        <w:t>temperaturës</w:t>
      </w:r>
      <w:r w:rsidR="00C7626E" w:rsidRPr="00CD394B">
        <w:rPr>
          <w:sz w:val="21"/>
          <w:szCs w:val="21"/>
          <w:lang w:val="sq-AL"/>
        </w:rPr>
        <w:t xml:space="preserve"> në </w:t>
      </w:r>
      <w:r w:rsidR="00926BE3" w:rsidRPr="00CD394B">
        <w:rPr>
          <w:sz w:val="21"/>
          <w:szCs w:val="21"/>
          <w:lang w:val="sq-AL"/>
        </w:rPr>
        <w:t xml:space="preserve">një </w:t>
      </w:r>
      <w:r w:rsidR="001A0A0D" w:rsidRPr="00CD394B">
        <w:rPr>
          <w:sz w:val="21"/>
          <w:szCs w:val="21"/>
          <w:lang w:val="sq-AL"/>
        </w:rPr>
        <w:t>vend ku</w:t>
      </w:r>
      <w:r w:rsidR="00C7626E" w:rsidRPr="00CD394B">
        <w:rPr>
          <w:sz w:val="21"/>
          <w:szCs w:val="21"/>
          <w:lang w:val="sq-AL"/>
        </w:rPr>
        <w:t xml:space="preserve"> të </w:t>
      </w:r>
      <w:r w:rsidR="001A0A0D" w:rsidRPr="00CD394B">
        <w:rPr>
          <w:sz w:val="21"/>
          <w:szCs w:val="21"/>
          <w:lang w:val="sq-AL"/>
        </w:rPr>
        <w:t>lexohet leht</w:t>
      </w:r>
      <w:r w:rsidR="00CE57C7" w:rsidRPr="00CD394B">
        <w:rPr>
          <w:sz w:val="21"/>
          <w:szCs w:val="21"/>
          <w:lang w:val="sq-AL"/>
        </w:rPr>
        <w:t>ë</w:t>
      </w:r>
      <w:r w:rsidR="001A0A0D" w:rsidRPr="00CD394B">
        <w:rPr>
          <w:sz w:val="21"/>
          <w:szCs w:val="21"/>
          <w:lang w:val="sq-AL"/>
        </w:rPr>
        <w:t xml:space="preserve">. Sensori i </w:t>
      </w:r>
      <w:r w:rsidR="00870941" w:rsidRPr="00CD394B">
        <w:rPr>
          <w:sz w:val="21"/>
          <w:szCs w:val="21"/>
          <w:lang w:val="sq-AL"/>
        </w:rPr>
        <w:t>temperaturës</w:t>
      </w:r>
      <w:r w:rsidR="00C7626E" w:rsidRPr="00CD394B">
        <w:rPr>
          <w:sz w:val="21"/>
          <w:szCs w:val="21"/>
          <w:lang w:val="sq-AL"/>
        </w:rPr>
        <w:t xml:space="preserve"> të </w:t>
      </w:r>
      <w:r w:rsidR="001A0A0D" w:rsidRPr="00CD394B">
        <w:rPr>
          <w:sz w:val="21"/>
          <w:szCs w:val="21"/>
          <w:lang w:val="sq-AL"/>
        </w:rPr>
        <w:t>vendoset</w:t>
      </w:r>
      <w:r w:rsidR="00C7626E" w:rsidRPr="00CD394B">
        <w:rPr>
          <w:sz w:val="21"/>
          <w:szCs w:val="21"/>
          <w:lang w:val="sq-AL"/>
        </w:rPr>
        <w:t xml:space="preserve"> në </w:t>
      </w:r>
      <w:r w:rsidR="00870941" w:rsidRPr="00CD394B">
        <w:rPr>
          <w:sz w:val="21"/>
          <w:szCs w:val="21"/>
          <w:lang w:val="sq-AL"/>
        </w:rPr>
        <w:t>zonën</w:t>
      </w:r>
      <w:r w:rsidR="001A0A0D" w:rsidRPr="00CD394B">
        <w:rPr>
          <w:sz w:val="21"/>
          <w:szCs w:val="21"/>
          <w:lang w:val="sq-AL"/>
        </w:rPr>
        <w:t xml:space="preserve"> e mbajtjes (</w:t>
      </w:r>
      <w:r w:rsidR="00870941" w:rsidRPr="00CD394B">
        <w:rPr>
          <w:sz w:val="21"/>
          <w:szCs w:val="21"/>
          <w:lang w:val="sq-AL"/>
        </w:rPr>
        <w:t>stivës</w:t>
      </w:r>
      <w:r w:rsidR="001A0A0D" w:rsidRPr="00CD394B">
        <w:rPr>
          <w:sz w:val="21"/>
          <w:szCs w:val="21"/>
          <w:lang w:val="sq-AL"/>
        </w:rPr>
        <w:t xml:space="preserve">) ku temperatura </w:t>
      </w:r>
      <w:r w:rsidR="00870941" w:rsidRPr="00CD394B">
        <w:rPr>
          <w:sz w:val="21"/>
          <w:szCs w:val="21"/>
          <w:lang w:val="sq-AL"/>
        </w:rPr>
        <w:t>është</w:t>
      </w:r>
      <w:r w:rsidR="001A0A0D" w:rsidRPr="00CD394B">
        <w:rPr>
          <w:sz w:val="21"/>
          <w:szCs w:val="21"/>
          <w:lang w:val="sq-AL"/>
        </w:rPr>
        <w:t xml:space="preserve"> m</w:t>
      </w:r>
      <w:r w:rsidR="004925D3" w:rsidRPr="00CD394B">
        <w:rPr>
          <w:sz w:val="21"/>
          <w:szCs w:val="21"/>
          <w:lang w:val="sq-AL"/>
        </w:rPr>
        <w:t>ë</w:t>
      </w:r>
      <w:r w:rsidR="001A0A0D" w:rsidRPr="00CD394B">
        <w:rPr>
          <w:sz w:val="21"/>
          <w:szCs w:val="21"/>
          <w:lang w:val="sq-AL"/>
        </w:rPr>
        <w:t xml:space="preserve"> e lart</w:t>
      </w:r>
      <w:r w:rsidR="004925D3" w:rsidRPr="00CD394B">
        <w:rPr>
          <w:sz w:val="21"/>
          <w:szCs w:val="21"/>
          <w:lang w:val="sq-AL"/>
        </w:rPr>
        <w:t>ë</w:t>
      </w:r>
      <w:r w:rsidR="001A0A0D" w:rsidRPr="00CD394B">
        <w:rPr>
          <w:sz w:val="21"/>
          <w:szCs w:val="21"/>
          <w:lang w:val="sq-AL"/>
        </w:rPr>
        <w:t xml:space="preserve">; dhe </w:t>
      </w:r>
    </w:p>
    <w:p w:rsidR="001A0A0D" w:rsidRPr="00CD394B" w:rsidRDefault="007424D2" w:rsidP="00B82B87">
      <w:pPr>
        <w:pStyle w:val="Paragrafi"/>
        <w:rPr>
          <w:sz w:val="21"/>
          <w:szCs w:val="21"/>
          <w:lang w:val="sq-AL"/>
        </w:rPr>
      </w:pPr>
      <w:r w:rsidRPr="00CD394B">
        <w:rPr>
          <w:sz w:val="21"/>
          <w:szCs w:val="21"/>
          <w:lang w:val="sq-AL"/>
        </w:rPr>
        <w:t xml:space="preserve">c) </w:t>
      </w:r>
      <w:r w:rsidR="001A0A0D" w:rsidRPr="00CD394B">
        <w:rPr>
          <w:sz w:val="21"/>
          <w:szCs w:val="21"/>
          <w:lang w:val="sq-AL"/>
        </w:rPr>
        <w:t xml:space="preserve">Duhet të </w:t>
      </w:r>
      <w:r w:rsidR="00870941" w:rsidRPr="00CD394B">
        <w:rPr>
          <w:sz w:val="21"/>
          <w:szCs w:val="21"/>
          <w:lang w:val="sq-AL"/>
        </w:rPr>
        <w:t>plotësojë</w:t>
      </w:r>
      <w:r w:rsidR="001A0A0D" w:rsidRPr="00CD394B">
        <w:rPr>
          <w:sz w:val="21"/>
          <w:szCs w:val="21"/>
          <w:lang w:val="sq-AL"/>
        </w:rPr>
        <w:t xml:space="preserve"> kërkesat për anijet e projektuara dhe të pajisura për ruajtjen e produkteve të peshkimit për më tepër se 24 orë</w:t>
      </w:r>
      <w:r w:rsidR="00C7626E" w:rsidRPr="00CD394B">
        <w:rPr>
          <w:sz w:val="21"/>
          <w:szCs w:val="21"/>
          <w:lang w:val="sq-AL"/>
        </w:rPr>
        <w:t xml:space="preserve"> të </w:t>
      </w:r>
      <w:r w:rsidR="001A0A0D" w:rsidRPr="00CD394B">
        <w:rPr>
          <w:sz w:val="21"/>
          <w:szCs w:val="21"/>
          <w:lang w:val="sq-AL"/>
        </w:rPr>
        <w:t xml:space="preserve">paraqitura në </w:t>
      </w:r>
      <w:r w:rsidR="00101823" w:rsidRPr="00CD394B">
        <w:rPr>
          <w:sz w:val="21"/>
          <w:szCs w:val="21"/>
          <w:lang w:val="sq-AL"/>
        </w:rPr>
        <w:t>pikën</w:t>
      </w:r>
      <w:r w:rsidR="001A0A0D" w:rsidRPr="00CD394B">
        <w:rPr>
          <w:sz w:val="21"/>
          <w:szCs w:val="21"/>
          <w:lang w:val="sq-AL"/>
        </w:rPr>
        <w:t xml:space="preserve"> 11</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37268C" w:rsidRPr="00CD394B">
        <w:rPr>
          <w:sz w:val="21"/>
          <w:szCs w:val="21"/>
          <w:lang w:val="sq-AL"/>
        </w:rPr>
        <w:t>seksioni</w:t>
      </w:r>
      <w:r w:rsidR="001A0A0D" w:rsidRPr="00CD394B">
        <w:rPr>
          <w:sz w:val="21"/>
          <w:szCs w:val="21"/>
          <w:lang w:val="sq-AL"/>
        </w:rPr>
        <w:t xml:space="preserve">. </w:t>
      </w:r>
    </w:p>
    <w:p w:rsidR="001A0A0D" w:rsidRPr="00CD394B" w:rsidRDefault="007424D2" w:rsidP="00B82B87">
      <w:pPr>
        <w:pStyle w:val="Paragrafi"/>
        <w:rPr>
          <w:sz w:val="21"/>
          <w:szCs w:val="21"/>
          <w:lang w:val="sq-AL"/>
        </w:rPr>
      </w:pPr>
      <w:r w:rsidRPr="00CD394B">
        <w:rPr>
          <w:sz w:val="21"/>
          <w:szCs w:val="21"/>
          <w:lang w:val="sq-AL"/>
        </w:rPr>
        <w:t xml:space="preserve">14. </w:t>
      </w:r>
      <w:r w:rsidR="00CE57C7" w:rsidRPr="00CD394B">
        <w:rPr>
          <w:sz w:val="21"/>
          <w:szCs w:val="21"/>
          <w:lang w:val="sq-AL"/>
        </w:rPr>
        <w:t>Anijet fabrikë</w:t>
      </w:r>
      <w:r w:rsidR="001A0A0D" w:rsidRPr="00CD394B">
        <w:rPr>
          <w:sz w:val="21"/>
          <w:szCs w:val="21"/>
          <w:lang w:val="sq-AL"/>
        </w:rPr>
        <w:t xml:space="preserve"> të kenë të paktën: </w:t>
      </w:r>
    </w:p>
    <w:p w:rsidR="001A0A0D" w:rsidRPr="00CD394B" w:rsidRDefault="007424D2" w:rsidP="00B82B87">
      <w:pPr>
        <w:pStyle w:val="Paragrafi"/>
        <w:rPr>
          <w:sz w:val="21"/>
          <w:szCs w:val="21"/>
          <w:lang w:val="sq-AL"/>
        </w:rPr>
      </w:pPr>
      <w:r w:rsidRPr="00CD394B">
        <w:rPr>
          <w:sz w:val="21"/>
          <w:szCs w:val="21"/>
          <w:lang w:val="sq-AL"/>
        </w:rPr>
        <w:t xml:space="preserve">a) </w:t>
      </w:r>
      <w:r w:rsidR="00926BE3" w:rsidRPr="00CD394B">
        <w:rPr>
          <w:sz w:val="21"/>
          <w:szCs w:val="21"/>
          <w:lang w:val="sq-AL"/>
        </w:rPr>
        <w:t xml:space="preserve">Një </w:t>
      </w:r>
      <w:r w:rsidR="001A0A0D" w:rsidRPr="00CD394B">
        <w:rPr>
          <w:sz w:val="21"/>
          <w:szCs w:val="21"/>
          <w:lang w:val="sq-AL"/>
        </w:rPr>
        <w:t>zonë grumbullimi të rezervuar për imbarkimin</w:t>
      </w:r>
      <w:r w:rsidR="00B12F09" w:rsidRPr="00CD394B">
        <w:rPr>
          <w:sz w:val="21"/>
          <w:szCs w:val="21"/>
          <w:lang w:val="sq-AL"/>
        </w:rPr>
        <w:t xml:space="preserve"> </w:t>
      </w:r>
      <w:r w:rsidR="001A0A0D" w:rsidRPr="00CD394B">
        <w:rPr>
          <w:sz w:val="21"/>
          <w:szCs w:val="21"/>
          <w:lang w:val="sq-AL"/>
        </w:rPr>
        <w:t>e produkteve të peshkimit</w:t>
      </w:r>
      <w:r w:rsidR="00B12F09" w:rsidRPr="00CD394B">
        <w:rPr>
          <w:sz w:val="21"/>
          <w:szCs w:val="21"/>
          <w:lang w:val="sq-AL"/>
        </w:rPr>
        <w:t xml:space="preserve"> </w:t>
      </w:r>
      <w:r w:rsidR="001A0A0D" w:rsidRPr="00CD394B">
        <w:rPr>
          <w:sz w:val="21"/>
          <w:szCs w:val="21"/>
          <w:lang w:val="sq-AL"/>
        </w:rPr>
        <w:t xml:space="preserve">në bord, të projektuar, për të lejuar që, </w:t>
      </w:r>
      <w:r w:rsidR="00125048" w:rsidRPr="00CD394B">
        <w:rPr>
          <w:sz w:val="21"/>
          <w:szCs w:val="21"/>
          <w:lang w:val="sq-AL"/>
        </w:rPr>
        <w:t>çdo</w:t>
      </w:r>
      <w:r w:rsidR="001A0A0D" w:rsidRPr="00CD394B">
        <w:rPr>
          <w:sz w:val="21"/>
          <w:szCs w:val="21"/>
          <w:lang w:val="sq-AL"/>
        </w:rPr>
        <w:t xml:space="preserve"> marrje e njëpasnjëshme të jetë e ndarë. Kjo zonë</w:t>
      </w:r>
      <w:r w:rsidR="00B12F09" w:rsidRPr="00CD394B">
        <w:rPr>
          <w:sz w:val="21"/>
          <w:szCs w:val="21"/>
          <w:lang w:val="sq-AL"/>
        </w:rPr>
        <w:t xml:space="preserve"> </w:t>
      </w:r>
      <w:r w:rsidR="001A0A0D" w:rsidRPr="00CD394B">
        <w:rPr>
          <w:sz w:val="21"/>
          <w:szCs w:val="21"/>
          <w:lang w:val="sq-AL"/>
        </w:rPr>
        <w:t>të jet</w:t>
      </w:r>
      <w:r w:rsidR="004F76D3" w:rsidRPr="00CD394B">
        <w:rPr>
          <w:sz w:val="21"/>
          <w:szCs w:val="21"/>
          <w:lang w:val="sq-AL"/>
        </w:rPr>
        <w:t>ë</w:t>
      </w:r>
      <w:r w:rsidR="001A0A0D" w:rsidRPr="00CD394B">
        <w:rPr>
          <w:sz w:val="21"/>
          <w:szCs w:val="21"/>
          <w:lang w:val="sq-AL"/>
        </w:rPr>
        <w:t xml:space="preserve"> e lehtë për t</w:t>
      </w:r>
      <w:r w:rsidR="007F4E44" w:rsidRPr="00CD394B">
        <w:rPr>
          <w:sz w:val="21"/>
          <w:szCs w:val="21"/>
          <w:lang w:val="sq-AL"/>
        </w:rPr>
        <w:t>’</w:t>
      </w:r>
      <w:r w:rsidR="001A0A0D" w:rsidRPr="00CD394B">
        <w:rPr>
          <w:sz w:val="21"/>
          <w:szCs w:val="21"/>
          <w:lang w:val="sq-AL"/>
        </w:rPr>
        <w:t>u pastruar dhe e projektuar po ashtu për të mbrojtur produktet e peshkimit nga dielli dhe nga çdo burim kontaminimi;</w:t>
      </w:r>
    </w:p>
    <w:p w:rsidR="001A0A0D" w:rsidRPr="00CD394B" w:rsidRDefault="007424D2" w:rsidP="00B82B87">
      <w:pPr>
        <w:pStyle w:val="Paragrafi"/>
        <w:rPr>
          <w:sz w:val="21"/>
          <w:szCs w:val="21"/>
          <w:lang w:val="sq-AL"/>
        </w:rPr>
      </w:pPr>
      <w:r w:rsidRPr="00CD394B">
        <w:rPr>
          <w:sz w:val="21"/>
          <w:szCs w:val="21"/>
          <w:lang w:val="sq-AL"/>
        </w:rPr>
        <w:t xml:space="preserve">b) </w:t>
      </w:r>
      <w:r w:rsidR="001A0A0D" w:rsidRPr="00CD394B">
        <w:rPr>
          <w:sz w:val="21"/>
          <w:szCs w:val="21"/>
          <w:lang w:val="sq-AL"/>
        </w:rPr>
        <w:t xml:space="preserve">Një sistem </w:t>
      </w:r>
      <w:r w:rsidR="00EF1E48" w:rsidRPr="00CD394B">
        <w:rPr>
          <w:sz w:val="21"/>
          <w:szCs w:val="21"/>
          <w:lang w:val="sq-AL"/>
        </w:rPr>
        <w:t>higjien</w:t>
      </w:r>
      <w:r w:rsidR="001A0A0D" w:rsidRPr="00CD394B">
        <w:rPr>
          <w:sz w:val="21"/>
          <w:szCs w:val="21"/>
          <w:lang w:val="sq-AL"/>
        </w:rPr>
        <w:t>ik transportues</w:t>
      </w:r>
      <w:r w:rsidR="00C7626E" w:rsidRPr="00CD394B">
        <w:rPr>
          <w:sz w:val="21"/>
          <w:szCs w:val="21"/>
          <w:lang w:val="sq-AL"/>
        </w:rPr>
        <w:t xml:space="preserve"> për </w:t>
      </w:r>
      <w:r w:rsidR="001A0A0D" w:rsidRPr="00CD394B">
        <w:rPr>
          <w:sz w:val="21"/>
          <w:szCs w:val="21"/>
          <w:lang w:val="sq-AL"/>
        </w:rPr>
        <w:t>produktet e peshkimit nga zona marrëse</w:t>
      </w:r>
      <w:r w:rsidR="00C7626E" w:rsidRPr="00CD394B">
        <w:rPr>
          <w:sz w:val="21"/>
          <w:szCs w:val="21"/>
          <w:lang w:val="sq-AL"/>
        </w:rPr>
        <w:t xml:space="preserve"> në </w:t>
      </w:r>
      <w:r w:rsidR="001A0A0D" w:rsidRPr="00CD394B">
        <w:rPr>
          <w:sz w:val="21"/>
          <w:szCs w:val="21"/>
          <w:lang w:val="sq-AL"/>
        </w:rPr>
        <w:t>zonën e punës;</w:t>
      </w:r>
    </w:p>
    <w:p w:rsidR="001A0A0D" w:rsidRPr="00CD394B" w:rsidRDefault="007424D2" w:rsidP="00B82B87">
      <w:pPr>
        <w:pStyle w:val="Paragrafi"/>
        <w:rPr>
          <w:sz w:val="21"/>
          <w:szCs w:val="21"/>
          <w:lang w:val="sq-AL"/>
        </w:rPr>
      </w:pPr>
      <w:r w:rsidRPr="00CD394B">
        <w:rPr>
          <w:sz w:val="21"/>
          <w:szCs w:val="21"/>
          <w:lang w:val="sq-AL"/>
        </w:rPr>
        <w:t xml:space="preserve">c) </w:t>
      </w:r>
      <w:r w:rsidR="005147CE" w:rsidRPr="00CD394B">
        <w:rPr>
          <w:sz w:val="21"/>
          <w:szCs w:val="21"/>
          <w:lang w:val="sq-AL"/>
        </w:rPr>
        <w:t xml:space="preserve">Reparte </w:t>
      </w:r>
      <w:r w:rsidR="00D25BEE" w:rsidRPr="00CD394B">
        <w:rPr>
          <w:sz w:val="21"/>
          <w:szCs w:val="21"/>
          <w:lang w:val="sq-AL"/>
        </w:rPr>
        <w:t>pune të mjaftuesh</w:t>
      </w:r>
      <w:r w:rsidR="001A0A0D" w:rsidRPr="00CD394B">
        <w:rPr>
          <w:sz w:val="21"/>
          <w:szCs w:val="21"/>
          <w:lang w:val="sq-AL"/>
        </w:rPr>
        <w:t>m</w:t>
      </w:r>
      <w:r w:rsidR="00D25BEE" w:rsidRPr="00CD394B">
        <w:rPr>
          <w:sz w:val="21"/>
          <w:szCs w:val="21"/>
          <w:lang w:val="sq-AL"/>
        </w:rPr>
        <w:t>e</w:t>
      </w:r>
      <w:r w:rsidR="001A0A0D" w:rsidRPr="00CD394B">
        <w:rPr>
          <w:sz w:val="21"/>
          <w:szCs w:val="21"/>
          <w:lang w:val="sq-AL"/>
        </w:rPr>
        <w:t xml:space="preserve"> të mëdha për përgatitjen </w:t>
      </w:r>
      <w:r w:rsidR="00EF1E48" w:rsidRPr="00CD394B">
        <w:rPr>
          <w:sz w:val="21"/>
          <w:szCs w:val="21"/>
          <w:lang w:val="sq-AL"/>
        </w:rPr>
        <w:t>higjien</w:t>
      </w:r>
      <w:r w:rsidR="001A0A0D" w:rsidRPr="00CD394B">
        <w:rPr>
          <w:sz w:val="21"/>
          <w:szCs w:val="21"/>
          <w:lang w:val="sq-AL"/>
        </w:rPr>
        <w:t>ike dhe përpunimin e produkteve të peshkut, të lehta për t</w:t>
      </w:r>
      <w:r w:rsidR="007F4E44" w:rsidRPr="00CD394B">
        <w:rPr>
          <w:sz w:val="21"/>
          <w:szCs w:val="21"/>
          <w:lang w:val="sq-AL"/>
        </w:rPr>
        <w:t>’</w:t>
      </w:r>
      <w:r w:rsidR="001A0A0D" w:rsidRPr="00CD394B">
        <w:rPr>
          <w:sz w:val="21"/>
          <w:szCs w:val="21"/>
          <w:lang w:val="sq-AL"/>
        </w:rPr>
        <w:t>u pastruar dhe d</w:t>
      </w:r>
      <w:r w:rsidR="00870941" w:rsidRPr="00CD394B">
        <w:rPr>
          <w:sz w:val="21"/>
          <w:szCs w:val="21"/>
          <w:lang w:val="sq-AL"/>
        </w:rPr>
        <w:t>e</w:t>
      </w:r>
      <w:r w:rsidR="001A0A0D" w:rsidRPr="00CD394B">
        <w:rPr>
          <w:sz w:val="21"/>
          <w:szCs w:val="21"/>
          <w:lang w:val="sq-AL"/>
        </w:rPr>
        <w:t>zinfektuar</w:t>
      </w:r>
      <w:r w:rsidR="00870941" w:rsidRPr="00CD394B">
        <w:rPr>
          <w:sz w:val="21"/>
          <w:szCs w:val="21"/>
          <w:lang w:val="sq-AL"/>
        </w:rPr>
        <w:t>,</w:t>
      </w:r>
      <w:r w:rsidR="001A0A0D" w:rsidRPr="00CD394B">
        <w:rPr>
          <w:sz w:val="21"/>
          <w:szCs w:val="21"/>
          <w:lang w:val="sq-AL"/>
        </w:rPr>
        <w:t xml:space="preserve"> si dhe të projektuara dhe të përshtatura në mënyrë të tillë që të pengojnë çdo kontaminim të produkteve;</w:t>
      </w: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1A0A0D" w:rsidRPr="00CD394B" w:rsidRDefault="007424D2" w:rsidP="00B82B87">
      <w:pPr>
        <w:pStyle w:val="Paragrafi"/>
        <w:rPr>
          <w:sz w:val="21"/>
          <w:szCs w:val="21"/>
          <w:lang w:val="sq-AL"/>
        </w:rPr>
      </w:pPr>
      <w:r w:rsidRPr="00CD394B">
        <w:rPr>
          <w:sz w:val="21"/>
          <w:szCs w:val="21"/>
          <w:lang w:val="sq-AL"/>
        </w:rPr>
        <w:t xml:space="preserve">d) </w:t>
      </w:r>
      <w:r w:rsidR="00870941" w:rsidRPr="00CD394B">
        <w:rPr>
          <w:sz w:val="21"/>
          <w:szCs w:val="21"/>
          <w:lang w:val="sq-AL"/>
        </w:rPr>
        <w:t>Repartet</w:t>
      </w:r>
      <w:r w:rsidR="001A0A0D" w:rsidRPr="00CD394B">
        <w:rPr>
          <w:sz w:val="21"/>
          <w:szCs w:val="21"/>
          <w:lang w:val="sq-AL"/>
        </w:rPr>
        <w:t xml:space="preserve"> e ruajtjes (magazinimit) për produktet e peshkimit</w:t>
      </w:r>
      <w:r w:rsidR="00C7626E" w:rsidRPr="00CD394B">
        <w:rPr>
          <w:sz w:val="21"/>
          <w:szCs w:val="21"/>
          <w:lang w:val="sq-AL"/>
        </w:rPr>
        <w:t xml:space="preserve"> të </w:t>
      </w:r>
      <w:r w:rsidR="001A0A0D" w:rsidRPr="00CD394B">
        <w:rPr>
          <w:sz w:val="21"/>
          <w:szCs w:val="21"/>
          <w:lang w:val="sq-AL"/>
        </w:rPr>
        <w:t>jenë mjaftueshëm të mëdha, dhe të projektuara në mënyrë që të jenë të lehta për t</w:t>
      </w:r>
      <w:r w:rsidR="007F4E44" w:rsidRPr="00CD394B">
        <w:rPr>
          <w:sz w:val="21"/>
          <w:szCs w:val="21"/>
          <w:lang w:val="sq-AL"/>
        </w:rPr>
        <w:t>’</w:t>
      </w:r>
      <w:r w:rsidR="001A0A0D" w:rsidRPr="00CD394B">
        <w:rPr>
          <w:sz w:val="21"/>
          <w:szCs w:val="21"/>
          <w:lang w:val="sq-AL"/>
        </w:rPr>
        <w:t>u pastruar. Nëse njësia e përpunimit të mbeturinave vepron në bord, një mbajtës i veçantë të projektohet për magazinimin e mbeturinave të tilla;</w:t>
      </w:r>
    </w:p>
    <w:p w:rsidR="001A0A0D" w:rsidRPr="00CD394B" w:rsidRDefault="007424D2" w:rsidP="00B82B87">
      <w:pPr>
        <w:pStyle w:val="Paragrafi"/>
        <w:rPr>
          <w:sz w:val="21"/>
          <w:szCs w:val="21"/>
          <w:lang w:val="sq-AL"/>
        </w:rPr>
      </w:pPr>
      <w:r w:rsidRPr="00CD394B">
        <w:rPr>
          <w:sz w:val="21"/>
          <w:szCs w:val="21"/>
          <w:lang w:val="sq-AL"/>
        </w:rPr>
        <w:t xml:space="preserve">e) </w:t>
      </w:r>
      <w:r w:rsidR="001A0A0D" w:rsidRPr="00CD394B">
        <w:rPr>
          <w:sz w:val="21"/>
          <w:szCs w:val="21"/>
          <w:lang w:val="sq-AL"/>
        </w:rPr>
        <w:t>Një lokal</w:t>
      </w:r>
      <w:r w:rsidR="00C7626E" w:rsidRPr="00CD394B">
        <w:rPr>
          <w:sz w:val="21"/>
          <w:szCs w:val="21"/>
          <w:lang w:val="sq-AL"/>
        </w:rPr>
        <w:t xml:space="preserve"> të </w:t>
      </w:r>
      <w:r w:rsidR="001A0A0D" w:rsidRPr="00CD394B">
        <w:rPr>
          <w:sz w:val="21"/>
          <w:szCs w:val="21"/>
          <w:lang w:val="sq-AL"/>
        </w:rPr>
        <w:t>destinuar për magazinimin</w:t>
      </w:r>
      <w:r w:rsidR="00870941" w:rsidRPr="00CD394B">
        <w:rPr>
          <w:sz w:val="21"/>
          <w:szCs w:val="21"/>
          <w:lang w:val="sq-AL"/>
        </w:rPr>
        <w:t xml:space="preserve"> </w:t>
      </w:r>
      <w:r w:rsidR="001A0A0D" w:rsidRPr="00CD394B">
        <w:rPr>
          <w:sz w:val="21"/>
          <w:szCs w:val="21"/>
          <w:lang w:val="sq-AL"/>
        </w:rPr>
        <w:t xml:space="preserve">e materialeve të </w:t>
      </w:r>
      <w:r w:rsidR="00146C38" w:rsidRPr="00CD394B">
        <w:rPr>
          <w:sz w:val="21"/>
          <w:szCs w:val="21"/>
          <w:lang w:val="sq-AL"/>
        </w:rPr>
        <w:t>ambalazh</w:t>
      </w:r>
      <w:r w:rsidR="001A0A0D" w:rsidRPr="00CD394B">
        <w:rPr>
          <w:sz w:val="21"/>
          <w:szCs w:val="21"/>
          <w:lang w:val="sq-AL"/>
        </w:rPr>
        <w:t xml:space="preserve">imit e cila të jetë e ndarë nga </w:t>
      </w:r>
      <w:r w:rsidR="00926BE3" w:rsidRPr="00CD394B">
        <w:rPr>
          <w:sz w:val="21"/>
          <w:szCs w:val="21"/>
          <w:lang w:val="sq-AL"/>
        </w:rPr>
        <w:t>ambient</w:t>
      </w:r>
      <w:r w:rsidR="001A0A0D" w:rsidRPr="00CD394B">
        <w:rPr>
          <w:sz w:val="21"/>
          <w:szCs w:val="21"/>
          <w:lang w:val="sq-AL"/>
        </w:rPr>
        <w:t>et</w:t>
      </w:r>
      <w:r w:rsidR="00C7626E" w:rsidRPr="00CD394B">
        <w:rPr>
          <w:sz w:val="21"/>
          <w:szCs w:val="21"/>
          <w:lang w:val="sq-AL"/>
        </w:rPr>
        <w:t xml:space="preserve"> për</w:t>
      </w:r>
      <w:r w:rsidR="00B12F09" w:rsidRPr="00CD394B">
        <w:rPr>
          <w:sz w:val="21"/>
          <w:szCs w:val="21"/>
          <w:lang w:val="sq-AL"/>
        </w:rPr>
        <w:t xml:space="preserve"> </w:t>
      </w:r>
      <w:r w:rsidR="001A0A0D" w:rsidRPr="00CD394B">
        <w:rPr>
          <w:sz w:val="21"/>
          <w:szCs w:val="21"/>
          <w:lang w:val="sq-AL"/>
        </w:rPr>
        <w:t>përgatitjen dhe</w:t>
      </w:r>
      <w:r w:rsidR="00B12F09" w:rsidRPr="00CD394B">
        <w:rPr>
          <w:sz w:val="21"/>
          <w:szCs w:val="21"/>
          <w:lang w:val="sq-AL"/>
        </w:rPr>
        <w:t xml:space="preserve"> </w:t>
      </w:r>
      <w:r w:rsidR="00870941" w:rsidRPr="00CD394B">
        <w:rPr>
          <w:sz w:val="21"/>
          <w:szCs w:val="21"/>
          <w:lang w:val="sq-AL"/>
        </w:rPr>
        <w:t>përpunimin</w:t>
      </w:r>
      <w:r w:rsidR="001A0A0D" w:rsidRPr="00CD394B">
        <w:rPr>
          <w:sz w:val="21"/>
          <w:szCs w:val="21"/>
          <w:lang w:val="sq-AL"/>
        </w:rPr>
        <w:t xml:space="preserve"> e produktit;</w:t>
      </w:r>
    </w:p>
    <w:p w:rsidR="001A0A0D" w:rsidRPr="00CD394B" w:rsidRDefault="007424D2" w:rsidP="00B82B87">
      <w:pPr>
        <w:pStyle w:val="Paragrafi"/>
        <w:rPr>
          <w:sz w:val="21"/>
          <w:szCs w:val="21"/>
          <w:lang w:val="sq-AL"/>
        </w:rPr>
      </w:pPr>
      <w:r w:rsidRPr="00CD394B">
        <w:rPr>
          <w:sz w:val="21"/>
          <w:szCs w:val="21"/>
          <w:lang w:val="sq-AL"/>
        </w:rPr>
        <w:t xml:space="preserve">f) </w:t>
      </w:r>
      <w:r w:rsidR="001A0A0D" w:rsidRPr="00CD394B">
        <w:rPr>
          <w:sz w:val="21"/>
          <w:szCs w:val="21"/>
          <w:lang w:val="sq-AL"/>
        </w:rPr>
        <w:t xml:space="preserve">Pajisje të veçanta për heqjen e mbeturinave ose të produkteve të peshkut të cilat të jenë të </w:t>
      </w:r>
      <w:r w:rsidR="00870941" w:rsidRPr="00CD394B">
        <w:rPr>
          <w:sz w:val="21"/>
          <w:szCs w:val="21"/>
          <w:lang w:val="sq-AL"/>
        </w:rPr>
        <w:t>papërshtatshme</w:t>
      </w:r>
      <w:r w:rsidR="001A0A0D" w:rsidRPr="00CD394B">
        <w:rPr>
          <w:sz w:val="21"/>
          <w:szCs w:val="21"/>
          <w:lang w:val="sq-AL"/>
        </w:rPr>
        <w:t xml:space="preserve"> për konsumin njerëzor të hidhen menjëherë në det ose, kur rrethanat e kërkojnë kështu,</w:t>
      </w:r>
      <w:r w:rsidR="00B12F09" w:rsidRPr="00CD394B">
        <w:rPr>
          <w:sz w:val="21"/>
          <w:szCs w:val="21"/>
          <w:lang w:val="sq-AL"/>
        </w:rPr>
        <w:t xml:space="preserve"> </w:t>
      </w:r>
      <w:r w:rsidR="001A0A0D" w:rsidRPr="00CD394B">
        <w:rPr>
          <w:sz w:val="21"/>
          <w:szCs w:val="21"/>
          <w:lang w:val="sq-AL"/>
        </w:rPr>
        <w:t>të hidhen në një cistern</w:t>
      </w:r>
      <w:r w:rsidR="00364E16" w:rsidRPr="00CD394B">
        <w:rPr>
          <w:sz w:val="21"/>
          <w:szCs w:val="21"/>
          <w:lang w:val="sq-AL"/>
        </w:rPr>
        <w:t>ë</w:t>
      </w:r>
      <w:r w:rsidR="00C7626E" w:rsidRPr="00CD394B">
        <w:rPr>
          <w:sz w:val="21"/>
          <w:szCs w:val="21"/>
          <w:lang w:val="sq-AL"/>
        </w:rPr>
        <w:t xml:space="preserve"> të </w:t>
      </w:r>
      <w:r w:rsidR="001A0A0D" w:rsidRPr="00CD394B">
        <w:rPr>
          <w:sz w:val="21"/>
          <w:szCs w:val="21"/>
          <w:lang w:val="sq-AL"/>
        </w:rPr>
        <w:t>mbyllur, të papërshkueshm</w:t>
      </w:r>
      <w:r w:rsidR="00F37849" w:rsidRPr="00CD394B">
        <w:rPr>
          <w:sz w:val="21"/>
          <w:szCs w:val="21"/>
          <w:lang w:val="sq-AL"/>
        </w:rPr>
        <w:t>e</w:t>
      </w:r>
      <w:r w:rsidR="001A0A0D" w:rsidRPr="00CD394B">
        <w:rPr>
          <w:sz w:val="21"/>
          <w:szCs w:val="21"/>
          <w:lang w:val="sq-AL"/>
        </w:rPr>
        <w:t xml:space="preserve"> nga uji të rezervuar për këtë qëllim. Nëse mbeturinat magazinohen dhe përpunohen në bord me synim </w:t>
      </w:r>
      <w:r w:rsidR="00EF1E48" w:rsidRPr="00CD394B">
        <w:rPr>
          <w:sz w:val="21"/>
          <w:szCs w:val="21"/>
          <w:lang w:val="sq-AL"/>
        </w:rPr>
        <w:t>higjien</w:t>
      </w:r>
      <w:r w:rsidR="001A0A0D" w:rsidRPr="00CD394B">
        <w:rPr>
          <w:sz w:val="21"/>
          <w:szCs w:val="21"/>
          <w:lang w:val="sq-AL"/>
        </w:rPr>
        <w:t>izimin</w:t>
      </w:r>
      <w:r w:rsidR="00B12F09" w:rsidRPr="00CD394B">
        <w:rPr>
          <w:sz w:val="21"/>
          <w:szCs w:val="21"/>
          <w:lang w:val="sq-AL"/>
        </w:rPr>
        <w:t xml:space="preserve"> </w:t>
      </w:r>
      <w:r w:rsidR="001A0A0D" w:rsidRPr="00CD394B">
        <w:rPr>
          <w:sz w:val="21"/>
          <w:szCs w:val="21"/>
          <w:lang w:val="sq-AL"/>
        </w:rPr>
        <w:t>e tyre,</w:t>
      </w:r>
      <w:r w:rsidR="00F37849" w:rsidRPr="00CD394B">
        <w:rPr>
          <w:sz w:val="21"/>
          <w:szCs w:val="21"/>
          <w:lang w:val="sq-AL"/>
        </w:rPr>
        <w:t xml:space="preserve"> </w:t>
      </w:r>
      <w:r w:rsidR="001A0A0D" w:rsidRPr="00CD394B">
        <w:rPr>
          <w:sz w:val="21"/>
          <w:szCs w:val="21"/>
          <w:lang w:val="sq-AL"/>
        </w:rPr>
        <w:t>të</w:t>
      </w:r>
      <w:r w:rsidR="00B12F09" w:rsidRPr="00CD394B">
        <w:rPr>
          <w:sz w:val="21"/>
          <w:szCs w:val="21"/>
          <w:lang w:val="sq-AL"/>
        </w:rPr>
        <w:t xml:space="preserve"> </w:t>
      </w:r>
      <w:r w:rsidR="001A0A0D" w:rsidRPr="00CD394B">
        <w:rPr>
          <w:sz w:val="21"/>
          <w:szCs w:val="21"/>
          <w:lang w:val="sq-AL"/>
        </w:rPr>
        <w:t xml:space="preserve">caktohen </w:t>
      </w:r>
      <w:r w:rsidR="00926BE3" w:rsidRPr="00CD394B">
        <w:rPr>
          <w:sz w:val="21"/>
          <w:szCs w:val="21"/>
          <w:lang w:val="sq-AL"/>
        </w:rPr>
        <w:t>ambient</w:t>
      </w:r>
      <w:r w:rsidR="001A0A0D" w:rsidRPr="00CD394B">
        <w:rPr>
          <w:sz w:val="21"/>
          <w:szCs w:val="21"/>
          <w:lang w:val="sq-AL"/>
        </w:rPr>
        <w:t>e</w:t>
      </w:r>
      <w:r w:rsidR="00C7626E" w:rsidRPr="00CD394B">
        <w:rPr>
          <w:sz w:val="21"/>
          <w:szCs w:val="21"/>
          <w:lang w:val="sq-AL"/>
        </w:rPr>
        <w:t xml:space="preserve"> të </w:t>
      </w:r>
      <w:r w:rsidR="001A0A0D" w:rsidRPr="00CD394B">
        <w:rPr>
          <w:sz w:val="21"/>
          <w:szCs w:val="21"/>
          <w:lang w:val="sq-AL"/>
        </w:rPr>
        <w:t>ndara për këtë qëllim;</w:t>
      </w:r>
    </w:p>
    <w:p w:rsidR="001A0A0D" w:rsidRPr="00CD394B" w:rsidRDefault="007424D2" w:rsidP="00B82B87">
      <w:pPr>
        <w:pStyle w:val="Paragrafi"/>
        <w:rPr>
          <w:sz w:val="21"/>
          <w:szCs w:val="21"/>
          <w:lang w:val="sq-AL"/>
        </w:rPr>
      </w:pPr>
      <w:r w:rsidRPr="00CD394B">
        <w:rPr>
          <w:sz w:val="21"/>
          <w:szCs w:val="21"/>
          <w:lang w:val="sq-AL"/>
        </w:rPr>
        <w:t xml:space="preserve">g) </w:t>
      </w:r>
      <w:r w:rsidR="001A0A0D" w:rsidRPr="00CD394B">
        <w:rPr>
          <w:sz w:val="21"/>
          <w:szCs w:val="21"/>
          <w:lang w:val="sq-AL"/>
        </w:rPr>
        <w:t>Një depozit</w:t>
      </w:r>
      <w:r w:rsidR="005147CE" w:rsidRPr="00CD394B">
        <w:rPr>
          <w:sz w:val="21"/>
          <w:szCs w:val="21"/>
          <w:lang w:val="sq-AL"/>
        </w:rPr>
        <w:t>ë</w:t>
      </w:r>
      <w:r w:rsidR="001A0A0D" w:rsidRPr="00CD394B">
        <w:rPr>
          <w:sz w:val="21"/>
          <w:szCs w:val="21"/>
          <w:lang w:val="sq-AL"/>
        </w:rPr>
        <w:t xml:space="preserve"> uji të vendosur në një pozicion që shmang kontaminimin e furnizimit me ujë; dhe </w:t>
      </w:r>
    </w:p>
    <w:p w:rsidR="001A0A0D" w:rsidRPr="00CD394B" w:rsidRDefault="007424D2" w:rsidP="00B82B87">
      <w:pPr>
        <w:pStyle w:val="Paragrafi"/>
        <w:rPr>
          <w:sz w:val="21"/>
          <w:szCs w:val="21"/>
          <w:lang w:val="sq-AL"/>
        </w:rPr>
      </w:pPr>
      <w:r w:rsidRPr="00CD394B">
        <w:rPr>
          <w:sz w:val="21"/>
          <w:szCs w:val="21"/>
          <w:lang w:val="sq-AL"/>
        </w:rPr>
        <w:t xml:space="preserve">h) </w:t>
      </w:r>
      <w:r w:rsidR="001A0A0D" w:rsidRPr="00CD394B">
        <w:rPr>
          <w:sz w:val="21"/>
          <w:szCs w:val="21"/>
          <w:lang w:val="sq-AL"/>
        </w:rPr>
        <w:t>Pajisjen e larjes s</w:t>
      </w:r>
      <w:r w:rsidR="00F37849" w:rsidRPr="00CD394B">
        <w:rPr>
          <w:sz w:val="21"/>
          <w:szCs w:val="21"/>
          <w:lang w:val="sq-AL"/>
        </w:rPr>
        <w:t>ë</w:t>
      </w:r>
      <w:r w:rsidR="001A0A0D" w:rsidRPr="00CD394B">
        <w:rPr>
          <w:sz w:val="21"/>
          <w:szCs w:val="21"/>
          <w:lang w:val="sq-AL"/>
        </w:rPr>
        <w:t xml:space="preserve"> duarve,</w:t>
      </w:r>
      <w:r w:rsidR="00C7626E" w:rsidRPr="00CD394B">
        <w:rPr>
          <w:sz w:val="21"/>
          <w:szCs w:val="21"/>
          <w:lang w:val="sq-AL"/>
        </w:rPr>
        <w:t xml:space="preserve"> për </w:t>
      </w:r>
      <w:r w:rsidR="001A0A0D" w:rsidRPr="00CD394B">
        <w:rPr>
          <w:sz w:val="21"/>
          <w:szCs w:val="21"/>
          <w:lang w:val="sq-AL"/>
        </w:rPr>
        <w:t>t</w:t>
      </w:r>
      <w:r w:rsidR="007F4E44" w:rsidRPr="00CD394B">
        <w:rPr>
          <w:sz w:val="21"/>
          <w:szCs w:val="21"/>
          <w:lang w:val="sq-AL"/>
        </w:rPr>
        <w:t>’</w:t>
      </w:r>
      <w:r w:rsidR="001A0A0D" w:rsidRPr="00CD394B">
        <w:rPr>
          <w:sz w:val="21"/>
          <w:szCs w:val="21"/>
          <w:lang w:val="sq-AL"/>
        </w:rPr>
        <w:t>u përdorur nga stafi i angazhuar</w:t>
      </w:r>
      <w:r w:rsidR="00C7626E" w:rsidRPr="00CD394B">
        <w:rPr>
          <w:sz w:val="21"/>
          <w:szCs w:val="21"/>
          <w:lang w:val="sq-AL"/>
        </w:rPr>
        <w:t xml:space="preserve"> në </w:t>
      </w:r>
      <w:r w:rsidR="001A0A0D" w:rsidRPr="00CD394B">
        <w:rPr>
          <w:sz w:val="21"/>
          <w:szCs w:val="21"/>
          <w:lang w:val="sq-AL"/>
        </w:rPr>
        <w:t>trajtimin e produkteve të peshkut të ekspozuar, të jenë projektuar me rubinet,</w:t>
      </w:r>
      <w:r w:rsidR="00C7626E" w:rsidRPr="00CD394B">
        <w:rPr>
          <w:sz w:val="21"/>
          <w:szCs w:val="21"/>
          <w:lang w:val="sq-AL"/>
        </w:rPr>
        <w:t xml:space="preserve"> për të </w:t>
      </w:r>
      <w:r w:rsidR="001A0A0D" w:rsidRPr="00CD394B">
        <w:rPr>
          <w:sz w:val="21"/>
          <w:szCs w:val="21"/>
          <w:lang w:val="sq-AL"/>
        </w:rPr>
        <w:t xml:space="preserve">parandaluar </w:t>
      </w:r>
      <w:r w:rsidR="00870941" w:rsidRPr="00CD394B">
        <w:rPr>
          <w:sz w:val="21"/>
          <w:szCs w:val="21"/>
          <w:lang w:val="sq-AL"/>
        </w:rPr>
        <w:t>përhapjen</w:t>
      </w:r>
      <w:r w:rsidR="001A0A0D" w:rsidRPr="00CD394B">
        <w:rPr>
          <w:sz w:val="21"/>
          <w:szCs w:val="21"/>
          <w:lang w:val="sq-AL"/>
        </w:rPr>
        <w:t xml:space="preserve"> e kontaminimit.</w:t>
      </w:r>
    </w:p>
    <w:p w:rsidR="001A0A0D" w:rsidRPr="00CD394B" w:rsidRDefault="007424D2" w:rsidP="00B82B87">
      <w:pPr>
        <w:pStyle w:val="Paragrafi"/>
        <w:rPr>
          <w:sz w:val="21"/>
          <w:szCs w:val="21"/>
          <w:lang w:val="sq-AL"/>
        </w:rPr>
      </w:pPr>
      <w:r w:rsidRPr="00CD394B">
        <w:rPr>
          <w:sz w:val="21"/>
          <w:szCs w:val="21"/>
          <w:lang w:val="sq-AL"/>
        </w:rPr>
        <w:t xml:space="preserve">15. </w:t>
      </w:r>
      <w:r w:rsidR="001A0A0D" w:rsidRPr="00CD394B">
        <w:rPr>
          <w:sz w:val="21"/>
          <w:szCs w:val="21"/>
          <w:lang w:val="sq-AL"/>
        </w:rPr>
        <w:t>Anijet fabrikë</w:t>
      </w:r>
      <w:r w:rsidR="00C7626E" w:rsidRPr="00CD394B">
        <w:rPr>
          <w:sz w:val="21"/>
          <w:szCs w:val="21"/>
          <w:lang w:val="sq-AL"/>
        </w:rPr>
        <w:t xml:space="preserve"> në </w:t>
      </w:r>
      <w:r w:rsidR="001A0A0D" w:rsidRPr="00CD394B">
        <w:rPr>
          <w:sz w:val="21"/>
          <w:szCs w:val="21"/>
          <w:lang w:val="sq-AL"/>
        </w:rPr>
        <w:t>bordin e të cilave gatuhen, ngrijnë dhe paketohen krustac</w:t>
      </w:r>
      <w:r w:rsidR="008D77D6" w:rsidRPr="00CD394B">
        <w:rPr>
          <w:sz w:val="21"/>
          <w:szCs w:val="21"/>
          <w:lang w:val="sq-AL"/>
        </w:rPr>
        <w:t>ë</w:t>
      </w:r>
      <w:r w:rsidR="001A0A0D" w:rsidRPr="00CD394B">
        <w:rPr>
          <w:sz w:val="21"/>
          <w:szCs w:val="21"/>
          <w:lang w:val="sq-AL"/>
        </w:rPr>
        <w:t xml:space="preserve">t dhe molusqet, nuk kanë nevojë të </w:t>
      </w:r>
      <w:r w:rsidR="00870941" w:rsidRPr="00CD394B">
        <w:rPr>
          <w:sz w:val="21"/>
          <w:szCs w:val="21"/>
          <w:lang w:val="sq-AL"/>
        </w:rPr>
        <w:t>plotësojnë</w:t>
      </w:r>
      <w:r w:rsidR="001A0A0D" w:rsidRPr="00CD394B">
        <w:rPr>
          <w:sz w:val="21"/>
          <w:szCs w:val="21"/>
          <w:lang w:val="sq-AL"/>
        </w:rPr>
        <w:t xml:space="preserve"> kërkesat e </w:t>
      </w:r>
      <w:r w:rsidR="00926BE3" w:rsidRPr="00CD394B">
        <w:rPr>
          <w:sz w:val="21"/>
          <w:szCs w:val="21"/>
          <w:lang w:val="sq-AL"/>
        </w:rPr>
        <w:t>pikës</w:t>
      </w:r>
      <w:r w:rsidR="001A0A0D" w:rsidRPr="00CD394B">
        <w:rPr>
          <w:sz w:val="21"/>
          <w:szCs w:val="21"/>
          <w:lang w:val="sq-AL"/>
        </w:rPr>
        <w:t xml:space="preserve"> 14</w:t>
      </w:r>
      <w:r w:rsidR="00AF76C3" w:rsidRPr="00CD394B">
        <w:rPr>
          <w:sz w:val="21"/>
          <w:szCs w:val="21"/>
          <w:lang w:val="sq-AL"/>
        </w:rPr>
        <w:t xml:space="preserve"> të këtij seksioni </w:t>
      </w:r>
      <w:r w:rsidR="001A0A0D" w:rsidRPr="00CD394B">
        <w:rPr>
          <w:sz w:val="21"/>
          <w:szCs w:val="21"/>
          <w:lang w:val="sq-AL"/>
        </w:rPr>
        <w:t xml:space="preserve">nëse asnjë formë tjetër e trajtimit dhe përpunimit realizohet në bordin e anijeve të tilla. </w:t>
      </w:r>
    </w:p>
    <w:p w:rsidR="001A0A0D" w:rsidRPr="00CD394B" w:rsidRDefault="007424D2" w:rsidP="00B82B87">
      <w:pPr>
        <w:pStyle w:val="Paragrafi"/>
        <w:rPr>
          <w:sz w:val="21"/>
          <w:szCs w:val="21"/>
          <w:lang w:val="sq-AL"/>
        </w:rPr>
      </w:pPr>
      <w:r w:rsidRPr="00CD394B">
        <w:rPr>
          <w:sz w:val="21"/>
          <w:szCs w:val="21"/>
          <w:lang w:val="sq-AL"/>
        </w:rPr>
        <w:t>16.</w:t>
      </w:r>
      <w:r w:rsidR="00870941" w:rsidRPr="00CD394B">
        <w:rPr>
          <w:sz w:val="21"/>
          <w:szCs w:val="21"/>
          <w:lang w:val="sq-AL"/>
        </w:rPr>
        <w:t xml:space="preserve"> </w:t>
      </w:r>
      <w:r w:rsidR="001A0A0D" w:rsidRPr="00CD394B">
        <w:rPr>
          <w:sz w:val="21"/>
          <w:szCs w:val="21"/>
          <w:lang w:val="sq-AL"/>
        </w:rPr>
        <w:t xml:space="preserve">Anijet fabrikë të cilat ngrijnë produktet e peshkimit duhet të kenë pajisje të cilat plotësojnë kërkesat për anijet frigorifer (ngrirëse) të paraqitura në </w:t>
      </w:r>
      <w:r w:rsidR="00101823" w:rsidRPr="00CD394B">
        <w:rPr>
          <w:sz w:val="21"/>
          <w:szCs w:val="21"/>
          <w:lang w:val="sq-AL"/>
        </w:rPr>
        <w:t>pikën</w:t>
      </w:r>
      <w:r w:rsidR="001A0A0D" w:rsidRPr="00CD394B">
        <w:rPr>
          <w:sz w:val="21"/>
          <w:szCs w:val="21"/>
          <w:lang w:val="sq-AL"/>
        </w:rPr>
        <w:t xml:space="preserve"> 13, germat </w:t>
      </w:r>
      <w:r w:rsidR="0037268C" w:rsidRPr="00CD394B">
        <w:rPr>
          <w:sz w:val="21"/>
          <w:szCs w:val="21"/>
          <w:lang w:val="sq-AL"/>
        </w:rPr>
        <w:t>“</w:t>
      </w:r>
      <w:r w:rsidR="001A0A0D" w:rsidRPr="00CD394B">
        <w:rPr>
          <w:sz w:val="21"/>
          <w:szCs w:val="21"/>
          <w:lang w:val="sq-AL"/>
        </w:rPr>
        <w:t>a</w:t>
      </w:r>
      <w:r w:rsidR="0037268C" w:rsidRPr="00CD394B">
        <w:rPr>
          <w:sz w:val="21"/>
          <w:szCs w:val="21"/>
          <w:lang w:val="sq-AL"/>
        </w:rPr>
        <w:t>”</w:t>
      </w:r>
      <w:r w:rsidR="001A0A0D" w:rsidRPr="00CD394B">
        <w:rPr>
          <w:sz w:val="21"/>
          <w:szCs w:val="21"/>
          <w:lang w:val="sq-AL"/>
        </w:rPr>
        <w:t xml:space="preserve"> dhe </w:t>
      </w:r>
      <w:r w:rsidR="0037268C" w:rsidRPr="00CD394B">
        <w:rPr>
          <w:sz w:val="21"/>
          <w:szCs w:val="21"/>
          <w:lang w:val="sq-AL"/>
        </w:rPr>
        <w:t>“</w:t>
      </w:r>
      <w:r w:rsidR="001A0A0D" w:rsidRPr="00CD394B">
        <w:rPr>
          <w:sz w:val="21"/>
          <w:szCs w:val="21"/>
          <w:lang w:val="sq-AL"/>
        </w:rPr>
        <w:t>b</w:t>
      </w:r>
      <w:r w:rsidR="0037268C" w:rsidRPr="00CD394B">
        <w:rPr>
          <w:sz w:val="21"/>
          <w:szCs w:val="21"/>
          <w:lang w:val="sq-AL"/>
        </w:rPr>
        <w:t>”</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37268C" w:rsidRPr="00CD394B">
        <w:rPr>
          <w:sz w:val="21"/>
          <w:szCs w:val="21"/>
          <w:lang w:val="sq-AL"/>
        </w:rPr>
        <w:t>seksioni</w:t>
      </w:r>
      <w:r w:rsidR="001A0A0D" w:rsidRPr="00CD394B">
        <w:rPr>
          <w:sz w:val="21"/>
          <w:szCs w:val="21"/>
          <w:lang w:val="sq-AL"/>
        </w:rPr>
        <w:t xml:space="preserve">. </w:t>
      </w:r>
    </w:p>
    <w:p w:rsidR="001A0A0D" w:rsidRPr="00CD394B" w:rsidRDefault="007424D2" w:rsidP="00B82B87">
      <w:pPr>
        <w:pStyle w:val="Paragrafi"/>
        <w:rPr>
          <w:sz w:val="21"/>
          <w:szCs w:val="21"/>
          <w:lang w:val="sq-AL"/>
        </w:rPr>
      </w:pPr>
      <w:r w:rsidRPr="00CD394B">
        <w:rPr>
          <w:sz w:val="21"/>
          <w:szCs w:val="21"/>
          <w:lang w:val="sq-AL"/>
        </w:rPr>
        <w:t xml:space="preserve">17. </w:t>
      </w:r>
      <w:r w:rsidR="001A0A0D" w:rsidRPr="00CD394B">
        <w:rPr>
          <w:sz w:val="21"/>
          <w:szCs w:val="21"/>
          <w:lang w:val="sq-AL"/>
        </w:rPr>
        <w:t>Kur pjesët e anijes ose konte</w:t>
      </w:r>
      <w:r w:rsidR="00870941" w:rsidRPr="00CD394B">
        <w:rPr>
          <w:sz w:val="21"/>
          <w:szCs w:val="21"/>
          <w:lang w:val="sq-AL"/>
        </w:rPr>
        <w:t>j</w:t>
      </w:r>
      <w:r w:rsidR="001A0A0D" w:rsidRPr="00CD394B">
        <w:rPr>
          <w:sz w:val="21"/>
          <w:szCs w:val="21"/>
          <w:lang w:val="sq-AL"/>
        </w:rPr>
        <w:t>ner</w:t>
      </w:r>
      <w:r w:rsidR="00870941" w:rsidRPr="00CD394B">
        <w:rPr>
          <w:sz w:val="21"/>
          <w:szCs w:val="21"/>
          <w:lang w:val="sq-AL"/>
        </w:rPr>
        <w:t>ë</w:t>
      </w:r>
      <w:r w:rsidR="001A0A0D" w:rsidRPr="00CD394B">
        <w:rPr>
          <w:sz w:val="21"/>
          <w:szCs w:val="21"/>
          <w:lang w:val="sq-AL"/>
        </w:rPr>
        <w:t>t përdoren,</w:t>
      </w:r>
      <w:r w:rsidR="00C7626E" w:rsidRPr="00CD394B">
        <w:rPr>
          <w:sz w:val="21"/>
          <w:szCs w:val="21"/>
          <w:lang w:val="sq-AL"/>
        </w:rPr>
        <w:t xml:space="preserve"> për </w:t>
      </w:r>
      <w:r w:rsidR="001A0A0D" w:rsidRPr="00CD394B">
        <w:rPr>
          <w:sz w:val="21"/>
          <w:szCs w:val="21"/>
          <w:lang w:val="sq-AL"/>
        </w:rPr>
        <w:t>ruajtjen e produkteve</w:t>
      </w:r>
      <w:r w:rsidR="00C7626E" w:rsidRPr="00CD394B">
        <w:rPr>
          <w:sz w:val="21"/>
          <w:szCs w:val="21"/>
          <w:lang w:val="sq-AL"/>
        </w:rPr>
        <w:t xml:space="preserve"> të </w:t>
      </w:r>
      <w:r w:rsidR="001A0A0D" w:rsidRPr="00CD394B">
        <w:rPr>
          <w:sz w:val="21"/>
          <w:szCs w:val="21"/>
          <w:lang w:val="sq-AL"/>
        </w:rPr>
        <w:t>peshkimit ato</w:t>
      </w:r>
      <w:r w:rsidR="00C7626E" w:rsidRPr="00CD394B">
        <w:rPr>
          <w:sz w:val="21"/>
          <w:szCs w:val="21"/>
          <w:lang w:val="sq-AL"/>
        </w:rPr>
        <w:t xml:space="preserve"> të</w:t>
      </w:r>
      <w:r w:rsidR="00B12F09" w:rsidRPr="00CD394B">
        <w:rPr>
          <w:sz w:val="21"/>
          <w:szCs w:val="21"/>
          <w:lang w:val="sq-AL"/>
        </w:rPr>
        <w:t xml:space="preserve"> </w:t>
      </w:r>
      <w:r w:rsidR="001A0A0D" w:rsidRPr="00CD394B">
        <w:rPr>
          <w:sz w:val="21"/>
          <w:szCs w:val="21"/>
          <w:lang w:val="sq-AL"/>
        </w:rPr>
        <w:t>mbahen</w:t>
      </w:r>
      <w:r w:rsidR="00C7626E" w:rsidRPr="00CD394B">
        <w:rPr>
          <w:sz w:val="21"/>
          <w:szCs w:val="21"/>
          <w:lang w:val="sq-AL"/>
        </w:rPr>
        <w:t xml:space="preserve"> të </w:t>
      </w:r>
      <w:r w:rsidR="00870941" w:rsidRPr="00CD394B">
        <w:rPr>
          <w:sz w:val="21"/>
          <w:szCs w:val="21"/>
          <w:lang w:val="sq-AL"/>
        </w:rPr>
        <w:t>veçuara</w:t>
      </w:r>
      <w:r w:rsidR="001A0A0D" w:rsidRPr="00CD394B">
        <w:rPr>
          <w:sz w:val="21"/>
          <w:szCs w:val="21"/>
          <w:lang w:val="sq-AL"/>
        </w:rPr>
        <w:t xml:space="preserve">, </w:t>
      </w:r>
      <w:r w:rsidR="00870941" w:rsidRPr="00CD394B">
        <w:rPr>
          <w:sz w:val="21"/>
          <w:szCs w:val="21"/>
          <w:lang w:val="sq-AL"/>
        </w:rPr>
        <w:t>pastër</w:t>
      </w:r>
      <w:r w:rsidR="001A0A0D" w:rsidRPr="00CD394B">
        <w:rPr>
          <w:sz w:val="21"/>
          <w:szCs w:val="21"/>
          <w:lang w:val="sq-AL"/>
        </w:rPr>
        <w:t xml:space="preserve"> dhe</w:t>
      </w:r>
      <w:r w:rsidR="00C7626E" w:rsidRPr="00CD394B">
        <w:rPr>
          <w:sz w:val="21"/>
          <w:szCs w:val="21"/>
          <w:lang w:val="sq-AL"/>
        </w:rPr>
        <w:t xml:space="preserve"> të </w:t>
      </w:r>
      <w:r w:rsidR="00870941" w:rsidRPr="00CD394B">
        <w:rPr>
          <w:sz w:val="21"/>
          <w:szCs w:val="21"/>
          <w:lang w:val="sq-AL"/>
        </w:rPr>
        <w:t>mirëmbahen</w:t>
      </w:r>
      <w:r w:rsidR="00C7626E" w:rsidRPr="00CD394B">
        <w:rPr>
          <w:sz w:val="21"/>
          <w:szCs w:val="21"/>
          <w:lang w:val="sq-AL"/>
        </w:rPr>
        <w:t xml:space="preserve"> në </w:t>
      </w:r>
      <w:r w:rsidR="001A0A0D" w:rsidRPr="00CD394B">
        <w:rPr>
          <w:sz w:val="21"/>
          <w:szCs w:val="21"/>
          <w:lang w:val="sq-AL"/>
        </w:rPr>
        <w:t>kushte</w:t>
      </w:r>
      <w:r w:rsidR="00C7626E" w:rsidRPr="00CD394B">
        <w:rPr>
          <w:sz w:val="21"/>
          <w:szCs w:val="21"/>
          <w:lang w:val="sq-AL"/>
        </w:rPr>
        <w:t xml:space="preserve"> të </w:t>
      </w:r>
      <w:r w:rsidR="001A0A0D" w:rsidRPr="00CD394B">
        <w:rPr>
          <w:sz w:val="21"/>
          <w:szCs w:val="21"/>
          <w:lang w:val="sq-AL"/>
        </w:rPr>
        <w:t>mira.</w:t>
      </w:r>
      <w:r w:rsidR="00870941" w:rsidRPr="00CD394B">
        <w:rPr>
          <w:sz w:val="21"/>
          <w:szCs w:val="21"/>
          <w:lang w:val="sq-AL"/>
        </w:rPr>
        <w:t xml:space="preserve"> </w:t>
      </w:r>
      <w:r w:rsidR="001A0A0D" w:rsidRPr="00CD394B">
        <w:rPr>
          <w:sz w:val="21"/>
          <w:szCs w:val="21"/>
          <w:lang w:val="sq-AL"/>
        </w:rPr>
        <w:t>Veçanërisht ato nuk duhet të kontaminohen nga karburanti ose uji</w:t>
      </w:r>
      <w:r w:rsidR="005709A9" w:rsidRPr="00CD394B">
        <w:rPr>
          <w:sz w:val="21"/>
          <w:szCs w:val="21"/>
          <w:lang w:val="sq-AL"/>
        </w:rPr>
        <w:t xml:space="preserve"> që </w:t>
      </w:r>
      <w:r w:rsidR="001A0A0D" w:rsidRPr="00CD394B">
        <w:rPr>
          <w:sz w:val="21"/>
          <w:szCs w:val="21"/>
          <w:lang w:val="sq-AL"/>
        </w:rPr>
        <w:t>hyn</w:t>
      </w:r>
      <w:r w:rsidR="00C7626E" w:rsidRPr="00CD394B">
        <w:rPr>
          <w:sz w:val="21"/>
          <w:szCs w:val="21"/>
          <w:lang w:val="sq-AL"/>
        </w:rPr>
        <w:t xml:space="preserve"> në </w:t>
      </w:r>
      <w:r w:rsidR="001A0A0D" w:rsidRPr="00CD394B">
        <w:rPr>
          <w:sz w:val="21"/>
          <w:szCs w:val="21"/>
          <w:lang w:val="sq-AL"/>
        </w:rPr>
        <w:t>anije.</w:t>
      </w:r>
    </w:p>
    <w:p w:rsidR="001A0A0D" w:rsidRPr="00CD394B" w:rsidRDefault="007424D2" w:rsidP="00B82B87">
      <w:pPr>
        <w:pStyle w:val="Paragrafi"/>
        <w:rPr>
          <w:sz w:val="21"/>
          <w:szCs w:val="21"/>
          <w:lang w:val="sq-AL"/>
        </w:rPr>
      </w:pPr>
      <w:r w:rsidRPr="00CD394B">
        <w:rPr>
          <w:sz w:val="21"/>
          <w:szCs w:val="21"/>
          <w:lang w:val="sq-AL"/>
        </w:rPr>
        <w:t xml:space="preserve">18. </w:t>
      </w:r>
      <w:r w:rsidR="001A0A0D" w:rsidRPr="00CD394B">
        <w:rPr>
          <w:sz w:val="21"/>
          <w:szCs w:val="21"/>
          <w:lang w:val="sq-AL"/>
        </w:rPr>
        <w:t>Sapo</w:t>
      </w:r>
      <w:r w:rsidR="00C7626E" w:rsidRPr="00CD394B">
        <w:rPr>
          <w:sz w:val="21"/>
          <w:szCs w:val="21"/>
          <w:lang w:val="sq-AL"/>
        </w:rPr>
        <w:t xml:space="preserve"> të </w:t>
      </w:r>
      <w:r w:rsidR="001A0A0D" w:rsidRPr="00CD394B">
        <w:rPr>
          <w:sz w:val="21"/>
          <w:szCs w:val="21"/>
          <w:lang w:val="sq-AL"/>
        </w:rPr>
        <w:t>jet</w:t>
      </w:r>
      <w:r w:rsidR="00613E34" w:rsidRPr="00CD394B">
        <w:rPr>
          <w:sz w:val="21"/>
          <w:szCs w:val="21"/>
          <w:lang w:val="sq-AL"/>
        </w:rPr>
        <w:t>ë</w:t>
      </w:r>
      <w:r w:rsidR="001A0A0D" w:rsidRPr="00CD394B">
        <w:rPr>
          <w:sz w:val="21"/>
          <w:szCs w:val="21"/>
          <w:lang w:val="sq-AL"/>
        </w:rPr>
        <w:t xml:space="preserve"> e mundur pas ngarkimit</w:t>
      </w:r>
      <w:r w:rsidR="00C7626E" w:rsidRPr="00CD394B">
        <w:rPr>
          <w:sz w:val="21"/>
          <w:szCs w:val="21"/>
          <w:lang w:val="sq-AL"/>
        </w:rPr>
        <w:t xml:space="preserve"> në </w:t>
      </w:r>
      <w:r w:rsidR="001A0A0D" w:rsidRPr="00CD394B">
        <w:rPr>
          <w:sz w:val="21"/>
          <w:szCs w:val="21"/>
          <w:lang w:val="sq-AL"/>
        </w:rPr>
        <w:t>bord, produktet e peshkimit duhet</w:t>
      </w:r>
      <w:r w:rsidR="00C7626E" w:rsidRPr="00CD394B">
        <w:rPr>
          <w:sz w:val="21"/>
          <w:szCs w:val="21"/>
          <w:lang w:val="sq-AL"/>
        </w:rPr>
        <w:t xml:space="preserve"> të </w:t>
      </w:r>
      <w:r w:rsidR="001A0A0D" w:rsidRPr="00CD394B">
        <w:rPr>
          <w:sz w:val="21"/>
          <w:szCs w:val="21"/>
          <w:lang w:val="sq-AL"/>
        </w:rPr>
        <w:t>vendosen</w:t>
      </w:r>
      <w:r w:rsidR="00C7626E" w:rsidRPr="00CD394B">
        <w:rPr>
          <w:sz w:val="21"/>
          <w:szCs w:val="21"/>
          <w:lang w:val="sq-AL"/>
        </w:rPr>
        <w:t xml:space="preserve"> në </w:t>
      </w:r>
      <w:r w:rsidR="001A0A0D" w:rsidRPr="00CD394B">
        <w:rPr>
          <w:sz w:val="21"/>
          <w:szCs w:val="21"/>
          <w:lang w:val="sq-AL"/>
        </w:rPr>
        <w:t>vend</w:t>
      </w:r>
      <w:r w:rsidR="00C7626E" w:rsidRPr="00CD394B">
        <w:rPr>
          <w:sz w:val="21"/>
          <w:szCs w:val="21"/>
          <w:lang w:val="sq-AL"/>
        </w:rPr>
        <w:t xml:space="preserve"> të </w:t>
      </w:r>
      <w:r w:rsidR="001A0A0D" w:rsidRPr="00CD394B">
        <w:rPr>
          <w:sz w:val="21"/>
          <w:szCs w:val="21"/>
          <w:lang w:val="sq-AL"/>
        </w:rPr>
        <w:t xml:space="preserve">mbrojtur nga kontaminimet, veprimi i diellit apo </w:t>
      </w:r>
      <w:r w:rsidR="00125048" w:rsidRPr="00CD394B">
        <w:rPr>
          <w:sz w:val="21"/>
          <w:szCs w:val="21"/>
          <w:lang w:val="sq-AL"/>
        </w:rPr>
        <w:t>çdo</w:t>
      </w:r>
      <w:r w:rsidR="001A0A0D" w:rsidRPr="00CD394B">
        <w:rPr>
          <w:sz w:val="21"/>
          <w:szCs w:val="21"/>
          <w:lang w:val="sq-AL"/>
        </w:rPr>
        <w:t xml:space="preserve"> burimi </w:t>
      </w:r>
      <w:r w:rsidR="00870941" w:rsidRPr="00CD394B">
        <w:rPr>
          <w:sz w:val="21"/>
          <w:szCs w:val="21"/>
          <w:lang w:val="sq-AL"/>
        </w:rPr>
        <w:t>tjetër</w:t>
      </w:r>
      <w:r w:rsidR="001A0A0D" w:rsidRPr="00CD394B">
        <w:rPr>
          <w:sz w:val="21"/>
          <w:szCs w:val="21"/>
          <w:lang w:val="sq-AL"/>
        </w:rPr>
        <w:t xml:space="preserve"> </w:t>
      </w:r>
      <w:r w:rsidR="00870941" w:rsidRPr="00CD394B">
        <w:rPr>
          <w:sz w:val="21"/>
          <w:szCs w:val="21"/>
          <w:lang w:val="sq-AL"/>
        </w:rPr>
        <w:t>nxehtësie</w:t>
      </w:r>
      <w:r w:rsidR="00C7626E" w:rsidRPr="00CD394B">
        <w:rPr>
          <w:sz w:val="21"/>
          <w:szCs w:val="21"/>
          <w:lang w:val="sq-AL"/>
        </w:rPr>
        <w:t xml:space="preserve"> në </w:t>
      </w:r>
      <w:r w:rsidR="00870941" w:rsidRPr="00CD394B">
        <w:rPr>
          <w:sz w:val="21"/>
          <w:szCs w:val="21"/>
          <w:lang w:val="sq-AL"/>
        </w:rPr>
        <w:t>fazën</w:t>
      </w:r>
      <w:r w:rsidR="001A0A0D" w:rsidRPr="00CD394B">
        <w:rPr>
          <w:sz w:val="21"/>
          <w:szCs w:val="21"/>
          <w:lang w:val="sq-AL"/>
        </w:rPr>
        <w:t xml:space="preserve"> e larjes, uji i </w:t>
      </w:r>
      <w:r w:rsidR="00870941" w:rsidRPr="00CD394B">
        <w:rPr>
          <w:sz w:val="21"/>
          <w:szCs w:val="21"/>
          <w:lang w:val="sq-AL"/>
        </w:rPr>
        <w:t>përdorur</w:t>
      </w:r>
      <w:r w:rsidR="001A0A0D" w:rsidRPr="00CD394B">
        <w:rPr>
          <w:sz w:val="21"/>
          <w:szCs w:val="21"/>
          <w:lang w:val="sq-AL"/>
        </w:rPr>
        <w:t xml:space="preserve"> duhet</w:t>
      </w:r>
      <w:r w:rsidR="00C7626E" w:rsidRPr="00CD394B">
        <w:rPr>
          <w:sz w:val="21"/>
          <w:szCs w:val="21"/>
          <w:lang w:val="sq-AL"/>
        </w:rPr>
        <w:t xml:space="preserve"> të </w:t>
      </w:r>
      <w:r w:rsidR="001A0A0D" w:rsidRPr="00CD394B">
        <w:rPr>
          <w:sz w:val="21"/>
          <w:szCs w:val="21"/>
          <w:lang w:val="sq-AL"/>
        </w:rPr>
        <w:t>jet</w:t>
      </w:r>
      <w:r w:rsidR="00101C71" w:rsidRPr="00CD394B">
        <w:rPr>
          <w:sz w:val="21"/>
          <w:szCs w:val="21"/>
          <w:lang w:val="sq-AL"/>
        </w:rPr>
        <w:t>ë</w:t>
      </w:r>
      <w:r w:rsidR="001A0A0D" w:rsidRPr="00CD394B">
        <w:rPr>
          <w:sz w:val="21"/>
          <w:szCs w:val="21"/>
          <w:lang w:val="sq-AL"/>
        </w:rPr>
        <w:t xml:space="preserve"> </w:t>
      </w:r>
      <w:r w:rsidR="00870941" w:rsidRPr="00CD394B">
        <w:rPr>
          <w:sz w:val="21"/>
          <w:szCs w:val="21"/>
          <w:lang w:val="sq-AL"/>
        </w:rPr>
        <w:t>ujë</w:t>
      </w:r>
      <w:r w:rsidR="001A0A0D" w:rsidRPr="00CD394B">
        <w:rPr>
          <w:sz w:val="21"/>
          <w:szCs w:val="21"/>
          <w:lang w:val="sq-AL"/>
        </w:rPr>
        <w:t xml:space="preserve"> i </w:t>
      </w:r>
      <w:r w:rsidR="00870941" w:rsidRPr="00CD394B">
        <w:rPr>
          <w:sz w:val="21"/>
          <w:szCs w:val="21"/>
          <w:lang w:val="sq-AL"/>
        </w:rPr>
        <w:t>pijshëm</w:t>
      </w:r>
      <w:r w:rsidR="001A0A0D" w:rsidRPr="00CD394B">
        <w:rPr>
          <w:sz w:val="21"/>
          <w:szCs w:val="21"/>
          <w:lang w:val="sq-AL"/>
        </w:rPr>
        <w:t xml:space="preserve"> apo </w:t>
      </w:r>
      <w:r w:rsidR="00870941" w:rsidRPr="00CD394B">
        <w:rPr>
          <w:sz w:val="21"/>
          <w:szCs w:val="21"/>
          <w:lang w:val="sq-AL"/>
        </w:rPr>
        <w:t>nëse</w:t>
      </w:r>
      <w:r w:rsidR="001A0A0D" w:rsidRPr="00CD394B">
        <w:rPr>
          <w:sz w:val="21"/>
          <w:szCs w:val="21"/>
          <w:lang w:val="sq-AL"/>
        </w:rPr>
        <w:t xml:space="preserve"> </w:t>
      </w:r>
      <w:r w:rsidR="00870941" w:rsidRPr="00CD394B">
        <w:rPr>
          <w:sz w:val="21"/>
          <w:szCs w:val="21"/>
          <w:lang w:val="sq-AL"/>
        </w:rPr>
        <w:t>është</w:t>
      </w:r>
      <w:r w:rsidR="001A0A0D" w:rsidRPr="00CD394B">
        <w:rPr>
          <w:sz w:val="21"/>
          <w:szCs w:val="21"/>
          <w:lang w:val="sq-AL"/>
        </w:rPr>
        <w:t xml:space="preserve"> rasti </w:t>
      </w:r>
      <w:r w:rsidR="00870941" w:rsidRPr="00CD394B">
        <w:rPr>
          <w:sz w:val="21"/>
          <w:szCs w:val="21"/>
          <w:lang w:val="sq-AL"/>
        </w:rPr>
        <w:t>ujë</w:t>
      </w:r>
      <w:r w:rsidR="001A0A0D" w:rsidRPr="00CD394B">
        <w:rPr>
          <w:sz w:val="21"/>
          <w:szCs w:val="21"/>
          <w:lang w:val="sq-AL"/>
        </w:rPr>
        <w:t xml:space="preserve"> i </w:t>
      </w:r>
      <w:r w:rsidR="00870941" w:rsidRPr="00CD394B">
        <w:rPr>
          <w:sz w:val="21"/>
          <w:szCs w:val="21"/>
          <w:lang w:val="sq-AL"/>
        </w:rPr>
        <w:t>pastër</w:t>
      </w:r>
      <w:r w:rsidR="001A0A0D" w:rsidRPr="00CD394B">
        <w:rPr>
          <w:sz w:val="21"/>
          <w:szCs w:val="21"/>
          <w:lang w:val="sq-AL"/>
        </w:rPr>
        <w:t>.</w:t>
      </w:r>
    </w:p>
    <w:p w:rsidR="001A0A0D" w:rsidRPr="00CD394B" w:rsidRDefault="007424D2" w:rsidP="00B82B87">
      <w:pPr>
        <w:pStyle w:val="Paragrafi"/>
        <w:rPr>
          <w:sz w:val="21"/>
          <w:szCs w:val="21"/>
          <w:lang w:val="sq-AL"/>
        </w:rPr>
      </w:pPr>
      <w:r w:rsidRPr="00CD394B">
        <w:rPr>
          <w:sz w:val="21"/>
          <w:szCs w:val="21"/>
          <w:lang w:val="sq-AL"/>
        </w:rPr>
        <w:t xml:space="preserve">19. </w:t>
      </w:r>
      <w:r w:rsidR="001A0A0D" w:rsidRPr="00CD394B">
        <w:rPr>
          <w:sz w:val="21"/>
          <w:szCs w:val="21"/>
          <w:lang w:val="sq-AL"/>
        </w:rPr>
        <w:t>Produktet e peshkimit trajtohen dhe ruhen</w:t>
      </w:r>
      <w:r w:rsidR="00C7626E" w:rsidRPr="00CD394B">
        <w:rPr>
          <w:sz w:val="21"/>
          <w:szCs w:val="21"/>
          <w:lang w:val="sq-AL"/>
        </w:rPr>
        <w:t xml:space="preserve"> në </w:t>
      </w:r>
      <w:r w:rsidR="001A0A0D" w:rsidRPr="00CD394B">
        <w:rPr>
          <w:sz w:val="21"/>
          <w:szCs w:val="21"/>
          <w:lang w:val="sq-AL"/>
        </w:rPr>
        <w:t xml:space="preserve">mënyrë të tillë që të parandalojnë </w:t>
      </w:r>
      <w:r w:rsidR="00870941" w:rsidRPr="00CD394B">
        <w:rPr>
          <w:sz w:val="21"/>
          <w:szCs w:val="21"/>
          <w:lang w:val="sq-AL"/>
        </w:rPr>
        <w:t>dëmtimet</w:t>
      </w:r>
      <w:r w:rsidR="001A0A0D" w:rsidRPr="00CD394B">
        <w:rPr>
          <w:sz w:val="21"/>
          <w:szCs w:val="21"/>
          <w:lang w:val="sq-AL"/>
        </w:rPr>
        <w:t>. Operator</w:t>
      </w:r>
      <w:r w:rsidR="00D935E8" w:rsidRPr="00CD394B">
        <w:rPr>
          <w:sz w:val="21"/>
          <w:szCs w:val="21"/>
          <w:lang w:val="sq-AL"/>
        </w:rPr>
        <w:t>ë</w:t>
      </w:r>
      <w:r w:rsidR="001A0A0D" w:rsidRPr="00CD394B">
        <w:rPr>
          <w:sz w:val="21"/>
          <w:szCs w:val="21"/>
          <w:lang w:val="sq-AL"/>
        </w:rPr>
        <w:t>t të përdorin mjete të mprehta, për të zhvendosur peshq</w:t>
      </w:r>
      <w:r w:rsidR="00C7626E" w:rsidRPr="00CD394B">
        <w:rPr>
          <w:sz w:val="21"/>
          <w:szCs w:val="21"/>
          <w:lang w:val="sq-AL"/>
        </w:rPr>
        <w:t xml:space="preserve"> të </w:t>
      </w:r>
      <w:r w:rsidR="00870941" w:rsidRPr="00CD394B">
        <w:rPr>
          <w:sz w:val="21"/>
          <w:szCs w:val="21"/>
          <w:lang w:val="sq-AL"/>
        </w:rPr>
        <w:t>mëdhenj</w:t>
      </w:r>
      <w:r w:rsidR="001A0A0D" w:rsidRPr="00CD394B">
        <w:rPr>
          <w:sz w:val="21"/>
          <w:szCs w:val="21"/>
          <w:lang w:val="sq-AL"/>
        </w:rPr>
        <w:t xml:space="preserve"> ose peshk i cili mund t’i dëmtojë ata, duke siguruar që mishi i produkteve të mos dëmtohet.</w:t>
      </w:r>
    </w:p>
    <w:p w:rsidR="001A0A0D" w:rsidRPr="00CD394B" w:rsidRDefault="007424D2" w:rsidP="00B82B87">
      <w:pPr>
        <w:pStyle w:val="Paragrafi"/>
        <w:rPr>
          <w:sz w:val="21"/>
          <w:szCs w:val="21"/>
          <w:lang w:val="sq-AL"/>
        </w:rPr>
      </w:pPr>
      <w:r w:rsidRPr="00CD394B">
        <w:rPr>
          <w:sz w:val="21"/>
          <w:szCs w:val="21"/>
          <w:lang w:val="sq-AL"/>
        </w:rPr>
        <w:t xml:space="preserve">20. </w:t>
      </w:r>
      <w:r w:rsidR="001A0A0D" w:rsidRPr="00CD394B">
        <w:rPr>
          <w:sz w:val="21"/>
          <w:szCs w:val="21"/>
          <w:lang w:val="sq-AL"/>
        </w:rPr>
        <w:t>Produktet e peshkimit</w:t>
      </w:r>
      <w:r w:rsidR="00870941" w:rsidRPr="00CD394B">
        <w:rPr>
          <w:sz w:val="21"/>
          <w:szCs w:val="21"/>
          <w:lang w:val="sq-AL"/>
        </w:rPr>
        <w:t>,</w:t>
      </w:r>
      <w:r w:rsidR="001A0A0D" w:rsidRPr="00CD394B">
        <w:rPr>
          <w:sz w:val="21"/>
          <w:szCs w:val="21"/>
          <w:lang w:val="sq-AL"/>
        </w:rPr>
        <w:t xml:space="preserve"> </w:t>
      </w:r>
      <w:r w:rsidR="00125048" w:rsidRPr="00CD394B">
        <w:rPr>
          <w:sz w:val="21"/>
          <w:szCs w:val="21"/>
          <w:lang w:val="sq-AL"/>
        </w:rPr>
        <w:t>përveç</w:t>
      </w:r>
      <w:r w:rsidR="001A0A0D" w:rsidRPr="00CD394B">
        <w:rPr>
          <w:sz w:val="21"/>
          <w:szCs w:val="21"/>
          <w:lang w:val="sq-AL"/>
        </w:rPr>
        <w:t xml:space="preserve"> atyre</w:t>
      </w:r>
      <w:r w:rsidR="005709A9" w:rsidRPr="00CD394B">
        <w:rPr>
          <w:sz w:val="21"/>
          <w:szCs w:val="21"/>
          <w:lang w:val="sq-AL"/>
        </w:rPr>
        <w:t xml:space="preserve"> që </w:t>
      </w:r>
      <w:r w:rsidR="001A0A0D" w:rsidRPr="00CD394B">
        <w:rPr>
          <w:sz w:val="21"/>
          <w:szCs w:val="21"/>
          <w:lang w:val="sq-AL"/>
        </w:rPr>
        <w:t>mbahen</w:t>
      </w:r>
      <w:r w:rsidR="00C7626E" w:rsidRPr="00CD394B">
        <w:rPr>
          <w:sz w:val="21"/>
          <w:szCs w:val="21"/>
          <w:lang w:val="sq-AL"/>
        </w:rPr>
        <w:t xml:space="preserve"> të </w:t>
      </w:r>
      <w:r w:rsidR="001A0A0D" w:rsidRPr="00CD394B">
        <w:rPr>
          <w:sz w:val="21"/>
          <w:szCs w:val="21"/>
          <w:lang w:val="sq-AL"/>
        </w:rPr>
        <w:t xml:space="preserve">gjalla, </w:t>
      </w:r>
      <w:r w:rsidR="00870941" w:rsidRPr="00CD394B">
        <w:rPr>
          <w:sz w:val="21"/>
          <w:szCs w:val="21"/>
          <w:lang w:val="sq-AL"/>
        </w:rPr>
        <w:t>u</w:t>
      </w:r>
      <w:r w:rsidR="001A0A0D" w:rsidRPr="00CD394B">
        <w:rPr>
          <w:sz w:val="21"/>
          <w:szCs w:val="21"/>
          <w:lang w:val="sq-AL"/>
        </w:rPr>
        <w:t xml:space="preserve"> </w:t>
      </w:r>
      <w:r w:rsidR="00870941" w:rsidRPr="00CD394B">
        <w:rPr>
          <w:sz w:val="21"/>
          <w:szCs w:val="21"/>
          <w:lang w:val="sq-AL"/>
        </w:rPr>
        <w:t>nënshtrohen</w:t>
      </w:r>
      <w:r w:rsidR="001A0A0D" w:rsidRPr="00CD394B">
        <w:rPr>
          <w:sz w:val="21"/>
          <w:szCs w:val="21"/>
          <w:lang w:val="sq-AL"/>
        </w:rPr>
        <w:t xml:space="preserve"> ftohjes sa m</w:t>
      </w:r>
      <w:r w:rsidR="00870941" w:rsidRPr="00CD394B">
        <w:rPr>
          <w:sz w:val="21"/>
          <w:szCs w:val="21"/>
          <w:lang w:val="sq-AL"/>
        </w:rPr>
        <w:t>ë</w:t>
      </w:r>
      <w:r w:rsidR="001A0A0D" w:rsidRPr="00CD394B">
        <w:rPr>
          <w:sz w:val="21"/>
          <w:szCs w:val="21"/>
          <w:lang w:val="sq-AL"/>
        </w:rPr>
        <w:t xml:space="preserve"> shpejt</w:t>
      </w:r>
      <w:r w:rsidR="00C7626E" w:rsidRPr="00CD394B">
        <w:rPr>
          <w:sz w:val="21"/>
          <w:szCs w:val="21"/>
          <w:lang w:val="sq-AL"/>
        </w:rPr>
        <w:t xml:space="preserve"> të </w:t>
      </w:r>
      <w:r w:rsidR="001A0A0D" w:rsidRPr="00CD394B">
        <w:rPr>
          <w:sz w:val="21"/>
          <w:szCs w:val="21"/>
          <w:lang w:val="sq-AL"/>
        </w:rPr>
        <w:t>jet</w:t>
      </w:r>
      <w:r w:rsidR="00870941" w:rsidRPr="00CD394B">
        <w:rPr>
          <w:sz w:val="21"/>
          <w:szCs w:val="21"/>
          <w:lang w:val="sq-AL"/>
        </w:rPr>
        <w:t>ë</w:t>
      </w:r>
      <w:r w:rsidR="001A0A0D" w:rsidRPr="00CD394B">
        <w:rPr>
          <w:sz w:val="21"/>
          <w:szCs w:val="21"/>
          <w:lang w:val="sq-AL"/>
        </w:rPr>
        <w:t xml:space="preserve"> e mundur</w:t>
      </w:r>
      <w:r w:rsidR="00870941" w:rsidRPr="00CD394B">
        <w:rPr>
          <w:sz w:val="21"/>
          <w:szCs w:val="21"/>
          <w:lang w:val="sq-AL"/>
        </w:rPr>
        <w:t>,</w:t>
      </w:r>
      <w:r w:rsidR="001A0A0D" w:rsidRPr="00CD394B">
        <w:rPr>
          <w:sz w:val="21"/>
          <w:szCs w:val="21"/>
          <w:lang w:val="sq-AL"/>
        </w:rPr>
        <w:t xml:space="preserve"> pasi</w:t>
      </w:r>
      <w:r w:rsidR="00C7626E" w:rsidRPr="00CD394B">
        <w:rPr>
          <w:sz w:val="21"/>
          <w:szCs w:val="21"/>
          <w:lang w:val="sq-AL"/>
        </w:rPr>
        <w:t xml:space="preserve"> të </w:t>
      </w:r>
      <w:r w:rsidR="001A0A0D" w:rsidRPr="00CD394B">
        <w:rPr>
          <w:sz w:val="21"/>
          <w:szCs w:val="21"/>
          <w:lang w:val="sq-AL"/>
        </w:rPr>
        <w:t>ngarkohen</w:t>
      </w:r>
      <w:r w:rsidR="00C7626E" w:rsidRPr="00CD394B">
        <w:rPr>
          <w:sz w:val="21"/>
          <w:szCs w:val="21"/>
          <w:lang w:val="sq-AL"/>
        </w:rPr>
        <w:t xml:space="preserve"> në </w:t>
      </w:r>
      <w:r w:rsidR="001A0A0D" w:rsidRPr="00CD394B">
        <w:rPr>
          <w:sz w:val="21"/>
          <w:szCs w:val="21"/>
          <w:lang w:val="sq-AL"/>
        </w:rPr>
        <w:t>bord. Megjithatë, kur ftohja nuk është e mundur, produktet e peshkut shkarkohen në</w:t>
      </w:r>
      <w:r w:rsidR="00B12F09" w:rsidRPr="00CD394B">
        <w:rPr>
          <w:sz w:val="21"/>
          <w:szCs w:val="21"/>
          <w:lang w:val="sq-AL"/>
        </w:rPr>
        <w:t xml:space="preserve"> </w:t>
      </w:r>
      <w:r w:rsidR="001A0A0D" w:rsidRPr="00CD394B">
        <w:rPr>
          <w:sz w:val="21"/>
          <w:szCs w:val="21"/>
          <w:lang w:val="sq-AL"/>
        </w:rPr>
        <w:t>tokë sa më shpejt që të jetë e mundur.</w:t>
      </w:r>
    </w:p>
    <w:p w:rsidR="001A0A0D" w:rsidRPr="00CD394B" w:rsidRDefault="007424D2" w:rsidP="00B82B87">
      <w:pPr>
        <w:pStyle w:val="Paragrafi"/>
        <w:rPr>
          <w:sz w:val="21"/>
          <w:szCs w:val="21"/>
          <w:lang w:val="sq-AL"/>
        </w:rPr>
      </w:pPr>
      <w:r w:rsidRPr="00CD394B">
        <w:rPr>
          <w:sz w:val="21"/>
          <w:szCs w:val="21"/>
          <w:lang w:val="sq-AL"/>
        </w:rPr>
        <w:t xml:space="preserve">21. </w:t>
      </w:r>
      <w:r w:rsidR="001A0A0D" w:rsidRPr="00CD394B">
        <w:rPr>
          <w:sz w:val="21"/>
          <w:szCs w:val="21"/>
          <w:lang w:val="sq-AL"/>
        </w:rPr>
        <w:t xml:space="preserve">Akulli që përdoret për ftohjen e produkteve të peshkimit duhet të prodhohet nga uji i </w:t>
      </w:r>
      <w:r w:rsidR="00870941" w:rsidRPr="00CD394B">
        <w:rPr>
          <w:sz w:val="21"/>
          <w:szCs w:val="21"/>
          <w:lang w:val="sq-AL"/>
        </w:rPr>
        <w:t>pijshëm</w:t>
      </w:r>
      <w:r w:rsidR="001A0A0D" w:rsidRPr="00CD394B">
        <w:rPr>
          <w:sz w:val="21"/>
          <w:szCs w:val="21"/>
          <w:lang w:val="sq-AL"/>
        </w:rPr>
        <w:t xml:space="preserve"> ose uji i pastër.</w:t>
      </w:r>
    </w:p>
    <w:p w:rsidR="001A0A0D" w:rsidRPr="00CD394B" w:rsidRDefault="007424D2" w:rsidP="00B82B87">
      <w:pPr>
        <w:pStyle w:val="Paragrafi"/>
        <w:rPr>
          <w:sz w:val="21"/>
          <w:szCs w:val="21"/>
          <w:lang w:val="sq-AL"/>
        </w:rPr>
      </w:pPr>
      <w:r w:rsidRPr="00CD394B">
        <w:rPr>
          <w:sz w:val="21"/>
          <w:szCs w:val="21"/>
          <w:lang w:val="sq-AL"/>
        </w:rPr>
        <w:t xml:space="preserve">22. </w:t>
      </w:r>
      <w:r w:rsidR="001A0A0D" w:rsidRPr="00CD394B">
        <w:rPr>
          <w:sz w:val="21"/>
          <w:szCs w:val="21"/>
          <w:lang w:val="sq-AL"/>
        </w:rPr>
        <w:t xml:space="preserve">Kur peshkut i hiqet koka ose të brendshmet në bord, operacione të tilla duhet të kryhen sa më shpejt të jetë e mundur pas kapjes, në kushte </w:t>
      </w:r>
      <w:r w:rsidR="00EF1E48" w:rsidRPr="00CD394B">
        <w:rPr>
          <w:sz w:val="21"/>
          <w:szCs w:val="21"/>
          <w:lang w:val="sq-AL"/>
        </w:rPr>
        <w:t>higjien</w:t>
      </w:r>
      <w:r w:rsidR="001A0A0D" w:rsidRPr="00CD394B">
        <w:rPr>
          <w:sz w:val="21"/>
          <w:szCs w:val="21"/>
          <w:lang w:val="sq-AL"/>
        </w:rPr>
        <w:t xml:space="preserve">ike dhe produktet duhet të lahen menjëherë dhe plotësisht me ujë të </w:t>
      </w:r>
      <w:r w:rsidR="00870941" w:rsidRPr="00CD394B">
        <w:rPr>
          <w:sz w:val="21"/>
          <w:szCs w:val="21"/>
          <w:lang w:val="sq-AL"/>
        </w:rPr>
        <w:t>pijshëm</w:t>
      </w:r>
      <w:r w:rsidR="001A0A0D" w:rsidRPr="00CD394B">
        <w:rPr>
          <w:sz w:val="21"/>
          <w:szCs w:val="21"/>
          <w:lang w:val="sq-AL"/>
        </w:rPr>
        <w:t xml:space="preserve"> ose ujë të pastër. Në ato raste kur organet e brendshme dhe pjesët përbëjnë rrezik për shëndetin publik zhvendosen sa më shpejt të jetë e mundur dhe mbahen të ndara nga produktet e caktuara për konsumin e njerëzve. Mëlçitë dhe vezët e peshkut të caktuara për konsumin e njerëzve të ruhen në akull, në një temperaturë e cila i afrohet asaj të shkrirjes së akullit, ose të ngrirjes.</w:t>
      </w:r>
    </w:p>
    <w:p w:rsidR="001A0A0D" w:rsidRPr="00CD394B" w:rsidRDefault="007424D2" w:rsidP="00B82B87">
      <w:pPr>
        <w:pStyle w:val="Paragrafi"/>
        <w:rPr>
          <w:sz w:val="21"/>
          <w:szCs w:val="21"/>
          <w:lang w:val="sq-AL"/>
        </w:rPr>
      </w:pPr>
      <w:r w:rsidRPr="00CD394B">
        <w:rPr>
          <w:sz w:val="21"/>
          <w:szCs w:val="21"/>
          <w:lang w:val="sq-AL"/>
        </w:rPr>
        <w:t xml:space="preserve">23. </w:t>
      </w:r>
      <w:r w:rsidR="001A0A0D" w:rsidRPr="00CD394B">
        <w:rPr>
          <w:sz w:val="21"/>
          <w:szCs w:val="21"/>
          <w:lang w:val="sq-AL"/>
        </w:rPr>
        <w:t xml:space="preserve">Kur praktikohet ngrirja në </w:t>
      </w:r>
      <w:r w:rsidR="00870941" w:rsidRPr="00CD394B">
        <w:rPr>
          <w:sz w:val="21"/>
          <w:szCs w:val="21"/>
          <w:lang w:val="sq-AL"/>
        </w:rPr>
        <w:t>tretësirë</w:t>
      </w:r>
      <w:r w:rsidR="001A0A0D" w:rsidRPr="00CD394B">
        <w:rPr>
          <w:sz w:val="21"/>
          <w:szCs w:val="21"/>
          <w:lang w:val="sq-AL"/>
        </w:rPr>
        <w:t xml:space="preserve"> kripe e të gjithë peshkut të caktuar për konservim, të arrihet një temp</w:t>
      </w:r>
      <w:r w:rsidR="00870941" w:rsidRPr="00CD394B">
        <w:rPr>
          <w:sz w:val="21"/>
          <w:szCs w:val="21"/>
          <w:lang w:val="sq-AL"/>
        </w:rPr>
        <w:t>eraturë prej jo më shumë se - 9</w:t>
      </w:r>
      <w:r w:rsidR="001A0A0D" w:rsidRPr="00CD394B">
        <w:rPr>
          <w:sz w:val="21"/>
          <w:szCs w:val="21"/>
          <w:vertAlign w:val="superscript"/>
          <w:lang w:val="sq-AL"/>
        </w:rPr>
        <w:t>o</w:t>
      </w:r>
      <w:r w:rsidR="001A0A0D" w:rsidRPr="00CD394B">
        <w:rPr>
          <w:sz w:val="21"/>
          <w:szCs w:val="21"/>
          <w:lang w:val="sq-AL"/>
        </w:rPr>
        <w:t>C për produktin. Uji i kripur nuk duhet</w:t>
      </w:r>
      <w:r w:rsidR="00C7626E" w:rsidRPr="00CD394B">
        <w:rPr>
          <w:sz w:val="21"/>
          <w:szCs w:val="21"/>
          <w:lang w:val="sq-AL"/>
        </w:rPr>
        <w:t xml:space="preserve"> të </w:t>
      </w:r>
      <w:r w:rsidR="00870941" w:rsidRPr="00CD394B">
        <w:rPr>
          <w:sz w:val="21"/>
          <w:szCs w:val="21"/>
          <w:lang w:val="sq-AL"/>
        </w:rPr>
        <w:t>përbëjë</w:t>
      </w:r>
      <w:r w:rsidR="001A0A0D" w:rsidRPr="00CD394B">
        <w:rPr>
          <w:sz w:val="21"/>
          <w:szCs w:val="21"/>
          <w:lang w:val="sq-AL"/>
        </w:rPr>
        <w:t xml:space="preserve"> një burim kontaminimi për peshkun.</w:t>
      </w:r>
    </w:p>
    <w:p w:rsidR="001A0A0D" w:rsidRPr="00CD394B" w:rsidRDefault="007424D2" w:rsidP="00B82B87">
      <w:pPr>
        <w:pStyle w:val="Paragrafi"/>
        <w:rPr>
          <w:sz w:val="21"/>
          <w:szCs w:val="21"/>
          <w:lang w:val="sq-AL"/>
        </w:rPr>
      </w:pPr>
      <w:r w:rsidRPr="00CD394B">
        <w:rPr>
          <w:sz w:val="21"/>
          <w:szCs w:val="21"/>
          <w:lang w:val="sq-AL"/>
        </w:rPr>
        <w:t xml:space="preserve">24. </w:t>
      </w:r>
      <w:r w:rsidR="001A0A0D" w:rsidRPr="00CD394B">
        <w:rPr>
          <w:sz w:val="21"/>
          <w:szCs w:val="21"/>
          <w:lang w:val="sq-AL"/>
        </w:rPr>
        <w:t>Operatori i biznesit ushqimor përgjegjës për shkarkimin dhe zbarkimin e produkteve të peshkut duhet</w:t>
      </w:r>
      <w:r w:rsidR="009A3A87" w:rsidRPr="00CD394B">
        <w:rPr>
          <w:sz w:val="21"/>
          <w:szCs w:val="21"/>
          <w:lang w:val="sq-AL"/>
        </w:rPr>
        <w:t>:</w:t>
      </w:r>
    </w:p>
    <w:p w:rsidR="001A0A0D" w:rsidRPr="00CD394B" w:rsidRDefault="007424D2" w:rsidP="00B82B87">
      <w:pPr>
        <w:pStyle w:val="Paragrafi"/>
        <w:rPr>
          <w:sz w:val="21"/>
          <w:szCs w:val="21"/>
          <w:lang w:val="sq-AL"/>
        </w:rPr>
      </w:pPr>
      <w:r w:rsidRPr="00CD394B">
        <w:rPr>
          <w:sz w:val="21"/>
          <w:szCs w:val="21"/>
          <w:lang w:val="sq-AL"/>
        </w:rPr>
        <w:t xml:space="preserve">a) </w:t>
      </w:r>
      <w:r w:rsidR="001A0A0D" w:rsidRPr="00CD394B">
        <w:rPr>
          <w:sz w:val="21"/>
          <w:szCs w:val="21"/>
          <w:lang w:val="sq-AL"/>
        </w:rPr>
        <w:t>Të sigurojë se pajisjet e shkarkimit dhe zbarkimit q</w:t>
      </w:r>
      <w:r w:rsidR="001258A5" w:rsidRPr="00CD394B">
        <w:rPr>
          <w:sz w:val="21"/>
          <w:szCs w:val="21"/>
          <w:lang w:val="sq-AL"/>
        </w:rPr>
        <w:t>ë</w:t>
      </w:r>
      <w:r w:rsidR="001A0A0D" w:rsidRPr="00CD394B">
        <w:rPr>
          <w:sz w:val="21"/>
          <w:szCs w:val="21"/>
          <w:lang w:val="sq-AL"/>
        </w:rPr>
        <w:t xml:space="preserve"> bien</w:t>
      </w:r>
      <w:r w:rsidR="00C7626E" w:rsidRPr="00CD394B">
        <w:rPr>
          <w:sz w:val="21"/>
          <w:szCs w:val="21"/>
          <w:lang w:val="sq-AL"/>
        </w:rPr>
        <w:t xml:space="preserve"> në </w:t>
      </w:r>
      <w:r w:rsidR="001A0A0D" w:rsidRPr="00CD394B">
        <w:rPr>
          <w:sz w:val="21"/>
          <w:szCs w:val="21"/>
          <w:lang w:val="sq-AL"/>
        </w:rPr>
        <w:t>kontakt me produktet e peshkimit</w:t>
      </w:r>
      <w:r w:rsidR="00C7626E" w:rsidRPr="00CD394B">
        <w:rPr>
          <w:sz w:val="21"/>
          <w:szCs w:val="21"/>
          <w:lang w:val="sq-AL"/>
        </w:rPr>
        <w:t xml:space="preserve"> të </w:t>
      </w:r>
      <w:r w:rsidR="001A0A0D" w:rsidRPr="00CD394B">
        <w:rPr>
          <w:sz w:val="21"/>
          <w:szCs w:val="21"/>
          <w:lang w:val="sq-AL"/>
        </w:rPr>
        <w:t>jen</w:t>
      </w:r>
      <w:r w:rsidR="00374BBD" w:rsidRPr="00CD394B">
        <w:rPr>
          <w:sz w:val="21"/>
          <w:szCs w:val="21"/>
          <w:lang w:val="sq-AL"/>
        </w:rPr>
        <w:t>ë</w:t>
      </w:r>
      <w:r w:rsidR="001A0A0D" w:rsidRPr="00CD394B">
        <w:rPr>
          <w:sz w:val="21"/>
          <w:szCs w:val="21"/>
          <w:lang w:val="sq-AL"/>
        </w:rPr>
        <w:t xml:space="preserve"> </w:t>
      </w:r>
      <w:r w:rsidR="00870941" w:rsidRPr="00CD394B">
        <w:rPr>
          <w:sz w:val="21"/>
          <w:szCs w:val="21"/>
          <w:lang w:val="sq-AL"/>
        </w:rPr>
        <w:t>ndërtuar</w:t>
      </w:r>
      <w:r w:rsidR="001A0A0D" w:rsidRPr="00CD394B">
        <w:rPr>
          <w:sz w:val="21"/>
          <w:szCs w:val="21"/>
          <w:lang w:val="sq-AL"/>
        </w:rPr>
        <w:t xml:space="preserve"> me material</w:t>
      </w:r>
      <w:r w:rsidR="00C7626E" w:rsidRPr="00CD394B">
        <w:rPr>
          <w:sz w:val="21"/>
          <w:szCs w:val="21"/>
          <w:lang w:val="sq-AL"/>
        </w:rPr>
        <w:t xml:space="preserve"> të </w:t>
      </w:r>
      <w:r w:rsidR="001A0A0D" w:rsidRPr="00CD394B">
        <w:rPr>
          <w:sz w:val="21"/>
          <w:szCs w:val="21"/>
          <w:lang w:val="sq-AL"/>
        </w:rPr>
        <w:t>leht</w:t>
      </w:r>
      <w:r w:rsidR="001258A5" w:rsidRPr="00CD394B">
        <w:rPr>
          <w:sz w:val="21"/>
          <w:szCs w:val="21"/>
          <w:lang w:val="sq-AL"/>
        </w:rPr>
        <w:t>ë</w:t>
      </w:r>
      <w:r w:rsidR="00C7626E" w:rsidRPr="00CD394B">
        <w:rPr>
          <w:sz w:val="21"/>
          <w:szCs w:val="21"/>
          <w:lang w:val="sq-AL"/>
        </w:rPr>
        <w:t xml:space="preserve"> për </w:t>
      </w:r>
      <w:r w:rsidR="001A0A0D" w:rsidRPr="00CD394B">
        <w:rPr>
          <w:sz w:val="21"/>
          <w:szCs w:val="21"/>
          <w:lang w:val="sq-AL"/>
        </w:rPr>
        <w:t>t</w:t>
      </w:r>
      <w:r w:rsidR="007F4E44" w:rsidRPr="00CD394B">
        <w:rPr>
          <w:sz w:val="21"/>
          <w:szCs w:val="21"/>
          <w:lang w:val="sq-AL"/>
        </w:rPr>
        <w:t>’</w:t>
      </w:r>
      <w:r w:rsidR="001A0A0D" w:rsidRPr="00CD394B">
        <w:rPr>
          <w:sz w:val="21"/>
          <w:szCs w:val="21"/>
          <w:lang w:val="sq-AL"/>
        </w:rPr>
        <w:t>u pastruar dhe d</w:t>
      </w:r>
      <w:r w:rsidR="00870941" w:rsidRPr="00CD394B">
        <w:rPr>
          <w:sz w:val="21"/>
          <w:szCs w:val="21"/>
          <w:lang w:val="sq-AL"/>
        </w:rPr>
        <w:t>e</w:t>
      </w:r>
      <w:r w:rsidR="001A0A0D" w:rsidRPr="00CD394B">
        <w:rPr>
          <w:sz w:val="21"/>
          <w:szCs w:val="21"/>
          <w:lang w:val="sq-AL"/>
        </w:rPr>
        <w:t>zinfektuar dhe</w:t>
      </w:r>
      <w:r w:rsidR="00C7626E" w:rsidRPr="00CD394B">
        <w:rPr>
          <w:sz w:val="21"/>
          <w:szCs w:val="21"/>
          <w:lang w:val="sq-AL"/>
        </w:rPr>
        <w:t xml:space="preserve"> të </w:t>
      </w:r>
      <w:r w:rsidR="001A0A0D" w:rsidRPr="00CD394B">
        <w:rPr>
          <w:sz w:val="21"/>
          <w:szCs w:val="21"/>
          <w:lang w:val="sq-AL"/>
        </w:rPr>
        <w:t>mbahet</w:t>
      </w:r>
      <w:r w:rsidR="00C7626E" w:rsidRPr="00CD394B">
        <w:rPr>
          <w:sz w:val="21"/>
          <w:szCs w:val="21"/>
          <w:lang w:val="sq-AL"/>
        </w:rPr>
        <w:t xml:space="preserve"> në </w:t>
      </w:r>
      <w:r w:rsidR="001A0A0D" w:rsidRPr="00CD394B">
        <w:rPr>
          <w:sz w:val="21"/>
          <w:szCs w:val="21"/>
          <w:lang w:val="sq-AL"/>
        </w:rPr>
        <w:t>gjendje</w:t>
      </w:r>
      <w:r w:rsidR="00C7626E" w:rsidRPr="00CD394B">
        <w:rPr>
          <w:sz w:val="21"/>
          <w:szCs w:val="21"/>
          <w:lang w:val="sq-AL"/>
        </w:rPr>
        <w:t xml:space="preserve"> të </w:t>
      </w:r>
      <w:r w:rsidR="001A0A0D" w:rsidRPr="00CD394B">
        <w:rPr>
          <w:sz w:val="21"/>
          <w:szCs w:val="21"/>
          <w:lang w:val="sq-AL"/>
        </w:rPr>
        <w:t>mir</w:t>
      </w:r>
      <w:r w:rsidR="00100928" w:rsidRPr="00CD394B">
        <w:rPr>
          <w:sz w:val="21"/>
          <w:szCs w:val="21"/>
          <w:lang w:val="sq-AL"/>
        </w:rPr>
        <w:t>ë</w:t>
      </w:r>
      <w:r w:rsidR="001A0A0D" w:rsidRPr="00CD394B">
        <w:rPr>
          <w:sz w:val="21"/>
          <w:szCs w:val="21"/>
          <w:lang w:val="sq-AL"/>
        </w:rPr>
        <w:t xml:space="preserve"> riparimi dhe </w:t>
      </w:r>
      <w:r w:rsidR="00870941" w:rsidRPr="00CD394B">
        <w:rPr>
          <w:sz w:val="21"/>
          <w:szCs w:val="21"/>
          <w:lang w:val="sq-AL"/>
        </w:rPr>
        <w:t>pastërtie</w:t>
      </w:r>
      <w:r w:rsidR="001A0A0D" w:rsidRPr="00CD394B">
        <w:rPr>
          <w:sz w:val="21"/>
          <w:szCs w:val="21"/>
          <w:lang w:val="sq-AL"/>
        </w:rPr>
        <w:t xml:space="preserve">; dhe </w:t>
      </w:r>
    </w:p>
    <w:p w:rsidR="001A0A0D" w:rsidRPr="00CD394B" w:rsidRDefault="007424D2" w:rsidP="00B82B87">
      <w:pPr>
        <w:pStyle w:val="Paragrafi"/>
        <w:rPr>
          <w:sz w:val="21"/>
          <w:szCs w:val="21"/>
          <w:lang w:val="sq-AL"/>
        </w:rPr>
      </w:pPr>
      <w:r w:rsidRPr="00CD394B">
        <w:rPr>
          <w:sz w:val="21"/>
          <w:szCs w:val="21"/>
          <w:lang w:val="sq-AL"/>
        </w:rPr>
        <w:t xml:space="preserve">b) </w:t>
      </w:r>
      <w:r w:rsidR="001A0A0D" w:rsidRPr="00CD394B">
        <w:rPr>
          <w:sz w:val="21"/>
          <w:szCs w:val="21"/>
          <w:lang w:val="sq-AL"/>
        </w:rPr>
        <w:t>Të shmang</w:t>
      </w:r>
      <w:r w:rsidR="007D4DBF" w:rsidRPr="00CD394B">
        <w:rPr>
          <w:sz w:val="21"/>
          <w:szCs w:val="21"/>
          <w:lang w:val="sq-AL"/>
        </w:rPr>
        <w:t>ë</w:t>
      </w:r>
      <w:r w:rsidR="001A0A0D" w:rsidRPr="00CD394B">
        <w:rPr>
          <w:sz w:val="21"/>
          <w:szCs w:val="21"/>
          <w:lang w:val="sq-AL"/>
        </w:rPr>
        <w:t xml:space="preserve"> kontaminimin e produkteve</w:t>
      </w:r>
      <w:r w:rsidR="00C7626E" w:rsidRPr="00CD394B">
        <w:rPr>
          <w:sz w:val="21"/>
          <w:szCs w:val="21"/>
          <w:lang w:val="sq-AL"/>
        </w:rPr>
        <w:t xml:space="preserve"> të </w:t>
      </w:r>
      <w:r w:rsidR="001A0A0D" w:rsidRPr="00CD394B">
        <w:rPr>
          <w:sz w:val="21"/>
          <w:szCs w:val="21"/>
          <w:lang w:val="sq-AL"/>
        </w:rPr>
        <w:t>peshkimit gjat</w:t>
      </w:r>
      <w:r w:rsidR="00762722" w:rsidRPr="00CD394B">
        <w:rPr>
          <w:sz w:val="21"/>
          <w:szCs w:val="21"/>
          <w:lang w:val="sq-AL"/>
        </w:rPr>
        <w:t>ë</w:t>
      </w:r>
      <w:r w:rsidR="001A0A0D" w:rsidRPr="00CD394B">
        <w:rPr>
          <w:sz w:val="21"/>
          <w:szCs w:val="21"/>
          <w:lang w:val="sq-AL"/>
        </w:rPr>
        <w:t xml:space="preserve"> shkarkimit dhe zbarkimit,</w:t>
      </w:r>
      <w:r w:rsidR="00C7626E" w:rsidRPr="00CD394B">
        <w:rPr>
          <w:sz w:val="21"/>
          <w:szCs w:val="21"/>
          <w:lang w:val="sq-AL"/>
        </w:rPr>
        <w:t xml:space="preserve"> në </w:t>
      </w:r>
      <w:r w:rsidR="00951370" w:rsidRPr="00CD394B">
        <w:rPr>
          <w:sz w:val="21"/>
          <w:szCs w:val="21"/>
          <w:lang w:val="sq-AL"/>
        </w:rPr>
        <w:t>veçant</w:t>
      </w:r>
      <w:r w:rsidR="001A0A0D" w:rsidRPr="00CD394B">
        <w:rPr>
          <w:sz w:val="21"/>
          <w:szCs w:val="21"/>
          <w:lang w:val="sq-AL"/>
        </w:rPr>
        <w:t>i</w:t>
      </w:r>
      <w:r w:rsidR="00B12F09" w:rsidRPr="00CD394B">
        <w:rPr>
          <w:sz w:val="21"/>
          <w:szCs w:val="21"/>
          <w:lang w:val="sq-AL"/>
        </w:rPr>
        <w:t xml:space="preserve"> </w:t>
      </w:r>
    </w:p>
    <w:p w:rsidR="001A0A0D" w:rsidRPr="00CD394B" w:rsidRDefault="007424D2" w:rsidP="00B82B87">
      <w:pPr>
        <w:pStyle w:val="Paragrafi"/>
        <w:rPr>
          <w:sz w:val="21"/>
          <w:szCs w:val="21"/>
          <w:lang w:val="sq-AL"/>
        </w:rPr>
      </w:pPr>
      <w:r w:rsidRPr="00CD394B">
        <w:rPr>
          <w:sz w:val="21"/>
          <w:szCs w:val="21"/>
          <w:lang w:val="sq-AL"/>
        </w:rPr>
        <w:t>i)</w:t>
      </w:r>
      <w:r w:rsidR="00B12F09" w:rsidRPr="00CD394B">
        <w:rPr>
          <w:sz w:val="21"/>
          <w:szCs w:val="21"/>
          <w:lang w:val="sq-AL"/>
        </w:rPr>
        <w:t xml:space="preserve"> </w:t>
      </w:r>
      <w:r w:rsidR="001A0A0D" w:rsidRPr="00CD394B">
        <w:rPr>
          <w:sz w:val="21"/>
          <w:szCs w:val="21"/>
          <w:lang w:val="sq-AL"/>
        </w:rPr>
        <w:t>Të kryej</w:t>
      </w:r>
      <w:r w:rsidR="0019391E" w:rsidRPr="00CD394B">
        <w:rPr>
          <w:sz w:val="21"/>
          <w:szCs w:val="21"/>
          <w:lang w:val="sq-AL"/>
        </w:rPr>
        <w:t>ë</w:t>
      </w:r>
      <w:r w:rsidR="001A0A0D" w:rsidRPr="00CD394B">
        <w:rPr>
          <w:sz w:val="21"/>
          <w:szCs w:val="21"/>
          <w:lang w:val="sq-AL"/>
        </w:rPr>
        <w:t xml:space="preserve"> me </w:t>
      </w:r>
      <w:r w:rsidR="00870941" w:rsidRPr="00CD394B">
        <w:rPr>
          <w:sz w:val="21"/>
          <w:szCs w:val="21"/>
          <w:lang w:val="sq-AL"/>
        </w:rPr>
        <w:t>shpejtësi</w:t>
      </w:r>
      <w:r w:rsidR="001A0A0D" w:rsidRPr="00CD394B">
        <w:rPr>
          <w:sz w:val="21"/>
          <w:szCs w:val="21"/>
          <w:lang w:val="sq-AL"/>
        </w:rPr>
        <w:t xml:space="preserve"> </w:t>
      </w:r>
      <w:r w:rsidR="00870941" w:rsidRPr="00CD394B">
        <w:rPr>
          <w:sz w:val="21"/>
          <w:szCs w:val="21"/>
          <w:lang w:val="sq-AL"/>
        </w:rPr>
        <w:t>veprimtaritë</w:t>
      </w:r>
      <w:r w:rsidR="001A0A0D" w:rsidRPr="00CD394B">
        <w:rPr>
          <w:sz w:val="21"/>
          <w:szCs w:val="21"/>
          <w:lang w:val="sq-AL"/>
        </w:rPr>
        <w:t xml:space="preserve"> e shkarkimit dhe zbarkimit; </w:t>
      </w:r>
    </w:p>
    <w:p w:rsidR="00417CD9" w:rsidRDefault="00417CD9" w:rsidP="00B82B87">
      <w:pPr>
        <w:pStyle w:val="Paragrafi"/>
        <w:ind w:firstLine="0"/>
        <w:rPr>
          <w:sz w:val="21"/>
          <w:szCs w:val="21"/>
          <w:lang w:val="sq-AL"/>
        </w:rPr>
      </w:pPr>
    </w:p>
    <w:p w:rsidR="001A0A0D" w:rsidRPr="00CD394B" w:rsidRDefault="00870941" w:rsidP="00B82B87">
      <w:pPr>
        <w:pStyle w:val="Paragrafi"/>
        <w:ind w:firstLine="0"/>
        <w:rPr>
          <w:sz w:val="21"/>
          <w:szCs w:val="21"/>
          <w:lang w:val="sq-AL"/>
        </w:rPr>
      </w:pPr>
      <w:r w:rsidRPr="00CD394B">
        <w:rPr>
          <w:sz w:val="21"/>
          <w:szCs w:val="21"/>
          <w:lang w:val="sq-AL"/>
        </w:rPr>
        <w:t xml:space="preserve">            </w:t>
      </w:r>
      <w:r w:rsidR="007424D2" w:rsidRPr="00CD394B">
        <w:rPr>
          <w:sz w:val="21"/>
          <w:szCs w:val="21"/>
          <w:lang w:val="sq-AL"/>
        </w:rPr>
        <w:t xml:space="preserve">ii) </w:t>
      </w:r>
      <w:r w:rsidR="001A0A0D" w:rsidRPr="00CD394B">
        <w:rPr>
          <w:sz w:val="21"/>
          <w:szCs w:val="21"/>
          <w:lang w:val="sq-AL"/>
        </w:rPr>
        <w:t>Të vendosë produktet e peshkut pa vones</w:t>
      </w:r>
      <w:r w:rsidR="0019391E" w:rsidRPr="00CD394B">
        <w:rPr>
          <w:sz w:val="21"/>
          <w:szCs w:val="21"/>
          <w:lang w:val="sq-AL"/>
        </w:rPr>
        <w:t>ë</w:t>
      </w:r>
      <w:r w:rsidR="00C7626E" w:rsidRPr="00CD394B">
        <w:rPr>
          <w:sz w:val="21"/>
          <w:szCs w:val="21"/>
          <w:lang w:val="sq-AL"/>
        </w:rPr>
        <w:t xml:space="preserve"> në </w:t>
      </w:r>
      <w:r w:rsidR="00926BE3" w:rsidRPr="00CD394B">
        <w:rPr>
          <w:sz w:val="21"/>
          <w:szCs w:val="21"/>
          <w:lang w:val="sq-AL"/>
        </w:rPr>
        <w:t>një ambient</w:t>
      </w:r>
      <w:r w:rsidR="00C7626E" w:rsidRPr="00CD394B">
        <w:rPr>
          <w:sz w:val="21"/>
          <w:szCs w:val="21"/>
          <w:lang w:val="sq-AL"/>
        </w:rPr>
        <w:t xml:space="preserve"> të </w:t>
      </w:r>
      <w:r w:rsidR="001A0A0D" w:rsidRPr="00CD394B">
        <w:rPr>
          <w:sz w:val="21"/>
          <w:szCs w:val="21"/>
          <w:lang w:val="sq-AL"/>
        </w:rPr>
        <w:t>mbrojtur</w:t>
      </w:r>
      <w:r w:rsidR="00C7626E" w:rsidRPr="00CD394B">
        <w:rPr>
          <w:sz w:val="21"/>
          <w:szCs w:val="21"/>
          <w:lang w:val="sq-AL"/>
        </w:rPr>
        <w:t xml:space="preserve"> në </w:t>
      </w:r>
      <w:r w:rsidRPr="00CD394B">
        <w:rPr>
          <w:sz w:val="21"/>
          <w:szCs w:val="21"/>
          <w:lang w:val="sq-AL"/>
        </w:rPr>
        <w:t>temperaturën</w:t>
      </w:r>
      <w:r w:rsidR="001A0A0D" w:rsidRPr="00CD394B">
        <w:rPr>
          <w:sz w:val="21"/>
          <w:szCs w:val="21"/>
          <w:lang w:val="sq-AL"/>
        </w:rPr>
        <w:t xml:space="preserve"> e specifikuar</w:t>
      </w:r>
      <w:r w:rsidR="00C7626E" w:rsidRPr="00CD394B">
        <w:rPr>
          <w:sz w:val="21"/>
          <w:szCs w:val="21"/>
          <w:lang w:val="sq-AL"/>
        </w:rPr>
        <w:t xml:space="preserve"> në </w:t>
      </w:r>
      <w:r w:rsidR="00101823" w:rsidRPr="00CD394B">
        <w:rPr>
          <w:sz w:val="21"/>
          <w:szCs w:val="21"/>
          <w:lang w:val="sq-AL"/>
        </w:rPr>
        <w:t>pikën</w:t>
      </w:r>
      <w:r w:rsidR="001A0A0D" w:rsidRPr="00CD394B">
        <w:rPr>
          <w:sz w:val="21"/>
          <w:szCs w:val="21"/>
          <w:lang w:val="sq-AL"/>
        </w:rPr>
        <w:t xml:space="preserve"> 44</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37268C" w:rsidRPr="00CD394B">
        <w:rPr>
          <w:sz w:val="21"/>
          <w:szCs w:val="21"/>
          <w:lang w:val="sq-AL"/>
        </w:rPr>
        <w:t>seksioni</w:t>
      </w:r>
      <w:r w:rsidR="001A0A0D" w:rsidRPr="00CD394B">
        <w:rPr>
          <w:sz w:val="21"/>
          <w:szCs w:val="21"/>
          <w:lang w:val="sq-AL"/>
        </w:rPr>
        <w:t xml:space="preserve">; dhe </w:t>
      </w:r>
    </w:p>
    <w:p w:rsidR="001A0A0D" w:rsidRPr="00CD394B" w:rsidRDefault="00870941" w:rsidP="00B82B87">
      <w:pPr>
        <w:pStyle w:val="Paragrafi"/>
        <w:ind w:firstLine="0"/>
        <w:rPr>
          <w:sz w:val="21"/>
          <w:szCs w:val="21"/>
          <w:lang w:val="sq-AL"/>
        </w:rPr>
      </w:pPr>
      <w:r w:rsidRPr="00CD394B">
        <w:rPr>
          <w:sz w:val="21"/>
          <w:szCs w:val="21"/>
          <w:lang w:val="sq-AL"/>
        </w:rPr>
        <w:t xml:space="preserve">           </w:t>
      </w:r>
      <w:r w:rsidR="007424D2" w:rsidRPr="00CD394B">
        <w:rPr>
          <w:sz w:val="21"/>
          <w:szCs w:val="21"/>
          <w:lang w:val="sq-AL"/>
        </w:rPr>
        <w:t xml:space="preserve">iii) </w:t>
      </w:r>
      <w:r w:rsidR="001A0A0D" w:rsidRPr="00CD394B">
        <w:rPr>
          <w:sz w:val="21"/>
          <w:szCs w:val="21"/>
          <w:lang w:val="sq-AL"/>
        </w:rPr>
        <w:t xml:space="preserve">Të mos </w:t>
      </w:r>
      <w:r w:rsidRPr="00CD394B">
        <w:rPr>
          <w:sz w:val="21"/>
          <w:szCs w:val="21"/>
          <w:lang w:val="sq-AL"/>
        </w:rPr>
        <w:t>përdorë</w:t>
      </w:r>
      <w:r w:rsidR="001A0A0D" w:rsidRPr="00CD394B">
        <w:rPr>
          <w:sz w:val="21"/>
          <w:szCs w:val="21"/>
          <w:lang w:val="sq-AL"/>
        </w:rPr>
        <w:t xml:space="preserve"> pajisje dhe praktika</w:t>
      </w:r>
      <w:r w:rsidR="005709A9" w:rsidRPr="00CD394B">
        <w:rPr>
          <w:sz w:val="21"/>
          <w:szCs w:val="21"/>
          <w:lang w:val="sq-AL"/>
        </w:rPr>
        <w:t xml:space="preserve"> që </w:t>
      </w:r>
      <w:r w:rsidRPr="00CD394B">
        <w:rPr>
          <w:sz w:val="21"/>
          <w:szCs w:val="21"/>
          <w:lang w:val="sq-AL"/>
        </w:rPr>
        <w:t>shkaktojnë</w:t>
      </w:r>
      <w:r w:rsidR="001A0A0D" w:rsidRPr="00CD394B">
        <w:rPr>
          <w:sz w:val="21"/>
          <w:szCs w:val="21"/>
          <w:lang w:val="sq-AL"/>
        </w:rPr>
        <w:t xml:space="preserve"> </w:t>
      </w:r>
      <w:r w:rsidRPr="00CD394B">
        <w:rPr>
          <w:sz w:val="21"/>
          <w:szCs w:val="21"/>
          <w:lang w:val="sq-AL"/>
        </w:rPr>
        <w:t>dëme</w:t>
      </w:r>
      <w:r w:rsidR="00C7626E" w:rsidRPr="00CD394B">
        <w:rPr>
          <w:sz w:val="21"/>
          <w:szCs w:val="21"/>
          <w:lang w:val="sq-AL"/>
        </w:rPr>
        <w:t xml:space="preserve"> të </w:t>
      </w:r>
      <w:r w:rsidRPr="00CD394B">
        <w:rPr>
          <w:sz w:val="21"/>
          <w:szCs w:val="21"/>
          <w:lang w:val="sq-AL"/>
        </w:rPr>
        <w:t>panevojshme te</w:t>
      </w:r>
      <w:r w:rsidR="001A0A0D" w:rsidRPr="00CD394B">
        <w:rPr>
          <w:sz w:val="21"/>
          <w:szCs w:val="21"/>
          <w:lang w:val="sq-AL"/>
        </w:rPr>
        <w:t xml:space="preserve"> </w:t>
      </w:r>
      <w:r w:rsidRPr="00CD394B">
        <w:rPr>
          <w:sz w:val="21"/>
          <w:szCs w:val="21"/>
          <w:lang w:val="sq-AL"/>
        </w:rPr>
        <w:t>pjesët</w:t>
      </w:r>
      <w:r w:rsidR="001A0A0D" w:rsidRPr="00CD394B">
        <w:rPr>
          <w:sz w:val="21"/>
          <w:szCs w:val="21"/>
          <w:lang w:val="sq-AL"/>
        </w:rPr>
        <w:t xml:space="preserve"> e </w:t>
      </w:r>
      <w:r w:rsidRPr="00CD394B">
        <w:rPr>
          <w:sz w:val="21"/>
          <w:szCs w:val="21"/>
          <w:lang w:val="sq-AL"/>
        </w:rPr>
        <w:t>ngrënshme</w:t>
      </w:r>
      <w:r w:rsidR="00C7626E" w:rsidRPr="00CD394B">
        <w:rPr>
          <w:sz w:val="21"/>
          <w:szCs w:val="21"/>
          <w:lang w:val="sq-AL"/>
        </w:rPr>
        <w:t xml:space="preserve"> të </w:t>
      </w:r>
      <w:r w:rsidR="001A0A0D" w:rsidRPr="00CD394B">
        <w:rPr>
          <w:sz w:val="21"/>
          <w:szCs w:val="21"/>
          <w:lang w:val="sq-AL"/>
        </w:rPr>
        <w:t>produkteve</w:t>
      </w:r>
      <w:r w:rsidR="00C7626E" w:rsidRPr="00CD394B">
        <w:rPr>
          <w:sz w:val="21"/>
          <w:szCs w:val="21"/>
          <w:lang w:val="sq-AL"/>
        </w:rPr>
        <w:t xml:space="preserve"> të </w:t>
      </w:r>
      <w:r w:rsidR="001A0A0D" w:rsidRPr="00CD394B">
        <w:rPr>
          <w:sz w:val="21"/>
          <w:szCs w:val="21"/>
          <w:lang w:val="sq-AL"/>
        </w:rPr>
        <w:t xml:space="preserve">peshkimit. </w:t>
      </w:r>
    </w:p>
    <w:p w:rsidR="001A0A0D" w:rsidRPr="00CD394B" w:rsidRDefault="007424D2" w:rsidP="00B82B87">
      <w:pPr>
        <w:pStyle w:val="Paragrafi"/>
        <w:rPr>
          <w:sz w:val="21"/>
          <w:szCs w:val="21"/>
          <w:lang w:val="sq-AL"/>
        </w:rPr>
      </w:pPr>
      <w:r w:rsidRPr="00CD394B">
        <w:rPr>
          <w:sz w:val="21"/>
          <w:szCs w:val="21"/>
          <w:lang w:val="sq-AL"/>
        </w:rPr>
        <w:t xml:space="preserve">25. </w:t>
      </w:r>
      <w:r w:rsidR="001A0A0D" w:rsidRPr="00CD394B">
        <w:rPr>
          <w:sz w:val="21"/>
          <w:szCs w:val="21"/>
          <w:lang w:val="sq-AL"/>
        </w:rPr>
        <w:t>Operatori i biznesit ushqimor përgjegjës për ankandin dhe tregjet e shitjes me shumicë ose pjesë</w:t>
      </w:r>
      <w:r w:rsidR="00C7626E" w:rsidRPr="00CD394B">
        <w:rPr>
          <w:sz w:val="21"/>
          <w:szCs w:val="21"/>
          <w:lang w:val="sq-AL"/>
        </w:rPr>
        <w:t xml:space="preserve"> të </w:t>
      </w:r>
      <w:r w:rsidR="001A0A0D" w:rsidRPr="00CD394B">
        <w:rPr>
          <w:sz w:val="21"/>
          <w:szCs w:val="21"/>
          <w:lang w:val="sq-AL"/>
        </w:rPr>
        <w:t>tyre, ku produktet</w:t>
      </w:r>
      <w:r w:rsidR="009240D7" w:rsidRPr="00CD394B">
        <w:rPr>
          <w:sz w:val="21"/>
          <w:szCs w:val="21"/>
          <w:lang w:val="sq-AL"/>
        </w:rPr>
        <w:t xml:space="preserve"> e peshkimit nxirren për shitje </w:t>
      </w:r>
      <w:r w:rsidR="001A0A0D" w:rsidRPr="00CD394B">
        <w:rPr>
          <w:sz w:val="21"/>
          <w:szCs w:val="21"/>
          <w:lang w:val="sq-AL"/>
        </w:rPr>
        <w:t>të garantojë përputhshmërinë me kërkesat si më poshtë vijon:</w:t>
      </w:r>
    </w:p>
    <w:p w:rsidR="001A0A0D" w:rsidRPr="00CD394B" w:rsidRDefault="00E1529E" w:rsidP="00B82B87">
      <w:pPr>
        <w:pStyle w:val="Paragrafi"/>
        <w:ind w:firstLine="0"/>
        <w:rPr>
          <w:sz w:val="21"/>
          <w:szCs w:val="21"/>
          <w:lang w:val="sq-AL"/>
        </w:rPr>
      </w:pPr>
      <w:r w:rsidRPr="00CD394B">
        <w:rPr>
          <w:sz w:val="21"/>
          <w:szCs w:val="21"/>
          <w:lang w:val="sq-AL"/>
        </w:rPr>
        <w:t xml:space="preserve">        </w:t>
      </w:r>
      <w:r w:rsidR="009240D7" w:rsidRPr="00CD394B">
        <w:rPr>
          <w:sz w:val="21"/>
          <w:szCs w:val="21"/>
          <w:lang w:val="sq-AL"/>
        </w:rPr>
        <w:t xml:space="preserve">a) </w:t>
      </w:r>
      <w:r w:rsidR="001A0A0D" w:rsidRPr="00CD394B">
        <w:rPr>
          <w:sz w:val="21"/>
          <w:szCs w:val="21"/>
          <w:lang w:val="sq-AL"/>
        </w:rPr>
        <w:t>i</w:t>
      </w:r>
      <w:r w:rsidR="007424D2" w:rsidRPr="00CD394B">
        <w:rPr>
          <w:sz w:val="21"/>
          <w:szCs w:val="21"/>
          <w:lang w:val="sq-AL"/>
        </w:rPr>
        <w:t xml:space="preserve">) </w:t>
      </w:r>
      <w:r w:rsidR="001A0A0D" w:rsidRPr="00CD394B">
        <w:rPr>
          <w:sz w:val="21"/>
          <w:szCs w:val="21"/>
          <w:lang w:val="sq-AL"/>
        </w:rPr>
        <w:t xml:space="preserve">Në këto vende të ketë pajisje që mbyllen me </w:t>
      </w:r>
      <w:r w:rsidR="00870941" w:rsidRPr="00CD394B">
        <w:rPr>
          <w:sz w:val="21"/>
          <w:szCs w:val="21"/>
          <w:lang w:val="sq-AL"/>
        </w:rPr>
        <w:t>ç</w:t>
      </w:r>
      <w:r w:rsidR="001A0A0D" w:rsidRPr="00CD394B">
        <w:rPr>
          <w:sz w:val="21"/>
          <w:szCs w:val="21"/>
          <w:lang w:val="sq-AL"/>
        </w:rPr>
        <w:t>el</w:t>
      </w:r>
      <w:r w:rsidR="00870941" w:rsidRPr="00CD394B">
        <w:rPr>
          <w:sz w:val="21"/>
          <w:szCs w:val="21"/>
          <w:lang w:val="sq-AL"/>
        </w:rPr>
        <w:t>ë</w:t>
      </w:r>
      <w:r w:rsidR="001A0A0D" w:rsidRPr="00CD394B">
        <w:rPr>
          <w:sz w:val="21"/>
          <w:szCs w:val="21"/>
          <w:lang w:val="sq-AL"/>
        </w:rPr>
        <w:t>s për depozim frigoriferik të produkteve peshkimit</w:t>
      </w:r>
      <w:r w:rsidR="005709A9" w:rsidRPr="00CD394B">
        <w:rPr>
          <w:sz w:val="21"/>
          <w:szCs w:val="21"/>
          <w:lang w:val="sq-AL"/>
        </w:rPr>
        <w:t xml:space="preserve"> që </w:t>
      </w:r>
      <w:r w:rsidR="001A0A0D" w:rsidRPr="00CD394B">
        <w:rPr>
          <w:sz w:val="21"/>
          <w:szCs w:val="21"/>
          <w:lang w:val="sq-AL"/>
        </w:rPr>
        <w:t>mbahen</w:t>
      </w:r>
      <w:r w:rsidR="00C7626E" w:rsidRPr="00CD394B">
        <w:rPr>
          <w:sz w:val="21"/>
          <w:szCs w:val="21"/>
          <w:lang w:val="sq-AL"/>
        </w:rPr>
        <w:t xml:space="preserve"> në </w:t>
      </w:r>
      <w:r w:rsidR="00870941" w:rsidRPr="00CD394B">
        <w:rPr>
          <w:sz w:val="21"/>
          <w:szCs w:val="21"/>
          <w:lang w:val="sq-AL"/>
        </w:rPr>
        <w:t>vëzhgim</w:t>
      </w:r>
      <w:r w:rsidR="001A0A0D" w:rsidRPr="00CD394B">
        <w:rPr>
          <w:sz w:val="21"/>
          <w:szCs w:val="21"/>
          <w:lang w:val="sq-AL"/>
        </w:rPr>
        <w:t xml:space="preserve"> dhe pajisje q</w:t>
      </w:r>
      <w:r w:rsidR="00870941" w:rsidRPr="00CD394B">
        <w:rPr>
          <w:sz w:val="21"/>
          <w:szCs w:val="21"/>
          <w:lang w:val="sq-AL"/>
        </w:rPr>
        <w:t>ë kyçen</w:t>
      </w:r>
      <w:r w:rsidR="001A0A0D" w:rsidRPr="00CD394B">
        <w:rPr>
          <w:sz w:val="21"/>
          <w:szCs w:val="21"/>
          <w:lang w:val="sq-AL"/>
        </w:rPr>
        <w:t xml:space="preserve"> për depozitimin e produkteve të peshkut të deklaruara të papërshtatshme për konsumin e njerëzve</w:t>
      </w:r>
      <w:r w:rsidR="00FB30E6" w:rsidRPr="00CD394B">
        <w:rPr>
          <w:sz w:val="21"/>
          <w:szCs w:val="21"/>
          <w:lang w:val="sq-AL"/>
        </w:rPr>
        <w:t>;</w:t>
      </w:r>
      <w:r w:rsidR="001A0A0D" w:rsidRPr="00CD394B">
        <w:rPr>
          <w:sz w:val="21"/>
          <w:szCs w:val="21"/>
          <w:lang w:val="sq-AL"/>
        </w:rPr>
        <w:t xml:space="preserve"> </w:t>
      </w:r>
    </w:p>
    <w:p w:rsidR="001A0A0D" w:rsidRPr="00CD394B" w:rsidRDefault="00870941"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w:t>
      </w:r>
      <w:r w:rsidR="007424D2" w:rsidRPr="00CD394B">
        <w:rPr>
          <w:sz w:val="21"/>
          <w:szCs w:val="21"/>
          <w:lang w:val="sq-AL"/>
        </w:rPr>
        <w:t>)</w:t>
      </w:r>
      <w:r w:rsidR="001A0A0D" w:rsidRPr="00CD394B">
        <w:rPr>
          <w:sz w:val="21"/>
          <w:szCs w:val="21"/>
          <w:lang w:val="sq-AL"/>
        </w:rPr>
        <w:t xml:space="preserve"> Nëse autoritetet kompetente kërkojnë që në këto vende duhet të ketë një pajisje të përshtatshme që </w:t>
      </w:r>
      <w:r w:rsidRPr="00CD394B">
        <w:rPr>
          <w:sz w:val="21"/>
          <w:szCs w:val="21"/>
          <w:lang w:val="sq-AL"/>
        </w:rPr>
        <w:t>kyçet</w:t>
      </w:r>
      <w:r w:rsidR="001A0A0D" w:rsidRPr="00CD394B">
        <w:rPr>
          <w:sz w:val="21"/>
          <w:szCs w:val="21"/>
          <w:lang w:val="sq-AL"/>
        </w:rPr>
        <w:t xml:space="preserve"> ose, kur nevojitet, dhomë e cila përdoret ekskluzivisht nga autoritetet kompetente.</w:t>
      </w:r>
    </w:p>
    <w:p w:rsidR="001A0A0D" w:rsidRPr="00CD394B" w:rsidRDefault="001A0A0D" w:rsidP="00B82B87">
      <w:pPr>
        <w:pStyle w:val="Paragrafi"/>
        <w:rPr>
          <w:sz w:val="21"/>
          <w:szCs w:val="21"/>
          <w:lang w:val="sq-AL"/>
        </w:rPr>
      </w:pPr>
      <w:r w:rsidRPr="00CD394B">
        <w:rPr>
          <w:sz w:val="21"/>
          <w:szCs w:val="21"/>
          <w:lang w:val="sq-AL"/>
        </w:rPr>
        <w:t>b</w:t>
      </w:r>
      <w:r w:rsidR="002C0897" w:rsidRPr="00CD394B">
        <w:rPr>
          <w:sz w:val="21"/>
          <w:szCs w:val="21"/>
          <w:lang w:val="sq-AL"/>
        </w:rPr>
        <w:t>)</w:t>
      </w:r>
      <w:r w:rsidR="00870941" w:rsidRPr="00CD394B">
        <w:rPr>
          <w:sz w:val="21"/>
          <w:szCs w:val="21"/>
          <w:lang w:val="sq-AL"/>
        </w:rPr>
        <w:t xml:space="preserve"> </w:t>
      </w:r>
      <w:r w:rsidRPr="00CD394B">
        <w:rPr>
          <w:sz w:val="21"/>
          <w:szCs w:val="21"/>
          <w:lang w:val="sq-AL"/>
        </w:rPr>
        <w:t>Në kohën e nxjerrjes ose magazinimit të produkteve të peshkimit:</w:t>
      </w:r>
    </w:p>
    <w:p w:rsidR="001A0A0D" w:rsidRPr="00CD394B" w:rsidRDefault="00F93F09" w:rsidP="00B82B87">
      <w:pPr>
        <w:pStyle w:val="Paragrafi"/>
        <w:rPr>
          <w:sz w:val="21"/>
          <w:szCs w:val="21"/>
          <w:lang w:val="sq-AL"/>
        </w:rPr>
      </w:pPr>
      <w:r w:rsidRPr="00CD394B">
        <w:rPr>
          <w:sz w:val="21"/>
          <w:szCs w:val="21"/>
          <w:lang w:val="sq-AL"/>
        </w:rPr>
        <w:t xml:space="preserve">i) </w:t>
      </w:r>
      <w:r w:rsidR="001A0A0D" w:rsidRPr="00CD394B">
        <w:rPr>
          <w:sz w:val="21"/>
          <w:szCs w:val="21"/>
          <w:lang w:val="sq-AL"/>
        </w:rPr>
        <w:t xml:space="preserve">Ambientet nuk duhet të </w:t>
      </w:r>
      <w:r w:rsidR="00870941" w:rsidRPr="00CD394B">
        <w:rPr>
          <w:sz w:val="21"/>
          <w:szCs w:val="21"/>
          <w:lang w:val="sq-AL"/>
        </w:rPr>
        <w:t>përdoren</w:t>
      </w:r>
      <w:r w:rsidR="00C7626E" w:rsidRPr="00CD394B">
        <w:rPr>
          <w:sz w:val="21"/>
          <w:szCs w:val="21"/>
          <w:lang w:val="sq-AL"/>
        </w:rPr>
        <w:t xml:space="preserve"> për </w:t>
      </w:r>
      <w:r w:rsidR="00870941" w:rsidRPr="00CD394B">
        <w:rPr>
          <w:sz w:val="21"/>
          <w:szCs w:val="21"/>
          <w:lang w:val="sq-AL"/>
        </w:rPr>
        <w:t>qëllime</w:t>
      </w:r>
      <w:r w:rsidR="00C7626E" w:rsidRPr="00CD394B">
        <w:rPr>
          <w:sz w:val="21"/>
          <w:szCs w:val="21"/>
          <w:lang w:val="sq-AL"/>
        </w:rPr>
        <w:t xml:space="preserve"> të </w:t>
      </w:r>
      <w:r w:rsidR="001A0A0D" w:rsidRPr="00CD394B">
        <w:rPr>
          <w:sz w:val="21"/>
          <w:szCs w:val="21"/>
          <w:lang w:val="sq-AL"/>
        </w:rPr>
        <w:t>tjera;</w:t>
      </w:r>
    </w:p>
    <w:p w:rsidR="001A0A0D" w:rsidRPr="00CD394B" w:rsidRDefault="00870941" w:rsidP="00B82B87">
      <w:pPr>
        <w:pStyle w:val="Paragrafi"/>
        <w:ind w:firstLine="0"/>
        <w:rPr>
          <w:sz w:val="21"/>
          <w:szCs w:val="21"/>
          <w:lang w:val="sq-AL"/>
        </w:rPr>
      </w:pPr>
      <w:r w:rsidRPr="00CD394B">
        <w:rPr>
          <w:sz w:val="21"/>
          <w:szCs w:val="21"/>
          <w:lang w:val="sq-AL"/>
        </w:rPr>
        <w:t xml:space="preserve">            </w:t>
      </w:r>
      <w:r w:rsidR="00F93F09" w:rsidRPr="00CD394B">
        <w:rPr>
          <w:sz w:val="21"/>
          <w:szCs w:val="21"/>
          <w:lang w:val="sq-AL"/>
        </w:rPr>
        <w:t xml:space="preserve">ii) </w:t>
      </w:r>
      <w:r w:rsidR="001A0A0D" w:rsidRPr="00CD394B">
        <w:rPr>
          <w:sz w:val="21"/>
          <w:szCs w:val="21"/>
          <w:lang w:val="sq-AL"/>
        </w:rPr>
        <w:t>Mjetet që shkarkojnë tymra të cilat dëmtojnë cilësinë e produkteve të peshkut nuk duhet të kenë hyrje tek ambientet;</w:t>
      </w:r>
    </w:p>
    <w:p w:rsidR="001A0A0D" w:rsidRPr="00CD394B" w:rsidRDefault="00870941" w:rsidP="00B82B87">
      <w:pPr>
        <w:pStyle w:val="Paragrafi"/>
        <w:ind w:firstLine="0"/>
        <w:rPr>
          <w:sz w:val="21"/>
          <w:szCs w:val="21"/>
          <w:lang w:val="sq-AL"/>
        </w:rPr>
      </w:pPr>
      <w:r w:rsidRPr="00CD394B">
        <w:rPr>
          <w:sz w:val="21"/>
          <w:szCs w:val="21"/>
          <w:lang w:val="sq-AL"/>
        </w:rPr>
        <w:t xml:space="preserve">           </w:t>
      </w:r>
      <w:r w:rsidR="00F93F09" w:rsidRPr="00CD394B">
        <w:rPr>
          <w:sz w:val="21"/>
          <w:szCs w:val="21"/>
          <w:lang w:val="sq-AL"/>
        </w:rPr>
        <w:t xml:space="preserve">iii) </w:t>
      </w:r>
      <w:r w:rsidR="001A0A0D" w:rsidRPr="00CD394B">
        <w:rPr>
          <w:sz w:val="21"/>
          <w:szCs w:val="21"/>
          <w:lang w:val="sq-AL"/>
        </w:rPr>
        <w:t xml:space="preserve">Personat që </w:t>
      </w:r>
      <w:r w:rsidRPr="00CD394B">
        <w:rPr>
          <w:sz w:val="21"/>
          <w:szCs w:val="21"/>
          <w:lang w:val="sq-AL"/>
        </w:rPr>
        <w:t>hyjnë</w:t>
      </w:r>
      <w:r w:rsidR="001A0A0D" w:rsidRPr="00CD394B">
        <w:rPr>
          <w:sz w:val="21"/>
          <w:szCs w:val="21"/>
          <w:lang w:val="sq-AL"/>
        </w:rPr>
        <w:t xml:space="preserve"> tek ambientet nuk duhet të kenë kontakt me kafshë të tjera: dhe</w:t>
      </w:r>
    </w:p>
    <w:p w:rsidR="001A0A0D" w:rsidRPr="00CD394B" w:rsidRDefault="00870941" w:rsidP="00B82B87">
      <w:pPr>
        <w:pStyle w:val="Paragrafi"/>
        <w:ind w:firstLine="0"/>
        <w:rPr>
          <w:sz w:val="21"/>
          <w:szCs w:val="21"/>
          <w:lang w:val="sq-AL"/>
        </w:rPr>
      </w:pPr>
      <w:r w:rsidRPr="00CD394B">
        <w:rPr>
          <w:sz w:val="21"/>
          <w:szCs w:val="21"/>
          <w:lang w:val="sq-AL"/>
        </w:rPr>
        <w:t xml:space="preserve">           </w:t>
      </w:r>
      <w:r w:rsidR="00E9196A" w:rsidRPr="00CD394B">
        <w:rPr>
          <w:sz w:val="21"/>
          <w:szCs w:val="21"/>
          <w:lang w:val="sq-AL"/>
        </w:rPr>
        <w:t xml:space="preserve">iv) </w:t>
      </w:r>
      <w:r w:rsidR="001A0A0D" w:rsidRPr="00CD394B">
        <w:rPr>
          <w:sz w:val="21"/>
          <w:szCs w:val="21"/>
          <w:lang w:val="sq-AL"/>
        </w:rPr>
        <w:t>Ambientet të jenë të ndriçuara mirë për të lehtësuar kontrollin zyrtar.</w:t>
      </w:r>
    </w:p>
    <w:p w:rsidR="001A0A0D" w:rsidRPr="00CD394B" w:rsidRDefault="00E9196A" w:rsidP="00B82B87">
      <w:pPr>
        <w:pStyle w:val="Paragrafi"/>
        <w:rPr>
          <w:sz w:val="21"/>
          <w:szCs w:val="21"/>
          <w:lang w:val="sq-AL"/>
        </w:rPr>
      </w:pPr>
      <w:r w:rsidRPr="00CD394B">
        <w:rPr>
          <w:sz w:val="21"/>
          <w:szCs w:val="21"/>
          <w:lang w:val="sq-AL"/>
        </w:rPr>
        <w:t xml:space="preserve">26. </w:t>
      </w:r>
      <w:r w:rsidR="001A0A0D" w:rsidRPr="00CD394B">
        <w:rPr>
          <w:sz w:val="21"/>
          <w:szCs w:val="21"/>
          <w:lang w:val="sq-AL"/>
        </w:rPr>
        <w:t>Kur ftohja nuk është e mundur në bordin e anijes, produktet e freskëta të peshkut, përveçse atyre</w:t>
      </w:r>
      <w:r w:rsidR="00C7626E" w:rsidRPr="00CD394B">
        <w:rPr>
          <w:sz w:val="21"/>
          <w:szCs w:val="21"/>
          <w:lang w:val="sq-AL"/>
        </w:rPr>
        <w:t xml:space="preserve"> të </w:t>
      </w:r>
      <w:r w:rsidR="001A0A0D" w:rsidRPr="00CD394B">
        <w:rPr>
          <w:sz w:val="21"/>
          <w:szCs w:val="21"/>
          <w:lang w:val="sq-AL"/>
        </w:rPr>
        <w:t>gjalla, kalojnë në ngrirje sa më shpejt të jetë e mundur pas shkarkimit në tokë dhe të magazinohen në një temperaturë e cila i afrohet asaj të akullit të shkrirë.</w:t>
      </w:r>
    </w:p>
    <w:p w:rsidR="001A0A0D" w:rsidRPr="00CD394B" w:rsidRDefault="00E9196A" w:rsidP="00B82B87">
      <w:pPr>
        <w:pStyle w:val="Paragrafi"/>
        <w:rPr>
          <w:sz w:val="21"/>
          <w:szCs w:val="21"/>
          <w:lang w:val="sq-AL"/>
        </w:rPr>
      </w:pPr>
      <w:r w:rsidRPr="00CD394B">
        <w:rPr>
          <w:sz w:val="21"/>
          <w:szCs w:val="21"/>
          <w:lang w:val="sq-AL"/>
        </w:rPr>
        <w:t xml:space="preserve">27. </w:t>
      </w:r>
      <w:r w:rsidR="001A0A0D" w:rsidRPr="00CD394B">
        <w:rPr>
          <w:sz w:val="21"/>
          <w:szCs w:val="21"/>
          <w:lang w:val="sq-AL"/>
        </w:rPr>
        <w:t xml:space="preserve">Operatori i biznesit ushqimor duhet të </w:t>
      </w:r>
      <w:r w:rsidR="00870941" w:rsidRPr="00CD394B">
        <w:rPr>
          <w:sz w:val="21"/>
          <w:szCs w:val="21"/>
          <w:lang w:val="sq-AL"/>
        </w:rPr>
        <w:t>bashkëpunojë</w:t>
      </w:r>
      <w:r w:rsidR="001A0A0D" w:rsidRPr="00CD394B">
        <w:rPr>
          <w:sz w:val="21"/>
          <w:szCs w:val="21"/>
          <w:lang w:val="sq-AL"/>
        </w:rPr>
        <w:t xml:space="preserve"> me autoritet kompetente përkatëse në mënyrë që t</w:t>
      </w:r>
      <w:r w:rsidR="007F4E44" w:rsidRPr="00CD394B">
        <w:rPr>
          <w:sz w:val="21"/>
          <w:szCs w:val="21"/>
          <w:lang w:val="sq-AL"/>
        </w:rPr>
        <w:t>’</w:t>
      </w:r>
      <w:r w:rsidR="001A0A0D" w:rsidRPr="00CD394B">
        <w:rPr>
          <w:sz w:val="21"/>
          <w:szCs w:val="21"/>
          <w:lang w:val="sq-AL"/>
        </w:rPr>
        <w:t>u lejojë atyre kryerjen e kontrolleve zyrtare në përputhje me dispozitat</w:t>
      </w:r>
      <w:r w:rsidR="00C7626E" w:rsidRPr="00CD394B">
        <w:rPr>
          <w:sz w:val="21"/>
          <w:szCs w:val="21"/>
          <w:lang w:val="sq-AL"/>
        </w:rPr>
        <w:t xml:space="preserve"> në </w:t>
      </w:r>
      <w:r w:rsidR="001A0A0D" w:rsidRPr="00CD394B">
        <w:rPr>
          <w:sz w:val="21"/>
          <w:szCs w:val="21"/>
          <w:lang w:val="sq-AL"/>
        </w:rPr>
        <w:t xml:space="preserve">fuqi, veçanërisht </w:t>
      </w:r>
      <w:r w:rsidR="008A1DD1" w:rsidRPr="00CD394B">
        <w:rPr>
          <w:sz w:val="21"/>
          <w:szCs w:val="21"/>
          <w:lang w:val="sq-AL"/>
        </w:rPr>
        <w:t>për sa</w:t>
      </w:r>
      <w:r w:rsidR="001A0A0D" w:rsidRPr="00CD394B">
        <w:rPr>
          <w:sz w:val="21"/>
          <w:szCs w:val="21"/>
          <w:lang w:val="sq-AL"/>
        </w:rPr>
        <w:t xml:space="preserve"> i përket </w:t>
      </w:r>
      <w:r w:rsidR="00125048" w:rsidRPr="00CD394B">
        <w:rPr>
          <w:sz w:val="21"/>
          <w:szCs w:val="21"/>
          <w:lang w:val="sq-AL"/>
        </w:rPr>
        <w:t>çdo</w:t>
      </w:r>
      <w:r w:rsidR="001A0A0D" w:rsidRPr="00CD394B">
        <w:rPr>
          <w:sz w:val="21"/>
          <w:szCs w:val="21"/>
          <w:lang w:val="sq-AL"/>
        </w:rPr>
        <w:t xml:space="preserve"> procedure të njoftimit për shkarkimin e produkteve të peshkimit, që autoriteti kompetent i vendit, flamuri i të cilit valëvitet në anije ose autoriteti kompetent i Republikës së Shqipërisë (si vend në të cilin shkarkohen produktet e peshkut) e konsideron të nevojshme.</w:t>
      </w:r>
    </w:p>
    <w:p w:rsidR="001A0A0D" w:rsidRPr="00CD394B" w:rsidRDefault="00E9196A" w:rsidP="00B82B87">
      <w:pPr>
        <w:pStyle w:val="Paragrafi"/>
        <w:rPr>
          <w:sz w:val="21"/>
          <w:szCs w:val="21"/>
          <w:lang w:val="sq-AL"/>
        </w:rPr>
      </w:pPr>
      <w:r w:rsidRPr="00CD394B">
        <w:rPr>
          <w:sz w:val="21"/>
          <w:szCs w:val="21"/>
          <w:lang w:val="sq-AL"/>
        </w:rPr>
        <w:t xml:space="preserve">28. </w:t>
      </w:r>
      <w:r w:rsidR="001A0A0D" w:rsidRPr="00CD394B">
        <w:rPr>
          <w:sz w:val="21"/>
          <w:szCs w:val="21"/>
          <w:lang w:val="sq-AL"/>
        </w:rPr>
        <w:t xml:space="preserve">Kur produktet e </w:t>
      </w:r>
      <w:r w:rsidR="00870941" w:rsidRPr="00CD394B">
        <w:rPr>
          <w:sz w:val="21"/>
          <w:szCs w:val="21"/>
          <w:lang w:val="sq-AL"/>
        </w:rPr>
        <w:t>freskëta</w:t>
      </w:r>
      <w:r w:rsidR="000A64A0" w:rsidRPr="00CD394B">
        <w:rPr>
          <w:sz w:val="21"/>
          <w:szCs w:val="21"/>
          <w:lang w:val="sq-AL"/>
        </w:rPr>
        <w:t xml:space="preserve"> dhe të pa</w:t>
      </w:r>
      <w:r w:rsidR="001A0A0D" w:rsidRPr="00CD394B">
        <w:rPr>
          <w:sz w:val="21"/>
          <w:szCs w:val="21"/>
          <w:lang w:val="sq-AL"/>
        </w:rPr>
        <w:t xml:space="preserve">ambalazhuara nuk shpërndahen, largohen, përgatiten ose përpunohen menjëherë, pasi arrijnë në </w:t>
      </w:r>
      <w:r w:rsidR="00926BE3" w:rsidRPr="00CD394B">
        <w:rPr>
          <w:sz w:val="21"/>
          <w:szCs w:val="21"/>
          <w:lang w:val="sq-AL"/>
        </w:rPr>
        <w:t xml:space="preserve">një </w:t>
      </w:r>
      <w:r w:rsidR="001A0A0D" w:rsidRPr="00CD394B">
        <w:rPr>
          <w:sz w:val="21"/>
          <w:szCs w:val="21"/>
          <w:lang w:val="sq-AL"/>
        </w:rPr>
        <w:t>stabiliment në tokë, të magazinohen (ruhen) nën akull në pajisje të përshtatshme.</w:t>
      </w:r>
      <w:r w:rsidR="00870941" w:rsidRPr="00CD394B">
        <w:rPr>
          <w:sz w:val="21"/>
          <w:szCs w:val="21"/>
          <w:lang w:val="sq-AL"/>
        </w:rPr>
        <w:t xml:space="preserve"> </w:t>
      </w:r>
      <w:r w:rsidR="001A0A0D" w:rsidRPr="00CD394B">
        <w:rPr>
          <w:sz w:val="21"/>
          <w:szCs w:val="21"/>
          <w:lang w:val="sq-AL"/>
        </w:rPr>
        <w:t>Akulli duhet</w:t>
      </w:r>
      <w:r w:rsidR="00C7626E" w:rsidRPr="00CD394B">
        <w:rPr>
          <w:sz w:val="21"/>
          <w:szCs w:val="21"/>
          <w:lang w:val="sq-AL"/>
        </w:rPr>
        <w:t xml:space="preserve"> të </w:t>
      </w:r>
      <w:r w:rsidR="001A0A0D" w:rsidRPr="00CD394B">
        <w:rPr>
          <w:sz w:val="21"/>
          <w:szCs w:val="21"/>
          <w:lang w:val="sq-AL"/>
        </w:rPr>
        <w:t xml:space="preserve">shtohet, aq shpesh sa të jetë e nevojshme. Produktet e freskëta të peshkut të </w:t>
      </w:r>
      <w:r w:rsidR="00146C38" w:rsidRPr="00CD394B">
        <w:rPr>
          <w:sz w:val="21"/>
          <w:szCs w:val="21"/>
          <w:lang w:val="sq-AL"/>
        </w:rPr>
        <w:t>ambalazh</w:t>
      </w:r>
      <w:r w:rsidR="001A0A0D" w:rsidRPr="00CD394B">
        <w:rPr>
          <w:sz w:val="21"/>
          <w:szCs w:val="21"/>
          <w:lang w:val="sq-AL"/>
        </w:rPr>
        <w:t>uar</w:t>
      </w:r>
      <w:r w:rsidR="00B12F09" w:rsidRPr="00CD394B">
        <w:rPr>
          <w:sz w:val="21"/>
          <w:szCs w:val="21"/>
          <w:lang w:val="sq-AL"/>
        </w:rPr>
        <w:t xml:space="preserve"> </w:t>
      </w:r>
      <w:r w:rsidR="001A0A0D" w:rsidRPr="00CD394B">
        <w:rPr>
          <w:sz w:val="21"/>
          <w:szCs w:val="21"/>
          <w:lang w:val="sq-AL"/>
        </w:rPr>
        <w:t>mbahen</w:t>
      </w:r>
      <w:r w:rsidR="00C7626E" w:rsidRPr="00CD394B">
        <w:rPr>
          <w:sz w:val="21"/>
          <w:szCs w:val="21"/>
          <w:lang w:val="sq-AL"/>
        </w:rPr>
        <w:t xml:space="preserve"> në </w:t>
      </w:r>
      <w:r w:rsidR="001A0A0D" w:rsidRPr="00CD394B">
        <w:rPr>
          <w:sz w:val="21"/>
          <w:szCs w:val="21"/>
          <w:lang w:val="sq-AL"/>
        </w:rPr>
        <w:t xml:space="preserve">frigorifer në një temperaturë e cila i afrohet asaj të akullit të shkrirë. </w:t>
      </w:r>
    </w:p>
    <w:p w:rsidR="001A0A0D" w:rsidRPr="00CD394B" w:rsidRDefault="00E9196A" w:rsidP="00B82B87">
      <w:pPr>
        <w:pStyle w:val="Paragrafi"/>
        <w:rPr>
          <w:sz w:val="21"/>
          <w:szCs w:val="21"/>
          <w:lang w:val="sq-AL"/>
        </w:rPr>
      </w:pPr>
      <w:r w:rsidRPr="00CD394B">
        <w:rPr>
          <w:sz w:val="21"/>
          <w:szCs w:val="21"/>
          <w:lang w:val="sq-AL"/>
        </w:rPr>
        <w:t xml:space="preserve">29. </w:t>
      </w:r>
      <w:r w:rsidR="001A0A0D" w:rsidRPr="00CD394B">
        <w:rPr>
          <w:sz w:val="21"/>
          <w:szCs w:val="21"/>
          <w:lang w:val="sq-AL"/>
        </w:rPr>
        <w:t>Operacionet</w:t>
      </w:r>
      <w:r w:rsidR="005147CE" w:rsidRPr="00CD394B">
        <w:rPr>
          <w:sz w:val="21"/>
          <w:szCs w:val="21"/>
          <w:lang w:val="sq-AL"/>
        </w:rPr>
        <w:t>,</w:t>
      </w:r>
      <w:r w:rsidR="001A0A0D" w:rsidRPr="00CD394B">
        <w:rPr>
          <w:sz w:val="21"/>
          <w:szCs w:val="21"/>
          <w:lang w:val="sq-AL"/>
        </w:rPr>
        <w:t xml:space="preserve"> si heqja e </w:t>
      </w:r>
      <w:r w:rsidR="00870941" w:rsidRPr="00CD394B">
        <w:rPr>
          <w:sz w:val="21"/>
          <w:szCs w:val="21"/>
          <w:lang w:val="sq-AL"/>
        </w:rPr>
        <w:t>kokës</w:t>
      </w:r>
      <w:r w:rsidR="001A0A0D" w:rsidRPr="00CD394B">
        <w:rPr>
          <w:sz w:val="21"/>
          <w:szCs w:val="21"/>
          <w:lang w:val="sq-AL"/>
        </w:rPr>
        <w:t xml:space="preserve"> dhe evisherimi duhet</w:t>
      </w:r>
      <w:r w:rsidR="00C7626E" w:rsidRPr="00CD394B">
        <w:rPr>
          <w:sz w:val="21"/>
          <w:szCs w:val="21"/>
          <w:lang w:val="sq-AL"/>
        </w:rPr>
        <w:t xml:space="preserve"> të </w:t>
      </w:r>
      <w:r w:rsidR="001A0A0D" w:rsidRPr="00CD394B">
        <w:rPr>
          <w:sz w:val="21"/>
          <w:szCs w:val="21"/>
          <w:lang w:val="sq-AL"/>
        </w:rPr>
        <w:t xml:space="preserve">kryhen duke respektuar normat </w:t>
      </w:r>
      <w:r w:rsidR="00EF1E48" w:rsidRPr="00CD394B">
        <w:rPr>
          <w:sz w:val="21"/>
          <w:szCs w:val="21"/>
          <w:lang w:val="sq-AL"/>
        </w:rPr>
        <w:t>higjien</w:t>
      </w:r>
      <w:r w:rsidR="001A0A0D" w:rsidRPr="00CD394B">
        <w:rPr>
          <w:sz w:val="21"/>
          <w:szCs w:val="21"/>
          <w:lang w:val="sq-AL"/>
        </w:rPr>
        <w:t xml:space="preserve">ike. Kur </w:t>
      </w:r>
      <w:r w:rsidR="00870941" w:rsidRPr="00CD394B">
        <w:rPr>
          <w:sz w:val="21"/>
          <w:szCs w:val="21"/>
          <w:lang w:val="sq-AL"/>
        </w:rPr>
        <w:t>është</w:t>
      </w:r>
      <w:r w:rsidR="001A0A0D" w:rsidRPr="00CD394B">
        <w:rPr>
          <w:sz w:val="21"/>
          <w:szCs w:val="21"/>
          <w:lang w:val="sq-AL"/>
        </w:rPr>
        <w:t xml:space="preserve"> e mundur nga ana teknike dhe tregtare, evisherimi duhet</w:t>
      </w:r>
      <w:r w:rsidR="00C7626E" w:rsidRPr="00CD394B">
        <w:rPr>
          <w:sz w:val="21"/>
          <w:szCs w:val="21"/>
          <w:lang w:val="sq-AL"/>
        </w:rPr>
        <w:t xml:space="preserve"> të </w:t>
      </w:r>
      <w:r w:rsidR="001A0A0D" w:rsidRPr="00CD394B">
        <w:rPr>
          <w:sz w:val="21"/>
          <w:szCs w:val="21"/>
          <w:lang w:val="sq-AL"/>
        </w:rPr>
        <w:t>praktikohet sa m</w:t>
      </w:r>
      <w:r w:rsidR="000A64A0" w:rsidRPr="00CD394B">
        <w:rPr>
          <w:sz w:val="21"/>
          <w:szCs w:val="21"/>
          <w:lang w:val="sq-AL"/>
        </w:rPr>
        <w:t>ë</w:t>
      </w:r>
      <w:r w:rsidR="001A0A0D" w:rsidRPr="00CD394B">
        <w:rPr>
          <w:sz w:val="21"/>
          <w:szCs w:val="21"/>
          <w:lang w:val="sq-AL"/>
        </w:rPr>
        <w:t xml:space="preserve"> shpejt</w:t>
      </w:r>
      <w:r w:rsidR="00C7626E" w:rsidRPr="00CD394B">
        <w:rPr>
          <w:sz w:val="21"/>
          <w:szCs w:val="21"/>
          <w:lang w:val="sq-AL"/>
        </w:rPr>
        <w:t xml:space="preserve"> të </w:t>
      </w:r>
      <w:r w:rsidR="001A0A0D" w:rsidRPr="00CD394B">
        <w:rPr>
          <w:sz w:val="21"/>
          <w:szCs w:val="21"/>
          <w:lang w:val="sq-AL"/>
        </w:rPr>
        <w:t>jet</w:t>
      </w:r>
      <w:r w:rsidR="00C251C1" w:rsidRPr="00CD394B">
        <w:rPr>
          <w:sz w:val="21"/>
          <w:szCs w:val="21"/>
          <w:lang w:val="sq-AL"/>
        </w:rPr>
        <w:t>ë</w:t>
      </w:r>
      <w:r w:rsidR="001A0A0D" w:rsidRPr="00CD394B">
        <w:rPr>
          <w:sz w:val="21"/>
          <w:szCs w:val="21"/>
          <w:lang w:val="sq-AL"/>
        </w:rPr>
        <w:t xml:space="preserve"> e mundur pas </w:t>
      </w:r>
      <w:r w:rsidR="00870941" w:rsidRPr="00CD394B">
        <w:rPr>
          <w:sz w:val="21"/>
          <w:szCs w:val="21"/>
          <w:lang w:val="sq-AL"/>
        </w:rPr>
        <w:t>zënies</w:t>
      </w:r>
      <w:r w:rsidR="001A0A0D" w:rsidRPr="00CD394B">
        <w:rPr>
          <w:sz w:val="21"/>
          <w:szCs w:val="21"/>
          <w:lang w:val="sq-AL"/>
        </w:rPr>
        <w:t xml:space="preserve"> apo zbarkimit. Produktet duhet</w:t>
      </w:r>
      <w:r w:rsidR="00C7626E" w:rsidRPr="00CD394B">
        <w:rPr>
          <w:sz w:val="21"/>
          <w:szCs w:val="21"/>
          <w:lang w:val="sq-AL"/>
        </w:rPr>
        <w:t xml:space="preserve"> të </w:t>
      </w:r>
      <w:r w:rsidR="001A0A0D" w:rsidRPr="00CD394B">
        <w:rPr>
          <w:sz w:val="21"/>
          <w:szCs w:val="21"/>
          <w:lang w:val="sq-AL"/>
        </w:rPr>
        <w:t xml:space="preserve">lahen me </w:t>
      </w:r>
      <w:r w:rsidR="00870941" w:rsidRPr="00CD394B">
        <w:rPr>
          <w:sz w:val="21"/>
          <w:szCs w:val="21"/>
          <w:lang w:val="sq-AL"/>
        </w:rPr>
        <w:t>imtësi</w:t>
      </w:r>
      <w:r w:rsidR="001A0A0D" w:rsidRPr="00CD394B">
        <w:rPr>
          <w:sz w:val="21"/>
          <w:szCs w:val="21"/>
          <w:lang w:val="sq-AL"/>
        </w:rPr>
        <w:t xml:space="preserve"> me uj</w:t>
      </w:r>
      <w:r w:rsidR="00870941" w:rsidRPr="00CD394B">
        <w:rPr>
          <w:sz w:val="21"/>
          <w:szCs w:val="21"/>
          <w:lang w:val="sq-AL"/>
        </w:rPr>
        <w:t>ë</w:t>
      </w:r>
      <w:r w:rsidR="00C7626E" w:rsidRPr="00CD394B">
        <w:rPr>
          <w:sz w:val="21"/>
          <w:szCs w:val="21"/>
          <w:lang w:val="sq-AL"/>
        </w:rPr>
        <w:t xml:space="preserve"> të </w:t>
      </w:r>
      <w:r w:rsidR="00870941" w:rsidRPr="00CD394B">
        <w:rPr>
          <w:sz w:val="21"/>
          <w:szCs w:val="21"/>
          <w:lang w:val="sq-AL"/>
        </w:rPr>
        <w:t>pijshëm</w:t>
      </w:r>
      <w:r w:rsidR="001A0A0D" w:rsidRPr="00CD394B">
        <w:rPr>
          <w:sz w:val="21"/>
          <w:szCs w:val="21"/>
          <w:lang w:val="sq-AL"/>
        </w:rPr>
        <w:t xml:space="preserve"> apo</w:t>
      </w:r>
      <w:r w:rsidR="00C7626E" w:rsidRPr="00CD394B">
        <w:rPr>
          <w:sz w:val="21"/>
          <w:szCs w:val="21"/>
          <w:lang w:val="sq-AL"/>
        </w:rPr>
        <w:t xml:space="preserve"> në </w:t>
      </w:r>
      <w:r w:rsidR="001A0A0D" w:rsidRPr="00CD394B">
        <w:rPr>
          <w:sz w:val="21"/>
          <w:szCs w:val="21"/>
          <w:lang w:val="sq-AL"/>
        </w:rPr>
        <w:t>bord</w:t>
      </w:r>
      <w:r w:rsidR="00C7626E" w:rsidRPr="00CD394B">
        <w:rPr>
          <w:sz w:val="21"/>
          <w:szCs w:val="21"/>
          <w:lang w:val="sq-AL"/>
        </w:rPr>
        <w:t xml:space="preserve"> të </w:t>
      </w:r>
      <w:r w:rsidR="001A0A0D" w:rsidRPr="00CD394B">
        <w:rPr>
          <w:sz w:val="21"/>
          <w:szCs w:val="21"/>
          <w:lang w:val="sq-AL"/>
        </w:rPr>
        <w:t xml:space="preserve">anijeve, me </w:t>
      </w:r>
      <w:r w:rsidR="00870941" w:rsidRPr="00CD394B">
        <w:rPr>
          <w:sz w:val="21"/>
          <w:szCs w:val="21"/>
          <w:lang w:val="sq-AL"/>
        </w:rPr>
        <w:t>ujë</w:t>
      </w:r>
      <w:r w:rsidR="00C7626E" w:rsidRPr="00CD394B">
        <w:rPr>
          <w:sz w:val="21"/>
          <w:szCs w:val="21"/>
          <w:lang w:val="sq-AL"/>
        </w:rPr>
        <w:t xml:space="preserve"> të </w:t>
      </w:r>
      <w:r w:rsidR="00870941" w:rsidRPr="00CD394B">
        <w:rPr>
          <w:sz w:val="21"/>
          <w:szCs w:val="21"/>
          <w:lang w:val="sq-AL"/>
        </w:rPr>
        <w:t>pastër</w:t>
      </w:r>
      <w:r w:rsidR="001A0A0D" w:rsidRPr="00CD394B">
        <w:rPr>
          <w:sz w:val="21"/>
          <w:szCs w:val="21"/>
          <w:lang w:val="sq-AL"/>
        </w:rPr>
        <w:t xml:space="preserve"> pas </w:t>
      </w:r>
      <w:r w:rsidR="00870941" w:rsidRPr="00CD394B">
        <w:rPr>
          <w:sz w:val="21"/>
          <w:szCs w:val="21"/>
          <w:lang w:val="sq-AL"/>
        </w:rPr>
        <w:t>këtyre</w:t>
      </w:r>
      <w:r w:rsidR="001A0A0D" w:rsidRPr="00CD394B">
        <w:rPr>
          <w:sz w:val="21"/>
          <w:szCs w:val="21"/>
          <w:lang w:val="sq-AL"/>
        </w:rPr>
        <w:t xml:space="preserve"> operacioneve.</w:t>
      </w:r>
    </w:p>
    <w:p w:rsidR="001A0A0D" w:rsidRPr="00CD394B" w:rsidRDefault="00E9196A" w:rsidP="00B82B87">
      <w:pPr>
        <w:pStyle w:val="Paragrafi"/>
        <w:rPr>
          <w:sz w:val="21"/>
          <w:szCs w:val="21"/>
          <w:lang w:val="sq-AL"/>
        </w:rPr>
      </w:pPr>
      <w:r w:rsidRPr="00CD394B">
        <w:rPr>
          <w:sz w:val="21"/>
          <w:szCs w:val="21"/>
          <w:lang w:val="sq-AL"/>
        </w:rPr>
        <w:t xml:space="preserve">30. </w:t>
      </w:r>
      <w:r w:rsidR="001A0A0D" w:rsidRPr="00CD394B">
        <w:rPr>
          <w:sz w:val="21"/>
          <w:szCs w:val="21"/>
          <w:lang w:val="sq-AL"/>
        </w:rPr>
        <w:t>Operacionet si filetimi dhe prerja duhet</w:t>
      </w:r>
      <w:r w:rsidR="00C7626E" w:rsidRPr="00CD394B">
        <w:rPr>
          <w:sz w:val="21"/>
          <w:szCs w:val="21"/>
          <w:lang w:val="sq-AL"/>
        </w:rPr>
        <w:t xml:space="preserve"> të </w:t>
      </w:r>
      <w:r w:rsidR="001A0A0D" w:rsidRPr="00CD394B">
        <w:rPr>
          <w:sz w:val="21"/>
          <w:szCs w:val="21"/>
          <w:lang w:val="sq-AL"/>
        </w:rPr>
        <w:t>kryhen</w:t>
      </w:r>
      <w:r w:rsidR="00C7626E" w:rsidRPr="00CD394B">
        <w:rPr>
          <w:sz w:val="21"/>
          <w:szCs w:val="21"/>
          <w:lang w:val="sq-AL"/>
        </w:rPr>
        <w:t xml:space="preserve"> në </w:t>
      </w:r>
      <w:r w:rsidR="00023D4F" w:rsidRPr="00CD394B">
        <w:rPr>
          <w:sz w:val="21"/>
          <w:szCs w:val="21"/>
          <w:lang w:val="sq-AL"/>
        </w:rPr>
        <w:t>mënyrë</w:t>
      </w:r>
      <w:r w:rsidR="005709A9" w:rsidRPr="00CD394B">
        <w:rPr>
          <w:sz w:val="21"/>
          <w:szCs w:val="21"/>
          <w:lang w:val="sq-AL"/>
        </w:rPr>
        <w:t xml:space="preserve"> që </w:t>
      </w:r>
      <w:r w:rsidR="00C7626E" w:rsidRPr="00CD394B">
        <w:rPr>
          <w:sz w:val="21"/>
          <w:szCs w:val="21"/>
          <w:lang w:val="sq-AL"/>
        </w:rPr>
        <w:t xml:space="preserve">të </w:t>
      </w:r>
      <w:r w:rsidR="001A0A0D" w:rsidRPr="00CD394B">
        <w:rPr>
          <w:sz w:val="21"/>
          <w:szCs w:val="21"/>
          <w:lang w:val="sq-AL"/>
        </w:rPr>
        <w:t>evitohet kontaminimi apo prishja e filet</w:t>
      </w:r>
      <w:r w:rsidR="004D3DB7" w:rsidRPr="00CD394B">
        <w:rPr>
          <w:sz w:val="21"/>
          <w:szCs w:val="21"/>
          <w:lang w:val="sq-AL"/>
        </w:rPr>
        <w:t>a</w:t>
      </w:r>
      <w:r w:rsidR="001A0A0D" w:rsidRPr="00CD394B">
        <w:rPr>
          <w:sz w:val="21"/>
          <w:szCs w:val="21"/>
          <w:lang w:val="sq-AL"/>
        </w:rPr>
        <w:t xml:space="preserve">ve dhe e fetave. </w:t>
      </w:r>
      <w:r w:rsidR="00870941" w:rsidRPr="00CD394B">
        <w:rPr>
          <w:sz w:val="21"/>
          <w:szCs w:val="21"/>
          <w:lang w:val="sq-AL"/>
        </w:rPr>
        <w:t>Filetat</w:t>
      </w:r>
      <w:r w:rsidR="001A0A0D" w:rsidRPr="00CD394B">
        <w:rPr>
          <w:sz w:val="21"/>
          <w:szCs w:val="21"/>
          <w:lang w:val="sq-AL"/>
        </w:rPr>
        <w:t xml:space="preserve"> dhe fetat nuk duhet</w:t>
      </w:r>
      <w:r w:rsidR="00C7626E" w:rsidRPr="00CD394B">
        <w:rPr>
          <w:sz w:val="21"/>
          <w:szCs w:val="21"/>
          <w:lang w:val="sq-AL"/>
        </w:rPr>
        <w:t xml:space="preserve"> të </w:t>
      </w:r>
      <w:r w:rsidR="00023D4F" w:rsidRPr="00CD394B">
        <w:rPr>
          <w:sz w:val="21"/>
          <w:szCs w:val="21"/>
          <w:lang w:val="sq-AL"/>
        </w:rPr>
        <w:t>rrinë</w:t>
      </w:r>
      <w:r w:rsidR="001A0A0D" w:rsidRPr="00CD394B">
        <w:rPr>
          <w:sz w:val="21"/>
          <w:szCs w:val="21"/>
          <w:lang w:val="sq-AL"/>
        </w:rPr>
        <w:t xml:space="preserve"> mbi </w:t>
      </w:r>
      <w:r w:rsidR="00023D4F" w:rsidRPr="00CD394B">
        <w:rPr>
          <w:sz w:val="21"/>
          <w:szCs w:val="21"/>
          <w:lang w:val="sq-AL"/>
        </w:rPr>
        <w:t>tavolinën</w:t>
      </w:r>
      <w:r w:rsidR="001A0A0D" w:rsidRPr="00CD394B">
        <w:rPr>
          <w:sz w:val="21"/>
          <w:szCs w:val="21"/>
          <w:lang w:val="sq-AL"/>
        </w:rPr>
        <w:t xml:space="preserve"> e </w:t>
      </w:r>
      <w:r w:rsidR="00023D4F" w:rsidRPr="00CD394B">
        <w:rPr>
          <w:sz w:val="21"/>
          <w:szCs w:val="21"/>
          <w:lang w:val="sq-AL"/>
        </w:rPr>
        <w:t>punës</w:t>
      </w:r>
      <w:r w:rsidR="001A0A0D" w:rsidRPr="00CD394B">
        <w:rPr>
          <w:sz w:val="21"/>
          <w:szCs w:val="21"/>
          <w:lang w:val="sq-AL"/>
        </w:rPr>
        <w:t xml:space="preserve"> m</w:t>
      </w:r>
      <w:r w:rsidR="008854AC" w:rsidRPr="00CD394B">
        <w:rPr>
          <w:sz w:val="21"/>
          <w:szCs w:val="21"/>
          <w:lang w:val="sq-AL"/>
        </w:rPr>
        <w:t>ë shumë</w:t>
      </w:r>
      <w:r w:rsidR="001A0A0D" w:rsidRPr="00CD394B">
        <w:rPr>
          <w:sz w:val="21"/>
          <w:szCs w:val="21"/>
          <w:lang w:val="sq-AL"/>
        </w:rPr>
        <w:t xml:space="preserve"> se koha e </w:t>
      </w:r>
      <w:r w:rsidR="00870941" w:rsidRPr="00CD394B">
        <w:rPr>
          <w:sz w:val="21"/>
          <w:szCs w:val="21"/>
          <w:lang w:val="sq-AL"/>
        </w:rPr>
        <w:t>kërkuar</w:t>
      </w:r>
      <w:r w:rsidR="00C7626E" w:rsidRPr="00CD394B">
        <w:rPr>
          <w:sz w:val="21"/>
          <w:szCs w:val="21"/>
          <w:lang w:val="sq-AL"/>
        </w:rPr>
        <w:t xml:space="preserve"> për </w:t>
      </w:r>
      <w:r w:rsidR="00870941" w:rsidRPr="00CD394B">
        <w:rPr>
          <w:sz w:val="21"/>
          <w:szCs w:val="21"/>
          <w:lang w:val="sq-AL"/>
        </w:rPr>
        <w:t>përgatitjen</w:t>
      </w:r>
      <w:r w:rsidR="001A0A0D" w:rsidRPr="00CD394B">
        <w:rPr>
          <w:sz w:val="21"/>
          <w:szCs w:val="21"/>
          <w:lang w:val="sq-AL"/>
        </w:rPr>
        <w:t xml:space="preserve"> e tyre. Ato duhet</w:t>
      </w:r>
      <w:r w:rsidR="00C7626E" w:rsidRPr="00CD394B">
        <w:rPr>
          <w:sz w:val="21"/>
          <w:szCs w:val="21"/>
          <w:lang w:val="sq-AL"/>
        </w:rPr>
        <w:t xml:space="preserve"> të </w:t>
      </w:r>
      <w:r w:rsidR="001A0A0D" w:rsidRPr="00CD394B">
        <w:rPr>
          <w:sz w:val="21"/>
          <w:szCs w:val="21"/>
          <w:lang w:val="sq-AL"/>
        </w:rPr>
        <w:t>konfeksionohen dhe paketohen dhe duhet</w:t>
      </w:r>
      <w:r w:rsidR="00C7626E" w:rsidRPr="00CD394B">
        <w:rPr>
          <w:sz w:val="21"/>
          <w:szCs w:val="21"/>
          <w:lang w:val="sq-AL"/>
        </w:rPr>
        <w:t xml:space="preserve"> të </w:t>
      </w:r>
      <w:r w:rsidR="00023D4F" w:rsidRPr="00CD394B">
        <w:rPr>
          <w:sz w:val="21"/>
          <w:szCs w:val="21"/>
          <w:lang w:val="sq-AL"/>
        </w:rPr>
        <w:t>v</w:t>
      </w:r>
      <w:r w:rsidR="001A0A0D" w:rsidRPr="00CD394B">
        <w:rPr>
          <w:sz w:val="21"/>
          <w:szCs w:val="21"/>
          <w:lang w:val="sq-AL"/>
        </w:rPr>
        <w:t>endosen</w:t>
      </w:r>
      <w:r w:rsidR="00C7626E" w:rsidRPr="00CD394B">
        <w:rPr>
          <w:sz w:val="21"/>
          <w:szCs w:val="21"/>
          <w:lang w:val="sq-AL"/>
        </w:rPr>
        <w:t xml:space="preserve"> në </w:t>
      </w:r>
      <w:r w:rsidR="001A0A0D" w:rsidRPr="00CD394B">
        <w:rPr>
          <w:sz w:val="21"/>
          <w:szCs w:val="21"/>
          <w:lang w:val="sq-AL"/>
        </w:rPr>
        <w:t>frigorifer</w:t>
      </w:r>
      <w:r w:rsidR="00C7626E" w:rsidRPr="00CD394B">
        <w:rPr>
          <w:sz w:val="21"/>
          <w:szCs w:val="21"/>
          <w:lang w:val="sq-AL"/>
        </w:rPr>
        <w:t xml:space="preserve"> për </w:t>
      </w:r>
      <w:r w:rsidR="001A0A0D" w:rsidRPr="00CD394B">
        <w:rPr>
          <w:sz w:val="21"/>
          <w:szCs w:val="21"/>
          <w:lang w:val="sq-AL"/>
        </w:rPr>
        <w:t xml:space="preserve">ftohje sa me shpejt pasi </w:t>
      </w:r>
      <w:r w:rsidR="00023D4F" w:rsidRPr="00CD394B">
        <w:rPr>
          <w:sz w:val="21"/>
          <w:szCs w:val="21"/>
          <w:lang w:val="sq-AL"/>
        </w:rPr>
        <w:t>janë</w:t>
      </w:r>
      <w:r w:rsidR="001A0A0D" w:rsidRPr="00CD394B">
        <w:rPr>
          <w:sz w:val="21"/>
          <w:szCs w:val="21"/>
          <w:lang w:val="sq-AL"/>
        </w:rPr>
        <w:t xml:space="preserve"> </w:t>
      </w:r>
      <w:r w:rsidR="00023D4F" w:rsidRPr="00CD394B">
        <w:rPr>
          <w:sz w:val="21"/>
          <w:szCs w:val="21"/>
          <w:lang w:val="sq-AL"/>
        </w:rPr>
        <w:t>përgatitur</w:t>
      </w:r>
      <w:r w:rsidR="001A0A0D"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 xml:space="preserve">31. </w:t>
      </w:r>
      <w:r w:rsidR="008A1DD1" w:rsidRPr="00CD394B">
        <w:rPr>
          <w:sz w:val="21"/>
          <w:szCs w:val="21"/>
          <w:lang w:val="sq-AL"/>
        </w:rPr>
        <w:t>Kontejner</w:t>
      </w:r>
      <w:r w:rsidR="001A0A0D" w:rsidRPr="00CD394B">
        <w:rPr>
          <w:sz w:val="21"/>
          <w:szCs w:val="21"/>
          <w:lang w:val="sq-AL"/>
        </w:rPr>
        <w:t xml:space="preserve">ët që përdoren për </w:t>
      </w:r>
      <w:r w:rsidR="00023D4F" w:rsidRPr="00CD394B">
        <w:rPr>
          <w:sz w:val="21"/>
          <w:szCs w:val="21"/>
          <w:lang w:val="sq-AL"/>
        </w:rPr>
        <w:t>shpërndarjen</w:t>
      </w:r>
      <w:r w:rsidR="001A0A0D" w:rsidRPr="00CD394B">
        <w:rPr>
          <w:sz w:val="21"/>
          <w:szCs w:val="21"/>
          <w:lang w:val="sq-AL"/>
        </w:rPr>
        <w:t xml:space="preserve"> ose magazinimin e produkteve të freskëta të </w:t>
      </w:r>
      <w:r w:rsidR="008854AC" w:rsidRPr="00CD394B">
        <w:rPr>
          <w:sz w:val="21"/>
          <w:szCs w:val="21"/>
          <w:lang w:val="sq-AL"/>
        </w:rPr>
        <w:t>peshkut të përgatitur</w:t>
      </w:r>
      <w:r w:rsidR="002E50B2" w:rsidRPr="00CD394B">
        <w:rPr>
          <w:sz w:val="21"/>
          <w:szCs w:val="21"/>
          <w:lang w:val="sq-AL"/>
        </w:rPr>
        <w:t>a</w:t>
      </w:r>
      <w:r w:rsidR="008854AC" w:rsidRPr="00CD394B">
        <w:rPr>
          <w:sz w:val="21"/>
          <w:szCs w:val="21"/>
          <w:lang w:val="sq-AL"/>
        </w:rPr>
        <w:t xml:space="preserve"> dhe të pa</w:t>
      </w:r>
      <w:r w:rsidR="001A0A0D" w:rsidRPr="00CD394B">
        <w:rPr>
          <w:sz w:val="21"/>
          <w:szCs w:val="21"/>
          <w:lang w:val="sq-AL"/>
        </w:rPr>
        <w:t>paketuara të ruajtur nën akull duhet të garantojnë që uji i shkrirë të mos jet</w:t>
      </w:r>
      <w:r w:rsidR="008854AC" w:rsidRPr="00CD394B">
        <w:rPr>
          <w:sz w:val="21"/>
          <w:szCs w:val="21"/>
          <w:lang w:val="sq-AL"/>
        </w:rPr>
        <w:t>ë</w:t>
      </w:r>
      <w:r w:rsidR="001A0A0D" w:rsidRPr="00CD394B">
        <w:rPr>
          <w:sz w:val="21"/>
          <w:szCs w:val="21"/>
          <w:lang w:val="sq-AL"/>
        </w:rPr>
        <w:t xml:space="preserve"> në kontakt me produktet.</w:t>
      </w:r>
    </w:p>
    <w:p w:rsidR="001A0A0D" w:rsidRPr="00CD394B" w:rsidRDefault="00E9196A" w:rsidP="00B82B87">
      <w:pPr>
        <w:pStyle w:val="Paragrafi"/>
        <w:rPr>
          <w:sz w:val="21"/>
          <w:szCs w:val="21"/>
          <w:lang w:val="sq-AL"/>
        </w:rPr>
      </w:pPr>
      <w:r w:rsidRPr="00CD394B">
        <w:rPr>
          <w:sz w:val="21"/>
          <w:szCs w:val="21"/>
          <w:lang w:val="sq-AL"/>
        </w:rPr>
        <w:t xml:space="preserve">32. </w:t>
      </w:r>
      <w:r w:rsidR="001A0A0D" w:rsidRPr="00CD394B">
        <w:rPr>
          <w:sz w:val="21"/>
          <w:szCs w:val="21"/>
          <w:lang w:val="sq-AL"/>
        </w:rPr>
        <w:t xml:space="preserve">Produktet e </w:t>
      </w:r>
      <w:r w:rsidR="00023D4F" w:rsidRPr="00CD394B">
        <w:rPr>
          <w:sz w:val="21"/>
          <w:szCs w:val="21"/>
          <w:lang w:val="sq-AL"/>
        </w:rPr>
        <w:t>freskëta</w:t>
      </w:r>
      <w:r w:rsidR="00C7626E" w:rsidRPr="00CD394B">
        <w:rPr>
          <w:sz w:val="21"/>
          <w:szCs w:val="21"/>
          <w:lang w:val="sq-AL"/>
        </w:rPr>
        <w:t xml:space="preserve"> të </w:t>
      </w:r>
      <w:r w:rsidR="001A0A0D" w:rsidRPr="00CD394B">
        <w:rPr>
          <w:sz w:val="21"/>
          <w:szCs w:val="21"/>
          <w:lang w:val="sq-AL"/>
        </w:rPr>
        <w:t>peshkut,</w:t>
      </w:r>
      <w:r w:rsidR="00C7626E" w:rsidRPr="00CD394B">
        <w:rPr>
          <w:sz w:val="21"/>
          <w:szCs w:val="21"/>
          <w:lang w:val="sq-AL"/>
        </w:rPr>
        <w:t xml:space="preserve"> të </w:t>
      </w:r>
      <w:r w:rsidR="001A0A0D" w:rsidRPr="00CD394B">
        <w:rPr>
          <w:sz w:val="21"/>
          <w:szCs w:val="21"/>
          <w:lang w:val="sq-AL"/>
        </w:rPr>
        <w:t>plota dhe</w:t>
      </w:r>
      <w:r w:rsidR="00C7626E" w:rsidRPr="00CD394B">
        <w:rPr>
          <w:sz w:val="21"/>
          <w:szCs w:val="21"/>
          <w:lang w:val="sq-AL"/>
        </w:rPr>
        <w:t xml:space="preserve"> të </w:t>
      </w:r>
      <w:r w:rsidR="001A0A0D" w:rsidRPr="00CD394B">
        <w:rPr>
          <w:sz w:val="21"/>
          <w:szCs w:val="21"/>
          <w:lang w:val="sq-AL"/>
        </w:rPr>
        <w:t>pastruara nga</w:t>
      </w:r>
      <w:r w:rsidR="00C7626E" w:rsidRPr="00CD394B">
        <w:rPr>
          <w:sz w:val="21"/>
          <w:szCs w:val="21"/>
          <w:lang w:val="sq-AL"/>
        </w:rPr>
        <w:t xml:space="preserve"> të </w:t>
      </w:r>
      <w:r w:rsidR="001A0A0D" w:rsidRPr="00CD394B">
        <w:rPr>
          <w:sz w:val="21"/>
          <w:szCs w:val="21"/>
          <w:lang w:val="sq-AL"/>
        </w:rPr>
        <w:t>brendshmet,</w:t>
      </w:r>
      <w:r w:rsidR="00B12F09" w:rsidRPr="00CD394B">
        <w:rPr>
          <w:sz w:val="21"/>
          <w:szCs w:val="21"/>
          <w:lang w:val="sq-AL"/>
        </w:rPr>
        <w:t xml:space="preserve"> </w:t>
      </w:r>
      <w:r w:rsidR="001A0A0D" w:rsidRPr="00CD394B">
        <w:rPr>
          <w:sz w:val="21"/>
          <w:szCs w:val="21"/>
          <w:lang w:val="sq-AL"/>
        </w:rPr>
        <w:t>të</w:t>
      </w:r>
      <w:r w:rsidR="00B12F09" w:rsidRPr="00CD394B">
        <w:rPr>
          <w:sz w:val="21"/>
          <w:szCs w:val="21"/>
          <w:lang w:val="sq-AL"/>
        </w:rPr>
        <w:t xml:space="preserve"> </w:t>
      </w:r>
      <w:r w:rsidR="001A0A0D" w:rsidRPr="00CD394B">
        <w:rPr>
          <w:sz w:val="21"/>
          <w:szCs w:val="21"/>
          <w:lang w:val="sq-AL"/>
        </w:rPr>
        <w:t>transportohen dhe magazinohen</w:t>
      </w:r>
      <w:r w:rsidR="00C7626E" w:rsidRPr="00CD394B">
        <w:rPr>
          <w:sz w:val="21"/>
          <w:szCs w:val="21"/>
          <w:lang w:val="sq-AL"/>
        </w:rPr>
        <w:t xml:space="preserve"> në </w:t>
      </w:r>
      <w:r w:rsidR="001A0A0D" w:rsidRPr="00CD394B">
        <w:rPr>
          <w:sz w:val="21"/>
          <w:szCs w:val="21"/>
          <w:lang w:val="sq-AL"/>
        </w:rPr>
        <w:t>uj</w:t>
      </w:r>
      <w:r w:rsidR="00023D4F" w:rsidRPr="00CD394B">
        <w:rPr>
          <w:sz w:val="21"/>
          <w:szCs w:val="21"/>
          <w:lang w:val="sq-AL"/>
        </w:rPr>
        <w:t>ë</w:t>
      </w:r>
      <w:r w:rsidR="00C7626E" w:rsidRPr="00CD394B">
        <w:rPr>
          <w:sz w:val="21"/>
          <w:szCs w:val="21"/>
          <w:lang w:val="sq-AL"/>
        </w:rPr>
        <w:t xml:space="preserve"> të </w:t>
      </w:r>
      <w:r w:rsidR="001A0A0D" w:rsidRPr="00CD394B">
        <w:rPr>
          <w:sz w:val="21"/>
          <w:szCs w:val="21"/>
          <w:lang w:val="sq-AL"/>
        </w:rPr>
        <w:t>ftoht</w:t>
      </w:r>
      <w:r w:rsidR="00023D4F" w:rsidRPr="00CD394B">
        <w:rPr>
          <w:sz w:val="21"/>
          <w:szCs w:val="21"/>
          <w:lang w:val="sq-AL"/>
        </w:rPr>
        <w:t>ë</w:t>
      </w:r>
      <w:r w:rsidR="00C7626E" w:rsidRPr="00CD394B">
        <w:rPr>
          <w:sz w:val="21"/>
          <w:szCs w:val="21"/>
          <w:lang w:val="sq-AL"/>
        </w:rPr>
        <w:t xml:space="preserve"> në </w:t>
      </w:r>
      <w:r w:rsidR="001A0A0D" w:rsidRPr="00CD394B">
        <w:rPr>
          <w:sz w:val="21"/>
          <w:szCs w:val="21"/>
          <w:lang w:val="sq-AL"/>
        </w:rPr>
        <w:t>bordin e anijes. Ato</w:t>
      </w:r>
      <w:r w:rsidR="00023D4F" w:rsidRPr="00CD394B">
        <w:rPr>
          <w:sz w:val="21"/>
          <w:szCs w:val="21"/>
          <w:lang w:val="sq-AL"/>
        </w:rPr>
        <w:t>,</w:t>
      </w:r>
      <w:r w:rsidR="001A0A0D" w:rsidRPr="00CD394B">
        <w:rPr>
          <w:sz w:val="21"/>
          <w:szCs w:val="21"/>
          <w:lang w:val="sq-AL"/>
        </w:rPr>
        <w:t xml:space="preserve"> gjithashtu</w:t>
      </w:r>
      <w:r w:rsidR="00023D4F" w:rsidRPr="00CD394B">
        <w:rPr>
          <w:sz w:val="21"/>
          <w:szCs w:val="21"/>
          <w:lang w:val="sq-AL"/>
        </w:rPr>
        <w:t>,</w:t>
      </w:r>
      <w:r w:rsidR="001A0A0D" w:rsidRPr="00CD394B">
        <w:rPr>
          <w:sz w:val="21"/>
          <w:szCs w:val="21"/>
          <w:lang w:val="sq-AL"/>
        </w:rPr>
        <w:t xml:space="preserve"> të vazhdojnë të transportohen në ujë të ftohtë pas zbarkimit dhe nga impiantet e akuakultur</w:t>
      </w:r>
      <w:r w:rsidR="00023D4F" w:rsidRPr="00CD394B">
        <w:rPr>
          <w:sz w:val="21"/>
          <w:szCs w:val="21"/>
          <w:lang w:val="sq-AL"/>
        </w:rPr>
        <w:t>ë</w:t>
      </w:r>
      <w:r w:rsidR="001A0A0D" w:rsidRPr="00CD394B">
        <w:rPr>
          <w:sz w:val="21"/>
          <w:szCs w:val="21"/>
          <w:lang w:val="sq-AL"/>
        </w:rPr>
        <w:t>s deri</w:t>
      </w:r>
      <w:r w:rsidR="00C7626E" w:rsidRPr="00CD394B">
        <w:rPr>
          <w:sz w:val="21"/>
          <w:szCs w:val="21"/>
          <w:lang w:val="sq-AL"/>
        </w:rPr>
        <w:t xml:space="preserve"> në </w:t>
      </w:r>
      <w:r w:rsidR="001A0A0D" w:rsidRPr="00CD394B">
        <w:rPr>
          <w:sz w:val="21"/>
          <w:szCs w:val="21"/>
          <w:lang w:val="sq-AL"/>
        </w:rPr>
        <w:t>arritjen</w:t>
      </w:r>
      <w:r w:rsidR="00C7626E" w:rsidRPr="00CD394B">
        <w:rPr>
          <w:sz w:val="21"/>
          <w:szCs w:val="21"/>
          <w:lang w:val="sq-AL"/>
        </w:rPr>
        <w:t xml:space="preserve"> në </w:t>
      </w:r>
      <w:r w:rsidR="001A0A0D" w:rsidRPr="00CD394B">
        <w:rPr>
          <w:sz w:val="21"/>
          <w:szCs w:val="21"/>
          <w:lang w:val="sq-AL"/>
        </w:rPr>
        <w:t>stabilimentin e par</w:t>
      </w:r>
      <w:r w:rsidR="00870248" w:rsidRPr="00CD394B">
        <w:rPr>
          <w:sz w:val="21"/>
          <w:szCs w:val="21"/>
          <w:lang w:val="sq-AL"/>
        </w:rPr>
        <w:t>ë</w:t>
      </w:r>
      <w:r w:rsidR="00C7626E" w:rsidRPr="00CD394B">
        <w:rPr>
          <w:sz w:val="21"/>
          <w:szCs w:val="21"/>
          <w:lang w:val="sq-AL"/>
        </w:rPr>
        <w:t xml:space="preserve"> në </w:t>
      </w:r>
      <w:r w:rsidR="001A0A0D" w:rsidRPr="00CD394B">
        <w:rPr>
          <w:sz w:val="21"/>
          <w:szCs w:val="21"/>
          <w:lang w:val="sq-AL"/>
        </w:rPr>
        <w:t>tok</w:t>
      </w:r>
      <w:r w:rsidR="001258A5" w:rsidRPr="00CD394B">
        <w:rPr>
          <w:sz w:val="21"/>
          <w:szCs w:val="21"/>
          <w:lang w:val="sq-AL"/>
        </w:rPr>
        <w:t xml:space="preserve">ë </w:t>
      </w:r>
      <w:r w:rsidR="001A0A0D" w:rsidRPr="00CD394B">
        <w:rPr>
          <w:sz w:val="21"/>
          <w:szCs w:val="21"/>
          <w:lang w:val="sq-AL"/>
        </w:rPr>
        <w:t>q</w:t>
      </w:r>
      <w:r w:rsidR="001258A5" w:rsidRPr="00CD394B">
        <w:rPr>
          <w:sz w:val="21"/>
          <w:szCs w:val="21"/>
          <w:lang w:val="sq-AL"/>
        </w:rPr>
        <w:t>ë</w:t>
      </w:r>
      <w:r w:rsidR="001A0A0D" w:rsidRPr="00CD394B">
        <w:rPr>
          <w:sz w:val="21"/>
          <w:szCs w:val="21"/>
          <w:lang w:val="sq-AL"/>
        </w:rPr>
        <w:t xml:space="preserve"> kryen </w:t>
      </w:r>
      <w:r w:rsidR="00023D4F" w:rsidRPr="00CD394B">
        <w:rPr>
          <w:sz w:val="21"/>
          <w:szCs w:val="21"/>
          <w:lang w:val="sq-AL"/>
        </w:rPr>
        <w:t>çfarëdolloj</w:t>
      </w:r>
      <w:r w:rsidR="001A0A0D" w:rsidRPr="00CD394B">
        <w:rPr>
          <w:sz w:val="21"/>
          <w:szCs w:val="21"/>
          <w:lang w:val="sq-AL"/>
        </w:rPr>
        <w:t xml:space="preserve"> aktiviteti</w:t>
      </w:r>
      <w:r w:rsidR="00C7626E" w:rsidRPr="00CD394B">
        <w:rPr>
          <w:sz w:val="21"/>
          <w:szCs w:val="21"/>
          <w:lang w:val="sq-AL"/>
        </w:rPr>
        <w:t xml:space="preserve"> të </w:t>
      </w:r>
      <w:r w:rsidR="00023D4F" w:rsidRPr="00CD394B">
        <w:rPr>
          <w:sz w:val="21"/>
          <w:szCs w:val="21"/>
          <w:lang w:val="sq-AL"/>
        </w:rPr>
        <w:t>ndryshëm</w:t>
      </w:r>
      <w:r w:rsidR="001A0A0D" w:rsidRPr="00CD394B">
        <w:rPr>
          <w:sz w:val="21"/>
          <w:szCs w:val="21"/>
          <w:lang w:val="sq-AL"/>
        </w:rPr>
        <w:t xml:space="preserve"> nga transporti dhe seleksionimi</w:t>
      </w:r>
      <w:r w:rsidR="0041205B" w:rsidRPr="00CD394B">
        <w:rPr>
          <w:sz w:val="21"/>
          <w:szCs w:val="21"/>
          <w:lang w:val="sq-AL"/>
        </w:rPr>
        <w:t>.</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33. </w:t>
      </w:r>
      <w:r w:rsidR="001A0A0D" w:rsidRPr="00CD394B">
        <w:rPr>
          <w:sz w:val="21"/>
          <w:szCs w:val="21"/>
          <w:lang w:val="sq-AL"/>
        </w:rPr>
        <w:t>Stabilimentet</w:t>
      </w:r>
      <w:r w:rsidR="00C7626E" w:rsidRPr="00CD394B">
        <w:rPr>
          <w:sz w:val="21"/>
          <w:szCs w:val="21"/>
          <w:lang w:val="sq-AL"/>
        </w:rPr>
        <w:t xml:space="preserve"> në </w:t>
      </w:r>
      <w:r w:rsidR="001A0A0D" w:rsidRPr="00CD394B">
        <w:rPr>
          <w:sz w:val="21"/>
          <w:szCs w:val="21"/>
          <w:lang w:val="sq-AL"/>
        </w:rPr>
        <w:t>tok</w:t>
      </w:r>
      <w:r w:rsidR="0041205B" w:rsidRPr="00CD394B">
        <w:rPr>
          <w:sz w:val="21"/>
          <w:szCs w:val="21"/>
          <w:lang w:val="sq-AL"/>
        </w:rPr>
        <w:t>ë</w:t>
      </w:r>
      <w:r w:rsidR="00C7626E" w:rsidRPr="00CD394B">
        <w:rPr>
          <w:sz w:val="21"/>
          <w:szCs w:val="21"/>
          <w:lang w:val="sq-AL"/>
        </w:rPr>
        <w:t xml:space="preserve"> të </w:t>
      </w:r>
      <w:r w:rsidR="001A0A0D" w:rsidRPr="00CD394B">
        <w:rPr>
          <w:sz w:val="21"/>
          <w:szCs w:val="21"/>
          <w:lang w:val="sq-AL"/>
        </w:rPr>
        <w:t>cilat ngrijnë produktet e peshkut duhet të kenë pajisje të cilat të plotësojnë kërkesat e paraqitura për anijet ngrirëse</w:t>
      </w:r>
      <w:r w:rsidR="00C7626E" w:rsidRPr="00CD394B">
        <w:rPr>
          <w:sz w:val="21"/>
          <w:szCs w:val="21"/>
          <w:lang w:val="sq-AL"/>
        </w:rPr>
        <w:t xml:space="preserve"> në </w:t>
      </w:r>
      <w:r w:rsidR="00101823" w:rsidRPr="00CD394B">
        <w:rPr>
          <w:sz w:val="21"/>
          <w:szCs w:val="21"/>
          <w:lang w:val="sq-AL"/>
        </w:rPr>
        <w:t>pikën</w:t>
      </w:r>
      <w:r w:rsidR="001A0A0D" w:rsidRPr="00CD394B">
        <w:rPr>
          <w:sz w:val="21"/>
          <w:szCs w:val="21"/>
          <w:lang w:val="sq-AL"/>
        </w:rPr>
        <w:t xml:space="preserve"> 13</w:t>
      </w:r>
      <w:r w:rsidR="001258A5" w:rsidRPr="00CD394B">
        <w:rPr>
          <w:sz w:val="21"/>
          <w:szCs w:val="21"/>
          <w:lang w:val="sq-AL"/>
        </w:rPr>
        <w:t xml:space="preserve"> </w:t>
      </w:r>
      <w:r w:rsidR="001A0A0D" w:rsidRPr="00CD394B">
        <w:rPr>
          <w:sz w:val="21"/>
          <w:szCs w:val="21"/>
          <w:lang w:val="sq-AL"/>
        </w:rPr>
        <w:t xml:space="preserve">germat </w:t>
      </w:r>
      <w:r w:rsidR="001258A5" w:rsidRPr="00CD394B">
        <w:rPr>
          <w:sz w:val="21"/>
          <w:szCs w:val="21"/>
          <w:lang w:val="sq-AL"/>
        </w:rPr>
        <w:t>“</w:t>
      </w:r>
      <w:r w:rsidR="001A0A0D" w:rsidRPr="00CD394B">
        <w:rPr>
          <w:sz w:val="21"/>
          <w:szCs w:val="21"/>
          <w:lang w:val="sq-AL"/>
        </w:rPr>
        <w:t>a</w:t>
      </w:r>
      <w:r w:rsidR="001258A5" w:rsidRPr="00CD394B">
        <w:rPr>
          <w:sz w:val="21"/>
          <w:szCs w:val="21"/>
          <w:lang w:val="sq-AL"/>
        </w:rPr>
        <w:t>”</w:t>
      </w:r>
      <w:r w:rsidR="001A0A0D" w:rsidRPr="00CD394B">
        <w:rPr>
          <w:sz w:val="21"/>
          <w:szCs w:val="21"/>
          <w:lang w:val="sq-AL"/>
        </w:rPr>
        <w:t xml:space="preserve"> dhe </w:t>
      </w:r>
      <w:r w:rsidR="001258A5" w:rsidRPr="00CD394B">
        <w:rPr>
          <w:sz w:val="21"/>
          <w:szCs w:val="21"/>
          <w:lang w:val="sq-AL"/>
        </w:rPr>
        <w:t>“</w:t>
      </w:r>
      <w:r w:rsidR="001A0A0D" w:rsidRPr="00CD394B">
        <w:rPr>
          <w:sz w:val="21"/>
          <w:szCs w:val="21"/>
          <w:lang w:val="sq-AL"/>
        </w:rPr>
        <w:t>b</w:t>
      </w:r>
      <w:r w:rsidR="001258A5" w:rsidRPr="00CD394B">
        <w:rPr>
          <w:sz w:val="21"/>
          <w:szCs w:val="21"/>
          <w:lang w:val="sq-AL"/>
        </w:rPr>
        <w:t>”</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34. </w:t>
      </w:r>
      <w:r w:rsidR="001A0A0D" w:rsidRPr="00CD394B">
        <w:rPr>
          <w:sz w:val="21"/>
          <w:szCs w:val="21"/>
          <w:lang w:val="sq-AL"/>
        </w:rPr>
        <w:t>Operatori i biznesit ushqimor q</w:t>
      </w:r>
      <w:r w:rsidR="00023D4F" w:rsidRPr="00CD394B">
        <w:rPr>
          <w:sz w:val="21"/>
          <w:szCs w:val="21"/>
          <w:lang w:val="sq-AL"/>
        </w:rPr>
        <w:t>ë</w:t>
      </w:r>
      <w:r w:rsidR="001A0A0D" w:rsidRPr="00CD394B">
        <w:rPr>
          <w:sz w:val="21"/>
          <w:szCs w:val="21"/>
          <w:lang w:val="sq-AL"/>
        </w:rPr>
        <w:t xml:space="preserve"> </w:t>
      </w:r>
      <w:r w:rsidR="00023D4F" w:rsidRPr="00CD394B">
        <w:rPr>
          <w:sz w:val="21"/>
          <w:szCs w:val="21"/>
          <w:lang w:val="sq-AL"/>
        </w:rPr>
        <w:t>përpunon</w:t>
      </w:r>
      <w:r w:rsidR="001A0A0D" w:rsidRPr="00CD394B">
        <w:rPr>
          <w:sz w:val="21"/>
          <w:szCs w:val="21"/>
          <w:lang w:val="sq-AL"/>
        </w:rPr>
        <w:t xml:space="preserve"> produktet e peshkimit</w:t>
      </w:r>
      <w:r w:rsidR="00C7626E" w:rsidRPr="00CD394B">
        <w:rPr>
          <w:sz w:val="21"/>
          <w:szCs w:val="21"/>
          <w:lang w:val="sq-AL"/>
        </w:rPr>
        <w:t xml:space="preserve"> të </w:t>
      </w:r>
      <w:r w:rsidR="001A0A0D" w:rsidRPr="00CD394B">
        <w:rPr>
          <w:sz w:val="21"/>
          <w:szCs w:val="21"/>
          <w:lang w:val="sq-AL"/>
        </w:rPr>
        <w:t>ndar</w:t>
      </w:r>
      <w:r w:rsidR="008854AC" w:rsidRPr="00CD394B">
        <w:rPr>
          <w:sz w:val="21"/>
          <w:szCs w:val="21"/>
          <w:lang w:val="sq-AL"/>
        </w:rPr>
        <w:t>a</w:t>
      </w:r>
      <w:r w:rsidR="001A0A0D" w:rsidRPr="00CD394B">
        <w:rPr>
          <w:sz w:val="21"/>
          <w:szCs w:val="21"/>
          <w:lang w:val="sq-AL"/>
        </w:rPr>
        <w:t xml:space="preserve"> mekanikisht të sigurojë </w:t>
      </w:r>
      <w:r w:rsidR="00023D4F" w:rsidRPr="00CD394B">
        <w:rPr>
          <w:sz w:val="21"/>
          <w:szCs w:val="21"/>
          <w:lang w:val="sq-AL"/>
        </w:rPr>
        <w:t>përputhjen</w:t>
      </w:r>
      <w:r w:rsidR="001A0A0D" w:rsidRPr="00CD394B">
        <w:rPr>
          <w:sz w:val="21"/>
          <w:szCs w:val="21"/>
          <w:lang w:val="sq-AL"/>
        </w:rPr>
        <w:t xml:space="preserve"> me </w:t>
      </w:r>
      <w:r w:rsidR="00023D4F" w:rsidRPr="00CD394B">
        <w:rPr>
          <w:sz w:val="21"/>
          <w:szCs w:val="21"/>
          <w:lang w:val="sq-AL"/>
        </w:rPr>
        <w:t>kërkesat</w:t>
      </w:r>
      <w:r w:rsidR="001A0A0D" w:rsidRPr="00CD394B">
        <w:rPr>
          <w:sz w:val="21"/>
          <w:szCs w:val="21"/>
          <w:lang w:val="sq-AL"/>
        </w:rPr>
        <w:t xml:space="preserve"> e </w:t>
      </w:r>
      <w:r w:rsidR="00023D4F" w:rsidRPr="00CD394B">
        <w:rPr>
          <w:sz w:val="21"/>
          <w:szCs w:val="21"/>
          <w:lang w:val="sq-AL"/>
        </w:rPr>
        <w:t>mëposhtme</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a) </w:t>
      </w:r>
      <w:r w:rsidR="00023D4F" w:rsidRPr="00CD394B">
        <w:rPr>
          <w:sz w:val="21"/>
          <w:szCs w:val="21"/>
          <w:lang w:val="sq-AL"/>
        </w:rPr>
        <w:t>Lënda</w:t>
      </w:r>
      <w:r w:rsidR="001A0A0D" w:rsidRPr="00CD394B">
        <w:rPr>
          <w:sz w:val="21"/>
          <w:szCs w:val="21"/>
          <w:lang w:val="sq-AL"/>
        </w:rPr>
        <w:t xml:space="preserve"> e par</w:t>
      </w:r>
      <w:r w:rsidR="00023D4F" w:rsidRPr="00CD394B">
        <w:rPr>
          <w:sz w:val="21"/>
          <w:szCs w:val="21"/>
          <w:lang w:val="sq-AL"/>
        </w:rPr>
        <w:t>ë</w:t>
      </w:r>
      <w:r w:rsidR="001A0A0D" w:rsidRPr="00CD394B">
        <w:rPr>
          <w:sz w:val="21"/>
          <w:szCs w:val="21"/>
          <w:lang w:val="sq-AL"/>
        </w:rPr>
        <w:t xml:space="preserve"> e </w:t>
      </w:r>
      <w:r w:rsidR="00023D4F" w:rsidRPr="00CD394B">
        <w:rPr>
          <w:sz w:val="21"/>
          <w:szCs w:val="21"/>
          <w:lang w:val="sq-AL"/>
        </w:rPr>
        <w:t>përdorur</w:t>
      </w:r>
      <w:r w:rsidR="001A0A0D" w:rsidRPr="00CD394B">
        <w:rPr>
          <w:sz w:val="21"/>
          <w:szCs w:val="21"/>
          <w:lang w:val="sq-AL"/>
        </w:rPr>
        <w:t xml:space="preserve"> të </w:t>
      </w:r>
      <w:r w:rsidR="00023D4F" w:rsidRPr="00CD394B">
        <w:rPr>
          <w:sz w:val="21"/>
          <w:szCs w:val="21"/>
          <w:lang w:val="sq-AL"/>
        </w:rPr>
        <w:t>plotësojë</w:t>
      </w:r>
      <w:r w:rsidR="001A0A0D" w:rsidRPr="00CD394B">
        <w:rPr>
          <w:sz w:val="21"/>
          <w:szCs w:val="21"/>
          <w:lang w:val="sq-AL"/>
        </w:rPr>
        <w:t xml:space="preserve"> </w:t>
      </w:r>
      <w:r w:rsidR="00023D4F" w:rsidRPr="00CD394B">
        <w:rPr>
          <w:sz w:val="21"/>
          <w:szCs w:val="21"/>
          <w:lang w:val="sq-AL"/>
        </w:rPr>
        <w:t>kërkesat</w:t>
      </w:r>
      <w:r w:rsidR="00C7626E" w:rsidRPr="00CD394B">
        <w:rPr>
          <w:sz w:val="21"/>
          <w:szCs w:val="21"/>
          <w:lang w:val="sq-AL"/>
        </w:rPr>
        <w:t xml:space="preserve"> në </w:t>
      </w:r>
      <w:r w:rsidR="001A0A0D" w:rsidRPr="00CD394B">
        <w:rPr>
          <w:sz w:val="21"/>
          <w:szCs w:val="21"/>
          <w:lang w:val="sq-AL"/>
        </w:rPr>
        <w:t>vijim:</w:t>
      </w:r>
    </w:p>
    <w:p w:rsidR="001A0A0D" w:rsidRPr="00CD394B" w:rsidRDefault="00E9196A" w:rsidP="00B82B87">
      <w:pPr>
        <w:pStyle w:val="Paragrafi"/>
        <w:rPr>
          <w:sz w:val="21"/>
          <w:szCs w:val="21"/>
          <w:lang w:val="sq-AL"/>
        </w:rPr>
      </w:pPr>
      <w:r w:rsidRPr="00CD394B">
        <w:rPr>
          <w:sz w:val="21"/>
          <w:szCs w:val="21"/>
          <w:lang w:val="sq-AL"/>
        </w:rPr>
        <w:t xml:space="preserve">i) </w:t>
      </w:r>
      <w:r w:rsidR="00FE08D7" w:rsidRPr="00CD394B">
        <w:rPr>
          <w:sz w:val="21"/>
          <w:szCs w:val="21"/>
          <w:lang w:val="sq-AL"/>
        </w:rPr>
        <w:t xml:space="preserve">peshqit </w:t>
      </w:r>
      <w:r w:rsidR="001A0A0D" w:rsidRPr="00CD394B">
        <w:rPr>
          <w:sz w:val="21"/>
          <w:szCs w:val="21"/>
          <w:lang w:val="sq-AL"/>
        </w:rPr>
        <w:t>e plot</w:t>
      </w:r>
      <w:r w:rsidR="001258A5" w:rsidRPr="00CD394B">
        <w:rPr>
          <w:sz w:val="21"/>
          <w:szCs w:val="21"/>
          <w:lang w:val="sq-AL"/>
        </w:rPr>
        <w:t>ë</w:t>
      </w:r>
      <w:r w:rsidR="001A0A0D" w:rsidRPr="00CD394B">
        <w:rPr>
          <w:sz w:val="21"/>
          <w:szCs w:val="21"/>
          <w:lang w:val="sq-AL"/>
        </w:rPr>
        <w:t xml:space="preserve"> dhe halat pas filetimit të </w:t>
      </w:r>
      <w:r w:rsidR="00023D4F" w:rsidRPr="00CD394B">
        <w:rPr>
          <w:sz w:val="21"/>
          <w:szCs w:val="21"/>
          <w:lang w:val="sq-AL"/>
        </w:rPr>
        <w:t>përdoren</w:t>
      </w:r>
      <w:r w:rsidR="00C7626E" w:rsidRPr="00CD394B">
        <w:rPr>
          <w:sz w:val="21"/>
          <w:szCs w:val="21"/>
          <w:lang w:val="sq-AL"/>
        </w:rPr>
        <w:t xml:space="preserve"> për të </w:t>
      </w:r>
      <w:r w:rsidR="001A0A0D" w:rsidRPr="00CD394B">
        <w:rPr>
          <w:sz w:val="21"/>
          <w:szCs w:val="21"/>
          <w:lang w:val="sq-AL"/>
        </w:rPr>
        <w:t>prodhuar produkte</w:t>
      </w:r>
      <w:r w:rsidR="00C7626E" w:rsidRPr="00CD394B">
        <w:rPr>
          <w:sz w:val="21"/>
          <w:szCs w:val="21"/>
          <w:lang w:val="sq-AL"/>
        </w:rPr>
        <w:t xml:space="preserve"> të </w:t>
      </w:r>
      <w:r w:rsidR="001A0A0D" w:rsidRPr="00CD394B">
        <w:rPr>
          <w:sz w:val="21"/>
          <w:szCs w:val="21"/>
          <w:lang w:val="sq-AL"/>
        </w:rPr>
        <w:t>peshkimit</w:t>
      </w:r>
      <w:r w:rsidR="00C7626E" w:rsidRPr="00CD394B">
        <w:rPr>
          <w:sz w:val="21"/>
          <w:szCs w:val="21"/>
          <w:lang w:val="sq-AL"/>
        </w:rPr>
        <w:t xml:space="preserve"> të </w:t>
      </w:r>
      <w:r w:rsidR="008854AC" w:rsidRPr="00CD394B">
        <w:rPr>
          <w:sz w:val="21"/>
          <w:szCs w:val="21"/>
          <w:lang w:val="sq-AL"/>
        </w:rPr>
        <w:t>ndara</w:t>
      </w:r>
      <w:r w:rsidR="001A0A0D" w:rsidRPr="00CD394B">
        <w:rPr>
          <w:sz w:val="21"/>
          <w:szCs w:val="21"/>
          <w:lang w:val="sq-AL"/>
        </w:rPr>
        <w:t xml:space="preserve"> mekanikisht; </w:t>
      </w:r>
    </w:p>
    <w:p w:rsidR="001A0A0D" w:rsidRPr="00CD394B" w:rsidRDefault="00023D4F" w:rsidP="00B82B87">
      <w:pPr>
        <w:pStyle w:val="Paragrafi"/>
        <w:ind w:firstLine="0"/>
        <w:rPr>
          <w:sz w:val="21"/>
          <w:szCs w:val="21"/>
          <w:lang w:val="sq-AL"/>
        </w:rPr>
      </w:pPr>
      <w:r w:rsidRPr="00CD394B">
        <w:rPr>
          <w:sz w:val="21"/>
          <w:szCs w:val="21"/>
          <w:lang w:val="sq-AL"/>
        </w:rPr>
        <w:t xml:space="preserve">            </w:t>
      </w:r>
      <w:r w:rsidR="00E9196A" w:rsidRPr="00CD394B">
        <w:rPr>
          <w:sz w:val="21"/>
          <w:szCs w:val="21"/>
          <w:lang w:val="sq-AL"/>
        </w:rPr>
        <w:t>ii)</w:t>
      </w:r>
      <w:r w:rsidR="00FE08D7" w:rsidRPr="00CD394B">
        <w:rPr>
          <w:sz w:val="21"/>
          <w:szCs w:val="21"/>
          <w:lang w:val="sq-AL"/>
        </w:rPr>
        <w:t xml:space="preserve"> të </w:t>
      </w:r>
      <w:r w:rsidR="001A0A0D" w:rsidRPr="00CD394B">
        <w:rPr>
          <w:sz w:val="21"/>
          <w:szCs w:val="21"/>
          <w:lang w:val="sq-AL"/>
        </w:rPr>
        <w:t>gjith</w:t>
      </w:r>
      <w:r w:rsidRPr="00CD394B">
        <w:rPr>
          <w:sz w:val="21"/>
          <w:szCs w:val="21"/>
          <w:lang w:val="sq-AL"/>
        </w:rPr>
        <w:t>a lë</w:t>
      </w:r>
      <w:r w:rsidR="001A0A0D" w:rsidRPr="00CD394B">
        <w:rPr>
          <w:sz w:val="21"/>
          <w:szCs w:val="21"/>
          <w:lang w:val="sq-AL"/>
        </w:rPr>
        <w:t>nd</w:t>
      </w:r>
      <w:r w:rsidRPr="00CD394B">
        <w:rPr>
          <w:sz w:val="21"/>
          <w:szCs w:val="21"/>
          <w:lang w:val="sq-AL"/>
        </w:rPr>
        <w:t>ë</w:t>
      </w:r>
      <w:r w:rsidR="001A0A0D" w:rsidRPr="00CD394B">
        <w:rPr>
          <w:sz w:val="21"/>
          <w:szCs w:val="21"/>
          <w:lang w:val="sq-AL"/>
        </w:rPr>
        <w:t>t e para të jenë pa</w:t>
      </w:r>
      <w:r w:rsidR="00C7626E" w:rsidRPr="00CD394B">
        <w:rPr>
          <w:sz w:val="21"/>
          <w:szCs w:val="21"/>
          <w:lang w:val="sq-AL"/>
        </w:rPr>
        <w:t xml:space="preserve"> të </w:t>
      </w:r>
      <w:r w:rsidRPr="00CD394B">
        <w:rPr>
          <w:sz w:val="21"/>
          <w:szCs w:val="21"/>
          <w:lang w:val="sq-AL"/>
        </w:rPr>
        <w:t>përbrendshme.</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b) </w:t>
      </w:r>
      <w:r w:rsidR="001A0A0D" w:rsidRPr="00CD394B">
        <w:rPr>
          <w:sz w:val="21"/>
          <w:szCs w:val="21"/>
          <w:lang w:val="sq-AL"/>
        </w:rPr>
        <w:t xml:space="preserve">Procesi i </w:t>
      </w:r>
      <w:r w:rsidR="00023D4F" w:rsidRPr="00CD394B">
        <w:rPr>
          <w:sz w:val="21"/>
          <w:szCs w:val="21"/>
          <w:lang w:val="sq-AL"/>
        </w:rPr>
        <w:t>përpunimit</w:t>
      </w:r>
      <w:r w:rsidR="001A0A0D" w:rsidRPr="00CD394B">
        <w:rPr>
          <w:sz w:val="21"/>
          <w:szCs w:val="21"/>
          <w:lang w:val="sq-AL"/>
        </w:rPr>
        <w:t xml:space="preserve"> të </w:t>
      </w:r>
      <w:r w:rsidR="00023D4F" w:rsidRPr="00CD394B">
        <w:rPr>
          <w:sz w:val="21"/>
          <w:szCs w:val="21"/>
          <w:lang w:val="sq-AL"/>
        </w:rPr>
        <w:t>plotësojë</w:t>
      </w:r>
      <w:r w:rsidR="001A0A0D" w:rsidRPr="00CD394B">
        <w:rPr>
          <w:sz w:val="21"/>
          <w:szCs w:val="21"/>
          <w:lang w:val="sq-AL"/>
        </w:rPr>
        <w:t xml:space="preserve"> </w:t>
      </w:r>
      <w:r w:rsidR="00023D4F" w:rsidRPr="00CD394B">
        <w:rPr>
          <w:sz w:val="21"/>
          <w:szCs w:val="21"/>
          <w:lang w:val="sq-AL"/>
        </w:rPr>
        <w:t>kërkesat</w:t>
      </w:r>
      <w:r w:rsidR="00C7626E" w:rsidRPr="00CD394B">
        <w:rPr>
          <w:sz w:val="21"/>
          <w:szCs w:val="21"/>
          <w:lang w:val="sq-AL"/>
        </w:rPr>
        <w:t xml:space="preserve"> në </w:t>
      </w:r>
      <w:r w:rsidR="001A0A0D" w:rsidRPr="00CD394B">
        <w:rPr>
          <w:sz w:val="21"/>
          <w:szCs w:val="21"/>
          <w:lang w:val="sq-AL"/>
        </w:rPr>
        <w:t>vijim:</w:t>
      </w:r>
    </w:p>
    <w:p w:rsidR="001A0A0D" w:rsidRPr="00CD394B" w:rsidRDefault="00E9196A" w:rsidP="00B82B87">
      <w:pPr>
        <w:pStyle w:val="Paragrafi"/>
        <w:rPr>
          <w:sz w:val="21"/>
          <w:szCs w:val="21"/>
          <w:lang w:val="sq-AL"/>
        </w:rPr>
      </w:pPr>
      <w:r w:rsidRPr="00CD394B">
        <w:rPr>
          <w:sz w:val="21"/>
          <w:szCs w:val="21"/>
          <w:lang w:val="sq-AL"/>
        </w:rPr>
        <w:t xml:space="preserve">i) </w:t>
      </w:r>
      <w:r w:rsidR="00D9228C" w:rsidRPr="00CD394B">
        <w:rPr>
          <w:sz w:val="21"/>
          <w:szCs w:val="21"/>
          <w:lang w:val="sq-AL"/>
        </w:rPr>
        <w:t xml:space="preserve">ndarja </w:t>
      </w:r>
      <w:r w:rsidR="001A0A0D" w:rsidRPr="00CD394B">
        <w:rPr>
          <w:sz w:val="21"/>
          <w:szCs w:val="21"/>
          <w:lang w:val="sq-AL"/>
        </w:rPr>
        <w:t xml:space="preserve">mekanike të realizohet </w:t>
      </w:r>
      <w:r w:rsidR="00023D4F" w:rsidRPr="00CD394B">
        <w:rPr>
          <w:sz w:val="21"/>
          <w:szCs w:val="21"/>
          <w:lang w:val="sq-AL"/>
        </w:rPr>
        <w:t>menjëherë</w:t>
      </w:r>
      <w:r w:rsidR="001A0A0D" w:rsidRPr="00CD394B">
        <w:rPr>
          <w:sz w:val="21"/>
          <w:szCs w:val="21"/>
          <w:lang w:val="sq-AL"/>
        </w:rPr>
        <w:t xml:space="preserve"> pas filetimit;</w:t>
      </w:r>
    </w:p>
    <w:p w:rsidR="001A0A0D" w:rsidRPr="00CD394B" w:rsidRDefault="00023D4F" w:rsidP="00B82B87">
      <w:pPr>
        <w:pStyle w:val="Paragrafi"/>
        <w:ind w:firstLine="0"/>
        <w:rPr>
          <w:sz w:val="21"/>
          <w:szCs w:val="21"/>
          <w:lang w:val="sq-AL"/>
        </w:rPr>
      </w:pPr>
      <w:r w:rsidRPr="00CD394B">
        <w:rPr>
          <w:sz w:val="21"/>
          <w:szCs w:val="21"/>
          <w:lang w:val="sq-AL"/>
        </w:rPr>
        <w:t xml:space="preserve">            </w:t>
      </w:r>
      <w:r w:rsidR="00E9196A" w:rsidRPr="00CD394B">
        <w:rPr>
          <w:sz w:val="21"/>
          <w:szCs w:val="21"/>
          <w:lang w:val="sq-AL"/>
        </w:rPr>
        <w:t xml:space="preserve">ii) </w:t>
      </w:r>
      <w:r w:rsidR="00D9228C" w:rsidRPr="00CD394B">
        <w:rPr>
          <w:sz w:val="21"/>
          <w:szCs w:val="21"/>
          <w:lang w:val="sq-AL"/>
        </w:rPr>
        <w:t xml:space="preserve">nëse </w:t>
      </w:r>
      <w:r w:rsidRPr="00CD394B">
        <w:rPr>
          <w:sz w:val="21"/>
          <w:szCs w:val="21"/>
          <w:lang w:val="sq-AL"/>
        </w:rPr>
        <w:t>përdoren</w:t>
      </w:r>
      <w:r w:rsidR="001A0A0D" w:rsidRPr="00CD394B">
        <w:rPr>
          <w:sz w:val="21"/>
          <w:szCs w:val="21"/>
          <w:lang w:val="sq-AL"/>
        </w:rPr>
        <w:t xml:space="preserve"> peshq</w:t>
      </w:r>
      <w:r w:rsidR="00C7626E" w:rsidRPr="00CD394B">
        <w:rPr>
          <w:sz w:val="21"/>
          <w:szCs w:val="21"/>
          <w:lang w:val="sq-AL"/>
        </w:rPr>
        <w:t xml:space="preserve"> të </w:t>
      </w:r>
      <w:r w:rsidR="001A0A0D" w:rsidRPr="00CD394B">
        <w:rPr>
          <w:sz w:val="21"/>
          <w:szCs w:val="21"/>
          <w:lang w:val="sq-AL"/>
        </w:rPr>
        <w:t>plot</w:t>
      </w:r>
      <w:r w:rsidR="00124573" w:rsidRPr="00CD394B">
        <w:rPr>
          <w:sz w:val="21"/>
          <w:szCs w:val="21"/>
          <w:lang w:val="sq-AL"/>
        </w:rPr>
        <w:t>ë</w:t>
      </w:r>
      <w:r w:rsidR="001A0A0D" w:rsidRPr="00CD394B">
        <w:rPr>
          <w:sz w:val="21"/>
          <w:szCs w:val="21"/>
          <w:lang w:val="sq-AL"/>
        </w:rPr>
        <w:t>, ata m</w:t>
      </w:r>
      <w:r w:rsidR="00EB75A8" w:rsidRPr="00CD394B">
        <w:rPr>
          <w:sz w:val="21"/>
          <w:szCs w:val="21"/>
          <w:lang w:val="sq-AL"/>
        </w:rPr>
        <w:t>ë</w:t>
      </w:r>
      <w:r w:rsidR="001A0A0D" w:rsidRPr="00CD394B">
        <w:rPr>
          <w:sz w:val="21"/>
          <w:szCs w:val="21"/>
          <w:lang w:val="sq-AL"/>
        </w:rPr>
        <w:t xml:space="preserve"> par</w:t>
      </w:r>
      <w:r w:rsidR="00EB75A8" w:rsidRPr="00CD394B">
        <w:rPr>
          <w:sz w:val="21"/>
          <w:szCs w:val="21"/>
          <w:lang w:val="sq-AL"/>
        </w:rPr>
        <w:t>ë</w:t>
      </w:r>
      <w:r w:rsidR="001A0A0D" w:rsidRPr="00CD394B">
        <w:rPr>
          <w:sz w:val="21"/>
          <w:szCs w:val="21"/>
          <w:lang w:val="sq-AL"/>
        </w:rPr>
        <w:t xml:space="preserve"> të pastrohen nga aparati </w:t>
      </w:r>
      <w:r w:rsidRPr="00CD394B">
        <w:rPr>
          <w:sz w:val="21"/>
          <w:szCs w:val="21"/>
          <w:lang w:val="sq-AL"/>
        </w:rPr>
        <w:t>tretës</w:t>
      </w:r>
      <w:r w:rsidR="001A0A0D" w:rsidRPr="00CD394B">
        <w:rPr>
          <w:sz w:val="21"/>
          <w:szCs w:val="21"/>
          <w:lang w:val="sq-AL"/>
        </w:rPr>
        <w:t xml:space="preserve"> dhe të lahen;</w:t>
      </w:r>
    </w:p>
    <w:p w:rsidR="001A0A0D" w:rsidRPr="00CD394B" w:rsidRDefault="00023D4F" w:rsidP="00B82B87">
      <w:pPr>
        <w:pStyle w:val="Paragrafi"/>
        <w:ind w:firstLine="0"/>
        <w:rPr>
          <w:sz w:val="21"/>
          <w:szCs w:val="21"/>
          <w:lang w:val="sq-AL"/>
        </w:rPr>
      </w:pPr>
      <w:r w:rsidRPr="00CD394B">
        <w:rPr>
          <w:sz w:val="21"/>
          <w:szCs w:val="21"/>
          <w:lang w:val="sq-AL"/>
        </w:rPr>
        <w:t xml:space="preserve">           </w:t>
      </w:r>
      <w:r w:rsidR="00E9196A" w:rsidRPr="00CD394B">
        <w:rPr>
          <w:sz w:val="21"/>
          <w:szCs w:val="21"/>
          <w:lang w:val="sq-AL"/>
        </w:rPr>
        <w:t xml:space="preserve">iii) </w:t>
      </w:r>
      <w:r w:rsidR="00D9228C" w:rsidRPr="00CD394B">
        <w:rPr>
          <w:sz w:val="21"/>
          <w:szCs w:val="21"/>
          <w:lang w:val="sq-AL"/>
        </w:rPr>
        <w:t xml:space="preserve">pas </w:t>
      </w:r>
      <w:r w:rsidR="001A0A0D" w:rsidRPr="00CD394B">
        <w:rPr>
          <w:sz w:val="21"/>
          <w:szCs w:val="21"/>
          <w:lang w:val="sq-AL"/>
        </w:rPr>
        <w:t>prodhimit, produktet e peshkimit të ndara mekanikisht të ngrihen sa më shpejt që të jetë e mundur ose të përfshihen në një produkt të caktuar për ngrirje ose për një trajtim stabilizues.</w:t>
      </w:r>
    </w:p>
    <w:p w:rsidR="001A0A0D" w:rsidRPr="00CD394B" w:rsidRDefault="00E9196A" w:rsidP="00B82B87">
      <w:pPr>
        <w:pStyle w:val="Paragrafi"/>
        <w:rPr>
          <w:sz w:val="21"/>
          <w:szCs w:val="21"/>
          <w:lang w:val="sq-AL"/>
        </w:rPr>
      </w:pPr>
      <w:r w:rsidRPr="00CD394B">
        <w:rPr>
          <w:sz w:val="21"/>
          <w:szCs w:val="21"/>
          <w:lang w:val="sq-AL"/>
        </w:rPr>
        <w:t xml:space="preserve">35. </w:t>
      </w:r>
      <w:r w:rsidR="001A0A0D" w:rsidRPr="00CD394B">
        <w:rPr>
          <w:sz w:val="21"/>
          <w:szCs w:val="21"/>
          <w:lang w:val="sq-AL"/>
        </w:rPr>
        <w:t>Produktet e mëposhtme të peshkimit të ngrihen</w:t>
      </w:r>
      <w:r w:rsidR="00C7626E" w:rsidRPr="00CD394B">
        <w:rPr>
          <w:sz w:val="21"/>
          <w:szCs w:val="21"/>
          <w:lang w:val="sq-AL"/>
        </w:rPr>
        <w:t xml:space="preserve"> në </w:t>
      </w:r>
      <w:r w:rsidR="001A0A0D" w:rsidRPr="00CD394B">
        <w:rPr>
          <w:sz w:val="21"/>
          <w:szCs w:val="21"/>
          <w:lang w:val="sq-AL"/>
        </w:rPr>
        <w:t>një temperaturë jo më shumë se -20</w:t>
      </w:r>
      <w:r w:rsidR="001A0A0D" w:rsidRPr="00CD394B">
        <w:rPr>
          <w:sz w:val="21"/>
          <w:szCs w:val="21"/>
          <w:vertAlign w:val="superscript"/>
          <w:lang w:val="sq-AL"/>
        </w:rPr>
        <w:t>o</w:t>
      </w:r>
      <w:r w:rsidR="001A0A0D" w:rsidRPr="00CD394B">
        <w:rPr>
          <w:sz w:val="21"/>
          <w:szCs w:val="21"/>
          <w:lang w:val="sq-AL"/>
        </w:rPr>
        <w:t>C në të gjitha pjesët e produktit për jo më pak se 24 orë. Ky trajtim aplikohet</w:t>
      </w:r>
      <w:r w:rsidR="00C7626E" w:rsidRPr="00CD394B">
        <w:rPr>
          <w:sz w:val="21"/>
          <w:szCs w:val="21"/>
          <w:lang w:val="sq-AL"/>
        </w:rPr>
        <w:t xml:space="preserve"> në </w:t>
      </w:r>
      <w:r w:rsidR="001A0A0D" w:rsidRPr="00CD394B">
        <w:rPr>
          <w:sz w:val="21"/>
          <w:szCs w:val="21"/>
          <w:lang w:val="sq-AL"/>
        </w:rPr>
        <w:t xml:space="preserve">produktet </w:t>
      </w:r>
      <w:r w:rsidR="00023D4F" w:rsidRPr="00CD394B">
        <w:rPr>
          <w:sz w:val="21"/>
          <w:szCs w:val="21"/>
          <w:lang w:val="sq-AL"/>
        </w:rPr>
        <w:t>lëndë</w:t>
      </w:r>
      <w:r w:rsidR="001A0A0D" w:rsidRPr="00CD394B">
        <w:rPr>
          <w:sz w:val="21"/>
          <w:szCs w:val="21"/>
          <w:lang w:val="sq-AL"/>
        </w:rPr>
        <w:t xml:space="preserve"> e par</w:t>
      </w:r>
      <w:r w:rsidR="00023D4F" w:rsidRPr="00CD394B">
        <w:rPr>
          <w:sz w:val="21"/>
          <w:szCs w:val="21"/>
          <w:lang w:val="sq-AL"/>
        </w:rPr>
        <w:t xml:space="preserve">ë </w:t>
      </w:r>
      <w:r w:rsidR="001A0A0D" w:rsidRPr="00CD394B">
        <w:rPr>
          <w:sz w:val="21"/>
          <w:szCs w:val="21"/>
          <w:lang w:val="sq-AL"/>
        </w:rPr>
        <w:t>ose</w:t>
      </w:r>
      <w:r w:rsidR="00C7626E" w:rsidRPr="00CD394B">
        <w:rPr>
          <w:sz w:val="21"/>
          <w:szCs w:val="21"/>
          <w:lang w:val="sq-AL"/>
        </w:rPr>
        <w:t xml:space="preserve"> në </w:t>
      </w:r>
      <w:r w:rsidR="001A0A0D" w:rsidRPr="00CD394B">
        <w:rPr>
          <w:sz w:val="21"/>
          <w:szCs w:val="21"/>
          <w:lang w:val="sq-AL"/>
        </w:rPr>
        <w:t xml:space="preserve">produktin </w:t>
      </w:r>
      <w:r w:rsidR="00023D4F" w:rsidRPr="00CD394B">
        <w:rPr>
          <w:sz w:val="21"/>
          <w:szCs w:val="21"/>
          <w:lang w:val="sq-AL"/>
        </w:rPr>
        <w:t>përfundimtar</w:t>
      </w:r>
      <w:r w:rsidR="001A0A0D" w:rsidRPr="00CD394B">
        <w:rPr>
          <w:sz w:val="21"/>
          <w:szCs w:val="21"/>
          <w:lang w:val="sq-AL"/>
        </w:rPr>
        <w:t>, q</w:t>
      </w:r>
      <w:r w:rsidR="00023D4F" w:rsidRPr="00CD394B">
        <w:rPr>
          <w:sz w:val="21"/>
          <w:szCs w:val="21"/>
          <w:lang w:val="sq-AL"/>
        </w:rPr>
        <w:t>ë</w:t>
      </w:r>
      <w:r w:rsidR="001A0A0D" w:rsidRPr="00CD394B">
        <w:rPr>
          <w:sz w:val="21"/>
          <w:szCs w:val="21"/>
          <w:lang w:val="sq-AL"/>
        </w:rPr>
        <w:t xml:space="preserve"> jan</w:t>
      </w:r>
      <w:r w:rsidR="00023D4F" w:rsidRPr="00CD394B">
        <w:rPr>
          <w:sz w:val="21"/>
          <w:szCs w:val="21"/>
          <w:lang w:val="sq-AL"/>
        </w:rPr>
        <w:t>ë</w:t>
      </w:r>
      <w:r w:rsidR="001A0A0D"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a)</w:t>
      </w:r>
      <w:r w:rsidR="001A0A0D" w:rsidRPr="00CD394B">
        <w:rPr>
          <w:sz w:val="21"/>
          <w:szCs w:val="21"/>
          <w:lang w:val="sq-AL"/>
        </w:rPr>
        <w:t xml:space="preserve"> Produktet e peshkimit</w:t>
      </w:r>
      <w:r w:rsidR="005709A9" w:rsidRPr="00CD394B">
        <w:rPr>
          <w:sz w:val="21"/>
          <w:szCs w:val="21"/>
          <w:lang w:val="sq-AL"/>
        </w:rPr>
        <w:t xml:space="preserve"> që </w:t>
      </w:r>
      <w:r w:rsidR="001A0A0D" w:rsidRPr="00CD394B">
        <w:rPr>
          <w:sz w:val="21"/>
          <w:szCs w:val="21"/>
          <w:lang w:val="sq-AL"/>
        </w:rPr>
        <w:t>konsumohen</w:t>
      </w:r>
      <w:r w:rsidR="00C7626E" w:rsidRPr="00CD394B">
        <w:rPr>
          <w:sz w:val="21"/>
          <w:szCs w:val="21"/>
          <w:lang w:val="sq-AL"/>
        </w:rPr>
        <w:t xml:space="preserve"> të </w:t>
      </w:r>
      <w:r w:rsidR="001A0A0D" w:rsidRPr="00CD394B">
        <w:rPr>
          <w:sz w:val="21"/>
          <w:szCs w:val="21"/>
          <w:lang w:val="sq-AL"/>
        </w:rPr>
        <w:t>gjalla ose pothuajse</w:t>
      </w:r>
      <w:r w:rsidR="00C7626E" w:rsidRPr="00CD394B">
        <w:rPr>
          <w:sz w:val="21"/>
          <w:szCs w:val="21"/>
          <w:lang w:val="sq-AL"/>
        </w:rPr>
        <w:t xml:space="preserve"> të </w:t>
      </w:r>
      <w:r w:rsidR="001A0A0D" w:rsidRPr="00CD394B">
        <w:rPr>
          <w:sz w:val="21"/>
          <w:szCs w:val="21"/>
          <w:lang w:val="sq-AL"/>
        </w:rPr>
        <w:t>gjalla;</w:t>
      </w:r>
    </w:p>
    <w:p w:rsidR="001A0A0D" w:rsidRPr="00CD394B" w:rsidRDefault="00E9196A" w:rsidP="00B82B87">
      <w:pPr>
        <w:pStyle w:val="Paragrafi"/>
        <w:rPr>
          <w:sz w:val="21"/>
          <w:szCs w:val="21"/>
          <w:lang w:val="sq-AL"/>
        </w:rPr>
      </w:pPr>
      <w:r w:rsidRPr="00CD394B">
        <w:rPr>
          <w:sz w:val="21"/>
          <w:szCs w:val="21"/>
          <w:lang w:val="sq-AL"/>
        </w:rPr>
        <w:t xml:space="preserve">b) </w:t>
      </w:r>
      <w:r w:rsidR="001A0A0D" w:rsidRPr="00CD394B">
        <w:rPr>
          <w:sz w:val="21"/>
          <w:szCs w:val="21"/>
          <w:lang w:val="sq-AL"/>
        </w:rPr>
        <w:t>Produktet e peshkimit pjes</w:t>
      </w:r>
      <w:r w:rsidR="00014630" w:rsidRPr="00CD394B">
        <w:rPr>
          <w:sz w:val="21"/>
          <w:szCs w:val="21"/>
          <w:lang w:val="sq-AL"/>
        </w:rPr>
        <w:t>ë</w:t>
      </w:r>
      <w:r w:rsidR="001A0A0D" w:rsidRPr="00CD394B">
        <w:rPr>
          <w:sz w:val="21"/>
          <w:szCs w:val="21"/>
          <w:lang w:val="sq-AL"/>
        </w:rPr>
        <w:t xml:space="preserve"> e specieve</w:t>
      </w:r>
      <w:r w:rsidR="00C7626E" w:rsidRPr="00CD394B">
        <w:rPr>
          <w:sz w:val="21"/>
          <w:szCs w:val="21"/>
          <w:lang w:val="sq-AL"/>
        </w:rPr>
        <w:t xml:space="preserve"> në </w:t>
      </w:r>
      <w:r w:rsidR="001A0A0D" w:rsidRPr="00CD394B">
        <w:rPr>
          <w:sz w:val="21"/>
          <w:szCs w:val="21"/>
          <w:lang w:val="sq-AL"/>
        </w:rPr>
        <w:t xml:space="preserve">vijim, </w:t>
      </w:r>
      <w:r w:rsidR="00023D4F" w:rsidRPr="00CD394B">
        <w:rPr>
          <w:sz w:val="21"/>
          <w:szCs w:val="21"/>
          <w:lang w:val="sq-AL"/>
        </w:rPr>
        <w:t>nëse</w:t>
      </w:r>
      <w:r w:rsidR="001A0A0D" w:rsidRPr="00CD394B">
        <w:rPr>
          <w:sz w:val="21"/>
          <w:szCs w:val="21"/>
          <w:lang w:val="sq-AL"/>
        </w:rPr>
        <w:t xml:space="preserve"> ato </w:t>
      </w:r>
      <w:r w:rsidR="00023D4F" w:rsidRPr="00CD394B">
        <w:rPr>
          <w:sz w:val="21"/>
          <w:szCs w:val="21"/>
          <w:lang w:val="sq-AL"/>
        </w:rPr>
        <w:t>u nënshtrohen</w:t>
      </w:r>
      <w:r w:rsidR="001A0A0D" w:rsidRPr="00CD394B">
        <w:rPr>
          <w:sz w:val="21"/>
          <w:szCs w:val="21"/>
          <w:lang w:val="sq-AL"/>
        </w:rPr>
        <w:t xml:space="preserve"> </w:t>
      </w:r>
      <w:r w:rsidR="00926BE3" w:rsidRPr="00CD394B">
        <w:rPr>
          <w:sz w:val="21"/>
          <w:szCs w:val="21"/>
          <w:lang w:val="sq-AL"/>
        </w:rPr>
        <w:t xml:space="preserve">një </w:t>
      </w:r>
      <w:r w:rsidR="001A0A0D" w:rsidRPr="00CD394B">
        <w:rPr>
          <w:sz w:val="21"/>
          <w:szCs w:val="21"/>
          <w:lang w:val="sq-AL"/>
        </w:rPr>
        <w:t>procesi tymosje</w:t>
      </w:r>
      <w:r w:rsidR="007878F2" w:rsidRPr="00CD394B">
        <w:rPr>
          <w:sz w:val="21"/>
          <w:szCs w:val="21"/>
          <w:lang w:val="sq-AL"/>
        </w:rPr>
        <w:t>je</w:t>
      </w:r>
      <w:r w:rsidR="00C7626E" w:rsidRPr="00CD394B">
        <w:rPr>
          <w:sz w:val="21"/>
          <w:szCs w:val="21"/>
          <w:lang w:val="sq-AL"/>
        </w:rPr>
        <w:t xml:space="preserve"> në të </w:t>
      </w:r>
      <w:r w:rsidR="001A0A0D" w:rsidRPr="00CD394B">
        <w:rPr>
          <w:sz w:val="21"/>
          <w:szCs w:val="21"/>
          <w:lang w:val="sq-AL"/>
        </w:rPr>
        <w:t>ftoht</w:t>
      </w:r>
      <w:r w:rsidR="007878F2" w:rsidRPr="00CD394B">
        <w:rPr>
          <w:sz w:val="21"/>
          <w:szCs w:val="21"/>
          <w:lang w:val="sq-AL"/>
        </w:rPr>
        <w:t>ë</w:t>
      </w:r>
      <w:r w:rsidR="001A0A0D" w:rsidRPr="00CD394B">
        <w:rPr>
          <w:sz w:val="21"/>
          <w:szCs w:val="21"/>
          <w:lang w:val="sq-AL"/>
        </w:rPr>
        <w:t xml:space="preserve"> ku temperatura e brendshme e produktit nuk </w:t>
      </w:r>
      <w:r w:rsidR="00023D4F" w:rsidRPr="00CD394B">
        <w:rPr>
          <w:sz w:val="21"/>
          <w:szCs w:val="21"/>
          <w:lang w:val="sq-AL"/>
        </w:rPr>
        <w:t>është</w:t>
      </w:r>
      <w:r w:rsidR="004605FC" w:rsidRPr="00CD394B">
        <w:rPr>
          <w:sz w:val="21"/>
          <w:szCs w:val="21"/>
          <w:lang w:val="sq-AL"/>
        </w:rPr>
        <w:t xml:space="preserve"> m</w:t>
      </w:r>
      <w:r w:rsidR="00473A5E" w:rsidRPr="00CD394B">
        <w:rPr>
          <w:sz w:val="21"/>
          <w:szCs w:val="21"/>
          <w:lang w:val="sq-AL"/>
        </w:rPr>
        <w:t>ë</w:t>
      </w:r>
      <w:r w:rsidR="004605FC" w:rsidRPr="00CD394B">
        <w:rPr>
          <w:sz w:val="21"/>
          <w:szCs w:val="21"/>
          <w:lang w:val="sq-AL"/>
        </w:rPr>
        <w:t xml:space="preserve"> e lart</w:t>
      </w:r>
      <w:r w:rsidR="00473A5E" w:rsidRPr="00CD394B">
        <w:rPr>
          <w:sz w:val="21"/>
          <w:szCs w:val="21"/>
          <w:lang w:val="sq-AL"/>
        </w:rPr>
        <w:t>ë</w:t>
      </w:r>
      <w:r w:rsidR="004605FC" w:rsidRPr="00CD394B">
        <w:rPr>
          <w:sz w:val="21"/>
          <w:szCs w:val="21"/>
          <w:lang w:val="sq-AL"/>
        </w:rPr>
        <w:t xml:space="preserve"> se 60</w:t>
      </w:r>
      <w:r w:rsidR="001A0A0D" w:rsidRPr="00CD394B">
        <w:rPr>
          <w:sz w:val="21"/>
          <w:szCs w:val="21"/>
          <w:vertAlign w:val="superscript"/>
          <w:lang w:val="sq-AL"/>
        </w:rPr>
        <w:t>o</w:t>
      </w:r>
      <w:r w:rsidR="001A0A0D" w:rsidRPr="00CD394B">
        <w:rPr>
          <w:sz w:val="21"/>
          <w:szCs w:val="21"/>
          <w:lang w:val="sq-AL"/>
        </w:rPr>
        <w:t>C:</w:t>
      </w:r>
    </w:p>
    <w:p w:rsidR="001A0A0D" w:rsidRPr="00CD394B" w:rsidRDefault="001A0A0D" w:rsidP="00B82B87">
      <w:pPr>
        <w:pStyle w:val="Paragrafi"/>
        <w:rPr>
          <w:sz w:val="21"/>
          <w:szCs w:val="21"/>
          <w:lang w:val="sq-AL"/>
        </w:rPr>
      </w:pPr>
      <w:r w:rsidRPr="00CD394B">
        <w:rPr>
          <w:sz w:val="21"/>
          <w:szCs w:val="21"/>
          <w:lang w:val="sq-AL"/>
        </w:rPr>
        <w:t xml:space="preserve">i) </w:t>
      </w:r>
      <w:r w:rsidRPr="00CD394B">
        <w:rPr>
          <w:i/>
          <w:sz w:val="21"/>
          <w:szCs w:val="21"/>
          <w:lang w:val="sq-AL"/>
        </w:rPr>
        <w:t>Clupea harengus</w:t>
      </w:r>
      <w:r w:rsidR="00B12F09" w:rsidRPr="00CD394B">
        <w:rPr>
          <w:sz w:val="21"/>
          <w:szCs w:val="21"/>
          <w:lang w:val="sq-AL"/>
        </w:rPr>
        <w:t xml:space="preserve"> </w:t>
      </w:r>
      <w:r w:rsidRPr="00CD394B">
        <w:rPr>
          <w:sz w:val="21"/>
          <w:szCs w:val="21"/>
          <w:lang w:val="sq-AL"/>
        </w:rPr>
        <w:t>(haringa)</w:t>
      </w:r>
      <w:r w:rsidR="00744170" w:rsidRPr="00CD394B">
        <w:rPr>
          <w:sz w:val="21"/>
          <w:szCs w:val="21"/>
          <w:lang w:val="sq-AL"/>
        </w:rPr>
        <w:t>;</w:t>
      </w:r>
    </w:p>
    <w:p w:rsidR="001A0A0D" w:rsidRPr="00CD394B" w:rsidRDefault="00023D4F"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 </w:t>
      </w:r>
      <w:r w:rsidR="001A0A0D" w:rsidRPr="00CD394B">
        <w:rPr>
          <w:i/>
          <w:sz w:val="21"/>
          <w:szCs w:val="21"/>
          <w:lang w:val="sq-AL"/>
        </w:rPr>
        <w:t>Scomber scombrus</w:t>
      </w:r>
      <w:r w:rsidR="001A0A0D" w:rsidRPr="00CD394B">
        <w:rPr>
          <w:sz w:val="21"/>
          <w:szCs w:val="21"/>
          <w:lang w:val="sq-AL"/>
        </w:rPr>
        <w:t xml:space="preserve"> (skumer)</w:t>
      </w:r>
      <w:r w:rsidR="00744170" w:rsidRPr="00CD394B">
        <w:rPr>
          <w:sz w:val="21"/>
          <w:szCs w:val="21"/>
          <w:lang w:val="sq-AL"/>
        </w:rPr>
        <w:t>;</w:t>
      </w:r>
    </w:p>
    <w:p w:rsidR="001A0A0D" w:rsidRPr="00CD394B" w:rsidRDefault="00023D4F"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iii) </w:t>
      </w:r>
      <w:r w:rsidR="001A0A0D" w:rsidRPr="00CD394B">
        <w:rPr>
          <w:i/>
          <w:sz w:val="21"/>
          <w:szCs w:val="21"/>
          <w:lang w:val="sq-AL"/>
        </w:rPr>
        <w:t>Sprattus sprattus</w:t>
      </w:r>
      <w:r w:rsidR="00B12F09" w:rsidRPr="00CD394B">
        <w:rPr>
          <w:sz w:val="21"/>
          <w:szCs w:val="21"/>
          <w:lang w:val="sq-AL"/>
        </w:rPr>
        <w:t xml:space="preserve"> </w:t>
      </w:r>
      <w:r w:rsidR="001A0A0D" w:rsidRPr="00CD394B">
        <w:rPr>
          <w:sz w:val="21"/>
          <w:szCs w:val="21"/>
          <w:lang w:val="sq-AL"/>
        </w:rPr>
        <w:t>(sprati)</w:t>
      </w:r>
      <w:r w:rsidR="00744170" w:rsidRPr="00CD394B">
        <w:rPr>
          <w:sz w:val="21"/>
          <w:szCs w:val="21"/>
          <w:lang w:val="sq-AL"/>
        </w:rPr>
        <w:t>;</w:t>
      </w:r>
    </w:p>
    <w:p w:rsidR="001A0A0D" w:rsidRPr="00CD394B" w:rsidRDefault="00023D4F"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 xml:space="preserve">iv) </w:t>
      </w:r>
      <w:r w:rsidR="001A0A0D" w:rsidRPr="00CD394B">
        <w:rPr>
          <w:i/>
          <w:sz w:val="21"/>
          <w:szCs w:val="21"/>
          <w:lang w:val="sq-AL"/>
        </w:rPr>
        <w:t>Salmo salar</w:t>
      </w:r>
      <w:r w:rsidR="001A0A0D" w:rsidRPr="00CD394B">
        <w:rPr>
          <w:sz w:val="21"/>
          <w:szCs w:val="21"/>
          <w:lang w:val="sq-AL"/>
        </w:rPr>
        <w:t xml:space="preserve"> (salmon) dhe salmoni i </w:t>
      </w:r>
      <w:r w:rsidRPr="00CD394B">
        <w:rPr>
          <w:sz w:val="21"/>
          <w:szCs w:val="21"/>
          <w:lang w:val="sq-AL"/>
        </w:rPr>
        <w:t>paqësorit</w:t>
      </w:r>
      <w:r w:rsidR="001A0A0D" w:rsidRPr="00CD394B">
        <w:rPr>
          <w:sz w:val="21"/>
          <w:szCs w:val="21"/>
          <w:lang w:val="sq-AL"/>
        </w:rPr>
        <w:t xml:space="preserve"> i akuakultur</w:t>
      </w:r>
      <w:r w:rsidRPr="00CD394B">
        <w:rPr>
          <w:sz w:val="21"/>
          <w:szCs w:val="21"/>
          <w:lang w:val="sq-AL"/>
        </w:rPr>
        <w:t>ë</w:t>
      </w:r>
      <w:r w:rsidR="001A0A0D" w:rsidRPr="00CD394B">
        <w:rPr>
          <w:sz w:val="21"/>
          <w:szCs w:val="21"/>
          <w:lang w:val="sq-AL"/>
        </w:rPr>
        <w:t>s dhe i eg</w:t>
      </w:r>
      <w:r w:rsidRPr="00CD394B">
        <w:rPr>
          <w:sz w:val="21"/>
          <w:szCs w:val="21"/>
          <w:lang w:val="sq-AL"/>
        </w:rPr>
        <w:t>ë</w:t>
      </w:r>
      <w:r w:rsidR="001A0A0D" w:rsidRPr="00CD394B">
        <w:rPr>
          <w:sz w:val="21"/>
          <w:szCs w:val="21"/>
          <w:lang w:val="sq-AL"/>
        </w:rPr>
        <w:t>r</w:t>
      </w:r>
      <w:r w:rsidR="00744170"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 xml:space="preserve">c) </w:t>
      </w:r>
      <w:r w:rsidR="001A0A0D" w:rsidRPr="00CD394B">
        <w:rPr>
          <w:sz w:val="21"/>
          <w:szCs w:val="21"/>
          <w:lang w:val="sq-AL"/>
        </w:rPr>
        <w:t>Produktet e peshkimit</w:t>
      </w:r>
      <w:r w:rsidR="00C7626E" w:rsidRPr="00CD394B">
        <w:rPr>
          <w:sz w:val="21"/>
          <w:szCs w:val="21"/>
          <w:lang w:val="sq-AL"/>
        </w:rPr>
        <w:t xml:space="preserve"> të </w:t>
      </w:r>
      <w:r w:rsidR="001A0A0D" w:rsidRPr="00CD394B">
        <w:rPr>
          <w:sz w:val="21"/>
          <w:szCs w:val="21"/>
          <w:lang w:val="sq-AL"/>
        </w:rPr>
        <w:t>kriposura ose</w:t>
      </w:r>
      <w:r w:rsidR="00C7626E" w:rsidRPr="00CD394B">
        <w:rPr>
          <w:sz w:val="21"/>
          <w:szCs w:val="21"/>
          <w:lang w:val="sq-AL"/>
        </w:rPr>
        <w:t xml:space="preserve"> të </w:t>
      </w:r>
      <w:r w:rsidR="001A0A0D" w:rsidRPr="00CD394B">
        <w:rPr>
          <w:sz w:val="21"/>
          <w:szCs w:val="21"/>
          <w:lang w:val="sq-AL"/>
        </w:rPr>
        <w:t xml:space="preserve">marinuara, </w:t>
      </w:r>
      <w:r w:rsidR="00023D4F" w:rsidRPr="00CD394B">
        <w:rPr>
          <w:sz w:val="21"/>
          <w:szCs w:val="21"/>
          <w:lang w:val="sq-AL"/>
        </w:rPr>
        <w:t>nëse</w:t>
      </w:r>
      <w:r w:rsidR="001A0A0D" w:rsidRPr="00CD394B">
        <w:rPr>
          <w:sz w:val="21"/>
          <w:szCs w:val="21"/>
          <w:lang w:val="sq-AL"/>
        </w:rPr>
        <w:t xml:space="preserve"> </w:t>
      </w:r>
      <w:r w:rsidR="00023D4F" w:rsidRPr="00CD394B">
        <w:rPr>
          <w:sz w:val="21"/>
          <w:szCs w:val="21"/>
          <w:lang w:val="sq-AL"/>
        </w:rPr>
        <w:t>përpunimi</w:t>
      </w:r>
      <w:r w:rsidR="001A0A0D" w:rsidRPr="00CD394B">
        <w:rPr>
          <w:sz w:val="21"/>
          <w:szCs w:val="21"/>
          <w:lang w:val="sq-AL"/>
        </w:rPr>
        <w:t xml:space="preserve"> nuk </w:t>
      </w:r>
      <w:r w:rsidR="00023D4F" w:rsidRPr="00CD394B">
        <w:rPr>
          <w:sz w:val="21"/>
          <w:szCs w:val="21"/>
          <w:lang w:val="sq-AL"/>
        </w:rPr>
        <w:t>është</w:t>
      </w:r>
      <w:r w:rsidR="001A0A0D" w:rsidRPr="00CD394B">
        <w:rPr>
          <w:sz w:val="21"/>
          <w:szCs w:val="21"/>
          <w:lang w:val="sq-AL"/>
        </w:rPr>
        <w:t xml:space="preserve"> i </w:t>
      </w:r>
      <w:r w:rsidR="00023D4F" w:rsidRPr="00CD394B">
        <w:rPr>
          <w:sz w:val="21"/>
          <w:szCs w:val="21"/>
          <w:lang w:val="sq-AL"/>
        </w:rPr>
        <w:t>mjaftueshëm</w:t>
      </w:r>
      <w:r w:rsidR="00C7626E" w:rsidRPr="00CD394B">
        <w:rPr>
          <w:sz w:val="21"/>
          <w:szCs w:val="21"/>
          <w:lang w:val="sq-AL"/>
        </w:rPr>
        <w:t xml:space="preserve"> për të </w:t>
      </w:r>
      <w:r w:rsidR="00023D4F" w:rsidRPr="00CD394B">
        <w:rPr>
          <w:sz w:val="21"/>
          <w:szCs w:val="21"/>
          <w:lang w:val="sq-AL"/>
        </w:rPr>
        <w:t>shkatërruar</w:t>
      </w:r>
      <w:r w:rsidR="001A0A0D" w:rsidRPr="00CD394B">
        <w:rPr>
          <w:sz w:val="21"/>
          <w:szCs w:val="21"/>
          <w:lang w:val="sq-AL"/>
        </w:rPr>
        <w:t xml:space="preserve"> larvat e nematodeve.</w:t>
      </w:r>
    </w:p>
    <w:p w:rsidR="001A0A0D" w:rsidRPr="00CD394B" w:rsidRDefault="00E9196A" w:rsidP="00B82B87">
      <w:pPr>
        <w:pStyle w:val="Paragrafi"/>
        <w:rPr>
          <w:sz w:val="21"/>
          <w:szCs w:val="21"/>
          <w:lang w:val="sq-AL"/>
        </w:rPr>
      </w:pPr>
      <w:r w:rsidRPr="00CD394B">
        <w:rPr>
          <w:sz w:val="21"/>
          <w:szCs w:val="21"/>
          <w:lang w:val="sq-AL"/>
        </w:rPr>
        <w:t xml:space="preserve">36. </w:t>
      </w:r>
      <w:r w:rsidR="001A0A0D" w:rsidRPr="00CD394B">
        <w:rPr>
          <w:sz w:val="21"/>
          <w:szCs w:val="21"/>
          <w:lang w:val="sq-AL"/>
        </w:rPr>
        <w:t>Operatori i biznesit ushqimor nuk ka nevojë të kryej</w:t>
      </w:r>
      <w:r w:rsidR="006F3757" w:rsidRPr="00CD394B">
        <w:rPr>
          <w:sz w:val="21"/>
          <w:szCs w:val="21"/>
          <w:lang w:val="sq-AL"/>
        </w:rPr>
        <w:t>ë</w:t>
      </w:r>
      <w:r w:rsidR="001A0A0D" w:rsidRPr="00CD394B">
        <w:rPr>
          <w:sz w:val="21"/>
          <w:szCs w:val="21"/>
          <w:lang w:val="sq-AL"/>
        </w:rPr>
        <w:t xml:space="preserve"> trajtimin e kërkuar sipas </w:t>
      </w:r>
      <w:r w:rsidR="00926BE3" w:rsidRPr="00CD394B">
        <w:rPr>
          <w:sz w:val="21"/>
          <w:szCs w:val="21"/>
          <w:lang w:val="sq-AL"/>
        </w:rPr>
        <w:t>pikës</w:t>
      </w:r>
      <w:r w:rsidR="001A0A0D" w:rsidRPr="00CD394B">
        <w:rPr>
          <w:sz w:val="21"/>
          <w:szCs w:val="21"/>
          <w:lang w:val="sq-AL"/>
        </w:rPr>
        <w:t xml:space="preserve"> 34</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37268C" w:rsidRPr="00CD394B">
        <w:rPr>
          <w:sz w:val="21"/>
          <w:szCs w:val="21"/>
          <w:lang w:val="sq-AL"/>
        </w:rPr>
        <w:t xml:space="preserve">seksioni </w:t>
      </w:r>
      <w:r w:rsidR="00023D4F" w:rsidRPr="00CD394B">
        <w:rPr>
          <w:sz w:val="21"/>
          <w:szCs w:val="21"/>
          <w:lang w:val="sq-AL"/>
        </w:rPr>
        <w:t>nëse</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a)</w:t>
      </w:r>
      <w:r w:rsidR="001A0A0D" w:rsidRPr="00CD394B">
        <w:rPr>
          <w:sz w:val="21"/>
          <w:szCs w:val="21"/>
          <w:lang w:val="sq-AL"/>
        </w:rPr>
        <w:t xml:space="preserve"> Të dhënat epidemiologjike të</w:t>
      </w:r>
      <w:r w:rsidR="00C7626E" w:rsidRPr="00CD394B">
        <w:rPr>
          <w:sz w:val="21"/>
          <w:szCs w:val="21"/>
          <w:lang w:val="sq-AL"/>
        </w:rPr>
        <w:t xml:space="preserve"> </w:t>
      </w:r>
      <w:r w:rsidR="001A0A0D" w:rsidRPr="00CD394B">
        <w:rPr>
          <w:sz w:val="21"/>
          <w:szCs w:val="21"/>
          <w:lang w:val="sq-AL"/>
        </w:rPr>
        <w:t xml:space="preserve">disponueshme </w:t>
      </w:r>
      <w:r w:rsidR="00023D4F" w:rsidRPr="00CD394B">
        <w:rPr>
          <w:sz w:val="21"/>
          <w:szCs w:val="21"/>
          <w:lang w:val="sq-AL"/>
        </w:rPr>
        <w:t>tregojnë</w:t>
      </w:r>
      <w:r w:rsidR="001A0A0D" w:rsidRPr="00CD394B">
        <w:rPr>
          <w:sz w:val="21"/>
          <w:szCs w:val="21"/>
          <w:lang w:val="sq-AL"/>
        </w:rPr>
        <w:t xml:space="preserve"> se zonat e peshkimit</w:t>
      </w:r>
      <w:r w:rsidR="00C7626E" w:rsidRPr="00CD394B">
        <w:rPr>
          <w:sz w:val="21"/>
          <w:szCs w:val="21"/>
          <w:lang w:val="sq-AL"/>
        </w:rPr>
        <w:t xml:space="preserve"> të </w:t>
      </w:r>
      <w:r w:rsidR="001A0A0D" w:rsidRPr="00CD394B">
        <w:rPr>
          <w:sz w:val="21"/>
          <w:szCs w:val="21"/>
          <w:lang w:val="sq-AL"/>
        </w:rPr>
        <w:t>origjinës nuk paraqesin një rrezik</w:t>
      </w:r>
      <w:r w:rsidR="00B12F09" w:rsidRPr="00CD394B">
        <w:rPr>
          <w:sz w:val="21"/>
          <w:szCs w:val="21"/>
          <w:lang w:val="sq-AL"/>
        </w:rPr>
        <w:t xml:space="preserve"> </w:t>
      </w:r>
      <w:r w:rsidR="001A0A0D" w:rsidRPr="00CD394B">
        <w:rPr>
          <w:sz w:val="21"/>
          <w:szCs w:val="21"/>
          <w:lang w:val="sq-AL"/>
        </w:rPr>
        <w:t>shëndeti në lidhje me praninë e parazitëve; dhe</w:t>
      </w:r>
    </w:p>
    <w:p w:rsidR="001A0A0D" w:rsidRPr="00CD394B" w:rsidRDefault="001A0A0D" w:rsidP="00B82B87">
      <w:pPr>
        <w:pStyle w:val="Paragrafi"/>
        <w:rPr>
          <w:sz w:val="21"/>
          <w:szCs w:val="21"/>
          <w:lang w:val="sq-AL"/>
        </w:rPr>
      </w:pPr>
      <w:r w:rsidRPr="00CD394B">
        <w:rPr>
          <w:sz w:val="21"/>
          <w:szCs w:val="21"/>
          <w:lang w:val="sq-AL"/>
        </w:rPr>
        <w:t>b</w:t>
      </w:r>
      <w:r w:rsidR="00E9196A" w:rsidRPr="00CD394B">
        <w:rPr>
          <w:sz w:val="21"/>
          <w:szCs w:val="21"/>
          <w:lang w:val="sq-AL"/>
        </w:rPr>
        <w:t>)</w:t>
      </w:r>
      <w:r w:rsidRPr="00CD394B">
        <w:rPr>
          <w:sz w:val="21"/>
          <w:szCs w:val="21"/>
          <w:lang w:val="sq-AL"/>
        </w:rPr>
        <w:t xml:space="preserve"> Autorizohet nga </w:t>
      </w:r>
      <w:r w:rsidR="00744170" w:rsidRPr="00CD394B">
        <w:rPr>
          <w:sz w:val="21"/>
          <w:szCs w:val="21"/>
          <w:lang w:val="sq-AL"/>
        </w:rPr>
        <w:t xml:space="preserve">autoriteti </w:t>
      </w:r>
      <w:r w:rsidRPr="00CD394B">
        <w:rPr>
          <w:sz w:val="21"/>
          <w:szCs w:val="21"/>
          <w:lang w:val="sq-AL"/>
        </w:rPr>
        <w:t xml:space="preserve">kompetent. </w:t>
      </w:r>
    </w:p>
    <w:p w:rsidR="001A0A0D" w:rsidRPr="00CD394B" w:rsidRDefault="00E9196A" w:rsidP="00B82B87">
      <w:pPr>
        <w:pStyle w:val="Paragrafi"/>
        <w:rPr>
          <w:sz w:val="21"/>
          <w:szCs w:val="21"/>
          <w:lang w:val="sq-AL"/>
        </w:rPr>
      </w:pPr>
      <w:r w:rsidRPr="00CD394B">
        <w:rPr>
          <w:sz w:val="21"/>
          <w:szCs w:val="21"/>
          <w:lang w:val="sq-AL"/>
        </w:rPr>
        <w:t xml:space="preserve">37. </w:t>
      </w:r>
      <w:r w:rsidR="001A0A0D" w:rsidRPr="00CD394B">
        <w:rPr>
          <w:sz w:val="21"/>
          <w:szCs w:val="21"/>
          <w:lang w:val="sq-AL"/>
        </w:rPr>
        <w:t xml:space="preserve">Produktet e peshkimit të </w:t>
      </w:r>
      <w:r w:rsidR="00023D4F" w:rsidRPr="00CD394B">
        <w:rPr>
          <w:sz w:val="21"/>
          <w:szCs w:val="21"/>
          <w:lang w:val="sq-AL"/>
        </w:rPr>
        <w:t>shoqërohen</w:t>
      </w:r>
      <w:r w:rsidR="001A0A0D" w:rsidRPr="00CD394B">
        <w:rPr>
          <w:sz w:val="21"/>
          <w:szCs w:val="21"/>
          <w:lang w:val="sq-AL"/>
        </w:rPr>
        <w:t xml:space="preserve"> nga një dokument nga prodhuesi, që tregon trajtimin që ato </w:t>
      </w:r>
      <w:r w:rsidR="00023D4F" w:rsidRPr="00CD394B">
        <w:rPr>
          <w:sz w:val="21"/>
          <w:szCs w:val="21"/>
          <w:lang w:val="sq-AL"/>
        </w:rPr>
        <w:t>u</w:t>
      </w:r>
      <w:r w:rsidR="001A0A0D" w:rsidRPr="00CD394B">
        <w:rPr>
          <w:sz w:val="21"/>
          <w:szCs w:val="21"/>
          <w:lang w:val="sq-AL"/>
        </w:rPr>
        <w:t xml:space="preserve"> </w:t>
      </w:r>
      <w:r w:rsidR="00023D4F" w:rsidRPr="00CD394B">
        <w:rPr>
          <w:sz w:val="21"/>
          <w:szCs w:val="21"/>
          <w:lang w:val="sq-AL"/>
        </w:rPr>
        <w:t>janë</w:t>
      </w:r>
      <w:r w:rsidR="001A0A0D" w:rsidRPr="00CD394B">
        <w:rPr>
          <w:sz w:val="21"/>
          <w:szCs w:val="21"/>
          <w:lang w:val="sq-AL"/>
        </w:rPr>
        <w:t xml:space="preserve"> </w:t>
      </w:r>
      <w:r w:rsidR="00023D4F" w:rsidRPr="00CD394B">
        <w:rPr>
          <w:sz w:val="21"/>
          <w:szCs w:val="21"/>
          <w:lang w:val="sq-AL"/>
        </w:rPr>
        <w:t>nënshtruar,</w:t>
      </w:r>
      <w:r w:rsidR="00B12F09" w:rsidRPr="00CD394B">
        <w:rPr>
          <w:sz w:val="21"/>
          <w:szCs w:val="21"/>
          <w:lang w:val="sq-AL"/>
        </w:rPr>
        <w:t xml:space="preserve"> </w:t>
      </w:r>
      <w:r w:rsidR="001A0A0D" w:rsidRPr="00CD394B">
        <w:rPr>
          <w:sz w:val="21"/>
          <w:szCs w:val="21"/>
          <w:lang w:val="sq-AL"/>
        </w:rPr>
        <w:t>kur nxirren</w:t>
      </w:r>
      <w:r w:rsidR="00C7626E" w:rsidRPr="00CD394B">
        <w:rPr>
          <w:sz w:val="21"/>
          <w:szCs w:val="21"/>
          <w:lang w:val="sq-AL"/>
        </w:rPr>
        <w:t xml:space="preserve"> në </w:t>
      </w:r>
      <w:r w:rsidR="001A0A0D" w:rsidRPr="00CD394B">
        <w:rPr>
          <w:sz w:val="21"/>
          <w:szCs w:val="21"/>
          <w:lang w:val="sq-AL"/>
        </w:rPr>
        <w:t xml:space="preserve">treg, referuar </w:t>
      </w:r>
      <w:r w:rsidR="00926BE3" w:rsidRPr="00CD394B">
        <w:rPr>
          <w:sz w:val="21"/>
          <w:szCs w:val="21"/>
          <w:lang w:val="sq-AL"/>
        </w:rPr>
        <w:t>pikës</w:t>
      </w:r>
      <w:r w:rsidR="001A0A0D" w:rsidRPr="00CD394B">
        <w:rPr>
          <w:sz w:val="21"/>
          <w:szCs w:val="21"/>
          <w:lang w:val="sq-AL"/>
        </w:rPr>
        <w:t xml:space="preserve"> 35</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023D4F" w:rsidRPr="00CD394B">
        <w:rPr>
          <w:sz w:val="21"/>
          <w:szCs w:val="21"/>
          <w:lang w:val="sq-AL"/>
        </w:rPr>
        <w:t>seksioni</w:t>
      </w:r>
      <w:r w:rsidR="001A0A0D" w:rsidRPr="00CD394B">
        <w:rPr>
          <w:sz w:val="21"/>
          <w:szCs w:val="21"/>
          <w:lang w:val="sq-AL"/>
        </w:rPr>
        <w:t>, duke përjashtuar rastin kur furnizojnë konsumatorin final.</w:t>
      </w:r>
    </w:p>
    <w:p w:rsidR="001A0A0D" w:rsidRPr="00CD394B" w:rsidRDefault="00E9196A" w:rsidP="00B82B87">
      <w:pPr>
        <w:pStyle w:val="Paragrafi"/>
        <w:rPr>
          <w:sz w:val="21"/>
          <w:szCs w:val="21"/>
          <w:lang w:val="sq-AL"/>
        </w:rPr>
      </w:pPr>
      <w:r w:rsidRPr="00CD394B">
        <w:rPr>
          <w:sz w:val="21"/>
          <w:szCs w:val="21"/>
          <w:lang w:val="sq-AL"/>
        </w:rPr>
        <w:t xml:space="preserve">38. </w:t>
      </w:r>
      <w:r w:rsidR="001A0A0D" w:rsidRPr="00CD394B">
        <w:rPr>
          <w:sz w:val="21"/>
          <w:szCs w:val="21"/>
          <w:lang w:val="sq-AL"/>
        </w:rPr>
        <w:t>Operatori i biznesit ushqimor që gatuan krustac</w:t>
      </w:r>
      <w:r w:rsidR="008D77D6" w:rsidRPr="00CD394B">
        <w:rPr>
          <w:sz w:val="21"/>
          <w:szCs w:val="21"/>
          <w:lang w:val="sq-AL"/>
        </w:rPr>
        <w:t>ë</w:t>
      </w:r>
      <w:r w:rsidR="001A0A0D" w:rsidRPr="00CD394B">
        <w:rPr>
          <w:sz w:val="21"/>
          <w:szCs w:val="21"/>
          <w:lang w:val="sq-AL"/>
        </w:rPr>
        <w:t>t dhe molusqet, të garantojë përputhjen me kërkesat e mëposhtme:</w:t>
      </w:r>
    </w:p>
    <w:p w:rsidR="001A0A0D" w:rsidRPr="00CD394B" w:rsidRDefault="001A0A0D" w:rsidP="00B82B87">
      <w:pPr>
        <w:pStyle w:val="Paragrafi"/>
        <w:rPr>
          <w:sz w:val="21"/>
          <w:szCs w:val="21"/>
          <w:lang w:val="sq-AL"/>
        </w:rPr>
      </w:pPr>
      <w:r w:rsidRPr="00CD394B">
        <w:rPr>
          <w:sz w:val="21"/>
          <w:szCs w:val="21"/>
          <w:lang w:val="sq-AL"/>
        </w:rPr>
        <w:t>a</w:t>
      </w:r>
      <w:r w:rsidR="00E9196A" w:rsidRPr="00CD394B">
        <w:rPr>
          <w:sz w:val="21"/>
          <w:szCs w:val="21"/>
          <w:lang w:val="sq-AL"/>
        </w:rPr>
        <w:t>)</w:t>
      </w:r>
      <w:r w:rsidRPr="00CD394B">
        <w:rPr>
          <w:sz w:val="21"/>
          <w:szCs w:val="21"/>
          <w:lang w:val="sq-AL"/>
        </w:rPr>
        <w:t xml:space="preserve"> Ftohja e shpejtë të ndjek</w:t>
      </w:r>
      <w:r w:rsidR="006F3757" w:rsidRPr="00CD394B">
        <w:rPr>
          <w:sz w:val="21"/>
          <w:szCs w:val="21"/>
          <w:lang w:val="sq-AL"/>
        </w:rPr>
        <w:t>ë</w:t>
      </w:r>
      <w:r w:rsidRPr="00CD394B">
        <w:rPr>
          <w:sz w:val="21"/>
          <w:szCs w:val="21"/>
          <w:lang w:val="sq-AL"/>
        </w:rPr>
        <w:t xml:space="preserve"> gatimin. Uji i përdorur për këtë qëllim të jetë ujë i </w:t>
      </w:r>
      <w:r w:rsidR="00023D4F" w:rsidRPr="00CD394B">
        <w:rPr>
          <w:sz w:val="21"/>
          <w:szCs w:val="21"/>
          <w:lang w:val="sq-AL"/>
        </w:rPr>
        <w:t>pijshëm</w:t>
      </w:r>
      <w:r w:rsidRPr="00CD394B">
        <w:rPr>
          <w:sz w:val="21"/>
          <w:szCs w:val="21"/>
          <w:lang w:val="sq-AL"/>
        </w:rPr>
        <w:t xml:space="preserve">, ose ujë i pastër në bordin e anijes. Nëse nuk përdoret metodë tjetër e ruajtjes, ftohja vazhdohet deri në një </w:t>
      </w:r>
      <w:r w:rsidR="00023D4F" w:rsidRPr="00CD394B">
        <w:rPr>
          <w:sz w:val="21"/>
          <w:szCs w:val="21"/>
          <w:lang w:val="sq-AL"/>
        </w:rPr>
        <w:t>temperaturë</w:t>
      </w:r>
      <w:r w:rsidRPr="00CD394B">
        <w:rPr>
          <w:sz w:val="21"/>
          <w:szCs w:val="21"/>
          <w:lang w:val="sq-AL"/>
        </w:rPr>
        <w:t xml:space="preserve"> e cila i afrohet temperaturës së akullit të shkrirë.</w:t>
      </w:r>
    </w:p>
    <w:p w:rsidR="001A0A0D" w:rsidRPr="00CD394B" w:rsidRDefault="00E9196A" w:rsidP="00B82B87">
      <w:pPr>
        <w:pStyle w:val="Paragrafi"/>
        <w:rPr>
          <w:sz w:val="21"/>
          <w:szCs w:val="21"/>
          <w:lang w:val="sq-AL"/>
        </w:rPr>
      </w:pPr>
      <w:r w:rsidRPr="00CD394B">
        <w:rPr>
          <w:sz w:val="21"/>
          <w:szCs w:val="21"/>
          <w:lang w:val="sq-AL"/>
        </w:rPr>
        <w:t xml:space="preserve">b) </w:t>
      </w:r>
      <w:r w:rsidR="001A0A0D" w:rsidRPr="00CD394B">
        <w:rPr>
          <w:sz w:val="21"/>
          <w:szCs w:val="21"/>
          <w:lang w:val="sq-AL"/>
        </w:rPr>
        <w:t xml:space="preserve">Heqja e guaskave dhe e </w:t>
      </w:r>
      <w:r w:rsidR="00023D4F" w:rsidRPr="00CD394B">
        <w:rPr>
          <w:sz w:val="21"/>
          <w:szCs w:val="21"/>
          <w:lang w:val="sq-AL"/>
        </w:rPr>
        <w:t>shtresës</w:t>
      </w:r>
      <w:r w:rsidR="001A0A0D" w:rsidRPr="00CD394B">
        <w:rPr>
          <w:sz w:val="21"/>
          <w:szCs w:val="21"/>
          <w:lang w:val="sq-AL"/>
        </w:rPr>
        <w:t xml:space="preserve"> </w:t>
      </w:r>
      <w:r w:rsidR="00023D4F" w:rsidRPr="00CD394B">
        <w:rPr>
          <w:sz w:val="21"/>
          <w:szCs w:val="21"/>
          <w:lang w:val="sq-AL"/>
        </w:rPr>
        <w:t>mbështjellëse</w:t>
      </w:r>
      <w:r w:rsidR="001A0A0D" w:rsidRPr="00CD394B">
        <w:rPr>
          <w:sz w:val="21"/>
          <w:szCs w:val="21"/>
          <w:lang w:val="sq-AL"/>
        </w:rPr>
        <w:t xml:space="preserve"> duhet</w:t>
      </w:r>
      <w:r w:rsidR="00C7626E" w:rsidRPr="00CD394B">
        <w:rPr>
          <w:sz w:val="21"/>
          <w:szCs w:val="21"/>
          <w:lang w:val="sq-AL"/>
        </w:rPr>
        <w:t xml:space="preserve"> të </w:t>
      </w:r>
      <w:r w:rsidR="001A0A0D" w:rsidRPr="00CD394B">
        <w:rPr>
          <w:sz w:val="21"/>
          <w:szCs w:val="21"/>
          <w:lang w:val="sq-AL"/>
        </w:rPr>
        <w:t xml:space="preserve">kryhet në kushte </w:t>
      </w:r>
      <w:r w:rsidR="00EF1E48" w:rsidRPr="00CD394B">
        <w:rPr>
          <w:sz w:val="21"/>
          <w:szCs w:val="21"/>
          <w:lang w:val="sq-AL"/>
        </w:rPr>
        <w:t>higjien</w:t>
      </w:r>
      <w:r w:rsidR="001A0A0D" w:rsidRPr="00CD394B">
        <w:rPr>
          <w:sz w:val="21"/>
          <w:szCs w:val="21"/>
          <w:lang w:val="sq-AL"/>
        </w:rPr>
        <w:t>ike, duke shmangur kontaminimin e produktit. Kur operacione të tilla realizohen me dorë, punonjësit i kushtojnë vëmendje të veçantë larjes së duarve të tyre.</w:t>
      </w:r>
    </w:p>
    <w:p w:rsidR="001A0A0D" w:rsidRPr="00CD394B" w:rsidRDefault="00E9196A" w:rsidP="00B82B87">
      <w:pPr>
        <w:pStyle w:val="Paragrafi"/>
        <w:rPr>
          <w:sz w:val="21"/>
          <w:szCs w:val="21"/>
          <w:lang w:val="sq-AL"/>
        </w:rPr>
      </w:pPr>
      <w:r w:rsidRPr="00CD394B">
        <w:rPr>
          <w:sz w:val="21"/>
          <w:szCs w:val="21"/>
          <w:lang w:val="sq-AL"/>
        </w:rPr>
        <w:t xml:space="preserve">c) </w:t>
      </w:r>
      <w:r w:rsidR="001A0A0D" w:rsidRPr="00CD394B">
        <w:rPr>
          <w:sz w:val="21"/>
          <w:szCs w:val="21"/>
          <w:lang w:val="sq-AL"/>
        </w:rPr>
        <w:t xml:space="preserve">Pas heqjes së guaskave dhe lëvozhgave, produktet e gatuara të ngrihen </w:t>
      </w:r>
      <w:r w:rsidR="004F6F5C" w:rsidRPr="00CD394B">
        <w:rPr>
          <w:sz w:val="21"/>
          <w:szCs w:val="21"/>
          <w:lang w:val="sq-AL"/>
        </w:rPr>
        <w:t>menjëherë</w:t>
      </w:r>
      <w:r w:rsidR="001A0A0D" w:rsidRPr="00CD394B">
        <w:rPr>
          <w:sz w:val="21"/>
          <w:szCs w:val="21"/>
          <w:lang w:val="sq-AL"/>
        </w:rPr>
        <w:t xml:space="preserve">, ose të ftohen sa më shpejt që të jetë e mundur në temperaturën e paraqitur në </w:t>
      </w:r>
      <w:r w:rsidR="00101823" w:rsidRPr="00CD394B">
        <w:rPr>
          <w:sz w:val="21"/>
          <w:szCs w:val="21"/>
          <w:lang w:val="sq-AL"/>
        </w:rPr>
        <w:t>pikën</w:t>
      </w:r>
      <w:r w:rsidR="001A0A0D" w:rsidRPr="00CD394B">
        <w:rPr>
          <w:sz w:val="21"/>
          <w:szCs w:val="21"/>
          <w:lang w:val="sq-AL"/>
        </w:rPr>
        <w:t xml:space="preserve"> 44</w:t>
      </w:r>
      <w:r w:rsidR="00C7626E" w:rsidRPr="00CD394B">
        <w:rPr>
          <w:sz w:val="21"/>
          <w:szCs w:val="21"/>
          <w:lang w:val="sq-AL"/>
        </w:rPr>
        <w:t xml:space="preserve"> të </w:t>
      </w:r>
      <w:r w:rsidR="004F6F5C" w:rsidRPr="00CD394B">
        <w:rPr>
          <w:sz w:val="21"/>
          <w:szCs w:val="21"/>
          <w:lang w:val="sq-AL"/>
        </w:rPr>
        <w:t xml:space="preserve">kreut </w:t>
      </w:r>
      <w:r w:rsidR="001A0A0D" w:rsidRPr="00CD394B">
        <w:rPr>
          <w:sz w:val="21"/>
          <w:szCs w:val="21"/>
          <w:lang w:val="sq-AL"/>
        </w:rPr>
        <w:t xml:space="preserve">II, </w:t>
      </w:r>
      <w:r w:rsidR="004F6F5C" w:rsidRPr="00CD394B">
        <w:rPr>
          <w:sz w:val="21"/>
          <w:szCs w:val="21"/>
          <w:lang w:val="sq-AL"/>
        </w:rPr>
        <w:t xml:space="preserve">seksioni </w:t>
      </w:r>
      <w:r w:rsidR="001A0A0D" w:rsidRPr="00CD394B">
        <w:rPr>
          <w:sz w:val="21"/>
          <w:szCs w:val="21"/>
          <w:lang w:val="sq-AL"/>
        </w:rPr>
        <w:t xml:space="preserve">II. </w:t>
      </w:r>
    </w:p>
    <w:p w:rsidR="001A0A0D" w:rsidRPr="00CD394B" w:rsidRDefault="00E9196A" w:rsidP="00B82B87">
      <w:pPr>
        <w:pStyle w:val="Paragrafi"/>
        <w:rPr>
          <w:sz w:val="21"/>
          <w:szCs w:val="21"/>
          <w:lang w:val="sq-AL"/>
        </w:rPr>
      </w:pPr>
      <w:r w:rsidRPr="00CD394B">
        <w:rPr>
          <w:sz w:val="21"/>
          <w:szCs w:val="21"/>
          <w:lang w:val="sq-AL"/>
        </w:rPr>
        <w:t xml:space="preserve">39. </w:t>
      </w:r>
      <w:r w:rsidR="001A0A0D" w:rsidRPr="00CD394B">
        <w:rPr>
          <w:sz w:val="21"/>
          <w:szCs w:val="21"/>
          <w:lang w:val="sq-AL"/>
        </w:rPr>
        <w:t>Përveç sigurimit</w:t>
      </w:r>
      <w:r w:rsidR="00C7626E" w:rsidRPr="00CD394B">
        <w:rPr>
          <w:sz w:val="21"/>
          <w:szCs w:val="21"/>
          <w:lang w:val="sq-AL"/>
        </w:rPr>
        <w:t xml:space="preserve"> të </w:t>
      </w:r>
      <w:r w:rsidR="001A0A0D" w:rsidRPr="00CD394B">
        <w:rPr>
          <w:sz w:val="21"/>
          <w:szCs w:val="21"/>
          <w:lang w:val="sq-AL"/>
        </w:rPr>
        <w:t>përputhshmërisë me kriteret mikrobiologjike të përshtatura në përputhje me legjislacionin</w:t>
      </w:r>
      <w:r w:rsidR="00C7626E" w:rsidRPr="00CD394B">
        <w:rPr>
          <w:sz w:val="21"/>
          <w:szCs w:val="21"/>
          <w:lang w:val="sq-AL"/>
        </w:rPr>
        <w:t xml:space="preserve"> në </w:t>
      </w:r>
      <w:r w:rsidR="001A0A0D" w:rsidRPr="00CD394B">
        <w:rPr>
          <w:sz w:val="21"/>
          <w:szCs w:val="21"/>
          <w:lang w:val="sq-AL"/>
        </w:rPr>
        <w:t xml:space="preserve">fuqi, operatori i biznesit ushqimor të garantojë, që në varësi të natyrës së produktit ose specieve, kur produktet e peshkut hidhen në treg për konsumin njerëzor të plotësojnë </w:t>
      </w:r>
      <w:r w:rsidR="00926BE3" w:rsidRPr="00CD394B">
        <w:rPr>
          <w:sz w:val="21"/>
          <w:szCs w:val="21"/>
          <w:lang w:val="sq-AL"/>
        </w:rPr>
        <w:t>standard</w:t>
      </w:r>
      <w:r w:rsidR="001A0A0D" w:rsidRPr="00CD394B">
        <w:rPr>
          <w:sz w:val="21"/>
          <w:szCs w:val="21"/>
          <w:lang w:val="sq-AL"/>
        </w:rPr>
        <w:t xml:space="preserve">et e paraqitura në këtë </w:t>
      </w:r>
      <w:r w:rsidR="002E284F" w:rsidRPr="00CD394B">
        <w:rPr>
          <w:sz w:val="21"/>
          <w:szCs w:val="21"/>
          <w:lang w:val="sq-AL"/>
        </w:rPr>
        <w:t>udhëzim</w:t>
      </w:r>
      <w:r w:rsidR="001A0A0D"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a</w:t>
      </w:r>
      <w:r w:rsidR="00E9196A" w:rsidRPr="00CD394B">
        <w:rPr>
          <w:sz w:val="21"/>
          <w:szCs w:val="21"/>
          <w:lang w:val="sq-AL"/>
        </w:rPr>
        <w:t>)</w:t>
      </w:r>
      <w:r w:rsidRPr="00CD394B">
        <w:rPr>
          <w:sz w:val="21"/>
          <w:szCs w:val="21"/>
          <w:lang w:val="sq-AL"/>
        </w:rPr>
        <w:t xml:space="preserve"> Karakteristikat organoleptike të produkteve të peshkimit. Operatori i biznesit ushqimor kryen një ekzaminim organoleptik të produkteve të peshkimit.</w:t>
      </w:r>
      <w:r w:rsidR="004F6F5C" w:rsidRPr="00CD394B">
        <w:rPr>
          <w:sz w:val="21"/>
          <w:szCs w:val="21"/>
          <w:lang w:val="sq-AL"/>
        </w:rPr>
        <w:t xml:space="preserve"> </w:t>
      </w:r>
      <w:r w:rsidRPr="00CD394B">
        <w:rPr>
          <w:sz w:val="21"/>
          <w:szCs w:val="21"/>
          <w:lang w:val="sq-AL"/>
        </w:rPr>
        <w:t>Veçanërisht, ky ekzaminim duhet të garantojë</w:t>
      </w:r>
      <w:r w:rsidR="00B12F09" w:rsidRPr="00CD394B">
        <w:rPr>
          <w:sz w:val="21"/>
          <w:szCs w:val="21"/>
          <w:lang w:val="sq-AL"/>
        </w:rPr>
        <w:t xml:space="preserve"> </w:t>
      </w:r>
      <w:r w:rsidRPr="00CD394B">
        <w:rPr>
          <w:sz w:val="21"/>
          <w:szCs w:val="21"/>
          <w:lang w:val="sq-AL"/>
        </w:rPr>
        <w:t>që produktet e peshkimit përputhen me çdo kriter</w:t>
      </w:r>
      <w:r w:rsidR="00C7626E" w:rsidRPr="00CD394B">
        <w:rPr>
          <w:sz w:val="21"/>
          <w:szCs w:val="21"/>
          <w:lang w:val="sq-AL"/>
        </w:rPr>
        <w:t xml:space="preserve"> të </w:t>
      </w:r>
      <w:r w:rsidRPr="00CD394B">
        <w:rPr>
          <w:sz w:val="21"/>
          <w:szCs w:val="21"/>
          <w:lang w:val="sq-AL"/>
        </w:rPr>
        <w:t>t</w:t>
      </w:r>
      <w:r w:rsidR="009E37AC" w:rsidRPr="00CD394B">
        <w:rPr>
          <w:sz w:val="21"/>
          <w:szCs w:val="21"/>
          <w:lang w:val="sq-AL"/>
        </w:rPr>
        <w:t>ë</w:t>
      </w:r>
      <w:r w:rsidRPr="00CD394B">
        <w:rPr>
          <w:sz w:val="21"/>
          <w:szCs w:val="21"/>
          <w:lang w:val="sq-AL"/>
        </w:rPr>
        <w:t xml:space="preserve"> qenit i </w:t>
      </w:r>
      <w:r w:rsidR="004F6F5C" w:rsidRPr="00CD394B">
        <w:rPr>
          <w:sz w:val="21"/>
          <w:szCs w:val="21"/>
          <w:lang w:val="sq-AL"/>
        </w:rPr>
        <w:t>freskët</w:t>
      </w:r>
      <w:r w:rsidR="0029751B" w:rsidRPr="00CD394B">
        <w:rPr>
          <w:sz w:val="21"/>
          <w:szCs w:val="21"/>
          <w:lang w:val="sq-AL"/>
        </w:rPr>
        <w:t>;</w:t>
      </w:r>
      <w:r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b</w:t>
      </w:r>
      <w:r w:rsidR="00E9196A" w:rsidRPr="00CD394B">
        <w:rPr>
          <w:sz w:val="21"/>
          <w:szCs w:val="21"/>
          <w:lang w:val="sq-AL"/>
        </w:rPr>
        <w:t>)</w:t>
      </w:r>
      <w:r w:rsidRPr="00CD394B">
        <w:rPr>
          <w:sz w:val="21"/>
          <w:szCs w:val="21"/>
          <w:lang w:val="sq-AL"/>
        </w:rPr>
        <w:t xml:space="preserve"> Histamina. Operatori i biznesit ushqimor garanton që limitet në lidhje me histaminën nuk duhet të tejkalohen</w:t>
      </w:r>
      <w:r w:rsidR="0029751B"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c</w:t>
      </w:r>
      <w:r w:rsidR="00E9196A" w:rsidRPr="00CD394B">
        <w:rPr>
          <w:sz w:val="21"/>
          <w:szCs w:val="21"/>
          <w:lang w:val="sq-AL"/>
        </w:rPr>
        <w:t>)</w:t>
      </w:r>
      <w:r w:rsidRPr="00CD394B">
        <w:rPr>
          <w:sz w:val="21"/>
          <w:szCs w:val="21"/>
          <w:lang w:val="sq-AL"/>
        </w:rPr>
        <w:t xml:space="preserve"> Azoti i </w:t>
      </w:r>
      <w:r w:rsidR="004F6F5C" w:rsidRPr="00CD394B">
        <w:rPr>
          <w:sz w:val="21"/>
          <w:szCs w:val="21"/>
          <w:lang w:val="sq-AL"/>
        </w:rPr>
        <w:t>paqëndrueshëm</w:t>
      </w:r>
      <w:r w:rsidRPr="00CD394B">
        <w:rPr>
          <w:sz w:val="21"/>
          <w:szCs w:val="21"/>
          <w:lang w:val="sq-AL"/>
        </w:rPr>
        <w:t xml:space="preserve"> total. Produktet e papërpunuara të peshkut nuk duhet të nxirren në treg, nëse testet kimike </w:t>
      </w:r>
      <w:r w:rsidR="004F6F5C" w:rsidRPr="00CD394B">
        <w:rPr>
          <w:sz w:val="21"/>
          <w:szCs w:val="21"/>
          <w:lang w:val="sq-AL"/>
        </w:rPr>
        <w:t>zbulojnë</w:t>
      </w:r>
      <w:r w:rsidRPr="00CD394B">
        <w:rPr>
          <w:sz w:val="21"/>
          <w:szCs w:val="21"/>
          <w:lang w:val="sq-AL"/>
        </w:rPr>
        <w:t xml:space="preserve"> q</w:t>
      </w:r>
      <w:r w:rsidR="004F6F5C" w:rsidRPr="00CD394B">
        <w:rPr>
          <w:sz w:val="21"/>
          <w:szCs w:val="21"/>
          <w:lang w:val="sq-AL"/>
        </w:rPr>
        <w:t>ë</w:t>
      </w:r>
      <w:r w:rsidRPr="00CD394B">
        <w:rPr>
          <w:sz w:val="21"/>
          <w:szCs w:val="21"/>
          <w:lang w:val="sq-AL"/>
        </w:rPr>
        <w:t xml:space="preserve"> limitet në lidhje me ABVT ose TMA-N janë tejkaluar</w:t>
      </w:r>
      <w:r w:rsidR="0029751B" w:rsidRPr="00CD394B">
        <w:rPr>
          <w:sz w:val="21"/>
          <w:szCs w:val="21"/>
          <w:lang w:val="sq-AL"/>
        </w:rPr>
        <w:t>;</w:t>
      </w:r>
      <w:r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d) </w:t>
      </w:r>
      <w:r w:rsidR="001A0A0D" w:rsidRPr="00CD394B">
        <w:rPr>
          <w:sz w:val="21"/>
          <w:szCs w:val="21"/>
          <w:lang w:val="sq-AL"/>
        </w:rPr>
        <w:t>Parazite. Operatori i biznesit ushqimor garanton që produktet e peshkut</w:t>
      </w:r>
      <w:r w:rsidR="00B12F09" w:rsidRPr="00CD394B">
        <w:rPr>
          <w:sz w:val="21"/>
          <w:szCs w:val="21"/>
          <w:lang w:val="sq-AL"/>
        </w:rPr>
        <w:t xml:space="preserve"> </w:t>
      </w:r>
      <w:r w:rsidR="001A0A0D" w:rsidRPr="00CD394B">
        <w:rPr>
          <w:sz w:val="21"/>
          <w:szCs w:val="21"/>
          <w:lang w:val="sq-AL"/>
        </w:rPr>
        <w:t>t</w:t>
      </w:r>
      <w:r w:rsidR="007F4E44" w:rsidRPr="00CD394B">
        <w:rPr>
          <w:sz w:val="21"/>
          <w:szCs w:val="21"/>
          <w:lang w:val="sq-AL"/>
        </w:rPr>
        <w:t>’u</w:t>
      </w:r>
      <w:r w:rsidR="001A0A0D" w:rsidRPr="00CD394B">
        <w:rPr>
          <w:sz w:val="21"/>
          <w:szCs w:val="21"/>
          <w:lang w:val="sq-AL"/>
        </w:rPr>
        <w:t xml:space="preserve"> jenë nënshtruar një ekzaminimi viziv për zbulimin e parazitëve përpara se të nxirren në treg. Ato nuk duhet të nxjerrin në treg për konsum njerëzor produktet e peshkimit, të cilat janë </w:t>
      </w:r>
      <w:r w:rsidR="004F6F5C" w:rsidRPr="00CD394B">
        <w:rPr>
          <w:sz w:val="21"/>
          <w:szCs w:val="21"/>
          <w:lang w:val="sq-AL"/>
        </w:rPr>
        <w:t>dukshëm</w:t>
      </w:r>
      <w:r w:rsidR="00B12F09" w:rsidRPr="00CD394B">
        <w:rPr>
          <w:sz w:val="21"/>
          <w:szCs w:val="21"/>
          <w:lang w:val="sq-AL"/>
        </w:rPr>
        <w:t xml:space="preserve"> </w:t>
      </w:r>
      <w:r w:rsidR="001A0A0D" w:rsidRPr="00CD394B">
        <w:rPr>
          <w:sz w:val="21"/>
          <w:szCs w:val="21"/>
          <w:lang w:val="sq-AL"/>
        </w:rPr>
        <w:t>të infestuar me parazitë</w:t>
      </w:r>
      <w:r w:rsidR="0029751B"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e</w:t>
      </w:r>
      <w:r w:rsidR="00E9196A" w:rsidRPr="00CD394B">
        <w:rPr>
          <w:sz w:val="21"/>
          <w:szCs w:val="21"/>
          <w:lang w:val="sq-AL"/>
        </w:rPr>
        <w:t>)</w:t>
      </w:r>
      <w:r w:rsidRPr="00CD394B">
        <w:rPr>
          <w:sz w:val="21"/>
          <w:szCs w:val="21"/>
          <w:lang w:val="sq-AL"/>
        </w:rPr>
        <w:t xml:space="preserve"> Toksina</w:t>
      </w:r>
      <w:r w:rsidR="00C7626E" w:rsidRPr="00CD394B">
        <w:rPr>
          <w:sz w:val="21"/>
          <w:szCs w:val="21"/>
          <w:lang w:val="sq-AL"/>
        </w:rPr>
        <w:t xml:space="preserve"> të </w:t>
      </w:r>
      <w:r w:rsidR="004F6F5C" w:rsidRPr="00CD394B">
        <w:rPr>
          <w:sz w:val="21"/>
          <w:szCs w:val="21"/>
          <w:lang w:val="sq-AL"/>
        </w:rPr>
        <w:t>dëmshme</w:t>
      </w:r>
      <w:r w:rsidR="00C7626E" w:rsidRPr="00CD394B">
        <w:rPr>
          <w:sz w:val="21"/>
          <w:szCs w:val="21"/>
          <w:lang w:val="sq-AL"/>
        </w:rPr>
        <w:t xml:space="preserve"> për </w:t>
      </w:r>
      <w:r w:rsidR="004F6F5C" w:rsidRPr="00CD394B">
        <w:rPr>
          <w:sz w:val="21"/>
          <w:szCs w:val="21"/>
          <w:lang w:val="sq-AL"/>
        </w:rPr>
        <w:t>shëndetin</w:t>
      </w:r>
      <w:r w:rsidRPr="00CD394B">
        <w:rPr>
          <w:sz w:val="21"/>
          <w:szCs w:val="21"/>
          <w:lang w:val="sq-AL"/>
        </w:rPr>
        <w:t xml:space="preserve"> e njeriut: </w:t>
      </w:r>
    </w:p>
    <w:p w:rsidR="001A0A0D" w:rsidRPr="00CD394B" w:rsidRDefault="00E9196A" w:rsidP="00B82B87">
      <w:pPr>
        <w:pStyle w:val="Paragrafi"/>
        <w:rPr>
          <w:sz w:val="21"/>
          <w:szCs w:val="21"/>
          <w:lang w:val="sq-AL"/>
        </w:rPr>
      </w:pPr>
      <w:r w:rsidRPr="00CD394B">
        <w:rPr>
          <w:sz w:val="21"/>
          <w:szCs w:val="21"/>
          <w:lang w:val="sq-AL"/>
        </w:rPr>
        <w:t xml:space="preserve">i) </w:t>
      </w:r>
      <w:r w:rsidR="001A0A0D" w:rsidRPr="00CD394B">
        <w:rPr>
          <w:sz w:val="21"/>
          <w:szCs w:val="21"/>
          <w:lang w:val="sq-AL"/>
        </w:rPr>
        <w:t>Nuk duhet</w:t>
      </w:r>
      <w:r w:rsidR="00C7626E" w:rsidRPr="00CD394B">
        <w:rPr>
          <w:sz w:val="21"/>
          <w:szCs w:val="21"/>
          <w:lang w:val="sq-AL"/>
        </w:rPr>
        <w:t xml:space="preserve"> të </w:t>
      </w:r>
      <w:r w:rsidR="001A0A0D" w:rsidRPr="00CD394B">
        <w:rPr>
          <w:sz w:val="21"/>
          <w:szCs w:val="21"/>
          <w:lang w:val="sq-AL"/>
        </w:rPr>
        <w:t>hidhen</w:t>
      </w:r>
      <w:r w:rsidR="00C7626E" w:rsidRPr="00CD394B">
        <w:rPr>
          <w:sz w:val="21"/>
          <w:szCs w:val="21"/>
          <w:lang w:val="sq-AL"/>
        </w:rPr>
        <w:t xml:space="preserve"> në </w:t>
      </w:r>
      <w:r w:rsidR="001A0A0D" w:rsidRPr="00CD394B">
        <w:rPr>
          <w:sz w:val="21"/>
          <w:szCs w:val="21"/>
          <w:lang w:val="sq-AL"/>
        </w:rPr>
        <w:t>treg produktet e peshkimit</w:t>
      </w:r>
      <w:r w:rsidR="00C7626E" w:rsidRPr="00CD394B">
        <w:rPr>
          <w:sz w:val="21"/>
          <w:szCs w:val="21"/>
          <w:lang w:val="sq-AL"/>
        </w:rPr>
        <w:t xml:space="preserve"> të </w:t>
      </w:r>
      <w:r w:rsidR="001A0A0D" w:rsidRPr="00CD394B">
        <w:rPr>
          <w:sz w:val="21"/>
          <w:szCs w:val="21"/>
          <w:lang w:val="sq-AL"/>
        </w:rPr>
        <w:t>marra nga peshq helmues</w:t>
      </w:r>
      <w:r w:rsidR="00C7626E" w:rsidRPr="00CD394B">
        <w:rPr>
          <w:sz w:val="21"/>
          <w:szCs w:val="21"/>
          <w:lang w:val="sq-AL"/>
        </w:rPr>
        <w:t xml:space="preserve"> të </w:t>
      </w:r>
      <w:r w:rsidR="004F6F5C" w:rsidRPr="00CD394B">
        <w:rPr>
          <w:sz w:val="21"/>
          <w:szCs w:val="21"/>
          <w:lang w:val="sq-AL"/>
        </w:rPr>
        <w:t>këtyre</w:t>
      </w:r>
      <w:r w:rsidR="001A0A0D" w:rsidRPr="00CD394B">
        <w:rPr>
          <w:sz w:val="21"/>
          <w:szCs w:val="21"/>
          <w:lang w:val="sq-AL"/>
        </w:rPr>
        <w:t xml:space="preserve"> familjeve: </w:t>
      </w:r>
      <w:r w:rsidR="001A0A0D" w:rsidRPr="00CD394B">
        <w:rPr>
          <w:i/>
          <w:sz w:val="21"/>
          <w:szCs w:val="21"/>
          <w:lang w:val="sq-AL"/>
        </w:rPr>
        <w:t>Tetradontidae, Molidae, Diodontidae, Canthigasteridae</w:t>
      </w:r>
      <w:r w:rsidR="0029751B" w:rsidRPr="00CD394B">
        <w:rPr>
          <w:sz w:val="21"/>
          <w:szCs w:val="21"/>
          <w:lang w:val="sq-AL"/>
        </w:rPr>
        <w:t>;</w:t>
      </w:r>
    </w:p>
    <w:p w:rsidR="001A0A0D" w:rsidRPr="00CD394B" w:rsidRDefault="004F6F5C" w:rsidP="00B82B87">
      <w:pPr>
        <w:pStyle w:val="Paragrafi"/>
        <w:ind w:firstLine="0"/>
        <w:rPr>
          <w:sz w:val="21"/>
          <w:szCs w:val="21"/>
          <w:lang w:val="sq-AL"/>
        </w:rPr>
      </w:pPr>
      <w:r w:rsidRPr="00CD394B">
        <w:rPr>
          <w:sz w:val="21"/>
          <w:szCs w:val="21"/>
          <w:lang w:val="sq-AL"/>
        </w:rPr>
        <w:t xml:space="preserve">            </w:t>
      </w:r>
      <w:r w:rsidR="00E9196A" w:rsidRPr="00CD394B">
        <w:rPr>
          <w:sz w:val="21"/>
          <w:szCs w:val="21"/>
          <w:lang w:val="sq-AL"/>
        </w:rPr>
        <w:t xml:space="preserve">ii) </w:t>
      </w:r>
      <w:r w:rsidR="001A0A0D" w:rsidRPr="00CD394B">
        <w:rPr>
          <w:sz w:val="21"/>
          <w:szCs w:val="21"/>
          <w:lang w:val="sq-AL"/>
        </w:rPr>
        <w:t>Produktet e peshkimit të cilat përmbajnë biotoksina</w:t>
      </w:r>
      <w:r w:rsidRPr="00CD394B">
        <w:rPr>
          <w:sz w:val="21"/>
          <w:szCs w:val="21"/>
          <w:lang w:val="sq-AL"/>
        </w:rPr>
        <w:t>,</w:t>
      </w:r>
      <w:r w:rsidR="001A0A0D" w:rsidRPr="00CD394B">
        <w:rPr>
          <w:sz w:val="21"/>
          <w:szCs w:val="21"/>
          <w:lang w:val="sq-AL"/>
        </w:rPr>
        <w:t xml:space="preserve"> siç është cigua</w:t>
      </w:r>
      <w:r w:rsidRPr="00CD394B">
        <w:rPr>
          <w:sz w:val="21"/>
          <w:szCs w:val="21"/>
          <w:lang w:val="sq-AL"/>
        </w:rPr>
        <w:t>terotoksina ose toksinat muskul</w:t>
      </w:r>
      <w:r w:rsidR="001A0A0D" w:rsidRPr="00CD394B">
        <w:rPr>
          <w:sz w:val="21"/>
          <w:szCs w:val="21"/>
          <w:lang w:val="sq-AL"/>
        </w:rPr>
        <w:t>–paralizuese nuk duhet të nxirren në treg. Megjithatë</w:t>
      </w:r>
      <w:r w:rsidRPr="00CD394B">
        <w:rPr>
          <w:sz w:val="21"/>
          <w:szCs w:val="21"/>
          <w:lang w:val="sq-AL"/>
        </w:rPr>
        <w:t>,</w:t>
      </w:r>
      <w:r w:rsidR="001A0A0D" w:rsidRPr="00CD394B">
        <w:rPr>
          <w:sz w:val="21"/>
          <w:szCs w:val="21"/>
          <w:lang w:val="sq-AL"/>
        </w:rPr>
        <w:t xml:space="preserve"> produktet e peshkut që merren</w:t>
      </w:r>
      <w:r w:rsidR="00B12F09" w:rsidRPr="00CD394B">
        <w:rPr>
          <w:sz w:val="21"/>
          <w:szCs w:val="21"/>
          <w:lang w:val="sq-AL"/>
        </w:rPr>
        <w:t xml:space="preserve"> </w:t>
      </w:r>
      <w:r w:rsidR="001A0A0D" w:rsidRPr="00CD394B">
        <w:rPr>
          <w:sz w:val="21"/>
          <w:szCs w:val="21"/>
          <w:lang w:val="sq-AL"/>
        </w:rPr>
        <w:t>nga molusqet bivalvore, ekinodermët, tunikatet dhe gasteropodët detar</w:t>
      </w:r>
      <w:r w:rsidRPr="00CD394B">
        <w:rPr>
          <w:sz w:val="21"/>
          <w:szCs w:val="21"/>
          <w:lang w:val="sq-AL"/>
        </w:rPr>
        <w:t>ë</w:t>
      </w:r>
      <w:r w:rsidR="001A0A0D" w:rsidRPr="00CD394B">
        <w:rPr>
          <w:sz w:val="21"/>
          <w:szCs w:val="21"/>
          <w:lang w:val="sq-AL"/>
        </w:rPr>
        <w:t xml:space="preserve"> vendosen në treg vetëm nëse janë prodhuar në përputhje me </w:t>
      </w:r>
      <w:r w:rsidRPr="00CD394B">
        <w:rPr>
          <w:sz w:val="21"/>
          <w:szCs w:val="21"/>
          <w:lang w:val="sq-AL"/>
        </w:rPr>
        <w:t xml:space="preserve">seksionin </w:t>
      </w:r>
      <w:r w:rsidR="001A0A0D" w:rsidRPr="00CD394B">
        <w:rPr>
          <w:sz w:val="21"/>
          <w:szCs w:val="21"/>
          <w:lang w:val="sq-AL"/>
        </w:rPr>
        <w:t>I</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Pr="00CD394B">
        <w:rPr>
          <w:sz w:val="21"/>
          <w:szCs w:val="21"/>
          <w:lang w:val="sq-AL"/>
        </w:rPr>
        <w:t xml:space="preserve">kreu </w:t>
      </w:r>
      <w:r w:rsidR="001A0A0D" w:rsidRPr="00CD394B">
        <w:rPr>
          <w:sz w:val="21"/>
          <w:szCs w:val="21"/>
          <w:lang w:val="sq-AL"/>
        </w:rPr>
        <w:t xml:space="preserve">dhe </w:t>
      </w:r>
      <w:r w:rsidRPr="00CD394B">
        <w:rPr>
          <w:sz w:val="21"/>
          <w:szCs w:val="21"/>
          <w:lang w:val="sq-AL"/>
        </w:rPr>
        <w:t>përputhen</w:t>
      </w:r>
      <w:r w:rsidR="001A0A0D" w:rsidRPr="00CD394B">
        <w:rPr>
          <w:sz w:val="21"/>
          <w:szCs w:val="21"/>
          <w:lang w:val="sq-AL"/>
        </w:rPr>
        <w:t xml:space="preserve"> me </w:t>
      </w:r>
      <w:r w:rsidR="00926BE3" w:rsidRPr="00CD394B">
        <w:rPr>
          <w:sz w:val="21"/>
          <w:szCs w:val="21"/>
          <w:lang w:val="sq-AL"/>
        </w:rPr>
        <w:t>standard</w:t>
      </w:r>
      <w:r w:rsidR="001A0A0D" w:rsidRPr="00CD394B">
        <w:rPr>
          <w:sz w:val="21"/>
          <w:szCs w:val="21"/>
          <w:lang w:val="sq-AL"/>
        </w:rPr>
        <w:t xml:space="preserve">et e </w:t>
      </w:r>
      <w:r w:rsidR="00926BE3" w:rsidRPr="00CD394B">
        <w:rPr>
          <w:sz w:val="21"/>
          <w:szCs w:val="21"/>
          <w:lang w:val="sq-AL"/>
        </w:rPr>
        <w:t>pikës</w:t>
      </w:r>
      <w:r w:rsidR="001A0A0D" w:rsidRPr="00CD394B">
        <w:rPr>
          <w:sz w:val="21"/>
          <w:szCs w:val="21"/>
          <w:lang w:val="sq-AL"/>
        </w:rPr>
        <w:t xml:space="preserve"> 27 germa </w:t>
      </w:r>
      <w:r w:rsidR="00EA1AAE" w:rsidRPr="00CD394B">
        <w:rPr>
          <w:sz w:val="21"/>
          <w:szCs w:val="21"/>
          <w:lang w:val="sq-AL"/>
        </w:rPr>
        <w:t>“</w:t>
      </w:r>
      <w:r w:rsidR="001A0A0D" w:rsidRPr="00CD394B">
        <w:rPr>
          <w:sz w:val="21"/>
          <w:szCs w:val="21"/>
          <w:lang w:val="sq-AL"/>
        </w:rPr>
        <w:t>b</w:t>
      </w:r>
      <w:r w:rsidRPr="00CD394B">
        <w:rPr>
          <w:sz w:val="21"/>
          <w:szCs w:val="21"/>
          <w:lang w:val="sq-AL"/>
        </w:rPr>
        <w:t>”</w:t>
      </w:r>
      <w:r w:rsidR="001A0A0D" w:rsidRPr="00CD394B">
        <w:rPr>
          <w:sz w:val="21"/>
          <w:szCs w:val="21"/>
          <w:lang w:val="sq-AL"/>
        </w:rPr>
        <w:t xml:space="preserve"> </w:t>
      </w:r>
      <w:r w:rsidRPr="00CD394B">
        <w:rPr>
          <w:sz w:val="21"/>
          <w:szCs w:val="21"/>
          <w:lang w:val="sq-AL"/>
        </w:rPr>
        <w:t xml:space="preserve">kreu </w:t>
      </w:r>
      <w:r w:rsidR="00EA1AAE" w:rsidRPr="00CD394B">
        <w:rPr>
          <w:sz w:val="21"/>
          <w:szCs w:val="21"/>
          <w:lang w:val="sq-AL"/>
        </w:rPr>
        <w:t>II</w:t>
      </w:r>
      <w:r w:rsidR="001A0A0D" w:rsidRPr="00CD394B">
        <w:rPr>
          <w:sz w:val="21"/>
          <w:szCs w:val="21"/>
          <w:lang w:val="sq-AL"/>
        </w:rPr>
        <w:t xml:space="preserve"> </w:t>
      </w:r>
      <w:r w:rsidRPr="00CD394B">
        <w:rPr>
          <w:sz w:val="21"/>
          <w:szCs w:val="21"/>
          <w:lang w:val="sq-AL"/>
        </w:rPr>
        <w:t xml:space="preserve">seksioni </w:t>
      </w:r>
      <w:r w:rsidR="00EA1AAE" w:rsidRPr="00CD394B">
        <w:rPr>
          <w:sz w:val="21"/>
          <w:szCs w:val="21"/>
          <w:lang w:val="sq-AL"/>
        </w:rPr>
        <w:t>I</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Pr="00CD394B">
        <w:rPr>
          <w:sz w:val="21"/>
          <w:szCs w:val="21"/>
          <w:lang w:val="sq-AL"/>
        </w:rPr>
        <w:t>udhëzimi</w:t>
      </w:r>
      <w:r w:rsidR="001A0A0D"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 xml:space="preserve">40. </w:t>
      </w:r>
      <w:r w:rsidR="001A0A0D" w:rsidRPr="00CD394B">
        <w:rPr>
          <w:sz w:val="21"/>
          <w:szCs w:val="21"/>
          <w:lang w:val="sq-AL"/>
        </w:rPr>
        <w:t xml:space="preserve">Operatori i biznesit ushqimor garanton që </w:t>
      </w:r>
      <w:r w:rsidR="004F6F5C" w:rsidRPr="00CD394B">
        <w:rPr>
          <w:sz w:val="21"/>
          <w:szCs w:val="21"/>
          <w:lang w:val="sq-AL"/>
        </w:rPr>
        <w:t>lënda</w:t>
      </w:r>
      <w:r w:rsidR="001A0A0D" w:rsidRPr="00CD394B">
        <w:rPr>
          <w:sz w:val="21"/>
          <w:szCs w:val="21"/>
          <w:lang w:val="sq-AL"/>
        </w:rPr>
        <w:t xml:space="preserve"> e par</w:t>
      </w:r>
      <w:r w:rsidR="00975F05" w:rsidRPr="00CD394B">
        <w:rPr>
          <w:sz w:val="21"/>
          <w:szCs w:val="21"/>
          <w:lang w:val="sq-AL"/>
        </w:rPr>
        <w:t>ë</w:t>
      </w:r>
      <w:r w:rsidR="001A0A0D" w:rsidRPr="00CD394B">
        <w:rPr>
          <w:sz w:val="21"/>
          <w:szCs w:val="21"/>
          <w:lang w:val="sq-AL"/>
        </w:rPr>
        <w:t xml:space="preserve"> e </w:t>
      </w:r>
      <w:r w:rsidR="004F6F5C" w:rsidRPr="00CD394B">
        <w:rPr>
          <w:sz w:val="21"/>
          <w:szCs w:val="21"/>
          <w:lang w:val="sq-AL"/>
        </w:rPr>
        <w:t>përdorur</w:t>
      </w:r>
      <w:r w:rsidR="00C7626E" w:rsidRPr="00CD394B">
        <w:rPr>
          <w:sz w:val="21"/>
          <w:szCs w:val="21"/>
          <w:lang w:val="sq-AL"/>
        </w:rPr>
        <w:t xml:space="preserve"> për </w:t>
      </w:r>
      <w:r w:rsidR="004F6F5C" w:rsidRPr="00CD394B">
        <w:rPr>
          <w:sz w:val="21"/>
          <w:szCs w:val="21"/>
          <w:lang w:val="sq-AL"/>
        </w:rPr>
        <w:t>përgatitjen</w:t>
      </w:r>
      <w:r w:rsidR="001A0A0D" w:rsidRPr="00CD394B">
        <w:rPr>
          <w:sz w:val="21"/>
          <w:szCs w:val="21"/>
          <w:lang w:val="sq-AL"/>
        </w:rPr>
        <w:t xml:space="preserve"> e vajit</w:t>
      </w:r>
      <w:r w:rsidR="00C7626E" w:rsidRPr="00CD394B">
        <w:rPr>
          <w:sz w:val="21"/>
          <w:szCs w:val="21"/>
          <w:lang w:val="sq-AL"/>
        </w:rPr>
        <w:t xml:space="preserve"> të </w:t>
      </w:r>
      <w:r w:rsidR="001A0A0D" w:rsidRPr="00CD394B">
        <w:rPr>
          <w:sz w:val="21"/>
          <w:szCs w:val="21"/>
          <w:lang w:val="sq-AL"/>
        </w:rPr>
        <w:t>peshkut</w:t>
      </w:r>
      <w:r w:rsidR="00C7626E" w:rsidRPr="00CD394B">
        <w:rPr>
          <w:sz w:val="21"/>
          <w:szCs w:val="21"/>
          <w:lang w:val="sq-AL"/>
        </w:rPr>
        <w:t xml:space="preserve"> për </w:t>
      </w:r>
      <w:r w:rsidR="001A0A0D" w:rsidRPr="00CD394B">
        <w:rPr>
          <w:sz w:val="21"/>
          <w:szCs w:val="21"/>
          <w:lang w:val="sq-AL"/>
        </w:rPr>
        <w:t xml:space="preserve">konsum </w:t>
      </w:r>
      <w:r w:rsidR="004F6F5C" w:rsidRPr="00CD394B">
        <w:rPr>
          <w:sz w:val="21"/>
          <w:szCs w:val="21"/>
          <w:lang w:val="sq-AL"/>
        </w:rPr>
        <w:t>njerëzor</w:t>
      </w:r>
      <w:r w:rsidR="001A0A0D" w:rsidRPr="00CD394B">
        <w:rPr>
          <w:sz w:val="21"/>
          <w:szCs w:val="21"/>
          <w:lang w:val="sq-AL"/>
        </w:rPr>
        <w:t xml:space="preserve"> të </w:t>
      </w:r>
      <w:r w:rsidR="004F6F5C" w:rsidRPr="00CD394B">
        <w:rPr>
          <w:sz w:val="21"/>
          <w:szCs w:val="21"/>
          <w:lang w:val="sq-AL"/>
        </w:rPr>
        <w:t>përputhet</w:t>
      </w:r>
      <w:r w:rsidR="001A0A0D" w:rsidRPr="00CD394B">
        <w:rPr>
          <w:sz w:val="21"/>
          <w:szCs w:val="21"/>
          <w:lang w:val="sq-AL"/>
        </w:rPr>
        <w:t xml:space="preserve"> me kriteret e </w:t>
      </w:r>
      <w:r w:rsidR="004F6F5C" w:rsidRPr="00CD394B">
        <w:rPr>
          <w:sz w:val="21"/>
          <w:szCs w:val="21"/>
          <w:lang w:val="sq-AL"/>
        </w:rPr>
        <w:t>mëposhtme</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a)</w:t>
      </w:r>
      <w:r w:rsidR="001A0A0D" w:rsidRPr="00CD394B">
        <w:rPr>
          <w:sz w:val="21"/>
          <w:szCs w:val="21"/>
          <w:lang w:val="sq-AL"/>
        </w:rPr>
        <w:t xml:space="preserve"> nxirren nga produktet e peshkut të cilat janë gjetur si të </w:t>
      </w:r>
      <w:r w:rsidR="004F6F5C" w:rsidRPr="00CD394B">
        <w:rPr>
          <w:sz w:val="21"/>
          <w:szCs w:val="21"/>
          <w:lang w:val="sq-AL"/>
        </w:rPr>
        <w:t>përshtatshme</w:t>
      </w:r>
      <w:r w:rsidR="001A0A0D" w:rsidRPr="00CD394B">
        <w:rPr>
          <w:sz w:val="21"/>
          <w:szCs w:val="21"/>
          <w:lang w:val="sq-AL"/>
        </w:rPr>
        <w:t xml:space="preserve"> për konsumin njerëzor;</w:t>
      </w:r>
    </w:p>
    <w:p w:rsidR="001A0A0D" w:rsidRPr="00CD394B" w:rsidRDefault="00E9196A" w:rsidP="00B82B87">
      <w:pPr>
        <w:pStyle w:val="Paragrafi"/>
        <w:rPr>
          <w:sz w:val="21"/>
          <w:szCs w:val="21"/>
          <w:lang w:val="sq-AL"/>
        </w:rPr>
      </w:pPr>
      <w:r w:rsidRPr="00CD394B">
        <w:rPr>
          <w:sz w:val="21"/>
          <w:szCs w:val="21"/>
          <w:lang w:val="sq-AL"/>
        </w:rPr>
        <w:t>b)</w:t>
      </w:r>
      <w:r w:rsidR="001A0A0D" w:rsidRPr="00CD394B">
        <w:rPr>
          <w:sz w:val="21"/>
          <w:szCs w:val="21"/>
          <w:lang w:val="sq-AL"/>
        </w:rPr>
        <w:t xml:space="preserve"> vijnë nga stabilimente, duke përfshirë anijet, të miratuara në përputhje me këtë </w:t>
      </w:r>
      <w:r w:rsidR="004F6F5C" w:rsidRPr="00CD394B">
        <w:rPr>
          <w:sz w:val="21"/>
          <w:szCs w:val="21"/>
          <w:lang w:val="sq-AL"/>
        </w:rPr>
        <w:t>urdhër</w:t>
      </w:r>
      <w:r w:rsidR="001A0A0D"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 xml:space="preserve">c) </w:t>
      </w:r>
      <w:r w:rsidR="001A0A0D" w:rsidRPr="00CD394B">
        <w:rPr>
          <w:sz w:val="21"/>
          <w:szCs w:val="21"/>
          <w:lang w:val="sq-AL"/>
        </w:rPr>
        <w:t xml:space="preserve">transportohen dhe magazinohen derisa të përpunohen në kushte </w:t>
      </w:r>
      <w:r w:rsidR="00EF1E48" w:rsidRPr="00CD394B">
        <w:rPr>
          <w:sz w:val="21"/>
          <w:szCs w:val="21"/>
          <w:lang w:val="sq-AL"/>
        </w:rPr>
        <w:t>higjien</w:t>
      </w:r>
      <w:r w:rsidR="001A0A0D" w:rsidRPr="00CD394B">
        <w:rPr>
          <w:sz w:val="21"/>
          <w:szCs w:val="21"/>
          <w:lang w:val="sq-AL"/>
        </w:rPr>
        <w:t>ike.</w:t>
      </w:r>
    </w:p>
    <w:p w:rsidR="001A0A0D" w:rsidRPr="00CD394B" w:rsidRDefault="00E9196A" w:rsidP="00B82B87">
      <w:pPr>
        <w:pStyle w:val="Paragrafi"/>
        <w:rPr>
          <w:sz w:val="21"/>
          <w:szCs w:val="21"/>
          <w:lang w:val="sq-AL"/>
        </w:rPr>
      </w:pPr>
      <w:r w:rsidRPr="00CD394B">
        <w:rPr>
          <w:sz w:val="21"/>
          <w:szCs w:val="21"/>
          <w:lang w:val="sq-AL"/>
        </w:rPr>
        <w:t xml:space="preserve">41. </w:t>
      </w:r>
      <w:r w:rsidR="008A1DD1" w:rsidRPr="00CD394B">
        <w:rPr>
          <w:sz w:val="21"/>
          <w:szCs w:val="21"/>
          <w:lang w:val="sq-AL"/>
        </w:rPr>
        <w:t>Kontejner</w:t>
      </w:r>
      <w:r w:rsidR="001A0A0D" w:rsidRPr="00CD394B">
        <w:rPr>
          <w:sz w:val="21"/>
          <w:szCs w:val="21"/>
          <w:lang w:val="sq-AL"/>
        </w:rPr>
        <w:t>ët në të cil</w:t>
      </w:r>
      <w:r w:rsidR="00652D94" w:rsidRPr="00CD394B">
        <w:rPr>
          <w:sz w:val="21"/>
          <w:szCs w:val="21"/>
          <w:lang w:val="sq-AL"/>
        </w:rPr>
        <w:t>ë</w:t>
      </w:r>
      <w:r w:rsidR="001A0A0D" w:rsidRPr="00CD394B">
        <w:rPr>
          <w:sz w:val="21"/>
          <w:szCs w:val="21"/>
          <w:lang w:val="sq-AL"/>
        </w:rPr>
        <w:t>t produktet e freskëta të peshkimit mbahen nën akull duhet të jenë rezistent</w:t>
      </w:r>
      <w:r w:rsidR="00D80400" w:rsidRPr="00CD394B">
        <w:rPr>
          <w:sz w:val="21"/>
          <w:szCs w:val="21"/>
          <w:lang w:val="sq-AL"/>
        </w:rPr>
        <w:t>ë</w:t>
      </w:r>
      <w:r w:rsidR="001A0A0D" w:rsidRPr="00CD394B">
        <w:rPr>
          <w:sz w:val="21"/>
          <w:szCs w:val="21"/>
          <w:lang w:val="sq-AL"/>
        </w:rPr>
        <w:t xml:space="preserve"> ndaj ujit dhe të garantojnë që uji i shkrirë nuk </w:t>
      </w:r>
      <w:r w:rsidR="004F6F5C" w:rsidRPr="00CD394B">
        <w:rPr>
          <w:sz w:val="21"/>
          <w:szCs w:val="21"/>
          <w:lang w:val="sq-AL"/>
        </w:rPr>
        <w:t>është</w:t>
      </w:r>
      <w:r w:rsidR="001A0A0D" w:rsidRPr="00CD394B">
        <w:rPr>
          <w:sz w:val="21"/>
          <w:szCs w:val="21"/>
          <w:lang w:val="sq-AL"/>
        </w:rPr>
        <w:t xml:space="preserve"> në kontakt me produktet.</w:t>
      </w:r>
    </w:p>
    <w:p w:rsidR="001A0A0D" w:rsidRPr="00CD394B" w:rsidRDefault="00E9196A" w:rsidP="00B82B87">
      <w:pPr>
        <w:pStyle w:val="Paragrafi"/>
        <w:rPr>
          <w:sz w:val="21"/>
          <w:szCs w:val="21"/>
          <w:lang w:val="sq-AL"/>
        </w:rPr>
      </w:pPr>
      <w:r w:rsidRPr="00CD394B">
        <w:rPr>
          <w:sz w:val="21"/>
          <w:szCs w:val="21"/>
          <w:lang w:val="sq-AL"/>
        </w:rPr>
        <w:t xml:space="preserve">42. </w:t>
      </w:r>
      <w:r w:rsidR="001A0A0D" w:rsidRPr="00CD394B">
        <w:rPr>
          <w:sz w:val="21"/>
          <w:szCs w:val="21"/>
          <w:lang w:val="sq-AL"/>
        </w:rPr>
        <w:t>Blloqet e ngrira të përgatitura në bordin e anijeve duhet të jenë të mbështjella në mënyrë të përshtatshme përpara zbarkimit.</w:t>
      </w:r>
    </w:p>
    <w:p w:rsidR="001A0A0D" w:rsidRPr="00CD394B" w:rsidRDefault="00E9196A" w:rsidP="00B82B87">
      <w:pPr>
        <w:pStyle w:val="Paragrafi"/>
        <w:rPr>
          <w:sz w:val="21"/>
          <w:szCs w:val="21"/>
          <w:lang w:val="sq-AL"/>
        </w:rPr>
      </w:pPr>
      <w:r w:rsidRPr="00CD394B">
        <w:rPr>
          <w:sz w:val="21"/>
          <w:szCs w:val="21"/>
          <w:lang w:val="sq-AL"/>
        </w:rPr>
        <w:t xml:space="preserve">43. </w:t>
      </w:r>
      <w:r w:rsidR="001A0A0D" w:rsidRPr="00CD394B">
        <w:rPr>
          <w:sz w:val="21"/>
          <w:szCs w:val="21"/>
          <w:lang w:val="sq-AL"/>
        </w:rPr>
        <w:t>Kur produktet e peshkut mbështillen në bordin e anijeve të peshkimit, operatori i biznesit ushqimor garanton se materiali mbështjellës:</w:t>
      </w:r>
    </w:p>
    <w:p w:rsidR="001A0A0D" w:rsidRPr="00CD394B" w:rsidRDefault="001A0A0D" w:rsidP="00B82B87">
      <w:pPr>
        <w:pStyle w:val="Paragrafi"/>
        <w:rPr>
          <w:sz w:val="21"/>
          <w:szCs w:val="21"/>
          <w:lang w:val="sq-AL"/>
        </w:rPr>
      </w:pPr>
      <w:r w:rsidRPr="00CD394B">
        <w:rPr>
          <w:sz w:val="21"/>
          <w:szCs w:val="21"/>
          <w:lang w:val="sq-AL"/>
        </w:rPr>
        <w:t>a</w:t>
      </w:r>
      <w:r w:rsidR="00E9196A" w:rsidRPr="00CD394B">
        <w:rPr>
          <w:sz w:val="21"/>
          <w:szCs w:val="21"/>
          <w:lang w:val="sq-AL"/>
        </w:rPr>
        <w:t>)</w:t>
      </w:r>
      <w:r w:rsidRPr="00CD394B">
        <w:rPr>
          <w:sz w:val="21"/>
          <w:szCs w:val="21"/>
          <w:lang w:val="sq-AL"/>
        </w:rPr>
        <w:t xml:space="preserve"> nuk është burim kontaminimi;</w:t>
      </w:r>
    </w:p>
    <w:p w:rsidR="001A0A0D" w:rsidRPr="00CD394B" w:rsidRDefault="001A0A0D" w:rsidP="00B82B87">
      <w:pPr>
        <w:pStyle w:val="Paragrafi"/>
        <w:rPr>
          <w:sz w:val="21"/>
          <w:szCs w:val="21"/>
          <w:lang w:val="sq-AL"/>
        </w:rPr>
      </w:pPr>
      <w:r w:rsidRPr="00CD394B">
        <w:rPr>
          <w:sz w:val="21"/>
          <w:szCs w:val="21"/>
          <w:lang w:val="sq-AL"/>
        </w:rPr>
        <w:t>b</w:t>
      </w:r>
      <w:r w:rsidR="00E9196A" w:rsidRPr="00CD394B">
        <w:rPr>
          <w:sz w:val="21"/>
          <w:szCs w:val="21"/>
          <w:lang w:val="sq-AL"/>
        </w:rPr>
        <w:t xml:space="preserve">) </w:t>
      </w:r>
      <w:r w:rsidRPr="00CD394B">
        <w:rPr>
          <w:sz w:val="21"/>
          <w:szCs w:val="21"/>
          <w:lang w:val="sq-AL"/>
        </w:rPr>
        <w:t>magazinohet në atë mënyrë që nuk i ekspozohet riskut të kontaminimit;</w:t>
      </w:r>
    </w:p>
    <w:p w:rsidR="001A0A0D" w:rsidRPr="00CD394B" w:rsidRDefault="001A0A0D" w:rsidP="00B82B87">
      <w:pPr>
        <w:pStyle w:val="Paragrafi"/>
        <w:rPr>
          <w:sz w:val="21"/>
          <w:szCs w:val="21"/>
          <w:lang w:val="sq-AL"/>
        </w:rPr>
      </w:pPr>
      <w:r w:rsidRPr="00CD394B">
        <w:rPr>
          <w:sz w:val="21"/>
          <w:szCs w:val="21"/>
          <w:lang w:val="sq-AL"/>
        </w:rPr>
        <w:t>c</w:t>
      </w:r>
      <w:r w:rsidR="00E9196A" w:rsidRPr="00CD394B">
        <w:rPr>
          <w:sz w:val="21"/>
          <w:szCs w:val="21"/>
          <w:lang w:val="sq-AL"/>
        </w:rPr>
        <w:t>)</w:t>
      </w:r>
      <w:r w:rsidRPr="00CD394B">
        <w:rPr>
          <w:sz w:val="21"/>
          <w:szCs w:val="21"/>
          <w:lang w:val="sq-AL"/>
        </w:rPr>
        <w:t xml:space="preserve"> nëse synohet për </w:t>
      </w:r>
      <w:r w:rsidR="001E2A19" w:rsidRPr="00CD394B">
        <w:rPr>
          <w:sz w:val="21"/>
          <w:szCs w:val="21"/>
          <w:lang w:val="sq-AL"/>
        </w:rPr>
        <w:t>ri</w:t>
      </w:r>
      <w:r w:rsidRPr="00CD394B">
        <w:rPr>
          <w:sz w:val="21"/>
          <w:szCs w:val="21"/>
          <w:lang w:val="sq-AL"/>
        </w:rPr>
        <w:t xml:space="preserve">përdorim, </w:t>
      </w:r>
      <w:r w:rsidR="004F6F5C" w:rsidRPr="00CD394B">
        <w:rPr>
          <w:sz w:val="21"/>
          <w:szCs w:val="21"/>
          <w:lang w:val="sq-AL"/>
        </w:rPr>
        <w:t>ë</w:t>
      </w:r>
      <w:r w:rsidRPr="00CD394B">
        <w:rPr>
          <w:sz w:val="21"/>
          <w:szCs w:val="21"/>
          <w:lang w:val="sq-AL"/>
        </w:rPr>
        <w:t>sht</w:t>
      </w:r>
      <w:r w:rsidR="004F6F5C" w:rsidRPr="00CD394B">
        <w:rPr>
          <w:sz w:val="21"/>
          <w:szCs w:val="21"/>
          <w:lang w:val="sq-AL"/>
        </w:rPr>
        <w:t>ë</w:t>
      </w:r>
      <w:r w:rsidRPr="00CD394B">
        <w:rPr>
          <w:sz w:val="21"/>
          <w:szCs w:val="21"/>
          <w:lang w:val="sq-AL"/>
        </w:rPr>
        <w:t xml:space="preserve"> i lehtë për t</w:t>
      </w:r>
      <w:r w:rsidR="004F6F5C" w:rsidRPr="00CD394B">
        <w:rPr>
          <w:sz w:val="21"/>
          <w:szCs w:val="21"/>
          <w:lang w:val="sq-AL"/>
        </w:rPr>
        <w:t>’</w:t>
      </w:r>
      <w:r w:rsidRPr="00CD394B">
        <w:rPr>
          <w:sz w:val="21"/>
          <w:szCs w:val="21"/>
          <w:lang w:val="sq-AL"/>
        </w:rPr>
        <w:t>u pastruar dhe kur të jetë</w:t>
      </w:r>
      <w:r w:rsidR="00B12F09" w:rsidRPr="00CD394B">
        <w:rPr>
          <w:sz w:val="21"/>
          <w:szCs w:val="21"/>
          <w:lang w:val="sq-AL"/>
        </w:rPr>
        <w:t xml:space="preserve"> </w:t>
      </w:r>
      <w:r w:rsidRPr="00CD394B">
        <w:rPr>
          <w:sz w:val="21"/>
          <w:szCs w:val="21"/>
          <w:lang w:val="sq-AL"/>
        </w:rPr>
        <w:t>e nevojshme, dezinfektohet.</w:t>
      </w:r>
    </w:p>
    <w:p w:rsidR="001A0A0D" w:rsidRPr="00CD394B" w:rsidRDefault="00E9196A" w:rsidP="00B82B87">
      <w:pPr>
        <w:pStyle w:val="Paragrafi"/>
        <w:rPr>
          <w:sz w:val="21"/>
          <w:szCs w:val="21"/>
          <w:lang w:val="sq-AL"/>
        </w:rPr>
      </w:pPr>
      <w:r w:rsidRPr="00CD394B">
        <w:rPr>
          <w:sz w:val="21"/>
          <w:szCs w:val="21"/>
          <w:lang w:val="sq-AL"/>
        </w:rPr>
        <w:t xml:space="preserve">44. </w:t>
      </w:r>
      <w:r w:rsidR="001A0A0D" w:rsidRPr="00CD394B">
        <w:rPr>
          <w:sz w:val="21"/>
          <w:szCs w:val="21"/>
          <w:lang w:val="sq-AL"/>
        </w:rPr>
        <w:t>Operatori i biznesit ushqimor q</w:t>
      </w:r>
      <w:r w:rsidR="001258A5" w:rsidRPr="00CD394B">
        <w:rPr>
          <w:sz w:val="21"/>
          <w:szCs w:val="21"/>
          <w:lang w:val="sq-AL"/>
        </w:rPr>
        <w:t>ë</w:t>
      </w:r>
      <w:r w:rsidR="001A0A0D" w:rsidRPr="00CD394B">
        <w:rPr>
          <w:sz w:val="21"/>
          <w:szCs w:val="21"/>
          <w:lang w:val="sq-AL"/>
        </w:rPr>
        <w:t xml:space="preserve"> magazinon (ruan) produktet e peshkimit garanton </w:t>
      </w:r>
      <w:r w:rsidR="004F6F5C" w:rsidRPr="00CD394B">
        <w:rPr>
          <w:sz w:val="21"/>
          <w:szCs w:val="21"/>
          <w:lang w:val="sq-AL"/>
        </w:rPr>
        <w:t>përputhjen</w:t>
      </w:r>
      <w:r w:rsidR="001A0A0D" w:rsidRPr="00CD394B">
        <w:rPr>
          <w:sz w:val="21"/>
          <w:szCs w:val="21"/>
          <w:lang w:val="sq-AL"/>
        </w:rPr>
        <w:t xml:space="preserve"> me </w:t>
      </w:r>
      <w:r w:rsidR="004F6F5C" w:rsidRPr="00CD394B">
        <w:rPr>
          <w:sz w:val="21"/>
          <w:szCs w:val="21"/>
          <w:lang w:val="sq-AL"/>
        </w:rPr>
        <w:t>kërkesat</w:t>
      </w:r>
      <w:r w:rsidR="001A0A0D" w:rsidRPr="00CD394B">
        <w:rPr>
          <w:sz w:val="21"/>
          <w:szCs w:val="21"/>
          <w:lang w:val="sq-AL"/>
        </w:rPr>
        <w:t xml:space="preserve"> e </w:t>
      </w:r>
      <w:r w:rsidR="004F6F5C" w:rsidRPr="00CD394B">
        <w:rPr>
          <w:sz w:val="21"/>
          <w:szCs w:val="21"/>
          <w:lang w:val="sq-AL"/>
        </w:rPr>
        <w:t>mëposhtme</w:t>
      </w:r>
      <w:r w:rsidR="001A0A0D"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a</w:t>
      </w:r>
      <w:r w:rsidR="00E9196A" w:rsidRPr="00CD394B">
        <w:rPr>
          <w:sz w:val="21"/>
          <w:szCs w:val="21"/>
          <w:lang w:val="sq-AL"/>
        </w:rPr>
        <w:t>)</w:t>
      </w:r>
      <w:r w:rsidRPr="00CD394B">
        <w:rPr>
          <w:sz w:val="21"/>
          <w:szCs w:val="21"/>
          <w:lang w:val="sq-AL"/>
        </w:rPr>
        <w:t xml:space="preserve"> Produktet e freskëta të peshkimit, produktet e peshkimit të shkrira dhe të papërpunuara, produktet e gatuara dhe të ftohura nga krustacët dhe molusqet, duhet të ruhen në një temperaturë që është e afërt me atë të akullit q</w:t>
      </w:r>
      <w:r w:rsidR="001258A5" w:rsidRPr="00CD394B">
        <w:rPr>
          <w:sz w:val="21"/>
          <w:szCs w:val="21"/>
          <w:lang w:val="sq-AL"/>
        </w:rPr>
        <w:t>ë</w:t>
      </w:r>
      <w:r w:rsidRPr="00CD394B">
        <w:rPr>
          <w:sz w:val="21"/>
          <w:szCs w:val="21"/>
          <w:lang w:val="sq-AL"/>
        </w:rPr>
        <w:t xml:space="preserve"> shkrin.</w:t>
      </w:r>
    </w:p>
    <w:p w:rsidR="001A0A0D" w:rsidRPr="00CD394B" w:rsidRDefault="001A0A0D" w:rsidP="00B82B87">
      <w:pPr>
        <w:pStyle w:val="Paragrafi"/>
        <w:rPr>
          <w:sz w:val="21"/>
          <w:szCs w:val="21"/>
          <w:lang w:val="sq-AL"/>
        </w:rPr>
      </w:pPr>
      <w:r w:rsidRPr="00CD394B">
        <w:rPr>
          <w:sz w:val="21"/>
          <w:szCs w:val="21"/>
          <w:lang w:val="sq-AL"/>
        </w:rPr>
        <w:t>b</w:t>
      </w:r>
      <w:r w:rsidR="00E9196A" w:rsidRPr="00CD394B">
        <w:rPr>
          <w:sz w:val="21"/>
          <w:szCs w:val="21"/>
          <w:lang w:val="sq-AL"/>
        </w:rPr>
        <w:t>)</w:t>
      </w:r>
      <w:r w:rsidRPr="00CD394B">
        <w:rPr>
          <w:sz w:val="21"/>
          <w:szCs w:val="21"/>
          <w:lang w:val="sq-AL"/>
        </w:rPr>
        <w:t xml:space="preserve"> Produktet e ngrira të peshkimit duhet të ruhen në një temperaturë jo më të lartë se -18</w:t>
      </w:r>
      <w:r w:rsidRPr="00CD394B">
        <w:rPr>
          <w:sz w:val="21"/>
          <w:szCs w:val="21"/>
          <w:vertAlign w:val="superscript"/>
          <w:lang w:val="sq-AL"/>
        </w:rPr>
        <w:t>o</w:t>
      </w:r>
      <w:r w:rsidRPr="00CD394B">
        <w:rPr>
          <w:sz w:val="21"/>
          <w:szCs w:val="21"/>
          <w:lang w:val="sq-AL"/>
        </w:rPr>
        <w:t>C në të gjitha pjesët e produktit; megjithatë, peshku i plotë i ngrir</w:t>
      </w:r>
      <w:r w:rsidR="008E7A10" w:rsidRPr="00CD394B">
        <w:rPr>
          <w:sz w:val="21"/>
          <w:szCs w:val="21"/>
          <w:lang w:val="sq-AL"/>
        </w:rPr>
        <w:t>ë</w:t>
      </w:r>
      <w:r w:rsidRPr="00CD394B">
        <w:rPr>
          <w:sz w:val="21"/>
          <w:szCs w:val="21"/>
          <w:lang w:val="sq-AL"/>
        </w:rPr>
        <w:t xml:space="preserve"> i ruajtur në </w:t>
      </w:r>
      <w:r w:rsidR="004F6F5C" w:rsidRPr="00CD394B">
        <w:rPr>
          <w:sz w:val="21"/>
          <w:szCs w:val="21"/>
          <w:lang w:val="sq-AL"/>
        </w:rPr>
        <w:t>tretësirë</w:t>
      </w:r>
      <w:r w:rsidRPr="00CD394B">
        <w:rPr>
          <w:sz w:val="21"/>
          <w:szCs w:val="21"/>
          <w:lang w:val="sq-AL"/>
        </w:rPr>
        <w:t xml:space="preserve"> kripe, destinuar për prodhimin e konservave duhet të ruhet në një temperaturë jo më të lartë se -9</w:t>
      </w:r>
      <w:r w:rsidRPr="00CD394B">
        <w:rPr>
          <w:sz w:val="21"/>
          <w:szCs w:val="21"/>
          <w:vertAlign w:val="superscript"/>
          <w:lang w:val="sq-AL"/>
        </w:rPr>
        <w:t>o</w:t>
      </w:r>
      <w:r w:rsidRPr="00CD394B">
        <w:rPr>
          <w:sz w:val="21"/>
          <w:szCs w:val="21"/>
          <w:lang w:val="sq-AL"/>
        </w:rPr>
        <w:t>C.</w:t>
      </w:r>
    </w:p>
    <w:p w:rsidR="001A0A0D" w:rsidRPr="00CD394B" w:rsidRDefault="001A0A0D" w:rsidP="00B82B87">
      <w:pPr>
        <w:pStyle w:val="Paragrafi"/>
        <w:rPr>
          <w:sz w:val="21"/>
          <w:szCs w:val="21"/>
          <w:lang w:val="sq-AL"/>
        </w:rPr>
      </w:pPr>
      <w:r w:rsidRPr="00CD394B">
        <w:rPr>
          <w:sz w:val="21"/>
          <w:szCs w:val="21"/>
          <w:lang w:val="sq-AL"/>
        </w:rPr>
        <w:t>c</w:t>
      </w:r>
      <w:r w:rsidR="00E9196A" w:rsidRPr="00CD394B">
        <w:rPr>
          <w:sz w:val="21"/>
          <w:szCs w:val="21"/>
          <w:lang w:val="sq-AL"/>
        </w:rPr>
        <w:t>)</w:t>
      </w:r>
      <w:r w:rsidR="00B12F09" w:rsidRPr="00CD394B">
        <w:rPr>
          <w:sz w:val="21"/>
          <w:szCs w:val="21"/>
          <w:lang w:val="sq-AL"/>
        </w:rPr>
        <w:t xml:space="preserve"> </w:t>
      </w:r>
      <w:r w:rsidRPr="00CD394B">
        <w:rPr>
          <w:sz w:val="21"/>
          <w:szCs w:val="21"/>
          <w:lang w:val="sq-AL"/>
        </w:rPr>
        <w:t>Produktet e peshkimit që mbahen të gjalla të ruhen në një temperaturë,</w:t>
      </w:r>
      <w:r w:rsidR="00B12F09" w:rsidRPr="00CD394B">
        <w:rPr>
          <w:sz w:val="21"/>
          <w:szCs w:val="21"/>
          <w:lang w:val="sq-AL"/>
        </w:rPr>
        <w:t xml:space="preserve"> </w:t>
      </w:r>
      <w:r w:rsidRPr="00CD394B">
        <w:rPr>
          <w:sz w:val="21"/>
          <w:szCs w:val="21"/>
          <w:lang w:val="sq-AL"/>
        </w:rPr>
        <w:t>në mënyrë që mos ketë efekt të kundërt për sigurinë e ushqimit ose vitalitetin e tyre.</w:t>
      </w:r>
    </w:p>
    <w:p w:rsidR="001A0A0D" w:rsidRPr="00CD394B" w:rsidRDefault="00E9196A" w:rsidP="00B82B87">
      <w:pPr>
        <w:pStyle w:val="Paragrafi"/>
        <w:rPr>
          <w:sz w:val="21"/>
          <w:szCs w:val="21"/>
          <w:lang w:val="sq-AL"/>
        </w:rPr>
      </w:pPr>
      <w:r w:rsidRPr="00CD394B">
        <w:rPr>
          <w:sz w:val="21"/>
          <w:szCs w:val="21"/>
          <w:lang w:val="sq-AL"/>
        </w:rPr>
        <w:t xml:space="preserve">45. </w:t>
      </w:r>
      <w:r w:rsidR="001A0A0D" w:rsidRPr="00CD394B">
        <w:rPr>
          <w:sz w:val="21"/>
          <w:szCs w:val="21"/>
          <w:lang w:val="sq-AL"/>
        </w:rPr>
        <w:t>Operatori i biznesit ushqimor</w:t>
      </w:r>
      <w:r w:rsidR="005709A9" w:rsidRPr="00CD394B">
        <w:rPr>
          <w:sz w:val="21"/>
          <w:szCs w:val="21"/>
          <w:lang w:val="sq-AL"/>
        </w:rPr>
        <w:t xml:space="preserve"> që </w:t>
      </w:r>
      <w:r w:rsidR="001A0A0D" w:rsidRPr="00CD394B">
        <w:rPr>
          <w:sz w:val="21"/>
          <w:szCs w:val="21"/>
          <w:lang w:val="sq-AL"/>
        </w:rPr>
        <w:t xml:space="preserve">transporton produktet e peshkimit të garantojë </w:t>
      </w:r>
      <w:r w:rsidR="004F6F5C" w:rsidRPr="00CD394B">
        <w:rPr>
          <w:sz w:val="21"/>
          <w:szCs w:val="21"/>
          <w:lang w:val="sq-AL"/>
        </w:rPr>
        <w:t>përputhjen</w:t>
      </w:r>
      <w:r w:rsidR="001A0A0D" w:rsidRPr="00CD394B">
        <w:rPr>
          <w:sz w:val="21"/>
          <w:szCs w:val="21"/>
          <w:lang w:val="sq-AL"/>
        </w:rPr>
        <w:t xml:space="preserve"> me </w:t>
      </w:r>
      <w:r w:rsidR="004F6F5C" w:rsidRPr="00CD394B">
        <w:rPr>
          <w:sz w:val="21"/>
          <w:szCs w:val="21"/>
          <w:lang w:val="sq-AL"/>
        </w:rPr>
        <w:t>kërkesat</w:t>
      </w:r>
      <w:r w:rsidR="001A0A0D" w:rsidRPr="00CD394B">
        <w:rPr>
          <w:sz w:val="21"/>
          <w:szCs w:val="21"/>
          <w:lang w:val="sq-AL"/>
        </w:rPr>
        <w:t xml:space="preserve"> e </w:t>
      </w:r>
      <w:r w:rsidR="004F6F5C" w:rsidRPr="00CD394B">
        <w:rPr>
          <w:sz w:val="21"/>
          <w:szCs w:val="21"/>
          <w:lang w:val="sq-AL"/>
        </w:rPr>
        <w:t>mëposhtme</w:t>
      </w:r>
      <w:r w:rsidR="001A0A0D" w:rsidRPr="00CD394B">
        <w:rPr>
          <w:sz w:val="21"/>
          <w:szCs w:val="21"/>
          <w:lang w:val="sq-AL"/>
        </w:rPr>
        <w:t>,</w:t>
      </w:r>
      <w:r w:rsidR="00C7626E" w:rsidRPr="00CD394B">
        <w:rPr>
          <w:sz w:val="21"/>
          <w:szCs w:val="21"/>
          <w:lang w:val="sq-AL"/>
        </w:rPr>
        <w:t xml:space="preserve"> në </w:t>
      </w:r>
      <w:r w:rsidR="00951370" w:rsidRPr="00CD394B">
        <w:rPr>
          <w:sz w:val="21"/>
          <w:szCs w:val="21"/>
          <w:lang w:val="sq-AL"/>
        </w:rPr>
        <w:t>veçant</w:t>
      </w:r>
      <w:r w:rsidR="001A0A0D" w:rsidRPr="00CD394B">
        <w:rPr>
          <w:sz w:val="21"/>
          <w:szCs w:val="21"/>
          <w:lang w:val="sq-AL"/>
        </w:rPr>
        <w:t xml:space="preserve">i: </w:t>
      </w:r>
    </w:p>
    <w:p w:rsidR="001A0A0D" w:rsidRPr="00CD394B" w:rsidRDefault="001A0A0D" w:rsidP="00B82B87">
      <w:pPr>
        <w:pStyle w:val="Paragrafi"/>
        <w:rPr>
          <w:sz w:val="21"/>
          <w:szCs w:val="21"/>
          <w:lang w:val="sq-AL"/>
        </w:rPr>
      </w:pPr>
      <w:r w:rsidRPr="00CD394B">
        <w:rPr>
          <w:sz w:val="21"/>
          <w:szCs w:val="21"/>
          <w:lang w:val="sq-AL"/>
        </w:rPr>
        <w:t>a</w:t>
      </w:r>
      <w:r w:rsidR="00E9196A" w:rsidRPr="00CD394B">
        <w:rPr>
          <w:sz w:val="21"/>
          <w:szCs w:val="21"/>
          <w:lang w:val="sq-AL"/>
        </w:rPr>
        <w:t>)</w:t>
      </w:r>
      <w:r w:rsidRPr="00CD394B">
        <w:rPr>
          <w:sz w:val="21"/>
          <w:szCs w:val="21"/>
          <w:lang w:val="sq-AL"/>
        </w:rPr>
        <w:t xml:space="preserve"> Gjatë transportit, produktet e peshkimit të ruhen në temperaturën e kërkuar, </w:t>
      </w:r>
      <w:r w:rsidR="004F6F5C" w:rsidRPr="00CD394B">
        <w:rPr>
          <w:sz w:val="21"/>
          <w:szCs w:val="21"/>
          <w:lang w:val="sq-AL"/>
        </w:rPr>
        <w:t>veçanërisht</w:t>
      </w:r>
      <w:r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i)</w:t>
      </w:r>
      <w:r w:rsidR="001A0A0D" w:rsidRPr="00CD394B">
        <w:rPr>
          <w:sz w:val="21"/>
          <w:szCs w:val="21"/>
          <w:lang w:val="sq-AL"/>
        </w:rPr>
        <w:t xml:space="preserve"> Produktet e freskëta të peshkimit, produktet e peshkimit të shkrira, të papërpunuara, dhe produktet e gatuara dhe të ftohura nga</w:t>
      </w:r>
      <w:r w:rsidR="00B12F09" w:rsidRPr="00CD394B">
        <w:rPr>
          <w:sz w:val="21"/>
          <w:szCs w:val="21"/>
          <w:lang w:val="sq-AL"/>
        </w:rPr>
        <w:t xml:space="preserve"> </w:t>
      </w:r>
      <w:r w:rsidR="001A0A0D" w:rsidRPr="00CD394B">
        <w:rPr>
          <w:sz w:val="21"/>
          <w:szCs w:val="21"/>
          <w:lang w:val="sq-AL"/>
        </w:rPr>
        <w:t>krustacët dhe molusqet, të ruhen në një temperaturë që është e afërt me atë të akullit</w:t>
      </w:r>
      <w:r w:rsidR="005709A9" w:rsidRPr="00CD394B">
        <w:rPr>
          <w:sz w:val="21"/>
          <w:szCs w:val="21"/>
          <w:lang w:val="sq-AL"/>
        </w:rPr>
        <w:t xml:space="preserve"> që </w:t>
      </w:r>
      <w:r w:rsidR="001A0A0D" w:rsidRPr="00CD394B">
        <w:rPr>
          <w:sz w:val="21"/>
          <w:szCs w:val="21"/>
          <w:lang w:val="sq-AL"/>
        </w:rPr>
        <w:t>shkrin.</w:t>
      </w:r>
    </w:p>
    <w:p w:rsidR="001A0A0D" w:rsidRPr="00CD394B" w:rsidRDefault="004F6F5C" w:rsidP="00B82B87">
      <w:pPr>
        <w:pStyle w:val="Paragrafi"/>
        <w:ind w:firstLine="0"/>
        <w:rPr>
          <w:sz w:val="21"/>
          <w:szCs w:val="21"/>
          <w:lang w:val="sq-AL"/>
        </w:rPr>
      </w:pPr>
      <w:r w:rsidRPr="00CD394B">
        <w:rPr>
          <w:sz w:val="21"/>
          <w:szCs w:val="21"/>
          <w:lang w:val="sq-AL"/>
        </w:rPr>
        <w:t xml:space="preserve">            </w:t>
      </w:r>
      <w:r w:rsidR="00E9196A" w:rsidRPr="00CD394B">
        <w:rPr>
          <w:sz w:val="21"/>
          <w:szCs w:val="21"/>
          <w:lang w:val="sq-AL"/>
        </w:rPr>
        <w:t>ii)</w:t>
      </w:r>
      <w:r w:rsidR="001A0A0D" w:rsidRPr="00CD394B">
        <w:rPr>
          <w:sz w:val="21"/>
          <w:szCs w:val="21"/>
          <w:lang w:val="sq-AL"/>
        </w:rPr>
        <w:t xml:space="preserve"> Produktet e ngrira të peshkimit, me përjashtim të peshkut</w:t>
      </w:r>
      <w:r w:rsidR="00C7626E" w:rsidRPr="00CD394B">
        <w:rPr>
          <w:sz w:val="21"/>
          <w:szCs w:val="21"/>
          <w:lang w:val="sq-AL"/>
        </w:rPr>
        <w:t xml:space="preserve"> të </w:t>
      </w:r>
      <w:r w:rsidR="001A0A0D" w:rsidRPr="00CD394B">
        <w:rPr>
          <w:sz w:val="21"/>
          <w:szCs w:val="21"/>
          <w:lang w:val="sq-AL"/>
        </w:rPr>
        <w:t>ngrir</w:t>
      </w:r>
      <w:r w:rsidR="001258A5" w:rsidRPr="00CD394B">
        <w:rPr>
          <w:sz w:val="21"/>
          <w:szCs w:val="21"/>
          <w:lang w:val="sq-AL"/>
        </w:rPr>
        <w:t>ë</w:t>
      </w:r>
      <w:r w:rsidR="00C7626E" w:rsidRPr="00CD394B">
        <w:rPr>
          <w:sz w:val="21"/>
          <w:szCs w:val="21"/>
          <w:lang w:val="sq-AL"/>
        </w:rPr>
        <w:t xml:space="preserve"> në </w:t>
      </w:r>
      <w:r w:rsidRPr="00CD394B">
        <w:rPr>
          <w:sz w:val="21"/>
          <w:szCs w:val="21"/>
          <w:lang w:val="sq-AL"/>
        </w:rPr>
        <w:t>ujë</w:t>
      </w:r>
      <w:r w:rsidR="001A0A0D" w:rsidRPr="00CD394B">
        <w:rPr>
          <w:sz w:val="21"/>
          <w:szCs w:val="21"/>
          <w:lang w:val="sq-AL"/>
        </w:rPr>
        <w:t xml:space="preserve"> me krip</w:t>
      </w:r>
      <w:r w:rsidR="001258A5" w:rsidRPr="00CD394B">
        <w:rPr>
          <w:sz w:val="21"/>
          <w:szCs w:val="21"/>
          <w:lang w:val="sq-AL"/>
        </w:rPr>
        <w:t>ë</w:t>
      </w:r>
      <w:r w:rsidR="001A0A0D" w:rsidRPr="00CD394B">
        <w:rPr>
          <w:sz w:val="21"/>
          <w:szCs w:val="21"/>
          <w:lang w:val="sq-AL"/>
        </w:rPr>
        <w:t xml:space="preserve"> që synohet për prodhimin e konservave, të ruhen gjatë transportit në një temperaturë </w:t>
      </w:r>
      <w:r w:rsidRPr="00CD394B">
        <w:rPr>
          <w:sz w:val="21"/>
          <w:szCs w:val="21"/>
          <w:lang w:val="sq-AL"/>
        </w:rPr>
        <w:t>konstante jo më të lartë se -18</w:t>
      </w:r>
      <w:r w:rsidR="001A0A0D" w:rsidRPr="00CD394B">
        <w:rPr>
          <w:sz w:val="21"/>
          <w:szCs w:val="21"/>
          <w:vertAlign w:val="superscript"/>
          <w:lang w:val="sq-AL"/>
        </w:rPr>
        <w:t>o</w:t>
      </w:r>
      <w:r w:rsidR="001A0A0D" w:rsidRPr="00CD394B">
        <w:rPr>
          <w:sz w:val="21"/>
          <w:szCs w:val="21"/>
          <w:lang w:val="sq-AL"/>
        </w:rPr>
        <w:t>C në të gjitha pjesët e produktit, mundësisht me luhatje mbi temperatur</w:t>
      </w:r>
      <w:r w:rsidRPr="00CD394B">
        <w:rPr>
          <w:sz w:val="21"/>
          <w:szCs w:val="21"/>
          <w:lang w:val="sq-AL"/>
        </w:rPr>
        <w:t>ën e lejuar jo më të larta se 3</w:t>
      </w:r>
      <w:r w:rsidR="001A0A0D" w:rsidRPr="00CD394B">
        <w:rPr>
          <w:sz w:val="21"/>
          <w:szCs w:val="21"/>
          <w:vertAlign w:val="superscript"/>
          <w:lang w:val="sq-AL"/>
        </w:rPr>
        <w:t>o</w:t>
      </w:r>
      <w:r w:rsidR="001A0A0D" w:rsidRPr="00CD394B">
        <w:rPr>
          <w:sz w:val="21"/>
          <w:szCs w:val="21"/>
          <w:lang w:val="sq-AL"/>
        </w:rPr>
        <w:t>C.</w:t>
      </w: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1A0A0D" w:rsidRPr="00CD394B" w:rsidRDefault="00E9196A" w:rsidP="00B82B87">
      <w:pPr>
        <w:pStyle w:val="Paragrafi"/>
        <w:rPr>
          <w:sz w:val="21"/>
          <w:szCs w:val="21"/>
          <w:lang w:val="sq-AL"/>
        </w:rPr>
      </w:pPr>
      <w:r w:rsidRPr="00CD394B">
        <w:rPr>
          <w:sz w:val="21"/>
          <w:szCs w:val="21"/>
          <w:lang w:val="sq-AL"/>
        </w:rPr>
        <w:t xml:space="preserve">b) </w:t>
      </w:r>
      <w:r w:rsidR="001A0A0D" w:rsidRPr="00CD394B">
        <w:rPr>
          <w:sz w:val="21"/>
          <w:szCs w:val="21"/>
          <w:lang w:val="sq-AL"/>
        </w:rPr>
        <w:t>Operatori i biznesit ushqimor nuk duhet të përmbush</w:t>
      </w:r>
      <w:r w:rsidR="00A4242E" w:rsidRPr="00CD394B">
        <w:rPr>
          <w:sz w:val="21"/>
          <w:szCs w:val="21"/>
          <w:lang w:val="sq-AL"/>
        </w:rPr>
        <w:t>ë</w:t>
      </w:r>
      <w:r w:rsidR="001A0A0D" w:rsidRPr="00CD394B">
        <w:rPr>
          <w:sz w:val="21"/>
          <w:szCs w:val="21"/>
          <w:lang w:val="sq-AL"/>
        </w:rPr>
        <w:t xml:space="preserve"> paragrafin e </w:t>
      </w:r>
      <w:r w:rsidR="00926BE3" w:rsidRPr="00CD394B">
        <w:rPr>
          <w:sz w:val="21"/>
          <w:szCs w:val="21"/>
          <w:lang w:val="sq-AL"/>
        </w:rPr>
        <w:t>germës</w:t>
      </w:r>
      <w:r w:rsidR="001A0A0D" w:rsidRPr="00CD394B">
        <w:rPr>
          <w:sz w:val="21"/>
          <w:szCs w:val="21"/>
          <w:lang w:val="sq-AL"/>
        </w:rPr>
        <w:t xml:space="preserve"> </w:t>
      </w:r>
      <w:r w:rsidR="004F6F5C" w:rsidRPr="00CD394B">
        <w:rPr>
          <w:sz w:val="21"/>
          <w:szCs w:val="21"/>
          <w:lang w:val="sq-AL"/>
        </w:rPr>
        <w:t>“</w:t>
      </w:r>
      <w:r w:rsidR="001A0A0D" w:rsidRPr="00CD394B">
        <w:rPr>
          <w:sz w:val="21"/>
          <w:szCs w:val="21"/>
          <w:lang w:val="sq-AL"/>
        </w:rPr>
        <w:t>ii</w:t>
      </w:r>
      <w:r w:rsidR="004F6F5C" w:rsidRPr="00CD394B">
        <w:rPr>
          <w:sz w:val="21"/>
          <w:szCs w:val="21"/>
          <w:lang w:val="sq-AL"/>
        </w:rPr>
        <w:t>”,</w:t>
      </w:r>
      <w:r w:rsidR="001A0A0D" w:rsidRPr="00CD394B">
        <w:rPr>
          <w:sz w:val="21"/>
          <w:szCs w:val="21"/>
          <w:lang w:val="sq-AL"/>
        </w:rPr>
        <w:t xml:space="preserve"> kur produktet e ngrira të peshkut transportohen nga nj</w:t>
      </w:r>
      <w:r w:rsidR="004F6F5C" w:rsidRPr="00CD394B">
        <w:rPr>
          <w:sz w:val="21"/>
          <w:szCs w:val="21"/>
          <w:lang w:val="sq-AL"/>
        </w:rPr>
        <w:t>ë depozit</w:t>
      </w:r>
      <w:r w:rsidR="004F2C53" w:rsidRPr="00CD394B">
        <w:rPr>
          <w:sz w:val="21"/>
          <w:szCs w:val="21"/>
          <w:lang w:val="sq-AL"/>
        </w:rPr>
        <w:t>ë</w:t>
      </w:r>
      <w:r w:rsidR="004F6F5C" w:rsidRPr="00CD394B">
        <w:rPr>
          <w:sz w:val="21"/>
          <w:szCs w:val="21"/>
          <w:lang w:val="sq-AL"/>
        </w:rPr>
        <w:t xml:space="preserve"> frigoriferike për te</w:t>
      </w:r>
      <w:r w:rsidR="001A0A0D" w:rsidRPr="00CD394B">
        <w:rPr>
          <w:sz w:val="21"/>
          <w:szCs w:val="21"/>
          <w:lang w:val="sq-AL"/>
        </w:rPr>
        <w:t xml:space="preserve"> një stabiliment i aprovuar, ku shkrihen pas mbërritjes me qëllim përgatitjen dhe/ose përpunimin, nëse udhëtimi është i shkurtër dhe nëse lejohet nga autoriteti kompetent.</w:t>
      </w:r>
    </w:p>
    <w:p w:rsidR="001A0A0D" w:rsidRPr="00CD394B" w:rsidRDefault="00E9196A" w:rsidP="00B82B87">
      <w:pPr>
        <w:pStyle w:val="Paragrafi"/>
        <w:rPr>
          <w:sz w:val="21"/>
          <w:szCs w:val="21"/>
          <w:lang w:val="sq-AL"/>
        </w:rPr>
      </w:pPr>
      <w:r w:rsidRPr="00CD394B">
        <w:rPr>
          <w:sz w:val="21"/>
          <w:szCs w:val="21"/>
          <w:lang w:val="sq-AL"/>
        </w:rPr>
        <w:t xml:space="preserve">c) </w:t>
      </w:r>
      <w:r w:rsidR="001A0A0D" w:rsidRPr="00CD394B">
        <w:rPr>
          <w:sz w:val="21"/>
          <w:szCs w:val="21"/>
          <w:lang w:val="sq-AL"/>
        </w:rPr>
        <w:t>Nëse produktet e peshkimit ruhen</w:t>
      </w:r>
      <w:r w:rsidR="00C7626E" w:rsidRPr="00CD394B">
        <w:rPr>
          <w:sz w:val="21"/>
          <w:szCs w:val="21"/>
          <w:lang w:val="sq-AL"/>
        </w:rPr>
        <w:t xml:space="preserve"> në </w:t>
      </w:r>
      <w:r w:rsidR="001A0A0D" w:rsidRPr="00CD394B">
        <w:rPr>
          <w:sz w:val="21"/>
          <w:szCs w:val="21"/>
          <w:lang w:val="sq-AL"/>
        </w:rPr>
        <w:t>akull, uji i shkrirjes</w:t>
      </w:r>
      <w:r w:rsidR="004605FC" w:rsidRPr="00CD394B">
        <w:rPr>
          <w:sz w:val="21"/>
          <w:szCs w:val="21"/>
          <w:lang w:val="sq-AL"/>
        </w:rPr>
        <w:t xml:space="preserve"> së </w:t>
      </w:r>
      <w:r w:rsidR="001A0A0D" w:rsidRPr="00CD394B">
        <w:rPr>
          <w:sz w:val="21"/>
          <w:szCs w:val="21"/>
          <w:lang w:val="sq-AL"/>
        </w:rPr>
        <w:t>akullit nuk duhet të mbetet në kontakt me produktet.</w:t>
      </w:r>
    </w:p>
    <w:p w:rsidR="001A0A0D" w:rsidRPr="00CD394B" w:rsidRDefault="00E9196A" w:rsidP="00B82B87">
      <w:pPr>
        <w:pStyle w:val="Paragrafi"/>
        <w:rPr>
          <w:sz w:val="21"/>
          <w:szCs w:val="21"/>
          <w:lang w:val="sq-AL"/>
        </w:rPr>
      </w:pPr>
      <w:r w:rsidRPr="00CD394B">
        <w:rPr>
          <w:sz w:val="21"/>
          <w:szCs w:val="21"/>
          <w:lang w:val="sq-AL"/>
        </w:rPr>
        <w:t xml:space="preserve">d) </w:t>
      </w:r>
      <w:r w:rsidR="001A0A0D" w:rsidRPr="00CD394B">
        <w:rPr>
          <w:sz w:val="21"/>
          <w:szCs w:val="21"/>
          <w:lang w:val="sq-AL"/>
        </w:rPr>
        <w:t>Produktet e peshkimit që do të nxirren në treg të gjalla të transportohen në mënyrë të tillë</w:t>
      </w:r>
      <w:r w:rsidR="00B12F09" w:rsidRPr="00CD394B">
        <w:rPr>
          <w:sz w:val="21"/>
          <w:szCs w:val="21"/>
          <w:lang w:val="sq-AL"/>
        </w:rPr>
        <w:t xml:space="preserve"> </w:t>
      </w:r>
      <w:r w:rsidR="001A0A0D" w:rsidRPr="00CD394B">
        <w:rPr>
          <w:sz w:val="21"/>
          <w:szCs w:val="21"/>
          <w:lang w:val="sq-AL"/>
        </w:rPr>
        <w:t>që të mos kenë efekt të kundërt për sigurinë e ushqimit dhe</w:t>
      </w:r>
      <w:r w:rsidR="00B12F09" w:rsidRPr="00CD394B">
        <w:rPr>
          <w:sz w:val="21"/>
          <w:szCs w:val="21"/>
          <w:lang w:val="sq-AL"/>
        </w:rPr>
        <w:t xml:space="preserve"> </w:t>
      </w:r>
      <w:r w:rsidR="004F6F5C" w:rsidRPr="00CD394B">
        <w:rPr>
          <w:sz w:val="21"/>
          <w:szCs w:val="21"/>
          <w:lang w:val="sq-AL"/>
        </w:rPr>
        <w:t>gjallërinë</w:t>
      </w:r>
      <w:r w:rsidR="001A0A0D" w:rsidRPr="00CD394B">
        <w:rPr>
          <w:sz w:val="21"/>
          <w:szCs w:val="21"/>
          <w:lang w:val="sq-AL"/>
        </w:rPr>
        <w:t xml:space="preserve"> e tyre.</w:t>
      </w:r>
    </w:p>
    <w:p w:rsidR="004F6F5C" w:rsidRPr="00CD394B" w:rsidRDefault="004F6F5C" w:rsidP="00B82B87">
      <w:pPr>
        <w:pStyle w:val="Paragrafi"/>
        <w:ind w:firstLine="0"/>
        <w:rPr>
          <w:sz w:val="21"/>
          <w:szCs w:val="21"/>
          <w:lang w:val="sq-AL"/>
        </w:rPr>
      </w:pPr>
    </w:p>
    <w:p w:rsidR="004F6F5C" w:rsidRPr="00CD394B" w:rsidRDefault="001A0A0D" w:rsidP="00B82B87">
      <w:pPr>
        <w:pStyle w:val="Paragrafi"/>
        <w:ind w:firstLine="0"/>
        <w:jc w:val="center"/>
        <w:rPr>
          <w:sz w:val="21"/>
          <w:szCs w:val="21"/>
          <w:lang w:val="sq-AL"/>
        </w:rPr>
      </w:pPr>
      <w:r w:rsidRPr="00CD394B">
        <w:rPr>
          <w:sz w:val="21"/>
          <w:szCs w:val="21"/>
          <w:lang w:val="sq-AL"/>
        </w:rPr>
        <w:t>KREU III</w:t>
      </w:r>
    </w:p>
    <w:p w:rsidR="001A0A0D" w:rsidRPr="00CD394B" w:rsidRDefault="001A0A0D" w:rsidP="00B82B87">
      <w:pPr>
        <w:pStyle w:val="Paragrafi"/>
        <w:ind w:firstLine="0"/>
        <w:jc w:val="center"/>
        <w:rPr>
          <w:sz w:val="21"/>
          <w:szCs w:val="21"/>
          <w:lang w:val="sq-AL"/>
        </w:rPr>
      </w:pPr>
      <w:r w:rsidRPr="00CD394B">
        <w:rPr>
          <w:sz w:val="21"/>
          <w:szCs w:val="21"/>
          <w:lang w:val="sq-AL"/>
        </w:rPr>
        <w:t>KONTROLLET ZYRTARE NË LIDHJE ME MOLUSQET E GJALLA BIVALVORE DHE PRODUKTET E PESHKIMIT</w:t>
      </w:r>
    </w:p>
    <w:p w:rsidR="004F6F5C" w:rsidRPr="00CD394B" w:rsidRDefault="004F6F5C" w:rsidP="00B82B87">
      <w:pPr>
        <w:pStyle w:val="Paragrafi"/>
        <w:rPr>
          <w:sz w:val="21"/>
          <w:szCs w:val="21"/>
          <w:lang w:val="sq-AL"/>
        </w:rPr>
      </w:pPr>
    </w:p>
    <w:p w:rsidR="001A0A0D" w:rsidRPr="00CD394B" w:rsidRDefault="004F6F5C" w:rsidP="00B82B87">
      <w:pPr>
        <w:pStyle w:val="Paragrafi"/>
        <w:jc w:val="center"/>
        <w:rPr>
          <w:sz w:val="21"/>
          <w:szCs w:val="21"/>
          <w:lang w:val="sq-AL"/>
        </w:rPr>
      </w:pPr>
      <w:r w:rsidRPr="00CD394B">
        <w:rPr>
          <w:sz w:val="21"/>
          <w:szCs w:val="21"/>
          <w:lang w:val="sq-AL"/>
        </w:rPr>
        <w:t>SEKSIONI I</w:t>
      </w:r>
    </w:p>
    <w:p w:rsidR="001A0A0D" w:rsidRPr="00CD394B" w:rsidRDefault="004F6F5C" w:rsidP="00B82B87">
      <w:pPr>
        <w:pStyle w:val="Paragrafi"/>
        <w:jc w:val="center"/>
        <w:rPr>
          <w:sz w:val="21"/>
          <w:szCs w:val="21"/>
          <w:lang w:val="sq-AL"/>
        </w:rPr>
      </w:pPr>
      <w:r w:rsidRPr="00CD394B">
        <w:rPr>
          <w:sz w:val="21"/>
          <w:szCs w:val="21"/>
          <w:lang w:val="sq-AL"/>
        </w:rPr>
        <w:t>KONTROLLI ZYRTAR I PRODHIMIT DHE NXJERRJA NË TREG E MOLUSQEVE TË GJALLA BIVALVORE</w:t>
      </w:r>
    </w:p>
    <w:p w:rsidR="004F6F5C" w:rsidRPr="00CD394B" w:rsidRDefault="004F6F5C" w:rsidP="00B82B87">
      <w:pPr>
        <w:pStyle w:val="Paragrafi"/>
        <w:jc w:val="center"/>
        <w:rPr>
          <w:sz w:val="21"/>
          <w:szCs w:val="21"/>
          <w:lang w:val="sq-AL"/>
        </w:rPr>
      </w:pPr>
    </w:p>
    <w:p w:rsidR="001A0A0D" w:rsidRPr="00CD394B" w:rsidRDefault="00E9196A" w:rsidP="00B82B87">
      <w:pPr>
        <w:pStyle w:val="Paragrafi"/>
        <w:rPr>
          <w:sz w:val="21"/>
          <w:szCs w:val="21"/>
          <w:lang w:val="sq-AL"/>
        </w:rPr>
      </w:pPr>
      <w:r w:rsidRPr="00CD394B">
        <w:rPr>
          <w:sz w:val="21"/>
          <w:szCs w:val="21"/>
          <w:lang w:val="sq-AL"/>
        </w:rPr>
        <w:t xml:space="preserve">1. </w:t>
      </w:r>
      <w:r w:rsidR="001A0A0D" w:rsidRPr="00CD394B">
        <w:rPr>
          <w:sz w:val="21"/>
          <w:szCs w:val="21"/>
          <w:lang w:val="sq-AL"/>
        </w:rPr>
        <w:t>Autoriteti kompetent fikson vendndodhjen dhe kufijtë e zonave të prodhimit dhe ato të ruajtjes së molusqeve të gjall</w:t>
      </w:r>
      <w:r w:rsidR="007D1599" w:rsidRPr="00CD394B">
        <w:rPr>
          <w:sz w:val="21"/>
          <w:szCs w:val="21"/>
          <w:lang w:val="sq-AL"/>
        </w:rPr>
        <w:t>a</w:t>
      </w:r>
      <w:r w:rsidR="001A0A0D" w:rsidRPr="00CD394B">
        <w:rPr>
          <w:sz w:val="21"/>
          <w:szCs w:val="21"/>
          <w:lang w:val="sq-AL"/>
        </w:rPr>
        <w:t xml:space="preserve"> pas vjeljes (</w:t>
      </w:r>
      <w:r w:rsidR="00B44DF5" w:rsidRPr="00CD394B">
        <w:rPr>
          <w:sz w:val="21"/>
          <w:szCs w:val="21"/>
          <w:lang w:val="sq-AL"/>
        </w:rPr>
        <w:t>vivariumet</w:t>
      </w:r>
      <w:r w:rsidR="001A0A0D" w:rsidRPr="00CD394B">
        <w:rPr>
          <w:sz w:val="21"/>
          <w:szCs w:val="21"/>
          <w:lang w:val="sq-AL"/>
        </w:rPr>
        <w:t xml:space="preserve">), të klasifikuara nga </w:t>
      </w:r>
      <w:r w:rsidR="00B44DF5" w:rsidRPr="00CD394B">
        <w:rPr>
          <w:sz w:val="21"/>
          <w:szCs w:val="21"/>
          <w:lang w:val="sq-AL"/>
        </w:rPr>
        <w:t>vetë</w:t>
      </w:r>
      <w:r w:rsidR="001A0A0D" w:rsidRPr="00CD394B">
        <w:rPr>
          <w:sz w:val="21"/>
          <w:szCs w:val="21"/>
          <w:lang w:val="sq-AL"/>
        </w:rPr>
        <w:t xml:space="preserve"> ai.</w:t>
      </w:r>
    </w:p>
    <w:p w:rsidR="001A0A0D" w:rsidRPr="00CD394B" w:rsidRDefault="00E9196A" w:rsidP="00B82B87">
      <w:pPr>
        <w:pStyle w:val="Paragrafi"/>
        <w:rPr>
          <w:sz w:val="21"/>
          <w:szCs w:val="21"/>
          <w:lang w:val="sq-AL"/>
        </w:rPr>
      </w:pPr>
      <w:r w:rsidRPr="00CD394B">
        <w:rPr>
          <w:sz w:val="21"/>
          <w:szCs w:val="21"/>
          <w:lang w:val="sq-AL"/>
        </w:rPr>
        <w:t xml:space="preserve">2. </w:t>
      </w:r>
      <w:r w:rsidR="001A0A0D" w:rsidRPr="00CD394B">
        <w:rPr>
          <w:sz w:val="21"/>
          <w:szCs w:val="21"/>
          <w:lang w:val="sq-AL"/>
        </w:rPr>
        <w:t>Autoriteti kompetent klasifikon zonat e prodhimit nga të cilat ai autorizon mbledhjen e</w:t>
      </w:r>
      <w:r w:rsidR="00B12F09" w:rsidRPr="00CD394B">
        <w:rPr>
          <w:sz w:val="21"/>
          <w:szCs w:val="21"/>
          <w:lang w:val="sq-AL"/>
        </w:rPr>
        <w:t xml:space="preserve"> </w:t>
      </w:r>
      <w:r w:rsidR="001A0A0D" w:rsidRPr="00CD394B">
        <w:rPr>
          <w:sz w:val="21"/>
          <w:szCs w:val="21"/>
          <w:lang w:val="sq-AL"/>
        </w:rPr>
        <w:t>molusqeve të gjalla bivalvore në një nga tr</w:t>
      </w:r>
      <w:r w:rsidR="00EA1AAE" w:rsidRPr="00CD394B">
        <w:rPr>
          <w:sz w:val="21"/>
          <w:szCs w:val="21"/>
          <w:lang w:val="sq-AL"/>
        </w:rPr>
        <w:t>i</w:t>
      </w:r>
      <w:r w:rsidR="001A0A0D" w:rsidRPr="00CD394B">
        <w:rPr>
          <w:sz w:val="21"/>
          <w:szCs w:val="21"/>
          <w:lang w:val="sq-AL"/>
        </w:rPr>
        <w:t xml:space="preserve"> kategoritë sipas nivelit të kontaminimit nga fekalet. Autoriteti kompetent e kryen këtë në bashkëpunim me operatorin e biznesit ushqimor.</w:t>
      </w:r>
    </w:p>
    <w:p w:rsidR="001A0A0D" w:rsidRPr="00CD394B" w:rsidRDefault="00E9196A" w:rsidP="00B82B87">
      <w:pPr>
        <w:pStyle w:val="Paragrafi"/>
        <w:rPr>
          <w:sz w:val="21"/>
          <w:szCs w:val="21"/>
          <w:lang w:val="sq-AL"/>
        </w:rPr>
      </w:pPr>
      <w:r w:rsidRPr="00CD394B">
        <w:rPr>
          <w:sz w:val="21"/>
          <w:szCs w:val="21"/>
          <w:lang w:val="sq-AL"/>
        </w:rPr>
        <w:t xml:space="preserve">3. </w:t>
      </w:r>
      <w:r w:rsidR="001A0A0D" w:rsidRPr="00CD394B">
        <w:rPr>
          <w:sz w:val="21"/>
          <w:szCs w:val="21"/>
          <w:lang w:val="sq-AL"/>
        </w:rPr>
        <w:t>Autoriteti kompetent klasifikon si zon</w:t>
      </w:r>
      <w:r w:rsidR="007D1599" w:rsidRPr="00CD394B">
        <w:rPr>
          <w:sz w:val="21"/>
          <w:szCs w:val="21"/>
          <w:lang w:val="sq-AL"/>
        </w:rPr>
        <w:t>ë</w:t>
      </w:r>
      <w:r w:rsidR="001A0A0D" w:rsidRPr="00CD394B">
        <w:rPr>
          <w:sz w:val="21"/>
          <w:szCs w:val="21"/>
          <w:lang w:val="sq-AL"/>
        </w:rPr>
        <w:t xml:space="preserve"> të klasit A, zonat nga të cilat molusqet e gjalla bivalvore mblidhen për konsum direkt njerëzor. Molusqet bivalvore të marra nga këto zona duhet të përmbushin </w:t>
      </w:r>
      <w:r w:rsidR="00926BE3" w:rsidRPr="00CD394B">
        <w:rPr>
          <w:sz w:val="21"/>
          <w:szCs w:val="21"/>
          <w:lang w:val="sq-AL"/>
        </w:rPr>
        <w:t>standard</w:t>
      </w:r>
      <w:r w:rsidR="001A0A0D" w:rsidRPr="00CD394B">
        <w:rPr>
          <w:sz w:val="21"/>
          <w:szCs w:val="21"/>
          <w:lang w:val="sq-AL"/>
        </w:rPr>
        <w:t>et e shëndetit për molusqet bivalvore të përcaktuara</w:t>
      </w:r>
      <w:r w:rsidR="00C7626E" w:rsidRPr="00CD394B">
        <w:rPr>
          <w:sz w:val="21"/>
          <w:szCs w:val="21"/>
          <w:lang w:val="sq-AL"/>
        </w:rPr>
        <w:t xml:space="preserve"> në </w:t>
      </w:r>
      <w:r w:rsidR="001A0A0D" w:rsidRPr="00CD394B">
        <w:rPr>
          <w:sz w:val="21"/>
          <w:szCs w:val="21"/>
          <w:lang w:val="sq-AL"/>
        </w:rPr>
        <w:t>pik</w:t>
      </w:r>
      <w:r w:rsidR="00B44DF5" w:rsidRPr="00CD394B">
        <w:rPr>
          <w:sz w:val="21"/>
          <w:szCs w:val="21"/>
          <w:lang w:val="sq-AL"/>
        </w:rPr>
        <w:t>ë</w:t>
      </w:r>
      <w:r w:rsidR="001A0A0D" w:rsidRPr="00CD394B">
        <w:rPr>
          <w:sz w:val="21"/>
          <w:szCs w:val="21"/>
          <w:lang w:val="sq-AL"/>
        </w:rPr>
        <w:t xml:space="preserve">n 27 </w:t>
      </w:r>
      <w:r w:rsidR="00B44DF5" w:rsidRPr="00CD394B">
        <w:rPr>
          <w:sz w:val="21"/>
          <w:szCs w:val="21"/>
          <w:lang w:val="sq-AL"/>
        </w:rPr>
        <w:t xml:space="preserve">kreu </w:t>
      </w:r>
      <w:r w:rsidR="001A0A0D" w:rsidRPr="00CD394B">
        <w:rPr>
          <w:sz w:val="21"/>
          <w:szCs w:val="21"/>
          <w:lang w:val="sq-AL"/>
        </w:rPr>
        <w:t xml:space="preserve">II, </w:t>
      </w:r>
      <w:r w:rsidR="00B44DF5" w:rsidRPr="00CD394B">
        <w:rPr>
          <w:sz w:val="21"/>
          <w:szCs w:val="21"/>
          <w:lang w:val="sq-AL"/>
        </w:rPr>
        <w:t xml:space="preserve">seksioni </w:t>
      </w:r>
      <w:r w:rsidR="001A0A0D" w:rsidRPr="00CD394B">
        <w:rPr>
          <w:sz w:val="21"/>
          <w:szCs w:val="21"/>
          <w:lang w:val="sq-AL"/>
        </w:rPr>
        <w:t>I. Molusqet bivalvore të gjall</w:t>
      </w:r>
      <w:r w:rsidR="00271A62" w:rsidRPr="00CD394B">
        <w:rPr>
          <w:sz w:val="21"/>
          <w:szCs w:val="21"/>
          <w:lang w:val="sq-AL"/>
        </w:rPr>
        <w:t>a</w:t>
      </w:r>
      <w:r w:rsidR="001A0A0D" w:rsidRPr="00CD394B">
        <w:rPr>
          <w:sz w:val="21"/>
          <w:szCs w:val="21"/>
          <w:lang w:val="sq-AL"/>
        </w:rPr>
        <w:t xml:space="preserve"> nuk duhet t</w:t>
      </w:r>
      <w:r w:rsidR="007F4E44" w:rsidRPr="00CD394B">
        <w:rPr>
          <w:sz w:val="21"/>
          <w:szCs w:val="21"/>
          <w:lang w:val="sq-AL"/>
        </w:rPr>
        <w:t>’</w:t>
      </w:r>
      <w:r w:rsidR="001A0A0D" w:rsidRPr="00CD394B">
        <w:rPr>
          <w:sz w:val="21"/>
          <w:szCs w:val="21"/>
          <w:lang w:val="sq-AL"/>
        </w:rPr>
        <w:t>i kalojnë nivelet (ato të matura nëpërmjet provës</w:t>
      </w:r>
      <w:r w:rsidR="004605FC" w:rsidRPr="00CD394B">
        <w:rPr>
          <w:sz w:val="21"/>
          <w:szCs w:val="21"/>
          <w:lang w:val="sq-AL"/>
        </w:rPr>
        <w:t xml:space="preserve"> së </w:t>
      </w:r>
      <w:r w:rsidR="001A0A0D" w:rsidRPr="00CD394B">
        <w:rPr>
          <w:sz w:val="21"/>
          <w:szCs w:val="21"/>
          <w:lang w:val="sq-AL"/>
        </w:rPr>
        <w:t xml:space="preserve">numrit më të </w:t>
      </w:r>
      <w:r w:rsidR="00B44DF5" w:rsidRPr="00CD394B">
        <w:rPr>
          <w:sz w:val="21"/>
          <w:szCs w:val="21"/>
          <w:lang w:val="sq-AL"/>
        </w:rPr>
        <w:t>mundshëm</w:t>
      </w:r>
      <w:r w:rsidR="001A0A0D" w:rsidRPr="00CD394B">
        <w:rPr>
          <w:sz w:val="21"/>
          <w:szCs w:val="21"/>
          <w:lang w:val="sq-AL"/>
        </w:rPr>
        <w:t xml:space="preserve"> në pesë provëza dhe tr</w:t>
      </w:r>
      <w:r w:rsidR="007F4E44" w:rsidRPr="00CD394B">
        <w:rPr>
          <w:sz w:val="21"/>
          <w:szCs w:val="21"/>
          <w:lang w:val="sq-AL"/>
        </w:rPr>
        <w:t>i</w:t>
      </w:r>
      <w:r w:rsidR="001A0A0D" w:rsidRPr="00CD394B">
        <w:rPr>
          <w:sz w:val="21"/>
          <w:szCs w:val="21"/>
          <w:lang w:val="sq-AL"/>
        </w:rPr>
        <w:t xml:space="preserve"> hollime) të 230 </w:t>
      </w:r>
      <w:r w:rsidR="001A0A0D" w:rsidRPr="00CD394B">
        <w:rPr>
          <w:i/>
          <w:sz w:val="21"/>
          <w:szCs w:val="21"/>
          <w:lang w:val="sq-AL"/>
        </w:rPr>
        <w:t>E. Coli</w:t>
      </w:r>
      <w:r w:rsidR="001A0A0D" w:rsidRPr="00CD394B">
        <w:rPr>
          <w:sz w:val="21"/>
          <w:szCs w:val="21"/>
          <w:lang w:val="sq-AL"/>
        </w:rPr>
        <w:t xml:space="preserve"> për 100 g pulpe dhe lëngu intervalvar.</w:t>
      </w:r>
      <w:r w:rsidR="00B12F09"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4. </w:t>
      </w:r>
      <w:r w:rsidR="001A0A0D" w:rsidRPr="00CD394B">
        <w:rPr>
          <w:sz w:val="21"/>
          <w:szCs w:val="21"/>
          <w:lang w:val="sq-AL"/>
        </w:rPr>
        <w:t>Autoriteti kompetent klasifikon si zon</w:t>
      </w:r>
      <w:r w:rsidR="00271A62" w:rsidRPr="00CD394B">
        <w:rPr>
          <w:sz w:val="21"/>
          <w:szCs w:val="21"/>
          <w:lang w:val="sq-AL"/>
        </w:rPr>
        <w:t>ë</w:t>
      </w:r>
      <w:r w:rsidR="001A0A0D" w:rsidRPr="00CD394B">
        <w:rPr>
          <w:sz w:val="21"/>
          <w:szCs w:val="21"/>
          <w:lang w:val="sq-AL"/>
        </w:rPr>
        <w:t xml:space="preserve"> të klasit B, zonat nga të cilat mblidhen molusqet e gjalla bivalvore, por që nxirren në treg për konsum njerëzor vetëm pas trajtimit në një qendër purifikimi ose</w:t>
      </w:r>
      <w:r w:rsidR="00C7626E" w:rsidRPr="00CD394B">
        <w:rPr>
          <w:sz w:val="21"/>
          <w:szCs w:val="21"/>
          <w:lang w:val="sq-AL"/>
        </w:rPr>
        <w:t xml:space="preserve"> në </w:t>
      </w:r>
      <w:r w:rsidR="00926BE3" w:rsidRPr="00CD394B">
        <w:rPr>
          <w:sz w:val="21"/>
          <w:szCs w:val="21"/>
          <w:lang w:val="sq-AL"/>
        </w:rPr>
        <w:t xml:space="preserve">një </w:t>
      </w:r>
      <w:r w:rsidR="001A0A0D" w:rsidRPr="00CD394B">
        <w:rPr>
          <w:sz w:val="21"/>
          <w:szCs w:val="21"/>
          <w:lang w:val="sq-AL"/>
        </w:rPr>
        <w:t xml:space="preserve">vivarium në mënyrë që të përmbushin </w:t>
      </w:r>
      <w:r w:rsidR="00926BE3" w:rsidRPr="00CD394B">
        <w:rPr>
          <w:sz w:val="21"/>
          <w:szCs w:val="21"/>
          <w:lang w:val="sq-AL"/>
        </w:rPr>
        <w:t>standard</w:t>
      </w:r>
      <w:r w:rsidR="001A0A0D" w:rsidRPr="00CD394B">
        <w:rPr>
          <w:sz w:val="21"/>
          <w:szCs w:val="21"/>
          <w:lang w:val="sq-AL"/>
        </w:rPr>
        <w:t xml:space="preserve">et ushqimore të referuara në </w:t>
      </w:r>
      <w:r w:rsidR="00101823" w:rsidRPr="00CD394B">
        <w:rPr>
          <w:sz w:val="21"/>
          <w:szCs w:val="21"/>
          <w:lang w:val="sq-AL"/>
        </w:rPr>
        <w:t>pikën</w:t>
      </w:r>
      <w:r w:rsidR="001A0A0D" w:rsidRPr="00CD394B">
        <w:rPr>
          <w:sz w:val="21"/>
          <w:szCs w:val="21"/>
          <w:lang w:val="sq-AL"/>
        </w:rPr>
        <w:t xml:space="preserve"> 3</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B44DF5" w:rsidRPr="00CD394B">
        <w:rPr>
          <w:sz w:val="21"/>
          <w:szCs w:val="21"/>
          <w:lang w:val="sq-AL"/>
        </w:rPr>
        <w:t>seksioni</w:t>
      </w:r>
      <w:r w:rsidR="001A0A0D" w:rsidRPr="00CD394B">
        <w:rPr>
          <w:sz w:val="21"/>
          <w:szCs w:val="21"/>
          <w:lang w:val="sq-AL"/>
        </w:rPr>
        <w:t>. Molusqet bivalvore të gjall</w:t>
      </w:r>
      <w:r w:rsidR="004B1612" w:rsidRPr="00CD394B">
        <w:rPr>
          <w:sz w:val="21"/>
          <w:szCs w:val="21"/>
          <w:lang w:val="sq-AL"/>
        </w:rPr>
        <w:t>a</w:t>
      </w:r>
      <w:r w:rsidR="001A0A0D" w:rsidRPr="00CD394B">
        <w:rPr>
          <w:sz w:val="21"/>
          <w:szCs w:val="21"/>
          <w:lang w:val="sq-AL"/>
        </w:rPr>
        <w:t xml:space="preserve"> nuk duhet t</w:t>
      </w:r>
      <w:r w:rsidR="007F4E44" w:rsidRPr="00CD394B">
        <w:rPr>
          <w:sz w:val="21"/>
          <w:szCs w:val="21"/>
          <w:lang w:val="sq-AL"/>
        </w:rPr>
        <w:t>’</w:t>
      </w:r>
      <w:r w:rsidR="001A0A0D" w:rsidRPr="00CD394B">
        <w:rPr>
          <w:sz w:val="21"/>
          <w:szCs w:val="21"/>
          <w:lang w:val="sq-AL"/>
        </w:rPr>
        <w:t>i kalojnë nivelet (ato të matura nëpërmjet provës</w:t>
      </w:r>
      <w:r w:rsidR="004605FC" w:rsidRPr="00CD394B">
        <w:rPr>
          <w:sz w:val="21"/>
          <w:szCs w:val="21"/>
          <w:lang w:val="sq-AL"/>
        </w:rPr>
        <w:t xml:space="preserve"> së </w:t>
      </w:r>
      <w:r w:rsidR="001A0A0D" w:rsidRPr="00CD394B">
        <w:rPr>
          <w:sz w:val="21"/>
          <w:szCs w:val="21"/>
          <w:lang w:val="sq-AL"/>
        </w:rPr>
        <w:t xml:space="preserve">numrit më të </w:t>
      </w:r>
      <w:r w:rsidR="00B44DF5" w:rsidRPr="00CD394B">
        <w:rPr>
          <w:sz w:val="21"/>
          <w:szCs w:val="21"/>
          <w:lang w:val="sq-AL"/>
        </w:rPr>
        <w:t>mundshëm</w:t>
      </w:r>
      <w:r w:rsidR="001A0A0D" w:rsidRPr="00CD394B">
        <w:rPr>
          <w:sz w:val="21"/>
          <w:szCs w:val="21"/>
          <w:lang w:val="sq-AL"/>
        </w:rPr>
        <w:t xml:space="preserve"> në pesë provëza dhe tr</w:t>
      </w:r>
      <w:r w:rsidR="00EA1AAE" w:rsidRPr="00CD394B">
        <w:rPr>
          <w:sz w:val="21"/>
          <w:szCs w:val="21"/>
          <w:lang w:val="sq-AL"/>
        </w:rPr>
        <w:t>i</w:t>
      </w:r>
      <w:r w:rsidR="001A0A0D" w:rsidRPr="00CD394B">
        <w:rPr>
          <w:sz w:val="21"/>
          <w:szCs w:val="21"/>
          <w:lang w:val="sq-AL"/>
        </w:rPr>
        <w:t xml:space="preserve"> hollime) të 4600 </w:t>
      </w:r>
      <w:r w:rsidR="001A0A0D" w:rsidRPr="00CD394B">
        <w:rPr>
          <w:i/>
          <w:sz w:val="21"/>
          <w:szCs w:val="21"/>
          <w:lang w:val="sq-AL"/>
        </w:rPr>
        <w:t>E. Coli</w:t>
      </w:r>
      <w:r w:rsidR="001A0A0D" w:rsidRPr="00CD394B">
        <w:rPr>
          <w:sz w:val="21"/>
          <w:szCs w:val="21"/>
          <w:lang w:val="sq-AL"/>
        </w:rPr>
        <w:t xml:space="preserve"> për 100 g pulpe dhe lëngu intervalvar. </w:t>
      </w:r>
    </w:p>
    <w:p w:rsidR="001A0A0D" w:rsidRPr="00CD394B" w:rsidRDefault="00E9196A" w:rsidP="00B82B87">
      <w:pPr>
        <w:pStyle w:val="Paragrafi"/>
        <w:rPr>
          <w:sz w:val="21"/>
          <w:szCs w:val="21"/>
          <w:lang w:val="sq-AL"/>
        </w:rPr>
      </w:pPr>
      <w:r w:rsidRPr="00CD394B">
        <w:rPr>
          <w:sz w:val="21"/>
          <w:szCs w:val="21"/>
          <w:lang w:val="sq-AL"/>
        </w:rPr>
        <w:t xml:space="preserve">5. </w:t>
      </w:r>
      <w:r w:rsidR="001A0A0D" w:rsidRPr="00CD394B">
        <w:rPr>
          <w:sz w:val="21"/>
          <w:szCs w:val="21"/>
          <w:lang w:val="sq-AL"/>
        </w:rPr>
        <w:t>Autoriteti kompetent klasifikon si pjesë të klasit C zonat nga të cilat molusqet e gjalla bivalvore mund të mblidhen, por mund të hidhen në treg vetëm pas një periudhe të gjatë qëndrimi në vivariume me qëllim që të kënaqin kërkesat sanitare nga ku ato të pikës 3</w:t>
      </w:r>
      <w:r w:rsidR="0037268C" w:rsidRPr="00CD394B">
        <w:rPr>
          <w:sz w:val="21"/>
          <w:szCs w:val="21"/>
          <w:lang w:val="sq-AL"/>
        </w:rPr>
        <w:t xml:space="preserve"> të këtij seksioni</w:t>
      </w:r>
      <w:r w:rsidR="001A0A0D" w:rsidRPr="00CD394B">
        <w:rPr>
          <w:sz w:val="21"/>
          <w:szCs w:val="21"/>
          <w:lang w:val="sq-AL"/>
        </w:rPr>
        <w:t>. Molusqet bivalvore të gjall</w:t>
      </w:r>
      <w:r w:rsidR="004B1612" w:rsidRPr="00CD394B">
        <w:rPr>
          <w:sz w:val="21"/>
          <w:szCs w:val="21"/>
          <w:lang w:val="sq-AL"/>
        </w:rPr>
        <w:t>a</w:t>
      </w:r>
      <w:r w:rsidR="00C7626E" w:rsidRPr="00CD394B">
        <w:rPr>
          <w:sz w:val="21"/>
          <w:szCs w:val="21"/>
          <w:lang w:val="sq-AL"/>
        </w:rPr>
        <w:t xml:space="preserve"> të </w:t>
      </w:r>
      <w:r w:rsidR="00B44DF5" w:rsidRPr="00CD394B">
        <w:rPr>
          <w:sz w:val="21"/>
          <w:szCs w:val="21"/>
          <w:lang w:val="sq-AL"/>
        </w:rPr>
        <w:t>kësaj</w:t>
      </w:r>
      <w:r w:rsidR="001A0A0D" w:rsidRPr="00CD394B">
        <w:rPr>
          <w:sz w:val="21"/>
          <w:szCs w:val="21"/>
          <w:lang w:val="sq-AL"/>
        </w:rPr>
        <w:t xml:space="preserve"> klase nuk duhet t</w:t>
      </w:r>
      <w:r w:rsidR="007F4E44" w:rsidRPr="00CD394B">
        <w:rPr>
          <w:sz w:val="21"/>
          <w:szCs w:val="21"/>
          <w:lang w:val="sq-AL"/>
        </w:rPr>
        <w:t>’</w:t>
      </w:r>
      <w:r w:rsidR="001A0A0D" w:rsidRPr="00CD394B">
        <w:rPr>
          <w:sz w:val="21"/>
          <w:szCs w:val="21"/>
          <w:lang w:val="sq-AL"/>
        </w:rPr>
        <w:t>i kalojnë nivelet (ato të matura nëpërmjet provës</w:t>
      </w:r>
      <w:r w:rsidR="004605FC" w:rsidRPr="00CD394B">
        <w:rPr>
          <w:sz w:val="21"/>
          <w:szCs w:val="21"/>
          <w:lang w:val="sq-AL"/>
        </w:rPr>
        <w:t xml:space="preserve"> së </w:t>
      </w:r>
      <w:r w:rsidR="001A0A0D" w:rsidRPr="00CD394B">
        <w:rPr>
          <w:sz w:val="21"/>
          <w:szCs w:val="21"/>
          <w:lang w:val="sq-AL"/>
        </w:rPr>
        <w:t xml:space="preserve">numrit më të </w:t>
      </w:r>
      <w:r w:rsidR="00101823" w:rsidRPr="00CD394B">
        <w:rPr>
          <w:sz w:val="21"/>
          <w:szCs w:val="21"/>
          <w:lang w:val="sq-AL"/>
        </w:rPr>
        <w:t>mundshëm</w:t>
      </w:r>
      <w:r w:rsidR="001A0A0D" w:rsidRPr="00CD394B">
        <w:rPr>
          <w:sz w:val="21"/>
          <w:szCs w:val="21"/>
          <w:lang w:val="sq-AL"/>
        </w:rPr>
        <w:t xml:space="preserve"> në pesë provëza dhe tr</w:t>
      </w:r>
      <w:r w:rsidR="00EA1AAE" w:rsidRPr="00CD394B">
        <w:rPr>
          <w:sz w:val="21"/>
          <w:szCs w:val="21"/>
          <w:lang w:val="sq-AL"/>
        </w:rPr>
        <w:t>i</w:t>
      </w:r>
      <w:r w:rsidR="001A0A0D" w:rsidRPr="00CD394B">
        <w:rPr>
          <w:sz w:val="21"/>
          <w:szCs w:val="21"/>
          <w:lang w:val="sq-AL"/>
        </w:rPr>
        <w:t xml:space="preserve"> hollime)</w:t>
      </w:r>
      <w:r w:rsidR="00B12F09" w:rsidRPr="00CD394B">
        <w:rPr>
          <w:sz w:val="21"/>
          <w:szCs w:val="21"/>
          <w:lang w:val="sq-AL"/>
        </w:rPr>
        <w:t xml:space="preserve"> </w:t>
      </w:r>
      <w:r w:rsidR="001A0A0D" w:rsidRPr="00CD394B">
        <w:rPr>
          <w:sz w:val="21"/>
          <w:szCs w:val="21"/>
          <w:lang w:val="sq-AL"/>
        </w:rPr>
        <w:t xml:space="preserve">të 46 000 </w:t>
      </w:r>
      <w:r w:rsidR="001A0A0D" w:rsidRPr="00CD394B">
        <w:rPr>
          <w:i/>
          <w:sz w:val="21"/>
          <w:szCs w:val="21"/>
          <w:lang w:val="sq-AL"/>
        </w:rPr>
        <w:t xml:space="preserve">E. Coli </w:t>
      </w:r>
      <w:r w:rsidR="001A0A0D" w:rsidRPr="00CD394B">
        <w:rPr>
          <w:sz w:val="21"/>
          <w:szCs w:val="21"/>
          <w:lang w:val="sq-AL"/>
        </w:rPr>
        <w:t>për 10</w:t>
      </w:r>
      <w:r w:rsidR="005C52FC" w:rsidRPr="00CD394B">
        <w:rPr>
          <w:sz w:val="21"/>
          <w:szCs w:val="21"/>
          <w:lang w:val="sq-AL"/>
        </w:rPr>
        <w:t>0 g pulpe dhe lëngu intervalvar</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6. </w:t>
      </w:r>
      <w:r w:rsidR="001A0A0D" w:rsidRPr="00CD394B">
        <w:rPr>
          <w:sz w:val="21"/>
          <w:szCs w:val="21"/>
          <w:lang w:val="sq-AL"/>
        </w:rPr>
        <w:t>Nëse autoriteti kompetent vendos në parim të klasifikojë një zon</w:t>
      </w:r>
      <w:r w:rsidR="008553FA" w:rsidRPr="00CD394B">
        <w:rPr>
          <w:sz w:val="21"/>
          <w:szCs w:val="21"/>
          <w:lang w:val="sq-AL"/>
        </w:rPr>
        <w:t>ë</w:t>
      </w:r>
      <w:r w:rsidR="001A0A0D" w:rsidRPr="00CD394B">
        <w:rPr>
          <w:sz w:val="21"/>
          <w:szCs w:val="21"/>
          <w:lang w:val="sq-AL"/>
        </w:rPr>
        <w:t xml:space="preserve"> prodhimi ose zonë nderrimi (vivarium), ai duhet:</w:t>
      </w:r>
    </w:p>
    <w:p w:rsidR="001A0A0D" w:rsidRPr="00CD394B" w:rsidRDefault="001A0A0D" w:rsidP="00B82B87">
      <w:pPr>
        <w:pStyle w:val="Paragrafi"/>
        <w:rPr>
          <w:sz w:val="21"/>
          <w:szCs w:val="21"/>
          <w:lang w:val="sq-AL"/>
        </w:rPr>
      </w:pPr>
      <w:r w:rsidRPr="00CD394B">
        <w:rPr>
          <w:sz w:val="21"/>
          <w:szCs w:val="21"/>
          <w:lang w:val="sq-AL"/>
        </w:rPr>
        <w:t>a</w:t>
      </w:r>
      <w:r w:rsidR="005C52FC" w:rsidRPr="00CD394B">
        <w:rPr>
          <w:sz w:val="21"/>
          <w:szCs w:val="21"/>
          <w:lang w:val="sq-AL"/>
        </w:rPr>
        <w:t>)</w:t>
      </w:r>
      <w:r w:rsidRPr="00CD394B">
        <w:rPr>
          <w:sz w:val="21"/>
          <w:szCs w:val="21"/>
          <w:lang w:val="sq-AL"/>
        </w:rPr>
        <w:t xml:space="preserve"> Të </w:t>
      </w:r>
      <w:r w:rsidR="00101823" w:rsidRPr="00CD394B">
        <w:rPr>
          <w:sz w:val="21"/>
          <w:szCs w:val="21"/>
          <w:lang w:val="sq-AL"/>
        </w:rPr>
        <w:t>bëjë</w:t>
      </w:r>
      <w:r w:rsidRPr="00CD394B">
        <w:rPr>
          <w:sz w:val="21"/>
          <w:szCs w:val="21"/>
          <w:lang w:val="sq-AL"/>
        </w:rPr>
        <w:t xml:space="preserve"> një inventar të burimeve të ndotjes me origjinë njerëzore ose shtazore të mundshme</w:t>
      </w:r>
      <w:r w:rsidR="00B12F09" w:rsidRPr="00CD394B">
        <w:rPr>
          <w:sz w:val="21"/>
          <w:szCs w:val="21"/>
          <w:lang w:val="sq-AL"/>
        </w:rPr>
        <w:t xml:space="preserve"> </w:t>
      </w:r>
      <w:r w:rsidRPr="00CD394B">
        <w:rPr>
          <w:sz w:val="21"/>
          <w:szCs w:val="21"/>
          <w:lang w:val="sq-AL"/>
        </w:rPr>
        <w:t>për t</w:t>
      </w:r>
      <w:r w:rsidR="007F4E44" w:rsidRPr="00CD394B">
        <w:rPr>
          <w:sz w:val="21"/>
          <w:szCs w:val="21"/>
          <w:lang w:val="sq-AL"/>
        </w:rPr>
        <w:t>’</w:t>
      </w:r>
      <w:r w:rsidRPr="00CD394B">
        <w:rPr>
          <w:sz w:val="21"/>
          <w:szCs w:val="21"/>
          <w:lang w:val="sq-AL"/>
        </w:rPr>
        <w:t>u bërë një burim kontaminimi për zonat e prodhimit;</w:t>
      </w:r>
    </w:p>
    <w:p w:rsidR="001A0A0D" w:rsidRPr="00CD394B" w:rsidRDefault="001A0A0D" w:rsidP="00B82B87">
      <w:pPr>
        <w:pStyle w:val="Paragrafi"/>
        <w:rPr>
          <w:sz w:val="21"/>
          <w:szCs w:val="21"/>
          <w:lang w:val="sq-AL"/>
        </w:rPr>
      </w:pPr>
      <w:r w:rsidRPr="00CD394B">
        <w:rPr>
          <w:sz w:val="21"/>
          <w:szCs w:val="21"/>
          <w:lang w:val="sq-AL"/>
        </w:rPr>
        <w:t>b</w:t>
      </w:r>
      <w:r w:rsidR="00E9196A" w:rsidRPr="00CD394B">
        <w:rPr>
          <w:sz w:val="21"/>
          <w:szCs w:val="21"/>
          <w:lang w:val="sq-AL"/>
        </w:rPr>
        <w:t>)</w:t>
      </w:r>
      <w:r w:rsidRPr="00CD394B">
        <w:rPr>
          <w:sz w:val="21"/>
          <w:szCs w:val="21"/>
          <w:lang w:val="sq-AL"/>
        </w:rPr>
        <w:t xml:space="preserve"> Të ekzaminojë sasitë e ndotësve organik të cilët çlirohen gjat</w:t>
      </w:r>
      <w:r w:rsidR="00BB573E" w:rsidRPr="00CD394B">
        <w:rPr>
          <w:sz w:val="21"/>
          <w:szCs w:val="21"/>
          <w:lang w:val="sq-AL"/>
        </w:rPr>
        <w:t>ë</w:t>
      </w:r>
      <w:r w:rsidRPr="00CD394B">
        <w:rPr>
          <w:sz w:val="21"/>
          <w:szCs w:val="21"/>
          <w:lang w:val="sq-AL"/>
        </w:rPr>
        <w:t xml:space="preserve"> periudhave të ndryshme të vitit, sipas ndryshimeve sezonale si të popullatave njerëzore dhe atyre shtazore në zonat e kapjes, parashikimet e shirave, trajtimin e ujit të ndotur</w:t>
      </w:r>
      <w:r w:rsidR="00B819F5" w:rsidRPr="00CD394B">
        <w:rPr>
          <w:sz w:val="21"/>
          <w:szCs w:val="21"/>
          <w:lang w:val="sq-AL"/>
        </w:rPr>
        <w:t xml:space="preserve"> etj</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c</w:t>
      </w:r>
      <w:r w:rsidR="00E9196A" w:rsidRPr="00CD394B">
        <w:rPr>
          <w:sz w:val="21"/>
          <w:szCs w:val="21"/>
          <w:lang w:val="sq-AL"/>
        </w:rPr>
        <w:t xml:space="preserve">) </w:t>
      </w:r>
      <w:r w:rsidRPr="00CD394B">
        <w:rPr>
          <w:sz w:val="21"/>
          <w:szCs w:val="21"/>
          <w:lang w:val="sq-AL"/>
        </w:rPr>
        <w:t xml:space="preserve">Të përcaktojë karakteristikat e qarkullimit të </w:t>
      </w:r>
      <w:r w:rsidR="00101823" w:rsidRPr="00CD394B">
        <w:rPr>
          <w:sz w:val="21"/>
          <w:szCs w:val="21"/>
          <w:lang w:val="sq-AL"/>
        </w:rPr>
        <w:t>ndotësve</w:t>
      </w:r>
      <w:r w:rsidRPr="00CD394B">
        <w:rPr>
          <w:sz w:val="21"/>
          <w:szCs w:val="21"/>
          <w:lang w:val="sq-AL"/>
        </w:rPr>
        <w:t xml:space="preserve"> mbi bazën e ecurisë së rrymës, të batimetrisë, dhe të ciklit të baticave dhe të</w:t>
      </w:r>
      <w:r w:rsidR="00C326F1" w:rsidRPr="00CD394B">
        <w:rPr>
          <w:sz w:val="21"/>
          <w:szCs w:val="21"/>
          <w:lang w:val="sq-AL"/>
        </w:rPr>
        <w:t xml:space="preserve"> zbaticave në zonën e prodhimit;</w:t>
      </w:r>
    </w:p>
    <w:p w:rsidR="001A0A0D" w:rsidRPr="00CD394B" w:rsidRDefault="00E9196A" w:rsidP="00B82B87">
      <w:pPr>
        <w:pStyle w:val="Paragrafi"/>
        <w:rPr>
          <w:sz w:val="21"/>
          <w:szCs w:val="21"/>
          <w:lang w:val="sq-AL"/>
        </w:rPr>
      </w:pPr>
      <w:r w:rsidRPr="00CD394B">
        <w:rPr>
          <w:sz w:val="21"/>
          <w:szCs w:val="21"/>
          <w:lang w:val="sq-AL"/>
        </w:rPr>
        <w:t>d)</w:t>
      </w:r>
      <w:r w:rsidR="001A0A0D" w:rsidRPr="00CD394B">
        <w:rPr>
          <w:sz w:val="21"/>
          <w:szCs w:val="21"/>
          <w:lang w:val="sq-AL"/>
        </w:rPr>
        <w:t xml:space="preserve"> Të ndërtojë një program kampionimi në zonën prodhuese të molusqeve bivalve</w:t>
      </w:r>
      <w:r w:rsidR="00101823" w:rsidRPr="00CD394B">
        <w:rPr>
          <w:sz w:val="21"/>
          <w:szCs w:val="21"/>
          <w:lang w:val="sq-AL"/>
        </w:rPr>
        <w:t>,</w:t>
      </w:r>
      <w:r w:rsidR="001A0A0D" w:rsidRPr="00CD394B">
        <w:rPr>
          <w:sz w:val="21"/>
          <w:szCs w:val="21"/>
          <w:lang w:val="sq-AL"/>
        </w:rPr>
        <w:t xml:space="preserve"> i cili të bazohet në </w:t>
      </w:r>
      <w:r w:rsidR="00101823" w:rsidRPr="00CD394B">
        <w:rPr>
          <w:sz w:val="21"/>
          <w:szCs w:val="21"/>
          <w:lang w:val="sq-AL"/>
        </w:rPr>
        <w:t>analizën</w:t>
      </w:r>
      <w:r w:rsidR="001A0A0D" w:rsidRPr="00CD394B">
        <w:rPr>
          <w:sz w:val="21"/>
          <w:szCs w:val="21"/>
          <w:lang w:val="sq-AL"/>
        </w:rPr>
        <w:t xml:space="preserve"> e të dhënave të </w:t>
      </w:r>
      <w:r w:rsidR="00101823" w:rsidRPr="00CD394B">
        <w:rPr>
          <w:sz w:val="21"/>
          <w:szCs w:val="21"/>
          <w:lang w:val="sq-AL"/>
        </w:rPr>
        <w:t>përftuara</w:t>
      </w:r>
      <w:r w:rsidR="001A0A0D" w:rsidRPr="00CD394B">
        <w:rPr>
          <w:sz w:val="21"/>
          <w:szCs w:val="21"/>
          <w:lang w:val="sq-AL"/>
        </w:rPr>
        <w:t xml:space="preserve"> dhe mbi një numër kampionësh, shpërndarja gjeografike e pikave</w:t>
      </w:r>
      <w:r w:rsidR="00C7626E" w:rsidRPr="00CD394B">
        <w:rPr>
          <w:sz w:val="21"/>
          <w:szCs w:val="21"/>
          <w:lang w:val="sq-AL"/>
        </w:rPr>
        <w:t xml:space="preserve"> të </w:t>
      </w:r>
      <w:r w:rsidR="001A0A0D" w:rsidRPr="00CD394B">
        <w:rPr>
          <w:sz w:val="21"/>
          <w:szCs w:val="21"/>
          <w:lang w:val="sq-AL"/>
        </w:rPr>
        <w:t>kampionimit dhe frekuenca e kampionimit</w:t>
      </w:r>
      <w:r w:rsidR="00C7626E" w:rsidRPr="00CD394B">
        <w:rPr>
          <w:sz w:val="21"/>
          <w:szCs w:val="21"/>
          <w:lang w:val="sq-AL"/>
        </w:rPr>
        <w:t xml:space="preserve"> të</w:t>
      </w:r>
      <w:r w:rsidR="00B12F09" w:rsidRPr="00CD394B">
        <w:rPr>
          <w:sz w:val="21"/>
          <w:szCs w:val="21"/>
          <w:lang w:val="sq-AL"/>
        </w:rPr>
        <w:t xml:space="preserve"> </w:t>
      </w:r>
      <w:r w:rsidR="00101823" w:rsidRPr="00CD394B">
        <w:rPr>
          <w:sz w:val="21"/>
          <w:szCs w:val="21"/>
          <w:lang w:val="sq-AL"/>
        </w:rPr>
        <w:t>garantojnë</w:t>
      </w:r>
      <w:r w:rsidR="001A0A0D" w:rsidRPr="00CD394B">
        <w:rPr>
          <w:sz w:val="21"/>
          <w:szCs w:val="21"/>
          <w:lang w:val="sq-AL"/>
        </w:rPr>
        <w:t xml:space="preserve"> që rezultatet e analizave janë përfaqësuese për zonën e marrë në vlerësim.</w:t>
      </w:r>
    </w:p>
    <w:p w:rsidR="001A0A0D" w:rsidRPr="00CD394B" w:rsidRDefault="00E9196A" w:rsidP="00B82B87">
      <w:pPr>
        <w:pStyle w:val="Paragrafi"/>
        <w:rPr>
          <w:sz w:val="21"/>
          <w:szCs w:val="21"/>
          <w:lang w:val="sq-AL"/>
        </w:rPr>
      </w:pPr>
      <w:r w:rsidRPr="00CD394B">
        <w:rPr>
          <w:sz w:val="21"/>
          <w:szCs w:val="21"/>
          <w:lang w:val="sq-AL"/>
        </w:rPr>
        <w:t xml:space="preserve">7. </w:t>
      </w:r>
      <w:r w:rsidR="001A0A0D" w:rsidRPr="00CD394B">
        <w:rPr>
          <w:sz w:val="21"/>
          <w:szCs w:val="21"/>
          <w:lang w:val="sq-AL"/>
        </w:rPr>
        <w:t>Klasifikimi i zonave</w:t>
      </w:r>
      <w:r w:rsidR="00C7626E" w:rsidRPr="00CD394B">
        <w:rPr>
          <w:sz w:val="21"/>
          <w:szCs w:val="21"/>
          <w:lang w:val="sq-AL"/>
        </w:rPr>
        <w:t xml:space="preserve"> të </w:t>
      </w:r>
      <w:r w:rsidR="001A0A0D" w:rsidRPr="00CD394B">
        <w:rPr>
          <w:sz w:val="21"/>
          <w:szCs w:val="21"/>
          <w:lang w:val="sq-AL"/>
        </w:rPr>
        <w:t>prodhimit dhe vivariumeve të monitorohet periodikisht me q</w:t>
      </w:r>
      <w:r w:rsidR="00C45ECB" w:rsidRPr="00CD394B">
        <w:rPr>
          <w:sz w:val="21"/>
          <w:szCs w:val="21"/>
          <w:lang w:val="sq-AL"/>
        </w:rPr>
        <w:t>ë</w:t>
      </w:r>
      <w:r w:rsidR="001A0A0D" w:rsidRPr="00CD394B">
        <w:rPr>
          <w:sz w:val="21"/>
          <w:szCs w:val="21"/>
          <w:lang w:val="sq-AL"/>
        </w:rPr>
        <w:t>llim verifikimin:</w:t>
      </w:r>
    </w:p>
    <w:p w:rsidR="001A0A0D" w:rsidRPr="00CD394B" w:rsidRDefault="00E9196A" w:rsidP="00B82B87">
      <w:pPr>
        <w:pStyle w:val="Paragrafi"/>
        <w:rPr>
          <w:sz w:val="21"/>
          <w:szCs w:val="21"/>
          <w:lang w:val="sq-AL"/>
        </w:rPr>
      </w:pPr>
      <w:r w:rsidRPr="00CD394B">
        <w:rPr>
          <w:sz w:val="21"/>
          <w:szCs w:val="21"/>
          <w:lang w:val="sq-AL"/>
        </w:rPr>
        <w:t xml:space="preserve">a) </w:t>
      </w:r>
      <w:r w:rsidR="001A0A0D" w:rsidRPr="00CD394B">
        <w:rPr>
          <w:sz w:val="21"/>
          <w:szCs w:val="21"/>
          <w:lang w:val="sq-AL"/>
        </w:rPr>
        <w:t>Që të mos jenë bërë copëtime rreth origjinës, vendit nga vijnë dhe destinacionit të molusqeve bivalv</w:t>
      </w:r>
      <w:r w:rsidR="00101823" w:rsidRPr="00CD394B">
        <w:rPr>
          <w:sz w:val="21"/>
          <w:szCs w:val="21"/>
          <w:lang w:val="sq-AL"/>
        </w:rPr>
        <w:t>e</w:t>
      </w:r>
      <w:r w:rsidR="001A0A0D" w:rsidRPr="00CD394B">
        <w:rPr>
          <w:sz w:val="21"/>
          <w:szCs w:val="21"/>
          <w:lang w:val="sq-AL"/>
        </w:rPr>
        <w:t xml:space="preserve"> të gjall</w:t>
      </w:r>
      <w:r w:rsidR="00C45ECB" w:rsidRPr="00CD394B">
        <w:rPr>
          <w:sz w:val="21"/>
          <w:szCs w:val="21"/>
          <w:lang w:val="sq-AL"/>
        </w:rPr>
        <w:t>a;</w:t>
      </w:r>
    </w:p>
    <w:p w:rsidR="001A0A0D" w:rsidRPr="00CD394B" w:rsidRDefault="00E9196A" w:rsidP="00B82B87">
      <w:pPr>
        <w:pStyle w:val="Paragrafi"/>
        <w:rPr>
          <w:sz w:val="21"/>
          <w:szCs w:val="21"/>
          <w:lang w:val="sq-AL"/>
        </w:rPr>
      </w:pPr>
      <w:r w:rsidRPr="00CD394B">
        <w:rPr>
          <w:sz w:val="21"/>
          <w:szCs w:val="21"/>
          <w:lang w:val="sq-AL"/>
        </w:rPr>
        <w:t xml:space="preserve">b) </w:t>
      </w:r>
      <w:r w:rsidR="00101823" w:rsidRPr="00CD394B">
        <w:rPr>
          <w:sz w:val="21"/>
          <w:szCs w:val="21"/>
          <w:lang w:val="sq-AL"/>
        </w:rPr>
        <w:t>Cilësisë</w:t>
      </w:r>
      <w:r w:rsidR="001A0A0D" w:rsidRPr="00CD394B">
        <w:rPr>
          <w:sz w:val="21"/>
          <w:szCs w:val="21"/>
          <w:lang w:val="sq-AL"/>
        </w:rPr>
        <w:t xml:space="preserve"> mikrobiologjike e molusqeve të gjalla bivalvore në lidhje me zonat prodhuese dhe vivariumet;</w:t>
      </w:r>
    </w:p>
    <w:p w:rsidR="001A0A0D" w:rsidRPr="00CD394B" w:rsidRDefault="00E9196A" w:rsidP="00B82B87">
      <w:pPr>
        <w:pStyle w:val="Paragrafi"/>
        <w:rPr>
          <w:sz w:val="21"/>
          <w:szCs w:val="21"/>
          <w:lang w:val="sq-AL"/>
        </w:rPr>
      </w:pPr>
      <w:r w:rsidRPr="00CD394B">
        <w:rPr>
          <w:sz w:val="21"/>
          <w:szCs w:val="21"/>
          <w:lang w:val="sq-AL"/>
        </w:rPr>
        <w:t xml:space="preserve">c) </w:t>
      </w:r>
      <w:r w:rsidR="001A0A0D" w:rsidRPr="00CD394B">
        <w:rPr>
          <w:sz w:val="21"/>
          <w:szCs w:val="21"/>
          <w:lang w:val="sq-AL"/>
        </w:rPr>
        <w:t>Për prezencën e planktoneve toksine – prodhuese në uj</w:t>
      </w:r>
      <w:r w:rsidR="00101823" w:rsidRPr="00CD394B">
        <w:rPr>
          <w:sz w:val="21"/>
          <w:szCs w:val="21"/>
          <w:lang w:val="sq-AL"/>
        </w:rPr>
        <w:t>ë</w:t>
      </w:r>
      <w:r w:rsidR="001A0A0D" w:rsidRPr="00CD394B">
        <w:rPr>
          <w:sz w:val="21"/>
          <w:szCs w:val="21"/>
          <w:lang w:val="sq-AL"/>
        </w:rPr>
        <w:t>rat e prodhimit dhe të vivariumit dhe biotoksinave në molusqet e gjalla bivalvore; dhe</w:t>
      </w:r>
    </w:p>
    <w:p w:rsidR="001A0A0D" w:rsidRPr="00CD394B" w:rsidRDefault="00E9196A" w:rsidP="00B82B87">
      <w:pPr>
        <w:pStyle w:val="Paragrafi"/>
        <w:rPr>
          <w:sz w:val="21"/>
          <w:szCs w:val="21"/>
          <w:lang w:val="sq-AL"/>
        </w:rPr>
      </w:pPr>
      <w:r w:rsidRPr="00CD394B">
        <w:rPr>
          <w:sz w:val="21"/>
          <w:szCs w:val="21"/>
          <w:lang w:val="sq-AL"/>
        </w:rPr>
        <w:t xml:space="preserve">d) </w:t>
      </w:r>
      <w:r w:rsidR="001A0A0D" w:rsidRPr="00CD394B">
        <w:rPr>
          <w:sz w:val="21"/>
          <w:szCs w:val="21"/>
          <w:lang w:val="sq-AL"/>
        </w:rPr>
        <w:t xml:space="preserve">Për </w:t>
      </w:r>
      <w:r w:rsidR="00101823" w:rsidRPr="00CD394B">
        <w:rPr>
          <w:sz w:val="21"/>
          <w:szCs w:val="21"/>
          <w:lang w:val="sq-AL"/>
        </w:rPr>
        <w:t>praninë</w:t>
      </w:r>
      <w:r w:rsidR="001A0A0D" w:rsidRPr="00CD394B">
        <w:rPr>
          <w:sz w:val="21"/>
          <w:szCs w:val="21"/>
          <w:lang w:val="sq-AL"/>
        </w:rPr>
        <w:t xml:space="preserve"> e kontaminuesve kimik</w:t>
      </w:r>
      <w:r w:rsidR="00632417" w:rsidRPr="00CD394B">
        <w:rPr>
          <w:sz w:val="21"/>
          <w:szCs w:val="21"/>
          <w:lang w:val="sq-AL"/>
        </w:rPr>
        <w:t>ë</w:t>
      </w:r>
      <w:r w:rsidR="001A0A0D" w:rsidRPr="00CD394B">
        <w:rPr>
          <w:sz w:val="21"/>
          <w:szCs w:val="21"/>
          <w:lang w:val="sq-AL"/>
        </w:rPr>
        <w:t xml:space="preserve"> në molusqet e gjalla bivalvore.</w:t>
      </w:r>
    </w:p>
    <w:p w:rsidR="001A0A0D" w:rsidRPr="00CD394B" w:rsidRDefault="00E9196A" w:rsidP="00B82B87">
      <w:pPr>
        <w:pStyle w:val="Paragrafi"/>
        <w:rPr>
          <w:sz w:val="21"/>
          <w:szCs w:val="21"/>
          <w:lang w:val="sq-AL"/>
        </w:rPr>
      </w:pPr>
      <w:r w:rsidRPr="00CD394B">
        <w:rPr>
          <w:sz w:val="21"/>
          <w:szCs w:val="21"/>
          <w:lang w:val="sq-AL"/>
        </w:rPr>
        <w:t xml:space="preserve">8. </w:t>
      </w:r>
      <w:r w:rsidR="001A0A0D" w:rsidRPr="00CD394B">
        <w:rPr>
          <w:sz w:val="21"/>
          <w:szCs w:val="21"/>
          <w:lang w:val="sq-AL"/>
        </w:rPr>
        <w:t xml:space="preserve">Autoriteti kompetent zbaton </w:t>
      </w:r>
      <w:r w:rsidR="00101823" w:rsidRPr="00CD394B">
        <w:rPr>
          <w:sz w:val="21"/>
          <w:szCs w:val="21"/>
          <w:lang w:val="sq-AL"/>
        </w:rPr>
        <w:t>pikën</w:t>
      </w:r>
      <w:r w:rsidR="001A0A0D" w:rsidRPr="00CD394B">
        <w:rPr>
          <w:sz w:val="21"/>
          <w:szCs w:val="21"/>
          <w:lang w:val="sq-AL"/>
        </w:rPr>
        <w:t xml:space="preserve"> 7 germat </w:t>
      </w:r>
      <w:r w:rsidR="00101823" w:rsidRPr="00CD394B">
        <w:rPr>
          <w:sz w:val="21"/>
          <w:szCs w:val="21"/>
          <w:lang w:val="sq-AL"/>
        </w:rPr>
        <w:t>“</w:t>
      </w:r>
      <w:r w:rsidR="001A0A0D" w:rsidRPr="00CD394B">
        <w:rPr>
          <w:sz w:val="21"/>
          <w:szCs w:val="21"/>
          <w:lang w:val="sq-AL"/>
        </w:rPr>
        <w:t>b</w:t>
      </w:r>
      <w:r w:rsidR="00101823" w:rsidRPr="00CD394B">
        <w:rPr>
          <w:sz w:val="21"/>
          <w:szCs w:val="21"/>
          <w:lang w:val="sq-AL"/>
        </w:rPr>
        <w:t>”</w:t>
      </w:r>
      <w:r w:rsidR="001A0A0D" w:rsidRPr="00CD394B">
        <w:rPr>
          <w:sz w:val="21"/>
          <w:szCs w:val="21"/>
          <w:lang w:val="sq-AL"/>
        </w:rPr>
        <w:t xml:space="preserve">, </w:t>
      </w:r>
      <w:r w:rsidR="00101823" w:rsidRPr="00CD394B">
        <w:rPr>
          <w:sz w:val="21"/>
          <w:szCs w:val="21"/>
          <w:lang w:val="sq-AL"/>
        </w:rPr>
        <w:t>“</w:t>
      </w:r>
      <w:r w:rsidR="001A0A0D" w:rsidRPr="00CD394B">
        <w:rPr>
          <w:sz w:val="21"/>
          <w:szCs w:val="21"/>
          <w:lang w:val="sq-AL"/>
        </w:rPr>
        <w:t>c</w:t>
      </w:r>
      <w:r w:rsidR="00101823" w:rsidRPr="00CD394B">
        <w:rPr>
          <w:sz w:val="21"/>
          <w:szCs w:val="21"/>
          <w:lang w:val="sq-AL"/>
        </w:rPr>
        <w:t>”</w:t>
      </w:r>
      <w:r w:rsidR="001A0A0D" w:rsidRPr="00CD394B">
        <w:rPr>
          <w:sz w:val="21"/>
          <w:szCs w:val="21"/>
          <w:lang w:val="sq-AL"/>
        </w:rPr>
        <w:t xml:space="preserve"> dhe </w:t>
      </w:r>
      <w:r w:rsidR="00101823" w:rsidRPr="00CD394B">
        <w:rPr>
          <w:sz w:val="21"/>
          <w:szCs w:val="21"/>
          <w:lang w:val="sq-AL"/>
        </w:rPr>
        <w:t>“</w:t>
      </w:r>
      <w:r w:rsidR="001A0A0D" w:rsidRPr="00CD394B">
        <w:rPr>
          <w:sz w:val="21"/>
          <w:szCs w:val="21"/>
          <w:lang w:val="sq-AL"/>
        </w:rPr>
        <w:t>d</w:t>
      </w:r>
      <w:r w:rsidR="007C2320" w:rsidRPr="00CD394B">
        <w:rPr>
          <w:sz w:val="21"/>
          <w:szCs w:val="21"/>
          <w:lang w:val="sq-AL"/>
        </w:rPr>
        <w:t xml:space="preserve">” </w:t>
      </w:r>
      <w:r w:rsidR="00DA29A5" w:rsidRPr="00CD394B">
        <w:rPr>
          <w:sz w:val="21"/>
          <w:szCs w:val="21"/>
          <w:lang w:val="sq-AL"/>
        </w:rPr>
        <w:t>të këtij seksioni</w:t>
      </w:r>
      <w:r w:rsidR="00101823" w:rsidRPr="00CD394B">
        <w:rPr>
          <w:sz w:val="21"/>
          <w:szCs w:val="21"/>
          <w:lang w:val="sq-AL"/>
        </w:rPr>
        <w:t xml:space="preserve">, </w:t>
      </w:r>
      <w:r w:rsidR="001A0A0D" w:rsidRPr="00CD394B">
        <w:rPr>
          <w:sz w:val="21"/>
          <w:szCs w:val="21"/>
          <w:lang w:val="sq-AL"/>
        </w:rPr>
        <w:t>duke hartuar plane kampionimi</w:t>
      </w:r>
      <w:r w:rsidR="00C7626E" w:rsidRPr="00CD394B">
        <w:rPr>
          <w:sz w:val="21"/>
          <w:szCs w:val="21"/>
          <w:lang w:val="sq-AL"/>
        </w:rPr>
        <w:t xml:space="preserve"> për të </w:t>
      </w:r>
      <w:r w:rsidR="001A0A0D" w:rsidRPr="00CD394B">
        <w:rPr>
          <w:sz w:val="21"/>
          <w:szCs w:val="21"/>
          <w:lang w:val="sq-AL"/>
        </w:rPr>
        <w:t>b</w:t>
      </w:r>
      <w:r w:rsidR="00632417" w:rsidRPr="00CD394B">
        <w:rPr>
          <w:sz w:val="21"/>
          <w:szCs w:val="21"/>
          <w:lang w:val="sq-AL"/>
        </w:rPr>
        <w:t>ë</w:t>
      </w:r>
      <w:r w:rsidR="001A0A0D" w:rsidRPr="00CD394B">
        <w:rPr>
          <w:sz w:val="21"/>
          <w:szCs w:val="21"/>
          <w:lang w:val="sq-AL"/>
        </w:rPr>
        <w:t>r</w:t>
      </w:r>
      <w:r w:rsidR="00632417" w:rsidRPr="00CD394B">
        <w:rPr>
          <w:sz w:val="21"/>
          <w:szCs w:val="21"/>
          <w:lang w:val="sq-AL"/>
        </w:rPr>
        <w:t>ë</w:t>
      </w:r>
      <w:r w:rsidR="001A0A0D" w:rsidRPr="00CD394B">
        <w:rPr>
          <w:sz w:val="21"/>
          <w:szCs w:val="21"/>
          <w:lang w:val="sq-AL"/>
        </w:rPr>
        <w:t xml:space="preserve"> kontrolle</w:t>
      </w:r>
      <w:r w:rsidR="00C7626E" w:rsidRPr="00CD394B">
        <w:rPr>
          <w:sz w:val="21"/>
          <w:szCs w:val="21"/>
          <w:lang w:val="sq-AL"/>
        </w:rPr>
        <w:t xml:space="preserve"> në </w:t>
      </w:r>
      <w:r w:rsidR="001A0A0D" w:rsidRPr="00CD394B">
        <w:rPr>
          <w:sz w:val="21"/>
          <w:szCs w:val="21"/>
          <w:lang w:val="sq-AL"/>
        </w:rPr>
        <w:t>intervale</w:t>
      </w:r>
      <w:r w:rsidR="00C7626E" w:rsidRPr="00CD394B">
        <w:rPr>
          <w:sz w:val="21"/>
          <w:szCs w:val="21"/>
          <w:lang w:val="sq-AL"/>
        </w:rPr>
        <w:t xml:space="preserve"> të </w:t>
      </w:r>
      <w:r w:rsidR="001A0A0D" w:rsidRPr="00CD394B">
        <w:rPr>
          <w:sz w:val="21"/>
          <w:szCs w:val="21"/>
          <w:lang w:val="sq-AL"/>
        </w:rPr>
        <w:t>rregullta, ose me baz</w:t>
      </w:r>
      <w:r w:rsidR="00EE0A53" w:rsidRPr="00CD394B">
        <w:rPr>
          <w:sz w:val="21"/>
          <w:szCs w:val="21"/>
          <w:lang w:val="sq-AL"/>
        </w:rPr>
        <w:t>ë</w:t>
      </w:r>
      <w:r w:rsidR="001A0A0D" w:rsidRPr="00CD394B">
        <w:rPr>
          <w:sz w:val="21"/>
          <w:szCs w:val="21"/>
          <w:lang w:val="sq-AL"/>
        </w:rPr>
        <w:t xml:space="preserve"> rast pas rasti, nëse periudhat e mbledhjes janë të </w:t>
      </w:r>
      <w:r w:rsidR="00101823" w:rsidRPr="00CD394B">
        <w:rPr>
          <w:sz w:val="21"/>
          <w:szCs w:val="21"/>
          <w:lang w:val="sq-AL"/>
        </w:rPr>
        <w:t>çrregullta</w:t>
      </w:r>
      <w:r w:rsidR="001A0A0D" w:rsidRPr="00CD394B">
        <w:rPr>
          <w:sz w:val="21"/>
          <w:szCs w:val="21"/>
          <w:lang w:val="sq-AL"/>
        </w:rPr>
        <w:t>. Shpërndarja gjeografike e pikave</w:t>
      </w:r>
      <w:r w:rsidR="00C7626E" w:rsidRPr="00CD394B">
        <w:rPr>
          <w:sz w:val="21"/>
          <w:szCs w:val="21"/>
          <w:lang w:val="sq-AL"/>
        </w:rPr>
        <w:t xml:space="preserve"> të </w:t>
      </w:r>
      <w:r w:rsidR="001A0A0D" w:rsidRPr="00CD394B">
        <w:rPr>
          <w:sz w:val="21"/>
          <w:szCs w:val="21"/>
          <w:lang w:val="sq-AL"/>
        </w:rPr>
        <w:t xml:space="preserve">kampionimit dhe </w:t>
      </w:r>
      <w:r w:rsidRPr="00CD394B">
        <w:rPr>
          <w:sz w:val="21"/>
          <w:szCs w:val="21"/>
          <w:lang w:val="sq-AL"/>
        </w:rPr>
        <w:t>frekuencat e tij</w:t>
      </w:r>
      <w:r w:rsidR="001A0A0D" w:rsidRPr="00CD394B">
        <w:rPr>
          <w:sz w:val="21"/>
          <w:szCs w:val="21"/>
          <w:lang w:val="sq-AL"/>
        </w:rPr>
        <w:t xml:space="preserve"> të garantojnë që rezultatet e analizave janë përfaqësuese për zonën e marrë në vlerësim.</w:t>
      </w:r>
    </w:p>
    <w:p w:rsidR="001A0A0D" w:rsidRPr="00CD394B" w:rsidRDefault="00E9196A" w:rsidP="00B82B87">
      <w:pPr>
        <w:pStyle w:val="Paragrafi"/>
        <w:rPr>
          <w:sz w:val="21"/>
          <w:szCs w:val="21"/>
          <w:lang w:val="sq-AL"/>
        </w:rPr>
      </w:pPr>
      <w:r w:rsidRPr="00CD394B">
        <w:rPr>
          <w:sz w:val="21"/>
          <w:szCs w:val="21"/>
          <w:lang w:val="sq-AL"/>
        </w:rPr>
        <w:t xml:space="preserve">9. </w:t>
      </w:r>
      <w:r w:rsidR="001A0A0D" w:rsidRPr="00CD394B">
        <w:rPr>
          <w:sz w:val="21"/>
          <w:szCs w:val="21"/>
          <w:lang w:val="sq-AL"/>
        </w:rPr>
        <w:t>Planet e kampionimit për të kontrolluar cilësinë mikrobiologjike të molusqeve të gjalla bivalvore duhet të marrin parasysh:</w:t>
      </w:r>
    </w:p>
    <w:p w:rsidR="001A0A0D" w:rsidRPr="00CD394B" w:rsidRDefault="00E9196A" w:rsidP="00B82B87">
      <w:pPr>
        <w:pStyle w:val="Paragrafi"/>
        <w:rPr>
          <w:sz w:val="21"/>
          <w:szCs w:val="21"/>
          <w:lang w:val="sq-AL"/>
        </w:rPr>
      </w:pPr>
      <w:r w:rsidRPr="00CD394B">
        <w:rPr>
          <w:sz w:val="21"/>
          <w:szCs w:val="21"/>
          <w:lang w:val="sq-AL"/>
        </w:rPr>
        <w:t xml:space="preserve">a) </w:t>
      </w:r>
      <w:r w:rsidR="001A0A0D" w:rsidRPr="00CD394B">
        <w:rPr>
          <w:sz w:val="21"/>
          <w:szCs w:val="21"/>
          <w:lang w:val="sq-AL"/>
        </w:rPr>
        <w:t>Ndryshimet e mundshme</w:t>
      </w:r>
      <w:r w:rsidR="00C7626E" w:rsidRPr="00CD394B">
        <w:rPr>
          <w:sz w:val="21"/>
          <w:szCs w:val="21"/>
          <w:lang w:val="sq-AL"/>
        </w:rPr>
        <w:t xml:space="preserve"> të </w:t>
      </w:r>
      <w:r w:rsidR="001A0A0D" w:rsidRPr="00CD394B">
        <w:rPr>
          <w:sz w:val="21"/>
          <w:szCs w:val="21"/>
          <w:lang w:val="sq-AL"/>
        </w:rPr>
        <w:t>kontaminimit fekal; dhe</w:t>
      </w:r>
    </w:p>
    <w:p w:rsidR="001A0A0D" w:rsidRPr="00CD394B" w:rsidRDefault="00E9196A" w:rsidP="00B82B87">
      <w:pPr>
        <w:pStyle w:val="Paragrafi"/>
        <w:rPr>
          <w:sz w:val="21"/>
          <w:szCs w:val="21"/>
          <w:lang w:val="sq-AL"/>
        </w:rPr>
      </w:pPr>
      <w:r w:rsidRPr="00CD394B">
        <w:rPr>
          <w:sz w:val="21"/>
          <w:szCs w:val="21"/>
          <w:lang w:val="sq-AL"/>
        </w:rPr>
        <w:t xml:space="preserve">b) </w:t>
      </w:r>
      <w:r w:rsidR="001A0A0D" w:rsidRPr="00CD394B">
        <w:rPr>
          <w:sz w:val="21"/>
          <w:szCs w:val="21"/>
          <w:lang w:val="sq-AL"/>
        </w:rPr>
        <w:t xml:space="preserve">Parametrat e referuar në </w:t>
      </w:r>
      <w:r w:rsidR="00101823" w:rsidRPr="00CD394B">
        <w:rPr>
          <w:sz w:val="21"/>
          <w:szCs w:val="21"/>
          <w:lang w:val="sq-AL"/>
        </w:rPr>
        <w:t>pikën</w:t>
      </w:r>
      <w:r w:rsidR="001A0A0D" w:rsidRPr="00CD394B">
        <w:rPr>
          <w:sz w:val="21"/>
          <w:szCs w:val="21"/>
          <w:lang w:val="sq-AL"/>
        </w:rPr>
        <w:t xml:space="preserve"> 6</w:t>
      </w:r>
      <w:r w:rsidR="00EC4B0C" w:rsidRPr="00CD394B">
        <w:rPr>
          <w:sz w:val="21"/>
          <w:szCs w:val="21"/>
          <w:lang w:val="sq-AL"/>
        </w:rPr>
        <w:t xml:space="preserve"> </w:t>
      </w:r>
      <w:r w:rsidR="00DA29A5" w:rsidRPr="00CD394B">
        <w:rPr>
          <w:sz w:val="21"/>
          <w:szCs w:val="21"/>
          <w:lang w:val="sq-AL"/>
        </w:rPr>
        <w:t>të këtij seksioni</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 xml:space="preserve">10. </w:t>
      </w:r>
      <w:r w:rsidR="001A0A0D" w:rsidRPr="00CD394B">
        <w:rPr>
          <w:sz w:val="21"/>
          <w:szCs w:val="21"/>
          <w:lang w:val="sq-AL"/>
        </w:rPr>
        <w:t>Planet e kampionimit për të kontrolluar pranin</w:t>
      </w:r>
      <w:r w:rsidR="00EC4B0C" w:rsidRPr="00CD394B">
        <w:rPr>
          <w:sz w:val="21"/>
          <w:szCs w:val="21"/>
          <w:lang w:val="sq-AL"/>
        </w:rPr>
        <w:t>ë</w:t>
      </w:r>
      <w:r w:rsidR="001A0A0D" w:rsidRPr="00CD394B">
        <w:rPr>
          <w:sz w:val="21"/>
          <w:szCs w:val="21"/>
          <w:lang w:val="sq-AL"/>
        </w:rPr>
        <w:t xml:space="preserve"> e planktoneve toksinë – prodhuese</w:t>
      </w:r>
      <w:r w:rsidR="00C7626E" w:rsidRPr="00CD394B">
        <w:rPr>
          <w:sz w:val="21"/>
          <w:szCs w:val="21"/>
          <w:lang w:val="sq-AL"/>
        </w:rPr>
        <w:t xml:space="preserve"> në </w:t>
      </w:r>
      <w:r w:rsidR="001A0A0D" w:rsidRPr="00CD394B">
        <w:rPr>
          <w:sz w:val="21"/>
          <w:szCs w:val="21"/>
          <w:lang w:val="sq-AL"/>
        </w:rPr>
        <w:t>zonat prodhuese dhe vivariumet</w:t>
      </w:r>
      <w:r w:rsidR="00101823" w:rsidRPr="00CD394B">
        <w:rPr>
          <w:sz w:val="21"/>
          <w:szCs w:val="21"/>
          <w:lang w:val="sq-AL"/>
        </w:rPr>
        <w:t>,</w:t>
      </w:r>
      <w:r w:rsidR="001A0A0D" w:rsidRPr="00CD394B">
        <w:rPr>
          <w:sz w:val="21"/>
          <w:szCs w:val="21"/>
          <w:lang w:val="sq-AL"/>
        </w:rPr>
        <w:t xml:space="preserve"> si dhe për biotoksina në molusqet e gjalla bivalvore të marrin </w:t>
      </w:r>
      <w:r w:rsidR="00101823" w:rsidRPr="00CD394B">
        <w:rPr>
          <w:sz w:val="21"/>
          <w:szCs w:val="21"/>
          <w:lang w:val="sq-AL"/>
        </w:rPr>
        <w:t>veçanërisht</w:t>
      </w:r>
      <w:r w:rsidR="001A0A0D" w:rsidRPr="00CD394B">
        <w:rPr>
          <w:sz w:val="21"/>
          <w:szCs w:val="21"/>
          <w:lang w:val="sq-AL"/>
        </w:rPr>
        <w:t xml:space="preserve"> parasysh </w:t>
      </w:r>
      <w:r w:rsidR="00101823" w:rsidRPr="00CD394B">
        <w:rPr>
          <w:sz w:val="21"/>
          <w:szCs w:val="21"/>
          <w:lang w:val="sq-AL"/>
        </w:rPr>
        <w:t>ndryshueshmërinë</w:t>
      </w:r>
      <w:r w:rsidR="001A0A0D" w:rsidRPr="00CD394B">
        <w:rPr>
          <w:sz w:val="21"/>
          <w:szCs w:val="21"/>
          <w:lang w:val="sq-AL"/>
        </w:rPr>
        <w:t xml:space="preserve"> e </w:t>
      </w:r>
      <w:r w:rsidR="00101823" w:rsidRPr="00CD394B">
        <w:rPr>
          <w:sz w:val="21"/>
          <w:szCs w:val="21"/>
          <w:lang w:val="sq-AL"/>
        </w:rPr>
        <w:t>prezencës</w:t>
      </w:r>
      <w:r w:rsidR="004605FC" w:rsidRPr="00CD394B">
        <w:rPr>
          <w:sz w:val="21"/>
          <w:szCs w:val="21"/>
          <w:lang w:val="sq-AL"/>
        </w:rPr>
        <w:t xml:space="preserve"> së </w:t>
      </w:r>
      <w:r w:rsidR="001A0A0D" w:rsidRPr="00CD394B">
        <w:rPr>
          <w:sz w:val="21"/>
          <w:szCs w:val="21"/>
          <w:lang w:val="sq-AL"/>
        </w:rPr>
        <w:t xml:space="preserve">planktoneve të cilat përmbajnë biotoksina detare. Kampionimi </w:t>
      </w:r>
      <w:r w:rsidR="00101823" w:rsidRPr="00CD394B">
        <w:rPr>
          <w:sz w:val="21"/>
          <w:szCs w:val="21"/>
          <w:lang w:val="sq-AL"/>
        </w:rPr>
        <w:t>përfshin</w:t>
      </w:r>
      <w:r w:rsidR="001A0A0D"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a)</w:t>
      </w:r>
      <w:r w:rsidR="001A0A0D" w:rsidRPr="00CD394B">
        <w:rPr>
          <w:sz w:val="21"/>
          <w:szCs w:val="21"/>
          <w:lang w:val="sq-AL"/>
        </w:rPr>
        <w:t xml:space="preserve"> Kampionim periodik për të zbuluar ndryshimet në përbërjen e planktoneve që përmbajnë toksina dhe shpërndarjen gjeografike të tyre.</w:t>
      </w:r>
      <w:r w:rsidR="00B12F09" w:rsidRPr="00CD394B">
        <w:rPr>
          <w:sz w:val="21"/>
          <w:szCs w:val="21"/>
          <w:lang w:val="sq-AL"/>
        </w:rPr>
        <w:t xml:space="preserve"> </w:t>
      </w:r>
      <w:r w:rsidR="001A0A0D" w:rsidRPr="00CD394B">
        <w:rPr>
          <w:sz w:val="21"/>
          <w:szCs w:val="21"/>
          <w:lang w:val="sq-AL"/>
        </w:rPr>
        <w:t>Kur rezultatet sugjerojnë një grumbullim të toksinave në mishin e molusqeve procedohet me kampionim intensiv;</w:t>
      </w:r>
    </w:p>
    <w:p w:rsidR="001A0A0D" w:rsidRPr="00CD394B" w:rsidRDefault="001A0A0D" w:rsidP="00B82B87">
      <w:pPr>
        <w:pStyle w:val="Paragrafi"/>
        <w:rPr>
          <w:sz w:val="21"/>
          <w:szCs w:val="21"/>
          <w:lang w:val="sq-AL"/>
        </w:rPr>
      </w:pPr>
      <w:r w:rsidRPr="00CD394B">
        <w:rPr>
          <w:sz w:val="21"/>
          <w:szCs w:val="21"/>
          <w:lang w:val="sq-AL"/>
        </w:rPr>
        <w:t>b</w:t>
      </w:r>
      <w:r w:rsidR="00E9196A" w:rsidRPr="00CD394B">
        <w:rPr>
          <w:sz w:val="21"/>
          <w:szCs w:val="21"/>
          <w:lang w:val="sq-AL"/>
        </w:rPr>
        <w:t>)</w:t>
      </w:r>
      <w:r w:rsidRPr="00CD394B">
        <w:rPr>
          <w:sz w:val="21"/>
          <w:szCs w:val="21"/>
          <w:lang w:val="sq-AL"/>
        </w:rPr>
        <w:t xml:space="preserve"> Testet biologjike</w:t>
      </w:r>
      <w:r w:rsidR="00C7626E" w:rsidRPr="00CD394B">
        <w:rPr>
          <w:sz w:val="21"/>
          <w:szCs w:val="21"/>
          <w:lang w:val="sq-AL"/>
        </w:rPr>
        <w:t xml:space="preserve"> të </w:t>
      </w:r>
      <w:r w:rsidRPr="00CD394B">
        <w:rPr>
          <w:sz w:val="21"/>
          <w:szCs w:val="21"/>
          <w:lang w:val="sq-AL"/>
        </w:rPr>
        <w:t>toksicitetit, periodike të përdoren për molusqet, nga zonat e prekura më shumë nga kontaminimi.</w:t>
      </w:r>
    </w:p>
    <w:p w:rsidR="001A0A0D" w:rsidRPr="00CD394B" w:rsidRDefault="00E9196A" w:rsidP="00B82B87">
      <w:pPr>
        <w:pStyle w:val="Paragrafi"/>
        <w:rPr>
          <w:sz w:val="21"/>
          <w:szCs w:val="21"/>
          <w:lang w:val="sq-AL"/>
        </w:rPr>
      </w:pPr>
      <w:r w:rsidRPr="00CD394B">
        <w:rPr>
          <w:sz w:val="21"/>
          <w:szCs w:val="21"/>
          <w:lang w:val="sq-AL"/>
        </w:rPr>
        <w:t xml:space="preserve">11. </w:t>
      </w:r>
      <w:r w:rsidR="001A0A0D" w:rsidRPr="00CD394B">
        <w:rPr>
          <w:sz w:val="21"/>
          <w:szCs w:val="21"/>
          <w:lang w:val="sq-AL"/>
        </w:rPr>
        <w:t>Frekuenca</w:t>
      </w:r>
      <w:r w:rsidR="00C7626E" w:rsidRPr="00CD394B">
        <w:rPr>
          <w:sz w:val="21"/>
          <w:szCs w:val="21"/>
          <w:lang w:val="sq-AL"/>
        </w:rPr>
        <w:t xml:space="preserve"> për </w:t>
      </w:r>
      <w:r w:rsidR="001A0A0D" w:rsidRPr="00CD394B">
        <w:rPr>
          <w:sz w:val="21"/>
          <w:szCs w:val="21"/>
          <w:lang w:val="sq-AL"/>
        </w:rPr>
        <w:t>kampionim, për analizat e biotoksinave</w:t>
      </w:r>
      <w:r w:rsidR="00C7626E" w:rsidRPr="00CD394B">
        <w:rPr>
          <w:sz w:val="21"/>
          <w:szCs w:val="21"/>
          <w:lang w:val="sq-AL"/>
        </w:rPr>
        <w:t xml:space="preserve"> në </w:t>
      </w:r>
      <w:r w:rsidR="001A0A0D" w:rsidRPr="00CD394B">
        <w:rPr>
          <w:sz w:val="21"/>
          <w:szCs w:val="21"/>
          <w:lang w:val="sq-AL"/>
        </w:rPr>
        <w:t xml:space="preserve">molusqe, </w:t>
      </w:r>
      <w:r w:rsidR="00101823" w:rsidRPr="00CD394B">
        <w:rPr>
          <w:sz w:val="21"/>
          <w:szCs w:val="21"/>
          <w:lang w:val="sq-AL"/>
        </w:rPr>
        <w:t>është</w:t>
      </w:r>
      <w:r w:rsidR="001A0A0D" w:rsidRPr="00CD394B">
        <w:rPr>
          <w:sz w:val="21"/>
          <w:szCs w:val="21"/>
          <w:lang w:val="sq-AL"/>
        </w:rPr>
        <w:t xml:space="preserve"> si rregull i përgjithshëm, javore,</w:t>
      </w:r>
      <w:r w:rsidR="00C7626E" w:rsidRPr="00CD394B">
        <w:rPr>
          <w:sz w:val="21"/>
          <w:szCs w:val="21"/>
          <w:lang w:val="sq-AL"/>
        </w:rPr>
        <w:t xml:space="preserve"> të </w:t>
      </w:r>
      <w:r w:rsidR="00101823" w:rsidRPr="00CD394B">
        <w:rPr>
          <w:sz w:val="21"/>
          <w:szCs w:val="21"/>
          <w:lang w:val="sq-AL"/>
        </w:rPr>
        <w:t>paktën</w:t>
      </w:r>
      <w:r w:rsidR="00C7626E" w:rsidRPr="00CD394B">
        <w:rPr>
          <w:sz w:val="21"/>
          <w:szCs w:val="21"/>
          <w:lang w:val="sq-AL"/>
        </w:rPr>
        <w:t xml:space="preserve"> në </w:t>
      </w:r>
      <w:r w:rsidR="00101823" w:rsidRPr="00CD394B">
        <w:rPr>
          <w:sz w:val="21"/>
          <w:szCs w:val="21"/>
          <w:lang w:val="sq-AL"/>
        </w:rPr>
        <w:t>periudhën</w:t>
      </w:r>
      <w:r w:rsidR="001A0A0D" w:rsidRPr="00CD394B">
        <w:rPr>
          <w:sz w:val="21"/>
          <w:szCs w:val="21"/>
          <w:lang w:val="sq-AL"/>
        </w:rPr>
        <w:t xml:space="preserve"> në të cilat lejohet mbledhja. Kjo frekuenc</w:t>
      </w:r>
      <w:r w:rsidR="008B2A58" w:rsidRPr="00CD394B">
        <w:rPr>
          <w:sz w:val="21"/>
          <w:szCs w:val="21"/>
          <w:lang w:val="sq-AL"/>
        </w:rPr>
        <w:t>ë</w:t>
      </w:r>
      <w:r w:rsidR="001A0A0D" w:rsidRPr="00CD394B">
        <w:rPr>
          <w:sz w:val="21"/>
          <w:szCs w:val="21"/>
          <w:lang w:val="sq-AL"/>
        </w:rPr>
        <w:t xml:space="preserve"> të reduktohet në zona specifike, ose për lloje të veçanta të molusqeve, nëse një vlerësim i riskut të toksinave në molusqe dhe fitoplanktone sugjeron një rrezik të pakët</w:t>
      </w:r>
      <w:r w:rsidR="00B12F09" w:rsidRPr="00CD394B">
        <w:rPr>
          <w:sz w:val="21"/>
          <w:szCs w:val="21"/>
          <w:lang w:val="sq-AL"/>
        </w:rPr>
        <w:t xml:space="preserve"> </w:t>
      </w:r>
      <w:r w:rsidR="001A0A0D" w:rsidRPr="00CD394B">
        <w:rPr>
          <w:sz w:val="21"/>
          <w:szCs w:val="21"/>
          <w:lang w:val="sq-AL"/>
        </w:rPr>
        <w:t xml:space="preserve">të toksicitetit. Ajo të shtohet kur një vlerësim i tillë sugjeron se kampionimet e përjavshme nuk do të jenë të mjaftueshme. Vlerësimi i riskut të </w:t>
      </w:r>
      <w:r w:rsidR="001E2A19" w:rsidRPr="00CD394B">
        <w:rPr>
          <w:sz w:val="21"/>
          <w:szCs w:val="21"/>
          <w:lang w:val="sq-AL"/>
        </w:rPr>
        <w:t>ri</w:t>
      </w:r>
      <w:r w:rsidR="001A0A0D" w:rsidRPr="00CD394B">
        <w:rPr>
          <w:sz w:val="21"/>
          <w:szCs w:val="21"/>
          <w:lang w:val="sq-AL"/>
        </w:rPr>
        <w:t>shihet periodikisht më qëllim që të vlerësojë riskun e biotoksinave që ndeshen në molusqet e gjalla bivalve nga këto zona.</w:t>
      </w:r>
    </w:p>
    <w:p w:rsidR="001A0A0D" w:rsidRPr="00CD394B" w:rsidRDefault="00E9196A" w:rsidP="00B82B87">
      <w:pPr>
        <w:pStyle w:val="Paragrafi"/>
        <w:rPr>
          <w:sz w:val="21"/>
          <w:szCs w:val="21"/>
          <w:lang w:val="sq-AL"/>
        </w:rPr>
      </w:pPr>
      <w:r w:rsidRPr="00CD394B">
        <w:rPr>
          <w:sz w:val="21"/>
          <w:szCs w:val="21"/>
          <w:lang w:val="sq-AL"/>
        </w:rPr>
        <w:t>12.</w:t>
      </w:r>
      <w:r w:rsidR="001A0A0D" w:rsidRPr="00CD394B">
        <w:rPr>
          <w:sz w:val="21"/>
          <w:szCs w:val="21"/>
          <w:lang w:val="sq-AL"/>
        </w:rPr>
        <w:t xml:space="preserve"> Nëse janë vërejtur gjurmë të akumulimit të biotoksinave, në një grup speciesh që jetojnë në të njëjtën zonë, </w:t>
      </w:r>
      <w:r w:rsidR="00101823" w:rsidRPr="00CD394B">
        <w:rPr>
          <w:sz w:val="21"/>
          <w:szCs w:val="21"/>
          <w:lang w:val="sq-AL"/>
        </w:rPr>
        <w:t>njëra</w:t>
      </w:r>
      <w:r w:rsidR="001A0A0D" w:rsidRPr="00CD394B">
        <w:rPr>
          <w:sz w:val="21"/>
          <w:szCs w:val="21"/>
          <w:lang w:val="sq-AL"/>
        </w:rPr>
        <w:t xml:space="preserve"> nga speciet e molusqeve me nivelin më të lartë</w:t>
      </w:r>
      <w:r w:rsidR="00C7626E" w:rsidRPr="00CD394B">
        <w:rPr>
          <w:sz w:val="21"/>
          <w:szCs w:val="21"/>
          <w:lang w:val="sq-AL"/>
        </w:rPr>
        <w:t xml:space="preserve"> të </w:t>
      </w:r>
      <w:r w:rsidR="00101823" w:rsidRPr="00CD394B">
        <w:rPr>
          <w:sz w:val="21"/>
          <w:szCs w:val="21"/>
          <w:lang w:val="sq-AL"/>
        </w:rPr>
        <w:t>ndjeshmërisë</w:t>
      </w:r>
      <w:r w:rsidR="001A0A0D" w:rsidRPr="00CD394B">
        <w:rPr>
          <w:sz w:val="21"/>
          <w:szCs w:val="21"/>
          <w:lang w:val="sq-AL"/>
        </w:rPr>
        <w:t xml:space="preserve"> </w:t>
      </w:r>
      <w:r w:rsidR="00101823" w:rsidRPr="00CD394B">
        <w:rPr>
          <w:sz w:val="21"/>
          <w:szCs w:val="21"/>
          <w:lang w:val="sq-AL"/>
        </w:rPr>
        <w:t xml:space="preserve">për </w:t>
      </w:r>
      <w:r w:rsidR="001A0A0D" w:rsidRPr="00CD394B">
        <w:rPr>
          <w:sz w:val="21"/>
          <w:szCs w:val="21"/>
          <w:lang w:val="sq-AL"/>
        </w:rPr>
        <w:t>sa i takon akumulimit mund të përdoret në cilësinë e indikatorit, duke bërë të mundur shfrytëzimin e të gjitha specieve</w:t>
      </w:r>
      <w:r w:rsidR="00101823" w:rsidRPr="00CD394B">
        <w:rPr>
          <w:sz w:val="21"/>
          <w:szCs w:val="21"/>
          <w:lang w:val="sq-AL"/>
        </w:rPr>
        <w:t xml:space="preserve"> </w:t>
      </w:r>
      <w:r w:rsidR="001A0A0D" w:rsidRPr="00CD394B">
        <w:rPr>
          <w:sz w:val="21"/>
          <w:szCs w:val="21"/>
          <w:lang w:val="sq-AL"/>
        </w:rPr>
        <w:t>t</w:t>
      </w:r>
      <w:r w:rsidR="00101823" w:rsidRPr="00CD394B">
        <w:rPr>
          <w:sz w:val="21"/>
          <w:szCs w:val="21"/>
          <w:lang w:val="sq-AL"/>
        </w:rPr>
        <w:t>ë</w:t>
      </w:r>
      <w:r w:rsidR="001A0A0D" w:rsidRPr="00CD394B">
        <w:rPr>
          <w:sz w:val="21"/>
          <w:szCs w:val="21"/>
          <w:lang w:val="sq-AL"/>
        </w:rPr>
        <w:t xml:space="preserve"> grupit nëse nivelet e biotoksinave të species që bën punën e indikatorit janë nën limitet e përshkruara. Kur nivelet e biotoksinave të species që shërben si indikator janë mbi limitet e përshkruara, mbledhja e specieve</w:t>
      </w:r>
      <w:r w:rsidR="00C7626E" w:rsidRPr="00CD394B">
        <w:rPr>
          <w:sz w:val="21"/>
          <w:szCs w:val="21"/>
          <w:lang w:val="sq-AL"/>
        </w:rPr>
        <w:t xml:space="preserve"> të </w:t>
      </w:r>
      <w:r w:rsidR="001A0A0D" w:rsidRPr="00CD394B">
        <w:rPr>
          <w:sz w:val="21"/>
          <w:szCs w:val="21"/>
          <w:lang w:val="sq-AL"/>
        </w:rPr>
        <w:t>tjera nga zona lejohet vetëm nëse analizat më të fundit mbi speciet e tjera trego</w:t>
      </w:r>
      <w:r w:rsidR="005617E2" w:rsidRPr="00CD394B">
        <w:rPr>
          <w:sz w:val="21"/>
          <w:szCs w:val="21"/>
          <w:lang w:val="sq-AL"/>
        </w:rPr>
        <w:t>j</w:t>
      </w:r>
      <w:r w:rsidR="001A0A0D" w:rsidRPr="00CD394B">
        <w:rPr>
          <w:sz w:val="21"/>
          <w:szCs w:val="21"/>
          <w:lang w:val="sq-AL"/>
        </w:rPr>
        <w:t>n</w:t>
      </w:r>
      <w:r w:rsidR="005617E2" w:rsidRPr="00CD394B">
        <w:rPr>
          <w:sz w:val="21"/>
          <w:szCs w:val="21"/>
          <w:lang w:val="sq-AL"/>
        </w:rPr>
        <w:t>ë</w:t>
      </w:r>
      <w:r w:rsidR="001A0A0D" w:rsidRPr="00CD394B">
        <w:rPr>
          <w:sz w:val="21"/>
          <w:szCs w:val="21"/>
          <w:lang w:val="sq-AL"/>
        </w:rPr>
        <w:t xml:space="preserve"> që niveli i tyre, i toksinave mbetet nën limitet e përcaktuara. </w:t>
      </w:r>
    </w:p>
    <w:p w:rsidR="001A0A0D" w:rsidRPr="00CD394B" w:rsidRDefault="00E9196A" w:rsidP="00B82B87">
      <w:pPr>
        <w:pStyle w:val="Paragrafi"/>
        <w:rPr>
          <w:sz w:val="21"/>
          <w:szCs w:val="21"/>
          <w:lang w:val="sq-AL"/>
        </w:rPr>
      </w:pPr>
      <w:r w:rsidRPr="00CD394B">
        <w:rPr>
          <w:sz w:val="21"/>
          <w:szCs w:val="21"/>
          <w:lang w:val="sq-AL"/>
        </w:rPr>
        <w:t>13.</w:t>
      </w:r>
      <w:r w:rsidR="001A0A0D" w:rsidRPr="00CD394B">
        <w:rPr>
          <w:sz w:val="21"/>
          <w:szCs w:val="21"/>
          <w:lang w:val="sq-AL"/>
        </w:rPr>
        <w:t xml:space="preserve"> Në lidhje me monitorimin e planktoneve, kampionimet duhet të jenë përfaqësuese</w:t>
      </w:r>
      <w:r w:rsidR="00C7626E" w:rsidRPr="00CD394B">
        <w:rPr>
          <w:sz w:val="21"/>
          <w:szCs w:val="21"/>
          <w:lang w:val="sq-AL"/>
        </w:rPr>
        <w:t xml:space="preserve"> të </w:t>
      </w:r>
      <w:r w:rsidR="001258A5" w:rsidRPr="00CD394B">
        <w:rPr>
          <w:sz w:val="21"/>
          <w:szCs w:val="21"/>
          <w:lang w:val="sq-AL"/>
        </w:rPr>
        <w:t>kolonës</w:t>
      </w:r>
      <w:r w:rsidR="001A0A0D" w:rsidRPr="00CD394B">
        <w:rPr>
          <w:sz w:val="21"/>
          <w:szCs w:val="21"/>
          <w:lang w:val="sq-AL"/>
        </w:rPr>
        <w:t xml:space="preserve"> së ujit dhe të sigurojnë informacionin për </w:t>
      </w:r>
      <w:r w:rsidR="00101823" w:rsidRPr="00CD394B">
        <w:rPr>
          <w:sz w:val="21"/>
          <w:szCs w:val="21"/>
          <w:lang w:val="sq-AL"/>
        </w:rPr>
        <w:t>praninë</w:t>
      </w:r>
      <w:r w:rsidR="001A0A0D" w:rsidRPr="00CD394B">
        <w:rPr>
          <w:sz w:val="21"/>
          <w:szCs w:val="21"/>
          <w:lang w:val="sq-AL"/>
        </w:rPr>
        <w:t xml:space="preserve"> e specieve toksike</w:t>
      </w:r>
      <w:r w:rsidR="007F4E44" w:rsidRPr="00CD394B">
        <w:rPr>
          <w:sz w:val="21"/>
          <w:szCs w:val="21"/>
          <w:lang w:val="sq-AL"/>
        </w:rPr>
        <w:t>,</w:t>
      </w:r>
      <w:r w:rsidR="001A0A0D" w:rsidRPr="00CD394B">
        <w:rPr>
          <w:sz w:val="21"/>
          <w:szCs w:val="21"/>
          <w:lang w:val="sq-AL"/>
        </w:rPr>
        <w:t xml:space="preserve"> si dhe prirjen e popullatës. Nëse zbulohet ndonjë ndryshim në popullatat t</w:t>
      </w:r>
      <w:r w:rsidR="00101823" w:rsidRPr="00CD394B">
        <w:rPr>
          <w:sz w:val="21"/>
          <w:szCs w:val="21"/>
          <w:lang w:val="sq-AL"/>
        </w:rPr>
        <w:t>oksike të cilat na drejtojnë te</w:t>
      </w:r>
      <w:r w:rsidR="001A0A0D" w:rsidRPr="00CD394B">
        <w:rPr>
          <w:sz w:val="21"/>
          <w:szCs w:val="21"/>
          <w:lang w:val="sq-AL"/>
        </w:rPr>
        <w:t xml:space="preserve"> grumbullimet toksike, frekuencat e kampionimit të molusqeve do të shtohen ose do të mbyllen paraprakisht zonat e vendosura derisa të merren rezultatet e analizave toksike.</w:t>
      </w:r>
    </w:p>
    <w:p w:rsidR="001A0A0D" w:rsidRPr="00CD394B" w:rsidRDefault="00E9196A" w:rsidP="00B82B87">
      <w:pPr>
        <w:pStyle w:val="Paragrafi"/>
        <w:rPr>
          <w:sz w:val="21"/>
          <w:szCs w:val="21"/>
          <w:lang w:val="sq-AL"/>
        </w:rPr>
      </w:pPr>
      <w:r w:rsidRPr="00CD394B">
        <w:rPr>
          <w:sz w:val="21"/>
          <w:szCs w:val="21"/>
          <w:lang w:val="sq-AL"/>
        </w:rPr>
        <w:t>14.</w:t>
      </w:r>
      <w:r w:rsidR="001A0A0D" w:rsidRPr="00CD394B">
        <w:rPr>
          <w:sz w:val="21"/>
          <w:szCs w:val="21"/>
          <w:lang w:val="sq-AL"/>
        </w:rPr>
        <w:t xml:space="preserve"> Planet e kampionimit për të kontrolluar </w:t>
      </w:r>
      <w:r w:rsidR="00101823" w:rsidRPr="00CD394B">
        <w:rPr>
          <w:sz w:val="21"/>
          <w:szCs w:val="21"/>
          <w:lang w:val="sq-AL"/>
        </w:rPr>
        <w:t>praninë</w:t>
      </w:r>
      <w:r w:rsidR="001A0A0D" w:rsidRPr="00CD394B">
        <w:rPr>
          <w:sz w:val="21"/>
          <w:szCs w:val="21"/>
          <w:lang w:val="sq-AL"/>
        </w:rPr>
        <w:t xml:space="preserve"> e kontaminuesve kimik</w:t>
      </w:r>
      <w:r w:rsidR="00F8188F" w:rsidRPr="00CD394B">
        <w:rPr>
          <w:sz w:val="21"/>
          <w:szCs w:val="21"/>
          <w:lang w:val="sq-AL"/>
        </w:rPr>
        <w:t>ë</w:t>
      </w:r>
      <w:r w:rsidR="001A0A0D" w:rsidRPr="00CD394B">
        <w:rPr>
          <w:sz w:val="21"/>
          <w:szCs w:val="21"/>
          <w:lang w:val="sq-AL"/>
        </w:rPr>
        <w:t xml:space="preserve"> të mundësojnë zbulimin e </w:t>
      </w:r>
      <w:r w:rsidR="00125048" w:rsidRPr="00CD394B">
        <w:rPr>
          <w:sz w:val="21"/>
          <w:szCs w:val="21"/>
          <w:lang w:val="sq-AL"/>
        </w:rPr>
        <w:t>çdo</w:t>
      </w:r>
      <w:r w:rsidR="001A0A0D" w:rsidRPr="00CD394B">
        <w:rPr>
          <w:sz w:val="21"/>
          <w:szCs w:val="21"/>
          <w:lang w:val="sq-AL"/>
        </w:rPr>
        <w:t xml:space="preserve"> tejkalimi të niveleve të përcaktuara në legjislacionin</w:t>
      </w:r>
      <w:r w:rsidR="00C7626E" w:rsidRPr="00CD394B">
        <w:rPr>
          <w:sz w:val="21"/>
          <w:szCs w:val="21"/>
          <w:lang w:val="sq-AL"/>
        </w:rPr>
        <w:t xml:space="preserve"> në </w:t>
      </w:r>
      <w:r w:rsidR="001A0A0D" w:rsidRPr="00CD394B">
        <w:rPr>
          <w:sz w:val="21"/>
          <w:szCs w:val="21"/>
          <w:lang w:val="sq-AL"/>
        </w:rPr>
        <w:t xml:space="preserve">fuqi. </w:t>
      </w:r>
    </w:p>
    <w:p w:rsidR="001A0A0D" w:rsidRPr="00CD394B" w:rsidRDefault="00E9196A" w:rsidP="00B82B87">
      <w:pPr>
        <w:pStyle w:val="Paragrafi"/>
        <w:rPr>
          <w:sz w:val="21"/>
          <w:szCs w:val="21"/>
          <w:lang w:val="sq-AL"/>
        </w:rPr>
      </w:pPr>
      <w:r w:rsidRPr="00CD394B">
        <w:rPr>
          <w:sz w:val="21"/>
          <w:szCs w:val="21"/>
          <w:lang w:val="sq-AL"/>
        </w:rPr>
        <w:t>15.</w:t>
      </w:r>
      <w:r w:rsidR="001A0A0D" w:rsidRPr="00CD394B">
        <w:rPr>
          <w:sz w:val="21"/>
          <w:szCs w:val="21"/>
          <w:lang w:val="sq-AL"/>
        </w:rPr>
        <w:t xml:space="preserve"> Kur rezultatet e kampionimit tregojnë se </w:t>
      </w:r>
      <w:r w:rsidR="00926BE3" w:rsidRPr="00CD394B">
        <w:rPr>
          <w:sz w:val="21"/>
          <w:szCs w:val="21"/>
          <w:lang w:val="sq-AL"/>
        </w:rPr>
        <w:t>standard</w:t>
      </w:r>
      <w:r w:rsidR="001A0A0D" w:rsidRPr="00CD394B">
        <w:rPr>
          <w:sz w:val="21"/>
          <w:szCs w:val="21"/>
          <w:lang w:val="sq-AL"/>
        </w:rPr>
        <w:t xml:space="preserve">et </w:t>
      </w:r>
      <w:r w:rsidR="00101823" w:rsidRPr="00CD394B">
        <w:rPr>
          <w:sz w:val="21"/>
          <w:szCs w:val="21"/>
          <w:lang w:val="sq-AL"/>
        </w:rPr>
        <w:t>shëndetësore</w:t>
      </w:r>
      <w:r w:rsidR="001A0A0D" w:rsidRPr="00CD394B">
        <w:rPr>
          <w:sz w:val="21"/>
          <w:szCs w:val="21"/>
          <w:lang w:val="sq-AL"/>
        </w:rPr>
        <w:t xml:space="preserve"> për molusqet janë tejkaluar ose</w:t>
      </w:r>
      <w:r w:rsidR="005709A9" w:rsidRPr="00CD394B">
        <w:rPr>
          <w:sz w:val="21"/>
          <w:szCs w:val="21"/>
          <w:lang w:val="sq-AL"/>
        </w:rPr>
        <w:t xml:space="preserve"> që </w:t>
      </w:r>
      <w:r w:rsidR="001A0A0D" w:rsidRPr="00CD394B">
        <w:rPr>
          <w:sz w:val="21"/>
          <w:szCs w:val="21"/>
          <w:lang w:val="sq-AL"/>
        </w:rPr>
        <w:t>ato janë një rrezik për shëndetin njerëzor, autoriteti kompetent mbyll zonat prodhuese</w:t>
      </w:r>
      <w:r w:rsidR="00C7626E" w:rsidRPr="00CD394B">
        <w:rPr>
          <w:sz w:val="21"/>
          <w:szCs w:val="21"/>
          <w:lang w:val="sq-AL"/>
        </w:rPr>
        <w:t xml:space="preserve"> të </w:t>
      </w:r>
      <w:r w:rsidR="001A0A0D" w:rsidRPr="00CD394B">
        <w:rPr>
          <w:sz w:val="21"/>
          <w:szCs w:val="21"/>
          <w:lang w:val="sq-AL"/>
        </w:rPr>
        <w:t xml:space="preserve">tyre dhe ndalon mbledhjen e molusqeve të gjalla bivalve. Megjithatë, autoriteti kompetent mund të riklasifikojë një zonë prodhuese si të </w:t>
      </w:r>
      <w:r w:rsidR="00101823" w:rsidRPr="00CD394B">
        <w:rPr>
          <w:sz w:val="21"/>
          <w:szCs w:val="21"/>
          <w:lang w:val="sq-AL"/>
        </w:rPr>
        <w:t xml:space="preserve">klasës </w:t>
      </w:r>
      <w:r w:rsidR="001A0A0D" w:rsidRPr="00CD394B">
        <w:rPr>
          <w:sz w:val="21"/>
          <w:szCs w:val="21"/>
          <w:lang w:val="sq-AL"/>
        </w:rPr>
        <w:t xml:space="preserve">A, B ose C nëse ajo plotëson kriteret përkatëse të përcaktuara në </w:t>
      </w:r>
      <w:r w:rsidR="00101823" w:rsidRPr="00CD394B">
        <w:rPr>
          <w:sz w:val="21"/>
          <w:szCs w:val="21"/>
          <w:lang w:val="sq-AL"/>
        </w:rPr>
        <w:t>pikën</w:t>
      </w:r>
      <w:r w:rsidR="001A0A0D" w:rsidRPr="00CD394B">
        <w:rPr>
          <w:sz w:val="21"/>
          <w:szCs w:val="21"/>
          <w:lang w:val="sq-AL"/>
        </w:rPr>
        <w:t xml:space="preserve"> 1 deri</w:t>
      </w:r>
      <w:r w:rsidR="00C7626E" w:rsidRPr="00CD394B">
        <w:rPr>
          <w:sz w:val="21"/>
          <w:szCs w:val="21"/>
          <w:lang w:val="sq-AL"/>
        </w:rPr>
        <w:t xml:space="preserve"> në </w:t>
      </w:r>
      <w:r w:rsidR="00101823" w:rsidRPr="00CD394B">
        <w:rPr>
          <w:sz w:val="21"/>
          <w:szCs w:val="21"/>
          <w:lang w:val="sq-AL"/>
        </w:rPr>
        <w:t>pikën</w:t>
      </w:r>
      <w:r w:rsidR="001A0A0D" w:rsidRPr="00CD394B">
        <w:rPr>
          <w:sz w:val="21"/>
          <w:szCs w:val="21"/>
          <w:lang w:val="sq-AL"/>
        </w:rPr>
        <w:t xml:space="preserve"> 6</w:t>
      </w:r>
      <w:r w:rsidR="00AF76C3" w:rsidRPr="00CD394B">
        <w:rPr>
          <w:sz w:val="21"/>
          <w:szCs w:val="21"/>
          <w:lang w:val="sq-AL"/>
        </w:rPr>
        <w:t xml:space="preserve"> të këtij seksioni </w:t>
      </w:r>
      <w:r w:rsidR="001A0A0D" w:rsidRPr="00CD394B">
        <w:rPr>
          <w:sz w:val="21"/>
          <w:szCs w:val="21"/>
          <w:lang w:val="sq-AL"/>
        </w:rPr>
        <w:t>dhe nuk paraqet asnjë rrezik tjetër për shëndetin njerëzor.</w:t>
      </w:r>
    </w:p>
    <w:p w:rsidR="001A0A0D" w:rsidRPr="00CD394B" w:rsidRDefault="00E9196A" w:rsidP="00B82B87">
      <w:pPr>
        <w:pStyle w:val="Paragrafi"/>
        <w:rPr>
          <w:sz w:val="21"/>
          <w:szCs w:val="21"/>
          <w:lang w:val="sq-AL"/>
        </w:rPr>
      </w:pPr>
      <w:r w:rsidRPr="00CD394B">
        <w:rPr>
          <w:sz w:val="21"/>
          <w:szCs w:val="21"/>
          <w:lang w:val="sq-AL"/>
        </w:rPr>
        <w:t>16.</w:t>
      </w:r>
      <w:r w:rsidR="001A0A0D" w:rsidRPr="00CD394B">
        <w:rPr>
          <w:sz w:val="21"/>
          <w:szCs w:val="21"/>
          <w:lang w:val="sq-AL"/>
        </w:rPr>
        <w:t xml:space="preserve"> Autoriteti kompetent rihap një zonë prodhuese të mbyllur nëse </w:t>
      </w:r>
      <w:r w:rsidR="00926BE3" w:rsidRPr="00CD394B">
        <w:rPr>
          <w:sz w:val="21"/>
          <w:szCs w:val="21"/>
          <w:lang w:val="sq-AL"/>
        </w:rPr>
        <w:t>standard</w:t>
      </w:r>
      <w:r w:rsidR="001A0A0D" w:rsidRPr="00CD394B">
        <w:rPr>
          <w:sz w:val="21"/>
          <w:szCs w:val="21"/>
          <w:lang w:val="sq-AL"/>
        </w:rPr>
        <w:t xml:space="preserve">et </w:t>
      </w:r>
      <w:r w:rsidR="00101823" w:rsidRPr="00CD394B">
        <w:rPr>
          <w:sz w:val="21"/>
          <w:szCs w:val="21"/>
          <w:lang w:val="sq-AL"/>
        </w:rPr>
        <w:t>shëndetësore</w:t>
      </w:r>
      <w:r w:rsidR="001A0A0D" w:rsidRPr="00CD394B">
        <w:rPr>
          <w:sz w:val="21"/>
          <w:szCs w:val="21"/>
          <w:lang w:val="sq-AL"/>
        </w:rPr>
        <w:t xml:space="preserve"> për molusqet edhe një herë përputhen me legjislacionin</w:t>
      </w:r>
      <w:r w:rsidR="00C7626E" w:rsidRPr="00CD394B">
        <w:rPr>
          <w:sz w:val="21"/>
          <w:szCs w:val="21"/>
          <w:lang w:val="sq-AL"/>
        </w:rPr>
        <w:t xml:space="preserve"> në </w:t>
      </w:r>
      <w:r w:rsidR="001A0A0D" w:rsidRPr="00CD394B">
        <w:rPr>
          <w:sz w:val="21"/>
          <w:szCs w:val="21"/>
          <w:lang w:val="sq-AL"/>
        </w:rPr>
        <w:t xml:space="preserve">fuqi. Nëse për shkak të </w:t>
      </w:r>
      <w:r w:rsidR="00101823" w:rsidRPr="00CD394B">
        <w:rPr>
          <w:sz w:val="21"/>
          <w:szCs w:val="21"/>
          <w:lang w:val="sq-AL"/>
        </w:rPr>
        <w:t>pranisë</w:t>
      </w:r>
      <w:r w:rsidR="001A0A0D" w:rsidRPr="00CD394B">
        <w:rPr>
          <w:sz w:val="21"/>
          <w:szCs w:val="21"/>
          <w:lang w:val="sq-AL"/>
        </w:rPr>
        <w:t xml:space="preserve"> së planktoneve ose niveleve të shtuara të biotoksinës në molusqe, autoriteti kompetent mbyll një zon</w:t>
      </w:r>
      <w:r w:rsidR="00D62381" w:rsidRPr="00CD394B">
        <w:rPr>
          <w:sz w:val="21"/>
          <w:szCs w:val="21"/>
          <w:lang w:val="sq-AL"/>
        </w:rPr>
        <w:t>ë</w:t>
      </w:r>
      <w:r w:rsidR="001A0A0D" w:rsidRPr="00CD394B">
        <w:rPr>
          <w:sz w:val="21"/>
          <w:szCs w:val="21"/>
          <w:lang w:val="sq-AL"/>
        </w:rPr>
        <w:t xml:space="preserve"> prodhimi, të paktën dy rezultate të njëpasnjëshme nën vlerat limit</w:t>
      </w:r>
      <w:r w:rsidR="00C7626E" w:rsidRPr="00CD394B">
        <w:rPr>
          <w:sz w:val="21"/>
          <w:szCs w:val="21"/>
          <w:lang w:val="sq-AL"/>
        </w:rPr>
        <w:t xml:space="preserve"> të </w:t>
      </w:r>
      <w:r w:rsidR="00101823" w:rsidRPr="00CD394B">
        <w:rPr>
          <w:sz w:val="21"/>
          <w:szCs w:val="21"/>
          <w:lang w:val="sq-AL"/>
        </w:rPr>
        <w:t>përcaktuara</w:t>
      </w:r>
      <w:r w:rsidR="001A0A0D" w:rsidRPr="00CD394B">
        <w:rPr>
          <w:sz w:val="21"/>
          <w:szCs w:val="21"/>
          <w:lang w:val="sq-AL"/>
        </w:rPr>
        <w:t xml:space="preserve">, të ndara të paktën në 48 orë, </w:t>
      </w:r>
      <w:r w:rsidR="00101823" w:rsidRPr="00CD394B">
        <w:rPr>
          <w:sz w:val="21"/>
          <w:szCs w:val="21"/>
          <w:lang w:val="sq-AL"/>
        </w:rPr>
        <w:t>janë</w:t>
      </w:r>
      <w:r w:rsidR="001A0A0D" w:rsidRPr="00CD394B">
        <w:rPr>
          <w:sz w:val="21"/>
          <w:szCs w:val="21"/>
          <w:lang w:val="sq-AL"/>
        </w:rPr>
        <w:t xml:space="preserve"> të nevojshme për ta rihapur atë. Autoriteti kompetent të marr</w:t>
      </w:r>
      <w:r w:rsidR="0089193A" w:rsidRPr="00CD394B">
        <w:rPr>
          <w:sz w:val="21"/>
          <w:szCs w:val="21"/>
          <w:lang w:val="sq-AL"/>
        </w:rPr>
        <w:t>ë</w:t>
      </w:r>
      <w:r w:rsidR="001A0A0D" w:rsidRPr="00CD394B">
        <w:rPr>
          <w:sz w:val="21"/>
          <w:szCs w:val="21"/>
          <w:lang w:val="sq-AL"/>
        </w:rPr>
        <w:t xml:space="preserve"> parasysh informacionin mbi tendencën e planktoneve kur merr këtë vendim. Kur atje ka të dhëna të forta për dinamikën e toksicitetit për një zonë të dhënë dhe pse </w:t>
      </w:r>
      <w:r w:rsidR="00101823" w:rsidRPr="00CD394B">
        <w:rPr>
          <w:sz w:val="21"/>
          <w:szCs w:val="21"/>
          <w:lang w:val="sq-AL"/>
        </w:rPr>
        <w:t>janë</w:t>
      </w:r>
      <w:r w:rsidR="00C7626E" w:rsidRPr="00CD394B">
        <w:rPr>
          <w:sz w:val="21"/>
          <w:szCs w:val="21"/>
          <w:lang w:val="sq-AL"/>
        </w:rPr>
        <w:t xml:space="preserve"> të </w:t>
      </w:r>
      <w:r w:rsidR="001A0A0D" w:rsidRPr="00CD394B">
        <w:rPr>
          <w:sz w:val="21"/>
          <w:szCs w:val="21"/>
          <w:lang w:val="sq-AL"/>
        </w:rPr>
        <w:t>disponueshme</w:t>
      </w:r>
      <w:r w:rsidR="00B12F09" w:rsidRPr="00CD394B">
        <w:rPr>
          <w:sz w:val="21"/>
          <w:szCs w:val="21"/>
          <w:lang w:val="sq-AL"/>
        </w:rPr>
        <w:t xml:space="preserve"> </w:t>
      </w:r>
      <w:r w:rsidR="001A0A0D" w:rsidRPr="00CD394B">
        <w:rPr>
          <w:sz w:val="21"/>
          <w:szCs w:val="21"/>
          <w:lang w:val="sq-AL"/>
        </w:rPr>
        <w:t xml:space="preserve">të dhënat e fundit për prirjen në rënie të toksicitetit, autoriteti kompetent vendos të rihapë </w:t>
      </w:r>
      <w:r w:rsidR="00101823" w:rsidRPr="00CD394B">
        <w:rPr>
          <w:sz w:val="21"/>
          <w:szCs w:val="21"/>
          <w:lang w:val="sq-AL"/>
        </w:rPr>
        <w:t>zonën</w:t>
      </w:r>
      <w:r w:rsidR="00C7626E" w:rsidRPr="00CD394B">
        <w:rPr>
          <w:sz w:val="21"/>
          <w:szCs w:val="21"/>
          <w:lang w:val="sq-AL"/>
        </w:rPr>
        <w:t xml:space="preserve"> në </w:t>
      </w:r>
      <w:r w:rsidR="001A0A0D" w:rsidRPr="00CD394B">
        <w:rPr>
          <w:sz w:val="21"/>
          <w:szCs w:val="21"/>
          <w:lang w:val="sq-AL"/>
        </w:rPr>
        <w:t>prani</w:t>
      </w:r>
      <w:r w:rsidR="00C7626E" w:rsidRPr="00CD394B">
        <w:rPr>
          <w:sz w:val="21"/>
          <w:szCs w:val="21"/>
          <w:lang w:val="sq-AL"/>
        </w:rPr>
        <w:t xml:space="preserve"> të</w:t>
      </w:r>
      <w:r w:rsidR="00B12F09" w:rsidRPr="00CD394B">
        <w:rPr>
          <w:sz w:val="21"/>
          <w:szCs w:val="21"/>
          <w:lang w:val="sq-AL"/>
        </w:rPr>
        <w:t xml:space="preserve"> </w:t>
      </w:r>
      <w:r w:rsidR="001A0A0D" w:rsidRPr="00CD394B">
        <w:rPr>
          <w:sz w:val="21"/>
          <w:szCs w:val="21"/>
          <w:lang w:val="sq-AL"/>
        </w:rPr>
        <w:t>rezultateve të cilat janë nën vlerat limite</w:t>
      </w:r>
      <w:r w:rsidR="00C7626E" w:rsidRPr="00CD394B">
        <w:rPr>
          <w:sz w:val="21"/>
          <w:szCs w:val="21"/>
          <w:lang w:val="sq-AL"/>
        </w:rPr>
        <w:t xml:space="preserve"> të </w:t>
      </w:r>
      <w:r w:rsidR="001A0A0D" w:rsidRPr="00CD394B">
        <w:rPr>
          <w:sz w:val="21"/>
          <w:szCs w:val="21"/>
          <w:lang w:val="sq-AL"/>
        </w:rPr>
        <w:t>marra nga një kampionim i vetëm.</w:t>
      </w:r>
    </w:p>
    <w:p w:rsidR="001A0A0D" w:rsidRPr="00CD394B" w:rsidRDefault="00E9196A" w:rsidP="00B82B87">
      <w:pPr>
        <w:pStyle w:val="Paragrafi"/>
        <w:rPr>
          <w:sz w:val="21"/>
          <w:szCs w:val="21"/>
          <w:lang w:val="sq-AL"/>
        </w:rPr>
      </w:pPr>
      <w:r w:rsidRPr="00CD394B">
        <w:rPr>
          <w:sz w:val="21"/>
          <w:szCs w:val="21"/>
          <w:lang w:val="sq-AL"/>
        </w:rPr>
        <w:t>17.</w:t>
      </w:r>
      <w:r w:rsidR="001A0A0D" w:rsidRPr="00CD394B">
        <w:rPr>
          <w:sz w:val="21"/>
          <w:szCs w:val="21"/>
          <w:lang w:val="sq-AL"/>
        </w:rPr>
        <w:t xml:space="preserve"> Autoriteti kompetent monitoron zonat e prodhimit të klasifikuara nga të cilat është e ndaluar mbledhja e molusqeve bivalvore ose ku ka vendosur kushte të veçanta</w:t>
      </w:r>
      <w:r w:rsidR="00C7626E" w:rsidRPr="00CD394B">
        <w:rPr>
          <w:sz w:val="21"/>
          <w:szCs w:val="21"/>
          <w:lang w:val="sq-AL"/>
        </w:rPr>
        <w:t xml:space="preserve"> të </w:t>
      </w:r>
      <w:r w:rsidR="001A0A0D" w:rsidRPr="00CD394B">
        <w:rPr>
          <w:sz w:val="21"/>
          <w:szCs w:val="21"/>
          <w:lang w:val="sq-AL"/>
        </w:rPr>
        <w:t>mbledhjes</w:t>
      </w:r>
      <w:r w:rsidR="004605FC" w:rsidRPr="00CD394B">
        <w:rPr>
          <w:sz w:val="21"/>
          <w:szCs w:val="21"/>
          <w:lang w:val="sq-AL"/>
        </w:rPr>
        <w:t xml:space="preserve"> së </w:t>
      </w:r>
      <w:r w:rsidR="001A0A0D" w:rsidRPr="00CD394B">
        <w:rPr>
          <w:sz w:val="21"/>
          <w:szCs w:val="21"/>
          <w:lang w:val="sq-AL"/>
        </w:rPr>
        <w:t xml:space="preserve">molusqeve bivalvore, në mënyrë që të evitojë </w:t>
      </w:r>
      <w:r w:rsidR="0088424E" w:rsidRPr="00CD394B">
        <w:rPr>
          <w:sz w:val="21"/>
          <w:szCs w:val="21"/>
          <w:lang w:val="sq-AL"/>
        </w:rPr>
        <w:t>tregtim</w:t>
      </w:r>
      <w:r w:rsidR="001A0A0D" w:rsidRPr="00CD394B">
        <w:rPr>
          <w:sz w:val="21"/>
          <w:szCs w:val="21"/>
          <w:lang w:val="sq-AL"/>
        </w:rPr>
        <w:t>in e produkteve të dëmshme për shëndetin human.</w:t>
      </w:r>
    </w:p>
    <w:p w:rsidR="001A0A0D" w:rsidRPr="00CD394B" w:rsidRDefault="00E9196A" w:rsidP="00B82B87">
      <w:pPr>
        <w:pStyle w:val="Paragrafi"/>
        <w:rPr>
          <w:sz w:val="21"/>
          <w:szCs w:val="21"/>
          <w:lang w:val="sq-AL"/>
        </w:rPr>
      </w:pPr>
      <w:r w:rsidRPr="00CD394B">
        <w:rPr>
          <w:sz w:val="21"/>
          <w:szCs w:val="21"/>
          <w:lang w:val="sq-AL"/>
        </w:rPr>
        <w:t xml:space="preserve">18. </w:t>
      </w:r>
      <w:r w:rsidR="001A0A0D" w:rsidRPr="00CD394B">
        <w:rPr>
          <w:sz w:val="21"/>
          <w:szCs w:val="21"/>
          <w:lang w:val="sq-AL"/>
        </w:rPr>
        <w:t xml:space="preserve">Përveç monitorimit të zonave prodhuese dhe të vivariumeve të referuara në </w:t>
      </w:r>
      <w:r w:rsidR="00101823" w:rsidRPr="00CD394B">
        <w:rPr>
          <w:sz w:val="21"/>
          <w:szCs w:val="21"/>
          <w:lang w:val="sq-AL"/>
        </w:rPr>
        <w:t>pikën</w:t>
      </w:r>
      <w:r w:rsidR="001A0A0D" w:rsidRPr="00CD394B">
        <w:rPr>
          <w:sz w:val="21"/>
          <w:szCs w:val="21"/>
          <w:lang w:val="sq-AL"/>
        </w:rPr>
        <w:t xml:space="preserve"> 7</w:t>
      </w:r>
      <w:r w:rsidR="00AF76C3" w:rsidRPr="00CD394B">
        <w:rPr>
          <w:sz w:val="21"/>
          <w:szCs w:val="21"/>
          <w:lang w:val="sq-AL"/>
        </w:rPr>
        <w:t xml:space="preserve"> të këtij seksioni </w:t>
      </w:r>
      <w:r w:rsidR="001A0A0D" w:rsidRPr="00CD394B">
        <w:rPr>
          <w:sz w:val="21"/>
          <w:szCs w:val="21"/>
          <w:lang w:val="sq-AL"/>
        </w:rPr>
        <w:t xml:space="preserve">të ndërtohet një </w:t>
      </w:r>
      <w:r w:rsidR="002867A1" w:rsidRPr="00CD394B">
        <w:rPr>
          <w:sz w:val="21"/>
          <w:szCs w:val="21"/>
          <w:lang w:val="sq-AL"/>
        </w:rPr>
        <w:t>sistem</w:t>
      </w:r>
      <w:r w:rsidR="001A0A0D" w:rsidRPr="00CD394B">
        <w:rPr>
          <w:sz w:val="21"/>
          <w:szCs w:val="21"/>
          <w:lang w:val="sq-AL"/>
        </w:rPr>
        <w:t xml:space="preserve"> kontrolli duke përfshirë analizat laboratorike për të verifikuar përputhjen e operatorit të biznesit ushqimor me kërkesat për produktin përfundimtar në të gjitha fazat, e prodhimit, </w:t>
      </w:r>
      <w:r w:rsidR="00101823" w:rsidRPr="00CD394B">
        <w:rPr>
          <w:sz w:val="21"/>
          <w:szCs w:val="21"/>
          <w:lang w:val="sq-AL"/>
        </w:rPr>
        <w:t>përpunimit</w:t>
      </w:r>
      <w:r w:rsidR="001A0A0D" w:rsidRPr="00CD394B">
        <w:rPr>
          <w:sz w:val="21"/>
          <w:szCs w:val="21"/>
          <w:lang w:val="sq-AL"/>
        </w:rPr>
        <w:t xml:space="preserve"> dhe </w:t>
      </w:r>
      <w:r w:rsidR="00101823" w:rsidRPr="00CD394B">
        <w:rPr>
          <w:sz w:val="21"/>
          <w:szCs w:val="21"/>
          <w:lang w:val="sq-AL"/>
        </w:rPr>
        <w:t>shpërndarjes</w:t>
      </w:r>
      <w:r w:rsidR="001A0A0D" w:rsidRPr="00CD394B">
        <w:rPr>
          <w:sz w:val="21"/>
          <w:szCs w:val="21"/>
          <w:lang w:val="sq-AL"/>
        </w:rPr>
        <w:t xml:space="preserve">. Ky </w:t>
      </w:r>
      <w:r w:rsidR="00101823" w:rsidRPr="00CD394B">
        <w:rPr>
          <w:sz w:val="21"/>
          <w:szCs w:val="21"/>
          <w:lang w:val="sq-AL"/>
        </w:rPr>
        <w:t>sistem</w:t>
      </w:r>
      <w:r w:rsidR="001A0A0D" w:rsidRPr="00CD394B">
        <w:rPr>
          <w:sz w:val="21"/>
          <w:szCs w:val="21"/>
          <w:lang w:val="sq-AL"/>
        </w:rPr>
        <w:t xml:space="preserve"> kontrolli të verifikojë që nivelet e biotoksinave detare dhe kontaminuesve të mos i tejkalojnë kufijtë e sigurisë dhe që cilësia mikrobiologjike e molusqeve të mos jetë rrezik për shëndetin njerëzor.</w:t>
      </w:r>
    </w:p>
    <w:p w:rsidR="001A0A0D" w:rsidRPr="00CD394B" w:rsidRDefault="001A0A0D" w:rsidP="00B82B87">
      <w:pPr>
        <w:pStyle w:val="Paragrafi"/>
        <w:rPr>
          <w:sz w:val="21"/>
          <w:szCs w:val="21"/>
          <w:lang w:val="sq-AL"/>
        </w:rPr>
      </w:pPr>
      <w:r w:rsidRPr="00CD394B">
        <w:rPr>
          <w:sz w:val="21"/>
          <w:szCs w:val="21"/>
          <w:lang w:val="sq-AL"/>
        </w:rPr>
        <w:t>19. Autoriteti kompetent:</w:t>
      </w:r>
    </w:p>
    <w:p w:rsidR="001A0A0D" w:rsidRPr="00CD394B" w:rsidRDefault="00E9196A" w:rsidP="00B82B87">
      <w:pPr>
        <w:pStyle w:val="Paragrafi"/>
        <w:rPr>
          <w:sz w:val="21"/>
          <w:szCs w:val="21"/>
          <w:lang w:val="sq-AL"/>
        </w:rPr>
      </w:pPr>
      <w:r w:rsidRPr="00CD394B">
        <w:rPr>
          <w:sz w:val="21"/>
          <w:szCs w:val="21"/>
          <w:lang w:val="sq-AL"/>
        </w:rPr>
        <w:t>a)</w:t>
      </w:r>
      <w:r w:rsidR="004C1AC6" w:rsidRPr="00CD394B">
        <w:rPr>
          <w:sz w:val="21"/>
          <w:szCs w:val="21"/>
          <w:lang w:val="sq-AL"/>
        </w:rPr>
        <w:t xml:space="preserve"> Ndërton dhe </w:t>
      </w:r>
      <w:r w:rsidR="001A0A0D" w:rsidRPr="00CD394B">
        <w:rPr>
          <w:sz w:val="21"/>
          <w:szCs w:val="21"/>
          <w:lang w:val="sq-AL"/>
        </w:rPr>
        <w:t xml:space="preserve">mban një listë të përditësuar të zonave të miratuara prodhuese dhe vivariumeve me detaje të vendndodhjes dhe kufijve të tyre, si dhe klasa në të cilën zona është klasifikuar, nga të cilat merren molusqet e gjalla bivalvore në përputhje me kërkesat e këtij </w:t>
      </w:r>
      <w:r w:rsidR="004C1AC6" w:rsidRPr="00CD394B">
        <w:rPr>
          <w:sz w:val="21"/>
          <w:szCs w:val="21"/>
          <w:lang w:val="sq-AL"/>
        </w:rPr>
        <w:t>udhëzimi</w:t>
      </w:r>
      <w:r w:rsidR="001A0A0D" w:rsidRPr="00CD394B">
        <w:rPr>
          <w:sz w:val="21"/>
          <w:szCs w:val="21"/>
          <w:lang w:val="sq-AL"/>
        </w:rPr>
        <w:t xml:space="preserve">. Kjo listë iu komunikohet palëve të interesuara të prekura nga ky </w:t>
      </w:r>
      <w:r w:rsidR="004C1AC6" w:rsidRPr="00CD394B">
        <w:rPr>
          <w:sz w:val="21"/>
          <w:szCs w:val="21"/>
          <w:lang w:val="sq-AL"/>
        </w:rPr>
        <w:t>udhëzim</w:t>
      </w:r>
      <w:r w:rsidR="001A0A0D" w:rsidRPr="00CD394B">
        <w:rPr>
          <w:sz w:val="21"/>
          <w:szCs w:val="21"/>
          <w:lang w:val="sq-AL"/>
        </w:rPr>
        <w:t xml:space="preserve">, siç janë prodhuesit, grumbulluesit dhe operatorët e qendrave purifikuese dhe qendrave të </w:t>
      </w:r>
      <w:r w:rsidR="00101823" w:rsidRPr="00CD394B">
        <w:rPr>
          <w:sz w:val="21"/>
          <w:szCs w:val="21"/>
          <w:lang w:val="sq-AL"/>
        </w:rPr>
        <w:t>shpërndarjes</w:t>
      </w:r>
      <w:r w:rsidR="001A0A0D"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b)</w:t>
      </w:r>
      <w:r w:rsidR="001A0A0D" w:rsidRPr="00CD394B">
        <w:rPr>
          <w:sz w:val="21"/>
          <w:szCs w:val="21"/>
          <w:lang w:val="sq-AL"/>
        </w:rPr>
        <w:t xml:space="preserve"> </w:t>
      </w:r>
      <w:r w:rsidR="004C1AC6" w:rsidRPr="00CD394B">
        <w:rPr>
          <w:sz w:val="21"/>
          <w:szCs w:val="21"/>
          <w:lang w:val="sq-AL"/>
        </w:rPr>
        <w:t xml:space="preserve">Informon </w:t>
      </w:r>
      <w:r w:rsidR="00101823" w:rsidRPr="00CD394B">
        <w:rPr>
          <w:sz w:val="21"/>
          <w:szCs w:val="21"/>
          <w:lang w:val="sq-AL"/>
        </w:rPr>
        <w:t>menjëherë</w:t>
      </w:r>
      <w:r w:rsidR="001A0A0D" w:rsidRPr="00CD394B">
        <w:rPr>
          <w:sz w:val="21"/>
          <w:szCs w:val="21"/>
          <w:lang w:val="sq-AL"/>
        </w:rPr>
        <w:t xml:space="preserve"> palët e interesuara të prekura nga ky </w:t>
      </w:r>
      <w:r w:rsidR="004C1AC6" w:rsidRPr="00CD394B">
        <w:rPr>
          <w:sz w:val="21"/>
          <w:szCs w:val="21"/>
          <w:lang w:val="sq-AL"/>
        </w:rPr>
        <w:t>udhëzim</w:t>
      </w:r>
      <w:r w:rsidR="001A0A0D" w:rsidRPr="00CD394B">
        <w:rPr>
          <w:sz w:val="21"/>
          <w:szCs w:val="21"/>
          <w:lang w:val="sq-AL"/>
        </w:rPr>
        <w:t xml:space="preserve">, siç janë prodhuesit, grumbulluesit dhe operatorët e qendrave purifikuese dhe të qendrave të </w:t>
      </w:r>
      <w:r w:rsidR="00101823" w:rsidRPr="00CD394B">
        <w:rPr>
          <w:sz w:val="21"/>
          <w:szCs w:val="21"/>
          <w:lang w:val="sq-AL"/>
        </w:rPr>
        <w:t>shpërndarjes</w:t>
      </w:r>
      <w:r w:rsidR="001A0A0D" w:rsidRPr="00CD394B">
        <w:rPr>
          <w:sz w:val="21"/>
          <w:szCs w:val="21"/>
          <w:lang w:val="sq-AL"/>
        </w:rPr>
        <w:t>, rreth çdo ndryshimi të vendndodhjes, kufijve ose klasës së një zone prodhuese, ose mbylljes së saj, qoftë ajo e përkohshme ose përfundimtare; dhe</w:t>
      </w:r>
    </w:p>
    <w:p w:rsidR="001A0A0D" w:rsidRPr="00CD394B" w:rsidRDefault="00E9196A" w:rsidP="00B82B87">
      <w:pPr>
        <w:pStyle w:val="Paragrafi"/>
        <w:rPr>
          <w:sz w:val="21"/>
          <w:szCs w:val="21"/>
          <w:lang w:val="sq-AL"/>
        </w:rPr>
      </w:pPr>
      <w:r w:rsidRPr="00CD394B">
        <w:rPr>
          <w:sz w:val="21"/>
          <w:szCs w:val="21"/>
          <w:lang w:val="sq-AL"/>
        </w:rPr>
        <w:t xml:space="preserve">c) </w:t>
      </w:r>
      <w:r w:rsidR="004C1AC6" w:rsidRPr="00CD394B">
        <w:rPr>
          <w:sz w:val="21"/>
          <w:szCs w:val="21"/>
          <w:lang w:val="sq-AL"/>
        </w:rPr>
        <w:t xml:space="preserve">Vepron </w:t>
      </w:r>
      <w:r w:rsidR="001A0A0D" w:rsidRPr="00CD394B">
        <w:rPr>
          <w:sz w:val="21"/>
          <w:szCs w:val="21"/>
          <w:lang w:val="sq-AL"/>
        </w:rPr>
        <w:t xml:space="preserve">në kohë kur kontrollet e këshilluara në këtë </w:t>
      </w:r>
      <w:r w:rsidR="00101823" w:rsidRPr="00CD394B">
        <w:rPr>
          <w:sz w:val="21"/>
          <w:szCs w:val="21"/>
          <w:lang w:val="sq-AL"/>
        </w:rPr>
        <w:t xml:space="preserve">udhëzim </w:t>
      </w:r>
      <w:r w:rsidR="001A0A0D" w:rsidRPr="00CD394B">
        <w:rPr>
          <w:sz w:val="21"/>
          <w:szCs w:val="21"/>
          <w:lang w:val="sq-AL"/>
        </w:rPr>
        <w:t>tregojnë se një zonë</w:t>
      </w:r>
      <w:r w:rsidR="00B12F09" w:rsidRPr="00CD394B">
        <w:rPr>
          <w:sz w:val="21"/>
          <w:szCs w:val="21"/>
          <w:lang w:val="sq-AL"/>
        </w:rPr>
        <w:t xml:space="preserve"> </w:t>
      </w:r>
      <w:r w:rsidR="001A0A0D" w:rsidRPr="00CD394B">
        <w:rPr>
          <w:sz w:val="21"/>
          <w:szCs w:val="21"/>
          <w:lang w:val="sq-AL"/>
        </w:rPr>
        <w:t>prodhimi duhet të mbyllet ose riklasifikohet ose mund të rihapet.</w:t>
      </w:r>
    </w:p>
    <w:p w:rsidR="001A0A0D" w:rsidRPr="00CD394B" w:rsidRDefault="001A0A0D" w:rsidP="00B82B87">
      <w:pPr>
        <w:pStyle w:val="Paragrafi"/>
        <w:rPr>
          <w:sz w:val="21"/>
          <w:szCs w:val="21"/>
          <w:lang w:val="sq-AL"/>
        </w:rPr>
      </w:pPr>
      <w:r w:rsidRPr="00CD394B">
        <w:rPr>
          <w:sz w:val="21"/>
          <w:szCs w:val="21"/>
          <w:lang w:val="sq-AL"/>
        </w:rPr>
        <w:t>20. Për të vendosur mbi klasifikimin, hapjen dhe mbylljen e zonave të prodhimit, autori</w:t>
      </w:r>
      <w:r w:rsidR="004C1AC6" w:rsidRPr="00CD394B">
        <w:rPr>
          <w:sz w:val="21"/>
          <w:szCs w:val="21"/>
          <w:lang w:val="sq-AL"/>
        </w:rPr>
        <w:t>teti kompetent të marrë</w:t>
      </w:r>
      <w:r w:rsidRPr="00CD394B">
        <w:rPr>
          <w:sz w:val="21"/>
          <w:szCs w:val="21"/>
          <w:lang w:val="sq-AL"/>
        </w:rPr>
        <w:t xml:space="preserve"> parasysh rezultatet e kontrollit që janë kryer nga operatori i biznesit ushqimor ose organizatat që përfaqësojnë operatorin e biznesit ushqimor. Në këtë rast, autoriteti kompetent të ketë caktuar laboratorin për kryerjen e analizave dhe po</w:t>
      </w:r>
      <w:r w:rsidR="00B12F09" w:rsidRPr="00CD394B">
        <w:rPr>
          <w:sz w:val="21"/>
          <w:szCs w:val="21"/>
          <w:lang w:val="sq-AL"/>
        </w:rPr>
        <w:t xml:space="preserve"> </w:t>
      </w:r>
      <w:r w:rsidRPr="00CD394B">
        <w:rPr>
          <w:sz w:val="21"/>
          <w:szCs w:val="21"/>
          <w:lang w:val="sq-AL"/>
        </w:rPr>
        <w:t>të jetë e nevojshme, kampionimi dhe analizat,</w:t>
      </w:r>
      <w:r w:rsidR="00C7626E" w:rsidRPr="00CD394B">
        <w:rPr>
          <w:sz w:val="21"/>
          <w:szCs w:val="21"/>
          <w:lang w:val="sq-AL"/>
        </w:rPr>
        <w:t xml:space="preserve"> të </w:t>
      </w:r>
      <w:r w:rsidRPr="00CD394B">
        <w:rPr>
          <w:sz w:val="21"/>
          <w:szCs w:val="21"/>
          <w:lang w:val="sq-AL"/>
        </w:rPr>
        <w:t>ndiqen</w:t>
      </w:r>
      <w:r w:rsidR="00B12F09" w:rsidRPr="00CD394B">
        <w:rPr>
          <w:sz w:val="21"/>
          <w:szCs w:val="21"/>
          <w:lang w:val="sq-AL"/>
        </w:rPr>
        <w:t xml:space="preserve"> </w:t>
      </w:r>
      <w:r w:rsidRPr="00CD394B">
        <w:rPr>
          <w:sz w:val="21"/>
          <w:szCs w:val="21"/>
          <w:lang w:val="sq-AL"/>
        </w:rPr>
        <w:t>në përputhje me një protokoll që autoriteti kompetent dhe operatori i biznesit ushqimor dhe organizatat e lidhura me to, bien dakord.</w:t>
      </w:r>
    </w:p>
    <w:p w:rsidR="001A0A0D" w:rsidRPr="00CD394B" w:rsidRDefault="001A0A0D" w:rsidP="00B82B87">
      <w:pPr>
        <w:pStyle w:val="Paragrafi"/>
        <w:rPr>
          <w:sz w:val="21"/>
          <w:szCs w:val="21"/>
          <w:lang w:val="sq-AL"/>
        </w:rPr>
      </w:pPr>
      <w:r w:rsidRPr="00CD394B">
        <w:rPr>
          <w:sz w:val="21"/>
          <w:szCs w:val="21"/>
          <w:lang w:val="sq-AL"/>
        </w:rPr>
        <w:t>21. Kontrollet zyrtare lidhur me pektinidaet e mbledhura jashtë zonave prodhuese</w:t>
      </w:r>
      <w:r w:rsidR="00C7626E" w:rsidRPr="00CD394B">
        <w:rPr>
          <w:sz w:val="21"/>
          <w:szCs w:val="21"/>
          <w:lang w:val="sq-AL"/>
        </w:rPr>
        <w:t xml:space="preserve"> të </w:t>
      </w:r>
      <w:r w:rsidRPr="00CD394B">
        <w:rPr>
          <w:sz w:val="21"/>
          <w:szCs w:val="21"/>
          <w:lang w:val="sq-AL"/>
        </w:rPr>
        <w:t xml:space="preserve">klasifikuara kryhen në ankandet e peshkut, qendrat e </w:t>
      </w:r>
      <w:r w:rsidR="00101823" w:rsidRPr="00CD394B">
        <w:rPr>
          <w:sz w:val="21"/>
          <w:szCs w:val="21"/>
          <w:lang w:val="sq-AL"/>
        </w:rPr>
        <w:t>shpërndarjes</w:t>
      </w:r>
      <w:r w:rsidRPr="00CD394B">
        <w:rPr>
          <w:sz w:val="21"/>
          <w:szCs w:val="21"/>
          <w:lang w:val="sq-AL"/>
        </w:rPr>
        <w:t xml:space="preserve"> dhe në stabilimentet prodhuese. Kontrolle të tilla zyrtare të verifikojnë përputhjen me </w:t>
      </w:r>
      <w:r w:rsidR="00926BE3" w:rsidRPr="00CD394B">
        <w:rPr>
          <w:sz w:val="21"/>
          <w:szCs w:val="21"/>
          <w:lang w:val="sq-AL"/>
        </w:rPr>
        <w:t>standard</w:t>
      </w:r>
      <w:r w:rsidRPr="00CD394B">
        <w:rPr>
          <w:sz w:val="21"/>
          <w:szCs w:val="21"/>
          <w:lang w:val="sq-AL"/>
        </w:rPr>
        <w:t xml:space="preserve">et </w:t>
      </w:r>
      <w:r w:rsidR="00101823" w:rsidRPr="00CD394B">
        <w:rPr>
          <w:sz w:val="21"/>
          <w:szCs w:val="21"/>
          <w:lang w:val="sq-AL"/>
        </w:rPr>
        <w:t>shëndetësore</w:t>
      </w:r>
      <w:r w:rsidRPr="00CD394B">
        <w:rPr>
          <w:sz w:val="21"/>
          <w:szCs w:val="21"/>
          <w:lang w:val="sq-AL"/>
        </w:rPr>
        <w:t xml:space="preserve"> për molusqet e</w:t>
      </w:r>
      <w:r w:rsidR="00B12F09" w:rsidRPr="00CD394B">
        <w:rPr>
          <w:sz w:val="21"/>
          <w:szCs w:val="21"/>
          <w:lang w:val="sq-AL"/>
        </w:rPr>
        <w:t xml:space="preserve"> </w:t>
      </w:r>
      <w:r w:rsidRPr="00CD394B">
        <w:rPr>
          <w:sz w:val="21"/>
          <w:szCs w:val="21"/>
          <w:lang w:val="sq-AL"/>
        </w:rPr>
        <w:t>gjalla bivalve të përcaktuar</w:t>
      </w:r>
      <w:r w:rsidR="002D4A3F" w:rsidRPr="00CD394B">
        <w:rPr>
          <w:sz w:val="21"/>
          <w:szCs w:val="21"/>
          <w:lang w:val="sq-AL"/>
        </w:rPr>
        <w:t>a</w:t>
      </w:r>
      <w:r w:rsidRPr="00CD394B">
        <w:rPr>
          <w:sz w:val="21"/>
          <w:szCs w:val="21"/>
          <w:lang w:val="sq-AL"/>
        </w:rPr>
        <w:t xml:space="preserve"> në </w:t>
      </w:r>
      <w:r w:rsidR="00101823" w:rsidRPr="00CD394B">
        <w:rPr>
          <w:sz w:val="21"/>
          <w:szCs w:val="21"/>
          <w:lang w:val="sq-AL"/>
        </w:rPr>
        <w:t>pikën</w:t>
      </w:r>
      <w:r w:rsidR="002D4A3F" w:rsidRPr="00CD394B">
        <w:rPr>
          <w:sz w:val="21"/>
          <w:szCs w:val="21"/>
          <w:lang w:val="sq-AL"/>
        </w:rPr>
        <w:t xml:space="preserve"> 27</w:t>
      </w:r>
      <w:r w:rsidRPr="00CD394B">
        <w:rPr>
          <w:sz w:val="21"/>
          <w:szCs w:val="21"/>
          <w:lang w:val="sq-AL"/>
        </w:rPr>
        <w:t xml:space="preserve"> </w:t>
      </w:r>
      <w:r w:rsidR="00101823" w:rsidRPr="00CD394B">
        <w:rPr>
          <w:sz w:val="21"/>
          <w:szCs w:val="21"/>
          <w:lang w:val="sq-AL"/>
        </w:rPr>
        <w:t xml:space="preserve">kreu </w:t>
      </w:r>
      <w:r w:rsidR="002D4A3F" w:rsidRPr="00CD394B">
        <w:rPr>
          <w:sz w:val="21"/>
          <w:szCs w:val="21"/>
          <w:lang w:val="sq-AL"/>
        </w:rPr>
        <w:t>II</w:t>
      </w:r>
      <w:r w:rsidRPr="00CD394B">
        <w:rPr>
          <w:sz w:val="21"/>
          <w:szCs w:val="21"/>
          <w:lang w:val="sq-AL"/>
        </w:rPr>
        <w:t xml:space="preserve"> </w:t>
      </w:r>
      <w:r w:rsidR="00101823" w:rsidRPr="00CD394B">
        <w:rPr>
          <w:sz w:val="21"/>
          <w:szCs w:val="21"/>
          <w:lang w:val="sq-AL"/>
        </w:rPr>
        <w:t xml:space="preserve">seksioni </w:t>
      </w:r>
      <w:r w:rsidRPr="00CD394B">
        <w:rPr>
          <w:sz w:val="21"/>
          <w:szCs w:val="21"/>
          <w:lang w:val="sq-AL"/>
        </w:rPr>
        <w:t>I</w:t>
      </w:r>
      <w:r w:rsidR="00101823" w:rsidRPr="00CD394B">
        <w:rPr>
          <w:sz w:val="21"/>
          <w:szCs w:val="21"/>
          <w:lang w:val="sq-AL"/>
        </w:rPr>
        <w:t>,</w:t>
      </w:r>
      <w:r w:rsidRPr="00CD394B">
        <w:rPr>
          <w:sz w:val="21"/>
          <w:szCs w:val="21"/>
          <w:lang w:val="sq-AL"/>
        </w:rPr>
        <w:t xml:space="preserve"> si dhe në përputhje me </w:t>
      </w:r>
      <w:r w:rsidR="00101823" w:rsidRPr="00CD394B">
        <w:rPr>
          <w:sz w:val="21"/>
          <w:szCs w:val="21"/>
          <w:lang w:val="sq-AL"/>
        </w:rPr>
        <w:t>kërkesat</w:t>
      </w:r>
      <w:r w:rsidRPr="00CD394B">
        <w:rPr>
          <w:sz w:val="21"/>
          <w:szCs w:val="21"/>
          <w:lang w:val="sq-AL"/>
        </w:rPr>
        <w:t xml:space="preserve"> e tjera të </w:t>
      </w:r>
      <w:r w:rsidR="00926BE3" w:rsidRPr="00CD394B">
        <w:rPr>
          <w:sz w:val="21"/>
          <w:szCs w:val="21"/>
          <w:lang w:val="sq-AL"/>
        </w:rPr>
        <w:t>pikës</w:t>
      </w:r>
      <w:r w:rsidRPr="00CD394B">
        <w:rPr>
          <w:sz w:val="21"/>
          <w:szCs w:val="21"/>
          <w:lang w:val="sq-AL"/>
        </w:rPr>
        <w:t xml:space="preserve"> 35 </w:t>
      </w:r>
      <w:r w:rsidR="00101823" w:rsidRPr="00CD394B">
        <w:rPr>
          <w:sz w:val="21"/>
          <w:szCs w:val="21"/>
          <w:lang w:val="sq-AL"/>
        </w:rPr>
        <w:t xml:space="preserve">kreu </w:t>
      </w:r>
      <w:r w:rsidRPr="00CD394B">
        <w:rPr>
          <w:sz w:val="21"/>
          <w:szCs w:val="21"/>
          <w:lang w:val="sq-AL"/>
        </w:rPr>
        <w:t xml:space="preserve">II, </w:t>
      </w:r>
      <w:r w:rsidR="00101823" w:rsidRPr="00CD394B">
        <w:rPr>
          <w:sz w:val="21"/>
          <w:szCs w:val="21"/>
          <w:lang w:val="sq-AL"/>
        </w:rPr>
        <w:t xml:space="preserve">seksioni </w:t>
      </w:r>
      <w:r w:rsidRPr="00CD394B">
        <w:rPr>
          <w:sz w:val="21"/>
          <w:szCs w:val="21"/>
          <w:lang w:val="sq-AL"/>
        </w:rPr>
        <w:t>I.</w:t>
      </w:r>
    </w:p>
    <w:p w:rsidR="001A0A0D" w:rsidRDefault="001A0A0D" w:rsidP="00B82B87">
      <w:pPr>
        <w:pStyle w:val="Paragrafi"/>
        <w:rPr>
          <w:sz w:val="21"/>
          <w:szCs w:val="21"/>
          <w:lang w:val="sq-AL"/>
        </w:rPr>
      </w:pP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417CD9" w:rsidRDefault="00417CD9" w:rsidP="00B82B87">
      <w:pPr>
        <w:pStyle w:val="Paragrafi"/>
        <w:rPr>
          <w:sz w:val="21"/>
          <w:szCs w:val="21"/>
          <w:lang w:val="sq-AL"/>
        </w:rPr>
      </w:pPr>
    </w:p>
    <w:p w:rsidR="00417CD9" w:rsidRPr="00CD394B" w:rsidRDefault="00417CD9" w:rsidP="00B82B87">
      <w:pPr>
        <w:pStyle w:val="Paragrafi"/>
        <w:rPr>
          <w:sz w:val="21"/>
          <w:szCs w:val="21"/>
          <w:lang w:val="sq-AL"/>
        </w:rPr>
      </w:pPr>
    </w:p>
    <w:p w:rsidR="001A0A0D" w:rsidRPr="00CD394B" w:rsidRDefault="00101823" w:rsidP="00B82B87">
      <w:pPr>
        <w:pStyle w:val="Paragrafi"/>
        <w:ind w:firstLine="0"/>
        <w:jc w:val="center"/>
        <w:rPr>
          <w:sz w:val="21"/>
          <w:szCs w:val="21"/>
          <w:lang w:val="sq-AL"/>
        </w:rPr>
      </w:pPr>
      <w:r w:rsidRPr="00CD394B">
        <w:rPr>
          <w:sz w:val="21"/>
          <w:szCs w:val="21"/>
          <w:lang w:val="sq-AL"/>
        </w:rPr>
        <w:t>SEKSIONI II</w:t>
      </w:r>
    </w:p>
    <w:p w:rsidR="001A0A0D" w:rsidRPr="00CD394B" w:rsidRDefault="00101823" w:rsidP="00B82B87">
      <w:pPr>
        <w:pStyle w:val="Paragrafi"/>
        <w:ind w:firstLine="0"/>
        <w:jc w:val="center"/>
        <w:rPr>
          <w:sz w:val="21"/>
          <w:szCs w:val="21"/>
          <w:lang w:val="sq-AL"/>
        </w:rPr>
      </w:pPr>
      <w:r w:rsidRPr="00CD394B">
        <w:rPr>
          <w:sz w:val="21"/>
          <w:szCs w:val="21"/>
          <w:lang w:val="sq-AL"/>
        </w:rPr>
        <w:t>METODAT TESTUESE TË NJOHURA PËR ZBULIMIN E BIOTOKSINAVE DETARE</w:t>
      </w:r>
    </w:p>
    <w:p w:rsidR="001A0A0D" w:rsidRPr="00CD394B" w:rsidRDefault="001A0A0D" w:rsidP="00B82B87">
      <w:pPr>
        <w:pStyle w:val="Paragrafi"/>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 xml:space="preserve">1. Metodat analitike të mëposhtme përdoren nga autoriteti kompetent për të kontrolluar përputhshmërinë më limitet e përcaktuara në </w:t>
      </w:r>
      <w:r w:rsidR="00101823" w:rsidRPr="00CD394B">
        <w:rPr>
          <w:sz w:val="21"/>
          <w:szCs w:val="21"/>
          <w:lang w:val="sq-AL"/>
        </w:rPr>
        <w:t>pikën</w:t>
      </w:r>
      <w:r w:rsidRPr="00CD394B">
        <w:rPr>
          <w:sz w:val="21"/>
          <w:szCs w:val="21"/>
          <w:lang w:val="sq-AL"/>
        </w:rPr>
        <w:t xml:space="preserve"> 27, </w:t>
      </w:r>
      <w:r w:rsidR="00101823" w:rsidRPr="00CD394B">
        <w:rPr>
          <w:sz w:val="21"/>
          <w:szCs w:val="21"/>
          <w:lang w:val="sq-AL"/>
        </w:rPr>
        <w:t xml:space="preserve">kreu </w:t>
      </w:r>
      <w:r w:rsidRPr="00CD394B">
        <w:rPr>
          <w:sz w:val="21"/>
          <w:szCs w:val="21"/>
          <w:lang w:val="sq-AL"/>
        </w:rPr>
        <w:t xml:space="preserve">II, </w:t>
      </w:r>
      <w:r w:rsidR="00101823" w:rsidRPr="00CD394B">
        <w:rPr>
          <w:sz w:val="21"/>
          <w:szCs w:val="21"/>
          <w:lang w:val="sq-AL"/>
        </w:rPr>
        <w:t xml:space="preserve">seksioni </w:t>
      </w:r>
      <w:r w:rsidRPr="00CD394B">
        <w:rPr>
          <w:sz w:val="21"/>
          <w:szCs w:val="21"/>
          <w:lang w:val="sq-AL"/>
        </w:rPr>
        <w:t>I dhe kur duhet, nga operatori i biznesit ushqimor. Në përputhje me legjislacionin</w:t>
      </w:r>
      <w:r w:rsidR="00C7626E" w:rsidRPr="00CD394B">
        <w:rPr>
          <w:sz w:val="21"/>
          <w:szCs w:val="21"/>
          <w:lang w:val="sq-AL"/>
        </w:rPr>
        <w:t xml:space="preserve"> në </w:t>
      </w:r>
      <w:r w:rsidRPr="00CD394B">
        <w:rPr>
          <w:sz w:val="21"/>
          <w:szCs w:val="21"/>
          <w:lang w:val="sq-AL"/>
        </w:rPr>
        <w:t>fuqi, element</w:t>
      </w:r>
      <w:r w:rsidR="00EB1BB6" w:rsidRPr="00CD394B">
        <w:rPr>
          <w:sz w:val="21"/>
          <w:szCs w:val="21"/>
          <w:lang w:val="sq-AL"/>
        </w:rPr>
        <w:t>e</w:t>
      </w:r>
      <w:r w:rsidRPr="00CD394B">
        <w:rPr>
          <w:sz w:val="21"/>
          <w:szCs w:val="21"/>
          <w:lang w:val="sq-AL"/>
        </w:rPr>
        <w:t>t e zëvendësimit, rafinimit dhe reduktimit të merren parasysh kur përdoren metodat biologjike.</w:t>
      </w:r>
    </w:p>
    <w:p w:rsidR="001A0A0D" w:rsidRPr="00CD394B" w:rsidRDefault="00E9196A" w:rsidP="00B82B87">
      <w:pPr>
        <w:pStyle w:val="Paragrafi"/>
        <w:rPr>
          <w:sz w:val="21"/>
          <w:szCs w:val="21"/>
          <w:lang w:val="sq-AL"/>
        </w:rPr>
      </w:pPr>
      <w:r w:rsidRPr="00CD394B">
        <w:rPr>
          <w:sz w:val="21"/>
          <w:szCs w:val="21"/>
          <w:lang w:val="sq-AL"/>
        </w:rPr>
        <w:t>2.</w:t>
      </w:r>
      <w:r w:rsidR="001A0A0D" w:rsidRPr="00CD394B">
        <w:rPr>
          <w:sz w:val="21"/>
          <w:szCs w:val="21"/>
          <w:lang w:val="sq-AL"/>
        </w:rPr>
        <w:t xml:space="preserve"> Toksina paralitike nga molusqet (PSP) që përmbahet në pjesët e </w:t>
      </w:r>
      <w:r w:rsidR="00101823" w:rsidRPr="00CD394B">
        <w:rPr>
          <w:sz w:val="21"/>
          <w:szCs w:val="21"/>
          <w:lang w:val="sq-AL"/>
        </w:rPr>
        <w:t>ngrënshme</w:t>
      </w:r>
      <w:r w:rsidR="001A0A0D" w:rsidRPr="00CD394B">
        <w:rPr>
          <w:sz w:val="21"/>
          <w:szCs w:val="21"/>
          <w:lang w:val="sq-AL"/>
        </w:rPr>
        <w:t xml:space="preserve"> të molusqeve (gjithë trupi ose </w:t>
      </w:r>
      <w:r w:rsidR="00125048" w:rsidRPr="00CD394B">
        <w:rPr>
          <w:sz w:val="21"/>
          <w:szCs w:val="21"/>
          <w:lang w:val="sq-AL"/>
        </w:rPr>
        <w:t>çdo</w:t>
      </w:r>
      <w:r w:rsidR="001A0A0D" w:rsidRPr="00CD394B">
        <w:rPr>
          <w:sz w:val="21"/>
          <w:szCs w:val="21"/>
          <w:lang w:val="sq-AL"/>
        </w:rPr>
        <w:t xml:space="preserve"> pjesë e ndarë e </w:t>
      </w:r>
      <w:r w:rsidR="00101823" w:rsidRPr="00CD394B">
        <w:rPr>
          <w:sz w:val="21"/>
          <w:szCs w:val="21"/>
          <w:lang w:val="sq-AL"/>
        </w:rPr>
        <w:t>ngrënshme</w:t>
      </w:r>
      <w:r w:rsidR="001A0A0D" w:rsidRPr="00CD394B">
        <w:rPr>
          <w:sz w:val="21"/>
          <w:szCs w:val="21"/>
          <w:lang w:val="sq-AL"/>
        </w:rPr>
        <w:t xml:space="preserve">) të zbulohet në përputhje me metodën testuese biologjike ose me ndonjë metodë tjetër të pranuar ndërkombëtarisht. E ashtuquajtura metoda </w:t>
      </w:r>
      <w:r w:rsidR="001A0A0D" w:rsidRPr="00CD394B">
        <w:rPr>
          <w:i/>
          <w:sz w:val="21"/>
          <w:szCs w:val="21"/>
          <w:lang w:val="sq-AL"/>
        </w:rPr>
        <w:t>Lawrence</w:t>
      </w:r>
      <w:r w:rsidR="001A0A0D" w:rsidRPr="00CD394B">
        <w:rPr>
          <w:sz w:val="21"/>
          <w:szCs w:val="21"/>
          <w:lang w:val="sq-AL"/>
        </w:rPr>
        <w:t xml:space="preserve"> të përdoret</w:t>
      </w:r>
      <w:r w:rsidR="00101823" w:rsidRPr="00CD394B">
        <w:rPr>
          <w:sz w:val="21"/>
          <w:szCs w:val="21"/>
          <w:lang w:val="sq-AL"/>
        </w:rPr>
        <w:t>,</w:t>
      </w:r>
      <w:r w:rsidR="001A0A0D" w:rsidRPr="00CD394B">
        <w:rPr>
          <w:sz w:val="21"/>
          <w:szCs w:val="21"/>
          <w:lang w:val="sq-AL"/>
        </w:rPr>
        <w:t xml:space="preserve"> gjithashtu</w:t>
      </w:r>
      <w:r w:rsidR="00101823" w:rsidRPr="00CD394B">
        <w:rPr>
          <w:sz w:val="21"/>
          <w:szCs w:val="21"/>
          <w:lang w:val="sq-AL"/>
        </w:rPr>
        <w:t>,</w:t>
      </w:r>
      <w:r w:rsidR="001A0A0D" w:rsidRPr="00CD394B">
        <w:rPr>
          <w:sz w:val="21"/>
          <w:szCs w:val="21"/>
          <w:lang w:val="sq-AL"/>
        </w:rPr>
        <w:t xml:space="preserve"> si një metodë alternative për zbulimin e atyre toksinave</w:t>
      </w:r>
      <w:r w:rsidR="00101823" w:rsidRPr="00CD394B">
        <w:rPr>
          <w:sz w:val="21"/>
          <w:szCs w:val="21"/>
          <w:lang w:val="sq-AL"/>
        </w:rPr>
        <w:t>,</w:t>
      </w:r>
      <w:r w:rsidR="001A0A0D" w:rsidRPr="00CD394B">
        <w:rPr>
          <w:sz w:val="21"/>
          <w:szCs w:val="21"/>
          <w:lang w:val="sq-AL"/>
        </w:rPr>
        <w:t xml:space="preserve"> të cilat janë publikuar në metodën zyrtare AOAC 2005.06 (</w:t>
      </w:r>
      <w:r w:rsidR="00101823" w:rsidRPr="00CD394B">
        <w:rPr>
          <w:sz w:val="21"/>
          <w:szCs w:val="21"/>
          <w:lang w:val="sq-AL"/>
        </w:rPr>
        <w:t>toksinat helmuese paralitike te</w:t>
      </w:r>
      <w:r w:rsidR="001A0A0D" w:rsidRPr="00CD394B">
        <w:rPr>
          <w:sz w:val="21"/>
          <w:szCs w:val="21"/>
          <w:lang w:val="sq-AL"/>
        </w:rPr>
        <w:t xml:space="preserve"> guaska). </w:t>
      </w:r>
    </w:p>
    <w:p w:rsidR="001A0A0D" w:rsidRPr="00CD394B" w:rsidRDefault="001A0A0D" w:rsidP="00B82B87">
      <w:pPr>
        <w:pStyle w:val="Paragrafi"/>
        <w:rPr>
          <w:sz w:val="21"/>
          <w:szCs w:val="21"/>
          <w:lang w:val="sq-AL"/>
        </w:rPr>
      </w:pPr>
      <w:r w:rsidRPr="00CD394B">
        <w:rPr>
          <w:sz w:val="21"/>
          <w:szCs w:val="21"/>
          <w:lang w:val="sq-AL"/>
        </w:rPr>
        <w:t>3.</w:t>
      </w:r>
      <w:r w:rsidR="00B12F09" w:rsidRPr="00CD394B">
        <w:rPr>
          <w:sz w:val="21"/>
          <w:szCs w:val="21"/>
          <w:lang w:val="sq-AL"/>
        </w:rPr>
        <w:t xml:space="preserve"> </w:t>
      </w:r>
      <w:r w:rsidRPr="00CD394B">
        <w:rPr>
          <w:sz w:val="21"/>
          <w:szCs w:val="21"/>
          <w:lang w:val="sq-AL"/>
        </w:rPr>
        <w:t>Nëse rezultatet kundërshtohen, metoda referencë të jetë metoda biologjike.</w:t>
      </w:r>
    </w:p>
    <w:p w:rsidR="001A0A0D" w:rsidRPr="00CD394B" w:rsidRDefault="001A0A0D" w:rsidP="00B82B87">
      <w:pPr>
        <w:pStyle w:val="Paragrafi"/>
        <w:rPr>
          <w:sz w:val="21"/>
          <w:szCs w:val="21"/>
          <w:lang w:val="sq-AL"/>
        </w:rPr>
      </w:pPr>
      <w:r w:rsidRPr="00CD394B">
        <w:rPr>
          <w:sz w:val="21"/>
          <w:szCs w:val="21"/>
          <w:lang w:val="sq-AL"/>
        </w:rPr>
        <w:t>4. Pikat 2 dhe 3</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101823" w:rsidRPr="00CD394B">
        <w:rPr>
          <w:sz w:val="21"/>
          <w:szCs w:val="21"/>
          <w:lang w:val="sq-AL"/>
        </w:rPr>
        <w:t xml:space="preserve">seksioni </w:t>
      </w:r>
      <w:r w:rsidRPr="00CD394B">
        <w:rPr>
          <w:sz w:val="21"/>
          <w:szCs w:val="21"/>
          <w:lang w:val="sq-AL"/>
        </w:rPr>
        <w:t xml:space="preserve">të rishihen </w:t>
      </w:r>
      <w:r w:rsidR="00101823" w:rsidRPr="00CD394B">
        <w:rPr>
          <w:sz w:val="21"/>
          <w:szCs w:val="21"/>
          <w:lang w:val="sq-AL"/>
        </w:rPr>
        <w:t>në aspektin e përmbushjes së su</w:t>
      </w:r>
      <w:r w:rsidRPr="00CD394B">
        <w:rPr>
          <w:sz w:val="21"/>
          <w:szCs w:val="21"/>
          <w:lang w:val="sq-AL"/>
        </w:rPr>
        <w:t>kse</w:t>
      </w:r>
      <w:r w:rsidR="00101823" w:rsidRPr="00CD394B">
        <w:rPr>
          <w:sz w:val="21"/>
          <w:szCs w:val="21"/>
          <w:lang w:val="sq-AL"/>
        </w:rPr>
        <w:t>s</w:t>
      </w:r>
      <w:r w:rsidRPr="00CD394B">
        <w:rPr>
          <w:sz w:val="21"/>
          <w:szCs w:val="21"/>
          <w:lang w:val="sq-AL"/>
        </w:rPr>
        <w:t xml:space="preserve">shme të harmonizimit të hapave zbatues të metodës </w:t>
      </w:r>
      <w:r w:rsidRPr="00CD394B">
        <w:rPr>
          <w:i/>
          <w:sz w:val="21"/>
          <w:szCs w:val="21"/>
          <w:lang w:val="sq-AL"/>
        </w:rPr>
        <w:t>Lawrence</w:t>
      </w:r>
      <w:r w:rsidRPr="00CD394B">
        <w:rPr>
          <w:sz w:val="21"/>
          <w:szCs w:val="21"/>
          <w:lang w:val="sq-AL"/>
        </w:rPr>
        <w:t xml:space="preserve"> nga Laboratori i Referencës Komunitare për</w:t>
      </w:r>
      <w:r w:rsidR="00B12F09" w:rsidRPr="00CD394B">
        <w:rPr>
          <w:sz w:val="21"/>
          <w:szCs w:val="21"/>
          <w:lang w:val="sq-AL"/>
        </w:rPr>
        <w:t xml:space="preserve"> </w:t>
      </w:r>
      <w:r w:rsidRPr="00CD394B">
        <w:rPr>
          <w:sz w:val="21"/>
          <w:szCs w:val="21"/>
          <w:lang w:val="sq-AL"/>
        </w:rPr>
        <w:t>biotoksinat detare.</w:t>
      </w:r>
    </w:p>
    <w:p w:rsidR="001A0A0D" w:rsidRPr="00CD394B" w:rsidRDefault="00E9196A" w:rsidP="00B82B87">
      <w:pPr>
        <w:pStyle w:val="Paragrafi"/>
        <w:rPr>
          <w:sz w:val="21"/>
          <w:szCs w:val="21"/>
          <w:lang w:val="sq-AL"/>
        </w:rPr>
      </w:pPr>
      <w:r w:rsidRPr="00CD394B">
        <w:rPr>
          <w:sz w:val="21"/>
          <w:szCs w:val="21"/>
          <w:lang w:val="sq-AL"/>
        </w:rPr>
        <w:t>5.</w:t>
      </w:r>
      <w:r w:rsidR="001A0A0D" w:rsidRPr="00CD394B">
        <w:rPr>
          <w:sz w:val="21"/>
          <w:szCs w:val="21"/>
          <w:lang w:val="sq-AL"/>
        </w:rPr>
        <w:t xml:space="preserve"> Përmbajtja totale e </w:t>
      </w:r>
      <w:r w:rsidR="00101823" w:rsidRPr="00CD394B">
        <w:rPr>
          <w:sz w:val="21"/>
          <w:szCs w:val="21"/>
          <w:lang w:val="sq-AL"/>
        </w:rPr>
        <w:t>toksinës</w:t>
      </w:r>
      <w:r w:rsidR="001A0A0D" w:rsidRPr="00CD394B">
        <w:rPr>
          <w:sz w:val="21"/>
          <w:szCs w:val="21"/>
          <w:lang w:val="sq-AL"/>
        </w:rPr>
        <w:t xml:space="preserve"> amnezike</w:t>
      </w:r>
      <w:r w:rsidR="00C7626E" w:rsidRPr="00CD394B">
        <w:rPr>
          <w:sz w:val="21"/>
          <w:szCs w:val="21"/>
          <w:lang w:val="sq-AL"/>
        </w:rPr>
        <w:t xml:space="preserve"> në </w:t>
      </w:r>
      <w:r w:rsidR="001A0A0D" w:rsidRPr="00CD394B">
        <w:rPr>
          <w:sz w:val="21"/>
          <w:szCs w:val="21"/>
          <w:lang w:val="sq-AL"/>
        </w:rPr>
        <w:t xml:space="preserve">molusqe (ASP) në pjesët e </w:t>
      </w:r>
      <w:r w:rsidR="00101823" w:rsidRPr="00CD394B">
        <w:rPr>
          <w:sz w:val="21"/>
          <w:szCs w:val="21"/>
          <w:lang w:val="sq-AL"/>
        </w:rPr>
        <w:t>ngrënshme</w:t>
      </w:r>
      <w:r w:rsidR="001A0A0D" w:rsidRPr="00CD394B">
        <w:rPr>
          <w:sz w:val="21"/>
          <w:szCs w:val="21"/>
          <w:lang w:val="sq-AL"/>
        </w:rPr>
        <w:t xml:space="preserve"> të molusqeve (gjithë trupi ose në ndonjë pjesë e ndarë e </w:t>
      </w:r>
      <w:r w:rsidR="00101823" w:rsidRPr="00CD394B">
        <w:rPr>
          <w:sz w:val="21"/>
          <w:szCs w:val="21"/>
          <w:lang w:val="sq-AL"/>
        </w:rPr>
        <w:t>ngrënshme</w:t>
      </w:r>
      <w:r w:rsidR="001A0A0D" w:rsidRPr="00CD394B">
        <w:rPr>
          <w:sz w:val="21"/>
          <w:szCs w:val="21"/>
          <w:lang w:val="sq-AL"/>
        </w:rPr>
        <w:t>) të zbulohet duke përdorur metodën kromatografike (HPLC)</w:t>
      </w:r>
      <w:r w:rsidR="00B12F09" w:rsidRPr="00CD394B">
        <w:rPr>
          <w:sz w:val="21"/>
          <w:szCs w:val="21"/>
          <w:lang w:val="sq-AL"/>
        </w:rPr>
        <w:t xml:space="preserve"> </w:t>
      </w:r>
      <w:r w:rsidR="001A0A0D" w:rsidRPr="00CD394B">
        <w:rPr>
          <w:sz w:val="21"/>
          <w:szCs w:val="21"/>
          <w:lang w:val="sq-AL"/>
        </w:rPr>
        <w:t xml:space="preserve">të lëngut ose ndonjë metodë tjetër të njohur. Nëse rezultatet kundërshtohen, metoda </w:t>
      </w:r>
      <w:r w:rsidR="00594A96" w:rsidRPr="00CD394B">
        <w:rPr>
          <w:sz w:val="21"/>
          <w:szCs w:val="21"/>
          <w:lang w:val="sq-AL"/>
        </w:rPr>
        <w:t>referencë</w:t>
      </w:r>
      <w:r w:rsidR="00B12F09" w:rsidRPr="00CD394B">
        <w:rPr>
          <w:sz w:val="21"/>
          <w:szCs w:val="21"/>
          <w:lang w:val="sq-AL"/>
        </w:rPr>
        <w:t xml:space="preserve"> </w:t>
      </w:r>
      <w:r w:rsidR="001A0A0D" w:rsidRPr="00CD394B">
        <w:rPr>
          <w:sz w:val="21"/>
          <w:szCs w:val="21"/>
          <w:lang w:val="sq-AL"/>
        </w:rPr>
        <w:t>të jetë metoda HPLC.</w:t>
      </w:r>
    </w:p>
    <w:p w:rsidR="001A0A0D" w:rsidRPr="00CD394B" w:rsidRDefault="00E9196A" w:rsidP="00B82B87">
      <w:pPr>
        <w:pStyle w:val="Paragrafi"/>
        <w:rPr>
          <w:sz w:val="21"/>
          <w:szCs w:val="21"/>
          <w:lang w:val="sq-AL"/>
        </w:rPr>
      </w:pPr>
      <w:r w:rsidRPr="00CD394B">
        <w:rPr>
          <w:sz w:val="21"/>
          <w:szCs w:val="21"/>
          <w:lang w:val="sq-AL"/>
        </w:rPr>
        <w:t>6.</w:t>
      </w:r>
      <w:r w:rsidR="001A0A0D" w:rsidRPr="00CD394B">
        <w:rPr>
          <w:sz w:val="21"/>
          <w:szCs w:val="21"/>
          <w:lang w:val="sq-AL"/>
        </w:rPr>
        <w:t xml:space="preserve"> Metodat biologjike:</w:t>
      </w:r>
    </w:p>
    <w:p w:rsidR="001A0A0D" w:rsidRPr="00CD394B" w:rsidRDefault="001A0A0D" w:rsidP="00B82B87">
      <w:pPr>
        <w:pStyle w:val="Paragrafi"/>
        <w:rPr>
          <w:sz w:val="21"/>
          <w:szCs w:val="21"/>
          <w:lang w:val="sq-AL"/>
        </w:rPr>
      </w:pPr>
      <w:r w:rsidRPr="00CD394B">
        <w:rPr>
          <w:sz w:val="21"/>
          <w:szCs w:val="21"/>
          <w:lang w:val="sq-AL"/>
        </w:rPr>
        <w:t>a</w:t>
      </w:r>
      <w:r w:rsidR="00E9196A" w:rsidRPr="00CD394B">
        <w:rPr>
          <w:sz w:val="21"/>
          <w:szCs w:val="21"/>
          <w:lang w:val="sq-AL"/>
        </w:rPr>
        <w:t>)</w:t>
      </w:r>
      <w:r w:rsidRPr="00CD394B">
        <w:rPr>
          <w:sz w:val="21"/>
          <w:szCs w:val="21"/>
          <w:lang w:val="sq-AL"/>
        </w:rPr>
        <w:t xml:space="preserve"> Një s</w:t>
      </w:r>
      <w:r w:rsidR="00EB1BB6" w:rsidRPr="00CD394B">
        <w:rPr>
          <w:sz w:val="21"/>
          <w:szCs w:val="21"/>
          <w:lang w:val="sq-AL"/>
        </w:rPr>
        <w:t>ërë</w:t>
      </w:r>
      <w:r w:rsidRPr="00CD394B">
        <w:rPr>
          <w:sz w:val="21"/>
          <w:szCs w:val="21"/>
          <w:lang w:val="sq-AL"/>
        </w:rPr>
        <w:t xml:space="preserve"> </w:t>
      </w:r>
      <w:r w:rsidR="00242835" w:rsidRPr="00CD394B">
        <w:rPr>
          <w:sz w:val="21"/>
          <w:szCs w:val="21"/>
          <w:lang w:val="sq-AL"/>
        </w:rPr>
        <w:t>procedur</w:t>
      </w:r>
      <w:r w:rsidR="00D91FAF" w:rsidRPr="00CD394B">
        <w:rPr>
          <w:sz w:val="21"/>
          <w:szCs w:val="21"/>
          <w:lang w:val="sq-AL"/>
        </w:rPr>
        <w:t>ash të bioprov</w:t>
      </w:r>
      <w:r w:rsidR="00BA0437" w:rsidRPr="00CD394B">
        <w:rPr>
          <w:sz w:val="21"/>
          <w:szCs w:val="21"/>
          <w:lang w:val="sq-AL"/>
        </w:rPr>
        <w:t>ë</w:t>
      </w:r>
      <w:r w:rsidR="00D91FAF" w:rsidRPr="00CD394B">
        <w:rPr>
          <w:sz w:val="21"/>
          <w:szCs w:val="21"/>
          <w:lang w:val="sq-AL"/>
        </w:rPr>
        <w:t>s te</w:t>
      </w:r>
      <w:r w:rsidRPr="00CD394B">
        <w:rPr>
          <w:sz w:val="21"/>
          <w:szCs w:val="21"/>
          <w:lang w:val="sq-AL"/>
        </w:rPr>
        <w:t xml:space="preserve"> minjtë, që ndryshon në porcionet e testit (hepatopankreasi ose i gjithë trupi) dhe në tretësit e përdorur për ekstraktimin dhe purifikimin, të përdoren për zbulimin e toksinave detare siç referohet në </w:t>
      </w:r>
      <w:r w:rsidR="00101823" w:rsidRPr="00CD394B">
        <w:rPr>
          <w:sz w:val="21"/>
          <w:szCs w:val="21"/>
          <w:lang w:val="sq-AL"/>
        </w:rPr>
        <w:t>pikën</w:t>
      </w:r>
      <w:r w:rsidRPr="00CD394B">
        <w:rPr>
          <w:sz w:val="21"/>
          <w:szCs w:val="21"/>
          <w:lang w:val="sq-AL"/>
        </w:rPr>
        <w:t xml:space="preserve"> 27 germa </w:t>
      </w:r>
      <w:r w:rsidR="00101823" w:rsidRPr="00CD394B">
        <w:rPr>
          <w:sz w:val="21"/>
          <w:szCs w:val="21"/>
          <w:lang w:val="sq-AL"/>
        </w:rPr>
        <w:t>“</w:t>
      </w:r>
      <w:r w:rsidRPr="00CD394B">
        <w:rPr>
          <w:sz w:val="21"/>
          <w:szCs w:val="21"/>
          <w:lang w:val="sq-AL"/>
        </w:rPr>
        <w:t>b</w:t>
      </w:r>
      <w:r w:rsidR="00101823" w:rsidRPr="00CD394B">
        <w:rPr>
          <w:sz w:val="21"/>
          <w:szCs w:val="21"/>
          <w:lang w:val="sq-AL"/>
        </w:rPr>
        <w:t>”</w:t>
      </w:r>
      <w:r w:rsidRPr="00CD394B">
        <w:rPr>
          <w:sz w:val="21"/>
          <w:szCs w:val="21"/>
          <w:lang w:val="sq-AL"/>
        </w:rPr>
        <w:t xml:space="preserve"> </w:t>
      </w:r>
      <w:r w:rsidR="00101823" w:rsidRPr="00CD394B">
        <w:rPr>
          <w:sz w:val="21"/>
          <w:szCs w:val="21"/>
          <w:lang w:val="sq-AL"/>
        </w:rPr>
        <w:t>nënpikat</w:t>
      </w:r>
      <w:r w:rsidRPr="00CD394B">
        <w:rPr>
          <w:sz w:val="21"/>
          <w:szCs w:val="21"/>
          <w:lang w:val="sq-AL"/>
        </w:rPr>
        <w:t xml:space="preserve"> III, IV, V</w:t>
      </w:r>
      <w:r w:rsidR="00101823" w:rsidRPr="00CD394B">
        <w:rPr>
          <w:sz w:val="21"/>
          <w:szCs w:val="21"/>
          <w:lang w:val="sq-AL"/>
        </w:rPr>
        <w:t>,</w:t>
      </w:r>
      <w:r w:rsidRPr="00CD394B">
        <w:rPr>
          <w:sz w:val="21"/>
          <w:szCs w:val="21"/>
          <w:lang w:val="sq-AL"/>
        </w:rPr>
        <w:t xml:space="preserve"> </w:t>
      </w:r>
      <w:r w:rsidR="00101823" w:rsidRPr="00CD394B">
        <w:rPr>
          <w:sz w:val="21"/>
          <w:szCs w:val="21"/>
          <w:lang w:val="sq-AL"/>
        </w:rPr>
        <w:t xml:space="preserve">kreu </w:t>
      </w:r>
      <w:r w:rsidRPr="00CD394B">
        <w:rPr>
          <w:sz w:val="21"/>
          <w:szCs w:val="21"/>
          <w:lang w:val="sq-AL"/>
        </w:rPr>
        <w:t xml:space="preserve">II, </w:t>
      </w:r>
      <w:r w:rsidR="00EA1AAE" w:rsidRPr="00CD394B">
        <w:rPr>
          <w:sz w:val="21"/>
          <w:szCs w:val="21"/>
          <w:lang w:val="sq-AL"/>
        </w:rPr>
        <w:t xml:space="preserve">seksioni </w:t>
      </w:r>
      <w:r w:rsidRPr="00CD394B">
        <w:rPr>
          <w:sz w:val="21"/>
          <w:szCs w:val="21"/>
          <w:lang w:val="sq-AL"/>
        </w:rPr>
        <w:t>I.</w:t>
      </w:r>
      <w:r w:rsidR="00B12F09" w:rsidRPr="00CD394B">
        <w:rPr>
          <w:sz w:val="21"/>
          <w:szCs w:val="21"/>
          <w:lang w:val="sq-AL"/>
        </w:rPr>
        <w:t xml:space="preserve"> </w:t>
      </w:r>
      <w:r w:rsidRPr="00CD394B">
        <w:rPr>
          <w:sz w:val="21"/>
          <w:szCs w:val="21"/>
          <w:lang w:val="sq-AL"/>
        </w:rPr>
        <w:t xml:space="preserve">Ndjeshmëria dhe </w:t>
      </w:r>
      <w:r w:rsidR="00101823" w:rsidRPr="00CD394B">
        <w:rPr>
          <w:sz w:val="21"/>
          <w:szCs w:val="21"/>
          <w:lang w:val="sq-AL"/>
        </w:rPr>
        <w:t>përzgjedhja</w:t>
      </w:r>
      <w:r w:rsidRPr="00CD394B">
        <w:rPr>
          <w:sz w:val="21"/>
          <w:szCs w:val="21"/>
          <w:lang w:val="sq-AL"/>
        </w:rPr>
        <w:t xml:space="preserve"> të varen nga zgjedhja e tretësve të përdorur për ekstraktimin dhe purifikimin dhe kjo të merret parasysh kur merret një vendim mbi metodën që do të përdoret me qëllim që të mbulohen</w:t>
      </w:r>
      <w:r w:rsidR="00C7626E" w:rsidRPr="00CD394B">
        <w:rPr>
          <w:sz w:val="21"/>
          <w:szCs w:val="21"/>
          <w:lang w:val="sq-AL"/>
        </w:rPr>
        <w:t xml:space="preserve"> të </w:t>
      </w:r>
      <w:r w:rsidRPr="00CD394B">
        <w:rPr>
          <w:sz w:val="21"/>
          <w:szCs w:val="21"/>
          <w:lang w:val="sq-AL"/>
        </w:rPr>
        <w:t>gjitha llojet e toksinave.</w:t>
      </w:r>
    </w:p>
    <w:p w:rsidR="001A0A0D" w:rsidRPr="00CD394B" w:rsidRDefault="00E9196A" w:rsidP="00B82B87">
      <w:pPr>
        <w:pStyle w:val="Paragrafi"/>
        <w:rPr>
          <w:sz w:val="21"/>
          <w:szCs w:val="21"/>
          <w:lang w:val="sq-AL"/>
        </w:rPr>
      </w:pPr>
      <w:r w:rsidRPr="00CD394B">
        <w:rPr>
          <w:sz w:val="21"/>
          <w:szCs w:val="21"/>
          <w:lang w:val="sq-AL"/>
        </w:rPr>
        <w:t>b)</w:t>
      </w:r>
      <w:r w:rsidR="001A0A0D" w:rsidRPr="00CD394B">
        <w:rPr>
          <w:sz w:val="21"/>
          <w:szCs w:val="21"/>
          <w:lang w:val="sq-AL"/>
        </w:rPr>
        <w:t xml:space="preserve"> Mund</w:t>
      </w:r>
      <w:r w:rsidR="00C7626E" w:rsidRPr="00CD394B">
        <w:rPr>
          <w:sz w:val="21"/>
          <w:szCs w:val="21"/>
          <w:lang w:val="sq-AL"/>
        </w:rPr>
        <w:t xml:space="preserve"> të </w:t>
      </w:r>
      <w:r w:rsidR="00101823" w:rsidRPr="00CD394B">
        <w:rPr>
          <w:sz w:val="21"/>
          <w:szCs w:val="21"/>
          <w:lang w:val="sq-AL"/>
        </w:rPr>
        <w:t>përdoret</w:t>
      </w:r>
      <w:r w:rsidR="001A0A0D" w:rsidRPr="00CD394B">
        <w:rPr>
          <w:sz w:val="21"/>
          <w:szCs w:val="21"/>
          <w:lang w:val="sq-AL"/>
        </w:rPr>
        <w:t xml:space="preserve"> </w:t>
      </w:r>
      <w:r w:rsidR="00101823" w:rsidRPr="00CD394B">
        <w:rPr>
          <w:sz w:val="21"/>
          <w:szCs w:val="21"/>
          <w:lang w:val="sq-AL"/>
        </w:rPr>
        <w:t>vetëm</w:t>
      </w:r>
      <w:r w:rsidR="001A0A0D" w:rsidRPr="00CD394B">
        <w:rPr>
          <w:sz w:val="21"/>
          <w:szCs w:val="21"/>
          <w:lang w:val="sq-AL"/>
        </w:rPr>
        <w:t xml:space="preserve"> </w:t>
      </w:r>
      <w:r w:rsidR="00926BE3" w:rsidRPr="00CD394B">
        <w:rPr>
          <w:sz w:val="21"/>
          <w:szCs w:val="21"/>
          <w:lang w:val="sq-AL"/>
        </w:rPr>
        <w:t xml:space="preserve">një </w:t>
      </w:r>
      <w:r w:rsidR="001A0A0D" w:rsidRPr="00CD394B">
        <w:rPr>
          <w:sz w:val="21"/>
          <w:szCs w:val="21"/>
          <w:lang w:val="sq-AL"/>
        </w:rPr>
        <w:t>mi</w:t>
      </w:r>
      <w:r w:rsidR="00C7626E" w:rsidRPr="00CD394B">
        <w:rPr>
          <w:sz w:val="21"/>
          <w:szCs w:val="21"/>
          <w:lang w:val="sq-AL"/>
        </w:rPr>
        <w:t xml:space="preserve"> për </w:t>
      </w:r>
      <w:r w:rsidR="00101823" w:rsidRPr="00CD394B">
        <w:rPr>
          <w:sz w:val="21"/>
          <w:szCs w:val="21"/>
          <w:lang w:val="sq-AL"/>
        </w:rPr>
        <w:t>provën</w:t>
      </w:r>
      <w:r w:rsidR="001A0A0D" w:rsidRPr="00CD394B">
        <w:rPr>
          <w:sz w:val="21"/>
          <w:szCs w:val="21"/>
          <w:lang w:val="sq-AL"/>
        </w:rPr>
        <w:t xml:space="preserve"> biologjike ku </w:t>
      </w:r>
      <w:r w:rsidR="00101823" w:rsidRPr="00CD394B">
        <w:rPr>
          <w:sz w:val="21"/>
          <w:szCs w:val="21"/>
          <w:lang w:val="sq-AL"/>
        </w:rPr>
        <w:t>përfshihet</w:t>
      </w:r>
      <w:r w:rsidR="001A0A0D" w:rsidRPr="00CD394B">
        <w:rPr>
          <w:sz w:val="21"/>
          <w:szCs w:val="21"/>
          <w:lang w:val="sq-AL"/>
        </w:rPr>
        <w:t xml:space="preserve"> ekstraktimi i acetonit</w:t>
      </w:r>
      <w:r w:rsidR="00C7626E" w:rsidRPr="00CD394B">
        <w:rPr>
          <w:sz w:val="21"/>
          <w:szCs w:val="21"/>
          <w:lang w:val="sq-AL"/>
        </w:rPr>
        <w:t xml:space="preserve"> për të </w:t>
      </w:r>
      <w:r w:rsidR="001A0A0D" w:rsidRPr="00CD394B">
        <w:rPr>
          <w:sz w:val="21"/>
          <w:szCs w:val="21"/>
          <w:lang w:val="sq-AL"/>
        </w:rPr>
        <w:t xml:space="preserve">zbuluar acidin </w:t>
      </w:r>
      <w:r w:rsidR="001A0A0D" w:rsidRPr="00CD394B">
        <w:rPr>
          <w:i/>
          <w:sz w:val="21"/>
          <w:szCs w:val="21"/>
          <w:lang w:val="sq-AL"/>
        </w:rPr>
        <w:t>okadaik</w:t>
      </w:r>
      <w:r w:rsidR="001A0A0D" w:rsidRPr="00CD394B">
        <w:rPr>
          <w:sz w:val="21"/>
          <w:szCs w:val="21"/>
          <w:lang w:val="sq-AL"/>
        </w:rPr>
        <w:t xml:space="preserve">, </w:t>
      </w:r>
      <w:r w:rsidR="001A0A0D" w:rsidRPr="00CD394B">
        <w:rPr>
          <w:i/>
          <w:sz w:val="21"/>
          <w:szCs w:val="21"/>
          <w:lang w:val="sq-AL"/>
        </w:rPr>
        <w:t>dinophysitoksinen</w:t>
      </w:r>
      <w:r w:rsidR="001A0A0D" w:rsidRPr="00CD394B">
        <w:rPr>
          <w:sz w:val="21"/>
          <w:szCs w:val="21"/>
          <w:lang w:val="sq-AL"/>
        </w:rPr>
        <w:t xml:space="preserve">, </w:t>
      </w:r>
      <w:r w:rsidR="001A0A0D" w:rsidRPr="00CD394B">
        <w:rPr>
          <w:i/>
          <w:sz w:val="21"/>
          <w:szCs w:val="21"/>
          <w:lang w:val="sq-AL"/>
        </w:rPr>
        <w:t>pektenotoksinen</w:t>
      </w:r>
      <w:r w:rsidR="001A0A0D" w:rsidRPr="00CD394B">
        <w:rPr>
          <w:sz w:val="21"/>
          <w:szCs w:val="21"/>
          <w:lang w:val="sq-AL"/>
        </w:rPr>
        <w:t xml:space="preserve"> dhe </w:t>
      </w:r>
      <w:r w:rsidR="001A0A0D" w:rsidRPr="00CD394B">
        <w:rPr>
          <w:i/>
          <w:sz w:val="21"/>
          <w:szCs w:val="21"/>
          <w:lang w:val="sq-AL"/>
        </w:rPr>
        <w:t>yessotoksinen</w:t>
      </w:r>
      <w:r w:rsidR="001A0A0D" w:rsidRPr="00CD394B">
        <w:rPr>
          <w:sz w:val="21"/>
          <w:szCs w:val="21"/>
          <w:lang w:val="sq-AL"/>
        </w:rPr>
        <w:t>. Kjo prov</w:t>
      </w:r>
      <w:r w:rsidR="00101823" w:rsidRPr="00CD394B">
        <w:rPr>
          <w:sz w:val="21"/>
          <w:szCs w:val="21"/>
          <w:lang w:val="sq-AL"/>
        </w:rPr>
        <w:t>ë</w:t>
      </w:r>
      <w:r w:rsidR="001A0A0D" w:rsidRPr="00CD394B">
        <w:rPr>
          <w:sz w:val="21"/>
          <w:szCs w:val="21"/>
          <w:lang w:val="sq-AL"/>
        </w:rPr>
        <w:t xml:space="preserve"> mund</w:t>
      </w:r>
      <w:r w:rsidR="00C7626E" w:rsidRPr="00CD394B">
        <w:rPr>
          <w:sz w:val="21"/>
          <w:szCs w:val="21"/>
          <w:lang w:val="sq-AL"/>
        </w:rPr>
        <w:t xml:space="preserve"> të </w:t>
      </w:r>
      <w:r w:rsidR="00101823" w:rsidRPr="00CD394B">
        <w:rPr>
          <w:sz w:val="21"/>
          <w:szCs w:val="21"/>
          <w:lang w:val="sq-AL"/>
        </w:rPr>
        <w:t>përmbyllet</w:t>
      </w:r>
      <w:r w:rsidR="001A0A0D" w:rsidRPr="00CD394B">
        <w:rPr>
          <w:sz w:val="21"/>
          <w:szCs w:val="21"/>
          <w:lang w:val="sq-AL"/>
        </w:rPr>
        <w:t xml:space="preserve">, </w:t>
      </w:r>
      <w:r w:rsidR="00101823" w:rsidRPr="00CD394B">
        <w:rPr>
          <w:sz w:val="21"/>
          <w:szCs w:val="21"/>
          <w:lang w:val="sq-AL"/>
        </w:rPr>
        <w:t>nëse</w:t>
      </w:r>
      <w:r w:rsidR="001A0A0D" w:rsidRPr="00CD394B">
        <w:rPr>
          <w:sz w:val="21"/>
          <w:szCs w:val="21"/>
          <w:lang w:val="sq-AL"/>
        </w:rPr>
        <w:t xml:space="preserve"> </w:t>
      </w:r>
      <w:r w:rsidR="00101823" w:rsidRPr="00CD394B">
        <w:rPr>
          <w:sz w:val="21"/>
          <w:szCs w:val="21"/>
          <w:lang w:val="sq-AL"/>
        </w:rPr>
        <w:t>është</w:t>
      </w:r>
      <w:r w:rsidR="001A0A0D" w:rsidRPr="00CD394B">
        <w:rPr>
          <w:sz w:val="21"/>
          <w:szCs w:val="21"/>
          <w:lang w:val="sq-AL"/>
        </w:rPr>
        <w:t xml:space="preserve"> e nevojshme, me likuid/me </w:t>
      </w:r>
      <w:r w:rsidR="00101823" w:rsidRPr="00CD394B">
        <w:rPr>
          <w:sz w:val="21"/>
          <w:szCs w:val="21"/>
          <w:lang w:val="sq-AL"/>
        </w:rPr>
        <w:t>pjesëmarrjen</w:t>
      </w:r>
      <w:r w:rsidR="001A0A0D" w:rsidRPr="00CD394B">
        <w:rPr>
          <w:sz w:val="21"/>
          <w:szCs w:val="21"/>
          <w:lang w:val="sq-AL"/>
        </w:rPr>
        <w:t xml:space="preserve"> e likuidit me ethyl acetat/</w:t>
      </w:r>
      <w:r w:rsidR="00101823" w:rsidRPr="00CD394B">
        <w:rPr>
          <w:sz w:val="21"/>
          <w:szCs w:val="21"/>
          <w:lang w:val="sq-AL"/>
        </w:rPr>
        <w:t>ujë</w:t>
      </w:r>
      <w:r w:rsidR="001A0A0D" w:rsidRPr="00CD394B">
        <w:rPr>
          <w:sz w:val="21"/>
          <w:szCs w:val="21"/>
          <w:lang w:val="sq-AL"/>
        </w:rPr>
        <w:t xml:space="preserve"> ose dichlormethan/uj</w:t>
      </w:r>
      <w:r w:rsidR="00101823" w:rsidRPr="00CD394B">
        <w:rPr>
          <w:sz w:val="21"/>
          <w:szCs w:val="21"/>
          <w:lang w:val="sq-AL"/>
        </w:rPr>
        <w:t>ë</w:t>
      </w:r>
      <w:r w:rsidR="00C7626E" w:rsidRPr="00CD394B">
        <w:rPr>
          <w:sz w:val="21"/>
          <w:szCs w:val="21"/>
          <w:lang w:val="sq-AL"/>
        </w:rPr>
        <w:t xml:space="preserve"> për të </w:t>
      </w:r>
      <w:r w:rsidR="001A0A0D" w:rsidRPr="00CD394B">
        <w:rPr>
          <w:sz w:val="21"/>
          <w:szCs w:val="21"/>
          <w:lang w:val="sq-AL"/>
        </w:rPr>
        <w:t xml:space="preserve">larguar </w:t>
      </w:r>
      <w:r w:rsidR="00101823" w:rsidRPr="00CD394B">
        <w:rPr>
          <w:sz w:val="21"/>
          <w:szCs w:val="21"/>
          <w:lang w:val="sq-AL"/>
        </w:rPr>
        <w:t>ndërhyrjet</w:t>
      </w:r>
      <w:r w:rsidR="001A0A0D" w:rsidRPr="00CD394B">
        <w:rPr>
          <w:sz w:val="21"/>
          <w:szCs w:val="21"/>
          <w:lang w:val="sq-AL"/>
        </w:rPr>
        <w:t xml:space="preserve"> e </w:t>
      </w:r>
      <w:r w:rsidR="00101823" w:rsidRPr="00CD394B">
        <w:rPr>
          <w:sz w:val="21"/>
          <w:szCs w:val="21"/>
          <w:lang w:val="sq-AL"/>
        </w:rPr>
        <w:t>mundshme</w:t>
      </w:r>
      <w:r w:rsidR="001A0A0D" w:rsidRPr="00CD394B">
        <w:rPr>
          <w:sz w:val="21"/>
          <w:szCs w:val="21"/>
          <w:lang w:val="sq-AL"/>
        </w:rPr>
        <w:t xml:space="preserve">. Zbulimi i </w:t>
      </w:r>
      <w:r w:rsidR="001A0A0D" w:rsidRPr="00CD394B">
        <w:rPr>
          <w:i/>
          <w:sz w:val="21"/>
          <w:szCs w:val="21"/>
          <w:lang w:val="sq-AL"/>
        </w:rPr>
        <w:t>Azarspiracid</w:t>
      </w:r>
      <w:r w:rsidR="00C7626E" w:rsidRPr="00CD394B">
        <w:rPr>
          <w:sz w:val="21"/>
          <w:szCs w:val="21"/>
          <w:lang w:val="sq-AL"/>
        </w:rPr>
        <w:t xml:space="preserve"> në </w:t>
      </w:r>
      <w:r w:rsidR="001A0A0D" w:rsidRPr="00CD394B">
        <w:rPr>
          <w:sz w:val="21"/>
          <w:szCs w:val="21"/>
          <w:lang w:val="sq-AL"/>
        </w:rPr>
        <w:t xml:space="preserve">nivelet e duhura </w:t>
      </w:r>
      <w:r w:rsidR="00101823" w:rsidRPr="00CD394B">
        <w:rPr>
          <w:sz w:val="21"/>
          <w:szCs w:val="21"/>
          <w:lang w:val="sq-AL"/>
        </w:rPr>
        <w:t>nëpërmjet</w:t>
      </w:r>
      <w:r w:rsidR="001A0A0D" w:rsidRPr="00CD394B">
        <w:rPr>
          <w:sz w:val="21"/>
          <w:szCs w:val="21"/>
          <w:lang w:val="sq-AL"/>
        </w:rPr>
        <w:t xml:space="preserve"> mjeteve</w:t>
      </w:r>
      <w:r w:rsidR="00C7626E" w:rsidRPr="00CD394B">
        <w:rPr>
          <w:sz w:val="21"/>
          <w:szCs w:val="21"/>
          <w:lang w:val="sq-AL"/>
        </w:rPr>
        <w:t xml:space="preserve"> të </w:t>
      </w:r>
      <w:r w:rsidR="00101823" w:rsidRPr="00CD394B">
        <w:rPr>
          <w:sz w:val="21"/>
          <w:szCs w:val="21"/>
          <w:lang w:val="sq-AL"/>
        </w:rPr>
        <w:t>kësaj</w:t>
      </w:r>
      <w:r w:rsidR="001A0A0D" w:rsidRPr="00CD394B">
        <w:rPr>
          <w:sz w:val="21"/>
          <w:szCs w:val="21"/>
          <w:lang w:val="sq-AL"/>
        </w:rPr>
        <w:t xml:space="preserve"> procedure duhet</w:t>
      </w:r>
      <w:r w:rsidR="00C7626E" w:rsidRPr="00CD394B">
        <w:rPr>
          <w:sz w:val="21"/>
          <w:szCs w:val="21"/>
          <w:lang w:val="sq-AL"/>
        </w:rPr>
        <w:t xml:space="preserve"> të </w:t>
      </w:r>
      <w:r w:rsidR="00101823" w:rsidRPr="00CD394B">
        <w:rPr>
          <w:sz w:val="21"/>
          <w:szCs w:val="21"/>
          <w:lang w:val="sq-AL"/>
        </w:rPr>
        <w:t>përfshijë</w:t>
      </w:r>
      <w:r w:rsidR="001A0A0D" w:rsidRPr="00CD394B">
        <w:rPr>
          <w:sz w:val="21"/>
          <w:szCs w:val="21"/>
          <w:lang w:val="sq-AL"/>
        </w:rPr>
        <w:t xml:space="preserve"> si pjes</w:t>
      </w:r>
      <w:r w:rsidR="00101823" w:rsidRPr="00CD394B">
        <w:rPr>
          <w:sz w:val="21"/>
          <w:szCs w:val="21"/>
          <w:lang w:val="sq-AL"/>
        </w:rPr>
        <w:t>ë</w:t>
      </w:r>
      <w:r w:rsidR="001A0A0D" w:rsidRPr="00CD394B">
        <w:rPr>
          <w:sz w:val="21"/>
          <w:szCs w:val="21"/>
          <w:lang w:val="sq-AL"/>
        </w:rPr>
        <w:t xml:space="preserve"> e testit</w:t>
      </w:r>
      <w:r w:rsidR="00F823E6" w:rsidRPr="00CD394B">
        <w:rPr>
          <w:sz w:val="21"/>
          <w:szCs w:val="21"/>
          <w:lang w:val="sq-AL"/>
        </w:rPr>
        <w:t>,</w:t>
      </w:r>
      <w:r w:rsidR="001A0A0D" w:rsidRPr="00CD394B">
        <w:rPr>
          <w:sz w:val="21"/>
          <w:szCs w:val="21"/>
          <w:lang w:val="sq-AL"/>
        </w:rPr>
        <w:t xml:space="preserve"> </w:t>
      </w:r>
      <w:r w:rsidR="00101823" w:rsidRPr="00CD394B">
        <w:rPr>
          <w:sz w:val="21"/>
          <w:szCs w:val="21"/>
          <w:lang w:val="sq-AL"/>
        </w:rPr>
        <w:t>përdorimin</w:t>
      </w:r>
      <w:r w:rsidR="001A0A0D" w:rsidRPr="00CD394B">
        <w:rPr>
          <w:sz w:val="21"/>
          <w:szCs w:val="21"/>
          <w:lang w:val="sq-AL"/>
        </w:rPr>
        <w:t xml:space="preserve"> e</w:t>
      </w:r>
      <w:r w:rsidR="00C7626E" w:rsidRPr="00CD394B">
        <w:rPr>
          <w:sz w:val="21"/>
          <w:szCs w:val="21"/>
          <w:lang w:val="sq-AL"/>
        </w:rPr>
        <w:t xml:space="preserve"> të </w:t>
      </w:r>
      <w:r w:rsidR="001A0A0D" w:rsidRPr="00CD394B">
        <w:rPr>
          <w:sz w:val="21"/>
          <w:szCs w:val="21"/>
          <w:lang w:val="sq-AL"/>
        </w:rPr>
        <w:t>gjith</w:t>
      </w:r>
      <w:r w:rsidR="00101823" w:rsidRPr="00CD394B">
        <w:rPr>
          <w:sz w:val="21"/>
          <w:szCs w:val="21"/>
          <w:lang w:val="sq-AL"/>
        </w:rPr>
        <w:t>ë</w:t>
      </w:r>
      <w:r w:rsidR="001A0A0D" w:rsidRPr="00CD394B">
        <w:rPr>
          <w:sz w:val="21"/>
          <w:szCs w:val="21"/>
          <w:lang w:val="sq-AL"/>
        </w:rPr>
        <w:t xml:space="preserve"> trupit, acid okadaik, dinophysitoksina e pektenotoksina</w:t>
      </w:r>
      <w:r w:rsidR="00241378" w:rsidRPr="00CD394B">
        <w:rPr>
          <w:sz w:val="21"/>
          <w:szCs w:val="21"/>
          <w:lang w:val="sq-AL"/>
        </w:rPr>
        <w:t>.</w:t>
      </w:r>
    </w:p>
    <w:p w:rsidR="001A0A0D" w:rsidRPr="00CD394B" w:rsidRDefault="00E9196A" w:rsidP="00B82B87">
      <w:pPr>
        <w:pStyle w:val="Paragrafi"/>
        <w:rPr>
          <w:sz w:val="21"/>
          <w:szCs w:val="21"/>
          <w:lang w:val="sq-AL"/>
        </w:rPr>
      </w:pPr>
      <w:r w:rsidRPr="00CD394B">
        <w:rPr>
          <w:sz w:val="21"/>
          <w:szCs w:val="21"/>
          <w:lang w:val="sq-AL"/>
        </w:rPr>
        <w:t>c)</w:t>
      </w:r>
      <w:r w:rsidR="00B12F09" w:rsidRPr="00CD394B">
        <w:rPr>
          <w:sz w:val="21"/>
          <w:szCs w:val="21"/>
          <w:lang w:val="sq-AL"/>
        </w:rPr>
        <w:t xml:space="preserve"> </w:t>
      </w:r>
      <w:r w:rsidR="001A0A0D" w:rsidRPr="00CD394B">
        <w:rPr>
          <w:sz w:val="21"/>
          <w:szCs w:val="21"/>
          <w:lang w:val="sq-AL"/>
        </w:rPr>
        <w:t>Tre minj</w:t>
      </w:r>
      <w:r w:rsidR="00B12F09" w:rsidRPr="00CD394B">
        <w:rPr>
          <w:sz w:val="21"/>
          <w:szCs w:val="21"/>
          <w:lang w:val="sq-AL"/>
        </w:rPr>
        <w:t xml:space="preserve"> </w:t>
      </w:r>
      <w:r w:rsidR="001A0A0D" w:rsidRPr="00CD394B">
        <w:rPr>
          <w:sz w:val="21"/>
          <w:szCs w:val="21"/>
          <w:lang w:val="sq-AL"/>
        </w:rPr>
        <w:t>të përdoren për çdo test. Kur dy nga të tre minjtë ngordhin brenda 24 orëve nga momenti i inokulimit me një ekstrakt të baraba</w:t>
      </w:r>
      <w:r w:rsidR="00101823" w:rsidRPr="00CD394B">
        <w:rPr>
          <w:sz w:val="21"/>
          <w:szCs w:val="21"/>
          <w:lang w:val="sq-AL"/>
        </w:rPr>
        <w:t>rtë me 5g hepatopankreas ose 25</w:t>
      </w:r>
      <w:r w:rsidR="001A0A0D" w:rsidRPr="00CD394B">
        <w:rPr>
          <w:sz w:val="21"/>
          <w:szCs w:val="21"/>
          <w:lang w:val="sq-AL"/>
        </w:rPr>
        <w:t>g</w:t>
      </w:r>
      <w:r w:rsidR="00C7626E" w:rsidRPr="00CD394B">
        <w:rPr>
          <w:sz w:val="21"/>
          <w:szCs w:val="21"/>
          <w:lang w:val="sq-AL"/>
        </w:rPr>
        <w:t xml:space="preserve"> për </w:t>
      </w:r>
      <w:r w:rsidR="001A0A0D" w:rsidRPr="00CD394B">
        <w:rPr>
          <w:sz w:val="21"/>
          <w:szCs w:val="21"/>
          <w:lang w:val="sq-AL"/>
        </w:rPr>
        <w:t>të gjithë trupin, ky të konsiderohet një rezultat pozitiv për praninë e një ose më shumë toksinave</w:t>
      </w:r>
      <w:r w:rsidR="00101823" w:rsidRPr="00CD394B">
        <w:rPr>
          <w:sz w:val="21"/>
          <w:szCs w:val="21"/>
          <w:lang w:val="sq-AL"/>
        </w:rPr>
        <w:t>,</w:t>
      </w:r>
      <w:r w:rsidR="001A0A0D" w:rsidRPr="00CD394B">
        <w:rPr>
          <w:sz w:val="21"/>
          <w:szCs w:val="21"/>
          <w:lang w:val="sq-AL"/>
        </w:rPr>
        <w:t xml:space="preserve"> siç referohet</w:t>
      </w:r>
      <w:r w:rsidR="00C7626E" w:rsidRPr="00CD394B">
        <w:rPr>
          <w:sz w:val="21"/>
          <w:szCs w:val="21"/>
          <w:lang w:val="sq-AL"/>
        </w:rPr>
        <w:t xml:space="preserve"> në </w:t>
      </w:r>
      <w:r w:rsidR="00101823" w:rsidRPr="00CD394B">
        <w:rPr>
          <w:sz w:val="21"/>
          <w:szCs w:val="21"/>
          <w:lang w:val="sq-AL"/>
        </w:rPr>
        <w:t>pikën</w:t>
      </w:r>
      <w:r w:rsidR="001A0A0D" w:rsidRPr="00CD394B">
        <w:rPr>
          <w:sz w:val="21"/>
          <w:szCs w:val="21"/>
          <w:lang w:val="sq-AL"/>
        </w:rPr>
        <w:t xml:space="preserve"> 27 germa </w:t>
      </w:r>
      <w:r w:rsidR="00101823" w:rsidRPr="00CD394B">
        <w:rPr>
          <w:sz w:val="21"/>
          <w:szCs w:val="21"/>
          <w:lang w:val="sq-AL"/>
        </w:rPr>
        <w:t>“</w:t>
      </w:r>
      <w:r w:rsidR="001A0A0D" w:rsidRPr="00CD394B">
        <w:rPr>
          <w:sz w:val="21"/>
          <w:szCs w:val="21"/>
          <w:lang w:val="sq-AL"/>
        </w:rPr>
        <w:t>b</w:t>
      </w:r>
      <w:r w:rsidR="00101823" w:rsidRPr="00CD394B">
        <w:rPr>
          <w:sz w:val="21"/>
          <w:szCs w:val="21"/>
          <w:lang w:val="sq-AL"/>
        </w:rPr>
        <w:t>”</w:t>
      </w:r>
      <w:r w:rsidR="00EA1AAE" w:rsidRPr="00CD394B">
        <w:rPr>
          <w:sz w:val="21"/>
          <w:szCs w:val="21"/>
          <w:lang w:val="sq-AL"/>
        </w:rPr>
        <w:t xml:space="preserve"> </w:t>
      </w:r>
      <w:r w:rsidR="00101823" w:rsidRPr="00CD394B">
        <w:rPr>
          <w:sz w:val="21"/>
          <w:szCs w:val="21"/>
          <w:lang w:val="sq-AL"/>
        </w:rPr>
        <w:t>nënpikat</w:t>
      </w:r>
      <w:r w:rsidR="001A0A0D" w:rsidRPr="00CD394B">
        <w:rPr>
          <w:sz w:val="21"/>
          <w:szCs w:val="21"/>
          <w:lang w:val="sq-AL"/>
        </w:rPr>
        <w:t xml:space="preserve"> III, IV, V</w:t>
      </w:r>
      <w:r w:rsidR="00C7626E" w:rsidRPr="00CD394B">
        <w:rPr>
          <w:sz w:val="21"/>
          <w:szCs w:val="21"/>
          <w:lang w:val="sq-AL"/>
        </w:rPr>
        <w:t xml:space="preserve"> të </w:t>
      </w:r>
      <w:r w:rsidR="00101823" w:rsidRPr="00CD394B">
        <w:rPr>
          <w:sz w:val="21"/>
          <w:szCs w:val="21"/>
          <w:lang w:val="sq-AL"/>
        </w:rPr>
        <w:t xml:space="preserve">kreut </w:t>
      </w:r>
      <w:r w:rsidR="001A0A0D" w:rsidRPr="00CD394B">
        <w:rPr>
          <w:sz w:val="21"/>
          <w:szCs w:val="21"/>
          <w:lang w:val="sq-AL"/>
        </w:rPr>
        <w:t xml:space="preserve">II, </w:t>
      </w:r>
      <w:r w:rsidR="00101823" w:rsidRPr="00CD394B">
        <w:rPr>
          <w:sz w:val="21"/>
          <w:szCs w:val="21"/>
          <w:lang w:val="sq-AL"/>
        </w:rPr>
        <w:t xml:space="preserve">seksioni </w:t>
      </w:r>
      <w:r w:rsidR="001A0A0D" w:rsidRPr="00CD394B">
        <w:rPr>
          <w:sz w:val="21"/>
          <w:szCs w:val="21"/>
          <w:lang w:val="sq-AL"/>
        </w:rPr>
        <w:t xml:space="preserve">I në nivelet e </w:t>
      </w:r>
      <w:r w:rsidR="00101823" w:rsidRPr="00CD394B">
        <w:rPr>
          <w:sz w:val="21"/>
          <w:szCs w:val="21"/>
          <w:lang w:val="sq-AL"/>
        </w:rPr>
        <w:t>përcaktuara</w:t>
      </w:r>
      <w:r w:rsidR="001A0A0D" w:rsidRPr="00CD394B">
        <w:rPr>
          <w:sz w:val="21"/>
          <w:szCs w:val="21"/>
          <w:lang w:val="sq-AL"/>
        </w:rPr>
        <w:t xml:space="preserve">. </w:t>
      </w:r>
    </w:p>
    <w:p w:rsidR="001A0A0D" w:rsidRPr="00CD394B" w:rsidRDefault="00E9196A" w:rsidP="00B82B87">
      <w:pPr>
        <w:pStyle w:val="Paragrafi"/>
        <w:rPr>
          <w:sz w:val="21"/>
          <w:szCs w:val="21"/>
          <w:lang w:val="sq-AL"/>
        </w:rPr>
      </w:pPr>
      <w:r w:rsidRPr="00CD394B">
        <w:rPr>
          <w:sz w:val="21"/>
          <w:szCs w:val="21"/>
          <w:lang w:val="sq-AL"/>
        </w:rPr>
        <w:t>d)</w:t>
      </w:r>
      <w:r w:rsidR="001A0A0D" w:rsidRPr="00CD394B">
        <w:rPr>
          <w:sz w:val="21"/>
          <w:szCs w:val="21"/>
          <w:lang w:val="sq-AL"/>
        </w:rPr>
        <w:t xml:space="preserve"> </w:t>
      </w:r>
      <w:r w:rsidR="00926BE3" w:rsidRPr="00CD394B">
        <w:rPr>
          <w:sz w:val="21"/>
          <w:szCs w:val="21"/>
          <w:lang w:val="sq-AL"/>
        </w:rPr>
        <w:t>Një standard</w:t>
      </w:r>
      <w:r w:rsidR="001A0A0D" w:rsidRPr="00CD394B">
        <w:rPr>
          <w:sz w:val="21"/>
          <w:szCs w:val="21"/>
          <w:lang w:val="sq-AL"/>
        </w:rPr>
        <w:t>izim bioprove te miu me ekstraktin e acetonit</w:t>
      </w:r>
      <w:r w:rsidR="00C7626E" w:rsidRPr="00CD394B">
        <w:rPr>
          <w:sz w:val="21"/>
          <w:szCs w:val="21"/>
          <w:lang w:val="sq-AL"/>
        </w:rPr>
        <w:t xml:space="preserve"> të </w:t>
      </w:r>
      <w:r w:rsidR="001A0A0D" w:rsidRPr="00CD394B">
        <w:rPr>
          <w:sz w:val="21"/>
          <w:szCs w:val="21"/>
          <w:lang w:val="sq-AL"/>
        </w:rPr>
        <w:t xml:space="preserve">ndjekur nga ndarja </w:t>
      </w:r>
      <w:r w:rsidR="00101823" w:rsidRPr="00CD394B">
        <w:rPr>
          <w:sz w:val="21"/>
          <w:szCs w:val="21"/>
          <w:lang w:val="sq-AL"/>
        </w:rPr>
        <w:t>lëng</w:t>
      </w:r>
      <w:r w:rsidR="001A0A0D" w:rsidRPr="00CD394B">
        <w:rPr>
          <w:sz w:val="21"/>
          <w:szCs w:val="21"/>
          <w:lang w:val="sq-AL"/>
        </w:rPr>
        <w:t>/</w:t>
      </w:r>
      <w:r w:rsidR="00101823" w:rsidRPr="00CD394B">
        <w:rPr>
          <w:sz w:val="21"/>
          <w:szCs w:val="21"/>
          <w:lang w:val="sq-AL"/>
        </w:rPr>
        <w:t>pjesëmarrja</w:t>
      </w:r>
      <w:r w:rsidR="001A0A0D" w:rsidRPr="00CD394B">
        <w:rPr>
          <w:sz w:val="21"/>
          <w:szCs w:val="21"/>
          <w:lang w:val="sq-AL"/>
        </w:rPr>
        <w:t xml:space="preserve"> e </w:t>
      </w:r>
      <w:r w:rsidR="00101823" w:rsidRPr="00CD394B">
        <w:rPr>
          <w:sz w:val="21"/>
          <w:szCs w:val="21"/>
          <w:lang w:val="sq-AL"/>
        </w:rPr>
        <w:t>lëngut</w:t>
      </w:r>
      <w:r w:rsidR="001A0A0D" w:rsidRPr="00CD394B">
        <w:rPr>
          <w:sz w:val="21"/>
          <w:szCs w:val="21"/>
          <w:lang w:val="sq-AL"/>
        </w:rPr>
        <w:t xml:space="preserve"> me </w:t>
      </w:r>
      <w:r w:rsidR="001A0A0D" w:rsidRPr="00CD394B">
        <w:rPr>
          <w:i/>
          <w:sz w:val="21"/>
          <w:szCs w:val="21"/>
          <w:lang w:val="sq-AL"/>
        </w:rPr>
        <w:t>diethylether</w:t>
      </w:r>
      <w:r w:rsidR="001A0A0D" w:rsidRPr="00CD394B">
        <w:rPr>
          <w:sz w:val="21"/>
          <w:szCs w:val="21"/>
          <w:lang w:val="sq-AL"/>
        </w:rPr>
        <w:t xml:space="preserve"> mund</w:t>
      </w:r>
      <w:r w:rsidR="00C7626E" w:rsidRPr="00CD394B">
        <w:rPr>
          <w:sz w:val="21"/>
          <w:szCs w:val="21"/>
          <w:lang w:val="sq-AL"/>
        </w:rPr>
        <w:t xml:space="preserve"> të </w:t>
      </w:r>
      <w:r w:rsidR="00101823" w:rsidRPr="00CD394B">
        <w:rPr>
          <w:sz w:val="21"/>
          <w:szCs w:val="21"/>
          <w:lang w:val="sq-AL"/>
        </w:rPr>
        <w:t>përdoret</w:t>
      </w:r>
      <w:r w:rsidR="00C7626E" w:rsidRPr="00CD394B">
        <w:rPr>
          <w:sz w:val="21"/>
          <w:szCs w:val="21"/>
          <w:lang w:val="sq-AL"/>
        </w:rPr>
        <w:t xml:space="preserve"> për </w:t>
      </w:r>
      <w:r w:rsidR="001A0A0D" w:rsidRPr="00CD394B">
        <w:rPr>
          <w:sz w:val="21"/>
          <w:szCs w:val="21"/>
          <w:lang w:val="sq-AL"/>
        </w:rPr>
        <w:t xml:space="preserve">zbulimin e acidit okadaik, </w:t>
      </w:r>
      <w:r w:rsidR="001A0A0D" w:rsidRPr="00CD394B">
        <w:rPr>
          <w:i/>
          <w:sz w:val="21"/>
          <w:szCs w:val="21"/>
          <w:lang w:val="sq-AL"/>
        </w:rPr>
        <w:t>dinophysistoksins</w:t>
      </w:r>
      <w:r w:rsidR="001A0A0D" w:rsidRPr="00CD394B">
        <w:rPr>
          <w:sz w:val="21"/>
          <w:szCs w:val="21"/>
          <w:lang w:val="sq-AL"/>
        </w:rPr>
        <w:t xml:space="preserve">, </w:t>
      </w:r>
      <w:r w:rsidR="001A0A0D" w:rsidRPr="00CD394B">
        <w:rPr>
          <w:i/>
          <w:sz w:val="21"/>
          <w:szCs w:val="21"/>
          <w:lang w:val="sq-AL"/>
        </w:rPr>
        <w:t>pectenotoksins</w:t>
      </w:r>
      <w:r w:rsidR="001A0A0D" w:rsidRPr="00CD394B">
        <w:rPr>
          <w:sz w:val="21"/>
          <w:szCs w:val="21"/>
          <w:lang w:val="sq-AL"/>
        </w:rPr>
        <w:t xml:space="preserve"> dhe </w:t>
      </w:r>
      <w:r w:rsidR="001A0A0D" w:rsidRPr="00CD394B">
        <w:rPr>
          <w:i/>
          <w:sz w:val="21"/>
          <w:szCs w:val="21"/>
          <w:lang w:val="sq-AL"/>
        </w:rPr>
        <w:t>azaspiracids</w:t>
      </w:r>
      <w:r w:rsidR="001A0A0D" w:rsidRPr="00CD394B">
        <w:rPr>
          <w:sz w:val="21"/>
          <w:szCs w:val="21"/>
          <w:lang w:val="sq-AL"/>
        </w:rPr>
        <w:t xml:space="preserve"> por nuk mund</w:t>
      </w:r>
      <w:r w:rsidR="00C7626E" w:rsidRPr="00CD394B">
        <w:rPr>
          <w:sz w:val="21"/>
          <w:szCs w:val="21"/>
          <w:lang w:val="sq-AL"/>
        </w:rPr>
        <w:t xml:space="preserve"> të </w:t>
      </w:r>
      <w:r w:rsidR="00101823" w:rsidRPr="00CD394B">
        <w:rPr>
          <w:sz w:val="21"/>
          <w:szCs w:val="21"/>
          <w:lang w:val="sq-AL"/>
        </w:rPr>
        <w:t>përdoret</w:t>
      </w:r>
      <w:r w:rsidR="00C7626E" w:rsidRPr="00CD394B">
        <w:rPr>
          <w:sz w:val="21"/>
          <w:szCs w:val="21"/>
          <w:lang w:val="sq-AL"/>
        </w:rPr>
        <w:t xml:space="preserve"> për </w:t>
      </w:r>
      <w:r w:rsidR="001A0A0D" w:rsidRPr="00CD394B">
        <w:rPr>
          <w:sz w:val="21"/>
          <w:szCs w:val="21"/>
          <w:lang w:val="sq-AL"/>
        </w:rPr>
        <w:t>zbulimin e yessotoksines</w:t>
      </w:r>
      <w:r w:rsidR="00101823" w:rsidRPr="00CD394B">
        <w:rPr>
          <w:sz w:val="21"/>
          <w:szCs w:val="21"/>
          <w:lang w:val="sq-AL"/>
        </w:rPr>
        <w:t>,</w:t>
      </w:r>
      <w:r w:rsidR="001A0A0D" w:rsidRPr="00CD394B">
        <w:rPr>
          <w:sz w:val="21"/>
          <w:szCs w:val="21"/>
          <w:lang w:val="sq-AL"/>
        </w:rPr>
        <w:t xml:space="preserve"> sepse humbja e </w:t>
      </w:r>
      <w:r w:rsidR="00101823" w:rsidRPr="00CD394B">
        <w:rPr>
          <w:sz w:val="21"/>
          <w:szCs w:val="21"/>
          <w:lang w:val="sq-AL"/>
        </w:rPr>
        <w:t>kësaj</w:t>
      </w:r>
      <w:r w:rsidR="001A0A0D" w:rsidRPr="00CD394B">
        <w:rPr>
          <w:sz w:val="21"/>
          <w:szCs w:val="21"/>
          <w:lang w:val="sq-AL"/>
        </w:rPr>
        <w:t xml:space="preserve"> toksine mund</w:t>
      </w:r>
      <w:r w:rsidR="00C7626E" w:rsidRPr="00CD394B">
        <w:rPr>
          <w:sz w:val="21"/>
          <w:szCs w:val="21"/>
          <w:lang w:val="sq-AL"/>
        </w:rPr>
        <w:t xml:space="preserve"> të </w:t>
      </w:r>
      <w:r w:rsidR="001A0A0D" w:rsidRPr="00CD394B">
        <w:rPr>
          <w:sz w:val="21"/>
          <w:szCs w:val="21"/>
          <w:lang w:val="sq-AL"/>
        </w:rPr>
        <w:t>ndodh</w:t>
      </w:r>
      <w:r w:rsidR="00101823" w:rsidRPr="00CD394B">
        <w:rPr>
          <w:sz w:val="21"/>
          <w:szCs w:val="21"/>
          <w:lang w:val="sq-AL"/>
        </w:rPr>
        <w:t>ë</w:t>
      </w:r>
      <w:r w:rsidR="001A0A0D" w:rsidRPr="00CD394B">
        <w:rPr>
          <w:sz w:val="21"/>
          <w:szCs w:val="21"/>
          <w:lang w:val="sq-AL"/>
        </w:rPr>
        <w:t xml:space="preserve"> gjat</w:t>
      </w:r>
      <w:r w:rsidR="00101823" w:rsidRPr="00CD394B">
        <w:rPr>
          <w:sz w:val="21"/>
          <w:szCs w:val="21"/>
          <w:lang w:val="sq-AL"/>
        </w:rPr>
        <w:t>ë</w:t>
      </w:r>
      <w:r w:rsidR="001A0A0D" w:rsidRPr="00CD394B">
        <w:rPr>
          <w:sz w:val="21"/>
          <w:szCs w:val="21"/>
          <w:lang w:val="sq-AL"/>
        </w:rPr>
        <w:t xml:space="preserve"> </w:t>
      </w:r>
      <w:r w:rsidR="00101823" w:rsidRPr="00CD394B">
        <w:rPr>
          <w:sz w:val="21"/>
          <w:szCs w:val="21"/>
          <w:lang w:val="sq-AL"/>
        </w:rPr>
        <w:t>fazës</w:t>
      </w:r>
      <w:r w:rsidR="001A0A0D" w:rsidRPr="00CD394B">
        <w:rPr>
          <w:sz w:val="21"/>
          <w:szCs w:val="21"/>
          <w:lang w:val="sq-AL"/>
        </w:rPr>
        <w:t xml:space="preserve"> </w:t>
      </w:r>
      <w:r w:rsidR="00101823" w:rsidRPr="00CD394B">
        <w:rPr>
          <w:sz w:val="21"/>
          <w:szCs w:val="21"/>
          <w:lang w:val="sq-AL"/>
        </w:rPr>
        <w:t>ndarëse</w:t>
      </w:r>
      <w:r w:rsidR="001A0A0D" w:rsidRPr="00CD394B">
        <w:rPr>
          <w:sz w:val="21"/>
          <w:szCs w:val="21"/>
          <w:lang w:val="sq-AL"/>
        </w:rPr>
        <w:t>. Të përdoren tre minj</w:t>
      </w:r>
      <w:r w:rsidR="00B12F09" w:rsidRPr="00CD394B">
        <w:rPr>
          <w:sz w:val="21"/>
          <w:szCs w:val="21"/>
          <w:lang w:val="sq-AL"/>
        </w:rPr>
        <w:t xml:space="preserve"> </w:t>
      </w:r>
      <w:r w:rsidR="001A0A0D" w:rsidRPr="00CD394B">
        <w:rPr>
          <w:sz w:val="21"/>
          <w:szCs w:val="21"/>
          <w:lang w:val="sq-AL"/>
        </w:rPr>
        <w:t>për çdo test. Kur dy nga të tre minjtë ngordhin brenda 24 orëve të vaksinimit me një ekstrakt të baraba</w:t>
      </w:r>
      <w:r w:rsidR="00101823" w:rsidRPr="00CD394B">
        <w:rPr>
          <w:sz w:val="21"/>
          <w:szCs w:val="21"/>
          <w:lang w:val="sq-AL"/>
        </w:rPr>
        <w:t xml:space="preserve">rtë me 5g </w:t>
      </w:r>
      <w:r w:rsidR="00101823" w:rsidRPr="00CD394B">
        <w:rPr>
          <w:i/>
          <w:sz w:val="21"/>
          <w:szCs w:val="21"/>
          <w:lang w:val="sq-AL"/>
        </w:rPr>
        <w:t>hepatopankreas</w:t>
      </w:r>
      <w:r w:rsidR="00101823" w:rsidRPr="00CD394B">
        <w:rPr>
          <w:sz w:val="21"/>
          <w:szCs w:val="21"/>
          <w:lang w:val="sq-AL"/>
        </w:rPr>
        <w:t xml:space="preserve"> ose 25</w:t>
      </w:r>
      <w:r w:rsidR="001A0A0D" w:rsidRPr="00CD394B">
        <w:rPr>
          <w:sz w:val="21"/>
          <w:szCs w:val="21"/>
          <w:lang w:val="sq-AL"/>
        </w:rPr>
        <w:t>g</w:t>
      </w:r>
      <w:r w:rsidR="00C7626E" w:rsidRPr="00CD394B">
        <w:rPr>
          <w:sz w:val="21"/>
          <w:szCs w:val="21"/>
          <w:lang w:val="sq-AL"/>
        </w:rPr>
        <w:t xml:space="preserve"> për </w:t>
      </w:r>
      <w:r w:rsidR="001A0A0D" w:rsidRPr="00CD394B">
        <w:rPr>
          <w:sz w:val="21"/>
          <w:szCs w:val="21"/>
          <w:lang w:val="sq-AL"/>
        </w:rPr>
        <w:t>të gjithë trupin, ky</w:t>
      </w:r>
      <w:r w:rsidR="00B12F09" w:rsidRPr="00CD394B">
        <w:rPr>
          <w:sz w:val="21"/>
          <w:szCs w:val="21"/>
          <w:lang w:val="sq-AL"/>
        </w:rPr>
        <w:t xml:space="preserve"> </w:t>
      </w:r>
      <w:r w:rsidR="001A0A0D" w:rsidRPr="00CD394B">
        <w:rPr>
          <w:sz w:val="21"/>
          <w:szCs w:val="21"/>
          <w:lang w:val="sq-AL"/>
        </w:rPr>
        <w:t xml:space="preserve">të konsiderohet një rezultat pozitiv për praninë e acidit </w:t>
      </w:r>
      <w:r w:rsidR="001A0A0D" w:rsidRPr="00CD394B">
        <w:rPr>
          <w:i/>
          <w:sz w:val="21"/>
          <w:szCs w:val="21"/>
          <w:lang w:val="sq-AL"/>
        </w:rPr>
        <w:t>okadaic, dinophysistoxins, pectenotoxins</w:t>
      </w:r>
      <w:r w:rsidR="001A0A0D" w:rsidRPr="00CD394B">
        <w:rPr>
          <w:sz w:val="21"/>
          <w:szCs w:val="21"/>
          <w:lang w:val="sq-AL"/>
        </w:rPr>
        <w:t xml:space="preserve"> dhe </w:t>
      </w:r>
      <w:r w:rsidR="001A0A0D" w:rsidRPr="00CD394B">
        <w:rPr>
          <w:i/>
          <w:sz w:val="21"/>
          <w:szCs w:val="21"/>
          <w:lang w:val="sq-AL"/>
        </w:rPr>
        <w:t>azaspiracids</w:t>
      </w:r>
      <w:r w:rsidR="00101823" w:rsidRPr="00CD394B">
        <w:rPr>
          <w:sz w:val="21"/>
          <w:szCs w:val="21"/>
          <w:lang w:val="sq-AL"/>
        </w:rPr>
        <w:t>, si në nive</w:t>
      </w:r>
      <w:r w:rsidR="001A0A0D" w:rsidRPr="00CD394B">
        <w:rPr>
          <w:sz w:val="21"/>
          <w:szCs w:val="21"/>
          <w:lang w:val="sq-AL"/>
        </w:rPr>
        <w:t>let e përcaktuara më lart</w:t>
      </w:r>
      <w:r w:rsidR="00101823" w:rsidRPr="00CD394B">
        <w:rPr>
          <w:sz w:val="21"/>
          <w:szCs w:val="21"/>
          <w:lang w:val="sq-AL"/>
        </w:rPr>
        <w:t xml:space="preserve">, </w:t>
      </w:r>
      <w:r w:rsidR="00C7626E" w:rsidRPr="00CD394B">
        <w:rPr>
          <w:sz w:val="21"/>
          <w:szCs w:val="21"/>
          <w:lang w:val="sq-AL"/>
        </w:rPr>
        <w:t xml:space="preserve">në </w:t>
      </w:r>
      <w:r w:rsidR="00101823" w:rsidRPr="00CD394B">
        <w:rPr>
          <w:sz w:val="21"/>
          <w:szCs w:val="21"/>
          <w:lang w:val="sq-AL"/>
        </w:rPr>
        <w:t>pikën</w:t>
      </w:r>
      <w:r w:rsidR="001A0A0D" w:rsidRPr="00CD394B">
        <w:rPr>
          <w:sz w:val="21"/>
          <w:szCs w:val="21"/>
          <w:lang w:val="sq-AL"/>
        </w:rPr>
        <w:t xml:space="preserve"> 27 germa </w:t>
      </w:r>
      <w:r w:rsidR="00101823" w:rsidRPr="00CD394B">
        <w:rPr>
          <w:sz w:val="21"/>
          <w:szCs w:val="21"/>
          <w:lang w:val="sq-AL"/>
        </w:rPr>
        <w:t>“</w:t>
      </w:r>
      <w:r w:rsidR="001A0A0D" w:rsidRPr="00CD394B">
        <w:rPr>
          <w:sz w:val="21"/>
          <w:szCs w:val="21"/>
          <w:lang w:val="sq-AL"/>
        </w:rPr>
        <w:t>b</w:t>
      </w:r>
      <w:r w:rsidR="00101823" w:rsidRPr="00CD394B">
        <w:rPr>
          <w:sz w:val="21"/>
          <w:szCs w:val="21"/>
          <w:lang w:val="sq-AL"/>
        </w:rPr>
        <w:t>”</w:t>
      </w:r>
      <w:r w:rsidR="00EA1AAE" w:rsidRPr="00CD394B">
        <w:rPr>
          <w:sz w:val="21"/>
          <w:szCs w:val="21"/>
          <w:lang w:val="sq-AL"/>
        </w:rPr>
        <w:t xml:space="preserve"> </w:t>
      </w:r>
      <w:r w:rsidR="001A0A0D" w:rsidRPr="00CD394B">
        <w:rPr>
          <w:sz w:val="21"/>
          <w:szCs w:val="21"/>
          <w:lang w:val="sq-AL"/>
        </w:rPr>
        <w:t xml:space="preserve"> </w:t>
      </w:r>
      <w:r w:rsidR="00101823" w:rsidRPr="00CD394B">
        <w:rPr>
          <w:sz w:val="21"/>
          <w:szCs w:val="21"/>
          <w:lang w:val="sq-AL"/>
        </w:rPr>
        <w:t xml:space="preserve">nënpikat </w:t>
      </w:r>
      <w:r w:rsidR="001A0A0D" w:rsidRPr="00CD394B">
        <w:rPr>
          <w:sz w:val="21"/>
          <w:szCs w:val="21"/>
          <w:lang w:val="sq-AL"/>
        </w:rPr>
        <w:t>III dhe V</w:t>
      </w:r>
      <w:r w:rsidR="00C7626E" w:rsidRPr="00CD394B">
        <w:rPr>
          <w:sz w:val="21"/>
          <w:szCs w:val="21"/>
          <w:lang w:val="sq-AL"/>
        </w:rPr>
        <w:t xml:space="preserve"> të </w:t>
      </w:r>
      <w:r w:rsidR="00101823" w:rsidRPr="00CD394B">
        <w:rPr>
          <w:sz w:val="21"/>
          <w:szCs w:val="21"/>
          <w:lang w:val="sq-AL"/>
        </w:rPr>
        <w:t xml:space="preserve">kreut </w:t>
      </w:r>
      <w:r w:rsidR="001A0A0D" w:rsidRPr="00CD394B">
        <w:rPr>
          <w:sz w:val="21"/>
          <w:szCs w:val="21"/>
          <w:lang w:val="sq-AL"/>
        </w:rPr>
        <w:t xml:space="preserve">II, </w:t>
      </w:r>
      <w:r w:rsidR="00101823" w:rsidRPr="00CD394B">
        <w:rPr>
          <w:sz w:val="21"/>
          <w:szCs w:val="21"/>
          <w:lang w:val="sq-AL"/>
        </w:rPr>
        <w:t xml:space="preserve">seksioni </w:t>
      </w:r>
      <w:r w:rsidR="001A0A0D" w:rsidRPr="00CD394B">
        <w:rPr>
          <w:sz w:val="21"/>
          <w:szCs w:val="21"/>
          <w:lang w:val="sq-AL"/>
        </w:rPr>
        <w:t>I.</w:t>
      </w:r>
    </w:p>
    <w:p w:rsidR="001A0A0D" w:rsidRPr="00CD394B" w:rsidRDefault="00E9196A" w:rsidP="00B82B87">
      <w:pPr>
        <w:pStyle w:val="Paragrafi"/>
        <w:rPr>
          <w:sz w:val="21"/>
          <w:szCs w:val="21"/>
          <w:lang w:val="sq-AL"/>
        </w:rPr>
      </w:pPr>
      <w:r w:rsidRPr="00CD394B">
        <w:rPr>
          <w:sz w:val="21"/>
          <w:szCs w:val="21"/>
          <w:lang w:val="sq-AL"/>
        </w:rPr>
        <w:t xml:space="preserve">e) </w:t>
      </w:r>
      <w:r w:rsidR="001A0A0D" w:rsidRPr="00CD394B">
        <w:rPr>
          <w:sz w:val="21"/>
          <w:szCs w:val="21"/>
          <w:lang w:val="sq-AL"/>
        </w:rPr>
        <w:t>Mi</w:t>
      </w:r>
      <w:r w:rsidR="00C7626E" w:rsidRPr="00CD394B">
        <w:rPr>
          <w:sz w:val="21"/>
          <w:szCs w:val="21"/>
          <w:lang w:val="sq-AL"/>
        </w:rPr>
        <w:t xml:space="preserve"> për </w:t>
      </w:r>
      <w:r w:rsidR="00101823" w:rsidRPr="00CD394B">
        <w:rPr>
          <w:sz w:val="21"/>
          <w:szCs w:val="21"/>
          <w:lang w:val="sq-AL"/>
        </w:rPr>
        <w:t>provën</w:t>
      </w:r>
      <w:r w:rsidR="001A0A0D" w:rsidRPr="00CD394B">
        <w:rPr>
          <w:sz w:val="21"/>
          <w:szCs w:val="21"/>
          <w:lang w:val="sq-AL"/>
        </w:rPr>
        <w:t xml:space="preserve"> biologjike mund</w:t>
      </w:r>
      <w:r w:rsidR="00C7626E" w:rsidRPr="00CD394B">
        <w:rPr>
          <w:sz w:val="21"/>
          <w:szCs w:val="21"/>
          <w:lang w:val="sq-AL"/>
        </w:rPr>
        <w:t xml:space="preserve"> të </w:t>
      </w:r>
      <w:r w:rsidR="00101823" w:rsidRPr="00CD394B">
        <w:rPr>
          <w:sz w:val="21"/>
          <w:szCs w:val="21"/>
          <w:lang w:val="sq-AL"/>
        </w:rPr>
        <w:t>përdoret</w:t>
      </w:r>
      <w:r w:rsidR="00C7626E" w:rsidRPr="00CD394B">
        <w:rPr>
          <w:sz w:val="21"/>
          <w:szCs w:val="21"/>
          <w:lang w:val="sq-AL"/>
        </w:rPr>
        <w:t xml:space="preserve"> për </w:t>
      </w:r>
      <w:r w:rsidR="001A0A0D" w:rsidRPr="00CD394B">
        <w:rPr>
          <w:sz w:val="21"/>
          <w:szCs w:val="21"/>
          <w:lang w:val="sq-AL"/>
        </w:rPr>
        <w:t>zbulimin e acidit okadoik, dinophysitoksins dhe azaspiracidet. Duhet</w:t>
      </w:r>
      <w:r w:rsidR="00C7626E" w:rsidRPr="00CD394B">
        <w:rPr>
          <w:sz w:val="21"/>
          <w:szCs w:val="21"/>
          <w:lang w:val="sq-AL"/>
        </w:rPr>
        <w:t xml:space="preserve"> të </w:t>
      </w:r>
      <w:r w:rsidR="00F60DBF" w:rsidRPr="00CD394B">
        <w:rPr>
          <w:sz w:val="21"/>
          <w:szCs w:val="21"/>
          <w:lang w:val="sq-AL"/>
        </w:rPr>
        <w:t>përdoren</w:t>
      </w:r>
      <w:r w:rsidR="001A0A0D" w:rsidRPr="00CD394B">
        <w:rPr>
          <w:sz w:val="21"/>
          <w:szCs w:val="21"/>
          <w:lang w:val="sq-AL"/>
        </w:rPr>
        <w:t xml:space="preserve"> tr</w:t>
      </w:r>
      <w:r w:rsidR="00F60DBF" w:rsidRPr="00CD394B">
        <w:rPr>
          <w:sz w:val="21"/>
          <w:szCs w:val="21"/>
          <w:lang w:val="sq-AL"/>
        </w:rPr>
        <w:t>i</w:t>
      </w:r>
      <w:r w:rsidR="001A0A0D" w:rsidRPr="00CD394B">
        <w:rPr>
          <w:sz w:val="21"/>
          <w:szCs w:val="21"/>
          <w:lang w:val="sq-AL"/>
        </w:rPr>
        <w:t xml:space="preserve"> kavje</w:t>
      </w:r>
      <w:r w:rsidR="00C7626E" w:rsidRPr="00CD394B">
        <w:rPr>
          <w:sz w:val="21"/>
          <w:szCs w:val="21"/>
          <w:lang w:val="sq-AL"/>
        </w:rPr>
        <w:t xml:space="preserve"> për </w:t>
      </w:r>
      <w:r w:rsidR="00125048" w:rsidRPr="00CD394B">
        <w:rPr>
          <w:sz w:val="21"/>
          <w:szCs w:val="21"/>
          <w:lang w:val="sq-AL"/>
        </w:rPr>
        <w:t>çdo</w:t>
      </w:r>
      <w:r w:rsidR="001A0A0D" w:rsidRPr="00CD394B">
        <w:rPr>
          <w:sz w:val="21"/>
          <w:szCs w:val="21"/>
          <w:lang w:val="sq-AL"/>
        </w:rPr>
        <w:t xml:space="preserve"> test. </w:t>
      </w:r>
      <w:r w:rsidR="00F60DBF" w:rsidRPr="00CD394B">
        <w:rPr>
          <w:sz w:val="21"/>
          <w:szCs w:val="21"/>
          <w:lang w:val="sq-AL"/>
        </w:rPr>
        <w:t>Përgjigja</w:t>
      </w:r>
      <w:r w:rsidR="001A0A0D" w:rsidRPr="00CD394B">
        <w:rPr>
          <w:sz w:val="21"/>
          <w:szCs w:val="21"/>
          <w:lang w:val="sq-AL"/>
        </w:rPr>
        <w:t xml:space="preserve"> me diarre</w:t>
      </w:r>
      <w:r w:rsidR="00C7626E" w:rsidRPr="00CD394B">
        <w:rPr>
          <w:sz w:val="21"/>
          <w:szCs w:val="21"/>
          <w:lang w:val="sq-AL"/>
        </w:rPr>
        <w:t xml:space="preserve"> në </w:t>
      </w:r>
      <w:r w:rsidR="00926BE3" w:rsidRPr="00CD394B">
        <w:rPr>
          <w:sz w:val="21"/>
          <w:szCs w:val="21"/>
          <w:lang w:val="sq-AL"/>
        </w:rPr>
        <w:t xml:space="preserve">një </w:t>
      </w:r>
      <w:r w:rsidR="001A0A0D" w:rsidRPr="00CD394B">
        <w:rPr>
          <w:sz w:val="21"/>
          <w:szCs w:val="21"/>
          <w:lang w:val="sq-AL"/>
        </w:rPr>
        <w:t>prej tre minjve duhet</w:t>
      </w:r>
      <w:r w:rsidR="00C7626E" w:rsidRPr="00CD394B">
        <w:rPr>
          <w:sz w:val="21"/>
          <w:szCs w:val="21"/>
          <w:lang w:val="sq-AL"/>
        </w:rPr>
        <w:t xml:space="preserve"> të </w:t>
      </w:r>
      <w:r w:rsidR="001A0A0D" w:rsidRPr="00CD394B">
        <w:rPr>
          <w:sz w:val="21"/>
          <w:szCs w:val="21"/>
          <w:lang w:val="sq-AL"/>
        </w:rPr>
        <w:t>konsiderohet rezultat pozitiv</w:t>
      </w:r>
      <w:r w:rsidR="00C7626E" w:rsidRPr="00CD394B">
        <w:rPr>
          <w:sz w:val="21"/>
          <w:szCs w:val="21"/>
          <w:lang w:val="sq-AL"/>
        </w:rPr>
        <w:t xml:space="preserve"> për </w:t>
      </w:r>
      <w:r w:rsidR="00F60DBF" w:rsidRPr="00CD394B">
        <w:rPr>
          <w:sz w:val="21"/>
          <w:szCs w:val="21"/>
          <w:lang w:val="sq-AL"/>
        </w:rPr>
        <w:t>praninë</w:t>
      </w:r>
      <w:r w:rsidR="001A0A0D" w:rsidRPr="00CD394B">
        <w:rPr>
          <w:sz w:val="21"/>
          <w:szCs w:val="21"/>
          <w:lang w:val="sq-AL"/>
        </w:rPr>
        <w:t xml:space="preserve"> e acidit </w:t>
      </w:r>
      <w:r w:rsidR="001A0A0D" w:rsidRPr="00CD394B">
        <w:rPr>
          <w:i/>
          <w:sz w:val="21"/>
          <w:szCs w:val="21"/>
          <w:lang w:val="sq-AL"/>
        </w:rPr>
        <w:t xml:space="preserve">okadoik, dinophysitoxins </w:t>
      </w:r>
      <w:r w:rsidR="001A0A0D" w:rsidRPr="00CD394B">
        <w:rPr>
          <w:sz w:val="21"/>
          <w:szCs w:val="21"/>
          <w:lang w:val="sq-AL"/>
        </w:rPr>
        <w:t xml:space="preserve">dhe </w:t>
      </w:r>
      <w:r w:rsidR="001A0A0D" w:rsidRPr="00CD394B">
        <w:rPr>
          <w:i/>
          <w:sz w:val="21"/>
          <w:szCs w:val="21"/>
          <w:lang w:val="sq-AL"/>
        </w:rPr>
        <w:t>azaspiracids</w:t>
      </w:r>
      <w:r w:rsidR="00C7626E" w:rsidRPr="00CD394B">
        <w:rPr>
          <w:sz w:val="21"/>
          <w:szCs w:val="21"/>
          <w:lang w:val="sq-AL"/>
        </w:rPr>
        <w:t xml:space="preserve"> në </w:t>
      </w:r>
      <w:r w:rsidR="001A0A0D" w:rsidRPr="00CD394B">
        <w:rPr>
          <w:sz w:val="21"/>
          <w:szCs w:val="21"/>
          <w:lang w:val="sq-AL"/>
        </w:rPr>
        <w:t xml:space="preserve">nivelet e </w:t>
      </w:r>
      <w:r w:rsidR="00F60DBF" w:rsidRPr="00CD394B">
        <w:rPr>
          <w:sz w:val="21"/>
          <w:szCs w:val="21"/>
          <w:lang w:val="sq-AL"/>
        </w:rPr>
        <w:t>përcaktuara</w:t>
      </w:r>
      <w:r w:rsidR="001A0A0D" w:rsidRPr="00CD394B">
        <w:rPr>
          <w:sz w:val="21"/>
          <w:szCs w:val="21"/>
          <w:lang w:val="sq-AL"/>
        </w:rPr>
        <w:t xml:space="preserve"> me lart</w:t>
      </w:r>
      <w:r w:rsidR="00C7626E" w:rsidRPr="00CD394B">
        <w:rPr>
          <w:sz w:val="21"/>
          <w:szCs w:val="21"/>
          <w:lang w:val="sq-AL"/>
        </w:rPr>
        <w:t xml:space="preserve"> në </w:t>
      </w:r>
      <w:r w:rsidR="00101823" w:rsidRPr="00CD394B">
        <w:rPr>
          <w:sz w:val="21"/>
          <w:szCs w:val="21"/>
          <w:lang w:val="sq-AL"/>
        </w:rPr>
        <w:t>pikën</w:t>
      </w:r>
      <w:r w:rsidR="001A0A0D" w:rsidRPr="00CD394B">
        <w:rPr>
          <w:sz w:val="21"/>
          <w:szCs w:val="21"/>
          <w:lang w:val="sq-AL"/>
        </w:rPr>
        <w:t xml:space="preserve"> 27 germa </w:t>
      </w:r>
      <w:r w:rsidR="00EA1AAE" w:rsidRPr="00CD394B">
        <w:rPr>
          <w:sz w:val="21"/>
          <w:szCs w:val="21"/>
          <w:lang w:val="sq-AL"/>
        </w:rPr>
        <w:t>“</w:t>
      </w:r>
      <w:r w:rsidR="001A0A0D" w:rsidRPr="00CD394B">
        <w:rPr>
          <w:sz w:val="21"/>
          <w:szCs w:val="21"/>
          <w:lang w:val="sq-AL"/>
        </w:rPr>
        <w:t>b</w:t>
      </w:r>
      <w:r w:rsidR="00EA1AAE" w:rsidRPr="00CD394B">
        <w:rPr>
          <w:sz w:val="21"/>
          <w:szCs w:val="21"/>
          <w:lang w:val="sq-AL"/>
        </w:rPr>
        <w:t>”</w:t>
      </w:r>
      <w:r w:rsidR="001A0A0D" w:rsidRPr="00CD394B">
        <w:rPr>
          <w:sz w:val="21"/>
          <w:szCs w:val="21"/>
          <w:lang w:val="sq-AL"/>
        </w:rPr>
        <w:t xml:space="preserve"> </w:t>
      </w:r>
      <w:r w:rsidR="00F60DBF" w:rsidRPr="00CD394B">
        <w:rPr>
          <w:sz w:val="21"/>
          <w:szCs w:val="21"/>
          <w:lang w:val="sq-AL"/>
        </w:rPr>
        <w:t>nënpika</w:t>
      </w:r>
      <w:r w:rsidR="001A0A0D" w:rsidRPr="00CD394B">
        <w:rPr>
          <w:sz w:val="21"/>
          <w:szCs w:val="21"/>
          <w:lang w:val="sq-AL"/>
        </w:rPr>
        <w:t xml:space="preserve"> </w:t>
      </w:r>
      <w:r w:rsidR="00F60DBF" w:rsidRPr="00CD394B">
        <w:rPr>
          <w:sz w:val="21"/>
          <w:szCs w:val="21"/>
          <w:lang w:val="sq-AL"/>
        </w:rPr>
        <w:t>III</w:t>
      </w:r>
      <w:r w:rsidR="001A0A0D" w:rsidRPr="00CD394B">
        <w:rPr>
          <w:sz w:val="21"/>
          <w:szCs w:val="21"/>
          <w:lang w:val="sq-AL"/>
        </w:rPr>
        <w:t xml:space="preserve"> e </w:t>
      </w:r>
      <w:r w:rsidR="00F60DBF" w:rsidRPr="00CD394B">
        <w:rPr>
          <w:sz w:val="21"/>
          <w:szCs w:val="21"/>
          <w:lang w:val="sq-AL"/>
        </w:rPr>
        <w:t xml:space="preserve">kreut </w:t>
      </w:r>
      <w:r w:rsidR="001A0A0D" w:rsidRPr="00CD394B">
        <w:rPr>
          <w:sz w:val="21"/>
          <w:szCs w:val="21"/>
          <w:lang w:val="sq-AL"/>
        </w:rPr>
        <w:t xml:space="preserve">II, </w:t>
      </w:r>
      <w:r w:rsidR="00F60DBF" w:rsidRPr="00CD394B">
        <w:rPr>
          <w:sz w:val="21"/>
          <w:szCs w:val="21"/>
          <w:lang w:val="sq-AL"/>
        </w:rPr>
        <w:t xml:space="preserve">seksioni </w:t>
      </w:r>
      <w:r w:rsidR="001A0A0D" w:rsidRPr="00CD394B">
        <w:rPr>
          <w:sz w:val="21"/>
          <w:szCs w:val="21"/>
          <w:lang w:val="sq-AL"/>
        </w:rPr>
        <w:t>I.</w:t>
      </w:r>
    </w:p>
    <w:p w:rsidR="001A0A0D" w:rsidRPr="00CD394B" w:rsidRDefault="001A0A0D" w:rsidP="00B82B87">
      <w:pPr>
        <w:pStyle w:val="Paragrafi"/>
        <w:rPr>
          <w:sz w:val="21"/>
          <w:szCs w:val="21"/>
          <w:lang w:val="sq-AL"/>
        </w:rPr>
      </w:pPr>
      <w:r w:rsidRPr="00CD394B">
        <w:rPr>
          <w:sz w:val="21"/>
          <w:szCs w:val="21"/>
          <w:lang w:val="sq-AL"/>
        </w:rPr>
        <w:t>7</w:t>
      </w:r>
      <w:r w:rsidR="0051093F" w:rsidRPr="00CD394B">
        <w:rPr>
          <w:sz w:val="21"/>
          <w:szCs w:val="21"/>
          <w:lang w:val="sq-AL"/>
        </w:rPr>
        <w:t>.</w:t>
      </w:r>
      <w:r w:rsidRPr="00CD394B">
        <w:rPr>
          <w:sz w:val="21"/>
          <w:szCs w:val="21"/>
          <w:lang w:val="sq-AL"/>
        </w:rPr>
        <w:t xml:space="preserve"> Metodat zbuluese alternative:</w:t>
      </w:r>
    </w:p>
    <w:p w:rsidR="001A0A0D" w:rsidRPr="00CD394B" w:rsidRDefault="001A0A0D" w:rsidP="00B82B87">
      <w:pPr>
        <w:pStyle w:val="Paragrafi"/>
        <w:rPr>
          <w:sz w:val="21"/>
          <w:szCs w:val="21"/>
          <w:lang w:val="sq-AL"/>
        </w:rPr>
      </w:pPr>
      <w:r w:rsidRPr="00CD394B">
        <w:rPr>
          <w:sz w:val="21"/>
          <w:szCs w:val="21"/>
          <w:lang w:val="sq-AL"/>
        </w:rPr>
        <w:t>a</w:t>
      </w:r>
      <w:r w:rsidR="00F60DBF" w:rsidRPr="00CD394B">
        <w:rPr>
          <w:sz w:val="21"/>
          <w:szCs w:val="21"/>
          <w:lang w:val="sq-AL"/>
        </w:rPr>
        <w:t>)</w:t>
      </w:r>
      <w:r w:rsidRPr="00CD394B">
        <w:rPr>
          <w:sz w:val="21"/>
          <w:szCs w:val="21"/>
          <w:lang w:val="sq-AL"/>
        </w:rPr>
        <w:t xml:space="preserve"> Një s</w:t>
      </w:r>
      <w:r w:rsidR="00F60DBF" w:rsidRPr="00CD394B">
        <w:rPr>
          <w:sz w:val="21"/>
          <w:szCs w:val="21"/>
          <w:lang w:val="sq-AL"/>
        </w:rPr>
        <w:t>ë</w:t>
      </w:r>
      <w:r w:rsidRPr="00CD394B">
        <w:rPr>
          <w:sz w:val="21"/>
          <w:szCs w:val="21"/>
          <w:lang w:val="sq-AL"/>
        </w:rPr>
        <w:t>r</w:t>
      </w:r>
      <w:r w:rsidR="00F60DBF" w:rsidRPr="00CD394B">
        <w:rPr>
          <w:sz w:val="21"/>
          <w:szCs w:val="21"/>
          <w:lang w:val="sq-AL"/>
        </w:rPr>
        <w:t>ë</w:t>
      </w:r>
      <w:r w:rsidRPr="00CD394B">
        <w:rPr>
          <w:sz w:val="21"/>
          <w:szCs w:val="21"/>
          <w:lang w:val="sq-AL"/>
        </w:rPr>
        <w:t xml:space="preserve"> metodash siç janë kromatografia likuide e performancës së lartë (HPLC) me</w:t>
      </w:r>
      <w:r w:rsidR="007F104B" w:rsidRPr="00CD394B">
        <w:rPr>
          <w:sz w:val="21"/>
          <w:szCs w:val="21"/>
          <w:lang w:val="sq-AL"/>
        </w:rPr>
        <w:t xml:space="preserve"> </w:t>
      </w:r>
      <w:r w:rsidRPr="00CD394B">
        <w:rPr>
          <w:sz w:val="21"/>
          <w:szCs w:val="21"/>
          <w:lang w:val="sq-AL"/>
        </w:rPr>
        <w:t>zbulues fluorimetrik, kromatografia likuide (LC), spektometri</w:t>
      </w:r>
      <w:r w:rsidR="009774CF" w:rsidRPr="00CD394B">
        <w:rPr>
          <w:sz w:val="21"/>
          <w:szCs w:val="21"/>
          <w:lang w:val="sq-AL"/>
        </w:rPr>
        <w:t xml:space="preserve"> i</w:t>
      </w:r>
      <w:r w:rsidR="006C6F43" w:rsidRPr="00CD394B">
        <w:rPr>
          <w:sz w:val="21"/>
          <w:szCs w:val="21"/>
          <w:lang w:val="sq-AL"/>
        </w:rPr>
        <w:t xml:space="preserve"> </w:t>
      </w:r>
      <w:r w:rsidRPr="00CD394B">
        <w:rPr>
          <w:sz w:val="21"/>
          <w:szCs w:val="21"/>
          <w:lang w:val="sq-AL"/>
        </w:rPr>
        <w:t>masës (SM), immunoprovat dhe testimet funksionale, siç ësh</w:t>
      </w:r>
      <w:r w:rsidR="00F60DBF" w:rsidRPr="00CD394B">
        <w:rPr>
          <w:sz w:val="21"/>
          <w:szCs w:val="21"/>
          <w:lang w:val="sq-AL"/>
        </w:rPr>
        <w:t>të testi i ndalimit të fosfatazë</w:t>
      </w:r>
      <w:r w:rsidRPr="00CD394B">
        <w:rPr>
          <w:sz w:val="21"/>
          <w:szCs w:val="21"/>
          <w:lang w:val="sq-AL"/>
        </w:rPr>
        <w:t>s, mund të përdoren si prov</w:t>
      </w:r>
      <w:r w:rsidR="00F60DBF" w:rsidRPr="00CD394B">
        <w:rPr>
          <w:sz w:val="21"/>
          <w:szCs w:val="21"/>
          <w:lang w:val="sq-AL"/>
        </w:rPr>
        <w:t xml:space="preserve">ë </w:t>
      </w:r>
      <w:r w:rsidRPr="00CD394B">
        <w:rPr>
          <w:sz w:val="21"/>
          <w:szCs w:val="21"/>
          <w:lang w:val="sq-AL"/>
        </w:rPr>
        <w:t>shtesë ose alternative në metodat testuese biologjike, duke siguruar se si vetëm apo dhe të kombinuara ato të zbulojnë të paktën analogët e mëposhtëm, të cilët nuk janë më pak efektiv</w:t>
      </w:r>
      <w:r w:rsidR="00F60DBF" w:rsidRPr="00CD394B">
        <w:rPr>
          <w:sz w:val="21"/>
          <w:szCs w:val="21"/>
          <w:lang w:val="sq-AL"/>
        </w:rPr>
        <w:t>ë</w:t>
      </w:r>
      <w:r w:rsidRPr="00CD394B">
        <w:rPr>
          <w:sz w:val="21"/>
          <w:szCs w:val="21"/>
          <w:lang w:val="sq-AL"/>
        </w:rPr>
        <w:t xml:space="preserve"> se metodat biologjike dhe se zbatimi i tyre siguron një nivel të barabartë</w:t>
      </w:r>
      <w:r w:rsidR="00C7626E" w:rsidRPr="00CD394B">
        <w:rPr>
          <w:sz w:val="21"/>
          <w:szCs w:val="21"/>
          <w:lang w:val="sq-AL"/>
        </w:rPr>
        <w:t xml:space="preserve"> të </w:t>
      </w:r>
      <w:r w:rsidRPr="00CD394B">
        <w:rPr>
          <w:sz w:val="21"/>
          <w:szCs w:val="21"/>
          <w:lang w:val="sq-AL"/>
        </w:rPr>
        <w:t>mbrojtjes</w:t>
      </w:r>
      <w:r w:rsidR="004605FC" w:rsidRPr="00CD394B">
        <w:rPr>
          <w:sz w:val="21"/>
          <w:szCs w:val="21"/>
          <w:lang w:val="sq-AL"/>
        </w:rPr>
        <w:t xml:space="preserve"> së </w:t>
      </w:r>
      <w:r w:rsidRPr="00CD394B">
        <w:rPr>
          <w:sz w:val="21"/>
          <w:szCs w:val="21"/>
          <w:lang w:val="sq-AL"/>
        </w:rPr>
        <w:t>shëndetit publik:</w:t>
      </w:r>
    </w:p>
    <w:p w:rsidR="001A0A0D" w:rsidRPr="00CD394B" w:rsidRDefault="00E9196A" w:rsidP="00B82B87">
      <w:pPr>
        <w:pStyle w:val="Paragrafi"/>
        <w:rPr>
          <w:sz w:val="21"/>
          <w:szCs w:val="21"/>
          <w:lang w:val="sq-AL"/>
        </w:rPr>
      </w:pPr>
      <w:r w:rsidRPr="00CD394B">
        <w:rPr>
          <w:sz w:val="21"/>
          <w:szCs w:val="21"/>
          <w:lang w:val="sq-AL"/>
        </w:rPr>
        <w:t xml:space="preserve">i) </w:t>
      </w:r>
      <w:r w:rsidR="001A0A0D" w:rsidRPr="00CD394B">
        <w:rPr>
          <w:sz w:val="21"/>
          <w:szCs w:val="21"/>
          <w:lang w:val="sq-AL"/>
        </w:rPr>
        <w:t>acidi okadoik dhe dinophysistoksin; faza e hidroliz</w:t>
      </w:r>
      <w:r w:rsidR="00F355CA" w:rsidRPr="00CD394B">
        <w:rPr>
          <w:sz w:val="21"/>
          <w:szCs w:val="21"/>
          <w:lang w:val="sq-AL"/>
        </w:rPr>
        <w:t>ë</w:t>
      </w:r>
      <w:r w:rsidR="001A0A0D" w:rsidRPr="00CD394B">
        <w:rPr>
          <w:sz w:val="21"/>
          <w:szCs w:val="21"/>
          <w:lang w:val="sq-AL"/>
        </w:rPr>
        <w:t>s mund</w:t>
      </w:r>
      <w:r w:rsidR="00C7626E" w:rsidRPr="00CD394B">
        <w:rPr>
          <w:sz w:val="21"/>
          <w:szCs w:val="21"/>
          <w:lang w:val="sq-AL"/>
        </w:rPr>
        <w:t xml:space="preserve"> të </w:t>
      </w:r>
      <w:r w:rsidR="00F60DBF" w:rsidRPr="00CD394B">
        <w:rPr>
          <w:sz w:val="21"/>
          <w:szCs w:val="21"/>
          <w:lang w:val="sq-AL"/>
        </w:rPr>
        <w:t>kërkohet</w:t>
      </w:r>
      <w:r w:rsidR="00C7626E" w:rsidRPr="00CD394B">
        <w:rPr>
          <w:sz w:val="21"/>
          <w:szCs w:val="21"/>
          <w:lang w:val="sq-AL"/>
        </w:rPr>
        <w:t xml:space="preserve"> për të </w:t>
      </w:r>
      <w:r w:rsidR="001A0A0D" w:rsidRPr="00CD394B">
        <w:rPr>
          <w:sz w:val="21"/>
          <w:szCs w:val="21"/>
          <w:lang w:val="sq-AL"/>
        </w:rPr>
        <w:t xml:space="preserve">zbuluar </w:t>
      </w:r>
      <w:r w:rsidR="00F60DBF" w:rsidRPr="00CD394B">
        <w:rPr>
          <w:sz w:val="21"/>
          <w:szCs w:val="21"/>
          <w:lang w:val="sq-AL"/>
        </w:rPr>
        <w:t>praninë</w:t>
      </w:r>
      <w:r w:rsidR="001A0A0D" w:rsidRPr="00CD394B">
        <w:rPr>
          <w:sz w:val="21"/>
          <w:szCs w:val="21"/>
          <w:lang w:val="sq-AL"/>
        </w:rPr>
        <w:t xml:space="preserve"> e DTX3</w:t>
      </w:r>
      <w:r w:rsidR="00B475B9" w:rsidRPr="00CD394B">
        <w:rPr>
          <w:sz w:val="21"/>
          <w:szCs w:val="21"/>
          <w:lang w:val="sq-AL"/>
        </w:rPr>
        <w:t>;</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7F104B" w:rsidRPr="00CD394B">
        <w:rPr>
          <w:sz w:val="21"/>
          <w:szCs w:val="21"/>
          <w:lang w:val="sq-AL"/>
        </w:rPr>
        <w:t>ii)</w:t>
      </w:r>
      <w:r w:rsidR="001A0A0D" w:rsidRPr="00CD394B">
        <w:rPr>
          <w:sz w:val="21"/>
          <w:szCs w:val="21"/>
          <w:lang w:val="sq-AL"/>
        </w:rPr>
        <w:t xml:space="preserve"> pectenotoksins: PTX1 </w:t>
      </w:r>
      <w:r w:rsidR="008D59CC" w:rsidRPr="00CD394B">
        <w:rPr>
          <w:sz w:val="21"/>
          <w:szCs w:val="21"/>
          <w:lang w:val="sq-AL"/>
        </w:rPr>
        <w:t>dhe</w:t>
      </w:r>
      <w:r w:rsidR="001A0A0D" w:rsidRPr="00CD394B">
        <w:rPr>
          <w:sz w:val="21"/>
          <w:szCs w:val="21"/>
          <w:lang w:val="sq-AL"/>
        </w:rPr>
        <w:t xml:space="preserve"> PTX2</w:t>
      </w:r>
      <w:r w:rsidR="00B475B9" w:rsidRPr="00CD394B">
        <w:rPr>
          <w:sz w:val="21"/>
          <w:szCs w:val="21"/>
          <w:lang w:val="sq-AL"/>
        </w:rPr>
        <w:t>;</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iii</w:t>
      </w:r>
      <w:r w:rsidR="007F104B" w:rsidRPr="00CD394B">
        <w:rPr>
          <w:sz w:val="21"/>
          <w:szCs w:val="21"/>
          <w:lang w:val="sq-AL"/>
        </w:rPr>
        <w:t>)</w:t>
      </w:r>
      <w:r w:rsidR="001A0A0D" w:rsidRPr="00CD394B">
        <w:rPr>
          <w:sz w:val="21"/>
          <w:szCs w:val="21"/>
          <w:lang w:val="sq-AL"/>
        </w:rPr>
        <w:t xml:space="preserve"> pectenotoksin: YTX, 45 OH YTX, homo YTX dhe 45 OH homo YTX</w:t>
      </w:r>
      <w:r w:rsidR="00B475B9" w:rsidRPr="00CD394B">
        <w:rPr>
          <w:sz w:val="21"/>
          <w:szCs w:val="21"/>
          <w:lang w:val="sq-AL"/>
        </w:rPr>
        <w:t>;</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7F104B" w:rsidRPr="00CD394B">
        <w:rPr>
          <w:sz w:val="21"/>
          <w:szCs w:val="21"/>
          <w:lang w:val="sq-AL"/>
        </w:rPr>
        <w:t>iv)</w:t>
      </w:r>
      <w:r w:rsidR="001A0A0D" w:rsidRPr="00CD394B">
        <w:rPr>
          <w:sz w:val="21"/>
          <w:szCs w:val="21"/>
          <w:lang w:val="sq-AL"/>
        </w:rPr>
        <w:t xml:space="preserve"> azaspiracids</w:t>
      </w:r>
      <w:r w:rsidR="009A3A87" w:rsidRPr="00CD394B">
        <w:rPr>
          <w:sz w:val="21"/>
          <w:szCs w:val="21"/>
          <w:lang w:val="sq-AL"/>
        </w:rPr>
        <w:t>:</w:t>
      </w:r>
      <w:r w:rsidR="001A0A0D" w:rsidRPr="00CD394B">
        <w:rPr>
          <w:sz w:val="21"/>
          <w:szCs w:val="21"/>
          <w:lang w:val="sq-AL"/>
        </w:rPr>
        <w:t xml:space="preserve"> AZA1, AZA2, AZA 3</w:t>
      </w:r>
      <w:r w:rsidR="00B475B9" w:rsidRPr="00CD394B">
        <w:rPr>
          <w:sz w:val="21"/>
          <w:szCs w:val="21"/>
          <w:lang w:val="sq-AL"/>
        </w:rPr>
        <w:t>.</w:t>
      </w:r>
      <w:r w:rsidR="001A0A0D" w:rsidRPr="00CD394B">
        <w:rPr>
          <w:sz w:val="21"/>
          <w:szCs w:val="21"/>
          <w:lang w:val="sq-AL"/>
        </w:rPr>
        <w:t xml:space="preserve"> </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7F104B" w:rsidRPr="00CD394B">
        <w:rPr>
          <w:sz w:val="21"/>
          <w:szCs w:val="21"/>
          <w:lang w:val="sq-AL"/>
        </w:rPr>
        <w:t>b)</w:t>
      </w:r>
      <w:r w:rsidR="001A0A0D" w:rsidRPr="00CD394B">
        <w:rPr>
          <w:sz w:val="21"/>
          <w:szCs w:val="21"/>
          <w:lang w:val="sq-AL"/>
        </w:rPr>
        <w:t xml:space="preserve"> Nëse analogë</w:t>
      </w:r>
      <w:r w:rsidR="00C7626E" w:rsidRPr="00CD394B">
        <w:rPr>
          <w:sz w:val="21"/>
          <w:szCs w:val="21"/>
          <w:lang w:val="sq-AL"/>
        </w:rPr>
        <w:t xml:space="preserve"> të </w:t>
      </w:r>
      <w:r w:rsidR="001A0A0D" w:rsidRPr="00CD394B">
        <w:rPr>
          <w:sz w:val="21"/>
          <w:szCs w:val="21"/>
          <w:lang w:val="sq-AL"/>
        </w:rPr>
        <w:t xml:space="preserve">rinj të </w:t>
      </w:r>
      <w:r w:rsidRPr="00CD394B">
        <w:rPr>
          <w:sz w:val="21"/>
          <w:szCs w:val="21"/>
          <w:lang w:val="sq-AL"/>
        </w:rPr>
        <w:t>rëndësishëm</w:t>
      </w:r>
      <w:r w:rsidR="00C7626E" w:rsidRPr="00CD394B">
        <w:rPr>
          <w:sz w:val="21"/>
          <w:szCs w:val="21"/>
          <w:lang w:val="sq-AL"/>
        </w:rPr>
        <w:t xml:space="preserve"> për </w:t>
      </w:r>
      <w:r w:rsidR="001A0A0D" w:rsidRPr="00CD394B">
        <w:rPr>
          <w:sz w:val="21"/>
          <w:szCs w:val="21"/>
          <w:lang w:val="sq-AL"/>
        </w:rPr>
        <w:t>shëndetin publik janë zbuluar, ato të përfshihen</w:t>
      </w:r>
      <w:r w:rsidR="00B12F09" w:rsidRPr="00CD394B">
        <w:rPr>
          <w:sz w:val="21"/>
          <w:szCs w:val="21"/>
          <w:lang w:val="sq-AL"/>
        </w:rPr>
        <w:t xml:space="preserve"> </w:t>
      </w:r>
      <w:r w:rsidR="001A0A0D" w:rsidRPr="00CD394B">
        <w:rPr>
          <w:sz w:val="21"/>
          <w:szCs w:val="21"/>
          <w:lang w:val="sq-AL"/>
        </w:rPr>
        <w:t>në analiza</w:t>
      </w:r>
      <w:r w:rsidR="0081320C"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c)</w:t>
      </w:r>
      <w:r w:rsidR="001A0A0D" w:rsidRPr="00CD394B">
        <w:rPr>
          <w:sz w:val="21"/>
          <w:szCs w:val="21"/>
          <w:lang w:val="sq-AL"/>
        </w:rPr>
        <w:t xml:space="preserve"> </w:t>
      </w:r>
      <w:r w:rsidR="00926BE3" w:rsidRPr="00CD394B">
        <w:rPr>
          <w:sz w:val="21"/>
          <w:szCs w:val="21"/>
          <w:lang w:val="sq-AL"/>
        </w:rPr>
        <w:t>Standard</w:t>
      </w:r>
      <w:r w:rsidR="001A0A0D" w:rsidRPr="00CD394B">
        <w:rPr>
          <w:sz w:val="21"/>
          <w:szCs w:val="21"/>
          <w:lang w:val="sq-AL"/>
        </w:rPr>
        <w:t>et të jenë të gatshme përpara analizave kimike të mundshme. Toksiciteti</w:t>
      </w:r>
      <w:r w:rsidR="00B12F09" w:rsidRPr="00CD394B">
        <w:rPr>
          <w:sz w:val="21"/>
          <w:szCs w:val="21"/>
          <w:lang w:val="sq-AL"/>
        </w:rPr>
        <w:t xml:space="preserve"> </w:t>
      </w:r>
      <w:r w:rsidR="001A0A0D" w:rsidRPr="00CD394B">
        <w:rPr>
          <w:sz w:val="21"/>
          <w:szCs w:val="21"/>
          <w:lang w:val="sq-AL"/>
        </w:rPr>
        <w:t xml:space="preserve">total të llogaritet duke përdorur faktorët konvertues bazuar në të dhënat toksike të vlefshme për çdo toksinë. Karakteristikat e realizimit të këtyre metodave të përcaktohen pas </w:t>
      </w:r>
      <w:r w:rsidR="00BD0663" w:rsidRPr="00CD394B">
        <w:rPr>
          <w:sz w:val="21"/>
          <w:szCs w:val="21"/>
          <w:lang w:val="sq-AL"/>
        </w:rPr>
        <w:t>sanksionimit,</w:t>
      </w:r>
      <w:r w:rsidR="001A0A0D" w:rsidRPr="00CD394B">
        <w:rPr>
          <w:sz w:val="21"/>
          <w:szCs w:val="21"/>
          <w:lang w:val="sq-AL"/>
        </w:rPr>
        <w:t xml:space="preserve"> duke ndjekur një protokoll ndërkombëtar të miratuar</w:t>
      </w:r>
      <w:r w:rsidR="0081320C"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d</w:t>
      </w:r>
      <w:r w:rsidR="007F104B" w:rsidRPr="00CD394B">
        <w:rPr>
          <w:sz w:val="21"/>
          <w:szCs w:val="21"/>
          <w:lang w:val="sq-AL"/>
        </w:rPr>
        <w:t>)</w:t>
      </w:r>
      <w:r w:rsidRPr="00CD394B">
        <w:rPr>
          <w:sz w:val="21"/>
          <w:szCs w:val="21"/>
          <w:lang w:val="sq-AL"/>
        </w:rPr>
        <w:t xml:space="preserve"> Metodat </w:t>
      </w:r>
      <w:r w:rsidR="00F60DBF" w:rsidRPr="00CD394B">
        <w:rPr>
          <w:sz w:val="21"/>
          <w:szCs w:val="21"/>
          <w:lang w:val="sq-AL"/>
        </w:rPr>
        <w:t>biologjike</w:t>
      </w:r>
      <w:r w:rsidRPr="00CD394B">
        <w:rPr>
          <w:sz w:val="21"/>
          <w:szCs w:val="21"/>
          <w:lang w:val="sq-AL"/>
        </w:rPr>
        <w:t xml:space="preserve"> të zëvendësohen nga metoda zbuluese alternative sa më shpejt si</w:t>
      </w:r>
      <w:r w:rsidR="00C7626E" w:rsidRPr="00CD394B">
        <w:rPr>
          <w:sz w:val="21"/>
          <w:szCs w:val="21"/>
          <w:lang w:val="sq-AL"/>
        </w:rPr>
        <w:t xml:space="preserve"> në </w:t>
      </w:r>
      <w:r w:rsidRPr="00CD394B">
        <w:rPr>
          <w:sz w:val="21"/>
          <w:szCs w:val="21"/>
          <w:lang w:val="sq-AL"/>
        </w:rPr>
        <w:t xml:space="preserve">rastin e materialeve e referencës për zbulimin e biotoksinave detare të </w:t>
      </w:r>
      <w:r w:rsidR="00F60DBF" w:rsidRPr="00CD394B">
        <w:rPr>
          <w:sz w:val="21"/>
          <w:szCs w:val="21"/>
          <w:lang w:val="sq-AL"/>
        </w:rPr>
        <w:t>përshkruara</w:t>
      </w:r>
      <w:r w:rsidRPr="00CD394B">
        <w:rPr>
          <w:sz w:val="21"/>
          <w:szCs w:val="21"/>
          <w:lang w:val="sq-AL"/>
        </w:rPr>
        <w:t xml:space="preserve"> në këtë </w:t>
      </w:r>
      <w:r w:rsidR="00F60DBF" w:rsidRPr="00CD394B">
        <w:rPr>
          <w:sz w:val="21"/>
          <w:szCs w:val="21"/>
          <w:lang w:val="sq-AL"/>
        </w:rPr>
        <w:t>seksion</w:t>
      </w:r>
      <w:r w:rsidRPr="00CD394B">
        <w:rPr>
          <w:sz w:val="21"/>
          <w:szCs w:val="21"/>
          <w:lang w:val="sq-AL"/>
        </w:rPr>
        <w:t>.</w:t>
      </w:r>
    </w:p>
    <w:p w:rsidR="001A0A0D" w:rsidRPr="00CD394B" w:rsidRDefault="001A0A0D" w:rsidP="00B82B87">
      <w:pPr>
        <w:pStyle w:val="Paragrafi"/>
        <w:rPr>
          <w:sz w:val="21"/>
          <w:szCs w:val="21"/>
          <w:lang w:val="sq-AL"/>
        </w:rPr>
      </w:pPr>
    </w:p>
    <w:p w:rsidR="001A0A0D" w:rsidRPr="00CD394B" w:rsidRDefault="00F60DBF" w:rsidP="00B82B87">
      <w:pPr>
        <w:pStyle w:val="Paragrafi"/>
        <w:jc w:val="center"/>
        <w:rPr>
          <w:sz w:val="21"/>
          <w:szCs w:val="21"/>
          <w:lang w:val="sq-AL"/>
        </w:rPr>
      </w:pPr>
      <w:r w:rsidRPr="00CD394B">
        <w:rPr>
          <w:sz w:val="21"/>
          <w:szCs w:val="21"/>
          <w:lang w:val="sq-AL"/>
        </w:rPr>
        <w:t>SEKSIONI III</w:t>
      </w:r>
    </w:p>
    <w:p w:rsidR="001A0A0D" w:rsidRPr="00CD394B" w:rsidRDefault="00F60DBF" w:rsidP="00B82B87">
      <w:pPr>
        <w:pStyle w:val="Paragrafi"/>
        <w:jc w:val="center"/>
        <w:rPr>
          <w:sz w:val="21"/>
          <w:szCs w:val="21"/>
          <w:lang w:val="sq-AL"/>
        </w:rPr>
      </w:pPr>
      <w:r w:rsidRPr="00CD394B">
        <w:rPr>
          <w:sz w:val="21"/>
          <w:szCs w:val="21"/>
          <w:lang w:val="sq-AL"/>
        </w:rPr>
        <w:t>KONTROLLI ZYRTAR I PRODHIMIT DHE NXJERRJES NË TREG TË PRODUKTEVE TË PESHKIMIT</w:t>
      </w:r>
    </w:p>
    <w:p w:rsidR="001A0A0D" w:rsidRPr="00CD394B" w:rsidRDefault="001A0A0D" w:rsidP="00B82B87">
      <w:pPr>
        <w:pStyle w:val="Paragrafi"/>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1. Kontrolli zyrtar i prodhimit dhe nxjerrjes në treg</w:t>
      </w:r>
      <w:r w:rsidR="00C7626E" w:rsidRPr="00CD394B">
        <w:rPr>
          <w:sz w:val="21"/>
          <w:szCs w:val="21"/>
          <w:lang w:val="sq-AL"/>
        </w:rPr>
        <w:t xml:space="preserve"> të </w:t>
      </w:r>
      <w:r w:rsidRPr="00CD394B">
        <w:rPr>
          <w:sz w:val="21"/>
          <w:szCs w:val="21"/>
          <w:lang w:val="sq-AL"/>
        </w:rPr>
        <w:t>produkteve të peshkimit të përfshijë veçanërisht:</w:t>
      </w:r>
    </w:p>
    <w:p w:rsidR="001A0A0D" w:rsidRPr="00CD394B" w:rsidRDefault="007F104B" w:rsidP="00B82B87">
      <w:pPr>
        <w:pStyle w:val="Paragrafi"/>
        <w:rPr>
          <w:sz w:val="21"/>
          <w:szCs w:val="21"/>
          <w:lang w:val="sq-AL"/>
        </w:rPr>
      </w:pPr>
      <w:r w:rsidRPr="00CD394B">
        <w:rPr>
          <w:sz w:val="21"/>
          <w:szCs w:val="21"/>
          <w:lang w:val="sq-AL"/>
        </w:rPr>
        <w:t xml:space="preserve">a) </w:t>
      </w:r>
      <w:r w:rsidR="00926BE3" w:rsidRPr="00CD394B">
        <w:rPr>
          <w:sz w:val="21"/>
          <w:szCs w:val="21"/>
          <w:lang w:val="sq-AL"/>
        </w:rPr>
        <w:t xml:space="preserve">një </w:t>
      </w:r>
      <w:r w:rsidR="001A0A0D" w:rsidRPr="00CD394B">
        <w:rPr>
          <w:sz w:val="21"/>
          <w:szCs w:val="21"/>
          <w:lang w:val="sq-AL"/>
        </w:rPr>
        <w:t>kontroll</w:t>
      </w:r>
      <w:r w:rsidR="00C7626E" w:rsidRPr="00CD394B">
        <w:rPr>
          <w:sz w:val="21"/>
          <w:szCs w:val="21"/>
          <w:lang w:val="sq-AL"/>
        </w:rPr>
        <w:t xml:space="preserve"> të </w:t>
      </w:r>
      <w:r w:rsidR="00F60DBF" w:rsidRPr="00CD394B">
        <w:rPr>
          <w:sz w:val="21"/>
          <w:szCs w:val="21"/>
          <w:lang w:val="sq-AL"/>
        </w:rPr>
        <w:t>vazhdueshëm</w:t>
      </w:r>
      <w:r w:rsidR="001A0A0D" w:rsidRPr="00CD394B">
        <w:rPr>
          <w:sz w:val="21"/>
          <w:szCs w:val="21"/>
          <w:lang w:val="sq-AL"/>
        </w:rPr>
        <w:t xml:space="preserve"> mbi kushtet </w:t>
      </w:r>
      <w:r w:rsidR="00EF1E48" w:rsidRPr="00CD394B">
        <w:rPr>
          <w:sz w:val="21"/>
          <w:szCs w:val="21"/>
          <w:lang w:val="sq-AL"/>
        </w:rPr>
        <w:t>higjien</w:t>
      </w:r>
      <w:r w:rsidR="001A0A0D" w:rsidRPr="00CD394B">
        <w:rPr>
          <w:sz w:val="21"/>
          <w:szCs w:val="21"/>
          <w:lang w:val="sq-AL"/>
        </w:rPr>
        <w:t>ike</w:t>
      </w:r>
      <w:r w:rsidR="00C7626E" w:rsidRPr="00CD394B">
        <w:rPr>
          <w:sz w:val="21"/>
          <w:szCs w:val="21"/>
          <w:lang w:val="sq-AL"/>
        </w:rPr>
        <w:t xml:space="preserve"> të </w:t>
      </w:r>
      <w:r w:rsidR="001A0A0D" w:rsidRPr="00CD394B">
        <w:rPr>
          <w:sz w:val="21"/>
          <w:szCs w:val="21"/>
          <w:lang w:val="sq-AL"/>
        </w:rPr>
        <w:t>zbarkimit dhe shitjes s</w:t>
      </w:r>
      <w:r w:rsidR="00BD0663" w:rsidRPr="00CD394B">
        <w:rPr>
          <w:sz w:val="21"/>
          <w:szCs w:val="21"/>
          <w:lang w:val="sq-AL"/>
        </w:rPr>
        <w:t>ë</w:t>
      </w:r>
      <w:r w:rsidR="001A0A0D" w:rsidRPr="00CD394B">
        <w:rPr>
          <w:sz w:val="21"/>
          <w:szCs w:val="21"/>
          <w:lang w:val="sq-AL"/>
        </w:rPr>
        <w:t xml:space="preserve"> par</w:t>
      </w:r>
      <w:r w:rsidR="00BD0663" w:rsidRPr="00CD394B">
        <w:rPr>
          <w:sz w:val="21"/>
          <w:szCs w:val="21"/>
          <w:lang w:val="sq-AL"/>
        </w:rPr>
        <w:t>ë</w:t>
      </w:r>
      <w:r w:rsidR="0059398F"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 xml:space="preserve">b) </w:t>
      </w:r>
      <w:r w:rsidR="001A0A0D" w:rsidRPr="00CD394B">
        <w:rPr>
          <w:sz w:val="21"/>
          <w:szCs w:val="21"/>
          <w:lang w:val="sq-AL"/>
        </w:rPr>
        <w:t>inspektimin</w:t>
      </w:r>
      <w:r w:rsidR="00C7626E" w:rsidRPr="00CD394B">
        <w:rPr>
          <w:sz w:val="21"/>
          <w:szCs w:val="21"/>
          <w:lang w:val="sq-AL"/>
        </w:rPr>
        <w:t xml:space="preserve"> në </w:t>
      </w:r>
      <w:r w:rsidR="001A0A0D" w:rsidRPr="00CD394B">
        <w:rPr>
          <w:sz w:val="21"/>
          <w:szCs w:val="21"/>
          <w:lang w:val="sq-AL"/>
        </w:rPr>
        <w:t>intervale të rregullta mbi anijet dhe stabilimentet në tokë, duke përfshirë ankandet e peshkut dhe tregjet e shitjes me shumicë,</w:t>
      </w:r>
      <w:r w:rsidR="00C7626E" w:rsidRPr="00CD394B">
        <w:rPr>
          <w:sz w:val="21"/>
          <w:szCs w:val="21"/>
          <w:lang w:val="sq-AL"/>
        </w:rPr>
        <w:t xml:space="preserve"> për të </w:t>
      </w:r>
      <w:r w:rsidR="001A0A0D" w:rsidRPr="00CD394B">
        <w:rPr>
          <w:sz w:val="21"/>
          <w:szCs w:val="21"/>
          <w:lang w:val="sq-AL"/>
        </w:rPr>
        <w:t>verifikuar, veçanërisht:</w:t>
      </w:r>
    </w:p>
    <w:p w:rsidR="001A0A0D" w:rsidRPr="00CD394B" w:rsidRDefault="007F104B" w:rsidP="00B82B87">
      <w:pPr>
        <w:pStyle w:val="Paragrafi"/>
        <w:rPr>
          <w:sz w:val="21"/>
          <w:szCs w:val="21"/>
          <w:lang w:val="sq-AL"/>
        </w:rPr>
      </w:pPr>
      <w:r w:rsidRPr="00CD394B">
        <w:rPr>
          <w:sz w:val="21"/>
          <w:szCs w:val="21"/>
          <w:lang w:val="sq-AL"/>
        </w:rPr>
        <w:t xml:space="preserve">i) </w:t>
      </w:r>
      <w:r w:rsidR="00DA29A5" w:rsidRPr="00CD394B">
        <w:rPr>
          <w:sz w:val="21"/>
          <w:szCs w:val="21"/>
          <w:lang w:val="sq-AL"/>
        </w:rPr>
        <w:t xml:space="preserve">atje </w:t>
      </w:r>
      <w:r w:rsidR="001A0A0D" w:rsidRPr="00CD394B">
        <w:rPr>
          <w:sz w:val="21"/>
          <w:szCs w:val="21"/>
          <w:lang w:val="sq-AL"/>
        </w:rPr>
        <w:t xml:space="preserve">ku </w:t>
      </w:r>
      <w:r w:rsidR="00F60DBF" w:rsidRPr="00CD394B">
        <w:rPr>
          <w:sz w:val="21"/>
          <w:szCs w:val="21"/>
          <w:lang w:val="sq-AL"/>
        </w:rPr>
        <w:t>është</w:t>
      </w:r>
      <w:r w:rsidR="001A0A0D" w:rsidRPr="00CD394B">
        <w:rPr>
          <w:sz w:val="21"/>
          <w:szCs w:val="21"/>
          <w:lang w:val="sq-AL"/>
        </w:rPr>
        <w:t xml:space="preserve"> e</w:t>
      </w:r>
      <w:r w:rsidR="00B12F09" w:rsidRPr="00CD394B">
        <w:rPr>
          <w:sz w:val="21"/>
          <w:szCs w:val="21"/>
          <w:lang w:val="sq-AL"/>
        </w:rPr>
        <w:t xml:space="preserve"> </w:t>
      </w:r>
      <w:r w:rsidR="001A0A0D" w:rsidRPr="00CD394B">
        <w:rPr>
          <w:sz w:val="21"/>
          <w:szCs w:val="21"/>
          <w:lang w:val="sq-AL"/>
        </w:rPr>
        <w:t>nevojshme, nëse janë plotësuar kushtet për miratim</w:t>
      </w:r>
      <w:r w:rsidR="00DA29A5" w:rsidRPr="00CD394B">
        <w:rPr>
          <w:sz w:val="21"/>
          <w:szCs w:val="21"/>
          <w:lang w:val="sq-AL"/>
        </w:rPr>
        <w:t>;</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7F104B" w:rsidRPr="00CD394B">
        <w:rPr>
          <w:sz w:val="21"/>
          <w:szCs w:val="21"/>
          <w:lang w:val="sq-AL"/>
        </w:rPr>
        <w:t xml:space="preserve">ii) </w:t>
      </w:r>
      <w:r w:rsidR="00DA29A5" w:rsidRPr="00CD394B">
        <w:rPr>
          <w:sz w:val="21"/>
          <w:szCs w:val="21"/>
          <w:lang w:val="sq-AL"/>
        </w:rPr>
        <w:t xml:space="preserve">produktet </w:t>
      </w:r>
      <w:r w:rsidR="001A0A0D" w:rsidRPr="00CD394B">
        <w:rPr>
          <w:sz w:val="21"/>
          <w:szCs w:val="21"/>
          <w:lang w:val="sq-AL"/>
        </w:rPr>
        <w:t>e peshkut trajtohen në mënyrë korrekte</w:t>
      </w:r>
      <w:r w:rsidR="00DA29A5" w:rsidRPr="00CD394B">
        <w:rPr>
          <w:sz w:val="21"/>
          <w:szCs w:val="21"/>
          <w:lang w:val="sq-AL"/>
        </w:rPr>
        <w:t>;</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7F104B" w:rsidRPr="00CD394B">
        <w:rPr>
          <w:sz w:val="21"/>
          <w:szCs w:val="21"/>
          <w:lang w:val="sq-AL"/>
        </w:rPr>
        <w:t xml:space="preserve">iii) </w:t>
      </w:r>
      <w:r w:rsidR="00DA29A5" w:rsidRPr="00CD394B">
        <w:rPr>
          <w:sz w:val="21"/>
          <w:szCs w:val="21"/>
          <w:lang w:val="sq-AL"/>
        </w:rPr>
        <w:t xml:space="preserve">nëse </w:t>
      </w:r>
      <w:r w:rsidR="001A0A0D" w:rsidRPr="00CD394B">
        <w:rPr>
          <w:sz w:val="21"/>
          <w:szCs w:val="21"/>
          <w:lang w:val="sq-AL"/>
        </w:rPr>
        <w:t xml:space="preserve">përputhen me </w:t>
      </w:r>
      <w:r w:rsidRPr="00CD394B">
        <w:rPr>
          <w:sz w:val="21"/>
          <w:szCs w:val="21"/>
          <w:lang w:val="sq-AL"/>
        </w:rPr>
        <w:t>kërkesat</w:t>
      </w:r>
      <w:r w:rsidR="00C6447B" w:rsidRPr="00CD394B">
        <w:rPr>
          <w:sz w:val="21"/>
          <w:szCs w:val="21"/>
          <w:lang w:val="sq-AL"/>
        </w:rPr>
        <w:t xml:space="preserve"> </w:t>
      </w:r>
      <w:r w:rsidR="00EF1E48" w:rsidRPr="00CD394B">
        <w:rPr>
          <w:sz w:val="21"/>
          <w:szCs w:val="21"/>
          <w:lang w:val="sq-AL"/>
        </w:rPr>
        <w:t>higjien</w:t>
      </w:r>
      <w:r w:rsidR="001A0A0D" w:rsidRPr="00CD394B">
        <w:rPr>
          <w:sz w:val="21"/>
          <w:szCs w:val="21"/>
          <w:lang w:val="sq-AL"/>
        </w:rPr>
        <w:t xml:space="preserve">ike dhe të </w:t>
      </w:r>
      <w:r w:rsidRPr="00CD394B">
        <w:rPr>
          <w:sz w:val="21"/>
          <w:szCs w:val="21"/>
          <w:lang w:val="sq-AL"/>
        </w:rPr>
        <w:t>temperaturës</w:t>
      </w:r>
      <w:r w:rsidR="00DA29A5" w:rsidRPr="00CD394B">
        <w:rPr>
          <w:sz w:val="21"/>
          <w:szCs w:val="21"/>
          <w:lang w:val="sq-AL"/>
        </w:rPr>
        <w:t>;</w:t>
      </w:r>
      <w:r w:rsidR="001A0A0D" w:rsidRPr="00CD394B">
        <w:rPr>
          <w:sz w:val="21"/>
          <w:szCs w:val="21"/>
          <w:lang w:val="sq-AL"/>
        </w:rPr>
        <w:t xml:space="preserve"> dhe</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7F104B" w:rsidRPr="00CD394B">
        <w:rPr>
          <w:sz w:val="21"/>
          <w:szCs w:val="21"/>
          <w:lang w:val="sq-AL"/>
        </w:rPr>
        <w:t xml:space="preserve">iv) </w:t>
      </w:r>
      <w:r w:rsidR="00DA29A5" w:rsidRPr="00CD394B">
        <w:rPr>
          <w:sz w:val="21"/>
          <w:szCs w:val="21"/>
          <w:lang w:val="sq-AL"/>
        </w:rPr>
        <w:t xml:space="preserve">pastërtinë </w:t>
      </w:r>
      <w:r w:rsidR="001A0A0D" w:rsidRPr="00CD394B">
        <w:rPr>
          <w:sz w:val="21"/>
          <w:szCs w:val="21"/>
          <w:lang w:val="sq-AL"/>
        </w:rPr>
        <w:t xml:space="preserve">e stabilimenteve, duke përfshirë anijet, </w:t>
      </w:r>
      <w:r w:rsidR="00926BE3" w:rsidRPr="00CD394B">
        <w:rPr>
          <w:sz w:val="21"/>
          <w:szCs w:val="21"/>
          <w:lang w:val="sq-AL"/>
        </w:rPr>
        <w:t>ambient</w:t>
      </w:r>
      <w:r w:rsidR="001A0A0D" w:rsidRPr="00CD394B">
        <w:rPr>
          <w:sz w:val="21"/>
          <w:szCs w:val="21"/>
          <w:lang w:val="sq-AL"/>
        </w:rPr>
        <w:t xml:space="preserve">et dhe pajisjet e tyre, dhe </w:t>
      </w:r>
      <w:r w:rsidR="00EF1E48" w:rsidRPr="00CD394B">
        <w:rPr>
          <w:sz w:val="21"/>
          <w:szCs w:val="21"/>
          <w:lang w:val="sq-AL"/>
        </w:rPr>
        <w:t>higjien</w:t>
      </w:r>
      <w:r w:rsidR="001A0A0D" w:rsidRPr="00CD394B">
        <w:rPr>
          <w:sz w:val="21"/>
          <w:szCs w:val="21"/>
          <w:lang w:val="sq-AL"/>
        </w:rPr>
        <w:t>ën e stafit; si dhe</w:t>
      </w:r>
    </w:p>
    <w:p w:rsidR="001A0A0D" w:rsidRPr="00CD394B" w:rsidRDefault="007F104B" w:rsidP="00B82B87">
      <w:pPr>
        <w:pStyle w:val="Paragrafi"/>
        <w:rPr>
          <w:sz w:val="21"/>
          <w:szCs w:val="21"/>
          <w:lang w:val="sq-AL"/>
        </w:rPr>
      </w:pPr>
      <w:r w:rsidRPr="00CD394B">
        <w:rPr>
          <w:sz w:val="21"/>
          <w:szCs w:val="21"/>
          <w:lang w:val="sq-AL"/>
        </w:rPr>
        <w:t>c)</w:t>
      </w:r>
      <w:r w:rsidR="001A0A0D" w:rsidRPr="00CD394B">
        <w:rPr>
          <w:sz w:val="21"/>
          <w:szCs w:val="21"/>
          <w:lang w:val="sq-AL"/>
        </w:rPr>
        <w:t xml:space="preserve"> kontrollet mbi kushtet e</w:t>
      </w:r>
      <w:r w:rsidR="00B12F09" w:rsidRPr="00CD394B">
        <w:rPr>
          <w:sz w:val="21"/>
          <w:szCs w:val="21"/>
          <w:lang w:val="sq-AL"/>
        </w:rPr>
        <w:t xml:space="preserve"> </w:t>
      </w:r>
      <w:r w:rsidR="001A0A0D" w:rsidRPr="00CD394B">
        <w:rPr>
          <w:sz w:val="21"/>
          <w:szCs w:val="21"/>
          <w:lang w:val="sq-AL"/>
        </w:rPr>
        <w:t>magazinimit dhe të transportit.</w:t>
      </w:r>
    </w:p>
    <w:p w:rsidR="001A0A0D" w:rsidRPr="00CD394B" w:rsidRDefault="001A0A0D" w:rsidP="00B82B87">
      <w:pPr>
        <w:pStyle w:val="Paragrafi"/>
        <w:rPr>
          <w:sz w:val="21"/>
          <w:szCs w:val="21"/>
          <w:lang w:val="sq-AL"/>
        </w:rPr>
      </w:pPr>
      <w:r w:rsidRPr="00CD394B">
        <w:rPr>
          <w:sz w:val="21"/>
          <w:szCs w:val="21"/>
          <w:lang w:val="sq-AL"/>
        </w:rPr>
        <w:t xml:space="preserve">2. Gjithsesi, kontrolli zyrtar i anijeve sipas </w:t>
      </w:r>
      <w:r w:rsidR="00F60DBF" w:rsidRPr="00CD394B">
        <w:rPr>
          <w:sz w:val="21"/>
          <w:szCs w:val="21"/>
          <w:lang w:val="sq-AL"/>
        </w:rPr>
        <w:t>përmbajtjes</w:t>
      </w:r>
      <w:r w:rsidRPr="00CD394B">
        <w:rPr>
          <w:sz w:val="21"/>
          <w:szCs w:val="21"/>
          <w:lang w:val="sq-AL"/>
        </w:rPr>
        <w:t xml:space="preserve"> s</w:t>
      </w:r>
      <w:r w:rsidR="00F60DBF" w:rsidRPr="00CD394B">
        <w:rPr>
          <w:sz w:val="21"/>
          <w:szCs w:val="21"/>
          <w:lang w:val="sq-AL"/>
        </w:rPr>
        <w:t>ë</w:t>
      </w:r>
      <w:r w:rsidRPr="00CD394B">
        <w:rPr>
          <w:sz w:val="21"/>
          <w:szCs w:val="21"/>
          <w:lang w:val="sq-AL"/>
        </w:rPr>
        <w:t xml:space="preserve"> </w:t>
      </w:r>
      <w:r w:rsidR="00926BE3" w:rsidRPr="00CD394B">
        <w:rPr>
          <w:sz w:val="21"/>
          <w:szCs w:val="21"/>
          <w:lang w:val="sq-AL"/>
        </w:rPr>
        <w:t>pikës</w:t>
      </w:r>
      <w:r w:rsidR="00DA29A5" w:rsidRPr="00CD394B">
        <w:rPr>
          <w:sz w:val="21"/>
          <w:szCs w:val="21"/>
          <w:lang w:val="sq-AL"/>
        </w:rPr>
        <w:t xml:space="preserve"> 3</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F60DBF" w:rsidRPr="00CD394B">
        <w:rPr>
          <w:sz w:val="21"/>
          <w:szCs w:val="21"/>
          <w:lang w:val="sq-AL"/>
        </w:rPr>
        <w:t>seksioni</w:t>
      </w:r>
      <w:r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 xml:space="preserve">a) </w:t>
      </w:r>
      <w:r w:rsidR="001A0A0D" w:rsidRPr="00CD394B">
        <w:rPr>
          <w:sz w:val="21"/>
          <w:szCs w:val="21"/>
          <w:lang w:val="sq-AL"/>
        </w:rPr>
        <w:t xml:space="preserve">Të kryhet kur anijet ankorohen në </w:t>
      </w:r>
      <w:r w:rsidR="00926BE3" w:rsidRPr="00CD394B">
        <w:rPr>
          <w:sz w:val="21"/>
          <w:szCs w:val="21"/>
          <w:lang w:val="sq-AL"/>
        </w:rPr>
        <w:t xml:space="preserve">një </w:t>
      </w:r>
      <w:r w:rsidR="00F60DBF" w:rsidRPr="00CD394B">
        <w:rPr>
          <w:sz w:val="21"/>
          <w:szCs w:val="21"/>
          <w:lang w:val="sq-AL"/>
        </w:rPr>
        <w:t xml:space="preserve">port </w:t>
      </w:r>
      <w:r w:rsidR="001A0A0D" w:rsidRPr="00CD394B">
        <w:rPr>
          <w:sz w:val="21"/>
          <w:szCs w:val="21"/>
          <w:lang w:val="sq-AL"/>
        </w:rPr>
        <w:t>detar</w:t>
      </w:r>
      <w:r w:rsidR="00C7626E" w:rsidRPr="00CD394B">
        <w:rPr>
          <w:sz w:val="21"/>
          <w:szCs w:val="21"/>
          <w:lang w:val="sq-AL"/>
        </w:rPr>
        <w:t xml:space="preserve"> të </w:t>
      </w:r>
      <w:r w:rsidR="001A0A0D" w:rsidRPr="00CD394B">
        <w:rPr>
          <w:sz w:val="21"/>
          <w:szCs w:val="21"/>
          <w:lang w:val="sq-AL"/>
        </w:rPr>
        <w:t xml:space="preserve">Republikës së Shqipërisë; </w:t>
      </w:r>
    </w:p>
    <w:p w:rsidR="001A0A0D" w:rsidRPr="00CD394B" w:rsidRDefault="007F104B" w:rsidP="00B82B87">
      <w:pPr>
        <w:pStyle w:val="Paragrafi"/>
        <w:rPr>
          <w:sz w:val="21"/>
          <w:szCs w:val="21"/>
          <w:lang w:val="sq-AL"/>
        </w:rPr>
      </w:pPr>
      <w:r w:rsidRPr="00CD394B">
        <w:rPr>
          <w:sz w:val="21"/>
          <w:szCs w:val="21"/>
          <w:lang w:val="sq-AL"/>
        </w:rPr>
        <w:t xml:space="preserve">b) </w:t>
      </w:r>
      <w:r w:rsidR="001A0A0D" w:rsidRPr="00CD394B">
        <w:rPr>
          <w:sz w:val="21"/>
          <w:szCs w:val="21"/>
          <w:lang w:val="sq-AL"/>
        </w:rPr>
        <w:t>Të kryhet</w:t>
      </w:r>
      <w:r w:rsidR="00C7626E" w:rsidRPr="00CD394B">
        <w:rPr>
          <w:sz w:val="21"/>
          <w:szCs w:val="21"/>
          <w:lang w:val="sq-AL"/>
        </w:rPr>
        <w:t xml:space="preserve"> në </w:t>
      </w:r>
      <w:r w:rsidR="001A0A0D" w:rsidRPr="00CD394B">
        <w:rPr>
          <w:sz w:val="21"/>
          <w:szCs w:val="21"/>
          <w:lang w:val="sq-AL"/>
        </w:rPr>
        <w:t>të gjitha anijet që shkarkojnë produktet e peshkut në Republikën e Shqipërisë, pavarësisht nga flamuri</w:t>
      </w:r>
      <w:r w:rsidR="00C6447B"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3.</w:t>
      </w:r>
      <w:r w:rsidR="00B12F09" w:rsidRPr="00CD394B">
        <w:rPr>
          <w:sz w:val="21"/>
          <w:szCs w:val="21"/>
          <w:lang w:val="sq-AL"/>
        </w:rPr>
        <w:t xml:space="preserve"> </w:t>
      </w:r>
      <w:r w:rsidRPr="00CD394B">
        <w:rPr>
          <w:sz w:val="21"/>
          <w:szCs w:val="21"/>
          <w:lang w:val="sq-AL"/>
        </w:rPr>
        <w:t>a</w:t>
      </w:r>
      <w:r w:rsidR="00F60DBF" w:rsidRPr="00CD394B">
        <w:rPr>
          <w:sz w:val="21"/>
          <w:szCs w:val="21"/>
          <w:lang w:val="sq-AL"/>
        </w:rPr>
        <w:t>)</w:t>
      </w:r>
      <w:r w:rsidRPr="00CD394B">
        <w:rPr>
          <w:sz w:val="21"/>
          <w:szCs w:val="21"/>
          <w:lang w:val="sq-AL"/>
        </w:rPr>
        <w:t xml:space="preserve"> Në rastin e kontrollit të një anije</w:t>
      </w:r>
      <w:r w:rsidR="00C6447B" w:rsidRPr="00CD394B">
        <w:rPr>
          <w:sz w:val="21"/>
          <w:szCs w:val="21"/>
          <w:lang w:val="sq-AL"/>
        </w:rPr>
        <w:t>je</w:t>
      </w:r>
      <w:r w:rsidRPr="00CD394B">
        <w:rPr>
          <w:sz w:val="21"/>
          <w:szCs w:val="21"/>
          <w:lang w:val="sq-AL"/>
        </w:rPr>
        <w:t xml:space="preserve"> fabrikë ose ngrirëse në të cilën valëvitet flamuri shqiptar, kontrolli të kryhet me synimin për miratimin e anijes dhe autoriteti kompetent të kryej</w:t>
      </w:r>
      <w:r w:rsidR="00C6447B" w:rsidRPr="00CD394B">
        <w:rPr>
          <w:sz w:val="21"/>
          <w:szCs w:val="21"/>
          <w:lang w:val="sq-AL"/>
        </w:rPr>
        <w:t>ë</w:t>
      </w:r>
      <w:r w:rsidRPr="00CD394B">
        <w:rPr>
          <w:sz w:val="21"/>
          <w:szCs w:val="21"/>
          <w:lang w:val="sq-AL"/>
        </w:rPr>
        <w:t xml:space="preserve"> kontrollet në mënyrë të tillë që të përputhet me kërkesat për miratimin e stabilimentit të përcaktuara në legjislacionin</w:t>
      </w:r>
      <w:r w:rsidR="00C7626E" w:rsidRPr="00CD394B">
        <w:rPr>
          <w:sz w:val="21"/>
          <w:szCs w:val="21"/>
          <w:lang w:val="sq-AL"/>
        </w:rPr>
        <w:t xml:space="preserve"> në </w:t>
      </w:r>
      <w:r w:rsidRPr="00CD394B">
        <w:rPr>
          <w:sz w:val="21"/>
          <w:szCs w:val="21"/>
          <w:lang w:val="sq-AL"/>
        </w:rPr>
        <w:t>fuqi, veçanërisht në kufijtë e kohës të një miratimi të tillë. Nëse është e nevojshme, autoriteti kompetent të</w:t>
      </w:r>
      <w:r w:rsidR="00B12F09" w:rsidRPr="00CD394B">
        <w:rPr>
          <w:sz w:val="21"/>
          <w:szCs w:val="21"/>
          <w:lang w:val="sq-AL"/>
        </w:rPr>
        <w:t xml:space="preserve"> </w:t>
      </w:r>
      <w:r w:rsidRPr="00CD394B">
        <w:rPr>
          <w:sz w:val="21"/>
          <w:szCs w:val="21"/>
          <w:lang w:val="sq-AL"/>
        </w:rPr>
        <w:t>kontrollojë anijen edhe gjatë kohës që ajo është në det apo edhe kur ajo është në portin e një shteti tjetër.</w:t>
      </w:r>
    </w:p>
    <w:p w:rsidR="001A0A0D" w:rsidRPr="00CD394B" w:rsidRDefault="001A0A0D" w:rsidP="00B82B87">
      <w:pPr>
        <w:pStyle w:val="Paragrafi"/>
        <w:rPr>
          <w:sz w:val="21"/>
          <w:szCs w:val="21"/>
          <w:lang w:val="sq-AL"/>
        </w:rPr>
      </w:pPr>
      <w:r w:rsidRPr="00CD394B">
        <w:rPr>
          <w:sz w:val="21"/>
          <w:szCs w:val="21"/>
          <w:lang w:val="sq-AL"/>
        </w:rPr>
        <w:t>b</w:t>
      </w:r>
      <w:r w:rsidR="00F60DBF" w:rsidRPr="00CD394B">
        <w:rPr>
          <w:sz w:val="21"/>
          <w:szCs w:val="21"/>
          <w:lang w:val="sq-AL"/>
        </w:rPr>
        <w:t>)</w:t>
      </w:r>
      <w:r w:rsidRPr="00CD394B">
        <w:rPr>
          <w:sz w:val="21"/>
          <w:szCs w:val="21"/>
          <w:lang w:val="sq-AL"/>
        </w:rPr>
        <w:t xml:space="preserve"> Kur autoriteti kompetent i ka dhënë anijes miratimin me kusht në përputhje me kërkesat për miratimin e stabilimenteve të përcaktuara në legjislacionin</w:t>
      </w:r>
      <w:r w:rsidR="00C7626E" w:rsidRPr="00CD394B">
        <w:rPr>
          <w:sz w:val="21"/>
          <w:szCs w:val="21"/>
          <w:lang w:val="sq-AL"/>
        </w:rPr>
        <w:t xml:space="preserve"> në </w:t>
      </w:r>
      <w:r w:rsidRPr="00CD394B">
        <w:rPr>
          <w:sz w:val="21"/>
          <w:szCs w:val="21"/>
          <w:lang w:val="sq-AL"/>
        </w:rPr>
        <w:t>fuqi, autoriteti kompetent të autorizojë një autoritet kompetent të një vendi tjetër, i cili është në listën e vendeve nga të cilat importi i peshkut lejohet, për të kryer një</w:t>
      </w:r>
      <w:r w:rsidR="00B12F09" w:rsidRPr="00CD394B">
        <w:rPr>
          <w:sz w:val="21"/>
          <w:szCs w:val="21"/>
          <w:lang w:val="sq-AL"/>
        </w:rPr>
        <w:t xml:space="preserve"> </w:t>
      </w:r>
      <w:r w:rsidRPr="00CD394B">
        <w:rPr>
          <w:sz w:val="21"/>
          <w:szCs w:val="21"/>
          <w:lang w:val="sq-AL"/>
        </w:rPr>
        <w:t xml:space="preserve">kontroll </w:t>
      </w:r>
      <w:r w:rsidR="00F60DBF" w:rsidRPr="00CD394B">
        <w:rPr>
          <w:sz w:val="21"/>
          <w:szCs w:val="21"/>
          <w:lang w:val="sq-AL"/>
        </w:rPr>
        <w:t>tjetër</w:t>
      </w:r>
      <w:r w:rsidRPr="00CD394B">
        <w:rPr>
          <w:sz w:val="21"/>
          <w:szCs w:val="21"/>
          <w:lang w:val="sq-AL"/>
        </w:rPr>
        <w:t xml:space="preserve"> me synimin për të dhënë miratimin e plotë ose miratime kusht</w:t>
      </w:r>
      <w:r w:rsidR="00F60DBF" w:rsidRPr="00CD394B">
        <w:rPr>
          <w:sz w:val="21"/>
          <w:szCs w:val="21"/>
          <w:lang w:val="sq-AL"/>
        </w:rPr>
        <w:t>ë</w:t>
      </w:r>
      <w:r w:rsidRPr="00CD394B">
        <w:rPr>
          <w:sz w:val="21"/>
          <w:szCs w:val="21"/>
          <w:lang w:val="sq-AL"/>
        </w:rPr>
        <w:t>zuese. Nëse është e nevojshme,</w:t>
      </w:r>
      <w:r w:rsidR="00B12F09" w:rsidRPr="00CD394B">
        <w:rPr>
          <w:sz w:val="21"/>
          <w:szCs w:val="21"/>
          <w:lang w:val="sq-AL"/>
        </w:rPr>
        <w:t xml:space="preserve"> </w:t>
      </w:r>
      <w:r w:rsidRPr="00CD394B">
        <w:rPr>
          <w:sz w:val="21"/>
          <w:szCs w:val="21"/>
          <w:lang w:val="sq-AL"/>
        </w:rPr>
        <w:t>autoriteti kompetent të kontrollojë anijen gjatë</w:t>
      </w:r>
      <w:r w:rsidR="00B12F09" w:rsidRPr="00CD394B">
        <w:rPr>
          <w:sz w:val="21"/>
          <w:szCs w:val="21"/>
          <w:lang w:val="sq-AL"/>
        </w:rPr>
        <w:t xml:space="preserve"> </w:t>
      </w:r>
      <w:r w:rsidRPr="00CD394B">
        <w:rPr>
          <w:sz w:val="21"/>
          <w:szCs w:val="21"/>
          <w:lang w:val="sq-AL"/>
        </w:rPr>
        <w:t>kohës që është në det ose kur është në port në një vend tjetër.</w:t>
      </w:r>
    </w:p>
    <w:p w:rsidR="001A0A0D" w:rsidRPr="00CD394B" w:rsidRDefault="001A0A0D" w:rsidP="00B82B87">
      <w:pPr>
        <w:pStyle w:val="Paragrafi"/>
        <w:rPr>
          <w:sz w:val="21"/>
          <w:szCs w:val="21"/>
          <w:lang w:val="sq-AL"/>
        </w:rPr>
      </w:pPr>
      <w:r w:rsidRPr="00CD394B">
        <w:rPr>
          <w:sz w:val="21"/>
          <w:szCs w:val="21"/>
          <w:lang w:val="sq-AL"/>
        </w:rPr>
        <w:t xml:space="preserve">4. Kur autoriteti kompetent autorizon autoritetin kompetent të një vendi tjetër për të kryer kontrollet në emër të tij në përputhje me </w:t>
      </w:r>
      <w:r w:rsidR="00101823" w:rsidRPr="00CD394B">
        <w:rPr>
          <w:sz w:val="21"/>
          <w:szCs w:val="21"/>
          <w:lang w:val="sq-AL"/>
        </w:rPr>
        <w:t>pikën</w:t>
      </w:r>
      <w:r w:rsidRPr="00CD394B">
        <w:rPr>
          <w:sz w:val="21"/>
          <w:szCs w:val="21"/>
          <w:lang w:val="sq-AL"/>
        </w:rPr>
        <w:t xml:space="preserve"> 3</w:t>
      </w:r>
      <w:r w:rsidR="00162921" w:rsidRPr="00CD394B">
        <w:rPr>
          <w:sz w:val="21"/>
          <w:szCs w:val="21"/>
          <w:lang w:val="sq-AL"/>
        </w:rPr>
        <w:t xml:space="preserve"> </w:t>
      </w:r>
      <w:r w:rsidR="00DA29A5" w:rsidRPr="00CD394B">
        <w:rPr>
          <w:sz w:val="21"/>
          <w:szCs w:val="21"/>
          <w:lang w:val="sq-AL"/>
        </w:rPr>
        <w:t>të këtij seksioni</w:t>
      </w:r>
      <w:r w:rsidR="00F60DBF" w:rsidRPr="00CD394B">
        <w:rPr>
          <w:sz w:val="21"/>
          <w:szCs w:val="21"/>
          <w:lang w:val="sq-AL"/>
        </w:rPr>
        <w:t>,</w:t>
      </w:r>
      <w:r w:rsidRPr="00CD394B">
        <w:rPr>
          <w:sz w:val="21"/>
          <w:szCs w:val="21"/>
          <w:lang w:val="sq-AL"/>
        </w:rPr>
        <w:t xml:space="preserve"> të dy autoritet kompetente të bien dakord me kushtet që drejtojnë këto kontrolle. Këto kushte të garantojnë veçanërisht që autoriteti kompetent i Shqipërisë merr pa vonesë, raporte mbi rezultatet e kontrolleve dhe mbi ndonjë mospërputhje të dyshuar, </w:t>
      </w:r>
      <w:r w:rsidR="00F60DBF" w:rsidRPr="00CD394B">
        <w:rPr>
          <w:sz w:val="21"/>
          <w:szCs w:val="21"/>
          <w:lang w:val="sq-AL"/>
        </w:rPr>
        <w:t>kështu</w:t>
      </w:r>
      <w:r w:rsidRPr="00CD394B">
        <w:rPr>
          <w:sz w:val="21"/>
          <w:szCs w:val="21"/>
          <w:lang w:val="sq-AL"/>
        </w:rPr>
        <w:t xml:space="preserve"> që i jepet mundësia për të marrë masat e nevojshme. </w:t>
      </w:r>
    </w:p>
    <w:p w:rsidR="001A0A0D" w:rsidRPr="00CD394B" w:rsidRDefault="007F104B" w:rsidP="00B82B87">
      <w:pPr>
        <w:pStyle w:val="Paragrafi"/>
        <w:rPr>
          <w:sz w:val="21"/>
          <w:szCs w:val="21"/>
          <w:lang w:val="sq-AL"/>
        </w:rPr>
      </w:pPr>
      <w:r w:rsidRPr="00CD394B">
        <w:rPr>
          <w:sz w:val="21"/>
          <w:szCs w:val="21"/>
          <w:lang w:val="sq-AL"/>
        </w:rPr>
        <w:t>5.</w:t>
      </w:r>
      <w:r w:rsidR="001A0A0D" w:rsidRPr="00CD394B">
        <w:rPr>
          <w:sz w:val="21"/>
          <w:szCs w:val="21"/>
          <w:lang w:val="sq-AL"/>
        </w:rPr>
        <w:t xml:space="preserve"> Kontrollet zyrtare të produkteve të peshkut </w:t>
      </w:r>
      <w:r w:rsidR="00F60DBF" w:rsidRPr="00CD394B">
        <w:rPr>
          <w:sz w:val="21"/>
          <w:szCs w:val="21"/>
          <w:lang w:val="sq-AL"/>
        </w:rPr>
        <w:t>përmbledhin</w:t>
      </w:r>
      <w:r w:rsidR="001A0A0D" w:rsidRPr="00CD394B">
        <w:rPr>
          <w:sz w:val="21"/>
          <w:szCs w:val="21"/>
          <w:lang w:val="sq-AL"/>
        </w:rPr>
        <w:t xml:space="preserve"> të paktën elementet e mëposhtm</w:t>
      </w:r>
      <w:r w:rsidR="00162921" w:rsidRPr="00CD394B">
        <w:rPr>
          <w:sz w:val="21"/>
          <w:szCs w:val="21"/>
          <w:lang w:val="sq-AL"/>
        </w:rPr>
        <w:t>e</w:t>
      </w:r>
      <w:r w:rsidR="001A0A0D"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a</w:t>
      </w:r>
      <w:r w:rsidR="007F104B" w:rsidRPr="00CD394B">
        <w:rPr>
          <w:sz w:val="21"/>
          <w:szCs w:val="21"/>
          <w:lang w:val="sq-AL"/>
        </w:rPr>
        <w:t>)</w:t>
      </w:r>
      <w:r w:rsidR="00B12F09" w:rsidRPr="00CD394B">
        <w:rPr>
          <w:sz w:val="21"/>
          <w:szCs w:val="21"/>
          <w:lang w:val="sq-AL"/>
        </w:rPr>
        <w:t xml:space="preserve"> </w:t>
      </w:r>
      <w:r w:rsidRPr="00CD394B">
        <w:rPr>
          <w:sz w:val="21"/>
          <w:szCs w:val="21"/>
          <w:lang w:val="sq-AL"/>
        </w:rPr>
        <w:t xml:space="preserve">Ekzaminimet </w:t>
      </w:r>
      <w:r w:rsidR="00F60DBF" w:rsidRPr="00CD394B">
        <w:rPr>
          <w:sz w:val="21"/>
          <w:szCs w:val="21"/>
          <w:lang w:val="sq-AL"/>
        </w:rPr>
        <w:t>organoleptike</w:t>
      </w:r>
    </w:p>
    <w:p w:rsidR="001A0A0D" w:rsidRPr="00CD394B" w:rsidRDefault="001A0A0D" w:rsidP="00B82B87">
      <w:pPr>
        <w:pStyle w:val="Paragrafi"/>
        <w:rPr>
          <w:sz w:val="21"/>
          <w:szCs w:val="21"/>
          <w:lang w:val="sq-AL"/>
        </w:rPr>
      </w:pPr>
      <w:r w:rsidRPr="00CD394B">
        <w:rPr>
          <w:sz w:val="21"/>
          <w:szCs w:val="21"/>
          <w:lang w:val="sq-AL"/>
        </w:rPr>
        <w:t>Kontrollet organoleptike të rastësishme të kryhen në të gjitha fazat e prodhimit, përpunimit dhe shpërndarjes. Një qëllim i këtyre kontrolleve është të verifikojë përputhjen me kriteret e freskisë të vendosura në përputhje me legjislacionin</w:t>
      </w:r>
      <w:r w:rsidR="00C7626E" w:rsidRPr="00CD394B">
        <w:rPr>
          <w:sz w:val="21"/>
          <w:szCs w:val="21"/>
          <w:lang w:val="sq-AL"/>
        </w:rPr>
        <w:t xml:space="preserve"> në </w:t>
      </w:r>
      <w:r w:rsidRPr="00CD394B">
        <w:rPr>
          <w:sz w:val="21"/>
          <w:szCs w:val="21"/>
          <w:lang w:val="sq-AL"/>
        </w:rPr>
        <w:t>fuqi. Veçanërisht, kjo përfshin verifikimin, në të gjitha fazat e prodhimit, përpunimit dhe shpërndarjes, që produktet e peshkimit të paktën të kapërcejnë nivelet minimale</w:t>
      </w:r>
      <w:r w:rsidR="00B12F09" w:rsidRPr="00CD394B">
        <w:rPr>
          <w:sz w:val="21"/>
          <w:szCs w:val="21"/>
          <w:lang w:val="sq-AL"/>
        </w:rPr>
        <w:t xml:space="preserve"> </w:t>
      </w:r>
      <w:r w:rsidR="00162921" w:rsidRPr="00CD394B">
        <w:rPr>
          <w:sz w:val="21"/>
          <w:szCs w:val="21"/>
          <w:lang w:val="sq-AL"/>
        </w:rPr>
        <w:t xml:space="preserve">të </w:t>
      </w:r>
      <w:r w:rsidRPr="00CD394B">
        <w:rPr>
          <w:sz w:val="21"/>
          <w:szCs w:val="21"/>
          <w:lang w:val="sq-AL"/>
        </w:rPr>
        <w:t>kriterit të</w:t>
      </w:r>
      <w:r w:rsidR="00C7626E" w:rsidRPr="00CD394B">
        <w:rPr>
          <w:sz w:val="21"/>
          <w:szCs w:val="21"/>
          <w:lang w:val="sq-AL"/>
        </w:rPr>
        <w:t xml:space="preserve"> të </w:t>
      </w:r>
      <w:r w:rsidRPr="00CD394B">
        <w:rPr>
          <w:sz w:val="21"/>
          <w:szCs w:val="21"/>
          <w:lang w:val="sq-AL"/>
        </w:rPr>
        <w:t xml:space="preserve">qenit i </w:t>
      </w:r>
      <w:r w:rsidR="00F60DBF" w:rsidRPr="00CD394B">
        <w:rPr>
          <w:sz w:val="21"/>
          <w:szCs w:val="21"/>
          <w:lang w:val="sq-AL"/>
        </w:rPr>
        <w:t>freskët</w:t>
      </w:r>
      <w:r w:rsidRPr="00CD394B">
        <w:rPr>
          <w:sz w:val="21"/>
          <w:szCs w:val="21"/>
          <w:lang w:val="sq-AL"/>
        </w:rPr>
        <w:t xml:space="preserve"> të vendosura në përputhje me legjislacionin</w:t>
      </w:r>
      <w:r w:rsidR="00C7626E" w:rsidRPr="00CD394B">
        <w:rPr>
          <w:sz w:val="21"/>
          <w:szCs w:val="21"/>
          <w:lang w:val="sq-AL"/>
        </w:rPr>
        <w:t xml:space="preserve"> në </w:t>
      </w:r>
      <w:r w:rsidRPr="00CD394B">
        <w:rPr>
          <w:sz w:val="21"/>
          <w:szCs w:val="21"/>
          <w:lang w:val="sq-AL"/>
        </w:rPr>
        <w:t>fuqi.</w:t>
      </w:r>
    </w:p>
    <w:p w:rsidR="001A0A0D" w:rsidRPr="00CD394B" w:rsidRDefault="001A0A0D" w:rsidP="00B82B87">
      <w:pPr>
        <w:pStyle w:val="Paragrafi"/>
        <w:rPr>
          <w:sz w:val="21"/>
          <w:szCs w:val="21"/>
          <w:lang w:val="sq-AL"/>
        </w:rPr>
      </w:pPr>
      <w:r w:rsidRPr="00CD394B">
        <w:rPr>
          <w:sz w:val="21"/>
          <w:szCs w:val="21"/>
          <w:lang w:val="sq-AL"/>
        </w:rPr>
        <w:t>b</w:t>
      </w:r>
      <w:r w:rsidR="00F60DBF" w:rsidRPr="00CD394B">
        <w:rPr>
          <w:sz w:val="21"/>
          <w:szCs w:val="21"/>
          <w:lang w:val="sq-AL"/>
        </w:rPr>
        <w:t>) Treguesit e freskisë</w:t>
      </w:r>
      <w:r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Kur ekzaminimet organoleptike shfaqin ndonjë dyshim në lidhje me freskinë e produkteve të peshkut, kampion</w:t>
      </w:r>
      <w:r w:rsidR="007F4E44" w:rsidRPr="00CD394B">
        <w:rPr>
          <w:sz w:val="21"/>
          <w:szCs w:val="21"/>
          <w:lang w:val="sq-AL"/>
        </w:rPr>
        <w:t>e</w:t>
      </w:r>
      <w:r w:rsidRPr="00CD394B">
        <w:rPr>
          <w:sz w:val="21"/>
          <w:szCs w:val="21"/>
          <w:lang w:val="sq-AL"/>
        </w:rPr>
        <w:t>t të merren dhe t</w:t>
      </w:r>
      <w:r w:rsidR="007F4E44" w:rsidRPr="00CD394B">
        <w:rPr>
          <w:sz w:val="21"/>
          <w:szCs w:val="21"/>
          <w:lang w:val="sq-AL"/>
        </w:rPr>
        <w:t>’u</w:t>
      </w:r>
      <w:r w:rsidRPr="00CD394B">
        <w:rPr>
          <w:sz w:val="21"/>
          <w:szCs w:val="21"/>
          <w:lang w:val="sq-AL"/>
        </w:rPr>
        <w:t xml:space="preserve"> nënshtrohen testeve laboratorike për të përcaktuar nivelin e azotit bazik volative total (ABVT) dhe nitrogenit trimethylamine (TMA-N).</w:t>
      </w:r>
    </w:p>
    <w:p w:rsidR="001A0A0D" w:rsidRPr="00CD394B" w:rsidRDefault="001A0A0D" w:rsidP="00B82B87">
      <w:pPr>
        <w:pStyle w:val="Paragrafi"/>
        <w:rPr>
          <w:sz w:val="21"/>
          <w:szCs w:val="21"/>
          <w:lang w:val="sq-AL"/>
        </w:rPr>
      </w:pPr>
      <w:r w:rsidRPr="00CD394B">
        <w:rPr>
          <w:sz w:val="21"/>
          <w:szCs w:val="21"/>
          <w:lang w:val="sq-AL"/>
        </w:rPr>
        <w:t>Autoriteti kompetent të përdor</w:t>
      </w:r>
      <w:r w:rsidR="000B5B50" w:rsidRPr="00CD394B">
        <w:rPr>
          <w:sz w:val="21"/>
          <w:szCs w:val="21"/>
          <w:lang w:val="sq-AL"/>
        </w:rPr>
        <w:t>ë</w:t>
      </w:r>
      <w:r w:rsidRPr="00CD394B">
        <w:rPr>
          <w:sz w:val="21"/>
          <w:szCs w:val="21"/>
          <w:lang w:val="sq-AL"/>
        </w:rPr>
        <w:t xml:space="preserve"> kriterin e përcaktuar sipas legjislacionit</w:t>
      </w:r>
      <w:r w:rsidR="00C7626E" w:rsidRPr="00CD394B">
        <w:rPr>
          <w:sz w:val="21"/>
          <w:szCs w:val="21"/>
          <w:lang w:val="sq-AL"/>
        </w:rPr>
        <w:t xml:space="preserve"> në </w:t>
      </w:r>
      <w:r w:rsidRPr="00CD394B">
        <w:rPr>
          <w:sz w:val="21"/>
          <w:szCs w:val="21"/>
          <w:lang w:val="sq-AL"/>
        </w:rPr>
        <w:t>fuqi.</w:t>
      </w:r>
    </w:p>
    <w:p w:rsidR="001A0A0D" w:rsidRPr="00CD394B" w:rsidRDefault="001A0A0D" w:rsidP="00B82B87">
      <w:pPr>
        <w:pStyle w:val="Paragrafi"/>
        <w:rPr>
          <w:sz w:val="21"/>
          <w:szCs w:val="21"/>
          <w:lang w:val="sq-AL"/>
        </w:rPr>
      </w:pPr>
      <w:r w:rsidRPr="00CD394B">
        <w:rPr>
          <w:sz w:val="21"/>
          <w:szCs w:val="21"/>
          <w:lang w:val="sq-AL"/>
        </w:rPr>
        <w:t>Kur ekzaminimet organoleptike japin shkak për të dyshuar praninë e kushteve të tjera të cilat mund të ndikojnë mbi shëndetin njerëzor, merren kampion</w:t>
      </w:r>
      <w:r w:rsidR="00AB4108" w:rsidRPr="00CD394B">
        <w:rPr>
          <w:sz w:val="21"/>
          <w:szCs w:val="21"/>
          <w:lang w:val="sq-AL"/>
        </w:rPr>
        <w:t>e</w:t>
      </w:r>
      <w:r w:rsidRPr="00CD394B">
        <w:rPr>
          <w:sz w:val="21"/>
          <w:szCs w:val="21"/>
          <w:lang w:val="sq-AL"/>
        </w:rPr>
        <w:t>t e duhur</w:t>
      </w:r>
      <w:r w:rsidR="00AB4108" w:rsidRPr="00CD394B">
        <w:rPr>
          <w:sz w:val="21"/>
          <w:szCs w:val="21"/>
          <w:lang w:val="sq-AL"/>
        </w:rPr>
        <w:t>a</w:t>
      </w:r>
      <w:r w:rsidRPr="00CD394B">
        <w:rPr>
          <w:sz w:val="21"/>
          <w:szCs w:val="21"/>
          <w:lang w:val="sq-AL"/>
        </w:rPr>
        <w:t xml:space="preserve"> për qëllime verifikimi.</w:t>
      </w:r>
    </w:p>
    <w:p w:rsidR="001A0A0D" w:rsidRPr="00CD394B" w:rsidRDefault="001A0A0D" w:rsidP="00B82B87">
      <w:pPr>
        <w:pStyle w:val="Paragrafi"/>
        <w:rPr>
          <w:sz w:val="21"/>
          <w:szCs w:val="21"/>
          <w:lang w:val="sq-AL"/>
        </w:rPr>
      </w:pPr>
      <w:r w:rsidRPr="00CD394B">
        <w:rPr>
          <w:sz w:val="21"/>
          <w:szCs w:val="21"/>
          <w:lang w:val="sq-AL"/>
        </w:rPr>
        <w:t>c</w:t>
      </w:r>
      <w:r w:rsidR="007F104B" w:rsidRPr="00CD394B">
        <w:rPr>
          <w:sz w:val="21"/>
          <w:szCs w:val="21"/>
          <w:lang w:val="sq-AL"/>
        </w:rPr>
        <w:t>)</w:t>
      </w:r>
      <w:r w:rsidRPr="00CD394B">
        <w:rPr>
          <w:sz w:val="21"/>
          <w:szCs w:val="21"/>
          <w:lang w:val="sq-AL"/>
        </w:rPr>
        <w:t xml:space="preserve"> Histamina: Testet e rastësishme për histaminën të kryhen për të verifikuar përputhjen me nivelet e lejuara të përcaktuara sipas legjislacionit</w:t>
      </w:r>
      <w:r w:rsidR="00C7626E" w:rsidRPr="00CD394B">
        <w:rPr>
          <w:sz w:val="21"/>
          <w:szCs w:val="21"/>
          <w:lang w:val="sq-AL"/>
        </w:rPr>
        <w:t xml:space="preserve"> në </w:t>
      </w:r>
      <w:r w:rsidRPr="00CD394B">
        <w:rPr>
          <w:sz w:val="21"/>
          <w:szCs w:val="21"/>
          <w:lang w:val="sq-AL"/>
        </w:rPr>
        <w:t>fuqi.</w:t>
      </w:r>
    </w:p>
    <w:p w:rsidR="001A0A0D" w:rsidRPr="00CD394B" w:rsidRDefault="007F104B" w:rsidP="00B82B87">
      <w:pPr>
        <w:pStyle w:val="Paragrafi"/>
        <w:rPr>
          <w:sz w:val="21"/>
          <w:szCs w:val="21"/>
          <w:lang w:val="sq-AL"/>
        </w:rPr>
      </w:pPr>
      <w:r w:rsidRPr="00CD394B">
        <w:rPr>
          <w:sz w:val="21"/>
          <w:szCs w:val="21"/>
          <w:lang w:val="sq-AL"/>
        </w:rPr>
        <w:t>d)</w:t>
      </w:r>
      <w:r w:rsidR="001A0A0D" w:rsidRPr="00CD394B">
        <w:rPr>
          <w:sz w:val="21"/>
          <w:szCs w:val="21"/>
          <w:lang w:val="sq-AL"/>
        </w:rPr>
        <w:t xml:space="preserve"> Mbetjet dhe kontaminuesit: Marrëveshje monitoruese vendosen për të kontrolluar nivelet e</w:t>
      </w:r>
      <w:r w:rsidR="00B12F09" w:rsidRPr="00CD394B">
        <w:rPr>
          <w:sz w:val="21"/>
          <w:szCs w:val="21"/>
          <w:lang w:val="sq-AL"/>
        </w:rPr>
        <w:t xml:space="preserve"> </w:t>
      </w:r>
      <w:r w:rsidR="001A0A0D" w:rsidRPr="00CD394B">
        <w:rPr>
          <w:sz w:val="21"/>
          <w:szCs w:val="21"/>
          <w:lang w:val="sq-AL"/>
        </w:rPr>
        <w:t>mbetjeve dhe kontaminuesve në përputhje me legjislacionin</w:t>
      </w:r>
      <w:r w:rsidR="00C7626E" w:rsidRPr="00CD394B">
        <w:rPr>
          <w:sz w:val="21"/>
          <w:szCs w:val="21"/>
          <w:lang w:val="sq-AL"/>
        </w:rPr>
        <w:t xml:space="preserve"> në </w:t>
      </w:r>
      <w:r w:rsidR="001A0A0D" w:rsidRPr="00CD394B">
        <w:rPr>
          <w:sz w:val="21"/>
          <w:szCs w:val="21"/>
          <w:lang w:val="sq-AL"/>
        </w:rPr>
        <w:t>fuqi.</w:t>
      </w:r>
    </w:p>
    <w:p w:rsidR="001A0A0D" w:rsidRPr="00CD394B" w:rsidRDefault="001A0A0D" w:rsidP="00B82B87">
      <w:pPr>
        <w:pStyle w:val="Paragrafi"/>
        <w:rPr>
          <w:sz w:val="21"/>
          <w:szCs w:val="21"/>
          <w:lang w:val="sq-AL"/>
        </w:rPr>
      </w:pPr>
      <w:r w:rsidRPr="00CD394B">
        <w:rPr>
          <w:sz w:val="21"/>
          <w:szCs w:val="21"/>
          <w:lang w:val="sq-AL"/>
        </w:rPr>
        <w:t>e</w:t>
      </w:r>
      <w:r w:rsidR="007F104B" w:rsidRPr="00CD394B">
        <w:rPr>
          <w:sz w:val="21"/>
          <w:szCs w:val="21"/>
          <w:lang w:val="sq-AL"/>
        </w:rPr>
        <w:t>)</w:t>
      </w:r>
      <w:r w:rsidRPr="00CD394B">
        <w:rPr>
          <w:sz w:val="21"/>
          <w:szCs w:val="21"/>
          <w:lang w:val="sq-AL"/>
        </w:rPr>
        <w:t xml:space="preserve"> Kontrollet mikrobiologjike: Kur është e nevojshme, kontrollet mikrobiologjike të kryhen në përputhje me rregullat </w:t>
      </w:r>
      <w:r w:rsidR="00F60DBF" w:rsidRPr="00CD394B">
        <w:rPr>
          <w:sz w:val="21"/>
          <w:szCs w:val="21"/>
          <w:lang w:val="sq-AL"/>
        </w:rPr>
        <w:t>përkatëse</w:t>
      </w:r>
      <w:r w:rsidRPr="00CD394B">
        <w:rPr>
          <w:sz w:val="21"/>
          <w:szCs w:val="21"/>
          <w:lang w:val="sq-AL"/>
        </w:rPr>
        <w:t xml:space="preserve"> dhe kriteret e përcaktuara sipas legjislacionit</w:t>
      </w:r>
      <w:r w:rsidR="00C7626E" w:rsidRPr="00CD394B">
        <w:rPr>
          <w:sz w:val="21"/>
          <w:szCs w:val="21"/>
          <w:lang w:val="sq-AL"/>
        </w:rPr>
        <w:t xml:space="preserve"> në </w:t>
      </w:r>
      <w:r w:rsidRPr="00CD394B">
        <w:rPr>
          <w:sz w:val="21"/>
          <w:szCs w:val="21"/>
          <w:lang w:val="sq-AL"/>
        </w:rPr>
        <w:t>fuqi.</w:t>
      </w:r>
    </w:p>
    <w:p w:rsidR="001A0A0D" w:rsidRPr="00CD394B" w:rsidRDefault="001A0A0D" w:rsidP="00B82B87">
      <w:pPr>
        <w:pStyle w:val="Paragrafi"/>
        <w:rPr>
          <w:sz w:val="21"/>
          <w:szCs w:val="21"/>
          <w:lang w:val="sq-AL"/>
        </w:rPr>
      </w:pPr>
      <w:r w:rsidRPr="00CD394B">
        <w:rPr>
          <w:sz w:val="21"/>
          <w:szCs w:val="21"/>
          <w:lang w:val="sq-AL"/>
        </w:rPr>
        <w:t>f</w:t>
      </w:r>
      <w:r w:rsidR="007F104B" w:rsidRPr="00CD394B">
        <w:rPr>
          <w:sz w:val="21"/>
          <w:szCs w:val="21"/>
          <w:lang w:val="sq-AL"/>
        </w:rPr>
        <w:t>)</w:t>
      </w:r>
      <w:r w:rsidRPr="00CD394B">
        <w:rPr>
          <w:sz w:val="21"/>
          <w:szCs w:val="21"/>
          <w:lang w:val="sq-AL"/>
        </w:rPr>
        <w:t xml:space="preserve"> Parazitët: Testet e rastësishme të kryhen për të verifikuar përputhjen</w:t>
      </w:r>
      <w:r w:rsidR="00C7626E" w:rsidRPr="00CD394B">
        <w:rPr>
          <w:sz w:val="21"/>
          <w:szCs w:val="21"/>
          <w:lang w:val="sq-AL"/>
        </w:rPr>
        <w:t xml:space="preserve"> në </w:t>
      </w:r>
      <w:r w:rsidRPr="00CD394B">
        <w:rPr>
          <w:sz w:val="21"/>
          <w:szCs w:val="21"/>
          <w:lang w:val="sq-AL"/>
        </w:rPr>
        <w:t>legjislacionin</w:t>
      </w:r>
      <w:r w:rsidR="00C7626E" w:rsidRPr="00CD394B">
        <w:rPr>
          <w:sz w:val="21"/>
          <w:szCs w:val="21"/>
          <w:lang w:val="sq-AL"/>
        </w:rPr>
        <w:t xml:space="preserve"> në </w:t>
      </w:r>
      <w:r w:rsidRPr="00CD394B">
        <w:rPr>
          <w:sz w:val="21"/>
          <w:szCs w:val="21"/>
          <w:lang w:val="sq-AL"/>
        </w:rPr>
        <w:t>fuqi mbi parazitët.</w:t>
      </w:r>
    </w:p>
    <w:p w:rsidR="001A0A0D" w:rsidRPr="00CD394B" w:rsidRDefault="007F104B" w:rsidP="00B82B87">
      <w:pPr>
        <w:pStyle w:val="Paragrafi"/>
        <w:rPr>
          <w:sz w:val="21"/>
          <w:szCs w:val="21"/>
          <w:lang w:val="sq-AL"/>
        </w:rPr>
      </w:pPr>
      <w:r w:rsidRPr="00CD394B">
        <w:rPr>
          <w:sz w:val="21"/>
          <w:szCs w:val="21"/>
          <w:lang w:val="sq-AL"/>
        </w:rPr>
        <w:t>g)</w:t>
      </w:r>
      <w:r w:rsidR="001A0A0D" w:rsidRPr="00CD394B">
        <w:rPr>
          <w:sz w:val="21"/>
          <w:szCs w:val="21"/>
          <w:lang w:val="sq-AL"/>
        </w:rPr>
        <w:t xml:space="preserve"> Produktet helmues</w:t>
      </w:r>
      <w:r w:rsidR="00FA69A9" w:rsidRPr="00CD394B">
        <w:rPr>
          <w:sz w:val="21"/>
          <w:szCs w:val="21"/>
          <w:lang w:val="sq-AL"/>
        </w:rPr>
        <w:t>e</w:t>
      </w:r>
      <w:r w:rsidR="00C7626E" w:rsidRPr="00CD394B">
        <w:rPr>
          <w:sz w:val="21"/>
          <w:szCs w:val="21"/>
          <w:lang w:val="sq-AL"/>
        </w:rPr>
        <w:t xml:space="preserve"> të </w:t>
      </w:r>
      <w:r w:rsidR="001A0A0D" w:rsidRPr="00CD394B">
        <w:rPr>
          <w:sz w:val="21"/>
          <w:szCs w:val="21"/>
          <w:lang w:val="sq-AL"/>
        </w:rPr>
        <w:t>peshkimit: Kontrollet kryen për të garantuar që produktet e</w:t>
      </w:r>
      <w:r w:rsidR="00F60DBF" w:rsidRPr="00CD394B">
        <w:rPr>
          <w:sz w:val="21"/>
          <w:szCs w:val="21"/>
          <w:lang w:val="sq-AL"/>
        </w:rPr>
        <w:t xml:space="preserve"> </w:t>
      </w:r>
      <w:r w:rsidR="001A0A0D" w:rsidRPr="00CD394B">
        <w:rPr>
          <w:sz w:val="21"/>
          <w:szCs w:val="21"/>
          <w:lang w:val="sq-AL"/>
        </w:rPr>
        <w:t>mëposhtme të peshkimit të mos nxirren në treg:</w:t>
      </w:r>
    </w:p>
    <w:p w:rsidR="001A0A0D" w:rsidRPr="00CD394B" w:rsidRDefault="001A0A0D" w:rsidP="00B82B87">
      <w:pPr>
        <w:pStyle w:val="Paragrafi"/>
        <w:rPr>
          <w:sz w:val="21"/>
          <w:szCs w:val="21"/>
          <w:lang w:val="sq-AL"/>
        </w:rPr>
      </w:pPr>
      <w:r w:rsidRPr="00CD394B">
        <w:rPr>
          <w:sz w:val="21"/>
          <w:szCs w:val="21"/>
          <w:lang w:val="sq-AL"/>
        </w:rPr>
        <w:t>i</w:t>
      </w:r>
      <w:r w:rsidR="007F104B" w:rsidRPr="00CD394B">
        <w:rPr>
          <w:sz w:val="21"/>
          <w:szCs w:val="21"/>
          <w:lang w:val="sq-AL"/>
        </w:rPr>
        <w:t>)</w:t>
      </w:r>
      <w:r w:rsidRPr="00CD394B">
        <w:rPr>
          <w:sz w:val="21"/>
          <w:szCs w:val="21"/>
          <w:lang w:val="sq-AL"/>
        </w:rPr>
        <w:t xml:space="preserve"> Peshqit helmues të familjeve të mëposhtme që nuk duhet të nxirren në treg: Tetraodontidae, Molidae, Diodontidae </w:t>
      </w:r>
      <w:r w:rsidR="00FA69A9" w:rsidRPr="00CD394B">
        <w:rPr>
          <w:sz w:val="21"/>
          <w:szCs w:val="21"/>
          <w:lang w:val="sq-AL"/>
        </w:rPr>
        <w:t>dhe</w:t>
      </w:r>
      <w:r w:rsidRPr="00CD394B">
        <w:rPr>
          <w:sz w:val="21"/>
          <w:szCs w:val="21"/>
          <w:lang w:val="sq-AL"/>
        </w:rPr>
        <w:t xml:space="preserve"> Canthigasteridae; dhe</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w:t>
      </w:r>
      <w:r w:rsidR="007F104B" w:rsidRPr="00CD394B">
        <w:rPr>
          <w:sz w:val="21"/>
          <w:szCs w:val="21"/>
          <w:lang w:val="sq-AL"/>
        </w:rPr>
        <w:t>)</w:t>
      </w:r>
      <w:r w:rsidR="001A0A0D" w:rsidRPr="00CD394B">
        <w:rPr>
          <w:sz w:val="21"/>
          <w:szCs w:val="21"/>
          <w:lang w:val="sq-AL"/>
        </w:rPr>
        <w:t xml:space="preserve"> Produktet e peshkimit që përmbajnë biotoksina</w:t>
      </w:r>
      <w:r w:rsidR="00DA29A5" w:rsidRPr="00CD394B">
        <w:rPr>
          <w:sz w:val="21"/>
          <w:szCs w:val="21"/>
          <w:lang w:val="sq-AL"/>
        </w:rPr>
        <w:t>,</w:t>
      </w:r>
      <w:r w:rsidR="001A0A0D" w:rsidRPr="00CD394B">
        <w:rPr>
          <w:sz w:val="21"/>
          <w:szCs w:val="21"/>
          <w:lang w:val="sq-AL"/>
        </w:rPr>
        <w:t xml:space="preserve"> siç është </w:t>
      </w:r>
      <w:r w:rsidR="001A0A0D" w:rsidRPr="00CD394B">
        <w:rPr>
          <w:i/>
          <w:sz w:val="21"/>
          <w:szCs w:val="21"/>
          <w:lang w:val="sq-AL"/>
        </w:rPr>
        <w:t>Ciguatera</w:t>
      </w:r>
      <w:r w:rsidR="001A0A0D" w:rsidRPr="00CD394B">
        <w:rPr>
          <w:sz w:val="21"/>
          <w:szCs w:val="21"/>
          <w:lang w:val="sq-AL"/>
        </w:rPr>
        <w:t xml:space="preserve"> ose toksina të tjera të </w:t>
      </w:r>
      <w:r w:rsidRPr="00CD394B">
        <w:rPr>
          <w:sz w:val="21"/>
          <w:szCs w:val="21"/>
          <w:lang w:val="sq-AL"/>
        </w:rPr>
        <w:t>dëmshme</w:t>
      </w:r>
      <w:r w:rsidR="001A0A0D" w:rsidRPr="00CD394B">
        <w:rPr>
          <w:sz w:val="21"/>
          <w:szCs w:val="21"/>
          <w:lang w:val="sq-AL"/>
        </w:rPr>
        <w:t xml:space="preserve"> për </w:t>
      </w:r>
      <w:r w:rsidRPr="00CD394B">
        <w:rPr>
          <w:sz w:val="21"/>
          <w:szCs w:val="21"/>
          <w:lang w:val="sq-AL"/>
        </w:rPr>
        <w:t>shëndetin</w:t>
      </w:r>
      <w:r w:rsidR="001A0A0D" w:rsidRPr="00CD394B">
        <w:rPr>
          <w:sz w:val="21"/>
          <w:szCs w:val="21"/>
          <w:lang w:val="sq-AL"/>
        </w:rPr>
        <w:t xml:space="preserve"> njerëzor. Megjithatë,</w:t>
      </w:r>
      <w:r w:rsidR="00B12F09" w:rsidRPr="00CD394B">
        <w:rPr>
          <w:sz w:val="21"/>
          <w:szCs w:val="21"/>
          <w:lang w:val="sq-AL"/>
        </w:rPr>
        <w:t xml:space="preserve"> </w:t>
      </w:r>
      <w:r w:rsidR="001A0A0D" w:rsidRPr="00CD394B">
        <w:rPr>
          <w:sz w:val="21"/>
          <w:szCs w:val="21"/>
          <w:lang w:val="sq-AL"/>
        </w:rPr>
        <w:t>produktet e peshkut që rrjedhin nga molusqet bivalvore, ekinodermët dhe gastropodët e detit të nxirren në treg nëse janë prodhuar sipas seksionit</w:t>
      </w:r>
      <w:r w:rsidR="00C7626E" w:rsidRPr="00CD394B">
        <w:rPr>
          <w:sz w:val="21"/>
          <w:szCs w:val="21"/>
          <w:lang w:val="sq-AL"/>
        </w:rPr>
        <w:t xml:space="preserve"> të </w:t>
      </w:r>
      <w:r w:rsidR="001A0A0D" w:rsidRPr="00CD394B">
        <w:rPr>
          <w:sz w:val="21"/>
          <w:szCs w:val="21"/>
          <w:lang w:val="sq-AL"/>
        </w:rPr>
        <w:t>par</w:t>
      </w:r>
      <w:r w:rsidR="004C6CCB" w:rsidRPr="00CD394B">
        <w:rPr>
          <w:sz w:val="21"/>
          <w:szCs w:val="21"/>
          <w:lang w:val="sq-AL"/>
        </w:rPr>
        <w:t>ë</w:t>
      </w:r>
      <w:r w:rsidR="00C7626E" w:rsidRPr="00CD394B">
        <w:rPr>
          <w:sz w:val="21"/>
          <w:szCs w:val="21"/>
          <w:lang w:val="sq-AL"/>
        </w:rPr>
        <w:t xml:space="preserve"> të </w:t>
      </w:r>
      <w:r w:rsidRPr="00CD394B">
        <w:rPr>
          <w:sz w:val="21"/>
          <w:szCs w:val="21"/>
          <w:lang w:val="sq-AL"/>
        </w:rPr>
        <w:t>kësaj</w:t>
      </w:r>
      <w:r w:rsidR="001A0A0D" w:rsidRPr="00CD394B">
        <w:rPr>
          <w:sz w:val="21"/>
          <w:szCs w:val="21"/>
          <w:lang w:val="sq-AL"/>
        </w:rPr>
        <w:t xml:space="preserve"> pjese dhe në përputhje me </w:t>
      </w:r>
      <w:r w:rsidR="00926BE3" w:rsidRPr="00CD394B">
        <w:rPr>
          <w:sz w:val="21"/>
          <w:szCs w:val="21"/>
          <w:lang w:val="sq-AL"/>
        </w:rPr>
        <w:t>standard</w:t>
      </w:r>
      <w:r w:rsidR="001A0A0D" w:rsidRPr="00CD394B">
        <w:rPr>
          <w:sz w:val="21"/>
          <w:szCs w:val="21"/>
          <w:lang w:val="sq-AL"/>
        </w:rPr>
        <w:t xml:space="preserve">et e </w:t>
      </w:r>
      <w:r w:rsidRPr="00CD394B">
        <w:rPr>
          <w:sz w:val="21"/>
          <w:szCs w:val="21"/>
          <w:lang w:val="sq-AL"/>
        </w:rPr>
        <w:t>përcaktuar</w:t>
      </w:r>
      <w:r w:rsidR="00C7626E" w:rsidRPr="00CD394B">
        <w:rPr>
          <w:sz w:val="21"/>
          <w:szCs w:val="21"/>
          <w:lang w:val="sq-AL"/>
        </w:rPr>
        <w:t xml:space="preserve"> në </w:t>
      </w:r>
      <w:r w:rsidR="00101823" w:rsidRPr="00CD394B">
        <w:rPr>
          <w:sz w:val="21"/>
          <w:szCs w:val="21"/>
          <w:lang w:val="sq-AL"/>
        </w:rPr>
        <w:t>pikën</w:t>
      </w:r>
      <w:r w:rsidRPr="00CD394B">
        <w:rPr>
          <w:sz w:val="21"/>
          <w:szCs w:val="21"/>
          <w:lang w:val="sq-AL"/>
        </w:rPr>
        <w:t xml:space="preserve"> 27</w:t>
      </w:r>
      <w:r w:rsidR="00EA1AAE" w:rsidRPr="00CD394B">
        <w:rPr>
          <w:sz w:val="21"/>
          <w:szCs w:val="21"/>
          <w:lang w:val="sq-AL"/>
        </w:rPr>
        <w:t xml:space="preserve"> </w:t>
      </w:r>
      <w:r w:rsidR="001A0A0D" w:rsidRPr="00CD394B">
        <w:rPr>
          <w:sz w:val="21"/>
          <w:szCs w:val="21"/>
          <w:lang w:val="sq-AL"/>
        </w:rPr>
        <w:t xml:space="preserve"> germa </w:t>
      </w:r>
      <w:r w:rsidRPr="00CD394B">
        <w:rPr>
          <w:sz w:val="21"/>
          <w:szCs w:val="21"/>
          <w:lang w:val="sq-AL"/>
        </w:rPr>
        <w:t>“</w:t>
      </w:r>
      <w:r w:rsidR="001A0A0D" w:rsidRPr="00CD394B">
        <w:rPr>
          <w:sz w:val="21"/>
          <w:szCs w:val="21"/>
          <w:lang w:val="sq-AL"/>
        </w:rPr>
        <w:t>b</w:t>
      </w:r>
      <w:r w:rsidRPr="00CD394B">
        <w:rPr>
          <w:sz w:val="21"/>
          <w:szCs w:val="21"/>
          <w:lang w:val="sq-AL"/>
        </w:rPr>
        <w:t>”</w:t>
      </w:r>
      <w:r w:rsidR="001A0A0D" w:rsidRPr="00CD394B">
        <w:rPr>
          <w:sz w:val="21"/>
          <w:szCs w:val="21"/>
          <w:lang w:val="sq-AL"/>
        </w:rPr>
        <w:t>,</w:t>
      </w:r>
      <w:r w:rsidR="00C7626E" w:rsidRPr="00CD394B">
        <w:rPr>
          <w:sz w:val="21"/>
          <w:szCs w:val="21"/>
          <w:lang w:val="sq-AL"/>
        </w:rPr>
        <w:t xml:space="preserve"> të </w:t>
      </w:r>
      <w:r w:rsidRPr="00CD394B">
        <w:rPr>
          <w:sz w:val="21"/>
          <w:szCs w:val="21"/>
          <w:lang w:val="sq-AL"/>
        </w:rPr>
        <w:t xml:space="preserve">kreut </w:t>
      </w:r>
      <w:r w:rsidR="001A0A0D" w:rsidRPr="00CD394B">
        <w:rPr>
          <w:sz w:val="21"/>
          <w:szCs w:val="21"/>
          <w:lang w:val="sq-AL"/>
        </w:rPr>
        <w:t xml:space="preserve">II </w:t>
      </w:r>
      <w:r w:rsidRPr="00CD394B">
        <w:rPr>
          <w:sz w:val="21"/>
          <w:szCs w:val="21"/>
          <w:lang w:val="sq-AL"/>
        </w:rPr>
        <w:t xml:space="preserve">seksioni </w:t>
      </w:r>
      <w:r w:rsidR="001A0A0D" w:rsidRPr="00CD394B">
        <w:rPr>
          <w:sz w:val="21"/>
          <w:szCs w:val="21"/>
          <w:lang w:val="sq-AL"/>
        </w:rPr>
        <w:t>I.</w:t>
      </w:r>
    </w:p>
    <w:p w:rsidR="001A0A0D" w:rsidRPr="00CD394B" w:rsidRDefault="007F104B" w:rsidP="00B82B87">
      <w:pPr>
        <w:pStyle w:val="Paragrafi"/>
        <w:rPr>
          <w:sz w:val="21"/>
          <w:szCs w:val="21"/>
          <w:lang w:val="sq-AL"/>
        </w:rPr>
      </w:pPr>
      <w:r w:rsidRPr="00CD394B">
        <w:rPr>
          <w:sz w:val="21"/>
          <w:szCs w:val="21"/>
          <w:lang w:val="sq-AL"/>
        </w:rPr>
        <w:t xml:space="preserve">6. </w:t>
      </w:r>
      <w:r w:rsidR="001A0A0D" w:rsidRPr="00CD394B">
        <w:rPr>
          <w:sz w:val="21"/>
          <w:szCs w:val="21"/>
          <w:lang w:val="sq-AL"/>
        </w:rPr>
        <w:t>Produktet e peshkimit deklarohen të papërshtatshme për konsumin njerëzor nëse:</w:t>
      </w:r>
    </w:p>
    <w:p w:rsidR="001A0A0D" w:rsidRPr="00CD394B" w:rsidRDefault="001A0A0D" w:rsidP="00B82B87">
      <w:pPr>
        <w:pStyle w:val="Paragrafi"/>
        <w:rPr>
          <w:sz w:val="21"/>
          <w:szCs w:val="21"/>
          <w:lang w:val="sq-AL"/>
        </w:rPr>
      </w:pPr>
      <w:r w:rsidRPr="00CD394B">
        <w:rPr>
          <w:sz w:val="21"/>
          <w:szCs w:val="21"/>
          <w:lang w:val="sq-AL"/>
        </w:rPr>
        <w:t>a</w:t>
      </w:r>
      <w:r w:rsidR="007F104B" w:rsidRPr="00CD394B">
        <w:rPr>
          <w:sz w:val="21"/>
          <w:szCs w:val="21"/>
          <w:lang w:val="sq-AL"/>
        </w:rPr>
        <w:t>)</w:t>
      </w:r>
      <w:r w:rsidRPr="00CD394B">
        <w:rPr>
          <w:sz w:val="21"/>
          <w:szCs w:val="21"/>
          <w:lang w:val="sq-AL"/>
        </w:rPr>
        <w:t xml:space="preserve"> Kontrollet organoleptike, kimike, fizike ose mikrobiologjike ose kontrollet për parazitë kanë treguar se ato nuk janë në përputhje me legjislacionin </w:t>
      </w:r>
      <w:r w:rsidR="00DA29A5" w:rsidRPr="00CD394B">
        <w:rPr>
          <w:sz w:val="21"/>
          <w:szCs w:val="21"/>
          <w:lang w:val="sq-AL"/>
        </w:rPr>
        <w:t>përkatës</w:t>
      </w:r>
      <w:r w:rsidR="00C7626E" w:rsidRPr="00CD394B">
        <w:rPr>
          <w:sz w:val="21"/>
          <w:szCs w:val="21"/>
          <w:lang w:val="sq-AL"/>
        </w:rPr>
        <w:t xml:space="preserve"> në </w:t>
      </w:r>
      <w:r w:rsidRPr="00CD394B">
        <w:rPr>
          <w:sz w:val="21"/>
          <w:szCs w:val="21"/>
          <w:lang w:val="sq-AL"/>
        </w:rPr>
        <w:t>fuqi;</w:t>
      </w:r>
    </w:p>
    <w:p w:rsidR="001A0A0D" w:rsidRPr="00CD394B" w:rsidRDefault="007F104B" w:rsidP="00B82B87">
      <w:pPr>
        <w:pStyle w:val="Paragrafi"/>
        <w:rPr>
          <w:sz w:val="21"/>
          <w:szCs w:val="21"/>
          <w:lang w:val="sq-AL"/>
        </w:rPr>
      </w:pPr>
      <w:r w:rsidRPr="00CD394B">
        <w:rPr>
          <w:sz w:val="21"/>
          <w:szCs w:val="21"/>
          <w:lang w:val="sq-AL"/>
        </w:rPr>
        <w:t>b)</w:t>
      </w:r>
      <w:r w:rsidR="001A0A0D" w:rsidRPr="00CD394B">
        <w:rPr>
          <w:sz w:val="21"/>
          <w:szCs w:val="21"/>
          <w:lang w:val="sq-AL"/>
        </w:rPr>
        <w:t xml:space="preserve"> Ato përmbajnë në pjesët e konsumueshme të tyre kontaminues ose mbetje më shumë se limitet e përcaktuara në legjislacionin</w:t>
      </w:r>
      <w:r w:rsidR="00C7626E" w:rsidRPr="00CD394B">
        <w:rPr>
          <w:sz w:val="21"/>
          <w:szCs w:val="21"/>
          <w:lang w:val="sq-AL"/>
        </w:rPr>
        <w:t xml:space="preserve"> në </w:t>
      </w:r>
      <w:r w:rsidR="009A350A" w:rsidRPr="00CD394B">
        <w:rPr>
          <w:sz w:val="21"/>
          <w:szCs w:val="21"/>
          <w:lang w:val="sq-AL"/>
        </w:rPr>
        <w:t>fuqi ose/</w:t>
      </w:r>
      <w:r w:rsidR="001A0A0D" w:rsidRPr="00CD394B">
        <w:rPr>
          <w:sz w:val="21"/>
          <w:szCs w:val="21"/>
          <w:lang w:val="sq-AL"/>
        </w:rPr>
        <w:t xml:space="preserve">apo </w:t>
      </w:r>
      <w:r w:rsidR="00F60DBF" w:rsidRPr="00CD394B">
        <w:rPr>
          <w:sz w:val="21"/>
          <w:szCs w:val="21"/>
          <w:lang w:val="sq-AL"/>
        </w:rPr>
        <w:t>përmbajnë</w:t>
      </w:r>
      <w:r w:rsidR="001A0A0D" w:rsidRPr="00CD394B">
        <w:rPr>
          <w:sz w:val="21"/>
          <w:szCs w:val="21"/>
          <w:lang w:val="sq-AL"/>
        </w:rPr>
        <w:t xml:space="preserve"> </w:t>
      </w:r>
      <w:r w:rsidR="00F60DBF" w:rsidRPr="00CD394B">
        <w:rPr>
          <w:sz w:val="21"/>
          <w:szCs w:val="21"/>
          <w:lang w:val="sq-AL"/>
        </w:rPr>
        <w:t>ndotës</w:t>
      </w:r>
      <w:r w:rsidR="001A0A0D" w:rsidRPr="00CD394B">
        <w:rPr>
          <w:sz w:val="21"/>
          <w:szCs w:val="21"/>
          <w:lang w:val="sq-AL"/>
        </w:rPr>
        <w:t xml:space="preserve"> apo mbetje,</w:t>
      </w:r>
      <w:r w:rsidR="00C7626E" w:rsidRPr="00CD394B">
        <w:rPr>
          <w:sz w:val="21"/>
          <w:szCs w:val="21"/>
          <w:lang w:val="sq-AL"/>
        </w:rPr>
        <w:t xml:space="preserve"> në </w:t>
      </w:r>
      <w:r w:rsidR="001A0A0D" w:rsidRPr="00CD394B">
        <w:rPr>
          <w:sz w:val="21"/>
          <w:szCs w:val="21"/>
          <w:lang w:val="sq-AL"/>
        </w:rPr>
        <w:t>sasi</w:t>
      </w:r>
      <w:r w:rsidR="00C7626E" w:rsidRPr="00CD394B">
        <w:rPr>
          <w:sz w:val="21"/>
          <w:szCs w:val="21"/>
          <w:lang w:val="sq-AL"/>
        </w:rPr>
        <w:t xml:space="preserve"> të </w:t>
      </w:r>
      <w:r w:rsidR="001A0A0D" w:rsidRPr="00CD394B">
        <w:rPr>
          <w:sz w:val="21"/>
          <w:szCs w:val="21"/>
          <w:lang w:val="sq-AL"/>
        </w:rPr>
        <w:t>till</w:t>
      </w:r>
      <w:r w:rsidR="005709A9" w:rsidRPr="00CD394B">
        <w:rPr>
          <w:sz w:val="21"/>
          <w:szCs w:val="21"/>
          <w:lang w:val="sq-AL"/>
        </w:rPr>
        <w:t xml:space="preserve">ë që </w:t>
      </w:r>
      <w:r w:rsidR="00F60DBF" w:rsidRPr="00CD394B">
        <w:rPr>
          <w:sz w:val="21"/>
          <w:szCs w:val="21"/>
          <w:lang w:val="sq-AL"/>
        </w:rPr>
        <w:t>përthithja</w:t>
      </w:r>
      <w:r w:rsidR="001A0A0D" w:rsidRPr="00CD394B">
        <w:rPr>
          <w:sz w:val="21"/>
          <w:szCs w:val="21"/>
          <w:lang w:val="sq-AL"/>
        </w:rPr>
        <w:t xml:space="preserve"> e llogaritur e tejkalon </w:t>
      </w:r>
      <w:r w:rsidR="00F60DBF" w:rsidRPr="00CD394B">
        <w:rPr>
          <w:sz w:val="21"/>
          <w:szCs w:val="21"/>
          <w:lang w:val="sq-AL"/>
        </w:rPr>
        <w:t>dozën</w:t>
      </w:r>
      <w:r w:rsidR="001A0A0D" w:rsidRPr="00CD394B">
        <w:rPr>
          <w:sz w:val="21"/>
          <w:szCs w:val="21"/>
          <w:lang w:val="sq-AL"/>
        </w:rPr>
        <w:t xml:space="preserve"> ditore apo javore</w:t>
      </w:r>
      <w:r w:rsidR="00C7626E" w:rsidRPr="00CD394B">
        <w:rPr>
          <w:sz w:val="21"/>
          <w:szCs w:val="21"/>
          <w:lang w:val="sq-AL"/>
        </w:rPr>
        <w:t xml:space="preserve"> të </w:t>
      </w:r>
      <w:r w:rsidR="001A0A0D" w:rsidRPr="00CD394B">
        <w:rPr>
          <w:sz w:val="21"/>
          <w:szCs w:val="21"/>
          <w:lang w:val="sq-AL"/>
        </w:rPr>
        <w:t>pranueshme</w:t>
      </w:r>
      <w:r w:rsidR="00C7626E" w:rsidRPr="00CD394B">
        <w:rPr>
          <w:sz w:val="21"/>
          <w:szCs w:val="21"/>
          <w:lang w:val="sq-AL"/>
        </w:rPr>
        <w:t xml:space="preserve"> për </w:t>
      </w:r>
      <w:r w:rsidR="001A0A0D" w:rsidRPr="00CD394B">
        <w:rPr>
          <w:sz w:val="21"/>
          <w:szCs w:val="21"/>
          <w:lang w:val="sq-AL"/>
        </w:rPr>
        <w:t>njeriun;</w:t>
      </w:r>
    </w:p>
    <w:p w:rsidR="001A0A0D" w:rsidRPr="00CD394B" w:rsidRDefault="001A0A0D" w:rsidP="00B82B87">
      <w:pPr>
        <w:pStyle w:val="Paragrafi"/>
        <w:rPr>
          <w:sz w:val="21"/>
          <w:szCs w:val="21"/>
          <w:lang w:val="sq-AL"/>
        </w:rPr>
      </w:pPr>
      <w:r w:rsidRPr="00CD394B">
        <w:rPr>
          <w:sz w:val="21"/>
          <w:szCs w:val="21"/>
          <w:lang w:val="sq-AL"/>
        </w:rPr>
        <w:t>c</w:t>
      </w:r>
      <w:r w:rsidR="007F104B" w:rsidRPr="00CD394B">
        <w:rPr>
          <w:sz w:val="21"/>
          <w:szCs w:val="21"/>
          <w:lang w:val="sq-AL"/>
        </w:rPr>
        <w:t>)</w:t>
      </w:r>
      <w:r w:rsidRPr="00CD394B">
        <w:rPr>
          <w:sz w:val="21"/>
          <w:szCs w:val="21"/>
          <w:lang w:val="sq-AL"/>
        </w:rPr>
        <w:t xml:space="preserve"> ato rrjedhin nga:</w:t>
      </w:r>
    </w:p>
    <w:p w:rsidR="001A0A0D" w:rsidRPr="00CD394B" w:rsidRDefault="001A0A0D" w:rsidP="00B82B87">
      <w:pPr>
        <w:pStyle w:val="Paragrafi"/>
        <w:rPr>
          <w:sz w:val="21"/>
          <w:szCs w:val="21"/>
          <w:lang w:val="sq-AL"/>
        </w:rPr>
      </w:pPr>
      <w:r w:rsidRPr="00CD394B">
        <w:rPr>
          <w:sz w:val="21"/>
          <w:szCs w:val="21"/>
          <w:lang w:val="sq-AL"/>
        </w:rPr>
        <w:t>i</w:t>
      </w:r>
      <w:r w:rsidR="007F104B" w:rsidRPr="00CD394B">
        <w:rPr>
          <w:sz w:val="21"/>
          <w:szCs w:val="21"/>
          <w:lang w:val="sq-AL"/>
        </w:rPr>
        <w:t>)</w:t>
      </w:r>
      <w:r w:rsidRPr="00CD394B">
        <w:rPr>
          <w:sz w:val="21"/>
          <w:szCs w:val="21"/>
          <w:lang w:val="sq-AL"/>
        </w:rPr>
        <w:t xml:space="preserve"> peshqit helmues;</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w:t>
      </w:r>
      <w:r w:rsidR="007F104B" w:rsidRPr="00CD394B">
        <w:rPr>
          <w:sz w:val="21"/>
          <w:szCs w:val="21"/>
          <w:lang w:val="sq-AL"/>
        </w:rPr>
        <w:t>)</w:t>
      </w:r>
      <w:r w:rsidR="001A0A0D" w:rsidRPr="00CD394B">
        <w:rPr>
          <w:sz w:val="21"/>
          <w:szCs w:val="21"/>
          <w:lang w:val="sq-AL"/>
        </w:rPr>
        <w:t xml:space="preserve"> produktet e peshkimit të cilat nuk përputhen me </w:t>
      </w:r>
      <w:r w:rsidR="00101823" w:rsidRPr="00CD394B">
        <w:rPr>
          <w:sz w:val="21"/>
          <w:szCs w:val="21"/>
          <w:lang w:val="sq-AL"/>
        </w:rPr>
        <w:t>pikën</w:t>
      </w:r>
      <w:r w:rsidR="001A0A0D" w:rsidRPr="00CD394B">
        <w:rPr>
          <w:sz w:val="21"/>
          <w:szCs w:val="21"/>
          <w:lang w:val="sq-AL"/>
        </w:rPr>
        <w:t xml:space="preserve"> 5 germa </w:t>
      </w:r>
      <w:r w:rsidR="00EA1AAE" w:rsidRPr="00CD394B">
        <w:rPr>
          <w:sz w:val="21"/>
          <w:szCs w:val="21"/>
          <w:lang w:val="sq-AL"/>
        </w:rPr>
        <w:t>“</w:t>
      </w:r>
      <w:r w:rsidR="001A0A0D" w:rsidRPr="00CD394B">
        <w:rPr>
          <w:sz w:val="21"/>
          <w:szCs w:val="21"/>
          <w:lang w:val="sq-AL"/>
        </w:rPr>
        <w:t>g</w:t>
      </w:r>
      <w:r w:rsidR="00EA1AAE" w:rsidRPr="00CD394B">
        <w:rPr>
          <w:sz w:val="21"/>
          <w:szCs w:val="21"/>
          <w:lang w:val="sq-AL"/>
        </w:rPr>
        <w:t>”</w:t>
      </w:r>
      <w:r w:rsidR="00C7626E" w:rsidRPr="00CD394B">
        <w:rPr>
          <w:sz w:val="21"/>
          <w:szCs w:val="21"/>
          <w:lang w:val="sq-AL"/>
        </w:rPr>
        <w:t xml:space="preserve"> </w:t>
      </w:r>
      <w:r w:rsidR="00AF76C3" w:rsidRPr="00CD394B">
        <w:rPr>
          <w:sz w:val="21"/>
          <w:szCs w:val="21"/>
          <w:lang w:val="sq-AL"/>
        </w:rPr>
        <w:t xml:space="preserve"> të këtij seksioni </w:t>
      </w:r>
      <w:r w:rsidR="001A0A0D" w:rsidRPr="00CD394B">
        <w:rPr>
          <w:sz w:val="21"/>
          <w:szCs w:val="21"/>
          <w:lang w:val="sq-AL"/>
        </w:rPr>
        <w:t>në lidhje me biotoksinat</w:t>
      </w:r>
      <w:r w:rsidR="00EA1AAE" w:rsidRPr="00CD394B">
        <w:rPr>
          <w:sz w:val="21"/>
          <w:szCs w:val="21"/>
          <w:lang w:val="sq-AL"/>
        </w:rPr>
        <w:t>;</w:t>
      </w:r>
      <w:r w:rsidR="001A0A0D" w:rsidRPr="00CD394B">
        <w:rPr>
          <w:sz w:val="21"/>
          <w:szCs w:val="21"/>
          <w:lang w:val="sq-AL"/>
        </w:rPr>
        <w:t xml:space="preserve"> ose</w:t>
      </w:r>
    </w:p>
    <w:p w:rsidR="001A0A0D" w:rsidRPr="00CD394B" w:rsidRDefault="00F60DBF" w:rsidP="00B82B87">
      <w:pPr>
        <w:pStyle w:val="Paragrafi"/>
        <w:ind w:firstLine="0"/>
        <w:rPr>
          <w:sz w:val="21"/>
          <w:szCs w:val="21"/>
          <w:lang w:val="sq-AL"/>
        </w:rPr>
      </w:pPr>
      <w:r w:rsidRPr="00CD394B">
        <w:rPr>
          <w:sz w:val="21"/>
          <w:szCs w:val="21"/>
          <w:lang w:val="sq-AL"/>
        </w:rPr>
        <w:t xml:space="preserve">           </w:t>
      </w:r>
      <w:r w:rsidR="001A0A0D" w:rsidRPr="00CD394B">
        <w:rPr>
          <w:sz w:val="21"/>
          <w:szCs w:val="21"/>
          <w:lang w:val="sq-AL"/>
        </w:rPr>
        <w:t>iii</w:t>
      </w:r>
      <w:r w:rsidR="007F104B" w:rsidRPr="00CD394B">
        <w:rPr>
          <w:sz w:val="21"/>
          <w:szCs w:val="21"/>
          <w:lang w:val="sq-AL"/>
        </w:rPr>
        <w:t>)</w:t>
      </w:r>
      <w:r w:rsidR="001A0A0D" w:rsidRPr="00CD394B">
        <w:rPr>
          <w:sz w:val="21"/>
          <w:szCs w:val="21"/>
          <w:lang w:val="sq-AL"/>
        </w:rPr>
        <w:t xml:space="preserve"> molusqet bivalvore, ekinodermët, tunikatet ose gastropodët e detit</w:t>
      </w:r>
      <w:r w:rsidR="00F405B5" w:rsidRPr="00CD394B">
        <w:rPr>
          <w:sz w:val="21"/>
          <w:szCs w:val="21"/>
          <w:lang w:val="sq-AL"/>
        </w:rPr>
        <w:t>,</w:t>
      </w:r>
      <w:r w:rsidR="001A0A0D" w:rsidRPr="00CD394B">
        <w:rPr>
          <w:sz w:val="21"/>
          <w:szCs w:val="21"/>
          <w:lang w:val="sq-AL"/>
        </w:rPr>
        <w:t xml:space="preserve"> të cilat përmbajnë biotoksina detare në sasi totale duke tejkaluar limitet maksimale të parashikuar</w:t>
      </w:r>
      <w:r w:rsidR="006706C6" w:rsidRPr="00CD394B">
        <w:rPr>
          <w:sz w:val="21"/>
          <w:szCs w:val="21"/>
          <w:lang w:val="sq-AL"/>
        </w:rPr>
        <w:t>a</w:t>
      </w:r>
      <w:r w:rsidR="001A0A0D" w:rsidRPr="00CD394B">
        <w:rPr>
          <w:sz w:val="21"/>
          <w:szCs w:val="21"/>
          <w:lang w:val="sq-AL"/>
        </w:rPr>
        <w:t xml:space="preserve"> nga legjislacioni</w:t>
      </w:r>
      <w:r w:rsidR="00C7626E" w:rsidRPr="00CD394B">
        <w:rPr>
          <w:sz w:val="21"/>
          <w:szCs w:val="21"/>
          <w:lang w:val="sq-AL"/>
        </w:rPr>
        <w:t xml:space="preserve"> në </w:t>
      </w:r>
      <w:r w:rsidR="001A0A0D" w:rsidRPr="00CD394B">
        <w:rPr>
          <w:sz w:val="21"/>
          <w:szCs w:val="21"/>
          <w:lang w:val="sq-AL"/>
        </w:rPr>
        <w:t>fuqi.</w:t>
      </w:r>
    </w:p>
    <w:p w:rsidR="001A0A0D" w:rsidRPr="00CD394B" w:rsidRDefault="007F104B" w:rsidP="00B82B87">
      <w:pPr>
        <w:pStyle w:val="Paragrafi"/>
        <w:rPr>
          <w:sz w:val="21"/>
          <w:szCs w:val="21"/>
          <w:lang w:val="sq-AL"/>
        </w:rPr>
      </w:pPr>
      <w:r w:rsidRPr="00CD394B">
        <w:rPr>
          <w:sz w:val="21"/>
          <w:szCs w:val="21"/>
          <w:lang w:val="sq-AL"/>
        </w:rPr>
        <w:t>d)</w:t>
      </w:r>
      <w:r w:rsidR="001A0A0D" w:rsidRPr="00CD394B">
        <w:rPr>
          <w:sz w:val="21"/>
          <w:szCs w:val="21"/>
          <w:lang w:val="sq-AL"/>
        </w:rPr>
        <w:t xml:space="preserve"> autoriteti kompetent duhet të konsiderojë se ato përbëjnë një rrezik për shëndetin publik ose të kafshëve ose të jenë për ndonjë arsye tjetër të </w:t>
      </w:r>
      <w:r w:rsidR="00C676EC" w:rsidRPr="00CD394B">
        <w:rPr>
          <w:sz w:val="21"/>
          <w:szCs w:val="21"/>
          <w:lang w:val="sq-AL"/>
        </w:rPr>
        <w:t>papërshtatshme</w:t>
      </w:r>
      <w:r w:rsidR="001A0A0D" w:rsidRPr="00CD394B">
        <w:rPr>
          <w:sz w:val="21"/>
          <w:szCs w:val="21"/>
          <w:lang w:val="sq-AL"/>
        </w:rPr>
        <w:t xml:space="preserve"> për konsumin njerëzor.</w:t>
      </w:r>
    </w:p>
    <w:p w:rsidR="001A0A0D" w:rsidRPr="00CD394B" w:rsidRDefault="001A0A0D" w:rsidP="00B82B87">
      <w:pPr>
        <w:pStyle w:val="Paragrafi"/>
        <w:rPr>
          <w:sz w:val="21"/>
          <w:szCs w:val="21"/>
          <w:lang w:val="sq-AL"/>
        </w:rPr>
      </w:pPr>
    </w:p>
    <w:p w:rsidR="001A0A0D" w:rsidRPr="00CD394B" w:rsidRDefault="00C676EC" w:rsidP="00B82B87">
      <w:pPr>
        <w:pStyle w:val="Paragrafi"/>
        <w:ind w:firstLine="0"/>
        <w:jc w:val="center"/>
        <w:rPr>
          <w:sz w:val="21"/>
          <w:szCs w:val="21"/>
          <w:lang w:val="sq-AL"/>
        </w:rPr>
      </w:pPr>
      <w:r w:rsidRPr="00CD394B">
        <w:rPr>
          <w:sz w:val="21"/>
          <w:szCs w:val="21"/>
          <w:lang w:val="sq-AL"/>
        </w:rPr>
        <w:t>SEKSIONI IV</w:t>
      </w:r>
    </w:p>
    <w:p w:rsidR="001A0A0D" w:rsidRPr="00CD394B" w:rsidRDefault="00C676EC" w:rsidP="00B82B87">
      <w:pPr>
        <w:pStyle w:val="Paragrafi"/>
        <w:ind w:firstLine="0"/>
        <w:jc w:val="center"/>
        <w:rPr>
          <w:sz w:val="21"/>
          <w:szCs w:val="21"/>
          <w:lang w:val="sq-AL"/>
        </w:rPr>
      </w:pPr>
      <w:r w:rsidRPr="00CD394B">
        <w:rPr>
          <w:sz w:val="21"/>
          <w:szCs w:val="21"/>
          <w:lang w:val="sq-AL"/>
        </w:rPr>
        <w:t>DETYRIMET PËR OPERATORIN E BIZNESIT USHQIMOR DHE AUTORITETIN KOMPETENT NË LIDHJE ME KONTROLLIN E PRODUKTEVE TË PESHKIMIT</w:t>
      </w:r>
    </w:p>
    <w:p w:rsidR="001A0A0D" w:rsidRPr="00CD394B" w:rsidRDefault="001A0A0D" w:rsidP="00B82B87">
      <w:pPr>
        <w:pStyle w:val="Paragrafi"/>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1. Inspektimi vizual të k</w:t>
      </w:r>
      <w:r w:rsidR="001128E7" w:rsidRPr="00CD394B">
        <w:rPr>
          <w:sz w:val="21"/>
          <w:szCs w:val="21"/>
          <w:lang w:val="sq-AL"/>
        </w:rPr>
        <w:t>ryhet mbi një numër përfaqësues</w:t>
      </w:r>
      <w:r w:rsidRPr="00CD394B">
        <w:rPr>
          <w:sz w:val="21"/>
          <w:szCs w:val="21"/>
          <w:lang w:val="sq-AL"/>
        </w:rPr>
        <w:t xml:space="preserve"> kampionesh. Personat e ngarkuar të stabilimenteve në tokë dhe personat e kualifikuar në bordin e anijeve fabrikë të përcaktojnë shkallën dhe frekuencën e kontrolleve</w:t>
      </w:r>
      <w:r w:rsidR="00C7626E" w:rsidRPr="00CD394B">
        <w:rPr>
          <w:sz w:val="21"/>
          <w:szCs w:val="21"/>
          <w:lang w:val="sq-AL"/>
        </w:rPr>
        <w:t xml:space="preserve"> në </w:t>
      </w:r>
      <w:r w:rsidRPr="00CD394B">
        <w:rPr>
          <w:sz w:val="21"/>
          <w:szCs w:val="21"/>
          <w:lang w:val="sq-AL"/>
        </w:rPr>
        <w:t>baz</w:t>
      </w:r>
      <w:r w:rsidR="001128E7" w:rsidRPr="00CD394B">
        <w:rPr>
          <w:sz w:val="21"/>
          <w:szCs w:val="21"/>
          <w:lang w:val="sq-AL"/>
        </w:rPr>
        <w:t>ë</w:t>
      </w:r>
      <w:r w:rsidR="00C7626E" w:rsidRPr="00CD394B">
        <w:rPr>
          <w:sz w:val="21"/>
          <w:szCs w:val="21"/>
          <w:lang w:val="sq-AL"/>
        </w:rPr>
        <w:t xml:space="preserve"> të </w:t>
      </w:r>
      <w:r w:rsidRPr="00CD394B">
        <w:rPr>
          <w:sz w:val="21"/>
          <w:szCs w:val="21"/>
          <w:lang w:val="sq-AL"/>
        </w:rPr>
        <w:t>referencave</w:t>
      </w:r>
      <w:r w:rsidR="00B12F09" w:rsidRPr="00CD394B">
        <w:rPr>
          <w:sz w:val="21"/>
          <w:szCs w:val="21"/>
          <w:lang w:val="sq-AL"/>
        </w:rPr>
        <w:t xml:space="preserve"> </w:t>
      </w:r>
      <w:r w:rsidRPr="00CD394B">
        <w:rPr>
          <w:sz w:val="21"/>
          <w:szCs w:val="21"/>
          <w:lang w:val="sq-AL"/>
        </w:rPr>
        <w:t>sipas llojit</w:t>
      </w:r>
      <w:r w:rsidR="00C7626E" w:rsidRPr="00CD394B">
        <w:rPr>
          <w:sz w:val="21"/>
          <w:szCs w:val="21"/>
          <w:lang w:val="sq-AL"/>
        </w:rPr>
        <w:t xml:space="preserve"> të </w:t>
      </w:r>
      <w:r w:rsidRPr="00CD394B">
        <w:rPr>
          <w:sz w:val="21"/>
          <w:szCs w:val="21"/>
          <w:lang w:val="sq-AL"/>
        </w:rPr>
        <w:t xml:space="preserve">produkteve të peshkimit, </w:t>
      </w:r>
      <w:r w:rsidR="00C676EC" w:rsidRPr="00CD394B">
        <w:rPr>
          <w:sz w:val="21"/>
          <w:szCs w:val="21"/>
          <w:lang w:val="sq-AL"/>
        </w:rPr>
        <w:t>origjinës</w:t>
      </w:r>
      <w:r w:rsidRPr="00CD394B">
        <w:rPr>
          <w:sz w:val="21"/>
          <w:szCs w:val="21"/>
          <w:lang w:val="sq-AL"/>
        </w:rPr>
        <w:t xml:space="preserve"> gjeografike të tyre dhe përdorimin e tyre. Gjatë prodhimit, inspektimi </w:t>
      </w:r>
      <w:r w:rsidR="00C676EC" w:rsidRPr="00CD394B">
        <w:rPr>
          <w:sz w:val="21"/>
          <w:szCs w:val="21"/>
          <w:lang w:val="sq-AL"/>
        </w:rPr>
        <w:t>vizual</w:t>
      </w:r>
      <w:r w:rsidRPr="00CD394B">
        <w:rPr>
          <w:sz w:val="21"/>
          <w:szCs w:val="21"/>
          <w:lang w:val="sq-AL"/>
        </w:rPr>
        <w:t xml:space="preserve"> i peshkut që i janë hequr të brendshmet të kryhet nga persona të kualifikuar mbi pjesën (kavitetin) abdominal, mëlçitë dhe vezët e peshkut të caktuar për konsumin njerëzor. Në varësi të sistemit të përdorur për heqjen e të brendshmeve, inspektimi </w:t>
      </w:r>
      <w:r w:rsidR="00C676EC" w:rsidRPr="00CD394B">
        <w:rPr>
          <w:sz w:val="21"/>
          <w:szCs w:val="21"/>
          <w:lang w:val="sq-AL"/>
        </w:rPr>
        <w:t>vizual</w:t>
      </w:r>
      <w:r w:rsidR="00B12F09" w:rsidRPr="00CD394B">
        <w:rPr>
          <w:sz w:val="21"/>
          <w:szCs w:val="21"/>
          <w:lang w:val="sq-AL"/>
        </w:rPr>
        <w:t xml:space="preserve"> </w:t>
      </w:r>
      <w:r w:rsidRPr="00CD394B">
        <w:rPr>
          <w:sz w:val="21"/>
          <w:szCs w:val="21"/>
          <w:lang w:val="sq-AL"/>
        </w:rPr>
        <w:t>të kryhet:</w:t>
      </w:r>
    </w:p>
    <w:p w:rsidR="001A0A0D" w:rsidRPr="00CD394B" w:rsidRDefault="007F104B" w:rsidP="00B82B87">
      <w:pPr>
        <w:pStyle w:val="Paragrafi"/>
        <w:rPr>
          <w:sz w:val="21"/>
          <w:szCs w:val="21"/>
          <w:lang w:val="sq-AL"/>
        </w:rPr>
      </w:pPr>
      <w:r w:rsidRPr="00CD394B">
        <w:rPr>
          <w:sz w:val="21"/>
          <w:szCs w:val="21"/>
          <w:lang w:val="sq-AL"/>
        </w:rPr>
        <w:t xml:space="preserve">a) </w:t>
      </w:r>
      <w:r w:rsidR="001A0A0D" w:rsidRPr="00CD394B">
        <w:rPr>
          <w:sz w:val="21"/>
          <w:szCs w:val="21"/>
          <w:lang w:val="sq-AL"/>
        </w:rPr>
        <w:t>Në rastin e heqjes së të brendshmeve me dor</w:t>
      </w:r>
      <w:r w:rsidR="00401ACE" w:rsidRPr="00CD394B">
        <w:rPr>
          <w:sz w:val="21"/>
          <w:szCs w:val="21"/>
          <w:lang w:val="sq-AL"/>
        </w:rPr>
        <w:t>ë</w:t>
      </w:r>
      <w:r w:rsidR="001A0A0D" w:rsidRPr="00CD394B">
        <w:rPr>
          <w:sz w:val="21"/>
          <w:szCs w:val="21"/>
          <w:lang w:val="sq-AL"/>
        </w:rPr>
        <w:t>, në mënyrë të vazhdueshme nga manipuluesi në kohën e heqjes së të brendshmeve dhe larjes;</w:t>
      </w:r>
    </w:p>
    <w:p w:rsidR="001A0A0D" w:rsidRPr="00CD394B" w:rsidRDefault="007F104B" w:rsidP="00B82B87">
      <w:pPr>
        <w:pStyle w:val="Paragrafi"/>
        <w:rPr>
          <w:sz w:val="21"/>
          <w:szCs w:val="21"/>
          <w:lang w:val="sq-AL"/>
        </w:rPr>
      </w:pPr>
      <w:r w:rsidRPr="00CD394B">
        <w:rPr>
          <w:sz w:val="21"/>
          <w:szCs w:val="21"/>
          <w:lang w:val="sq-AL"/>
        </w:rPr>
        <w:t>b)</w:t>
      </w:r>
      <w:r w:rsidR="001A0A0D" w:rsidRPr="00CD394B">
        <w:rPr>
          <w:sz w:val="21"/>
          <w:szCs w:val="21"/>
          <w:lang w:val="sq-AL"/>
        </w:rPr>
        <w:t xml:space="preserve"> Në rastin e heqjes mekanike të të brendshmeve, përmes zgjedhjes së kampionëve të kryer me një numër përfaqësues të kampioneve të cilat janë jo më pak se 10 peshq për </w:t>
      </w:r>
      <w:r w:rsidR="00125048" w:rsidRPr="00CD394B">
        <w:rPr>
          <w:sz w:val="21"/>
          <w:szCs w:val="21"/>
          <w:lang w:val="sq-AL"/>
        </w:rPr>
        <w:t>çdo</w:t>
      </w:r>
      <w:r w:rsidR="001A0A0D" w:rsidRPr="00CD394B">
        <w:rPr>
          <w:sz w:val="21"/>
          <w:szCs w:val="21"/>
          <w:lang w:val="sq-AL"/>
        </w:rPr>
        <w:t xml:space="preserve"> grumbull.</w:t>
      </w:r>
    </w:p>
    <w:p w:rsidR="001A0A0D" w:rsidRPr="00CD394B" w:rsidRDefault="001A0A0D" w:rsidP="00B82B87">
      <w:pPr>
        <w:pStyle w:val="Paragrafi"/>
        <w:rPr>
          <w:sz w:val="21"/>
          <w:szCs w:val="21"/>
          <w:lang w:val="sq-AL"/>
        </w:rPr>
      </w:pPr>
      <w:r w:rsidRPr="00CD394B">
        <w:rPr>
          <w:sz w:val="21"/>
          <w:szCs w:val="21"/>
          <w:lang w:val="sq-AL"/>
        </w:rPr>
        <w:t xml:space="preserve">2. Inspektimi </w:t>
      </w:r>
      <w:r w:rsidR="00C676EC" w:rsidRPr="00CD394B">
        <w:rPr>
          <w:sz w:val="21"/>
          <w:szCs w:val="21"/>
          <w:lang w:val="sq-AL"/>
        </w:rPr>
        <w:t>vizual</w:t>
      </w:r>
      <w:r w:rsidRPr="00CD394B">
        <w:rPr>
          <w:sz w:val="21"/>
          <w:szCs w:val="21"/>
          <w:lang w:val="sq-AL"/>
        </w:rPr>
        <w:t xml:space="preserve"> i filet</w:t>
      </w:r>
      <w:r w:rsidR="004D3DB7" w:rsidRPr="00CD394B">
        <w:rPr>
          <w:sz w:val="21"/>
          <w:szCs w:val="21"/>
          <w:lang w:val="sq-AL"/>
        </w:rPr>
        <w:t>a</w:t>
      </w:r>
      <w:r w:rsidRPr="00CD394B">
        <w:rPr>
          <w:sz w:val="21"/>
          <w:szCs w:val="21"/>
          <w:lang w:val="sq-AL"/>
        </w:rPr>
        <w:t xml:space="preserve">ve të peshkut dhe pjesëve të ndara në copa të peshkut kryhet nga persona të kualifikuar gjatë pastrimit dhe pas filetimit dhe </w:t>
      </w:r>
      <w:r w:rsidR="00C676EC" w:rsidRPr="00CD394B">
        <w:rPr>
          <w:sz w:val="21"/>
          <w:szCs w:val="21"/>
          <w:lang w:val="sq-AL"/>
        </w:rPr>
        <w:t>copëtimit</w:t>
      </w:r>
      <w:r w:rsidRPr="00CD394B">
        <w:rPr>
          <w:sz w:val="21"/>
          <w:szCs w:val="21"/>
          <w:lang w:val="sq-AL"/>
        </w:rPr>
        <w:t>. Kur një inspektim individual është i pamundur për shkak të madhësisë së filet</w:t>
      </w:r>
      <w:r w:rsidR="004D3DB7" w:rsidRPr="00CD394B">
        <w:rPr>
          <w:sz w:val="21"/>
          <w:szCs w:val="21"/>
          <w:lang w:val="sq-AL"/>
        </w:rPr>
        <w:t>a</w:t>
      </w:r>
      <w:r w:rsidRPr="00CD394B">
        <w:rPr>
          <w:sz w:val="21"/>
          <w:szCs w:val="21"/>
          <w:lang w:val="sq-AL"/>
        </w:rPr>
        <w:t>ve, një plan</w:t>
      </w:r>
      <w:r w:rsidR="00B12F09" w:rsidRPr="00CD394B">
        <w:rPr>
          <w:sz w:val="21"/>
          <w:szCs w:val="21"/>
          <w:lang w:val="sq-AL"/>
        </w:rPr>
        <w:t xml:space="preserve"> </w:t>
      </w:r>
      <w:r w:rsidRPr="00CD394B">
        <w:rPr>
          <w:sz w:val="21"/>
          <w:szCs w:val="21"/>
          <w:lang w:val="sq-AL"/>
        </w:rPr>
        <w:t xml:space="preserve">kampionimi të hartohet dhe të mbahet në dispozicion për autoritetin kompetent në përputhje me </w:t>
      </w:r>
      <w:r w:rsidR="00101823" w:rsidRPr="00CD394B">
        <w:rPr>
          <w:sz w:val="21"/>
          <w:szCs w:val="21"/>
          <w:lang w:val="sq-AL"/>
        </w:rPr>
        <w:t>pikën</w:t>
      </w:r>
      <w:r w:rsidRPr="00CD394B">
        <w:rPr>
          <w:sz w:val="21"/>
          <w:szCs w:val="21"/>
          <w:lang w:val="sq-AL"/>
        </w:rPr>
        <w:t xml:space="preserve"> 27</w:t>
      </w:r>
      <w:r w:rsidR="00C7626E" w:rsidRPr="00CD394B">
        <w:rPr>
          <w:sz w:val="21"/>
          <w:szCs w:val="21"/>
          <w:lang w:val="sq-AL"/>
        </w:rPr>
        <w:t xml:space="preserve"> të </w:t>
      </w:r>
      <w:r w:rsidRPr="00CD394B">
        <w:rPr>
          <w:sz w:val="21"/>
          <w:szCs w:val="21"/>
          <w:lang w:val="sq-AL"/>
        </w:rPr>
        <w:t xml:space="preserve">kreut II </w:t>
      </w:r>
      <w:r w:rsidR="00C676EC" w:rsidRPr="00CD394B">
        <w:rPr>
          <w:sz w:val="21"/>
          <w:szCs w:val="21"/>
          <w:lang w:val="sq-AL"/>
        </w:rPr>
        <w:t xml:space="preserve">seksioni </w:t>
      </w:r>
      <w:r w:rsidRPr="00CD394B">
        <w:rPr>
          <w:sz w:val="21"/>
          <w:szCs w:val="21"/>
          <w:lang w:val="sq-AL"/>
        </w:rPr>
        <w:t>II. Kur shikimi kundër dritës i filet</w:t>
      </w:r>
      <w:r w:rsidR="004D3DB7" w:rsidRPr="00CD394B">
        <w:rPr>
          <w:sz w:val="21"/>
          <w:szCs w:val="21"/>
          <w:lang w:val="sq-AL"/>
        </w:rPr>
        <w:t>a</w:t>
      </w:r>
      <w:r w:rsidRPr="00CD394B">
        <w:rPr>
          <w:sz w:val="21"/>
          <w:szCs w:val="21"/>
          <w:lang w:val="sq-AL"/>
        </w:rPr>
        <w:t>ve të jetë i nevojsh</w:t>
      </w:r>
      <w:r w:rsidR="003A5100" w:rsidRPr="00CD394B">
        <w:rPr>
          <w:sz w:val="21"/>
          <w:szCs w:val="21"/>
          <w:lang w:val="sq-AL"/>
        </w:rPr>
        <w:t>ë</w:t>
      </w:r>
      <w:r w:rsidRPr="00CD394B">
        <w:rPr>
          <w:sz w:val="21"/>
          <w:szCs w:val="21"/>
          <w:lang w:val="sq-AL"/>
        </w:rPr>
        <w:t>m nga pikëpamj</w:t>
      </w:r>
      <w:r w:rsidR="00D83946" w:rsidRPr="00CD394B">
        <w:rPr>
          <w:sz w:val="21"/>
          <w:szCs w:val="21"/>
          <w:lang w:val="sq-AL"/>
        </w:rPr>
        <w:t>a</w:t>
      </w:r>
      <w:r w:rsidRPr="00CD394B">
        <w:rPr>
          <w:sz w:val="21"/>
          <w:szCs w:val="21"/>
          <w:lang w:val="sq-AL"/>
        </w:rPr>
        <w:t xml:space="preserve"> teknike, ai të përfshihet në programin e zgjedhjes së kampionëve.</w:t>
      </w:r>
    </w:p>
    <w:p w:rsidR="001A0A0D" w:rsidRPr="00CD394B" w:rsidRDefault="001A0A0D" w:rsidP="00B82B87">
      <w:pPr>
        <w:pStyle w:val="Paragrafi"/>
        <w:rPr>
          <w:sz w:val="21"/>
          <w:szCs w:val="21"/>
          <w:lang w:val="sq-AL"/>
        </w:rPr>
      </w:pPr>
      <w:r w:rsidRPr="00CD394B">
        <w:rPr>
          <w:sz w:val="21"/>
          <w:szCs w:val="21"/>
          <w:lang w:val="sq-AL"/>
        </w:rPr>
        <w:t xml:space="preserve">3. Produktet e papërpunuara të peshkimit të cilat </w:t>
      </w:r>
      <w:r w:rsidR="00AB7F44" w:rsidRPr="00CD394B">
        <w:rPr>
          <w:sz w:val="21"/>
          <w:szCs w:val="21"/>
          <w:lang w:val="sq-AL"/>
        </w:rPr>
        <w:t>u</w:t>
      </w:r>
      <w:r w:rsidRPr="00CD394B">
        <w:rPr>
          <w:sz w:val="21"/>
          <w:szCs w:val="21"/>
          <w:lang w:val="sq-AL"/>
        </w:rPr>
        <w:t xml:space="preserve"> përkasin kategorisë së specieve të renditura në pikat 7, 8, dhe 9</w:t>
      </w:r>
      <w:r w:rsidR="00AF76C3" w:rsidRPr="00CD394B">
        <w:rPr>
          <w:sz w:val="21"/>
          <w:szCs w:val="21"/>
          <w:lang w:val="sq-AL"/>
        </w:rPr>
        <w:t xml:space="preserve"> të këtij seksioni </w:t>
      </w:r>
      <w:r w:rsidRPr="00CD394B">
        <w:rPr>
          <w:sz w:val="21"/>
          <w:szCs w:val="21"/>
          <w:lang w:val="sq-AL"/>
        </w:rPr>
        <w:t>konsiderohen si të papërshtatshme për konsumin njerëzor kur vlerësimi organoleptik ka ngritur dyshime për freskinë e tyre dhe kontrollet kimike nxjerrin se limitet TVB-N të mëposhtme tejkalojnë:</w:t>
      </w:r>
    </w:p>
    <w:p w:rsidR="001A0A0D" w:rsidRPr="00CD394B" w:rsidRDefault="007F104B" w:rsidP="00B82B87">
      <w:pPr>
        <w:pStyle w:val="Paragrafi"/>
        <w:rPr>
          <w:sz w:val="21"/>
          <w:szCs w:val="21"/>
          <w:lang w:val="sq-AL"/>
        </w:rPr>
      </w:pPr>
      <w:r w:rsidRPr="00CD394B">
        <w:rPr>
          <w:sz w:val="21"/>
          <w:szCs w:val="21"/>
          <w:lang w:val="sq-AL"/>
        </w:rPr>
        <w:t>a)</w:t>
      </w:r>
      <w:r w:rsidR="001A0A0D" w:rsidRPr="00CD394B">
        <w:rPr>
          <w:sz w:val="21"/>
          <w:szCs w:val="21"/>
          <w:lang w:val="sq-AL"/>
        </w:rPr>
        <w:t xml:space="preserve"> 25 mg azot/100 g të mishit për speciet e referuara në </w:t>
      </w:r>
      <w:r w:rsidR="00101823" w:rsidRPr="00CD394B">
        <w:rPr>
          <w:sz w:val="21"/>
          <w:szCs w:val="21"/>
          <w:lang w:val="sq-AL"/>
        </w:rPr>
        <w:t>pikën</w:t>
      </w:r>
      <w:r w:rsidR="00DA29A5" w:rsidRPr="00CD394B">
        <w:rPr>
          <w:sz w:val="21"/>
          <w:szCs w:val="21"/>
          <w:lang w:val="sq-AL"/>
        </w:rPr>
        <w:t xml:space="preserve"> 7</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C676EC" w:rsidRPr="00CD394B">
        <w:rPr>
          <w:sz w:val="21"/>
          <w:szCs w:val="21"/>
          <w:lang w:val="sq-AL"/>
        </w:rPr>
        <w:t>seksioni</w:t>
      </w:r>
      <w:r w:rsidR="001A0A0D"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b)</w:t>
      </w:r>
      <w:r w:rsidR="001A0A0D" w:rsidRPr="00CD394B">
        <w:rPr>
          <w:sz w:val="21"/>
          <w:szCs w:val="21"/>
          <w:lang w:val="sq-AL"/>
        </w:rPr>
        <w:t xml:space="preserve"> 30 mg azot/100 g të mishit për</w:t>
      </w:r>
      <w:r w:rsidR="00DA29A5" w:rsidRPr="00CD394B">
        <w:rPr>
          <w:sz w:val="21"/>
          <w:szCs w:val="21"/>
          <w:lang w:val="sq-AL"/>
        </w:rPr>
        <w:t xml:space="preserve"> speciet e referuara në pikën 8</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C676EC" w:rsidRPr="00CD394B">
        <w:rPr>
          <w:sz w:val="21"/>
          <w:szCs w:val="21"/>
          <w:lang w:val="sq-AL"/>
        </w:rPr>
        <w:t>seksioni</w:t>
      </w:r>
      <w:r w:rsidR="001A0A0D"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c</w:t>
      </w:r>
      <w:r w:rsidR="007F104B" w:rsidRPr="00CD394B">
        <w:rPr>
          <w:sz w:val="21"/>
          <w:szCs w:val="21"/>
          <w:lang w:val="sq-AL"/>
        </w:rPr>
        <w:t>)</w:t>
      </w:r>
      <w:r w:rsidRPr="00CD394B">
        <w:rPr>
          <w:sz w:val="21"/>
          <w:szCs w:val="21"/>
          <w:lang w:val="sq-AL"/>
        </w:rPr>
        <w:t xml:space="preserve"> 35 mg </w:t>
      </w:r>
      <w:r w:rsidR="00A06C27" w:rsidRPr="00CD394B">
        <w:rPr>
          <w:sz w:val="21"/>
          <w:szCs w:val="21"/>
          <w:lang w:val="sq-AL"/>
        </w:rPr>
        <w:t>e</w:t>
      </w:r>
      <w:r w:rsidRPr="00CD394B">
        <w:rPr>
          <w:sz w:val="21"/>
          <w:szCs w:val="21"/>
          <w:lang w:val="sq-AL"/>
        </w:rPr>
        <w:t xml:space="preserve"> azot/100 g të mishit për speciet e referuara në </w:t>
      </w:r>
      <w:r w:rsidR="00101823" w:rsidRPr="00CD394B">
        <w:rPr>
          <w:sz w:val="21"/>
          <w:szCs w:val="21"/>
          <w:lang w:val="sq-AL"/>
        </w:rPr>
        <w:t>pikën</w:t>
      </w:r>
      <w:r w:rsidR="00DA29A5" w:rsidRPr="00CD394B">
        <w:rPr>
          <w:sz w:val="21"/>
          <w:szCs w:val="21"/>
          <w:lang w:val="sq-AL"/>
        </w:rPr>
        <w:t xml:space="preserve"> 9</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C676EC" w:rsidRPr="00CD394B">
        <w:rPr>
          <w:sz w:val="21"/>
          <w:szCs w:val="21"/>
          <w:lang w:val="sq-AL"/>
        </w:rPr>
        <w:t>seksioni</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Metoda </w:t>
      </w:r>
      <w:r w:rsidR="00E70987" w:rsidRPr="00CD394B">
        <w:rPr>
          <w:sz w:val="21"/>
          <w:szCs w:val="21"/>
          <w:lang w:val="sq-AL"/>
        </w:rPr>
        <w:t xml:space="preserve">e </w:t>
      </w:r>
      <w:r w:rsidR="00C676EC" w:rsidRPr="00CD394B">
        <w:rPr>
          <w:sz w:val="21"/>
          <w:szCs w:val="21"/>
          <w:lang w:val="sq-AL"/>
        </w:rPr>
        <w:t>referencës</w:t>
      </w:r>
      <w:r w:rsidRPr="00CD394B">
        <w:rPr>
          <w:sz w:val="21"/>
          <w:szCs w:val="21"/>
          <w:lang w:val="sq-AL"/>
        </w:rPr>
        <w:t xml:space="preserve"> që përdoret për të kontrolluar limitin e TVB-N të përfshijë distilimin e një ekstrakti të deproteineizuar nga acidi perklorik.</w:t>
      </w:r>
    </w:p>
    <w:p w:rsidR="001A0A0D" w:rsidRPr="00CD394B" w:rsidRDefault="001A0A0D" w:rsidP="00B82B87">
      <w:pPr>
        <w:pStyle w:val="Paragrafi"/>
        <w:rPr>
          <w:sz w:val="21"/>
          <w:szCs w:val="21"/>
          <w:lang w:val="sq-AL"/>
        </w:rPr>
      </w:pPr>
      <w:r w:rsidRPr="00CD394B">
        <w:rPr>
          <w:sz w:val="21"/>
          <w:szCs w:val="21"/>
          <w:lang w:val="sq-AL"/>
        </w:rPr>
        <w:t xml:space="preserve">4. Distilimi siç referohet në </w:t>
      </w:r>
      <w:r w:rsidR="00101823" w:rsidRPr="00CD394B">
        <w:rPr>
          <w:sz w:val="21"/>
          <w:szCs w:val="21"/>
          <w:lang w:val="sq-AL"/>
        </w:rPr>
        <w:t>pikën</w:t>
      </w:r>
      <w:r w:rsidRPr="00CD394B">
        <w:rPr>
          <w:sz w:val="21"/>
          <w:szCs w:val="21"/>
          <w:lang w:val="sq-AL"/>
        </w:rPr>
        <w:t xml:space="preserve"> 3</w:t>
      </w:r>
      <w:r w:rsidR="00DA29A5" w:rsidRPr="00CD394B">
        <w:rPr>
          <w:sz w:val="21"/>
          <w:szCs w:val="21"/>
          <w:lang w:val="sq-AL"/>
        </w:rPr>
        <w:t xml:space="preserve"> të këtij seksioni</w:t>
      </w:r>
      <w:r w:rsidR="00C676EC" w:rsidRPr="00CD394B">
        <w:rPr>
          <w:sz w:val="21"/>
          <w:szCs w:val="21"/>
          <w:lang w:val="sq-AL"/>
        </w:rPr>
        <w:t xml:space="preserve"> </w:t>
      </w:r>
      <w:r w:rsidRPr="00CD394B">
        <w:rPr>
          <w:sz w:val="21"/>
          <w:szCs w:val="21"/>
          <w:lang w:val="sq-AL"/>
        </w:rPr>
        <w:t>kryhet duke përdorur aparatet të cilat përputhen me</w:t>
      </w:r>
      <w:r w:rsidR="00B12F09" w:rsidRPr="00CD394B">
        <w:rPr>
          <w:sz w:val="21"/>
          <w:szCs w:val="21"/>
          <w:lang w:val="sq-AL"/>
        </w:rPr>
        <w:t xml:space="preserve"> </w:t>
      </w:r>
      <w:r w:rsidR="00C676EC" w:rsidRPr="00CD394B">
        <w:rPr>
          <w:sz w:val="21"/>
          <w:szCs w:val="21"/>
          <w:lang w:val="sq-AL"/>
        </w:rPr>
        <w:t>kërkesat</w:t>
      </w:r>
      <w:r w:rsidRPr="00CD394B">
        <w:rPr>
          <w:sz w:val="21"/>
          <w:szCs w:val="21"/>
          <w:lang w:val="sq-AL"/>
        </w:rPr>
        <w:t xml:space="preserve"> në </w:t>
      </w:r>
      <w:r w:rsidR="00101823" w:rsidRPr="00CD394B">
        <w:rPr>
          <w:sz w:val="21"/>
          <w:szCs w:val="21"/>
          <w:lang w:val="sq-AL"/>
        </w:rPr>
        <w:t>pikën</w:t>
      </w:r>
      <w:r w:rsidRPr="00CD394B">
        <w:rPr>
          <w:sz w:val="21"/>
          <w:szCs w:val="21"/>
          <w:lang w:val="sq-AL"/>
        </w:rPr>
        <w:t xml:space="preserve"> 13</w:t>
      </w:r>
      <w:r w:rsidR="00DA29A5" w:rsidRPr="00CD394B">
        <w:rPr>
          <w:sz w:val="21"/>
          <w:szCs w:val="21"/>
          <w:lang w:val="sq-AL"/>
        </w:rPr>
        <w:t xml:space="preserve"> të këtij seksioni</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5. Metodat e zakonshme të cilat përdoren për të kontrolluar limitin e TVB-N janë si më poshtë vijon:</w:t>
      </w:r>
    </w:p>
    <w:p w:rsidR="001A0A0D" w:rsidRPr="00CD394B" w:rsidRDefault="007F104B" w:rsidP="00B82B87">
      <w:pPr>
        <w:pStyle w:val="Paragrafi"/>
        <w:rPr>
          <w:sz w:val="21"/>
          <w:szCs w:val="21"/>
          <w:lang w:val="sq-AL"/>
        </w:rPr>
      </w:pPr>
      <w:r w:rsidRPr="00CD394B">
        <w:rPr>
          <w:sz w:val="21"/>
          <w:szCs w:val="21"/>
          <w:lang w:val="sq-AL"/>
        </w:rPr>
        <w:t>a)</w:t>
      </w:r>
      <w:r w:rsidR="001A0A0D" w:rsidRPr="00CD394B">
        <w:rPr>
          <w:sz w:val="21"/>
          <w:szCs w:val="21"/>
          <w:lang w:val="sq-AL"/>
        </w:rPr>
        <w:t xml:space="preserve"> Metoda mikrodifuzion të</w:t>
      </w:r>
      <w:r w:rsidR="00B12F09" w:rsidRPr="00CD394B">
        <w:rPr>
          <w:sz w:val="21"/>
          <w:szCs w:val="21"/>
          <w:lang w:val="sq-AL"/>
        </w:rPr>
        <w:t xml:space="preserve"> </w:t>
      </w:r>
      <w:r w:rsidR="001A0A0D" w:rsidRPr="00CD394B">
        <w:rPr>
          <w:sz w:val="21"/>
          <w:szCs w:val="21"/>
          <w:lang w:val="sq-AL"/>
        </w:rPr>
        <w:t xml:space="preserve">përshkruar nga </w:t>
      </w:r>
      <w:r w:rsidR="001A0A0D" w:rsidRPr="00CD394B">
        <w:rPr>
          <w:i/>
          <w:sz w:val="21"/>
          <w:szCs w:val="21"/>
          <w:lang w:val="sq-AL"/>
        </w:rPr>
        <w:t>Conway</w:t>
      </w:r>
      <w:r w:rsidR="001A0A0D" w:rsidRPr="00CD394B">
        <w:rPr>
          <w:sz w:val="21"/>
          <w:szCs w:val="21"/>
          <w:lang w:val="sq-AL"/>
        </w:rPr>
        <w:t xml:space="preserve"> dhe </w:t>
      </w:r>
      <w:r w:rsidR="001A0A0D" w:rsidRPr="00CD394B">
        <w:rPr>
          <w:i/>
          <w:sz w:val="21"/>
          <w:szCs w:val="21"/>
          <w:lang w:val="sq-AL"/>
        </w:rPr>
        <w:t>Byrne</w:t>
      </w:r>
      <w:r w:rsidR="001A0A0D" w:rsidRPr="00CD394B">
        <w:rPr>
          <w:sz w:val="21"/>
          <w:szCs w:val="21"/>
          <w:lang w:val="sq-AL"/>
        </w:rPr>
        <w:t xml:space="preserve"> (1933)</w:t>
      </w:r>
      <w:r w:rsidR="00877C0F"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b</w:t>
      </w:r>
      <w:r w:rsidR="007F104B" w:rsidRPr="00CD394B">
        <w:rPr>
          <w:sz w:val="21"/>
          <w:szCs w:val="21"/>
          <w:lang w:val="sq-AL"/>
        </w:rPr>
        <w:t>)</w:t>
      </w:r>
      <w:r w:rsidRPr="00CD394B">
        <w:rPr>
          <w:sz w:val="21"/>
          <w:szCs w:val="21"/>
          <w:lang w:val="sq-AL"/>
        </w:rPr>
        <w:t xml:space="preserve"> Metoda e distilimit direkt të përshkuar nga</w:t>
      </w:r>
      <w:r w:rsidR="00BA5231" w:rsidRPr="00CD394B">
        <w:rPr>
          <w:sz w:val="21"/>
          <w:szCs w:val="21"/>
          <w:lang w:val="sq-AL"/>
        </w:rPr>
        <w:t xml:space="preserve"> Komiteti </w:t>
      </w:r>
      <w:r w:rsidR="00BA5231" w:rsidRPr="00CD394B">
        <w:rPr>
          <w:i/>
          <w:sz w:val="21"/>
          <w:szCs w:val="21"/>
          <w:lang w:val="sq-AL"/>
        </w:rPr>
        <w:t>Codex Alimentarius</w:t>
      </w:r>
      <w:r w:rsidR="00BA5231" w:rsidRPr="00CD394B">
        <w:rPr>
          <w:sz w:val="21"/>
          <w:szCs w:val="21"/>
          <w:lang w:val="sq-AL"/>
        </w:rPr>
        <w:t xml:space="preserve"> mbi peshkun dhe produktet e peshkut</w:t>
      </w:r>
      <w:r w:rsidRPr="00CD394B">
        <w:rPr>
          <w:sz w:val="21"/>
          <w:szCs w:val="21"/>
          <w:lang w:val="sq-AL"/>
        </w:rPr>
        <w:t xml:space="preserve"> (1968)</w:t>
      </w:r>
      <w:r w:rsidR="00877C0F"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c)</w:t>
      </w:r>
      <w:r w:rsidR="001A0A0D" w:rsidRPr="00CD394B">
        <w:rPr>
          <w:sz w:val="21"/>
          <w:szCs w:val="21"/>
          <w:lang w:val="sq-AL"/>
        </w:rPr>
        <w:t xml:space="preserve"> Distilimi i një ekstrakti i deproteineizuar nga acidi trikloracetik (Komiteti </w:t>
      </w:r>
      <w:r w:rsidR="001A0A0D" w:rsidRPr="00CD394B">
        <w:rPr>
          <w:i/>
          <w:sz w:val="21"/>
          <w:szCs w:val="21"/>
          <w:lang w:val="sq-AL"/>
        </w:rPr>
        <w:t>Codex Alimentarius</w:t>
      </w:r>
      <w:r w:rsidR="001A0A0D" w:rsidRPr="00CD394B">
        <w:rPr>
          <w:sz w:val="21"/>
          <w:szCs w:val="21"/>
          <w:lang w:val="sq-AL"/>
        </w:rPr>
        <w:t xml:space="preserve"> mbi </w:t>
      </w:r>
      <w:r w:rsidR="00BA5231" w:rsidRPr="00CD394B">
        <w:rPr>
          <w:sz w:val="21"/>
          <w:szCs w:val="21"/>
          <w:lang w:val="sq-AL"/>
        </w:rPr>
        <w:t xml:space="preserve">peshkun dhe produktet e peshkut, </w:t>
      </w:r>
      <w:r w:rsidR="001A0A0D" w:rsidRPr="00CD394B">
        <w:rPr>
          <w:sz w:val="21"/>
          <w:szCs w:val="21"/>
          <w:lang w:val="sq-AL"/>
        </w:rPr>
        <w:t>1968).</w:t>
      </w:r>
    </w:p>
    <w:p w:rsidR="001A0A0D" w:rsidRPr="00CD394B" w:rsidRDefault="001A0A0D" w:rsidP="00B82B87">
      <w:pPr>
        <w:pStyle w:val="Paragrafi"/>
        <w:rPr>
          <w:sz w:val="21"/>
          <w:szCs w:val="21"/>
          <w:lang w:val="sq-AL"/>
        </w:rPr>
      </w:pPr>
      <w:r w:rsidRPr="00CD394B">
        <w:rPr>
          <w:sz w:val="21"/>
          <w:szCs w:val="21"/>
          <w:lang w:val="sq-AL"/>
        </w:rPr>
        <w:t>6. Kampioni të konsistojë në rreth 100 g mish, të marra nga të paktën nga tr</w:t>
      </w:r>
      <w:r w:rsidR="00EA1AAE" w:rsidRPr="00CD394B">
        <w:rPr>
          <w:sz w:val="21"/>
          <w:szCs w:val="21"/>
          <w:lang w:val="sq-AL"/>
        </w:rPr>
        <w:t>i</w:t>
      </w:r>
      <w:r w:rsidRPr="00CD394B">
        <w:rPr>
          <w:sz w:val="21"/>
          <w:szCs w:val="21"/>
          <w:lang w:val="sq-AL"/>
        </w:rPr>
        <w:t xml:space="preserve"> </w:t>
      </w:r>
      <w:r w:rsidR="00AB4108" w:rsidRPr="00CD394B">
        <w:rPr>
          <w:sz w:val="21"/>
          <w:szCs w:val="21"/>
          <w:lang w:val="sq-AL"/>
        </w:rPr>
        <w:t>pika</w:t>
      </w:r>
      <w:r w:rsidRPr="00CD394B">
        <w:rPr>
          <w:sz w:val="21"/>
          <w:szCs w:val="21"/>
          <w:lang w:val="sq-AL"/>
        </w:rPr>
        <w:t xml:space="preserve"> të ndrysh</w:t>
      </w:r>
      <w:r w:rsidR="00AB4108" w:rsidRPr="00CD394B">
        <w:rPr>
          <w:sz w:val="21"/>
          <w:szCs w:val="21"/>
          <w:lang w:val="sq-AL"/>
        </w:rPr>
        <w:t xml:space="preserve">me </w:t>
      </w:r>
      <w:r w:rsidRPr="00CD394B">
        <w:rPr>
          <w:sz w:val="21"/>
          <w:szCs w:val="21"/>
          <w:lang w:val="sq-AL"/>
        </w:rPr>
        <w:t>të cilat bashkohen me anë të bluarjes. Laboratorët zyrtar</w:t>
      </w:r>
      <w:r w:rsidR="00ED5EDC" w:rsidRPr="00CD394B">
        <w:rPr>
          <w:sz w:val="21"/>
          <w:szCs w:val="21"/>
          <w:lang w:val="sq-AL"/>
        </w:rPr>
        <w:t>ë</w:t>
      </w:r>
      <w:r w:rsidRPr="00CD394B">
        <w:rPr>
          <w:sz w:val="21"/>
          <w:szCs w:val="21"/>
          <w:lang w:val="sq-AL"/>
        </w:rPr>
        <w:t xml:space="preserve"> të përdorin si një çështje të zakonshme, metodën referencë të referuar më lart. Kur rezultatet janë të dyshimta ose në rastin e mosmarrëveshjeve lidhur me rezultatet e analizave të kryera me anë të një prej metodave të zakonshme, vetëm metoda referencë të përdoret për të kontrolluar rezultatet.</w:t>
      </w:r>
    </w:p>
    <w:p w:rsidR="001A0A0D" w:rsidRPr="00CD394B" w:rsidRDefault="007F104B" w:rsidP="00B82B87">
      <w:pPr>
        <w:pStyle w:val="Paragrafi"/>
        <w:rPr>
          <w:sz w:val="21"/>
          <w:szCs w:val="21"/>
          <w:lang w:val="sq-AL"/>
        </w:rPr>
      </w:pPr>
      <w:r w:rsidRPr="00CD394B">
        <w:rPr>
          <w:sz w:val="21"/>
          <w:szCs w:val="21"/>
          <w:lang w:val="sq-AL"/>
        </w:rPr>
        <w:t xml:space="preserve">7. </w:t>
      </w:r>
      <w:r w:rsidR="001A0A0D" w:rsidRPr="00CD394B">
        <w:rPr>
          <w:i/>
          <w:sz w:val="21"/>
          <w:szCs w:val="21"/>
          <w:lang w:val="sq-AL"/>
        </w:rPr>
        <w:t>Sebastes spp., Helicolenus dactylopterus, Sebastichthys capensis</w:t>
      </w:r>
      <w:r w:rsidR="001A0A0D"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8. Speciet të cilat i përkasin familjes </w:t>
      </w:r>
      <w:r w:rsidRPr="00CD394B">
        <w:rPr>
          <w:i/>
          <w:sz w:val="21"/>
          <w:szCs w:val="21"/>
          <w:lang w:val="sq-AL"/>
        </w:rPr>
        <w:t>Pleuronectidae</w:t>
      </w:r>
      <w:r w:rsidRPr="00CD394B">
        <w:rPr>
          <w:sz w:val="21"/>
          <w:szCs w:val="21"/>
          <w:lang w:val="sq-AL"/>
        </w:rPr>
        <w:t xml:space="preserve"> (me përjashtim të halibut: </w:t>
      </w:r>
      <w:r w:rsidRPr="00CD394B">
        <w:rPr>
          <w:i/>
          <w:sz w:val="21"/>
          <w:szCs w:val="21"/>
          <w:lang w:val="sq-AL"/>
        </w:rPr>
        <w:t>Hippoglossus spp.</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9. Salmon </w:t>
      </w:r>
      <w:r w:rsidRPr="00CD394B">
        <w:rPr>
          <w:i/>
          <w:sz w:val="21"/>
          <w:szCs w:val="21"/>
          <w:lang w:val="sq-AL"/>
        </w:rPr>
        <w:t>salar</w:t>
      </w:r>
      <w:r w:rsidRPr="00CD394B">
        <w:rPr>
          <w:sz w:val="21"/>
          <w:szCs w:val="21"/>
          <w:lang w:val="sq-AL"/>
        </w:rPr>
        <w:t xml:space="preserve">, specie të cilat i përkasin familjes </w:t>
      </w:r>
      <w:r w:rsidRPr="00CD394B">
        <w:rPr>
          <w:i/>
          <w:sz w:val="21"/>
          <w:szCs w:val="21"/>
          <w:lang w:val="sq-AL"/>
        </w:rPr>
        <w:t>Merlucciidae</w:t>
      </w:r>
      <w:r w:rsidRPr="00CD394B">
        <w:rPr>
          <w:sz w:val="21"/>
          <w:szCs w:val="21"/>
          <w:lang w:val="sq-AL"/>
        </w:rPr>
        <w:t xml:space="preserve">, specie të cilat i përkasin familjes </w:t>
      </w:r>
      <w:r w:rsidRPr="00CD394B">
        <w:rPr>
          <w:i/>
          <w:sz w:val="21"/>
          <w:szCs w:val="21"/>
          <w:lang w:val="sq-AL"/>
        </w:rPr>
        <w:t>Gadidae</w:t>
      </w:r>
      <w:r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 xml:space="preserve">10. </w:t>
      </w:r>
      <w:r w:rsidR="001A0A0D" w:rsidRPr="00CD394B">
        <w:rPr>
          <w:sz w:val="21"/>
          <w:szCs w:val="21"/>
          <w:lang w:val="sq-AL"/>
        </w:rPr>
        <w:t xml:space="preserve">Kjo metodë duhet të përshkruajë një </w:t>
      </w:r>
      <w:r w:rsidR="00242835" w:rsidRPr="00CD394B">
        <w:rPr>
          <w:sz w:val="21"/>
          <w:szCs w:val="21"/>
          <w:lang w:val="sq-AL"/>
        </w:rPr>
        <w:t>procedur</w:t>
      </w:r>
      <w:r w:rsidR="001A0A0D" w:rsidRPr="00CD394B">
        <w:rPr>
          <w:sz w:val="21"/>
          <w:szCs w:val="21"/>
          <w:lang w:val="sq-AL"/>
        </w:rPr>
        <w:t xml:space="preserve">ë referencë për identifikimin e </w:t>
      </w:r>
      <w:r w:rsidR="00C676EC" w:rsidRPr="00CD394B">
        <w:rPr>
          <w:sz w:val="21"/>
          <w:szCs w:val="21"/>
          <w:lang w:val="sq-AL"/>
        </w:rPr>
        <w:t>përqendrimit</w:t>
      </w:r>
      <w:r w:rsidR="001A0A0D" w:rsidRPr="00CD394B">
        <w:rPr>
          <w:sz w:val="21"/>
          <w:szCs w:val="21"/>
          <w:lang w:val="sq-AL"/>
        </w:rPr>
        <w:t xml:space="preserve"> të azotit</w:t>
      </w:r>
      <w:r w:rsidR="00B12F09" w:rsidRPr="00CD394B">
        <w:rPr>
          <w:sz w:val="21"/>
          <w:szCs w:val="21"/>
          <w:lang w:val="sq-AL"/>
        </w:rPr>
        <w:t xml:space="preserve"> </w:t>
      </w:r>
      <w:r w:rsidR="001A0A0D" w:rsidRPr="00CD394B">
        <w:rPr>
          <w:sz w:val="21"/>
          <w:szCs w:val="21"/>
          <w:lang w:val="sq-AL"/>
        </w:rPr>
        <w:t xml:space="preserve">TVB-N te peshku dhe produktet e peshkut. Kjo </w:t>
      </w:r>
      <w:r w:rsidR="00242835" w:rsidRPr="00CD394B">
        <w:rPr>
          <w:sz w:val="21"/>
          <w:szCs w:val="21"/>
          <w:lang w:val="sq-AL"/>
        </w:rPr>
        <w:t>procedur</w:t>
      </w:r>
      <w:r w:rsidR="00DA29A5" w:rsidRPr="00CD394B">
        <w:rPr>
          <w:sz w:val="21"/>
          <w:szCs w:val="21"/>
          <w:lang w:val="sq-AL"/>
        </w:rPr>
        <w:t>ë të jetë</w:t>
      </w:r>
      <w:r w:rsidR="001A0A0D" w:rsidRPr="00CD394B">
        <w:rPr>
          <w:sz w:val="21"/>
          <w:szCs w:val="21"/>
          <w:lang w:val="sq-AL"/>
        </w:rPr>
        <w:t xml:space="preserve"> e zbatueshme te </w:t>
      </w:r>
      <w:r w:rsidR="00C676EC" w:rsidRPr="00CD394B">
        <w:rPr>
          <w:sz w:val="21"/>
          <w:szCs w:val="21"/>
          <w:lang w:val="sq-AL"/>
        </w:rPr>
        <w:t>përqendrimet</w:t>
      </w:r>
      <w:r w:rsidR="00D91FAF" w:rsidRPr="00CD394B">
        <w:rPr>
          <w:sz w:val="21"/>
          <w:szCs w:val="21"/>
          <w:lang w:val="sq-AL"/>
        </w:rPr>
        <w:t xml:space="preserve"> TVB-N nga 5 mg/100 g deri te</w:t>
      </w:r>
      <w:r w:rsidR="001A0A0D" w:rsidRPr="00CD394B">
        <w:rPr>
          <w:sz w:val="21"/>
          <w:szCs w:val="21"/>
          <w:lang w:val="sq-AL"/>
        </w:rPr>
        <w:t xml:space="preserve"> të paktën 100 mg/100 g.</w:t>
      </w:r>
    </w:p>
    <w:p w:rsidR="001A0A0D" w:rsidRPr="00CD394B" w:rsidRDefault="001A0A0D" w:rsidP="00B82B87">
      <w:pPr>
        <w:pStyle w:val="Paragrafi"/>
        <w:rPr>
          <w:sz w:val="21"/>
          <w:szCs w:val="21"/>
          <w:lang w:val="sq-AL"/>
        </w:rPr>
      </w:pPr>
      <w:r w:rsidRPr="00CD394B">
        <w:rPr>
          <w:sz w:val="21"/>
          <w:szCs w:val="21"/>
          <w:lang w:val="sq-AL"/>
        </w:rPr>
        <w:t xml:space="preserve">11. </w:t>
      </w:r>
      <w:r w:rsidR="00C676EC" w:rsidRPr="00CD394B">
        <w:rPr>
          <w:sz w:val="21"/>
          <w:szCs w:val="21"/>
          <w:lang w:val="sq-AL"/>
        </w:rPr>
        <w:t>“</w:t>
      </w:r>
      <w:r w:rsidR="00DA29A5" w:rsidRPr="00CD394B">
        <w:rPr>
          <w:sz w:val="21"/>
          <w:szCs w:val="21"/>
          <w:lang w:val="sq-AL"/>
        </w:rPr>
        <w:t>Përqendrimi</w:t>
      </w:r>
      <w:r w:rsidRPr="00CD394B">
        <w:rPr>
          <w:sz w:val="21"/>
          <w:szCs w:val="21"/>
          <w:lang w:val="sq-AL"/>
        </w:rPr>
        <w:t xml:space="preserve"> TVB-N</w:t>
      </w:r>
      <w:r w:rsidR="00C676EC" w:rsidRPr="00CD394B">
        <w:rPr>
          <w:sz w:val="21"/>
          <w:szCs w:val="21"/>
          <w:lang w:val="sq-AL"/>
        </w:rPr>
        <w:t>”</w:t>
      </w:r>
      <w:r w:rsidRPr="00CD394B">
        <w:rPr>
          <w:sz w:val="21"/>
          <w:szCs w:val="21"/>
          <w:lang w:val="sq-AL"/>
        </w:rPr>
        <w:t xml:space="preserve"> do të thotë përmbajtja e azotit në bazat azotike të paqëndrueshme (lehtësisht i </w:t>
      </w:r>
      <w:r w:rsidR="00C676EC" w:rsidRPr="00CD394B">
        <w:rPr>
          <w:sz w:val="21"/>
          <w:szCs w:val="21"/>
          <w:lang w:val="sq-AL"/>
        </w:rPr>
        <w:t>avullueshëm</w:t>
      </w:r>
      <w:r w:rsidR="00C7626E" w:rsidRPr="00CD394B">
        <w:rPr>
          <w:sz w:val="21"/>
          <w:szCs w:val="21"/>
          <w:lang w:val="sq-AL"/>
        </w:rPr>
        <w:t xml:space="preserve"> në </w:t>
      </w:r>
      <w:r w:rsidRPr="00CD394B">
        <w:rPr>
          <w:sz w:val="21"/>
          <w:szCs w:val="21"/>
          <w:lang w:val="sq-AL"/>
        </w:rPr>
        <w:t>presion dhe temperatur</w:t>
      </w:r>
      <w:r w:rsidR="00DD04AA" w:rsidRPr="00CD394B">
        <w:rPr>
          <w:sz w:val="21"/>
          <w:szCs w:val="21"/>
          <w:lang w:val="sq-AL"/>
        </w:rPr>
        <w:t>ë</w:t>
      </w:r>
      <w:r w:rsidRPr="00CD394B">
        <w:rPr>
          <w:sz w:val="21"/>
          <w:szCs w:val="21"/>
          <w:lang w:val="sq-AL"/>
        </w:rPr>
        <w:t xml:space="preserve"> normale) siç është përcaktuar nga </w:t>
      </w:r>
      <w:r w:rsidR="00242835" w:rsidRPr="00CD394B">
        <w:rPr>
          <w:sz w:val="21"/>
          <w:szCs w:val="21"/>
          <w:lang w:val="sq-AL"/>
        </w:rPr>
        <w:t>procedur</w:t>
      </w:r>
      <w:r w:rsidRPr="00CD394B">
        <w:rPr>
          <w:sz w:val="21"/>
          <w:szCs w:val="21"/>
          <w:lang w:val="sq-AL"/>
        </w:rPr>
        <w:t xml:space="preserve">at e përshkruara. </w:t>
      </w:r>
      <w:r w:rsidR="00C676EC" w:rsidRPr="00CD394B">
        <w:rPr>
          <w:sz w:val="21"/>
          <w:szCs w:val="21"/>
          <w:lang w:val="sq-AL"/>
        </w:rPr>
        <w:t>Përqendrimi</w:t>
      </w:r>
      <w:r w:rsidRPr="00CD394B">
        <w:rPr>
          <w:sz w:val="21"/>
          <w:szCs w:val="21"/>
          <w:lang w:val="sq-AL"/>
        </w:rPr>
        <w:t xml:space="preserve"> të shprehet në mg/100g.</w:t>
      </w:r>
      <w:r w:rsidR="00C676EC" w:rsidRPr="00CD394B">
        <w:rPr>
          <w:sz w:val="21"/>
          <w:szCs w:val="21"/>
          <w:lang w:val="sq-AL"/>
        </w:rPr>
        <w:t xml:space="preserve"> </w:t>
      </w:r>
      <w:r w:rsidRPr="00CD394B">
        <w:rPr>
          <w:sz w:val="21"/>
          <w:szCs w:val="21"/>
          <w:lang w:val="sq-AL"/>
        </w:rPr>
        <w:t>Bazat azotike të paqëndrueshme të nxirren</w:t>
      </w:r>
      <w:r w:rsidR="00B12F09" w:rsidRPr="00CD394B">
        <w:rPr>
          <w:sz w:val="21"/>
          <w:szCs w:val="21"/>
          <w:lang w:val="sq-AL"/>
        </w:rPr>
        <w:t xml:space="preserve"> </w:t>
      </w:r>
      <w:r w:rsidRPr="00CD394B">
        <w:rPr>
          <w:sz w:val="21"/>
          <w:szCs w:val="21"/>
          <w:lang w:val="sq-AL"/>
        </w:rPr>
        <w:t xml:space="preserve">nga një kampion duke përdorur një solucion prej 0,6 mol acidi perklorik. Pas alkalizimit, ekstrakti të kalojë në distilim me avull dhe komponentët e bazës së paqëndrueshme përthithen nga një acid </w:t>
      </w:r>
      <w:r w:rsidR="00C676EC" w:rsidRPr="00CD394B">
        <w:rPr>
          <w:sz w:val="21"/>
          <w:szCs w:val="21"/>
          <w:lang w:val="sq-AL"/>
        </w:rPr>
        <w:t>pritës</w:t>
      </w:r>
      <w:r w:rsidRPr="00CD394B">
        <w:rPr>
          <w:sz w:val="21"/>
          <w:szCs w:val="21"/>
          <w:lang w:val="sq-AL"/>
        </w:rPr>
        <w:t xml:space="preserve">. </w:t>
      </w:r>
      <w:r w:rsidR="00C676EC" w:rsidRPr="00CD394B">
        <w:rPr>
          <w:sz w:val="21"/>
          <w:szCs w:val="21"/>
          <w:lang w:val="sq-AL"/>
        </w:rPr>
        <w:t>Përqendrimi</w:t>
      </w:r>
      <w:r w:rsidRPr="00CD394B">
        <w:rPr>
          <w:sz w:val="21"/>
          <w:szCs w:val="21"/>
          <w:lang w:val="sq-AL"/>
        </w:rPr>
        <w:t xml:space="preserve"> TVB-N të përcaktohet nga titrimi i bazave</w:t>
      </w:r>
      <w:r w:rsidR="00C7626E" w:rsidRPr="00CD394B">
        <w:rPr>
          <w:sz w:val="21"/>
          <w:szCs w:val="21"/>
          <w:lang w:val="sq-AL"/>
        </w:rPr>
        <w:t xml:space="preserve"> të </w:t>
      </w:r>
      <w:r w:rsidRPr="00CD394B">
        <w:rPr>
          <w:sz w:val="21"/>
          <w:szCs w:val="21"/>
          <w:lang w:val="sq-AL"/>
        </w:rPr>
        <w:t>absorbuara.</w:t>
      </w:r>
    </w:p>
    <w:p w:rsidR="001A0A0D" w:rsidRPr="00CD394B" w:rsidRDefault="001A0A0D" w:rsidP="00B82B87">
      <w:pPr>
        <w:pStyle w:val="Paragrafi"/>
        <w:rPr>
          <w:sz w:val="21"/>
          <w:szCs w:val="21"/>
          <w:lang w:val="sq-AL"/>
        </w:rPr>
      </w:pPr>
      <w:r w:rsidRPr="00CD394B">
        <w:rPr>
          <w:sz w:val="21"/>
          <w:szCs w:val="21"/>
          <w:lang w:val="sq-AL"/>
        </w:rPr>
        <w:t>12.</w:t>
      </w:r>
      <w:r w:rsidR="00B12F09" w:rsidRPr="00CD394B">
        <w:rPr>
          <w:sz w:val="21"/>
          <w:szCs w:val="21"/>
          <w:lang w:val="sq-AL"/>
        </w:rPr>
        <w:t xml:space="preserve"> </w:t>
      </w:r>
      <w:r w:rsidR="00C676EC" w:rsidRPr="00CD394B">
        <w:rPr>
          <w:sz w:val="21"/>
          <w:szCs w:val="21"/>
          <w:lang w:val="sq-AL"/>
        </w:rPr>
        <w:t>Përveç</w:t>
      </w:r>
      <w:r w:rsidRPr="00CD394B">
        <w:rPr>
          <w:sz w:val="21"/>
          <w:szCs w:val="21"/>
          <w:lang w:val="sq-AL"/>
        </w:rPr>
        <w:t xml:space="preserve"> rasteve kur tregohet ndryshe, duhet</w:t>
      </w:r>
      <w:r w:rsidR="00C7626E" w:rsidRPr="00CD394B">
        <w:rPr>
          <w:sz w:val="21"/>
          <w:szCs w:val="21"/>
          <w:lang w:val="sq-AL"/>
        </w:rPr>
        <w:t xml:space="preserve"> të </w:t>
      </w:r>
      <w:r w:rsidRPr="00CD394B">
        <w:rPr>
          <w:sz w:val="21"/>
          <w:szCs w:val="21"/>
          <w:lang w:val="sq-AL"/>
        </w:rPr>
        <w:t xml:space="preserve">përdoret shkalla e </w:t>
      </w:r>
      <w:r w:rsidR="00C676EC" w:rsidRPr="00CD394B">
        <w:rPr>
          <w:sz w:val="21"/>
          <w:szCs w:val="21"/>
          <w:lang w:val="sq-AL"/>
        </w:rPr>
        <w:t>reagjentit</w:t>
      </w:r>
      <w:r w:rsidRPr="00CD394B">
        <w:rPr>
          <w:sz w:val="21"/>
          <w:szCs w:val="21"/>
          <w:lang w:val="sq-AL"/>
        </w:rPr>
        <w:t xml:space="preserve"> kimik. Uji duhet të jetë i distiluar ose i demineralizuar dhe të paktën i të njëjtës pastërti. </w:t>
      </w:r>
      <w:r w:rsidR="00C676EC" w:rsidRPr="00CD394B">
        <w:rPr>
          <w:sz w:val="21"/>
          <w:szCs w:val="21"/>
          <w:lang w:val="sq-AL"/>
        </w:rPr>
        <w:t>Përveç</w:t>
      </w:r>
      <w:r w:rsidR="002F4116" w:rsidRPr="00CD394B">
        <w:rPr>
          <w:sz w:val="21"/>
          <w:szCs w:val="21"/>
          <w:lang w:val="sq-AL"/>
        </w:rPr>
        <w:t xml:space="preserve"> rasteve kur tregohet ndryshe, “</w:t>
      </w:r>
      <w:r w:rsidRPr="00CD394B">
        <w:rPr>
          <w:sz w:val="21"/>
          <w:szCs w:val="21"/>
          <w:lang w:val="sq-AL"/>
        </w:rPr>
        <w:t>solucioni</w:t>
      </w:r>
      <w:r w:rsidR="002F4116" w:rsidRPr="00CD394B">
        <w:rPr>
          <w:sz w:val="21"/>
          <w:szCs w:val="21"/>
          <w:lang w:val="sq-AL"/>
        </w:rPr>
        <w:t>”</w:t>
      </w:r>
      <w:r w:rsidRPr="00CD394B">
        <w:rPr>
          <w:sz w:val="21"/>
          <w:szCs w:val="21"/>
          <w:lang w:val="sq-AL"/>
        </w:rPr>
        <w:t xml:space="preserve"> do të thotë një</w:t>
      </w:r>
      <w:r w:rsidR="00B12F09" w:rsidRPr="00CD394B">
        <w:rPr>
          <w:sz w:val="21"/>
          <w:szCs w:val="21"/>
          <w:lang w:val="sq-AL"/>
        </w:rPr>
        <w:t xml:space="preserve"> </w:t>
      </w:r>
      <w:r w:rsidRPr="00CD394B">
        <w:rPr>
          <w:sz w:val="21"/>
          <w:szCs w:val="21"/>
          <w:lang w:val="sq-AL"/>
        </w:rPr>
        <w:t>solucion ujor si më poshtë vijon:</w:t>
      </w:r>
    </w:p>
    <w:p w:rsidR="001A0A0D" w:rsidRPr="00CD394B" w:rsidRDefault="001A0A0D" w:rsidP="00B82B87">
      <w:pPr>
        <w:pStyle w:val="Paragrafi"/>
        <w:rPr>
          <w:sz w:val="21"/>
          <w:szCs w:val="21"/>
          <w:lang w:val="sq-AL"/>
        </w:rPr>
      </w:pPr>
      <w:r w:rsidRPr="00CD394B">
        <w:rPr>
          <w:sz w:val="21"/>
          <w:szCs w:val="21"/>
          <w:lang w:val="sq-AL"/>
        </w:rPr>
        <w:t>a</w:t>
      </w:r>
      <w:r w:rsidR="007F104B" w:rsidRPr="00CD394B">
        <w:rPr>
          <w:sz w:val="21"/>
          <w:szCs w:val="21"/>
          <w:lang w:val="sq-AL"/>
        </w:rPr>
        <w:t>)</w:t>
      </w:r>
      <w:r w:rsidRPr="00CD394B">
        <w:rPr>
          <w:sz w:val="21"/>
          <w:szCs w:val="21"/>
          <w:lang w:val="sq-AL"/>
        </w:rPr>
        <w:t xml:space="preserve"> Solucioni i acidit perklorik = 6 g/100 ml;</w:t>
      </w:r>
    </w:p>
    <w:p w:rsidR="001A0A0D" w:rsidRPr="00CD394B" w:rsidRDefault="007F104B" w:rsidP="00B82B87">
      <w:pPr>
        <w:pStyle w:val="Paragrafi"/>
        <w:rPr>
          <w:sz w:val="21"/>
          <w:szCs w:val="21"/>
          <w:lang w:val="sq-AL"/>
        </w:rPr>
      </w:pPr>
      <w:r w:rsidRPr="00CD394B">
        <w:rPr>
          <w:sz w:val="21"/>
          <w:szCs w:val="21"/>
          <w:lang w:val="sq-AL"/>
        </w:rPr>
        <w:t>b)</w:t>
      </w:r>
      <w:r w:rsidR="001A0A0D" w:rsidRPr="00CD394B">
        <w:rPr>
          <w:sz w:val="21"/>
          <w:szCs w:val="21"/>
          <w:lang w:val="sq-AL"/>
        </w:rPr>
        <w:t xml:space="preserve"> Solucioni sodium hidroksid</w:t>
      </w:r>
      <w:r w:rsidR="00B12F09" w:rsidRPr="00CD394B">
        <w:rPr>
          <w:sz w:val="21"/>
          <w:szCs w:val="21"/>
          <w:lang w:val="sq-AL"/>
        </w:rPr>
        <w:t xml:space="preserve"> </w:t>
      </w:r>
      <w:r w:rsidR="001A0A0D" w:rsidRPr="00CD394B">
        <w:rPr>
          <w:sz w:val="21"/>
          <w:szCs w:val="21"/>
          <w:lang w:val="sq-AL"/>
        </w:rPr>
        <w:t>= 20 g/100 ml;</w:t>
      </w:r>
    </w:p>
    <w:p w:rsidR="001A0A0D" w:rsidRPr="00CD394B" w:rsidRDefault="007F104B" w:rsidP="00B82B87">
      <w:pPr>
        <w:pStyle w:val="Paragrafi"/>
        <w:rPr>
          <w:sz w:val="21"/>
          <w:szCs w:val="21"/>
          <w:lang w:val="sq-AL"/>
        </w:rPr>
      </w:pPr>
      <w:r w:rsidRPr="00CD394B">
        <w:rPr>
          <w:sz w:val="21"/>
          <w:szCs w:val="21"/>
          <w:lang w:val="sq-AL"/>
        </w:rPr>
        <w:t>c)</w:t>
      </w:r>
      <w:r w:rsidR="001A0A0D" w:rsidRPr="00CD394B">
        <w:rPr>
          <w:sz w:val="21"/>
          <w:szCs w:val="21"/>
          <w:lang w:val="sq-AL"/>
        </w:rPr>
        <w:t xml:space="preserve"> Solucioni </w:t>
      </w:r>
      <w:r w:rsidR="00926BE3" w:rsidRPr="00CD394B">
        <w:rPr>
          <w:sz w:val="21"/>
          <w:szCs w:val="21"/>
          <w:lang w:val="sq-AL"/>
        </w:rPr>
        <w:t>standard</w:t>
      </w:r>
      <w:r w:rsidR="001A0A0D" w:rsidRPr="00CD394B">
        <w:rPr>
          <w:sz w:val="21"/>
          <w:szCs w:val="21"/>
          <w:lang w:val="sq-AL"/>
        </w:rPr>
        <w:t xml:space="preserve"> acid hidroklorik</w:t>
      </w:r>
      <w:r w:rsidR="00B12F09" w:rsidRPr="00CD394B">
        <w:rPr>
          <w:sz w:val="21"/>
          <w:szCs w:val="21"/>
          <w:lang w:val="sq-AL"/>
        </w:rPr>
        <w:t xml:space="preserve"> </w:t>
      </w:r>
      <w:r w:rsidR="00C30155" w:rsidRPr="00CD394B">
        <w:rPr>
          <w:sz w:val="21"/>
          <w:szCs w:val="21"/>
          <w:lang w:val="sq-AL"/>
        </w:rPr>
        <w:t>0,05 mol/l (</w:t>
      </w:r>
      <w:r w:rsidR="001A0A0D" w:rsidRPr="00CD394B">
        <w:rPr>
          <w:sz w:val="21"/>
          <w:szCs w:val="21"/>
          <w:lang w:val="sq-AL"/>
        </w:rPr>
        <w:t>0,05 N)</w:t>
      </w:r>
      <w:r w:rsidR="00C30155"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d)</w:t>
      </w:r>
      <w:r w:rsidR="001A0A0D" w:rsidRPr="00CD394B">
        <w:rPr>
          <w:sz w:val="21"/>
          <w:szCs w:val="21"/>
          <w:lang w:val="sq-AL"/>
        </w:rPr>
        <w:t xml:space="preserve"> Shënim</w:t>
      </w:r>
      <w:r w:rsidR="00C30155" w:rsidRPr="00CD394B">
        <w:rPr>
          <w:sz w:val="21"/>
          <w:szCs w:val="21"/>
          <w:lang w:val="sq-AL"/>
        </w:rPr>
        <w:t>.</w:t>
      </w:r>
      <w:r w:rsidR="001A0A0D" w:rsidRPr="00CD394B">
        <w:rPr>
          <w:sz w:val="21"/>
          <w:szCs w:val="21"/>
          <w:lang w:val="sq-AL"/>
        </w:rPr>
        <w:t xml:space="preserve"> Kur përdorni një aparat automatik distilimi, titrimi të kryhet me një solucion </w:t>
      </w:r>
      <w:r w:rsidR="00926BE3" w:rsidRPr="00CD394B">
        <w:rPr>
          <w:sz w:val="21"/>
          <w:szCs w:val="21"/>
          <w:lang w:val="sq-AL"/>
        </w:rPr>
        <w:t>standard</w:t>
      </w:r>
      <w:r w:rsidR="001A0A0D" w:rsidRPr="00CD394B">
        <w:rPr>
          <w:sz w:val="21"/>
          <w:szCs w:val="21"/>
          <w:lang w:val="sq-AL"/>
        </w:rPr>
        <w:t xml:space="preserve"> acidi hidroklorik prej 0,01 mol/l (0,01 N);</w:t>
      </w:r>
    </w:p>
    <w:p w:rsidR="001A0A0D" w:rsidRPr="00CD394B" w:rsidRDefault="007F104B" w:rsidP="00B82B87">
      <w:pPr>
        <w:pStyle w:val="Paragrafi"/>
        <w:rPr>
          <w:sz w:val="21"/>
          <w:szCs w:val="21"/>
          <w:lang w:val="sq-AL"/>
        </w:rPr>
      </w:pPr>
      <w:r w:rsidRPr="00CD394B">
        <w:rPr>
          <w:sz w:val="21"/>
          <w:szCs w:val="21"/>
          <w:lang w:val="sq-AL"/>
        </w:rPr>
        <w:t>e)</w:t>
      </w:r>
      <w:r w:rsidR="001A0A0D" w:rsidRPr="00CD394B">
        <w:rPr>
          <w:sz w:val="21"/>
          <w:szCs w:val="21"/>
          <w:lang w:val="sq-AL"/>
        </w:rPr>
        <w:t xml:space="preserve"> Solucioni acid borik</w:t>
      </w:r>
      <w:r w:rsidR="00B12F09" w:rsidRPr="00CD394B">
        <w:rPr>
          <w:sz w:val="21"/>
          <w:szCs w:val="21"/>
          <w:lang w:val="sq-AL"/>
        </w:rPr>
        <w:t xml:space="preserve"> </w:t>
      </w:r>
      <w:r w:rsidR="001A0A0D" w:rsidRPr="00CD394B">
        <w:rPr>
          <w:sz w:val="21"/>
          <w:szCs w:val="21"/>
          <w:lang w:val="sq-AL"/>
        </w:rPr>
        <w:t>= 3 g/100 ml;</w:t>
      </w:r>
    </w:p>
    <w:p w:rsidR="001A0A0D" w:rsidRPr="00CD394B" w:rsidRDefault="007F104B" w:rsidP="00B82B87">
      <w:pPr>
        <w:pStyle w:val="Paragrafi"/>
        <w:rPr>
          <w:sz w:val="21"/>
          <w:szCs w:val="21"/>
          <w:lang w:val="sq-AL"/>
        </w:rPr>
      </w:pPr>
      <w:r w:rsidRPr="00CD394B">
        <w:rPr>
          <w:sz w:val="21"/>
          <w:szCs w:val="21"/>
          <w:lang w:val="sq-AL"/>
        </w:rPr>
        <w:t>f)</w:t>
      </w:r>
      <w:r w:rsidR="00C676EC" w:rsidRPr="00CD394B">
        <w:rPr>
          <w:sz w:val="21"/>
          <w:szCs w:val="21"/>
          <w:lang w:val="sq-AL"/>
        </w:rPr>
        <w:t xml:space="preserve"> Agjent silici anti</w:t>
      </w:r>
      <w:r w:rsidR="001A0A0D" w:rsidRPr="00CD394B">
        <w:rPr>
          <w:sz w:val="21"/>
          <w:szCs w:val="21"/>
          <w:lang w:val="sq-AL"/>
        </w:rPr>
        <w:t>shkumëzues;</w:t>
      </w:r>
    </w:p>
    <w:p w:rsidR="001A0A0D" w:rsidRPr="00CD394B" w:rsidRDefault="001A0A0D" w:rsidP="00B82B87">
      <w:pPr>
        <w:pStyle w:val="Paragrafi"/>
        <w:rPr>
          <w:sz w:val="21"/>
          <w:szCs w:val="21"/>
          <w:lang w:val="sq-AL"/>
        </w:rPr>
      </w:pPr>
      <w:r w:rsidRPr="00CD394B">
        <w:rPr>
          <w:sz w:val="21"/>
          <w:szCs w:val="21"/>
          <w:lang w:val="sq-AL"/>
        </w:rPr>
        <w:t>g</w:t>
      </w:r>
      <w:r w:rsidR="004F6270" w:rsidRPr="00CD394B">
        <w:rPr>
          <w:sz w:val="21"/>
          <w:szCs w:val="21"/>
          <w:lang w:val="sq-AL"/>
        </w:rPr>
        <w:t>)</w:t>
      </w:r>
      <w:r w:rsidRPr="00CD394B">
        <w:rPr>
          <w:sz w:val="21"/>
          <w:szCs w:val="21"/>
          <w:lang w:val="sq-AL"/>
        </w:rPr>
        <w:t xml:space="preserve"> Solucion fenolftalinë</w:t>
      </w:r>
      <w:r w:rsidR="00B12F09" w:rsidRPr="00CD394B">
        <w:rPr>
          <w:sz w:val="21"/>
          <w:szCs w:val="21"/>
          <w:lang w:val="sq-AL"/>
        </w:rPr>
        <w:t xml:space="preserve"> </w:t>
      </w:r>
      <w:r w:rsidRPr="00CD394B">
        <w:rPr>
          <w:sz w:val="21"/>
          <w:szCs w:val="21"/>
          <w:lang w:val="sq-AL"/>
        </w:rPr>
        <w:t>= 1 g/100 ml 95 % etanol;</w:t>
      </w:r>
    </w:p>
    <w:p w:rsidR="001A0A0D" w:rsidRPr="00CD394B" w:rsidRDefault="001A0A0D" w:rsidP="00B82B87">
      <w:pPr>
        <w:pStyle w:val="Paragrafi"/>
        <w:rPr>
          <w:sz w:val="21"/>
          <w:szCs w:val="21"/>
          <w:lang w:val="sq-AL"/>
        </w:rPr>
      </w:pPr>
      <w:r w:rsidRPr="00CD394B">
        <w:rPr>
          <w:sz w:val="21"/>
          <w:szCs w:val="21"/>
          <w:lang w:val="sq-AL"/>
        </w:rPr>
        <w:t>h</w:t>
      </w:r>
      <w:r w:rsidR="004F6270" w:rsidRPr="00CD394B">
        <w:rPr>
          <w:sz w:val="21"/>
          <w:szCs w:val="21"/>
          <w:lang w:val="sq-AL"/>
        </w:rPr>
        <w:t>)</w:t>
      </w:r>
      <w:r w:rsidRPr="00CD394B">
        <w:rPr>
          <w:sz w:val="21"/>
          <w:szCs w:val="21"/>
          <w:lang w:val="sq-AL"/>
        </w:rPr>
        <w:t xml:space="preserve"> </w:t>
      </w:r>
      <w:r w:rsidR="00365ECF" w:rsidRPr="00CD394B">
        <w:rPr>
          <w:sz w:val="21"/>
          <w:szCs w:val="21"/>
          <w:lang w:val="sq-AL"/>
        </w:rPr>
        <w:t xml:space="preserve">Solucion </w:t>
      </w:r>
      <w:r w:rsidRPr="00CD394B">
        <w:rPr>
          <w:sz w:val="21"/>
          <w:szCs w:val="21"/>
          <w:lang w:val="sq-AL"/>
        </w:rPr>
        <w:t xml:space="preserve">lakmues (lakmues miks Tashiro) </w:t>
      </w:r>
      <w:smartTag w:uri="urn:schemas-microsoft-com:office:smarttags" w:element="metricconverter">
        <w:smartTagPr>
          <w:attr w:name="ProductID" w:val="2 g"/>
        </w:smartTagPr>
        <w:r w:rsidRPr="00CD394B">
          <w:rPr>
            <w:sz w:val="21"/>
            <w:szCs w:val="21"/>
            <w:lang w:val="sq-AL"/>
          </w:rPr>
          <w:t>2 g</w:t>
        </w:r>
      </w:smartTag>
      <w:r w:rsidR="00C676EC" w:rsidRPr="00CD394B">
        <w:rPr>
          <w:sz w:val="21"/>
          <w:szCs w:val="21"/>
          <w:lang w:val="sq-AL"/>
        </w:rPr>
        <w:t xml:space="preserve"> metil–</w:t>
      </w:r>
      <w:r w:rsidRPr="00CD394B">
        <w:rPr>
          <w:sz w:val="21"/>
          <w:szCs w:val="21"/>
          <w:lang w:val="sq-AL"/>
        </w:rPr>
        <w:t>i kuq</w:t>
      </w:r>
      <w:r w:rsidR="00B12F09" w:rsidRPr="00CD394B">
        <w:rPr>
          <w:sz w:val="21"/>
          <w:szCs w:val="21"/>
          <w:lang w:val="sq-AL"/>
        </w:rPr>
        <w:t xml:space="preserve"> </w:t>
      </w:r>
      <w:r w:rsidRPr="00CD394B">
        <w:rPr>
          <w:sz w:val="21"/>
          <w:szCs w:val="21"/>
          <w:lang w:val="sq-AL"/>
        </w:rPr>
        <w:t xml:space="preserve">dhe </w:t>
      </w:r>
      <w:smartTag w:uri="urn:schemas-microsoft-com:office:smarttags" w:element="metricconverter">
        <w:smartTagPr>
          <w:attr w:name="ProductID" w:val="1 g"/>
        </w:smartTagPr>
        <w:r w:rsidRPr="00CD394B">
          <w:rPr>
            <w:sz w:val="21"/>
            <w:szCs w:val="21"/>
            <w:lang w:val="sq-AL"/>
          </w:rPr>
          <w:t>1 g</w:t>
        </w:r>
      </w:smartTag>
      <w:r w:rsidRPr="00CD394B">
        <w:rPr>
          <w:sz w:val="21"/>
          <w:szCs w:val="21"/>
          <w:lang w:val="sq-AL"/>
        </w:rPr>
        <w:t xml:space="preserve"> metil–blu të</w:t>
      </w:r>
      <w:r w:rsidR="00B12F09" w:rsidRPr="00CD394B">
        <w:rPr>
          <w:sz w:val="21"/>
          <w:szCs w:val="21"/>
          <w:lang w:val="sq-AL"/>
        </w:rPr>
        <w:t xml:space="preserve"> </w:t>
      </w:r>
      <w:r w:rsidRPr="00CD394B">
        <w:rPr>
          <w:sz w:val="21"/>
          <w:szCs w:val="21"/>
          <w:lang w:val="sq-AL"/>
        </w:rPr>
        <w:t>jenë tretur në 1 000 ml 95 % etanol.</w:t>
      </w:r>
    </w:p>
    <w:p w:rsidR="001A0A0D" w:rsidRPr="00CD394B" w:rsidRDefault="001A0A0D" w:rsidP="00B82B87">
      <w:pPr>
        <w:pStyle w:val="Paragrafi"/>
        <w:rPr>
          <w:sz w:val="21"/>
          <w:szCs w:val="21"/>
          <w:lang w:val="sq-AL"/>
        </w:rPr>
      </w:pPr>
      <w:r w:rsidRPr="00CD394B">
        <w:rPr>
          <w:sz w:val="21"/>
          <w:szCs w:val="21"/>
          <w:lang w:val="sq-AL"/>
        </w:rPr>
        <w:t>13. Mjetet dhe aksesorët</w:t>
      </w:r>
    </w:p>
    <w:p w:rsidR="001A0A0D" w:rsidRPr="00CD394B" w:rsidRDefault="007F104B" w:rsidP="00B82B87">
      <w:pPr>
        <w:pStyle w:val="Paragrafi"/>
        <w:rPr>
          <w:sz w:val="21"/>
          <w:szCs w:val="21"/>
          <w:lang w:val="sq-AL"/>
        </w:rPr>
      </w:pPr>
      <w:r w:rsidRPr="00CD394B">
        <w:rPr>
          <w:sz w:val="21"/>
          <w:szCs w:val="21"/>
          <w:lang w:val="sq-AL"/>
        </w:rPr>
        <w:t>a)</w:t>
      </w:r>
      <w:r w:rsidR="001A0A0D" w:rsidRPr="00CD394B">
        <w:rPr>
          <w:sz w:val="21"/>
          <w:szCs w:val="21"/>
          <w:lang w:val="sq-AL"/>
        </w:rPr>
        <w:t xml:space="preserve"> Një grirës mishi për të prodhuar një masë të mjaftueshme homogjene mish peshku të grirë</w:t>
      </w:r>
      <w:r w:rsidR="00365ECF"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b)</w:t>
      </w:r>
      <w:r w:rsidR="001A0A0D" w:rsidRPr="00CD394B">
        <w:rPr>
          <w:sz w:val="21"/>
          <w:szCs w:val="21"/>
          <w:lang w:val="sq-AL"/>
        </w:rPr>
        <w:t xml:space="preserve"> Përzierës me shpejtësi të lartë me një shpejtësi midis 8 000 dhe 45 000 rrotullime/min</w:t>
      </w:r>
      <w:r w:rsidR="00365ECF"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c)</w:t>
      </w:r>
      <w:r w:rsidR="001A0A0D" w:rsidRPr="00CD394B">
        <w:rPr>
          <w:sz w:val="21"/>
          <w:szCs w:val="21"/>
          <w:lang w:val="sq-AL"/>
        </w:rPr>
        <w:t xml:space="preserve"> Filtër tubular, me diametër </w:t>
      </w:r>
      <w:smartTag w:uri="urn:schemas-microsoft-com:office:smarttags" w:element="metricconverter">
        <w:smartTagPr>
          <w:attr w:name="ProductID" w:val="150 mm"/>
        </w:smartTagPr>
        <w:r w:rsidR="001A0A0D" w:rsidRPr="00CD394B">
          <w:rPr>
            <w:sz w:val="21"/>
            <w:szCs w:val="21"/>
            <w:lang w:val="sq-AL"/>
          </w:rPr>
          <w:t>150 mm</w:t>
        </w:r>
      </w:smartTag>
      <w:r w:rsidR="001A0A0D" w:rsidRPr="00CD394B">
        <w:rPr>
          <w:sz w:val="21"/>
          <w:szCs w:val="21"/>
          <w:lang w:val="sq-AL"/>
        </w:rPr>
        <w:t>, filtrim i shpejtë</w:t>
      </w:r>
      <w:r w:rsidR="00365ECF"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d)</w:t>
      </w:r>
      <w:r w:rsidR="001A0A0D" w:rsidRPr="00CD394B">
        <w:rPr>
          <w:sz w:val="21"/>
          <w:szCs w:val="21"/>
          <w:lang w:val="sq-AL"/>
        </w:rPr>
        <w:t xml:space="preserve"> Shishe për uthull ose vaj, 5 ml, e shkallëzuar me 0,01 ml</w:t>
      </w:r>
      <w:r w:rsidR="00365ECF"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e)</w:t>
      </w:r>
      <w:r w:rsidR="001A0A0D" w:rsidRPr="00CD394B">
        <w:rPr>
          <w:sz w:val="21"/>
          <w:szCs w:val="21"/>
          <w:lang w:val="sq-AL"/>
        </w:rPr>
        <w:t xml:space="preserve"> Aparat për distilim me avull. Aparati duhet të jetë në gjendje të rregullojë sasi të ndryshme të avullit dhe të prodhoje një sasi konstante avulli përtej një periudhe kohe të dhënë. Ajo duhet të garantojë që gjatë shtimit të substancave alkalizuese bazat e lira rezultante nuk mund të ikin.</w:t>
      </w:r>
    </w:p>
    <w:p w:rsidR="001A0A0D" w:rsidRPr="00CD394B" w:rsidRDefault="001A0A0D" w:rsidP="00B82B87">
      <w:pPr>
        <w:pStyle w:val="Paragrafi"/>
        <w:rPr>
          <w:sz w:val="21"/>
          <w:szCs w:val="21"/>
          <w:lang w:val="sq-AL"/>
        </w:rPr>
      </w:pPr>
      <w:r w:rsidRPr="00CD394B">
        <w:rPr>
          <w:sz w:val="21"/>
          <w:szCs w:val="21"/>
          <w:lang w:val="sq-AL"/>
        </w:rPr>
        <w:t>14.</w:t>
      </w:r>
      <w:r w:rsidR="00B12F09" w:rsidRPr="00CD394B">
        <w:rPr>
          <w:sz w:val="21"/>
          <w:szCs w:val="21"/>
          <w:lang w:val="sq-AL"/>
        </w:rPr>
        <w:t xml:space="preserve"> </w:t>
      </w:r>
      <w:r w:rsidRPr="00CD394B">
        <w:rPr>
          <w:sz w:val="21"/>
          <w:szCs w:val="21"/>
          <w:lang w:val="sq-AL"/>
        </w:rPr>
        <w:t>Zbatimi</w:t>
      </w:r>
    </w:p>
    <w:p w:rsidR="001A0A0D" w:rsidRPr="00CD394B" w:rsidRDefault="001A0A0D" w:rsidP="00B82B87">
      <w:pPr>
        <w:pStyle w:val="Paragrafi"/>
        <w:rPr>
          <w:sz w:val="21"/>
          <w:szCs w:val="21"/>
          <w:lang w:val="sq-AL"/>
        </w:rPr>
      </w:pPr>
      <w:r w:rsidRPr="00CD394B">
        <w:rPr>
          <w:sz w:val="21"/>
          <w:szCs w:val="21"/>
          <w:lang w:val="sq-AL"/>
        </w:rPr>
        <w:t>Paralajmërim</w:t>
      </w:r>
      <w:r w:rsidR="00C34265" w:rsidRPr="00CD394B">
        <w:rPr>
          <w:sz w:val="21"/>
          <w:szCs w:val="21"/>
          <w:lang w:val="sq-AL"/>
        </w:rPr>
        <w:t>.</w:t>
      </w:r>
      <w:r w:rsidRPr="00CD394B">
        <w:rPr>
          <w:sz w:val="21"/>
          <w:szCs w:val="21"/>
          <w:lang w:val="sq-AL"/>
        </w:rPr>
        <w:t xml:space="preserve"> Kur të punohet me acid perklorik, i cili është shumë gërryes, duhet treguar kujdesi i nevojshëm dhe duhet të merren masa parandaluese. Kampion</w:t>
      </w:r>
      <w:r w:rsidR="00AB4108" w:rsidRPr="00CD394B">
        <w:rPr>
          <w:sz w:val="21"/>
          <w:szCs w:val="21"/>
          <w:lang w:val="sq-AL"/>
        </w:rPr>
        <w:t>e</w:t>
      </w:r>
      <w:r w:rsidRPr="00CD394B">
        <w:rPr>
          <w:sz w:val="21"/>
          <w:szCs w:val="21"/>
          <w:lang w:val="sq-AL"/>
        </w:rPr>
        <w:t>t nëse gjithçka është e mundshme</w:t>
      </w:r>
      <w:r w:rsidR="00B12F09" w:rsidRPr="00CD394B">
        <w:rPr>
          <w:sz w:val="21"/>
          <w:szCs w:val="21"/>
          <w:lang w:val="sq-AL"/>
        </w:rPr>
        <w:t xml:space="preserve"> </w:t>
      </w:r>
      <w:r w:rsidR="00C7626E" w:rsidRPr="00CD394B">
        <w:rPr>
          <w:sz w:val="21"/>
          <w:szCs w:val="21"/>
          <w:lang w:val="sq-AL"/>
        </w:rPr>
        <w:t xml:space="preserve">të </w:t>
      </w:r>
      <w:r w:rsidRPr="00CD394B">
        <w:rPr>
          <w:sz w:val="21"/>
          <w:szCs w:val="21"/>
          <w:lang w:val="sq-AL"/>
        </w:rPr>
        <w:t>përgatiten sa më shpejt të jetë e mundur pas mbërritjes së tyre, në përputhje me udhëzimet e mëposhtme:</w:t>
      </w:r>
    </w:p>
    <w:p w:rsidR="001A0A0D" w:rsidRPr="00CD394B" w:rsidRDefault="007F104B" w:rsidP="00B82B87">
      <w:pPr>
        <w:pStyle w:val="Paragrafi"/>
        <w:rPr>
          <w:sz w:val="21"/>
          <w:szCs w:val="21"/>
          <w:lang w:val="sq-AL"/>
        </w:rPr>
      </w:pPr>
      <w:r w:rsidRPr="00CD394B">
        <w:rPr>
          <w:sz w:val="21"/>
          <w:szCs w:val="21"/>
          <w:lang w:val="sq-AL"/>
        </w:rPr>
        <w:t xml:space="preserve">a) </w:t>
      </w:r>
      <w:r w:rsidR="001A0A0D" w:rsidRPr="00CD394B">
        <w:rPr>
          <w:sz w:val="21"/>
          <w:szCs w:val="21"/>
          <w:lang w:val="sq-AL"/>
        </w:rPr>
        <w:t>Përgatitja e kampionit. Kampioni që të analizohet duhet të copëtohet</w:t>
      </w:r>
      <w:r w:rsidR="00B12F09" w:rsidRPr="00CD394B">
        <w:rPr>
          <w:sz w:val="21"/>
          <w:szCs w:val="21"/>
          <w:lang w:val="sq-AL"/>
        </w:rPr>
        <w:t xml:space="preserve"> </w:t>
      </w:r>
      <w:r w:rsidR="001A0A0D" w:rsidRPr="00CD394B">
        <w:rPr>
          <w:sz w:val="21"/>
          <w:szCs w:val="21"/>
          <w:lang w:val="sq-AL"/>
        </w:rPr>
        <w:t>me kujdes duke përdorur një grirëse mishi siç është përshkruar në pikën 13(a)</w:t>
      </w:r>
      <w:r w:rsidR="00B12F09" w:rsidRPr="00CD394B">
        <w:rPr>
          <w:sz w:val="21"/>
          <w:szCs w:val="21"/>
          <w:lang w:val="sq-AL"/>
        </w:rPr>
        <w:t xml:space="preserve"> </w:t>
      </w:r>
      <w:r w:rsidR="00C7626E" w:rsidRPr="00CD394B">
        <w:rPr>
          <w:sz w:val="21"/>
          <w:szCs w:val="21"/>
          <w:lang w:val="sq-AL"/>
        </w:rPr>
        <w:t xml:space="preserve">të </w:t>
      </w:r>
      <w:r w:rsidR="00926BE3" w:rsidRPr="00CD394B">
        <w:rPr>
          <w:sz w:val="21"/>
          <w:szCs w:val="21"/>
          <w:lang w:val="sq-AL"/>
        </w:rPr>
        <w:t>këtij</w:t>
      </w:r>
      <w:r w:rsidR="001A0A0D" w:rsidRPr="00CD394B">
        <w:rPr>
          <w:sz w:val="21"/>
          <w:szCs w:val="21"/>
          <w:lang w:val="sq-AL"/>
        </w:rPr>
        <w:t xml:space="preserve"> </w:t>
      </w:r>
      <w:r w:rsidR="00AB4108" w:rsidRPr="00CD394B">
        <w:rPr>
          <w:sz w:val="21"/>
          <w:szCs w:val="21"/>
          <w:lang w:val="sq-AL"/>
        </w:rPr>
        <w:t>seksioni</w:t>
      </w:r>
      <w:r w:rsidR="001A0A0D" w:rsidRPr="00CD394B">
        <w:rPr>
          <w:sz w:val="21"/>
          <w:szCs w:val="21"/>
          <w:lang w:val="sq-AL"/>
        </w:rPr>
        <w:t xml:space="preserve">. Saktësisht </w:t>
      </w:r>
      <w:smartTag w:uri="urn:schemas-microsoft-com:office:smarttags" w:element="metricconverter">
        <w:smartTagPr>
          <w:attr w:name="ProductID" w:val="10 g"/>
        </w:smartTagPr>
        <w:r w:rsidR="001A0A0D" w:rsidRPr="00CD394B">
          <w:rPr>
            <w:sz w:val="21"/>
            <w:szCs w:val="21"/>
            <w:lang w:val="sq-AL"/>
          </w:rPr>
          <w:t>10 g</w:t>
        </w:r>
      </w:smartTag>
      <w:r w:rsidR="001A0A0D" w:rsidRPr="00CD394B">
        <w:rPr>
          <w:sz w:val="21"/>
          <w:szCs w:val="21"/>
          <w:lang w:val="sq-AL"/>
        </w:rPr>
        <w:t xml:space="preserve"> +/- </w:t>
      </w:r>
      <w:smartTag w:uri="urn:schemas-microsoft-com:office:smarttags" w:element="metricconverter">
        <w:smartTagPr>
          <w:attr w:name="ProductID" w:val="0,1 g"/>
        </w:smartTagPr>
        <w:r w:rsidR="001A0A0D" w:rsidRPr="00CD394B">
          <w:rPr>
            <w:sz w:val="21"/>
            <w:szCs w:val="21"/>
            <w:lang w:val="sq-AL"/>
          </w:rPr>
          <w:t>0,1 g</w:t>
        </w:r>
      </w:smartTag>
      <w:r w:rsidR="001A0A0D" w:rsidRPr="00CD394B">
        <w:rPr>
          <w:sz w:val="21"/>
          <w:szCs w:val="21"/>
          <w:lang w:val="sq-AL"/>
        </w:rPr>
        <w:t xml:space="preserve"> e kampionit të copëtuar të peshohet brenda një </w:t>
      </w:r>
      <w:r w:rsidR="008A1DD1" w:rsidRPr="00CD394B">
        <w:rPr>
          <w:sz w:val="21"/>
          <w:szCs w:val="21"/>
          <w:lang w:val="sq-AL"/>
        </w:rPr>
        <w:t>kontejner</w:t>
      </w:r>
      <w:r w:rsidR="001A0A0D" w:rsidRPr="00CD394B">
        <w:rPr>
          <w:sz w:val="21"/>
          <w:szCs w:val="21"/>
          <w:lang w:val="sq-AL"/>
        </w:rPr>
        <w:t>i të përshtatshëm. Kjo përzihet me 90,0 ml solucioni acidi perklorik</w:t>
      </w:r>
      <w:r w:rsidR="00C676EC" w:rsidRPr="00CD394B">
        <w:rPr>
          <w:sz w:val="21"/>
          <w:szCs w:val="21"/>
          <w:lang w:val="sq-AL"/>
        </w:rPr>
        <w:t>,</w:t>
      </w:r>
      <w:r w:rsidR="001A0A0D" w:rsidRPr="00CD394B">
        <w:rPr>
          <w:sz w:val="21"/>
          <w:szCs w:val="21"/>
          <w:lang w:val="sq-AL"/>
        </w:rPr>
        <w:t xml:space="preserve"> siç </w:t>
      </w:r>
      <w:r w:rsidR="00C676EC" w:rsidRPr="00CD394B">
        <w:rPr>
          <w:sz w:val="21"/>
          <w:szCs w:val="21"/>
          <w:lang w:val="sq-AL"/>
        </w:rPr>
        <w:t>është</w:t>
      </w:r>
      <w:r w:rsidR="001A0A0D" w:rsidRPr="00CD394B">
        <w:rPr>
          <w:sz w:val="21"/>
          <w:szCs w:val="21"/>
          <w:lang w:val="sq-AL"/>
        </w:rPr>
        <w:t xml:space="preserve"> specifikuar në pikën 12(a)</w:t>
      </w:r>
      <w:r w:rsidR="00CA3FFC" w:rsidRPr="00CD394B">
        <w:rPr>
          <w:sz w:val="21"/>
          <w:szCs w:val="21"/>
          <w:lang w:val="sq-AL"/>
        </w:rPr>
        <w:t xml:space="preserve"> </w:t>
      </w:r>
      <w:r w:rsidR="00DA29A5" w:rsidRPr="00CD394B">
        <w:rPr>
          <w:sz w:val="21"/>
          <w:szCs w:val="21"/>
          <w:lang w:val="sq-AL"/>
        </w:rPr>
        <w:t>të këtij seksioni</w:t>
      </w:r>
      <w:r w:rsidR="00AB4108" w:rsidRPr="00CD394B">
        <w:rPr>
          <w:sz w:val="21"/>
          <w:szCs w:val="21"/>
          <w:lang w:val="sq-AL"/>
        </w:rPr>
        <w:t xml:space="preserve"> </w:t>
      </w:r>
      <w:r w:rsidR="001A0A0D" w:rsidRPr="00CD394B">
        <w:rPr>
          <w:sz w:val="21"/>
          <w:szCs w:val="21"/>
          <w:lang w:val="sq-AL"/>
        </w:rPr>
        <w:t>e homogjenizuar për dy minuta me një përzierës siç përshkruhet në pikën 13(b)</w:t>
      </w:r>
      <w:r w:rsidR="00CA3FFC" w:rsidRPr="00CD394B">
        <w:rPr>
          <w:sz w:val="21"/>
          <w:szCs w:val="21"/>
          <w:lang w:val="sq-AL"/>
        </w:rPr>
        <w:t xml:space="preserve"> </w:t>
      </w:r>
      <w:r w:rsidR="00DA29A5" w:rsidRPr="00CD394B">
        <w:rPr>
          <w:sz w:val="21"/>
          <w:szCs w:val="21"/>
          <w:lang w:val="sq-AL"/>
        </w:rPr>
        <w:t>të këtij seksioni</w:t>
      </w:r>
      <w:r w:rsidR="00AB4108" w:rsidRPr="00CD394B">
        <w:rPr>
          <w:sz w:val="21"/>
          <w:szCs w:val="21"/>
          <w:lang w:val="sq-AL"/>
        </w:rPr>
        <w:t xml:space="preserve"> </w:t>
      </w:r>
      <w:r w:rsidR="001A0A0D" w:rsidRPr="00CD394B">
        <w:rPr>
          <w:sz w:val="21"/>
          <w:szCs w:val="21"/>
          <w:lang w:val="sq-AL"/>
        </w:rPr>
        <w:t>dhe më pas të filtrohet. Ekstrakti i marrë në këtë mënyrë të mbahet për të paktën shtatë ditë në një t</w:t>
      </w:r>
      <w:r w:rsidR="00C676EC" w:rsidRPr="00CD394B">
        <w:rPr>
          <w:sz w:val="21"/>
          <w:szCs w:val="21"/>
          <w:lang w:val="sq-AL"/>
        </w:rPr>
        <w:t>emperaturë përafërsisht midis 2</w:t>
      </w:r>
      <w:r w:rsidR="001A0A0D" w:rsidRPr="00CD394B">
        <w:rPr>
          <w:sz w:val="21"/>
          <w:szCs w:val="21"/>
          <w:vertAlign w:val="superscript"/>
          <w:lang w:val="sq-AL"/>
        </w:rPr>
        <w:t>o</w:t>
      </w:r>
      <w:r w:rsidR="00C676EC" w:rsidRPr="00CD394B">
        <w:rPr>
          <w:sz w:val="21"/>
          <w:szCs w:val="21"/>
          <w:lang w:val="sq-AL"/>
        </w:rPr>
        <w:t>C dhe 6</w:t>
      </w:r>
      <w:r w:rsidR="001A0A0D" w:rsidRPr="00CD394B">
        <w:rPr>
          <w:sz w:val="21"/>
          <w:szCs w:val="21"/>
          <w:vertAlign w:val="superscript"/>
          <w:lang w:val="sq-AL"/>
        </w:rPr>
        <w:t>o</w:t>
      </w:r>
      <w:r w:rsidR="001A0A0D" w:rsidRPr="00CD394B">
        <w:rPr>
          <w:sz w:val="21"/>
          <w:szCs w:val="21"/>
          <w:lang w:val="sq-AL"/>
        </w:rPr>
        <w:t>C</w:t>
      </w:r>
      <w:r w:rsidR="00DA29A5" w:rsidRPr="00CD394B">
        <w:rPr>
          <w:sz w:val="21"/>
          <w:szCs w:val="21"/>
          <w:lang w:val="sq-AL"/>
        </w:rPr>
        <w:t>.</w:t>
      </w:r>
    </w:p>
    <w:p w:rsidR="001A0A0D" w:rsidRPr="00CD394B" w:rsidRDefault="007F104B" w:rsidP="00B82B87">
      <w:pPr>
        <w:pStyle w:val="Paragrafi"/>
        <w:rPr>
          <w:sz w:val="21"/>
          <w:szCs w:val="21"/>
          <w:lang w:val="sq-AL"/>
        </w:rPr>
      </w:pPr>
      <w:r w:rsidRPr="00CD394B">
        <w:rPr>
          <w:sz w:val="21"/>
          <w:szCs w:val="21"/>
          <w:lang w:val="sq-AL"/>
        </w:rPr>
        <w:t xml:space="preserve">b) </w:t>
      </w:r>
      <w:r w:rsidR="001A0A0D" w:rsidRPr="00CD394B">
        <w:rPr>
          <w:sz w:val="21"/>
          <w:szCs w:val="21"/>
          <w:lang w:val="sq-AL"/>
        </w:rPr>
        <w:t>Distilimi me avull. 50,0 ml i ekstraktit të marrë në përputhje me pikën</w:t>
      </w:r>
      <w:r w:rsidR="00B12F09" w:rsidRPr="00CD394B">
        <w:rPr>
          <w:sz w:val="21"/>
          <w:szCs w:val="21"/>
          <w:lang w:val="sq-AL"/>
        </w:rPr>
        <w:t xml:space="preserve"> </w:t>
      </w:r>
      <w:r w:rsidR="001A0A0D" w:rsidRPr="00CD394B">
        <w:rPr>
          <w:sz w:val="21"/>
          <w:szCs w:val="21"/>
          <w:lang w:val="sq-AL"/>
        </w:rPr>
        <w:t>(a) të vendoset brenda një aparati për distilim me avull siç përshkruhet në pikën 13(e)</w:t>
      </w:r>
      <w:r w:rsidR="00B12F09" w:rsidRPr="00CD394B">
        <w:rPr>
          <w:sz w:val="21"/>
          <w:szCs w:val="21"/>
          <w:lang w:val="sq-AL"/>
        </w:rPr>
        <w:t xml:space="preserve"> </w:t>
      </w:r>
      <w:r w:rsidR="00C7626E" w:rsidRPr="00CD394B">
        <w:rPr>
          <w:sz w:val="21"/>
          <w:szCs w:val="21"/>
          <w:lang w:val="sq-AL"/>
        </w:rPr>
        <w:t xml:space="preserve">të </w:t>
      </w:r>
      <w:r w:rsidR="00926BE3" w:rsidRPr="00CD394B">
        <w:rPr>
          <w:sz w:val="21"/>
          <w:szCs w:val="21"/>
          <w:lang w:val="sq-AL"/>
        </w:rPr>
        <w:t>këtij</w:t>
      </w:r>
      <w:r w:rsidR="001A0A0D" w:rsidRPr="00CD394B">
        <w:rPr>
          <w:sz w:val="21"/>
          <w:szCs w:val="21"/>
          <w:lang w:val="sq-AL"/>
        </w:rPr>
        <w:t xml:space="preserve"> </w:t>
      </w:r>
      <w:r w:rsidR="00AB4108" w:rsidRPr="00CD394B">
        <w:rPr>
          <w:sz w:val="21"/>
          <w:szCs w:val="21"/>
          <w:lang w:val="sq-AL"/>
        </w:rPr>
        <w:t>seksioni</w:t>
      </w:r>
      <w:r w:rsidR="001A0A0D" w:rsidRPr="00CD394B">
        <w:rPr>
          <w:sz w:val="21"/>
          <w:szCs w:val="21"/>
          <w:lang w:val="sq-AL"/>
        </w:rPr>
        <w:t>. Për një kontroll të mëvonshëm në alkalizimin e ekstraktit të shtohen disa pika fenolftalinë siç specifikohet në pikën 12 (f)</w:t>
      </w:r>
      <w:r w:rsidR="00B12F09" w:rsidRPr="00CD394B">
        <w:rPr>
          <w:sz w:val="21"/>
          <w:szCs w:val="21"/>
          <w:lang w:val="sq-AL"/>
        </w:rPr>
        <w:t xml:space="preserve"> </w:t>
      </w:r>
      <w:r w:rsidR="00C7626E" w:rsidRPr="00CD394B">
        <w:rPr>
          <w:sz w:val="21"/>
          <w:szCs w:val="21"/>
          <w:lang w:val="sq-AL"/>
        </w:rPr>
        <w:t xml:space="preserve">të </w:t>
      </w:r>
      <w:r w:rsidR="00926BE3" w:rsidRPr="00CD394B">
        <w:rPr>
          <w:sz w:val="21"/>
          <w:szCs w:val="21"/>
          <w:lang w:val="sq-AL"/>
        </w:rPr>
        <w:t>këtij</w:t>
      </w:r>
      <w:r w:rsidR="001A0A0D" w:rsidRPr="00CD394B">
        <w:rPr>
          <w:sz w:val="21"/>
          <w:szCs w:val="21"/>
          <w:lang w:val="sq-AL"/>
        </w:rPr>
        <w:t xml:space="preserve"> </w:t>
      </w:r>
      <w:r w:rsidR="00C676EC" w:rsidRPr="00CD394B">
        <w:rPr>
          <w:sz w:val="21"/>
          <w:szCs w:val="21"/>
          <w:lang w:val="sq-AL"/>
        </w:rPr>
        <w:t>seksioni</w:t>
      </w:r>
      <w:r w:rsidR="001A0A0D" w:rsidRPr="00CD394B">
        <w:rPr>
          <w:sz w:val="21"/>
          <w:szCs w:val="21"/>
          <w:lang w:val="sq-AL"/>
        </w:rPr>
        <w:t>. Pasi shtoh</w:t>
      </w:r>
      <w:r w:rsidR="00C676EC" w:rsidRPr="00CD394B">
        <w:rPr>
          <w:sz w:val="21"/>
          <w:szCs w:val="21"/>
          <w:lang w:val="sq-AL"/>
        </w:rPr>
        <w:t>en pak pika agjenti silici anti</w:t>
      </w:r>
      <w:r w:rsidR="001A0A0D" w:rsidRPr="00CD394B">
        <w:rPr>
          <w:sz w:val="21"/>
          <w:szCs w:val="21"/>
          <w:lang w:val="sq-AL"/>
        </w:rPr>
        <w:t>shkumëzues,</w:t>
      </w:r>
      <w:r w:rsidR="00B12F09" w:rsidRPr="00CD394B">
        <w:rPr>
          <w:sz w:val="21"/>
          <w:szCs w:val="21"/>
          <w:lang w:val="sq-AL"/>
        </w:rPr>
        <w:t xml:space="preserve"> </w:t>
      </w:r>
      <w:r w:rsidR="001A0A0D" w:rsidRPr="00CD394B">
        <w:rPr>
          <w:sz w:val="21"/>
          <w:szCs w:val="21"/>
          <w:lang w:val="sq-AL"/>
        </w:rPr>
        <w:t>6,5 ml solucion sodium hidroksidi</w:t>
      </w:r>
      <w:r w:rsidR="00B12F09" w:rsidRPr="00CD394B">
        <w:rPr>
          <w:sz w:val="21"/>
          <w:szCs w:val="21"/>
          <w:lang w:val="sq-AL"/>
        </w:rPr>
        <w:t xml:space="preserve"> </w:t>
      </w:r>
      <w:r w:rsidR="001A0A0D" w:rsidRPr="00CD394B">
        <w:rPr>
          <w:sz w:val="21"/>
          <w:szCs w:val="21"/>
          <w:lang w:val="sq-AL"/>
        </w:rPr>
        <w:t>siç specifikohet në pikën 12 (b)</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AB4108" w:rsidRPr="00CD394B">
        <w:rPr>
          <w:sz w:val="21"/>
          <w:szCs w:val="21"/>
          <w:lang w:val="sq-AL"/>
        </w:rPr>
        <w:t xml:space="preserve">seksioni </w:t>
      </w:r>
      <w:r w:rsidR="001A0A0D" w:rsidRPr="00CD394B">
        <w:rPr>
          <w:sz w:val="21"/>
          <w:szCs w:val="21"/>
          <w:lang w:val="sq-AL"/>
        </w:rPr>
        <w:t>të shtohet në ekstrakt dhe distilimi me avull fillon menjëherë. Distlimi me avull të rregullohet</w:t>
      </w:r>
      <w:r w:rsidR="00C7626E" w:rsidRPr="00CD394B">
        <w:rPr>
          <w:sz w:val="21"/>
          <w:szCs w:val="21"/>
          <w:lang w:val="sq-AL"/>
        </w:rPr>
        <w:t xml:space="preserve"> në </w:t>
      </w:r>
      <w:r w:rsidR="00C676EC" w:rsidRPr="00CD394B">
        <w:rPr>
          <w:sz w:val="21"/>
          <w:szCs w:val="21"/>
          <w:lang w:val="sq-AL"/>
        </w:rPr>
        <w:t>mënyrë</w:t>
      </w:r>
      <w:r w:rsidR="001A0A0D" w:rsidRPr="00CD394B">
        <w:rPr>
          <w:sz w:val="21"/>
          <w:szCs w:val="21"/>
          <w:lang w:val="sq-AL"/>
        </w:rPr>
        <w:t xml:space="preserve"> që 100 ml distilim prodhohet në 10 minuta. Gypi i distilimit të rrjedhshëm të futet</w:t>
      </w:r>
      <w:r w:rsidR="00C7626E" w:rsidRPr="00CD394B">
        <w:rPr>
          <w:sz w:val="21"/>
          <w:szCs w:val="21"/>
          <w:lang w:val="sq-AL"/>
        </w:rPr>
        <w:t xml:space="preserve"> në </w:t>
      </w:r>
      <w:r w:rsidR="001A0A0D" w:rsidRPr="00CD394B">
        <w:rPr>
          <w:sz w:val="21"/>
          <w:szCs w:val="21"/>
          <w:lang w:val="sq-AL"/>
        </w:rPr>
        <w:t>një marrës me 100 ml solucion acid borik siç specifikohet në pikën 12 (d)</w:t>
      </w:r>
      <w:r w:rsidR="00AF76C3" w:rsidRPr="00CD394B">
        <w:rPr>
          <w:sz w:val="21"/>
          <w:szCs w:val="21"/>
          <w:lang w:val="sq-AL"/>
        </w:rPr>
        <w:t xml:space="preserve"> </w:t>
      </w:r>
      <w:r w:rsidR="00DA29A5" w:rsidRPr="00CD394B">
        <w:rPr>
          <w:sz w:val="21"/>
          <w:szCs w:val="21"/>
          <w:lang w:val="sq-AL"/>
        </w:rPr>
        <w:t>të këtij seksioni</w:t>
      </w:r>
      <w:r w:rsidR="00C676EC" w:rsidRPr="00CD394B">
        <w:rPr>
          <w:sz w:val="21"/>
          <w:szCs w:val="21"/>
          <w:lang w:val="sq-AL"/>
        </w:rPr>
        <w:t xml:space="preserve"> </w:t>
      </w:r>
      <w:r w:rsidR="001A0A0D" w:rsidRPr="00CD394B">
        <w:rPr>
          <w:sz w:val="21"/>
          <w:szCs w:val="21"/>
          <w:lang w:val="sq-AL"/>
        </w:rPr>
        <w:t>nga të cilat të shtohen tr</w:t>
      </w:r>
      <w:r w:rsidR="00EA1AAE" w:rsidRPr="00CD394B">
        <w:rPr>
          <w:sz w:val="21"/>
          <w:szCs w:val="21"/>
          <w:lang w:val="sq-AL"/>
        </w:rPr>
        <w:t>i</w:t>
      </w:r>
      <w:r w:rsidR="001A0A0D" w:rsidRPr="00CD394B">
        <w:rPr>
          <w:sz w:val="21"/>
          <w:szCs w:val="21"/>
          <w:lang w:val="sq-AL"/>
        </w:rPr>
        <w:t xml:space="preserve"> nga pesë pika</w:t>
      </w:r>
      <w:r w:rsidR="00AB4108" w:rsidRPr="00CD394B">
        <w:rPr>
          <w:sz w:val="21"/>
          <w:szCs w:val="21"/>
          <w:lang w:val="sq-AL"/>
        </w:rPr>
        <w:t>t</w:t>
      </w:r>
      <w:r w:rsidR="001A0A0D" w:rsidRPr="00CD394B">
        <w:rPr>
          <w:sz w:val="21"/>
          <w:szCs w:val="21"/>
          <w:lang w:val="sq-AL"/>
        </w:rPr>
        <w:t xml:space="preserve"> të solucionit lakmues</w:t>
      </w:r>
      <w:r w:rsidR="00C676EC" w:rsidRPr="00CD394B">
        <w:rPr>
          <w:sz w:val="21"/>
          <w:szCs w:val="21"/>
          <w:lang w:val="sq-AL"/>
        </w:rPr>
        <w:t>,</w:t>
      </w:r>
      <w:r w:rsidR="001A0A0D" w:rsidRPr="00CD394B">
        <w:rPr>
          <w:sz w:val="21"/>
          <w:szCs w:val="21"/>
          <w:lang w:val="sq-AL"/>
        </w:rPr>
        <w:t xml:space="preserve"> siç </w:t>
      </w:r>
      <w:r w:rsidR="00C676EC" w:rsidRPr="00CD394B">
        <w:rPr>
          <w:sz w:val="21"/>
          <w:szCs w:val="21"/>
          <w:lang w:val="sq-AL"/>
        </w:rPr>
        <w:t>përshkruhet</w:t>
      </w:r>
      <w:r w:rsidR="001A0A0D" w:rsidRPr="00CD394B">
        <w:rPr>
          <w:sz w:val="21"/>
          <w:szCs w:val="21"/>
          <w:lang w:val="sq-AL"/>
        </w:rPr>
        <w:t xml:space="preserve"> në pikën 12(g)</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C676EC" w:rsidRPr="00CD394B">
        <w:rPr>
          <w:sz w:val="21"/>
          <w:szCs w:val="21"/>
          <w:lang w:val="sq-AL"/>
        </w:rPr>
        <w:t>seksioni</w:t>
      </w:r>
      <w:r w:rsidR="001A0A0D" w:rsidRPr="00CD394B">
        <w:rPr>
          <w:sz w:val="21"/>
          <w:szCs w:val="21"/>
          <w:lang w:val="sq-AL"/>
        </w:rPr>
        <w:t>. Pas saktësisht 10 minutash, distilimi përfundon. Gypi i distilimit të rrjedhshëm të zhvendoset nga marrësi dhe të lahet me ujë. Bazat e paqëndrueshme që përmbah</w:t>
      </w:r>
      <w:r w:rsidR="00D91FAF" w:rsidRPr="00CD394B">
        <w:rPr>
          <w:sz w:val="21"/>
          <w:szCs w:val="21"/>
          <w:lang w:val="sq-AL"/>
        </w:rPr>
        <w:t>en te</w:t>
      </w:r>
      <w:r w:rsidR="001A0A0D" w:rsidRPr="00CD394B">
        <w:rPr>
          <w:sz w:val="21"/>
          <w:szCs w:val="21"/>
          <w:lang w:val="sq-AL"/>
        </w:rPr>
        <w:t xml:space="preserve"> solucioni marrës përcaktohen nga titrimi me solucionin </w:t>
      </w:r>
      <w:r w:rsidR="00926BE3" w:rsidRPr="00CD394B">
        <w:rPr>
          <w:sz w:val="21"/>
          <w:szCs w:val="21"/>
          <w:lang w:val="sq-AL"/>
        </w:rPr>
        <w:t>standard</w:t>
      </w:r>
      <w:r w:rsidR="001A0A0D" w:rsidRPr="00CD394B">
        <w:rPr>
          <w:sz w:val="21"/>
          <w:szCs w:val="21"/>
          <w:lang w:val="sq-AL"/>
        </w:rPr>
        <w:t xml:space="preserve"> hidroklorik</w:t>
      </w:r>
      <w:r w:rsidR="00DA29A5" w:rsidRPr="00CD394B">
        <w:rPr>
          <w:sz w:val="21"/>
          <w:szCs w:val="21"/>
          <w:lang w:val="sq-AL"/>
        </w:rPr>
        <w:t>,</w:t>
      </w:r>
      <w:r w:rsidR="001A0A0D" w:rsidRPr="00CD394B">
        <w:rPr>
          <w:sz w:val="21"/>
          <w:szCs w:val="21"/>
          <w:lang w:val="sq-AL"/>
        </w:rPr>
        <w:t xml:space="preserve"> siç specifikohet në pikën 12(c)</w:t>
      </w:r>
      <w:r w:rsidR="00C7626E" w:rsidRPr="00CD394B">
        <w:rPr>
          <w:sz w:val="21"/>
          <w:szCs w:val="21"/>
          <w:lang w:val="sq-AL"/>
        </w:rPr>
        <w:t xml:space="preserve"> të </w:t>
      </w:r>
      <w:r w:rsidR="00926BE3" w:rsidRPr="00CD394B">
        <w:rPr>
          <w:sz w:val="21"/>
          <w:szCs w:val="21"/>
          <w:lang w:val="sq-AL"/>
        </w:rPr>
        <w:t>këtij</w:t>
      </w:r>
      <w:r w:rsidR="001A0A0D" w:rsidRPr="00CD394B">
        <w:rPr>
          <w:sz w:val="21"/>
          <w:szCs w:val="21"/>
          <w:lang w:val="sq-AL"/>
        </w:rPr>
        <w:t xml:space="preserve"> </w:t>
      </w:r>
      <w:r w:rsidR="00C676EC" w:rsidRPr="00CD394B">
        <w:rPr>
          <w:sz w:val="21"/>
          <w:szCs w:val="21"/>
          <w:lang w:val="sq-AL"/>
        </w:rPr>
        <w:t>seksioni</w:t>
      </w:r>
      <w:r w:rsidR="001A0A0D" w:rsidRPr="00CD394B">
        <w:rPr>
          <w:sz w:val="21"/>
          <w:szCs w:val="21"/>
          <w:lang w:val="sq-AL"/>
        </w:rPr>
        <w:t>. PH në pikën e fundit do të jetë 5,0 + 0,1.</w:t>
      </w:r>
    </w:p>
    <w:p w:rsidR="001A0A0D" w:rsidRPr="00CD394B" w:rsidRDefault="007F104B" w:rsidP="00B82B87">
      <w:pPr>
        <w:pStyle w:val="Paragrafi"/>
        <w:rPr>
          <w:sz w:val="21"/>
          <w:szCs w:val="21"/>
          <w:lang w:val="sq-AL"/>
        </w:rPr>
      </w:pPr>
      <w:r w:rsidRPr="00CD394B">
        <w:rPr>
          <w:sz w:val="21"/>
          <w:szCs w:val="21"/>
          <w:lang w:val="sq-AL"/>
        </w:rPr>
        <w:t xml:space="preserve">c) </w:t>
      </w:r>
      <w:r w:rsidR="001A0A0D" w:rsidRPr="00CD394B">
        <w:rPr>
          <w:sz w:val="21"/>
          <w:szCs w:val="21"/>
          <w:lang w:val="sq-AL"/>
        </w:rPr>
        <w:t>Titrimi kërkon analiza</w:t>
      </w:r>
      <w:r w:rsidR="00C7626E" w:rsidRPr="00CD394B">
        <w:rPr>
          <w:sz w:val="21"/>
          <w:szCs w:val="21"/>
          <w:lang w:val="sq-AL"/>
        </w:rPr>
        <w:t xml:space="preserve"> të </w:t>
      </w:r>
      <w:r w:rsidR="001A0A0D" w:rsidRPr="00CD394B">
        <w:rPr>
          <w:sz w:val="21"/>
          <w:szCs w:val="21"/>
          <w:lang w:val="sq-AL"/>
        </w:rPr>
        <w:t>dyfishta. Metoda e aplikuar të jetë e saktë nëse diferenca midis analizave</w:t>
      </w:r>
      <w:r w:rsidR="00C7626E" w:rsidRPr="00CD394B">
        <w:rPr>
          <w:sz w:val="21"/>
          <w:szCs w:val="21"/>
          <w:lang w:val="sq-AL"/>
        </w:rPr>
        <w:t xml:space="preserve"> të </w:t>
      </w:r>
      <w:r w:rsidR="001A0A0D" w:rsidRPr="00CD394B">
        <w:rPr>
          <w:sz w:val="21"/>
          <w:szCs w:val="21"/>
          <w:lang w:val="sq-AL"/>
        </w:rPr>
        <w:t>dyfishta është jo më e madhe se 2 mg/100 g.</w:t>
      </w:r>
    </w:p>
    <w:p w:rsidR="001A0A0D" w:rsidRPr="00CD394B" w:rsidRDefault="007F104B" w:rsidP="00B82B87">
      <w:pPr>
        <w:pStyle w:val="Paragrafi"/>
        <w:rPr>
          <w:sz w:val="21"/>
          <w:szCs w:val="21"/>
          <w:lang w:val="sq-AL"/>
        </w:rPr>
      </w:pPr>
      <w:r w:rsidRPr="00CD394B">
        <w:rPr>
          <w:sz w:val="21"/>
          <w:szCs w:val="21"/>
          <w:lang w:val="sq-AL"/>
        </w:rPr>
        <w:t xml:space="preserve">d) </w:t>
      </w:r>
      <w:r w:rsidR="001A0A0D" w:rsidRPr="00CD394B">
        <w:rPr>
          <w:sz w:val="21"/>
          <w:szCs w:val="21"/>
          <w:lang w:val="sq-AL"/>
        </w:rPr>
        <w:t>Prova e bardh</w:t>
      </w:r>
      <w:r w:rsidR="00C34265" w:rsidRPr="00CD394B">
        <w:rPr>
          <w:sz w:val="21"/>
          <w:szCs w:val="21"/>
          <w:lang w:val="sq-AL"/>
        </w:rPr>
        <w:t>ë</w:t>
      </w:r>
      <w:r w:rsidR="001A0A0D" w:rsidRPr="00CD394B">
        <w:rPr>
          <w:sz w:val="21"/>
          <w:szCs w:val="21"/>
          <w:lang w:val="sq-AL"/>
        </w:rPr>
        <w:t>, të</w:t>
      </w:r>
      <w:r w:rsidR="00B12F09" w:rsidRPr="00CD394B">
        <w:rPr>
          <w:sz w:val="21"/>
          <w:szCs w:val="21"/>
          <w:lang w:val="sq-AL"/>
        </w:rPr>
        <w:t xml:space="preserve"> </w:t>
      </w:r>
      <w:r w:rsidR="001A0A0D" w:rsidRPr="00CD394B">
        <w:rPr>
          <w:sz w:val="21"/>
          <w:szCs w:val="21"/>
          <w:lang w:val="sq-AL"/>
        </w:rPr>
        <w:t xml:space="preserve">kryhet një test siç përshkruhet në </w:t>
      </w:r>
      <w:r w:rsidR="00C676EC" w:rsidRPr="00CD394B">
        <w:rPr>
          <w:sz w:val="21"/>
          <w:szCs w:val="21"/>
          <w:lang w:val="sq-AL"/>
        </w:rPr>
        <w:t>germën</w:t>
      </w:r>
      <w:r w:rsidR="001A0A0D" w:rsidRPr="00CD394B">
        <w:rPr>
          <w:sz w:val="21"/>
          <w:szCs w:val="21"/>
          <w:lang w:val="sq-AL"/>
        </w:rPr>
        <w:t xml:space="preserve"> </w:t>
      </w:r>
      <w:r w:rsidR="00C676EC" w:rsidRPr="00CD394B">
        <w:rPr>
          <w:sz w:val="21"/>
          <w:szCs w:val="21"/>
          <w:lang w:val="sq-AL"/>
        </w:rPr>
        <w:t>“</w:t>
      </w:r>
      <w:r w:rsidR="001A0A0D" w:rsidRPr="00CD394B">
        <w:rPr>
          <w:sz w:val="21"/>
          <w:szCs w:val="21"/>
          <w:lang w:val="sq-AL"/>
        </w:rPr>
        <w:t>b</w:t>
      </w:r>
      <w:r w:rsidR="00C676EC" w:rsidRPr="00CD394B">
        <w:rPr>
          <w:sz w:val="21"/>
          <w:szCs w:val="21"/>
          <w:lang w:val="sq-AL"/>
        </w:rPr>
        <w:t>”</w:t>
      </w:r>
      <w:r w:rsidR="001A0A0D" w:rsidRPr="00CD394B">
        <w:rPr>
          <w:sz w:val="21"/>
          <w:szCs w:val="21"/>
          <w:lang w:val="sq-AL"/>
        </w:rPr>
        <w:t>. Në vend të ekstraktit, të përdoret 50,0 ml solucion acid perklorik</w:t>
      </w:r>
      <w:r w:rsidR="00C676EC" w:rsidRPr="00CD394B">
        <w:rPr>
          <w:sz w:val="21"/>
          <w:szCs w:val="21"/>
          <w:lang w:val="sq-AL"/>
        </w:rPr>
        <w:t>,</w:t>
      </w:r>
      <w:r w:rsidR="001A0A0D" w:rsidRPr="00CD394B">
        <w:rPr>
          <w:sz w:val="21"/>
          <w:szCs w:val="21"/>
          <w:lang w:val="sq-AL"/>
        </w:rPr>
        <w:t xml:space="preserve"> si</w:t>
      </w:r>
      <w:r w:rsidR="00DA29A5" w:rsidRPr="00CD394B">
        <w:rPr>
          <w:sz w:val="21"/>
          <w:szCs w:val="21"/>
          <w:lang w:val="sq-AL"/>
        </w:rPr>
        <w:t>ç është specifikuar në pikën 12</w:t>
      </w:r>
      <w:r w:rsidR="001A0A0D" w:rsidRPr="00CD394B">
        <w:rPr>
          <w:sz w:val="21"/>
          <w:szCs w:val="21"/>
          <w:lang w:val="sq-AL"/>
        </w:rPr>
        <w:t>(a)</w:t>
      </w:r>
      <w:r w:rsidR="00B12F09" w:rsidRPr="00CD394B">
        <w:rPr>
          <w:sz w:val="21"/>
          <w:szCs w:val="21"/>
          <w:lang w:val="sq-AL"/>
        </w:rPr>
        <w:t xml:space="preserve"> </w:t>
      </w:r>
      <w:r w:rsidR="00C7626E" w:rsidRPr="00CD394B">
        <w:rPr>
          <w:sz w:val="21"/>
          <w:szCs w:val="21"/>
          <w:lang w:val="sq-AL"/>
        </w:rPr>
        <w:t xml:space="preserve">të </w:t>
      </w:r>
      <w:r w:rsidR="00926BE3" w:rsidRPr="00CD394B">
        <w:rPr>
          <w:sz w:val="21"/>
          <w:szCs w:val="21"/>
          <w:lang w:val="sq-AL"/>
        </w:rPr>
        <w:t>këtij</w:t>
      </w:r>
      <w:r w:rsidR="001A0A0D" w:rsidRPr="00CD394B">
        <w:rPr>
          <w:sz w:val="21"/>
          <w:szCs w:val="21"/>
          <w:lang w:val="sq-AL"/>
        </w:rPr>
        <w:t xml:space="preserve"> </w:t>
      </w:r>
      <w:r w:rsidR="00C676EC" w:rsidRPr="00CD394B">
        <w:rPr>
          <w:sz w:val="21"/>
          <w:szCs w:val="21"/>
          <w:lang w:val="sq-AL"/>
        </w:rPr>
        <w:t>seksioni</w:t>
      </w:r>
      <w:r w:rsidR="001A0A0D"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15. Llogaritja e</w:t>
      </w:r>
      <w:r w:rsidR="00B12F09" w:rsidRPr="00CD394B">
        <w:rPr>
          <w:sz w:val="21"/>
          <w:szCs w:val="21"/>
          <w:lang w:val="sq-AL"/>
        </w:rPr>
        <w:t xml:space="preserve"> </w:t>
      </w:r>
      <w:r w:rsidRPr="00CD394B">
        <w:rPr>
          <w:sz w:val="21"/>
          <w:szCs w:val="21"/>
          <w:lang w:val="sq-AL"/>
        </w:rPr>
        <w:t>TVB-N</w:t>
      </w:r>
    </w:p>
    <w:p w:rsidR="001A0A0D" w:rsidRPr="00CD394B" w:rsidRDefault="001A0A0D" w:rsidP="00B82B87">
      <w:pPr>
        <w:pStyle w:val="Paragrafi"/>
        <w:rPr>
          <w:sz w:val="21"/>
          <w:szCs w:val="21"/>
          <w:lang w:val="sq-AL"/>
        </w:rPr>
      </w:pPr>
      <w:r w:rsidRPr="00CD394B">
        <w:rPr>
          <w:sz w:val="21"/>
          <w:szCs w:val="21"/>
          <w:lang w:val="sq-AL"/>
        </w:rPr>
        <w:t>Nga titrimi i solucionit marrës me acid hidroklorik</w:t>
      </w:r>
      <w:r w:rsidR="00C676EC" w:rsidRPr="00CD394B">
        <w:rPr>
          <w:sz w:val="21"/>
          <w:szCs w:val="21"/>
          <w:lang w:val="sq-AL"/>
        </w:rPr>
        <w:t>,</w:t>
      </w:r>
      <w:r w:rsidRPr="00CD394B">
        <w:rPr>
          <w:sz w:val="21"/>
          <w:szCs w:val="21"/>
          <w:lang w:val="sq-AL"/>
        </w:rPr>
        <w:t xml:space="preserve"> si në pikën 12(c)</w:t>
      </w:r>
      <w:r w:rsidR="00C7626E" w:rsidRPr="00CD394B">
        <w:rPr>
          <w:sz w:val="21"/>
          <w:szCs w:val="21"/>
          <w:lang w:val="sq-AL"/>
        </w:rPr>
        <w:t xml:space="preserve"> të </w:t>
      </w:r>
      <w:r w:rsidR="00926BE3" w:rsidRPr="00CD394B">
        <w:rPr>
          <w:sz w:val="21"/>
          <w:szCs w:val="21"/>
          <w:lang w:val="sq-AL"/>
        </w:rPr>
        <w:t>këtij</w:t>
      </w:r>
      <w:r w:rsidRPr="00CD394B">
        <w:rPr>
          <w:sz w:val="21"/>
          <w:szCs w:val="21"/>
          <w:lang w:val="sq-AL"/>
        </w:rPr>
        <w:t xml:space="preserve"> </w:t>
      </w:r>
      <w:r w:rsidR="00DA29A5" w:rsidRPr="00CD394B">
        <w:rPr>
          <w:sz w:val="21"/>
          <w:szCs w:val="21"/>
          <w:lang w:val="sq-AL"/>
        </w:rPr>
        <w:t>seksioni</w:t>
      </w:r>
      <w:r w:rsidRPr="00CD394B">
        <w:rPr>
          <w:sz w:val="21"/>
          <w:szCs w:val="21"/>
          <w:lang w:val="sq-AL"/>
        </w:rPr>
        <w:t xml:space="preserve">, </w:t>
      </w:r>
      <w:r w:rsidR="00C676EC" w:rsidRPr="00CD394B">
        <w:rPr>
          <w:sz w:val="21"/>
          <w:szCs w:val="21"/>
          <w:lang w:val="sq-AL"/>
        </w:rPr>
        <w:t>përqendrimi</w:t>
      </w:r>
      <w:r w:rsidRPr="00CD394B">
        <w:rPr>
          <w:sz w:val="21"/>
          <w:szCs w:val="21"/>
          <w:lang w:val="sq-AL"/>
        </w:rPr>
        <w:t xml:space="preserve"> TVB-N të llogaritet duke përdorur ekuacionin e mëposhtëm:</w:t>
      </w:r>
    </w:p>
    <w:p w:rsidR="001A0A0D" w:rsidRPr="00CD394B" w:rsidRDefault="001A0A0D" w:rsidP="00B82B87">
      <w:pPr>
        <w:pStyle w:val="Paragrafi"/>
        <w:rPr>
          <w:sz w:val="21"/>
          <w:szCs w:val="21"/>
          <w:lang w:val="sq-AL"/>
        </w:rPr>
      </w:pPr>
      <w:r w:rsidRPr="00CD394B">
        <w:rPr>
          <w:sz w:val="21"/>
          <w:szCs w:val="21"/>
          <w:lang w:val="sq-AL"/>
        </w:rPr>
        <w:t>TTVB-n (shprehur</w:t>
      </w:r>
      <w:r w:rsidR="00C7626E" w:rsidRPr="00CD394B">
        <w:rPr>
          <w:sz w:val="21"/>
          <w:szCs w:val="21"/>
          <w:lang w:val="sq-AL"/>
        </w:rPr>
        <w:t xml:space="preserve"> në </w:t>
      </w:r>
      <w:r w:rsidRPr="00CD394B">
        <w:rPr>
          <w:sz w:val="21"/>
          <w:szCs w:val="21"/>
          <w:lang w:val="sq-AL"/>
        </w:rPr>
        <w:t>mg/ 100 g most</w:t>
      </w:r>
      <w:r w:rsidR="00725C04" w:rsidRPr="00CD394B">
        <w:rPr>
          <w:sz w:val="21"/>
          <w:szCs w:val="21"/>
          <w:lang w:val="sq-AL"/>
        </w:rPr>
        <w:t>ë</w:t>
      </w:r>
      <w:r w:rsidRPr="00CD394B">
        <w:rPr>
          <w:sz w:val="21"/>
          <w:szCs w:val="21"/>
          <w:lang w:val="sq-AL"/>
        </w:rPr>
        <w:t>r)= (V1-V0) x 0.14 x 2 x100 /M</w:t>
      </w:r>
      <w:r w:rsidR="00725C04"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V1= Volumi i 0.01 mol solucion acid hydrochloric</w:t>
      </w:r>
      <w:r w:rsidR="00C7626E" w:rsidRPr="00CD394B">
        <w:rPr>
          <w:sz w:val="21"/>
          <w:szCs w:val="21"/>
          <w:lang w:val="sq-AL"/>
        </w:rPr>
        <w:t xml:space="preserve"> në </w:t>
      </w:r>
      <w:r w:rsidRPr="00CD394B">
        <w:rPr>
          <w:sz w:val="21"/>
          <w:szCs w:val="21"/>
          <w:lang w:val="sq-AL"/>
        </w:rPr>
        <w:t>ml</w:t>
      </w:r>
      <w:r w:rsidR="00C7626E" w:rsidRPr="00CD394B">
        <w:rPr>
          <w:sz w:val="21"/>
          <w:szCs w:val="21"/>
          <w:lang w:val="sq-AL"/>
        </w:rPr>
        <w:t xml:space="preserve"> për </w:t>
      </w:r>
      <w:r w:rsidR="00C676EC" w:rsidRPr="00CD394B">
        <w:rPr>
          <w:sz w:val="21"/>
          <w:szCs w:val="21"/>
          <w:lang w:val="sq-AL"/>
        </w:rPr>
        <w:t>mostër</w:t>
      </w:r>
      <w:r w:rsidR="00725C04" w:rsidRPr="00CD394B">
        <w:rPr>
          <w:sz w:val="21"/>
          <w:szCs w:val="21"/>
          <w:lang w:val="sq-AL"/>
        </w:rPr>
        <w:t>;</w:t>
      </w:r>
      <w:r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V0= Volumi i 0.01 mol solucion acid hydrochloric</w:t>
      </w:r>
      <w:r w:rsidR="00C7626E" w:rsidRPr="00CD394B">
        <w:rPr>
          <w:sz w:val="21"/>
          <w:szCs w:val="21"/>
          <w:lang w:val="sq-AL"/>
        </w:rPr>
        <w:t xml:space="preserve"> në </w:t>
      </w:r>
      <w:r w:rsidRPr="00CD394B">
        <w:rPr>
          <w:sz w:val="21"/>
          <w:szCs w:val="21"/>
          <w:lang w:val="sq-AL"/>
        </w:rPr>
        <w:t>ml</w:t>
      </w:r>
      <w:r w:rsidR="00C7626E" w:rsidRPr="00CD394B">
        <w:rPr>
          <w:sz w:val="21"/>
          <w:szCs w:val="21"/>
          <w:lang w:val="sq-AL"/>
        </w:rPr>
        <w:t xml:space="preserve"> për </w:t>
      </w:r>
      <w:r w:rsidR="00C676EC" w:rsidRPr="00CD394B">
        <w:rPr>
          <w:sz w:val="21"/>
          <w:szCs w:val="21"/>
          <w:lang w:val="sq-AL"/>
        </w:rPr>
        <w:t>provën</w:t>
      </w:r>
      <w:r w:rsidRPr="00CD394B">
        <w:rPr>
          <w:sz w:val="21"/>
          <w:szCs w:val="21"/>
          <w:lang w:val="sq-AL"/>
        </w:rPr>
        <w:t xml:space="preserve"> e bardh</w:t>
      </w:r>
      <w:r w:rsidR="00725C04" w:rsidRPr="00CD394B">
        <w:rPr>
          <w:sz w:val="21"/>
          <w:szCs w:val="21"/>
          <w:lang w:val="sq-AL"/>
        </w:rPr>
        <w:t>ë;</w:t>
      </w:r>
      <w:r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M = Pesha e kampionit në g.</w:t>
      </w:r>
    </w:p>
    <w:p w:rsidR="001A0A0D" w:rsidRPr="00CD394B" w:rsidRDefault="001A0A0D" w:rsidP="00B82B87">
      <w:pPr>
        <w:pStyle w:val="Paragrafi"/>
        <w:rPr>
          <w:sz w:val="21"/>
          <w:szCs w:val="21"/>
          <w:lang w:val="sq-AL"/>
        </w:rPr>
      </w:pPr>
      <w:r w:rsidRPr="00CD394B">
        <w:rPr>
          <w:sz w:val="21"/>
          <w:szCs w:val="21"/>
          <w:lang w:val="sq-AL"/>
        </w:rPr>
        <w:t>16. Shënime</w:t>
      </w:r>
    </w:p>
    <w:p w:rsidR="001A0A0D" w:rsidRPr="00CD394B" w:rsidRDefault="007F104B" w:rsidP="00B82B87">
      <w:pPr>
        <w:pStyle w:val="Paragrafi"/>
        <w:rPr>
          <w:sz w:val="21"/>
          <w:szCs w:val="21"/>
          <w:lang w:val="sq-AL"/>
        </w:rPr>
      </w:pPr>
      <w:r w:rsidRPr="00CD394B">
        <w:rPr>
          <w:sz w:val="21"/>
          <w:szCs w:val="21"/>
          <w:lang w:val="sq-AL"/>
        </w:rPr>
        <w:t xml:space="preserve">a) </w:t>
      </w:r>
      <w:r w:rsidR="001A0A0D" w:rsidRPr="00CD394B">
        <w:rPr>
          <w:sz w:val="21"/>
          <w:szCs w:val="21"/>
          <w:lang w:val="sq-AL"/>
        </w:rPr>
        <w:t>Të kërkohen analiza</w:t>
      </w:r>
      <w:r w:rsidR="00C7626E" w:rsidRPr="00CD394B">
        <w:rPr>
          <w:sz w:val="21"/>
          <w:szCs w:val="21"/>
          <w:lang w:val="sq-AL"/>
        </w:rPr>
        <w:t xml:space="preserve"> të </w:t>
      </w:r>
      <w:r w:rsidR="001A0A0D" w:rsidRPr="00CD394B">
        <w:rPr>
          <w:sz w:val="21"/>
          <w:szCs w:val="21"/>
          <w:lang w:val="sq-AL"/>
        </w:rPr>
        <w:t>dyfishta. Metoda e aplikuar të jetë e saktë nëse diferenca midis analizave</w:t>
      </w:r>
      <w:r w:rsidR="00C7626E" w:rsidRPr="00CD394B">
        <w:rPr>
          <w:sz w:val="21"/>
          <w:szCs w:val="21"/>
          <w:lang w:val="sq-AL"/>
        </w:rPr>
        <w:t xml:space="preserve"> të </w:t>
      </w:r>
      <w:r w:rsidR="001A0A0D" w:rsidRPr="00CD394B">
        <w:rPr>
          <w:sz w:val="21"/>
          <w:szCs w:val="21"/>
          <w:lang w:val="sq-AL"/>
        </w:rPr>
        <w:t>dyfishta është jo më e madhe se 2 mg/100 g.</w:t>
      </w:r>
    </w:p>
    <w:p w:rsidR="001A0A0D" w:rsidRPr="00CD394B" w:rsidRDefault="007F104B" w:rsidP="00B82B87">
      <w:pPr>
        <w:pStyle w:val="Paragrafi"/>
        <w:rPr>
          <w:sz w:val="21"/>
          <w:szCs w:val="21"/>
          <w:lang w:val="sq-AL"/>
        </w:rPr>
      </w:pPr>
      <w:r w:rsidRPr="00CD394B">
        <w:rPr>
          <w:sz w:val="21"/>
          <w:szCs w:val="21"/>
          <w:lang w:val="sq-AL"/>
        </w:rPr>
        <w:t xml:space="preserve">b) </w:t>
      </w:r>
      <w:r w:rsidR="001A0A0D" w:rsidRPr="00CD394B">
        <w:rPr>
          <w:sz w:val="21"/>
          <w:szCs w:val="21"/>
          <w:lang w:val="sq-AL"/>
        </w:rPr>
        <w:t xml:space="preserve">Të </w:t>
      </w:r>
      <w:r w:rsidR="00DA29A5" w:rsidRPr="00CD394B">
        <w:rPr>
          <w:sz w:val="21"/>
          <w:szCs w:val="21"/>
          <w:lang w:val="sq-AL"/>
        </w:rPr>
        <w:t xml:space="preserve">kontrollohen </w:t>
      </w:r>
      <w:r w:rsidR="001A0A0D" w:rsidRPr="00CD394B">
        <w:rPr>
          <w:sz w:val="21"/>
          <w:szCs w:val="21"/>
          <w:lang w:val="sq-AL"/>
        </w:rPr>
        <w:t>pajisjet me solucion distilues të NH</w:t>
      </w:r>
      <w:r w:rsidR="001A0A0D" w:rsidRPr="00CD394B">
        <w:rPr>
          <w:sz w:val="21"/>
          <w:szCs w:val="21"/>
          <w:vertAlign w:val="subscript"/>
          <w:lang w:val="sq-AL"/>
        </w:rPr>
        <w:t>4</w:t>
      </w:r>
      <w:r w:rsidR="001A0A0D" w:rsidRPr="00CD394B">
        <w:rPr>
          <w:sz w:val="21"/>
          <w:szCs w:val="21"/>
          <w:lang w:val="sq-AL"/>
        </w:rPr>
        <w:t>Cl të barabartë me 50 mg TVB-N/100g.</w:t>
      </w:r>
    </w:p>
    <w:p w:rsidR="001A0A0D" w:rsidRPr="00CD394B" w:rsidRDefault="007F104B" w:rsidP="00B82B87">
      <w:pPr>
        <w:pStyle w:val="Paragrafi"/>
        <w:rPr>
          <w:sz w:val="21"/>
          <w:szCs w:val="21"/>
          <w:lang w:val="sq-AL"/>
        </w:rPr>
      </w:pPr>
      <w:r w:rsidRPr="00CD394B">
        <w:rPr>
          <w:sz w:val="21"/>
          <w:szCs w:val="21"/>
          <w:lang w:val="sq-AL"/>
        </w:rPr>
        <w:t xml:space="preserve">c) </w:t>
      </w:r>
      <w:r w:rsidR="00926BE3" w:rsidRPr="00CD394B">
        <w:rPr>
          <w:sz w:val="21"/>
          <w:szCs w:val="21"/>
          <w:lang w:val="sq-AL"/>
        </w:rPr>
        <w:t>Standard</w:t>
      </w:r>
      <w:r w:rsidR="001A0A0D" w:rsidRPr="00CD394B">
        <w:rPr>
          <w:sz w:val="21"/>
          <w:szCs w:val="21"/>
          <w:lang w:val="sq-AL"/>
        </w:rPr>
        <w:t xml:space="preserve">i devijues i riprodhueshmërisë Sr=1,20 mg/100g. </w:t>
      </w:r>
      <w:r w:rsidR="00926BE3" w:rsidRPr="00CD394B">
        <w:rPr>
          <w:sz w:val="21"/>
          <w:szCs w:val="21"/>
          <w:lang w:val="sq-AL"/>
        </w:rPr>
        <w:t>Standard</w:t>
      </w:r>
      <w:r w:rsidR="001A0A0D" w:rsidRPr="00CD394B">
        <w:rPr>
          <w:sz w:val="21"/>
          <w:szCs w:val="21"/>
          <w:lang w:val="sq-AL"/>
        </w:rPr>
        <w:t xml:space="preserve">i devijues i krahasueshmërisë </w:t>
      </w:r>
      <w:r w:rsidR="0060248F" w:rsidRPr="00CD394B">
        <w:rPr>
          <w:sz w:val="21"/>
          <w:szCs w:val="21"/>
          <w:lang w:val="sq-AL"/>
        </w:rPr>
        <w:t xml:space="preserve">SR </w:t>
      </w:r>
      <w:r w:rsidR="001A0A0D" w:rsidRPr="00CD394B">
        <w:rPr>
          <w:sz w:val="21"/>
          <w:szCs w:val="21"/>
          <w:lang w:val="sq-AL"/>
        </w:rPr>
        <w:t>= 2,50mg/100 g.</w:t>
      </w:r>
    </w:p>
    <w:p w:rsidR="00C676EC" w:rsidRPr="00CD394B" w:rsidRDefault="00C676EC" w:rsidP="00B82B87">
      <w:pPr>
        <w:pStyle w:val="Paragrafi"/>
        <w:ind w:firstLine="0"/>
        <w:rPr>
          <w:sz w:val="21"/>
          <w:szCs w:val="21"/>
          <w:lang w:val="sq-AL"/>
        </w:rPr>
      </w:pPr>
    </w:p>
    <w:p w:rsidR="00C676EC" w:rsidRPr="00CD394B" w:rsidRDefault="001A0A0D" w:rsidP="00B82B87">
      <w:pPr>
        <w:pStyle w:val="Paragrafi"/>
        <w:ind w:firstLine="0"/>
        <w:jc w:val="center"/>
        <w:rPr>
          <w:sz w:val="21"/>
          <w:szCs w:val="21"/>
          <w:lang w:val="sq-AL"/>
        </w:rPr>
      </w:pPr>
      <w:r w:rsidRPr="00CD394B">
        <w:rPr>
          <w:sz w:val="21"/>
          <w:szCs w:val="21"/>
          <w:lang w:val="sq-AL"/>
        </w:rPr>
        <w:t>KREU IV</w:t>
      </w:r>
    </w:p>
    <w:p w:rsidR="001A0A0D" w:rsidRPr="00CD394B" w:rsidRDefault="001A0A0D" w:rsidP="00B82B87">
      <w:pPr>
        <w:pStyle w:val="Paragrafi"/>
        <w:ind w:firstLine="0"/>
        <w:jc w:val="center"/>
        <w:rPr>
          <w:sz w:val="21"/>
          <w:szCs w:val="21"/>
          <w:lang w:val="sq-AL"/>
        </w:rPr>
      </w:pPr>
      <w:r w:rsidRPr="00CD394B">
        <w:rPr>
          <w:sz w:val="21"/>
          <w:szCs w:val="21"/>
          <w:lang w:val="sq-AL"/>
        </w:rPr>
        <w:t xml:space="preserve">DISPOZITAT </w:t>
      </w:r>
      <w:r w:rsidR="00C676EC" w:rsidRPr="00CD394B">
        <w:rPr>
          <w:sz w:val="21"/>
          <w:szCs w:val="21"/>
          <w:lang w:val="sq-AL"/>
        </w:rPr>
        <w:t>PËRFUNDIMTARE</w:t>
      </w:r>
    </w:p>
    <w:p w:rsidR="00C676EC" w:rsidRPr="00CD394B" w:rsidRDefault="00C676EC" w:rsidP="00B82B87">
      <w:pPr>
        <w:pStyle w:val="Paragrafi"/>
        <w:ind w:firstLine="0"/>
        <w:jc w:val="center"/>
        <w:rPr>
          <w:sz w:val="21"/>
          <w:szCs w:val="21"/>
          <w:lang w:val="sq-AL"/>
        </w:rPr>
      </w:pPr>
    </w:p>
    <w:p w:rsidR="001A0A0D" w:rsidRPr="00CD394B" w:rsidRDefault="001A0A0D" w:rsidP="00B82B87">
      <w:pPr>
        <w:pStyle w:val="Paragrafi"/>
        <w:rPr>
          <w:sz w:val="21"/>
          <w:szCs w:val="21"/>
          <w:lang w:val="sq-AL"/>
        </w:rPr>
      </w:pPr>
      <w:r w:rsidRPr="00CD394B">
        <w:rPr>
          <w:sz w:val="21"/>
          <w:szCs w:val="21"/>
          <w:lang w:val="sq-AL"/>
        </w:rPr>
        <w:t>1. Shkelja e dispozitave</w:t>
      </w:r>
      <w:r w:rsidR="00C7626E" w:rsidRPr="00CD394B">
        <w:rPr>
          <w:sz w:val="21"/>
          <w:szCs w:val="21"/>
          <w:lang w:val="sq-AL"/>
        </w:rPr>
        <w:t xml:space="preserve"> të </w:t>
      </w:r>
      <w:r w:rsidR="00926BE3" w:rsidRPr="00CD394B">
        <w:rPr>
          <w:sz w:val="21"/>
          <w:szCs w:val="21"/>
          <w:lang w:val="sq-AL"/>
        </w:rPr>
        <w:t>këtij</w:t>
      </w:r>
      <w:r w:rsidR="00C7626E" w:rsidRPr="00CD394B">
        <w:rPr>
          <w:sz w:val="21"/>
          <w:szCs w:val="21"/>
          <w:lang w:val="sq-AL"/>
        </w:rPr>
        <w:t xml:space="preserve"> </w:t>
      </w:r>
      <w:r w:rsidR="004605FC" w:rsidRPr="00CD394B">
        <w:rPr>
          <w:sz w:val="21"/>
          <w:szCs w:val="21"/>
          <w:lang w:val="sq-AL"/>
        </w:rPr>
        <w:t xml:space="preserve">udhëzimi </w:t>
      </w:r>
      <w:r w:rsidRPr="00CD394B">
        <w:rPr>
          <w:sz w:val="21"/>
          <w:szCs w:val="21"/>
          <w:lang w:val="sq-AL"/>
        </w:rPr>
        <w:t>janë subjekt i parashikimit</w:t>
      </w:r>
      <w:r w:rsidR="00C7626E" w:rsidRPr="00CD394B">
        <w:rPr>
          <w:sz w:val="21"/>
          <w:szCs w:val="21"/>
          <w:lang w:val="sq-AL"/>
        </w:rPr>
        <w:t xml:space="preserve"> të </w:t>
      </w:r>
      <w:r w:rsidR="00926BE3" w:rsidRPr="00CD394B">
        <w:rPr>
          <w:sz w:val="21"/>
          <w:szCs w:val="21"/>
          <w:lang w:val="sq-AL"/>
        </w:rPr>
        <w:t>germës</w:t>
      </w:r>
      <w:r w:rsidRPr="00CD394B">
        <w:rPr>
          <w:sz w:val="21"/>
          <w:szCs w:val="21"/>
          <w:lang w:val="sq-AL"/>
        </w:rPr>
        <w:t xml:space="preserve"> </w:t>
      </w:r>
      <w:r w:rsidR="004605FC" w:rsidRPr="00CD394B">
        <w:rPr>
          <w:sz w:val="21"/>
          <w:szCs w:val="21"/>
          <w:lang w:val="sq-AL"/>
        </w:rPr>
        <w:t>“gj”</w:t>
      </w:r>
      <w:r w:rsidRPr="00CD394B">
        <w:rPr>
          <w:sz w:val="21"/>
          <w:szCs w:val="21"/>
          <w:lang w:val="sq-AL"/>
        </w:rPr>
        <w:t xml:space="preserve"> neni 68, </w:t>
      </w:r>
      <w:r w:rsidR="000D39B1" w:rsidRPr="00CD394B">
        <w:rPr>
          <w:sz w:val="21"/>
          <w:szCs w:val="21"/>
          <w:lang w:val="sq-AL"/>
        </w:rPr>
        <w:t>“</w:t>
      </w:r>
      <w:r w:rsidR="004605FC" w:rsidRPr="00CD394B">
        <w:rPr>
          <w:sz w:val="21"/>
          <w:szCs w:val="21"/>
          <w:lang w:val="sq-AL"/>
        </w:rPr>
        <w:t>Shkelje administrative</w:t>
      </w:r>
      <w:r w:rsidR="000D39B1" w:rsidRPr="00CD394B">
        <w:rPr>
          <w:sz w:val="21"/>
          <w:szCs w:val="21"/>
          <w:lang w:val="sq-AL"/>
        </w:rPr>
        <w:t>”</w:t>
      </w:r>
      <w:r w:rsidR="00C7626E" w:rsidRPr="00CD394B">
        <w:rPr>
          <w:sz w:val="21"/>
          <w:szCs w:val="21"/>
          <w:lang w:val="sq-AL"/>
        </w:rPr>
        <w:t xml:space="preserve"> të </w:t>
      </w:r>
      <w:r w:rsidR="004605FC" w:rsidRPr="00CD394B">
        <w:rPr>
          <w:sz w:val="21"/>
          <w:szCs w:val="21"/>
          <w:lang w:val="sq-AL"/>
        </w:rPr>
        <w:t>ligjit nr</w:t>
      </w:r>
      <w:r w:rsidRPr="00CD394B">
        <w:rPr>
          <w:sz w:val="21"/>
          <w:szCs w:val="21"/>
          <w:lang w:val="sq-AL"/>
        </w:rPr>
        <w:t xml:space="preserve">. </w:t>
      </w:r>
      <w:r w:rsidR="004605FC" w:rsidRPr="00CD394B">
        <w:rPr>
          <w:sz w:val="21"/>
          <w:szCs w:val="21"/>
          <w:lang w:val="sq-AL"/>
        </w:rPr>
        <w:t xml:space="preserve"> </w:t>
      </w:r>
      <w:r w:rsidRPr="00CD394B">
        <w:rPr>
          <w:sz w:val="21"/>
          <w:szCs w:val="21"/>
          <w:lang w:val="sq-AL"/>
        </w:rPr>
        <w:t>9863,</w:t>
      </w:r>
      <w:r w:rsidR="00C7626E" w:rsidRPr="00CD394B">
        <w:rPr>
          <w:sz w:val="21"/>
          <w:szCs w:val="21"/>
          <w:lang w:val="sq-AL"/>
        </w:rPr>
        <w:t xml:space="preserve"> datë </w:t>
      </w:r>
      <w:r w:rsidR="004605FC" w:rsidRPr="00CD394B">
        <w:rPr>
          <w:sz w:val="21"/>
          <w:szCs w:val="21"/>
          <w:lang w:val="sq-AL"/>
        </w:rPr>
        <w:t xml:space="preserve">28. </w:t>
      </w:r>
      <w:r w:rsidRPr="00CD394B">
        <w:rPr>
          <w:sz w:val="21"/>
          <w:szCs w:val="21"/>
          <w:lang w:val="sq-AL"/>
        </w:rPr>
        <w:t>1. 2008 “</w:t>
      </w:r>
      <w:r w:rsidR="00C7626E" w:rsidRPr="00CD394B">
        <w:rPr>
          <w:sz w:val="21"/>
          <w:szCs w:val="21"/>
          <w:lang w:val="sq-AL"/>
        </w:rPr>
        <w:t xml:space="preserve">Për </w:t>
      </w:r>
      <w:r w:rsidR="004605FC" w:rsidRPr="00CD394B">
        <w:rPr>
          <w:sz w:val="21"/>
          <w:szCs w:val="21"/>
          <w:lang w:val="sq-AL"/>
        </w:rPr>
        <w:t>ushqimin</w:t>
      </w:r>
      <w:r w:rsidRPr="00CD394B">
        <w:rPr>
          <w:sz w:val="21"/>
          <w:szCs w:val="21"/>
          <w:lang w:val="sq-AL"/>
        </w:rPr>
        <w:t>”.</w:t>
      </w:r>
    </w:p>
    <w:p w:rsidR="001A0A0D" w:rsidRPr="00CD394B" w:rsidRDefault="001A0A0D" w:rsidP="00B82B87">
      <w:pPr>
        <w:pStyle w:val="Paragrafi"/>
        <w:rPr>
          <w:sz w:val="21"/>
          <w:szCs w:val="21"/>
          <w:lang w:val="sq-AL"/>
        </w:rPr>
      </w:pPr>
      <w:r w:rsidRPr="00CD394B">
        <w:rPr>
          <w:sz w:val="21"/>
          <w:szCs w:val="21"/>
          <w:lang w:val="sq-AL"/>
        </w:rPr>
        <w:t xml:space="preserve">2. Ky </w:t>
      </w:r>
      <w:r w:rsidR="00C676EC" w:rsidRPr="00CD394B">
        <w:rPr>
          <w:sz w:val="21"/>
          <w:szCs w:val="21"/>
          <w:lang w:val="sq-AL"/>
        </w:rPr>
        <w:t>udhëzim</w:t>
      </w:r>
      <w:r w:rsidRPr="00CD394B">
        <w:rPr>
          <w:sz w:val="21"/>
          <w:szCs w:val="21"/>
          <w:lang w:val="sq-AL"/>
        </w:rPr>
        <w:t xml:space="preserve"> shfuqizon </w:t>
      </w:r>
      <w:r w:rsidR="004605FC" w:rsidRPr="00CD394B">
        <w:rPr>
          <w:sz w:val="21"/>
          <w:szCs w:val="21"/>
          <w:lang w:val="sq-AL"/>
        </w:rPr>
        <w:t xml:space="preserve">aneksin </w:t>
      </w:r>
      <w:r w:rsidRPr="00CD394B">
        <w:rPr>
          <w:sz w:val="21"/>
          <w:szCs w:val="21"/>
          <w:lang w:val="sq-AL"/>
        </w:rPr>
        <w:t xml:space="preserve">I dhe </w:t>
      </w:r>
      <w:r w:rsidR="004605FC" w:rsidRPr="00CD394B">
        <w:rPr>
          <w:sz w:val="21"/>
          <w:szCs w:val="21"/>
          <w:lang w:val="sq-AL"/>
        </w:rPr>
        <w:t xml:space="preserve">aneksin </w:t>
      </w:r>
      <w:r w:rsidRPr="00CD394B">
        <w:rPr>
          <w:sz w:val="21"/>
          <w:szCs w:val="21"/>
          <w:lang w:val="sq-AL"/>
        </w:rPr>
        <w:t>II</w:t>
      </w:r>
      <w:r w:rsidR="00C7626E" w:rsidRPr="00CD394B">
        <w:rPr>
          <w:sz w:val="21"/>
          <w:szCs w:val="21"/>
          <w:lang w:val="sq-AL"/>
        </w:rPr>
        <w:t xml:space="preserve"> të </w:t>
      </w:r>
      <w:r w:rsidRPr="00CD394B">
        <w:rPr>
          <w:sz w:val="21"/>
          <w:szCs w:val="21"/>
          <w:lang w:val="sq-AL"/>
        </w:rPr>
        <w:t>rregullores</w:t>
      </w:r>
      <w:r w:rsidR="004605FC" w:rsidRPr="00CD394B">
        <w:rPr>
          <w:sz w:val="21"/>
          <w:szCs w:val="21"/>
          <w:lang w:val="sq-AL"/>
        </w:rPr>
        <w:t xml:space="preserve"> së </w:t>
      </w:r>
      <w:r w:rsidRPr="00CD394B">
        <w:rPr>
          <w:sz w:val="21"/>
          <w:szCs w:val="21"/>
          <w:lang w:val="sq-AL"/>
        </w:rPr>
        <w:t xml:space="preserve">miratuar me </w:t>
      </w:r>
      <w:r w:rsidR="00C676EC" w:rsidRPr="00CD394B">
        <w:rPr>
          <w:sz w:val="21"/>
          <w:szCs w:val="21"/>
          <w:lang w:val="sq-AL"/>
        </w:rPr>
        <w:t xml:space="preserve">urdhrin </w:t>
      </w:r>
      <w:r w:rsidRPr="00CD394B">
        <w:rPr>
          <w:sz w:val="21"/>
          <w:szCs w:val="21"/>
          <w:lang w:val="sq-AL"/>
        </w:rPr>
        <w:t>e Ministrit</w:t>
      </w:r>
      <w:r w:rsidR="00C7626E" w:rsidRPr="00CD394B">
        <w:rPr>
          <w:sz w:val="21"/>
          <w:szCs w:val="21"/>
          <w:lang w:val="sq-AL"/>
        </w:rPr>
        <w:t xml:space="preserve"> të </w:t>
      </w:r>
      <w:r w:rsidR="00C676EC" w:rsidRPr="00CD394B">
        <w:rPr>
          <w:sz w:val="21"/>
          <w:szCs w:val="21"/>
          <w:lang w:val="sq-AL"/>
        </w:rPr>
        <w:t>Bujqësisë</w:t>
      </w:r>
      <w:r w:rsidRPr="00CD394B">
        <w:rPr>
          <w:sz w:val="21"/>
          <w:szCs w:val="21"/>
          <w:lang w:val="sq-AL"/>
        </w:rPr>
        <w:t>, Ushqimit dhe Mbrojtjes</w:t>
      </w:r>
      <w:r w:rsidR="004605FC" w:rsidRPr="00CD394B">
        <w:rPr>
          <w:sz w:val="21"/>
          <w:szCs w:val="21"/>
          <w:lang w:val="sq-AL"/>
        </w:rPr>
        <w:t xml:space="preserve"> së konsumatorit nr</w:t>
      </w:r>
      <w:r w:rsidRPr="00CD394B">
        <w:rPr>
          <w:sz w:val="21"/>
          <w:szCs w:val="21"/>
          <w:lang w:val="sq-AL"/>
        </w:rPr>
        <w:t>. 183</w:t>
      </w:r>
      <w:r w:rsidR="004605FC" w:rsidRPr="00CD394B">
        <w:rPr>
          <w:sz w:val="21"/>
          <w:szCs w:val="21"/>
          <w:lang w:val="sq-AL"/>
        </w:rPr>
        <w:t>,</w:t>
      </w:r>
      <w:r w:rsidR="00C7626E" w:rsidRPr="00CD394B">
        <w:rPr>
          <w:sz w:val="21"/>
          <w:szCs w:val="21"/>
          <w:lang w:val="sq-AL"/>
        </w:rPr>
        <w:t xml:space="preserve"> datë </w:t>
      </w:r>
      <w:r w:rsidR="004605FC" w:rsidRPr="00CD394B">
        <w:rPr>
          <w:sz w:val="21"/>
          <w:szCs w:val="21"/>
          <w:lang w:val="sq-AL"/>
        </w:rPr>
        <w:t>25.</w:t>
      </w:r>
      <w:r w:rsidRPr="00CD394B">
        <w:rPr>
          <w:sz w:val="21"/>
          <w:szCs w:val="21"/>
          <w:lang w:val="sq-AL"/>
        </w:rPr>
        <w:t>5.2007</w:t>
      </w:r>
      <w:r w:rsidR="00C7626E" w:rsidRPr="00CD394B">
        <w:rPr>
          <w:sz w:val="21"/>
          <w:szCs w:val="21"/>
          <w:lang w:val="sq-AL"/>
        </w:rPr>
        <w:t xml:space="preserve"> </w:t>
      </w:r>
      <w:r w:rsidR="000D39B1" w:rsidRPr="00CD394B">
        <w:rPr>
          <w:sz w:val="21"/>
          <w:szCs w:val="21"/>
          <w:lang w:val="sq-AL"/>
        </w:rPr>
        <w:t xml:space="preserve">“Për </w:t>
      </w:r>
      <w:r w:rsidRPr="00CD394B">
        <w:rPr>
          <w:sz w:val="21"/>
          <w:szCs w:val="21"/>
          <w:lang w:val="sq-AL"/>
        </w:rPr>
        <w:t>miratimin e rregullores “Mbi rregullat specifike</w:t>
      </w:r>
      <w:r w:rsidR="00C7626E" w:rsidRPr="00CD394B">
        <w:rPr>
          <w:sz w:val="21"/>
          <w:szCs w:val="21"/>
          <w:lang w:val="sq-AL"/>
        </w:rPr>
        <w:t xml:space="preserve"> të </w:t>
      </w:r>
      <w:r w:rsidR="00C676EC" w:rsidRPr="00CD394B">
        <w:rPr>
          <w:sz w:val="21"/>
          <w:szCs w:val="21"/>
          <w:lang w:val="sq-AL"/>
        </w:rPr>
        <w:t>higjienës</w:t>
      </w:r>
      <w:r w:rsidR="00C7626E" w:rsidRPr="00CD394B">
        <w:rPr>
          <w:sz w:val="21"/>
          <w:szCs w:val="21"/>
          <w:lang w:val="sq-AL"/>
        </w:rPr>
        <w:t xml:space="preserve"> për </w:t>
      </w:r>
      <w:r w:rsidRPr="00CD394B">
        <w:rPr>
          <w:sz w:val="21"/>
          <w:szCs w:val="21"/>
          <w:lang w:val="sq-AL"/>
        </w:rPr>
        <w:t>ushqimet me origjin</w:t>
      </w:r>
      <w:r w:rsidR="004605FC" w:rsidRPr="00CD394B">
        <w:rPr>
          <w:sz w:val="21"/>
          <w:szCs w:val="21"/>
          <w:lang w:val="sq-AL"/>
        </w:rPr>
        <w:t>ë</w:t>
      </w:r>
      <w:r w:rsidRPr="00CD394B">
        <w:rPr>
          <w:sz w:val="21"/>
          <w:szCs w:val="21"/>
          <w:lang w:val="sq-AL"/>
        </w:rPr>
        <w:t xml:space="preserve"> shtazore”</w:t>
      </w:r>
      <w:r w:rsidR="00E06D1E" w:rsidRPr="00CD394B">
        <w:rPr>
          <w:sz w:val="21"/>
          <w:szCs w:val="21"/>
          <w:lang w:val="sq-AL"/>
        </w:rPr>
        <w:t>”</w:t>
      </w:r>
      <w:r w:rsidRPr="00CD394B">
        <w:rPr>
          <w:sz w:val="21"/>
          <w:szCs w:val="21"/>
          <w:lang w:val="sq-AL"/>
        </w:rPr>
        <w:t>,</w:t>
      </w:r>
      <w:r w:rsidR="007F4E44" w:rsidRPr="00CD394B">
        <w:rPr>
          <w:sz w:val="21"/>
          <w:szCs w:val="21"/>
          <w:lang w:val="sq-AL"/>
        </w:rPr>
        <w:t xml:space="preserve"> si dhe aneksin </w:t>
      </w:r>
      <w:r w:rsidRPr="00CD394B">
        <w:rPr>
          <w:sz w:val="21"/>
          <w:szCs w:val="21"/>
          <w:lang w:val="sq-AL"/>
        </w:rPr>
        <w:t>II dhe III</w:t>
      </w:r>
      <w:r w:rsidR="00C7626E" w:rsidRPr="00CD394B">
        <w:rPr>
          <w:sz w:val="21"/>
          <w:szCs w:val="21"/>
          <w:lang w:val="sq-AL"/>
        </w:rPr>
        <w:t xml:space="preserve"> të </w:t>
      </w:r>
      <w:r w:rsidRPr="00CD394B">
        <w:rPr>
          <w:sz w:val="21"/>
          <w:szCs w:val="21"/>
          <w:lang w:val="sq-AL"/>
        </w:rPr>
        <w:t>rregullores</w:t>
      </w:r>
      <w:r w:rsidR="004605FC" w:rsidRPr="00CD394B">
        <w:rPr>
          <w:sz w:val="21"/>
          <w:szCs w:val="21"/>
          <w:lang w:val="sq-AL"/>
        </w:rPr>
        <w:t xml:space="preserve"> së </w:t>
      </w:r>
      <w:r w:rsidRPr="00CD394B">
        <w:rPr>
          <w:sz w:val="21"/>
          <w:szCs w:val="21"/>
          <w:lang w:val="sq-AL"/>
        </w:rPr>
        <w:t xml:space="preserve">miratuar me </w:t>
      </w:r>
      <w:r w:rsidR="00C676EC" w:rsidRPr="00CD394B">
        <w:rPr>
          <w:sz w:val="21"/>
          <w:szCs w:val="21"/>
          <w:lang w:val="sq-AL"/>
        </w:rPr>
        <w:t xml:space="preserve">urdhrin </w:t>
      </w:r>
      <w:r w:rsidRPr="00CD394B">
        <w:rPr>
          <w:sz w:val="21"/>
          <w:szCs w:val="21"/>
          <w:lang w:val="sq-AL"/>
        </w:rPr>
        <w:t>e Ministrit</w:t>
      </w:r>
      <w:r w:rsidR="00C7626E" w:rsidRPr="00CD394B">
        <w:rPr>
          <w:sz w:val="21"/>
          <w:szCs w:val="21"/>
          <w:lang w:val="sq-AL"/>
        </w:rPr>
        <w:t xml:space="preserve"> të </w:t>
      </w:r>
      <w:r w:rsidR="00C676EC" w:rsidRPr="00CD394B">
        <w:rPr>
          <w:sz w:val="21"/>
          <w:szCs w:val="21"/>
          <w:lang w:val="sq-AL"/>
        </w:rPr>
        <w:t>Bujqësisë</w:t>
      </w:r>
      <w:r w:rsidRPr="00CD394B">
        <w:rPr>
          <w:sz w:val="21"/>
          <w:szCs w:val="21"/>
          <w:lang w:val="sq-AL"/>
        </w:rPr>
        <w:t>, Ushqimit dhe Mbrojtjes</w:t>
      </w:r>
      <w:r w:rsidR="004605FC" w:rsidRPr="00CD394B">
        <w:rPr>
          <w:sz w:val="21"/>
          <w:szCs w:val="21"/>
          <w:lang w:val="sq-AL"/>
        </w:rPr>
        <w:t xml:space="preserve"> së </w:t>
      </w:r>
      <w:r w:rsidRPr="00CD394B">
        <w:rPr>
          <w:sz w:val="21"/>
          <w:szCs w:val="21"/>
          <w:lang w:val="sq-AL"/>
        </w:rPr>
        <w:t xml:space="preserve">Konsumatorit </w:t>
      </w:r>
      <w:r w:rsidR="00C676EC" w:rsidRPr="00CD394B">
        <w:rPr>
          <w:sz w:val="21"/>
          <w:szCs w:val="21"/>
          <w:lang w:val="sq-AL"/>
        </w:rPr>
        <w:t>nr</w:t>
      </w:r>
      <w:r w:rsidRPr="00CD394B">
        <w:rPr>
          <w:sz w:val="21"/>
          <w:szCs w:val="21"/>
          <w:lang w:val="sq-AL"/>
        </w:rPr>
        <w:t>. 1</w:t>
      </w:r>
      <w:r w:rsidR="00C7626E" w:rsidRPr="00CD394B">
        <w:rPr>
          <w:sz w:val="21"/>
          <w:szCs w:val="21"/>
          <w:lang w:val="sq-AL"/>
        </w:rPr>
        <w:t xml:space="preserve"> datë </w:t>
      </w:r>
      <w:r w:rsidR="00C676EC" w:rsidRPr="00CD394B">
        <w:rPr>
          <w:sz w:val="21"/>
          <w:szCs w:val="21"/>
          <w:lang w:val="sq-AL"/>
        </w:rPr>
        <w:t>8.</w:t>
      </w:r>
      <w:r w:rsidRPr="00CD394B">
        <w:rPr>
          <w:sz w:val="21"/>
          <w:szCs w:val="21"/>
          <w:lang w:val="sq-AL"/>
        </w:rPr>
        <w:t>1.2007</w:t>
      </w:r>
      <w:r w:rsidR="00C7626E" w:rsidRPr="00CD394B">
        <w:rPr>
          <w:sz w:val="21"/>
          <w:szCs w:val="21"/>
          <w:lang w:val="sq-AL"/>
        </w:rPr>
        <w:t xml:space="preserve"> </w:t>
      </w:r>
      <w:r w:rsidR="00E06D1E" w:rsidRPr="00CD394B">
        <w:rPr>
          <w:sz w:val="21"/>
          <w:szCs w:val="21"/>
          <w:lang w:val="sq-AL"/>
        </w:rPr>
        <w:t xml:space="preserve">“Për </w:t>
      </w:r>
      <w:r w:rsidR="00C676EC" w:rsidRPr="00CD394B">
        <w:rPr>
          <w:sz w:val="21"/>
          <w:szCs w:val="21"/>
          <w:lang w:val="sq-AL"/>
        </w:rPr>
        <w:t xml:space="preserve">miratimin e rregullores </w:t>
      </w:r>
      <w:r w:rsidR="00DA29A5" w:rsidRPr="00CD394B">
        <w:rPr>
          <w:sz w:val="21"/>
          <w:szCs w:val="21"/>
          <w:lang w:val="sq-AL"/>
        </w:rPr>
        <w:t xml:space="preserve">që </w:t>
      </w:r>
      <w:r w:rsidR="00C676EC" w:rsidRPr="00CD394B">
        <w:rPr>
          <w:sz w:val="21"/>
          <w:szCs w:val="21"/>
          <w:lang w:val="sq-AL"/>
        </w:rPr>
        <w:t>përcakton</w:t>
      </w:r>
      <w:r w:rsidRPr="00CD394B">
        <w:rPr>
          <w:sz w:val="21"/>
          <w:szCs w:val="21"/>
          <w:lang w:val="sq-AL"/>
        </w:rPr>
        <w:t xml:space="preserve"> normat specifike</w:t>
      </w:r>
      <w:r w:rsidR="00C7626E" w:rsidRPr="00CD394B">
        <w:rPr>
          <w:sz w:val="21"/>
          <w:szCs w:val="21"/>
          <w:lang w:val="sq-AL"/>
        </w:rPr>
        <w:t xml:space="preserve"> për </w:t>
      </w:r>
      <w:r w:rsidRPr="00CD394B">
        <w:rPr>
          <w:sz w:val="21"/>
          <w:szCs w:val="21"/>
          <w:lang w:val="sq-AL"/>
        </w:rPr>
        <w:t>organizimin e kontrolleve zyrtare mbi produktet me origjin</w:t>
      </w:r>
      <w:r w:rsidR="00E06D1E" w:rsidRPr="00CD394B">
        <w:rPr>
          <w:sz w:val="21"/>
          <w:szCs w:val="21"/>
          <w:lang w:val="sq-AL"/>
        </w:rPr>
        <w:t>ë</w:t>
      </w:r>
      <w:r w:rsidRPr="00CD394B">
        <w:rPr>
          <w:sz w:val="21"/>
          <w:szCs w:val="21"/>
          <w:lang w:val="sq-AL"/>
        </w:rPr>
        <w:t xml:space="preserve"> shtazore</w:t>
      </w:r>
      <w:r w:rsidR="00C7626E" w:rsidRPr="00CD394B">
        <w:rPr>
          <w:sz w:val="21"/>
          <w:szCs w:val="21"/>
          <w:lang w:val="sq-AL"/>
        </w:rPr>
        <w:t xml:space="preserve"> të </w:t>
      </w:r>
      <w:r w:rsidRPr="00CD394B">
        <w:rPr>
          <w:sz w:val="21"/>
          <w:szCs w:val="21"/>
          <w:lang w:val="sq-AL"/>
        </w:rPr>
        <w:t>destinuara</w:t>
      </w:r>
      <w:r w:rsidR="00C7626E" w:rsidRPr="00CD394B">
        <w:rPr>
          <w:sz w:val="21"/>
          <w:szCs w:val="21"/>
          <w:lang w:val="sq-AL"/>
        </w:rPr>
        <w:t xml:space="preserve"> për </w:t>
      </w:r>
      <w:r w:rsidR="00DA29A5" w:rsidRPr="00CD394B">
        <w:rPr>
          <w:sz w:val="21"/>
          <w:szCs w:val="21"/>
          <w:lang w:val="sq-AL"/>
        </w:rPr>
        <w:t>konsum human</w:t>
      </w:r>
      <w:r w:rsidR="00A50C2B" w:rsidRPr="00CD394B">
        <w:rPr>
          <w:sz w:val="21"/>
          <w:szCs w:val="21"/>
          <w:lang w:val="sq-AL"/>
        </w:rPr>
        <w:t>”</w:t>
      </w:r>
      <w:r w:rsidRPr="00CD394B">
        <w:rPr>
          <w:sz w:val="21"/>
          <w:szCs w:val="21"/>
          <w:lang w:val="sq-AL"/>
        </w:rPr>
        <w:t xml:space="preserve">. </w:t>
      </w:r>
    </w:p>
    <w:p w:rsidR="001A0A0D" w:rsidRPr="00CD394B" w:rsidRDefault="001A0A0D" w:rsidP="00B82B87">
      <w:pPr>
        <w:pStyle w:val="Paragrafi"/>
        <w:rPr>
          <w:sz w:val="21"/>
          <w:szCs w:val="21"/>
          <w:lang w:val="sq-AL"/>
        </w:rPr>
      </w:pPr>
      <w:r w:rsidRPr="00CD394B">
        <w:rPr>
          <w:sz w:val="21"/>
          <w:szCs w:val="21"/>
          <w:lang w:val="sq-AL"/>
        </w:rPr>
        <w:t xml:space="preserve">Ky </w:t>
      </w:r>
      <w:r w:rsidR="00C676EC" w:rsidRPr="00CD394B">
        <w:rPr>
          <w:sz w:val="21"/>
          <w:szCs w:val="21"/>
          <w:lang w:val="sq-AL"/>
        </w:rPr>
        <w:t xml:space="preserve">udhëzim </w:t>
      </w:r>
      <w:r w:rsidRPr="00CD394B">
        <w:rPr>
          <w:sz w:val="21"/>
          <w:szCs w:val="21"/>
          <w:lang w:val="sq-AL"/>
        </w:rPr>
        <w:t>hyn</w:t>
      </w:r>
      <w:r w:rsidR="00C7626E" w:rsidRPr="00CD394B">
        <w:rPr>
          <w:sz w:val="21"/>
          <w:szCs w:val="21"/>
          <w:lang w:val="sq-AL"/>
        </w:rPr>
        <w:t xml:space="preserve"> në </w:t>
      </w:r>
      <w:r w:rsidRPr="00CD394B">
        <w:rPr>
          <w:sz w:val="21"/>
          <w:szCs w:val="21"/>
          <w:lang w:val="sq-AL"/>
        </w:rPr>
        <w:t xml:space="preserve">fuqi </w:t>
      </w:r>
      <w:r w:rsidR="00C676EC" w:rsidRPr="00CD394B">
        <w:rPr>
          <w:sz w:val="21"/>
          <w:szCs w:val="21"/>
          <w:lang w:val="sq-AL"/>
        </w:rPr>
        <w:t>menjëherë</w:t>
      </w:r>
      <w:r w:rsidRPr="00CD394B">
        <w:rPr>
          <w:sz w:val="21"/>
          <w:szCs w:val="21"/>
          <w:lang w:val="sq-AL"/>
        </w:rPr>
        <w:t xml:space="preserve"> dhe botohet</w:t>
      </w:r>
      <w:r w:rsidR="00C7626E" w:rsidRPr="00CD394B">
        <w:rPr>
          <w:sz w:val="21"/>
          <w:szCs w:val="21"/>
          <w:lang w:val="sq-AL"/>
        </w:rPr>
        <w:t xml:space="preserve"> në </w:t>
      </w:r>
      <w:r w:rsidR="00CA3FFC" w:rsidRPr="00CD394B">
        <w:rPr>
          <w:sz w:val="21"/>
          <w:szCs w:val="21"/>
          <w:lang w:val="sq-AL"/>
        </w:rPr>
        <w:t>Fletoren Zyrtare</w:t>
      </w:r>
      <w:r w:rsidRPr="00CD394B">
        <w:rPr>
          <w:sz w:val="21"/>
          <w:szCs w:val="21"/>
          <w:lang w:val="sq-AL"/>
        </w:rPr>
        <w:t xml:space="preserve">. </w:t>
      </w:r>
    </w:p>
    <w:p w:rsidR="007F104B" w:rsidRPr="00CD394B" w:rsidRDefault="007F104B" w:rsidP="00B82B87">
      <w:pPr>
        <w:pStyle w:val="Paragrafi"/>
        <w:rPr>
          <w:sz w:val="21"/>
          <w:szCs w:val="21"/>
          <w:lang w:val="sq-AL"/>
        </w:rPr>
      </w:pPr>
    </w:p>
    <w:p w:rsidR="007F104B" w:rsidRPr="00CD394B" w:rsidRDefault="007F104B" w:rsidP="00B82B87">
      <w:pPr>
        <w:pStyle w:val="Autoriteti"/>
        <w:keepNext w:val="0"/>
        <w:rPr>
          <w:sz w:val="21"/>
          <w:szCs w:val="21"/>
          <w:lang w:val="sq-AL"/>
        </w:rPr>
      </w:pPr>
      <w:r w:rsidRPr="00CD394B">
        <w:rPr>
          <w:sz w:val="21"/>
          <w:szCs w:val="21"/>
          <w:lang w:val="sq-AL"/>
        </w:rPr>
        <w:t>MINIST</w:t>
      </w:r>
      <w:r w:rsidR="00DA29A5" w:rsidRPr="00CD394B">
        <w:rPr>
          <w:rFonts w:ascii="Times New Roman" w:hAnsi="Times New Roman" w:cs="Times New Roman"/>
          <w:sz w:val="21"/>
          <w:szCs w:val="21"/>
          <w:lang w:val="sq-AL"/>
        </w:rPr>
        <w:t>RI</w:t>
      </w:r>
      <w:r w:rsidRPr="00CD394B">
        <w:rPr>
          <w:sz w:val="21"/>
          <w:szCs w:val="21"/>
          <w:lang w:val="sq-AL"/>
        </w:rPr>
        <w:t xml:space="preserve"> I bujqësisË, ushqimit dhe </w:t>
      </w:r>
    </w:p>
    <w:p w:rsidR="007F104B" w:rsidRPr="00CD394B" w:rsidRDefault="007F104B" w:rsidP="00B82B87">
      <w:pPr>
        <w:pStyle w:val="Autoriteti"/>
        <w:keepNext w:val="0"/>
        <w:rPr>
          <w:sz w:val="21"/>
          <w:szCs w:val="21"/>
          <w:lang w:val="sq-AL"/>
        </w:rPr>
      </w:pPr>
      <w:r w:rsidRPr="00CD394B">
        <w:rPr>
          <w:sz w:val="21"/>
          <w:szCs w:val="21"/>
          <w:lang w:val="sq-AL"/>
        </w:rPr>
        <w:t>mbrojtjes sË konsumatorit</w:t>
      </w:r>
    </w:p>
    <w:p w:rsidR="007F104B" w:rsidRPr="00CD394B" w:rsidRDefault="007F104B" w:rsidP="00B82B87">
      <w:pPr>
        <w:pStyle w:val="AutoritetiEmer"/>
        <w:rPr>
          <w:sz w:val="21"/>
          <w:szCs w:val="21"/>
          <w:lang w:val="sq-AL"/>
        </w:rPr>
      </w:pPr>
      <w:r w:rsidRPr="00CD394B">
        <w:rPr>
          <w:sz w:val="21"/>
          <w:szCs w:val="21"/>
          <w:lang w:val="sq-AL"/>
        </w:rPr>
        <w:t>Genc Ruli</w:t>
      </w:r>
    </w:p>
    <w:p w:rsidR="001A0A0D" w:rsidRPr="00CD394B" w:rsidRDefault="001A0A0D" w:rsidP="00B82B87">
      <w:pPr>
        <w:pStyle w:val="Paragrafi"/>
        <w:rPr>
          <w:sz w:val="21"/>
          <w:szCs w:val="21"/>
          <w:lang w:val="sq-AL"/>
        </w:rPr>
      </w:pPr>
    </w:p>
    <w:p w:rsidR="007F104B" w:rsidRPr="00CD394B" w:rsidRDefault="007F104B" w:rsidP="00B82B87">
      <w:pPr>
        <w:pStyle w:val="Paragrafi"/>
        <w:rPr>
          <w:sz w:val="21"/>
          <w:szCs w:val="21"/>
          <w:lang w:val="sq-AL"/>
        </w:rPr>
      </w:pPr>
    </w:p>
    <w:p w:rsidR="00FA48F7" w:rsidRPr="00CD394B" w:rsidRDefault="00FA48F7" w:rsidP="00B82B87">
      <w:pPr>
        <w:pStyle w:val="Paragrafi"/>
        <w:rPr>
          <w:rFonts w:cs="Times New Roman"/>
          <w:sz w:val="21"/>
          <w:szCs w:val="21"/>
          <w:lang w:val="sq-AL"/>
        </w:rPr>
      </w:pPr>
    </w:p>
    <w:p w:rsidR="00FA48F7" w:rsidRPr="00CD394B" w:rsidRDefault="00FA48F7" w:rsidP="00B82B87">
      <w:pPr>
        <w:pStyle w:val="Paragrafi"/>
        <w:rPr>
          <w:rFonts w:cs="Times New Roman"/>
          <w:sz w:val="21"/>
          <w:szCs w:val="21"/>
          <w:lang w:val="sq-AL"/>
        </w:rPr>
      </w:pPr>
    </w:p>
    <w:p w:rsidR="00FA48F7" w:rsidRPr="00CD394B" w:rsidRDefault="00FA48F7" w:rsidP="00B82B87">
      <w:pPr>
        <w:pStyle w:val="Paragrafi"/>
        <w:rPr>
          <w:rFonts w:cs="Times New Roman"/>
          <w:sz w:val="21"/>
          <w:szCs w:val="21"/>
          <w:lang w:val="sq-AL"/>
        </w:rPr>
      </w:pPr>
    </w:p>
    <w:p w:rsidR="00FA48F7" w:rsidRPr="00CD394B" w:rsidRDefault="00FA48F7" w:rsidP="00B82B87">
      <w:pPr>
        <w:pStyle w:val="Paragrafi"/>
        <w:rPr>
          <w:rFonts w:cs="Times New Roman"/>
          <w:sz w:val="21"/>
          <w:szCs w:val="21"/>
          <w:lang w:val="sq-AL"/>
        </w:rPr>
      </w:pPr>
    </w:p>
    <w:p w:rsidR="00FA48F7" w:rsidRPr="00CD394B" w:rsidRDefault="00FA48F7" w:rsidP="00B82B87">
      <w:pPr>
        <w:pStyle w:val="Paragrafi"/>
        <w:rPr>
          <w:rFonts w:cs="Times New Roman"/>
          <w:sz w:val="21"/>
          <w:szCs w:val="21"/>
          <w:lang w:val="sq-AL"/>
        </w:rPr>
      </w:pPr>
    </w:p>
    <w:p w:rsidR="00E766C1" w:rsidRPr="00CD394B" w:rsidRDefault="00E766C1" w:rsidP="00B82B87">
      <w:pPr>
        <w:pStyle w:val="Paragrafi"/>
        <w:rPr>
          <w:rFonts w:cs="Times New Roman"/>
          <w:sz w:val="21"/>
          <w:szCs w:val="21"/>
          <w:lang w:val="sq-AL"/>
        </w:rPr>
      </w:pPr>
    </w:p>
    <w:p w:rsidR="00E766C1" w:rsidRPr="00CD394B" w:rsidRDefault="00E766C1" w:rsidP="00B82B87">
      <w:pPr>
        <w:pStyle w:val="Paragrafi"/>
        <w:rPr>
          <w:rFonts w:cs="Times New Roman"/>
          <w:sz w:val="21"/>
          <w:szCs w:val="21"/>
          <w:lang w:val="sq-AL"/>
        </w:rPr>
        <w:sectPr w:rsidR="00E766C1" w:rsidRPr="00CD394B" w:rsidSect="001F2628">
          <w:pgSz w:w="11907" w:h="16840" w:code="9"/>
          <w:pgMar w:top="1418" w:right="1418" w:bottom="1418" w:left="1418" w:header="1588" w:footer="1134" w:gutter="0"/>
          <w:cols w:space="720"/>
          <w:docGrid w:linePitch="360"/>
        </w:sectPr>
      </w:pPr>
    </w:p>
    <w:p w:rsidR="00C172B4" w:rsidRPr="00CD394B" w:rsidRDefault="00C172B4" w:rsidP="00417CD9">
      <w:pPr>
        <w:pStyle w:val="Paragrafi"/>
        <w:rPr>
          <w:lang w:val="sq-AL"/>
        </w:rPr>
      </w:pPr>
    </w:p>
    <w:sectPr w:rsidR="00C172B4" w:rsidRPr="00CD394B" w:rsidSect="00213FDE">
      <w:headerReference w:type="even" r:id="rId22"/>
      <w:headerReference w:type="default" r:id="rId2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C63" w:rsidRDefault="00435C63" w:rsidP="0039754A">
      <w:pPr>
        <w:pStyle w:val="Paragrafi"/>
        <w:rPr>
          <w:rFonts w:cs="Times New Roman"/>
        </w:rPr>
      </w:pPr>
      <w:r>
        <w:rPr>
          <w:rFonts w:cs="Times New Roman"/>
        </w:rPr>
        <w:separator/>
      </w:r>
    </w:p>
  </w:endnote>
  <w:endnote w:type="continuationSeparator" w:id="0">
    <w:p w:rsidR="00435C63" w:rsidRDefault="00435C6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DE7" w:rsidRPr="000D1FE2" w:rsidRDefault="00236DE7">
    <w:pPr>
      <w:pStyle w:val="Footer"/>
      <w:rPr>
        <w:rFonts w:ascii="CG Times" w:hAnsi="CG Times"/>
        <w:sz w:val="22"/>
        <w:szCs w:val="22"/>
      </w:rPr>
    </w:pPr>
    <w:r w:rsidRPr="000D1FE2">
      <w:rPr>
        <w:rFonts w:ascii="CG Times" w:hAnsi="CG Times"/>
        <w:sz w:val="22"/>
        <w:szCs w:val="22"/>
      </w:rPr>
      <w:fldChar w:fldCharType="begin"/>
    </w:r>
    <w:r w:rsidRPr="000D1FE2">
      <w:rPr>
        <w:rFonts w:ascii="CG Times" w:hAnsi="CG Times"/>
        <w:sz w:val="22"/>
        <w:szCs w:val="22"/>
      </w:rPr>
      <w:instrText xml:space="preserve"> PAGE   \* MERGEFORMAT </w:instrText>
    </w:r>
    <w:r w:rsidRPr="000D1FE2">
      <w:rPr>
        <w:rFonts w:ascii="CG Times" w:hAnsi="CG Times"/>
        <w:sz w:val="22"/>
        <w:szCs w:val="22"/>
      </w:rPr>
      <w:fldChar w:fldCharType="separate"/>
    </w:r>
    <w:r w:rsidR="00A12038">
      <w:rPr>
        <w:rFonts w:ascii="CG Times" w:hAnsi="CG Times"/>
        <w:noProof/>
        <w:sz w:val="22"/>
        <w:szCs w:val="22"/>
      </w:rPr>
      <w:t>4</w:t>
    </w:r>
    <w:r w:rsidRPr="000D1FE2">
      <w:rPr>
        <w:rFonts w:ascii="CG Times" w:hAnsi="CG Times"/>
        <w:sz w:val="22"/>
        <w:szCs w:val="22"/>
      </w:rPr>
      <w:fldChar w:fldCharType="end"/>
    </w:r>
  </w:p>
  <w:p w:rsidR="00236DE7" w:rsidRDefault="00236DE7"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DE7" w:rsidRPr="000D1FE2" w:rsidRDefault="00236DE7">
    <w:pPr>
      <w:pStyle w:val="Footer"/>
      <w:jc w:val="right"/>
      <w:rPr>
        <w:rFonts w:ascii="CG Times" w:hAnsi="CG Times"/>
        <w:sz w:val="22"/>
        <w:szCs w:val="22"/>
      </w:rPr>
    </w:pPr>
    <w:r w:rsidRPr="000D1FE2">
      <w:rPr>
        <w:rFonts w:ascii="CG Times" w:hAnsi="CG Times"/>
        <w:sz w:val="22"/>
        <w:szCs w:val="22"/>
      </w:rPr>
      <w:fldChar w:fldCharType="begin"/>
    </w:r>
    <w:r w:rsidRPr="000D1FE2">
      <w:rPr>
        <w:rFonts w:ascii="CG Times" w:hAnsi="CG Times"/>
        <w:sz w:val="22"/>
        <w:szCs w:val="22"/>
      </w:rPr>
      <w:instrText xml:space="preserve"> PAGE   \* MERGEFORMAT </w:instrText>
    </w:r>
    <w:r w:rsidRPr="000D1FE2">
      <w:rPr>
        <w:rFonts w:ascii="CG Times" w:hAnsi="CG Times"/>
        <w:sz w:val="22"/>
        <w:szCs w:val="22"/>
      </w:rPr>
      <w:fldChar w:fldCharType="separate"/>
    </w:r>
    <w:r w:rsidR="00A12038">
      <w:rPr>
        <w:rFonts w:ascii="CG Times" w:hAnsi="CG Times"/>
        <w:noProof/>
        <w:sz w:val="22"/>
        <w:szCs w:val="22"/>
      </w:rPr>
      <w:t>3</w:t>
    </w:r>
    <w:r w:rsidRPr="000D1FE2">
      <w:rPr>
        <w:rFonts w:ascii="CG Times" w:hAnsi="CG Times"/>
        <w:sz w:val="22"/>
        <w:szCs w:val="22"/>
      </w:rPr>
      <w:fldChar w:fldCharType="end"/>
    </w:r>
  </w:p>
  <w:p w:rsidR="00236DE7" w:rsidRDefault="00236DE7"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C63" w:rsidRDefault="00435C63" w:rsidP="0039754A">
      <w:pPr>
        <w:pStyle w:val="Paragrafi"/>
        <w:rPr>
          <w:rFonts w:cs="Times New Roman"/>
        </w:rPr>
      </w:pPr>
      <w:r>
        <w:rPr>
          <w:rFonts w:cs="Times New Roman"/>
        </w:rPr>
        <w:separator/>
      </w:r>
    </w:p>
  </w:footnote>
  <w:footnote w:type="continuationSeparator" w:id="0">
    <w:p w:rsidR="00435C63" w:rsidRDefault="00435C63" w:rsidP="0039754A">
      <w:pPr>
        <w:pStyle w:val="Paragrafi"/>
        <w:rPr>
          <w:rFonts w:cs="Times New Roman"/>
        </w:rPr>
      </w:pPr>
      <w:r>
        <w:rPr>
          <w:rFonts w:cs="Times New Roman"/>
        </w:rPr>
        <w:continuationSeparator/>
      </w:r>
    </w:p>
  </w:footnote>
  <w:footnote w:id="1">
    <w:p w:rsidR="00236DE7" w:rsidRPr="00FA0104" w:rsidRDefault="00236DE7" w:rsidP="00754F1C">
      <w:pPr>
        <w:pStyle w:val="Paragrafi"/>
        <w:rPr>
          <w:sz w:val="18"/>
          <w:szCs w:val="18"/>
          <w:lang w:val="sq-AL"/>
        </w:rPr>
      </w:pPr>
      <w:r w:rsidRPr="00FA0104">
        <w:rPr>
          <w:rStyle w:val="FootnoteReference"/>
          <w:sz w:val="18"/>
          <w:szCs w:val="18"/>
          <w:lang w:val="sq-AL"/>
        </w:rPr>
        <w:footnoteRef/>
      </w:r>
      <w:r w:rsidRPr="00FA0104">
        <w:rPr>
          <w:sz w:val="18"/>
          <w:szCs w:val="18"/>
          <w:lang w:val="sq-AL"/>
        </w:rPr>
        <w:t xml:space="preserve"> Është përkthyer specie (=njëjës) dhe jo speciet, sepse </w:t>
      </w:r>
      <w:r w:rsidRPr="00FA0104">
        <w:rPr>
          <w:i/>
          <w:sz w:val="18"/>
          <w:szCs w:val="18"/>
          <w:lang w:val="sq-AL"/>
        </w:rPr>
        <w:t>species</w:t>
      </w:r>
      <w:r w:rsidRPr="00FA0104">
        <w:rPr>
          <w:sz w:val="18"/>
          <w:szCs w:val="18"/>
          <w:lang w:val="sq-AL"/>
        </w:rPr>
        <w:t xml:space="preserve"> ka kuptim dhe për njëjës dhe për shumës.</w:t>
      </w:r>
    </w:p>
  </w:footnote>
  <w:footnote w:id="2">
    <w:p w:rsidR="00236DE7" w:rsidRPr="00B819F5" w:rsidRDefault="00236DE7" w:rsidP="00FA0104">
      <w:pPr>
        <w:pStyle w:val="Paragrafi"/>
        <w:ind w:firstLine="0"/>
        <w:rPr>
          <w:sz w:val="18"/>
          <w:szCs w:val="18"/>
          <w:lang w:val="sq-AL"/>
        </w:rPr>
      </w:pPr>
      <w:r w:rsidRPr="00B819F5">
        <w:rPr>
          <w:rStyle w:val="FootnoteReference"/>
          <w:sz w:val="18"/>
          <w:szCs w:val="18"/>
          <w:lang w:val="sq-AL"/>
        </w:rPr>
        <w:footnoteRef/>
      </w:r>
      <w:r w:rsidRPr="00B819F5">
        <w:rPr>
          <w:sz w:val="18"/>
          <w:szCs w:val="18"/>
          <w:lang w:val="sq-AL"/>
        </w:rPr>
        <w:t xml:space="preserve"> Mi</w:t>
      </w:r>
      <w:r>
        <w:rPr>
          <w:sz w:val="18"/>
          <w:szCs w:val="18"/>
          <w:lang w:val="sq-AL"/>
        </w:rPr>
        <w:t>k</w:t>
      </w:r>
      <w:r w:rsidRPr="00B819F5">
        <w:rPr>
          <w:sz w:val="18"/>
          <w:szCs w:val="18"/>
          <w:lang w:val="sq-AL"/>
        </w:rPr>
        <w:t xml:space="preserve">robiologjike, kimike, serologjike </w:t>
      </w:r>
      <w:r>
        <w:rPr>
          <w:sz w:val="18"/>
          <w:szCs w:val="18"/>
          <w:lang w:val="sq-AL"/>
        </w:rPr>
        <w:t xml:space="preserve">etj. </w:t>
      </w:r>
      <w:r w:rsidRPr="00B819F5">
        <w:rPr>
          <w:sz w:val="18"/>
          <w:szCs w:val="18"/>
          <w:lang w:val="sq-AL"/>
        </w:rPr>
        <w:t>(përfshini rezultatet bashkangjitur).</w:t>
      </w:r>
      <w:r w:rsidRPr="00B819F5">
        <w:rPr>
          <w:sz w:val="18"/>
          <w:szCs w:val="18"/>
          <w:lang w:val="sq-AL"/>
        </w:rPr>
        <w:tab/>
      </w:r>
    </w:p>
  </w:footnote>
  <w:footnote w:id="3">
    <w:p w:rsidR="00236DE7" w:rsidRPr="00B819F5" w:rsidRDefault="00236DE7" w:rsidP="00B819F5">
      <w:pPr>
        <w:pStyle w:val="Paragrafi"/>
        <w:ind w:firstLine="0"/>
        <w:rPr>
          <w:sz w:val="18"/>
          <w:szCs w:val="18"/>
          <w:lang w:val="sq-AL"/>
        </w:rPr>
      </w:pPr>
      <w:r w:rsidRPr="00B819F5">
        <w:rPr>
          <w:rStyle w:val="FootnoteReference"/>
          <w:sz w:val="18"/>
          <w:szCs w:val="18"/>
          <w:lang w:val="sq-AL"/>
        </w:rPr>
        <w:footnoteRef/>
      </w:r>
      <w:r w:rsidRPr="00B819F5">
        <w:rPr>
          <w:sz w:val="18"/>
          <w:szCs w:val="18"/>
          <w:vertAlign w:val="superscript"/>
          <w:lang w:val="sq-AL"/>
        </w:rPr>
        <w:t xml:space="preserve"> </w:t>
      </w:r>
      <w:r w:rsidRPr="00B819F5">
        <w:rPr>
          <w:sz w:val="18"/>
          <w:szCs w:val="18"/>
          <w:lang w:val="sq-AL"/>
        </w:rPr>
        <w:t xml:space="preserve">Autoriteti Kombëtar i Ushqimit (AKU) mund të paraqesë kodet vijuese: kodi A për sëmundje të listës OIE; kodet B100 dhe B200 për çështje lidhur me mirëqenien, neni 49 dhe C100 deri në C290 për vendime lidhur me mishin, neni </w:t>
      </w:r>
      <w:r>
        <w:rPr>
          <w:sz w:val="18"/>
          <w:szCs w:val="18"/>
          <w:lang w:val="sq-AL"/>
        </w:rPr>
        <w:t xml:space="preserve">73 paragrafi </w:t>
      </w:r>
      <w:r w:rsidRPr="00B819F5">
        <w:rPr>
          <w:sz w:val="18"/>
          <w:szCs w:val="18"/>
          <w:lang w:val="sq-AL"/>
        </w:rPr>
        <w:t>1 (a) deri në (u). Nëse është e nevojshme, sistemi i kodimit mund të përfshijë nënndarje të tjera (p.sh. C141 për një sëmundje të lehtë të përgjithësuar, C142 për një sëmundje më të rëndë</w:t>
      </w:r>
      <w:r>
        <w:rPr>
          <w:sz w:val="18"/>
          <w:szCs w:val="18"/>
          <w:lang w:val="sq-AL"/>
        </w:rPr>
        <w:t xml:space="preserve"> etj.</w:t>
      </w:r>
      <w:r w:rsidRPr="00B819F5">
        <w:rPr>
          <w:sz w:val="18"/>
          <w:szCs w:val="18"/>
          <w:lang w:val="sq-AL"/>
        </w:rPr>
        <w:t xml:space="preserve">). Nëse përdoren kode, duhet të vihen menjëherë në dispozicion të operatorëve të ndërmarrjeve ushqimore me një shpjegim të përshtatshëm të kuptimit të tyre. </w:t>
      </w:r>
    </w:p>
  </w:footnote>
  <w:footnote w:id="4">
    <w:p w:rsidR="00236DE7" w:rsidRPr="00417CD9" w:rsidRDefault="00236DE7" w:rsidP="00BA1CAF">
      <w:pPr>
        <w:pStyle w:val="FootnoteText"/>
        <w:rPr>
          <w:rFonts w:ascii="CG Times" w:hAnsi="CG Times"/>
        </w:rPr>
      </w:pPr>
      <w:r w:rsidRPr="00417CD9">
        <w:rPr>
          <w:rStyle w:val="FootnoteReference"/>
          <w:rFonts w:ascii="CG Times" w:hAnsi="CG Times"/>
        </w:rPr>
        <w:footnoteRef/>
      </w:r>
      <w:r w:rsidRPr="00417CD9">
        <w:rPr>
          <w:rFonts w:ascii="CG Times" w:hAnsi="CG Times"/>
        </w:rPr>
        <w:t xml:space="preserve"> Ose pseudomurtaja e shpendëve.</w:t>
      </w:r>
    </w:p>
  </w:footnote>
  <w:footnote w:id="5">
    <w:p w:rsidR="00236DE7" w:rsidRDefault="00236DE7" w:rsidP="00BA1CAF">
      <w:pPr>
        <w:pStyle w:val="FootnoteText"/>
      </w:pPr>
      <w:r w:rsidRPr="00417CD9">
        <w:rPr>
          <w:rStyle w:val="FootnoteReference"/>
          <w:rFonts w:ascii="CG Times" w:hAnsi="CG Times"/>
        </w:rPr>
        <w:footnoteRef/>
      </w:r>
      <w:r w:rsidRPr="00417CD9">
        <w:rPr>
          <w:rFonts w:ascii="CG Times" w:hAnsi="CG Times"/>
        </w:rPr>
        <w:t xml:space="preserve"> Ose gripi i shpendëve.</w:t>
      </w:r>
    </w:p>
  </w:footnote>
  <w:footnote w:id="6">
    <w:p w:rsidR="00236DE7" w:rsidRPr="00417CD9" w:rsidRDefault="00236DE7" w:rsidP="00BA1CAF">
      <w:pPr>
        <w:pStyle w:val="FootnoteText"/>
        <w:rPr>
          <w:rFonts w:ascii="CG Times" w:hAnsi="CG Times"/>
        </w:rPr>
      </w:pPr>
      <w:r w:rsidRPr="00417CD9">
        <w:rPr>
          <w:rStyle w:val="FootnoteReference"/>
          <w:rFonts w:ascii="CG Times" w:hAnsi="CG Times"/>
        </w:rPr>
        <w:footnoteRef/>
      </w:r>
      <w:r w:rsidRPr="00417CD9">
        <w:rPr>
          <w:rFonts w:ascii="CG Times" w:hAnsi="CG Times"/>
        </w:rPr>
        <w:t xml:space="preserve"> Në origjinal: Ham = 1. Kofshë derri (pjesa prapa gjurit). 2. Proshutë.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DE7" w:rsidRDefault="00A12038"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36DE7" w:rsidRPr="00B82B87" w:rsidRDefault="00236DE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DE7" w:rsidRDefault="00A12038" w:rsidP="00A0512E">
    <w:pPr>
      <w:pStyle w:val="Header"/>
      <w:tabs>
        <w:tab w:val="clear" w:pos="4680"/>
        <w:tab w:val="clear" w:pos="9360"/>
      </w:tabs>
      <w:ind w:right="1134"/>
      <w:jc w:val="right"/>
    </w:pPr>
    <w:r>
      <w:rPr>
        <w:noProof/>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36DE7" w:rsidRPr="00213FDE" w:rsidRDefault="00236DE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DE7" w:rsidRDefault="00236DE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DE7" w:rsidRDefault="00236DE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F0CEEE"/>
    <w:lvl w:ilvl="0">
      <w:start w:val="1"/>
      <w:numFmt w:val="decimal"/>
      <w:lvlText w:val="%1."/>
      <w:lvlJc w:val="left"/>
      <w:pPr>
        <w:tabs>
          <w:tab w:val="num" w:pos="1800"/>
        </w:tabs>
        <w:ind w:left="1800" w:hanging="360"/>
      </w:pPr>
    </w:lvl>
  </w:abstractNum>
  <w:abstractNum w:abstractNumId="1">
    <w:nsid w:val="FFFFFF7D"/>
    <w:multiLevelType w:val="singleLevel"/>
    <w:tmpl w:val="254E799E"/>
    <w:lvl w:ilvl="0">
      <w:start w:val="1"/>
      <w:numFmt w:val="decimal"/>
      <w:lvlText w:val="%1."/>
      <w:lvlJc w:val="left"/>
      <w:pPr>
        <w:tabs>
          <w:tab w:val="num" w:pos="1440"/>
        </w:tabs>
        <w:ind w:left="1440" w:hanging="360"/>
      </w:pPr>
    </w:lvl>
  </w:abstractNum>
  <w:abstractNum w:abstractNumId="2">
    <w:nsid w:val="FFFFFF7E"/>
    <w:multiLevelType w:val="singleLevel"/>
    <w:tmpl w:val="D032CBEE"/>
    <w:lvl w:ilvl="0">
      <w:start w:val="1"/>
      <w:numFmt w:val="decimal"/>
      <w:lvlText w:val="%1."/>
      <w:lvlJc w:val="left"/>
      <w:pPr>
        <w:tabs>
          <w:tab w:val="num" w:pos="1080"/>
        </w:tabs>
        <w:ind w:left="1080" w:hanging="360"/>
      </w:pPr>
    </w:lvl>
  </w:abstractNum>
  <w:abstractNum w:abstractNumId="3">
    <w:nsid w:val="FFFFFF7F"/>
    <w:multiLevelType w:val="singleLevel"/>
    <w:tmpl w:val="9F620930"/>
    <w:lvl w:ilvl="0">
      <w:start w:val="1"/>
      <w:numFmt w:val="decimal"/>
      <w:lvlText w:val="%1."/>
      <w:lvlJc w:val="left"/>
      <w:pPr>
        <w:tabs>
          <w:tab w:val="num" w:pos="720"/>
        </w:tabs>
        <w:ind w:left="720" w:hanging="360"/>
      </w:pPr>
    </w:lvl>
  </w:abstractNum>
  <w:abstractNum w:abstractNumId="4">
    <w:nsid w:val="FFFFFF80"/>
    <w:multiLevelType w:val="singleLevel"/>
    <w:tmpl w:val="9B8265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0CE970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ADEE2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A4FCE8A4"/>
    <w:lvl w:ilvl="0">
      <w:start w:val="1"/>
      <w:numFmt w:val="decimal"/>
      <w:lvlText w:val="%1."/>
      <w:lvlJc w:val="left"/>
      <w:pPr>
        <w:tabs>
          <w:tab w:val="num" w:pos="360"/>
        </w:tabs>
        <w:ind w:left="360" w:hanging="360"/>
      </w:pPr>
    </w:lvl>
  </w:abstractNum>
  <w:abstractNum w:abstractNumId="9">
    <w:nsid w:val="FFFFFF89"/>
    <w:multiLevelType w:val="singleLevel"/>
    <w:tmpl w:val="B7C82D84"/>
    <w:lvl w:ilvl="0">
      <w:start w:val="1"/>
      <w:numFmt w:val="bullet"/>
      <w:lvlText w:val=""/>
      <w:lvlJc w:val="left"/>
      <w:pPr>
        <w:tabs>
          <w:tab w:val="num" w:pos="360"/>
        </w:tabs>
        <w:ind w:left="360" w:hanging="360"/>
      </w:pPr>
      <w:rPr>
        <w:rFonts w:ascii="Symbol" w:hAnsi="Symbol" w:hint="default"/>
      </w:rPr>
    </w:lvl>
  </w:abstractNum>
  <w:abstractNum w:abstractNumId="10">
    <w:nsid w:val="0A5F17DB"/>
    <w:multiLevelType w:val="hybridMultilevel"/>
    <w:tmpl w:val="09729732"/>
    <w:lvl w:ilvl="0" w:tplc="AC1E9DA8">
      <w:start w:val="1"/>
      <w:numFmt w:val="lowerLetter"/>
      <w:lvlText w:val="%1."/>
      <w:lvlJc w:val="left"/>
      <w:pPr>
        <w:tabs>
          <w:tab w:val="num" w:pos="1440"/>
        </w:tabs>
        <w:ind w:left="1440" w:hanging="360"/>
      </w:pPr>
      <w:rPr>
        <w:rFonts w:hint="default"/>
        <w:b/>
      </w:rPr>
    </w:lvl>
    <w:lvl w:ilvl="1" w:tplc="C7A21432">
      <w:start w:val="2"/>
      <w:numFmt w:val="lowerLetter"/>
      <w:lvlText w:val="%2."/>
      <w:lvlJc w:val="right"/>
      <w:pPr>
        <w:tabs>
          <w:tab w:val="num" w:pos="1440"/>
        </w:tabs>
        <w:ind w:left="1440" w:hanging="360"/>
      </w:pPr>
      <w:rPr>
        <w:rFonts w:ascii="Times New Roman" w:eastAsia="Times New Roman" w:hAnsi="Times New Roman" w:cs="Times New Roman"/>
        <w:b/>
      </w:rPr>
    </w:lvl>
    <w:lvl w:ilvl="2" w:tplc="96888C6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49248F"/>
    <w:multiLevelType w:val="multilevel"/>
    <w:tmpl w:val="4F68CAE4"/>
    <w:lvl w:ilvl="0">
      <w:start w:val="1"/>
      <w:numFmt w:val="decimal"/>
      <w:lvlText w:val="%1."/>
      <w:lvlJc w:val="left"/>
      <w:pPr>
        <w:tabs>
          <w:tab w:val="num" w:pos="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390AFD"/>
    <w:multiLevelType w:val="multilevel"/>
    <w:tmpl w:val="7218A2D4"/>
    <w:lvl w:ilvl="0">
      <w:start w:val="1"/>
      <w:numFmt w:val="decimal"/>
      <w:lvlText w:val="%1."/>
      <w:lvlJc w:val="left"/>
      <w:pPr>
        <w:tabs>
          <w:tab w:val="num" w:pos="0"/>
        </w:tabs>
        <w:ind w:left="360" w:hanging="360"/>
      </w:pPr>
      <w:rPr>
        <w:rFonts w:hint="default"/>
        <w:b/>
      </w:rPr>
    </w:lvl>
    <w:lvl w:ilvl="1">
      <w:start w:val="1"/>
      <w:numFmt w:val="lowerLetter"/>
      <w:lvlText w:val="%2."/>
      <w:lvlJc w:val="left"/>
      <w:pPr>
        <w:tabs>
          <w:tab w:val="num" w:pos="1440"/>
        </w:tabs>
        <w:ind w:left="1440" w:hanging="360"/>
      </w:pPr>
      <w:rPr>
        <w:rFonts w:hint="default"/>
        <w:b/>
      </w:rPr>
    </w:lvl>
    <w:lvl w:ilvl="2">
      <w:start w:val="1"/>
      <w:numFmt w:val="low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8B92B87"/>
    <w:multiLevelType w:val="hybridMultilevel"/>
    <w:tmpl w:val="5B207518"/>
    <w:lvl w:ilvl="0" w:tplc="63EE049E">
      <w:start w:val="1"/>
      <w:numFmt w:val="decimal"/>
      <w:lvlText w:val="%1)"/>
      <w:lvlJc w:val="left"/>
      <w:pPr>
        <w:tabs>
          <w:tab w:val="num" w:pos="907"/>
        </w:tabs>
        <w:ind w:left="907" w:hanging="567"/>
      </w:pPr>
      <w:rPr>
        <w:rFonts w:hint="default"/>
      </w:rPr>
    </w:lvl>
    <w:lvl w:ilvl="1" w:tplc="04100019">
      <w:start w:val="1"/>
      <w:numFmt w:val="lowerLetter"/>
      <w:lvlText w:val="%2."/>
      <w:lvlJc w:val="left"/>
      <w:pPr>
        <w:tabs>
          <w:tab w:val="num" w:pos="1440"/>
        </w:tabs>
        <w:ind w:left="1440" w:hanging="360"/>
      </w:pPr>
      <w:rPr>
        <w:rFonts w:hint="default"/>
      </w:rPr>
    </w:lvl>
    <w:lvl w:ilvl="2" w:tplc="C8A632BA">
      <w:start w:val="2"/>
      <w:numFmt w:val="decimal"/>
      <w:lvlText w:val="%3)"/>
      <w:lvlJc w:val="left"/>
      <w:pPr>
        <w:tabs>
          <w:tab w:val="num" w:pos="907"/>
        </w:tabs>
        <w:ind w:left="907" w:hanging="567"/>
      </w:pPr>
      <w:rPr>
        <w:rFonts w:hint="default"/>
      </w:rPr>
    </w:lvl>
    <w:lvl w:ilvl="3" w:tplc="042F000F">
      <w:start w:val="1"/>
      <w:numFmt w:val="decimal"/>
      <w:lvlText w:val="%4."/>
      <w:lvlJc w:val="left"/>
      <w:pPr>
        <w:tabs>
          <w:tab w:val="num" w:pos="2880"/>
        </w:tabs>
        <w:ind w:left="2880" w:hanging="360"/>
      </w:pPr>
    </w:lvl>
    <w:lvl w:ilvl="4" w:tplc="042F0019">
      <w:start w:val="1"/>
      <w:numFmt w:val="lowerLetter"/>
      <w:lvlText w:val="%5."/>
      <w:lvlJc w:val="left"/>
      <w:pPr>
        <w:tabs>
          <w:tab w:val="num" w:pos="3600"/>
        </w:tabs>
        <w:ind w:left="3600" w:hanging="360"/>
      </w:pPr>
    </w:lvl>
    <w:lvl w:ilvl="5" w:tplc="042F001B">
      <w:start w:val="1"/>
      <w:numFmt w:val="lowerRoman"/>
      <w:lvlText w:val="%6."/>
      <w:lvlJc w:val="right"/>
      <w:pPr>
        <w:tabs>
          <w:tab w:val="num" w:pos="4320"/>
        </w:tabs>
        <w:ind w:left="4320" w:hanging="180"/>
      </w:pPr>
    </w:lvl>
    <w:lvl w:ilvl="6" w:tplc="042F000F">
      <w:start w:val="1"/>
      <w:numFmt w:val="decimal"/>
      <w:lvlText w:val="%7."/>
      <w:lvlJc w:val="left"/>
      <w:pPr>
        <w:tabs>
          <w:tab w:val="num" w:pos="5040"/>
        </w:tabs>
        <w:ind w:left="5040" w:hanging="360"/>
      </w:pPr>
    </w:lvl>
    <w:lvl w:ilvl="7" w:tplc="042F0019">
      <w:start w:val="1"/>
      <w:numFmt w:val="lowerLetter"/>
      <w:lvlText w:val="%8."/>
      <w:lvlJc w:val="left"/>
      <w:pPr>
        <w:tabs>
          <w:tab w:val="num" w:pos="5760"/>
        </w:tabs>
        <w:ind w:left="5760" w:hanging="360"/>
      </w:pPr>
    </w:lvl>
    <w:lvl w:ilvl="8" w:tplc="042F001B">
      <w:start w:val="1"/>
      <w:numFmt w:val="lowerRoman"/>
      <w:lvlText w:val="%9."/>
      <w:lvlJc w:val="right"/>
      <w:pPr>
        <w:tabs>
          <w:tab w:val="num" w:pos="6480"/>
        </w:tabs>
        <w:ind w:left="6480" w:hanging="180"/>
      </w:pPr>
    </w:lvl>
  </w:abstractNum>
  <w:abstractNum w:abstractNumId="14">
    <w:nsid w:val="1B8445F4"/>
    <w:multiLevelType w:val="hybridMultilevel"/>
    <w:tmpl w:val="1FC4E2FC"/>
    <w:lvl w:ilvl="0" w:tplc="988A775A">
      <w:start w:val="1"/>
      <w:numFmt w:val="lowerLetter"/>
      <w:lvlText w:val="%1."/>
      <w:lvlJc w:val="left"/>
      <w:pPr>
        <w:ind w:left="360" w:hanging="360"/>
      </w:pPr>
      <w:rPr>
        <w:b/>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
    <w:nsid w:val="1EF975E8"/>
    <w:multiLevelType w:val="hybridMultilevel"/>
    <w:tmpl w:val="862A84A8"/>
    <w:lvl w:ilvl="0" w:tplc="CAD28AA2">
      <w:start w:val="1"/>
      <w:numFmt w:val="lowerRoman"/>
      <w:lvlText w:val="%1."/>
      <w:lvlJc w:val="right"/>
      <w:pPr>
        <w:ind w:left="2160" w:hanging="360"/>
      </w:pPr>
      <w:rPr>
        <w:b/>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6">
    <w:nsid w:val="214E6723"/>
    <w:multiLevelType w:val="hybridMultilevel"/>
    <w:tmpl w:val="E80497B8"/>
    <w:lvl w:ilvl="0" w:tplc="D1B4733A">
      <w:start w:val="1"/>
      <w:numFmt w:val="lowerRoman"/>
      <w:lvlText w:val="%1."/>
      <w:lvlJc w:val="right"/>
      <w:pPr>
        <w:ind w:left="2160" w:hanging="360"/>
      </w:pPr>
      <w:rPr>
        <w:rFonts w:ascii="Times New Roman" w:eastAsia="EUAlbertina-Regular-Identity-H" w:hAnsi="Times New Roman" w:cs="Times New Roman"/>
        <w:b/>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7">
    <w:nsid w:val="258D3AEE"/>
    <w:multiLevelType w:val="hybridMultilevel"/>
    <w:tmpl w:val="211C8BDA"/>
    <w:lvl w:ilvl="0" w:tplc="D1A8912C">
      <w:start w:val="1"/>
      <w:numFmt w:val="lowerRoman"/>
      <w:lvlText w:val="%1."/>
      <w:lvlJc w:val="right"/>
      <w:pPr>
        <w:ind w:left="2160" w:hanging="360"/>
      </w:pPr>
      <w:rPr>
        <w:rFonts w:ascii="Times New Roman" w:eastAsia="Times New Roman" w:hAnsi="Times New Roman" w:cs="Times New Roman"/>
        <w:b/>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8">
    <w:nsid w:val="2A0076BD"/>
    <w:multiLevelType w:val="multilevel"/>
    <w:tmpl w:val="9CA60ED6"/>
    <w:lvl w:ilvl="0">
      <w:start w:val="1"/>
      <w:numFmt w:val="lowerLetter"/>
      <w:lvlText w:val="%1."/>
      <w:lvlJc w:val="left"/>
      <w:pPr>
        <w:tabs>
          <w:tab w:val="num" w:pos="1440"/>
        </w:tabs>
        <w:ind w:left="1440" w:hanging="360"/>
      </w:pPr>
      <w:rPr>
        <w:rFonts w:hint="default"/>
        <w:b/>
      </w:rPr>
    </w:lvl>
    <w:lvl w:ilvl="1">
      <w:start w:val="2"/>
      <w:numFmt w:val="lowerLetter"/>
      <w:lvlText w:val="%2."/>
      <w:lvlJc w:val="right"/>
      <w:pPr>
        <w:tabs>
          <w:tab w:val="num" w:pos="1440"/>
        </w:tabs>
        <w:ind w:left="1440" w:hanging="360"/>
      </w:pPr>
      <w:rPr>
        <w:rFonts w:ascii="Times New Roman" w:eastAsia="Times New Roman" w:hAnsi="Times New Roman" w:cs="Times New Roman"/>
        <w:b/>
      </w:rPr>
    </w:lvl>
    <w:lvl w:ilvl="2">
      <w:start w:val="2"/>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1C93376"/>
    <w:multiLevelType w:val="hybridMultilevel"/>
    <w:tmpl w:val="3098BA62"/>
    <w:lvl w:ilvl="0" w:tplc="18BE95BC">
      <w:start w:val="1"/>
      <w:numFmt w:val="decimal"/>
      <w:lvlText w:val="%1."/>
      <w:lvlJc w:val="left"/>
      <w:pPr>
        <w:tabs>
          <w:tab w:val="num" w:pos="0"/>
        </w:tabs>
        <w:ind w:left="360" w:hanging="360"/>
      </w:pPr>
      <w:rPr>
        <w:rFonts w:hint="default"/>
        <w:b/>
      </w:rPr>
    </w:lvl>
    <w:lvl w:ilvl="1" w:tplc="3F980B72">
      <w:start w:val="1"/>
      <w:numFmt w:val="lowerLetter"/>
      <w:lvlText w:val="%2."/>
      <w:lvlJc w:val="left"/>
      <w:pPr>
        <w:tabs>
          <w:tab w:val="num" w:pos="360"/>
        </w:tabs>
        <w:ind w:left="360" w:hanging="360"/>
      </w:pPr>
      <w:rPr>
        <w:rFonts w:hint="default"/>
        <w:b/>
      </w:rPr>
    </w:lvl>
    <w:lvl w:ilvl="2" w:tplc="C27248FA">
      <w:start w:val="1"/>
      <w:numFmt w:val="lowerRoman"/>
      <w:lvlText w:val="%3."/>
      <w:lvlJc w:val="left"/>
      <w:pPr>
        <w:tabs>
          <w:tab w:val="num" w:pos="2700"/>
        </w:tabs>
        <w:ind w:left="2700" w:hanging="720"/>
      </w:pPr>
      <w:rPr>
        <w:rFonts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2F3CBB"/>
    <w:multiLevelType w:val="hybridMultilevel"/>
    <w:tmpl w:val="D9B46C70"/>
    <w:lvl w:ilvl="0" w:tplc="0B008452">
      <w:start w:val="1"/>
      <w:numFmt w:val="lowerLetter"/>
      <w:lvlText w:val="%1)"/>
      <w:lvlJc w:val="left"/>
      <w:pPr>
        <w:ind w:left="1080" w:hanging="360"/>
      </w:pPr>
      <w:rPr>
        <w:rFonts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389A2FC8"/>
    <w:multiLevelType w:val="hybridMultilevel"/>
    <w:tmpl w:val="0DF84090"/>
    <w:lvl w:ilvl="0" w:tplc="04100019">
      <w:start w:val="1"/>
      <w:numFmt w:val="lowerLetter"/>
      <w:lvlText w:val="%1."/>
      <w:lvlJc w:val="left"/>
      <w:pPr>
        <w:tabs>
          <w:tab w:val="num" w:pos="1440"/>
        </w:tabs>
        <w:ind w:left="1440" w:hanging="360"/>
      </w:pPr>
    </w:lvl>
    <w:lvl w:ilvl="1" w:tplc="208A970E">
      <w:start w:val="5"/>
      <w:numFmt w:val="decimal"/>
      <w:lvlText w:val="%2)"/>
      <w:lvlJc w:val="left"/>
      <w:pPr>
        <w:tabs>
          <w:tab w:val="num" w:pos="907"/>
        </w:tabs>
        <w:ind w:left="907" w:hanging="567"/>
      </w:pPr>
      <w:rPr>
        <w:rFonts w:hint="default"/>
      </w:rPr>
    </w:lvl>
    <w:lvl w:ilvl="2" w:tplc="042F001B">
      <w:start w:val="1"/>
      <w:numFmt w:val="lowerRoman"/>
      <w:lvlText w:val="%3."/>
      <w:lvlJc w:val="right"/>
      <w:pPr>
        <w:tabs>
          <w:tab w:val="num" w:pos="2158"/>
        </w:tabs>
        <w:ind w:left="2158" w:hanging="180"/>
      </w:pPr>
    </w:lvl>
    <w:lvl w:ilvl="3" w:tplc="042F000F">
      <w:start w:val="1"/>
      <w:numFmt w:val="decimal"/>
      <w:lvlText w:val="%4."/>
      <w:lvlJc w:val="left"/>
      <w:pPr>
        <w:tabs>
          <w:tab w:val="num" w:pos="2878"/>
        </w:tabs>
        <w:ind w:left="2878" w:hanging="360"/>
      </w:pPr>
    </w:lvl>
    <w:lvl w:ilvl="4" w:tplc="042F0019">
      <w:start w:val="1"/>
      <w:numFmt w:val="lowerLetter"/>
      <w:lvlText w:val="%5."/>
      <w:lvlJc w:val="left"/>
      <w:pPr>
        <w:tabs>
          <w:tab w:val="num" w:pos="3598"/>
        </w:tabs>
        <w:ind w:left="3598" w:hanging="360"/>
      </w:pPr>
    </w:lvl>
    <w:lvl w:ilvl="5" w:tplc="042F001B">
      <w:start w:val="1"/>
      <w:numFmt w:val="lowerRoman"/>
      <w:lvlText w:val="%6."/>
      <w:lvlJc w:val="right"/>
      <w:pPr>
        <w:tabs>
          <w:tab w:val="num" w:pos="4318"/>
        </w:tabs>
        <w:ind w:left="4318" w:hanging="180"/>
      </w:pPr>
    </w:lvl>
    <w:lvl w:ilvl="6" w:tplc="042F000F">
      <w:start w:val="1"/>
      <w:numFmt w:val="decimal"/>
      <w:lvlText w:val="%7."/>
      <w:lvlJc w:val="left"/>
      <w:pPr>
        <w:tabs>
          <w:tab w:val="num" w:pos="5038"/>
        </w:tabs>
        <w:ind w:left="5038" w:hanging="360"/>
      </w:pPr>
    </w:lvl>
    <w:lvl w:ilvl="7" w:tplc="042F0019">
      <w:start w:val="1"/>
      <w:numFmt w:val="lowerLetter"/>
      <w:lvlText w:val="%8."/>
      <w:lvlJc w:val="left"/>
      <w:pPr>
        <w:tabs>
          <w:tab w:val="num" w:pos="5758"/>
        </w:tabs>
        <w:ind w:left="5758" w:hanging="360"/>
      </w:pPr>
    </w:lvl>
    <w:lvl w:ilvl="8" w:tplc="042F001B">
      <w:start w:val="1"/>
      <w:numFmt w:val="lowerRoman"/>
      <w:lvlText w:val="%9."/>
      <w:lvlJc w:val="right"/>
      <w:pPr>
        <w:tabs>
          <w:tab w:val="num" w:pos="6478"/>
        </w:tabs>
        <w:ind w:left="6478" w:hanging="180"/>
      </w:pPr>
    </w:lvl>
  </w:abstractNum>
  <w:abstractNum w:abstractNumId="22">
    <w:nsid w:val="3B0E3D8D"/>
    <w:multiLevelType w:val="hybridMultilevel"/>
    <w:tmpl w:val="D7D0D00E"/>
    <w:lvl w:ilvl="0" w:tplc="4BC65C30">
      <w:start w:val="1"/>
      <w:numFmt w:val="lowerRoman"/>
      <w:lvlText w:val="%1."/>
      <w:lvlJc w:val="right"/>
      <w:pPr>
        <w:ind w:left="2160" w:hanging="360"/>
      </w:pPr>
      <w:rPr>
        <w:rFonts w:ascii="Times New Roman" w:eastAsia="Times New Roman" w:hAnsi="Times New Roman" w:cs="Times New Roman"/>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23">
    <w:nsid w:val="4182680C"/>
    <w:multiLevelType w:val="hybridMultilevel"/>
    <w:tmpl w:val="A0DEDCCE"/>
    <w:lvl w:ilvl="0" w:tplc="041C0013">
      <w:start w:val="1"/>
      <w:numFmt w:val="upperRoman"/>
      <w:lvlText w:val="%1."/>
      <w:lvlJc w:val="right"/>
      <w:pPr>
        <w:ind w:left="2223" w:hanging="360"/>
      </w:pPr>
    </w:lvl>
    <w:lvl w:ilvl="1" w:tplc="041C0019">
      <w:start w:val="1"/>
      <w:numFmt w:val="lowerLetter"/>
      <w:lvlText w:val="%2."/>
      <w:lvlJc w:val="left"/>
      <w:pPr>
        <w:ind w:left="2943" w:hanging="360"/>
      </w:pPr>
    </w:lvl>
    <w:lvl w:ilvl="2" w:tplc="041C001B" w:tentative="1">
      <w:start w:val="1"/>
      <w:numFmt w:val="lowerRoman"/>
      <w:lvlText w:val="%3."/>
      <w:lvlJc w:val="right"/>
      <w:pPr>
        <w:ind w:left="3663" w:hanging="180"/>
      </w:pPr>
    </w:lvl>
    <w:lvl w:ilvl="3" w:tplc="041C000F" w:tentative="1">
      <w:start w:val="1"/>
      <w:numFmt w:val="decimal"/>
      <w:lvlText w:val="%4."/>
      <w:lvlJc w:val="left"/>
      <w:pPr>
        <w:ind w:left="4383" w:hanging="360"/>
      </w:pPr>
    </w:lvl>
    <w:lvl w:ilvl="4" w:tplc="041C0019" w:tentative="1">
      <w:start w:val="1"/>
      <w:numFmt w:val="lowerLetter"/>
      <w:lvlText w:val="%5."/>
      <w:lvlJc w:val="left"/>
      <w:pPr>
        <w:ind w:left="5103" w:hanging="360"/>
      </w:pPr>
    </w:lvl>
    <w:lvl w:ilvl="5" w:tplc="041C001B" w:tentative="1">
      <w:start w:val="1"/>
      <w:numFmt w:val="lowerRoman"/>
      <w:lvlText w:val="%6."/>
      <w:lvlJc w:val="right"/>
      <w:pPr>
        <w:ind w:left="5823" w:hanging="180"/>
      </w:pPr>
    </w:lvl>
    <w:lvl w:ilvl="6" w:tplc="041C000F" w:tentative="1">
      <w:start w:val="1"/>
      <w:numFmt w:val="decimal"/>
      <w:lvlText w:val="%7."/>
      <w:lvlJc w:val="left"/>
      <w:pPr>
        <w:ind w:left="6543" w:hanging="360"/>
      </w:pPr>
    </w:lvl>
    <w:lvl w:ilvl="7" w:tplc="041C0019" w:tentative="1">
      <w:start w:val="1"/>
      <w:numFmt w:val="lowerLetter"/>
      <w:lvlText w:val="%8."/>
      <w:lvlJc w:val="left"/>
      <w:pPr>
        <w:ind w:left="7263" w:hanging="360"/>
      </w:pPr>
    </w:lvl>
    <w:lvl w:ilvl="8" w:tplc="041C001B" w:tentative="1">
      <w:start w:val="1"/>
      <w:numFmt w:val="lowerRoman"/>
      <w:lvlText w:val="%9."/>
      <w:lvlJc w:val="right"/>
      <w:pPr>
        <w:ind w:left="7983" w:hanging="180"/>
      </w:pPr>
    </w:lvl>
  </w:abstractNum>
  <w:abstractNum w:abstractNumId="24">
    <w:nsid w:val="46810F2E"/>
    <w:multiLevelType w:val="hybridMultilevel"/>
    <w:tmpl w:val="F438CFB4"/>
    <w:lvl w:ilvl="0" w:tplc="EAE01558">
      <w:start w:val="1"/>
      <w:numFmt w:val="lowerLetter"/>
      <w:lvlText w:val="%1."/>
      <w:lvlJc w:val="left"/>
      <w:pPr>
        <w:ind w:left="144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76B05DD"/>
    <w:multiLevelType w:val="hybridMultilevel"/>
    <w:tmpl w:val="162603B4"/>
    <w:lvl w:ilvl="0" w:tplc="47B2FB98">
      <w:start w:val="1"/>
      <w:numFmt w:val="lowerLetter"/>
      <w:lvlText w:val="%1."/>
      <w:lvlJc w:val="left"/>
      <w:pPr>
        <w:ind w:left="1080" w:hanging="360"/>
      </w:pPr>
      <w:rPr>
        <w:b/>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6">
    <w:nsid w:val="4B037467"/>
    <w:multiLevelType w:val="hybridMultilevel"/>
    <w:tmpl w:val="D77C6C90"/>
    <w:lvl w:ilvl="0" w:tplc="D6F88412">
      <w:start w:val="1"/>
      <w:numFmt w:val="decimal"/>
      <w:lvlText w:val="%1."/>
      <w:lvlJc w:val="left"/>
      <w:pPr>
        <w:tabs>
          <w:tab w:val="num" w:pos="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E6837C6"/>
    <w:multiLevelType w:val="hybridMultilevel"/>
    <w:tmpl w:val="1570D4F0"/>
    <w:lvl w:ilvl="0" w:tplc="953A4EA2">
      <w:start w:val="1"/>
      <w:numFmt w:val="lowerRoman"/>
      <w:lvlText w:val="%1."/>
      <w:lvlJc w:val="right"/>
      <w:pPr>
        <w:ind w:left="2223" w:hanging="360"/>
      </w:pPr>
      <w:rPr>
        <w:rFonts w:ascii="Times New Roman" w:eastAsia="Times New Roman" w:hAnsi="Times New Roman" w:cs="Times New Roman"/>
        <w:b/>
      </w:rPr>
    </w:lvl>
    <w:lvl w:ilvl="1" w:tplc="041C0019" w:tentative="1">
      <w:start w:val="1"/>
      <w:numFmt w:val="lowerLetter"/>
      <w:lvlText w:val="%2."/>
      <w:lvlJc w:val="left"/>
      <w:pPr>
        <w:ind w:left="2943" w:hanging="360"/>
      </w:pPr>
    </w:lvl>
    <w:lvl w:ilvl="2" w:tplc="041C001B" w:tentative="1">
      <w:start w:val="1"/>
      <w:numFmt w:val="lowerRoman"/>
      <w:lvlText w:val="%3."/>
      <w:lvlJc w:val="right"/>
      <w:pPr>
        <w:ind w:left="3663" w:hanging="180"/>
      </w:pPr>
    </w:lvl>
    <w:lvl w:ilvl="3" w:tplc="041C000F" w:tentative="1">
      <w:start w:val="1"/>
      <w:numFmt w:val="decimal"/>
      <w:lvlText w:val="%4."/>
      <w:lvlJc w:val="left"/>
      <w:pPr>
        <w:ind w:left="4383" w:hanging="360"/>
      </w:pPr>
    </w:lvl>
    <w:lvl w:ilvl="4" w:tplc="041C0019" w:tentative="1">
      <w:start w:val="1"/>
      <w:numFmt w:val="lowerLetter"/>
      <w:lvlText w:val="%5."/>
      <w:lvlJc w:val="left"/>
      <w:pPr>
        <w:ind w:left="5103" w:hanging="360"/>
      </w:pPr>
    </w:lvl>
    <w:lvl w:ilvl="5" w:tplc="041C001B" w:tentative="1">
      <w:start w:val="1"/>
      <w:numFmt w:val="lowerRoman"/>
      <w:lvlText w:val="%6."/>
      <w:lvlJc w:val="right"/>
      <w:pPr>
        <w:ind w:left="5823" w:hanging="180"/>
      </w:pPr>
    </w:lvl>
    <w:lvl w:ilvl="6" w:tplc="041C000F" w:tentative="1">
      <w:start w:val="1"/>
      <w:numFmt w:val="decimal"/>
      <w:lvlText w:val="%7."/>
      <w:lvlJc w:val="left"/>
      <w:pPr>
        <w:ind w:left="6543" w:hanging="360"/>
      </w:pPr>
    </w:lvl>
    <w:lvl w:ilvl="7" w:tplc="041C0019" w:tentative="1">
      <w:start w:val="1"/>
      <w:numFmt w:val="lowerLetter"/>
      <w:lvlText w:val="%8."/>
      <w:lvlJc w:val="left"/>
      <w:pPr>
        <w:ind w:left="7263" w:hanging="360"/>
      </w:pPr>
    </w:lvl>
    <w:lvl w:ilvl="8" w:tplc="041C001B" w:tentative="1">
      <w:start w:val="1"/>
      <w:numFmt w:val="lowerRoman"/>
      <w:lvlText w:val="%9."/>
      <w:lvlJc w:val="right"/>
      <w:pPr>
        <w:ind w:left="7983" w:hanging="180"/>
      </w:pPr>
    </w:lvl>
  </w:abstractNum>
  <w:abstractNum w:abstractNumId="28">
    <w:nsid w:val="4FDA289D"/>
    <w:multiLevelType w:val="hybridMultilevel"/>
    <w:tmpl w:val="E8E06892"/>
    <w:lvl w:ilvl="0" w:tplc="0F2EAD0C">
      <w:start w:val="1"/>
      <w:numFmt w:val="lowerLetter"/>
      <w:lvlText w:val="%1."/>
      <w:lvlJc w:val="left"/>
      <w:pPr>
        <w:ind w:left="1080" w:hanging="360"/>
      </w:pPr>
      <w:rPr>
        <w:b/>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51920F8C"/>
    <w:multiLevelType w:val="hybridMultilevel"/>
    <w:tmpl w:val="4F68CAE4"/>
    <w:lvl w:ilvl="0" w:tplc="DECA69E6">
      <w:start w:val="1"/>
      <w:numFmt w:val="decimal"/>
      <w:lvlText w:val="%1."/>
      <w:lvlJc w:val="left"/>
      <w:pPr>
        <w:tabs>
          <w:tab w:val="num" w:pos="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4D152F"/>
    <w:multiLevelType w:val="hybridMultilevel"/>
    <w:tmpl w:val="1A72ECDA"/>
    <w:lvl w:ilvl="0" w:tplc="17B011F2">
      <w:start w:val="1"/>
      <w:numFmt w:val="lowerLetter"/>
      <w:lvlText w:val="%1."/>
      <w:lvlJc w:val="left"/>
      <w:pPr>
        <w:ind w:left="1080" w:hanging="360"/>
      </w:pPr>
      <w:rPr>
        <w:b/>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1">
    <w:nsid w:val="564E2B68"/>
    <w:multiLevelType w:val="hybridMultilevel"/>
    <w:tmpl w:val="E1528216"/>
    <w:lvl w:ilvl="0" w:tplc="F9F6EE8E">
      <w:start w:val="1"/>
      <w:numFmt w:val="lowerRoman"/>
      <w:lvlText w:val="%1."/>
      <w:lvlJc w:val="right"/>
      <w:pPr>
        <w:ind w:left="2160" w:hanging="360"/>
      </w:pPr>
      <w:rPr>
        <w:b/>
      </w:r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32">
    <w:nsid w:val="57D31260"/>
    <w:multiLevelType w:val="hybridMultilevel"/>
    <w:tmpl w:val="EA66FEF6"/>
    <w:lvl w:ilvl="0" w:tplc="41362046">
      <w:start w:val="1"/>
      <w:numFmt w:val="decimal"/>
      <w:lvlText w:val="%1."/>
      <w:lvlJc w:val="left"/>
      <w:pPr>
        <w:ind w:left="360" w:hanging="360"/>
      </w:pPr>
      <w:rPr>
        <w:rFonts w:hint="default"/>
        <w:b/>
      </w:rPr>
    </w:lvl>
    <w:lvl w:ilvl="1" w:tplc="F482C1F0">
      <w:start w:val="1"/>
      <w:numFmt w:val="lowerLetter"/>
      <w:lvlText w:val="%2."/>
      <w:lvlJc w:val="left"/>
      <w:pPr>
        <w:tabs>
          <w:tab w:val="num" w:pos="0"/>
        </w:tabs>
        <w:ind w:left="1080" w:hanging="360"/>
      </w:pPr>
      <w:rPr>
        <w:rFonts w:hint="default"/>
        <w:b/>
        <w:color w:val="auto"/>
      </w:rPr>
    </w:lvl>
    <w:lvl w:ilvl="2" w:tplc="B81A3920">
      <w:start w:val="1"/>
      <w:numFmt w:val="lowerRoman"/>
      <w:lvlText w:val="%3."/>
      <w:lvlJc w:val="right"/>
      <w:pPr>
        <w:ind w:left="1980" w:hanging="180"/>
      </w:pPr>
      <w:rPr>
        <w:b/>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2BB6065"/>
    <w:multiLevelType w:val="hybridMultilevel"/>
    <w:tmpl w:val="391E97FA"/>
    <w:lvl w:ilvl="0" w:tplc="E9CE43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9C6781"/>
    <w:multiLevelType w:val="hybridMultilevel"/>
    <w:tmpl w:val="68DE8942"/>
    <w:lvl w:ilvl="0" w:tplc="50507976">
      <w:start w:val="1"/>
      <w:numFmt w:val="lowerLetter"/>
      <w:lvlText w:val="%1."/>
      <w:lvlJc w:val="left"/>
      <w:pPr>
        <w:ind w:left="1440" w:hanging="360"/>
      </w:pPr>
      <w:rPr>
        <w:b/>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5">
    <w:nsid w:val="66F46505"/>
    <w:multiLevelType w:val="hybridMultilevel"/>
    <w:tmpl w:val="E25EAC0E"/>
    <w:lvl w:ilvl="0" w:tplc="5824C356">
      <w:start w:val="1"/>
      <w:numFmt w:val="decimal"/>
      <w:pStyle w:val="TableTitle"/>
      <w:lvlText w:val="Table %1"/>
      <w:lvlJc w:val="left"/>
      <w:pPr>
        <w:tabs>
          <w:tab w:val="num" w:pos="720"/>
        </w:tabs>
        <w:ind w:left="720"/>
      </w:pPr>
      <w:rPr>
        <w:rFonts w:hint="default"/>
      </w:rPr>
    </w:lvl>
    <w:lvl w:ilvl="1" w:tplc="042F0019">
      <w:start w:val="1"/>
      <w:numFmt w:val="lowerLetter"/>
      <w:lvlText w:val="%2."/>
      <w:lvlJc w:val="left"/>
      <w:pPr>
        <w:tabs>
          <w:tab w:val="num" w:pos="2160"/>
        </w:tabs>
        <w:ind w:left="2160" w:hanging="360"/>
      </w:pPr>
    </w:lvl>
    <w:lvl w:ilvl="2" w:tplc="042F001B">
      <w:start w:val="1"/>
      <w:numFmt w:val="lowerRoman"/>
      <w:lvlText w:val="%3."/>
      <w:lvlJc w:val="right"/>
      <w:pPr>
        <w:tabs>
          <w:tab w:val="num" w:pos="2880"/>
        </w:tabs>
        <w:ind w:left="2880" w:hanging="180"/>
      </w:pPr>
    </w:lvl>
    <w:lvl w:ilvl="3" w:tplc="042F000F">
      <w:start w:val="1"/>
      <w:numFmt w:val="decimal"/>
      <w:lvlText w:val="%4."/>
      <w:lvlJc w:val="left"/>
      <w:pPr>
        <w:tabs>
          <w:tab w:val="num" w:pos="3600"/>
        </w:tabs>
        <w:ind w:left="3600" w:hanging="360"/>
      </w:pPr>
    </w:lvl>
    <w:lvl w:ilvl="4" w:tplc="042F0019">
      <w:start w:val="1"/>
      <w:numFmt w:val="lowerLetter"/>
      <w:lvlText w:val="%5."/>
      <w:lvlJc w:val="left"/>
      <w:pPr>
        <w:tabs>
          <w:tab w:val="num" w:pos="4320"/>
        </w:tabs>
        <w:ind w:left="4320" w:hanging="360"/>
      </w:pPr>
    </w:lvl>
    <w:lvl w:ilvl="5" w:tplc="042F001B">
      <w:start w:val="1"/>
      <w:numFmt w:val="lowerRoman"/>
      <w:lvlText w:val="%6."/>
      <w:lvlJc w:val="right"/>
      <w:pPr>
        <w:tabs>
          <w:tab w:val="num" w:pos="5040"/>
        </w:tabs>
        <w:ind w:left="5040" w:hanging="180"/>
      </w:pPr>
    </w:lvl>
    <w:lvl w:ilvl="6" w:tplc="042F000F">
      <w:start w:val="1"/>
      <w:numFmt w:val="decimal"/>
      <w:lvlText w:val="%7."/>
      <w:lvlJc w:val="left"/>
      <w:pPr>
        <w:tabs>
          <w:tab w:val="num" w:pos="5760"/>
        </w:tabs>
        <w:ind w:left="5760" w:hanging="360"/>
      </w:pPr>
    </w:lvl>
    <w:lvl w:ilvl="7" w:tplc="042F0019">
      <w:start w:val="1"/>
      <w:numFmt w:val="lowerLetter"/>
      <w:lvlText w:val="%8."/>
      <w:lvlJc w:val="left"/>
      <w:pPr>
        <w:tabs>
          <w:tab w:val="num" w:pos="6480"/>
        </w:tabs>
        <w:ind w:left="6480" w:hanging="360"/>
      </w:pPr>
    </w:lvl>
    <w:lvl w:ilvl="8" w:tplc="042F001B">
      <w:start w:val="1"/>
      <w:numFmt w:val="lowerRoman"/>
      <w:lvlText w:val="%9."/>
      <w:lvlJc w:val="right"/>
      <w:pPr>
        <w:tabs>
          <w:tab w:val="num" w:pos="7200"/>
        </w:tabs>
        <w:ind w:left="7200" w:hanging="180"/>
      </w:pPr>
    </w:lvl>
  </w:abstractNum>
  <w:abstractNum w:abstractNumId="36">
    <w:nsid w:val="678A6E9C"/>
    <w:multiLevelType w:val="hybridMultilevel"/>
    <w:tmpl w:val="30D22D6C"/>
    <w:lvl w:ilvl="0" w:tplc="EFF89768">
      <w:start w:val="1"/>
      <w:numFmt w:val="lowerLetter"/>
      <w:lvlText w:val="%1."/>
      <w:lvlJc w:val="left"/>
      <w:pPr>
        <w:ind w:left="1440" w:hanging="360"/>
      </w:pPr>
      <w:rPr>
        <w:b/>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7">
    <w:nsid w:val="69F94D17"/>
    <w:multiLevelType w:val="hybridMultilevel"/>
    <w:tmpl w:val="3B26AA7A"/>
    <w:lvl w:ilvl="0" w:tplc="7C2037C2">
      <w:start w:val="1"/>
      <w:numFmt w:val="lowerLetter"/>
      <w:lvlText w:val="%1."/>
      <w:lvlJc w:val="left"/>
      <w:pPr>
        <w:ind w:left="1080" w:hanging="360"/>
      </w:pPr>
      <w:rPr>
        <w:b/>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8">
    <w:nsid w:val="6B85170B"/>
    <w:multiLevelType w:val="hybridMultilevel"/>
    <w:tmpl w:val="FDDEB7FA"/>
    <w:lvl w:ilvl="0" w:tplc="5358A8C4">
      <w:start w:val="1"/>
      <w:numFmt w:val="lowerLetter"/>
      <w:lvlText w:val="%1."/>
      <w:lvlJc w:val="left"/>
      <w:pPr>
        <w:ind w:left="1440" w:hanging="360"/>
      </w:pPr>
      <w:rPr>
        <w:b/>
      </w:rPr>
    </w:lvl>
    <w:lvl w:ilvl="1" w:tplc="C6F8BAE6">
      <w:start w:val="1"/>
      <w:numFmt w:val="lowerLetter"/>
      <w:lvlText w:val="%2."/>
      <w:lvlJc w:val="left"/>
      <w:pPr>
        <w:tabs>
          <w:tab w:val="num" w:pos="-1800"/>
        </w:tabs>
        <w:ind w:left="360" w:hanging="360"/>
      </w:pPr>
      <w:rPr>
        <w:rFonts w:hint="default"/>
        <w:b/>
      </w:rPr>
    </w:lvl>
    <w:lvl w:ilvl="2" w:tplc="041C001B">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9">
    <w:nsid w:val="73597EA0"/>
    <w:multiLevelType w:val="hybridMultilevel"/>
    <w:tmpl w:val="3F60CB9C"/>
    <w:lvl w:ilvl="0" w:tplc="A584670C">
      <w:start w:val="1"/>
      <w:numFmt w:val="decimal"/>
      <w:lvlText w:val="%1)"/>
      <w:lvlJc w:val="left"/>
      <w:pPr>
        <w:tabs>
          <w:tab w:val="num" w:pos="907"/>
        </w:tabs>
        <w:ind w:left="907" w:hanging="567"/>
      </w:pPr>
      <w:rPr>
        <w:rFonts w:hint="default"/>
      </w:rPr>
    </w:lvl>
    <w:lvl w:ilvl="1" w:tplc="04100019">
      <w:start w:val="1"/>
      <w:numFmt w:val="lowerLetter"/>
      <w:lvlText w:val="%2."/>
      <w:lvlJc w:val="left"/>
      <w:pPr>
        <w:tabs>
          <w:tab w:val="num" w:pos="1440"/>
        </w:tabs>
        <w:ind w:left="1440" w:hanging="360"/>
      </w:pPr>
      <w:rPr>
        <w:rFonts w:hint="default"/>
      </w:rPr>
    </w:lvl>
    <w:lvl w:ilvl="2" w:tplc="042F001B">
      <w:start w:val="1"/>
      <w:numFmt w:val="lowerRoman"/>
      <w:lvlText w:val="%3."/>
      <w:lvlJc w:val="right"/>
      <w:pPr>
        <w:tabs>
          <w:tab w:val="num" w:pos="2160"/>
        </w:tabs>
        <w:ind w:left="2160" w:hanging="180"/>
      </w:pPr>
    </w:lvl>
    <w:lvl w:ilvl="3" w:tplc="042F000F">
      <w:start w:val="1"/>
      <w:numFmt w:val="decimal"/>
      <w:lvlText w:val="%4."/>
      <w:lvlJc w:val="left"/>
      <w:pPr>
        <w:tabs>
          <w:tab w:val="num" w:pos="2880"/>
        </w:tabs>
        <w:ind w:left="2880" w:hanging="360"/>
      </w:pPr>
    </w:lvl>
    <w:lvl w:ilvl="4" w:tplc="042F0019">
      <w:start w:val="1"/>
      <w:numFmt w:val="lowerLetter"/>
      <w:lvlText w:val="%5."/>
      <w:lvlJc w:val="left"/>
      <w:pPr>
        <w:tabs>
          <w:tab w:val="num" w:pos="3600"/>
        </w:tabs>
        <w:ind w:left="3600" w:hanging="360"/>
      </w:pPr>
    </w:lvl>
    <w:lvl w:ilvl="5" w:tplc="042F001B">
      <w:start w:val="1"/>
      <w:numFmt w:val="lowerRoman"/>
      <w:lvlText w:val="%6."/>
      <w:lvlJc w:val="right"/>
      <w:pPr>
        <w:tabs>
          <w:tab w:val="num" w:pos="4320"/>
        </w:tabs>
        <w:ind w:left="4320" w:hanging="180"/>
      </w:pPr>
    </w:lvl>
    <w:lvl w:ilvl="6" w:tplc="042F000F">
      <w:start w:val="1"/>
      <w:numFmt w:val="decimal"/>
      <w:lvlText w:val="%7."/>
      <w:lvlJc w:val="left"/>
      <w:pPr>
        <w:tabs>
          <w:tab w:val="num" w:pos="5040"/>
        </w:tabs>
        <w:ind w:left="5040" w:hanging="360"/>
      </w:pPr>
    </w:lvl>
    <w:lvl w:ilvl="7" w:tplc="042F0019">
      <w:start w:val="1"/>
      <w:numFmt w:val="lowerLetter"/>
      <w:lvlText w:val="%8."/>
      <w:lvlJc w:val="left"/>
      <w:pPr>
        <w:tabs>
          <w:tab w:val="num" w:pos="5760"/>
        </w:tabs>
        <w:ind w:left="5760" w:hanging="360"/>
      </w:pPr>
    </w:lvl>
    <w:lvl w:ilvl="8" w:tplc="042F001B">
      <w:start w:val="1"/>
      <w:numFmt w:val="lowerRoman"/>
      <w:lvlText w:val="%9."/>
      <w:lvlJc w:val="right"/>
      <w:pPr>
        <w:tabs>
          <w:tab w:val="num" w:pos="6480"/>
        </w:tabs>
        <w:ind w:left="6480" w:hanging="180"/>
      </w:pPr>
    </w:lvl>
  </w:abstractNum>
  <w:abstractNum w:abstractNumId="40">
    <w:nsid w:val="739E4007"/>
    <w:multiLevelType w:val="hybridMultilevel"/>
    <w:tmpl w:val="AF864B48"/>
    <w:lvl w:ilvl="0" w:tplc="63DC70E6">
      <w:start w:val="1"/>
      <w:numFmt w:val="lowerLetter"/>
      <w:lvlText w:val="%1."/>
      <w:lvlJc w:val="left"/>
      <w:pPr>
        <w:ind w:left="1080" w:hanging="360"/>
      </w:pPr>
      <w:rPr>
        <w:b/>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1">
    <w:nsid w:val="73C81BB4"/>
    <w:multiLevelType w:val="hybridMultilevel"/>
    <w:tmpl w:val="A3E61FE8"/>
    <w:lvl w:ilvl="0" w:tplc="8F842FB6">
      <w:start w:val="1"/>
      <w:numFmt w:val="lowerLetter"/>
      <w:lvlText w:val="%1."/>
      <w:lvlJc w:val="left"/>
      <w:pPr>
        <w:ind w:left="1440" w:hanging="360"/>
      </w:pPr>
      <w:rPr>
        <w:b/>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num w:numId="1">
    <w:abstractNumId w:val="7"/>
  </w:num>
  <w:num w:numId="2">
    <w:abstractNumId w:val="35"/>
  </w:num>
  <w:num w:numId="3">
    <w:abstractNumId w:val="13"/>
  </w:num>
  <w:num w:numId="4">
    <w:abstractNumId w:val="21"/>
  </w:num>
  <w:num w:numId="5">
    <w:abstractNumId w:val="39"/>
  </w:num>
  <w:num w:numId="6">
    <w:abstractNumId w:val="9"/>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2"/>
  </w:num>
  <w:num w:numId="15">
    <w:abstractNumId w:val="20"/>
  </w:num>
  <w:num w:numId="16">
    <w:abstractNumId w:val="14"/>
  </w:num>
  <w:num w:numId="17">
    <w:abstractNumId w:val="16"/>
  </w:num>
  <w:num w:numId="18">
    <w:abstractNumId w:val="37"/>
  </w:num>
  <w:num w:numId="19">
    <w:abstractNumId w:val="34"/>
  </w:num>
  <w:num w:numId="20">
    <w:abstractNumId w:val="17"/>
  </w:num>
  <w:num w:numId="21">
    <w:abstractNumId w:val="40"/>
  </w:num>
  <w:num w:numId="22">
    <w:abstractNumId w:val="36"/>
  </w:num>
  <w:num w:numId="23">
    <w:abstractNumId w:val="23"/>
  </w:num>
  <w:num w:numId="24">
    <w:abstractNumId w:val="28"/>
  </w:num>
  <w:num w:numId="25">
    <w:abstractNumId w:val="25"/>
  </w:num>
  <w:num w:numId="26">
    <w:abstractNumId w:val="30"/>
  </w:num>
  <w:num w:numId="27">
    <w:abstractNumId w:val="41"/>
  </w:num>
  <w:num w:numId="28">
    <w:abstractNumId w:val="27"/>
  </w:num>
  <w:num w:numId="29">
    <w:abstractNumId w:val="10"/>
  </w:num>
  <w:num w:numId="30">
    <w:abstractNumId w:val="38"/>
  </w:num>
  <w:num w:numId="31">
    <w:abstractNumId w:val="31"/>
  </w:num>
  <w:num w:numId="32">
    <w:abstractNumId w:val="15"/>
  </w:num>
  <w:num w:numId="33">
    <w:abstractNumId w:val="22"/>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19"/>
  </w:num>
  <w:num w:numId="37">
    <w:abstractNumId w:val="29"/>
  </w:num>
  <w:num w:numId="38">
    <w:abstractNumId w:val="12"/>
  </w:num>
  <w:num w:numId="39">
    <w:abstractNumId w:val="18"/>
  </w:num>
  <w:num w:numId="40">
    <w:abstractNumId w:val="11"/>
  </w:num>
  <w:num w:numId="41">
    <w:abstractNumId w:val="26"/>
  </w:num>
  <w:num w:numId="42">
    <w:abstractNumId w:val="33"/>
  </w:num>
  <w:num w:numId="4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04352"/>
    <w:rsid w:val="00004964"/>
    <w:rsid w:val="00014117"/>
    <w:rsid w:val="00014630"/>
    <w:rsid w:val="000204A1"/>
    <w:rsid w:val="00023D4F"/>
    <w:rsid w:val="00030887"/>
    <w:rsid w:val="00030E56"/>
    <w:rsid w:val="000318E2"/>
    <w:rsid w:val="0003397D"/>
    <w:rsid w:val="00040D6C"/>
    <w:rsid w:val="0004573C"/>
    <w:rsid w:val="00051A4D"/>
    <w:rsid w:val="000557E6"/>
    <w:rsid w:val="00073D92"/>
    <w:rsid w:val="00073F5B"/>
    <w:rsid w:val="00075578"/>
    <w:rsid w:val="00076FA7"/>
    <w:rsid w:val="00077215"/>
    <w:rsid w:val="000826B2"/>
    <w:rsid w:val="0008685D"/>
    <w:rsid w:val="000947E7"/>
    <w:rsid w:val="00095562"/>
    <w:rsid w:val="000A1C90"/>
    <w:rsid w:val="000A3764"/>
    <w:rsid w:val="000A47BE"/>
    <w:rsid w:val="000A64A0"/>
    <w:rsid w:val="000B561D"/>
    <w:rsid w:val="000B5B50"/>
    <w:rsid w:val="000B67E5"/>
    <w:rsid w:val="000D0E53"/>
    <w:rsid w:val="000D1FE2"/>
    <w:rsid w:val="000D39B1"/>
    <w:rsid w:val="000D3D8C"/>
    <w:rsid w:val="000D58F2"/>
    <w:rsid w:val="000E4D82"/>
    <w:rsid w:val="000E6AF0"/>
    <w:rsid w:val="000E78AB"/>
    <w:rsid w:val="000E7BD7"/>
    <w:rsid w:val="000F18E5"/>
    <w:rsid w:val="00100928"/>
    <w:rsid w:val="00101823"/>
    <w:rsid w:val="00101C71"/>
    <w:rsid w:val="001066EE"/>
    <w:rsid w:val="001128E7"/>
    <w:rsid w:val="00112D50"/>
    <w:rsid w:val="00116ADD"/>
    <w:rsid w:val="00124573"/>
    <w:rsid w:val="00125048"/>
    <w:rsid w:val="001258A5"/>
    <w:rsid w:val="001261D5"/>
    <w:rsid w:val="001267C5"/>
    <w:rsid w:val="001302D1"/>
    <w:rsid w:val="00130510"/>
    <w:rsid w:val="00130A12"/>
    <w:rsid w:val="00134E3B"/>
    <w:rsid w:val="0013560A"/>
    <w:rsid w:val="001429C2"/>
    <w:rsid w:val="0014304B"/>
    <w:rsid w:val="00143486"/>
    <w:rsid w:val="00144B9B"/>
    <w:rsid w:val="001465B4"/>
    <w:rsid w:val="00146C38"/>
    <w:rsid w:val="00146EBB"/>
    <w:rsid w:val="001535C9"/>
    <w:rsid w:val="00154608"/>
    <w:rsid w:val="00161572"/>
    <w:rsid w:val="00162921"/>
    <w:rsid w:val="001633A9"/>
    <w:rsid w:val="00164A24"/>
    <w:rsid w:val="001659FA"/>
    <w:rsid w:val="001674D8"/>
    <w:rsid w:val="0017319E"/>
    <w:rsid w:val="00174AA8"/>
    <w:rsid w:val="00174B36"/>
    <w:rsid w:val="00175DC6"/>
    <w:rsid w:val="001857C2"/>
    <w:rsid w:val="0018706D"/>
    <w:rsid w:val="00190D37"/>
    <w:rsid w:val="0019391E"/>
    <w:rsid w:val="001A0464"/>
    <w:rsid w:val="001A0A0D"/>
    <w:rsid w:val="001A0C54"/>
    <w:rsid w:val="001B7B15"/>
    <w:rsid w:val="001C718C"/>
    <w:rsid w:val="001C79D0"/>
    <w:rsid w:val="001C7F22"/>
    <w:rsid w:val="001D5148"/>
    <w:rsid w:val="001E19FD"/>
    <w:rsid w:val="001E2A19"/>
    <w:rsid w:val="001E63F0"/>
    <w:rsid w:val="001F0BDB"/>
    <w:rsid w:val="001F131C"/>
    <w:rsid w:val="001F2628"/>
    <w:rsid w:val="001F2E9F"/>
    <w:rsid w:val="001F5077"/>
    <w:rsid w:val="00203373"/>
    <w:rsid w:val="00204323"/>
    <w:rsid w:val="002069CE"/>
    <w:rsid w:val="00213FDE"/>
    <w:rsid w:val="002208AC"/>
    <w:rsid w:val="00225469"/>
    <w:rsid w:val="002338ED"/>
    <w:rsid w:val="00233A49"/>
    <w:rsid w:val="00234384"/>
    <w:rsid w:val="00236DE7"/>
    <w:rsid w:val="0023787E"/>
    <w:rsid w:val="00241378"/>
    <w:rsid w:val="00242835"/>
    <w:rsid w:val="0024569E"/>
    <w:rsid w:val="00247CC1"/>
    <w:rsid w:val="00250685"/>
    <w:rsid w:val="00251027"/>
    <w:rsid w:val="002527D5"/>
    <w:rsid w:val="00253382"/>
    <w:rsid w:val="002616A3"/>
    <w:rsid w:val="002621A5"/>
    <w:rsid w:val="00265E3C"/>
    <w:rsid w:val="00271A62"/>
    <w:rsid w:val="00275AA8"/>
    <w:rsid w:val="00286514"/>
    <w:rsid w:val="002867A1"/>
    <w:rsid w:val="002912D0"/>
    <w:rsid w:val="0029751B"/>
    <w:rsid w:val="002A1E3F"/>
    <w:rsid w:val="002A40D1"/>
    <w:rsid w:val="002A4F28"/>
    <w:rsid w:val="002A7CAD"/>
    <w:rsid w:val="002B2374"/>
    <w:rsid w:val="002B58AA"/>
    <w:rsid w:val="002C0897"/>
    <w:rsid w:val="002C56B1"/>
    <w:rsid w:val="002C5F31"/>
    <w:rsid w:val="002D2BC2"/>
    <w:rsid w:val="002D4A3F"/>
    <w:rsid w:val="002D5590"/>
    <w:rsid w:val="002D5F56"/>
    <w:rsid w:val="002E1204"/>
    <w:rsid w:val="002E284F"/>
    <w:rsid w:val="002E4741"/>
    <w:rsid w:val="002E50B2"/>
    <w:rsid w:val="002E7CBB"/>
    <w:rsid w:val="002F1C86"/>
    <w:rsid w:val="002F4116"/>
    <w:rsid w:val="002F5FC1"/>
    <w:rsid w:val="002F69BA"/>
    <w:rsid w:val="0030798E"/>
    <w:rsid w:val="003111E4"/>
    <w:rsid w:val="0031444D"/>
    <w:rsid w:val="00314AC3"/>
    <w:rsid w:val="00315CF2"/>
    <w:rsid w:val="00324DAA"/>
    <w:rsid w:val="0033560D"/>
    <w:rsid w:val="00345F96"/>
    <w:rsid w:val="00351DBD"/>
    <w:rsid w:val="00357941"/>
    <w:rsid w:val="0036467E"/>
    <w:rsid w:val="00364E16"/>
    <w:rsid w:val="00365ECF"/>
    <w:rsid w:val="0037268C"/>
    <w:rsid w:val="00374632"/>
    <w:rsid w:val="00374BBD"/>
    <w:rsid w:val="003751FE"/>
    <w:rsid w:val="0037678A"/>
    <w:rsid w:val="003876FF"/>
    <w:rsid w:val="0039754A"/>
    <w:rsid w:val="00397562"/>
    <w:rsid w:val="003A5100"/>
    <w:rsid w:val="003A5A75"/>
    <w:rsid w:val="003B4359"/>
    <w:rsid w:val="003B60CE"/>
    <w:rsid w:val="003B6EED"/>
    <w:rsid w:val="003B70BD"/>
    <w:rsid w:val="003C0438"/>
    <w:rsid w:val="003C3BFE"/>
    <w:rsid w:val="003C4775"/>
    <w:rsid w:val="003C7C6D"/>
    <w:rsid w:val="003D2FF4"/>
    <w:rsid w:val="003E3111"/>
    <w:rsid w:val="003F0F6F"/>
    <w:rsid w:val="003F3AE9"/>
    <w:rsid w:val="00401ACE"/>
    <w:rsid w:val="004049B8"/>
    <w:rsid w:val="0041205B"/>
    <w:rsid w:val="004175F1"/>
    <w:rsid w:val="00417CD9"/>
    <w:rsid w:val="0042187B"/>
    <w:rsid w:val="00422127"/>
    <w:rsid w:val="00425641"/>
    <w:rsid w:val="00427623"/>
    <w:rsid w:val="00433474"/>
    <w:rsid w:val="004337BC"/>
    <w:rsid w:val="00434C00"/>
    <w:rsid w:val="00435B64"/>
    <w:rsid w:val="00435C63"/>
    <w:rsid w:val="0044080B"/>
    <w:rsid w:val="0044125F"/>
    <w:rsid w:val="00457E5B"/>
    <w:rsid w:val="004605FC"/>
    <w:rsid w:val="0046119F"/>
    <w:rsid w:val="00462D70"/>
    <w:rsid w:val="00464B7C"/>
    <w:rsid w:val="00473A5E"/>
    <w:rsid w:val="00491FD7"/>
    <w:rsid w:val="004925D3"/>
    <w:rsid w:val="00492A6E"/>
    <w:rsid w:val="00493AC1"/>
    <w:rsid w:val="00494475"/>
    <w:rsid w:val="004955A8"/>
    <w:rsid w:val="00497DC1"/>
    <w:rsid w:val="004A0AC7"/>
    <w:rsid w:val="004A13BF"/>
    <w:rsid w:val="004A42B3"/>
    <w:rsid w:val="004B1612"/>
    <w:rsid w:val="004B1D21"/>
    <w:rsid w:val="004B357B"/>
    <w:rsid w:val="004C1AC6"/>
    <w:rsid w:val="004C6CCB"/>
    <w:rsid w:val="004D3DB7"/>
    <w:rsid w:val="004D658C"/>
    <w:rsid w:val="004E123A"/>
    <w:rsid w:val="004F2C53"/>
    <w:rsid w:val="004F6270"/>
    <w:rsid w:val="004F6F5C"/>
    <w:rsid w:val="004F76D3"/>
    <w:rsid w:val="00501C46"/>
    <w:rsid w:val="00502DFC"/>
    <w:rsid w:val="00504CE7"/>
    <w:rsid w:val="00504EA1"/>
    <w:rsid w:val="00505E20"/>
    <w:rsid w:val="00507BAC"/>
    <w:rsid w:val="00507FD4"/>
    <w:rsid w:val="0051093F"/>
    <w:rsid w:val="005109D3"/>
    <w:rsid w:val="00513FC3"/>
    <w:rsid w:val="005147CE"/>
    <w:rsid w:val="00542892"/>
    <w:rsid w:val="00543FBC"/>
    <w:rsid w:val="00545CB0"/>
    <w:rsid w:val="005465EA"/>
    <w:rsid w:val="005509D1"/>
    <w:rsid w:val="005515DF"/>
    <w:rsid w:val="00553392"/>
    <w:rsid w:val="005617E2"/>
    <w:rsid w:val="00562331"/>
    <w:rsid w:val="00563D10"/>
    <w:rsid w:val="005709A9"/>
    <w:rsid w:val="00572063"/>
    <w:rsid w:val="005742BC"/>
    <w:rsid w:val="00576ED2"/>
    <w:rsid w:val="0059371E"/>
    <w:rsid w:val="0059398F"/>
    <w:rsid w:val="00594A96"/>
    <w:rsid w:val="005973E1"/>
    <w:rsid w:val="005B1254"/>
    <w:rsid w:val="005B23BE"/>
    <w:rsid w:val="005B500E"/>
    <w:rsid w:val="005B5AA6"/>
    <w:rsid w:val="005B7254"/>
    <w:rsid w:val="005C52FC"/>
    <w:rsid w:val="005D0CB6"/>
    <w:rsid w:val="005D3D46"/>
    <w:rsid w:val="005D5B7B"/>
    <w:rsid w:val="005D6C1B"/>
    <w:rsid w:val="005D70CE"/>
    <w:rsid w:val="005E67C3"/>
    <w:rsid w:val="005F1FAE"/>
    <w:rsid w:val="005F2ED9"/>
    <w:rsid w:val="0060248F"/>
    <w:rsid w:val="00604EB9"/>
    <w:rsid w:val="00613502"/>
    <w:rsid w:val="00613E34"/>
    <w:rsid w:val="00622A27"/>
    <w:rsid w:val="00622F48"/>
    <w:rsid w:val="00627FF5"/>
    <w:rsid w:val="00631BAC"/>
    <w:rsid w:val="00632417"/>
    <w:rsid w:val="00634DA6"/>
    <w:rsid w:val="00636391"/>
    <w:rsid w:val="00647B65"/>
    <w:rsid w:val="0065021C"/>
    <w:rsid w:val="00651E9A"/>
    <w:rsid w:val="00652D94"/>
    <w:rsid w:val="0066429E"/>
    <w:rsid w:val="00666787"/>
    <w:rsid w:val="006706C6"/>
    <w:rsid w:val="00670CE7"/>
    <w:rsid w:val="00673E35"/>
    <w:rsid w:val="0067465B"/>
    <w:rsid w:val="00675EF0"/>
    <w:rsid w:val="006A1670"/>
    <w:rsid w:val="006A1BD2"/>
    <w:rsid w:val="006B727E"/>
    <w:rsid w:val="006C6508"/>
    <w:rsid w:val="006C6F43"/>
    <w:rsid w:val="006C736D"/>
    <w:rsid w:val="006D03D6"/>
    <w:rsid w:val="006D3096"/>
    <w:rsid w:val="006D5433"/>
    <w:rsid w:val="006D68B6"/>
    <w:rsid w:val="006E1B1E"/>
    <w:rsid w:val="006E3429"/>
    <w:rsid w:val="006F3757"/>
    <w:rsid w:val="006F3BBD"/>
    <w:rsid w:val="006F5F9D"/>
    <w:rsid w:val="006F670F"/>
    <w:rsid w:val="00701E99"/>
    <w:rsid w:val="007027E9"/>
    <w:rsid w:val="007031D6"/>
    <w:rsid w:val="00722570"/>
    <w:rsid w:val="007255FA"/>
    <w:rsid w:val="00725C04"/>
    <w:rsid w:val="0072663E"/>
    <w:rsid w:val="00735D87"/>
    <w:rsid w:val="0074106A"/>
    <w:rsid w:val="007424D2"/>
    <w:rsid w:val="00744170"/>
    <w:rsid w:val="00745423"/>
    <w:rsid w:val="00754F1C"/>
    <w:rsid w:val="0076090D"/>
    <w:rsid w:val="00760BD9"/>
    <w:rsid w:val="00762722"/>
    <w:rsid w:val="00767E7F"/>
    <w:rsid w:val="00771ABF"/>
    <w:rsid w:val="00771DF5"/>
    <w:rsid w:val="0077549F"/>
    <w:rsid w:val="007768CF"/>
    <w:rsid w:val="00777615"/>
    <w:rsid w:val="00780C17"/>
    <w:rsid w:val="00783A6D"/>
    <w:rsid w:val="00786282"/>
    <w:rsid w:val="007878F2"/>
    <w:rsid w:val="0079047E"/>
    <w:rsid w:val="0079783E"/>
    <w:rsid w:val="007A3DBE"/>
    <w:rsid w:val="007A72E6"/>
    <w:rsid w:val="007A747C"/>
    <w:rsid w:val="007A7F1A"/>
    <w:rsid w:val="007B0B75"/>
    <w:rsid w:val="007C0D2E"/>
    <w:rsid w:val="007C2320"/>
    <w:rsid w:val="007C6967"/>
    <w:rsid w:val="007C7DF9"/>
    <w:rsid w:val="007D1599"/>
    <w:rsid w:val="007D324F"/>
    <w:rsid w:val="007D4806"/>
    <w:rsid w:val="007D4DBF"/>
    <w:rsid w:val="007E505E"/>
    <w:rsid w:val="007E7161"/>
    <w:rsid w:val="007F0837"/>
    <w:rsid w:val="007F104B"/>
    <w:rsid w:val="007F33B3"/>
    <w:rsid w:val="007F4E44"/>
    <w:rsid w:val="008018CC"/>
    <w:rsid w:val="0081320C"/>
    <w:rsid w:val="00815D7F"/>
    <w:rsid w:val="008160C5"/>
    <w:rsid w:val="0082143A"/>
    <w:rsid w:val="00823C26"/>
    <w:rsid w:val="00832037"/>
    <w:rsid w:val="0083513B"/>
    <w:rsid w:val="00840306"/>
    <w:rsid w:val="00842774"/>
    <w:rsid w:val="008436D3"/>
    <w:rsid w:val="00852492"/>
    <w:rsid w:val="0085346D"/>
    <w:rsid w:val="008553FA"/>
    <w:rsid w:val="00855BA7"/>
    <w:rsid w:val="008637CD"/>
    <w:rsid w:val="00870248"/>
    <w:rsid w:val="00870941"/>
    <w:rsid w:val="00873FF5"/>
    <w:rsid w:val="00877C0F"/>
    <w:rsid w:val="00880168"/>
    <w:rsid w:val="0088207C"/>
    <w:rsid w:val="00883AAD"/>
    <w:rsid w:val="0088424E"/>
    <w:rsid w:val="008854AC"/>
    <w:rsid w:val="0088656D"/>
    <w:rsid w:val="0089193A"/>
    <w:rsid w:val="00891D9D"/>
    <w:rsid w:val="008A1DD1"/>
    <w:rsid w:val="008A317F"/>
    <w:rsid w:val="008B0436"/>
    <w:rsid w:val="008B2A58"/>
    <w:rsid w:val="008B5171"/>
    <w:rsid w:val="008C2932"/>
    <w:rsid w:val="008C74D8"/>
    <w:rsid w:val="008D321B"/>
    <w:rsid w:val="008D4DEC"/>
    <w:rsid w:val="008D58C9"/>
    <w:rsid w:val="008D59CC"/>
    <w:rsid w:val="008D77D6"/>
    <w:rsid w:val="008E2FD0"/>
    <w:rsid w:val="008E665F"/>
    <w:rsid w:val="008E7A10"/>
    <w:rsid w:val="008F365E"/>
    <w:rsid w:val="00901266"/>
    <w:rsid w:val="0090782F"/>
    <w:rsid w:val="00921600"/>
    <w:rsid w:val="009240D7"/>
    <w:rsid w:val="00926BE3"/>
    <w:rsid w:val="0093584B"/>
    <w:rsid w:val="00942CBB"/>
    <w:rsid w:val="00951370"/>
    <w:rsid w:val="00953E4D"/>
    <w:rsid w:val="00963B8C"/>
    <w:rsid w:val="00963EA9"/>
    <w:rsid w:val="00966CD4"/>
    <w:rsid w:val="00975F05"/>
    <w:rsid w:val="009774CF"/>
    <w:rsid w:val="00984E22"/>
    <w:rsid w:val="009967C3"/>
    <w:rsid w:val="009A350A"/>
    <w:rsid w:val="009A3A87"/>
    <w:rsid w:val="009A5FAD"/>
    <w:rsid w:val="009A7E41"/>
    <w:rsid w:val="009B057E"/>
    <w:rsid w:val="009B4744"/>
    <w:rsid w:val="009B502E"/>
    <w:rsid w:val="009C0DDC"/>
    <w:rsid w:val="009C7578"/>
    <w:rsid w:val="009D3EF5"/>
    <w:rsid w:val="009E0A69"/>
    <w:rsid w:val="009E18AF"/>
    <w:rsid w:val="009E19DB"/>
    <w:rsid w:val="009E297E"/>
    <w:rsid w:val="009E361C"/>
    <w:rsid w:val="009E37AC"/>
    <w:rsid w:val="009E60C3"/>
    <w:rsid w:val="009F4BC5"/>
    <w:rsid w:val="009F6FAB"/>
    <w:rsid w:val="009F7F74"/>
    <w:rsid w:val="00A013C4"/>
    <w:rsid w:val="00A01809"/>
    <w:rsid w:val="00A04AE5"/>
    <w:rsid w:val="00A0512E"/>
    <w:rsid w:val="00A06BC3"/>
    <w:rsid w:val="00A06C27"/>
    <w:rsid w:val="00A11B85"/>
    <w:rsid w:val="00A12038"/>
    <w:rsid w:val="00A17003"/>
    <w:rsid w:val="00A213AA"/>
    <w:rsid w:val="00A30E37"/>
    <w:rsid w:val="00A3357C"/>
    <w:rsid w:val="00A36DF3"/>
    <w:rsid w:val="00A4242E"/>
    <w:rsid w:val="00A42FAD"/>
    <w:rsid w:val="00A46526"/>
    <w:rsid w:val="00A50C2B"/>
    <w:rsid w:val="00A549EA"/>
    <w:rsid w:val="00A54AD2"/>
    <w:rsid w:val="00A72D91"/>
    <w:rsid w:val="00A73B92"/>
    <w:rsid w:val="00A74E15"/>
    <w:rsid w:val="00A80C8F"/>
    <w:rsid w:val="00A81E45"/>
    <w:rsid w:val="00A83C27"/>
    <w:rsid w:val="00A940C7"/>
    <w:rsid w:val="00AA07F1"/>
    <w:rsid w:val="00AA391F"/>
    <w:rsid w:val="00AA654B"/>
    <w:rsid w:val="00AB4108"/>
    <w:rsid w:val="00AB5E2D"/>
    <w:rsid w:val="00AB7F44"/>
    <w:rsid w:val="00AC6870"/>
    <w:rsid w:val="00AD7E50"/>
    <w:rsid w:val="00AE0D02"/>
    <w:rsid w:val="00AE155C"/>
    <w:rsid w:val="00AE47DA"/>
    <w:rsid w:val="00AF1B92"/>
    <w:rsid w:val="00AF2299"/>
    <w:rsid w:val="00AF4B8E"/>
    <w:rsid w:val="00AF6F98"/>
    <w:rsid w:val="00AF76C3"/>
    <w:rsid w:val="00B01E5E"/>
    <w:rsid w:val="00B04F03"/>
    <w:rsid w:val="00B10834"/>
    <w:rsid w:val="00B12F09"/>
    <w:rsid w:val="00B148AD"/>
    <w:rsid w:val="00B15A76"/>
    <w:rsid w:val="00B200DB"/>
    <w:rsid w:val="00B21B08"/>
    <w:rsid w:val="00B2499E"/>
    <w:rsid w:val="00B24EBF"/>
    <w:rsid w:val="00B25BE8"/>
    <w:rsid w:val="00B27E37"/>
    <w:rsid w:val="00B32B36"/>
    <w:rsid w:val="00B3461D"/>
    <w:rsid w:val="00B44DF5"/>
    <w:rsid w:val="00B455E4"/>
    <w:rsid w:val="00B46665"/>
    <w:rsid w:val="00B475B9"/>
    <w:rsid w:val="00B539ED"/>
    <w:rsid w:val="00B54875"/>
    <w:rsid w:val="00B656DF"/>
    <w:rsid w:val="00B669DF"/>
    <w:rsid w:val="00B75206"/>
    <w:rsid w:val="00B75435"/>
    <w:rsid w:val="00B75AB0"/>
    <w:rsid w:val="00B768A6"/>
    <w:rsid w:val="00B819F5"/>
    <w:rsid w:val="00B82B87"/>
    <w:rsid w:val="00B86CBB"/>
    <w:rsid w:val="00B966C8"/>
    <w:rsid w:val="00BA0437"/>
    <w:rsid w:val="00BA1CAF"/>
    <w:rsid w:val="00BA39D7"/>
    <w:rsid w:val="00BA5231"/>
    <w:rsid w:val="00BA58F6"/>
    <w:rsid w:val="00BA5B2C"/>
    <w:rsid w:val="00BA676C"/>
    <w:rsid w:val="00BA779D"/>
    <w:rsid w:val="00BB1744"/>
    <w:rsid w:val="00BB3A40"/>
    <w:rsid w:val="00BB573E"/>
    <w:rsid w:val="00BC3B14"/>
    <w:rsid w:val="00BC5079"/>
    <w:rsid w:val="00BD0663"/>
    <w:rsid w:val="00BD2589"/>
    <w:rsid w:val="00BD6AFF"/>
    <w:rsid w:val="00BE072D"/>
    <w:rsid w:val="00BE1B84"/>
    <w:rsid w:val="00BE36B6"/>
    <w:rsid w:val="00BE6138"/>
    <w:rsid w:val="00BE72B4"/>
    <w:rsid w:val="00BF2DBC"/>
    <w:rsid w:val="00BF5A69"/>
    <w:rsid w:val="00BF5FAA"/>
    <w:rsid w:val="00C00361"/>
    <w:rsid w:val="00C03E6E"/>
    <w:rsid w:val="00C04468"/>
    <w:rsid w:val="00C05D9C"/>
    <w:rsid w:val="00C0653E"/>
    <w:rsid w:val="00C111EB"/>
    <w:rsid w:val="00C15D25"/>
    <w:rsid w:val="00C16BE7"/>
    <w:rsid w:val="00C17293"/>
    <w:rsid w:val="00C172B4"/>
    <w:rsid w:val="00C251C1"/>
    <w:rsid w:val="00C2776F"/>
    <w:rsid w:val="00C30155"/>
    <w:rsid w:val="00C301A6"/>
    <w:rsid w:val="00C3167A"/>
    <w:rsid w:val="00C326F1"/>
    <w:rsid w:val="00C34265"/>
    <w:rsid w:val="00C37311"/>
    <w:rsid w:val="00C373EA"/>
    <w:rsid w:val="00C417DA"/>
    <w:rsid w:val="00C4391B"/>
    <w:rsid w:val="00C45ECB"/>
    <w:rsid w:val="00C46A12"/>
    <w:rsid w:val="00C47D74"/>
    <w:rsid w:val="00C608A2"/>
    <w:rsid w:val="00C61D0F"/>
    <w:rsid w:val="00C6447B"/>
    <w:rsid w:val="00C676EC"/>
    <w:rsid w:val="00C6774F"/>
    <w:rsid w:val="00C7626E"/>
    <w:rsid w:val="00C81CC6"/>
    <w:rsid w:val="00C905B3"/>
    <w:rsid w:val="00C92DFE"/>
    <w:rsid w:val="00C954C5"/>
    <w:rsid w:val="00CA3FFC"/>
    <w:rsid w:val="00CA4887"/>
    <w:rsid w:val="00CB50A1"/>
    <w:rsid w:val="00CB5B99"/>
    <w:rsid w:val="00CC091F"/>
    <w:rsid w:val="00CC0CA9"/>
    <w:rsid w:val="00CC5355"/>
    <w:rsid w:val="00CD394B"/>
    <w:rsid w:val="00CD396F"/>
    <w:rsid w:val="00CD696E"/>
    <w:rsid w:val="00CE3F2C"/>
    <w:rsid w:val="00CE57C7"/>
    <w:rsid w:val="00CE5C7B"/>
    <w:rsid w:val="00CE6209"/>
    <w:rsid w:val="00CF2980"/>
    <w:rsid w:val="00D00E9B"/>
    <w:rsid w:val="00D02EDF"/>
    <w:rsid w:val="00D063B6"/>
    <w:rsid w:val="00D14EFA"/>
    <w:rsid w:val="00D201B1"/>
    <w:rsid w:val="00D21B56"/>
    <w:rsid w:val="00D25BEE"/>
    <w:rsid w:val="00D34487"/>
    <w:rsid w:val="00D363BB"/>
    <w:rsid w:val="00D4226C"/>
    <w:rsid w:val="00D54E2F"/>
    <w:rsid w:val="00D6091E"/>
    <w:rsid w:val="00D60D73"/>
    <w:rsid w:val="00D620D8"/>
    <w:rsid w:val="00D62381"/>
    <w:rsid w:val="00D646BF"/>
    <w:rsid w:val="00D6507F"/>
    <w:rsid w:val="00D65414"/>
    <w:rsid w:val="00D72978"/>
    <w:rsid w:val="00D80400"/>
    <w:rsid w:val="00D825A0"/>
    <w:rsid w:val="00D83946"/>
    <w:rsid w:val="00D91FAF"/>
    <w:rsid w:val="00D9228C"/>
    <w:rsid w:val="00D935E8"/>
    <w:rsid w:val="00D93BC7"/>
    <w:rsid w:val="00D955AF"/>
    <w:rsid w:val="00DA29A5"/>
    <w:rsid w:val="00DA5E65"/>
    <w:rsid w:val="00DB0010"/>
    <w:rsid w:val="00DC5099"/>
    <w:rsid w:val="00DD04AA"/>
    <w:rsid w:val="00DD17D8"/>
    <w:rsid w:val="00DD4676"/>
    <w:rsid w:val="00DE5377"/>
    <w:rsid w:val="00DF0803"/>
    <w:rsid w:val="00DF2004"/>
    <w:rsid w:val="00DF55BD"/>
    <w:rsid w:val="00E004E7"/>
    <w:rsid w:val="00E00C91"/>
    <w:rsid w:val="00E024B3"/>
    <w:rsid w:val="00E06D1E"/>
    <w:rsid w:val="00E1432F"/>
    <w:rsid w:val="00E1529E"/>
    <w:rsid w:val="00E15BC8"/>
    <w:rsid w:val="00E2060D"/>
    <w:rsid w:val="00E2131E"/>
    <w:rsid w:val="00E263B7"/>
    <w:rsid w:val="00E31579"/>
    <w:rsid w:val="00E31ACB"/>
    <w:rsid w:val="00E31EF8"/>
    <w:rsid w:val="00E377EA"/>
    <w:rsid w:val="00E37F43"/>
    <w:rsid w:val="00E50712"/>
    <w:rsid w:val="00E50FF0"/>
    <w:rsid w:val="00E517D6"/>
    <w:rsid w:val="00E5292A"/>
    <w:rsid w:val="00E538F0"/>
    <w:rsid w:val="00E572F9"/>
    <w:rsid w:val="00E5755B"/>
    <w:rsid w:val="00E603FF"/>
    <w:rsid w:val="00E668BD"/>
    <w:rsid w:val="00E66F7E"/>
    <w:rsid w:val="00E70987"/>
    <w:rsid w:val="00E73651"/>
    <w:rsid w:val="00E7372D"/>
    <w:rsid w:val="00E74CFC"/>
    <w:rsid w:val="00E75533"/>
    <w:rsid w:val="00E766C1"/>
    <w:rsid w:val="00E80786"/>
    <w:rsid w:val="00E82644"/>
    <w:rsid w:val="00E84DB8"/>
    <w:rsid w:val="00E86CC3"/>
    <w:rsid w:val="00E9196A"/>
    <w:rsid w:val="00E9197E"/>
    <w:rsid w:val="00E9363F"/>
    <w:rsid w:val="00E938FC"/>
    <w:rsid w:val="00E939F9"/>
    <w:rsid w:val="00E96224"/>
    <w:rsid w:val="00E97720"/>
    <w:rsid w:val="00E979E2"/>
    <w:rsid w:val="00EA1AAE"/>
    <w:rsid w:val="00EA613A"/>
    <w:rsid w:val="00EB1BB6"/>
    <w:rsid w:val="00EB4341"/>
    <w:rsid w:val="00EB5320"/>
    <w:rsid w:val="00EB5C84"/>
    <w:rsid w:val="00EB75A8"/>
    <w:rsid w:val="00EB7C21"/>
    <w:rsid w:val="00EC099E"/>
    <w:rsid w:val="00EC4B0C"/>
    <w:rsid w:val="00ED2157"/>
    <w:rsid w:val="00ED440F"/>
    <w:rsid w:val="00ED59AD"/>
    <w:rsid w:val="00ED5EDC"/>
    <w:rsid w:val="00ED6AF2"/>
    <w:rsid w:val="00EE0A53"/>
    <w:rsid w:val="00EE1FF2"/>
    <w:rsid w:val="00EE335F"/>
    <w:rsid w:val="00EE4B80"/>
    <w:rsid w:val="00EE5029"/>
    <w:rsid w:val="00EE6385"/>
    <w:rsid w:val="00EE71FD"/>
    <w:rsid w:val="00EF1E48"/>
    <w:rsid w:val="00EF7B10"/>
    <w:rsid w:val="00F02FF4"/>
    <w:rsid w:val="00F03A3A"/>
    <w:rsid w:val="00F139E4"/>
    <w:rsid w:val="00F27E8A"/>
    <w:rsid w:val="00F310A7"/>
    <w:rsid w:val="00F32157"/>
    <w:rsid w:val="00F32C83"/>
    <w:rsid w:val="00F355CA"/>
    <w:rsid w:val="00F37849"/>
    <w:rsid w:val="00F37BEA"/>
    <w:rsid w:val="00F405B5"/>
    <w:rsid w:val="00F4079D"/>
    <w:rsid w:val="00F41E09"/>
    <w:rsid w:val="00F4280F"/>
    <w:rsid w:val="00F4499C"/>
    <w:rsid w:val="00F462FB"/>
    <w:rsid w:val="00F46595"/>
    <w:rsid w:val="00F471D9"/>
    <w:rsid w:val="00F521B5"/>
    <w:rsid w:val="00F526B7"/>
    <w:rsid w:val="00F53732"/>
    <w:rsid w:val="00F539EA"/>
    <w:rsid w:val="00F60DBF"/>
    <w:rsid w:val="00F6449E"/>
    <w:rsid w:val="00F72122"/>
    <w:rsid w:val="00F8188F"/>
    <w:rsid w:val="00F823E6"/>
    <w:rsid w:val="00F82437"/>
    <w:rsid w:val="00F85669"/>
    <w:rsid w:val="00F93F09"/>
    <w:rsid w:val="00F9698D"/>
    <w:rsid w:val="00F97A4A"/>
    <w:rsid w:val="00FA0104"/>
    <w:rsid w:val="00FA0B57"/>
    <w:rsid w:val="00FA1FB8"/>
    <w:rsid w:val="00FA2354"/>
    <w:rsid w:val="00FA48F7"/>
    <w:rsid w:val="00FA69A9"/>
    <w:rsid w:val="00FB30E6"/>
    <w:rsid w:val="00FB345F"/>
    <w:rsid w:val="00FB4790"/>
    <w:rsid w:val="00FB4969"/>
    <w:rsid w:val="00FB65A1"/>
    <w:rsid w:val="00FC013D"/>
    <w:rsid w:val="00FC1009"/>
    <w:rsid w:val="00FC539E"/>
    <w:rsid w:val="00FD2A9F"/>
    <w:rsid w:val="00FD3164"/>
    <w:rsid w:val="00FD4FE4"/>
    <w:rsid w:val="00FD56A9"/>
    <w:rsid w:val="00FD5F14"/>
    <w:rsid w:val="00FD7027"/>
    <w:rsid w:val="00FD7A0F"/>
    <w:rsid w:val="00FE08D7"/>
    <w:rsid w:val="00FE142A"/>
    <w:rsid w:val="00FE33AD"/>
    <w:rsid w:val="00FE431B"/>
    <w:rsid w:val="00FF0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styleId="ListBullet3">
    <w:name w:val="List Bullet 3"/>
    <w:basedOn w:val="Normal"/>
    <w:autoRedefine/>
    <w:rsid w:val="00BA1CAF"/>
    <w:pPr>
      <w:numPr>
        <w:ilvl w:val="2"/>
        <w:numId w:val="3"/>
      </w:numPr>
      <w:autoSpaceDE w:val="0"/>
      <w:autoSpaceDN w:val="0"/>
      <w:adjustRightInd w:val="0"/>
      <w:spacing w:before="60"/>
    </w:pPr>
    <w:rPr>
      <w:rFonts w:ascii="Arial" w:hAnsi="Arial" w:cs="Arial"/>
      <w:sz w:val="22"/>
      <w:szCs w:val="22"/>
      <w:lang w:val="en-GB" w:eastAsia="de-DE"/>
    </w:rPr>
  </w:style>
  <w:style w:type="paragraph" w:customStyle="1" w:styleId="1ListNoBullet2">
    <w:name w:val="1 List NoBullet 2"/>
    <w:basedOn w:val="ListBullet2"/>
    <w:next w:val="Normal"/>
    <w:rsid w:val="00BA1CAF"/>
    <w:pPr>
      <w:numPr>
        <w:numId w:val="4"/>
      </w:numPr>
      <w:autoSpaceDE w:val="0"/>
      <w:autoSpaceDN w:val="0"/>
      <w:adjustRightInd w:val="0"/>
      <w:spacing w:before="60"/>
    </w:pPr>
    <w:rPr>
      <w:rFonts w:ascii="Arial" w:hAnsi="Arial" w:cs="Arial"/>
      <w:sz w:val="22"/>
      <w:szCs w:val="22"/>
      <w:lang w:val="en-GB" w:eastAsia="de-DE"/>
    </w:rPr>
  </w:style>
  <w:style w:type="paragraph" w:customStyle="1" w:styleId="1List-Bulet2">
    <w:name w:val="1 List -Bulet 2"/>
    <w:next w:val="Normal"/>
    <w:rsid w:val="00BA1CAF"/>
    <w:pPr>
      <w:numPr>
        <w:numId w:val="5"/>
      </w:numPr>
    </w:pPr>
    <w:rPr>
      <w:rFonts w:ascii="Arial" w:hAnsi="Arial" w:cs="Arial"/>
      <w:sz w:val="22"/>
      <w:szCs w:val="22"/>
      <w:lang w:val="en-GB" w:eastAsia="de-DE"/>
    </w:rPr>
  </w:style>
  <w:style w:type="character" w:customStyle="1" w:styleId="mediumtext">
    <w:name w:val="medium_text"/>
    <w:basedOn w:val="DefaultParagraphFont"/>
    <w:rsid w:val="00BA1CAF"/>
  </w:style>
  <w:style w:type="character" w:customStyle="1" w:styleId="longtext1">
    <w:name w:val="long_text1"/>
    <w:basedOn w:val="DefaultParagraphFont"/>
    <w:rsid w:val="00BA1CA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styleId="ListBullet3">
    <w:name w:val="List Bullet 3"/>
    <w:basedOn w:val="Normal"/>
    <w:autoRedefine/>
    <w:rsid w:val="00BA1CAF"/>
    <w:pPr>
      <w:numPr>
        <w:ilvl w:val="2"/>
        <w:numId w:val="3"/>
      </w:numPr>
      <w:autoSpaceDE w:val="0"/>
      <w:autoSpaceDN w:val="0"/>
      <w:adjustRightInd w:val="0"/>
      <w:spacing w:before="60"/>
    </w:pPr>
    <w:rPr>
      <w:rFonts w:ascii="Arial" w:hAnsi="Arial" w:cs="Arial"/>
      <w:sz w:val="22"/>
      <w:szCs w:val="22"/>
      <w:lang w:val="en-GB" w:eastAsia="de-DE"/>
    </w:rPr>
  </w:style>
  <w:style w:type="paragraph" w:customStyle="1" w:styleId="1ListNoBullet2">
    <w:name w:val="1 List NoBullet 2"/>
    <w:basedOn w:val="ListBullet2"/>
    <w:next w:val="Normal"/>
    <w:rsid w:val="00BA1CAF"/>
    <w:pPr>
      <w:numPr>
        <w:numId w:val="4"/>
      </w:numPr>
      <w:autoSpaceDE w:val="0"/>
      <w:autoSpaceDN w:val="0"/>
      <w:adjustRightInd w:val="0"/>
      <w:spacing w:before="60"/>
    </w:pPr>
    <w:rPr>
      <w:rFonts w:ascii="Arial" w:hAnsi="Arial" w:cs="Arial"/>
      <w:sz w:val="22"/>
      <w:szCs w:val="22"/>
      <w:lang w:val="en-GB" w:eastAsia="de-DE"/>
    </w:rPr>
  </w:style>
  <w:style w:type="paragraph" w:customStyle="1" w:styleId="1List-Bulet2">
    <w:name w:val="1 List -Bulet 2"/>
    <w:next w:val="Normal"/>
    <w:rsid w:val="00BA1CAF"/>
    <w:pPr>
      <w:numPr>
        <w:numId w:val="5"/>
      </w:numPr>
    </w:pPr>
    <w:rPr>
      <w:rFonts w:ascii="Arial" w:hAnsi="Arial" w:cs="Arial"/>
      <w:sz w:val="22"/>
      <w:szCs w:val="22"/>
      <w:lang w:val="en-GB" w:eastAsia="de-DE"/>
    </w:rPr>
  </w:style>
  <w:style w:type="character" w:customStyle="1" w:styleId="mediumtext">
    <w:name w:val="medium_text"/>
    <w:basedOn w:val="DefaultParagraphFont"/>
    <w:rsid w:val="00BA1CAF"/>
  </w:style>
  <w:style w:type="character" w:customStyle="1" w:styleId="longtext1">
    <w:name w:val="long_text1"/>
    <w:basedOn w:val="DefaultParagraphFont"/>
    <w:rsid w:val="00BA1CA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51050</Words>
  <Characters>290989</Characters>
  <Application>Microsoft Office Word</Application>
  <DocSecurity>0</DocSecurity>
  <Lines>2424</Lines>
  <Paragraphs>682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341357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2012-04-23T08:39:00Z</cp:lastPrinted>
  <dcterms:created xsi:type="dcterms:W3CDTF">2019-05-22T09:46:00Z</dcterms:created>
  <dcterms:modified xsi:type="dcterms:W3CDTF">2019-05-22T09:46:00Z</dcterms:modified>
</cp:coreProperties>
</file>